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750A372"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r w:rsidRPr="00F72213">
        <w:rPr>
          <w:rFonts w:asciiTheme="majorHAnsi" w:hAnsiTheme="majorHAnsi" w:cstheme="majorHAnsi"/>
          <w:color w:val="000000"/>
        </w:rPr>
        <w:t xml:space="preserve"> </w:t>
      </w:r>
    </w:p>
    <w:p w14:paraId="78BC882E" w14:textId="159533D9" w:rsidR="00F057E7" w:rsidRPr="004C02C0" w:rsidRDefault="00F057E7" w:rsidP="00F057E7">
      <w:pPr>
        <w:rPr>
          <w:rFonts w:asciiTheme="majorHAnsi" w:hAnsiTheme="majorHAnsi" w:cstheme="majorHAnsi"/>
          <w:snapToGrid w:val="0"/>
          <w:color w:val="000000"/>
          <w:lang w:eastAsia="de-DE" w:bidi="en-US"/>
        </w:rPr>
      </w:pPr>
      <w:r w:rsidRPr="004C02C0">
        <w:rPr>
          <w:rFonts w:asciiTheme="majorHAnsi" w:hAnsiTheme="majorHAnsi" w:cstheme="majorHAnsi"/>
          <w:snapToGrid w:val="0"/>
          <w:color w:val="000000"/>
          <w:lang w:eastAsia="de-DE" w:bidi="en-US"/>
        </w:rPr>
        <w:t xml:space="preserve">Development of an </w:t>
      </w:r>
      <w:r w:rsidR="00743542">
        <w:rPr>
          <w:rFonts w:asciiTheme="majorHAnsi" w:hAnsiTheme="majorHAnsi" w:cstheme="majorHAnsi"/>
          <w:snapToGrid w:val="0"/>
          <w:color w:val="000000"/>
          <w:lang w:eastAsia="de-DE" w:bidi="en-US"/>
        </w:rPr>
        <w:t>I</w:t>
      </w:r>
      <w:r w:rsidRPr="004C02C0">
        <w:rPr>
          <w:rFonts w:asciiTheme="majorHAnsi" w:hAnsiTheme="majorHAnsi" w:cstheme="majorHAnsi"/>
          <w:snapToGrid w:val="0"/>
          <w:color w:val="000000"/>
          <w:lang w:eastAsia="de-DE" w:bidi="en-US"/>
        </w:rPr>
        <w:t xml:space="preserve">nnovative LED-based </w:t>
      </w:r>
      <w:r w:rsidR="00743542">
        <w:rPr>
          <w:rFonts w:asciiTheme="majorHAnsi" w:hAnsiTheme="majorHAnsi" w:cstheme="majorHAnsi"/>
          <w:snapToGrid w:val="0"/>
          <w:color w:val="000000"/>
          <w:lang w:eastAsia="de-DE" w:bidi="en-US"/>
        </w:rPr>
        <w:t>I</w:t>
      </w:r>
      <w:r w:rsidRPr="004C02C0">
        <w:rPr>
          <w:rFonts w:asciiTheme="majorHAnsi" w:hAnsiTheme="majorHAnsi" w:cstheme="majorHAnsi"/>
          <w:snapToGrid w:val="0"/>
          <w:color w:val="000000"/>
          <w:lang w:eastAsia="de-DE" w:bidi="en-US"/>
        </w:rPr>
        <w:t xml:space="preserve">llumination </w:t>
      </w:r>
      <w:r w:rsidR="00743542">
        <w:rPr>
          <w:rFonts w:asciiTheme="majorHAnsi" w:hAnsiTheme="majorHAnsi" w:cstheme="majorHAnsi"/>
          <w:snapToGrid w:val="0"/>
          <w:color w:val="000000"/>
          <w:lang w:eastAsia="de-DE" w:bidi="en-US"/>
        </w:rPr>
        <w:t>D</w:t>
      </w:r>
      <w:r w:rsidRPr="004C02C0">
        <w:rPr>
          <w:rFonts w:asciiTheme="majorHAnsi" w:hAnsiTheme="majorHAnsi" w:cstheme="majorHAnsi"/>
          <w:snapToGrid w:val="0"/>
          <w:color w:val="000000"/>
          <w:lang w:eastAsia="de-DE" w:bidi="en-US"/>
        </w:rPr>
        <w:t xml:space="preserve">evice for </w:t>
      </w:r>
      <w:r w:rsidR="008B6BA3" w:rsidRPr="004C02C0">
        <w:rPr>
          <w:rFonts w:asciiTheme="majorHAnsi" w:hAnsiTheme="majorHAnsi" w:cstheme="majorHAnsi"/>
          <w:i/>
          <w:iCs/>
          <w:snapToGrid w:val="0"/>
          <w:color w:val="000000"/>
          <w:lang w:eastAsia="de-DE" w:bidi="en-US"/>
        </w:rPr>
        <w:t>In Vitro</w:t>
      </w:r>
      <w:r w:rsidR="008B6BA3" w:rsidRPr="004C02C0">
        <w:rPr>
          <w:rFonts w:asciiTheme="majorHAnsi" w:hAnsiTheme="majorHAnsi" w:cstheme="majorHAnsi"/>
          <w:snapToGrid w:val="0"/>
          <w:color w:val="000000"/>
          <w:lang w:eastAsia="de-DE" w:bidi="en-US"/>
        </w:rPr>
        <w:t xml:space="preserve"> </w:t>
      </w:r>
      <w:r w:rsidR="00743542">
        <w:rPr>
          <w:rFonts w:asciiTheme="majorHAnsi" w:hAnsiTheme="majorHAnsi" w:cstheme="majorHAnsi"/>
          <w:snapToGrid w:val="0"/>
          <w:color w:val="000000"/>
          <w:lang w:eastAsia="de-DE" w:bidi="en-US"/>
        </w:rPr>
        <w:t>A</w:t>
      </w:r>
      <w:r w:rsidRPr="004C02C0">
        <w:rPr>
          <w:rFonts w:asciiTheme="majorHAnsi" w:hAnsiTheme="majorHAnsi" w:cstheme="majorHAnsi"/>
          <w:snapToGrid w:val="0"/>
          <w:color w:val="000000"/>
          <w:lang w:eastAsia="de-DE" w:bidi="en-US"/>
        </w:rPr>
        <w:t xml:space="preserve">pplication of </w:t>
      </w:r>
      <w:r w:rsidR="00743542">
        <w:rPr>
          <w:rFonts w:asciiTheme="majorHAnsi" w:hAnsiTheme="majorHAnsi" w:cstheme="majorHAnsi"/>
          <w:snapToGrid w:val="0"/>
          <w:color w:val="000000"/>
          <w:lang w:eastAsia="de-DE" w:bidi="en-US"/>
        </w:rPr>
        <w:t>P</w:t>
      </w:r>
      <w:r w:rsidRPr="004C02C0">
        <w:rPr>
          <w:rFonts w:asciiTheme="majorHAnsi" w:hAnsiTheme="majorHAnsi" w:cstheme="majorHAnsi"/>
          <w:snapToGrid w:val="0"/>
          <w:color w:val="000000"/>
          <w:lang w:eastAsia="de-DE" w:bidi="en-US"/>
        </w:rPr>
        <w:t xml:space="preserve">hotodynamic </w:t>
      </w:r>
      <w:r w:rsidR="00743542">
        <w:rPr>
          <w:rFonts w:asciiTheme="majorHAnsi" w:hAnsiTheme="majorHAnsi" w:cstheme="majorHAnsi"/>
          <w:snapToGrid w:val="0"/>
          <w:color w:val="000000"/>
          <w:lang w:eastAsia="de-DE" w:bidi="en-US"/>
        </w:rPr>
        <w:t>T</w:t>
      </w:r>
      <w:r w:rsidRPr="004C02C0">
        <w:rPr>
          <w:rFonts w:asciiTheme="majorHAnsi" w:hAnsiTheme="majorHAnsi" w:cstheme="majorHAnsi"/>
          <w:snapToGrid w:val="0"/>
          <w:color w:val="000000"/>
          <w:lang w:eastAsia="de-DE" w:bidi="en-US"/>
        </w:rPr>
        <w:t>herapy with Rose Bengal</w:t>
      </w:r>
    </w:p>
    <w:p w14:paraId="06C0C87E" w14:textId="77777777" w:rsidR="006E4797" w:rsidRPr="00F72213" w:rsidRDefault="006E4797" w:rsidP="00DA3C5C">
      <w:pPr>
        <w:rPr>
          <w:rFonts w:asciiTheme="majorHAnsi" w:hAnsiTheme="majorHAnsi" w:cstheme="majorHAnsi"/>
          <w:b/>
        </w:rPr>
      </w:pPr>
    </w:p>
    <w:p w14:paraId="2CD8481E" w14:textId="7205BA0A"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 xml:space="preserve">AUTHORS AND AFFILIATIONS: </w:t>
      </w:r>
    </w:p>
    <w:p w14:paraId="109BDD8C" w14:textId="560E7B07" w:rsidR="00F057E7" w:rsidRPr="00301C29" w:rsidRDefault="00F057E7" w:rsidP="00F057E7">
      <w:pPr>
        <w:pBdr>
          <w:top w:val="nil"/>
          <w:left w:val="nil"/>
          <w:bottom w:val="nil"/>
          <w:right w:val="nil"/>
          <w:between w:val="nil"/>
        </w:pBdr>
        <w:rPr>
          <w:rFonts w:asciiTheme="majorHAnsi" w:hAnsiTheme="majorHAnsi" w:cstheme="majorHAnsi"/>
          <w:vertAlign w:val="superscript"/>
        </w:rPr>
      </w:pPr>
      <w:r w:rsidRPr="00301C29">
        <w:rPr>
          <w:rFonts w:asciiTheme="majorHAnsi" w:hAnsiTheme="majorHAnsi" w:cstheme="majorHAnsi"/>
        </w:rPr>
        <w:t>Clément Bouchez</w:t>
      </w:r>
      <w:r w:rsidRPr="00301C29">
        <w:rPr>
          <w:rFonts w:asciiTheme="majorHAnsi" w:hAnsiTheme="majorHAnsi" w:cstheme="majorHAnsi"/>
          <w:vertAlign w:val="superscript"/>
        </w:rPr>
        <w:t>1</w:t>
      </w:r>
      <w:r w:rsidR="00CE7E6B">
        <w:rPr>
          <w:rFonts w:asciiTheme="majorHAnsi" w:hAnsiTheme="majorHAnsi" w:cstheme="majorHAnsi"/>
          <w:vertAlign w:val="superscript"/>
        </w:rPr>
        <w:t>#</w:t>
      </w:r>
      <w:r w:rsidRPr="00301C29">
        <w:rPr>
          <w:rFonts w:asciiTheme="majorHAnsi" w:hAnsiTheme="majorHAnsi" w:cstheme="majorHAnsi"/>
        </w:rPr>
        <w:t>, Pascal Deleporte</w:t>
      </w:r>
      <w:r w:rsidRPr="00301C29">
        <w:rPr>
          <w:rFonts w:asciiTheme="majorHAnsi" w:hAnsiTheme="majorHAnsi" w:cstheme="majorHAnsi"/>
          <w:vertAlign w:val="superscript"/>
        </w:rPr>
        <w:t>1</w:t>
      </w:r>
      <w:r w:rsidR="008234F7">
        <w:rPr>
          <w:rFonts w:asciiTheme="majorHAnsi" w:hAnsiTheme="majorHAnsi" w:cstheme="majorHAnsi"/>
          <w:vertAlign w:val="superscript"/>
        </w:rPr>
        <w:t>#</w:t>
      </w:r>
      <w:r w:rsidRPr="00301C29">
        <w:rPr>
          <w:rFonts w:asciiTheme="majorHAnsi" w:hAnsiTheme="majorHAnsi" w:cstheme="majorHAnsi"/>
        </w:rPr>
        <w:t>, Gregory Baert</w:t>
      </w:r>
      <w:r w:rsidRPr="00301C29">
        <w:rPr>
          <w:rFonts w:asciiTheme="majorHAnsi" w:hAnsiTheme="majorHAnsi" w:cstheme="majorHAnsi"/>
          <w:vertAlign w:val="superscript"/>
        </w:rPr>
        <w:t>1</w:t>
      </w:r>
      <w:r w:rsidRPr="00301C29">
        <w:rPr>
          <w:rFonts w:asciiTheme="majorHAnsi" w:hAnsiTheme="majorHAnsi" w:cstheme="majorHAnsi"/>
        </w:rPr>
        <w:t>, Anthony Lefebvre</w:t>
      </w:r>
      <w:r w:rsidRPr="00301C29">
        <w:rPr>
          <w:rFonts w:asciiTheme="majorHAnsi" w:hAnsiTheme="majorHAnsi" w:cstheme="majorHAnsi"/>
          <w:vertAlign w:val="superscript"/>
        </w:rPr>
        <w:t>1</w:t>
      </w:r>
      <w:r w:rsidRPr="00301C29">
        <w:rPr>
          <w:rFonts w:asciiTheme="majorHAnsi" w:hAnsiTheme="majorHAnsi" w:cstheme="majorHAnsi"/>
        </w:rPr>
        <w:t>, Olivier Moralès</w:t>
      </w:r>
      <w:r w:rsidRPr="00301C29">
        <w:rPr>
          <w:rFonts w:asciiTheme="majorHAnsi" w:hAnsiTheme="majorHAnsi" w:cstheme="majorHAnsi"/>
          <w:vertAlign w:val="superscript"/>
        </w:rPr>
        <w:t>1,2</w:t>
      </w:r>
      <w:r w:rsidRPr="00301C29">
        <w:rPr>
          <w:rFonts w:asciiTheme="majorHAnsi" w:hAnsiTheme="majorHAnsi" w:cstheme="majorHAnsi"/>
        </w:rPr>
        <w:t>, Nadira Delhem</w:t>
      </w:r>
      <w:r w:rsidRPr="00301C29">
        <w:rPr>
          <w:rFonts w:asciiTheme="majorHAnsi" w:hAnsiTheme="majorHAnsi" w:cstheme="majorHAnsi"/>
          <w:vertAlign w:val="superscript"/>
        </w:rPr>
        <w:t>1</w:t>
      </w:r>
      <w:r w:rsidRPr="00301C29">
        <w:rPr>
          <w:rFonts w:asciiTheme="majorHAnsi" w:hAnsiTheme="majorHAnsi" w:cstheme="majorHAnsi"/>
        </w:rPr>
        <w:t>, Guillaume Paul Grolez</w:t>
      </w:r>
      <w:r w:rsidRPr="00301C29">
        <w:rPr>
          <w:rFonts w:asciiTheme="majorHAnsi" w:hAnsiTheme="majorHAnsi" w:cstheme="majorHAnsi"/>
          <w:vertAlign w:val="superscript"/>
        </w:rPr>
        <w:t>1</w:t>
      </w:r>
      <w:r w:rsidR="008234F7" w:rsidRPr="008234F7">
        <w:rPr>
          <w:rFonts w:asciiTheme="majorHAnsi" w:hAnsiTheme="majorHAnsi" w:cstheme="majorHAnsi"/>
        </w:rPr>
        <w:t>*</w:t>
      </w:r>
      <w:r w:rsidRPr="00301C29">
        <w:rPr>
          <w:rFonts w:asciiTheme="majorHAnsi" w:hAnsiTheme="majorHAnsi" w:cstheme="majorHAnsi"/>
        </w:rPr>
        <w:t>, Anne-Sophie Dewalle</w:t>
      </w:r>
      <w:r w:rsidRPr="00301C29">
        <w:rPr>
          <w:rFonts w:asciiTheme="majorHAnsi" w:hAnsiTheme="majorHAnsi" w:cstheme="majorHAnsi"/>
          <w:vertAlign w:val="superscript"/>
        </w:rPr>
        <w:t>1</w:t>
      </w:r>
      <w:r w:rsidR="008234F7" w:rsidRPr="008234F7">
        <w:rPr>
          <w:rFonts w:asciiTheme="majorHAnsi" w:hAnsiTheme="majorHAnsi" w:cstheme="majorHAnsi"/>
        </w:rPr>
        <w:t>*</w:t>
      </w:r>
    </w:p>
    <w:p w14:paraId="468F0353" w14:textId="77777777" w:rsidR="00F057E7" w:rsidRPr="00301C29" w:rsidRDefault="00F057E7" w:rsidP="00F057E7">
      <w:pPr>
        <w:pBdr>
          <w:top w:val="nil"/>
          <w:left w:val="nil"/>
          <w:bottom w:val="nil"/>
          <w:right w:val="nil"/>
          <w:between w:val="nil"/>
        </w:pBdr>
        <w:rPr>
          <w:rFonts w:asciiTheme="majorHAnsi" w:hAnsiTheme="majorHAnsi" w:cstheme="majorHAnsi"/>
          <w:b/>
          <w:bCs/>
        </w:rPr>
      </w:pPr>
      <w:r w:rsidRPr="00301C29">
        <w:rPr>
          <w:rFonts w:asciiTheme="majorHAnsi" w:hAnsiTheme="majorHAnsi" w:cstheme="majorHAnsi"/>
          <w:b/>
          <w:bCs/>
        </w:rPr>
        <w:t xml:space="preserve"> </w:t>
      </w:r>
    </w:p>
    <w:p w14:paraId="777F5B38" w14:textId="00F1976E" w:rsidR="00F057E7" w:rsidRDefault="00F057E7" w:rsidP="00F057E7">
      <w:pPr>
        <w:pBdr>
          <w:top w:val="nil"/>
          <w:left w:val="nil"/>
          <w:bottom w:val="nil"/>
          <w:right w:val="nil"/>
          <w:between w:val="nil"/>
        </w:pBdr>
        <w:rPr>
          <w:rFonts w:asciiTheme="majorHAnsi" w:hAnsiTheme="majorHAnsi" w:cstheme="majorHAnsi"/>
          <w:lang w:bidi="en-US"/>
        </w:rPr>
      </w:pPr>
      <w:r w:rsidRPr="00F057E7">
        <w:rPr>
          <w:rFonts w:asciiTheme="majorHAnsi" w:hAnsiTheme="majorHAnsi" w:cstheme="majorHAnsi"/>
          <w:vertAlign w:val="superscript"/>
          <w:lang w:bidi="en-US"/>
        </w:rPr>
        <w:t>1</w:t>
      </w:r>
      <w:r w:rsidRPr="00F057E7">
        <w:rPr>
          <w:rFonts w:asciiTheme="majorHAnsi" w:hAnsiTheme="majorHAnsi" w:cstheme="majorHAnsi"/>
          <w:lang w:bidi="en-US"/>
        </w:rPr>
        <w:t>Inserm, CHU Lille, U1189—ONCO-THAI—Assisted Laser Therapy and Immunotherapy for Oncology, University of Lille, Lille, France</w:t>
      </w:r>
    </w:p>
    <w:p w14:paraId="3073F871" w14:textId="436C0FB7" w:rsidR="00F057E7" w:rsidRDefault="00F057E7" w:rsidP="00F057E7">
      <w:pPr>
        <w:pBdr>
          <w:top w:val="nil"/>
          <w:left w:val="nil"/>
          <w:bottom w:val="nil"/>
          <w:right w:val="nil"/>
          <w:between w:val="nil"/>
        </w:pBdr>
        <w:rPr>
          <w:rFonts w:asciiTheme="majorHAnsi" w:hAnsiTheme="majorHAnsi" w:cstheme="majorHAnsi"/>
          <w:lang w:bidi="en-US"/>
        </w:rPr>
      </w:pPr>
      <w:r>
        <w:rPr>
          <w:rFonts w:asciiTheme="majorHAnsi" w:hAnsiTheme="majorHAnsi" w:cstheme="majorHAnsi"/>
          <w:vertAlign w:val="superscript"/>
          <w:lang w:bidi="en-US"/>
        </w:rPr>
        <w:t>2</w:t>
      </w:r>
      <w:r w:rsidRPr="00F057E7">
        <w:rPr>
          <w:rFonts w:asciiTheme="majorHAnsi" w:hAnsiTheme="majorHAnsi" w:cstheme="majorHAnsi"/>
          <w:lang w:bidi="en-US"/>
        </w:rPr>
        <w:t>CNRS, Inserm, CHU Lille, UMR9020-U1277—CANTHER—Cancer Heterogeneity Plasticity and Resistance to Therapies, University of Lille, Lille, France</w:t>
      </w:r>
    </w:p>
    <w:p w14:paraId="7CBA67C9" w14:textId="77777777" w:rsidR="00460D1B" w:rsidRDefault="00460D1B" w:rsidP="00F057E7">
      <w:pPr>
        <w:pBdr>
          <w:top w:val="nil"/>
          <w:left w:val="nil"/>
          <w:bottom w:val="nil"/>
          <w:right w:val="nil"/>
          <w:between w:val="nil"/>
        </w:pBdr>
        <w:rPr>
          <w:rFonts w:asciiTheme="majorHAnsi" w:hAnsiTheme="majorHAnsi" w:cstheme="majorHAnsi"/>
          <w:lang w:bidi="en-US"/>
        </w:rPr>
      </w:pPr>
    </w:p>
    <w:p w14:paraId="50C004A6" w14:textId="5D820CF6" w:rsidR="00460D1B" w:rsidRPr="006E22E4" w:rsidRDefault="008B6BA3" w:rsidP="006E22E4">
      <w:r w:rsidRPr="006E22E4">
        <w:t>Email addresses of the co-authors:</w:t>
      </w:r>
    </w:p>
    <w:p w14:paraId="0BF6CFC8" w14:textId="3F0D11B9" w:rsidR="00EA71A0" w:rsidRDefault="00B230D9" w:rsidP="006E22E4">
      <w:pPr>
        <w:rPr>
          <w:lang w:val="en-IN" w:eastAsia="en-IN"/>
        </w:rPr>
      </w:pPr>
      <w:r w:rsidRPr="006E22E4">
        <w:t>Clément Bouchez</w:t>
      </w:r>
      <w:r w:rsidR="00EA71A0" w:rsidRPr="006E22E4">
        <w:tab/>
      </w:r>
      <w:r w:rsidR="00EA71A0" w:rsidRPr="006E22E4">
        <w:tab/>
      </w:r>
      <w:r w:rsidR="00AF17CF">
        <w:t>(</w:t>
      </w:r>
      <w:hyperlink r:id="rId8" w:history="1">
        <w:r w:rsidR="00AF17CF" w:rsidRPr="00AD1124">
          <w:rPr>
            <w:rStyle w:val="Hyperlink"/>
            <w:lang w:val="en-IN" w:eastAsia="en-IN"/>
          </w:rPr>
          <w:t>clement.bouchez1@inserm.fr</w:t>
        </w:r>
      </w:hyperlink>
      <w:r w:rsidR="00AF17CF">
        <w:rPr>
          <w:lang w:val="en-IN" w:eastAsia="en-IN"/>
        </w:rPr>
        <w:t>)</w:t>
      </w:r>
    </w:p>
    <w:p w14:paraId="2F01D610" w14:textId="441FEB2F" w:rsidR="00B230D9" w:rsidRDefault="00B230D9" w:rsidP="006E22E4">
      <w:r w:rsidRPr="006E22E4">
        <w:t>Pascal Deleporte</w:t>
      </w:r>
      <w:r w:rsidR="00CA213F" w:rsidRPr="006E22E4">
        <w:tab/>
      </w:r>
      <w:r w:rsidR="00CA213F" w:rsidRPr="006E22E4">
        <w:tab/>
      </w:r>
      <w:r w:rsidR="00AF17CF">
        <w:t>(</w:t>
      </w:r>
      <w:hyperlink r:id="rId9" w:history="1">
        <w:r w:rsidR="00AF17CF" w:rsidRPr="00AD1124">
          <w:rPr>
            <w:rStyle w:val="Hyperlink"/>
          </w:rPr>
          <w:t>pascal.deleporte@inserm.fr</w:t>
        </w:r>
      </w:hyperlink>
      <w:r w:rsidR="00AF17CF">
        <w:t>)</w:t>
      </w:r>
    </w:p>
    <w:p w14:paraId="2C3014B3" w14:textId="15662BE5" w:rsidR="008B6BA3" w:rsidRDefault="00B230D9" w:rsidP="006E22E4">
      <w:r w:rsidRPr="006E22E4">
        <w:t>Gregory Baert</w:t>
      </w:r>
      <w:r w:rsidR="00CA213F" w:rsidRPr="006E22E4">
        <w:tab/>
      </w:r>
      <w:r w:rsidR="00CA213F" w:rsidRPr="006E22E4">
        <w:tab/>
      </w:r>
      <w:r w:rsidR="00CA213F" w:rsidRPr="006E22E4">
        <w:tab/>
      </w:r>
      <w:r w:rsidR="00AF17CF">
        <w:t>(</w:t>
      </w:r>
      <w:hyperlink r:id="rId10" w:history="1">
        <w:r w:rsidR="00AF17CF" w:rsidRPr="00AD1124">
          <w:rPr>
            <w:rStyle w:val="Hyperlink"/>
          </w:rPr>
          <w:t>gregory.baert@inserm.fr</w:t>
        </w:r>
      </w:hyperlink>
      <w:r w:rsidR="00AF17CF">
        <w:t>)</w:t>
      </w:r>
    </w:p>
    <w:p w14:paraId="149CBD92" w14:textId="63304534" w:rsidR="00B230D9" w:rsidRDefault="00B230D9" w:rsidP="006E22E4">
      <w:r w:rsidRPr="006E22E4">
        <w:t>Anthony Lefebvre</w:t>
      </w:r>
      <w:r w:rsidR="00CA213F" w:rsidRPr="006E22E4">
        <w:tab/>
      </w:r>
      <w:r w:rsidR="00CA213F" w:rsidRPr="006E22E4">
        <w:tab/>
      </w:r>
      <w:r w:rsidR="00AF17CF">
        <w:t>(</w:t>
      </w:r>
      <w:hyperlink r:id="rId11" w:history="1">
        <w:r w:rsidR="00AF17CF" w:rsidRPr="00AD1124">
          <w:rPr>
            <w:rStyle w:val="Hyperlink"/>
          </w:rPr>
          <w:t>anthonylefebvre53@gmail.com</w:t>
        </w:r>
      </w:hyperlink>
      <w:r w:rsidR="00AF17CF">
        <w:t>)</w:t>
      </w:r>
    </w:p>
    <w:p w14:paraId="3F468DB2" w14:textId="009E269C" w:rsidR="00B230D9" w:rsidRDefault="00B230D9" w:rsidP="006E22E4">
      <w:r w:rsidRPr="006E22E4">
        <w:t>Olivier Moralès</w:t>
      </w:r>
      <w:r w:rsidR="001322C6" w:rsidRPr="006E22E4">
        <w:tab/>
      </w:r>
      <w:r w:rsidR="001322C6" w:rsidRPr="006E22E4">
        <w:tab/>
      </w:r>
      <w:r w:rsidR="00AF17CF">
        <w:t>(</w:t>
      </w:r>
      <w:hyperlink r:id="rId12" w:history="1">
        <w:r w:rsidR="00AF17CF" w:rsidRPr="00AD1124">
          <w:rPr>
            <w:rStyle w:val="Hyperlink"/>
          </w:rPr>
          <w:t>olivier.morales@cnrs.fr</w:t>
        </w:r>
      </w:hyperlink>
      <w:r w:rsidR="00AF17CF">
        <w:t>)</w:t>
      </w:r>
    </w:p>
    <w:p w14:paraId="1F1AF60D" w14:textId="26225CFF" w:rsidR="00B230D9" w:rsidRDefault="00B230D9" w:rsidP="006E22E4">
      <w:r w:rsidRPr="006E22E4">
        <w:t>Nadira Delhem</w:t>
      </w:r>
      <w:r w:rsidR="001322C6" w:rsidRPr="006E22E4">
        <w:tab/>
      </w:r>
      <w:r w:rsidR="001322C6" w:rsidRPr="006E22E4">
        <w:tab/>
      </w:r>
      <w:r w:rsidR="00AF17CF">
        <w:t>(</w:t>
      </w:r>
      <w:hyperlink r:id="rId13" w:history="1">
        <w:r w:rsidR="00AF17CF" w:rsidRPr="00AD1124">
          <w:rPr>
            <w:rStyle w:val="Hyperlink"/>
          </w:rPr>
          <w:t>nadira.delhem@inserm.fr</w:t>
        </w:r>
      </w:hyperlink>
      <w:r w:rsidR="00AF17CF">
        <w:t>)</w:t>
      </w:r>
    </w:p>
    <w:p w14:paraId="6C337B09" w14:textId="77777777" w:rsidR="00B230D9" w:rsidRPr="006E22E4" w:rsidRDefault="00B230D9" w:rsidP="006E22E4"/>
    <w:p w14:paraId="054173F2" w14:textId="10EA425D" w:rsidR="008B6BA3" w:rsidRPr="006E22E4" w:rsidRDefault="009E7597" w:rsidP="006E22E4">
      <w:r w:rsidRPr="006E22E4">
        <w:t>*</w:t>
      </w:r>
      <w:r w:rsidR="008B6BA3" w:rsidRPr="006E22E4">
        <w:t xml:space="preserve">Email addresses </w:t>
      </w:r>
      <w:r w:rsidR="00B230D9" w:rsidRPr="006E22E4">
        <w:t>of the corresponding authors:</w:t>
      </w:r>
    </w:p>
    <w:p w14:paraId="1E9DB2D4" w14:textId="43F44E96" w:rsidR="009E7597" w:rsidRDefault="009E7597" w:rsidP="006E22E4">
      <w:r w:rsidRPr="006E22E4">
        <w:t>Guillaume Paul Grolez</w:t>
      </w:r>
      <w:r w:rsidR="001322C6" w:rsidRPr="006E22E4">
        <w:tab/>
      </w:r>
      <w:r w:rsidR="001322C6" w:rsidRPr="006E22E4">
        <w:tab/>
      </w:r>
      <w:r w:rsidR="00AF17CF">
        <w:t>(</w:t>
      </w:r>
      <w:hyperlink r:id="rId14" w:history="1">
        <w:r w:rsidR="00AF17CF" w:rsidRPr="00AD1124">
          <w:rPr>
            <w:rStyle w:val="Hyperlink"/>
          </w:rPr>
          <w:t>grolez.guillaume@gmail.com</w:t>
        </w:r>
      </w:hyperlink>
      <w:r w:rsidR="00AF17CF">
        <w:t>)</w:t>
      </w:r>
    </w:p>
    <w:p w14:paraId="0F2AFBED" w14:textId="71184219" w:rsidR="009E7597" w:rsidRDefault="009E7597" w:rsidP="006E22E4">
      <w:r w:rsidRPr="006E22E4">
        <w:t>Anne-Sophie Dewalle</w:t>
      </w:r>
      <w:r w:rsidR="0062624C" w:rsidRPr="006E22E4">
        <w:tab/>
      </w:r>
      <w:r w:rsidR="0062624C" w:rsidRPr="006E22E4">
        <w:tab/>
      </w:r>
      <w:r w:rsidR="00AF17CF">
        <w:t>(</w:t>
      </w:r>
      <w:hyperlink r:id="rId15" w:history="1">
        <w:r w:rsidR="00AF17CF" w:rsidRPr="00AD1124">
          <w:rPr>
            <w:rStyle w:val="Hyperlink"/>
          </w:rPr>
          <w:t>anne-sophie.vignion@inserm.fr</w:t>
        </w:r>
      </w:hyperlink>
      <w:r w:rsidR="00AF17CF">
        <w:t>)</w:t>
      </w:r>
      <w:r w:rsidR="0062624C" w:rsidRPr="006E22E4">
        <w:t>;</w:t>
      </w:r>
      <w:r w:rsidR="00AF17CF">
        <w:t xml:space="preserve"> (</w:t>
      </w:r>
      <w:hyperlink r:id="rId16" w:history="1">
        <w:r w:rsidR="00AF17CF" w:rsidRPr="00AD1124">
          <w:rPr>
            <w:rStyle w:val="Hyperlink"/>
          </w:rPr>
          <w:t>guillaume.grolez@inserm.fr</w:t>
        </w:r>
      </w:hyperlink>
      <w:r w:rsidR="00AF17CF">
        <w:t>)</w:t>
      </w:r>
    </w:p>
    <w:p w14:paraId="283DB1CE" w14:textId="77777777" w:rsidR="00AF17CF" w:rsidRPr="006E22E4" w:rsidRDefault="00AF17CF" w:rsidP="006E22E4"/>
    <w:p w14:paraId="141ABDE5" w14:textId="4D1BC447" w:rsidR="006E4797" w:rsidRDefault="009E7597" w:rsidP="00DA3C5C">
      <w:pPr>
        <w:pBdr>
          <w:top w:val="nil"/>
          <w:left w:val="nil"/>
          <w:bottom w:val="nil"/>
          <w:right w:val="nil"/>
          <w:between w:val="nil"/>
        </w:pBdr>
        <w:rPr>
          <w:rFonts w:asciiTheme="majorHAnsi" w:hAnsiTheme="majorHAnsi" w:cstheme="majorHAnsi"/>
          <w:color w:val="000000"/>
        </w:rPr>
      </w:pPr>
      <w:r w:rsidRPr="00B426CC">
        <w:rPr>
          <w:rFonts w:asciiTheme="majorHAnsi" w:hAnsiTheme="majorHAnsi" w:cstheme="majorHAnsi"/>
          <w:color w:val="000000"/>
          <w:vertAlign w:val="superscript"/>
        </w:rPr>
        <w:t>#</w:t>
      </w:r>
      <w:r>
        <w:rPr>
          <w:rFonts w:asciiTheme="majorHAnsi" w:hAnsiTheme="majorHAnsi" w:cstheme="majorHAnsi"/>
          <w:color w:val="000000"/>
        </w:rPr>
        <w:t>These authors contributed equally to this work</w:t>
      </w:r>
    </w:p>
    <w:p w14:paraId="7ECFEFEB" w14:textId="77777777" w:rsidR="009E7597" w:rsidRPr="00F72213" w:rsidRDefault="009E7597" w:rsidP="00DA3C5C">
      <w:pPr>
        <w:pBdr>
          <w:top w:val="nil"/>
          <w:left w:val="nil"/>
          <w:bottom w:val="nil"/>
          <w:right w:val="nil"/>
          <w:between w:val="nil"/>
        </w:pBdr>
        <w:rPr>
          <w:rFonts w:asciiTheme="majorHAnsi" w:hAnsiTheme="majorHAnsi" w:cstheme="majorHAnsi"/>
          <w:color w:val="000000"/>
        </w:rPr>
      </w:pPr>
    </w:p>
    <w:p w14:paraId="60F3B8D4" w14:textId="756D1CF8" w:rsidR="006E4797" w:rsidRPr="002041A2" w:rsidRDefault="00551D82" w:rsidP="00AF17CF">
      <w:r w:rsidRPr="002041A2">
        <w:rPr>
          <w:b/>
        </w:rPr>
        <w:t>SUMMARY:</w:t>
      </w:r>
      <w:r w:rsidRPr="002041A2">
        <w:t xml:space="preserve"> </w:t>
      </w:r>
    </w:p>
    <w:p w14:paraId="25039B29" w14:textId="4FA84413" w:rsidR="00F057E7" w:rsidRPr="002041A2" w:rsidRDefault="00932E07" w:rsidP="00AF17CF">
      <w:pPr>
        <w:rPr>
          <w:lang w:bidi="en-US"/>
        </w:rPr>
      </w:pPr>
      <w:r w:rsidRPr="002041A2">
        <w:rPr>
          <w:lang w:bidi="en-US"/>
        </w:rPr>
        <w:t xml:space="preserve">This manuscript </w:t>
      </w:r>
      <w:r w:rsidR="00772AA0" w:rsidRPr="002041A2">
        <w:rPr>
          <w:lang w:bidi="en-US"/>
        </w:rPr>
        <w:t>presents</w:t>
      </w:r>
      <w:r w:rsidRPr="002041A2">
        <w:rPr>
          <w:lang w:bidi="en-US"/>
        </w:rPr>
        <w:t xml:space="preserve"> </w:t>
      </w:r>
      <w:r w:rsidR="00F057E7" w:rsidRPr="002041A2">
        <w:rPr>
          <w:lang w:bidi="en-US"/>
        </w:rPr>
        <w:t>a novel</w:t>
      </w:r>
      <w:r w:rsidR="00301C29" w:rsidRPr="002041A2">
        <w:rPr>
          <w:lang w:bidi="en-US"/>
        </w:rPr>
        <w:t>,</w:t>
      </w:r>
      <w:r w:rsidR="00F057E7" w:rsidRPr="002041A2">
        <w:rPr>
          <w:lang w:bidi="en-US"/>
        </w:rPr>
        <w:t xml:space="preserve"> innovative 3D-printed illumination device for studying Rose Bengal-mediated photodynamic therapy </w:t>
      </w:r>
      <w:r w:rsidR="00F057E7" w:rsidRPr="002041A2">
        <w:rPr>
          <w:i/>
          <w:iCs/>
          <w:lang w:bidi="en-US"/>
        </w:rPr>
        <w:t>in vitro</w:t>
      </w:r>
      <w:r w:rsidR="00F057E7" w:rsidRPr="002041A2">
        <w:rPr>
          <w:lang w:bidi="en-US"/>
        </w:rPr>
        <w:t>.</w:t>
      </w:r>
    </w:p>
    <w:p w14:paraId="74EFC8D7" w14:textId="77777777" w:rsidR="006E4797" w:rsidRPr="002041A2" w:rsidRDefault="006E4797" w:rsidP="00AF17CF"/>
    <w:p w14:paraId="2DF8E628" w14:textId="3ABCE5C9" w:rsidR="006E4797" w:rsidRPr="002041A2" w:rsidRDefault="00551D82" w:rsidP="00AF17CF">
      <w:r w:rsidRPr="002041A2">
        <w:rPr>
          <w:b/>
        </w:rPr>
        <w:t>ABSTRACT:</w:t>
      </w:r>
      <w:r w:rsidRPr="002041A2">
        <w:t xml:space="preserve"> </w:t>
      </w:r>
    </w:p>
    <w:p w14:paraId="2CF9CD54" w14:textId="5E9D49EE" w:rsidR="006E4797" w:rsidRPr="002041A2" w:rsidRDefault="00F057E7" w:rsidP="00AF17CF">
      <w:pPr>
        <w:rPr>
          <w:lang w:bidi="en-US"/>
        </w:rPr>
      </w:pPr>
      <w:r w:rsidRPr="002041A2">
        <w:rPr>
          <w:lang w:bidi="en-US"/>
        </w:rPr>
        <w:t xml:space="preserve">This </w:t>
      </w:r>
      <w:r w:rsidR="0074225F">
        <w:rPr>
          <w:lang w:bidi="en-US"/>
        </w:rPr>
        <w:t>article</w:t>
      </w:r>
      <w:r w:rsidRPr="002041A2">
        <w:rPr>
          <w:lang w:bidi="en-US"/>
        </w:rPr>
        <w:t xml:space="preserve"> describes a new photodynamic therapy (PDT) device for evaluating the efficacy of Rose Bengal</w:t>
      </w:r>
      <w:r w:rsidR="00301C29" w:rsidRPr="002041A2">
        <w:rPr>
          <w:lang w:bidi="en-US"/>
        </w:rPr>
        <w:t xml:space="preserve"> (RB)</w:t>
      </w:r>
      <w:r w:rsidRPr="002041A2">
        <w:rPr>
          <w:lang w:bidi="en-US"/>
        </w:rPr>
        <w:t xml:space="preserve">-mediated PDT </w:t>
      </w:r>
      <w:r w:rsidRPr="002041A2">
        <w:rPr>
          <w:i/>
          <w:iCs/>
          <w:lang w:bidi="en-US"/>
        </w:rPr>
        <w:t>in vitro</w:t>
      </w:r>
      <w:r w:rsidRPr="002041A2">
        <w:rPr>
          <w:lang w:bidi="en-US"/>
        </w:rPr>
        <w:t>. The device, called CELL-LED-550/3, consists of two 3D-printed parts, one generating a 550 nm green light from a single LED (the light source part) and the other distributing this light to a 96-well cell culture plate (the light distributor part). The light source part is controlled by a driver with three different modes, enabling the light distributor part to deliver three different irradiance levels to the bottom exterior surface of the wells: 0.02 mW/cm</w:t>
      </w:r>
      <w:r w:rsidRPr="002041A2">
        <w:rPr>
          <w:vertAlign w:val="superscript"/>
          <w:lang w:bidi="en-US"/>
        </w:rPr>
        <w:t>2</w:t>
      </w:r>
      <w:r w:rsidRPr="002041A2">
        <w:rPr>
          <w:lang w:bidi="en-US"/>
        </w:rPr>
        <w:t>, 0.23 mW/cm</w:t>
      </w:r>
      <w:r w:rsidRPr="002041A2">
        <w:rPr>
          <w:vertAlign w:val="superscript"/>
          <w:lang w:bidi="en-US"/>
        </w:rPr>
        <w:t>2</w:t>
      </w:r>
      <w:r w:rsidR="0074225F">
        <w:rPr>
          <w:vertAlign w:val="superscript"/>
          <w:lang w:bidi="en-US"/>
        </w:rPr>
        <w:t>,</w:t>
      </w:r>
      <w:r w:rsidRPr="002041A2">
        <w:rPr>
          <w:lang w:bidi="en-US"/>
        </w:rPr>
        <w:t xml:space="preserve"> or 0.62 mW/cm</w:t>
      </w:r>
      <w:r w:rsidRPr="002041A2">
        <w:rPr>
          <w:vertAlign w:val="superscript"/>
          <w:lang w:bidi="en-US"/>
        </w:rPr>
        <w:t>2</w:t>
      </w:r>
      <w:r w:rsidRPr="002041A2">
        <w:rPr>
          <w:lang w:bidi="en-US"/>
        </w:rPr>
        <w:t>. The light distributor part was designed to illuminate the wells individually and simultaneously.</w:t>
      </w:r>
      <w:r w:rsidR="0074225F">
        <w:rPr>
          <w:lang w:bidi="en-US"/>
        </w:rPr>
        <w:t xml:space="preserve"> </w:t>
      </w:r>
      <w:r w:rsidR="00932E07" w:rsidRPr="002041A2">
        <w:rPr>
          <w:lang w:bidi="en-US"/>
        </w:rPr>
        <w:t xml:space="preserve">To demonstrate the </w:t>
      </w:r>
      <w:r w:rsidR="00CE358C" w:rsidRPr="002041A2">
        <w:rPr>
          <w:lang w:bidi="en-US"/>
        </w:rPr>
        <w:t>relevance</w:t>
      </w:r>
      <w:r w:rsidR="00932E07" w:rsidRPr="002041A2">
        <w:rPr>
          <w:lang w:bidi="en-US"/>
        </w:rPr>
        <w:t xml:space="preserve"> of the CELL-LED-550/3 device, its ability to induce cell death by RB-mediated PDT on HepG2 hepatocellular carcinoma cells was evaluated. </w:t>
      </w:r>
      <w:r w:rsidR="00301C29" w:rsidRPr="002041A2">
        <w:rPr>
          <w:lang w:bidi="en-US"/>
        </w:rPr>
        <w:t>First</w:t>
      </w:r>
      <w:r w:rsidRPr="002041A2">
        <w:rPr>
          <w:lang w:bidi="en-US"/>
        </w:rPr>
        <w:t xml:space="preserve">, HepG2 cells were treated for 2 h with increasing concentrations of Rose Bengal, a photosensitizer with an absorption peak (the highest one) at around 550 nm. The treated cells were then illuminated using the CELL-LED-550/3 device set to </w:t>
      </w:r>
      <w:r w:rsidRPr="002041A2">
        <w:rPr>
          <w:lang w:bidi="en-US"/>
        </w:rPr>
        <w:lastRenderedPageBreak/>
        <w:t>its maximum irradiance level at light doses of 0.3</w:t>
      </w:r>
      <w:r w:rsidR="00FB32F8">
        <w:rPr>
          <w:lang w:bidi="en-US"/>
        </w:rPr>
        <w:t xml:space="preserve"> </w:t>
      </w:r>
      <w:r w:rsidR="00FB32F8" w:rsidRPr="002041A2">
        <w:rPr>
          <w:lang w:bidi="en-US"/>
        </w:rPr>
        <w:t>J/cm</w:t>
      </w:r>
      <w:r w:rsidR="00FB32F8" w:rsidRPr="002041A2">
        <w:rPr>
          <w:vertAlign w:val="superscript"/>
          <w:lang w:bidi="en-US"/>
        </w:rPr>
        <w:t>2</w:t>
      </w:r>
      <w:r w:rsidRPr="002041A2">
        <w:rPr>
          <w:lang w:bidi="en-US"/>
        </w:rPr>
        <w:t>, 0.6</w:t>
      </w:r>
      <w:r w:rsidR="00FB32F8">
        <w:rPr>
          <w:lang w:bidi="en-US"/>
        </w:rPr>
        <w:t xml:space="preserve"> </w:t>
      </w:r>
      <w:r w:rsidR="00FB32F8" w:rsidRPr="002041A2">
        <w:rPr>
          <w:lang w:bidi="en-US"/>
        </w:rPr>
        <w:t>J/cm</w:t>
      </w:r>
      <w:r w:rsidR="00FB32F8" w:rsidRPr="002041A2">
        <w:rPr>
          <w:vertAlign w:val="superscript"/>
          <w:lang w:bidi="en-US"/>
        </w:rPr>
        <w:t>2</w:t>
      </w:r>
      <w:r w:rsidR="00FB32F8">
        <w:rPr>
          <w:lang w:bidi="en-US"/>
        </w:rPr>
        <w:t>,</w:t>
      </w:r>
      <w:r w:rsidRPr="002041A2">
        <w:rPr>
          <w:lang w:bidi="en-US"/>
        </w:rPr>
        <w:t xml:space="preserve"> and 1.2 J/cm</w:t>
      </w:r>
      <w:r w:rsidRPr="002041A2">
        <w:rPr>
          <w:vertAlign w:val="superscript"/>
          <w:lang w:bidi="en-US"/>
        </w:rPr>
        <w:t>2</w:t>
      </w:r>
      <w:r w:rsidRPr="002041A2">
        <w:rPr>
          <w:lang w:bidi="en-US"/>
        </w:rPr>
        <w:t xml:space="preserve"> (resp</w:t>
      </w:r>
      <w:r w:rsidR="00FB32F8">
        <w:rPr>
          <w:lang w:bidi="en-US"/>
        </w:rPr>
        <w:t>ectively</w:t>
      </w:r>
      <w:r w:rsidRPr="002041A2">
        <w:rPr>
          <w:lang w:bidi="en-US"/>
        </w:rPr>
        <w:t>, with illumination times of 8 min and 4 s, 16 min and 8 s</w:t>
      </w:r>
      <w:r w:rsidR="00FB32F8">
        <w:rPr>
          <w:lang w:bidi="en-US"/>
        </w:rPr>
        <w:t>,</w:t>
      </w:r>
      <w:r w:rsidRPr="002041A2">
        <w:rPr>
          <w:lang w:bidi="en-US"/>
        </w:rPr>
        <w:t xml:space="preserve"> and 32 min and 16 s). Finally, viability was measured using Cell-Titer Glo at 24 h post-PDT.</w:t>
      </w:r>
      <w:r w:rsidR="002C7AC9">
        <w:rPr>
          <w:lang w:bidi="en-US"/>
        </w:rPr>
        <w:t xml:space="preserve"> </w:t>
      </w:r>
      <w:r w:rsidRPr="002041A2">
        <w:rPr>
          <w:lang w:bidi="en-US"/>
        </w:rPr>
        <w:t xml:space="preserve">The experimental results show that </w:t>
      </w:r>
      <w:r w:rsidR="00472FF3" w:rsidRPr="002041A2">
        <w:rPr>
          <w:lang w:bidi="en-US"/>
        </w:rPr>
        <w:t>RB</w:t>
      </w:r>
      <w:r w:rsidRPr="002041A2">
        <w:rPr>
          <w:lang w:bidi="en-US"/>
        </w:rPr>
        <w:t>-mediated PDT using the CELL-LED-550/3 device is capable of inducing a decrease in the viability of HepG2 cells, in a manner dependent both on the concentration of Rose Bengal and on the administered dose of light.</w:t>
      </w:r>
      <w:r w:rsidRPr="002041A2">
        <w:t xml:space="preserve"> </w:t>
      </w:r>
      <w:r w:rsidRPr="002041A2">
        <w:rPr>
          <w:lang w:bidi="en-US"/>
        </w:rPr>
        <w:t xml:space="preserve">Based on the proof of concept presented in this </w:t>
      </w:r>
      <w:r w:rsidR="002C7AC9">
        <w:rPr>
          <w:lang w:bidi="en-US"/>
        </w:rPr>
        <w:t>article</w:t>
      </w:r>
      <w:r w:rsidRPr="002041A2">
        <w:rPr>
          <w:lang w:bidi="en-US"/>
        </w:rPr>
        <w:t xml:space="preserve">, the CELL-LED-550/3 device adds a further tool to the study of </w:t>
      </w:r>
      <w:r w:rsidR="00472FF3" w:rsidRPr="002041A2">
        <w:rPr>
          <w:lang w:bidi="en-US"/>
        </w:rPr>
        <w:t>RB</w:t>
      </w:r>
      <w:r w:rsidRPr="002041A2">
        <w:rPr>
          <w:lang w:bidi="en-US"/>
        </w:rPr>
        <w:t xml:space="preserve">-mediated </w:t>
      </w:r>
      <w:r w:rsidR="00461E11" w:rsidRPr="002041A2">
        <w:rPr>
          <w:lang w:bidi="en-US"/>
        </w:rPr>
        <w:t>PDT</w:t>
      </w:r>
      <w:r w:rsidRPr="002041A2">
        <w:rPr>
          <w:lang w:bidi="en-US"/>
        </w:rPr>
        <w:t>.</w:t>
      </w:r>
    </w:p>
    <w:p w14:paraId="4276BF8A" w14:textId="77777777" w:rsidR="00F057E7" w:rsidRPr="002041A2" w:rsidRDefault="00F057E7" w:rsidP="00AF17CF"/>
    <w:p w14:paraId="0646E204" w14:textId="35AAB45E" w:rsidR="006E4797" w:rsidRPr="002041A2" w:rsidRDefault="00551D82" w:rsidP="00AF17CF">
      <w:r w:rsidRPr="002041A2">
        <w:rPr>
          <w:b/>
        </w:rPr>
        <w:t>INTRODUCTION:</w:t>
      </w:r>
      <w:r w:rsidRPr="002041A2">
        <w:t xml:space="preserve"> </w:t>
      </w:r>
    </w:p>
    <w:p w14:paraId="15ADC211" w14:textId="13C68879" w:rsidR="00153542" w:rsidRPr="002041A2" w:rsidRDefault="00153542" w:rsidP="00AF17CF">
      <w:pPr>
        <w:rPr>
          <w:snapToGrid w:val="0"/>
          <w:lang w:eastAsia="de-DE" w:bidi="en-US"/>
        </w:rPr>
      </w:pPr>
      <w:r w:rsidRPr="002041A2">
        <w:rPr>
          <w:snapToGrid w:val="0"/>
          <w:lang w:eastAsia="de-DE" w:bidi="en-US"/>
        </w:rPr>
        <w:t>With more than 905,000 new cases and 830,000 deaths in 2020, the primary liver cancer is the seventh most common cancer and the second leading cause of cancer-related deaths worldwide</w:t>
      </w:r>
      <w:sdt>
        <w:sdtPr>
          <w:rPr>
            <w:snapToGrid w:val="0"/>
            <w:vertAlign w:val="superscript"/>
            <w:lang w:eastAsia="de-DE" w:bidi="en-US"/>
          </w:rPr>
          <w:tag w:val="MENDELEY_CITATION_v3_eyJjaXRhdGlvbklEIjoiTUVOREVMRVlfQ0lUQVRJT05fOGEwZWNjMTktMGM5ZC00YzAwLTk0YjEtODlmOGQ3MGNhZGUyIiwicHJvcGVydGllcyI6eyJub3RlSW5kZXgiOjB9LCJpc0VkaXRlZCI6ZmFsc2UsIm1hbnVhbE92ZXJyaWRlIjp7ImlzTWFudWFsbHlPdmVycmlkZGVuIjpmYWxzZSwiY2l0ZXByb2NUZXh0IjoiPHN1cD4xPC9zdXA+IiwibWFudWFsT3ZlcnJpZGVUZXh0IjoiIn0sImNpdGF0aW9uSXRlbXMiOlt7ImlkIjoiYmFlNGU2N2UtNDg1Ny0zNmNkLWIzNjUtM2U1YjBmNDU0MDcxIiwiaXRlbURhdGEiOnsidHlwZSI6ImFydGljbGUtam91cm5hbCIsImlkIjoiYmFlNGU2N2UtNDg1Ny0zNmNkLWIzNjUtM2U1YjBmNDU0MDcxIiwidGl0bGUiOiJHbG9iYWwgQ2FuY2VyIFN0YXRpc3RpY3MgMjAyMDogR0xPQk9DQU4gRXN0aW1hdGVzIG9mIEluY2lkZW5jZSBhbmQgTW9ydGFsaXR5IFdvcmxkd2lkZSBmb3IgMzYgQ2FuY2VycyBpbiAxODUgQ291bnRyaWVzIiwiYXV0aG9yIjpbeyJmYW1pbHkiOiJTdW5nIiwiZ2l2ZW4iOiJIeXVuYSIsInBhcnNlLW5hbWVzIjpmYWxzZSwiZHJvcHBpbmctcGFydGljbGUiOiIiLCJub24tZHJvcHBpbmctcGFydGljbGUiOiIifSx7ImZhbWlseSI6IkZlcmxheSIsImdpdmVuIjoiSmFjcXVlcyIsInBhcnNlLW5hbWVzIjpmYWxzZSwiZHJvcHBpbmctcGFydGljbGUiOiIiLCJub24tZHJvcHBpbmctcGFydGljbGUiOiIifSx7ImZhbWlseSI6IlNpZWdlbCIsImdpdmVuIjoiUmViZWNjYSBMLiIsInBhcnNlLW5hbWVzIjpmYWxzZSwiZHJvcHBpbmctcGFydGljbGUiOiIiLCJub24tZHJvcHBpbmctcGFydGljbGUiOiIifSx7ImZhbWlseSI6IkxhdmVyc2FubmUiLCJnaXZlbiI6Ik1hdGhpZXUiLCJwYXJzZS1uYW1lcyI6ZmFsc2UsImRyb3BwaW5nLXBhcnRpY2xlIjoiIiwibm9uLWRyb3BwaW5nLXBhcnRpY2xlIjoiIn0seyJmYW1pbHkiOiJTb2Vyam9tYXRhcmFtIiwiZ2l2ZW4iOiJJc2FiZWxsZSIsInBhcnNlLW5hbWVzIjpmYWxzZSwiZHJvcHBpbmctcGFydGljbGUiOiIiLCJub24tZHJvcHBpbmctcGFydGljbGUiOiIifSx7ImZhbWlseSI6IkplbWFsIiwiZ2l2ZW4iOiJBaG1lZGluIiwicGFyc2UtbmFtZXMiOmZhbHNlLCJkcm9wcGluZy1wYXJ0aWNsZSI6IiIsIm5vbi1kcm9wcGluZy1wYXJ0aWNsZSI6IiJ9LHsiZmFtaWx5IjoiQnJheSIsImdpdmVuIjoiRnJlZGRpZSIsInBhcnNlLW5hbWVzIjpmYWxzZSwiZHJvcHBpbmctcGFydGljbGUiOiIiLCJub24tZHJvcHBpbmctcGFydGljbGUiOiIifV0sImNvbnRhaW5lci10aXRsZSI6IkNBOiBhIGNhbmNlciBqb3VybmFsIGZvciBjbGluaWNpYW5zIiwiY29udGFpbmVyLXRpdGxlLXNob3J0IjoiQ0EgQ2FuY2VyIEogQ2xpbiIsImFjY2Vzc2VkIjp7ImRhdGUtcGFydHMiOltbMjAyNSwyLDZdXX0sIkRPSSI6IjEwLjMzMjIvQ0FBQy4yMTY2MCIsIklTU04iOiIxNTQyLTQ4NjMiLCJQTUlEIjoiMzM1MzgzMzgiLCJVUkwiOiJodHRwczovL3B1Ym1lZC5uY2JpLm5sbS5uaWguZ292LzMzNTM4MzM4LyIsImlzc3VlZCI6eyJkYXRlLXBhcnRzIjpbWzIwMjEsNV1dfSwicGFnZSI6IjIwOS0yNDkiLCJhYnN0cmFjdCI6IlRoaXMgYXJ0aWNsZSBwcm92aWRlcyBhbiB1cGRhdGUgb24gdGhlIGdsb2JhbCBjYW5jZXIgYnVyZGVuIHVzaW5nIHRoZSBHTE9CT0NBTiAyMDIwIGVzdGltYXRlcyBvZiBjYW5jZXIgaW5jaWRlbmNlIGFuZCBtb3J0YWxpdHkgcHJvZHVjZWQgYnkgdGhlIEludGVybmF0aW9uYWwgQWdlbmN5IGZvciBSZXNlYXJjaCBvbiBDYW5jZXIuIFdvcmxkd2lkZSwgYW4gZXN0aW1hdGVkIDE5LjMgbWlsbGlvbiBuZXcgY2FuY2VyIGNhc2VzICgxOC4xIG1pbGxpb24gZXhjbHVkaW5nIG5vbm1lbGFub21hIHNraW4gY2FuY2VyKSBhbmQgYWxtb3N0IDEwLjAgbWlsbGlvbiBjYW5jZXIgZGVhdGhzICg5LjkgbWlsbGlvbiBleGNsdWRpbmcgbm9ubWVsYW5vbWEgc2tpbiBjYW5jZXIpIG9jY3VycmVkIGluIDIwMjAuIEZlbWFsZSBicmVhc3QgY2FuY2VyIGhhcyBzdXJwYXNzZWQgbHVuZyBjYW5jZXIgYXMgdGhlIG1vc3QgY29tbW9ubHkgZGlhZ25vc2VkIGNhbmNlciwgd2l0aCBhbiBlc3RpbWF0ZWQgMi4zIG1pbGxpb24gbmV3IGNhc2VzICgxMS43JSksIGZvbGxvd2VkIGJ5IGx1bmcgKDExLjQlKSwgY29sb3JlY3RhbCAoMTAuMCAlKSwgcHJvc3RhdGUgKDcuMyUpLCBhbmQgc3RvbWFjaCAoNS42JSkgY2FuY2Vycy4gTHVuZyBjYW5jZXIgcmVtYWluZWQgdGhlIGxlYWRpbmcgY2F1c2Ugb2YgY2FuY2VyIGRlYXRoLCB3aXRoIGFuIGVzdGltYXRlZCAxLjggbWlsbGlvbiBkZWF0aHMgKDE4JSksIGZvbGxvd2VkIGJ5IGNvbG9yZWN0YWwgKDkuNCUpLCBsaXZlciAoOC4zJSksIHN0b21hY2ggKDcuNyUpLCBhbmQgZmVtYWxlIGJyZWFzdCAoNi45JSkgY2FuY2Vycy4gT3ZlcmFsbCBpbmNpZGVuY2Ugd2FzIGZyb20gMuKAkGZvbGQgdG8gM+KAkGZvbGQgaGlnaGVyIGluIHRyYW5zaXRpb25lZCB2ZXJzdXMgdHJhbnNpdGlvbmluZyBjb3VudHJpZXMgZm9yIGJvdGggc2V4ZXMsIHdoZXJlYXMgbW9ydGFsaXR5IHZhcmllZCA8MuKAkGZvbGQgZm9yIG1lbiBhbmQgbGl0dGxlIGZvciB3b21lbi4gRGVhdGggcmF0ZXMgZm9yIGZlbWFsZSBicmVhc3QgYW5kIGNlcnZpY2FsIGNhbmNlcnMsIGhvd2V2ZXIsIHdlcmUgY29uc2lkZXJhYmx5IGhpZ2hlciBpbiB0cmFuc2l0aW9uaW5nIHZlcnN1cyB0cmFuc2l0aW9uZWQgY291bnRyaWVzICgxNS4wIHZzIDEyLjggcGVyIDEwMCwwMDAgYW5kIDEyLjQgdnMgNS4yIHBlciAxMDAsMDAwLCByZXNwZWN0aXZlbHkpLiBUaGUgZ2xvYmFsIGNhbmNlciBidXJkZW4gaXMgZXhwZWN0ZWQgdG8gYmUgMjguNCBtaWxsaW9uIGNhc2VzIGluIDIwNDAsIGEgNDclIHJpc2UgZnJvbSAyMDIwLCB3aXRoIGEgbGFyZ2VyIGluY3JlYXNlIGluIHRyYW5zaXRpb25pbmcgKDY0JSB0byA5NSUpIHZlcnN1cyB0cmFuc2l0aW9uZWQgKDMyJSB0byA1NiUpIGNvdW50cmllcyBkdWUgdG8gZGVtb2dyYXBoaWMgY2hhbmdlcywgYWx0aG91Z2ggdGhpcyBtYXkgYmUgZnVydGhlciBleGFjZXJiYXRlZCBieSBpbmNyZWFzaW5nIHJpc2sgZmFjdG9ycyBhc3NvY2lhdGVkIHdpdGggZ2xvYmFsaXphdGlvbiBhbmQgYSBncm93aW5nIGVjb25vbXkuIEVmZm9ydHMgdG8gYnVpbGQgYSBzdXN0YWluYWJsZSBpbmZyYXN0cnVjdHVyZSBmb3IgdGhlIGRpc3NlbWluYXRpb24gb2YgY2FuY2VyIHByZXZlbnRpb24gbWVhc3VyZXMgYW5kIHByb3Zpc2lvbiBvZiBjYW5jZXIgY2FyZSBpbiB0cmFuc2l0aW9uaW5nIGNvdW50cmllcyBpcyBjcml0aWNhbCBmb3IgZ2xvYmFsIGNhbmNlciBjb250cm9sLiIsInB1Ymxpc2hlciI6IkNBIENhbmNlciBKIENsaW4iLCJpc3N1ZSI6IjMiLCJ2b2x1bWUiOiI3MSJ9LCJpc1RlbXBvcmFyeSI6ZmFsc2V9XX0="/>
          <w:id w:val="395551201"/>
          <w:placeholder>
            <w:docPart w:val="FC5B3CEE88C1034CB5AF442B64D72DD0"/>
          </w:placeholder>
        </w:sdtPr>
        <w:sdtEndPr/>
        <w:sdtContent>
          <w:r w:rsidR="00CA2652" w:rsidRPr="002041A2">
            <w:rPr>
              <w:vertAlign w:val="superscript"/>
            </w:rPr>
            <w:t>1</w:t>
          </w:r>
        </w:sdtContent>
      </w:sdt>
      <w:r w:rsidRPr="002041A2">
        <w:rPr>
          <w:snapToGrid w:val="0"/>
          <w:lang w:eastAsia="de-DE" w:bidi="en-US"/>
        </w:rPr>
        <w:t>. Among primary liver cancers, h</w:t>
      </w:r>
      <w:r w:rsidRPr="002041A2">
        <w:rPr>
          <w:rFonts w:eastAsiaTheme="minorHAnsi"/>
          <w:snapToGrid w:val="0"/>
          <w:kern w:val="2"/>
          <w:lang w:eastAsia="de-DE" w:bidi="en-US"/>
          <w14:ligatures w14:val="standardContextual"/>
        </w:rPr>
        <w:t xml:space="preserve">epatocellular carcinoma (HCC) </w:t>
      </w:r>
      <w:r w:rsidRPr="002041A2">
        <w:rPr>
          <w:snapToGrid w:val="0"/>
          <w:lang w:eastAsia="de-DE" w:bidi="en-US"/>
        </w:rPr>
        <w:t>is the most common form</w:t>
      </w:r>
      <w:r w:rsidR="00F54E7C">
        <w:rPr>
          <w:snapToGrid w:val="0"/>
          <w:lang w:eastAsia="de-DE" w:bidi="en-US"/>
        </w:rPr>
        <w:t>,</w:t>
      </w:r>
      <w:r w:rsidRPr="002041A2">
        <w:rPr>
          <w:snapToGrid w:val="0"/>
          <w:lang w:eastAsia="de-DE" w:bidi="en-US"/>
        </w:rPr>
        <w:t xml:space="preserve"> accounting for approximately 90% of cases</w:t>
      </w:r>
      <w:sdt>
        <w:sdtPr>
          <w:rPr>
            <w:snapToGrid w:val="0"/>
            <w:vertAlign w:val="superscript"/>
            <w:lang w:eastAsia="de-DE" w:bidi="en-US"/>
          </w:rPr>
          <w:tag w:val="MENDELEY_CITATION_v3_eyJjaXRhdGlvbklEIjoiTUVOREVMRVlfQ0lUQVRJT05fMzYzZjUxYTItYjA5My00MzU0LWE5NTQtNjE4MDZiOThhN2M0IiwicHJvcGVydGllcyI6eyJub3RlSW5kZXgiOjB9LCJpc0VkaXRlZCI6ZmFsc2UsIm1hbnVhbE92ZXJyaWRlIjp7ImlzTWFudWFsbHlPdmVycmlkZGVuIjpmYWxzZSwiY2l0ZXByb2NUZXh0IjoiPHN1cD4yPC9zdXA+IiwibWFudWFsT3ZlcnJpZGVUZXh0IjoiIn0sImNpdGF0aW9uSXRlbXMiOlt7ImlkIjoiZDk0ZWU3MzItYjY4OC0zMmY1LTkyNDMtODBkMmFjZTNkODM5IiwiaXRlbURhdGEiOnsidHlwZSI6ImFydGljbGUtam91cm5hbCIsImlkIjoiZDk0ZWU3MzItYjY4OC0zMmY1LTkyNDMtODBkMmFjZTNkODM5IiwidGl0bGUiOiJIZXBhdG9jZWxsdWxhciBjYXJjaW5vbWEiLCJhdXRob3IiOlt7ImZhbWlseSI6Ikxsb3ZldCIsImdpdmVuIjoiSm9zZXAgTS4iLCJwYXJzZS1uYW1lcyI6ZmFsc2UsImRyb3BwaW5nLXBhcnRpY2xlIjoiIiwibm9uLWRyb3BwaW5nLXBhcnRpY2xlIjoiIn0seyJmYW1pbHkiOiJLZWxsZXkiLCJnaXZlbiI6IlJvYmluIEthdGUiLCJwYXJzZS1uYW1lcyI6ZmFsc2UsImRyb3BwaW5nLXBhcnRpY2xlIjoiIiwibm9uLWRyb3BwaW5nLXBhcnRpY2xlIjoiIn0seyJmYW1pbHkiOiJWaWxsYW51ZXZhIiwiZ2l2ZW4iOiJBdWd1c3RvIiwicGFyc2UtbmFtZXMiOmZhbHNlLCJkcm9wcGluZy1wYXJ0aWNsZSI6IiIsIm5vbi1kcm9wcGluZy1wYXJ0aWNsZSI6IiJ9LHsiZmFtaWx5IjoiU2luZ2FsIiwiZ2l2ZW4iOiJBbWl0IEcuIiwicGFyc2UtbmFtZXMiOmZhbHNlLCJkcm9wcGluZy1wYXJ0aWNsZSI6IiIsIm5vbi1kcm9wcGluZy1wYXJ0aWNsZSI6IiJ9LHsiZmFtaWx5IjoiUGlrYXJza3kiLCJnaXZlbiI6IkVsaSIsInBhcnNlLW5hbWVzIjpmYWxzZSwiZHJvcHBpbmctcGFydGljbGUiOiIiLCJub24tZHJvcHBpbmctcGFydGljbGUiOiIifSx7ImZhbWlseSI6IlJvYXlhaWUiLCJnaXZlbiI6IlNhc2FuIiwicGFyc2UtbmFtZXMiOmZhbHNlLCJkcm9wcGluZy1wYXJ0aWNsZSI6IiIsIm5vbi1kcm9wcGluZy1wYXJ0aWNsZSI6IiJ9LHsiZmFtaWx5IjoiTGVuY2lvbmkiLCJnaXZlbiI6IlJpY2NhcmRvIiwicGFyc2UtbmFtZXMiOmZhbHNlLCJkcm9wcGluZy1wYXJ0aWNsZSI6IiIsIm5vbi1kcm9wcGluZy1wYXJ0aWNsZSI6IiJ9LHsiZmFtaWx5IjoiS29pa2UiLCJnaXZlbiI6IkthenVoaWtvIiwicGFyc2UtbmFtZXMiOmZhbHNlLCJkcm9wcGluZy1wYXJ0aWNsZSI6IiIsIm5vbi1kcm9wcGluZy1wYXJ0aWNsZSI6IiJ9LHsiZmFtaWx5IjoiWnVjbWFuLVJvc3NpIiwiZ2l2ZW4iOiJKZXNzaWNhIiwicGFyc2UtbmFtZXMiOmZhbHNlLCJkcm9wcGluZy1wYXJ0aWNsZSI6IiIsIm5vbi1kcm9wcGluZy1wYXJ0aWNsZSI6IiJ9LHsiZmFtaWx5IjoiRmlubiIsImdpdmVuIjoiUmljaGFyZCBTLiIsInBhcnNlLW5hbWVzIjpmYWxzZSwiZHJvcHBpbmctcGFydGljbGUiOiIiLCJub24tZHJvcHBpbmctcGFydGljbGUiOiIifV0sImNvbnRhaW5lci10aXRsZSI6Ik5hdHVyZSBSZXZpZXdzIERpc2Vhc2UgUHJpbWVycyAyMDIxIDc6MSIsImFjY2Vzc2VkIjp7ImRhdGUtcGFydHMiOltbMjAyNSwyLDZdXX0sIkRPSSI6IjEwLjEwMzgvczQxNTcyLTAyMC0wMDI0MC0zIiwiSVNTTiI6IjIwNTYtNjc2WCIsIlBNSUQiOiIzMzQ3OTIyNCIsIlVSTCI6Imh0dHBzOi8vd3d3Lm5hdHVyZS5jb20vYXJ0aWNsZXMvczQxNTcyLTAyMC0wMDI0MC0zIiwiaXNzdWVkIjp7ImRhdGUtcGFydHMiOltbMjAyMSwxLDIxXV19LCJwYWdlIjoiMS0yOCIsImFic3RyYWN0IjoiTGl2ZXIgY2FuY2VyIHJlbWFpbnMgYSBnbG9iYWwgaGVhbHRoIGNoYWxsZW5nZSwgd2l0aCBhbiBlc3RpbWF0ZWQgaW5jaWRlbmNlIG9mICZndDsxIG1pbGxpb24gY2FzZXMgYnkgMjAyNS4gSGVwYXRvY2VsbHVsYXIgY2FyY2lub21hIChIQ0MpIGlzIHRoZSBtb3N0IGNvbW1vbiBmb3JtIG9mIGxpdmVyIGNhbmNlciBhbmQgYWNjb3VudHMgZm9yIH45MCUgb2YgY2FzZXMuIEluZmVjdGlvbiBieSBoZXBhdGl0aXMgQiB2aXJ1cyBhbmQgaGVwYXRpdGlzIEMgdmlydXMgYXJlIHRoZSBtYWluIHJpc2sgZmFjdG9ycyBmb3IgSENDIGRldmVsb3BtZW50LCBhbHRob3VnaCBub24tYWxjb2hvbGljIHN0ZWF0b2hlcGF0aXRpcyBhc3NvY2lhdGVkIHdpdGggbWV0YWJvbGljIHN5bmRyb21lIG9yIGRpYWJldGVzIG1lbGxpdHVzIGlzIGJlY29taW5nIGEgbW9yZSBmcmVxdWVudCByaXNrIGZhY3RvciBpbiB0aGUgV2VzdC4gTW9yZW92ZXIsIG5vbi1hbGNvaG9saWMgc3RlYXRvaGVwYXRpdGlzLWFzc29jaWF0ZWQgSENDIGhhcyBhIHVuaXF1ZSBtb2xlY3VsYXIgcGF0aG9nZW5lc2lzLiBBcHByb3hpbWF0ZWx5IDI1JSBvZiBhbGwgSENDcyBwcmVzZW50IHdpdGggcG90ZW50aWFsbHkgYWN0aW9uYWJsZSBtdXRhdGlvbnMsIHdoaWNoIGFyZSB5ZXQgdG8gYmUgdHJhbnNsYXRlZCBpbnRvIHRoZSBjbGluaWNhbCBwcmFjdGljZS4gRGlhZ25vc2lzIGJhc2VkIHVwb24gbm9uLWludmFzaXZlIGNyaXRlcmlhIGlzIGN1cnJlbnRseSBjaGFsbGVuZ2VkIGJ5IHRoZSBuZWVkIGZvciBtb2xlY3VsYXIgaW5mb3JtYXRpb24gdGhhdCByZXF1aXJlcyB0aXNzdWUgb3IgbGlxdWlkIGJpb3BzaWVzLiBUaGUgY3VycmVudCBtYWpvciBhZHZhbmNlbWVudHMgaGF2ZSBpbXBhY3RlZCB0aGUgbWFuYWdlbWVudCBvZiBwYXRpZW50cyB3aXRoIGFkdmFuY2VkIEhDQy4gU2l4IHN5c3RlbWljIHRoZXJhcGllcyBoYXZlIGJlZW4gYXBwcm92ZWQgYmFzZWQgb24gcGhhc2UgSUlJIHRyaWFscyAoYXRlem9saXp1bWFiIHBsdXMgYmV2YWNpenVtYWIsIHNvcmFmZW5pYiwgbGVudmF0aW5pYiwgcmVnb3JhZmVuaWIsIGNhYm96YW50aW5pYiBhbmQgcmFtdWNpcnVtYWIpIGFuZCB0aHJlZSBhZGRpdGlvbmFsIHRoZXJhcGllcyBoYXZlIG9idGFpbmVkIGFjY2VsZXJhdGVkIEZEQSBhcHByb3ZhbCBvd2luZyB0byBldmlkZW5jZSBvZiBlZmZpY2FjeS4gTmV3IHRyaWFscyBhcmUgZXhwbG9yaW5nIGNvbWJpbmF0aW9uIHRoZXJhcGllcywgaW5jbHVkaW5nIGNoZWNrcG9pbnQgaW5oaWJpdG9ycyBhbmQgdHlyb3NpbmUga2luYXNlIGluaGliaXRvcnMgb3IgYW50aS1WRUdGIHRoZXJhcGllcywgb3IgZXZlbiBjb21iaW5hdGlvbnMgb2YgdHdvIGltbXVub3RoZXJhcHkgcmVnaW1lbnMuIFRoZSBvdXRjb21lcyBvZiB0aGVzZSB0cmlhbHMgYXJlIGV4cGVjdGVkIHRvIGNoYW5nZSB0aGUgbGFuZHNjYXBlIG9mIEhDQyBtYW5hZ2VtZW50IGF0IGFsbCBldm9sdXRpb25hcnkgc3RhZ2VzLiBIZXBhdG9jZWxsdWxhciBjYXJjaW5vbWEgKEhDQyksIHRoZSBtb3N0IGNvbW1vbiB0eXBlIG9mIHByaW1hcnkgbGl2ZXIgY2FuY2VyLCBpcyBvbmUgb2YgdGhlIGxlYWRpbmcgY2F1c2VzIG9mIGNhbmNlci1yZWxhdGVkIGRlYXRoIGluIHRoZSB3b3JsZC4gVGhpcyBQcmltZXIgc3VtbWFyaXplcyB0aGUgY3VycmVudCBrbm93bGVkZ2Ugb24gdGhlIGVwaWRlbWlvbG9neSwgcGF0aG9nZW5ldGljIG1lY2hhbmlzbXMgYW5kIGRpYWdub3NpcyBvZiBIQ0MgYW5kIHByb3ZpZGVzIGFuIHVwZGF0ZSBvbiBrZXkgYWR2YW5jZW1lbnRzIGluIHRoZSBtYW5hZ2VtZW50IG9mIHRoaXMgZGlzZWFzZS4iLCJwdWJsaXNoZXIiOiJOYXR1cmUgUHVibGlzaGluZyBHcm91cCIsImlzc3VlIjoiMSIsInZvbHVtZSI6IjciLCJjb250YWluZXItdGl0bGUtc2hvcnQiOiIifSwiaXNUZW1wb3JhcnkiOmZhbHNlfV19"/>
          <w:id w:val="9806031"/>
          <w:placeholder>
            <w:docPart w:val="FC5B3CEE88C1034CB5AF442B64D72DD0"/>
          </w:placeholder>
        </w:sdtPr>
        <w:sdtEndPr/>
        <w:sdtContent>
          <w:r w:rsidR="00CA2652" w:rsidRPr="002041A2">
            <w:rPr>
              <w:vertAlign w:val="superscript"/>
            </w:rPr>
            <w:t>2</w:t>
          </w:r>
        </w:sdtContent>
      </w:sdt>
      <w:r w:rsidRPr="002041A2">
        <w:rPr>
          <w:snapToGrid w:val="0"/>
          <w:lang w:eastAsia="de-DE" w:bidi="en-US"/>
        </w:rPr>
        <w:t xml:space="preserve">. Due to </w:t>
      </w:r>
      <w:r w:rsidRPr="002041A2">
        <w:rPr>
          <w:rFonts w:eastAsiaTheme="majorEastAsia"/>
          <w:snapToGrid w:val="0"/>
          <w:lang w:eastAsia="de-DE" w:bidi="en-US"/>
        </w:rPr>
        <w:t>undetected</w:t>
      </w:r>
      <w:r w:rsidRPr="002041A2" w:rsidDel="0069046C">
        <w:rPr>
          <w:snapToGrid w:val="0"/>
          <w:lang w:eastAsia="de-DE" w:bidi="en-US"/>
        </w:rPr>
        <w:t xml:space="preserve"> </w:t>
      </w:r>
      <w:r w:rsidRPr="002041A2">
        <w:rPr>
          <w:snapToGrid w:val="0"/>
          <w:lang w:eastAsia="de-DE" w:bidi="en-US"/>
        </w:rPr>
        <w:t xml:space="preserve">chronic liver disease and poor surveillance compliance, only 25% of the </w:t>
      </w:r>
      <w:r w:rsidRPr="002041A2">
        <w:rPr>
          <w:rFonts w:eastAsiaTheme="majorEastAsia"/>
          <w:snapToGrid w:val="0"/>
          <w:lang w:eastAsia="de-DE" w:bidi="en-US"/>
        </w:rPr>
        <w:t xml:space="preserve">patients </w:t>
      </w:r>
      <w:r w:rsidRPr="002041A2">
        <w:rPr>
          <w:snapToGrid w:val="0"/>
          <w:lang w:eastAsia="de-DE" w:bidi="en-US"/>
        </w:rPr>
        <w:t xml:space="preserve">with HCC </w:t>
      </w:r>
      <w:r w:rsidRPr="002041A2">
        <w:rPr>
          <w:rFonts w:eastAsiaTheme="majorEastAsia"/>
          <w:snapToGrid w:val="0"/>
          <w:lang w:eastAsia="de-DE" w:bidi="en-US"/>
        </w:rPr>
        <w:t xml:space="preserve">are diagnosed at </w:t>
      </w:r>
      <w:r w:rsidR="00F33697">
        <w:rPr>
          <w:rFonts w:eastAsiaTheme="majorEastAsia"/>
          <w:snapToGrid w:val="0"/>
          <w:lang w:eastAsia="de-DE" w:bidi="en-US"/>
        </w:rPr>
        <w:t xml:space="preserve">the </w:t>
      </w:r>
      <w:r w:rsidRPr="002041A2">
        <w:rPr>
          <w:rFonts w:eastAsiaTheme="majorEastAsia"/>
          <w:snapToGrid w:val="0"/>
          <w:lang w:eastAsia="de-DE" w:bidi="en-US"/>
        </w:rPr>
        <w:t>early stage</w:t>
      </w:r>
      <w:r w:rsidRPr="002041A2">
        <w:rPr>
          <w:snapToGrid w:val="0"/>
          <w:lang w:eastAsia="de-DE" w:bidi="en-US"/>
        </w:rPr>
        <w:t xml:space="preserve"> of the disease</w:t>
      </w:r>
      <w:sdt>
        <w:sdtPr>
          <w:rPr>
            <w:snapToGrid w:val="0"/>
            <w:vertAlign w:val="superscript"/>
            <w:lang w:eastAsia="de-DE" w:bidi="en-US"/>
          </w:rPr>
          <w:tag w:val="MENDELEY_CITATION_v3_eyJjaXRhdGlvbklEIjoiTUVOREVMRVlfQ0lUQVRJT05fMGU4NDBmMGUtZjMxNy00NzA5LWE1YjQtZTZiNzY0ZDQxZGY1IiwicHJvcGVydGllcyI6eyJub3RlSW5kZXgiOjB9LCJpc0VkaXRlZCI6ZmFsc2UsIm1hbnVhbE92ZXJyaWRlIjp7ImlzTWFudWFsbHlPdmVycmlkZGVuIjpmYWxzZSwiY2l0ZXByb2NUZXh0IjoiPHN1cD4zPC9zdXA+IiwibWFudWFsT3ZlcnJpZGVUZXh0IjoiIn0sImNpdGF0aW9uSXRlbXMiOlt7ImlkIjoiZWFkMGYzZjItNmJhNy0zMzhlLWE4OGUtNDZhNTczNzVlZGEyIiwiaXRlbURhdGEiOnsidHlwZSI6ImFydGljbGUtam91cm5hbCIsImlkIjoiZWFkMGYzZjItNmJhNy0zMzhlLWE4OGUtNDZhNTczNzVlZGEyIiwidGl0bGUiOiJIZXBhdG9jZWxsdWxhciBjYXJjaW5vbWE6IGVhcmx5LXN0YWdlIG1hbmFnZW1lbnQgY2hhbGxlbmdlcyIsImF1dGhvciI6W3siZmFtaWx5IjoiRXJzdGFkIiwiZ2l2ZW4iOiJEZXJlayBKLiIsInBhcnNlLW5hbWVzIjpmYWxzZSwiZHJvcHBpbmctcGFydGljbGUiOiIiLCJub24tZHJvcHBpbmctcGFydGljbGUiOiIifSx7ImZhbWlseSI6IlRhbmFiZSIsImdpdmVuIjoiS2VubmV0aCBLLiIsInBhcnNlLW5hbWVzIjpmYWxzZSwiZHJvcHBpbmctcGFydGljbGUiOiIiLCJub24tZHJvcHBpbmctcGFydGljbGUiOiIifV0sImNvbnRhaW5lci10aXRsZSI6IkpvdXJuYWwgb2YgaGVwYXRvY2VsbHVsYXIgY2FyY2lub21hIiwiY29udGFpbmVyLXRpdGxlLXNob3J0IjoiSiBIZXBhdG9jZWxsIENhcmNpbm9tYSIsImFjY2Vzc2VkIjp7ImRhdGUtcGFydHMiOltbMjAyNSwyLDZdXX0sIkRPSSI6IjEwLjIxNDcvSkhDLlMxMDczNzAiLCJJU1NOIjoiMjI1My01OTY5IiwiUE1JRCI6IjI4NzIxMzQ5IiwiVVJMIjoiaHR0cHM6Ly9wdWJtZWQubmNiaS5ubG0ubmloLmdvdi8yODcyMTM0OS8iLCJpc3N1ZWQiOnsiZGF0ZS1wYXJ0cyI6W1syMDE3LDZdXX0sInBhZ2UiOiI4MS05MiIsImFic3RyYWN0IjoiSGVwYXRvY2VsbHVsYXIgY2FyY2lub21hIChIQ0MpIGlzIGEgbWFqb3IgY2F1c2Ugb2YgY2FuY2VyIGRlYXRoIGFuZCBpcyBpbmNyZWFzaW5nIGluIGluY2lkZW5jZS4gVGhpcyByZXZpZXcgZm9jdXNlcyBvbiBIQ0Mgc3VydmVpbGxhbmNlIGFuZCB0cmVhdG1lbnQgb2YgZWFybHktc3RhZ2UgZGlzZWFzZSwgd2hpY2ggYXJlIGVzc2VudGlhbCB0byBpbXByb3Zpbmcgb3V0Y29tZXMuIE11bHRpcGxlIHNvY2lldGllcyBoYXZlIHB1Ymxpc2hlZCBIQ0Mgc3VydmVpbGxhbmNlIGd1aWRlbGluZXMsIGJ1dCBzY3JlZW5pbmcgZWZmb3J0cyBoYXZlIGJlZW4gbGltaXRlZCBieSBub25jb21wbGlhbmNlIGFuZCBvdmVyYWxsIGxhY2sgb2YgdGVzdGluZyBmb3IgcGF0aWVudHMgd2l0aCB1bmRpYWdub3NlZCBjaHJvbmljIGxpdmVyIGRpc2Vhc2UuIFRyZWF0bWVudCBvZiBlYXJseS1zdGFnZSBIQ0MgaGFzIGJlY29tZSBpbmNyZWFzaW5nbHkgY29tcGxleCBkdWUgdG8gZXhwYW5kaW5nIHRoZXJhcGV1dGljIG9wdGlvbnMgYW5kIGJldHRlciBvdXRjb21lcyB3aXRoIGVzdGFibGlzaGVkIHRyZWF0bWVudHMuIFN1cmdpY2FsIGluZGljYXRpb25zIGZvciBIQ0MgaGF2ZSBicm9hZGVuZWQgd2l0aCBpbXByb3ZlZCBwcmVvcGVyYXRpdmUgbGl2ZXIgdGVzdGluZywgbmVvYWRqdXZhbnQgdGhlcmFweSwgcG9ydGFsIHZlaW4gZW1ib2xpemF0aW9uLCBhbmQgcGVyaW9wZXJhdGl2ZSBjYXJlLiBBZHZhbmNlcyBpbiBwb3N0LXByb2NlZHVyYWwgbW9uaXRvcmluZyBoYXZlIGltcHJvdmVkIGVmZmljYWNpZXMgb2YgdHJhbnNhcnRlcmlhbCBjaGVtb2VtYm9saXphdGlvbiBhbmQgcmFkaW9mcmVxdWVuY3kgYWJsYXRpb24sIGFuZCBub3ZlbCB0aGVyYXBpZXMgaW52b2x2aW5nIGRlbGl2ZXJ5IG9mIHJhZGlvY2hlbWljYWxzIGFyZSBiZWluZyBzdHVkaWVkIGluIHNtYWxsIHRyaWFscy4gRmluYWxseSwgYWR2YW5jZXMgaW4gbGl2ZXIgdHJhbnNwbGFudGF0aW9uIGhhdmUgYWxsb3dlZCBmb3IgZXhwYW5kZWQgaW5kaWNhdGlvbnMgYmV5b25kIE1pbGFuIGNyaXRlcmlhIHdpdGggbm9uLWluZmVyaW9yIG91dGNvbWVzLiBNb3JlIGNsaW5pY2FsIHRyaWFscyBldmFsdWF0aW5nIG5ldyB0aGVyYXBpZXMgYW5kIG11bHRpbW9kYWwgcmVnaW1lbnMgYXJlIG5lY2Vzc2FyeSB0byBoZWxwIGNsaW5pY2lhbnMgZGVzaWduIGJldHRlciB0cmVhdG1lbnQgYWxnb3JpdGhtcyBhbmQgaW1wcm92ZSBvdXRjb21lcy4iLCJwdWJsaXNoZXIiOiJKIEhlcGF0b2NlbGwgQ2FyY2lub21hIiwidm9sdW1lIjoiNCJ9LCJpc1RlbXBvcmFyeSI6ZmFsc2V9XX0="/>
          <w:id w:val="-1319723614"/>
          <w:placeholder>
            <w:docPart w:val="FC5B3CEE88C1034CB5AF442B64D72DD0"/>
          </w:placeholder>
        </w:sdtPr>
        <w:sdtEndPr/>
        <w:sdtContent>
          <w:r w:rsidR="00CA2652" w:rsidRPr="002041A2">
            <w:rPr>
              <w:vertAlign w:val="superscript"/>
            </w:rPr>
            <w:t>3</w:t>
          </w:r>
        </w:sdtContent>
      </w:sdt>
      <w:r w:rsidRPr="002041A2">
        <w:rPr>
          <w:snapToGrid w:val="0"/>
          <w:lang w:eastAsia="de-DE" w:bidi="en-US"/>
        </w:rPr>
        <w:t>. These early-diagnosed patients are typically treated by hepatic resection, liver transplantation</w:t>
      </w:r>
      <w:r w:rsidR="00F33697">
        <w:rPr>
          <w:snapToGrid w:val="0"/>
          <w:lang w:eastAsia="de-DE" w:bidi="en-US"/>
        </w:rPr>
        <w:t>,</w:t>
      </w:r>
      <w:r w:rsidRPr="002041A2">
        <w:rPr>
          <w:snapToGrid w:val="0"/>
          <w:lang w:eastAsia="de-DE" w:bidi="en-US"/>
        </w:rPr>
        <w:t xml:space="preserve"> or local ablative therapies with curative intent and demonstrate good prognosis with a </w:t>
      </w:r>
      <w:r w:rsidRPr="002041A2">
        <w:rPr>
          <w:rFonts w:eastAsiaTheme="minorHAnsi"/>
          <w:snapToGrid w:val="0"/>
          <w:kern w:val="2"/>
          <w:lang w:eastAsia="de-DE" w:bidi="en-US"/>
          <w14:ligatures w14:val="standardContextual"/>
        </w:rPr>
        <w:t>five</w:t>
      </w:r>
      <w:r w:rsidRPr="002041A2">
        <w:rPr>
          <w:snapToGrid w:val="0"/>
          <w:lang w:eastAsia="de-DE" w:bidi="en-US"/>
        </w:rPr>
        <w:t>-year survival rate over 70%</w:t>
      </w:r>
      <w:sdt>
        <w:sdtPr>
          <w:rPr>
            <w:snapToGrid w:val="0"/>
            <w:vertAlign w:val="superscript"/>
            <w:lang w:eastAsia="de-DE" w:bidi="en-US"/>
          </w:rPr>
          <w:tag w:val="MENDELEY_CITATION_v3_eyJjaXRhdGlvbklEIjoiTUVOREVMRVlfQ0lUQVRJT05fOTUyY2UzNjktNDNkYS00YmUwLWE1ZjItZDUwM2U0NzA3NGI5IiwicHJvcGVydGllcyI6eyJub3RlSW5kZXgiOjB9LCJpc0VkaXRlZCI6ZmFsc2UsIm1hbnVhbE92ZXJyaWRlIjp7ImlzTWFudWFsbHlPdmVycmlkZGVuIjpmYWxzZSwiY2l0ZXByb2NUZXh0IjoiPHN1cD40LCA1PC9zdXA+IiwibWFudWFsT3ZlcnJpZGVUZXh0IjoiIn0sImNpdGF0aW9uSXRlbXMiOlt7ImlkIjoiODZhZTExM2YtMDBjYS0zZWFmLTg2Y2QtNjVlMjZhMmQ0ZmY3IiwiaXRlbURhdGEiOnsidHlwZSI6ImFydGljbGUtam91cm5hbCIsImlkIjoiODZhZTExM2YtMDBjYS0zZWFmLTg2Y2QtNjVlMjZhMmQ0ZmY3IiwidGl0bGUiOiJUcmVhdG1lbnQgT3B0aW9ucyBmb3IgRWFybHktU3RhZ2UgSGVwYXRvY2VsbHVsYXIgQ2FyY2lub21hIiwiYXV0aG9yIjpbeyJmYW1pbHkiOiJUYWJvcmkiLCJnaXZlbiI6Ik5vcmEgRS4iLCJwYXJzZS1uYW1lcyI6ZmFsc2UsImRyb3BwaW5nLXBhcnRpY2xlIjoiIiwibm9uLWRyb3BwaW5nLXBhcnRpY2xlIjoiIn0seyJmYW1pbHkiOiJTaXZhbmFudGhhbiIsImdpdmVuIjoiR2FqYW4iLCJwYXJzZS1uYW1lcyI6ZmFsc2UsImRyb3BwaW5nLXBhcnRpY2xlIjoiIiwibm9uLWRyb3BwaW5nLXBhcnRpY2xlIjoiIn1dLCJjb250YWluZXItdGl0bGUiOiJTZW1pbmFycyBpbiBpbnRlcnZlbnRpb25hbCByYWRpb2xvZ3kiLCJjb250YWluZXItdGl0bGUtc2hvcnQiOiJTZW1pbiBJbnRlcnZlbnQgUmFkaW9sIiwiYWNjZXNzZWQiOnsiZGF0ZS1wYXJ0cyI6W1syMDI1LDIsNl1dfSwiRE9JIjoiMTAuMTA1NS9TLTAwNDAtMTcyMDk1MCIsIklTU04iOiIwNzM5LTk1MjkiLCJQTUlEIjoiMzMzMjg3MDAiLCJVUkwiOiJodHRwczovL3B1Ym1lZC5uY2JpLm5sbS5uaWguZ292LzMzMzI4NzAwLyIsImlzc3VlZCI6eyJkYXRlLXBhcnRzIjpbWzIwMjAsMTIsMV1dfSwicGFnZSI6IjQ0OC00NTUiLCJhYnN0cmFjdCI6IlBhdGllbnRzIHdpdGggZWFybHkgc3RhZ2UgaGVwYXRvY2VsbHVsYXIgY2FyY2lub21hIGhhdmUgZ29vZCBwcm9nbm9zaXMgYW5kIGFyZSB0cmVhdGVkIHdpdGggY3VyYXRpdmUgaW50ZW50LiBBbHRob3VnaCB0aGlzIGNvaG9ydCBvZiBwYXRpZW50cyBpcyBnZW5lcmFsbHkgZGVmaW5lZCBieSBsaW1pdGVkIHR1bW9yIGJ1cmRlbiwgZ29vZCBsaXZlciBmdW5jdGlvbiwgYW5kIHByZXNlcnZlZCBmdW5jdGlvbmFsIHN0YXR1cywgdGhlcmUgcmVtYWlucyB1dGlsaXR5IGluIGZ1cnRoZXIgc3RyYXRpZmljYXRpb24gdG8gb3B0aW1pemUgb3ZlcmFsbCBzdXJ2aXZhbCBhbmQgbGltaXQgcG9zdC1vcGVyYXRpdmUgbW9yYmlkaXR5IGFuZCBtb3J0YWxpdHkuIFRyYW5zcGxhbnQsIHJlc2VjdGlvbiwgYWJsYXRpb24sIHRyYW5zYXJ0ZXJpYWwgcmFkaW9lbWJvbGl6YXRpb24sIGFuZCB0cmFuc2FydGVyaWFsIGNoZW1vZW1ib2xpemF0aW9uLCBlaXRoZXIgYXMgbW9ub3RoZXJhcHkgb3IgaW4gY29tYmluYXRpb24sIG1heSBwbGF5IGEgY3J1Y2lhbCByb2xlIGluIHRyZWF0aW5nIHRoaXMgY29ob3J0IG9mIHBhdGllbnRzIGRlcGVuZGluZyBvbiBhIG11bHRpdHVkZSBvZiBmYWN0b3JzLiBJbiB0aGlzIHNlY3Rpb24sIHdlIHJldmlldyBlYWNoIHRyZWF0bWVudCBtb2RhbGl0eSBhbmQgcHJvdmlkZSBnZW5lcmFsIGd1aWRlbGluZXMgZm9yIHBhdGllbnQgc2VsZWN0aW9uLiIsInB1Ymxpc2hlciI6IlNlbWluIEludGVydmVudCBSYWRpb2wiLCJpc3N1ZSI6IjUiLCJ2b2x1bWUiOiIzNyJ9LCJpc1RlbXBvcmFyeSI6ZmFsc2V9LHsiaWQiOiJiODNlMTEyOS01NjA4LTMwMzItYjg4MS00ZDI3MzY4ZTAzZGYiLCJpdGVtRGF0YSI6eyJ0eXBlIjoiYXJ0aWNsZS1qb3VybmFsIiwiaWQiOiJiODNlMTEyOS01NjA4LTMwMzItYjg4MS00ZDI3MzY4ZTAzZGYiLCJ0aXRsZSI6IkJpb21hcmtlcnMgZm9yIHRoZSBlYXJseSBkaWFnbm9zaXMgb2YgaGVwYXRvY2VsbHVsYXIgY2FyY2lub21hIiwiYXV0aG9yIjpbeyJmYW1pbHkiOiJUc3VjaGl5YSIsImdpdmVuIjoiTm9idWhpcm8iLCJwYXJzZS1uYW1lcyI6ZmFsc2UsImRyb3BwaW5nLXBhcnRpY2xlIjoiIiwibm9uLWRyb3BwaW5nLXBhcnRpY2xlIjoiIn0seyJmYW1pbHkiOiJTYXdhZGEiLCJnaXZlbiI6Ill1IiwicGFyc2UtbmFtZXMiOmZhbHNlLCJkcm9wcGluZy1wYXJ0aWNsZSI6IiIsIm5vbi1kcm9wcGluZy1wYXJ0aWNsZSI6IiJ9LHsiZmFtaWx5IjoiRW5kbyIsImdpdmVuIjoiSXRhcnUiLCJwYXJzZS1uYW1lcyI6ZmFsc2UsImRyb3BwaW5nLXBhcnRpY2xlIjoiIiwibm9uLWRyb3BwaW5nLXBhcnRpY2xlIjoiIn0seyJmYW1pbHkiOiJTYWl0byIsImdpdmVuIjoiS2VpZ28iLCJwYXJzZS1uYW1lcyI6ZmFsc2UsImRyb3BwaW5nLXBhcnRpY2xlIjoiIiwibm9uLWRyb3BwaW5nLXBhcnRpY2xlIjoiIn0seyJmYW1pbHkiOiJVZW11cmEiLCJnaXZlbiI6Illhc3VzaGkiLCJwYXJzZS1uYW1lcyI6ZmFsc2UsImRyb3BwaW5nLXBhcnRpY2xlIjoiIiwibm9uLWRyb3BwaW5nLXBhcnRpY2xlIjoiIn0seyJmYW1pbHkiOiJOYWthdHN1cmEiLCJnaXZlbiI6IlRldHN1eWEiLCJwYXJzZS1uYW1lcyI6ZmFsc2UsImRyb3BwaW5nLXBhcnRpY2xlIjoiIiwibm9uLWRyb3BwaW5nLXBhcnRpY2xlIjoiIn1dLCJjb250YWluZXItdGl0bGUiOiJXb3JsZCBqb3VybmFsIG9mIGdhc3Ryb2VudGVyb2xvZ3kiLCJjb250YWluZXItdGl0bGUtc2hvcnQiOiJXb3JsZCBKIEdhc3Ryb2VudGVyb2wiLCJhY2Nlc3NlZCI6eyJkYXRlLXBhcnRzIjpbWzIwMjUsMiw2XV19LCJET0kiOiIxMC4zNzQ4L1dKRy5WMjEuSTM3LjEwNTczIiwiSVNTTiI6IjIyMTktMjg0MCIsIlBNSUQiOiIyNjQ1NzAxNyIsIlVSTCI6Imh0dHBzOi8vcHVibWVkLm5jYmkubmxtLm5paC5nb3YvMjY0NTcwMTcvIiwiaXNzdWVkIjp7ImRhdGUtcGFydHMiOltbMjAxNSwxMCw3XV19LCJwYWdlIjoiMTA1NzMtMTA1ODMiLCJhYnN0cmFjdCI6IkhlcGF0b2NlbGx1bGFyIGNhcmNpbm9tYSAoSENDKSBpcyB0aGUgZmlmdGggbW9zdCBjb21tb24gY2FuY2VyIGFuZCB0aGUgc2Vjb25kIGxlYWRpbmcgY2F1c2Ugb2YgY2FuY2VyLXJlbGF0ZWQgZGVhdGhzIHdvcmxkd2lkZS4gQWx0aG91Z2ggdGhlIHByb2dub3NpcyBvZiBwYXRpZW50cyB3aXRoIEhDQyBpcyBnZW5lcmFsbHkgcG9vciwgdGhlIDUteWVhciBzdXJ2aXZhbCByYXRlIGlzID4gNzAlIGlmIHBhdGllbnRzIGFyZSBkaWFnbm9zZWQgYXQgYW4gZWFybHkgc3RhZ2UuIEhvd2V2ZXIsIGVhcmx5IGRpYWdub3NpcyBvZiBIQ0MgaXMgY29tcGxpY2F0ZWQgYnkgdGhlIGNvZXhpc3RlbmNlIG9mIGluZmxhbW1hdGlvbiBhbmQgY2lycmhvc2lzLiBUaHVzLCBub3ZlbCBiaW9tYXJrZXJzIGZvciB0aGUgZWFybHkgZGlhZ25vc2lzIG9mIEhDQyBhcmUgcmVxdWlyZWQuIEN1cnJlbnRseSwgdGhlIGRpYWdub3NpcyBvZiBIQ0Mgd2l0aG91dCBwYXRob2xvZ2ljYWwgY29ycmVsYXRpb24gaXMgYWNoaWV2ZWQgYnkgYW5hbHl6aW5nIHNlcnVtIM6xLmZldG9wcm90ZWluIGxldmVscyBjb21iaW5lZCB3aXRoIGltYWdpbmcgdGVjaG5pcXVlcy4gQWR2YW5jZXMgaW4gZ2Vub21pY3MgYW5kIHByb3Rlb21pY3MgcGxhdGZvcm1zIGFuZCBiaW9tYXJrZXIgYXNzYXkgdGVjaG5pcXVlcyBvdmVyIHRoZSBsYXN0IGRlY2FkZSBoYXZlIHJlc3VsdGVkIGluIHRoZSBpZGVudGlmaWNhdGlvbiBvZiBudW1lcm91cyBub3ZlbCBiaW9tYXJrZXJzIGFuZCBoYXZlIGltcHJvdmVkIHRoZSBkaWFnbm9zaXMgb2YgSENDLiBUaGUgbW9zdCBwcm9taXNpbmcgYmlvbWFya2Vycywgc3VjaCBhcyBnbHlwaWNhbi0zLCBvc3Rlb3BvbnRpbiwgR29sZ2kgcHJvdGVpbi03MyBhbmQgbnVjbGVpYyBhY2lkcyBpbmNsdWRpbmcgbWljcm9STkFzLCBhcmUgbW9zdCBsaWtlbHkgdG8gYmVjb21lIGNsaW5pY2FsbHkgdmFsaWRhdGVkIGluIHRoZSBuZWFyIGZ1dHVyZS4gVGhlc2UgYmlvbWFya2VycyBhcmUgbm90IG9ubHkgdXNlZnVsIGZvciBlYXJseSBkaWFnbm9zaXMgb2YgSENDLCBidXQgYWxzbyBwcm92aWRlIGluc2lnaHQgaW50byB0aGUgbWVjaGFuaXNtcyBkcml2aW5nIG9uY29nZW5lc2lzLiBJbiBhZGRpdGlvbiwgc3VjaCBtb2xlY3VsYXIgaW5zaWdodCBjcmVhdGVzIHRoZSBiYXNpcyBmb3IgdGhlIGRldmVsb3BtZW50IG9mIHBvdGVudGlhbGx5IG1vcmUgZWZmZWN0aXZlIHRyZWF0bWVudCBzdHJhdGVnaWVzLiBJbiB0aGlzIGFydGljbGUsIHdlIHByb3ZpZGUgYW4gb3ZlcnZpZXcgb2YgdGhlIGJpb21hcmtlcnMgdGhhdCBhcmUgY3VycmVudGx5IHVzZWQgZm9yIHRoZSBlYXJseSBkaWFnbm9zaXMgb2YgSENDLiIsInB1Ymxpc2hlciI6IldvcmxkIEogR2FzdHJvZW50ZXJvbCIsImlzc3VlIjoiMzciLCJ2b2x1bWUiOiIyMSJ9LCJpc1RlbXBvcmFyeSI6ZmFsc2V9XX0="/>
          <w:id w:val="-1540824146"/>
          <w:placeholder>
            <w:docPart w:val="FC5B3CEE88C1034CB5AF442B64D72DD0"/>
          </w:placeholder>
        </w:sdtPr>
        <w:sdtEndPr/>
        <w:sdtContent>
          <w:r w:rsidR="00CA2652" w:rsidRPr="002041A2">
            <w:rPr>
              <w:vertAlign w:val="superscript"/>
            </w:rPr>
            <w:t>4,5</w:t>
          </w:r>
        </w:sdtContent>
      </w:sdt>
      <w:r w:rsidRPr="002041A2">
        <w:rPr>
          <w:snapToGrid w:val="0"/>
          <w:lang w:eastAsia="de-DE" w:bidi="en-US"/>
        </w:rPr>
        <w:t>. For the other 75% of patients (those with intermediate- or late-diagnosed HCC), although innovative treatment modalities including</w:t>
      </w:r>
      <w:r w:rsidRPr="002041A2" w:rsidDel="00DC449E">
        <w:rPr>
          <w:snapToGrid w:val="0"/>
          <w:lang w:eastAsia="de-DE" w:bidi="en-US"/>
        </w:rPr>
        <w:t xml:space="preserve"> </w:t>
      </w:r>
      <w:r w:rsidRPr="002041A2">
        <w:rPr>
          <w:snapToGrid w:val="0"/>
          <w:lang w:eastAsia="de-DE" w:bidi="en-US"/>
        </w:rPr>
        <w:t>targeted therapies, immunotherapies, and combination regimens bring survival benefit</w:t>
      </w:r>
      <w:sdt>
        <w:sdtPr>
          <w:rPr>
            <w:snapToGrid w:val="0"/>
            <w:vertAlign w:val="superscript"/>
            <w:lang w:eastAsia="de-DE" w:bidi="en-US"/>
          </w:rPr>
          <w:tag w:val="MENDELEY_CITATION_v3_eyJjaXRhdGlvbklEIjoiTUVOREVMRVlfQ0lUQVRJT05fZmI5OWUyZDUtY2VkMi00MmNkLTk1ZmUtOGQ2ZTljZWEyMzg0IiwicHJvcGVydGllcyI6eyJub3RlSW5kZXgiOjB9LCJpc0VkaXRlZCI6ZmFsc2UsIm1hbnVhbE92ZXJyaWRlIjp7ImlzTWFudWFsbHlPdmVycmlkZGVuIjpmYWxzZSwiY2l0ZXByb2NUZXh0IjoiPHN1cD42PC9zdXA+IiwibWFudWFsT3ZlcnJpZGVUZXh0IjoiIn0sImNpdGF0aW9uSXRlbXMiOlt7ImlkIjoiNDIwNWExM2UtNDBhYS0zN2QwLThjMGMtZmQ1NjBmYWE0NWNjIiwiaXRlbURhdGEiOnsidHlwZSI6ImFydGljbGUtam91cm5hbCIsImlkIjoiNDIwNWExM2UtNDBhYS0zN2QwLThjMGMtZmQ1NjBmYWE0NWNjIiwidGl0bGUiOiJUaGVyYXBldXRpYyBNYW5hZ2VtZW50IG9mIEFkdmFuY2VkIEhlcGF0b2NlbGx1bGFyIENhcmNpbm9tYTogQW4gVXBkYXRlZCBSZXZpZXciLCJhdXRob3IiOlt7ImZhbWlseSI6IlB1aXNpZXV4IiwiZ2l2ZW4iOiJNYW5vbiBGYWxldHRlIiwicGFyc2UtbmFtZXMiOmZhbHNlLCJkcm9wcGluZy1wYXJ0aWNsZSI6IiIsIm5vbi1kcm9wcGluZy1wYXJ0aWNsZSI6IiJ9LHsiZmFtaWx5IjoiUGVsbGF0IiwiZ2l2ZW4iOiJBbm5hIiwicGFyc2UtbmFtZXMiOmZhbHNlLCJkcm9wcGluZy1wYXJ0aWNsZSI6IiIsIm5vbi1kcm9wcGluZy1wYXJ0aWNsZSI6IiJ9LHsiZmFtaWx5IjoiQXNzYWYiLCJnaXZlbiI6IkFudG9pbmUiLCJwYXJzZS1uYW1lcyI6ZmFsc2UsImRyb3BwaW5nLXBhcnRpY2xlIjoiIiwibm9uLWRyb3BwaW5nLXBhcnRpY2xlIjoiIn0seyJmYW1pbHkiOiJHaW5lc3RldCIsImdpdmVuIjoiQ2xhaXJlIiwicGFyc2UtbmFtZXMiOmZhbHNlLCJkcm9wcGluZy1wYXJ0aWNsZSI6IiIsIm5vbi1kcm9wcGluZy1wYXJ0aWNsZSI6IiJ9LHsiZmFtaWx5IjoiQnJlemF1bHQiLCJnaXZlbiI6IkNhdGhlcmluZSIsInBhcnNlLW5hbWVzIjpmYWxzZSwiZHJvcHBpbmctcGFydGljbGUiOiIiLCJub24tZHJvcHBpbmctcGFydGljbGUiOiIifSx7ImZhbWlseSI6IkRob29nZSIsImdpdmVuIjoiTWFyaW9uIiwicGFyc2UtbmFtZXMiOmZhbHNlLCJkcm9wcGluZy1wYXJ0aWNsZSI6IiIsIm5vbi1kcm9wcGluZy1wYXJ0aWNsZSI6IiJ9LHsiZmFtaWx5IjoiU295ZXIiLCJnaXZlbiI6IlBoaWxpcHBlIiwicGFyc2UtbmFtZXMiOmZhbHNlLCJkcm9wcGluZy1wYXJ0aWNsZSI6IiIsIm5vbi1kcm9wcGluZy1wYXJ0aWNsZSI6IiJ9LHsiZmFtaWx5IjoiQ29yaWF0IiwiZ2l2ZW4iOiJSb21haW4iLCJwYXJzZS1uYW1lcyI6ZmFsc2UsImRyb3BwaW5nLXBhcnRpY2xlIjoiIiwibm9uLWRyb3BwaW5nLXBhcnRpY2xlIjoiIn1dLCJjb250YWluZXItdGl0bGUiOiJDYW5jZXJzIiwiY29udGFpbmVyLXRpdGxlLXNob3J0IjoiQ2FuY2VycyAoQmFzZWwpIiwiYWNjZXNzZWQiOnsiZGF0ZS1wYXJ0cyI6W1syMDI1LDIsNl1dfSwiRE9JIjoiMTAuMzM5MC9DQU5DRVJTMTQxMDIzNTciLCJJU1NOIjoiMjA3MjY2OTQiLCJQTUlEIjoiMzU2MjU5NjIiLCJVUkwiOiJodHRwczovL3BtYy5uY2JpLm5sbS5uaWguZ292L2FydGljbGVzL1BNQzkxMzk4NjMvIiwiaXNzdWVkIjp7ImRhdGUtcGFydHMiOltbMjAyMiw1LDFdXX0sInBhZ2UiOiIyMzU3IiwiYWJzdHJhY3QiOiJIZXBhdG9jZWxsdWxhciBjYXJjaW5vbWEgKEhDQykgdXN1YWxseSBvY2N1cnMgaW4gdGhlIHNldHRpbmcgb2YgbGl2ZXIgY2lycmhvc2lzIGFuZCBtb3JlIHJhcmVseSBpbiBhIGhlYWx0aHkgbGl2ZXIuIEl0cyBpbmNpZGVuY2UgaGFzIGluY3JlYXNlZCBpbiB0aGUgcGFzdCB5ZWFycywgZXNwZWNpYWxseSBpbiB3ZXN0ZXJuIGNvdW50cmllcyB3aXRoIHRoZSByaXNpbmcgcHJldmFsZW5jZSBvZiBub24tYWxjb2hvbGljIGZhdHR5IGxpdmVyIGRpc2Vhc2UuIFRoZSBwcm9nbm9zaXMgb2YgYWR2YW5jZWQgSENDIGlzIGxvdy4gSW4gdGhlIGZpcnN0LWxpbmUgc2V0dGluZyBvZiBhZHZhbmNlZCBIQ0MsIHNvcmFmZW5pYiwgYSB0eXJvc2luZSBraW5hc2UgaW5oaWJpdG9yLCB3YXMgdGhlIG9ubHkgdmFsaWRhdGVkIHRyZWF0bWVudCBmb3IgbWFueSB5ZWFycy4gSW4gMjAyMCwgdGhlIGNvbWJpbmF0aW9uIG9mIGF0ZXpvbGl6dW1hYiwgYW4gaW1tdW5lIGNoZWNrcG9pbnQgaW5oaWJpdG9yLCBhbmQgYmV2YWNpenVtYWIgc2hvd2VkIHN1cGVyaW9yaXR5IHRvIHNvcmFmZW5pYiBhbG9uZSBpbiBzdXJ2aXZhbCwgbWFraW5nIGl0IHRoZSBmaXJzdC1saW5lIHJlY29tbWVuZGVkIHRyZWF0bWVudC4gUmVnb3JhZmVuaWIgYW5kIGxlbnZhdGluaWIsIG90aGVyIG11bHRpa2luYXNlIGluaGliaXRvcnMsIHdlcmUgYWxzbyB2YWxpZGF0ZWQgaW4gdGhlIHNlY29uZCBhbmQgZmlyc3QtbGluZSBzZXR0aW5ncywgcmVzcGVjdGl2ZWx5LiBUcmFuc2FydGVyaWFsIGNoZW1vZW1ib2xpemF0aW9uIGNhbiBiZSBhbiBhbHRlcm5hdGl2ZSB0cmVhdG1lbnQgZm9yIHBhdGllbnRzIHdpdGggaW50ZXJtZWRpYXRlLXN0YWdlIEhDQyBhbmQgcHJlc2VydmVkIGxpdmVyIGZ1bmN0aW9uLCBpbmNsdWRpbmcgdW5yZXNlY3RhYmxlIG11bHRpbm9kdWxhciBIQ0Mgd2l0aG91dCBleHRyYWhlcGF0aWMgc3ByZWFkLiBUaGUgY3VycmVudCBjaGFsbGVuZ2UgaW4gYWR2YW5jZWQgSENDIGxpZXMgaW4gdGhlIHNlbGVjdGlvbiBvZiBhIHBhdGllbnQgZm9yIHRoZSBvcHRpbWFsIHRyZWF0bWVudCwgdGFraW5nIGludG8gYWNjb3VudCB0aGUgdW5kZXJseWluZyBsaXZlciBkaXNlYXNlIGFuZCBsaXZlciBmdW5jdGlvbi4gSW5kZWVkLCBhbGwgdHJpYWwgcGF0aWVudHMgcHJlc2VudCB3aXRoIGEgQ2hpbGTigJNQdWdoIHNjb3JlIG9mIEEsIGFuZCB0aGUgb3B0aW1hbCBhcHByb2FjaCBmb3Igb3RoZXIgcGF0aWVudHMgaXMgc3RpbGwgdW5jbGVhci4gRnVydGhlcm1vcmUsIHRoZSBjb21iaW5hdGlvbiBvZiBhdGV6b2xpenVtYWIgYW5kIGJldmFjaXp1bWFiIHNob3VsZCBiZSBjb25zaWRlcmVkIGluIHRoZSBhYnNlbmNlIG9mIG1lZGljYWwgY29udHJhaW5kaWNhdGlvbi4gTWFueSB0cmlhbHMgdGVzdGluZyBpbW11bmUgY2hlY2twb2ludCBpbmhpYml0b3JzIGluIGFzc29jaWF0aW9uIHdpdGggYW50aS1hbmdpb2dlbmljIGFnZW50cyBhcmUgb25nb2luZywgYW5kIHByaW1hcnkgcmVzdWx0cyBhcmUgcHJvbWlzaW5nLiBUaGUgbGFuZHNjYXBlIGluIGFkdmFuY2VkIEhDQyBtYW5hZ2VtZW50IGlzIHVuZGVyZ29pbmcgcHJvZm91bmQgY2hhbmdlLCBhbmQgbWFueSBjaGFsbGVuZ2VzIHJlbWFpbiBmb3Igb3B0aW1hbCBwYXRpZW50IG1hbmFnZW1lbnQgaW4gdGhlIHllYXJzIHRvIGNvbWUuIFRoaXMgcmV2aWV3IGFpbWVkIHRvIHByb3ZpZGUgYW4gb3ZlcnZpZXcgb2YgY3VycmVudCBzeXN0ZW1pYyB0cmVhdG1lbnQgb3B0aW9ucyBmb3IgcGF0aWVudHMgd2l0aCBhZHZhbmNlZCB1bnJlc2VjdGFibGUgSENDIHdobyBhcmUgbm90IGNhbmRpZGF0ZXMgZm9yIGxpdmVyLWRpcmVjdGVkIHRoZXJhcHkuIiwicHVibGlzaGVyIjoiTURQSSIsImlzc3VlIjoiMTAiLCJ2b2x1bWUiOiIxNCJ9LCJpc1RlbXBvcmFyeSI6ZmFsc2V9XX0="/>
          <w:id w:val="292489577"/>
          <w:placeholder>
            <w:docPart w:val="FC5B3CEE88C1034CB5AF442B64D72DD0"/>
          </w:placeholder>
        </w:sdtPr>
        <w:sdtEndPr/>
        <w:sdtContent>
          <w:r w:rsidR="00CA2652" w:rsidRPr="002041A2">
            <w:rPr>
              <w:vertAlign w:val="superscript"/>
            </w:rPr>
            <w:t>6</w:t>
          </w:r>
        </w:sdtContent>
      </w:sdt>
      <w:r w:rsidRPr="002041A2">
        <w:rPr>
          <w:snapToGrid w:val="0"/>
          <w:lang w:eastAsia="de-DE" w:bidi="en-US"/>
        </w:rPr>
        <w:t>, the prognosis remains very poor: the five-year survival rate in fact does not exceed 30% for this group of patients and drops to 2% for the subgroup of metastatic patients</w:t>
      </w:r>
      <w:sdt>
        <w:sdtPr>
          <w:rPr>
            <w:snapToGrid w:val="0"/>
            <w:vertAlign w:val="superscript"/>
            <w:lang w:eastAsia="de-DE" w:bidi="en-US"/>
          </w:rPr>
          <w:tag w:val="MENDELEY_CITATION_v3_eyJjaXRhdGlvbklEIjoiTUVOREVMRVlfQ0lUQVRJT05fNWJhYmEyZTAtNDBkZi00OGM3LWI4MzMtMTNmYjQ3ODY1OGZjIiwicHJvcGVydGllcyI6eyJub3RlSW5kZXgiOjB9LCJpc0VkaXRlZCI6ZmFsc2UsIm1hbnVhbE92ZXJyaWRlIjp7ImlzTWFudWFsbHlPdmVycmlkZGVuIjpmYWxzZSwiY2l0ZXByb2NUZXh0IjoiPHN1cD42PC9zdXA+IiwibWFudWFsT3ZlcnJpZGVUZXh0IjoiIn0sImNpdGF0aW9uSXRlbXMiOlt7ImlkIjoiNDIwNWExM2UtNDBhYS0zN2QwLThjMGMtZmQ1NjBmYWE0NWNjIiwiaXRlbURhdGEiOnsidHlwZSI6ImFydGljbGUtam91cm5hbCIsImlkIjoiNDIwNWExM2UtNDBhYS0zN2QwLThjMGMtZmQ1NjBmYWE0NWNjIiwidGl0bGUiOiJUaGVyYXBldXRpYyBNYW5hZ2VtZW50IG9mIEFkdmFuY2VkIEhlcGF0b2NlbGx1bGFyIENhcmNpbm9tYTogQW4gVXBkYXRlZCBSZXZpZXciLCJhdXRob3IiOlt7ImZhbWlseSI6IlB1aXNpZXV4IiwiZ2l2ZW4iOiJNYW5vbiBGYWxldHRlIiwicGFyc2UtbmFtZXMiOmZhbHNlLCJkcm9wcGluZy1wYXJ0aWNsZSI6IiIsIm5vbi1kcm9wcGluZy1wYXJ0aWNsZSI6IiJ9LHsiZmFtaWx5IjoiUGVsbGF0IiwiZ2l2ZW4iOiJBbm5hIiwicGFyc2UtbmFtZXMiOmZhbHNlLCJkcm9wcGluZy1wYXJ0aWNsZSI6IiIsIm5vbi1kcm9wcGluZy1wYXJ0aWNsZSI6IiJ9LHsiZmFtaWx5IjoiQXNzYWYiLCJnaXZlbiI6IkFudG9pbmUiLCJwYXJzZS1uYW1lcyI6ZmFsc2UsImRyb3BwaW5nLXBhcnRpY2xlIjoiIiwibm9uLWRyb3BwaW5nLXBhcnRpY2xlIjoiIn0seyJmYW1pbHkiOiJHaW5lc3RldCIsImdpdmVuIjoiQ2xhaXJlIiwicGFyc2UtbmFtZXMiOmZhbHNlLCJkcm9wcGluZy1wYXJ0aWNsZSI6IiIsIm5vbi1kcm9wcGluZy1wYXJ0aWNsZSI6IiJ9LHsiZmFtaWx5IjoiQnJlemF1bHQiLCJnaXZlbiI6IkNhdGhlcmluZSIsInBhcnNlLW5hbWVzIjpmYWxzZSwiZHJvcHBpbmctcGFydGljbGUiOiIiLCJub24tZHJvcHBpbmctcGFydGljbGUiOiIifSx7ImZhbWlseSI6IkRob29nZSIsImdpdmVuIjoiTWFyaW9uIiwicGFyc2UtbmFtZXMiOmZhbHNlLCJkcm9wcGluZy1wYXJ0aWNsZSI6IiIsIm5vbi1kcm9wcGluZy1wYXJ0aWNsZSI6IiJ9LHsiZmFtaWx5IjoiU295ZXIiLCJnaXZlbiI6IlBoaWxpcHBlIiwicGFyc2UtbmFtZXMiOmZhbHNlLCJkcm9wcGluZy1wYXJ0aWNsZSI6IiIsIm5vbi1kcm9wcGluZy1wYXJ0aWNsZSI6IiJ9LHsiZmFtaWx5IjoiQ29yaWF0IiwiZ2l2ZW4iOiJSb21haW4iLCJwYXJzZS1uYW1lcyI6ZmFsc2UsImRyb3BwaW5nLXBhcnRpY2xlIjoiIiwibm9uLWRyb3BwaW5nLXBhcnRpY2xlIjoiIn1dLCJjb250YWluZXItdGl0bGUiOiJDYW5jZXJzIiwiY29udGFpbmVyLXRpdGxlLXNob3J0IjoiQ2FuY2VycyAoQmFzZWwpIiwiYWNjZXNzZWQiOnsiZGF0ZS1wYXJ0cyI6W1syMDI1LDIsNl1dfSwiRE9JIjoiMTAuMzM5MC9DQU5DRVJTMTQxMDIzNTciLCJJU1NOIjoiMjA3MjY2OTQiLCJQTUlEIjoiMzU2MjU5NjIiLCJVUkwiOiJodHRwczovL3BtYy5uY2JpLm5sbS5uaWguZ292L2FydGljbGVzL1BNQzkxMzk4NjMvIiwiaXNzdWVkIjp7ImRhdGUtcGFydHMiOltbMjAyMiw1LDFdXX0sInBhZ2UiOiIyMzU3IiwiYWJzdHJhY3QiOiJIZXBhdG9jZWxsdWxhciBjYXJjaW5vbWEgKEhDQykgdXN1YWxseSBvY2N1cnMgaW4gdGhlIHNldHRpbmcgb2YgbGl2ZXIgY2lycmhvc2lzIGFuZCBtb3JlIHJhcmVseSBpbiBhIGhlYWx0aHkgbGl2ZXIuIEl0cyBpbmNpZGVuY2UgaGFzIGluY3JlYXNlZCBpbiB0aGUgcGFzdCB5ZWFycywgZXNwZWNpYWxseSBpbiB3ZXN0ZXJuIGNvdW50cmllcyB3aXRoIHRoZSByaXNpbmcgcHJldmFsZW5jZSBvZiBub24tYWxjb2hvbGljIGZhdHR5IGxpdmVyIGRpc2Vhc2UuIFRoZSBwcm9nbm9zaXMgb2YgYWR2YW5jZWQgSENDIGlzIGxvdy4gSW4gdGhlIGZpcnN0LWxpbmUgc2V0dGluZyBvZiBhZHZhbmNlZCBIQ0MsIHNvcmFmZW5pYiwgYSB0eXJvc2luZSBraW5hc2UgaW5oaWJpdG9yLCB3YXMgdGhlIG9ubHkgdmFsaWRhdGVkIHRyZWF0bWVudCBmb3IgbWFueSB5ZWFycy4gSW4gMjAyMCwgdGhlIGNvbWJpbmF0aW9uIG9mIGF0ZXpvbGl6dW1hYiwgYW4gaW1tdW5lIGNoZWNrcG9pbnQgaW5oaWJpdG9yLCBhbmQgYmV2YWNpenVtYWIgc2hvd2VkIHN1cGVyaW9yaXR5IHRvIHNvcmFmZW5pYiBhbG9uZSBpbiBzdXJ2aXZhbCwgbWFraW5nIGl0IHRoZSBmaXJzdC1saW5lIHJlY29tbWVuZGVkIHRyZWF0bWVudC4gUmVnb3JhZmVuaWIgYW5kIGxlbnZhdGluaWIsIG90aGVyIG11bHRpa2luYXNlIGluaGliaXRvcnMsIHdlcmUgYWxzbyB2YWxpZGF0ZWQgaW4gdGhlIHNlY29uZCBhbmQgZmlyc3QtbGluZSBzZXR0aW5ncywgcmVzcGVjdGl2ZWx5LiBUcmFuc2FydGVyaWFsIGNoZW1vZW1ib2xpemF0aW9uIGNhbiBiZSBhbiBhbHRlcm5hdGl2ZSB0cmVhdG1lbnQgZm9yIHBhdGllbnRzIHdpdGggaW50ZXJtZWRpYXRlLXN0YWdlIEhDQyBhbmQgcHJlc2VydmVkIGxpdmVyIGZ1bmN0aW9uLCBpbmNsdWRpbmcgdW5yZXNlY3RhYmxlIG11bHRpbm9kdWxhciBIQ0Mgd2l0aG91dCBleHRyYWhlcGF0aWMgc3ByZWFkLiBUaGUgY3VycmVudCBjaGFsbGVuZ2UgaW4gYWR2YW5jZWQgSENDIGxpZXMgaW4gdGhlIHNlbGVjdGlvbiBvZiBhIHBhdGllbnQgZm9yIHRoZSBvcHRpbWFsIHRyZWF0bWVudCwgdGFraW5nIGludG8gYWNjb3VudCB0aGUgdW5kZXJseWluZyBsaXZlciBkaXNlYXNlIGFuZCBsaXZlciBmdW5jdGlvbi4gSW5kZWVkLCBhbGwgdHJpYWwgcGF0aWVudHMgcHJlc2VudCB3aXRoIGEgQ2hpbGTigJNQdWdoIHNjb3JlIG9mIEEsIGFuZCB0aGUgb3B0aW1hbCBhcHByb2FjaCBmb3Igb3RoZXIgcGF0aWVudHMgaXMgc3RpbGwgdW5jbGVhci4gRnVydGhlcm1vcmUsIHRoZSBjb21iaW5hdGlvbiBvZiBhdGV6b2xpenVtYWIgYW5kIGJldmFjaXp1bWFiIHNob3VsZCBiZSBjb25zaWRlcmVkIGluIHRoZSBhYnNlbmNlIG9mIG1lZGljYWwgY29udHJhaW5kaWNhdGlvbi4gTWFueSB0cmlhbHMgdGVzdGluZyBpbW11bmUgY2hlY2twb2ludCBpbmhpYml0b3JzIGluIGFzc29jaWF0aW9uIHdpdGggYW50aS1hbmdpb2dlbmljIGFnZW50cyBhcmUgb25nb2luZywgYW5kIHByaW1hcnkgcmVzdWx0cyBhcmUgcHJvbWlzaW5nLiBUaGUgbGFuZHNjYXBlIGluIGFkdmFuY2VkIEhDQyBtYW5hZ2VtZW50IGlzIHVuZGVyZ29pbmcgcHJvZm91bmQgY2hhbmdlLCBhbmQgbWFueSBjaGFsbGVuZ2VzIHJlbWFpbiBmb3Igb3B0aW1hbCBwYXRpZW50IG1hbmFnZW1lbnQgaW4gdGhlIHllYXJzIHRvIGNvbWUuIFRoaXMgcmV2aWV3IGFpbWVkIHRvIHByb3ZpZGUgYW4gb3ZlcnZpZXcgb2YgY3VycmVudCBzeXN0ZW1pYyB0cmVhdG1lbnQgb3B0aW9ucyBmb3IgcGF0aWVudHMgd2l0aCBhZHZhbmNlZCB1bnJlc2VjdGFibGUgSENDIHdobyBhcmUgbm90IGNhbmRpZGF0ZXMgZm9yIGxpdmVyLWRpcmVjdGVkIHRoZXJhcHkuIiwicHVibGlzaGVyIjoiTURQSSIsImlzc3VlIjoiMTAiLCJ2b2x1bWUiOiIxNCJ9LCJpc1RlbXBvcmFyeSI6ZmFsc2V9XX0="/>
          <w:id w:val="983895809"/>
          <w:placeholder>
            <w:docPart w:val="FC5B3CEE88C1034CB5AF442B64D72DD0"/>
          </w:placeholder>
        </w:sdtPr>
        <w:sdtEndPr/>
        <w:sdtContent>
          <w:r w:rsidR="00CA2652" w:rsidRPr="002041A2">
            <w:rPr>
              <w:vertAlign w:val="superscript"/>
            </w:rPr>
            <w:t>6</w:t>
          </w:r>
        </w:sdtContent>
      </w:sdt>
      <w:r w:rsidRPr="002041A2">
        <w:rPr>
          <w:snapToGrid w:val="0"/>
          <w:lang w:eastAsia="de-DE" w:bidi="en-US"/>
        </w:rPr>
        <w:t>. Exploring alternative treatment options</w:t>
      </w:r>
      <w:r w:rsidR="00F33697">
        <w:rPr>
          <w:snapToGrid w:val="0"/>
          <w:lang w:eastAsia="de-DE" w:bidi="en-US"/>
        </w:rPr>
        <w:t>,</w:t>
      </w:r>
      <w:r w:rsidRPr="002041A2">
        <w:rPr>
          <w:snapToGrid w:val="0"/>
          <w:lang w:eastAsia="de-DE" w:bidi="en-US"/>
        </w:rPr>
        <w:t xml:space="preserve"> therefore</w:t>
      </w:r>
      <w:r w:rsidR="00F33697">
        <w:rPr>
          <w:snapToGrid w:val="0"/>
          <w:lang w:eastAsia="de-DE" w:bidi="en-US"/>
        </w:rPr>
        <w:t>,</w:t>
      </w:r>
      <w:r w:rsidRPr="002041A2">
        <w:rPr>
          <w:snapToGrid w:val="0"/>
          <w:lang w:eastAsia="de-DE" w:bidi="en-US"/>
        </w:rPr>
        <w:t xml:space="preserve"> is crucial to improve treatment outcomes and prolong survival in patients with intermediate or advanced</w:t>
      </w:r>
      <w:r w:rsidR="00F33697">
        <w:rPr>
          <w:snapToGrid w:val="0"/>
          <w:lang w:eastAsia="de-DE" w:bidi="en-US"/>
        </w:rPr>
        <w:t>-</w:t>
      </w:r>
      <w:r w:rsidRPr="002041A2">
        <w:rPr>
          <w:snapToGrid w:val="0"/>
          <w:lang w:eastAsia="de-DE" w:bidi="en-US"/>
        </w:rPr>
        <w:t>stage HCC. Photodynamic Therapy (PDT), which is an anticancer therapy widely practiced in dermatology</w:t>
      </w:r>
      <w:sdt>
        <w:sdtPr>
          <w:rPr>
            <w:snapToGrid w:val="0"/>
            <w:vertAlign w:val="superscript"/>
            <w:lang w:eastAsia="de-DE" w:bidi="en-US"/>
          </w:rPr>
          <w:tag w:val="MENDELEY_CITATION_v3_eyJjaXRhdGlvbklEIjoiTUVOREVMRVlfQ0lUQVRJT05fMmY3OTM1OTAtYWE2NC00ZTU0LWE4YmItOWE2ODIyZGNhN2EzIiwicHJvcGVydGllcyI6eyJub3RlSW5kZXgiOjB9LCJpc0VkaXRlZCI6ZmFsc2UsIm1hbnVhbE92ZXJyaWRlIjp7ImlzTWFudWFsbHlPdmVycmlkZGVuIjpmYWxzZSwiY2l0ZXByb2NUZXh0IjoiPHN1cD43PC9zdXA+IiwibWFudWFsT3ZlcnJpZGVUZXh0IjoiIn0sImNpdGF0aW9uSXRlbXMiOlt7ImlkIjoiMzUxZDY2NGYtMzU5MC0zMjEyLWExMDEtYzc2ODY1Y2UyMjVmIiwiaXRlbURhdGEiOnsidHlwZSI6ImFydGljbGUtam91cm5hbCIsImlkIjoiMzUxZDY2NGYtMzU5MC0zMjEyLWExMDEtYzc2ODY1Y2UyMjVmIiwidGl0bGUiOiJFdXJvcGVhbiBEZXJtYXRvbG9neSBGb3J1bSBndWlkZWxpbmVzIG9uIHRvcGljYWwgcGhvdG9keW5hbWljIHRoZXJhcHkgMjAxOSBQYXJ0IDE6IHRyZWF0bWVudCBkZWxpdmVyeSBhbmQgZXN0YWJsaXNoZWQgaW5kaWNhdGlvbnMg4oCTIGFjdGluaWMga2VyYXRvc2VzLCBCb3dlbidzIGRpc2Vhc2UgYW5kIGJhc2FsIGNlbGwgY2FyY2lub21hcyIsImF1dGhvciI6W3siZmFtaWx5IjoiTW9ydG9uIiwiZ2l2ZW4iOiJDLiBBLiIsInBhcnNlLW5hbWVzIjpmYWxzZSwiZHJvcHBpbmctcGFydGljbGUiOiIiLCJub24tZHJvcHBpbmctcGFydGljbGUiOiIifSx7ImZhbWlseSI6IlN6ZWltaWVzIiwiZ2l2ZW4iOiJSLiBNLiIsInBhcnNlLW5hbWVzIjpmYWxzZSwiZHJvcHBpbmctcGFydGljbGUiOiIiLCJub24tZHJvcHBpbmctcGFydGljbGUiOiIifSx7ImZhbWlseSI6IkJhc3NldC1TZWd1aW4iLCJnaXZlbiI6Ik4uIiwicGFyc2UtbmFtZXMiOmZhbHNlLCJkcm9wcGluZy1wYXJ0aWNsZSI6IiIsIm5vbi1kcm9wcGluZy1wYXJ0aWNsZSI6IiJ9LHsiZmFtaWx5IjoiQ2FsemF2YXJhLVBpbnRvbiIsImdpdmVuIjoiUC4iLCJwYXJzZS1uYW1lcyI6ZmFsc2UsImRyb3BwaW5nLXBhcnRpY2xlIjoiIiwibm9uLWRyb3BwaW5nLXBhcnRpY2xlIjoiIn0seyJmYW1pbHkiOiJHaWxhYmVydGUiLCJnaXZlbiI6IlkuIiwicGFyc2UtbmFtZXMiOmZhbHNlLCJkcm9wcGluZy1wYXJ0aWNsZSI6IiIsIm5vbi1kcm9wcGluZy1wYXJ0aWNsZSI6IiJ9LHsiZmFtaWx5IjoiSMOmZGVyc2RhbCIsImdpdmVuIjoiTS4iLCJwYXJzZS1uYW1lcyI6ZmFsc2UsImRyb3BwaW5nLXBhcnRpY2xlIjoiIiwibm9uLWRyb3BwaW5nLXBhcnRpY2xlIjoiIn0seyJmYW1pbHkiOiJIb2ZiYXVlciIsImdpdmVuIjoiRy4gRi5MLiIsInBhcnNlLW5hbWVzIjpmYWxzZSwiZHJvcHBpbmctcGFydGljbGUiOiIiLCJub24tZHJvcHBpbmctcGFydGljbGUiOiIifSx7ImZhbWlseSI6Ikh1bmdlciIsImdpdmVuIjoiUi4gRS4iLCJwYXJzZS1uYW1lcyI6ZmFsc2UsImRyb3BwaW5nLXBhcnRpY2xlIjoiIiwibm9uLWRyb3BwaW5nLXBhcnRpY2xlIjoiIn0seyJmYW1pbHkiOiJLYXJyZXIiLCJnaXZlbiI6IlMuIiwicGFyc2UtbmFtZXMiOmZhbHNlLCJkcm9wcGluZy1wYXJ0aWNsZSI6IiIsIm5vbi1kcm9wcGluZy1wYXJ0aWNsZSI6IiJ9LHsiZmFtaWx5IjoiUGlhc2VyaWNvIiwiZ2l2ZW4iOiJTLiIsInBhcnNlLW5hbWVzIjpmYWxzZSwiZHJvcHBpbmctcGFydGljbGUiOiIiLCJub24tZHJvcHBpbmctcGFydGljbGUiOiIifSx7ImZhbWlseSI6IlVscmljaCIsImdpdmVuIjoiQy4iLCJwYXJzZS1uYW1lcyI6ZmFsc2UsImRyb3BwaW5nLXBhcnRpY2xlIjoiIiwibm9uLWRyb3BwaW5nLXBhcnRpY2xlIjoiIn0seyJmYW1pbHkiOiJXZW5uYmVyZyIsImdpdmVuIjoiQS4gTS4iLCJwYXJzZS1uYW1lcyI6ZmFsc2UsImRyb3BwaW5nLXBhcnRpY2xlIjoiIiwibm9uLWRyb3BwaW5nLXBhcnRpY2xlIjoiIn0seyJmYW1pbHkiOiJCcmFhdGhlbiIsImdpdmVuIjoiTC4gUi4iLCJwYXJzZS1uYW1lcyI6ZmFsc2UsImRyb3BwaW5nLXBhcnRpY2xlIjoiIiwibm9uLWRyb3BwaW5nLXBhcnRpY2xlIjoiIn1dLCJjb250YWluZXItdGl0bGUiOiJKb3VybmFsIG9mIHRoZSBFdXJvcGVhbiBBY2FkZW15IG9mIERlcm1hdG9sb2d5IGFuZCBWZW5lcmVvbG9neSIsImFjY2Vzc2VkIjp7ImRhdGUtcGFydHMiOltbMjAyNSwyLDZdXX0sIkRPSSI6IjEwLjExMTEvSkRWLjE2MDE3IiwiSVNTTiI6IjE0NjgtMzA4MyIsIlBNSUQiOiIzMTc3OTA0MiIsIlVSTCI6Imh0dHBzOi8vb25saW5lbGlicmFyeS53aWxleS5jb20vZG9pL2Z1bGwvMTAuMTExMS9qZHYuMTYwMTciLCJpc3N1ZWQiOnsiZGF0ZS1wYXJ0cyI6W1syMDE5LDEyLDFdXX0sInBhZ2UiOiIyMjI1LTIyMzgiLCJhYnN0cmFjdCI6IlRvcGljYWwgcGhvdG9keW5hbWljIHRoZXJhcHkgKFBEVCkgaXMgYSB3aWRlbHkgYXBwcm92ZWQgdGhlcmFweSBmb3IgYWN0aW5pYyBrZXJhdG9zZXMsIEJvd2VuJ3MgZGlzZWFzZSAoc3F1YW1vdXMgY2VsbCBjYXJjaW5vbWEgaW7CoHNpdHUpLCBzdXBlcmZpY2lhbCBhbmQgY2VydGFpbiB0aGluIGJhc2FsIGNlbGwgY2FyY2lub21hcy4gUmVjdXJyZW5jZSByYXRlcyB3aGVuIHN0YW5kYXJkIHRyZWF0bWVudCBwcm90b2NvbHMgYXJlIHVzZWQgYXJlIHR5cGljYWxseSBlcXVpdmFsZW50IHRvIGV4aXN0aW5nIHRoZXJhcGllcywgYWx0aG91Z2ggaW5mZXJpb3IgdG8gc3VyZ2VyeSBmb3Igbm9kdWxhciBiYXNhbCBjZWxsIGNhcmNpbm9tYS4gUERUIGNhbiBiZSB1c2VkIGJvdGggYXMgbGVzaW9uYWwgYW5kIGZpZWxkIHRoZXJhcGllcyBhbmQgaGFzIHRoZSBwb3RlbnRpYWwgdG8gZGVsYXkvcmVkdWNlIHRoZSBkZXZlbG9wbWVudCBvZiBuZXcgbGVzaW9ucy4gQSBwcm90b2NvbCB1c2luZyBkYXlsaWdodCB0byB0cmVhdCBhY3RpbmljIGtlcmF0b3NlcyBpcyB3aWRlbHkgcHJhY3Rpc2VkLCB3aXRoIGNvbnZlbnRpb25hbCBQRFQgdXNpbmcgYSByZWQgbGlnaHQgYWZ0ZXIgdHlwaWNhbGx5IGEgMy1oIHBlcmlvZCBvZiBvY2NsdXNpb24gZW1wbG95ZWQgZm9yIG90aGVyIHN1cGVyZmljaWFsIHNraW4gY2FuY2VyIGluZGljYXRpb25zIGFzIHdlbGwgYXMgZm9yIGFjdGluaWMga2VyYXRvc2VzIHdoZW4gZGF5bGlnaHQgdGhlcmFweSBpcyBub3QgZmVhc2libGUuIFBEVCBpcyBhIHdlbGwtdG9sZXJhdGVkIHRoZXJhcHkgYWx0aG91Z2ggZGlzY29tZm9ydCBhc3NvY2lhdGVkIHdpdGggY29udmVudGlvbmFsIHByb3RvY29sIG1heSByZXF1aXJlIHBhaW4tcmVkdWN0aW9uIG1lYXN1cmVzLiBQRFQgdXNpbmcgZGF5bGlnaHQgaXMgYXNzb2NpYXRlZCB3aXRoIG5vIG9yIG1pbmltYWwgcGFpbiBhbmQgcHJlZmVycmVkIGJ5IHBhdGllbnQuIFRoZXJlIGlzIGFuIGVtZXJnaW5nIGxpdGVyYXR1cmUgb24gZW5oYW5jaW5nIGNvbnZlbnRpb25hbCBQRFQgcHJvdG9jb2xzIG9yIGNvbWJpbmVkIFBEVCB3aXRoIGFub3RoZXIgdHJlYXRtZW50IHRvIGluY3JlYXNlIHJlc3BvbnNlIHJhdGVzLiBUaGlzIGd1aWRlbGluZSwgcHVibGlzaGVkIG92ZXIgdHdvIHBhcnRzLCBjb25zaWRlcnMgYWxsIGN1cnJlbnQgYXBwcm92ZWQgYW5kIGVtZXJnaW5nIGluZGljYXRpb25zIGZvciB0aGUgdXNlIG9mIHRvcGljYWwgUERUIGluIGRlcm1hdG9sb2d5LCBwcmVwYXJlZCBieSB0aGUgUERUIHN1Ymdyb3VwIG9mIHRoZSBFdXJvcGVhbiBEZXJtYXRvbG9neSBGb3J1bSBndWlkZWxpbmVzIGNvbW1pdHRlZS4gSXQgcHJlc2VudHMgY29uc2Vuc3VhbCBleHBlcnQgcmVjb21tZW5kYXRpb25zIHJlZmxlY3RpbmcgY3VycmVudCBwdWJsaXNoZWQgZXZpZGVuY2UuIiwicHVibGlzaGVyIjoiSm9obiBXaWxleSAmIFNvbnMsIEx0ZCIsImlzc3VlIjoiMTIiLCJ2b2x1bWUiOiIzMyIsImNvbnRhaW5lci10aXRsZS1zaG9ydCI6IiJ9LCJpc1RlbXBvcmFyeSI6ZmFsc2V9XX0="/>
          <w:id w:val="-1948148136"/>
          <w:placeholder>
            <w:docPart w:val="FC5B3CEE88C1034CB5AF442B64D72DD0"/>
          </w:placeholder>
        </w:sdtPr>
        <w:sdtEndPr/>
        <w:sdtContent>
          <w:r w:rsidR="00CA2652" w:rsidRPr="002041A2">
            <w:rPr>
              <w:vertAlign w:val="superscript"/>
            </w:rPr>
            <w:t>7</w:t>
          </w:r>
        </w:sdtContent>
      </w:sdt>
      <w:r w:rsidRPr="002041A2">
        <w:rPr>
          <w:snapToGrid w:val="0"/>
          <w:lang w:eastAsia="de-DE" w:bidi="en-US"/>
        </w:rPr>
        <w:t>, could be a suitable alternative candidate.</w:t>
      </w:r>
    </w:p>
    <w:p w14:paraId="45FACC29" w14:textId="77777777" w:rsidR="00153542" w:rsidRPr="002041A2" w:rsidRDefault="00153542" w:rsidP="00AF17CF">
      <w:pPr>
        <w:rPr>
          <w:snapToGrid w:val="0"/>
          <w:lang w:eastAsia="de-DE" w:bidi="en-US"/>
        </w:rPr>
      </w:pPr>
    </w:p>
    <w:p w14:paraId="41770D66" w14:textId="41CC5303" w:rsidR="00153542" w:rsidRPr="002041A2" w:rsidRDefault="00153542" w:rsidP="00AF17CF">
      <w:pPr>
        <w:rPr>
          <w:snapToGrid w:val="0"/>
          <w:lang w:eastAsia="de-DE" w:bidi="en-US"/>
        </w:rPr>
      </w:pPr>
      <w:r w:rsidRPr="002041A2">
        <w:rPr>
          <w:snapToGrid w:val="0"/>
          <w:lang w:eastAsia="de-DE" w:bidi="en-US"/>
        </w:rPr>
        <w:t>PDT is a photochemical treatment that combines the use of a photosensitizing agent (PS), an appropriate wavelength of visible light</w:t>
      </w:r>
      <w:r w:rsidR="00685BBE">
        <w:rPr>
          <w:snapToGrid w:val="0"/>
          <w:lang w:eastAsia="de-DE" w:bidi="en-US"/>
        </w:rPr>
        <w:t>,</w:t>
      </w:r>
      <w:r w:rsidRPr="002041A2">
        <w:rPr>
          <w:snapToGrid w:val="0"/>
          <w:lang w:eastAsia="de-DE" w:bidi="en-US"/>
        </w:rPr>
        <w:t xml:space="preserve"> and molecular oxygen to generate cytotoxic reactive oxygen species (ROS)</w:t>
      </w:r>
      <w:sdt>
        <w:sdtPr>
          <w:rPr>
            <w:snapToGrid w:val="0"/>
            <w:vertAlign w:val="superscript"/>
            <w:lang w:eastAsia="de-DE" w:bidi="en-US"/>
          </w:rPr>
          <w:tag w:val="MENDELEY_CITATION_v3_eyJjaXRhdGlvbklEIjoiTUVOREVMRVlfQ0lUQVRJT05fZDQwZmViMzUtNTc1MC00YTgzLThmODItZDkzMDY4NGI3ZjIzIiwicHJvcGVydGllcyI6eyJub3RlSW5kZXgiOjB9LCJpc0VkaXRlZCI6ZmFsc2UsIm1hbnVhbE92ZXJyaWRlIjp7ImlzTWFudWFsbHlPdmVycmlkZGVuIjpmYWxzZSwiY2l0ZXByb2NUZXh0IjoiPHN1cD44PC9zdXA+IiwibWFudWFsT3ZlcnJpZGVUZXh0IjoiIn0sImNpdGF0aW9uSXRlbXMiOlt7ImlkIjoiYTExZGM4NWMtMjQxOC0zNWQ2LWIwN2UtNmIxOTE1YzgyMWYzIiwiaXRlbURhdGEiOnsidHlwZSI6ImFydGljbGUtam91cm5hbCIsImlkIjoiYTExZGM4NWMtMjQxOC0zNWQ2LWIwN2UtNmIxOTE1YzgyMWYzIiwidGl0bGUiOiJQaG90b3BoeXNpY3MgYW5kIHBob3RvY2hlbWlzdHJ5IG9mIHBob3RvZHluYW1pYyB0aGVyYXB5OiBGdW5kYW1lbnRhbCBhc3BlY3RzIiwiYXV0aG9yIjpbeyJmYW1pbHkiOiJQbGFldHplciIsImdpdmVuIjoiSy4iLCJwYXJzZS1uYW1lcyI6ZmFsc2UsImRyb3BwaW5nLXBhcnRpY2xlIjoiIiwibm9uLWRyb3BwaW5nLXBhcnRpY2xlIjoiIn0seyJmYW1pbHkiOiJLcmFtbWVyIiwiZ2l2ZW4iOiJCLiIsInBhcnNlLW5hbWVzIjpmYWxzZSwiZHJvcHBpbmctcGFydGljbGUiOiIiLCJub24tZHJvcHBpbmctcGFydGljbGUiOiIifSx7ImZhbWlseSI6IkJlcmxhbmRhIiwiZ2l2ZW4iOiJKLiIsInBhcnNlLW5hbWVzIjpmYWxzZSwiZHJvcHBpbmctcGFydGljbGUiOiIiLCJub24tZHJvcHBpbmctcGFydGljbGUiOiIifSx7ImZhbWlseSI6IkJlcnIiLCJnaXZlbiI6IkYuIiwicGFyc2UtbmFtZXMiOmZhbHNlLCJkcm9wcGluZy1wYXJ0aWNsZSI6IiIsIm5vbi1kcm9wcGluZy1wYXJ0aWNsZSI6IiJ9LHsiZmFtaWx5IjoiS2llc3NsaWNoIiwiZ2l2ZW4iOiJULiIsInBhcnNlLW5hbWVzIjpmYWxzZSwiZHJvcHBpbmctcGFydGljbGUiOiIiLCJub24tZHJvcHBpbmctcGFydGljbGUiOiIifV0sImNvbnRhaW5lci10aXRsZSI6Ikxhc2VycyBpbiBNZWRpY2FsIFNjaWVuY2UiLCJjb250YWluZXItdGl0bGUtc2hvcnQiOiJMYXNlcnMgTWVkIFNjaSIsImFjY2Vzc2VkIjp7ImRhdGUtcGFydHMiOltbMjAyNSwyLDZdXX0sIkRPSSI6IjEwLjEwMDcvUzEwMTAzLTAwOC0wNTM5LTEvRklHVVJFUy81IiwiSVNTTiI6IjAyNjg4OTIxIiwiUE1JRCI6IjE4MjQ3MDgxIiwiVVJMIjoiaHR0cHM6Ly9saW5rLnNwcmluZ2VyLmNvbS9hcnRpY2xlLzEwLjEwMDcvczEwMTAzLTAwOC0wNTM5LTEiLCJpc3N1ZWQiOnsiZGF0ZS1wYXJ0cyI6W1syMDA5LDMsNV1dfSwicGFnZSI6IjI1OS0yNjgiLCJhYnN0cmFjdCI6IlBob3RvZHluYW1pYyB0aGVyYXB5IChQRFQpIGlzIGEgdHJlYXRtZW50IG1vZGFsaXR5IGZvciBjYW5jZXIgYW5kIHZhcmlvdXMgb3RoZXIgZGlzZWFzZXMuIFRoZSBjbGluaWNhbCBwcm90b2NvbCBjb3ZlcnMgdGhlIGlsbHVtaW5hdGlvbiBvZiB0YXJnZXQgY2VsbHMgKG9yIHRpc3N1ZSksIHdoaWNoIGhhdmUgYmVlbiBsb2FkZWQgd2l0aCBhIHBob3RvYWN0aXZlIGRydWcgKHBob3Rvc2Vuc2l0aXplcikuIEluIHRoaXMgcmV2aWV3IHdlIGRlc2NyaWJlIHRoZSBwaG90b3BoeXNpY2FsIGFuZCBwcmltYXJ5IHBob3RvY2hlbWljYWwgcHJvY2Vzc2VzIHRoYXQgb2NjdXIgZHVyaW5nIFBEVC4gSW50ZXJhY3Rpb24gb2YgbGlnaHQgd2l0aCB0aXNzdWUgcmVzdWx0cyBpbiBhdHRlbnVhdGlvbiBvZiB0aGUgaW5jaWRlbnQgbGlnaHQgZW5lcmd5IGR1ZSB0byByZWZsZWN0YW5jZSwgYWJzb3JwdGlvbiwgc2NhdHRlcmluZywgYW5kIHJlZnJhY3Rpb24uIFJlZnJhY3Rpb24gYW5kIHJlZmxlY3Rpb24gYXJlIHJlZHVjZWQgYnkgcGVycGVuZGljdWxhciBsaWdodCBhcHBsaWNhdGlvbiwgd2hlcmVhcyBhYnNvcnB0aW9uIGNhbiBiZSBtaW5pbWl6ZWQgYnkgdGhlIGNob2ljZSBvZiBhIHBob3Rvc2Vuc2l0aXplciB0aGF0IGFic29yYnMgaW4gdGhlIGZhciByZWQgcmVnaW9uIG9mIHRoZSBlbGVjdHJvbWFnbmV0aWMgc3BlY3RydW0uIEludGVyYWN0aW9uIG9mIGxpZ2h0IGFuZCB0aGUgcGhvdG9zZW5zaXRpemVyIGNhbiByZXN1bHQgaW4gZGVncmFkYXRpb24sIG1vZGlmaWNhdGlvbiBvciByZWxvY2FsaXphdGlvbiBvZiB0aGUgZHJ1Zywgd2hpY2ggZGlmZmVyZW50bHkgYWZmZWN0IHRoZSBlZmZlY3RpdmVuZXNzIG9mIFBEVC4gUGhvdG9keW5hbWljIHRoZXJhcHkgaXRzZWxmLCBob3dldmVyLCBlbXBsb3lzIHRoZSBsaWdodC1pbmR1Y2VkIGNoZW1pY2FsIHJlYWN0aW9ucyBvZiB0aGUgYWN0aXZhdGVkIHBob3Rvc2Vuc2l0aXplciAodHJpcGxldCBzdGF0ZSksIHJlc3VsdGluZyBpbiB0aGUgcHJvZHVjdGlvbiBvZiB2YXJpb3VzIHJlYWN0aXZlIG94eWdlbiBzcGVjaWVzLCBhbW9uZ3N0IHRoZW0gc2luZ2xldCBveHlnZW4gYXMgdGhlIHByaW1hcnkgcGhvdG9jaGVtaWNhbCBwcm9kdWN0LiBCYXNlZCBvbiB0aGVzZSBjb25zaWRlcmF0aW9ucywgdGhlIHByb3BlcnRpZXMgb2YgYW4gaWRlYWwgcGhvdG9zZW5zaXRpemVyIGZvciBQRFQgYXJlIGRpc2N1c3NlZC4gQWNjb3JkaW5nIHRvIHRoZSBjbGluaWNhbCBleHBlcmllbmNlIHdpdGggUERULCBpdCBpcyBwcm9wb3NlZCB0aGF0IHRoZSBpbm5vdmF0aXZlIGNvbmNlcHQgb2YgUERUIGlzIG1vc3Qgc3VjY2Vzc2Z1bGx5IGltcGxlbWVudGVkIGludG8gdGhlIG1haW5zdHJlYW0gb2YgYW50aWNhbmNlciB0aGVyYXBpZXMgYnkgZm9sbG93aW5nIGFuIGFwcGxpY2F0aW9uLSwgaS5lLiB0dW1vci1jZW50ZXJlZCBhcHByb2FjaCB3aXRoIGEgZm9jdXMgb24gdGhlIGFjdHVhbCBjbGluaWNhbCByZXF1aXJlbWVudHMgb2YgdGhlIHJlc3BlY3RpdmUgdHVtb3IgdHlwZS4gwqkgMjAwOCBTcHJpbmdlci1WZXJsYWcgTG9uZG9uIExpbWl0ZWQuIiwicHVibGlzaGVyIjoiU3ByaW5nZXIiLCJpc3N1ZSI6IjIiLCJ2b2x1bWUiOiIyNCJ9LCJpc1RlbXBvcmFyeSI6ZmFsc2V9XX0="/>
          <w:id w:val="-905453581"/>
          <w:placeholder>
            <w:docPart w:val="FC5B3CEE88C1034CB5AF442B64D72DD0"/>
          </w:placeholder>
        </w:sdtPr>
        <w:sdtEndPr/>
        <w:sdtContent>
          <w:r w:rsidR="00CA2652" w:rsidRPr="002041A2">
            <w:rPr>
              <w:vertAlign w:val="superscript"/>
            </w:rPr>
            <w:t>8</w:t>
          </w:r>
        </w:sdtContent>
      </w:sdt>
      <w:r w:rsidRPr="002041A2">
        <w:rPr>
          <w:snapToGrid w:val="0"/>
          <w:lang w:eastAsia="de-DE" w:bidi="en-US"/>
        </w:rPr>
        <w:t xml:space="preserve">. The </w:t>
      </w:r>
      <w:r w:rsidRPr="002041A2">
        <w:rPr>
          <w:rFonts w:eastAsiaTheme="majorEastAsia"/>
          <w:snapToGrid w:val="0"/>
          <w:lang w:eastAsia="de-DE" w:bidi="en-US"/>
        </w:rPr>
        <w:t>anticancer effects of PDT</w:t>
      </w:r>
      <w:r w:rsidRPr="002041A2">
        <w:rPr>
          <w:snapToGrid w:val="0"/>
          <w:lang w:eastAsia="de-DE" w:bidi="en-US"/>
        </w:rPr>
        <w:t xml:space="preserve"> are derived from three ROS-induced mechanisms</w:t>
      </w:r>
      <w:sdt>
        <w:sdtPr>
          <w:rPr>
            <w:snapToGrid w:val="0"/>
            <w:vertAlign w:val="superscript"/>
            <w:lang w:eastAsia="de-DE" w:bidi="en-US"/>
          </w:rPr>
          <w:tag w:val="MENDELEY_CITATION_v3_eyJjaXRhdGlvbklEIjoiTUVOREVMRVlfQ0lUQVRJT05fMWMwNjM5NzgtMDk0NS00NzUzLWI0OGQtYmI0MmJmYzQzYzJmIiwicHJvcGVydGllcyI6eyJub3RlSW5kZXgiOjB9LCJpc0VkaXRlZCI6ZmFsc2UsIm1hbnVhbE92ZXJyaWRlIjp7ImlzTWFudWFsbHlPdmVycmlkZGVuIjpmYWxzZSwiY2l0ZXByb2NUZXh0IjoiPHN1cD45PC9zdXA+IiwibWFudWFsT3ZlcnJpZGVUZXh0IjoiIn0sImNpdGF0aW9uSXRlbXMiOlt7ImlkIjoiNzFiYjMwOWUtMGM5Zi0zYjY5LWE1YWMtNjliMDgwODI3NGM4IiwiaXRlbURhdGEiOnsidHlwZSI6ImFydGljbGUtam91cm5hbCIsImlkIjoiNzFiYjMwOWUtMGM5Zi0zYjY5LWE1YWMtNjliMDgwODI3NGM4IiwidGl0bGUiOiJQaG90b2R5bmFtaWMgdGhlcmFweSBvZiBjYW5jZXI6IGFuIHVwZGF0ZSIsImF1dGhvciI6W3siZmFtaWx5IjoiQWdvc3RpbmlzIiwiZ2l2ZW4iOiJQYXRyaXppYSIsInBhcnNlLW5hbWVzIjpmYWxzZSwiZHJvcHBpbmctcGFydGljbGUiOiIiLCJub24tZHJvcHBpbmctcGFydGljbGUiOiIifSx7ImZhbWlseSI6IkJlcmciLCJnaXZlbiI6IktyaXN0aWFuIiwicGFyc2UtbmFtZXMiOmZhbHNlLCJkcm9wcGluZy1wYXJ0aWNsZSI6IiIsIm5vbi1kcm9wcGluZy1wYXJ0aWNsZSI6IiJ9LHsiZmFtaWx5IjoiQ2VuZ2VsIiwiZ2l2ZW4iOiJLZWl0aCBBLiIsInBhcnNlLW5hbWVzIjpmYWxzZSwiZHJvcHBpbmctcGFydGljbGUiOiIiLCJub24tZHJvcHBpbmctcGFydGljbGUiOiIifSx7ImZhbWlseSI6IkZvc3RlciIsImdpdmVuIjoiVGhvbWFzIEguIiwicGFyc2UtbmFtZXMiOmZhbHNlLCJkcm9wcGluZy1wYXJ0aWNsZSI6IiIsIm5vbi1kcm9wcGluZy1wYXJ0aWNsZSI6IiJ9LHsiZmFtaWx5IjoiR2lyb3R0aSIsImdpdmVuIjoiQWxiZXJ0IFcuIiwicGFyc2UtbmFtZXMiOmZhbHNlLCJkcm9wcGluZy1wYXJ0aWNsZSI6IiIsIm5vbi1kcm9wcGluZy1wYXJ0aWNsZSI6IiJ9LHsiZmFtaWx5IjoiR29sbG5pY2siLCJnaXZlbiI6IlNhbmRyYSBPLiIsInBhcnNlLW5hbWVzIjpmYWxzZSwiZHJvcHBpbmctcGFydGljbGUiOiIiLCJub24tZHJvcHBpbmctcGFydGljbGUiOiIifSx7ImZhbWlseSI6IkhhaG4iLCJnaXZlbiI6IlN0ZXBoZW4gTS4iLCJwYXJzZS1uYW1lcyI6ZmFsc2UsImRyb3BwaW5nLXBhcnRpY2xlIjoiIiwibm9uLWRyb3BwaW5nLXBhcnRpY2xlIjoiIn0seyJmYW1pbHkiOiJIYW1ibGluIiwiZ2l2ZW4iOiJNaWNoYWVsIFIuIiwicGFyc2UtbmFtZXMiOmZhbHNlLCJkcm9wcGluZy1wYXJ0aWNsZSI6IiIsIm5vbi1kcm9wcGluZy1wYXJ0aWNsZSI6IiJ9LHsiZmFtaWx5IjoiSnV6ZW5pZW5lIiwiZ2l2ZW4iOiJBc3RhIiwicGFyc2UtbmFtZXMiOmZhbHNlLCJkcm9wcGluZy1wYXJ0aWNsZSI6IiIsIm5vbi1kcm9wcGluZy1wYXJ0aWNsZSI6IiJ9LHsiZmFtaWx5IjoiS2Vzc2VsIiwiZ2l2ZW4iOiJEYXZpZCIsInBhcnNlLW5hbWVzIjpmYWxzZSwiZHJvcHBpbmctcGFydGljbGUiOiIiLCJub24tZHJvcHBpbmctcGFydGljbGUiOiIifSx7ImZhbWlseSI6IktvcmJlbGlrIiwiZ2l2ZW4iOiJNbGFkZW4iLCJwYXJzZS1uYW1lcyI6ZmFsc2UsImRyb3BwaW5nLXBhcnRpY2xlIjoiIiwibm9uLWRyb3BwaW5nLXBhcnRpY2xlIjoiIn0seyJmYW1pbHkiOiJNb2FuIiwiZ2l2ZW4iOiJKb2hhbiIsInBhcnNlLW5hbWVzIjpmYWxzZSwiZHJvcHBpbmctcGFydGljbGUiOiIiLCJub24tZHJvcHBpbmctcGFydGljbGUiOiIifSx7ImZhbWlseSI6Ik1yb3oiLCJnaXZlbiI6IlBhd2VsIiwicGFyc2UtbmFtZXMiOmZhbHNlLCJkcm9wcGluZy1wYXJ0aWNsZSI6IiIsIm5vbi1kcm9wcGluZy1wYXJ0aWNsZSI6IiJ9LHsiZmFtaWx5IjoiTm93aXMiLCJnaXZlbiI6IkRvbWluaWthIiwicGFyc2UtbmFtZXMiOmZhbHNlLCJkcm9wcGluZy1wYXJ0aWNsZSI6IiIsIm5vbi1kcm9wcGluZy1wYXJ0aWNsZSI6IiJ9LHsiZmFtaWx5IjoiUGlldHRlIiwiZ2l2ZW4iOiJKYWNxdWVzIiwicGFyc2UtbmFtZXMiOmZhbHNlLCJkcm9wcGluZy1wYXJ0aWNsZSI6IiIsIm5vbi1kcm9wcGluZy1wYXJ0aWNsZSI6IiJ9LHsiZmFtaWx5IjoiV2lsc29uIiwiZ2l2ZW4iOiJCcmlhbiBDLiIsInBhcnNlLW5hbWVzIjpmYWxzZSwiZHJvcHBpbmctcGFydGljbGUiOiIiLCJub24tZHJvcHBpbmctcGFydGljbGUiOiIifSx7ImZhbWlseSI6IkdvbGFiIiwiZ2l2ZW4iOiJKYWt1YiIsInBhcnNlLW5hbWVzIjpmYWxzZSwiZHJvcHBpbmctcGFydGljbGUiOiIiLCJub24tZHJvcHBpbmctcGFydGljbGUiOiIifV0sImNvbnRhaW5lci10aXRsZSI6IkNBOiBhIGNhbmNlciBqb3VybmFsIGZvciBjbGluaWNpYW5zIiwiY29udGFpbmVyLXRpdGxlLXNob3J0IjoiQ0EgQ2FuY2VyIEogQ2xpbiIsImFjY2Vzc2VkIjp7ImRhdGUtcGFydHMiOltbMjAyNSwyLDZdXX0sIkRPSSI6IjEwLjMzMjIvQ0FBQy4yMDExNCIsIklTU04iOiIxNTQyLTQ4NjMiLCJQTUlEIjoiMjE2MTcxNTQiLCJVUkwiOiJodHRwczovL3B1Ym1lZC5uY2JpLm5sbS5uaWguZ292LzIxNjE3MTU0LyIsImlzc3VlZCI6eyJkYXRlLXBhcnRzIjpbWzIwMTEsN11dfSwicGFnZSI6IjI1MC0yODEiLCJhYnN0cmFjdCI6IlBob3RvZHluYW1pYyB0aGVyYXB5IChQRFQpIGlzIGEgY2xpbmljYWxseSBhcHByb3ZlZCwgbWluaW1hbGx5IGludmFzaXZlIHRoZXJhcGV1dGljIHByb2NlZHVyZSB0aGF0IGNhbiBleGVydCBhIHNlbGVjdGl2ZSBjeXRvdG94aWMgYWN0aXZpdHkgdG93YXJkIG1hbGlnbmFudCBjZWxscy4gVGhlIHByb2NlZHVyZSBpbnZvbHZlcyBhZG1pbmlzdHJhdGlvbiBvZiBhIHBob3Rvc2Vuc2l0aXppbmcgYWdlbnQgZm9sbG93ZWQgYnkgaXJyYWRpYXRpb24gYXQgYSB3YXZlbGVuZ3RoIGNvcnJlc3BvbmRpbmcgdG8gYW4gYWJzb3JiYW5jZSBiYW5kIG9mIHRoZSBzZW5zaXRpemVyLiBJbiB0aGUgcHJlc2VuY2Ugb2Ygb3h5Z2VuLCBhIHNlcmllcyBvZiBldmVudHMgbGVhZCB0byBkaXJlY3QgdHVtb3IgY2VsbCBkZWF0aCwgZGFtYWdlIHRvIHRoZSBtaWNyb3Zhc2N1bGF0dXJlLCBhbmQgaW5kdWN0aW9uIG9mIGEgbG9jYWwgaW5mbGFtbWF0b3J5IHJlYWN0aW9uLiBDbGluaWNhbCBzdHVkaWVzIHJldmVhbGVkIHRoYXQgUERUIGNhbiBiZSBjdXJhdGl2ZSwgcGFydGljdWxhcmx5IGluIGVhcmx5IHN0YWdlIHR1bW9ycy4gSXQgY2FuIHByb2xvbmcgc3Vydml2YWwgaW4gcGF0aWVudHMgd2l0aCBpbm9wZXJhYmxlIGNhbmNlcnMgYW5kIHNpZ25pZmljYW50bHkgaW1wcm92ZSBxdWFsaXR5IG9mIGxpZmUuIE1pbmltYWwgbm9ybWFsIHRpc3N1ZSB0b3hpY2l0eSwgbmVnbGlnaWJsZSBzeXN0ZW1pYyBlZmZlY3RzLCBncmVhdGx5IHJlZHVjZWQgbG9uZy10ZXJtIG1vcmJpZGl0eSwgbGFjayBvZiBpbnRyaW5zaWMgb3IgYWNxdWlyZWQgcmVzaXN0YW5jZSBtZWNoYW5pc21zLCBhbmQgZXhjZWxsZW50IGNvc21ldGljIGFzIHdlbGwgYXMgb3JnYW4gZnVuY3Rpb24tc3BhcmluZyBlZmZlY3RzIG9mIHRoaXMgdHJlYXRtZW50IG1ha2UgaXQgYSB2YWx1YWJsZSB0aGVyYXBldXRpYyBvcHRpb24gZm9yIGNvbWJpbmF0aW9uIHRyZWF0bWVudHMuIFdpdGggYSBudW1iZXIgb2YgcmVjZW50IHRlY2hub2xvZ2ljYWwgaW1wcm92ZW1lbnRzLCBQRFQgaGFzIHRoZSBwb3RlbnRpYWwgdG8gYmVjb21lIGludGVncmF0ZWQgaW50byB0aGUgbWFpbnN0cmVhbSBvZiBjYW5jZXIgdHJlYXRtZW50LiIsInB1Ymxpc2hlciI6IkNBIENhbmNlciBKIENsaW4iLCJpc3N1ZSI6IjQiLCJ2b2x1bWUiOiI2MSJ9LCJpc1RlbXBvcmFyeSI6ZmFsc2V9XX0="/>
          <w:id w:val="1105621533"/>
          <w:placeholder>
            <w:docPart w:val="FC5B3CEE88C1034CB5AF442B64D72DD0"/>
          </w:placeholder>
        </w:sdtPr>
        <w:sdtEndPr/>
        <w:sdtContent>
          <w:r w:rsidR="00CA2652" w:rsidRPr="002041A2">
            <w:rPr>
              <w:vertAlign w:val="superscript"/>
            </w:rPr>
            <w:t>9</w:t>
          </w:r>
        </w:sdtContent>
      </w:sdt>
      <w:r w:rsidRPr="002041A2">
        <w:rPr>
          <w:snapToGrid w:val="0"/>
          <w:lang w:eastAsia="de-DE" w:bidi="en-US"/>
        </w:rPr>
        <w:t xml:space="preserve">: </w:t>
      </w:r>
      <w:r w:rsidR="00AD7C2B" w:rsidRPr="002041A2">
        <w:rPr>
          <w:snapToGrid w:val="0"/>
          <w:lang w:eastAsia="de-DE" w:bidi="en-US"/>
        </w:rPr>
        <w:t>first</w:t>
      </w:r>
      <w:r w:rsidR="00685BBE">
        <w:rPr>
          <w:snapToGrid w:val="0"/>
          <w:lang w:eastAsia="de-DE" w:bidi="en-US"/>
        </w:rPr>
        <w:t>,</w:t>
      </w:r>
      <w:r w:rsidR="00AD7C2B" w:rsidRPr="002041A2">
        <w:rPr>
          <w:snapToGrid w:val="0"/>
          <w:lang w:eastAsia="de-DE" w:bidi="en-US"/>
        </w:rPr>
        <w:t xml:space="preserve"> </w:t>
      </w:r>
      <w:r w:rsidRPr="002041A2">
        <w:rPr>
          <w:rFonts w:eastAsiaTheme="minorHAnsi"/>
          <w:snapToGrid w:val="0"/>
          <w:kern w:val="2"/>
          <w:lang w:eastAsia="de-DE" w:bidi="en-US"/>
          <w14:ligatures w14:val="standardContextual"/>
        </w:rPr>
        <w:t>direct cytotoxic effects on malignant cells</w:t>
      </w:r>
      <w:sdt>
        <w:sdtPr>
          <w:rPr>
            <w:snapToGrid w:val="0"/>
            <w:vertAlign w:val="superscript"/>
            <w:lang w:eastAsia="de-DE" w:bidi="en-US"/>
          </w:rPr>
          <w:tag w:val="MENDELEY_CITATION_v3_eyJjaXRhdGlvbklEIjoiTUVOREVMRVlfQ0lUQVRJT05fMzI2ZWM5NWYtN2NlOC00OTljLTgxODEtZGQ1NTBiYmU4ODFmIiwicHJvcGVydGllcyI6eyJub3RlSW5kZXgiOjB9LCJpc0VkaXRlZCI6ZmFsc2UsIm1hbnVhbE92ZXJyaWRlIjp7ImlzTWFudWFsbHlPdmVycmlkZGVuIjpmYWxzZSwiY2l0ZXByb2NUZXh0IjoiPHN1cD4xMDwvc3VwPiIsIm1hbnVhbE92ZXJyaWRlVGV4dCI6IiJ9LCJjaXRhdGlvbkl0ZW1zIjpbeyJpZCI6Ijg5NmNkZjQwLTQ4NTctMzZiYi1hNDg3LTI4YjhhYTYzMjI1NiIsIml0ZW1EYXRhIjp7InR5cGUiOiJhcnRpY2xlLWpvdXJuYWwiLCJpZCI6Ijg5NmNkZjQwLTQ4NTctMzZiYi1hNDg3LTI4YjhhYTYzMjI1NiIsInRpdGxlIjoiTWVjaGFuaXNtcyBpbiBwaG90b2R5bmFtaWMgdGhlcmFweTogcGFydCB0d28tY2VsbHVsYXIgc2lnbmFsaW5nLCBjZWxsIG1ldGFib2xpc20gYW5kIG1vZGVzIG9mIGNlbGwgZGVhdGgiLCJhdXRob3IiOlt7ImZhbWlseSI6IkNhc3Rhbm8iLCJnaXZlbiI6IkFuYSBQLiIsInBhcnNlLW5hbWVzIjpmYWxzZSwiZHJvcHBpbmctcGFydGljbGUiOiIiLCJub24tZHJvcHBpbmctcGFydGljbGUiOiIifSx7ImZhbWlseSI6IkRlbWlkb3ZhIiwiZ2l2ZW4iOiJUYXRpYW5hIE4uIiwicGFyc2UtbmFtZXMiOmZhbHNlLCJkcm9wcGluZy1wYXJ0aWNsZSI6IiIsIm5vbi1kcm9wcGluZy1wYXJ0aWNsZSI6IiJ9LHsiZmFtaWx5IjoiSGFtYmxpbiIsImdpdmVuIjoiTWljaGFlbCBSLiIsInBhcnNlLW5hbWVzIjpmYWxzZSwiZHJvcHBpbmctcGFydGljbGUiOiIiLCJub24tZHJvcHBpbmctcGFydGljbGUiOiIifV0sImNvbnRhaW5lci10aXRsZSI6IlBob3RvZGlhZ25vc2lzIGFuZCBwaG90b2R5bmFtaWMgdGhlcmFweSIsImNvbnRhaW5lci10aXRsZS1zaG9ydCI6IlBob3RvZGlhZ25vc2lzIFBob3RvZHluIFRoZXIiLCJhY2Nlc3NlZCI6eyJkYXRlLXBhcnRzIjpbWzIwMjUsMiw2XV19LCJET0kiOiIxMC4xMDE2L1MxNTcyLTEwMDAoMDUpMDAwMzAtWCIsIklTU04iOiIxNTcyLTEwMDAiLCJQTUlEIjoiMjUwNDg1NTMiLCJVUkwiOiJodHRwczovL3B1Ym1lZC5uY2JpLm5sbS5uaWguZ292LzI1MDQ4NTUzLyIsImlzc3VlZCI6eyJkYXRlLXBhcnRzIjpbWzIwMDVdXX0sInBhZ2UiOiIxLTIzIiwiYWJzdHJhY3QiOiJQaG90b2R5bmFtaWMgdGhlcmFweSAoUERUKSBoYXMgYmVlbiBrbm93biBmb3Igb3ZlciBhIGh1bmRyZWQgeWVhcnMsIGJ1dCBpcyBvbmx5IG5vdyBiZWNvbWluZyB3aWRlbHkgdXNlZC4gT3JpZ2luYWxseSBkZXZlbG9wZWQgYXMgYSB0dW1vciB0aGVyYXB5LCBzb21lIG9mIGl0cyBtb3N0IHN1Y2Nlc3NmdWwgYXBwbGljYXRpb25zIGFyZSBmb3Igbm9uLW1hbGlnbmFudCBkaXNlYXNlLiBJbiB0aGUgc2Vjb25kIG9mIGEgc2VyaWVzIG9mIHRocmVlIHJldmlld3MsIHdlIHdpbGwgZGlzY3VzcyB0aGUgbWVjaGFuaXNtcyB0aGF0IG9wZXJhdGUgaW4gUERUIG9uIGEgY2VsbHVsYXIgbGV2ZWwuIEluIFBhcnQgSSBbQ2FzdGFubyBBUCwgRGVtaWRvdmEgVE4sIEhhbWJsaW4gTVIuIE1lY2hhbmlzbSBpbiBwaG90b2R5bmFtaWMgdGhlcmFweTogcGFydCBvbmUgLSBwaG90b3NlbnNpdGl6ZXJzLCBwaG90b2NoZW1pc3RyeSBhbmQgY2VsbHVsYXIgbG9jYWxpemF0aW9uLiBQaG90b2RpYWduIFBob3RvZHluIFRoZXIgMjAwNDsxOjI3OS05M10gaXQgd2FzIHNob3duIHRoYXQgb25lIG9mIHRoZSBtb3N0IGltcG9ydGFudCBmYWN0b3JzIGdvdmVybmluZyB0aGUgb3V0Y29tZSBvZiBQRFQsIGlzIGhvdyB0aGUgcGhvdG9zZW5zaXRpemVyIChQUykgaW50ZXJhY3RzIHdpdGggY2VsbHMgaW4gdGhlIHRhcmdldCB0aXNzdWUgb3IgdHVtb3IsIGFuZCB0aGUga2V5IGFzcGVjdCBvZiB0aGlzIGludGVyYWN0aW9uIGlzIHRoZSBzdWJjZWxsdWxhciBsb2NhbGl6YXRpb24gb2YgdGhlIFBTLiBQUyBjYW4gbG9jYWxpemUgaW4gbWl0b2Nob25kcmlhLCBseXNvc29tZXMsIGVuZG9wbGFzbWljIHJldGljdWx1bSwgR29sZ2kgYXBwYXJhdHVzIGFuZCBwbGFzbWEgbWVtYnJhbmVzLiBBbiBleHBsb3Npb24gb2YgaW52ZXN0aWdhdGlvbiBhbmQgZXhwbG9yYXRpb25zIGluIHRoZSBmaWVsZCBvZiBjZWxsIGJpb2xvZ3kgaGF2ZSBlbHVjaWRhdGVkIG1hbnkgb2YgdGhlIHBhdGh3YXlzIHRoYXQgbWFtbWFsaWFuIGNlbGxzIHVuZGVyZ28gd2hlbiBQUyBhcmUgZGVsaXZlcmVkIGluIHRpc3N1ZSBjdWx0dXJlIGFuZCBzdWJzZXF1ZW50bHkgaWxsdW1pbmF0ZWQuIFRoZXJlIGlzIGFuIGFjdXRlIHN0cmVzcyByZXNwb25zZSBsZWFkaW5nIHRvIGNoYW5nZXMgaW4gY2FsY2l1bSBhbmQgbGlwaWQgbWV0YWJvbGlzbSBhbmQgcHJvZHVjdGlvbiBvZiBjeXRva2luZXMgYW5kIHN0cmVzcyBwcm90ZWlucy4gRW56eW1lcyBwYXJ0aWN1bGFybHksIHByb3RlaW4ga2luYXNlcywgYXJlIGFjdGl2YXRlZCBhbmQgdHJhbnNjcmlwdGlvbiBmYWN0b3JzIGFyZSBleHByZXNzZWQuIE1hbnkgb2YgdGhlIGNlbGx1bGFyIHJlc3BvbnNlcyBhcmUgY2VudGVyZWQgb24gbWl0b2Nob25kcmlhLiBUaGVzZSBlZmZlY3RzIGZyZXF1ZW50bHkgbGVhZCB0byBpbmR1Y3Rpb24gb2YgYXBvcHRvc2lzIGVpdGhlciBieSB0aGUgbWl0b2Nob25kcmlhbCBwYXRod2F5IGludm9sdmluZyBjYXNwYXNlcyBhbmQgcmVsZWFzZSBvZiBjeXRvY2hyb21lIGMsIG9yIGJ5IHBhdGh3YXlzIGludm9sdmluZyBjZXJhbWlkZSBvciBkZWF0aCByZWNlcHRvcnMuIEhvd2V2ZXIsIHVuZGVyIGNlcnRhaW4gY2lyY3Vtc3RhbmNlcyBjZWxscyBzdWJqZWN0ZWQgdG8gUERUIGRpZSBieSBuZWNyb3Npcy4gQWx0aG91Z2ggdGhlcmUgaGF2ZSBiZWVuIG1hbnkgcmVwb3J0cyBvZiBETkEgZGFtYWdlIGNhdXNlZCBieSBQRFQsIHRoaXMgaXMgbm90IHRob3VnaHQgdG8gYmUgYW4gaW1wb3J0YW50IGNlbGwtZGVhdGggcGF0aHdheS4gVGhpcyBtZWNoYW5pc3RpYyByZXNlYXJjaCBpcyBleHBlY3RlZCB0byBsZWFkIHRvIG9wdGltaXphdGlvbiBvZiBQRFQgYXMgYSB0dW1vciB0cmVhdG1lbnQsIGFuZCB0byByYXRpb25hbCBzZWxlY3Rpb24gb2YgY29tYmluYXRpb24gdGhlcmFwaWVzIHRoYXQgaW5jbHVkZSBQRFQgYXMgYSBjb21wb25lbnQuIMKpIDIwMDUgRWxzZXZpZXIgQi5WLiBBbGwgcmlnaHRzIHJlc2VydmVkLiIsInB1Ymxpc2hlciI6IlBob3RvZGlhZ25vc2lzIFBob3RvZHluIFRoZXIiLCJpc3N1ZSI6IjEiLCJ2b2x1bWUiOiIyIn0sImlzVGVtcG9yYXJ5IjpmYWxzZX1dfQ=="/>
          <w:id w:val="-1734614420"/>
          <w:placeholder>
            <w:docPart w:val="FC5B3CEE88C1034CB5AF442B64D72DD0"/>
          </w:placeholder>
        </w:sdtPr>
        <w:sdtEndPr/>
        <w:sdtContent>
          <w:r w:rsidR="00CA2652" w:rsidRPr="002041A2">
            <w:rPr>
              <w:vertAlign w:val="superscript"/>
            </w:rPr>
            <w:t>10</w:t>
          </w:r>
        </w:sdtContent>
      </w:sdt>
      <w:r w:rsidRPr="002041A2">
        <w:rPr>
          <w:rFonts w:eastAsiaTheme="minorHAnsi"/>
          <w:snapToGrid w:val="0"/>
          <w:kern w:val="2"/>
          <w:lang w:eastAsia="de-DE" w:bidi="en-US"/>
          <w14:ligatures w14:val="standardContextual"/>
        </w:rPr>
        <w:t xml:space="preserve">, </w:t>
      </w:r>
      <w:r w:rsidR="00AD7C2B" w:rsidRPr="002041A2">
        <w:rPr>
          <w:rFonts w:eastAsiaTheme="minorHAnsi"/>
          <w:snapToGrid w:val="0"/>
          <w:kern w:val="2"/>
          <w:lang w:eastAsia="de-DE" w:bidi="en-US"/>
          <w14:ligatures w14:val="standardContextual"/>
        </w:rPr>
        <w:t xml:space="preserve">then </w:t>
      </w:r>
      <w:r w:rsidRPr="002041A2">
        <w:rPr>
          <w:rFonts w:eastAsiaTheme="minorHAnsi"/>
          <w:snapToGrid w:val="0"/>
          <w:kern w:val="2"/>
          <w:lang w:eastAsia="de-DE" w:bidi="en-US"/>
          <w14:ligatures w14:val="standardContextual"/>
        </w:rPr>
        <w:t>damage to the tumor vasculature</w:t>
      </w:r>
      <w:r w:rsidRPr="002041A2">
        <w:rPr>
          <w:snapToGrid w:val="0"/>
          <w:lang w:eastAsia="de-DE" w:bidi="en-US"/>
        </w:rPr>
        <w:t xml:space="preserve"> that </w:t>
      </w:r>
      <w:r w:rsidRPr="002041A2">
        <w:rPr>
          <w:rFonts w:eastAsiaTheme="minorHAnsi"/>
          <w:snapToGrid w:val="0"/>
          <w:kern w:val="2"/>
          <w:lang w:eastAsia="de-DE" w:bidi="en-US"/>
          <w14:ligatures w14:val="standardContextual"/>
        </w:rPr>
        <w:t xml:space="preserve">induces </w:t>
      </w:r>
      <w:r w:rsidRPr="002041A2">
        <w:rPr>
          <w:snapToGrid w:val="0"/>
          <w:lang w:eastAsia="de-DE" w:bidi="en-US"/>
        </w:rPr>
        <w:t>tumor tissue hypoxia, nutrient deprivation and regression</w:t>
      </w:r>
      <w:sdt>
        <w:sdtPr>
          <w:rPr>
            <w:snapToGrid w:val="0"/>
            <w:vertAlign w:val="superscript"/>
            <w:lang w:eastAsia="de-DE" w:bidi="en-US"/>
          </w:rPr>
          <w:tag w:val="MENDELEY_CITATION_v3_eyJjaXRhdGlvbklEIjoiTUVOREVMRVlfQ0lUQVRJT05fNWMyY2FhZmEtNGRhYS00NjlmLTliNjQtOWU0MDBjOWIxYTljIiwicHJvcGVydGllcyI6eyJub3RlSW5kZXgiOjB9LCJpc0VkaXRlZCI6ZmFsc2UsIm1hbnVhbE92ZXJyaWRlIjp7ImlzTWFudWFsbHlPdmVycmlkZGVuIjpmYWxzZSwiY2l0ZXByb2NUZXh0IjoiPHN1cD4xMTwvc3VwPiIsIm1hbnVhbE92ZXJyaWRlVGV4dCI6IiJ9LCJjaXRhdGlvbkl0ZW1zIjpbeyJpZCI6ImIwN2I1NTQ2LTVjN2EtMzJiYi04ODJmLWM2MzU4YTZmYjI5NiIsIml0ZW1EYXRhIjp7InR5cGUiOiJhcnRpY2xlLWpvdXJuYWwiLCJpZCI6ImIwN2I1NTQ2LTVjN2EtMzJiYi04ODJmLWM2MzU4YTZmYjI5NiIsInRpdGxlIjoiVmFzY3VsYXIgZWZmZWN0cyBvZiBwaG90b2R5bmFtaWMgdGhlcmFweS4iLCJhdXRob3IiOlt7ImZhbWlseSI6IktyYW1tZXIiLCJnaXZlbiI6IkJhcmJhcmEiLCJwYXJzZS1uYW1lcyI6ZmFsc2UsImRyb3BwaW5nLXBhcnRpY2xlIjoiIiwibm9uLWRyb3BwaW5nLXBhcnRpY2xlIjoiIn1dLCJjb250YWluZXItdGl0bGUiOiJBbnRpY2FuY2VyIFJlc2VhcmNoIiwiY29udGFpbmVyLXRpdGxlLXNob3J0IjoiQW50aWNhbmNlciBSZXMiLCJhY2Nlc3NlZCI6eyJkYXRlLXBhcnRzIjpbWzIwMjUsMiw2XV19LCJJU1NOIjoiMDI1MC03MDA1IiwiUE1JRCI6IjExOTA4NjgxIiwiVVJMIjoiaHR0cHM6Ly9ldXJvcGVwbWMub3JnL2FydGljbGUvbWVkLzExOTA4NjgxIiwiaXNzdWVkIjp7ImRhdGUtcGFydHMiOltbMjAwMSwxMSwxXV19LCJwYWdlIjoiNDI3MS00Mjc3IiwiYWJzdHJhY3QiOiJQaG90b2R5bmFtaWMgdGhlcmFweSAoUERUKSBvZiB0dW1vdXJzIGlzIGJhc2VkIG9uIGEgZHVhbCBzZWxlY3Rpdml0eSwgaS5lLiBwcmVmZXJlbnRpYWwgdXB0YWtlIGFuZCByZXRlbnRpb24gb2YgYSBwaG90b3NlbnNpdGlzZXIgYnkgdHVtb3VycyBhbmQgaXJyYWRpYXRpb24gb2YgdGhlIHR1bW91ciBhcmVhIHdpdGggbGlnaHQgd2F2ZWxlbmd0aHMgc3BlY2lmaWNhbGx5IGFic29yYmVkIGJ5IHRoZSBwaG90b3NlbnNpdGlzZXIuIFRoZSBwaG90b2V4Y2l0ZWQgc2Vuc2l0aXNlciBnZW5lcmF0ZXMgaGlnaGx5IHJlYWN0aXZlIG94eWdlbiBzcGVjaWVzIHRoYXQgaW5kdWNlIGlycmV2ZXJzaWJsZSBkYW1hZ2UgdG8gbmVvcGxhc3RpYyBjZWxscyBhbmQgdmVzc2Vscy4gRm9sbG93aW5nIHNlbnNpdGlzZXIgYWNjdW11bGF0aW9uIGFuZCBpcnJhZGlhdGlvbiwgZGFtYWdlIHRvIHNlbnNpdGl2ZSBzaXRlcyB3aXRoaW4gdGhlIG1pY3JvdmFzY3VsYXR1cmUsIG5hbWVseSB0byBlbmRvdGhlbGlhbCBjZWxscyBhbmQgdGhlIHZhc2N1bGFyIGJhc2VtZW50IG1lbWJyYW5lLCBpcyBpbmR1Y2VkIGFuZCBsZWFkcyB0byB0aGUgZXN0YWJsaXNobWVudCBvZiB0aHJvbWJvZ2VuaWMgc2l0ZXMgd2l0aGluIHRoZSB2ZXNzZWwgbHVtZW4uIFRoaXMgaW5pdGlhdGVzIGEgcGh5c2lvbG9naWNhbCBjYXNjYWRlIG9mIHJlc3BvbnNlcyBpbmNsdWRpbmcgcGxhdGVsZXQgYWdncmVnYXRpb24sIHRoZSByZWxlYXNlIG9mIHZhc29hY3RpdmUgbW9sZWN1bGVzLCBsZXVrb2N5dGUgYWRoZXNpb24sIGluY3JlYXNlcyBpbiB2YXNjdWxhciBwZXJtZWFiaWxpdHkgYW5kIHZlc3NlbCBjb25zdHJpY3Rpb24uIFRoZXNlIHJlc3VsdCBpbiB0dW1vdXIgZGVzdHJ1Y3Rpb24gYnkgdmFzY3VsYXIgY29sbGFwc2UsIGJsb29kIGZsb3cgc3Rhc2lzIGFuZCB0aXNzdWUgaGVtb3JyaGFnZXMuIFNldmVyYWwgcGhvdG9zZW5zaXRpc2VycyBhcmUgYWJsZSB0byBpbmR1Y2Ugc2V2ZXJlIHZhc2N1bGF0dXJlIGRhbWFnZSwgYWx0aG91Z2ggYnkgdmFyaW91c2x5IGRpZmZlcmVudCBtZWNoYW5pc21zLiBEdWUgdG8gaXRzIGVmZmljaWVudCB2YXNjdWxhciBpbnRlcmFjdGlvbnMsIHBob3RvZHluYW1pYyB0cmVhdG1lbnQgaXMgYWxzbyBpbmNyZWFzaW5nbHkgdXNlZCBmb3Igbm9uLWNhbmNlcm91cyBsZXNpb25zLiBTdWNjZXNzZnVsIGFwcGxpY2F0aW9uIG9mIFBEVCBtYWlubHkgZm9yIHZlc3NlbCBvY2NsdXNpb24gYW5kIHRocm9tYm9zaXMgaW4gaW50aW1hbCBoeXBlcnBsYXNpYSwgcmVzdGVub3NpcywgYXRoZXJvc2NsZXJvdGljIHBsYXF1ZXMsIGNvcm5lYWwgYW5kIGNob3JvaWRhbCBuZW92YXNjdWxhcmlzYXRpb24gYW5kIHBvcnQtd2luZSBzdGFpbnMgaXMgcmVwb3J0ZWQuIiwiaXNzdWUiOiI2QiIsInZvbHVtZSI6IjIxIn0sImlzVGVtcG9yYXJ5IjpmYWxzZX1dfQ=="/>
          <w:id w:val="-877390508"/>
          <w:placeholder>
            <w:docPart w:val="FC5B3CEE88C1034CB5AF442B64D72DD0"/>
          </w:placeholder>
        </w:sdtPr>
        <w:sdtEndPr/>
        <w:sdtContent>
          <w:r w:rsidR="00CA2652" w:rsidRPr="002041A2">
            <w:rPr>
              <w:vertAlign w:val="superscript"/>
            </w:rPr>
            <w:t>11</w:t>
          </w:r>
        </w:sdtContent>
      </w:sdt>
      <w:r w:rsidRPr="002041A2">
        <w:rPr>
          <w:snapToGrid w:val="0"/>
          <w:lang w:eastAsia="de-DE" w:bidi="en-US"/>
        </w:rPr>
        <w:t xml:space="preserve">, </w:t>
      </w:r>
      <w:r w:rsidRPr="002041A2">
        <w:rPr>
          <w:rFonts w:eastAsiaTheme="minorHAnsi"/>
          <w:snapToGrid w:val="0"/>
          <w:kern w:val="2"/>
          <w:lang w:eastAsia="de-DE" w:bidi="en-US"/>
          <w14:ligatures w14:val="standardContextual"/>
        </w:rPr>
        <w:t xml:space="preserve">and </w:t>
      </w:r>
      <w:r w:rsidR="00AD7C2B" w:rsidRPr="002041A2">
        <w:rPr>
          <w:rFonts w:eastAsiaTheme="minorHAnsi"/>
          <w:snapToGrid w:val="0"/>
          <w:kern w:val="2"/>
          <w:lang w:eastAsia="de-DE" w:bidi="en-US"/>
          <w14:ligatures w14:val="standardContextual"/>
        </w:rPr>
        <w:t xml:space="preserve">finally </w:t>
      </w:r>
      <w:r w:rsidRPr="002041A2">
        <w:rPr>
          <w:rFonts w:eastAsiaTheme="minorHAnsi"/>
          <w:snapToGrid w:val="0"/>
          <w:kern w:val="2"/>
          <w:lang w:eastAsia="de-DE" w:bidi="en-US"/>
          <w14:ligatures w14:val="standardContextual"/>
        </w:rPr>
        <w:t>induction of inflammatory reaction</w:t>
      </w:r>
      <w:r w:rsidRPr="002041A2">
        <w:rPr>
          <w:snapToGrid w:val="0"/>
          <w:lang w:eastAsia="de-DE" w:bidi="en-US"/>
        </w:rPr>
        <w:t xml:space="preserve"> through the release of danger signals and tumor antigens from damaged or dying tumor cells</w:t>
      </w:r>
      <w:sdt>
        <w:sdtPr>
          <w:rPr>
            <w:snapToGrid w:val="0"/>
            <w:vertAlign w:val="superscript"/>
            <w:lang w:eastAsia="de-DE" w:bidi="en-US"/>
          </w:rPr>
          <w:tag w:val="MENDELEY_CITATION_v3_eyJjaXRhdGlvbklEIjoiTUVOREVMRVlfQ0lUQVRJT05fNGUyYTg0NDktYmY2OS00NThjLThkNWEtZDc2YTA2YmI5M2Y3IiwicHJvcGVydGllcyI6eyJub3RlSW5kZXgiOjB9LCJpc0VkaXRlZCI6ZmFsc2UsIm1hbnVhbE92ZXJyaWRlIjp7ImlzTWFudWFsbHlPdmVycmlkZGVuIjpmYWxzZSwiY2l0ZXByb2NUZXh0IjoiPHN1cD4xMjwvc3VwPiIsIm1hbnVhbE92ZXJyaWRlVGV4dCI6IiJ9LCJjaXRhdGlvbkl0ZW1zIjpbeyJpZCI6IjQwODEyODUyLTdmNmYtM2I3Zi1iNTA5LTRmYmU2OGY1OWRhZCIsIml0ZW1EYXRhIjp7InR5cGUiOiJhcnRpY2xlLWpvdXJuYWwiLCJpZCI6IjQwODEyODUyLTdmNmYtM2I3Zi1iNTA5LTRmYmU2OGY1OWRhZCIsInRpdGxlIjoiUGhvdG9keW5hbWljIFRoZXJhcHkgYW5kIEltbXVuaXR5OiBBbiBVcGRhdGUiLCJhdXRob3IiOlt7ImZhbWlseSI6IkZhbGstTWFoYXBhdHJhIiwiZ2l2ZW4iOiJSaWRkaGkiLCJwYXJzZS1uYW1lcyI6ZmFsc2UsImRyb3BwaW5nLXBhcnRpY2xlIjoiIiwibm9uLWRyb3BwaW5nLXBhcnRpY2xlIjoiIn0seyJmYW1pbHkiOiJHb2xsbmljayIsImdpdmVuIjoiU2FuZHJhIE8uIiwicGFyc2UtbmFtZXMiOmZhbHNlLCJkcm9wcGluZy1wYXJ0aWNsZSI6IiIsIm5vbi1kcm9wcGluZy1wYXJ0aWNsZSI6IiJ9XSwiY29udGFpbmVyLXRpdGxlIjoiUGhvdG9jaGVtaXN0cnkgYW5kIHBob3RvYmlvbG9neSIsImNvbnRhaW5lci10aXRsZS1zaG9ydCI6IlBob3RvY2hlbSBQaG90b2Jpb2wiLCJhY2Nlc3NlZCI6eyJkYXRlLXBhcnRzIjpbWzIwMjUsMiw2XV19LCJET0kiOiIxMC4xMTExL1BIUC4xMzI1MyIsIklTU04iOiIxNzUxLTEwOTciLCJQTUlEIjoiMzIxMjg4MjEiLCJVUkwiOiJodHRwczovL3B1Ym1lZC5uY2JpLm5sbS5uaWguZ292LzMyMTI4ODIxLyIsImlzc3VlZCI6eyJkYXRlLXBhcnRzIjpbWzIwMjAsNSwxXV19LCJwYWdlIjoiNTUwLTU1OSIsImFic3RyYWN0IjoiRHIuIFRob21hcyBEb3VnaGVydHkgYW5kIGhpcyBPbmNvbG9neSBGb3VuZGF0aW9uIG9mIEJ1ZmZhbG8gd2VyZSB0aGUgZmlyc3QgdG8gc3VwcG9ydCBteSAoUy5PLkcuKSByZXNlYXJjaCBpbnRvIHRoZSBlZmZlY3RzIG9mIHBob3RvZHluYW1pYyB0aGVyYXB5IChQRFQpIG9uIHRoZSBob3N0IGltbXVuZSBzeXN0ZW0uIFRoZSBzbWFsbCBncmFudCBJIHdhcyBhd2FyZGVkIGluIDIwMDIgbGF1bmNoZWQgbXkgY2FyZWVyIGFzIGFuIGluZGVwZW5kZW50IHJlc2VhcmNoZXI7IGF0IHRoZSB0aW1lLCB0aGVyZSB3ZXJlIGZldyBzdHVkaWVzIG9uIHRoZSBpbXBvcnRhbmNlIG9mIHRoZSBpbW11bmUgcmVzcG9uc2Ugb24gdGhlIGVmZmljYWN5IG9mIFBEVCBhbmQgbm8gc3R1ZGllcyBkZW1vbnN0cmF0aW5nIHRoZSBhYmlsaXR5IG9mIFBEVCB0byBlbmhhbmNlIGFudGl0dW1vciBpbW11bml0eS4gT3ZlciB0aGUgbGFzdCBkZWNhZGVzLCB0aGUgaW50ZXJlc3QgaW4gUERUIGFzIGFuIGVuaGFuY2VyIG9mIGFudGl0dW1vciBpbW11bml0eSBhbmQgb3VyIHVuZGVyc3RhbmRpbmcgb2YgdGhlIG1lY2hhbmlzbXMgYnkgd2hpY2ggUERUIGVuaGFuY2VzIGFudGl0dW1vciBpbW11bml0eSBoYXZlIGRyYW1hdGljYWxseSBpbmNyZWFzZWQuIEluIHRoaXMgcmV2aWV3IGFydGljbGUsIHdlIGxvb2sgYmFjayBvbiB0aGUgc3R1ZGllcyB0aGF0IGxhaWQgdGhlIGZvdW5kYXRpb24gZm9yIG91ciB1bmRlcnN0YW5kaW5nIGFuZCBwcm92aWRlIGFuIHVwZGF0ZSBvbiBjdXJyZW50IGFkdmFuY2VzIGFuZCB0aGVyYXBpZXMgdGhhdCB0YWtlIGFkdmFudGFnZSBvZiBQRFQgZW5oYW5jZW1lbnQgb2YgaW1tdW5pdHkuIiwicHVibGlzaGVyIjoiUGhvdG9jaGVtIFBob3RvYmlvbCIsImlzc3VlIjoiMyIsInZvbHVtZSI6Ijk2In0sImlzVGVtcG9yYXJ5IjpmYWxzZX1dfQ=="/>
          <w:id w:val="1318462826"/>
          <w:placeholder>
            <w:docPart w:val="FC5B3CEE88C1034CB5AF442B64D72DD0"/>
          </w:placeholder>
        </w:sdtPr>
        <w:sdtEndPr/>
        <w:sdtContent>
          <w:r w:rsidR="00CA2652" w:rsidRPr="002041A2">
            <w:rPr>
              <w:vertAlign w:val="superscript"/>
            </w:rPr>
            <w:t>12</w:t>
          </w:r>
        </w:sdtContent>
      </w:sdt>
      <w:r w:rsidRPr="002041A2">
        <w:rPr>
          <w:snapToGrid w:val="0"/>
          <w:lang w:eastAsia="de-DE" w:bidi="en-US"/>
        </w:rPr>
        <w:t>. For more than three decades, PDT has been the subject of intense investigation aiming to evaluate its potential to treat various types and forms of cancer</w:t>
      </w:r>
      <w:sdt>
        <w:sdtPr>
          <w:rPr>
            <w:snapToGrid w:val="0"/>
            <w:vertAlign w:val="superscript"/>
            <w:lang w:eastAsia="de-DE" w:bidi="en-US"/>
          </w:rPr>
          <w:tag w:val="MENDELEY_CITATION_v3_eyJjaXRhdGlvbklEIjoiTUVOREVMRVlfQ0lUQVRJT05fZDJkYzc5NjMtNDhhNC00MzQ2LTk5YjAtNzk2MzI1YTY4ODFjIiwicHJvcGVydGllcyI6eyJub3RlSW5kZXgiOjB9LCJpc0VkaXRlZCI6ZmFsc2UsIm1hbnVhbE92ZXJyaWRlIjp7ImlzTWFudWFsbHlPdmVycmlkZGVuIjpmYWxzZSwiY2l0ZXByb2NUZXh0IjoiPHN1cD4xM+KAkzE4PC9zdXA+IiwibWFudWFsT3ZlcnJpZGVUZXh0IjoiIn0sImNpdGF0aW9uSXRlbXMiOlt7ImlkIjoiYmQzNWM3YjQtMTUwMy0zZjk1LThjNDgtMDUyYmFhNjcyMjE3IiwiaXRlbURhdGEiOnsidHlwZSI6ImFydGljbGUtam91cm5hbCIsImlkIjoiYmQzNWM3YjQtMTUwMy0zZjk1LThjNDgtMDUyYmFhNjcyMjE3IiwidGl0bGUiOiJQaG90b2R5bmFtaWMgVGhlcmFweSBpbiBPcmFsIENhbmNlcjogQSBOYXJyYXRpdmUgUmV2aWV3IiwiYXV0aG9yIjpbeyJmYW1pbHkiOiJNb3NhZGRhZCIsImdpdmVuIjoiU2V5ZWQgQWxpIiwicGFyc2UtbmFtZXMiOmZhbHNlLCJkcm9wcGluZy1wYXJ0aWNsZSI6IiIsIm5vbi1kcm9wcGluZy1wYXJ0aWNsZSI6IiJ9LHsiZmFtaWx5IjoiTWFob290Y2hpIiwiZ2l2ZW4iOiJQZWdhaCIsInBhcnNlLW5hbWVzIjpmYWxzZSwiZHJvcHBpbmctcGFydGljbGUiOiIiLCJub24tZHJvcHBpbmctcGFydGljbGUiOiIifSx7ImZhbWlseSI6IlJhc3RlZ2FyIiwiZ2l2ZW4iOiJaYWhyYSIsInBhcnNlLW5hbWVzIjpmYWxzZSwiZHJvcHBpbmctcGFydGljbGUiOiIiLCJub24tZHJvcHBpbmctcGFydGljbGUiOiIifSx7ImZhbWlseSI6IkFiYmFzaSIsImdpdmVuIjoiQmVuaWthIiwicGFyc2UtbmFtZXMiOmZhbHNlLCJkcm9wcGluZy1wYXJ0aWNsZSI6IiIsIm5vbi1kcm9wcGluZy1wYXJ0aWNsZSI6IiJ9LHsiZmFtaWx5IjoiQWxhbSIsImdpdmVuIjoiTW9zdGFmYSIsInBhcnNlLW5hbWVzIjpmYWxzZSwiZHJvcHBpbmctcGFydGljbGUiOiIiLCJub24tZHJvcHBpbmctcGFydGljbGUiOiIifSx7ImZhbWlseSI6IkFiYmFzaSIsImdpdmVuIjoiS2FteWFyIiwicGFyc2UtbmFtZXMiOmZhbHNlLCJkcm9wcGluZy1wYXJ0aWNsZSI6IiIsIm5vbi1kcm9wcGluZy1wYXJ0aWNsZSI6IiJ9LHsiZmFtaWx5IjoiRmFuaS1IYW5pZmVoIiwiZ2l2ZW4iOiJTYWRhZiIsInBhcnNlLW5hbWVzIjpmYWxzZSwiZHJvcHBpbmctcGFydGljbGUiOiIiLCJub24tZHJvcHBpbmctcGFydGljbGUiOiIifSx7ImZhbWlseSI6IkFtb29raHRlaCIsImdpdmVuIjoiU2FtaXJhIiwicGFyc2UtbmFtZXMiOmZhbHNlLCJkcm9wcGluZy1wYXJ0aWNsZSI6IiIsIm5vbi1kcm9wcGluZy1wYXJ0aWNsZSI6IiJ9LHsiZmFtaWx5IjoiU2FkZWdoaSIsImdpdmVuIjoiU2ltYSIsInBhcnNlLW5hbWVzIjpmYWxzZSwiZHJvcHBpbmctcGFydGljbGUiOiIiLCJub24tZHJvcHBpbmctcGFydGljbGUiOiIifSx7ImZhbWlseSI6IlNvdWZkb29zdCIsImdpdmVuIjoiUmV6YSBTYXl5YWQiLCJwYXJzZS1uYW1lcyI6ZmFsc2UsImRyb3BwaW5nLXBhcnRpY2xlIjoiIiwibm9uLWRyb3BwaW5nLXBhcnRpY2xlIjoiIn0seyJmYW1pbHkiOiJZYXpkYW5wYXJhc3QiLCJnaXZlbiI6Ik1hcnlhbSIsInBhcnNlLW5hbWVzIjpmYWxzZSwiZHJvcHBpbmctcGFydGljbGUiOiIiLCJub24tZHJvcHBpbmctcGFydGljbGUiOiIifSx7ImZhbWlseSI6IkhlYm95YW4iLCJnaXZlbiI6IkFydGFrIiwicGFyc2UtbmFtZXMiOmZhbHNlLCJkcm9wcGluZy1wYXJ0aWNsZSI6IiIsIm5vbi1kcm9wcGluZy1wYXJ0aWNsZSI6IiJ9LHsiZmFtaWx5IjoiVGVieWFuaXlhbiIsImdpdmVuIjoiSGFtaWQiLCJwYXJzZS1uYW1lcyI6ZmFsc2UsImRyb3BwaW5nLXBhcnRpY2xlIjoiIiwibm9uLWRyb3BwaW5nLXBhcnRpY2xlIjoiIn0seyJmYW1pbHkiOiJGZXJuYW5kZXMiLCJnaXZlbiI6Ikd1c3Rhdm8gVmljZW50aXMgT2xpdmVpcmEiLCJwYXJzZS1uYW1lcyI6ZmFsc2UsImRyb3BwaW5nLXBhcnRpY2xlIjoiIiwibm9uLWRyb3BwaW5nLXBhcnRpY2xlIjoiIn1dLCJjb250YWluZXItdGl0bGUiOiJQaG90b2Jpb21vZHVsYXRpb24sIHBob3RvbWVkaWNpbmUsIGFuZCBsYXNlciBzdXJnZXJ5IiwiY29udGFpbmVyLXRpdGxlLXNob3J0IjoiUGhvdG9iaW9tb2R1bCBQaG90b21lZCBMYXNlciBTdXJnIiwiYWNjZXNzZWQiOnsiZGF0ZS1wYXJ0cyI6W1syMDI1LDIsNl1dfSwiRE9JIjoiMTAuMTA4OS9QSE9UT0IuMjAyMy4wMDMwIiwiSVNTTiI6IjI1NzgtNTQ3OCIsIlBNSUQiOiIzNzIyMjc2MiIsIlVSTCI6Imh0dHBzOi8vcHVibWVkLm5jYmkubmxtLm5paC5nb3YvMzcyMjI3NjIvIiwiaXNzdWVkIjp7ImRhdGUtcGFydHMiOltbMjAyMyw2LDFdXX0sInBhZ2UiOiIyNDgtMjY0IiwiYWJzdHJhY3QiOiJNZXRob2RzOiBBIGNvbXByZWhlbnNpdmUgc2VhcmNoIGluIFB1Yk1lZCwgU2NvcHVzLCBhbmQgR29vZ2xlIFNjaG9sYXIgd2FzIHBlcmZvcm1lZCB1c2luZyByZWxldmFudCBrZXl3b3JkcyB0byBzdHJ1Y3R1cmUgdGhpcyBuYXJyYXRpdmUgcmV2aWV3LiBPbmx5IEVuZ2xpc2ggYXJ0aWNsZXMgd2VyZSBpbmNsdWRlZCBhbmQgYXNzZXNzZWQgYWNjb3JkaW5nIHRvIHRpdGxlcywgYWJzdHJhY3RzLCBhbmQgZnVsbCB0ZXh0cy4gQmFja2dyb3VuZDogUGhvdG9keW5hbWljIHRoZXJhcHkgKFBEVCkgaXMgYXBwbGllZCBmb3IgdGFyZ2V0aW5nIHByZS1tYWxpZ25hbmN5IGFuZCBtYWxpZ25hbmNpZXMgaW4gdGhlIGhlYWQgYW5kIG5lY2ssIHNraW4sIGx1bmdzLCBhbmQgZ2FzdHJvaW50ZXN0aW5hbCB0cmFjdCBhbmQgaGFzIGJlZW4gZ3JlYXRseSBwcm9taXNpbmcgaW4gcmVkdWNpbmcgZGlzZmlndXJlbWVudCBhbmQgbW9yYmlkaXR5LiBUaGlzIG1ldGhvZCBpbmNsdWRlcyBhIGxpZ2h0LXNlbnNpdGl2ZSBtZWRpY2luZSBrbm93biBhcyBhIHBob3Rvc2Vuc2l0aXplciBhbmQgYSBsaWdodCBzb3VyY2UgdXNlZCB0aHJvdWdoIGEgbWluaW1hbGx5IGludmFzaXZlIHN1cmdpY2FsIHRvb2wuIE9iamVjdGl2ZTogVGhpcyBzdHVkeSBhaW1lZCB0byByZXZpZXcgdGhlIGFwcGxpY2F0aW9uIG9mIFBEVCBpbiBtYW5hZ2luZyBoZWFkIGFuZCBuZWNrIGNhbmNlcnMgKEhOQ3MpIGFuZCBwcm92aWRlIGFuIG92ZXJ2aWV3IG9mIHRoZSBtb3N0IHJlY2VudCBhZHZhbmNlcyBpbiBQRFQgYW5kIGl0cyBlZmZpY2llbmN5IGluIGluY3JlYXNpbmcgdGhlIGxvbmctdGVybSBsaWZlIHF1YWxpdHkgb2YgcGF0aWVudHMgd2l0aCBITkMuIFJlc3VsdHM6IFRoZSBsaWdodCBzb3VyY2UgaXJyYWRpYXRlcyBsaWdodCBhdCBhbiBhcHByb3ByaWF0ZSB3YXZlbGVuZ3RoIHRoYXQgY2FuIGJlIGFic29yYmVkIGJ5IHRoZSBzZW5zaXRpemVyIGFuZCBwcm9kdWNlIGN5dG90b3hpYyBmcmVlIHJhZGljYWxzIHRoYXQgY2FuIGtpbGwgdHVtb3IgY2VsbHMsIGltcGFpciBtaWNyb3Zhc2N1bGF0dXJlIGluIHRoZSB0dW1vciBtaWNyb2Vudmlyb25tZW50LCBhbmQgc3RpbXVsYXRlIGZ1cnRoZXIgaW5mbGFtbWF0b3J5IHJlc3BvbnNlcyBvZiB0aGUgaW1tdW5lIHN5c3RlbS4gUGF0aWVudHMgd2l0aCBlaXRoZXIgZWFybHkgbGVzaW9ucyBvciBhZHZhbmNlZCBkaXNlYXNlIGNvbnZlbmllbnRseSBhY2NlcHQgdG8gcmVjZWl2ZSBQRFQgaW4gb3V0cGF0aWVudCBjbGluaWNzLiBUaGVyZWZvcmUsIHRoaXMgc2ltcGxlIHRlY2huaXF1ZSBpcyBjb25zaWRlcmVkIGEgbm92ZWwgYW5kIHByb21pc2luZyBhcHByb2FjaCB0aGF0IGNhbiBiZSB1c2VkIGVpdGhlciBpbmRpdmlkdWFsbHkgb3IgaW4gYXNzb2NpYXRpb24gd2l0aCBvdGhlciBtZXRob2RzLiBIb3dldmVyLCBpdHMgYXBwbGljYXRpb24gYXMgYSBtYW5hZ2VtZW50IG1ldGhvZCBpbiBvcmFsIG1hbGlnbmFuY2llcyBoYXMgeWV0IHRvIGJlIHN0dWRpZWQuIFBEVCBpcyBhbHNvIHN1Z2dlc3RlZCBhcyBhIHByb21pc2luZyBhZGp1dmFudCB0cmVhdG1lbnQgd2l0aCBiZXR0ZXIgZnVuY3Rpb25hbCByZXN1bHRzLiBUaGVuLCBpdCBpcyBwb3NzaWJsZSB0byBjb25jbHVkZSB0aGF0IFBEVOKAmXMgZWZmZWN0aXZlbmVzcyBpbiB0cmVhdGluZyB2YXJpb3VzIHR1bW9ycyBoYXMgYmVlbiBzaG93biB0byBkZXBlbmQgb24gdGhlIGRlcHRoIG9mIHRoZSBsZXNpb24gbG9jYXRpb24uIEl0cyBzYWZldHkgaXMgYWNjZXB0YWJsZSwgYnV0IGl0cyBsaW1pdGVkIGlycmFkaWF0aW9uIGRlcHRoIGNvbmZpbmVzIGl0cyBhcHBsaWNhdGlvbiBpbiB0aGUgYWR2YW5jZWQgc3RhZ2VzIG9mIGNhbmNlci4gQ29uY2x1c2lvbnM6IFBEVCBpcyBjcml0aWNhbGx5IGFwcGxpY2FibGUgaW4gdGhlIGVhcmx5IGRpYWdub3NlZCBjYW5jZXJzIGFuZCBzdXBlcmZpY2lhbCB0dW1vcnMgd2hlcmUgbWFueSBoZWFkcyBhbmQgbmVjayBsZXNpb25zIHNldHRsZSBhcyBhbiBpZGVhbCBjYW5kaWRhdGUgZm9yIFBEVCBiZWNhdXNlIG9mIHRoZSBwb3NzaWJpbGl0eSBvZiBhY2N1cmF0ZSBldmFsdWF0aW9uIG9mIGxlc2lvbnMgYW5kIHByb3ZpZGluZyBhcHByb3ByaWF0ZSBpcnJhZGlhdGlvbiBhdCB0aGVzZSBzaXRlcy4iLCJwdWJsaXNoZXIiOiJQaG90b2Jpb21vZHVsIFBob3RvbWVkIExhc2VyIFN1cmciLCJpc3N1ZSI6IjYiLCJ2b2x1bWUiOiI0MSJ9LCJpc1RlbXBvcmFyeSI6ZmFsc2V9LHsiaWQiOiJlMjk3ZjRmZS01YjQ3LTM0MWMtYWRlZi04Y2FiMTJkNDYzYWEiLCJpdGVtRGF0YSI6eyJ0eXBlIjoiYXJ0aWNsZS1qb3VybmFsIiwiaWQiOiJlMjk3ZjRmZS01YjQ3LTM0MWMtYWRlZi04Y2FiMTJkNDYzYWEiLCJ0aXRsZSI6IlBob3RvZHluYW1pYyBUaGVyYXB5IGZvciBDb2xvcmVjdGFsIENhbmNlcjogQSBTeXN0ZW1hdGljIFJldmlldyBvZiBDbGluaWNhbCBSZXNlYXJjaCIsImF1dGhvciI6W3siZmFtaWx5IjoiR3VpZG9saW4iLCJnaXZlbiI6IktlZWdhbiIsInBhcnNlLW5hbWVzIjpmYWxzZSwiZHJvcHBpbmctcGFydGljbGUiOiIiLCJub24tZHJvcHBpbmctcGFydGljbGUiOiIifSx7ImZhbWlseSI6IkRpbmciLCJnaXZlbiI6IkxpbGkiLCJwYXJzZS1uYW1lcyI6ZmFsc2UsImRyb3BwaW5nLXBhcnRpY2xlIjoiIiwibm9uLWRyb3BwaW5nLXBhcnRpY2xlIjoiIn0seyJmYW1pbHkiOiJZYW4iLCJnaXZlbiI6IkhhbiIsInBhcnNlLW5hbWVzIjpmYWxzZSwiZHJvcHBpbmctcGFydGljbGUiOiIiLCJub24tZHJvcHBpbmctcGFydGljbGUiOiIifSx7ImZhbWlseSI6IkVuZ2xlc2FraXMgSEJBIiwiZ2l2ZW4iOiJNYXJpbmEiLCJwYXJzZS1uYW1lcyI6ZmFsc2UsImRyb3BwaW5nLXBhcnRpY2xlIjoiIiwibm9uLWRyb3BwaW5nLXBhcnRpY2xlIjoiIn0seyJmYW1pbHkiOiJDaGFkaSIsImdpdmVuIjoiU2FtaSIsInBhcnNlLW5hbWVzIjpmYWxzZSwiZHJvcHBpbmctcGFydGljbGUiOiIiLCJub24tZHJvcHBpbmctcGFydGljbGUiOiIifSx7ImZhbWlseSI6IlF1ZXJlc2h5IiwiZ2l2ZW4iOiJGYXlleiIsInBhcnNlLW5hbWVzIjpmYWxzZSwiZHJvcHBpbmctcGFydGljbGUiOiIiLCJub24tZHJvcHBpbmctcGFydGljbGUiOiIifSx7ImZhbWlseSI6IlpoZW5nIiwiZ2l2ZW4iOiJHYW5nIiwicGFyc2UtbmFtZXMiOmZhbHNlLCJkcm9wcGluZy1wYXJ0aWNsZSI6IiIsIm5vbi1kcm9wcGluZy1wYXJ0aWNsZSI6IiJ9XSwiY29udGFpbmVyLXRpdGxlIjoiU3VyZ2ljYWwgaW5ub3ZhdGlvbiIsImNvbnRhaW5lci10aXRsZS1zaG9ydCI6IlN1cmcgSW5ub3YiLCJhY2Nlc3NlZCI6eyJkYXRlLXBhcnRzIjpbWzIwMjUsMiw2XV19LCJET0kiOiIxMC4xMTc3LzE1NTMzNTA2MjIxMDgzNTQ1IiwiSVNTTiI6IjE1NTMtMzUxNCIsIlBNSUQiOiIzNTQyODQxOCIsIlVSTCI6Imh0dHBzOi8vcHVibWVkLm5jYmkubmxtLm5paC5nb3YvMzU0Mjg0MTgvIiwiaXNzdWVkIjp7ImRhdGUtcGFydHMiOltbMjAyMiwxMiwxXV19LCJwYWdlIjoiNzg4LTgwMyIsImFic3RyYWN0IjoiQmFja2dyb3VuZDogUGhvdG9keW5hbWljIHRoZXJhcHkgKFBEVCkgaXMgYSB0aGVyYXBldXRpYyBtb2RhbGl0eSB0aGF0IGNhbiBiZSB1c2VkIHRvIGFibGF0ZSB0dW1vcnMgdXNpbmcgdGhlIGxvY2FsaXplZCBnZW5lcmF0aW9uIG9mIHJlYWN0aXZlIG94eWdlbiBzcGVjaWVzIGJ5IGNvbWJpbmluZyBhIHBob3Rvc2Vuc2l0aXplciwgbGlnaHQsIGFuZCBtb2xlY3VsYXIgb3h5Z2VuLiBUaGlzIG1vZGFsaXR5IGhvbGRzIHByb21pc2UgYXMgYW4gYWRqdW5jdGl2ZSB0aGVyYXB5IGluIHRoZSBtYW5hZ2VtZW50IG9mIGNvbG9yZWN0YWwgY2FuY2VyIGFuZCBjb3VsZCBiZSBpbmNvcnBvcmF0ZWQgaW50byBuZW9hZGp1dmFudCB0cmVhdG1lbnQgcGxhbnMgdW5kZXIgdGhlIGF1c3BpY2VzIG9mIHByb3NwZWN0aXZlIGNsaW5pY2FsIHRyaWFscy4gTWV0aG9kczogV2UgY29uZHVjdGVkIGEgc2VhcmNoIG9mIHByaW1hcnkgbGl0ZXJhdHVyZSBwdWJsaXNoZWQgdW50aWwgSmFudWFyeSAyMDIxLCBiYXNlZCBvbiBQUklTTUEgZ3VpZGVsaW5lcy4gUHJpbWFyeSBjbGluaWNhbCBzdHVkaWVzIG9mIFBEVCBmb3IgdGhlIG1hbmFnZW1lbnQgb2YgY29sb3JlY3RhbCBjYW5jZXIgd2VyZSBpbmNsdWRlZC4gU2NyZWVuaW5nLCBpbmNsdXNpb24sIHF1YWxpdHkgYXNzZXNzbWVudCwgYW5kIGRhdGEgY29sbGVjdGlvbiB3ZXJlIHBlcmZvcm1lZCBpbiBkdXBsaWNhdGUuIEFuYWx5c2VzIHdlcmUgZGVzY3JpcHRpdmUgb3IgdGhlbWF0aWMuIFJlc3VsdHM6IE5pbmV0ZWVuIHN0dWRpZXMgd2VyZSBpbmNsdWRlZCwgbW9zdCBvZiB3aGljaCB3ZXJlIGNhc2Ugc2VyaWVzLiBUaGUgdG90YWwgbnVtYmVyIG9mIHBhdGllbnRzIHJlcG9ydGVkIHRvIGhhdmUgcmVjZWl2ZWQgUERUIGZvciBjb2xvcmVjdGFsIGNhbmNlciB3YXMgMTM3LCBhbG1vc3QgYWxsIG9mIHdob20gcmVjZWl2ZWQgUERUIHdpdGggcGFsbGlhdGl2ZSBpbnRlbnQuIFRoZSBtb3N0IGNvbW1vbiBwaG90b3NlbnNpdGl6ZXIgd2FzIGhlbWF0b3BvcnBoeWluIGRlcml2YXRpdmUgb3IgUGhvdG9mcmluLiBUaGUgbGlnaHQgZG9zZSB1c2VkIHZhcmllZCBmcm9tIDMywqBKL2NtMiB0byA1MDDCoEovY20yLiBDb21wbGV0ZSB0dW1vciByZXNwb25zZSAoY3VyZSkgd2FzIHJlcG9ydGVkIGluIDQwJSwgd2l0aCBwYXJ0aWFsIHJlc3BvbnNlIHJlcG9ydGVkIGluIDQzLjIlLiBTeW1wdG9tYXRpYyBpbXByb3ZlbWVudCB3YXMgcmVwb3J0ZWQgaW4gNTEuOSUgb2YgcGF0aWVudHMuIEluIHRvdGFsLCAzMiBjb21wbGljYXRpb25zIHdlcmUgcmVwb3J0ZWQsIHRoZSBtb3N0IGNvbW1vbiBvZiB3aGljaCB3YXMgYSBza2luIHBob3Rvc2Vuc2l0aXZpdHkgcmVhY3Rpb24uIENvbmNsdXNpb25zOiBQRFQgZm9yIHRoZSBtYW5hZ2VtZW50IG9mIGNvbG9yZWN0YWwgY2FuY2VyIGhhcyBub3QgYmVlbiB3ZWxsIHN0dWRpZWQsIGRlc3BpdGUgcHJvbWlzaW5nIHJlc3VsdHMgaW4gZWFybHkgY2xpbmljYWwgY2FzZSBzZXJpZXMuIE5ldywgd2VsbCBkZXNpZ25lZCwgcHJvc3BlY3RpdmUgY2xpbmljYWwgdHJpYWxzIGFyZSByZXF1aXJlZCB0byBlc3RhYmxpc2ggYW5kIGRlZmluZSB0aGUgcm9sZSBvZiBQRFQgaW4gdGhlIG1hbmFnZW1lbnQgb2YgY29sb3JlY3RhbCBjYW5jZXIuIiwicHVibGlzaGVyIjoiU3VyZyBJbm5vdiIsImlzc3VlIjoiNiIsInZvbHVtZSI6IjI5In0sImlzVGVtcG9yYXJ5IjpmYWxzZX0seyJpZCI6IjViMzM3YzA1LTAxOGMtMzE2Mi1hMzliLWE1NWMwZmEwNjhhYSIsIml0ZW1EYXRhIjp7InR5cGUiOiJhcnRpY2xlLWpvdXJuYWwiLCJpZCI6IjViMzM3YzA1LTAxOGMtMzE2Mi1hMzliLWE1NWMwZmEwNjhhYSIsInRpdGxlIjoiUGhvdG9keW5hbWljIHRoZXJhcHkgZm9yIHByb3N0YXRlIGNhbmNlciAtIEEgbmFycmF0aXZlIHJldmlldyIsImF1dGhvciI6W3siZmFtaWx5IjoiT3N1Y2hvd3NraSIsImdpdmVuIjoiTWljaGHFgiIsInBhcnNlLW5hbWVzIjpmYWxzZSwiZHJvcHBpbmctcGFydGljbGUiOiIiLCJub24tZHJvcHBpbmctcGFydGljbGUiOiIifSx7ImZhbWlseSI6IkJhcnR1c2lrLUFlYmlzaGVyIiwiZ2l2ZW4iOiJEb3JvdGEiLCJwYXJzZS1uYW1lcyI6ZmFsc2UsImRyb3BwaW5nLXBhcnRpY2xlIjoiIiwibm9uLWRyb3BwaW5nLXBhcnRpY2xlIjoiIn0seyJmYW1pbHkiOiJPc3VjaG93c2tpIiwiZ2l2ZW4iOiJGaWxpcCIsInBhcnNlLW5hbWVzIjpmYWxzZSwiZHJvcHBpbmctcGFydGljbGUiOiIiLCJub24tZHJvcHBpbmctcGFydGljbGUiOiIifSx7ImZhbWlseSI6IkFlYmlzaGVyIiwiZ2l2ZW4iOiJEYXZpZCIsInBhcnNlLW5hbWVzIjpmYWxzZSwiZHJvcHBpbmctcGFydGljbGUiOiIiLCJub24tZHJvcHBpbmctcGFydGljbGUiOiIifV0sImNvbnRhaW5lci10aXRsZSI6IlBob3RvZGlhZ25vc2lzIGFuZCBwaG90b2R5bmFtaWMgdGhlcmFweSIsImNvbnRhaW5lci10aXRsZS1zaG9ydCI6IlBob3RvZGlhZ25vc2lzIFBob3RvZHluIFRoZXIiLCJhY2Nlc3NlZCI6eyJkYXRlLXBhcnRzIjpbWzIwMjUsMiw2XV19LCJET0kiOiIxMC4xMDE2L0ouUERQRFQuMjAyMC4xMDIxNTgiLCJJU1NOIjoiMTg3My0xNTk3IiwiUE1JRCI6IjMzMzUyMzEzIiwiVVJMIjoiaHR0cHM6Ly9wdWJtZWQubmNiaS5ubG0ubmloLmdvdi8zMzM1MjMxMy8iLCJpc3N1ZWQiOnsiZGF0ZS1wYXJ0cyI6W1syMDIxLDMsMV1dfSwiYWJzdHJhY3QiOiJUaGlzIGFydGljbGUgaXMgYSByZXZpZXcgb2YgYXBwcm9hY2hlcyB0byB0cmVhdG1lbnQgb2YgbG93IGFuZCBoaWdoLWdyYWRlIHByb3N0YXRlIGNhbmNlciBpbmNsdWRpbmcgYSBkaXNjdXNzaW9uIG9mIGFjdGl2ZSB0cmVhdG1lbnQgdnMuIGFjdGl2ZSBzdXJ2ZWlsbGFuY2UgZm9yIHBhdGllbnRzIHdpdGggbG93LWdyYWRlIHByb3N0YXRlIGNhbmNlci4gSW4gcGFydGljdWxhciwgd2Ugd2lsbCByZXZpZXcgUERUIGFzIGFuIG9wdGlvbiBmb3IgYWN0aXZlIHRyZWF0bWVudCBvZiBsb3ctZ3JhZGUgcHJvc3RhdGUgY2FuY2VyIGNvbnNpZGVyZWQgaW4gbGlnaHQgb2YgcmVjZW50IGNsaW5pY2FsIHRyaWFscy4gVGhlIG1lY2hhbmlzbSBhbmQgY2xpbmljYWwgbWV0aG9kcyBvZiBQRFQgYXBwbGljYXRpb24gYW5kIHRoZSBrZXkgcG9pbnRzIGZyb20gY2xpbmljYWwgdHJpYWxzIHVzaW5nIFBEVCBmb3IgcHJvc3RhdGUgY2FuY2VyIHdpdGggdGhlIHBob3Rvc2Vuc2l0aXplcnMgbS10ZXRyYWh5ZHJveHlwaGVueWwgY2hsb3JpZGUsIHByb3RvcG9ycGh5cmluIElYLCBtb3RleGFmaW4gbHV0ZXRpdW0sIHBhZG9wb3JmaW4sIGFuZCBwYWRlbGlwb3JmaW4gYmV0d2VlbiB0aGUgeWVhcnMgMjAwMiBhbmQgMjAxNyBhcmUgcmV2aWV3ZWQuIFJlY2VudGx5IGRldmVsb3BlZCBtZXRob2RvbG9naWVzIGZvciBwaG90b2R5bmFtaWMgcHJvc3RhdGUgY2FuY2VyIHRyZWF0bWVudCB0aGF0IGFyZSBpbiB0aGUgZXhwZXJpbWVudGFsIHN0YWdlLCBwaG90b2R5bmFtaWMgZGlhZ25vc2lzLCBmbHVvcmVzY2VuY2UgZ3VpZGVkIHJlc2VjdGlvbiwgYW5kIFBTTUEtdGFyZ2V0ZWQgUERUIHdpbGwgYWxzbyBiZSBkaXNjdXNzZWQuIiwicHVibGlzaGVyIjoiUGhvdG9kaWFnbm9zaXMgUGhvdG9keW4gVGhlciIsInZvbHVtZSI6IjMzIn0sImlzVGVtcG9yYXJ5IjpmYWxzZX0seyJpZCI6IjIxYWU0NzkxLTBlMzEtM2M3Ni04YjY4LTUwMDY2YTM1NGI2MiIsIml0ZW1EYXRhIjp7InR5cGUiOiJhcnRpY2xlLWpvdXJuYWwiLCJpZCI6IjIxYWU0NzkxLTBlMzEtM2M3Ni04YjY4LTUwMDY2YTM1NGI2MiIsInRpdGxlIjoiUGhvdG9keW5hbWljIHRoZXJhcHkgaW4gYnJlYXN0IGNhbmNlciB0cmVhdG1lbnQiLCJhdXRob3IiOlt7ImZhbWlseSI6Ikd1c3RhbGlrIiwiZ2l2ZW4iOiJKb2FubmEiLCJwYXJzZS1uYW1lcyI6ZmFsc2UsImRyb3BwaW5nLXBhcnRpY2xlIjoiIiwibm9uLWRyb3BwaW5nLXBhcnRpY2xlIjoiIn0seyJmYW1pbHkiOiJBZWJpc2hlciIsImdpdmVuIjoiRGF2aWQiLCJwYXJzZS1uYW1lcyI6ZmFsc2UsImRyb3BwaW5nLXBhcnRpY2xlIjoiIiwibm9uLWRyb3BwaW5nLXBhcnRpY2xlIjoiIn0seyJmYW1pbHkiOiJCYXJ0dXNpay1BZWJpc2hlciIsImdpdmVuIjoiRG9yb3RhIiwicGFyc2UtbmFtZXMiOmZhbHNlLCJkcm9wcGluZy1wYXJ0aWNsZSI6IiIsIm5vbi1kcm9wcGluZy1wYXJ0aWNsZSI6IiJ9XSwiY29udGFpbmVyLXRpdGxlIjoiSm91cm5hbCBvZiBhcHBsaWVkIGJpb21lZGljaW5lIiwiY29udGFpbmVyLXRpdGxlLXNob3J0IjoiSiBBcHBsIEJpb21lZCIsImFjY2Vzc2VkIjp7ImRhdGUtcGFydHMiOltbMjAyNSwyLDZdXX0sIkRPSSI6IjEwLjMyNzI1L0pBQi4yMDIyLjAxMyIsIklTU04iOiIxMjE0LTAyODciLCJQTUlEIjoiMzYyMTgxMzAiLCJVUkwiOiJodHRwczovL3B1Ym1lZC5uY2JpLm5sbS5uaWguZ292LzM2MjE4MTMwLyIsImlzc3VlZCI6eyJkYXRlLXBhcnRzIjpbWzIwMjJdXX0sInBhZ2UiOiI5OC0xMDUiLCJhYnN0cmFjdCI6IkJyZWFzdCBjYW5jZXIgaXMgYSBzZXJpb3VzIHB1YmxpYyBwcm9ibGVtIGluIG1vZGVybiBzb2NpZXR5LiBQaG90b2R5bmFtaWMgdGhlcmFweSAoUERUKSBpcyBpbmNyZWFzaW5nbHkgdXNlZCBpbiBtb2Rlcm4gbWVkaWNpbmUuIEN1cnJlbnRseSwgUERUIGlzIGFuIGlubm92YXRpdmUgbWV0aG9kIG9mIHRyZWF0aW5nIGJyZWFzdCBjYW5jZXIuIElycmV2ZXJzaWJsZSBkYW1hZ2UgdG8gbmVvcGxhc3RpYyB0aXNzdWVzIGlzIGFzc29jaWF0ZWQgd2l0aCB0aGUgdXNlIG9mIHBoeXNpY29jaGVtaWNhbCBwcm9jZXNzZXMuIEdlbmVyYXRpbmcgY3l0b3RveGljIHJlYWN0aXZlIG94eWdlbiBzcGVjaWVzIFtzaW5nbGV0IG94eWdlbiAoMU8yKV0gaXMgbGVhZGluZyB0byB0dW1vciBjZWxsIGRlYXRoLiBBdCB0aGUgc2FtZSB0aW1lLCB2YWx1YWJsZSBpbmZvcm1hdGlvbiBjYW4gYmUgZXh0cmFjdGVkIGZyb20gYnJlYXN0IGNhbmNlciBjZWxscy4gUGhvdG9nZW5lcmF0ZWQxTzIgaXMgdGhlIG1ham9yIGZhY3RvciByZXNwb25zaWJsZSBmb3IgY2VsbCBuZWNyb3NpcyBkdXJpbmcgUERULjFPMiBjYW4gcmVhY3QgcmFwaWRseSBpbnRyYWNlbGx1bGFybHkgd2l0aCBhbGwgb3JnYW5pYyBzdWJzdGFuY2VzLiBUaGUgdXNlIG9mIHBob3RvZHluYW1pYyB0aGVyYXB5IG9uIHRpc3N1ZXMgaW4gdml0cm8gY3JlYXRlcyBjb25kaXRpb25zIGZvciB0ZXN0aW5nIHZhcmlvdXMgdHlwZXMgb2Ygc29sdXRpb25zIGFuZCBpbXBsZW1lbnRpbmcgdGhlbSBpbiBpbiB2aXZvIHRyZWF0bWVudC4gVGhpcyBhcnRpY2xlIGlzIGEgcmV2aWV3IG9mIHJlY2VudCBhZHZhbmNlcyBpbiBQRFQgZm9yIHRyZWF0bWVudCBvZiBicmVhc3QgY2FuY2VyLiBQRFQgaXMgYSBub3ZlbCBjYW5jZXIgZGlhZ25vc3RpYyBhbmQgY2FuY2VyIHRyZWF0bWVudCB0aGVyYXB5LiBUaGVyZWZvcmUsIGFuIHVuZGVyc3RhbmRpbmcgb2YgdGhlIHBvc3NpYmlsaXR5IHRvIGdlbmVyYXRlIGEgdG94aWMgZm9ybSBvZjFPMiBpcyBuZWNlc3NhcnkuIFRoZSBrbm93bGVkZ2UgZ2FpbmVkIGZyb20gdGhlIGJhc2ljcyBvZiBQRFQgaW4gdml0cm8gY2FuIGJlIHVzZWZ1bCBpbiBiaW9tZWRpY2FsIGFwcGxpY2F0aW9ucyBpbiB2aXZvLiBUaGUgY3VycmVudCBsaXRlcmF0dXJlIG1lbnRpb25zIFBEVCBpbiB0aGUgdHJlYXRtZW50IG9mIGNhbmNlcnMgbG9jYXRlZCB2ZXJ5IGRlZXAgd2l0aGluIHRoZSBodW1hbiBib2R5LiBUaGVyZWZvcmUsIHRoZSBkZXZlbG9wbWVudCBvZiBhZ2VudHMgdXNlZCB0byBkZWxpdmVyMU8yIHRvIHRoZSBkZWVwIGNhbmNlcm91cyB0aXNzdWUgaXMgYSBuZXcgY2hhbGxlbmdlIHdoaWNoIGNhbiBoYXZlIGFuIGVmZmljaWVudCBpbXBhY3Qgb24gdGhpcyBkaXNjaXBsaW5lLiBUaGlzIHJldmlldyBjb3ZlcnMgdGhlIGxpdGVyYXR1cmUgYmV0d2VlbiAyMDAw4oCTMjAyMi4iLCJwdWJsaXNoZXIiOiJKIEFwcGwgQmlvbWVkIiwiaXNzdWUiOiIzIiwidm9sdW1lIjoiMjAifSwiaXNUZW1wb3JhcnkiOmZhbHNlfSx7ImlkIjoiMDA4MTM3NDUtNWMwZS0zYjM3LWExMWEtYmFiZDY1MmJhMjEzIiwiaXRlbURhdGEiOnsidHlwZSI6ImFydGljbGUtam91cm5hbCIsImlkIjoiMDA4MTM3NDUtNWMwZS0zYjM3LWExMWEtYmFiZDY1MmJhMjEzIiwidGl0bGUiOiJQaG90b2R5bmFtaWMgdGhlcmFweSBpbiBicmFpbiBjYW5jZXI6IG1lY2hhbmlzbXMsIGNsaW5pY2FsIGFuZCBwcmVjbGluaWNhbCBzdHVkaWVzIGFuZCB0aGVyYXBldXRpYyBjaGFsbGVuZ2VzIiwiYXV0aG9yIjpbeyJmYW1pbHkiOiJEb21rYSIsImdpdmVuIjoiV29qY2llY2giLCJwYXJzZS1uYW1lcyI6ZmFsc2UsImRyb3BwaW5nLXBhcnRpY2xlIjoiIiwibm9uLWRyb3BwaW5nLXBhcnRpY2xlIjoiIn0seyJmYW1pbHkiOiJCYXJ0dXNpay1BZWJpc2hlciIsImdpdmVuIjoiRG9yb3RhIiwicGFyc2UtbmFtZXMiOmZhbHNlLCJkcm9wcGluZy1wYXJ0aWNsZSI6IiIsIm5vbi1kcm9wcGluZy1wYXJ0aWNsZSI6IiJ9LHsiZmFtaWx5IjoiUnVkeSIsImdpdmVuIjoiSXphYmVsYSIsInBhcnNlLW5hbWVzIjpmYWxzZSwiZHJvcHBpbmctcGFydGljbGUiOiIiLCJub24tZHJvcHBpbmctcGFydGljbGUiOiIifSx7ImZhbWlseSI6IkR5bmFyb3dpY3oiLCJnaXZlbiI6IktsYXVkaWEiLCJwYXJzZS1uYW1lcyI6ZmFsc2UsImRyb3BwaW5nLXBhcnRpY2xlIjoiIiwibm9uLWRyb3BwaW5nLXBhcnRpY2xlIjoiIn0seyJmYW1pbHkiOiJQacSZdGEiLCJnaXZlbiI6Ikthcm9saW5hIiwicGFyc2UtbmFtZXMiOmZhbHNlLCJkcm9wcGluZy1wYXJ0aWNsZSI6IiIsIm5vbi1kcm9wcGluZy1wYXJ0aWNsZSI6IiJ9LHsiZmFtaWx5IjoiQWViaXNoZXIiLCJnaXZlbiI6IkRhdmlkIiwicGFyc2UtbmFtZXMiOmZhbHNlLCJkcm9wcGluZy1wYXJ0aWNsZSI6IiIsIm5vbi1kcm9wcGluZy1wYXJ0aWNsZSI6IiJ9XSwiY29udGFpbmVyLXRpdGxlIjoiRnJvbnRpZXJzIGluIGNoZW1pc3RyeSIsImNvbnRhaW5lci10aXRsZS1zaG9ydCI6IkZyb250IENoZW0iLCJhY2Nlc3NlZCI6eyJkYXRlLXBhcnRzIjpbWzIwMjUsMiw2XV19LCJET0kiOiIxMC4zMzg5L0ZDSEVNLjIwMjMuMTI1MDYyMSIsIklTU04iOiIyMjk2LTI2NDYiLCJQTUlEIjoiMzgwNzU0OTAiLCJVUkwiOiJodHRwczovL3B1Ym1lZC5uY2JpLm5sbS5uaWguZ292LzM4MDc1NDkwLyIsImlzc3VlZCI6eyJkYXRlLXBhcnRzIjpbWzIwMjNdXX0sImFic3RyYWN0IjoiQ2FuY2VyIGlzIGEgbWFpbiBjYXVzZSBvZiBkZWF0aCBhbmQgcHJlZmVycmVkIG1ldGhvZHMgb2YgdGhlcmFweSBkZXBlbmQgb24gdGhlIHR5cGUgb2YgdHVtb3IgYW5kIGl0cyBsb2NhdGlvbi4gR2xpb21hcyBhcmUgdGhlIG1vc3QgY29tbW9uIHByaW1hcnkgaW50cmFjcmFuaWFsIHR1bW9yLCBhY2NvdW50aW5nIGZvciA4MSUgb2YgbWFsaWduYW50IGJyYWluIHR1bW9ycy4gQWx0aG91Z2ggcmVsYXRpdmVseSByYXJlLCB0aGV5IGNhdXNlIHNpZ25pZmljYW50IG1vcnRhbGl0eS4gVHJhZGl0aW9uYWwgbWV0aG9kcyBpbmNsdWRlIHN1cmdlcnksIHJhZGlvdGhlcmFweSBhbmQgY2hlbW90aGVyYXB5OyB0aGV5IGFsc28gaGF2ZSBzaWduaWZpY2FudCBhc3NvY2lhdGVkIHNpZGUgZWZmZWN0cyB0aGF0IGNhdXNlIGRpZmZpY3VsdGllcyByZWxhdGVkIHRvIHR1bW9yIGV4Y2lzaW9uIGFuZCByZWN1cnJlbmNlLiBQaG90b2R5bmFtaWMgdGhlcmFweSBoYXMgcG90ZW50aWFsbHkgZmV3ZXIgc2lkZSBlZmZlY3RzLCBsZXNzIHRveGljaXR5LCBhbmQgaXMgYSBtb3JlIHNlbGVjdGl2ZSB0cmVhdG1lbnQsIGFuZCBpcyB0aHVzIGF0dHJhY3RpbmcgaW5jcmVhc2luZyBpbnRlcmVzdCBhcyBhbiBhZHZhbmNlZCB0aGVyYXBldXRpYyBzdHJhdGVneS4gUGhvdG9keW5hbWljIHRyZWF0bWVudCBvZiBtYWxpZ25hbnQgZ2xpb21hIGlzIGNvbnNpZGVyZWQgdG8gYmUgYSBwcm9taXNpbmcgYWRkaXRpb25hbCB0aGVyYXBldXRpYyBvcHRpb24gdGhhdCBpcyBjdXJyZW50bHkgYmVpbmcgZXh0ZW5zaXZlbHkgaW52ZXN0aWdhdGVkIGluIHZpdHJvIGFuZCBpbiB2aXZvLiBUaGlzIHJldmlldyBkZXNjcmliZXMgdGhlIGFwcGxpY2F0aW9uIG9mIHBob3RvZHluYW1pYyB0aGVyYXB5IGZvciB0cmVhdG1lbnQgb2YgYnJhaW4gY2FuY2VyLiBUaGUgbWVjaGFuaXNtIG9mIHBob3RvZHluYW1pYyBhY3Rpb24gaXMgYWxzbyBkZXNjcmliZWQgaW4gdGhpcyB3b3JrIGFzIGl0IGFwcGxpZXMgdG8gdHJlYXRtZW50IG9mIGJyYWluIGNhbmNlcnMgc3VjaCBhcyBnbGlvYmxhc3RvbWEgbXVsdGlmb3JtZS4gVGhlIHByb3MgYW5kIGNvbnMgb2YgcGhvdG9keW5hbWljIHRoZXJhcHkgZm9yIGJyYWluIGNhbmNlciBhcmUgYWxzbyBkaXNjdXNzZWQuIiwicHVibGlzaGVyIjoiRnJvbnQgQ2hlbSIsInZvbHVtZSI6IjExIn0sImlzVGVtcG9yYXJ5IjpmYWxzZX0seyJpZCI6Ijk1Nzk5MWFhLTkwNjQtMzA4MC1iOTg0LTFhNmYwZWE4ZGFmNyIsIml0ZW1EYXRhIjp7InR5cGUiOiJhcnRpY2xlLWpvdXJuYWwiLCJpZCI6Ijk1Nzk5MWFhLTkwNjQtMzA4MC1iOTg0LTFhNmYwZWE4ZGFmNyIsInRpdGxlIjoiUGhvdG9keW5hbWljIHRoZXJhcHkgb2YgbHVuZyBjYW5jZXIsIHdoZXJlIGFyZSB3ZT8iLCJhdXRob3IiOlt7ImZhbWlseSI6IkNyb3VzIiwiZ2l2ZW4iOiJBbmluZSIsInBhcnNlLW5hbWVzIjpmYWxzZSwiZHJvcHBpbmctcGFydGljbGUiOiIiLCJub24tZHJvcHBpbmctcGFydGljbGUiOiIifSx7ImZhbWlseSI6IkFicmFoYW1zZSIsImdpdmVuIjoiSGVpZGkiLCJwYXJzZS1uYW1lcyI6ZmFsc2UsImRyb3BwaW5nLXBhcnRpY2xlIjoiIiwibm9uLWRyb3BwaW5nLXBhcnRpY2xlIjoiIn1dLCJjb250YWluZXItdGl0bGUiOiJGcm9udGllcnMgaW4gcGhhcm1hY29sb2d5IiwiY29udGFpbmVyLXRpdGxlLXNob3J0IjoiRnJvbnQgUGhhcm1hY29sIiwiYWNjZXNzZWQiOnsiZGF0ZS1wYXJ0cyI6W1syMDI1LDIsNl1dfSwiRE9JIjoiMTAuMzM4OS9GUEhBUi4yMDIyLjkzMjA5OCIsIklTU04iOiIxNjYzLTk4MTIiLCJQTUlEIjoiMzYxMTA1NTIiLCJVUkwiOiJodHRwczovL3B1Ym1lZC5uY2JpLm5sbS5uaWguZ292LzM2MTEwNTUyLyIsImlzc3VlZCI6eyJkYXRlLXBhcnRzIjpbWzIwMjIsOCwzMF1dfSwiYWJzdHJhY3QiOiJMdW5nIGNhbmNlciByZW1haW5zIHRoZSBsZWFkaW5nIHRocmVhdCBvZiBkZWF0aCBnbG9iYWxseSwga2lsbGluZyBtb3JlIHBlb3BsZSB0aGFuIGNvbG9uLCBicmVhc3QsIGFuZCBwcm9zdGF0ZSBjYW5jZXJzIGNvbWJpbmVkLiBOb3ZlbCBsdW5nIGNhbmNlciB0cmVhdG1lbnRzIGFyZSBiZWluZyByZXNlYXJjaGVkIGJlY2F1c2Ugb2YgdGhlIGluZWZmZWN0aXZlbmVzcyBvZiBjb252ZW50aW9uYWwgY2FuY2VyIHRyZWF0bWVudHMgYW5kIHRoZSBmYWlsdXJlIG9mIHJlbWlzc2lvbi4gUGhvdG9keW5hbWljIHRoZXJhcHkgKFBEVCksIGEgY2FuY2VyIHRyZWF0bWVudCBtZXRob2QgdGhhdCBpcyBzdGlsbCB1bmRlcnV0aWxpemVkLCBpcyBhIHNvcGhpc3RpY2F0ZWQgY2FuY2VyIHRyZWF0bWVudCB0aGF0IHNob3dzIHNlbGVjdGl2ZSBkZXN0cnVjdGlvbiBvZiBtYWxpZ25hbnQgY2VsbHMgdmlhIHJlYWN0aXZlIG94eWdlbiBzcGVjaWVzIHByb2R1Y3Rpb24uIFBEVCBoYXMgYmVlbiBleHRlbnNpdmVseSBzdHVkaWVkIGluIHZpdHJvIGFuZCBjbGluaWNhbGx5LiBWYXJpb3VzIFBEVCBzdHJhdGVnaWVzIGhhdmUgYmVlbiBzaG93biB0byBiZSBlZmZlY3RpdmUgaW4gdGhlIHRyZWF0bWVudCBvZiBsdW5nIGNhbmNlci4gUERUIGhhcyBiZWVuIHNob3duIGluIGNsaW5pY2FsIHRyaWFscyB0byBjb25zaWRlcmFibHkgZW5oYW5jZSB0aGUgcXVhbGl0eSBvZiBsaWZlIGFuZCBzdXJ2aXZhbCBpbiBpbmRpdmlkdWFscyB3aXRoIGluY3VyYWJsZSBtYWxpZ25hbmNpZXMuIEZ1cnRoZXJtb3JlLCBQRFQsIGluIGNvbmp1bmN0aW9uIHdpdGggdGhlIHVzZSBvZiBuYW5vcGFydGljbGVzLCBpcyBjdXJyZW50bHkgYmVpbmcgcmVzZWFyY2hlZCBmb3IgdXNlIGFzIGFuIGVmZmVjdGl2ZSBjYW5jZXIgdHJlYXRtZW50LCB3aXRoIHByb21pc2luZyByZXN1bHRzLiBQRFQgYW5kIHRoZSBuZXcgYXZlbnVlIG9mIG5hbm9QRFQsIHdoaWNoIGFyZSBub3ZlbCB0cmVhdG1lbnQgb3B0aW9ucyBmb3IgbHVuZyBjYW5jZXIgd2l0aCBzdWNoIHByb21pc2luZyByZXN1bHRzLCBzaG91bGQgYmUgdGVzdGVkIGluIGNsaW5pY2FsIHRyaWFscyB0byBkZXRlcm1pbmUgdGhlaXIgZWZmaWNhY3kgYW5kIHNpZGUgZWZmZWN0cy4gSW4gdGhpcyByZXZpZXcsIHdlIGV4YW1pbmUgdGhlIHN0YXR1cyBhbmQgZnV0dXJlIHBvdGVudGlhbHMgb2YgbmFub1BEVCBpbiBsdW5nIGNhbmNlciB0cmVhdG1lbnQuIiwicHVibGlzaGVyIjoiRnJvbnQgUGhhcm1hY29sIiwidm9sdW1lIjoiMTMifSwiaXNUZW1wb3JhcnkiOmZhbHNlfV19"/>
          <w:id w:val="-76980357"/>
          <w:placeholder>
            <w:docPart w:val="FC5B3CEE88C1034CB5AF442B64D72DD0"/>
          </w:placeholder>
        </w:sdtPr>
        <w:sdtEndPr/>
        <w:sdtContent>
          <w:r w:rsidR="00CA2652" w:rsidRPr="002041A2">
            <w:rPr>
              <w:vertAlign w:val="superscript"/>
            </w:rPr>
            <w:t>13–18</w:t>
          </w:r>
        </w:sdtContent>
      </w:sdt>
      <w:r w:rsidRPr="002041A2">
        <w:rPr>
          <w:snapToGrid w:val="0"/>
          <w:lang w:eastAsia="de-DE" w:bidi="en-US"/>
        </w:rPr>
        <w:t xml:space="preserve">. Based </w:t>
      </w:r>
      <w:r w:rsidRPr="002041A2">
        <w:rPr>
          <w:rFonts w:eastAsiaTheme="majorEastAsia"/>
          <w:snapToGrid w:val="0"/>
          <w:lang w:eastAsia="de-DE" w:bidi="en-US"/>
        </w:rPr>
        <w:t>on its efficacy proven</w:t>
      </w:r>
      <w:r w:rsidRPr="002041A2">
        <w:rPr>
          <w:snapToGrid w:val="0"/>
          <w:lang w:eastAsia="de-DE" w:bidi="en-US"/>
        </w:rPr>
        <w:t xml:space="preserve"> from these investigations</w:t>
      </w:r>
      <w:sdt>
        <w:sdtPr>
          <w:rPr>
            <w:snapToGrid w:val="0"/>
            <w:vertAlign w:val="superscript"/>
            <w:lang w:eastAsia="de-DE" w:bidi="en-US"/>
          </w:rPr>
          <w:tag w:val="MENDELEY_CITATION_v3_eyJjaXRhdGlvbklEIjoiTUVOREVMRVlfQ0lUQVRJT05fYWUxMDgyZTMtZjhjMS00MjYwLWE2ZTgtOWFhOGY0OGE5MWFmIiwicHJvcGVydGllcyI6eyJub3RlSW5kZXgiOjB9LCJpc0VkaXRlZCI6ZmFsc2UsIm1hbnVhbE92ZXJyaWRlIjp7ImlzTWFudWFsbHlPdmVycmlkZGVuIjpmYWxzZSwiY2l0ZXByb2NUZXh0IjoiPHN1cD4xOeKAkzIxPC9zdXA+IiwibWFudWFsT3ZlcnJpZGVUZXh0IjoiIn0sImNpdGF0aW9uSXRlbXMiOlt7ImlkIjoiYzJiYjEzMjQtOTA5OC0zMzA4LTliYTYtZDIzOTI5M2I3YTY5IiwiaXRlbURhdGEiOnsidHlwZSI6ImFydGljbGUtam91cm5hbCIsImlkIjoiYzJiYjEzMjQtOTA5OC0zMzA4LTliYTYtZDIzOTI5M2I3YTY5IiwidGl0bGUiOiJNZXRoeWxhbWlub2xhZXZ1bGluYXRlLWJhc2VkIHBob3RvZHluYW1pYyB0aGVyYXB5IG9mIEJvd2VuJ3MgZGlzZWFzZSBhbmQgc3F1YW1vdXMgY2VsbCBjYXJjaW5vbWEiLCJhdXRob3IiOlt7ImZhbWlseSI6IkNhbHphdmFyYS1QaW50b24iLCJnaXZlbiI6IlAuIEcuIiwicGFyc2UtbmFtZXMiOmZhbHNlLCJkcm9wcGluZy1wYXJ0aWNsZSI6IiIsIm5vbi1kcm9wcGluZy1wYXJ0aWNsZSI6IiJ9LHsiZmFtaWx5IjoiVmVudHVyaW5pIiwiZ2l2ZW4iOiJNLiIsInBhcnNlLW5hbWVzIjpmYWxzZSwiZHJvcHBpbmctcGFydGljbGUiOiIiLCJub24tZHJvcHBpbmctcGFydGljbGUiOiIifSx7ImZhbWlseSI6IlNhbGEiLCJnaXZlbiI6IlIuIiwicGFyc2UtbmFtZXMiOmZhbHNlLCJkcm9wcGluZy1wYXJ0aWNsZSI6IiIsIm5vbi1kcm9wcGluZy1wYXJ0aWNsZSI6IiJ9LHsiZmFtaWx5IjoiQ2FwZXp6ZXJhIiwiZ2l2ZW4iOiJSLiIsInBhcnNlLW5hbWVzIjpmYWxzZSwiZHJvcHBpbmctcGFydGljbGUiOiIiLCJub24tZHJvcHBpbmctcGFydGljbGUiOiIifSx7ImZhbWlseSI6IlBhcnJpbmVsbG8iLCJnaXZlbiI6IkcuIiwicGFyc2UtbmFtZXMiOmZhbHNlLCJkcm9wcGluZy1wYXJ0aWNsZSI6IiIsIm5vbi1kcm9wcGluZy1wYXJ0aWNsZSI6IiJ9LHsiZmFtaWx5IjoiU3BlY2NoaWEiLCJnaXZlbiI6IkMuIiwicGFyc2UtbmFtZXMiOmZhbHNlLCJkcm9wcGluZy1wYXJ0aWNsZSI6IiIsIm5vbi1kcm9wcGluZy1wYXJ0aWNsZSI6IiJ9LHsiZmFtaWx5IjoiWmFuZSIsImdpdmVuIjoiQy4iLCJwYXJzZS1uYW1lcyI6ZmFsc2UsImRyb3BwaW5nLXBhcnRpY2xlIjoiIiwibm9uLWRyb3BwaW5nLXBhcnRpY2xlIjoiIn1dLCJjb250YWluZXItdGl0bGUiOiJUaGUgQnJpdGlzaCBqb3VybmFsIG9mIGRlcm1hdG9sb2d5IiwiY29udGFpbmVyLXRpdGxlLXNob3J0IjoiQnIgSiBEZXJtYXRvbCIsImFjY2Vzc2VkIjp7ImRhdGUtcGFydHMiOltbMjAyNSwyLDZdXX0sIkRPSSI6IjEwLjExMTEvSi4xMzY1LTIxMzMuMjAwOC4wODU5My5YIiwiSVNTTiI6IjEzNjUtMjEzMyIsIlBNSUQiOiIxODQ4OTYwNiIsIlVSTCI6Imh0dHBzOi8vcHVibWVkLm5jYmkubmxtLm5paC5nb3YvMTg0ODk2MDYvIiwiaXNzdWVkIjp7ImRhdGUtcGFydHMiOltbMjAwOCw3XV19LCJwYWdlIjoiMTM3LTE0NCIsImFic3RyYWN0IjoiQmFja2dyb3VuZDogUGhvdG9keW5hbWljIHRoZXJhcHkgKFBEVCkgd2l0aCBtZXRoeWxhbWlub2xhZXZ1bGluYXRlIChNQUwpIGlzIGFuIGFwcHJvdmVkIG5vbmludmFzaXZlIHRyZWF0bWVudCBvcHRpb24gZm9yIGFjdGluaWMga2VyYXRvc2lzIGFuZCBCb3dlbidzIGRpc2Vhc2UgKEJEKSwgdHdvIHByZWN1cnNvcnMgb2YgaW52YXNpdmUgc3F1YW1vdXMgY2VsbCBjYXJjaW5vbWEgKFNDQykuIE9iamVjdGl2ZXM6IFRvIGFzc2VzcyBlZmZpY2FjeSwgcHJvZ25vc3RpYyBmZWF0dXJlcywgdG9sZXJhYmlsaXR5IGFuZCBjb3NtZXRpYyBvdXRjb21lIG9mIE1BTC1QRFQgZm9yIHRoZSB0cmVhdG1lbnQgb2YgQkQgYW5kIFNDQy4gTWV0aG9kczogSW4gdG90YWwsIDExMiBiaW9wc3ktcHJvdmVuIGxlc2lvbnMgb2YgQkQgYW5kIFNDQyBpbiA1NSBzdWJqZWN0cyB3ZXJlIHRyZWF0ZWQgaW4gYW4gb3V0cGF0aWVudCBzZXR0aW5nLiBNQUwgY3JlYW0gKDE2MCBtZyBnLTEpIHdhcyBhcHBsaWVkIGZvciAzIGggcHJpb3IgdG8gaWxsdW1pbmF0aW9uIHdpdGggYSBsaWdodC1lbWl0dGluZyBkaW9kZSBzb3VyY2UgKHdhdmVsZW5ndGggcmFuZ2UgNjM1IMKxIDE4IG5tOyBsaWdodCBkb3NlIDM3IEogY20tMikuIEEgc2Vjb25kIE1BTC1QRFQgc2Vzc2lvbiB3YXMgZ2l2ZW4gNyBkYXlzIGxhdGVyLiBDb21wbGV0ZSByZXNwb25zZSByYXRlIGF0IDMgbW9udGhzIGFmdGVyIHRoZSBsYXN0IHRyZWF0bWVudCwgcmVjdXJyZW5jZSByYXRlIGF0IHRoZSAyNC1tb250aCBmb2xsb3ctdXAsIGFuZCBjb3NtZXRpYyBvdXRjb21lIHdlcmUgcmVjb3JkZWQuIFJlc3VsdHM6IFRoZSBvdmVyYWxsIGNvbXBsZXRlIHJlc3BvbnNlIHJhdGVzIHdlcmUgNzMuMiUgYXQgMyBtb250aHMgYW5kIDUzLjYlIGF0IDIgeWVhcnMuIENsaW5pY2FsIHRoaWNrbmVzcywgYXR5cGlhIGFuZCBsZXNpb24gZGVwdGggd2VyZSBzaWduaWZpY2FudCBwcmVkaWN0b3JzIG9mIHRoZSByZXNwb25zZSBhdCAzIG1vbnRocyB3aGVuIHVzaW5nIGEgdW5pdmFyaWF0ZSBhbmFseXNpcyAoUCA8IDAuMDAxKS4gQSBtdWx0aXZhcmlhdGUgbG9naXN0aWMgcmVncmVzc2lvbiBtb2RlbCwgd2l0aCByb2J1c3QgdmFyaWFuY2UgZXN0aW1hdGlvbiwgc2hvd2VkIHRoYXQgY2VsbCBhdHlwaWEgd2FzIHRoZSBvbmx5IHN0YXRpc3RpY2FsbHkgc2lnbmlmaWNhbnQgaW5kZXBlbmRlbnQgcHJlZGljdG9yIG9mIHRoZSB0cmVhdG1lbnQgb3V0Y29tZSBhdCAzIG1vbnRocy4gQ29uY2x1c2lvbnM6IE1BTC1QRFQgbWF5IHJlcHJlc2VudCBhIHZhbHVhYmxlLCBlZmZlY3RpdmUgYW5kIHdlbGwgdG9sZXJhdGVkIHRyZWF0bWVudCBvcHRpb24gd2l0aCBnb29kIGNvc21ldGljIG91dGNvbWUgZm9yIHN1cGVyZmljaWFsLCB3ZWxsLWRpZmZlcmVudGlhdGVkIChCcm9kZXJzJyBzY29yZXMgSSBhbmQgSUkpIEJEIGFuZCBtaWNyb2ludmFzaXZlIFNDQy4gSW4gY29udHJhc3QsIGl0cyB1c2UgZm9yIHN1cGVyZmljaWFsIFNDQ3Mgd2l0aCBhIG1pY3JvaW52YXNpdmUgaGlzdG9sb2dpY2FsIHBhdHRlcm4gYW5kIGZvciBub2R1bGFyLCBpbnZhc2l2ZSBsZXNpb25zLCBwYXJ0aWN1bGFybHkgaWYgcG9vcmx5IGRpZmZlcmVudGlhdGVkIGtlcmF0aW5vY3l0ZXMgYXJlIHByZXNlbnQgKEJyb2RlcnMnIHNjb3JlcyBJSUkgYW5kIElWKSwgc2hvdWxkIGJlIGF2b2lkZWQuIMKpIDIwMDggVGhlIEF1dGhvcnMuIiwicHVibGlzaGVyIjoiQnIgSiBEZXJtYXRvbCIsImlzc3VlIjoiMSIsInZvbHVtZSI6IjE1OSJ9LCJpc1RlbXBvcmFyeSI6ZmFsc2V9LHsiaWQiOiJjNjY4YmQ4Yy00ZmE1LTM0YTAtYWRiZi01MGY2ZWYwNGU0OTkiLCJpdGVtRGF0YSI6eyJ0eXBlIjoiYXJ0aWNsZS1qb3VybmFsIiwiaWQiOiJjNjY4YmQ4Yy00ZmE1LTM0YTAtYWRiZi01MGY2ZWYwNGU0OTkiLCJ0aXRsZSI6IlRvcGljYWwgbWV0aHlsIGFtaW5vbGFldnVsaW5hdGUgcGhvdG9keW5hbWljIHRoZXJhcHkgdmVyc3VzIGNyeW90aGVyYXB5IGZvciBzdXBlcmZpY2lhbCBiYXNhbCBjZWxsIGNhcmNpbm9tYTogYSA1IHllYXIgcmFuZG9taXplZCB0cmlhbCIsImF1dGhvciI6W3siZmFtaWx5IjoiQmFzc2V0LVNlZ3VpbiIsImdpdmVuIjoiTmljb2xlIiwicGFyc2UtbmFtZXMiOmZhbHNlLCJkcm9wcGluZy1wYXJ0aWNsZSI6IiIsIm5vbi1kcm9wcGluZy1wYXJ0aWNsZSI6IiJ9LHsiZmFtaWx5IjoiSWJib3Rzb24iLCJnaXZlbiI6IlNhbGx5IEguIiwicGFyc2UtbmFtZXMiOmZhbHNlLCJkcm9wcGluZy1wYXJ0aWNsZSI6IiIsIm5vbi1kcm9wcGluZy1wYXJ0aWNsZSI6IiJ9LHsiZmFtaWx5IjoiRW10ZXN0YW0iLCJnaXZlbiI6Ikxlbm5hcnQiLCJwYXJzZS1uYW1lcyI6ZmFsc2UsImRyb3BwaW5nLXBhcnRpY2xlIjoiIiwibm9uLWRyb3BwaW5nLXBhcnRpY2xlIjoiIn0seyJmYW1pbHkiOiJUYXJzdGVkdCIsImdpdmVuIjoiTWlrYWVsIiwicGFyc2UtbmFtZXMiOmZhbHNlLCJkcm9wcGluZy1wYXJ0aWNsZSI6IiIsIm5vbi1kcm9wcGluZy1wYXJ0aWNsZSI6IiJ9LHsiZmFtaWx5IjoiTW9ydG9uIiwiZ2l2ZW4iOiJDb2xpbiIsInBhcnNlLW5hbWVzIjpmYWxzZSwiZHJvcHBpbmctcGFydGljbGUiOiIiLCJub24tZHJvcHBpbmctcGFydGljbGUiOiIifSx7ImZhbWlseSI6Ik1hcm90aSIsImdpdmVuIjoiTWFyaWFubmUiLCJwYXJzZS1uYW1lcyI6ZmFsc2UsImRyb3BwaW5nLXBhcnRpY2xlIjoiIiwibm9uLWRyb3BwaW5nLXBhcnRpY2xlIjoiIn0seyJmYW1pbHkiOiJDYWx6YXZhcmEtUGludG9uIiwiZ2l2ZW4iOiJQaWVyZ2lhY29tbyIsInBhcnNlLW5hbWVzIjpmYWxzZSwiZHJvcHBpbmctcGFydGljbGUiOiIiLCJub24tZHJvcHBpbmctcGFydGljbGUiOiIifSx7ImZhbWlseSI6IlZhcm1hIiwiZ2l2ZW4iOiJTYW5kZWVwIiwicGFyc2UtbmFtZXMiOmZhbHNlLCJkcm9wcGluZy1wYXJ0aWNsZSI6IiIsIm5vbi1kcm9wcGluZy1wYXJ0aWNsZSI6IiJ9LHsiZmFtaWx5IjoiUm9lbGFuZHRzIiwiZ2l2ZW4iOiJSaWsiLCJwYXJzZS1uYW1lcyI6ZmFsc2UsImRyb3BwaW5nLXBhcnRpY2xlIjoiIiwibm9uLWRyb3BwaW5nLXBhcnRpY2xlIjoiIn0seyJmYW1pbHkiOiJXb2xmIiwiZ2l2ZW4iOiJQZXRlciIsInBhcnNlLW5hbWVzIjpmYWxzZSwiZHJvcHBpbmctcGFydGljbGUiOiIiLCJub24tZHJvcHBpbmctcGFydGljbGUiOiIifV0sImNvbnRhaW5lci10aXRsZSI6IkV1cm9wZWFuIGpvdXJuYWwgb2YgZGVybWF0b2xvZ3kgOiBFSkQiLCJjb250YWluZXItdGl0bGUtc2hvcnQiOiJFdXIgSiBEZXJtYXRvbCIsImFjY2Vzc2VkIjp7ImRhdGUtcGFydHMiOltbMjAyNSwyLDZdXX0sIkRPSSI6IjEwLjE2ODQvRUpELjIwMDguMDQ3MiIsIklTU04iOiIxMTY3LTExMjIiLCJQTUlEIjoiMTg2OTMxNTgiLCJVUkwiOiJodHRwczovL3B1Ym1lZC5uY2JpLm5sbS5uaWguZ292LzE4NjkzMTU4LyIsImlzc3VlZCI6eyJkYXRlLXBhcnRzIjpbWzIwMDgsOV1dfSwicGFnZSI6IjU0Ny01NTMiLCJhYnN0cmFjdCI6IlRoaXMgbXVsdGljZW50cmUsIHJhbmRvbWl6ZWQgc3R1ZHkgY29tcGFyZWQgcGhvdG9keW5hbWljIHRoZXJhcHkgdXNpbmcgdG9waWNhbCBtZXRoeWwgYW1pbm9sYWV2dWxpbmF0ZSAoTUFMIFBEVCksIGEgbm9uLWludmFzaXZlIG1vZGFsaXR5LCB3aXRoIGNyeW90aGVyYXB5IGZvciB0cmVhdG1lbnQgb2Ygc3VwZXJmaWNpYWwgYmFzYWwgY2VsbCBjYXJjaW5vbWEuIFNpeHR5IHBhdGllbnRzIHdpdGggMTE0IGxlc2lvbnMgd2VyZSB0cmVhdGVkIHdpdGggTUFMIGNyZWFtICgxNjAgbWcvZykgYXBwbGllZCBmb3IgMyBob3VycyBiZWZvcmUgaWxsdW1pbmF0aW9uICg1NzAtNjcwIG5tLCBsaWdodCBkb3NlIDc1IEovY20pICgxIHNlc3Npb24pLCBhbmQgNTggd2l0aCAxMDUgbGVzaW9ucyByZWNlaXZlZCBjcnlvdGhlcmFweSAoMiBmcmVlemUtdGhhdyBjeWNsZXMpLiBQYXRpZW50cyB3aXRoIGFuIGluY29tcGxldGUgcmVzcG9uc2UgYXQgMyBtb250aHMgcmVjZWl2ZWQgMiBmdXJ0aGVyIE1BTCBQRFQgc2Vzc2lvbnMgKG4gPSAyMCkgb3IgcmVwZWF0IGNyeW90aGVyYXB5IChuID0gMTYpLiAxMDAgbGVzaW9ucyB0cmVhdGVkIHdpdGggTUFMIFBEVCBhbmQgOTMgbGVzaW9ucyB0cmVhdGVkIHdpdGggY3J5b3RoZXJhcHkgd2VyZSBpbiBjb21wbGV0ZSByZXNwb25zZSBhdCAzIG1vbnRocyBhZnRlciB0aGUgbGFzdCB0cmVhdG1lbnQgYW5kIGV2YWx1YWJsZSBmb3IgcmVjdXJyZW5jZSBvdmVyIDUgeWVhcnMuIFRoZXJlIHdhcyBubyBkaWZmZXJlbmNlIGluIDUteWVhciByZWN1cnJlbmNlIHJhdGVzIHdpdGggZWl0aGVyIHRyZWF0bWVudCAoMjAlIHdpdGggY3J5b3RoZXJhcHkgdnMuIDIyJSB3aXRoIE1BTCBQRFQsIHAgPSAwLjg2KS4gSG93ZXZlciwgbW9yZSBwYXRpZW50cyBoYWQgYW4gZXhjZWxsZW50IGNvc21ldGljIG91dGNvbWUgd2l0aCBNQUwgUERUICg2MCUgdnMuIDE2JSB3aXRoIGNyeW90aGVyYXB5LCBwID0gMC4wMDA3OCkuIFRoZXNlIHJlc3VsdHMgcHJvdmlkZSBzdXBwb3J0IGZvciB0aGUgdXNlIG9mIE1BTCBQRFQgYXMgYSBub24taW52YXNpdmUsIHNlbGVjdGl2ZSB0cmVhdG1lbnQgYWx0ZXJuYXRpdmUgZm9yIHByaW1hcnkgc3VwZXJmaWNpYWwgYmFzYWwgY2VsbCBjYXJjaW5vbWEuIiwicHVibGlzaGVyIjoiRXVyIEogRGVybWF0b2wiLCJpc3N1ZSI6IjUiLCJ2b2x1bWUiOiIxOCJ9LCJpc1RlbXBvcmFyeSI6ZmFsc2V9LHsiaWQiOiJkMDFiN2IwOS1kNTIyLTMyNzctYjE3ZS1mY2NiOGE1Njg1Y2YiLCJpdGVtRGF0YSI6eyJ0eXBlIjoiYXJ0aWNsZS1qb3VybmFsIiwiaWQiOiJkMDFiN2IwOS1kNTIyLTMyNzctYjE3ZS1mY2NiOGE1Njg1Y2YiLCJ0aXRsZSI6IkEgY2xpbmljYWwgc3R1ZHkgY29tcGFyaW5nIG1ldGh5bCBhbWlub2xldnVsaW5hdGUgcGhvdG9keW5hbWljIHRoZXJhcHkgYW5kIHN1cmdlcnkgaW4gc21hbGwgc3VwZXJmaWNpYWwgYmFzYWwgY2VsbCBjYXJjaW5vbWEgKDgtMjAgbW0pLCB3aXRoIGEgMTItbW9udGggZm9sbG93LXVwIiwiYXV0aG9yIjpbeyJmYW1pbHkiOiJTemVpbWllcyIsImdpdmVuIjoiUi4gTS4iLCJwYXJzZS1uYW1lcyI6ZmFsc2UsImRyb3BwaW5nLXBhcnRpY2xlIjoiIiwibm9uLWRyb3BwaW5nLXBhcnRpY2xlIjoiIn0seyJmYW1pbHkiOiJJYmJvdHNvbiIsImdpdmVuIjoiUy4iLCJwYXJzZS1uYW1lcyI6ZmFsc2UsImRyb3BwaW5nLXBhcnRpY2xlIjoiIiwibm9uLWRyb3BwaW5nLXBhcnRpY2xlIjoiIn0seyJmYW1pbHkiOiJNdXJyZWxsIiwiZ2l2ZW4iOiJELiBGLiIsInBhcnNlLW5hbWVzIjpmYWxzZSwiZHJvcHBpbmctcGFydGljbGUiOiIiLCJub24tZHJvcHBpbmctcGFydGljbGUiOiIifSx7ImZhbWlseSI6IlJ1YmVsIiwiZ2l2ZW4iOiJELiIsInBhcnNlLW5hbWVzIjpmYWxzZSwiZHJvcHBpbmctcGFydGljbGUiOiIiLCJub24tZHJvcHBpbmctcGFydGljbGUiOiIifSx7ImZhbWlseSI6IkZyYW1iYWNoIiwiZ2l2ZW4iOiJZLiIsInBhcnNlLW5hbWVzIjpmYWxzZSwiZHJvcHBpbmctcGFydGljbGUiOiIiLCJub24tZHJvcHBpbmctcGFydGljbGUiOiIifSx7ImZhbWlseSI6IkJlcmtlciIsImdpdmVuIjoiRC4iLCJwYXJzZS1uYW1lcyI6ZmFsc2UsImRyb3BwaW5nLXBhcnRpY2xlIjoiIiwibm9uLWRyb3BwaW5nLXBhcnRpY2xlIjoiRGUifSx7ImZhbWlseSI6IkR1bW1lciIsImdpdmVuIjoiUi4iLCJwYXJzZS1uYW1lcyI6ZmFsc2UsImRyb3BwaW5nLXBhcnRpY2xlIjoiIiwibm9uLWRyb3BwaW5nLXBhcnRpY2xlIjoiIn0seyJmYW1pbHkiOiJLZXJyb3VjaGUiLCJnaXZlbiI6Ik4uIiwicGFyc2UtbmFtZXMiOmZhbHNlLCJkcm9wcGluZy1wYXJ0aWNsZSI6IiIsIm5vbi1kcm9wcGluZy1wYXJ0aWNsZSI6IiJ9LHsiZmFtaWx5IjoiVmlsbGVtYWduZSIsImdpdmVuIjoiSC4iLCJwYXJzZS1uYW1lcyI6ZmFsc2UsImRyb3BwaW5nLXBhcnRpY2xlIjoiIiwibm9uLWRyb3BwaW5nLXBhcnRpY2xlIjoiIn1dLCJjb250YWluZXItdGl0bGUiOiJKb3VybmFsIG9mIHRoZSBFdXJvcGVhbiBBY2FkZW15IG9mIERlcm1hdG9sb2d5IGFuZCBWZW5lcmVvbG9neSA6IEpFQURWIiwiY29udGFpbmVyLXRpdGxlLXNob3J0IjoiSiBFdXIgQWNhZCBEZXJtYXRvbCBWZW5lcmVvbCIsImFjY2Vzc2VkIjp7ImRhdGUtcGFydHMiOltbMjAyNSwyLDZdXX0sIkRPSSI6IjEwLjExMTEvSi4xNDY4LTMwODMuMjAwOC4wMjgwMy5YIiwiSVNTTiI6IjE0NjgtMzA4MyIsIlBNSUQiOiIxODYyNDgzNiIsIlVSTCI6Imh0dHBzOi8vcHVibWVkLm5jYmkubmxtLm5paC5nb3YvMTg2MjQ4MzYvIiwiaXNzdWVkIjp7ImRhdGUtcGFydHMiOltbMjAwOCwxMV1dfSwicGFnZSI6IjEzMDItMTMxMSIsImFic3RyYWN0IjoiT2JqZWN0aXZlOiBUbyBjb21wYXJlIHRoZSBlZmZpY2FjeSBhbmQgY29zbWV0aWMgb3V0Y29tZSAoQ08pIG9mIHBob3RvZHluYW1pYyB0aGVyYXB5IHdpdGggdG9waWNhbCBtZXRoeWwgYW1pbm9sZXZ1bGluYXRlIChNQUwtUERUKSB3aXRoIHNpbXBsZSBleGNpc2lvbiBzdXJnZXJ5IGZvciBzdXBlcmZpY2lhbCBiYXNhbCBjZWxsIGNhcmNpbm9tYSAoc0JDQykgb3ZlciBhIDEteWVhciBwZXJpb2QuIE1ldGhvZHM6IEluIHRoaXMgbXVsdGljZW50cmUsIHJhbmRvbWlzZWQsIGNvbnRyb2xsZWQsIG9wZW4gc3R1ZHksIHBhdGllbnRzIHdlcmUgdHJlYXRlZCBhdCBiYXNlbGluZSBlaXRoZXIgd2l0aCBNQUwtUERUICh0d28gc2Vzc2lvbnMsIDcgZGF5cyBhcGFydCwgcmVwZWF0ZWQgMyBtb250aHMgbGF0ZXIgaWYgaW5jb21wbGV0ZSBjbGluaWNhbCByZXNwb25zZSkgb3Igc3VyZ2VyeSAoYXQgYmFzZWxpbmUpLiBQcmltYXJ5IGVuZHBvaW50cyB3ZXJlIGNsaW5pY2FsIGxlc2lvbiByZXNwb25zZSAoQ1IpIDMgbW9udGhzIGFmdGVyIGxhc3QgdHJlYXRtZW50IGFuZCBDTyBhc3Nlc3NlZCBieSB0aGUgaW52ZXN0aWdhdG9yIDEyIG1vbnRocyBhZnRlciBsYXN0IHRyZWF0bWVudC4gU2Vjb25kYXJ5IGVuZHBvaW50cyB3ZXJlIENSIGF0IDEyIG1vbnRocyAoaS5lLiByZWN1cnJlbmNlKSBhbmQgQ08gYXNzZXNzZWQgYnkgdGhlIGludmVzdGlnYXRvciBhdCAzIGFuZCA2IG1vbnRocyBhbmQgYnkgdGhlIHBhdGllbnQgYXQgMywgNiBhbmQgMTIgbW9udGhzLiBSZXN1bHRzOiBPdmVyYWxsLCAxOTYgcGF0aWVudHMgd2VyZSBlbnJvbGxlZCB3aXRoIDEuNCBzQkNDIGxlc2lvbnMgb24gYXZlcmFnZSBwZXIgcGF0aWVudC4gTWVhbiBsZXNpb24gY291bnQgcmVkdWN0aW9uIGF0IDMgbW9udGhzIHdhcyA5Mi4yJSB3aXRoIE1BTC1QRFQgdnMuIDk5LjIlIHdpdGggc3VyZ2VyeSBbcGVyIHByb3RvY29sIChQUCkgcG9wdWxhdGlvbl0gY29uZmlybWluZyB0aGUgbm9uLWluZmVyaW9yaXR5IGh5cG90aGVzaXMgKDk1JSBjb25maWRlbmNlIGludGVydmFsLCAtMTIuMSwgLTEuOSkuIEEgdG90YWwgb2YgOTIuMiUgbGVzaW9ucyBzaG93ZWQgQ1IgYXQgMyBtb250aHMgd2l0aCBNQUwtUERUIHZzLiA5OS4yJSB3aXRoIHN1cmdlcnkgKFBQIHBvcHVsYXRpb24pLiBBdCAxMiBtb250aHMsIDkuMyUgbGVzaW9ucyByZWN1cnJlZCB3aXRoIE1BTC1QRFQgYW5kIG5vbmUgd2l0aCBzdXJnZXJ5LiBDTyB3YXMgc3RhdGlzdGljYWxseSBzdXBlcmlvciBmb3IgTUFMLVBEVCBhdCBhbGwgdGltZSBwb2ludHMuIEF0IDEyIG1vbnRocywgOTQuMSUgbGVzaW9ucyB0cmVhdGVkIHdpdGggTUFMLVBEVCBoYWQgYW4gZXhjZWxsZW50IG9yIGdvb2QgQ08gYWNjb3JkaW5nIHRvIHRoZSBpbnZlc3RpZ2F0b3IgY29tcGFyZWQgd2l0aCA1OS44JSB3aXRoIHN1cmdlcnkuIFRoaXMgZGlmZmVyZW5jZSB3YXMgY29uZmlybWVkIHdpdGggdGhlIHBhdGllbnRzJyBhc3Nlc3NtZW50LiBUaGUgcHJvcG9ydGlvbiBvZiBleGNlbGxlbnQgQ08gbWFya2VkbHkgaW1wcm92ZWQgd2l0aCB0aW1lIHdpdGggTUFMLVBEVCB1bmxpa2Ugc3VyZ2VyeS4gQ29uY2x1c2lvbnM6IE1BTC1QRFQgb2ZmZXJzIGEgc2ltaWxhcmx5IGhpZ2ggZWZmaWNhY3kgYW5kIGEgbXVjaCBiZXR0ZXIgQ08gdGhhbiBzaW1wbGUgZXhjaXNpb24gc3VyZ2VyeSBpbiB0aGUgdHJlYXRtZW50IG9mIHNCQ0MuIMKpIDIwMDggVGhlIEF1dGhvcnMuIiwicHVibGlzaGVyIjoiSiBFdXIgQWNhZCBEZXJtYXRvbCBWZW5lcmVvbCIsImlzc3VlIjoiMTEiLCJ2b2x1bWUiOiIyMiJ9LCJpc1RlbXBvcmFyeSI6ZmFsc2V9XX0="/>
          <w:id w:val="-99331824"/>
          <w:placeholder>
            <w:docPart w:val="FC5B3CEE88C1034CB5AF442B64D72DD0"/>
          </w:placeholder>
        </w:sdtPr>
        <w:sdtEndPr/>
        <w:sdtContent>
          <w:r w:rsidR="00CA2652" w:rsidRPr="002041A2">
            <w:rPr>
              <w:vertAlign w:val="superscript"/>
            </w:rPr>
            <w:t>19–21</w:t>
          </w:r>
        </w:sdtContent>
      </w:sdt>
      <w:r w:rsidRPr="002041A2">
        <w:rPr>
          <w:snapToGrid w:val="0"/>
          <w:lang w:eastAsia="de-DE" w:bidi="en-US"/>
        </w:rPr>
        <w:t>, PDT is nowadays currently used in dermatology for the treatment of non-melanoma skin cancers</w:t>
      </w:r>
      <w:sdt>
        <w:sdtPr>
          <w:rPr>
            <w:snapToGrid w:val="0"/>
            <w:vertAlign w:val="superscript"/>
            <w:lang w:eastAsia="de-DE" w:bidi="en-US"/>
          </w:rPr>
          <w:tag w:val="MENDELEY_CITATION_v3_eyJjaXRhdGlvbklEIjoiTUVOREVMRVlfQ0lUQVRJT05fOWMzY2I1YjYtNTQ5Ny00MTMzLWJlYmUtMmIyYThhYWIzMTllIiwicHJvcGVydGllcyI6eyJub3RlSW5kZXgiOjB9LCJpc0VkaXRlZCI6ZmFsc2UsIm1hbnVhbE92ZXJyaWRlIjp7ImlzTWFudWFsbHlPdmVycmlkZGVuIjpmYWxzZSwiY2l0ZXByb2NUZXh0IjoiPHN1cD43PC9zdXA+IiwibWFudWFsT3ZlcnJpZGVUZXh0IjoiIn0sImNpdGF0aW9uSXRlbXMiOlt7ImlkIjoiMzUxZDY2NGYtMzU5MC0zMjEyLWExMDEtYzc2ODY1Y2UyMjVmIiwiaXRlbURhdGEiOnsidHlwZSI6ImFydGljbGUtam91cm5hbCIsImlkIjoiMzUxZDY2NGYtMzU5MC0zMjEyLWExMDEtYzc2ODY1Y2UyMjVmIiwidGl0bGUiOiJFdXJvcGVhbiBEZXJtYXRvbG9neSBGb3J1bSBndWlkZWxpbmVzIG9uIHRvcGljYWwgcGhvdG9keW5hbWljIHRoZXJhcHkgMjAxOSBQYXJ0IDE6IHRyZWF0bWVudCBkZWxpdmVyeSBhbmQgZXN0YWJsaXNoZWQgaW5kaWNhdGlvbnMg4oCTIGFjdGluaWMga2VyYXRvc2VzLCBCb3dlbidzIGRpc2Vhc2UgYW5kIGJhc2FsIGNlbGwgY2FyY2lub21hcyIsImF1dGhvciI6W3siZmFtaWx5IjoiTW9ydG9uIiwiZ2l2ZW4iOiJDLiBBLiIsInBhcnNlLW5hbWVzIjpmYWxzZSwiZHJvcHBpbmctcGFydGljbGUiOiIiLCJub24tZHJvcHBpbmctcGFydGljbGUiOiIifSx7ImZhbWlseSI6IlN6ZWltaWVzIiwiZ2l2ZW4iOiJSLiBNLiIsInBhcnNlLW5hbWVzIjpmYWxzZSwiZHJvcHBpbmctcGFydGljbGUiOiIiLCJub24tZHJvcHBpbmctcGFydGljbGUiOiIifSx7ImZhbWlseSI6IkJhc3NldC1TZWd1aW4iLCJnaXZlbiI6Ik4uIiwicGFyc2UtbmFtZXMiOmZhbHNlLCJkcm9wcGluZy1wYXJ0aWNsZSI6IiIsIm5vbi1kcm9wcGluZy1wYXJ0aWNsZSI6IiJ9LHsiZmFtaWx5IjoiQ2FsemF2YXJhLVBpbnRvbiIsImdpdmVuIjoiUC4iLCJwYXJzZS1uYW1lcyI6ZmFsc2UsImRyb3BwaW5nLXBhcnRpY2xlIjoiIiwibm9uLWRyb3BwaW5nLXBhcnRpY2xlIjoiIn0seyJmYW1pbHkiOiJHaWxhYmVydGUiLCJnaXZlbiI6IlkuIiwicGFyc2UtbmFtZXMiOmZhbHNlLCJkcm9wcGluZy1wYXJ0aWNsZSI6IiIsIm5vbi1kcm9wcGluZy1wYXJ0aWNsZSI6IiJ9LHsiZmFtaWx5IjoiSMOmZGVyc2RhbCIsImdpdmVuIjoiTS4iLCJwYXJzZS1uYW1lcyI6ZmFsc2UsImRyb3BwaW5nLXBhcnRpY2xlIjoiIiwibm9uLWRyb3BwaW5nLXBhcnRpY2xlIjoiIn0seyJmYW1pbHkiOiJIb2ZiYXVlciIsImdpdmVuIjoiRy4gRi5MLiIsInBhcnNlLW5hbWVzIjpmYWxzZSwiZHJvcHBpbmctcGFydGljbGUiOiIiLCJub24tZHJvcHBpbmctcGFydGljbGUiOiIifSx7ImZhbWlseSI6Ikh1bmdlciIsImdpdmVuIjoiUi4gRS4iLCJwYXJzZS1uYW1lcyI6ZmFsc2UsImRyb3BwaW5nLXBhcnRpY2xlIjoiIiwibm9uLWRyb3BwaW5nLXBhcnRpY2xlIjoiIn0seyJmYW1pbHkiOiJLYXJyZXIiLCJnaXZlbiI6IlMuIiwicGFyc2UtbmFtZXMiOmZhbHNlLCJkcm9wcGluZy1wYXJ0aWNsZSI6IiIsIm5vbi1kcm9wcGluZy1wYXJ0aWNsZSI6IiJ9LHsiZmFtaWx5IjoiUGlhc2VyaWNvIiwiZ2l2ZW4iOiJTLiIsInBhcnNlLW5hbWVzIjpmYWxzZSwiZHJvcHBpbmctcGFydGljbGUiOiIiLCJub24tZHJvcHBpbmctcGFydGljbGUiOiIifSx7ImZhbWlseSI6IlVscmljaCIsImdpdmVuIjoiQy4iLCJwYXJzZS1uYW1lcyI6ZmFsc2UsImRyb3BwaW5nLXBhcnRpY2xlIjoiIiwibm9uLWRyb3BwaW5nLXBhcnRpY2xlIjoiIn0seyJmYW1pbHkiOiJXZW5uYmVyZyIsImdpdmVuIjoiQS4gTS4iLCJwYXJzZS1uYW1lcyI6ZmFsc2UsImRyb3BwaW5nLXBhcnRpY2xlIjoiIiwibm9uLWRyb3BwaW5nLXBhcnRpY2xlIjoiIn0seyJmYW1pbHkiOiJCcmFhdGhlbiIsImdpdmVuIjoiTC4gUi4iLCJwYXJzZS1uYW1lcyI6ZmFsc2UsImRyb3BwaW5nLXBhcnRpY2xlIjoiIiwibm9uLWRyb3BwaW5nLXBhcnRpY2xlIjoiIn1dLCJjb250YWluZXItdGl0bGUiOiJKb3VybmFsIG9mIHRoZSBFdXJvcGVhbiBBY2FkZW15IG9mIERlcm1hdG9sb2d5IGFuZCBWZW5lcmVvbG9neSIsImFjY2Vzc2VkIjp7ImRhdGUtcGFydHMiOltbMjAyNSwyLDZdXX0sIkRPSSI6IjEwLjExMTEvSkRWLjE2MDE3IiwiSVNTTiI6IjE0NjgtMzA4MyIsIlBNSUQiOiIzMTc3OTA0MiIsIlVSTCI6Imh0dHBzOi8vb25saW5lbGlicmFyeS53aWxleS5jb20vZG9pL2Z1bGwvMTAuMTExMS9qZHYuMTYwMTciLCJpc3N1ZWQiOnsiZGF0ZS1wYXJ0cyI6W1syMDE5LDEyLDFdXX0sInBhZ2UiOiIyMjI1LTIyMzgiLCJhYnN0cmFjdCI6IlRvcGljYWwgcGhvdG9keW5hbWljIHRoZXJhcHkgKFBEVCkgaXMgYSB3aWRlbHkgYXBwcm92ZWQgdGhlcmFweSBmb3IgYWN0aW5pYyBrZXJhdG9zZXMsIEJvd2VuJ3MgZGlzZWFzZSAoc3F1YW1vdXMgY2VsbCBjYXJjaW5vbWEgaW7CoHNpdHUpLCBzdXBlcmZpY2lhbCBhbmQgY2VydGFpbiB0aGluIGJhc2FsIGNlbGwgY2FyY2lub21hcy4gUmVjdXJyZW5jZSByYXRlcyB3aGVuIHN0YW5kYXJkIHRyZWF0bWVudCBwcm90b2NvbHMgYXJlIHVzZWQgYXJlIHR5cGljYWxseSBlcXVpdmFsZW50IHRvIGV4aXN0aW5nIHRoZXJhcGllcywgYWx0aG91Z2ggaW5mZXJpb3IgdG8gc3VyZ2VyeSBmb3Igbm9kdWxhciBiYXNhbCBjZWxsIGNhcmNpbm9tYS4gUERUIGNhbiBiZSB1c2VkIGJvdGggYXMgbGVzaW9uYWwgYW5kIGZpZWxkIHRoZXJhcGllcyBhbmQgaGFzIHRoZSBwb3RlbnRpYWwgdG8gZGVsYXkvcmVkdWNlIHRoZSBkZXZlbG9wbWVudCBvZiBuZXcgbGVzaW9ucy4gQSBwcm90b2NvbCB1c2luZyBkYXlsaWdodCB0byB0cmVhdCBhY3RpbmljIGtlcmF0b3NlcyBpcyB3aWRlbHkgcHJhY3Rpc2VkLCB3aXRoIGNvbnZlbnRpb25hbCBQRFQgdXNpbmcgYSByZWQgbGlnaHQgYWZ0ZXIgdHlwaWNhbGx5IGEgMy1oIHBlcmlvZCBvZiBvY2NsdXNpb24gZW1wbG95ZWQgZm9yIG90aGVyIHN1cGVyZmljaWFsIHNraW4gY2FuY2VyIGluZGljYXRpb25zIGFzIHdlbGwgYXMgZm9yIGFjdGluaWMga2VyYXRvc2VzIHdoZW4gZGF5bGlnaHQgdGhlcmFweSBpcyBub3QgZmVhc2libGUuIFBEVCBpcyBhIHdlbGwtdG9sZXJhdGVkIHRoZXJhcHkgYWx0aG91Z2ggZGlzY29tZm9ydCBhc3NvY2lhdGVkIHdpdGggY29udmVudGlvbmFsIHByb3RvY29sIG1heSByZXF1aXJlIHBhaW4tcmVkdWN0aW9uIG1lYXN1cmVzLiBQRFQgdXNpbmcgZGF5bGlnaHQgaXMgYXNzb2NpYXRlZCB3aXRoIG5vIG9yIG1pbmltYWwgcGFpbiBhbmQgcHJlZmVycmVkIGJ5IHBhdGllbnQuIFRoZXJlIGlzIGFuIGVtZXJnaW5nIGxpdGVyYXR1cmUgb24gZW5oYW5jaW5nIGNvbnZlbnRpb25hbCBQRFQgcHJvdG9jb2xzIG9yIGNvbWJpbmVkIFBEVCB3aXRoIGFub3RoZXIgdHJlYXRtZW50IHRvIGluY3JlYXNlIHJlc3BvbnNlIHJhdGVzLiBUaGlzIGd1aWRlbGluZSwgcHVibGlzaGVkIG92ZXIgdHdvIHBhcnRzLCBjb25zaWRlcnMgYWxsIGN1cnJlbnQgYXBwcm92ZWQgYW5kIGVtZXJnaW5nIGluZGljYXRpb25zIGZvciB0aGUgdXNlIG9mIHRvcGljYWwgUERUIGluIGRlcm1hdG9sb2d5LCBwcmVwYXJlZCBieSB0aGUgUERUIHN1Ymdyb3VwIG9mIHRoZSBFdXJvcGVhbiBEZXJtYXRvbG9neSBGb3J1bSBndWlkZWxpbmVzIGNvbW1pdHRlZS4gSXQgcHJlc2VudHMgY29uc2Vuc3VhbCBleHBlcnQgcmVjb21tZW5kYXRpb25zIHJlZmxlY3RpbmcgY3VycmVudCBwdWJsaXNoZWQgZXZpZGVuY2UuIiwicHVibGlzaGVyIjoiSm9obiBXaWxleSAmIFNvbnMsIEx0ZCIsImlzc3VlIjoiMTIiLCJ2b2x1bWUiOiIzMyIsImNvbnRhaW5lci10aXRsZS1zaG9ydCI6IiJ9LCJpc1RlbXBvcmFyeSI6ZmFsc2V9XX0="/>
          <w:id w:val="457996790"/>
          <w:placeholder>
            <w:docPart w:val="FC5B3CEE88C1034CB5AF442B64D72DD0"/>
          </w:placeholder>
        </w:sdtPr>
        <w:sdtEndPr/>
        <w:sdtContent>
          <w:r w:rsidR="00CA2652" w:rsidRPr="002041A2">
            <w:rPr>
              <w:vertAlign w:val="superscript"/>
            </w:rPr>
            <w:t>7</w:t>
          </w:r>
        </w:sdtContent>
      </w:sdt>
      <w:r w:rsidRPr="002041A2">
        <w:rPr>
          <w:snapToGrid w:val="0"/>
          <w:lang w:eastAsia="de-DE" w:bidi="en-US"/>
        </w:rPr>
        <w:t>. For the other indications, the number of clinical studies has increased in recent years</w:t>
      </w:r>
      <w:r w:rsidR="00685BBE">
        <w:rPr>
          <w:snapToGrid w:val="0"/>
          <w:lang w:eastAsia="de-DE" w:bidi="en-US"/>
        </w:rPr>
        <w:t>,</w:t>
      </w:r>
      <w:r w:rsidRPr="002041A2">
        <w:rPr>
          <w:snapToGrid w:val="0"/>
          <w:lang w:eastAsia="de-DE" w:bidi="en-US"/>
        </w:rPr>
        <w:t xml:space="preserve"> demonstrating the significant efforts to bring PDT, used alone or in combination with standard treatments, into clinical practice</w:t>
      </w:r>
      <w:sdt>
        <w:sdtPr>
          <w:rPr>
            <w:snapToGrid w:val="0"/>
            <w:vertAlign w:val="superscript"/>
            <w:lang w:eastAsia="de-DE" w:bidi="en-US"/>
          </w:rPr>
          <w:tag w:val="MENDELEY_CITATION_v3_eyJjaXRhdGlvbklEIjoiTUVOREVMRVlfQ0lUQVRJT05fNmU5Njk2MWItZTc0YS00Y2VmLWFmYzYtOTJhNzk4ZDA0M2E3IiwicHJvcGVydGllcyI6eyJub3RlSW5kZXgiOjB9LCJpc0VkaXRlZCI6ZmFsc2UsIm1hbnVhbE92ZXJyaWRlIjp7ImlzTWFudWFsbHlPdmVycmlkZGVuIjpmYWxzZSwiY2l0ZXByb2NUZXh0IjoiPHN1cD4yMuKAkzI0PC9zdXA+IiwibWFudWFsT3ZlcnJpZGVUZXh0IjoiIn0sImNpdGF0aW9uSXRlbXMiOlt7ImlkIjoiODM4ZWJlODEtNjYxYS0zZmUxLWJjYWItNTgxZDBmZWMxZjFhIiwiaXRlbURhdGEiOnsidHlwZSI6IndlYnBhZ2UiLCJpZCI6IjgzOGViZTgxLTY2MWEtM2ZlMS1iY2FiLTU4MWQwZmVjMWYxYSIsInRpdGxlIjoiU3R1ZHkgRGV0YWlscyB8IFRoZSBJTW11bm90aGVyYXB5IFBsZXVyYWwgNS1BTEEgUERUIHwgQ2xpbmljYWxUcmlhbHMuZ292IiwiYWNjZXNzZWQiOnsiZGF0ZS1wYXJ0cyI6W1syMDI1LDIsNl1dfSwiVVJMIjoiaHR0cHM6Ly9jbGluaWNhbHRyaWFscy5nb3Yvc3R1ZHkvTkNUMDQ0MDA1MzkiLCJjb250YWluZXItdGl0bGUtc2hvcnQiOiIifSwiaXNUZW1wb3JhcnkiOmZhbHNlfSx7ImlkIjoiY2ZhOGM2NDctMDY3Yy0zY2VjLWI2ZmItNjgwOTQ1NjQ1MGZjIiwiaXRlbURhdGEiOnsidHlwZSI6IndlYnBhZ2UiLCJpZCI6ImNmYThjNjQ3LTA2N2MtM2NlYy1iNmZiLTY4MDk0NTY0NTBmYyIsInRpdGxlIjoiU3R1ZHkgRGV0YWlscyB8IEJsdWUtTGlnaHQgUGhvdG9keW5hbWljIFRoZXJhcHkgYW5kIFNvbmlkZWdpYiBmb3IgTXVsdGlwbGUgQmFzYWwgQ2VsbCBDYXJjaW5vbWFzIHwgQ2xpbmljYWxUcmlhbHMuZ292IiwiYWNjZXNzZWQiOnsiZGF0ZS1wYXJ0cyI6W1syMDI1LDIsNl1dfSwiVVJMIjoiaHR0cHM6Ly9jbGluaWNhbHRyaWFscy5nb3Yvc3R1ZHkvTkNUMDY2MjMyMDEiLCJjb250YWluZXItdGl0bGUtc2hvcnQiOiIifSwiaXNUZW1wb3JhcnkiOmZhbHNlfSx7ImlkIjoiMWIwMjM0MGUtY2M5OC0zMDkwLWEwOTctMjM4ZGNkOGVlYjcyIiwiaXRlbURhdGEiOnsidHlwZSI6IndlYnBhZ2UiLCJpZCI6IjFiMDIzNDBlLWNjOTgtMzA5MC1hMDk3LTIzOGRjZDhlZWI3MiIsInRpdGxlIjoiU3R1ZHkgRGV0YWlscyB8IE5lb2FkanV2YW50IFBEVCBpbiB0aGUgVHJlYXRtZW50IG9mIENob2xhbmdpb2NhcmNpbm9tYSB8IENsaW5pY2FsVHJpYWxzLmdvdiIsImFjY2Vzc2VkIjp7ImRhdGUtcGFydHMiOltbMjAyNSwyLDZdXX0sIlVSTCI6Imh0dHBzOi8vY2xpbmljYWx0cmlhbHMuZ292L3N0dWR5L05DVDA0ODI0NzQyIiwiY29udGFpbmVyLXRpdGxlLXNob3J0IjoiIn0sImlzVGVtcG9yYXJ5IjpmYWxzZX1dfQ=="/>
          <w:id w:val="335426767"/>
          <w:placeholder>
            <w:docPart w:val="FC5B3CEE88C1034CB5AF442B64D72DD0"/>
          </w:placeholder>
        </w:sdtPr>
        <w:sdtEndPr/>
        <w:sdtContent>
          <w:r w:rsidR="00CA2652" w:rsidRPr="002041A2">
            <w:rPr>
              <w:vertAlign w:val="superscript"/>
            </w:rPr>
            <w:t>22–24</w:t>
          </w:r>
        </w:sdtContent>
      </w:sdt>
      <w:r w:rsidRPr="002041A2">
        <w:rPr>
          <w:snapToGrid w:val="0"/>
          <w:lang w:eastAsia="de-DE" w:bidi="en-US"/>
        </w:rPr>
        <w:t>.</w:t>
      </w:r>
    </w:p>
    <w:p w14:paraId="0F49C6FE" w14:textId="77777777" w:rsidR="00153542" w:rsidRPr="002041A2" w:rsidRDefault="00153542" w:rsidP="00AF17CF">
      <w:pPr>
        <w:rPr>
          <w:snapToGrid w:val="0"/>
          <w:lang w:eastAsia="de-DE" w:bidi="en-US"/>
        </w:rPr>
      </w:pPr>
    </w:p>
    <w:p w14:paraId="1C63B5F3" w14:textId="1D475F03" w:rsidR="00153542" w:rsidRPr="002041A2" w:rsidRDefault="00153542" w:rsidP="00AF17CF">
      <w:pPr>
        <w:rPr>
          <w:snapToGrid w:val="0"/>
          <w:lang w:eastAsia="de-DE" w:bidi="en-US"/>
        </w:rPr>
      </w:pPr>
      <w:r w:rsidRPr="002041A2">
        <w:rPr>
          <w:snapToGrid w:val="0"/>
          <w:lang w:eastAsia="de-DE" w:bidi="en-US"/>
        </w:rPr>
        <w:t>There exists a variety of photosensitizing agents used for PDT</w:t>
      </w:r>
      <w:sdt>
        <w:sdtPr>
          <w:rPr>
            <w:snapToGrid w:val="0"/>
            <w:vertAlign w:val="superscript"/>
            <w:lang w:eastAsia="de-DE" w:bidi="en-US"/>
          </w:rPr>
          <w:tag w:val="MENDELEY_CITATION_v3_eyJjaXRhdGlvbklEIjoiTUVOREVMRVlfQ0lUQVRJT05fMThkNzZjMDktMDQ1MC00MjdkLWI3M2ItNzAyNmViMjY4NWIwIiwicHJvcGVydGllcyI6eyJub3RlSW5kZXgiOjB9LCJpc0VkaXRlZCI6ZmFsc2UsIm1hbnVhbE92ZXJyaWRlIjp7ImlzTWFudWFsbHlPdmVycmlkZGVuIjpmYWxzZSwiY2l0ZXByb2NUZXh0IjoiPHN1cD4yNTwvc3VwPiIsIm1hbnVhbE92ZXJyaWRlVGV4dCI6IiJ9LCJjaXRhdGlvbkl0ZW1zIjpbeyJpZCI6IjFmN2RjYTIzLWQzOTktMzBmYS1iOGQzLTE3MGQ4NzY3ZWU2NSIsIml0ZW1EYXRhIjp7InR5cGUiOiJhcnRpY2xlLWpvdXJuYWwiLCJpZCI6IjFmN2RjYTIzLWQzOTktMzBmYS1iOGQzLTE3MGQ4NzY3ZWU2NSIsInRpdGxlIjoiUGhvdG9keW5hbWljIFRoZXJhcHkgUmV2aWV3OiBQcmluY2lwbGVzLCBQaG90b3NlbnNpdGl6ZXJzLCBBcHBsaWNhdGlvbnMsIGFuZCBGdXR1cmUgRGlyZWN0aW9ucyIsImF1dGhvciI6W3siZmFtaWx5IjoiQ29ycmVpYSIsImdpdmVuIjoiSm9zw6kgSC4iLCJwYXJzZS1uYW1lcyI6ZmFsc2UsImRyb3BwaW5nLXBhcnRpY2xlIjoiIiwibm9uLWRyb3BwaW5nLXBhcnRpY2xlIjoiIn0seyJmYW1pbHkiOiJSb2RyaWd1ZXMiLCJnaXZlbiI6Ikpvc8OpIEEuIiwicGFyc2UtbmFtZXMiOmZhbHNlLCJkcm9wcGluZy1wYXJ0aWNsZSI6IiIsIm5vbi1kcm9wcGluZy1wYXJ0aWNsZSI6IiJ9LHsiZmFtaWx5IjoiUGltZW50YSIsImdpdmVuIjoiU2FyYSIsInBhcnNlLW5hbWVzIjpmYWxzZSwiZHJvcHBpbmctcGFydGljbGUiOiIiLCJub24tZHJvcHBpbmctcGFydGljbGUiOiIifSx7ImZhbWlseSI6IkRvbmciLCJnaXZlbiI6IlRhbyIsInBhcnNlLW5hbWVzIjpmYWxzZSwiZHJvcHBpbmctcGFydGljbGUiOiIiLCJub24tZHJvcHBpbmctcGFydGljbGUiOiIifSx7ImZhbWlseSI6IllhbmciLCJnaXZlbiI6IlpoYW9jaHUiLCJwYXJzZS1uYW1lcyI6ZmFsc2UsImRyb3BwaW5nLXBhcnRpY2xlIjoiIiwibm9uLWRyb3BwaW5nLXBhcnRpY2xlIjoiIn1dLCJjb250YWluZXItdGl0bGUiOiJQaGFybWFjZXV0aWNzIiwiY29udGFpbmVyLXRpdGxlLXNob3J0IjoiUGhhcm1hY2V1dGljcyIsImFjY2Vzc2VkIjp7ImRhdGUtcGFydHMiOltbMjAyNSwyLDZdXX0sIkRPSSI6IjEwLjMzOTAvUEhBUk1BQ0VVVElDUzEzMDkxMzMyIiwiSVNTTiI6IjE5OTktNDkyMyIsIlBNSUQiOiIzNDU3NTQwOCIsIlVSTCI6Imh0dHBzOi8vcHVibWVkLm5jYmkubmxtLm5paC5nb3YvMzQ1NzU0MDgvIiwiaXNzdWVkIjp7ImRhdGUtcGFydHMiOltbMjAyMSw5LDFdXX0sImFic3RyYWN0IjoiUGhvdG9keW5hbWljIHRoZXJhcHkgKFBEVCkgaXMgYSBtaW5pbWFsbHkgaW52YXNpdmUgdGhlcmFwZXV0aWMgbW9kYWxpdHkgdGhhdCBoYXMgZ2FpbmVkIGdyZWF0IGF0dGVudGlvbiBpbiB0aGUgcGFzdCB5ZWFycyBhcyBhIG5ldyB0aGVyYXB5IGZvciBjYW5jZXIgdHJlYXRtZW50LiBQRFQgdXNlcyBwaG90b3NlbnNpdGl6ZXJzIHRoYXQsIGFmdGVyIGJlaW5nIGV4Y2l0ZWQgYnkgbGlnaHQgYXQgYSBzcGVjaWZpYyB3YXZlbGVuZ3RoLCByZWFjdCB3aXRoIHRoZSBtb2xlY3VsYXIgb3h5Z2VuIHRvIGNyZWF0ZSByZWFjdGl2ZSBveHlnZW4gc3BlY2llcyBpbiB0aGUgdGFyZ2V0IHRpc3N1ZSwgcmVzdWx0aW5nIGluIGNlbGwgZGVhdGguIENvbXBhcmVkIHRvIGNvbnZlbnRpb25hbCB0aGVyYXBldXRpYyBtb2RhbGl0aWVzLCBQRFQgcHJlc2VudHMgZ3JlYXRlciBzZWxlY3Rpdml0eSBhZ2FpbnN0IHR1bW9yIGNlbGxzLCBkdWUgdG8gdGhlIHVzZSBvZiBwaG90b3NlbnNpdGl6ZXJzIHRoYXQgYXJlIHByZWZlcmFibHkgbG9jYWxpemVkIGluIHR1bW9yIGxlc2lvbnMsIGFuZCB0aGUgcHJlY2lzZSBsaWdodCBpcnJhZGlhdGlvbiBvZiB0aGVzZSBsZXNpb25zLiBUaGlzIHBhcGVyIHByZXNlbnRzIGEgcmV2aWV3IG9mIHRoZSBwcmluY2lwbGVzLCBtZWNoYW5pc21zLCBwaG90b3NlbnNpdGl6ZXJzLCBhbmQgY3VycmVudCBhcHBsaWNhdGlvbnMgb2YgUERULiBNb3Jlb3ZlciwgdGhlIGZ1dHVyZSBwYXRoIG9uIHRoZSByZXNlYXJjaCBvZiBuZXcgcGhvdG9zZW5zaXRpemVycyB3aXRoIGVuaGFuY2VkIHR1bW9yIHNlbGVjdGl2aXR5LCBmZWF0dXJpbmcgdGhlIGltcHJvdmVtZW50IG9mIFBEVCBlZmZlY3RpdmVuZXNzLCBoYXMgYWxzbyBiZWVuIGFkZHJlc3NlZC4gRmluYWxseSwgbmV3IGFwcGxpY2F0aW9ucyBvZiBQRFQgaGF2ZSBiZWVuIGNvdmVyZWQuIiwicHVibGlzaGVyIjoiUGhhcm1hY2V1dGljcyIsImlzc3VlIjoiOSIsInZvbHVtZSI6IjEzIn0sImlzVGVtcG9yYXJ5IjpmYWxzZX1dfQ=="/>
          <w:id w:val="657203072"/>
          <w:placeholder>
            <w:docPart w:val="FC5B3CEE88C1034CB5AF442B64D72DD0"/>
          </w:placeholder>
        </w:sdtPr>
        <w:sdtEndPr/>
        <w:sdtContent>
          <w:r w:rsidR="00CA2652" w:rsidRPr="002041A2">
            <w:rPr>
              <w:vertAlign w:val="superscript"/>
            </w:rPr>
            <w:t>25</w:t>
          </w:r>
        </w:sdtContent>
      </w:sdt>
      <w:r w:rsidRPr="002041A2">
        <w:rPr>
          <w:snapToGrid w:val="0"/>
          <w:lang w:eastAsia="de-DE" w:bidi="en-US"/>
        </w:rPr>
        <w:t xml:space="preserve">. Among them, Rose Bengal (RB) has been shown to act as an efficient photodynamic </w:t>
      </w:r>
      <w:r w:rsidRPr="002041A2">
        <w:rPr>
          <w:rFonts w:eastAsiaTheme="majorEastAsia"/>
          <w:snapToGrid w:val="0"/>
          <w:lang w:eastAsia="de-DE" w:bidi="en-US"/>
        </w:rPr>
        <w:t>agent</w:t>
      </w:r>
      <w:r w:rsidRPr="002041A2">
        <w:rPr>
          <w:snapToGrid w:val="0"/>
          <w:lang w:eastAsia="de-DE" w:bidi="en-US"/>
        </w:rPr>
        <w:t xml:space="preserve"> against larynx tumor cells</w:t>
      </w:r>
      <w:sdt>
        <w:sdtPr>
          <w:rPr>
            <w:snapToGrid w:val="0"/>
            <w:vertAlign w:val="superscript"/>
            <w:lang w:eastAsia="de-DE" w:bidi="en-US"/>
          </w:rPr>
          <w:tag w:val="MENDELEY_CITATION_v3_eyJjaXRhdGlvbklEIjoiTUVOREVMRVlfQ0lUQVRJT05fZTc0ZWNkNjYtODUxNC00YjE3LWIwMWMtZThjMGY3MWRjNzRlIiwicHJvcGVydGllcyI6eyJub3RlSW5kZXgiOjB9LCJpc0VkaXRlZCI6ZmFsc2UsIm1hbnVhbE92ZXJyaWRlIjp7ImlzTWFudWFsbHlPdmVycmlkZGVuIjpmYWxzZSwiY2l0ZXByb2NUZXh0IjoiPHN1cD4yNjwvc3VwPiIsIm1hbnVhbE92ZXJyaWRlVGV4dCI6IiJ9LCJjaXRhdGlvbkl0ZW1zIjpbeyJpZCI6IjZlZTNlYzdmLTlkMGMtMzI3YS1hYTJiLTI1YTU3MGI4MTNlYyIsIml0ZW1EYXRhIjp7InR5cGUiOiJhcnRpY2xlLWpvdXJuYWwiLCJpZCI6IjZlZTNlYzdmLTlkMGMtMzI3YS1hYTJiLTI1YTU3MGI4MTNlYyIsInRpdGxlIjoiUm9zZSBCZW5nYWwgYW5kIEZ1dHVyZSBEaXJlY3Rpb25zIGluIExhcnlueCBUdW1vciBQaG90b2R5bmFtaWMgVGhlcmFweSIsImF1dGhvciI6W3siZmFtaWx5IjoiQmFydHVzaWstQWViaXNoZXIiLCJnaXZlbiI6IkRvcm90YSIsInBhcnNlLW5hbWVzIjpmYWxzZSwiZHJvcHBpbmctcGFydGljbGUiOiIiLCJub24tZHJvcHBpbmctcGFydGljbGUiOiIifSx7ImZhbWlseSI6Ik/FvMOzZyIsImdpdmVuIjoixYF1a2FzeiIsInBhcnNlLW5hbWVzIjpmYWxzZSwiZHJvcHBpbmctcGFydGljbGUiOiIiLCJub24tZHJvcHBpbmctcGFydGljbGUiOiIifSx7ImZhbWlseSI6IkRvbWthIiwiZ2l2ZW4iOiJXb2pjaWVjaCIsInBhcnNlLW5hbWVzIjpmYWxzZSwiZHJvcHBpbmctcGFydGljbGUiOiIiLCJub24tZHJvcHBpbmctcGFydGljbGUiOiIifSx7ImZhbWlseSI6IkFlYmlzaGVyIiwiZ2l2ZW4iOiJEYXZpZCIsInBhcnNlLW5hbWVzIjpmYWxzZSwiZHJvcHBpbmctcGFydGljbGUiOiIiLCJub24tZHJvcHBpbmctcGFydGljbGUiOiIifV0sImNvbnRhaW5lci10aXRsZSI6IlBob3RvY2hlbWlzdHJ5IGFuZCBwaG90b2Jpb2xvZ3kiLCJjb250YWluZXItdGl0bGUtc2hvcnQiOiJQaG90b2NoZW0gUGhvdG9iaW9sIiwiYWNjZXNzZWQiOnsiZGF0ZS1wYXJ0cyI6W1syMDI1LDIsNl1dfSwiRE9JIjoiMTAuMTExMS9QSFAuMTM0ODgiLCJJU1NOIjoiMTc1MS0xMDk3IiwiUE1JRCI6IjM0Mjg3OTI2IiwiVVJMIjoiaHR0cHM6Ly9wdWJtZWQubmNiaS5ubG0ubmloLmdvdi8zNDI4NzkyNi8iLCJpc3N1ZWQiOnsiZGF0ZS1wYXJ0cyI6W1syMDIxLDExLDFdXX0sInBhZ2UiOiIxNDQ1LTE0NTIiLCJhYnN0cmFjdCI6IlBob3RvZHluYW1pYyBUaGVyYXB5IChQRFQpIHNlZW1zIHRvIGJlIGEgcHJvbWlzaW5nIG1ldGhvZCBpbiB0aGUgdHJlYXRtZW50IG9mIGxhcnlueCB0dW1vciB0aXNzdWVzLiBUaGUgYWltIG9mIHRoZSBwcmVzZW50IGFuYWx5c2lzIHdhcyB0aGUgc3R1ZHkgb2YgcGhvdG9zZW5zaXRpemVyIHBlbmV0cmF0aW9uIG9mIGxhcnlueCB0aXNzdWUgYXNzb2NpYXRlZCB3aXRoIHRoZSBhcHBsaWNhdGlvbiBvZiBQRFQgaW4gdml0cm8uIFRoaXMgc3R1ZHkgaXMgYmFzZWQgb24gdGhlIHVzZSBvZiBwaG90b3NlbnNpdGl2ZSBjb21wb3VuZHMgUm9zZSBCZW5nYWwgKFJCKSB0aGF0IHNlbGVjdGl2ZWx5IGFjY3VtdWxhdGUgaW4gbGFyeW54IHRpc3N1ZS4gVGhlIHNlbGVjdGlvbiBvZiB0aGUgc3R1ZHkgZ3JvdXAgb2YgcGF0aWVudHMgd2hvIHdpbGwgdW5kZXJnbyBzdXJnZXJ5IGluIGFjY29yZGFuY2Ugd2l0aCBtZWRpY2FsIHByaW5jaXBsZXMgd2FzIG9mIGtleSBpbXBvcnRhbmNlIGZvciB0aGUgcHJvamVjdC4gSGlzdG9wYXRob2xvZ2ljYWwgZXhhbWluYXRpb24gb2Ygc2FtcGxlcyBzdWJqZWN0ZWQgdG8gUERUIHJldmVhbGVkIG51bWVyb3VzIGNoYW5nZXMgaW4gdGhlIG1vcnBob2xvZ3kgb2YgdGhlIGNhbmNlciBjZWxscyBhbmQgc3Vycm91bmRpbmcgdGlzc3Vlcy4gQWZ0ZXIgUERUIHRyZWF0bWVudCwgdGhlIG51bWJlciBvZiB0dW1vciBjZWxscyBkZWNyZWFzZWQgY29tcGFyZWQgd2l0aCB0aGUgY2VsbHMgbnVtYmVyIGJlZm9yZSBQRFQgYW5kIHRoZSBhcnJhbmdlbWVudCB3YXMgcmVsYXRpdmVseSBsb29zZS4gQWZ0ZXIgUERUIHdpdGggUkIgdGhlIG51Y2xlaSBtb3JwaG9sb2d5IHdhcyBpbmNvbXBsZXRlIGFuZCBmcmFnbWVudGVkLiBUaGUgZWZmZWN0cyBvZiB0aGUgYXBwbGllZCBQRFQgb2YgbGFyeW54IGluIHZpdHJvIHdlcmUgYXNzZXNzZWQgdW5kZXIgYW4gb3B0aWNhbCBtaWNyb3Njb3BlLiBUaGUgZnV0dXJlIGRpcmVjdGlvbnMgaW4gbGFyeW54IHR1bW9yIFBEVCB3aXRoIHRoZSB1c2Ugb2YgdXBjb252ZXJzaW9uIG5hbm9wYXJ0aWNsZXMgKFVQQ05QKSBpcyBhbHNvIGRpc2N1c3NlZC4iLCJwdWJsaXNoZXIiOiJQaG90b2NoZW0gUGhvdG9iaW9sIiwiaXNzdWUiOiI2Iiwidm9sdW1lIjoiOTcifSwiaXNUZW1wb3JhcnkiOmZhbHNlfV19"/>
          <w:id w:val="2019041316"/>
          <w:placeholder>
            <w:docPart w:val="FC5B3CEE88C1034CB5AF442B64D72DD0"/>
          </w:placeholder>
        </w:sdtPr>
        <w:sdtEndPr/>
        <w:sdtContent>
          <w:r w:rsidR="00CA2652" w:rsidRPr="002041A2">
            <w:rPr>
              <w:vertAlign w:val="superscript"/>
            </w:rPr>
            <w:t>26</w:t>
          </w:r>
        </w:sdtContent>
      </w:sdt>
      <w:r w:rsidRPr="002041A2">
        <w:rPr>
          <w:snapToGrid w:val="0"/>
          <w:lang w:eastAsia="de-DE" w:bidi="en-US"/>
        </w:rPr>
        <w:t>, melanoma cells</w:t>
      </w:r>
      <w:sdt>
        <w:sdtPr>
          <w:rPr>
            <w:snapToGrid w:val="0"/>
            <w:vertAlign w:val="superscript"/>
            <w:lang w:eastAsia="de-DE" w:bidi="en-US"/>
          </w:rPr>
          <w:tag w:val="MENDELEY_CITATION_v3_eyJjaXRhdGlvbklEIjoiTUVOREVMRVlfQ0lUQVRJT05fMTUxODNkNDYtNjQ0NS00ZjgzLWI1NzAtNWQ3YjllYjVjOTE3IiwicHJvcGVydGllcyI6eyJub3RlSW5kZXgiOjB9LCJpc0VkaXRlZCI6ZmFsc2UsIm1hbnVhbE92ZXJyaWRlIjp7ImlzTWFudWFsbHlPdmVycmlkZGVuIjpmYWxzZSwiY2l0ZXByb2NUZXh0IjoiPHN1cD4yNzwvc3VwPiIsIm1hbnVhbE92ZXJyaWRlVGV4dCI6IiJ9LCJjaXRhdGlvbkl0ZW1zIjpbeyJpZCI6IjY0MjQ3M2FkLTU5MDUtM2Q2ZS1hMTlmLTczYTlmZGU3OTFlNyIsIml0ZW1EYXRhIjp7InR5cGUiOiJhcnRpY2xlLWpvdXJuYWwiLCJpZCI6IjY0MjQ3M2FkLTU5MDUtM2Q2ZS1hMTlmLTczYTlmZGU3OTFlNyIsInRpdGxlIjoiUGhvdG9zZW5zaXRpemVkIHJvc2UgQmVuZ2FsLWluZHVjZWQgcGhvdG90b3hpY2l0eSBvbiBodW1hbiBtZWxhbm9tYSBjZWxsIGxpbmUgdW5kZXIgbmF0dXJhbCBzdW5saWdodCBleHBvc3VyZSIsImF1dGhvciI6W3siZmFtaWx5IjoiU3JpdmFzdGF2IiwiZ2l2ZW4iOiJBamVldCBLLiIsInBhcnNlLW5hbWVzIjpmYWxzZSwiZHJvcHBpbmctcGFydGljbGUiOiIiLCJub24tZHJvcHBpbmctcGFydGljbGUiOiIifSx7ImZhbWlseSI6Ik11anRhYmEiLCJnaXZlbiI6IlN5ZWQgRmFpeiIsInBhcnNlLW5hbWVzIjpmYWxzZSwiZHJvcHBpbmctcGFydGljbGUiOiIiLCJub24tZHJvcHBpbmctcGFydGljbGUiOiIifSx7ImZhbWlseSI6IkR3aXZlZGkiLCJnaXZlbiI6IkFzaGlzaCIsInBhcnNlLW5hbWVzIjpmYWxzZSwiZHJvcHBpbmctcGFydGljbGUiOiIiLCJub24tZHJvcHBpbmctcGFydGljbGUiOiIifSx7ImZhbWlseSI6IkFtYXIiLCJnaXZlbiI6IlNhcm9qIEsuIiwicGFyc2UtbmFtZXMiOmZhbHNlLCJkcm9wcGluZy1wYXJ0aWNsZSI6IiIsIm5vbi1kcm9wcGluZy1wYXJ0aWNsZSI6IiJ9LHsiZmFtaWx5IjoiR295YWwiLCJnaXZlbiI6IlNocnV0aSIsInBhcnNlLW5hbWVzIjpmYWxzZSwiZHJvcHBpbmctcGFydGljbGUiOiIiLCJub24tZHJvcHBpbmctcGFydGljbGUiOiIifSx7ImZhbWlseSI6IlZlcm1hIiwiZ2l2ZW4iOiJBbmtpdCIsInBhcnNlLW5hbWVzIjpmYWxzZSwiZHJvcHBpbmctcGFydGljbGUiOiIiLCJub24tZHJvcHBpbmctcGFydGljbGUiOiIifSx7ImZhbWlseSI6Ikt1c2h3YWhhIiwiZ2l2ZW4iOiJIYXJpIE4uIiwicGFyc2UtbmFtZXMiOmZhbHNlLCJkcm9wcGluZy1wYXJ0aWNsZSI6IiIsIm5vbi1kcm9wcGluZy1wYXJ0aWNsZSI6IiJ9LHsiZmFtaWx5IjoiQ2hhdHVydmVkaSIsImdpdmVuIjoiUmFqbmlzaCBLLiIsInBhcnNlLW5hbWVzIjpmYWxzZSwiZHJvcHBpbmctcGFydGljbGUiOiIiLCJub24tZHJvcHBpbmctcGFydGljbGUiOiIifSx7ImZhbWlseSI6IlJheSIsImdpdmVuIjoiUmF0YW4gU2luZ2giLCJwYXJzZS1uYW1lcyI6ZmFsc2UsImRyb3BwaW5nLXBhcnRpY2xlIjoiIiwibm9uLWRyb3BwaW5nLXBhcnRpY2xlIjoiIn1dLCJjb250YWluZXItdGl0bGUiOiJKb3VybmFsIG9mIHBob3RvY2hlbWlzdHJ5IGFuZCBwaG90b2Jpb2xvZ3kuIEIsIEJpb2xvZ3kiLCJjb250YWluZXItdGl0bGUtc2hvcnQiOiJKIFBob3RvY2hlbSBQaG90b2Jpb2wgQiIsImFjY2Vzc2VkIjp7ImRhdGUtcGFydHMiOltbMjAyNSwyLDZdXX0sIkRPSSI6IjEwLjEwMTYvSi5KUEhPVE9CSU9MLjIwMTUuMTIuMDAxIiwiSVNTTiI6IjE4NzMtMjY4MiIsIlBNSUQiOiIyNjg2NjI5NCIsIlVSTCI6Imh0dHBzOi8vcHVibWVkLm5jYmkubmxtLm5paC5nb3YvMjY4NjYyOTQvIiwiaXNzdWVkIjp7ImRhdGUtcGFydHMiOltbMjAxNiwzLDFdXX0sInBhZ2UiOiI4Ny05OSIsImFic3RyYWN0IjoiUm9zZSBCZW5nYWwgKFJCKSBpcyBhbiBhbmlvbmljIHdhdGVyLXNvbHVibGUgeGFudGhlbmUgZHllLCB3aGljaCB1c2VkIGZvciBtYW55IHllYXJzIHRvIGFzc2VzcyBleWUgY29ybmVhIGFuZCBjb25qdW5jdGl2YSBkYW1hZ2UuIFJCIHNob3dlZCBzdHJvbmcgYWJzb3JwdGlvbiBtYXhpbWEgKM67IG1heCApIHVuZGVyIHZpc2libGUgbGlnaHQgZm9sbG93ZWQgYnkgVVYtQiBhbmQgVVYtQS4gUkIgdW5kZXIgc3VubGlnaHQgZXhwb3N1cmUgc2hvd2VkIGEgdGltZS1kZXBlbmRlbnQgcGhvdG9kZWdyYWRhdGlvbi4gT3VyIHJlc3VsdHMgc2hvdyB0aGF0IHBob3Rvc2Vuc2l0aXplZCBSQiBnZW5lcmF0ZXMgMSBPIDIgdmlhIFR5cGUtSUkgcGhvdG9keW5hbWljIHBhdGh3YXkgYW5kIGluZHVjZWQgRE5BIGRhbWFnZSB1bmRlciBzdW5saWdodC9VVi1SIGV4cG9zdXJlLiAy4oCyZEd1TyBkZWdyYWRhdGlvbiwgbWljcm9udWNsZWkgZm9ybWF0aW9uLCBhbmQgc2luZ2xlLSBhbmQgZG91YmxlLXN0cmFuZCBicmVha2FnZSB3ZXJlIHRoZSBvdXRjb21lIG9mIHBob3RvZ2Vub3RveGljaXR5IGNhdXNlZCBieSBSQi4gUXVlbmNoaW5nIHN0dWRpZXMgd2l0aCBOYU4gMyBhZHZvY2F0ZSB0aGUgaW52b2x2ZW1lbnQgb2YgMSBPIDIgaW4gUkIgcGhvdG9nZW5vdG94aWNpdHkuIFJCIGluZHVjZWQgbGlub2xlaWMgYWNpZCBwaG90b3Blcm94aWRhdGlvbiwgd2hpY2ggd2FzIHBhcmFsbGVsIHRvIDEgTyAyIC1tZWRpYXRlZCBETkEgZGFtYWdlLiBPeGlkYXRpdmUgc3RyZXNzIGluIEEzNzUgY2VsbCBsaW5lIChodW1hbiBtZWxhbm9tYSBjZWxsIGxpbmUpIHdhcyBkZXRlY3RlZCB0aHJvdWdoIERDRi1EQSBhc3NheS4gUGhvdG9zZW5zaXRpemVkIFJCIGRlY3JlYXNlZCBtYXhpbXVtIGNlbGx1bGFyIHZpYWJpbGl0eSB1bmRlciBzdW5saWdodCBmb2xsb3dlZCBieSBVVi1CIGFuZCBVVi1BIGV4cG9zdXJlcy4gQXBvcHRvc2lzIHdhcyBkZXRlY3RlZCBhcyBhIHBhdHRlcm4gb2YgY2VsbCBkZWF0aCB0aHJvdWdoIHRoZSBpbmNyZWFzZWQgb2YgY2FzcGFzZS0zIGFjdGl2aXR5LCBkZWNyZWFzZWQgbWl0b2Nob25kcmlhbCBtZW1icmFuZSBwb3RlbnRpYWwsIGFuZCBQUyB0cmFuc2xvY2F0aW9uIHRocm91Z2ggaW5uZXIgdG8gb3V0ZXIgcGxhc21hIG1lbWJyYW5lLiBJbmNyZWFzZWQgY3l0b3NvbGljIGxldmVscyBvZiBCYXggYWxzbyBhZHZvY2F0ZSB0aGUgYXBvcHRvdGljIGNlbGwgZGVhdGguIFdlIHByb3Bvc2UgYSBwNTMtbWVkaWF0ZWQgYXBvcHRvc2lzIHZpYSBpbmNyZWFzZWQgZXhwcmVzc2lvbiBvZiBCYXggZ2VuZSBhbmQgcHJvdGVpbi4gVGh1cywgdGhlIGV4YWN0IG1lY2hhbmlzbSBiZWhpbmQgUkIgcGhvdG90b3hpY2l0eSB3YXMgdGhlIGludm9sdmVtZW50IG9mIDEgTyAyICwgd2hpY2ggaW5kdWNlZCBveGlkYXRpdmUgc3RyZXNzLW1lZGlhdGVkIEROQSBhbmQgbWVtYnJhbmUgZGFtYWdlLCBmaW5hbGx5IGFwb3B0b3RpYyBjZWxsIGRlYXRoIHVuZGVyIG5hdHVyYWwgc3VubGlnaHQgZXhwb3N1cmUuIFRoZSBzdHVkeSBzdWdnZXN0cyB0aGF0IGFmdGVyIHRoZSB1c2Ugb2YgUkIsIHN1bmxpZ2h0IGV4cG9zdXJlIG1heSBhdm9pZCB0byBwcmV2ZW50IGZyb20gaXRzIGhhcm1mdWwgZWZmZWN0cy4iLCJwdWJsaXNoZXIiOiJKIFBob3RvY2hlbSBQaG90b2Jpb2wgQiIsInZvbHVtZSI6IjE1NiJ9LCJpc1RlbXBvcmFyeSI6ZmFsc2V9XX0="/>
          <w:id w:val="-712805067"/>
          <w:placeholder>
            <w:docPart w:val="FC5B3CEE88C1034CB5AF442B64D72DD0"/>
          </w:placeholder>
        </w:sdtPr>
        <w:sdtEndPr/>
        <w:sdtContent>
          <w:r w:rsidR="00CA2652" w:rsidRPr="002041A2">
            <w:rPr>
              <w:vertAlign w:val="superscript"/>
            </w:rPr>
            <w:t>27</w:t>
          </w:r>
        </w:sdtContent>
      </w:sdt>
      <w:r w:rsidRPr="002041A2">
        <w:rPr>
          <w:snapToGrid w:val="0"/>
          <w:lang w:eastAsia="de-DE" w:bidi="en-US"/>
        </w:rPr>
        <w:t>, breast cancer cells</w:t>
      </w:r>
      <w:sdt>
        <w:sdtPr>
          <w:rPr>
            <w:snapToGrid w:val="0"/>
            <w:vertAlign w:val="superscript"/>
            <w:lang w:eastAsia="de-DE" w:bidi="en-US"/>
          </w:rPr>
          <w:tag w:val="MENDELEY_CITATION_v3_eyJjaXRhdGlvbklEIjoiTUVOREVMRVlfQ0lUQVRJT05fZWRlMTYwNWItYzc4MS00YjE1LTlmNmQtZDdkN2U1YTM1YmJiIiwicHJvcGVydGllcyI6eyJub3RlSW5kZXgiOjB9LCJpc0VkaXRlZCI6ZmFsc2UsIm1hbnVhbE92ZXJyaWRlIjp7ImlzTWFudWFsbHlPdmVycmlkZGVuIjpmYWxzZSwiY2l0ZXByb2NUZXh0IjoiPHN1cD4yODwvc3VwPiIsIm1hbnVhbE92ZXJyaWRlVGV4dCI6IiJ9LCJjaXRhdGlvbkl0ZW1zIjpbeyJpZCI6IjZiNmU0NjhiLTM2YTAtM2I1My04YjY3LTVmYzllMjhlNjJkYiIsIml0ZW1EYXRhIjp7InR5cGUiOiJhcnRpY2xlLWpvdXJuYWwiLCJpZCI6IjZiNmU0NjhiLTM2YTAtM2I1My04YjY3LTVmYzllMjhlNjJkYiIsInRpdGxlIjoiRW5jYXBzdWxhdGVkIFJvc2UgQmVuZ2FsIEVuaGFuY2VzIHRoZSBQaG90b2R5bmFtaWMgVHJlYXRtZW50IG9mIFRyaXBsZS1OZWdhdGl2ZSBCcmVhc3QgQ2FuY2VyIENlbGxzIiwiYXV0aG9yIjpbeyJmYW1pbHkiOiJVZGRpbiIsImdpdmVuIjoiTWlyIE11aGFtbWFkIE5hc2lyIiwicGFyc2UtbmFtZXMiOmZhbHNlLCJkcm9wcGluZy1wYXJ0aWNsZSI6IiIsIm5vbi1kcm9wcGluZy1wYXJ0aWNsZSI6IiJ9LHsiZmFtaWx5IjoiQmVrbXVraGFtZXRvdmEiLCJnaXZlbiI6IkFsaW5hIiwicGFyc2UtbmFtZXMiOmZhbHNlLCJkcm9wcGluZy1wYXJ0aWNsZSI6IiIsIm5vbi1kcm9wcGluZy1wYXJ0aWNsZSI6IiJ9LHsiZmFtaWx5IjoiQW50b255IiwiZ2l2ZW4iOiJBbnUiLCJwYXJzZS1uYW1lcyI6ZmFsc2UsImRyb3BwaW5nLXBhcnRpY2xlIjoiIiwibm9uLWRyb3BwaW5nLXBhcnRpY2xlIjoiIn0seyJmYW1pbHkiOiJCYXJtYW4iLCJnaXZlbiI6IlNoaXRhbCBLLiIsInBhcnNlLW5hbWVzIjpmYWxzZSwiZHJvcHBpbmctcGFydGljbGUiOiIiLCJub24tZHJvcHBpbmctcGFydGljbGUiOiIifSx7ImZhbWlseSI6IkhvdWFuZyIsImdpdmVuIjoiSmVzc2ljYSIsInBhcnNlLW5hbWVzIjpmYWxzZSwiZHJvcHBpbmctcGFydGljbGUiOiIiLCJub24tZHJvcHBpbmctcGFydGljbGUiOiIifSx7ImZhbWlseSI6Ild1IiwiZ2l2ZW4iOiJNaW5nIEouIiwicGFyc2UtbmFtZXMiOmZhbHNlLCJkcm9wcGluZy1wYXJ0aWNsZSI6IiIsIm5vbi1kcm9wcGluZy1wYXJ0aWNsZSI6IiJ9LHsiZmFtaWx5IjoiSG9vayIsImdpdmVuIjoiSmFtZXMgTS4iLCJwYXJzZS1uYW1lcyI6ZmFsc2UsImRyb3BwaW5nLXBhcnRpY2xlIjoiIiwibm9uLWRyb3BwaW5nLXBhcnRpY2xlIjoiIn0seyJmYW1pbHkiOiJHZW9yZ2UiLCJnaXZlbiI6IkxhdXJlbCIsInBhcnNlLW5hbWVzIjpmYWxzZSwiZHJvcHBpbmctcGFydGljbGUiOiIiLCJub24tZHJvcHBpbmctcGFydGljbGUiOiIifSx7ImZhbWlseSI6Ild1aHJlciIsImdpdmVuIjoiUmljaGFyZCIsInBhcnNlLW5hbWVzIjpmYWxzZSwiZHJvcHBpbmctcGFydGljbGUiOiIiLCJub24tZHJvcHBpbmctcGFydGljbGUiOiIifSx7ImZhbWlseSI6Ik1hd2FkIiwiZ2l2ZW4iOiJEYW1pYSIsInBhcnNlLW5hbWVzIjpmYWxzZSwiZHJvcHBpbmctcGFydGljbGUiOiIiLCJub24tZHJvcHBpbmctcGFydGljbGUiOiIifSx7ImZhbWlseSI6IlRhIiwiZ2l2ZW4iOiJEYW5pZWwiLCJwYXJzZS1uYW1lcyI6ZmFsc2UsImRyb3BwaW5nLXBhcnRpY2xlIjoiIiwibm9uLWRyb3BwaW5nLXBhcnRpY2xlIjoiIn0seyJmYW1pbHkiOiJSdXByYWkiLCJnaXZlbiI6IkhlcmxlZW4iLCJwYXJzZS1uYW1lcyI6ZmFsc2UsImRyb3BwaW5nLXBhcnRpY2xlIjoiIiwibm9uLWRyb3BwaW5nLXBhcnRpY2xlIjoiIn0seyJmYW1pbHkiOiJMYXV0byIsImdpdmVuIjoiQW50b25pbyIsInBhcnNlLW5hbWVzIjpmYWxzZSwiZHJvcHBpbmctcGFydGljbGUiOiIiLCJub24tZHJvcHBpbmctcGFydGljbGUiOiIifV0sImNvbnRhaW5lci10aXRsZSI6Ik1vbGVjdWxlcyAoQmFzZWwsIFN3aXR6ZXJsYW5kKSIsImNvbnRhaW5lci10aXRsZS1zaG9ydCI6Ik1vbGVjdWxlcyIsImFjY2Vzc2VkIjp7ImRhdGUtcGFydHMiOltbMjAyNSwyLDZdXX0sIkRPSSI6IjEwLjMzOTAvTU9MRUNVTEVTMjkwMjA1NDYiLCJJU1NOIjoiMTQyMC0zMDQ5IiwiUE1JRCI6IjM4Mjc2NjIzIiwiVVJMIjoiaHR0cHM6Ly9wdWJtZWQubmNiaS5ubG0ubmloLmdvdi8zODI3NjYyMy8iLCJpc3N1ZWQiOnsiZGF0ZS1wYXJ0cyI6W1syMDI0LDEsMV1dfSwiYWJzdHJhY3QiOiJBbW9uZyBicmVhc3QgY2FuY2VyIHN1YnR5cGVzLCB0cmlwbGUtbmVnYXRpdmUgYnJlYXN0IGNhbmNlciBzdGFuZHMgb3V0IGFzIHRoZSBtb3N0IGFnZ3Jlc3NpdmUsIHdpdGggcGF0aWVudHMgZmFjaW5nIGEgNDAlIG1vcnRhbGl0eSByYXRlIHdpdGhpbiB0aGUgaW5pdGlhbCBmaXZlIHllYXJzLiBUaGUgbGltaXRlZCB0cmVhdG1lbnQgb3B0aW9ucyBhbmQgdW5mYXZvdXJhYmxlIHByb2dub3NpcyBmb3IgdHJpcGxlLW5lZ2F0aXZlIHBhdGllbnRzIG5lY2Vzc2l0YXRlIHRoZSBkZXZlbG9wbWVudCBvZiBub3ZlbCB0aGVyYXBldXRpYyBzdHJhdGVnaWVzLiBQaG90b2R5bmFtaWMgdGhlcmFweSAoUERUKSBpcyBhbiBhbHRlcm5hdGl2ZSB0cmVhdG1lbnQgdGhhdCBjYW4gZWZmZWN0aXZlbHkgdGFyZ2V0IHRyaXBsZS1uZWdhdGl2ZSBuZW9wbGFzdGljIGNlbGxzIHN1Y2ggYXMgTURBLU1CLTIzMS4gSW4gdGhpcyBpbiB2aXRybyBzdHVkeSwgd2UgY29uZHVjdGVkIGEgY29tcGFyYXRpdmUgYW5hbHlzaXMgb2YgdGhlIFBEVCBraWxsaW5nIHJhdGUgb2YgdW5ib3VuZCBSb3NlIEJlbmdhbCAoUkIpIGluIHNvbHV0aW9uIHZlcnN1cyBSQi1lbmNhcHN1bGF0ZWQgY2hpdG9zYW4gbmFub3BhcnRpY2xlcyB0byBkZXRlcm1pbmUgdGhlIG1vc3QgZWZmZWN0aXZlIGFwcHJvYWNoIGZvciBpbmR1Y2luZyBjeXRvdG94aWNpdHkgYXQgbG93IGxhc2VyIHBvd2VycyAoOTAgbVcsIDUwIG1XLCAyNSBtVyBhbmQgMTAgbVcpIGFuZCBSQiBjb25jZW50cmF0aW9ucyAoNTAgwrVnL21MLCAyNSDCtWcvbUwsIDEwIMK1Zy9tTCBhbmQgNSDCtWcvbUwpLiBJbnRyYWNlbGx1bGFyIHNpbmdsZXQgb3h5Z2VuIHByb2R1Y3Rpb24gYW5kIGNlbGwgdXB0YWtlIHdlcmUgYWxzbyBkZXRlcm1pbmVkIGZvciBib3RoIHRyZWF0bWVudCBtb2RhbGl0aWVzLiBEYXJrIHRveGljaXR5IHdhcyBhbHNvIGFzc2Vzc2VkIGZvciBub3JtYWwgYnJlYXN0IGNlbGxzLiBEZXNwaXRlIHRoZSBsb3cgbGFzZXIgcG93ZXIgYW5kIGNvbmNlbnRyYXRpb24gb2YgbmFub3BhcnRpY2xlcyAoMTAgbVcgYW5kIDUgwrVnL21MKSwgTURBLU1CLTIzMSBjZWxscyBleHBlcmllbmNlZCBhIHN1YnN0YW50aWFsIHJlZHVjdGlvbiBpbiB2aWFiaWxpdHkgKDggwrEgMSUpIGNvbXBhcmVkIHRvIHRob3NlIHRyZWF0ZWQgd2l0aCBSQiBzb2x1dGlvbiAoMzggwrEgMTAlKS4gUkIgbmFub3BhcnRpY2xlcyBkZW1vbnN0cmF0ZWQgaGlnaGVyIHNpbmdsZXQgb3h5Z2VuIHByb2R1Y3Rpb24gYW5kIGdyZWF0ZXIgdXB0YWtlIGJ5IGNhbmNlciBjZWxscyB0aGFuIFJCIHNvbHV0aW9ucy4gTW9yZW92ZXIsIFJCIG5hbm9wYXJ0aWNsZXMgZGlzcGxheSBzdHJvbmcgY3l0b2NvbXBhdGliaWxpdHkgd2l0aCBub3JtYWwgYnJlYXN0IGNlbGxzIChNQ0YtMTBBKS4gVGhlIGxvdyBhY3RpdmF0aW9uIHRocmVzaG9sZCBtYXkgYmUgYSBjcnVjaWFsIGFkdmFudGFnZSBmb3Igc3BlY2lmaWNhbGx5IHRhcmdldGluZyBtYWxpZ25hbnQgY2VsbHMgaW4gZGVlcCB0aXNzdWVzLiIsInB1Ymxpc2hlciI6Ik1vbGVjdWxlcyIsImlzc3VlIjoiMiIsInZvbHVtZSI6IjI5In0sImlzVGVtcG9yYXJ5IjpmYWxzZX1dfQ=="/>
          <w:id w:val="1279919640"/>
          <w:placeholder>
            <w:docPart w:val="FC5B3CEE88C1034CB5AF442B64D72DD0"/>
          </w:placeholder>
        </w:sdtPr>
        <w:sdtEndPr/>
        <w:sdtContent>
          <w:r w:rsidR="00CA2652" w:rsidRPr="002041A2">
            <w:rPr>
              <w:vertAlign w:val="superscript"/>
            </w:rPr>
            <w:t>28</w:t>
          </w:r>
          <w:r w:rsidR="00697573" w:rsidRPr="00697573">
            <w:t>,</w:t>
          </w:r>
        </w:sdtContent>
      </w:sdt>
      <w:r w:rsidRPr="002041A2">
        <w:rPr>
          <w:snapToGrid w:val="0"/>
          <w:lang w:eastAsia="de-DE" w:bidi="en-US"/>
        </w:rPr>
        <w:t xml:space="preserve"> and p</w:t>
      </w:r>
      <w:r w:rsidRPr="002041A2">
        <w:rPr>
          <w:rFonts w:eastAsiaTheme="minorHAnsi"/>
          <w:snapToGrid w:val="0"/>
          <w:kern w:val="2"/>
          <w:lang w:eastAsia="de-DE" w:bidi="en-US"/>
          <w14:ligatures w14:val="standardContextual"/>
        </w:rPr>
        <w:t xml:space="preserve">rostate </w:t>
      </w:r>
      <w:r w:rsidRPr="002041A2">
        <w:rPr>
          <w:snapToGrid w:val="0"/>
          <w:lang w:eastAsia="de-DE" w:bidi="en-US"/>
        </w:rPr>
        <w:t>c</w:t>
      </w:r>
      <w:r w:rsidRPr="002041A2">
        <w:rPr>
          <w:rFonts w:eastAsiaTheme="minorHAnsi"/>
          <w:snapToGrid w:val="0"/>
          <w:kern w:val="2"/>
          <w:lang w:eastAsia="de-DE" w:bidi="en-US"/>
          <w14:ligatures w14:val="standardContextual"/>
        </w:rPr>
        <w:t>ancer tissues</w:t>
      </w:r>
      <w:sdt>
        <w:sdtPr>
          <w:rPr>
            <w:rFonts w:eastAsiaTheme="minorHAnsi"/>
            <w:snapToGrid w:val="0"/>
            <w:kern w:val="2"/>
            <w:vertAlign w:val="superscript"/>
            <w:lang w:eastAsia="de-DE" w:bidi="en-US"/>
            <w14:ligatures w14:val="standardContextual"/>
          </w:rPr>
          <w:tag w:val="MENDELEY_CITATION_v3_eyJjaXRhdGlvbklEIjoiTUVOREVMRVlfQ0lUQVRJT05fMTAzZGUwODktYzU2Ny00YzUwLWE0YWItZGEyYzM4NWIwMjczIiwicHJvcGVydGllcyI6eyJub3RlSW5kZXgiOjB9LCJpc0VkaXRlZCI6ZmFsc2UsIm1hbnVhbE92ZXJyaWRlIjp7ImlzTWFudWFsbHlPdmVycmlkZGVuIjpmYWxzZSwiY2l0ZXByb2NUZXh0IjoiPHN1cD4yOTwvc3VwPiIsIm1hbnVhbE92ZXJyaWRlVGV4dCI6IiJ9LCJjaXRhdGlvbkl0ZW1zIjpbeyJpZCI6ImY3NmQ4YWFjLWQ3MGUtMzI0My05YmJhLWIzMGUwMTQ4N2FlMCIsIml0ZW1EYXRhIjp7InR5cGUiOiJhcnRpY2xlLWpvdXJuYWwiLCJpZCI6ImY3NmQ4YWFjLWQ3MGUtMzI0My05YmJhLWIzMGUwMTQ4N2FlMCIsInRpdGxlIjoiUGhvdG9keW5hbWljIFRoZXJhcHktQWRqdW5jdGl2ZSBUaGVyYXB5IGluIHRoZSBUcmVhdG1lbnQgb2YgUHJvc3RhdGUgQ2FuY2VyIiwiYXV0aG9yIjpbeyJmYW1pbHkiOiJPc3VjaG93c2tpIiwiZ2l2ZW4iOiJNaWNoYcWCIiwicGFyc2UtbmFtZXMiOmZhbHNlLCJkcm9wcGluZy1wYXJ0aWNsZSI6IiIsIm5vbi1kcm9wcGluZy1wYXJ0aWNsZSI6IiJ9LHsiZmFtaWx5IjoiQWViaXNoZXIiLCJnaXZlbiI6IkRhdmlkIiwicGFyc2UtbmFtZXMiOmZhbHNlLCJkcm9wcGluZy1wYXJ0aWNsZSI6IiIsIm5vbi1kcm9wcGluZy1wYXJ0aWNsZSI6IiJ9LHsiZmFtaWx5IjoiQmFydHVzaWstQWViaXNoZXIiLCJnaXZlbiI6IkRvcm90YSIsInBhcnNlLW5hbWVzIjpmYWxzZSwiZHJvcHBpbmctcGFydGljbGUiOiIiLCJub24tZHJvcHBpbmctcGFydGljbGUiOiIifSx7ImZhbWlseSI6IktydXBrYS1PbGVrIiwiZ2l2ZW4iOiJNYWdkYWxlbmEiLCJwYXJzZS1uYW1lcyI6ZmFsc2UsImRyb3BwaW5nLXBhcnRpY2xlIjoiIiwibm9uLWRyb3BwaW5nLXBhcnRpY2xlIjoiIn0seyJmYW1pbHkiOiJEeW5hcm93aWN6IiwiZ2l2ZW4iOiJLbGF1ZGlhIiwicGFyc2UtbmFtZXMiOmZhbHNlLCJkcm9wcGluZy1wYXJ0aWNsZSI6IiIsIm5vbi1kcm9wcGluZy1wYXJ0aWNsZSI6IiJ9LHsiZmFtaWx5IjoiUHJ6eWdvZGEiLCJnaXZlbiI6Ik1hcmlhIiwicGFyc2UtbmFtZXMiOmZhbHNlLCJkcm9wcGluZy1wYXJ0aWNsZSI6IiIsIm5vbi1kcm9wcGluZy1wYXJ0aWNsZSI6IiJ9LHsiZmFtaWx5IjoiS2F3Y3p5ay1LcnVwa2EiLCJnaXZlbiI6IkFsZWtzYW5kcmEiLCJwYXJzZS1uYW1lcyI6ZmFsc2UsImRyb3BwaW5nLXBhcnRpY2xlIjoiIiwibm9uLWRyb3BwaW5nLXBhcnRpY2xlIjoiIn1dLCJjb250YWluZXItdGl0bGUiOiJEaWFnbm9zdGljcyAoQmFzZWwsIFN3aXR6ZXJsYW5kKSIsImNvbnRhaW5lci10aXRsZS1zaG9ydCI6IkRpYWdub3N0aWNzIChCYXNlbCkiLCJhY2Nlc3NlZCI6eyJkYXRlLXBhcnRzIjpbWzIwMjUsMiw2XV19LCJET0kiOiIxMC4zMzkwL0RJQUdOT1NUSUNTMTIwNTExMTMiLCJJU1NOIjoiMjA3NS00NDE4IiwiUE1JRCI6IjM1NjI2MjY5IiwiVVJMIjoiaHR0cHM6Ly9wdWJtZWQubmNiaS5ubG0ubmloLmdvdi8zNTYyNjI2OS8iLCJpc3N1ZWQiOnsiZGF0ZS1wYXJ0cyI6W1syMDIyLDUsMV1dfSwiYWJzdHJhY3QiOiJUaGUgYWxhcm1pbmcgaW5jcmVhc2UgaW4gdGhlIG51bWJlciBvZiBhZHZhbmNlZC1zdGFnZSBwcm9zdGF0ZSBjYW5jZXIgY2FzZXMgd2l0aCBwb29yIHByb2dub3NpcyBoYXMgbGVkIHRvIGEgc2VhcmNoIGZvciBpbm5vdmF0aXZlIG1ldGhvZHMgb2YgdHJlYXRtZW50LiBJbiByZXNwb25zZSB0byB0aGUgbmVlZCBmb3IgaW1wbGVtZW50YXRpb24gb2YgbmV3IGFuZCBpbm5vdmF0aXZlIG1ldGhvZHMgb2YgY2FuY2VyIHRpc3N1ZSB0aGVyYXB5LCB3ZSBzdHVkaWVkIHBob3RvZHluYW1pYyBhY3Rpb24gaW4gZXhjaXNlZCBwcm9zdGF0ZSB0aXNzdWUgaW4gdml0cm8gYXMgYSBtb2RlbCBmb3IgcGhvdG9keW5hbWljIHRoZXJhcHkuIFRvIGFzY2VydGFpbiB0aGUgZWZmZWN0cyBvZiBwaG90b2R5bmFtaWMgYWN0aW9uIGluIHByb3N0YXRlIHRpc3N1ZSwgUm9zZSBCZW5nYWwgKDAuMDEgdG8gMC4wNSBtTSkgd2FzIHVzZWQgYXMgYSBwaG90b3NlbnNpdGl6ZXIgaW4gdGhlIHByZXNlbmNlIG9mIG94eWdlbiBhbmQgbGlnaHQgdG8gZ2VuZXJhdGUgc2luZ2xldCBveHlnZW4gaW4gdGlzc3VlcyBpbiB2aXRyby4gRml2ZSBwcmVzZXQgY29uY2VudHJhdGlvbnMgb2YgUm9zZSBCZW5nYWwgd2VyZSBjaG9zZW4gYW5kIGluamVjdGVkIGludG8gcHJvc3RhdGUgdGlzc3VlIHNhbXBsZXMgKDYwIHNhbXBsZXMgd2l0aCAxMiByZXBsaWNhdGlvbnMgZm9yIGVhY2ggUkIgY29uY2VudHJhdGlvbikgdGhhdCB3ZXJlIHN1YnNlcXVlbnRseSBleHBvc2VkIHRvIDUzMiBubSBsaWdodC4gVGhlIGVmZmVjdHMgb2YgaXJyYWRpYXRpb24gb2YgdGhlIFJvc2UgQmVuZ2FsIGluZnVzZWQgdGlzc3VlIHNhbXBsZXMgd2VyZSBkZXRlcm1pbmVkIGJ5IGhpc3RvcGF0aG9sb2dpY2FsIGFuYWx5c2lzLiBIaXN0b3BhdGhvbG9naWNhbCBleGFtaW5hdGlvbiBvZiBwcm9zdGF0ZSBzYW1wbGVzIHN1YmplY3RlZCB0byBwaG90b2R5bmFtaWMgYWN0aW9uIHJldmVhbGVkIG51bWVyb3VzIGNoYW5nZXMgaW4gdGhlIG1vcnBob2xvZ3kgb2YgdGhlIG5lb3BsYXN0aWMgY2VsbHMgYW5kIHRoZSBzdXJyb3VuZGluZyB0aXNzdWVzLiBXZSBjb25jbHVkZSB0aGF0IHRoZSBtb3JwaG9sb2dpY2FsIGNoYW5nZXMgb2JzZXJ2ZWQgaW4gdGhlIHByb3N0YXRlIGNhbmNlciB0aXNzdWVzIHdlcmUgYSByZXN1bHQgb2YgdGhlIHBob3RvZ2VuZXJhdGlvbiBvZiBjeXRvdG94aWMgc2luZ2xldCBveHlnZW4uIFRoZSB0aXNzdWUgZGFtYWdlIG9ic2VydmVkIHBvc3QgcGhvdG9keW5hbWljIGFjdGlvbiBvZmZlcnMgYW4gaW5jZW50aXZlIGZvciBjb250aW51ZWQgaW4gdml0cm8gaW52ZXN0aWdhdGlvbnMgYW5kIGZ1dHVyZSBpbiB2aXZvIGNsaW5pY2FsIHRyaWFscy4iLCJwdWJsaXNoZXIiOiJEaWFnbm9zdGljcyAoQmFzZWwpIiwiaXNzdWUiOiI1Iiwidm9sdW1lIjoiMTIifSwiaXNUZW1wb3JhcnkiOmZhbHNlfV19"/>
          <w:id w:val="1389767521"/>
          <w:placeholder>
            <w:docPart w:val="FC5B3CEE88C1034CB5AF442B64D72DD0"/>
          </w:placeholder>
        </w:sdtPr>
        <w:sdtEndPr/>
        <w:sdtContent>
          <w:r w:rsidR="00CA2652" w:rsidRPr="002041A2">
            <w:rPr>
              <w:vertAlign w:val="superscript"/>
            </w:rPr>
            <w:t>29</w:t>
          </w:r>
        </w:sdtContent>
      </w:sdt>
      <w:r w:rsidRPr="002041A2">
        <w:rPr>
          <w:rFonts w:eastAsiaTheme="minorHAnsi"/>
          <w:snapToGrid w:val="0"/>
          <w:kern w:val="2"/>
          <w:lang w:eastAsia="de-DE" w:bidi="en-US"/>
          <w14:ligatures w14:val="standardContextual"/>
        </w:rPr>
        <w:t>.</w:t>
      </w:r>
      <w:r w:rsidRPr="002041A2">
        <w:rPr>
          <w:snapToGrid w:val="0"/>
          <w:lang w:eastAsia="de-DE" w:bidi="en-US"/>
        </w:rPr>
        <w:t xml:space="preserve"> The work presented in this </w:t>
      </w:r>
      <w:r w:rsidR="00697573">
        <w:rPr>
          <w:snapToGrid w:val="0"/>
          <w:lang w:eastAsia="de-DE" w:bidi="en-US"/>
        </w:rPr>
        <w:t>article</w:t>
      </w:r>
      <w:r w:rsidRPr="002041A2">
        <w:rPr>
          <w:snapToGrid w:val="0"/>
          <w:lang w:eastAsia="de-DE" w:bidi="en-US"/>
        </w:rPr>
        <w:t xml:space="preserve"> </w:t>
      </w:r>
      <w:r w:rsidR="00932E07" w:rsidRPr="002041A2">
        <w:rPr>
          <w:snapToGrid w:val="0"/>
          <w:lang w:eastAsia="de-DE" w:bidi="en-US"/>
        </w:rPr>
        <w:t xml:space="preserve">is based on the need </w:t>
      </w:r>
      <w:r w:rsidRPr="002041A2">
        <w:rPr>
          <w:snapToGrid w:val="0"/>
          <w:lang w:eastAsia="de-DE" w:bidi="en-US"/>
        </w:rPr>
        <w:t xml:space="preserve">to evaluate whether RB-mediated PDT </w:t>
      </w:r>
      <w:r w:rsidR="00697573">
        <w:rPr>
          <w:snapToGrid w:val="0"/>
          <w:lang w:eastAsia="de-DE" w:bidi="en-US"/>
        </w:rPr>
        <w:t>is also</w:t>
      </w:r>
      <w:r w:rsidRPr="002041A2">
        <w:rPr>
          <w:snapToGrid w:val="0"/>
          <w:lang w:eastAsia="de-DE" w:bidi="en-US"/>
        </w:rPr>
        <w:t xml:space="preserve"> efficient for HCC cells.</w:t>
      </w:r>
    </w:p>
    <w:p w14:paraId="3847DD2E" w14:textId="77777777" w:rsidR="00153542" w:rsidRPr="002041A2" w:rsidRDefault="00153542" w:rsidP="00AF17CF">
      <w:pPr>
        <w:rPr>
          <w:snapToGrid w:val="0"/>
          <w:lang w:eastAsia="de-DE" w:bidi="en-US"/>
        </w:rPr>
      </w:pPr>
    </w:p>
    <w:p w14:paraId="37FD0680" w14:textId="51EFFA99" w:rsidR="00153542" w:rsidRPr="002041A2" w:rsidRDefault="00153542" w:rsidP="00AF17CF">
      <w:pPr>
        <w:rPr>
          <w:snapToGrid w:val="0"/>
          <w:lang w:eastAsia="de-DE" w:bidi="en-US"/>
        </w:rPr>
      </w:pPr>
      <w:r w:rsidRPr="002041A2">
        <w:rPr>
          <w:snapToGrid w:val="0"/>
          <w:lang w:eastAsia="de-DE" w:bidi="en-US"/>
        </w:rPr>
        <w:t xml:space="preserve">Such an evaluation indeed required the prior development of a green LED-based device </w:t>
      </w:r>
      <w:r w:rsidRPr="002041A2">
        <w:rPr>
          <w:snapToGrid w:val="0"/>
          <w:lang w:eastAsia="de-DE" w:bidi="en-US"/>
        </w:rPr>
        <w:lastRenderedPageBreak/>
        <w:t>dedicated to the 550 nm illumination of 96-well cell culture plates. A design in two parts was implemented for this device</w:t>
      </w:r>
      <w:sdt>
        <w:sdtPr>
          <w:rPr>
            <w:snapToGrid w:val="0"/>
            <w:vertAlign w:val="superscript"/>
            <w:lang w:eastAsia="de-DE" w:bidi="en-US"/>
          </w:rPr>
          <w:tag w:val="MENDELEY_CITATION_v3_eyJjaXRhdGlvbklEIjoiTUVOREVMRVlfQ0lUQVRJT05fNWExZjAyMjEtNTlhOC00MjQzLWFmMzQtNWFiYzVhOWE1ZWVm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478619481"/>
          <w:placeholder>
            <w:docPart w:val="6394B08CB4003748B9466890BCA860C3"/>
          </w:placeholder>
        </w:sdtPr>
        <w:sdtEndPr/>
        <w:sdtContent>
          <w:r w:rsidR="00CA2652" w:rsidRPr="002041A2">
            <w:rPr>
              <w:vertAlign w:val="superscript"/>
            </w:rPr>
            <w:t>30</w:t>
          </w:r>
        </w:sdtContent>
      </w:sdt>
      <w:r w:rsidRPr="002041A2">
        <w:rPr>
          <w:snapToGrid w:val="0"/>
          <w:lang w:eastAsia="de-DE" w:bidi="en-US"/>
        </w:rPr>
        <w:t>: a light source part generates a 550 nm green light from a single LED</w:t>
      </w:r>
      <w:r w:rsidR="00697573">
        <w:rPr>
          <w:snapToGrid w:val="0"/>
          <w:lang w:eastAsia="de-DE" w:bidi="en-US"/>
        </w:rPr>
        <w:t>,</w:t>
      </w:r>
      <w:r w:rsidRPr="002041A2">
        <w:rPr>
          <w:snapToGrid w:val="0"/>
          <w:lang w:eastAsia="de-DE" w:bidi="en-US"/>
        </w:rPr>
        <w:t xml:space="preserve"> while a light distributor part distributes this light, through the use of an optical fiber bundle, to the 96 wells individually and away from the LED. This two-part design first prevents the cells from harmful thermal effects that may arise due to the uncontrolled heat generated within the LED and</w:t>
      </w:r>
      <w:r w:rsidR="00776A9D" w:rsidRPr="002041A2">
        <w:rPr>
          <w:snapToGrid w:val="0"/>
          <w:lang w:eastAsia="de-DE" w:bidi="en-US"/>
        </w:rPr>
        <w:t>,</w:t>
      </w:r>
      <w:r w:rsidRPr="002041A2">
        <w:rPr>
          <w:snapToGrid w:val="0"/>
          <w:lang w:eastAsia="de-DE" w:bidi="en-US"/>
        </w:rPr>
        <w:t xml:space="preserve"> second</w:t>
      </w:r>
      <w:r w:rsidR="00776A9D" w:rsidRPr="002041A2">
        <w:rPr>
          <w:snapToGrid w:val="0"/>
          <w:lang w:eastAsia="de-DE" w:bidi="en-US"/>
        </w:rPr>
        <w:t>,</w:t>
      </w:r>
      <w:r w:rsidRPr="002041A2">
        <w:rPr>
          <w:snapToGrid w:val="0"/>
          <w:lang w:eastAsia="de-DE" w:bidi="en-US"/>
        </w:rPr>
        <w:t xml:space="preserve"> enables to illuminate the cells inside a cell culture incubator while keeping the light source part with its electronic components (including the LED) outside. These innovative features give</w:t>
      </w:r>
      <w:r w:rsidRPr="002041A2">
        <w:rPr>
          <w:rFonts w:eastAsia="Times New Roman"/>
          <w:snapToGrid w:val="0"/>
          <w:lang w:eastAsia="de-DE" w:bidi="en-US"/>
        </w:rPr>
        <w:t xml:space="preserve"> the </w:t>
      </w:r>
      <w:r w:rsidRPr="002041A2">
        <w:rPr>
          <w:snapToGrid w:val="0"/>
          <w:lang w:eastAsia="de-DE" w:bidi="en-US"/>
        </w:rPr>
        <w:t>so-called CELL-LED-550/3 device major advantages over the already-published LED-based systems that have been specifically designed for multi-well plate illumination</w:t>
      </w:r>
      <w:sdt>
        <w:sdtPr>
          <w:rPr>
            <w:snapToGrid w:val="0"/>
            <w:vertAlign w:val="superscript"/>
            <w:lang w:eastAsia="de-DE" w:bidi="en-US"/>
          </w:rPr>
          <w:tag w:val="MENDELEY_CITATION_v3_eyJjaXRhdGlvbklEIjoiTUVOREVMRVlfQ0lUQVRJT05fMTk5OTczMGQtOTAzNi00MmU5LTg3MmYtYjkyODVhZDI0MmVkIiwicHJvcGVydGllcyI6eyJub3RlSW5kZXgiOjB9LCJpc0VkaXRlZCI6ZmFsc2UsIm1hbnVhbE92ZXJyaWRlIjp7ImlzTWFudWFsbHlPdmVycmlkZGVuIjpmYWxzZSwiY2l0ZXByb2NUZXh0IjoiPHN1cD4zMeKAkzM1PC9zdXA+IiwibWFudWFsT3ZlcnJpZGVUZXh0IjoiIn0sImNpdGF0aW9uSXRlbXMiOlt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0seyJpZCI6IjY5NDBhZjYwLTI3NmEtMzkxYy05MzVhLTg3Njg2NWYwYzFlMSIsIml0ZW1EYXRhIjp7InR5cGUiOiJhcnRpY2xlLWpvdXJuYWwiLCJpZCI6IjY5NDBhZjYwLTI3NmEtMzkxYy05MzVhLTg3Njg2NWYwYzFlMSIsInRpdGxlIjoiQW4gb3Blbi1zb3VyY2UgTEVEIGFycmF5IGlsbHVtaW5hdGlvbiBzeXN0ZW0gZm9yIGF1dG9tYXRlZCBtdWx0aXdlbGwgcGxhdGUgY2VsbCBjdWx0dXJlIHBob3RvZHluYW1pYyB0aGVyYXB5IGV4cGVyaW1lbnRzIiwiYXV0aG9yIjpbeyJmYW1pbHkiOiJaaGFuZyIsImdpdmVuIjoiS2FpIiwicGFyc2UtbmFtZXMiOmZhbHNlLCJkcm9wcGluZy1wYXJ0aWNsZSI6IiIsIm5vbi1kcm9wcGluZy1wYXJ0aWNsZSI6IiJ9LHsiZmFtaWx5IjoiVGltaWxzaW5hIiwiZ2l2ZW4iOiJTdWRpcCIsInBhcnNlLW5hbWVzIjpmYWxzZSwiZHJvcHBpbmctcGFydGljbGUiOiIiLCJub24tZHJvcHBpbmctcGFydGljbGUiOiIifSx7ImZhbWlseSI6IldhZ3Vlc3BhY2siLCJnaXZlbiI6Ik1hdHRoZXciLCJwYXJzZS1uYW1lcyI6ZmFsc2UsImRyb3BwaW5nLXBhcnRpY2xlIjoiIiwibm9uLWRyb3BwaW5nLXBhcnRpY2xlIjoiIn0seyJmYW1pbHkiOiJLZXJjaGVyIiwiZ2l2ZW4iOiJFcmljIE0uIiwicGFyc2UtbmFtZXMiOmZhbHNlLCJkcm9wcGluZy1wYXJ0aWNsZSI6IiIsIm5vbi1kcm9wcGluZy1wYXJ0aWNsZSI6IiJ9LHsiZmFtaWx5IjoiU3ByaW5nIiwiZ2l2ZW4iOiJCcnlhbiBRLiIsInBhcnNlLW5hbWVzIjpmYWxzZSwiZHJvcHBpbmctcGFydGljbGUiOiIiLCJub24tZHJvcHBpbmctcGFydGljbGUiOiIifV0sImNvbnRhaW5lci10aXRsZSI6IlNjaWVudGlmaWMgUmVwb3J0cyAyMDIyIDEyOjEiLCJhY2Nlc3NlZCI6eyJkYXRlLXBhcnRzIjpbWzIwMjUsMiw2XV19LCJET0kiOiIxMC4xMDM4L3M0MTU5OC0wMjItMjIwMjAtNyIsIklTQk4iOiIwMTIzNDU2Nzg5IiwiSVNTTiI6IjIwNDUtMjMyMiIsIlBNSUQiOiIzNjM2OTMzNCIsIlVSTCI6Imh0dHBzOi8vd3d3Lm5hdHVyZS5jb20vYXJ0aWNsZXMvczQxNTk4LTAyMi0yMjAyMC03IiwiaXNzdWVkIjp7ImRhdGUtcGFydHMiOltbMjAyMiwxMSwxMV1dfSwicGFnZSI6IjEtMTAiLCJhYnN0cmFjdCI6IlBob3RvZHluYW1pYyB0aGVyYXB5IChQRFQpIHJlc2VhcmNoIHdvdWxkIGJlbmVmaXQgZnJvbSBhbiBhdXRvbWF0ZWQsIGxvdy1jb3N0LCBhbmQgZWFzeS10by11c2UgY2VsbCBjdWx0dXJlIGxpZ2h0IHRyZWF0bWVudCBzZXR1cCBjYXBhYmxlIG9mIGlsbHVtaW5hdGluZyBtdWx0aXBsZSB3ZWxsIHJlcGxpY2F0ZXMgd2l0aGluIHN0YW5kYXJkIG11bHRpd2VsbCBwbGF0ZSBmb3JtYXRzLiBXZSBwcmVzZW50IGFuIExFRC1hcnJheSBzdWl0YWJsZSBmb3IgcGVyZm9ybWluZyBoaWdoLXRocm91Z2hwdXQgY2VsbCBjdWx0dXJlIFBEVCBleHBlcmltZW50cy4gVGhlIHNldHVwIGZlYXR1cmVzIGEgd2F0ZXItY29vbGluZyBsb29wIHRvIGtlZXAgdGhlIExFRC1hcnJheSB0ZW1wZXJhdHVyZSBuZWFybHkgY29uc3RhbnQsIHRodXMgc3RhYmlsaXppbmcgdGhlIG91dHB1dCBwb3dlciBhbmQgc3BlY3RydW0uIFRoZSBzZXR1cCBhbHNvIGZlYXR1cmVzIHR3byBjdXN0b20tbWFkZSBhY3R1YXRvciBhcm1zLCBpbiBjb21iaW5hdGlvbiB3aXRoIGEgcHVsc2Utd2lkdGgtbW9kdWxhdGlvbiAoUFdNKSB0ZWNobmlxdWUsIHRvIGFjaGlldmUgcHJvZ3JhbW1hYmxlIGFuZCBhdXRvbWF0aWMgbGlnaHQgZXhwb3N1cmVzIGZvciBQRFQuIFRoZSBzZXR1cCBvcGVyYXRlcyBhdOKAiX7igIk2OTAmbmJzcDtubSAoNjc24oCTNzAyJm5ic3A7bm0sIHNwZWN0cmFsIG91dHB1dCBmdWxsLXdpZHRoIGhhbGYtbWF4aW11bSkgYW5kIHRoZSBhcnJheSBtb2R1bGUgY2FuIGJlIHJlYWRpbHkgYWRhcHRlZCB0byBvdGhlciBMRUQgd2F2ZWxlbmd0aHMuIFRoaXMgc3lzdGVtIHByb3ZpZGVzIGFuIGlsbHVtaW5hdGlvbiBmaWVsZCB3aXRoIGFkanVzdGFibGUgaXJyYWRpYW5jZSB1cCB0byA0MDAgbVcvY20yIHdpdGggcmVsYXRpdmVseSBoaWdoIHNwZWN0cmFsIGFuZCBwb3dlciBzdGFiaWxpdHkgY29tcGFyaW5nIHdpdGggcHJldmlvdXNseSByZXBvcnRlZCBMRUQtYmFzZWQgc2V0dXBzLiBUaGUgbGlnaHQgZG9zZXMgcHJvdmlkZWQgYnkgdGhlIExFRCBhcnJheSB3ZXJlIHZhbGlkYXRlZCB3aXRoIGNvbXBhcmlzb24gdG8gdHJhZGl0aW9uYWwgbGFzZXIgUERULiBUaGlzIG9wZW4tc291cmNlIGlsbHVtaW5hdGlvbiBwbGF0Zm9ybSAoaW5jbHVkaW5nIHRoZSBkZXRhaWxlZCB0ZWNobmljYWwgZGVzY3JpcHRpb24sIGZhYnJpY2F0aW9uIHByb3RvY29scywgYW5kIHBhcnRzIGxpc3QgcHJvdmlkZWQgaGVyZSkgaGVscHMgdG8gbWFrZSBjdXN0b20gbGlnaHQgc291cmNlcyBtb3JlIGFjY2Vzc2libGUgYW5kIG9mIHByYWN0aWNhbCB1c2UgZm9yIHBob3RvbWVkaWNpbmUgcmVzZWFyY2guIiwicHVibGlzaGVyIjoiTmF0dXJlIFB1Ymxpc2hpbmcgR3JvdXAiLCJpc3N1ZSI6IjEiLCJ2b2x1bWUiOiIxMiIsImNvbnRhaW5lci10aXRsZS1zaG9ydCI6IiJ9LCJpc1RlbXBvcmFyeSI6ZmFsc2V9LH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LCJjb250YWluZXItdGl0bGUtc2hvcnQiOiIifSwiaXNUZW1wb3JhcnkiOmZhbHNlfV19"/>
          <w:id w:val="734600610"/>
          <w:placeholder>
            <w:docPart w:val="08DAA393432A8146B503268778580C2C"/>
          </w:placeholder>
        </w:sdtPr>
        <w:sdtEndPr/>
        <w:sdtContent>
          <w:r w:rsidR="00CA2652" w:rsidRPr="002041A2">
            <w:rPr>
              <w:vertAlign w:val="superscript"/>
            </w:rPr>
            <w:t>31–35</w:t>
          </w:r>
        </w:sdtContent>
      </w:sdt>
      <w:r w:rsidRPr="002041A2">
        <w:rPr>
          <w:snapToGrid w:val="0"/>
          <w:lang w:eastAsia="de-DE" w:bidi="en-US"/>
        </w:rPr>
        <w:t>.</w:t>
      </w:r>
    </w:p>
    <w:p w14:paraId="00EF3FB6" w14:textId="77777777" w:rsidR="00153542" w:rsidRPr="002041A2" w:rsidRDefault="00153542" w:rsidP="00AF17CF">
      <w:pPr>
        <w:rPr>
          <w:snapToGrid w:val="0"/>
          <w:lang w:eastAsia="de-DE" w:bidi="en-US"/>
        </w:rPr>
      </w:pPr>
    </w:p>
    <w:p w14:paraId="756BC91C" w14:textId="223D4F80" w:rsidR="00153542" w:rsidRPr="002041A2" w:rsidRDefault="00153542" w:rsidP="00AF17CF">
      <w:pPr>
        <w:rPr>
          <w:snapToGrid w:val="0"/>
          <w:lang w:eastAsia="de-DE" w:bidi="en-US"/>
        </w:rPr>
      </w:pPr>
      <w:r w:rsidRPr="002041A2">
        <w:rPr>
          <w:snapToGrid w:val="0"/>
          <w:lang w:eastAsia="de-DE" w:bidi="en-US"/>
        </w:rPr>
        <w:t xml:space="preserve">In this </w:t>
      </w:r>
      <w:r w:rsidR="00A06BE4">
        <w:rPr>
          <w:snapToGrid w:val="0"/>
          <w:lang w:eastAsia="de-DE" w:bidi="en-US"/>
        </w:rPr>
        <w:t>article</w:t>
      </w:r>
      <w:r w:rsidRPr="002041A2">
        <w:rPr>
          <w:snapToGrid w:val="0"/>
          <w:lang w:eastAsia="de-DE" w:bidi="en-US"/>
        </w:rPr>
        <w:t xml:space="preserve">, </w:t>
      </w:r>
      <w:r w:rsidR="00932E07" w:rsidRPr="002041A2">
        <w:rPr>
          <w:snapToGrid w:val="0"/>
          <w:lang w:eastAsia="de-DE" w:bidi="en-US"/>
        </w:rPr>
        <w:t xml:space="preserve">the CELL-LED-550/3 device </w:t>
      </w:r>
      <w:r w:rsidR="0079538D" w:rsidRPr="002041A2">
        <w:rPr>
          <w:snapToGrid w:val="0"/>
          <w:lang w:eastAsia="de-DE" w:bidi="en-US"/>
        </w:rPr>
        <w:t>is</w:t>
      </w:r>
      <w:r w:rsidR="00932E07" w:rsidRPr="002041A2">
        <w:rPr>
          <w:snapToGrid w:val="0"/>
          <w:lang w:eastAsia="de-DE" w:bidi="en-US"/>
        </w:rPr>
        <w:t xml:space="preserve"> first described</w:t>
      </w:r>
      <w:r w:rsidR="0079538D" w:rsidRPr="002041A2">
        <w:rPr>
          <w:snapToGrid w:val="0"/>
          <w:lang w:eastAsia="de-DE" w:bidi="en-US"/>
        </w:rPr>
        <w:t xml:space="preserve"> in detail</w:t>
      </w:r>
      <w:r w:rsidRPr="002041A2">
        <w:rPr>
          <w:snapToGrid w:val="0"/>
          <w:lang w:eastAsia="de-DE" w:bidi="en-US"/>
        </w:rPr>
        <w:t xml:space="preserve">. Then, as a proof of concept, </w:t>
      </w:r>
      <w:r w:rsidRPr="002041A2">
        <w:rPr>
          <w:rFonts w:eastAsiaTheme="minorHAnsi"/>
          <w:snapToGrid w:val="0"/>
          <w:kern w:val="2"/>
          <w:lang w:eastAsia="de-DE" w:bidi="en-US"/>
          <w14:ligatures w14:val="standardContextual"/>
        </w:rPr>
        <w:t xml:space="preserve">a cell viability study </w:t>
      </w:r>
      <w:r w:rsidRPr="002041A2">
        <w:rPr>
          <w:snapToGrid w:val="0"/>
          <w:lang w:eastAsia="de-DE" w:bidi="en-US"/>
        </w:rPr>
        <w:t xml:space="preserve">demonstrates the efficacy of RB-mediated PDT using CELL-LED-550/3 </w:t>
      </w:r>
      <w:r w:rsidRPr="002041A2">
        <w:rPr>
          <w:rFonts w:eastAsiaTheme="minorHAnsi"/>
          <w:snapToGrid w:val="0"/>
          <w:kern w:val="2"/>
          <w:lang w:eastAsia="de-DE" w:bidi="en-US"/>
          <w14:ligatures w14:val="standardContextual"/>
        </w:rPr>
        <w:t xml:space="preserve">in a </w:t>
      </w:r>
      <w:r w:rsidRPr="002041A2">
        <w:rPr>
          <w:snapToGrid w:val="0"/>
          <w:lang w:eastAsia="de-DE" w:bidi="en-US"/>
        </w:rPr>
        <w:t xml:space="preserve">2D HCC cell culture model </w:t>
      </w:r>
      <w:r w:rsidRPr="002041A2">
        <w:rPr>
          <w:rFonts w:eastAsiaTheme="minorHAnsi"/>
          <w:snapToGrid w:val="0"/>
          <w:kern w:val="2"/>
          <w:lang w:eastAsia="de-DE" w:bidi="en-US"/>
          <w14:ligatures w14:val="standardContextual"/>
        </w:rPr>
        <w:t>(HepG2)</w:t>
      </w:r>
      <w:sdt>
        <w:sdtPr>
          <w:rPr>
            <w:rFonts w:eastAsiaTheme="minorHAnsi"/>
            <w:snapToGrid w:val="0"/>
            <w:kern w:val="2"/>
            <w:vertAlign w:val="superscript"/>
            <w:lang w:eastAsia="de-DE" w:bidi="en-US"/>
            <w14:ligatures w14:val="standardContextual"/>
          </w:rPr>
          <w:tag w:val="MENDELEY_CITATION_v3_eyJjaXRhdGlvbklEIjoiTUVOREVMRVlfQ0lUQVRJT05fOTE0YTllZDgtMzRhMi00ODM4LWFiYTUtZjcyMGU0NTZiNTYz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671607925"/>
          <w:placeholder>
            <w:docPart w:val="FC5B3CEE88C1034CB5AF442B64D72DD0"/>
          </w:placeholder>
        </w:sdtPr>
        <w:sdtEndPr/>
        <w:sdtContent>
          <w:r w:rsidR="00CA2652" w:rsidRPr="002041A2">
            <w:rPr>
              <w:vertAlign w:val="superscript"/>
            </w:rPr>
            <w:t>30</w:t>
          </w:r>
        </w:sdtContent>
      </w:sdt>
      <w:r w:rsidRPr="002041A2">
        <w:rPr>
          <w:snapToGrid w:val="0"/>
          <w:lang w:eastAsia="de-DE" w:bidi="en-US"/>
        </w:rPr>
        <w:t>. In addition to be</w:t>
      </w:r>
      <w:r w:rsidR="00A06BE4">
        <w:rPr>
          <w:snapToGrid w:val="0"/>
          <w:lang w:eastAsia="de-DE" w:bidi="en-US"/>
        </w:rPr>
        <w:t>ing</w:t>
      </w:r>
      <w:r w:rsidRPr="002041A2">
        <w:rPr>
          <w:snapToGrid w:val="0"/>
          <w:lang w:eastAsia="de-DE" w:bidi="en-US"/>
        </w:rPr>
        <w:t xml:space="preserve"> </w:t>
      </w:r>
      <w:r w:rsidR="003D64DA">
        <w:rPr>
          <w:snapToGrid w:val="0"/>
          <w:lang w:eastAsia="de-DE" w:bidi="en-US"/>
        </w:rPr>
        <w:t>i</w:t>
      </w:r>
      <w:r w:rsidRPr="002041A2">
        <w:rPr>
          <w:snapToGrid w:val="0"/>
          <w:lang w:eastAsia="de-DE" w:bidi="en-US"/>
        </w:rPr>
        <w:t xml:space="preserve">nexpensive and portable, the CELL-LED-550/3 device therefore is also a </w:t>
      </w:r>
      <w:r w:rsidR="000609F7" w:rsidRPr="002041A2">
        <w:rPr>
          <w:snapToGrid w:val="0"/>
          <w:lang w:eastAsia="de-DE" w:bidi="en-US"/>
        </w:rPr>
        <w:t xml:space="preserve">particularly </w:t>
      </w:r>
      <w:r w:rsidRPr="002041A2">
        <w:rPr>
          <w:snapToGrid w:val="0"/>
          <w:lang w:eastAsia="de-DE" w:bidi="en-US"/>
        </w:rPr>
        <w:t>relevant tool for RB-mediated PDT experiments.</w:t>
      </w:r>
    </w:p>
    <w:p w14:paraId="48BA6B0A" w14:textId="77777777" w:rsidR="006E4797" w:rsidRPr="002041A2" w:rsidRDefault="006E4797" w:rsidP="00AF17CF">
      <w:pPr>
        <w:rPr>
          <w:b/>
        </w:rPr>
      </w:pPr>
    </w:p>
    <w:p w14:paraId="32A92E82" w14:textId="214B79C9" w:rsidR="006E4797" w:rsidRDefault="00551D82" w:rsidP="00AF17CF">
      <w:r w:rsidRPr="002041A2">
        <w:rPr>
          <w:b/>
        </w:rPr>
        <w:t>PROTOCOL:</w:t>
      </w:r>
      <w:r w:rsidRPr="002041A2">
        <w:t xml:space="preserve"> </w:t>
      </w:r>
    </w:p>
    <w:p w14:paraId="058EC145" w14:textId="092C0EF1" w:rsidR="003D64DA" w:rsidRDefault="00D76EC1" w:rsidP="00AF17CF">
      <w:r>
        <w:t xml:space="preserve">The details of the reagents and the equipment used in this study are listed in the </w:t>
      </w:r>
      <w:r w:rsidRPr="000A0A74">
        <w:rPr>
          <w:b/>
          <w:bCs/>
        </w:rPr>
        <w:t>Table of Materials</w:t>
      </w:r>
      <w:r>
        <w:t>.</w:t>
      </w:r>
    </w:p>
    <w:p w14:paraId="5EF7ECBC" w14:textId="77777777" w:rsidR="00D76EC1" w:rsidRPr="002041A2" w:rsidRDefault="00D76EC1" w:rsidP="00AF17CF"/>
    <w:p w14:paraId="0756305F" w14:textId="3207F9EA" w:rsidR="00153542" w:rsidRPr="002041A2" w:rsidRDefault="00153542" w:rsidP="00AF17CF">
      <w:pPr>
        <w:pStyle w:val="ListParagraph"/>
        <w:numPr>
          <w:ilvl w:val="0"/>
          <w:numId w:val="41"/>
        </w:numPr>
        <w:pBdr>
          <w:top w:val="nil"/>
          <w:left w:val="nil"/>
          <w:bottom w:val="nil"/>
          <w:right w:val="nil"/>
          <w:between w:val="nil"/>
        </w:pBdr>
        <w:spacing w:after="0" w:line="240" w:lineRule="auto"/>
        <w:ind w:left="0" w:firstLine="0"/>
        <w:jc w:val="both"/>
        <w:rPr>
          <w:rFonts w:ascii="Calibri" w:hAnsi="Calibri" w:cs="Calibri"/>
          <w:b/>
          <w:bCs/>
          <w:sz w:val="24"/>
          <w:szCs w:val="24"/>
          <w:lang w:bidi="en-US"/>
        </w:rPr>
      </w:pPr>
      <w:r w:rsidRPr="002041A2">
        <w:rPr>
          <w:rFonts w:ascii="Calibri" w:hAnsi="Calibri" w:cs="Calibri"/>
          <w:b/>
          <w:bCs/>
          <w:sz w:val="24"/>
          <w:szCs w:val="24"/>
          <w:lang w:bidi="en-US"/>
        </w:rPr>
        <w:t>Device construction</w:t>
      </w:r>
    </w:p>
    <w:p w14:paraId="2A68D241" w14:textId="77777777" w:rsidR="00202A55" w:rsidRDefault="00202A55" w:rsidP="00AF17CF">
      <w:pPr>
        <w:pBdr>
          <w:top w:val="nil"/>
          <w:left w:val="nil"/>
          <w:bottom w:val="nil"/>
          <w:right w:val="nil"/>
          <w:between w:val="nil"/>
        </w:pBdr>
        <w:rPr>
          <w:bCs/>
          <w:lang w:bidi="en-US"/>
        </w:rPr>
      </w:pPr>
    </w:p>
    <w:p w14:paraId="108A58A6" w14:textId="684278C6" w:rsidR="00153542" w:rsidRPr="002041A2" w:rsidRDefault="00202A55" w:rsidP="00AF17CF">
      <w:pPr>
        <w:pBdr>
          <w:top w:val="nil"/>
          <w:left w:val="nil"/>
          <w:bottom w:val="nil"/>
          <w:right w:val="nil"/>
          <w:between w:val="nil"/>
        </w:pBdr>
        <w:rPr>
          <w:bCs/>
          <w:lang w:bidi="en-US"/>
        </w:rPr>
      </w:pPr>
      <w:r>
        <w:rPr>
          <w:bCs/>
          <w:lang w:bidi="en-US"/>
        </w:rPr>
        <w:t xml:space="preserve">NOTE: </w:t>
      </w:r>
      <w:r w:rsidR="00153542" w:rsidRPr="002041A2">
        <w:rPr>
          <w:bCs/>
          <w:lang w:bidi="en-US"/>
        </w:rPr>
        <w:t>The two parts of the CELL-LED-550/3 device are manufactured separately</w:t>
      </w:r>
      <w:r w:rsidR="00153542" w:rsidRPr="002041A2" w:rsidDel="008C0245">
        <w:rPr>
          <w:bCs/>
          <w:lang w:bidi="en-US"/>
        </w:rPr>
        <w:t xml:space="preserve"> </w:t>
      </w:r>
      <w:r w:rsidR="00153542" w:rsidRPr="002041A2">
        <w:rPr>
          <w:bCs/>
          <w:lang w:bidi="en-US"/>
        </w:rPr>
        <w:t>and, only as the last step, they are plugged together.</w:t>
      </w:r>
    </w:p>
    <w:p w14:paraId="26778B42" w14:textId="77777777" w:rsidR="00153542" w:rsidRPr="002041A2" w:rsidRDefault="00153542" w:rsidP="00AF17CF">
      <w:pPr>
        <w:pBdr>
          <w:top w:val="nil"/>
          <w:left w:val="nil"/>
          <w:bottom w:val="nil"/>
          <w:right w:val="nil"/>
          <w:between w:val="nil"/>
        </w:pBdr>
        <w:rPr>
          <w:bCs/>
          <w:lang w:bidi="en-US"/>
        </w:rPr>
      </w:pPr>
    </w:p>
    <w:p w14:paraId="53262A3C" w14:textId="1629754A" w:rsidR="00153542" w:rsidRDefault="00FC0D70" w:rsidP="00AF17CF">
      <w:pPr>
        <w:pBdr>
          <w:top w:val="nil"/>
          <w:left w:val="nil"/>
          <w:bottom w:val="nil"/>
          <w:right w:val="nil"/>
          <w:between w:val="nil"/>
        </w:pBdr>
        <w:rPr>
          <w:bCs/>
          <w:lang w:bidi="en-US"/>
        </w:rPr>
      </w:pPr>
      <w:r w:rsidRPr="00202A55">
        <w:rPr>
          <w:bCs/>
          <w:lang w:bidi="en-US"/>
        </w:rPr>
        <w:t>1.</w:t>
      </w:r>
      <w:r w:rsidR="00153542" w:rsidRPr="00202A55">
        <w:rPr>
          <w:bCs/>
          <w:lang w:bidi="en-US"/>
        </w:rPr>
        <w:t>1 Construction of the light source part</w:t>
      </w:r>
    </w:p>
    <w:p w14:paraId="739C1679" w14:textId="77777777" w:rsidR="00202A55" w:rsidRPr="00202A55" w:rsidRDefault="00202A55" w:rsidP="00AF17CF">
      <w:pPr>
        <w:pBdr>
          <w:top w:val="nil"/>
          <w:left w:val="nil"/>
          <w:bottom w:val="nil"/>
          <w:right w:val="nil"/>
          <w:between w:val="nil"/>
        </w:pBdr>
        <w:rPr>
          <w:bCs/>
          <w:lang w:bidi="en-US"/>
        </w:rPr>
      </w:pPr>
    </w:p>
    <w:p w14:paraId="7A2F0FAB" w14:textId="6C9C4563"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Attach a</w:t>
      </w:r>
      <w:r w:rsidR="009F666C" w:rsidRPr="002041A2">
        <w:rPr>
          <w:bCs/>
          <w:lang w:bidi="en-US"/>
        </w:rPr>
        <w:t xml:space="preserve"> properly sized </w:t>
      </w:r>
      <w:r w:rsidRPr="002041A2">
        <w:rPr>
          <w:bCs/>
          <w:lang w:bidi="en-US"/>
        </w:rPr>
        <w:t>fan heat sink assembly to the back side of the printed circuit board (PCB) on which the 550 nm 3 W LED is mounted.</w:t>
      </w:r>
    </w:p>
    <w:p w14:paraId="7A790515" w14:textId="77777777" w:rsidR="00153542" w:rsidRPr="002041A2" w:rsidRDefault="00153542" w:rsidP="00AF17CF">
      <w:pPr>
        <w:pBdr>
          <w:top w:val="nil"/>
          <w:left w:val="nil"/>
          <w:bottom w:val="nil"/>
          <w:right w:val="nil"/>
          <w:between w:val="nil"/>
        </w:pBdr>
        <w:rPr>
          <w:bCs/>
          <w:lang w:bidi="en-US"/>
        </w:rPr>
      </w:pPr>
    </w:p>
    <w:p w14:paraId="0FC50179" w14:textId="762D9583"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Cover the LED with a clear PMMA (polymethyl methacrylate) collimating lens in order to first homogenize the light beam and second to reduce the beam angle from 120° to 10°</w:t>
      </w:r>
      <w:r w:rsidR="008A531F" w:rsidRPr="002041A2">
        <w:rPr>
          <w:bCs/>
          <w:lang w:bidi="en-US"/>
        </w:rPr>
        <w:t xml:space="preserve">. Such a reduction </w:t>
      </w:r>
      <w:r w:rsidR="00667C52" w:rsidRPr="002041A2">
        <w:rPr>
          <w:bCs/>
          <w:lang w:bidi="en-US"/>
        </w:rPr>
        <w:t>allows</w:t>
      </w:r>
      <w:r w:rsidR="008A531F" w:rsidRPr="002041A2">
        <w:rPr>
          <w:bCs/>
          <w:lang w:bidi="en-US"/>
        </w:rPr>
        <w:t xml:space="preserve"> </w:t>
      </w:r>
      <w:r w:rsidRPr="002041A2">
        <w:rPr>
          <w:bCs/>
          <w:lang w:bidi="en-US"/>
        </w:rPr>
        <w:t>to increase the amount of light delivered to the light distributor part.</w:t>
      </w:r>
    </w:p>
    <w:p w14:paraId="13D648C4" w14:textId="77777777" w:rsidR="00153542" w:rsidRPr="002041A2" w:rsidRDefault="00153542" w:rsidP="00AF17CF">
      <w:pPr>
        <w:pBdr>
          <w:top w:val="nil"/>
          <w:left w:val="nil"/>
          <w:bottom w:val="nil"/>
          <w:right w:val="nil"/>
          <w:between w:val="nil"/>
        </w:pBdr>
        <w:rPr>
          <w:bCs/>
          <w:lang w:bidi="en-US"/>
        </w:rPr>
      </w:pPr>
    </w:p>
    <w:p w14:paraId="1EB23776" w14:textId="6E7FAA7F"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Connect the LED to the current driver with tri-mode dimming, which enable</w:t>
      </w:r>
      <w:r w:rsidR="00F46497" w:rsidRPr="002041A2">
        <w:rPr>
          <w:bCs/>
          <w:lang w:bidi="en-US"/>
        </w:rPr>
        <w:t>s</w:t>
      </w:r>
      <w:r w:rsidRPr="002041A2">
        <w:rPr>
          <w:bCs/>
          <w:lang w:bidi="en-US"/>
        </w:rPr>
        <w:t xml:space="preserve"> different irradiance levels to be delivered.</w:t>
      </w:r>
    </w:p>
    <w:p w14:paraId="36065C72" w14:textId="77777777" w:rsidR="00153542" w:rsidRPr="002041A2" w:rsidRDefault="00153542" w:rsidP="00AF17CF">
      <w:pPr>
        <w:pBdr>
          <w:top w:val="nil"/>
          <w:left w:val="nil"/>
          <w:bottom w:val="nil"/>
          <w:right w:val="nil"/>
          <w:between w:val="nil"/>
        </w:pBdr>
        <w:rPr>
          <w:bCs/>
          <w:lang w:bidi="en-US"/>
        </w:rPr>
      </w:pPr>
    </w:p>
    <w:p w14:paraId="2D154C32" w14:textId="77777777"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 xml:space="preserve">Build separately the housing, the housing front and the housing closure in 3D printing (red boxes in </w:t>
      </w:r>
      <w:r w:rsidRPr="000C2946">
        <w:rPr>
          <w:b/>
          <w:lang w:bidi="en-US"/>
        </w:rPr>
        <w:t>Figure 1</w:t>
      </w:r>
      <w:r w:rsidRPr="002041A2">
        <w:rPr>
          <w:bCs/>
          <w:lang w:bidi="en-US"/>
        </w:rPr>
        <w:t>).</w:t>
      </w:r>
    </w:p>
    <w:p w14:paraId="2518D848" w14:textId="77777777" w:rsidR="00153542" w:rsidRPr="002041A2" w:rsidRDefault="00153542" w:rsidP="00AF17CF">
      <w:pPr>
        <w:pBdr>
          <w:top w:val="nil"/>
          <w:left w:val="nil"/>
          <w:bottom w:val="nil"/>
          <w:right w:val="nil"/>
          <w:between w:val="nil"/>
        </w:pBdr>
        <w:rPr>
          <w:bCs/>
          <w:lang w:bidi="en-US"/>
        </w:rPr>
      </w:pPr>
    </w:p>
    <w:p w14:paraId="452E0BE3" w14:textId="77777777"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 xml:space="preserve">Install the driver and the LED equipped with both the lens and the fan heat sink assembly in their dedicated places in the housing (blue boxes in </w:t>
      </w:r>
      <w:r w:rsidRPr="000C2946">
        <w:rPr>
          <w:b/>
          <w:lang w:bidi="en-US"/>
        </w:rPr>
        <w:t>Figure 1</w:t>
      </w:r>
      <w:r w:rsidRPr="002041A2">
        <w:rPr>
          <w:bCs/>
          <w:lang w:bidi="en-US"/>
        </w:rPr>
        <w:t>).</w:t>
      </w:r>
    </w:p>
    <w:p w14:paraId="128AD31E" w14:textId="77777777" w:rsidR="00153542" w:rsidRPr="002041A2" w:rsidRDefault="00153542" w:rsidP="00AF17CF">
      <w:pPr>
        <w:pBdr>
          <w:top w:val="nil"/>
          <w:left w:val="nil"/>
          <w:bottom w:val="nil"/>
          <w:right w:val="nil"/>
          <w:between w:val="nil"/>
        </w:pBdr>
        <w:rPr>
          <w:bCs/>
          <w:lang w:bidi="en-US"/>
        </w:rPr>
      </w:pPr>
    </w:p>
    <w:p w14:paraId="72D1DC98" w14:textId="77777777"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 xml:space="preserve">Install the power jack and the rocker switch in their dedicated places in the housing closure (blue boxes in </w:t>
      </w:r>
      <w:r w:rsidRPr="000C2946">
        <w:rPr>
          <w:b/>
          <w:lang w:bidi="en-US"/>
        </w:rPr>
        <w:t>Figure 1</w:t>
      </w:r>
      <w:r w:rsidRPr="002041A2">
        <w:rPr>
          <w:bCs/>
          <w:lang w:bidi="en-US"/>
        </w:rPr>
        <w:t>).</w:t>
      </w:r>
    </w:p>
    <w:p w14:paraId="7808A3FC" w14:textId="77777777" w:rsidR="00153542" w:rsidRPr="002041A2" w:rsidRDefault="00153542" w:rsidP="00AF17CF">
      <w:pPr>
        <w:pBdr>
          <w:top w:val="nil"/>
          <w:left w:val="nil"/>
          <w:bottom w:val="nil"/>
          <w:right w:val="nil"/>
          <w:between w:val="nil"/>
        </w:pBdr>
        <w:rPr>
          <w:bCs/>
          <w:lang w:bidi="en-US"/>
        </w:rPr>
      </w:pPr>
    </w:p>
    <w:p w14:paraId="7E87E29E" w14:textId="77777777"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Connect the driver and the fan heat sink assembly to the power jack through the rocker switch.</w:t>
      </w:r>
    </w:p>
    <w:p w14:paraId="3E0DD324" w14:textId="77777777" w:rsidR="00153542" w:rsidRPr="002041A2" w:rsidRDefault="00153542" w:rsidP="00AF17CF">
      <w:pPr>
        <w:pBdr>
          <w:top w:val="nil"/>
          <w:left w:val="nil"/>
          <w:bottom w:val="nil"/>
          <w:right w:val="nil"/>
          <w:between w:val="nil"/>
        </w:pBdr>
        <w:rPr>
          <w:bCs/>
          <w:lang w:bidi="en-US"/>
        </w:rPr>
      </w:pPr>
    </w:p>
    <w:p w14:paraId="3369DCC7" w14:textId="7445C9D9"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Assemble the housing, the housing closure</w:t>
      </w:r>
      <w:r w:rsidR="000C2946">
        <w:rPr>
          <w:bCs/>
          <w:lang w:bidi="en-US"/>
        </w:rPr>
        <w:t>,</w:t>
      </w:r>
      <w:r w:rsidRPr="002041A2">
        <w:rPr>
          <w:bCs/>
          <w:lang w:bidi="en-US"/>
        </w:rPr>
        <w:t xml:space="preserve"> and the housing front.</w:t>
      </w:r>
    </w:p>
    <w:p w14:paraId="7F4789D1" w14:textId="77777777" w:rsidR="00153542" w:rsidRPr="002041A2" w:rsidRDefault="00153542" w:rsidP="00AF17CF">
      <w:pPr>
        <w:pBdr>
          <w:top w:val="nil"/>
          <w:left w:val="nil"/>
          <w:bottom w:val="nil"/>
          <w:right w:val="nil"/>
          <w:between w:val="nil"/>
        </w:pBdr>
        <w:rPr>
          <w:bCs/>
          <w:lang w:bidi="en-US"/>
        </w:rPr>
      </w:pPr>
    </w:p>
    <w:p w14:paraId="767F1AB9" w14:textId="77777777" w:rsidR="00153542" w:rsidRPr="002041A2" w:rsidRDefault="00153542" w:rsidP="00AF17CF">
      <w:pPr>
        <w:numPr>
          <w:ilvl w:val="0"/>
          <w:numId w:val="23"/>
        </w:numPr>
        <w:pBdr>
          <w:top w:val="nil"/>
          <w:left w:val="nil"/>
          <w:bottom w:val="nil"/>
          <w:right w:val="nil"/>
          <w:between w:val="nil"/>
        </w:pBdr>
        <w:ind w:left="0" w:firstLine="0"/>
        <w:rPr>
          <w:bCs/>
          <w:lang w:bidi="en-US"/>
        </w:rPr>
      </w:pPr>
      <w:r w:rsidRPr="002041A2">
        <w:rPr>
          <w:bCs/>
          <w:lang w:bidi="en-US"/>
        </w:rPr>
        <w:t>Check that the LED is aligned with the axis of the cylindrical opening of the housing front.</w:t>
      </w:r>
    </w:p>
    <w:p w14:paraId="296E5058" w14:textId="77777777" w:rsidR="000C2946" w:rsidRDefault="000C2946" w:rsidP="00AF17CF">
      <w:pPr>
        <w:pBdr>
          <w:top w:val="nil"/>
          <w:left w:val="nil"/>
          <w:bottom w:val="nil"/>
          <w:right w:val="nil"/>
          <w:between w:val="nil"/>
        </w:pBdr>
        <w:rPr>
          <w:bCs/>
          <w:lang w:bidi="en-US"/>
        </w:rPr>
      </w:pPr>
    </w:p>
    <w:p w14:paraId="05311888" w14:textId="6B154112" w:rsidR="00153542" w:rsidRPr="002041A2" w:rsidRDefault="00153542" w:rsidP="00AF17CF">
      <w:pPr>
        <w:pBdr>
          <w:top w:val="nil"/>
          <w:left w:val="nil"/>
          <w:bottom w:val="nil"/>
          <w:right w:val="nil"/>
          <w:between w:val="nil"/>
        </w:pBdr>
        <w:rPr>
          <w:bCs/>
          <w:lang w:bidi="en-US"/>
        </w:rPr>
      </w:pPr>
      <w:r w:rsidRPr="002041A2">
        <w:rPr>
          <w:bCs/>
          <w:lang w:bidi="en-US"/>
        </w:rPr>
        <w:t>NOTE: The cylindrical opening of the housing front is intended for the optical connection of the light source part (female connector) with the light distributor part (male connector).</w:t>
      </w:r>
    </w:p>
    <w:p w14:paraId="4786CD7B" w14:textId="77777777" w:rsidR="00153542" w:rsidRPr="002041A2" w:rsidRDefault="00153542" w:rsidP="00AF17CF">
      <w:pPr>
        <w:pBdr>
          <w:top w:val="nil"/>
          <w:left w:val="nil"/>
          <w:bottom w:val="nil"/>
          <w:right w:val="nil"/>
          <w:between w:val="nil"/>
        </w:pBdr>
        <w:rPr>
          <w:bCs/>
          <w:u w:val="single"/>
          <w:lang w:bidi="en-US"/>
        </w:rPr>
      </w:pPr>
    </w:p>
    <w:p w14:paraId="1985CABE" w14:textId="6F0E2752" w:rsidR="00153542" w:rsidRPr="002041A2" w:rsidRDefault="00153542" w:rsidP="00AF17CF">
      <w:pPr>
        <w:pBdr>
          <w:top w:val="nil"/>
          <w:left w:val="nil"/>
          <w:bottom w:val="nil"/>
          <w:right w:val="nil"/>
          <w:between w:val="nil"/>
        </w:pBdr>
        <w:rPr>
          <w:bCs/>
          <w:lang w:bidi="en-US"/>
        </w:rPr>
      </w:pPr>
      <w:r w:rsidRPr="002041A2">
        <w:rPr>
          <w:bCs/>
          <w:lang w:bidi="en-US"/>
        </w:rPr>
        <w:t xml:space="preserve">[Place </w:t>
      </w:r>
      <w:r w:rsidRPr="002041A2">
        <w:rPr>
          <w:b/>
          <w:lang w:bidi="en-US"/>
        </w:rPr>
        <w:t>Figure 1</w:t>
      </w:r>
      <w:r w:rsidRPr="002041A2">
        <w:rPr>
          <w:bCs/>
          <w:lang w:bidi="en-US"/>
        </w:rPr>
        <w:t xml:space="preserve"> here]</w:t>
      </w:r>
    </w:p>
    <w:p w14:paraId="1EBAF31D" w14:textId="77777777" w:rsidR="00153542" w:rsidRPr="002041A2" w:rsidRDefault="00153542" w:rsidP="00AF17CF">
      <w:pPr>
        <w:pBdr>
          <w:top w:val="nil"/>
          <w:left w:val="nil"/>
          <w:bottom w:val="nil"/>
          <w:right w:val="nil"/>
          <w:between w:val="nil"/>
        </w:pBdr>
        <w:rPr>
          <w:bCs/>
          <w:lang w:bidi="en-US"/>
        </w:rPr>
      </w:pPr>
    </w:p>
    <w:p w14:paraId="1BB95996" w14:textId="4F8564FC" w:rsidR="003135D9" w:rsidRDefault="00FC0D70" w:rsidP="00AF17CF">
      <w:pPr>
        <w:pBdr>
          <w:top w:val="nil"/>
          <w:left w:val="nil"/>
          <w:bottom w:val="nil"/>
          <w:right w:val="nil"/>
          <w:between w:val="nil"/>
        </w:pBdr>
        <w:rPr>
          <w:bCs/>
          <w:lang w:bidi="en-US"/>
        </w:rPr>
      </w:pPr>
      <w:r w:rsidRPr="000C2946">
        <w:rPr>
          <w:bCs/>
          <w:lang w:bidi="en-US"/>
        </w:rPr>
        <w:t>1.</w:t>
      </w:r>
      <w:r w:rsidR="003135D9" w:rsidRPr="000C2946">
        <w:rPr>
          <w:bCs/>
          <w:lang w:bidi="en-US"/>
        </w:rPr>
        <w:t>2 Construction of the light distributor part</w:t>
      </w:r>
    </w:p>
    <w:p w14:paraId="2E9B9670" w14:textId="77777777" w:rsidR="000C2946" w:rsidRPr="000C2946" w:rsidRDefault="000C2946" w:rsidP="00AF17CF">
      <w:pPr>
        <w:pBdr>
          <w:top w:val="nil"/>
          <w:left w:val="nil"/>
          <w:bottom w:val="nil"/>
          <w:right w:val="nil"/>
          <w:between w:val="nil"/>
        </w:pBdr>
        <w:rPr>
          <w:bCs/>
          <w:lang w:bidi="en-US"/>
        </w:rPr>
      </w:pPr>
    </w:p>
    <w:p w14:paraId="30AE7E53" w14:textId="63CA5E0A"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Build separately the housing bottom closure, the housing</w:t>
      </w:r>
      <w:r w:rsidR="000C2946">
        <w:rPr>
          <w:bCs/>
          <w:lang w:bidi="en-US"/>
        </w:rPr>
        <w:t>,</w:t>
      </w:r>
      <w:r w:rsidRPr="002041A2">
        <w:rPr>
          <w:bCs/>
          <w:lang w:bidi="en-US"/>
        </w:rPr>
        <w:t xml:space="preserve"> and the top closure in 3D printing </w:t>
      </w:r>
      <w:r w:rsidR="00B84521" w:rsidRPr="002041A2">
        <w:rPr>
          <w:bCs/>
          <w:lang w:bidi="en-US"/>
        </w:rPr>
        <w:t>(</w:t>
      </w:r>
      <w:r w:rsidRPr="002041A2">
        <w:rPr>
          <w:bCs/>
          <w:lang w:bidi="en-US"/>
        </w:rPr>
        <w:t xml:space="preserve">together they form a hollow box) (red boxes in </w:t>
      </w:r>
      <w:r w:rsidRPr="000C2946">
        <w:rPr>
          <w:b/>
          <w:lang w:bidi="en-US"/>
        </w:rPr>
        <w:t>Figure 2</w:t>
      </w:r>
      <w:r w:rsidRPr="002041A2">
        <w:rPr>
          <w:bCs/>
          <w:lang w:bidi="en-US"/>
        </w:rPr>
        <w:t>).</w:t>
      </w:r>
    </w:p>
    <w:p w14:paraId="3130FDC9" w14:textId="77777777" w:rsidR="003135D9" w:rsidRPr="002041A2" w:rsidRDefault="003135D9" w:rsidP="00AF17CF">
      <w:pPr>
        <w:pBdr>
          <w:top w:val="nil"/>
          <w:left w:val="nil"/>
          <w:bottom w:val="nil"/>
          <w:right w:val="nil"/>
          <w:between w:val="nil"/>
        </w:pBdr>
        <w:rPr>
          <w:bCs/>
          <w:lang w:bidi="en-US"/>
        </w:rPr>
      </w:pPr>
    </w:p>
    <w:p w14:paraId="3F84D45F" w14:textId="35755B75"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Build the 96</w:t>
      </w:r>
      <w:r w:rsidR="000C2946">
        <w:rPr>
          <w:bCs/>
          <w:lang w:bidi="en-US"/>
        </w:rPr>
        <w:t>-well</w:t>
      </w:r>
      <w:r w:rsidRPr="002041A2">
        <w:rPr>
          <w:bCs/>
          <w:lang w:bidi="en-US"/>
        </w:rPr>
        <w:t xml:space="preserve"> spacer in white 3D printing (red box in </w:t>
      </w:r>
      <w:r w:rsidRPr="000C2946">
        <w:rPr>
          <w:b/>
          <w:lang w:bidi="en-US"/>
        </w:rPr>
        <w:t>Figure 2</w:t>
      </w:r>
      <w:r w:rsidRPr="002041A2">
        <w:rPr>
          <w:bCs/>
          <w:lang w:bidi="en-US"/>
        </w:rPr>
        <w:t>) so that it exactly fit onto the hollow box mentioned in 1</w:t>
      </w:r>
      <w:r w:rsidR="00CE358C" w:rsidRPr="002041A2">
        <w:rPr>
          <w:bCs/>
          <w:lang w:bidi="en-US"/>
        </w:rPr>
        <w:t xml:space="preserve">.2.1. </w:t>
      </w:r>
      <w:r w:rsidRPr="002041A2">
        <w:rPr>
          <w:bCs/>
          <w:lang w:bidi="en-US"/>
        </w:rPr>
        <w:t>The white color aims to maximize the light reflection and thus to optimize the light distribution.</w:t>
      </w:r>
    </w:p>
    <w:p w14:paraId="4E9EB486" w14:textId="77777777" w:rsidR="000C2946" w:rsidRDefault="000C2946" w:rsidP="00AF17CF">
      <w:pPr>
        <w:pBdr>
          <w:top w:val="nil"/>
          <w:left w:val="nil"/>
          <w:bottom w:val="nil"/>
          <w:right w:val="nil"/>
          <w:between w:val="nil"/>
        </w:pBdr>
        <w:rPr>
          <w:bCs/>
          <w:lang w:bidi="en-US"/>
        </w:rPr>
      </w:pPr>
    </w:p>
    <w:p w14:paraId="65D41DDF" w14:textId="7FEC91BD" w:rsidR="003135D9" w:rsidRPr="002041A2" w:rsidRDefault="003135D9" w:rsidP="00AF17CF">
      <w:pPr>
        <w:pBdr>
          <w:top w:val="nil"/>
          <w:left w:val="nil"/>
          <w:bottom w:val="nil"/>
          <w:right w:val="nil"/>
          <w:between w:val="nil"/>
        </w:pBdr>
        <w:rPr>
          <w:bCs/>
          <w:lang w:bidi="en-US"/>
        </w:rPr>
      </w:pPr>
      <w:r w:rsidRPr="002041A2">
        <w:rPr>
          <w:bCs/>
          <w:lang w:bidi="en-US"/>
        </w:rPr>
        <w:t>NOTE: The diameter and center spacing of the circular openings present in the 96</w:t>
      </w:r>
      <w:r w:rsidR="000C2946">
        <w:rPr>
          <w:bCs/>
          <w:lang w:bidi="en-US"/>
        </w:rPr>
        <w:t>-well</w:t>
      </w:r>
      <w:r w:rsidRPr="002041A2">
        <w:rPr>
          <w:bCs/>
          <w:lang w:bidi="en-US"/>
        </w:rPr>
        <w:t xml:space="preserve"> spacer should be equal to the diameter and the center spacing of the wells of the 96-well plate used for biological assays.</w:t>
      </w:r>
    </w:p>
    <w:p w14:paraId="158ADA4B" w14:textId="77777777" w:rsidR="003135D9" w:rsidRPr="002041A2" w:rsidRDefault="003135D9" w:rsidP="00AF17CF">
      <w:pPr>
        <w:pBdr>
          <w:top w:val="nil"/>
          <w:left w:val="nil"/>
          <w:bottom w:val="nil"/>
          <w:right w:val="nil"/>
          <w:between w:val="nil"/>
        </w:pBdr>
        <w:rPr>
          <w:bCs/>
          <w:lang w:bidi="en-US"/>
        </w:rPr>
      </w:pPr>
    </w:p>
    <w:p w14:paraId="0AE52067" w14:textId="3244D36B"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 xml:space="preserve">Drill 96 small holes in the top closure </w:t>
      </w:r>
      <w:r w:rsidR="00022787" w:rsidRPr="002041A2">
        <w:rPr>
          <w:bCs/>
          <w:lang w:bidi="en-US"/>
        </w:rPr>
        <w:t xml:space="preserve">of the hollow box </w:t>
      </w:r>
      <w:r w:rsidRPr="002041A2">
        <w:rPr>
          <w:bCs/>
          <w:lang w:bidi="en-US"/>
        </w:rPr>
        <w:t>so that they are aligned with the center of the 96 circular openings in the 96-well spacer, when th</w:t>
      </w:r>
      <w:r w:rsidR="000C2946">
        <w:rPr>
          <w:bCs/>
          <w:lang w:bidi="en-US"/>
        </w:rPr>
        <w:t>e</w:t>
      </w:r>
      <w:r w:rsidRPr="002041A2">
        <w:rPr>
          <w:bCs/>
          <w:lang w:bidi="en-US"/>
        </w:rPr>
        <w:t xml:space="preserve"> latter is placed onto the top closure.</w:t>
      </w:r>
    </w:p>
    <w:p w14:paraId="1318C8E4" w14:textId="77777777" w:rsidR="003135D9" w:rsidRPr="002041A2" w:rsidRDefault="003135D9" w:rsidP="00AF17CF">
      <w:pPr>
        <w:pBdr>
          <w:top w:val="nil"/>
          <w:left w:val="nil"/>
          <w:bottom w:val="nil"/>
          <w:right w:val="nil"/>
          <w:between w:val="nil"/>
        </w:pBdr>
        <w:rPr>
          <w:bCs/>
          <w:lang w:bidi="en-US"/>
        </w:rPr>
      </w:pPr>
    </w:p>
    <w:p w14:paraId="38DF9285" w14:textId="77777777"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Insert a 0.5 mm diameter plastic optical fiber, from bottom to top, in each of the 96 small holes of the top closure.</w:t>
      </w:r>
    </w:p>
    <w:p w14:paraId="7404BAED" w14:textId="77777777" w:rsidR="003135D9" w:rsidRPr="002041A2" w:rsidRDefault="003135D9" w:rsidP="00AF17CF">
      <w:pPr>
        <w:pBdr>
          <w:top w:val="nil"/>
          <w:left w:val="nil"/>
          <w:bottom w:val="nil"/>
          <w:right w:val="nil"/>
          <w:between w:val="nil"/>
        </w:pBdr>
        <w:rPr>
          <w:bCs/>
          <w:lang w:bidi="en-US"/>
        </w:rPr>
      </w:pPr>
    </w:p>
    <w:p w14:paraId="7484024B" w14:textId="77777777"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Apply polyester resin to the bottom of the top closure to bond the 96 optical fibers to the top closure.</w:t>
      </w:r>
    </w:p>
    <w:p w14:paraId="0758DC2E" w14:textId="77777777" w:rsidR="003135D9" w:rsidRPr="002041A2" w:rsidRDefault="003135D9" w:rsidP="00AF17CF">
      <w:pPr>
        <w:pBdr>
          <w:top w:val="nil"/>
          <w:left w:val="nil"/>
          <w:bottom w:val="nil"/>
          <w:right w:val="nil"/>
          <w:between w:val="nil"/>
        </w:pBdr>
        <w:rPr>
          <w:bCs/>
          <w:lang w:bidi="en-US"/>
        </w:rPr>
      </w:pPr>
    </w:p>
    <w:p w14:paraId="77037798" w14:textId="7784448B"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 xml:space="preserve">After </w:t>
      </w:r>
      <w:r w:rsidR="000C2946">
        <w:rPr>
          <w:bCs/>
          <w:lang w:bidi="en-US"/>
        </w:rPr>
        <w:t xml:space="preserve">the </w:t>
      </w:r>
      <w:r w:rsidRPr="002041A2">
        <w:rPr>
          <w:bCs/>
          <w:lang w:bidi="en-US"/>
        </w:rPr>
        <w:t>resin dr</w:t>
      </w:r>
      <w:r w:rsidR="000C2946">
        <w:rPr>
          <w:bCs/>
          <w:lang w:bidi="en-US"/>
        </w:rPr>
        <w:t>ies</w:t>
      </w:r>
      <w:r w:rsidRPr="002041A2">
        <w:rPr>
          <w:bCs/>
          <w:lang w:bidi="en-US"/>
        </w:rPr>
        <w:t>, polish the distal extremities of the optical fibers until they adjust to the top of the top closure.</w:t>
      </w:r>
    </w:p>
    <w:p w14:paraId="5B100CD6" w14:textId="77777777" w:rsidR="003135D9" w:rsidRPr="002041A2" w:rsidRDefault="003135D9" w:rsidP="00AF17CF">
      <w:pPr>
        <w:pBdr>
          <w:top w:val="nil"/>
          <w:left w:val="nil"/>
          <w:bottom w:val="nil"/>
          <w:right w:val="nil"/>
          <w:between w:val="nil"/>
        </w:pBdr>
        <w:rPr>
          <w:bCs/>
          <w:lang w:bidi="en-US"/>
        </w:rPr>
      </w:pPr>
    </w:p>
    <w:p w14:paraId="11C94915" w14:textId="64863CBF" w:rsidR="003135D9" w:rsidRPr="002041A2" w:rsidRDefault="003135D9" w:rsidP="00AF17CF">
      <w:pPr>
        <w:numPr>
          <w:ilvl w:val="0"/>
          <w:numId w:val="24"/>
        </w:numPr>
        <w:pBdr>
          <w:top w:val="nil"/>
          <w:left w:val="nil"/>
          <w:bottom w:val="nil"/>
          <w:right w:val="nil"/>
          <w:between w:val="nil"/>
        </w:pBdr>
        <w:ind w:left="0" w:firstLine="0"/>
        <w:rPr>
          <w:bCs/>
          <w:lang w:bidi="en-US"/>
        </w:rPr>
      </w:pPr>
      <w:r w:rsidRPr="002041A2">
        <w:rPr>
          <w:bCs/>
          <w:lang w:bidi="en-US"/>
        </w:rPr>
        <w:t xml:space="preserve">Gather the optical fibers inside the hollow box mentioned in </w:t>
      </w:r>
      <w:r w:rsidR="000C2946">
        <w:rPr>
          <w:bCs/>
          <w:lang w:bidi="en-US"/>
        </w:rPr>
        <w:t xml:space="preserve">step </w:t>
      </w:r>
      <w:r w:rsidRPr="002041A2">
        <w:rPr>
          <w:bCs/>
          <w:lang w:bidi="en-US"/>
        </w:rPr>
        <w:t>1</w:t>
      </w:r>
      <w:r w:rsidR="00CE358C" w:rsidRPr="002041A2">
        <w:rPr>
          <w:bCs/>
          <w:lang w:bidi="en-US"/>
        </w:rPr>
        <w:t>.2.1</w:t>
      </w:r>
      <w:r w:rsidRPr="002041A2">
        <w:rPr>
          <w:bCs/>
          <w:lang w:bidi="en-US"/>
        </w:rPr>
        <w:t xml:space="preserve"> into a single bundle protected by a sheath, which extends for around two meters out of the box.</w:t>
      </w:r>
    </w:p>
    <w:p w14:paraId="5B8E02A8" w14:textId="77777777" w:rsidR="000C2946" w:rsidRDefault="000C2946" w:rsidP="00AF17CF">
      <w:pPr>
        <w:pBdr>
          <w:top w:val="nil"/>
          <w:left w:val="nil"/>
          <w:bottom w:val="nil"/>
          <w:right w:val="nil"/>
          <w:between w:val="nil"/>
        </w:pBdr>
        <w:rPr>
          <w:bCs/>
          <w:lang w:bidi="en-US"/>
        </w:rPr>
      </w:pPr>
    </w:p>
    <w:p w14:paraId="0305CDC7" w14:textId="6F90052C" w:rsidR="00781BB6" w:rsidRPr="002041A2" w:rsidRDefault="003135D9" w:rsidP="00AF17CF">
      <w:pPr>
        <w:pBdr>
          <w:top w:val="nil"/>
          <w:left w:val="nil"/>
          <w:bottom w:val="nil"/>
          <w:right w:val="nil"/>
          <w:between w:val="nil"/>
        </w:pBdr>
        <w:rPr>
          <w:bCs/>
          <w:lang w:bidi="en-US"/>
        </w:rPr>
      </w:pPr>
      <w:r w:rsidRPr="002041A2">
        <w:rPr>
          <w:bCs/>
          <w:lang w:bidi="en-US"/>
        </w:rPr>
        <w:t>NOTE: The height of the box should be sufficient to prevent bending of the optical fibers and optical attenuation th</w:t>
      </w:r>
      <w:r w:rsidR="000C2946">
        <w:rPr>
          <w:bCs/>
          <w:lang w:bidi="en-US"/>
        </w:rPr>
        <w:t>at</w:t>
      </w:r>
      <w:r w:rsidRPr="002041A2">
        <w:rPr>
          <w:bCs/>
          <w:lang w:bidi="en-US"/>
        </w:rPr>
        <w:t xml:space="preserve"> may </w:t>
      </w:r>
      <w:r w:rsidR="000C2946">
        <w:rPr>
          <w:bCs/>
          <w:lang w:bidi="en-US"/>
        </w:rPr>
        <w:t>be caused</w:t>
      </w:r>
      <w:r w:rsidRPr="002041A2">
        <w:rPr>
          <w:bCs/>
          <w:lang w:bidi="en-US"/>
        </w:rPr>
        <w:t>.</w:t>
      </w:r>
    </w:p>
    <w:p w14:paraId="556207AD" w14:textId="77777777" w:rsidR="003135D9" w:rsidRPr="002041A2" w:rsidRDefault="003135D9" w:rsidP="00AF17CF">
      <w:pPr>
        <w:pBdr>
          <w:top w:val="nil"/>
          <w:left w:val="nil"/>
          <w:bottom w:val="nil"/>
          <w:right w:val="nil"/>
          <w:between w:val="nil"/>
        </w:pBdr>
        <w:rPr>
          <w:bCs/>
          <w:lang w:bidi="en-US"/>
        </w:rPr>
      </w:pPr>
    </w:p>
    <w:p w14:paraId="37CE49F7" w14:textId="0D77662A" w:rsidR="003135D9" w:rsidRPr="002041A2" w:rsidRDefault="00781BB6" w:rsidP="00AF17CF">
      <w:pPr>
        <w:numPr>
          <w:ilvl w:val="0"/>
          <w:numId w:val="24"/>
        </w:numPr>
        <w:pBdr>
          <w:top w:val="nil"/>
          <w:left w:val="nil"/>
          <w:bottom w:val="nil"/>
          <w:right w:val="nil"/>
          <w:between w:val="nil"/>
        </w:pBdr>
        <w:ind w:left="0" w:firstLine="0"/>
        <w:rPr>
          <w:bCs/>
          <w:lang w:bidi="en-US"/>
        </w:rPr>
      </w:pPr>
      <w:r w:rsidRPr="002041A2">
        <w:rPr>
          <w:bCs/>
          <w:lang w:bidi="en-US"/>
        </w:rPr>
        <w:t>Assemble the hollow box so that the fiber bundle passes through the dedicated opening of the housing.</w:t>
      </w:r>
    </w:p>
    <w:p w14:paraId="1DA0CE15" w14:textId="77777777" w:rsidR="00781BB6" w:rsidRPr="002041A2" w:rsidRDefault="00781BB6" w:rsidP="00AF17CF">
      <w:pPr>
        <w:pBdr>
          <w:top w:val="nil"/>
          <w:left w:val="nil"/>
          <w:bottom w:val="nil"/>
          <w:right w:val="nil"/>
          <w:between w:val="nil"/>
        </w:pBdr>
        <w:rPr>
          <w:bCs/>
          <w:lang w:bidi="en-US"/>
        </w:rPr>
      </w:pPr>
    </w:p>
    <w:p w14:paraId="78DFA05C" w14:textId="77777777" w:rsidR="00781BB6" w:rsidRPr="002041A2" w:rsidRDefault="00781BB6" w:rsidP="00AF17CF">
      <w:pPr>
        <w:numPr>
          <w:ilvl w:val="0"/>
          <w:numId w:val="24"/>
        </w:numPr>
        <w:pBdr>
          <w:top w:val="nil"/>
          <w:left w:val="nil"/>
          <w:bottom w:val="nil"/>
          <w:right w:val="nil"/>
          <w:between w:val="nil"/>
        </w:pBdr>
        <w:ind w:left="0" w:firstLine="0"/>
        <w:rPr>
          <w:bCs/>
          <w:lang w:bidi="en-US"/>
        </w:rPr>
      </w:pPr>
      <w:r w:rsidRPr="002041A2">
        <w:rPr>
          <w:bCs/>
          <w:lang w:bidi="en-US"/>
        </w:rPr>
        <w:t>Set the proximal extremities of the optical fibers together into a 3D-printed male connector, allowing the connection to the light source part (female connector).</w:t>
      </w:r>
    </w:p>
    <w:p w14:paraId="7BB2A50F" w14:textId="77777777" w:rsidR="00FC658A" w:rsidRDefault="00FC658A" w:rsidP="00AF17CF">
      <w:pPr>
        <w:pBdr>
          <w:top w:val="nil"/>
          <w:left w:val="nil"/>
          <w:bottom w:val="nil"/>
          <w:right w:val="nil"/>
          <w:between w:val="nil"/>
        </w:pBdr>
        <w:rPr>
          <w:bCs/>
          <w:lang w:bidi="en-US"/>
        </w:rPr>
      </w:pPr>
    </w:p>
    <w:p w14:paraId="167A57AF" w14:textId="080177A9" w:rsidR="00FC0D70" w:rsidRPr="002041A2" w:rsidRDefault="00781BB6" w:rsidP="00AF17CF">
      <w:pPr>
        <w:pBdr>
          <w:top w:val="nil"/>
          <w:left w:val="nil"/>
          <w:bottom w:val="nil"/>
          <w:right w:val="nil"/>
          <w:between w:val="nil"/>
        </w:pBdr>
        <w:rPr>
          <w:bCs/>
          <w:lang w:bidi="en-US"/>
        </w:rPr>
      </w:pPr>
      <w:r w:rsidRPr="002041A2">
        <w:rPr>
          <w:bCs/>
          <w:lang w:bidi="en-US"/>
        </w:rPr>
        <w:t xml:space="preserve">NOTE: This connector should not require the need </w:t>
      </w:r>
      <w:r w:rsidR="00FC658A">
        <w:rPr>
          <w:bCs/>
          <w:lang w:bidi="en-US"/>
        </w:rPr>
        <w:t>for</w:t>
      </w:r>
      <w:r w:rsidRPr="002041A2">
        <w:rPr>
          <w:bCs/>
          <w:lang w:bidi="en-US"/>
        </w:rPr>
        <w:t xml:space="preserve"> glue to prevent light attenuation </w:t>
      </w:r>
      <w:r w:rsidR="00FC658A">
        <w:rPr>
          <w:bCs/>
          <w:lang w:bidi="en-US"/>
        </w:rPr>
        <w:t xml:space="preserve">that </w:t>
      </w:r>
      <w:r w:rsidRPr="002041A2">
        <w:rPr>
          <w:bCs/>
          <w:lang w:bidi="en-US"/>
        </w:rPr>
        <w:t>this glue may cause</w:t>
      </w:r>
      <w:r w:rsidR="00FC0D70" w:rsidRPr="002041A2">
        <w:rPr>
          <w:bCs/>
          <w:lang w:bidi="en-US"/>
        </w:rPr>
        <w:t xml:space="preserve">. </w:t>
      </w:r>
    </w:p>
    <w:p w14:paraId="77E46175" w14:textId="77777777" w:rsidR="003135D9" w:rsidRPr="002041A2" w:rsidRDefault="003135D9" w:rsidP="00AF17CF">
      <w:pPr>
        <w:pBdr>
          <w:top w:val="nil"/>
          <w:left w:val="nil"/>
          <w:bottom w:val="nil"/>
          <w:right w:val="nil"/>
          <w:between w:val="nil"/>
        </w:pBdr>
        <w:rPr>
          <w:bCs/>
          <w:lang w:bidi="en-US"/>
        </w:rPr>
      </w:pPr>
    </w:p>
    <w:p w14:paraId="425A0056" w14:textId="6EB8A062" w:rsidR="00FC0D70" w:rsidRPr="002041A2" w:rsidRDefault="00781BB6" w:rsidP="00AF17CF">
      <w:pPr>
        <w:numPr>
          <w:ilvl w:val="0"/>
          <w:numId w:val="24"/>
        </w:numPr>
        <w:pBdr>
          <w:top w:val="nil"/>
          <w:left w:val="nil"/>
          <w:bottom w:val="nil"/>
          <w:right w:val="nil"/>
          <w:between w:val="nil"/>
        </w:pBdr>
        <w:ind w:left="0" w:firstLine="0"/>
        <w:rPr>
          <w:bCs/>
          <w:lang w:bidi="en-US"/>
        </w:rPr>
      </w:pPr>
      <w:r w:rsidRPr="002041A2">
        <w:rPr>
          <w:bCs/>
          <w:lang w:bidi="en-US"/>
        </w:rPr>
        <w:t>Place the 96</w:t>
      </w:r>
      <w:r w:rsidR="00FC658A">
        <w:rPr>
          <w:bCs/>
          <w:lang w:bidi="en-US"/>
        </w:rPr>
        <w:t>-well</w:t>
      </w:r>
      <w:r w:rsidRPr="002041A2">
        <w:rPr>
          <w:bCs/>
          <w:lang w:bidi="en-US"/>
        </w:rPr>
        <w:t xml:space="preserve"> spacer onto the hollow box. </w:t>
      </w:r>
    </w:p>
    <w:p w14:paraId="5B2D29EE" w14:textId="77777777" w:rsidR="00FC0D70" w:rsidRPr="002041A2" w:rsidRDefault="00FC0D70" w:rsidP="00AF17CF">
      <w:pPr>
        <w:pBdr>
          <w:top w:val="nil"/>
          <w:left w:val="nil"/>
          <w:bottom w:val="nil"/>
          <w:right w:val="nil"/>
          <w:between w:val="nil"/>
        </w:pBdr>
        <w:rPr>
          <w:bCs/>
          <w:lang w:bidi="en-US"/>
        </w:rPr>
      </w:pPr>
    </w:p>
    <w:p w14:paraId="4F0405B1" w14:textId="3F8FDF0A" w:rsidR="00FC0D70" w:rsidRPr="002041A2" w:rsidRDefault="00FC0D70" w:rsidP="00AF17CF">
      <w:pPr>
        <w:numPr>
          <w:ilvl w:val="0"/>
          <w:numId w:val="24"/>
        </w:numPr>
        <w:pBdr>
          <w:top w:val="nil"/>
          <w:left w:val="nil"/>
          <w:bottom w:val="nil"/>
          <w:right w:val="nil"/>
          <w:between w:val="nil"/>
        </w:pBdr>
        <w:ind w:left="0" w:firstLine="0"/>
        <w:rPr>
          <w:lang w:bidi="en-US"/>
        </w:rPr>
      </w:pPr>
      <w:r w:rsidRPr="002041A2">
        <w:rPr>
          <w:lang w:bidi="en-US"/>
        </w:rPr>
        <w:t>Create a screen by inserting a tracing paper between a transparent PMMA plate (bottom face) and a scratchproof mylar sheet (top face) in order to diffuse the narrow beam delivered at each optical fiber distal extremity into a beam as large as the well diameter of the 96-well plate used for biological assays.</w:t>
      </w:r>
    </w:p>
    <w:p w14:paraId="326CB67F" w14:textId="77777777" w:rsidR="00FC0D70" w:rsidRPr="002041A2" w:rsidRDefault="00FC0D70" w:rsidP="00AF17CF">
      <w:pPr>
        <w:pBdr>
          <w:top w:val="nil"/>
          <w:left w:val="nil"/>
          <w:bottom w:val="nil"/>
          <w:right w:val="nil"/>
          <w:between w:val="nil"/>
        </w:pBdr>
        <w:rPr>
          <w:lang w:bidi="en-US"/>
        </w:rPr>
      </w:pPr>
    </w:p>
    <w:p w14:paraId="22BA49F5" w14:textId="7CB27E17" w:rsidR="00FC0D70" w:rsidRPr="002041A2" w:rsidRDefault="00FC0D70" w:rsidP="00AF17CF">
      <w:pPr>
        <w:numPr>
          <w:ilvl w:val="0"/>
          <w:numId w:val="24"/>
        </w:numPr>
        <w:pBdr>
          <w:top w:val="nil"/>
          <w:left w:val="nil"/>
          <w:bottom w:val="nil"/>
          <w:right w:val="nil"/>
          <w:between w:val="nil"/>
        </w:pBdr>
        <w:ind w:left="0" w:firstLine="0"/>
        <w:rPr>
          <w:lang w:bidi="en-US"/>
        </w:rPr>
      </w:pPr>
      <w:r w:rsidRPr="002041A2">
        <w:rPr>
          <w:lang w:bidi="en-US"/>
        </w:rPr>
        <w:t xml:space="preserve">Build the screen frame in 3D printing (red box in </w:t>
      </w:r>
      <w:r w:rsidRPr="00FC658A">
        <w:rPr>
          <w:b/>
          <w:bCs/>
          <w:lang w:bidi="en-US"/>
        </w:rPr>
        <w:t>Figure 2</w:t>
      </w:r>
      <w:r w:rsidRPr="002041A2">
        <w:rPr>
          <w:lang w:bidi="en-US"/>
        </w:rPr>
        <w:t>) so that its center opening exactly fits with the size of the 96-well plate used for biological assays and, thereby, the wells perfectly align with the circular openings of the 96</w:t>
      </w:r>
      <w:r w:rsidR="00FC658A">
        <w:rPr>
          <w:lang w:bidi="en-US"/>
        </w:rPr>
        <w:t>-well</w:t>
      </w:r>
      <w:r w:rsidRPr="002041A2">
        <w:rPr>
          <w:lang w:bidi="en-US"/>
        </w:rPr>
        <w:t xml:space="preserve"> spacer.   </w:t>
      </w:r>
    </w:p>
    <w:p w14:paraId="48ABE775" w14:textId="77777777" w:rsidR="00FC0D70" w:rsidRPr="002041A2" w:rsidRDefault="00FC0D70" w:rsidP="00AF17CF">
      <w:pPr>
        <w:pStyle w:val="ListParagraph"/>
        <w:spacing w:after="0" w:line="240" w:lineRule="auto"/>
        <w:ind w:left="0"/>
        <w:jc w:val="both"/>
        <w:rPr>
          <w:rFonts w:ascii="Calibri" w:hAnsi="Calibri" w:cs="Calibri"/>
          <w:sz w:val="24"/>
          <w:szCs w:val="24"/>
          <w:lang w:bidi="en-US"/>
        </w:rPr>
      </w:pPr>
    </w:p>
    <w:p w14:paraId="2B7967F8" w14:textId="6F05FC14" w:rsidR="00FC0D70" w:rsidRPr="002041A2" w:rsidRDefault="00FC0D70" w:rsidP="00AF17CF">
      <w:pPr>
        <w:numPr>
          <w:ilvl w:val="0"/>
          <w:numId w:val="24"/>
        </w:numPr>
        <w:pBdr>
          <w:top w:val="nil"/>
          <w:left w:val="nil"/>
          <w:bottom w:val="nil"/>
          <w:right w:val="nil"/>
          <w:between w:val="nil"/>
        </w:pBdr>
        <w:ind w:left="0" w:firstLine="0"/>
        <w:rPr>
          <w:lang w:bidi="en-US"/>
        </w:rPr>
      </w:pPr>
      <w:r w:rsidRPr="002041A2">
        <w:rPr>
          <w:lang w:bidi="en-US"/>
        </w:rPr>
        <w:t>Fix the screen to the top of the 96</w:t>
      </w:r>
      <w:r w:rsidR="00FC658A">
        <w:rPr>
          <w:lang w:bidi="en-US"/>
        </w:rPr>
        <w:t>-well</w:t>
      </w:r>
      <w:r w:rsidRPr="002041A2">
        <w:rPr>
          <w:lang w:bidi="en-US"/>
        </w:rPr>
        <w:t xml:space="preserve"> spacer with the screen frame.</w:t>
      </w:r>
    </w:p>
    <w:p w14:paraId="5C41E51F" w14:textId="77777777" w:rsidR="003135D9" w:rsidRPr="002041A2" w:rsidRDefault="003135D9" w:rsidP="00AF17CF">
      <w:pPr>
        <w:pBdr>
          <w:top w:val="nil"/>
          <w:left w:val="nil"/>
          <w:bottom w:val="nil"/>
          <w:right w:val="nil"/>
          <w:between w:val="nil"/>
        </w:pBdr>
        <w:rPr>
          <w:bCs/>
          <w:lang w:bidi="en-US"/>
        </w:rPr>
      </w:pPr>
    </w:p>
    <w:p w14:paraId="66FFBD83" w14:textId="622BA5F2" w:rsidR="003135D9" w:rsidRPr="002041A2" w:rsidRDefault="003135D9" w:rsidP="00AF17CF">
      <w:pPr>
        <w:pBdr>
          <w:top w:val="nil"/>
          <w:left w:val="nil"/>
          <w:bottom w:val="nil"/>
          <w:right w:val="nil"/>
          <w:between w:val="nil"/>
        </w:pBdr>
        <w:rPr>
          <w:bCs/>
          <w:lang w:bidi="en-US"/>
        </w:rPr>
      </w:pPr>
      <w:r w:rsidRPr="002041A2">
        <w:rPr>
          <w:bCs/>
          <w:lang w:bidi="en-US"/>
        </w:rPr>
        <w:t xml:space="preserve">[Place </w:t>
      </w:r>
      <w:r w:rsidRPr="002041A2">
        <w:rPr>
          <w:b/>
          <w:lang w:bidi="en-US"/>
        </w:rPr>
        <w:t>Figure 2</w:t>
      </w:r>
      <w:r w:rsidRPr="002041A2">
        <w:rPr>
          <w:bCs/>
          <w:lang w:bidi="en-US"/>
        </w:rPr>
        <w:t xml:space="preserve"> here]</w:t>
      </w:r>
    </w:p>
    <w:p w14:paraId="6BCCA121" w14:textId="77777777" w:rsidR="00153542" w:rsidRPr="00FC658A" w:rsidRDefault="00153542" w:rsidP="00AF17CF">
      <w:pPr>
        <w:pBdr>
          <w:top w:val="nil"/>
          <w:left w:val="nil"/>
          <w:bottom w:val="nil"/>
          <w:right w:val="nil"/>
          <w:between w:val="nil"/>
        </w:pBdr>
        <w:rPr>
          <w:bCs/>
          <w:lang w:bidi="en-US"/>
        </w:rPr>
      </w:pPr>
    </w:p>
    <w:p w14:paraId="2677A75A" w14:textId="1A90707F" w:rsidR="00564F69" w:rsidRPr="00FC658A" w:rsidRDefault="00FC0D70" w:rsidP="00AF17CF">
      <w:pPr>
        <w:rPr>
          <w:snapToGrid w:val="0"/>
          <w:lang w:eastAsia="de-DE" w:bidi="en-US"/>
        </w:rPr>
      </w:pPr>
      <w:r w:rsidRPr="00FC658A">
        <w:rPr>
          <w:snapToGrid w:val="0"/>
          <w:lang w:eastAsia="de-DE" w:bidi="en-US"/>
        </w:rPr>
        <w:t>1.</w:t>
      </w:r>
      <w:r w:rsidR="00564F69" w:rsidRPr="00FC658A">
        <w:rPr>
          <w:snapToGrid w:val="0"/>
          <w:lang w:eastAsia="de-DE" w:bidi="en-US"/>
        </w:rPr>
        <w:t>3. Assemblage of the light source part with the light distributor part</w:t>
      </w:r>
    </w:p>
    <w:p w14:paraId="575BF22C" w14:textId="77777777" w:rsidR="00564F69" w:rsidRPr="002041A2" w:rsidRDefault="00564F69" w:rsidP="00AF17CF">
      <w:pPr>
        <w:rPr>
          <w:snapToGrid w:val="0"/>
          <w:u w:val="single"/>
          <w:lang w:eastAsia="de-DE" w:bidi="en-US"/>
        </w:rPr>
      </w:pPr>
    </w:p>
    <w:p w14:paraId="7D6670F3" w14:textId="5366BB60" w:rsidR="00564F69" w:rsidRPr="002041A2" w:rsidRDefault="00564F69" w:rsidP="00AF17CF">
      <w:pPr>
        <w:pStyle w:val="ListParagraph"/>
        <w:numPr>
          <w:ilvl w:val="0"/>
          <w:numId w:val="30"/>
        </w:numPr>
        <w:spacing w:after="0" w:line="240" w:lineRule="auto"/>
        <w:ind w:left="0" w:firstLine="0"/>
        <w:jc w:val="both"/>
        <w:rPr>
          <w:rFonts w:ascii="Calibri" w:hAnsi="Calibri" w:cs="Calibri"/>
          <w:snapToGrid w:val="0"/>
          <w:kern w:val="2"/>
          <w:sz w:val="24"/>
          <w:szCs w:val="24"/>
          <w:lang w:eastAsia="de-DE" w:bidi="en-US"/>
          <w14:ligatures w14:val="standardContextual"/>
        </w:rPr>
      </w:pPr>
      <w:r w:rsidRPr="002041A2">
        <w:rPr>
          <w:rFonts w:ascii="Calibri" w:hAnsi="Calibri" w:cs="Calibri"/>
          <w:snapToGrid w:val="0"/>
          <w:kern w:val="2"/>
          <w:sz w:val="24"/>
          <w:szCs w:val="24"/>
          <w:lang w:eastAsia="de-DE" w:bidi="en-US"/>
          <w14:ligatures w14:val="standardContextual"/>
        </w:rPr>
        <w:t xml:space="preserve">Plug </w:t>
      </w:r>
      <w:r w:rsidRPr="002041A2">
        <w:rPr>
          <w:rFonts w:ascii="Calibri" w:hAnsi="Calibri" w:cs="Calibri"/>
          <w:snapToGrid w:val="0"/>
          <w:sz w:val="24"/>
          <w:szCs w:val="24"/>
          <w:lang w:eastAsia="de-DE" w:bidi="en-US"/>
        </w:rPr>
        <w:t xml:space="preserve">the male connector of the light distributor part </w:t>
      </w:r>
      <w:r w:rsidR="00FC658A">
        <w:rPr>
          <w:rFonts w:ascii="Calibri" w:hAnsi="Calibri" w:cs="Calibri"/>
          <w:snapToGrid w:val="0"/>
          <w:sz w:val="24"/>
          <w:szCs w:val="24"/>
          <w:lang w:eastAsia="de-DE" w:bidi="en-US"/>
        </w:rPr>
        <w:t>in</w:t>
      </w:r>
      <w:r w:rsidRPr="002041A2">
        <w:rPr>
          <w:rFonts w:ascii="Calibri" w:hAnsi="Calibri" w:cs="Calibri"/>
          <w:snapToGrid w:val="0"/>
          <w:sz w:val="24"/>
          <w:szCs w:val="24"/>
          <w:lang w:eastAsia="de-DE" w:bidi="en-US"/>
        </w:rPr>
        <w:t>to the female connector of the light source part.</w:t>
      </w:r>
    </w:p>
    <w:p w14:paraId="41D06AE6" w14:textId="77777777" w:rsidR="00FC658A" w:rsidRDefault="00FC658A" w:rsidP="00AF17CF">
      <w:pPr>
        <w:rPr>
          <w:snapToGrid w:val="0"/>
          <w:lang w:eastAsia="de-DE" w:bidi="en-US"/>
        </w:rPr>
      </w:pPr>
    </w:p>
    <w:p w14:paraId="5E081ADA" w14:textId="1059C2B1" w:rsidR="00564F69" w:rsidRPr="002041A2" w:rsidRDefault="00564F69" w:rsidP="00AF17CF">
      <w:pPr>
        <w:rPr>
          <w:snapToGrid w:val="0"/>
          <w:lang w:eastAsia="de-DE" w:bidi="en-US"/>
        </w:rPr>
      </w:pPr>
      <w:r w:rsidRPr="002041A2">
        <w:rPr>
          <w:snapToGrid w:val="0"/>
          <w:lang w:eastAsia="de-DE" w:bidi="en-US"/>
        </w:rPr>
        <w:t xml:space="preserve">NOTE: Once the male connector is plugged </w:t>
      </w:r>
      <w:r w:rsidR="00FC658A">
        <w:rPr>
          <w:snapToGrid w:val="0"/>
          <w:lang w:eastAsia="de-DE" w:bidi="en-US"/>
        </w:rPr>
        <w:t>in</w:t>
      </w:r>
      <w:r w:rsidRPr="002041A2">
        <w:rPr>
          <w:snapToGrid w:val="0"/>
          <w:lang w:eastAsia="de-DE" w:bidi="en-US"/>
        </w:rPr>
        <w:t>to the female one, the light beam delivered by the light source part should cover a little more than the surface area of the light-receiving element of the light distributor part</w:t>
      </w:r>
      <w:r w:rsidR="00FC658A">
        <w:rPr>
          <w:snapToGrid w:val="0"/>
          <w:lang w:eastAsia="de-DE" w:bidi="en-US"/>
        </w:rPr>
        <w:t>,</w:t>
      </w:r>
      <w:r w:rsidRPr="002041A2">
        <w:rPr>
          <w:snapToGrid w:val="0"/>
          <w:lang w:eastAsia="de-DE" w:bidi="en-US"/>
        </w:rPr>
        <w:t xml:space="preserve"> thus ensuring the supply </w:t>
      </w:r>
      <w:r w:rsidR="00FC658A">
        <w:rPr>
          <w:snapToGrid w:val="0"/>
          <w:lang w:eastAsia="de-DE" w:bidi="en-US"/>
        </w:rPr>
        <w:t>of</w:t>
      </w:r>
      <w:r w:rsidRPr="002041A2">
        <w:rPr>
          <w:snapToGrid w:val="0"/>
          <w:lang w:eastAsia="de-DE" w:bidi="en-US"/>
        </w:rPr>
        <w:t xml:space="preserve"> light </w:t>
      </w:r>
      <w:r w:rsidR="00FC658A">
        <w:rPr>
          <w:snapToGrid w:val="0"/>
          <w:lang w:eastAsia="de-DE" w:bidi="en-US"/>
        </w:rPr>
        <w:t>to</w:t>
      </w:r>
      <w:r w:rsidRPr="002041A2">
        <w:rPr>
          <w:snapToGrid w:val="0"/>
          <w:lang w:eastAsia="de-DE" w:bidi="en-US"/>
        </w:rPr>
        <w:t xml:space="preserve"> the 96 optical fibers.</w:t>
      </w:r>
    </w:p>
    <w:p w14:paraId="77FB11B5" w14:textId="77777777" w:rsidR="00564F69" w:rsidRPr="002041A2" w:rsidRDefault="00564F69" w:rsidP="00AF17CF">
      <w:pPr>
        <w:rPr>
          <w:snapToGrid w:val="0"/>
          <w:lang w:eastAsia="de-DE" w:bidi="en-US"/>
        </w:rPr>
      </w:pPr>
    </w:p>
    <w:p w14:paraId="75E337E6" w14:textId="230A0410" w:rsidR="00564F69" w:rsidRPr="002F073B" w:rsidRDefault="00564F69" w:rsidP="00AF17CF">
      <w:pPr>
        <w:pStyle w:val="ListParagraph"/>
        <w:numPr>
          <w:ilvl w:val="0"/>
          <w:numId w:val="41"/>
        </w:numPr>
        <w:spacing w:after="0" w:line="240" w:lineRule="auto"/>
        <w:ind w:left="0" w:firstLine="0"/>
        <w:jc w:val="both"/>
        <w:rPr>
          <w:rFonts w:ascii="Calibri" w:hAnsi="Calibri" w:cs="Calibri"/>
          <w:b/>
          <w:bCs/>
          <w:snapToGrid w:val="0"/>
          <w:sz w:val="24"/>
          <w:szCs w:val="24"/>
          <w:highlight w:val="yellow"/>
          <w:lang w:eastAsia="de-DE" w:bidi="en-US"/>
        </w:rPr>
      </w:pPr>
      <w:r w:rsidRPr="002F073B">
        <w:rPr>
          <w:rFonts w:ascii="Calibri" w:hAnsi="Calibri" w:cs="Calibri"/>
          <w:b/>
          <w:bCs/>
          <w:snapToGrid w:val="0"/>
          <w:sz w:val="24"/>
          <w:szCs w:val="24"/>
          <w:highlight w:val="yellow"/>
          <w:lang w:eastAsia="de-DE" w:bidi="en-US"/>
        </w:rPr>
        <w:t>Biological assays</w:t>
      </w:r>
    </w:p>
    <w:p w14:paraId="1D07A115" w14:textId="77777777" w:rsidR="002E79D8" w:rsidRPr="002041A2" w:rsidRDefault="002E79D8" w:rsidP="002E79D8">
      <w:pPr>
        <w:pStyle w:val="ListParagraph"/>
        <w:spacing w:after="0" w:line="240" w:lineRule="auto"/>
        <w:ind w:left="0"/>
        <w:jc w:val="both"/>
        <w:rPr>
          <w:rFonts w:ascii="Calibri" w:hAnsi="Calibri" w:cs="Calibri"/>
          <w:b/>
          <w:bCs/>
          <w:snapToGrid w:val="0"/>
          <w:sz w:val="24"/>
          <w:szCs w:val="24"/>
          <w:lang w:eastAsia="de-DE" w:bidi="en-US"/>
        </w:rPr>
      </w:pPr>
    </w:p>
    <w:p w14:paraId="5DA35EC7" w14:textId="58339039" w:rsidR="00564F69" w:rsidRPr="002E79D8" w:rsidRDefault="00894B10" w:rsidP="00AF17CF">
      <w:pPr>
        <w:rPr>
          <w:snapToGrid w:val="0"/>
          <w:lang w:eastAsia="de-DE" w:bidi="en-US"/>
        </w:rPr>
      </w:pPr>
      <w:r w:rsidRPr="002E79D8">
        <w:rPr>
          <w:snapToGrid w:val="0"/>
          <w:lang w:eastAsia="de-DE" w:bidi="en-US"/>
        </w:rPr>
        <w:t>2.</w:t>
      </w:r>
      <w:r w:rsidR="00564F69" w:rsidRPr="002E79D8">
        <w:rPr>
          <w:snapToGrid w:val="0"/>
          <w:lang w:eastAsia="de-DE" w:bidi="en-US"/>
        </w:rPr>
        <w:t>1 Cell culture process</w:t>
      </w:r>
    </w:p>
    <w:p w14:paraId="576DDAF8" w14:textId="77777777" w:rsidR="002E79D8" w:rsidRPr="002041A2" w:rsidRDefault="002E79D8" w:rsidP="00AF17CF">
      <w:pPr>
        <w:rPr>
          <w:snapToGrid w:val="0"/>
          <w:lang w:eastAsia="de-DE" w:bidi="en-US"/>
        </w:rPr>
      </w:pPr>
    </w:p>
    <w:p w14:paraId="5F77CF0F" w14:textId="502CE74C" w:rsidR="00894B10" w:rsidRPr="002041A2" w:rsidRDefault="00564F69" w:rsidP="00AF17CF">
      <w:pPr>
        <w:pStyle w:val="ListParagraph"/>
        <w:numPr>
          <w:ilvl w:val="0"/>
          <w:numId w:val="25"/>
        </w:numPr>
        <w:spacing w:after="0" w:line="240" w:lineRule="auto"/>
        <w:jc w:val="both"/>
        <w:rPr>
          <w:rFonts w:ascii="Calibri" w:hAnsi="Calibri" w:cs="Calibri"/>
          <w:snapToGrid w:val="0"/>
          <w:sz w:val="24"/>
          <w:szCs w:val="24"/>
          <w:lang w:eastAsia="de-DE" w:bidi="en-US"/>
        </w:rPr>
      </w:pPr>
      <w:r w:rsidRPr="002041A2">
        <w:rPr>
          <w:rFonts w:ascii="Calibri" w:hAnsi="Calibri" w:cs="Calibri"/>
          <w:snapToGrid w:val="0"/>
          <w:sz w:val="24"/>
          <w:szCs w:val="24"/>
          <w:lang w:eastAsia="de-DE" w:bidi="en-US"/>
        </w:rPr>
        <w:t xml:space="preserve">Cultivate hepatocarcinoma cell line HepG2 in RPMI 1640 medium supplemented with 10% heat-inactivated bovine serum and 1% streptomycin and penicillin. </w:t>
      </w:r>
    </w:p>
    <w:p w14:paraId="4E1A5D77" w14:textId="77777777" w:rsidR="00894B10" w:rsidRPr="002041A2" w:rsidRDefault="00894B10" w:rsidP="00AF17CF">
      <w:pPr>
        <w:pStyle w:val="ListParagraph"/>
        <w:spacing w:after="0" w:line="240" w:lineRule="auto"/>
        <w:ind w:left="0"/>
        <w:jc w:val="both"/>
        <w:rPr>
          <w:rFonts w:ascii="Calibri" w:hAnsi="Calibri" w:cs="Calibri"/>
          <w:snapToGrid w:val="0"/>
          <w:sz w:val="24"/>
          <w:szCs w:val="24"/>
          <w:lang w:eastAsia="de-DE" w:bidi="en-US"/>
        </w:rPr>
      </w:pPr>
    </w:p>
    <w:p w14:paraId="0922AE0E" w14:textId="4C89EB30" w:rsidR="00564F69" w:rsidRPr="002041A2" w:rsidRDefault="00894B10" w:rsidP="00AF17CF">
      <w:pPr>
        <w:rPr>
          <w:snapToGrid w:val="0"/>
          <w:lang w:eastAsia="de-DE" w:bidi="en-US"/>
        </w:rPr>
      </w:pPr>
      <w:r w:rsidRPr="002041A2">
        <w:rPr>
          <w:snapToGrid w:val="0"/>
          <w:lang w:eastAsia="de-DE" w:bidi="en-US"/>
        </w:rPr>
        <w:t xml:space="preserve">2.1.2   </w:t>
      </w:r>
      <w:r w:rsidR="00564F69" w:rsidRPr="002041A2">
        <w:rPr>
          <w:snapToGrid w:val="0"/>
          <w:lang w:eastAsia="de-DE" w:bidi="en-US"/>
        </w:rPr>
        <w:t>Maintain the culture flasks containing HepG2 cells in a 5% CO</w:t>
      </w:r>
      <w:r w:rsidR="00564F69" w:rsidRPr="00446E86">
        <w:rPr>
          <w:snapToGrid w:val="0"/>
          <w:vertAlign w:val="subscript"/>
          <w:lang w:eastAsia="de-DE" w:bidi="en-US"/>
        </w:rPr>
        <w:t>2</w:t>
      </w:r>
      <w:r w:rsidR="00564F69" w:rsidRPr="002041A2">
        <w:rPr>
          <w:snapToGrid w:val="0"/>
          <w:lang w:eastAsia="de-DE" w:bidi="en-US"/>
        </w:rPr>
        <w:t xml:space="preserve"> cell culture incubator at 37 °C. </w:t>
      </w:r>
    </w:p>
    <w:p w14:paraId="12C58064" w14:textId="77777777" w:rsidR="00894B10" w:rsidRPr="002041A2" w:rsidRDefault="00894B10" w:rsidP="00AF17CF">
      <w:pPr>
        <w:pStyle w:val="ListParagraph"/>
        <w:spacing w:after="0" w:line="240" w:lineRule="auto"/>
        <w:ind w:left="0"/>
        <w:jc w:val="both"/>
        <w:rPr>
          <w:rFonts w:ascii="Calibri" w:hAnsi="Calibri" w:cs="Calibri"/>
          <w:snapToGrid w:val="0"/>
          <w:sz w:val="24"/>
          <w:szCs w:val="24"/>
          <w:lang w:eastAsia="de-DE" w:bidi="en-US"/>
        </w:rPr>
      </w:pPr>
    </w:p>
    <w:p w14:paraId="3C300C54" w14:textId="31DFA0F1" w:rsidR="00564F69" w:rsidRPr="002041A2" w:rsidRDefault="00894B10" w:rsidP="00AF17CF">
      <w:pPr>
        <w:pStyle w:val="ListParagraph"/>
        <w:spacing w:after="0" w:line="240" w:lineRule="auto"/>
        <w:ind w:left="0"/>
        <w:jc w:val="both"/>
        <w:rPr>
          <w:rFonts w:ascii="Calibri" w:hAnsi="Calibri" w:cs="Calibri"/>
          <w:snapToGrid w:val="0"/>
          <w:sz w:val="24"/>
          <w:szCs w:val="24"/>
          <w:lang w:eastAsia="de-DE" w:bidi="en-US"/>
        </w:rPr>
      </w:pPr>
      <w:r w:rsidRPr="002041A2">
        <w:rPr>
          <w:rFonts w:ascii="Calibri" w:hAnsi="Calibri" w:cs="Calibri"/>
          <w:snapToGrid w:val="0"/>
          <w:sz w:val="24"/>
          <w:szCs w:val="24"/>
          <w:lang w:eastAsia="de-DE" w:bidi="en-US"/>
        </w:rPr>
        <w:lastRenderedPageBreak/>
        <w:t xml:space="preserve">2.1.3   </w:t>
      </w:r>
      <w:r w:rsidR="00564F69" w:rsidRPr="002041A2">
        <w:rPr>
          <w:rFonts w:ascii="Calibri" w:hAnsi="Calibri" w:cs="Calibri"/>
          <w:snapToGrid w:val="0"/>
          <w:sz w:val="24"/>
          <w:szCs w:val="24"/>
          <w:lang w:eastAsia="de-DE" w:bidi="en-US"/>
        </w:rPr>
        <w:t>Change the culture medium every 3 days by aspirating the culture medium from the flasks and replacing it with RPMI 1640 culture medium previously heated to 37 °C.</w:t>
      </w:r>
    </w:p>
    <w:p w14:paraId="6D1934AB" w14:textId="77777777" w:rsidR="00894B10" w:rsidRPr="002041A2" w:rsidRDefault="00894B10" w:rsidP="00AF17CF">
      <w:pPr>
        <w:pStyle w:val="ListParagraph"/>
        <w:spacing w:after="0" w:line="240" w:lineRule="auto"/>
        <w:ind w:left="0"/>
        <w:jc w:val="both"/>
        <w:rPr>
          <w:rFonts w:ascii="Calibri" w:hAnsi="Calibri" w:cs="Calibri"/>
          <w:snapToGrid w:val="0"/>
          <w:sz w:val="24"/>
          <w:szCs w:val="24"/>
          <w:lang w:eastAsia="de-DE" w:bidi="en-US"/>
        </w:rPr>
      </w:pPr>
    </w:p>
    <w:p w14:paraId="6699673B" w14:textId="1E9CE803" w:rsidR="00564F69" w:rsidRPr="002041A2" w:rsidRDefault="00894B10" w:rsidP="00AF17CF">
      <w:pPr>
        <w:pStyle w:val="ListParagraph"/>
        <w:spacing w:after="0" w:line="240" w:lineRule="auto"/>
        <w:ind w:left="0"/>
        <w:jc w:val="both"/>
        <w:rPr>
          <w:rFonts w:ascii="Calibri" w:hAnsi="Calibri" w:cs="Calibri"/>
          <w:snapToGrid w:val="0"/>
          <w:sz w:val="24"/>
          <w:szCs w:val="24"/>
          <w:lang w:eastAsia="de-DE" w:bidi="en-US"/>
        </w:rPr>
      </w:pPr>
      <w:r w:rsidRPr="002041A2">
        <w:rPr>
          <w:rFonts w:ascii="Calibri" w:hAnsi="Calibri" w:cs="Calibri"/>
          <w:snapToGrid w:val="0"/>
          <w:sz w:val="24"/>
          <w:szCs w:val="24"/>
          <w:lang w:eastAsia="de-DE" w:bidi="en-US"/>
        </w:rPr>
        <w:t xml:space="preserve">2.1.4    </w:t>
      </w:r>
      <w:r w:rsidR="00564F69" w:rsidRPr="002041A2">
        <w:rPr>
          <w:rFonts w:ascii="Calibri" w:hAnsi="Calibri" w:cs="Calibri"/>
          <w:snapToGrid w:val="0"/>
          <w:sz w:val="24"/>
          <w:szCs w:val="24"/>
          <w:lang w:eastAsia="de-DE" w:bidi="en-US"/>
        </w:rPr>
        <w:t>Use a microscope to check the confluence of the cells in the culture flasks until they reach 8</w:t>
      </w:r>
      <w:r w:rsidR="00446E86">
        <w:rPr>
          <w:rFonts w:ascii="Calibri" w:hAnsi="Calibri" w:cs="Calibri"/>
          <w:snapToGrid w:val="0"/>
          <w:sz w:val="24"/>
          <w:szCs w:val="24"/>
          <w:lang w:eastAsia="de-DE" w:bidi="en-US"/>
        </w:rPr>
        <w:t>0%–</w:t>
      </w:r>
      <w:r w:rsidR="00564F69" w:rsidRPr="002041A2">
        <w:rPr>
          <w:rFonts w:ascii="Calibri" w:hAnsi="Calibri" w:cs="Calibri"/>
          <w:snapToGrid w:val="0"/>
          <w:sz w:val="24"/>
          <w:szCs w:val="24"/>
          <w:lang w:eastAsia="de-DE" w:bidi="en-US"/>
        </w:rPr>
        <w:t>90% confluence.</w:t>
      </w:r>
    </w:p>
    <w:p w14:paraId="261A3659" w14:textId="77777777" w:rsidR="00564F69" w:rsidRPr="002041A2" w:rsidRDefault="00564F69" w:rsidP="00AF17CF">
      <w:pPr>
        <w:rPr>
          <w:snapToGrid w:val="0"/>
          <w:highlight w:val="yellow"/>
          <w:lang w:eastAsia="de-DE" w:bidi="en-US"/>
        </w:rPr>
      </w:pPr>
    </w:p>
    <w:p w14:paraId="56A3CE18" w14:textId="5A729CBF" w:rsidR="00564F69" w:rsidRPr="002F073B" w:rsidRDefault="00894B10" w:rsidP="00AF17CF">
      <w:pPr>
        <w:rPr>
          <w:snapToGrid w:val="0"/>
          <w:highlight w:val="yellow"/>
          <w:lang w:eastAsia="de-DE" w:bidi="en-US"/>
        </w:rPr>
      </w:pPr>
      <w:r w:rsidRPr="002F073B">
        <w:rPr>
          <w:snapToGrid w:val="0"/>
          <w:highlight w:val="yellow"/>
          <w:lang w:eastAsia="de-DE" w:bidi="en-US"/>
        </w:rPr>
        <w:t>2.</w:t>
      </w:r>
      <w:r w:rsidR="00564F69" w:rsidRPr="002F073B">
        <w:rPr>
          <w:snapToGrid w:val="0"/>
          <w:highlight w:val="yellow"/>
          <w:lang w:eastAsia="de-DE" w:bidi="en-US"/>
        </w:rPr>
        <w:t>2. Seeding process</w:t>
      </w:r>
    </w:p>
    <w:p w14:paraId="727823C1" w14:textId="77777777" w:rsidR="00446E86" w:rsidRPr="002041A2" w:rsidRDefault="00446E86" w:rsidP="00AF17CF">
      <w:pPr>
        <w:rPr>
          <w:snapToGrid w:val="0"/>
          <w:highlight w:val="yellow"/>
          <w:lang w:eastAsia="de-DE" w:bidi="en-US"/>
        </w:rPr>
      </w:pPr>
    </w:p>
    <w:p w14:paraId="65265FC9" w14:textId="77777777"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Remove the cells from the incubator and place them under the pre-cleaned microbiological safety station.</w:t>
      </w:r>
    </w:p>
    <w:p w14:paraId="0C357F89" w14:textId="71B3FADD" w:rsidR="00564F69" w:rsidRPr="002041A2" w:rsidRDefault="00564F69" w:rsidP="00AF17CF">
      <w:pPr>
        <w:rPr>
          <w:snapToGrid w:val="0"/>
          <w:highlight w:val="yellow"/>
          <w:lang w:eastAsia="de-DE" w:bidi="en-US"/>
        </w:rPr>
      </w:pPr>
    </w:p>
    <w:p w14:paraId="7B6A5241" w14:textId="77777777"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Remove the culture medium from the culture flasks.</w:t>
      </w:r>
    </w:p>
    <w:p w14:paraId="38E27D40" w14:textId="77777777" w:rsidR="00564F69" w:rsidRPr="002041A2" w:rsidRDefault="00564F69" w:rsidP="00AF17CF">
      <w:pPr>
        <w:rPr>
          <w:snapToGrid w:val="0"/>
          <w:highlight w:val="yellow"/>
          <w:lang w:eastAsia="de-DE" w:bidi="en-US"/>
        </w:rPr>
      </w:pPr>
    </w:p>
    <w:p w14:paraId="63EBE0FB" w14:textId="77777777"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 xml:space="preserve">Wash the culture flasks with phosphate buffer solution. </w:t>
      </w:r>
    </w:p>
    <w:p w14:paraId="6B22EA21" w14:textId="77777777" w:rsidR="00564F69" w:rsidRPr="002041A2" w:rsidRDefault="00564F69" w:rsidP="00AF17CF">
      <w:pPr>
        <w:rPr>
          <w:snapToGrid w:val="0"/>
          <w:highlight w:val="yellow"/>
          <w:lang w:eastAsia="de-DE" w:bidi="en-US"/>
        </w:rPr>
      </w:pPr>
    </w:p>
    <w:p w14:paraId="357CD1E0" w14:textId="5599F682"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Apply 3 m</w:t>
      </w:r>
      <w:r w:rsidR="002F073B">
        <w:rPr>
          <w:snapToGrid w:val="0"/>
          <w:highlight w:val="yellow"/>
          <w:lang w:eastAsia="de-DE" w:bidi="en-US"/>
        </w:rPr>
        <w:t>L</w:t>
      </w:r>
      <w:r w:rsidRPr="002041A2">
        <w:rPr>
          <w:snapToGrid w:val="0"/>
          <w:highlight w:val="yellow"/>
          <w:lang w:eastAsia="de-DE" w:bidi="en-US"/>
        </w:rPr>
        <w:t xml:space="preserve"> of trypsin (0.25%, 0.53 mM) to the cells and place the culture flasks in the incubator at 37 °C for 5 min to detach the cells.</w:t>
      </w:r>
    </w:p>
    <w:p w14:paraId="108C48C8" w14:textId="77777777" w:rsidR="00564F69" w:rsidRPr="002041A2" w:rsidRDefault="00564F69" w:rsidP="00AF17CF">
      <w:pPr>
        <w:rPr>
          <w:snapToGrid w:val="0"/>
          <w:highlight w:val="yellow"/>
          <w:lang w:eastAsia="de-DE" w:bidi="en-US"/>
        </w:rPr>
      </w:pPr>
    </w:p>
    <w:p w14:paraId="70D0E24A" w14:textId="6CE070DB"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After 5 min, recover the trypsin from the culture flasks with 7 m</w:t>
      </w:r>
      <w:r w:rsidR="002F073B">
        <w:rPr>
          <w:snapToGrid w:val="0"/>
          <w:highlight w:val="yellow"/>
          <w:lang w:eastAsia="de-DE" w:bidi="en-US"/>
        </w:rPr>
        <w:t>L</w:t>
      </w:r>
      <w:r w:rsidRPr="002041A2">
        <w:rPr>
          <w:snapToGrid w:val="0"/>
          <w:highlight w:val="yellow"/>
          <w:lang w:eastAsia="de-DE" w:bidi="en-US"/>
        </w:rPr>
        <w:t xml:space="preserve"> of culture medium and recover the entire solution of medium + trypsin + cells in a 15 m</w:t>
      </w:r>
      <w:r w:rsidR="002F073B">
        <w:rPr>
          <w:snapToGrid w:val="0"/>
          <w:highlight w:val="yellow"/>
          <w:lang w:eastAsia="de-DE" w:bidi="en-US"/>
        </w:rPr>
        <w:t>L</w:t>
      </w:r>
      <w:r w:rsidRPr="002041A2">
        <w:rPr>
          <w:snapToGrid w:val="0"/>
          <w:highlight w:val="yellow"/>
          <w:lang w:eastAsia="de-DE" w:bidi="en-US"/>
        </w:rPr>
        <w:t xml:space="preserve"> tube.</w:t>
      </w:r>
    </w:p>
    <w:p w14:paraId="18863595" w14:textId="77777777" w:rsidR="00564F69" w:rsidRPr="002041A2" w:rsidRDefault="00564F69" w:rsidP="00AF17CF">
      <w:pPr>
        <w:rPr>
          <w:snapToGrid w:val="0"/>
          <w:highlight w:val="yellow"/>
          <w:lang w:eastAsia="de-DE" w:bidi="en-US"/>
        </w:rPr>
      </w:pPr>
    </w:p>
    <w:p w14:paraId="6FC262FA" w14:textId="3421D00E"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Count the cells using a cell counter. To do this, take 20 µ</w:t>
      </w:r>
      <w:r w:rsidR="002F073B">
        <w:rPr>
          <w:snapToGrid w:val="0"/>
          <w:highlight w:val="yellow"/>
          <w:lang w:eastAsia="de-DE" w:bidi="en-US"/>
        </w:rPr>
        <w:t>L</w:t>
      </w:r>
      <w:r w:rsidRPr="002041A2">
        <w:rPr>
          <w:snapToGrid w:val="0"/>
          <w:highlight w:val="yellow"/>
          <w:lang w:eastAsia="de-DE" w:bidi="en-US"/>
        </w:rPr>
        <w:t xml:space="preserve"> of the solution containing the cells and place </w:t>
      </w:r>
      <w:r w:rsidR="002F073B">
        <w:rPr>
          <w:snapToGrid w:val="0"/>
          <w:highlight w:val="yellow"/>
          <w:lang w:eastAsia="de-DE" w:bidi="en-US"/>
        </w:rPr>
        <w:t xml:space="preserve">it </w:t>
      </w:r>
      <w:r w:rsidRPr="002041A2">
        <w:rPr>
          <w:snapToGrid w:val="0"/>
          <w:highlight w:val="yellow"/>
          <w:lang w:eastAsia="de-DE" w:bidi="en-US"/>
        </w:rPr>
        <w:t>in a tube. Add 20 µ</w:t>
      </w:r>
      <w:r w:rsidR="002F073B">
        <w:rPr>
          <w:snapToGrid w:val="0"/>
          <w:highlight w:val="yellow"/>
          <w:lang w:eastAsia="de-DE" w:bidi="en-US"/>
        </w:rPr>
        <w:t>L</w:t>
      </w:r>
      <w:r w:rsidRPr="002041A2">
        <w:rPr>
          <w:snapToGrid w:val="0"/>
          <w:highlight w:val="yellow"/>
          <w:lang w:eastAsia="de-DE" w:bidi="en-US"/>
        </w:rPr>
        <w:t xml:space="preserve"> of trypan blue solution and place the cell + trypan blue solution on the counting slide and insert into the cell counter.</w:t>
      </w:r>
    </w:p>
    <w:p w14:paraId="0F5C0676" w14:textId="77777777" w:rsidR="00564F69" w:rsidRPr="002041A2" w:rsidRDefault="00564F69" w:rsidP="00AF17CF">
      <w:pPr>
        <w:rPr>
          <w:snapToGrid w:val="0"/>
          <w:highlight w:val="yellow"/>
          <w:lang w:eastAsia="de-DE" w:bidi="en-US"/>
        </w:rPr>
      </w:pPr>
    </w:p>
    <w:p w14:paraId="5870973C" w14:textId="7053A441" w:rsidR="00564F69" w:rsidRDefault="00564F69" w:rsidP="00AF17CF">
      <w:pPr>
        <w:widowControl/>
        <w:numPr>
          <w:ilvl w:val="0"/>
          <w:numId w:val="26"/>
        </w:numPr>
        <w:ind w:left="0" w:firstLine="0"/>
        <w:rPr>
          <w:snapToGrid w:val="0"/>
          <w:lang w:eastAsia="de-DE" w:bidi="en-US"/>
        </w:rPr>
      </w:pPr>
      <w:r w:rsidRPr="002041A2">
        <w:rPr>
          <w:snapToGrid w:val="0"/>
          <w:highlight w:val="yellow"/>
          <w:lang w:eastAsia="de-DE" w:bidi="en-US"/>
        </w:rPr>
        <w:t>Once the cells have been counted, dilute them in culture medium to obtain a 150,000 cell/m</w:t>
      </w:r>
      <w:r w:rsidR="002F073B">
        <w:rPr>
          <w:snapToGrid w:val="0"/>
          <w:highlight w:val="yellow"/>
          <w:lang w:eastAsia="de-DE" w:bidi="en-US"/>
        </w:rPr>
        <w:t>L</w:t>
      </w:r>
      <w:r w:rsidRPr="002041A2">
        <w:rPr>
          <w:snapToGrid w:val="0"/>
          <w:highlight w:val="yellow"/>
          <w:lang w:eastAsia="de-DE" w:bidi="en-US"/>
        </w:rPr>
        <w:t xml:space="preserve"> solution and seed the cells in a white 96-well plate with a clear flat bottom at a rate of 1.5x10</w:t>
      </w:r>
      <w:r w:rsidRPr="002041A2">
        <w:rPr>
          <w:snapToGrid w:val="0"/>
          <w:highlight w:val="yellow"/>
          <w:vertAlign w:val="superscript"/>
          <w:lang w:eastAsia="de-DE" w:bidi="en-US"/>
        </w:rPr>
        <w:t>4</w:t>
      </w:r>
      <w:r w:rsidRPr="002041A2">
        <w:rPr>
          <w:snapToGrid w:val="0"/>
          <w:highlight w:val="yellow"/>
          <w:lang w:eastAsia="de-DE" w:bidi="en-US"/>
        </w:rPr>
        <w:t xml:space="preserve"> cells/ well. </w:t>
      </w:r>
      <w:r w:rsidRPr="002F073B">
        <w:rPr>
          <w:snapToGrid w:val="0"/>
          <w:lang w:eastAsia="de-DE" w:bidi="en-US"/>
        </w:rPr>
        <w:t>The white color aims to maximize the light reflection and distribution inside the wells.</w:t>
      </w:r>
    </w:p>
    <w:p w14:paraId="78F78D2A" w14:textId="77777777" w:rsidR="002F073B" w:rsidRPr="002F073B" w:rsidRDefault="002F073B" w:rsidP="002F073B">
      <w:pPr>
        <w:widowControl/>
        <w:rPr>
          <w:snapToGrid w:val="0"/>
          <w:lang w:eastAsia="de-DE" w:bidi="en-US"/>
        </w:rPr>
      </w:pPr>
    </w:p>
    <w:p w14:paraId="7266C5BD" w14:textId="77777777" w:rsidR="00564F69" w:rsidRPr="002F073B" w:rsidRDefault="00564F69" w:rsidP="00AF17CF">
      <w:pPr>
        <w:rPr>
          <w:snapToGrid w:val="0"/>
          <w:lang w:eastAsia="de-DE" w:bidi="en-US"/>
        </w:rPr>
      </w:pPr>
      <w:r w:rsidRPr="002F073B">
        <w:rPr>
          <w:snapToGrid w:val="0"/>
          <w:lang w:eastAsia="de-DE" w:bidi="en-US"/>
        </w:rPr>
        <w:t>NOTE: The number of cells per well must be adjusted according to the cell line used. A prior density test may be required to find the right number of cells to seed.</w:t>
      </w:r>
    </w:p>
    <w:p w14:paraId="6BBCE7E8" w14:textId="77777777" w:rsidR="00564F69" w:rsidRPr="002F073B" w:rsidRDefault="00564F69" w:rsidP="00AF17CF">
      <w:pPr>
        <w:rPr>
          <w:snapToGrid w:val="0"/>
          <w:lang w:eastAsia="de-DE" w:bidi="en-US"/>
        </w:rPr>
      </w:pPr>
    </w:p>
    <w:p w14:paraId="4919A00C" w14:textId="77777777" w:rsidR="00564F69" w:rsidRPr="002F073B" w:rsidRDefault="00564F69" w:rsidP="00AF17CF">
      <w:pPr>
        <w:widowControl/>
        <w:numPr>
          <w:ilvl w:val="0"/>
          <w:numId w:val="26"/>
        </w:numPr>
        <w:ind w:left="0" w:firstLine="0"/>
        <w:rPr>
          <w:snapToGrid w:val="0"/>
          <w:lang w:eastAsia="de-DE" w:bidi="en-US"/>
        </w:rPr>
      </w:pPr>
      <w:r w:rsidRPr="002041A2">
        <w:rPr>
          <w:snapToGrid w:val="0"/>
          <w:highlight w:val="yellow"/>
          <w:lang w:eastAsia="de-DE" w:bidi="en-US"/>
        </w:rPr>
        <w:t xml:space="preserve">Prepare two plates for each viability reading time. </w:t>
      </w:r>
      <w:r w:rsidRPr="002F073B">
        <w:rPr>
          <w:snapToGrid w:val="0"/>
          <w:lang w:eastAsia="de-DE" w:bidi="en-US"/>
        </w:rPr>
        <w:t xml:space="preserve">One plate will be illuminated and one will remain dark. </w:t>
      </w:r>
    </w:p>
    <w:p w14:paraId="771DD46F" w14:textId="77777777" w:rsidR="00564F69" w:rsidRPr="002041A2" w:rsidRDefault="00564F69" w:rsidP="00AF17CF">
      <w:pPr>
        <w:rPr>
          <w:snapToGrid w:val="0"/>
          <w:highlight w:val="yellow"/>
          <w:lang w:eastAsia="de-DE" w:bidi="en-US"/>
        </w:rPr>
      </w:pPr>
    </w:p>
    <w:p w14:paraId="4E6B8BA0" w14:textId="77777777" w:rsidR="00564F69" w:rsidRPr="002041A2" w:rsidRDefault="00564F69" w:rsidP="00AF17CF">
      <w:pPr>
        <w:widowControl/>
        <w:numPr>
          <w:ilvl w:val="0"/>
          <w:numId w:val="26"/>
        </w:numPr>
        <w:ind w:left="0" w:firstLine="0"/>
        <w:rPr>
          <w:snapToGrid w:val="0"/>
          <w:highlight w:val="yellow"/>
          <w:lang w:eastAsia="de-DE" w:bidi="en-US"/>
        </w:rPr>
      </w:pPr>
      <w:r w:rsidRPr="002041A2">
        <w:rPr>
          <w:snapToGrid w:val="0"/>
          <w:highlight w:val="yellow"/>
          <w:lang w:eastAsia="de-DE" w:bidi="en-US"/>
        </w:rPr>
        <w:t xml:space="preserve">Incubate the plates for 24 h before treatment to allow cell attachment. </w:t>
      </w:r>
    </w:p>
    <w:p w14:paraId="0ED86925" w14:textId="77777777" w:rsidR="00564F69" w:rsidRPr="002F073B" w:rsidRDefault="00564F69" w:rsidP="00AF17CF">
      <w:pPr>
        <w:rPr>
          <w:snapToGrid w:val="0"/>
          <w:highlight w:val="yellow"/>
          <w:lang w:eastAsia="de-DE" w:bidi="en-US"/>
        </w:rPr>
      </w:pPr>
    </w:p>
    <w:p w14:paraId="1F467920" w14:textId="4355B05B" w:rsidR="00564F69" w:rsidRDefault="009C0666" w:rsidP="00AF17CF">
      <w:pPr>
        <w:rPr>
          <w:snapToGrid w:val="0"/>
          <w:highlight w:val="yellow"/>
          <w:lang w:eastAsia="de-DE" w:bidi="en-US"/>
        </w:rPr>
      </w:pPr>
      <w:r w:rsidRPr="002F073B">
        <w:rPr>
          <w:snapToGrid w:val="0"/>
          <w:highlight w:val="yellow"/>
          <w:lang w:eastAsia="de-DE" w:bidi="en-US"/>
        </w:rPr>
        <w:t>2.</w:t>
      </w:r>
      <w:r w:rsidR="00564F69" w:rsidRPr="002F073B">
        <w:rPr>
          <w:snapToGrid w:val="0"/>
          <w:highlight w:val="yellow"/>
          <w:lang w:eastAsia="de-DE" w:bidi="en-US"/>
        </w:rPr>
        <w:t>3. Rose Bengal treatment</w:t>
      </w:r>
    </w:p>
    <w:p w14:paraId="38A00BA4" w14:textId="77777777" w:rsidR="00456EFF" w:rsidRPr="002F073B" w:rsidRDefault="00456EFF" w:rsidP="00AF17CF">
      <w:pPr>
        <w:rPr>
          <w:snapToGrid w:val="0"/>
          <w:highlight w:val="yellow"/>
          <w:lang w:eastAsia="de-DE" w:bidi="en-US"/>
        </w:rPr>
      </w:pPr>
    </w:p>
    <w:p w14:paraId="6DA17B71" w14:textId="77777777" w:rsidR="00564F69" w:rsidRPr="000105AB" w:rsidRDefault="00564F69" w:rsidP="00AF17CF">
      <w:pPr>
        <w:widowControl/>
        <w:numPr>
          <w:ilvl w:val="0"/>
          <w:numId w:val="27"/>
        </w:numPr>
        <w:rPr>
          <w:snapToGrid w:val="0"/>
          <w:lang w:eastAsia="de-DE" w:bidi="en-US"/>
        </w:rPr>
      </w:pPr>
      <w:r w:rsidRPr="002041A2">
        <w:rPr>
          <w:snapToGrid w:val="0"/>
          <w:highlight w:val="yellow"/>
          <w:lang w:eastAsia="de-DE" w:bidi="en-US"/>
        </w:rPr>
        <w:t xml:space="preserve">Prepare a stock solution of Rose Bengal by reconstituting Rose Bengal powder in 10% saline solution. </w:t>
      </w:r>
      <w:r w:rsidRPr="000105AB">
        <w:rPr>
          <w:snapToGrid w:val="0"/>
          <w:lang w:eastAsia="de-DE" w:bidi="en-US"/>
        </w:rPr>
        <w:t xml:space="preserve">This solution must be prepared just before cell treatment to avoid any degradation of the Rose Bengal due to its stability.  </w:t>
      </w:r>
    </w:p>
    <w:p w14:paraId="67098E71" w14:textId="77777777" w:rsidR="00564F69" w:rsidRPr="002041A2" w:rsidRDefault="00564F69" w:rsidP="00AF17CF">
      <w:pPr>
        <w:rPr>
          <w:snapToGrid w:val="0"/>
          <w:highlight w:val="yellow"/>
          <w:lang w:eastAsia="de-DE" w:bidi="en-US"/>
        </w:rPr>
      </w:pPr>
    </w:p>
    <w:p w14:paraId="74AA7092" w14:textId="4C72EEF3" w:rsidR="00564F69" w:rsidRPr="002041A2" w:rsidRDefault="00564F69" w:rsidP="00AF17CF">
      <w:pPr>
        <w:widowControl/>
        <w:numPr>
          <w:ilvl w:val="0"/>
          <w:numId w:val="27"/>
        </w:numPr>
        <w:rPr>
          <w:snapToGrid w:val="0"/>
          <w:highlight w:val="yellow"/>
          <w:lang w:eastAsia="de-DE" w:bidi="en-US"/>
        </w:rPr>
      </w:pPr>
      <w:r w:rsidRPr="002041A2">
        <w:rPr>
          <w:snapToGrid w:val="0"/>
          <w:highlight w:val="yellow"/>
          <w:lang w:eastAsia="de-DE" w:bidi="en-US"/>
        </w:rPr>
        <w:lastRenderedPageBreak/>
        <w:t>Prepare Rose Bengal solutions at increasing concentrations (0</w:t>
      </w:r>
      <w:r w:rsidR="00727893">
        <w:rPr>
          <w:snapToGrid w:val="0"/>
          <w:highlight w:val="yellow"/>
          <w:lang w:eastAsia="de-DE" w:bidi="en-US"/>
        </w:rPr>
        <w:t xml:space="preserve"> </w:t>
      </w:r>
      <w:r w:rsidR="00727893" w:rsidRPr="002041A2">
        <w:rPr>
          <w:snapToGrid w:val="0"/>
          <w:highlight w:val="yellow"/>
          <w:lang w:eastAsia="de-DE" w:bidi="en-US"/>
        </w:rPr>
        <w:t>µM</w:t>
      </w:r>
      <w:r w:rsidRPr="002041A2">
        <w:rPr>
          <w:snapToGrid w:val="0"/>
          <w:highlight w:val="yellow"/>
          <w:lang w:eastAsia="de-DE" w:bidi="en-US"/>
        </w:rPr>
        <w:t>, 5</w:t>
      </w:r>
      <w:r w:rsidR="00727893">
        <w:rPr>
          <w:snapToGrid w:val="0"/>
          <w:highlight w:val="yellow"/>
          <w:lang w:eastAsia="de-DE" w:bidi="en-US"/>
        </w:rPr>
        <w:t xml:space="preserve"> </w:t>
      </w:r>
      <w:r w:rsidR="00727893" w:rsidRPr="002041A2">
        <w:rPr>
          <w:snapToGrid w:val="0"/>
          <w:highlight w:val="yellow"/>
          <w:lang w:eastAsia="de-DE" w:bidi="en-US"/>
        </w:rPr>
        <w:t>µM</w:t>
      </w:r>
      <w:r w:rsidRPr="002041A2">
        <w:rPr>
          <w:snapToGrid w:val="0"/>
          <w:highlight w:val="yellow"/>
          <w:lang w:eastAsia="de-DE" w:bidi="en-US"/>
        </w:rPr>
        <w:t>, 10</w:t>
      </w:r>
      <w:r w:rsidR="00727893">
        <w:rPr>
          <w:snapToGrid w:val="0"/>
          <w:highlight w:val="yellow"/>
          <w:lang w:eastAsia="de-DE" w:bidi="en-US"/>
        </w:rPr>
        <w:t xml:space="preserve"> </w:t>
      </w:r>
      <w:r w:rsidR="00727893" w:rsidRPr="002041A2">
        <w:rPr>
          <w:snapToGrid w:val="0"/>
          <w:highlight w:val="yellow"/>
          <w:lang w:eastAsia="de-DE" w:bidi="en-US"/>
        </w:rPr>
        <w:t>µM</w:t>
      </w:r>
      <w:r w:rsidRPr="002041A2">
        <w:rPr>
          <w:snapToGrid w:val="0"/>
          <w:highlight w:val="yellow"/>
          <w:lang w:eastAsia="de-DE" w:bidi="en-US"/>
        </w:rPr>
        <w:t>, 25</w:t>
      </w:r>
      <w:r w:rsidR="00727893">
        <w:rPr>
          <w:snapToGrid w:val="0"/>
          <w:highlight w:val="yellow"/>
          <w:lang w:eastAsia="de-DE" w:bidi="en-US"/>
        </w:rPr>
        <w:t xml:space="preserve"> </w:t>
      </w:r>
      <w:r w:rsidR="00727893" w:rsidRPr="002041A2">
        <w:rPr>
          <w:snapToGrid w:val="0"/>
          <w:highlight w:val="yellow"/>
          <w:lang w:eastAsia="de-DE" w:bidi="en-US"/>
        </w:rPr>
        <w:t>µM</w:t>
      </w:r>
      <w:r w:rsidRPr="002041A2">
        <w:rPr>
          <w:snapToGrid w:val="0"/>
          <w:highlight w:val="yellow"/>
          <w:lang w:eastAsia="de-DE" w:bidi="en-US"/>
        </w:rPr>
        <w:t>, 50</w:t>
      </w:r>
      <w:r w:rsidR="00727893">
        <w:rPr>
          <w:snapToGrid w:val="0"/>
          <w:highlight w:val="yellow"/>
          <w:lang w:eastAsia="de-DE" w:bidi="en-US"/>
        </w:rPr>
        <w:t xml:space="preserve"> </w:t>
      </w:r>
      <w:r w:rsidR="00727893" w:rsidRPr="002041A2">
        <w:rPr>
          <w:snapToGrid w:val="0"/>
          <w:highlight w:val="yellow"/>
          <w:lang w:eastAsia="de-DE" w:bidi="en-US"/>
        </w:rPr>
        <w:t>µM</w:t>
      </w:r>
      <w:r w:rsidRPr="002041A2">
        <w:rPr>
          <w:snapToGrid w:val="0"/>
          <w:highlight w:val="yellow"/>
          <w:lang w:eastAsia="de-DE" w:bidi="en-US"/>
        </w:rPr>
        <w:t>, 75</w:t>
      </w:r>
      <w:r w:rsidR="00780205">
        <w:rPr>
          <w:snapToGrid w:val="0"/>
          <w:highlight w:val="yellow"/>
          <w:lang w:eastAsia="de-DE" w:bidi="en-US"/>
        </w:rPr>
        <w:t xml:space="preserve"> </w:t>
      </w:r>
      <w:r w:rsidR="00780205" w:rsidRPr="002041A2">
        <w:rPr>
          <w:snapToGrid w:val="0"/>
          <w:highlight w:val="yellow"/>
          <w:lang w:eastAsia="de-DE" w:bidi="en-US"/>
        </w:rPr>
        <w:t>µM</w:t>
      </w:r>
      <w:r w:rsidRPr="002041A2">
        <w:rPr>
          <w:snapToGrid w:val="0"/>
          <w:highlight w:val="yellow"/>
          <w:lang w:eastAsia="de-DE" w:bidi="en-US"/>
        </w:rPr>
        <w:t>, 100 µM) by diluting the previously prepared Rose Bengal stock solution in the cell culture medium.</w:t>
      </w:r>
    </w:p>
    <w:p w14:paraId="49AD83FB" w14:textId="77777777" w:rsidR="00564F69" w:rsidRPr="002041A2" w:rsidRDefault="00564F69" w:rsidP="00AF17CF">
      <w:pPr>
        <w:rPr>
          <w:snapToGrid w:val="0"/>
          <w:highlight w:val="yellow"/>
          <w:lang w:eastAsia="de-DE" w:bidi="en-US"/>
        </w:rPr>
      </w:pPr>
    </w:p>
    <w:p w14:paraId="20AD003D" w14:textId="77777777" w:rsidR="00564F69" w:rsidRPr="002041A2" w:rsidRDefault="00564F69" w:rsidP="00AF17CF">
      <w:pPr>
        <w:widowControl/>
        <w:numPr>
          <w:ilvl w:val="0"/>
          <w:numId w:val="27"/>
        </w:numPr>
        <w:rPr>
          <w:snapToGrid w:val="0"/>
          <w:highlight w:val="yellow"/>
          <w:lang w:eastAsia="de-DE" w:bidi="en-US"/>
        </w:rPr>
      </w:pPr>
      <w:r w:rsidRPr="002041A2">
        <w:rPr>
          <w:snapToGrid w:val="0"/>
          <w:highlight w:val="yellow"/>
          <w:lang w:eastAsia="de-DE" w:bidi="en-US"/>
        </w:rPr>
        <w:t>Once the solutions have been prepared, remove the culture medium from the plates containing the cells and add 100 µl of Rose Bengal treatment solutions.</w:t>
      </w:r>
    </w:p>
    <w:p w14:paraId="27EEE5A6" w14:textId="77777777" w:rsidR="00564F69" w:rsidRPr="002041A2" w:rsidRDefault="00564F69" w:rsidP="00AF17CF">
      <w:pPr>
        <w:rPr>
          <w:snapToGrid w:val="0"/>
          <w:highlight w:val="yellow"/>
          <w:lang w:eastAsia="de-DE" w:bidi="en-US"/>
        </w:rPr>
      </w:pPr>
    </w:p>
    <w:p w14:paraId="12ECE1B5" w14:textId="77777777" w:rsidR="00564F69" w:rsidRPr="002041A2" w:rsidRDefault="00564F69" w:rsidP="00AF17CF">
      <w:pPr>
        <w:widowControl/>
        <w:numPr>
          <w:ilvl w:val="0"/>
          <w:numId w:val="27"/>
        </w:numPr>
        <w:rPr>
          <w:snapToGrid w:val="0"/>
          <w:highlight w:val="yellow"/>
          <w:lang w:eastAsia="de-DE" w:bidi="en-US"/>
        </w:rPr>
      </w:pPr>
      <w:r w:rsidRPr="002041A2">
        <w:rPr>
          <w:snapToGrid w:val="0"/>
          <w:highlight w:val="yellow"/>
          <w:lang w:eastAsia="de-DE" w:bidi="en-US"/>
        </w:rPr>
        <w:t xml:space="preserve">Incubate the cells with Rose Bengal treatment for 2 h to allow Rose Bengal internalization. </w:t>
      </w:r>
    </w:p>
    <w:p w14:paraId="4B5EE4CB" w14:textId="77777777" w:rsidR="009F5DDB" w:rsidRPr="009F5DDB" w:rsidRDefault="009F5DDB" w:rsidP="00AF17CF">
      <w:pPr>
        <w:rPr>
          <w:snapToGrid w:val="0"/>
          <w:lang w:eastAsia="de-DE" w:bidi="en-US"/>
        </w:rPr>
      </w:pPr>
    </w:p>
    <w:p w14:paraId="249B8C69" w14:textId="5F3D3D20" w:rsidR="00564F69" w:rsidRPr="009F5DDB" w:rsidRDefault="00564F69" w:rsidP="00AF17CF">
      <w:pPr>
        <w:rPr>
          <w:snapToGrid w:val="0"/>
          <w:lang w:eastAsia="de-DE" w:bidi="en-US"/>
        </w:rPr>
      </w:pPr>
      <w:r w:rsidRPr="009F5DDB">
        <w:rPr>
          <w:snapToGrid w:val="0"/>
          <w:lang w:eastAsia="de-DE" w:bidi="en-US"/>
        </w:rPr>
        <w:t>NOTE: The incubation time for the Rose Bengal solution may differ depending on the cell line used. The kinetics of Rose Bengal incorporation may need to be fine-tuned by fluorescence measurement in order to find the right incubation time for each cell line studied.</w:t>
      </w:r>
    </w:p>
    <w:p w14:paraId="7E665FB3" w14:textId="77777777" w:rsidR="00564F69" w:rsidRPr="002041A2" w:rsidRDefault="00564F69" w:rsidP="00AF17CF">
      <w:pPr>
        <w:rPr>
          <w:snapToGrid w:val="0"/>
          <w:highlight w:val="yellow"/>
          <w:lang w:eastAsia="de-DE" w:bidi="en-US"/>
        </w:rPr>
      </w:pPr>
    </w:p>
    <w:p w14:paraId="387241C6" w14:textId="2E928546" w:rsidR="00564F69" w:rsidRPr="002041A2" w:rsidRDefault="00564F69" w:rsidP="00AF17CF">
      <w:pPr>
        <w:widowControl/>
        <w:numPr>
          <w:ilvl w:val="0"/>
          <w:numId w:val="27"/>
        </w:numPr>
        <w:rPr>
          <w:snapToGrid w:val="0"/>
          <w:highlight w:val="yellow"/>
          <w:lang w:eastAsia="de-DE" w:bidi="en-US"/>
        </w:rPr>
      </w:pPr>
      <w:r w:rsidRPr="002041A2">
        <w:rPr>
          <w:snapToGrid w:val="0"/>
          <w:highlight w:val="yellow"/>
          <w:lang w:eastAsia="de-DE" w:bidi="en-US"/>
        </w:rPr>
        <w:t>After 2 h, remove the Rose Bengal solutions, wash the cells twice with PBS</w:t>
      </w:r>
      <w:r w:rsidR="009F5DDB">
        <w:rPr>
          <w:snapToGrid w:val="0"/>
          <w:highlight w:val="yellow"/>
          <w:lang w:eastAsia="de-DE" w:bidi="en-US"/>
        </w:rPr>
        <w:t>,</w:t>
      </w:r>
      <w:r w:rsidRPr="002041A2">
        <w:rPr>
          <w:snapToGrid w:val="0"/>
          <w:highlight w:val="yellow"/>
          <w:lang w:eastAsia="de-DE" w:bidi="en-US"/>
        </w:rPr>
        <w:t xml:space="preserve"> and add 100 µ</w:t>
      </w:r>
      <w:r w:rsidR="003F54EC">
        <w:rPr>
          <w:snapToGrid w:val="0"/>
          <w:highlight w:val="yellow"/>
          <w:lang w:eastAsia="de-DE" w:bidi="en-US"/>
        </w:rPr>
        <w:t>L</w:t>
      </w:r>
      <w:r w:rsidRPr="002041A2">
        <w:rPr>
          <w:snapToGrid w:val="0"/>
          <w:highlight w:val="yellow"/>
          <w:lang w:eastAsia="de-DE" w:bidi="en-US"/>
        </w:rPr>
        <w:t>/well of Rose Bengal</w:t>
      </w:r>
      <w:r w:rsidR="003F54EC">
        <w:rPr>
          <w:snapToGrid w:val="0"/>
          <w:highlight w:val="yellow"/>
          <w:lang w:eastAsia="de-DE" w:bidi="en-US"/>
        </w:rPr>
        <w:t>-</w:t>
      </w:r>
      <w:r w:rsidRPr="002041A2">
        <w:rPr>
          <w:snapToGrid w:val="0"/>
          <w:highlight w:val="yellow"/>
          <w:lang w:eastAsia="de-DE" w:bidi="en-US"/>
        </w:rPr>
        <w:t>free culture medium.</w:t>
      </w:r>
    </w:p>
    <w:p w14:paraId="443C0FEA" w14:textId="77777777" w:rsidR="003F54EC" w:rsidRPr="003F54EC" w:rsidRDefault="003F54EC" w:rsidP="00AF17CF">
      <w:pPr>
        <w:rPr>
          <w:snapToGrid w:val="0"/>
          <w:lang w:eastAsia="de-DE" w:bidi="en-US"/>
        </w:rPr>
      </w:pPr>
    </w:p>
    <w:p w14:paraId="12522A90" w14:textId="516FAC91" w:rsidR="00564F69" w:rsidRPr="003F54EC" w:rsidRDefault="00564F69" w:rsidP="00AF17CF">
      <w:pPr>
        <w:rPr>
          <w:snapToGrid w:val="0"/>
          <w:lang w:eastAsia="de-DE" w:bidi="en-US"/>
        </w:rPr>
      </w:pPr>
      <w:r w:rsidRPr="003F54EC">
        <w:rPr>
          <w:snapToGrid w:val="0"/>
          <w:lang w:eastAsia="de-DE" w:bidi="en-US"/>
        </w:rPr>
        <w:t xml:space="preserve">NOTE:  Additional washes with PBS may be necessary for higher concentrations of Rose Bengal. A visual check can be made to ensure that the cells have been washed correctly. Once sufficiently rinsed, the PBS should not take on a pink color due to the Rose Bengal present outside the cells.  </w:t>
      </w:r>
    </w:p>
    <w:p w14:paraId="7537A3C9" w14:textId="77777777" w:rsidR="00564F69" w:rsidRPr="002041A2" w:rsidRDefault="00564F69" w:rsidP="00AF17CF">
      <w:pPr>
        <w:rPr>
          <w:snapToGrid w:val="0"/>
          <w:highlight w:val="yellow"/>
          <w:lang w:eastAsia="de-DE" w:bidi="en-US"/>
        </w:rPr>
      </w:pPr>
    </w:p>
    <w:p w14:paraId="72934F2D" w14:textId="1DC36D69" w:rsidR="00564F69" w:rsidRPr="003F54EC" w:rsidRDefault="00564F69" w:rsidP="00AF17CF">
      <w:pPr>
        <w:widowControl/>
        <w:numPr>
          <w:ilvl w:val="0"/>
          <w:numId w:val="27"/>
        </w:numPr>
        <w:rPr>
          <w:snapToGrid w:val="0"/>
          <w:lang w:eastAsia="de-DE" w:bidi="en-US"/>
        </w:rPr>
      </w:pPr>
      <w:r w:rsidRPr="002041A2">
        <w:rPr>
          <w:snapToGrid w:val="0"/>
          <w:highlight w:val="yellow"/>
          <w:lang w:eastAsia="de-DE" w:bidi="en-US"/>
        </w:rPr>
        <w:t xml:space="preserve">Cover the microplates with aluminum foil to protect them from exposure to light. Illuminate half of the plates for </w:t>
      </w:r>
      <w:r w:rsidR="003F54EC">
        <w:rPr>
          <w:snapToGrid w:val="0"/>
          <w:highlight w:val="yellow"/>
          <w:lang w:eastAsia="de-DE" w:bidi="en-US"/>
        </w:rPr>
        <w:t xml:space="preserve">the </w:t>
      </w:r>
      <w:r w:rsidRPr="002041A2">
        <w:rPr>
          <w:snapToGrid w:val="0"/>
          <w:highlight w:val="yellow"/>
          <w:lang w:eastAsia="de-DE" w:bidi="en-US"/>
        </w:rPr>
        <w:t>PDT assay (see s</w:t>
      </w:r>
      <w:r w:rsidR="003F54EC">
        <w:rPr>
          <w:snapToGrid w:val="0"/>
          <w:highlight w:val="yellow"/>
          <w:lang w:eastAsia="de-DE" w:bidi="en-US"/>
        </w:rPr>
        <w:t>tep</w:t>
      </w:r>
      <w:r w:rsidRPr="002041A2">
        <w:rPr>
          <w:snapToGrid w:val="0"/>
          <w:highlight w:val="yellow"/>
          <w:lang w:eastAsia="de-DE" w:bidi="en-US"/>
        </w:rPr>
        <w:t xml:space="preserve"> </w:t>
      </w:r>
      <w:r w:rsidR="008A2179" w:rsidRPr="002041A2">
        <w:rPr>
          <w:snapToGrid w:val="0"/>
          <w:highlight w:val="yellow"/>
          <w:lang w:eastAsia="de-DE" w:bidi="en-US"/>
        </w:rPr>
        <w:t>2.</w:t>
      </w:r>
      <w:r w:rsidRPr="002041A2">
        <w:rPr>
          <w:snapToGrid w:val="0"/>
          <w:highlight w:val="yellow"/>
          <w:lang w:eastAsia="de-DE" w:bidi="en-US"/>
        </w:rPr>
        <w:t xml:space="preserve">4). </w:t>
      </w:r>
      <w:r w:rsidRPr="003F54EC">
        <w:rPr>
          <w:snapToGrid w:val="0"/>
          <w:lang w:eastAsia="de-DE" w:bidi="en-US"/>
        </w:rPr>
        <w:t>The unilluminated plates will provide control data for the PDT results (dark condition). They will also provide data on the impact of non-photo-activated Rose Bengal on cell viability. The other microplates will be used for exposure to light in the device (PDT condition).</w:t>
      </w:r>
    </w:p>
    <w:p w14:paraId="1851669D" w14:textId="77777777" w:rsidR="00564F69" w:rsidRPr="003F54EC" w:rsidRDefault="00564F69" w:rsidP="00AF17CF">
      <w:pPr>
        <w:rPr>
          <w:snapToGrid w:val="0"/>
          <w:lang w:eastAsia="de-DE" w:bidi="en-US"/>
        </w:rPr>
      </w:pPr>
    </w:p>
    <w:p w14:paraId="05DA52DB" w14:textId="54D956F6" w:rsidR="00564F69" w:rsidRPr="0032307D" w:rsidRDefault="009C0666" w:rsidP="00AF17CF">
      <w:pPr>
        <w:rPr>
          <w:snapToGrid w:val="0"/>
          <w:highlight w:val="yellow"/>
          <w:lang w:eastAsia="de-DE" w:bidi="en-US"/>
        </w:rPr>
      </w:pPr>
      <w:r w:rsidRPr="0032307D">
        <w:rPr>
          <w:snapToGrid w:val="0"/>
          <w:highlight w:val="yellow"/>
          <w:lang w:eastAsia="de-DE" w:bidi="en-US"/>
        </w:rPr>
        <w:t>2.</w:t>
      </w:r>
      <w:r w:rsidR="00564F69" w:rsidRPr="0032307D">
        <w:rPr>
          <w:snapToGrid w:val="0"/>
          <w:highlight w:val="yellow"/>
          <w:lang w:eastAsia="de-DE" w:bidi="en-US"/>
        </w:rPr>
        <w:t xml:space="preserve">4 Operating procedure for the </w:t>
      </w:r>
      <w:r w:rsidR="0032307D" w:rsidRPr="0032307D">
        <w:rPr>
          <w:snapToGrid w:val="0"/>
          <w:highlight w:val="yellow"/>
          <w:lang w:eastAsia="de-DE" w:bidi="en-US"/>
        </w:rPr>
        <w:t>cell-led device</w:t>
      </w:r>
    </w:p>
    <w:p w14:paraId="23A9496B" w14:textId="77777777" w:rsidR="00564F69" w:rsidRPr="002041A2" w:rsidRDefault="00564F69" w:rsidP="00AF17CF">
      <w:pPr>
        <w:rPr>
          <w:snapToGrid w:val="0"/>
          <w:highlight w:val="yellow"/>
          <w:lang w:eastAsia="de-DE" w:bidi="en-US"/>
        </w:rPr>
      </w:pPr>
    </w:p>
    <w:p w14:paraId="307247A4" w14:textId="77777777" w:rsidR="00564F69" w:rsidRPr="00A24E5F" w:rsidRDefault="00564F69" w:rsidP="00AF17CF">
      <w:pPr>
        <w:widowControl/>
        <w:numPr>
          <w:ilvl w:val="0"/>
          <w:numId w:val="29"/>
        </w:numPr>
        <w:rPr>
          <w:snapToGrid w:val="0"/>
          <w:lang w:eastAsia="de-DE" w:bidi="en-US"/>
        </w:rPr>
      </w:pPr>
      <w:r w:rsidRPr="002041A2">
        <w:rPr>
          <w:snapToGrid w:val="0"/>
          <w:highlight w:val="yellow"/>
          <w:lang w:eastAsia="de-DE" w:bidi="en-US"/>
        </w:rPr>
        <w:t xml:space="preserve">Connect the male connector on the light distributor to the female connector of the light source. </w:t>
      </w:r>
      <w:r w:rsidRPr="00A24E5F">
        <w:rPr>
          <w:snapToGrid w:val="0"/>
          <w:lang w:eastAsia="de-DE" w:bidi="en-US"/>
        </w:rPr>
        <w:t>Then plug the light source into an electrical outlet.</w:t>
      </w:r>
    </w:p>
    <w:p w14:paraId="2B333A24" w14:textId="77777777" w:rsidR="00564F69" w:rsidRPr="002041A2" w:rsidRDefault="00564F69" w:rsidP="00AF17CF">
      <w:pPr>
        <w:rPr>
          <w:snapToGrid w:val="0"/>
          <w:highlight w:val="yellow"/>
          <w:lang w:eastAsia="de-DE" w:bidi="en-US"/>
        </w:rPr>
      </w:pPr>
    </w:p>
    <w:p w14:paraId="674A4F91" w14:textId="1BF621A3" w:rsidR="00564F69" w:rsidRPr="002041A2" w:rsidRDefault="00564F69" w:rsidP="00AF17CF">
      <w:pPr>
        <w:widowControl/>
        <w:numPr>
          <w:ilvl w:val="0"/>
          <w:numId w:val="29"/>
        </w:numPr>
        <w:rPr>
          <w:snapToGrid w:val="0"/>
          <w:highlight w:val="yellow"/>
          <w:lang w:eastAsia="de-DE" w:bidi="en-US"/>
        </w:rPr>
      </w:pPr>
      <w:r w:rsidRPr="002041A2">
        <w:rPr>
          <w:snapToGrid w:val="0"/>
          <w:highlight w:val="yellow"/>
          <w:lang w:eastAsia="de-DE" w:bidi="en-US"/>
        </w:rPr>
        <w:t>Remove two microplates (PDT + Dark condition) from the incubator, remove the aluminum for the PDT condition</w:t>
      </w:r>
      <w:r w:rsidR="00A24E5F">
        <w:rPr>
          <w:snapToGrid w:val="0"/>
          <w:highlight w:val="yellow"/>
          <w:lang w:eastAsia="de-DE" w:bidi="en-US"/>
        </w:rPr>
        <w:t>,</w:t>
      </w:r>
      <w:r w:rsidRPr="002041A2">
        <w:rPr>
          <w:snapToGrid w:val="0"/>
          <w:highlight w:val="yellow"/>
          <w:lang w:eastAsia="de-DE" w:bidi="en-US"/>
        </w:rPr>
        <w:t xml:space="preserve"> and place this plate on the light distributor. </w:t>
      </w:r>
    </w:p>
    <w:p w14:paraId="28DB5B5F" w14:textId="77777777" w:rsidR="00564F69" w:rsidRPr="002041A2" w:rsidRDefault="00564F69" w:rsidP="00AF17CF">
      <w:pPr>
        <w:rPr>
          <w:snapToGrid w:val="0"/>
          <w:highlight w:val="yellow"/>
          <w:lang w:eastAsia="de-DE" w:bidi="en-US"/>
        </w:rPr>
      </w:pPr>
    </w:p>
    <w:p w14:paraId="024D225C" w14:textId="77777777" w:rsidR="00564F69" w:rsidRDefault="00564F69" w:rsidP="00AF17CF">
      <w:pPr>
        <w:pStyle w:val="ListParagraph"/>
        <w:numPr>
          <w:ilvl w:val="0"/>
          <w:numId w:val="29"/>
        </w:numPr>
        <w:spacing w:after="0" w:line="240" w:lineRule="auto"/>
        <w:jc w:val="both"/>
        <w:rPr>
          <w:rFonts w:ascii="Calibri" w:hAnsi="Calibri" w:cs="Calibri"/>
          <w:snapToGrid w:val="0"/>
          <w:sz w:val="24"/>
          <w:szCs w:val="24"/>
          <w:highlight w:val="yellow"/>
          <w:lang w:eastAsia="de-DE" w:bidi="en-US"/>
        </w:rPr>
      </w:pPr>
      <w:r w:rsidRPr="002041A2">
        <w:rPr>
          <w:rFonts w:ascii="Calibri" w:hAnsi="Calibri" w:cs="Calibri"/>
          <w:snapToGrid w:val="0"/>
          <w:sz w:val="24"/>
          <w:szCs w:val="24"/>
          <w:highlight w:val="yellow"/>
          <w:lang w:eastAsia="de-DE" w:bidi="en-US"/>
        </w:rPr>
        <w:t>Set the dimmer of the driver to its maximal level to maximize the power delivered by the LED and to obtain an average irradiance of 0.62 mW/cm</w:t>
      </w:r>
      <w:r w:rsidRPr="002041A2">
        <w:rPr>
          <w:rFonts w:ascii="Calibri" w:hAnsi="Calibri" w:cs="Calibri"/>
          <w:snapToGrid w:val="0"/>
          <w:sz w:val="24"/>
          <w:szCs w:val="24"/>
          <w:highlight w:val="yellow"/>
          <w:vertAlign w:val="superscript"/>
          <w:lang w:eastAsia="de-DE" w:bidi="en-US"/>
        </w:rPr>
        <w:t>2</w:t>
      </w:r>
      <w:r w:rsidRPr="002041A2">
        <w:rPr>
          <w:rFonts w:ascii="Calibri" w:hAnsi="Calibri" w:cs="Calibri"/>
          <w:snapToGrid w:val="0"/>
          <w:sz w:val="24"/>
          <w:szCs w:val="24"/>
          <w:highlight w:val="yellow"/>
          <w:lang w:eastAsia="de-DE" w:bidi="en-US"/>
        </w:rPr>
        <w:t xml:space="preserve"> over the 96 wells.</w:t>
      </w:r>
    </w:p>
    <w:p w14:paraId="48014E20" w14:textId="77777777" w:rsidR="00A24E5F" w:rsidRPr="002041A2" w:rsidRDefault="00A24E5F" w:rsidP="00A24E5F">
      <w:pPr>
        <w:pStyle w:val="ListParagraph"/>
        <w:spacing w:after="0" w:line="240" w:lineRule="auto"/>
        <w:ind w:left="0"/>
        <w:jc w:val="both"/>
        <w:rPr>
          <w:rFonts w:ascii="Calibri" w:hAnsi="Calibri" w:cs="Calibri"/>
          <w:snapToGrid w:val="0"/>
          <w:sz w:val="24"/>
          <w:szCs w:val="24"/>
          <w:highlight w:val="yellow"/>
          <w:lang w:eastAsia="de-DE" w:bidi="en-US"/>
        </w:rPr>
      </w:pPr>
    </w:p>
    <w:p w14:paraId="642BC48A" w14:textId="77777777" w:rsidR="00564F69" w:rsidRPr="00A24E5F" w:rsidRDefault="00564F69" w:rsidP="00AF17CF">
      <w:pPr>
        <w:pStyle w:val="ListParagraph"/>
        <w:spacing w:after="0" w:line="240" w:lineRule="auto"/>
        <w:ind w:left="0"/>
        <w:jc w:val="both"/>
        <w:rPr>
          <w:rFonts w:ascii="Calibri" w:hAnsi="Calibri" w:cs="Calibri"/>
          <w:snapToGrid w:val="0"/>
          <w:sz w:val="24"/>
          <w:szCs w:val="24"/>
          <w:lang w:eastAsia="de-DE" w:bidi="en-US"/>
        </w:rPr>
      </w:pPr>
      <w:r w:rsidRPr="00A24E5F">
        <w:rPr>
          <w:rFonts w:ascii="Calibri" w:hAnsi="Calibri" w:cs="Calibri"/>
          <w:snapToGrid w:val="0"/>
          <w:sz w:val="24"/>
          <w:szCs w:val="24"/>
          <w:lang w:eastAsia="de-DE" w:bidi="en-US"/>
        </w:rPr>
        <w:t>NOTE: The dimmer of the driver should be set to the most appropriate value for the biological assays (among the three available ones). Whatever the dimmer of the driver is set, the low delivered irradiance does not require the use of safety eyewear.</w:t>
      </w:r>
    </w:p>
    <w:p w14:paraId="7E1FC6E9" w14:textId="77777777" w:rsidR="00564F69" w:rsidRPr="002041A2" w:rsidRDefault="00564F69" w:rsidP="00AF17CF">
      <w:pPr>
        <w:pStyle w:val="ListParagraph"/>
        <w:spacing w:after="0" w:line="240" w:lineRule="auto"/>
        <w:ind w:left="0"/>
        <w:jc w:val="both"/>
        <w:rPr>
          <w:rFonts w:ascii="Calibri" w:hAnsi="Calibri" w:cs="Calibri"/>
          <w:snapToGrid w:val="0"/>
          <w:sz w:val="24"/>
          <w:szCs w:val="24"/>
          <w:highlight w:val="yellow"/>
          <w:lang w:eastAsia="de-DE" w:bidi="en-US"/>
        </w:rPr>
      </w:pPr>
    </w:p>
    <w:p w14:paraId="317AE936" w14:textId="5D786883" w:rsidR="009C0666" w:rsidRPr="0054795A" w:rsidRDefault="00564F69" w:rsidP="00AF17CF">
      <w:pPr>
        <w:widowControl/>
        <w:numPr>
          <w:ilvl w:val="0"/>
          <w:numId w:val="29"/>
        </w:numPr>
        <w:rPr>
          <w:snapToGrid w:val="0"/>
          <w:lang w:eastAsia="de-DE" w:bidi="en-US"/>
        </w:rPr>
      </w:pPr>
      <w:r w:rsidRPr="002041A2">
        <w:rPr>
          <w:snapToGrid w:val="0"/>
          <w:highlight w:val="yellow"/>
          <w:lang w:eastAsia="de-DE" w:bidi="en-US"/>
        </w:rPr>
        <w:t xml:space="preserve">Illuminate the plate until the desired dose of light on the cells is reached. </w:t>
      </w:r>
      <w:r w:rsidRPr="0054795A">
        <w:rPr>
          <w:snapToGrid w:val="0"/>
          <w:lang w:eastAsia="de-DE" w:bidi="en-US"/>
        </w:rPr>
        <w:t xml:space="preserve">To obtain the desired light dose, </w:t>
      </w:r>
      <w:r w:rsidR="00932E07" w:rsidRPr="0054795A">
        <w:rPr>
          <w:snapToGrid w:val="0"/>
          <w:lang w:eastAsia="de-DE" w:bidi="en-US"/>
        </w:rPr>
        <w:t xml:space="preserve">two parameters can be </w:t>
      </w:r>
      <w:r w:rsidR="008A2179" w:rsidRPr="0054795A">
        <w:rPr>
          <w:snapToGrid w:val="0"/>
          <w:lang w:eastAsia="de-DE" w:bidi="en-US"/>
        </w:rPr>
        <w:t>adjusted,</w:t>
      </w:r>
      <w:r w:rsidRPr="0054795A">
        <w:rPr>
          <w:snapToGrid w:val="0"/>
          <w:lang w:eastAsia="de-DE" w:bidi="en-US"/>
        </w:rPr>
        <w:t xml:space="preserve"> Time and Irradiance, referring to the following equation: </w:t>
      </w:r>
    </w:p>
    <w:p w14:paraId="241ED541" w14:textId="2CB6355C" w:rsidR="00564F69" w:rsidRPr="0054795A" w:rsidRDefault="00564F69" w:rsidP="00AF17CF">
      <w:pPr>
        <w:widowControl/>
        <w:rPr>
          <w:snapToGrid w:val="0"/>
          <w:lang w:eastAsia="de-DE" w:bidi="en-US"/>
        </w:rPr>
      </w:pPr>
      <m:oMath>
        <m:r>
          <w:rPr>
            <w:rFonts w:ascii="Cambria Math" w:hAnsi="Cambria Math"/>
            <w:snapToGrid w:val="0"/>
            <w:lang w:eastAsia="de-DE" w:bidi="en-US"/>
          </w:rPr>
          <w:lastRenderedPageBreak/>
          <m:t xml:space="preserve">Light dose </m:t>
        </m:r>
        <m:d>
          <m:dPr>
            <m:ctrlPr>
              <w:rPr>
                <w:rFonts w:ascii="Cambria Math" w:hAnsi="Cambria Math"/>
                <w:i/>
                <w:snapToGrid w:val="0"/>
                <w:lang w:eastAsia="de-DE" w:bidi="en-US"/>
              </w:rPr>
            </m:ctrlPr>
          </m:dPr>
          <m:e>
            <m:f>
              <m:fPr>
                <m:type m:val="lin"/>
                <m:ctrlPr>
                  <w:rPr>
                    <w:rFonts w:ascii="Cambria Math" w:hAnsi="Cambria Math"/>
                    <w:i/>
                    <w:snapToGrid w:val="0"/>
                    <w:lang w:eastAsia="de-DE" w:bidi="en-US"/>
                  </w:rPr>
                </m:ctrlPr>
              </m:fPr>
              <m:num>
                <m:r>
                  <w:rPr>
                    <w:rFonts w:ascii="Cambria Math" w:hAnsi="Cambria Math"/>
                    <w:snapToGrid w:val="0"/>
                    <w:lang w:eastAsia="de-DE" w:bidi="en-US"/>
                  </w:rPr>
                  <m:t>J</m:t>
                </m:r>
              </m:num>
              <m:den>
                <m:sSup>
                  <m:sSupPr>
                    <m:ctrlPr>
                      <w:rPr>
                        <w:rFonts w:ascii="Cambria Math" w:hAnsi="Cambria Math"/>
                        <w:i/>
                        <w:snapToGrid w:val="0"/>
                        <w:lang w:eastAsia="de-DE" w:bidi="en-US"/>
                      </w:rPr>
                    </m:ctrlPr>
                  </m:sSupPr>
                  <m:e>
                    <m:r>
                      <w:rPr>
                        <w:rFonts w:ascii="Cambria Math" w:hAnsi="Cambria Math"/>
                        <w:snapToGrid w:val="0"/>
                        <w:lang w:eastAsia="de-DE" w:bidi="en-US"/>
                      </w:rPr>
                      <m:t>cm</m:t>
                    </m:r>
                  </m:e>
                  <m:sup>
                    <m:r>
                      <w:rPr>
                        <w:rFonts w:ascii="Cambria Math" w:hAnsi="Cambria Math"/>
                        <w:snapToGrid w:val="0"/>
                        <w:lang w:eastAsia="de-DE" w:bidi="en-US"/>
                      </w:rPr>
                      <m:t>2</m:t>
                    </m:r>
                  </m:sup>
                </m:sSup>
              </m:den>
            </m:f>
          </m:e>
        </m:d>
        <m:r>
          <w:rPr>
            <w:rFonts w:ascii="Cambria Math" w:hAnsi="Cambria Math"/>
            <w:snapToGrid w:val="0"/>
            <w:lang w:eastAsia="de-DE" w:bidi="en-US"/>
          </w:rPr>
          <m:t xml:space="preserve">=Irradiance </m:t>
        </m:r>
        <m:d>
          <m:dPr>
            <m:ctrlPr>
              <w:rPr>
                <w:rFonts w:ascii="Cambria Math" w:hAnsi="Cambria Math"/>
                <w:i/>
                <w:snapToGrid w:val="0"/>
                <w:lang w:eastAsia="de-DE" w:bidi="en-US"/>
              </w:rPr>
            </m:ctrlPr>
          </m:dPr>
          <m:e>
            <m:f>
              <m:fPr>
                <m:type m:val="lin"/>
                <m:ctrlPr>
                  <w:rPr>
                    <w:rFonts w:ascii="Cambria Math" w:hAnsi="Cambria Math"/>
                    <w:i/>
                    <w:snapToGrid w:val="0"/>
                    <w:lang w:eastAsia="de-DE" w:bidi="en-US"/>
                  </w:rPr>
                </m:ctrlPr>
              </m:fPr>
              <m:num>
                <m:r>
                  <w:rPr>
                    <w:rFonts w:ascii="Cambria Math" w:hAnsi="Cambria Math"/>
                    <w:snapToGrid w:val="0"/>
                    <w:lang w:eastAsia="de-DE" w:bidi="en-US"/>
                  </w:rPr>
                  <m:t>W</m:t>
                </m:r>
              </m:num>
              <m:den>
                <m:sSup>
                  <m:sSupPr>
                    <m:ctrlPr>
                      <w:rPr>
                        <w:rFonts w:ascii="Cambria Math" w:hAnsi="Cambria Math"/>
                        <w:i/>
                        <w:snapToGrid w:val="0"/>
                        <w:lang w:eastAsia="de-DE" w:bidi="en-US"/>
                      </w:rPr>
                    </m:ctrlPr>
                  </m:sSupPr>
                  <m:e>
                    <m:r>
                      <w:rPr>
                        <w:rFonts w:ascii="Cambria Math" w:hAnsi="Cambria Math"/>
                        <w:snapToGrid w:val="0"/>
                        <w:lang w:eastAsia="de-DE" w:bidi="en-US"/>
                      </w:rPr>
                      <m:t>cm</m:t>
                    </m:r>
                  </m:e>
                  <m:sup>
                    <m:r>
                      <w:rPr>
                        <w:rFonts w:ascii="Cambria Math" w:hAnsi="Cambria Math"/>
                        <w:snapToGrid w:val="0"/>
                        <w:lang w:eastAsia="de-DE" w:bidi="en-US"/>
                      </w:rPr>
                      <m:t>2</m:t>
                    </m:r>
                  </m:sup>
                </m:sSup>
              </m:den>
            </m:f>
          </m:e>
        </m:d>
        <m:r>
          <w:rPr>
            <w:rFonts w:ascii="Cambria Math" w:hAnsi="Cambria Math"/>
            <w:snapToGrid w:val="0"/>
            <w:lang w:eastAsia="de-DE" w:bidi="en-US"/>
          </w:rPr>
          <m:t xml:space="preserve"> × Time </m:t>
        </m:r>
        <m:d>
          <m:dPr>
            <m:ctrlPr>
              <w:rPr>
                <w:rFonts w:ascii="Cambria Math" w:hAnsi="Cambria Math"/>
                <w:i/>
                <w:snapToGrid w:val="0"/>
                <w:lang w:eastAsia="de-DE" w:bidi="en-US"/>
              </w:rPr>
            </m:ctrlPr>
          </m:dPr>
          <m:e>
            <m:r>
              <w:rPr>
                <w:rFonts w:ascii="Cambria Math" w:hAnsi="Cambria Math"/>
                <w:snapToGrid w:val="0"/>
                <w:lang w:eastAsia="de-DE" w:bidi="en-US"/>
              </w:rPr>
              <m:t>s</m:t>
            </m:r>
          </m:e>
        </m:d>
        <m:r>
          <w:rPr>
            <w:rFonts w:ascii="Cambria Math" w:hAnsi="Cambria Math"/>
            <w:snapToGrid w:val="0"/>
            <w:lang w:eastAsia="de-DE" w:bidi="en-US"/>
          </w:rPr>
          <m:t xml:space="preserve">  (equation 1)</m:t>
        </m:r>
      </m:oMath>
      <w:r w:rsidRPr="0054795A">
        <w:rPr>
          <w:snapToGrid w:val="0"/>
          <w:lang w:eastAsia="de-DE" w:bidi="en-US"/>
        </w:rPr>
        <w:t xml:space="preserve">. Irradiance can be modulated by </w:t>
      </w:r>
      <w:r w:rsidR="00980ED0" w:rsidRPr="0054795A">
        <w:rPr>
          <w:snapToGrid w:val="0"/>
          <w:lang w:eastAsia="de-DE" w:bidi="en-US"/>
        </w:rPr>
        <w:t xml:space="preserve">tuning </w:t>
      </w:r>
      <w:r w:rsidRPr="0054795A">
        <w:rPr>
          <w:snapToGrid w:val="0"/>
          <w:lang w:eastAsia="de-DE" w:bidi="en-US"/>
        </w:rPr>
        <w:t xml:space="preserve">the driver dimmer to obtain </w:t>
      </w:r>
      <w:r w:rsidR="00F0161E">
        <w:rPr>
          <w:snapToGrid w:val="0"/>
          <w:lang w:eastAsia="de-DE" w:bidi="en-US"/>
        </w:rPr>
        <w:t>0.02 mW/cm</w:t>
      </w:r>
      <w:r w:rsidR="00F0161E" w:rsidRPr="00F0161E">
        <w:rPr>
          <w:snapToGrid w:val="0"/>
          <w:vertAlign w:val="superscript"/>
          <w:lang w:eastAsia="de-DE" w:bidi="en-US"/>
        </w:rPr>
        <w:t>2</w:t>
      </w:r>
      <w:r w:rsidR="00F0161E">
        <w:rPr>
          <w:snapToGrid w:val="0"/>
          <w:lang w:eastAsia="de-DE" w:bidi="en-US"/>
        </w:rPr>
        <w:t>, 0.23 mW/cm</w:t>
      </w:r>
      <w:r w:rsidR="00F0161E" w:rsidRPr="00F0161E">
        <w:rPr>
          <w:snapToGrid w:val="0"/>
          <w:vertAlign w:val="superscript"/>
          <w:lang w:eastAsia="de-DE" w:bidi="en-US"/>
        </w:rPr>
        <w:t>2</w:t>
      </w:r>
      <w:r w:rsidR="00F0161E">
        <w:rPr>
          <w:snapToGrid w:val="0"/>
          <w:lang w:eastAsia="de-DE" w:bidi="en-US"/>
        </w:rPr>
        <w:t>, or 0.62 mW/cm</w:t>
      </w:r>
      <w:r w:rsidR="00F0161E" w:rsidRPr="00F0161E">
        <w:rPr>
          <w:snapToGrid w:val="0"/>
          <w:vertAlign w:val="superscript"/>
          <w:lang w:eastAsia="de-DE" w:bidi="en-US"/>
        </w:rPr>
        <w:t>2</w:t>
      </w:r>
      <w:r w:rsidR="00F0161E">
        <w:rPr>
          <w:snapToGrid w:val="0"/>
          <w:lang w:eastAsia="de-DE" w:bidi="en-US"/>
        </w:rPr>
        <w:t>, respectively</w:t>
      </w:r>
      <w:r w:rsidRPr="0054795A">
        <w:rPr>
          <w:snapToGrid w:val="0"/>
          <w:lang w:eastAsia="de-DE" w:bidi="en-US"/>
        </w:rPr>
        <w:t>. From the chosen irradiance, equation 1 can be used to calculate the illumination time required to achieve the target light dose.</w:t>
      </w:r>
    </w:p>
    <w:p w14:paraId="4DE7D4C9" w14:textId="77777777" w:rsidR="00564F69" w:rsidRPr="002041A2" w:rsidRDefault="00564F69" w:rsidP="00AF17CF">
      <w:pPr>
        <w:rPr>
          <w:snapToGrid w:val="0"/>
          <w:highlight w:val="yellow"/>
          <w:lang w:eastAsia="de-DE" w:bidi="en-US"/>
        </w:rPr>
      </w:pPr>
    </w:p>
    <w:p w14:paraId="51DB095F" w14:textId="7A6E9E22" w:rsidR="00564F69" w:rsidRPr="002041A2" w:rsidRDefault="00564F69" w:rsidP="00AF17CF">
      <w:pPr>
        <w:widowControl/>
        <w:numPr>
          <w:ilvl w:val="0"/>
          <w:numId w:val="29"/>
        </w:numPr>
        <w:rPr>
          <w:snapToGrid w:val="0"/>
          <w:highlight w:val="yellow"/>
          <w:lang w:eastAsia="de-DE" w:bidi="en-US"/>
        </w:rPr>
      </w:pPr>
      <w:r w:rsidRPr="002041A2">
        <w:rPr>
          <w:snapToGrid w:val="0"/>
          <w:highlight w:val="yellow"/>
          <w:lang w:eastAsia="de-DE" w:bidi="en-US"/>
        </w:rPr>
        <w:t xml:space="preserve">Once the desired light dose has been reached, switch the device off. Replace </w:t>
      </w:r>
      <w:r w:rsidR="00B34778">
        <w:rPr>
          <w:snapToGrid w:val="0"/>
          <w:highlight w:val="yellow"/>
          <w:lang w:eastAsia="de-DE" w:bidi="en-US"/>
        </w:rPr>
        <w:t xml:space="preserve">the </w:t>
      </w:r>
      <w:r w:rsidRPr="002041A2">
        <w:rPr>
          <w:snapToGrid w:val="0"/>
          <w:highlight w:val="yellow"/>
          <w:lang w:eastAsia="de-DE" w:bidi="en-US"/>
        </w:rPr>
        <w:t>PDT microplate in aluminum and return it to the incubator with the control plate until the viability test is performed.</w:t>
      </w:r>
    </w:p>
    <w:p w14:paraId="5B035FFF" w14:textId="77777777" w:rsidR="00564F69" w:rsidRPr="002041A2" w:rsidRDefault="00564F69" w:rsidP="00AF17CF">
      <w:pPr>
        <w:pStyle w:val="ListParagraph"/>
        <w:spacing w:after="0" w:line="240" w:lineRule="auto"/>
        <w:ind w:left="0"/>
        <w:jc w:val="both"/>
        <w:rPr>
          <w:rFonts w:ascii="Calibri" w:hAnsi="Calibri" w:cs="Calibri"/>
          <w:snapToGrid w:val="0"/>
          <w:sz w:val="24"/>
          <w:szCs w:val="24"/>
          <w:highlight w:val="yellow"/>
          <w:lang w:eastAsia="de-DE" w:bidi="en-US"/>
        </w:rPr>
      </w:pPr>
    </w:p>
    <w:p w14:paraId="2B86955A" w14:textId="77777777" w:rsidR="00564F69" w:rsidRPr="00B34778" w:rsidRDefault="00564F69" w:rsidP="00AF17CF">
      <w:pPr>
        <w:widowControl/>
        <w:numPr>
          <w:ilvl w:val="0"/>
          <w:numId w:val="29"/>
        </w:numPr>
        <w:rPr>
          <w:snapToGrid w:val="0"/>
          <w:lang w:eastAsia="de-DE" w:bidi="en-US"/>
        </w:rPr>
      </w:pPr>
      <w:r w:rsidRPr="00B34778">
        <w:rPr>
          <w:snapToGrid w:val="0"/>
          <w:lang w:eastAsia="de-DE" w:bidi="en-US"/>
        </w:rPr>
        <w:t>OPTIONAL: Illuminate the other plates if necessary, using the same procedure described above.</w:t>
      </w:r>
    </w:p>
    <w:p w14:paraId="651C5DC2" w14:textId="77777777" w:rsidR="00564F69" w:rsidRPr="002041A2" w:rsidRDefault="00564F69" w:rsidP="00AF17CF">
      <w:pPr>
        <w:rPr>
          <w:snapToGrid w:val="0"/>
          <w:highlight w:val="yellow"/>
          <w:lang w:eastAsia="de-DE" w:bidi="en-US"/>
        </w:rPr>
      </w:pPr>
    </w:p>
    <w:p w14:paraId="0C45C0EF" w14:textId="1AAEFC31" w:rsidR="00564F69" w:rsidRPr="00B34778" w:rsidRDefault="0086561C" w:rsidP="00AF17CF">
      <w:pPr>
        <w:rPr>
          <w:snapToGrid w:val="0"/>
          <w:highlight w:val="yellow"/>
          <w:lang w:eastAsia="de-DE" w:bidi="en-US"/>
        </w:rPr>
      </w:pPr>
      <w:r w:rsidRPr="00B34778">
        <w:rPr>
          <w:snapToGrid w:val="0"/>
          <w:highlight w:val="yellow"/>
          <w:lang w:eastAsia="de-DE" w:bidi="en-US"/>
        </w:rPr>
        <w:t>2.</w:t>
      </w:r>
      <w:r w:rsidR="00564F69" w:rsidRPr="00B34778">
        <w:rPr>
          <w:snapToGrid w:val="0"/>
          <w:highlight w:val="yellow"/>
          <w:lang w:eastAsia="de-DE" w:bidi="en-US"/>
        </w:rPr>
        <w:t xml:space="preserve">5. Cell </w:t>
      </w:r>
      <w:r w:rsidR="00B34778" w:rsidRPr="00B34778">
        <w:rPr>
          <w:snapToGrid w:val="0"/>
          <w:highlight w:val="yellow"/>
          <w:lang w:eastAsia="de-DE" w:bidi="en-US"/>
        </w:rPr>
        <w:t>viability assay</w:t>
      </w:r>
    </w:p>
    <w:p w14:paraId="6B07420D" w14:textId="77777777" w:rsidR="00564F69" w:rsidRPr="002041A2" w:rsidRDefault="00564F69" w:rsidP="00AF17CF">
      <w:pPr>
        <w:rPr>
          <w:snapToGrid w:val="0"/>
          <w:highlight w:val="yellow"/>
          <w:u w:val="single"/>
          <w:lang w:eastAsia="de-DE" w:bidi="en-US"/>
        </w:rPr>
      </w:pPr>
    </w:p>
    <w:p w14:paraId="107DD387" w14:textId="490374AA" w:rsidR="00564F69" w:rsidRPr="00842C43" w:rsidRDefault="00564F69" w:rsidP="00AF17CF">
      <w:pPr>
        <w:widowControl/>
        <w:numPr>
          <w:ilvl w:val="0"/>
          <w:numId w:val="28"/>
        </w:numPr>
        <w:rPr>
          <w:snapToGrid w:val="0"/>
          <w:u w:val="single"/>
          <w:lang w:eastAsia="de-DE" w:bidi="en-US"/>
        </w:rPr>
      </w:pPr>
      <w:r w:rsidRPr="002041A2">
        <w:rPr>
          <w:snapToGrid w:val="0"/>
          <w:highlight w:val="yellow"/>
          <w:lang w:eastAsia="de-DE" w:bidi="en-US"/>
        </w:rPr>
        <w:t xml:space="preserve">After </w:t>
      </w:r>
      <w:r w:rsidR="00842C43">
        <w:rPr>
          <w:snapToGrid w:val="0"/>
          <w:highlight w:val="yellow"/>
          <w:lang w:eastAsia="de-DE" w:bidi="en-US"/>
        </w:rPr>
        <w:t xml:space="preserve">the </w:t>
      </w:r>
      <w:r w:rsidRPr="002041A2">
        <w:rPr>
          <w:snapToGrid w:val="0"/>
          <w:highlight w:val="yellow"/>
          <w:lang w:eastAsia="de-DE" w:bidi="en-US"/>
        </w:rPr>
        <w:t xml:space="preserve">PDT assay, leave the illuminated plate in the incubator for 24 h before measuring the impact of PDT on the illuminated cells by measuring their viability. </w:t>
      </w:r>
      <w:r w:rsidRPr="00842C43">
        <w:rPr>
          <w:snapToGrid w:val="0"/>
          <w:lang w:eastAsia="de-DE" w:bidi="en-US"/>
        </w:rPr>
        <w:t>The incubation time can be varied to study the more or less long-term effects of PDT on the cells. For each post-PDT incubation time, a non-illuminated plate (dark condition) should be incubated for the same period.</w:t>
      </w:r>
    </w:p>
    <w:p w14:paraId="46289D9C" w14:textId="77777777" w:rsidR="00564F69" w:rsidRPr="002041A2" w:rsidRDefault="00564F69" w:rsidP="00AF17CF">
      <w:pPr>
        <w:rPr>
          <w:snapToGrid w:val="0"/>
          <w:highlight w:val="yellow"/>
          <w:u w:val="single"/>
          <w:lang w:eastAsia="de-DE" w:bidi="en-US"/>
        </w:rPr>
      </w:pPr>
    </w:p>
    <w:p w14:paraId="1F335306" w14:textId="5B052178" w:rsidR="00564F69" w:rsidRPr="002041A2" w:rsidRDefault="00564F69" w:rsidP="00AF17CF">
      <w:pPr>
        <w:widowControl/>
        <w:numPr>
          <w:ilvl w:val="0"/>
          <w:numId w:val="28"/>
        </w:numPr>
        <w:rPr>
          <w:snapToGrid w:val="0"/>
          <w:highlight w:val="yellow"/>
          <w:lang w:eastAsia="de-DE" w:bidi="en-US"/>
        </w:rPr>
      </w:pPr>
      <w:r w:rsidRPr="002041A2">
        <w:rPr>
          <w:snapToGrid w:val="0"/>
          <w:highlight w:val="yellow"/>
          <w:lang w:eastAsia="de-DE" w:bidi="en-US"/>
        </w:rPr>
        <w:t>After the incubation period, take one illuminated and one non-illuminated plate and add 100 µ</w:t>
      </w:r>
      <w:r w:rsidR="00842C43">
        <w:rPr>
          <w:snapToGrid w:val="0"/>
          <w:highlight w:val="yellow"/>
          <w:lang w:eastAsia="de-DE" w:bidi="en-US"/>
        </w:rPr>
        <w:t>L</w:t>
      </w:r>
      <w:r w:rsidRPr="002041A2">
        <w:rPr>
          <w:snapToGrid w:val="0"/>
          <w:highlight w:val="yellow"/>
          <w:lang w:eastAsia="de-DE" w:bidi="en-US"/>
        </w:rPr>
        <w:t xml:space="preserve"> of reagent from the </w:t>
      </w:r>
      <w:r w:rsidR="005675CB">
        <w:rPr>
          <w:snapToGrid w:val="0"/>
          <w:highlight w:val="yellow"/>
          <w:lang w:eastAsia="de-DE" w:bidi="en-US"/>
        </w:rPr>
        <w:t>cell viability assay</w:t>
      </w:r>
      <w:r w:rsidRPr="002041A2">
        <w:rPr>
          <w:snapToGrid w:val="0"/>
          <w:highlight w:val="yellow"/>
          <w:lang w:eastAsia="de-DE" w:bidi="en-US"/>
        </w:rPr>
        <w:t xml:space="preserve"> kit in each well to measure cell viability based on mitochondrial metabolism and ATP production by cells. </w:t>
      </w:r>
    </w:p>
    <w:p w14:paraId="0F04CF7F" w14:textId="77777777" w:rsidR="00564F69" w:rsidRPr="002041A2" w:rsidRDefault="00564F69" w:rsidP="00AF17CF">
      <w:pPr>
        <w:rPr>
          <w:snapToGrid w:val="0"/>
          <w:highlight w:val="yellow"/>
          <w:lang w:eastAsia="de-DE" w:bidi="en-US"/>
        </w:rPr>
      </w:pPr>
    </w:p>
    <w:p w14:paraId="4698E519" w14:textId="192812A7" w:rsidR="00564F69" w:rsidRPr="002041A2" w:rsidRDefault="00564F69" w:rsidP="00AF17CF">
      <w:pPr>
        <w:widowControl/>
        <w:numPr>
          <w:ilvl w:val="0"/>
          <w:numId w:val="28"/>
        </w:numPr>
        <w:rPr>
          <w:snapToGrid w:val="0"/>
          <w:highlight w:val="yellow"/>
          <w:lang w:eastAsia="de-DE" w:bidi="en-US"/>
        </w:rPr>
      </w:pPr>
      <w:r w:rsidRPr="002041A2">
        <w:rPr>
          <w:snapToGrid w:val="0"/>
          <w:highlight w:val="yellow"/>
          <w:lang w:eastAsia="de-DE" w:bidi="en-US"/>
        </w:rPr>
        <w:t xml:space="preserve">Incubate </w:t>
      </w:r>
      <w:r w:rsidR="00FB0814">
        <w:rPr>
          <w:snapToGrid w:val="0"/>
          <w:highlight w:val="yellow"/>
          <w:lang w:eastAsia="de-DE" w:bidi="en-US"/>
        </w:rPr>
        <w:t xml:space="preserve">the </w:t>
      </w:r>
      <w:r w:rsidRPr="002041A2">
        <w:rPr>
          <w:snapToGrid w:val="0"/>
          <w:highlight w:val="yellow"/>
          <w:lang w:eastAsia="de-DE" w:bidi="en-US"/>
        </w:rPr>
        <w:t xml:space="preserve">multiplate in </w:t>
      </w:r>
      <w:r w:rsidR="00FB0814">
        <w:rPr>
          <w:snapToGrid w:val="0"/>
          <w:highlight w:val="yellow"/>
          <w:lang w:eastAsia="de-DE" w:bidi="en-US"/>
        </w:rPr>
        <w:t xml:space="preserve">the </w:t>
      </w:r>
      <w:r w:rsidRPr="002041A2">
        <w:rPr>
          <w:snapToGrid w:val="0"/>
          <w:highlight w:val="yellow"/>
          <w:lang w:eastAsia="de-DE" w:bidi="en-US"/>
        </w:rPr>
        <w:t xml:space="preserve">dark for 10 min before cell viability measurement. </w:t>
      </w:r>
    </w:p>
    <w:p w14:paraId="7299BF21" w14:textId="77777777" w:rsidR="00564F69" w:rsidRPr="002041A2" w:rsidRDefault="00564F69" w:rsidP="00AF17CF">
      <w:pPr>
        <w:pStyle w:val="ListParagraph"/>
        <w:spacing w:after="0" w:line="240" w:lineRule="auto"/>
        <w:ind w:left="0"/>
        <w:jc w:val="both"/>
        <w:rPr>
          <w:rFonts w:ascii="Calibri" w:hAnsi="Calibri" w:cs="Calibri"/>
          <w:snapToGrid w:val="0"/>
          <w:sz w:val="24"/>
          <w:szCs w:val="24"/>
          <w:highlight w:val="yellow"/>
          <w:lang w:eastAsia="de-DE" w:bidi="en-US"/>
        </w:rPr>
      </w:pPr>
    </w:p>
    <w:p w14:paraId="0F464708" w14:textId="0DADC27C" w:rsidR="00564F69" w:rsidRPr="00FB0814" w:rsidRDefault="00564F69" w:rsidP="00AF17CF">
      <w:pPr>
        <w:widowControl/>
        <w:numPr>
          <w:ilvl w:val="0"/>
          <w:numId w:val="28"/>
        </w:numPr>
        <w:rPr>
          <w:snapToGrid w:val="0"/>
          <w:lang w:eastAsia="de-DE" w:bidi="en-US"/>
        </w:rPr>
      </w:pPr>
      <w:r w:rsidRPr="002041A2">
        <w:rPr>
          <w:snapToGrid w:val="0"/>
          <w:highlight w:val="yellow"/>
          <w:lang w:eastAsia="de-DE" w:bidi="en-US"/>
        </w:rPr>
        <w:t xml:space="preserve">After 10 min incubation, read the luminescence emitted in each well using a multimodal reader. </w:t>
      </w:r>
      <w:r w:rsidRPr="00FB0814">
        <w:rPr>
          <w:snapToGrid w:val="0"/>
          <w:lang w:eastAsia="de-DE" w:bidi="en-US"/>
        </w:rPr>
        <w:t xml:space="preserve">The luminescence emitted is proportional to the production of ATP by the living cells at the time of addition of the </w:t>
      </w:r>
      <w:r w:rsidR="00FB0814">
        <w:rPr>
          <w:snapToGrid w:val="0"/>
          <w:lang w:eastAsia="de-DE" w:bidi="en-US"/>
        </w:rPr>
        <w:t>cell viability assay</w:t>
      </w:r>
      <w:r w:rsidRPr="00FB0814">
        <w:rPr>
          <w:snapToGrid w:val="0"/>
          <w:lang w:eastAsia="de-DE" w:bidi="en-US"/>
        </w:rPr>
        <w:t xml:space="preserve"> solution.</w:t>
      </w:r>
    </w:p>
    <w:p w14:paraId="161FC311" w14:textId="77777777" w:rsidR="00564F69" w:rsidRPr="002041A2" w:rsidRDefault="00564F69" w:rsidP="00AF17CF">
      <w:pPr>
        <w:pStyle w:val="ListParagraph"/>
        <w:spacing w:after="0" w:line="240" w:lineRule="auto"/>
        <w:ind w:left="0"/>
        <w:jc w:val="both"/>
        <w:rPr>
          <w:rFonts w:ascii="Calibri" w:hAnsi="Calibri" w:cs="Calibri"/>
          <w:snapToGrid w:val="0"/>
          <w:sz w:val="24"/>
          <w:szCs w:val="24"/>
          <w:highlight w:val="yellow"/>
          <w:lang w:eastAsia="de-DE" w:bidi="en-US"/>
        </w:rPr>
      </w:pPr>
    </w:p>
    <w:p w14:paraId="78647523" w14:textId="5E1559B7" w:rsidR="00BA76DA" w:rsidRPr="002041A2" w:rsidRDefault="00564F69" w:rsidP="00AF17CF">
      <w:pPr>
        <w:widowControl/>
        <w:numPr>
          <w:ilvl w:val="0"/>
          <w:numId w:val="28"/>
        </w:numPr>
        <w:rPr>
          <w:snapToGrid w:val="0"/>
          <w:highlight w:val="yellow"/>
          <w:lang w:eastAsia="de-DE" w:bidi="en-US"/>
        </w:rPr>
      </w:pPr>
      <w:r w:rsidRPr="002041A2">
        <w:rPr>
          <w:snapToGrid w:val="0"/>
          <w:highlight w:val="yellow"/>
          <w:lang w:eastAsia="de-DE" w:bidi="en-US"/>
        </w:rPr>
        <w:t>Consider the luminescence value of the untreated (NT) condition as 100% viability</w:t>
      </w:r>
      <w:r w:rsidR="00924193">
        <w:rPr>
          <w:snapToGrid w:val="0"/>
          <w:highlight w:val="yellow"/>
          <w:lang w:eastAsia="de-DE" w:bidi="en-US"/>
        </w:rPr>
        <w:t>,</w:t>
      </w:r>
      <w:r w:rsidRPr="002041A2">
        <w:rPr>
          <w:snapToGrid w:val="0"/>
          <w:highlight w:val="yellow"/>
          <w:lang w:eastAsia="de-DE" w:bidi="en-US"/>
        </w:rPr>
        <w:t xml:space="preserve"> and normalize the luminescence values of the treated conditions to the NT condition to obtain the percentage of viability induced by each treatment. </w:t>
      </w:r>
    </w:p>
    <w:p w14:paraId="05B3CB05" w14:textId="77777777" w:rsidR="00564F69" w:rsidRPr="002041A2" w:rsidRDefault="00564F69" w:rsidP="00AF17CF">
      <w:pPr>
        <w:widowControl/>
        <w:rPr>
          <w:snapToGrid w:val="0"/>
          <w:highlight w:val="yellow"/>
          <w:lang w:eastAsia="de-DE" w:bidi="en-US"/>
        </w:rPr>
      </w:pPr>
    </w:p>
    <w:p w14:paraId="5D80325E" w14:textId="1854ACA7" w:rsidR="00564F69" w:rsidRPr="002041A2" w:rsidRDefault="00564F69" w:rsidP="00AF17CF">
      <w:pPr>
        <w:widowControl/>
        <w:numPr>
          <w:ilvl w:val="0"/>
          <w:numId w:val="28"/>
        </w:numPr>
        <w:rPr>
          <w:snapToGrid w:val="0"/>
          <w:highlight w:val="yellow"/>
          <w:lang w:eastAsia="de-DE" w:bidi="en-US"/>
        </w:rPr>
      </w:pPr>
      <w:r w:rsidRPr="002041A2">
        <w:rPr>
          <w:snapToGrid w:val="0"/>
          <w:highlight w:val="yellow"/>
          <w:lang w:eastAsia="de-DE" w:bidi="en-US"/>
        </w:rPr>
        <w:t>Repeat the same cell viability reading protocol for each post-PDT-treatment reading time (e.g.</w:t>
      </w:r>
      <w:r w:rsidR="00924193">
        <w:rPr>
          <w:snapToGrid w:val="0"/>
          <w:highlight w:val="yellow"/>
          <w:lang w:eastAsia="de-DE" w:bidi="en-US"/>
        </w:rPr>
        <w:t>,</w:t>
      </w:r>
      <w:r w:rsidRPr="002041A2">
        <w:rPr>
          <w:snapToGrid w:val="0"/>
          <w:highlight w:val="yellow"/>
          <w:lang w:eastAsia="de-DE" w:bidi="en-US"/>
        </w:rPr>
        <w:t xml:space="preserve"> 24</w:t>
      </w:r>
      <w:r w:rsidR="00924193">
        <w:rPr>
          <w:snapToGrid w:val="0"/>
          <w:highlight w:val="yellow"/>
          <w:lang w:eastAsia="de-DE" w:bidi="en-US"/>
        </w:rPr>
        <w:t xml:space="preserve"> h</w:t>
      </w:r>
      <w:r w:rsidRPr="002041A2">
        <w:rPr>
          <w:snapToGrid w:val="0"/>
          <w:highlight w:val="yellow"/>
          <w:lang w:eastAsia="de-DE" w:bidi="en-US"/>
        </w:rPr>
        <w:t>, 48</w:t>
      </w:r>
      <w:r w:rsidR="00924193">
        <w:rPr>
          <w:snapToGrid w:val="0"/>
          <w:highlight w:val="yellow"/>
          <w:lang w:eastAsia="de-DE" w:bidi="en-US"/>
        </w:rPr>
        <w:t xml:space="preserve"> h,</w:t>
      </w:r>
      <w:r w:rsidRPr="002041A2">
        <w:rPr>
          <w:snapToGrid w:val="0"/>
          <w:highlight w:val="yellow"/>
          <w:lang w:eastAsia="de-DE" w:bidi="en-US"/>
        </w:rPr>
        <w:t xml:space="preserve"> and 72</w:t>
      </w:r>
      <w:r w:rsidR="00924193">
        <w:rPr>
          <w:snapToGrid w:val="0"/>
          <w:highlight w:val="yellow"/>
          <w:lang w:eastAsia="de-DE" w:bidi="en-US"/>
        </w:rPr>
        <w:t xml:space="preserve"> </w:t>
      </w:r>
      <w:r w:rsidRPr="002041A2">
        <w:rPr>
          <w:snapToGrid w:val="0"/>
          <w:highlight w:val="yellow"/>
          <w:lang w:eastAsia="de-DE" w:bidi="en-US"/>
        </w:rPr>
        <w:t>h post-treatment).</w:t>
      </w:r>
    </w:p>
    <w:p w14:paraId="4015356B" w14:textId="77777777" w:rsidR="006E4797" w:rsidRPr="002041A2" w:rsidRDefault="006E4797" w:rsidP="00AF17CF">
      <w:pPr>
        <w:pBdr>
          <w:top w:val="nil"/>
          <w:left w:val="nil"/>
          <w:bottom w:val="nil"/>
          <w:right w:val="nil"/>
          <w:between w:val="nil"/>
        </w:pBdr>
        <w:rPr>
          <w:b/>
        </w:rPr>
      </w:pPr>
    </w:p>
    <w:p w14:paraId="08AF3300" w14:textId="1104E8B9" w:rsidR="006E4797" w:rsidRPr="002041A2" w:rsidRDefault="00551D82" w:rsidP="00AF17CF">
      <w:pPr>
        <w:pBdr>
          <w:top w:val="nil"/>
          <w:left w:val="nil"/>
          <w:bottom w:val="nil"/>
          <w:right w:val="nil"/>
          <w:between w:val="nil"/>
        </w:pBdr>
      </w:pPr>
      <w:r w:rsidRPr="002041A2">
        <w:rPr>
          <w:b/>
        </w:rPr>
        <w:t xml:space="preserve">REPRESENTATIVE RESULTS: </w:t>
      </w:r>
    </w:p>
    <w:p w14:paraId="2A937267" w14:textId="3AFC52CB" w:rsidR="00564F69" w:rsidRPr="002041A2" w:rsidRDefault="00564F69" w:rsidP="00AF17CF">
      <w:pPr>
        <w:rPr>
          <w:lang w:bidi="en-US"/>
        </w:rPr>
      </w:pPr>
      <w:r w:rsidRPr="002041A2">
        <w:rPr>
          <w:lang w:bidi="en-US"/>
        </w:rPr>
        <w:t xml:space="preserve">As shown in </w:t>
      </w:r>
      <w:r w:rsidRPr="004F464E">
        <w:rPr>
          <w:b/>
          <w:bCs/>
          <w:lang w:bidi="en-US"/>
        </w:rPr>
        <w:t>Figure 3</w:t>
      </w:r>
      <w:r w:rsidRPr="002041A2">
        <w:rPr>
          <w:lang w:bidi="en-US"/>
        </w:rPr>
        <w:t>, the CELL-LED-550/3 device enables the homogeneous illumination, from underneath, of a 96-well plate with 550 nm green light.</w:t>
      </w:r>
    </w:p>
    <w:p w14:paraId="75989C40" w14:textId="77777777" w:rsidR="00564F69" w:rsidRPr="002041A2" w:rsidRDefault="00564F69" w:rsidP="00AF17CF">
      <w:pPr>
        <w:rPr>
          <w:lang w:bidi="en-US"/>
        </w:rPr>
      </w:pPr>
    </w:p>
    <w:p w14:paraId="7AAF4459" w14:textId="1EB599F6" w:rsidR="00564F69" w:rsidRPr="002041A2" w:rsidRDefault="00564F69" w:rsidP="00AF17CF">
      <w:pPr>
        <w:rPr>
          <w:lang w:bidi="en-US"/>
        </w:rPr>
      </w:pPr>
      <w:r w:rsidRPr="002041A2">
        <w:rPr>
          <w:lang w:bidi="en-US"/>
        </w:rPr>
        <w:t xml:space="preserve">[Place </w:t>
      </w:r>
      <w:r w:rsidRPr="002041A2">
        <w:rPr>
          <w:b/>
          <w:bCs/>
          <w:lang w:bidi="en-US"/>
        </w:rPr>
        <w:t>Figure 3</w:t>
      </w:r>
      <w:r w:rsidRPr="002041A2">
        <w:rPr>
          <w:lang w:bidi="en-US"/>
        </w:rPr>
        <w:t xml:space="preserve"> here]</w:t>
      </w:r>
    </w:p>
    <w:p w14:paraId="079B5679" w14:textId="77777777" w:rsidR="006E4797" w:rsidRPr="002041A2" w:rsidRDefault="006E4797" w:rsidP="00AF17CF"/>
    <w:p w14:paraId="36071EBF" w14:textId="77777777" w:rsidR="00564F69" w:rsidRPr="002041A2" w:rsidRDefault="00564F69" w:rsidP="00AF17CF">
      <w:r w:rsidRPr="002041A2">
        <w:t xml:space="preserve">Each well is illuminated individually and away from the single LED (up to two meters) through the </w:t>
      </w:r>
      <w:r w:rsidRPr="002041A2">
        <w:lastRenderedPageBreak/>
        <w:t>use of a bundle of optical fibers (</w:t>
      </w:r>
      <w:r w:rsidRPr="004F464E">
        <w:rPr>
          <w:b/>
          <w:bCs/>
        </w:rPr>
        <w:t>Figure 4</w:t>
      </w:r>
      <w:r w:rsidRPr="002041A2">
        <w:t>).</w:t>
      </w:r>
    </w:p>
    <w:p w14:paraId="4A335A94" w14:textId="77777777" w:rsidR="00564F69" w:rsidRPr="002041A2" w:rsidRDefault="00564F69" w:rsidP="00AF17CF"/>
    <w:p w14:paraId="0DA250F9" w14:textId="3D34A2F8" w:rsidR="00564F69" w:rsidRPr="002041A2" w:rsidRDefault="00564F69" w:rsidP="00AF17CF">
      <w:r w:rsidRPr="002041A2">
        <w:t xml:space="preserve">[Place </w:t>
      </w:r>
      <w:r w:rsidRPr="002041A2">
        <w:rPr>
          <w:b/>
          <w:bCs/>
        </w:rPr>
        <w:t>Figure 4</w:t>
      </w:r>
      <w:r w:rsidRPr="002041A2">
        <w:t xml:space="preserve"> here]</w:t>
      </w:r>
    </w:p>
    <w:p w14:paraId="27091954" w14:textId="77777777" w:rsidR="00564F69" w:rsidRPr="002041A2" w:rsidRDefault="00564F69" w:rsidP="00AF17CF">
      <w:pPr>
        <w:rPr>
          <w:lang w:bidi="en-US"/>
        </w:rPr>
      </w:pPr>
    </w:p>
    <w:p w14:paraId="231D8030" w14:textId="148C7E27" w:rsidR="00564F69" w:rsidRDefault="00564F69" w:rsidP="00AF17CF">
      <w:pPr>
        <w:rPr>
          <w:lang w:bidi="en-US"/>
        </w:rPr>
      </w:pPr>
      <w:r w:rsidRPr="002041A2">
        <w:rPr>
          <w:lang w:bidi="en-US"/>
        </w:rPr>
        <w:t xml:space="preserve">To establish the efficacy of the CELL-LED-550/3 device, </w:t>
      </w:r>
      <w:r w:rsidR="00932E07" w:rsidRPr="002041A2">
        <w:rPr>
          <w:lang w:bidi="en-US"/>
        </w:rPr>
        <w:t xml:space="preserve">its ability to </w:t>
      </w:r>
      <w:r w:rsidR="00CD606D" w:rsidRPr="002041A2">
        <w:rPr>
          <w:lang w:bidi="en-US"/>
        </w:rPr>
        <w:t>induce</w:t>
      </w:r>
      <w:r w:rsidR="00932E07" w:rsidRPr="002041A2">
        <w:rPr>
          <w:lang w:bidi="en-US"/>
        </w:rPr>
        <w:t xml:space="preserve"> RB-mediated PDT on the HepG2 hepatocarcinoma cell line was evaluated</w:t>
      </w:r>
      <w:r w:rsidRPr="002041A2">
        <w:rPr>
          <w:lang w:bidi="en-US"/>
        </w:rPr>
        <w:t>. Cells were treated with increasing concentrations of Rose Bengal</w:t>
      </w:r>
      <w:r w:rsidR="004F464E">
        <w:rPr>
          <w:lang w:bidi="en-US"/>
        </w:rPr>
        <w:t>,</w:t>
      </w:r>
      <w:r w:rsidRPr="002041A2">
        <w:rPr>
          <w:lang w:bidi="en-US"/>
        </w:rPr>
        <w:t xml:space="preserve"> ranging from 0</w:t>
      </w:r>
      <w:r w:rsidR="004F464E">
        <w:rPr>
          <w:lang w:bidi="en-US"/>
        </w:rPr>
        <w:t>–</w:t>
      </w:r>
      <w:r w:rsidRPr="002041A2">
        <w:rPr>
          <w:lang w:bidi="en-US"/>
        </w:rPr>
        <w:t>100 µM for 2</w:t>
      </w:r>
      <w:r w:rsidR="004F464E">
        <w:rPr>
          <w:lang w:bidi="en-US"/>
        </w:rPr>
        <w:t xml:space="preserve"> </w:t>
      </w:r>
      <w:r w:rsidRPr="002041A2">
        <w:rPr>
          <w:lang w:bidi="en-US"/>
        </w:rPr>
        <w:t xml:space="preserve">h before illumination. </w:t>
      </w:r>
      <w:r w:rsidR="00CD606D" w:rsidRPr="002041A2">
        <w:rPr>
          <w:lang w:bidi="en-US"/>
        </w:rPr>
        <w:t>The use of such a range</w:t>
      </w:r>
      <w:r w:rsidR="00A1734E" w:rsidRPr="002041A2">
        <w:rPr>
          <w:lang w:bidi="en-US"/>
        </w:rPr>
        <w:t xml:space="preserve"> of concentrations</w:t>
      </w:r>
      <w:r w:rsidR="00CD606D" w:rsidRPr="002041A2">
        <w:rPr>
          <w:lang w:bidi="en-US"/>
        </w:rPr>
        <w:t xml:space="preserve"> aimed at </w:t>
      </w:r>
      <w:r w:rsidR="00932E07" w:rsidRPr="002041A2">
        <w:rPr>
          <w:lang w:bidi="en-US"/>
        </w:rPr>
        <w:t>determin</w:t>
      </w:r>
      <w:r w:rsidR="00CD606D" w:rsidRPr="002041A2">
        <w:rPr>
          <w:lang w:bidi="en-US"/>
        </w:rPr>
        <w:t>ing</w:t>
      </w:r>
      <w:r w:rsidR="00932E07" w:rsidRPr="002041A2">
        <w:rPr>
          <w:lang w:bidi="en-US"/>
        </w:rPr>
        <w:t xml:space="preserve"> the effective dose </w:t>
      </w:r>
      <w:r w:rsidR="00CE358C" w:rsidRPr="002041A2">
        <w:rPr>
          <w:lang w:bidi="en-US"/>
        </w:rPr>
        <w:t xml:space="preserve">(EC50) </w:t>
      </w:r>
      <w:r w:rsidR="00932E07" w:rsidRPr="002041A2">
        <w:rPr>
          <w:lang w:bidi="en-US"/>
        </w:rPr>
        <w:t>of Rose Bengal that would kill HepG2 cells when exposed to green light.</w:t>
      </w:r>
      <w:r w:rsidRPr="002041A2">
        <w:t xml:space="preserve"> </w:t>
      </w:r>
      <w:r w:rsidR="00932E07" w:rsidRPr="002041A2">
        <w:rPr>
          <w:lang w:bidi="en-US"/>
        </w:rPr>
        <w:t>The impact of the light dose delivered by the CELL-LED-550/3 device on the induction of cell death in HepG2 cells was also studied</w:t>
      </w:r>
      <w:r w:rsidRPr="002041A2">
        <w:rPr>
          <w:lang w:bidi="en-US"/>
        </w:rPr>
        <w:t xml:space="preserve">. </w:t>
      </w:r>
      <w:r w:rsidR="00932E07" w:rsidRPr="002041A2">
        <w:rPr>
          <w:lang w:bidi="en-US"/>
        </w:rPr>
        <w:t>To do this, the cells were exposed to light for 8</w:t>
      </w:r>
      <w:r w:rsidR="00556AE6" w:rsidRPr="002041A2">
        <w:rPr>
          <w:lang w:bidi="en-US"/>
        </w:rPr>
        <w:t> </w:t>
      </w:r>
      <w:r w:rsidR="00932E07" w:rsidRPr="002041A2">
        <w:rPr>
          <w:lang w:bidi="en-US"/>
        </w:rPr>
        <w:t>min 9</w:t>
      </w:r>
      <w:r w:rsidR="00556AE6" w:rsidRPr="002041A2">
        <w:rPr>
          <w:lang w:bidi="en-US"/>
        </w:rPr>
        <w:t> </w:t>
      </w:r>
      <w:r w:rsidR="00932E07" w:rsidRPr="002041A2">
        <w:rPr>
          <w:lang w:bidi="en-US"/>
        </w:rPr>
        <w:t>s, 16</w:t>
      </w:r>
      <w:r w:rsidR="00556AE6" w:rsidRPr="002041A2">
        <w:rPr>
          <w:lang w:bidi="en-US"/>
        </w:rPr>
        <w:t> </w:t>
      </w:r>
      <w:r w:rsidR="00932E07" w:rsidRPr="002041A2">
        <w:rPr>
          <w:lang w:bidi="en-US"/>
        </w:rPr>
        <w:t>min 18</w:t>
      </w:r>
      <w:r w:rsidR="00BE1B36" w:rsidRPr="002041A2">
        <w:rPr>
          <w:lang w:bidi="en-US"/>
        </w:rPr>
        <w:t> </w:t>
      </w:r>
      <w:r w:rsidR="00932E07" w:rsidRPr="002041A2">
        <w:rPr>
          <w:lang w:bidi="en-US"/>
        </w:rPr>
        <w:t>s</w:t>
      </w:r>
      <w:r w:rsidR="004F464E">
        <w:rPr>
          <w:lang w:bidi="en-US"/>
        </w:rPr>
        <w:t>,</w:t>
      </w:r>
      <w:r w:rsidR="00932E07" w:rsidRPr="002041A2">
        <w:rPr>
          <w:lang w:bidi="en-US"/>
        </w:rPr>
        <w:t xml:space="preserve"> or 32</w:t>
      </w:r>
      <w:r w:rsidR="00BE1B36" w:rsidRPr="002041A2">
        <w:rPr>
          <w:lang w:bidi="en-US"/>
        </w:rPr>
        <w:t> </w:t>
      </w:r>
      <w:r w:rsidR="00932E07" w:rsidRPr="002041A2">
        <w:rPr>
          <w:lang w:bidi="en-US"/>
        </w:rPr>
        <w:t>min 36</w:t>
      </w:r>
      <w:r w:rsidR="00BE1B36" w:rsidRPr="002041A2">
        <w:rPr>
          <w:lang w:bidi="en-US"/>
        </w:rPr>
        <w:t> </w:t>
      </w:r>
      <w:r w:rsidR="00932E07" w:rsidRPr="002041A2">
        <w:rPr>
          <w:lang w:bidi="en-US"/>
        </w:rPr>
        <w:t>s at an intensity of 0.62</w:t>
      </w:r>
      <w:r w:rsidR="005A1964" w:rsidRPr="002041A2">
        <w:rPr>
          <w:lang w:bidi="en-US"/>
        </w:rPr>
        <w:t> </w:t>
      </w:r>
      <w:r w:rsidR="00932E07" w:rsidRPr="002041A2">
        <w:rPr>
          <w:lang w:bidi="en-US"/>
        </w:rPr>
        <w:t>mW/cm</w:t>
      </w:r>
      <w:r w:rsidR="00932E07" w:rsidRPr="002041A2">
        <w:rPr>
          <w:vertAlign w:val="superscript"/>
          <w:lang w:bidi="en-US"/>
        </w:rPr>
        <w:t>2</w:t>
      </w:r>
      <w:r w:rsidR="00932E07" w:rsidRPr="002041A2">
        <w:rPr>
          <w:lang w:bidi="en-US"/>
        </w:rPr>
        <w:t xml:space="preserve"> in order to obtain light doses of 0.30</w:t>
      </w:r>
      <w:r w:rsidR="004F464E">
        <w:rPr>
          <w:lang w:bidi="en-US"/>
        </w:rPr>
        <w:t xml:space="preserve"> </w:t>
      </w:r>
      <w:r w:rsidR="004F464E" w:rsidRPr="002041A2">
        <w:rPr>
          <w:lang w:bidi="en-US"/>
        </w:rPr>
        <w:t>J/cm</w:t>
      </w:r>
      <w:r w:rsidR="004F464E" w:rsidRPr="002041A2">
        <w:rPr>
          <w:vertAlign w:val="superscript"/>
          <w:lang w:bidi="en-US"/>
        </w:rPr>
        <w:t>2</w:t>
      </w:r>
      <w:r w:rsidR="00932E07" w:rsidRPr="002041A2">
        <w:rPr>
          <w:lang w:bidi="en-US"/>
        </w:rPr>
        <w:t>, 0.60</w:t>
      </w:r>
      <w:r w:rsidR="004F464E">
        <w:rPr>
          <w:lang w:bidi="en-US"/>
        </w:rPr>
        <w:t xml:space="preserve"> </w:t>
      </w:r>
      <w:r w:rsidR="004F464E" w:rsidRPr="002041A2">
        <w:rPr>
          <w:lang w:bidi="en-US"/>
        </w:rPr>
        <w:t>J/cm</w:t>
      </w:r>
      <w:r w:rsidR="004F464E" w:rsidRPr="002041A2">
        <w:rPr>
          <w:vertAlign w:val="superscript"/>
          <w:lang w:bidi="en-US"/>
        </w:rPr>
        <w:t>2</w:t>
      </w:r>
      <w:r w:rsidR="004F464E">
        <w:rPr>
          <w:lang w:bidi="en-US"/>
        </w:rPr>
        <w:t>,</w:t>
      </w:r>
      <w:r w:rsidR="00932E07" w:rsidRPr="002041A2">
        <w:rPr>
          <w:lang w:bidi="en-US"/>
        </w:rPr>
        <w:t xml:space="preserve"> and 1.22</w:t>
      </w:r>
      <w:r w:rsidR="005A1964" w:rsidRPr="002041A2">
        <w:rPr>
          <w:lang w:bidi="en-US"/>
        </w:rPr>
        <w:t> </w:t>
      </w:r>
      <w:r w:rsidR="00932E07" w:rsidRPr="002041A2">
        <w:rPr>
          <w:lang w:bidi="en-US"/>
        </w:rPr>
        <w:t>J/cm</w:t>
      </w:r>
      <w:r w:rsidR="00932E07" w:rsidRPr="002041A2">
        <w:rPr>
          <w:vertAlign w:val="superscript"/>
          <w:lang w:bidi="en-US"/>
        </w:rPr>
        <w:t>2</w:t>
      </w:r>
      <w:r w:rsidR="004F464E" w:rsidRPr="004F464E">
        <w:rPr>
          <w:lang w:bidi="en-US"/>
        </w:rPr>
        <w:t>,</w:t>
      </w:r>
      <w:r w:rsidR="00932E07" w:rsidRPr="004F464E">
        <w:rPr>
          <w:lang w:bidi="en-US"/>
        </w:rPr>
        <w:t xml:space="preserve"> </w:t>
      </w:r>
      <w:r w:rsidR="00932E07" w:rsidRPr="002041A2">
        <w:rPr>
          <w:lang w:bidi="en-US"/>
        </w:rPr>
        <w:t>respectively.</w:t>
      </w:r>
    </w:p>
    <w:p w14:paraId="0AE43D35" w14:textId="77777777" w:rsidR="004F464E" w:rsidRPr="002041A2" w:rsidRDefault="004F464E" w:rsidP="00AF17CF">
      <w:pPr>
        <w:rPr>
          <w:lang w:bidi="en-US"/>
        </w:rPr>
      </w:pPr>
    </w:p>
    <w:p w14:paraId="4060E5DE" w14:textId="7FEEE729" w:rsidR="00564F69" w:rsidRDefault="00564F69" w:rsidP="00AF17CF">
      <w:pPr>
        <w:rPr>
          <w:lang w:bidi="en-US"/>
        </w:rPr>
      </w:pPr>
      <w:r w:rsidRPr="002041A2">
        <w:rPr>
          <w:lang w:bidi="en-US"/>
        </w:rPr>
        <w:t xml:space="preserve">First, </w:t>
      </w:r>
      <w:r w:rsidR="00932E07" w:rsidRPr="002041A2">
        <w:rPr>
          <w:lang w:bidi="en-US"/>
        </w:rPr>
        <w:t xml:space="preserve">it was </w:t>
      </w:r>
      <w:r w:rsidRPr="002041A2">
        <w:rPr>
          <w:lang w:bidi="en-US"/>
        </w:rPr>
        <w:t xml:space="preserve">observed that illumination alone, in the absence of Rose Bengal (Light condition, </w:t>
      </w:r>
      <w:r w:rsidRPr="00544AB3">
        <w:rPr>
          <w:b/>
          <w:bCs/>
          <w:lang w:bidi="en-US"/>
        </w:rPr>
        <w:t xml:space="preserve">Figure </w:t>
      </w:r>
      <w:r w:rsidR="00A30E02" w:rsidRPr="00544AB3">
        <w:rPr>
          <w:b/>
          <w:bCs/>
          <w:lang w:bidi="en-US"/>
        </w:rPr>
        <w:t>5</w:t>
      </w:r>
      <w:r w:rsidRPr="002041A2">
        <w:rPr>
          <w:lang w:bidi="en-US"/>
        </w:rPr>
        <w:t xml:space="preserve">), had no effect on the viability of HepG2 cells, regardless of the dose of light received. </w:t>
      </w:r>
      <w:r w:rsidR="00932E07" w:rsidRPr="002041A2">
        <w:rPr>
          <w:lang w:bidi="en-US"/>
        </w:rPr>
        <w:t xml:space="preserve">It was also observed that Bengal </w:t>
      </w:r>
      <w:r w:rsidR="005A1964" w:rsidRPr="002041A2">
        <w:rPr>
          <w:lang w:bidi="en-US"/>
        </w:rPr>
        <w:t>R</w:t>
      </w:r>
      <w:r w:rsidR="00932E07" w:rsidRPr="002041A2">
        <w:rPr>
          <w:lang w:bidi="en-US"/>
        </w:rPr>
        <w:t xml:space="preserve">ose alone, in the absence of light (RB condition, </w:t>
      </w:r>
      <w:r w:rsidR="00932E07" w:rsidRPr="00544AB3">
        <w:rPr>
          <w:b/>
          <w:bCs/>
          <w:lang w:bidi="en-US"/>
        </w:rPr>
        <w:t>Figure 5</w:t>
      </w:r>
      <w:r w:rsidR="00932E07" w:rsidRPr="002041A2">
        <w:rPr>
          <w:lang w:bidi="en-US"/>
        </w:rPr>
        <w:t xml:space="preserve">), did not induce any change in cell viability for any of the conditions tested. </w:t>
      </w:r>
      <w:r w:rsidR="005A1964" w:rsidRPr="002041A2">
        <w:rPr>
          <w:lang w:bidi="en-US"/>
        </w:rPr>
        <w:t>In contrast</w:t>
      </w:r>
      <w:r w:rsidRPr="002041A2">
        <w:rPr>
          <w:lang w:bidi="en-US"/>
        </w:rPr>
        <w:t xml:space="preserve">, </w:t>
      </w:r>
      <w:r w:rsidR="00932E07" w:rsidRPr="002041A2">
        <w:rPr>
          <w:lang w:bidi="en-US"/>
        </w:rPr>
        <w:t>the results</w:t>
      </w:r>
      <w:r w:rsidRPr="002041A2">
        <w:rPr>
          <w:lang w:bidi="en-US"/>
        </w:rPr>
        <w:t xml:space="preserve"> show that </w:t>
      </w:r>
      <w:r w:rsidR="00A30E02" w:rsidRPr="002041A2">
        <w:rPr>
          <w:lang w:bidi="en-US"/>
        </w:rPr>
        <w:t>RB</w:t>
      </w:r>
      <w:r w:rsidRPr="002041A2">
        <w:rPr>
          <w:lang w:bidi="en-US"/>
        </w:rPr>
        <w:t xml:space="preserve">-mediated PDT using CELL-LED-550/3 is capable of killing HepG2 cells. </w:t>
      </w:r>
      <w:r w:rsidR="00932E07" w:rsidRPr="002041A2">
        <w:rPr>
          <w:lang w:bidi="en-US"/>
        </w:rPr>
        <w:t>Furthermore, increased efficacy was observed in correlation with increased light dose, with a maximum effective concentration (EC50) of 34.3</w:t>
      </w:r>
      <w:r w:rsidR="005A1964" w:rsidRPr="002041A2">
        <w:rPr>
          <w:lang w:bidi="en-US"/>
        </w:rPr>
        <w:t> </w:t>
      </w:r>
      <w:r w:rsidR="00932E07" w:rsidRPr="002041A2">
        <w:rPr>
          <w:lang w:bidi="en-US"/>
        </w:rPr>
        <w:t>µM for a light dose of 0.30</w:t>
      </w:r>
      <w:r w:rsidR="005A1964" w:rsidRPr="002041A2">
        <w:rPr>
          <w:lang w:bidi="en-US"/>
        </w:rPr>
        <w:t> </w:t>
      </w:r>
      <w:r w:rsidR="00932E07" w:rsidRPr="002041A2">
        <w:rPr>
          <w:lang w:bidi="en-US"/>
        </w:rPr>
        <w:t>J/cm</w:t>
      </w:r>
      <w:r w:rsidR="00932E07" w:rsidRPr="002041A2">
        <w:rPr>
          <w:vertAlign w:val="superscript"/>
          <w:lang w:bidi="en-US"/>
        </w:rPr>
        <w:t>2</w:t>
      </w:r>
      <w:r w:rsidR="00932E07" w:rsidRPr="002041A2">
        <w:rPr>
          <w:lang w:bidi="en-US"/>
        </w:rPr>
        <w:t>, 26.6</w:t>
      </w:r>
      <w:r w:rsidR="005A1964" w:rsidRPr="002041A2">
        <w:rPr>
          <w:lang w:bidi="en-US"/>
        </w:rPr>
        <w:t> </w:t>
      </w:r>
      <w:r w:rsidR="00932E07" w:rsidRPr="002041A2">
        <w:rPr>
          <w:lang w:bidi="en-US"/>
        </w:rPr>
        <w:t>µM for a dose of 0.60</w:t>
      </w:r>
      <w:r w:rsidR="005A1964" w:rsidRPr="002041A2">
        <w:rPr>
          <w:lang w:bidi="en-US"/>
        </w:rPr>
        <w:t> </w:t>
      </w:r>
      <w:r w:rsidR="00932E07" w:rsidRPr="002041A2">
        <w:rPr>
          <w:lang w:bidi="en-US"/>
        </w:rPr>
        <w:t>J/cm</w:t>
      </w:r>
      <w:r w:rsidR="00932E07" w:rsidRPr="002041A2">
        <w:rPr>
          <w:vertAlign w:val="superscript"/>
          <w:lang w:bidi="en-US"/>
        </w:rPr>
        <w:t>2</w:t>
      </w:r>
      <w:r w:rsidR="00932E07" w:rsidRPr="002041A2">
        <w:rPr>
          <w:lang w:bidi="en-US"/>
        </w:rPr>
        <w:t>, and 6.8</w:t>
      </w:r>
      <w:r w:rsidR="005A1964" w:rsidRPr="002041A2">
        <w:rPr>
          <w:lang w:bidi="en-US"/>
        </w:rPr>
        <w:t> </w:t>
      </w:r>
      <w:r w:rsidR="00932E07" w:rsidRPr="002041A2">
        <w:rPr>
          <w:lang w:bidi="en-US"/>
        </w:rPr>
        <w:t>µM for a dose of 1.2</w:t>
      </w:r>
      <w:r w:rsidR="005A1964" w:rsidRPr="002041A2">
        <w:rPr>
          <w:lang w:bidi="en-US"/>
        </w:rPr>
        <w:t> </w:t>
      </w:r>
      <w:r w:rsidR="00932E07" w:rsidRPr="002041A2">
        <w:rPr>
          <w:lang w:bidi="en-US"/>
        </w:rPr>
        <w:t>J/cm</w:t>
      </w:r>
      <w:r w:rsidR="00932E07" w:rsidRPr="002041A2">
        <w:rPr>
          <w:vertAlign w:val="superscript"/>
          <w:lang w:bidi="en-US"/>
        </w:rPr>
        <w:t>2</w:t>
      </w:r>
      <w:r w:rsidR="00932E07" w:rsidRPr="002041A2">
        <w:rPr>
          <w:lang w:bidi="en-US"/>
        </w:rPr>
        <w:t>.</w:t>
      </w:r>
    </w:p>
    <w:p w14:paraId="736D3B8D" w14:textId="77777777" w:rsidR="00544AB3" w:rsidRPr="002041A2" w:rsidRDefault="00544AB3" w:rsidP="00AF17CF">
      <w:pPr>
        <w:rPr>
          <w:lang w:bidi="en-US"/>
        </w:rPr>
      </w:pPr>
    </w:p>
    <w:p w14:paraId="605F5063" w14:textId="0B270DC7" w:rsidR="00564F69" w:rsidRPr="002041A2" w:rsidRDefault="00564F69" w:rsidP="00AF17CF">
      <w:pPr>
        <w:rPr>
          <w:lang w:bidi="en-US"/>
        </w:rPr>
      </w:pPr>
      <w:r w:rsidRPr="002041A2">
        <w:rPr>
          <w:lang w:bidi="en-US"/>
        </w:rPr>
        <w:t xml:space="preserve">These results confirmed the effectiveness of </w:t>
      </w:r>
      <w:r w:rsidR="00932E07" w:rsidRPr="002041A2">
        <w:rPr>
          <w:lang w:bidi="en-US"/>
        </w:rPr>
        <w:t xml:space="preserve">this </w:t>
      </w:r>
      <w:r w:rsidRPr="002041A2">
        <w:rPr>
          <w:lang w:bidi="en-US"/>
        </w:rPr>
        <w:t xml:space="preserve">new PDT device for </w:t>
      </w:r>
      <w:r w:rsidR="00A30E02" w:rsidRPr="002041A2">
        <w:rPr>
          <w:lang w:bidi="en-US"/>
        </w:rPr>
        <w:t>RB-</w:t>
      </w:r>
      <w:r w:rsidRPr="002041A2">
        <w:rPr>
          <w:lang w:bidi="en-US"/>
        </w:rPr>
        <w:t>mediated PDT (</w:t>
      </w:r>
      <w:r w:rsidRPr="00544AB3">
        <w:rPr>
          <w:b/>
          <w:bCs/>
          <w:lang w:bidi="en-US"/>
        </w:rPr>
        <w:t>Figure 5</w:t>
      </w:r>
      <w:r w:rsidR="0014746C" w:rsidRPr="002041A2">
        <w:rPr>
          <w:lang w:bidi="en-US"/>
        </w:rPr>
        <w:t>)</w:t>
      </w:r>
      <w:r w:rsidRPr="002041A2">
        <w:rPr>
          <w:lang w:bidi="en-US"/>
        </w:rPr>
        <w:t>.</w:t>
      </w:r>
    </w:p>
    <w:p w14:paraId="439BBE88" w14:textId="77777777" w:rsidR="00564F69" w:rsidRPr="002041A2" w:rsidRDefault="00564F69" w:rsidP="00AF17CF">
      <w:pPr>
        <w:rPr>
          <w:lang w:bidi="en-US"/>
        </w:rPr>
      </w:pPr>
    </w:p>
    <w:p w14:paraId="48E935B5" w14:textId="69852B80" w:rsidR="00564F69" w:rsidRPr="002041A2" w:rsidRDefault="00564F69" w:rsidP="00AF17CF">
      <w:pPr>
        <w:rPr>
          <w:lang w:bidi="en-US"/>
        </w:rPr>
      </w:pPr>
      <w:r w:rsidRPr="002041A2">
        <w:rPr>
          <w:lang w:bidi="en-US"/>
        </w:rPr>
        <w:t xml:space="preserve">[Place </w:t>
      </w:r>
      <w:r w:rsidR="00EC2DCB" w:rsidRPr="002041A2">
        <w:rPr>
          <w:b/>
          <w:bCs/>
          <w:lang w:bidi="en-US"/>
        </w:rPr>
        <w:t>F</w:t>
      </w:r>
      <w:r w:rsidRPr="002041A2">
        <w:rPr>
          <w:b/>
          <w:bCs/>
          <w:lang w:bidi="en-US"/>
        </w:rPr>
        <w:t>igure 5</w:t>
      </w:r>
      <w:r w:rsidRPr="002041A2">
        <w:rPr>
          <w:lang w:bidi="en-US"/>
        </w:rPr>
        <w:t xml:space="preserve"> here]</w:t>
      </w:r>
    </w:p>
    <w:p w14:paraId="5FC92CA6" w14:textId="77777777" w:rsidR="00564F69" w:rsidRPr="002041A2" w:rsidRDefault="00564F69" w:rsidP="00AF17CF"/>
    <w:p w14:paraId="6D510784" w14:textId="21649200" w:rsidR="006E4797" w:rsidRPr="002041A2" w:rsidRDefault="00551D82" w:rsidP="00AF17CF">
      <w:r w:rsidRPr="002041A2">
        <w:rPr>
          <w:b/>
        </w:rPr>
        <w:t>FIGURE LEGENDS:</w:t>
      </w:r>
      <w:r w:rsidRPr="002041A2">
        <w:t xml:space="preserve"> </w:t>
      </w:r>
    </w:p>
    <w:p w14:paraId="6F0E7363" w14:textId="77777777" w:rsidR="0014746C" w:rsidRPr="002041A2" w:rsidRDefault="0014746C" w:rsidP="00AF17CF"/>
    <w:p w14:paraId="1A17F7D3" w14:textId="07249F5C" w:rsidR="0014746C" w:rsidRPr="002041A2" w:rsidRDefault="0014746C" w:rsidP="00AF17CF">
      <w:pPr>
        <w:pBdr>
          <w:top w:val="nil"/>
          <w:left w:val="nil"/>
          <w:bottom w:val="nil"/>
          <w:right w:val="nil"/>
          <w:between w:val="nil"/>
        </w:pBdr>
        <w:rPr>
          <w:rFonts w:eastAsia="Times New Roman"/>
        </w:rPr>
      </w:pPr>
      <w:r w:rsidRPr="002041A2">
        <w:rPr>
          <w:b/>
          <w:lang w:bidi="en-US"/>
        </w:rPr>
        <w:t>Figure 1:</w:t>
      </w:r>
      <w:r w:rsidRPr="002041A2">
        <w:rPr>
          <w:bCs/>
          <w:lang w:bidi="en-US"/>
        </w:rPr>
        <w:t xml:space="preserve"> </w:t>
      </w:r>
      <w:r w:rsidRPr="00FE529A">
        <w:rPr>
          <w:b/>
          <w:lang w:bidi="en-US"/>
        </w:rPr>
        <w:t>Three-dimensional front (</w:t>
      </w:r>
      <w:r w:rsidR="006635B9" w:rsidRPr="00FE529A">
        <w:rPr>
          <w:b/>
          <w:lang w:bidi="en-US"/>
        </w:rPr>
        <w:t>A</w:t>
      </w:r>
      <w:r w:rsidRPr="00FE529A">
        <w:rPr>
          <w:b/>
          <w:lang w:bidi="en-US"/>
        </w:rPr>
        <w:t>), back (</w:t>
      </w:r>
      <w:r w:rsidR="006635B9" w:rsidRPr="00FE529A">
        <w:rPr>
          <w:b/>
          <w:lang w:bidi="en-US"/>
        </w:rPr>
        <w:t>B</w:t>
      </w:r>
      <w:r w:rsidRPr="00FE529A">
        <w:rPr>
          <w:b/>
          <w:lang w:bidi="en-US"/>
        </w:rPr>
        <w:t>)</w:t>
      </w:r>
      <w:r w:rsidR="00FE529A">
        <w:rPr>
          <w:b/>
          <w:lang w:bidi="en-US"/>
        </w:rPr>
        <w:t>,</w:t>
      </w:r>
      <w:r w:rsidRPr="00FE529A">
        <w:rPr>
          <w:b/>
          <w:lang w:bidi="en-US"/>
        </w:rPr>
        <w:t xml:space="preserve"> and exploded (</w:t>
      </w:r>
      <w:r w:rsidR="006635B9" w:rsidRPr="00FE529A">
        <w:rPr>
          <w:b/>
          <w:lang w:bidi="en-US"/>
        </w:rPr>
        <w:t>C</w:t>
      </w:r>
      <w:r w:rsidRPr="00FE529A">
        <w:rPr>
          <w:b/>
          <w:lang w:bidi="en-US"/>
        </w:rPr>
        <w:t>) views of the light source part</w:t>
      </w:r>
      <w:r w:rsidRPr="002041A2">
        <w:rPr>
          <w:bCs/>
          <w:lang w:bidi="en-US"/>
        </w:rPr>
        <w:t>.</w:t>
      </w:r>
      <w:r w:rsidR="004910A4">
        <w:rPr>
          <w:bCs/>
          <w:lang w:bidi="en-US"/>
        </w:rPr>
        <w:t xml:space="preserve"> </w:t>
      </w:r>
      <w:r w:rsidR="006C457B" w:rsidRPr="002041A2">
        <w:rPr>
          <w:bCs/>
          <w:lang w:bidi="en-US"/>
        </w:rPr>
        <w:t xml:space="preserve">Adapted from Lefebvre, A. </w:t>
      </w:r>
      <w:r w:rsidR="00FE529A">
        <w:rPr>
          <w:bCs/>
          <w:lang w:bidi="en-US"/>
        </w:rPr>
        <w:t xml:space="preserve">et </w:t>
      </w:r>
      <w:r w:rsidR="006C457B" w:rsidRPr="002041A2">
        <w:rPr>
          <w:bCs/>
          <w:lang w:bidi="en-US"/>
        </w:rPr>
        <w:t>al.</w:t>
      </w:r>
      <w:sdt>
        <w:sdtPr>
          <w:rPr>
            <w:rFonts w:eastAsia="Times New Roman"/>
            <w:vertAlign w:val="superscript"/>
          </w:rPr>
          <w:tag w:val="MENDELEY_CITATION_v3_eyJjaXRhdGlvbklEIjoiTUVOREVMRVlfQ0lUQVRJT05fNWYxOTVhYjYtZDEyZS00Yjg0LWFjODctZTMxYzg1YjUwZjlk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1897863961"/>
          <w:placeholder>
            <w:docPart w:val="DefaultPlaceholder_-1854013440"/>
          </w:placeholder>
        </w:sdtPr>
        <w:sdtEndPr/>
        <w:sdtContent>
          <w:r w:rsidR="00CA2652" w:rsidRPr="002041A2">
            <w:rPr>
              <w:rFonts w:eastAsia="Times New Roman"/>
              <w:vertAlign w:val="superscript"/>
            </w:rPr>
            <w:t>30</w:t>
          </w:r>
        </w:sdtContent>
      </w:sdt>
      <w:r w:rsidR="006C457B" w:rsidRPr="002041A2">
        <w:rPr>
          <w:rFonts w:eastAsia="Times New Roman"/>
        </w:rPr>
        <w:t>.</w:t>
      </w:r>
    </w:p>
    <w:p w14:paraId="722C6FE2" w14:textId="77777777" w:rsidR="0014746C" w:rsidRPr="002041A2" w:rsidRDefault="0014746C" w:rsidP="00AF17CF">
      <w:pPr>
        <w:pBdr>
          <w:top w:val="nil"/>
          <w:left w:val="nil"/>
          <w:bottom w:val="nil"/>
          <w:right w:val="nil"/>
          <w:between w:val="nil"/>
        </w:pBdr>
        <w:rPr>
          <w:b/>
          <w:lang w:bidi="en-US"/>
        </w:rPr>
      </w:pPr>
    </w:p>
    <w:p w14:paraId="6C404F96" w14:textId="38BEDBC5" w:rsidR="0014746C" w:rsidRDefault="0014746C" w:rsidP="001262F3">
      <w:pPr>
        <w:pBdr>
          <w:top w:val="nil"/>
          <w:left w:val="nil"/>
          <w:bottom w:val="nil"/>
          <w:right w:val="nil"/>
          <w:between w:val="nil"/>
        </w:pBdr>
        <w:rPr>
          <w:rFonts w:eastAsia="Times New Roman"/>
        </w:rPr>
      </w:pPr>
      <w:r w:rsidRPr="002041A2">
        <w:rPr>
          <w:b/>
          <w:lang w:bidi="en-US"/>
        </w:rPr>
        <w:t>Figure 2:</w:t>
      </w:r>
      <w:r w:rsidRPr="002041A2">
        <w:rPr>
          <w:bCs/>
          <w:lang w:bidi="en-US"/>
        </w:rPr>
        <w:t xml:space="preserve"> </w:t>
      </w:r>
      <w:r w:rsidRPr="001262F3">
        <w:rPr>
          <w:b/>
          <w:lang w:bidi="en-US"/>
        </w:rPr>
        <w:t>Three-dimensional views of the light distributor part</w:t>
      </w:r>
      <w:r w:rsidRPr="002041A2">
        <w:rPr>
          <w:bCs/>
          <w:lang w:bidi="en-US"/>
        </w:rPr>
        <w:t>.</w:t>
      </w:r>
      <w:r w:rsidR="006C457B" w:rsidRPr="002041A2">
        <w:rPr>
          <w:bCs/>
          <w:lang w:bidi="en-US"/>
        </w:rPr>
        <w:t xml:space="preserve"> </w:t>
      </w:r>
      <w:r w:rsidR="001262F3" w:rsidRPr="002041A2">
        <w:rPr>
          <w:bCs/>
          <w:lang w:bidi="en-US"/>
        </w:rPr>
        <w:t xml:space="preserve">Adapted from Lefebvre, A. </w:t>
      </w:r>
      <w:r w:rsidR="001262F3">
        <w:rPr>
          <w:bCs/>
          <w:lang w:bidi="en-US"/>
        </w:rPr>
        <w:t xml:space="preserve">et </w:t>
      </w:r>
      <w:r w:rsidR="001262F3" w:rsidRPr="002041A2">
        <w:rPr>
          <w:bCs/>
          <w:lang w:bidi="en-US"/>
        </w:rPr>
        <w:t>al.</w:t>
      </w:r>
      <w:sdt>
        <w:sdtPr>
          <w:rPr>
            <w:rFonts w:eastAsia="Times New Roman"/>
            <w:vertAlign w:val="superscript"/>
          </w:rPr>
          <w:tag w:val="MENDELEY_CITATION_v3_eyJjaXRhdGlvbklEIjoiTUVOREVMRVlfQ0lUQVRJT05fNWYxOTVhYjYtZDEyZS00Yjg0LWFjODctZTMxYzg1YjUwZjlk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398442383"/>
          <w:placeholder>
            <w:docPart w:val="9487DF36D15C402488D182D6E482B244"/>
          </w:placeholder>
        </w:sdtPr>
        <w:sdtEndPr/>
        <w:sdtContent>
          <w:r w:rsidR="001262F3" w:rsidRPr="002041A2">
            <w:rPr>
              <w:rFonts w:eastAsia="Times New Roman"/>
              <w:vertAlign w:val="superscript"/>
            </w:rPr>
            <w:t>30</w:t>
          </w:r>
        </w:sdtContent>
      </w:sdt>
      <w:r w:rsidR="001262F3" w:rsidRPr="002041A2">
        <w:rPr>
          <w:rFonts w:eastAsia="Times New Roman"/>
        </w:rPr>
        <w:t>.</w:t>
      </w:r>
    </w:p>
    <w:p w14:paraId="3A8E1D43" w14:textId="77777777" w:rsidR="00FF2B59" w:rsidRPr="002041A2" w:rsidRDefault="00FF2B59" w:rsidP="001262F3">
      <w:pPr>
        <w:pBdr>
          <w:top w:val="nil"/>
          <w:left w:val="nil"/>
          <w:bottom w:val="nil"/>
          <w:right w:val="nil"/>
          <w:between w:val="nil"/>
        </w:pBdr>
      </w:pPr>
    </w:p>
    <w:p w14:paraId="7C3AB0D8" w14:textId="7027B982" w:rsidR="0014746C" w:rsidRPr="00FF2B59" w:rsidRDefault="0014746C" w:rsidP="00AF17CF">
      <w:pPr>
        <w:rPr>
          <w:rFonts w:eastAsia="Times New Roman"/>
        </w:rPr>
      </w:pPr>
      <w:r w:rsidRPr="002041A2">
        <w:rPr>
          <w:b/>
          <w:bCs/>
          <w:snapToGrid w:val="0"/>
          <w:lang w:eastAsia="de-DE" w:bidi="en-US"/>
        </w:rPr>
        <w:t>Figure 3:</w:t>
      </w:r>
      <w:r w:rsidRPr="002041A2">
        <w:rPr>
          <w:snapToGrid w:val="0"/>
          <w:lang w:eastAsia="de-DE" w:bidi="en-US"/>
        </w:rPr>
        <w:t xml:space="preserve"> </w:t>
      </w:r>
      <w:r w:rsidRPr="00FF2B59">
        <w:rPr>
          <w:b/>
          <w:bCs/>
          <w:snapToGrid w:val="0"/>
          <w:lang w:eastAsia="de-DE" w:bidi="en-US"/>
        </w:rPr>
        <w:t>Pictures of the CELL-LED-550/3 device during an illustrative illumination of a 96-well plate when room light is switched ON (</w:t>
      </w:r>
      <w:r w:rsidR="006635B9" w:rsidRPr="00FF2B59">
        <w:rPr>
          <w:b/>
          <w:bCs/>
          <w:snapToGrid w:val="0"/>
          <w:lang w:eastAsia="de-DE" w:bidi="en-US"/>
        </w:rPr>
        <w:t>A</w:t>
      </w:r>
      <w:r w:rsidRPr="00FF2B59">
        <w:rPr>
          <w:b/>
          <w:bCs/>
          <w:snapToGrid w:val="0"/>
          <w:lang w:eastAsia="de-DE" w:bidi="en-US"/>
        </w:rPr>
        <w:t>) or OFF (</w:t>
      </w:r>
      <w:r w:rsidR="006635B9" w:rsidRPr="00FF2B59">
        <w:rPr>
          <w:b/>
          <w:bCs/>
          <w:snapToGrid w:val="0"/>
          <w:lang w:eastAsia="de-DE" w:bidi="en-US"/>
        </w:rPr>
        <w:t>B</w:t>
      </w:r>
      <w:r w:rsidRPr="00FF2B59">
        <w:rPr>
          <w:b/>
          <w:bCs/>
          <w:snapToGrid w:val="0"/>
          <w:lang w:eastAsia="de-DE" w:bidi="en-US"/>
        </w:rPr>
        <w:t>)</w:t>
      </w:r>
      <w:r w:rsidR="006C457B" w:rsidRPr="00FF2B59">
        <w:rPr>
          <w:snapToGrid w:val="0"/>
          <w:lang w:eastAsia="de-DE" w:bidi="en-US"/>
        </w:rPr>
        <w:t>.</w:t>
      </w:r>
      <w:r w:rsidR="006C457B" w:rsidRPr="00FF2B59">
        <w:rPr>
          <w:lang w:bidi="en-US"/>
        </w:rPr>
        <w:t xml:space="preserve"> </w:t>
      </w:r>
      <w:r w:rsidR="001262F3" w:rsidRPr="00FF2B59">
        <w:rPr>
          <w:lang w:bidi="en-US"/>
        </w:rPr>
        <w:t>Adapted from Lefebvre, A. et al.</w:t>
      </w:r>
      <w:sdt>
        <w:sdtPr>
          <w:rPr>
            <w:rFonts w:eastAsia="Times New Roman"/>
            <w:vertAlign w:val="superscript"/>
          </w:rPr>
          <w:tag w:val="MENDELEY_CITATION_v3_eyJjaXRhdGlvbklEIjoiTUVOREVMRVlfQ0lUQVRJT05fNWYxOTVhYjYtZDEyZS00Yjg0LWFjODctZTMxYzg1YjUwZjlk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1659581818"/>
          <w:placeholder>
            <w:docPart w:val="5B7E16D55EFA4D0989545B18318178FF"/>
          </w:placeholder>
        </w:sdtPr>
        <w:sdtEndPr/>
        <w:sdtContent>
          <w:r w:rsidR="001262F3" w:rsidRPr="00FF2B59">
            <w:rPr>
              <w:rFonts w:eastAsia="Times New Roman"/>
              <w:vertAlign w:val="superscript"/>
            </w:rPr>
            <w:t>30</w:t>
          </w:r>
        </w:sdtContent>
      </w:sdt>
      <w:r w:rsidR="001262F3" w:rsidRPr="00FF2B59">
        <w:rPr>
          <w:rFonts w:eastAsia="Times New Roman"/>
        </w:rPr>
        <w:t>.</w:t>
      </w:r>
    </w:p>
    <w:p w14:paraId="7F98AC72" w14:textId="77777777" w:rsidR="002F2867" w:rsidRPr="002041A2" w:rsidRDefault="002F2867" w:rsidP="00AF17CF"/>
    <w:p w14:paraId="55F724AD" w14:textId="7F218468" w:rsidR="0014746C" w:rsidRPr="002041A2" w:rsidRDefault="0014746C" w:rsidP="00AF17CF">
      <w:pPr>
        <w:rPr>
          <w:lang w:bidi="en-US"/>
        </w:rPr>
      </w:pPr>
      <w:r w:rsidRPr="002041A2">
        <w:rPr>
          <w:b/>
          <w:bCs/>
          <w:lang w:bidi="en-US"/>
        </w:rPr>
        <w:t>Figure 4:</w:t>
      </w:r>
      <w:r w:rsidRPr="002041A2">
        <w:rPr>
          <w:lang w:bidi="en-US"/>
        </w:rPr>
        <w:t xml:space="preserve"> </w:t>
      </w:r>
      <w:r w:rsidRPr="0078016A">
        <w:rPr>
          <w:b/>
          <w:bCs/>
          <w:lang w:bidi="en-US"/>
        </w:rPr>
        <w:t>The fiber optical bundle enabling the individual illumination of the wells of a 96-well plate away from the single LED</w:t>
      </w:r>
      <w:r w:rsidRPr="002041A2">
        <w:rPr>
          <w:lang w:bidi="en-US"/>
        </w:rPr>
        <w:t>.</w:t>
      </w:r>
      <w:r w:rsidR="006C457B" w:rsidRPr="002041A2">
        <w:rPr>
          <w:lang w:bidi="en-US"/>
        </w:rPr>
        <w:t xml:space="preserve"> </w:t>
      </w:r>
    </w:p>
    <w:p w14:paraId="256674E0" w14:textId="77777777" w:rsidR="0014746C" w:rsidRPr="002041A2" w:rsidRDefault="0014746C" w:rsidP="00AF17CF"/>
    <w:p w14:paraId="63F8F248" w14:textId="1CE7E9C7" w:rsidR="0014746C" w:rsidRDefault="0014746C" w:rsidP="00AF17CF">
      <w:pPr>
        <w:rPr>
          <w:rFonts w:eastAsia="Times New Roman"/>
        </w:rPr>
      </w:pPr>
      <w:r w:rsidRPr="002041A2">
        <w:rPr>
          <w:b/>
          <w:bCs/>
          <w:noProof/>
          <w:snapToGrid w:val="0"/>
          <w:lang w:eastAsia="de-DE" w:bidi="en-US"/>
        </w:rPr>
        <w:t>Figure 5:</w:t>
      </w:r>
      <w:r w:rsidRPr="002041A2">
        <w:rPr>
          <w:noProof/>
          <w:snapToGrid w:val="0"/>
          <w:lang w:eastAsia="de-DE" w:bidi="en-US"/>
        </w:rPr>
        <w:t xml:space="preserve"> </w:t>
      </w:r>
      <w:r w:rsidRPr="00EB3689">
        <w:rPr>
          <w:b/>
          <w:bCs/>
          <w:noProof/>
          <w:snapToGrid w:val="0"/>
          <w:lang w:eastAsia="de-DE" w:bidi="en-US"/>
        </w:rPr>
        <w:t>Efficacy of the device in relation to the viability of the HepG2 cell line</w:t>
      </w:r>
      <w:r w:rsidRPr="002041A2">
        <w:rPr>
          <w:noProof/>
          <w:snapToGrid w:val="0"/>
          <w:lang w:eastAsia="de-DE" w:bidi="en-US"/>
        </w:rPr>
        <w:t>. Percentage of viability 24 h after treatment of HepG2. NT, non-treated; RB, photosensitizer only (0</w:t>
      </w:r>
      <w:r w:rsidR="00EB3689">
        <w:rPr>
          <w:noProof/>
          <w:snapToGrid w:val="0"/>
          <w:lang w:eastAsia="de-DE" w:bidi="en-US"/>
        </w:rPr>
        <w:t xml:space="preserve"> </w:t>
      </w:r>
      <w:r w:rsidR="00EB3689" w:rsidRPr="002041A2">
        <w:rPr>
          <w:noProof/>
          <w:snapToGrid w:val="0"/>
          <w:lang w:eastAsia="de-DE" w:bidi="en-US"/>
        </w:rPr>
        <w:t>μM</w:t>
      </w:r>
      <w:r w:rsidRPr="002041A2">
        <w:rPr>
          <w:noProof/>
          <w:snapToGrid w:val="0"/>
          <w:lang w:eastAsia="de-DE" w:bidi="en-US"/>
        </w:rPr>
        <w:t>, 5</w:t>
      </w:r>
      <w:r w:rsidR="00EB3689">
        <w:rPr>
          <w:noProof/>
          <w:snapToGrid w:val="0"/>
          <w:lang w:eastAsia="de-DE" w:bidi="en-US"/>
        </w:rPr>
        <w:t xml:space="preserve"> </w:t>
      </w:r>
      <w:r w:rsidR="00EB3689" w:rsidRPr="002041A2">
        <w:rPr>
          <w:noProof/>
          <w:snapToGrid w:val="0"/>
          <w:lang w:eastAsia="de-DE" w:bidi="en-US"/>
        </w:rPr>
        <w:t>μM</w:t>
      </w:r>
      <w:r w:rsidRPr="002041A2">
        <w:rPr>
          <w:noProof/>
          <w:snapToGrid w:val="0"/>
          <w:lang w:eastAsia="de-DE" w:bidi="en-US"/>
        </w:rPr>
        <w:t xml:space="preserve">, </w:t>
      </w:r>
      <w:r w:rsidRPr="002041A2">
        <w:rPr>
          <w:noProof/>
          <w:snapToGrid w:val="0"/>
          <w:lang w:eastAsia="de-DE" w:bidi="en-US"/>
        </w:rPr>
        <w:lastRenderedPageBreak/>
        <w:t>10</w:t>
      </w:r>
      <w:r w:rsidR="00EB3689">
        <w:rPr>
          <w:noProof/>
          <w:snapToGrid w:val="0"/>
          <w:lang w:eastAsia="de-DE" w:bidi="en-US"/>
        </w:rPr>
        <w:t xml:space="preserve"> </w:t>
      </w:r>
      <w:r w:rsidR="00EB3689" w:rsidRPr="002041A2">
        <w:rPr>
          <w:noProof/>
          <w:snapToGrid w:val="0"/>
          <w:lang w:eastAsia="de-DE" w:bidi="en-US"/>
        </w:rPr>
        <w:t>μM</w:t>
      </w:r>
      <w:r w:rsidRPr="002041A2">
        <w:rPr>
          <w:noProof/>
          <w:snapToGrid w:val="0"/>
          <w:lang w:eastAsia="de-DE" w:bidi="en-US"/>
        </w:rPr>
        <w:t>, 25</w:t>
      </w:r>
      <w:r w:rsidR="002B747C">
        <w:rPr>
          <w:noProof/>
          <w:snapToGrid w:val="0"/>
          <w:lang w:eastAsia="de-DE" w:bidi="en-US"/>
        </w:rPr>
        <w:t xml:space="preserve"> </w:t>
      </w:r>
      <w:r w:rsidR="002B747C" w:rsidRPr="002041A2">
        <w:rPr>
          <w:noProof/>
          <w:snapToGrid w:val="0"/>
          <w:lang w:eastAsia="de-DE" w:bidi="en-US"/>
        </w:rPr>
        <w:t>μM</w:t>
      </w:r>
      <w:r w:rsidRPr="002041A2">
        <w:rPr>
          <w:noProof/>
          <w:snapToGrid w:val="0"/>
          <w:lang w:eastAsia="de-DE" w:bidi="en-US"/>
        </w:rPr>
        <w:t>, 50</w:t>
      </w:r>
      <w:r w:rsidR="00AD65E5">
        <w:rPr>
          <w:noProof/>
          <w:snapToGrid w:val="0"/>
          <w:lang w:eastAsia="de-DE" w:bidi="en-US"/>
        </w:rPr>
        <w:t xml:space="preserve"> </w:t>
      </w:r>
      <w:r w:rsidR="00AD65E5" w:rsidRPr="002041A2">
        <w:rPr>
          <w:noProof/>
          <w:snapToGrid w:val="0"/>
          <w:lang w:eastAsia="de-DE" w:bidi="en-US"/>
        </w:rPr>
        <w:t>μM</w:t>
      </w:r>
      <w:r w:rsidRPr="002041A2">
        <w:rPr>
          <w:noProof/>
          <w:snapToGrid w:val="0"/>
          <w:lang w:eastAsia="de-DE" w:bidi="en-US"/>
        </w:rPr>
        <w:t>, 75</w:t>
      </w:r>
      <w:r w:rsidR="00AD65E5">
        <w:rPr>
          <w:noProof/>
          <w:snapToGrid w:val="0"/>
          <w:lang w:eastAsia="de-DE" w:bidi="en-US"/>
        </w:rPr>
        <w:t xml:space="preserve"> </w:t>
      </w:r>
      <w:r w:rsidR="00AD65E5" w:rsidRPr="002041A2">
        <w:rPr>
          <w:noProof/>
          <w:snapToGrid w:val="0"/>
          <w:lang w:eastAsia="de-DE" w:bidi="en-US"/>
        </w:rPr>
        <w:t>μM</w:t>
      </w:r>
      <w:r w:rsidR="00AD65E5">
        <w:rPr>
          <w:noProof/>
          <w:snapToGrid w:val="0"/>
          <w:lang w:eastAsia="de-DE" w:bidi="en-US"/>
        </w:rPr>
        <w:t>,</w:t>
      </w:r>
      <w:r w:rsidRPr="002041A2">
        <w:rPr>
          <w:noProof/>
          <w:snapToGrid w:val="0"/>
          <w:lang w:eastAsia="de-DE" w:bidi="en-US"/>
        </w:rPr>
        <w:t xml:space="preserve"> and 100</w:t>
      </w:r>
      <w:r w:rsidR="00EB3689">
        <w:rPr>
          <w:noProof/>
          <w:snapToGrid w:val="0"/>
          <w:lang w:eastAsia="de-DE" w:bidi="en-US"/>
        </w:rPr>
        <w:t xml:space="preserve"> </w:t>
      </w:r>
      <w:r w:rsidRPr="002041A2">
        <w:rPr>
          <w:noProof/>
          <w:snapToGrid w:val="0"/>
          <w:lang w:eastAsia="de-DE" w:bidi="en-US"/>
        </w:rPr>
        <w:t>μM); light, illumination for 0.30</w:t>
      </w:r>
      <w:r w:rsidR="00AD65E5">
        <w:rPr>
          <w:noProof/>
          <w:snapToGrid w:val="0"/>
          <w:lang w:eastAsia="de-DE" w:bidi="en-US"/>
        </w:rPr>
        <w:t xml:space="preserve"> </w:t>
      </w:r>
      <w:r w:rsidR="00AD65E5" w:rsidRPr="002041A2">
        <w:rPr>
          <w:noProof/>
          <w:snapToGrid w:val="0"/>
          <w:lang w:eastAsia="de-DE" w:bidi="en-US"/>
        </w:rPr>
        <w:t>J/cm</w:t>
      </w:r>
      <w:r w:rsidR="00AD65E5" w:rsidRPr="002041A2">
        <w:rPr>
          <w:noProof/>
          <w:snapToGrid w:val="0"/>
          <w:vertAlign w:val="superscript"/>
          <w:lang w:eastAsia="de-DE" w:bidi="en-US"/>
        </w:rPr>
        <w:t>2</w:t>
      </w:r>
      <w:r w:rsidRPr="002041A2">
        <w:rPr>
          <w:noProof/>
          <w:snapToGrid w:val="0"/>
          <w:lang w:eastAsia="de-DE" w:bidi="en-US"/>
        </w:rPr>
        <w:t>, 0.60</w:t>
      </w:r>
      <w:r w:rsidR="00AD65E5">
        <w:rPr>
          <w:noProof/>
          <w:snapToGrid w:val="0"/>
          <w:lang w:eastAsia="de-DE" w:bidi="en-US"/>
        </w:rPr>
        <w:t xml:space="preserve"> </w:t>
      </w:r>
      <w:r w:rsidR="00AD65E5" w:rsidRPr="002041A2">
        <w:rPr>
          <w:noProof/>
          <w:snapToGrid w:val="0"/>
          <w:lang w:eastAsia="de-DE" w:bidi="en-US"/>
        </w:rPr>
        <w:t>J/cm</w:t>
      </w:r>
      <w:r w:rsidR="00AD65E5" w:rsidRPr="002041A2">
        <w:rPr>
          <w:noProof/>
          <w:snapToGrid w:val="0"/>
          <w:vertAlign w:val="superscript"/>
          <w:lang w:eastAsia="de-DE" w:bidi="en-US"/>
        </w:rPr>
        <w:t>2</w:t>
      </w:r>
      <w:r w:rsidR="00AD65E5">
        <w:rPr>
          <w:noProof/>
          <w:snapToGrid w:val="0"/>
          <w:vertAlign w:val="superscript"/>
          <w:lang w:eastAsia="de-DE" w:bidi="en-US"/>
        </w:rPr>
        <w:t>,</w:t>
      </w:r>
      <w:r w:rsidRPr="002041A2">
        <w:rPr>
          <w:noProof/>
          <w:snapToGrid w:val="0"/>
          <w:lang w:eastAsia="de-DE" w:bidi="en-US"/>
        </w:rPr>
        <w:t xml:space="preserve"> and 1.22 J/cm</w:t>
      </w:r>
      <w:r w:rsidRPr="002041A2">
        <w:rPr>
          <w:noProof/>
          <w:snapToGrid w:val="0"/>
          <w:vertAlign w:val="superscript"/>
          <w:lang w:eastAsia="de-DE" w:bidi="en-US"/>
        </w:rPr>
        <w:t>2</w:t>
      </w:r>
      <w:r w:rsidRPr="002041A2">
        <w:rPr>
          <w:noProof/>
          <w:snapToGrid w:val="0"/>
          <w:lang w:eastAsia="de-DE" w:bidi="en-US"/>
        </w:rPr>
        <w:t xml:space="preserve">; PDT, illumination with RB treatment. Results are presented as means ± SEM of three independent experiments, expressed as a percentage of the NT. A two-way ANOVA test was performed, with </w:t>
      </w:r>
      <w:r w:rsidRPr="00AD65E5">
        <w:rPr>
          <w:i/>
          <w:iCs/>
          <w:noProof/>
          <w:snapToGrid w:val="0"/>
          <w:lang w:eastAsia="de-DE" w:bidi="en-US"/>
        </w:rPr>
        <w:t>p</w:t>
      </w:r>
      <w:r w:rsidRPr="002041A2">
        <w:rPr>
          <w:noProof/>
          <w:snapToGrid w:val="0"/>
          <w:lang w:eastAsia="de-DE" w:bidi="en-US"/>
        </w:rPr>
        <w:t xml:space="preserve"> ≤ 0.01 (**); </w:t>
      </w:r>
      <w:r w:rsidRPr="00AD65E5">
        <w:rPr>
          <w:i/>
          <w:iCs/>
          <w:noProof/>
          <w:snapToGrid w:val="0"/>
          <w:lang w:eastAsia="de-DE" w:bidi="en-US"/>
        </w:rPr>
        <w:t>p</w:t>
      </w:r>
      <w:r w:rsidRPr="002041A2">
        <w:rPr>
          <w:noProof/>
          <w:snapToGrid w:val="0"/>
          <w:lang w:eastAsia="de-DE" w:bidi="en-US"/>
        </w:rPr>
        <w:t xml:space="preserve"> ≤ 0.0001 (****) being considered statistically significant, and p ≥ 0.05 considered not significant (NS).</w:t>
      </w:r>
      <w:r w:rsidR="006C457B" w:rsidRPr="002041A2">
        <w:rPr>
          <w:bCs/>
          <w:lang w:bidi="en-US"/>
        </w:rPr>
        <w:t xml:space="preserve"> </w:t>
      </w:r>
      <w:r w:rsidR="002F2867" w:rsidRPr="002041A2">
        <w:rPr>
          <w:bCs/>
          <w:lang w:bidi="en-US"/>
        </w:rPr>
        <w:t xml:space="preserve">Adapted from Lefebvre, A. </w:t>
      </w:r>
      <w:r w:rsidR="002F2867">
        <w:rPr>
          <w:bCs/>
          <w:lang w:bidi="en-US"/>
        </w:rPr>
        <w:t xml:space="preserve">et </w:t>
      </w:r>
      <w:r w:rsidR="002F2867" w:rsidRPr="002041A2">
        <w:rPr>
          <w:bCs/>
          <w:lang w:bidi="en-US"/>
        </w:rPr>
        <w:t>al.</w:t>
      </w:r>
      <w:sdt>
        <w:sdtPr>
          <w:rPr>
            <w:rFonts w:eastAsia="Times New Roman"/>
            <w:vertAlign w:val="superscript"/>
          </w:rPr>
          <w:tag w:val="MENDELEY_CITATION_v3_eyJjaXRhdGlvbklEIjoiTUVOREVMRVlfQ0lUQVRJT05fNWYxOTVhYjYtZDEyZS00Yjg0LWFjODctZTMxYzg1YjUwZjlk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1101763265"/>
          <w:placeholder>
            <w:docPart w:val="F35AE19784AF43C59D3FEE2EFAAED41D"/>
          </w:placeholder>
        </w:sdtPr>
        <w:sdtEndPr/>
        <w:sdtContent>
          <w:r w:rsidR="002F2867" w:rsidRPr="002041A2">
            <w:rPr>
              <w:rFonts w:eastAsia="Times New Roman"/>
              <w:vertAlign w:val="superscript"/>
            </w:rPr>
            <w:t>30</w:t>
          </w:r>
        </w:sdtContent>
      </w:sdt>
      <w:r w:rsidR="002F2867" w:rsidRPr="002041A2">
        <w:rPr>
          <w:rFonts w:eastAsia="Times New Roman"/>
        </w:rPr>
        <w:t>.</w:t>
      </w:r>
    </w:p>
    <w:p w14:paraId="355BD7AA" w14:textId="77777777" w:rsidR="002F2867" w:rsidRPr="002041A2" w:rsidRDefault="002F2867" w:rsidP="00AF17CF">
      <w:pPr>
        <w:rPr>
          <w:noProof/>
          <w:snapToGrid w:val="0"/>
          <w:lang w:eastAsia="de-DE" w:bidi="en-US"/>
        </w:rPr>
      </w:pPr>
    </w:p>
    <w:p w14:paraId="42BFA55C" w14:textId="171E284A" w:rsidR="0014746C" w:rsidRPr="002041A2" w:rsidRDefault="0014746C" w:rsidP="00AF17CF">
      <w:pPr>
        <w:rPr>
          <w:snapToGrid w:val="0"/>
          <w:lang w:eastAsia="de-DE" w:bidi="en-US"/>
        </w:rPr>
      </w:pPr>
      <w:r w:rsidRPr="002041A2">
        <w:rPr>
          <w:b/>
          <w:bCs/>
          <w:snapToGrid w:val="0"/>
          <w:lang w:eastAsia="de-DE" w:bidi="en-US"/>
        </w:rPr>
        <w:t>Figure 6:</w:t>
      </w:r>
      <w:r w:rsidRPr="002041A2">
        <w:rPr>
          <w:snapToGrid w:val="0"/>
          <w:lang w:eastAsia="de-DE" w:bidi="en-US"/>
        </w:rPr>
        <w:t xml:space="preserve"> </w:t>
      </w:r>
      <w:r w:rsidR="007D57F4" w:rsidRPr="007D57F4">
        <w:rPr>
          <w:b/>
          <w:bCs/>
          <w:snapToGrid w:val="0"/>
          <w:lang w:eastAsia="de-DE" w:bidi="en-US"/>
        </w:rPr>
        <w:t>Absorption spectrum of Rose Bengal in water</w:t>
      </w:r>
      <w:r w:rsidR="007D57F4">
        <w:rPr>
          <w:snapToGrid w:val="0"/>
          <w:lang w:eastAsia="de-DE" w:bidi="en-US"/>
        </w:rPr>
        <w:t xml:space="preserve">. </w:t>
      </w:r>
      <w:r w:rsidRPr="002041A2">
        <w:rPr>
          <w:snapToGrid w:val="0"/>
          <w:lang w:eastAsia="de-DE" w:bidi="en-US"/>
        </w:rPr>
        <w:t xml:space="preserve">The max-normalized absorption spectrum of Rose Bengal in water is plotted according to the </w:t>
      </w:r>
      <w:r w:rsidR="00A30E02" w:rsidRPr="002041A2">
        <w:rPr>
          <w:snapToGrid w:val="0"/>
          <w:lang w:eastAsia="de-DE" w:bidi="en-US"/>
        </w:rPr>
        <w:t>left</w:t>
      </w:r>
      <w:r w:rsidRPr="002041A2">
        <w:rPr>
          <w:snapToGrid w:val="0"/>
          <w:lang w:eastAsia="de-DE" w:bidi="en-US"/>
        </w:rPr>
        <w:t xml:space="preserve"> axis</w:t>
      </w:r>
      <w:r w:rsidR="00723309">
        <w:rPr>
          <w:snapToGrid w:val="0"/>
          <w:lang w:eastAsia="de-DE" w:bidi="en-US"/>
        </w:rPr>
        <w:t>,</w:t>
      </w:r>
      <w:r w:rsidRPr="002041A2">
        <w:rPr>
          <w:snapToGrid w:val="0"/>
          <w:lang w:eastAsia="de-DE" w:bidi="en-US"/>
        </w:rPr>
        <w:t xml:space="preserve"> and the mean spectral irradiance of CELL-LED-550/3 is scaled according to the right axis.</w:t>
      </w:r>
      <w:r w:rsidR="006C457B" w:rsidRPr="002041A2">
        <w:rPr>
          <w:snapToGrid w:val="0"/>
          <w:lang w:eastAsia="de-DE" w:bidi="en-US"/>
        </w:rPr>
        <w:t xml:space="preserve"> </w:t>
      </w:r>
      <w:r w:rsidR="00C307CB" w:rsidRPr="002041A2">
        <w:rPr>
          <w:snapToGrid w:val="0"/>
          <w:lang w:eastAsia="de-DE" w:bidi="en-US"/>
        </w:rPr>
        <w:t>The profile of the mean spectral irradiance is consistent with that of the LED available on the manufacturer’s website.</w:t>
      </w:r>
    </w:p>
    <w:p w14:paraId="32EAFD7D" w14:textId="0473E4BE" w:rsidR="006E4797" w:rsidRPr="002041A2" w:rsidRDefault="006E4797" w:rsidP="00AF17CF"/>
    <w:p w14:paraId="7B44D79A" w14:textId="6A88CB99" w:rsidR="00C56763" w:rsidRPr="002041A2" w:rsidRDefault="00C56763" w:rsidP="00AF17CF">
      <w:pPr>
        <w:pStyle w:val="NormalWeb"/>
        <w:spacing w:before="0" w:beforeAutospacing="0" w:after="0" w:afterAutospacing="0"/>
        <w:jc w:val="both"/>
        <w:rPr>
          <w:rFonts w:ascii="Calibri" w:hAnsi="Calibri" w:cs="Calibri"/>
          <w:b/>
          <w:bCs/>
          <w:i/>
          <w:iCs/>
          <w:lang w:val="en-US"/>
        </w:rPr>
      </w:pPr>
      <w:r w:rsidRPr="002041A2">
        <w:rPr>
          <w:rFonts w:ascii="Calibri" w:eastAsia="Calibri" w:hAnsi="Calibri" w:cs="Calibri"/>
          <w:b/>
          <w:bCs/>
          <w:snapToGrid w:val="0"/>
          <w:lang w:val="en-US" w:eastAsia="de-DE" w:bidi="en-US"/>
        </w:rPr>
        <w:t>Figure 7:</w:t>
      </w:r>
      <w:r w:rsidRPr="002041A2">
        <w:rPr>
          <w:rFonts w:ascii="Calibri" w:hAnsi="Calibri" w:cs="Calibri"/>
          <w:b/>
          <w:bCs/>
          <w:i/>
          <w:iCs/>
          <w:lang w:val="en-US"/>
        </w:rPr>
        <w:t xml:space="preserve"> </w:t>
      </w:r>
      <w:r w:rsidRPr="00304589">
        <w:rPr>
          <w:rFonts w:ascii="Calibri" w:eastAsia="Calibri" w:hAnsi="Calibri" w:cs="Calibri"/>
          <w:b/>
          <w:bCs/>
          <w:noProof/>
          <w:snapToGrid w:val="0"/>
          <w:lang w:val="en-US" w:eastAsia="de-DE" w:bidi="en-US"/>
        </w:rPr>
        <w:t>Square light-receptive surface obtained by gathering the 96 optical fibers together into a homemade connector</w:t>
      </w:r>
      <w:r w:rsidR="00304589">
        <w:rPr>
          <w:rFonts w:ascii="Calibri" w:eastAsia="Calibri" w:hAnsi="Calibri" w:cs="Calibri"/>
          <w:noProof/>
          <w:snapToGrid w:val="0"/>
          <w:lang w:val="en-US" w:eastAsia="de-DE" w:bidi="en-US"/>
        </w:rPr>
        <w:t>.</w:t>
      </w:r>
    </w:p>
    <w:p w14:paraId="72B5F141" w14:textId="77777777" w:rsidR="00C56763" w:rsidRPr="002041A2" w:rsidRDefault="00C56763" w:rsidP="00AF17CF"/>
    <w:p w14:paraId="4AEDCF8D" w14:textId="141877AD" w:rsidR="00C56763" w:rsidRPr="002041A2" w:rsidRDefault="00B23B49" w:rsidP="00AF17CF">
      <w:pPr>
        <w:rPr>
          <w:b/>
          <w:bCs/>
        </w:rPr>
      </w:pPr>
      <w:r w:rsidRPr="002041A2">
        <w:rPr>
          <w:b/>
          <w:bCs/>
        </w:rPr>
        <w:t>Figure 8:</w:t>
      </w:r>
      <w:r w:rsidR="00661215" w:rsidRPr="002041A2">
        <w:rPr>
          <w:noProof/>
          <w:snapToGrid w:val="0"/>
          <w:lang w:eastAsia="de-DE" w:bidi="en-US"/>
        </w:rPr>
        <w:t xml:space="preserve"> </w:t>
      </w:r>
      <w:r w:rsidR="00661215" w:rsidRPr="002C0740">
        <w:rPr>
          <w:b/>
          <w:bCs/>
          <w:noProof/>
          <w:snapToGrid w:val="0"/>
          <w:lang w:eastAsia="de-DE" w:bidi="en-US"/>
        </w:rPr>
        <w:t>H</w:t>
      </w:r>
      <w:r w:rsidR="005A1964" w:rsidRPr="002C0740">
        <w:rPr>
          <w:b/>
          <w:bCs/>
          <w:noProof/>
          <w:snapToGrid w:val="0"/>
          <w:lang w:eastAsia="de-DE" w:bidi="en-US"/>
        </w:rPr>
        <w:t>istogram representing the distribution of the irradiances delivered to the 96</w:t>
      </w:r>
      <w:r w:rsidR="002C0740" w:rsidRPr="002C0740">
        <w:rPr>
          <w:b/>
          <w:bCs/>
          <w:noProof/>
          <w:snapToGrid w:val="0"/>
          <w:lang w:eastAsia="de-DE" w:bidi="en-US"/>
        </w:rPr>
        <w:t xml:space="preserve"> </w:t>
      </w:r>
      <w:r w:rsidR="005A1964" w:rsidRPr="002C0740">
        <w:rPr>
          <w:b/>
          <w:bCs/>
          <w:noProof/>
          <w:snapToGrid w:val="0"/>
          <w:lang w:eastAsia="de-DE" w:bidi="en-US"/>
        </w:rPr>
        <w:t>wells of a plate</w:t>
      </w:r>
      <w:r w:rsidR="005A1964" w:rsidRPr="002041A2">
        <w:rPr>
          <w:noProof/>
          <w:snapToGrid w:val="0"/>
          <w:lang w:eastAsia="de-DE" w:bidi="en-US"/>
        </w:rPr>
        <w:t>.</w:t>
      </w:r>
    </w:p>
    <w:p w14:paraId="23DD7F0C" w14:textId="77777777" w:rsidR="00B23B49" w:rsidRPr="002041A2" w:rsidRDefault="00B23B49" w:rsidP="00AF17CF"/>
    <w:p w14:paraId="7C0B6465" w14:textId="0CF7514C" w:rsidR="006E4797" w:rsidRPr="002041A2" w:rsidRDefault="00551D82" w:rsidP="00AF17CF">
      <w:pPr>
        <w:rPr>
          <w:b/>
        </w:rPr>
      </w:pPr>
      <w:r w:rsidRPr="002041A2">
        <w:rPr>
          <w:b/>
        </w:rPr>
        <w:t xml:space="preserve">DISCUSSION: </w:t>
      </w:r>
    </w:p>
    <w:p w14:paraId="2FDBC945" w14:textId="28B2AF39" w:rsidR="0014746C" w:rsidRPr="002041A2" w:rsidRDefault="00932E07" w:rsidP="00AF17CF">
      <w:pPr>
        <w:rPr>
          <w:snapToGrid w:val="0"/>
          <w:lang w:eastAsia="de-DE" w:bidi="en-US"/>
        </w:rPr>
      </w:pPr>
      <w:r w:rsidRPr="002041A2">
        <w:rPr>
          <w:snapToGrid w:val="0"/>
          <w:lang w:eastAsia="de-DE" w:bidi="en-US"/>
        </w:rPr>
        <w:t xml:space="preserve">This article describes </w:t>
      </w:r>
      <w:r w:rsidR="0014746C" w:rsidRPr="002041A2">
        <w:rPr>
          <w:snapToGrid w:val="0"/>
          <w:lang w:eastAsia="de-DE" w:bidi="en-US"/>
        </w:rPr>
        <w:t xml:space="preserve">both the protocol to develop an innovative illumination device dedicated to RB-mediated PDT </w:t>
      </w:r>
      <w:r w:rsidR="0014746C" w:rsidRPr="002041A2">
        <w:rPr>
          <w:i/>
          <w:iCs/>
          <w:snapToGrid w:val="0"/>
          <w:lang w:eastAsia="de-DE" w:bidi="en-US"/>
        </w:rPr>
        <w:t>in vitro</w:t>
      </w:r>
      <w:r w:rsidR="0014746C" w:rsidRPr="002041A2">
        <w:rPr>
          <w:snapToGrid w:val="0"/>
          <w:lang w:eastAsia="de-DE" w:bidi="en-US"/>
        </w:rPr>
        <w:t xml:space="preserve"> and the protocol to implement a proof of concept for the CELL-LED-550/3 device</w:t>
      </w:r>
      <w:r w:rsidR="000E582F">
        <w:rPr>
          <w:snapToGrid w:val="0"/>
          <w:lang w:eastAsia="de-DE" w:bidi="en-US"/>
        </w:rPr>
        <w:t>,</w:t>
      </w:r>
      <w:r w:rsidR="0014746C" w:rsidRPr="002041A2">
        <w:rPr>
          <w:snapToGrid w:val="0"/>
          <w:lang w:eastAsia="de-DE" w:bidi="en-US"/>
        </w:rPr>
        <w:t xml:space="preserve"> thus developed</w:t>
      </w:r>
      <w:sdt>
        <w:sdtPr>
          <w:rPr>
            <w:snapToGrid w:val="0"/>
            <w:vertAlign w:val="superscript"/>
            <w:lang w:eastAsia="de-DE" w:bidi="en-US"/>
          </w:rPr>
          <w:tag w:val="MENDELEY_CITATION_v3_eyJjaXRhdGlvbklEIjoiTUVOREVMRVlfQ0lUQVRJT05fMmY4ODdhNWItNDI4ZC00YTU1LTlhZjItMzQ0ODgwMTk0ZjRm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1576269842"/>
          <w:placeholder>
            <w:docPart w:val="54A669FD60D76749A5C397884A18643C"/>
          </w:placeholder>
        </w:sdtPr>
        <w:sdtEndPr/>
        <w:sdtContent>
          <w:r w:rsidR="00CA2652" w:rsidRPr="002041A2">
            <w:rPr>
              <w:snapToGrid w:val="0"/>
              <w:vertAlign w:val="superscript"/>
              <w:lang w:eastAsia="de-DE" w:bidi="en-US"/>
            </w:rPr>
            <w:t>30</w:t>
          </w:r>
        </w:sdtContent>
      </w:sdt>
      <w:r w:rsidR="0014746C" w:rsidRPr="002041A2">
        <w:rPr>
          <w:snapToGrid w:val="0"/>
          <w:lang w:eastAsia="de-DE" w:bidi="en-US"/>
        </w:rPr>
        <w:t>.</w:t>
      </w:r>
    </w:p>
    <w:p w14:paraId="1DC527BF" w14:textId="77777777" w:rsidR="0014746C" w:rsidRPr="002041A2" w:rsidRDefault="0014746C" w:rsidP="00AF17CF">
      <w:pPr>
        <w:rPr>
          <w:snapToGrid w:val="0"/>
          <w:lang w:eastAsia="de-DE" w:bidi="en-US"/>
        </w:rPr>
      </w:pPr>
    </w:p>
    <w:p w14:paraId="2F928F66" w14:textId="25E51D8F" w:rsidR="0014746C" w:rsidRPr="002041A2" w:rsidRDefault="0014746C" w:rsidP="00AF17CF">
      <w:pPr>
        <w:rPr>
          <w:snapToGrid w:val="0"/>
          <w:lang w:eastAsia="de-DE" w:bidi="en-US"/>
        </w:rPr>
      </w:pPr>
      <w:r w:rsidRPr="002041A2">
        <w:rPr>
          <w:snapToGrid w:val="0"/>
          <w:lang w:eastAsia="de-DE" w:bidi="en-US"/>
        </w:rPr>
        <w:t xml:space="preserve">CELL-LED-550/3 consists of two parts, each with a specific function. The aim of the first part, referred to as the light source part, is to generate, from a single LED, a homogeneous green light beam with a diameter higher than that of the optical fiber bundle of the second part. This latter, called the light distributor part, aims to distribute, through the optical fiber bundle, the light </w:t>
      </w:r>
      <w:r w:rsidR="00A41D2F" w:rsidRPr="002041A2">
        <w:rPr>
          <w:snapToGrid w:val="0"/>
          <w:lang w:eastAsia="de-DE" w:bidi="en-US"/>
        </w:rPr>
        <w:t>supplied</w:t>
      </w:r>
      <w:r w:rsidRPr="002041A2">
        <w:rPr>
          <w:snapToGrid w:val="0"/>
          <w:lang w:eastAsia="de-DE" w:bidi="en-US"/>
        </w:rPr>
        <w:t xml:space="preserve"> by the light source part to the wells of a 96-well plate individually and away from the LED</w:t>
      </w:r>
      <w:r w:rsidR="00EE4A04" w:rsidRPr="002041A2">
        <w:rPr>
          <w:snapToGrid w:val="0"/>
          <w:lang w:eastAsia="de-DE" w:bidi="en-US"/>
        </w:rPr>
        <w:t xml:space="preserve">. </w:t>
      </w:r>
      <w:r w:rsidR="00D71A45" w:rsidRPr="002041A2">
        <w:rPr>
          <w:snapToGrid w:val="0"/>
          <w:lang w:eastAsia="de-DE" w:bidi="en-US"/>
        </w:rPr>
        <w:t>At a distance from the LED up to 2.5 m, the cells can be illuminated as long as needed without any risk of harmful thermal effect</w:t>
      </w:r>
      <w:r w:rsidR="000E582F">
        <w:rPr>
          <w:snapToGrid w:val="0"/>
          <w:lang w:eastAsia="de-DE" w:bidi="en-US"/>
        </w:rPr>
        <w:t>s</w:t>
      </w:r>
      <w:r w:rsidR="00D71A45" w:rsidRPr="002041A2">
        <w:rPr>
          <w:snapToGrid w:val="0"/>
          <w:lang w:eastAsia="de-DE" w:bidi="en-US"/>
        </w:rPr>
        <w:t xml:space="preserve"> that may arise due to the uncontrolled heat generated within the LED.</w:t>
      </w:r>
    </w:p>
    <w:p w14:paraId="42ACDF6E" w14:textId="77777777" w:rsidR="00630EB2" w:rsidRPr="002041A2" w:rsidRDefault="00630EB2" w:rsidP="00AF17CF">
      <w:pPr>
        <w:rPr>
          <w:snapToGrid w:val="0"/>
          <w:lang w:eastAsia="de-DE" w:bidi="en-US"/>
        </w:rPr>
      </w:pPr>
    </w:p>
    <w:p w14:paraId="7D044637" w14:textId="6DC51818" w:rsidR="00630EB2" w:rsidRPr="002041A2" w:rsidRDefault="00630EB2" w:rsidP="00AF17CF">
      <w:pPr>
        <w:pStyle w:val="NormalWeb"/>
        <w:spacing w:before="0" w:beforeAutospacing="0" w:after="0" w:afterAutospacing="0"/>
        <w:jc w:val="both"/>
        <w:rPr>
          <w:rFonts w:ascii="Calibri" w:eastAsia="Calibri" w:hAnsi="Calibri" w:cs="Calibri"/>
          <w:snapToGrid w:val="0"/>
          <w:lang w:val="en-US" w:eastAsia="de-DE" w:bidi="en-US"/>
        </w:rPr>
      </w:pPr>
      <w:r w:rsidRPr="002041A2">
        <w:rPr>
          <w:rFonts w:ascii="Calibri" w:eastAsia="Calibri" w:hAnsi="Calibri" w:cs="Calibri"/>
          <w:snapToGrid w:val="0"/>
          <w:lang w:val="en-US" w:eastAsia="de-DE" w:bidi="en-US"/>
        </w:rPr>
        <w:t>This feature offers a first significant advantage of CELL-LED-550/3 over the other LED-based systems specifically designed for 96-well plate illumination</w:t>
      </w:r>
      <w:sdt>
        <w:sdtPr>
          <w:rPr>
            <w:rFonts w:ascii="Calibri" w:eastAsia="Calibri" w:hAnsi="Calibri" w:cs="Calibri"/>
            <w:snapToGrid w:val="0"/>
            <w:vertAlign w:val="superscript"/>
            <w:lang w:val="en-US" w:eastAsia="de-DE" w:bidi="en-US"/>
          </w:rPr>
          <w:tag w:val="MENDELEY_CITATION_v3_eyJjaXRhdGlvbklEIjoiTUVOREVMRVlfQ0lUQVRJT05fNDkwYTYzZmEtMzNhNS00MGZiLTkyZWMtZGZmY2YxYmExZjhkIiwicHJvcGVydGllcyI6eyJub3RlSW5kZXgiOjB9LCJpc0VkaXRlZCI6ZmFsc2UsIm1hbnVhbE92ZXJyaWRlIjp7ImlzTWFudWFsbHlPdmVycmlkZGVuIjpmYWxzZSwiY2l0ZXByb2NUZXh0IjoiPHN1cD4zMeKAkzM2PC9zdXA+IiwibWFudWFsT3ZlcnJpZGVUZXh0IjoiIn0sImNpdGF0aW9uSXRlbXMiOlt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MzE2MDAyYTktODM1Ni0zMDQzLWE2ZGQtZjA2YTg4NzAwYWNmIiwiaXRlbURhdGEiOnsidHlwZSI6IndlYnBhZ2UiLCJpZCI6IjMxNjAwMmE5LTgzNTYtMzA0My1hNmRkLWYwNmE4ODcwMGFjZiIsInRpdGxlIjoib3B0b1dFTEwg4oC6IG9wdG8gYmlvbGFicyIsImFjY2Vzc2VkIjp7ImRhdGUtcGFydHMiOltbMjAyNSwyLDZdXX0sIlVSTCI6Imh0dHBzOi8vb3B0b2Jpb2xhYnMuY29tL3Byb2R1Y3RzL29wdG93ZWxsLyIsImNvbnRhaW5lci10aXRsZS1zaG9ydCI6IiJ9LCJpc1RlbXBvcmFyeSI6ZmFsc2V9LHsiaWQiOiJhNjBjMWJlOS0xMmE0LTMxZmMtOTY2OS0zNjk4Nzc5NWJiODYiLCJpdGVtRGF0YSI6eyJ0eXBlIjoiYXJ0aWNsZS1qb3VybmFsIiwiaWQiOiJhNjBjMWJlOS0xMmE0LTMxZmMtOTY2OS0zNjk4Nzc5NWJiODYiLCJ0aXRsZSI6IkRldmVsb3BtZW50IGFuZCBhcHBsaWNhdGlvbiBvZiBMRUQgYXJyYXlzIGZvciB1c2UgaW4gcGhvdG90aGVyYXB5IHJlc2VhcmNoIiwiYXV0aG9yIjpbeyJmYW1pbHkiOiJIYWRpcyIsImdpdmVuIjoiTW9oYW1tZWQgQS4iLCJwYXJzZS1uYW1lcyI6ZmFsc2UsImRyb3BwaW5nLXBhcnRpY2xlIjoiIiwibm9uLWRyb3BwaW5nLXBhcnRpY2xlIjoiIn0seyJmYW1pbHkiOiJDb29wZXIiLCJnaXZlbiI6IlBhdWwgUi4iLCJwYXJzZS1uYW1lcyI6ZmFsc2UsImRyb3BwaW5nLXBhcnRpY2xlIjoiIiwibm9uLWRyb3BwaW5nLXBhcnRpY2xlIjoiIn0seyJmYW1pbHkiOiJNaWx3YXJkIiwiZ2l2ZW4iOiJNaWNoYWVsIFIuIiwicGFyc2UtbmFtZXMiOmZhbHNlLCJkcm9wcGluZy1wYXJ0aWNsZSI6IiIsIm5vbi1kcm9wcGluZy1wYXJ0aWNsZSI6IiJ9LHsiZmFtaWx5IjoiR29yZWNraSIsImdpdmVuIjoiUGF0cmljaWEgQy4iLCJwYXJzZS1uYW1lcyI6ZmFsc2UsImRyb3BwaW5nLXBhcnRpY2xlIjoiIiwibm9uLWRyb3BwaW5nLXBhcnRpY2xlIjoiIn0seyJmYW1pbHkiOiJUYXJ0ZSIsImdpdmVuIjoiRWR3YXJkIiwicGFyc2UtbmFtZXMiOmZhbHNlLCJkcm9wcGluZy1wYXJ0aWNsZSI6IiIsIm5vbi1kcm9wcGluZy1wYXJ0aWNsZSI6IiJ9LHsiZmFtaWx5IjoiQ2h1cm0iLCJnaXZlbiI6IkphbWVzIiwicGFyc2UtbmFtZXMiOmZhbHNlLCJkcm9wcGluZy1wYXJ0aWNsZSI6IiIsIm5vbi1kcm9wcGluZy1wYXJ0aWNsZSI6IiJ9LHsiZmFtaWx5IjoiUGFsaW4iLCJnaXZlbiI6IldpbGxpYW0gTS4iLCJwYXJzZS1uYW1lcyI6ZmFsc2UsImRyb3BwaW5nLXBhcnRpY2xlIjoiIiwibm9uLWRyb3BwaW5nLXBhcnRpY2xlIjoiIn1dLCJjb250YWluZXItdGl0bGUiOiJKb3VybmFsIG9mIGJpb3Bob3RvbmljcyIsImNvbnRhaW5lci10aXRsZS1zaG9ydCI6IkogQmlvcGhvdG9uaWNzIiwiYWNjZXNzZWQiOnsiZGF0ZS1wYXJ0cyI6W1syMDI1LDQsMTFdXX0sIkRPSSI6IjEwLjEwMDIvSkJJTy4yMDE2MDAyNzMiLCJJU1NOIjoiMTg2NC0wNjQ4IiwiUE1JRCI6IjI4MTY0NDYwIiwiVVJMIjoiaHR0cHM6Ly9wdWJtZWQubmNiaS5ubG0ubmloLmdvdi8yODE2NDQ2MC8iLCJpc3N1ZWQiOnsiZGF0ZS1wYXJ0cyI6W1syMDE3LDExLDFdXX0sInBhZ2UiOiIxNTE0LTE1MjUiLCJhYnN0cmFjdCI6Ikxhc2Vycy9MRURzIGRlbW9uc3RyYXRlIHRoZXJhcGV1dGljIGVmZmVjdHMgZm9yIGEgcmFuZ2Ugb2YgYmlvbWVkaWNhbCBhcHBsaWNhdGlvbnMuIEhvd2V2ZXIsIGEgY29uc2Vuc3VzIG9uIGVmZmVjdGl2ZSBsaWdodCBpcnJhZGlhdGlvbiBwYXJhbWV0ZXJzIGFuZCBlZmZpY2llbnQgYW5kIHJlbGlhYmxlIG1lYXN1cmVtZW50IHRlY2huaXF1ZXMgcmVtYWluIGxpbWl0ZWQuIFRoZSBvYmplY3RpdmUgaGVyZSBpcyB0byBkZXZlbG9wLCBjaGFyYWN0ZXJpc2UgYW5kIGRlbW9uc3RyYXRlIHRoZSBhcHBsaWNhdGlvbiBvZiBMRUQgYXJyYXlzIGluIG9yZGVyIHRvIHByb2dyZXNzIGFuZCBpbXByb3ZlIHRoZSBlZmZlY3RpdmVuZXNzIGFuZCBhY2N1cmFjeSBvZiBpbiB2aXRybyBwaG90b2Jpb21vZHVsYXRpb24gc3R1ZGllcy4gOTYtd2VsbCBwbGF0ZSBmb3JtYXQgTEVEIGFycmF5cyAoNDAw4oCTODUwIG5tKSB3ZXJlIGRldmVsb3BlZCBhbmQgY2hhcmFjdGVyaXNlZCB0byBhY2N1cmF0ZWx5IGFzc2VzcyBpcnJhZGlhbmNlIGRlbGl2ZXJ5IHRvIGNlbGwgY3VsdHVyZXMuIEh1bWFuIGRlbnRhbCBwdWxwIGNlbGxzIChEUENzKSB3ZXJlIGlycmFkaWF0ZWQgKDMuNeKAkzE0MsKgbVcvY20yOiAxNeKAkzEyMMKgcykgYW5kIHRoZSBiaW9sb2dpY2FsIHJlc3BvbnNlcyB3ZXJlIGFzc2Vzc2VkIHVzaW5nIE1UVCBhc3NheXMuIEFycmF5IGNhbGlicmF0aW9uIHdhcyBjb25maXJtZWQgdXNpbmcgYSByYW5nZSBvZiBvcHRpY2FsIGFuZCBhbmFseXRpY2FsIHRlY2huaXF1ZXMuIE11bHRpdmFyaWF0ZSBhbmFseXNpcyBvZiB2YXJpYW5jZSByZXZlYWxlZCBiaW9sb2dpY2FsIHJlc3BvbnNlcyB3ZXJlIGRlcGVuZGVudCBvbiB3YXZlbGVuZ3RoLCBleHBvc3VyZSB0aW1lIGFuZCB0aGUgcG9zdC1leHBvc3VyZSBhc3NheSB0aW1lIChQwqA8wqAwLjA1KS4gSW5jcmVhc2VkIE1UVCBhc2Jzb3JiYW5jZSB3YXMgbWVhc3VyZWQgMjTCoGggcG9zdC1pcnJhZGlhdGlvbiBmb3IgMzAgcyBleHBvc3VyZXMgb2YgMy41wqBtVy9jbTIgYXQgNDcwLCA1MjcsIDYzMSwgNjU1LCA2ODAsIDc3NywgNzk4IGFuZCA4MjbCoG5tIHdpdGggZGlzdGluY3QgcGVha3MgYXQgNjMxwqBubSBhbmQgNzk4wqBubSAoUMKgPMKgMC4wNSkuIFNpbWlsYXIgd2F2ZWxlbmd0aHMgd2VyZSBhbHNvIGVmZmVjdGl2ZSBhdCBoaWdoZXIgaXJyYWRpYW5jZXMgKDQ44oCTMTQywqBtVy9jbTIpLiBMRUQgYXJyYXlzIGFuZCBoaWdoIHRocm91Z2hwdXQgYXNzYXlzIHByb3ZpZGUgYSByb2J1c3QgYW5kIHJlbGlhYmxlIHBsYXRmb3JtIHRvIHJhcGlkbHkgaWRlbnRpZnkgaXJyYWRpYXRpb24gcGFyYW1ldGVycyB3aGljaCBpcyBib3RoIHRpbWUtIGFuZCBjb3N0LWVmZmVjdGl2ZS4gVGhlc2UgYXJycmF5cyBhcmUgYXBwbGljYWJsZSBpbiBwaG90b2Jpb21vZHVsYXRpb24sIHBob3RvZHluYW1pYyB0aGVyYXB5IGFuZCBvdGhlciBwaG90b2Jpb21lZGljYWwgcmVzZWFyY2guIChGaWd1cmUgcHJlc2VudGVkLikuIiwicHVibGlzaGVyIjoiSiBCaW9waG90b25pY3MiLCJpc3N1ZSI6IjExIiwidm9sdW1lIjoiMTAifSwiaXNUZW1wb3JhcnkiOmZhbHNlfSx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iwiY29udGFpbmVyLXRpdGxlLXNob3J0IjoiIn0sImlzVGVtcG9yYXJ5IjpmYWxzZX0seyJpZCI6ImMzMDg4OWYzLTkxY2MtMzRmNy04YTNkLTYxOGE2ZTkwZGEyNCIsIml0ZW1EYXRhIjp7InR5cGUiOiJhcnRpY2xlLWpvdXJuYWwiLCJpZCI6ImMzMDg4OWYzLTkxY2MtMzRmNy04YTNkLTYxOGE2ZTkwZGEyNCIsInRpdGxlIjoiQW4gaW4gdml0cm8gY2VsbCBpcnJhZGlhdGlvbiBwcm90b2NvbCBmb3IgdGVzdGluZyBwaG90b3BoYXJtYWNldXRpY2FscyBhbmQgdGhlIGVmZmVjdCBvZiBibHVlLCBncmVlbiwgYW5kIHJlZCBsaWdodCBvbiBodW1hbiBjYW5jZXIgY2VsbCBsaW5lcyIsImF1dGhvciI6W3siZmFtaWx5IjoiSG9wa2lucyIsImdpdmVuIjoiUy4gTC4iLCJwYXJzZS1uYW1lcyI6ZmFsc2UsImRyb3BwaW5nLXBhcnRpY2xlIjoiIiwibm9uLWRyb3BwaW5nLXBhcnRpY2xlIjoiIn0seyJmYW1pbHkiOiJTaWV3ZXJ0IiwiZ2l2ZW4iOiJCLiIsInBhcnNlLW5hbWVzIjpmYWxzZSwiZHJvcHBpbmctcGFydGljbGUiOiIiLCJub24tZHJvcHBpbmctcGFydGljbGUiOiIifSx7ImZhbWlseSI6IkFza2VzIiwiZ2l2ZW4iOiJTLiBILkMuIiwicGFyc2UtbmFtZXMiOmZhbHNlLCJkcm9wcGluZy1wYXJ0aWNsZSI6IiIsIm5vbi1kcm9wcGluZy1wYXJ0aWNsZSI6IiJ9LHsiZmFtaWx5IjoiVmVsZGh1aXplbiIsImdpdmVuIjoiUC4iLCJwYXJzZS1uYW1lcyI6ZmFsc2UsImRyb3BwaW5nLXBhcnRpY2xlIjoiIiwibm9uLWRyb3BwaW5nLXBhcnRpY2xlIjoiIn0seyJmYW1pbHkiOiJad2llciIsImdpdmVuIjoiUi4iLCJwYXJzZS1uYW1lcyI6ZmFsc2UsImRyb3BwaW5nLXBhcnRpY2xlIjoiIiwibm9uLWRyb3BwaW5nLXBhcnRpY2xlIjoiIn0seyJmYW1pbHkiOiJIZWdlciIsImdpdmVuIjoiTWljaGFsIiwicGFyc2UtbmFtZXMiOmZhbHNlLCJkcm9wcGluZy1wYXJ0aWNsZSI6IiIsIm5vbi1kcm9wcGluZy1wYXJ0aWNsZSI6IiJ9LHsiZmFtaWx5IjoiQm9ubmV0IiwiZ2l2ZW4iOiJTeWx2ZXN0cmUiLCJwYXJzZS1uYW1lcyI6ZmFsc2UsImRyb3BwaW5nLXBhcnRpY2xlIjoiIiwibm9uLWRyb3BwaW5nLXBhcnRpY2xlIjoiIn1dLCJjb250YWluZXItdGl0bGUiOiJQaG90b2NoZW1pY2FsICYgUGhvdG9iaW9sb2dpY2FsIFNjaWVuY2VzIiwiYWNjZXNzZWQiOnsiZGF0ZS1wYXJ0cyI6W1syMDI1LDIsNl1dfSwiRE9JIjoiMTAuMTAzOS9DNVBQMDA0MjRBIiwiSVNTTiI6IjE0NzQtOTA5MiIsIlBNSUQiOiIyNzA5ODkyNyIsIlVSTCI6Imh0dHBzOi8vcHVicy5yc2Mub3JnL2VuL2NvbnRlbnQvYXJ0aWNsZWh0bWwvMjAxNi9wcC9jNXBwMDA0MjRhIiwiaXNzdWVkIjp7ImRhdGUtcGFydHMiOltbMjAxNiw1LDExXV19LCJwYWdlIjoiNjQ0LTY1MyIsImFic3RyYWN0IjoiVHJhZGl0aW9uYWxseSwgdWx0cmF2aW9sZXQgbGlnaHQgKDEwMOKAkzQwMCBubSkgaXMgY29uc2lkZXJlZCBhbiBleG9nZW5vdXMgY2FyY2lub2dlbiB3aGlsZSB2aXNpYmxlIGxpZ2h0ICg0MDDigJM3ODAgbm0pIGlzIGRlZW1lZCBoYXJtbGVzcy4gSW4gdGhpcyB3b3JrLCBhIExFRCBpcnJhZGlhdGlvbiBzeXN0ZW0gZm9yIGluIHZpdHJvIHBob3RvY3l0b3RveGljaXR5IHRlc3RpbmcgaXMgZGVzY3JpYmVkLiBUaGUgTEVEIGlycmFkaWF0aW9uIHN5c3RlbSB3YXMgZGV2ZWxvcGVkIGZvciB0ZXN0aW5nIHBob3RvcGhhcm1hY2V1dGljYWwgZHJ1Z3MsIGJ1dCB3YXMgdXNlZCBoZXJlIHRvIGRldGVybWluZSB0aGUgYmFzYWwgbGV2ZWwgcmVzcG9uc2Ugb2YgaHVtYW4gY2FuY2VyIGNlbGwgbGluZXMgdG8gdmlzaWJsZSBsaWdodCBvZiBkaWZmZXJlbnQgd2F2ZWxlbmd0aHMsIHdpdGhvdXQgYW55IHBob3RvKGNoZW1vKXRoZXJhcGV1dGljLiBUaGUgZWZmZWN0cyBvZiBibHVlICg0NTUgbm0sIDEwLjUgbVcgY23iiJIyKSwgZ3JlZW4gKDUyMCBubSwgMjAuOSBtVyBjbeKIkjIpLCBhbmQgcmVkIGxpZ2h0ICg2MzAgbm0sIDM0LjQgbVcgY23iiJIyKSBpcnJhZGlhdGlvbiB3YXMgbWVhc3VyZWQgZm9yIEEzNzUgKGh1bWFuIG1hbGlnbmFudCBtZWxhbm9tYSksIEE0MzEgKGh1bWFuIGVwaWRlcm1vaWQgY2FyY2lub21hKSwgQTU0OSAoaHVtYW4gbHVuZyBjYXJjaW5vbWEpLCBNQ0Y3IChodW1hbiBtYW1tYXJ5IGdsYW5kIGFkZW5vY2FyY2lub21hKSwgTURBLU1CLTIzMSAoaHVtYW4gbWFtbWFyeSBnbGFuZCBhZGVub2NhcmNpbm9tYSksIGFuZCBVLTg3IE1HIChodW1hbiBnbGlvYmxhc3RvbWEtZ3JhZGUgSVYpIGNlbGwgbGluZXMuIEluIHJlc3BvbnNlIHRvIGEgYmx1ZSBsaWdodCBkb3NlIG9mIDE5IEogY23iiJIyLCB0aHJlZSBjZWxsIGxpbmVzIGV4aGliaXRlZCBhIG1pbmltYWwgKDIwJSwgTURBLU1CLTIzMSkgdG8gbW9kZXJhdGUgKDMwJSwgQTU0OSBhbmQgNjAlLCBBMzc1KSByZWR1Y3Rpb24gaW4gY2VsbCB2aWFiaWxpdHksIGNvbXBhcmVkIHRvIGRhcmsgY29udHJvbHMuIFRoZSBvdGhlciBjZWxsIGxpbmVzIHdlcmUgbm90IGFmZmVjdGVkLiBFZmZlY3RpdmUgYmx1ZSBsaWdodCBkb3NlcyB0aGF0IHByb2R1Y2UgYSB0aGVyYXBldXRpYyByZXNwb25zZSBpbiA1MCUgb2YgdGhlIGNlbGwgcG9wdWxhdGlvbiAoRUQ1MCkgY29tcGFyZWQgdG8gZGFyayBjb25kaXRpb25zIHdlcmUgZm91bmQgdG8gYmUgMTAuOSBhbmQgMzAuNSBKIGNt4oiSMiBmb3IgQTM3NSBhbmQgQTU0OSBjZWxscywgcmVzcGVjdGl2ZWx5LiBObyBhZHZlcnNlIGVmZmVjdHMgd2VyZSBvYnNlcnZlZCBpbiBhbnkgb2YgdGhlIHNpeCBjZWxsIGxpbmVzIGlycmFkaWF0ZWQgd2l0aCBhIDE5IEogY23iiJIyIGRvc2Ugb2YgNTIwIG5tIChncmVlbikgb3IgNjMwIG5tIChyZWQpIGxpZ2h0LiBUaGUgcmVzdWx0cyBkZW1vbnN0cmF0ZSB0aGF0IGJsdWUgbGlnaHQgaXJyYWRpYXRpb24gY2FuIGhhdmUgYW4gZWZmZWN0IG9uIHRoZSB2aWFiaWxpdHkgb2YgY2VydGFpbiBodW1hbiBjYW5jZXIgY2VsbCB0eXBlcyBhbmQgY29udHJvbHMgc2hvdWxkIGJlIHVzZWQgaW4gcGhvdG9waGFybWFjZXV0aWNhbCB0ZXN0aW5nLCB3aGljaCB1c2VzIGhpZ2gtZW5lcmd5IChibHVlIG9yIHZpb2xldCkgdmlzaWJsZSBsaWdodCBhY3RpdmF0aW9uLiIsInB1Ymxpc2hlciI6IlRoZSBSb3lhbCBTb2NpZXR5IG9mIENoZW1pc3RyeSIsImlzc3VlIjoiNSIsInZvbHVtZSI6IjE1IiwiY29udGFpbmVyLXRpdGxlLXNob3J0IjoiIn0sImlzVGVtcG9yYXJ5IjpmYWxzZX1dfQ=="/>
          <w:id w:val="-1759966257"/>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31–36</w:t>
          </w:r>
        </w:sdtContent>
      </w:sdt>
      <w:r w:rsidR="001950B3" w:rsidRPr="002041A2">
        <w:rPr>
          <w:rFonts w:ascii="Calibri" w:eastAsia="Calibri" w:hAnsi="Calibri" w:cs="Calibri"/>
          <w:snapToGrid w:val="0"/>
          <w:lang w:val="en-US" w:eastAsia="de-DE" w:bidi="en-US"/>
        </w:rPr>
        <w:t xml:space="preserve">. </w:t>
      </w:r>
      <w:r w:rsidRPr="002041A2">
        <w:rPr>
          <w:rFonts w:ascii="Calibri" w:eastAsia="Calibri" w:hAnsi="Calibri" w:cs="Calibri"/>
          <w:snapToGrid w:val="0"/>
          <w:lang w:val="en-US" w:eastAsia="de-DE" w:bidi="en-US"/>
        </w:rPr>
        <w:t xml:space="preserve">Indeed, all the other systems involve a positioning of the LED(s) only a few centimeters below the cells (usually below 5 cm), </w:t>
      </w:r>
      <w:r w:rsidR="000E582F">
        <w:rPr>
          <w:rFonts w:ascii="Calibri" w:eastAsia="Calibri" w:hAnsi="Calibri" w:cs="Calibri"/>
          <w:snapToGrid w:val="0"/>
          <w:lang w:val="en-US" w:eastAsia="de-DE" w:bidi="en-US"/>
        </w:rPr>
        <w:t>which</w:t>
      </w:r>
      <w:r w:rsidRPr="002041A2">
        <w:rPr>
          <w:rFonts w:ascii="Calibri" w:eastAsia="Calibri" w:hAnsi="Calibri" w:cs="Calibri"/>
          <w:snapToGrid w:val="0"/>
          <w:lang w:val="en-US" w:eastAsia="de-DE" w:bidi="en-US"/>
        </w:rPr>
        <w:t xml:space="preserve"> is insufficient to eliminate the risk of LED-related harmful thermal effect</w:t>
      </w:r>
      <w:r w:rsidR="000E582F">
        <w:rPr>
          <w:rFonts w:ascii="Calibri" w:eastAsia="Calibri" w:hAnsi="Calibri" w:cs="Calibri"/>
          <w:snapToGrid w:val="0"/>
          <w:lang w:val="en-US" w:eastAsia="de-DE" w:bidi="en-US"/>
        </w:rPr>
        <w:t>s</w:t>
      </w:r>
      <w:r w:rsidRPr="002041A2">
        <w:rPr>
          <w:rFonts w:ascii="Calibri" w:eastAsia="Calibri" w:hAnsi="Calibri" w:cs="Calibri"/>
          <w:snapToGrid w:val="0"/>
          <w:lang w:val="en-US" w:eastAsia="de-DE" w:bidi="en-US"/>
        </w:rPr>
        <w:t xml:space="preserve"> for the cells. To limit such risk, most of these other systems (unfortunately</w:t>
      </w:r>
      <w:r w:rsidR="000E582F">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some do not) include a</w:t>
      </w:r>
      <w:r w:rsidR="000E582F">
        <w:rPr>
          <w:rFonts w:ascii="Calibri" w:eastAsia="Calibri" w:hAnsi="Calibri" w:cs="Calibri"/>
          <w:snapToGrid w:val="0"/>
          <w:lang w:val="en-US" w:eastAsia="de-DE" w:bidi="en-US"/>
        </w:rPr>
        <w:t>n</w:t>
      </w:r>
      <w:r w:rsidRPr="002041A2">
        <w:rPr>
          <w:rFonts w:ascii="Calibri" w:eastAsia="Calibri" w:hAnsi="Calibri" w:cs="Calibri"/>
          <w:snapToGrid w:val="0"/>
          <w:lang w:val="en-US" w:eastAsia="de-DE" w:bidi="en-US"/>
        </w:rPr>
        <w:t xml:space="preserve"> LED cooling system</w:t>
      </w:r>
      <w:sdt>
        <w:sdtPr>
          <w:rPr>
            <w:rFonts w:ascii="Calibri" w:eastAsia="Calibri" w:hAnsi="Calibri" w:cs="Calibri"/>
            <w:snapToGrid w:val="0"/>
            <w:vertAlign w:val="superscript"/>
            <w:lang w:val="en-US" w:eastAsia="de-DE" w:bidi="en-US"/>
          </w:rPr>
          <w:tag w:val="MENDELEY_CITATION_v3_eyJjaXRhdGlvbklEIjoiTUVOREVMRVlfQ0lUQVRJT05fNWU1Nzc1OTMtMjlkMi00YzE2LThmMDItMDFhYjZlMDQ4MWE0IiwicHJvcGVydGllcyI6eyJub3RlSW5kZXgiOjB9LCJpc0VkaXRlZCI6ZmFsc2UsIm1hbnVhbE92ZXJyaWRlIjp7ImlzTWFudWFsbHlPdmVycmlkZGVuIjpmYWxzZSwiY2l0ZXByb2NUZXh0IjoiPHN1cD4zMiwgMzQsIDM1PC9zdXA+IiwibWFudWFsT3ZlcnJpZGVUZXh0IjoiIn0sImNpdGF0aW9uSXRlbXMiOlt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iwiY29udGFpbmVyLXRpdGxlLXNob3J0Ijoi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LCJjb250YWluZXItdGl0bGUtc2hvcnQiOiIifSwiaXNUZW1wb3JhcnkiOmZhbHNlfV19"/>
          <w:id w:val="-534587866"/>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32,34,35</w:t>
          </w:r>
          <w:r w:rsidR="000E582F">
            <w:rPr>
              <w:rFonts w:ascii="Calibri" w:eastAsia="Calibri" w:hAnsi="Calibri" w:cs="Calibri"/>
              <w:snapToGrid w:val="0"/>
              <w:vertAlign w:val="superscript"/>
              <w:lang w:val="en-US" w:eastAsia="de-DE" w:bidi="en-US"/>
            </w:rPr>
            <w:t>,</w:t>
          </w:r>
        </w:sdtContent>
      </w:sdt>
      <w:r w:rsidRPr="002041A2">
        <w:rPr>
          <w:rFonts w:ascii="Calibri" w:eastAsia="Calibri" w:hAnsi="Calibri" w:cs="Calibri"/>
          <w:snapToGrid w:val="0"/>
          <w:lang w:val="en-US" w:eastAsia="de-DE" w:bidi="en-US"/>
        </w:rPr>
        <w:t xml:space="preserve"> sometimes positioned very (too) close to the cells, which can then be counter-productively affected by the resulting thermal fluctuations. The design of the CELL-LED-550/3 device in two parts provides another significant advantage over most of the other existing LED-based systems</w:t>
      </w:r>
      <w:sdt>
        <w:sdtPr>
          <w:rPr>
            <w:rFonts w:ascii="Calibri" w:eastAsia="Calibri" w:hAnsi="Calibri" w:cs="Calibri"/>
            <w:snapToGrid w:val="0"/>
            <w:vertAlign w:val="superscript"/>
            <w:lang w:val="en-US" w:eastAsia="de-DE" w:bidi="en-US"/>
          </w:rPr>
          <w:tag w:val="MENDELEY_CITATION_v3_eyJjaXRhdGlvbklEIjoiTUVOREVMRVlfQ0lUQVRJT05fMTg1Yzk3YzktNTY2OC00NzI4LTk5OWItNmZhNzRmYTg4Y2NjIiwicHJvcGVydGllcyI6eyJub3RlSW5kZXgiOjB9LCJpc0VkaXRlZCI6ZmFsc2UsIm1hbnVhbE92ZXJyaWRlIjp7ImlzTWFudWFsbHlPdmVycmlkZGVuIjpmYWxzZSwiY2l0ZXByb2NUZXh0IjoiPHN1cD4zMeKAkzMzLCAzNSwgMzY8L3N1cD4iLCJtYW51YWxPdmVycmlkZVRleHQiOiIifSwiY2l0YXRpb25JdGVtcyI6W3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mE2MGMxYmU5LTEyYTQtMzFmYy05NjY5LTM2OTg3Nzk1YmI4NiIsIml0ZW1EYXRhIjp7InR5cGUiOiJhcnRpY2xlLWpvdXJuYWwiLCJpZCI6ImE2MGMxYmU5LTEyYTQtMzFmYy05NjY5LTM2OTg3Nzk1YmI4NiIsInRpdGxlIjoiRGV2ZWxvcG1lbnQgYW5kIGFwcGxpY2F0aW9uIG9mIExFRCBhcnJheXMgZm9yIHVzZSBpbiBwaG90b3RoZXJhcHkgcmVzZWFyY2giLCJhdXRob3IiOlt7ImZhbWlseSI6IkhhZGlzIiwiZ2l2ZW4iOiJNb2hhbW1lZCBBLiIsInBhcnNlLW5hbWVzIjpmYWxzZSwiZHJvcHBpbmctcGFydGljbGUiOiIiLCJub24tZHJvcHBpbmctcGFydGljbGUiOiIifSx7ImZhbWlseSI6IkNvb3BlciIsImdpdmVuIjoiUGF1bCBSLiIsInBhcnNlLW5hbWVzIjpmYWxzZSwiZHJvcHBpbmctcGFydGljbGUiOiIiLCJub24tZHJvcHBpbmctcGFydGljbGUiOiIifSx7ImZhbWlseSI6Ik1pbHdhcmQiLCJnaXZlbiI6Ik1pY2hhZWwgUi4iLCJwYXJzZS1uYW1lcyI6ZmFsc2UsImRyb3BwaW5nLXBhcnRpY2xlIjoiIiwibm9uLWRyb3BwaW5nLXBhcnRpY2xlIjoiIn0seyJmYW1pbHkiOiJHb3JlY2tpIiwiZ2l2ZW4iOiJQYXRyaWNpYSBDLiIsInBhcnNlLW5hbWVzIjpmYWxzZSwiZHJvcHBpbmctcGFydGljbGUiOiIiLCJub24tZHJvcHBpbmctcGFydGljbGUiOiIifSx7ImZhbWlseSI6IlRhcnRlIiwiZ2l2ZW4iOiJFZHdhcmQiLCJwYXJzZS1uYW1lcyI6ZmFsc2UsImRyb3BwaW5nLXBhcnRpY2xlIjoiIiwibm9uLWRyb3BwaW5nLXBhcnRpY2xlIjoiIn0seyJmYW1pbHkiOiJDaHVybSIsImdpdmVuIjoiSmFtZXMiLCJwYXJzZS1uYW1lcyI6ZmFsc2UsImRyb3BwaW5nLXBhcnRpY2xlIjoiIiwibm9uLWRyb3BwaW5nLXBhcnRpY2xlIjoiIn0seyJmYW1pbHkiOiJQYWxpbiIsImdpdmVuIjoiV2lsbGlhbSBNLiIsInBhcnNlLW5hbWVzIjpmYWxzZSwiZHJvcHBpbmctcGFydGljbGUiOiIiLCJub24tZHJvcHBpbmctcGFydGljbGUiOiIifV0sImNvbnRhaW5lci10aXRsZSI6IkpvdXJuYWwgb2YgYmlvcGhvdG9uaWNzIiwiY29udGFpbmVyLXRpdGxlLXNob3J0IjoiSiBCaW9waG90b25pY3MiLCJhY2Nlc3NlZCI6eyJkYXRlLXBhcnRzIjpbWzIwMjUsNCwxMV1dfSwiRE9JIjoiMTAuMTAwMi9KQklPLjIwMTYwMDI3MyIsIklTU04iOiIxODY0LTA2NDgiLCJQTUlEIjoiMjgxNjQ0NjAiLCJVUkwiOiJodHRwczovL3B1Ym1lZC5uY2JpLm5sbS5uaWguZ292LzI4MTY0NDYwLyIsImlzc3VlZCI6eyJkYXRlLXBhcnRzIjpbWzIwMTcsMTEsMV1dfSwicGFnZSI6IjE1MTQtMTUyNSIsImFic3RyYWN0IjoiTGFzZXJzL0xFRHMgZGVtb25zdHJhdGUgdGhlcmFwZXV0aWMgZWZmZWN0cyBmb3IgYSByYW5nZSBvZiBiaW9tZWRpY2FsIGFwcGxpY2F0aW9ucy4gSG93ZXZlciwgYSBjb25zZW5zdXMgb24gZWZmZWN0aXZlIGxpZ2h0IGlycmFkaWF0aW9uIHBhcmFtZXRlcnMgYW5kIGVmZmljaWVudCBhbmQgcmVsaWFibGUgbWVhc3VyZW1lbnQgdGVjaG5pcXVlcyByZW1haW4gbGltaXRlZC4gVGhlIG9iamVjdGl2ZSBoZXJlIGlzIHRvIGRldmVsb3AsIGNoYXJhY3RlcmlzZSBhbmQgZGVtb25zdHJhdGUgdGhlIGFwcGxpY2F0aW9uIG9mIExFRCBhcnJheXMgaW4gb3JkZXIgdG8gcHJvZ3Jlc3MgYW5kIGltcHJvdmUgdGhlIGVmZmVjdGl2ZW5lc3MgYW5kIGFjY3VyYWN5IG9mIGluIHZpdHJvIHBob3RvYmlvbW9kdWxhdGlvbiBzdHVkaWVzLiA5Ni13ZWxsIHBsYXRlIGZvcm1hdCBMRUQgYXJyYXlzICg0MDDigJM4NTAgbm0pIHdlcmUgZGV2ZWxvcGVkIGFuZCBjaGFyYWN0ZXJpc2VkIHRvIGFjY3VyYXRlbHkgYXNzZXNzIGlycmFkaWFuY2UgZGVsaXZlcnkgdG8gY2VsbCBjdWx0dXJlcy4gSHVtYW4gZGVudGFsIHB1bHAgY2VsbHMgKERQQ3MpIHdlcmUgaXJyYWRpYXRlZCAoMy414oCTMTQywqBtVy9jbTI6IDE14oCTMTIwwqBzKSBhbmQgdGhlIGJpb2xvZ2ljYWwgcmVzcG9uc2VzIHdlcmUgYXNzZXNzZWQgdXNpbmcgTVRUIGFzc2F5cy4gQXJyYXkgY2FsaWJyYXRpb24gd2FzIGNvbmZpcm1lZCB1c2luZyBhIHJhbmdlIG9mIG9wdGljYWwgYW5kIGFuYWx5dGljYWwgdGVjaG5pcXVlcy4gTXVsdGl2YXJpYXRlIGFuYWx5c2lzIG9mIHZhcmlhbmNlIHJldmVhbGVkIGJpb2xvZ2ljYWwgcmVzcG9uc2VzIHdlcmUgZGVwZW5kZW50IG9uIHdhdmVsZW5ndGgsIGV4cG9zdXJlIHRpbWUgYW5kIHRoZSBwb3N0LWV4cG9zdXJlIGFzc2F5IHRpbWUgKFDCoDzCoDAuMDUpLiBJbmNyZWFzZWQgTVRUIGFzYnNvcmJhbmNlIHdhcyBtZWFzdXJlZCAyNMKgaCBwb3N0LWlycmFkaWF0aW9uIGZvciAzMCBzIGV4cG9zdXJlcyBvZiAzLjXCoG1XL2NtMiBhdCA0NzAsIDUyNywgNjMxLCA2NTUsIDY4MCwgNzc3LCA3OTggYW5kIDgyNsKgbm0gd2l0aCBkaXN0aW5jdCBwZWFrcyBhdCA2MzHCoG5tIGFuZCA3OTjCoG5tIChQwqA8wqAwLjA1KS4gU2ltaWxhciB3YXZlbGVuZ3RocyB3ZXJlIGFsc28gZWZmZWN0aXZlIGF0IGhpZ2hlciBpcnJhZGlhbmNlcyAoNDjigJMxNDLCoG1XL2NtMikuIExFRCBhcnJheXMgYW5kIGhpZ2ggdGhyb3VnaHB1dCBhc3NheXMgcHJvdmlkZSBhIHJvYnVzdCBhbmQgcmVsaWFibGUgcGxhdGZvcm0gdG8gcmFwaWRseSBpZGVudGlmeSBpcnJhZGlhdGlvbiBwYXJhbWV0ZXJzIHdoaWNoIGlzIGJvdGggdGltZS0gYW5kIGNvc3QtZWZmZWN0aXZlLiBUaGVzZSBhcnJyYXlzIGFyZSBhcHBsaWNhYmxlIGluIHBob3RvYmlvbW9kdWxhdGlvbiwgcGhvdG9keW5hbWljIHRoZXJhcHkgYW5kIG90aGVyIHBob3RvYmlvbWVkaWNhbCByZXNlYXJjaC4gKEZpZ3VyZSBwcmVzZW50ZWQuKS4iLCJwdWJsaXNoZXIiOiJKIEJpb3Bob3RvbmljcyIsImlzc3VlIjoiMTEiLCJ2b2x1bWUiOiIxMCJ9LCJpc1RlbXBvcmFyeSI6ZmFsc2V9LHsiaWQiOiJkZTkxYjU0MS0zYzJhLTNiYTctYjJhYi1jYTQ1MWQyNjA2NGEiLCJpdGVtRGF0YSI6eyJ0eXBlIjoiYXJ0aWNsZS1qb3VybmFsIiwiaWQiOiJkZTkxYjU0MS0zYzJhLTNiYTctYjJhYi1jYTQ1MWQyNjA2NGEiLCJ0aXRsZSI6IkxpZ2h0Qm94OiBBIG11bHRpd2VsbCBwbGF0ZSBpbGx1bWluYXRpb24gc3lzdGVtIGZvciBwaG90b2FjdGl2ZSBtb2xlY3VsZSBjaGFyYWN0ZXJpemF0aW9uIiwiYXV0aG9yIjpbeyJmYW1pbHkiOiJCb3VuZHMiLCJnaXZlbiI6IkEuIEQuIiwicGFyc2UtbmFtZXMiOmZhbHNlLCJkcm9wcGluZy1wYXJ0aWNsZSI6IiIsIm5vbi1kcm9wcGluZy1wYXJ0aWNsZSI6IiJ9LHsiZmFtaWx5IjoiQmFpbGV5IiwiZ2l2ZW4iOiJSLiBELiIsInBhcnNlLW5hbWVzIjpmYWxzZSwiZHJvcHBpbmctcGFydGljbGUiOiIiLCJub24tZHJvcHBpbmctcGFydGljbGUiOiIifSx7ImZhbWlseSI6IkFkYW1zIiwiZ2l2ZW4iOiJDLiBULiIsInBhcnNlLW5hbWVzIjpmYWxzZSwiZHJvcHBpbmctcGFydGljbGUiOiIiLCJub24tZHJvcHBpbmctcGFydGljbGUiOiIifSx7ImZhbWlseSI6IkNhbGxhZ2hhbiIsImdpdmVuIjoiRC4gQy4iLCJwYXJzZS1uYW1lcyI6ZmFsc2UsImRyb3BwaW5nLXBhcnRpY2xlIjoiIiwibm9uLWRyb3BwaW5nLXBhcnRpY2xlIjoiIn0seyJmYW1pbHkiOiJHaXJraW4iLCJnaXZlbiI6IkouIE0uIiwicGFyc2UtbmFtZXMiOmZhbHNlLCJkcm9wcGluZy1wYXJ0aWNsZSI6IiIsIm5vbi1kcm9wcGluZy1wYXJ0aWNsZSI6IiJ9XSwiY29udGFpbmVyLXRpdGxlIjoiSm91cm5hbCBvZiBiaW9waG90b25pY3MiLCJjb250YWluZXItdGl0bGUtc2hvcnQiOiJKIEJpb3Bob3RvbmljcyIsImFjY2Vzc2VkIjp7ImRhdGUtcGFydHMiOltbMjAyNSwyLDZdXX0sIkRPSSI6IjEwLjEwMDIvSkJJTy4yMDIwMDA0ODEiLCJJU1NOIjoiMTg2NC0wNjQ4IiwiUE1JRCI6IjMzNTc2NTY5IiwiVVJMIjoiaHR0cHM6Ly9wdWJtZWQubmNiaS5ubG0ubmloLmdvdi8zMzU3NjU2OS8iLCJpc3N1ZWQiOnsiZGF0ZS1wYXJ0cyI6W1syMDIxLDUsMV1dfSwiYWJzdHJhY3QiOiJNdWx0aXdlbGwgcGxhdGVzIChNV1BzKSBhcmUgdGhlIHdvcmtob3JzZXMgb2YgdGhlIGxpZmUgc2NpZW5jZXMuIEhvd2V2ZXIsIGJpb3Bob3RvbmljcyByZXNlYXJjaCB3aXRoIE1XUHMgaXMgbGltaXRlZCwgaW4gcGFydCBkdWUgdG8gdGhlIGxhY2sgb2YgZXF1aXBtZW50IHN1aXRhYmxlIGZvciBwaG90by1pcnJhZGlhdGlvbiBvZiBwaG90b2FjdGl2ZSBtb2xlY3VsZXMgaW4gYSBNV1Atc3VpdGFibGUsIGhpZ2gtdGhyb3VnaHB1dCBtYW5uZXIsIGVpdGhlciBjb21tZXJjaWFsbHkgb3IgdGhyb3VnaCBvcGVuLXNvdXJjZSBNV1Agc3lzdGVtcy4gSGVyZSB3ZSBwcmVzZW50IOKAnExpZ2h0Qm944oCdLCBhIGNhbGlicmF0ZWQgY29udHJvbGxhYmxlIE1XUCBpbGx1bWluYXRpb24gc3lzdGVtIHdpdGggYnJvYWQgYXBwbGljYXRpb25zIGluY2x1ZGluZyBzY3JlZW5pbmcgb2YgcGhvdG9hY3RpdmUgbW9sZWN1bGVzIGFuZCBjaGFyYWN0ZXJpemF0aW9uIG9mIHBob3RvY2F0YWx5dGljIGNoZW1pY2Fscy4gTGlnaHRCb3ggaXMgYSBoaWdoIGludGVuc2l0eSwgYWNjdXJhdGVseSBjb250cm9sbGFibGUsIHVuaWZvcm0gaWxsdW1pbmF0aW9uIHN5c3RlbSBkZXNpZ25lZCBmb3IgTVdQcyB3aXRoIGVsZWN0cm9uaWNzIGFuZCBhIGNvbnRyb2wgdW5pdCB0aGF0IHByb3ZpZGVzIGEgc2ltcGxlIGFuZCBpbnR1aXRpdmUgaW50ZXJmYWNlLiBMaWdodEJveCBjYW4gcmVhY2ggaW50ZW5zaXRpZXMgb2YgMC4yMyBtVy9tbTIgYXQgd2F2ZWxlbmd0aHMgb2YgNDA1IG5tIHdpdGggdmFyaWFuY2UgYmV0d2VlbiB3ZWxsIHNpdGVzIG9mIDw1JS4gVGhlIHVzZWZ1bG5lc3Mgb2YgTGlnaHRCb3ggaXMgZGVtb25zdHJhdGVkIGJ5IGFzc2Vzc2luZyB0aGUgSUM1MCBvZiBhIHBob3Rvc2Vuc2l0aXppbmcgY29tcG91bmQgdXNpbmcgYSBsaXZlL2RlYWQgYXNzYXkgZm9sbG93aW5nIHNpbXVsdGFuZW91cyBpcnJhZGlhdGlvbiBvZiB0aGUgc2FtcGxlIGF0IGEgcmFuZ2Ugb2YgY29uY2VudHJhdGlvbnMsIGVsaW1pbmF0aW5nIHVuY29udHJvbGxlZCB2YXJpYWJsZXMgYmV0d2VlbiBjb25jZW50cmF0aW9ucyBhbmQgZHJhc3RpY2FsbHkgaW5jcmVhc2luZyBhc3Nlc3NtZW50IHNwZWVkLiIsInB1Ymxpc2hlciI6IkogQmlvcGhvdG9uaWNzIiwiaXNzdWUiOiI1Iiwidm9sdW1lIjoiMTQ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fSwiaXNUZW1wb3JhcnkiOmZhbHNlfSx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n0sImlzVGVtcG9yYXJ5IjpmYWxzZX1dfQ=="/>
          <w:id w:val="-822195849"/>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31–33,5,36</w:t>
          </w:r>
        </w:sdtContent>
      </w:sdt>
      <w:r w:rsidRPr="002041A2">
        <w:rPr>
          <w:rFonts w:ascii="Calibri" w:eastAsia="Calibri" w:hAnsi="Calibri" w:cs="Calibri"/>
          <w:snapToGrid w:val="0"/>
          <w:lang w:val="en-US" w:eastAsia="de-DE" w:bidi="en-US"/>
        </w:rPr>
        <w:t xml:space="preserve">: this allows </w:t>
      </w:r>
      <w:r w:rsidR="000E582F">
        <w:rPr>
          <w:rFonts w:ascii="Calibri" w:eastAsia="Calibri" w:hAnsi="Calibri" w:cs="Calibri"/>
          <w:snapToGrid w:val="0"/>
          <w:lang w:val="en-US" w:eastAsia="de-DE" w:bidi="en-US"/>
        </w:rPr>
        <w:t>for illuminating</w:t>
      </w:r>
      <w:r w:rsidRPr="002041A2">
        <w:rPr>
          <w:rFonts w:ascii="Calibri" w:eastAsia="Calibri" w:hAnsi="Calibri" w:cs="Calibri"/>
          <w:snapToGrid w:val="0"/>
          <w:lang w:val="en-US" w:eastAsia="de-DE" w:bidi="en-US"/>
        </w:rPr>
        <w:t xml:space="preserve"> the cells inside a cell culture incubator without any risk for the device. The light distributor part, which includes no electronic components, can indeed be placed inside the incubator, while the light source part, which includes electronic components sensitive to humid environments, is kept outside to prevent the risk of corrosion or failure. Some existing LED-based systems</w:t>
      </w:r>
      <w:r w:rsidR="000E582F">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including electronic components</w:t>
      </w:r>
      <w:r w:rsidR="000E582F">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enable an </w:t>
      </w:r>
      <w:r w:rsidRPr="002041A2">
        <w:rPr>
          <w:rFonts w:ascii="Calibri" w:eastAsia="Calibri" w:hAnsi="Calibri" w:cs="Calibri"/>
          <w:snapToGrid w:val="0"/>
          <w:lang w:val="en-US" w:eastAsia="de-DE" w:bidi="en-US"/>
        </w:rPr>
        <w:lastRenderedPageBreak/>
        <w:t>illumination inside an incubator</w:t>
      </w:r>
      <w:r w:rsidR="000E582F">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but such a use, first, is not recommended by the designers/manufacturers and, second, requires an “adequate” dry after usage</w:t>
      </w:r>
      <w:sdt>
        <w:sdtPr>
          <w:rPr>
            <w:rFonts w:ascii="Calibri" w:eastAsia="Calibri" w:hAnsi="Calibri" w:cs="Calibri"/>
            <w:snapToGrid w:val="0"/>
            <w:vertAlign w:val="superscript"/>
            <w:lang w:val="en-US" w:eastAsia="de-DE" w:bidi="en-US"/>
          </w:rPr>
          <w:tag w:val="MENDELEY_CITATION_v3_eyJjaXRhdGlvbklEIjoiTUVOREVMRVlfQ0lUQVRJT05fMzk3YjE0NWUtMmVjZC00Nzg2LTgyMTktZmZmNzFlYTJkOWYwIiwicHJvcGVydGllcyI6eyJub3RlSW5kZXgiOjB9LCJpc0VkaXRlZCI6ZmFsc2UsIm1hbnVhbE92ZXJyaWRlIjp7ImlzTWFudWFsbHlPdmVycmlkZGVuIjpmYWxzZSwiY2l0ZXByb2NUZXh0IjoiPHN1cD4zMywgMzQ8L3N1cD4iLCJtYW51YWxPdmVycmlkZVRleHQiOiIifSwiY2l0YXRpb25JdGVtcyI6W3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V19"/>
          <w:id w:val="-595793222"/>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33,34</w:t>
          </w:r>
        </w:sdtContent>
      </w:sdt>
      <w:r w:rsidR="001950B3" w:rsidRPr="002041A2">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w:t>
      </w:r>
      <w:r w:rsidR="00327C35" w:rsidRPr="002041A2">
        <w:rPr>
          <w:rFonts w:ascii="Calibri" w:eastAsia="Calibri" w:hAnsi="Calibri" w:cs="Calibri"/>
          <w:snapToGrid w:val="0"/>
          <w:lang w:val="en-US" w:eastAsia="de-DE" w:bidi="en-US"/>
        </w:rPr>
        <w:t>The ability to illuminate the cells inside an incubator and thus to maintain the cells under the same physiological conditions (temperature, humidity, and CO</w:t>
      </w:r>
      <w:r w:rsidR="00327C35" w:rsidRPr="000E582F">
        <w:rPr>
          <w:rFonts w:ascii="Calibri" w:eastAsia="Calibri" w:hAnsi="Calibri" w:cs="Calibri"/>
          <w:snapToGrid w:val="0"/>
          <w:vertAlign w:val="subscript"/>
          <w:lang w:val="en-US" w:eastAsia="de-DE" w:bidi="en-US"/>
        </w:rPr>
        <w:t>2</w:t>
      </w:r>
      <w:r w:rsidR="00327C35" w:rsidRPr="002041A2">
        <w:rPr>
          <w:rFonts w:ascii="Calibri" w:eastAsia="Calibri" w:hAnsi="Calibri" w:cs="Calibri"/>
          <w:snapToGrid w:val="0"/>
          <w:lang w:val="en-US" w:eastAsia="de-DE" w:bidi="en-US"/>
        </w:rPr>
        <w:t xml:space="preserve"> concentration) during the protocol is crucial to avoid potential biases in the assessment of cell viability after PDT</w:t>
      </w:r>
      <w:r w:rsidR="000E582F">
        <w:rPr>
          <w:rFonts w:ascii="Calibri" w:eastAsia="Calibri" w:hAnsi="Calibri" w:cs="Calibri"/>
          <w:snapToGrid w:val="0"/>
          <w:lang w:val="en-US" w:eastAsia="de-DE" w:bidi="en-US"/>
        </w:rPr>
        <w:t>,</w:t>
      </w:r>
      <w:r w:rsidR="00327C35" w:rsidRPr="002041A2">
        <w:rPr>
          <w:rFonts w:ascii="Calibri" w:eastAsia="Calibri" w:hAnsi="Calibri" w:cs="Calibri"/>
          <w:snapToGrid w:val="0"/>
          <w:lang w:val="en-US" w:eastAsia="de-DE" w:bidi="en-US"/>
        </w:rPr>
        <w:t xml:space="preserve"> especially for protocols requiring long illumination times</w:t>
      </w:r>
      <w:r w:rsidR="00C81852" w:rsidRPr="002041A2">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It should also be emphasized that the CELL-LED-550/3 device includes a single LED to illuminate all 96 wells individually and simultaneously. This original and innovative feature is not available with any </w:t>
      </w:r>
      <w:r w:rsidR="000E582F">
        <w:rPr>
          <w:rFonts w:ascii="Calibri" w:eastAsia="Calibri" w:hAnsi="Calibri" w:cs="Calibri"/>
          <w:snapToGrid w:val="0"/>
          <w:lang w:val="en-US" w:eastAsia="de-DE" w:bidi="en-US"/>
        </w:rPr>
        <w:t xml:space="preserve">of the </w:t>
      </w:r>
      <w:r w:rsidRPr="002041A2">
        <w:rPr>
          <w:rFonts w:ascii="Calibri" w:eastAsia="Calibri" w:hAnsi="Calibri" w:cs="Calibri"/>
          <w:snapToGrid w:val="0"/>
          <w:lang w:val="en-US" w:eastAsia="de-DE" w:bidi="en-US"/>
        </w:rPr>
        <w:t>other above-mentioned LED-based systems</w:t>
      </w:r>
      <w:sdt>
        <w:sdtPr>
          <w:rPr>
            <w:rFonts w:ascii="Calibri" w:eastAsia="Calibri" w:hAnsi="Calibri" w:cs="Calibri"/>
            <w:snapToGrid w:val="0"/>
            <w:vertAlign w:val="superscript"/>
            <w:lang w:val="en-US" w:eastAsia="de-DE" w:bidi="en-US"/>
          </w:rPr>
          <w:tag w:val="MENDELEY_CITATION_v3_eyJjaXRhdGlvbklEIjoiTUVOREVMRVlfQ0lUQVRJT05fZjMzZDE2ZGItMmUxOS00YjdiLThhMmUtODkwNWZhMjI0MWY1IiwicHJvcGVydGllcyI6eyJub3RlSW5kZXgiOjB9LCJpc0VkaXRlZCI6ZmFsc2UsIm1hbnVhbE92ZXJyaWRlIjp7ImlzTWFudWFsbHlPdmVycmlkZGVuIjpmYWxzZSwiY2l0ZXByb2NUZXh0IjoiPHN1cD4zMeKAkzM2PC9zdXA+IiwibWFudWFsT3ZlcnJpZGVUZXh0IjoiIn0sImNpdGF0aW9uSXRlbXMiOlt7ImlkIjoiN2FkNWM0ZjAtMzgwMi0zYjJhLThiZDEtM2E2ODk1NDU0NmU0IiwiaXRlbURhdGEiOnsidHlwZSI6ImFydGljbGUtam91cm5hbCIsImlkIjoiN2FkNWM0ZjAtMzgwMi0zYjJhLThiZDEtM2E2ODk1NDU0NmU0IiwidGl0bGUiOiJFbmdpbmVlcmVkIElsbHVtaW5hdGlvbiBEZXZpY2VzIGZvciBPcHRvZ2VuZXRpYyBDb250cm9sIG9mIENlbGx1bGFyIFNpZ25hbGluZyBEeW5hbWljcyIsImF1dGhvciI6W3siZmFtaWx5IjoiUmVwaW5hIiwiZ2l2ZW4iOiJOaWNvbGUgQS4iLCJwYXJzZS1uYW1lcyI6ZmFsc2UsImRyb3BwaW5nLXBhcnRpY2xlIjoiIiwibm9uLWRyb3BwaW5nLXBhcnRpY2xlIjoiIn0seyJmYW1pbHkiOiJNY0NsYXZlIiwiZ2l2ZW4iOiJUaG9tYXMiLCJwYXJzZS1uYW1lcyI6ZmFsc2UsImRyb3BwaW5nLXBhcnRpY2xlIjoiIiwibm9uLWRyb3BwaW5nLXBhcnRpY2xlIjoiIn0seyJmYW1pbHkiOiJKb2huc29uIiwiZ2l2ZW4iOiJIdW50ZXIgSi4iLCJwYXJzZS1uYW1lcyI6ZmFsc2UsImRyb3BwaW5nLXBhcnRpY2xlIjoiIiwibm9uLWRyb3BwaW5nLXBhcnRpY2xlIjoiIn0seyJmYW1pbHkiOiJCYW8iLCJnaXZlbiI6IlhpYW9waW5nIiwicGFyc2UtbmFtZXMiOmZhbHNlLCJkcm9wcGluZy1wYXJ0aWNsZSI6IiIsIm5vbi1kcm9wcGluZy1wYXJ0aWNsZSI6IiJ9LHsiZmFtaWx5IjoiS2FuZSIsImdpdmVuIjoiUmF2aSBTLiIsInBhcnNlLW5hbWVzIjpmYWxzZSwiZHJvcHBpbmctcGFydGljbGUiOiIiLCJub24tZHJvcHBpbmctcGFydGljbGUiOiIifSx7ImZhbWlseSI6IlNjaGFmZmVyIiwiZ2l2ZW4iOiJEYXZpZCIsInBhcnNlLW5hbWVzIjpmYWxzZSwiZHJvcHBpbmctcGFydGljbGUiOiJWLiIsIm5vbi1kcm9wcGluZy1wYXJ0aWNsZSI6IiJ9XSwiY29udGFpbmVyLXRpdGxlIjoiQ2VsbCByZXBvcnRzIiwiY29udGFpbmVyLXRpdGxlLXNob3J0IjoiQ2VsbCBSZXAiLCJhY2Nlc3NlZCI6eyJkYXRlLXBhcnRzIjpbWzIwMjUsMiw2XV19LCJET0kiOiIxMC4xMDE2L0ouQ0VMUkVQLjIwMjAuMTA3NzM3IiwiSVNTTiI6IjIyMTEtMTI0NyIsIlBNSUQiOiIzMjUyMTI2MiIsIlVSTCI6Imh0dHBzOi8vcHVibWVkLm5jYmkubmxtLm5paC5nb3YvMzI1MjEyNjIvIiwiaXNzdWVkIjp7ImRhdGUtcGFydHMiOltbMjAyMCw2LDldXX0sImFic3RyYWN0IjoiU3BhdGlhbGx5IGFuZCB0ZW1wb3JhbGx5IHZhcnlpbmcgcGF0dGVybnMgb2YgbW9ycGhvZ2VuIHNpZ25hbHMgZHVyaW5nIGRldmVsb3BtZW50IGRyaXZlIGNlbGwgZmF0ZSBzcGVjaWZpY2F0aW9uIGF0IHRoZSBwcm9wZXIgbG9jYXRpb24gYW5kIHRpbWUuIEhvd2V2ZXIsIGN1cnJlbnQgaW4gdml0cm8gbWV0aG9kcyB0eXBpY2FsbHkgZG8gbm90IGFsbG93IGZvciBwcmVjaXNlLCBkeW5hbWljIHNwYXRpb3RlbXBvcmFsIGNvbnRyb2wgb2YgbW9ycGhvZ2VuIHNpZ25hbGluZyBhbmQgYXJlIHRodXMgaW5zdWZmaWNpZW50IHRvIHJlYWRpbHkgc3R1ZHkgaG93IG1vcnBob2dlbiBkeW5hbWljcyBhZmZlY3QgY2VsbCBiZWhhdmlvci4gSGVyZSwgd2Ugc2hvdyB0aGF0IG9wdG9nZW5ldGljIFdudC/Osi1jYXRlbmluIHBhdGh3YXkgYWN0aXZhdGlvbiBjYW4gYmUgY29udHJvbGxlZCBhdCB1c2VyLWRlZmluZWQgaW50ZW5zaXRpZXMsIHRlbXBvcmFsIHNlcXVlbmNlcywgYW5kIHNwYXRpYWwgcGF0dGVybnMgdXNpbmcgZW5naW5lZXJlZCBpbGx1bWluYXRpb24gZGV2aWNlcyBmb3Igb3B0b2dlbmV0aWMgcGhvdG9zdGltdWxhdGlvbiBhbmQgbGlnaHQgYWN0aXZhdGlvbiBhdCB2YXJpYWJsZSBhbXBsaXR1ZGVzIChMQVZBKS4gQnkgcGF0dGVybmluZyBodW1hbiBlbWJyeW9uaWMgc3RlbSBjZWxsIChoRVNDKSBjdWx0dXJlcyB3aXRoIHZhcnlpbmcgbGlnaHQgaW50ZW5zaXRpZXMsIExBVkEgZGV2aWNlcyBlbmFibGVkIGRvc2UtcmVzcG9uc2l2ZSBjb250cm9sIG9mIG9wdG9XbnQgYWN0aXZhdGlvbiBhbmQgQnJhY2h5dXJ5IGV4cHJlc3Npb24uIEZ1cnRoZXJtb3JlLCB0aW1lLXZhcnlpbmcgYW5kIHNwYXRpYWxseSBsb2NhbGl6ZWQgcGF0dGVybnMgb2YgbGlnaHQgcmV2ZWFsZWQgdGlzc3VlIHBhdHRlcm5pbmcgdGhhdCBtb2RlbHMgdGhlIGVtYnJ5b25pYyBwcmVzZW50YXRpb24gb2YgV250IHNpZ25hbHMgaW4gdml0cm8uIExBVkEgZGV2aWNlcyB0aHVzIHByb3ZpZGUgYSBsb3ctY29zdCwgdXNlci1mcmllbmRseSBtZXRob2QgZm9yIGhpZ2gtdGhyb3VnaHB1dCBhbmQgc3BhdGlvdGVtcG9yYWwgb3B0b2dlbmV0aWMgY29udHJvbCBvZiBjZWxsIHNpZ25hbGluZyBmb3IgYXBwbGljYXRpb25zIGluIGRldmVsb3BtZW50YWwgYW5kIGNlbGwgYmlvbG9neS4iLCJwdWJsaXNoZXIiOiJDZWxsIFJlcCIsImlzc3VlIjoiMTAiLCJ2b2x1bWUiOiIzMSJ9LCJpc1RlbXBvcmFyeSI6ZmFsc2V9LH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mRlOTFiNTQxLTNjMmEtM2JhNy1iMmFiLWNhNDUxZDI2MDY0YSIsIml0ZW1EYXRhIjp7InR5cGUiOiJhcnRpY2xlLWpvdXJuYWwiLCJpZCI6ImRlOTFiNTQxLTNjMmEtM2JhNy1iMmFiLWNhNDUxZDI2MDY0YSIsInRpdGxlIjoiTGlnaHRCb3g6IEEgbXVsdGl3ZWxsIHBsYXRlIGlsbHVtaW5hdGlvbiBzeXN0ZW0gZm9yIHBob3RvYWN0aXZlIG1vbGVjdWxlIGNoYXJhY3Rlcml6YXRpb24iLCJhdXRob3IiOlt7ImZhbWlseSI6IkJvdW5kcyIsImdpdmVuIjoiQS4gRC4iLCJwYXJzZS1uYW1lcyI6ZmFsc2UsImRyb3BwaW5nLXBhcnRpY2xlIjoiIiwibm9uLWRyb3BwaW5nLXBhcnRpY2xlIjoiIn0seyJmYW1pbHkiOiJCYWlsZXkiLCJnaXZlbiI6IlIuIEQuIiwicGFyc2UtbmFtZXMiOmZhbHNlLCJkcm9wcGluZy1wYXJ0aWNsZSI6IiIsIm5vbi1kcm9wcGluZy1wYXJ0aWNsZSI6IiJ9LHsiZmFtaWx5IjoiQWRhbXMiLCJnaXZlbiI6IkMuIFQuIiwicGFyc2UtbmFtZXMiOmZhbHNlLCJkcm9wcGluZy1wYXJ0aWNsZSI6IiIsIm5vbi1kcm9wcGluZy1wYXJ0aWNsZSI6IiJ9LHsiZmFtaWx5IjoiQ2FsbGFnaGFuIiwiZ2l2ZW4iOiJELiBDLiIsInBhcnNlLW5hbWVzIjpmYWxzZSwiZHJvcHBpbmctcGFydGljbGUiOiIiLCJub24tZHJvcHBpbmctcGFydGljbGUiOiIifSx7ImZhbWlseSI6IkdpcmtpbiIsImdpdmVuIjoiSi4gTS4iLCJwYXJzZS1uYW1lcyI6ZmFsc2UsImRyb3BwaW5nLXBhcnRpY2xlIjoiIiwibm9uLWRyb3BwaW5nLXBhcnRpY2xlIjoiIn1dLCJjb250YWluZXItdGl0bGUiOiJKb3VybmFsIG9mIGJpb3Bob3RvbmljcyIsImNvbnRhaW5lci10aXRsZS1zaG9ydCI6IkogQmlvcGhvdG9uaWNzIiwiYWNjZXNzZWQiOnsiZGF0ZS1wYXJ0cyI6W1syMDI1LDIsNl1dfSwiRE9JIjoiMTAuMTAwMi9KQklPLjIwMjAwMDQ4MSIsIklTU04iOiIxODY0LTA2NDgiLCJQTUlEIjoiMzM1NzY1NjkiLCJVUkwiOiJodHRwczovL3B1Ym1lZC5uY2JpLm5sbS5uaWguZ292LzMzNTc2NTY5LyIsImlzc3VlZCI6eyJkYXRlLXBhcnRzIjpbWzIwMjEsNSwxXV19LCJhYnN0cmFjdCI6Ik11bHRpd2VsbCBwbGF0ZXMgKE1XUHMpIGFyZSB0aGUgd29ya2hvcnNlcyBvZiB0aGUgbGlmZSBzY2llbmNlcy4gSG93ZXZlciwgYmlvcGhvdG9uaWNzIHJlc2VhcmNoIHdpdGggTVdQcyBpcyBsaW1pdGVkLCBpbiBwYXJ0IGR1ZSB0byB0aGUgbGFjayBvZiBlcXVpcG1lbnQgc3VpdGFibGUgZm9yIHBob3RvLWlycmFkaWF0aW9uIG9mIHBob3RvYWN0aXZlIG1vbGVjdWxlcyBpbiBhIE1XUC1zdWl0YWJsZSwgaGlnaC10aHJvdWdocHV0IG1hbm5lciwgZWl0aGVyIGNvbW1lcmNpYWxseSBvciB0aHJvdWdoIG9wZW4tc291cmNlIE1XUCBzeXN0ZW1zLiBIZXJlIHdlIHByZXNlbnQg4oCcTGlnaHRCb3jigJ0sIGEgY2FsaWJyYXRlZCBjb250cm9sbGFibGUgTVdQIGlsbHVtaW5hdGlvbiBzeXN0ZW0gd2l0aCBicm9hZCBhcHBsaWNhdGlvbnMgaW5jbHVkaW5nIHNjcmVlbmluZyBvZiBwaG90b2FjdGl2ZSBtb2xlY3VsZXMgYW5kIGNoYXJhY3Rlcml6YXRpb24gb2YgcGhvdG9jYXRhbHl0aWMgY2hlbWljYWxzLiBMaWdodEJveCBpcyBhIGhpZ2ggaW50ZW5zaXR5LCBhY2N1cmF0ZWx5IGNvbnRyb2xsYWJsZSwgdW5pZm9ybSBpbGx1bWluYXRpb24gc3lzdGVtIGRlc2lnbmVkIGZvciBNV1BzIHdpdGggZWxlY3Ryb25pY3MgYW5kIGEgY29udHJvbCB1bml0IHRoYXQgcHJvdmlkZXMgYSBzaW1wbGUgYW5kIGludHVpdGl2ZSBpbnRlcmZhY2UuIExpZ2h0Qm94IGNhbiByZWFjaCBpbnRlbnNpdGllcyBvZiAwLjIzIG1XL21tMiBhdCB3YXZlbGVuZ3RocyBvZiA0MDUgbm0gd2l0aCB2YXJpYW5jZSBiZXR3ZWVuIHdlbGwgc2l0ZXMgb2YgPDUlLiBUaGUgdXNlZnVsbmVzcyBvZiBMaWdodEJveCBpcyBkZW1vbnN0cmF0ZWQgYnkgYXNzZXNzaW5nIHRoZSBJQzUwIG9mIGEgcGhvdG9zZW5zaXRpemluZyBjb21wb3VuZCB1c2luZyBhIGxpdmUvZGVhZCBhc3NheSBmb2xsb3dpbmcgc2ltdWx0YW5lb3VzIGlycmFkaWF0aW9uIG9mIHRoZSBzYW1wbGUgYXQgYSByYW5nZSBvZiBjb25jZW50cmF0aW9ucywgZWxpbWluYXRpbmcgdW5jb250cm9sbGVkIHZhcmlhYmxlcyBiZXR3ZWVuIGNvbmNlbnRyYXRpb25zIGFuZCBkcmFzdGljYWxseSBpbmNyZWFzaW5nIGFzc2Vzc21lbnQgc3BlZWQuIiwicHVibGlzaGVyIjoiSiBCaW9waG90b25pY3MiLCJpc3N1ZSI6IjUiLCJ2b2x1bWUiOiIxNCJ9LCJpc1RlbXBvcmFyeSI6ZmFsc2V9LHsiaWQiOiJhNjBjMWJlOS0xMmE0LTMxZmMtOTY2OS0zNjk4Nzc5NWJiODYiLCJpdGVtRGF0YSI6eyJ0eXBlIjoiYXJ0aWNsZS1qb3VybmFsIiwiaWQiOiJhNjBjMWJlOS0xMmE0LTMxZmMtOTY2OS0zNjk4Nzc5NWJiODYiLCJ0aXRsZSI6IkRldmVsb3BtZW50IGFuZCBhcHBsaWNhdGlvbiBvZiBMRUQgYXJyYXlzIGZvciB1c2UgaW4gcGhvdG90aGVyYXB5IHJlc2VhcmNoIiwiYXV0aG9yIjpbeyJmYW1pbHkiOiJIYWRpcyIsImdpdmVuIjoiTW9oYW1tZWQgQS4iLCJwYXJzZS1uYW1lcyI6ZmFsc2UsImRyb3BwaW5nLXBhcnRpY2xlIjoiIiwibm9uLWRyb3BwaW5nLXBhcnRpY2xlIjoiIn0seyJmYW1pbHkiOiJDb29wZXIiLCJnaXZlbiI6IlBhdWwgUi4iLCJwYXJzZS1uYW1lcyI6ZmFsc2UsImRyb3BwaW5nLXBhcnRpY2xlIjoiIiwibm9uLWRyb3BwaW5nLXBhcnRpY2xlIjoiIn0seyJmYW1pbHkiOiJNaWx3YXJkIiwiZ2l2ZW4iOiJNaWNoYWVsIFIuIiwicGFyc2UtbmFtZXMiOmZhbHNlLCJkcm9wcGluZy1wYXJ0aWNsZSI6IiIsIm5vbi1kcm9wcGluZy1wYXJ0aWNsZSI6IiJ9LHsiZmFtaWx5IjoiR29yZWNraSIsImdpdmVuIjoiUGF0cmljaWEgQy4iLCJwYXJzZS1uYW1lcyI6ZmFsc2UsImRyb3BwaW5nLXBhcnRpY2xlIjoiIiwibm9uLWRyb3BwaW5nLXBhcnRpY2xlIjoiIn0seyJmYW1pbHkiOiJUYXJ0ZSIsImdpdmVuIjoiRWR3YXJkIiwicGFyc2UtbmFtZXMiOmZhbHNlLCJkcm9wcGluZy1wYXJ0aWNsZSI6IiIsIm5vbi1kcm9wcGluZy1wYXJ0aWNsZSI6IiJ9LHsiZmFtaWx5IjoiQ2h1cm0iLCJnaXZlbiI6IkphbWVzIiwicGFyc2UtbmFtZXMiOmZhbHNlLCJkcm9wcGluZy1wYXJ0aWNsZSI6IiIsIm5vbi1kcm9wcGluZy1wYXJ0aWNsZSI6IiJ9LHsiZmFtaWx5IjoiUGFsaW4iLCJnaXZlbiI6IldpbGxpYW0gTS4iLCJwYXJzZS1uYW1lcyI6ZmFsc2UsImRyb3BwaW5nLXBhcnRpY2xlIjoiIiwibm9uLWRyb3BwaW5nLXBhcnRpY2xlIjoiIn1dLCJjb250YWluZXItdGl0bGUiOiJKb3VybmFsIG9mIGJpb3Bob3RvbmljcyIsImNvbnRhaW5lci10aXRsZS1zaG9ydCI6IkogQmlvcGhvdG9uaWNzIiwiYWNjZXNzZWQiOnsiZGF0ZS1wYXJ0cyI6W1syMDI1LDQsMTFdXX0sIkRPSSI6IjEwLjEwMDIvSkJJTy4yMDE2MDAyNzMiLCJJU1NOIjoiMTg2NC0wNjQ4IiwiUE1JRCI6IjI4MTY0NDYwIiwiVVJMIjoiaHR0cHM6Ly9wdWJtZWQubmNiaS5ubG0ubmloLmdvdi8yODE2NDQ2MC8iLCJpc3N1ZWQiOnsiZGF0ZS1wYXJ0cyI6W1syMDE3LDExLDFdXX0sInBhZ2UiOiIxNTE0LTE1MjUiLCJhYnN0cmFjdCI6Ikxhc2Vycy9MRURzIGRlbW9uc3RyYXRlIHRoZXJhcGV1dGljIGVmZmVjdHMgZm9yIGEgcmFuZ2Ugb2YgYmlvbWVkaWNhbCBhcHBsaWNhdGlvbnMuIEhvd2V2ZXIsIGEgY29uc2Vuc3VzIG9uIGVmZmVjdGl2ZSBsaWdodCBpcnJhZGlhdGlvbiBwYXJhbWV0ZXJzIGFuZCBlZmZpY2llbnQgYW5kIHJlbGlhYmxlIG1lYXN1cmVtZW50IHRlY2huaXF1ZXMgcmVtYWluIGxpbWl0ZWQuIFRoZSBvYmplY3RpdmUgaGVyZSBpcyB0byBkZXZlbG9wLCBjaGFyYWN0ZXJpc2UgYW5kIGRlbW9uc3RyYXRlIHRoZSBhcHBsaWNhdGlvbiBvZiBMRUQgYXJyYXlzIGluIG9yZGVyIHRvIHByb2dyZXNzIGFuZCBpbXByb3ZlIHRoZSBlZmZlY3RpdmVuZXNzIGFuZCBhY2N1cmFjeSBvZiBpbiB2aXRybyBwaG90b2Jpb21vZHVsYXRpb24gc3R1ZGllcy4gOTYtd2VsbCBwbGF0ZSBmb3JtYXQgTEVEIGFycmF5cyAoNDAw4oCTODUwIG5tKSB3ZXJlIGRldmVsb3BlZCBhbmQgY2hhcmFjdGVyaXNlZCB0byBhY2N1cmF0ZWx5IGFzc2VzcyBpcnJhZGlhbmNlIGRlbGl2ZXJ5IHRvIGNlbGwgY3VsdHVyZXMuIEh1bWFuIGRlbnRhbCBwdWxwIGNlbGxzIChEUENzKSB3ZXJlIGlycmFkaWF0ZWQgKDMuNeKAkzE0MsKgbVcvY20yOiAxNeKAkzEyMMKgcykgYW5kIHRoZSBiaW9sb2dpY2FsIHJlc3BvbnNlcyB3ZXJlIGFzc2Vzc2VkIHVzaW5nIE1UVCBhc3NheXMuIEFycmF5IGNhbGlicmF0aW9uIHdhcyBjb25maXJtZWQgdXNpbmcgYSByYW5nZSBvZiBvcHRpY2FsIGFuZCBhbmFseXRpY2FsIHRlY2huaXF1ZXMuIE11bHRpdmFyaWF0ZSBhbmFseXNpcyBvZiB2YXJpYW5jZSByZXZlYWxlZCBiaW9sb2dpY2FsIHJlc3BvbnNlcyB3ZXJlIGRlcGVuZGVudCBvbiB3YXZlbGVuZ3RoLCBleHBvc3VyZSB0aW1lIGFuZCB0aGUgcG9zdC1leHBvc3VyZSBhc3NheSB0aW1lIChQwqA8wqAwLjA1KS4gSW5jcmVhc2VkIE1UVCBhc2Jzb3JiYW5jZSB3YXMgbWVhc3VyZWQgMjTCoGggcG9zdC1pcnJhZGlhdGlvbiBmb3IgMzAgcyBleHBvc3VyZXMgb2YgMy41wqBtVy9jbTIgYXQgNDcwLCA1MjcsIDYzMSwgNjU1LCA2ODAsIDc3NywgNzk4IGFuZCA4MjbCoG5tIHdpdGggZGlzdGluY3QgcGVha3MgYXQgNjMxwqBubSBhbmQgNzk4wqBubSAoUMKgPMKgMC4wNSkuIFNpbWlsYXIgd2F2ZWxlbmd0aHMgd2VyZSBhbHNvIGVmZmVjdGl2ZSBhdCBoaWdoZXIgaXJyYWRpYW5jZXMgKDQ44oCTMTQywqBtVy9jbTIpLiBMRUQgYXJyYXlzIGFuZCBoaWdoIHRocm91Z2hwdXQgYXNzYXlzIHByb3ZpZGUgYSByb2J1c3QgYW5kIHJlbGlhYmxlIHBsYXRmb3JtIHRvIHJhcGlkbHkgaWRlbnRpZnkgaXJyYWRpYXRpb24gcGFyYW1ldGVycyB3aGljaCBpcyBib3RoIHRpbWUtIGFuZCBjb3N0LWVmZmVjdGl2ZS4gVGhlc2UgYXJycmF5cyBhcmUgYXBwbGljYWJsZSBpbiBwaG90b2Jpb21vZHVsYXRpb24sIHBob3RvZHluYW1pYyB0aGVyYXB5IGFuZCBvdGhlciBwaG90b2Jpb21lZGljYWwgcmVzZWFyY2guIChGaWd1cmUgcHJlc2VudGVkLikuIiwicHVibGlzaGVyIjoiSiBCaW9waG90b25pY3MiLCJpc3N1ZSI6IjExIiwidm9sdW1lIjoiMTA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LCJjb250YWluZXItdGl0bGUtc2hvcnQiOiIifSwiaXNUZW1wb3JhcnkiOmZhbHNlfSx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n0sImlzVGVtcG9yYXJ5IjpmYWxzZX1dfQ=="/>
          <w:id w:val="-96251822"/>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31–36</w:t>
          </w:r>
        </w:sdtContent>
      </w:sdt>
      <w:r w:rsidRPr="002041A2">
        <w:rPr>
          <w:rFonts w:ascii="Calibri" w:eastAsia="Calibri" w:hAnsi="Calibri" w:cs="Calibri"/>
          <w:snapToGrid w:val="0"/>
          <w:lang w:val="en-US" w:eastAsia="de-DE" w:bidi="en-US"/>
        </w:rPr>
        <w:t>. Most of these systems include 96 LED</w:t>
      </w:r>
      <w:r w:rsidR="00EC40B7">
        <w:rPr>
          <w:rFonts w:ascii="Calibri" w:eastAsia="Calibri" w:hAnsi="Calibri" w:cs="Calibri"/>
          <w:snapToGrid w:val="0"/>
          <w:lang w:val="en-US" w:eastAsia="de-DE" w:bidi="en-US"/>
        </w:rPr>
        <w:t>s</w:t>
      </w:r>
      <w:r w:rsidRPr="002041A2">
        <w:rPr>
          <w:rFonts w:ascii="Calibri" w:eastAsia="Calibri" w:hAnsi="Calibri" w:cs="Calibri"/>
          <w:snapToGrid w:val="0"/>
          <w:lang w:val="en-US" w:eastAsia="de-DE" w:bidi="en-US"/>
        </w:rPr>
        <w:t>, with one LED placed below each well, and therefore deliver 96 individual beams</w:t>
      </w:r>
      <w:sdt>
        <w:sdtPr>
          <w:rPr>
            <w:rFonts w:ascii="Calibri" w:eastAsia="Calibri" w:hAnsi="Calibri" w:cs="Calibri"/>
            <w:snapToGrid w:val="0"/>
            <w:vertAlign w:val="superscript"/>
            <w:lang w:val="en-US" w:eastAsia="de-DE" w:bidi="en-US"/>
          </w:rPr>
          <w:tag w:val="MENDELEY_CITATION_v3_eyJjaXRhdGlvbklEIjoiTUVOREVMRVlfQ0lUQVRJT05fNjM3ZTlhNTktNjM2Yi00OWU1LWIxMzctZGFiMDg0YjQ3NjdhIiwicHJvcGVydGllcyI6eyJub3RlSW5kZXgiOjB9LCJpc0VkaXRlZCI6ZmFsc2UsIm1hbnVhbE92ZXJyaWRlIjp7ImlzTWFudWFsbHlPdmVycmlkZGVuIjpmYWxzZSwiY2l0ZXByb2NUZXh0IjoiPHN1cD4zMSwgMzMsIDM0LCAzNjwvc3VwPiIsIm1hbnVhbE92ZXJyaWRlVGV4dCI6IiJ9LCJjaXRhdGlvbkl0ZW1zIjpbeyJpZCI6ImE2MGMxYmU5LTEyYTQtMzFmYy05NjY5LTM2OTg3Nzk1YmI4NiIsIml0ZW1EYXRhIjp7InR5cGUiOiJhcnRpY2xlLWpvdXJuYWwiLCJpZCI6ImE2MGMxYmU5LTEyYTQtMzFmYy05NjY5LTM2OTg3Nzk1YmI4NiIsInRpdGxlIjoiRGV2ZWxvcG1lbnQgYW5kIGFwcGxpY2F0aW9uIG9mIExFRCBhcnJheXMgZm9yIHVzZSBpbiBwaG90b3RoZXJhcHkgcmVzZWFyY2giLCJhdXRob3IiOlt7ImZhbWlseSI6IkhhZGlzIiwiZ2l2ZW4iOiJNb2hhbW1lZCBBLiIsInBhcnNlLW5hbWVzIjpmYWxzZSwiZHJvcHBpbmctcGFydGljbGUiOiIiLCJub24tZHJvcHBpbmctcGFydGljbGUiOiIifSx7ImZhbWlseSI6IkNvb3BlciIsImdpdmVuIjoiUGF1bCBSLiIsInBhcnNlLW5hbWVzIjpmYWxzZSwiZHJvcHBpbmctcGFydGljbGUiOiIiLCJub24tZHJvcHBpbmctcGFydGljbGUiOiIifSx7ImZhbWlseSI6Ik1pbHdhcmQiLCJnaXZlbiI6Ik1pY2hhZWwgUi4iLCJwYXJzZS1uYW1lcyI6ZmFsc2UsImRyb3BwaW5nLXBhcnRpY2xlIjoiIiwibm9uLWRyb3BwaW5nLXBhcnRpY2xlIjoiIn0seyJmYW1pbHkiOiJHb3JlY2tpIiwiZ2l2ZW4iOiJQYXRyaWNpYSBDLiIsInBhcnNlLW5hbWVzIjpmYWxzZSwiZHJvcHBpbmctcGFydGljbGUiOiIiLCJub24tZHJvcHBpbmctcGFydGljbGUiOiIifSx7ImZhbWlseSI6IlRhcnRlIiwiZ2l2ZW4iOiJFZHdhcmQiLCJwYXJzZS1uYW1lcyI6ZmFsc2UsImRyb3BwaW5nLXBhcnRpY2xlIjoiIiwibm9uLWRyb3BwaW5nLXBhcnRpY2xlIjoiIn0seyJmYW1pbHkiOiJDaHVybSIsImdpdmVuIjoiSmFtZXMiLCJwYXJzZS1uYW1lcyI6ZmFsc2UsImRyb3BwaW5nLXBhcnRpY2xlIjoiIiwibm9uLWRyb3BwaW5nLXBhcnRpY2xlIjoiIn0seyJmYW1pbHkiOiJQYWxpbiIsImdpdmVuIjoiV2lsbGlhbSBNLiIsInBhcnNlLW5hbWVzIjpmYWxzZSwiZHJvcHBpbmctcGFydGljbGUiOiIiLCJub24tZHJvcHBpbmctcGFydGljbGUiOiIifV0sImNvbnRhaW5lci10aXRsZSI6IkpvdXJuYWwgb2YgYmlvcGhvdG9uaWNzIiwiY29udGFpbmVyLXRpdGxlLXNob3J0IjoiSiBCaW9waG90b25pY3MiLCJhY2Nlc3NlZCI6eyJkYXRlLXBhcnRzIjpbWzIwMjUsNCwxMV1dfSwiRE9JIjoiMTAuMTAwMi9KQklPLjIwMTYwMDI3MyIsIklTU04iOiIxODY0LTA2NDgiLCJQTUlEIjoiMjgxNjQ0NjAiLCJVUkwiOiJodHRwczovL3B1Ym1lZC5uY2JpLm5sbS5uaWguZ292LzI4MTY0NDYwLyIsImlzc3VlZCI6eyJkYXRlLXBhcnRzIjpbWzIwMTcsMTEsMV1dfSwicGFnZSI6IjE1MTQtMTUyNSIsImFic3RyYWN0IjoiTGFzZXJzL0xFRHMgZGVtb25zdHJhdGUgdGhlcmFwZXV0aWMgZWZmZWN0cyBmb3IgYSByYW5nZSBvZiBiaW9tZWRpY2FsIGFwcGxpY2F0aW9ucy4gSG93ZXZlciwgYSBjb25zZW5zdXMgb24gZWZmZWN0aXZlIGxpZ2h0IGlycmFkaWF0aW9uIHBhcmFtZXRlcnMgYW5kIGVmZmljaWVudCBhbmQgcmVsaWFibGUgbWVhc3VyZW1lbnQgdGVjaG5pcXVlcyByZW1haW4gbGltaXRlZC4gVGhlIG9iamVjdGl2ZSBoZXJlIGlzIHRvIGRldmVsb3AsIGNoYXJhY3RlcmlzZSBhbmQgZGVtb25zdHJhdGUgdGhlIGFwcGxpY2F0aW9uIG9mIExFRCBhcnJheXMgaW4gb3JkZXIgdG8gcHJvZ3Jlc3MgYW5kIGltcHJvdmUgdGhlIGVmZmVjdGl2ZW5lc3MgYW5kIGFjY3VyYWN5IG9mIGluIHZpdHJvIHBob3RvYmlvbW9kdWxhdGlvbiBzdHVkaWVzLiA5Ni13ZWxsIHBsYXRlIGZvcm1hdCBMRUQgYXJyYXlzICg0MDDigJM4NTAgbm0pIHdlcmUgZGV2ZWxvcGVkIGFuZCBjaGFyYWN0ZXJpc2VkIHRvIGFjY3VyYXRlbHkgYXNzZXNzIGlycmFkaWFuY2UgZGVsaXZlcnkgdG8gY2VsbCBjdWx0dXJlcy4gSHVtYW4gZGVudGFsIHB1bHAgY2VsbHMgKERQQ3MpIHdlcmUgaXJyYWRpYXRlZCAoMy414oCTMTQywqBtVy9jbTI6IDE14oCTMTIwwqBzKSBhbmQgdGhlIGJpb2xvZ2ljYWwgcmVzcG9uc2VzIHdlcmUgYXNzZXNzZWQgdXNpbmcgTVRUIGFzc2F5cy4gQXJyYXkgY2FsaWJyYXRpb24gd2FzIGNvbmZpcm1lZCB1c2luZyBhIHJhbmdlIG9mIG9wdGljYWwgYW5kIGFuYWx5dGljYWwgdGVjaG5pcXVlcy4gTXVsdGl2YXJpYXRlIGFuYWx5c2lzIG9mIHZhcmlhbmNlIHJldmVhbGVkIGJpb2xvZ2ljYWwgcmVzcG9uc2VzIHdlcmUgZGVwZW5kZW50IG9uIHdhdmVsZW5ndGgsIGV4cG9zdXJlIHRpbWUgYW5kIHRoZSBwb3N0LWV4cG9zdXJlIGFzc2F5IHRpbWUgKFDCoDzCoDAuMDUpLiBJbmNyZWFzZWQgTVRUIGFzYnNvcmJhbmNlIHdhcyBtZWFzdXJlZCAyNMKgaCBwb3N0LWlycmFkaWF0aW9uIGZvciAzMCBzIGV4cG9zdXJlcyBvZiAzLjXCoG1XL2NtMiBhdCA0NzAsIDUyNywgNjMxLCA2NTUsIDY4MCwgNzc3LCA3OTggYW5kIDgyNsKgbm0gd2l0aCBkaXN0aW5jdCBwZWFrcyBhdCA2MzHCoG5tIGFuZCA3OTjCoG5tIChQwqA8wqAwLjA1KS4gU2ltaWxhciB3YXZlbGVuZ3RocyB3ZXJlIGFsc28gZWZmZWN0aXZlIGF0IGhpZ2hlciBpcnJhZGlhbmNlcyAoNDjigJMxNDLCoG1XL2NtMikuIExFRCBhcnJheXMgYW5kIGhpZ2ggdGhyb3VnaHB1dCBhc3NheXMgcHJvdmlkZSBhIHJvYnVzdCBhbmQgcmVsaWFibGUgcGxhdGZvcm0gdG8gcmFwaWRseSBpZGVudGlmeSBpcnJhZGlhdGlvbiBwYXJhbWV0ZXJzIHdoaWNoIGlzIGJvdGggdGltZS0gYW5kIGNvc3QtZWZmZWN0aXZlLiBUaGVzZSBhcnJyYXlzIGFyZSBhcHBsaWNhYmxlIGluIHBob3RvYmlvbW9kdWxhdGlvbiwgcGhvdG9keW5hbWljIHRoZXJhcHkgYW5kIG90aGVyIHBob3RvYmlvbWVkaWNhbCByZXNlYXJjaC4gKEZpZ3VyZSBwcmVzZW50ZWQuKS4iLCJwdWJsaXNoZXIiOiJKIEJpb3Bob3RvbmljcyIsImlzc3VlIjoiMTEiLCJ2b2x1bWUiOiIxMCJ9LCJpc1RlbXBvcmFyeSI6ZmFsc2V9LH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1dfQ=="/>
          <w:id w:val="304977048"/>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31,33,34,36</w:t>
          </w:r>
        </w:sdtContent>
      </w:sdt>
      <w:r w:rsidR="00DF0EA9" w:rsidRPr="002041A2">
        <w:rPr>
          <w:rFonts w:ascii="Calibri" w:eastAsia="Calibri" w:hAnsi="Calibri" w:cs="Calibri"/>
          <w:snapToGrid w:val="0"/>
          <w:lang w:val="en-US" w:eastAsia="de-DE" w:bidi="en-US"/>
        </w:rPr>
        <w:t xml:space="preserve"> </w:t>
      </w:r>
      <w:r w:rsidRPr="002041A2">
        <w:rPr>
          <w:rFonts w:ascii="Calibri" w:eastAsia="Calibri" w:hAnsi="Calibri" w:cs="Calibri"/>
          <w:snapToGrid w:val="0"/>
          <w:lang w:val="en-US" w:eastAsia="de-DE" w:bidi="en-US"/>
        </w:rPr>
        <w:t>while the remaining systems deliver, from 6 to 25 LED</w:t>
      </w:r>
      <w:r w:rsidR="000E582F">
        <w:rPr>
          <w:rFonts w:ascii="Calibri" w:eastAsia="Calibri" w:hAnsi="Calibri" w:cs="Calibri"/>
          <w:snapToGrid w:val="0"/>
          <w:lang w:val="en-US" w:eastAsia="de-DE" w:bidi="en-US"/>
        </w:rPr>
        <w:t>s</w:t>
      </w:r>
      <w:r w:rsidRPr="002041A2">
        <w:rPr>
          <w:rFonts w:ascii="Calibri" w:eastAsia="Calibri" w:hAnsi="Calibri" w:cs="Calibri"/>
          <w:snapToGrid w:val="0"/>
          <w:lang w:val="en-US" w:eastAsia="de-DE" w:bidi="en-US"/>
        </w:rPr>
        <w:t xml:space="preserve"> positioned a few centimeters from the well-plate, a global beam covering all or part of the wells</w:t>
      </w:r>
      <w:sdt>
        <w:sdtPr>
          <w:rPr>
            <w:rFonts w:ascii="Calibri" w:eastAsia="Calibri" w:hAnsi="Calibri" w:cs="Calibri"/>
            <w:snapToGrid w:val="0"/>
            <w:vertAlign w:val="superscript"/>
            <w:lang w:val="en-US" w:eastAsia="de-DE" w:bidi="en-US"/>
          </w:rPr>
          <w:tag w:val="MENDELEY_CITATION_v3_eyJjaXRhdGlvbklEIjoiTUVOREVMRVlfQ0lUQVRJT05fYzMzZDg5MGMtM2ZlZC00ZmRkLWJlYjctMWI0NTgxM2NkYzMxIiwicHJvcGVydGllcyI6eyJub3RlSW5kZXgiOjB9LCJpc0VkaXRlZCI6ZmFsc2UsIm1hbnVhbE92ZXJyaWRlIjp7ImlzTWFudWFsbHlPdmVycmlkZGVuIjpmYWxzZSwiY2l0ZXByb2NUZXh0IjoiPHN1cD4zMSwgMzIsIDM1PC9zdXA+IiwibWFudWFsT3ZlcnJpZGVUZXh0IjoiIn0sImNpdGF0aW9uSXRlbXMiOlt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0seyJpZCI6ImMzMDg4OWYzLTkxY2MtMzRmNy04YTNkLTYxOGE2ZTkwZGEyNCIsIml0ZW1EYXRhIjp7InR5cGUiOiJhcnRpY2xlLWpvdXJuYWwiLCJpZCI6ImMzMDg4OWYzLTkxY2MtMzRmNy04YTNkLTYxOGE2ZTkwZGEyNCIsInRpdGxlIjoiQW4gaW4gdml0cm8gY2VsbCBpcnJhZGlhdGlvbiBwcm90b2NvbCBmb3IgdGVzdGluZyBwaG90b3BoYXJtYWNldXRpY2FscyBhbmQgdGhlIGVmZmVjdCBvZiBibHVlLCBncmVlbiwgYW5kIHJlZCBsaWdodCBvbiBodW1hbiBjYW5jZXIgY2VsbCBsaW5lcyIsImF1dGhvciI6W3siZmFtaWx5IjoiSG9wa2lucyIsImdpdmVuIjoiUy4gTC4iLCJwYXJzZS1uYW1lcyI6ZmFsc2UsImRyb3BwaW5nLXBhcnRpY2xlIjoiIiwibm9uLWRyb3BwaW5nLXBhcnRpY2xlIjoiIn0seyJmYW1pbHkiOiJTaWV3ZXJ0IiwiZ2l2ZW4iOiJCLiIsInBhcnNlLW5hbWVzIjpmYWxzZSwiZHJvcHBpbmctcGFydGljbGUiOiIiLCJub24tZHJvcHBpbmctcGFydGljbGUiOiIifSx7ImZhbWlseSI6IkFza2VzIiwiZ2l2ZW4iOiJTLiBILkMuIiwicGFyc2UtbmFtZXMiOmZhbHNlLCJkcm9wcGluZy1wYXJ0aWNsZSI6IiIsIm5vbi1kcm9wcGluZy1wYXJ0aWNsZSI6IiJ9LHsiZmFtaWx5IjoiVmVsZGh1aXplbiIsImdpdmVuIjoiUC4iLCJwYXJzZS1uYW1lcyI6ZmFsc2UsImRyb3BwaW5nLXBhcnRpY2xlIjoiIiwibm9uLWRyb3BwaW5nLXBhcnRpY2xlIjoiIn0seyJmYW1pbHkiOiJad2llciIsImdpdmVuIjoiUi4iLCJwYXJzZS1uYW1lcyI6ZmFsc2UsImRyb3BwaW5nLXBhcnRpY2xlIjoiIiwibm9uLWRyb3BwaW5nLXBhcnRpY2xlIjoiIn0seyJmYW1pbHkiOiJIZWdlciIsImdpdmVuIjoiTWljaGFsIiwicGFyc2UtbmFtZXMiOmZhbHNlLCJkcm9wcGluZy1wYXJ0aWNsZSI6IiIsIm5vbi1kcm9wcGluZy1wYXJ0aWNsZSI6IiJ9LHsiZmFtaWx5IjoiQm9ubmV0IiwiZ2l2ZW4iOiJTeWx2ZXN0cmUiLCJwYXJzZS1uYW1lcyI6ZmFsc2UsImRyb3BwaW5nLXBhcnRpY2xlIjoiIiwibm9uLWRyb3BwaW5nLXBhcnRpY2xlIjoiIn1dLCJjb250YWluZXItdGl0bGUiOiJQaG90b2NoZW1pY2FsICYgUGhvdG9iaW9sb2dpY2FsIFNjaWVuY2VzIiwiYWNjZXNzZWQiOnsiZGF0ZS1wYXJ0cyI6W1syMDI1LDIsNl1dfSwiRE9JIjoiMTAuMTAzOS9DNVBQMDA0MjRBIiwiSVNTTiI6IjE0NzQtOTA5MiIsIlBNSUQiOiIyNzA5ODkyNyIsIlVSTCI6Imh0dHBzOi8vcHVicy5yc2Mub3JnL2VuL2NvbnRlbnQvYXJ0aWNsZWh0bWwvMjAxNi9wcC9jNXBwMDA0MjRhIiwiaXNzdWVkIjp7ImRhdGUtcGFydHMiOltbMjAxNiw1LDExXV19LCJwYWdlIjoiNjQ0LTY1MyIsImFic3RyYWN0IjoiVHJhZGl0aW9uYWxseSwgdWx0cmF2aW9sZXQgbGlnaHQgKDEwMOKAkzQwMCBubSkgaXMgY29uc2lkZXJlZCBhbiBleG9nZW5vdXMgY2FyY2lub2dlbiB3aGlsZSB2aXNpYmxlIGxpZ2h0ICg0MDDigJM3ODAgbm0pIGlzIGRlZW1lZCBoYXJtbGVzcy4gSW4gdGhpcyB3b3JrLCBhIExFRCBpcnJhZGlhdGlvbiBzeXN0ZW0gZm9yIGluIHZpdHJvIHBob3RvY3l0b3RveGljaXR5IHRlc3RpbmcgaXMgZGVzY3JpYmVkLiBUaGUgTEVEIGlycmFkaWF0aW9uIHN5c3RlbSB3YXMgZGV2ZWxvcGVkIGZvciB0ZXN0aW5nIHBob3RvcGhhcm1hY2V1dGljYWwgZHJ1Z3MsIGJ1dCB3YXMgdXNlZCBoZXJlIHRvIGRldGVybWluZSB0aGUgYmFzYWwgbGV2ZWwgcmVzcG9uc2Ugb2YgaHVtYW4gY2FuY2VyIGNlbGwgbGluZXMgdG8gdmlzaWJsZSBsaWdodCBvZiBkaWZmZXJlbnQgd2F2ZWxlbmd0aHMsIHdpdGhvdXQgYW55IHBob3RvKGNoZW1vKXRoZXJhcGV1dGljLiBUaGUgZWZmZWN0cyBvZiBibHVlICg0NTUgbm0sIDEwLjUgbVcgY23iiJIyKSwgZ3JlZW4gKDUyMCBubSwgMjAuOSBtVyBjbeKIkjIpLCBhbmQgcmVkIGxpZ2h0ICg2MzAgbm0sIDM0LjQgbVcgY23iiJIyKSBpcnJhZGlhdGlvbiB3YXMgbWVhc3VyZWQgZm9yIEEzNzUgKGh1bWFuIG1hbGlnbmFudCBtZWxhbm9tYSksIEE0MzEgKGh1bWFuIGVwaWRlcm1vaWQgY2FyY2lub21hKSwgQTU0OSAoaHVtYW4gbHVuZyBjYXJjaW5vbWEpLCBNQ0Y3IChodW1hbiBtYW1tYXJ5IGdsYW5kIGFkZW5vY2FyY2lub21hKSwgTURBLU1CLTIzMSAoaHVtYW4gbWFtbWFyeSBnbGFuZCBhZGVub2NhcmNpbm9tYSksIGFuZCBVLTg3IE1HIChodW1hbiBnbGlvYmxhc3RvbWEtZ3JhZGUgSVYpIGNlbGwgbGluZXMuIEluIHJlc3BvbnNlIHRvIGEgYmx1ZSBsaWdodCBkb3NlIG9mIDE5IEogY23iiJIyLCB0aHJlZSBjZWxsIGxpbmVzIGV4aGliaXRlZCBhIG1pbmltYWwgKDIwJSwgTURBLU1CLTIzMSkgdG8gbW9kZXJhdGUgKDMwJSwgQTU0OSBhbmQgNjAlLCBBMzc1KSByZWR1Y3Rpb24gaW4gY2VsbCB2aWFiaWxpdHksIGNvbXBhcmVkIHRvIGRhcmsgY29udHJvbHMuIFRoZSBvdGhlciBjZWxsIGxpbmVzIHdlcmUgbm90IGFmZmVjdGVkLiBFZmZlY3RpdmUgYmx1ZSBsaWdodCBkb3NlcyB0aGF0IHByb2R1Y2UgYSB0aGVyYXBldXRpYyByZXNwb25zZSBpbiA1MCUgb2YgdGhlIGNlbGwgcG9wdWxhdGlvbiAoRUQ1MCkgY29tcGFyZWQgdG8gZGFyayBjb25kaXRpb25zIHdlcmUgZm91bmQgdG8gYmUgMTAuOSBhbmQgMzAuNSBKIGNt4oiSMiBmb3IgQTM3NSBhbmQgQTU0OSBjZWxscywgcmVzcGVjdGl2ZWx5LiBObyBhZHZlcnNlIGVmZmVjdHMgd2VyZSBvYnNlcnZlZCBpbiBhbnkgb2YgdGhlIHNpeCBjZWxsIGxpbmVzIGlycmFkaWF0ZWQgd2l0aCBhIDE5IEogY23iiJIyIGRvc2Ugb2YgNTIwIG5tIChncmVlbikgb3IgNjMwIG5tIChyZWQpIGxpZ2h0LiBUaGUgcmVzdWx0cyBkZW1vbnN0cmF0ZSB0aGF0IGJsdWUgbGlnaHQgaXJyYWRpYXRpb24gY2FuIGhhdmUgYW4gZWZmZWN0IG9uIHRoZSB2aWFiaWxpdHkgb2YgY2VydGFpbiBodW1hbiBjYW5jZXIgY2VsbCB0eXBlcyBhbmQgY29udHJvbHMgc2hvdWxkIGJlIHVzZWQgaW4gcGhvdG9waGFybWFjZXV0aWNhbCB0ZXN0aW5nLCB3aGljaCB1c2VzIGhpZ2gtZW5lcmd5IChibHVlIG9yIHZpb2xldCkgdmlzaWJsZSBsaWdodCBhY3RpdmF0aW9uLiIsInB1Ymxpc2hlciI6IlRoZSBSb3lhbCBTb2NpZXR5IG9mIENoZW1pc3RyeSIsImlzc3VlIjoiNSIsInZvbHVtZSI6IjE1IiwiY29udGFpbmVyLXRpdGxlLXNob3J0IjoiIn0sImlzVGVtcG9yYXJ5IjpmYWxzZX0seyJpZCI6IjY5NDBhZjYwLTI3NmEtMzkxYy05MzVhLTg3Njg2NWYwYzFlMSIsIml0ZW1EYXRhIjp7InR5cGUiOiJhcnRpY2xlLWpvdXJuYWwiLCJpZCI6IjY5NDBhZjYwLTI3NmEtMzkxYy05MzVhLTg3Njg2NWYwYzFlMSIsInRpdGxlIjoiQW4gb3Blbi1zb3VyY2UgTEVEIGFycmF5IGlsbHVtaW5hdGlvbiBzeXN0ZW0gZm9yIGF1dG9tYXRlZCBtdWx0aXdlbGwgcGxhdGUgY2VsbCBjdWx0dXJlIHBob3RvZHluYW1pYyB0aGVyYXB5IGV4cGVyaW1lbnRzIiwiYXV0aG9yIjpbeyJmYW1pbHkiOiJaaGFuZyIsImdpdmVuIjoiS2FpIiwicGFyc2UtbmFtZXMiOmZhbHNlLCJkcm9wcGluZy1wYXJ0aWNsZSI6IiIsIm5vbi1kcm9wcGluZy1wYXJ0aWNsZSI6IiJ9LHsiZmFtaWx5IjoiVGltaWxzaW5hIiwiZ2l2ZW4iOiJTdWRpcCIsInBhcnNlLW5hbWVzIjpmYWxzZSwiZHJvcHBpbmctcGFydGljbGUiOiIiLCJub24tZHJvcHBpbmctcGFydGljbGUiOiIifSx7ImZhbWlseSI6IldhZ3Vlc3BhY2siLCJnaXZlbiI6Ik1hdHRoZXciLCJwYXJzZS1uYW1lcyI6ZmFsc2UsImRyb3BwaW5nLXBhcnRpY2xlIjoiIiwibm9uLWRyb3BwaW5nLXBhcnRpY2xlIjoiIn0seyJmYW1pbHkiOiJLZXJjaGVyIiwiZ2l2ZW4iOiJFcmljIE0uIiwicGFyc2UtbmFtZXMiOmZhbHNlLCJkcm9wcGluZy1wYXJ0aWNsZSI6IiIsIm5vbi1kcm9wcGluZy1wYXJ0aWNsZSI6IiJ9LHsiZmFtaWx5IjoiU3ByaW5nIiwiZ2l2ZW4iOiJCcnlhbiBRLiIsInBhcnNlLW5hbWVzIjpmYWxzZSwiZHJvcHBpbmctcGFydGljbGUiOiIiLCJub24tZHJvcHBpbmctcGFydGljbGUiOiIifV0sImNvbnRhaW5lci10aXRsZSI6IlNjaWVudGlmaWMgUmVwb3J0cyAyMDIyIDEyOjEiLCJhY2Nlc3NlZCI6eyJkYXRlLXBhcnRzIjpbWzIwMjUsMiw2XV19LCJET0kiOiIxMC4xMDM4L3M0MTU5OC0wMjItMjIwMjAtNyIsIklTQk4iOiIwMTIzNDU2Nzg5IiwiSVNTTiI6IjIwNDUtMjMyMiIsIlBNSUQiOiIzNjM2OTMzNCIsIlVSTCI6Imh0dHBzOi8vd3d3Lm5hdHVyZS5jb20vYXJ0aWNsZXMvczQxNTk4LTAyMi0yMjAyMC03IiwiaXNzdWVkIjp7ImRhdGUtcGFydHMiOltbMjAyMiwxMSwxMV1dfSwicGFnZSI6IjEtMTAiLCJhYnN0cmFjdCI6IlBob3RvZHluYW1pYyB0aGVyYXB5IChQRFQpIHJlc2VhcmNoIHdvdWxkIGJlbmVmaXQgZnJvbSBhbiBhdXRvbWF0ZWQsIGxvdy1jb3N0LCBhbmQgZWFzeS10by11c2UgY2VsbCBjdWx0dXJlIGxpZ2h0IHRyZWF0bWVudCBzZXR1cCBjYXBhYmxlIG9mIGlsbHVtaW5hdGluZyBtdWx0aXBsZSB3ZWxsIHJlcGxpY2F0ZXMgd2l0aGluIHN0YW5kYXJkIG11bHRpd2VsbCBwbGF0ZSBmb3JtYXRzLiBXZSBwcmVzZW50IGFuIExFRC1hcnJheSBzdWl0YWJsZSBmb3IgcGVyZm9ybWluZyBoaWdoLXRocm91Z2hwdXQgY2VsbCBjdWx0dXJlIFBEVCBleHBlcmltZW50cy4gVGhlIHNldHVwIGZlYXR1cmVzIGEgd2F0ZXItY29vbGluZyBsb29wIHRvIGtlZXAgdGhlIExFRC1hcnJheSB0ZW1wZXJhdHVyZSBuZWFybHkgY29uc3RhbnQsIHRodXMgc3RhYmlsaXppbmcgdGhlIG91dHB1dCBwb3dlciBhbmQgc3BlY3RydW0uIFRoZSBzZXR1cCBhbHNvIGZlYXR1cmVzIHR3byBjdXN0b20tbWFkZSBhY3R1YXRvciBhcm1zLCBpbiBjb21iaW5hdGlvbiB3aXRoIGEgcHVsc2Utd2lkdGgtbW9kdWxhdGlvbiAoUFdNKSB0ZWNobmlxdWUsIHRvIGFjaGlldmUgcHJvZ3JhbW1hYmxlIGFuZCBhdXRvbWF0aWMgbGlnaHQgZXhwb3N1cmVzIGZvciBQRFQuIFRoZSBzZXR1cCBvcGVyYXRlcyBhdOKAiX7igIk2OTAmbmJzcDtubSAoNjc24oCTNzAyJm5ic3A7bm0sIHNwZWN0cmFsIG91dHB1dCBmdWxsLXdpZHRoIGhhbGYtbWF4aW11bSkgYW5kIHRoZSBhcnJheSBtb2R1bGUgY2FuIGJlIHJlYWRpbHkgYWRhcHRlZCB0byBvdGhlciBMRUQgd2F2ZWxlbmd0aHMuIFRoaXMgc3lzdGVtIHByb3ZpZGVzIGFuIGlsbHVtaW5hdGlvbiBmaWVsZCB3aXRoIGFkanVzdGFibGUgaXJyYWRpYW5jZSB1cCB0byA0MDAgbVcvY20yIHdpdGggcmVsYXRpdmVseSBoaWdoIHNwZWN0cmFsIGFuZCBwb3dlciBzdGFiaWxpdHkgY29tcGFyaW5nIHdpdGggcHJldmlvdXNseSByZXBvcnRlZCBMRUQtYmFzZWQgc2V0dXBzLiBUaGUgbGlnaHQgZG9zZXMgcHJvdmlkZWQgYnkgdGhlIExFRCBhcnJheSB3ZXJlIHZhbGlkYXRlZCB3aXRoIGNvbXBhcmlzb24gdG8gdHJhZGl0aW9uYWwgbGFzZXIgUERULiBUaGlzIG9wZW4tc291cmNlIGlsbHVtaW5hdGlvbiBwbGF0Zm9ybSAoaW5jbHVkaW5nIHRoZSBkZXRhaWxlZCB0ZWNobmljYWwgZGVzY3JpcHRpb24sIGZhYnJpY2F0aW9uIHByb3RvY29scywgYW5kIHBhcnRzIGxpc3QgcHJvdmlkZWQgaGVyZSkgaGVscHMgdG8gbWFrZSBjdXN0b20gbGlnaHQgc291cmNlcyBtb3JlIGFjY2Vzc2libGUgYW5kIG9mIHByYWN0aWNhbCB1c2UgZm9yIHBob3RvbWVkaWNpbmUgcmVzZWFyY2guIiwicHVibGlzaGVyIjoiTmF0dXJlIFB1Ymxpc2hpbmcgR3JvdXAiLCJpc3N1ZSI6IjEiLCJ2b2x1bWUiOiIxMiIsImNvbnRhaW5lci10aXRsZS1zaG9ydCI6IiJ9LCJpc1RlbXBvcmFyeSI6ZmFsc2V9XX0="/>
          <w:id w:val="434632255"/>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31,32,35</w:t>
          </w:r>
        </w:sdtContent>
      </w:sdt>
      <w:r w:rsidR="00F02A41" w:rsidRPr="002041A2">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w:t>
      </w:r>
      <w:r w:rsidR="00932E07" w:rsidRPr="002041A2">
        <w:rPr>
          <w:rFonts w:ascii="Calibri" w:eastAsia="Calibri" w:hAnsi="Calibri" w:cs="Calibri"/>
          <w:snapToGrid w:val="0"/>
          <w:lang w:val="en-US" w:eastAsia="de-DE" w:bidi="en-US"/>
        </w:rPr>
        <w:t>Based on the literature, g</w:t>
      </w:r>
      <w:r w:rsidRPr="002041A2">
        <w:rPr>
          <w:rFonts w:ascii="Calibri" w:eastAsia="Calibri" w:hAnsi="Calibri" w:cs="Calibri"/>
          <w:snapToGrid w:val="0"/>
          <w:lang w:val="en-US" w:eastAsia="de-DE" w:bidi="en-US"/>
        </w:rPr>
        <w:t>enerating 96 individual beams from a single LED, as CELL-LED-550/3 does through the use of an optical fiber bundle, has never been proposed before.</w:t>
      </w:r>
    </w:p>
    <w:p w14:paraId="51FAF299" w14:textId="77777777" w:rsidR="009B175F" w:rsidRPr="002041A2" w:rsidRDefault="009B175F" w:rsidP="00AF17CF">
      <w:pPr>
        <w:pStyle w:val="NormalWeb"/>
        <w:spacing w:before="0" w:beforeAutospacing="0" w:after="0" w:afterAutospacing="0"/>
        <w:jc w:val="both"/>
        <w:rPr>
          <w:rFonts w:ascii="Calibri" w:eastAsia="Calibri" w:hAnsi="Calibri" w:cs="Calibri"/>
          <w:snapToGrid w:val="0"/>
          <w:highlight w:val="yellow"/>
          <w:lang w:val="en-US" w:eastAsia="de-DE" w:bidi="en-US"/>
        </w:rPr>
      </w:pPr>
    </w:p>
    <w:p w14:paraId="5C0552CF" w14:textId="10F45DA4" w:rsidR="0014746C" w:rsidRPr="002041A2" w:rsidRDefault="0014746C" w:rsidP="00AF17CF">
      <w:pPr>
        <w:rPr>
          <w:snapToGrid w:val="0"/>
          <w:lang w:eastAsia="de-DE" w:bidi="en-US"/>
        </w:rPr>
      </w:pPr>
      <w:r w:rsidRPr="002041A2">
        <w:rPr>
          <w:snapToGrid w:val="0"/>
          <w:lang w:eastAsia="de-DE" w:bidi="en-US"/>
        </w:rPr>
        <w:t>The light source part includes a 550 nm 3 W LED selected according to two main criteria. First, the emission spectrum of the LED (and therefore its central wavelength) should overlap the absorption spectrum of the RB photosensitizer. Such an overlap, which is perfectly achieved with the selected LED</w:t>
      </w:r>
      <w:r w:rsidR="00C55560" w:rsidRPr="002041A2">
        <w:rPr>
          <w:snapToGrid w:val="0"/>
          <w:lang w:eastAsia="de-DE" w:bidi="en-US"/>
        </w:rPr>
        <w:t xml:space="preserve"> </w:t>
      </w:r>
      <w:r w:rsidR="00C20C9F" w:rsidRPr="002041A2">
        <w:rPr>
          <w:snapToGrid w:val="0"/>
          <w:lang w:eastAsia="de-DE" w:bidi="en-US"/>
        </w:rPr>
        <w:t xml:space="preserve">(central wavelength: 554.4 nm; FWHM: 106.4 nm; both estimated following the methodology described in </w:t>
      </w:r>
      <w:r w:rsidR="00F02A41" w:rsidRPr="002041A2">
        <w:rPr>
          <w:snapToGrid w:val="0"/>
          <w:lang w:eastAsia="de-DE" w:bidi="en-US"/>
        </w:rPr>
        <w:t xml:space="preserve">Lefebvre </w:t>
      </w:r>
      <w:r w:rsidR="00EC40B7">
        <w:rPr>
          <w:snapToGrid w:val="0"/>
          <w:lang w:eastAsia="de-DE" w:bidi="en-US"/>
        </w:rPr>
        <w:t>et</w:t>
      </w:r>
      <w:r w:rsidR="00F02A41" w:rsidRPr="002041A2">
        <w:rPr>
          <w:snapToGrid w:val="0"/>
          <w:lang w:eastAsia="de-DE" w:bidi="en-US"/>
        </w:rPr>
        <w:t xml:space="preserve"> al.</w:t>
      </w:r>
      <w:sdt>
        <w:sdtPr>
          <w:rPr>
            <w:snapToGrid w:val="0"/>
            <w:vertAlign w:val="superscript"/>
            <w:lang w:eastAsia="de-DE" w:bidi="en-US"/>
          </w:rPr>
          <w:tag w:val="MENDELEY_CITATION_v3_eyJjaXRhdGlvbklEIjoiTUVOREVMRVlfQ0lUQVRJT05fZDcxMmM3NjctZGYwMC00ZGJjLWIyNjItYjA1YWQ1ZWM0NTZj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2114885090"/>
          <w:placeholder>
            <w:docPart w:val="DefaultPlaceholder_-1854013440"/>
          </w:placeholder>
        </w:sdtPr>
        <w:sdtEndPr/>
        <w:sdtContent>
          <w:r w:rsidR="00CA2652" w:rsidRPr="002041A2">
            <w:rPr>
              <w:snapToGrid w:val="0"/>
              <w:vertAlign w:val="superscript"/>
              <w:lang w:eastAsia="de-DE" w:bidi="en-US"/>
            </w:rPr>
            <w:t>30</w:t>
          </w:r>
        </w:sdtContent>
      </w:sdt>
      <w:r w:rsidR="00F02A41" w:rsidRPr="002041A2">
        <w:rPr>
          <w:snapToGrid w:val="0"/>
          <w:lang w:eastAsia="de-DE" w:bidi="en-US"/>
        </w:rPr>
        <w:t>)</w:t>
      </w:r>
      <w:r w:rsidR="00C20C9F" w:rsidRPr="002041A2">
        <w:rPr>
          <w:snapToGrid w:val="0"/>
          <w:lang w:eastAsia="de-DE" w:bidi="en-US"/>
        </w:rPr>
        <w:t xml:space="preserve"> </w:t>
      </w:r>
      <w:r w:rsidRPr="002041A2">
        <w:rPr>
          <w:snapToGrid w:val="0"/>
          <w:lang w:eastAsia="de-DE" w:bidi="en-US"/>
        </w:rPr>
        <w:t>(</w:t>
      </w:r>
      <w:r w:rsidRPr="00EC40B7">
        <w:rPr>
          <w:b/>
          <w:bCs/>
          <w:snapToGrid w:val="0"/>
          <w:lang w:eastAsia="de-DE" w:bidi="en-US"/>
        </w:rPr>
        <w:t>Figure</w:t>
      </w:r>
      <w:r w:rsidR="00A477AC" w:rsidRPr="00EC40B7">
        <w:rPr>
          <w:b/>
          <w:bCs/>
          <w:snapToGrid w:val="0"/>
          <w:lang w:eastAsia="de-DE" w:bidi="en-US"/>
        </w:rPr>
        <w:t xml:space="preserve"> 6</w:t>
      </w:r>
      <w:r w:rsidRPr="002041A2">
        <w:rPr>
          <w:snapToGrid w:val="0"/>
          <w:lang w:eastAsia="de-DE" w:bidi="en-US"/>
        </w:rPr>
        <w:t>), is essential for the RB photo-activation and thereby for the induction of an RB-mediated PDT. Second, the optical power of the LED should be lower than 5 W. This power limitation is imposed by the admissible power of the collimating lens included in the light source part and by that of the optical fiber bundle included in the light distributor part.</w:t>
      </w:r>
    </w:p>
    <w:p w14:paraId="5346A85D" w14:textId="77777777" w:rsidR="0014746C" w:rsidRPr="002041A2" w:rsidRDefault="0014746C" w:rsidP="00AF17CF">
      <w:pPr>
        <w:rPr>
          <w:snapToGrid w:val="0"/>
          <w:lang w:eastAsia="de-DE" w:bidi="en-US"/>
        </w:rPr>
      </w:pPr>
    </w:p>
    <w:p w14:paraId="58B5D778" w14:textId="399A1A84" w:rsidR="0014746C" w:rsidRPr="002041A2" w:rsidRDefault="0014746C" w:rsidP="00AF17CF">
      <w:pPr>
        <w:rPr>
          <w:snapToGrid w:val="0"/>
          <w:lang w:eastAsia="de-DE" w:bidi="en-US"/>
        </w:rPr>
      </w:pPr>
      <w:r w:rsidRPr="002041A2">
        <w:rPr>
          <w:snapToGrid w:val="0"/>
          <w:lang w:eastAsia="de-DE" w:bidi="en-US"/>
        </w:rPr>
        <w:t xml:space="preserve">[Place </w:t>
      </w:r>
      <w:r w:rsidR="00EC2DCB" w:rsidRPr="002041A2">
        <w:rPr>
          <w:b/>
          <w:bCs/>
          <w:snapToGrid w:val="0"/>
          <w:lang w:eastAsia="de-DE" w:bidi="en-US"/>
        </w:rPr>
        <w:t>F</w:t>
      </w:r>
      <w:r w:rsidRPr="002041A2">
        <w:rPr>
          <w:b/>
          <w:bCs/>
          <w:snapToGrid w:val="0"/>
          <w:lang w:eastAsia="de-DE" w:bidi="en-US"/>
        </w:rPr>
        <w:t>igure</w:t>
      </w:r>
      <w:r w:rsidR="00A477AC" w:rsidRPr="002041A2">
        <w:rPr>
          <w:b/>
          <w:bCs/>
          <w:snapToGrid w:val="0"/>
          <w:lang w:eastAsia="de-DE" w:bidi="en-US"/>
        </w:rPr>
        <w:t xml:space="preserve"> 6</w:t>
      </w:r>
      <w:r w:rsidRPr="002041A2">
        <w:rPr>
          <w:snapToGrid w:val="0"/>
          <w:lang w:eastAsia="de-DE" w:bidi="en-US"/>
        </w:rPr>
        <w:t xml:space="preserve"> here]</w:t>
      </w:r>
    </w:p>
    <w:p w14:paraId="0BEB38EC" w14:textId="77777777" w:rsidR="006E4797" w:rsidRPr="002041A2" w:rsidRDefault="006E4797" w:rsidP="00AF17CF"/>
    <w:p w14:paraId="35859DB0" w14:textId="2DFB0031" w:rsidR="00D15E27" w:rsidRDefault="00A477AC" w:rsidP="00AF17CF">
      <w:pPr>
        <w:pStyle w:val="NormalWeb"/>
        <w:spacing w:before="0" w:beforeAutospacing="0" w:after="0" w:afterAutospacing="0"/>
        <w:jc w:val="both"/>
        <w:rPr>
          <w:rFonts w:ascii="Calibri" w:eastAsia="Calibri" w:hAnsi="Calibri" w:cs="Calibri"/>
          <w:snapToGrid w:val="0"/>
          <w:lang w:val="en-US" w:eastAsia="de-DE" w:bidi="en-US"/>
        </w:rPr>
      </w:pPr>
      <w:r w:rsidRPr="002041A2">
        <w:rPr>
          <w:rFonts w:ascii="Calibri" w:eastAsia="Calibri" w:hAnsi="Calibri" w:cs="Calibri"/>
          <w:snapToGrid w:val="0"/>
          <w:lang w:val="en-US" w:eastAsia="de-DE" w:bidi="en-US"/>
        </w:rPr>
        <w:t>The optical coupling between the two parts of the device is a critical factor. This coupling aims, on the one hand, to collect the maximum of the light emitted by the 3 W LED into a narrow beam and, on the other hand, to inject this beam into the optical fiber bundle. Regarding the first aim, an aspherical collimating lens with a short focal length, specifically designed for PCB (Printed Circuit Board)-mounted LED, allows t</w:t>
      </w:r>
      <w:r w:rsidR="00EC40B7">
        <w:rPr>
          <w:rFonts w:ascii="Calibri" w:eastAsia="Calibri" w:hAnsi="Calibri" w:cs="Calibri"/>
          <w:snapToGrid w:val="0"/>
          <w:lang w:val="en-US" w:eastAsia="de-DE" w:bidi="en-US"/>
        </w:rPr>
        <w:t>he</w:t>
      </w:r>
      <w:r w:rsidRPr="002041A2">
        <w:rPr>
          <w:rFonts w:ascii="Calibri" w:eastAsia="Calibri" w:hAnsi="Calibri" w:cs="Calibri"/>
          <w:snapToGrid w:val="0"/>
          <w:lang w:val="en-US" w:eastAsia="de-DE" w:bidi="en-US"/>
        </w:rPr>
        <w:t xml:space="preserve"> concentrate </w:t>
      </w:r>
      <w:r w:rsidR="00E82207">
        <w:rPr>
          <w:rFonts w:ascii="Calibri" w:eastAsia="Calibri" w:hAnsi="Calibri" w:cs="Calibri"/>
          <w:snapToGrid w:val="0"/>
          <w:lang w:val="en-US" w:eastAsia="de-DE" w:bidi="en-US"/>
        </w:rPr>
        <w:t xml:space="preserve">of </w:t>
      </w:r>
      <w:r w:rsidRPr="002041A2">
        <w:rPr>
          <w:rFonts w:ascii="Calibri" w:eastAsia="Calibri" w:hAnsi="Calibri" w:cs="Calibri"/>
          <w:snapToGrid w:val="0"/>
          <w:lang w:val="en-US" w:eastAsia="de-DE" w:bidi="en-US"/>
        </w:rPr>
        <w:t xml:space="preserve">the 120-degree LED beam into a 10-degree narrow beam with </w:t>
      </w:r>
      <w:r w:rsidR="000410D8" w:rsidRPr="002041A2">
        <w:rPr>
          <w:rFonts w:ascii="Calibri" w:eastAsia="Calibri" w:hAnsi="Calibri" w:cs="Calibri"/>
          <w:snapToGrid w:val="0"/>
          <w:lang w:val="en-US" w:eastAsia="de-DE" w:bidi="en-US"/>
        </w:rPr>
        <w:t xml:space="preserve">spatially </w:t>
      </w:r>
      <w:r w:rsidRPr="002041A2">
        <w:rPr>
          <w:rFonts w:ascii="Calibri" w:eastAsia="Calibri" w:hAnsi="Calibri" w:cs="Calibri"/>
          <w:snapToGrid w:val="0"/>
          <w:lang w:val="en-US" w:eastAsia="de-DE" w:bidi="en-US"/>
        </w:rPr>
        <w:t>uniform distribution. The resulting beam</w:t>
      </w:r>
      <w:r w:rsidR="00E82207">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moreover</w:t>
      </w:r>
      <w:r w:rsidR="00E82207">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projects images of the square LED chip, </w:t>
      </w:r>
      <w:r w:rsidR="00E82207">
        <w:rPr>
          <w:rFonts w:ascii="Calibri" w:eastAsia="Calibri" w:hAnsi="Calibri" w:cs="Calibri"/>
          <w:snapToGrid w:val="0"/>
          <w:lang w:val="en-US" w:eastAsia="de-DE" w:bidi="en-US"/>
        </w:rPr>
        <w:t>which</w:t>
      </w:r>
      <w:r w:rsidRPr="002041A2">
        <w:rPr>
          <w:rFonts w:ascii="Calibri" w:eastAsia="Calibri" w:hAnsi="Calibri" w:cs="Calibri"/>
          <w:snapToGrid w:val="0"/>
          <w:lang w:val="en-US" w:eastAsia="de-DE" w:bidi="en-US"/>
        </w:rPr>
        <w:t xml:space="preserve"> exhibit enhanced clarity and reduced optical aberrations compared to those obtained with the initial beam. As regards the injection of this narrow beam into the optical fiber bundle, four important points need to be addressed. First, the proximal extremities of the 96 0.5 mm diameter PMMA (polymethyl methacrylate) optical fibers </w:t>
      </w:r>
      <w:r w:rsidR="009005F4" w:rsidRPr="002041A2">
        <w:rPr>
          <w:rFonts w:ascii="Calibri" w:eastAsia="Calibri" w:hAnsi="Calibri" w:cs="Calibri"/>
          <w:snapToGrid w:val="0"/>
          <w:lang w:val="en-US" w:eastAsia="de-DE" w:bidi="en-US"/>
        </w:rPr>
        <w:t xml:space="preserve">(numerical aperture: </w:t>
      </w:r>
      <w:r w:rsidR="00377136" w:rsidRPr="002041A2">
        <w:rPr>
          <w:rFonts w:ascii="Calibri" w:eastAsia="Calibri" w:hAnsi="Calibri" w:cs="Calibri"/>
          <w:snapToGrid w:val="0"/>
          <w:lang w:val="en-US" w:eastAsia="de-DE" w:bidi="en-US"/>
        </w:rPr>
        <w:t>0.2</w:t>
      </w:r>
      <w:r w:rsidR="009005F4" w:rsidRPr="002041A2">
        <w:rPr>
          <w:rFonts w:ascii="Calibri" w:eastAsia="Calibri" w:hAnsi="Calibri" w:cs="Calibri"/>
          <w:snapToGrid w:val="0"/>
          <w:lang w:val="en-US" w:eastAsia="de-DE" w:bidi="en-US"/>
        </w:rPr>
        <w:t xml:space="preserve">) </w:t>
      </w:r>
      <w:r w:rsidRPr="002041A2">
        <w:rPr>
          <w:rFonts w:ascii="Calibri" w:eastAsia="Calibri" w:hAnsi="Calibri" w:cs="Calibri"/>
          <w:snapToGrid w:val="0"/>
          <w:lang w:val="en-US" w:eastAsia="de-DE" w:bidi="en-US"/>
        </w:rPr>
        <w:t>are gathered together into a homemade connector so that they form a square light-receptive surface of sides 5 mm (</w:t>
      </w:r>
      <w:r w:rsidRPr="00E82207">
        <w:rPr>
          <w:rFonts w:ascii="Calibri" w:eastAsia="Calibri" w:hAnsi="Calibri" w:cs="Calibri"/>
          <w:b/>
          <w:bCs/>
          <w:snapToGrid w:val="0"/>
          <w:lang w:val="en-US" w:eastAsia="de-DE" w:bidi="en-US"/>
        </w:rPr>
        <w:t xml:space="preserve">Figure </w:t>
      </w:r>
      <w:r w:rsidR="00093A1D" w:rsidRPr="00E82207">
        <w:rPr>
          <w:rFonts w:ascii="Calibri" w:eastAsia="Calibri" w:hAnsi="Calibri" w:cs="Calibri"/>
          <w:b/>
          <w:bCs/>
          <w:snapToGrid w:val="0"/>
          <w:lang w:val="en-US" w:eastAsia="de-DE" w:bidi="en-US"/>
        </w:rPr>
        <w:t>7</w:t>
      </w:r>
      <w:r w:rsidRPr="002041A2">
        <w:rPr>
          <w:rFonts w:ascii="Calibri" w:eastAsia="Calibri" w:hAnsi="Calibri" w:cs="Calibri"/>
          <w:snapToGrid w:val="0"/>
          <w:lang w:val="en-US" w:eastAsia="de-DE" w:bidi="en-US"/>
        </w:rPr>
        <w:t xml:space="preserve">). A square shape, in line with the square projections of the LED chip by the beam, was preferred to the usual round one for the connector so as to limit the light loss. Second, the homemade connector was both designed to require no glue and 3D-printed using a crystal-clear resin in order to limit light absorption and thus to prevent material overheating/carbonization. Third, the light-receptive surface as well as the final surface of the connector were polished using a polishing wheel so that the maximum light passes through them. Fourth and finally, the distance between the lens and the square light-receptive </w:t>
      </w:r>
      <w:r w:rsidRPr="002041A2">
        <w:rPr>
          <w:rFonts w:ascii="Calibri" w:eastAsia="Calibri" w:hAnsi="Calibri" w:cs="Calibri"/>
          <w:snapToGrid w:val="0"/>
          <w:lang w:val="en-US" w:eastAsia="de-DE" w:bidi="en-US"/>
        </w:rPr>
        <w:lastRenderedPageBreak/>
        <w:t>surface was theoretically determined and then adjusted on an optical bench so that the most homogeneous central part of the square LED projection overlaps a little more than the light-receptive surface.</w:t>
      </w:r>
      <w:r w:rsidR="00D15E27" w:rsidRPr="002041A2">
        <w:rPr>
          <w:rFonts w:ascii="Calibri" w:eastAsia="Calibri" w:hAnsi="Calibri" w:cs="Calibri"/>
          <w:snapToGrid w:val="0"/>
          <w:lang w:val="en-US" w:eastAsia="de-DE" w:bidi="en-US"/>
        </w:rPr>
        <w:t xml:space="preserve"> </w:t>
      </w:r>
    </w:p>
    <w:p w14:paraId="78B100E2" w14:textId="77777777" w:rsidR="003A47CD" w:rsidRPr="002041A2" w:rsidRDefault="003A47CD" w:rsidP="00AF17CF">
      <w:pPr>
        <w:pStyle w:val="NormalWeb"/>
        <w:spacing w:before="0" w:beforeAutospacing="0" w:after="0" w:afterAutospacing="0"/>
        <w:jc w:val="both"/>
        <w:rPr>
          <w:rFonts w:ascii="Calibri" w:eastAsia="Calibri" w:hAnsi="Calibri" w:cs="Calibri"/>
          <w:snapToGrid w:val="0"/>
          <w:lang w:val="en-US" w:eastAsia="de-DE" w:bidi="en-US"/>
        </w:rPr>
      </w:pPr>
    </w:p>
    <w:p w14:paraId="32A31C9D" w14:textId="0D175782" w:rsidR="00D15E27" w:rsidRPr="002041A2" w:rsidRDefault="00D15E27" w:rsidP="00AF17CF">
      <w:pPr>
        <w:pStyle w:val="NormalWeb"/>
        <w:spacing w:before="0" w:beforeAutospacing="0" w:after="0" w:afterAutospacing="0"/>
        <w:jc w:val="both"/>
        <w:rPr>
          <w:rFonts w:ascii="Calibri" w:eastAsia="Calibri" w:hAnsi="Calibri" w:cs="Calibri"/>
          <w:snapToGrid w:val="0"/>
          <w:lang w:val="en-US" w:eastAsia="de-DE" w:bidi="en-US"/>
        </w:rPr>
      </w:pPr>
      <w:r w:rsidRPr="002041A2">
        <w:rPr>
          <w:rFonts w:ascii="Calibri" w:eastAsia="Calibri" w:hAnsi="Calibri" w:cs="Calibri"/>
          <w:snapToGrid w:val="0"/>
          <w:lang w:val="en-US" w:eastAsia="de-DE" w:bidi="en-US"/>
        </w:rPr>
        <w:t>With such a coupling, a power of 1.25</w:t>
      </w:r>
      <w:r w:rsidR="00905694" w:rsidRPr="002041A2">
        <w:rPr>
          <w:rFonts w:ascii="Calibri" w:eastAsia="Calibri" w:hAnsi="Calibri" w:cs="Calibri"/>
          <w:snapToGrid w:val="0"/>
          <w:lang w:val="en-US" w:eastAsia="de-DE" w:bidi="en-US"/>
        </w:rPr>
        <w:t> </w:t>
      </w:r>
      <w:r w:rsidRPr="002041A2">
        <w:rPr>
          <w:rFonts w:ascii="Calibri" w:eastAsia="Calibri" w:hAnsi="Calibri" w:cs="Calibri"/>
          <w:snapToGrid w:val="0"/>
          <w:lang w:val="en-US" w:eastAsia="de-DE" w:bidi="en-US"/>
        </w:rPr>
        <w:t>W is obtained for the 10-degree narrow beam</w:t>
      </w:r>
      <w:r w:rsidR="003A47CD">
        <w:rPr>
          <w:rFonts w:ascii="Calibri" w:eastAsia="Calibri" w:hAnsi="Calibri" w:cs="Calibri"/>
          <w:snapToGrid w:val="0"/>
          <w:lang w:val="en-US" w:eastAsia="de-DE" w:bidi="en-US"/>
        </w:rPr>
        <w:t>,</w:t>
      </w:r>
      <w:r w:rsidRPr="002041A2">
        <w:rPr>
          <w:rFonts w:ascii="Calibri" w:eastAsia="Calibri" w:hAnsi="Calibri" w:cs="Calibri"/>
          <w:snapToGrid w:val="0"/>
          <w:lang w:val="en-US" w:eastAsia="de-DE" w:bidi="en-US"/>
        </w:rPr>
        <w:t xml:space="preserve"> while the total power transmitted by the bundle of 96 optical fibers is 0.12</w:t>
      </w:r>
      <w:r w:rsidR="00905694" w:rsidRPr="002041A2">
        <w:rPr>
          <w:rFonts w:ascii="Calibri" w:eastAsia="Calibri" w:hAnsi="Calibri" w:cs="Calibri"/>
          <w:snapToGrid w:val="0"/>
          <w:lang w:val="en-US" w:eastAsia="de-DE" w:bidi="en-US"/>
        </w:rPr>
        <w:t> </w:t>
      </w:r>
      <w:r w:rsidRPr="002041A2">
        <w:rPr>
          <w:rFonts w:ascii="Calibri" w:eastAsia="Calibri" w:hAnsi="Calibri" w:cs="Calibri"/>
          <w:snapToGrid w:val="0"/>
          <w:lang w:val="en-US" w:eastAsia="de-DE" w:bidi="en-US"/>
        </w:rPr>
        <w:t xml:space="preserve">W (a photodiode sensor suitable for LED light (OPHIR) was used). </w:t>
      </w:r>
    </w:p>
    <w:p w14:paraId="46221786" w14:textId="77777777" w:rsidR="00A477AC" w:rsidRPr="002041A2" w:rsidRDefault="00A477AC" w:rsidP="00AF17CF">
      <w:pPr>
        <w:pStyle w:val="NormalWeb"/>
        <w:spacing w:before="0" w:beforeAutospacing="0" w:after="0" w:afterAutospacing="0"/>
        <w:jc w:val="both"/>
        <w:rPr>
          <w:rFonts w:ascii="Calibri" w:eastAsia="Calibri" w:hAnsi="Calibri" w:cs="Calibri"/>
          <w:snapToGrid w:val="0"/>
          <w:lang w:val="en-US" w:eastAsia="de-DE" w:bidi="en-US"/>
        </w:rPr>
      </w:pPr>
    </w:p>
    <w:p w14:paraId="24ED44A6" w14:textId="5BB0F941" w:rsidR="00A477AC" w:rsidRPr="002041A2" w:rsidRDefault="00A477AC" w:rsidP="00AF17CF">
      <w:pPr>
        <w:rPr>
          <w:snapToGrid w:val="0"/>
          <w:lang w:eastAsia="de-DE" w:bidi="en-US"/>
        </w:rPr>
      </w:pPr>
      <w:r w:rsidRPr="002041A2">
        <w:rPr>
          <w:snapToGrid w:val="0"/>
          <w:lang w:eastAsia="de-DE" w:bidi="en-US"/>
        </w:rPr>
        <w:t xml:space="preserve">[Place </w:t>
      </w:r>
      <w:r w:rsidRPr="002041A2">
        <w:rPr>
          <w:b/>
          <w:bCs/>
          <w:snapToGrid w:val="0"/>
          <w:lang w:eastAsia="de-DE" w:bidi="en-US"/>
        </w:rPr>
        <w:t xml:space="preserve">Figure </w:t>
      </w:r>
      <w:r w:rsidR="00093A1D" w:rsidRPr="002041A2">
        <w:rPr>
          <w:b/>
          <w:bCs/>
          <w:snapToGrid w:val="0"/>
          <w:lang w:eastAsia="de-DE" w:bidi="en-US"/>
        </w:rPr>
        <w:t>7</w:t>
      </w:r>
      <w:r w:rsidRPr="002041A2">
        <w:rPr>
          <w:snapToGrid w:val="0"/>
          <w:lang w:eastAsia="de-DE" w:bidi="en-US"/>
        </w:rPr>
        <w:t xml:space="preserve"> here]</w:t>
      </w:r>
    </w:p>
    <w:p w14:paraId="2FE43176" w14:textId="77777777" w:rsidR="00A477AC" w:rsidRPr="002041A2" w:rsidRDefault="00A477AC" w:rsidP="00AF17CF">
      <w:pPr>
        <w:pStyle w:val="NormalWeb"/>
        <w:spacing w:before="0" w:beforeAutospacing="0" w:after="0" w:afterAutospacing="0"/>
        <w:jc w:val="both"/>
        <w:rPr>
          <w:rFonts w:ascii="Calibri" w:eastAsia="Calibri" w:hAnsi="Calibri" w:cs="Calibri"/>
          <w:snapToGrid w:val="0"/>
          <w:lang w:val="en-US" w:eastAsia="de-DE" w:bidi="en-US"/>
        </w:rPr>
      </w:pPr>
    </w:p>
    <w:p w14:paraId="79D66649" w14:textId="62118895" w:rsidR="00A477AC" w:rsidRPr="002041A2" w:rsidRDefault="00093A1D" w:rsidP="00AF17CF">
      <w:pPr>
        <w:pStyle w:val="NormalWeb"/>
        <w:spacing w:before="0" w:beforeAutospacing="0" w:after="0" w:afterAutospacing="0"/>
        <w:jc w:val="both"/>
        <w:rPr>
          <w:rFonts w:ascii="Calibri" w:eastAsia="Calibri" w:hAnsi="Calibri" w:cs="Calibri"/>
          <w:snapToGrid w:val="0"/>
          <w:lang w:val="en-US" w:eastAsia="de-DE" w:bidi="en-US"/>
        </w:rPr>
      </w:pPr>
      <w:r w:rsidRPr="002041A2">
        <w:rPr>
          <w:rFonts w:ascii="Calibri" w:eastAsia="Calibri" w:hAnsi="Calibri" w:cs="Calibri"/>
          <w:snapToGrid w:val="0"/>
          <w:lang w:val="en-US" w:eastAsia="de-DE" w:bidi="en-US"/>
        </w:rPr>
        <w:t>CELL-LED-550/3 delivers a mean irradiance of 0.62</w:t>
      </w:r>
      <w:r w:rsidR="00732856" w:rsidRPr="002041A2">
        <w:rPr>
          <w:rFonts w:ascii="Calibri" w:eastAsia="Calibri" w:hAnsi="Calibri" w:cs="Calibri"/>
          <w:snapToGrid w:val="0"/>
          <w:lang w:val="en-US" w:eastAsia="de-DE" w:bidi="en-US"/>
        </w:rPr>
        <w:t> </w:t>
      </w:r>
      <w:r w:rsidRPr="002041A2">
        <w:rPr>
          <w:rFonts w:ascii="Calibri" w:eastAsia="Calibri" w:hAnsi="Calibri" w:cs="Calibri"/>
          <w:snapToGrid w:val="0"/>
          <w:lang w:val="en-US" w:eastAsia="de-DE" w:bidi="en-US"/>
        </w:rPr>
        <w:t>mW/cm</w:t>
      </w:r>
      <w:r w:rsidRPr="002041A2">
        <w:rPr>
          <w:rFonts w:ascii="Calibri" w:eastAsia="Calibri" w:hAnsi="Calibri" w:cs="Calibri"/>
          <w:snapToGrid w:val="0"/>
          <w:vertAlign w:val="superscript"/>
          <w:lang w:val="en-US" w:eastAsia="de-DE" w:bidi="en-US"/>
        </w:rPr>
        <w:t>2</w:t>
      </w:r>
      <w:r w:rsidRPr="002041A2">
        <w:rPr>
          <w:rFonts w:ascii="Calibri" w:eastAsia="Calibri" w:hAnsi="Calibri" w:cs="Calibri"/>
          <w:snapToGrid w:val="0"/>
          <w:lang w:val="en-US" w:eastAsia="de-DE" w:bidi="en-US"/>
        </w:rPr>
        <w:t xml:space="preserve"> (standard deviation: 0.09</w:t>
      </w:r>
      <w:r w:rsidR="00732856" w:rsidRPr="002041A2">
        <w:rPr>
          <w:rFonts w:ascii="Calibri" w:eastAsia="Calibri" w:hAnsi="Calibri" w:cs="Calibri"/>
          <w:snapToGrid w:val="0"/>
          <w:lang w:val="en-US" w:eastAsia="de-DE" w:bidi="en-US"/>
        </w:rPr>
        <w:t> </w:t>
      </w:r>
      <w:r w:rsidRPr="002041A2">
        <w:rPr>
          <w:rFonts w:ascii="Calibri" w:eastAsia="Calibri" w:hAnsi="Calibri" w:cs="Calibri"/>
          <w:snapToGrid w:val="0"/>
          <w:lang w:val="en-US" w:eastAsia="de-DE" w:bidi="en-US"/>
        </w:rPr>
        <w:t>mW/cm</w:t>
      </w:r>
      <w:r w:rsidRPr="002041A2">
        <w:rPr>
          <w:rFonts w:ascii="Calibri" w:eastAsia="Calibri" w:hAnsi="Calibri" w:cs="Calibri"/>
          <w:snapToGrid w:val="0"/>
          <w:vertAlign w:val="superscript"/>
          <w:lang w:val="en-US" w:eastAsia="de-DE" w:bidi="en-US"/>
        </w:rPr>
        <w:t>2</w:t>
      </w:r>
      <w:r w:rsidRPr="002041A2">
        <w:rPr>
          <w:rFonts w:ascii="Calibri" w:eastAsia="Calibri" w:hAnsi="Calibri" w:cs="Calibri"/>
          <w:snapToGrid w:val="0"/>
          <w:lang w:val="en-US" w:eastAsia="de-DE" w:bidi="en-US"/>
        </w:rPr>
        <w:t xml:space="preserve">) </w:t>
      </w:r>
      <w:r w:rsidR="00B915F8" w:rsidRPr="002041A2">
        <w:rPr>
          <w:rFonts w:ascii="Calibri" w:eastAsia="Calibri" w:hAnsi="Calibri" w:cs="Calibri"/>
          <w:snapToGrid w:val="0"/>
          <w:lang w:val="en-US" w:eastAsia="de-DE" w:bidi="en-US"/>
        </w:rPr>
        <w:t>(</w:t>
      </w:r>
      <w:r w:rsidR="00B915F8" w:rsidRPr="00A906E7">
        <w:rPr>
          <w:rFonts w:ascii="Calibri" w:eastAsia="Calibri" w:hAnsi="Calibri" w:cs="Calibri"/>
          <w:b/>
          <w:bCs/>
          <w:snapToGrid w:val="0"/>
          <w:lang w:val="en-US" w:eastAsia="de-DE" w:bidi="en-US"/>
        </w:rPr>
        <w:t>Figure 8</w:t>
      </w:r>
      <w:r w:rsidR="00B915F8" w:rsidRPr="002041A2">
        <w:rPr>
          <w:rFonts w:ascii="Calibri" w:eastAsia="Calibri" w:hAnsi="Calibri" w:cs="Calibri"/>
          <w:snapToGrid w:val="0"/>
          <w:lang w:val="en-US" w:eastAsia="de-DE" w:bidi="en-US"/>
        </w:rPr>
        <w:t xml:space="preserve">) </w:t>
      </w:r>
      <w:r w:rsidRPr="002041A2">
        <w:rPr>
          <w:rFonts w:ascii="Calibri" w:eastAsia="Calibri" w:hAnsi="Calibri" w:cs="Calibri"/>
          <w:snapToGrid w:val="0"/>
          <w:lang w:val="en-US" w:eastAsia="de-DE" w:bidi="en-US"/>
        </w:rPr>
        <w:t xml:space="preserve">at the bottom exterior surface of the wells. This mean value, which takes account for the above-mentioned coupling efficiency, was estimated </w:t>
      </w:r>
      <w:r w:rsidR="006A777E" w:rsidRPr="002041A2">
        <w:rPr>
          <w:rFonts w:ascii="Calibri" w:eastAsia="Calibri" w:hAnsi="Calibri" w:cs="Calibri"/>
          <w:snapToGrid w:val="0"/>
          <w:lang w:val="en-US" w:eastAsia="de-DE" w:bidi="en-US"/>
        </w:rPr>
        <w:t xml:space="preserve">and proved to be stable over time </w:t>
      </w:r>
      <w:r w:rsidR="008A0A00" w:rsidRPr="002041A2">
        <w:rPr>
          <w:rFonts w:ascii="Calibri" w:eastAsia="Calibri" w:hAnsi="Calibri" w:cs="Calibri"/>
          <w:snapToGrid w:val="0"/>
          <w:lang w:val="en-US" w:eastAsia="de-DE" w:bidi="en-US"/>
        </w:rPr>
        <w:t xml:space="preserve">(variation coefficient lower than 0.6%) </w:t>
      </w:r>
      <w:r w:rsidR="006A777E" w:rsidRPr="002041A2">
        <w:rPr>
          <w:rFonts w:ascii="Calibri" w:eastAsia="Calibri" w:hAnsi="Calibri" w:cs="Calibri"/>
          <w:snapToGrid w:val="0"/>
          <w:lang w:val="en-US" w:eastAsia="de-DE" w:bidi="en-US"/>
        </w:rPr>
        <w:t xml:space="preserve">according to the methodologies </w:t>
      </w:r>
      <w:r w:rsidRPr="002041A2">
        <w:rPr>
          <w:rFonts w:ascii="Calibri" w:eastAsia="Calibri" w:hAnsi="Calibri" w:cs="Calibri"/>
          <w:snapToGrid w:val="0"/>
          <w:lang w:val="en-US" w:eastAsia="de-DE" w:bidi="en-US"/>
        </w:rPr>
        <w:t>described in details in</w:t>
      </w:r>
      <w:r w:rsidR="00F02A41" w:rsidRPr="002041A2">
        <w:rPr>
          <w:rFonts w:ascii="Calibri" w:eastAsia="Calibri" w:hAnsi="Calibri" w:cs="Calibri"/>
          <w:snapToGrid w:val="0"/>
          <w:lang w:val="en-US" w:eastAsia="de-DE" w:bidi="en-US"/>
        </w:rPr>
        <w:t xml:space="preserve"> Lefebvre and al.</w:t>
      </w:r>
      <w:sdt>
        <w:sdtPr>
          <w:rPr>
            <w:rFonts w:ascii="Calibri" w:eastAsia="Calibri" w:hAnsi="Calibri" w:cs="Calibri"/>
            <w:snapToGrid w:val="0"/>
            <w:vertAlign w:val="superscript"/>
            <w:lang w:val="en-US" w:eastAsia="de-DE" w:bidi="en-US"/>
          </w:rPr>
          <w:tag w:val="MENDELEY_CITATION_v3_eyJjaXRhdGlvbklEIjoiTUVOREVMRVlfQ0lUQVRJT05fYTgyNzI2ZjEtMjE3ZS00M2EyLWFkNTQtNWI1ZTg0NzRiYjUz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
          <w:id w:val="1755239557"/>
          <w:placeholder>
            <w:docPart w:val="DefaultPlaceholder_-1854013440"/>
          </w:placeholder>
        </w:sdtPr>
        <w:sdtEndPr/>
        <w:sdtContent>
          <w:r w:rsidR="00CA2652" w:rsidRPr="002041A2">
            <w:rPr>
              <w:rFonts w:ascii="Calibri" w:eastAsia="Calibri" w:hAnsi="Calibri" w:cs="Calibri"/>
              <w:snapToGrid w:val="0"/>
              <w:vertAlign w:val="superscript"/>
              <w:lang w:val="en-US" w:eastAsia="de-DE" w:bidi="en-US"/>
            </w:rPr>
            <w:t>30</w:t>
          </w:r>
        </w:sdtContent>
      </w:sdt>
      <w:r w:rsidR="00F02A41" w:rsidRPr="002041A2">
        <w:rPr>
          <w:rFonts w:ascii="Calibri" w:eastAsia="Calibri" w:hAnsi="Calibri" w:cs="Calibri"/>
          <w:snapToGrid w:val="0"/>
          <w:lang w:val="en-US" w:eastAsia="de-DE" w:bidi="en-US"/>
        </w:rPr>
        <w:t xml:space="preserve">. </w:t>
      </w:r>
      <w:r w:rsidR="00EE3068" w:rsidRPr="002041A2">
        <w:rPr>
          <w:rFonts w:ascii="Calibri" w:eastAsia="Calibri" w:hAnsi="Calibri" w:cs="Calibri"/>
          <w:snapToGrid w:val="0"/>
          <w:lang w:val="en-US" w:eastAsia="de-DE" w:bidi="en-US"/>
        </w:rPr>
        <w:t>With such a low irradiance (lower than those delivered by the above-discussed other LED-based systems specifically designed for 96-well plate illumination), illumination alone has been proven to have no effect on HepG2 cell viability whereas a very high efficiency has been reached for RB-mediated PDT. For PDT protocols that require higher irradiances to ensure efficiency, multiple LEDs could be used</w:t>
      </w:r>
      <w:r w:rsidR="00A906E7">
        <w:rPr>
          <w:rFonts w:ascii="Calibri" w:eastAsia="Calibri" w:hAnsi="Calibri" w:cs="Calibri"/>
          <w:snapToGrid w:val="0"/>
          <w:lang w:val="en-US" w:eastAsia="de-DE" w:bidi="en-US"/>
        </w:rPr>
        <w:t>,</w:t>
      </w:r>
      <w:r w:rsidR="00EE3068" w:rsidRPr="002041A2">
        <w:rPr>
          <w:rFonts w:ascii="Calibri" w:eastAsia="Calibri" w:hAnsi="Calibri" w:cs="Calibri"/>
          <w:snapToGrid w:val="0"/>
          <w:lang w:val="en-US" w:eastAsia="de-DE" w:bidi="en-US"/>
        </w:rPr>
        <w:t xml:space="preserve"> and therefore multiple light source parts could be implemented</w:t>
      </w:r>
      <w:r w:rsidR="00A906E7">
        <w:rPr>
          <w:rFonts w:ascii="Calibri" w:eastAsia="Calibri" w:hAnsi="Calibri" w:cs="Calibri"/>
          <w:snapToGrid w:val="0"/>
          <w:lang w:val="en-US" w:eastAsia="de-DE" w:bidi="en-US"/>
        </w:rPr>
        <w:t>,</w:t>
      </w:r>
      <w:r w:rsidR="00EE3068" w:rsidRPr="002041A2">
        <w:rPr>
          <w:rFonts w:ascii="Calibri" w:eastAsia="Calibri" w:hAnsi="Calibri" w:cs="Calibri"/>
          <w:snapToGrid w:val="0"/>
          <w:lang w:val="en-US" w:eastAsia="de-DE" w:bidi="en-US"/>
        </w:rPr>
        <w:t xml:space="preserve"> provided that the light power injected into each optical fiber does not exceed the admissible power of some dozens of milliwatts</w:t>
      </w:r>
      <w:r w:rsidR="008A1FDB" w:rsidRPr="002041A2">
        <w:rPr>
          <w:rFonts w:ascii="Calibri" w:eastAsia="Calibri" w:hAnsi="Calibri" w:cs="Calibri"/>
          <w:snapToGrid w:val="0"/>
          <w:lang w:val="en-US" w:eastAsia="de-DE" w:bidi="en-US"/>
        </w:rPr>
        <w:t>.</w:t>
      </w:r>
    </w:p>
    <w:p w14:paraId="250F94F5" w14:textId="77777777" w:rsidR="00B915F8" w:rsidRPr="002041A2" w:rsidRDefault="00B915F8" w:rsidP="00AF17CF">
      <w:pPr>
        <w:pStyle w:val="NormalWeb"/>
        <w:spacing w:before="0" w:beforeAutospacing="0" w:after="0" w:afterAutospacing="0"/>
        <w:jc w:val="both"/>
        <w:rPr>
          <w:rFonts w:ascii="Calibri" w:eastAsia="Calibri" w:hAnsi="Calibri" w:cs="Calibri"/>
          <w:snapToGrid w:val="0"/>
          <w:lang w:val="en-US" w:eastAsia="de-DE" w:bidi="en-US"/>
        </w:rPr>
      </w:pPr>
    </w:p>
    <w:p w14:paraId="61D23047" w14:textId="1039EC7D" w:rsidR="00B915F8" w:rsidRPr="002041A2" w:rsidRDefault="00B915F8" w:rsidP="00AF17CF">
      <w:pPr>
        <w:rPr>
          <w:snapToGrid w:val="0"/>
          <w:lang w:eastAsia="de-DE" w:bidi="en-US"/>
        </w:rPr>
      </w:pPr>
      <w:r w:rsidRPr="002041A2">
        <w:rPr>
          <w:snapToGrid w:val="0"/>
          <w:lang w:eastAsia="de-DE" w:bidi="en-US"/>
        </w:rPr>
        <w:t xml:space="preserve">[Place </w:t>
      </w:r>
      <w:r w:rsidRPr="002041A2">
        <w:rPr>
          <w:b/>
          <w:bCs/>
          <w:snapToGrid w:val="0"/>
          <w:lang w:eastAsia="de-DE" w:bidi="en-US"/>
        </w:rPr>
        <w:t>Figure 8</w:t>
      </w:r>
      <w:r w:rsidRPr="002041A2">
        <w:rPr>
          <w:snapToGrid w:val="0"/>
          <w:lang w:eastAsia="de-DE" w:bidi="en-US"/>
        </w:rPr>
        <w:t xml:space="preserve"> here]</w:t>
      </w:r>
    </w:p>
    <w:p w14:paraId="3B3ACCEF" w14:textId="77777777" w:rsidR="00093A1D" w:rsidRPr="002041A2" w:rsidRDefault="00093A1D" w:rsidP="00AF17CF">
      <w:pPr>
        <w:pStyle w:val="NormalWeb"/>
        <w:spacing w:before="0" w:beforeAutospacing="0" w:after="0" w:afterAutospacing="0"/>
        <w:jc w:val="both"/>
        <w:rPr>
          <w:rFonts w:ascii="Calibri" w:eastAsia="Calibri" w:hAnsi="Calibri" w:cs="Calibri"/>
          <w:snapToGrid w:val="0"/>
          <w:lang w:val="en-US" w:eastAsia="de-DE" w:bidi="en-US"/>
        </w:rPr>
      </w:pPr>
    </w:p>
    <w:p w14:paraId="67306D46" w14:textId="50CACF46" w:rsidR="0014746C" w:rsidRPr="002041A2" w:rsidRDefault="0014746C" w:rsidP="00AF17CF">
      <w:pPr>
        <w:rPr>
          <w:lang w:bidi="en-US"/>
        </w:rPr>
      </w:pPr>
      <w:r w:rsidRPr="002041A2">
        <w:rPr>
          <w:lang w:bidi="en-US"/>
        </w:rPr>
        <w:t xml:space="preserve">Substituting only the LED in the light source part </w:t>
      </w:r>
      <w:r w:rsidR="00A906E7">
        <w:rPr>
          <w:lang w:bidi="en-US"/>
        </w:rPr>
        <w:t>with</w:t>
      </w:r>
      <w:r w:rsidRPr="002041A2">
        <w:rPr>
          <w:lang w:bidi="en-US"/>
        </w:rPr>
        <w:t xml:space="preserve"> another suitable one makes it possible to obtain another CELL-LED device. A</w:t>
      </w:r>
      <w:r w:rsidR="00A906E7">
        <w:rPr>
          <w:lang w:bidi="en-US"/>
        </w:rPr>
        <w:t>n</w:t>
      </w:r>
      <w:r w:rsidRPr="002041A2">
        <w:rPr>
          <w:lang w:bidi="en-US"/>
        </w:rPr>
        <w:t xml:space="preserve"> LED shall be considered suitable if it emits an optical power lower than 5 W (for the reasons mentioned above) in the visible range (according to the specifications of the optical fiber bundle). As there exists a significant number of such LED</w:t>
      </w:r>
      <w:r w:rsidR="00A906E7">
        <w:rPr>
          <w:lang w:bidi="en-US"/>
        </w:rPr>
        <w:t>s</w:t>
      </w:r>
      <w:r w:rsidRPr="002041A2">
        <w:rPr>
          <w:lang w:bidi="en-US"/>
        </w:rPr>
        <w:t xml:space="preserve">, a wide variety of CELL-LED devices could be developed and, thereby, many PDT protocols could be evaluated </w:t>
      </w:r>
      <w:r w:rsidRPr="002041A2">
        <w:rPr>
          <w:i/>
          <w:iCs/>
          <w:lang w:bidi="en-US"/>
        </w:rPr>
        <w:t>in vitro</w:t>
      </w:r>
      <w:r w:rsidRPr="002041A2">
        <w:rPr>
          <w:lang w:bidi="en-US"/>
        </w:rPr>
        <w:t>. Given a PDT protocol, the LED providing the best overlap with the absorption spectrum of the considered photosensitizer should obviously be preferred among all the suitable LED</w:t>
      </w:r>
      <w:r w:rsidR="005A468D">
        <w:rPr>
          <w:lang w:bidi="en-US"/>
        </w:rPr>
        <w:t>s</w:t>
      </w:r>
      <w:r w:rsidRPr="002041A2">
        <w:rPr>
          <w:lang w:bidi="en-US"/>
        </w:rPr>
        <w:t>. In the case of a change of LED, particular attention should be paid to the fan heat sink assembly. In fact, this assembly should be appropriately sized to prevent overheating and subsequent degradation of both the LED and the driver.</w:t>
      </w:r>
      <w:r w:rsidR="00A41D2F" w:rsidRPr="002041A2">
        <w:rPr>
          <w:lang w:bidi="en-US"/>
        </w:rPr>
        <w:t xml:space="preserve"> Moreover, a new optical and thermal characterization will be required for any LED change. </w:t>
      </w:r>
    </w:p>
    <w:p w14:paraId="55C88C8A" w14:textId="77777777" w:rsidR="008C4EDE" w:rsidRPr="002041A2" w:rsidRDefault="008C4EDE" w:rsidP="00AF17CF"/>
    <w:p w14:paraId="18D97198" w14:textId="68C3E6F3" w:rsidR="008C4EDE" w:rsidRPr="002041A2" w:rsidRDefault="008C4EDE" w:rsidP="00AF17CF">
      <w:r w:rsidRPr="002041A2">
        <w:t xml:space="preserve">Both the possibility of photo-activating most photosensitizers by simple substitution of a single LED, and the possibility of illuminating the cells inside an incubator provide a real added value to </w:t>
      </w:r>
      <w:r w:rsidR="00932E07" w:rsidRPr="002041A2">
        <w:t xml:space="preserve">this </w:t>
      </w:r>
      <w:r w:rsidRPr="002041A2">
        <w:t>device compared with the existing ones.</w:t>
      </w:r>
    </w:p>
    <w:p w14:paraId="3950A48A" w14:textId="77777777" w:rsidR="008C4EDE" w:rsidRPr="002041A2" w:rsidRDefault="008C4EDE" w:rsidP="00AF17CF"/>
    <w:p w14:paraId="64986E31" w14:textId="001BB3EB" w:rsidR="005C7A51" w:rsidRPr="002041A2" w:rsidRDefault="008C4EDE" w:rsidP="00AF17CF">
      <w:pPr>
        <w:pBdr>
          <w:top w:val="nil"/>
          <w:left w:val="nil"/>
          <w:bottom w:val="nil"/>
          <w:right w:val="nil"/>
          <w:between w:val="nil"/>
        </w:pBdr>
        <w:rPr>
          <w:b/>
        </w:rPr>
      </w:pPr>
      <w:r w:rsidRPr="002041A2">
        <w:rPr>
          <w:b/>
        </w:rPr>
        <w:t>ACKNOWLEDGMENTS :</w:t>
      </w:r>
      <w:r w:rsidR="00551D82" w:rsidRPr="002041A2">
        <w:rPr>
          <w:b/>
        </w:rPr>
        <w:t xml:space="preserve"> </w:t>
      </w:r>
    </w:p>
    <w:p w14:paraId="6D064C88" w14:textId="44FE7645" w:rsidR="006E4797" w:rsidRPr="002041A2" w:rsidRDefault="003417B9" w:rsidP="00AF17CF">
      <w:r w:rsidRPr="002041A2">
        <w:t xml:space="preserve">The authors </w:t>
      </w:r>
      <w:r w:rsidR="006267E5" w:rsidRPr="002041A2">
        <w:t>would like to thank the Central Hospital of Lille, France, and INSERM for their support of our study.</w:t>
      </w:r>
    </w:p>
    <w:p w14:paraId="25B2FBBD" w14:textId="77777777" w:rsidR="006E4797" w:rsidRPr="002041A2" w:rsidRDefault="006E4797" w:rsidP="00AF17CF">
      <w:pPr>
        <w:rPr>
          <w:b/>
        </w:rPr>
      </w:pPr>
    </w:p>
    <w:p w14:paraId="5E703EBA" w14:textId="49E5025F" w:rsidR="006E4797" w:rsidRPr="002041A2" w:rsidRDefault="00551D82" w:rsidP="00AF17CF">
      <w:pPr>
        <w:pBdr>
          <w:top w:val="nil"/>
          <w:left w:val="nil"/>
          <w:bottom w:val="nil"/>
          <w:right w:val="nil"/>
          <w:between w:val="nil"/>
        </w:pBdr>
      </w:pPr>
      <w:r w:rsidRPr="002041A2">
        <w:rPr>
          <w:b/>
        </w:rPr>
        <w:lastRenderedPageBreak/>
        <w:t xml:space="preserve">DISCLOSURES: </w:t>
      </w:r>
    </w:p>
    <w:p w14:paraId="4A7B0E5C" w14:textId="36410157" w:rsidR="006E4797" w:rsidRPr="002041A2" w:rsidRDefault="00EC2DCB" w:rsidP="00AF17CF">
      <w:r w:rsidRPr="002041A2">
        <w:t>The authors declare no conflicts of interest.</w:t>
      </w:r>
    </w:p>
    <w:p w14:paraId="11D8F396" w14:textId="77777777" w:rsidR="00EC2DCB" w:rsidRPr="002041A2" w:rsidRDefault="00EC2DCB" w:rsidP="00AF17CF"/>
    <w:p w14:paraId="7B2952AB" w14:textId="452E08A6" w:rsidR="008B35D2" w:rsidRDefault="00551D82" w:rsidP="006D5BFF">
      <w:r w:rsidRPr="002041A2">
        <w:rPr>
          <w:b/>
        </w:rPr>
        <w:t>REFERENCES:</w:t>
      </w:r>
      <w:r w:rsidRPr="002041A2">
        <w:t xml:space="preserve"> </w:t>
      </w:r>
    </w:p>
    <w:p w14:paraId="6ABCE1B1" w14:textId="29E3355F" w:rsidR="006D5BFF" w:rsidRPr="002041A2" w:rsidRDefault="006D5BFF" w:rsidP="006D5BFF">
      <w:pPr>
        <w:autoSpaceDE w:val="0"/>
        <w:autoSpaceDN w:val="0"/>
        <w:rPr>
          <w:rFonts w:eastAsia="Times New Roman"/>
        </w:rPr>
      </w:pPr>
      <w:r w:rsidRPr="002041A2">
        <w:rPr>
          <w:rFonts w:eastAsia="Times New Roman"/>
        </w:rPr>
        <w:t>1.</w:t>
      </w:r>
      <w:r w:rsidRPr="002041A2">
        <w:rPr>
          <w:rFonts w:eastAsia="Times New Roman"/>
        </w:rPr>
        <w:tab/>
        <w:t xml:space="preserve">Sung, H. </w:t>
      </w:r>
      <w:r w:rsidRPr="003C29FA">
        <w:rPr>
          <w:rFonts w:eastAsia="Times New Roman"/>
        </w:rPr>
        <w:t>et al.</w:t>
      </w:r>
      <w:r w:rsidRPr="002041A2">
        <w:rPr>
          <w:rFonts w:eastAsia="Times New Roman"/>
        </w:rPr>
        <w:t xml:space="preserve"> Global Cancer Statistics 2020: GLOBOCAN Estimates of </w:t>
      </w:r>
      <w:r w:rsidR="003C29FA" w:rsidRPr="002041A2">
        <w:rPr>
          <w:rFonts w:eastAsia="Times New Roman"/>
        </w:rPr>
        <w:t xml:space="preserve">incidence and mortality worldwide </w:t>
      </w:r>
      <w:r w:rsidRPr="002041A2">
        <w:rPr>
          <w:rFonts w:eastAsia="Times New Roman"/>
        </w:rPr>
        <w:t xml:space="preserve">for 36 </w:t>
      </w:r>
      <w:r w:rsidR="003C29FA">
        <w:rPr>
          <w:rFonts w:eastAsia="Times New Roman"/>
        </w:rPr>
        <w:t>c</w:t>
      </w:r>
      <w:r w:rsidRPr="002041A2">
        <w:rPr>
          <w:rFonts w:eastAsia="Times New Roman"/>
        </w:rPr>
        <w:t xml:space="preserve">ancers in 185 </w:t>
      </w:r>
      <w:r w:rsidR="003C29FA">
        <w:rPr>
          <w:rFonts w:eastAsia="Times New Roman"/>
        </w:rPr>
        <w:t>c</w:t>
      </w:r>
      <w:r w:rsidRPr="002041A2">
        <w:rPr>
          <w:rFonts w:eastAsia="Times New Roman"/>
        </w:rPr>
        <w:t xml:space="preserve">ountries. </w:t>
      </w:r>
      <w:r w:rsidRPr="002041A2">
        <w:rPr>
          <w:rFonts w:eastAsia="Times New Roman"/>
          <w:i/>
          <w:iCs/>
        </w:rPr>
        <w:t>CA Cancer J Clin</w:t>
      </w:r>
      <w:r w:rsidRPr="002041A2">
        <w:rPr>
          <w:rFonts w:eastAsia="Times New Roman"/>
        </w:rPr>
        <w:t xml:space="preserve">. </w:t>
      </w:r>
      <w:r w:rsidRPr="002041A2">
        <w:rPr>
          <w:rFonts w:eastAsia="Times New Roman"/>
          <w:b/>
          <w:bCs/>
        </w:rPr>
        <w:t>71</w:t>
      </w:r>
      <w:r w:rsidRPr="002041A2">
        <w:rPr>
          <w:rFonts w:eastAsia="Times New Roman"/>
        </w:rPr>
        <w:t xml:space="preserve"> (3), 209–249 (2021).</w:t>
      </w:r>
    </w:p>
    <w:p w14:paraId="6B2B3B09" w14:textId="710A8BE6" w:rsidR="006D5BFF" w:rsidRPr="002041A2" w:rsidRDefault="006D5BFF" w:rsidP="006D5BFF">
      <w:pPr>
        <w:autoSpaceDE w:val="0"/>
        <w:autoSpaceDN w:val="0"/>
        <w:rPr>
          <w:rFonts w:eastAsia="Times New Roman"/>
        </w:rPr>
      </w:pPr>
      <w:r w:rsidRPr="002041A2">
        <w:rPr>
          <w:rFonts w:eastAsia="Times New Roman"/>
        </w:rPr>
        <w:t>2.</w:t>
      </w:r>
      <w:r w:rsidRPr="002041A2">
        <w:rPr>
          <w:rFonts w:eastAsia="Times New Roman"/>
        </w:rPr>
        <w:tab/>
        <w:t>Llovet, J.</w:t>
      </w:r>
      <w:r w:rsidR="00DC6180">
        <w:rPr>
          <w:rFonts w:eastAsia="Times New Roman"/>
        </w:rPr>
        <w:t xml:space="preserve"> </w:t>
      </w:r>
      <w:r w:rsidRPr="002041A2">
        <w:rPr>
          <w:rFonts w:eastAsia="Times New Roman"/>
        </w:rPr>
        <w:t xml:space="preserve">M. </w:t>
      </w:r>
      <w:r w:rsidRPr="00DC6180">
        <w:rPr>
          <w:rFonts w:eastAsia="Times New Roman"/>
        </w:rPr>
        <w:t>et al.</w:t>
      </w:r>
      <w:r w:rsidRPr="002041A2">
        <w:rPr>
          <w:rFonts w:eastAsia="Times New Roman"/>
        </w:rPr>
        <w:t xml:space="preserve"> Hepatocellular carcinoma. </w:t>
      </w:r>
      <w:r w:rsidRPr="002041A2">
        <w:rPr>
          <w:rFonts w:eastAsia="Times New Roman"/>
          <w:i/>
          <w:iCs/>
        </w:rPr>
        <w:t>Nat Rev Dis Primer</w:t>
      </w:r>
      <w:r w:rsidR="00DC6180">
        <w:rPr>
          <w:rFonts w:eastAsia="Times New Roman"/>
          <w:i/>
          <w:iCs/>
        </w:rPr>
        <w:t xml:space="preserve">. </w:t>
      </w:r>
      <w:r w:rsidRPr="002041A2">
        <w:rPr>
          <w:rFonts w:eastAsia="Times New Roman"/>
          <w:b/>
          <w:bCs/>
        </w:rPr>
        <w:t>7</w:t>
      </w:r>
      <w:r w:rsidRPr="002041A2">
        <w:rPr>
          <w:rFonts w:eastAsia="Times New Roman"/>
        </w:rPr>
        <w:t xml:space="preserve"> (1), 1–28 (2021).</w:t>
      </w:r>
    </w:p>
    <w:p w14:paraId="7484AC25" w14:textId="5F5873CE" w:rsidR="006D5BFF" w:rsidRPr="002041A2" w:rsidRDefault="006D5BFF" w:rsidP="006D5BFF">
      <w:pPr>
        <w:autoSpaceDE w:val="0"/>
        <w:autoSpaceDN w:val="0"/>
        <w:rPr>
          <w:rFonts w:eastAsia="Times New Roman"/>
        </w:rPr>
      </w:pPr>
      <w:r w:rsidRPr="002041A2">
        <w:rPr>
          <w:rFonts w:eastAsia="Times New Roman"/>
        </w:rPr>
        <w:t>3.</w:t>
      </w:r>
      <w:r w:rsidRPr="002041A2">
        <w:rPr>
          <w:rFonts w:eastAsia="Times New Roman"/>
        </w:rPr>
        <w:tab/>
        <w:t>Erstad, D.</w:t>
      </w:r>
      <w:r w:rsidR="006010CF">
        <w:rPr>
          <w:rFonts w:eastAsia="Times New Roman"/>
        </w:rPr>
        <w:t xml:space="preserve"> </w:t>
      </w:r>
      <w:r w:rsidRPr="002041A2">
        <w:rPr>
          <w:rFonts w:eastAsia="Times New Roman"/>
        </w:rPr>
        <w:t>J., Tanabe, K.</w:t>
      </w:r>
      <w:r w:rsidR="006010CF">
        <w:rPr>
          <w:rFonts w:eastAsia="Times New Roman"/>
        </w:rPr>
        <w:t xml:space="preserve"> </w:t>
      </w:r>
      <w:r w:rsidRPr="002041A2">
        <w:rPr>
          <w:rFonts w:eastAsia="Times New Roman"/>
        </w:rPr>
        <w:t xml:space="preserve">K. Hepatocellular carcinoma: </w:t>
      </w:r>
      <w:r w:rsidR="006010CF">
        <w:rPr>
          <w:rFonts w:eastAsia="Times New Roman"/>
        </w:rPr>
        <w:t>E</w:t>
      </w:r>
      <w:r w:rsidRPr="002041A2">
        <w:rPr>
          <w:rFonts w:eastAsia="Times New Roman"/>
        </w:rPr>
        <w:t xml:space="preserve">arly-stage management challenges. </w:t>
      </w:r>
      <w:r w:rsidRPr="002041A2">
        <w:rPr>
          <w:rFonts w:eastAsia="Times New Roman"/>
          <w:i/>
          <w:iCs/>
        </w:rPr>
        <w:t xml:space="preserve">J Hepatocell Carcinoma </w:t>
      </w:r>
      <w:r w:rsidRPr="002041A2">
        <w:rPr>
          <w:rFonts w:eastAsia="Times New Roman"/>
          <w:b/>
          <w:bCs/>
        </w:rPr>
        <w:t>4</w:t>
      </w:r>
      <w:r w:rsidRPr="002041A2">
        <w:rPr>
          <w:rFonts w:eastAsia="Times New Roman"/>
        </w:rPr>
        <w:t>, 81–92 (2017).</w:t>
      </w:r>
    </w:p>
    <w:p w14:paraId="20CD0C97" w14:textId="132BD2E5" w:rsidR="006D5BFF" w:rsidRPr="002041A2" w:rsidRDefault="006D5BFF" w:rsidP="006D5BFF">
      <w:pPr>
        <w:autoSpaceDE w:val="0"/>
        <w:autoSpaceDN w:val="0"/>
        <w:rPr>
          <w:rFonts w:eastAsia="Times New Roman"/>
        </w:rPr>
      </w:pPr>
      <w:r w:rsidRPr="002041A2">
        <w:rPr>
          <w:rFonts w:eastAsia="Times New Roman"/>
        </w:rPr>
        <w:t>4.</w:t>
      </w:r>
      <w:r w:rsidRPr="002041A2">
        <w:rPr>
          <w:rFonts w:eastAsia="Times New Roman"/>
        </w:rPr>
        <w:tab/>
        <w:t>Tabori, N.</w:t>
      </w:r>
      <w:r w:rsidR="006010CF">
        <w:rPr>
          <w:rFonts w:eastAsia="Times New Roman"/>
        </w:rPr>
        <w:t xml:space="preserve"> </w:t>
      </w:r>
      <w:r w:rsidRPr="002041A2">
        <w:rPr>
          <w:rFonts w:eastAsia="Times New Roman"/>
        </w:rPr>
        <w:t xml:space="preserve">E., Sivananthan, G. Treatment </w:t>
      </w:r>
      <w:r w:rsidR="006010CF" w:rsidRPr="002041A2">
        <w:rPr>
          <w:rFonts w:eastAsia="Times New Roman"/>
        </w:rPr>
        <w:t>options for early-stage hepatocellular carci</w:t>
      </w:r>
      <w:r w:rsidRPr="002041A2">
        <w:rPr>
          <w:rFonts w:eastAsia="Times New Roman"/>
        </w:rPr>
        <w:t xml:space="preserve">noma. </w:t>
      </w:r>
      <w:r w:rsidRPr="002041A2">
        <w:rPr>
          <w:rFonts w:eastAsia="Times New Roman"/>
          <w:i/>
          <w:iCs/>
        </w:rPr>
        <w:t>Semin Intervent Radiol</w:t>
      </w:r>
      <w:r w:rsidRPr="002041A2">
        <w:rPr>
          <w:rFonts w:eastAsia="Times New Roman"/>
        </w:rPr>
        <w:t xml:space="preserve">. </w:t>
      </w:r>
      <w:r w:rsidRPr="002041A2">
        <w:rPr>
          <w:rFonts w:eastAsia="Times New Roman"/>
          <w:b/>
          <w:bCs/>
        </w:rPr>
        <w:t>37</w:t>
      </w:r>
      <w:r w:rsidRPr="002041A2">
        <w:rPr>
          <w:rFonts w:eastAsia="Times New Roman"/>
        </w:rPr>
        <w:t xml:space="preserve"> (5), 448–455 (2020).</w:t>
      </w:r>
    </w:p>
    <w:p w14:paraId="7568CE26" w14:textId="69DDFC76" w:rsidR="006D5BFF" w:rsidRPr="002041A2" w:rsidRDefault="006D5BFF" w:rsidP="006D5BFF">
      <w:pPr>
        <w:autoSpaceDE w:val="0"/>
        <w:autoSpaceDN w:val="0"/>
        <w:rPr>
          <w:rFonts w:eastAsia="Times New Roman"/>
        </w:rPr>
      </w:pPr>
      <w:r w:rsidRPr="002041A2">
        <w:rPr>
          <w:rFonts w:eastAsia="Times New Roman"/>
        </w:rPr>
        <w:t>5.</w:t>
      </w:r>
      <w:r w:rsidRPr="002041A2">
        <w:rPr>
          <w:rFonts w:eastAsia="Times New Roman"/>
        </w:rPr>
        <w:tab/>
        <w:t>Tsuchiya, N.</w:t>
      </w:r>
      <w:r w:rsidR="006010CF">
        <w:rPr>
          <w:rFonts w:eastAsia="Times New Roman"/>
        </w:rPr>
        <w:t xml:space="preserve"> et al</w:t>
      </w:r>
      <w:r w:rsidRPr="002041A2">
        <w:rPr>
          <w:rFonts w:eastAsia="Times New Roman"/>
        </w:rPr>
        <w:t xml:space="preserve">. Biomarkers for the early diagnosis of hepatocellular carcinoma. </w:t>
      </w:r>
      <w:r w:rsidRPr="002041A2">
        <w:rPr>
          <w:rFonts w:eastAsia="Times New Roman"/>
          <w:i/>
          <w:iCs/>
        </w:rPr>
        <w:t>World J Gastroenterol</w:t>
      </w:r>
      <w:r w:rsidRPr="002041A2">
        <w:rPr>
          <w:rFonts w:eastAsia="Times New Roman"/>
        </w:rPr>
        <w:t xml:space="preserve">. </w:t>
      </w:r>
      <w:r w:rsidRPr="002041A2">
        <w:rPr>
          <w:rFonts w:eastAsia="Times New Roman"/>
          <w:b/>
          <w:bCs/>
        </w:rPr>
        <w:t>21</w:t>
      </w:r>
      <w:r w:rsidRPr="002041A2">
        <w:rPr>
          <w:rFonts w:eastAsia="Times New Roman"/>
        </w:rPr>
        <w:t xml:space="preserve"> (37), 10573–10583 (2015).</w:t>
      </w:r>
    </w:p>
    <w:p w14:paraId="50B98B14" w14:textId="4E242CA1" w:rsidR="006D5BFF" w:rsidRPr="002041A2" w:rsidRDefault="006D5BFF" w:rsidP="006D5BFF">
      <w:pPr>
        <w:autoSpaceDE w:val="0"/>
        <w:autoSpaceDN w:val="0"/>
        <w:rPr>
          <w:rFonts w:eastAsia="Times New Roman"/>
        </w:rPr>
      </w:pPr>
      <w:r w:rsidRPr="002041A2">
        <w:rPr>
          <w:rFonts w:eastAsia="Times New Roman"/>
        </w:rPr>
        <w:t>6.</w:t>
      </w:r>
      <w:r w:rsidRPr="002041A2">
        <w:rPr>
          <w:rFonts w:eastAsia="Times New Roman"/>
        </w:rPr>
        <w:tab/>
        <w:t>Puisieux, M.</w:t>
      </w:r>
      <w:r w:rsidR="00E07916">
        <w:rPr>
          <w:rFonts w:eastAsia="Times New Roman"/>
        </w:rPr>
        <w:t xml:space="preserve"> </w:t>
      </w:r>
      <w:r w:rsidRPr="002041A2">
        <w:rPr>
          <w:rFonts w:eastAsia="Times New Roman"/>
        </w:rPr>
        <w:t xml:space="preserve">F. </w:t>
      </w:r>
      <w:r w:rsidRPr="00E07916">
        <w:rPr>
          <w:rFonts w:eastAsia="Times New Roman"/>
        </w:rPr>
        <w:t>et al.</w:t>
      </w:r>
      <w:r w:rsidRPr="002041A2">
        <w:rPr>
          <w:rFonts w:eastAsia="Times New Roman"/>
        </w:rPr>
        <w:t xml:space="preserve"> Therapeutic </w:t>
      </w:r>
      <w:r w:rsidR="00E07916" w:rsidRPr="002041A2">
        <w:rPr>
          <w:rFonts w:eastAsia="Times New Roman"/>
        </w:rPr>
        <w:t>management of advanced hepatocellular carcinoma</w:t>
      </w:r>
      <w:r w:rsidRPr="002041A2">
        <w:rPr>
          <w:rFonts w:eastAsia="Times New Roman"/>
        </w:rPr>
        <w:t xml:space="preserve">: An </w:t>
      </w:r>
      <w:r w:rsidR="00E07916" w:rsidRPr="002041A2">
        <w:rPr>
          <w:rFonts w:eastAsia="Times New Roman"/>
        </w:rPr>
        <w:t>updated rev</w:t>
      </w:r>
      <w:r w:rsidRPr="002041A2">
        <w:rPr>
          <w:rFonts w:eastAsia="Times New Roman"/>
        </w:rPr>
        <w:t xml:space="preserve">iew. </w:t>
      </w:r>
      <w:r w:rsidRPr="002041A2">
        <w:rPr>
          <w:rFonts w:eastAsia="Times New Roman"/>
          <w:i/>
          <w:iCs/>
        </w:rPr>
        <w:t>Cancers</w:t>
      </w:r>
      <w:r w:rsidRPr="002041A2">
        <w:rPr>
          <w:rFonts w:eastAsia="Times New Roman"/>
        </w:rPr>
        <w:t xml:space="preserve">. </w:t>
      </w:r>
      <w:r w:rsidRPr="002041A2">
        <w:rPr>
          <w:rFonts w:eastAsia="Times New Roman"/>
          <w:b/>
          <w:bCs/>
        </w:rPr>
        <w:t>14</w:t>
      </w:r>
      <w:r w:rsidRPr="002041A2">
        <w:rPr>
          <w:rFonts w:eastAsia="Times New Roman"/>
        </w:rPr>
        <w:t xml:space="preserve"> (10), 2357 (2022).</w:t>
      </w:r>
    </w:p>
    <w:p w14:paraId="79196118" w14:textId="6181E7AB" w:rsidR="006D5BFF" w:rsidRPr="002041A2" w:rsidRDefault="006D5BFF" w:rsidP="006D5BFF">
      <w:pPr>
        <w:autoSpaceDE w:val="0"/>
        <w:autoSpaceDN w:val="0"/>
        <w:rPr>
          <w:rFonts w:eastAsia="Times New Roman"/>
        </w:rPr>
      </w:pPr>
      <w:r w:rsidRPr="002041A2">
        <w:rPr>
          <w:rFonts w:eastAsia="Times New Roman"/>
        </w:rPr>
        <w:t>7.</w:t>
      </w:r>
      <w:r w:rsidRPr="002041A2">
        <w:rPr>
          <w:rFonts w:eastAsia="Times New Roman"/>
        </w:rPr>
        <w:tab/>
        <w:t>Morton, C.</w:t>
      </w:r>
      <w:r w:rsidR="00E07916">
        <w:rPr>
          <w:rFonts w:eastAsia="Times New Roman"/>
        </w:rPr>
        <w:t xml:space="preserve"> </w:t>
      </w:r>
      <w:r w:rsidRPr="002041A2">
        <w:rPr>
          <w:rFonts w:eastAsia="Times New Roman"/>
        </w:rPr>
        <w:t xml:space="preserve">A. </w:t>
      </w:r>
      <w:r w:rsidRPr="00E07916">
        <w:rPr>
          <w:rFonts w:eastAsia="Times New Roman"/>
        </w:rPr>
        <w:t>et al.</w:t>
      </w:r>
      <w:r w:rsidRPr="002041A2">
        <w:rPr>
          <w:rFonts w:eastAsia="Times New Roman"/>
        </w:rPr>
        <w:t xml:space="preserve"> European </w:t>
      </w:r>
      <w:r w:rsidR="00E07916" w:rsidRPr="002041A2">
        <w:rPr>
          <w:rFonts w:eastAsia="Times New Roman"/>
        </w:rPr>
        <w:t xml:space="preserve">dermatology forum guidelines on topical photodynamic therapy </w:t>
      </w:r>
      <w:r w:rsidRPr="002041A2">
        <w:rPr>
          <w:rFonts w:eastAsia="Times New Roman"/>
        </w:rPr>
        <w:t xml:space="preserve">2019 Part 1: treatment delivery and established indications – actinic keratoses, Bowen’s disease and basal cell carcinomas. </w:t>
      </w:r>
      <w:r w:rsidRPr="002041A2">
        <w:rPr>
          <w:rFonts w:eastAsia="Times New Roman"/>
          <w:i/>
          <w:iCs/>
        </w:rPr>
        <w:t xml:space="preserve">Eur Acad Dermatol Venereol </w:t>
      </w:r>
      <w:r w:rsidRPr="002041A2">
        <w:rPr>
          <w:rFonts w:eastAsia="Times New Roman"/>
          <w:b/>
          <w:bCs/>
        </w:rPr>
        <w:t>33</w:t>
      </w:r>
      <w:r w:rsidRPr="002041A2">
        <w:rPr>
          <w:rFonts w:eastAsia="Times New Roman"/>
        </w:rPr>
        <w:t xml:space="preserve"> (12), 2225–2238 (2019).</w:t>
      </w:r>
    </w:p>
    <w:p w14:paraId="5DAEC5F6" w14:textId="5EA3DA50" w:rsidR="006D5BFF" w:rsidRPr="002041A2" w:rsidRDefault="006D5BFF" w:rsidP="006D5BFF">
      <w:pPr>
        <w:autoSpaceDE w:val="0"/>
        <w:autoSpaceDN w:val="0"/>
        <w:rPr>
          <w:rFonts w:eastAsia="Times New Roman"/>
        </w:rPr>
      </w:pPr>
      <w:r w:rsidRPr="002041A2">
        <w:rPr>
          <w:rFonts w:eastAsia="Times New Roman"/>
        </w:rPr>
        <w:t>8.</w:t>
      </w:r>
      <w:r w:rsidRPr="002041A2">
        <w:rPr>
          <w:rFonts w:eastAsia="Times New Roman"/>
        </w:rPr>
        <w:tab/>
        <w:t xml:space="preserve">Plaetzer, K., Krammer, B., Berlanda, J., Berr, F., Kiesslich, T. Photophysics and photochemistry of photodynamic therapy: Fundamental aspects. </w:t>
      </w:r>
      <w:r w:rsidRPr="002041A2">
        <w:rPr>
          <w:rFonts w:eastAsia="Times New Roman"/>
          <w:i/>
          <w:iCs/>
        </w:rPr>
        <w:t>Lasers Med Sci</w:t>
      </w:r>
      <w:r w:rsidR="00E07916">
        <w:rPr>
          <w:rFonts w:eastAsia="Times New Roman"/>
          <w:i/>
          <w:iCs/>
        </w:rPr>
        <w:t>.</w:t>
      </w:r>
      <w:r w:rsidRPr="002041A2">
        <w:rPr>
          <w:rFonts w:eastAsia="Times New Roman"/>
          <w:i/>
          <w:iCs/>
        </w:rPr>
        <w:t xml:space="preserve"> </w:t>
      </w:r>
      <w:r w:rsidRPr="002041A2">
        <w:rPr>
          <w:rFonts w:eastAsia="Times New Roman"/>
          <w:b/>
          <w:bCs/>
        </w:rPr>
        <w:t>24</w:t>
      </w:r>
      <w:r w:rsidRPr="002041A2">
        <w:rPr>
          <w:rFonts w:eastAsia="Times New Roman"/>
        </w:rPr>
        <w:t xml:space="preserve"> (2), 259–268 (2009).</w:t>
      </w:r>
    </w:p>
    <w:p w14:paraId="14ED4C1B" w14:textId="4221C9A8" w:rsidR="006D5BFF" w:rsidRPr="002041A2" w:rsidRDefault="006D5BFF" w:rsidP="006D5BFF">
      <w:pPr>
        <w:autoSpaceDE w:val="0"/>
        <w:autoSpaceDN w:val="0"/>
        <w:rPr>
          <w:rFonts w:eastAsia="Times New Roman"/>
        </w:rPr>
      </w:pPr>
      <w:r w:rsidRPr="002041A2">
        <w:rPr>
          <w:rFonts w:eastAsia="Times New Roman"/>
        </w:rPr>
        <w:t>9.</w:t>
      </w:r>
      <w:r w:rsidRPr="002041A2">
        <w:rPr>
          <w:rFonts w:eastAsia="Times New Roman"/>
        </w:rPr>
        <w:tab/>
        <w:t xml:space="preserve">Agostinis, P. </w:t>
      </w:r>
      <w:r w:rsidRPr="00E07916">
        <w:rPr>
          <w:rFonts w:eastAsia="Times New Roman"/>
        </w:rPr>
        <w:t>et al</w:t>
      </w:r>
      <w:r w:rsidRPr="002041A2">
        <w:rPr>
          <w:rFonts w:eastAsia="Times New Roman"/>
          <w:i/>
          <w:iCs/>
        </w:rPr>
        <w:t>.</w:t>
      </w:r>
      <w:r w:rsidRPr="002041A2">
        <w:rPr>
          <w:rFonts w:eastAsia="Times New Roman"/>
        </w:rPr>
        <w:t xml:space="preserve"> Photodynamic therapy of cancer: </w:t>
      </w:r>
      <w:r w:rsidR="00E07916">
        <w:rPr>
          <w:rFonts w:eastAsia="Times New Roman"/>
        </w:rPr>
        <w:t>A</w:t>
      </w:r>
      <w:r w:rsidRPr="002041A2">
        <w:rPr>
          <w:rFonts w:eastAsia="Times New Roman"/>
        </w:rPr>
        <w:t xml:space="preserve">n update. </w:t>
      </w:r>
      <w:r w:rsidRPr="002041A2">
        <w:rPr>
          <w:rFonts w:eastAsia="Times New Roman"/>
          <w:i/>
          <w:iCs/>
        </w:rPr>
        <w:t>CA Cancer J Clin</w:t>
      </w:r>
      <w:r w:rsidRPr="002041A2">
        <w:rPr>
          <w:rFonts w:eastAsia="Times New Roman"/>
        </w:rPr>
        <w:t xml:space="preserve">. </w:t>
      </w:r>
      <w:r w:rsidRPr="002041A2">
        <w:rPr>
          <w:rFonts w:eastAsia="Times New Roman"/>
          <w:b/>
          <w:bCs/>
        </w:rPr>
        <w:t>61</w:t>
      </w:r>
      <w:r w:rsidRPr="002041A2">
        <w:rPr>
          <w:rFonts w:eastAsia="Times New Roman"/>
        </w:rPr>
        <w:t xml:space="preserve"> (4), 250–281 (2011).</w:t>
      </w:r>
    </w:p>
    <w:p w14:paraId="6E8D6433" w14:textId="05B0737E" w:rsidR="006D5BFF" w:rsidRPr="002041A2" w:rsidRDefault="006D5BFF" w:rsidP="006D5BFF">
      <w:pPr>
        <w:autoSpaceDE w:val="0"/>
        <w:autoSpaceDN w:val="0"/>
        <w:rPr>
          <w:rFonts w:eastAsia="Times New Roman"/>
        </w:rPr>
      </w:pPr>
      <w:r w:rsidRPr="002041A2">
        <w:rPr>
          <w:rFonts w:eastAsia="Times New Roman"/>
        </w:rPr>
        <w:t>10.</w:t>
      </w:r>
      <w:r w:rsidRPr="002041A2">
        <w:rPr>
          <w:rFonts w:eastAsia="Times New Roman"/>
        </w:rPr>
        <w:tab/>
        <w:t>Castano, A.</w:t>
      </w:r>
      <w:r w:rsidR="00E07916">
        <w:rPr>
          <w:rFonts w:eastAsia="Times New Roman"/>
        </w:rPr>
        <w:t xml:space="preserve"> </w:t>
      </w:r>
      <w:r w:rsidRPr="002041A2">
        <w:rPr>
          <w:rFonts w:eastAsia="Times New Roman"/>
        </w:rPr>
        <w:t>P., Demidova, T.</w:t>
      </w:r>
      <w:r w:rsidR="00E07916">
        <w:rPr>
          <w:rFonts w:eastAsia="Times New Roman"/>
        </w:rPr>
        <w:t xml:space="preserve"> </w:t>
      </w:r>
      <w:r w:rsidRPr="002041A2">
        <w:rPr>
          <w:rFonts w:eastAsia="Times New Roman"/>
        </w:rPr>
        <w:t>N., Hamblin, M.</w:t>
      </w:r>
      <w:r w:rsidR="00E07916">
        <w:rPr>
          <w:rFonts w:eastAsia="Times New Roman"/>
        </w:rPr>
        <w:t xml:space="preserve"> </w:t>
      </w:r>
      <w:r w:rsidRPr="002041A2">
        <w:rPr>
          <w:rFonts w:eastAsia="Times New Roman"/>
        </w:rPr>
        <w:t xml:space="preserve">R. Mechanisms in photodynamic therapy: </w:t>
      </w:r>
      <w:r w:rsidR="00E07916">
        <w:rPr>
          <w:rFonts w:eastAsia="Times New Roman"/>
        </w:rPr>
        <w:t>P</w:t>
      </w:r>
      <w:r w:rsidRPr="002041A2">
        <w:rPr>
          <w:rFonts w:eastAsia="Times New Roman"/>
        </w:rPr>
        <w:t xml:space="preserve">art two-cellular signaling, cell metabolism and modes of cell death. </w:t>
      </w:r>
      <w:r w:rsidRPr="002041A2">
        <w:rPr>
          <w:rFonts w:eastAsia="Times New Roman"/>
          <w:i/>
          <w:iCs/>
        </w:rPr>
        <w:t>P</w:t>
      </w:r>
      <w:r w:rsidRPr="002041A2">
        <w:rPr>
          <w:rStyle w:val="highlight"/>
          <w:i/>
          <w:iCs/>
        </w:rPr>
        <w:t>hotodiagnosis</w:t>
      </w:r>
      <w:r w:rsidRPr="002041A2">
        <w:rPr>
          <w:rStyle w:val="apple-converted-space"/>
          <w:i/>
          <w:iCs/>
          <w:shd w:val="clear" w:color="auto" w:fill="FFFFFF"/>
        </w:rPr>
        <w:t> </w:t>
      </w:r>
      <w:r w:rsidRPr="002041A2">
        <w:rPr>
          <w:i/>
          <w:iCs/>
          <w:shd w:val="clear" w:color="auto" w:fill="FFFFFF"/>
        </w:rPr>
        <w:t>Photodyn Ther</w:t>
      </w:r>
      <w:r w:rsidRPr="002041A2">
        <w:rPr>
          <w:rFonts w:eastAsia="Times New Roman"/>
          <w:i/>
          <w:iCs/>
        </w:rPr>
        <w:t xml:space="preserve">. </w:t>
      </w:r>
      <w:r w:rsidRPr="002041A2">
        <w:rPr>
          <w:rFonts w:eastAsia="Times New Roman"/>
          <w:b/>
          <w:bCs/>
        </w:rPr>
        <w:t>2</w:t>
      </w:r>
      <w:r w:rsidRPr="002041A2">
        <w:rPr>
          <w:rFonts w:eastAsia="Times New Roman"/>
        </w:rPr>
        <w:t xml:space="preserve"> (1), 1–23 (2005).</w:t>
      </w:r>
    </w:p>
    <w:p w14:paraId="4149E1CD" w14:textId="77AEFE2C" w:rsidR="006D5BFF" w:rsidRPr="002041A2" w:rsidRDefault="006D5BFF" w:rsidP="006D5BFF">
      <w:pPr>
        <w:autoSpaceDE w:val="0"/>
        <w:autoSpaceDN w:val="0"/>
        <w:rPr>
          <w:rFonts w:eastAsia="Times New Roman"/>
        </w:rPr>
      </w:pPr>
      <w:r w:rsidRPr="002041A2">
        <w:rPr>
          <w:rFonts w:eastAsia="Times New Roman"/>
        </w:rPr>
        <w:t>11.</w:t>
      </w:r>
      <w:r w:rsidRPr="002041A2">
        <w:rPr>
          <w:rFonts w:eastAsia="Times New Roman"/>
        </w:rPr>
        <w:tab/>
        <w:t xml:space="preserve">Krammer, B. Vascular effects of photodynamic therapy. </w:t>
      </w:r>
      <w:r w:rsidRPr="002041A2">
        <w:rPr>
          <w:rFonts w:eastAsia="Times New Roman"/>
          <w:i/>
          <w:iCs/>
        </w:rPr>
        <w:t>Anticancer Res</w:t>
      </w:r>
      <w:r w:rsidRPr="002041A2">
        <w:rPr>
          <w:rFonts w:eastAsia="Times New Roman"/>
        </w:rPr>
        <w:t xml:space="preserve">. </w:t>
      </w:r>
      <w:r w:rsidRPr="002041A2">
        <w:rPr>
          <w:rFonts w:eastAsia="Times New Roman"/>
          <w:b/>
          <w:bCs/>
        </w:rPr>
        <w:t>21</w:t>
      </w:r>
      <w:r w:rsidRPr="002041A2">
        <w:rPr>
          <w:rFonts w:eastAsia="Times New Roman"/>
        </w:rPr>
        <w:t xml:space="preserve"> (6B), 4271–4277 (2001).</w:t>
      </w:r>
    </w:p>
    <w:p w14:paraId="4A685741" w14:textId="2963EF82" w:rsidR="006D5BFF" w:rsidRPr="002041A2" w:rsidRDefault="006D5BFF" w:rsidP="006D5BFF">
      <w:pPr>
        <w:autoSpaceDE w:val="0"/>
        <w:autoSpaceDN w:val="0"/>
        <w:rPr>
          <w:rFonts w:eastAsia="Times New Roman"/>
        </w:rPr>
      </w:pPr>
      <w:r w:rsidRPr="002041A2">
        <w:rPr>
          <w:rFonts w:eastAsia="Times New Roman"/>
        </w:rPr>
        <w:t>12.</w:t>
      </w:r>
      <w:r w:rsidRPr="002041A2">
        <w:rPr>
          <w:rFonts w:eastAsia="Times New Roman"/>
        </w:rPr>
        <w:tab/>
        <w:t>Falk-Mahapatra, R., Gollnick, S.</w:t>
      </w:r>
      <w:r w:rsidR="003D1DCA">
        <w:rPr>
          <w:rFonts w:eastAsia="Times New Roman"/>
        </w:rPr>
        <w:t xml:space="preserve"> </w:t>
      </w:r>
      <w:r w:rsidRPr="002041A2">
        <w:rPr>
          <w:rFonts w:eastAsia="Times New Roman"/>
        </w:rPr>
        <w:t xml:space="preserve">O. Photodynamic </w:t>
      </w:r>
      <w:r w:rsidR="003D1DCA" w:rsidRPr="002041A2">
        <w:rPr>
          <w:rFonts w:eastAsia="Times New Roman"/>
        </w:rPr>
        <w:t>therapy and immunity</w:t>
      </w:r>
      <w:r w:rsidRPr="002041A2">
        <w:rPr>
          <w:rFonts w:eastAsia="Times New Roman"/>
        </w:rPr>
        <w:t xml:space="preserve">: An Update. </w:t>
      </w:r>
      <w:r w:rsidRPr="002041A2">
        <w:rPr>
          <w:rFonts w:eastAsia="Times New Roman"/>
          <w:i/>
          <w:iCs/>
        </w:rPr>
        <w:t xml:space="preserve">Photochem Photobiol. </w:t>
      </w:r>
      <w:r w:rsidRPr="002041A2">
        <w:rPr>
          <w:rFonts w:eastAsia="Times New Roman"/>
          <w:b/>
          <w:bCs/>
        </w:rPr>
        <w:t>96</w:t>
      </w:r>
      <w:r w:rsidRPr="002041A2">
        <w:rPr>
          <w:rFonts w:eastAsia="Times New Roman"/>
        </w:rPr>
        <w:t xml:space="preserve"> (3), 550–559 (2020).</w:t>
      </w:r>
    </w:p>
    <w:p w14:paraId="1FE83407" w14:textId="60395B00" w:rsidR="006D5BFF" w:rsidRPr="002041A2" w:rsidRDefault="006D5BFF" w:rsidP="006D5BFF">
      <w:pPr>
        <w:autoSpaceDE w:val="0"/>
        <w:autoSpaceDN w:val="0"/>
        <w:rPr>
          <w:rFonts w:eastAsia="Times New Roman"/>
        </w:rPr>
      </w:pPr>
      <w:r w:rsidRPr="002041A2">
        <w:rPr>
          <w:rFonts w:eastAsia="Times New Roman"/>
        </w:rPr>
        <w:t>13.</w:t>
      </w:r>
      <w:r w:rsidRPr="002041A2">
        <w:rPr>
          <w:rFonts w:eastAsia="Times New Roman"/>
        </w:rPr>
        <w:tab/>
        <w:t>Mosaddad, S.</w:t>
      </w:r>
      <w:r w:rsidR="00340D14">
        <w:rPr>
          <w:rFonts w:eastAsia="Times New Roman"/>
        </w:rPr>
        <w:t xml:space="preserve"> </w:t>
      </w:r>
      <w:r w:rsidRPr="002041A2">
        <w:rPr>
          <w:rFonts w:eastAsia="Times New Roman"/>
        </w:rPr>
        <w:t xml:space="preserve">A. </w:t>
      </w:r>
      <w:r w:rsidRPr="00340D14">
        <w:rPr>
          <w:rFonts w:eastAsia="Times New Roman"/>
        </w:rPr>
        <w:t>et al.</w:t>
      </w:r>
      <w:r w:rsidRPr="002041A2">
        <w:rPr>
          <w:rFonts w:eastAsia="Times New Roman"/>
        </w:rPr>
        <w:t xml:space="preserve"> Photodynamic </w:t>
      </w:r>
      <w:r w:rsidR="00340D14" w:rsidRPr="002041A2">
        <w:rPr>
          <w:rFonts w:eastAsia="Times New Roman"/>
        </w:rPr>
        <w:t>therapy in oral cancer</w:t>
      </w:r>
      <w:r w:rsidRPr="002041A2">
        <w:rPr>
          <w:rFonts w:eastAsia="Times New Roman"/>
        </w:rPr>
        <w:t xml:space="preserve">: A </w:t>
      </w:r>
      <w:r w:rsidR="00340D14" w:rsidRPr="002041A2">
        <w:rPr>
          <w:rFonts w:eastAsia="Times New Roman"/>
        </w:rPr>
        <w:t>narrative review</w:t>
      </w:r>
      <w:r w:rsidRPr="002041A2">
        <w:rPr>
          <w:rFonts w:eastAsia="Times New Roman"/>
        </w:rPr>
        <w:t xml:space="preserve">. </w:t>
      </w:r>
      <w:r w:rsidRPr="002041A2">
        <w:rPr>
          <w:rFonts w:eastAsia="Times New Roman"/>
          <w:i/>
          <w:iCs/>
        </w:rPr>
        <w:t xml:space="preserve">Photobiomodul Photomed Laser Surg. </w:t>
      </w:r>
      <w:r w:rsidRPr="002041A2">
        <w:rPr>
          <w:rFonts w:eastAsia="Times New Roman"/>
          <w:b/>
          <w:bCs/>
        </w:rPr>
        <w:t>41</w:t>
      </w:r>
      <w:r w:rsidRPr="002041A2">
        <w:rPr>
          <w:rFonts w:eastAsia="Times New Roman"/>
        </w:rPr>
        <w:t xml:space="preserve"> (6), 248–264 (2023).</w:t>
      </w:r>
    </w:p>
    <w:p w14:paraId="2A20BB19" w14:textId="06CDB945" w:rsidR="006D5BFF" w:rsidRPr="002041A2" w:rsidRDefault="006D5BFF" w:rsidP="006D5BFF">
      <w:pPr>
        <w:autoSpaceDE w:val="0"/>
        <w:autoSpaceDN w:val="0"/>
        <w:rPr>
          <w:rFonts w:eastAsia="Times New Roman"/>
        </w:rPr>
      </w:pPr>
      <w:r w:rsidRPr="002041A2">
        <w:rPr>
          <w:rFonts w:eastAsia="Times New Roman"/>
        </w:rPr>
        <w:t>14.</w:t>
      </w:r>
      <w:r w:rsidRPr="002041A2">
        <w:rPr>
          <w:rFonts w:eastAsia="Times New Roman"/>
        </w:rPr>
        <w:tab/>
        <w:t xml:space="preserve">Guidolin, K. </w:t>
      </w:r>
      <w:r w:rsidRPr="00340D14">
        <w:rPr>
          <w:rFonts w:eastAsia="Times New Roman"/>
        </w:rPr>
        <w:t>et al.</w:t>
      </w:r>
      <w:r w:rsidRPr="002041A2">
        <w:rPr>
          <w:rFonts w:eastAsia="Times New Roman"/>
        </w:rPr>
        <w:t xml:space="preserve"> Photodynamic </w:t>
      </w:r>
      <w:r w:rsidR="00340D14" w:rsidRPr="002041A2">
        <w:rPr>
          <w:rFonts w:eastAsia="Times New Roman"/>
        </w:rPr>
        <w:t>therapy for colorectal cancer</w:t>
      </w:r>
      <w:r w:rsidRPr="002041A2">
        <w:rPr>
          <w:rFonts w:eastAsia="Times New Roman"/>
        </w:rPr>
        <w:t xml:space="preserve">: A </w:t>
      </w:r>
      <w:r w:rsidR="00340D14" w:rsidRPr="002041A2">
        <w:rPr>
          <w:rFonts w:eastAsia="Times New Roman"/>
        </w:rPr>
        <w:t>systematic review of clinical res</w:t>
      </w:r>
      <w:r w:rsidRPr="002041A2">
        <w:rPr>
          <w:rFonts w:eastAsia="Times New Roman"/>
        </w:rPr>
        <w:t xml:space="preserve">earch. </w:t>
      </w:r>
      <w:r w:rsidRPr="002041A2">
        <w:rPr>
          <w:rFonts w:eastAsia="Times New Roman"/>
          <w:i/>
          <w:iCs/>
        </w:rPr>
        <w:t>Surg Innov</w:t>
      </w:r>
      <w:r w:rsidRPr="002041A2">
        <w:rPr>
          <w:rFonts w:eastAsia="Times New Roman"/>
        </w:rPr>
        <w:t xml:space="preserve">. </w:t>
      </w:r>
      <w:r w:rsidRPr="002041A2">
        <w:rPr>
          <w:rFonts w:eastAsia="Times New Roman"/>
          <w:b/>
          <w:bCs/>
        </w:rPr>
        <w:t>29</w:t>
      </w:r>
      <w:r w:rsidRPr="002041A2">
        <w:rPr>
          <w:rFonts w:eastAsia="Times New Roman"/>
        </w:rPr>
        <w:t xml:space="preserve"> (6), 788–803 (2022).</w:t>
      </w:r>
    </w:p>
    <w:p w14:paraId="44B67DA8" w14:textId="03C55058" w:rsidR="006D5BFF" w:rsidRPr="002041A2" w:rsidRDefault="006D5BFF" w:rsidP="006D5BFF">
      <w:pPr>
        <w:autoSpaceDE w:val="0"/>
        <w:autoSpaceDN w:val="0"/>
        <w:rPr>
          <w:rFonts w:eastAsia="Times New Roman"/>
        </w:rPr>
      </w:pPr>
      <w:r w:rsidRPr="002041A2">
        <w:rPr>
          <w:rFonts w:eastAsia="Times New Roman"/>
        </w:rPr>
        <w:t>15.</w:t>
      </w:r>
      <w:r w:rsidRPr="002041A2">
        <w:rPr>
          <w:rFonts w:eastAsia="Times New Roman"/>
        </w:rPr>
        <w:tab/>
        <w:t xml:space="preserve">Osuchowski, M., Bartusik-Aebisher, D., Osuchowski, F., Aebisher, D. Photodynamic therapy for prostate cancer - A narrative review. </w:t>
      </w:r>
      <w:r w:rsidRPr="002041A2">
        <w:rPr>
          <w:rFonts w:eastAsia="Times New Roman"/>
          <w:i/>
          <w:iCs/>
        </w:rPr>
        <w:t>Photodiagnosis Photodyn Ther</w:t>
      </w:r>
      <w:r w:rsidRPr="002041A2">
        <w:rPr>
          <w:rFonts w:eastAsia="Times New Roman"/>
        </w:rPr>
        <w:t xml:space="preserve">. </w:t>
      </w:r>
      <w:r w:rsidRPr="002041A2">
        <w:rPr>
          <w:rFonts w:eastAsia="Times New Roman"/>
          <w:b/>
          <w:bCs/>
        </w:rPr>
        <w:t>33</w:t>
      </w:r>
      <w:r w:rsidR="00340D14" w:rsidRPr="00340D14">
        <w:rPr>
          <w:rFonts w:eastAsia="Times New Roman"/>
        </w:rPr>
        <w:t>,</w:t>
      </w:r>
      <w:r w:rsidR="00340D14">
        <w:rPr>
          <w:rFonts w:eastAsia="Times New Roman"/>
          <w:b/>
          <w:bCs/>
        </w:rPr>
        <w:t xml:space="preserve"> </w:t>
      </w:r>
      <w:r w:rsidRPr="002041A2">
        <w:rPr>
          <w:rFonts w:eastAsia="Times New Roman"/>
        </w:rPr>
        <w:t>102158 (2021).</w:t>
      </w:r>
    </w:p>
    <w:p w14:paraId="27FF6C20" w14:textId="7794584B" w:rsidR="006D5BFF" w:rsidRPr="002041A2" w:rsidRDefault="006D5BFF" w:rsidP="006D5BFF">
      <w:pPr>
        <w:autoSpaceDE w:val="0"/>
        <w:autoSpaceDN w:val="0"/>
        <w:rPr>
          <w:rFonts w:eastAsia="Times New Roman"/>
        </w:rPr>
      </w:pPr>
      <w:r w:rsidRPr="002041A2">
        <w:rPr>
          <w:rFonts w:eastAsia="Times New Roman"/>
        </w:rPr>
        <w:t>16.</w:t>
      </w:r>
      <w:r w:rsidRPr="002041A2">
        <w:rPr>
          <w:rFonts w:eastAsia="Times New Roman"/>
        </w:rPr>
        <w:tab/>
        <w:t xml:space="preserve">Gustalik, J., Aebisher, D., Bartusik-Aebisher, D. Photodynamic therapy in breast cancer treatment. </w:t>
      </w:r>
      <w:r w:rsidRPr="002041A2">
        <w:rPr>
          <w:rFonts w:eastAsia="Times New Roman"/>
          <w:i/>
          <w:iCs/>
        </w:rPr>
        <w:t>J Appl Biomed</w:t>
      </w:r>
      <w:r w:rsidRPr="002041A2">
        <w:rPr>
          <w:rFonts w:eastAsia="Times New Roman"/>
        </w:rPr>
        <w:t xml:space="preserve">. </w:t>
      </w:r>
      <w:r w:rsidRPr="002041A2">
        <w:rPr>
          <w:rFonts w:eastAsia="Times New Roman"/>
          <w:b/>
          <w:bCs/>
        </w:rPr>
        <w:t>20</w:t>
      </w:r>
      <w:r w:rsidRPr="002041A2">
        <w:rPr>
          <w:rFonts w:eastAsia="Times New Roman"/>
        </w:rPr>
        <w:t xml:space="preserve"> (3), 98–105 (2022).</w:t>
      </w:r>
    </w:p>
    <w:p w14:paraId="0CE3D627" w14:textId="109F4D0E" w:rsidR="006D5BFF" w:rsidRPr="002041A2" w:rsidRDefault="006D5BFF" w:rsidP="006D5BFF">
      <w:pPr>
        <w:autoSpaceDE w:val="0"/>
        <w:autoSpaceDN w:val="0"/>
        <w:rPr>
          <w:rFonts w:eastAsia="Times New Roman"/>
        </w:rPr>
      </w:pPr>
      <w:r w:rsidRPr="002041A2">
        <w:rPr>
          <w:rFonts w:eastAsia="Times New Roman"/>
        </w:rPr>
        <w:t>17.</w:t>
      </w:r>
      <w:r w:rsidRPr="002041A2">
        <w:rPr>
          <w:rFonts w:eastAsia="Times New Roman"/>
        </w:rPr>
        <w:tab/>
        <w:t>Domka, W.</w:t>
      </w:r>
      <w:r w:rsidR="00340D14">
        <w:rPr>
          <w:rFonts w:eastAsia="Times New Roman"/>
        </w:rPr>
        <w:t xml:space="preserve"> et al</w:t>
      </w:r>
      <w:r w:rsidRPr="002041A2">
        <w:rPr>
          <w:rFonts w:eastAsia="Times New Roman"/>
        </w:rPr>
        <w:t xml:space="preserve">. Photodynamic therapy in brain cancer: mechanisms, clinical and preclinical studies and therapeutic challenges. </w:t>
      </w:r>
      <w:r w:rsidRPr="002041A2">
        <w:rPr>
          <w:rFonts w:eastAsia="Times New Roman"/>
          <w:i/>
          <w:iCs/>
        </w:rPr>
        <w:t>Front Chem</w:t>
      </w:r>
      <w:r w:rsidRPr="002041A2">
        <w:rPr>
          <w:rFonts w:eastAsia="Times New Roman"/>
        </w:rPr>
        <w:t xml:space="preserve">. </w:t>
      </w:r>
      <w:r w:rsidRPr="002041A2">
        <w:rPr>
          <w:rFonts w:eastAsia="Times New Roman"/>
          <w:b/>
          <w:bCs/>
        </w:rPr>
        <w:t>11</w:t>
      </w:r>
      <w:r w:rsidRPr="002041A2">
        <w:rPr>
          <w:rFonts w:eastAsia="Times New Roman"/>
        </w:rPr>
        <w:t>, 1250621 (2023).</w:t>
      </w:r>
    </w:p>
    <w:p w14:paraId="1B9B576F" w14:textId="2DBC6919" w:rsidR="006D5BFF" w:rsidRPr="002041A2" w:rsidRDefault="006D5BFF" w:rsidP="006D5BFF">
      <w:pPr>
        <w:autoSpaceDE w:val="0"/>
        <w:autoSpaceDN w:val="0"/>
        <w:rPr>
          <w:rFonts w:eastAsia="Times New Roman"/>
        </w:rPr>
      </w:pPr>
      <w:r w:rsidRPr="002041A2">
        <w:rPr>
          <w:rFonts w:eastAsia="Times New Roman"/>
        </w:rPr>
        <w:t>18.</w:t>
      </w:r>
      <w:r w:rsidRPr="002041A2">
        <w:rPr>
          <w:rFonts w:eastAsia="Times New Roman"/>
        </w:rPr>
        <w:tab/>
        <w:t xml:space="preserve">Crous, A., Abrahamse, H. Photodynamic therapy of lung cancer, where are we? </w:t>
      </w:r>
      <w:r w:rsidRPr="002041A2">
        <w:rPr>
          <w:rFonts w:eastAsia="Times New Roman"/>
          <w:i/>
          <w:iCs/>
        </w:rPr>
        <w:br/>
        <w:t>Front Pharmacol</w:t>
      </w:r>
      <w:r w:rsidRPr="002041A2">
        <w:rPr>
          <w:rFonts w:eastAsia="Times New Roman"/>
        </w:rPr>
        <w:t xml:space="preserve">. </w:t>
      </w:r>
      <w:r w:rsidRPr="002041A2">
        <w:rPr>
          <w:rFonts w:eastAsia="Times New Roman"/>
          <w:b/>
          <w:bCs/>
        </w:rPr>
        <w:t>13</w:t>
      </w:r>
      <w:r w:rsidRPr="002041A2">
        <w:rPr>
          <w:rFonts w:eastAsia="Times New Roman"/>
        </w:rPr>
        <w:t>, 932098 (2022).</w:t>
      </w:r>
    </w:p>
    <w:p w14:paraId="3175F8D2" w14:textId="350BBC8C" w:rsidR="006D5BFF" w:rsidRPr="002041A2" w:rsidRDefault="006D5BFF" w:rsidP="006D5BFF">
      <w:pPr>
        <w:autoSpaceDE w:val="0"/>
        <w:autoSpaceDN w:val="0"/>
        <w:rPr>
          <w:rFonts w:eastAsia="Times New Roman"/>
        </w:rPr>
      </w:pPr>
      <w:r w:rsidRPr="002041A2">
        <w:rPr>
          <w:rFonts w:eastAsia="Times New Roman"/>
        </w:rPr>
        <w:t>19.</w:t>
      </w:r>
      <w:r w:rsidRPr="002041A2">
        <w:rPr>
          <w:rFonts w:eastAsia="Times New Roman"/>
        </w:rPr>
        <w:tab/>
        <w:t>Calzavara-Pinton, P.</w:t>
      </w:r>
      <w:r w:rsidR="00340D14">
        <w:rPr>
          <w:rFonts w:eastAsia="Times New Roman"/>
        </w:rPr>
        <w:t xml:space="preserve"> </w:t>
      </w:r>
      <w:r w:rsidRPr="002041A2">
        <w:rPr>
          <w:rFonts w:eastAsia="Times New Roman"/>
        </w:rPr>
        <w:t xml:space="preserve">G. </w:t>
      </w:r>
      <w:r w:rsidRPr="00340D14">
        <w:rPr>
          <w:rFonts w:eastAsia="Times New Roman"/>
        </w:rPr>
        <w:t>et al.</w:t>
      </w:r>
      <w:r w:rsidRPr="002041A2">
        <w:rPr>
          <w:rFonts w:eastAsia="Times New Roman"/>
        </w:rPr>
        <w:t xml:space="preserve"> Methylaminolaevulinate-based photodynamic therapy of </w:t>
      </w:r>
      <w:r w:rsidRPr="002041A2">
        <w:rPr>
          <w:rFonts w:eastAsia="Times New Roman"/>
        </w:rPr>
        <w:lastRenderedPageBreak/>
        <w:t xml:space="preserve">Bowen’s disease and squamous cell carcinoma. </w:t>
      </w:r>
      <w:r w:rsidRPr="002041A2">
        <w:rPr>
          <w:rFonts w:eastAsia="Times New Roman"/>
          <w:i/>
          <w:iCs/>
        </w:rPr>
        <w:t>Br J Dermato</w:t>
      </w:r>
      <w:r w:rsidRPr="002041A2">
        <w:rPr>
          <w:rFonts w:eastAsia="Times New Roman"/>
        </w:rPr>
        <w:t xml:space="preserve">. </w:t>
      </w:r>
      <w:r w:rsidRPr="002041A2">
        <w:rPr>
          <w:rFonts w:eastAsia="Times New Roman"/>
          <w:b/>
          <w:bCs/>
        </w:rPr>
        <w:t>159</w:t>
      </w:r>
      <w:r w:rsidRPr="002041A2">
        <w:rPr>
          <w:rFonts w:eastAsia="Times New Roman"/>
        </w:rPr>
        <w:t xml:space="preserve"> (1), 137–144 (2008).</w:t>
      </w:r>
    </w:p>
    <w:p w14:paraId="15D74C4F" w14:textId="70219D39" w:rsidR="006D5BFF" w:rsidRPr="002041A2" w:rsidRDefault="006D5BFF" w:rsidP="006D5BFF">
      <w:pPr>
        <w:autoSpaceDE w:val="0"/>
        <w:autoSpaceDN w:val="0"/>
        <w:rPr>
          <w:rFonts w:eastAsia="Times New Roman"/>
        </w:rPr>
      </w:pPr>
      <w:r w:rsidRPr="002041A2">
        <w:rPr>
          <w:rFonts w:eastAsia="Times New Roman"/>
        </w:rPr>
        <w:t>20.</w:t>
      </w:r>
      <w:r w:rsidRPr="002041A2">
        <w:rPr>
          <w:rFonts w:eastAsia="Times New Roman"/>
        </w:rPr>
        <w:tab/>
        <w:t xml:space="preserve">Basset-Seguin, N. </w:t>
      </w:r>
      <w:r w:rsidRPr="00DA4CDB">
        <w:rPr>
          <w:rFonts w:eastAsia="Times New Roman"/>
        </w:rPr>
        <w:t>et al.</w:t>
      </w:r>
      <w:r w:rsidRPr="002041A2">
        <w:rPr>
          <w:rFonts w:eastAsia="Times New Roman"/>
        </w:rPr>
        <w:t xml:space="preserve"> Topical methyl aminolaevulinate photodynamic therapy versus cryotherapy for superficial basal cell carcinoma: </w:t>
      </w:r>
      <w:r w:rsidR="00DA4CDB">
        <w:rPr>
          <w:rFonts w:eastAsia="Times New Roman"/>
        </w:rPr>
        <w:t>A</w:t>
      </w:r>
      <w:r w:rsidRPr="002041A2">
        <w:rPr>
          <w:rFonts w:eastAsia="Times New Roman"/>
        </w:rPr>
        <w:t xml:space="preserve"> 5 year randomized trial. </w:t>
      </w:r>
      <w:r w:rsidRPr="002041A2">
        <w:rPr>
          <w:rFonts w:eastAsia="Times New Roman"/>
          <w:i/>
          <w:iCs/>
        </w:rPr>
        <w:t>Eur J Dermatol</w:t>
      </w:r>
      <w:r w:rsidRPr="002041A2">
        <w:rPr>
          <w:rFonts w:eastAsia="Times New Roman"/>
        </w:rPr>
        <w:t xml:space="preserve">. </w:t>
      </w:r>
      <w:r w:rsidRPr="002041A2">
        <w:rPr>
          <w:rFonts w:eastAsia="Times New Roman"/>
          <w:b/>
          <w:bCs/>
        </w:rPr>
        <w:t>18</w:t>
      </w:r>
      <w:r w:rsidRPr="002041A2">
        <w:rPr>
          <w:rFonts w:eastAsia="Times New Roman"/>
        </w:rPr>
        <w:t xml:space="preserve"> (5), 547–553 (2008).</w:t>
      </w:r>
    </w:p>
    <w:p w14:paraId="7F973921" w14:textId="577C0386" w:rsidR="006D5BFF" w:rsidRPr="002041A2" w:rsidRDefault="006D5BFF" w:rsidP="006D5BFF">
      <w:pPr>
        <w:autoSpaceDE w:val="0"/>
        <w:autoSpaceDN w:val="0"/>
        <w:rPr>
          <w:rFonts w:eastAsia="Times New Roman"/>
        </w:rPr>
      </w:pPr>
      <w:r w:rsidRPr="002041A2">
        <w:rPr>
          <w:rFonts w:eastAsia="Times New Roman"/>
        </w:rPr>
        <w:t>21.</w:t>
      </w:r>
      <w:r w:rsidRPr="002041A2">
        <w:rPr>
          <w:rFonts w:eastAsia="Times New Roman"/>
        </w:rPr>
        <w:tab/>
        <w:t>Szeimies, R.</w:t>
      </w:r>
      <w:r w:rsidR="00DA4CDB">
        <w:rPr>
          <w:rFonts w:eastAsia="Times New Roman"/>
        </w:rPr>
        <w:t xml:space="preserve"> </w:t>
      </w:r>
      <w:r w:rsidRPr="002041A2">
        <w:rPr>
          <w:rFonts w:eastAsia="Times New Roman"/>
        </w:rPr>
        <w:t xml:space="preserve">M. </w:t>
      </w:r>
      <w:r w:rsidRPr="00DA4CDB">
        <w:rPr>
          <w:rFonts w:eastAsia="Times New Roman"/>
        </w:rPr>
        <w:t>et al.</w:t>
      </w:r>
      <w:r w:rsidRPr="002041A2">
        <w:rPr>
          <w:rFonts w:eastAsia="Times New Roman"/>
        </w:rPr>
        <w:t xml:space="preserve"> A clinical study comparing methyl aminolevulinate photodynamic therapy and surgery in small superficial basal cell carcinoma (8-20 mm), with a 12-month follow-up. </w:t>
      </w:r>
      <w:r w:rsidRPr="002041A2">
        <w:rPr>
          <w:rFonts w:eastAsia="Times New Roman"/>
          <w:i/>
          <w:iCs/>
        </w:rPr>
        <w:t xml:space="preserve">J Eur Acad Dermatol Venereol </w:t>
      </w:r>
      <w:r w:rsidRPr="002041A2">
        <w:rPr>
          <w:rFonts w:eastAsia="Times New Roman"/>
          <w:b/>
          <w:bCs/>
        </w:rPr>
        <w:t>22</w:t>
      </w:r>
      <w:r w:rsidRPr="002041A2">
        <w:rPr>
          <w:rFonts w:eastAsia="Times New Roman"/>
        </w:rPr>
        <w:t xml:space="preserve"> (11), 1302–1311 (2008).</w:t>
      </w:r>
    </w:p>
    <w:p w14:paraId="67779D4C" w14:textId="77777777" w:rsidR="006D5BFF" w:rsidRPr="002041A2" w:rsidRDefault="006D5BFF" w:rsidP="006D5BFF">
      <w:pPr>
        <w:autoSpaceDE w:val="0"/>
        <w:autoSpaceDN w:val="0"/>
        <w:rPr>
          <w:rFonts w:eastAsia="Times New Roman"/>
        </w:rPr>
      </w:pPr>
      <w:r w:rsidRPr="002041A2">
        <w:rPr>
          <w:rFonts w:eastAsia="Times New Roman"/>
        </w:rPr>
        <w:t>22.</w:t>
      </w:r>
      <w:r w:rsidRPr="002041A2">
        <w:rPr>
          <w:rFonts w:eastAsia="Times New Roman"/>
        </w:rPr>
        <w:tab/>
        <w:t>Study Details | The IMmunotherapy Pleural 5-ALA PDT | ClinicalTrials.gov. at &lt;https://clinicaltrials.gov/study/NCT04400539&gt;.</w:t>
      </w:r>
    </w:p>
    <w:p w14:paraId="72DA659E" w14:textId="77777777" w:rsidR="006D5BFF" w:rsidRPr="002041A2" w:rsidRDefault="006D5BFF" w:rsidP="006D5BFF">
      <w:pPr>
        <w:autoSpaceDE w:val="0"/>
        <w:autoSpaceDN w:val="0"/>
        <w:rPr>
          <w:rFonts w:eastAsia="Times New Roman"/>
        </w:rPr>
      </w:pPr>
      <w:r w:rsidRPr="002041A2">
        <w:rPr>
          <w:rFonts w:eastAsia="Times New Roman"/>
        </w:rPr>
        <w:t>23.</w:t>
      </w:r>
      <w:r w:rsidRPr="002041A2">
        <w:rPr>
          <w:rFonts w:eastAsia="Times New Roman"/>
        </w:rPr>
        <w:tab/>
        <w:t>Study Details | Blue-Light Photodynamic Therapy and Sonidegib for Multiple Basal Cell Carcinomas | ClinicalTrials.gov. at &lt;https://clinicaltrials.gov/study/NCT06623201&gt;.</w:t>
      </w:r>
    </w:p>
    <w:p w14:paraId="3F7945A6" w14:textId="77777777" w:rsidR="006D5BFF" w:rsidRPr="002041A2" w:rsidRDefault="006D5BFF" w:rsidP="006D5BFF">
      <w:pPr>
        <w:autoSpaceDE w:val="0"/>
        <w:autoSpaceDN w:val="0"/>
        <w:rPr>
          <w:rFonts w:eastAsia="Times New Roman"/>
        </w:rPr>
      </w:pPr>
      <w:r w:rsidRPr="002041A2">
        <w:rPr>
          <w:rFonts w:eastAsia="Times New Roman"/>
        </w:rPr>
        <w:t>24.</w:t>
      </w:r>
      <w:r w:rsidRPr="002041A2">
        <w:rPr>
          <w:rFonts w:eastAsia="Times New Roman"/>
        </w:rPr>
        <w:tab/>
        <w:t>Study Details | Neoadjuvant PDT in the Treatment of Cholangiocarcinoma | ClinicalTrials.gov. at &lt;https://clinicaltrials.gov/study/NCT04824742&gt;.</w:t>
      </w:r>
    </w:p>
    <w:p w14:paraId="2A71D6D6" w14:textId="6B96946B" w:rsidR="006D5BFF" w:rsidRPr="002041A2" w:rsidRDefault="006D5BFF" w:rsidP="006D5BFF">
      <w:pPr>
        <w:autoSpaceDE w:val="0"/>
        <w:autoSpaceDN w:val="0"/>
        <w:rPr>
          <w:rFonts w:eastAsia="Times New Roman"/>
        </w:rPr>
      </w:pPr>
      <w:r w:rsidRPr="002041A2">
        <w:rPr>
          <w:rFonts w:eastAsia="Times New Roman"/>
        </w:rPr>
        <w:t>25.</w:t>
      </w:r>
      <w:r w:rsidRPr="002041A2">
        <w:rPr>
          <w:rFonts w:eastAsia="Times New Roman"/>
        </w:rPr>
        <w:tab/>
        <w:t>Correia, J.</w:t>
      </w:r>
      <w:r w:rsidR="00A705C2">
        <w:rPr>
          <w:rFonts w:eastAsia="Times New Roman"/>
        </w:rPr>
        <w:t xml:space="preserve"> </w:t>
      </w:r>
      <w:r w:rsidRPr="002041A2">
        <w:rPr>
          <w:rFonts w:eastAsia="Times New Roman"/>
        </w:rPr>
        <w:t>H., Rodrigues, J.</w:t>
      </w:r>
      <w:r w:rsidR="00A705C2">
        <w:rPr>
          <w:rFonts w:eastAsia="Times New Roman"/>
        </w:rPr>
        <w:t xml:space="preserve"> </w:t>
      </w:r>
      <w:r w:rsidRPr="002041A2">
        <w:rPr>
          <w:rFonts w:eastAsia="Times New Roman"/>
        </w:rPr>
        <w:t xml:space="preserve">A., Pimenta, S., Dong, T., Yang, Z. Photodynamic </w:t>
      </w:r>
      <w:r w:rsidR="00A705C2" w:rsidRPr="002041A2">
        <w:rPr>
          <w:rFonts w:eastAsia="Times New Roman"/>
        </w:rPr>
        <w:t>therapy review: principles, photosensitizers, applications, and future dire</w:t>
      </w:r>
      <w:r w:rsidRPr="002041A2">
        <w:rPr>
          <w:rFonts w:eastAsia="Times New Roman"/>
        </w:rPr>
        <w:t xml:space="preserve">ctions. </w:t>
      </w:r>
      <w:r w:rsidRPr="002041A2">
        <w:rPr>
          <w:rFonts w:eastAsia="Times New Roman"/>
          <w:i/>
          <w:iCs/>
        </w:rPr>
        <w:t>Pharmaceutics</w:t>
      </w:r>
      <w:r w:rsidRPr="002041A2">
        <w:rPr>
          <w:rFonts w:eastAsia="Times New Roman"/>
        </w:rPr>
        <w:t xml:space="preserve">. </w:t>
      </w:r>
      <w:r w:rsidRPr="002041A2">
        <w:rPr>
          <w:rFonts w:eastAsia="Times New Roman"/>
          <w:b/>
          <w:bCs/>
        </w:rPr>
        <w:t>13</w:t>
      </w:r>
      <w:r w:rsidRPr="002041A2">
        <w:rPr>
          <w:rFonts w:eastAsia="Times New Roman"/>
        </w:rPr>
        <w:t xml:space="preserve"> (9), 1332 (2021).</w:t>
      </w:r>
    </w:p>
    <w:p w14:paraId="6C4B87F0" w14:textId="463785FA" w:rsidR="006D5BFF" w:rsidRPr="002041A2" w:rsidRDefault="006D5BFF" w:rsidP="006D5BFF">
      <w:pPr>
        <w:autoSpaceDE w:val="0"/>
        <w:autoSpaceDN w:val="0"/>
        <w:rPr>
          <w:rFonts w:eastAsia="Times New Roman"/>
        </w:rPr>
      </w:pPr>
      <w:r w:rsidRPr="002041A2">
        <w:rPr>
          <w:rFonts w:eastAsia="Times New Roman"/>
        </w:rPr>
        <w:t>26.</w:t>
      </w:r>
      <w:r w:rsidRPr="002041A2">
        <w:rPr>
          <w:rFonts w:eastAsia="Times New Roman"/>
        </w:rPr>
        <w:tab/>
        <w:t xml:space="preserve">Bartusik-Aebisher, D., Ożóg, Ł., Domka, W., Aebisher, D. Rose Bengal and </w:t>
      </w:r>
      <w:r w:rsidR="002A52C4" w:rsidRPr="002041A2">
        <w:rPr>
          <w:rFonts w:eastAsia="Times New Roman"/>
        </w:rPr>
        <w:t>future directions in larynx tumor photodynamic therapy</w:t>
      </w:r>
      <w:r w:rsidRPr="002041A2">
        <w:rPr>
          <w:rFonts w:eastAsia="Times New Roman"/>
        </w:rPr>
        <w:t xml:space="preserve">. </w:t>
      </w:r>
      <w:r w:rsidRPr="002041A2">
        <w:rPr>
          <w:rFonts w:eastAsia="Times New Roman"/>
          <w:i/>
          <w:iCs/>
        </w:rPr>
        <w:t>Photochem Photobiol</w:t>
      </w:r>
      <w:r w:rsidRPr="002041A2">
        <w:rPr>
          <w:rFonts w:eastAsia="Times New Roman"/>
        </w:rPr>
        <w:t xml:space="preserve">. </w:t>
      </w:r>
      <w:r w:rsidRPr="002041A2">
        <w:rPr>
          <w:rFonts w:eastAsia="Times New Roman"/>
          <w:b/>
          <w:bCs/>
        </w:rPr>
        <w:t>97</w:t>
      </w:r>
      <w:r w:rsidRPr="002041A2">
        <w:rPr>
          <w:rFonts w:eastAsia="Times New Roman"/>
        </w:rPr>
        <w:t xml:space="preserve"> (6), 1445–1452 (2021).</w:t>
      </w:r>
    </w:p>
    <w:p w14:paraId="28AAE4DF" w14:textId="25F011EF" w:rsidR="006D5BFF" w:rsidRPr="002041A2" w:rsidRDefault="006D5BFF" w:rsidP="006D5BFF">
      <w:pPr>
        <w:autoSpaceDE w:val="0"/>
        <w:autoSpaceDN w:val="0"/>
        <w:rPr>
          <w:rFonts w:eastAsia="Times New Roman"/>
        </w:rPr>
      </w:pPr>
      <w:r w:rsidRPr="002041A2">
        <w:rPr>
          <w:rFonts w:eastAsia="Times New Roman"/>
        </w:rPr>
        <w:t>27.</w:t>
      </w:r>
      <w:r w:rsidRPr="002041A2">
        <w:rPr>
          <w:rFonts w:eastAsia="Times New Roman"/>
        </w:rPr>
        <w:tab/>
        <w:t>Srivastav, A.</w:t>
      </w:r>
      <w:r w:rsidR="002A52C4">
        <w:rPr>
          <w:rFonts w:eastAsia="Times New Roman"/>
        </w:rPr>
        <w:t xml:space="preserve"> </w:t>
      </w:r>
      <w:r w:rsidRPr="002041A2">
        <w:rPr>
          <w:rFonts w:eastAsia="Times New Roman"/>
        </w:rPr>
        <w:t xml:space="preserve">K. </w:t>
      </w:r>
      <w:r w:rsidRPr="002A52C4">
        <w:rPr>
          <w:rFonts w:eastAsia="Times New Roman"/>
        </w:rPr>
        <w:t>et al.</w:t>
      </w:r>
      <w:r w:rsidRPr="002041A2">
        <w:rPr>
          <w:rFonts w:eastAsia="Times New Roman"/>
        </w:rPr>
        <w:t xml:space="preserve"> Photosensitized rose Bengal-induced phototoxicity on human melanoma cell line under natural sunlight exposure. </w:t>
      </w:r>
      <w:r w:rsidRPr="002041A2">
        <w:rPr>
          <w:rFonts w:eastAsia="Times New Roman"/>
          <w:i/>
          <w:iCs/>
        </w:rPr>
        <w:t>J Photochem Photobiol. B, Biology</w:t>
      </w:r>
      <w:r w:rsidRPr="002041A2">
        <w:rPr>
          <w:rFonts w:eastAsia="Times New Roman"/>
        </w:rPr>
        <w:t xml:space="preserve">. </w:t>
      </w:r>
      <w:r w:rsidRPr="002041A2">
        <w:rPr>
          <w:rFonts w:eastAsia="Times New Roman"/>
          <w:b/>
          <w:bCs/>
        </w:rPr>
        <w:t>156</w:t>
      </w:r>
      <w:r w:rsidRPr="002041A2">
        <w:rPr>
          <w:rFonts w:eastAsia="Times New Roman"/>
        </w:rPr>
        <w:t>, 87–99 (2016).</w:t>
      </w:r>
    </w:p>
    <w:p w14:paraId="3F1AFB08" w14:textId="6B9ADC32" w:rsidR="006D5BFF" w:rsidRPr="002041A2" w:rsidRDefault="006D5BFF" w:rsidP="006D5BFF">
      <w:pPr>
        <w:autoSpaceDE w:val="0"/>
        <w:autoSpaceDN w:val="0"/>
        <w:rPr>
          <w:rFonts w:eastAsia="Times New Roman"/>
        </w:rPr>
      </w:pPr>
      <w:r w:rsidRPr="002041A2">
        <w:rPr>
          <w:rFonts w:eastAsia="Times New Roman"/>
          <w:lang w:val="fr-FR"/>
        </w:rPr>
        <w:t>28.</w:t>
      </w:r>
      <w:r w:rsidRPr="002041A2">
        <w:rPr>
          <w:rFonts w:eastAsia="Times New Roman"/>
          <w:lang w:val="fr-FR"/>
        </w:rPr>
        <w:tab/>
        <w:t>Uddin, M.</w:t>
      </w:r>
      <w:r w:rsidR="005E6A2F">
        <w:rPr>
          <w:rFonts w:eastAsia="Times New Roman"/>
          <w:lang w:val="fr-FR"/>
        </w:rPr>
        <w:t xml:space="preserve"> </w:t>
      </w:r>
      <w:r w:rsidRPr="002041A2">
        <w:rPr>
          <w:rFonts w:eastAsia="Times New Roman"/>
          <w:lang w:val="fr-FR"/>
        </w:rPr>
        <w:t>M.</w:t>
      </w:r>
      <w:r w:rsidR="005E6A2F">
        <w:rPr>
          <w:rFonts w:eastAsia="Times New Roman"/>
          <w:lang w:val="fr-FR"/>
        </w:rPr>
        <w:t xml:space="preserve"> </w:t>
      </w:r>
      <w:r w:rsidRPr="002041A2">
        <w:rPr>
          <w:rFonts w:eastAsia="Times New Roman"/>
          <w:lang w:val="fr-FR"/>
        </w:rPr>
        <w:t xml:space="preserve">N. </w:t>
      </w:r>
      <w:r w:rsidRPr="005E6A2F">
        <w:rPr>
          <w:rFonts w:eastAsia="Times New Roman"/>
          <w:lang w:val="fr-FR"/>
        </w:rPr>
        <w:t>et al.</w:t>
      </w:r>
      <w:r w:rsidRPr="002041A2">
        <w:rPr>
          <w:rFonts w:eastAsia="Times New Roman"/>
          <w:lang w:val="fr-FR"/>
        </w:rPr>
        <w:t xml:space="preserve"> </w:t>
      </w:r>
      <w:r w:rsidRPr="002041A2">
        <w:rPr>
          <w:rFonts w:eastAsia="Times New Roman"/>
        </w:rPr>
        <w:t xml:space="preserve">Encapsulated Rose Bengal </w:t>
      </w:r>
      <w:r w:rsidR="005E6A2F" w:rsidRPr="002041A2">
        <w:rPr>
          <w:rFonts w:eastAsia="Times New Roman"/>
        </w:rPr>
        <w:t>enhances the photodynamic treatment of triple-negative breast cancer cells</w:t>
      </w:r>
      <w:r w:rsidRPr="002041A2">
        <w:rPr>
          <w:rFonts w:eastAsia="Times New Roman"/>
        </w:rPr>
        <w:t xml:space="preserve">. </w:t>
      </w:r>
      <w:r w:rsidRPr="002041A2">
        <w:rPr>
          <w:rFonts w:eastAsia="Times New Roman"/>
          <w:i/>
          <w:iCs/>
        </w:rPr>
        <w:t>Molecules (Basel, Switzerland)</w:t>
      </w:r>
      <w:r w:rsidRPr="002041A2">
        <w:rPr>
          <w:rFonts w:eastAsia="Times New Roman"/>
        </w:rPr>
        <w:t xml:space="preserve">. </w:t>
      </w:r>
      <w:r w:rsidRPr="002041A2">
        <w:rPr>
          <w:rFonts w:eastAsia="Times New Roman"/>
          <w:b/>
          <w:bCs/>
        </w:rPr>
        <w:t>29</w:t>
      </w:r>
      <w:r w:rsidRPr="002041A2">
        <w:rPr>
          <w:rFonts w:eastAsia="Times New Roman"/>
        </w:rPr>
        <w:t xml:space="preserve"> (2), 546 (2024).</w:t>
      </w:r>
    </w:p>
    <w:p w14:paraId="091D2858" w14:textId="06A4CE0E" w:rsidR="006D5BFF" w:rsidRPr="002041A2" w:rsidRDefault="006D5BFF" w:rsidP="006D5BFF">
      <w:pPr>
        <w:autoSpaceDE w:val="0"/>
        <w:autoSpaceDN w:val="0"/>
        <w:rPr>
          <w:rFonts w:eastAsia="Times New Roman"/>
        </w:rPr>
      </w:pPr>
      <w:r w:rsidRPr="002041A2">
        <w:rPr>
          <w:rFonts w:eastAsia="Times New Roman"/>
        </w:rPr>
        <w:t>29.</w:t>
      </w:r>
      <w:r w:rsidRPr="002041A2">
        <w:rPr>
          <w:rFonts w:eastAsia="Times New Roman"/>
        </w:rPr>
        <w:tab/>
        <w:t xml:space="preserve">Osuchowski, M. </w:t>
      </w:r>
      <w:r w:rsidRPr="001E2044">
        <w:rPr>
          <w:rFonts w:eastAsia="Times New Roman"/>
        </w:rPr>
        <w:t>et al</w:t>
      </w:r>
      <w:r w:rsidRPr="002041A2">
        <w:rPr>
          <w:rFonts w:eastAsia="Times New Roman"/>
          <w:i/>
          <w:iCs/>
        </w:rPr>
        <w:t>.</w:t>
      </w:r>
      <w:r w:rsidRPr="002041A2">
        <w:rPr>
          <w:rFonts w:eastAsia="Times New Roman"/>
        </w:rPr>
        <w:t xml:space="preserve"> Photodynamic </w:t>
      </w:r>
      <w:r w:rsidR="001E2044" w:rsidRPr="002041A2">
        <w:rPr>
          <w:rFonts w:eastAsia="Times New Roman"/>
        </w:rPr>
        <w:t>therapy-adjunctive therapy in the treatment of prostate cancer</w:t>
      </w:r>
      <w:r w:rsidRPr="002041A2">
        <w:rPr>
          <w:rFonts w:eastAsia="Times New Roman"/>
        </w:rPr>
        <w:t xml:space="preserve">. </w:t>
      </w:r>
      <w:r w:rsidRPr="002041A2">
        <w:rPr>
          <w:rFonts w:eastAsia="Times New Roman"/>
          <w:i/>
          <w:iCs/>
        </w:rPr>
        <w:t>Diagnostics (Basel, Switzerland)</w:t>
      </w:r>
      <w:r w:rsidRPr="002041A2">
        <w:rPr>
          <w:rFonts w:eastAsia="Times New Roman"/>
        </w:rPr>
        <w:t xml:space="preserve">. </w:t>
      </w:r>
      <w:r w:rsidRPr="002041A2">
        <w:rPr>
          <w:rFonts w:eastAsia="Times New Roman"/>
          <w:b/>
          <w:bCs/>
        </w:rPr>
        <w:t>12</w:t>
      </w:r>
      <w:r w:rsidRPr="002041A2">
        <w:rPr>
          <w:rFonts w:eastAsia="Times New Roman"/>
        </w:rPr>
        <w:t xml:space="preserve"> (5), 1113 (2022).</w:t>
      </w:r>
    </w:p>
    <w:p w14:paraId="3EA1618E" w14:textId="4D5D032A" w:rsidR="006D5BFF" w:rsidRPr="002041A2" w:rsidRDefault="006D5BFF" w:rsidP="006D5BFF">
      <w:pPr>
        <w:autoSpaceDE w:val="0"/>
        <w:autoSpaceDN w:val="0"/>
        <w:rPr>
          <w:rFonts w:eastAsia="Times New Roman"/>
        </w:rPr>
      </w:pPr>
      <w:r w:rsidRPr="002041A2">
        <w:rPr>
          <w:rFonts w:eastAsia="Times New Roman"/>
        </w:rPr>
        <w:t>30.</w:t>
      </w:r>
      <w:r w:rsidRPr="002041A2">
        <w:rPr>
          <w:rFonts w:eastAsia="Times New Roman"/>
        </w:rPr>
        <w:tab/>
        <w:t xml:space="preserve">Lefebvre, A. </w:t>
      </w:r>
      <w:r w:rsidRPr="001E2044">
        <w:rPr>
          <w:rFonts w:eastAsia="Times New Roman"/>
        </w:rPr>
        <w:t>et al.</w:t>
      </w:r>
      <w:r w:rsidRPr="002041A2">
        <w:rPr>
          <w:rFonts w:eastAsia="Times New Roman"/>
        </w:rPr>
        <w:t xml:space="preserve"> Photodynamic </w:t>
      </w:r>
      <w:r w:rsidR="001E2044" w:rsidRPr="002041A2">
        <w:rPr>
          <w:rFonts w:eastAsia="Times New Roman"/>
        </w:rPr>
        <w:t xml:space="preserve">therapy using </w:t>
      </w:r>
      <w:r w:rsidRPr="002041A2">
        <w:rPr>
          <w:rFonts w:eastAsia="Times New Roman"/>
        </w:rPr>
        <w:t xml:space="preserve">a Rose-Bengal </w:t>
      </w:r>
      <w:r w:rsidR="001E2044" w:rsidRPr="002041A2">
        <w:rPr>
          <w:rFonts w:eastAsia="Times New Roman"/>
        </w:rPr>
        <w:t>photosensitizer for hepatocellular carcinoma treatment</w:t>
      </w:r>
      <w:r w:rsidRPr="002041A2">
        <w:rPr>
          <w:rFonts w:eastAsia="Times New Roman"/>
        </w:rPr>
        <w:t xml:space="preserve">: Proposition for a </w:t>
      </w:r>
      <w:r w:rsidR="001E2044" w:rsidRPr="002041A2">
        <w:rPr>
          <w:rFonts w:eastAsia="Times New Roman"/>
        </w:rPr>
        <w:t>novel gr</w:t>
      </w:r>
      <w:r w:rsidRPr="002041A2">
        <w:rPr>
          <w:rFonts w:eastAsia="Times New Roman"/>
        </w:rPr>
        <w:t>een LED-</w:t>
      </w:r>
      <w:r w:rsidR="00602507" w:rsidRPr="002041A2">
        <w:rPr>
          <w:rFonts w:eastAsia="Times New Roman"/>
        </w:rPr>
        <w:t xml:space="preserve">based device for </w:t>
      </w:r>
      <w:r w:rsidR="00602507" w:rsidRPr="00BC44EF">
        <w:rPr>
          <w:rFonts w:eastAsia="Times New Roman"/>
          <w:i/>
          <w:iCs/>
        </w:rPr>
        <w:t>in vitro</w:t>
      </w:r>
      <w:r w:rsidR="00602507" w:rsidRPr="002041A2">
        <w:rPr>
          <w:rFonts w:eastAsia="Times New Roman"/>
        </w:rPr>
        <w:t xml:space="preserve"> investigation</w:t>
      </w:r>
      <w:r w:rsidRPr="002041A2">
        <w:rPr>
          <w:rFonts w:eastAsia="Times New Roman"/>
        </w:rPr>
        <w:t xml:space="preserve">. </w:t>
      </w:r>
      <w:r w:rsidRPr="002041A2">
        <w:rPr>
          <w:rFonts w:eastAsia="Times New Roman"/>
          <w:i/>
          <w:iCs/>
        </w:rPr>
        <w:t>Biomedicines</w:t>
      </w:r>
      <w:r w:rsidRPr="002041A2">
        <w:rPr>
          <w:rFonts w:eastAsia="Times New Roman"/>
        </w:rPr>
        <w:t xml:space="preserve">. </w:t>
      </w:r>
      <w:r w:rsidRPr="002041A2">
        <w:rPr>
          <w:rFonts w:eastAsia="Times New Roman"/>
          <w:b/>
          <w:bCs/>
        </w:rPr>
        <w:t>12</w:t>
      </w:r>
      <w:r w:rsidRPr="002041A2">
        <w:rPr>
          <w:rFonts w:eastAsia="Times New Roman"/>
        </w:rPr>
        <w:t xml:space="preserve"> (9), 2120 (2024).</w:t>
      </w:r>
    </w:p>
    <w:p w14:paraId="50285728" w14:textId="13E26DB9" w:rsidR="006D5BFF" w:rsidRPr="002041A2" w:rsidRDefault="006D5BFF" w:rsidP="006D5BFF">
      <w:pPr>
        <w:autoSpaceDE w:val="0"/>
        <w:autoSpaceDN w:val="0"/>
        <w:rPr>
          <w:rFonts w:eastAsia="Times New Roman"/>
        </w:rPr>
      </w:pPr>
      <w:r w:rsidRPr="002041A2">
        <w:rPr>
          <w:rFonts w:eastAsia="Times New Roman"/>
        </w:rPr>
        <w:t>31.</w:t>
      </w:r>
      <w:r w:rsidRPr="002041A2">
        <w:rPr>
          <w:rFonts w:eastAsia="Times New Roman"/>
        </w:rPr>
        <w:tab/>
        <w:t>Bounds, A.</w:t>
      </w:r>
      <w:r w:rsidR="00E03A16">
        <w:rPr>
          <w:rFonts w:eastAsia="Times New Roman"/>
        </w:rPr>
        <w:t xml:space="preserve"> </w:t>
      </w:r>
      <w:r w:rsidRPr="002041A2">
        <w:rPr>
          <w:rFonts w:eastAsia="Times New Roman"/>
        </w:rPr>
        <w:t>D., Bailey, R.</w:t>
      </w:r>
      <w:r w:rsidR="00E03A16">
        <w:rPr>
          <w:rFonts w:eastAsia="Times New Roman"/>
        </w:rPr>
        <w:t xml:space="preserve"> </w:t>
      </w:r>
      <w:r w:rsidRPr="002041A2">
        <w:rPr>
          <w:rFonts w:eastAsia="Times New Roman"/>
        </w:rPr>
        <w:t>D., Adams, C.</w:t>
      </w:r>
      <w:r w:rsidR="00E03A16">
        <w:rPr>
          <w:rFonts w:eastAsia="Times New Roman"/>
        </w:rPr>
        <w:t xml:space="preserve"> </w:t>
      </w:r>
      <w:r w:rsidRPr="002041A2">
        <w:rPr>
          <w:rFonts w:eastAsia="Times New Roman"/>
        </w:rPr>
        <w:t>T., Callaghan, D.</w:t>
      </w:r>
      <w:r w:rsidR="00E03A16">
        <w:rPr>
          <w:rFonts w:eastAsia="Times New Roman"/>
        </w:rPr>
        <w:t xml:space="preserve"> </w:t>
      </w:r>
      <w:r w:rsidRPr="002041A2">
        <w:rPr>
          <w:rFonts w:eastAsia="Times New Roman"/>
        </w:rPr>
        <w:t>C., Girkin, J.</w:t>
      </w:r>
      <w:r w:rsidR="00E03A16">
        <w:rPr>
          <w:rFonts w:eastAsia="Times New Roman"/>
        </w:rPr>
        <w:t xml:space="preserve"> </w:t>
      </w:r>
      <w:r w:rsidRPr="002041A2">
        <w:rPr>
          <w:rFonts w:eastAsia="Times New Roman"/>
        </w:rPr>
        <w:t>M. LightBox: A multi</w:t>
      </w:r>
      <w:r>
        <w:rPr>
          <w:rFonts w:eastAsia="Times New Roman"/>
        </w:rPr>
        <w:t>-</w:t>
      </w:r>
      <w:r w:rsidRPr="002041A2">
        <w:rPr>
          <w:rFonts w:eastAsia="Times New Roman"/>
        </w:rPr>
        <w:t xml:space="preserve">well plate illumination system for photoactive molecule characterization. </w:t>
      </w:r>
      <w:r w:rsidRPr="002041A2">
        <w:rPr>
          <w:rFonts w:eastAsia="Times New Roman"/>
          <w:i/>
          <w:iCs/>
        </w:rPr>
        <w:t>J Biophotonics</w:t>
      </w:r>
      <w:r w:rsidRPr="002041A2">
        <w:rPr>
          <w:rFonts w:eastAsia="Times New Roman"/>
        </w:rPr>
        <w:t xml:space="preserve">. </w:t>
      </w:r>
      <w:r w:rsidRPr="002041A2">
        <w:rPr>
          <w:rFonts w:eastAsia="Times New Roman"/>
          <w:b/>
          <w:bCs/>
        </w:rPr>
        <w:t>14</w:t>
      </w:r>
      <w:r w:rsidRPr="002041A2">
        <w:rPr>
          <w:rFonts w:eastAsia="Times New Roman"/>
        </w:rPr>
        <w:t xml:space="preserve"> (5), </w:t>
      </w:r>
      <w:r w:rsidR="00D10954">
        <w:rPr>
          <w:rFonts w:eastAsia="Times New Roman"/>
        </w:rPr>
        <w:t>e</w:t>
      </w:r>
      <w:r w:rsidRPr="002041A2">
        <w:rPr>
          <w:rFonts w:eastAsia="Times New Roman"/>
        </w:rPr>
        <w:t>202000481 (2021).</w:t>
      </w:r>
    </w:p>
    <w:p w14:paraId="36A479D1" w14:textId="325BAA1C" w:rsidR="006D5BFF" w:rsidRPr="002041A2" w:rsidRDefault="006D5BFF" w:rsidP="006D5BFF">
      <w:pPr>
        <w:autoSpaceDE w:val="0"/>
        <w:autoSpaceDN w:val="0"/>
        <w:rPr>
          <w:rFonts w:eastAsia="Times New Roman"/>
        </w:rPr>
      </w:pPr>
      <w:r w:rsidRPr="002041A2">
        <w:rPr>
          <w:rFonts w:eastAsia="Times New Roman"/>
        </w:rPr>
        <w:t>32.</w:t>
      </w:r>
      <w:r w:rsidRPr="002041A2">
        <w:rPr>
          <w:rFonts w:eastAsia="Times New Roman"/>
        </w:rPr>
        <w:tab/>
        <w:t>Zhang, K., Timilsina, S., Waguespack, M., Kercher, E.</w:t>
      </w:r>
      <w:r w:rsidR="00D10954">
        <w:rPr>
          <w:rFonts w:eastAsia="Times New Roman"/>
        </w:rPr>
        <w:t xml:space="preserve"> </w:t>
      </w:r>
      <w:r w:rsidRPr="002041A2">
        <w:rPr>
          <w:rFonts w:eastAsia="Times New Roman"/>
        </w:rPr>
        <w:t>M., Spring, B.</w:t>
      </w:r>
      <w:r w:rsidR="00D10954">
        <w:rPr>
          <w:rFonts w:eastAsia="Times New Roman"/>
        </w:rPr>
        <w:t xml:space="preserve"> </w:t>
      </w:r>
      <w:r w:rsidRPr="002041A2">
        <w:rPr>
          <w:rFonts w:eastAsia="Times New Roman"/>
        </w:rPr>
        <w:t>Q. An open-source LED array illumination system for automated multi</w:t>
      </w:r>
      <w:r>
        <w:rPr>
          <w:rFonts w:eastAsia="Times New Roman"/>
        </w:rPr>
        <w:t>-</w:t>
      </w:r>
      <w:r w:rsidRPr="002041A2">
        <w:rPr>
          <w:rFonts w:eastAsia="Times New Roman"/>
        </w:rPr>
        <w:t xml:space="preserve">well plate cell culture photodynamic therapy experiments. </w:t>
      </w:r>
      <w:r w:rsidRPr="002041A2">
        <w:rPr>
          <w:rFonts w:eastAsia="Times New Roman"/>
          <w:i/>
          <w:iCs/>
        </w:rPr>
        <w:t>Sci Rep</w:t>
      </w:r>
      <w:r w:rsidRPr="002041A2">
        <w:rPr>
          <w:rFonts w:eastAsia="Times New Roman"/>
        </w:rPr>
        <w:t xml:space="preserve">. </w:t>
      </w:r>
      <w:r w:rsidRPr="002041A2">
        <w:rPr>
          <w:rFonts w:eastAsia="Times New Roman"/>
          <w:b/>
          <w:bCs/>
        </w:rPr>
        <w:t>12</w:t>
      </w:r>
      <w:r w:rsidRPr="002041A2">
        <w:rPr>
          <w:rFonts w:eastAsia="Times New Roman"/>
        </w:rPr>
        <w:t xml:space="preserve"> (1), 1–10 (2022).</w:t>
      </w:r>
    </w:p>
    <w:p w14:paraId="5EE20A0F" w14:textId="77777777" w:rsidR="006D5BFF" w:rsidRPr="002041A2" w:rsidRDefault="006D5BFF" w:rsidP="006D5BFF">
      <w:pPr>
        <w:autoSpaceDE w:val="0"/>
        <w:autoSpaceDN w:val="0"/>
        <w:rPr>
          <w:rFonts w:eastAsia="Times New Roman"/>
        </w:rPr>
      </w:pPr>
      <w:r w:rsidRPr="002041A2">
        <w:rPr>
          <w:rFonts w:eastAsia="Times New Roman"/>
        </w:rPr>
        <w:t>33.</w:t>
      </w:r>
      <w:r w:rsidRPr="002041A2">
        <w:rPr>
          <w:rFonts w:eastAsia="Times New Roman"/>
        </w:rPr>
        <w:tab/>
        <w:t>optoWELL › opto biolabs. at &lt;https://optobiolabs.com/products/optowell/&gt;.</w:t>
      </w:r>
    </w:p>
    <w:p w14:paraId="20A8D810" w14:textId="7B3028F9" w:rsidR="006D5BFF" w:rsidRPr="002041A2" w:rsidRDefault="006D5BFF" w:rsidP="006D5BFF">
      <w:pPr>
        <w:autoSpaceDE w:val="0"/>
        <w:autoSpaceDN w:val="0"/>
        <w:rPr>
          <w:rFonts w:eastAsia="Times New Roman"/>
        </w:rPr>
      </w:pPr>
      <w:r w:rsidRPr="002041A2">
        <w:rPr>
          <w:rFonts w:eastAsia="Times New Roman"/>
        </w:rPr>
        <w:t>34.</w:t>
      </w:r>
      <w:r w:rsidRPr="002041A2">
        <w:rPr>
          <w:rFonts w:eastAsia="Times New Roman"/>
        </w:rPr>
        <w:tab/>
        <w:t>Repina, N.</w:t>
      </w:r>
      <w:r w:rsidR="00827427">
        <w:rPr>
          <w:rFonts w:eastAsia="Times New Roman"/>
        </w:rPr>
        <w:t xml:space="preserve"> </w:t>
      </w:r>
      <w:r w:rsidRPr="002041A2">
        <w:rPr>
          <w:rFonts w:eastAsia="Times New Roman"/>
        </w:rPr>
        <w:t>A.</w:t>
      </w:r>
      <w:r w:rsidR="00827427">
        <w:rPr>
          <w:rFonts w:eastAsia="Times New Roman"/>
        </w:rPr>
        <w:t xml:space="preserve"> et al</w:t>
      </w:r>
      <w:r w:rsidRPr="002041A2">
        <w:rPr>
          <w:rFonts w:eastAsia="Times New Roman"/>
        </w:rPr>
        <w:t xml:space="preserve">. Engineered </w:t>
      </w:r>
      <w:r w:rsidR="00827427" w:rsidRPr="002041A2">
        <w:rPr>
          <w:rFonts w:eastAsia="Times New Roman"/>
        </w:rPr>
        <w:t>illumination devices for optogenetic control of cellular signaling dyn</w:t>
      </w:r>
      <w:r w:rsidRPr="002041A2">
        <w:rPr>
          <w:rFonts w:eastAsia="Times New Roman"/>
        </w:rPr>
        <w:t xml:space="preserve">amics. </w:t>
      </w:r>
      <w:r w:rsidRPr="002041A2">
        <w:rPr>
          <w:rFonts w:eastAsia="Times New Roman"/>
          <w:i/>
          <w:iCs/>
        </w:rPr>
        <w:t>Cell Rep</w:t>
      </w:r>
      <w:r w:rsidRPr="002041A2">
        <w:rPr>
          <w:rFonts w:eastAsia="Times New Roman"/>
        </w:rPr>
        <w:t xml:space="preserve">. </w:t>
      </w:r>
      <w:r w:rsidRPr="002041A2">
        <w:rPr>
          <w:rFonts w:eastAsia="Times New Roman"/>
          <w:b/>
          <w:bCs/>
        </w:rPr>
        <w:t>31</w:t>
      </w:r>
      <w:r w:rsidRPr="002041A2">
        <w:rPr>
          <w:rFonts w:eastAsia="Times New Roman"/>
        </w:rPr>
        <w:t xml:space="preserve"> (10), 107737 (2020).</w:t>
      </w:r>
    </w:p>
    <w:p w14:paraId="0875A5E6" w14:textId="2C2097B1" w:rsidR="006D5BFF" w:rsidRPr="002041A2" w:rsidRDefault="006D5BFF" w:rsidP="006D5BFF">
      <w:pPr>
        <w:autoSpaceDE w:val="0"/>
        <w:autoSpaceDN w:val="0"/>
        <w:rPr>
          <w:rFonts w:eastAsia="Times New Roman"/>
        </w:rPr>
      </w:pPr>
      <w:r w:rsidRPr="002041A2">
        <w:rPr>
          <w:rFonts w:eastAsia="Times New Roman"/>
        </w:rPr>
        <w:t>35.</w:t>
      </w:r>
      <w:r w:rsidRPr="002041A2">
        <w:rPr>
          <w:rFonts w:eastAsia="Times New Roman"/>
        </w:rPr>
        <w:tab/>
        <w:t>Hopkins, S.</w:t>
      </w:r>
      <w:r w:rsidR="00CC6F82">
        <w:rPr>
          <w:rFonts w:eastAsia="Times New Roman"/>
        </w:rPr>
        <w:t xml:space="preserve"> </w:t>
      </w:r>
      <w:r w:rsidRPr="002041A2">
        <w:rPr>
          <w:rFonts w:eastAsia="Times New Roman"/>
        </w:rPr>
        <w:t xml:space="preserve">L. </w:t>
      </w:r>
      <w:r w:rsidRPr="00CC6F82">
        <w:rPr>
          <w:rFonts w:eastAsia="Times New Roman"/>
        </w:rPr>
        <w:t>et al</w:t>
      </w:r>
      <w:r w:rsidRPr="002041A2">
        <w:rPr>
          <w:rFonts w:eastAsia="Times New Roman"/>
          <w:i/>
          <w:iCs/>
        </w:rPr>
        <w:t>.</w:t>
      </w:r>
      <w:r w:rsidRPr="002041A2">
        <w:rPr>
          <w:rFonts w:eastAsia="Times New Roman"/>
        </w:rPr>
        <w:t xml:space="preserve"> An </w:t>
      </w:r>
      <w:r w:rsidRPr="00CC6F82">
        <w:rPr>
          <w:rFonts w:eastAsia="Times New Roman"/>
          <w:i/>
          <w:iCs/>
        </w:rPr>
        <w:t>in vitro</w:t>
      </w:r>
      <w:r w:rsidRPr="002041A2">
        <w:rPr>
          <w:rFonts w:eastAsia="Times New Roman"/>
        </w:rPr>
        <w:t xml:space="preserve"> cell irradiation protocol for testing photopharmaceuticals and the effect of blue, green, and red light on human cancer cell lines. </w:t>
      </w:r>
      <w:r w:rsidRPr="002041A2">
        <w:rPr>
          <w:rFonts w:eastAsia="Times New Roman"/>
          <w:i/>
          <w:iCs/>
        </w:rPr>
        <w:t>Photochem Photobiol Sci</w:t>
      </w:r>
      <w:r w:rsidRPr="002041A2">
        <w:rPr>
          <w:rFonts w:eastAsia="Times New Roman"/>
        </w:rPr>
        <w:t xml:space="preserve"> </w:t>
      </w:r>
      <w:r w:rsidRPr="002041A2">
        <w:rPr>
          <w:rFonts w:eastAsia="Times New Roman"/>
          <w:b/>
          <w:bCs/>
        </w:rPr>
        <w:t>15</w:t>
      </w:r>
      <w:r w:rsidRPr="002041A2">
        <w:rPr>
          <w:rFonts w:eastAsia="Times New Roman"/>
        </w:rPr>
        <w:t xml:space="preserve"> (5), 644–653 (2016).</w:t>
      </w:r>
    </w:p>
    <w:p w14:paraId="10A8493B" w14:textId="660D142C" w:rsidR="006D5BFF" w:rsidRPr="006D5BFF" w:rsidRDefault="006D5BFF" w:rsidP="00EB71B6">
      <w:pPr>
        <w:autoSpaceDE w:val="0"/>
        <w:autoSpaceDN w:val="0"/>
      </w:pPr>
      <w:r w:rsidRPr="002041A2">
        <w:rPr>
          <w:rFonts w:eastAsia="Times New Roman"/>
        </w:rPr>
        <w:t>36.</w:t>
      </w:r>
      <w:r w:rsidRPr="002041A2">
        <w:rPr>
          <w:rFonts w:eastAsia="Times New Roman"/>
        </w:rPr>
        <w:tab/>
        <w:t>Hadis, M.</w:t>
      </w:r>
      <w:r w:rsidR="00CC6F82">
        <w:rPr>
          <w:rFonts w:eastAsia="Times New Roman"/>
        </w:rPr>
        <w:t xml:space="preserve"> </w:t>
      </w:r>
      <w:r w:rsidRPr="002041A2">
        <w:rPr>
          <w:rFonts w:eastAsia="Times New Roman"/>
        </w:rPr>
        <w:t xml:space="preserve">A. </w:t>
      </w:r>
      <w:r w:rsidRPr="00CC6F82">
        <w:rPr>
          <w:rFonts w:eastAsia="Times New Roman"/>
        </w:rPr>
        <w:t>et al.</w:t>
      </w:r>
      <w:r w:rsidRPr="002041A2">
        <w:rPr>
          <w:rFonts w:eastAsia="Times New Roman"/>
        </w:rPr>
        <w:t xml:space="preserve"> Development and application of LED arrays for use in phototherapy research. </w:t>
      </w:r>
      <w:r w:rsidRPr="002041A2">
        <w:rPr>
          <w:rFonts w:eastAsia="Times New Roman"/>
          <w:i/>
          <w:iCs/>
        </w:rPr>
        <w:t xml:space="preserve">J Biophotonics </w:t>
      </w:r>
      <w:r w:rsidRPr="002041A2">
        <w:rPr>
          <w:rFonts w:eastAsia="Times New Roman"/>
          <w:b/>
          <w:bCs/>
        </w:rPr>
        <w:t>10</w:t>
      </w:r>
      <w:r w:rsidRPr="002041A2">
        <w:rPr>
          <w:rFonts w:eastAsia="Times New Roman"/>
        </w:rPr>
        <w:t xml:space="preserve"> (11), 1514–1525 (2017).</w:t>
      </w:r>
    </w:p>
    <w:sectPr w:rsidR="006D5BFF" w:rsidRPr="006D5BFF" w:rsidSect="00147CBA">
      <w:headerReference w:type="even" r:id="rId17"/>
      <w:headerReference w:type="default" r:id="rId18"/>
      <w:footerReference w:type="even" r:id="rId19"/>
      <w:headerReference w:type="first" r:id="rId2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36E2" w14:textId="77777777" w:rsidR="00756C3F" w:rsidRDefault="00756C3F">
      <w:r>
        <w:separator/>
      </w:r>
    </w:p>
  </w:endnote>
  <w:endnote w:type="continuationSeparator" w:id="0">
    <w:p w14:paraId="71B86050" w14:textId="77777777" w:rsidR="00756C3F" w:rsidRDefault="0075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5DE6" w14:textId="77777777" w:rsidR="00756C3F" w:rsidRDefault="00756C3F">
      <w:r>
        <w:separator/>
      </w:r>
    </w:p>
  </w:footnote>
  <w:footnote w:type="continuationSeparator" w:id="0">
    <w:p w14:paraId="3BB7D158" w14:textId="77777777" w:rsidR="00756C3F" w:rsidRDefault="0075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1E122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DDA"/>
    <w:multiLevelType w:val="hybridMultilevel"/>
    <w:tmpl w:val="37BA5F48"/>
    <w:lvl w:ilvl="0" w:tplc="1FC4FF92">
      <w:start w:val="1"/>
      <w:numFmt w:val="decimal"/>
      <w:lvlText w:val="2.2.%1"/>
      <w:lvlJc w:val="left"/>
      <w:pPr>
        <w:ind w:left="720" w:hanging="72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1D22"/>
    <w:multiLevelType w:val="hybridMultilevel"/>
    <w:tmpl w:val="26E44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A750A8"/>
    <w:multiLevelType w:val="hybridMultilevel"/>
    <w:tmpl w:val="85685D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939EE"/>
    <w:multiLevelType w:val="hybridMultilevel"/>
    <w:tmpl w:val="EC3E9366"/>
    <w:lvl w:ilvl="0" w:tplc="7892FF32">
      <w:start w:val="1"/>
      <w:numFmt w:val="decimal"/>
      <w:lvlText w:val="1.3.%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A5A79"/>
    <w:multiLevelType w:val="multilevel"/>
    <w:tmpl w:val="3416AC70"/>
    <w:lvl w:ilvl="0">
      <w:start w:val="2"/>
      <w:numFmt w:val="decimal"/>
      <w:lvlText w:val="%1"/>
      <w:lvlJc w:val="left"/>
      <w:pPr>
        <w:ind w:left="420" w:hanging="420"/>
      </w:pPr>
      <w:rPr>
        <w:rFonts w:hint="default"/>
      </w:rPr>
    </w:lvl>
    <w:lvl w:ilvl="1">
      <w:start w:val="10"/>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F3E5196"/>
    <w:multiLevelType w:val="multilevel"/>
    <w:tmpl w:val="DD222080"/>
    <w:styleLink w:val="Listeactuelle2"/>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BE59A0"/>
    <w:multiLevelType w:val="hybridMultilevel"/>
    <w:tmpl w:val="453A2E4E"/>
    <w:lvl w:ilvl="0" w:tplc="DD26B17E">
      <w:start w:val="1"/>
      <w:numFmt w:val="decimal"/>
      <w:lvlText w:val="2.%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033A17"/>
    <w:multiLevelType w:val="multilevel"/>
    <w:tmpl w:val="0F2A12F0"/>
    <w:styleLink w:val="Listeactuelle3"/>
    <w:lvl w:ilvl="0">
      <w:start w:val="1"/>
      <w:numFmt w:val="decimal"/>
      <w:lvlText w:val="2.1.%1"/>
      <w:lvlJc w:val="left"/>
      <w:pPr>
        <w:ind w:left="1440" w:hanging="108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3" w15:restartNumberingAfterBreak="0">
    <w:nsid w:val="28A325CA"/>
    <w:multiLevelType w:val="hybridMultilevel"/>
    <w:tmpl w:val="069012D6"/>
    <w:lvl w:ilvl="0" w:tplc="682858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BC71FCE"/>
    <w:multiLevelType w:val="hybridMultilevel"/>
    <w:tmpl w:val="7F7AED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EA48B0"/>
    <w:multiLevelType w:val="hybridMultilevel"/>
    <w:tmpl w:val="438842AC"/>
    <w:lvl w:ilvl="0" w:tplc="001458D0">
      <w:start w:val="1"/>
      <w:numFmt w:val="decimal"/>
      <w:lvlText w:val="2.5.%1"/>
      <w:lvlJc w:val="left"/>
      <w:pPr>
        <w:ind w:left="0" w:firstLine="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885F8C"/>
    <w:multiLevelType w:val="hybridMultilevel"/>
    <w:tmpl w:val="4858D6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CD79C6"/>
    <w:multiLevelType w:val="hybridMultilevel"/>
    <w:tmpl w:val="50ECE394"/>
    <w:lvl w:ilvl="0" w:tplc="42088A12">
      <w:start w:val="1"/>
      <w:numFmt w:val="decimal"/>
      <w:lvlText w:val="2.3.%1"/>
      <w:lvlJc w:val="left"/>
      <w:pPr>
        <w:ind w:left="0" w:firstLine="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DE436E"/>
    <w:multiLevelType w:val="hybridMultilevel"/>
    <w:tmpl w:val="0B18D244"/>
    <w:lvl w:ilvl="0" w:tplc="6D000EFC">
      <w:start w:val="1"/>
      <w:numFmt w:val="decimal"/>
      <w:lvlText w:val="2.1.%1"/>
      <w:lvlJc w:val="left"/>
      <w:pPr>
        <w:ind w:left="0" w:firstLine="0"/>
      </w:pPr>
      <w:rPr>
        <w:rFonts w:hint="default"/>
      </w:rPr>
    </w:lvl>
    <w:lvl w:ilvl="1" w:tplc="040C0019">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965F86"/>
    <w:multiLevelType w:val="hybridMultilevel"/>
    <w:tmpl w:val="00949E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9371F5"/>
    <w:multiLevelType w:val="hybridMultilevel"/>
    <w:tmpl w:val="B5C4AEF6"/>
    <w:lvl w:ilvl="0" w:tplc="B002C310">
      <w:start w:val="1"/>
      <w:numFmt w:val="decimal"/>
      <w:lvlText w:val="1.1.%1"/>
      <w:lvlJc w:val="left"/>
      <w:pPr>
        <w:ind w:left="72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D34F62"/>
    <w:multiLevelType w:val="hybridMultilevel"/>
    <w:tmpl w:val="A522B6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1DD190F"/>
    <w:multiLevelType w:val="multilevel"/>
    <w:tmpl w:val="09DEFA20"/>
    <w:styleLink w:val="Listeactuelle4"/>
    <w:lvl w:ilvl="0">
      <w:start w:val="1"/>
      <w:numFmt w:val="decimal"/>
      <w:lvlText w:val="2.1.%1"/>
      <w:lvlJc w:val="left"/>
      <w:pPr>
        <w:ind w:left="1800" w:hanging="180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6" w15:restartNumberingAfterBreak="0">
    <w:nsid w:val="64DB73C1"/>
    <w:multiLevelType w:val="multilevel"/>
    <w:tmpl w:val="32AEC5E8"/>
    <w:styleLink w:val="Listeactuelle1"/>
    <w:lvl w:ilvl="0">
      <w:start w:val="1"/>
      <w:numFmt w:val="decimal"/>
      <w:lvlText w:val="1.1.%1"/>
      <w:lvlJc w:val="left"/>
      <w:pPr>
        <w:ind w:left="1429" w:hanging="72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4F963D4"/>
    <w:multiLevelType w:val="hybridMultilevel"/>
    <w:tmpl w:val="32AEC5E8"/>
    <w:lvl w:ilvl="0" w:tplc="B002C310">
      <w:start w:val="1"/>
      <w:numFmt w:val="decimal"/>
      <w:lvlText w:val="1.1.%1"/>
      <w:lvlJc w:val="left"/>
      <w:pPr>
        <w:ind w:left="1429" w:hanging="72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B2D34"/>
    <w:multiLevelType w:val="hybridMultilevel"/>
    <w:tmpl w:val="A9F243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FD3A21"/>
    <w:multiLevelType w:val="hybridMultilevel"/>
    <w:tmpl w:val="30E41C2E"/>
    <w:lvl w:ilvl="0" w:tplc="1E1C7E0A">
      <w:start w:val="1"/>
      <w:numFmt w:val="decimal"/>
      <w:lvlText w:val="2.4.%1"/>
      <w:lvlJc w:val="left"/>
      <w:pPr>
        <w:ind w:left="0" w:firstLine="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4" w15:restartNumberingAfterBreak="0">
    <w:nsid w:val="7D4B7459"/>
    <w:multiLevelType w:val="hybridMultilevel"/>
    <w:tmpl w:val="F8545134"/>
    <w:lvl w:ilvl="0" w:tplc="55609C74">
      <w:start w:val="1"/>
      <w:numFmt w:val="decimal"/>
      <w:lvlText w:val="1.2.%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6B0FBE"/>
    <w:multiLevelType w:val="hybridMultilevel"/>
    <w:tmpl w:val="67188C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1833405">
    <w:abstractNumId w:val="21"/>
  </w:num>
  <w:num w:numId="2" w16cid:durableId="1661536735">
    <w:abstractNumId w:val="26"/>
  </w:num>
  <w:num w:numId="3" w16cid:durableId="1890608332">
    <w:abstractNumId w:val="39"/>
  </w:num>
  <w:num w:numId="4" w16cid:durableId="1452507063">
    <w:abstractNumId w:val="11"/>
  </w:num>
  <w:num w:numId="5" w16cid:durableId="348797546">
    <w:abstractNumId w:val="30"/>
  </w:num>
  <w:num w:numId="6" w16cid:durableId="742682603">
    <w:abstractNumId w:val="38"/>
  </w:num>
  <w:num w:numId="7" w16cid:durableId="1901819729">
    <w:abstractNumId w:val="22"/>
  </w:num>
  <w:num w:numId="8" w16cid:durableId="994605096">
    <w:abstractNumId w:val="24"/>
  </w:num>
  <w:num w:numId="9" w16cid:durableId="1726567174">
    <w:abstractNumId w:val="14"/>
  </w:num>
  <w:num w:numId="10" w16cid:durableId="1741903340">
    <w:abstractNumId w:val="23"/>
  </w:num>
  <w:num w:numId="11" w16cid:durableId="936714664">
    <w:abstractNumId w:val="28"/>
  </w:num>
  <w:num w:numId="12" w16cid:durableId="631398443">
    <w:abstractNumId w:val="18"/>
  </w:num>
  <w:num w:numId="13" w16cid:durableId="136269246">
    <w:abstractNumId w:val="42"/>
  </w:num>
  <w:num w:numId="14" w16cid:durableId="545337118">
    <w:abstractNumId w:val="40"/>
  </w:num>
  <w:num w:numId="15" w16cid:durableId="1314679247">
    <w:abstractNumId w:val="20"/>
  </w:num>
  <w:num w:numId="16" w16cid:durableId="1871449064">
    <w:abstractNumId w:val="10"/>
  </w:num>
  <w:num w:numId="17" w16cid:durableId="748234228">
    <w:abstractNumId w:val="9"/>
  </w:num>
  <w:num w:numId="18" w16cid:durableId="1248340341">
    <w:abstractNumId w:val="25"/>
  </w:num>
  <w:num w:numId="19" w16cid:durableId="879977860">
    <w:abstractNumId w:val="17"/>
  </w:num>
  <w:num w:numId="20" w16cid:durableId="893202321">
    <w:abstractNumId w:val="32"/>
  </w:num>
  <w:num w:numId="21" w16cid:durableId="17589252">
    <w:abstractNumId w:val="1"/>
  </w:num>
  <w:num w:numId="22" w16cid:durableId="778991698">
    <w:abstractNumId w:val="4"/>
  </w:num>
  <w:num w:numId="23" w16cid:durableId="1608266740">
    <w:abstractNumId w:val="33"/>
  </w:num>
  <w:num w:numId="24" w16cid:durableId="15815460">
    <w:abstractNumId w:val="44"/>
  </w:num>
  <w:num w:numId="25" w16cid:durableId="904755881">
    <w:abstractNumId w:val="29"/>
  </w:num>
  <w:num w:numId="26" w16cid:durableId="1499230529">
    <w:abstractNumId w:val="0"/>
  </w:num>
  <w:num w:numId="27" w16cid:durableId="1836069323">
    <w:abstractNumId w:val="27"/>
  </w:num>
  <w:num w:numId="28" w16cid:durableId="1725790552">
    <w:abstractNumId w:val="16"/>
  </w:num>
  <w:num w:numId="29" w16cid:durableId="1775898526">
    <w:abstractNumId w:val="43"/>
  </w:num>
  <w:num w:numId="30" w16cid:durableId="1000547271">
    <w:abstractNumId w:val="5"/>
  </w:num>
  <w:num w:numId="31" w16cid:durableId="277876784">
    <w:abstractNumId w:val="34"/>
  </w:num>
  <w:num w:numId="32" w16cid:durableId="944388353">
    <w:abstractNumId w:val="19"/>
  </w:num>
  <w:num w:numId="33" w16cid:durableId="1885367879">
    <w:abstractNumId w:val="3"/>
  </w:num>
  <w:num w:numId="34" w16cid:durableId="1647052932">
    <w:abstractNumId w:val="45"/>
  </w:num>
  <w:num w:numId="35" w16cid:durableId="480463812">
    <w:abstractNumId w:val="15"/>
  </w:num>
  <w:num w:numId="36" w16cid:durableId="1529416300">
    <w:abstractNumId w:val="41"/>
  </w:num>
  <w:num w:numId="37" w16cid:durableId="1279291676">
    <w:abstractNumId w:val="31"/>
  </w:num>
  <w:num w:numId="38" w16cid:durableId="63381765">
    <w:abstractNumId w:val="2"/>
  </w:num>
  <w:num w:numId="39" w16cid:durableId="209458220">
    <w:abstractNumId w:val="8"/>
  </w:num>
  <w:num w:numId="40" w16cid:durableId="1506241663">
    <w:abstractNumId w:val="6"/>
  </w:num>
  <w:num w:numId="41" w16cid:durableId="733939042">
    <w:abstractNumId w:val="13"/>
  </w:num>
  <w:num w:numId="42" w16cid:durableId="1341272769">
    <w:abstractNumId w:val="37"/>
  </w:num>
  <w:num w:numId="43" w16cid:durableId="2103715824">
    <w:abstractNumId w:val="36"/>
  </w:num>
  <w:num w:numId="44" w16cid:durableId="804932105">
    <w:abstractNumId w:val="7"/>
  </w:num>
  <w:num w:numId="45" w16cid:durableId="986982528">
    <w:abstractNumId w:val="12"/>
  </w:num>
  <w:num w:numId="46" w16cid:durableId="4085053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s>
  <w:rsids>
    <w:rsidRoot w:val="006E4797"/>
    <w:rsid w:val="0000451E"/>
    <w:rsid w:val="0000515B"/>
    <w:rsid w:val="000105AB"/>
    <w:rsid w:val="00010CEC"/>
    <w:rsid w:val="00011457"/>
    <w:rsid w:val="00013652"/>
    <w:rsid w:val="00022787"/>
    <w:rsid w:val="00034DD1"/>
    <w:rsid w:val="000410D8"/>
    <w:rsid w:val="0004355D"/>
    <w:rsid w:val="00057B67"/>
    <w:rsid w:val="000609F7"/>
    <w:rsid w:val="00061E0E"/>
    <w:rsid w:val="0007506F"/>
    <w:rsid w:val="00076815"/>
    <w:rsid w:val="00081F44"/>
    <w:rsid w:val="00082A5F"/>
    <w:rsid w:val="00093A1D"/>
    <w:rsid w:val="000A0A74"/>
    <w:rsid w:val="000B41B6"/>
    <w:rsid w:val="000C2946"/>
    <w:rsid w:val="000C2DB5"/>
    <w:rsid w:val="000D2830"/>
    <w:rsid w:val="000D5BF0"/>
    <w:rsid w:val="000E2ABF"/>
    <w:rsid w:val="000E3F21"/>
    <w:rsid w:val="000E4C51"/>
    <w:rsid w:val="000E582F"/>
    <w:rsid w:val="00111D16"/>
    <w:rsid w:val="001234F4"/>
    <w:rsid w:val="001262F3"/>
    <w:rsid w:val="001322C6"/>
    <w:rsid w:val="001354AF"/>
    <w:rsid w:val="00136A49"/>
    <w:rsid w:val="0014746C"/>
    <w:rsid w:val="00147CBA"/>
    <w:rsid w:val="0015327B"/>
    <w:rsid w:val="00153542"/>
    <w:rsid w:val="001624E4"/>
    <w:rsid w:val="001648E0"/>
    <w:rsid w:val="00181A81"/>
    <w:rsid w:val="00194C04"/>
    <w:rsid w:val="00194CE8"/>
    <w:rsid w:val="001950B3"/>
    <w:rsid w:val="001959A2"/>
    <w:rsid w:val="001A1CA1"/>
    <w:rsid w:val="001A33EC"/>
    <w:rsid w:val="001B0E2B"/>
    <w:rsid w:val="001B63CE"/>
    <w:rsid w:val="001D4EA3"/>
    <w:rsid w:val="001E2044"/>
    <w:rsid w:val="001F0B56"/>
    <w:rsid w:val="001F3109"/>
    <w:rsid w:val="00202A55"/>
    <w:rsid w:val="002041A2"/>
    <w:rsid w:val="00210DD6"/>
    <w:rsid w:val="002131B7"/>
    <w:rsid w:val="00214319"/>
    <w:rsid w:val="0022565F"/>
    <w:rsid w:val="0023296D"/>
    <w:rsid w:val="00232DDC"/>
    <w:rsid w:val="00246520"/>
    <w:rsid w:val="00252077"/>
    <w:rsid w:val="00273EDD"/>
    <w:rsid w:val="00277502"/>
    <w:rsid w:val="00283F7A"/>
    <w:rsid w:val="002A3A95"/>
    <w:rsid w:val="002A52C4"/>
    <w:rsid w:val="002B747C"/>
    <w:rsid w:val="002C0740"/>
    <w:rsid w:val="002C3F8F"/>
    <w:rsid w:val="002C7AC9"/>
    <w:rsid w:val="002D2767"/>
    <w:rsid w:val="002D560F"/>
    <w:rsid w:val="002D6A70"/>
    <w:rsid w:val="002D7D76"/>
    <w:rsid w:val="002E79D8"/>
    <w:rsid w:val="002E7D5C"/>
    <w:rsid w:val="002F073B"/>
    <w:rsid w:val="002F2867"/>
    <w:rsid w:val="002F40D5"/>
    <w:rsid w:val="002F7843"/>
    <w:rsid w:val="00301C29"/>
    <w:rsid w:val="00303C6B"/>
    <w:rsid w:val="00304589"/>
    <w:rsid w:val="003067F9"/>
    <w:rsid w:val="003135D9"/>
    <w:rsid w:val="0031658E"/>
    <w:rsid w:val="0032307D"/>
    <w:rsid w:val="00327C35"/>
    <w:rsid w:val="003318B1"/>
    <w:rsid w:val="00334DE7"/>
    <w:rsid w:val="00340D14"/>
    <w:rsid w:val="003417B9"/>
    <w:rsid w:val="00351087"/>
    <w:rsid w:val="003548DA"/>
    <w:rsid w:val="00377136"/>
    <w:rsid w:val="00387CDA"/>
    <w:rsid w:val="003A47CD"/>
    <w:rsid w:val="003A5297"/>
    <w:rsid w:val="003A5D90"/>
    <w:rsid w:val="003C072F"/>
    <w:rsid w:val="003C29FA"/>
    <w:rsid w:val="003D1DCA"/>
    <w:rsid w:val="003D3894"/>
    <w:rsid w:val="003D64DA"/>
    <w:rsid w:val="003D67E2"/>
    <w:rsid w:val="003F4E05"/>
    <w:rsid w:val="003F54EC"/>
    <w:rsid w:val="0040579A"/>
    <w:rsid w:val="00406FAF"/>
    <w:rsid w:val="00414ADE"/>
    <w:rsid w:val="00415B73"/>
    <w:rsid w:val="00421338"/>
    <w:rsid w:val="00434E0B"/>
    <w:rsid w:val="004352D0"/>
    <w:rsid w:val="004361C8"/>
    <w:rsid w:val="00436F4D"/>
    <w:rsid w:val="0044036D"/>
    <w:rsid w:val="00446E86"/>
    <w:rsid w:val="00452165"/>
    <w:rsid w:val="00456EFF"/>
    <w:rsid w:val="00460D1B"/>
    <w:rsid w:val="00461E11"/>
    <w:rsid w:val="004620C9"/>
    <w:rsid w:val="00463735"/>
    <w:rsid w:val="004711FA"/>
    <w:rsid w:val="00472FF3"/>
    <w:rsid w:val="0048272E"/>
    <w:rsid w:val="00486CBF"/>
    <w:rsid w:val="004910A4"/>
    <w:rsid w:val="004939EE"/>
    <w:rsid w:val="004955D8"/>
    <w:rsid w:val="004957AA"/>
    <w:rsid w:val="004969D3"/>
    <w:rsid w:val="004C02C0"/>
    <w:rsid w:val="004C0985"/>
    <w:rsid w:val="004C4DE1"/>
    <w:rsid w:val="004C69BE"/>
    <w:rsid w:val="004D362E"/>
    <w:rsid w:val="004D4397"/>
    <w:rsid w:val="004F464E"/>
    <w:rsid w:val="004F6AD9"/>
    <w:rsid w:val="00513CCF"/>
    <w:rsid w:val="00516914"/>
    <w:rsid w:val="00523A3F"/>
    <w:rsid w:val="00544AB3"/>
    <w:rsid w:val="0054795A"/>
    <w:rsid w:val="00551D82"/>
    <w:rsid w:val="00553C16"/>
    <w:rsid w:val="00555704"/>
    <w:rsid w:val="00556AE6"/>
    <w:rsid w:val="00560DE5"/>
    <w:rsid w:val="00564F69"/>
    <w:rsid w:val="0056522F"/>
    <w:rsid w:val="00565FCE"/>
    <w:rsid w:val="005675CB"/>
    <w:rsid w:val="005704E1"/>
    <w:rsid w:val="005734D7"/>
    <w:rsid w:val="00575E55"/>
    <w:rsid w:val="00585BF5"/>
    <w:rsid w:val="005A1964"/>
    <w:rsid w:val="005A468D"/>
    <w:rsid w:val="005A637B"/>
    <w:rsid w:val="005C7A51"/>
    <w:rsid w:val="005E1EE7"/>
    <w:rsid w:val="005E6A2F"/>
    <w:rsid w:val="005F482B"/>
    <w:rsid w:val="006010CF"/>
    <w:rsid w:val="00602507"/>
    <w:rsid w:val="00604100"/>
    <w:rsid w:val="0061233E"/>
    <w:rsid w:val="00615035"/>
    <w:rsid w:val="00622578"/>
    <w:rsid w:val="006239A1"/>
    <w:rsid w:val="0062624C"/>
    <w:rsid w:val="006267E5"/>
    <w:rsid w:val="00630EB2"/>
    <w:rsid w:val="00634672"/>
    <w:rsid w:val="00661215"/>
    <w:rsid w:val="006635B9"/>
    <w:rsid w:val="00667C52"/>
    <w:rsid w:val="006755EE"/>
    <w:rsid w:val="006824BF"/>
    <w:rsid w:val="00685BBE"/>
    <w:rsid w:val="00697573"/>
    <w:rsid w:val="006A777E"/>
    <w:rsid w:val="006C457B"/>
    <w:rsid w:val="006D23FD"/>
    <w:rsid w:val="006D26E7"/>
    <w:rsid w:val="006D5BFF"/>
    <w:rsid w:val="006E22E4"/>
    <w:rsid w:val="006E4797"/>
    <w:rsid w:val="006E7C64"/>
    <w:rsid w:val="00702ADE"/>
    <w:rsid w:val="0070444F"/>
    <w:rsid w:val="00714BE0"/>
    <w:rsid w:val="007206A9"/>
    <w:rsid w:val="00723309"/>
    <w:rsid w:val="00724C78"/>
    <w:rsid w:val="0072725C"/>
    <w:rsid w:val="00727893"/>
    <w:rsid w:val="007310EE"/>
    <w:rsid w:val="00732856"/>
    <w:rsid w:val="00734892"/>
    <w:rsid w:val="00736371"/>
    <w:rsid w:val="00737284"/>
    <w:rsid w:val="00741544"/>
    <w:rsid w:val="0074225F"/>
    <w:rsid w:val="00743542"/>
    <w:rsid w:val="007477DC"/>
    <w:rsid w:val="00751D3D"/>
    <w:rsid w:val="00756C3F"/>
    <w:rsid w:val="00756E19"/>
    <w:rsid w:val="00772AA0"/>
    <w:rsid w:val="00776A9D"/>
    <w:rsid w:val="0078016A"/>
    <w:rsid w:val="00780205"/>
    <w:rsid w:val="00781BB6"/>
    <w:rsid w:val="0079538D"/>
    <w:rsid w:val="007A4BBA"/>
    <w:rsid w:val="007B1570"/>
    <w:rsid w:val="007B488F"/>
    <w:rsid w:val="007B72A4"/>
    <w:rsid w:val="007D57F4"/>
    <w:rsid w:val="007D6BE0"/>
    <w:rsid w:val="007F13E9"/>
    <w:rsid w:val="007F2030"/>
    <w:rsid w:val="007F550E"/>
    <w:rsid w:val="00804548"/>
    <w:rsid w:val="00822069"/>
    <w:rsid w:val="008234F7"/>
    <w:rsid w:val="00827427"/>
    <w:rsid w:val="00833B96"/>
    <w:rsid w:val="008425A4"/>
    <w:rsid w:val="00842C43"/>
    <w:rsid w:val="008461C6"/>
    <w:rsid w:val="00850433"/>
    <w:rsid w:val="008512D0"/>
    <w:rsid w:val="0085421A"/>
    <w:rsid w:val="0085548D"/>
    <w:rsid w:val="008639AD"/>
    <w:rsid w:val="0086561C"/>
    <w:rsid w:val="00867680"/>
    <w:rsid w:val="00872192"/>
    <w:rsid w:val="00886F4A"/>
    <w:rsid w:val="00894B10"/>
    <w:rsid w:val="008A0A00"/>
    <w:rsid w:val="008A1FDB"/>
    <w:rsid w:val="008A2179"/>
    <w:rsid w:val="008A4859"/>
    <w:rsid w:val="008A531F"/>
    <w:rsid w:val="008B2D50"/>
    <w:rsid w:val="008B35D2"/>
    <w:rsid w:val="008B6BA3"/>
    <w:rsid w:val="008C4EDE"/>
    <w:rsid w:val="008D293E"/>
    <w:rsid w:val="008E19AC"/>
    <w:rsid w:val="009005F4"/>
    <w:rsid w:val="00905694"/>
    <w:rsid w:val="00905C82"/>
    <w:rsid w:val="00924193"/>
    <w:rsid w:val="00932E07"/>
    <w:rsid w:val="009409EA"/>
    <w:rsid w:val="0094661D"/>
    <w:rsid w:val="0094718D"/>
    <w:rsid w:val="00980ED0"/>
    <w:rsid w:val="0099100A"/>
    <w:rsid w:val="00994F50"/>
    <w:rsid w:val="009A6ACB"/>
    <w:rsid w:val="009B175F"/>
    <w:rsid w:val="009C0666"/>
    <w:rsid w:val="009D038C"/>
    <w:rsid w:val="009E40A5"/>
    <w:rsid w:val="009E7597"/>
    <w:rsid w:val="009F5DDB"/>
    <w:rsid w:val="009F666C"/>
    <w:rsid w:val="00A06BE4"/>
    <w:rsid w:val="00A1684A"/>
    <w:rsid w:val="00A1734E"/>
    <w:rsid w:val="00A24E5F"/>
    <w:rsid w:val="00A251B3"/>
    <w:rsid w:val="00A30E02"/>
    <w:rsid w:val="00A3168C"/>
    <w:rsid w:val="00A32238"/>
    <w:rsid w:val="00A40E34"/>
    <w:rsid w:val="00A41A30"/>
    <w:rsid w:val="00A41D2F"/>
    <w:rsid w:val="00A4252A"/>
    <w:rsid w:val="00A44FDE"/>
    <w:rsid w:val="00A477AC"/>
    <w:rsid w:val="00A5568F"/>
    <w:rsid w:val="00A60F72"/>
    <w:rsid w:val="00A61636"/>
    <w:rsid w:val="00A624BE"/>
    <w:rsid w:val="00A705C2"/>
    <w:rsid w:val="00A7545D"/>
    <w:rsid w:val="00A906E7"/>
    <w:rsid w:val="00AB4038"/>
    <w:rsid w:val="00AC23B3"/>
    <w:rsid w:val="00AD65E5"/>
    <w:rsid w:val="00AD7C2B"/>
    <w:rsid w:val="00AF17CF"/>
    <w:rsid w:val="00B03790"/>
    <w:rsid w:val="00B230D9"/>
    <w:rsid w:val="00B23B49"/>
    <w:rsid w:val="00B34778"/>
    <w:rsid w:val="00B426CC"/>
    <w:rsid w:val="00B66177"/>
    <w:rsid w:val="00B713BE"/>
    <w:rsid w:val="00B777C1"/>
    <w:rsid w:val="00B81064"/>
    <w:rsid w:val="00B84521"/>
    <w:rsid w:val="00B87681"/>
    <w:rsid w:val="00B87A67"/>
    <w:rsid w:val="00B91575"/>
    <w:rsid w:val="00B915F8"/>
    <w:rsid w:val="00BA76DA"/>
    <w:rsid w:val="00BB1056"/>
    <w:rsid w:val="00BB40EE"/>
    <w:rsid w:val="00BC44EF"/>
    <w:rsid w:val="00BD27B2"/>
    <w:rsid w:val="00BD3767"/>
    <w:rsid w:val="00BE1B36"/>
    <w:rsid w:val="00BE22A2"/>
    <w:rsid w:val="00BE2769"/>
    <w:rsid w:val="00BF2AA6"/>
    <w:rsid w:val="00C02153"/>
    <w:rsid w:val="00C11D93"/>
    <w:rsid w:val="00C20C9F"/>
    <w:rsid w:val="00C27C71"/>
    <w:rsid w:val="00C307CB"/>
    <w:rsid w:val="00C366E0"/>
    <w:rsid w:val="00C550F3"/>
    <w:rsid w:val="00C55560"/>
    <w:rsid w:val="00C56763"/>
    <w:rsid w:val="00C652D8"/>
    <w:rsid w:val="00C7667F"/>
    <w:rsid w:val="00C81852"/>
    <w:rsid w:val="00C84CBB"/>
    <w:rsid w:val="00C875D1"/>
    <w:rsid w:val="00C94603"/>
    <w:rsid w:val="00C952C5"/>
    <w:rsid w:val="00C9611B"/>
    <w:rsid w:val="00CA213F"/>
    <w:rsid w:val="00CA2652"/>
    <w:rsid w:val="00CB1713"/>
    <w:rsid w:val="00CB1783"/>
    <w:rsid w:val="00CC4748"/>
    <w:rsid w:val="00CC6F82"/>
    <w:rsid w:val="00CD606D"/>
    <w:rsid w:val="00CE358C"/>
    <w:rsid w:val="00CE7E6B"/>
    <w:rsid w:val="00D07A90"/>
    <w:rsid w:val="00D10954"/>
    <w:rsid w:val="00D15E27"/>
    <w:rsid w:val="00D2510B"/>
    <w:rsid w:val="00D34BC9"/>
    <w:rsid w:val="00D54DA1"/>
    <w:rsid w:val="00D55EA6"/>
    <w:rsid w:val="00D57F1F"/>
    <w:rsid w:val="00D60E00"/>
    <w:rsid w:val="00D661BB"/>
    <w:rsid w:val="00D7022A"/>
    <w:rsid w:val="00D71A45"/>
    <w:rsid w:val="00D76EC1"/>
    <w:rsid w:val="00D86D57"/>
    <w:rsid w:val="00D959E7"/>
    <w:rsid w:val="00DA154A"/>
    <w:rsid w:val="00DA3C5C"/>
    <w:rsid w:val="00DA4CDB"/>
    <w:rsid w:val="00DC0E61"/>
    <w:rsid w:val="00DC18A7"/>
    <w:rsid w:val="00DC6180"/>
    <w:rsid w:val="00DD0D2A"/>
    <w:rsid w:val="00DF0EA9"/>
    <w:rsid w:val="00E03054"/>
    <w:rsid w:val="00E03A16"/>
    <w:rsid w:val="00E07916"/>
    <w:rsid w:val="00E269D5"/>
    <w:rsid w:val="00E401D5"/>
    <w:rsid w:val="00E70ABC"/>
    <w:rsid w:val="00E82207"/>
    <w:rsid w:val="00E905A6"/>
    <w:rsid w:val="00EA71A0"/>
    <w:rsid w:val="00EB1E68"/>
    <w:rsid w:val="00EB3689"/>
    <w:rsid w:val="00EB4B96"/>
    <w:rsid w:val="00EB71B6"/>
    <w:rsid w:val="00EB78A9"/>
    <w:rsid w:val="00EC0649"/>
    <w:rsid w:val="00EC2DCB"/>
    <w:rsid w:val="00EC40B7"/>
    <w:rsid w:val="00EC57F0"/>
    <w:rsid w:val="00ED052E"/>
    <w:rsid w:val="00ED3999"/>
    <w:rsid w:val="00ED5684"/>
    <w:rsid w:val="00EE3068"/>
    <w:rsid w:val="00EE4A04"/>
    <w:rsid w:val="00EF5384"/>
    <w:rsid w:val="00F00CCA"/>
    <w:rsid w:val="00F0161E"/>
    <w:rsid w:val="00F02A41"/>
    <w:rsid w:val="00F057E7"/>
    <w:rsid w:val="00F22FB1"/>
    <w:rsid w:val="00F33697"/>
    <w:rsid w:val="00F36869"/>
    <w:rsid w:val="00F41808"/>
    <w:rsid w:val="00F41DE1"/>
    <w:rsid w:val="00F46497"/>
    <w:rsid w:val="00F54E7C"/>
    <w:rsid w:val="00F66E0F"/>
    <w:rsid w:val="00F72213"/>
    <w:rsid w:val="00FA3B53"/>
    <w:rsid w:val="00FA6C9C"/>
    <w:rsid w:val="00FB0814"/>
    <w:rsid w:val="00FB1010"/>
    <w:rsid w:val="00FB32F8"/>
    <w:rsid w:val="00FB7531"/>
    <w:rsid w:val="00FC0D70"/>
    <w:rsid w:val="00FC658A"/>
    <w:rsid w:val="00FE529A"/>
    <w:rsid w:val="00FF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tionnonrsolue1">
    <w:name w:val="Mention non résolue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Default">
    <w:name w:val="Default"/>
    <w:rsid w:val="00F057E7"/>
    <w:pPr>
      <w:widowControl/>
      <w:autoSpaceDE w:val="0"/>
      <w:autoSpaceDN w:val="0"/>
      <w:adjustRightInd w:val="0"/>
      <w:jc w:val="left"/>
    </w:pPr>
    <w:rPr>
      <w:rFonts w:ascii="Palatino Linotype" w:hAnsi="Palatino Linotype" w:cs="Palatino Linotype"/>
      <w:color w:val="000000"/>
      <w:lang w:val="fr-FR"/>
    </w:rPr>
  </w:style>
  <w:style w:type="character" w:styleId="PlaceholderText">
    <w:name w:val="Placeholder Text"/>
    <w:basedOn w:val="DefaultParagraphFont"/>
    <w:uiPriority w:val="99"/>
    <w:semiHidden/>
    <w:rsid w:val="00EC2DCB"/>
    <w:rPr>
      <w:color w:val="666666"/>
    </w:rPr>
  </w:style>
  <w:style w:type="paragraph" w:styleId="NormalWeb">
    <w:name w:val="Normal (Web)"/>
    <w:basedOn w:val="Normal"/>
    <w:uiPriority w:val="99"/>
    <w:unhideWhenUsed/>
    <w:rsid w:val="00630EB2"/>
    <w:pPr>
      <w:widowControl/>
      <w:spacing w:before="100" w:beforeAutospacing="1" w:after="100" w:afterAutospacing="1"/>
      <w:jc w:val="left"/>
    </w:pPr>
    <w:rPr>
      <w:rFonts w:ascii="Times New Roman" w:eastAsia="Times New Roman" w:hAnsi="Times New Roman" w:cs="Times New Roman"/>
      <w:lang w:val="fr-FR" w:eastAsia="fr-FR"/>
    </w:rPr>
  </w:style>
  <w:style w:type="character" w:customStyle="1" w:styleId="ListParagraphChar">
    <w:name w:val="List Paragraph Char"/>
    <w:basedOn w:val="DefaultParagraphFont"/>
    <w:link w:val="ListParagraph"/>
    <w:uiPriority w:val="34"/>
    <w:rsid w:val="00850433"/>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75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5D"/>
    <w:rPr>
      <w:rFonts w:ascii="Segoe UI" w:hAnsi="Segoe UI" w:cs="Segoe UI"/>
      <w:sz w:val="18"/>
      <w:szCs w:val="18"/>
    </w:rPr>
  </w:style>
  <w:style w:type="numbering" w:customStyle="1" w:styleId="Listeactuelle1">
    <w:name w:val="Liste actuelle1"/>
    <w:uiPriority w:val="99"/>
    <w:rsid w:val="00FC0D70"/>
    <w:pPr>
      <w:numPr>
        <w:numId w:val="43"/>
      </w:numPr>
    </w:pPr>
  </w:style>
  <w:style w:type="numbering" w:customStyle="1" w:styleId="Listeactuelle2">
    <w:name w:val="Liste actuelle2"/>
    <w:uiPriority w:val="99"/>
    <w:rsid w:val="00FC0D70"/>
    <w:pPr>
      <w:numPr>
        <w:numId w:val="44"/>
      </w:numPr>
    </w:pPr>
  </w:style>
  <w:style w:type="numbering" w:customStyle="1" w:styleId="Listeactuelle3">
    <w:name w:val="Liste actuelle3"/>
    <w:uiPriority w:val="99"/>
    <w:rsid w:val="00894B10"/>
    <w:pPr>
      <w:numPr>
        <w:numId w:val="45"/>
      </w:numPr>
    </w:pPr>
  </w:style>
  <w:style w:type="numbering" w:customStyle="1" w:styleId="Listeactuelle4">
    <w:name w:val="Liste actuelle4"/>
    <w:uiPriority w:val="99"/>
    <w:rsid w:val="00894B10"/>
    <w:pPr>
      <w:numPr>
        <w:numId w:val="46"/>
      </w:numPr>
    </w:pPr>
  </w:style>
  <w:style w:type="character" w:customStyle="1" w:styleId="highlight">
    <w:name w:val="highlight"/>
    <w:basedOn w:val="DefaultParagraphFont"/>
    <w:rsid w:val="002E7D5C"/>
  </w:style>
  <w:style w:type="character" w:customStyle="1" w:styleId="apple-converted-space">
    <w:name w:val="apple-converted-space"/>
    <w:basedOn w:val="DefaultParagraphFont"/>
    <w:rsid w:val="002E7D5C"/>
  </w:style>
  <w:style w:type="character" w:styleId="Emphasis">
    <w:name w:val="Emphasis"/>
    <w:basedOn w:val="DefaultParagraphFont"/>
    <w:uiPriority w:val="20"/>
    <w:qFormat/>
    <w:rsid w:val="005A1964"/>
    <w:rPr>
      <w:i/>
      <w:iCs/>
    </w:rPr>
  </w:style>
  <w:style w:type="character" w:styleId="UnresolvedMention">
    <w:name w:val="Unresolved Mention"/>
    <w:basedOn w:val="DefaultParagraphFont"/>
    <w:uiPriority w:val="99"/>
    <w:semiHidden/>
    <w:unhideWhenUsed/>
    <w:rsid w:val="00AF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236">
      <w:bodyDiv w:val="1"/>
      <w:marLeft w:val="0"/>
      <w:marRight w:val="0"/>
      <w:marTop w:val="0"/>
      <w:marBottom w:val="0"/>
      <w:divBdr>
        <w:top w:val="none" w:sz="0" w:space="0" w:color="auto"/>
        <w:left w:val="none" w:sz="0" w:space="0" w:color="auto"/>
        <w:bottom w:val="none" w:sz="0" w:space="0" w:color="auto"/>
        <w:right w:val="none" w:sz="0" w:space="0" w:color="auto"/>
      </w:divBdr>
      <w:divsChild>
        <w:div w:id="2054429070">
          <w:marLeft w:val="640"/>
          <w:marRight w:val="0"/>
          <w:marTop w:val="0"/>
          <w:marBottom w:val="0"/>
          <w:divBdr>
            <w:top w:val="none" w:sz="0" w:space="0" w:color="auto"/>
            <w:left w:val="none" w:sz="0" w:space="0" w:color="auto"/>
            <w:bottom w:val="none" w:sz="0" w:space="0" w:color="auto"/>
            <w:right w:val="none" w:sz="0" w:space="0" w:color="auto"/>
          </w:divBdr>
        </w:div>
        <w:div w:id="1604655114">
          <w:marLeft w:val="640"/>
          <w:marRight w:val="0"/>
          <w:marTop w:val="0"/>
          <w:marBottom w:val="0"/>
          <w:divBdr>
            <w:top w:val="none" w:sz="0" w:space="0" w:color="auto"/>
            <w:left w:val="none" w:sz="0" w:space="0" w:color="auto"/>
            <w:bottom w:val="none" w:sz="0" w:space="0" w:color="auto"/>
            <w:right w:val="none" w:sz="0" w:space="0" w:color="auto"/>
          </w:divBdr>
        </w:div>
        <w:div w:id="1415856493">
          <w:marLeft w:val="640"/>
          <w:marRight w:val="0"/>
          <w:marTop w:val="0"/>
          <w:marBottom w:val="0"/>
          <w:divBdr>
            <w:top w:val="none" w:sz="0" w:space="0" w:color="auto"/>
            <w:left w:val="none" w:sz="0" w:space="0" w:color="auto"/>
            <w:bottom w:val="none" w:sz="0" w:space="0" w:color="auto"/>
            <w:right w:val="none" w:sz="0" w:space="0" w:color="auto"/>
          </w:divBdr>
        </w:div>
        <w:div w:id="2145465748">
          <w:marLeft w:val="640"/>
          <w:marRight w:val="0"/>
          <w:marTop w:val="0"/>
          <w:marBottom w:val="0"/>
          <w:divBdr>
            <w:top w:val="none" w:sz="0" w:space="0" w:color="auto"/>
            <w:left w:val="none" w:sz="0" w:space="0" w:color="auto"/>
            <w:bottom w:val="none" w:sz="0" w:space="0" w:color="auto"/>
            <w:right w:val="none" w:sz="0" w:space="0" w:color="auto"/>
          </w:divBdr>
        </w:div>
        <w:div w:id="2071726697">
          <w:marLeft w:val="640"/>
          <w:marRight w:val="0"/>
          <w:marTop w:val="0"/>
          <w:marBottom w:val="0"/>
          <w:divBdr>
            <w:top w:val="none" w:sz="0" w:space="0" w:color="auto"/>
            <w:left w:val="none" w:sz="0" w:space="0" w:color="auto"/>
            <w:bottom w:val="none" w:sz="0" w:space="0" w:color="auto"/>
            <w:right w:val="none" w:sz="0" w:space="0" w:color="auto"/>
          </w:divBdr>
        </w:div>
        <w:div w:id="1930962922">
          <w:marLeft w:val="640"/>
          <w:marRight w:val="0"/>
          <w:marTop w:val="0"/>
          <w:marBottom w:val="0"/>
          <w:divBdr>
            <w:top w:val="none" w:sz="0" w:space="0" w:color="auto"/>
            <w:left w:val="none" w:sz="0" w:space="0" w:color="auto"/>
            <w:bottom w:val="none" w:sz="0" w:space="0" w:color="auto"/>
            <w:right w:val="none" w:sz="0" w:space="0" w:color="auto"/>
          </w:divBdr>
        </w:div>
        <w:div w:id="1194490921">
          <w:marLeft w:val="640"/>
          <w:marRight w:val="0"/>
          <w:marTop w:val="0"/>
          <w:marBottom w:val="0"/>
          <w:divBdr>
            <w:top w:val="none" w:sz="0" w:space="0" w:color="auto"/>
            <w:left w:val="none" w:sz="0" w:space="0" w:color="auto"/>
            <w:bottom w:val="none" w:sz="0" w:space="0" w:color="auto"/>
            <w:right w:val="none" w:sz="0" w:space="0" w:color="auto"/>
          </w:divBdr>
        </w:div>
        <w:div w:id="1468813843">
          <w:marLeft w:val="640"/>
          <w:marRight w:val="0"/>
          <w:marTop w:val="0"/>
          <w:marBottom w:val="0"/>
          <w:divBdr>
            <w:top w:val="none" w:sz="0" w:space="0" w:color="auto"/>
            <w:left w:val="none" w:sz="0" w:space="0" w:color="auto"/>
            <w:bottom w:val="none" w:sz="0" w:space="0" w:color="auto"/>
            <w:right w:val="none" w:sz="0" w:space="0" w:color="auto"/>
          </w:divBdr>
        </w:div>
        <w:div w:id="1145513908">
          <w:marLeft w:val="640"/>
          <w:marRight w:val="0"/>
          <w:marTop w:val="0"/>
          <w:marBottom w:val="0"/>
          <w:divBdr>
            <w:top w:val="none" w:sz="0" w:space="0" w:color="auto"/>
            <w:left w:val="none" w:sz="0" w:space="0" w:color="auto"/>
            <w:bottom w:val="none" w:sz="0" w:space="0" w:color="auto"/>
            <w:right w:val="none" w:sz="0" w:space="0" w:color="auto"/>
          </w:divBdr>
        </w:div>
        <w:div w:id="1207992027">
          <w:marLeft w:val="640"/>
          <w:marRight w:val="0"/>
          <w:marTop w:val="0"/>
          <w:marBottom w:val="0"/>
          <w:divBdr>
            <w:top w:val="none" w:sz="0" w:space="0" w:color="auto"/>
            <w:left w:val="none" w:sz="0" w:space="0" w:color="auto"/>
            <w:bottom w:val="none" w:sz="0" w:space="0" w:color="auto"/>
            <w:right w:val="none" w:sz="0" w:space="0" w:color="auto"/>
          </w:divBdr>
        </w:div>
        <w:div w:id="1100954063">
          <w:marLeft w:val="640"/>
          <w:marRight w:val="0"/>
          <w:marTop w:val="0"/>
          <w:marBottom w:val="0"/>
          <w:divBdr>
            <w:top w:val="none" w:sz="0" w:space="0" w:color="auto"/>
            <w:left w:val="none" w:sz="0" w:space="0" w:color="auto"/>
            <w:bottom w:val="none" w:sz="0" w:space="0" w:color="auto"/>
            <w:right w:val="none" w:sz="0" w:space="0" w:color="auto"/>
          </w:divBdr>
        </w:div>
        <w:div w:id="1699504479">
          <w:marLeft w:val="640"/>
          <w:marRight w:val="0"/>
          <w:marTop w:val="0"/>
          <w:marBottom w:val="0"/>
          <w:divBdr>
            <w:top w:val="none" w:sz="0" w:space="0" w:color="auto"/>
            <w:left w:val="none" w:sz="0" w:space="0" w:color="auto"/>
            <w:bottom w:val="none" w:sz="0" w:space="0" w:color="auto"/>
            <w:right w:val="none" w:sz="0" w:space="0" w:color="auto"/>
          </w:divBdr>
        </w:div>
        <w:div w:id="739139993">
          <w:marLeft w:val="640"/>
          <w:marRight w:val="0"/>
          <w:marTop w:val="0"/>
          <w:marBottom w:val="0"/>
          <w:divBdr>
            <w:top w:val="none" w:sz="0" w:space="0" w:color="auto"/>
            <w:left w:val="none" w:sz="0" w:space="0" w:color="auto"/>
            <w:bottom w:val="none" w:sz="0" w:space="0" w:color="auto"/>
            <w:right w:val="none" w:sz="0" w:space="0" w:color="auto"/>
          </w:divBdr>
        </w:div>
        <w:div w:id="1571503333">
          <w:marLeft w:val="640"/>
          <w:marRight w:val="0"/>
          <w:marTop w:val="0"/>
          <w:marBottom w:val="0"/>
          <w:divBdr>
            <w:top w:val="none" w:sz="0" w:space="0" w:color="auto"/>
            <w:left w:val="none" w:sz="0" w:space="0" w:color="auto"/>
            <w:bottom w:val="none" w:sz="0" w:space="0" w:color="auto"/>
            <w:right w:val="none" w:sz="0" w:space="0" w:color="auto"/>
          </w:divBdr>
        </w:div>
        <w:div w:id="1031498322">
          <w:marLeft w:val="640"/>
          <w:marRight w:val="0"/>
          <w:marTop w:val="0"/>
          <w:marBottom w:val="0"/>
          <w:divBdr>
            <w:top w:val="none" w:sz="0" w:space="0" w:color="auto"/>
            <w:left w:val="none" w:sz="0" w:space="0" w:color="auto"/>
            <w:bottom w:val="none" w:sz="0" w:space="0" w:color="auto"/>
            <w:right w:val="none" w:sz="0" w:space="0" w:color="auto"/>
          </w:divBdr>
        </w:div>
        <w:div w:id="2000301064">
          <w:marLeft w:val="640"/>
          <w:marRight w:val="0"/>
          <w:marTop w:val="0"/>
          <w:marBottom w:val="0"/>
          <w:divBdr>
            <w:top w:val="none" w:sz="0" w:space="0" w:color="auto"/>
            <w:left w:val="none" w:sz="0" w:space="0" w:color="auto"/>
            <w:bottom w:val="none" w:sz="0" w:space="0" w:color="auto"/>
            <w:right w:val="none" w:sz="0" w:space="0" w:color="auto"/>
          </w:divBdr>
        </w:div>
        <w:div w:id="1258059214">
          <w:marLeft w:val="640"/>
          <w:marRight w:val="0"/>
          <w:marTop w:val="0"/>
          <w:marBottom w:val="0"/>
          <w:divBdr>
            <w:top w:val="none" w:sz="0" w:space="0" w:color="auto"/>
            <w:left w:val="none" w:sz="0" w:space="0" w:color="auto"/>
            <w:bottom w:val="none" w:sz="0" w:space="0" w:color="auto"/>
            <w:right w:val="none" w:sz="0" w:space="0" w:color="auto"/>
          </w:divBdr>
        </w:div>
        <w:div w:id="256718392">
          <w:marLeft w:val="640"/>
          <w:marRight w:val="0"/>
          <w:marTop w:val="0"/>
          <w:marBottom w:val="0"/>
          <w:divBdr>
            <w:top w:val="none" w:sz="0" w:space="0" w:color="auto"/>
            <w:left w:val="none" w:sz="0" w:space="0" w:color="auto"/>
            <w:bottom w:val="none" w:sz="0" w:space="0" w:color="auto"/>
            <w:right w:val="none" w:sz="0" w:space="0" w:color="auto"/>
          </w:divBdr>
        </w:div>
        <w:div w:id="623851143">
          <w:marLeft w:val="640"/>
          <w:marRight w:val="0"/>
          <w:marTop w:val="0"/>
          <w:marBottom w:val="0"/>
          <w:divBdr>
            <w:top w:val="none" w:sz="0" w:space="0" w:color="auto"/>
            <w:left w:val="none" w:sz="0" w:space="0" w:color="auto"/>
            <w:bottom w:val="none" w:sz="0" w:space="0" w:color="auto"/>
            <w:right w:val="none" w:sz="0" w:space="0" w:color="auto"/>
          </w:divBdr>
        </w:div>
        <w:div w:id="1748454407">
          <w:marLeft w:val="640"/>
          <w:marRight w:val="0"/>
          <w:marTop w:val="0"/>
          <w:marBottom w:val="0"/>
          <w:divBdr>
            <w:top w:val="none" w:sz="0" w:space="0" w:color="auto"/>
            <w:left w:val="none" w:sz="0" w:space="0" w:color="auto"/>
            <w:bottom w:val="none" w:sz="0" w:space="0" w:color="auto"/>
            <w:right w:val="none" w:sz="0" w:space="0" w:color="auto"/>
          </w:divBdr>
        </w:div>
        <w:div w:id="1330403881">
          <w:marLeft w:val="640"/>
          <w:marRight w:val="0"/>
          <w:marTop w:val="0"/>
          <w:marBottom w:val="0"/>
          <w:divBdr>
            <w:top w:val="none" w:sz="0" w:space="0" w:color="auto"/>
            <w:left w:val="none" w:sz="0" w:space="0" w:color="auto"/>
            <w:bottom w:val="none" w:sz="0" w:space="0" w:color="auto"/>
            <w:right w:val="none" w:sz="0" w:space="0" w:color="auto"/>
          </w:divBdr>
        </w:div>
        <w:div w:id="2126387723">
          <w:marLeft w:val="640"/>
          <w:marRight w:val="0"/>
          <w:marTop w:val="0"/>
          <w:marBottom w:val="0"/>
          <w:divBdr>
            <w:top w:val="none" w:sz="0" w:space="0" w:color="auto"/>
            <w:left w:val="none" w:sz="0" w:space="0" w:color="auto"/>
            <w:bottom w:val="none" w:sz="0" w:space="0" w:color="auto"/>
            <w:right w:val="none" w:sz="0" w:space="0" w:color="auto"/>
          </w:divBdr>
        </w:div>
        <w:div w:id="695037556">
          <w:marLeft w:val="640"/>
          <w:marRight w:val="0"/>
          <w:marTop w:val="0"/>
          <w:marBottom w:val="0"/>
          <w:divBdr>
            <w:top w:val="none" w:sz="0" w:space="0" w:color="auto"/>
            <w:left w:val="none" w:sz="0" w:space="0" w:color="auto"/>
            <w:bottom w:val="none" w:sz="0" w:space="0" w:color="auto"/>
            <w:right w:val="none" w:sz="0" w:space="0" w:color="auto"/>
          </w:divBdr>
        </w:div>
        <w:div w:id="186254086">
          <w:marLeft w:val="640"/>
          <w:marRight w:val="0"/>
          <w:marTop w:val="0"/>
          <w:marBottom w:val="0"/>
          <w:divBdr>
            <w:top w:val="none" w:sz="0" w:space="0" w:color="auto"/>
            <w:left w:val="none" w:sz="0" w:space="0" w:color="auto"/>
            <w:bottom w:val="none" w:sz="0" w:space="0" w:color="auto"/>
            <w:right w:val="none" w:sz="0" w:space="0" w:color="auto"/>
          </w:divBdr>
        </w:div>
        <w:div w:id="12149135">
          <w:marLeft w:val="640"/>
          <w:marRight w:val="0"/>
          <w:marTop w:val="0"/>
          <w:marBottom w:val="0"/>
          <w:divBdr>
            <w:top w:val="none" w:sz="0" w:space="0" w:color="auto"/>
            <w:left w:val="none" w:sz="0" w:space="0" w:color="auto"/>
            <w:bottom w:val="none" w:sz="0" w:space="0" w:color="auto"/>
            <w:right w:val="none" w:sz="0" w:space="0" w:color="auto"/>
          </w:divBdr>
        </w:div>
        <w:div w:id="1128858028">
          <w:marLeft w:val="640"/>
          <w:marRight w:val="0"/>
          <w:marTop w:val="0"/>
          <w:marBottom w:val="0"/>
          <w:divBdr>
            <w:top w:val="none" w:sz="0" w:space="0" w:color="auto"/>
            <w:left w:val="none" w:sz="0" w:space="0" w:color="auto"/>
            <w:bottom w:val="none" w:sz="0" w:space="0" w:color="auto"/>
            <w:right w:val="none" w:sz="0" w:space="0" w:color="auto"/>
          </w:divBdr>
        </w:div>
        <w:div w:id="924151410">
          <w:marLeft w:val="640"/>
          <w:marRight w:val="0"/>
          <w:marTop w:val="0"/>
          <w:marBottom w:val="0"/>
          <w:divBdr>
            <w:top w:val="none" w:sz="0" w:space="0" w:color="auto"/>
            <w:left w:val="none" w:sz="0" w:space="0" w:color="auto"/>
            <w:bottom w:val="none" w:sz="0" w:space="0" w:color="auto"/>
            <w:right w:val="none" w:sz="0" w:space="0" w:color="auto"/>
          </w:divBdr>
        </w:div>
        <w:div w:id="582908653">
          <w:marLeft w:val="640"/>
          <w:marRight w:val="0"/>
          <w:marTop w:val="0"/>
          <w:marBottom w:val="0"/>
          <w:divBdr>
            <w:top w:val="none" w:sz="0" w:space="0" w:color="auto"/>
            <w:left w:val="none" w:sz="0" w:space="0" w:color="auto"/>
            <w:bottom w:val="none" w:sz="0" w:space="0" w:color="auto"/>
            <w:right w:val="none" w:sz="0" w:space="0" w:color="auto"/>
          </w:divBdr>
        </w:div>
        <w:div w:id="174611092">
          <w:marLeft w:val="640"/>
          <w:marRight w:val="0"/>
          <w:marTop w:val="0"/>
          <w:marBottom w:val="0"/>
          <w:divBdr>
            <w:top w:val="none" w:sz="0" w:space="0" w:color="auto"/>
            <w:left w:val="none" w:sz="0" w:space="0" w:color="auto"/>
            <w:bottom w:val="none" w:sz="0" w:space="0" w:color="auto"/>
            <w:right w:val="none" w:sz="0" w:space="0" w:color="auto"/>
          </w:divBdr>
        </w:div>
        <w:div w:id="1966305089">
          <w:marLeft w:val="640"/>
          <w:marRight w:val="0"/>
          <w:marTop w:val="0"/>
          <w:marBottom w:val="0"/>
          <w:divBdr>
            <w:top w:val="none" w:sz="0" w:space="0" w:color="auto"/>
            <w:left w:val="none" w:sz="0" w:space="0" w:color="auto"/>
            <w:bottom w:val="none" w:sz="0" w:space="0" w:color="auto"/>
            <w:right w:val="none" w:sz="0" w:space="0" w:color="auto"/>
          </w:divBdr>
        </w:div>
        <w:div w:id="809177609">
          <w:marLeft w:val="640"/>
          <w:marRight w:val="0"/>
          <w:marTop w:val="0"/>
          <w:marBottom w:val="0"/>
          <w:divBdr>
            <w:top w:val="none" w:sz="0" w:space="0" w:color="auto"/>
            <w:left w:val="none" w:sz="0" w:space="0" w:color="auto"/>
            <w:bottom w:val="none" w:sz="0" w:space="0" w:color="auto"/>
            <w:right w:val="none" w:sz="0" w:space="0" w:color="auto"/>
          </w:divBdr>
        </w:div>
        <w:div w:id="2141921723">
          <w:marLeft w:val="640"/>
          <w:marRight w:val="0"/>
          <w:marTop w:val="0"/>
          <w:marBottom w:val="0"/>
          <w:divBdr>
            <w:top w:val="none" w:sz="0" w:space="0" w:color="auto"/>
            <w:left w:val="none" w:sz="0" w:space="0" w:color="auto"/>
            <w:bottom w:val="none" w:sz="0" w:space="0" w:color="auto"/>
            <w:right w:val="none" w:sz="0" w:space="0" w:color="auto"/>
          </w:divBdr>
        </w:div>
        <w:div w:id="168376749">
          <w:marLeft w:val="640"/>
          <w:marRight w:val="0"/>
          <w:marTop w:val="0"/>
          <w:marBottom w:val="0"/>
          <w:divBdr>
            <w:top w:val="none" w:sz="0" w:space="0" w:color="auto"/>
            <w:left w:val="none" w:sz="0" w:space="0" w:color="auto"/>
            <w:bottom w:val="none" w:sz="0" w:space="0" w:color="auto"/>
            <w:right w:val="none" w:sz="0" w:space="0" w:color="auto"/>
          </w:divBdr>
        </w:div>
        <w:div w:id="815952082">
          <w:marLeft w:val="640"/>
          <w:marRight w:val="0"/>
          <w:marTop w:val="0"/>
          <w:marBottom w:val="0"/>
          <w:divBdr>
            <w:top w:val="none" w:sz="0" w:space="0" w:color="auto"/>
            <w:left w:val="none" w:sz="0" w:space="0" w:color="auto"/>
            <w:bottom w:val="none" w:sz="0" w:space="0" w:color="auto"/>
            <w:right w:val="none" w:sz="0" w:space="0" w:color="auto"/>
          </w:divBdr>
        </w:div>
        <w:div w:id="1513960089">
          <w:marLeft w:val="640"/>
          <w:marRight w:val="0"/>
          <w:marTop w:val="0"/>
          <w:marBottom w:val="0"/>
          <w:divBdr>
            <w:top w:val="none" w:sz="0" w:space="0" w:color="auto"/>
            <w:left w:val="none" w:sz="0" w:space="0" w:color="auto"/>
            <w:bottom w:val="none" w:sz="0" w:space="0" w:color="auto"/>
            <w:right w:val="none" w:sz="0" w:space="0" w:color="auto"/>
          </w:divBdr>
        </w:div>
        <w:div w:id="1098336051">
          <w:marLeft w:val="640"/>
          <w:marRight w:val="0"/>
          <w:marTop w:val="0"/>
          <w:marBottom w:val="0"/>
          <w:divBdr>
            <w:top w:val="none" w:sz="0" w:space="0" w:color="auto"/>
            <w:left w:val="none" w:sz="0" w:space="0" w:color="auto"/>
            <w:bottom w:val="none" w:sz="0" w:space="0" w:color="auto"/>
            <w:right w:val="none" w:sz="0" w:space="0" w:color="auto"/>
          </w:divBdr>
        </w:div>
        <w:div w:id="195393964">
          <w:marLeft w:val="640"/>
          <w:marRight w:val="0"/>
          <w:marTop w:val="0"/>
          <w:marBottom w:val="0"/>
          <w:divBdr>
            <w:top w:val="none" w:sz="0" w:space="0" w:color="auto"/>
            <w:left w:val="none" w:sz="0" w:space="0" w:color="auto"/>
            <w:bottom w:val="none" w:sz="0" w:space="0" w:color="auto"/>
            <w:right w:val="none" w:sz="0" w:space="0" w:color="auto"/>
          </w:divBdr>
        </w:div>
        <w:div w:id="1513491174">
          <w:marLeft w:val="640"/>
          <w:marRight w:val="0"/>
          <w:marTop w:val="0"/>
          <w:marBottom w:val="0"/>
          <w:divBdr>
            <w:top w:val="none" w:sz="0" w:space="0" w:color="auto"/>
            <w:left w:val="none" w:sz="0" w:space="0" w:color="auto"/>
            <w:bottom w:val="none" w:sz="0" w:space="0" w:color="auto"/>
            <w:right w:val="none" w:sz="0" w:space="0" w:color="auto"/>
          </w:divBdr>
        </w:div>
        <w:div w:id="790436722">
          <w:marLeft w:val="640"/>
          <w:marRight w:val="0"/>
          <w:marTop w:val="0"/>
          <w:marBottom w:val="0"/>
          <w:divBdr>
            <w:top w:val="none" w:sz="0" w:space="0" w:color="auto"/>
            <w:left w:val="none" w:sz="0" w:space="0" w:color="auto"/>
            <w:bottom w:val="none" w:sz="0" w:space="0" w:color="auto"/>
            <w:right w:val="none" w:sz="0" w:space="0" w:color="auto"/>
          </w:divBdr>
        </w:div>
      </w:divsChild>
    </w:div>
    <w:div w:id="59452808">
      <w:bodyDiv w:val="1"/>
      <w:marLeft w:val="0"/>
      <w:marRight w:val="0"/>
      <w:marTop w:val="0"/>
      <w:marBottom w:val="0"/>
      <w:divBdr>
        <w:top w:val="none" w:sz="0" w:space="0" w:color="auto"/>
        <w:left w:val="none" w:sz="0" w:space="0" w:color="auto"/>
        <w:bottom w:val="none" w:sz="0" w:space="0" w:color="auto"/>
        <w:right w:val="none" w:sz="0" w:space="0" w:color="auto"/>
      </w:divBdr>
      <w:divsChild>
        <w:div w:id="1615094346">
          <w:marLeft w:val="640"/>
          <w:marRight w:val="0"/>
          <w:marTop w:val="0"/>
          <w:marBottom w:val="0"/>
          <w:divBdr>
            <w:top w:val="none" w:sz="0" w:space="0" w:color="auto"/>
            <w:left w:val="none" w:sz="0" w:space="0" w:color="auto"/>
            <w:bottom w:val="none" w:sz="0" w:space="0" w:color="auto"/>
            <w:right w:val="none" w:sz="0" w:space="0" w:color="auto"/>
          </w:divBdr>
        </w:div>
        <w:div w:id="1199128411">
          <w:marLeft w:val="640"/>
          <w:marRight w:val="0"/>
          <w:marTop w:val="0"/>
          <w:marBottom w:val="0"/>
          <w:divBdr>
            <w:top w:val="none" w:sz="0" w:space="0" w:color="auto"/>
            <w:left w:val="none" w:sz="0" w:space="0" w:color="auto"/>
            <w:bottom w:val="none" w:sz="0" w:space="0" w:color="auto"/>
            <w:right w:val="none" w:sz="0" w:space="0" w:color="auto"/>
          </w:divBdr>
        </w:div>
        <w:div w:id="609779514">
          <w:marLeft w:val="640"/>
          <w:marRight w:val="0"/>
          <w:marTop w:val="0"/>
          <w:marBottom w:val="0"/>
          <w:divBdr>
            <w:top w:val="none" w:sz="0" w:space="0" w:color="auto"/>
            <w:left w:val="none" w:sz="0" w:space="0" w:color="auto"/>
            <w:bottom w:val="none" w:sz="0" w:space="0" w:color="auto"/>
            <w:right w:val="none" w:sz="0" w:space="0" w:color="auto"/>
          </w:divBdr>
        </w:div>
        <w:div w:id="144588594">
          <w:marLeft w:val="640"/>
          <w:marRight w:val="0"/>
          <w:marTop w:val="0"/>
          <w:marBottom w:val="0"/>
          <w:divBdr>
            <w:top w:val="none" w:sz="0" w:space="0" w:color="auto"/>
            <w:left w:val="none" w:sz="0" w:space="0" w:color="auto"/>
            <w:bottom w:val="none" w:sz="0" w:space="0" w:color="auto"/>
            <w:right w:val="none" w:sz="0" w:space="0" w:color="auto"/>
          </w:divBdr>
        </w:div>
        <w:div w:id="1925020287">
          <w:marLeft w:val="640"/>
          <w:marRight w:val="0"/>
          <w:marTop w:val="0"/>
          <w:marBottom w:val="0"/>
          <w:divBdr>
            <w:top w:val="none" w:sz="0" w:space="0" w:color="auto"/>
            <w:left w:val="none" w:sz="0" w:space="0" w:color="auto"/>
            <w:bottom w:val="none" w:sz="0" w:space="0" w:color="auto"/>
            <w:right w:val="none" w:sz="0" w:space="0" w:color="auto"/>
          </w:divBdr>
        </w:div>
        <w:div w:id="100145855">
          <w:marLeft w:val="640"/>
          <w:marRight w:val="0"/>
          <w:marTop w:val="0"/>
          <w:marBottom w:val="0"/>
          <w:divBdr>
            <w:top w:val="none" w:sz="0" w:space="0" w:color="auto"/>
            <w:left w:val="none" w:sz="0" w:space="0" w:color="auto"/>
            <w:bottom w:val="none" w:sz="0" w:space="0" w:color="auto"/>
            <w:right w:val="none" w:sz="0" w:space="0" w:color="auto"/>
          </w:divBdr>
        </w:div>
        <w:div w:id="282350059">
          <w:marLeft w:val="640"/>
          <w:marRight w:val="0"/>
          <w:marTop w:val="0"/>
          <w:marBottom w:val="0"/>
          <w:divBdr>
            <w:top w:val="none" w:sz="0" w:space="0" w:color="auto"/>
            <w:left w:val="none" w:sz="0" w:space="0" w:color="auto"/>
            <w:bottom w:val="none" w:sz="0" w:space="0" w:color="auto"/>
            <w:right w:val="none" w:sz="0" w:space="0" w:color="auto"/>
          </w:divBdr>
        </w:div>
        <w:div w:id="1256934454">
          <w:marLeft w:val="640"/>
          <w:marRight w:val="0"/>
          <w:marTop w:val="0"/>
          <w:marBottom w:val="0"/>
          <w:divBdr>
            <w:top w:val="none" w:sz="0" w:space="0" w:color="auto"/>
            <w:left w:val="none" w:sz="0" w:space="0" w:color="auto"/>
            <w:bottom w:val="none" w:sz="0" w:space="0" w:color="auto"/>
            <w:right w:val="none" w:sz="0" w:space="0" w:color="auto"/>
          </w:divBdr>
        </w:div>
        <w:div w:id="1682314722">
          <w:marLeft w:val="640"/>
          <w:marRight w:val="0"/>
          <w:marTop w:val="0"/>
          <w:marBottom w:val="0"/>
          <w:divBdr>
            <w:top w:val="none" w:sz="0" w:space="0" w:color="auto"/>
            <w:left w:val="none" w:sz="0" w:space="0" w:color="auto"/>
            <w:bottom w:val="none" w:sz="0" w:space="0" w:color="auto"/>
            <w:right w:val="none" w:sz="0" w:space="0" w:color="auto"/>
          </w:divBdr>
        </w:div>
        <w:div w:id="210313571">
          <w:marLeft w:val="640"/>
          <w:marRight w:val="0"/>
          <w:marTop w:val="0"/>
          <w:marBottom w:val="0"/>
          <w:divBdr>
            <w:top w:val="none" w:sz="0" w:space="0" w:color="auto"/>
            <w:left w:val="none" w:sz="0" w:space="0" w:color="auto"/>
            <w:bottom w:val="none" w:sz="0" w:space="0" w:color="auto"/>
            <w:right w:val="none" w:sz="0" w:space="0" w:color="auto"/>
          </w:divBdr>
        </w:div>
        <w:div w:id="1847210252">
          <w:marLeft w:val="640"/>
          <w:marRight w:val="0"/>
          <w:marTop w:val="0"/>
          <w:marBottom w:val="0"/>
          <w:divBdr>
            <w:top w:val="none" w:sz="0" w:space="0" w:color="auto"/>
            <w:left w:val="none" w:sz="0" w:space="0" w:color="auto"/>
            <w:bottom w:val="none" w:sz="0" w:space="0" w:color="auto"/>
            <w:right w:val="none" w:sz="0" w:space="0" w:color="auto"/>
          </w:divBdr>
        </w:div>
        <w:div w:id="803158674">
          <w:marLeft w:val="640"/>
          <w:marRight w:val="0"/>
          <w:marTop w:val="0"/>
          <w:marBottom w:val="0"/>
          <w:divBdr>
            <w:top w:val="none" w:sz="0" w:space="0" w:color="auto"/>
            <w:left w:val="none" w:sz="0" w:space="0" w:color="auto"/>
            <w:bottom w:val="none" w:sz="0" w:space="0" w:color="auto"/>
            <w:right w:val="none" w:sz="0" w:space="0" w:color="auto"/>
          </w:divBdr>
        </w:div>
        <w:div w:id="372733215">
          <w:marLeft w:val="640"/>
          <w:marRight w:val="0"/>
          <w:marTop w:val="0"/>
          <w:marBottom w:val="0"/>
          <w:divBdr>
            <w:top w:val="none" w:sz="0" w:space="0" w:color="auto"/>
            <w:left w:val="none" w:sz="0" w:space="0" w:color="auto"/>
            <w:bottom w:val="none" w:sz="0" w:space="0" w:color="auto"/>
            <w:right w:val="none" w:sz="0" w:space="0" w:color="auto"/>
          </w:divBdr>
        </w:div>
        <w:div w:id="1378123622">
          <w:marLeft w:val="640"/>
          <w:marRight w:val="0"/>
          <w:marTop w:val="0"/>
          <w:marBottom w:val="0"/>
          <w:divBdr>
            <w:top w:val="none" w:sz="0" w:space="0" w:color="auto"/>
            <w:left w:val="none" w:sz="0" w:space="0" w:color="auto"/>
            <w:bottom w:val="none" w:sz="0" w:space="0" w:color="auto"/>
            <w:right w:val="none" w:sz="0" w:space="0" w:color="auto"/>
          </w:divBdr>
        </w:div>
        <w:div w:id="523786894">
          <w:marLeft w:val="640"/>
          <w:marRight w:val="0"/>
          <w:marTop w:val="0"/>
          <w:marBottom w:val="0"/>
          <w:divBdr>
            <w:top w:val="none" w:sz="0" w:space="0" w:color="auto"/>
            <w:left w:val="none" w:sz="0" w:space="0" w:color="auto"/>
            <w:bottom w:val="none" w:sz="0" w:space="0" w:color="auto"/>
            <w:right w:val="none" w:sz="0" w:space="0" w:color="auto"/>
          </w:divBdr>
        </w:div>
        <w:div w:id="399249264">
          <w:marLeft w:val="640"/>
          <w:marRight w:val="0"/>
          <w:marTop w:val="0"/>
          <w:marBottom w:val="0"/>
          <w:divBdr>
            <w:top w:val="none" w:sz="0" w:space="0" w:color="auto"/>
            <w:left w:val="none" w:sz="0" w:space="0" w:color="auto"/>
            <w:bottom w:val="none" w:sz="0" w:space="0" w:color="auto"/>
            <w:right w:val="none" w:sz="0" w:space="0" w:color="auto"/>
          </w:divBdr>
        </w:div>
        <w:div w:id="1185090476">
          <w:marLeft w:val="640"/>
          <w:marRight w:val="0"/>
          <w:marTop w:val="0"/>
          <w:marBottom w:val="0"/>
          <w:divBdr>
            <w:top w:val="none" w:sz="0" w:space="0" w:color="auto"/>
            <w:left w:val="none" w:sz="0" w:space="0" w:color="auto"/>
            <w:bottom w:val="none" w:sz="0" w:space="0" w:color="auto"/>
            <w:right w:val="none" w:sz="0" w:space="0" w:color="auto"/>
          </w:divBdr>
        </w:div>
        <w:div w:id="1347637360">
          <w:marLeft w:val="640"/>
          <w:marRight w:val="0"/>
          <w:marTop w:val="0"/>
          <w:marBottom w:val="0"/>
          <w:divBdr>
            <w:top w:val="none" w:sz="0" w:space="0" w:color="auto"/>
            <w:left w:val="none" w:sz="0" w:space="0" w:color="auto"/>
            <w:bottom w:val="none" w:sz="0" w:space="0" w:color="auto"/>
            <w:right w:val="none" w:sz="0" w:space="0" w:color="auto"/>
          </w:divBdr>
        </w:div>
        <w:div w:id="2085449449">
          <w:marLeft w:val="640"/>
          <w:marRight w:val="0"/>
          <w:marTop w:val="0"/>
          <w:marBottom w:val="0"/>
          <w:divBdr>
            <w:top w:val="none" w:sz="0" w:space="0" w:color="auto"/>
            <w:left w:val="none" w:sz="0" w:space="0" w:color="auto"/>
            <w:bottom w:val="none" w:sz="0" w:space="0" w:color="auto"/>
            <w:right w:val="none" w:sz="0" w:space="0" w:color="auto"/>
          </w:divBdr>
        </w:div>
        <w:div w:id="134874895">
          <w:marLeft w:val="640"/>
          <w:marRight w:val="0"/>
          <w:marTop w:val="0"/>
          <w:marBottom w:val="0"/>
          <w:divBdr>
            <w:top w:val="none" w:sz="0" w:space="0" w:color="auto"/>
            <w:left w:val="none" w:sz="0" w:space="0" w:color="auto"/>
            <w:bottom w:val="none" w:sz="0" w:space="0" w:color="auto"/>
            <w:right w:val="none" w:sz="0" w:space="0" w:color="auto"/>
          </w:divBdr>
        </w:div>
        <w:div w:id="1555577896">
          <w:marLeft w:val="640"/>
          <w:marRight w:val="0"/>
          <w:marTop w:val="0"/>
          <w:marBottom w:val="0"/>
          <w:divBdr>
            <w:top w:val="none" w:sz="0" w:space="0" w:color="auto"/>
            <w:left w:val="none" w:sz="0" w:space="0" w:color="auto"/>
            <w:bottom w:val="none" w:sz="0" w:space="0" w:color="auto"/>
            <w:right w:val="none" w:sz="0" w:space="0" w:color="auto"/>
          </w:divBdr>
        </w:div>
        <w:div w:id="1532957036">
          <w:marLeft w:val="640"/>
          <w:marRight w:val="0"/>
          <w:marTop w:val="0"/>
          <w:marBottom w:val="0"/>
          <w:divBdr>
            <w:top w:val="none" w:sz="0" w:space="0" w:color="auto"/>
            <w:left w:val="none" w:sz="0" w:space="0" w:color="auto"/>
            <w:bottom w:val="none" w:sz="0" w:space="0" w:color="auto"/>
            <w:right w:val="none" w:sz="0" w:space="0" w:color="auto"/>
          </w:divBdr>
        </w:div>
        <w:div w:id="1879783113">
          <w:marLeft w:val="640"/>
          <w:marRight w:val="0"/>
          <w:marTop w:val="0"/>
          <w:marBottom w:val="0"/>
          <w:divBdr>
            <w:top w:val="none" w:sz="0" w:space="0" w:color="auto"/>
            <w:left w:val="none" w:sz="0" w:space="0" w:color="auto"/>
            <w:bottom w:val="none" w:sz="0" w:space="0" w:color="auto"/>
            <w:right w:val="none" w:sz="0" w:space="0" w:color="auto"/>
          </w:divBdr>
        </w:div>
        <w:div w:id="1217281809">
          <w:marLeft w:val="640"/>
          <w:marRight w:val="0"/>
          <w:marTop w:val="0"/>
          <w:marBottom w:val="0"/>
          <w:divBdr>
            <w:top w:val="none" w:sz="0" w:space="0" w:color="auto"/>
            <w:left w:val="none" w:sz="0" w:space="0" w:color="auto"/>
            <w:bottom w:val="none" w:sz="0" w:space="0" w:color="auto"/>
            <w:right w:val="none" w:sz="0" w:space="0" w:color="auto"/>
          </w:divBdr>
        </w:div>
        <w:div w:id="2098551398">
          <w:marLeft w:val="640"/>
          <w:marRight w:val="0"/>
          <w:marTop w:val="0"/>
          <w:marBottom w:val="0"/>
          <w:divBdr>
            <w:top w:val="none" w:sz="0" w:space="0" w:color="auto"/>
            <w:left w:val="none" w:sz="0" w:space="0" w:color="auto"/>
            <w:bottom w:val="none" w:sz="0" w:space="0" w:color="auto"/>
            <w:right w:val="none" w:sz="0" w:space="0" w:color="auto"/>
          </w:divBdr>
        </w:div>
        <w:div w:id="303463621">
          <w:marLeft w:val="640"/>
          <w:marRight w:val="0"/>
          <w:marTop w:val="0"/>
          <w:marBottom w:val="0"/>
          <w:divBdr>
            <w:top w:val="none" w:sz="0" w:space="0" w:color="auto"/>
            <w:left w:val="none" w:sz="0" w:space="0" w:color="auto"/>
            <w:bottom w:val="none" w:sz="0" w:space="0" w:color="auto"/>
            <w:right w:val="none" w:sz="0" w:space="0" w:color="auto"/>
          </w:divBdr>
        </w:div>
        <w:div w:id="835070404">
          <w:marLeft w:val="640"/>
          <w:marRight w:val="0"/>
          <w:marTop w:val="0"/>
          <w:marBottom w:val="0"/>
          <w:divBdr>
            <w:top w:val="none" w:sz="0" w:space="0" w:color="auto"/>
            <w:left w:val="none" w:sz="0" w:space="0" w:color="auto"/>
            <w:bottom w:val="none" w:sz="0" w:space="0" w:color="auto"/>
            <w:right w:val="none" w:sz="0" w:space="0" w:color="auto"/>
          </w:divBdr>
        </w:div>
        <w:div w:id="1642610077">
          <w:marLeft w:val="640"/>
          <w:marRight w:val="0"/>
          <w:marTop w:val="0"/>
          <w:marBottom w:val="0"/>
          <w:divBdr>
            <w:top w:val="none" w:sz="0" w:space="0" w:color="auto"/>
            <w:left w:val="none" w:sz="0" w:space="0" w:color="auto"/>
            <w:bottom w:val="none" w:sz="0" w:space="0" w:color="auto"/>
            <w:right w:val="none" w:sz="0" w:space="0" w:color="auto"/>
          </w:divBdr>
        </w:div>
        <w:div w:id="1285233200">
          <w:marLeft w:val="640"/>
          <w:marRight w:val="0"/>
          <w:marTop w:val="0"/>
          <w:marBottom w:val="0"/>
          <w:divBdr>
            <w:top w:val="none" w:sz="0" w:space="0" w:color="auto"/>
            <w:left w:val="none" w:sz="0" w:space="0" w:color="auto"/>
            <w:bottom w:val="none" w:sz="0" w:space="0" w:color="auto"/>
            <w:right w:val="none" w:sz="0" w:space="0" w:color="auto"/>
          </w:divBdr>
        </w:div>
        <w:div w:id="1041132341">
          <w:marLeft w:val="640"/>
          <w:marRight w:val="0"/>
          <w:marTop w:val="0"/>
          <w:marBottom w:val="0"/>
          <w:divBdr>
            <w:top w:val="none" w:sz="0" w:space="0" w:color="auto"/>
            <w:left w:val="none" w:sz="0" w:space="0" w:color="auto"/>
            <w:bottom w:val="none" w:sz="0" w:space="0" w:color="auto"/>
            <w:right w:val="none" w:sz="0" w:space="0" w:color="auto"/>
          </w:divBdr>
        </w:div>
        <w:div w:id="2035497690">
          <w:marLeft w:val="640"/>
          <w:marRight w:val="0"/>
          <w:marTop w:val="0"/>
          <w:marBottom w:val="0"/>
          <w:divBdr>
            <w:top w:val="none" w:sz="0" w:space="0" w:color="auto"/>
            <w:left w:val="none" w:sz="0" w:space="0" w:color="auto"/>
            <w:bottom w:val="none" w:sz="0" w:space="0" w:color="auto"/>
            <w:right w:val="none" w:sz="0" w:space="0" w:color="auto"/>
          </w:divBdr>
        </w:div>
        <w:div w:id="1160391722">
          <w:marLeft w:val="640"/>
          <w:marRight w:val="0"/>
          <w:marTop w:val="0"/>
          <w:marBottom w:val="0"/>
          <w:divBdr>
            <w:top w:val="none" w:sz="0" w:space="0" w:color="auto"/>
            <w:left w:val="none" w:sz="0" w:space="0" w:color="auto"/>
            <w:bottom w:val="none" w:sz="0" w:space="0" w:color="auto"/>
            <w:right w:val="none" w:sz="0" w:space="0" w:color="auto"/>
          </w:divBdr>
        </w:div>
        <w:div w:id="1792161877">
          <w:marLeft w:val="640"/>
          <w:marRight w:val="0"/>
          <w:marTop w:val="0"/>
          <w:marBottom w:val="0"/>
          <w:divBdr>
            <w:top w:val="none" w:sz="0" w:space="0" w:color="auto"/>
            <w:left w:val="none" w:sz="0" w:space="0" w:color="auto"/>
            <w:bottom w:val="none" w:sz="0" w:space="0" w:color="auto"/>
            <w:right w:val="none" w:sz="0" w:space="0" w:color="auto"/>
          </w:divBdr>
        </w:div>
        <w:div w:id="1025911961">
          <w:marLeft w:val="640"/>
          <w:marRight w:val="0"/>
          <w:marTop w:val="0"/>
          <w:marBottom w:val="0"/>
          <w:divBdr>
            <w:top w:val="none" w:sz="0" w:space="0" w:color="auto"/>
            <w:left w:val="none" w:sz="0" w:space="0" w:color="auto"/>
            <w:bottom w:val="none" w:sz="0" w:space="0" w:color="auto"/>
            <w:right w:val="none" w:sz="0" w:space="0" w:color="auto"/>
          </w:divBdr>
        </w:div>
        <w:div w:id="1827355827">
          <w:marLeft w:val="640"/>
          <w:marRight w:val="0"/>
          <w:marTop w:val="0"/>
          <w:marBottom w:val="0"/>
          <w:divBdr>
            <w:top w:val="none" w:sz="0" w:space="0" w:color="auto"/>
            <w:left w:val="none" w:sz="0" w:space="0" w:color="auto"/>
            <w:bottom w:val="none" w:sz="0" w:space="0" w:color="auto"/>
            <w:right w:val="none" w:sz="0" w:space="0" w:color="auto"/>
          </w:divBdr>
        </w:div>
        <w:div w:id="844629766">
          <w:marLeft w:val="640"/>
          <w:marRight w:val="0"/>
          <w:marTop w:val="0"/>
          <w:marBottom w:val="0"/>
          <w:divBdr>
            <w:top w:val="none" w:sz="0" w:space="0" w:color="auto"/>
            <w:left w:val="none" w:sz="0" w:space="0" w:color="auto"/>
            <w:bottom w:val="none" w:sz="0" w:space="0" w:color="auto"/>
            <w:right w:val="none" w:sz="0" w:space="0" w:color="auto"/>
          </w:divBdr>
        </w:div>
      </w:divsChild>
    </w:div>
    <w:div w:id="128864952">
      <w:bodyDiv w:val="1"/>
      <w:marLeft w:val="0"/>
      <w:marRight w:val="0"/>
      <w:marTop w:val="0"/>
      <w:marBottom w:val="0"/>
      <w:divBdr>
        <w:top w:val="none" w:sz="0" w:space="0" w:color="auto"/>
        <w:left w:val="none" w:sz="0" w:space="0" w:color="auto"/>
        <w:bottom w:val="none" w:sz="0" w:space="0" w:color="auto"/>
        <w:right w:val="none" w:sz="0" w:space="0" w:color="auto"/>
      </w:divBdr>
      <w:divsChild>
        <w:div w:id="1510948112">
          <w:marLeft w:val="640"/>
          <w:marRight w:val="0"/>
          <w:marTop w:val="0"/>
          <w:marBottom w:val="0"/>
          <w:divBdr>
            <w:top w:val="none" w:sz="0" w:space="0" w:color="auto"/>
            <w:left w:val="none" w:sz="0" w:space="0" w:color="auto"/>
            <w:bottom w:val="none" w:sz="0" w:space="0" w:color="auto"/>
            <w:right w:val="none" w:sz="0" w:space="0" w:color="auto"/>
          </w:divBdr>
        </w:div>
        <w:div w:id="948388209">
          <w:marLeft w:val="640"/>
          <w:marRight w:val="0"/>
          <w:marTop w:val="0"/>
          <w:marBottom w:val="0"/>
          <w:divBdr>
            <w:top w:val="none" w:sz="0" w:space="0" w:color="auto"/>
            <w:left w:val="none" w:sz="0" w:space="0" w:color="auto"/>
            <w:bottom w:val="none" w:sz="0" w:space="0" w:color="auto"/>
            <w:right w:val="none" w:sz="0" w:space="0" w:color="auto"/>
          </w:divBdr>
        </w:div>
        <w:div w:id="402484216">
          <w:marLeft w:val="640"/>
          <w:marRight w:val="0"/>
          <w:marTop w:val="0"/>
          <w:marBottom w:val="0"/>
          <w:divBdr>
            <w:top w:val="none" w:sz="0" w:space="0" w:color="auto"/>
            <w:left w:val="none" w:sz="0" w:space="0" w:color="auto"/>
            <w:bottom w:val="none" w:sz="0" w:space="0" w:color="auto"/>
            <w:right w:val="none" w:sz="0" w:space="0" w:color="auto"/>
          </w:divBdr>
        </w:div>
        <w:div w:id="573275736">
          <w:marLeft w:val="640"/>
          <w:marRight w:val="0"/>
          <w:marTop w:val="0"/>
          <w:marBottom w:val="0"/>
          <w:divBdr>
            <w:top w:val="none" w:sz="0" w:space="0" w:color="auto"/>
            <w:left w:val="none" w:sz="0" w:space="0" w:color="auto"/>
            <w:bottom w:val="none" w:sz="0" w:space="0" w:color="auto"/>
            <w:right w:val="none" w:sz="0" w:space="0" w:color="auto"/>
          </w:divBdr>
        </w:div>
        <w:div w:id="704914634">
          <w:marLeft w:val="640"/>
          <w:marRight w:val="0"/>
          <w:marTop w:val="0"/>
          <w:marBottom w:val="0"/>
          <w:divBdr>
            <w:top w:val="none" w:sz="0" w:space="0" w:color="auto"/>
            <w:left w:val="none" w:sz="0" w:space="0" w:color="auto"/>
            <w:bottom w:val="none" w:sz="0" w:space="0" w:color="auto"/>
            <w:right w:val="none" w:sz="0" w:space="0" w:color="auto"/>
          </w:divBdr>
        </w:div>
        <w:div w:id="1799839563">
          <w:marLeft w:val="640"/>
          <w:marRight w:val="0"/>
          <w:marTop w:val="0"/>
          <w:marBottom w:val="0"/>
          <w:divBdr>
            <w:top w:val="none" w:sz="0" w:space="0" w:color="auto"/>
            <w:left w:val="none" w:sz="0" w:space="0" w:color="auto"/>
            <w:bottom w:val="none" w:sz="0" w:space="0" w:color="auto"/>
            <w:right w:val="none" w:sz="0" w:space="0" w:color="auto"/>
          </w:divBdr>
        </w:div>
        <w:div w:id="1548566938">
          <w:marLeft w:val="640"/>
          <w:marRight w:val="0"/>
          <w:marTop w:val="0"/>
          <w:marBottom w:val="0"/>
          <w:divBdr>
            <w:top w:val="none" w:sz="0" w:space="0" w:color="auto"/>
            <w:left w:val="none" w:sz="0" w:space="0" w:color="auto"/>
            <w:bottom w:val="none" w:sz="0" w:space="0" w:color="auto"/>
            <w:right w:val="none" w:sz="0" w:space="0" w:color="auto"/>
          </w:divBdr>
        </w:div>
        <w:div w:id="1337072404">
          <w:marLeft w:val="640"/>
          <w:marRight w:val="0"/>
          <w:marTop w:val="0"/>
          <w:marBottom w:val="0"/>
          <w:divBdr>
            <w:top w:val="none" w:sz="0" w:space="0" w:color="auto"/>
            <w:left w:val="none" w:sz="0" w:space="0" w:color="auto"/>
            <w:bottom w:val="none" w:sz="0" w:space="0" w:color="auto"/>
            <w:right w:val="none" w:sz="0" w:space="0" w:color="auto"/>
          </w:divBdr>
        </w:div>
        <w:div w:id="1534728274">
          <w:marLeft w:val="640"/>
          <w:marRight w:val="0"/>
          <w:marTop w:val="0"/>
          <w:marBottom w:val="0"/>
          <w:divBdr>
            <w:top w:val="none" w:sz="0" w:space="0" w:color="auto"/>
            <w:left w:val="none" w:sz="0" w:space="0" w:color="auto"/>
            <w:bottom w:val="none" w:sz="0" w:space="0" w:color="auto"/>
            <w:right w:val="none" w:sz="0" w:space="0" w:color="auto"/>
          </w:divBdr>
        </w:div>
        <w:div w:id="391805451">
          <w:marLeft w:val="640"/>
          <w:marRight w:val="0"/>
          <w:marTop w:val="0"/>
          <w:marBottom w:val="0"/>
          <w:divBdr>
            <w:top w:val="none" w:sz="0" w:space="0" w:color="auto"/>
            <w:left w:val="none" w:sz="0" w:space="0" w:color="auto"/>
            <w:bottom w:val="none" w:sz="0" w:space="0" w:color="auto"/>
            <w:right w:val="none" w:sz="0" w:space="0" w:color="auto"/>
          </w:divBdr>
        </w:div>
        <w:div w:id="839470016">
          <w:marLeft w:val="640"/>
          <w:marRight w:val="0"/>
          <w:marTop w:val="0"/>
          <w:marBottom w:val="0"/>
          <w:divBdr>
            <w:top w:val="none" w:sz="0" w:space="0" w:color="auto"/>
            <w:left w:val="none" w:sz="0" w:space="0" w:color="auto"/>
            <w:bottom w:val="none" w:sz="0" w:space="0" w:color="auto"/>
            <w:right w:val="none" w:sz="0" w:space="0" w:color="auto"/>
          </w:divBdr>
        </w:div>
        <w:div w:id="854197049">
          <w:marLeft w:val="640"/>
          <w:marRight w:val="0"/>
          <w:marTop w:val="0"/>
          <w:marBottom w:val="0"/>
          <w:divBdr>
            <w:top w:val="none" w:sz="0" w:space="0" w:color="auto"/>
            <w:left w:val="none" w:sz="0" w:space="0" w:color="auto"/>
            <w:bottom w:val="none" w:sz="0" w:space="0" w:color="auto"/>
            <w:right w:val="none" w:sz="0" w:space="0" w:color="auto"/>
          </w:divBdr>
        </w:div>
        <w:div w:id="801073622">
          <w:marLeft w:val="640"/>
          <w:marRight w:val="0"/>
          <w:marTop w:val="0"/>
          <w:marBottom w:val="0"/>
          <w:divBdr>
            <w:top w:val="none" w:sz="0" w:space="0" w:color="auto"/>
            <w:left w:val="none" w:sz="0" w:space="0" w:color="auto"/>
            <w:bottom w:val="none" w:sz="0" w:space="0" w:color="auto"/>
            <w:right w:val="none" w:sz="0" w:space="0" w:color="auto"/>
          </w:divBdr>
        </w:div>
        <w:div w:id="1855225584">
          <w:marLeft w:val="640"/>
          <w:marRight w:val="0"/>
          <w:marTop w:val="0"/>
          <w:marBottom w:val="0"/>
          <w:divBdr>
            <w:top w:val="none" w:sz="0" w:space="0" w:color="auto"/>
            <w:left w:val="none" w:sz="0" w:space="0" w:color="auto"/>
            <w:bottom w:val="none" w:sz="0" w:space="0" w:color="auto"/>
            <w:right w:val="none" w:sz="0" w:space="0" w:color="auto"/>
          </w:divBdr>
        </w:div>
        <w:div w:id="1717503919">
          <w:marLeft w:val="640"/>
          <w:marRight w:val="0"/>
          <w:marTop w:val="0"/>
          <w:marBottom w:val="0"/>
          <w:divBdr>
            <w:top w:val="none" w:sz="0" w:space="0" w:color="auto"/>
            <w:left w:val="none" w:sz="0" w:space="0" w:color="auto"/>
            <w:bottom w:val="none" w:sz="0" w:space="0" w:color="auto"/>
            <w:right w:val="none" w:sz="0" w:space="0" w:color="auto"/>
          </w:divBdr>
        </w:div>
        <w:div w:id="1235512941">
          <w:marLeft w:val="640"/>
          <w:marRight w:val="0"/>
          <w:marTop w:val="0"/>
          <w:marBottom w:val="0"/>
          <w:divBdr>
            <w:top w:val="none" w:sz="0" w:space="0" w:color="auto"/>
            <w:left w:val="none" w:sz="0" w:space="0" w:color="auto"/>
            <w:bottom w:val="none" w:sz="0" w:space="0" w:color="auto"/>
            <w:right w:val="none" w:sz="0" w:space="0" w:color="auto"/>
          </w:divBdr>
        </w:div>
        <w:div w:id="1718355454">
          <w:marLeft w:val="640"/>
          <w:marRight w:val="0"/>
          <w:marTop w:val="0"/>
          <w:marBottom w:val="0"/>
          <w:divBdr>
            <w:top w:val="none" w:sz="0" w:space="0" w:color="auto"/>
            <w:left w:val="none" w:sz="0" w:space="0" w:color="auto"/>
            <w:bottom w:val="none" w:sz="0" w:space="0" w:color="auto"/>
            <w:right w:val="none" w:sz="0" w:space="0" w:color="auto"/>
          </w:divBdr>
        </w:div>
        <w:div w:id="1789202932">
          <w:marLeft w:val="640"/>
          <w:marRight w:val="0"/>
          <w:marTop w:val="0"/>
          <w:marBottom w:val="0"/>
          <w:divBdr>
            <w:top w:val="none" w:sz="0" w:space="0" w:color="auto"/>
            <w:left w:val="none" w:sz="0" w:space="0" w:color="auto"/>
            <w:bottom w:val="none" w:sz="0" w:space="0" w:color="auto"/>
            <w:right w:val="none" w:sz="0" w:space="0" w:color="auto"/>
          </w:divBdr>
        </w:div>
        <w:div w:id="1127550887">
          <w:marLeft w:val="640"/>
          <w:marRight w:val="0"/>
          <w:marTop w:val="0"/>
          <w:marBottom w:val="0"/>
          <w:divBdr>
            <w:top w:val="none" w:sz="0" w:space="0" w:color="auto"/>
            <w:left w:val="none" w:sz="0" w:space="0" w:color="auto"/>
            <w:bottom w:val="none" w:sz="0" w:space="0" w:color="auto"/>
            <w:right w:val="none" w:sz="0" w:space="0" w:color="auto"/>
          </w:divBdr>
        </w:div>
        <w:div w:id="326253498">
          <w:marLeft w:val="640"/>
          <w:marRight w:val="0"/>
          <w:marTop w:val="0"/>
          <w:marBottom w:val="0"/>
          <w:divBdr>
            <w:top w:val="none" w:sz="0" w:space="0" w:color="auto"/>
            <w:left w:val="none" w:sz="0" w:space="0" w:color="auto"/>
            <w:bottom w:val="none" w:sz="0" w:space="0" w:color="auto"/>
            <w:right w:val="none" w:sz="0" w:space="0" w:color="auto"/>
          </w:divBdr>
        </w:div>
        <w:div w:id="1631008188">
          <w:marLeft w:val="640"/>
          <w:marRight w:val="0"/>
          <w:marTop w:val="0"/>
          <w:marBottom w:val="0"/>
          <w:divBdr>
            <w:top w:val="none" w:sz="0" w:space="0" w:color="auto"/>
            <w:left w:val="none" w:sz="0" w:space="0" w:color="auto"/>
            <w:bottom w:val="none" w:sz="0" w:space="0" w:color="auto"/>
            <w:right w:val="none" w:sz="0" w:space="0" w:color="auto"/>
          </w:divBdr>
        </w:div>
        <w:div w:id="399641262">
          <w:marLeft w:val="640"/>
          <w:marRight w:val="0"/>
          <w:marTop w:val="0"/>
          <w:marBottom w:val="0"/>
          <w:divBdr>
            <w:top w:val="none" w:sz="0" w:space="0" w:color="auto"/>
            <w:left w:val="none" w:sz="0" w:space="0" w:color="auto"/>
            <w:bottom w:val="none" w:sz="0" w:space="0" w:color="auto"/>
            <w:right w:val="none" w:sz="0" w:space="0" w:color="auto"/>
          </w:divBdr>
        </w:div>
        <w:div w:id="893152350">
          <w:marLeft w:val="640"/>
          <w:marRight w:val="0"/>
          <w:marTop w:val="0"/>
          <w:marBottom w:val="0"/>
          <w:divBdr>
            <w:top w:val="none" w:sz="0" w:space="0" w:color="auto"/>
            <w:left w:val="none" w:sz="0" w:space="0" w:color="auto"/>
            <w:bottom w:val="none" w:sz="0" w:space="0" w:color="auto"/>
            <w:right w:val="none" w:sz="0" w:space="0" w:color="auto"/>
          </w:divBdr>
        </w:div>
        <w:div w:id="2035498618">
          <w:marLeft w:val="640"/>
          <w:marRight w:val="0"/>
          <w:marTop w:val="0"/>
          <w:marBottom w:val="0"/>
          <w:divBdr>
            <w:top w:val="none" w:sz="0" w:space="0" w:color="auto"/>
            <w:left w:val="none" w:sz="0" w:space="0" w:color="auto"/>
            <w:bottom w:val="none" w:sz="0" w:space="0" w:color="auto"/>
            <w:right w:val="none" w:sz="0" w:space="0" w:color="auto"/>
          </w:divBdr>
        </w:div>
        <w:div w:id="2055612676">
          <w:marLeft w:val="640"/>
          <w:marRight w:val="0"/>
          <w:marTop w:val="0"/>
          <w:marBottom w:val="0"/>
          <w:divBdr>
            <w:top w:val="none" w:sz="0" w:space="0" w:color="auto"/>
            <w:left w:val="none" w:sz="0" w:space="0" w:color="auto"/>
            <w:bottom w:val="none" w:sz="0" w:space="0" w:color="auto"/>
            <w:right w:val="none" w:sz="0" w:space="0" w:color="auto"/>
          </w:divBdr>
        </w:div>
        <w:div w:id="106120045">
          <w:marLeft w:val="640"/>
          <w:marRight w:val="0"/>
          <w:marTop w:val="0"/>
          <w:marBottom w:val="0"/>
          <w:divBdr>
            <w:top w:val="none" w:sz="0" w:space="0" w:color="auto"/>
            <w:left w:val="none" w:sz="0" w:space="0" w:color="auto"/>
            <w:bottom w:val="none" w:sz="0" w:space="0" w:color="auto"/>
            <w:right w:val="none" w:sz="0" w:space="0" w:color="auto"/>
          </w:divBdr>
        </w:div>
        <w:div w:id="1066875042">
          <w:marLeft w:val="640"/>
          <w:marRight w:val="0"/>
          <w:marTop w:val="0"/>
          <w:marBottom w:val="0"/>
          <w:divBdr>
            <w:top w:val="none" w:sz="0" w:space="0" w:color="auto"/>
            <w:left w:val="none" w:sz="0" w:space="0" w:color="auto"/>
            <w:bottom w:val="none" w:sz="0" w:space="0" w:color="auto"/>
            <w:right w:val="none" w:sz="0" w:space="0" w:color="auto"/>
          </w:divBdr>
        </w:div>
        <w:div w:id="928807478">
          <w:marLeft w:val="640"/>
          <w:marRight w:val="0"/>
          <w:marTop w:val="0"/>
          <w:marBottom w:val="0"/>
          <w:divBdr>
            <w:top w:val="none" w:sz="0" w:space="0" w:color="auto"/>
            <w:left w:val="none" w:sz="0" w:space="0" w:color="auto"/>
            <w:bottom w:val="none" w:sz="0" w:space="0" w:color="auto"/>
            <w:right w:val="none" w:sz="0" w:space="0" w:color="auto"/>
          </w:divBdr>
        </w:div>
        <w:div w:id="421218932">
          <w:marLeft w:val="640"/>
          <w:marRight w:val="0"/>
          <w:marTop w:val="0"/>
          <w:marBottom w:val="0"/>
          <w:divBdr>
            <w:top w:val="none" w:sz="0" w:space="0" w:color="auto"/>
            <w:left w:val="none" w:sz="0" w:space="0" w:color="auto"/>
            <w:bottom w:val="none" w:sz="0" w:space="0" w:color="auto"/>
            <w:right w:val="none" w:sz="0" w:space="0" w:color="auto"/>
          </w:divBdr>
        </w:div>
        <w:div w:id="1467701785">
          <w:marLeft w:val="640"/>
          <w:marRight w:val="0"/>
          <w:marTop w:val="0"/>
          <w:marBottom w:val="0"/>
          <w:divBdr>
            <w:top w:val="none" w:sz="0" w:space="0" w:color="auto"/>
            <w:left w:val="none" w:sz="0" w:space="0" w:color="auto"/>
            <w:bottom w:val="none" w:sz="0" w:space="0" w:color="auto"/>
            <w:right w:val="none" w:sz="0" w:space="0" w:color="auto"/>
          </w:divBdr>
        </w:div>
        <w:div w:id="655113174">
          <w:marLeft w:val="640"/>
          <w:marRight w:val="0"/>
          <w:marTop w:val="0"/>
          <w:marBottom w:val="0"/>
          <w:divBdr>
            <w:top w:val="none" w:sz="0" w:space="0" w:color="auto"/>
            <w:left w:val="none" w:sz="0" w:space="0" w:color="auto"/>
            <w:bottom w:val="none" w:sz="0" w:space="0" w:color="auto"/>
            <w:right w:val="none" w:sz="0" w:space="0" w:color="auto"/>
          </w:divBdr>
        </w:div>
        <w:div w:id="315888568">
          <w:marLeft w:val="640"/>
          <w:marRight w:val="0"/>
          <w:marTop w:val="0"/>
          <w:marBottom w:val="0"/>
          <w:divBdr>
            <w:top w:val="none" w:sz="0" w:space="0" w:color="auto"/>
            <w:left w:val="none" w:sz="0" w:space="0" w:color="auto"/>
            <w:bottom w:val="none" w:sz="0" w:space="0" w:color="auto"/>
            <w:right w:val="none" w:sz="0" w:space="0" w:color="auto"/>
          </w:divBdr>
        </w:div>
        <w:div w:id="204565076">
          <w:marLeft w:val="640"/>
          <w:marRight w:val="0"/>
          <w:marTop w:val="0"/>
          <w:marBottom w:val="0"/>
          <w:divBdr>
            <w:top w:val="none" w:sz="0" w:space="0" w:color="auto"/>
            <w:left w:val="none" w:sz="0" w:space="0" w:color="auto"/>
            <w:bottom w:val="none" w:sz="0" w:space="0" w:color="auto"/>
            <w:right w:val="none" w:sz="0" w:space="0" w:color="auto"/>
          </w:divBdr>
        </w:div>
        <w:div w:id="1199272967">
          <w:marLeft w:val="640"/>
          <w:marRight w:val="0"/>
          <w:marTop w:val="0"/>
          <w:marBottom w:val="0"/>
          <w:divBdr>
            <w:top w:val="none" w:sz="0" w:space="0" w:color="auto"/>
            <w:left w:val="none" w:sz="0" w:space="0" w:color="auto"/>
            <w:bottom w:val="none" w:sz="0" w:space="0" w:color="auto"/>
            <w:right w:val="none" w:sz="0" w:space="0" w:color="auto"/>
          </w:divBdr>
        </w:div>
        <w:div w:id="1561555406">
          <w:marLeft w:val="640"/>
          <w:marRight w:val="0"/>
          <w:marTop w:val="0"/>
          <w:marBottom w:val="0"/>
          <w:divBdr>
            <w:top w:val="none" w:sz="0" w:space="0" w:color="auto"/>
            <w:left w:val="none" w:sz="0" w:space="0" w:color="auto"/>
            <w:bottom w:val="none" w:sz="0" w:space="0" w:color="auto"/>
            <w:right w:val="none" w:sz="0" w:space="0" w:color="auto"/>
          </w:divBdr>
        </w:div>
        <w:div w:id="457575689">
          <w:marLeft w:val="640"/>
          <w:marRight w:val="0"/>
          <w:marTop w:val="0"/>
          <w:marBottom w:val="0"/>
          <w:divBdr>
            <w:top w:val="none" w:sz="0" w:space="0" w:color="auto"/>
            <w:left w:val="none" w:sz="0" w:space="0" w:color="auto"/>
            <w:bottom w:val="none" w:sz="0" w:space="0" w:color="auto"/>
            <w:right w:val="none" w:sz="0" w:space="0" w:color="auto"/>
          </w:divBdr>
        </w:div>
        <w:div w:id="489567162">
          <w:marLeft w:val="640"/>
          <w:marRight w:val="0"/>
          <w:marTop w:val="0"/>
          <w:marBottom w:val="0"/>
          <w:divBdr>
            <w:top w:val="none" w:sz="0" w:space="0" w:color="auto"/>
            <w:left w:val="none" w:sz="0" w:space="0" w:color="auto"/>
            <w:bottom w:val="none" w:sz="0" w:space="0" w:color="auto"/>
            <w:right w:val="none" w:sz="0" w:space="0" w:color="auto"/>
          </w:divBdr>
        </w:div>
        <w:div w:id="1928493786">
          <w:marLeft w:val="640"/>
          <w:marRight w:val="0"/>
          <w:marTop w:val="0"/>
          <w:marBottom w:val="0"/>
          <w:divBdr>
            <w:top w:val="none" w:sz="0" w:space="0" w:color="auto"/>
            <w:left w:val="none" w:sz="0" w:space="0" w:color="auto"/>
            <w:bottom w:val="none" w:sz="0" w:space="0" w:color="auto"/>
            <w:right w:val="none" w:sz="0" w:space="0" w:color="auto"/>
          </w:divBdr>
        </w:div>
        <w:div w:id="926613998">
          <w:marLeft w:val="640"/>
          <w:marRight w:val="0"/>
          <w:marTop w:val="0"/>
          <w:marBottom w:val="0"/>
          <w:divBdr>
            <w:top w:val="none" w:sz="0" w:space="0" w:color="auto"/>
            <w:left w:val="none" w:sz="0" w:space="0" w:color="auto"/>
            <w:bottom w:val="none" w:sz="0" w:space="0" w:color="auto"/>
            <w:right w:val="none" w:sz="0" w:space="0" w:color="auto"/>
          </w:divBdr>
        </w:div>
        <w:div w:id="320619864">
          <w:marLeft w:val="640"/>
          <w:marRight w:val="0"/>
          <w:marTop w:val="0"/>
          <w:marBottom w:val="0"/>
          <w:divBdr>
            <w:top w:val="none" w:sz="0" w:space="0" w:color="auto"/>
            <w:left w:val="none" w:sz="0" w:space="0" w:color="auto"/>
            <w:bottom w:val="none" w:sz="0" w:space="0" w:color="auto"/>
            <w:right w:val="none" w:sz="0" w:space="0" w:color="auto"/>
          </w:divBdr>
        </w:div>
        <w:div w:id="1586959298">
          <w:marLeft w:val="640"/>
          <w:marRight w:val="0"/>
          <w:marTop w:val="0"/>
          <w:marBottom w:val="0"/>
          <w:divBdr>
            <w:top w:val="none" w:sz="0" w:space="0" w:color="auto"/>
            <w:left w:val="none" w:sz="0" w:space="0" w:color="auto"/>
            <w:bottom w:val="none" w:sz="0" w:space="0" w:color="auto"/>
            <w:right w:val="none" w:sz="0" w:space="0" w:color="auto"/>
          </w:divBdr>
        </w:div>
      </w:divsChild>
    </w:div>
    <w:div w:id="156310993">
      <w:bodyDiv w:val="1"/>
      <w:marLeft w:val="0"/>
      <w:marRight w:val="0"/>
      <w:marTop w:val="0"/>
      <w:marBottom w:val="0"/>
      <w:divBdr>
        <w:top w:val="none" w:sz="0" w:space="0" w:color="auto"/>
        <w:left w:val="none" w:sz="0" w:space="0" w:color="auto"/>
        <w:bottom w:val="none" w:sz="0" w:space="0" w:color="auto"/>
        <w:right w:val="none" w:sz="0" w:space="0" w:color="auto"/>
      </w:divBdr>
      <w:divsChild>
        <w:div w:id="1835099644">
          <w:marLeft w:val="640"/>
          <w:marRight w:val="0"/>
          <w:marTop w:val="0"/>
          <w:marBottom w:val="0"/>
          <w:divBdr>
            <w:top w:val="none" w:sz="0" w:space="0" w:color="auto"/>
            <w:left w:val="none" w:sz="0" w:space="0" w:color="auto"/>
            <w:bottom w:val="none" w:sz="0" w:space="0" w:color="auto"/>
            <w:right w:val="none" w:sz="0" w:space="0" w:color="auto"/>
          </w:divBdr>
        </w:div>
        <w:div w:id="523205638">
          <w:marLeft w:val="640"/>
          <w:marRight w:val="0"/>
          <w:marTop w:val="0"/>
          <w:marBottom w:val="0"/>
          <w:divBdr>
            <w:top w:val="none" w:sz="0" w:space="0" w:color="auto"/>
            <w:left w:val="none" w:sz="0" w:space="0" w:color="auto"/>
            <w:bottom w:val="none" w:sz="0" w:space="0" w:color="auto"/>
            <w:right w:val="none" w:sz="0" w:space="0" w:color="auto"/>
          </w:divBdr>
        </w:div>
        <w:div w:id="570308900">
          <w:marLeft w:val="640"/>
          <w:marRight w:val="0"/>
          <w:marTop w:val="0"/>
          <w:marBottom w:val="0"/>
          <w:divBdr>
            <w:top w:val="none" w:sz="0" w:space="0" w:color="auto"/>
            <w:left w:val="none" w:sz="0" w:space="0" w:color="auto"/>
            <w:bottom w:val="none" w:sz="0" w:space="0" w:color="auto"/>
            <w:right w:val="none" w:sz="0" w:space="0" w:color="auto"/>
          </w:divBdr>
        </w:div>
        <w:div w:id="1175418418">
          <w:marLeft w:val="640"/>
          <w:marRight w:val="0"/>
          <w:marTop w:val="0"/>
          <w:marBottom w:val="0"/>
          <w:divBdr>
            <w:top w:val="none" w:sz="0" w:space="0" w:color="auto"/>
            <w:left w:val="none" w:sz="0" w:space="0" w:color="auto"/>
            <w:bottom w:val="none" w:sz="0" w:space="0" w:color="auto"/>
            <w:right w:val="none" w:sz="0" w:space="0" w:color="auto"/>
          </w:divBdr>
        </w:div>
        <w:div w:id="153957852">
          <w:marLeft w:val="640"/>
          <w:marRight w:val="0"/>
          <w:marTop w:val="0"/>
          <w:marBottom w:val="0"/>
          <w:divBdr>
            <w:top w:val="none" w:sz="0" w:space="0" w:color="auto"/>
            <w:left w:val="none" w:sz="0" w:space="0" w:color="auto"/>
            <w:bottom w:val="none" w:sz="0" w:space="0" w:color="auto"/>
            <w:right w:val="none" w:sz="0" w:space="0" w:color="auto"/>
          </w:divBdr>
        </w:div>
        <w:div w:id="1123382361">
          <w:marLeft w:val="640"/>
          <w:marRight w:val="0"/>
          <w:marTop w:val="0"/>
          <w:marBottom w:val="0"/>
          <w:divBdr>
            <w:top w:val="none" w:sz="0" w:space="0" w:color="auto"/>
            <w:left w:val="none" w:sz="0" w:space="0" w:color="auto"/>
            <w:bottom w:val="none" w:sz="0" w:space="0" w:color="auto"/>
            <w:right w:val="none" w:sz="0" w:space="0" w:color="auto"/>
          </w:divBdr>
        </w:div>
        <w:div w:id="912549067">
          <w:marLeft w:val="640"/>
          <w:marRight w:val="0"/>
          <w:marTop w:val="0"/>
          <w:marBottom w:val="0"/>
          <w:divBdr>
            <w:top w:val="none" w:sz="0" w:space="0" w:color="auto"/>
            <w:left w:val="none" w:sz="0" w:space="0" w:color="auto"/>
            <w:bottom w:val="none" w:sz="0" w:space="0" w:color="auto"/>
            <w:right w:val="none" w:sz="0" w:space="0" w:color="auto"/>
          </w:divBdr>
        </w:div>
        <w:div w:id="1648246461">
          <w:marLeft w:val="640"/>
          <w:marRight w:val="0"/>
          <w:marTop w:val="0"/>
          <w:marBottom w:val="0"/>
          <w:divBdr>
            <w:top w:val="none" w:sz="0" w:space="0" w:color="auto"/>
            <w:left w:val="none" w:sz="0" w:space="0" w:color="auto"/>
            <w:bottom w:val="none" w:sz="0" w:space="0" w:color="auto"/>
            <w:right w:val="none" w:sz="0" w:space="0" w:color="auto"/>
          </w:divBdr>
        </w:div>
        <w:div w:id="2037149614">
          <w:marLeft w:val="640"/>
          <w:marRight w:val="0"/>
          <w:marTop w:val="0"/>
          <w:marBottom w:val="0"/>
          <w:divBdr>
            <w:top w:val="none" w:sz="0" w:space="0" w:color="auto"/>
            <w:left w:val="none" w:sz="0" w:space="0" w:color="auto"/>
            <w:bottom w:val="none" w:sz="0" w:space="0" w:color="auto"/>
            <w:right w:val="none" w:sz="0" w:space="0" w:color="auto"/>
          </w:divBdr>
        </w:div>
        <w:div w:id="2107726600">
          <w:marLeft w:val="640"/>
          <w:marRight w:val="0"/>
          <w:marTop w:val="0"/>
          <w:marBottom w:val="0"/>
          <w:divBdr>
            <w:top w:val="none" w:sz="0" w:space="0" w:color="auto"/>
            <w:left w:val="none" w:sz="0" w:space="0" w:color="auto"/>
            <w:bottom w:val="none" w:sz="0" w:space="0" w:color="auto"/>
            <w:right w:val="none" w:sz="0" w:space="0" w:color="auto"/>
          </w:divBdr>
        </w:div>
        <w:div w:id="1454713120">
          <w:marLeft w:val="640"/>
          <w:marRight w:val="0"/>
          <w:marTop w:val="0"/>
          <w:marBottom w:val="0"/>
          <w:divBdr>
            <w:top w:val="none" w:sz="0" w:space="0" w:color="auto"/>
            <w:left w:val="none" w:sz="0" w:space="0" w:color="auto"/>
            <w:bottom w:val="none" w:sz="0" w:space="0" w:color="auto"/>
            <w:right w:val="none" w:sz="0" w:space="0" w:color="auto"/>
          </w:divBdr>
        </w:div>
        <w:div w:id="968050904">
          <w:marLeft w:val="640"/>
          <w:marRight w:val="0"/>
          <w:marTop w:val="0"/>
          <w:marBottom w:val="0"/>
          <w:divBdr>
            <w:top w:val="none" w:sz="0" w:space="0" w:color="auto"/>
            <w:left w:val="none" w:sz="0" w:space="0" w:color="auto"/>
            <w:bottom w:val="none" w:sz="0" w:space="0" w:color="auto"/>
            <w:right w:val="none" w:sz="0" w:space="0" w:color="auto"/>
          </w:divBdr>
        </w:div>
        <w:div w:id="687298040">
          <w:marLeft w:val="640"/>
          <w:marRight w:val="0"/>
          <w:marTop w:val="0"/>
          <w:marBottom w:val="0"/>
          <w:divBdr>
            <w:top w:val="none" w:sz="0" w:space="0" w:color="auto"/>
            <w:left w:val="none" w:sz="0" w:space="0" w:color="auto"/>
            <w:bottom w:val="none" w:sz="0" w:space="0" w:color="auto"/>
            <w:right w:val="none" w:sz="0" w:space="0" w:color="auto"/>
          </w:divBdr>
        </w:div>
        <w:div w:id="474416154">
          <w:marLeft w:val="640"/>
          <w:marRight w:val="0"/>
          <w:marTop w:val="0"/>
          <w:marBottom w:val="0"/>
          <w:divBdr>
            <w:top w:val="none" w:sz="0" w:space="0" w:color="auto"/>
            <w:left w:val="none" w:sz="0" w:space="0" w:color="auto"/>
            <w:bottom w:val="none" w:sz="0" w:space="0" w:color="auto"/>
            <w:right w:val="none" w:sz="0" w:space="0" w:color="auto"/>
          </w:divBdr>
        </w:div>
        <w:div w:id="1369259996">
          <w:marLeft w:val="640"/>
          <w:marRight w:val="0"/>
          <w:marTop w:val="0"/>
          <w:marBottom w:val="0"/>
          <w:divBdr>
            <w:top w:val="none" w:sz="0" w:space="0" w:color="auto"/>
            <w:left w:val="none" w:sz="0" w:space="0" w:color="auto"/>
            <w:bottom w:val="none" w:sz="0" w:space="0" w:color="auto"/>
            <w:right w:val="none" w:sz="0" w:space="0" w:color="auto"/>
          </w:divBdr>
        </w:div>
        <w:div w:id="2015649684">
          <w:marLeft w:val="640"/>
          <w:marRight w:val="0"/>
          <w:marTop w:val="0"/>
          <w:marBottom w:val="0"/>
          <w:divBdr>
            <w:top w:val="none" w:sz="0" w:space="0" w:color="auto"/>
            <w:left w:val="none" w:sz="0" w:space="0" w:color="auto"/>
            <w:bottom w:val="none" w:sz="0" w:space="0" w:color="auto"/>
            <w:right w:val="none" w:sz="0" w:space="0" w:color="auto"/>
          </w:divBdr>
        </w:div>
        <w:div w:id="1735853077">
          <w:marLeft w:val="640"/>
          <w:marRight w:val="0"/>
          <w:marTop w:val="0"/>
          <w:marBottom w:val="0"/>
          <w:divBdr>
            <w:top w:val="none" w:sz="0" w:space="0" w:color="auto"/>
            <w:left w:val="none" w:sz="0" w:space="0" w:color="auto"/>
            <w:bottom w:val="none" w:sz="0" w:space="0" w:color="auto"/>
            <w:right w:val="none" w:sz="0" w:space="0" w:color="auto"/>
          </w:divBdr>
        </w:div>
        <w:div w:id="357660559">
          <w:marLeft w:val="640"/>
          <w:marRight w:val="0"/>
          <w:marTop w:val="0"/>
          <w:marBottom w:val="0"/>
          <w:divBdr>
            <w:top w:val="none" w:sz="0" w:space="0" w:color="auto"/>
            <w:left w:val="none" w:sz="0" w:space="0" w:color="auto"/>
            <w:bottom w:val="none" w:sz="0" w:space="0" w:color="auto"/>
            <w:right w:val="none" w:sz="0" w:space="0" w:color="auto"/>
          </w:divBdr>
        </w:div>
        <w:div w:id="1331173760">
          <w:marLeft w:val="640"/>
          <w:marRight w:val="0"/>
          <w:marTop w:val="0"/>
          <w:marBottom w:val="0"/>
          <w:divBdr>
            <w:top w:val="none" w:sz="0" w:space="0" w:color="auto"/>
            <w:left w:val="none" w:sz="0" w:space="0" w:color="auto"/>
            <w:bottom w:val="none" w:sz="0" w:space="0" w:color="auto"/>
            <w:right w:val="none" w:sz="0" w:space="0" w:color="auto"/>
          </w:divBdr>
        </w:div>
        <w:div w:id="1320111885">
          <w:marLeft w:val="640"/>
          <w:marRight w:val="0"/>
          <w:marTop w:val="0"/>
          <w:marBottom w:val="0"/>
          <w:divBdr>
            <w:top w:val="none" w:sz="0" w:space="0" w:color="auto"/>
            <w:left w:val="none" w:sz="0" w:space="0" w:color="auto"/>
            <w:bottom w:val="none" w:sz="0" w:space="0" w:color="auto"/>
            <w:right w:val="none" w:sz="0" w:space="0" w:color="auto"/>
          </w:divBdr>
        </w:div>
        <w:div w:id="1467626859">
          <w:marLeft w:val="640"/>
          <w:marRight w:val="0"/>
          <w:marTop w:val="0"/>
          <w:marBottom w:val="0"/>
          <w:divBdr>
            <w:top w:val="none" w:sz="0" w:space="0" w:color="auto"/>
            <w:left w:val="none" w:sz="0" w:space="0" w:color="auto"/>
            <w:bottom w:val="none" w:sz="0" w:space="0" w:color="auto"/>
            <w:right w:val="none" w:sz="0" w:space="0" w:color="auto"/>
          </w:divBdr>
        </w:div>
        <w:div w:id="1710182483">
          <w:marLeft w:val="640"/>
          <w:marRight w:val="0"/>
          <w:marTop w:val="0"/>
          <w:marBottom w:val="0"/>
          <w:divBdr>
            <w:top w:val="none" w:sz="0" w:space="0" w:color="auto"/>
            <w:left w:val="none" w:sz="0" w:space="0" w:color="auto"/>
            <w:bottom w:val="none" w:sz="0" w:space="0" w:color="auto"/>
            <w:right w:val="none" w:sz="0" w:space="0" w:color="auto"/>
          </w:divBdr>
        </w:div>
        <w:div w:id="707534701">
          <w:marLeft w:val="640"/>
          <w:marRight w:val="0"/>
          <w:marTop w:val="0"/>
          <w:marBottom w:val="0"/>
          <w:divBdr>
            <w:top w:val="none" w:sz="0" w:space="0" w:color="auto"/>
            <w:left w:val="none" w:sz="0" w:space="0" w:color="auto"/>
            <w:bottom w:val="none" w:sz="0" w:space="0" w:color="auto"/>
            <w:right w:val="none" w:sz="0" w:space="0" w:color="auto"/>
          </w:divBdr>
        </w:div>
        <w:div w:id="587618612">
          <w:marLeft w:val="640"/>
          <w:marRight w:val="0"/>
          <w:marTop w:val="0"/>
          <w:marBottom w:val="0"/>
          <w:divBdr>
            <w:top w:val="none" w:sz="0" w:space="0" w:color="auto"/>
            <w:left w:val="none" w:sz="0" w:space="0" w:color="auto"/>
            <w:bottom w:val="none" w:sz="0" w:space="0" w:color="auto"/>
            <w:right w:val="none" w:sz="0" w:space="0" w:color="auto"/>
          </w:divBdr>
        </w:div>
        <w:div w:id="1368797503">
          <w:marLeft w:val="640"/>
          <w:marRight w:val="0"/>
          <w:marTop w:val="0"/>
          <w:marBottom w:val="0"/>
          <w:divBdr>
            <w:top w:val="none" w:sz="0" w:space="0" w:color="auto"/>
            <w:left w:val="none" w:sz="0" w:space="0" w:color="auto"/>
            <w:bottom w:val="none" w:sz="0" w:space="0" w:color="auto"/>
            <w:right w:val="none" w:sz="0" w:space="0" w:color="auto"/>
          </w:divBdr>
        </w:div>
        <w:div w:id="1679849577">
          <w:marLeft w:val="640"/>
          <w:marRight w:val="0"/>
          <w:marTop w:val="0"/>
          <w:marBottom w:val="0"/>
          <w:divBdr>
            <w:top w:val="none" w:sz="0" w:space="0" w:color="auto"/>
            <w:left w:val="none" w:sz="0" w:space="0" w:color="auto"/>
            <w:bottom w:val="none" w:sz="0" w:space="0" w:color="auto"/>
            <w:right w:val="none" w:sz="0" w:space="0" w:color="auto"/>
          </w:divBdr>
        </w:div>
        <w:div w:id="174812311">
          <w:marLeft w:val="640"/>
          <w:marRight w:val="0"/>
          <w:marTop w:val="0"/>
          <w:marBottom w:val="0"/>
          <w:divBdr>
            <w:top w:val="none" w:sz="0" w:space="0" w:color="auto"/>
            <w:left w:val="none" w:sz="0" w:space="0" w:color="auto"/>
            <w:bottom w:val="none" w:sz="0" w:space="0" w:color="auto"/>
            <w:right w:val="none" w:sz="0" w:space="0" w:color="auto"/>
          </w:divBdr>
        </w:div>
        <w:div w:id="48770084">
          <w:marLeft w:val="640"/>
          <w:marRight w:val="0"/>
          <w:marTop w:val="0"/>
          <w:marBottom w:val="0"/>
          <w:divBdr>
            <w:top w:val="none" w:sz="0" w:space="0" w:color="auto"/>
            <w:left w:val="none" w:sz="0" w:space="0" w:color="auto"/>
            <w:bottom w:val="none" w:sz="0" w:space="0" w:color="auto"/>
            <w:right w:val="none" w:sz="0" w:space="0" w:color="auto"/>
          </w:divBdr>
        </w:div>
        <w:div w:id="2075661580">
          <w:marLeft w:val="640"/>
          <w:marRight w:val="0"/>
          <w:marTop w:val="0"/>
          <w:marBottom w:val="0"/>
          <w:divBdr>
            <w:top w:val="none" w:sz="0" w:space="0" w:color="auto"/>
            <w:left w:val="none" w:sz="0" w:space="0" w:color="auto"/>
            <w:bottom w:val="none" w:sz="0" w:space="0" w:color="auto"/>
            <w:right w:val="none" w:sz="0" w:space="0" w:color="auto"/>
          </w:divBdr>
        </w:div>
        <w:div w:id="1986659923">
          <w:marLeft w:val="640"/>
          <w:marRight w:val="0"/>
          <w:marTop w:val="0"/>
          <w:marBottom w:val="0"/>
          <w:divBdr>
            <w:top w:val="none" w:sz="0" w:space="0" w:color="auto"/>
            <w:left w:val="none" w:sz="0" w:space="0" w:color="auto"/>
            <w:bottom w:val="none" w:sz="0" w:space="0" w:color="auto"/>
            <w:right w:val="none" w:sz="0" w:space="0" w:color="auto"/>
          </w:divBdr>
        </w:div>
        <w:div w:id="540871653">
          <w:marLeft w:val="640"/>
          <w:marRight w:val="0"/>
          <w:marTop w:val="0"/>
          <w:marBottom w:val="0"/>
          <w:divBdr>
            <w:top w:val="none" w:sz="0" w:space="0" w:color="auto"/>
            <w:left w:val="none" w:sz="0" w:space="0" w:color="auto"/>
            <w:bottom w:val="none" w:sz="0" w:space="0" w:color="auto"/>
            <w:right w:val="none" w:sz="0" w:space="0" w:color="auto"/>
          </w:divBdr>
        </w:div>
        <w:div w:id="1759669901">
          <w:marLeft w:val="640"/>
          <w:marRight w:val="0"/>
          <w:marTop w:val="0"/>
          <w:marBottom w:val="0"/>
          <w:divBdr>
            <w:top w:val="none" w:sz="0" w:space="0" w:color="auto"/>
            <w:left w:val="none" w:sz="0" w:space="0" w:color="auto"/>
            <w:bottom w:val="none" w:sz="0" w:space="0" w:color="auto"/>
            <w:right w:val="none" w:sz="0" w:space="0" w:color="auto"/>
          </w:divBdr>
        </w:div>
        <w:div w:id="1050307404">
          <w:marLeft w:val="640"/>
          <w:marRight w:val="0"/>
          <w:marTop w:val="0"/>
          <w:marBottom w:val="0"/>
          <w:divBdr>
            <w:top w:val="none" w:sz="0" w:space="0" w:color="auto"/>
            <w:left w:val="none" w:sz="0" w:space="0" w:color="auto"/>
            <w:bottom w:val="none" w:sz="0" w:space="0" w:color="auto"/>
            <w:right w:val="none" w:sz="0" w:space="0" w:color="auto"/>
          </w:divBdr>
        </w:div>
        <w:div w:id="1525556371">
          <w:marLeft w:val="640"/>
          <w:marRight w:val="0"/>
          <w:marTop w:val="0"/>
          <w:marBottom w:val="0"/>
          <w:divBdr>
            <w:top w:val="none" w:sz="0" w:space="0" w:color="auto"/>
            <w:left w:val="none" w:sz="0" w:space="0" w:color="auto"/>
            <w:bottom w:val="none" w:sz="0" w:space="0" w:color="auto"/>
            <w:right w:val="none" w:sz="0" w:space="0" w:color="auto"/>
          </w:divBdr>
        </w:div>
        <w:div w:id="1030496763">
          <w:marLeft w:val="640"/>
          <w:marRight w:val="0"/>
          <w:marTop w:val="0"/>
          <w:marBottom w:val="0"/>
          <w:divBdr>
            <w:top w:val="none" w:sz="0" w:space="0" w:color="auto"/>
            <w:left w:val="none" w:sz="0" w:space="0" w:color="auto"/>
            <w:bottom w:val="none" w:sz="0" w:space="0" w:color="auto"/>
            <w:right w:val="none" w:sz="0" w:space="0" w:color="auto"/>
          </w:divBdr>
        </w:div>
        <w:div w:id="868223391">
          <w:marLeft w:val="640"/>
          <w:marRight w:val="0"/>
          <w:marTop w:val="0"/>
          <w:marBottom w:val="0"/>
          <w:divBdr>
            <w:top w:val="none" w:sz="0" w:space="0" w:color="auto"/>
            <w:left w:val="none" w:sz="0" w:space="0" w:color="auto"/>
            <w:bottom w:val="none" w:sz="0" w:space="0" w:color="auto"/>
            <w:right w:val="none" w:sz="0" w:space="0" w:color="auto"/>
          </w:divBdr>
        </w:div>
        <w:div w:id="447431499">
          <w:marLeft w:val="640"/>
          <w:marRight w:val="0"/>
          <w:marTop w:val="0"/>
          <w:marBottom w:val="0"/>
          <w:divBdr>
            <w:top w:val="none" w:sz="0" w:space="0" w:color="auto"/>
            <w:left w:val="none" w:sz="0" w:space="0" w:color="auto"/>
            <w:bottom w:val="none" w:sz="0" w:space="0" w:color="auto"/>
            <w:right w:val="none" w:sz="0" w:space="0" w:color="auto"/>
          </w:divBdr>
        </w:div>
        <w:div w:id="777063250">
          <w:marLeft w:val="640"/>
          <w:marRight w:val="0"/>
          <w:marTop w:val="0"/>
          <w:marBottom w:val="0"/>
          <w:divBdr>
            <w:top w:val="none" w:sz="0" w:space="0" w:color="auto"/>
            <w:left w:val="none" w:sz="0" w:space="0" w:color="auto"/>
            <w:bottom w:val="none" w:sz="0" w:space="0" w:color="auto"/>
            <w:right w:val="none" w:sz="0" w:space="0" w:color="auto"/>
          </w:divBdr>
        </w:div>
        <w:div w:id="1472214714">
          <w:marLeft w:val="640"/>
          <w:marRight w:val="0"/>
          <w:marTop w:val="0"/>
          <w:marBottom w:val="0"/>
          <w:divBdr>
            <w:top w:val="none" w:sz="0" w:space="0" w:color="auto"/>
            <w:left w:val="none" w:sz="0" w:space="0" w:color="auto"/>
            <w:bottom w:val="none" w:sz="0" w:space="0" w:color="auto"/>
            <w:right w:val="none" w:sz="0" w:space="0" w:color="auto"/>
          </w:divBdr>
        </w:div>
        <w:div w:id="118497168">
          <w:marLeft w:val="640"/>
          <w:marRight w:val="0"/>
          <w:marTop w:val="0"/>
          <w:marBottom w:val="0"/>
          <w:divBdr>
            <w:top w:val="none" w:sz="0" w:space="0" w:color="auto"/>
            <w:left w:val="none" w:sz="0" w:space="0" w:color="auto"/>
            <w:bottom w:val="none" w:sz="0" w:space="0" w:color="auto"/>
            <w:right w:val="none" w:sz="0" w:space="0" w:color="auto"/>
          </w:divBdr>
        </w:div>
        <w:div w:id="1565095377">
          <w:marLeft w:val="640"/>
          <w:marRight w:val="0"/>
          <w:marTop w:val="0"/>
          <w:marBottom w:val="0"/>
          <w:divBdr>
            <w:top w:val="none" w:sz="0" w:space="0" w:color="auto"/>
            <w:left w:val="none" w:sz="0" w:space="0" w:color="auto"/>
            <w:bottom w:val="none" w:sz="0" w:space="0" w:color="auto"/>
            <w:right w:val="none" w:sz="0" w:space="0" w:color="auto"/>
          </w:divBdr>
        </w:div>
      </w:divsChild>
    </w:div>
    <w:div w:id="184027278">
      <w:bodyDiv w:val="1"/>
      <w:marLeft w:val="0"/>
      <w:marRight w:val="0"/>
      <w:marTop w:val="0"/>
      <w:marBottom w:val="0"/>
      <w:divBdr>
        <w:top w:val="none" w:sz="0" w:space="0" w:color="auto"/>
        <w:left w:val="none" w:sz="0" w:space="0" w:color="auto"/>
        <w:bottom w:val="none" w:sz="0" w:space="0" w:color="auto"/>
        <w:right w:val="none" w:sz="0" w:space="0" w:color="auto"/>
      </w:divBdr>
      <w:divsChild>
        <w:div w:id="1603419135">
          <w:marLeft w:val="640"/>
          <w:marRight w:val="0"/>
          <w:marTop w:val="0"/>
          <w:marBottom w:val="0"/>
          <w:divBdr>
            <w:top w:val="none" w:sz="0" w:space="0" w:color="auto"/>
            <w:left w:val="none" w:sz="0" w:space="0" w:color="auto"/>
            <w:bottom w:val="none" w:sz="0" w:space="0" w:color="auto"/>
            <w:right w:val="none" w:sz="0" w:space="0" w:color="auto"/>
          </w:divBdr>
        </w:div>
        <w:div w:id="771974424">
          <w:marLeft w:val="640"/>
          <w:marRight w:val="0"/>
          <w:marTop w:val="0"/>
          <w:marBottom w:val="0"/>
          <w:divBdr>
            <w:top w:val="none" w:sz="0" w:space="0" w:color="auto"/>
            <w:left w:val="none" w:sz="0" w:space="0" w:color="auto"/>
            <w:bottom w:val="none" w:sz="0" w:space="0" w:color="auto"/>
            <w:right w:val="none" w:sz="0" w:space="0" w:color="auto"/>
          </w:divBdr>
        </w:div>
        <w:div w:id="1924756112">
          <w:marLeft w:val="640"/>
          <w:marRight w:val="0"/>
          <w:marTop w:val="0"/>
          <w:marBottom w:val="0"/>
          <w:divBdr>
            <w:top w:val="none" w:sz="0" w:space="0" w:color="auto"/>
            <w:left w:val="none" w:sz="0" w:space="0" w:color="auto"/>
            <w:bottom w:val="none" w:sz="0" w:space="0" w:color="auto"/>
            <w:right w:val="none" w:sz="0" w:space="0" w:color="auto"/>
          </w:divBdr>
        </w:div>
        <w:div w:id="428283738">
          <w:marLeft w:val="640"/>
          <w:marRight w:val="0"/>
          <w:marTop w:val="0"/>
          <w:marBottom w:val="0"/>
          <w:divBdr>
            <w:top w:val="none" w:sz="0" w:space="0" w:color="auto"/>
            <w:left w:val="none" w:sz="0" w:space="0" w:color="auto"/>
            <w:bottom w:val="none" w:sz="0" w:space="0" w:color="auto"/>
            <w:right w:val="none" w:sz="0" w:space="0" w:color="auto"/>
          </w:divBdr>
        </w:div>
        <w:div w:id="1687058631">
          <w:marLeft w:val="640"/>
          <w:marRight w:val="0"/>
          <w:marTop w:val="0"/>
          <w:marBottom w:val="0"/>
          <w:divBdr>
            <w:top w:val="none" w:sz="0" w:space="0" w:color="auto"/>
            <w:left w:val="none" w:sz="0" w:space="0" w:color="auto"/>
            <w:bottom w:val="none" w:sz="0" w:space="0" w:color="auto"/>
            <w:right w:val="none" w:sz="0" w:space="0" w:color="auto"/>
          </w:divBdr>
        </w:div>
        <w:div w:id="606499105">
          <w:marLeft w:val="640"/>
          <w:marRight w:val="0"/>
          <w:marTop w:val="0"/>
          <w:marBottom w:val="0"/>
          <w:divBdr>
            <w:top w:val="none" w:sz="0" w:space="0" w:color="auto"/>
            <w:left w:val="none" w:sz="0" w:space="0" w:color="auto"/>
            <w:bottom w:val="none" w:sz="0" w:space="0" w:color="auto"/>
            <w:right w:val="none" w:sz="0" w:space="0" w:color="auto"/>
          </w:divBdr>
        </w:div>
        <w:div w:id="473330320">
          <w:marLeft w:val="640"/>
          <w:marRight w:val="0"/>
          <w:marTop w:val="0"/>
          <w:marBottom w:val="0"/>
          <w:divBdr>
            <w:top w:val="none" w:sz="0" w:space="0" w:color="auto"/>
            <w:left w:val="none" w:sz="0" w:space="0" w:color="auto"/>
            <w:bottom w:val="none" w:sz="0" w:space="0" w:color="auto"/>
            <w:right w:val="none" w:sz="0" w:space="0" w:color="auto"/>
          </w:divBdr>
        </w:div>
        <w:div w:id="547764658">
          <w:marLeft w:val="640"/>
          <w:marRight w:val="0"/>
          <w:marTop w:val="0"/>
          <w:marBottom w:val="0"/>
          <w:divBdr>
            <w:top w:val="none" w:sz="0" w:space="0" w:color="auto"/>
            <w:left w:val="none" w:sz="0" w:space="0" w:color="auto"/>
            <w:bottom w:val="none" w:sz="0" w:space="0" w:color="auto"/>
            <w:right w:val="none" w:sz="0" w:space="0" w:color="auto"/>
          </w:divBdr>
        </w:div>
        <w:div w:id="2022929341">
          <w:marLeft w:val="640"/>
          <w:marRight w:val="0"/>
          <w:marTop w:val="0"/>
          <w:marBottom w:val="0"/>
          <w:divBdr>
            <w:top w:val="none" w:sz="0" w:space="0" w:color="auto"/>
            <w:left w:val="none" w:sz="0" w:space="0" w:color="auto"/>
            <w:bottom w:val="none" w:sz="0" w:space="0" w:color="auto"/>
            <w:right w:val="none" w:sz="0" w:space="0" w:color="auto"/>
          </w:divBdr>
        </w:div>
        <w:div w:id="1344818272">
          <w:marLeft w:val="640"/>
          <w:marRight w:val="0"/>
          <w:marTop w:val="0"/>
          <w:marBottom w:val="0"/>
          <w:divBdr>
            <w:top w:val="none" w:sz="0" w:space="0" w:color="auto"/>
            <w:left w:val="none" w:sz="0" w:space="0" w:color="auto"/>
            <w:bottom w:val="none" w:sz="0" w:space="0" w:color="auto"/>
            <w:right w:val="none" w:sz="0" w:space="0" w:color="auto"/>
          </w:divBdr>
        </w:div>
        <w:div w:id="405804979">
          <w:marLeft w:val="640"/>
          <w:marRight w:val="0"/>
          <w:marTop w:val="0"/>
          <w:marBottom w:val="0"/>
          <w:divBdr>
            <w:top w:val="none" w:sz="0" w:space="0" w:color="auto"/>
            <w:left w:val="none" w:sz="0" w:space="0" w:color="auto"/>
            <w:bottom w:val="none" w:sz="0" w:space="0" w:color="auto"/>
            <w:right w:val="none" w:sz="0" w:space="0" w:color="auto"/>
          </w:divBdr>
        </w:div>
        <w:div w:id="1027484017">
          <w:marLeft w:val="640"/>
          <w:marRight w:val="0"/>
          <w:marTop w:val="0"/>
          <w:marBottom w:val="0"/>
          <w:divBdr>
            <w:top w:val="none" w:sz="0" w:space="0" w:color="auto"/>
            <w:left w:val="none" w:sz="0" w:space="0" w:color="auto"/>
            <w:bottom w:val="none" w:sz="0" w:space="0" w:color="auto"/>
            <w:right w:val="none" w:sz="0" w:space="0" w:color="auto"/>
          </w:divBdr>
        </w:div>
        <w:div w:id="1731924010">
          <w:marLeft w:val="640"/>
          <w:marRight w:val="0"/>
          <w:marTop w:val="0"/>
          <w:marBottom w:val="0"/>
          <w:divBdr>
            <w:top w:val="none" w:sz="0" w:space="0" w:color="auto"/>
            <w:left w:val="none" w:sz="0" w:space="0" w:color="auto"/>
            <w:bottom w:val="none" w:sz="0" w:space="0" w:color="auto"/>
            <w:right w:val="none" w:sz="0" w:space="0" w:color="auto"/>
          </w:divBdr>
        </w:div>
        <w:div w:id="646204970">
          <w:marLeft w:val="640"/>
          <w:marRight w:val="0"/>
          <w:marTop w:val="0"/>
          <w:marBottom w:val="0"/>
          <w:divBdr>
            <w:top w:val="none" w:sz="0" w:space="0" w:color="auto"/>
            <w:left w:val="none" w:sz="0" w:space="0" w:color="auto"/>
            <w:bottom w:val="none" w:sz="0" w:space="0" w:color="auto"/>
            <w:right w:val="none" w:sz="0" w:space="0" w:color="auto"/>
          </w:divBdr>
        </w:div>
        <w:div w:id="770471531">
          <w:marLeft w:val="640"/>
          <w:marRight w:val="0"/>
          <w:marTop w:val="0"/>
          <w:marBottom w:val="0"/>
          <w:divBdr>
            <w:top w:val="none" w:sz="0" w:space="0" w:color="auto"/>
            <w:left w:val="none" w:sz="0" w:space="0" w:color="auto"/>
            <w:bottom w:val="none" w:sz="0" w:space="0" w:color="auto"/>
            <w:right w:val="none" w:sz="0" w:space="0" w:color="auto"/>
          </w:divBdr>
        </w:div>
        <w:div w:id="470101842">
          <w:marLeft w:val="640"/>
          <w:marRight w:val="0"/>
          <w:marTop w:val="0"/>
          <w:marBottom w:val="0"/>
          <w:divBdr>
            <w:top w:val="none" w:sz="0" w:space="0" w:color="auto"/>
            <w:left w:val="none" w:sz="0" w:space="0" w:color="auto"/>
            <w:bottom w:val="none" w:sz="0" w:space="0" w:color="auto"/>
            <w:right w:val="none" w:sz="0" w:space="0" w:color="auto"/>
          </w:divBdr>
        </w:div>
        <w:div w:id="2038657067">
          <w:marLeft w:val="640"/>
          <w:marRight w:val="0"/>
          <w:marTop w:val="0"/>
          <w:marBottom w:val="0"/>
          <w:divBdr>
            <w:top w:val="none" w:sz="0" w:space="0" w:color="auto"/>
            <w:left w:val="none" w:sz="0" w:space="0" w:color="auto"/>
            <w:bottom w:val="none" w:sz="0" w:space="0" w:color="auto"/>
            <w:right w:val="none" w:sz="0" w:space="0" w:color="auto"/>
          </w:divBdr>
        </w:div>
        <w:div w:id="1145708540">
          <w:marLeft w:val="640"/>
          <w:marRight w:val="0"/>
          <w:marTop w:val="0"/>
          <w:marBottom w:val="0"/>
          <w:divBdr>
            <w:top w:val="none" w:sz="0" w:space="0" w:color="auto"/>
            <w:left w:val="none" w:sz="0" w:space="0" w:color="auto"/>
            <w:bottom w:val="none" w:sz="0" w:space="0" w:color="auto"/>
            <w:right w:val="none" w:sz="0" w:space="0" w:color="auto"/>
          </w:divBdr>
        </w:div>
        <w:div w:id="602613219">
          <w:marLeft w:val="640"/>
          <w:marRight w:val="0"/>
          <w:marTop w:val="0"/>
          <w:marBottom w:val="0"/>
          <w:divBdr>
            <w:top w:val="none" w:sz="0" w:space="0" w:color="auto"/>
            <w:left w:val="none" w:sz="0" w:space="0" w:color="auto"/>
            <w:bottom w:val="none" w:sz="0" w:space="0" w:color="auto"/>
            <w:right w:val="none" w:sz="0" w:space="0" w:color="auto"/>
          </w:divBdr>
        </w:div>
        <w:div w:id="255210202">
          <w:marLeft w:val="640"/>
          <w:marRight w:val="0"/>
          <w:marTop w:val="0"/>
          <w:marBottom w:val="0"/>
          <w:divBdr>
            <w:top w:val="none" w:sz="0" w:space="0" w:color="auto"/>
            <w:left w:val="none" w:sz="0" w:space="0" w:color="auto"/>
            <w:bottom w:val="none" w:sz="0" w:space="0" w:color="auto"/>
            <w:right w:val="none" w:sz="0" w:space="0" w:color="auto"/>
          </w:divBdr>
        </w:div>
        <w:div w:id="1964926001">
          <w:marLeft w:val="640"/>
          <w:marRight w:val="0"/>
          <w:marTop w:val="0"/>
          <w:marBottom w:val="0"/>
          <w:divBdr>
            <w:top w:val="none" w:sz="0" w:space="0" w:color="auto"/>
            <w:left w:val="none" w:sz="0" w:space="0" w:color="auto"/>
            <w:bottom w:val="none" w:sz="0" w:space="0" w:color="auto"/>
            <w:right w:val="none" w:sz="0" w:space="0" w:color="auto"/>
          </w:divBdr>
        </w:div>
        <w:div w:id="1430928196">
          <w:marLeft w:val="640"/>
          <w:marRight w:val="0"/>
          <w:marTop w:val="0"/>
          <w:marBottom w:val="0"/>
          <w:divBdr>
            <w:top w:val="none" w:sz="0" w:space="0" w:color="auto"/>
            <w:left w:val="none" w:sz="0" w:space="0" w:color="auto"/>
            <w:bottom w:val="none" w:sz="0" w:space="0" w:color="auto"/>
            <w:right w:val="none" w:sz="0" w:space="0" w:color="auto"/>
          </w:divBdr>
        </w:div>
        <w:div w:id="676544488">
          <w:marLeft w:val="640"/>
          <w:marRight w:val="0"/>
          <w:marTop w:val="0"/>
          <w:marBottom w:val="0"/>
          <w:divBdr>
            <w:top w:val="none" w:sz="0" w:space="0" w:color="auto"/>
            <w:left w:val="none" w:sz="0" w:space="0" w:color="auto"/>
            <w:bottom w:val="none" w:sz="0" w:space="0" w:color="auto"/>
            <w:right w:val="none" w:sz="0" w:space="0" w:color="auto"/>
          </w:divBdr>
        </w:div>
        <w:div w:id="853812552">
          <w:marLeft w:val="640"/>
          <w:marRight w:val="0"/>
          <w:marTop w:val="0"/>
          <w:marBottom w:val="0"/>
          <w:divBdr>
            <w:top w:val="none" w:sz="0" w:space="0" w:color="auto"/>
            <w:left w:val="none" w:sz="0" w:space="0" w:color="auto"/>
            <w:bottom w:val="none" w:sz="0" w:space="0" w:color="auto"/>
            <w:right w:val="none" w:sz="0" w:space="0" w:color="auto"/>
          </w:divBdr>
        </w:div>
        <w:div w:id="1169372346">
          <w:marLeft w:val="640"/>
          <w:marRight w:val="0"/>
          <w:marTop w:val="0"/>
          <w:marBottom w:val="0"/>
          <w:divBdr>
            <w:top w:val="none" w:sz="0" w:space="0" w:color="auto"/>
            <w:left w:val="none" w:sz="0" w:space="0" w:color="auto"/>
            <w:bottom w:val="none" w:sz="0" w:space="0" w:color="auto"/>
            <w:right w:val="none" w:sz="0" w:space="0" w:color="auto"/>
          </w:divBdr>
        </w:div>
        <w:div w:id="1269124703">
          <w:marLeft w:val="640"/>
          <w:marRight w:val="0"/>
          <w:marTop w:val="0"/>
          <w:marBottom w:val="0"/>
          <w:divBdr>
            <w:top w:val="none" w:sz="0" w:space="0" w:color="auto"/>
            <w:left w:val="none" w:sz="0" w:space="0" w:color="auto"/>
            <w:bottom w:val="none" w:sz="0" w:space="0" w:color="auto"/>
            <w:right w:val="none" w:sz="0" w:space="0" w:color="auto"/>
          </w:divBdr>
        </w:div>
        <w:div w:id="681779684">
          <w:marLeft w:val="640"/>
          <w:marRight w:val="0"/>
          <w:marTop w:val="0"/>
          <w:marBottom w:val="0"/>
          <w:divBdr>
            <w:top w:val="none" w:sz="0" w:space="0" w:color="auto"/>
            <w:left w:val="none" w:sz="0" w:space="0" w:color="auto"/>
            <w:bottom w:val="none" w:sz="0" w:space="0" w:color="auto"/>
            <w:right w:val="none" w:sz="0" w:space="0" w:color="auto"/>
          </w:divBdr>
        </w:div>
        <w:div w:id="1154181438">
          <w:marLeft w:val="640"/>
          <w:marRight w:val="0"/>
          <w:marTop w:val="0"/>
          <w:marBottom w:val="0"/>
          <w:divBdr>
            <w:top w:val="none" w:sz="0" w:space="0" w:color="auto"/>
            <w:left w:val="none" w:sz="0" w:space="0" w:color="auto"/>
            <w:bottom w:val="none" w:sz="0" w:space="0" w:color="auto"/>
            <w:right w:val="none" w:sz="0" w:space="0" w:color="auto"/>
          </w:divBdr>
        </w:div>
        <w:div w:id="361135426">
          <w:marLeft w:val="640"/>
          <w:marRight w:val="0"/>
          <w:marTop w:val="0"/>
          <w:marBottom w:val="0"/>
          <w:divBdr>
            <w:top w:val="none" w:sz="0" w:space="0" w:color="auto"/>
            <w:left w:val="none" w:sz="0" w:space="0" w:color="auto"/>
            <w:bottom w:val="none" w:sz="0" w:space="0" w:color="auto"/>
            <w:right w:val="none" w:sz="0" w:space="0" w:color="auto"/>
          </w:divBdr>
        </w:div>
        <w:div w:id="173570412">
          <w:marLeft w:val="640"/>
          <w:marRight w:val="0"/>
          <w:marTop w:val="0"/>
          <w:marBottom w:val="0"/>
          <w:divBdr>
            <w:top w:val="none" w:sz="0" w:space="0" w:color="auto"/>
            <w:left w:val="none" w:sz="0" w:space="0" w:color="auto"/>
            <w:bottom w:val="none" w:sz="0" w:space="0" w:color="auto"/>
            <w:right w:val="none" w:sz="0" w:space="0" w:color="auto"/>
          </w:divBdr>
        </w:div>
        <w:div w:id="1181622790">
          <w:marLeft w:val="640"/>
          <w:marRight w:val="0"/>
          <w:marTop w:val="0"/>
          <w:marBottom w:val="0"/>
          <w:divBdr>
            <w:top w:val="none" w:sz="0" w:space="0" w:color="auto"/>
            <w:left w:val="none" w:sz="0" w:space="0" w:color="auto"/>
            <w:bottom w:val="none" w:sz="0" w:space="0" w:color="auto"/>
            <w:right w:val="none" w:sz="0" w:space="0" w:color="auto"/>
          </w:divBdr>
        </w:div>
        <w:div w:id="1265266846">
          <w:marLeft w:val="640"/>
          <w:marRight w:val="0"/>
          <w:marTop w:val="0"/>
          <w:marBottom w:val="0"/>
          <w:divBdr>
            <w:top w:val="none" w:sz="0" w:space="0" w:color="auto"/>
            <w:left w:val="none" w:sz="0" w:space="0" w:color="auto"/>
            <w:bottom w:val="none" w:sz="0" w:space="0" w:color="auto"/>
            <w:right w:val="none" w:sz="0" w:space="0" w:color="auto"/>
          </w:divBdr>
        </w:div>
        <w:div w:id="163396640">
          <w:marLeft w:val="640"/>
          <w:marRight w:val="0"/>
          <w:marTop w:val="0"/>
          <w:marBottom w:val="0"/>
          <w:divBdr>
            <w:top w:val="none" w:sz="0" w:space="0" w:color="auto"/>
            <w:left w:val="none" w:sz="0" w:space="0" w:color="auto"/>
            <w:bottom w:val="none" w:sz="0" w:space="0" w:color="auto"/>
            <w:right w:val="none" w:sz="0" w:space="0" w:color="auto"/>
          </w:divBdr>
        </w:div>
        <w:div w:id="1049067469">
          <w:marLeft w:val="640"/>
          <w:marRight w:val="0"/>
          <w:marTop w:val="0"/>
          <w:marBottom w:val="0"/>
          <w:divBdr>
            <w:top w:val="none" w:sz="0" w:space="0" w:color="auto"/>
            <w:left w:val="none" w:sz="0" w:space="0" w:color="auto"/>
            <w:bottom w:val="none" w:sz="0" w:space="0" w:color="auto"/>
            <w:right w:val="none" w:sz="0" w:space="0" w:color="auto"/>
          </w:divBdr>
        </w:div>
        <w:div w:id="138039457">
          <w:marLeft w:val="640"/>
          <w:marRight w:val="0"/>
          <w:marTop w:val="0"/>
          <w:marBottom w:val="0"/>
          <w:divBdr>
            <w:top w:val="none" w:sz="0" w:space="0" w:color="auto"/>
            <w:left w:val="none" w:sz="0" w:space="0" w:color="auto"/>
            <w:bottom w:val="none" w:sz="0" w:space="0" w:color="auto"/>
            <w:right w:val="none" w:sz="0" w:space="0" w:color="auto"/>
          </w:divBdr>
        </w:div>
        <w:div w:id="1263762534">
          <w:marLeft w:val="640"/>
          <w:marRight w:val="0"/>
          <w:marTop w:val="0"/>
          <w:marBottom w:val="0"/>
          <w:divBdr>
            <w:top w:val="none" w:sz="0" w:space="0" w:color="auto"/>
            <w:left w:val="none" w:sz="0" w:space="0" w:color="auto"/>
            <w:bottom w:val="none" w:sz="0" w:space="0" w:color="auto"/>
            <w:right w:val="none" w:sz="0" w:space="0" w:color="auto"/>
          </w:divBdr>
        </w:div>
        <w:div w:id="318463784">
          <w:marLeft w:val="640"/>
          <w:marRight w:val="0"/>
          <w:marTop w:val="0"/>
          <w:marBottom w:val="0"/>
          <w:divBdr>
            <w:top w:val="none" w:sz="0" w:space="0" w:color="auto"/>
            <w:left w:val="none" w:sz="0" w:space="0" w:color="auto"/>
            <w:bottom w:val="none" w:sz="0" w:space="0" w:color="auto"/>
            <w:right w:val="none" w:sz="0" w:space="0" w:color="auto"/>
          </w:divBdr>
        </w:div>
        <w:div w:id="479810806">
          <w:marLeft w:val="640"/>
          <w:marRight w:val="0"/>
          <w:marTop w:val="0"/>
          <w:marBottom w:val="0"/>
          <w:divBdr>
            <w:top w:val="none" w:sz="0" w:space="0" w:color="auto"/>
            <w:left w:val="none" w:sz="0" w:space="0" w:color="auto"/>
            <w:bottom w:val="none" w:sz="0" w:space="0" w:color="auto"/>
            <w:right w:val="none" w:sz="0" w:space="0" w:color="auto"/>
          </w:divBdr>
        </w:div>
      </w:divsChild>
    </w:div>
    <w:div w:id="385686087">
      <w:bodyDiv w:val="1"/>
      <w:marLeft w:val="0"/>
      <w:marRight w:val="0"/>
      <w:marTop w:val="0"/>
      <w:marBottom w:val="0"/>
      <w:divBdr>
        <w:top w:val="none" w:sz="0" w:space="0" w:color="auto"/>
        <w:left w:val="none" w:sz="0" w:space="0" w:color="auto"/>
        <w:bottom w:val="none" w:sz="0" w:space="0" w:color="auto"/>
        <w:right w:val="none" w:sz="0" w:space="0" w:color="auto"/>
      </w:divBdr>
      <w:divsChild>
        <w:div w:id="591012202">
          <w:marLeft w:val="640"/>
          <w:marRight w:val="0"/>
          <w:marTop w:val="0"/>
          <w:marBottom w:val="0"/>
          <w:divBdr>
            <w:top w:val="none" w:sz="0" w:space="0" w:color="auto"/>
            <w:left w:val="none" w:sz="0" w:space="0" w:color="auto"/>
            <w:bottom w:val="none" w:sz="0" w:space="0" w:color="auto"/>
            <w:right w:val="none" w:sz="0" w:space="0" w:color="auto"/>
          </w:divBdr>
        </w:div>
        <w:div w:id="1717968697">
          <w:marLeft w:val="640"/>
          <w:marRight w:val="0"/>
          <w:marTop w:val="0"/>
          <w:marBottom w:val="0"/>
          <w:divBdr>
            <w:top w:val="none" w:sz="0" w:space="0" w:color="auto"/>
            <w:left w:val="none" w:sz="0" w:space="0" w:color="auto"/>
            <w:bottom w:val="none" w:sz="0" w:space="0" w:color="auto"/>
            <w:right w:val="none" w:sz="0" w:space="0" w:color="auto"/>
          </w:divBdr>
        </w:div>
        <w:div w:id="1641571252">
          <w:marLeft w:val="640"/>
          <w:marRight w:val="0"/>
          <w:marTop w:val="0"/>
          <w:marBottom w:val="0"/>
          <w:divBdr>
            <w:top w:val="none" w:sz="0" w:space="0" w:color="auto"/>
            <w:left w:val="none" w:sz="0" w:space="0" w:color="auto"/>
            <w:bottom w:val="none" w:sz="0" w:space="0" w:color="auto"/>
            <w:right w:val="none" w:sz="0" w:space="0" w:color="auto"/>
          </w:divBdr>
        </w:div>
        <w:div w:id="653146967">
          <w:marLeft w:val="640"/>
          <w:marRight w:val="0"/>
          <w:marTop w:val="0"/>
          <w:marBottom w:val="0"/>
          <w:divBdr>
            <w:top w:val="none" w:sz="0" w:space="0" w:color="auto"/>
            <w:left w:val="none" w:sz="0" w:space="0" w:color="auto"/>
            <w:bottom w:val="none" w:sz="0" w:space="0" w:color="auto"/>
            <w:right w:val="none" w:sz="0" w:space="0" w:color="auto"/>
          </w:divBdr>
        </w:div>
        <w:div w:id="244148498">
          <w:marLeft w:val="640"/>
          <w:marRight w:val="0"/>
          <w:marTop w:val="0"/>
          <w:marBottom w:val="0"/>
          <w:divBdr>
            <w:top w:val="none" w:sz="0" w:space="0" w:color="auto"/>
            <w:left w:val="none" w:sz="0" w:space="0" w:color="auto"/>
            <w:bottom w:val="none" w:sz="0" w:space="0" w:color="auto"/>
            <w:right w:val="none" w:sz="0" w:space="0" w:color="auto"/>
          </w:divBdr>
        </w:div>
        <w:div w:id="1979142588">
          <w:marLeft w:val="640"/>
          <w:marRight w:val="0"/>
          <w:marTop w:val="0"/>
          <w:marBottom w:val="0"/>
          <w:divBdr>
            <w:top w:val="none" w:sz="0" w:space="0" w:color="auto"/>
            <w:left w:val="none" w:sz="0" w:space="0" w:color="auto"/>
            <w:bottom w:val="none" w:sz="0" w:space="0" w:color="auto"/>
            <w:right w:val="none" w:sz="0" w:space="0" w:color="auto"/>
          </w:divBdr>
        </w:div>
        <w:div w:id="1187407145">
          <w:marLeft w:val="640"/>
          <w:marRight w:val="0"/>
          <w:marTop w:val="0"/>
          <w:marBottom w:val="0"/>
          <w:divBdr>
            <w:top w:val="none" w:sz="0" w:space="0" w:color="auto"/>
            <w:left w:val="none" w:sz="0" w:space="0" w:color="auto"/>
            <w:bottom w:val="none" w:sz="0" w:space="0" w:color="auto"/>
            <w:right w:val="none" w:sz="0" w:space="0" w:color="auto"/>
          </w:divBdr>
        </w:div>
        <w:div w:id="1846817894">
          <w:marLeft w:val="640"/>
          <w:marRight w:val="0"/>
          <w:marTop w:val="0"/>
          <w:marBottom w:val="0"/>
          <w:divBdr>
            <w:top w:val="none" w:sz="0" w:space="0" w:color="auto"/>
            <w:left w:val="none" w:sz="0" w:space="0" w:color="auto"/>
            <w:bottom w:val="none" w:sz="0" w:space="0" w:color="auto"/>
            <w:right w:val="none" w:sz="0" w:space="0" w:color="auto"/>
          </w:divBdr>
        </w:div>
        <w:div w:id="965233005">
          <w:marLeft w:val="640"/>
          <w:marRight w:val="0"/>
          <w:marTop w:val="0"/>
          <w:marBottom w:val="0"/>
          <w:divBdr>
            <w:top w:val="none" w:sz="0" w:space="0" w:color="auto"/>
            <w:left w:val="none" w:sz="0" w:space="0" w:color="auto"/>
            <w:bottom w:val="none" w:sz="0" w:space="0" w:color="auto"/>
            <w:right w:val="none" w:sz="0" w:space="0" w:color="auto"/>
          </w:divBdr>
        </w:div>
        <w:div w:id="1795519421">
          <w:marLeft w:val="640"/>
          <w:marRight w:val="0"/>
          <w:marTop w:val="0"/>
          <w:marBottom w:val="0"/>
          <w:divBdr>
            <w:top w:val="none" w:sz="0" w:space="0" w:color="auto"/>
            <w:left w:val="none" w:sz="0" w:space="0" w:color="auto"/>
            <w:bottom w:val="none" w:sz="0" w:space="0" w:color="auto"/>
            <w:right w:val="none" w:sz="0" w:space="0" w:color="auto"/>
          </w:divBdr>
        </w:div>
        <w:div w:id="1329938152">
          <w:marLeft w:val="640"/>
          <w:marRight w:val="0"/>
          <w:marTop w:val="0"/>
          <w:marBottom w:val="0"/>
          <w:divBdr>
            <w:top w:val="none" w:sz="0" w:space="0" w:color="auto"/>
            <w:left w:val="none" w:sz="0" w:space="0" w:color="auto"/>
            <w:bottom w:val="none" w:sz="0" w:space="0" w:color="auto"/>
            <w:right w:val="none" w:sz="0" w:space="0" w:color="auto"/>
          </w:divBdr>
        </w:div>
        <w:div w:id="1964340924">
          <w:marLeft w:val="640"/>
          <w:marRight w:val="0"/>
          <w:marTop w:val="0"/>
          <w:marBottom w:val="0"/>
          <w:divBdr>
            <w:top w:val="none" w:sz="0" w:space="0" w:color="auto"/>
            <w:left w:val="none" w:sz="0" w:space="0" w:color="auto"/>
            <w:bottom w:val="none" w:sz="0" w:space="0" w:color="auto"/>
            <w:right w:val="none" w:sz="0" w:space="0" w:color="auto"/>
          </w:divBdr>
        </w:div>
        <w:div w:id="715205101">
          <w:marLeft w:val="640"/>
          <w:marRight w:val="0"/>
          <w:marTop w:val="0"/>
          <w:marBottom w:val="0"/>
          <w:divBdr>
            <w:top w:val="none" w:sz="0" w:space="0" w:color="auto"/>
            <w:left w:val="none" w:sz="0" w:space="0" w:color="auto"/>
            <w:bottom w:val="none" w:sz="0" w:space="0" w:color="auto"/>
            <w:right w:val="none" w:sz="0" w:space="0" w:color="auto"/>
          </w:divBdr>
        </w:div>
        <w:div w:id="2101487815">
          <w:marLeft w:val="640"/>
          <w:marRight w:val="0"/>
          <w:marTop w:val="0"/>
          <w:marBottom w:val="0"/>
          <w:divBdr>
            <w:top w:val="none" w:sz="0" w:space="0" w:color="auto"/>
            <w:left w:val="none" w:sz="0" w:space="0" w:color="auto"/>
            <w:bottom w:val="none" w:sz="0" w:space="0" w:color="auto"/>
            <w:right w:val="none" w:sz="0" w:space="0" w:color="auto"/>
          </w:divBdr>
        </w:div>
        <w:div w:id="2116972702">
          <w:marLeft w:val="640"/>
          <w:marRight w:val="0"/>
          <w:marTop w:val="0"/>
          <w:marBottom w:val="0"/>
          <w:divBdr>
            <w:top w:val="none" w:sz="0" w:space="0" w:color="auto"/>
            <w:left w:val="none" w:sz="0" w:space="0" w:color="auto"/>
            <w:bottom w:val="none" w:sz="0" w:space="0" w:color="auto"/>
            <w:right w:val="none" w:sz="0" w:space="0" w:color="auto"/>
          </w:divBdr>
        </w:div>
        <w:div w:id="2010021049">
          <w:marLeft w:val="640"/>
          <w:marRight w:val="0"/>
          <w:marTop w:val="0"/>
          <w:marBottom w:val="0"/>
          <w:divBdr>
            <w:top w:val="none" w:sz="0" w:space="0" w:color="auto"/>
            <w:left w:val="none" w:sz="0" w:space="0" w:color="auto"/>
            <w:bottom w:val="none" w:sz="0" w:space="0" w:color="auto"/>
            <w:right w:val="none" w:sz="0" w:space="0" w:color="auto"/>
          </w:divBdr>
        </w:div>
        <w:div w:id="1724527143">
          <w:marLeft w:val="640"/>
          <w:marRight w:val="0"/>
          <w:marTop w:val="0"/>
          <w:marBottom w:val="0"/>
          <w:divBdr>
            <w:top w:val="none" w:sz="0" w:space="0" w:color="auto"/>
            <w:left w:val="none" w:sz="0" w:space="0" w:color="auto"/>
            <w:bottom w:val="none" w:sz="0" w:space="0" w:color="auto"/>
            <w:right w:val="none" w:sz="0" w:space="0" w:color="auto"/>
          </w:divBdr>
        </w:div>
        <w:div w:id="298612677">
          <w:marLeft w:val="640"/>
          <w:marRight w:val="0"/>
          <w:marTop w:val="0"/>
          <w:marBottom w:val="0"/>
          <w:divBdr>
            <w:top w:val="none" w:sz="0" w:space="0" w:color="auto"/>
            <w:left w:val="none" w:sz="0" w:space="0" w:color="auto"/>
            <w:bottom w:val="none" w:sz="0" w:space="0" w:color="auto"/>
            <w:right w:val="none" w:sz="0" w:space="0" w:color="auto"/>
          </w:divBdr>
        </w:div>
        <w:div w:id="1676034320">
          <w:marLeft w:val="640"/>
          <w:marRight w:val="0"/>
          <w:marTop w:val="0"/>
          <w:marBottom w:val="0"/>
          <w:divBdr>
            <w:top w:val="none" w:sz="0" w:space="0" w:color="auto"/>
            <w:left w:val="none" w:sz="0" w:space="0" w:color="auto"/>
            <w:bottom w:val="none" w:sz="0" w:space="0" w:color="auto"/>
            <w:right w:val="none" w:sz="0" w:space="0" w:color="auto"/>
          </w:divBdr>
        </w:div>
        <w:div w:id="425541841">
          <w:marLeft w:val="640"/>
          <w:marRight w:val="0"/>
          <w:marTop w:val="0"/>
          <w:marBottom w:val="0"/>
          <w:divBdr>
            <w:top w:val="none" w:sz="0" w:space="0" w:color="auto"/>
            <w:left w:val="none" w:sz="0" w:space="0" w:color="auto"/>
            <w:bottom w:val="none" w:sz="0" w:space="0" w:color="auto"/>
            <w:right w:val="none" w:sz="0" w:space="0" w:color="auto"/>
          </w:divBdr>
        </w:div>
        <w:div w:id="819344441">
          <w:marLeft w:val="640"/>
          <w:marRight w:val="0"/>
          <w:marTop w:val="0"/>
          <w:marBottom w:val="0"/>
          <w:divBdr>
            <w:top w:val="none" w:sz="0" w:space="0" w:color="auto"/>
            <w:left w:val="none" w:sz="0" w:space="0" w:color="auto"/>
            <w:bottom w:val="none" w:sz="0" w:space="0" w:color="auto"/>
            <w:right w:val="none" w:sz="0" w:space="0" w:color="auto"/>
          </w:divBdr>
        </w:div>
        <w:div w:id="2086143210">
          <w:marLeft w:val="640"/>
          <w:marRight w:val="0"/>
          <w:marTop w:val="0"/>
          <w:marBottom w:val="0"/>
          <w:divBdr>
            <w:top w:val="none" w:sz="0" w:space="0" w:color="auto"/>
            <w:left w:val="none" w:sz="0" w:space="0" w:color="auto"/>
            <w:bottom w:val="none" w:sz="0" w:space="0" w:color="auto"/>
            <w:right w:val="none" w:sz="0" w:space="0" w:color="auto"/>
          </w:divBdr>
        </w:div>
        <w:div w:id="371152126">
          <w:marLeft w:val="640"/>
          <w:marRight w:val="0"/>
          <w:marTop w:val="0"/>
          <w:marBottom w:val="0"/>
          <w:divBdr>
            <w:top w:val="none" w:sz="0" w:space="0" w:color="auto"/>
            <w:left w:val="none" w:sz="0" w:space="0" w:color="auto"/>
            <w:bottom w:val="none" w:sz="0" w:space="0" w:color="auto"/>
            <w:right w:val="none" w:sz="0" w:space="0" w:color="auto"/>
          </w:divBdr>
        </w:div>
        <w:div w:id="970600547">
          <w:marLeft w:val="640"/>
          <w:marRight w:val="0"/>
          <w:marTop w:val="0"/>
          <w:marBottom w:val="0"/>
          <w:divBdr>
            <w:top w:val="none" w:sz="0" w:space="0" w:color="auto"/>
            <w:left w:val="none" w:sz="0" w:space="0" w:color="auto"/>
            <w:bottom w:val="none" w:sz="0" w:space="0" w:color="auto"/>
            <w:right w:val="none" w:sz="0" w:space="0" w:color="auto"/>
          </w:divBdr>
        </w:div>
        <w:div w:id="1733575538">
          <w:marLeft w:val="640"/>
          <w:marRight w:val="0"/>
          <w:marTop w:val="0"/>
          <w:marBottom w:val="0"/>
          <w:divBdr>
            <w:top w:val="none" w:sz="0" w:space="0" w:color="auto"/>
            <w:left w:val="none" w:sz="0" w:space="0" w:color="auto"/>
            <w:bottom w:val="none" w:sz="0" w:space="0" w:color="auto"/>
            <w:right w:val="none" w:sz="0" w:space="0" w:color="auto"/>
          </w:divBdr>
        </w:div>
        <w:div w:id="64231046">
          <w:marLeft w:val="640"/>
          <w:marRight w:val="0"/>
          <w:marTop w:val="0"/>
          <w:marBottom w:val="0"/>
          <w:divBdr>
            <w:top w:val="none" w:sz="0" w:space="0" w:color="auto"/>
            <w:left w:val="none" w:sz="0" w:space="0" w:color="auto"/>
            <w:bottom w:val="none" w:sz="0" w:space="0" w:color="auto"/>
            <w:right w:val="none" w:sz="0" w:space="0" w:color="auto"/>
          </w:divBdr>
        </w:div>
        <w:div w:id="831064026">
          <w:marLeft w:val="640"/>
          <w:marRight w:val="0"/>
          <w:marTop w:val="0"/>
          <w:marBottom w:val="0"/>
          <w:divBdr>
            <w:top w:val="none" w:sz="0" w:space="0" w:color="auto"/>
            <w:left w:val="none" w:sz="0" w:space="0" w:color="auto"/>
            <w:bottom w:val="none" w:sz="0" w:space="0" w:color="auto"/>
            <w:right w:val="none" w:sz="0" w:space="0" w:color="auto"/>
          </w:divBdr>
        </w:div>
        <w:div w:id="823936210">
          <w:marLeft w:val="640"/>
          <w:marRight w:val="0"/>
          <w:marTop w:val="0"/>
          <w:marBottom w:val="0"/>
          <w:divBdr>
            <w:top w:val="none" w:sz="0" w:space="0" w:color="auto"/>
            <w:left w:val="none" w:sz="0" w:space="0" w:color="auto"/>
            <w:bottom w:val="none" w:sz="0" w:space="0" w:color="auto"/>
            <w:right w:val="none" w:sz="0" w:space="0" w:color="auto"/>
          </w:divBdr>
        </w:div>
        <w:div w:id="1171021295">
          <w:marLeft w:val="640"/>
          <w:marRight w:val="0"/>
          <w:marTop w:val="0"/>
          <w:marBottom w:val="0"/>
          <w:divBdr>
            <w:top w:val="none" w:sz="0" w:space="0" w:color="auto"/>
            <w:left w:val="none" w:sz="0" w:space="0" w:color="auto"/>
            <w:bottom w:val="none" w:sz="0" w:space="0" w:color="auto"/>
            <w:right w:val="none" w:sz="0" w:space="0" w:color="auto"/>
          </w:divBdr>
        </w:div>
        <w:div w:id="1016733005">
          <w:marLeft w:val="640"/>
          <w:marRight w:val="0"/>
          <w:marTop w:val="0"/>
          <w:marBottom w:val="0"/>
          <w:divBdr>
            <w:top w:val="none" w:sz="0" w:space="0" w:color="auto"/>
            <w:left w:val="none" w:sz="0" w:space="0" w:color="auto"/>
            <w:bottom w:val="none" w:sz="0" w:space="0" w:color="auto"/>
            <w:right w:val="none" w:sz="0" w:space="0" w:color="auto"/>
          </w:divBdr>
        </w:div>
        <w:div w:id="804809157">
          <w:marLeft w:val="640"/>
          <w:marRight w:val="0"/>
          <w:marTop w:val="0"/>
          <w:marBottom w:val="0"/>
          <w:divBdr>
            <w:top w:val="none" w:sz="0" w:space="0" w:color="auto"/>
            <w:left w:val="none" w:sz="0" w:space="0" w:color="auto"/>
            <w:bottom w:val="none" w:sz="0" w:space="0" w:color="auto"/>
            <w:right w:val="none" w:sz="0" w:space="0" w:color="auto"/>
          </w:divBdr>
        </w:div>
        <w:div w:id="1183518131">
          <w:marLeft w:val="640"/>
          <w:marRight w:val="0"/>
          <w:marTop w:val="0"/>
          <w:marBottom w:val="0"/>
          <w:divBdr>
            <w:top w:val="none" w:sz="0" w:space="0" w:color="auto"/>
            <w:left w:val="none" w:sz="0" w:space="0" w:color="auto"/>
            <w:bottom w:val="none" w:sz="0" w:space="0" w:color="auto"/>
            <w:right w:val="none" w:sz="0" w:space="0" w:color="auto"/>
          </w:divBdr>
        </w:div>
        <w:div w:id="581987242">
          <w:marLeft w:val="640"/>
          <w:marRight w:val="0"/>
          <w:marTop w:val="0"/>
          <w:marBottom w:val="0"/>
          <w:divBdr>
            <w:top w:val="none" w:sz="0" w:space="0" w:color="auto"/>
            <w:left w:val="none" w:sz="0" w:space="0" w:color="auto"/>
            <w:bottom w:val="none" w:sz="0" w:space="0" w:color="auto"/>
            <w:right w:val="none" w:sz="0" w:space="0" w:color="auto"/>
          </w:divBdr>
        </w:div>
        <w:div w:id="1853718339">
          <w:marLeft w:val="640"/>
          <w:marRight w:val="0"/>
          <w:marTop w:val="0"/>
          <w:marBottom w:val="0"/>
          <w:divBdr>
            <w:top w:val="none" w:sz="0" w:space="0" w:color="auto"/>
            <w:left w:val="none" w:sz="0" w:space="0" w:color="auto"/>
            <w:bottom w:val="none" w:sz="0" w:space="0" w:color="auto"/>
            <w:right w:val="none" w:sz="0" w:space="0" w:color="auto"/>
          </w:divBdr>
        </w:div>
        <w:div w:id="1300188826">
          <w:marLeft w:val="640"/>
          <w:marRight w:val="0"/>
          <w:marTop w:val="0"/>
          <w:marBottom w:val="0"/>
          <w:divBdr>
            <w:top w:val="none" w:sz="0" w:space="0" w:color="auto"/>
            <w:left w:val="none" w:sz="0" w:space="0" w:color="auto"/>
            <w:bottom w:val="none" w:sz="0" w:space="0" w:color="auto"/>
            <w:right w:val="none" w:sz="0" w:space="0" w:color="auto"/>
          </w:divBdr>
        </w:div>
      </w:divsChild>
    </w:div>
    <w:div w:id="447117648">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4">
          <w:marLeft w:val="640"/>
          <w:marRight w:val="0"/>
          <w:marTop w:val="0"/>
          <w:marBottom w:val="0"/>
          <w:divBdr>
            <w:top w:val="none" w:sz="0" w:space="0" w:color="auto"/>
            <w:left w:val="none" w:sz="0" w:space="0" w:color="auto"/>
            <w:bottom w:val="none" w:sz="0" w:space="0" w:color="auto"/>
            <w:right w:val="none" w:sz="0" w:space="0" w:color="auto"/>
          </w:divBdr>
        </w:div>
        <w:div w:id="61373948">
          <w:marLeft w:val="640"/>
          <w:marRight w:val="0"/>
          <w:marTop w:val="0"/>
          <w:marBottom w:val="0"/>
          <w:divBdr>
            <w:top w:val="none" w:sz="0" w:space="0" w:color="auto"/>
            <w:left w:val="none" w:sz="0" w:space="0" w:color="auto"/>
            <w:bottom w:val="none" w:sz="0" w:space="0" w:color="auto"/>
            <w:right w:val="none" w:sz="0" w:space="0" w:color="auto"/>
          </w:divBdr>
        </w:div>
        <w:div w:id="1687437732">
          <w:marLeft w:val="640"/>
          <w:marRight w:val="0"/>
          <w:marTop w:val="0"/>
          <w:marBottom w:val="0"/>
          <w:divBdr>
            <w:top w:val="none" w:sz="0" w:space="0" w:color="auto"/>
            <w:left w:val="none" w:sz="0" w:space="0" w:color="auto"/>
            <w:bottom w:val="none" w:sz="0" w:space="0" w:color="auto"/>
            <w:right w:val="none" w:sz="0" w:space="0" w:color="auto"/>
          </w:divBdr>
        </w:div>
        <w:div w:id="1540629958">
          <w:marLeft w:val="640"/>
          <w:marRight w:val="0"/>
          <w:marTop w:val="0"/>
          <w:marBottom w:val="0"/>
          <w:divBdr>
            <w:top w:val="none" w:sz="0" w:space="0" w:color="auto"/>
            <w:left w:val="none" w:sz="0" w:space="0" w:color="auto"/>
            <w:bottom w:val="none" w:sz="0" w:space="0" w:color="auto"/>
            <w:right w:val="none" w:sz="0" w:space="0" w:color="auto"/>
          </w:divBdr>
        </w:div>
        <w:div w:id="665017067">
          <w:marLeft w:val="640"/>
          <w:marRight w:val="0"/>
          <w:marTop w:val="0"/>
          <w:marBottom w:val="0"/>
          <w:divBdr>
            <w:top w:val="none" w:sz="0" w:space="0" w:color="auto"/>
            <w:left w:val="none" w:sz="0" w:space="0" w:color="auto"/>
            <w:bottom w:val="none" w:sz="0" w:space="0" w:color="auto"/>
            <w:right w:val="none" w:sz="0" w:space="0" w:color="auto"/>
          </w:divBdr>
        </w:div>
        <w:div w:id="246811927">
          <w:marLeft w:val="640"/>
          <w:marRight w:val="0"/>
          <w:marTop w:val="0"/>
          <w:marBottom w:val="0"/>
          <w:divBdr>
            <w:top w:val="none" w:sz="0" w:space="0" w:color="auto"/>
            <w:left w:val="none" w:sz="0" w:space="0" w:color="auto"/>
            <w:bottom w:val="none" w:sz="0" w:space="0" w:color="auto"/>
            <w:right w:val="none" w:sz="0" w:space="0" w:color="auto"/>
          </w:divBdr>
        </w:div>
        <w:div w:id="1168252302">
          <w:marLeft w:val="640"/>
          <w:marRight w:val="0"/>
          <w:marTop w:val="0"/>
          <w:marBottom w:val="0"/>
          <w:divBdr>
            <w:top w:val="none" w:sz="0" w:space="0" w:color="auto"/>
            <w:left w:val="none" w:sz="0" w:space="0" w:color="auto"/>
            <w:bottom w:val="none" w:sz="0" w:space="0" w:color="auto"/>
            <w:right w:val="none" w:sz="0" w:space="0" w:color="auto"/>
          </w:divBdr>
        </w:div>
        <w:div w:id="1687365593">
          <w:marLeft w:val="640"/>
          <w:marRight w:val="0"/>
          <w:marTop w:val="0"/>
          <w:marBottom w:val="0"/>
          <w:divBdr>
            <w:top w:val="none" w:sz="0" w:space="0" w:color="auto"/>
            <w:left w:val="none" w:sz="0" w:space="0" w:color="auto"/>
            <w:bottom w:val="none" w:sz="0" w:space="0" w:color="auto"/>
            <w:right w:val="none" w:sz="0" w:space="0" w:color="auto"/>
          </w:divBdr>
        </w:div>
        <w:div w:id="1330332430">
          <w:marLeft w:val="640"/>
          <w:marRight w:val="0"/>
          <w:marTop w:val="0"/>
          <w:marBottom w:val="0"/>
          <w:divBdr>
            <w:top w:val="none" w:sz="0" w:space="0" w:color="auto"/>
            <w:left w:val="none" w:sz="0" w:space="0" w:color="auto"/>
            <w:bottom w:val="none" w:sz="0" w:space="0" w:color="auto"/>
            <w:right w:val="none" w:sz="0" w:space="0" w:color="auto"/>
          </w:divBdr>
        </w:div>
        <w:div w:id="399527701">
          <w:marLeft w:val="640"/>
          <w:marRight w:val="0"/>
          <w:marTop w:val="0"/>
          <w:marBottom w:val="0"/>
          <w:divBdr>
            <w:top w:val="none" w:sz="0" w:space="0" w:color="auto"/>
            <w:left w:val="none" w:sz="0" w:space="0" w:color="auto"/>
            <w:bottom w:val="none" w:sz="0" w:space="0" w:color="auto"/>
            <w:right w:val="none" w:sz="0" w:space="0" w:color="auto"/>
          </w:divBdr>
        </w:div>
        <w:div w:id="10450508">
          <w:marLeft w:val="640"/>
          <w:marRight w:val="0"/>
          <w:marTop w:val="0"/>
          <w:marBottom w:val="0"/>
          <w:divBdr>
            <w:top w:val="none" w:sz="0" w:space="0" w:color="auto"/>
            <w:left w:val="none" w:sz="0" w:space="0" w:color="auto"/>
            <w:bottom w:val="none" w:sz="0" w:space="0" w:color="auto"/>
            <w:right w:val="none" w:sz="0" w:space="0" w:color="auto"/>
          </w:divBdr>
        </w:div>
        <w:div w:id="1830365067">
          <w:marLeft w:val="640"/>
          <w:marRight w:val="0"/>
          <w:marTop w:val="0"/>
          <w:marBottom w:val="0"/>
          <w:divBdr>
            <w:top w:val="none" w:sz="0" w:space="0" w:color="auto"/>
            <w:left w:val="none" w:sz="0" w:space="0" w:color="auto"/>
            <w:bottom w:val="none" w:sz="0" w:space="0" w:color="auto"/>
            <w:right w:val="none" w:sz="0" w:space="0" w:color="auto"/>
          </w:divBdr>
        </w:div>
        <w:div w:id="82848000">
          <w:marLeft w:val="640"/>
          <w:marRight w:val="0"/>
          <w:marTop w:val="0"/>
          <w:marBottom w:val="0"/>
          <w:divBdr>
            <w:top w:val="none" w:sz="0" w:space="0" w:color="auto"/>
            <w:left w:val="none" w:sz="0" w:space="0" w:color="auto"/>
            <w:bottom w:val="none" w:sz="0" w:space="0" w:color="auto"/>
            <w:right w:val="none" w:sz="0" w:space="0" w:color="auto"/>
          </w:divBdr>
        </w:div>
        <w:div w:id="1990595581">
          <w:marLeft w:val="640"/>
          <w:marRight w:val="0"/>
          <w:marTop w:val="0"/>
          <w:marBottom w:val="0"/>
          <w:divBdr>
            <w:top w:val="none" w:sz="0" w:space="0" w:color="auto"/>
            <w:left w:val="none" w:sz="0" w:space="0" w:color="auto"/>
            <w:bottom w:val="none" w:sz="0" w:space="0" w:color="auto"/>
            <w:right w:val="none" w:sz="0" w:space="0" w:color="auto"/>
          </w:divBdr>
        </w:div>
        <w:div w:id="1615399721">
          <w:marLeft w:val="640"/>
          <w:marRight w:val="0"/>
          <w:marTop w:val="0"/>
          <w:marBottom w:val="0"/>
          <w:divBdr>
            <w:top w:val="none" w:sz="0" w:space="0" w:color="auto"/>
            <w:left w:val="none" w:sz="0" w:space="0" w:color="auto"/>
            <w:bottom w:val="none" w:sz="0" w:space="0" w:color="auto"/>
            <w:right w:val="none" w:sz="0" w:space="0" w:color="auto"/>
          </w:divBdr>
        </w:div>
        <w:div w:id="535849153">
          <w:marLeft w:val="640"/>
          <w:marRight w:val="0"/>
          <w:marTop w:val="0"/>
          <w:marBottom w:val="0"/>
          <w:divBdr>
            <w:top w:val="none" w:sz="0" w:space="0" w:color="auto"/>
            <w:left w:val="none" w:sz="0" w:space="0" w:color="auto"/>
            <w:bottom w:val="none" w:sz="0" w:space="0" w:color="auto"/>
            <w:right w:val="none" w:sz="0" w:space="0" w:color="auto"/>
          </w:divBdr>
        </w:div>
        <w:div w:id="1608463794">
          <w:marLeft w:val="640"/>
          <w:marRight w:val="0"/>
          <w:marTop w:val="0"/>
          <w:marBottom w:val="0"/>
          <w:divBdr>
            <w:top w:val="none" w:sz="0" w:space="0" w:color="auto"/>
            <w:left w:val="none" w:sz="0" w:space="0" w:color="auto"/>
            <w:bottom w:val="none" w:sz="0" w:space="0" w:color="auto"/>
            <w:right w:val="none" w:sz="0" w:space="0" w:color="auto"/>
          </w:divBdr>
        </w:div>
        <w:div w:id="160895787">
          <w:marLeft w:val="640"/>
          <w:marRight w:val="0"/>
          <w:marTop w:val="0"/>
          <w:marBottom w:val="0"/>
          <w:divBdr>
            <w:top w:val="none" w:sz="0" w:space="0" w:color="auto"/>
            <w:left w:val="none" w:sz="0" w:space="0" w:color="auto"/>
            <w:bottom w:val="none" w:sz="0" w:space="0" w:color="auto"/>
            <w:right w:val="none" w:sz="0" w:space="0" w:color="auto"/>
          </w:divBdr>
        </w:div>
        <w:div w:id="1566261058">
          <w:marLeft w:val="640"/>
          <w:marRight w:val="0"/>
          <w:marTop w:val="0"/>
          <w:marBottom w:val="0"/>
          <w:divBdr>
            <w:top w:val="none" w:sz="0" w:space="0" w:color="auto"/>
            <w:left w:val="none" w:sz="0" w:space="0" w:color="auto"/>
            <w:bottom w:val="none" w:sz="0" w:space="0" w:color="auto"/>
            <w:right w:val="none" w:sz="0" w:space="0" w:color="auto"/>
          </w:divBdr>
        </w:div>
        <w:div w:id="1450202036">
          <w:marLeft w:val="640"/>
          <w:marRight w:val="0"/>
          <w:marTop w:val="0"/>
          <w:marBottom w:val="0"/>
          <w:divBdr>
            <w:top w:val="none" w:sz="0" w:space="0" w:color="auto"/>
            <w:left w:val="none" w:sz="0" w:space="0" w:color="auto"/>
            <w:bottom w:val="none" w:sz="0" w:space="0" w:color="auto"/>
            <w:right w:val="none" w:sz="0" w:space="0" w:color="auto"/>
          </w:divBdr>
        </w:div>
        <w:div w:id="1089303467">
          <w:marLeft w:val="640"/>
          <w:marRight w:val="0"/>
          <w:marTop w:val="0"/>
          <w:marBottom w:val="0"/>
          <w:divBdr>
            <w:top w:val="none" w:sz="0" w:space="0" w:color="auto"/>
            <w:left w:val="none" w:sz="0" w:space="0" w:color="auto"/>
            <w:bottom w:val="none" w:sz="0" w:space="0" w:color="auto"/>
            <w:right w:val="none" w:sz="0" w:space="0" w:color="auto"/>
          </w:divBdr>
        </w:div>
        <w:div w:id="610625187">
          <w:marLeft w:val="640"/>
          <w:marRight w:val="0"/>
          <w:marTop w:val="0"/>
          <w:marBottom w:val="0"/>
          <w:divBdr>
            <w:top w:val="none" w:sz="0" w:space="0" w:color="auto"/>
            <w:left w:val="none" w:sz="0" w:space="0" w:color="auto"/>
            <w:bottom w:val="none" w:sz="0" w:space="0" w:color="auto"/>
            <w:right w:val="none" w:sz="0" w:space="0" w:color="auto"/>
          </w:divBdr>
        </w:div>
        <w:div w:id="681206938">
          <w:marLeft w:val="640"/>
          <w:marRight w:val="0"/>
          <w:marTop w:val="0"/>
          <w:marBottom w:val="0"/>
          <w:divBdr>
            <w:top w:val="none" w:sz="0" w:space="0" w:color="auto"/>
            <w:left w:val="none" w:sz="0" w:space="0" w:color="auto"/>
            <w:bottom w:val="none" w:sz="0" w:space="0" w:color="auto"/>
            <w:right w:val="none" w:sz="0" w:space="0" w:color="auto"/>
          </w:divBdr>
        </w:div>
        <w:div w:id="123625350">
          <w:marLeft w:val="640"/>
          <w:marRight w:val="0"/>
          <w:marTop w:val="0"/>
          <w:marBottom w:val="0"/>
          <w:divBdr>
            <w:top w:val="none" w:sz="0" w:space="0" w:color="auto"/>
            <w:left w:val="none" w:sz="0" w:space="0" w:color="auto"/>
            <w:bottom w:val="none" w:sz="0" w:space="0" w:color="auto"/>
            <w:right w:val="none" w:sz="0" w:space="0" w:color="auto"/>
          </w:divBdr>
        </w:div>
        <w:div w:id="696545860">
          <w:marLeft w:val="640"/>
          <w:marRight w:val="0"/>
          <w:marTop w:val="0"/>
          <w:marBottom w:val="0"/>
          <w:divBdr>
            <w:top w:val="none" w:sz="0" w:space="0" w:color="auto"/>
            <w:left w:val="none" w:sz="0" w:space="0" w:color="auto"/>
            <w:bottom w:val="none" w:sz="0" w:space="0" w:color="auto"/>
            <w:right w:val="none" w:sz="0" w:space="0" w:color="auto"/>
          </w:divBdr>
        </w:div>
        <w:div w:id="1036615228">
          <w:marLeft w:val="640"/>
          <w:marRight w:val="0"/>
          <w:marTop w:val="0"/>
          <w:marBottom w:val="0"/>
          <w:divBdr>
            <w:top w:val="none" w:sz="0" w:space="0" w:color="auto"/>
            <w:left w:val="none" w:sz="0" w:space="0" w:color="auto"/>
            <w:bottom w:val="none" w:sz="0" w:space="0" w:color="auto"/>
            <w:right w:val="none" w:sz="0" w:space="0" w:color="auto"/>
          </w:divBdr>
        </w:div>
        <w:div w:id="1829318646">
          <w:marLeft w:val="640"/>
          <w:marRight w:val="0"/>
          <w:marTop w:val="0"/>
          <w:marBottom w:val="0"/>
          <w:divBdr>
            <w:top w:val="none" w:sz="0" w:space="0" w:color="auto"/>
            <w:left w:val="none" w:sz="0" w:space="0" w:color="auto"/>
            <w:bottom w:val="none" w:sz="0" w:space="0" w:color="auto"/>
            <w:right w:val="none" w:sz="0" w:space="0" w:color="auto"/>
          </w:divBdr>
        </w:div>
        <w:div w:id="426390382">
          <w:marLeft w:val="640"/>
          <w:marRight w:val="0"/>
          <w:marTop w:val="0"/>
          <w:marBottom w:val="0"/>
          <w:divBdr>
            <w:top w:val="none" w:sz="0" w:space="0" w:color="auto"/>
            <w:left w:val="none" w:sz="0" w:space="0" w:color="auto"/>
            <w:bottom w:val="none" w:sz="0" w:space="0" w:color="auto"/>
            <w:right w:val="none" w:sz="0" w:space="0" w:color="auto"/>
          </w:divBdr>
        </w:div>
        <w:div w:id="756247554">
          <w:marLeft w:val="640"/>
          <w:marRight w:val="0"/>
          <w:marTop w:val="0"/>
          <w:marBottom w:val="0"/>
          <w:divBdr>
            <w:top w:val="none" w:sz="0" w:space="0" w:color="auto"/>
            <w:left w:val="none" w:sz="0" w:space="0" w:color="auto"/>
            <w:bottom w:val="none" w:sz="0" w:space="0" w:color="auto"/>
            <w:right w:val="none" w:sz="0" w:space="0" w:color="auto"/>
          </w:divBdr>
        </w:div>
        <w:div w:id="618071289">
          <w:marLeft w:val="640"/>
          <w:marRight w:val="0"/>
          <w:marTop w:val="0"/>
          <w:marBottom w:val="0"/>
          <w:divBdr>
            <w:top w:val="none" w:sz="0" w:space="0" w:color="auto"/>
            <w:left w:val="none" w:sz="0" w:space="0" w:color="auto"/>
            <w:bottom w:val="none" w:sz="0" w:space="0" w:color="auto"/>
            <w:right w:val="none" w:sz="0" w:space="0" w:color="auto"/>
          </w:divBdr>
        </w:div>
        <w:div w:id="1474249957">
          <w:marLeft w:val="640"/>
          <w:marRight w:val="0"/>
          <w:marTop w:val="0"/>
          <w:marBottom w:val="0"/>
          <w:divBdr>
            <w:top w:val="none" w:sz="0" w:space="0" w:color="auto"/>
            <w:left w:val="none" w:sz="0" w:space="0" w:color="auto"/>
            <w:bottom w:val="none" w:sz="0" w:space="0" w:color="auto"/>
            <w:right w:val="none" w:sz="0" w:space="0" w:color="auto"/>
          </w:divBdr>
        </w:div>
        <w:div w:id="828324139">
          <w:marLeft w:val="640"/>
          <w:marRight w:val="0"/>
          <w:marTop w:val="0"/>
          <w:marBottom w:val="0"/>
          <w:divBdr>
            <w:top w:val="none" w:sz="0" w:space="0" w:color="auto"/>
            <w:left w:val="none" w:sz="0" w:space="0" w:color="auto"/>
            <w:bottom w:val="none" w:sz="0" w:space="0" w:color="auto"/>
            <w:right w:val="none" w:sz="0" w:space="0" w:color="auto"/>
          </w:divBdr>
        </w:div>
        <w:div w:id="1147667967">
          <w:marLeft w:val="640"/>
          <w:marRight w:val="0"/>
          <w:marTop w:val="0"/>
          <w:marBottom w:val="0"/>
          <w:divBdr>
            <w:top w:val="none" w:sz="0" w:space="0" w:color="auto"/>
            <w:left w:val="none" w:sz="0" w:space="0" w:color="auto"/>
            <w:bottom w:val="none" w:sz="0" w:space="0" w:color="auto"/>
            <w:right w:val="none" w:sz="0" w:space="0" w:color="auto"/>
          </w:divBdr>
        </w:div>
        <w:div w:id="291788106">
          <w:marLeft w:val="640"/>
          <w:marRight w:val="0"/>
          <w:marTop w:val="0"/>
          <w:marBottom w:val="0"/>
          <w:divBdr>
            <w:top w:val="none" w:sz="0" w:space="0" w:color="auto"/>
            <w:left w:val="none" w:sz="0" w:space="0" w:color="auto"/>
            <w:bottom w:val="none" w:sz="0" w:space="0" w:color="auto"/>
            <w:right w:val="none" w:sz="0" w:space="0" w:color="auto"/>
          </w:divBdr>
        </w:div>
        <w:div w:id="275405981">
          <w:marLeft w:val="640"/>
          <w:marRight w:val="0"/>
          <w:marTop w:val="0"/>
          <w:marBottom w:val="0"/>
          <w:divBdr>
            <w:top w:val="none" w:sz="0" w:space="0" w:color="auto"/>
            <w:left w:val="none" w:sz="0" w:space="0" w:color="auto"/>
            <w:bottom w:val="none" w:sz="0" w:space="0" w:color="auto"/>
            <w:right w:val="none" w:sz="0" w:space="0" w:color="auto"/>
          </w:divBdr>
        </w:div>
      </w:divsChild>
    </w:div>
    <w:div w:id="499346091">
      <w:bodyDiv w:val="1"/>
      <w:marLeft w:val="0"/>
      <w:marRight w:val="0"/>
      <w:marTop w:val="0"/>
      <w:marBottom w:val="0"/>
      <w:divBdr>
        <w:top w:val="none" w:sz="0" w:space="0" w:color="auto"/>
        <w:left w:val="none" w:sz="0" w:space="0" w:color="auto"/>
        <w:bottom w:val="none" w:sz="0" w:space="0" w:color="auto"/>
        <w:right w:val="none" w:sz="0" w:space="0" w:color="auto"/>
      </w:divBdr>
      <w:divsChild>
        <w:div w:id="1956060160">
          <w:marLeft w:val="640"/>
          <w:marRight w:val="0"/>
          <w:marTop w:val="0"/>
          <w:marBottom w:val="0"/>
          <w:divBdr>
            <w:top w:val="none" w:sz="0" w:space="0" w:color="auto"/>
            <w:left w:val="none" w:sz="0" w:space="0" w:color="auto"/>
            <w:bottom w:val="none" w:sz="0" w:space="0" w:color="auto"/>
            <w:right w:val="none" w:sz="0" w:space="0" w:color="auto"/>
          </w:divBdr>
        </w:div>
        <w:div w:id="1065375576">
          <w:marLeft w:val="640"/>
          <w:marRight w:val="0"/>
          <w:marTop w:val="0"/>
          <w:marBottom w:val="0"/>
          <w:divBdr>
            <w:top w:val="none" w:sz="0" w:space="0" w:color="auto"/>
            <w:left w:val="none" w:sz="0" w:space="0" w:color="auto"/>
            <w:bottom w:val="none" w:sz="0" w:space="0" w:color="auto"/>
            <w:right w:val="none" w:sz="0" w:space="0" w:color="auto"/>
          </w:divBdr>
        </w:div>
        <w:div w:id="1735078221">
          <w:marLeft w:val="640"/>
          <w:marRight w:val="0"/>
          <w:marTop w:val="0"/>
          <w:marBottom w:val="0"/>
          <w:divBdr>
            <w:top w:val="none" w:sz="0" w:space="0" w:color="auto"/>
            <w:left w:val="none" w:sz="0" w:space="0" w:color="auto"/>
            <w:bottom w:val="none" w:sz="0" w:space="0" w:color="auto"/>
            <w:right w:val="none" w:sz="0" w:space="0" w:color="auto"/>
          </w:divBdr>
        </w:div>
        <w:div w:id="1854881442">
          <w:marLeft w:val="640"/>
          <w:marRight w:val="0"/>
          <w:marTop w:val="0"/>
          <w:marBottom w:val="0"/>
          <w:divBdr>
            <w:top w:val="none" w:sz="0" w:space="0" w:color="auto"/>
            <w:left w:val="none" w:sz="0" w:space="0" w:color="auto"/>
            <w:bottom w:val="none" w:sz="0" w:space="0" w:color="auto"/>
            <w:right w:val="none" w:sz="0" w:space="0" w:color="auto"/>
          </w:divBdr>
        </w:div>
        <w:div w:id="1876917301">
          <w:marLeft w:val="640"/>
          <w:marRight w:val="0"/>
          <w:marTop w:val="0"/>
          <w:marBottom w:val="0"/>
          <w:divBdr>
            <w:top w:val="none" w:sz="0" w:space="0" w:color="auto"/>
            <w:left w:val="none" w:sz="0" w:space="0" w:color="auto"/>
            <w:bottom w:val="none" w:sz="0" w:space="0" w:color="auto"/>
            <w:right w:val="none" w:sz="0" w:space="0" w:color="auto"/>
          </w:divBdr>
        </w:div>
        <w:div w:id="408576321">
          <w:marLeft w:val="640"/>
          <w:marRight w:val="0"/>
          <w:marTop w:val="0"/>
          <w:marBottom w:val="0"/>
          <w:divBdr>
            <w:top w:val="none" w:sz="0" w:space="0" w:color="auto"/>
            <w:left w:val="none" w:sz="0" w:space="0" w:color="auto"/>
            <w:bottom w:val="none" w:sz="0" w:space="0" w:color="auto"/>
            <w:right w:val="none" w:sz="0" w:space="0" w:color="auto"/>
          </w:divBdr>
        </w:div>
        <w:div w:id="758254307">
          <w:marLeft w:val="640"/>
          <w:marRight w:val="0"/>
          <w:marTop w:val="0"/>
          <w:marBottom w:val="0"/>
          <w:divBdr>
            <w:top w:val="none" w:sz="0" w:space="0" w:color="auto"/>
            <w:left w:val="none" w:sz="0" w:space="0" w:color="auto"/>
            <w:bottom w:val="none" w:sz="0" w:space="0" w:color="auto"/>
            <w:right w:val="none" w:sz="0" w:space="0" w:color="auto"/>
          </w:divBdr>
        </w:div>
        <w:div w:id="926763787">
          <w:marLeft w:val="640"/>
          <w:marRight w:val="0"/>
          <w:marTop w:val="0"/>
          <w:marBottom w:val="0"/>
          <w:divBdr>
            <w:top w:val="none" w:sz="0" w:space="0" w:color="auto"/>
            <w:left w:val="none" w:sz="0" w:space="0" w:color="auto"/>
            <w:bottom w:val="none" w:sz="0" w:space="0" w:color="auto"/>
            <w:right w:val="none" w:sz="0" w:space="0" w:color="auto"/>
          </w:divBdr>
        </w:div>
        <w:div w:id="209458505">
          <w:marLeft w:val="640"/>
          <w:marRight w:val="0"/>
          <w:marTop w:val="0"/>
          <w:marBottom w:val="0"/>
          <w:divBdr>
            <w:top w:val="none" w:sz="0" w:space="0" w:color="auto"/>
            <w:left w:val="none" w:sz="0" w:space="0" w:color="auto"/>
            <w:bottom w:val="none" w:sz="0" w:space="0" w:color="auto"/>
            <w:right w:val="none" w:sz="0" w:space="0" w:color="auto"/>
          </w:divBdr>
        </w:div>
        <w:div w:id="590356487">
          <w:marLeft w:val="640"/>
          <w:marRight w:val="0"/>
          <w:marTop w:val="0"/>
          <w:marBottom w:val="0"/>
          <w:divBdr>
            <w:top w:val="none" w:sz="0" w:space="0" w:color="auto"/>
            <w:left w:val="none" w:sz="0" w:space="0" w:color="auto"/>
            <w:bottom w:val="none" w:sz="0" w:space="0" w:color="auto"/>
            <w:right w:val="none" w:sz="0" w:space="0" w:color="auto"/>
          </w:divBdr>
        </w:div>
        <w:div w:id="1229807685">
          <w:marLeft w:val="640"/>
          <w:marRight w:val="0"/>
          <w:marTop w:val="0"/>
          <w:marBottom w:val="0"/>
          <w:divBdr>
            <w:top w:val="none" w:sz="0" w:space="0" w:color="auto"/>
            <w:left w:val="none" w:sz="0" w:space="0" w:color="auto"/>
            <w:bottom w:val="none" w:sz="0" w:space="0" w:color="auto"/>
            <w:right w:val="none" w:sz="0" w:space="0" w:color="auto"/>
          </w:divBdr>
        </w:div>
        <w:div w:id="1723407689">
          <w:marLeft w:val="640"/>
          <w:marRight w:val="0"/>
          <w:marTop w:val="0"/>
          <w:marBottom w:val="0"/>
          <w:divBdr>
            <w:top w:val="none" w:sz="0" w:space="0" w:color="auto"/>
            <w:left w:val="none" w:sz="0" w:space="0" w:color="auto"/>
            <w:bottom w:val="none" w:sz="0" w:space="0" w:color="auto"/>
            <w:right w:val="none" w:sz="0" w:space="0" w:color="auto"/>
          </w:divBdr>
        </w:div>
        <w:div w:id="156531337">
          <w:marLeft w:val="640"/>
          <w:marRight w:val="0"/>
          <w:marTop w:val="0"/>
          <w:marBottom w:val="0"/>
          <w:divBdr>
            <w:top w:val="none" w:sz="0" w:space="0" w:color="auto"/>
            <w:left w:val="none" w:sz="0" w:space="0" w:color="auto"/>
            <w:bottom w:val="none" w:sz="0" w:space="0" w:color="auto"/>
            <w:right w:val="none" w:sz="0" w:space="0" w:color="auto"/>
          </w:divBdr>
        </w:div>
        <w:div w:id="1943027549">
          <w:marLeft w:val="640"/>
          <w:marRight w:val="0"/>
          <w:marTop w:val="0"/>
          <w:marBottom w:val="0"/>
          <w:divBdr>
            <w:top w:val="none" w:sz="0" w:space="0" w:color="auto"/>
            <w:left w:val="none" w:sz="0" w:space="0" w:color="auto"/>
            <w:bottom w:val="none" w:sz="0" w:space="0" w:color="auto"/>
            <w:right w:val="none" w:sz="0" w:space="0" w:color="auto"/>
          </w:divBdr>
        </w:div>
        <w:div w:id="1557201733">
          <w:marLeft w:val="640"/>
          <w:marRight w:val="0"/>
          <w:marTop w:val="0"/>
          <w:marBottom w:val="0"/>
          <w:divBdr>
            <w:top w:val="none" w:sz="0" w:space="0" w:color="auto"/>
            <w:left w:val="none" w:sz="0" w:space="0" w:color="auto"/>
            <w:bottom w:val="none" w:sz="0" w:space="0" w:color="auto"/>
            <w:right w:val="none" w:sz="0" w:space="0" w:color="auto"/>
          </w:divBdr>
        </w:div>
        <w:div w:id="1896043409">
          <w:marLeft w:val="640"/>
          <w:marRight w:val="0"/>
          <w:marTop w:val="0"/>
          <w:marBottom w:val="0"/>
          <w:divBdr>
            <w:top w:val="none" w:sz="0" w:space="0" w:color="auto"/>
            <w:left w:val="none" w:sz="0" w:space="0" w:color="auto"/>
            <w:bottom w:val="none" w:sz="0" w:space="0" w:color="auto"/>
            <w:right w:val="none" w:sz="0" w:space="0" w:color="auto"/>
          </w:divBdr>
        </w:div>
        <w:div w:id="229079539">
          <w:marLeft w:val="640"/>
          <w:marRight w:val="0"/>
          <w:marTop w:val="0"/>
          <w:marBottom w:val="0"/>
          <w:divBdr>
            <w:top w:val="none" w:sz="0" w:space="0" w:color="auto"/>
            <w:left w:val="none" w:sz="0" w:space="0" w:color="auto"/>
            <w:bottom w:val="none" w:sz="0" w:space="0" w:color="auto"/>
            <w:right w:val="none" w:sz="0" w:space="0" w:color="auto"/>
          </w:divBdr>
        </w:div>
        <w:div w:id="2032993867">
          <w:marLeft w:val="640"/>
          <w:marRight w:val="0"/>
          <w:marTop w:val="0"/>
          <w:marBottom w:val="0"/>
          <w:divBdr>
            <w:top w:val="none" w:sz="0" w:space="0" w:color="auto"/>
            <w:left w:val="none" w:sz="0" w:space="0" w:color="auto"/>
            <w:bottom w:val="none" w:sz="0" w:space="0" w:color="auto"/>
            <w:right w:val="none" w:sz="0" w:space="0" w:color="auto"/>
          </w:divBdr>
        </w:div>
        <w:div w:id="1942293320">
          <w:marLeft w:val="640"/>
          <w:marRight w:val="0"/>
          <w:marTop w:val="0"/>
          <w:marBottom w:val="0"/>
          <w:divBdr>
            <w:top w:val="none" w:sz="0" w:space="0" w:color="auto"/>
            <w:left w:val="none" w:sz="0" w:space="0" w:color="auto"/>
            <w:bottom w:val="none" w:sz="0" w:space="0" w:color="auto"/>
            <w:right w:val="none" w:sz="0" w:space="0" w:color="auto"/>
          </w:divBdr>
        </w:div>
        <w:div w:id="1458597098">
          <w:marLeft w:val="640"/>
          <w:marRight w:val="0"/>
          <w:marTop w:val="0"/>
          <w:marBottom w:val="0"/>
          <w:divBdr>
            <w:top w:val="none" w:sz="0" w:space="0" w:color="auto"/>
            <w:left w:val="none" w:sz="0" w:space="0" w:color="auto"/>
            <w:bottom w:val="none" w:sz="0" w:space="0" w:color="auto"/>
            <w:right w:val="none" w:sz="0" w:space="0" w:color="auto"/>
          </w:divBdr>
        </w:div>
        <w:div w:id="2086031131">
          <w:marLeft w:val="640"/>
          <w:marRight w:val="0"/>
          <w:marTop w:val="0"/>
          <w:marBottom w:val="0"/>
          <w:divBdr>
            <w:top w:val="none" w:sz="0" w:space="0" w:color="auto"/>
            <w:left w:val="none" w:sz="0" w:space="0" w:color="auto"/>
            <w:bottom w:val="none" w:sz="0" w:space="0" w:color="auto"/>
            <w:right w:val="none" w:sz="0" w:space="0" w:color="auto"/>
          </w:divBdr>
        </w:div>
        <w:div w:id="1266577563">
          <w:marLeft w:val="640"/>
          <w:marRight w:val="0"/>
          <w:marTop w:val="0"/>
          <w:marBottom w:val="0"/>
          <w:divBdr>
            <w:top w:val="none" w:sz="0" w:space="0" w:color="auto"/>
            <w:left w:val="none" w:sz="0" w:space="0" w:color="auto"/>
            <w:bottom w:val="none" w:sz="0" w:space="0" w:color="auto"/>
            <w:right w:val="none" w:sz="0" w:space="0" w:color="auto"/>
          </w:divBdr>
        </w:div>
        <w:div w:id="217909034">
          <w:marLeft w:val="640"/>
          <w:marRight w:val="0"/>
          <w:marTop w:val="0"/>
          <w:marBottom w:val="0"/>
          <w:divBdr>
            <w:top w:val="none" w:sz="0" w:space="0" w:color="auto"/>
            <w:left w:val="none" w:sz="0" w:space="0" w:color="auto"/>
            <w:bottom w:val="none" w:sz="0" w:space="0" w:color="auto"/>
            <w:right w:val="none" w:sz="0" w:space="0" w:color="auto"/>
          </w:divBdr>
        </w:div>
        <w:div w:id="1595627468">
          <w:marLeft w:val="640"/>
          <w:marRight w:val="0"/>
          <w:marTop w:val="0"/>
          <w:marBottom w:val="0"/>
          <w:divBdr>
            <w:top w:val="none" w:sz="0" w:space="0" w:color="auto"/>
            <w:left w:val="none" w:sz="0" w:space="0" w:color="auto"/>
            <w:bottom w:val="none" w:sz="0" w:space="0" w:color="auto"/>
            <w:right w:val="none" w:sz="0" w:space="0" w:color="auto"/>
          </w:divBdr>
        </w:div>
        <w:div w:id="1409616383">
          <w:marLeft w:val="640"/>
          <w:marRight w:val="0"/>
          <w:marTop w:val="0"/>
          <w:marBottom w:val="0"/>
          <w:divBdr>
            <w:top w:val="none" w:sz="0" w:space="0" w:color="auto"/>
            <w:left w:val="none" w:sz="0" w:space="0" w:color="auto"/>
            <w:bottom w:val="none" w:sz="0" w:space="0" w:color="auto"/>
            <w:right w:val="none" w:sz="0" w:space="0" w:color="auto"/>
          </w:divBdr>
        </w:div>
        <w:div w:id="332802049">
          <w:marLeft w:val="640"/>
          <w:marRight w:val="0"/>
          <w:marTop w:val="0"/>
          <w:marBottom w:val="0"/>
          <w:divBdr>
            <w:top w:val="none" w:sz="0" w:space="0" w:color="auto"/>
            <w:left w:val="none" w:sz="0" w:space="0" w:color="auto"/>
            <w:bottom w:val="none" w:sz="0" w:space="0" w:color="auto"/>
            <w:right w:val="none" w:sz="0" w:space="0" w:color="auto"/>
          </w:divBdr>
        </w:div>
        <w:div w:id="1106268605">
          <w:marLeft w:val="640"/>
          <w:marRight w:val="0"/>
          <w:marTop w:val="0"/>
          <w:marBottom w:val="0"/>
          <w:divBdr>
            <w:top w:val="none" w:sz="0" w:space="0" w:color="auto"/>
            <w:left w:val="none" w:sz="0" w:space="0" w:color="auto"/>
            <w:bottom w:val="none" w:sz="0" w:space="0" w:color="auto"/>
            <w:right w:val="none" w:sz="0" w:space="0" w:color="auto"/>
          </w:divBdr>
        </w:div>
        <w:div w:id="1837577012">
          <w:marLeft w:val="640"/>
          <w:marRight w:val="0"/>
          <w:marTop w:val="0"/>
          <w:marBottom w:val="0"/>
          <w:divBdr>
            <w:top w:val="none" w:sz="0" w:space="0" w:color="auto"/>
            <w:left w:val="none" w:sz="0" w:space="0" w:color="auto"/>
            <w:bottom w:val="none" w:sz="0" w:space="0" w:color="auto"/>
            <w:right w:val="none" w:sz="0" w:space="0" w:color="auto"/>
          </w:divBdr>
        </w:div>
        <w:div w:id="1862477513">
          <w:marLeft w:val="640"/>
          <w:marRight w:val="0"/>
          <w:marTop w:val="0"/>
          <w:marBottom w:val="0"/>
          <w:divBdr>
            <w:top w:val="none" w:sz="0" w:space="0" w:color="auto"/>
            <w:left w:val="none" w:sz="0" w:space="0" w:color="auto"/>
            <w:bottom w:val="none" w:sz="0" w:space="0" w:color="auto"/>
            <w:right w:val="none" w:sz="0" w:space="0" w:color="auto"/>
          </w:divBdr>
        </w:div>
        <w:div w:id="104470738">
          <w:marLeft w:val="640"/>
          <w:marRight w:val="0"/>
          <w:marTop w:val="0"/>
          <w:marBottom w:val="0"/>
          <w:divBdr>
            <w:top w:val="none" w:sz="0" w:space="0" w:color="auto"/>
            <w:left w:val="none" w:sz="0" w:space="0" w:color="auto"/>
            <w:bottom w:val="none" w:sz="0" w:space="0" w:color="auto"/>
            <w:right w:val="none" w:sz="0" w:space="0" w:color="auto"/>
          </w:divBdr>
        </w:div>
        <w:div w:id="1200583449">
          <w:marLeft w:val="640"/>
          <w:marRight w:val="0"/>
          <w:marTop w:val="0"/>
          <w:marBottom w:val="0"/>
          <w:divBdr>
            <w:top w:val="none" w:sz="0" w:space="0" w:color="auto"/>
            <w:left w:val="none" w:sz="0" w:space="0" w:color="auto"/>
            <w:bottom w:val="none" w:sz="0" w:space="0" w:color="auto"/>
            <w:right w:val="none" w:sz="0" w:space="0" w:color="auto"/>
          </w:divBdr>
        </w:div>
        <w:div w:id="1023824850">
          <w:marLeft w:val="640"/>
          <w:marRight w:val="0"/>
          <w:marTop w:val="0"/>
          <w:marBottom w:val="0"/>
          <w:divBdr>
            <w:top w:val="none" w:sz="0" w:space="0" w:color="auto"/>
            <w:left w:val="none" w:sz="0" w:space="0" w:color="auto"/>
            <w:bottom w:val="none" w:sz="0" w:space="0" w:color="auto"/>
            <w:right w:val="none" w:sz="0" w:space="0" w:color="auto"/>
          </w:divBdr>
        </w:div>
        <w:div w:id="1387678605">
          <w:marLeft w:val="640"/>
          <w:marRight w:val="0"/>
          <w:marTop w:val="0"/>
          <w:marBottom w:val="0"/>
          <w:divBdr>
            <w:top w:val="none" w:sz="0" w:space="0" w:color="auto"/>
            <w:left w:val="none" w:sz="0" w:space="0" w:color="auto"/>
            <w:bottom w:val="none" w:sz="0" w:space="0" w:color="auto"/>
            <w:right w:val="none" w:sz="0" w:space="0" w:color="auto"/>
          </w:divBdr>
        </w:div>
        <w:div w:id="111287642">
          <w:marLeft w:val="640"/>
          <w:marRight w:val="0"/>
          <w:marTop w:val="0"/>
          <w:marBottom w:val="0"/>
          <w:divBdr>
            <w:top w:val="none" w:sz="0" w:space="0" w:color="auto"/>
            <w:left w:val="none" w:sz="0" w:space="0" w:color="auto"/>
            <w:bottom w:val="none" w:sz="0" w:space="0" w:color="auto"/>
            <w:right w:val="none" w:sz="0" w:space="0" w:color="auto"/>
          </w:divBdr>
        </w:div>
        <w:div w:id="670571940">
          <w:marLeft w:val="640"/>
          <w:marRight w:val="0"/>
          <w:marTop w:val="0"/>
          <w:marBottom w:val="0"/>
          <w:divBdr>
            <w:top w:val="none" w:sz="0" w:space="0" w:color="auto"/>
            <w:left w:val="none" w:sz="0" w:space="0" w:color="auto"/>
            <w:bottom w:val="none" w:sz="0" w:space="0" w:color="auto"/>
            <w:right w:val="none" w:sz="0" w:space="0" w:color="auto"/>
          </w:divBdr>
        </w:div>
      </w:divsChild>
    </w:div>
    <w:div w:id="507404743">
      <w:bodyDiv w:val="1"/>
      <w:marLeft w:val="0"/>
      <w:marRight w:val="0"/>
      <w:marTop w:val="0"/>
      <w:marBottom w:val="0"/>
      <w:divBdr>
        <w:top w:val="none" w:sz="0" w:space="0" w:color="auto"/>
        <w:left w:val="none" w:sz="0" w:space="0" w:color="auto"/>
        <w:bottom w:val="none" w:sz="0" w:space="0" w:color="auto"/>
        <w:right w:val="none" w:sz="0" w:space="0" w:color="auto"/>
      </w:divBdr>
      <w:divsChild>
        <w:div w:id="1845120743">
          <w:marLeft w:val="640"/>
          <w:marRight w:val="0"/>
          <w:marTop w:val="0"/>
          <w:marBottom w:val="0"/>
          <w:divBdr>
            <w:top w:val="none" w:sz="0" w:space="0" w:color="auto"/>
            <w:left w:val="none" w:sz="0" w:space="0" w:color="auto"/>
            <w:bottom w:val="none" w:sz="0" w:space="0" w:color="auto"/>
            <w:right w:val="none" w:sz="0" w:space="0" w:color="auto"/>
          </w:divBdr>
        </w:div>
        <w:div w:id="255670219">
          <w:marLeft w:val="640"/>
          <w:marRight w:val="0"/>
          <w:marTop w:val="0"/>
          <w:marBottom w:val="0"/>
          <w:divBdr>
            <w:top w:val="none" w:sz="0" w:space="0" w:color="auto"/>
            <w:left w:val="none" w:sz="0" w:space="0" w:color="auto"/>
            <w:bottom w:val="none" w:sz="0" w:space="0" w:color="auto"/>
            <w:right w:val="none" w:sz="0" w:space="0" w:color="auto"/>
          </w:divBdr>
        </w:div>
        <w:div w:id="202638054">
          <w:marLeft w:val="640"/>
          <w:marRight w:val="0"/>
          <w:marTop w:val="0"/>
          <w:marBottom w:val="0"/>
          <w:divBdr>
            <w:top w:val="none" w:sz="0" w:space="0" w:color="auto"/>
            <w:left w:val="none" w:sz="0" w:space="0" w:color="auto"/>
            <w:bottom w:val="none" w:sz="0" w:space="0" w:color="auto"/>
            <w:right w:val="none" w:sz="0" w:space="0" w:color="auto"/>
          </w:divBdr>
        </w:div>
        <w:div w:id="1270501504">
          <w:marLeft w:val="640"/>
          <w:marRight w:val="0"/>
          <w:marTop w:val="0"/>
          <w:marBottom w:val="0"/>
          <w:divBdr>
            <w:top w:val="none" w:sz="0" w:space="0" w:color="auto"/>
            <w:left w:val="none" w:sz="0" w:space="0" w:color="auto"/>
            <w:bottom w:val="none" w:sz="0" w:space="0" w:color="auto"/>
            <w:right w:val="none" w:sz="0" w:space="0" w:color="auto"/>
          </w:divBdr>
        </w:div>
        <w:div w:id="1780711250">
          <w:marLeft w:val="640"/>
          <w:marRight w:val="0"/>
          <w:marTop w:val="0"/>
          <w:marBottom w:val="0"/>
          <w:divBdr>
            <w:top w:val="none" w:sz="0" w:space="0" w:color="auto"/>
            <w:left w:val="none" w:sz="0" w:space="0" w:color="auto"/>
            <w:bottom w:val="none" w:sz="0" w:space="0" w:color="auto"/>
            <w:right w:val="none" w:sz="0" w:space="0" w:color="auto"/>
          </w:divBdr>
        </w:div>
        <w:div w:id="332345370">
          <w:marLeft w:val="640"/>
          <w:marRight w:val="0"/>
          <w:marTop w:val="0"/>
          <w:marBottom w:val="0"/>
          <w:divBdr>
            <w:top w:val="none" w:sz="0" w:space="0" w:color="auto"/>
            <w:left w:val="none" w:sz="0" w:space="0" w:color="auto"/>
            <w:bottom w:val="none" w:sz="0" w:space="0" w:color="auto"/>
            <w:right w:val="none" w:sz="0" w:space="0" w:color="auto"/>
          </w:divBdr>
        </w:div>
        <w:div w:id="1855655440">
          <w:marLeft w:val="640"/>
          <w:marRight w:val="0"/>
          <w:marTop w:val="0"/>
          <w:marBottom w:val="0"/>
          <w:divBdr>
            <w:top w:val="none" w:sz="0" w:space="0" w:color="auto"/>
            <w:left w:val="none" w:sz="0" w:space="0" w:color="auto"/>
            <w:bottom w:val="none" w:sz="0" w:space="0" w:color="auto"/>
            <w:right w:val="none" w:sz="0" w:space="0" w:color="auto"/>
          </w:divBdr>
        </w:div>
        <w:div w:id="1963802673">
          <w:marLeft w:val="640"/>
          <w:marRight w:val="0"/>
          <w:marTop w:val="0"/>
          <w:marBottom w:val="0"/>
          <w:divBdr>
            <w:top w:val="none" w:sz="0" w:space="0" w:color="auto"/>
            <w:left w:val="none" w:sz="0" w:space="0" w:color="auto"/>
            <w:bottom w:val="none" w:sz="0" w:space="0" w:color="auto"/>
            <w:right w:val="none" w:sz="0" w:space="0" w:color="auto"/>
          </w:divBdr>
        </w:div>
        <w:div w:id="1081560909">
          <w:marLeft w:val="640"/>
          <w:marRight w:val="0"/>
          <w:marTop w:val="0"/>
          <w:marBottom w:val="0"/>
          <w:divBdr>
            <w:top w:val="none" w:sz="0" w:space="0" w:color="auto"/>
            <w:left w:val="none" w:sz="0" w:space="0" w:color="auto"/>
            <w:bottom w:val="none" w:sz="0" w:space="0" w:color="auto"/>
            <w:right w:val="none" w:sz="0" w:space="0" w:color="auto"/>
          </w:divBdr>
        </w:div>
        <w:div w:id="1234510967">
          <w:marLeft w:val="640"/>
          <w:marRight w:val="0"/>
          <w:marTop w:val="0"/>
          <w:marBottom w:val="0"/>
          <w:divBdr>
            <w:top w:val="none" w:sz="0" w:space="0" w:color="auto"/>
            <w:left w:val="none" w:sz="0" w:space="0" w:color="auto"/>
            <w:bottom w:val="none" w:sz="0" w:space="0" w:color="auto"/>
            <w:right w:val="none" w:sz="0" w:space="0" w:color="auto"/>
          </w:divBdr>
        </w:div>
        <w:div w:id="2023117660">
          <w:marLeft w:val="640"/>
          <w:marRight w:val="0"/>
          <w:marTop w:val="0"/>
          <w:marBottom w:val="0"/>
          <w:divBdr>
            <w:top w:val="none" w:sz="0" w:space="0" w:color="auto"/>
            <w:left w:val="none" w:sz="0" w:space="0" w:color="auto"/>
            <w:bottom w:val="none" w:sz="0" w:space="0" w:color="auto"/>
            <w:right w:val="none" w:sz="0" w:space="0" w:color="auto"/>
          </w:divBdr>
        </w:div>
        <w:div w:id="540869480">
          <w:marLeft w:val="640"/>
          <w:marRight w:val="0"/>
          <w:marTop w:val="0"/>
          <w:marBottom w:val="0"/>
          <w:divBdr>
            <w:top w:val="none" w:sz="0" w:space="0" w:color="auto"/>
            <w:left w:val="none" w:sz="0" w:space="0" w:color="auto"/>
            <w:bottom w:val="none" w:sz="0" w:space="0" w:color="auto"/>
            <w:right w:val="none" w:sz="0" w:space="0" w:color="auto"/>
          </w:divBdr>
        </w:div>
        <w:div w:id="621620725">
          <w:marLeft w:val="640"/>
          <w:marRight w:val="0"/>
          <w:marTop w:val="0"/>
          <w:marBottom w:val="0"/>
          <w:divBdr>
            <w:top w:val="none" w:sz="0" w:space="0" w:color="auto"/>
            <w:left w:val="none" w:sz="0" w:space="0" w:color="auto"/>
            <w:bottom w:val="none" w:sz="0" w:space="0" w:color="auto"/>
            <w:right w:val="none" w:sz="0" w:space="0" w:color="auto"/>
          </w:divBdr>
        </w:div>
        <w:div w:id="723799204">
          <w:marLeft w:val="640"/>
          <w:marRight w:val="0"/>
          <w:marTop w:val="0"/>
          <w:marBottom w:val="0"/>
          <w:divBdr>
            <w:top w:val="none" w:sz="0" w:space="0" w:color="auto"/>
            <w:left w:val="none" w:sz="0" w:space="0" w:color="auto"/>
            <w:bottom w:val="none" w:sz="0" w:space="0" w:color="auto"/>
            <w:right w:val="none" w:sz="0" w:space="0" w:color="auto"/>
          </w:divBdr>
        </w:div>
        <w:div w:id="1633830570">
          <w:marLeft w:val="640"/>
          <w:marRight w:val="0"/>
          <w:marTop w:val="0"/>
          <w:marBottom w:val="0"/>
          <w:divBdr>
            <w:top w:val="none" w:sz="0" w:space="0" w:color="auto"/>
            <w:left w:val="none" w:sz="0" w:space="0" w:color="auto"/>
            <w:bottom w:val="none" w:sz="0" w:space="0" w:color="auto"/>
            <w:right w:val="none" w:sz="0" w:space="0" w:color="auto"/>
          </w:divBdr>
        </w:div>
        <w:div w:id="1940485199">
          <w:marLeft w:val="640"/>
          <w:marRight w:val="0"/>
          <w:marTop w:val="0"/>
          <w:marBottom w:val="0"/>
          <w:divBdr>
            <w:top w:val="none" w:sz="0" w:space="0" w:color="auto"/>
            <w:left w:val="none" w:sz="0" w:space="0" w:color="auto"/>
            <w:bottom w:val="none" w:sz="0" w:space="0" w:color="auto"/>
            <w:right w:val="none" w:sz="0" w:space="0" w:color="auto"/>
          </w:divBdr>
        </w:div>
        <w:div w:id="811754689">
          <w:marLeft w:val="640"/>
          <w:marRight w:val="0"/>
          <w:marTop w:val="0"/>
          <w:marBottom w:val="0"/>
          <w:divBdr>
            <w:top w:val="none" w:sz="0" w:space="0" w:color="auto"/>
            <w:left w:val="none" w:sz="0" w:space="0" w:color="auto"/>
            <w:bottom w:val="none" w:sz="0" w:space="0" w:color="auto"/>
            <w:right w:val="none" w:sz="0" w:space="0" w:color="auto"/>
          </w:divBdr>
        </w:div>
        <w:div w:id="1454060583">
          <w:marLeft w:val="640"/>
          <w:marRight w:val="0"/>
          <w:marTop w:val="0"/>
          <w:marBottom w:val="0"/>
          <w:divBdr>
            <w:top w:val="none" w:sz="0" w:space="0" w:color="auto"/>
            <w:left w:val="none" w:sz="0" w:space="0" w:color="auto"/>
            <w:bottom w:val="none" w:sz="0" w:space="0" w:color="auto"/>
            <w:right w:val="none" w:sz="0" w:space="0" w:color="auto"/>
          </w:divBdr>
        </w:div>
        <w:div w:id="1273325421">
          <w:marLeft w:val="640"/>
          <w:marRight w:val="0"/>
          <w:marTop w:val="0"/>
          <w:marBottom w:val="0"/>
          <w:divBdr>
            <w:top w:val="none" w:sz="0" w:space="0" w:color="auto"/>
            <w:left w:val="none" w:sz="0" w:space="0" w:color="auto"/>
            <w:bottom w:val="none" w:sz="0" w:space="0" w:color="auto"/>
            <w:right w:val="none" w:sz="0" w:space="0" w:color="auto"/>
          </w:divBdr>
        </w:div>
        <w:div w:id="1821074149">
          <w:marLeft w:val="640"/>
          <w:marRight w:val="0"/>
          <w:marTop w:val="0"/>
          <w:marBottom w:val="0"/>
          <w:divBdr>
            <w:top w:val="none" w:sz="0" w:space="0" w:color="auto"/>
            <w:left w:val="none" w:sz="0" w:space="0" w:color="auto"/>
            <w:bottom w:val="none" w:sz="0" w:space="0" w:color="auto"/>
            <w:right w:val="none" w:sz="0" w:space="0" w:color="auto"/>
          </w:divBdr>
        </w:div>
        <w:div w:id="2135050827">
          <w:marLeft w:val="640"/>
          <w:marRight w:val="0"/>
          <w:marTop w:val="0"/>
          <w:marBottom w:val="0"/>
          <w:divBdr>
            <w:top w:val="none" w:sz="0" w:space="0" w:color="auto"/>
            <w:left w:val="none" w:sz="0" w:space="0" w:color="auto"/>
            <w:bottom w:val="none" w:sz="0" w:space="0" w:color="auto"/>
            <w:right w:val="none" w:sz="0" w:space="0" w:color="auto"/>
          </w:divBdr>
        </w:div>
        <w:div w:id="1062288491">
          <w:marLeft w:val="640"/>
          <w:marRight w:val="0"/>
          <w:marTop w:val="0"/>
          <w:marBottom w:val="0"/>
          <w:divBdr>
            <w:top w:val="none" w:sz="0" w:space="0" w:color="auto"/>
            <w:left w:val="none" w:sz="0" w:space="0" w:color="auto"/>
            <w:bottom w:val="none" w:sz="0" w:space="0" w:color="auto"/>
            <w:right w:val="none" w:sz="0" w:space="0" w:color="auto"/>
          </w:divBdr>
        </w:div>
        <w:div w:id="1553880988">
          <w:marLeft w:val="640"/>
          <w:marRight w:val="0"/>
          <w:marTop w:val="0"/>
          <w:marBottom w:val="0"/>
          <w:divBdr>
            <w:top w:val="none" w:sz="0" w:space="0" w:color="auto"/>
            <w:left w:val="none" w:sz="0" w:space="0" w:color="auto"/>
            <w:bottom w:val="none" w:sz="0" w:space="0" w:color="auto"/>
            <w:right w:val="none" w:sz="0" w:space="0" w:color="auto"/>
          </w:divBdr>
        </w:div>
        <w:div w:id="799348061">
          <w:marLeft w:val="640"/>
          <w:marRight w:val="0"/>
          <w:marTop w:val="0"/>
          <w:marBottom w:val="0"/>
          <w:divBdr>
            <w:top w:val="none" w:sz="0" w:space="0" w:color="auto"/>
            <w:left w:val="none" w:sz="0" w:space="0" w:color="auto"/>
            <w:bottom w:val="none" w:sz="0" w:space="0" w:color="auto"/>
            <w:right w:val="none" w:sz="0" w:space="0" w:color="auto"/>
          </w:divBdr>
        </w:div>
        <w:div w:id="234437960">
          <w:marLeft w:val="640"/>
          <w:marRight w:val="0"/>
          <w:marTop w:val="0"/>
          <w:marBottom w:val="0"/>
          <w:divBdr>
            <w:top w:val="none" w:sz="0" w:space="0" w:color="auto"/>
            <w:left w:val="none" w:sz="0" w:space="0" w:color="auto"/>
            <w:bottom w:val="none" w:sz="0" w:space="0" w:color="auto"/>
            <w:right w:val="none" w:sz="0" w:space="0" w:color="auto"/>
          </w:divBdr>
        </w:div>
        <w:div w:id="227108258">
          <w:marLeft w:val="640"/>
          <w:marRight w:val="0"/>
          <w:marTop w:val="0"/>
          <w:marBottom w:val="0"/>
          <w:divBdr>
            <w:top w:val="none" w:sz="0" w:space="0" w:color="auto"/>
            <w:left w:val="none" w:sz="0" w:space="0" w:color="auto"/>
            <w:bottom w:val="none" w:sz="0" w:space="0" w:color="auto"/>
            <w:right w:val="none" w:sz="0" w:space="0" w:color="auto"/>
          </w:divBdr>
        </w:div>
        <w:div w:id="344553632">
          <w:marLeft w:val="640"/>
          <w:marRight w:val="0"/>
          <w:marTop w:val="0"/>
          <w:marBottom w:val="0"/>
          <w:divBdr>
            <w:top w:val="none" w:sz="0" w:space="0" w:color="auto"/>
            <w:left w:val="none" w:sz="0" w:space="0" w:color="auto"/>
            <w:bottom w:val="none" w:sz="0" w:space="0" w:color="auto"/>
            <w:right w:val="none" w:sz="0" w:space="0" w:color="auto"/>
          </w:divBdr>
        </w:div>
        <w:div w:id="819538974">
          <w:marLeft w:val="640"/>
          <w:marRight w:val="0"/>
          <w:marTop w:val="0"/>
          <w:marBottom w:val="0"/>
          <w:divBdr>
            <w:top w:val="none" w:sz="0" w:space="0" w:color="auto"/>
            <w:left w:val="none" w:sz="0" w:space="0" w:color="auto"/>
            <w:bottom w:val="none" w:sz="0" w:space="0" w:color="auto"/>
            <w:right w:val="none" w:sz="0" w:space="0" w:color="auto"/>
          </w:divBdr>
        </w:div>
        <w:div w:id="2134245751">
          <w:marLeft w:val="640"/>
          <w:marRight w:val="0"/>
          <w:marTop w:val="0"/>
          <w:marBottom w:val="0"/>
          <w:divBdr>
            <w:top w:val="none" w:sz="0" w:space="0" w:color="auto"/>
            <w:left w:val="none" w:sz="0" w:space="0" w:color="auto"/>
            <w:bottom w:val="none" w:sz="0" w:space="0" w:color="auto"/>
            <w:right w:val="none" w:sz="0" w:space="0" w:color="auto"/>
          </w:divBdr>
        </w:div>
        <w:div w:id="837188562">
          <w:marLeft w:val="640"/>
          <w:marRight w:val="0"/>
          <w:marTop w:val="0"/>
          <w:marBottom w:val="0"/>
          <w:divBdr>
            <w:top w:val="none" w:sz="0" w:space="0" w:color="auto"/>
            <w:left w:val="none" w:sz="0" w:space="0" w:color="auto"/>
            <w:bottom w:val="none" w:sz="0" w:space="0" w:color="auto"/>
            <w:right w:val="none" w:sz="0" w:space="0" w:color="auto"/>
          </w:divBdr>
        </w:div>
        <w:div w:id="1641034666">
          <w:marLeft w:val="640"/>
          <w:marRight w:val="0"/>
          <w:marTop w:val="0"/>
          <w:marBottom w:val="0"/>
          <w:divBdr>
            <w:top w:val="none" w:sz="0" w:space="0" w:color="auto"/>
            <w:left w:val="none" w:sz="0" w:space="0" w:color="auto"/>
            <w:bottom w:val="none" w:sz="0" w:space="0" w:color="auto"/>
            <w:right w:val="none" w:sz="0" w:space="0" w:color="auto"/>
          </w:divBdr>
        </w:div>
        <w:div w:id="93131487">
          <w:marLeft w:val="640"/>
          <w:marRight w:val="0"/>
          <w:marTop w:val="0"/>
          <w:marBottom w:val="0"/>
          <w:divBdr>
            <w:top w:val="none" w:sz="0" w:space="0" w:color="auto"/>
            <w:left w:val="none" w:sz="0" w:space="0" w:color="auto"/>
            <w:bottom w:val="none" w:sz="0" w:space="0" w:color="auto"/>
            <w:right w:val="none" w:sz="0" w:space="0" w:color="auto"/>
          </w:divBdr>
        </w:div>
        <w:div w:id="81147037">
          <w:marLeft w:val="640"/>
          <w:marRight w:val="0"/>
          <w:marTop w:val="0"/>
          <w:marBottom w:val="0"/>
          <w:divBdr>
            <w:top w:val="none" w:sz="0" w:space="0" w:color="auto"/>
            <w:left w:val="none" w:sz="0" w:space="0" w:color="auto"/>
            <w:bottom w:val="none" w:sz="0" w:space="0" w:color="auto"/>
            <w:right w:val="none" w:sz="0" w:space="0" w:color="auto"/>
          </w:divBdr>
        </w:div>
        <w:div w:id="1996446094">
          <w:marLeft w:val="640"/>
          <w:marRight w:val="0"/>
          <w:marTop w:val="0"/>
          <w:marBottom w:val="0"/>
          <w:divBdr>
            <w:top w:val="none" w:sz="0" w:space="0" w:color="auto"/>
            <w:left w:val="none" w:sz="0" w:space="0" w:color="auto"/>
            <w:bottom w:val="none" w:sz="0" w:space="0" w:color="auto"/>
            <w:right w:val="none" w:sz="0" w:space="0" w:color="auto"/>
          </w:divBdr>
        </w:div>
        <w:div w:id="1174148595">
          <w:marLeft w:val="640"/>
          <w:marRight w:val="0"/>
          <w:marTop w:val="0"/>
          <w:marBottom w:val="0"/>
          <w:divBdr>
            <w:top w:val="none" w:sz="0" w:space="0" w:color="auto"/>
            <w:left w:val="none" w:sz="0" w:space="0" w:color="auto"/>
            <w:bottom w:val="none" w:sz="0" w:space="0" w:color="auto"/>
            <w:right w:val="none" w:sz="0" w:space="0" w:color="auto"/>
          </w:divBdr>
        </w:div>
        <w:div w:id="679433258">
          <w:marLeft w:val="640"/>
          <w:marRight w:val="0"/>
          <w:marTop w:val="0"/>
          <w:marBottom w:val="0"/>
          <w:divBdr>
            <w:top w:val="none" w:sz="0" w:space="0" w:color="auto"/>
            <w:left w:val="none" w:sz="0" w:space="0" w:color="auto"/>
            <w:bottom w:val="none" w:sz="0" w:space="0" w:color="auto"/>
            <w:right w:val="none" w:sz="0" w:space="0" w:color="auto"/>
          </w:divBdr>
        </w:div>
        <w:div w:id="2003506897">
          <w:marLeft w:val="640"/>
          <w:marRight w:val="0"/>
          <w:marTop w:val="0"/>
          <w:marBottom w:val="0"/>
          <w:divBdr>
            <w:top w:val="none" w:sz="0" w:space="0" w:color="auto"/>
            <w:left w:val="none" w:sz="0" w:space="0" w:color="auto"/>
            <w:bottom w:val="none" w:sz="0" w:space="0" w:color="auto"/>
            <w:right w:val="none" w:sz="0" w:space="0" w:color="auto"/>
          </w:divBdr>
        </w:div>
        <w:div w:id="1735394221">
          <w:marLeft w:val="640"/>
          <w:marRight w:val="0"/>
          <w:marTop w:val="0"/>
          <w:marBottom w:val="0"/>
          <w:divBdr>
            <w:top w:val="none" w:sz="0" w:space="0" w:color="auto"/>
            <w:left w:val="none" w:sz="0" w:space="0" w:color="auto"/>
            <w:bottom w:val="none" w:sz="0" w:space="0" w:color="auto"/>
            <w:right w:val="none" w:sz="0" w:space="0" w:color="auto"/>
          </w:divBdr>
        </w:div>
      </w:divsChild>
    </w:div>
    <w:div w:id="559945629">
      <w:bodyDiv w:val="1"/>
      <w:marLeft w:val="0"/>
      <w:marRight w:val="0"/>
      <w:marTop w:val="0"/>
      <w:marBottom w:val="0"/>
      <w:divBdr>
        <w:top w:val="none" w:sz="0" w:space="0" w:color="auto"/>
        <w:left w:val="none" w:sz="0" w:space="0" w:color="auto"/>
        <w:bottom w:val="none" w:sz="0" w:space="0" w:color="auto"/>
        <w:right w:val="none" w:sz="0" w:space="0" w:color="auto"/>
      </w:divBdr>
      <w:divsChild>
        <w:div w:id="327027258">
          <w:marLeft w:val="640"/>
          <w:marRight w:val="0"/>
          <w:marTop w:val="0"/>
          <w:marBottom w:val="0"/>
          <w:divBdr>
            <w:top w:val="none" w:sz="0" w:space="0" w:color="auto"/>
            <w:left w:val="none" w:sz="0" w:space="0" w:color="auto"/>
            <w:bottom w:val="none" w:sz="0" w:space="0" w:color="auto"/>
            <w:right w:val="none" w:sz="0" w:space="0" w:color="auto"/>
          </w:divBdr>
        </w:div>
        <w:div w:id="1732271373">
          <w:marLeft w:val="640"/>
          <w:marRight w:val="0"/>
          <w:marTop w:val="0"/>
          <w:marBottom w:val="0"/>
          <w:divBdr>
            <w:top w:val="none" w:sz="0" w:space="0" w:color="auto"/>
            <w:left w:val="none" w:sz="0" w:space="0" w:color="auto"/>
            <w:bottom w:val="none" w:sz="0" w:space="0" w:color="auto"/>
            <w:right w:val="none" w:sz="0" w:space="0" w:color="auto"/>
          </w:divBdr>
        </w:div>
        <w:div w:id="1710258780">
          <w:marLeft w:val="640"/>
          <w:marRight w:val="0"/>
          <w:marTop w:val="0"/>
          <w:marBottom w:val="0"/>
          <w:divBdr>
            <w:top w:val="none" w:sz="0" w:space="0" w:color="auto"/>
            <w:left w:val="none" w:sz="0" w:space="0" w:color="auto"/>
            <w:bottom w:val="none" w:sz="0" w:space="0" w:color="auto"/>
            <w:right w:val="none" w:sz="0" w:space="0" w:color="auto"/>
          </w:divBdr>
        </w:div>
        <w:div w:id="1038746962">
          <w:marLeft w:val="640"/>
          <w:marRight w:val="0"/>
          <w:marTop w:val="0"/>
          <w:marBottom w:val="0"/>
          <w:divBdr>
            <w:top w:val="none" w:sz="0" w:space="0" w:color="auto"/>
            <w:left w:val="none" w:sz="0" w:space="0" w:color="auto"/>
            <w:bottom w:val="none" w:sz="0" w:space="0" w:color="auto"/>
            <w:right w:val="none" w:sz="0" w:space="0" w:color="auto"/>
          </w:divBdr>
        </w:div>
        <w:div w:id="611131502">
          <w:marLeft w:val="640"/>
          <w:marRight w:val="0"/>
          <w:marTop w:val="0"/>
          <w:marBottom w:val="0"/>
          <w:divBdr>
            <w:top w:val="none" w:sz="0" w:space="0" w:color="auto"/>
            <w:left w:val="none" w:sz="0" w:space="0" w:color="auto"/>
            <w:bottom w:val="none" w:sz="0" w:space="0" w:color="auto"/>
            <w:right w:val="none" w:sz="0" w:space="0" w:color="auto"/>
          </w:divBdr>
        </w:div>
        <w:div w:id="585116776">
          <w:marLeft w:val="640"/>
          <w:marRight w:val="0"/>
          <w:marTop w:val="0"/>
          <w:marBottom w:val="0"/>
          <w:divBdr>
            <w:top w:val="none" w:sz="0" w:space="0" w:color="auto"/>
            <w:left w:val="none" w:sz="0" w:space="0" w:color="auto"/>
            <w:bottom w:val="none" w:sz="0" w:space="0" w:color="auto"/>
            <w:right w:val="none" w:sz="0" w:space="0" w:color="auto"/>
          </w:divBdr>
        </w:div>
        <w:div w:id="613751656">
          <w:marLeft w:val="640"/>
          <w:marRight w:val="0"/>
          <w:marTop w:val="0"/>
          <w:marBottom w:val="0"/>
          <w:divBdr>
            <w:top w:val="none" w:sz="0" w:space="0" w:color="auto"/>
            <w:left w:val="none" w:sz="0" w:space="0" w:color="auto"/>
            <w:bottom w:val="none" w:sz="0" w:space="0" w:color="auto"/>
            <w:right w:val="none" w:sz="0" w:space="0" w:color="auto"/>
          </w:divBdr>
        </w:div>
        <w:div w:id="2112430483">
          <w:marLeft w:val="640"/>
          <w:marRight w:val="0"/>
          <w:marTop w:val="0"/>
          <w:marBottom w:val="0"/>
          <w:divBdr>
            <w:top w:val="none" w:sz="0" w:space="0" w:color="auto"/>
            <w:left w:val="none" w:sz="0" w:space="0" w:color="auto"/>
            <w:bottom w:val="none" w:sz="0" w:space="0" w:color="auto"/>
            <w:right w:val="none" w:sz="0" w:space="0" w:color="auto"/>
          </w:divBdr>
        </w:div>
        <w:div w:id="134181610">
          <w:marLeft w:val="640"/>
          <w:marRight w:val="0"/>
          <w:marTop w:val="0"/>
          <w:marBottom w:val="0"/>
          <w:divBdr>
            <w:top w:val="none" w:sz="0" w:space="0" w:color="auto"/>
            <w:left w:val="none" w:sz="0" w:space="0" w:color="auto"/>
            <w:bottom w:val="none" w:sz="0" w:space="0" w:color="auto"/>
            <w:right w:val="none" w:sz="0" w:space="0" w:color="auto"/>
          </w:divBdr>
        </w:div>
        <w:div w:id="830021807">
          <w:marLeft w:val="640"/>
          <w:marRight w:val="0"/>
          <w:marTop w:val="0"/>
          <w:marBottom w:val="0"/>
          <w:divBdr>
            <w:top w:val="none" w:sz="0" w:space="0" w:color="auto"/>
            <w:left w:val="none" w:sz="0" w:space="0" w:color="auto"/>
            <w:bottom w:val="none" w:sz="0" w:space="0" w:color="auto"/>
            <w:right w:val="none" w:sz="0" w:space="0" w:color="auto"/>
          </w:divBdr>
        </w:div>
        <w:div w:id="1832942810">
          <w:marLeft w:val="640"/>
          <w:marRight w:val="0"/>
          <w:marTop w:val="0"/>
          <w:marBottom w:val="0"/>
          <w:divBdr>
            <w:top w:val="none" w:sz="0" w:space="0" w:color="auto"/>
            <w:left w:val="none" w:sz="0" w:space="0" w:color="auto"/>
            <w:bottom w:val="none" w:sz="0" w:space="0" w:color="auto"/>
            <w:right w:val="none" w:sz="0" w:space="0" w:color="auto"/>
          </w:divBdr>
        </w:div>
        <w:div w:id="1661497199">
          <w:marLeft w:val="640"/>
          <w:marRight w:val="0"/>
          <w:marTop w:val="0"/>
          <w:marBottom w:val="0"/>
          <w:divBdr>
            <w:top w:val="none" w:sz="0" w:space="0" w:color="auto"/>
            <w:left w:val="none" w:sz="0" w:space="0" w:color="auto"/>
            <w:bottom w:val="none" w:sz="0" w:space="0" w:color="auto"/>
            <w:right w:val="none" w:sz="0" w:space="0" w:color="auto"/>
          </w:divBdr>
        </w:div>
        <w:div w:id="339236173">
          <w:marLeft w:val="640"/>
          <w:marRight w:val="0"/>
          <w:marTop w:val="0"/>
          <w:marBottom w:val="0"/>
          <w:divBdr>
            <w:top w:val="none" w:sz="0" w:space="0" w:color="auto"/>
            <w:left w:val="none" w:sz="0" w:space="0" w:color="auto"/>
            <w:bottom w:val="none" w:sz="0" w:space="0" w:color="auto"/>
            <w:right w:val="none" w:sz="0" w:space="0" w:color="auto"/>
          </w:divBdr>
        </w:div>
        <w:div w:id="457186297">
          <w:marLeft w:val="640"/>
          <w:marRight w:val="0"/>
          <w:marTop w:val="0"/>
          <w:marBottom w:val="0"/>
          <w:divBdr>
            <w:top w:val="none" w:sz="0" w:space="0" w:color="auto"/>
            <w:left w:val="none" w:sz="0" w:space="0" w:color="auto"/>
            <w:bottom w:val="none" w:sz="0" w:space="0" w:color="auto"/>
            <w:right w:val="none" w:sz="0" w:space="0" w:color="auto"/>
          </w:divBdr>
        </w:div>
        <w:div w:id="968247331">
          <w:marLeft w:val="640"/>
          <w:marRight w:val="0"/>
          <w:marTop w:val="0"/>
          <w:marBottom w:val="0"/>
          <w:divBdr>
            <w:top w:val="none" w:sz="0" w:space="0" w:color="auto"/>
            <w:left w:val="none" w:sz="0" w:space="0" w:color="auto"/>
            <w:bottom w:val="none" w:sz="0" w:space="0" w:color="auto"/>
            <w:right w:val="none" w:sz="0" w:space="0" w:color="auto"/>
          </w:divBdr>
        </w:div>
        <w:div w:id="2075854769">
          <w:marLeft w:val="640"/>
          <w:marRight w:val="0"/>
          <w:marTop w:val="0"/>
          <w:marBottom w:val="0"/>
          <w:divBdr>
            <w:top w:val="none" w:sz="0" w:space="0" w:color="auto"/>
            <w:left w:val="none" w:sz="0" w:space="0" w:color="auto"/>
            <w:bottom w:val="none" w:sz="0" w:space="0" w:color="auto"/>
            <w:right w:val="none" w:sz="0" w:space="0" w:color="auto"/>
          </w:divBdr>
        </w:div>
        <w:div w:id="676077232">
          <w:marLeft w:val="640"/>
          <w:marRight w:val="0"/>
          <w:marTop w:val="0"/>
          <w:marBottom w:val="0"/>
          <w:divBdr>
            <w:top w:val="none" w:sz="0" w:space="0" w:color="auto"/>
            <w:left w:val="none" w:sz="0" w:space="0" w:color="auto"/>
            <w:bottom w:val="none" w:sz="0" w:space="0" w:color="auto"/>
            <w:right w:val="none" w:sz="0" w:space="0" w:color="auto"/>
          </w:divBdr>
        </w:div>
        <w:div w:id="1540245293">
          <w:marLeft w:val="640"/>
          <w:marRight w:val="0"/>
          <w:marTop w:val="0"/>
          <w:marBottom w:val="0"/>
          <w:divBdr>
            <w:top w:val="none" w:sz="0" w:space="0" w:color="auto"/>
            <w:left w:val="none" w:sz="0" w:space="0" w:color="auto"/>
            <w:bottom w:val="none" w:sz="0" w:space="0" w:color="auto"/>
            <w:right w:val="none" w:sz="0" w:space="0" w:color="auto"/>
          </w:divBdr>
        </w:div>
        <w:div w:id="421606944">
          <w:marLeft w:val="640"/>
          <w:marRight w:val="0"/>
          <w:marTop w:val="0"/>
          <w:marBottom w:val="0"/>
          <w:divBdr>
            <w:top w:val="none" w:sz="0" w:space="0" w:color="auto"/>
            <w:left w:val="none" w:sz="0" w:space="0" w:color="auto"/>
            <w:bottom w:val="none" w:sz="0" w:space="0" w:color="auto"/>
            <w:right w:val="none" w:sz="0" w:space="0" w:color="auto"/>
          </w:divBdr>
        </w:div>
        <w:div w:id="1875578354">
          <w:marLeft w:val="640"/>
          <w:marRight w:val="0"/>
          <w:marTop w:val="0"/>
          <w:marBottom w:val="0"/>
          <w:divBdr>
            <w:top w:val="none" w:sz="0" w:space="0" w:color="auto"/>
            <w:left w:val="none" w:sz="0" w:space="0" w:color="auto"/>
            <w:bottom w:val="none" w:sz="0" w:space="0" w:color="auto"/>
            <w:right w:val="none" w:sz="0" w:space="0" w:color="auto"/>
          </w:divBdr>
        </w:div>
        <w:div w:id="40205905">
          <w:marLeft w:val="640"/>
          <w:marRight w:val="0"/>
          <w:marTop w:val="0"/>
          <w:marBottom w:val="0"/>
          <w:divBdr>
            <w:top w:val="none" w:sz="0" w:space="0" w:color="auto"/>
            <w:left w:val="none" w:sz="0" w:space="0" w:color="auto"/>
            <w:bottom w:val="none" w:sz="0" w:space="0" w:color="auto"/>
            <w:right w:val="none" w:sz="0" w:space="0" w:color="auto"/>
          </w:divBdr>
        </w:div>
        <w:div w:id="566260657">
          <w:marLeft w:val="640"/>
          <w:marRight w:val="0"/>
          <w:marTop w:val="0"/>
          <w:marBottom w:val="0"/>
          <w:divBdr>
            <w:top w:val="none" w:sz="0" w:space="0" w:color="auto"/>
            <w:left w:val="none" w:sz="0" w:space="0" w:color="auto"/>
            <w:bottom w:val="none" w:sz="0" w:space="0" w:color="auto"/>
            <w:right w:val="none" w:sz="0" w:space="0" w:color="auto"/>
          </w:divBdr>
        </w:div>
        <w:div w:id="1981685482">
          <w:marLeft w:val="640"/>
          <w:marRight w:val="0"/>
          <w:marTop w:val="0"/>
          <w:marBottom w:val="0"/>
          <w:divBdr>
            <w:top w:val="none" w:sz="0" w:space="0" w:color="auto"/>
            <w:left w:val="none" w:sz="0" w:space="0" w:color="auto"/>
            <w:bottom w:val="none" w:sz="0" w:space="0" w:color="auto"/>
            <w:right w:val="none" w:sz="0" w:space="0" w:color="auto"/>
          </w:divBdr>
        </w:div>
        <w:div w:id="31347033">
          <w:marLeft w:val="640"/>
          <w:marRight w:val="0"/>
          <w:marTop w:val="0"/>
          <w:marBottom w:val="0"/>
          <w:divBdr>
            <w:top w:val="none" w:sz="0" w:space="0" w:color="auto"/>
            <w:left w:val="none" w:sz="0" w:space="0" w:color="auto"/>
            <w:bottom w:val="none" w:sz="0" w:space="0" w:color="auto"/>
            <w:right w:val="none" w:sz="0" w:space="0" w:color="auto"/>
          </w:divBdr>
        </w:div>
        <w:div w:id="1863010526">
          <w:marLeft w:val="640"/>
          <w:marRight w:val="0"/>
          <w:marTop w:val="0"/>
          <w:marBottom w:val="0"/>
          <w:divBdr>
            <w:top w:val="none" w:sz="0" w:space="0" w:color="auto"/>
            <w:left w:val="none" w:sz="0" w:space="0" w:color="auto"/>
            <w:bottom w:val="none" w:sz="0" w:space="0" w:color="auto"/>
            <w:right w:val="none" w:sz="0" w:space="0" w:color="auto"/>
          </w:divBdr>
        </w:div>
        <w:div w:id="261885766">
          <w:marLeft w:val="640"/>
          <w:marRight w:val="0"/>
          <w:marTop w:val="0"/>
          <w:marBottom w:val="0"/>
          <w:divBdr>
            <w:top w:val="none" w:sz="0" w:space="0" w:color="auto"/>
            <w:left w:val="none" w:sz="0" w:space="0" w:color="auto"/>
            <w:bottom w:val="none" w:sz="0" w:space="0" w:color="auto"/>
            <w:right w:val="none" w:sz="0" w:space="0" w:color="auto"/>
          </w:divBdr>
        </w:div>
        <w:div w:id="197666328">
          <w:marLeft w:val="640"/>
          <w:marRight w:val="0"/>
          <w:marTop w:val="0"/>
          <w:marBottom w:val="0"/>
          <w:divBdr>
            <w:top w:val="none" w:sz="0" w:space="0" w:color="auto"/>
            <w:left w:val="none" w:sz="0" w:space="0" w:color="auto"/>
            <w:bottom w:val="none" w:sz="0" w:space="0" w:color="auto"/>
            <w:right w:val="none" w:sz="0" w:space="0" w:color="auto"/>
          </w:divBdr>
        </w:div>
        <w:div w:id="1912619457">
          <w:marLeft w:val="640"/>
          <w:marRight w:val="0"/>
          <w:marTop w:val="0"/>
          <w:marBottom w:val="0"/>
          <w:divBdr>
            <w:top w:val="none" w:sz="0" w:space="0" w:color="auto"/>
            <w:left w:val="none" w:sz="0" w:space="0" w:color="auto"/>
            <w:bottom w:val="none" w:sz="0" w:space="0" w:color="auto"/>
            <w:right w:val="none" w:sz="0" w:space="0" w:color="auto"/>
          </w:divBdr>
        </w:div>
        <w:div w:id="751463202">
          <w:marLeft w:val="640"/>
          <w:marRight w:val="0"/>
          <w:marTop w:val="0"/>
          <w:marBottom w:val="0"/>
          <w:divBdr>
            <w:top w:val="none" w:sz="0" w:space="0" w:color="auto"/>
            <w:left w:val="none" w:sz="0" w:space="0" w:color="auto"/>
            <w:bottom w:val="none" w:sz="0" w:space="0" w:color="auto"/>
            <w:right w:val="none" w:sz="0" w:space="0" w:color="auto"/>
          </w:divBdr>
        </w:div>
        <w:div w:id="279068963">
          <w:marLeft w:val="640"/>
          <w:marRight w:val="0"/>
          <w:marTop w:val="0"/>
          <w:marBottom w:val="0"/>
          <w:divBdr>
            <w:top w:val="none" w:sz="0" w:space="0" w:color="auto"/>
            <w:left w:val="none" w:sz="0" w:space="0" w:color="auto"/>
            <w:bottom w:val="none" w:sz="0" w:space="0" w:color="auto"/>
            <w:right w:val="none" w:sz="0" w:space="0" w:color="auto"/>
          </w:divBdr>
        </w:div>
        <w:div w:id="1705250723">
          <w:marLeft w:val="640"/>
          <w:marRight w:val="0"/>
          <w:marTop w:val="0"/>
          <w:marBottom w:val="0"/>
          <w:divBdr>
            <w:top w:val="none" w:sz="0" w:space="0" w:color="auto"/>
            <w:left w:val="none" w:sz="0" w:space="0" w:color="auto"/>
            <w:bottom w:val="none" w:sz="0" w:space="0" w:color="auto"/>
            <w:right w:val="none" w:sz="0" w:space="0" w:color="auto"/>
          </w:divBdr>
        </w:div>
        <w:div w:id="2126777327">
          <w:marLeft w:val="640"/>
          <w:marRight w:val="0"/>
          <w:marTop w:val="0"/>
          <w:marBottom w:val="0"/>
          <w:divBdr>
            <w:top w:val="none" w:sz="0" w:space="0" w:color="auto"/>
            <w:left w:val="none" w:sz="0" w:space="0" w:color="auto"/>
            <w:bottom w:val="none" w:sz="0" w:space="0" w:color="auto"/>
            <w:right w:val="none" w:sz="0" w:space="0" w:color="auto"/>
          </w:divBdr>
        </w:div>
        <w:div w:id="1369064684">
          <w:marLeft w:val="640"/>
          <w:marRight w:val="0"/>
          <w:marTop w:val="0"/>
          <w:marBottom w:val="0"/>
          <w:divBdr>
            <w:top w:val="none" w:sz="0" w:space="0" w:color="auto"/>
            <w:left w:val="none" w:sz="0" w:space="0" w:color="auto"/>
            <w:bottom w:val="none" w:sz="0" w:space="0" w:color="auto"/>
            <w:right w:val="none" w:sz="0" w:space="0" w:color="auto"/>
          </w:divBdr>
        </w:div>
        <w:div w:id="887301352">
          <w:marLeft w:val="640"/>
          <w:marRight w:val="0"/>
          <w:marTop w:val="0"/>
          <w:marBottom w:val="0"/>
          <w:divBdr>
            <w:top w:val="none" w:sz="0" w:space="0" w:color="auto"/>
            <w:left w:val="none" w:sz="0" w:space="0" w:color="auto"/>
            <w:bottom w:val="none" w:sz="0" w:space="0" w:color="auto"/>
            <w:right w:val="none" w:sz="0" w:space="0" w:color="auto"/>
          </w:divBdr>
        </w:div>
        <w:div w:id="1546409854">
          <w:marLeft w:val="640"/>
          <w:marRight w:val="0"/>
          <w:marTop w:val="0"/>
          <w:marBottom w:val="0"/>
          <w:divBdr>
            <w:top w:val="none" w:sz="0" w:space="0" w:color="auto"/>
            <w:left w:val="none" w:sz="0" w:space="0" w:color="auto"/>
            <w:bottom w:val="none" w:sz="0" w:space="0" w:color="auto"/>
            <w:right w:val="none" w:sz="0" w:space="0" w:color="auto"/>
          </w:divBdr>
        </w:div>
      </w:divsChild>
    </w:div>
    <w:div w:id="579026633">
      <w:bodyDiv w:val="1"/>
      <w:marLeft w:val="0"/>
      <w:marRight w:val="0"/>
      <w:marTop w:val="0"/>
      <w:marBottom w:val="0"/>
      <w:divBdr>
        <w:top w:val="none" w:sz="0" w:space="0" w:color="auto"/>
        <w:left w:val="none" w:sz="0" w:space="0" w:color="auto"/>
        <w:bottom w:val="none" w:sz="0" w:space="0" w:color="auto"/>
        <w:right w:val="none" w:sz="0" w:space="0" w:color="auto"/>
      </w:divBdr>
      <w:divsChild>
        <w:div w:id="1661738182">
          <w:marLeft w:val="640"/>
          <w:marRight w:val="0"/>
          <w:marTop w:val="0"/>
          <w:marBottom w:val="0"/>
          <w:divBdr>
            <w:top w:val="none" w:sz="0" w:space="0" w:color="auto"/>
            <w:left w:val="none" w:sz="0" w:space="0" w:color="auto"/>
            <w:bottom w:val="none" w:sz="0" w:space="0" w:color="auto"/>
            <w:right w:val="none" w:sz="0" w:space="0" w:color="auto"/>
          </w:divBdr>
        </w:div>
        <w:div w:id="1706713858">
          <w:marLeft w:val="640"/>
          <w:marRight w:val="0"/>
          <w:marTop w:val="0"/>
          <w:marBottom w:val="0"/>
          <w:divBdr>
            <w:top w:val="none" w:sz="0" w:space="0" w:color="auto"/>
            <w:left w:val="none" w:sz="0" w:space="0" w:color="auto"/>
            <w:bottom w:val="none" w:sz="0" w:space="0" w:color="auto"/>
            <w:right w:val="none" w:sz="0" w:space="0" w:color="auto"/>
          </w:divBdr>
        </w:div>
        <w:div w:id="1460109047">
          <w:marLeft w:val="640"/>
          <w:marRight w:val="0"/>
          <w:marTop w:val="0"/>
          <w:marBottom w:val="0"/>
          <w:divBdr>
            <w:top w:val="none" w:sz="0" w:space="0" w:color="auto"/>
            <w:left w:val="none" w:sz="0" w:space="0" w:color="auto"/>
            <w:bottom w:val="none" w:sz="0" w:space="0" w:color="auto"/>
            <w:right w:val="none" w:sz="0" w:space="0" w:color="auto"/>
          </w:divBdr>
        </w:div>
        <w:div w:id="1945913583">
          <w:marLeft w:val="640"/>
          <w:marRight w:val="0"/>
          <w:marTop w:val="0"/>
          <w:marBottom w:val="0"/>
          <w:divBdr>
            <w:top w:val="none" w:sz="0" w:space="0" w:color="auto"/>
            <w:left w:val="none" w:sz="0" w:space="0" w:color="auto"/>
            <w:bottom w:val="none" w:sz="0" w:space="0" w:color="auto"/>
            <w:right w:val="none" w:sz="0" w:space="0" w:color="auto"/>
          </w:divBdr>
        </w:div>
        <w:div w:id="542135030">
          <w:marLeft w:val="640"/>
          <w:marRight w:val="0"/>
          <w:marTop w:val="0"/>
          <w:marBottom w:val="0"/>
          <w:divBdr>
            <w:top w:val="none" w:sz="0" w:space="0" w:color="auto"/>
            <w:left w:val="none" w:sz="0" w:space="0" w:color="auto"/>
            <w:bottom w:val="none" w:sz="0" w:space="0" w:color="auto"/>
            <w:right w:val="none" w:sz="0" w:space="0" w:color="auto"/>
          </w:divBdr>
        </w:div>
        <w:div w:id="1330407188">
          <w:marLeft w:val="640"/>
          <w:marRight w:val="0"/>
          <w:marTop w:val="0"/>
          <w:marBottom w:val="0"/>
          <w:divBdr>
            <w:top w:val="none" w:sz="0" w:space="0" w:color="auto"/>
            <w:left w:val="none" w:sz="0" w:space="0" w:color="auto"/>
            <w:bottom w:val="none" w:sz="0" w:space="0" w:color="auto"/>
            <w:right w:val="none" w:sz="0" w:space="0" w:color="auto"/>
          </w:divBdr>
        </w:div>
        <w:div w:id="2141997027">
          <w:marLeft w:val="640"/>
          <w:marRight w:val="0"/>
          <w:marTop w:val="0"/>
          <w:marBottom w:val="0"/>
          <w:divBdr>
            <w:top w:val="none" w:sz="0" w:space="0" w:color="auto"/>
            <w:left w:val="none" w:sz="0" w:space="0" w:color="auto"/>
            <w:bottom w:val="none" w:sz="0" w:space="0" w:color="auto"/>
            <w:right w:val="none" w:sz="0" w:space="0" w:color="auto"/>
          </w:divBdr>
        </w:div>
        <w:div w:id="1559126276">
          <w:marLeft w:val="640"/>
          <w:marRight w:val="0"/>
          <w:marTop w:val="0"/>
          <w:marBottom w:val="0"/>
          <w:divBdr>
            <w:top w:val="none" w:sz="0" w:space="0" w:color="auto"/>
            <w:left w:val="none" w:sz="0" w:space="0" w:color="auto"/>
            <w:bottom w:val="none" w:sz="0" w:space="0" w:color="auto"/>
            <w:right w:val="none" w:sz="0" w:space="0" w:color="auto"/>
          </w:divBdr>
        </w:div>
        <w:div w:id="1896113461">
          <w:marLeft w:val="640"/>
          <w:marRight w:val="0"/>
          <w:marTop w:val="0"/>
          <w:marBottom w:val="0"/>
          <w:divBdr>
            <w:top w:val="none" w:sz="0" w:space="0" w:color="auto"/>
            <w:left w:val="none" w:sz="0" w:space="0" w:color="auto"/>
            <w:bottom w:val="none" w:sz="0" w:space="0" w:color="auto"/>
            <w:right w:val="none" w:sz="0" w:space="0" w:color="auto"/>
          </w:divBdr>
        </w:div>
        <w:div w:id="1032341307">
          <w:marLeft w:val="640"/>
          <w:marRight w:val="0"/>
          <w:marTop w:val="0"/>
          <w:marBottom w:val="0"/>
          <w:divBdr>
            <w:top w:val="none" w:sz="0" w:space="0" w:color="auto"/>
            <w:left w:val="none" w:sz="0" w:space="0" w:color="auto"/>
            <w:bottom w:val="none" w:sz="0" w:space="0" w:color="auto"/>
            <w:right w:val="none" w:sz="0" w:space="0" w:color="auto"/>
          </w:divBdr>
        </w:div>
        <w:div w:id="1022247848">
          <w:marLeft w:val="640"/>
          <w:marRight w:val="0"/>
          <w:marTop w:val="0"/>
          <w:marBottom w:val="0"/>
          <w:divBdr>
            <w:top w:val="none" w:sz="0" w:space="0" w:color="auto"/>
            <w:left w:val="none" w:sz="0" w:space="0" w:color="auto"/>
            <w:bottom w:val="none" w:sz="0" w:space="0" w:color="auto"/>
            <w:right w:val="none" w:sz="0" w:space="0" w:color="auto"/>
          </w:divBdr>
        </w:div>
        <w:div w:id="648946768">
          <w:marLeft w:val="640"/>
          <w:marRight w:val="0"/>
          <w:marTop w:val="0"/>
          <w:marBottom w:val="0"/>
          <w:divBdr>
            <w:top w:val="none" w:sz="0" w:space="0" w:color="auto"/>
            <w:left w:val="none" w:sz="0" w:space="0" w:color="auto"/>
            <w:bottom w:val="none" w:sz="0" w:space="0" w:color="auto"/>
            <w:right w:val="none" w:sz="0" w:space="0" w:color="auto"/>
          </w:divBdr>
        </w:div>
        <w:div w:id="901017443">
          <w:marLeft w:val="640"/>
          <w:marRight w:val="0"/>
          <w:marTop w:val="0"/>
          <w:marBottom w:val="0"/>
          <w:divBdr>
            <w:top w:val="none" w:sz="0" w:space="0" w:color="auto"/>
            <w:left w:val="none" w:sz="0" w:space="0" w:color="auto"/>
            <w:bottom w:val="none" w:sz="0" w:space="0" w:color="auto"/>
            <w:right w:val="none" w:sz="0" w:space="0" w:color="auto"/>
          </w:divBdr>
        </w:div>
        <w:div w:id="1383746343">
          <w:marLeft w:val="640"/>
          <w:marRight w:val="0"/>
          <w:marTop w:val="0"/>
          <w:marBottom w:val="0"/>
          <w:divBdr>
            <w:top w:val="none" w:sz="0" w:space="0" w:color="auto"/>
            <w:left w:val="none" w:sz="0" w:space="0" w:color="auto"/>
            <w:bottom w:val="none" w:sz="0" w:space="0" w:color="auto"/>
            <w:right w:val="none" w:sz="0" w:space="0" w:color="auto"/>
          </w:divBdr>
        </w:div>
        <w:div w:id="609971920">
          <w:marLeft w:val="640"/>
          <w:marRight w:val="0"/>
          <w:marTop w:val="0"/>
          <w:marBottom w:val="0"/>
          <w:divBdr>
            <w:top w:val="none" w:sz="0" w:space="0" w:color="auto"/>
            <w:left w:val="none" w:sz="0" w:space="0" w:color="auto"/>
            <w:bottom w:val="none" w:sz="0" w:space="0" w:color="auto"/>
            <w:right w:val="none" w:sz="0" w:space="0" w:color="auto"/>
          </w:divBdr>
        </w:div>
        <w:div w:id="1019357491">
          <w:marLeft w:val="640"/>
          <w:marRight w:val="0"/>
          <w:marTop w:val="0"/>
          <w:marBottom w:val="0"/>
          <w:divBdr>
            <w:top w:val="none" w:sz="0" w:space="0" w:color="auto"/>
            <w:left w:val="none" w:sz="0" w:space="0" w:color="auto"/>
            <w:bottom w:val="none" w:sz="0" w:space="0" w:color="auto"/>
            <w:right w:val="none" w:sz="0" w:space="0" w:color="auto"/>
          </w:divBdr>
        </w:div>
        <w:div w:id="279842805">
          <w:marLeft w:val="640"/>
          <w:marRight w:val="0"/>
          <w:marTop w:val="0"/>
          <w:marBottom w:val="0"/>
          <w:divBdr>
            <w:top w:val="none" w:sz="0" w:space="0" w:color="auto"/>
            <w:left w:val="none" w:sz="0" w:space="0" w:color="auto"/>
            <w:bottom w:val="none" w:sz="0" w:space="0" w:color="auto"/>
            <w:right w:val="none" w:sz="0" w:space="0" w:color="auto"/>
          </w:divBdr>
        </w:div>
        <w:div w:id="940918333">
          <w:marLeft w:val="640"/>
          <w:marRight w:val="0"/>
          <w:marTop w:val="0"/>
          <w:marBottom w:val="0"/>
          <w:divBdr>
            <w:top w:val="none" w:sz="0" w:space="0" w:color="auto"/>
            <w:left w:val="none" w:sz="0" w:space="0" w:color="auto"/>
            <w:bottom w:val="none" w:sz="0" w:space="0" w:color="auto"/>
            <w:right w:val="none" w:sz="0" w:space="0" w:color="auto"/>
          </w:divBdr>
        </w:div>
        <w:div w:id="738287440">
          <w:marLeft w:val="640"/>
          <w:marRight w:val="0"/>
          <w:marTop w:val="0"/>
          <w:marBottom w:val="0"/>
          <w:divBdr>
            <w:top w:val="none" w:sz="0" w:space="0" w:color="auto"/>
            <w:left w:val="none" w:sz="0" w:space="0" w:color="auto"/>
            <w:bottom w:val="none" w:sz="0" w:space="0" w:color="auto"/>
            <w:right w:val="none" w:sz="0" w:space="0" w:color="auto"/>
          </w:divBdr>
        </w:div>
        <w:div w:id="805778373">
          <w:marLeft w:val="640"/>
          <w:marRight w:val="0"/>
          <w:marTop w:val="0"/>
          <w:marBottom w:val="0"/>
          <w:divBdr>
            <w:top w:val="none" w:sz="0" w:space="0" w:color="auto"/>
            <w:left w:val="none" w:sz="0" w:space="0" w:color="auto"/>
            <w:bottom w:val="none" w:sz="0" w:space="0" w:color="auto"/>
            <w:right w:val="none" w:sz="0" w:space="0" w:color="auto"/>
          </w:divBdr>
        </w:div>
        <w:div w:id="819924169">
          <w:marLeft w:val="640"/>
          <w:marRight w:val="0"/>
          <w:marTop w:val="0"/>
          <w:marBottom w:val="0"/>
          <w:divBdr>
            <w:top w:val="none" w:sz="0" w:space="0" w:color="auto"/>
            <w:left w:val="none" w:sz="0" w:space="0" w:color="auto"/>
            <w:bottom w:val="none" w:sz="0" w:space="0" w:color="auto"/>
            <w:right w:val="none" w:sz="0" w:space="0" w:color="auto"/>
          </w:divBdr>
        </w:div>
        <w:div w:id="2088261720">
          <w:marLeft w:val="640"/>
          <w:marRight w:val="0"/>
          <w:marTop w:val="0"/>
          <w:marBottom w:val="0"/>
          <w:divBdr>
            <w:top w:val="none" w:sz="0" w:space="0" w:color="auto"/>
            <w:left w:val="none" w:sz="0" w:space="0" w:color="auto"/>
            <w:bottom w:val="none" w:sz="0" w:space="0" w:color="auto"/>
            <w:right w:val="none" w:sz="0" w:space="0" w:color="auto"/>
          </w:divBdr>
        </w:div>
        <w:div w:id="960384067">
          <w:marLeft w:val="640"/>
          <w:marRight w:val="0"/>
          <w:marTop w:val="0"/>
          <w:marBottom w:val="0"/>
          <w:divBdr>
            <w:top w:val="none" w:sz="0" w:space="0" w:color="auto"/>
            <w:left w:val="none" w:sz="0" w:space="0" w:color="auto"/>
            <w:bottom w:val="none" w:sz="0" w:space="0" w:color="auto"/>
            <w:right w:val="none" w:sz="0" w:space="0" w:color="auto"/>
          </w:divBdr>
        </w:div>
        <w:div w:id="1446853657">
          <w:marLeft w:val="640"/>
          <w:marRight w:val="0"/>
          <w:marTop w:val="0"/>
          <w:marBottom w:val="0"/>
          <w:divBdr>
            <w:top w:val="none" w:sz="0" w:space="0" w:color="auto"/>
            <w:left w:val="none" w:sz="0" w:space="0" w:color="auto"/>
            <w:bottom w:val="none" w:sz="0" w:space="0" w:color="auto"/>
            <w:right w:val="none" w:sz="0" w:space="0" w:color="auto"/>
          </w:divBdr>
        </w:div>
        <w:div w:id="573197931">
          <w:marLeft w:val="640"/>
          <w:marRight w:val="0"/>
          <w:marTop w:val="0"/>
          <w:marBottom w:val="0"/>
          <w:divBdr>
            <w:top w:val="none" w:sz="0" w:space="0" w:color="auto"/>
            <w:left w:val="none" w:sz="0" w:space="0" w:color="auto"/>
            <w:bottom w:val="none" w:sz="0" w:space="0" w:color="auto"/>
            <w:right w:val="none" w:sz="0" w:space="0" w:color="auto"/>
          </w:divBdr>
        </w:div>
        <w:div w:id="2102945140">
          <w:marLeft w:val="640"/>
          <w:marRight w:val="0"/>
          <w:marTop w:val="0"/>
          <w:marBottom w:val="0"/>
          <w:divBdr>
            <w:top w:val="none" w:sz="0" w:space="0" w:color="auto"/>
            <w:left w:val="none" w:sz="0" w:space="0" w:color="auto"/>
            <w:bottom w:val="none" w:sz="0" w:space="0" w:color="auto"/>
            <w:right w:val="none" w:sz="0" w:space="0" w:color="auto"/>
          </w:divBdr>
        </w:div>
        <w:div w:id="1204096218">
          <w:marLeft w:val="640"/>
          <w:marRight w:val="0"/>
          <w:marTop w:val="0"/>
          <w:marBottom w:val="0"/>
          <w:divBdr>
            <w:top w:val="none" w:sz="0" w:space="0" w:color="auto"/>
            <w:left w:val="none" w:sz="0" w:space="0" w:color="auto"/>
            <w:bottom w:val="none" w:sz="0" w:space="0" w:color="auto"/>
            <w:right w:val="none" w:sz="0" w:space="0" w:color="auto"/>
          </w:divBdr>
        </w:div>
        <w:div w:id="124278223">
          <w:marLeft w:val="640"/>
          <w:marRight w:val="0"/>
          <w:marTop w:val="0"/>
          <w:marBottom w:val="0"/>
          <w:divBdr>
            <w:top w:val="none" w:sz="0" w:space="0" w:color="auto"/>
            <w:left w:val="none" w:sz="0" w:space="0" w:color="auto"/>
            <w:bottom w:val="none" w:sz="0" w:space="0" w:color="auto"/>
            <w:right w:val="none" w:sz="0" w:space="0" w:color="auto"/>
          </w:divBdr>
        </w:div>
        <w:div w:id="347870374">
          <w:marLeft w:val="640"/>
          <w:marRight w:val="0"/>
          <w:marTop w:val="0"/>
          <w:marBottom w:val="0"/>
          <w:divBdr>
            <w:top w:val="none" w:sz="0" w:space="0" w:color="auto"/>
            <w:left w:val="none" w:sz="0" w:space="0" w:color="auto"/>
            <w:bottom w:val="none" w:sz="0" w:space="0" w:color="auto"/>
            <w:right w:val="none" w:sz="0" w:space="0" w:color="auto"/>
          </w:divBdr>
        </w:div>
        <w:div w:id="695933433">
          <w:marLeft w:val="640"/>
          <w:marRight w:val="0"/>
          <w:marTop w:val="0"/>
          <w:marBottom w:val="0"/>
          <w:divBdr>
            <w:top w:val="none" w:sz="0" w:space="0" w:color="auto"/>
            <w:left w:val="none" w:sz="0" w:space="0" w:color="auto"/>
            <w:bottom w:val="none" w:sz="0" w:space="0" w:color="auto"/>
            <w:right w:val="none" w:sz="0" w:space="0" w:color="auto"/>
          </w:divBdr>
        </w:div>
        <w:div w:id="1828592154">
          <w:marLeft w:val="640"/>
          <w:marRight w:val="0"/>
          <w:marTop w:val="0"/>
          <w:marBottom w:val="0"/>
          <w:divBdr>
            <w:top w:val="none" w:sz="0" w:space="0" w:color="auto"/>
            <w:left w:val="none" w:sz="0" w:space="0" w:color="auto"/>
            <w:bottom w:val="none" w:sz="0" w:space="0" w:color="auto"/>
            <w:right w:val="none" w:sz="0" w:space="0" w:color="auto"/>
          </w:divBdr>
        </w:div>
        <w:div w:id="1535384227">
          <w:marLeft w:val="640"/>
          <w:marRight w:val="0"/>
          <w:marTop w:val="0"/>
          <w:marBottom w:val="0"/>
          <w:divBdr>
            <w:top w:val="none" w:sz="0" w:space="0" w:color="auto"/>
            <w:left w:val="none" w:sz="0" w:space="0" w:color="auto"/>
            <w:bottom w:val="none" w:sz="0" w:space="0" w:color="auto"/>
            <w:right w:val="none" w:sz="0" w:space="0" w:color="auto"/>
          </w:divBdr>
        </w:div>
        <w:div w:id="1610579843">
          <w:marLeft w:val="640"/>
          <w:marRight w:val="0"/>
          <w:marTop w:val="0"/>
          <w:marBottom w:val="0"/>
          <w:divBdr>
            <w:top w:val="none" w:sz="0" w:space="0" w:color="auto"/>
            <w:left w:val="none" w:sz="0" w:space="0" w:color="auto"/>
            <w:bottom w:val="none" w:sz="0" w:space="0" w:color="auto"/>
            <w:right w:val="none" w:sz="0" w:space="0" w:color="auto"/>
          </w:divBdr>
        </w:div>
        <w:div w:id="1768454842">
          <w:marLeft w:val="640"/>
          <w:marRight w:val="0"/>
          <w:marTop w:val="0"/>
          <w:marBottom w:val="0"/>
          <w:divBdr>
            <w:top w:val="none" w:sz="0" w:space="0" w:color="auto"/>
            <w:left w:val="none" w:sz="0" w:space="0" w:color="auto"/>
            <w:bottom w:val="none" w:sz="0" w:space="0" w:color="auto"/>
            <w:right w:val="none" w:sz="0" w:space="0" w:color="auto"/>
          </w:divBdr>
        </w:div>
        <w:div w:id="1262879618">
          <w:marLeft w:val="640"/>
          <w:marRight w:val="0"/>
          <w:marTop w:val="0"/>
          <w:marBottom w:val="0"/>
          <w:divBdr>
            <w:top w:val="none" w:sz="0" w:space="0" w:color="auto"/>
            <w:left w:val="none" w:sz="0" w:space="0" w:color="auto"/>
            <w:bottom w:val="none" w:sz="0" w:space="0" w:color="auto"/>
            <w:right w:val="none" w:sz="0" w:space="0" w:color="auto"/>
          </w:divBdr>
        </w:div>
        <w:div w:id="261568691">
          <w:marLeft w:val="640"/>
          <w:marRight w:val="0"/>
          <w:marTop w:val="0"/>
          <w:marBottom w:val="0"/>
          <w:divBdr>
            <w:top w:val="none" w:sz="0" w:space="0" w:color="auto"/>
            <w:left w:val="none" w:sz="0" w:space="0" w:color="auto"/>
            <w:bottom w:val="none" w:sz="0" w:space="0" w:color="auto"/>
            <w:right w:val="none" w:sz="0" w:space="0" w:color="auto"/>
          </w:divBdr>
        </w:div>
        <w:div w:id="1408452089">
          <w:marLeft w:val="640"/>
          <w:marRight w:val="0"/>
          <w:marTop w:val="0"/>
          <w:marBottom w:val="0"/>
          <w:divBdr>
            <w:top w:val="none" w:sz="0" w:space="0" w:color="auto"/>
            <w:left w:val="none" w:sz="0" w:space="0" w:color="auto"/>
            <w:bottom w:val="none" w:sz="0" w:space="0" w:color="auto"/>
            <w:right w:val="none" w:sz="0" w:space="0" w:color="auto"/>
          </w:divBdr>
        </w:div>
        <w:div w:id="1976059109">
          <w:marLeft w:val="640"/>
          <w:marRight w:val="0"/>
          <w:marTop w:val="0"/>
          <w:marBottom w:val="0"/>
          <w:divBdr>
            <w:top w:val="none" w:sz="0" w:space="0" w:color="auto"/>
            <w:left w:val="none" w:sz="0" w:space="0" w:color="auto"/>
            <w:bottom w:val="none" w:sz="0" w:space="0" w:color="auto"/>
            <w:right w:val="none" w:sz="0" w:space="0" w:color="auto"/>
          </w:divBdr>
        </w:div>
        <w:div w:id="369646848">
          <w:marLeft w:val="640"/>
          <w:marRight w:val="0"/>
          <w:marTop w:val="0"/>
          <w:marBottom w:val="0"/>
          <w:divBdr>
            <w:top w:val="none" w:sz="0" w:space="0" w:color="auto"/>
            <w:left w:val="none" w:sz="0" w:space="0" w:color="auto"/>
            <w:bottom w:val="none" w:sz="0" w:space="0" w:color="auto"/>
            <w:right w:val="none" w:sz="0" w:space="0" w:color="auto"/>
          </w:divBdr>
        </w:div>
        <w:div w:id="1902331329">
          <w:marLeft w:val="640"/>
          <w:marRight w:val="0"/>
          <w:marTop w:val="0"/>
          <w:marBottom w:val="0"/>
          <w:divBdr>
            <w:top w:val="none" w:sz="0" w:space="0" w:color="auto"/>
            <w:left w:val="none" w:sz="0" w:space="0" w:color="auto"/>
            <w:bottom w:val="none" w:sz="0" w:space="0" w:color="auto"/>
            <w:right w:val="none" w:sz="0" w:space="0" w:color="auto"/>
          </w:divBdr>
        </w:div>
        <w:div w:id="622426925">
          <w:marLeft w:val="640"/>
          <w:marRight w:val="0"/>
          <w:marTop w:val="0"/>
          <w:marBottom w:val="0"/>
          <w:divBdr>
            <w:top w:val="none" w:sz="0" w:space="0" w:color="auto"/>
            <w:left w:val="none" w:sz="0" w:space="0" w:color="auto"/>
            <w:bottom w:val="none" w:sz="0" w:space="0" w:color="auto"/>
            <w:right w:val="none" w:sz="0" w:space="0" w:color="auto"/>
          </w:divBdr>
        </w:div>
      </w:divsChild>
    </w:div>
    <w:div w:id="593366429">
      <w:bodyDiv w:val="1"/>
      <w:marLeft w:val="0"/>
      <w:marRight w:val="0"/>
      <w:marTop w:val="0"/>
      <w:marBottom w:val="0"/>
      <w:divBdr>
        <w:top w:val="none" w:sz="0" w:space="0" w:color="auto"/>
        <w:left w:val="none" w:sz="0" w:space="0" w:color="auto"/>
        <w:bottom w:val="none" w:sz="0" w:space="0" w:color="auto"/>
        <w:right w:val="none" w:sz="0" w:space="0" w:color="auto"/>
      </w:divBdr>
      <w:divsChild>
        <w:div w:id="951743120">
          <w:marLeft w:val="640"/>
          <w:marRight w:val="0"/>
          <w:marTop w:val="0"/>
          <w:marBottom w:val="0"/>
          <w:divBdr>
            <w:top w:val="none" w:sz="0" w:space="0" w:color="auto"/>
            <w:left w:val="none" w:sz="0" w:space="0" w:color="auto"/>
            <w:bottom w:val="none" w:sz="0" w:space="0" w:color="auto"/>
            <w:right w:val="none" w:sz="0" w:space="0" w:color="auto"/>
          </w:divBdr>
        </w:div>
        <w:div w:id="586690831">
          <w:marLeft w:val="640"/>
          <w:marRight w:val="0"/>
          <w:marTop w:val="0"/>
          <w:marBottom w:val="0"/>
          <w:divBdr>
            <w:top w:val="none" w:sz="0" w:space="0" w:color="auto"/>
            <w:left w:val="none" w:sz="0" w:space="0" w:color="auto"/>
            <w:bottom w:val="none" w:sz="0" w:space="0" w:color="auto"/>
            <w:right w:val="none" w:sz="0" w:space="0" w:color="auto"/>
          </w:divBdr>
        </w:div>
        <w:div w:id="636569364">
          <w:marLeft w:val="640"/>
          <w:marRight w:val="0"/>
          <w:marTop w:val="0"/>
          <w:marBottom w:val="0"/>
          <w:divBdr>
            <w:top w:val="none" w:sz="0" w:space="0" w:color="auto"/>
            <w:left w:val="none" w:sz="0" w:space="0" w:color="auto"/>
            <w:bottom w:val="none" w:sz="0" w:space="0" w:color="auto"/>
            <w:right w:val="none" w:sz="0" w:space="0" w:color="auto"/>
          </w:divBdr>
        </w:div>
        <w:div w:id="1753698860">
          <w:marLeft w:val="640"/>
          <w:marRight w:val="0"/>
          <w:marTop w:val="0"/>
          <w:marBottom w:val="0"/>
          <w:divBdr>
            <w:top w:val="none" w:sz="0" w:space="0" w:color="auto"/>
            <w:left w:val="none" w:sz="0" w:space="0" w:color="auto"/>
            <w:bottom w:val="none" w:sz="0" w:space="0" w:color="auto"/>
            <w:right w:val="none" w:sz="0" w:space="0" w:color="auto"/>
          </w:divBdr>
        </w:div>
        <w:div w:id="192622295">
          <w:marLeft w:val="640"/>
          <w:marRight w:val="0"/>
          <w:marTop w:val="0"/>
          <w:marBottom w:val="0"/>
          <w:divBdr>
            <w:top w:val="none" w:sz="0" w:space="0" w:color="auto"/>
            <w:left w:val="none" w:sz="0" w:space="0" w:color="auto"/>
            <w:bottom w:val="none" w:sz="0" w:space="0" w:color="auto"/>
            <w:right w:val="none" w:sz="0" w:space="0" w:color="auto"/>
          </w:divBdr>
        </w:div>
        <w:div w:id="20251062">
          <w:marLeft w:val="640"/>
          <w:marRight w:val="0"/>
          <w:marTop w:val="0"/>
          <w:marBottom w:val="0"/>
          <w:divBdr>
            <w:top w:val="none" w:sz="0" w:space="0" w:color="auto"/>
            <w:left w:val="none" w:sz="0" w:space="0" w:color="auto"/>
            <w:bottom w:val="none" w:sz="0" w:space="0" w:color="auto"/>
            <w:right w:val="none" w:sz="0" w:space="0" w:color="auto"/>
          </w:divBdr>
        </w:div>
        <w:div w:id="586302771">
          <w:marLeft w:val="640"/>
          <w:marRight w:val="0"/>
          <w:marTop w:val="0"/>
          <w:marBottom w:val="0"/>
          <w:divBdr>
            <w:top w:val="none" w:sz="0" w:space="0" w:color="auto"/>
            <w:left w:val="none" w:sz="0" w:space="0" w:color="auto"/>
            <w:bottom w:val="none" w:sz="0" w:space="0" w:color="auto"/>
            <w:right w:val="none" w:sz="0" w:space="0" w:color="auto"/>
          </w:divBdr>
        </w:div>
        <w:div w:id="1154757281">
          <w:marLeft w:val="640"/>
          <w:marRight w:val="0"/>
          <w:marTop w:val="0"/>
          <w:marBottom w:val="0"/>
          <w:divBdr>
            <w:top w:val="none" w:sz="0" w:space="0" w:color="auto"/>
            <w:left w:val="none" w:sz="0" w:space="0" w:color="auto"/>
            <w:bottom w:val="none" w:sz="0" w:space="0" w:color="auto"/>
            <w:right w:val="none" w:sz="0" w:space="0" w:color="auto"/>
          </w:divBdr>
        </w:div>
        <w:div w:id="1925138719">
          <w:marLeft w:val="640"/>
          <w:marRight w:val="0"/>
          <w:marTop w:val="0"/>
          <w:marBottom w:val="0"/>
          <w:divBdr>
            <w:top w:val="none" w:sz="0" w:space="0" w:color="auto"/>
            <w:left w:val="none" w:sz="0" w:space="0" w:color="auto"/>
            <w:bottom w:val="none" w:sz="0" w:space="0" w:color="auto"/>
            <w:right w:val="none" w:sz="0" w:space="0" w:color="auto"/>
          </w:divBdr>
        </w:div>
        <w:div w:id="919757796">
          <w:marLeft w:val="640"/>
          <w:marRight w:val="0"/>
          <w:marTop w:val="0"/>
          <w:marBottom w:val="0"/>
          <w:divBdr>
            <w:top w:val="none" w:sz="0" w:space="0" w:color="auto"/>
            <w:left w:val="none" w:sz="0" w:space="0" w:color="auto"/>
            <w:bottom w:val="none" w:sz="0" w:space="0" w:color="auto"/>
            <w:right w:val="none" w:sz="0" w:space="0" w:color="auto"/>
          </w:divBdr>
        </w:div>
        <w:div w:id="880551851">
          <w:marLeft w:val="640"/>
          <w:marRight w:val="0"/>
          <w:marTop w:val="0"/>
          <w:marBottom w:val="0"/>
          <w:divBdr>
            <w:top w:val="none" w:sz="0" w:space="0" w:color="auto"/>
            <w:left w:val="none" w:sz="0" w:space="0" w:color="auto"/>
            <w:bottom w:val="none" w:sz="0" w:space="0" w:color="auto"/>
            <w:right w:val="none" w:sz="0" w:space="0" w:color="auto"/>
          </w:divBdr>
        </w:div>
        <w:div w:id="1486510908">
          <w:marLeft w:val="640"/>
          <w:marRight w:val="0"/>
          <w:marTop w:val="0"/>
          <w:marBottom w:val="0"/>
          <w:divBdr>
            <w:top w:val="none" w:sz="0" w:space="0" w:color="auto"/>
            <w:left w:val="none" w:sz="0" w:space="0" w:color="auto"/>
            <w:bottom w:val="none" w:sz="0" w:space="0" w:color="auto"/>
            <w:right w:val="none" w:sz="0" w:space="0" w:color="auto"/>
          </w:divBdr>
        </w:div>
        <w:div w:id="585043739">
          <w:marLeft w:val="640"/>
          <w:marRight w:val="0"/>
          <w:marTop w:val="0"/>
          <w:marBottom w:val="0"/>
          <w:divBdr>
            <w:top w:val="none" w:sz="0" w:space="0" w:color="auto"/>
            <w:left w:val="none" w:sz="0" w:space="0" w:color="auto"/>
            <w:bottom w:val="none" w:sz="0" w:space="0" w:color="auto"/>
            <w:right w:val="none" w:sz="0" w:space="0" w:color="auto"/>
          </w:divBdr>
        </w:div>
        <w:div w:id="217865557">
          <w:marLeft w:val="640"/>
          <w:marRight w:val="0"/>
          <w:marTop w:val="0"/>
          <w:marBottom w:val="0"/>
          <w:divBdr>
            <w:top w:val="none" w:sz="0" w:space="0" w:color="auto"/>
            <w:left w:val="none" w:sz="0" w:space="0" w:color="auto"/>
            <w:bottom w:val="none" w:sz="0" w:space="0" w:color="auto"/>
            <w:right w:val="none" w:sz="0" w:space="0" w:color="auto"/>
          </w:divBdr>
        </w:div>
        <w:div w:id="507868948">
          <w:marLeft w:val="640"/>
          <w:marRight w:val="0"/>
          <w:marTop w:val="0"/>
          <w:marBottom w:val="0"/>
          <w:divBdr>
            <w:top w:val="none" w:sz="0" w:space="0" w:color="auto"/>
            <w:left w:val="none" w:sz="0" w:space="0" w:color="auto"/>
            <w:bottom w:val="none" w:sz="0" w:space="0" w:color="auto"/>
            <w:right w:val="none" w:sz="0" w:space="0" w:color="auto"/>
          </w:divBdr>
        </w:div>
        <w:div w:id="1671175461">
          <w:marLeft w:val="640"/>
          <w:marRight w:val="0"/>
          <w:marTop w:val="0"/>
          <w:marBottom w:val="0"/>
          <w:divBdr>
            <w:top w:val="none" w:sz="0" w:space="0" w:color="auto"/>
            <w:left w:val="none" w:sz="0" w:space="0" w:color="auto"/>
            <w:bottom w:val="none" w:sz="0" w:space="0" w:color="auto"/>
            <w:right w:val="none" w:sz="0" w:space="0" w:color="auto"/>
          </w:divBdr>
        </w:div>
        <w:div w:id="660157975">
          <w:marLeft w:val="640"/>
          <w:marRight w:val="0"/>
          <w:marTop w:val="0"/>
          <w:marBottom w:val="0"/>
          <w:divBdr>
            <w:top w:val="none" w:sz="0" w:space="0" w:color="auto"/>
            <w:left w:val="none" w:sz="0" w:space="0" w:color="auto"/>
            <w:bottom w:val="none" w:sz="0" w:space="0" w:color="auto"/>
            <w:right w:val="none" w:sz="0" w:space="0" w:color="auto"/>
          </w:divBdr>
        </w:div>
        <w:div w:id="587619645">
          <w:marLeft w:val="640"/>
          <w:marRight w:val="0"/>
          <w:marTop w:val="0"/>
          <w:marBottom w:val="0"/>
          <w:divBdr>
            <w:top w:val="none" w:sz="0" w:space="0" w:color="auto"/>
            <w:left w:val="none" w:sz="0" w:space="0" w:color="auto"/>
            <w:bottom w:val="none" w:sz="0" w:space="0" w:color="auto"/>
            <w:right w:val="none" w:sz="0" w:space="0" w:color="auto"/>
          </w:divBdr>
        </w:div>
        <w:div w:id="336464725">
          <w:marLeft w:val="640"/>
          <w:marRight w:val="0"/>
          <w:marTop w:val="0"/>
          <w:marBottom w:val="0"/>
          <w:divBdr>
            <w:top w:val="none" w:sz="0" w:space="0" w:color="auto"/>
            <w:left w:val="none" w:sz="0" w:space="0" w:color="auto"/>
            <w:bottom w:val="none" w:sz="0" w:space="0" w:color="auto"/>
            <w:right w:val="none" w:sz="0" w:space="0" w:color="auto"/>
          </w:divBdr>
        </w:div>
        <w:div w:id="1237321957">
          <w:marLeft w:val="640"/>
          <w:marRight w:val="0"/>
          <w:marTop w:val="0"/>
          <w:marBottom w:val="0"/>
          <w:divBdr>
            <w:top w:val="none" w:sz="0" w:space="0" w:color="auto"/>
            <w:left w:val="none" w:sz="0" w:space="0" w:color="auto"/>
            <w:bottom w:val="none" w:sz="0" w:space="0" w:color="auto"/>
            <w:right w:val="none" w:sz="0" w:space="0" w:color="auto"/>
          </w:divBdr>
        </w:div>
        <w:div w:id="1038242593">
          <w:marLeft w:val="640"/>
          <w:marRight w:val="0"/>
          <w:marTop w:val="0"/>
          <w:marBottom w:val="0"/>
          <w:divBdr>
            <w:top w:val="none" w:sz="0" w:space="0" w:color="auto"/>
            <w:left w:val="none" w:sz="0" w:space="0" w:color="auto"/>
            <w:bottom w:val="none" w:sz="0" w:space="0" w:color="auto"/>
            <w:right w:val="none" w:sz="0" w:space="0" w:color="auto"/>
          </w:divBdr>
        </w:div>
        <w:div w:id="1279483372">
          <w:marLeft w:val="640"/>
          <w:marRight w:val="0"/>
          <w:marTop w:val="0"/>
          <w:marBottom w:val="0"/>
          <w:divBdr>
            <w:top w:val="none" w:sz="0" w:space="0" w:color="auto"/>
            <w:left w:val="none" w:sz="0" w:space="0" w:color="auto"/>
            <w:bottom w:val="none" w:sz="0" w:space="0" w:color="auto"/>
            <w:right w:val="none" w:sz="0" w:space="0" w:color="auto"/>
          </w:divBdr>
        </w:div>
        <w:div w:id="979650339">
          <w:marLeft w:val="640"/>
          <w:marRight w:val="0"/>
          <w:marTop w:val="0"/>
          <w:marBottom w:val="0"/>
          <w:divBdr>
            <w:top w:val="none" w:sz="0" w:space="0" w:color="auto"/>
            <w:left w:val="none" w:sz="0" w:space="0" w:color="auto"/>
            <w:bottom w:val="none" w:sz="0" w:space="0" w:color="auto"/>
            <w:right w:val="none" w:sz="0" w:space="0" w:color="auto"/>
          </w:divBdr>
        </w:div>
        <w:div w:id="429010241">
          <w:marLeft w:val="640"/>
          <w:marRight w:val="0"/>
          <w:marTop w:val="0"/>
          <w:marBottom w:val="0"/>
          <w:divBdr>
            <w:top w:val="none" w:sz="0" w:space="0" w:color="auto"/>
            <w:left w:val="none" w:sz="0" w:space="0" w:color="auto"/>
            <w:bottom w:val="none" w:sz="0" w:space="0" w:color="auto"/>
            <w:right w:val="none" w:sz="0" w:space="0" w:color="auto"/>
          </w:divBdr>
        </w:div>
        <w:div w:id="783816319">
          <w:marLeft w:val="640"/>
          <w:marRight w:val="0"/>
          <w:marTop w:val="0"/>
          <w:marBottom w:val="0"/>
          <w:divBdr>
            <w:top w:val="none" w:sz="0" w:space="0" w:color="auto"/>
            <w:left w:val="none" w:sz="0" w:space="0" w:color="auto"/>
            <w:bottom w:val="none" w:sz="0" w:space="0" w:color="auto"/>
            <w:right w:val="none" w:sz="0" w:space="0" w:color="auto"/>
          </w:divBdr>
        </w:div>
        <w:div w:id="146022342">
          <w:marLeft w:val="640"/>
          <w:marRight w:val="0"/>
          <w:marTop w:val="0"/>
          <w:marBottom w:val="0"/>
          <w:divBdr>
            <w:top w:val="none" w:sz="0" w:space="0" w:color="auto"/>
            <w:left w:val="none" w:sz="0" w:space="0" w:color="auto"/>
            <w:bottom w:val="none" w:sz="0" w:space="0" w:color="auto"/>
            <w:right w:val="none" w:sz="0" w:space="0" w:color="auto"/>
          </w:divBdr>
        </w:div>
        <w:div w:id="126823115">
          <w:marLeft w:val="640"/>
          <w:marRight w:val="0"/>
          <w:marTop w:val="0"/>
          <w:marBottom w:val="0"/>
          <w:divBdr>
            <w:top w:val="none" w:sz="0" w:space="0" w:color="auto"/>
            <w:left w:val="none" w:sz="0" w:space="0" w:color="auto"/>
            <w:bottom w:val="none" w:sz="0" w:space="0" w:color="auto"/>
            <w:right w:val="none" w:sz="0" w:space="0" w:color="auto"/>
          </w:divBdr>
        </w:div>
        <w:div w:id="1111586827">
          <w:marLeft w:val="640"/>
          <w:marRight w:val="0"/>
          <w:marTop w:val="0"/>
          <w:marBottom w:val="0"/>
          <w:divBdr>
            <w:top w:val="none" w:sz="0" w:space="0" w:color="auto"/>
            <w:left w:val="none" w:sz="0" w:space="0" w:color="auto"/>
            <w:bottom w:val="none" w:sz="0" w:space="0" w:color="auto"/>
            <w:right w:val="none" w:sz="0" w:space="0" w:color="auto"/>
          </w:divBdr>
        </w:div>
        <w:div w:id="2039811679">
          <w:marLeft w:val="640"/>
          <w:marRight w:val="0"/>
          <w:marTop w:val="0"/>
          <w:marBottom w:val="0"/>
          <w:divBdr>
            <w:top w:val="none" w:sz="0" w:space="0" w:color="auto"/>
            <w:left w:val="none" w:sz="0" w:space="0" w:color="auto"/>
            <w:bottom w:val="none" w:sz="0" w:space="0" w:color="auto"/>
            <w:right w:val="none" w:sz="0" w:space="0" w:color="auto"/>
          </w:divBdr>
        </w:div>
        <w:div w:id="1532573767">
          <w:marLeft w:val="640"/>
          <w:marRight w:val="0"/>
          <w:marTop w:val="0"/>
          <w:marBottom w:val="0"/>
          <w:divBdr>
            <w:top w:val="none" w:sz="0" w:space="0" w:color="auto"/>
            <w:left w:val="none" w:sz="0" w:space="0" w:color="auto"/>
            <w:bottom w:val="none" w:sz="0" w:space="0" w:color="auto"/>
            <w:right w:val="none" w:sz="0" w:space="0" w:color="auto"/>
          </w:divBdr>
        </w:div>
        <w:div w:id="649797419">
          <w:marLeft w:val="640"/>
          <w:marRight w:val="0"/>
          <w:marTop w:val="0"/>
          <w:marBottom w:val="0"/>
          <w:divBdr>
            <w:top w:val="none" w:sz="0" w:space="0" w:color="auto"/>
            <w:left w:val="none" w:sz="0" w:space="0" w:color="auto"/>
            <w:bottom w:val="none" w:sz="0" w:space="0" w:color="auto"/>
            <w:right w:val="none" w:sz="0" w:space="0" w:color="auto"/>
          </w:divBdr>
        </w:div>
        <w:div w:id="1061320716">
          <w:marLeft w:val="640"/>
          <w:marRight w:val="0"/>
          <w:marTop w:val="0"/>
          <w:marBottom w:val="0"/>
          <w:divBdr>
            <w:top w:val="none" w:sz="0" w:space="0" w:color="auto"/>
            <w:left w:val="none" w:sz="0" w:space="0" w:color="auto"/>
            <w:bottom w:val="none" w:sz="0" w:space="0" w:color="auto"/>
            <w:right w:val="none" w:sz="0" w:space="0" w:color="auto"/>
          </w:divBdr>
        </w:div>
        <w:div w:id="475612097">
          <w:marLeft w:val="640"/>
          <w:marRight w:val="0"/>
          <w:marTop w:val="0"/>
          <w:marBottom w:val="0"/>
          <w:divBdr>
            <w:top w:val="none" w:sz="0" w:space="0" w:color="auto"/>
            <w:left w:val="none" w:sz="0" w:space="0" w:color="auto"/>
            <w:bottom w:val="none" w:sz="0" w:space="0" w:color="auto"/>
            <w:right w:val="none" w:sz="0" w:space="0" w:color="auto"/>
          </w:divBdr>
        </w:div>
        <w:div w:id="1556309312">
          <w:marLeft w:val="640"/>
          <w:marRight w:val="0"/>
          <w:marTop w:val="0"/>
          <w:marBottom w:val="0"/>
          <w:divBdr>
            <w:top w:val="none" w:sz="0" w:space="0" w:color="auto"/>
            <w:left w:val="none" w:sz="0" w:space="0" w:color="auto"/>
            <w:bottom w:val="none" w:sz="0" w:space="0" w:color="auto"/>
            <w:right w:val="none" w:sz="0" w:space="0" w:color="auto"/>
          </w:divBdr>
        </w:div>
        <w:div w:id="1626958370">
          <w:marLeft w:val="640"/>
          <w:marRight w:val="0"/>
          <w:marTop w:val="0"/>
          <w:marBottom w:val="0"/>
          <w:divBdr>
            <w:top w:val="none" w:sz="0" w:space="0" w:color="auto"/>
            <w:left w:val="none" w:sz="0" w:space="0" w:color="auto"/>
            <w:bottom w:val="none" w:sz="0" w:space="0" w:color="auto"/>
            <w:right w:val="none" w:sz="0" w:space="0" w:color="auto"/>
          </w:divBdr>
        </w:div>
        <w:div w:id="930163258">
          <w:marLeft w:val="640"/>
          <w:marRight w:val="0"/>
          <w:marTop w:val="0"/>
          <w:marBottom w:val="0"/>
          <w:divBdr>
            <w:top w:val="none" w:sz="0" w:space="0" w:color="auto"/>
            <w:left w:val="none" w:sz="0" w:space="0" w:color="auto"/>
            <w:bottom w:val="none" w:sz="0" w:space="0" w:color="auto"/>
            <w:right w:val="none" w:sz="0" w:space="0" w:color="auto"/>
          </w:divBdr>
        </w:div>
        <w:div w:id="139084005">
          <w:marLeft w:val="640"/>
          <w:marRight w:val="0"/>
          <w:marTop w:val="0"/>
          <w:marBottom w:val="0"/>
          <w:divBdr>
            <w:top w:val="none" w:sz="0" w:space="0" w:color="auto"/>
            <w:left w:val="none" w:sz="0" w:space="0" w:color="auto"/>
            <w:bottom w:val="none" w:sz="0" w:space="0" w:color="auto"/>
            <w:right w:val="none" w:sz="0" w:space="0" w:color="auto"/>
          </w:divBdr>
        </w:div>
        <w:div w:id="997072158">
          <w:marLeft w:val="640"/>
          <w:marRight w:val="0"/>
          <w:marTop w:val="0"/>
          <w:marBottom w:val="0"/>
          <w:divBdr>
            <w:top w:val="none" w:sz="0" w:space="0" w:color="auto"/>
            <w:left w:val="none" w:sz="0" w:space="0" w:color="auto"/>
            <w:bottom w:val="none" w:sz="0" w:space="0" w:color="auto"/>
            <w:right w:val="none" w:sz="0" w:space="0" w:color="auto"/>
          </w:divBdr>
        </w:div>
        <w:div w:id="122113410">
          <w:marLeft w:val="640"/>
          <w:marRight w:val="0"/>
          <w:marTop w:val="0"/>
          <w:marBottom w:val="0"/>
          <w:divBdr>
            <w:top w:val="none" w:sz="0" w:space="0" w:color="auto"/>
            <w:left w:val="none" w:sz="0" w:space="0" w:color="auto"/>
            <w:bottom w:val="none" w:sz="0" w:space="0" w:color="auto"/>
            <w:right w:val="none" w:sz="0" w:space="0" w:color="auto"/>
          </w:divBdr>
        </w:div>
      </w:divsChild>
    </w:div>
    <w:div w:id="624118936">
      <w:bodyDiv w:val="1"/>
      <w:marLeft w:val="0"/>
      <w:marRight w:val="0"/>
      <w:marTop w:val="0"/>
      <w:marBottom w:val="0"/>
      <w:divBdr>
        <w:top w:val="none" w:sz="0" w:space="0" w:color="auto"/>
        <w:left w:val="none" w:sz="0" w:space="0" w:color="auto"/>
        <w:bottom w:val="none" w:sz="0" w:space="0" w:color="auto"/>
        <w:right w:val="none" w:sz="0" w:space="0" w:color="auto"/>
      </w:divBdr>
      <w:divsChild>
        <w:div w:id="2095936071">
          <w:marLeft w:val="640"/>
          <w:marRight w:val="0"/>
          <w:marTop w:val="0"/>
          <w:marBottom w:val="0"/>
          <w:divBdr>
            <w:top w:val="none" w:sz="0" w:space="0" w:color="auto"/>
            <w:left w:val="none" w:sz="0" w:space="0" w:color="auto"/>
            <w:bottom w:val="none" w:sz="0" w:space="0" w:color="auto"/>
            <w:right w:val="none" w:sz="0" w:space="0" w:color="auto"/>
          </w:divBdr>
        </w:div>
        <w:div w:id="880361550">
          <w:marLeft w:val="640"/>
          <w:marRight w:val="0"/>
          <w:marTop w:val="0"/>
          <w:marBottom w:val="0"/>
          <w:divBdr>
            <w:top w:val="none" w:sz="0" w:space="0" w:color="auto"/>
            <w:left w:val="none" w:sz="0" w:space="0" w:color="auto"/>
            <w:bottom w:val="none" w:sz="0" w:space="0" w:color="auto"/>
            <w:right w:val="none" w:sz="0" w:space="0" w:color="auto"/>
          </w:divBdr>
        </w:div>
        <w:div w:id="459416075">
          <w:marLeft w:val="640"/>
          <w:marRight w:val="0"/>
          <w:marTop w:val="0"/>
          <w:marBottom w:val="0"/>
          <w:divBdr>
            <w:top w:val="none" w:sz="0" w:space="0" w:color="auto"/>
            <w:left w:val="none" w:sz="0" w:space="0" w:color="auto"/>
            <w:bottom w:val="none" w:sz="0" w:space="0" w:color="auto"/>
            <w:right w:val="none" w:sz="0" w:space="0" w:color="auto"/>
          </w:divBdr>
        </w:div>
        <w:div w:id="395519725">
          <w:marLeft w:val="640"/>
          <w:marRight w:val="0"/>
          <w:marTop w:val="0"/>
          <w:marBottom w:val="0"/>
          <w:divBdr>
            <w:top w:val="none" w:sz="0" w:space="0" w:color="auto"/>
            <w:left w:val="none" w:sz="0" w:space="0" w:color="auto"/>
            <w:bottom w:val="none" w:sz="0" w:space="0" w:color="auto"/>
            <w:right w:val="none" w:sz="0" w:space="0" w:color="auto"/>
          </w:divBdr>
        </w:div>
        <w:div w:id="1529873139">
          <w:marLeft w:val="640"/>
          <w:marRight w:val="0"/>
          <w:marTop w:val="0"/>
          <w:marBottom w:val="0"/>
          <w:divBdr>
            <w:top w:val="none" w:sz="0" w:space="0" w:color="auto"/>
            <w:left w:val="none" w:sz="0" w:space="0" w:color="auto"/>
            <w:bottom w:val="none" w:sz="0" w:space="0" w:color="auto"/>
            <w:right w:val="none" w:sz="0" w:space="0" w:color="auto"/>
          </w:divBdr>
        </w:div>
        <w:div w:id="476186410">
          <w:marLeft w:val="640"/>
          <w:marRight w:val="0"/>
          <w:marTop w:val="0"/>
          <w:marBottom w:val="0"/>
          <w:divBdr>
            <w:top w:val="none" w:sz="0" w:space="0" w:color="auto"/>
            <w:left w:val="none" w:sz="0" w:space="0" w:color="auto"/>
            <w:bottom w:val="none" w:sz="0" w:space="0" w:color="auto"/>
            <w:right w:val="none" w:sz="0" w:space="0" w:color="auto"/>
          </w:divBdr>
        </w:div>
        <w:div w:id="1578661857">
          <w:marLeft w:val="640"/>
          <w:marRight w:val="0"/>
          <w:marTop w:val="0"/>
          <w:marBottom w:val="0"/>
          <w:divBdr>
            <w:top w:val="none" w:sz="0" w:space="0" w:color="auto"/>
            <w:left w:val="none" w:sz="0" w:space="0" w:color="auto"/>
            <w:bottom w:val="none" w:sz="0" w:space="0" w:color="auto"/>
            <w:right w:val="none" w:sz="0" w:space="0" w:color="auto"/>
          </w:divBdr>
        </w:div>
        <w:div w:id="668404570">
          <w:marLeft w:val="640"/>
          <w:marRight w:val="0"/>
          <w:marTop w:val="0"/>
          <w:marBottom w:val="0"/>
          <w:divBdr>
            <w:top w:val="none" w:sz="0" w:space="0" w:color="auto"/>
            <w:left w:val="none" w:sz="0" w:space="0" w:color="auto"/>
            <w:bottom w:val="none" w:sz="0" w:space="0" w:color="auto"/>
            <w:right w:val="none" w:sz="0" w:space="0" w:color="auto"/>
          </w:divBdr>
        </w:div>
        <w:div w:id="2115056306">
          <w:marLeft w:val="640"/>
          <w:marRight w:val="0"/>
          <w:marTop w:val="0"/>
          <w:marBottom w:val="0"/>
          <w:divBdr>
            <w:top w:val="none" w:sz="0" w:space="0" w:color="auto"/>
            <w:left w:val="none" w:sz="0" w:space="0" w:color="auto"/>
            <w:bottom w:val="none" w:sz="0" w:space="0" w:color="auto"/>
            <w:right w:val="none" w:sz="0" w:space="0" w:color="auto"/>
          </w:divBdr>
        </w:div>
        <w:div w:id="1554317978">
          <w:marLeft w:val="640"/>
          <w:marRight w:val="0"/>
          <w:marTop w:val="0"/>
          <w:marBottom w:val="0"/>
          <w:divBdr>
            <w:top w:val="none" w:sz="0" w:space="0" w:color="auto"/>
            <w:left w:val="none" w:sz="0" w:space="0" w:color="auto"/>
            <w:bottom w:val="none" w:sz="0" w:space="0" w:color="auto"/>
            <w:right w:val="none" w:sz="0" w:space="0" w:color="auto"/>
          </w:divBdr>
        </w:div>
        <w:div w:id="1394545563">
          <w:marLeft w:val="640"/>
          <w:marRight w:val="0"/>
          <w:marTop w:val="0"/>
          <w:marBottom w:val="0"/>
          <w:divBdr>
            <w:top w:val="none" w:sz="0" w:space="0" w:color="auto"/>
            <w:left w:val="none" w:sz="0" w:space="0" w:color="auto"/>
            <w:bottom w:val="none" w:sz="0" w:space="0" w:color="auto"/>
            <w:right w:val="none" w:sz="0" w:space="0" w:color="auto"/>
          </w:divBdr>
        </w:div>
        <w:div w:id="815612869">
          <w:marLeft w:val="640"/>
          <w:marRight w:val="0"/>
          <w:marTop w:val="0"/>
          <w:marBottom w:val="0"/>
          <w:divBdr>
            <w:top w:val="none" w:sz="0" w:space="0" w:color="auto"/>
            <w:left w:val="none" w:sz="0" w:space="0" w:color="auto"/>
            <w:bottom w:val="none" w:sz="0" w:space="0" w:color="auto"/>
            <w:right w:val="none" w:sz="0" w:space="0" w:color="auto"/>
          </w:divBdr>
        </w:div>
        <w:div w:id="65610114">
          <w:marLeft w:val="640"/>
          <w:marRight w:val="0"/>
          <w:marTop w:val="0"/>
          <w:marBottom w:val="0"/>
          <w:divBdr>
            <w:top w:val="none" w:sz="0" w:space="0" w:color="auto"/>
            <w:left w:val="none" w:sz="0" w:space="0" w:color="auto"/>
            <w:bottom w:val="none" w:sz="0" w:space="0" w:color="auto"/>
            <w:right w:val="none" w:sz="0" w:space="0" w:color="auto"/>
          </w:divBdr>
        </w:div>
        <w:div w:id="2029478338">
          <w:marLeft w:val="640"/>
          <w:marRight w:val="0"/>
          <w:marTop w:val="0"/>
          <w:marBottom w:val="0"/>
          <w:divBdr>
            <w:top w:val="none" w:sz="0" w:space="0" w:color="auto"/>
            <w:left w:val="none" w:sz="0" w:space="0" w:color="auto"/>
            <w:bottom w:val="none" w:sz="0" w:space="0" w:color="auto"/>
            <w:right w:val="none" w:sz="0" w:space="0" w:color="auto"/>
          </w:divBdr>
        </w:div>
        <w:div w:id="2018069894">
          <w:marLeft w:val="640"/>
          <w:marRight w:val="0"/>
          <w:marTop w:val="0"/>
          <w:marBottom w:val="0"/>
          <w:divBdr>
            <w:top w:val="none" w:sz="0" w:space="0" w:color="auto"/>
            <w:left w:val="none" w:sz="0" w:space="0" w:color="auto"/>
            <w:bottom w:val="none" w:sz="0" w:space="0" w:color="auto"/>
            <w:right w:val="none" w:sz="0" w:space="0" w:color="auto"/>
          </w:divBdr>
        </w:div>
        <w:div w:id="535235859">
          <w:marLeft w:val="640"/>
          <w:marRight w:val="0"/>
          <w:marTop w:val="0"/>
          <w:marBottom w:val="0"/>
          <w:divBdr>
            <w:top w:val="none" w:sz="0" w:space="0" w:color="auto"/>
            <w:left w:val="none" w:sz="0" w:space="0" w:color="auto"/>
            <w:bottom w:val="none" w:sz="0" w:space="0" w:color="auto"/>
            <w:right w:val="none" w:sz="0" w:space="0" w:color="auto"/>
          </w:divBdr>
        </w:div>
        <w:div w:id="813832020">
          <w:marLeft w:val="640"/>
          <w:marRight w:val="0"/>
          <w:marTop w:val="0"/>
          <w:marBottom w:val="0"/>
          <w:divBdr>
            <w:top w:val="none" w:sz="0" w:space="0" w:color="auto"/>
            <w:left w:val="none" w:sz="0" w:space="0" w:color="auto"/>
            <w:bottom w:val="none" w:sz="0" w:space="0" w:color="auto"/>
            <w:right w:val="none" w:sz="0" w:space="0" w:color="auto"/>
          </w:divBdr>
        </w:div>
        <w:div w:id="1997878435">
          <w:marLeft w:val="640"/>
          <w:marRight w:val="0"/>
          <w:marTop w:val="0"/>
          <w:marBottom w:val="0"/>
          <w:divBdr>
            <w:top w:val="none" w:sz="0" w:space="0" w:color="auto"/>
            <w:left w:val="none" w:sz="0" w:space="0" w:color="auto"/>
            <w:bottom w:val="none" w:sz="0" w:space="0" w:color="auto"/>
            <w:right w:val="none" w:sz="0" w:space="0" w:color="auto"/>
          </w:divBdr>
        </w:div>
        <w:div w:id="1832138467">
          <w:marLeft w:val="640"/>
          <w:marRight w:val="0"/>
          <w:marTop w:val="0"/>
          <w:marBottom w:val="0"/>
          <w:divBdr>
            <w:top w:val="none" w:sz="0" w:space="0" w:color="auto"/>
            <w:left w:val="none" w:sz="0" w:space="0" w:color="auto"/>
            <w:bottom w:val="none" w:sz="0" w:space="0" w:color="auto"/>
            <w:right w:val="none" w:sz="0" w:space="0" w:color="auto"/>
          </w:divBdr>
        </w:div>
        <w:div w:id="1261722450">
          <w:marLeft w:val="640"/>
          <w:marRight w:val="0"/>
          <w:marTop w:val="0"/>
          <w:marBottom w:val="0"/>
          <w:divBdr>
            <w:top w:val="none" w:sz="0" w:space="0" w:color="auto"/>
            <w:left w:val="none" w:sz="0" w:space="0" w:color="auto"/>
            <w:bottom w:val="none" w:sz="0" w:space="0" w:color="auto"/>
            <w:right w:val="none" w:sz="0" w:space="0" w:color="auto"/>
          </w:divBdr>
        </w:div>
        <w:div w:id="2122795318">
          <w:marLeft w:val="640"/>
          <w:marRight w:val="0"/>
          <w:marTop w:val="0"/>
          <w:marBottom w:val="0"/>
          <w:divBdr>
            <w:top w:val="none" w:sz="0" w:space="0" w:color="auto"/>
            <w:left w:val="none" w:sz="0" w:space="0" w:color="auto"/>
            <w:bottom w:val="none" w:sz="0" w:space="0" w:color="auto"/>
            <w:right w:val="none" w:sz="0" w:space="0" w:color="auto"/>
          </w:divBdr>
        </w:div>
        <w:div w:id="940258524">
          <w:marLeft w:val="640"/>
          <w:marRight w:val="0"/>
          <w:marTop w:val="0"/>
          <w:marBottom w:val="0"/>
          <w:divBdr>
            <w:top w:val="none" w:sz="0" w:space="0" w:color="auto"/>
            <w:left w:val="none" w:sz="0" w:space="0" w:color="auto"/>
            <w:bottom w:val="none" w:sz="0" w:space="0" w:color="auto"/>
            <w:right w:val="none" w:sz="0" w:space="0" w:color="auto"/>
          </w:divBdr>
        </w:div>
        <w:div w:id="2102795174">
          <w:marLeft w:val="640"/>
          <w:marRight w:val="0"/>
          <w:marTop w:val="0"/>
          <w:marBottom w:val="0"/>
          <w:divBdr>
            <w:top w:val="none" w:sz="0" w:space="0" w:color="auto"/>
            <w:left w:val="none" w:sz="0" w:space="0" w:color="auto"/>
            <w:bottom w:val="none" w:sz="0" w:space="0" w:color="auto"/>
            <w:right w:val="none" w:sz="0" w:space="0" w:color="auto"/>
          </w:divBdr>
        </w:div>
        <w:div w:id="1157962339">
          <w:marLeft w:val="640"/>
          <w:marRight w:val="0"/>
          <w:marTop w:val="0"/>
          <w:marBottom w:val="0"/>
          <w:divBdr>
            <w:top w:val="none" w:sz="0" w:space="0" w:color="auto"/>
            <w:left w:val="none" w:sz="0" w:space="0" w:color="auto"/>
            <w:bottom w:val="none" w:sz="0" w:space="0" w:color="auto"/>
            <w:right w:val="none" w:sz="0" w:space="0" w:color="auto"/>
          </w:divBdr>
        </w:div>
        <w:div w:id="1165391196">
          <w:marLeft w:val="640"/>
          <w:marRight w:val="0"/>
          <w:marTop w:val="0"/>
          <w:marBottom w:val="0"/>
          <w:divBdr>
            <w:top w:val="none" w:sz="0" w:space="0" w:color="auto"/>
            <w:left w:val="none" w:sz="0" w:space="0" w:color="auto"/>
            <w:bottom w:val="none" w:sz="0" w:space="0" w:color="auto"/>
            <w:right w:val="none" w:sz="0" w:space="0" w:color="auto"/>
          </w:divBdr>
        </w:div>
        <w:div w:id="1736975896">
          <w:marLeft w:val="640"/>
          <w:marRight w:val="0"/>
          <w:marTop w:val="0"/>
          <w:marBottom w:val="0"/>
          <w:divBdr>
            <w:top w:val="none" w:sz="0" w:space="0" w:color="auto"/>
            <w:left w:val="none" w:sz="0" w:space="0" w:color="auto"/>
            <w:bottom w:val="none" w:sz="0" w:space="0" w:color="auto"/>
            <w:right w:val="none" w:sz="0" w:space="0" w:color="auto"/>
          </w:divBdr>
        </w:div>
        <w:div w:id="1981155898">
          <w:marLeft w:val="640"/>
          <w:marRight w:val="0"/>
          <w:marTop w:val="0"/>
          <w:marBottom w:val="0"/>
          <w:divBdr>
            <w:top w:val="none" w:sz="0" w:space="0" w:color="auto"/>
            <w:left w:val="none" w:sz="0" w:space="0" w:color="auto"/>
            <w:bottom w:val="none" w:sz="0" w:space="0" w:color="auto"/>
            <w:right w:val="none" w:sz="0" w:space="0" w:color="auto"/>
          </w:divBdr>
        </w:div>
        <w:div w:id="1575430128">
          <w:marLeft w:val="640"/>
          <w:marRight w:val="0"/>
          <w:marTop w:val="0"/>
          <w:marBottom w:val="0"/>
          <w:divBdr>
            <w:top w:val="none" w:sz="0" w:space="0" w:color="auto"/>
            <w:left w:val="none" w:sz="0" w:space="0" w:color="auto"/>
            <w:bottom w:val="none" w:sz="0" w:space="0" w:color="auto"/>
            <w:right w:val="none" w:sz="0" w:space="0" w:color="auto"/>
          </w:divBdr>
        </w:div>
        <w:div w:id="697390468">
          <w:marLeft w:val="640"/>
          <w:marRight w:val="0"/>
          <w:marTop w:val="0"/>
          <w:marBottom w:val="0"/>
          <w:divBdr>
            <w:top w:val="none" w:sz="0" w:space="0" w:color="auto"/>
            <w:left w:val="none" w:sz="0" w:space="0" w:color="auto"/>
            <w:bottom w:val="none" w:sz="0" w:space="0" w:color="auto"/>
            <w:right w:val="none" w:sz="0" w:space="0" w:color="auto"/>
          </w:divBdr>
        </w:div>
        <w:div w:id="1475490343">
          <w:marLeft w:val="640"/>
          <w:marRight w:val="0"/>
          <w:marTop w:val="0"/>
          <w:marBottom w:val="0"/>
          <w:divBdr>
            <w:top w:val="none" w:sz="0" w:space="0" w:color="auto"/>
            <w:left w:val="none" w:sz="0" w:space="0" w:color="auto"/>
            <w:bottom w:val="none" w:sz="0" w:space="0" w:color="auto"/>
            <w:right w:val="none" w:sz="0" w:space="0" w:color="auto"/>
          </w:divBdr>
        </w:div>
        <w:div w:id="251359541">
          <w:marLeft w:val="640"/>
          <w:marRight w:val="0"/>
          <w:marTop w:val="0"/>
          <w:marBottom w:val="0"/>
          <w:divBdr>
            <w:top w:val="none" w:sz="0" w:space="0" w:color="auto"/>
            <w:left w:val="none" w:sz="0" w:space="0" w:color="auto"/>
            <w:bottom w:val="none" w:sz="0" w:space="0" w:color="auto"/>
            <w:right w:val="none" w:sz="0" w:space="0" w:color="auto"/>
          </w:divBdr>
        </w:div>
        <w:div w:id="934434616">
          <w:marLeft w:val="640"/>
          <w:marRight w:val="0"/>
          <w:marTop w:val="0"/>
          <w:marBottom w:val="0"/>
          <w:divBdr>
            <w:top w:val="none" w:sz="0" w:space="0" w:color="auto"/>
            <w:left w:val="none" w:sz="0" w:space="0" w:color="auto"/>
            <w:bottom w:val="none" w:sz="0" w:space="0" w:color="auto"/>
            <w:right w:val="none" w:sz="0" w:space="0" w:color="auto"/>
          </w:divBdr>
        </w:div>
        <w:div w:id="247924881">
          <w:marLeft w:val="640"/>
          <w:marRight w:val="0"/>
          <w:marTop w:val="0"/>
          <w:marBottom w:val="0"/>
          <w:divBdr>
            <w:top w:val="none" w:sz="0" w:space="0" w:color="auto"/>
            <w:left w:val="none" w:sz="0" w:space="0" w:color="auto"/>
            <w:bottom w:val="none" w:sz="0" w:space="0" w:color="auto"/>
            <w:right w:val="none" w:sz="0" w:space="0" w:color="auto"/>
          </w:divBdr>
        </w:div>
        <w:div w:id="947390785">
          <w:marLeft w:val="640"/>
          <w:marRight w:val="0"/>
          <w:marTop w:val="0"/>
          <w:marBottom w:val="0"/>
          <w:divBdr>
            <w:top w:val="none" w:sz="0" w:space="0" w:color="auto"/>
            <w:left w:val="none" w:sz="0" w:space="0" w:color="auto"/>
            <w:bottom w:val="none" w:sz="0" w:space="0" w:color="auto"/>
            <w:right w:val="none" w:sz="0" w:space="0" w:color="auto"/>
          </w:divBdr>
        </w:div>
        <w:div w:id="324168799">
          <w:marLeft w:val="640"/>
          <w:marRight w:val="0"/>
          <w:marTop w:val="0"/>
          <w:marBottom w:val="0"/>
          <w:divBdr>
            <w:top w:val="none" w:sz="0" w:space="0" w:color="auto"/>
            <w:left w:val="none" w:sz="0" w:space="0" w:color="auto"/>
            <w:bottom w:val="none" w:sz="0" w:space="0" w:color="auto"/>
            <w:right w:val="none" w:sz="0" w:space="0" w:color="auto"/>
          </w:divBdr>
        </w:div>
      </w:divsChild>
    </w:div>
    <w:div w:id="641934570">
      <w:bodyDiv w:val="1"/>
      <w:marLeft w:val="0"/>
      <w:marRight w:val="0"/>
      <w:marTop w:val="0"/>
      <w:marBottom w:val="0"/>
      <w:divBdr>
        <w:top w:val="none" w:sz="0" w:space="0" w:color="auto"/>
        <w:left w:val="none" w:sz="0" w:space="0" w:color="auto"/>
        <w:bottom w:val="none" w:sz="0" w:space="0" w:color="auto"/>
        <w:right w:val="none" w:sz="0" w:space="0" w:color="auto"/>
      </w:divBdr>
      <w:divsChild>
        <w:div w:id="998272437">
          <w:marLeft w:val="640"/>
          <w:marRight w:val="0"/>
          <w:marTop w:val="0"/>
          <w:marBottom w:val="0"/>
          <w:divBdr>
            <w:top w:val="none" w:sz="0" w:space="0" w:color="auto"/>
            <w:left w:val="none" w:sz="0" w:space="0" w:color="auto"/>
            <w:bottom w:val="none" w:sz="0" w:space="0" w:color="auto"/>
            <w:right w:val="none" w:sz="0" w:space="0" w:color="auto"/>
          </w:divBdr>
        </w:div>
        <w:div w:id="1776901008">
          <w:marLeft w:val="640"/>
          <w:marRight w:val="0"/>
          <w:marTop w:val="0"/>
          <w:marBottom w:val="0"/>
          <w:divBdr>
            <w:top w:val="none" w:sz="0" w:space="0" w:color="auto"/>
            <w:left w:val="none" w:sz="0" w:space="0" w:color="auto"/>
            <w:bottom w:val="none" w:sz="0" w:space="0" w:color="auto"/>
            <w:right w:val="none" w:sz="0" w:space="0" w:color="auto"/>
          </w:divBdr>
        </w:div>
        <w:div w:id="1453204970">
          <w:marLeft w:val="640"/>
          <w:marRight w:val="0"/>
          <w:marTop w:val="0"/>
          <w:marBottom w:val="0"/>
          <w:divBdr>
            <w:top w:val="none" w:sz="0" w:space="0" w:color="auto"/>
            <w:left w:val="none" w:sz="0" w:space="0" w:color="auto"/>
            <w:bottom w:val="none" w:sz="0" w:space="0" w:color="auto"/>
            <w:right w:val="none" w:sz="0" w:space="0" w:color="auto"/>
          </w:divBdr>
        </w:div>
        <w:div w:id="241259135">
          <w:marLeft w:val="640"/>
          <w:marRight w:val="0"/>
          <w:marTop w:val="0"/>
          <w:marBottom w:val="0"/>
          <w:divBdr>
            <w:top w:val="none" w:sz="0" w:space="0" w:color="auto"/>
            <w:left w:val="none" w:sz="0" w:space="0" w:color="auto"/>
            <w:bottom w:val="none" w:sz="0" w:space="0" w:color="auto"/>
            <w:right w:val="none" w:sz="0" w:space="0" w:color="auto"/>
          </w:divBdr>
        </w:div>
        <w:div w:id="1631784640">
          <w:marLeft w:val="640"/>
          <w:marRight w:val="0"/>
          <w:marTop w:val="0"/>
          <w:marBottom w:val="0"/>
          <w:divBdr>
            <w:top w:val="none" w:sz="0" w:space="0" w:color="auto"/>
            <w:left w:val="none" w:sz="0" w:space="0" w:color="auto"/>
            <w:bottom w:val="none" w:sz="0" w:space="0" w:color="auto"/>
            <w:right w:val="none" w:sz="0" w:space="0" w:color="auto"/>
          </w:divBdr>
        </w:div>
        <w:div w:id="1803768818">
          <w:marLeft w:val="640"/>
          <w:marRight w:val="0"/>
          <w:marTop w:val="0"/>
          <w:marBottom w:val="0"/>
          <w:divBdr>
            <w:top w:val="none" w:sz="0" w:space="0" w:color="auto"/>
            <w:left w:val="none" w:sz="0" w:space="0" w:color="auto"/>
            <w:bottom w:val="none" w:sz="0" w:space="0" w:color="auto"/>
            <w:right w:val="none" w:sz="0" w:space="0" w:color="auto"/>
          </w:divBdr>
        </w:div>
        <w:div w:id="474029110">
          <w:marLeft w:val="640"/>
          <w:marRight w:val="0"/>
          <w:marTop w:val="0"/>
          <w:marBottom w:val="0"/>
          <w:divBdr>
            <w:top w:val="none" w:sz="0" w:space="0" w:color="auto"/>
            <w:left w:val="none" w:sz="0" w:space="0" w:color="auto"/>
            <w:bottom w:val="none" w:sz="0" w:space="0" w:color="auto"/>
            <w:right w:val="none" w:sz="0" w:space="0" w:color="auto"/>
          </w:divBdr>
        </w:div>
        <w:div w:id="1603798952">
          <w:marLeft w:val="640"/>
          <w:marRight w:val="0"/>
          <w:marTop w:val="0"/>
          <w:marBottom w:val="0"/>
          <w:divBdr>
            <w:top w:val="none" w:sz="0" w:space="0" w:color="auto"/>
            <w:left w:val="none" w:sz="0" w:space="0" w:color="auto"/>
            <w:bottom w:val="none" w:sz="0" w:space="0" w:color="auto"/>
            <w:right w:val="none" w:sz="0" w:space="0" w:color="auto"/>
          </w:divBdr>
        </w:div>
        <w:div w:id="1236092275">
          <w:marLeft w:val="640"/>
          <w:marRight w:val="0"/>
          <w:marTop w:val="0"/>
          <w:marBottom w:val="0"/>
          <w:divBdr>
            <w:top w:val="none" w:sz="0" w:space="0" w:color="auto"/>
            <w:left w:val="none" w:sz="0" w:space="0" w:color="auto"/>
            <w:bottom w:val="none" w:sz="0" w:space="0" w:color="auto"/>
            <w:right w:val="none" w:sz="0" w:space="0" w:color="auto"/>
          </w:divBdr>
        </w:div>
        <w:div w:id="1590887056">
          <w:marLeft w:val="640"/>
          <w:marRight w:val="0"/>
          <w:marTop w:val="0"/>
          <w:marBottom w:val="0"/>
          <w:divBdr>
            <w:top w:val="none" w:sz="0" w:space="0" w:color="auto"/>
            <w:left w:val="none" w:sz="0" w:space="0" w:color="auto"/>
            <w:bottom w:val="none" w:sz="0" w:space="0" w:color="auto"/>
            <w:right w:val="none" w:sz="0" w:space="0" w:color="auto"/>
          </w:divBdr>
        </w:div>
        <w:div w:id="1583446096">
          <w:marLeft w:val="640"/>
          <w:marRight w:val="0"/>
          <w:marTop w:val="0"/>
          <w:marBottom w:val="0"/>
          <w:divBdr>
            <w:top w:val="none" w:sz="0" w:space="0" w:color="auto"/>
            <w:left w:val="none" w:sz="0" w:space="0" w:color="auto"/>
            <w:bottom w:val="none" w:sz="0" w:space="0" w:color="auto"/>
            <w:right w:val="none" w:sz="0" w:space="0" w:color="auto"/>
          </w:divBdr>
        </w:div>
        <w:div w:id="833642045">
          <w:marLeft w:val="640"/>
          <w:marRight w:val="0"/>
          <w:marTop w:val="0"/>
          <w:marBottom w:val="0"/>
          <w:divBdr>
            <w:top w:val="none" w:sz="0" w:space="0" w:color="auto"/>
            <w:left w:val="none" w:sz="0" w:space="0" w:color="auto"/>
            <w:bottom w:val="none" w:sz="0" w:space="0" w:color="auto"/>
            <w:right w:val="none" w:sz="0" w:space="0" w:color="auto"/>
          </w:divBdr>
        </w:div>
        <w:div w:id="1962297332">
          <w:marLeft w:val="640"/>
          <w:marRight w:val="0"/>
          <w:marTop w:val="0"/>
          <w:marBottom w:val="0"/>
          <w:divBdr>
            <w:top w:val="none" w:sz="0" w:space="0" w:color="auto"/>
            <w:left w:val="none" w:sz="0" w:space="0" w:color="auto"/>
            <w:bottom w:val="none" w:sz="0" w:space="0" w:color="auto"/>
            <w:right w:val="none" w:sz="0" w:space="0" w:color="auto"/>
          </w:divBdr>
        </w:div>
        <w:div w:id="1711998089">
          <w:marLeft w:val="640"/>
          <w:marRight w:val="0"/>
          <w:marTop w:val="0"/>
          <w:marBottom w:val="0"/>
          <w:divBdr>
            <w:top w:val="none" w:sz="0" w:space="0" w:color="auto"/>
            <w:left w:val="none" w:sz="0" w:space="0" w:color="auto"/>
            <w:bottom w:val="none" w:sz="0" w:space="0" w:color="auto"/>
            <w:right w:val="none" w:sz="0" w:space="0" w:color="auto"/>
          </w:divBdr>
        </w:div>
        <w:div w:id="1982269201">
          <w:marLeft w:val="640"/>
          <w:marRight w:val="0"/>
          <w:marTop w:val="0"/>
          <w:marBottom w:val="0"/>
          <w:divBdr>
            <w:top w:val="none" w:sz="0" w:space="0" w:color="auto"/>
            <w:left w:val="none" w:sz="0" w:space="0" w:color="auto"/>
            <w:bottom w:val="none" w:sz="0" w:space="0" w:color="auto"/>
            <w:right w:val="none" w:sz="0" w:space="0" w:color="auto"/>
          </w:divBdr>
        </w:div>
        <w:div w:id="320811656">
          <w:marLeft w:val="640"/>
          <w:marRight w:val="0"/>
          <w:marTop w:val="0"/>
          <w:marBottom w:val="0"/>
          <w:divBdr>
            <w:top w:val="none" w:sz="0" w:space="0" w:color="auto"/>
            <w:left w:val="none" w:sz="0" w:space="0" w:color="auto"/>
            <w:bottom w:val="none" w:sz="0" w:space="0" w:color="auto"/>
            <w:right w:val="none" w:sz="0" w:space="0" w:color="auto"/>
          </w:divBdr>
        </w:div>
        <w:div w:id="779568563">
          <w:marLeft w:val="640"/>
          <w:marRight w:val="0"/>
          <w:marTop w:val="0"/>
          <w:marBottom w:val="0"/>
          <w:divBdr>
            <w:top w:val="none" w:sz="0" w:space="0" w:color="auto"/>
            <w:left w:val="none" w:sz="0" w:space="0" w:color="auto"/>
            <w:bottom w:val="none" w:sz="0" w:space="0" w:color="auto"/>
            <w:right w:val="none" w:sz="0" w:space="0" w:color="auto"/>
          </w:divBdr>
        </w:div>
        <w:div w:id="1912499681">
          <w:marLeft w:val="640"/>
          <w:marRight w:val="0"/>
          <w:marTop w:val="0"/>
          <w:marBottom w:val="0"/>
          <w:divBdr>
            <w:top w:val="none" w:sz="0" w:space="0" w:color="auto"/>
            <w:left w:val="none" w:sz="0" w:space="0" w:color="auto"/>
            <w:bottom w:val="none" w:sz="0" w:space="0" w:color="auto"/>
            <w:right w:val="none" w:sz="0" w:space="0" w:color="auto"/>
          </w:divBdr>
        </w:div>
        <w:div w:id="167797446">
          <w:marLeft w:val="640"/>
          <w:marRight w:val="0"/>
          <w:marTop w:val="0"/>
          <w:marBottom w:val="0"/>
          <w:divBdr>
            <w:top w:val="none" w:sz="0" w:space="0" w:color="auto"/>
            <w:left w:val="none" w:sz="0" w:space="0" w:color="auto"/>
            <w:bottom w:val="none" w:sz="0" w:space="0" w:color="auto"/>
            <w:right w:val="none" w:sz="0" w:space="0" w:color="auto"/>
          </w:divBdr>
        </w:div>
        <w:div w:id="1670906336">
          <w:marLeft w:val="640"/>
          <w:marRight w:val="0"/>
          <w:marTop w:val="0"/>
          <w:marBottom w:val="0"/>
          <w:divBdr>
            <w:top w:val="none" w:sz="0" w:space="0" w:color="auto"/>
            <w:left w:val="none" w:sz="0" w:space="0" w:color="auto"/>
            <w:bottom w:val="none" w:sz="0" w:space="0" w:color="auto"/>
            <w:right w:val="none" w:sz="0" w:space="0" w:color="auto"/>
          </w:divBdr>
        </w:div>
        <w:div w:id="1803693654">
          <w:marLeft w:val="640"/>
          <w:marRight w:val="0"/>
          <w:marTop w:val="0"/>
          <w:marBottom w:val="0"/>
          <w:divBdr>
            <w:top w:val="none" w:sz="0" w:space="0" w:color="auto"/>
            <w:left w:val="none" w:sz="0" w:space="0" w:color="auto"/>
            <w:bottom w:val="none" w:sz="0" w:space="0" w:color="auto"/>
            <w:right w:val="none" w:sz="0" w:space="0" w:color="auto"/>
          </w:divBdr>
        </w:div>
        <w:div w:id="1082524775">
          <w:marLeft w:val="640"/>
          <w:marRight w:val="0"/>
          <w:marTop w:val="0"/>
          <w:marBottom w:val="0"/>
          <w:divBdr>
            <w:top w:val="none" w:sz="0" w:space="0" w:color="auto"/>
            <w:left w:val="none" w:sz="0" w:space="0" w:color="auto"/>
            <w:bottom w:val="none" w:sz="0" w:space="0" w:color="auto"/>
            <w:right w:val="none" w:sz="0" w:space="0" w:color="auto"/>
          </w:divBdr>
        </w:div>
        <w:div w:id="2019698556">
          <w:marLeft w:val="640"/>
          <w:marRight w:val="0"/>
          <w:marTop w:val="0"/>
          <w:marBottom w:val="0"/>
          <w:divBdr>
            <w:top w:val="none" w:sz="0" w:space="0" w:color="auto"/>
            <w:left w:val="none" w:sz="0" w:space="0" w:color="auto"/>
            <w:bottom w:val="none" w:sz="0" w:space="0" w:color="auto"/>
            <w:right w:val="none" w:sz="0" w:space="0" w:color="auto"/>
          </w:divBdr>
        </w:div>
        <w:div w:id="1281688918">
          <w:marLeft w:val="640"/>
          <w:marRight w:val="0"/>
          <w:marTop w:val="0"/>
          <w:marBottom w:val="0"/>
          <w:divBdr>
            <w:top w:val="none" w:sz="0" w:space="0" w:color="auto"/>
            <w:left w:val="none" w:sz="0" w:space="0" w:color="auto"/>
            <w:bottom w:val="none" w:sz="0" w:space="0" w:color="auto"/>
            <w:right w:val="none" w:sz="0" w:space="0" w:color="auto"/>
          </w:divBdr>
        </w:div>
        <w:div w:id="1200241084">
          <w:marLeft w:val="640"/>
          <w:marRight w:val="0"/>
          <w:marTop w:val="0"/>
          <w:marBottom w:val="0"/>
          <w:divBdr>
            <w:top w:val="none" w:sz="0" w:space="0" w:color="auto"/>
            <w:left w:val="none" w:sz="0" w:space="0" w:color="auto"/>
            <w:bottom w:val="none" w:sz="0" w:space="0" w:color="auto"/>
            <w:right w:val="none" w:sz="0" w:space="0" w:color="auto"/>
          </w:divBdr>
        </w:div>
        <w:div w:id="115107884">
          <w:marLeft w:val="640"/>
          <w:marRight w:val="0"/>
          <w:marTop w:val="0"/>
          <w:marBottom w:val="0"/>
          <w:divBdr>
            <w:top w:val="none" w:sz="0" w:space="0" w:color="auto"/>
            <w:left w:val="none" w:sz="0" w:space="0" w:color="auto"/>
            <w:bottom w:val="none" w:sz="0" w:space="0" w:color="auto"/>
            <w:right w:val="none" w:sz="0" w:space="0" w:color="auto"/>
          </w:divBdr>
        </w:div>
        <w:div w:id="42755201">
          <w:marLeft w:val="640"/>
          <w:marRight w:val="0"/>
          <w:marTop w:val="0"/>
          <w:marBottom w:val="0"/>
          <w:divBdr>
            <w:top w:val="none" w:sz="0" w:space="0" w:color="auto"/>
            <w:left w:val="none" w:sz="0" w:space="0" w:color="auto"/>
            <w:bottom w:val="none" w:sz="0" w:space="0" w:color="auto"/>
            <w:right w:val="none" w:sz="0" w:space="0" w:color="auto"/>
          </w:divBdr>
        </w:div>
        <w:div w:id="1362897396">
          <w:marLeft w:val="640"/>
          <w:marRight w:val="0"/>
          <w:marTop w:val="0"/>
          <w:marBottom w:val="0"/>
          <w:divBdr>
            <w:top w:val="none" w:sz="0" w:space="0" w:color="auto"/>
            <w:left w:val="none" w:sz="0" w:space="0" w:color="auto"/>
            <w:bottom w:val="none" w:sz="0" w:space="0" w:color="auto"/>
            <w:right w:val="none" w:sz="0" w:space="0" w:color="auto"/>
          </w:divBdr>
        </w:div>
        <w:div w:id="237718766">
          <w:marLeft w:val="640"/>
          <w:marRight w:val="0"/>
          <w:marTop w:val="0"/>
          <w:marBottom w:val="0"/>
          <w:divBdr>
            <w:top w:val="none" w:sz="0" w:space="0" w:color="auto"/>
            <w:left w:val="none" w:sz="0" w:space="0" w:color="auto"/>
            <w:bottom w:val="none" w:sz="0" w:space="0" w:color="auto"/>
            <w:right w:val="none" w:sz="0" w:space="0" w:color="auto"/>
          </w:divBdr>
        </w:div>
        <w:div w:id="1687171019">
          <w:marLeft w:val="640"/>
          <w:marRight w:val="0"/>
          <w:marTop w:val="0"/>
          <w:marBottom w:val="0"/>
          <w:divBdr>
            <w:top w:val="none" w:sz="0" w:space="0" w:color="auto"/>
            <w:left w:val="none" w:sz="0" w:space="0" w:color="auto"/>
            <w:bottom w:val="none" w:sz="0" w:space="0" w:color="auto"/>
            <w:right w:val="none" w:sz="0" w:space="0" w:color="auto"/>
          </w:divBdr>
        </w:div>
        <w:div w:id="263271637">
          <w:marLeft w:val="640"/>
          <w:marRight w:val="0"/>
          <w:marTop w:val="0"/>
          <w:marBottom w:val="0"/>
          <w:divBdr>
            <w:top w:val="none" w:sz="0" w:space="0" w:color="auto"/>
            <w:left w:val="none" w:sz="0" w:space="0" w:color="auto"/>
            <w:bottom w:val="none" w:sz="0" w:space="0" w:color="auto"/>
            <w:right w:val="none" w:sz="0" w:space="0" w:color="auto"/>
          </w:divBdr>
        </w:div>
        <w:div w:id="1899052911">
          <w:marLeft w:val="640"/>
          <w:marRight w:val="0"/>
          <w:marTop w:val="0"/>
          <w:marBottom w:val="0"/>
          <w:divBdr>
            <w:top w:val="none" w:sz="0" w:space="0" w:color="auto"/>
            <w:left w:val="none" w:sz="0" w:space="0" w:color="auto"/>
            <w:bottom w:val="none" w:sz="0" w:space="0" w:color="auto"/>
            <w:right w:val="none" w:sz="0" w:space="0" w:color="auto"/>
          </w:divBdr>
        </w:div>
        <w:div w:id="336812575">
          <w:marLeft w:val="640"/>
          <w:marRight w:val="0"/>
          <w:marTop w:val="0"/>
          <w:marBottom w:val="0"/>
          <w:divBdr>
            <w:top w:val="none" w:sz="0" w:space="0" w:color="auto"/>
            <w:left w:val="none" w:sz="0" w:space="0" w:color="auto"/>
            <w:bottom w:val="none" w:sz="0" w:space="0" w:color="auto"/>
            <w:right w:val="none" w:sz="0" w:space="0" w:color="auto"/>
          </w:divBdr>
        </w:div>
        <w:div w:id="82380773">
          <w:marLeft w:val="640"/>
          <w:marRight w:val="0"/>
          <w:marTop w:val="0"/>
          <w:marBottom w:val="0"/>
          <w:divBdr>
            <w:top w:val="none" w:sz="0" w:space="0" w:color="auto"/>
            <w:left w:val="none" w:sz="0" w:space="0" w:color="auto"/>
            <w:bottom w:val="none" w:sz="0" w:space="0" w:color="auto"/>
            <w:right w:val="none" w:sz="0" w:space="0" w:color="auto"/>
          </w:divBdr>
        </w:div>
        <w:div w:id="1685397854">
          <w:marLeft w:val="640"/>
          <w:marRight w:val="0"/>
          <w:marTop w:val="0"/>
          <w:marBottom w:val="0"/>
          <w:divBdr>
            <w:top w:val="none" w:sz="0" w:space="0" w:color="auto"/>
            <w:left w:val="none" w:sz="0" w:space="0" w:color="auto"/>
            <w:bottom w:val="none" w:sz="0" w:space="0" w:color="auto"/>
            <w:right w:val="none" w:sz="0" w:space="0" w:color="auto"/>
          </w:divBdr>
        </w:div>
      </w:divsChild>
    </w:div>
    <w:div w:id="697196446">
      <w:bodyDiv w:val="1"/>
      <w:marLeft w:val="0"/>
      <w:marRight w:val="0"/>
      <w:marTop w:val="0"/>
      <w:marBottom w:val="0"/>
      <w:divBdr>
        <w:top w:val="none" w:sz="0" w:space="0" w:color="auto"/>
        <w:left w:val="none" w:sz="0" w:space="0" w:color="auto"/>
        <w:bottom w:val="none" w:sz="0" w:space="0" w:color="auto"/>
        <w:right w:val="none" w:sz="0" w:space="0" w:color="auto"/>
      </w:divBdr>
      <w:divsChild>
        <w:div w:id="287009931">
          <w:marLeft w:val="640"/>
          <w:marRight w:val="0"/>
          <w:marTop w:val="0"/>
          <w:marBottom w:val="0"/>
          <w:divBdr>
            <w:top w:val="none" w:sz="0" w:space="0" w:color="auto"/>
            <w:left w:val="none" w:sz="0" w:space="0" w:color="auto"/>
            <w:bottom w:val="none" w:sz="0" w:space="0" w:color="auto"/>
            <w:right w:val="none" w:sz="0" w:space="0" w:color="auto"/>
          </w:divBdr>
        </w:div>
        <w:div w:id="806507625">
          <w:marLeft w:val="640"/>
          <w:marRight w:val="0"/>
          <w:marTop w:val="0"/>
          <w:marBottom w:val="0"/>
          <w:divBdr>
            <w:top w:val="none" w:sz="0" w:space="0" w:color="auto"/>
            <w:left w:val="none" w:sz="0" w:space="0" w:color="auto"/>
            <w:bottom w:val="none" w:sz="0" w:space="0" w:color="auto"/>
            <w:right w:val="none" w:sz="0" w:space="0" w:color="auto"/>
          </w:divBdr>
        </w:div>
        <w:div w:id="1696347138">
          <w:marLeft w:val="640"/>
          <w:marRight w:val="0"/>
          <w:marTop w:val="0"/>
          <w:marBottom w:val="0"/>
          <w:divBdr>
            <w:top w:val="none" w:sz="0" w:space="0" w:color="auto"/>
            <w:left w:val="none" w:sz="0" w:space="0" w:color="auto"/>
            <w:bottom w:val="none" w:sz="0" w:space="0" w:color="auto"/>
            <w:right w:val="none" w:sz="0" w:space="0" w:color="auto"/>
          </w:divBdr>
        </w:div>
        <w:div w:id="1105228495">
          <w:marLeft w:val="640"/>
          <w:marRight w:val="0"/>
          <w:marTop w:val="0"/>
          <w:marBottom w:val="0"/>
          <w:divBdr>
            <w:top w:val="none" w:sz="0" w:space="0" w:color="auto"/>
            <w:left w:val="none" w:sz="0" w:space="0" w:color="auto"/>
            <w:bottom w:val="none" w:sz="0" w:space="0" w:color="auto"/>
            <w:right w:val="none" w:sz="0" w:space="0" w:color="auto"/>
          </w:divBdr>
        </w:div>
        <w:div w:id="187524826">
          <w:marLeft w:val="640"/>
          <w:marRight w:val="0"/>
          <w:marTop w:val="0"/>
          <w:marBottom w:val="0"/>
          <w:divBdr>
            <w:top w:val="none" w:sz="0" w:space="0" w:color="auto"/>
            <w:left w:val="none" w:sz="0" w:space="0" w:color="auto"/>
            <w:bottom w:val="none" w:sz="0" w:space="0" w:color="auto"/>
            <w:right w:val="none" w:sz="0" w:space="0" w:color="auto"/>
          </w:divBdr>
        </w:div>
        <w:div w:id="1752696265">
          <w:marLeft w:val="640"/>
          <w:marRight w:val="0"/>
          <w:marTop w:val="0"/>
          <w:marBottom w:val="0"/>
          <w:divBdr>
            <w:top w:val="none" w:sz="0" w:space="0" w:color="auto"/>
            <w:left w:val="none" w:sz="0" w:space="0" w:color="auto"/>
            <w:bottom w:val="none" w:sz="0" w:space="0" w:color="auto"/>
            <w:right w:val="none" w:sz="0" w:space="0" w:color="auto"/>
          </w:divBdr>
        </w:div>
        <w:div w:id="2010863544">
          <w:marLeft w:val="640"/>
          <w:marRight w:val="0"/>
          <w:marTop w:val="0"/>
          <w:marBottom w:val="0"/>
          <w:divBdr>
            <w:top w:val="none" w:sz="0" w:space="0" w:color="auto"/>
            <w:left w:val="none" w:sz="0" w:space="0" w:color="auto"/>
            <w:bottom w:val="none" w:sz="0" w:space="0" w:color="auto"/>
            <w:right w:val="none" w:sz="0" w:space="0" w:color="auto"/>
          </w:divBdr>
        </w:div>
        <w:div w:id="1541016326">
          <w:marLeft w:val="640"/>
          <w:marRight w:val="0"/>
          <w:marTop w:val="0"/>
          <w:marBottom w:val="0"/>
          <w:divBdr>
            <w:top w:val="none" w:sz="0" w:space="0" w:color="auto"/>
            <w:left w:val="none" w:sz="0" w:space="0" w:color="auto"/>
            <w:bottom w:val="none" w:sz="0" w:space="0" w:color="auto"/>
            <w:right w:val="none" w:sz="0" w:space="0" w:color="auto"/>
          </w:divBdr>
        </w:div>
        <w:div w:id="1789734291">
          <w:marLeft w:val="640"/>
          <w:marRight w:val="0"/>
          <w:marTop w:val="0"/>
          <w:marBottom w:val="0"/>
          <w:divBdr>
            <w:top w:val="none" w:sz="0" w:space="0" w:color="auto"/>
            <w:left w:val="none" w:sz="0" w:space="0" w:color="auto"/>
            <w:bottom w:val="none" w:sz="0" w:space="0" w:color="auto"/>
            <w:right w:val="none" w:sz="0" w:space="0" w:color="auto"/>
          </w:divBdr>
        </w:div>
        <w:div w:id="116724099">
          <w:marLeft w:val="640"/>
          <w:marRight w:val="0"/>
          <w:marTop w:val="0"/>
          <w:marBottom w:val="0"/>
          <w:divBdr>
            <w:top w:val="none" w:sz="0" w:space="0" w:color="auto"/>
            <w:left w:val="none" w:sz="0" w:space="0" w:color="auto"/>
            <w:bottom w:val="none" w:sz="0" w:space="0" w:color="auto"/>
            <w:right w:val="none" w:sz="0" w:space="0" w:color="auto"/>
          </w:divBdr>
        </w:div>
        <w:div w:id="1625114066">
          <w:marLeft w:val="640"/>
          <w:marRight w:val="0"/>
          <w:marTop w:val="0"/>
          <w:marBottom w:val="0"/>
          <w:divBdr>
            <w:top w:val="none" w:sz="0" w:space="0" w:color="auto"/>
            <w:left w:val="none" w:sz="0" w:space="0" w:color="auto"/>
            <w:bottom w:val="none" w:sz="0" w:space="0" w:color="auto"/>
            <w:right w:val="none" w:sz="0" w:space="0" w:color="auto"/>
          </w:divBdr>
        </w:div>
        <w:div w:id="399181056">
          <w:marLeft w:val="640"/>
          <w:marRight w:val="0"/>
          <w:marTop w:val="0"/>
          <w:marBottom w:val="0"/>
          <w:divBdr>
            <w:top w:val="none" w:sz="0" w:space="0" w:color="auto"/>
            <w:left w:val="none" w:sz="0" w:space="0" w:color="auto"/>
            <w:bottom w:val="none" w:sz="0" w:space="0" w:color="auto"/>
            <w:right w:val="none" w:sz="0" w:space="0" w:color="auto"/>
          </w:divBdr>
        </w:div>
        <w:div w:id="1443378322">
          <w:marLeft w:val="640"/>
          <w:marRight w:val="0"/>
          <w:marTop w:val="0"/>
          <w:marBottom w:val="0"/>
          <w:divBdr>
            <w:top w:val="none" w:sz="0" w:space="0" w:color="auto"/>
            <w:left w:val="none" w:sz="0" w:space="0" w:color="auto"/>
            <w:bottom w:val="none" w:sz="0" w:space="0" w:color="auto"/>
            <w:right w:val="none" w:sz="0" w:space="0" w:color="auto"/>
          </w:divBdr>
        </w:div>
        <w:div w:id="1271818229">
          <w:marLeft w:val="640"/>
          <w:marRight w:val="0"/>
          <w:marTop w:val="0"/>
          <w:marBottom w:val="0"/>
          <w:divBdr>
            <w:top w:val="none" w:sz="0" w:space="0" w:color="auto"/>
            <w:left w:val="none" w:sz="0" w:space="0" w:color="auto"/>
            <w:bottom w:val="none" w:sz="0" w:space="0" w:color="auto"/>
            <w:right w:val="none" w:sz="0" w:space="0" w:color="auto"/>
          </w:divBdr>
        </w:div>
        <w:div w:id="1403213003">
          <w:marLeft w:val="640"/>
          <w:marRight w:val="0"/>
          <w:marTop w:val="0"/>
          <w:marBottom w:val="0"/>
          <w:divBdr>
            <w:top w:val="none" w:sz="0" w:space="0" w:color="auto"/>
            <w:left w:val="none" w:sz="0" w:space="0" w:color="auto"/>
            <w:bottom w:val="none" w:sz="0" w:space="0" w:color="auto"/>
            <w:right w:val="none" w:sz="0" w:space="0" w:color="auto"/>
          </w:divBdr>
        </w:div>
        <w:div w:id="2132631184">
          <w:marLeft w:val="640"/>
          <w:marRight w:val="0"/>
          <w:marTop w:val="0"/>
          <w:marBottom w:val="0"/>
          <w:divBdr>
            <w:top w:val="none" w:sz="0" w:space="0" w:color="auto"/>
            <w:left w:val="none" w:sz="0" w:space="0" w:color="auto"/>
            <w:bottom w:val="none" w:sz="0" w:space="0" w:color="auto"/>
            <w:right w:val="none" w:sz="0" w:space="0" w:color="auto"/>
          </w:divBdr>
        </w:div>
        <w:div w:id="1642267216">
          <w:marLeft w:val="640"/>
          <w:marRight w:val="0"/>
          <w:marTop w:val="0"/>
          <w:marBottom w:val="0"/>
          <w:divBdr>
            <w:top w:val="none" w:sz="0" w:space="0" w:color="auto"/>
            <w:left w:val="none" w:sz="0" w:space="0" w:color="auto"/>
            <w:bottom w:val="none" w:sz="0" w:space="0" w:color="auto"/>
            <w:right w:val="none" w:sz="0" w:space="0" w:color="auto"/>
          </w:divBdr>
        </w:div>
        <w:div w:id="973095875">
          <w:marLeft w:val="640"/>
          <w:marRight w:val="0"/>
          <w:marTop w:val="0"/>
          <w:marBottom w:val="0"/>
          <w:divBdr>
            <w:top w:val="none" w:sz="0" w:space="0" w:color="auto"/>
            <w:left w:val="none" w:sz="0" w:space="0" w:color="auto"/>
            <w:bottom w:val="none" w:sz="0" w:space="0" w:color="auto"/>
            <w:right w:val="none" w:sz="0" w:space="0" w:color="auto"/>
          </w:divBdr>
        </w:div>
        <w:div w:id="661743313">
          <w:marLeft w:val="640"/>
          <w:marRight w:val="0"/>
          <w:marTop w:val="0"/>
          <w:marBottom w:val="0"/>
          <w:divBdr>
            <w:top w:val="none" w:sz="0" w:space="0" w:color="auto"/>
            <w:left w:val="none" w:sz="0" w:space="0" w:color="auto"/>
            <w:bottom w:val="none" w:sz="0" w:space="0" w:color="auto"/>
            <w:right w:val="none" w:sz="0" w:space="0" w:color="auto"/>
          </w:divBdr>
        </w:div>
        <w:div w:id="272900607">
          <w:marLeft w:val="640"/>
          <w:marRight w:val="0"/>
          <w:marTop w:val="0"/>
          <w:marBottom w:val="0"/>
          <w:divBdr>
            <w:top w:val="none" w:sz="0" w:space="0" w:color="auto"/>
            <w:left w:val="none" w:sz="0" w:space="0" w:color="auto"/>
            <w:bottom w:val="none" w:sz="0" w:space="0" w:color="auto"/>
            <w:right w:val="none" w:sz="0" w:space="0" w:color="auto"/>
          </w:divBdr>
        </w:div>
        <w:div w:id="1019282492">
          <w:marLeft w:val="640"/>
          <w:marRight w:val="0"/>
          <w:marTop w:val="0"/>
          <w:marBottom w:val="0"/>
          <w:divBdr>
            <w:top w:val="none" w:sz="0" w:space="0" w:color="auto"/>
            <w:left w:val="none" w:sz="0" w:space="0" w:color="auto"/>
            <w:bottom w:val="none" w:sz="0" w:space="0" w:color="auto"/>
            <w:right w:val="none" w:sz="0" w:space="0" w:color="auto"/>
          </w:divBdr>
        </w:div>
        <w:div w:id="1767531356">
          <w:marLeft w:val="640"/>
          <w:marRight w:val="0"/>
          <w:marTop w:val="0"/>
          <w:marBottom w:val="0"/>
          <w:divBdr>
            <w:top w:val="none" w:sz="0" w:space="0" w:color="auto"/>
            <w:left w:val="none" w:sz="0" w:space="0" w:color="auto"/>
            <w:bottom w:val="none" w:sz="0" w:space="0" w:color="auto"/>
            <w:right w:val="none" w:sz="0" w:space="0" w:color="auto"/>
          </w:divBdr>
        </w:div>
        <w:div w:id="1772773523">
          <w:marLeft w:val="640"/>
          <w:marRight w:val="0"/>
          <w:marTop w:val="0"/>
          <w:marBottom w:val="0"/>
          <w:divBdr>
            <w:top w:val="none" w:sz="0" w:space="0" w:color="auto"/>
            <w:left w:val="none" w:sz="0" w:space="0" w:color="auto"/>
            <w:bottom w:val="none" w:sz="0" w:space="0" w:color="auto"/>
            <w:right w:val="none" w:sz="0" w:space="0" w:color="auto"/>
          </w:divBdr>
        </w:div>
        <w:div w:id="332531201">
          <w:marLeft w:val="640"/>
          <w:marRight w:val="0"/>
          <w:marTop w:val="0"/>
          <w:marBottom w:val="0"/>
          <w:divBdr>
            <w:top w:val="none" w:sz="0" w:space="0" w:color="auto"/>
            <w:left w:val="none" w:sz="0" w:space="0" w:color="auto"/>
            <w:bottom w:val="none" w:sz="0" w:space="0" w:color="auto"/>
            <w:right w:val="none" w:sz="0" w:space="0" w:color="auto"/>
          </w:divBdr>
        </w:div>
        <w:div w:id="1346593569">
          <w:marLeft w:val="640"/>
          <w:marRight w:val="0"/>
          <w:marTop w:val="0"/>
          <w:marBottom w:val="0"/>
          <w:divBdr>
            <w:top w:val="none" w:sz="0" w:space="0" w:color="auto"/>
            <w:left w:val="none" w:sz="0" w:space="0" w:color="auto"/>
            <w:bottom w:val="none" w:sz="0" w:space="0" w:color="auto"/>
            <w:right w:val="none" w:sz="0" w:space="0" w:color="auto"/>
          </w:divBdr>
        </w:div>
        <w:div w:id="63070013">
          <w:marLeft w:val="640"/>
          <w:marRight w:val="0"/>
          <w:marTop w:val="0"/>
          <w:marBottom w:val="0"/>
          <w:divBdr>
            <w:top w:val="none" w:sz="0" w:space="0" w:color="auto"/>
            <w:left w:val="none" w:sz="0" w:space="0" w:color="auto"/>
            <w:bottom w:val="none" w:sz="0" w:space="0" w:color="auto"/>
            <w:right w:val="none" w:sz="0" w:space="0" w:color="auto"/>
          </w:divBdr>
        </w:div>
        <w:div w:id="1148009948">
          <w:marLeft w:val="640"/>
          <w:marRight w:val="0"/>
          <w:marTop w:val="0"/>
          <w:marBottom w:val="0"/>
          <w:divBdr>
            <w:top w:val="none" w:sz="0" w:space="0" w:color="auto"/>
            <w:left w:val="none" w:sz="0" w:space="0" w:color="auto"/>
            <w:bottom w:val="none" w:sz="0" w:space="0" w:color="auto"/>
            <w:right w:val="none" w:sz="0" w:space="0" w:color="auto"/>
          </w:divBdr>
        </w:div>
        <w:div w:id="983125620">
          <w:marLeft w:val="640"/>
          <w:marRight w:val="0"/>
          <w:marTop w:val="0"/>
          <w:marBottom w:val="0"/>
          <w:divBdr>
            <w:top w:val="none" w:sz="0" w:space="0" w:color="auto"/>
            <w:left w:val="none" w:sz="0" w:space="0" w:color="auto"/>
            <w:bottom w:val="none" w:sz="0" w:space="0" w:color="auto"/>
            <w:right w:val="none" w:sz="0" w:space="0" w:color="auto"/>
          </w:divBdr>
        </w:div>
        <w:div w:id="1206987893">
          <w:marLeft w:val="640"/>
          <w:marRight w:val="0"/>
          <w:marTop w:val="0"/>
          <w:marBottom w:val="0"/>
          <w:divBdr>
            <w:top w:val="none" w:sz="0" w:space="0" w:color="auto"/>
            <w:left w:val="none" w:sz="0" w:space="0" w:color="auto"/>
            <w:bottom w:val="none" w:sz="0" w:space="0" w:color="auto"/>
            <w:right w:val="none" w:sz="0" w:space="0" w:color="auto"/>
          </w:divBdr>
        </w:div>
        <w:div w:id="700742352">
          <w:marLeft w:val="640"/>
          <w:marRight w:val="0"/>
          <w:marTop w:val="0"/>
          <w:marBottom w:val="0"/>
          <w:divBdr>
            <w:top w:val="none" w:sz="0" w:space="0" w:color="auto"/>
            <w:left w:val="none" w:sz="0" w:space="0" w:color="auto"/>
            <w:bottom w:val="none" w:sz="0" w:space="0" w:color="auto"/>
            <w:right w:val="none" w:sz="0" w:space="0" w:color="auto"/>
          </w:divBdr>
        </w:div>
        <w:div w:id="410539821">
          <w:marLeft w:val="640"/>
          <w:marRight w:val="0"/>
          <w:marTop w:val="0"/>
          <w:marBottom w:val="0"/>
          <w:divBdr>
            <w:top w:val="none" w:sz="0" w:space="0" w:color="auto"/>
            <w:left w:val="none" w:sz="0" w:space="0" w:color="auto"/>
            <w:bottom w:val="none" w:sz="0" w:space="0" w:color="auto"/>
            <w:right w:val="none" w:sz="0" w:space="0" w:color="auto"/>
          </w:divBdr>
        </w:div>
        <w:div w:id="2092045213">
          <w:marLeft w:val="640"/>
          <w:marRight w:val="0"/>
          <w:marTop w:val="0"/>
          <w:marBottom w:val="0"/>
          <w:divBdr>
            <w:top w:val="none" w:sz="0" w:space="0" w:color="auto"/>
            <w:left w:val="none" w:sz="0" w:space="0" w:color="auto"/>
            <w:bottom w:val="none" w:sz="0" w:space="0" w:color="auto"/>
            <w:right w:val="none" w:sz="0" w:space="0" w:color="auto"/>
          </w:divBdr>
        </w:div>
        <w:div w:id="1880898745">
          <w:marLeft w:val="640"/>
          <w:marRight w:val="0"/>
          <w:marTop w:val="0"/>
          <w:marBottom w:val="0"/>
          <w:divBdr>
            <w:top w:val="none" w:sz="0" w:space="0" w:color="auto"/>
            <w:left w:val="none" w:sz="0" w:space="0" w:color="auto"/>
            <w:bottom w:val="none" w:sz="0" w:space="0" w:color="auto"/>
            <w:right w:val="none" w:sz="0" w:space="0" w:color="auto"/>
          </w:divBdr>
        </w:div>
        <w:div w:id="554047505">
          <w:marLeft w:val="640"/>
          <w:marRight w:val="0"/>
          <w:marTop w:val="0"/>
          <w:marBottom w:val="0"/>
          <w:divBdr>
            <w:top w:val="none" w:sz="0" w:space="0" w:color="auto"/>
            <w:left w:val="none" w:sz="0" w:space="0" w:color="auto"/>
            <w:bottom w:val="none" w:sz="0" w:space="0" w:color="auto"/>
            <w:right w:val="none" w:sz="0" w:space="0" w:color="auto"/>
          </w:divBdr>
        </w:div>
        <w:div w:id="1697580690">
          <w:marLeft w:val="640"/>
          <w:marRight w:val="0"/>
          <w:marTop w:val="0"/>
          <w:marBottom w:val="0"/>
          <w:divBdr>
            <w:top w:val="none" w:sz="0" w:space="0" w:color="auto"/>
            <w:left w:val="none" w:sz="0" w:space="0" w:color="auto"/>
            <w:bottom w:val="none" w:sz="0" w:space="0" w:color="auto"/>
            <w:right w:val="none" w:sz="0" w:space="0" w:color="auto"/>
          </w:divBdr>
        </w:div>
        <w:div w:id="117574358">
          <w:marLeft w:val="640"/>
          <w:marRight w:val="0"/>
          <w:marTop w:val="0"/>
          <w:marBottom w:val="0"/>
          <w:divBdr>
            <w:top w:val="none" w:sz="0" w:space="0" w:color="auto"/>
            <w:left w:val="none" w:sz="0" w:space="0" w:color="auto"/>
            <w:bottom w:val="none" w:sz="0" w:space="0" w:color="auto"/>
            <w:right w:val="none" w:sz="0" w:space="0" w:color="auto"/>
          </w:divBdr>
        </w:div>
        <w:div w:id="803501213">
          <w:marLeft w:val="640"/>
          <w:marRight w:val="0"/>
          <w:marTop w:val="0"/>
          <w:marBottom w:val="0"/>
          <w:divBdr>
            <w:top w:val="none" w:sz="0" w:space="0" w:color="auto"/>
            <w:left w:val="none" w:sz="0" w:space="0" w:color="auto"/>
            <w:bottom w:val="none" w:sz="0" w:space="0" w:color="auto"/>
            <w:right w:val="none" w:sz="0" w:space="0" w:color="auto"/>
          </w:divBdr>
        </w:div>
        <w:div w:id="1152675369">
          <w:marLeft w:val="640"/>
          <w:marRight w:val="0"/>
          <w:marTop w:val="0"/>
          <w:marBottom w:val="0"/>
          <w:divBdr>
            <w:top w:val="none" w:sz="0" w:space="0" w:color="auto"/>
            <w:left w:val="none" w:sz="0" w:space="0" w:color="auto"/>
            <w:bottom w:val="none" w:sz="0" w:space="0" w:color="auto"/>
            <w:right w:val="none" w:sz="0" w:space="0" w:color="auto"/>
          </w:divBdr>
        </w:div>
        <w:div w:id="852573946">
          <w:marLeft w:val="640"/>
          <w:marRight w:val="0"/>
          <w:marTop w:val="0"/>
          <w:marBottom w:val="0"/>
          <w:divBdr>
            <w:top w:val="none" w:sz="0" w:space="0" w:color="auto"/>
            <w:left w:val="none" w:sz="0" w:space="0" w:color="auto"/>
            <w:bottom w:val="none" w:sz="0" w:space="0" w:color="auto"/>
            <w:right w:val="none" w:sz="0" w:space="0" w:color="auto"/>
          </w:divBdr>
        </w:div>
      </w:divsChild>
    </w:div>
    <w:div w:id="701782339">
      <w:bodyDiv w:val="1"/>
      <w:marLeft w:val="0"/>
      <w:marRight w:val="0"/>
      <w:marTop w:val="0"/>
      <w:marBottom w:val="0"/>
      <w:divBdr>
        <w:top w:val="none" w:sz="0" w:space="0" w:color="auto"/>
        <w:left w:val="none" w:sz="0" w:space="0" w:color="auto"/>
        <w:bottom w:val="none" w:sz="0" w:space="0" w:color="auto"/>
        <w:right w:val="none" w:sz="0" w:space="0" w:color="auto"/>
      </w:divBdr>
      <w:divsChild>
        <w:div w:id="1767188288">
          <w:marLeft w:val="640"/>
          <w:marRight w:val="0"/>
          <w:marTop w:val="0"/>
          <w:marBottom w:val="0"/>
          <w:divBdr>
            <w:top w:val="none" w:sz="0" w:space="0" w:color="auto"/>
            <w:left w:val="none" w:sz="0" w:space="0" w:color="auto"/>
            <w:bottom w:val="none" w:sz="0" w:space="0" w:color="auto"/>
            <w:right w:val="none" w:sz="0" w:space="0" w:color="auto"/>
          </w:divBdr>
        </w:div>
        <w:div w:id="1347244633">
          <w:marLeft w:val="640"/>
          <w:marRight w:val="0"/>
          <w:marTop w:val="0"/>
          <w:marBottom w:val="0"/>
          <w:divBdr>
            <w:top w:val="none" w:sz="0" w:space="0" w:color="auto"/>
            <w:left w:val="none" w:sz="0" w:space="0" w:color="auto"/>
            <w:bottom w:val="none" w:sz="0" w:space="0" w:color="auto"/>
            <w:right w:val="none" w:sz="0" w:space="0" w:color="auto"/>
          </w:divBdr>
        </w:div>
        <w:div w:id="1016156714">
          <w:marLeft w:val="640"/>
          <w:marRight w:val="0"/>
          <w:marTop w:val="0"/>
          <w:marBottom w:val="0"/>
          <w:divBdr>
            <w:top w:val="none" w:sz="0" w:space="0" w:color="auto"/>
            <w:left w:val="none" w:sz="0" w:space="0" w:color="auto"/>
            <w:bottom w:val="none" w:sz="0" w:space="0" w:color="auto"/>
            <w:right w:val="none" w:sz="0" w:space="0" w:color="auto"/>
          </w:divBdr>
        </w:div>
        <w:div w:id="702367496">
          <w:marLeft w:val="640"/>
          <w:marRight w:val="0"/>
          <w:marTop w:val="0"/>
          <w:marBottom w:val="0"/>
          <w:divBdr>
            <w:top w:val="none" w:sz="0" w:space="0" w:color="auto"/>
            <w:left w:val="none" w:sz="0" w:space="0" w:color="auto"/>
            <w:bottom w:val="none" w:sz="0" w:space="0" w:color="auto"/>
            <w:right w:val="none" w:sz="0" w:space="0" w:color="auto"/>
          </w:divBdr>
        </w:div>
        <w:div w:id="289481722">
          <w:marLeft w:val="640"/>
          <w:marRight w:val="0"/>
          <w:marTop w:val="0"/>
          <w:marBottom w:val="0"/>
          <w:divBdr>
            <w:top w:val="none" w:sz="0" w:space="0" w:color="auto"/>
            <w:left w:val="none" w:sz="0" w:space="0" w:color="auto"/>
            <w:bottom w:val="none" w:sz="0" w:space="0" w:color="auto"/>
            <w:right w:val="none" w:sz="0" w:space="0" w:color="auto"/>
          </w:divBdr>
        </w:div>
        <w:div w:id="1085346196">
          <w:marLeft w:val="640"/>
          <w:marRight w:val="0"/>
          <w:marTop w:val="0"/>
          <w:marBottom w:val="0"/>
          <w:divBdr>
            <w:top w:val="none" w:sz="0" w:space="0" w:color="auto"/>
            <w:left w:val="none" w:sz="0" w:space="0" w:color="auto"/>
            <w:bottom w:val="none" w:sz="0" w:space="0" w:color="auto"/>
            <w:right w:val="none" w:sz="0" w:space="0" w:color="auto"/>
          </w:divBdr>
        </w:div>
        <w:div w:id="1527600021">
          <w:marLeft w:val="640"/>
          <w:marRight w:val="0"/>
          <w:marTop w:val="0"/>
          <w:marBottom w:val="0"/>
          <w:divBdr>
            <w:top w:val="none" w:sz="0" w:space="0" w:color="auto"/>
            <w:left w:val="none" w:sz="0" w:space="0" w:color="auto"/>
            <w:bottom w:val="none" w:sz="0" w:space="0" w:color="auto"/>
            <w:right w:val="none" w:sz="0" w:space="0" w:color="auto"/>
          </w:divBdr>
        </w:div>
        <w:div w:id="399059993">
          <w:marLeft w:val="640"/>
          <w:marRight w:val="0"/>
          <w:marTop w:val="0"/>
          <w:marBottom w:val="0"/>
          <w:divBdr>
            <w:top w:val="none" w:sz="0" w:space="0" w:color="auto"/>
            <w:left w:val="none" w:sz="0" w:space="0" w:color="auto"/>
            <w:bottom w:val="none" w:sz="0" w:space="0" w:color="auto"/>
            <w:right w:val="none" w:sz="0" w:space="0" w:color="auto"/>
          </w:divBdr>
        </w:div>
        <w:div w:id="1649480906">
          <w:marLeft w:val="640"/>
          <w:marRight w:val="0"/>
          <w:marTop w:val="0"/>
          <w:marBottom w:val="0"/>
          <w:divBdr>
            <w:top w:val="none" w:sz="0" w:space="0" w:color="auto"/>
            <w:left w:val="none" w:sz="0" w:space="0" w:color="auto"/>
            <w:bottom w:val="none" w:sz="0" w:space="0" w:color="auto"/>
            <w:right w:val="none" w:sz="0" w:space="0" w:color="auto"/>
          </w:divBdr>
        </w:div>
        <w:div w:id="221909048">
          <w:marLeft w:val="640"/>
          <w:marRight w:val="0"/>
          <w:marTop w:val="0"/>
          <w:marBottom w:val="0"/>
          <w:divBdr>
            <w:top w:val="none" w:sz="0" w:space="0" w:color="auto"/>
            <w:left w:val="none" w:sz="0" w:space="0" w:color="auto"/>
            <w:bottom w:val="none" w:sz="0" w:space="0" w:color="auto"/>
            <w:right w:val="none" w:sz="0" w:space="0" w:color="auto"/>
          </w:divBdr>
        </w:div>
        <w:div w:id="1252662797">
          <w:marLeft w:val="640"/>
          <w:marRight w:val="0"/>
          <w:marTop w:val="0"/>
          <w:marBottom w:val="0"/>
          <w:divBdr>
            <w:top w:val="none" w:sz="0" w:space="0" w:color="auto"/>
            <w:left w:val="none" w:sz="0" w:space="0" w:color="auto"/>
            <w:bottom w:val="none" w:sz="0" w:space="0" w:color="auto"/>
            <w:right w:val="none" w:sz="0" w:space="0" w:color="auto"/>
          </w:divBdr>
        </w:div>
        <w:div w:id="1557929334">
          <w:marLeft w:val="640"/>
          <w:marRight w:val="0"/>
          <w:marTop w:val="0"/>
          <w:marBottom w:val="0"/>
          <w:divBdr>
            <w:top w:val="none" w:sz="0" w:space="0" w:color="auto"/>
            <w:left w:val="none" w:sz="0" w:space="0" w:color="auto"/>
            <w:bottom w:val="none" w:sz="0" w:space="0" w:color="auto"/>
            <w:right w:val="none" w:sz="0" w:space="0" w:color="auto"/>
          </w:divBdr>
        </w:div>
        <w:div w:id="1426269156">
          <w:marLeft w:val="640"/>
          <w:marRight w:val="0"/>
          <w:marTop w:val="0"/>
          <w:marBottom w:val="0"/>
          <w:divBdr>
            <w:top w:val="none" w:sz="0" w:space="0" w:color="auto"/>
            <w:left w:val="none" w:sz="0" w:space="0" w:color="auto"/>
            <w:bottom w:val="none" w:sz="0" w:space="0" w:color="auto"/>
            <w:right w:val="none" w:sz="0" w:space="0" w:color="auto"/>
          </w:divBdr>
        </w:div>
        <w:div w:id="2082872855">
          <w:marLeft w:val="640"/>
          <w:marRight w:val="0"/>
          <w:marTop w:val="0"/>
          <w:marBottom w:val="0"/>
          <w:divBdr>
            <w:top w:val="none" w:sz="0" w:space="0" w:color="auto"/>
            <w:left w:val="none" w:sz="0" w:space="0" w:color="auto"/>
            <w:bottom w:val="none" w:sz="0" w:space="0" w:color="auto"/>
            <w:right w:val="none" w:sz="0" w:space="0" w:color="auto"/>
          </w:divBdr>
        </w:div>
        <w:div w:id="1861578565">
          <w:marLeft w:val="640"/>
          <w:marRight w:val="0"/>
          <w:marTop w:val="0"/>
          <w:marBottom w:val="0"/>
          <w:divBdr>
            <w:top w:val="none" w:sz="0" w:space="0" w:color="auto"/>
            <w:left w:val="none" w:sz="0" w:space="0" w:color="auto"/>
            <w:bottom w:val="none" w:sz="0" w:space="0" w:color="auto"/>
            <w:right w:val="none" w:sz="0" w:space="0" w:color="auto"/>
          </w:divBdr>
        </w:div>
        <w:div w:id="1164203709">
          <w:marLeft w:val="640"/>
          <w:marRight w:val="0"/>
          <w:marTop w:val="0"/>
          <w:marBottom w:val="0"/>
          <w:divBdr>
            <w:top w:val="none" w:sz="0" w:space="0" w:color="auto"/>
            <w:left w:val="none" w:sz="0" w:space="0" w:color="auto"/>
            <w:bottom w:val="none" w:sz="0" w:space="0" w:color="auto"/>
            <w:right w:val="none" w:sz="0" w:space="0" w:color="auto"/>
          </w:divBdr>
        </w:div>
        <w:div w:id="545291498">
          <w:marLeft w:val="640"/>
          <w:marRight w:val="0"/>
          <w:marTop w:val="0"/>
          <w:marBottom w:val="0"/>
          <w:divBdr>
            <w:top w:val="none" w:sz="0" w:space="0" w:color="auto"/>
            <w:left w:val="none" w:sz="0" w:space="0" w:color="auto"/>
            <w:bottom w:val="none" w:sz="0" w:space="0" w:color="auto"/>
            <w:right w:val="none" w:sz="0" w:space="0" w:color="auto"/>
          </w:divBdr>
        </w:div>
        <w:div w:id="1244995506">
          <w:marLeft w:val="640"/>
          <w:marRight w:val="0"/>
          <w:marTop w:val="0"/>
          <w:marBottom w:val="0"/>
          <w:divBdr>
            <w:top w:val="none" w:sz="0" w:space="0" w:color="auto"/>
            <w:left w:val="none" w:sz="0" w:space="0" w:color="auto"/>
            <w:bottom w:val="none" w:sz="0" w:space="0" w:color="auto"/>
            <w:right w:val="none" w:sz="0" w:space="0" w:color="auto"/>
          </w:divBdr>
        </w:div>
        <w:div w:id="1871260068">
          <w:marLeft w:val="640"/>
          <w:marRight w:val="0"/>
          <w:marTop w:val="0"/>
          <w:marBottom w:val="0"/>
          <w:divBdr>
            <w:top w:val="none" w:sz="0" w:space="0" w:color="auto"/>
            <w:left w:val="none" w:sz="0" w:space="0" w:color="auto"/>
            <w:bottom w:val="none" w:sz="0" w:space="0" w:color="auto"/>
            <w:right w:val="none" w:sz="0" w:space="0" w:color="auto"/>
          </w:divBdr>
        </w:div>
        <w:div w:id="2078937049">
          <w:marLeft w:val="640"/>
          <w:marRight w:val="0"/>
          <w:marTop w:val="0"/>
          <w:marBottom w:val="0"/>
          <w:divBdr>
            <w:top w:val="none" w:sz="0" w:space="0" w:color="auto"/>
            <w:left w:val="none" w:sz="0" w:space="0" w:color="auto"/>
            <w:bottom w:val="none" w:sz="0" w:space="0" w:color="auto"/>
            <w:right w:val="none" w:sz="0" w:space="0" w:color="auto"/>
          </w:divBdr>
        </w:div>
        <w:div w:id="320275175">
          <w:marLeft w:val="640"/>
          <w:marRight w:val="0"/>
          <w:marTop w:val="0"/>
          <w:marBottom w:val="0"/>
          <w:divBdr>
            <w:top w:val="none" w:sz="0" w:space="0" w:color="auto"/>
            <w:left w:val="none" w:sz="0" w:space="0" w:color="auto"/>
            <w:bottom w:val="none" w:sz="0" w:space="0" w:color="auto"/>
            <w:right w:val="none" w:sz="0" w:space="0" w:color="auto"/>
          </w:divBdr>
        </w:div>
        <w:div w:id="1596087114">
          <w:marLeft w:val="640"/>
          <w:marRight w:val="0"/>
          <w:marTop w:val="0"/>
          <w:marBottom w:val="0"/>
          <w:divBdr>
            <w:top w:val="none" w:sz="0" w:space="0" w:color="auto"/>
            <w:left w:val="none" w:sz="0" w:space="0" w:color="auto"/>
            <w:bottom w:val="none" w:sz="0" w:space="0" w:color="auto"/>
            <w:right w:val="none" w:sz="0" w:space="0" w:color="auto"/>
          </w:divBdr>
        </w:div>
        <w:div w:id="1287273461">
          <w:marLeft w:val="640"/>
          <w:marRight w:val="0"/>
          <w:marTop w:val="0"/>
          <w:marBottom w:val="0"/>
          <w:divBdr>
            <w:top w:val="none" w:sz="0" w:space="0" w:color="auto"/>
            <w:left w:val="none" w:sz="0" w:space="0" w:color="auto"/>
            <w:bottom w:val="none" w:sz="0" w:space="0" w:color="auto"/>
            <w:right w:val="none" w:sz="0" w:space="0" w:color="auto"/>
          </w:divBdr>
        </w:div>
        <w:div w:id="1270433248">
          <w:marLeft w:val="640"/>
          <w:marRight w:val="0"/>
          <w:marTop w:val="0"/>
          <w:marBottom w:val="0"/>
          <w:divBdr>
            <w:top w:val="none" w:sz="0" w:space="0" w:color="auto"/>
            <w:left w:val="none" w:sz="0" w:space="0" w:color="auto"/>
            <w:bottom w:val="none" w:sz="0" w:space="0" w:color="auto"/>
            <w:right w:val="none" w:sz="0" w:space="0" w:color="auto"/>
          </w:divBdr>
        </w:div>
        <w:div w:id="1363437972">
          <w:marLeft w:val="640"/>
          <w:marRight w:val="0"/>
          <w:marTop w:val="0"/>
          <w:marBottom w:val="0"/>
          <w:divBdr>
            <w:top w:val="none" w:sz="0" w:space="0" w:color="auto"/>
            <w:left w:val="none" w:sz="0" w:space="0" w:color="auto"/>
            <w:bottom w:val="none" w:sz="0" w:space="0" w:color="auto"/>
            <w:right w:val="none" w:sz="0" w:space="0" w:color="auto"/>
          </w:divBdr>
        </w:div>
        <w:div w:id="152457050">
          <w:marLeft w:val="640"/>
          <w:marRight w:val="0"/>
          <w:marTop w:val="0"/>
          <w:marBottom w:val="0"/>
          <w:divBdr>
            <w:top w:val="none" w:sz="0" w:space="0" w:color="auto"/>
            <w:left w:val="none" w:sz="0" w:space="0" w:color="auto"/>
            <w:bottom w:val="none" w:sz="0" w:space="0" w:color="auto"/>
            <w:right w:val="none" w:sz="0" w:space="0" w:color="auto"/>
          </w:divBdr>
        </w:div>
        <w:div w:id="1399403998">
          <w:marLeft w:val="640"/>
          <w:marRight w:val="0"/>
          <w:marTop w:val="0"/>
          <w:marBottom w:val="0"/>
          <w:divBdr>
            <w:top w:val="none" w:sz="0" w:space="0" w:color="auto"/>
            <w:left w:val="none" w:sz="0" w:space="0" w:color="auto"/>
            <w:bottom w:val="none" w:sz="0" w:space="0" w:color="auto"/>
            <w:right w:val="none" w:sz="0" w:space="0" w:color="auto"/>
          </w:divBdr>
        </w:div>
        <w:div w:id="532813735">
          <w:marLeft w:val="640"/>
          <w:marRight w:val="0"/>
          <w:marTop w:val="0"/>
          <w:marBottom w:val="0"/>
          <w:divBdr>
            <w:top w:val="none" w:sz="0" w:space="0" w:color="auto"/>
            <w:left w:val="none" w:sz="0" w:space="0" w:color="auto"/>
            <w:bottom w:val="none" w:sz="0" w:space="0" w:color="auto"/>
            <w:right w:val="none" w:sz="0" w:space="0" w:color="auto"/>
          </w:divBdr>
        </w:div>
        <w:div w:id="1894465235">
          <w:marLeft w:val="640"/>
          <w:marRight w:val="0"/>
          <w:marTop w:val="0"/>
          <w:marBottom w:val="0"/>
          <w:divBdr>
            <w:top w:val="none" w:sz="0" w:space="0" w:color="auto"/>
            <w:left w:val="none" w:sz="0" w:space="0" w:color="auto"/>
            <w:bottom w:val="none" w:sz="0" w:space="0" w:color="auto"/>
            <w:right w:val="none" w:sz="0" w:space="0" w:color="auto"/>
          </w:divBdr>
        </w:div>
        <w:div w:id="909267722">
          <w:marLeft w:val="640"/>
          <w:marRight w:val="0"/>
          <w:marTop w:val="0"/>
          <w:marBottom w:val="0"/>
          <w:divBdr>
            <w:top w:val="none" w:sz="0" w:space="0" w:color="auto"/>
            <w:left w:val="none" w:sz="0" w:space="0" w:color="auto"/>
            <w:bottom w:val="none" w:sz="0" w:space="0" w:color="auto"/>
            <w:right w:val="none" w:sz="0" w:space="0" w:color="auto"/>
          </w:divBdr>
        </w:div>
        <w:div w:id="898397291">
          <w:marLeft w:val="640"/>
          <w:marRight w:val="0"/>
          <w:marTop w:val="0"/>
          <w:marBottom w:val="0"/>
          <w:divBdr>
            <w:top w:val="none" w:sz="0" w:space="0" w:color="auto"/>
            <w:left w:val="none" w:sz="0" w:space="0" w:color="auto"/>
            <w:bottom w:val="none" w:sz="0" w:space="0" w:color="auto"/>
            <w:right w:val="none" w:sz="0" w:space="0" w:color="auto"/>
          </w:divBdr>
        </w:div>
        <w:div w:id="1176191234">
          <w:marLeft w:val="640"/>
          <w:marRight w:val="0"/>
          <w:marTop w:val="0"/>
          <w:marBottom w:val="0"/>
          <w:divBdr>
            <w:top w:val="none" w:sz="0" w:space="0" w:color="auto"/>
            <w:left w:val="none" w:sz="0" w:space="0" w:color="auto"/>
            <w:bottom w:val="none" w:sz="0" w:space="0" w:color="auto"/>
            <w:right w:val="none" w:sz="0" w:space="0" w:color="auto"/>
          </w:divBdr>
        </w:div>
        <w:div w:id="57441558">
          <w:marLeft w:val="640"/>
          <w:marRight w:val="0"/>
          <w:marTop w:val="0"/>
          <w:marBottom w:val="0"/>
          <w:divBdr>
            <w:top w:val="none" w:sz="0" w:space="0" w:color="auto"/>
            <w:left w:val="none" w:sz="0" w:space="0" w:color="auto"/>
            <w:bottom w:val="none" w:sz="0" w:space="0" w:color="auto"/>
            <w:right w:val="none" w:sz="0" w:space="0" w:color="auto"/>
          </w:divBdr>
        </w:div>
        <w:div w:id="1444155205">
          <w:marLeft w:val="640"/>
          <w:marRight w:val="0"/>
          <w:marTop w:val="0"/>
          <w:marBottom w:val="0"/>
          <w:divBdr>
            <w:top w:val="none" w:sz="0" w:space="0" w:color="auto"/>
            <w:left w:val="none" w:sz="0" w:space="0" w:color="auto"/>
            <w:bottom w:val="none" w:sz="0" w:space="0" w:color="auto"/>
            <w:right w:val="none" w:sz="0" w:space="0" w:color="auto"/>
          </w:divBdr>
        </w:div>
        <w:div w:id="1762875284">
          <w:marLeft w:val="640"/>
          <w:marRight w:val="0"/>
          <w:marTop w:val="0"/>
          <w:marBottom w:val="0"/>
          <w:divBdr>
            <w:top w:val="none" w:sz="0" w:space="0" w:color="auto"/>
            <w:left w:val="none" w:sz="0" w:space="0" w:color="auto"/>
            <w:bottom w:val="none" w:sz="0" w:space="0" w:color="auto"/>
            <w:right w:val="none" w:sz="0" w:space="0" w:color="auto"/>
          </w:divBdr>
        </w:div>
        <w:div w:id="1987977828">
          <w:marLeft w:val="640"/>
          <w:marRight w:val="0"/>
          <w:marTop w:val="0"/>
          <w:marBottom w:val="0"/>
          <w:divBdr>
            <w:top w:val="none" w:sz="0" w:space="0" w:color="auto"/>
            <w:left w:val="none" w:sz="0" w:space="0" w:color="auto"/>
            <w:bottom w:val="none" w:sz="0" w:space="0" w:color="auto"/>
            <w:right w:val="none" w:sz="0" w:space="0" w:color="auto"/>
          </w:divBdr>
        </w:div>
        <w:div w:id="1441679506">
          <w:marLeft w:val="640"/>
          <w:marRight w:val="0"/>
          <w:marTop w:val="0"/>
          <w:marBottom w:val="0"/>
          <w:divBdr>
            <w:top w:val="none" w:sz="0" w:space="0" w:color="auto"/>
            <w:left w:val="none" w:sz="0" w:space="0" w:color="auto"/>
            <w:bottom w:val="none" w:sz="0" w:space="0" w:color="auto"/>
            <w:right w:val="none" w:sz="0" w:space="0" w:color="auto"/>
          </w:divBdr>
        </w:div>
      </w:divsChild>
    </w:div>
    <w:div w:id="710111602">
      <w:bodyDiv w:val="1"/>
      <w:marLeft w:val="0"/>
      <w:marRight w:val="0"/>
      <w:marTop w:val="0"/>
      <w:marBottom w:val="0"/>
      <w:divBdr>
        <w:top w:val="none" w:sz="0" w:space="0" w:color="auto"/>
        <w:left w:val="none" w:sz="0" w:space="0" w:color="auto"/>
        <w:bottom w:val="none" w:sz="0" w:space="0" w:color="auto"/>
        <w:right w:val="none" w:sz="0" w:space="0" w:color="auto"/>
      </w:divBdr>
      <w:divsChild>
        <w:div w:id="648679975">
          <w:marLeft w:val="640"/>
          <w:marRight w:val="0"/>
          <w:marTop w:val="0"/>
          <w:marBottom w:val="0"/>
          <w:divBdr>
            <w:top w:val="none" w:sz="0" w:space="0" w:color="auto"/>
            <w:left w:val="none" w:sz="0" w:space="0" w:color="auto"/>
            <w:bottom w:val="none" w:sz="0" w:space="0" w:color="auto"/>
            <w:right w:val="none" w:sz="0" w:space="0" w:color="auto"/>
          </w:divBdr>
        </w:div>
        <w:div w:id="2051807931">
          <w:marLeft w:val="640"/>
          <w:marRight w:val="0"/>
          <w:marTop w:val="0"/>
          <w:marBottom w:val="0"/>
          <w:divBdr>
            <w:top w:val="none" w:sz="0" w:space="0" w:color="auto"/>
            <w:left w:val="none" w:sz="0" w:space="0" w:color="auto"/>
            <w:bottom w:val="none" w:sz="0" w:space="0" w:color="auto"/>
            <w:right w:val="none" w:sz="0" w:space="0" w:color="auto"/>
          </w:divBdr>
        </w:div>
        <w:div w:id="447091100">
          <w:marLeft w:val="640"/>
          <w:marRight w:val="0"/>
          <w:marTop w:val="0"/>
          <w:marBottom w:val="0"/>
          <w:divBdr>
            <w:top w:val="none" w:sz="0" w:space="0" w:color="auto"/>
            <w:left w:val="none" w:sz="0" w:space="0" w:color="auto"/>
            <w:bottom w:val="none" w:sz="0" w:space="0" w:color="auto"/>
            <w:right w:val="none" w:sz="0" w:space="0" w:color="auto"/>
          </w:divBdr>
        </w:div>
        <w:div w:id="734009425">
          <w:marLeft w:val="640"/>
          <w:marRight w:val="0"/>
          <w:marTop w:val="0"/>
          <w:marBottom w:val="0"/>
          <w:divBdr>
            <w:top w:val="none" w:sz="0" w:space="0" w:color="auto"/>
            <w:left w:val="none" w:sz="0" w:space="0" w:color="auto"/>
            <w:bottom w:val="none" w:sz="0" w:space="0" w:color="auto"/>
            <w:right w:val="none" w:sz="0" w:space="0" w:color="auto"/>
          </w:divBdr>
        </w:div>
        <w:div w:id="2060670549">
          <w:marLeft w:val="640"/>
          <w:marRight w:val="0"/>
          <w:marTop w:val="0"/>
          <w:marBottom w:val="0"/>
          <w:divBdr>
            <w:top w:val="none" w:sz="0" w:space="0" w:color="auto"/>
            <w:left w:val="none" w:sz="0" w:space="0" w:color="auto"/>
            <w:bottom w:val="none" w:sz="0" w:space="0" w:color="auto"/>
            <w:right w:val="none" w:sz="0" w:space="0" w:color="auto"/>
          </w:divBdr>
        </w:div>
        <w:div w:id="511069007">
          <w:marLeft w:val="640"/>
          <w:marRight w:val="0"/>
          <w:marTop w:val="0"/>
          <w:marBottom w:val="0"/>
          <w:divBdr>
            <w:top w:val="none" w:sz="0" w:space="0" w:color="auto"/>
            <w:left w:val="none" w:sz="0" w:space="0" w:color="auto"/>
            <w:bottom w:val="none" w:sz="0" w:space="0" w:color="auto"/>
            <w:right w:val="none" w:sz="0" w:space="0" w:color="auto"/>
          </w:divBdr>
        </w:div>
        <w:div w:id="1015300943">
          <w:marLeft w:val="640"/>
          <w:marRight w:val="0"/>
          <w:marTop w:val="0"/>
          <w:marBottom w:val="0"/>
          <w:divBdr>
            <w:top w:val="none" w:sz="0" w:space="0" w:color="auto"/>
            <w:left w:val="none" w:sz="0" w:space="0" w:color="auto"/>
            <w:bottom w:val="none" w:sz="0" w:space="0" w:color="auto"/>
            <w:right w:val="none" w:sz="0" w:space="0" w:color="auto"/>
          </w:divBdr>
        </w:div>
        <w:div w:id="1382290538">
          <w:marLeft w:val="640"/>
          <w:marRight w:val="0"/>
          <w:marTop w:val="0"/>
          <w:marBottom w:val="0"/>
          <w:divBdr>
            <w:top w:val="none" w:sz="0" w:space="0" w:color="auto"/>
            <w:left w:val="none" w:sz="0" w:space="0" w:color="auto"/>
            <w:bottom w:val="none" w:sz="0" w:space="0" w:color="auto"/>
            <w:right w:val="none" w:sz="0" w:space="0" w:color="auto"/>
          </w:divBdr>
        </w:div>
        <w:div w:id="816919205">
          <w:marLeft w:val="640"/>
          <w:marRight w:val="0"/>
          <w:marTop w:val="0"/>
          <w:marBottom w:val="0"/>
          <w:divBdr>
            <w:top w:val="none" w:sz="0" w:space="0" w:color="auto"/>
            <w:left w:val="none" w:sz="0" w:space="0" w:color="auto"/>
            <w:bottom w:val="none" w:sz="0" w:space="0" w:color="auto"/>
            <w:right w:val="none" w:sz="0" w:space="0" w:color="auto"/>
          </w:divBdr>
        </w:div>
        <w:div w:id="1945653805">
          <w:marLeft w:val="640"/>
          <w:marRight w:val="0"/>
          <w:marTop w:val="0"/>
          <w:marBottom w:val="0"/>
          <w:divBdr>
            <w:top w:val="none" w:sz="0" w:space="0" w:color="auto"/>
            <w:left w:val="none" w:sz="0" w:space="0" w:color="auto"/>
            <w:bottom w:val="none" w:sz="0" w:space="0" w:color="auto"/>
            <w:right w:val="none" w:sz="0" w:space="0" w:color="auto"/>
          </w:divBdr>
        </w:div>
        <w:div w:id="414281587">
          <w:marLeft w:val="640"/>
          <w:marRight w:val="0"/>
          <w:marTop w:val="0"/>
          <w:marBottom w:val="0"/>
          <w:divBdr>
            <w:top w:val="none" w:sz="0" w:space="0" w:color="auto"/>
            <w:left w:val="none" w:sz="0" w:space="0" w:color="auto"/>
            <w:bottom w:val="none" w:sz="0" w:space="0" w:color="auto"/>
            <w:right w:val="none" w:sz="0" w:space="0" w:color="auto"/>
          </w:divBdr>
        </w:div>
        <w:div w:id="1069695546">
          <w:marLeft w:val="640"/>
          <w:marRight w:val="0"/>
          <w:marTop w:val="0"/>
          <w:marBottom w:val="0"/>
          <w:divBdr>
            <w:top w:val="none" w:sz="0" w:space="0" w:color="auto"/>
            <w:left w:val="none" w:sz="0" w:space="0" w:color="auto"/>
            <w:bottom w:val="none" w:sz="0" w:space="0" w:color="auto"/>
            <w:right w:val="none" w:sz="0" w:space="0" w:color="auto"/>
          </w:divBdr>
        </w:div>
        <w:div w:id="1426999557">
          <w:marLeft w:val="640"/>
          <w:marRight w:val="0"/>
          <w:marTop w:val="0"/>
          <w:marBottom w:val="0"/>
          <w:divBdr>
            <w:top w:val="none" w:sz="0" w:space="0" w:color="auto"/>
            <w:left w:val="none" w:sz="0" w:space="0" w:color="auto"/>
            <w:bottom w:val="none" w:sz="0" w:space="0" w:color="auto"/>
            <w:right w:val="none" w:sz="0" w:space="0" w:color="auto"/>
          </w:divBdr>
        </w:div>
        <w:div w:id="1398211955">
          <w:marLeft w:val="640"/>
          <w:marRight w:val="0"/>
          <w:marTop w:val="0"/>
          <w:marBottom w:val="0"/>
          <w:divBdr>
            <w:top w:val="none" w:sz="0" w:space="0" w:color="auto"/>
            <w:left w:val="none" w:sz="0" w:space="0" w:color="auto"/>
            <w:bottom w:val="none" w:sz="0" w:space="0" w:color="auto"/>
            <w:right w:val="none" w:sz="0" w:space="0" w:color="auto"/>
          </w:divBdr>
        </w:div>
        <w:div w:id="606885735">
          <w:marLeft w:val="640"/>
          <w:marRight w:val="0"/>
          <w:marTop w:val="0"/>
          <w:marBottom w:val="0"/>
          <w:divBdr>
            <w:top w:val="none" w:sz="0" w:space="0" w:color="auto"/>
            <w:left w:val="none" w:sz="0" w:space="0" w:color="auto"/>
            <w:bottom w:val="none" w:sz="0" w:space="0" w:color="auto"/>
            <w:right w:val="none" w:sz="0" w:space="0" w:color="auto"/>
          </w:divBdr>
        </w:div>
        <w:div w:id="489057177">
          <w:marLeft w:val="640"/>
          <w:marRight w:val="0"/>
          <w:marTop w:val="0"/>
          <w:marBottom w:val="0"/>
          <w:divBdr>
            <w:top w:val="none" w:sz="0" w:space="0" w:color="auto"/>
            <w:left w:val="none" w:sz="0" w:space="0" w:color="auto"/>
            <w:bottom w:val="none" w:sz="0" w:space="0" w:color="auto"/>
            <w:right w:val="none" w:sz="0" w:space="0" w:color="auto"/>
          </w:divBdr>
        </w:div>
        <w:div w:id="1822043673">
          <w:marLeft w:val="640"/>
          <w:marRight w:val="0"/>
          <w:marTop w:val="0"/>
          <w:marBottom w:val="0"/>
          <w:divBdr>
            <w:top w:val="none" w:sz="0" w:space="0" w:color="auto"/>
            <w:left w:val="none" w:sz="0" w:space="0" w:color="auto"/>
            <w:bottom w:val="none" w:sz="0" w:space="0" w:color="auto"/>
            <w:right w:val="none" w:sz="0" w:space="0" w:color="auto"/>
          </w:divBdr>
        </w:div>
        <w:div w:id="272516927">
          <w:marLeft w:val="640"/>
          <w:marRight w:val="0"/>
          <w:marTop w:val="0"/>
          <w:marBottom w:val="0"/>
          <w:divBdr>
            <w:top w:val="none" w:sz="0" w:space="0" w:color="auto"/>
            <w:left w:val="none" w:sz="0" w:space="0" w:color="auto"/>
            <w:bottom w:val="none" w:sz="0" w:space="0" w:color="auto"/>
            <w:right w:val="none" w:sz="0" w:space="0" w:color="auto"/>
          </w:divBdr>
        </w:div>
        <w:div w:id="1452017612">
          <w:marLeft w:val="640"/>
          <w:marRight w:val="0"/>
          <w:marTop w:val="0"/>
          <w:marBottom w:val="0"/>
          <w:divBdr>
            <w:top w:val="none" w:sz="0" w:space="0" w:color="auto"/>
            <w:left w:val="none" w:sz="0" w:space="0" w:color="auto"/>
            <w:bottom w:val="none" w:sz="0" w:space="0" w:color="auto"/>
            <w:right w:val="none" w:sz="0" w:space="0" w:color="auto"/>
          </w:divBdr>
        </w:div>
        <w:div w:id="381056529">
          <w:marLeft w:val="640"/>
          <w:marRight w:val="0"/>
          <w:marTop w:val="0"/>
          <w:marBottom w:val="0"/>
          <w:divBdr>
            <w:top w:val="none" w:sz="0" w:space="0" w:color="auto"/>
            <w:left w:val="none" w:sz="0" w:space="0" w:color="auto"/>
            <w:bottom w:val="none" w:sz="0" w:space="0" w:color="auto"/>
            <w:right w:val="none" w:sz="0" w:space="0" w:color="auto"/>
          </w:divBdr>
        </w:div>
        <w:div w:id="268203719">
          <w:marLeft w:val="640"/>
          <w:marRight w:val="0"/>
          <w:marTop w:val="0"/>
          <w:marBottom w:val="0"/>
          <w:divBdr>
            <w:top w:val="none" w:sz="0" w:space="0" w:color="auto"/>
            <w:left w:val="none" w:sz="0" w:space="0" w:color="auto"/>
            <w:bottom w:val="none" w:sz="0" w:space="0" w:color="auto"/>
            <w:right w:val="none" w:sz="0" w:space="0" w:color="auto"/>
          </w:divBdr>
        </w:div>
        <w:div w:id="1456604184">
          <w:marLeft w:val="640"/>
          <w:marRight w:val="0"/>
          <w:marTop w:val="0"/>
          <w:marBottom w:val="0"/>
          <w:divBdr>
            <w:top w:val="none" w:sz="0" w:space="0" w:color="auto"/>
            <w:left w:val="none" w:sz="0" w:space="0" w:color="auto"/>
            <w:bottom w:val="none" w:sz="0" w:space="0" w:color="auto"/>
            <w:right w:val="none" w:sz="0" w:space="0" w:color="auto"/>
          </w:divBdr>
        </w:div>
        <w:div w:id="171838158">
          <w:marLeft w:val="640"/>
          <w:marRight w:val="0"/>
          <w:marTop w:val="0"/>
          <w:marBottom w:val="0"/>
          <w:divBdr>
            <w:top w:val="none" w:sz="0" w:space="0" w:color="auto"/>
            <w:left w:val="none" w:sz="0" w:space="0" w:color="auto"/>
            <w:bottom w:val="none" w:sz="0" w:space="0" w:color="auto"/>
            <w:right w:val="none" w:sz="0" w:space="0" w:color="auto"/>
          </w:divBdr>
        </w:div>
        <w:div w:id="397754886">
          <w:marLeft w:val="640"/>
          <w:marRight w:val="0"/>
          <w:marTop w:val="0"/>
          <w:marBottom w:val="0"/>
          <w:divBdr>
            <w:top w:val="none" w:sz="0" w:space="0" w:color="auto"/>
            <w:left w:val="none" w:sz="0" w:space="0" w:color="auto"/>
            <w:bottom w:val="none" w:sz="0" w:space="0" w:color="auto"/>
            <w:right w:val="none" w:sz="0" w:space="0" w:color="auto"/>
          </w:divBdr>
        </w:div>
        <w:div w:id="1947344485">
          <w:marLeft w:val="640"/>
          <w:marRight w:val="0"/>
          <w:marTop w:val="0"/>
          <w:marBottom w:val="0"/>
          <w:divBdr>
            <w:top w:val="none" w:sz="0" w:space="0" w:color="auto"/>
            <w:left w:val="none" w:sz="0" w:space="0" w:color="auto"/>
            <w:bottom w:val="none" w:sz="0" w:space="0" w:color="auto"/>
            <w:right w:val="none" w:sz="0" w:space="0" w:color="auto"/>
          </w:divBdr>
        </w:div>
        <w:div w:id="259531009">
          <w:marLeft w:val="640"/>
          <w:marRight w:val="0"/>
          <w:marTop w:val="0"/>
          <w:marBottom w:val="0"/>
          <w:divBdr>
            <w:top w:val="none" w:sz="0" w:space="0" w:color="auto"/>
            <w:left w:val="none" w:sz="0" w:space="0" w:color="auto"/>
            <w:bottom w:val="none" w:sz="0" w:space="0" w:color="auto"/>
            <w:right w:val="none" w:sz="0" w:space="0" w:color="auto"/>
          </w:divBdr>
        </w:div>
        <w:div w:id="1193572091">
          <w:marLeft w:val="640"/>
          <w:marRight w:val="0"/>
          <w:marTop w:val="0"/>
          <w:marBottom w:val="0"/>
          <w:divBdr>
            <w:top w:val="none" w:sz="0" w:space="0" w:color="auto"/>
            <w:left w:val="none" w:sz="0" w:space="0" w:color="auto"/>
            <w:bottom w:val="none" w:sz="0" w:space="0" w:color="auto"/>
            <w:right w:val="none" w:sz="0" w:space="0" w:color="auto"/>
          </w:divBdr>
        </w:div>
        <w:div w:id="544483062">
          <w:marLeft w:val="640"/>
          <w:marRight w:val="0"/>
          <w:marTop w:val="0"/>
          <w:marBottom w:val="0"/>
          <w:divBdr>
            <w:top w:val="none" w:sz="0" w:space="0" w:color="auto"/>
            <w:left w:val="none" w:sz="0" w:space="0" w:color="auto"/>
            <w:bottom w:val="none" w:sz="0" w:space="0" w:color="auto"/>
            <w:right w:val="none" w:sz="0" w:space="0" w:color="auto"/>
          </w:divBdr>
        </w:div>
        <w:div w:id="1322854034">
          <w:marLeft w:val="640"/>
          <w:marRight w:val="0"/>
          <w:marTop w:val="0"/>
          <w:marBottom w:val="0"/>
          <w:divBdr>
            <w:top w:val="none" w:sz="0" w:space="0" w:color="auto"/>
            <w:left w:val="none" w:sz="0" w:space="0" w:color="auto"/>
            <w:bottom w:val="none" w:sz="0" w:space="0" w:color="auto"/>
            <w:right w:val="none" w:sz="0" w:space="0" w:color="auto"/>
          </w:divBdr>
        </w:div>
        <w:div w:id="1307008392">
          <w:marLeft w:val="640"/>
          <w:marRight w:val="0"/>
          <w:marTop w:val="0"/>
          <w:marBottom w:val="0"/>
          <w:divBdr>
            <w:top w:val="none" w:sz="0" w:space="0" w:color="auto"/>
            <w:left w:val="none" w:sz="0" w:space="0" w:color="auto"/>
            <w:bottom w:val="none" w:sz="0" w:space="0" w:color="auto"/>
            <w:right w:val="none" w:sz="0" w:space="0" w:color="auto"/>
          </w:divBdr>
        </w:div>
        <w:div w:id="1298146616">
          <w:marLeft w:val="640"/>
          <w:marRight w:val="0"/>
          <w:marTop w:val="0"/>
          <w:marBottom w:val="0"/>
          <w:divBdr>
            <w:top w:val="none" w:sz="0" w:space="0" w:color="auto"/>
            <w:left w:val="none" w:sz="0" w:space="0" w:color="auto"/>
            <w:bottom w:val="none" w:sz="0" w:space="0" w:color="auto"/>
            <w:right w:val="none" w:sz="0" w:space="0" w:color="auto"/>
          </w:divBdr>
        </w:div>
        <w:div w:id="1765029802">
          <w:marLeft w:val="640"/>
          <w:marRight w:val="0"/>
          <w:marTop w:val="0"/>
          <w:marBottom w:val="0"/>
          <w:divBdr>
            <w:top w:val="none" w:sz="0" w:space="0" w:color="auto"/>
            <w:left w:val="none" w:sz="0" w:space="0" w:color="auto"/>
            <w:bottom w:val="none" w:sz="0" w:space="0" w:color="auto"/>
            <w:right w:val="none" w:sz="0" w:space="0" w:color="auto"/>
          </w:divBdr>
        </w:div>
        <w:div w:id="125632715">
          <w:marLeft w:val="640"/>
          <w:marRight w:val="0"/>
          <w:marTop w:val="0"/>
          <w:marBottom w:val="0"/>
          <w:divBdr>
            <w:top w:val="none" w:sz="0" w:space="0" w:color="auto"/>
            <w:left w:val="none" w:sz="0" w:space="0" w:color="auto"/>
            <w:bottom w:val="none" w:sz="0" w:space="0" w:color="auto"/>
            <w:right w:val="none" w:sz="0" w:space="0" w:color="auto"/>
          </w:divBdr>
        </w:div>
        <w:div w:id="80689760">
          <w:marLeft w:val="640"/>
          <w:marRight w:val="0"/>
          <w:marTop w:val="0"/>
          <w:marBottom w:val="0"/>
          <w:divBdr>
            <w:top w:val="none" w:sz="0" w:space="0" w:color="auto"/>
            <w:left w:val="none" w:sz="0" w:space="0" w:color="auto"/>
            <w:bottom w:val="none" w:sz="0" w:space="0" w:color="auto"/>
            <w:right w:val="none" w:sz="0" w:space="0" w:color="auto"/>
          </w:divBdr>
        </w:div>
        <w:div w:id="2127701156">
          <w:marLeft w:val="640"/>
          <w:marRight w:val="0"/>
          <w:marTop w:val="0"/>
          <w:marBottom w:val="0"/>
          <w:divBdr>
            <w:top w:val="none" w:sz="0" w:space="0" w:color="auto"/>
            <w:left w:val="none" w:sz="0" w:space="0" w:color="auto"/>
            <w:bottom w:val="none" w:sz="0" w:space="0" w:color="auto"/>
            <w:right w:val="none" w:sz="0" w:space="0" w:color="auto"/>
          </w:divBdr>
        </w:div>
      </w:divsChild>
    </w:div>
    <w:div w:id="735856897">
      <w:bodyDiv w:val="1"/>
      <w:marLeft w:val="0"/>
      <w:marRight w:val="0"/>
      <w:marTop w:val="0"/>
      <w:marBottom w:val="0"/>
      <w:divBdr>
        <w:top w:val="none" w:sz="0" w:space="0" w:color="auto"/>
        <w:left w:val="none" w:sz="0" w:space="0" w:color="auto"/>
        <w:bottom w:val="none" w:sz="0" w:space="0" w:color="auto"/>
        <w:right w:val="none" w:sz="0" w:space="0" w:color="auto"/>
      </w:divBdr>
      <w:divsChild>
        <w:div w:id="240335374">
          <w:marLeft w:val="640"/>
          <w:marRight w:val="0"/>
          <w:marTop w:val="0"/>
          <w:marBottom w:val="0"/>
          <w:divBdr>
            <w:top w:val="none" w:sz="0" w:space="0" w:color="auto"/>
            <w:left w:val="none" w:sz="0" w:space="0" w:color="auto"/>
            <w:bottom w:val="none" w:sz="0" w:space="0" w:color="auto"/>
            <w:right w:val="none" w:sz="0" w:space="0" w:color="auto"/>
          </w:divBdr>
        </w:div>
        <w:div w:id="900138767">
          <w:marLeft w:val="640"/>
          <w:marRight w:val="0"/>
          <w:marTop w:val="0"/>
          <w:marBottom w:val="0"/>
          <w:divBdr>
            <w:top w:val="none" w:sz="0" w:space="0" w:color="auto"/>
            <w:left w:val="none" w:sz="0" w:space="0" w:color="auto"/>
            <w:bottom w:val="none" w:sz="0" w:space="0" w:color="auto"/>
            <w:right w:val="none" w:sz="0" w:space="0" w:color="auto"/>
          </w:divBdr>
        </w:div>
        <w:div w:id="1173957472">
          <w:marLeft w:val="640"/>
          <w:marRight w:val="0"/>
          <w:marTop w:val="0"/>
          <w:marBottom w:val="0"/>
          <w:divBdr>
            <w:top w:val="none" w:sz="0" w:space="0" w:color="auto"/>
            <w:left w:val="none" w:sz="0" w:space="0" w:color="auto"/>
            <w:bottom w:val="none" w:sz="0" w:space="0" w:color="auto"/>
            <w:right w:val="none" w:sz="0" w:space="0" w:color="auto"/>
          </w:divBdr>
        </w:div>
        <w:div w:id="654183977">
          <w:marLeft w:val="640"/>
          <w:marRight w:val="0"/>
          <w:marTop w:val="0"/>
          <w:marBottom w:val="0"/>
          <w:divBdr>
            <w:top w:val="none" w:sz="0" w:space="0" w:color="auto"/>
            <w:left w:val="none" w:sz="0" w:space="0" w:color="auto"/>
            <w:bottom w:val="none" w:sz="0" w:space="0" w:color="auto"/>
            <w:right w:val="none" w:sz="0" w:space="0" w:color="auto"/>
          </w:divBdr>
        </w:div>
        <w:div w:id="1303850140">
          <w:marLeft w:val="640"/>
          <w:marRight w:val="0"/>
          <w:marTop w:val="0"/>
          <w:marBottom w:val="0"/>
          <w:divBdr>
            <w:top w:val="none" w:sz="0" w:space="0" w:color="auto"/>
            <w:left w:val="none" w:sz="0" w:space="0" w:color="auto"/>
            <w:bottom w:val="none" w:sz="0" w:space="0" w:color="auto"/>
            <w:right w:val="none" w:sz="0" w:space="0" w:color="auto"/>
          </w:divBdr>
        </w:div>
        <w:div w:id="2041934745">
          <w:marLeft w:val="640"/>
          <w:marRight w:val="0"/>
          <w:marTop w:val="0"/>
          <w:marBottom w:val="0"/>
          <w:divBdr>
            <w:top w:val="none" w:sz="0" w:space="0" w:color="auto"/>
            <w:left w:val="none" w:sz="0" w:space="0" w:color="auto"/>
            <w:bottom w:val="none" w:sz="0" w:space="0" w:color="auto"/>
            <w:right w:val="none" w:sz="0" w:space="0" w:color="auto"/>
          </w:divBdr>
        </w:div>
        <w:div w:id="1501434104">
          <w:marLeft w:val="640"/>
          <w:marRight w:val="0"/>
          <w:marTop w:val="0"/>
          <w:marBottom w:val="0"/>
          <w:divBdr>
            <w:top w:val="none" w:sz="0" w:space="0" w:color="auto"/>
            <w:left w:val="none" w:sz="0" w:space="0" w:color="auto"/>
            <w:bottom w:val="none" w:sz="0" w:space="0" w:color="auto"/>
            <w:right w:val="none" w:sz="0" w:space="0" w:color="auto"/>
          </w:divBdr>
        </w:div>
        <w:div w:id="2090346477">
          <w:marLeft w:val="640"/>
          <w:marRight w:val="0"/>
          <w:marTop w:val="0"/>
          <w:marBottom w:val="0"/>
          <w:divBdr>
            <w:top w:val="none" w:sz="0" w:space="0" w:color="auto"/>
            <w:left w:val="none" w:sz="0" w:space="0" w:color="auto"/>
            <w:bottom w:val="none" w:sz="0" w:space="0" w:color="auto"/>
            <w:right w:val="none" w:sz="0" w:space="0" w:color="auto"/>
          </w:divBdr>
        </w:div>
        <w:div w:id="1259678473">
          <w:marLeft w:val="640"/>
          <w:marRight w:val="0"/>
          <w:marTop w:val="0"/>
          <w:marBottom w:val="0"/>
          <w:divBdr>
            <w:top w:val="none" w:sz="0" w:space="0" w:color="auto"/>
            <w:left w:val="none" w:sz="0" w:space="0" w:color="auto"/>
            <w:bottom w:val="none" w:sz="0" w:space="0" w:color="auto"/>
            <w:right w:val="none" w:sz="0" w:space="0" w:color="auto"/>
          </w:divBdr>
        </w:div>
        <w:div w:id="259410417">
          <w:marLeft w:val="640"/>
          <w:marRight w:val="0"/>
          <w:marTop w:val="0"/>
          <w:marBottom w:val="0"/>
          <w:divBdr>
            <w:top w:val="none" w:sz="0" w:space="0" w:color="auto"/>
            <w:left w:val="none" w:sz="0" w:space="0" w:color="auto"/>
            <w:bottom w:val="none" w:sz="0" w:space="0" w:color="auto"/>
            <w:right w:val="none" w:sz="0" w:space="0" w:color="auto"/>
          </w:divBdr>
        </w:div>
        <w:div w:id="911425561">
          <w:marLeft w:val="640"/>
          <w:marRight w:val="0"/>
          <w:marTop w:val="0"/>
          <w:marBottom w:val="0"/>
          <w:divBdr>
            <w:top w:val="none" w:sz="0" w:space="0" w:color="auto"/>
            <w:left w:val="none" w:sz="0" w:space="0" w:color="auto"/>
            <w:bottom w:val="none" w:sz="0" w:space="0" w:color="auto"/>
            <w:right w:val="none" w:sz="0" w:space="0" w:color="auto"/>
          </w:divBdr>
        </w:div>
        <w:div w:id="671416763">
          <w:marLeft w:val="640"/>
          <w:marRight w:val="0"/>
          <w:marTop w:val="0"/>
          <w:marBottom w:val="0"/>
          <w:divBdr>
            <w:top w:val="none" w:sz="0" w:space="0" w:color="auto"/>
            <w:left w:val="none" w:sz="0" w:space="0" w:color="auto"/>
            <w:bottom w:val="none" w:sz="0" w:space="0" w:color="auto"/>
            <w:right w:val="none" w:sz="0" w:space="0" w:color="auto"/>
          </w:divBdr>
        </w:div>
        <w:div w:id="1670211226">
          <w:marLeft w:val="640"/>
          <w:marRight w:val="0"/>
          <w:marTop w:val="0"/>
          <w:marBottom w:val="0"/>
          <w:divBdr>
            <w:top w:val="none" w:sz="0" w:space="0" w:color="auto"/>
            <w:left w:val="none" w:sz="0" w:space="0" w:color="auto"/>
            <w:bottom w:val="none" w:sz="0" w:space="0" w:color="auto"/>
            <w:right w:val="none" w:sz="0" w:space="0" w:color="auto"/>
          </w:divBdr>
        </w:div>
        <w:div w:id="935747109">
          <w:marLeft w:val="640"/>
          <w:marRight w:val="0"/>
          <w:marTop w:val="0"/>
          <w:marBottom w:val="0"/>
          <w:divBdr>
            <w:top w:val="none" w:sz="0" w:space="0" w:color="auto"/>
            <w:left w:val="none" w:sz="0" w:space="0" w:color="auto"/>
            <w:bottom w:val="none" w:sz="0" w:space="0" w:color="auto"/>
            <w:right w:val="none" w:sz="0" w:space="0" w:color="auto"/>
          </w:divBdr>
        </w:div>
        <w:div w:id="1364672613">
          <w:marLeft w:val="640"/>
          <w:marRight w:val="0"/>
          <w:marTop w:val="0"/>
          <w:marBottom w:val="0"/>
          <w:divBdr>
            <w:top w:val="none" w:sz="0" w:space="0" w:color="auto"/>
            <w:left w:val="none" w:sz="0" w:space="0" w:color="auto"/>
            <w:bottom w:val="none" w:sz="0" w:space="0" w:color="auto"/>
            <w:right w:val="none" w:sz="0" w:space="0" w:color="auto"/>
          </w:divBdr>
        </w:div>
        <w:div w:id="235552242">
          <w:marLeft w:val="640"/>
          <w:marRight w:val="0"/>
          <w:marTop w:val="0"/>
          <w:marBottom w:val="0"/>
          <w:divBdr>
            <w:top w:val="none" w:sz="0" w:space="0" w:color="auto"/>
            <w:left w:val="none" w:sz="0" w:space="0" w:color="auto"/>
            <w:bottom w:val="none" w:sz="0" w:space="0" w:color="auto"/>
            <w:right w:val="none" w:sz="0" w:space="0" w:color="auto"/>
          </w:divBdr>
        </w:div>
        <w:div w:id="2145082192">
          <w:marLeft w:val="640"/>
          <w:marRight w:val="0"/>
          <w:marTop w:val="0"/>
          <w:marBottom w:val="0"/>
          <w:divBdr>
            <w:top w:val="none" w:sz="0" w:space="0" w:color="auto"/>
            <w:left w:val="none" w:sz="0" w:space="0" w:color="auto"/>
            <w:bottom w:val="none" w:sz="0" w:space="0" w:color="auto"/>
            <w:right w:val="none" w:sz="0" w:space="0" w:color="auto"/>
          </w:divBdr>
        </w:div>
        <w:div w:id="494150474">
          <w:marLeft w:val="640"/>
          <w:marRight w:val="0"/>
          <w:marTop w:val="0"/>
          <w:marBottom w:val="0"/>
          <w:divBdr>
            <w:top w:val="none" w:sz="0" w:space="0" w:color="auto"/>
            <w:left w:val="none" w:sz="0" w:space="0" w:color="auto"/>
            <w:bottom w:val="none" w:sz="0" w:space="0" w:color="auto"/>
            <w:right w:val="none" w:sz="0" w:space="0" w:color="auto"/>
          </w:divBdr>
        </w:div>
        <w:div w:id="1561088098">
          <w:marLeft w:val="640"/>
          <w:marRight w:val="0"/>
          <w:marTop w:val="0"/>
          <w:marBottom w:val="0"/>
          <w:divBdr>
            <w:top w:val="none" w:sz="0" w:space="0" w:color="auto"/>
            <w:left w:val="none" w:sz="0" w:space="0" w:color="auto"/>
            <w:bottom w:val="none" w:sz="0" w:space="0" w:color="auto"/>
            <w:right w:val="none" w:sz="0" w:space="0" w:color="auto"/>
          </w:divBdr>
        </w:div>
        <w:div w:id="1603300280">
          <w:marLeft w:val="640"/>
          <w:marRight w:val="0"/>
          <w:marTop w:val="0"/>
          <w:marBottom w:val="0"/>
          <w:divBdr>
            <w:top w:val="none" w:sz="0" w:space="0" w:color="auto"/>
            <w:left w:val="none" w:sz="0" w:space="0" w:color="auto"/>
            <w:bottom w:val="none" w:sz="0" w:space="0" w:color="auto"/>
            <w:right w:val="none" w:sz="0" w:space="0" w:color="auto"/>
          </w:divBdr>
        </w:div>
        <w:div w:id="188186449">
          <w:marLeft w:val="640"/>
          <w:marRight w:val="0"/>
          <w:marTop w:val="0"/>
          <w:marBottom w:val="0"/>
          <w:divBdr>
            <w:top w:val="none" w:sz="0" w:space="0" w:color="auto"/>
            <w:left w:val="none" w:sz="0" w:space="0" w:color="auto"/>
            <w:bottom w:val="none" w:sz="0" w:space="0" w:color="auto"/>
            <w:right w:val="none" w:sz="0" w:space="0" w:color="auto"/>
          </w:divBdr>
        </w:div>
        <w:div w:id="1811439571">
          <w:marLeft w:val="640"/>
          <w:marRight w:val="0"/>
          <w:marTop w:val="0"/>
          <w:marBottom w:val="0"/>
          <w:divBdr>
            <w:top w:val="none" w:sz="0" w:space="0" w:color="auto"/>
            <w:left w:val="none" w:sz="0" w:space="0" w:color="auto"/>
            <w:bottom w:val="none" w:sz="0" w:space="0" w:color="auto"/>
            <w:right w:val="none" w:sz="0" w:space="0" w:color="auto"/>
          </w:divBdr>
        </w:div>
        <w:div w:id="1198198905">
          <w:marLeft w:val="640"/>
          <w:marRight w:val="0"/>
          <w:marTop w:val="0"/>
          <w:marBottom w:val="0"/>
          <w:divBdr>
            <w:top w:val="none" w:sz="0" w:space="0" w:color="auto"/>
            <w:left w:val="none" w:sz="0" w:space="0" w:color="auto"/>
            <w:bottom w:val="none" w:sz="0" w:space="0" w:color="auto"/>
            <w:right w:val="none" w:sz="0" w:space="0" w:color="auto"/>
          </w:divBdr>
        </w:div>
        <w:div w:id="24060279">
          <w:marLeft w:val="640"/>
          <w:marRight w:val="0"/>
          <w:marTop w:val="0"/>
          <w:marBottom w:val="0"/>
          <w:divBdr>
            <w:top w:val="none" w:sz="0" w:space="0" w:color="auto"/>
            <w:left w:val="none" w:sz="0" w:space="0" w:color="auto"/>
            <w:bottom w:val="none" w:sz="0" w:space="0" w:color="auto"/>
            <w:right w:val="none" w:sz="0" w:space="0" w:color="auto"/>
          </w:divBdr>
        </w:div>
        <w:div w:id="1941520960">
          <w:marLeft w:val="640"/>
          <w:marRight w:val="0"/>
          <w:marTop w:val="0"/>
          <w:marBottom w:val="0"/>
          <w:divBdr>
            <w:top w:val="none" w:sz="0" w:space="0" w:color="auto"/>
            <w:left w:val="none" w:sz="0" w:space="0" w:color="auto"/>
            <w:bottom w:val="none" w:sz="0" w:space="0" w:color="auto"/>
            <w:right w:val="none" w:sz="0" w:space="0" w:color="auto"/>
          </w:divBdr>
        </w:div>
        <w:div w:id="895894042">
          <w:marLeft w:val="640"/>
          <w:marRight w:val="0"/>
          <w:marTop w:val="0"/>
          <w:marBottom w:val="0"/>
          <w:divBdr>
            <w:top w:val="none" w:sz="0" w:space="0" w:color="auto"/>
            <w:left w:val="none" w:sz="0" w:space="0" w:color="auto"/>
            <w:bottom w:val="none" w:sz="0" w:space="0" w:color="auto"/>
            <w:right w:val="none" w:sz="0" w:space="0" w:color="auto"/>
          </w:divBdr>
        </w:div>
        <w:div w:id="46149638">
          <w:marLeft w:val="640"/>
          <w:marRight w:val="0"/>
          <w:marTop w:val="0"/>
          <w:marBottom w:val="0"/>
          <w:divBdr>
            <w:top w:val="none" w:sz="0" w:space="0" w:color="auto"/>
            <w:left w:val="none" w:sz="0" w:space="0" w:color="auto"/>
            <w:bottom w:val="none" w:sz="0" w:space="0" w:color="auto"/>
            <w:right w:val="none" w:sz="0" w:space="0" w:color="auto"/>
          </w:divBdr>
        </w:div>
        <w:div w:id="1983266298">
          <w:marLeft w:val="640"/>
          <w:marRight w:val="0"/>
          <w:marTop w:val="0"/>
          <w:marBottom w:val="0"/>
          <w:divBdr>
            <w:top w:val="none" w:sz="0" w:space="0" w:color="auto"/>
            <w:left w:val="none" w:sz="0" w:space="0" w:color="auto"/>
            <w:bottom w:val="none" w:sz="0" w:space="0" w:color="auto"/>
            <w:right w:val="none" w:sz="0" w:space="0" w:color="auto"/>
          </w:divBdr>
        </w:div>
        <w:div w:id="1161578900">
          <w:marLeft w:val="640"/>
          <w:marRight w:val="0"/>
          <w:marTop w:val="0"/>
          <w:marBottom w:val="0"/>
          <w:divBdr>
            <w:top w:val="none" w:sz="0" w:space="0" w:color="auto"/>
            <w:left w:val="none" w:sz="0" w:space="0" w:color="auto"/>
            <w:bottom w:val="none" w:sz="0" w:space="0" w:color="auto"/>
            <w:right w:val="none" w:sz="0" w:space="0" w:color="auto"/>
          </w:divBdr>
        </w:div>
        <w:div w:id="1382553708">
          <w:marLeft w:val="640"/>
          <w:marRight w:val="0"/>
          <w:marTop w:val="0"/>
          <w:marBottom w:val="0"/>
          <w:divBdr>
            <w:top w:val="none" w:sz="0" w:space="0" w:color="auto"/>
            <w:left w:val="none" w:sz="0" w:space="0" w:color="auto"/>
            <w:bottom w:val="none" w:sz="0" w:space="0" w:color="auto"/>
            <w:right w:val="none" w:sz="0" w:space="0" w:color="auto"/>
          </w:divBdr>
        </w:div>
        <w:div w:id="30037064">
          <w:marLeft w:val="640"/>
          <w:marRight w:val="0"/>
          <w:marTop w:val="0"/>
          <w:marBottom w:val="0"/>
          <w:divBdr>
            <w:top w:val="none" w:sz="0" w:space="0" w:color="auto"/>
            <w:left w:val="none" w:sz="0" w:space="0" w:color="auto"/>
            <w:bottom w:val="none" w:sz="0" w:space="0" w:color="auto"/>
            <w:right w:val="none" w:sz="0" w:space="0" w:color="auto"/>
          </w:divBdr>
        </w:div>
        <w:div w:id="1949242088">
          <w:marLeft w:val="640"/>
          <w:marRight w:val="0"/>
          <w:marTop w:val="0"/>
          <w:marBottom w:val="0"/>
          <w:divBdr>
            <w:top w:val="none" w:sz="0" w:space="0" w:color="auto"/>
            <w:left w:val="none" w:sz="0" w:space="0" w:color="auto"/>
            <w:bottom w:val="none" w:sz="0" w:space="0" w:color="auto"/>
            <w:right w:val="none" w:sz="0" w:space="0" w:color="auto"/>
          </w:divBdr>
        </w:div>
        <w:div w:id="1529948259">
          <w:marLeft w:val="640"/>
          <w:marRight w:val="0"/>
          <w:marTop w:val="0"/>
          <w:marBottom w:val="0"/>
          <w:divBdr>
            <w:top w:val="none" w:sz="0" w:space="0" w:color="auto"/>
            <w:left w:val="none" w:sz="0" w:space="0" w:color="auto"/>
            <w:bottom w:val="none" w:sz="0" w:space="0" w:color="auto"/>
            <w:right w:val="none" w:sz="0" w:space="0" w:color="auto"/>
          </w:divBdr>
        </w:div>
        <w:div w:id="2018802787">
          <w:marLeft w:val="640"/>
          <w:marRight w:val="0"/>
          <w:marTop w:val="0"/>
          <w:marBottom w:val="0"/>
          <w:divBdr>
            <w:top w:val="none" w:sz="0" w:space="0" w:color="auto"/>
            <w:left w:val="none" w:sz="0" w:space="0" w:color="auto"/>
            <w:bottom w:val="none" w:sz="0" w:space="0" w:color="auto"/>
            <w:right w:val="none" w:sz="0" w:space="0" w:color="auto"/>
          </w:divBdr>
        </w:div>
        <w:div w:id="497959810">
          <w:marLeft w:val="640"/>
          <w:marRight w:val="0"/>
          <w:marTop w:val="0"/>
          <w:marBottom w:val="0"/>
          <w:divBdr>
            <w:top w:val="none" w:sz="0" w:space="0" w:color="auto"/>
            <w:left w:val="none" w:sz="0" w:space="0" w:color="auto"/>
            <w:bottom w:val="none" w:sz="0" w:space="0" w:color="auto"/>
            <w:right w:val="none" w:sz="0" w:space="0" w:color="auto"/>
          </w:divBdr>
        </w:div>
        <w:div w:id="1697804249">
          <w:marLeft w:val="640"/>
          <w:marRight w:val="0"/>
          <w:marTop w:val="0"/>
          <w:marBottom w:val="0"/>
          <w:divBdr>
            <w:top w:val="none" w:sz="0" w:space="0" w:color="auto"/>
            <w:left w:val="none" w:sz="0" w:space="0" w:color="auto"/>
            <w:bottom w:val="none" w:sz="0" w:space="0" w:color="auto"/>
            <w:right w:val="none" w:sz="0" w:space="0" w:color="auto"/>
          </w:divBdr>
        </w:div>
        <w:div w:id="184684190">
          <w:marLeft w:val="640"/>
          <w:marRight w:val="0"/>
          <w:marTop w:val="0"/>
          <w:marBottom w:val="0"/>
          <w:divBdr>
            <w:top w:val="none" w:sz="0" w:space="0" w:color="auto"/>
            <w:left w:val="none" w:sz="0" w:space="0" w:color="auto"/>
            <w:bottom w:val="none" w:sz="0" w:space="0" w:color="auto"/>
            <w:right w:val="none" w:sz="0" w:space="0" w:color="auto"/>
          </w:divBdr>
        </w:div>
        <w:div w:id="1229606766">
          <w:marLeft w:val="640"/>
          <w:marRight w:val="0"/>
          <w:marTop w:val="0"/>
          <w:marBottom w:val="0"/>
          <w:divBdr>
            <w:top w:val="none" w:sz="0" w:space="0" w:color="auto"/>
            <w:left w:val="none" w:sz="0" w:space="0" w:color="auto"/>
            <w:bottom w:val="none" w:sz="0" w:space="0" w:color="auto"/>
            <w:right w:val="none" w:sz="0" w:space="0" w:color="auto"/>
          </w:divBdr>
        </w:div>
        <w:div w:id="1468401085">
          <w:marLeft w:val="640"/>
          <w:marRight w:val="0"/>
          <w:marTop w:val="0"/>
          <w:marBottom w:val="0"/>
          <w:divBdr>
            <w:top w:val="none" w:sz="0" w:space="0" w:color="auto"/>
            <w:left w:val="none" w:sz="0" w:space="0" w:color="auto"/>
            <w:bottom w:val="none" w:sz="0" w:space="0" w:color="auto"/>
            <w:right w:val="none" w:sz="0" w:space="0" w:color="auto"/>
          </w:divBdr>
        </w:div>
        <w:div w:id="804539830">
          <w:marLeft w:val="640"/>
          <w:marRight w:val="0"/>
          <w:marTop w:val="0"/>
          <w:marBottom w:val="0"/>
          <w:divBdr>
            <w:top w:val="none" w:sz="0" w:space="0" w:color="auto"/>
            <w:left w:val="none" w:sz="0" w:space="0" w:color="auto"/>
            <w:bottom w:val="none" w:sz="0" w:space="0" w:color="auto"/>
            <w:right w:val="none" w:sz="0" w:space="0" w:color="auto"/>
          </w:divBdr>
        </w:div>
        <w:div w:id="1752387450">
          <w:marLeft w:val="640"/>
          <w:marRight w:val="0"/>
          <w:marTop w:val="0"/>
          <w:marBottom w:val="0"/>
          <w:divBdr>
            <w:top w:val="none" w:sz="0" w:space="0" w:color="auto"/>
            <w:left w:val="none" w:sz="0" w:space="0" w:color="auto"/>
            <w:bottom w:val="none" w:sz="0" w:space="0" w:color="auto"/>
            <w:right w:val="none" w:sz="0" w:space="0" w:color="auto"/>
          </w:divBdr>
        </w:div>
      </w:divsChild>
    </w:div>
    <w:div w:id="820123317">
      <w:bodyDiv w:val="1"/>
      <w:marLeft w:val="0"/>
      <w:marRight w:val="0"/>
      <w:marTop w:val="0"/>
      <w:marBottom w:val="0"/>
      <w:divBdr>
        <w:top w:val="none" w:sz="0" w:space="0" w:color="auto"/>
        <w:left w:val="none" w:sz="0" w:space="0" w:color="auto"/>
        <w:bottom w:val="none" w:sz="0" w:space="0" w:color="auto"/>
        <w:right w:val="none" w:sz="0" w:space="0" w:color="auto"/>
      </w:divBdr>
      <w:divsChild>
        <w:div w:id="823013616">
          <w:marLeft w:val="640"/>
          <w:marRight w:val="0"/>
          <w:marTop w:val="0"/>
          <w:marBottom w:val="0"/>
          <w:divBdr>
            <w:top w:val="none" w:sz="0" w:space="0" w:color="auto"/>
            <w:left w:val="none" w:sz="0" w:space="0" w:color="auto"/>
            <w:bottom w:val="none" w:sz="0" w:space="0" w:color="auto"/>
            <w:right w:val="none" w:sz="0" w:space="0" w:color="auto"/>
          </w:divBdr>
        </w:div>
        <w:div w:id="2037658995">
          <w:marLeft w:val="640"/>
          <w:marRight w:val="0"/>
          <w:marTop w:val="0"/>
          <w:marBottom w:val="0"/>
          <w:divBdr>
            <w:top w:val="none" w:sz="0" w:space="0" w:color="auto"/>
            <w:left w:val="none" w:sz="0" w:space="0" w:color="auto"/>
            <w:bottom w:val="none" w:sz="0" w:space="0" w:color="auto"/>
            <w:right w:val="none" w:sz="0" w:space="0" w:color="auto"/>
          </w:divBdr>
        </w:div>
        <w:div w:id="223027362">
          <w:marLeft w:val="640"/>
          <w:marRight w:val="0"/>
          <w:marTop w:val="0"/>
          <w:marBottom w:val="0"/>
          <w:divBdr>
            <w:top w:val="none" w:sz="0" w:space="0" w:color="auto"/>
            <w:left w:val="none" w:sz="0" w:space="0" w:color="auto"/>
            <w:bottom w:val="none" w:sz="0" w:space="0" w:color="auto"/>
            <w:right w:val="none" w:sz="0" w:space="0" w:color="auto"/>
          </w:divBdr>
        </w:div>
        <w:div w:id="2135781917">
          <w:marLeft w:val="640"/>
          <w:marRight w:val="0"/>
          <w:marTop w:val="0"/>
          <w:marBottom w:val="0"/>
          <w:divBdr>
            <w:top w:val="none" w:sz="0" w:space="0" w:color="auto"/>
            <w:left w:val="none" w:sz="0" w:space="0" w:color="auto"/>
            <w:bottom w:val="none" w:sz="0" w:space="0" w:color="auto"/>
            <w:right w:val="none" w:sz="0" w:space="0" w:color="auto"/>
          </w:divBdr>
        </w:div>
        <w:div w:id="1558515377">
          <w:marLeft w:val="640"/>
          <w:marRight w:val="0"/>
          <w:marTop w:val="0"/>
          <w:marBottom w:val="0"/>
          <w:divBdr>
            <w:top w:val="none" w:sz="0" w:space="0" w:color="auto"/>
            <w:left w:val="none" w:sz="0" w:space="0" w:color="auto"/>
            <w:bottom w:val="none" w:sz="0" w:space="0" w:color="auto"/>
            <w:right w:val="none" w:sz="0" w:space="0" w:color="auto"/>
          </w:divBdr>
        </w:div>
        <w:div w:id="391076945">
          <w:marLeft w:val="640"/>
          <w:marRight w:val="0"/>
          <w:marTop w:val="0"/>
          <w:marBottom w:val="0"/>
          <w:divBdr>
            <w:top w:val="none" w:sz="0" w:space="0" w:color="auto"/>
            <w:left w:val="none" w:sz="0" w:space="0" w:color="auto"/>
            <w:bottom w:val="none" w:sz="0" w:space="0" w:color="auto"/>
            <w:right w:val="none" w:sz="0" w:space="0" w:color="auto"/>
          </w:divBdr>
        </w:div>
        <w:div w:id="633558897">
          <w:marLeft w:val="640"/>
          <w:marRight w:val="0"/>
          <w:marTop w:val="0"/>
          <w:marBottom w:val="0"/>
          <w:divBdr>
            <w:top w:val="none" w:sz="0" w:space="0" w:color="auto"/>
            <w:left w:val="none" w:sz="0" w:space="0" w:color="auto"/>
            <w:bottom w:val="none" w:sz="0" w:space="0" w:color="auto"/>
            <w:right w:val="none" w:sz="0" w:space="0" w:color="auto"/>
          </w:divBdr>
        </w:div>
        <w:div w:id="898900376">
          <w:marLeft w:val="640"/>
          <w:marRight w:val="0"/>
          <w:marTop w:val="0"/>
          <w:marBottom w:val="0"/>
          <w:divBdr>
            <w:top w:val="none" w:sz="0" w:space="0" w:color="auto"/>
            <w:left w:val="none" w:sz="0" w:space="0" w:color="auto"/>
            <w:bottom w:val="none" w:sz="0" w:space="0" w:color="auto"/>
            <w:right w:val="none" w:sz="0" w:space="0" w:color="auto"/>
          </w:divBdr>
        </w:div>
        <w:div w:id="1225020807">
          <w:marLeft w:val="640"/>
          <w:marRight w:val="0"/>
          <w:marTop w:val="0"/>
          <w:marBottom w:val="0"/>
          <w:divBdr>
            <w:top w:val="none" w:sz="0" w:space="0" w:color="auto"/>
            <w:left w:val="none" w:sz="0" w:space="0" w:color="auto"/>
            <w:bottom w:val="none" w:sz="0" w:space="0" w:color="auto"/>
            <w:right w:val="none" w:sz="0" w:space="0" w:color="auto"/>
          </w:divBdr>
        </w:div>
        <w:div w:id="1067414994">
          <w:marLeft w:val="640"/>
          <w:marRight w:val="0"/>
          <w:marTop w:val="0"/>
          <w:marBottom w:val="0"/>
          <w:divBdr>
            <w:top w:val="none" w:sz="0" w:space="0" w:color="auto"/>
            <w:left w:val="none" w:sz="0" w:space="0" w:color="auto"/>
            <w:bottom w:val="none" w:sz="0" w:space="0" w:color="auto"/>
            <w:right w:val="none" w:sz="0" w:space="0" w:color="auto"/>
          </w:divBdr>
        </w:div>
        <w:div w:id="836769912">
          <w:marLeft w:val="640"/>
          <w:marRight w:val="0"/>
          <w:marTop w:val="0"/>
          <w:marBottom w:val="0"/>
          <w:divBdr>
            <w:top w:val="none" w:sz="0" w:space="0" w:color="auto"/>
            <w:left w:val="none" w:sz="0" w:space="0" w:color="auto"/>
            <w:bottom w:val="none" w:sz="0" w:space="0" w:color="auto"/>
            <w:right w:val="none" w:sz="0" w:space="0" w:color="auto"/>
          </w:divBdr>
        </w:div>
        <w:div w:id="895120929">
          <w:marLeft w:val="640"/>
          <w:marRight w:val="0"/>
          <w:marTop w:val="0"/>
          <w:marBottom w:val="0"/>
          <w:divBdr>
            <w:top w:val="none" w:sz="0" w:space="0" w:color="auto"/>
            <w:left w:val="none" w:sz="0" w:space="0" w:color="auto"/>
            <w:bottom w:val="none" w:sz="0" w:space="0" w:color="auto"/>
            <w:right w:val="none" w:sz="0" w:space="0" w:color="auto"/>
          </w:divBdr>
        </w:div>
        <w:div w:id="1947347939">
          <w:marLeft w:val="640"/>
          <w:marRight w:val="0"/>
          <w:marTop w:val="0"/>
          <w:marBottom w:val="0"/>
          <w:divBdr>
            <w:top w:val="none" w:sz="0" w:space="0" w:color="auto"/>
            <w:left w:val="none" w:sz="0" w:space="0" w:color="auto"/>
            <w:bottom w:val="none" w:sz="0" w:space="0" w:color="auto"/>
            <w:right w:val="none" w:sz="0" w:space="0" w:color="auto"/>
          </w:divBdr>
        </w:div>
        <w:div w:id="639460938">
          <w:marLeft w:val="640"/>
          <w:marRight w:val="0"/>
          <w:marTop w:val="0"/>
          <w:marBottom w:val="0"/>
          <w:divBdr>
            <w:top w:val="none" w:sz="0" w:space="0" w:color="auto"/>
            <w:left w:val="none" w:sz="0" w:space="0" w:color="auto"/>
            <w:bottom w:val="none" w:sz="0" w:space="0" w:color="auto"/>
            <w:right w:val="none" w:sz="0" w:space="0" w:color="auto"/>
          </w:divBdr>
        </w:div>
        <w:div w:id="1558006551">
          <w:marLeft w:val="640"/>
          <w:marRight w:val="0"/>
          <w:marTop w:val="0"/>
          <w:marBottom w:val="0"/>
          <w:divBdr>
            <w:top w:val="none" w:sz="0" w:space="0" w:color="auto"/>
            <w:left w:val="none" w:sz="0" w:space="0" w:color="auto"/>
            <w:bottom w:val="none" w:sz="0" w:space="0" w:color="auto"/>
            <w:right w:val="none" w:sz="0" w:space="0" w:color="auto"/>
          </w:divBdr>
        </w:div>
        <w:div w:id="1566911562">
          <w:marLeft w:val="640"/>
          <w:marRight w:val="0"/>
          <w:marTop w:val="0"/>
          <w:marBottom w:val="0"/>
          <w:divBdr>
            <w:top w:val="none" w:sz="0" w:space="0" w:color="auto"/>
            <w:left w:val="none" w:sz="0" w:space="0" w:color="auto"/>
            <w:bottom w:val="none" w:sz="0" w:space="0" w:color="auto"/>
            <w:right w:val="none" w:sz="0" w:space="0" w:color="auto"/>
          </w:divBdr>
        </w:div>
        <w:div w:id="493881367">
          <w:marLeft w:val="640"/>
          <w:marRight w:val="0"/>
          <w:marTop w:val="0"/>
          <w:marBottom w:val="0"/>
          <w:divBdr>
            <w:top w:val="none" w:sz="0" w:space="0" w:color="auto"/>
            <w:left w:val="none" w:sz="0" w:space="0" w:color="auto"/>
            <w:bottom w:val="none" w:sz="0" w:space="0" w:color="auto"/>
            <w:right w:val="none" w:sz="0" w:space="0" w:color="auto"/>
          </w:divBdr>
        </w:div>
        <w:div w:id="1976448606">
          <w:marLeft w:val="640"/>
          <w:marRight w:val="0"/>
          <w:marTop w:val="0"/>
          <w:marBottom w:val="0"/>
          <w:divBdr>
            <w:top w:val="none" w:sz="0" w:space="0" w:color="auto"/>
            <w:left w:val="none" w:sz="0" w:space="0" w:color="auto"/>
            <w:bottom w:val="none" w:sz="0" w:space="0" w:color="auto"/>
            <w:right w:val="none" w:sz="0" w:space="0" w:color="auto"/>
          </w:divBdr>
        </w:div>
        <w:div w:id="1576626182">
          <w:marLeft w:val="640"/>
          <w:marRight w:val="0"/>
          <w:marTop w:val="0"/>
          <w:marBottom w:val="0"/>
          <w:divBdr>
            <w:top w:val="none" w:sz="0" w:space="0" w:color="auto"/>
            <w:left w:val="none" w:sz="0" w:space="0" w:color="auto"/>
            <w:bottom w:val="none" w:sz="0" w:space="0" w:color="auto"/>
            <w:right w:val="none" w:sz="0" w:space="0" w:color="auto"/>
          </w:divBdr>
        </w:div>
        <w:div w:id="1602369619">
          <w:marLeft w:val="640"/>
          <w:marRight w:val="0"/>
          <w:marTop w:val="0"/>
          <w:marBottom w:val="0"/>
          <w:divBdr>
            <w:top w:val="none" w:sz="0" w:space="0" w:color="auto"/>
            <w:left w:val="none" w:sz="0" w:space="0" w:color="auto"/>
            <w:bottom w:val="none" w:sz="0" w:space="0" w:color="auto"/>
            <w:right w:val="none" w:sz="0" w:space="0" w:color="auto"/>
          </w:divBdr>
        </w:div>
        <w:div w:id="1416365466">
          <w:marLeft w:val="640"/>
          <w:marRight w:val="0"/>
          <w:marTop w:val="0"/>
          <w:marBottom w:val="0"/>
          <w:divBdr>
            <w:top w:val="none" w:sz="0" w:space="0" w:color="auto"/>
            <w:left w:val="none" w:sz="0" w:space="0" w:color="auto"/>
            <w:bottom w:val="none" w:sz="0" w:space="0" w:color="auto"/>
            <w:right w:val="none" w:sz="0" w:space="0" w:color="auto"/>
          </w:divBdr>
        </w:div>
        <w:div w:id="2012485579">
          <w:marLeft w:val="640"/>
          <w:marRight w:val="0"/>
          <w:marTop w:val="0"/>
          <w:marBottom w:val="0"/>
          <w:divBdr>
            <w:top w:val="none" w:sz="0" w:space="0" w:color="auto"/>
            <w:left w:val="none" w:sz="0" w:space="0" w:color="auto"/>
            <w:bottom w:val="none" w:sz="0" w:space="0" w:color="auto"/>
            <w:right w:val="none" w:sz="0" w:space="0" w:color="auto"/>
          </w:divBdr>
        </w:div>
        <w:div w:id="1304919657">
          <w:marLeft w:val="640"/>
          <w:marRight w:val="0"/>
          <w:marTop w:val="0"/>
          <w:marBottom w:val="0"/>
          <w:divBdr>
            <w:top w:val="none" w:sz="0" w:space="0" w:color="auto"/>
            <w:left w:val="none" w:sz="0" w:space="0" w:color="auto"/>
            <w:bottom w:val="none" w:sz="0" w:space="0" w:color="auto"/>
            <w:right w:val="none" w:sz="0" w:space="0" w:color="auto"/>
          </w:divBdr>
        </w:div>
        <w:div w:id="654574469">
          <w:marLeft w:val="640"/>
          <w:marRight w:val="0"/>
          <w:marTop w:val="0"/>
          <w:marBottom w:val="0"/>
          <w:divBdr>
            <w:top w:val="none" w:sz="0" w:space="0" w:color="auto"/>
            <w:left w:val="none" w:sz="0" w:space="0" w:color="auto"/>
            <w:bottom w:val="none" w:sz="0" w:space="0" w:color="auto"/>
            <w:right w:val="none" w:sz="0" w:space="0" w:color="auto"/>
          </w:divBdr>
        </w:div>
        <w:div w:id="279535792">
          <w:marLeft w:val="640"/>
          <w:marRight w:val="0"/>
          <w:marTop w:val="0"/>
          <w:marBottom w:val="0"/>
          <w:divBdr>
            <w:top w:val="none" w:sz="0" w:space="0" w:color="auto"/>
            <w:left w:val="none" w:sz="0" w:space="0" w:color="auto"/>
            <w:bottom w:val="none" w:sz="0" w:space="0" w:color="auto"/>
            <w:right w:val="none" w:sz="0" w:space="0" w:color="auto"/>
          </w:divBdr>
        </w:div>
        <w:div w:id="1638757465">
          <w:marLeft w:val="640"/>
          <w:marRight w:val="0"/>
          <w:marTop w:val="0"/>
          <w:marBottom w:val="0"/>
          <w:divBdr>
            <w:top w:val="none" w:sz="0" w:space="0" w:color="auto"/>
            <w:left w:val="none" w:sz="0" w:space="0" w:color="auto"/>
            <w:bottom w:val="none" w:sz="0" w:space="0" w:color="auto"/>
            <w:right w:val="none" w:sz="0" w:space="0" w:color="auto"/>
          </w:divBdr>
        </w:div>
        <w:div w:id="486895988">
          <w:marLeft w:val="640"/>
          <w:marRight w:val="0"/>
          <w:marTop w:val="0"/>
          <w:marBottom w:val="0"/>
          <w:divBdr>
            <w:top w:val="none" w:sz="0" w:space="0" w:color="auto"/>
            <w:left w:val="none" w:sz="0" w:space="0" w:color="auto"/>
            <w:bottom w:val="none" w:sz="0" w:space="0" w:color="auto"/>
            <w:right w:val="none" w:sz="0" w:space="0" w:color="auto"/>
          </w:divBdr>
        </w:div>
        <w:div w:id="206844958">
          <w:marLeft w:val="640"/>
          <w:marRight w:val="0"/>
          <w:marTop w:val="0"/>
          <w:marBottom w:val="0"/>
          <w:divBdr>
            <w:top w:val="none" w:sz="0" w:space="0" w:color="auto"/>
            <w:left w:val="none" w:sz="0" w:space="0" w:color="auto"/>
            <w:bottom w:val="none" w:sz="0" w:space="0" w:color="auto"/>
            <w:right w:val="none" w:sz="0" w:space="0" w:color="auto"/>
          </w:divBdr>
        </w:div>
        <w:div w:id="2038768476">
          <w:marLeft w:val="640"/>
          <w:marRight w:val="0"/>
          <w:marTop w:val="0"/>
          <w:marBottom w:val="0"/>
          <w:divBdr>
            <w:top w:val="none" w:sz="0" w:space="0" w:color="auto"/>
            <w:left w:val="none" w:sz="0" w:space="0" w:color="auto"/>
            <w:bottom w:val="none" w:sz="0" w:space="0" w:color="auto"/>
            <w:right w:val="none" w:sz="0" w:space="0" w:color="auto"/>
          </w:divBdr>
        </w:div>
        <w:div w:id="365833181">
          <w:marLeft w:val="640"/>
          <w:marRight w:val="0"/>
          <w:marTop w:val="0"/>
          <w:marBottom w:val="0"/>
          <w:divBdr>
            <w:top w:val="none" w:sz="0" w:space="0" w:color="auto"/>
            <w:left w:val="none" w:sz="0" w:space="0" w:color="auto"/>
            <w:bottom w:val="none" w:sz="0" w:space="0" w:color="auto"/>
            <w:right w:val="none" w:sz="0" w:space="0" w:color="auto"/>
          </w:divBdr>
        </w:div>
        <w:div w:id="1171990906">
          <w:marLeft w:val="640"/>
          <w:marRight w:val="0"/>
          <w:marTop w:val="0"/>
          <w:marBottom w:val="0"/>
          <w:divBdr>
            <w:top w:val="none" w:sz="0" w:space="0" w:color="auto"/>
            <w:left w:val="none" w:sz="0" w:space="0" w:color="auto"/>
            <w:bottom w:val="none" w:sz="0" w:space="0" w:color="auto"/>
            <w:right w:val="none" w:sz="0" w:space="0" w:color="auto"/>
          </w:divBdr>
        </w:div>
        <w:div w:id="1422095558">
          <w:marLeft w:val="640"/>
          <w:marRight w:val="0"/>
          <w:marTop w:val="0"/>
          <w:marBottom w:val="0"/>
          <w:divBdr>
            <w:top w:val="none" w:sz="0" w:space="0" w:color="auto"/>
            <w:left w:val="none" w:sz="0" w:space="0" w:color="auto"/>
            <w:bottom w:val="none" w:sz="0" w:space="0" w:color="auto"/>
            <w:right w:val="none" w:sz="0" w:space="0" w:color="auto"/>
          </w:divBdr>
        </w:div>
        <w:div w:id="1927497667">
          <w:marLeft w:val="640"/>
          <w:marRight w:val="0"/>
          <w:marTop w:val="0"/>
          <w:marBottom w:val="0"/>
          <w:divBdr>
            <w:top w:val="none" w:sz="0" w:space="0" w:color="auto"/>
            <w:left w:val="none" w:sz="0" w:space="0" w:color="auto"/>
            <w:bottom w:val="none" w:sz="0" w:space="0" w:color="auto"/>
            <w:right w:val="none" w:sz="0" w:space="0" w:color="auto"/>
          </w:divBdr>
        </w:div>
        <w:div w:id="452678311">
          <w:marLeft w:val="640"/>
          <w:marRight w:val="0"/>
          <w:marTop w:val="0"/>
          <w:marBottom w:val="0"/>
          <w:divBdr>
            <w:top w:val="none" w:sz="0" w:space="0" w:color="auto"/>
            <w:left w:val="none" w:sz="0" w:space="0" w:color="auto"/>
            <w:bottom w:val="none" w:sz="0" w:space="0" w:color="auto"/>
            <w:right w:val="none" w:sz="0" w:space="0" w:color="auto"/>
          </w:divBdr>
        </w:div>
        <w:div w:id="1817264373">
          <w:marLeft w:val="640"/>
          <w:marRight w:val="0"/>
          <w:marTop w:val="0"/>
          <w:marBottom w:val="0"/>
          <w:divBdr>
            <w:top w:val="none" w:sz="0" w:space="0" w:color="auto"/>
            <w:left w:val="none" w:sz="0" w:space="0" w:color="auto"/>
            <w:bottom w:val="none" w:sz="0" w:space="0" w:color="auto"/>
            <w:right w:val="none" w:sz="0" w:space="0" w:color="auto"/>
          </w:divBdr>
        </w:div>
        <w:div w:id="54865978">
          <w:marLeft w:val="640"/>
          <w:marRight w:val="0"/>
          <w:marTop w:val="0"/>
          <w:marBottom w:val="0"/>
          <w:divBdr>
            <w:top w:val="none" w:sz="0" w:space="0" w:color="auto"/>
            <w:left w:val="none" w:sz="0" w:space="0" w:color="auto"/>
            <w:bottom w:val="none" w:sz="0" w:space="0" w:color="auto"/>
            <w:right w:val="none" w:sz="0" w:space="0" w:color="auto"/>
          </w:divBdr>
        </w:div>
        <w:div w:id="844903754">
          <w:marLeft w:val="640"/>
          <w:marRight w:val="0"/>
          <w:marTop w:val="0"/>
          <w:marBottom w:val="0"/>
          <w:divBdr>
            <w:top w:val="none" w:sz="0" w:space="0" w:color="auto"/>
            <w:left w:val="none" w:sz="0" w:space="0" w:color="auto"/>
            <w:bottom w:val="none" w:sz="0" w:space="0" w:color="auto"/>
            <w:right w:val="none" w:sz="0" w:space="0" w:color="auto"/>
          </w:divBdr>
        </w:div>
        <w:div w:id="1908031310">
          <w:marLeft w:val="640"/>
          <w:marRight w:val="0"/>
          <w:marTop w:val="0"/>
          <w:marBottom w:val="0"/>
          <w:divBdr>
            <w:top w:val="none" w:sz="0" w:space="0" w:color="auto"/>
            <w:left w:val="none" w:sz="0" w:space="0" w:color="auto"/>
            <w:bottom w:val="none" w:sz="0" w:space="0" w:color="auto"/>
            <w:right w:val="none" w:sz="0" w:space="0" w:color="auto"/>
          </w:divBdr>
        </w:div>
      </w:divsChild>
    </w:div>
    <w:div w:id="826633041">
      <w:bodyDiv w:val="1"/>
      <w:marLeft w:val="0"/>
      <w:marRight w:val="0"/>
      <w:marTop w:val="0"/>
      <w:marBottom w:val="0"/>
      <w:divBdr>
        <w:top w:val="none" w:sz="0" w:space="0" w:color="auto"/>
        <w:left w:val="none" w:sz="0" w:space="0" w:color="auto"/>
        <w:bottom w:val="none" w:sz="0" w:space="0" w:color="auto"/>
        <w:right w:val="none" w:sz="0" w:space="0" w:color="auto"/>
      </w:divBdr>
      <w:divsChild>
        <w:div w:id="1198350770">
          <w:marLeft w:val="640"/>
          <w:marRight w:val="0"/>
          <w:marTop w:val="0"/>
          <w:marBottom w:val="0"/>
          <w:divBdr>
            <w:top w:val="none" w:sz="0" w:space="0" w:color="auto"/>
            <w:left w:val="none" w:sz="0" w:space="0" w:color="auto"/>
            <w:bottom w:val="none" w:sz="0" w:space="0" w:color="auto"/>
            <w:right w:val="none" w:sz="0" w:space="0" w:color="auto"/>
          </w:divBdr>
        </w:div>
        <w:div w:id="372460602">
          <w:marLeft w:val="640"/>
          <w:marRight w:val="0"/>
          <w:marTop w:val="0"/>
          <w:marBottom w:val="0"/>
          <w:divBdr>
            <w:top w:val="none" w:sz="0" w:space="0" w:color="auto"/>
            <w:left w:val="none" w:sz="0" w:space="0" w:color="auto"/>
            <w:bottom w:val="none" w:sz="0" w:space="0" w:color="auto"/>
            <w:right w:val="none" w:sz="0" w:space="0" w:color="auto"/>
          </w:divBdr>
        </w:div>
        <w:div w:id="1601254467">
          <w:marLeft w:val="640"/>
          <w:marRight w:val="0"/>
          <w:marTop w:val="0"/>
          <w:marBottom w:val="0"/>
          <w:divBdr>
            <w:top w:val="none" w:sz="0" w:space="0" w:color="auto"/>
            <w:left w:val="none" w:sz="0" w:space="0" w:color="auto"/>
            <w:bottom w:val="none" w:sz="0" w:space="0" w:color="auto"/>
            <w:right w:val="none" w:sz="0" w:space="0" w:color="auto"/>
          </w:divBdr>
        </w:div>
        <w:div w:id="246113589">
          <w:marLeft w:val="640"/>
          <w:marRight w:val="0"/>
          <w:marTop w:val="0"/>
          <w:marBottom w:val="0"/>
          <w:divBdr>
            <w:top w:val="none" w:sz="0" w:space="0" w:color="auto"/>
            <w:left w:val="none" w:sz="0" w:space="0" w:color="auto"/>
            <w:bottom w:val="none" w:sz="0" w:space="0" w:color="auto"/>
            <w:right w:val="none" w:sz="0" w:space="0" w:color="auto"/>
          </w:divBdr>
        </w:div>
        <w:div w:id="1521898198">
          <w:marLeft w:val="640"/>
          <w:marRight w:val="0"/>
          <w:marTop w:val="0"/>
          <w:marBottom w:val="0"/>
          <w:divBdr>
            <w:top w:val="none" w:sz="0" w:space="0" w:color="auto"/>
            <w:left w:val="none" w:sz="0" w:space="0" w:color="auto"/>
            <w:bottom w:val="none" w:sz="0" w:space="0" w:color="auto"/>
            <w:right w:val="none" w:sz="0" w:space="0" w:color="auto"/>
          </w:divBdr>
        </w:div>
        <w:div w:id="2044861744">
          <w:marLeft w:val="640"/>
          <w:marRight w:val="0"/>
          <w:marTop w:val="0"/>
          <w:marBottom w:val="0"/>
          <w:divBdr>
            <w:top w:val="none" w:sz="0" w:space="0" w:color="auto"/>
            <w:left w:val="none" w:sz="0" w:space="0" w:color="auto"/>
            <w:bottom w:val="none" w:sz="0" w:space="0" w:color="auto"/>
            <w:right w:val="none" w:sz="0" w:space="0" w:color="auto"/>
          </w:divBdr>
        </w:div>
        <w:div w:id="1182861121">
          <w:marLeft w:val="640"/>
          <w:marRight w:val="0"/>
          <w:marTop w:val="0"/>
          <w:marBottom w:val="0"/>
          <w:divBdr>
            <w:top w:val="none" w:sz="0" w:space="0" w:color="auto"/>
            <w:left w:val="none" w:sz="0" w:space="0" w:color="auto"/>
            <w:bottom w:val="none" w:sz="0" w:space="0" w:color="auto"/>
            <w:right w:val="none" w:sz="0" w:space="0" w:color="auto"/>
          </w:divBdr>
        </w:div>
        <w:div w:id="1460302581">
          <w:marLeft w:val="640"/>
          <w:marRight w:val="0"/>
          <w:marTop w:val="0"/>
          <w:marBottom w:val="0"/>
          <w:divBdr>
            <w:top w:val="none" w:sz="0" w:space="0" w:color="auto"/>
            <w:left w:val="none" w:sz="0" w:space="0" w:color="auto"/>
            <w:bottom w:val="none" w:sz="0" w:space="0" w:color="auto"/>
            <w:right w:val="none" w:sz="0" w:space="0" w:color="auto"/>
          </w:divBdr>
        </w:div>
        <w:div w:id="1022320048">
          <w:marLeft w:val="640"/>
          <w:marRight w:val="0"/>
          <w:marTop w:val="0"/>
          <w:marBottom w:val="0"/>
          <w:divBdr>
            <w:top w:val="none" w:sz="0" w:space="0" w:color="auto"/>
            <w:left w:val="none" w:sz="0" w:space="0" w:color="auto"/>
            <w:bottom w:val="none" w:sz="0" w:space="0" w:color="auto"/>
            <w:right w:val="none" w:sz="0" w:space="0" w:color="auto"/>
          </w:divBdr>
        </w:div>
        <w:div w:id="1181161939">
          <w:marLeft w:val="640"/>
          <w:marRight w:val="0"/>
          <w:marTop w:val="0"/>
          <w:marBottom w:val="0"/>
          <w:divBdr>
            <w:top w:val="none" w:sz="0" w:space="0" w:color="auto"/>
            <w:left w:val="none" w:sz="0" w:space="0" w:color="auto"/>
            <w:bottom w:val="none" w:sz="0" w:space="0" w:color="auto"/>
            <w:right w:val="none" w:sz="0" w:space="0" w:color="auto"/>
          </w:divBdr>
        </w:div>
        <w:div w:id="1366753865">
          <w:marLeft w:val="640"/>
          <w:marRight w:val="0"/>
          <w:marTop w:val="0"/>
          <w:marBottom w:val="0"/>
          <w:divBdr>
            <w:top w:val="none" w:sz="0" w:space="0" w:color="auto"/>
            <w:left w:val="none" w:sz="0" w:space="0" w:color="auto"/>
            <w:bottom w:val="none" w:sz="0" w:space="0" w:color="auto"/>
            <w:right w:val="none" w:sz="0" w:space="0" w:color="auto"/>
          </w:divBdr>
        </w:div>
        <w:div w:id="552229818">
          <w:marLeft w:val="640"/>
          <w:marRight w:val="0"/>
          <w:marTop w:val="0"/>
          <w:marBottom w:val="0"/>
          <w:divBdr>
            <w:top w:val="none" w:sz="0" w:space="0" w:color="auto"/>
            <w:left w:val="none" w:sz="0" w:space="0" w:color="auto"/>
            <w:bottom w:val="none" w:sz="0" w:space="0" w:color="auto"/>
            <w:right w:val="none" w:sz="0" w:space="0" w:color="auto"/>
          </w:divBdr>
        </w:div>
        <w:div w:id="15350408">
          <w:marLeft w:val="640"/>
          <w:marRight w:val="0"/>
          <w:marTop w:val="0"/>
          <w:marBottom w:val="0"/>
          <w:divBdr>
            <w:top w:val="none" w:sz="0" w:space="0" w:color="auto"/>
            <w:left w:val="none" w:sz="0" w:space="0" w:color="auto"/>
            <w:bottom w:val="none" w:sz="0" w:space="0" w:color="auto"/>
            <w:right w:val="none" w:sz="0" w:space="0" w:color="auto"/>
          </w:divBdr>
        </w:div>
        <w:div w:id="52894428">
          <w:marLeft w:val="640"/>
          <w:marRight w:val="0"/>
          <w:marTop w:val="0"/>
          <w:marBottom w:val="0"/>
          <w:divBdr>
            <w:top w:val="none" w:sz="0" w:space="0" w:color="auto"/>
            <w:left w:val="none" w:sz="0" w:space="0" w:color="auto"/>
            <w:bottom w:val="none" w:sz="0" w:space="0" w:color="auto"/>
            <w:right w:val="none" w:sz="0" w:space="0" w:color="auto"/>
          </w:divBdr>
        </w:div>
        <w:div w:id="205334160">
          <w:marLeft w:val="640"/>
          <w:marRight w:val="0"/>
          <w:marTop w:val="0"/>
          <w:marBottom w:val="0"/>
          <w:divBdr>
            <w:top w:val="none" w:sz="0" w:space="0" w:color="auto"/>
            <w:left w:val="none" w:sz="0" w:space="0" w:color="auto"/>
            <w:bottom w:val="none" w:sz="0" w:space="0" w:color="auto"/>
            <w:right w:val="none" w:sz="0" w:space="0" w:color="auto"/>
          </w:divBdr>
        </w:div>
        <w:div w:id="94597420">
          <w:marLeft w:val="640"/>
          <w:marRight w:val="0"/>
          <w:marTop w:val="0"/>
          <w:marBottom w:val="0"/>
          <w:divBdr>
            <w:top w:val="none" w:sz="0" w:space="0" w:color="auto"/>
            <w:left w:val="none" w:sz="0" w:space="0" w:color="auto"/>
            <w:bottom w:val="none" w:sz="0" w:space="0" w:color="auto"/>
            <w:right w:val="none" w:sz="0" w:space="0" w:color="auto"/>
          </w:divBdr>
        </w:div>
        <w:div w:id="1157457403">
          <w:marLeft w:val="640"/>
          <w:marRight w:val="0"/>
          <w:marTop w:val="0"/>
          <w:marBottom w:val="0"/>
          <w:divBdr>
            <w:top w:val="none" w:sz="0" w:space="0" w:color="auto"/>
            <w:left w:val="none" w:sz="0" w:space="0" w:color="auto"/>
            <w:bottom w:val="none" w:sz="0" w:space="0" w:color="auto"/>
            <w:right w:val="none" w:sz="0" w:space="0" w:color="auto"/>
          </w:divBdr>
        </w:div>
        <w:div w:id="1781989464">
          <w:marLeft w:val="640"/>
          <w:marRight w:val="0"/>
          <w:marTop w:val="0"/>
          <w:marBottom w:val="0"/>
          <w:divBdr>
            <w:top w:val="none" w:sz="0" w:space="0" w:color="auto"/>
            <w:left w:val="none" w:sz="0" w:space="0" w:color="auto"/>
            <w:bottom w:val="none" w:sz="0" w:space="0" w:color="auto"/>
            <w:right w:val="none" w:sz="0" w:space="0" w:color="auto"/>
          </w:divBdr>
        </w:div>
        <w:div w:id="1151949247">
          <w:marLeft w:val="640"/>
          <w:marRight w:val="0"/>
          <w:marTop w:val="0"/>
          <w:marBottom w:val="0"/>
          <w:divBdr>
            <w:top w:val="none" w:sz="0" w:space="0" w:color="auto"/>
            <w:left w:val="none" w:sz="0" w:space="0" w:color="auto"/>
            <w:bottom w:val="none" w:sz="0" w:space="0" w:color="auto"/>
            <w:right w:val="none" w:sz="0" w:space="0" w:color="auto"/>
          </w:divBdr>
        </w:div>
        <w:div w:id="207649819">
          <w:marLeft w:val="640"/>
          <w:marRight w:val="0"/>
          <w:marTop w:val="0"/>
          <w:marBottom w:val="0"/>
          <w:divBdr>
            <w:top w:val="none" w:sz="0" w:space="0" w:color="auto"/>
            <w:left w:val="none" w:sz="0" w:space="0" w:color="auto"/>
            <w:bottom w:val="none" w:sz="0" w:space="0" w:color="auto"/>
            <w:right w:val="none" w:sz="0" w:space="0" w:color="auto"/>
          </w:divBdr>
        </w:div>
        <w:div w:id="1419791946">
          <w:marLeft w:val="640"/>
          <w:marRight w:val="0"/>
          <w:marTop w:val="0"/>
          <w:marBottom w:val="0"/>
          <w:divBdr>
            <w:top w:val="none" w:sz="0" w:space="0" w:color="auto"/>
            <w:left w:val="none" w:sz="0" w:space="0" w:color="auto"/>
            <w:bottom w:val="none" w:sz="0" w:space="0" w:color="auto"/>
            <w:right w:val="none" w:sz="0" w:space="0" w:color="auto"/>
          </w:divBdr>
        </w:div>
        <w:div w:id="194079590">
          <w:marLeft w:val="640"/>
          <w:marRight w:val="0"/>
          <w:marTop w:val="0"/>
          <w:marBottom w:val="0"/>
          <w:divBdr>
            <w:top w:val="none" w:sz="0" w:space="0" w:color="auto"/>
            <w:left w:val="none" w:sz="0" w:space="0" w:color="auto"/>
            <w:bottom w:val="none" w:sz="0" w:space="0" w:color="auto"/>
            <w:right w:val="none" w:sz="0" w:space="0" w:color="auto"/>
          </w:divBdr>
        </w:div>
        <w:div w:id="1474715027">
          <w:marLeft w:val="640"/>
          <w:marRight w:val="0"/>
          <w:marTop w:val="0"/>
          <w:marBottom w:val="0"/>
          <w:divBdr>
            <w:top w:val="none" w:sz="0" w:space="0" w:color="auto"/>
            <w:left w:val="none" w:sz="0" w:space="0" w:color="auto"/>
            <w:bottom w:val="none" w:sz="0" w:space="0" w:color="auto"/>
            <w:right w:val="none" w:sz="0" w:space="0" w:color="auto"/>
          </w:divBdr>
        </w:div>
        <w:div w:id="1710454056">
          <w:marLeft w:val="640"/>
          <w:marRight w:val="0"/>
          <w:marTop w:val="0"/>
          <w:marBottom w:val="0"/>
          <w:divBdr>
            <w:top w:val="none" w:sz="0" w:space="0" w:color="auto"/>
            <w:left w:val="none" w:sz="0" w:space="0" w:color="auto"/>
            <w:bottom w:val="none" w:sz="0" w:space="0" w:color="auto"/>
            <w:right w:val="none" w:sz="0" w:space="0" w:color="auto"/>
          </w:divBdr>
        </w:div>
        <w:div w:id="663822874">
          <w:marLeft w:val="640"/>
          <w:marRight w:val="0"/>
          <w:marTop w:val="0"/>
          <w:marBottom w:val="0"/>
          <w:divBdr>
            <w:top w:val="none" w:sz="0" w:space="0" w:color="auto"/>
            <w:left w:val="none" w:sz="0" w:space="0" w:color="auto"/>
            <w:bottom w:val="none" w:sz="0" w:space="0" w:color="auto"/>
            <w:right w:val="none" w:sz="0" w:space="0" w:color="auto"/>
          </w:divBdr>
        </w:div>
        <w:div w:id="1053508766">
          <w:marLeft w:val="640"/>
          <w:marRight w:val="0"/>
          <w:marTop w:val="0"/>
          <w:marBottom w:val="0"/>
          <w:divBdr>
            <w:top w:val="none" w:sz="0" w:space="0" w:color="auto"/>
            <w:left w:val="none" w:sz="0" w:space="0" w:color="auto"/>
            <w:bottom w:val="none" w:sz="0" w:space="0" w:color="auto"/>
            <w:right w:val="none" w:sz="0" w:space="0" w:color="auto"/>
          </w:divBdr>
        </w:div>
        <w:div w:id="2078357525">
          <w:marLeft w:val="640"/>
          <w:marRight w:val="0"/>
          <w:marTop w:val="0"/>
          <w:marBottom w:val="0"/>
          <w:divBdr>
            <w:top w:val="none" w:sz="0" w:space="0" w:color="auto"/>
            <w:left w:val="none" w:sz="0" w:space="0" w:color="auto"/>
            <w:bottom w:val="none" w:sz="0" w:space="0" w:color="auto"/>
            <w:right w:val="none" w:sz="0" w:space="0" w:color="auto"/>
          </w:divBdr>
        </w:div>
        <w:div w:id="440076373">
          <w:marLeft w:val="640"/>
          <w:marRight w:val="0"/>
          <w:marTop w:val="0"/>
          <w:marBottom w:val="0"/>
          <w:divBdr>
            <w:top w:val="none" w:sz="0" w:space="0" w:color="auto"/>
            <w:left w:val="none" w:sz="0" w:space="0" w:color="auto"/>
            <w:bottom w:val="none" w:sz="0" w:space="0" w:color="auto"/>
            <w:right w:val="none" w:sz="0" w:space="0" w:color="auto"/>
          </w:divBdr>
        </w:div>
        <w:div w:id="609163714">
          <w:marLeft w:val="640"/>
          <w:marRight w:val="0"/>
          <w:marTop w:val="0"/>
          <w:marBottom w:val="0"/>
          <w:divBdr>
            <w:top w:val="none" w:sz="0" w:space="0" w:color="auto"/>
            <w:left w:val="none" w:sz="0" w:space="0" w:color="auto"/>
            <w:bottom w:val="none" w:sz="0" w:space="0" w:color="auto"/>
            <w:right w:val="none" w:sz="0" w:space="0" w:color="auto"/>
          </w:divBdr>
        </w:div>
        <w:div w:id="778644891">
          <w:marLeft w:val="640"/>
          <w:marRight w:val="0"/>
          <w:marTop w:val="0"/>
          <w:marBottom w:val="0"/>
          <w:divBdr>
            <w:top w:val="none" w:sz="0" w:space="0" w:color="auto"/>
            <w:left w:val="none" w:sz="0" w:space="0" w:color="auto"/>
            <w:bottom w:val="none" w:sz="0" w:space="0" w:color="auto"/>
            <w:right w:val="none" w:sz="0" w:space="0" w:color="auto"/>
          </w:divBdr>
        </w:div>
        <w:div w:id="797451917">
          <w:marLeft w:val="640"/>
          <w:marRight w:val="0"/>
          <w:marTop w:val="0"/>
          <w:marBottom w:val="0"/>
          <w:divBdr>
            <w:top w:val="none" w:sz="0" w:space="0" w:color="auto"/>
            <w:left w:val="none" w:sz="0" w:space="0" w:color="auto"/>
            <w:bottom w:val="none" w:sz="0" w:space="0" w:color="auto"/>
            <w:right w:val="none" w:sz="0" w:space="0" w:color="auto"/>
          </w:divBdr>
        </w:div>
        <w:div w:id="2014262424">
          <w:marLeft w:val="640"/>
          <w:marRight w:val="0"/>
          <w:marTop w:val="0"/>
          <w:marBottom w:val="0"/>
          <w:divBdr>
            <w:top w:val="none" w:sz="0" w:space="0" w:color="auto"/>
            <w:left w:val="none" w:sz="0" w:space="0" w:color="auto"/>
            <w:bottom w:val="none" w:sz="0" w:space="0" w:color="auto"/>
            <w:right w:val="none" w:sz="0" w:space="0" w:color="auto"/>
          </w:divBdr>
        </w:div>
        <w:div w:id="828445035">
          <w:marLeft w:val="640"/>
          <w:marRight w:val="0"/>
          <w:marTop w:val="0"/>
          <w:marBottom w:val="0"/>
          <w:divBdr>
            <w:top w:val="none" w:sz="0" w:space="0" w:color="auto"/>
            <w:left w:val="none" w:sz="0" w:space="0" w:color="auto"/>
            <w:bottom w:val="none" w:sz="0" w:space="0" w:color="auto"/>
            <w:right w:val="none" w:sz="0" w:space="0" w:color="auto"/>
          </w:divBdr>
        </w:div>
        <w:div w:id="1222641113">
          <w:marLeft w:val="640"/>
          <w:marRight w:val="0"/>
          <w:marTop w:val="0"/>
          <w:marBottom w:val="0"/>
          <w:divBdr>
            <w:top w:val="none" w:sz="0" w:space="0" w:color="auto"/>
            <w:left w:val="none" w:sz="0" w:space="0" w:color="auto"/>
            <w:bottom w:val="none" w:sz="0" w:space="0" w:color="auto"/>
            <w:right w:val="none" w:sz="0" w:space="0" w:color="auto"/>
          </w:divBdr>
        </w:div>
        <w:div w:id="1694110997">
          <w:marLeft w:val="640"/>
          <w:marRight w:val="0"/>
          <w:marTop w:val="0"/>
          <w:marBottom w:val="0"/>
          <w:divBdr>
            <w:top w:val="none" w:sz="0" w:space="0" w:color="auto"/>
            <w:left w:val="none" w:sz="0" w:space="0" w:color="auto"/>
            <w:bottom w:val="none" w:sz="0" w:space="0" w:color="auto"/>
            <w:right w:val="none" w:sz="0" w:space="0" w:color="auto"/>
          </w:divBdr>
        </w:div>
        <w:div w:id="1524519312">
          <w:marLeft w:val="640"/>
          <w:marRight w:val="0"/>
          <w:marTop w:val="0"/>
          <w:marBottom w:val="0"/>
          <w:divBdr>
            <w:top w:val="none" w:sz="0" w:space="0" w:color="auto"/>
            <w:left w:val="none" w:sz="0" w:space="0" w:color="auto"/>
            <w:bottom w:val="none" w:sz="0" w:space="0" w:color="auto"/>
            <w:right w:val="none" w:sz="0" w:space="0" w:color="auto"/>
          </w:divBdr>
        </w:div>
        <w:div w:id="556553574">
          <w:marLeft w:val="640"/>
          <w:marRight w:val="0"/>
          <w:marTop w:val="0"/>
          <w:marBottom w:val="0"/>
          <w:divBdr>
            <w:top w:val="none" w:sz="0" w:space="0" w:color="auto"/>
            <w:left w:val="none" w:sz="0" w:space="0" w:color="auto"/>
            <w:bottom w:val="none" w:sz="0" w:space="0" w:color="auto"/>
            <w:right w:val="none" w:sz="0" w:space="0" w:color="auto"/>
          </w:divBdr>
        </w:div>
        <w:div w:id="1308432524">
          <w:marLeft w:val="640"/>
          <w:marRight w:val="0"/>
          <w:marTop w:val="0"/>
          <w:marBottom w:val="0"/>
          <w:divBdr>
            <w:top w:val="none" w:sz="0" w:space="0" w:color="auto"/>
            <w:left w:val="none" w:sz="0" w:space="0" w:color="auto"/>
            <w:bottom w:val="none" w:sz="0" w:space="0" w:color="auto"/>
            <w:right w:val="none" w:sz="0" w:space="0" w:color="auto"/>
          </w:divBdr>
        </w:div>
      </w:divsChild>
    </w:div>
    <w:div w:id="851648419">
      <w:bodyDiv w:val="1"/>
      <w:marLeft w:val="0"/>
      <w:marRight w:val="0"/>
      <w:marTop w:val="0"/>
      <w:marBottom w:val="0"/>
      <w:divBdr>
        <w:top w:val="none" w:sz="0" w:space="0" w:color="auto"/>
        <w:left w:val="none" w:sz="0" w:space="0" w:color="auto"/>
        <w:bottom w:val="none" w:sz="0" w:space="0" w:color="auto"/>
        <w:right w:val="none" w:sz="0" w:space="0" w:color="auto"/>
      </w:divBdr>
      <w:divsChild>
        <w:div w:id="2118064302">
          <w:marLeft w:val="640"/>
          <w:marRight w:val="0"/>
          <w:marTop w:val="0"/>
          <w:marBottom w:val="0"/>
          <w:divBdr>
            <w:top w:val="none" w:sz="0" w:space="0" w:color="auto"/>
            <w:left w:val="none" w:sz="0" w:space="0" w:color="auto"/>
            <w:bottom w:val="none" w:sz="0" w:space="0" w:color="auto"/>
            <w:right w:val="none" w:sz="0" w:space="0" w:color="auto"/>
          </w:divBdr>
        </w:div>
        <w:div w:id="1787235749">
          <w:marLeft w:val="640"/>
          <w:marRight w:val="0"/>
          <w:marTop w:val="0"/>
          <w:marBottom w:val="0"/>
          <w:divBdr>
            <w:top w:val="none" w:sz="0" w:space="0" w:color="auto"/>
            <w:left w:val="none" w:sz="0" w:space="0" w:color="auto"/>
            <w:bottom w:val="none" w:sz="0" w:space="0" w:color="auto"/>
            <w:right w:val="none" w:sz="0" w:space="0" w:color="auto"/>
          </w:divBdr>
        </w:div>
        <w:div w:id="20281444">
          <w:marLeft w:val="640"/>
          <w:marRight w:val="0"/>
          <w:marTop w:val="0"/>
          <w:marBottom w:val="0"/>
          <w:divBdr>
            <w:top w:val="none" w:sz="0" w:space="0" w:color="auto"/>
            <w:left w:val="none" w:sz="0" w:space="0" w:color="auto"/>
            <w:bottom w:val="none" w:sz="0" w:space="0" w:color="auto"/>
            <w:right w:val="none" w:sz="0" w:space="0" w:color="auto"/>
          </w:divBdr>
        </w:div>
        <w:div w:id="869999429">
          <w:marLeft w:val="640"/>
          <w:marRight w:val="0"/>
          <w:marTop w:val="0"/>
          <w:marBottom w:val="0"/>
          <w:divBdr>
            <w:top w:val="none" w:sz="0" w:space="0" w:color="auto"/>
            <w:left w:val="none" w:sz="0" w:space="0" w:color="auto"/>
            <w:bottom w:val="none" w:sz="0" w:space="0" w:color="auto"/>
            <w:right w:val="none" w:sz="0" w:space="0" w:color="auto"/>
          </w:divBdr>
        </w:div>
        <w:div w:id="865681521">
          <w:marLeft w:val="640"/>
          <w:marRight w:val="0"/>
          <w:marTop w:val="0"/>
          <w:marBottom w:val="0"/>
          <w:divBdr>
            <w:top w:val="none" w:sz="0" w:space="0" w:color="auto"/>
            <w:left w:val="none" w:sz="0" w:space="0" w:color="auto"/>
            <w:bottom w:val="none" w:sz="0" w:space="0" w:color="auto"/>
            <w:right w:val="none" w:sz="0" w:space="0" w:color="auto"/>
          </w:divBdr>
        </w:div>
        <w:div w:id="1369641112">
          <w:marLeft w:val="640"/>
          <w:marRight w:val="0"/>
          <w:marTop w:val="0"/>
          <w:marBottom w:val="0"/>
          <w:divBdr>
            <w:top w:val="none" w:sz="0" w:space="0" w:color="auto"/>
            <w:left w:val="none" w:sz="0" w:space="0" w:color="auto"/>
            <w:bottom w:val="none" w:sz="0" w:space="0" w:color="auto"/>
            <w:right w:val="none" w:sz="0" w:space="0" w:color="auto"/>
          </w:divBdr>
        </w:div>
        <w:div w:id="401559519">
          <w:marLeft w:val="640"/>
          <w:marRight w:val="0"/>
          <w:marTop w:val="0"/>
          <w:marBottom w:val="0"/>
          <w:divBdr>
            <w:top w:val="none" w:sz="0" w:space="0" w:color="auto"/>
            <w:left w:val="none" w:sz="0" w:space="0" w:color="auto"/>
            <w:bottom w:val="none" w:sz="0" w:space="0" w:color="auto"/>
            <w:right w:val="none" w:sz="0" w:space="0" w:color="auto"/>
          </w:divBdr>
        </w:div>
        <w:div w:id="953172326">
          <w:marLeft w:val="640"/>
          <w:marRight w:val="0"/>
          <w:marTop w:val="0"/>
          <w:marBottom w:val="0"/>
          <w:divBdr>
            <w:top w:val="none" w:sz="0" w:space="0" w:color="auto"/>
            <w:left w:val="none" w:sz="0" w:space="0" w:color="auto"/>
            <w:bottom w:val="none" w:sz="0" w:space="0" w:color="auto"/>
            <w:right w:val="none" w:sz="0" w:space="0" w:color="auto"/>
          </w:divBdr>
        </w:div>
        <w:div w:id="267279678">
          <w:marLeft w:val="640"/>
          <w:marRight w:val="0"/>
          <w:marTop w:val="0"/>
          <w:marBottom w:val="0"/>
          <w:divBdr>
            <w:top w:val="none" w:sz="0" w:space="0" w:color="auto"/>
            <w:left w:val="none" w:sz="0" w:space="0" w:color="auto"/>
            <w:bottom w:val="none" w:sz="0" w:space="0" w:color="auto"/>
            <w:right w:val="none" w:sz="0" w:space="0" w:color="auto"/>
          </w:divBdr>
        </w:div>
        <w:div w:id="1060057757">
          <w:marLeft w:val="640"/>
          <w:marRight w:val="0"/>
          <w:marTop w:val="0"/>
          <w:marBottom w:val="0"/>
          <w:divBdr>
            <w:top w:val="none" w:sz="0" w:space="0" w:color="auto"/>
            <w:left w:val="none" w:sz="0" w:space="0" w:color="auto"/>
            <w:bottom w:val="none" w:sz="0" w:space="0" w:color="auto"/>
            <w:right w:val="none" w:sz="0" w:space="0" w:color="auto"/>
          </w:divBdr>
        </w:div>
        <w:div w:id="1398239651">
          <w:marLeft w:val="640"/>
          <w:marRight w:val="0"/>
          <w:marTop w:val="0"/>
          <w:marBottom w:val="0"/>
          <w:divBdr>
            <w:top w:val="none" w:sz="0" w:space="0" w:color="auto"/>
            <w:left w:val="none" w:sz="0" w:space="0" w:color="auto"/>
            <w:bottom w:val="none" w:sz="0" w:space="0" w:color="auto"/>
            <w:right w:val="none" w:sz="0" w:space="0" w:color="auto"/>
          </w:divBdr>
        </w:div>
        <w:div w:id="907493344">
          <w:marLeft w:val="640"/>
          <w:marRight w:val="0"/>
          <w:marTop w:val="0"/>
          <w:marBottom w:val="0"/>
          <w:divBdr>
            <w:top w:val="none" w:sz="0" w:space="0" w:color="auto"/>
            <w:left w:val="none" w:sz="0" w:space="0" w:color="auto"/>
            <w:bottom w:val="none" w:sz="0" w:space="0" w:color="auto"/>
            <w:right w:val="none" w:sz="0" w:space="0" w:color="auto"/>
          </w:divBdr>
        </w:div>
        <w:div w:id="277027331">
          <w:marLeft w:val="640"/>
          <w:marRight w:val="0"/>
          <w:marTop w:val="0"/>
          <w:marBottom w:val="0"/>
          <w:divBdr>
            <w:top w:val="none" w:sz="0" w:space="0" w:color="auto"/>
            <w:left w:val="none" w:sz="0" w:space="0" w:color="auto"/>
            <w:bottom w:val="none" w:sz="0" w:space="0" w:color="auto"/>
            <w:right w:val="none" w:sz="0" w:space="0" w:color="auto"/>
          </w:divBdr>
        </w:div>
        <w:div w:id="2027248684">
          <w:marLeft w:val="640"/>
          <w:marRight w:val="0"/>
          <w:marTop w:val="0"/>
          <w:marBottom w:val="0"/>
          <w:divBdr>
            <w:top w:val="none" w:sz="0" w:space="0" w:color="auto"/>
            <w:left w:val="none" w:sz="0" w:space="0" w:color="auto"/>
            <w:bottom w:val="none" w:sz="0" w:space="0" w:color="auto"/>
            <w:right w:val="none" w:sz="0" w:space="0" w:color="auto"/>
          </w:divBdr>
        </w:div>
        <w:div w:id="872812268">
          <w:marLeft w:val="640"/>
          <w:marRight w:val="0"/>
          <w:marTop w:val="0"/>
          <w:marBottom w:val="0"/>
          <w:divBdr>
            <w:top w:val="none" w:sz="0" w:space="0" w:color="auto"/>
            <w:left w:val="none" w:sz="0" w:space="0" w:color="auto"/>
            <w:bottom w:val="none" w:sz="0" w:space="0" w:color="auto"/>
            <w:right w:val="none" w:sz="0" w:space="0" w:color="auto"/>
          </w:divBdr>
        </w:div>
        <w:div w:id="225071971">
          <w:marLeft w:val="640"/>
          <w:marRight w:val="0"/>
          <w:marTop w:val="0"/>
          <w:marBottom w:val="0"/>
          <w:divBdr>
            <w:top w:val="none" w:sz="0" w:space="0" w:color="auto"/>
            <w:left w:val="none" w:sz="0" w:space="0" w:color="auto"/>
            <w:bottom w:val="none" w:sz="0" w:space="0" w:color="auto"/>
            <w:right w:val="none" w:sz="0" w:space="0" w:color="auto"/>
          </w:divBdr>
        </w:div>
        <w:div w:id="332295582">
          <w:marLeft w:val="640"/>
          <w:marRight w:val="0"/>
          <w:marTop w:val="0"/>
          <w:marBottom w:val="0"/>
          <w:divBdr>
            <w:top w:val="none" w:sz="0" w:space="0" w:color="auto"/>
            <w:left w:val="none" w:sz="0" w:space="0" w:color="auto"/>
            <w:bottom w:val="none" w:sz="0" w:space="0" w:color="auto"/>
            <w:right w:val="none" w:sz="0" w:space="0" w:color="auto"/>
          </w:divBdr>
        </w:div>
        <w:div w:id="1739788348">
          <w:marLeft w:val="640"/>
          <w:marRight w:val="0"/>
          <w:marTop w:val="0"/>
          <w:marBottom w:val="0"/>
          <w:divBdr>
            <w:top w:val="none" w:sz="0" w:space="0" w:color="auto"/>
            <w:left w:val="none" w:sz="0" w:space="0" w:color="auto"/>
            <w:bottom w:val="none" w:sz="0" w:space="0" w:color="auto"/>
            <w:right w:val="none" w:sz="0" w:space="0" w:color="auto"/>
          </w:divBdr>
        </w:div>
        <w:div w:id="1623271256">
          <w:marLeft w:val="640"/>
          <w:marRight w:val="0"/>
          <w:marTop w:val="0"/>
          <w:marBottom w:val="0"/>
          <w:divBdr>
            <w:top w:val="none" w:sz="0" w:space="0" w:color="auto"/>
            <w:left w:val="none" w:sz="0" w:space="0" w:color="auto"/>
            <w:bottom w:val="none" w:sz="0" w:space="0" w:color="auto"/>
            <w:right w:val="none" w:sz="0" w:space="0" w:color="auto"/>
          </w:divBdr>
        </w:div>
        <w:div w:id="1569877928">
          <w:marLeft w:val="640"/>
          <w:marRight w:val="0"/>
          <w:marTop w:val="0"/>
          <w:marBottom w:val="0"/>
          <w:divBdr>
            <w:top w:val="none" w:sz="0" w:space="0" w:color="auto"/>
            <w:left w:val="none" w:sz="0" w:space="0" w:color="auto"/>
            <w:bottom w:val="none" w:sz="0" w:space="0" w:color="auto"/>
            <w:right w:val="none" w:sz="0" w:space="0" w:color="auto"/>
          </w:divBdr>
        </w:div>
        <w:div w:id="986787703">
          <w:marLeft w:val="640"/>
          <w:marRight w:val="0"/>
          <w:marTop w:val="0"/>
          <w:marBottom w:val="0"/>
          <w:divBdr>
            <w:top w:val="none" w:sz="0" w:space="0" w:color="auto"/>
            <w:left w:val="none" w:sz="0" w:space="0" w:color="auto"/>
            <w:bottom w:val="none" w:sz="0" w:space="0" w:color="auto"/>
            <w:right w:val="none" w:sz="0" w:space="0" w:color="auto"/>
          </w:divBdr>
        </w:div>
        <w:div w:id="261257685">
          <w:marLeft w:val="640"/>
          <w:marRight w:val="0"/>
          <w:marTop w:val="0"/>
          <w:marBottom w:val="0"/>
          <w:divBdr>
            <w:top w:val="none" w:sz="0" w:space="0" w:color="auto"/>
            <w:left w:val="none" w:sz="0" w:space="0" w:color="auto"/>
            <w:bottom w:val="none" w:sz="0" w:space="0" w:color="auto"/>
            <w:right w:val="none" w:sz="0" w:space="0" w:color="auto"/>
          </w:divBdr>
        </w:div>
        <w:div w:id="420951852">
          <w:marLeft w:val="640"/>
          <w:marRight w:val="0"/>
          <w:marTop w:val="0"/>
          <w:marBottom w:val="0"/>
          <w:divBdr>
            <w:top w:val="none" w:sz="0" w:space="0" w:color="auto"/>
            <w:left w:val="none" w:sz="0" w:space="0" w:color="auto"/>
            <w:bottom w:val="none" w:sz="0" w:space="0" w:color="auto"/>
            <w:right w:val="none" w:sz="0" w:space="0" w:color="auto"/>
          </w:divBdr>
        </w:div>
        <w:div w:id="496382018">
          <w:marLeft w:val="640"/>
          <w:marRight w:val="0"/>
          <w:marTop w:val="0"/>
          <w:marBottom w:val="0"/>
          <w:divBdr>
            <w:top w:val="none" w:sz="0" w:space="0" w:color="auto"/>
            <w:left w:val="none" w:sz="0" w:space="0" w:color="auto"/>
            <w:bottom w:val="none" w:sz="0" w:space="0" w:color="auto"/>
            <w:right w:val="none" w:sz="0" w:space="0" w:color="auto"/>
          </w:divBdr>
        </w:div>
        <w:div w:id="1931619292">
          <w:marLeft w:val="640"/>
          <w:marRight w:val="0"/>
          <w:marTop w:val="0"/>
          <w:marBottom w:val="0"/>
          <w:divBdr>
            <w:top w:val="none" w:sz="0" w:space="0" w:color="auto"/>
            <w:left w:val="none" w:sz="0" w:space="0" w:color="auto"/>
            <w:bottom w:val="none" w:sz="0" w:space="0" w:color="auto"/>
            <w:right w:val="none" w:sz="0" w:space="0" w:color="auto"/>
          </w:divBdr>
        </w:div>
        <w:div w:id="993878718">
          <w:marLeft w:val="640"/>
          <w:marRight w:val="0"/>
          <w:marTop w:val="0"/>
          <w:marBottom w:val="0"/>
          <w:divBdr>
            <w:top w:val="none" w:sz="0" w:space="0" w:color="auto"/>
            <w:left w:val="none" w:sz="0" w:space="0" w:color="auto"/>
            <w:bottom w:val="none" w:sz="0" w:space="0" w:color="auto"/>
            <w:right w:val="none" w:sz="0" w:space="0" w:color="auto"/>
          </w:divBdr>
        </w:div>
        <w:div w:id="1216046613">
          <w:marLeft w:val="640"/>
          <w:marRight w:val="0"/>
          <w:marTop w:val="0"/>
          <w:marBottom w:val="0"/>
          <w:divBdr>
            <w:top w:val="none" w:sz="0" w:space="0" w:color="auto"/>
            <w:left w:val="none" w:sz="0" w:space="0" w:color="auto"/>
            <w:bottom w:val="none" w:sz="0" w:space="0" w:color="auto"/>
            <w:right w:val="none" w:sz="0" w:space="0" w:color="auto"/>
          </w:divBdr>
        </w:div>
        <w:div w:id="1821532546">
          <w:marLeft w:val="640"/>
          <w:marRight w:val="0"/>
          <w:marTop w:val="0"/>
          <w:marBottom w:val="0"/>
          <w:divBdr>
            <w:top w:val="none" w:sz="0" w:space="0" w:color="auto"/>
            <w:left w:val="none" w:sz="0" w:space="0" w:color="auto"/>
            <w:bottom w:val="none" w:sz="0" w:space="0" w:color="auto"/>
            <w:right w:val="none" w:sz="0" w:space="0" w:color="auto"/>
          </w:divBdr>
        </w:div>
        <w:div w:id="1675886718">
          <w:marLeft w:val="640"/>
          <w:marRight w:val="0"/>
          <w:marTop w:val="0"/>
          <w:marBottom w:val="0"/>
          <w:divBdr>
            <w:top w:val="none" w:sz="0" w:space="0" w:color="auto"/>
            <w:left w:val="none" w:sz="0" w:space="0" w:color="auto"/>
            <w:bottom w:val="none" w:sz="0" w:space="0" w:color="auto"/>
            <w:right w:val="none" w:sz="0" w:space="0" w:color="auto"/>
          </w:divBdr>
        </w:div>
        <w:div w:id="1716274723">
          <w:marLeft w:val="640"/>
          <w:marRight w:val="0"/>
          <w:marTop w:val="0"/>
          <w:marBottom w:val="0"/>
          <w:divBdr>
            <w:top w:val="none" w:sz="0" w:space="0" w:color="auto"/>
            <w:left w:val="none" w:sz="0" w:space="0" w:color="auto"/>
            <w:bottom w:val="none" w:sz="0" w:space="0" w:color="auto"/>
            <w:right w:val="none" w:sz="0" w:space="0" w:color="auto"/>
          </w:divBdr>
        </w:div>
        <w:div w:id="1263147603">
          <w:marLeft w:val="640"/>
          <w:marRight w:val="0"/>
          <w:marTop w:val="0"/>
          <w:marBottom w:val="0"/>
          <w:divBdr>
            <w:top w:val="none" w:sz="0" w:space="0" w:color="auto"/>
            <w:left w:val="none" w:sz="0" w:space="0" w:color="auto"/>
            <w:bottom w:val="none" w:sz="0" w:space="0" w:color="auto"/>
            <w:right w:val="none" w:sz="0" w:space="0" w:color="auto"/>
          </w:divBdr>
        </w:div>
        <w:div w:id="1957561867">
          <w:marLeft w:val="640"/>
          <w:marRight w:val="0"/>
          <w:marTop w:val="0"/>
          <w:marBottom w:val="0"/>
          <w:divBdr>
            <w:top w:val="none" w:sz="0" w:space="0" w:color="auto"/>
            <w:left w:val="none" w:sz="0" w:space="0" w:color="auto"/>
            <w:bottom w:val="none" w:sz="0" w:space="0" w:color="auto"/>
            <w:right w:val="none" w:sz="0" w:space="0" w:color="auto"/>
          </w:divBdr>
        </w:div>
        <w:div w:id="1882283281">
          <w:marLeft w:val="640"/>
          <w:marRight w:val="0"/>
          <w:marTop w:val="0"/>
          <w:marBottom w:val="0"/>
          <w:divBdr>
            <w:top w:val="none" w:sz="0" w:space="0" w:color="auto"/>
            <w:left w:val="none" w:sz="0" w:space="0" w:color="auto"/>
            <w:bottom w:val="none" w:sz="0" w:space="0" w:color="auto"/>
            <w:right w:val="none" w:sz="0" w:space="0" w:color="auto"/>
          </w:divBdr>
        </w:div>
        <w:div w:id="74589991">
          <w:marLeft w:val="640"/>
          <w:marRight w:val="0"/>
          <w:marTop w:val="0"/>
          <w:marBottom w:val="0"/>
          <w:divBdr>
            <w:top w:val="none" w:sz="0" w:space="0" w:color="auto"/>
            <w:left w:val="none" w:sz="0" w:space="0" w:color="auto"/>
            <w:bottom w:val="none" w:sz="0" w:space="0" w:color="auto"/>
            <w:right w:val="none" w:sz="0" w:space="0" w:color="auto"/>
          </w:divBdr>
        </w:div>
        <w:div w:id="339813476">
          <w:marLeft w:val="640"/>
          <w:marRight w:val="0"/>
          <w:marTop w:val="0"/>
          <w:marBottom w:val="0"/>
          <w:divBdr>
            <w:top w:val="none" w:sz="0" w:space="0" w:color="auto"/>
            <w:left w:val="none" w:sz="0" w:space="0" w:color="auto"/>
            <w:bottom w:val="none" w:sz="0" w:space="0" w:color="auto"/>
            <w:right w:val="none" w:sz="0" w:space="0" w:color="auto"/>
          </w:divBdr>
        </w:div>
        <w:div w:id="746612938">
          <w:marLeft w:val="640"/>
          <w:marRight w:val="0"/>
          <w:marTop w:val="0"/>
          <w:marBottom w:val="0"/>
          <w:divBdr>
            <w:top w:val="none" w:sz="0" w:space="0" w:color="auto"/>
            <w:left w:val="none" w:sz="0" w:space="0" w:color="auto"/>
            <w:bottom w:val="none" w:sz="0" w:space="0" w:color="auto"/>
            <w:right w:val="none" w:sz="0" w:space="0" w:color="auto"/>
          </w:divBdr>
        </w:div>
        <w:div w:id="785663456">
          <w:marLeft w:val="640"/>
          <w:marRight w:val="0"/>
          <w:marTop w:val="0"/>
          <w:marBottom w:val="0"/>
          <w:divBdr>
            <w:top w:val="none" w:sz="0" w:space="0" w:color="auto"/>
            <w:left w:val="none" w:sz="0" w:space="0" w:color="auto"/>
            <w:bottom w:val="none" w:sz="0" w:space="0" w:color="auto"/>
            <w:right w:val="none" w:sz="0" w:space="0" w:color="auto"/>
          </w:divBdr>
        </w:div>
        <w:div w:id="1196305637">
          <w:marLeft w:val="640"/>
          <w:marRight w:val="0"/>
          <w:marTop w:val="0"/>
          <w:marBottom w:val="0"/>
          <w:divBdr>
            <w:top w:val="none" w:sz="0" w:space="0" w:color="auto"/>
            <w:left w:val="none" w:sz="0" w:space="0" w:color="auto"/>
            <w:bottom w:val="none" w:sz="0" w:space="0" w:color="auto"/>
            <w:right w:val="none" w:sz="0" w:space="0" w:color="auto"/>
          </w:divBdr>
        </w:div>
        <w:div w:id="1464495159">
          <w:marLeft w:val="640"/>
          <w:marRight w:val="0"/>
          <w:marTop w:val="0"/>
          <w:marBottom w:val="0"/>
          <w:divBdr>
            <w:top w:val="none" w:sz="0" w:space="0" w:color="auto"/>
            <w:left w:val="none" w:sz="0" w:space="0" w:color="auto"/>
            <w:bottom w:val="none" w:sz="0" w:space="0" w:color="auto"/>
            <w:right w:val="none" w:sz="0" w:space="0" w:color="auto"/>
          </w:divBdr>
        </w:div>
      </w:divsChild>
    </w:div>
    <w:div w:id="899631373">
      <w:bodyDiv w:val="1"/>
      <w:marLeft w:val="0"/>
      <w:marRight w:val="0"/>
      <w:marTop w:val="0"/>
      <w:marBottom w:val="0"/>
      <w:divBdr>
        <w:top w:val="none" w:sz="0" w:space="0" w:color="auto"/>
        <w:left w:val="none" w:sz="0" w:space="0" w:color="auto"/>
        <w:bottom w:val="none" w:sz="0" w:space="0" w:color="auto"/>
        <w:right w:val="none" w:sz="0" w:space="0" w:color="auto"/>
      </w:divBdr>
      <w:divsChild>
        <w:div w:id="710957653">
          <w:marLeft w:val="640"/>
          <w:marRight w:val="0"/>
          <w:marTop w:val="0"/>
          <w:marBottom w:val="0"/>
          <w:divBdr>
            <w:top w:val="none" w:sz="0" w:space="0" w:color="auto"/>
            <w:left w:val="none" w:sz="0" w:space="0" w:color="auto"/>
            <w:bottom w:val="none" w:sz="0" w:space="0" w:color="auto"/>
            <w:right w:val="none" w:sz="0" w:space="0" w:color="auto"/>
          </w:divBdr>
        </w:div>
        <w:div w:id="146670409">
          <w:marLeft w:val="640"/>
          <w:marRight w:val="0"/>
          <w:marTop w:val="0"/>
          <w:marBottom w:val="0"/>
          <w:divBdr>
            <w:top w:val="none" w:sz="0" w:space="0" w:color="auto"/>
            <w:left w:val="none" w:sz="0" w:space="0" w:color="auto"/>
            <w:bottom w:val="none" w:sz="0" w:space="0" w:color="auto"/>
            <w:right w:val="none" w:sz="0" w:space="0" w:color="auto"/>
          </w:divBdr>
        </w:div>
        <w:div w:id="493762869">
          <w:marLeft w:val="640"/>
          <w:marRight w:val="0"/>
          <w:marTop w:val="0"/>
          <w:marBottom w:val="0"/>
          <w:divBdr>
            <w:top w:val="none" w:sz="0" w:space="0" w:color="auto"/>
            <w:left w:val="none" w:sz="0" w:space="0" w:color="auto"/>
            <w:bottom w:val="none" w:sz="0" w:space="0" w:color="auto"/>
            <w:right w:val="none" w:sz="0" w:space="0" w:color="auto"/>
          </w:divBdr>
        </w:div>
        <w:div w:id="782960899">
          <w:marLeft w:val="640"/>
          <w:marRight w:val="0"/>
          <w:marTop w:val="0"/>
          <w:marBottom w:val="0"/>
          <w:divBdr>
            <w:top w:val="none" w:sz="0" w:space="0" w:color="auto"/>
            <w:left w:val="none" w:sz="0" w:space="0" w:color="auto"/>
            <w:bottom w:val="none" w:sz="0" w:space="0" w:color="auto"/>
            <w:right w:val="none" w:sz="0" w:space="0" w:color="auto"/>
          </w:divBdr>
        </w:div>
        <w:div w:id="921180784">
          <w:marLeft w:val="640"/>
          <w:marRight w:val="0"/>
          <w:marTop w:val="0"/>
          <w:marBottom w:val="0"/>
          <w:divBdr>
            <w:top w:val="none" w:sz="0" w:space="0" w:color="auto"/>
            <w:left w:val="none" w:sz="0" w:space="0" w:color="auto"/>
            <w:bottom w:val="none" w:sz="0" w:space="0" w:color="auto"/>
            <w:right w:val="none" w:sz="0" w:space="0" w:color="auto"/>
          </w:divBdr>
        </w:div>
        <w:div w:id="1147211043">
          <w:marLeft w:val="640"/>
          <w:marRight w:val="0"/>
          <w:marTop w:val="0"/>
          <w:marBottom w:val="0"/>
          <w:divBdr>
            <w:top w:val="none" w:sz="0" w:space="0" w:color="auto"/>
            <w:left w:val="none" w:sz="0" w:space="0" w:color="auto"/>
            <w:bottom w:val="none" w:sz="0" w:space="0" w:color="auto"/>
            <w:right w:val="none" w:sz="0" w:space="0" w:color="auto"/>
          </w:divBdr>
        </w:div>
        <w:div w:id="352418614">
          <w:marLeft w:val="640"/>
          <w:marRight w:val="0"/>
          <w:marTop w:val="0"/>
          <w:marBottom w:val="0"/>
          <w:divBdr>
            <w:top w:val="none" w:sz="0" w:space="0" w:color="auto"/>
            <w:left w:val="none" w:sz="0" w:space="0" w:color="auto"/>
            <w:bottom w:val="none" w:sz="0" w:space="0" w:color="auto"/>
            <w:right w:val="none" w:sz="0" w:space="0" w:color="auto"/>
          </w:divBdr>
        </w:div>
        <w:div w:id="2122412600">
          <w:marLeft w:val="640"/>
          <w:marRight w:val="0"/>
          <w:marTop w:val="0"/>
          <w:marBottom w:val="0"/>
          <w:divBdr>
            <w:top w:val="none" w:sz="0" w:space="0" w:color="auto"/>
            <w:left w:val="none" w:sz="0" w:space="0" w:color="auto"/>
            <w:bottom w:val="none" w:sz="0" w:space="0" w:color="auto"/>
            <w:right w:val="none" w:sz="0" w:space="0" w:color="auto"/>
          </w:divBdr>
        </w:div>
        <w:div w:id="8526931">
          <w:marLeft w:val="640"/>
          <w:marRight w:val="0"/>
          <w:marTop w:val="0"/>
          <w:marBottom w:val="0"/>
          <w:divBdr>
            <w:top w:val="none" w:sz="0" w:space="0" w:color="auto"/>
            <w:left w:val="none" w:sz="0" w:space="0" w:color="auto"/>
            <w:bottom w:val="none" w:sz="0" w:space="0" w:color="auto"/>
            <w:right w:val="none" w:sz="0" w:space="0" w:color="auto"/>
          </w:divBdr>
        </w:div>
        <w:div w:id="685984425">
          <w:marLeft w:val="640"/>
          <w:marRight w:val="0"/>
          <w:marTop w:val="0"/>
          <w:marBottom w:val="0"/>
          <w:divBdr>
            <w:top w:val="none" w:sz="0" w:space="0" w:color="auto"/>
            <w:left w:val="none" w:sz="0" w:space="0" w:color="auto"/>
            <w:bottom w:val="none" w:sz="0" w:space="0" w:color="auto"/>
            <w:right w:val="none" w:sz="0" w:space="0" w:color="auto"/>
          </w:divBdr>
        </w:div>
        <w:div w:id="1333146661">
          <w:marLeft w:val="640"/>
          <w:marRight w:val="0"/>
          <w:marTop w:val="0"/>
          <w:marBottom w:val="0"/>
          <w:divBdr>
            <w:top w:val="none" w:sz="0" w:space="0" w:color="auto"/>
            <w:left w:val="none" w:sz="0" w:space="0" w:color="auto"/>
            <w:bottom w:val="none" w:sz="0" w:space="0" w:color="auto"/>
            <w:right w:val="none" w:sz="0" w:space="0" w:color="auto"/>
          </w:divBdr>
        </w:div>
        <w:div w:id="186530072">
          <w:marLeft w:val="640"/>
          <w:marRight w:val="0"/>
          <w:marTop w:val="0"/>
          <w:marBottom w:val="0"/>
          <w:divBdr>
            <w:top w:val="none" w:sz="0" w:space="0" w:color="auto"/>
            <w:left w:val="none" w:sz="0" w:space="0" w:color="auto"/>
            <w:bottom w:val="none" w:sz="0" w:space="0" w:color="auto"/>
            <w:right w:val="none" w:sz="0" w:space="0" w:color="auto"/>
          </w:divBdr>
        </w:div>
        <w:div w:id="1440684983">
          <w:marLeft w:val="640"/>
          <w:marRight w:val="0"/>
          <w:marTop w:val="0"/>
          <w:marBottom w:val="0"/>
          <w:divBdr>
            <w:top w:val="none" w:sz="0" w:space="0" w:color="auto"/>
            <w:left w:val="none" w:sz="0" w:space="0" w:color="auto"/>
            <w:bottom w:val="none" w:sz="0" w:space="0" w:color="auto"/>
            <w:right w:val="none" w:sz="0" w:space="0" w:color="auto"/>
          </w:divBdr>
        </w:div>
        <w:div w:id="1361201226">
          <w:marLeft w:val="640"/>
          <w:marRight w:val="0"/>
          <w:marTop w:val="0"/>
          <w:marBottom w:val="0"/>
          <w:divBdr>
            <w:top w:val="none" w:sz="0" w:space="0" w:color="auto"/>
            <w:left w:val="none" w:sz="0" w:space="0" w:color="auto"/>
            <w:bottom w:val="none" w:sz="0" w:space="0" w:color="auto"/>
            <w:right w:val="none" w:sz="0" w:space="0" w:color="auto"/>
          </w:divBdr>
        </w:div>
        <w:div w:id="1601403517">
          <w:marLeft w:val="640"/>
          <w:marRight w:val="0"/>
          <w:marTop w:val="0"/>
          <w:marBottom w:val="0"/>
          <w:divBdr>
            <w:top w:val="none" w:sz="0" w:space="0" w:color="auto"/>
            <w:left w:val="none" w:sz="0" w:space="0" w:color="auto"/>
            <w:bottom w:val="none" w:sz="0" w:space="0" w:color="auto"/>
            <w:right w:val="none" w:sz="0" w:space="0" w:color="auto"/>
          </w:divBdr>
        </w:div>
        <w:div w:id="1185972039">
          <w:marLeft w:val="640"/>
          <w:marRight w:val="0"/>
          <w:marTop w:val="0"/>
          <w:marBottom w:val="0"/>
          <w:divBdr>
            <w:top w:val="none" w:sz="0" w:space="0" w:color="auto"/>
            <w:left w:val="none" w:sz="0" w:space="0" w:color="auto"/>
            <w:bottom w:val="none" w:sz="0" w:space="0" w:color="auto"/>
            <w:right w:val="none" w:sz="0" w:space="0" w:color="auto"/>
          </w:divBdr>
        </w:div>
        <w:div w:id="1872260470">
          <w:marLeft w:val="640"/>
          <w:marRight w:val="0"/>
          <w:marTop w:val="0"/>
          <w:marBottom w:val="0"/>
          <w:divBdr>
            <w:top w:val="none" w:sz="0" w:space="0" w:color="auto"/>
            <w:left w:val="none" w:sz="0" w:space="0" w:color="auto"/>
            <w:bottom w:val="none" w:sz="0" w:space="0" w:color="auto"/>
            <w:right w:val="none" w:sz="0" w:space="0" w:color="auto"/>
          </w:divBdr>
        </w:div>
        <w:div w:id="1792627782">
          <w:marLeft w:val="640"/>
          <w:marRight w:val="0"/>
          <w:marTop w:val="0"/>
          <w:marBottom w:val="0"/>
          <w:divBdr>
            <w:top w:val="none" w:sz="0" w:space="0" w:color="auto"/>
            <w:left w:val="none" w:sz="0" w:space="0" w:color="auto"/>
            <w:bottom w:val="none" w:sz="0" w:space="0" w:color="auto"/>
            <w:right w:val="none" w:sz="0" w:space="0" w:color="auto"/>
          </w:divBdr>
        </w:div>
        <w:div w:id="848177811">
          <w:marLeft w:val="640"/>
          <w:marRight w:val="0"/>
          <w:marTop w:val="0"/>
          <w:marBottom w:val="0"/>
          <w:divBdr>
            <w:top w:val="none" w:sz="0" w:space="0" w:color="auto"/>
            <w:left w:val="none" w:sz="0" w:space="0" w:color="auto"/>
            <w:bottom w:val="none" w:sz="0" w:space="0" w:color="auto"/>
            <w:right w:val="none" w:sz="0" w:space="0" w:color="auto"/>
          </w:divBdr>
        </w:div>
        <w:div w:id="1470628151">
          <w:marLeft w:val="640"/>
          <w:marRight w:val="0"/>
          <w:marTop w:val="0"/>
          <w:marBottom w:val="0"/>
          <w:divBdr>
            <w:top w:val="none" w:sz="0" w:space="0" w:color="auto"/>
            <w:left w:val="none" w:sz="0" w:space="0" w:color="auto"/>
            <w:bottom w:val="none" w:sz="0" w:space="0" w:color="auto"/>
            <w:right w:val="none" w:sz="0" w:space="0" w:color="auto"/>
          </w:divBdr>
        </w:div>
        <w:div w:id="499661188">
          <w:marLeft w:val="640"/>
          <w:marRight w:val="0"/>
          <w:marTop w:val="0"/>
          <w:marBottom w:val="0"/>
          <w:divBdr>
            <w:top w:val="none" w:sz="0" w:space="0" w:color="auto"/>
            <w:left w:val="none" w:sz="0" w:space="0" w:color="auto"/>
            <w:bottom w:val="none" w:sz="0" w:space="0" w:color="auto"/>
            <w:right w:val="none" w:sz="0" w:space="0" w:color="auto"/>
          </w:divBdr>
        </w:div>
        <w:div w:id="271210905">
          <w:marLeft w:val="640"/>
          <w:marRight w:val="0"/>
          <w:marTop w:val="0"/>
          <w:marBottom w:val="0"/>
          <w:divBdr>
            <w:top w:val="none" w:sz="0" w:space="0" w:color="auto"/>
            <w:left w:val="none" w:sz="0" w:space="0" w:color="auto"/>
            <w:bottom w:val="none" w:sz="0" w:space="0" w:color="auto"/>
            <w:right w:val="none" w:sz="0" w:space="0" w:color="auto"/>
          </w:divBdr>
        </w:div>
        <w:div w:id="1995834548">
          <w:marLeft w:val="640"/>
          <w:marRight w:val="0"/>
          <w:marTop w:val="0"/>
          <w:marBottom w:val="0"/>
          <w:divBdr>
            <w:top w:val="none" w:sz="0" w:space="0" w:color="auto"/>
            <w:left w:val="none" w:sz="0" w:space="0" w:color="auto"/>
            <w:bottom w:val="none" w:sz="0" w:space="0" w:color="auto"/>
            <w:right w:val="none" w:sz="0" w:space="0" w:color="auto"/>
          </w:divBdr>
        </w:div>
        <w:div w:id="2081125005">
          <w:marLeft w:val="640"/>
          <w:marRight w:val="0"/>
          <w:marTop w:val="0"/>
          <w:marBottom w:val="0"/>
          <w:divBdr>
            <w:top w:val="none" w:sz="0" w:space="0" w:color="auto"/>
            <w:left w:val="none" w:sz="0" w:space="0" w:color="auto"/>
            <w:bottom w:val="none" w:sz="0" w:space="0" w:color="auto"/>
            <w:right w:val="none" w:sz="0" w:space="0" w:color="auto"/>
          </w:divBdr>
        </w:div>
        <w:div w:id="793133228">
          <w:marLeft w:val="640"/>
          <w:marRight w:val="0"/>
          <w:marTop w:val="0"/>
          <w:marBottom w:val="0"/>
          <w:divBdr>
            <w:top w:val="none" w:sz="0" w:space="0" w:color="auto"/>
            <w:left w:val="none" w:sz="0" w:space="0" w:color="auto"/>
            <w:bottom w:val="none" w:sz="0" w:space="0" w:color="auto"/>
            <w:right w:val="none" w:sz="0" w:space="0" w:color="auto"/>
          </w:divBdr>
        </w:div>
        <w:div w:id="862791904">
          <w:marLeft w:val="640"/>
          <w:marRight w:val="0"/>
          <w:marTop w:val="0"/>
          <w:marBottom w:val="0"/>
          <w:divBdr>
            <w:top w:val="none" w:sz="0" w:space="0" w:color="auto"/>
            <w:left w:val="none" w:sz="0" w:space="0" w:color="auto"/>
            <w:bottom w:val="none" w:sz="0" w:space="0" w:color="auto"/>
            <w:right w:val="none" w:sz="0" w:space="0" w:color="auto"/>
          </w:divBdr>
        </w:div>
        <w:div w:id="856768195">
          <w:marLeft w:val="640"/>
          <w:marRight w:val="0"/>
          <w:marTop w:val="0"/>
          <w:marBottom w:val="0"/>
          <w:divBdr>
            <w:top w:val="none" w:sz="0" w:space="0" w:color="auto"/>
            <w:left w:val="none" w:sz="0" w:space="0" w:color="auto"/>
            <w:bottom w:val="none" w:sz="0" w:space="0" w:color="auto"/>
            <w:right w:val="none" w:sz="0" w:space="0" w:color="auto"/>
          </w:divBdr>
        </w:div>
        <w:div w:id="1437481962">
          <w:marLeft w:val="640"/>
          <w:marRight w:val="0"/>
          <w:marTop w:val="0"/>
          <w:marBottom w:val="0"/>
          <w:divBdr>
            <w:top w:val="none" w:sz="0" w:space="0" w:color="auto"/>
            <w:left w:val="none" w:sz="0" w:space="0" w:color="auto"/>
            <w:bottom w:val="none" w:sz="0" w:space="0" w:color="auto"/>
            <w:right w:val="none" w:sz="0" w:space="0" w:color="auto"/>
          </w:divBdr>
        </w:div>
        <w:div w:id="680426010">
          <w:marLeft w:val="640"/>
          <w:marRight w:val="0"/>
          <w:marTop w:val="0"/>
          <w:marBottom w:val="0"/>
          <w:divBdr>
            <w:top w:val="none" w:sz="0" w:space="0" w:color="auto"/>
            <w:left w:val="none" w:sz="0" w:space="0" w:color="auto"/>
            <w:bottom w:val="none" w:sz="0" w:space="0" w:color="auto"/>
            <w:right w:val="none" w:sz="0" w:space="0" w:color="auto"/>
          </w:divBdr>
        </w:div>
        <w:div w:id="1691761946">
          <w:marLeft w:val="640"/>
          <w:marRight w:val="0"/>
          <w:marTop w:val="0"/>
          <w:marBottom w:val="0"/>
          <w:divBdr>
            <w:top w:val="none" w:sz="0" w:space="0" w:color="auto"/>
            <w:left w:val="none" w:sz="0" w:space="0" w:color="auto"/>
            <w:bottom w:val="none" w:sz="0" w:space="0" w:color="auto"/>
            <w:right w:val="none" w:sz="0" w:space="0" w:color="auto"/>
          </w:divBdr>
        </w:div>
        <w:div w:id="681468938">
          <w:marLeft w:val="640"/>
          <w:marRight w:val="0"/>
          <w:marTop w:val="0"/>
          <w:marBottom w:val="0"/>
          <w:divBdr>
            <w:top w:val="none" w:sz="0" w:space="0" w:color="auto"/>
            <w:left w:val="none" w:sz="0" w:space="0" w:color="auto"/>
            <w:bottom w:val="none" w:sz="0" w:space="0" w:color="auto"/>
            <w:right w:val="none" w:sz="0" w:space="0" w:color="auto"/>
          </w:divBdr>
        </w:div>
        <w:div w:id="1989092860">
          <w:marLeft w:val="640"/>
          <w:marRight w:val="0"/>
          <w:marTop w:val="0"/>
          <w:marBottom w:val="0"/>
          <w:divBdr>
            <w:top w:val="none" w:sz="0" w:space="0" w:color="auto"/>
            <w:left w:val="none" w:sz="0" w:space="0" w:color="auto"/>
            <w:bottom w:val="none" w:sz="0" w:space="0" w:color="auto"/>
            <w:right w:val="none" w:sz="0" w:space="0" w:color="auto"/>
          </w:divBdr>
        </w:div>
        <w:div w:id="1365986722">
          <w:marLeft w:val="640"/>
          <w:marRight w:val="0"/>
          <w:marTop w:val="0"/>
          <w:marBottom w:val="0"/>
          <w:divBdr>
            <w:top w:val="none" w:sz="0" w:space="0" w:color="auto"/>
            <w:left w:val="none" w:sz="0" w:space="0" w:color="auto"/>
            <w:bottom w:val="none" w:sz="0" w:space="0" w:color="auto"/>
            <w:right w:val="none" w:sz="0" w:space="0" w:color="auto"/>
          </w:divBdr>
        </w:div>
        <w:div w:id="1568568303">
          <w:marLeft w:val="640"/>
          <w:marRight w:val="0"/>
          <w:marTop w:val="0"/>
          <w:marBottom w:val="0"/>
          <w:divBdr>
            <w:top w:val="none" w:sz="0" w:space="0" w:color="auto"/>
            <w:left w:val="none" w:sz="0" w:space="0" w:color="auto"/>
            <w:bottom w:val="none" w:sz="0" w:space="0" w:color="auto"/>
            <w:right w:val="none" w:sz="0" w:space="0" w:color="auto"/>
          </w:divBdr>
        </w:div>
        <w:div w:id="1145317450">
          <w:marLeft w:val="640"/>
          <w:marRight w:val="0"/>
          <w:marTop w:val="0"/>
          <w:marBottom w:val="0"/>
          <w:divBdr>
            <w:top w:val="none" w:sz="0" w:space="0" w:color="auto"/>
            <w:left w:val="none" w:sz="0" w:space="0" w:color="auto"/>
            <w:bottom w:val="none" w:sz="0" w:space="0" w:color="auto"/>
            <w:right w:val="none" w:sz="0" w:space="0" w:color="auto"/>
          </w:divBdr>
        </w:div>
        <w:div w:id="752049651">
          <w:marLeft w:val="640"/>
          <w:marRight w:val="0"/>
          <w:marTop w:val="0"/>
          <w:marBottom w:val="0"/>
          <w:divBdr>
            <w:top w:val="none" w:sz="0" w:space="0" w:color="auto"/>
            <w:left w:val="none" w:sz="0" w:space="0" w:color="auto"/>
            <w:bottom w:val="none" w:sz="0" w:space="0" w:color="auto"/>
            <w:right w:val="none" w:sz="0" w:space="0" w:color="auto"/>
          </w:divBdr>
        </w:div>
        <w:div w:id="1550533058">
          <w:marLeft w:val="640"/>
          <w:marRight w:val="0"/>
          <w:marTop w:val="0"/>
          <w:marBottom w:val="0"/>
          <w:divBdr>
            <w:top w:val="none" w:sz="0" w:space="0" w:color="auto"/>
            <w:left w:val="none" w:sz="0" w:space="0" w:color="auto"/>
            <w:bottom w:val="none" w:sz="0" w:space="0" w:color="auto"/>
            <w:right w:val="none" w:sz="0" w:space="0" w:color="auto"/>
          </w:divBdr>
        </w:div>
        <w:div w:id="980426622">
          <w:marLeft w:val="640"/>
          <w:marRight w:val="0"/>
          <w:marTop w:val="0"/>
          <w:marBottom w:val="0"/>
          <w:divBdr>
            <w:top w:val="none" w:sz="0" w:space="0" w:color="auto"/>
            <w:left w:val="none" w:sz="0" w:space="0" w:color="auto"/>
            <w:bottom w:val="none" w:sz="0" w:space="0" w:color="auto"/>
            <w:right w:val="none" w:sz="0" w:space="0" w:color="auto"/>
          </w:divBdr>
        </w:div>
      </w:divsChild>
    </w:div>
    <w:div w:id="902443967">
      <w:bodyDiv w:val="1"/>
      <w:marLeft w:val="0"/>
      <w:marRight w:val="0"/>
      <w:marTop w:val="0"/>
      <w:marBottom w:val="0"/>
      <w:divBdr>
        <w:top w:val="none" w:sz="0" w:space="0" w:color="auto"/>
        <w:left w:val="none" w:sz="0" w:space="0" w:color="auto"/>
        <w:bottom w:val="none" w:sz="0" w:space="0" w:color="auto"/>
        <w:right w:val="none" w:sz="0" w:space="0" w:color="auto"/>
      </w:divBdr>
      <w:divsChild>
        <w:div w:id="567154030">
          <w:marLeft w:val="640"/>
          <w:marRight w:val="0"/>
          <w:marTop w:val="0"/>
          <w:marBottom w:val="0"/>
          <w:divBdr>
            <w:top w:val="none" w:sz="0" w:space="0" w:color="auto"/>
            <w:left w:val="none" w:sz="0" w:space="0" w:color="auto"/>
            <w:bottom w:val="none" w:sz="0" w:space="0" w:color="auto"/>
            <w:right w:val="none" w:sz="0" w:space="0" w:color="auto"/>
          </w:divBdr>
        </w:div>
        <w:div w:id="648363596">
          <w:marLeft w:val="640"/>
          <w:marRight w:val="0"/>
          <w:marTop w:val="0"/>
          <w:marBottom w:val="0"/>
          <w:divBdr>
            <w:top w:val="none" w:sz="0" w:space="0" w:color="auto"/>
            <w:left w:val="none" w:sz="0" w:space="0" w:color="auto"/>
            <w:bottom w:val="none" w:sz="0" w:space="0" w:color="auto"/>
            <w:right w:val="none" w:sz="0" w:space="0" w:color="auto"/>
          </w:divBdr>
        </w:div>
        <w:div w:id="180895615">
          <w:marLeft w:val="640"/>
          <w:marRight w:val="0"/>
          <w:marTop w:val="0"/>
          <w:marBottom w:val="0"/>
          <w:divBdr>
            <w:top w:val="none" w:sz="0" w:space="0" w:color="auto"/>
            <w:left w:val="none" w:sz="0" w:space="0" w:color="auto"/>
            <w:bottom w:val="none" w:sz="0" w:space="0" w:color="auto"/>
            <w:right w:val="none" w:sz="0" w:space="0" w:color="auto"/>
          </w:divBdr>
        </w:div>
        <w:div w:id="289046210">
          <w:marLeft w:val="640"/>
          <w:marRight w:val="0"/>
          <w:marTop w:val="0"/>
          <w:marBottom w:val="0"/>
          <w:divBdr>
            <w:top w:val="none" w:sz="0" w:space="0" w:color="auto"/>
            <w:left w:val="none" w:sz="0" w:space="0" w:color="auto"/>
            <w:bottom w:val="none" w:sz="0" w:space="0" w:color="auto"/>
            <w:right w:val="none" w:sz="0" w:space="0" w:color="auto"/>
          </w:divBdr>
        </w:div>
        <w:div w:id="2064600595">
          <w:marLeft w:val="640"/>
          <w:marRight w:val="0"/>
          <w:marTop w:val="0"/>
          <w:marBottom w:val="0"/>
          <w:divBdr>
            <w:top w:val="none" w:sz="0" w:space="0" w:color="auto"/>
            <w:left w:val="none" w:sz="0" w:space="0" w:color="auto"/>
            <w:bottom w:val="none" w:sz="0" w:space="0" w:color="auto"/>
            <w:right w:val="none" w:sz="0" w:space="0" w:color="auto"/>
          </w:divBdr>
        </w:div>
        <w:div w:id="1278608614">
          <w:marLeft w:val="640"/>
          <w:marRight w:val="0"/>
          <w:marTop w:val="0"/>
          <w:marBottom w:val="0"/>
          <w:divBdr>
            <w:top w:val="none" w:sz="0" w:space="0" w:color="auto"/>
            <w:left w:val="none" w:sz="0" w:space="0" w:color="auto"/>
            <w:bottom w:val="none" w:sz="0" w:space="0" w:color="auto"/>
            <w:right w:val="none" w:sz="0" w:space="0" w:color="auto"/>
          </w:divBdr>
        </w:div>
        <w:div w:id="2128044005">
          <w:marLeft w:val="640"/>
          <w:marRight w:val="0"/>
          <w:marTop w:val="0"/>
          <w:marBottom w:val="0"/>
          <w:divBdr>
            <w:top w:val="none" w:sz="0" w:space="0" w:color="auto"/>
            <w:left w:val="none" w:sz="0" w:space="0" w:color="auto"/>
            <w:bottom w:val="none" w:sz="0" w:space="0" w:color="auto"/>
            <w:right w:val="none" w:sz="0" w:space="0" w:color="auto"/>
          </w:divBdr>
        </w:div>
        <w:div w:id="175047789">
          <w:marLeft w:val="640"/>
          <w:marRight w:val="0"/>
          <w:marTop w:val="0"/>
          <w:marBottom w:val="0"/>
          <w:divBdr>
            <w:top w:val="none" w:sz="0" w:space="0" w:color="auto"/>
            <w:left w:val="none" w:sz="0" w:space="0" w:color="auto"/>
            <w:bottom w:val="none" w:sz="0" w:space="0" w:color="auto"/>
            <w:right w:val="none" w:sz="0" w:space="0" w:color="auto"/>
          </w:divBdr>
        </w:div>
        <w:div w:id="1555041924">
          <w:marLeft w:val="640"/>
          <w:marRight w:val="0"/>
          <w:marTop w:val="0"/>
          <w:marBottom w:val="0"/>
          <w:divBdr>
            <w:top w:val="none" w:sz="0" w:space="0" w:color="auto"/>
            <w:left w:val="none" w:sz="0" w:space="0" w:color="auto"/>
            <w:bottom w:val="none" w:sz="0" w:space="0" w:color="auto"/>
            <w:right w:val="none" w:sz="0" w:space="0" w:color="auto"/>
          </w:divBdr>
        </w:div>
        <w:div w:id="1813138351">
          <w:marLeft w:val="640"/>
          <w:marRight w:val="0"/>
          <w:marTop w:val="0"/>
          <w:marBottom w:val="0"/>
          <w:divBdr>
            <w:top w:val="none" w:sz="0" w:space="0" w:color="auto"/>
            <w:left w:val="none" w:sz="0" w:space="0" w:color="auto"/>
            <w:bottom w:val="none" w:sz="0" w:space="0" w:color="auto"/>
            <w:right w:val="none" w:sz="0" w:space="0" w:color="auto"/>
          </w:divBdr>
        </w:div>
        <w:div w:id="592934438">
          <w:marLeft w:val="640"/>
          <w:marRight w:val="0"/>
          <w:marTop w:val="0"/>
          <w:marBottom w:val="0"/>
          <w:divBdr>
            <w:top w:val="none" w:sz="0" w:space="0" w:color="auto"/>
            <w:left w:val="none" w:sz="0" w:space="0" w:color="auto"/>
            <w:bottom w:val="none" w:sz="0" w:space="0" w:color="auto"/>
            <w:right w:val="none" w:sz="0" w:space="0" w:color="auto"/>
          </w:divBdr>
        </w:div>
        <w:div w:id="874580183">
          <w:marLeft w:val="640"/>
          <w:marRight w:val="0"/>
          <w:marTop w:val="0"/>
          <w:marBottom w:val="0"/>
          <w:divBdr>
            <w:top w:val="none" w:sz="0" w:space="0" w:color="auto"/>
            <w:left w:val="none" w:sz="0" w:space="0" w:color="auto"/>
            <w:bottom w:val="none" w:sz="0" w:space="0" w:color="auto"/>
            <w:right w:val="none" w:sz="0" w:space="0" w:color="auto"/>
          </w:divBdr>
        </w:div>
        <w:div w:id="528765145">
          <w:marLeft w:val="640"/>
          <w:marRight w:val="0"/>
          <w:marTop w:val="0"/>
          <w:marBottom w:val="0"/>
          <w:divBdr>
            <w:top w:val="none" w:sz="0" w:space="0" w:color="auto"/>
            <w:left w:val="none" w:sz="0" w:space="0" w:color="auto"/>
            <w:bottom w:val="none" w:sz="0" w:space="0" w:color="auto"/>
            <w:right w:val="none" w:sz="0" w:space="0" w:color="auto"/>
          </w:divBdr>
        </w:div>
        <w:div w:id="934020263">
          <w:marLeft w:val="640"/>
          <w:marRight w:val="0"/>
          <w:marTop w:val="0"/>
          <w:marBottom w:val="0"/>
          <w:divBdr>
            <w:top w:val="none" w:sz="0" w:space="0" w:color="auto"/>
            <w:left w:val="none" w:sz="0" w:space="0" w:color="auto"/>
            <w:bottom w:val="none" w:sz="0" w:space="0" w:color="auto"/>
            <w:right w:val="none" w:sz="0" w:space="0" w:color="auto"/>
          </w:divBdr>
        </w:div>
        <w:div w:id="2060275659">
          <w:marLeft w:val="640"/>
          <w:marRight w:val="0"/>
          <w:marTop w:val="0"/>
          <w:marBottom w:val="0"/>
          <w:divBdr>
            <w:top w:val="none" w:sz="0" w:space="0" w:color="auto"/>
            <w:left w:val="none" w:sz="0" w:space="0" w:color="auto"/>
            <w:bottom w:val="none" w:sz="0" w:space="0" w:color="auto"/>
            <w:right w:val="none" w:sz="0" w:space="0" w:color="auto"/>
          </w:divBdr>
        </w:div>
        <w:div w:id="1239824864">
          <w:marLeft w:val="640"/>
          <w:marRight w:val="0"/>
          <w:marTop w:val="0"/>
          <w:marBottom w:val="0"/>
          <w:divBdr>
            <w:top w:val="none" w:sz="0" w:space="0" w:color="auto"/>
            <w:left w:val="none" w:sz="0" w:space="0" w:color="auto"/>
            <w:bottom w:val="none" w:sz="0" w:space="0" w:color="auto"/>
            <w:right w:val="none" w:sz="0" w:space="0" w:color="auto"/>
          </w:divBdr>
        </w:div>
        <w:div w:id="1646279708">
          <w:marLeft w:val="640"/>
          <w:marRight w:val="0"/>
          <w:marTop w:val="0"/>
          <w:marBottom w:val="0"/>
          <w:divBdr>
            <w:top w:val="none" w:sz="0" w:space="0" w:color="auto"/>
            <w:left w:val="none" w:sz="0" w:space="0" w:color="auto"/>
            <w:bottom w:val="none" w:sz="0" w:space="0" w:color="auto"/>
            <w:right w:val="none" w:sz="0" w:space="0" w:color="auto"/>
          </w:divBdr>
        </w:div>
        <w:div w:id="574826533">
          <w:marLeft w:val="640"/>
          <w:marRight w:val="0"/>
          <w:marTop w:val="0"/>
          <w:marBottom w:val="0"/>
          <w:divBdr>
            <w:top w:val="none" w:sz="0" w:space="0" w:color="auto"/>
            <w:left w:val="none" w:sz="0" w:space="0" w:color="auto"/>
            <w:bottom w:val="none" w:sz="0" w:space="0" w:color="auto"/>
            <w:right w:val="none" w:sz="0" w:space="0" w:color="auto"/>
          </w:divBdr>
        </w:div>
        <w:div w:id="668102010">
          <w:marLeft w:val="640"/>
          <w:marRight w:val="0"/>
          <w:marTop w:val="0"/>
          <w:marBottom w:val="0"/>
          <w:divBdr>
            <w:top w:val="none" w:sz="0" w:space="0" w:color="auto"/>
            <w:left w:val="none" w:sz="0" w:space="0" w:color="auto"/>
            <w:bottom w:val="none" w:sz="0" w:space="0" w:color="auto"/>
            <w:right w:val="none" w:sz="0" w:space="0" w:color="auto"/>
          </w:divBdr>
        </w:div>
        <w:div w:id="94912218">
          <w:marLeft w:val="640"/>
          <w:marRight w:val="0"/>
          <w:marTop w:val="0"/>
          <w:marBottom w:val="0"/>
          <w:divBdr>
            <w:top w:val="none" w:sz="0" w:space="0" w:color="auto"/>
            <w:left w:val="none" w:sz="0" w:space="0" w:color="auto"/>
            <w:bottom w:val="none" w:sz="0" w:space="0" w:color="auto"/>
            <w:right w:val="none" w:sz="0" w:space="0" w:color="auto"/>
          </w:divBdr>
        </w:div>
        <w:div w:id="1100881094">
          <w:marLeft w:val="640"/>
          <w:marRight w:val="0"/>
          <w:marTop w:val="0"/>
          <w:marBottom w:val="0"/>
          <w:divBdr>
            <w:top w:val="none" w:sz="0" w:space="0" w:color="auto"/>
            <w:left w:val="none" w:sz="0" w:space="0" w:color="auto"/>
            <w:bottom w:val="none" w:sz="0" w:space="0" w:color="auto"/>
            <w:right w:val="none" w:sz="0" w:space="0" w:color="auto"/>
          </w:divBdr>
        </w:div>
        <w:div w:id="2046102331">
          <w:marLeft w:val="640"/>
          <w:marRight w:val="0"/>
          <w:marTop w:val="0"/>
          <w:marBottom w:val="0"/>
          <w:divBdr>
            <w:top w:val="none" w:sz="0" w:space="0" w:color="auto"/>
            <w:left w:val="none" w:sz="0" w:space="0" w:color="auto"/>
            <w:bottom w:val="none" w:sz="0" w:space="0" w:color="auto"/>
            <w:right w:val="none" w:sz="0" w:space="0" w:color="auto"/>
          </w:divBdr>
        </w:div>
        <w:div w:id="1448893808">
          <w:marLeft w:val="640"/>
          <w:marRight w:val="0"/>
          <w:marTop w:val="0"/>
          <w:marBottom w:val="0"/>
          <w:divBdr>
            <w:top w:val="none" w:sz="0" w:space="0" w:color="auto"/>
            <w:left w:val="none" w:sz="0" w:space="0" w:color="auto"/>
            <w:bottom w:val="none" w:sz="0" w:space="0" w:color="auto"/>
            <w:right w:val="none" w:sz="0" w:space="0" w:color="auto"/>
          </w:divBdr>
        </w:div>
        <w:div w:id="925264188">
          <w:marLeft w:val="640"/>
          <w:marRight w:val="0"/>
          <w:marTop w:val="0"/>
          <w:marBottom w:val="0"/>
          <w:divBdr>
            <w:top w:val="none" w:sz="0" w:space="0" w:color="auto"/>
            <w:left w:val="none" w:sz="0" w:space="0" w:color="auto"/>
            <w:bottom w:val="none" w:sz="0" w:space="0" w:color="auto"/>
            <w:right w:val="none" w:sz="0" w:space="0" w:color="auto"/>
          </w:divBdr>
        </w:div>
        <w:div w:id="1091393877">
          <w:marLeft w:val="640"/>
          <w:marRight w:val="0"/>
          <w:marTop w:val="0"/>
          <w:marBottom w:val="0"/>
          <w:divBdr>
            <w:top w:val="none" w:sz="0" w:space="0" w:color="auto"/>
            <w:left w:val="none" w:sz="0" w:space="0" w:color="auto"/>
            <w:bottom w:val="none" w:sz="0" w:space="0" w:color="auto"/>
            <w:right w:val="none" w:sz="0" w:space="0" w:color="auto"/>
          </w:divBdr>
        </w:div>
        <w:div w:id="561990380">
          <w:marLeft w:val="640"/>
          <w:marRight w:val="0"/>
          <w:marTop w:val="0"/>
          <w:marBottom w:val="0"/>
          <w:divBdr>
            <w:top w:val="none" w:sz="0" w:space="0" w:color="auto"/>
            <w:left w:val="none" w:sz="0" w:space="0" w:color="auto"/>
            <w:bottom w:val="none" w:sz="0" w:space="0" w:color="auto"/>
            <w:right w:val="none" w:sz="0" w:space="0" w:color="auto"/>
          </w:divBdr>
        </w:div>
        <w:div w:id="1477067157">
          <w:marLeft w:val="640"/>
          <w:marRight w:val="0"/>
          <w:marTop w:val="0"/>
          <w:marBottom w:val="0"/>
          <w:divBdr>
            <w:top w:val="none" w:sz="0" w:space="0" w:color="auto"/>
            <w:left w:val="none" w:sz="0" w:space="0" w:color="auto"/>
            <w:bottom w:val="none" w:sz="0" w:space="0" w:color="auto"/>
            <w:right w:val="none" w:sz="0" w:space="0" w:color="auto"/>
          </w:divBdr>
        </w:div>
        <w:div w:id="125583572">
          <w:marLeft w:val="640"/>
          <w:marRight w:val="0"/>
          <w:marTop w:val="0"/>
          <w:marBottom w:val="0"/>
          <w:divBdr>
            <w:top w:val="none" w:sz="0" w:space="0" w:color="auto"/>
            <w:left w:val="none" w:sz="0" w:space="0" w:color="auto"/>
            <w:bottom w:val="none" w:sz="0" w:space="0" w:color="auto"/>
            <w:right w:val="none" w:sz="0" w:space="0" w:color="auto"/>
          </w:divBdr>
        </w:div>
        <w:div w:id="378013978">
          <w:marLeft w:val="640"/>
          <w:marRight w:val="0"/>
          <w:marTop w:val="0"/>
          <w:marBottom w:val="0"/>
          <w:divBdr>
            <w:top w:val="none" w:sz="0" w:space="0" w:color="auto"/>
            <w:left w:val="none" w:sz="0" w:space="0" w:color="auto"/>
            <w:bottom w:val="none" w:sz="0" w:space="0" w:color="auto"/>
            <w:right w:val="none" w:sz="0" w:space="0" w:color="auto"/>
          </w:divBdr>
        </w:div>
        <w:div w:id="914047215">
          <w:marLeft w:val="640"/>
          <w:marRight w:val="0"/>
          <w:marTop w:val="0"/>
          <w:marBottom w:val="0"/>
          <w:divBdr>
            <w:top w:val="none" w:sz="0" w:space="0" w:color="auto"/>
            <w:left w:val="none" w:sz="0" w:space="0" w:color="auto"/>
            <w:bottom w:val="none" w:sz="0" w:space="0" w:color="auto"/>
            <w:right w:val="none" w:sz="0" w:space="0" w:color="auto"/>
          </w:divBdr>
        </w:div>
        <w:div w:id="1028918450">
          <w:marLeft w:val="640"/>
          <w:marRight w:val="0"/>
          <w:marTop w:val="0"/>
          <w:marBottom w:val="0"/>
          <w:divBdr>
            <w:top w:val="none" w:sz="0" w:space="0" w:color="auto"/>
            <w:left w:val="none" w:sz="0" w:space="0" w:color="auto"/>
            <w:bottom w:val="none" w:sz="0" w:space="0" w:color="auto"/>
            <w:right w:val="none" w:sz="0" w:space="0" w:color="auto"/>
          </w:divBdr>
        </w:div>
        <w:div w:id="348525343">
          <w:marLeft w:val="640"/>
          <w:marRight w:val="0"/>
          <w:marTop w:val="0"/>
          <w:marBottom w:val="0"/>
          <w:divBdr>
            <w:top w:val="none" w:sz="0" w:space="0" w:color="auto"/>
            <w:left w:val="none" w:sz="0" w:space="0" w:color="auto"/>
            <w:bottom w:val="none" w:sz="0" w:space="0" w:color="auto"/>
            <w:right w:val="none" w:sz="0" w:space="0" w:color="auto"/>
          </w:divBdr>
        </w:div>
        <w:div w:id="613638671">
          <w:marLeft w:val="640"/>
          <w:marRight w:val="0"/>
          <w:marTop w:val="0"/>
          <w:marBottom w:val="0"/>
          <w:divBdr>
            <w:top w:val="none" w:sz="0" w:space="0" w:color="auto"/>
            <w:left w:val="none" w:sz="0" w:space="0" w:color="auto"/>
            <w:bottom w:val="none" w:sz="0" w:space="0" w:color="auto"/>
            <w:right w:val="none" w:sz="0" w:space="0" w:color="auto"/>
          </w:divBdr>
        </w:div>
        <w:div w:id="2001959175">
          <w:marLeft w:val="640"/>
          <w:marRight w:val="0"/>
          <w:marTop w:val="0"/>
          <w:marBottom w:val="0"/>
          <w:divBdr>
            <w:top w:val="none" w:sz="0" w:space="0" w:color="auto"/>
            <w:left w:val="none" w:sz="0" w:space="0" w:color="auto"/>
            <w:bottom w:val="none" w:sz="0" w:space="0" w:color="auto"/>
            <w:right w:val="none" w:sz="0" w:space="0" w:color="auto"/>
          </w:divBdr>
        </w:div>
        <w:div w:id="918297226">
          <w:marLeft w:val="640"/>
          <w:marRight w:val="0"/>
          <w:marTop w:val="0"/>
          <w:marBottom w:val="0"/>
          <w:divBdr>
            <w:top w:val="none" w:sz="0" w:space="0" w:color="auto"/>
            <w:left w:val="none" w:sz="0" w:space="0" w:color="auto"/>
            <w:bottom w:val="none" w:sz="0" w:space="0" w:color="auto"/>
            <w:right w:val="none" w:sz="0" w:space="0" w:color="auto"/>
          </w:divBdr>
        </w:div>
      </w:divsChild>
    </w:div>
    <w:div w:id="927881554">
      <w:bodyDiv w:val="1"/>
      <w:marLeft w:val="0"/>
      <w:marRight w:val="0"/>
      <w:marTop w:val="0"/>
      <w:marBottom w:val="0"/>
      <w:divBdr>
        <w:top w:val="none" w:sz="0" w:space="0" w:color="auto"/>
        <w:left w:val="none" w:sz="0" w:space="0" w:color="auto"/>
        <w:bottom w:val="none" w:sz="0" w:space="0" w:color="auto"/>
        <w:right w:val="none" w:sz="0" w:space="0" w:color="auto"/>
      </w:divBdr>
      <w:divsChild>
        <w:div w:id="1550918810">
          <w:marLeft w:val="640"/>
          <w:marRight w:val="0"/>
          <w:marTop w:val="0"/>
          <w:marBottom w:val="0"/>
          <w:divBdr>
            <w:top w:val="none" w:sz="0" w:space="0" w:color="auto"/>
            <w:left w:val="none" w:sz="0" w:space="0" w:color="auto"/>
            <w:bottom w:val="none" w:sz="0" w:space="0" w:color="auto"/>
            <w:right w:val="none" w:sz="0" w:space="0" w:color="auto"/>
          </w:divBdr>
        </w:div>
        <w:div w:id="850996511">
          <w:marLeft w:val="640"/>
          <w:marRight w:val="0"/>
          <w:marTop w:val="0"/>
          <w:marBottom w:val="0"/>
          <w:divBdr>
            <w:top w:val="none" w:sz="0" w:space="0" w:color="auto"/>
            <w:left w:val="none" w:sz="0" w:space="0" w:color="auto"/>
            <w:bottom w:val="none" w:sz="0" w:space="0" w:color="auto"/>
            <w:right w:val="none" w:sz="0" w:space="0" w:color="auto"/>
          </w:divBdr>
        </w:div>
        <w:div w:id="586184531">
          <w:marLeft w:val="640"/>
          <w:marRight w:val="0"/>
          <w:marTop w:val="0"/>
          <w:marBottom w:val="0"/>
          <w:divBdr>
            <w:top w:val="none" w:sz="0" w:space="0" w:color="auto"/>
            <w:left w:val="none" w:sz="0" w:space="0" w:color="auto"/>
            <w:bottom w:val="none" w:sz="0" w:space="0" w:color="auto"/>
            <w:right w:val="none" w:sz="0" w:space="0" w:color="auto"/>
          </w:divBdr>
        </w:div>
        <w:div w:id="1346133760">
          <w:marLeft w:val="640"/>
          <w:marRight w:val="0"/>
          <w:marTop w:val="0"/>
          <w:marBottom w:val="0"/>
          <w:divBdr>
            <w:top w:val="none" w:sz="0" w:space="0" w:color="auto"/>
            <w:left w:val="none" w:sz="0" w:space="0" w:color="auto"/>
            <w:bottom w:val="none" w:sz="0" w:space="0" w:color="auto"/>
            <w:right w:val="none" w:sz="0" w:space="0" w:color="auto"/>
          </w:divBdr>
        </w:div>
        <w:div w:id="871462269">
          <w:marLeft w:val="640"/>
          <w:marRight w:val="0"/>
          <w:marTop w:val="0"/>
          <w:marBottom w:val="0"/>
          <w:divBdr>
            <w:top w:val="none" w:sz="0" w:space="0" w:color="auto"/>
            <w:left w:val="none" w:sz="0" w:space="0" w:color="auto"/>
            <w:bottom w:val="none" w:sz="0" w:space="0" w:color="auto"/>
            <w:right w:val="none" w:sz="0" w:space="0" w:color="auto"/>
          </w:divBdr>
        </w:div>
        <w:div w:id="1844202292">
          <w:marLeft w:val="640"/>
          <w:marRight w:val="0"/>
          <w:marTop w:val="0"/>
          <w:marBottom w:val="0"/>
          <w:divBdr>
            <w:top w:val="none" w:sz="0" w:space="0" w:color="auto"/>
            <w:left w:val="none" w:sz="0" w:space="0" w:color="auto"/>
            <w:bottom w:val="none" w:sz="0" w:space="0" w:color="auto"/>
            <w:right w:val="none" w:sz="0" w:space="0" w:color="auto"/>
          </w:divBdr>
        </w:div>
        <w:div w:id="736972097">
          <w:marLeft w:val="640"/>
          <w:marRight w:val="0"/>
          <w:marTop w:val="0"/>
          <w:marBottom w:val="0"/>
          <w:divBdr>
            <w:top w:val="none" w:sz="0" w:space="0" w:color="auto"/>
            <w:left w:val="none" w:sz="0" w:space="0" w:color="auto"/>
            <w:bottom w:val="none" w:sz="0" w:space="0" w:color="auto"/>
            <w:right w:val="none" w:sz="0" w:space="0" w:color="auto"/>
          </w:divBdr>
        </w:div>
        <w:div w:id="1275866196">
          <w:marLeft w:val="640"/>
          <w:marRight w:val="0"/>
          <w:marTop w:val="0"/>
          <w:marBottom w:val="0"/>
          <w:divBdr>
            <w:top w:val="none" w:sz="0" w:space="0" w:color="auto"/>
            <w:left w:val="none" w:sz="0" w:space="0" w:color="auto"/>
            <w:bottom w:val="none" w:sz="0" w:space="0" w:color="auto"/>
            <w:right w:val="none" w:sz="0" w:space="0" w:color="auto"/>
          </w:divBdr>
        </w:div>
        <w:div w:id="444739671">
          <w:marLeft w:val="640"/>
          <w:marRight w:val="0"/>
          <w:marTop w:val="0"/>
          <w:marBottom w:val="0"/>
          <w:divBdr>
            <w:top w:val="none" w:sz="0" w:space="0" w:color="auto"/>
            <w:left w:val="none" w:sz="0" w:space="0" w:color="auto"/>
            <w:bottom w:val="none" w:sz="0" w:space="0" w:color="auto"/>
            <w:right w:val="none" w:sz="0" w:space="0" w:color="auto"/>
          </w:divBdr>
        </w:div>
        <w:div w:id="2134597152">
          <w:marLeft w:val="640"/>
          <w:marRight w:val="0"/>
          <w:marTop w:val="0"/>
          <w:marBottom w:val="0"/>
          <w:divBdr>
            <w:top w:val="none" w:sz="0" w:space="0" w:color="auto"/>
            <w:left w:val="none" w:sz="0" w:space="0" w:color="auto"/>
            <w:bottom w:val="none" w:sz="0" w:space="0" w:color="auto"/>
            <w:right w:val="none" w:sz="0" w:space="0" w:color="auto"/>
          </w:divBdr>
        </w:div>
        <w:div w:id="649598727">
          <w:marLeft w:val="640"/>
          <w:marRight w:val="0"/>
          <w:marTop w:val="0"/>
          <w:marBottom w:val="0"/>
          <w:divBdr>
            <w:top w:val="none" w:sz="0" w:space="0" w:color="auto"/>
            <w:left w:val="none" w:sz="0" w:space="0" w:color="auto"/>
            <w:bottom w:val="none" w:sz="0" w:space="0" w:color="auto"/>
            <w:right w:val="none" w:sz="0" w:space="0" w:color="auto"/>
          </w:divBdr>
        </w:div>
        <w:div w:id="1664158691">
          <w:marLeft w:val="640"/>
          <w:marRight w:val="0"/>
          <w:marTop w:val="0"/>
          <w:marBottom w:val="0"/>
          <w:divBdr>
            <w:top w:val="none" w:sz="0" w:space="0" w:color="auto"/>
            <w:left w:val="none" w:sz="0" w:space="0" w:color="auto"/>
            <w:bottom w:val="none" w:sz="0" w:space="0" w:color="auto"/>
            <w:right w:val="none" w:sz="0" w:space="0" w:color="auto"/>
          </w:divBdr>
        </w:div>
        <w:div w:id="2085301847">
          <w:marLeft w:val="640"/>
          <w:marRight w:val="0"/>
          <w:marTop w:val="0"/>
          <w:marBottom w:val="0"/>
          <w:divBdr>
            <w:top w:val="none" w:sz="0" w:space="0" w:color="auto"/>
            <w:left w:val="none" w:sz="0" w:space="0" w:color="auto"/>
            <w:bottom w:val="none" w:sz="0" w:space="0" w:color="auto"/>
            <w:right w:val="none" w:sz="0" w:space="0" w:color="auto"/>
          </w:divBdr>
        </w:div>
        <w:div w:id="1666739317">
          <w:marLeft w:val="640"/>
          <w:marRight w:val="0"/>
          <w:marTop w:val="0"/>
          <w:marBottom w:val="0"/>
          <w:divBdr>
            <w:top w:val="none" w:sz="0" w:space="0" w:color="auto"/>
            <w:left w:val="none" w:sz="0" w:space="0" w:color="auto"/>
            <w:bottom w:val="none" w:sz="0" w:space="0" w:color="auto"/>
            <w:right w:val="none" w:sz="0" w:space="0" w:color="auto"/>
          </w:divBdr>
        </w:div>
        <w:div w:id="1661032901">
          <w:marLeft w:val="640"/>
          <w:marRight w:val="0"/>
          <w:marTop w:val="0"/>
          <w:marBottom w:val="0"/>
          <w:divBdr>
            <w:top w:val="none" w:sz="0" w:space="0" w:color="auto"/>
            <w:left w:val="none" w:sz="0" w:space="0" w:color="auto"/>
            <w:bottom w:val="none" w:sz="0" w:space="0" w:color="auto"/>
            <w:right w:val="none" w:sz="0" w:space="0" w:color="auto"/>
          </w:divBdr>
        </w:div>
        <w:div w:id="1850094014">
          <w:marLeft w:val="640"/>
          <w:marRight w:val="0"/>
          <w:marTop w:val="0"/>
          <w:marBottom w:val="0"/>
          <w:divBdr>
            <w:top w:val="none" w:sz="0" w:space="0" w:color="auto"/>
            <w:left w:val="none" w:sz="0" w:space="0" w:color="auto"/>
            <w:bottom w:val="none" w:sz="0" w:space="0" w:color="auto"/>
            <w:right w:val="none" w:sz="0" w:space="0" w:color="auto"/>
          </w:divBdr>
        </w:div>
        <w:div w:id="1482236122">
          <w:marLeft w:val="640"/>
          <w:marRight w:val="0"/>
          <w:marTop w:val="0"/>
          <w:marBottom w:val="0"/>
          <w:divBdr>
            <w:top w:val="none" w:sz="0" w:space="0" w:color="auto"/>
            <w:left w:val="none" w:sz="0" w:space="0" w:color="auto"/>
            <w:bottom w:val="none" w:sz="0" w:space="0" w:color="auto"/>
            <w:right w:val="none" w:sz="0" w:space="0" w:color="auto"/>
          </w:divBdr>
        </w:div>
        <w:div w:id="1387684880">
          <w:marLeft w:val="640"/>
          <w:marRight w:val="0"/>
          <w:marTop w:val="0"/>
          <w:marBottom w:val="0"/>
          <w:divBdr>
            <w:top w:val="none" w:sz="0" w:space="0" w:color="auto"/>
            <w:left w:val="none" w:sz="0" w:space="0" w:color="auto"/>
            <w:bottom w:val="none" w:sz="0" w:space="0" w:color="auto"/>
            <w:right w:val="none" w:sz="0" w:space="0" w:color="auto"/>
          </w:divBdr>
        </w:div>
        <w:div w:id="1427386200">
          <w:marLeft w:val="640"/>
          <w:marRight w:val="0"/>
          <w:marTop w:val="0"/>
          <w:marBottom w:val="0"/>
          <w:divBdr>
            <w:top w:val="none" w:sz="0" w:space="0" w:color="auto"/>
            <w:left w:val="none" w:sz="0" w:space="0" w:color="auto"/>
            <w:bottom w:val="none" w:sz="0" w:space="0" w:color="auto"/>
            <w:right w:val="none" w:sz="0" w:space="0" w:color="auto"/>
          </w:divBdr>
        </w:div>
        <w:div w:id="1797674661">
          <w:marLeft w:val="640"/>
          <w:marRight w:val="0"/>
          <w:marTop w:val="0"/>
          <w:marBottom w:val="0"/>
          <w:divBdr>
            <w:top w:val="none" w:sz="0" w:space="0" w:color="auto"/>
            <w:left w:val="none" w:sz="0" w:space="0" w:color="auto"/>
            <w:bottom w:val="none" w:sz="0" w:space="0" w:color="auto"/>
            <w:right w:val="none" w:sz="0" w:space="0" w:color="auto"/>
          </w:divBdr>
        </w:div>
        <w:div w:id="555090630">
          <w:marLeft w:val="640"/>
          <w:marRight w:val="0"/>
          <w:marTop w:val="0"/>
          <w:marBottom w:val="0"/>
          <w:divBdr>
            <w:top w:val="none" w:sz="0" w:space="0" w:color="auto"/>
            <w:left w:val="none" w:sz="0" w:space="0" w:color="auto"/>
            <w:bottom w:val="none" w:sz="0" w:space="0" w:color="auto"/>
            <w:right w:val="none" w:sz="0" w:space="0" w:color="auto"/>
          </w:divBdr>
        </w:div>
        <w:div w:id="1738628877">
          <w:marLeft w:val="640"/>
          <w:marRight w:val="0"/>
          <w:marTop w:val="0"/>
          <w:marBottom w:val="0"/>
          <w:divBdr>
            <w:top w:val="none" w:sz="0" w:space="0" w:color="auto"/>
            <w:left w:val="none" w:sz="0" w:space="0" w:color="auto"/>
            <w:bottom w:val="none" w:sz="0" w:space="0" w:color="auto"/>
            <w:right w:val="none" w:sz="0" w:space="0" w:color="auto"/>
          </w:divBdr>
        </w:div>
        <w:div w:id="300694260">
          <w:marLeft w:val="640"/>
          <w:marRight w:val="0"/>
          <w:marTop w:val="0"/>
          <w:marBottom w:val="0"/>
          <w:divBdr>
            <w:top w:val="none" w:sz="0" w:space="0" w:color="auto"/>
            <w:left w:val="none" w:sz="0" w:space="0" w:color="auto"/>
            <w:bottom w:val="none" w:sz="0" w:space="0" w:color="auto"/>
            <w:right w:val="none" w:sz="0" w:space="0" w:color="auto"/>
          </w:divBdr>
        </w:div>
        <w:div w:id="933896618">
          <w:marLeft w:val="640"/>
          <w:marRight w:val="0"/>
          <w:marTop w:val="0"/>
          <w:marBottom w:val="0"/>
          <w:divBdr>
            <w:top w:val="none" w:sz="0" w:space="0" w:color="auto"/>
            <w:left w:val="none" w:sz="0" w:space="0" w:color="auto"/>
            <w:bottom w:val="none" w:sz="0" w:space="0" w:color="auto"/>
            <w:right w:val="none" w:sz="0" w:space="0" w:color="auto"/>
          </w:divBdr>
        </w:div>
        <w:div w:id="2057047123">
          <w:marLeft w:val="640"/>
          <w:marRight w:val="0"/>
          <w:marTop w:val="0"/>
          <w:marBottom w:val="0"/>
          <w:divBdr>
            <w:top w:val="none" w:sz="0" w:space="0" w:color="auto"/>
            <w:left w:val="none" w:sz="0" w:space="0" w:color="auto"/>
            <w:bottom w:val="none" w:sz="0" w:space="0" w:color="auto"/>
            <w:right w:val="none" w:sz="0" w:space="0" w:color="auto"/>
          </w:divBdr>
        </w:div>
        <w:div w:id="1478910265">
          <w:marLeft w:val="640"/>
          <w:marRight w:val="0"/>
          <w:marTop w:val="0"/>
          <w:marBottom w:val="0"/>
          <w:divBdr>
            <w:top w:val="none" w:sz="0" w:space="0" w:color="auto"/>
            <w:left w:val="none" w:sz="0" w:space="0" w:color="auto"/>
            <w:bottom w:val="none" w:sz="0" w:space="0" w:color="auto"/>
            <w:right w:val="none" w:sz="0" w:space="0" w:color="auto"/>
          </w:divBdr>
        </w:div>
        <w:div w:id="1703482483">
          <w:marLeft w:val="640"/>
          <w:marRight w:val="0"/>
          <w:marTop w:val="0"/>
          <w:marBottom w:val="0"/>
          <w:divBdr>
            <w:top w:val="none" w:sz="0" w:space="0" w:color="auto"/>
            <w:left w:val="none" w:sz="0" w:space="0" w:color="auto"/>
            <w:bottom w:val="none" w:sz="0" w:space="0" w:color="auto"/>
            <w:right w:val="none" w:sz="0" w:space="0" w:color="auto"/>
          </w:divBdr>
        </w:div>
        <w:div w:id="464548976">
          <w:marLeft w:val="640"/>
          <w:marRight w:val="0"/>
          <w:marTop w:val="0"/>
          <w:marBottom w:val="0"/>
          <w:divBdr>
            <w:top w:val="none" w:sz="0" w:space="0" w:color="auto"/>
            <w:left w:val="none" w:sz="0" w:space="0" w:color="auto"/>
            <w:bottom w:val="none" w:sz="0" w:space="0" w:color="auto"/>
            <w:right w:val="none" w:sz="0" w:space="0" w:color="auto"/>
          </w:divBdr>
        </w:div>
        <w:div w:id="280457756">
          <w:marLeft w:val="640"/>
          <w:marRight w:val="0"/>
          <w:marTop w:val="0"/>
          <w:marBottom w:val="0"/>
          <w:divBdr>
            <w:top w:val="none" w:sz="0" w:space="0" w:color="auto"/>
            <w:left w:val="none" w:sz="0" w:space="0" w:color="auto"/>
            <w:bottom w:val="none" w:sz="0" w:space="0" w:color="auto"/>
            <w:right w:val="none" w:sz="0" w:space="0" w:color="auto"/>
          </w:divBdr>
        </w:div>
        <w:div w:id="978000963">
          <w:marLeft w:val="640"/>
          <w:marRight w:val="0"/>
          <w:marTop w:val="0"/>
          <w:marBottom w:val="0"/>
          <w:divBdr>
            <w:top w:val="none" w:sz="0" w:space="0" w:color="auto"/>
            <w:left w:val="none" w:sz="0" w:space="0" w:color="auto"/>
            <w:bottom w:val="none" w:sz="0" w:space="0" w:color="auto"/>
            <w:right w:val="none" w:sz="0" w:space="0" w:color="auto"/>
          </w:divBdr>
        </w:div>
        <w:div w:id="1274240338">
          <w:marLeft w:val="640"/>
          <w:marRight w:val="0"/>
          <w:marTop w:val="0"/>
          <w:marBottom w:val="0"/>
          <w:divBdr>
            <w:top w:val="none" w:sz="0" w:space="0" w:color="auto"/>
            <w:left w:val="none" w:sz="0" w:space="0" w:color="auto"/>
            <w:bottom w:val="none" w:sz="0" w:space="0" w:color="auto"/>
            <w:right w:val="none" w:sz="0" w:space="0" w:color="auto"/>
          </w:divBdr>
        </w:div>
        <w:div w:id="1042512655">
          <w:marLeft w:val="640"/>
          <w:marRight w:val="0"/>
          <w:marTop w:val="0"/>
          <w:marBottom w:val="0"/>
          <w:divBdr>
            <w:top w:val="none" w:sz="0" w:space="0" w:color="auto"/>
            <w:left w:val="none" w:sz="0" w:space="0" w:color="auto"/>
            <w:bottom w:val="none" w:sz="0" w:space="0" w:color="auto"/>
            <w:right w:val="none" w:sz="0" w:space="0" w:color="auto"/>
          </w:divBdr>
        </w:div>
        <w:div w:id="743337580">
          <w:marLeft w:val="640"/>
          <w:marRight w:val="0"/>
          <w:marTop w:val="0"/>
          <w:marBottom w:val="0"/>
          <w:divBdr>
            <w:top w:val="none" w:sz="0" w:space="0" w:color="auto"/>
            <w:left w:val="none" w:sz="0" w:space="0" w:color="auto"/>
            <w:bottom w:val="none" w:sz="0" w:space="0" w:color="auto"/>
            <w:right w:val="none" w:sz="0" w:space="0" w:color="auto"/>
          </w:divBdr>
        </w:div>
        <w:div w:id="1312712267">
          <w:marLeft w:val="640"/>
          <w:marRight w:val="0"/>
          <w:marTop w:val="0"/>
          <w:marBottom w:val="0"/>
          <w:divBdr>
            <w:top w:val="none" w:sz="0" w:space="0" w:color="auto"/>
            <w:left w:val="none" w:sz="0" w:space="0" w:color="auto"/>
            <w:bottom w:val="none" w:sz="0" w:space="0" w:color="auto"/>
            <w:right w:val="none" w:sz="0" w:space="0" w:color="auto"/>
          </w:divBdr>
        </w:div>
        <w:div w:id="1931960955">
          <w:marLeft w:val="640"/>
          <w:marRight w:val="0"/>
          <w:marTop w:val="0"/>
          <w:marBottom w:val="0"/>
          <w:divBdr>
            <w:top w:val="none" w:sz="0" w:space="0" w:color="auto"/>
            <w:left w:val="none" w:sz="0" w:space="0" w:color="auto"/>
            <w:bottom w:val="none" w:sz="0" w:space="0" w:color="auto"/>
            <w:right w:val="none" w:sz="0" w:space="0" w:color="auto"/>
          </w:divBdr>
        </w:div>
        <w:div w:id="1034424882">
          <w:marLeft w:val="640"/>
          <w:marRight w:val="0"/>
          <w:marTop w:val="0"/>
          <w:marBottom w:val="0"/>
          <w:divBdr>
            <w:top w:val="none" w:sz="0" w:space="0" w:color="auto"/>
            <w:left w:val="none" w:sz="0" w:space="0" w:color="auto"/>
            <w:bottom w:val="none" w:sz="0" w:space="0" w:color="auto"/>
            <w:right w:val="none" w:sz="0" w:space="0" w:color="auto"/>
          </w:divBdr>
        </w:div>
        <w:div w:id="55512814">
          <w:marLeft w:val="640"/>
          <w:marRight w:val="0"/>
          <w:marTop w:val="0"/>
          <w:marBottom w:val="0"/>
          <w:divBdr>
            <w:top w:val="none" w:sz="0" w:space="0" w:color="auto"/>
            <w:left w:val="none" w:sz="0" w:space="0" w:color="auto"/>
            <w:bottom w:val="none" w:sz="0" w:space="0" w:color="auto"/>
            <w:right w:val="none" w:sz="0" w:space="0" w:color="auto"/>
          </w:divBdr>
        </w:div>
        <w:div w:id="1383754624">
          <w:marLeft w:val="640"/>
          <w:marRight w:val="0"/>
          <w:marTop w:val="0"/>
          <w:marBottom w:val="0"/>
          <w:divBdr>
            <w:top w:val="none" w:sz="0" w:space="0" w:color="auto"/>
            <w:left w:val="none" w:sz="0" w:space="0" w:color="auto"/>
            <w:bottom w:val="none" w:sz="0" w:space="0" w:color="auto"/>
            <w:right w:val="none" w:sz="0" w:space="0" w:color="auto"/>
          </w:divBdr>
        </w:div>
      </w:divsChild>
    </w:div>
    <w:div w:id="944845595">
      <w:bodyDiv w:val="1"/>
      <w:marLeft w:val="0"/>
      <w:marRight w:val="0"/>
      <w:marTop w:val="0"/>
      <w:marBottom w:val="0"/>
      <w:divBdr>
        <w:top w:val="none" w:sz="0" w:space="0" w:color="auto"/>
        <w:left w:val="none" w:sz="0" w:space="0" w:color="auto"/>
        <w:bottom w:val="none" w:sz="0" w:space="0" w:color="auto"/>
        <w:right w:val="none" w:sz="0" w:space="0" w:color="auto"/>
      </w:divBdr>
      <w:divsChild>
        <w:div w:id="1411002816">
          <w:marLeft w:val="640"/>
          <w:marRight w:val="0"/>
          <w:marTop w:val="0"/>
          <w:marBottom w:val="0"/>
          <w:divBdr>
            <w:top w:val="none" w:sz="0" w:space="0" w:color="auto"/>
            <w:left w:val="none" w:sz="0" w:space="0" w:color="auto"/>
            <w:bottom w:val="none" w:sz="0" w:space="0" w:color="auto"/>
            <w:right w:val="none" w:sz="0" w:space="0" w:color="auto"/>
          </w:divBdr>
        </w:div>
        <w:div w:id="378361642">
          <w:marLeft w:val="640"/>
          <w:marRight w:val="0"/>
          <w:marTop w:val="0"/>
          <w:marBottom w:val="0"/>
          <w:divBdr>
            <w:top w:val="none" w:sz="0" w:space="0" w:color="auto"/>
            <w:left w:val="none" w:sz="0" w:space="0" w:color="auto"/>
            <w:bottom w:val="none" w:sz="0" w:space="0" w:color="auto"/>
            <w:right w:val="none" w:sz="0" w:space="0" w:color="auto"/>
          </w:divBdr>
        </w:div>
        <w:div w:id="2048554988">
          <w:marLeft w:val="640"/>
          <w:marRight w:val="0"/>
          <w:marTop w:val="0"/>
          <w:marBottom w:val="0"/>
          <w:divBdr>
            <w:top w:val="none" w:sz="0" w:space="0" w:color="auto"/>
            <w:left w:val="none" w:sz="0" w:space="0" w:color="auto"/>
            <w:bottom w:val="none" w:sz="0" w:space="0" w:color="auto"/>
            <w:right w:val="none" w:sz="0" w:space="0" w:color="auto"/>
          </w:divBdr>
        </w:div>
        <w:div w:id="1200436683">
          <w:marLeft w:val="640"/>
          <w:marRight w:val="0"/>
          <w:marTop w:val="0"/>
          <w:marBottom w:val="0"/>
          <w:divBdr>
            <w:top w:val="none" w:sz="0" w:space="0" w:color="auto"/>
            <w:left w:val="none" w:sz="0" w:space="0" w:color="auto"/>
            <w:bottom w:val="none" w:sz="0" w:space="0" w:color="auto"/>
            <w:right w:val="none" w:sz="0" w:space="0" w:color="auto"/>
          </w:divBdr>
        </w:div>
        <w:div w:id="1033270766">
          <w:marLeft w:val="640"/>
          <w:marRight w:val="0"/>
          <w:marTop w:val="0"/>
          <w:marBottom w:val="0"/>
          <w:divBdr>
            <w:top w:val="none" w:sz="0" w:space="0" w:color="auto"/>
            <w:left w:val="none" w:sz="0" w:space="0" w:color="auto"/>
            <w:bottom w:val="none" w:sz="0" w:space="0" w:color="auto"/>
            <w:right w:val="none" w:sz="0" w:space="0" w:color="auto"/>
          </w:divBdr>
        </w:div>
        <w:div w:id="1664121481">
          <w:marLeft w:val="640"/>
          <w:marRight w:val="0"/>
          <w:marTop w:val="0"/>
          <w:marBottom w:val="0"/>
          <w:divBdr>
            <w:top w:val="none" w:sz="0" w:space="0" w:color="auto"/>
            <w:left w:val="none" w:sz="0" w:space="0" w:color="auto"/>
            <w:bottom w:val="none" w:sz="0" w:space="0" w:color="auto"/>
            <w:right w:val="none" w:sz="0" w:space="0" w:color="auto"/>
          </w:divBdr>
        </w:div>
        <w:div w:id="2108033618">
          <w:marLeft w:val="640"/>
          <w:marRight w:val="0"/>
          <w:marTop w:val="0"/>
          <w:marBottom w:val="0"/>
          <w:divBdr>
            <w:top w:val="none" w:sz="0" w:space="0" w:color="auto"/>
            <w:left w:val="none" w:sz="0" w:space="0" w:color="auto"/>
            <w:bottom w:val="none" w:sz="0" w:space="0" w:color="auto"/>
            <w:right w:val="none" w:sz="0" w:space="0" w:color="auto"/>
          </w:divBdr>
        </w:div>
        <w:div w:id="1799487684">
          <w:marLeft w:val="640"/>
          <w:marRight w:val="0"/>
          <w:marTop w:val="0"/>
          <w:marBottom w:val="0"/>
          <w:divBdr>
            <w:top w:val="none" w:sz="0" w:space="0" w:color="auto"/>
            <w:left w:val="none" w:sz="0" w:space="0" w:color="auto"/>
            <w:bottom w:val="none" w:sz="0" w:space="0" w:color="auto"/>
            <w:right w:val="none" w:sz="0" w:space="0" w:color="auto"/>
          </w:divBdr>
        </w:div>
        <w:div w:id="1924147745">
          <w:marLeft w:val="640"/>
          <w:marRight w:val="0"/>
          <w:marTop w:val="0"/>
          <w:marBottom w:val="0"/>
          <w:divBdr>
            <w:top w:val="none" w:sz="0" w:space="0" w:color="auto"/>
            <w:left w:val="none" w:sz="0" w:space="0" w:color="auto"/>
            <w:bottom w:val="none" w:sz="0" w:space="0" w:color="auto"/>
            <w:right w:val="none" w:sz="0" w:space="0" w:color="auto"/>
          </w:divBdr>
        </w:div>
        <w:div w:id="1168473233">
          <w:marLeft w:val="640"/>
          <w:marRight w:val="0"/>
          <w:marTop w:val="0"/>
          <w:marBottom w:val="0"/>
          <w:divBdr>
            <w:top w:val="none" w:sz="0" w:space="0" w:color="auto"/>
            <w:left w:val="none" w:sz="0" w:space="0" w:color="auto"/>
            <w:bottom w:val="none" w:sz="0" w:space="0" w:color="auto"/>
            <w:right w:val="none" w:sz="0" w:space="0" w:color="auto"/>
          </w:divBdr>
        </w:div>
        <w:div w:id="1714186192">
          <w:marLeft w:val="640"/>
          <w:marRight w:val="0"/>
          <w:marTop w:val="0"/>
          <w:marBottom w:val="0"/>
          <w:divBdr>
            <w:top w:val="none" w:sz="0" w:space="0" w:color="auto"/>
            <w:left w:val="none" w:sz="0" w:space="0" w:color="auto"/>
            <w:bottom w:val="none" w:sz="0" w:space="0" w:color="auto"/>
            <w:right w:val="none" w:sz="0" w:space="0" w:color="auto"/>
          </w:divBdr>
        </w:div>
        <w:div w:id="791091736">
          <w:marLeft w:val="640"/>
          <w:marRight w:val="0"/>
          <w:marTop w:val="0"/>
          <w:marBottom w:val="0"/>
          <w:divBdr>
            <w:top w:val="none" w:sz="0" w:space="0" w:color="auto"/>
            <w:left w:val="none" w:sz="0" w:space="0" w:color="auto"/>
            <w:bottom w:val="none" w:sz="0" w:space="0" w:color="auto"/>
            <w:right w:val="none" w:sz="0" w:space="0" w:color="auto"/>
          </w:divBdr>
        </w:div>
        <w:div w:id="293095900">
          <w:marLeft w:val="640"/>
          <w:marRight w:val="0"/>
          <w:marTop w:val="0"/>
          <w:marBottom w:val="0"/>
          <w:divBdr>
            <w:top w:val="none" w:sz="0" w:space="0" w:color="auto"/>
            <w:left w:val="none" w:sz="0" w:space="0" w:color="auto"/>
            <w:bottom w:val="none" w:sz="0" w:space="0" w:color="auto"/>
            <w:right w:val="none" w:sz="0" w:space="0" w:color="auto"/>
          </w:divBdr>
        </w:div>
        <w:div w:id="695545751">
          <w:marLeft w:val="640"/>
          <w:marRight w:val="0"/>
          <w:marTop w:val="0"/>
          <w:marBottom w:val="0"/>
          <w:divBdr>
            <w:top w:val="none" w:sz="0" w:space="0" w:color="auto"/>
            <w:left w:val="none" w:sz="0" w:space="0" w:color="auto"/>
            <w:bottom w:val="none" w:sz="0" w:space="0" w:color="auto"/>
            <w:right w:val="none" w:sz="0" w:space="0" w:color="auto"/>
          </w:divBdr>
        </w:div>
        <w:div w:id="1437409286">
          <w:marLeft w:val="640"/>
          <w:marRight w:val="0"/>
          <w:marTop w:val="0"/>
          <w:marBottom w:val="0"/>
          <w:divBdr>
            <w:top w:val="none" w:sz="0" w:space="0" w:color="auto"/>
            <w:left w:val="none" w:sz="0" w:space="0" w:color="auto"/>
            <w:bottom w:val="none" w:sz="0" w:space="0" w:color="auto"/>
            <w:right w:val="none" w:sz="0" w:space="0" w:color="auto"/>
          </w:divBdr>
        </w:div>
        <w:div w:id="305165551">
          <w:marLeft w:val="640"/>
          <w:marRight w:val="0"/>
          <w:marTop w:val="0"/>
          <w:marBottom w:val="0"/>
          <w:divBdr>
            <w:top w:val="none" w:sz="0" w:space="0" w:color="auto"/>
            <w:left w:val="none" w:sz="0" w:space="0" w:color="auto"/>
            <w:bottom w:val="none" w:sz="0" w:space="0" w:color="auto"/>
            <w:right w:val="none" w:sz="0" w:space="0" w:color="auto"/>
          </w:divBdr>
        </w:div>
        <w:div w:id="540483135">
          <w:marLeft w:val="640"/>
          <w:marRight w:val="0"/>
          <w:marTop w:val="0"/>
          <w:marBottom w:val="0"/>
          <w:divBdr>
            <w:top w:val="none" w:sz="0" w:space="0" w:color="auto"/>
            <w:left w:val="none" w:sz="0" w:space="0" w:color="auto"/>
            <w:bottom w:val="none" w:sz="0" w:space="0" w:color="auto"/>
            <w:right w:val="none" w:sz="0" w:space="0" w:color="auto"/>
          </w:divBdr>
        </w:div>
        <w:div w:id="2056736209">
          <w:marLeft w:val="640"/>
          <w:marRight w:val="0"/>
          <w:marTop w:val="0"/>
          <w:marBottom w:val="0"/>
          <w:divBdr>
            <w:top w:val="none" w:sz="0" w:space="0" w:color="auto"/>
            <w:left w:val="none" w:sz="0" w:space="0" w:color="auto"/>
            <w:bottom w:val="none" w:sz="0" w:space="0" w:color="auto"/>
            <w:right w:val="none" w:sz="0" w:space="0" w:color="auto"/>
          </w:divBdr>
        </w:div>
        <w:div w:id="1892813546">
          <w:marLeft w:val="640"/>
          <w:marRight w:val="0"/>
          <w:marTop w:val="0"/>
          <w:marBottom w:val="0"/>
          <w:divBdr>
            <w:top w:val="none" w:sz="0" w:space="0" w:color="auto"/>
            <w:left w:val="none" w:sz="0" w:space="0" w:color="auto"/>
            <w:bottom w:val="none" w:sz="0" w:space="0" w:color="auto"/>
            <w:right w:val="none" w:sz="0" w:space="0" w:color="auto"/>
          </w:divBdr>
        </w:div>
        <w:div w:id="846023997">
          <w:marLeft w:val="640"/>
          <w:marRight w:val="0"/>
          <w:marTop w:val="0"/>
          <w:marBottom w:val="0"/>
          <w:divBdr>
            <w:top w:val="none" w:sz="0" w:space="0" w:color="auto"/>
            <w:left w:val="none" w:sz="0" w:space="0" w:color="auto"/>
            <w:bottom w:val="none" w:sz="0" w:space="0" w:color="auto"/>
            <w:right w:val="none" w:sz="0" w:space="0" w:color="auto"/>
          </w:divBdr>
        </w:div>
        <w:div w:id="960841410">
          <w:marLeft w:val="640"/>
          <w:marRight w:val="0"/>
          <w:marTop w:val="0"/>
          <w:marBottom w:val="0"/>
          <w:divBdr>
            <w:top w:val="none" w:sz="0" w:space="0" w:color="auto"/>
            <w:left w:val="none" w:sz="0" w:space="0" w:color="auto"/>
            <w:bottom w:val="none" w:sz="0" w:space="0" w:color="auto"/>
            <w:right w:val="none" w:sz="0" w:space="0" w:color="auto"/>
          </w:divBdr>
        </w:div>
        <w:div w:id="587008199">
          <w:marLeft w:val="640"/>
          <w:marRight w:val="0"/>
          <w:marTop w:val="0"/>
          <w:marBottom w:val="0"/>
          <w:divBdr>
            <w:top w:val="none" w:sz="0" w:space="0" w:color="auto"/>
            <w:left w:val="none" w:sz="0" w:space="0" w:color="auto"/>
            <w:bottom w:val="none" w:sz="0" w:space="0" w:color="auto"/>
            <w:right w:val="none" w:sz="0" w:space="0" w:color="auto"/>
          </w:divBdr>
        </w:div>
        <w:div w:id="1161846135">
          <w:marLeft w:val="640"/>
          <w:marRight w:val="0"/>
          <w:marTop w:val="0"/>
          <w:marBottom w:val="0"/>
          <w:divBdr>
            <w:top w:val="none" w:sz="0" w:space="0" w:color="auto"/>
            <w:left w:val="none" w:sz="0" w:space="0" w:color="auto"/>
            <w:bottom w:val="none" w:sz="0" w:space="0" w:color="auto"/>
            <w:right w:val="none" w:sz="0" w:space="0" w:color="auto"/>
          </w:divBdr>
        </w:div>
        <w:div w:id="823549893">
          <w:marLeft w:val="640"/>
          <w:marRight w:val="0"/>
          <w:marTop w:val="0"/>
          <w:marBottom w:val="0"/>
          <w:divBdr>
            <w:top w:val="none" w:sz="0" w:space="0" w:color="auto"/>
            <w:left w:val="none" w:sz="0" w:space="0" w:color="auto"/>
            <w:bottom w:val="none" w:sz="0" w:space="0" w:color="auto"/>
            <w:right w:val="none" w:sz="0" w:space="0" w:color="auto"/>
          </w:divBdr>
        </w:div>
        <w:div w:id="458380103">
          <w:marLeft w:val="640"/>
          <w:marRight w:val="0"/>
          <w:marTop w:val="0"/>
          <w:marBottom w:val="0"/>
          <w:divBdr>
            <w:top w:val="none" w:sz="0" w:space="0" w:color="auto"/>
            <w:left w:val="none" w:sz="0" w:space="0" w:color="auto"/>
            <w:bottom w:val="none" w:sz="0" w:space="0" w:color="auto"/>
            <w:right w:val="none" w:sz="0" w:space="0" w:color="auto"/>
          </w:divBdr>
        </w:div>
        <w:div w:id="1684475424">
          <w:marLeft w:val="640"/>
          <w:marRight w:val="0"/>
          <w:marTop w:val="0"/>
          <w:marBottom w:val="0"/>
          <w:divBdr>
            <w:top w:val="none" w:sz="0" w:space="0" w:color="auto"/>
            <w:left w:val="none" w:sz="0" w:space="0" w:color="auto"/>
            <w:bottom w:val="none" w:sz="0" w:space="0" w:color="auto"/>
            <w:right w:val="none" w:sz="0" w:space="0" w:color="auto"/>
          </w:divBdr>
        </w:div>
        <w:div w:id="2002200076">
          <w:marLeft w:val="640"/>
          <w:marRight w:val="0"/>
          <w:marTop w:val="0"/>
          <w:marBottom w:val="0"/>
          <w:divBdr>
            <w:top w:val="none" w:sz="0" w:space="0" w:color="auto"/>
            <w:left w:val="none" w:sz="0" w:space="0" w:color="auto"/>
            <w:bottom w:val="none" w:sz="0" w:space="0" w:color="auto"/>
            <w:right w:val="none" w:sz="0" w:space="0" w:color="auto"/>
          </w:divBdr>
        </w:div>
        <w:div w:id="513500344">
          <w:marLeft w:val="640"/>
          <w:marRight w:val="0"/>
          <w:marTop w:val="0"/>
          <w:marBottom w:val="0"/>
          <w:divBdr>
            <w:top w:val="none" w:sz="0" w:space="0" w:color="auto"/>
            <w:left w:val="none" w:sz="0" w:space="0" w:color="auto"/>
            <w:bottom w:val="none" w:sz="0" w:space="0" w:color="auto"/>
            <w:right w:val="none" w:sz="0" w:space="0" w:color="auto"/>
          </w:divBdr>
        </w:div>
        <w:div w:id="104346945">
          <w:marLeft w:val="640"/>
          <w:marRight w:val="0"/>
          <w:marTop w:val="0"/>
          <w:marBottom w:val="0"/>
          <w:divBdr>
            <w:top w:val="none" w:sz="0" w:space="0" w:color="auto"/>
            <w:left w:val="none" w:sz="0" w:space="0" w:color="auto"/>
            <w:bottom w:val="none" w:sz="0" w:space="0" w:color="auto"/>
            <w:right w:val="none" w:sz="0" w:space="0" w:color="auto"/>
          </w:divBdr>
        </w:div>
        <w:div w:id="644507355">
          <w:marLeft w:val="640"/>
          <w:marRight w:val="0"/>
          <w:marTop w:val="0"/>
          <w:marBottom w:val="0"/>
          <w:divBdr>
            <w:top w:val="none" w:sz="0" w:space="0" w:color="auto"/>
            <w:left w:val="none" w:sz="0" w:space="0" w:color="auto"/>
            <w:bottom w:val="none" w:sz="0" w:space="0" w:color="auto"/>
            <w:right w:val="none" w:sz="0" w:space="0" w:color="auto"/>
          </w:divBdr>
        </w:div>
        <w:div w:id="61484722">
          <w:marLeft w:val="640"/>
          <w:marRight w:val="0"/>
          <w:marTop w:val="0"/>
          <w:marBottom w:val="0"/>
          <w:divBdr>
            <w:top w:val="none" w:sz="0" w:space="0" w:color="auto"/>
            <w:left w:val="none" w:sz="0" w:space="0" w:color="auto"/>
            <w:bottom w:val="none" w:sz="0" w:space="0" w:color="auto"/>
            <w:right w:val="none" w:sz="0" w:space="0" w:color="auto"/>
          </w:divBdr>
        </w:div>
        <w:div w:id="2029210378">
          <w:marLeft w:val="640"/>
          <w:marRight w:val="0"/>
          <w:marTop w:val="0"/>
          <w:marBottom w:val="0"/>
          <w:divBdr>
            <w:top w:val="none" w:sz="0" w:space="0" w:color="auto"/>
            <w:left w:val="none" w:sz="0" w:space="0" w:color="auto"/>
            <w:bottom w:val="none" w:sz="0" w:space="0" w:color="auto"/>
            <w:right w:val="none" w:sz="0" w:space="0" w:color="auto"/>
          </w:divBdr>
        </w:div>
        <w:div w:id="1678728077">
          <w:marLeft w:val="640"/>
          <w:marRight w:val="0"/>
          <w:marTop w:val="0"/>
          <w:marBottom w:val="0"/>
          <w:divBdr>
            <w:top w:val="none" w:sz="0" w:space="0" w:color="auto"/>
            <w:left w:val="none" w:sz="0" w:space="0" w:color="auto"/>
            <w:bottom w:val="none" w:sz="0" w:space="0" w:color="auto"/>
            <w:right w:val="none" w:sz="0" w:space="0" w:color="auto"/>
          </w:divBdr>
        </w:div>
        <w:div w:id="1161430923">
          <w:marLeft w:val="640"/>
          <w:marRight w:val="0"/>
          <w:marTop w:val="0"/>
          <w:marBottom w:val="0"/>
          <w:divBdr>
            <w:top w:val="none" w:sz="0" w:space="0" w:color="auto"/>
            <w:left w:val="none" w:sz="0" w:space="0" w:color="auto"/>
            <w:bottom w:val="none" w:sz="0" w:space="0" w:color="auto"/>
            <w:right w:val="none" w:sz="0" w:space="0" w:color="auto"/>
          </w:divBdr>
        </w:div>
        <w:div w:id="1924027149">
          <w:marLeft w:val="640"/>
          <w:marRight w:val="0"/>
          <w:marTop w:val="0"/>
          <w:marBottom w:val="0"/>
          <w:divBdr>
            <w:top w:val="none" w:sz="0" w:space="0" w:color="auto"/>
            <w:left w:val="none" w:sz="0" w:space="0" w:color="auto"/>
            <w:bottom w:val="none" w:sz="0" w:space="0" w:color="auto"/>
            <w:right w:val="none" w:sz="0" w:space="0" w:color="auto"/>
          </w:divBdr>
        </w:div>
        <w:div w:id="964192830">
          <w:marLeft w:val="640"/>
          <w:marRight w:val="0"/>
          <w:marTop w:val="0"/>
          <w:marBottom w:val="0"/>
          <w:divBdr>
            <w:top w:val="none" w:sz="0" w:space="0" w:color="auto"/>
            <w:left w:val="none" w:sz="0" w:space="0" w:color="auto"/>
            <w:bottom w:val="none" w:sz="0" w:space="0" w:color="auto"/>
            <w:right w:val="none" w:sz="0" w:space="0" w:color="auto"/>
          </w:divBdr>
        </w:div>
        <w:div w:id="1795513066">
          <w:marLeft w:val="640"/>
          <w:marRight w:val="0"/>
          <w:marTop w:val="0"/>
          <w:marBottom w:val="0"/>
          <w:divBdr>
            <w:top w:val="none" w:sz="0" w:space="0" w:color="auto"/>
            <w:left w:val="none" w:sz="0" w:space="0" w:color="auto"/>
            <w:bottom w:val="none" w:sz="0" w:space="0" w:color="auto"/>
            <w:right w:val="none" w:sz="0" w:space="0" w:color="auto"/>
          </w:divBdr>
        </w:div>
        <w:div w:id="1609004265">
          <w:marLeft w:val="640"/>
          <w:marRight w:val="0"/>
          <w:marTop w:val="0"/>
          <w:marBottom w:val="0"/>
          <w:divBdr>
            <w:top w:val="none" w:sz="0" w:space="0" w:color="auto"/>
            <w:left w:val="none" w:sz="0" w:space="0" w:color="auto"/>
            <w:bottom w:val="none" w:sz="0" w:space="0" w:color="auto"/>
            <w:right w:val="none" w:sz="0" w:space="0" w:color="auto"/>
          </w:divBdr>
        </w:div>
      </w:divsChild>
    </w:div>
    <w:div w:id="954681081">
      <w:bodyDiv w:val="1"/>
      <w:marLeft w:val="0"/>
      <w:marRight w:val="0"/>
      <w:marTop w:val="0"/>
      <w:marBottom w:val="0"/>
      <w:divBdr>
        <w:top w:val="none" w:sz="0" w:space="0" w:color="auto"/>
        <w:left w:val="none" w:sz="0" w:space="0" w:color="auto"/>
        <w:bottom w:val="none" w:sz="0" w:space="0" w:color="auto"/>
        <w:right w:val="none" w:sz="0" w:space="0" w:color="auto"/>
      </w:divBdr>
      <w:divsChild>
        <w:div w:id="1313407887">
          <w:marLeft w:val="640"/>
          <w:marRight w:val="0"/>
          <w:marTop w:val="0"/>
          <w:marBottom w:val="0"/>
          <w:divBdr>
            <w:top w:val="none" w:sz="0" w:space="0" w:color="auto"/>
            <w:left w:val="none" w:sz="0" w:space="0" w:color="auto"/>
            <w:bottom w:val="none" w:sz="0" w:space="0" w:color="auto"/>
            <w:right w:val="none" w:sz="0" w:space="0" w:color="auto"/>
          </w:divBdr>
        </w:div>
        <w:div w:id="369572542">
          <w:marLeft w:val="640"/>
          <w:marRight w:val="0"/>
          <w:marTop w:val="0"/>
          <w:marBottom w:val="0"/>
          <w:divBdr>
            <w:top w:val="none" w:sz="0" w:space="0" w:color="auto"/>
            <w:left w:val="none" w:sz="0" w:space="0" w:color="auto"/>
            <w:bottom w:val="none" w:sz="0" w:space="0" w:color="auto"/>
            <w:right w:val="none" w:sz="0" w:space="0" w:color="auto"/>
          </w:divBdr>
        </w:div>
        <w:div w:id="398987012">
          <w:marLeft w:val="640"/>
          <w:marRight w:val="0"/>
          <w:marTop w:val="0"/>
          <w:marBottom w:val="0"/>
          <w:divBdr>
            <w:top w:val="none" w:sz="0" w:space="0" w:color="auto"/>
            <w:left w:val="none" w:sz="0" w:space="0" w:color="auto"/>
            <w:bottom w:val="none" w:sz="0" w:space="0" w:color="auto"/>
            <w:right w:val="none" w:sz="0" w:space="0" w:color="auto"/>
          </w:divBdr>
        </w:div>
        <w:div w:id="550850531">
          <w:marLeft w:val="640"/>
          <w:marRight w:val="0"/>
          <w:marTop w:val="0"/>
          <w:marBottom w:val="0"/>
          <w:divBdr>
            <w:top w:val="none" w:sz="0" w:space="0" w:color="auto"/>
            <w:left w:val="none" w:sz="0" w:space="0" w:color="auto"/>
            <w:bottom w:val="none" w:sz="0" w:space="0" w:color="auto"/>
            <w:right w:val="none" w:sz="0" w:space="0" w:color="auto"/>
          </w:divBdr>
        </w:div>
        <w:div w:id="1222012690">
          <w:marLeft w:val="640"/>
          <w:marRight w:val="0"/>
          <w:marTop w:val="0"/>
          <w:marBottom w:val="0"/>
          <w:divBdr>
            <w:top w:val="none" w:sz="0" w:space="0" w:color="auto"/>
            <w:left w:val="none" w:sz="0" w:space="0" w:color="auto"/>
            <w:bottom w:val="none" w:sz="0" w:space="0" w:color="auto"/>
            <w:right w:val="none" w:sz="0" w:space="0" w:color="auto"/>
          </w:divBdr>
        </w:div>
        <w:div w:id="673533990">
          <w:marLeft w:val="640"/>
          <w:marRight w:val="0"/>
          <w:marTop w:val="0"/>
          <w:marBottom w:val="0"/>
          <w:divBdr>
            <w:top w:val="none" w:sz="0" w:space="0" w:color="auto"/>
            <w:left w:val="none" w:sz="0" w:space="0" w:color="auto"/>
            <w:bottom w:val="none" w:sz="0" w:space="0" w:color="auto"/>
            <w:right w:val="none" w:sz="0" w:space="0" w:color="auto"/>
          </w:divBdr>
        </w:div>
        <w:div w:id="1895002147">
          <w:marLeft w:val="640"/>
          <w:marRight w:val="0"/>
          <w:marTop w:val="0"/>
          <w:marBottom w:val="0"/>
          <w:divBdr>
            <w:top w:val="none" w:sz="0" w:space="0" w:color="auto"/>
            <w:left w:val="none" w:sz="0" w:space="0" w:color="auto"/>
            <w:bottom w:val="none" w:sz="0" w:space="0" w:color="auto"/>
            <w:right w:val="none" w:sz="0" w:space="0" w:color="auto"/>
          </w:divBdr>
        </w:div>
        <w:div w:id="210265857">
          <w:marLeft w:val="640"/>
          <w:marRight w:val="0"/>
          <w:marTop w:val="0"/>
          <w:marBottom w:val="0"/>
          <w:divBdr>
            <w:top w:val="none" w:sz="0" w:space="0" w:color="auto"/>
            <w:left w:val="none" w:sz="0" w:space="0" w:color="auto"/>
            <w:bottom w:val="none" w:sz="0" w:space="0" w:color="auto"/>
            <w:right w:val="none" w:sz="0" w:space="0" w:color="auto"/>
          </w:divBdr>
        </w:div>
        <w:div w:id="876360376">
          <w:marLeft w:val="640"/>
          <w:marRight w:val="0"/>
          <w:marTop w:val="0"/>
          <w:marBottom w:val="0"/>
          <w:divBdr>
            <w:top w:val="none" w:sz="0" w:space="0" w:color="auto"/>
            <w:left w:val="none" w:sz="0" w:space="0" w:color="auto"/>
            <w:bottom w:val="none" w:sz="0" w:space="0" w:color="auto"/>
            <w:right w:val="none" w:sz="0" w:space="0" w:color="auto"/>
          </w:divBdr>
        </w:div>
        <w:div w:id="1552771470">
          <w:marLeft w:val="640"/>
          <w:marRight w:val="0"/>
          <w:marTop w:val="0"/>
          <w:marBottom w:val="0"/>
          <w:divBdr>
            <w:top w:val="none" w:sz="0" w:space="0" w:color="auto"/>
            <w:left w:val="none" w:sz="0" w:space="0" w:color="auto"/>
            <w:bottom w:val="none" w:sz="0" w:space="0" w:color="auto"/>
            <w:right w:val="none" w:sz="0" w:space="0" w:color="auto"/>
          </w:divBdr>
        </w:div>
        <w:div w:id="394814337">
          <w:marLeft w:val="640"/>
          <w:marRight w:val="0"/>
          <w:marTop w:val="0"/>
          <w:marBottom w:val="0"/>
          <w:divBdr>
            <w:top w:val="none" w:sz="0" w:space="0" w:color="auto"/>
            <w:left w:val="none" w:sz="0" w:space="0" w:color="auto"/>
            <w:bottom w:val="none" w:sz="0" w:space="0" w:color="auto"/>
            <w:right w:val="none" w:sz="0" w:space="0" w:color="auto"/>
          </w:divBdr>
        </w:div>
        <w:div w:id="1643533988">
          <w:marLeft w:val="640"/>
          <w:marRight w:val="0"/>
          <w:marTop w:val="0"/>
          <w:marBottom w:val="0"/>
          <w:divBdr>
            <w:top w:val="none" w:sz="0" w:space="0" w:color="auto"/>
            <w:left w:val="none" w:sz="0" w:space="0" w:color="auto"/>
            <w:bottom w:val="none" w:sz="0" w:space="0" w:color="auto"/>
            <w:right w:val="none" w:sz="0" w:space="0" w:color="auto"/>
          </w:divBdr>
        </w:div>
        <w:div w:id="2018844603">
          <w:marLeft w:val="640"/>
          <w:marRight w:val="0"/>
          <w:marTop w:val="0"/>
          <w:marBottom w:val="0"/>
          <w:divBdr>
            <w:top w:val="none" w:sz="0" w:space="0" w:color="auto"/>
            <w:left w:val="none" w:sz="0" w:space="0" w:color="auto"/>
            <w:bottom w:val="none" w:sz="0" w:space="0" w:color="auto"/>
            <w:right w:val="none" w:sz="0" w:space="0" w:color="auto"/>
          </w:divBdr>
        </w:div>
        <w:div w:id="1519931134">
          <w:marLeft w:val="640"/>
          <w:marRight w:val="0"/>
          <w:marTop w:val="0"/>
          <w:marBottom w:val="0"/>
          <w:divBdr>
            <w:top w:val="none" w:sz="0" w:space="0" w:color="auto"/>
            <w:left w:val="none" w:sz="0" w:space="0" w:color="auto"/>
            <w:bottom w:val="none" w:sz="0" w:space="0" w:color="auto"/>
            <w:right w:val="none" w:sz="0" w:space="0" w:color="auto"/>
          </w:divBdr>
        </w:div>
        <w:div w:id="191848121">
          <w:marLeft w:val="640"/>
          <w:marRight w:val="0"/>
          <w:marTop w:val="0"/>
          <w:marBottom w:val="0"/>
          <w:divBdr>
            <w:top w:val="none" w:sz="0" w:space="0" w:color="auto"/>
            <w:left w:val="none" w:sz="0" w:space="0" w:color="auto"/>
            <w:bottom w:val="none" w:sz="0" w:space="0" w:color="auto"/>
            <w:right w:val="none" w:sz="0" w:space="0" w:color="auto"/>
          </w:divBdr>
        </w:div>
        <w:div w:id="2013528746">
          <w:marLeft w:val="640"/>
          <w:marRight w:val="0"/>
          <w:marTop w:val="0"/>
          <w:marBottom w:val="0"/>
          <w:divBdr>
            <w:top w:val="none" w:sz="0" w:space="0" w:color="auto"/>
            <w:left w:val="none" w:sz="0" w:space="0" w:color="auto"/>
            <w:bottom w:val="none" w:sz="0" w:space="0" w:color="auto"/>
            <w:right w:val="none" w:sz="0" w:space="0" w:color="auto"/>
          </w:divBdr>
        </w:div>
        <w:div w:id="934437746">
          <w:marLeft w:val="640"/>
          <w:marRight w:val="0"/>
          <w:marTop w:val="0"/>
          <w:marBottom w:val="0"/>
          <w:divBdr>
            <w:top w:val="none" w:sz="0" w:space="0" w:color="auto"/>
            <w:left w:val="none" w:sz="0" w:space="0" w:color="auto"/>
            <w:bottom w:val="none" w:sz="0" w:space="0" w:color="auto"/>
            <w:right w:val="none" w:sz="0" w:space="0" w:color="auto"/>
          </w:divBdr>
        </w:div>
        <w:div w:id="568536656">
          <w:marLeft w:val="640"/>
          <w:marRight w:val="0"/>
          <w:marTop w:val="0"/>
          <w:marBottom w:val="0"/>
          <w:divBdr>
            <w:top w:val="none" w:sz="0" w:space="0" w:color="auto"/>
            <w:left w:val="none" w:sz="0" w:space="0" w:color="auto"/>
            <w:bottom w:val="none" w:sz="0" w:space="0" w:color="auto"/>
            <w:right w:val="none" w:sz="0" w:space="0" w:color="auto"/>
          </w:divBdr>
        </w:div>
        <w:div w:id="1251617126">
          <w:marLeft w:val="640"/>
          <w:marRight w:val="0"/>
          <w:marTop w:val="0"/>
          <w:marBottom w:val="0"/>
          <w:divBdr>
            <w:top w:val="none" w:sz="0" w:space="0" w:color="auto"/>
            <w:left w:val="none" w:sz="0" w:space="0" w:color="auto"/>
            <w:bottom w:val="none" w:sz="0" w:space="0" w:color="auto"/>
            <w:right w:val="none" w:sz="0" w:space="0" w:color="auto"/>
          </w:divBdr>
        </w:div>
        <w:div w:id="1425803859">
          <w:marLeft w:val="640"/>
          <w:marRight w:val="0"/>
          <w:marTop w:val="0"/>
          <w:marBottom w:val="0"/>
          <w:divBdr>
            <w:top w:val="none" w:sz="0" w:space="0" w:color="auto"/>
            <w:left w:val="none" w:sz="0" w:space="0" w:color="auto"/>
            <w:bottom w:val="none" w:sz="0" w:space="0" w:color="auto"/>
            <w:right w:val="none" w:sz="0" w:space="0" w:color="auto"/>
          </w:divBdr>
        </w:div>
        <w:div w:id="725379796">
          <w:marLeft w:val="640"/>
          <w:marRight w:val="0"/>
          <w:marTop w:val="0"/>
          <w:marBottom w:val="0"/>
          <w:divBdr>
            <w:top w:val="none" w:sz="0" w:space="0" w:color="auto"/>
            <w:left w:val="none" w:sz="0" w:space="0" w:color="auto"/>
            <w:bottom w:val="none" w:sz="0" w:space="0" w:color="auto"/>
            <w:right w:val="none" w:sz="0" w:space="0" w:color="auto"/>
          </w:divBdr>
        </w:div>
        <w:div w:id="1546025137">
          <w:marLeft w:val="640"/>
          <w:marRight w:val="0"/>
          <w:marTop w:val="0"/>
          <w:marBottom w:val="0"/>
          <w:divBdr>
            <w:top w:val="none" w:sz="0" w:space="0" w:color="auto"/>
            <w:left w:val="none" w:sz="0" w:space="0" w:color="auto"/>
            <w:bottom w:val="none" w:sz="0" w:space="0" w:color="auto"/>
            <w:right w:val="none" w:sz="0" w:space="0" w:color="auto"/>
          </w:divBdr>
        </w:div>
        <w:div w:id="961379464">
          <w:marLeft w:val="640"/>
          <w:marRight w:val="0"/>
          <w:marTop w:val="0"/>
          <w:marBottom w:val="0"/>
          <w:divBdr>
            <w:top w:val="none" w:sz="0" w:space="0" w:color="auto"/>
            <w:left w:val="none" w:sz="0" w:space="0" w:color="auto"/>
            <w:bottom w:val="none" w:sz="0" w:space="0" w:color="auto"/>
            <w:right w:val="none" w:sz="0" w:space="0" w:color="auto"/>
          </w:divBdr>
        </w:div>
        <w:div w:id="543298716">
          <w:marLeft w:val="640"/>
          <w:marRight w:val="0"/>
          <w:marTop w:val="0"/>
          <w:marBottom w:val="0"/>
          <w:divBdr>
            <w:top w:val="none" w:sz="0" w:space="0" w:color="auto"/>
            <w:left w:val="none" w:sz="0" w:space="0" w:color="auto"/>
            <w:bottom w:val="none" w:sz="0" w:space="0" w:color="auto"/>
            <w:right w:val="none" w:sz="0" w:space="0" w:color="auto"/>
          </w:divBdr>
        </w:div>
        <w:div w:id="830604128">
          <w:marLeft w:val="640"/>
          <w:marRight w:val="0"/>
          <w:marTop w:val="0"/>
          <w:marBottom w:val="0"/>
          <w:divBdr>
            <w:top w:val="none" w:sz="0" w:space="0" w:color="auto"/>
            <w:left w:val="none" w:sz="0" w:space="0" w:color="auto"/>
            <w:bottom w:val="none" w:sz="0" w:space="0" w:color="auto"/>
            <w:right w:val="none" w:sz="0" w:space="0" w:color="auto"/>
          </w:divBdr>
        </w:div>
        <w:div w:id="1977685799">
          <w:marLeft w:val="640"/>
          <w:marRight w:val="0"/>
          <w:marTop w:val="0"/>
          <w:marBottom w:val="0"/>
          <w:divBdr>
            <w:top w:val="none" w:sz="0" w:space="0" w:color="auto"/>
            <w:left w:val="none" w:sz="0" w:space="0" w:color="auto"/>
            <w:bottom w:val="none" w:sz="0" w:space="0" w:color="auto"/>
            <w:right w:val="none" w:sz="0" w:space="0" w:color="auto"/>
          </w:divBdr>
        </w:div>
        <w:div w:id="1098528247">
          <w:marLeft w:val="640"/>
          <w:marRight w:val="0"/>
          <w:marTop w:val="0"/>
          <w:marBottom w:val="0"/>
          <w:divBdr>
            <w:top w:val="none" w:sz="0" w:space="0" w:color="auto"/>
            <w:left w:val="none" w:sz="0" w:space="0" w:color="auto"/>
            <w:bottom w:val="none" w:sz="0" w:space="0" w:color="auto"/>
            <w:right w:val="none" w:sz="0" w:space="0" w:color="auto"/>
          </w:divBdr>
        </w:div>
        <w:div w:id="1541476872">
          <w:marLeft w:val="640"/>
          <w:marRight w:val="0"/>
          <w:marTop w:val="0"/>
          <w:marBottom w:val="0"/>
          <w:divBdr>
            <w:top w:val="none" w:sz="0" w:space="0" w:color="auto"/>
            <w:left w:val="none" w:sz="0" w:space="0" w:color="auto"/>
            <w:bottom w:val="none" w:sz="0" w:space="0" w:color="auto"/>
            <w:right w:val="none" w:sz="0" w:space="0" w:color="auto"/>
          </w:divBdr>
        </w:div>
        <w:div w:id="1450977304">
          <w:marLeft w:val="640"/>
          <w:marRight w:val="0"/>
          <w:marTop w:val="0"/>
          <w:marBottom w:val="0"/>
          <w:divBdr>
            <w:top w:val="none" w:sz="0" w:space="0" w:color="auto"/>
            <w:left w:val="none" w:sz="0" w:space="0" w:color="auto"/>
            <w:bottom w:val="none" w:sz="0" w:space="0" w:color="auto"/>
            <w:right w:val="none" w:sz="0" w:space="0" w:color="auto"/>
          </w:divBdr>
        </w:div>
        <w:div w:id="812139322">
          <w:marLeft w:val="640"/>
          <w:marRight w:val="0"/>
          <w:marTop w:val="0"/>
          <w:marBottom w:val="0"/>
          <w:divBdr>
            <w:top w:val="none" w:sz="0" w:space="0" w:color="auto"/>
            <w:left w:val="none" w:sz="0" w:space="0" w:color="auto"/>
            <w:bottom w:val="none" w:sz="0" w:space="0" w:color="auto"/>
            <w:right w:val="none" w:sz="0" w:space="0" w:color="auto"/>
          </w:divBdr>
        </w:div>
        <w:div w:id="419184402">
          <w:marLeft w:val="640"/>
          <w:marRight w:val="0"/>
          <w:marTop w:val="0"/>
          <w:marBottom w:val="0"/>
          <w:divBdr>
            <w:top w:val="none" w:sz="0" w:space="0" w:color="auto"/>
            <w:left w:val="none" w:sz="0" w:space="0" w:color="auto"/>
            <w:bottom w:val="none" w:sz="0" w:space="0" w:color="auto"/>
            <w:right w:val="none" w:sz="0" w:space="0" w:color="auto"/>
          </w:divBdr>
        </w:div>
        <w:div w:id="975916893">
          <w:marLeft w:val="640"/>
          <w:marRight w:val="0"/>
          <w:marTop w:val="0"/>
          <w:marBottom w:val="0"/>
          <w:divBdr>
            <w:top w:val="none" w:sz="0" w:space="0" w:color="auto"/>
            <w:left w:val="none" w:sz="0" w:space="0" w:color="auto"/>
            <w:bottom w:val="none" w:sz="0" w:space="0" w:color="auto"/>
            <w:right w:val="none" w:sz="0" w:space="0" w:color="auto"/>
          </w:divBdr>
        </w:div>
        <w:div w:id="1379548664">
          <w:marLeft w:val="640"/>
          <w:marRight w:val="0"/>
          <w:marTop w:val="0"/>
          <w:marBottom w:val="0"/>
          <w:divBdr>
            <w:top w:val="none" w:sz="0" w:space="0" w:color="auto"/>
            <w:left w:val="none" w:sz="0" w:space="0" w:color="auto"/>
            <w:bottom w:val="none" w:sz="0" w:space="0" w:color="auto"/>
            <w:right w:val="none" w:sz="0" w:space="0" w:color="auto"/>
          </w:divBdr>
        </w:div>
        <w:div w:id="1928030294">
          <w:marLeft w:val="640"/>
          <w:marRight w:val="0"/>
          <w:marTop w:val="0"/>
          <w:marBottom w:val="0"/>
          <w:divBdr>
            <w:top w:val="none" w:sz="0" w:space="0" w:color="auto"/>
            <w:left w:val="none" w:sz="0" w:space="0" w:color="auto"/>
            <w:bottom w:val="none" w:sz="0" w:space="0" w:color="auto"/>
            <w:right w:val="none" w:sz="0" w:space="0" w:color="auto"/>
          </w:divBdr>
        </w:div>
        <w:div w:id="1321422592">
          <w:marLeft w:val="640"/>
          <w:marRight w:val="0"/>
          <w:marTop w:val="0"/>
          <w:marBottom w:val="0"/>
          <w:divBdr>
            <w:top w:val="none" w:sz="0" w:space="0" w:color="auto"/>
            <w:left w:val="none" w:sz="0" w:space="0" w:color="auto"/>
            <w:bottom w:val="none" w:sz="0" w:space="0" w:color="auto"/>
            <w:right w:val="none" w:sz="0" w:space="0" w:color="auto"/>
          </w:divBdr>
        </w:div>
        <w:div w:id="1621835625">
          <w:marLeft w:val="640"/>
          <w:marRight w:val="0"/>
          <w:marTop w:val="0"/>
          <w:marBottom w:val="0"/>
          <w:divBdr>
            <w:top w:val="none" w:sz="0" w:space="0" w:color="auto"/>
            <w:left w:val="none" w:sz="0" w:space="0" w:color="auto"/>
            <w:bottom w:val="none" w:sz="0" w:space="0" w:color="auto"/>
            <w:right w:val="none" w:sz="0" w:space="0" w:color="auto"/>
          </w:divBdr>
        </w:div>
        <w:div w:id="1065644965">
          <w:marLeft w:val="640"/>
          <w:marRight w:val="0"/>
          <w:marTop w:val="0"/>
          <w:marBottom w:val="0"/>
          <w:divBdr>
            <w:top w:val="none" w:sz="0" w:space="0" w:color="auto"/>
            <w:left w:val="none" w:sz="0" w:space="0" w:color="auto"/>
            <w:bottom w:val="none" w:sz="0" w:space="0" w:color="auto"/>
            <w:right w:val="none" w:sz="0" w:space="0" w:color="auto"/>
          </w:divBdr>
        </w:div>
      </w:divsChild>
    </w:div>
    <w:div w:id="983781918">
      <w:bodyDiv w:val="1"/>
      <w:marLeft w:val="0"/>
      <w:marRight w:val="0"/>
      <w:marTop w:val="0"/>
      <w:marBottom w:val="0"/>
      <w:divBdr>
        <w:top w:val="none" w:sz="0" w:space="0" w:color="auto"/>
        <w:left w:val="none" w:sz="0" w:space="0" w:color="auto"/>
        <w:bottom w:val="none" w:sz="0" w:space="0" w:color="auto"/>
        <w:right w:val="none" w:sz="0" w:space="0" w:color="auto"/>
      </w:divBdr>
      <w:divsChild>
        <w:div w:id="442648077">
          <w:marLeft w:val="640"/>
          <w:marRight w:val="0"/>
          <w:marTop w:val="0"/>
          <w:marBottom w:val="0"/>
          <w:divBdr>
            <w:top w:val="none" w:sz="0" w:space="0" w:color="auto"/>
            <w:left w:val="none" w:sz="0" w:space="0" w:color="auto"/>
            <w:bottom w:val="none" w:sz="0" w:space="0" w:color="auto"/>
            <w:right w:val="none" w:sz="0" w:space="0" w:color="auto"/>
          </w:divBdr>
        </w:div>
        <w:div w:id="168721295">
          <w:marLeft w:val="640"/>
          <w:marRight w:val="0"/>
          <w:marTop w:val="0"/>
          <w:marBottom w:val="0"/>
          <w:divBdr>
            <w:top w:val="none" w:sz="0" w:space="0" w:color="auto"/>
            <w:left w:val="none" w:sz="0" w:space="0" w:color="auto"/>
            <w:bottom w:val="none" w:sz="0" w:space="0" w:color="auto"/>
            <w:right w:val="none" w:sz="0" w:space="0" w:color="auto"/>
          </w:divBdr>
        </w:div>
        <w:div w:id="981542639">
          <w:marLeft w:val="640"/>
          <w:marRight w:val="0"/>
          <w:marTop w:val="0"/>
          <w:marBottom w:val="0"/>
          <w:divBdr>
            <w:top w:val="none" w:sz="0" w:space="0" w:color="auto"/>
            <w:left w:val="none" w:sz="0" w:space="0" w:color="auto"/>
            <w:bottom w:val="none" w:sz="0" w:space="0" w:color="auto"/>
            <w:right w:val="none" w:sz="0" w:space="0" w:color="auto"/>
          </w:divBdr>
        </w:div>
        <w:div w:id="784273733">
          <w:marLeft w:val="640"/>
          <w:marRight w:val="0"/>
          <w:marTop w:val="0"/>
          <w:marBottom w:val="0"/>
          <w:divBdr>
            <w:top w:val="none" w:sz="0" w:space="0" w:color="auto"/>
            <w:left w:val="none" w:sz="0" w:space="0" w:color="auto"/>
            <w:bottom w:val="none" w:sz="0" w:space="0" w:color="auto"/>
            <w:right w:val="none" w:sz="0" w:space="0" w:color="auto"/>
          </w:divBdr>
        </w:div>
        <w:div w:id="600114234">
          <w:marLeft w:val="640"/>
          <w:marRight w:val="0"/>
          <w:marTop w:val="0"/>
          <w:marBottom w:val="0"/>
          <w:divBdr>
            <w:top w:val="none" w:sz="0" w:space="0" w:color="auto"/>
            <w:left w:val="none" w:sz="0" w:space="0" w:color="auto"/>
            <w:bottom w:val="none" w:sz="0" w:space="0" w:color="auto"/>
            <w:right w:val="none" w:sz="0" w:space="0" w:color="auto"/>
          </w:divBdr>
        </w:div>
        <w:div w:id="638456375">
          <w:marLeft w:val="640"/>
          <w:marRight w:val="0"/>
          <w:marTop w:val="0"/>
          <w:marBottom w:val="0"/>
          <w:divBdr>
            <w:top w:val="none" w:sz="0" w:space="0" w:color="auto"/>
            <w:left w:val="none" w:sz="0" w:space="0" w:color="auto"/>
            <w:bottom w:val="none" w:sz="0" w:space="0" w:color="auto"/>
            <w:right w:val="none" w:sz="0" w:space="0" w:color="auto"/>
          </w:divBdr>
        </w:div>
        <w:div w:id="1391926799">
          <w:marLeft w:val="640"/>
          <w:marRight w:val="0"/>
          <w:marTop w:val="0"/>
          <w:marBottom w:val="0"/>
          <w:divBdr>
            <w:top w:val="none" w:sz="0" w:space="0" w:color="auto"/>
            <w:left w:val="none" w:sz="0" w:space="0" w:color="auto"/>
            <w:bottom w:val="none" w:sz="0" w:space="0" w:color="auto"/>
            <w:right w:val="none" w:sz="0" w:space="0" w:color="auto"/>
          </w:divBdr>
        </w:div>
        <w:div w:id="1152671346">
          <w:marLeft w:val="640"/>
          <w:marRight w:val="0"/>
          <w:marTop w:val="0"/>
          <w:marBottom w:val="0"/>
          <w:divBdr>
            <w:top w:val="none" w:sz="0" w:space="0" w:color="auto"/>
            <w:left w:val="none" w:sz="0" w:space="0" w:color="auto"/>
            <w:bottom w:val="none" w:sz="0" w:space="0" w:color="auto"/>
            <w:right w:val="none" w:sz="0" w:space="0" w:color="auto"/>
          </w:divBdr>
        </w:div>
        <w:div w:id="1500081498">
          <w:marLeft w:val="640"/>
          <w:marRight w:val="0"/>
          <w:marTop w:val="0"/>
          <w:marBottom w:val="0"/>
          <w:divBdr>
            <w:top w:val="none" w:sz="0" w:space="0" w:color="auto"/>
            <w:left w:val="none" w:sz="0" w:space="0" w:color="auto"/>
            <w:bottom w:val="none" w:sz="0" w:space="0" w:color="auto"/>
            <w:right w:val="none" w:sz="0" w:space="0" w:color="auto"/>
          </w:divBdr>
        </w:div>
        <w:div w:id="1239904991">
          <w:marLeft w:val="640"/>
          <w:marRight w:val="0"/>
          <w:marTop w:val="0"/>
          <w:marBottom w:val="0"/>
          <w:divBdr>
            <w:top w:val="none" w:sz="0" w:space="0" w:color="auto"/>
            <w:left w:val="none" w:sz="0" w:space="0" w:color="auto"/>
            <w:bottom w:val="none" w:sz="0" w:space="0" w:color="auto"/>
            <w:right w:val="none" w:sz="0" w:space="0" w:color="auto"/>
          </w:divBdr>
        </w:div>
        <w:div w:id="1846899208">
          <w:marLeft w:val="640"/>
          <w:marRight w:val="0"/>
          <w:marTop w:val="0"/>
          <w:marBottom w:val="0"/>
          <w:divBdr>
            <w:top w:val="none" w:sz="0" w:space="0" w:color="auto"/>
            <w:left w:val="none" w:sz="0" w:space="0" w:color="auto"/>
            <w:bottom w:val="none" w:sz="0" w:space="0" w:color="auto"/>
            <w:right w:val="none" w:sz="0" w:space="0" w:color="auto"/>
          </w:divBdr>
        </w:div>
        <w:div w:id="1355616876">
          <w:marLeft w:val="640"/>
          <w:marRight w:val="0"/>
          <w:marTop w:val="0"/>
          <w:marBottom w:val="0"/>
          <w:divBdr>
            <w:top w:val="none" w:sz="0" w:space="0" w:color="auto"/>
            <w:left w:val="none" w:sz="0" w:space="0" w:color="auto"/>
            <w:bottom w:val="none" w:sz="0" w:space="0" w:color="auto"/>
            <w:right w:val="none" w:sz="0" w:space="0" w:color="auto"/>
          </w:divBdr>
        </w:div>
        <w:div w:id="881794197">
          <w:marLeft w:val="640"/>
          <w:marRight w:val="0"/>
          <w:marTop w:val="0"/>
          <w:marBottom w:val="0"/>
          <w:divBdr>
            <w:top w:val="none" w:sz="0" w:space="0" w:color="auto"/>
            <w:left w:val="none" w:sz="0" w:space="0" w:color="auto"/>
            <w:bottom w:val="none" w:sz="0" w:space="0" w:color="auto"/>
            <w:right w:val="none" w:sz="0" w:space="0" w:color="auto"/>
          </w:divBdr>
        </w:div>
        <w:div w:id="540358488">
          <w:marLeft w:val="640"/>
          <w:marRight w:val="0"/>
          <w:marTop w:val="0"/>
          <w:marBottom w:val="0"/>
          <w:divBdr>
            <w:top w:val="none" w:sz="0" w:space="0" w:color="auto"/>
            <w:left w:val="none" w:sz="0" w:space="0" w:color="auto"/>
            <w:bottom w:val="none" w:sz="0" w:space="0" w:color="auto"/>
            <w:right w:val="none" w:sz="0" w:space="0" w:color="auto"/>
          </w:divBdr>
        </w:div>
        <w:div w:id="939988436">
          <w:marLeft w:val="640"/>
          <w:marRight w:val="0"/>
          <w:marTop w:val="0"/>
          <w:marBottom w:val="0"/>
          <w:divBdr>
            <w:top w:val="none" w:sz="0" w:space="0" w:color="auto"/>
            <w:left w:val="none" w:sz="0" w:space="0" w:color="auto"/>
            <w:bottom w:val="none" w:sz="0" w:space="0" w:color="auto"/>
            <w:right w:val="none" w:sz="0" w:space="0" w:color="auto"/>
          </w:divBdr>
        </w:div>
        <w:div w:id="2006202996">
          <w:marLeft w:val="640"/>
          <w:marRight w:val="0"/>
          <w:marTop w:val="0"/>
          <w:marBottom w:val="0"/>
          <w:divBdr>
            <w:top w:val="none" w:sz="0" w:space="0" w:color="auto"/>
            <w:left w:val="none" w:sz="0" w:space="0" w:color="auto"/>
            <w:bottom w:val="none" w:sz="0" w:space="0" w:color="auto"/>
            <w:right w:val="none" w:sz="0" w:space="0" w:color="auto"/>
          </w:divBdr>
        </w:div>
        <w:div w:id="237059207">
          <w:marLeft w:val="640"/>
          <w:marRight w:val="0"/>
          <w:marTop w:val="0"/>
          <w:marBottom w:val="0"/>
          <w:divBdr>
            <w:top w:val="none" w:sz="0" w:space="0" w:color="auto"/>
            <w:left w:val="none" w:sz="0" w:space="0" w:color="auto"/>
            <w:bottom w:val="none" w:sz="0" w:space="0" w:color="auto"/>
            <w:right w:val="none" w:sz="0" w:space="0" w:color="auto"/>
          </w:divBdr>
        </w:div>
        <w:div w:id="531311938">
          <w:marLeft w:val="640"/>
          <w:marRight w:val="0"/>
          <w:marTop w:val="0"/>
          <w:marBottom w:val="0"/>
          <w:divBdr>
            <w:top w:val="none" w:sz="0" w:space="0" w:color="auto"/>
            <w:left w:val="none" w:sz="0" w:space="0" w:color="auto"/>
            <w:bottom w:val="none" w:sz="0" w:space="0" w:color="auto"/>
            <w:right w:val="none" w:sz="0" w:space="0" w:color="auto"/>
          </w:divBdr>
        </w:div>
        <w:div w:id="1533113368">
          <w:marLeft w:val="640"/>
          <w:marRight w:val="0"/>
          <w:marTop w:val="0"/>
          <w:marBottom w:val="0"/>
          <w:divBdr>
            <w:top w:val="none" w:sz="0" w:space="0" w:color="auto"/>
            <w:left w:val="none" w:sz="0" w:space="0" w:color="auto"/>
            <w:bottom w:val="none" w:sz="0" w:space="0" w:color="auto"/>
            <w:right w:val="none" w:sz="0" w:space="0" w:color="auto"/>
          </w:divBdr>
        </w:div>
        <w:div w:id="1661227186">
          <w:marLeft w:val="640"/>
          <w:marRight w:val="0"/>
          <w:marTop w:val="0"/>
          <w:marBottom w:val="0"/>
          <w:divBdr>
            <w:top w:val="none" w:sz="0" w:space="0" w:color="auto"/>
            <w:left w:val="none" w:sz="0" w:space="0" w:color="auto"/>
            <w:bottom w:val="none" w:sz="0" w:space="0" w:color="auto"/>
            <w:right w:val="none" w:sz="0" w:space="0" w:color="auto"/>
          </w:divBdr>
        </w:div>
        <w:div w:id="1503351718">
          <w:marLeft w:val="640"/>
          <w:marRight w:val="0"/>
          <w:marTop w:val="0"/>
          <w:marBottom w:val="0"/>
          <w:divBdr>
            <w:top w:val="none" w:sz="0" w:space="0" w:color="auto"/>
            <w:left w:val="none" w:sz="0" w:space="0" w:color="auto"/>
            <w:bottom w:val="none" w:sz="0" w:space="0" w:color="auto"/>
            <w:right w:val="none" w:sz="0" w:space="0" w:color="auto"/>
          </w:divBdr>
        </w:div>
        <w:div w:id="414519447">
          <w:marLeft w:val="640"/>
          <w:marRight w:val="0"/>
          <w:marTop w:val="0"/>
          <w:marBottom w:val="0"/>
          <w:divBdr>
            <w:top w:val="none" w:sz="0" w:space="0" w:color="auto"/>
            <w:left w:val="none" w:sz="0" w:space="0" w:color="auto"/>
            <w:bottom w:val="none" w:sz="0" w:space="0" w:color="auto"/>
            <w:right w:val="none" w:sz="0" w:space="0" w:color="auto"/>
          </w:divBdr>
        </w:div>
        <w:div w:id="2093776714">
          <w:marLeft w:val="640"/>
          <w:marRight w:val="0"/>
          <w:marTop w:val="0"/>
          <w:marBottom w:val="0"/>
          <w:divBdr>
            <w:top w:val="none" w:sz="0" w:space="0" w:color="auto"/>
            <w:left w:val="none" w:sz="0" w:space="0" w:color="auto"/>
            <w:bottom w:val="none" w:sz="0" w:space="0" w:color="auto"/>
            <w:right w:val="none" w:sz="0" w:space="0" w:color="auto"/>
          </w:divBdr>
        </w:div>
        <w:div w:id="1735465714">
          <w:marLeft w:val="640"/>
          <w:marRight w:val="0"/>
          <w:marTop w:val="0"/>
          <w:marBottom w:val="0"/>
          <w:divBdr>
            <w:top w:val="none" w:sz="0" w:space="0" w:color="auto"/>
            <w:left w:val="none" w:sz="0" w:space="0" w:color="auto"/>
            <w:bottom w:val="none" w:sz="0" w:space="0" w:color="auto"/>
            <w:right w:val="none" w:sz="0" w:space="0" w:color="auto"/>
          </w:divBdr>
        </w:div>
        <w:div w:id="1129739095">
          <w:marLeft w:val="640"/>
          <w:marRight w:val="0"/>
          <w:marTop w:val="0"/>
          <w:marBottom w:val="0"/>
          <w:divBdr>
            <w:top w:val="none" w:sz="0" w:space="0" w:color="auto"/>
            <w:left w:val="none" w:sz="0" w:space="0" w:color="auto"/>
            <w:bottom w:val="none" w:sz="0" w:space="0" w:color="auto"/>
            <w:right w:val="none" w:sz="0" w:space="0" w:color="auto"/>
          </w:divBdr>
        </w:div>
        <w:div w:id="227346371">
          <w:marLeft w:val="640"/>
          <w:marRight w:val="0"/>
          <w:marTop w:val="0"/>
          <w:marBottom w:val="0"/>
          <w:divBdr>
            <w:top w:val="none" w:sz="0" w:space="0" w:color="auto"/>
            <w:left w:val="none" w:sz="0" w:space="0" w:color="auto"/>
            <w:bottom w:val="none" w:sz="0" w:space="0" w:color="auto"/>
            <w:right w:val="none" w:sz="0" w:space="0" w:color="auto"/>
          </w:divBdr>
        </w:div>
        <w:div w:id="1395472919">
          <w:marLeft w:val="640"/>
          <w:marRight w:val="0"/>
          <w:marTop w:val="0"/>
          <w:marBottom w:val="0"/>
          <w:divBdr>
            <w:top w:val="none" w:sz="0" w:space="0" w:color="auto"/>
            <w:left w:val="none" w:sz="0" w:space="0" w:color="auto"/>
            <w:bottom w:val="none" w:sz="0" w:space="0" w:color="auto"/>
            <w:right w:val="none" w:sz="0" w:space="0" w:color="auto"/>
          </w:divBdr>
        </w:div>
        <w:div w:id="785735844">
          <w:marLeft w:val="640"/>
          <w:marRight w:val="0"/>
          <w:marTop w:val="0"/>
          <w:marBottom w:val="0"/>
          <w:divBdr>
            <w:top w:val="none" w:sz="0" w:space="0" w:color="auto"/>
            <w:left w:val="none" w:sz="0" w:space="0" w:color="auto"/>
            <w:bottom w:val="none" w:sz="0" w:space="0" w:color="auto"/>
            <w:right w:val="none" w:sz="0" w:space="0" w:color="auto"/>
          </w:divBdr>
        </w:div>
        <w:div w:id="183135456">
          <w:marLeft w:val="640"/>
          <w:marRight w:val="0"/>
          <w:marTop w:val="0"/>
          <w:marBottom w:val="0"/>
          <w:divBdr>
            <w:top w:val="none" w:sz="0" w:space="0" w:color="auto"/>
            <w:left w:val="none" w:sz="0" w:space="0" w:color="auto"/>
            <w:bottom w:val="none" w:sz="0" w:space="0" w:color="auto"/>
            <w:right w:val="none" w:sz="0" w:space="0" w:color="auto"/>
          </w:divBdr>
        </w:div>
        <w:div w:id="1927571965">
          <w:marLeft w:val="640"/>
          <w:marRight w:val="0"/>
          <w:marTop w:val="0"/>
          <w:marBottom w:val="0"/>
          <w:divBdr>
            <w:top w:val="none" w:sz="0" w:space="0" w:color="auto"/>
            <w:left w:val="none" w:sz="0" w:space="0" w:color="auto"/>
            <w:bottom w:val="none" w:sz="0" w:space="0" w:color="auto"/>
            <w:right w:val="none" w:sz="0" w:space="0" w:color="auto"/>
          </w:divBdr>
        </w:div>
        <w:div w:id="981999655">
          <w:marLeft w:val="640"/>
          <w:marRight w:val="0"/>
          <w:marTop w:val="0"/>
          <w:marBottom w:val="0"/>
          <w:divBdr>
            <w:top w:val="none" w:sz="0" w:space="0" w:color="auto"/>
            <w:left w:val="none" w:sz="0" w:space="0" w:color="auto"/>
            <w:bottom w:val="none" w:sz="0" w:space="0" w:color="auto"/>
            <w:right w:val="none" w:sz="0" w:space="0" w:color="auto"/>
          </w:divBdr>
        </w:div>
        <w:div w:id="415513359">
          <w:marLeft w:val="640"/>
          <w:marRight w:val="0"/>
          <w:marTop w:val="0"/>
          <w:marBottom w:val="0"/>
          <w:divBdr>
            <w:top w:val="none" w:sz="0" w:space="0" w:color="auto"/>
            <w:left w:val="none" w:sz="0" w:space="0" w:color="auto"/>
            <w:bottom w:val="none" w:sz="0" w:space="0" w:color="auto"/>
            <w:right w:val="none" w:sz="0" w:space="0" w:color="auto"/>
          </w:divBdr>
        </w:div>
        <w:div w:id="1267427374">
          <w:marLeft w:val="640"/>
          <w:marRight w:val="0"/>
          <w:marTop w:val="0"/>
          <w:marBottom w:val="0"/>
          <w:divBdr>
            <w:top w:val="none" w:sz="0" w:space="0" w:color="auto"/>
            <w:left w:val="none" w:sz="0" w:space="0" w:color="auto"/>
            <w:bottom w:val="none" w:sz="0" w:space="0" w:color="auto"/>
            <w:right w:val="none" w:sz="0" w:space="0" w:color="auto"/>
          </w:divBdr>
        </w:div>
        <w:div w:id="1090926929">
          <w:marLeft w:val="640"/>
          <w:marRight w:val="0"/>
          <w:marTop w:val="0"/>
          <w:marBottom w:val="0"/>
          <w:divBdr>
            <w:top w:val="none" w:sz="0" w:space="0" w:color="auto"/>
            <w:left w:val="none" w:sz="0" w:space="0" w:color="auto"/>
            <w:bottom w:val="none" w:sz="0" w:space="0" w:color="auto"/>
            <w:right w:val="none" w:sz="0" w:space="0" w:color="auto"/>
          </w:divBdr>
        </w:div>
        <w:div w:id="1928419998">
          <w:marLeft w:val="640"/>
          <w:marRight w:val="0"/>
          <w:marTop w:val="0"/>
          <w:marBottom w:val="0"/>
          <w:divBdr>
            <w:top w:val="none" w:sz="0" w:space="0" w:color="auto"/>
            <w:left w:val="none" w:sz="0" w:space="0" w:color="auto"/>
            <w:bottom w:val="none" w:sz="0" w:space="0" w:color="auto"/>
            <w:right w:val="none" w:sz="0" w:space="0" w:color="auto"/>
          </w:divBdr>
        </w:div>
        <w:div w:id="263419039">
          <w:marLeft w:val="640"/>
          <w:marRight w:val="0"/>
          <w:marTop w:val="0"/>
          <w:marBottom w:val="0"/>
          <w:divBdr>
            <w:top w:val="none" w:sz="0" w:space="0" w:color="auto"/>
            <w:left w:val="none" w:sz="0" w:space="0" w:color="auto"/>
            <w:bottom w:val="none" w:sz="0" w:space="0" w:color="auto"/>
            <w:right w:val="none" w:sz="0" w:space="0" w:color="auto"/>
          </w:divBdr>
        </w:div>
        <w:div w:id="842670848">
          <w:marLeft w:val="640"/>
          <w:marRight w:val="0"/>
          <w:marTop w:val="0"/>
          <w:marBottom w:val="0"/>
          <w:divBdr>
            <w:top w:val="none" w:sz="0" w:space="0" w:color="auto"/>
            <w:left w:val="none" w:sz="0" w:space="0" w:color="auto"/>
            <w:bottom w:val="none" w:sz="0" w:space="0" w:color="auto"/>
            <w:right w:val="none" w:sz="0" w:space="0" w:color="auto"/>
          </w:divBdr>
        </w:div>
      </w:divsChild>
    </w:div>
    <w:div w:id="1038895543">
      <w:bodyDiv w:val="1"/>
      <w:marLeft w:val="0"/>
      <w:marRight w:val="0"/>
      <w:marTop w:val="0"/>
      <w:marBottom w:val="0"/>
      <w:divBdr>
        <w:top w:val="none" w:sz="0" w:space="0" w:color="auto"/>
        <w:left w:val="none" w:sz="0" w:space="0" w:color="auto"/>
        <w:bottom w:val="none" w:sz="0" w:space="0" w:color="auto"/>
        <w:right w:val="none" w:sz="0" w:space="0" w:color="auto"/>
      </w:divBdr>
      <w:divsChild>
        <w:div w:id="1177574527">
          <w:marLeft w:val="640"/>
          <w:marRight w:val="0"/>
          <w:marTop w:val="0"/>
          <w:marBottom w:val="0"/>
          <w:divBdr>
            <w:top w:val="none" w:sz="0" w:space="0" w:color="auto"/>
            <w:left w:val="none" w:sz="0" w:space="0" w:color="auto"/>
            <w:bottom w:val="none" w:sz="0" w:space="0" w:color="auto"/>
            <w:right w:val="none" w:sz="0" w:space="0" w:color="auto"/>
          </w:divBdr>
        </w:div>
        <w:div w:id="404183898">
          <w:marLeft w:val="640"/>
          <w:marRight w:val="0"/>
          <w:marTop w:val="0"/>
          <w:marBottom w:val="0"/>
          <w:divBdr>
            <w:top w:val="none" w:sz="0" w:space="0" w:color="auto"/>
            <w:left w:val="none" w:sz="0" w:space="0" w:color="auto"/>
            <w:bottom w:val="none" w:sz="0" w:space="0" w:color="auto"/>
            <w:right w:val="none" w:sz="0" w:space="0" w:color="auto"/>
          </w:divBdr>
        </w:div>
        <w:div w:id="702941449">
          <w:marLeft w:val="640"/>
          <w:marRight w:val="0"/>
          <w:marTop w:val="0"/>
          <w:marBottom w:val="0"/>
          <w:divBdr>
            <w:top w:val="none" w:sz="0" w:space="0" w:color="auto"/>
            <w:left w:val="none" w:sz="0" w:space="0" w:color="auto"/>
            <w:bottom w:val="none" w:sz="0" w:space="0" w:color="auto"/>
            <w:right w:val="none" w:sz="0" w:space="0" w:color="auto"/>
          </w:divBdr>
        </w:div>
        <w:div w:id="768893898">
          <w:marLeft w:val="640"/>
          <w:marRight w:val="0"/>
          <w:marTop w:val="0"/>
          <w:marBottom w:val="0"/>
          <w:divBdr>
            <w:top w:val="none" w:sz="0" w:space="0" w:color="auto"/>
            <w:left w:val="none" w:sz="0" w:space="0" w:color="auto"/>
            <w:bottom w:val="none" w:sz="0" w:space="0" w:color="auto"/>
            <w:right w:val="none" w:sz="0" w:space="0" w:color="auto"/>
          </w:divBdr>
        </w:div>
        <w:div w:id="1511218168">
          <w:marLeft w:val="640"/>
          <w:marRight w:val="0"/>
          <w:marTop w:val="0"/>
          <w:marBottom w:val="0"/>
          <w:divBdr>
            <w:top w:val="none" w:sz="0" w:space="0" w:color="auto"/>
            <w:left w:val="none" w:sz="0" w:space="0" w:color="auto"/>
            <w:bottom w:val="none" w:sz="0" w:space="0" w:color="auto"/>
            <w:right w:val="none" w:sz="0" w:space="0" w:color="auto"/>
          </w:divBdr>
        </w:div>
        <w:div w:id="1836261674">
          <w:marLeft w:val="640"/>
          <w:marRight w:val="0"/>
          <w:marTop w:val="0"/>
          <w:marBottom w:val="0"/>
          <w:divBdr>
            <w:top w:val="none" w:sz="0" w:space="0" w:color="auto"/>
            <w:left w:val="none" w:sz="0" w:space="0" w:color="auto"/>
            <w:bottom w:val="none" w:sz="0" w:space="0" w:color="auto"/>
            <w:right w:val="none" w:sz="0" w:space="0" w:color="auto"/>
          </w:divBdr>
        </w:div>
        <w:div w:id="1277100331">
          <w:marLeft w:val="640"/>
          <w:marRight w:val="0"/>
          <w:marTop w:val="0"/>
          <w:marBottom w:val="0"/>
          <w:divBdr>
            <w:top w:val="none" w:sz="0" w:space="0" w:color="auto"/>
            <w:left w:val="none" w:sz="0" w:space="0" w:color="auto"/>
            <w:bottom w:val="none" w:sz="0" w:space="0" w:color="auto"/>
            <w:right w:val="none" w:sz="0" w:space="0" w:color="auto"/>
          </w:divBdr>
        </w:div>
        <w:div w:id="1748990895">
          <w:marLeft w:val="640"/>
          <w:marRight w:val="0"/>
          <w:marTop w:val="0"/>
          <w:marBottom w:val="0"/>
          <w:divBdr>
            <w:top w:val="none" w:sz="0" w:space="0" w:color="auto"/>
            <w:left w:val="none" w:sz="0" w:space="0" w:color="auto"/>
            <w:bottom w:val="none" w:sz="0" w:space="0" w:color="auto"/>
            <w:right w:val="none" w:sz="0" w:space="0" w:color="auto"/>
          </w:divBdr>
        </w:div>
        <w:div w:id="101341404">
          <w:marLeft w:val="640"/>
          <w:marRight w:val="0"/>
          <w:marTop w:val="0"/>
          <w:marBottom w:val="0"/>
          <w:divBdr>
            <w:top w:val="none" w:sz="0" w:space="0" w:color="auto"/>
            <w:left w:val="none" w:sz="0" w:space="0" w:color="auto"/>
            <w:bottom w:val="none" w:sz="0" w:space="0" w:color="auto"/>
            <w:right w:val="none" w:sz="0" w:space="0" w:color="auto"/>
          </w:divBdr>
        </w:div>
        <w:div w:id="245195359">
          <w:marLeft w:val="640"/>
          <w:marRight w:val="0"/>
          <w:marTop w:val="0"/>
          <w:marBottom w:val="0"/>
          <w:divBdr>
            <w:top w:val="none" w:sz="0" w:space="0" w:color="auto"/>
            <w:left w:val="none" w:sz="0" w:space="0" w:color="auto"/>
            <w:bottom w:val="none" w:sz="0" w:space="0" w:color="auto"/>
            <w:right w:val="none" w:sz="0" w:space="0" w:color="auto"/>
          </w:divBdr>
        </w:div>
        <w:div w:id="213272181">
          <w:marLeft w:val="640"/>
          <w:marRight w:val="0"/>
          <w:marTop w:val="0"/>
          <w:marBottom w:val="0"/>
          <w:divBdr>
            <w:top w:val="none" w:sz="0" w:space="0" w:color="auto"/>
            <w:left w:val="none" w:sz="0" w:space="0" w:color="auto"/>
            <w:bottom w:val="none" w:sz="0" w:space="0" w:color="auto"/>
            <w:right w:val="none" w:sz="0" w:space="0" w:color="auto"/>
          </w:divBdr>
        </w:div>
        <w:div w:id="231743685">
          <w:marLeft w:val="640"/>
          <w:marRight w:val="0"/>
          <w:marTop w:val="0"/>
          <w:marBottom w:val="0"/>
          <w:divBdr>
            <w:top w:val="none" w:sz="0" w:space="0" w:color="auto"/>
            <w:left w:val="none" w:sz="0" w:space="0" w:color="auto"/>
            <w:bottom w:val="none" w:sz="0" w:space="0" w:color="auto"/>
            <w:right w:val="none" w:sz="0" w:space="0" w:color="auto"/>
          </w:divBdr>
        </w:div>
        <w:div w:id="922956107">
          <w:marLeft w:val="640"/>
          <w:marRight w:val="0"/>
          <w:marTop w:val="0"/>
          <w:marBottom w:val="0"/>
          <w:divBdr>
            <w:top w:val="none" w:sz="0" w:space="0" w:color="auto"/>
            <w:left w:val="none" w:sz="0" w:space="0" w:color="auto"/>
            <w:bottom w:val="none" w:sz="0" w:space="0" w:color="auto"/>
            <w:right w:val="none" w:sz="0" w:space="0" w:color="auto"/>
          </w:divBdr>
        </w:div>
        <w:div w:id="563872562">
          <w:marLeft w:val="640"/>
          <w:marRight w:val="0"/>
          <w:marTop w:val="0"/>
          <w:marBottom w:val="0"/>
          <w:divBdr>
            <w:top w:val="none" w:sz="0" w:space="0" w:color="auto"/>
            <w:left w:val="none" w:sz="0" w:space="0" w:color="auto"/>
            <w:bottom w:val="none" w:sz="0" w:space="0" w:color="auto"/>
            <w:right w:val="none" w:sz="0" w:space="0" w:color="auto"/>
          </w:divBdr>
        </w:div>
        <w:div w:id="233781377">
          <w:marLeft w:val="640"/>
          <w:marRight w:val="0"/>
          <w:marTop w:val="0"/>
          <w:marBottom w:val="0"/>
          <w:divBdr>
            <w:top w:val="none" w:sz="0" w:space="0" w:color="auto"/>
            <w:left w:val="none" w:sz="0" w:space="0" w:color="auto"/>
            <w:bottom w:val="none" w:sz="0" w:space="0" w:color="auto"/>
            <w:right w:val="none" w:sz="0" w:space="0" w:color="auto"/>
          </w:divBdr>
        </w:div>
        <w:div w:id="1489400198">
          <w:marLeft w:val="640"/>
          <w:marRight w:val="0"/>
          <w:marTop w:val="0"/>
          <w:marBottom w:val="0"/>
          <w:divBdr>
            <w:top w:val="none" w:sz="0" w:space="0" w:color="auto"/>
            <w:left w:val="none" w:sz="0" w:space="0" w:color="auto"/>
            <w:bottom w:val="none" w:sz="0" w:space="0" w:color="auto"/>
            <w:right w:val="none" w:sz="0" w:space="0" w:color="auto"/>
          </w:divBdr>
        </w:div>
        <w:div w:id="1464884937">
          <w:marLeft w:val="640"/>
          <w:marRight w:val="0"/>
          <w:marTop w:val="0"/>
          <w:marBottom w:val="0"/>
          <w:divBdr>
            <w:top w:val="none" w:sz="0" w:space="0" w:color="auto"/>
            <w:left w:val="none" w:sz="0" w:space="0" w:color="auto"/>
            <w:bottom w:val="none" w:sz="0" w:space="0" w:color="auto"/>
            <w:right w:val="none" w:sz="0" w:space="0" w:color="auto"/>
          </w:divBdr>
        </w:div>
        <w:div w:id="1450976367">
          <w:marLeft w:val="640"/>
          <w:marRight w:val="0"/>
          <w:marTop w:val="0"/>
          <w:marBottom w:val="0"/>
          <w:divBdr>
            <w:top w:val="none" w:sz="0" w:space="0" w:color="auto"/>
            <w:left w:val="none" w:sz="0" w:space="0" w:color="auto"/>
            <w:bottom w:val="none" w:sz="0" w:space="0" w:color="auto"/>
            <w:right w:val="none" w:sz="0" w:space="0" w:color="auto"/>
          </w:divBdr>
        </w:div>
        <w:div w:id="969939809">
          <w:marLeft w:val="640"/>
          <w:marRight w:val="0"/>
          <w:marTop w:val="0"/>
          <w:marBottom w:val="0"/>
          <w:divBdr>
            <w:top w:val="none" w:sz="0" w:space="0" w:color="auto"/>
            <w:left w:val="none" w:sz="0" w:space="0" w:color="auto"/>
            <w:bottom w:val="none" w:sz="0" w:space="0" w:color="auto"/>
            <w:right w:val="none" w:sz="0" w:space="0" w:color="auto"/>
          </w:divBdr>
        </w:div>
        <w:div w:id="1781299036">
          <w:marLeft w:val="640"/>
          <w:marRight w:val="0"/>
          <w:marTop w:val="0"/>
          <w:marBottom w:val="0"/>
          <w:divBdr>
            <w:top w:val="none" w:sz="0" w:space="0" w:color="auto"/>
            <w:left w:val="none" w:sz="0" w:space="0" w:color="auto"/>
            <w:bottom w:val="none" w:sz="0" w:space="0" w:color="auto"/>
            <w:right w:val="none" w:sz="0" w:space="0" w:color="auto"/>
          </w:divBdr>
        </w:div>
        <w:div w:id="674070518">
          <w:marLeft w:val="640"/>
          <w:marRight w:val="0"/>
          <w:marTop w:val="0"/>
          <w:marBottom w:val="0"/>
          <w:divBdr>
            <w:top w:val="none" w:sz="0" w:space="0" w:color="auto"/>
            <w:left w:val="none" w:sz="0" w:space="0" w:color="auto"/>
            <w:bottom w:val="none" w:sz="0" w:space="0" w:color="auto"/>
            <w:right w:val="none" w:sz="0" w:space="0" w:color="auto"/>
          </w:divBdr>
        </w:div>
        <w:div w:id="843082644">
          <w:marLeft w:val="640"/>
          <w:marRight w:val="0"/>
          <w:marTop w:val="0"/>
          <w:marBottom w:val="0"/>
          <w:divBdr>
            <w:top w:val="none" w:sz="0" w:space="0" w:color="auto"/>
            <w:left w:val="none" w:sz="0" w:space="0" w:color="auto"/>
            <w:bottom w:val="none" w:sz="0" w:space="0" w:color="auto"/>
            <w:right w:val="none" w:sz="0" w:space="0" w:color="auto"/>
          </w:divBdr>
        </w:div>
        <w:div w:id="737822279">
          <w:marLeft w:val="640"/>
          <w:marRight w:val="0"/>
          <w:marTop w:val="0"/>
          <w:marBottom w:val="0"/>
          <w:divBdr>
            <w:top w:val="none" w:sz="0" w:space="0" w:color="auto"/>
            <w:left w:val="none" w:sz="0" w:space="0" w:color="auto"/>
            <w:bottom w:val="none" w:sz="0" w:space="0" w:color="auto"/>
            <w:right w:val="none" w:sz="0" w:space="0" w:color="auto"/>
          </w:divBdr>
        </w:div>
        <w:div w:id="488716093">
          <w:marLeft w:val="640"/>
          <w:marRight w:val="0"/>
          <w:marTop w:val="0"/>
          <w:marBottom w:val="0"/>
          <w:divBdr>
            <w:top w:val="none" w:sz="0" w:space="0" w:color="auto"/>
            <w:left w:val="none" w:sz="0" w:space="0" w:color="auto"/>
            <w:bottom w:val="none" w:sz="0" w:space="0" w:color="auto"/>
            <w:right w:val="none" w:sz="0" w:space="0" w:color="auto"/>
          </w:divBdr>
        </w:div>
        <w:div w:id="1249003545">
          <w:marLeft w:val="640"/>
          <w:marRight w:val="0"/>
          <w:marTop w:val="0"/>
          <w:marBottom w:val="0"/>
          <w:divBdr>
            <w:top w:val="none" w:sz="0" w:space="0" w:color="auto"/>
            <w:left w:val="none" w:sz="0" w:space="0" w:color="auto"/>
            <w:bottom w:val="none" w:sz="0" w:space="0" w:color="auto"/>
            <w:right w:val="none" w:sz="0" w:space="0" w:color="auto"/>
          </w:divBdr>
        </w:div>
        <w:div w:id="253515712">
          <w:marLeft w:val="640"/>
          <w:marRight w:val="0"/>
          <w:marTop w:val="0"/>
          <w:marBottom w:val="0"/>
          <w:divBdr>
            <w:top w:val="none" w:sz="0" w:space="0" w:color="auto"/>
            <w:left w:val="none" w:sz="0" w:space="0" w:color="auto"/>
            <w:bottom w:val="none" w:sz="0" w:space="0" w:color="auto"/>
            <w:right w:val="none" w:sz="0" w:space="0" w:color="auto"/>
          </w:divBdr>
        </w:div>
        <w:div w:id="2027363848">
          <w:marLeft w:val="640"/>
          <w:marRight w:val="0"/>
          <w:marTop w:val="0"/>
          <w:marBottom w:val="0"/>
          <w:divBdr>
            <w:top w:val="none" w:sz="0" w:space="0" w:color="auto"/>
            <w:left w:val="none" w:sz="0" w:space="0" w:color="auto"/>
            <w:bottom w:val="none" w:sz="0" w:space="0" w:color="auto"/>
            <w:right w:val="none" w:sz="0" w:space="0" w:color="auto"/>
          </w:divBdr>
        </w:div>
        <w:div w:id="552085966">
          <w:marLeft w:val="640"/>
          <w:marRight w:val="0"/>
          <w:marTop w:val="0"/>
          <w:marBottom w:val="0"/>
          <w:divBdr>
            <w:top w:val="none" w:sz="0" w:space="0" w:color="auto"/>
            <w:left w:val="none" w:sz="0" w:space="0" w:color="auto"/>
            <w:bottom w:val="none" w:sz="0" w:space="0" w:color="auto"/>
            <w:right w:val="none" w:sz="0" w:space="0" w:color="auto"/>
          </w:divBdr>
        </w:div>
        <w:div w:id="1515416340">
          <w:marLeft w:val="640"/>
          <w:marRight w:val="0"/>
          <w:marTop w:val="0"/>
          <w:marBottom w:val="0"/>
          <w:divBdr>
            <w:top w:val="none" w:sz="0" w:space="0" w:color="auto"/>
            <w:left w:val="none" w:sz="0" w:space="0" w:color="auto"/>
            <w:bottom w:val="none" w:sz="0" w:space="0" w:color="auto"/>
            <w:right w:val="none" w:sz="0" w:space="0" w:color="auto"/>
          </w:divBdr>
        </w:div>
        <w:div w:id="377827580">
          <w:marLeft w:val="640"/>
          <w:marRight w:val="0"/>
          <w:marTop w:val="0"/>
          <w:marBottom w:val="0"/>
          <w:divBdr>
            <w:top w:val="none" w:sz="0" w:space="0" w:color="auto"/>
            <w:left w:val="none" w:sz="0" w:space="0" w:color="auto"/>
            <w:bottom w:val="none" w:sz="0" w:space="0" w:color="auto"/>
            <w:right w:val="none" w:sz="0" w:space="0" w:color="auto"/>
          </w:divBdr>
        </w:div>
        <w:div w:id="1447191533">
          <w:marLeft w:val="640"/>
          <w:marRight w:val="0"/>
          <w:marTop w:val="0"/>
          <w:marBottom w:val="0"/>
          <w:divBdr>
            <w:top w:val="none" w:sz="0" w:space="0" w:color="auto"/>
            <w:left w:val="none" w:sz="0" w:space="0" w:color="auto"/>
            <w:bottom w:val="none" w:sz="0" w:space="0" w:color="auto"/>
            <w:right w:val="none" w:sz="0" w:space="0" w:color="auto"/>
          </w:divBdr>
        </w:div>
        <w:div w:id="571698977">
          <w:marLeft w:val="640"/>
          <w:marRight w:val="0"/>
          <w:marTop w:val="0"/>
          <w:marBottom w:val="0"/>
          <w:divBdr>
            <w:top w:val="none" w:sz="0" w:space="0" w:color="auto"/>
            <w:left w:val="none" w:sz="0" w:space="0" w:color="auto"/>
            <w:bottom w:val="none" w:sz="0" w:space="0" w:color="auto"/>
            <w:right w:val="none" w:sz="0" w:space="0" w:color="auto"/>
          </w:divBdr>
        </w:div>
        <w:div w:id="1953248257">
          <w:marLeft w:val="640"/>
          <w:marRight w:val="0"/>
          <w:marTop w:val="0"/>
          <w:marBottom w:val="0"/>
          <w:divBdr>
            <w:top w:val="none" w:sz="0" w:space="0" w:color="auto"/>
            <w:left w:val="none" w:sz="0" w:space="0" w:color="auto"/>
            <w:bottom w:val="none" w:sz="0" w:space="0" w:color="auto"/>
            <w:right w:val="none" w:sz="0" w:space="0" w:color="auto"/>
          </w:divBdr>
        </w:div>
        <w:div w:id="536431858">
          <w:marLeft w:val="640"/>
          <w:marRight w:val="0"/>
          <w:marTop w:val="0"/>
          <w:marBottom w:val="0"/>
          <w:divBdr>
            <w:top w:val="none" w:sz="0" w:space="0" w:color="auto"/>
            <w:left w:val="none" w:sz="0" w:space="0" w:color="auto"/>
            <w:bottom w:val="none" w:sz="0" w:space="0" w:color="auto"/>
            <w:right w:val="none" w:sz="0" w:space="0" w:color="auto"/>
          </w:divBdr>
        </w:div>
        <w:div w:id="272633538">
          <w:marLeft w:val="640"/>
          <w:marRight w:val="0"/>
          <w:marTop w:val="0"/>
          <w:marBottom w:val="0"/>
          <w:divBdr>
            <w:top w:val="none" w:sz="0" w:space="0" w:color="auto"/>
            <w:left w:val="none" w:sz="0" w:space="0" w:color="auto"/>
            <w:bottom w:val="none" w:sz="0" w:space="0" w:color="auto"/>
            <w:right w:val="none" w:sz="0" w:space="0" w:color="auto"/>
          </w:divBdr>
        </w:div>
      </w:divsChild>
    </w:div>
    <w:div w:id="1088191412">
      <w:bodyDiv w:val="1"/>
      <w:marLeft w:val="0"/>
      <w:marRight w:val="0"/>
      <w:marTop w:val="0"/>
      <w:marBottom w:val="0"/>
      <w:divBdr>
        <w:top w:val="none" w:sz="0" w:space="0" w:color="auto"/>
        <w:left w:val="none" w:sz="0" w:space="0" w:color="auto"/>
        <w:bottom w:val="none" w:sz="0" w:space="0" w:color="auto"/>
        <w:right w:val="none" w:sz="0" w:space="0" w:color="auto"/>
      </w:divBdr>
      <w:divsChild>
        <w:div w:id="1248224325">
          <w:marLeft w:val="640"/>
          <w:marRight w:val="0"/>
          <w:marTop w:val="0"/>
          <w:marBottom w:val="0"/>
          <w:divBdr>
            <w:top w:val="none" w:sz="0" w:space="0" w:color="auto"/>
            <w:left w:val="none" w:sz="0" w:space="0" w:color="auto"/>
            <w:bottom w:val="none" w:sz="0" w:space="0" w:color="auto"/>
            <w:right w:val="none" w:sz="0" w:space="0" w:color="auto"/>
          </w:divBdr>
        </w:div>
        <w:div w:id="1093747360">
          <w:marLeft w:val="640"/>
          <w:marRight w:val="0"/>
          <w:marTop w:val="0"/>
          <w:marBottom w:val="0"/>
          <w:divBdr>
            <w:top w:val="none" w:sz="0" w:space="0" w:color="auto"/>
            <w:left w:val="none" w:sz="0" w:space="0" w:color="auto"/>
            <w:bottom w:val="none" w:sz="0" w:space="0" w:color="auto"/>
            <w:right w:val="none" w:sz="0" w:space="0" w:color="auto"/>
          </w:divBdr>
        </w:div>
        <w:div w:id="2118016001">
          <w:marLeft w:val="640"/>
          <w:marRight w:val="0"/>
          <w:marTop w:val="0"/>
          <w:marBottom w:val="0"/>
          <w:divBdr>
            <w:top w:val="none" w:sz="0" w:space="0" w:color="auto"/>
            <w:left w:val="none" w:sz="0" w:space="0" w:color="auto"/>
            <w:bottom w:val="none" w:sz="0" w:space="0" w:color="auto"/>
            <w:right w:val="none" w:sz="0" w:space="0" w:color="auto"/>
          </w:divBdr>
        </w:div>
        <w:div w:id="841505778">
          <w:marLeft w:val="640"/>
          <w:marRight w:val="0"/>
          <w:marTop w:val="0"/>
          <w:marBottom w:val="0"/>
          <w:divBdr>
            <w:top w:val="none" w:sz="0" w:space="0" w:color="auto"/>
            <w:left w:val="none" w:sz="0" w:space="0" w:color="auto"/>
            <w:bottom w:val="none" w:sz="0" w:space="0" w:color="auto"/>
            <w:right w:val="none" w:sz="0" w:space="0" w:color="auto"/>
          </w:divBdr>
        </w:div>
        <w:div w:id="1946837613">
          <w:marLeft w:val="640"/>
          <w:marRight w:val="0"/>
          <w:marTop w:val="0"/>
          <w:marBottom w:val="0"/>
          <w:divBdr>
            <w:top w:val="none" w:sz="0" w:space="0" w:color="auto"/>
            <w:left w:val="none" w:sz="0" w:space="0" w:color="auto"/>
            <w:bottom w:val="none" w:sz="0" w:space="0" w:color="auto"/>
            <w:right w:val="none" w:sz="0" w:space="0" w:color="auto"/>
          </w:divBdr>
        </w:div>
        <w:div w:id="70586480">
          <w:marLeft w:val="640"/>
          <w:marRight w:val="0"/>
          <w:marTop w:val="0"/>
          <w:marBottom w:val="0"/>
          <w:divBdr>
            <w:top w:val="none" w:sz="0" w:space="0" w:color="auto"/>
            <w:left w:val="none" w:sz="0" w:space="0" w:color="auto"/>
            <w:bottom w:val="none" w:sz="0" w:space="0" w:color="auto"/>
            <w:right w:val="none" w:sz="0" w:space="0" w:color="auto"/>
          </w:divBdr>
        </w:div>
        <w:div w:id="580531466">
          <w:marLeft w:val="640"/>
          <w:marRight w:val="0"/>
          <w:marTop w:val="0"/>
          <w:marBottom w:val="0"/>
          <w:divBdr>
            <w:top w:val="none" w:sz="0" w:space="0" w:color="auto"/>
            <w:left w:val="none" w:sz="0" w:space="0" w:color="auto"/>
            <w:bottom w:val="none" w:sz="0" w:space="0" w:color="auto"/>
            <w:right w:val="none" w:sz="0" w:space="0" w:color="auto"/>
          </w:divBdr>
        </w:div>
        <w:div w:id="1424108302">
          <w:marLeft w:val="640"/>
          <w:marRight w:val="0"/>
          <w:marTop w:val="0"/>
          <w:marBottom w:val="0"/>
          <w:divBdr>
            <w:top w:val="none" w:sz="0" w:space="0" w:color="auto"/>
            <w:left w:val="none" w:sz="0" w:space="0" w:color="auto"/>
            <w:bottom w:val="none" w:sz="0" w:space="0" w:color="auto"/>
            <w:right w:val="none" w:sz="0" w:space="0" w:color="auto"/>
          </w:divBdr>
        </w:div>
        <w:div w:id="1076588537">
          <w:marLeft w:val="640"/>
          <w:marRight w:val="0"/>
          <w:marTop w:val="0"/>
          <w:marBottom w:val="0"/>
          <w:divBdr>
            <w:top w:val="none" w:sz="0" w:space="0" w:color="auto"/>
            <w:left w:val="none" w:sz="0" w:space="0" w:color="auto"/>
            <w:bottom w:val="none" w:sz="0" w:space="0" w:color="auto"/>
            <w:right w:val="none" w:sz="0" w:space="0" w:color="auto"/>
          </w:divBdr>
        </w:div>
        <w:div w:id="1182471881">
          <w:marLeft w:val="640"/>
          <w:marRight w:val="0"/>
          <w:marTop w:val="0"/>
          <w:marBottom w:val="0"/>
          <w:divBdr>
            <w:top w:val="none" w:sz="0" w:space="0" w:color="auto"/>
            <w:left w:val="none" w:sz="0" w:space="0" w:color="auto"/>
            <w:bottom w:val="none" w:sz="0" w:space="0" w:color="auto"/>
            <w:right w:val="none" w:sz="0" w:space="0" w:color="auto"/>
          </w:divBdr>
        </w:div>
        <w:div w:id="914778709">
          <w:marLeft w:val="640"/>
          <w:marRight w:val="0"/>
          <w:marTop w:val="0"/>
          <w:marBottom w:val="0"/>
          <w:divBdr>
            <w:top w:val="none" w:sz="0" w:space="0" w:color="auto"/>
            <w:left w:val="none" w:sz="0" w:space="0" w:color="auto"/>
            <w:bottom w:val="none" w:sz="0" w:space="0" w:color="auto"/>
            <w:right w:val="none" w:sz="0" w:space="0" w:color="auto"/>
          </w:divBdr>
        </w:div>
        <w:div w:id="1795244361">
          <w:marLeft w:val="640"/>
          <w:marRight w:val="0"/>
          <w:marTop w:val="0"/>
          <w:marBottom w:val="0"/>
          <w:divBdr>
            <w:top w:val="none" w:sz="0" w:space="0" w:color="auto"/>
            <w:left w:val="none" w:sz="0" w:space="0" w:color="auto"/>
            <w:bottom w:val="none" w:sz="0" w:space="0" w:color="auto"/>
            <w:right w:val="none" w:sz="0" w:space="0" w:color="auto"/>
          </w:divBdr>
        </w:div>
        <w:div w:id="798719310">
          <w:marLeft w:val="640"/>
          <w:marRight w:val="0"/>
          <w:marTop w:val="0"/>
          <w:marBottom w:val="0"/>
          <w:divBdr>
            <w:top w:val="none" w:sz="0" w:space="0" w:color="auto"/>
            <w:left w:val="none" w:sz="0" w:space="0" w:color="auto"/>
            <w:bottom w:val="none" w:sz="0" w:space="0" w:color="auto"/>
            <w:right w:val="none" w:sz="0" w:space="0" w:color="auto"/>
          </w:divBdr>
        </w:div>
        <w:div w:id="977301974">
          <w:marLeft w:val="640"/>
          <w:marRight w:val="0"/>
          <w:marTop w:val="0"/>
          <w:marBottom w:val="0"/>
          <w:divBdr>
            <w:top w:val="none" w:sz="0" w:space="0" w:color="auto"/>
            <w:left w:val="none" w:sz="0" w:space="0" w:color="auto"/>
            <w:bottom w:val="none" w:sz="0" w:space="0" w:color="auto"/>
            <w:right w:val="none" w:sz="0" w:space="0" w:color="auto"/>
          </w:divBdr>
        </w:div>
        <w:div w:id="1352799418">
          <w:marLeft w:val="640"/>
          <w:marRight w:val="0"/>
          <w:marTop w:val="0"/>
          <w:marBottom w:val="0"/>
          <w:divBdr>
            <w:top w:val="none" w:sz="0" w:space="0" w:color="auto"/>
            <w:left w:val="none" w:sz="0" w:space="0" w:color="auto"/>
            <w:bottom w:val="none" w:sz="0" w:space="0" w:color="auto"/>
            <w:right w:val="none" w:sz="0" w:space="0" w:color="auto"/>
          </w:divBdr>
        </w:div>
        <w:div w:id="1067612031">
          <w:marLeft w:val="640"/>
          <w:marRight w:val="0"/>
          <w:marTop w:val="0"/>
          <w:marBottom w:val="0"/>
          <w:divBdr>
            <w:top w:val="none" w:sz="0" w:space="0" w:color="auto"/>
            <w:left w:val="none" w:sz="0" w:space="0" w:color="auto"/>
            <w:bottom w:val="none" w:sz="0" w:space="0" w:color="auto"/>
            <w:right w:val="none" w:sz="0" w:space="0" w:color="auto"/>
          </w:divBdr>
        </w:div>
        <w:div w:id="30424388">
          <w:marLeft w:val="640"/>
          <w:marRight w:val="0"/>
          <w:marTop w:val="0"/>
          <w:marBottom w:val="0"/>
          <w:divBdr>
            <w:top w:val="none" w:sz="0" w:space="0" w:color="auto"/>
            <w:left w:val="none" w:sz="0" w:space="0" w:color="auto"/>
            <w:bottom w:val="none" w:sz="0" w:space="0" w:color="auto"/>
            <w:right w:val="none" w:sz="0" w:space="0" w:color="auto"/>
          </w:divBdr>
        </w:div>
        <w:div w:id="1802066320">
          <w:marLeft w:val="640"/>
          <w:marRight w:val="0"/>
          <w:marTop w:val="0"/>
          <w:marBottom w:val="0"/>
          <w:divBdr>
            <w:top w:val="none" w:sz="0" w:space="0" w:color="auto"/>
            <w:left w:val="none" w:sz="0" w:space="0" w:color="auto"/>
            <w:bottom w:val="none" w:sz="0" w:space="0" w:color="auto"/>
            <w:right w:val="none" w:sz="0" w:space="0" w:color="auto"/>
          </w:divBdr>
        </w:div>
        <w:div w:id="2103066552">
          <w:marLeft w:val="640"/>
          <w:marRight w:val="0"/>
          <w:marTop w:val="0"/>
          <w:marBottom w:val="0"/>
          <w:divBdr>
            <w:top w:val="none" w:sz="0" w:space="0" w:color="auto"/>
            <w:left w:val="none" w:sz="0" w:space="0" w:color="auto"/>
            <w:bottom w:val="none" w:sz="0" w:space="0" w:color="auto"/>
            <w:right w:val="none" w:sz="0" w:space="0" w:color="auto"/>
          </w:divBdr>
        </w:div>
        <w:div w:id="245652088">
          <w:marLeft w:val="640"/>
          <w:marRight w:val="0"/>
          <w:marTop w:val="0"/>
          <w:marBottom w:val="0"/>
          <w:divBdr>
            <w:top w:val="none" w:sz="0" w:space="0" w:color="auto"/>
            <w:left w:val="none" w:sz="0" w:space="0" w:color="auto"/>
            <w:bottom w:val="none" w:sz="0" w:space="0" w:color="auto"/>
            <w:right w:val="none" w:sz="0" w:space="0" w:color="auto"/>
          </w:divBdr>
        </w:div>
        <w:div w:id="1237781291">
          <w:marLeft w:val="640"/>
          <w:marRight w:val="0"/>
          <w:marTop w:val="0"/>
          <w:marBottom w:val="0"/>
          <w:divBdr>
            <w:top w:val="none" w:sz="0" w:space="0" w:color="auto"/>
            <w:left w:val="none" w:sz="0" w:space="0" w:color="auto"/>
            <w:bottom w:val="none" w:sz="0" w:space="0" w:color="auto"/>
            <w:right w:val="none" w:sz="0" w:space="0" w:color="auto"/>
          </w:divBdr>
        </w:div>
        <w:div w:id="1833177365">
          <w:marLeft w:val="640"/>
          <w:marRight w:val="0"/>
          <w:marTop w:val="0"/>
          <w:marBottom w:val="0"/>
          <w:divBdr>
            <w:top w:val="none" w:sz="0" w:space="0" w:color="auto"/>
            <w:left w:val="none" w:sz="0" w:space="0" w:color="auto"/>
            <w:bottom w:val="none" w:sz="0" w:space="0" w:color="auto"/>
            <w:right w:val="none" w:sz="0" w:space="0" w:color="auto"/>
          </w:divBdr>
        </w:div>
        <w:div w:id="1689522335">
          <w:marLeft w:val="640"/>
          <w:marRight w:val="0"/>
          <w:marTop w:val="0"/>
          <w:marBottom w:val="0"/>
          <w:divBdr>
            <w:top w:val="none" w:sz="0" w:space="0" w:color="auto"/>
            <w:left w:val="none" w:sz="0" w:space="0" w:color="auto"/>
            <w:bottom w:val="none" w:sz="0" w:space="0" w:color="auto"/>
            <w:right w:val="none" w:sz="0" w:space="0" w:color="auto"/>
          </w:divBdr>
        </w:div>
        <w:div w:id="823664179">
          <w:marLeft w:val="640"/>
          <w:marRight w:val="0"/>
          <w:marTop w:val="0"/>
          <w:marBottom w:val="0"/>
          <w:divBdr>
            <w:top w:val="none" w:sz="0" w:space="0" w:color="auto"/>
            <w:left w:val="none" w:sz="0" w:space="0" w:color="auto"/>
            <w:bottom w:val="none" w:sz="0" w:space="0" w:color="auto"/>
            <w:right w:val="none" w:sz="0" w:space="0" w:color="auto"/>
          </w:divBdr>
        </w:div>
        <w:div w:id="781261928">
          <w:marLeft w:val="640"/>
          <w:marRight w:val="0"/>
          <w:marTop w:val="0"/>
          <w:marBottom w:val="0"/>
          <w:divBdr>
            <w:top w:val="none" w:sz="0" w:space="0" w:color="auto"/>
            <w:left w:val="none" w:sz="0" w:space="0" w:color="auto"/>
            <w:bottom w:val="none" w:sz="0" w:space="0" w:color="auto"/>
            <w:right w:val="none" w:sz="0" w:space="0" w:color="auto"/>
          </w:divBdr>
        </w:div>
        <w:div w:id="1137339334">
          <w:marLeft w:val="640"/>
          <w:marRight w:val="0"/>
          <w:marTop w:val="0"/>
          <w:marBottom w:val="0"/>
          <w:divBdr>
            <w:top w:val="none" w:sz="0" w:space="0" w:color="auto"/>
            <w:left w:val="none" w:sz="0" w:space="0" w:color="auto"/>
            <w:bottom w:val="none" w:sz="0" w:space="0" w:color="auto"/>
            <w:right w:val="none" w:sz="0" w:space="0" w:color="auto"/>
          </w:divBdr>
        </w:div>
        <w:div w:id="871455824">
          <w:marLeft w:val="640"/>
          <w:marRight w:val="0"/>
          <w:marTop w:val="0"/>
          <w:marBottom w:val="0"/>
          <w:divBdr>
            <w:top w:val="none" w:sz="0" w:space="0" w:color="auto"/>
            <w:left w:val="none" w:sz="0" w:space="0" w:color="auto"/>
            <w:bottom w:val="none" w:sz="0" w:space="0" w:color="auto"/>
            <w:right w:val="none" w:sz="0" w:space="0" w:color="auto"/>
          </w:divBdr>
        </w:div>
        <w:div w:id="142504514">
          <w:marLeft w:val="640"/>
          <w:marRight w:val="0"/>
          <w:marTop w:val="0"/>
          <w:marBottom w:val="0"/>
          <w:divBdr>
            <w:top w:val="none" w:sz="0" w:space="0" w:color="auto"/>
            <w:left w:val="none" w:sz="0" w:space="0" w:color="auto"/>
            <w:bottom w:val="none" w:sz="0" w:space="0" w:color="auto"/>
            <w:right w:val="none" w:sz="0" w:space="0" w:color="auto"/>
          </w:divBdr>
        </w:div>
        <w:div w:id="124736452">
          <w:marLeft w:val="640"/>
          <w:marRight w:val="0"/>
          <w:marTop w:val="0"/>
          <w:marBottom w:val="0"/>
          <w:divBdr>
            <w:top w:val="none" w:sz="0" w:space="0" w:color="auto"/>
            <w:left w:val="none" w:sz="0" w:space="0" w:color="auto"/>
            <w:bottom w:val="none" w:sz="0" w:space="0" w:color="auto"/>
            <w:right w:val="none" w:sz="0" w:space="0" w:color="auto"/>
          </w:divBdr>
        </w:div>
        <w:div w:id="768888311">
          <w:marLeft w:val="640"/>
          <w:marRight w:val="0"/>
          <w:marTop w:val="0"/>
          <w:marBottom w:val="0"/>
          <w:divBdr>
            <w:top w:val="none" w:sz="0" w:space="0" w:color="auto"/>
            <w:left w:val="none" w:sz="0" w:space="0" w:color="auto"/>
            <w:bottom w:val="none" w:sz="0" w:space="0" w:color="auto"/>
            <w:right w:val="none" w:sz="0" w:space="0" w:color="auto"/>
          </w:divBdr>
        </w:div>
        <w:div w:id="282276847">
          <w:marLeft w:val="640"/>
          <w:marRight w:val="0"/>
          <w:marTop w:val="0"/>
          <w:marBottom w:val="0"/>
          <w:divBdr>
            <w:top w:val="none" w:sz="0" w:space="0" w:color="auto"/>
            <w:left w:val="none" w:sz="0" w:space="0" w:color="auto"/>
            <w:bottom w:val="none" w:sz="0" w:space="0" w:color="auto"/>
            <w:right w:val="none" w:sz="0" w:space="0" w:color="auto"/>
          </w:divBdr>
        </w:div>
        <w:div w:id="1660502684">
          <w:marLeft w:val="640"/>
          <w:marRight w:val="0"/>
          <w:marTop w:val="0"/>
          <w:marBottom w:val="0"/>
          <w:divBdr>
            <w:top w:val="none" w:sz="0" w:space="0" w:color="auto"/>
            <w:left w:val="none" w:sz="0" w:space="0" w:color="auto"/>
            <w:bottom w:val="none" w:sz="0" w:space="0" w:color="auto"/>
            <w:right w:val="none" w:sz="0" w:space="0" w:color="auto"/>
          </w:divBdr>
        </w:div>
        <w:div w:id="1985158073">
          <w:marLeft w:val="640"/>
          <w:marRight w:val="0"/>
          <w:marTop w:val="0"/>
          <w:marBottom w:val="0"/>
          <w:divBdr>
            <w:top w:val="none" w:sz="0" w:space="0" w:color="auto"/>
            <w:left w:val="none" w:sz="0" w:space="0" w:color="auto"/>
            <w:bottom w:val="none" w:sz="0" w:space="0" w:color="auto"/>
            <w:right w:val="none" w:sz="0" w:space="0" w:color="auto"/>
          </w:divBdr>
        </w:div>
        <w:div w:id="534661079">
          <w:marLeft w:val="640"/>
          <w:marRight w:val="0"/>
          <w:marTop w:val="0"/>
          <w:marBottom w:val="0"/>
          <w:divBdr>
            <w:top w:val="none" w:sz="0" w:space="0" w:color="auto"/>
            <w:left w:val="none" w:sz="0" w:space="0" w:color="auto"/>
            <w:bottom w:val="none" w:sz="0" w:space="0" w:color="auto"/>
            <w:right w:val="none" w:sz="0" w:space="0" w:color="auto"/>
          </w:divBdr>
        </w:div>
        <w:div w:id="574045754">
          <w:marLeft w:val="640"/>
          <w:marRight w:val="0"/>
          <w:marTop w:val="0"/>
          <w:marBottom w:val="0"/>
          <w:divBdr>
            <w:top w:val="none" w:sz="0" w:space="0" w:color="auto"/>
            <w:left w:val="none" w:sz="0" w:space="0" w:color="auto"/>
            <w:bottom w:val="none" w:sz="0" w:space="0" w:color="auto"/>
            <w:right w:val="none" w:sz="0" w:space="0" w:color="auto"/>
          </w:divBdr>
        </w:div>
      </w:divsChild>
    </w:div>
    <w:div w:id="1179733925">
      <w:bodyDiv w:val="1"/>
      <w:marLeft w:val="0"/>
      <w:marRight w:val="0"/>
      <w:marTop w:val="0"/>
      <w:marBottom w:val="0"/>
      <w:divBdr>
        <w:top w:val="none" w:sz="0" w:space="0" w:color="auto"/>
        <w:left w:val="none" w:sz="0" w:space="0" w:color="auto"/>
        <w:bottom w:val="none" w:sz="0" w:space="0" w:color="auto"/>
        <w:right w:val="none" w:sz="0" w:space="0" w:color="auto"/>
      </w:divBdr>
      <w:divsChild>
        <w:div w:id="175510824">
          <w:marLeft w:val="640"/>
          <w:marRight w:val="0"/>
          <w:marTop w:val="0"/>
          <w:marBottom w:val="0"/>
          <w:divBdr>
            <w:top w:val="none" w:sz="0" w:space="0" w:color="auto"/>
            <w:left w:val="none" w:sz="0" w:space="0" w:color="auto"/>
            <w:bottom w:val="none" w:sz="0" w:space="0" w:color="auto"/>
            <w:right w:val="none" w:sz="0" w:space="0" w:color="auto"/>
          </w:divBdr>
        </w:div>
        <w:div w:id="515772036">
          <w:marLeft w:val="640"/>
          <w:marRight w:val="0"/>
          <w:marTop w:val="0"/>
          <w:marBottom w:val="0"/>
          <w:divBdr>
            <w:top w:val="none" w:sz="0" w:space="0" w:color="auto"/>
            <w:left w:val="none" w:sz="0" w:space="0" w:color="auto"/>
            <w:bottom w:val="none" w:sz="0" w:space="0" w:color="auto"/>
            <w:right w:val="none" w:sz="0" w:space="0" w:color="auto"/>
          </w:divBdr>
        </w:div>
        <w:div w:id="1699813952">
          <w:marLeft w:val="640"/>
          <w:marRight w:val="0"/>
          <w:marTop w:val="0"/>
          <w:marBottom w:val="0"/>
          <w:divBdr>
            <w:top w:val="none" w:sz="0" w:space="0" w:color="auto"/>
            <w:left w:val="none" w:sz="0" w:space="0" w:color="auto"/>
            <w:bottom w:val="none" w:sz="0" w:space="0" w:color="auto"/>
            <w:right w:val="none" w:sz="0" w:space="0" w:color="auto"/>
          </w:divBdr>
        </w:div>
        <w:div w:id="660423259">
          <w:marLeft w:val="640"/>
          <w:marRight w:val="0"/>
          <w:marTop w:val="0"/>
          <w:marBottom w:val="0"/>
          <w:divBdr>
            <w:top w:val="none" w:sz="0" w:space="0" w:color="auto"/>
            <w:left w:val="none" w:sz="0" w:space="0" w:color="auto"/>
            <w:bottom w:val="none" w:sz="0" w:space="0" w:color="auto"/>
            <w:right w:val="none" w:sz="0" w:space="0" w:color="auto"/>
          </w:divBdr>
        </w:div>
        <w:div w:id="937640728">
          <w:marLeft w:val="640"/>
          <w:marRight w:val="0"/>
          <w:marTop w:val="0"/>
          <w:marBottom w:val="0"/>
          <w:divBdr>
            <w:top w:val="none" w:sz="0" w:space="0" w:color="auto"/>
            <w:left w:val="none" w:sz="0" w:space="0" w:color="auto"/>
            <w:bottom w:val="none" w:sz="0" w:space="0" w:color="auto"/>
            <w:right w:val="none" w:sz="0" w:space="0" w:color="auto"/>
          </w:divBdr>
        </w:div>
        <w:div w:id="208960416">
          <w:marLeft w:val="640"/>
          <w:marRight w:val="0"/>
          <w:marTop w:val="0"/>
          <w:marBottom w:val="0"/>
          <w:divBdr>
            <w:top w:val="none" w:sz="0" w:space="0" w:color="auto"/>
            <w:left w:val="none" w:sz="0" w:space="0" w:color="auto"/>
            <w:bottom w:val="none" w:sz="0" w:space="0" w:color="auto"/>
            <w:right w:val="none" w:sz="0" w:space="0" w:color="auto"/>
          </w:divBdr>
        </w:div>
        <w:div w:id="1648705611">
          <w:marLeft w:val="640"/>
          <w:marRight w:val="0"/>
          <w:marTop w:val="0"/>
          <w:marBottom w:val="0"/>
          <w:divBdr>
            <w:top w:val="none" w:sz="0" w:space="0" w:color="auto"/>
            <w:left w:val="none" w:sz="0" w:space="0" w:color="auto"/>
            <w:bottom w:val="none" w:sz="0" w:space="0" w:color="auto"/>
            <w:right w:val="none" w:sz="0" w:space="0" w:color="auto"/>
          </w:divBdr>
        </w:div>
        <w:div w:id="132528551">
          <w:marLeft w:val="640"/>
          <w:marRight w:val="0"/>
          <w:marTop w:val="0"/>
          <w:marBottom w:val="0"/>
          <w:divBdr>
            <w:top w:val="none" w:sz="0" w:space="0" w:color="auto"/>
            <w:left w:val="none" w:sz="0" w:space="0" w:color="auto"/>
            <w:bottom w:val="none" w:sz="0" w:space="0" w:color="auto"/>
            <w:right w:val="none" w:sz="0" w:space="0" w:color="auto"/>
          </w:divBdr>
        </w:div>
        <w:div w:id="1586375111">
          <w:marLeft w:val="640"/>
          <w:marRight w:val="0"/>
          <w:marTop w:val="0"/>
          <w:marBottom w:val="0"/>
          <w:divBdr>
            <w:top w:val="none" w:sz="0" w:space="0" w:color="auto"/>
            <w:left w:val="none" w:sz="0" w:space="0" w:color="auto"/>
            <w:bottom w:val="none" w:sz="0" w:space="0" w:color="auto"/>
            <w:right w:val="none" w:sz="0" w:space="0" w:color="auto"/>
          </w:divBdr>
        </w:div>
        <w:div w:id="1156412571">
          <w:marLeft w:val="640"/>
          <w:marRight w:val="0"/>
          <w:marTop w:val="0"/>
          <w:marBottom w:val="0"/>
          <w:divBdr>
            <w:top w:val="none" w:sz="0" w:space="0" w:color="auto"/>
            <w:left w:val="none" w:sz="0" w:space="0" w:color="auto"/>
            <w:bottom w:val="none" w:sz="0" w:space="0" w:color="auto"/>
            <w:right w:val="none" w:sz="0" w:space="0" w:color="auto"/>
          </w:divBdr>
        </w:div>
        <w:div w:id="227419984">
          <w:marLeft w:val="640"/>
          <w:marRight w:val="0"/>
          <w:marTop w:val="0"/>
          <w:marBottom w:val="0"/>
          <w:divBdr>
            <w:top w:val="none" w:sz="0" w:space="0" w:color="auto"/>
            <w:left w:val="none" w:sz="0" w:space="0" w:color="auto"/>
            <w:bottom w:val="none" w:sz="0" w:space="0" w:color="auto"/>
            <w:right w:val="none" w:sz="0" w:space="0" w:color="auto"/>
          </w:divBdr>
        </w:div>
        <w:div w:id="1168906447">
          <w:marLeft w:val="640"/>
          <w:marRight w:val="0"/>
          <w:marTop w:val="0"/>
          <w:marBottom w:val="0"/>
          <w:divBdr>
            <w:top w:val="none" w:sz="0" w:space="0" w:color="auto"/>
            <w:left w:val="none" w:sz="0" w:space="0" w:color="auto"/>
            <w:bottom w:val="none" w:sz="0" w:space="0" w:color="auto"/>
            <w:right w:val="none" w:sz="0" w:space="0" w:color="auto"/>
          </w:divBdr>
        </w:div>
        <w:div w:id="1151680598">
          <w:marLeft w:val="640"/>
          <w:marRight w:val="0"/>
          <w:marTop w:val="0"/>
          <w:marBottom w:val="0"/>
          <w:divBdr>
            <w:top w:val="none" w:sz="0" w:space="0" w:color="auto"/>
            <w:left w:val="none" w:sz="0" w:space="0" w:color="auto"/>
            <w:bottom w:val="none" w:sz="0" w:space="0" w:color="auto"/>
            <w:right w:val="none" w:sz="0" w:space="0" w:color="auto"/>
          </w:divBdr>
        </w:div>
        <w:div w:id="896015475">
          <w:marLeft w:val="640"/>
          <w:marRight w:val="0"/>
          <w:marTop w:val="0"/>
          <w:marBottom w:val="0"/>
          <w:divBdr>
            <w:top w:val="none" w:sz="0" w:space="0" w:color="auto"/>
            <w:left w:val="none" w:sz="0" w:space="0" w:color="auto"/>
            <w:bottom w:val="none" w:sz="0" w:space="0" w:color="auto"/>
            <w:right w:val="none" w:sz="0" w:space="0" w:color="auto"/>
          </w:divBdr>
        </w:div>
        <w:div w:id="21563432">
          <w:marLeft w:val="640"/>
          <w:marRight w:val="0"/>
          <w:marTop w:val="0"/>
          <w:marBottom w:val="0"/>
          <w:divBdr>
            <w:top w:val="none" w:sz="0" w:space="0" w:color="auto"/>
            <w:left w:val="none" w:sz="0" w:space="0" w:color="auto"/>
            <w:bottom w:val="none" w:sz="0" w:space="0" w:color="auto"/>
            <w:right w:val="none" w:sz="0" w:space="0" w:color="auto"/>
          </w:divBdr>
        </w:div>
        <w:div w:id="1746024109">
          <w:marLeft w:val="640"/>
          <w:marRight w:val="0"/>
          <w:marTop w:val="0"/>
          <w:marBottom w:val="0"/>
          <w:divBdr>
            <w:top w:val="none" w:sz="0" w:space="0" w:color="auto"/>
            <w:left w:val="none" w:sz="0" w:space="0" w:color="auto"/>
            <w:bottom w:val="none" w:sz="0" w:space="0" w:color="auto"/>
            <w:right w:val="none" w:sz="0" w:space="0" w:color="auto"/>
          </w:divBdr>
        </w:div>
        <w:div w:id="487594222">
          <w:marLeft w:val="640"/>
          <w:marRight w:val="0"/>
          <w:marTop w:val="0"/>
          <w:marBottom w:val="0"/>
          <w:divBdr>
            <w:top w:val="none" w:sz="0" w:space="0" w:color="auto"/>
            <w:left w:val="none" w:sz="0" w:space="0" w:color="auto"/>
            <w:bottom w:val="none" w:sz="0" w:space="0" w:color="auto"/>
            <w:right w:val="none" w:sz="0" w:space="0" w:color="auto"/>
          </w:divBdr>
        </w:div>
        <w:div w:id="1791246593">
          <w:marLeft w:val="640"/>
          <w:marRight w:val="0"/>
          <w:marTop w:val="0"/>
          <w:marBottom w:val="0"/>
          <w:divBdr>
            <w:top w:val="none" w:sz="0" w:space="0" w:color="auto"/>
            <w:left w:val="none" w:sz="0" w:space="0" w:color="auto"/>
            <w:bottom w:val="none" w:sz="0" w:space="0" w:color="auto"/>
            <w:right w:val="none" w:sz="0" w:space="0" w:color="auto"/>
          </w:divBdr>
        </w:div>
        <w:div w:id="1388527426">
          <w:marLeft w:val="640"/>
          <w:marRight w:val="0"/>
          <w:marTop w:val="0"/>
          <w:marBottom w:val="0"/>
          <w:divBdr>
            <w:top w:val="none" w:sz="0" w:space="0" w:color="auto"/>
            <w:left w:val="none" w:sz="0" w:space="0" w:color="auto"/>
            <w:bottom w:val="none" w:sz="0" w:space="0" w:color="auto"/>
            <w:right w:val="none" w:sz="0" w:space="0" w:color="auto"/>
          </w:divBdr>
        </w:div>
        <w:div w:id="1326475557">
          <w:marLeft w:val="640"/>
          <w:marRight w:val="0"/>
          <w:marTop w:val="0"/>
          <w:marBottom w:val="0"/>
          <w:divBdr>
            <w:top w:val="none" w:sz="0" w:space="0" w:color="auto"/>
            <w:left w:val="none" w:sz="0" w:space="0" w:color="auto"/>
            <w:bottom w:val="none" w:sz="0" w:space="0" w:color="auto"/>
            <w:right w:val="none" w:sz="0" w:space="0" w:color="auto"/>
          </w:divBdr>
        </w:div>
        <w:div w:id="1538664217">
          <w:marLeft w:val="640"/>
          <w:marRight w:val="0"/>
          <w:marTop w:val="0"/>
          <w:marBottom w:val="0"/>
          <w:divBdr>
            <w:top w:val="none" w:sz="0" w:space="0" w:color="auto"/>
            <w:left w:val="none" w:sz="0" w:space="0" w:color="auto"/>
            <w:bottom w:val="none" w:sz="0" w:space="0" w:color="auto"/>
            <w:right w:val="none" w:sz="0" w:space="0" w:color="auto"/>
          </w:divBdr>
        </w:div>
        <w:div w:id="124082590">
          <w:marLeft w:val="640"/>
          <w:marRight w:val="0"/>
          <w:marTop w:val="0"/>
          <w:marBottom w:val="0"/>
          <w:divBdr>
            <w:top w:val="none" w:sz="0" w:space="0" w:color="auto"/>
            <w:left w:val="none" w:sz="0" w:space="0" w:color="auto"/>
            <w:bottom w:val="none" w:sz="0" w:space="0" w:color="auto"/>
            <w:right w:val="none" w:sz="0" w:space="0" w:color="auto"/>
          </w:divBdr>
        </w:div>
        <w:div w:id="817307808">
          <w:marLeft w:val="640"/>
          <w:marRight w:val="0"/>
          <w:marTop w:val="0"/>
          <w:marBottom w:val="0"/>
          <w:divBdr>
            <w:top w:val="none" w:sz="0" w:space="0" w:color="auto"/>
            <w:left w:val="none" w:sz="0" w:space="0" w:color="auto"/>
            <w:bottom w:val="none" w:sz="0" w:space="0" w:color="auto"/>
            <w:right w:val="none" w:sz="0" w:space="0" w:color="auto"/>
          </w:divBdr>
        </w:div>
        <w:div w:id="831064561">
          <w:marLeft w:val="640"/>
          <w:marRight w:val="0"/>
          <w:marTop w:val="0"/>
          <w:marBottom w:val="0"/>
          <w:divBdr>
            <w:top w:val="none" w:sz="0" w:space="0" w:color="auto"/>
            <w:left w:val="none" w:sz="0" w:space="0" w:color="auto"/>
            <w:bottom w:val="none" w:sz="0" w:space="0" w:color="auto"/>
            <w:right w:val="none" w:sz="0" w:space="0" w:color="auto"/>
          </w:divBdr>
        </w:div>
        <w:div w:id="1827436595">
          <w:marLeft w:val="640"/>
          <w:marRight w:val="0"/>
          <w:marTop w:val="0"/>
          <w:marBottom w:val="0"/>
          <w:divBdr>
            <w:top w:val="none" w:sz="0" w:space="0" w:color="auto"/>
            <w:left w:val="none" w:sz="0" w:space="0" w:color="auto"/>
            <w:bottom w:val="none" w:sz="0" w:space="0" w:color="auto"/>
            <w:right w:val="none" w:sz="0" w:space="0" w:color="auto"/>
          </w:divBdr>
        </w:div>
        <w:div w:id="2003241887">
          <w:marLeft w:val="640"/>
          <w:marRight w:val="0"/>
          <w:marTop w:val="0"/>
          <w:marBottom w:val="0"/>
          <w:divBdr>
            <w:top w:val="none" w:sz="0" w:space="0" w:color="auto"/>
            <w:left w:val="none" w:sz="0" w:space="0" w:color="auto"/>
            <w:bottom w:val="none" w:sz="0" w:space="0" w:color="auto"/>
            <w:right w:val="none" w:sz="0" w:space="0" w:color="auto"/>
          </w:divBdr>
        </w:div>
        <w:div w:id="1696271318">
          <w:marLeft w:val="640"/>
          <w:marRight w:val="0"/>
          <w:marTop w:val="0"/>
          <w:marBottom w:val="0"/>
          <w:divBdr>
            <w:top w:val="none" w:sz="0" w:space="0" w:color="auto"/>
            <w:left w:val="none" w:sz="0" w:space="0" w:color="auto"/>
            <w:bottom w:val="none" w:sz="0" w:space="0" w:color="auto"/>
            <w:right w:val="none" w:sz="0" w:space="0" w:color="auto"/>
          </w:divBdr>
        </w:div>
        <w:div w:id="424501111">
          <w:marLeft w:val="640"/>
          <w:marRight w:val="0"/>
          <w:marTop w:val="0"/>
          <w:marBottom w:val="0"/>
          <w:divBdr>
            <w:top w:val="none" w:sz="0" w:space="0" w:color="auto"/>
            <w:left w:val="none" w:sz="0" w:space="0" w:color="auto"/>
            <w:bottom w:val="none" w:sz="0" w:space="0" w:color="auto"/>
            <w:right w:val="none" w:sz="0" w:space="0" w:color="auto"/>
          </w:divBdr>
        </w:div>
        <w:div w:id="134222345">
          <w:marLeft w:val="640"/>
          <w:marRight w:val="0"/>
          <w:marTop w:val="0"/>
          <w:marBottom w:val="0"/>
          <w:divBdr>
            <w:top w:val="none" w:sz="0" w:space="0" w:color="auto"/>
            <w:left w:val="none" w:sz="0" w:space="0" w:color="auto"/>
            <w:bottom w:val="none" w:sz="0" w:space="0" w:color="auto"/>
            <w:right w:val="none" w:sz="0" w:space="0" w:color="auto"/>
          </w:divBdr>
        </w:div>
        <w:div w:id="1964532771">
          <w:marLeft w:val="640"/>
          <w:marRight w:val="0"/>
          <w:marTop w:val="0"/>
          <w:marBottom w:val="0"/>
          <w:divBdr>
            <w:top w:val="none" w:sz="0" w:space="0" w:color="auto"/>
            <w:left w:val="none" w:sz="0" w:space="0" w:color="auto"/>
            <w:bottom w:val="none" w:sz="0" w:space="0" w:color="auto"/>
            <w:right w:val="none" w:sz="0" w:space="0" w:color="auto"/>
          </w:divBdr>
        </w:div>
        <w:div w:id="1110589263">
          <w:marLeft w:val="640"/>
          <w:marRight w:val="0"/>
          <w:marTop w:val="0"/>
          <w:marBottom w:val="0"/>
          <w:divBdr>
            <w:top w:val="none" w:sz="0" w:space="0" w:color="auto"/>
            <w:left w:val="none" w:sz="0" w:space="0" w:color="auto"/>
            <w:bottom w:val="none" w:sz="0" w:space="0" w:color="auto"/>
            <w:right w:val="none" w:sz="0" w:space="0" w:color="auto"/>
          </w:divBdr>
        </w:div>
        <w:div w:id="1211765123">
          <w:marLeft w:val="640"/>
          <w:marRight w:val="0"/>
          <w:marTop w:val="0"/>
          <w:marBottom w:val="0"/>
          <w:divBdr>
            <w:top w:val="none" w:sz="0" w:space="0" w:color="auto"/>
            <w:left w:val="none" w:sz="0" w:space="0" w:color="auto"/>
            <w:bottom w:val="none" w:sz="0" w:space="0" w:color="auto"/>
            <w:right w:val="none" w:sz="0" w:space="0" w:color="auto"/>
          </w:divBdr>
        </w:div>
        <w:div w:id="1503010107">
          <w:marLeft w:val="640"/>
          <w:marRight w:val="0"/>
          <w:marTop w:val="0"/>
          <w:marBottom w:val="0"/>
          <w:divBdr>
            <w:top w:val="none" w:sz="0" w:space="0" w:color="auto"/>
            <w:left w:val="none" w:sz="0" w:space="0" w:color="auto"/>
            <w:bottom w:val="none" w:sz="0" w:space="0" w:color="auto"/>
            <w:right w:val="none" w:sz="0" w:space="0" w:color="auto"/>
          </w:divBdr>
        </w:div>
        <w:div w:id="1861317413">
          <w:marLeft w:val="640"/>
          <w:marRight w:val="0"/>
          <w:marTop w:val="0"/>
          <w:marBottom w:val="0"/>
          <w:divBdr>
            <w:top w:val="none" w:sz="0" w:space="0" w:color="auto"/>
            <w:left w:val="none" w:sz="0" w:space="0" w:color="auto"/>
            <w:bottom w:val="none" w:sz="0" w:space="0" w:color="auto"/>
            <w:right w:val="none" w:sz="0" w:space="0" w:color="auto"/>
          </w:divBdr>
        </w:div>
        <w:div w:id="1804735987">
          <w:marLeft w:val="640"/>
          <w:marRight w:val="0"/>
          <w:marTop w:val="0"/>
          <w:marBottom w:val="0"/>
          <w:divBdr>
            <w:top w:val="none" w:sz="0" w:space="0" w:color="auto"/>
            <w:left w:val="none" w:sz="0" w:space="0" w:color="auto"/>
            <w:bottom w:val="none" w:sz="0" w:space="0" w:color="auto"/>
            <w:right w:val="none" w:sz="0" w:space="0" w:color="auto"/>
          </w:divBdr>
        </w:div>
        <w:div w:id="742602353">
          <w:marLeft w:val="640"/>
          <w:marRight w:val="0"/>
          <w:marTop w:val="0"/>
          <w:marBottom w:val="0"/>
          <w:divBdr>
            <w:top w:val="none" w:sz="0" w:space="0" w:color="auto"/>
            <w:left w:val="none" w:sz="0" w:space="0" w:color="auto"/>
            <w:bottom w:val="none" w:sz="0" w:space="0" w:color="auto"/>
            <w:right w:val="none" w:sz="0" w:space="0" w:color="auto"/>
          </w:divBdr>
        </w:div>
        <w:div w:id="594828488">
          <w:marLeft w:val="640"/>
          <w:marRight w:val="0"/>
          <w:marTop w:val="0"/>
          <w:marBottom w:val="0"/>
          <w:divBdr>
            <w:top w:val="none" w:sz="0" w:space="0" w:color="auto"/>
            <w:left w:val="none" w:sz="0" w:space="0" w:color="auto"/>
            <w:bottom w:val="none" w:sz="0" w:space="0" w:color="auto"/>
            <w:right w:val="none" w:sz="0" w:space="0" w:color="auto"/>
          </w:divBdr>
        </w:div>
        <w:div w:id="298264591">
          <w:marLeft w:val="640"/>
          <w:marRight w:val="0"/>
          <w:marTop w:val="0"/>
          <w:marBottom w:val="0"/>
          <w:divBdr>
            <w:top w:val="none" w:sz="0" w:space="0" w:color="auto"/>
            <w:left w:val="none" w:sz="0" w:space="0" w:color="auto"/>
            <w:bottom w:val="none" w:sz="0" w:space="0" w:color="auto"/>
            <w:right w:val="none" w:sz="0" w:space="0" w:color="auto"/>
          </w:divBdr>
        </w:div>
        <w:div w:id="1679195170">
          <w:marLeft w:val="640"/>
          <w:marRight w:val="0"/>
          <w:marTop w:val="0"/>
          <w:marBottom w:val="0"/>
          <w:divBdr>
            <w:top w:val="none" w:sz="0" w:space="0" w:color="auto"/>
            <w:left w:val="none" w:sz="0" w:space="0" w:color="auto"/>
            <w:bottom w:val="none" w:sz="0" w:space="0" w:color="auto"/>
            <w:right w:val="none" w:sz="0" w:space="0" w:color="auto"/>
          </w:divBdr>
        </w:div>
      </w:divsChild>
    </w:div>
    <w:div w:id="1189295584">
      <w:bodyDiv w:val="1"/>
      <w:marLeft w:val="0"/>
      <w:marRight w:val="0"/>
      <w:marTop w:val="0"/>
      <w:marBottom w:val="0"/>
      <w:divBdr>
        <w:top w:val="none" w:sz="0" w:space="0" w:color="auto"/>
        <w:left w:val="none" w:sz="0" w:space="0" w:color="auto"/>
        <w:bottom w:val="none" w:sz="0" w:space="0" w:color="auto"/>
        <w:right w:val="none" w:sz="0" w:space="0" w:color="auto"/>
      </w:divBdr>
      <w:divsChild>
        <w:div w:id="1086269203">
          <w:marLeft w:val="640"/>
          <w:marRight w:val="0"/>
          <w:marTop w:val="0"/>
          <w:marBottom w:val="0"/>
          <w:divBdr>
            <w:top w:val="none" w:sz="0" w:space="0" w:color="auto"/>
            <w:left w:val="none" w:sz="0" w:space="0" w:color="auto"/>
            <w:bottom w:val="none" w:sz="0" w:space="0" w:color="auto"/>
            <w:right w:val="none" w:sz="0" w:space="0" w:color="auto"/>
          </w:divBdr>
        </w:div>
        <w:div w:id="170459788">
          <w:marLeft w:val="640"/>
          <w:marRight w:val="0"/>
          <w:marTop w:val="0"/>
          <w:marBottom w:val="0"/>
          <w:divBdr>
            <w:top w:val="none" w:sz="0" w:space="0" w:color="auto"/>
            <w:left w:val="none" w:sz="0" w:space="0" w:color="auto"/>
            <w:bottom w:val="none" w:sz="0" w:space="0" w:color="auto"/>
            <w:right w:val="none" w:sz="0" w:space="0" w:color="auto"/>
          </w:divBdr>
        </w:div>
        <w:div w:id="1015115492">
          <w:marLeft w:val="640"/>
          <w:marRight w:val="0"/>
          <w:marTop w:val="0"/>
          <w:marBottom w:val="0"/>
          <w:divBdr>
            <w:top w:val="none" w:sz="0" w:space="0" w:color="auto"/>
            <w:left w:val="none" w:sz="0" w:space="0" w:color="auto"/>
            <w:bottom w:val="none" w:sz="0" w:space="0" w:color="auto"/>
            <w:right w:val="none" w:sz="0" w:space="0" w:color="auto"/>
          </w:divBdr>
        </w:div>
        <w:div w:id="1448040207">
          <w:marLeft w:val="640"/>
          <w:marRight w:val="0"/>
          <w:marTop w:val="0"/>
          <w:marBottom w:val="0"/>
          <w:divBdr>
            <w:top w:val="none" w:sz="0" w:space="0" w:color="auto"/>
            <w:left w:val="none" w:sz="0" w:space="0" w:color="auto"/>
            <w:bottom w:val="none" w:sz="0" w:space="0" w:color="auto"/>
            <w:right w:val="none" w:sz="0" w:space="0" w:color="auto"/>
          </w:divBdr>
        </w:div>
        <w:div w:id="1816995697">
          <w:marLeft w:val="640"/>
          <w:marRight w:val="0"/>
          <w:marTop w:val="0"/>
          <w:marBottom w:val="0"/>
          <w:divBdr>
            <w:top w:val="none" w:sz="0" w:space="0" w:color="auto"/>
            <w:left w:val="none" w:sz="0" w:space="0" w:color="auto"/>
            <w:bottom w:val="none" w:sz="0" w:space="0" w:color="auto"/>
            <w:right w:val="none" w:sz="0" w:space="0" w:color="auto"/>
          </w:divBdr>
        </w:div>
        <w:div w:id="1076630412">
          <w:marLeft w:val="640"/>
          <w:marRight w:val="0"/>
          <w:marTop w:val="0"/>
          <w:marBottom w:val="0"/>
          <w:divBdr>
            <w:top w:val="none" w:sz="0" w:space="0" w:color="auto"/>
            <w:left w:val="none" w:sz="0" w:space="0" w:color="auto"/>
            <w:bottom w:val="none" w:sz="0" w:space="0" w:color="auto"/>
            <w:right w:val="none" w:sz="0" w:space="0" w:color="auto"/>
          </w:divBdr>
        </w:div>
        <w:div w:id="1728413677">
          <w:marLeft w:val="640"/>
          <w:marRight w:val="0"/>
          <w:marTop w:val="0"/>
          <w:marBottom w:val="0"/>
          <w:divBdr>
            <w:top w:val="none" w:sz="0" w:space="0" w:color="auto"/>
            <w:left w:val="none" w:sz="0" w:space="0" w:color="auto"/>
            <w:bottom w:val="none" w:sz="0" w:space="0" w:color="auto"/>
            <w:right w:val="none" w:sz="0" w:space="0" w:color="auto"/>
          </w:divBdr>
        </w:div>
        <w:div w:id="1739403148">
          <w:marLeft w:val="640"/>
          <w:marRight w:val="0"/>
          <w:marTop w:val="0"/>
          <w:marBottom w:val="0"/>
          <w:divBdr>
            <w:top w:val="none" w:sz="0" w:space="0" w:color="auto"/>
            <w:left w:val="none" w:sz="0" w:space="0" w:color="auto"/>
            <w:bottom w:val="none" w:sz="0" w:space="0" w:color="auto"/>
            <w:right w:val="none" w:sz="0" w:space="0" w:color="auto"/>
          </w:divBdr>
        </w:div>
        <w:div w:id="363018658">
          <w:marLeft w:val="640"/>
          <w:marRight w:val="0"/>
          <w:marTop w:val="0"/>
          <w:marBottom w:val="0"/>
          <w:divBdr>
            <w:top w:val="none" w:sz="0" w:space="0" w:color="auto"/>
            <w:left w:val="none" w:sz="0" w:space="0" w:color="auto"/>
            <w:bottom w:val="none" w:sz="0" w:space="0" w:color="auto"/>
            <w:right w:val="none" w:sz="0" w:space="0" w:color="auto"/>
          </w:divBdr>
        </w:div>
        <w:div w:id="585264184">
          <w:marLeft w:val="640"/>
          <w:marRight w:val="0"/>
          <w:marTop w:val="0"/>
          <w:marBottom w:val="0"/>
          <w:divBdr>
            <w:top w:val="none" w:sz="0" w:space="0" w:color="auto"/>
            <w:left w:val="none" w:sz="0" w:space="0" w:color="auto"/>
            <w:bottom w:val="none" w:sz="0" w:space="0" w:color="auto"/>
            <w:right w:val="none" w:sz="0" w:space="0" w:color="auto"/>
          </w:divBdr>
        </w:div>
        <w:div w:id="985165109">
          <w:marLeft w:val="640"/>
          <w:marRight w:val="0"/>
          <w:marTop w:val="0"/>
          <w:marBottom w:val="0"/>
          <w:divBdr>
            <w:top w:val="none" w:sz="0" w:space="0" w:color="auto"/>
            <w:left w:val="none" w:sz="0" w:space="0" w:color="auto"/>
            <w:bottom w:val="none" w:sz="0" w:space="0" w:color="auto"/>
            <w:right w:val="none" w:sz="0" w:space="0" w:color="auto"/>
          </w:divBdr>
        </w:div>
        <w:div w:id="655692173">
          <w:marLeft w:val="640"/>
          <w:marRight w:val="0"/>
          <w:marTop w:val="0"/>
          <w:marBottom w:val="0"/>
          <w:divBdr>
            <w:top w:val="none" w:sz="0" w:space="0" w:color="auto"/>
            <w:left w:val="none" w:sz="0" w:space="0" w:color="auto"/>
            <w:bottom w:val="none" w:sz="0" w:space="0" w:color="auto"/>
            <w:right w:val="none" w:sz="0" w:space="0" w:color="auto"/>
          </w:divBdr>
        </w:div>
        <w:div w:id="1255669822">
          <w:marLeft w:val="640"/>
          <w:marRight w:val="0"/>
          <w:marTop w:val="0"/>
          <w:marBottom w:val="0"/>
          <w:divBdr>
            <w:top w:val="none" w:sz="0" w:space="0" w:color="auto"/>
            <w:left w:val="none" w:sz="0" w:space="0" w:color="auto"/>
            <w:bottom w:val="none" w:sz="0" w:space="0" w:color="auto"/>
            <w:right w:val="none" w:sz="0" w:space="0" w:color="auto"/>
          </w:divBdr>
        </w:div>
        <w:div w:id="1439719620">
          <w:marLeft w:val="640"/>
          <w:marRight w:val="0"/>
          <w:marTop w:val="0"/>
          <w:marBottom w:val="0"/>
          <w:divBdr>
            <w:top w:val="none" w:sz="0" w:space="0" w:color="auto"/>
            <w:left w:val="none" w:sz="0" w:space="0" w:color="auto"/>
            <w:bottom w:val="none" w:sz="0" w:space="0" w:color="auto"/>
            <w:right w:val="none" w:sz="0" w:space="0" w:color="auto"/>
          </w:divBdr>
        </w:div>
        <w:div w:id="1712145920">
          <w:marLeft w:val="640"/>
          <w:marRight w:val="0"/>
          <w:marTop w:val="0"/>
          <w:marBottom w:val="0"/>
          <w:divBdr>
            <w:top w:val="none" w:sz="0" w:space="0" w:color="auto"/>
            <w:left w:val="none" w:sz="0" w:space="0" w:color="auto"/>
            <w:bottom w:val="none" w:sz="0" w:space="0" w:color="auto"/>
            <w:right w:val="none" w:sz="0" w:space="0" w:color="auto"/>
          </w:divBdr>
        </w:div>
        <w:div w:id="43873473">
          <w:marLeft w:val="640"/>
          <w:marRight w:val="0"/>
          <w:marTop w:val="0"/>
          <w:marBottom w:val="0"/>
          <w:divBdr>
            <w:top w:val="none" w:sz="0" w:space="0" w:color="auto"/>
            <w:left w:val="none" w:sz="0" w:space="0" w:color="auto"/>
            <w:bottom w:val="none" w:sz="0" w:space="0" w:color="auto"/>
            <w:right w:val="none" w:sz="0" w:space="0" w:color="auto"/>
          </w:divBdr>
        </w:div>
        <w:div w:id="929002805">
          <w:marLeft w:val="640"/>
          <w:marRight w:val="0"/>
          <w:marTop w:val="0"/>
          <w:marBottom w:val="0"/>
          <w:divBdr>
            <w:top w:val="none" w:sz="0" w:space="0" w:color="auto"/>
            <w:left w:val="none" w:sz="0" w:space="0" w:color="auto"/>
            <w:bottom w:val="none" w:sz="0" w:space="0" w:color="auto"/>
            <w:right w:val="none" w:sz="0" w:space="0" w:color="auto"/>
          </w:divBdr>
        </w:div>
        <w:div w:id="566840745">
          <w:marLeft w:val="640"/>
          <w:marRight w:val="0"/>
          <w:marTop w:val="0"/>
          <w:marBottom w:val="0"/>
          <w:divBdr>
            <w:top w:val="none" w:sz="0" w:space="0" w:color="auto"/>
            <w:left w:val="none" w:sz="0" w:space="0" w:color="auto"/>
            <w:bottom w:val="none" w:sz="0" w:space="0" w:color="auto"/>
            <w:right w:val="none" w:sz="0" w:space="0" w:color="auto"/>
          </w:divBdr>
        </w:div>
        <w:div w:id="2107460532">
          <w:marLeft w:val="640"/>
          <w:marRight w:val="0"/>
          <w:marTop w:val="0"/>
          <w:marBottom w:val="0"/>
          <w:divBdr>
            <w:top w:val="none" w:sz="0" w:space="0" w:color="auto"/>
            <w:left w:val="none" w:sz="0" w:space="0" w:color="auto"/>
            <w:bottom w:val="none" w:sz="0" w:space="0" w:color="auto"/>
            <w:right w:val="none" w:sz="0" w:space="0" w:color="auto"/>
          </w:divBdr>
        </w:div>
        <w:div w:id="1275863394">
          <w:marLeft w:val="640"/>
          <w:marRight w:val="0"/>
          <w:marTop w:val="0"/>
          <w:marBottom w:val="0"/>
          <w:divBdr>
            <w:top w:val="none" w:sz="0" w:space="0" w:color="auto"/>
            <w:left w:val="none" w:sz="0" w:space="0" w:color="auto"/>
            <w:bottom w:val="none" w:sz="0" w:space="0" w:color="auto"/>
            <w:right w:val="none" w:sz="0" w:space="0" w:color="auto"/>
          </w:divBdr>
        </w:div>
        <w:div w:id="766772275">
          <w:marLeft w:val="640"/>
          <w:marRight w:val="0"/>
          <w:marTop w:val="0"/>
          <w:marBottom w:val="0"/>
          <w:divBdr>
            <w:top w:val="none" w:sz="0" w:space="0" w:color="auto"/>
            <w:left w:val="none" w:sz="0" w:space="0" w:color="auto"/>
            <w:bottom w:val="none" w:sz="0" w:space="0" w:color="auto"/>
            <w:right w:val="none" w:sz="0" w:space="0" w:color="auto"/>
          </w:divBdr>
        </w:div>
        <w:div w:id="785395357">
          <w:marLeft w:val="640"/>
          <w:marRight w:val="0"/>
          <w:marTop w:val="0"/>
          <w:marBottom w:val="0"/>
          <w:divBdr>
            <w:top w:val="none" w:sz="0" w:space="0" w:color="auto"/>
            <w:left w:val="none" w:sz="0" w:space="0" w:color="auto"/>
            <w:bottom w:val="none" w:sz="0" w:space="0" w:color="auto"/>
            <w:right w:val="none" w:sz="0" w:space="0" w:color="auto"/>
          </w:divBdr>
        </w:div>
        <w:div w:id="1688632503">
          <w:marLeft w:val="640"/>
          <w:marRight w:val="0"/>
          <w:marTop w:val="0"/>
          <w:marBottom w:val="0"/>
          <w:divBdr>
            <w:top w:val="none" w:sz="0" w:space="0" w:color="auto"/>
            <w:left w:val="none" w:sz="0" w:space="0" w:color="auto"/>
            <w:bottom w:val="none" w:sz="0" w:space="0" w:color="auto"/>
            <w:right w:val="none" w:sz="0" w:space="0" w:color="auto"/>
          </w:divBdr>
        </w:div>
        <w:div w:id="823931683">
          <w:marLeft w:val="640"/>
          <w:marRight w:val="0"/>
          <w:marTop w:val="0"/>
          <w:marBottom w:val="0"/>
          <w:divBdr>
            <w:top w:val="none" w:sz="0" w:space="0" w:color="auto"/>
            <w:left w:val="none" w:sz="0" w:space="0" w:color="auto"/>
            <w:bottom w:val="none" w:sz="0" w:space="0" w:color="auto"/>
            <w:right w:val="none" w:sz="0" w:space="0" w:color="auto"/>
          </w:divBdr>
        </w:div>
        <w:div w:id="1627082764">
          <w:marLeft w:val="640"/>
          <w:marRight w:val="0"/>
          <w:marTop w:val="0"/>
          <w:marBottom w:val="0"/>
          <w:divBdr>
            <w:top w:val="none" w:sz="0" w:space="0" w:color="auto"/>
            <w:left w:val="none" w:sz="0" w:space="0" w:color="auto"/>
            <w:bottom w:val="none" w:sz="0" w:space="0" w:color="auto"/>
            <w:right w:val="none" w:sz="0" w:space="0" w:color="auto"/>
          </w:divBdr>
        </w:div>
        <w:div w:id="2033607070">
          <w:marLeft w:val="640"/>
          <w:marRight w:val="0"/>
          <w:marTop w:val="0"/>
          <w:marBottom w:val="0"/>
          <w:divBdr>
            <w:top w:val="none" w:sz="0" w:space="0" w:color="auto"/>
            <w:left w:val="none" w:sz="0" w:space="0" w:color="auto"/>
            <w:bottom w:val="none" w:sz="0" w:space="0" w:color="auto"/>
            <w:right w:val="none" w:sz="0" w:space="0" w:color="auto"/>
          </w:divBdr>
        </w:div>
        <w:div w:id="57244225">
          <w:marLeft w:val="640"/>
          <w:marRight w:val="0"/>
          <w:marTop w:val="0"/>
          <w:marBottom w:val="0"/>
          <w:divBdr>
            <w:top w:val="none" w:sz="0" w:space="0" w:color="auto"/>
            <w:left w:val="none" w:sz="0" w:space="0" w:color="auto"/>
            <w:bottom w:val="none" w:sz="0" w:space="0" w:color="auto"/>
            <w:right w:val="none" w:sz="0" w:space="0" w:color="auto"/>
          </w:divBdr>
        </w:div>
        <w:div w:id="902329583">
          <w:marLeft w:val="640"/>
          <w:marRight w:val="0"/>
          <w:marTop w:val="0"/>
          <w:marBottom w:val="0"/>
          <w:divBdr>
            <w:top w:val="none" w:sz="0" w:space="0" w:color="auto"/>
            <w:left w:val="none" w:sz="0" w:space="0" w:color="auto"/>
            <w:bottom w:val="none" w:sz="0" w:space="0" w:color="auto"/>
            <w:right w:val="none" w:sz="0" w:space="0" w:color="auto"/>
          </w:divBdr>
        </w:div>
        <w:div w:id="253827666">
          <w:marLeft w:val="640"/>
          <w:marRight w:val="0"/>
          <w:marTop w:val="0"/>
          <w:marBottom w:val="0"/>
          <w:divBdr>
            <w:top w:val="none" w:sz="0" w:space="0" w:color="auto"/>
            <w:left w:val="none" w:sz="0" w:space="0" w:color="auto"/>
            <w:bottom w:val="none" w:sz="0" w:space="0" w:color="auto"/>
            <w:right w:val="none" w:sz="0" w:space="0" w:color="auto"/>
          </w:divBdr>
        </w:div>
        <w:div w:id="955713650">
          <w:marLeft w:val="640"/>
          <w:marRight w:val="0"/>
          <w:marTop w:val="0"/>
          <w:marBottom w:val="0"/>
          <w:divBdr>
            <w:top w:val="none" w:sz="0" w:space="0" w:color="auto"/>
            <w:left w:val="none" w:sz="0" w:space="0" w:color="auto"/>
            <w:bottom w:val="none" w:sz="0" w:space="0" w:color="auto"/>
            <w:right w:val="none" w:sz="0" w:space="0" w:color="auto"/>
          </w:divBdr>
        </w:div>
        <w:div w:id="317345649">
          <w:marLeft w:val="640"/>
          <w:marRight w:val="0"/>
          <w:marTop w:val="0"/>
          <w:marBottom w:val="0"/>
          <w:divBdr>
            <w:top w:val="none" w:sz="0" w:space="0" w:color="auto"/>
            <w:left w:val="none" w:sz="0" w:space="0" w:color="auto"/>
            <w:bottom w:val="none" w:sz="0" w:space="0" w:color="auto"/>
            <w:right w:val="none" w:sz="0" w:space="0" w:color="auto"/>
          </w:divBdr>
        </w:div>
        <w:div w:id="1337340223">
          <w:marLeft w:val="640"/>
          <w:marRight w:val="0"/>
          <w:marTop w:val="0"/>
          <w:marBottom w:val="0"/>
          <w:divBdr>
            <w:top w:val="none" w:sz="0" w:space="0" w:color="auto"/>
            <w:left w:val="none" w:sz="0" w:space="0" w:color="auto"/>
            <w:bottom w:val="none" w:sz="0" w:space="0" w:color="auto"/>
            <w:right w:val="none" w:sz="0" w:space="0" w:color="auto"/>
          </w:divBdr>
        </w:div>
        <w:div w:id="1355613903">
          <w:marLeft w:val="640"/>
          <w:marRight w:val="0"/>
          <w:marTop w:val="0"/>
          <w:marBottom w:val="0"/>
          <w:divBdr>
            <w:top w:val="none" w:sz="0" w:space="0" w:color="auto"/>
            <w:left w:val="none" w:sz="0" w:space="0" w:color="auto"/>
            <w:bottom w:val="none" w:sz="0" w:space="0" w:color="auto"/>
            <w:right w:val="none" w:sz="0" w:space="0" w:color="auto"/>
          </w:divBdr>
        </w:div>
        <w:div w:id="764887463">
          <w:marLeft w:val="640"/>
          <w:marRight w:val="0"/>
          <w:marTop w:val="0"/>
          <w:marBottom w:val="0"/>
          <w:divBdr>
            <w:top w:val="none" w:sz="0" w:space="0" w:color="auto"/>
            <w:left w:val="none" w:sz="0" w:space="0" w:color="auto"/>
            <w:bottom w:val="none" w:sz="0" w:space="0" w:color="auto"/>
            <w:right w:val="none" w:sz="0" w:space="0" w:color="auto"/>
          </w:divBdr>
        </w:div>
        <w:div w:id="1226985499">
          <w:marLeft w:val="640"/>
          <w:marRight w:val="0"/>
          <w:marTop w:val="0"/>
          <w:marBottom w:val="0"/>
          <w:divBdr>
            <w:top w:val="none" w:sz="0" w:space="0" w:color="auto"/>
            <w:left w:val="none" w:sz="0" w:space="0" w:color="auto"/>
            <w:bottom w:val="none" w:sz="0" w:space="0" w:color="auto"/>
            <w:right w:val="none" w:sz="0" w:space="0" w:color="auto"/>
          </w:divBdr>
        </w:div>
      </w:divsChild>
    </w:div>
    <w:div w:id="1199049677">
      <w:bodyDiv w:val="1"/>
      <w:marLeft w:val="0"/>
      <w:marRight w:val="0"/>
      <w:marTop w:val="0"/>
      <w:marBottom w:val="0"/>
      <w:divBdr>
        <w:top w:val="none" w:sz="0" w:space="0" w:color="auto"/>
        <w:left w:val="none" w:sz="0" w:space="0" w:color="auto"/>
        <w:bottom w:val="none" w:sz="0" w:space="0" w:color="auto"/>
        <w:right w:val="none" w:sz="0" w:space="0" w:color="auto"/>
      </w:divBdr>
      <w:divsChild>
        <w:div w:id="547643779">
          <w:marLeft w:val="640"/>
          <w:marRight w:val="0"/>
          <w:marTop w:val="0"/>
          <w:marBottom w:val="0"/>
          <w:divBdr>
            <w:top w:val="none" w:sz="0" w:space="0" w:color="auto"/>
            <w:left w:val="none" w:sz="0" w:space="0" w:color="auto"/>
            <w:bottom w:val="none" w:sz="0" w:space="0" w:color="auto"/>
            <w:right w:val="none" w:sz="0" w:space="0" w:color="auto"/>
          </w:divBdr>
        </w:div>
        <w:div w:id="1909850577">
          <w:marLeft w:val="640"/>
          <w:marRight w:val="0"/>
          <w:marTop w:val="0"/>
          <w:marBottom w:val="0"/>
          <w:divBdr>
            <w:top w:val="none" w:sz="0" w:space="0" w:color="auto"/>
            <w:left w:val="none" w:sz="0" w:space="0" w:color="auto"/>
            <w:bottom w:val="none" w:sz="0" w:space="0" w:color="auto"/>
            <w:right w:val="none" w:sz="0" w:space="0" w:color="auto"/>
          </w:divBdr>
        </w:div>
        <w:div w:id="862132414">
          <w:marLeft w:val="640"/>
          <w:marRight w:val="0"/>
          <w:marTop w:val="0"/>
          <w:marBottom w:val="0"/>
          <w:divBdr>
            <w:top w:val="none" w:sz="0" w:space="0" w:color="auto"/>
            <w:left w:val="none" w:sz="0" w:space="0" w:color="auto"/>
            <w:bottom w:val="none" w:sz="0" w:space="0" w:color="auto"/>
            <w:right w:val="none" w:sz="0" w:space="0" w:color="auto"/>
          </w:divBdr>
        </w:div>
        <w:div w:id="1000499951">
          <w:marLeft w:val="640"/>
          <w:marRight w:val="0"/>
          <w:marTop w:val="0"/>
          <w:marBottom w:val="0"/>
          <w:divBdr>
            <w:top w:val="none" w:sz="0" w:space="0" w:color="auto"/>
            <w:left w:val="none" w:sz="0" w:space="0" w:color="auto"/>
            <w:bottom w:val="none" w:sz="0" w:space="0" w:color="auto"/>
            <w:right w:val="none" w:sz="0" w:space="0" w:color="auto"/>
          </w:divBdr>
        </w:div>
        <w:div w:id="37627355">
          <w:marLeft w:val="640"/>
          <w:marRight w:val="0"/>
          <w:marTop w:val="0"/>
          <w:marBottom w:val="0"/>
          <w:divBdr>
            <w:top w:val="none" w:sz="0" w:space="0" w:color="auto"/>
            <w:left w:val="none" w:sz="0" w:space="0" w:color="auto"/>
            <w:bottom w:val="none" w:sz="0" w:space="0" w:color="auto"/>
            <w:right w:val="none" w:sz="0" w:space="0" w:color="auto"/>
          </w:divBdr>
        </w:div>
        <w:div w:id="1645307914">
          <w:marLeft w:val="640"/>
          <w:marRight w:val="0"/>
          <w:marTop w:val="0"/>
          <w:marBottom w:val="0"/>
          <w:divBdr>
            <w:top w:val="none" w:sz="0" w:space="0" w:color="auto"/>
            <w:left w:val="none" w:sz="0" w:space="0" w:color="auto"/>
            <w:bottom w:val="none" w:sz="0" w:space="0" w:color="auto"/>
            <w:right w:val="none" w:sz="0" w:space="0" w:color="auto"/>
          </w:divBdr>
        </w:div>
        <w:div w:id="1797750036">
          <w:marLeft w:val="640"/>
          <w:marRight w:val="0"/>
          <w:marTop w:val="0"/>
          <w:marBottom w:val="0"/>
          <w:divBdr>
            <w:top w:val="none" w:sz="0" w:space="0" w:color="auto"/>
            <w:left w:val="none" w:sz="0" w:space="0" w:color="auto"/>
            <w:bottom w:val="none" w:sz="0" w:space="0" w:color="auto"/>
            <w:right w:val="none" w:sz="0" w:space="0" w:color="auto"/>
          </w:divBdr>
        </w:div>
        <w:div w:id="201524740">
          <w:marLeft w:val="640"/>
          <w:marRight w:val="0"/>
          <w:marTop w:val="0"/>
          <w:marBottom w:val="0"/>
          <w:divBdr>
            <w:top w:val="none" w:sz="0" w:space="0" w:color="auto"/>
            <w:left w:val="none" w:sz="0" w:space="0" w:color="auto"/>
            <w:bottom w:val="none" w:sz="0" w:space="0" w:color="auto"/>
            <w:right w:val="none" w:sz="0" w:space="0" w:color="auto"/>
          </w:divBdr>
        </w:div>
        <w:div w:id="1197960606">
          <w:marLeft w:val="640"/>
          <w:marRight w:val="0"/>
          <w:marTop w:val="0"/>
          <w:marBottom w:val="0"/>
          <w:divBdr>
            <w:top w:val="none" w:sz="0" w:space="0" w:color="auto"/>
            <w:left w:val="none" w:sz="0" w:space="0" w:color="auto"/>
            <w:bottom w:val="none" w:sz="0" w:space="0" w:color="auto"/>
            <w:right w:val="none" w:sz="0" w:space="0" w:color="auto"/>
          </w:divBdr>
        </w:div>
        <w:div w:id="2025401844">
          <w:marLeft w:val="640"/>
          <w:marRight w:val="0"/>
          <w:marTop w:val="0"/>
          <w:marBottom w:val="0"/>
          <w:divBdr>
            <w:top w:val="none" w:sz="0" w:space="0" w:color="auto"/>
            <w:left w:val="none" w:sz="0" w:space="0" w:color="auto"/>
            <w:bottom w:val="none" w:sz="0" w:space="0" w:color="auto"/>
            <w:right w:val="none" w:sz="0" w:space="0" w:color="auto"/>
          </w:divBdr>
        </w:div>
        <w:div w:id="112215334">
          <w:marLeft w:val="640"/>
          <w:marRight w:val="0"/>
          <w:marTop w:val="0"/>
          <w:marBottom w:val="0"/>
          <w:divBdr>
            <w:top w:val="none" w:sz="0" w:space="0" w:color="auto"/>
            <w:left w:val="none" w:sz="0" w:space="0" w:color="auto"/>
            <w:bottom w:val="none" w:sz="0" w:space="0" w:color="auto"/>
            <w:right w:val="none" w:sz="0" w:space="0" w:color="auto"/>
          </w:divBdr>
        </w:div>
        <w:div w:id="1485972739">
          <w:marLeft w:val="640"/>
          <w:marRight w:val="0"/>
          <w:marTop w:val="0"/>
          <w:marBottom w:val="0"/>
          <w:divBdr>
            <w:top w:val="none" w:sz="0" w:space="0" w:color="auto"/>
            <w:left w:val="none" w:sz="0" w:space="0" w:color="auto"/>
            <w:bottom w:val="none" w:sz="0" w:space="0" w:color="auto"/>
            <w:right w:val="none" w:sz="0" w:space="0" w:color="auto"/>
          </w:divBdr>
        </w:div>
        <w:div w:id="2090225922">
          <w:marLeft w:val="640"/>
          <w:marRight w:val="0"/>
          <w:marTop w:val="0"/>
          <w:marBottom w:val="0"/>
          <w:divBdr>
            <w:top w:val="none" w:sz="0" w:space="0" w:color="auto"/>
            <w:left w:val="none" w:sz="0" w:space="0" w:color="auto"/>
            <w:bottom w:val="none" w:sz="0" w:space="0" w:color="auto"/>
            <w:right w:val="none" w:sz="0" w:space="0" w:color="auto"/>
          </w:divBdr>
        </w:div>
        <w:div w:id="1601374066">
          <w:marLeft w:val="640"/>
          <w:marRight w:val="0"/>
          <w:marTop w:val="0"/>
          <w:marBottom w:val="0"/>
          <w:divBdr>
            <w:top w:val="none" w:sz="0" w:space="0" w:color="auto"/>
            <w:left w:val="none" w:sz="0" w:space="0" w:color="auto"/>
            <w:bottom w:val="none" w:sz="0" w:space="0" w:color="auto"/>
            <w:right w:val="none" w:sz="0" w:space="0" w:color="auto"/>
          </w:divBdr>
        </w:div>
        <w:div w:id="766778073">
          <w:marLeft w:val="640"/>
          <w:marRight w:val="0"/>
          <w:marTop w:val="0"/>
          <w:marBottom w:val="0"/>
          <w:divBdr>
            <w:top w:val="none" w:sz="0" w:space="0" w:color="auto"/>
            <w:left w:val="none" w:sz="0" w:space="0" w:color="auto"/>
            <w:bottom w:val="none" w:sz="0" w:space="0" w:color="auto"/>
            <w:right w:val="none" w:sz="0" w:space="0" w:color="auto"/>
          </w:divBdr>
        </w:div>
        <w:div w:id="2126653546">
          <w:marLeft w:val="640"/>
          <w:marRight w:val="0"/>
          <w:marTop w:val="0"/>
          <w:marBottom w:val="0"/>
          <w:divBdr>
            <w:top w:val="none" w:sz="0" w:space="0" w:color="auto"/>
            <w:left w:val="none" w:sz="0" w:space="0" w:color="auto"/>
            <w:bottom w:val="none" w:sz="0" w:space="0" w:color="auto"/>
            <w:right w:val="none" w:sz="0" w:space="0" w:color="auto"/>
          </w:divBdr>
        </w:div>
        <w:div w:id="2051803645">
          <w:marLeft w:val="640"/>
          <w:marRight w:val="0"/>
          <w:marTop w:val="0"/>
          <w:marBottom w:val="0"/>
          <w:divBdr>
            <w:top w:val="none" w:sz="0" w:space="0" w:color="auto"/>
            <w:left w:val="none" w:sz="0" w:space="0" w:color="auto"/>
            <w:bottom w:val="none" w:sz="0" w:space="0" w:color="auto"/>
            <w:right w:val="none" w:sz="0" w:space="0" w:color="auto"/>
          </w:divBdr>
        </w:div>
        <w:div w:id="969359224">
          <w:marLeft w:val="640"/>
          <w:marRight w:val="0"/>
          <w:marTop w:val="0"/>
          <w:marBottom w:val="0"/>
          <w:divBdr>
            <w:top w:val="none" w:sz="0" w:space="0" w:color="auto"/>
            <w:left w:val="none" w:sz="0" w:space="0" w:color="auto"/>
            <w:bottom w:val="none" w:sz="0" w:space="0" w:color="auto"/>
            <w:right w:val="none" w:sz="0" w:space="0" w:color="auto"/>
          </w:divBdr>
        </w:div>
        <w:div w:id="2105875035">
          <w:marLeft w:val="640"/>
          <w:marRight w:val="0"/>
          <w:marTop w:val="0"/>
          <w:marBottom w:val="0"/>
          <w:divBdr>
            <w:top w:val="none" w:sz="0" w:space="0" w:color="auto"/>
            <w:left w:val="none" w:sz="0" w:space="0" w:color="auto"/>
            <w:bottom w:val="none" w:sz="0" w:space="0" w:color="auto"/>
            <w:right w:val="none" w:sz="0" w:space="0" w:color="auto"/>
          </w:divBdr>
        </w:div>
        <w:div w:id="405810372">
          <w:marLeft w:val="640"/>
          <w:marRight w:val="0"/>
          <w:marTop w:val="0"/>
          <w:marBottom w:val="0"/>
          <w:divBdr>
            <w:top w:val="none" w:sz="0" w:space="0" w:color="auto"/>
            <w:left w:val="none" w:sz="0" w:space="0" w:color="auto"/>
            <w:bottom w:val="none" w:sz="0" w:space="0" w:color="auto"/>
            <w:right w:val="none" w:sz="0" w:space="0" w:color="auto"/>
          </w:divBdr>
        </w:div>
        <w:div w:id="27028349">
          <w:marLeft w:val="640"/>
          <w:marRight w:val="0"/>
          <w:marTop w:val="0"/>
          <w:marBottom w:val="0"/>
          <w:divBdr>
            <w:top w:val="none" w:sz="0" w:space="0" w:color="auto"/>
            <w:left w:val="none" w:sz="0" w:space="0" w:color="auto"/>
            <w:bottom w:val="none" w:sz="0" w:space="0" w:color="auto"/>
            <w:right w:val="none" w:sz="0" w:space="0" w:color="auto"/>
          </w:divBdr>
        </w:div>
        <w:div w:id="1250964028">
          <w:marLeft w:val="640"/>
          <w:marRight w:val="0"/>
          <w:marTop w:val="0"/>
          <w:marBottom w:val="0"/>
          <w:divBdr>
            <w:top w:val="none" w:sz="0" w:space="0" w:color="auto"/>
            <w:left w:val="none" w:sz="0" w:space="0" w:color="auto"/>
            <w:bottom w:val="none" w:sz="0" w:space="0" w:color="auto"/>
            <w:right w:val="none" w:sz="0" w:space="0" w:color="auto"/>
          </w:divBdr>
        </w:div>
        <w:div w:id="1348406802">
          <w:marLeft w:val="640"/>
          <w:marRight w:val="0"/>
          <w:marTop w:val="0"/>
          <w:marBottom w:val="0"/>
          <w:divBdr>
            <w:top w:val="none" w:sz="0" w:space="0" w:color="auto"/>
            <w:left w:val="none" w:sz="0" w:space="0" w:color="auto"/>
            <w:bottom w:val="none" w:sz="0" w:space="0" w:color="auto"/>
            <w:right w:val="none" w:sz="0" w:space="0" w:color="auto"/>
          </w:divBdr>
        </w:div>
        <w:div w:id="1258709267">
          <w:marLeft w:val="640"/>
          <w:marRight w:val="0"/>
          <w:marTop w:val="0"/>
          <w:marBottom w:val="0"/>
          <w:divBdr>
            <w:top w:val="none" w:sz="0" w:space="0" w:color="auto"/>
            <w:left w:val="none" w:sz="0" w:space="0" w:color="auto"/>
            <w:bottom w:val="none" w:sz="0" w:space="0" w:color="auto"/>
            <w:right w:val="none" w:sz="0" w:space="0" w:color="auto"/>
          </w:divBdr>
        </w:div>
        <w:div w:id="1171798690">
          <w:marLeft w:val="640"/>
          <w:marRight w:val="0"/>
          <w:marTop w:val="0"/>
          <w:marBottom w:val="0"/>
          <w:divBdr>
            <w:top w:val="none" w:sz="0" w:space="0" w:color="auto"/>
            <w:left w:val="none" w:sz="0" w:space="0" w:color="auto"/>
            <w:bottom w:val="none" w:sz="0" w:space="0" w:color="auto"/>
            <w:right w:val="none" w:sz="0" w:space="0" w:color="auto"/>
          </w:divBdr>
        </w:div>
        <w:div w:id="2073311329">
          <w:marLeft w:val="640"/>
          <w:marRight w:val="0"/>
          <w:marTop w:val="0"/>
          <w:marBottom w:val="0"/>
          <w:divBdr>
            <w:top w:val="none" w:sz="0" w:space="0" w:color="auto"/>
            <w:left w:val="none" w:sz="0" w:space="0" w:color="auto"/>
            <w:bottom w:val="none" w:sz="0" w:space="0" w:color="auto"/>
            <w:right w:val="none" w:sz="0" w:space="0" w:color="auto"/>
          </w:divBdr>
        </w:div>
        <w:div w:id="100146416">
          <w:marLeft w:val="640"/>
          <w:marRight w:val="0"/>
          <w:marTop w:val="0"/>
          <w:marBottom w:val="0"/>
          <w:divBdr>
            <w:top w:val="none" w:sz="0" w:space="0" w:color="auto"/>
            <w:left w:val="none" w:sz="0" w:space="0" w:color="auto"/>
            <w:bottom w:val="none" w:sz="0" w:space="0" w:color="auto"/>
            <w:right w:val="none" w:sz="0" w:space="0" w:color="auto"/>
          </w:divBdr>
        </w:div>
        <w:div w:id="1070427308">
          <w:marLeft w:val="640"/>
          <w:marRight w:val="0"/>
          <w:marTop w:val="0"/>
          <w:marBottom w:val="0"/>
          <w:divBdr>
            <w:top w:val="none" w:sz="0" w:space="0" w:color="auto"/>
            <w:left w:val="none" w:sz="0" w:space="0" w:color="auto"/>
            <w:bottom w:val="none" w:sz="0" w:space="0" w:color="auto"/>
            <w:right w:val="none" w:sz="0" w:space="0" w:color="auto"/>
          </w:divBdr>
        </w:div>
        <w:div w:id="674765559">
          <w:marLeft w:val="640"/>
          <w:marRight w:val="0"/>
          <w:marTop w:val="0"/>
          <w:marBottom w:val="0"/>
          <w:divBdr>
            <w:top w:val="none" w:sz="0" w:space="0" w:color="auto"/>
            <w:left w:val="none" w:sz="0" w:space="0" w:color="auto"/>
            <w:bottom w:val="none" w:sz="0" w:space="0" w:color="auto"/>
            <w:right w:val="none" w:sz="0" w:space="0" w:color="auto"/>
          </w:divBdr>
        </w:div>
        <w:div w:id="2033528533">
          <w:marLeft w:val="640"/>
          <w:marRight w:val="0"/>
          <w:marTop w:val="0"/>
          <w:marBottom w:val="0"/>
          <w:divBdr>
            <w:top w:val="none" w:sz="0" w:space="0" w:color="auto"/>
            <w:left w:val="none" w:sz="0" w:space="0" w:color="auto"/>
            <w:bottom w:val="none" w:sz="0" w:space="0" w:color="auto"/>
            <w:right w:val="none" w:sz="0" w:space="0" w:color="auto"/>
          </w:divBdr>
        </w:div>
        <w:div w:id="1220555356">
          <w:marLeft w:val="640"/>
          <w:marRight w:val="0"/>
          <w:marTop w:val="0"/>
          <w:marBottom w:val="0"/>
          <w:divBdr>
            <w:top w:val="none" w:sz="0" w:space="0" w:color="auto"/>
            <w:left w:val="none" w:sz="0" w:space="0" w:color="auto"/>
            <w:bottom w:val="none" w:sz="0" w:space="0" w:color="auto"/>
            <w:right w:val="none" w:sz="0" w:space="0" w:color="auto"/>
          </w:divBdr>
        </w:div>
        <w:div w:id="213123541">
          <w:marLeft w:val="640"/>
          <w:marRight w:val="0"/>
          <w:marTop w:val="0"/>
          <w:marBottom w:val="0"/>
          <w:divBdr>
            <w:top w:val="none" w:sz="0" w:space="0" w:color="auto"/>
            <w:left w:val="none" w:sz="0" w:space="0" w:color="auto"/>
            <w:bottom w:val="none" w:sz="0" w:space="0" w:color="auto"/>
            <w:right w:val="none" w:sz="0" w:space="0" w:color="auto"/>
          </w:divBdr>
        </w:div>
        <w:div w:id="1318262515">
          <w:marLeft w:val="640"/>
          <w:marRight w:val="0"/>
          <w:marTop w:val="0"/>
          <w:marBottom w:val="0"/>
          <w:divBdr>
            <w:top w:val="none" w:sz="0" w:space="0" w:color="auto"/>
            <w:left w:val="none" w:sz="0" w:space="0" w:color="auto"/>
            <w:bottom w:val="none" w:sz="0" w:space="0" w:color="auto"/>
            <w:right w:val="none" w:sz="0" w:space="0" w:color="auto"/>
          </w:divBdr>
        </w:div>
        <w:div w:id="2093771292">
          <w:marLeft w:val="640"/>
          <w:marRight w:val="0"/>
          <w:marTop w:val="0"/>
          <w:marBottom w:val="0"/>
          <w:divBdr>
            <w:top w:val="none" w:sz="0" w:space="0" w:color="auto"/>
            <w:left w:val="none" w:sz="0" w:space="0" w:color="auto"/>
            <w:bottom w:val="none" w:sz="0" w:space="0" w:color="auto"/>
            <w:right w:val="none" w:sz="0" w:space="0" w:color="auto"/>
          </w:divBdr>
        </w:div>
        <w:div w:id="1425491351">
          <w:marLeft w:val="640"/>
          <w:marRight w:val="0"/>
          <w:marTop w:val="0"/>
          <w:marBottom w:val="0"/>
          <w:divBdr>
            <w:top w:val="none" w:sz="0" w:space="0" w:color="auto"/>
            <w:left w:val="none" w:sz="0" w:space="0" w:color="auto"/>
            <w:bottom w:val="none" w:sz="0" w:space="0" w:color="auto"/>
            <w:right w:val="none" w:sz="0" w:space="0" w:color="auto"/>
          </w:divBdr>
        </w:div>
        <w:div w:id="1504970961">
          <w:marLeft w:val="640"/>
          <w:marRight w:val="0"/>
          <w:marTop w:val="0"/>
          <w:marBottom w:val="0"/>
          <w:divBdr>
            <w:top w:val="none" w:sz="0" w:space="0" w:color="auto"/>
            <w:left w:val="none" w:sz="0" w:space="0" w:color="auto"/>
            <w:bottom w:val="none" w:sz="0" w:space="0" w:color="auto"/>
            <w:right w:val="none" w:sz="0" w:space="0" w:color="auto"/>
          </w:divBdr>
        </w:div>
        <w:div w:id="840466142">
          <w:marLeft w:val="640"/>
          <w:marRight w:val="0"/>
          <w:marTop w:val="0"/>
          <w:marBottom w:val="0"/>
          <w:divBdr>
            <w:top w:val="none" w:sz="0" w:space="0" w:color="auto"/>
            <w:left w:val="none" w:sz="0" w:space="0" w:color="auto"/>
            <w:bottom w:val="none" w:sz="0" w:space="0" w:color="auto"/>
            <w:right w:val="none" w:sz="0" w:space="0" w:color="auto"/>
          </w:divBdr>
        </w:div>
        <w:div w:id="801070550">
          <w:marLeft w:val="640"/>
          <w:marRight w:val="0"/>
          <w:marTop w:val="0"/>
          <w:marBottom w:val="0"/>
          <w:divBdr>
            <w:top w:val="none" w:sz="0" w:space="0" w:color="auto"/>
            <w:left w:val="none" w:sz="0" w:space="0" w:color="auto"/>
            <w:bottom w:val="none" w:sz="0" w:space="0" w:color="auto"/>
            <w:right w:val="none" w:sz="0" w:space="0" w:color="auto"/>
          </w:divBdr>
        </w:div>
        <w:div w:id="63916693">
          <w:marLeft w:val="640"/>
          <w:marRight w:val="0"/>
          <w:marTop w:val="0"/>
          <w:marBottom w:val="0"/>
          <w:divBdr>
            <w:top w:val="none" w:sz="0" w:space="0" w:color="auto"/>
            <w:left w:val="none" w:sz="0" w:space="0" w:color="auto"/>
            <w:bottom w:val="none" w:sz="0" w:space="0" w:color="auto"/>
            <w:right w:val="none" w:sz="0" w:space="0" w:color="auto"/>
          </w:divBdr>
        </w:div>
      </w:divsChild>
    </w:div>
    <w:div w:id="1200315477">
      <w:bodyDiv w:val="1"/>
      <w:marLeft w:val="0"/>
      <w:marRight w:val="0"/>
      <w:marTop w:val="0"/>
      <w:marBottom w:val="0"/>
      <w:divBdr>
        <w:top w:val="none" w:sz="0" w:space="0" w:color="auto"/>
        <w:left w:val="none" w:sz="0" w:space="0" w:color="auto"/>
        <w:bottom w:val="none" w:sz="0" w:space="0" w:color="auto"/>
        <w:right w:val="none" w:sz="0" w:space="0" w:color="auto"/>
      </w:divBdr>
      <w:divsChild>
        <w:div w:id="1635259278">
          <w:marLeft w:val="640"/>
          <w:marRight w:val="0"/>
          <w:marTop w:val="0"/>
          <w:marBottom w:val="0"/>
          <w:divBdr>
            <w:top w:val="none" w:sz="0" w:space="0" w:color="auto"/>
            <w:left w:val="none" w:sz="0" w:space="0" w:color="auto"/>
            <w:bottom w:val="none" w:sz="0" w:space="0" w:color="auto"/>
            <w:right w:val="none" w:sz="0" w:space="0" w:color="auto"/>
          </w:divBdr>
        </w:div>
        <w:div w:id="880870898">
          <w:marLeft w:val="640"/>
          <w:marRight w:val="0"/>
          <w:marTop w:val="0"/>
          <w:marBottom w:val="0"/>
          <w:divBdr>
            <w:top w:val="none" w:sz="0" w:space="0" w:color="auto"/>
            <w:left w:val="none" w:sz="0" w:space="0" w:color="auto"/>
            <w:bottom w:val="none" w:sz="0" w:space="0" w:color="auto"/>
            <w:right w:val="none" w:sz="0" w:space="0" w:color="auto"/>
          </w:divBdr>
        </w:div>
        <w:div w:id="400295650">
          <w:marLeft w:val="640"/>
          <w:marRight w:val="0"/>
          <w:marTop w:val="0"/>
          <w:marBottom w:val="0"/>
          <w:divBdr>
            <w:top w:val="none" w:sz="0" w:space="0" w:color="auto"/>
            <w:left w:val="none" w:sz="0" w:space="0" w:color="auto"/>
            <w:bottom w:val="none" w:sz="0" w:space="0" w:color="auto"/>
            <w:right w:val="none" w:sz="0" w:space="0" w:color="auto"/>
          </w:divBdr>
        </w:div>
        <w:div w:id="485824248">
          <w:marLeft w:val="640"/>
          <w:marRight w:val="0"/>
          <w:marTop w:val="0"/>
          <w:marBottom w:val="0"/>
          <w:divBdr>
            <w:top w:val="none" w:sz="0" w:space="0" w:color="auto"/>
            <w:left w:val="none" w:sz="0" w:space="0" w:color="auto"/>
            <w:bottom w:val="none" w:sz="0" w:space="0" w:color="auto"/>
            <w:right w:val="none" w:sz="0" w:space="0" w:color="auto"/>
          </w:divBdr>
        </w:div>
        <w:div w:id="621152280">
          <w:marLeft w:val="640"/>
          <w:marRight w:val="0"/>
          <w:marTop w:val="0"/>
          <w:marBottom w:val="0"/>
          <w:divBdr>
            <w:top w:val="none" w:sz="0" w:space="0" w:color="auto"/>
            <w:left w:val="none" w:sz="0" w:space="0" w:color="auto"/>
            <w:bottom w:val="none" w:sz="0" w:space="0" w:color="auto"/>
            <w:right w:val="none" w:sz="0" w:space="0" w:color="auto"/>
          </w:divBdr>
        </w:div>
        <w:div w:id="82386914">
          <w:marLeft w:val="640"/>
          <w:marRight w:val="0"/>
          <w:marTop w:val="0"/>
          <w:marBottom w:val="0"/>
          <w:divBdr>
            <w:top w:val="none" w:sz="0" w:space="0" w:color="auto"/>
            <w:left w:val="none" w:sz="0" w:space="0" w:color="auto"/>
            <w:bottom w:val="none" w:sz="0" w:space="0" w:color="auto"/>
            <w:right w:val="none" w:sz="0" w:space="0" w:color="auto"/>
          </w:divBdr>
        </w:div>
        <w:div w:id="876819719">
          <w:marLeft w:val="640"/>
          <w:marRight w:val="0"/>
          <w:marTop w:val="0"/>
          <w:marBottom w:val="0"/>
          <w:divBdr>
            <w:top w:val="none" w:sz="0" w:space="0" w:color="auto"/>
            <w:left w:val="none" w:sz="0" w:space="0" w:color="auto"/>
            <w:bottom w:val="none" w:sz="0" w:space="0" w:color="auto"/>
            <w:right w:val="none" w:sz="0" w:space="0" w:color="auto"/>
          </w:divBdr>
        </w:div>
        <w:div w:id="1938247190">
          <w:marLeft w:val="640"/>
          <w:marRight w:val="0"/>
          <w:marTop w:val="0"/>
          <w:marBottom w:val="0"/>
          <w:divBdr>
            <w:top w:val="none" w:sz="0" w:space="0" w:color="auto"/>
            <w:left w:val="none" w:sz="0" w:space="0" w:color="auto"/>
            <w:bottom w:val="none" w:sz="0" w:space="0" w:color="auto"/>
            <w:right w:val="none" w:sz="0" w:space="0" w:color="auto"/>
          </w:divBdr>
        </w:div>
        <w:div w:id="1167475983">
          <w:marLeft w:val="640"/>
          <w:marRight w:val="0"/>
          <w:marTop w:val="0"/>
          <w:marBottom w:val="0"/>
          <w:divBdr>
            <w:top w:val="none" w:sz="0" w:space="0" w:color="auto"/>
            <w:left w:val="none" w:sz="0" w:space="0" w:color="auto"/>
            <w:bottom w:val="none" w:sz="0" w:space="0" w:color="auto"/>
            <w:right w:val="none" w:sz="0" w:space="0" w:color="auto"/>
          </w:divBdr>
        </w:div>
        <w:div w:id="1795903810">
          <w:marLeft w:val="640"/>
          <w:marRight w:val="0"/>
          <w:marTop w:val="0"/>
          <w:marBottom w:val="0"/>
          <w:divBdr>
            <w:top w:val="none" w:sz="0" w:space="0" w:color="auto"/>
            <w:left w:val="none" w:sz="0" w:space="0" w:color="auto"/>
            <w:bottom w:val="none" w:sz="0" w:space="0" w:color="auto"/>
            <w:right w:val="none" w:sz="0" w:space="0" w:color="auto"/>
          </w:divBdr>
        </w:div>
        <w:div w:id="44762051">
          <w:marLeft w:val="640"/>
          <w:marRight w:val="0"/>
          <w:marTop w:val="0"/>
          <w:marBottom w:val="0"/>
          <w:divBdr>
            <w:top w:val="none" w:sz="0" w:space="0" w:color="auto"/>
            <w:left w:val="none" w:sz="0" w:space="0" w:color="auto"/>
            <w:bottom w:val="none" w:sz="0" w:space="0" w:color="auto"/>
            <w:right w:val="none" w:sz="0" w:space="0" w:color="auto"/>
          </w:divBdr>
        </w:div>
        <w:div w:id="1206140845">
          <w:marLeft w:val="640"/>
          <w:marRight w:val="0"/>
          <w:marTop w:val="0"/>
          <w:marBottom w:val="0"/>
          <w:divBdr>
            <w:top w:val="none" w:sz="0" w:space="0" w:color="auto"/>
            <w:left w:val="none" w:sz="0" w:space="0" w:color="auto"/>
            <w:bottom w:val="none" w:sz="0" w:space="0" w:color="auto"/>
            <w:right w:val="none" w:sz="0" w:space="0" w:color="auto"/>
          </w:divBdr>
        </w:div>
        <w:div w:id="1964114742">
          <w:marLeft w:val="640"/>
          <w:marRight w:val="0"/>
          <w:marTop w:val="0"/>
          <w:marBottom w:val="0"/>
          <w:divBdr>
            <w:top w:val="none" w:sz="0" w:space="0" w:color="auto"/>
            <w:left w:val="none" w:sz="0" w:space="0" w:color="auto"/>
            <w:bottom w:val="none" w:sz="0" w:space="0" w:color="auto"/>
            <w:right w:val="none" w:sz="0" w:space="0" w:color="auto"/>
          </w:divBdr>
        </w:div>
        <w:div w:id="1157768812">
          <w:marLeft w:val="640"/>
          <w:marRight w:val="0"/>
          <w:marTop w:val="0"/>
          <w:marBottom w:val="0"/>
          <w:divBdr>
            <w:top w:val="none" w:sz="0" w:space="0" w:color="auto"/>
            <w:left w:val="none" w:sz="0" w:space="0" w:color="auto"/>
            <w:bottom w:val="none" w:sz="0" w:space="0" w:color="auto"/>
            <w:right w:val="none" w:sz="0" w:space="0" w:color="auto"/>
          </w:divBdr>
        </w:div>
        <w:div w:id="35281400">
          <w:marLeft w:val="640"/>
          <w:marRight w:val="0"/>
          <w:marTop w:val="0"/>
          <w:marBottom w:val="0"/>
          <w:divBdr>
            <w:top w:val="none" w:sz="0" w:space="0" w:color="auto"/>
            <w:left w:val="none" w:sz="0" w:space="0" w:color="auto"/>
            <w:bottom w:val="none" w:sz="0" w:space="0" w:color="auto"/>
            <w:right w:val="none" w:sz="0" w:space="0" w:color="auto"/>
          </w:divBdr>
        </w:div>
        <w:div w:id="599029042">
          <w:marLeft w:val="640"/>
          <w:marRight w:val="0"/>
          <w:marTop w:val="0"/>
          <w:marBottom w:val="0"/>
          <w:divBdr>
            <w:top w:val="none" w:sz="0" w:space="0" w:color="auto"/>
            <w:left w:val="none" w:sz="0" w:space="0" w:color="auto"/>
            <w:bottom w:val="none" w:sz="0" w:space="0" w:color="auto"/>
            <w:right w:val="none" w:sz="0" w:space="0" w:color="auto"/>
          </w:divBdr>
        </w:div>
        <w:div w:id="561213577">
          <w:marLeft w:val="640"/>
          <w:marRight w:val="0"/>
          <w:marTop w:val="0"/>
          <w:marBottom w:val="0"/>
          <w:divBdr>
            <w:top w:val="none" w:sz="0" w:space="0" w:color="auto"/>
            <w:left w:val="none" w:sz="0" w:space="0" w:color="auto"/>
            <w:bottom w:val="none" w:sz="0" w:space="0" w:color="auto"/>
            <w:right w:val="none" w:sz="0" w:space="0" w:color="auto"/>
          </w:divBdr>
        </w:div>
        <w:div w:id="1729381157">
          <w:marLeft w:val="640"/>
          <w:marRight w:val="0"/>
          <w:marTop w:val="0"/>
          <w:marBottom w:val="0"/>
          <w:divBdr>
            <w:top w:val="none" w:sz="0" w:space="0" w:color="auto"/>
            <w:left w:val="none" w:sz="0" w:space="0" w:color="auto"/>
            <w:bottom w:val="none" w:sz="0" w:space="0" w:color="auto"/>
            <w:right w:val="none" w:sz="0" w:space="0" w:color="auto"/>
          </w:divBdr>
        </w:div>
        <w:div w:id="1908758346">
          <w:marLeft w:val="640"/>
          <w:marRight w:val="0"/>
          <w:marTop w:val="0"/>
          <w:marBottom w:val="0"/>
          <w:divBdr>
            <w:top w:val="none" w:sz="0" w:space="0" w:color="auto"/>
            <w:left w:val="none" w:sz="0" w:space="0" w:color="auto"/>
            <w:bottom w:val="none" w:sz="0" w:space="0" w:color="auto"/>
            <w:right w:val="none" w:sz="0" w:space="0" w:color="auto"/>
          </w:divBdr>
        </w:div>
        <w:div w:id="1338924893">
          <w:marLeft w:val="640"/>
          <w:marRight w:val="0"/>
          <w:marTop w:val="0"/>
          <w:marBottom w:val="0"/>
          <w:divBdr>
            <w:top w:val="none" w:sz="0" w:space="0" w:color="auto"/>
            <w:left w:val="none" w:sz="0" w:space="0" w:color="auto"/>
            <w:bottom w:val="none" w:sz="0" w:space="0" w:color="auto"/>
            <w:right w:val="none" w:sz="0" w:space="0" w:color="auto"/>
          </w:divBdr>
        </w:div>
        <w:div w:id="222714168">
          <w:marLeft w:val="640"/>
          <w:marRight w:val="0"/>
          <w:marTop w:val="0"/>
          <w:marBottom w:val="0"/>
          <w:divBdr>
            <w:top w:val="none" w:sz="0" w:space="0" w:color="auto"/>
            <w:left w:val="none" w:sz="0" w:space="0" w:color="auto"/>
            <w:bottom w:val="none" w:sz="0" w:space="0" w:color="auto"/>
            <w:right w:val="none" w:sz="0" w:space="0" w:color="auto"/>
          </w:divBdr>
        </w:div>
        <w:div w:id="1292326206">
          <w:marLeft w:val="640"/>
          <w:marRight w:val="0"/>
          <w:marTop w:val="0"/>
          <w:marBottom w:val="0"/>
          <w:divBdr>
            <w:top w:val="none" w:sz="0" w:space="0" w:color="auto"/>
            <w:left w:val="none" w:sz="0" w:space="0" w:color="auto"/>
            <w:bottom w:val="none" w:sz="0" w:space="0" w:color="auto"/>
            <w:right w:val="none" w:sz="0" w:space="0" w:color="auto"/>
          </w:divBdr>
        </w:div>
        <w:div w:id="1326468212">
          <w:marLeft w:val="640"/>
          <w:marRight w:val="0"/>
          <w:marTop w:val="0"/>
          <w:marBottom w:val="0"/>
          <w:divBdr>
            <w:top w:val="none" w:sz="0" w:space="0" w:color="auto"/>
            <w:left w:val="none" w:sz="0" w:space="0" w:color="auto"/>
            <w:bottom w:val="none" w:sz="0" w:space="0" w:color="auto"/>
            <w:right w:val="none" w:sz="0" w:space="0" w:color="auto"/>
          </w:divBdr>
        </w:div>
        <w:div w:id="692074716">
          <w:marLeft w:val="640"/>
          <w:marRight w:val="0"/>
          <w:marTop w:val="0"/>
          <w:marBottom w:val="0"/>
          <w:divBdr>
            <w:top w:val="none" w:sz="0" w:space="0" w:color="auto"/>
            <w:left w:val="none" w:sz="0" w:space="0" w:color="auto"/>
            <w:bottom w:val="none" w:sz="0" w:space="0" w:color="auto"/>
            <w:right w:val="none" w:sz="0" w:space="0" w:color="auto"/>
          </w:divBdr>
        </w:div>
        <w:div w:id="1657143516">
          <w:marLeft w:val="640"/>
          <w:marRight w:val="0"/>
          <w:marTop w:val="0"/>
          <w:marBottom w:val="0"/>
          <w:divBdr>
            <w:top w:val="none" w:sz="0" w:space="0" w:color="auto"/>
            <w:left w:val="none" w:sz="0" w:space="0" w:color="auto"/>
            <w:bottom w:val="none" w:sz="0" w:space="0" w:color="auto"/>
            <w:right w:val="none" w:sz="0" w:space="0" w:color="auto"/>
          </w:divBdr>
        </w:div>
        <w:div w:id="1849783970">
          <w:marLeft w:val="640"/>
          <w:marRight w:val="0"/>
          <w:marTop w:val="0"/>
          <w:marBottom w:val="0"/>
          <w:divBdr>
            <w:top w:val="none" w:sz="0" w:space="0" w:color="auto"/>
            <w:left w:val="none" w:sz="0" w:space="0" w:color="auto"/>
            <w:bottom w:val="none" w:sz="0" w:space="0" w:color="auto"/>
            <w:right w:val="none" w:sz="0" w:space="0" w:color="auto"/>
          </w:divBdr>
        </w:div>
        <w:div w:id="1664504407">
          <w:marLeft w:val="640"/>
          <w:marRight w:val="0"/>
          <w:marTop w:val="0"/>
          <w:marBottom w:val="0"/>
          <w:divBdr>
            <w:top w:val="none" w:sz="0" w:space="0" w:color="auto"/>
            <w:left w:val="none" w:sz="0" w:space="0" w:color="auto"/>
            <w:bottom w:val="none" w:sz="0" w:space="0" w:color="auto"/>
            <w:right w:val="none" w:sz="0" w:space="0" w:color="auto"/>
          </w:divBdr>
        </w:div>
        <w:div w:id="1703020779">
          <w:marLeft w:val="640"/>
          <w:marRight w:val="0"/>
          <w:marTop w:val="0"/>
          <w:marBottom w:val="0"/>
          <w:divBdr>
            <w:top w:val="none" w:sz="0" w:space="0" w:color="auto"/>
            <w:left w:val="none" w:sz="0" w:space="0" w:color="auto"/>
            <w:bottom w:val="none" w:sz="0" w:space="0" w:color="auto"/>
            <w:right w:val="none" w:sz="0" w:space="0" w:color="auto"/>
          </w:divBdr>
        </w:div>
        <w:div w:id="539782318">
          <w:marLeft w:val="640"/>
          <w:marRight w:val="0"/>
          <w:marTop w:val="0"/>
          <w:marBottom w:val="0"/>
          <w:divBdr>
            <w:top w:val="none" w:sz="0" w:space="0" w:color="auto"/>
            <w:left w:val="none" w:sz="0" w:space="0" w:color="auto"/>
            <w:bottom w:val="none" w:sz="0" w:space="0" w:color="auto"/>
            <w:right w:val="none" w:sz="0" w:space="0" w:color="auto"/>
          </w:divBdr>
        </w:div>
        <w:div w:id="1958173398">
          <w:marLeft w:val="640"/>
          <w:marRight w:val="0"/>
          <w:marTop w:val="0"/>
          <w:marBottom w:val="0"/>
          <w:divBdr>
            <w:top w:val="none" w:sz="0" w:space="0" w:color="auto"/>
            <w:left w:val="none" w:sz="0" w:space="0" w:color="auto"/>
            <w:bottom w:val="none" w:sz="0" w:space="0" w:color="auto"/>
            <w:right w:val="none" w:sz="0" w:space="0" w:color="auto"/>
          </w:divBdr>
        </w:div>
        <w:div w:id="1973905164">
          <w:marLeft w:val="640"/>
          <w:marRight w:val="0"/>
          <w:marTop w:val="0"/>
          <w:marBottom w:val="0"/>
          <w:divBdr>
            <w:top w:val="none" w:sz="0" w:space="0" w:color="auto"/>
            <w:left w:val="none" w:sz="0" w:space="0" w:color="auto"/>
            <w:bottom w:val="none" w:sz="0" w:space="0" w:color="auto"/>
            <w:right w:val="none" w:sz="0" w:space="0" w:color="auto"/>
          </w:divBdr>
        </w:div>
        <w:div w:id="1713387385">
          <w:marLeft w:val="640"/>
          <w:marRight w:val="0"/>
          <w:marTop w:val="0"/>
          <w:marBottom w:val="0"/>
          <w:divBdr>
            <w:top w:val="none" w:sz="0" w:space="0" w:color="auto"/>
            <w:left w:val="none" w:sz="0" w:space="0" w:color="auto"/>
            <w:bottom w:val="none" w:sz="0" w:space="0" w:color="auto"/>
            <w:right w:val="none" w:sz="0" w:space="0" w:color="auto"/>
          </w:divBdr>
        </w:div>
        <w:div w:id="623848651">
          <w:marLeft w:val="640"/>
          <w:marRight w:val="0"/>
          <w:marTop w:val="0"/>
          <w:marBottom w:val="0"/>
          <w:divBdr>
            <w:top w:val="none" w:sz="0" w:space="0" w:color="auto"/>
            <w:left w:val="none" w:sz="0" w:space="0" w:color="auto"/>
            <w:bottom w:val="none" w:sz="0" w:space="0" w:color="auto"/>
            <w:right w:val="none" w:sz="0" w:space="0" w:color="auto"/>
          </w:divBdr>
        </w:div>
        <w:div w:id="20791580">
          <w:marLeft w:val="640"/>
          <w:marRight w:val="0"/>
          <w:marTop w:val="0"/>
          <w:marBottom w:val="0"/>
          <w:divBdr>
            <w:top w:val="none" w:sz="0" w:space="0" w:color="auto"/>
            <w:left w:val="none" w:sz="0" w:space="0" w:color="auto"/>
            <w:bottom w:val="none" w:sz="0" w:space="0" w:color="auto"/>
            <w:right w:val="none" w:sz="0" w:space="0" w:color="auto"/>
          </w:divBdr>
        </w:div>
        <w:div w:id="1862434483">
          <w:marLeft w:val="640"/>
          <w:marRight w:val="0"/>
          <w:marTop w:val="0"/>
          <w:marBottom w:val="0"/>
          <w:divBdr>
            <w:top w:val="none" w:sz="0" w:space="0" w:color="auto"/>
            <w:left w:val="none" w:sz="0" w:space="0" w:color="auto"/>
            <w:bottom w:val="none" w:sz="0" w:space="0" w:color="auto"/>
            <w:right w:val="none" w:sz="0" w:space="0" w:color="auto"/>
          </w:divBdr>
        </w:div>
      </w:divsChild>
    </w:div>
    <w:div w:id="1241139389">
      <w:bodyDiv w:val="1"/>
      <w:marLeft w:val="0"/>
      <w:marRight w:val="0"/>
      <w:marTop w:val="0"/>
      <w:marBottom w:val="0"/>
      <w:divBdr>
        <w:top w:val="none" w:sz="0" w:space="0" w:color="auto"/>
        <w:left w:val="none" w:sz="0" w:space="0" w:color="auto"/>
        <w:bottom w:val="none" w:sz="0" w:space="0" w:color="auto"/>
        <w:right w:val="none" w:sz="0" w:space="0" w:color="auto"/>
      </w:divBdr>
      <w:divsChild>
        <w:div w:id="721443514">
          <w:marLeft w:val="640"/>
          <w:marRight w:val="0"/>
          <w:marTop w:val="0"/>
          <w:marBottom w:val="0"/>
          <w:divBdr>
            <w:top w:val="none" w:sz="0" w:space="0" w:color="auto"/>
            <w:left w:val="none" w:sz="0" w:space="0" w:color="auto"/>
            <w:bottom w:val="none" w:sz="0" w:space="0" w:color="auto"/>
            <w:right w:val="none" w:sz="0" w:space="0" w:color="auto"/>
          </w:divBdr>
        </w:div>
        <w:div w:id="1042561747">
          <w:marLeft w:val="640"/>
          <w:marRight w:val="0"/>
          <w:marTop w:val="0"/>
          <w:marBottom w:val="0"/>
          <w:divBdr>
            <w:top w:val="none" w:sz="0" w:space="0" w:color="auto"/>
            <w:left w:val="none" w:sz="0" w:space="0" w:color="auto"/>
            <w:bottom w:val="none" w:sz="0" w:space="0" w:color="auto"/>
            <w:right w:val="none" w:sz="0" w:space="0" w:color="auto"/>
          </w:divBdr>
        </w:div>
        <w:div w:id="1449003595">
          <w:marLeft w:val="640"/>
          <w:marRight w:val="0"/>
          <w:marTop w:val="0"/>
          <w:marBottom w:val="0"/>
          <w:divBdr>
            <w:top w:val="none" w:sz="0" w:space="0" w:color="auto"/>
            <w:left w:val="none" w:sz="0" w:space="0" w:color="auto"/>
            <w:bottom w:val="none" w:sz="0" w:space="0" w:color="auto"/>
            <w:right w:val="none" w:sz="0" w:space="0" w:color="auto"/>
          </w:divBdr>
        </w:div>
        <w:div w:id="1602374580">
          <w:marLeft w:val="640"/>
          <w:marRight w:val="0"/>
          <w:marTop w:val="0"/>
          <w:marBottom w:val="0"/>
          <w:divBdr>
            <w:top w:val="none" w:sz="0" w:space="0" w:color="auto"/>
            <w:left w:val="none" w:sz="0" w:space="0" w:color="auto"/>
            <w:bottom w:val="none" w:sz="0" w:space="0" w:color="auto"/>
            <w:right w:val="none" w:sz="0" w:space="0" w:color="auto"/>
          </w:divBdr>
        </w:div>
        <w:div w:id="1300183352">
          <w:marLeft w:val="640"/>
          <w:marRight w:val="0"/>
          <w:marTop w:val="0"/>
          <w:marBottom w:val="0"/>
          <w:divBdr>
            <w:top w:val="none" w:sz="0" w:space="0" w:color="auto"/>
            <w:left w:val="none" w:sz="0" w:space="0" w:color="auto"/>
            <w:bottom w:val="none" w:sz="0" w:space="0" w:color="auto"/>
            <w:right w:val="none" w:sz="0" w:space="0" w:color="auto"/>
          </w:divBdr>
        </w:div>
        <w:div w:id="651568633">
          <w:marLeft w:val="640"/>
          <w:marRight w:val="0"/>
          <w:marTop w:val="0"/>
          <w:marBottom w:val="0"/>
          <w:divBdr>
            <w:top w:val="none" w:sz="0" w:space="0" w:color="auto"/>
            <w:left w:val="none" w:sz="0" w:space="0" w:color="auto"/>
            <w:bottom w:val="none" w:sz="0" w:space="0" w:color="auto"/>
            <w:right w:val="none" w:sz="0" w:space="0" w:color="auto"/>
          </w:divBdr>
        </w:div>
        <w:div w:id="1374963242">
          <w:marLeft w:val="640"/>
          <w:marRight w:val="0"/>
          <w:marTop w:val="0"/>
          <w:marBottom w:val="0"/>
          <w:divBdr>
            <w:top w:val="none" w:sz="0" w:space="0" w:color="auto"/>
            <w:left w:val="none" w:sz="0" w:space="0" w:color="auto"/>
            <w:bottom w:val="none" w:sz="0" w:space="0" w:color="auto"/>
            <w:right w:val="none" w:sz="0" w:space="0" w:color="auto"/>
          </w:divBdr>
        </w:div>
        <w:div w:id="1466775600">
          <w:marLeft w:val="640"/>
          <w:marRight w:val="0"/>
          <w:marTop w:val="0"/>
          <w:marBottom w:val="0"/>
          <w:divBdr>
            <w:top w:val="none" w:sz="0" w:space="0" w:color="auto"/>
            <w:left w:val="none" w:sz="0" w:space="0" w:color="auto"/>
            <w:bottom w:val="none" w:sz="0" w:space="0" w:color="auto"/>
            <w:right w:val="none" w:sz="0" w:space="0" w:color="auto"/>
          </w:divBdr>
        </w:div>
        <w:div w:id="541211641">
          <w:marLeft w:val="640"/>
          <w:marRight w:val="0"/>
          <w:marTop w:val="0"/>
          <w:marBottom w:val="0"/>
          <w:divBdr>
            <w:top w:val="none" w:sz="0" w:space="0" w:color="auto"/>
            <w:left w:val="none" w:sz="0" w:space="0" w:color="auto"/>
            <w:bottom w:val="none" w:sz="0" w:space="0" w:color="auto"/>
            <w:right w:val="none" w:sz="0" w:space="0" w:color="auto"/>
          </w:divBdr>
        </w:div>
        <w:div w:id="1478843297">
          <w:marLeft w:val="640"/>
          <w:marRight w:val="0"/>
          <w:marTop w:val="0"/>
          <w:marBottom w:val="0"/>
          <w:divBdr>
            <w:top w:val="none" w:sz="0" w:space="0" w:color="auto"/>
            <w:left w:val="none" w:sz="0" w:space="0" w:color="auto"/>
            <w:bottom w:val="none" w:sz="0" w:space="0" w:color="auto"/>
            <w:right w:val="none" w:sz="0" w:space="0" w:color="auto"/>
          </w:divBdr>
        </w:div>
        <w:div w:id="1388528117">
          <w:marLeft w:val="640"/>
          <w:marRight w:val="0"/>
          <w:marTop w:val="0"/>
          <w:marBottom w:val="0"/>
          <w:divBdr>
            <w:top w:val="none" w:sz="0" w:space="0" w:color="auto"/>
            <w:left w:val="none" w:sz="0" w:space="0" w:color="auto"/>
            <w:bottom w:val="none" w:sz="0" w:space="0" w:color="auto"/>
            <w:right w:val="none" w:sz="0" w:space="0" w:color="auto"/>
          </w:divBdr>
        </w:div>
        <w:div w:id="1634749272">
          <w:marLeft w:val="640"/>
          <w:marRight w:val="0"/>
          <w:marTop w:val="0"/>
          <w:marBottom w:val="0"/>
          <w:divBdr>
            <w:top w:val="none" w:sz="0" w:space="0" w:color="auto"/>
            <w:left w:val="none" w:sz="0" w:space="0" w:color="auto"/>
            <w:bottom w:val="none" w:sz="0" w:space="0" w:color="auto"/>
            <w:right w:val="none" w:sz="0" w:space="0" w:color="auto"/>
          </w:divBdr>
        </w:div>
        <w:div w:id="258607872">
          <w:marLeft w:val="640"/>
          <w:marRight w:val="0"/>
          <w:marTop w:val="0"/>
          <w:marBottom w:val="0"/>
          <w:divBdr>
            <w:top w:val="none" w:sz="0" w:space="0" w:color="auto"/>
            <w:left w:val="none" w:sz="0" w:space="0" w:color="auto"/>
            <w:bottom w:val="none" w:sz="0" w:space="0" w:color="auto"/>
            <w:right w:val="none" w:sz="0" w:space="0" w:color="auto"/>
          </w:divBdr>
        </w:div>
        <w:div w:id="2068870765">
          <w:marLeft w:val="640"/>
          <w:marRight w:val="0"/>
          <w:marTop w:val="0"/>
          <w:marBottom w:val="0"/>
          <w:divBdr>
            <w:top w:val="none" w:sz="0" w:space="0" w:color="auto"/>
            <w:left w:val="none" w:sz="0" w:space="0" w:color="auto"/>
            <w:bottom w:val="none" w:sz="0" w:space="0" w:color="auto"/>
            <w:right w:val="none" w:sz="0" w:space="0" w:color="auto"/>
          </w:divBdr>
        </w:div>
        <w:div w:id="1619599777">
          <w:marLeft w:val="640"/>
          <w:marRight w:val="0"/>
          <w:marTop w:val="0"/>
          <w:marBottom w:val="0"/>
          <w:divBdr>
            <w:top w:val="none" w:sz="0" w:space="0" w:color="auto"/>
            <w:left w:val="none" w:sz="0" w:space="0" w:color="auto"/>
            <w:bottom w:val="none" w:sz="0" w:space="0" w:color="auto"/>
            <w:right w:val="none" w:sz="0" w:space="0" w:color="auto"/>
          </w:divBdr>
        </w:div>
        <w:div w:id="719786014">
          <w:marLeft w:val="640"/>
          <w:marRight w:val="0"/>
          <w:marTop w:val="0"/>
          <w:marBottom w:val="0"/>
          <w:divBdr>
            <w:top w:val="none" w:sz="0" w:space="0" w:color="auto"/>
            <w:left w:val="none" w:sz="0" w:space="0" w:color="auto"/>
            <w:bottom w:val="none" w:sz="0" w:space="0" w:color="auto"/>
            <w:right w:val="none" w:sz="0" w:space="0" w:color="auto"/>
          </w:divBdr>
        </w:div>
        <w:div w:id="1768498773">
          <w:marLeft w:val="640"/>
          <w:marRight w:val="0"/>
          <w:marTop w:val="0"/>
          <w:marBottom w:val="0"/>
          <w:divBdr>
            <w:top w:val="none" w:sz="0" w:space="0" w:color="auto"/>
            <w:left w:val="none" w:sz="0" w:space="0" w:color="auto"/>
            <w:bottom w:val="none" w:sz="0" w:space="0" w:color="auto"/>
            <w:right w:val="none" w:sz="0" w:space="0" w:color="auto"/>
          </w:divBdr>
        </w:div>
        <w:div w:id="333535977">
          <w:marLeft w:val="640"/>
          <w:marRight w:val="0"/>
          <w:marTop w:val="0"/>
          <w:marBottom w:val="0"/>
          <w:divBdr>
            <w:top w:val="none" w:sz="0" w:space="0" w:color="auto"/>
            <w:left w:val="none" w:sz="0" w:space="0" w:color="auto"/>
            <w:bottom w:val="none" w:sz="0" w:space="0" w:color="auto"/>
            <w:right w:val="none" w:sz="0" w:space="0" w:color="auto"/>
          </w:divBdr>
        </w:div>
        <w:div w:id="1141652414">
          <w:marLeft w:val="640"/>
          <w:marRight w:val="0"/>
          <w:marTop w:val="0"/>
          <w:marBottom w:val="0"/>
          <w:divBdr>
            <w:top w:val="none" w:sz="0" w:space="0" w:color="auto"/>
            <w:left w:val="none" w:sz="0" w:space="0" w:color="auto"/>
            <w:bottom w:val="none" w:sz="0" w:space="0" w:color="auto"/>
            <w:right w:val="none" w:sz="0" w:space="0" w:color="auto"/>
          </w:divBdr>
        </w:div>
        <w:div w:id="1996953102">
          <w:marLeft w:val="640"/>
          <w:marRight w:val="0"/>
          <w:marTop w:val="0"/>
          <w:marBottom w:val="0"/>
          <w:divBdr>
            <w:top w:val="none" w:sz="0" w:space="0" w:color="auto"/>
            <w:left w:val="none" w:sz="0" w:space="0" w:color="auto"/>
            <w:bottom w:val="none" w:sz="0" w:space="0" w:color="auto"/>
            <w:right w:val="none" w:sz="0" w:space="0" w:color="auto"/>
          </w:divBdr>
        </w:div>
        <w:div w:id="932592372">
          <w:marLeft w:val="640"/>
          <w:marRight w:val="0"/>
          <w:marTop w:val="0"/>
          <w:marBottom w:val="0"/>
          <w:divBdr>
            <w:top w:val="none" w:sz="0" w:space="0" w:color="auto"/>
            <w:left w:val="none" w:sz="0" w:space="0" w:color="auto"/>
            <w:bottom w:val="none" w:sz="0" w:space="0" w:color="auto"/>
            <w:right w:val="none" w:sz="0" w:space="0" w:color="auto"/>
          </w:divBdr>
        </w:div>
        <w:div w:id="1318993631">
          <w:marLeft w:val="640"/>
          <w:marRight w:val="0"/>
          <w:marTop w:val="0"/>
          <w:marBottom w:val="0"/>
          <w:divBdr>
            <w:top w:val="none" w:sz="0" w:space="0" w:color="auto"/>
            <w:left w:val="none" w:sz="0" w:space="0" w:color="auto"/>
            <w:bottom w:val="none" w:sz="0" w:space="0" w:color="auto"/>
            <w:right w:val="none" w:sz="0" w:space="0" w:color="auto"/>
          </w:divBdr>
        </w:div>
        <w:div w:id="2135171255">
          <w:marLeft w:val="640"/>
          <w:marRight w:val="0"/>
          <w:marTop w:val="0"/>
          <w:marBottom w:val="0"/>
          <w:divBdr>
            <w:top w:val="none" w:sz="0" w:space="0" w:color="auto"/>
            <w:left w:val="none" w:sz="0" w:space="0" w:color="auto"/>
            <w:bottom w:val="none" w:sz="0" w:space="0" w:color="auto"/>
            <w:right w:val="none" w:sz="0" w:space="0" w:color="auto"/>
          </w:divBdr>
        </w:div>
        <w:div w:id="486744071">
          <w:marLeft w:val="640"/>
          <w:marRight w:val="0"/>
          <w:marTop w:val="0"/>
          <w:marBottom w:val="0"/>
          <w:divBdr>
            <w:top w:val="none" w:sz="0" w:space="0" w:color="auto"/>
            <w:left w:val="none" w:sz="0" w:space="0" w:color="auto"/>
            <w:bottom w:val="none" w:sz="0" w:space="0" w:color="auto"/>
            <w:right w:val="none" w:sz="0" w:space="0" w:color="auto"/>
          </w:divBdr>
        </w:div>
        <w:div w:id="1084230487">
          <w:marLeft w:val="640"/>
          <w:marRight w:val="0"/>
          <w:marTop w:val="0"/>
          <w:marBottom w:val="0"/>
          <w:divBdr>
            <w:top w:val="none" w:sz="0" w:space="0" w:color="auto"/>
            <w:left w:val="none" w:sz="0" w:space="0" w:color="auto"/>
            <w:bottom w:val="none" w:sz="0" w:space="0" w:color="auto"/>
            <w:right w:val="none" w:sz="0" w:space="0" w:color="auto"/>
          </w:divBdr>
        </w:div>
        <w:div w:id="341857802">
          <w:marLeft w:val="640"/>
          <w:marRight w:val="0"/>
          <w:marTop w:val="0"/>
          <w:marBottom w:val="0"/>
          <w:divBdr>
            <w:top w:val="none" w:sz="0" w:space="0" w:color="auto"/>
            <w:left w:val="none" w:sz="0" w:space="0" w:color="auto"/>
            <w:bottom w:val="none" w:sz="0" w:space="0" w:color="auto"/>
            <w:right w:val="none" w:sz="0" w:space="0" w:color="auto"/>
          </w:divBdr>
        </w:div>
        <w:div w:id="1360163189">
          <w:marLeft w:val="640"/>
          <w:marRight w:val="0"/>
          <w:marTop w:val="0"/>
          <w:marBottom w:val="0"/>
          <w:divBdr>
            <w:top w:val="none" w:sz="0" w:space="0" w:color="auto"/>
            <w:left w:val="none" w:sz="0" w:space="0" w:color="auto"/>
            <w:bottom w:val="none" w:sz="0" w:space="0" w:color="auto"/>
            <w:right w:val="none" w:sz="0" w:space="0" w:color="auto"/>
          </w:divBdr>
        </w:div>
        <w:div w:id="1367486554">
          <w:marLeft w:val="640"/>
          <w:marRight w:val="0"/>
          <w:marTop w:val="0"/>
          <w:marBottom w:val="0"/>
          <w:divBdr>
            <w:top w:val="none" w:sz="0" w:space="0" w:color="auto"/>
            <w:left w:val="none" w:sz="0" w:space="0" w:color="auto"/>
            <w:bottom w:val="none" w:sz="0" w:space="0" w:color="auto"/>
            <w:right w:val="none" w:sz="0" w:space="0" w:color="auto"/>
          </w:divBdr>
        </w:div>
        <w:div w:id="2012752105">
          <w:marLeft w:val="640"/>
          <w:marRight w:val="0"/>
          <w:marTop w:val="0"/>
          <w:marBottom w:val="0"/>
          <w:divBdr>
            <w:top w:val="none" w:sz="0" w:space="0" w:color="auto"/>
            <w:left w:val="none" w:sz="0" w:space="0" w:color="auto"/>
            <w:bottom w:val="none" w:sz="0" w:space="0" w:color="auto"/>
            <w:right w:val="none" w:sz="0" w:space="0" w:color="auto"/>
          </w:divBdr>
        </w:div>
        <w:div w:id="36007852">
          <w:marLeft w:val="640"/>
          <w:marRight w:val="0"/>
          <w:marTop w:val="0"/>
          <w:marBottom w:val="0"/>
          <w:divBdr>
            <w:top w:val="none" w:sz="0" w:space="0" w:color="auto"/>
            <w:left w:val="none" w:sz="0" w:space="0" w:color="auto"/>
            <w:bottom w:val="none" w:sz="0" w:space="0" w:color="auto"/>
            <w:right w:val="none" w:sz="0" w:space="0" w:color="auto"/>
          </w:divBdr>
        </w:div>
        <w:div w:id="847914841">
          <w:marLeft w:val="640"/>
          <w:marRight w:val="0"/>
          <w:marTop w:val="0"/>
          <w:marBottom w:val="0"/>
          <w:divBdr>
            <w:top w:val="none" w:sz="0" w:space="0" w:color="auto"/>
            <w:left w:val="none" w:sz="0" w:space="0" w:color="auto"/>
            <w:bottom w:val="none" w:sz="0" w:space="0" w:color="auto"/>
            <w:right w:val="none" w:sz="0" w:space="0" w:color="auto"/>
          </w:divBdr>
        </w:div>
        <w:div w:id="51118276">
          <w:marLeft w:val="640"/>
          <w:marRight w:val="0"/>
          <w:marTop w:val="0"/>
          <w:marBottom w:val="0"/>
          <w:divBdr>
            <w:top w:val="none" w:sz="0" w:space="0" w:color="auto"/>
            <w:left w:val="none" w:sz="0" w:space="0" w:color="auto"/>
            <w:bottom w:val="none" w:sz="0" w:space="0" w:color="auto"/>
            <w:right w:val="none" w:sz="0" w:space="0" w:color="auto"/>
          </w:divBdr>
        </w:div>
        <w:div w:id="1528178075">
          <w:marLeft w:val="640"/>
          <w:marRight w:val="0"/>
          <w:marTop w:val="0"/>
          <w:marBottom w:val="0"/>
          <w:divBdr>
            <w:top w:val="none" w:sz="0" w:space="0" w:color="auto"/>
            <w:left w:val="none" w:sz="0" w:space="0" w:color="auto"/>
            <w:bottom w:val="none" w:sz="0" w:space="0" w:color="auto"/>
            <w:right w:val="none" w:sz="0" w:space="0" w:color="auto"/>
          </w:divBdr>
        </w:div>
        <w:div w:id="1118915006">
          <w:marLeft w:val="640"/>
          <w:marRight w:val="0"/>
          <w:marTop w:val="0"/>
          <w:marBottom w:val="0"/>
          <w:divBdr>
            <w:top w:val="none" w:sz="0" w:space="0" w:color="auto"/>
            <w:left w:val="none" w:sz="0" w:space="0" w:color="auto"/>
            <w:bottom w:val="none" w:sz="0" w:space="0" w:color="auto"/>
            <w:right w:val="none" w:sz="0" w:space="0" w:color="auto"/>
          </w:divBdr>
        </w:div>
        <w:div w:id="169880028">
          <w:marLeft w:val="640"/>
          <w:marRight w:val="0"/>
          <w:marTop w:val="0"/>
          <w:marBottom w:val="0"/>
          <w:divBdr>
            <w:top w:val="none" w:sz="0" w:space="0" w:color="auto"/>
            <w:left w:val="none" w:sz="0" w:space="0" w:color="auto"/>
            <w:bottom w:val="none" w:sz="0" w:space="0" w:color="auto"/>
            <w:right w:val="none" w:sz="0" w:space="0" w:color="auto"/>
          </w:divBdr>
        </w:div>
        <w:div w:id="1774010293">
          <w:marLeft w:val="640"/>
          <w:marRight w:val="0"/>
          <w:marTop w:val="0"/>
          <w:marBottom w:val="0"/>
          <w:divBdr>
            <w:top w:val="none" w:sz="0" w:space="0" w:color="auto"/>
            <w:left w:val="none" w:sz="0" w:space="0" w:color="auto"/>
            <w:bottom w:val="none" w:sz="0" w:space="0" w:color="auto"/>
            <w:right w:val="none" w:sz="0" w:space="0" w:color="auto"/>
          </w:divBdr>
        </w:div>
        <w:div w:id="493840510">
          <w:marLeft w:val="640"/>
          <w:marRight w:val="0"/>
          <w:marTop w:val="0"/>
          <w:marBottom w:val="0"/>
          <w:divBdr>
            <w:top w:val="none" w:sz="0" w:space="0" w:color="auto"/>
            <w:left w:val="none" w:sz="0" w:space="0" w:color="auto"/>
            <w:bottom w:val="none" w:sz="0" w:space="0" w:color="auto"/>
            <w:right w:val="none" w:sz="0" w:space="0" w:color="auto"/>
          </w:divBdr>
        </w:div>
        <w:div w:id="1587379259">
          <w:marLeft w:val="640"/>
          <w:marRight w:val="0"/>
          <w:marTop w:val="0"/>
          <w:marBottom w:val="0"/>
          <w:divBdr>
            <w:top w:val="none" w:sz="0" w:space="0" w:color="auto"/>
            <w:left w:val="none" w:sz="0" w:space="0" w:color="auto"/>
            <w:bottom w:val="none" w:sz="0" w:space="0" w:color="auto"/>
            <w:right w:val="none" w:sz="0" w:space="0" w:color="auto"/>
          </w:divBdr>
        </w:div>
        <w:div w:id="374043214">
          <w:marLeft w:val="640"/>
          <w:marRight w:val="0"/>
          <w:marTop w:val="0"/>
          <w:marBottom w:val="0"/>
          <w:divBdr>
            <w:top w:val="none" w:sz="0" w:space="0" w:color="auto"/>
            <w:left w:val="none" w:sz="0" w:space="0" w:color="auto"/>
            <w:bottom w:val="none" w:sz="0" w:space="0" w:color="auto"/>
            <w:right w:val="none" w:sz="0" w:space="0" w:color="auto"/>
          </w:divBdr>
        </w:div>
      </w:divsChild>
    </w:div>
    <w:div w:id="1296830848">
      <w:bodyDiv w:val="1"/>
      <w:marLeft w:val="0"/>
      <w:marRight w:val="0"/>
      <w:marTop w:val="0"/>
      <w:marBottom w:val="0"/>
      <w:divBdr>
        <w:top w:val="none" w:sz="0" w:space="0" w:color="auto"/>
        <w:left w:val="none" w:sz="0" w:space="0" w:color="auto"/>
        <w:bottom w:val="none" w:sz="0" w:space="0" w:color="auto"/>
        <w:right w:val="none" w:sz="0" w:space="0" w:color="auto"/>
      </w:divBdr>
      <w:divsChild>
        <w:div w:id="85661839">
          <w:marLeft w:val="640"/>
          <w:marRight w:val="0"/>
          <w:marTop w:val="0"/>
          <w:marBottom w:val="0"/>
          <w:divBdr>
            <w:top w:val="none" w:sz="0" w:space="0" w:color="auto"/>
            <w:left w:val="none" w:sz="0" w:space="0" w:color="auto"/>
            <w:bottom w:val="none" w:sz="0" w:space="0" w:color="auto"/>
            <w:right w:val="none" w:sz="0" w:space="0" w:color="auto"/>
          </w:divBdr>
          <w:divsChild>
            <w:div w:id="1037126845">
              <w:marLeft w:val="0"/>
              <w:marRight w:val="0"/>
              <w:marTop w:val="0"/>
              <w:marBottom w:val="0"/>
              <w:divBdr>
                <w:top w:val="none" w:sz="0" w:space="0" w:color="auto"/>
                <w:left w:val="none" w:sz="0" w:space="0" w:color="auto"/>
                <w:bottom w:val="none" w:sz="0" w:space="0" w:color="auto"/>
                <w:right w:val="none" w:sz="0" w:space="0" w:color="auto"/>
              </w:divBdr>
            </w:div>
          </w:divsChild>
        </w:div>
        <w:div w:id="1040589235">
          <w:marLeft w:val="640"/>
          <w:marRight w:val="0"/>
          <w:marTop w:val="0"/>
          <w:marBottom w:val="0"/>
          <w:divBdr>
            <w:top w:val="none" w:sz="0" w:space="0" w:color="auto"/>
            <w:left w:val="none" w:sz="0" w:space="0" w:color="auto"/>
            <w:bottom w:val="none" w:sz="0" w:space="0" w:color="auto"/>
            <w:right w:val="none" w:sz="0" w:space="0" w:color="auto"/>
          </w:divBdr>
          <w:divsChild>
            <w:div w:id="1901087151">
              <w:marLeft w:val="0"/>
              <w:marRight w:val="0"/>
              <w:marTop w:val="0"/>
              <w:marBottom w:val="0"/>
              <w:divBdr>
                <w:top w:val="none" w:sz="0" w:space="0" w:color="auto"/>
                <w:left w:val="none" w:sz="0" w:space="0" w:color="auto"/>
                <w:bottom w:val="none" w:sz="0" w:space="0" w:color="auto"/>
                <w:right w:val="none" w:sz="0" w:space="0" w:color="auto"/>
              </w:divBdr>
            </w:div>
          </w:divsChild>
        </w:div>
        <w:div w:id="1478183399">
          <w:marLeft w:val="640"/>
          <w:marRight w:val="0"/>
          <w:marTop w:val="0"/>
          <w:marBottom w:val="0"/>
          <w:divBdr>
            <w:top w:val="none" w:sz="0" w:space="0" w:color="auto"/>
            <w:left w:val="none" w:sz="0" w:space="0" w:color="auto"/>
            <w:bottom w:val="none" w:sz="0" w:space="0" w:color="auto"/>
            <w:right w:val="none" w:sz="0" w:space="0" w:color="auto"/>
          </w:divBdr>
          <w:divsChild>
            <w:div w:id="2027948829">
              <w:marLeft w:val="0"/>
              <w:marRight w:val="0"/>
              <w:marTop w:val="0"/>
              <w:marBottom w:val="0"/>
              <w:divBdr>
                <w:top w:val="none" w:sz="0" w:space="0" w:color="auto"/>
                <w:left w:val="none" w:sz="0" w:space="0" w:color="auto"/>
                <w:bottom w:val="none" w:sz="0" w:space="0" w:color="auto"/>
                <w:right w:val="none" w:sz="0" w:space="0" w:color="auto"/>
              </w:divBdr>
            </w:div>
          </w:divsChild>
        </w:div>
        <w:div w:id="1336030356">
          <w:marLeft w:val="640"/>
          <w:marRight w:val="0"/>
          <w:marTop w:val="0"/>
          <w:marBottom w:val="0"/>
          <w:divBdr>
            <w:top w:val="none" w:sz="0" w:space="0" w:color="auto"/>
            <w:left w:val="none" w:sz="0" w:space="0" w:color="auto"/>
            <w:bottom w:val="none" w:sz="0" w:space="0" w:color="auto"/>
            <w:right w:val="none" w:sz="0" w:space="0" w:color="auto"/>
          </w:divBdr>
          <w:divsChild>
            <w:div w:id="1393653485">
              <w:marLeft w:val="0"/>
              <w:marRight w:val="0"/>
              <w:marTop w:val="0"/>
              <w:marBottom w:val="0"/>
              <w:divBdr>
                <w:top w:val="none" w:sz="0" w:space="0" w:color="auto"/>
                <w:left w:val="none" w:sz="0" w:space="0" w:color="auto"/>
                <w:bottom w:val="none" w:sz="0" w:space="0" w:color="auto"/>
                <w:right w:val="none" w:sz="0" w:space="0" w:color="auto"/>
              </w:divBdr>
            </w:div>
          </w:divsChild>
        </w:div>
        <w:div w:id="502163673">
          <w:marLeft w:val="640"/>
          <w:marRight w:val="0"/>
          <w:marTop w:val="0"/>
          <w:marBottom w:val="0"/>
          <w:divBdr>
            <w:top w:val="none" w:sz="0" w:space="0" w:color="auto"/>
            <w:left w:val="none" w:sz="0" w:space="0" w:color="auto"/>
            <w:bottom w:val="none" w:sz="0" w:space="0" w:color="auto"/>
            <w:right w:val="none" w:sz="0" w:space="0" w:color="auto"/>
          </w:divBdr>
          <w:divsChild>
            <w:div w:id="1257598381">
              <w:marLeft w:val="0"/>
              <w:marRight w:val="0"/>
              <w:marTop w:val="0"/>
              <w:marBottom w:val="0"/>
              <w:divBdr>
                <w:top w:val="none" w:sz="0" w:space="0" w:color="auto"/>
                <w:left w:val="none" w:sz="0" w:space="0" w:color="auto"/>
                <w:bottom w:val="none" w:sz="0" w:space="0" w:color="auto"/>
                <w:right w:val="none" w:sz="0" w:space="0" w:color="auto"/>
              </w:divBdr>
            </w:div>
          </w:divsChild>
        </w:div>
        <w:div w:id="1949465714">
          <w:marLeft w:val="640"/>
          <w:marRight w:val="0"/>
          <w:marTop w:val="0"/>
          <w:marBottom w:val="0"/>
          <w:divBdr>
            <w:top w:val="none" w:sz="0" w:space="0" w:color="auto"/>
            <w:left w:val="none" w:sz="0" w:space="0" w:color="auto"/>
            <w:bottom w:val="none" w:sz="0" w:space="0" w:color="auto"/>
            <w:right w:val="none" w:sz="0" w:space="0" w:color="auto"/>
          </w:divBdr>
        </w:div>
        <w:div w:id="1211191431">
          <w:marLeft w:val="640"/>
          <w:marRight w:val="0"/>
          <w:marTop w:val="0"/>
          <w:marBottom w:val="0"/>
          <w:divBdr>
            <w:top w:val="none" w:sz="0" w:space="0" w:color="auto"/>
            <w:left w:val="none" w:sz="0" w:space="0" w:color="auto"/>
            <w:bottom w:val="none" w:sz="0" w:space="0" w:color="auto"/>
            <w:right w:val="none" w:sz="0" w:space="0" w:color="auto"/>
          </w:divBdr>
        </w:div>
        <w:div w:id="1880314974">
          <w:marLeft w:val="640"/>
          <w:marRight w:val="0"/>
          <w:marTop w:val="0"/>
          <w:marBottom w:val="0"/>
          <w:divBdr>
            <w:top w:val="none" w:sz="0" w:space="0" w:color="auto"/>
            <w:left w:val="none" w:sz="0" w:space="0" w:color="auto"/>
            <w:bottom w:val="none" w:sz="0" w:space="0" w:color="auto"/>
            <w:right w:val="none" w:sz="0" w:space="0" w:color="auto"/>
          </w:divBdr>
          <w:divsChild>
            <w:div w:id="501890987">
              <w:marLeft w:val="0"/>
              <w:marRight w:val="0"/>
              <w:marTop w:val="0"/>
              <w:marBottom w:val="0"/>
              <w:divBdr>
                <w:top w:val="none" w:sz="0" w:space="0" w:color="auto"/>
                <w:left w:val="none" w:sz="0" w:space="0" w:color="auto"/>
                <w:bottom w:val="none" w:sz="0" w:space="0" w:color="auto"/>
                <w:right w:val="none" w:sz="0" w:space="0" w:color="auto"/>
              </w:divBdr>
            </w:div>
          </w:divsChild>
        </w:div>
        <w:div w:id="983660798">
          <w:marLeft w:val="640"/>
          <w:marRight w:val="0"/>
          <w:marTop w:val="0"/>
          <w:marBottom w:val="0"/>
          <w:divBdr>
            <w:top w:val="none" w:sz="0" w:space="0" w:color="auto"/>
            <w:left w:val="none" w:sz="0" w:space="0" w:color="auto"/>
            <w:bottom w:val="none" w:sz="0" w:space="0" w:color="auto"/>
            <w:right w:val="none" w:sz="0" w:space="0" w:color="auto"/>
          </w:divBdr>
        </w:div>
        <w:div w:id="1627810683">
          <w:marLeft w:val="640"/>
          <w:marRight w:val="0"/>
          <w:marTop w:val="0"/>
          <w:marBottom w:val="0"/>
          <w:divBdr>
            <w:top w:val="none" w:sz="0" w:space="0" w:color="auto"/>
            <w:left w:val="none" w:sz="0" w:space="0" w:color="auto"/>
            <w:bottom w:val="none" w:sz="0" w:space="0" w:color="auto"/>
            <w:right w:val="none" w:sz="0" w:space="0" w:color="auto"/>
          </w:divBdr>
        </w:div>
        <w:div w:id="146944513">
          <w:marLeft w:val="640"/>
          <w:marRight w:val="0"/>
          <w:marTop w:val="0"/>
          <w:marBottom w:val="0"/>
          <w:divBdr>
            <w:top w:val="none" w:sz="0" w:space="0" w:color="auto"/>
            <w:left w:val="none" w:sz="0" w:space="0" w:color="auto"/>
            <w:bottom w:val="none" w:sz="0" w:space="0" w:color="auto"/>
            <w:right w:val="none" w:sz="0" w:space="0" w:color="auto"/>
          </w:divBdr>
          <w:divsChild>
            <w:div w:id="389185370">
              <w:marLeft w:val="0"/>
              <w:marRight w:val="0"/>
              <w:marTop w:val="0"/>
              <w:marBottom w:val="0"/>
              <w:divBdr>
                <w:top w:val="none" w:sz="0" w:space="0" w:color="auto"/>
                <w:left w:val="none" w:sz="0" w:space="0" w:color="auto"/>
                <w:bottom w:val="none" w:sz="0" w:space="0" w:color="auto"/>
                <w:right w:val="none" w:sz="0" w:space="0" w:color="auto"/>
              </w:divBdr>
            </w:div>
          </w:divsChild>
        </w:div>
        <w:div w:id="1639651625">
          <w:marLeft w:val="640"/>
          <w:marRight w:val="0"/>
          <w:marTop w:val="0"/>
          <w:marBottom w:val="0"/>
          <w:divBdr>
            <w:top w:val="none" w:sz="0" w:space="0" w:color="auto"/>
            <w:left w:val="none" w:sz="0" w:space="0" w:color="auto"/>
            <w:bottom w:val="none" w:sz="0" w:space="0" w:color="auto"/>
            <w:right w:val="none" w:sz="0" w:space="0" w:color="auto"/>
          </w:divBdr>
          <w:divsChild>
            <w:div w:id="1358240220">
              <w:marLeft w:val="0"/>
              <w:marRight w:val="0"/>
              <w:marTop w:val="0"/>
              <w:marBottom w:val="0"/>
              <w:divBdr>
                <w:top w:val="none" w:sz="0" w:space="0" w:color="auto"/>
                <w:left w:val="none" w:sz="0" w:space="0" w:color="auto"/>
                <w:bottom w:val="none" w:sz="0" w:space="0" w:color="auto"/>
                <w:right w:val="none" w:sz="0" w:space="0" w:color="auto"/>
              </w:divBdr>
            </w:div>
          </w:divsChild>
        </w:div>
        <w:div w:id="986134136">
          <w:marLeft w:val="640"/>
          <w:marRight w:val="0"/>
          <w:marTop w:val="0"/>
          <w:marBottom w:val="0"/>
          <w:divBdr>
            <w:top w:val="none" w:sz="0" w:space="0" w:color="auto"/>
            <w:left w:val="none" w:sz="0" w:space="0" w:color="auto"/>
            <w:bottom w:val="none" w:sz="0" w:space="0" w:color="auto"/>
            <w:right w:val="none" w:sz="0" w:space="0" w:color="auto"/>
          </w:divBdr>
          <w:divsChild>
            <w:div w:id="1256406452">
              <w:marLeft w:val="0"/>
              <w:marRight w:val="0"/>
              <w:marTop w:val="0"/>
              <w:marBottom w:val="0"/>
              <w:divBdr>
                <w:top w:val="none" w:sz="0" w:space="0" w:color="auto"/>
                <w:left w:val="none" w:sz="0" w:space="0" w:color="auto"/>
                <w:bottom w:val="none" w:sz="0" w:space="0" w:color="auto"/>
                <w:right w:val="none" w:sz="0" w:space="0" w:color="auto"/>
              </w:divBdr>
            </w:div>
          </w:divsChild>
        </w:div>
        <w:div w:id="851262529">
          <w:marLeft w:val="640"/>
          <w:marRight w:val="0"/>
          <w:marTop w:val="0"/>
          <w:marBottom w:val="0"/>
          <w:divBdr>
            <w:top w:val="none" w:sz="0" w:space="0" w:color="auto"/>
            <w:left w:val="none" w:sz="0" w:space="0" w:color="auto"/>
            <w:bottom w:val="none" w:sz="0" w:space="0" w:color="auto"/>
            <w:right w:val="none" w:sz="0" w:space="0" w:color="auto"/>
          </w:divBdr>
          <w:divsChild>
            <w:div w:id="1566641779">
              <w:marLeft w:val="0"/>
              <w:marRight w:val="0"/>
              <w:marTop w:val="0"/>
              <w:marBottom w:val="0"/>
              <w:divBdr>
                <w:top w:val="none" w:sz="0" w:space="0" w:color="auto"/>
                <w:left w:val="none" w:sz="0" w:space="0" w:color="auto"/>
                <w:bottom w:val="none" w:sz="0" w:space="0" w:color="auto"/>
                <w:right w:val="none" w:sz="0" w:space="0" w:color="auto"/>
              </w:divBdr>
            </w:div>
          </w:divsChild>
        </w:div>
        <w:div w:id="859314794">
          <w:marLeft w:val="640"/>
          <w:marRight w:val="0"/>
          <w:marTop w:val="0"/>
          <w:marBottom w:val="0"/>
          <w:divBdr>
            <w:top w:val="none" w:sz="0" w:space="0" w:color="auto"/>
            <w:left w:val="none" w:sz="0" w:space="0" w:color="auto"/>
            <w:bottom w:val="none" w:sz="0" w:space="0" w:color="auto"/>
            <w:right w:val="none" w:sz="0" w:space="0" w:color="auto"/>
          </w:divBdr>
          <w:divsChild>
            <w:div w:id="1892766396">
              <w:marLeft w:val="0"/>
              <w:marRight w:val="0"/>
              <w:marTop w:val="0"/>
              <w:marBottom w:val="0"/>
              <w:divBdr>
                <w:top w:val="none" w:sz="0" w:space="0" w:color="auto"/>
                <w:left w:val="none" w:sz="0" w:space="0" w:color="auto"/>
                <w:bottom w:val="none" w:sz="0" w:space="0" w:color="auto"/>
                <w:right w:val="none" w:sz="0" w:space="0" w:color="auto"/>
              </w:divBdr>
            </w:div>
            <w:div w:id="1728643334">
              <w:marLeft w:val="0"/>
              <w:marRight w:val="0"/>
              <w:marTop w:val="0"/>
              <w:marBottom w:val="0"/>
              <w:divBdr>
                <w:top w:val="none" w:sz="0" w:space="0" w:color="auto"/>
                <w:left w:val="none" w:sz="0" w:space="0" w:color="auto"/>
                <w:bottom w:val="none" w:sz="0" w:space="0" w:color="auto"/>
                <w:right w:val="none" w:sz="0" w:space="0" w:color="auto"/>
              </w:divBdr>
            </w:div>
            <w:div w:id="1883401162">
              <w:marLeft w:val="0"/>
              <w:marRight w:val="0"/>
              <w:marTop w:val="0"/>
              <w:marBottom w:val="0"/>
              <w:divBdr>
                <w:top w:val="none" w:sz="0" w:space="0" w:color="auto"/>
                <w:left w:val="none" w:sz="0" w:space="0" w:color="auto"/>
                <w:bottom w:val="none" w:sz="0" w:space="0" w:color="auto"/>
                <w:right w:val="none" w:sz="0" w:space="0" w:color="auto"/>
              </w:divBdr>
            </w:div>
          </w:divsChild>
        </w:div>
        <w:div w:id="1568229181">
          <w:marLeft w:val="640"/>
          <w:marRight w:val="0"/>
          <w:marTop w:val="0"/>
          <w:marBottom w:val="0"/>
          <w:divBdr>
            <w:top w:val="none" w:sz="0" w:space="0" w:color="auto"/>
            <w:left w:val="none" w:sz="0" w:space="0" w:color="auto"/>
            <w:bottom w:val="none" w:sz="0" w:space="0" w:color="auto"/>
            <w:right w:val="none" w:sz="0" w:space="0" w:color="auto"/>
          </w:divBdr>
          <w:divsChild>
            <w:div w:id="1033263067">
              <w:marLeft w:val="0"/>
              <w:marRight w:val="0"/>
              <w:marTop w:val="0"/>
              <w:marBottom w:val="0"/>
              <w:divBdr>
                <w:top w:val="none" w:sz="0" w:space="0" w:color="auto"/>
                <w:left w:val="none" w:sz="0" w:space="0" w:color="auto"/>
                <w:bottom w:val="none" w:sz="0" w:space="0" w:color="auto"/>
                <w:right w:val="none" w:sz="0" w:space="0" w:color="auto"/>
              </w:divBdr>
            </w:div>
          </w:divsChild>
        </w:div>
        <w:div w:id="2100831209">
          <w:marLeft w:val="640"/>
          <w:marRight w:val="0"/>
          <w:marTop w:val="0"/>
          <w:marBottom w:val="0"/>
          <w:divBdr>
            <w:top w:val="none" w:sz="0" w:space="0" w:color="auto"/>
            <w:left w:val="none" w:sz="0" w:space="0" w:color="auto"/>
            <w:bottom w:val="none" w:sz="0" w:space="0" w:color="auto"/>
            <w:right w:val="none" w:sz="0" w:space="0" w:color="auto"/>
          </w:divBdr>
          <w:divsChild>
            <w:div w:id="1062022149">
              <w:marLeft w:val="0"/>
              <w:marRight w:val="0"/>
              <w:marTop w:val="0"/>
              <w:marBottom w:val="0"/>
              <w:divBdr>
                <w:top w:val="none" w:sz="0" w:space="0" w:color="auto"/>
                <w:left w:val="none" w:sz="0" w:space="0" w:color="auto"/>
                <w:bottom w:val="none" w:sz="0" w:space="0" w:color="auto"/>
                <w:right w:val="none" w:sz="0" w:space="0" w:color="auto"/>
              </w:divBdr>
            </w:div>
          </w:divsChild>
        </w:div>
        <w:div w:id="999384889">
          <w:marLeft w:val="640"/>
          <w:marRight w:val="0"/>
          <w:marTop w:val="0"/>
          <w:marBottom w:val="0"/>
          <w:divBdr>
            <w:top w:val="none" w:sz="0" w:space="0" w:color="auto"/>
            <w:left w:val="none" w:sz="0" w:space="0" w:color="auto"/>
            <w:bottom w:val="none" w:sz="0" w:space="0" w:color="auto"/>
            <w:right w:val="none" w:sz="0" w:space="0" w:color="auto"/>
          </w:divBdr>
        </w:div>
        <w:div w:id="199779757">
          <w:marLeft w:val="640"/>
          <w:marRight w:val="0"/>
          <w:marTop w:val="0"/>
          <w:marBottom w:val="0"/>
          <w:divBdr>
            <w:top w:val="none" w:sz="0" w:space="0" w:color="auto"/>
            <w:left w:val="none" w:sz="0" w:space="0" w:color="auto"/>
            <w:bottom w:val="none" w:sz="0" w:space="0" w:color="auto"/>
            <w:right w:val="none" w:sz="0" w:space="0" w:color="auto"/>
          </w:divBdr>
        </w:div>
        <w:div w:id="1417047947">
          <w:marLeft w:val="640"/>
          <w:marRight w:val="0"/>
          <w:marTop w:val="0"/>
          <w:marBottom w:val="0"/>
          <w:divBdr>
            <w:top w:val="none" w:sz="0" w:space="0" w:color="auto"/>
            <w:left w:val="none" w:sz="0" w:space="0" w:color="auto"/>
            <w:bottom w:val="none" w:sz="0" w:space="0" w:color="auto"/>
            <w:right w:val="none" w:sz="0" w:space="0" w:color="auto"/>
          </w:divBdr>
          <w:divsChild>
            <w:div w:id="883561520">
              <w:marLeft w:val="0"/>
              <w:marRight w:val="0"/>
              <w:marTop w:val="0"/>
              <w:marBottom w:val="0"/>
              <w:divBdr>
                <w:top w:val="none" w:sz="0" w:space="0" w:color="auto"/>
                <w:left w:val="none" w:sz="0" w:space="0" w:color="auto"/>
                <w:bottom w:val="none" w:sz="0" w:space="0" w:color="auto"/>
                <w:right w:val="none" w:sz="0" w:space="0" w:color="auto"/>
              </w:divBdr>
            </w:div>
          </w:divsChild>
        </w:div>
        <w:div w:id="1101686755">
          <w:marLeft w:val="640"/>
          <w:marRight w:val="0"/>
          <w:marTop w:val="0"/>
          <w:marBottom w:val="0"/>
          <w:divBdr>
            <w:top w:val="none" w:sz="0" w:space="0" w:color="auto"/>
            <w:left w:val="none" w:sz="0" w:space="0" w:color="auto"/>
            <w:bottom w:val="none" w:sz="0" w:space="0" w:color="auto"/>
            <w:right w:val="none" w:sz="0" w:space="0" w:color="auto"/>
          </w:divBdr>
          <w:divsChild>
            <w:div w:id="1113130903">
              <w:marLeft w:val="0"/>
              <w:marRight w:val="0"/>
              <w:marTop w:val="0"/>
              <w:marBottom w:val="0"/>
              <w:divBdr>
                <w:top w:val="none" w:sz="0" w:space="0" w:color="auto"/>
                <w:left w:val="none" w:sz="0" w:space="0" w:color="auto"/>
                <w:bottom w:val="none" w:sz="0" w:space="0" w:color="auto"/>
                <w:right w:val="none" w:sz="0" w:space="0" w:color="auto"/>
              </w:divBdr>
            </w:div>
          </w:divsChild>
        </w:div>
        <w:div w:id="501434283">
          <w:marLeft w:val="640"/>
          <w:marRight w:val="0"/>
          <w:marTop w:val="0"/>
          <w:marBottom w:val="0"/>
          <w:divBdr>
            <w:top w:val="none" w:sz="0" w:space="0" w:color="auto"/>
            <w:left w:val="none" w:sz="0" w:space="0" w:color="auto"/>
            <w:bottom w:val="none" w:sz="0" w:space="0" w:color="auto"/>
            <w:right w:val="none" w:sz="0" w:space="0" w:color="auto"/>
          </w:divBdr>
        </w:div>
        <w:div w:id="345210744">
          <w:marLeft w:val="640"/>
          <w:marRight w:val="0"/>
          <w:marTop w:val="0"/>
          <w:marBottom w:val="0"/>
          <w:divBdr>
            <w:top w:val="none" w:sz="0" w:space="0" w:color="auto"/>
            <w:left w:val="none" w:sz="0" w:space="0" w:color="auto"/>
            <w:bottom w:val="none" w:sz="0" w:space="0" w:color="auto"/>
            <w:right w:val="none" w:sz="0" w:space="0" w:color="auto"/>
          </w:divBdr>
        </w:div>
        <w:div w:id="1525437609">
          <w:marLeft w:val="640"/>
          <w:marRight w:val="0"/>
          <w:marTop w:val="0"/>
          <w:marBottom w:val="0"/>
          <w:divBdr>
            <w:top w:val="none" w:sz="0" w:space="0" w:color="auto"/>
            <w:left w:val="none" w:sz="0" w:space="0" w:color="auto"/>
            <w:bottom w:val="none" w:sz="0" w:space="0" w:color="auto"/>
            <w:right w:val="none" w:sz="0" w:space="0" w:color="auto"/>
          </w:divBdr>
        </w:div>
        <w:div w:id="1823348835">
          <w:marLeft w:val="640"/>
          <w:marRight w:val="0"/>
          <w:marTop w:val="0"/>
          <w:marBottom w:val="0"/>
          <w:divBdr>
            <w:top w:val="none" w:sz="0" w:space="0" w:color="auto"/>
            <w:left w:val="none" w:sz="0" w:space="0" w:color="auto"/>
            <w:bottom w:val="none" w:sz="0" w:space="0" w:color="auto"/>
            <w:right w:val="none" w:sz="0" w:space="0" w:color="auto"/>
          </w:divBdr>
        </w:div>
        <w:div w:id="515533595">
          <w:marLeft w:val="640"/>
          <w:marRight w:val="0"/>
          <w:marTop w:val="0"/>
          <w:marBottom w:val="0"/>
          <w:divBdr>
            <w:top w:val="none" w:sz="0" w:space="0" w:color="auto"/>
            <w:left w:val="none" w:sz="0" w:space="0" w:color="auto"/>
            <w:bottom w:val="none" w:sz="0" w:space="0" w:color="auto"/>
            <w:right w:val="none" w:sz="0" w:space="0" w:color="auto"/>
          </w:divBdr>
        </w:div>
        <w:div w:id="524830168">
          <w:marLeft w:val="640"/>
          <w:marRight w:val="0"/>
          <w:marTop w:val="0"/>
          <w:marBottom w:val="0"/>
          <w:divBdr>
            <w:top w:val="none" w:sz="0" w:space="0" w:color="auto"/>
            <w:left w:val="none" w:sz="0" w:space="0" w:color="auto"/>
            <w:bottom w:val="none" w:sz="0" w:space="0" w:color="auto"/>
            <w:right w:val="none" w:sz="0" w:space="0" w:color="auto"/>
          </w:divBdr>
        </w:div>
        <w:div w:id="499664809">
          <w:marLeft w:val="640"/>
          <w:marRight w:val="0"/>
          <w:marTop w:val="0"/>
          <w:marBottom w:val="0"/>
          <w:divBdr>
            <w:top w:val="none" w:sz="0" w:space="0" w:color="auto"/>
            <w:left w:val="none" w:sz="0" w:space="0" w:color="auto"/>
            <w:bottom w:val="none" w:sz="0" w:space="0" w:color="auto"/>
            <w:right w:val="none" w:sz="0" w:space="0" w:color="auto"/>
          </w:divBdr>
        </w:div>
        <w:div w:id="913856812">
          <w:marLeft w:val="640"/>
          <w:marRight w:val="0"/>
          <w:marTop w:val="0"/>
          <w:marBottom w:val="0"/>
          <w:divBdr>
            <w:top w:val="none" w:sz="0" w:space="0" w:color="auto"/>
            <w:left w:val="none" w:sz="0" w:space="0" w:color="auto"/>
            <w:bottom w:val="none" w:sz="0" w:space="0" w:color="auto"/>
            <w:right w:val="none" w:sz="0" w:space="0" w:color="auto"/>
          </w:divBdr>
        </w:div>
        <w:div w:id="168836922">
          <w:marLeft w:val="640"/>
          <w:marRight w:val="0"/>
          <w:marTop w:val="0"/>
          <w:marBottom w:val="0"/>
          <w:divBdr>
            <w:top w:val="none" w:sz="0" w:space="0" w:color="auto"/>
            <w:left w:val="none" w:sz="0" w:space="0" w:color="auto"/>
            <w:bottom w:val="none" w:sz="0" w:space="0" w:color="auto"/>
            <w:right w:val="none" w:sz="0" w:space="0" w:color="auto"/>
          </w:divBdr>
        </w:div>
        <w:div w:id="900092936">
          <w:marLeft w:val="640"/>
          <w:marRight w:val="0"/>
          <w:marTop w:val="0"/>
          <w:marBottom w:val="0"/>
          <w:divBdr>
            <w:top w:val="none" w:sz="0" w:space="0" w:color="auto"/>
            <w:left w:val="none" w:sz="0" w:space="0" w:color="auto"/>
            <w:bottom w:val="none" w:sz="0" w:space="0" w:color="auto"/>
            <w:right w:val="none" w:sz="0" w:space="0" w:color="auto"/>
          </w:divBdr>
        </w:div>
        <w:div w:id="1236283153">
          <w:marLeft w:val="640"/>
          <w:marRight w:val="0"/>
          <w:marTop w:val="0"/>
          <w:marBottom w:val="0"/>
          <w:divBdr>
            <w:top w:val="none" w:sz="0" w:space="0" w:color="auto"/>
            <w:left w:val="none" w:sz="0" w:space="0" w:color="auto"/>
            <w:bottom w:val="none" w:sz="0" w:space="0" w:color="auto"/>
            <w:right w:val="none" w:sz="0" w:space="0" w:color="auto"/>
          </w:divBdr>
        </w:div>
        <w:div w:id="688487783">
          <w:marLeft w:val="640"/>
          <w:marRight w:val="0"/>
          <w:marTop w:val="0"/>
          <w:marBottom w:val="0"/>
          <w:divBdr>
            <w:top w:val="none" w:sz="0" w:space="0" w:color="auto"/>
            <w:left w:val="none" w:sz="0" w:space="0" w:color="auto"/>
            <w:bottom w:val="none" w:sz="0" w:space="0" w:color="auto"/>
            <w:right w:val="none" w:sz="0" w:space="0" w:color="auto"/>
          </w:divBdr>
        </w:div>
        <w:div w:id="413865595">
          <w:marLeft w:val="640"/>
          <w:marRight w:val="0"/>
          <w:marTop w:val="0"/>
          <w:marBottom w:val="0"/>
          <w:divBdr>
            <w:top w:val="none" w:sz="0" w:space="0" w:color="auto"/>
            <w:left w:val="none" w:sz="0" w:space="0" w:color="auto"/>
            <w:bottom w:val="none" w:sz="0" w:space="0" w:color="auto"/>
            <w:right w:val="none" w:sz="0" w:space="0" w:color="auto"/>
          </w:divBdr>
        </w:div>
        <w:div w:id="127480867">
          <w:marLeft w:val="640"/>
          <w:marRight w:val="0"/>
          <w:marTop w:val="0"/>
          <w:marBottom w:val="0"/>
          <w:divBdr>
            <w:top w:val="none" w:sz="0" w:space="0" w:color="auto"/>
            <w:left w:val="none" w:sz="0" w:space="0" w:color="auto"/>
            <w:bottom w:val="none" w:sz="0" w:space="0" w:color="auto"/>
            <w:right w:val="none" w:sz="0" w:space="0" w:color="auto"/>
          </w:divBdr>
          <w:divsChild>
            <w:div w:id="1473059816">
              <w:marLeft w:val="0"/>
              <w:marRight w:val="0"/>
              <w:marTop w:val="0"/>
              <w:marBottom w:val="0"/>
              <w:divBdr>
                <w:top w:val="none" w:sz="0" w:space="0" w:color="auto"/>
                <w:left w:val="none" w:sz="0" w:space="0" w:color="auto"/>
                <w:bottom w:val="none" w:sz="0" w:space="0" w:color="auto"/>
                <w:right w:val="none" w:sz="0" w:space="0" w:color="auto"/>
              </w:divBdr>
            </w:div>
          </w:divsChild>
        </w:div>
        <w:div w:id="833758212">
          <w:marLeft w:val="640"/>
          <w:marRight w:val="0"/>
          <w:marTop w:val="0"/>
          <w:marBottom w:val="0"/>
          <w:divBdr>
            <w:top w:val="none" w:sz="0" w:space="0" w:color="auto"/>
            <w:left w:val="none" w:sz="0" w:space="0" w:color="auto"/>
            <w:bottom w:val="none" w:sz="0" w:space="0" w:color="auto"/>
            <w:right w:val="none" w:sz="0" w:space="0" w:color="auto"/>
          </w:divBdr>
          <w:divsChild>
            <w:div w:id="388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40699">
      <w:bodyDiv w:val="1"/>
      <w:marLeft w:val="0"/>
      <w:marRight w:val="0"/>
      <w:marTop w:val="0"/>
      <w:marBottom w:val="0"/>
      <w:divBdr>
        <w:top w:val="none" w:sz="0" w:space="0" w:color="auto"/>
        <w:left w:val="none" w:sz="0" w:space="0" w:color="auto"/>
        <w:bottom w:val="none" w:sz="0" w:space="0" w:color="auto"/>
        <w:right w:val="none" w:sz="0" w:space="0" w:color="auto"/>
      </w:divBdr>
      <w:divsChild>
        <w:div w:id="1147360797">
          <w:marLeft w:val="640"/>
          <w:marRight w:val="0"/>
          <w:marTop w:val="0"/>
          <w:marBottom w:val="0"/>
          <w:divBdr>
            <w:top w:val="none" w:sz="0" w:space="0" w:color="auto"/>
            <w:left w:val="none" w:sz="0" w:space="0" w:color="auto"/>
            <w:bottom w:val="none" w:sz="0" w:space="0" w:color="auto"/>
            <w:right w:val="none" w:sz="0" w:space="0" w:color="auto"/>
          </w:divBdr>
        </w:div>
        <w:div w:id="1191647359">
          <w:marLeft w:val="640"/>
          <w:marRight w:val="0"/>
          <w:marTop w:val="0"/>
          <w:marBottom w:val="0"/>
          <w:divBdr>
            <w:top w:val="none" w:sz="0" w:space="0" w:color="auto"/>
            <w:left w:val="none" w:sz="0" w:space="0" w:color="auto"/>
            <w:bottom w:val="none" w:sz="0" w:space="0" w:color="auto"/>
            <w:right w:val="none" w:sz="0" w:space="0" w:color="auto"/>
          </w:divBdr>
        </w:div>
        <w:div w:id="1156149167">
          <w:marLeft w:val="640"/>
          <w:marRight w:val="0"/>
          <w:marTop w:val="0"/>
          <w:marBottom w:val="0"/>
          <w:divBdr>
            <w:top w:val="none" w:sz="0" w:space="0" w:color="auto"/>
            <w:left w:val="none" w:sz="0" w:space="0" w:color="auto"/>
            <w:bottom w:val="none" w:sz="0" w:space="0" w:color="auto"/>
            <w:right w:val="none" w:sz="0" w:space="0" w:color="auto"/>
          </w:divBdr>
        </w:div>
        <w:div w:id="1170025188">
          <w:marLeft w:val="640"/>
          <w:marRight w:val="0"/>
          <w:marTop w:val="0"/>
          <w:marBottom w:val="0"/>
          <w:divBdr>
            <w:top w:val="none" w:sz="0" w:space="0" w:color="auto"/>
            <w:left w:val="none" w:sz="0" w:space="0" w:color="auto"/>
            <w:bottom w:val="none" w:sz="0" w:space="0" w:color="auto"/>
            <w:right w:val="none" w:sz="0" w:space="0" w:color="auto"/>
          </w:divBdr>
        </w:div>
        <w:div w:id="85613145">
          <w:marLeft w:val="640"/>
          <w:marRight w:val="0"/>
          <w:marTop w:val="0"/>
          <w:marBottom w:val="0"/>
          <w:divBdr>
            <w:top w:val="none" w:sz="0" w:space="0" w:color="auto"/>
            <w:left w:val="none" w:sz="0" w:space="0" w:color="auto"/>
            <w:bottom w:val="none" w:sz="0" w:space="0" w:color="auto"/>
            <w:right w:val="none" w:sz="0" w:space="0" w:color="auto"/>
          </w:divBdr>
        </w:div>
        <w:div w:id="929700199">
          <w:marLeft w:val="640"/>
          <w:marRight w:val="0"/>
          <w:marTop w:val="0"/>
          <w:marBottom w:val="0"/>
          <w:divBdr>
            <w:top w:val="none" w:sz="0" w:space="0" w:color="auto"/>
            <w:left w:val="none" w:sz="0" w:space="0" w:color="auto"/>
            <w:bottom w:val="none" w:sz="0" w:space="0" w:color="auto"/>
            <w:right w:val="none" w:sz="0" w:space="0" w:color="auto"/>
          </w:divBdr>
        </w:div>
        <w:div w:id="596258959">
          <w:marLeft w:val="640"/>
          <w:marRight w:val="0"/>
          <w:marTop w:val="0"/>
          <w:marBottom w:val="0"/>
          <w:divBdr>
            <w:top w:val="none" w:sz="0" w:space="0" w:color="auto"/>
            <w:left w:val="none" w:sz="0" w:space="0" w:color="auto"/>
            <w:bottom w:val="none" w:sz="0" w:space="0" w:color="auto"/>
            <w:right w:val="none" w:sz="0" w:space="0" w:color="auto"/>
          </w:divBdr>
        </w:div>
        <w:div w:id="1756051401">
          <w:marLeft w:val="640"/>
          <w:marRight w:val="0"/>
          <w:marTop w:val="0"/>
          <w:marBottom w:val="0"/>
          <w:divBdr>
            <w:top w:val="none" w:sz="0" w:space="0" w:color="auto"/>
            <w:left w:val="none" w:sz="0" w:space="0" w:color="auto"/>
            <w:bottom w:val="none" w:sz="0" w:space="0" w:color="auto"/>
            <w:right w:val="none" w:sz="0" w:space="0" w:color="auto"/>
          </w:divBdr>
        </w:div>
        <w:div w:id="894969269">
          <w:marLeft w:val="640"/>
          <w:marRight w:val="0"/>
          <w:marTop w:val="0"/>
          <w:marBottom w:val="0"/>
          <w:divBdr>
            <w:top w:val="none" w:sz="0" w:space="0" w:color="auto"/>
            <w:left w:val="none" w:sz="0" w:space="0" w:color="auto"/>
            <w:bottom w:val="none" w:sz="0" w:space="0" w:color="auto"/>
            <w:right w:val="none" w:sz="0" w:space="0" w:color="auto"/>
          </w:divBdr>
        </w:div>
        <w:div w:id="582035099">
          <w:marLeft w:val="640"/>
          <w:marRight w:val="0"/>
          <w:marTop w:val="0"/>
          <w:marBottom w:val="0"/>
          <w:divBdr>
            <w:top w:val="none" w:sz="0" w:space="0" w:color="auto"/>
            <w:left w:val="none" w:sz="0" w:space="0" w:color="auto"/>
            <w:bottom w:val="none" w:sz="0" w:space="0" w:color="auto"/>
            <w:right w:val="none" w:sz="0" w:space="0" w:color="auto"/>
          </w:divBdr>
        </w:div>
        <w:div w:id="779110029">
          <w:marLeft w:val="640"/>
          <w:marRight w:val="0"/>
          <w:marTop w:val="0"/>
          <w:marBottom w:val="0"/>
          <w:divBdr>
            <w:top w:val="none" w:sz="0" w:space="0" w:color="auto"/>
            <w:left w:val="none" w:sz="0" w:space="0" w:color="auto"/>
            <w:bottom w:val="none" w:sz="0" w:space="0" w:color="auto"/>
            <w:right w:val="none" w:sz="0" w:space="0" w:color="auto"/>
          </w:divBdr>
        </w:div>
        <w:div w:id="901602776">
          <w:marLeft w:val="640"/>
          <w:marRight w:val="0"/>
          <w:marTop w:val="0"/>
          <w:marBottom w:val="0"/>
          <w:divBdr>
            <w:top w:val="none" w:sz="0" w:space="0" w:color="auto"/>
            <w:left w:val="none" w:sz="0" w:space="0" w:color="auto"/>
            <w:bottom w:val="none" w:sz="0" w:space="0" w:color="auto"/>
            <w:right w:val="none" w:sz="0" w:space="0" w:color="auto"/>
          </w:divBdr>
        </w:div>
        <w:div w:id="1161699828">
          <w:marLeft w:val="640"/>
          <w:marRight w:val="0"/>
          <w:marTop w:val="0"/>
          <w:marBottom w:val="0"/>
          <w:divBdr>
            <w:top w:val="none" w:sz="0" w:space="0" w:color="auto"/>
            <w:left w:val="none" w:sz="0" w:space="0" w:color="auto"/>
            <w:bottom w:val="none" w:sz="0" w:space="0" w:color="auto"/>
            <w:right w:val="none" w:sz="0" w:space="0" w:color="auto"/>
          </w:divBdr>
        </w:div>
        <w:div w:id="533007689">
          <w:marLeft w:val="640"/>
          <w:marRight w:val="0"/>
          <w:marTop w:val="0"/>
          <w:marBottom w:val="0"/>
          <w:divBdr>
            <w:top w:val="none" w:sz="0" w:space="0" w:color="auto"/>
            <w:left w:val="none" w:sz="0" w:space="0" w:color="auto"/>
            <w:bottom w:val="none" w:sz="0" w:space="0" w:color="auto"/>
            <w:right w:val="none" w:sz="0" w:space="0" w:color="auto"/>
          </w:divBdr>
        </w:div>
        <w:div w:id="1012993682">
          <w:marLeft w:val="640"/>
          <w:marRight w:val="0"/>
          <w:marTop w:val="0"/>
          <w:marBottom w:val="0"/>
          <w:divBdr>
            <w:top w:val="none" w:sz="0" w:space="0" w:color="auto"/>
            <w:left w:val="none" w:sz="0" w:space="0" w:color="auto"/>
            <w:bottom w:val="none" w:sz="0" w:space="0" w:color="auto"/>
            <w:right w:val="none" w:sz="0" w:space="0" w:color="auto"/>
          </w:divBdr>
        </w:div>
        <w:div w:id="1992520244">
          <w:marLeft w:val="640"/>
          <w:marRight w:val="0"/>
          <w:marTop w:val="0"/>
          <w:marBottom w:val="0"/>
          <w:divBdr>
            <w:top w:val="none" w:sz="0" w:space="0" w:color="auto"/>
            <w:left w:val="none" w:sz="0" w:space="0" w:color="auto"/>
            <w:bottom w:val="none" w:sz="0" w:space="0" w:color="auto"/>
            <w:right w:val="none" w:sz="0" w:space="0" w:color="auto"/>
          </w:divBdr>
        </w:div>
        <w:div w:id="1442605066">
          <w:marLeft w:val="640"/>
          <w:marRight w:val="0"/>
          <w:marTop w:val="0"/>
          <w:marBottom w:val="0"/>
          <w:divBdr>
            <w:top w:val="none" w:sz="0" w:space="0" w:color="auto"/>
            <w:left w:val="none" w:sz="0" w:space="0" w:color="auto"/>
            <w:bottom w:val="none" w:sz="0" w:space="0" w:color="auto"/>
            <w:right w:val="none" w:sz="0" w:space="0" w:color="auto"/>
          </w:divBdr>
        </w:div>
        <w:div w:id="2092465040">
          <w:marLeft w:val="640"/>
          <w:marRight w:val="0"/>
          <w:marTop w:val="0"/>
          <w:marBottom w:val="0"/>
          <w:divBdr>
            <w:top w:val="none" w:sz="0" w:space="0" w:color="auto"/>
            <w:left w:val="none" w:sz="0" w:space="0" w:color="auto"/>
            <w:bottom w:val="none" w:sz="0" w:space="0" w:color="auto"/>
            <w:right w:val="none" w:sz="0" w:space="0" w:color="auto"/>
          </w:divBdr>
        </w:div>
        <w:div w:id="1598978329">
          <w:marLeft w:val="640"/>
          <w:marRight w:val="0"/>
          <w:marTop w:val="0"/>
          <w:marBottom w:val="0"/>
          <w:divBdr>
            <w:top w:val="none" w:sz="0" w:space="0" w:color="auto"/>
            <w:left w:val="none" w:sz="0" w:space="0" w:color="auto"/>
            <w:bottom w:val="none" w:sz="0" w:space="0" w:color="auto"/>
            <w:right w:val="none" w:sz="0" w:space="0" w:color="auto"/>
          </w:divBdr>
        </w:div>
        <w:div w:id="1634361653">
          <w:marLeft w:val="640"/>
          <w:marRight w:val="0"/>
          <w:marTop w:val="0"/>
          <w:marBottom w:val="0"/>
          <w:divBdr>
            <w:top w:val="none" w:sz="0" w:space="0" w:color="auto"/>
            <w:left w:val="none" w:sz="0" w:space="0" w:color="auto"/>
            <w:bottom w:val="none" w:sz="0" w:space="0" w:color="auto"/>
            <w:right w:val="none" w:sz="0" w:space="0" w:color="auto"/>
          </w:divBdr>
        </w:div>
        <w:div w:id="1288320096">
          <w:marLeft w:val="640"/>
          <w:marRight w:val="0"/>
          <w:marTop w:val="0"/>
          <w:marBottom w:val="0"/>
          <w:divBdr>
            <w:top w:val="none" w:sz="0" w:space="0" w:color="auto"/>
            <w:left w:val="none" w:sz="0" w:space="0" w:color="auto"/>
            <w:bottom w:val="none" w:sz="0" w:space="0" w:color="auto"/>
            <w:right w:val="none" w:sz="0" w:space="0" w:color="auto"/>
          </w:divBdr>
        </w:div>
        <w:div w:id="1728603451">
          <w:marLeft w:val="640"/>
          <w:marRight w:val="0"/>
          <w:marTop w:val="0"/>
          <w:marBottom w:val="0"/>
          <w:divBdr>
            <w:top w:val="none" w:sz="0" w:space="0" w:color="auto"/>
            <w:left w:val="none" w:sz="0" w:space="0" w:color="auto"/>
            <w:bottom w:val="none" w:sz="0" w:space="0" w:color="auto"/>
            <w:right w:val="none" w:sz="0" w:space="0" w:color="auto"/>
          </w:divBdr>
        </w:div>
        <w:div w:id="672606110">
          <w:marLeft w:val="640"/>
          <w:marRight w:val="0"/>
          <w:marTop w:val="0"/>
          <w:marBottom w:val="0"/>
          <w:divBdr>
            <w:top w:val="none" w:sz="0" w:space="0" w:color="auto"/>
            <w:left w:val="none" w:sz="0" w:space="0" w:color="auto"/>
            <w:bottom w:val="none" w:sz="0" w:space="0" w:color="auto"/>
            <w:right w:val="none" w:sz="0" w:space="0" w:color="auto"/>
          </w:divBdr>
        </w:div>
        <w:div w:id="1917590392">
          <w:marLeft w:val="640"/>
          <w:marRight w:val="0"/>
          <w:marTop w:val="0"/>
          <w:marBottom w:val="0"/>
          <w:divBdr>
            <w:top w:val="none" w:sz="0" w:space="0" w:color="auto"/>
            <w:left w:val="none" w:sz="0" w:space="0" w:color="auto"/>
            <w:bottom w:val="none" w:sz="0" w:space="0" w:color="auto"/>
            <w:right w:val="none" w:sz="0" w:space="0" w:color="auto"/>
          </w:divBdr>
        </w:div>
        <w:div w:id="1300257938">
          <w:marLeft w:val="640"/>
          <w:marRight w:val="0"/>
          <w:marTop w:val="0"/>
          <w:marBottom w:val="0"/>
          <w:divBdr>
            <w:top w:val="none" w:sz="0" w:space="0" w:color="auto"/>
            <w:left w:val="none" w:sz="0" w:space="0" w:color="auto"/>
            <w:bottom w:val="none" w:sz="0" w:space="0" w:color="auto"/>
            <w:right w:val="none" w:sz="0" w:space="0" w:color="auto"/>
          </w:divBdr>
        </w:div>
        <w:div w:id="1951739656">
          <w:marLeft w:val="640"/>
          <w:marRight w:val="0"/>
          <w:marTop w:val="0"/>
          <w:marBottom w:val="0"/>
          <w:divBdr>
            <w:top w:val="none" w:sz="0" w:space="0" w:color="auto"/>
            <w:left w:val="none" w:sz="0" w:space="0" w:color="auto"/>
            <w:bottom w:val="none" w:sz="0" w:space="0" w:color="auto"/>
            <w:right w:val="none" w:sz="0" w:space="0" w:color="auto"/>
          </w:divBdr>
        </w:div>
        <w:div w:id="1816068564">
          <w:marLeft w:val="640"/>
          <w:marRight w:val="0"/>
          <w:marTop w:val="0"/>
          <w:marBottom w:val="0"/>
          <w:divBdr>
            <w:top w:val="none" w:sz="0" w:space="0" w:color="auto"/>
            <w:left w:val="none" w:sz="0" w:space="0" w:color="auto"/>
            <w:bottom w:val="none" w:sz="0" w:space="0" w:color="auto"/>
            <w:right w:val="none" w:sz="0" w:space="0" w:color="auto"/>
          </w:divBdr>
        </w:div>
        <w:div w:id="948437549">
          <w:marLeft w:val="640"/>
          <w:marRight w:val="0"/>
          <w:marTop w:val="0"/>
          <w:marBottom w:val="0"/>
          <w:divBdr>
            <w:top w:val="none" w:sz="0" w:space="0" w:color="auto"/>
            <w:left w:val="none" w:sz="0" w:space="0" w:color="auto"/>
            <w:bottom w:val="none" w:sz="0" w:space="0" w:color="auto"/>
            <w:right w:val="none" w:sz="0" w:space="0" w:color="auto"/>
          </w:divBdr>
        </w:div>
        <w:div w:id="284584573">
          <w:marLeft w:val="640"/>
          <w:marRight w:val="0"/>
          <w:marTop w:val="0"/>
          <w:marBottom w:val="0"/>
          <w:divBdr>
            <w:top w:val="none" w:sz="0" w:space="0" w:color="auto"/>
            <w:left w:val="none" w:sz="0" w:space="0" w:color="auto"/>
            <w:bottom w:val="none" w:sz="0" w:space="0" w:color="auto"/>
            <w:right w:val="none" w:sz="0" w:space="0" w:color="auto"/>
          </w:divBdr>
        </w:div>
        <w:div w:id="1468670479">
          <w:marLeft w:val="640"/>
          <w:marRight w:val="0"/>
          <w:marTop w:val="0"/>
          <w:marBottom w:val="0"/>
          <w:divBdr>
            <w:top w:val="none" w:sz="0" w:space="0" w:color="auto"/>
            <w:left w:val="none" w:sz="0" w:space="0" w:color="auto"/>
            <w:bottom w:val="none" w:sz="0" w:space="0" w:color="auto"/>
            <w:right w:val="none" w:sz="0" w:space="0" w:color="auto"/>
          </w:divBdr>
        </w:div>
        <w:div w:id="503667968">
          <w:marLeft w:val="640"/>
          <w:marRight w:val="0"/>
          <w:marTop w:val="0"/>
          <w:marBottom w:val="0"/>
          <w:divBdr>
            <w:top w:val="none" w:sz="0" w:space="0" w:color="auto"/>
            <w:left w:val="none" w:sz="0" w:space="0" w:color="auto"/>
            <w:bottom w:val="none" w:sz="0" w:space="0" w:color="auto"/>
            <w:right w:val="none" w:sz="0" w:space="0" w:color="auto"/>
          </w:divBdr>
        </w:div>
        <w:div w:id="1968201678">
          <w:marLeft w:val="640"/>
          <w:marRight w:val="0"/>
          <w:marTop w:val="0"/>
          <w:marBottom w:val="0"/>
          <w:divBdr>
            <w:top w:val="none" w:sz="0" w:space="0" w:color="auto"/>
            <w:left w:val="none" w:sz="0" w:space="0" w:color="auto"/>
            <w:bottom w:val="none" w:sz="0" w:space="0" w:color="auto"/>
            <w:right w:val="none" w:sz="0" w:space="0" w:color="auto"/>
          </w:divBdr>
        </w:div>
        <w:div w:id="2101025333">
          <w:marLeft w:val="640"/>
          <w:marRight w:val="0"/>
          <w:marTop w:val="0"/>
          <w:marBottom w:val="0"/>
          <w:divBdr>
            <w:top w:val="none" w:sz="0" w:space="0" w:color="auto"/>
            <w:left w:val="none" w:sz="0" w:space="0" w:color="auto"/>
            <w:bottom w:val="none" w:sz="0" w:space="0" w:color="auto"/>
            <w:right w:val="none" w:sz="0" w:space="0" w:color="auto"/>
          </w:divBdr>
        </w:div>
        <w:div w:id="1735008415">
          <w:marLeft w:val="640"/>
          <w:marRight w:val="0"/>
          <w:marTop w:val="0"/>
          <w:marBottom w:val="0"/>
          <w:divBdr>
            <w:top w:val="none" w:sz="0" w:space="0" w:color="auto"/>
            <w:left w:val="none" w:sz="0" w:space="0" w:color="auto"/>
            <w:bottom w:val="none" w:sz="0" w:space="0" w:color="auto"/>
            <w:right w:val="none" w:sz="0" w:space="0" w:color="auto"/>
          </w:divBdr>
        </w:div>
        <w:div w:id="2024671576">
          <w:marLeft w:val="640"/>
          <w:marRight w:val="0"/>
          <w:marTop w:val="0"/>
          <w:marBottom w:val="0"/>
          <w:divBdr>
            <w:top w:val="none" w:sz="0" w:space="0" w:color="auto"/>
            <w:left w:val="none" w:sz="0" w:space="0" w:color="auto"/>
            <w:bottom w:val="none" w:sz="0" w:space="0" w:color="auto"/>
            <w:right w:val="none" w:sz="0" w:space="0" w:color="auto"/>
          </w:divBdr>
        </w:div>
        <w:div w:id="162091126">
          <w:marLeft w:val="640"/>
          <w:marRight w:val="0"/>
          <w:marTop w:val="0"/>
          <w:marBottom w:val="0"/>
          <w:divBdr>
            <w:top w:val="none" w:sz="0" w:space="0" w:color="auto"/>
            <w:left w:val="none" w:sz="0" w:space="0" w:color="auto"/>
            <w:bottom w:val="none" w:sz="0" w:space="0" w:color="auto"/>
            <w:right w:val="none" w:sz="0" w:space="0" w:color="auto"/>
          </w:divBdr>
        </w:div>
      </w:divsChild>
    </w:div>
    <w:div w:id="1393118488">
      <w:bodyDiv w:val="1"/>
      <w:marLeft w:val="0"/>
      <w:marRight w:val="0"/>
      <w:marTop w:val="0"/>
      <w:marBottom w:val="0"/>
      <w:divBdr>
        <w:top w:val="none" w:sz="0" w:space="0" w:color="auto"/>
        <w:left w:val="none" w:sz="0" w:space="0" w:color="auto"/>
        <w:bottom w:val="none" w:sz="0" w:space="0" w:color="auto"/>
        <w:right w:val="none" w:sz="0" w:space="0" w:color="auto"/>
      </w:divBdr>
      <w:divsChild>
        <w:div w:id="722600128">
          <w:marLeft w:val="640"/>
          <w:marRight w:val="0"/>
          <w:marTop w:val="0"/>
          <w:marBottom w:val="0"/>
          <w:divBdr>
            <w:top w:val="none" w:sz="0" w:space="0" w:color="auto"/>
            <w:left w:val="none" w:sz="0" w:space="0" w:color="auto"/>
            <w:bottom w:val="none" w:sz="0" w:space="0" w:color="auto"/>
            <w:right w:val="none" w:sz="0" w:space="0" w:color="auto"/>
          </w:divBdr>
        </w:div>
        <w:div w:id="1489518578">
          <w:marLeft w:val="640"/>
          <w:marRight w:val="0"/>
          <w:marTop w:val="0"/>
          <w:marBottom w:val="0"/>
          <w:divBdr>
            <w:top w:val="none" w:sz="0" w:space="0" w:color="auto"/>
            <w:left w:val="none" w:sz="0" w:space="0" w:color="auto"/>
            <w:bottom w:val="none" w:sz="0" w:space="0" w:color="auto"/>
            <w:right w:val="none" w:sz="0" w:space="0" w:color="auto"/>
          </w:divBdr>
        </w:div>
        <w:div w:id="853149529">
          <w:marLeft w:val="640"/>
          <w:marRight w:val="0"/>
          <w:marTop w:val="0"/>
          <w:marBottom w:val="0"/>
          <w:divBdr>
            <w:top w:val="none" w:sz="0" w:space="0" w:color="auto"/>
            <w:left w:val="none" w:sz="0" w:space="0" w:color="auto"/>
            <w:bottom w:val="none" w:sz="0" w:space="0" w:color="auto"/>
            <w:right w:val="none" w:sz="0" w:space="0" w:color="auto"/>
          </w:divBdr>
        </w:div>
        <w:div w:id="2054186799">
          <w:marLeft w:val="640"/>
          <w:marRight w:val="0"/>
          <w:marTop w:val="0"/>
          <w:marBottom w:val="0"/>
          <w:divBdr>
            <w:top w:val="none" w:sz="0" w:space="0" w:color="auto"/>
            <w:left w:val="none" w:sz="0" w:space="0" w:color="auto"/>
            <w:bottom w:val="none" w:sz="0" w:space="0" w:color="auto"/>
            <w:right w:val="none" w:sz="0" w:space="0" w:color="auto"/>
          </w:divBdr>
        </w:div>
        <w:div w:id="405687238">
          <w:marLeft w:val="640"/>
          <w:marRight w:val="0"/>
          <w:marTop w:val="0"/>
          <w:marBottom w:val="0"/>
          <w:divBdr>
            <w:top w:val="none" w:sz="0" w:space="0" w:color="auto"/>
            <w:left w:val="none" w:sz="0" w:space="0" w:color="auto"/>
            <w:bottom w:val="none" w:sz="0" w:space="0" w:color="auto"/>
            <w:right w:val="none" w:sz="0" w:space="0" w:color="auto"/>
          </w:divBdr>
        </w:div>
        <w:div w:id="463892554">
          <w:marLeft w:val="640"/>
          <w:marRight w:val="0"/>
          <w:marTop w:val="0"/>
          <w:marBottom w:val="0"/>
          <w:divBdr>
            <w:top w:val="none" w:sz="0" w:space="0" w:color="auto"/>
            <w:left w:val="none" w:sz="0" w:space="0" w:color="auto"/>
            <w:bottom w:val="none" w:sz="0" w:space="0" w:color="auto"/>
            <w:right w:val="none" w:sz="0" w:space="0" w:color="auto"/>
          </w:divBdr>
        </w:div>
        <w:div w:id="2003435701">
          <w:marLeft w:val="640"/>
          <w:marRight w:val="0"/>
          <w:marTop w:val="0"/>
          <w:marBottom w:val="0"/>
          <w:divBdr>
            <w:top w:val="none" w:sz="0" w:space="0" w:color="auto"/>
            <w:left w:val="none" w:sz="0" w:space="0" w:color="auto"/>
            <w:bottom w:val="none" w:sz="0" w:space="0" w:color="auto"/>
            <w:right w:val="none" w:sz="0" w:space="0" w:color="auto"/>
          </w:divBdr>
        </w:div>
        <w:div w:id="741297601">
          <w:marLeft w:val="640"/>
          <w:marRight w:val="0"/>
          <w:marTop w:val="0"/>
          <w:marBottom w:val="0"/>
          <w:divBdr>
            <w:top w:val="none" w:sz="0" w:space="0" w:color="auto"/>
            <w:left w:val="none" w:sz="0" w:space="0" w:color="auto"/>
            <w:bottom w:val="none" w:sz="0" w:space="0" w:color="auto"/>
            <w:right w:val="none" w:sz="0" w:space="0" w:color="auto"/>
          </w:divBdr>
        </w:div>
        <w:div w:id="357001006">
          <w:marLeft w:val="640"/>
          <w:marRight w:val="0"/>
          <w:marTop w:val="0"/>
          <w:marBottom w:val="0"/>
          <w:divBdr>
            <w:top w:val="none" w:sz="0" w:space="0" w:color="auto"/>
            <w:left w:val="none" w:sz="0" w:space="0" w:color="auto"/>
            <w:bottom w:val="none" w:sz="0" w:space="0" w:color="auto"/>
            <w:right w:val="none" w:sz="0" w:space="0" w:color="auto"/>
          </w:divBdr>
        </w:div>
        <w:div w:id="1688671763">
          <w:marLeft w:val="640"/>
          <w:marRight w:val="0"/>
          <w:marTop w:val="0"/>
          <w:marBottom w:val="0"/>
          <w:divBdr>
            <w:top w:val="none" w:sz="0" w:space="0" w:color="auto"/>
            <w:left w:val="none" w:sz="0" w:space="0" w:color="auto"/>
            <w:bottom w:val="none" w:sz="0" w:space="0" w:color="auto"/>
            <w:right w:val="none" w:sz="0" w:space="0" w:color="auto"/>
          </w:divBdr>
        </w:div>
        <w:div w:id="1985038215">
          <w:marLeft w:val="640"/>
          <w:marRight w:val="0"/>
          <w:marTop w:val="0"/>
          <w:marBottom w:val="0"/>
          <w:divBdr>
            <w:top w:val="none" w:sz="0" w:space="0" w:color="auto"/>
            <w:left w:val="none" w:sz="0" w:space="0" w:color="auto"/>
            <w:bottom w:val="none" w:sz="0" w:space="0" w:color="auto"/>
            <w:right w:val="none" w:sz="0" w:space="0" w:color="auto"/>
          </w:divBdr>
        </w:div>
        <w:div w:id="548297276">
          <w:marLeft w:val="640"/>
          <w:marRight w:val="0"/>
          <w:marTop w:val="0"/>
          <w:marBottom w:val="0"/>
          <w:divBdr>
            <w:top w:val="none" w:sz="0" w:space="0" w:color="auto"/>
            <w:left w:val="none" w:sz="0" w:space="0" w:color="auto"/>
            <w:bottom w:val="none" w:sz="0" w:space="0" w:color="auto"/>
            <w:right w:val="none" w:sz="0" w:space="0" w:color="auto"/>
          </w:divBdr>
        </w:div>
        <w:div w:id="1274823777">
          <w:marLeft w:val="640"/>
          <w:marRight w:val="0"/>
          <w:marTop w:val="0"/>
          <w:marBottom w:val="0"/>
          <w:divBdr>
            <w:top w:val="none" w:sz="0" w:space="0" w:color="auto"/>
            <w:left w:val="none" w:sz="0" w:space="0" w:color="auto"/>
            <w:bottom w:val="none" w:sz="0" w:space="0" w:color="auto"/>
            <w:right w:val="none" w:sz="0" w:space="0" w:color="auto"/>
          </w:divBdr>
        </w:div>
        <w:div w:id="1708606781">
          <w:marLeft w:val="640"/>
          <w:marRight w:val="0"/>
          <w:marTop w:val="0"/>
          <w:marBottom w:val="0"/>
          <w:divBdr>
            <w:top w:val="none" w:sz="0" w:space="0" w:color="auto"/>
            <w:left w:val="none" w:sz="0" w:space="0" w:color="auto"/>
            <w:bottom w:val="none" w:sz="0" w:space="0" w:color="auto"/>
            <w:right w:val="none" w:sz="0" w:space="0" w:color="auto"/>
          </w:divBdr>
        </w:div>
        <w:div w:id="1157115959">
          <w:marLeft w:val="640"/>
          <w:marRight w:val="0"/>
          <w:marTop w:val="0"/>
          <w:marBottom w:val="0"/>
          <w:divBdr>
            <w:top w:val="none" w:sz="0" w:space="0" w:color="auto"/>
            <w:left w:val="none" w:sz="0" w:space="0" w:color="auto"/>
            <w:bottom w:val="none" w:sz="0" w:space="0" w:color="auto"/>
            <w:right w:val="none" w:sz="0" w:space="0" w:color="auto"/>
          </w:divBdr>
        </w:div>
        <w:div w:id="1096362807">
          <w:marLeft w:val="640"/>
          <w:marRight w:val="0"/>
          <w:marTop w:val="0"/>
          <w:marBottom w:val="0"/>
          <w:divBdr>
            <w:top w:val="none" w:sz="0" w:space="0" w:color="auto"/>
            <w:left w:val="none" w:sz="0" w:space="0" w:color="auto"/>
            <w:bottom w:val="none" w:sz="0" w:space="0" w:color="auto"/>
            <w:right w:val="none" w:sz="0" w:space="0" w:color="auto"/>
          </w:divBdr>
        </w:div>
        <w:div w:id="1594506245">
          <w:marLeft w:val="640"/>
          <w:marRight w:val="0"/>
          <w:marTop w:val="0"/>
          <w:marBottom w:val="0"/>
          <w:divBdr>
            <w:top w:val="none" w:sz="0" w:space="0" w:color="auto"/>
            <w:left w:val="none" w:sz="0" w:space="0" w:color="auto"/>
            <w:bottom w:val="none" w:sz="0" w:space="0" w:color="auto"/>
            <w:right w:val="none" w:sz="0" w:space="0" w:color="auto"/>
          </w:divBdr>
        </w:div>
        <w:div w:id="598029412">
          <w:marLeft w:val="640"/>
          <w:marRight w:val="0"/>
          <w:marTop w:val="0"/>
          <w:marBottom w:val="0"/>
          <w:divBdr>
            <w:top w:val="none" w:sz="0" w:space="0" w:color="auto"/>
            <w:left w:val="none" w:sz="0" w:space="0" w:color="auto"/>
            <w:bottom w:val="none" w:sz="0" w:space="0" w:color="auto"/>
            <w:right w:val="none" w:sz="0" w:space="0" w:color="auto"/>
          </w:divBdr>
        </w:div>
        <w:div w:id="77866396">
          <w:marLeft w:val="640"/>
          <w:marRight w:val="0"/>
          <w:marTop w:val="0"/>
          <w:marBottom w:val="0"/>
          <w:divBdr>
            <w:top w:val="none" w:sz="0" w:space="0" w:color="auto"/>
            <w:left w:val="none" w:sz="0" w:space="0" w:color="auto"/>
            <w:bottom w:val="none" w:sz="0" w:space="0" w:color="auto"/>
            <w:right w:val="none" w:sz="0" w:space="0" w:color="auto"/>
          </w:divBdr>
        </w:div>
        <w:div w:id="1433941249">
          <w:marLeft w:val="640"/>
          <w:marRight w:val="0"/>
          <w:marTop w:val="0"/>
          <w:marBottom w:val="0"/>
          <w:divBdr>
            <w:top w:val="none" w:sz="0" w:space="0" w:color="auto"/>
            <w:left w:val="none" w:sz="0" w:space="0" w:color="auto"/>
            <w:bottom w:val="none" w:sz="0" w:space="0" w:color="auto"/>
            <w:right w:val="none" w:sz="0" w:space="0" w:color="auto"/>
          </w:divBdr>
        </w:div>
        <w:div w:id="1996377864">
          <w:marLeft w:val="640"/>
          <w:marRight w:val="0"/>
          <w:marTop w:val="0"/>
          <w:marBottom w:val="0"/>
          <w:divBdr>
            <w:top w:val="none" w:sz="0" w:space="0" w:color="auto"/>
            <w:left w:val="none" w:sz="0" w:space="0" w:color="auto"/>
            <w:bottom w:val="none" w:sz="0" w:space="0" w:color="auto"/>
            <w:right w:val="none" w:sz="0" w:space="0" w:color="auto"/>
          </w:divBdr>
        </w:div>
        <w:div w:id="39865485">
          <w:marLeft w:val="640"/>
          <w:marRight w:val="0"/>
          <w:marTop w:val="0"/>
          <w:marBottom w:val="0"/>
          <w:divBdr>
            <w:top w:val="none" w:sz="0" w:space="0" w:color="auto"/>
            <w:left w:val="none" w:sz="0" w:space="0" w:color="auto"/>
            <w:bottom w:val="none" w:sz="0" w:space="0" w:color="auto"/>
            <w:right w:val="none" w:sz="0" w:space="0" w:color="auto"/>
          </w:divBdr>
        </w:div>
        <w:div w:id="1254822547">
          <w:marLeft w:val="640"/>
          <w:marRight w:val="0"/>
          <w:marTop w:val="0"/>
          <w:marBottom w:val="0"/>
          <w:divBdr>
            <w:top w:val="none" w:sz="0" w:space="0" w:color="auto"/>
            <w:left w:val="none" w:sz="0" w:space="0" w:color="auto"/>
            <w:bottom w:val="none" w:sz="0" w:space="0" w:color="auto"/>
            <w:right w:val="none" w:sz="0" w:space="0" w:color="auto"/>
          </w:divBdr>
        </w:div>
        <w:div w:id="413088109">
          <w:marLeft w:val="640"/>
          <w:marRight w:val="0"/>
          <w:marTop w:val="0"/>
          <w:marBottom w:val="0"/>
          <w:divBdr>
            <w:top w:val="none" w:sz="0" w:space="0" w:color="auto"/>
            <w:left w:val="none" w:sz="0" w:space="0" w:color="auto"/>
            <w:bottom w:val="none" w:sz="0" w:space="0" w:color="auto"/>
            <w:right w:val="none" w:sz="0" w:space="0" w:color="auto"/>
          </w:divBdr>
        </w:div>
        <w:div w:id="489178171">
          <w:marLeft w:val="640"/>
          <w:marRight w:val="0"/>
          <w:marTop w:val="0"/>
          <w:marBottom w:val="0"/>
          <w:divBdr>
            <w:top w:val="none" w:sz="0" w:space="0" w:color="auto"/>
            <w:left w:val="none" w:sz="0" w:space="0" w:color="auto"/>
            <w:bottom w:val="none" w:sz="0" w:space="0" w:color="auto"/>
            <w:right w:val="none" w:sz="0" w:space="0" w:color="auto"/>
          </w:divBdr>
        </w:div>
        <w:div w:id="830868426">
          <w:marLeft w:val="640"/>
          <w:marRight w:val="0"/>
          <w:marTop w:val="0"/>
          <w:marBottom w:val="0"/>
          <w:divBdr>
            <w:top w:val="none" w:sz="0" w:space="0" w:color="auto"/>
            <w:left w:val="none" w:sz="0" w:space="0" w:color="auto"/>
            <w:bottom w:val="none" w:sz="0" w:space="0" w:color="auto"/>
            <w:right w:val="none" w:sz="0" w:space="0" w:color="auto"/>
          </w:divBdr>
        </w:div>
        <w:div w:id="1535188650">
          <w:marLeft w:val="640"/>
          <w:marRight w:val="0"/>
          <w:marTop w:val="0"/>
          <w:marBottom w:val="0"/>
          <w:divBdr>
            <w:top w:val="none" w:sz="0" w:space="0" w:color="auto"/>
            <w:left w:val="none" w:sz="0" w:space="0" w:color="auto"/>
            <w:bottom w:val="none" w:sz="0" w:space="0" w:color="auto"/>
            <w:right w:val="none" w:sz="0" w:space="0" w:color="auto"/>
          </w:divBdr>
        </w:div>
        <w:div w:id="2002850846">
          <w:marLeft w:val="640"/>
          <w:marRight w:val="0"/>
          <w:marTop w:val="0"/>
          <w:marBottom w:val="0"/>
          <w:divBdr>
            <w:top w:val="none" w:sz="0" w:space="0" w:color="auto"/>
            <w:left w:val="none" w:sz="0" w:space="0" w:color="auto"/>
            <w:bottom w:val="none" w:sz="0" w:space="0" w:color="auto"/>
            <w:right w:val="none" w:sz="0" w:space="0" w:color="auto"/>
          </w:divBdr>
        </w:div>
        <w:div w:id="1437823127">
          <w:marLeft w:val="640"/>
          <w:marRight w:val="0"/>
          <w:marTop w:val="0"/>
          <w:marBottom w:val="0"/>
          <w:divBdr>
            <w:top w:val="none" w:sz="0" w:space="0" w:color="auto"/>
            <w:left w:val="none" w:sz="0" w:space="0" w:color="auto"/>
            <w:bottom w:val="none" w:sz="0" w:space="0" w:color="auto"/>
            <w:right w:val="none" w:sz="0" w:space="0" w:color="auto"/>
          </w:divBdr>
        </w:div>
        <w:div w:id="1911500464">
          <w:marLeft w:val="640"/>
          <w:marRight w:val="0"/>
          <w:marTop w:val="0"/>
          <w:marBottom w:val="0"/>
          <w:divBdr>
            <w:top w:val="none" w:sz="0" w:space="0" w:color="auto"/>
            <w:left w:val="none" w:sz="0" w:space="0" w:color="auto"/>
            <w:bottom w:val="none" w:sz="0" w:space="0" w:color="auto"/>
            <w:right w:val="none" w:sz="0" w:space="0" w:color="auto"/>
          </w:divBdr>
        </w:div>
        <w:div w:id="488064081">
          <w:marLeft w:val="640"/>
          <w:marRight w:val="0"/>
          <w:marTop w:val="0"/>
          <w:marBottom w:val="0"/>
          <w:divBdr>
            <w:top w:val="none" w:sz="0" w:space="0" w:color="auto"/>
            <w:left w:val="none" w:sz="0" w:space="0" w:color="auto"/>
            <w:bottom w:val="none" w:sz="0" w:space="0" w:color="auto"/>
            <w:right w:val="none" w:sz="0" w:space="0" w:color="auto"/>
          </w:divBdr>
        </w:div>
        <w:div w:id="2092657769">
          <w:marLeft w:val="640"/>
          <w:marRight w:val="0"/>
          <w:marTop w:val="0"/>
          <w:marBottom w:val="0"/>
          <w:divBdr>
            <w:top w:val="none" w:sz="0" w:space="0" w:color="auto"/>
            <w:left w:val="none" w:sz="0" w:space="0" w:color="auto"/>
            <w:bottom w:val="none" w:sz="0" w:space="0" w:color="auto"/>
            <w:right w:val="none" w:sz="0" w:space="0" w:color="auto"/>
          </w:divBdr>
        </w:div>
        <w:div w:id="496774236">
          <w:marLeft w:val="640"/>
          <w:marRight w:val="0"/>
          <w:marTop w:val="0"/>
          <w:marBottom w:val="0"/>
          <w:divBdr>
            <w:top w:val="none" w:sz="0" w:space="0" w:color="auto"/>
            <w:left w:val="none" w:sz="0" w:space="0" w:color="auto"/>
            <w:bottom w:val="none" w:sz="0" w:space="0" w:color="auto"/>
            <w:right w:val="none" w:sz="0" w:space="0" w:color="auto"/>
          </w:divBdr>
        </w:div>
        <w:div w:id="1828545161">
          <w:marLeft w:val="640"/>
          <w:marRight w:val="0"/>
          <w:marTop w:val="0"/>
          <w:marBottom w:val="0"/>
          <w:divBdr>
            <w:top w:val="none" w:sz="0" w:space="0" w:color="auto"/>
            <w:left w:val="none" w:sz="0" w:space="0" w:color="auto"/>
            <w:bottom w:val="none" w:sz="0" w:space="0" w:color="auto"/>
            <w:right w:val="none" w:sz="0" w:space="0" w:color="auto"/>
          </w:divBdr>
        </w:div>
        <w:div w:id="1109424979">
          <w:marLeft w:val="640"/>
          <w:marRight w:val="0"/>
          <w:marTop w:val="0"/>
          <w:marBottom w:val="0"/>
          <w:divBdr>
            <w:top w:val="none" w:sz="0" w:space="0" w:color="auto"/>
            <w:left w:val="none" w:sz="0" w:space="0" w:color="auto"/>
            <w:bottom w:val="none" w:sz="0" w:space="0" w:color="auto"/>
            <w:right w:val="none" w:sz="0" w:space="0" w:color="auto"/>
          </w:divBdr>
        </w:div>
        <w:div w:id="1145272293">
          <w:marLeft w:val="640"/>
          <w:marRight w:val="0"/>
          <w:marTop w:val="0"/>
          <w:marBottom w:val="0"/>
          <w:divBdr>
            <w:top w:val="none" w:sz="0" w:space="0" w:color="auto"/>
            <w:left w:val="none" w:sz="0" w:space="0" w:color="auto"/>
            <w:bottom w:val="none" w:sz="0" w:space="0" w:color="auto"/>
            <w:right w:val="none" w:sz="0" w:space="0" w:color="auto"/>
          </w:divBdr>
        </w:div>
        <w:div w:id="853226759">
          <w:marLeft w:val="640"/>
          <w:marRight w:val="0"/>
          <w:marTop w:val="0"/>
          <w:marBottom w:val="0"/>
          <w:divBdr>
            <w:top w:val="none" w:sz="0" w:space="0" w:color="auto"/>
            <w:left w:val="none" w:sz="0" w:space="0" w:color="auto"/>
            <w:bottom w:val="none" w:sz="0" w:space="0" w:color="auto"/>
            <w:right w:val="none" w:sz="0" w:space="0" w:color="auto"/>
          </w:divBdr>
        </w:div>
        <w:div w:id="1423909873">
          <w:marLeft w:val="640"/>
          <w:marRight w:val="0"/>
          <w:marTop w:val="0"/>
          <w:marBottom w:val="0"/>
          <w:divBdr>
            <w:top w:val="none" w:sz="0" w:space="0" w:color="auto"/>
            <w:left w:val="none" w:sz="0" w:space="0" w:color="auto"/>
            <w:bottom w:val="none" w:sz="0" w:space="0" w:color="auto"/>
            <w:right w:val="none" w:sz="0" w:space="0" w:color="auto"/>
          </w:divBdr>
        </w:div>
        <w:div w:id="1952079725">
          <w:marLeft w:val="640"/>
          <w:marRight w:val="0"/>
          <w:marTop w:val="0"/>
          <w:marBottom w:val="0"/>
          <w:divBdr>
            <w:top w:val="none" w:sz="0" w:space="0" w:color="auto"/>
            <w:left w:val="none" w:sz="0" w:space="0" w:color="auto"/>
            <w:bottom w:val="none" w:sz="0" w:space="0" w:color="auto"/>
            <w:right w:val="none" w:sz="0" w:space="0" w:color="auto"/>
          </w:divBdr>
        </w:div>
        <w:div w:id="1986736580">
          <w:marLeft w:val="640"/>
          <w:marRight w:val="0"/>
          <w:marTop w:val="0"/>
          <w:marBottom w:val="0"/>
          <w:divBdr>
            <w:top w:val="none" w:sz="0" w:space="0" w:color="auto"/>
            <w:left w:val="none" w:sz="0" w:space="0" w:color="auto"/>
            <w:bottom w:val="none" w:sz="0" w:space="0" w:color="auto"/>
            <w:right w:val="none" w:sz="0" w:space="0" w:color="auto"/>
          </w:divBdr>
        </w:div>
        <w:div w:id="1343168089">
          <w:marLeft w:val="640"/>
          <w:marRight w:val="0"/>
          <w:marTop w:val="0"/>
          <w:marBottom w:val="0"/>
          <w:divBdr>
            <w:top w:val="none" w:sz="0" w:space="0" w:color="auto"/>
            <w:left w:val="none" w:sz="0" w:space="0" w:color="auto"/>
            <w:bottom w:val="none" w:sz="0" w:space="0" w:color="auto"/>
            <w:right w:val="none" w:sz="0" w:space="0" w:color="auto"/>
          </w:divBdr>
        </w:div>
      </w:divsChild>
    </w:div>
    <w:div w:id="1423065284">
      <w:bodyDiv w:val="1"/>
      <w:marLeft w:val="0"/>
      <w:marRight w:val="0"/>
      <w:marTop w:val="0"/>
      <w:marBottom w:val="0"/>
      <w:divBdr>
        <w:top w:val="none" w:sz="0" w:space="0" w:color="auto"/>
        <w:left w:val="none" w:sz="0" w:space="0" w:color="auto"/>
        <w:bottom w:val="none" w:sz="0" w:space="0" w:color="auto"/>
        <w:right w:val="none" w:sz="0" w:space="0" w:color="auto"/>
      </w:divBdr>
      <w:divsChild>
        <w:div w:id="539367014">
          <w:marLeft w:val="640"/>
          <w:marRight w:val="0"/>
          <w:marTop w:val="0"/>
          <w:marBottom w:val="0"/>
          <w:divBdr>
            <w:top w:val="none" w:sz="0" w:space="0" w:color="auto"/>
            <w:left w:val="none" w:sz="0" w:space="0" w:color="auto"/>
            <w:bottom w:val="none" w:sz="0" w:space="0" w:color="auto"/>
            <w:right w:val="none" w:sz="0" w:space="0" w:color="auto"/>
          </w:divBdr>
        </w:div>
        <w:div w:id="1372725837">
          <w:marLeft w:val="640"/>
          <w:marRight w:val="0"/>
          <w:marTop w:val="0"/>
          <w:marBottom w:val="0"/>
          <w:divBdr>
            <w:top w:val="none" w:sz="0" w:space="0" w:color="auto"/>
            <w:left w:val="none" w:sz="0" w:space="0" w:color="auto"/>
            <w:bottom w:val="none" w:sz="0" w:space="0" w:color="auto"/>
            <w:right w:val="none" w:sz="0" w:space="0" w:color="auto"/>
          </w:divBdr>
        </w:div>
        <w:div w:id="2056656856">
          <w:marLeft w:val="640"/>
          <w:marRight w:val="0"/>
          <w:marTop w:val="0"/>
          <w:marBottom w:val="0"/>
          <w:divBdr>
            <w:top w:val="none" w:sz="0" w:space="0" w:color="auto"/>
            <w:left w:val="none" w:sz="0" w:space="0" w:color="auto"/>
            <w:bottom w:val="none" w:sz="0" w:space="0" w:color="auto"/>
            <w:right w:val="none" w:sz="0" w:space="0" w:color="auto"/>
          </w:divBdr>
        </w:div>
        <w:div w:id="1447197314">
          <w:marLeft w:val="640"/>
          <w:marRight w:val="0"/>
          <w:marTop w:val="0"/>
          <w:marBottom w:val="0"/>
          <w:divBdr>
            <w:top w:val="none" w:sz="0" w:space="0" w:color="auto"/>
            <w:left w:val="none" w:sz="0" w:space="0" w:color="auto"/>
            <w:bottom w:val="none" w:sz="0" w:space="0" w:color="auto"/>
            <w:right w:val="none" w:sz="0" w:space="0" w:color="auto"/>
          </w:divBdr>
        </w:div>
        <w:div w:id="1928885458">
          <w:marLeft w:val="640"/>
          <w:marRight w:val="0"/>
          <w:marTop w:val="0"/>
          <w:marBottom w:val="0"/>
          <w:divBdr>
            <w:top w:val="none" w:sz="0" w:space="0" w:color="auto"/>
            <w:left w:val="none" w:sz="0" w:space="0" w:color="auto"/>
            <w:bottom w:val="none" w:sz="0" w:space="0" w:color="auto"/>
            <w:right w:val="none" w:sz="0" w:space="0" w:color="auto"/>
          </w:divBdr>
        </w:div>
        <w:div w:id="1365449697">
          <w:marLeft w:val="640"/>
          <w:marRight w:val="0"/>
          <w:marTop w:val="0"/>
          <w:marBottom w:val="0"/>
          <w:divBdr>
            <w:top w:val="none" w:sz="0" w:space="0" w:color="auto"/>
            <w:left w:val="none" w:sz="0" w:space="0" w:color="auto"/>
            <w:bottom w:val="none" w:sz="0" w:space="0" w:color="auto"/>
            <w:right w:val="none" w:sz="0" w:space="0" w:color="auto"/>
          </w:divBdr>
        </w:div>
        <w:div w:id="658996762">
          <w:marLeft w:val="640"/>
          <w:marRight w:val="0"/>
          <w:marTop w:val="0"/>
          <w:marBottom w:val="0"/>
          <w:divBdr>
            <w:top w:val="none" w:sz="0" w:space="0" w:color="auto"/>
            <w:left w:val="none" w:sz="0" w:space="0" w:color="auto"/>
            <w:bottom w:val="none" w:sz="0" w:space="0" w:color="auto"/>
            <w:right w:val="none" w:sz="0" w:space="0" w:color="auto"/>
          </w:divBdr>
        </w:div>
        <w:div w:id="1216816340">
          <w:marLeft w:val="640"/>
          <w:marRight w:val="0"/>
          <w:marTop w:val="0"/>
          <w:marBottom w:val="0"/>
          <w:divBdr>
            <w:top w:val="none" w:sz="0" w:space="0" w:color="auto"/>
            <w:left w:val="none" w:sz="0" w:space="0" w:color="auto"/>
            <w:bottom w:val="none" w:sz="0" w:space="0" w:color="auto"/>
            <w:right w:val="none" w:sz="0" w:space="0" w:color="auto"/>
          </w:divBdr>
        </w:div>
        <w:div w:id="1611399843">
          <w:marLeft w:val="640"/>
          <w:marRight w:val="0"/>
          <w:marTop w:val="0"/>
          <w:marBottom w:val="0"/>
          <w:divBdr>
            <w:top w:val="none" w:sz="0" w:space="0" w:color="auto"/>
            <w:left w:val="none" w:sz="0" w:space="0" w:color="auto"/>
            <w:bottom w:val="none" w:sz="0" w:space="0" w:color="auto"/>
            <w:right w:val="none" w:sz="0" w:space="0" w:color="auto"/>
          </w:divBdr>
        </w:div>
        <w:div w:id="660741431">
          <w:marLeft w:val="640"/>
          <w:marRight w:val="0"/>
          <w:marTop w:val="0"/>
          <w:marBottom w:val="0"/>
          <w:divBdr>
            <w:top w:val="none" w:sz="0" w:space="0" w:color="auto"/>
            <w:left w:val="none" w:sz="0" w:space="0" w:color="auto"/>
            <w:bottom w:val="none" w:sz="0" w:space="0" w:color="auto"/>
            <w:right w:val="none" w:sz="0" w:space="0" w:color="auto"/>
          </w:divBdr>
        </w:div>
        <w:div w:id="1327826546">
          <w:marLeft w:val="640"/>
          <w:marRight w:val="0"/>
          <w:marTop w:val="0"/>
          <w:marBottom w:val="0"/>
          <w:divBdr>
            <w:top w:val="none" w:sz="0" w:space="0" w:color="auto"/>
            <w:left w:val="none" w:sz="0" w:space="0" w:color="auto"/>
            <w:bottom w:val="none" w:sz="0" w:space="0" w:color="auto"/>
            <w:right w:val="none" w:sz="0" w:space="0" w:color="auto"/>
          </w:divBdr>
        </w:div>
        <w:div w:id="1280914846">
          <w:marLeft w:val="640"/>
          <w:marRight w:val="0"/>
          <w:marTop w:val="0"/>
          <w:marBottom w:val="0"/>
          <w:divBdr>
            <w:top w:val="none" w:sz="0" w:space="0" w:color="auto"/>
            <w:left w:val="none" w:sz="0" w:space="0" w:color="auto"/>
            <w:bottom w:val="none" w:sz="0" w:space="0" w:color="auto"/>
            <w:right w:val="none" w:sz="0" w:space="0" w:color="auto"/>
          </w:divBdr>
        </w:div>
        <w:div w:id="1964195312">
          <w:marLeft w:val="640"/>
          <w:marRight w:val="0"/>
          <w:marTop w:val="0"/>
          <w:marBottom w:val="0"/>
          <w:divBdr>
            <w:top w:val="none" w:sz="0" w:space="0" w:color="auto"/>
            <w:left w:val="none" w:sz="0" w:space="0" w:color="auto"/>
            <w:bottom w:val="none" w:sz="0" w:space="0" w:color="auto"/>
            <w:right w:val="none" w:sz="0" w:space="0" w:color="auto"/>
          </w:divBdr>
        </w:div>
        <w:div w:id="1232428134">
          <w:marLeft w:val="640"/>
          <w:marRight w:val="0"/>
          <w:marTop w:val="0"/>
          <w:marBottom w:val="0"/>
          <w:divBdr>
            <w:top w:val="none" w:sz="0" w:space="0" w:color="auto"/>
            <w:left w:val="none" w:sz="0" w:space="0" w:color="auto"/>
            <w:bottom w:val="none" w:sz="0" w:space="0" w:color="auto"/>
            <w:right w:val="none" w:sz="0" w:space="0" w:color="auto"/>
          </w:divBdr>
        </w:div>
        <w:div w:id="1766925426">
          <w:marLeft w:val="640"/>
          <w:marRight w:val="0"/>
          <w:marTop w:val="0"/>
          <w:marBottom w:val="0"/>
          <w:divBdr>
            <w:top w:val="none" w:sz="0" w:space="0" w:color="auto"/>
            <w:left w:val="none" w:sz="0" w:space="0" w:color="auto"/>
            <w:bottom w:val="none" w:sz="0" w:space="0" w:color="auto"/>
            <w:right w:val="none" w:sz="0" w:space="0" w:color="auto"/>
          </w:divBdr>
        </w:div>
        <w:div w:id="1062413926">
          <w:marLeft w:val="640"/>
          <w:marRight w:val="0"/>
          <w:marTop w:val="0"/>
          <w:marBottom w:val="0"/>
          <w:divBdr>
            <w:top w:val="none" w:sz="0" w:space="0" w:color="auto"/>
            <w:left w:val="none" w:sz="0" w:space="0" w:color="auto"/>
            <w:bottom w:val="none" w:sz="0" w:space="0" w:color="auto"/>
            <w:right w:val="none" w:sz="0" w:space="0" w:color="auto"/>
          </w:divBdr>
        </w:div>
        <w:div w:id="837036310">
          <w:marLeft w:val="640"/>
          <w:marRight w:val="0"/>
          <w:marTop w:val="0"/>
          <w:marBottom w:val="0"/>
          <w:divBdr>
            <w:top w:val="none" w:sz="0" w:space="0" w:color="auto"/>
            <w:left w:val="none" w:sz="0" w:space="0" w:color="auto"/>
            <w:bottom w:val="none" w:sz="0" w:space="0" w:color="auto"/>
            <w:right w:val="none" w:sz="0" w:space="0" w:color="auto"/>
          </w:divBdr>
        </w:div>
        <w:div w:id="1142884820">
          <w:marLeft w:val="640"/>
          <w:marRight w:val="0"/>
          <w:marTop w:val="0"/>
          <w:marBottom w:val="0"/>
          <w:divBdr>
            <w:top w:val="none" w:sz="0" w:space="0" w:color="auto"/>
            <w:left w:val="none" w:sz="0" w:space="0" w:color="auto"/>
            <w:bottom w:val="none" w:sz="0" w:space="0" w:color="auto"/>
            <w:right w:val="none" w:sz="0" w:space="0" w:color="auto"/>
          </w:divBdr>
        </w:div>
        <w:div w:id="598292826">
          <w:marLeft w:val="640"/>
          <w:marRight w:val="0"/>
          <w:marTop w:val="0"/>
          <w:marBottom w:val="0"/>
          <w:divBdr>
            <w:top w:val="none" w:sz="0" w:space="0" w:color="auto"/>
            <w:left w:val="none" w:sz="0" w:space="0" w:color="auto"/>
            <w:bottom w:val="none" w:sz="0" w:space="0" w:color="auto"/>
            <w:right w:val="none" w:sz="0" w:space="0" w:color="auto"/>
          </w:divBdr>
        </w:div>
        <w:div w:id="1175337420">
          <w:marLeft w:val="640"/>
          <w:marRight w:val="0"/>
          <w:marTop w:val="0"/>
          <w:marBottom w:val="0"/>
          <w:divBdr>
            <w:top w:val="none" w:sz="0" w:space="0" w:color="auto"/>
            <w:left w:val="none" w:sz="0" w:space="0" w:color="auto"/>
            <w:bottom w:val="none" w:sz="0" w:space="0" w:color="auto"/>
            <w:right w:val="none" w:sz="0" w:space="0" w:color="auto"/>
          </w:divBdr>
        </w:div>
        <w:div w:id="1439832160">
          <w:marLeft w:val="640"/>
          <w:marRight w:val="0"/>
          <w:marTop w:val="0"/>
          <w:marBottom w:val="0"/>
          <w:divBdr>
            <w:top w:val="none" w:sz="0" w:space="0" w:color="auto"/>
            <w:left w:val="none" w:sz="0" w:space="0" w:color="auto"/>
            <w:bottom w:val="none" w:sz="0" w:space="0" w:color="auto"/>
            <w:right w:val="none" w:sz="0" w:space="0" w:color="auto"/>
          </w:divBdr>
        </w:div>
        <w:div w:id="686444917">
          <w:marLeft w:val="640"/>
          <w:marRight w:val="0"/>
          <w:marTop w:val="0"/>
          <w:marBottom w:val="0"/>
          <w:divBdr>
            <w:top w:val="none" w:sz="0" w:space="0" w:color="auto"/>
            <w:left w:val="none" w:sz="0" w:space="0" w:color="auto"/>
            <w:bottom w:val="none" w:sz="0" w:space="0" w:color="auto"/>
            <w:right w:val="none" w:sz="0" w:space="0" w:color="auto"/>
          </w:divBdr>
        </w:div>
        <w:div w:id="651368157">
          <w:marLeft w:val="640"/>
          <w:marRight w:val="0"/>
          <w:marTop w:val="0"/>
          <w:marBottom w:val="0"/>
          <w:divBdr>
            <w:top w:val="none" w:sz="0" w:space="0" w:color="auto"/>
            <w:left w:val="none" w:sz="0" w:space="0" w:color="auto"/>
            <w:bottom w:val="none" w:sz="0" w:space="0" w:color="auto"/>
            <w:right w:val="none" w:sz="0" w:space="0" w:color="auto"/>
          </w:divBdr>
        </w:div>
        <w:div w:id="787775360">
          <w:marLeft w:val="640"/>
          <w:marRight w:val="0"/>
          <w:marTop w:val="0"/>
          <w:marBottom w:val="0"/>
          <w:divBdr>
            <w:top w:val="none" w:sz="0" w:space="0" w:color="auto"/>
            <w:left w:val="none" w:sz="0" w:space="0" w:color="auto"/>
            <w:bottom w:val="none" w:sz="0" w:space="0" w:color="auto"/>
            <w:right w:val="none" w:sz="0" w:space="0" w:color="auto"/>
          </w:divBdr>
        </w:div>
        <w:div w:id="161314021">
          <w:marLeft w:val="640"/>
          <w:marRight w:val="0"/>
          <w:marTop w:val="0"/>
          <w:marBottom w:val="0"/>
          <w:divBdr>
            <w:top w:val="none" w:sz="0" w:space="0" w:color="auto"/>
            <w:left w:val="none" w:sz="0" w:space="0" w:color="auto"/>
            <w:bottom w:val="none" w:sz="0" w:space="0" w:color="auto"/>
            <w:right w:val="none" w:sz="0" w:space="0" w:color="auto"/>
          </w:divBdr>
        </w:div>
        <w:div w:id="810943092">
          <w:marLeft w:val="640"/>
          <w:marRight w:val="0"/>
          <w:marTop w:val="0"/>
          <w:marBottom w:val="0"/>
          <w:divBdr>
            <w:top w:val="none" w:sz="0" w:space="0" w:color="auto"/>
            <w:left w:val="none" w:sz="0" w:space="0" w:color="auto"/>
            <w:bottom w:val="none" w:sz="0" w:space="0" w:color="auto"/>
            <w:right w:val="none" w:sz="0" w:space="0" w:color="auto"/>
          </w:divBdr>
        </w:div>
        <w:div w:id="477647880">
          <w:marLeft w:val="640"/>
          <w:marRight w:val="0"/>
          <w:marTop w:val="0"/>
          <w:marBottom w:val="0"/>
          <w:divBdr>
            <w:top w:val="none" w:sz="0" w:space="0" w:color="auto"/>
            <w:left w:val="none" w:sz="0" w:space="0" w:color="auto"/>
            <w:bottom w:val="none" w:sz="0" w:space="0" w:color="auto"/>
            <w:right w:val="none" w:sz="0" w:space="0" w:color="auto"/>
          </w:divBdr>
        </w:div>
        <w:div w:id="1689990734">
          <w:marLeft w:val="640"/>
          <w:marRight w:val="0"/>
          <w:marTop w:val="0"/>
          <w:marBottom w:val="0"/>
          <w:divBdr>
            <w:top w:val="none" w:sz="0" w:space="0" w:color="auto"/>
            <w:left w:val="none" w:sz="0" w:space="0" w:color="auto"/>
            <w:bottom w:val="none" w:sz="0" w:space="0" w:color="auto"/>
            <w:right w:val="none" w:sz="0" w:space="0" w:color="auto"/>
          </w:divBdr>
        </w:div>
        <w:div w:id="1794134177">
          <w:marLeft w:val="640"/>
          <w:marRight w:val="0"/>
          <w:marTop w:val="0"/>
          <w:marBottom w:val="0"/>
          <w:divBdr>
            <w:top w:val="none" w:sz="0" w:space="0" w:color="auto"/>
            <w:left w:val="none" w:sz="0" w:space="0" w:color="auto"/>
            <w:bottom w:val="none" w:sz="0" w:space="0" w:color="auto"/>
            <w:right w:val="none" w:sz="0" w:space="0" w:color="auto"/>
          </w:divBdr>
        </w:div>
        <w:div w:id="1219509999">
          <w:marLeft w:val="640"/>
          <w:marRight w:val="0"/>
          <w:marTop w:val="0"/>
          <w:marBottom w:val="0"/>
          <w:divBdr>
            <w:top w:val="none" w:sz="0" w:space="0" w:color="auto"/>
            <w:left w:val="none" w:sz="0" w:space="0" w:color="auto"/>
            <w:bottom w:val="none" w:sz="0" w:space="0" w:color="auto"/>
            <w:right w:val="none" w:sz="0" w:space="0" w:color="auto"/>
          </w:divBdr>
        </w:div>
        <w:div w:id="2124155492">
          <w:marLeft w:val="640"/>
          <w:marRight w:val="0"/>
          <w:marTop w:val="0"/>
          <w:marBottom w:val="0"/>
          <w:divBdr>
            <w:top w:val="none" w:sz="0" w:space="0" w:color="auto"/>
            <w:left w:val="none" w:sz="0" w:space="0" w:color="auto"/>
            <w:bottom w:val="none" w:sz="0" w:space="0" w:color="auto"/>
            <w:right w:val="none" w:sz="0" w:space="0" w:color="auto"/>
          </w:divBdr>
        </w:div>
        <w:div w:id="543560768">
          <w:marLeft w:val="640"/>
          <w:marRight w:val="0"/>
          <w:marTop w:val="0"/>
          <w:marBottom w:val="0"/>
          <w:divBdr>
            <w:top w:val="none" w:sz="0" w:space="0" w:color="auto"/>
            <w:left w:val="none" w:sz="0" w:space="0" w:color="auto"/>
            <w:bottom w:val="none" w:sz="0" w:space="0" w:color="auto"/>
            <w:right w:val="none" w:sz="0" w:space="0" w:color="auto"/>
          </w:divBdr>
        </w:div>
        <w:div w:id="2066171864">
          <w:marLeft w:val="640"/>
          <w:marRight w:val="0"/>
          <w:marTop w:val="0"/>
          <w:marBottom w:val="0"/>
          <w:divBdr>
            <w:top w:val="none" w:sz="0" w:space="0" w:color="auto"/>
            <w:left w:val="none" w:sz="0" w:space="0" w:color="auto"/>
            <w:bottom w:val="none" w:sz="0" w:space="0" w:color="auto"/>
            <w:right w:val="none" w:sz="0" w:space="0" w:color="auto"/>
          </w:divBdr>
        </w:div>
        <w:div w:id="1460950665">
          <w:marLeft w:val="640"/>
          <w:marRight w:val="0"/>
          <w:marTop w:val="0"/>
          <w:marBottom w:val="0"/>
          <w:divBdr>
            <w:top w:val="none" w:sz="0" w:space="0" w:color="auto"/>
            <w:left w:val="none" w:sz="0" w:space="0" w:color="auto"/>
            <w:bottom w:val="none" w:sz="0" w:space="0" w:color="auto"/>
            <w:right w:val="none" w:sz="0" w:space="0" w:color="auto"/>
          </w:divBdr>
        </w:div>
        <w:div w:id="1569344649">
          <w:marLeft w:val="640"/>
          <w:marRight w:val="0"/>
          <w:marTop w:val="0"/>
          <w:marBottom w:val="0"/>
          <w:divBdr>
            <w:top w:val="none" w:sz="0" w:space="0" w:color="auto"/>
            <w:left w:val="none" w:sz="0" w:space="0" w:color="auto"/>
            <w:bottom w:val="none" w:sz="0" w:space="0" w:color="auto"/>
            <w:right w:val="none" w:sz="0" w:space="0" w:color="auto"/>
          </w:divBdr>
        </w:div>
      </w:divsChild>
    </w:div>
    <w:div w:id="1424760443">
      <w:bodyDiv w:val="1"/>
      <w:marLeft w:val="0"/>
      <w:marRight w:val="0"/>
      <w:marTop w:val="0"/>
      <w:marBottom w:val="0"/>
      <w:divBdr>
        <w:top w:val="none" w:sz="0" w:space="0" w:color="auto"/>
        <w:left w:val="none" w:sz="0" w:space="0" w:color="auto"/>
        <w:bottom w:val="none" w:sz="0" w:space="0" w:color="auto"/>
        <w:right w:val="none" w:sz="0" w:space="0" w:color="auto"/>
      </w:divBdr>
      <w:divsChild>
        <w:div w:id="1641959124">
          <w:marLeft w:val="640"/>
          <w:marRight w:val="0"/>
          <w:marTop w:val="0"/>
          <w:marBottom w:val="0"/>
          <w:divBdr>
            <w:top w:val="none" w:sz="0" w:space="0" w:color="auto"/>
            <w:left w:val="none" w:sz="0" w:space="0" w:color="auto"/>
            <w:bottom w:val="none" w:sz="0" w:space="0" w:color="auto"/>
            <w:right w:val="none" w:sz="0" w:space="0" w:color="auto"/>
          </w:divBdr>
        </w:div>
        <w:div w:id="1032222860">
          <w:marLeft w:val="640"/>
          <w:marRight w:val="0"/>
          <w:marTop w:val="0"/>
          <w:marBottom w:val="0"/>
          <w:divBdr>
            <w:top w:val="none" w:sz="0" w:space="0" w:color="auto"/>
            <w:left w:val="none" w:sz="0" w:space="0" w:color="auto"/>
            <w:bottom w:val="none" w:sz="0" w:space="0" w:color="auto"/>
            <w:right w:val="none" w:sz="0" w:space="0" w:color="auto"/>
          </w:divBdr>
        </w:div>
        <w:div w:id="854734144">
          <w:marLeft w:val="640"/>
          <w:marRight w:val="0"/>
          <w:marTop w:val="0"/>
          <w:marBottom w:val="0"/>
          <w:divBdr>
            <w:top w:val="none" w:sz="0" w:space="0" w:color="auto"/>
            <w:left w:val="none" w:sz="0" w:space="0" w:color="auto"/>
            <w:bottom w:val="none" w:sz="0" w:space="0" w:color="auto"/>
            <w:right w:val="none" w:sz="0" w:space="0" w:color="auto"/>
          </w:divBdr>
        </w:div>
        <w:div w:id="1572738460">
          <w:marLeft w:val="640"/>
          <w:marRight w:val="0"/>
          <w:marTop w:val="0"/>
          <w:marBottom w:val="0"/>
          <w:divBdr>
            <w:top w:val="none" w:sz="0" w:space="0" w:color="auto"/>
            <w:left w:val="none" w:sz="0" w:space="0" w:color="auto"/>
            <w:bottom w:val="none" w:sz="0" w:space="0" w:color="auto"/>
            <w:right w:val="none" w:sz="0" w:space="0" w:color="auto"/>
          </w:divBdr>
        </w:div>
        <w:div w:id="457722656">
          <w:marLeft w:val="640"/>
          <w:marRight w:val="0"/>
          <w:marTop w:val="0"/>
          <w:marBottom w:val="0"/>
          <w:divBdr>
            <w:top w:val="none" w:sz="0" w:space="0" w:color="auto"/>
            <w:left w:val="none" w:sz="0" w:space="0" w:color="auto"/>
            <w:bottom w:val="none" w:sz="0" w:space="0" w:color="auto"/>
            <w:right w:val="none" w:sz="0" w:space="0" w:color="auto"/>
          </w:divBdr>
        </w:div>
        <w:div w:id="856694458">
          <w:marLeft w:val="640"/>
          <w:marRight w:val="0"/>
          <w:marTop w:val="0"/>
          <w:marBottom w:val="0"/>
          <w:divBdr>
            <w:top w:val="none" w:sz="0" w:space="0" w:color="auto"/>
            <w:left w:val="none" w:sz="0" w:space="0" w:color="auto"/>
            <w:bottom w:val="none" w:sz="0" w:space="0" w:color="auto"/>
            <w:right w:val="none" w:sz="0" w:space="0" w:color="auto"/>
          </w:divBdr>
        </w:div>
        <w:div w:id="1764648707">
          <w:marLeft w:val="640"/>
          <w:marRight w:val="0"/>
          <w:marTop w:val="0"/>
          <w:marBottom w:val="0"/>
          <w:divBdr>
            <w:top w:val="none" w:sz="0" w:space="0" w:color="auto"/>
            <w:left w:val="none" w:sz="0" w:space="0" w:color="auto"/>
            <w:bottom w:val="none" w:sz="0" w:space="0" w:color="auto"/>
            <w:right w:val="none" w:sz="0" w:space="0" w:color="auto"/>
          </w:divBdr>
        </w:div>
        <w:div w:id="111097041">
          <w:marLeft w:val="640"/>
          <w:marRight w:val="0"/>
          <w:marTop w:val="0"/>
          <w:marBottom w:val="0"/>
          <w:divBdr>
            <w:top w:val="none" w:sz="0" w:space="0" w:color="auto"/>
            <w:left w:val="none" w:sz="0" w:space="0" w:color="auto"/>
            <w:bottom w:val="none" w:sz="0" w:space="0" w:color="auto"/>
            <w:right w:val="none" w:sz="0" w:space="0" w:color="auto"/>
          </w:divBdr>
        </w:div>
        <w:div w:id="1518155328">
          <w:marLeft w:val="640"/>
          <w:marRight w:val="0"/>
          <w:marTop w:val="0"/>
          <w:marBottom w:val="0"/>
          <w:divBdr>
            <w:top w:val="none" w:sz="0" w:space="0" w:color="auto"/>
            <w:left w:val="none" w:sz="0" w:space="0" w:color="auto"/>
            <w:bottom w:val="none" w:sz="0" w:space="0" w:color="auto"/>
            <w:right w:val="none" w:sz="0" w:space="0" w:color="auto"/>
          </w:divBdr>
        </w:div>
        <w:div w:id="1108547974">
          <w:marLeft w:val="640"/>
          <w:marRight w:val="0"/>
          <w:marTop w:val="0"/>
          <w:marBottom w:val="0"/>
          <w:divBdr>
            <w:top w:val="none" w:sz="0" w:space="0" w:color="auto"/>
            <w:left w:val="none" w:sz="0" w:space="0" w:color="auto"/>
            <w:bottom w:val="none" w:sz="0" w:space="0" w:color="auto"/>
            <w:right w:val="none" w:sz="0" w:space="0" w:color="auto"/>
          </w:divBdr>
        </w:div>
        <w:div w:id="736438064">
          <w:marLeft w:val="640"/>
          <w:marRight w:val="0"/>
          <w:marTop w:val="0"/>
          <w:marBottom w:val="0"/>
          <w:divBdr>
            <w:top w:val="none" w:sz="0" w:space="0" w:color="auto"/>
            <w:left w:val="none" w:sz="0" w:space="0" w:color="auto"/>
            <w:bottom w:val="none" w:sz="0" w:space="0" w:color="auto"/>
            <w:right w:val="none" w:sz="0" w:space="0" w:color="auto"/>
          </w:divBdr>
        </w:div>
        <w:div w:id="1752922308">
          <w:marLeft w:val="640"/>
          <w:marRight w:val="0"/>
          <w:marTop w:val="0"/>
          <w:marBottom w:val="0"/>
          <w:divBdr>
            <w:top w:val="none" w:sz="0" w:space="0" w:color="auto"/>
            <w:left w:val="none" w:sz="0" w:space="0" w:color="auto"/>
            <w:bottom w:val="none" w:sz="0" w:space="0" w:color="auto"/>
            <w:right w:val="none" w:sz="0" w:space="0" w:color="auto"/>
          </w:divBdr>
        </w:div>
        <w:div w:id="470900178">
          <w:marLeft w:val="640"/>
          <w:marRight w:val="0"/>
          <w:marTop w:val="0"/>
          <w:marBottom w:val="0"/>
          <w:divBdr>
            <w:top w:val="none" w:sz="0" w:space="0" w:color="auto"/>
            <w:left w:val="none" w:sz="0" w:space="0" w:color="auto"/>
            <w:bottom w:val="none" w:sz="0" w:space="0" w:color="auto"/>
            <w:right w:val="none" w:sz="0" w:space="0" w:color="auto"/>
          </w:divBdr>
        </w:div>
        <w:div w:id="1749303527">
          <w:marLeft w:val="640"/>
          <w:marRight w:val="0"/>
          <w:marTop w:val="0"/>
          <w:marBottom w:val="0"/>
          <w:divBdr>
            <w:top w:val="none" w:sz="0" w:space="0" w:color="auto"/>
            <w:left w:val="none" w:sz="0" w:space="0" w:color="auto"/>
            <w:bottom w:val="none" w:sz="0" w:space="0" w:color="auto"/>
            <w:right w:val="none" w:sz="0" w:space="0" w:color="auto"/>
          </w:divBdr>
        </w:div>
        <w:div w:id="1863980732">
          <w:marLeft w:val="640"/>
          <w:marRight w:val="0"/>
          <w:marTop w:val="0"/>
          <w:marBottom w:val="0"/>
          <w:divBdr>
            <w:top w:val="none" w:sz="0" w:space="0" w:color="auto"/>
            <w:left w:val="none" w:sz="0" w:space="0" w:color="auto"/>
            <w:bottom w:val="none" w:sz="0" w:space="0" w:color="auto"/>
            <w:right w:val="none" w:sz="0" w:space="0" w:color="auto"/>
          </w:divBdr>
        </w:div>
        <w:div w:id="1052074389">
          <w:marLeft w:val="640"/>
          <w:marRight w:val="0"/>
          <w:marTop w:val="0"/>
          <w:marBottom w:val="0"/>
          <w:divBdr>
            <w:top w:val="none" w:sz="0" w:space="0" w:color="auto"/>
            <w:left w:val="none" w:sz="0" w:space="0" w:color="auto"/>
            <w:bottom w:val="none" w:sz="0" w:space="0" w:color="auto"/>
            <w:right w:val="none" w:sz="0" w:space="0" w:color="auto"/>
          </w:divBdr>
        </w:div>
        <w:div w:id="953709003">
          <w:marLeft w:val="640"/>
          <w:marRight w:val="0"/>
          <w:marTop w:val="0"/>
          <w:marBottom w:val="0"/>
          <w:divBdr>
            <w:top w:val="none" w:sz="0" w:space="0" w:color="auto"/>
            <w:left w:val="none" w:sz="0" w:space="0" w:color="auto"/>
            <w:bottom w:val="none" w:sz="0" w:space="0" w:color="auto"/>
            <w:right w:val="none" w:sz="0" w:space="0" w:color="auto"/>
          </w:divBdr>
        </w:div>
        <w:div w:id="482738877">
          <w:marLeft w:val="640"/>
          <w:marRight w:val="0"/>
          <w:marTop w:val="0"/>
          <w:marBottom w:val="0"/>
          <w:divBdr>
            <w:top w:val="none" w:sz="0" w:space="0" w:color="auto"/>
            <w:left w:val="none" w:sz="0" w:space="0" w:color="auto"/>
            <w:bottom w:val="none" w:sz="0" w:space="0" w:color="auto"/>
            <w:right w:val="none" w:sz="0" w:space="0" w:color="auto"/>
          </w:divBdr>
        </w:div>
        <w:div w:id="65807664">
          <w:marLeft w:val="640"/>
          <w:marRight w:val="0"/>
          <w:marTop w:val="0"/>
          <w:marBottom w:val="0"/>
          <w:divBdr>
            <w:top w:val="none" w:sz="0" w:space="0" w:color="auto"/>
            <w:left w:val="none" w:sz="0" w:space="0" w:color="auto"/>
            <w:bottom w:val="none" w:sz="0" w:space="0" w:color="auto"/>
            <w:right w:val="none" w:sz="0" w:space="0" w:color="auto"/>
          </w:divBdr>
        </w:div>
        <w:div w:id="931205383">
          <w:marLeft w:val="640"/>
          <w:marRight w:val="0"/>
          <w:marTop w:val="0"/>
          <w:marBottom w:val="0"/>
          <w:divBdr>
            <w:top w:val="none" w:sz="0" w:space="0" w:color="auto"/>
            <w:left w:val="none" w:sz="0" w:space="0" w:color="auto"/>
            <w:bottom w:val="none" w:sz="0" w:space="0" w:color="auto"/>
            <w:right w:val="none" w:sz="0" w:space="0" w:color="auto"/>
          </w:divBdr>
        </w:div>
        <w:div w:id="1267078887">
          <w:marLeft w:val="640"/>
          <w:marRight w:val="0"/>
          <w:marTop w:val="0"/>
          <w:marBottom w:val="0"/>
          <w:divBdr>
            <w:top w:val="none" w:sz="0" w:space="0" w:color="auto"/>
            <w:left w:val="none" w:sz="0" w:space="0" w:color="auto"/>
            <w:bottom w:val="none" w:sz="0" w:space="0" w:color="auto"/>
            <w:right w:val="none" w:sz="0" w:space="0" w:color="auto"/>
          </w:divBdr>
        </w:div>
        <w:div w:id="884606968">
          <w:marLeft w:val="640"/>
          <w:marRight w:val="0"/>
          <w:marTop w:val="0"/>
          <w:marBottom w:val="0"/>
          <w:divBdr>
            <w:top w:val="none" w:sz="0" w:space="0" w:color="auto"/>
            <w:left w:val="none" w:sz="0" w:space="0" w:color="auto"/>
            <w:bottom w:val="none" w:sz="0" w:space="0" w:color="auto"/>
            <w:right w:val="none" w:sz="0" w:space="0" w:color="auto"/>
          </w:divBdr>
        </w:div>
        <w:div w:id="1086459865">
          <w:marLeft w:val="640"/>
          <w:marRight w:val="0"/>
          <w:marTop w:val="0"/>
          <w:marBottom w:val="0"/>
          <w:divBdr>
            <w:top w:val="none" w:sz="0" w:space="0" w:color="auto"/>
            <w:left w:val="none" w:sz="0" w:space="0" w:color="auto"/>
            <w:bottom w:val="none" w:sz="0" w:space="0" w:color="auto"/>
            <w:right w:val="none" w:sz="0" w:space="0" w:color="auto"/>
          </w:divBdr>
        </w:div>
        <w:div w:id="84693242">
          <w:marLeft w:val="640"/>
          <w:marRight w:val="0"/>
          <w:marTop w:val="0"/>
          <w:marBottom w:val="0"/>
          <w:divBdr>
            <w:top w:val="none" w:sz="0" w:space="0" w:color="auto"/>
            <w:left w:val="none" w:sz="0" w:space="0" w:color="auto"/>
            <w:bottom w:val="none" w:sz="0" w:space="0" w:color="auto"/>
            <w:right w:val="none" w:sz="0" w:space="0" w:color="auto"/>
          </w:divBdr>
        </w:div>
        <w:div w:id="959527974">
          <w:marLeft w:val="640"/>
          <w:marRight w:val="0"/>
          <w:marTop w:val="0"/>
          <w:marBottom w:val="0"/>
          <w:divBdr>
            <w:top w:val="none" w:sz="0" w:space="0" w:color="auto"/>
            <w:left w:val="none" w:sz="0" w:space="0" w:color="auto"/>
            <w:bottom w:val="none" w:sz="0" w:space="0" w:color="auto"/>
            <w:right w:val="none" w:sz="0" w:space="0" w:color="auto"/>
          </w:divBdr>
        </w:div>
        <w:div w:id="341443529">
          <w:marLeft w:val="640"/>
          <w:marRight w:val="0"/>
          <w:marTop w:val="0"/>
          <w:marBottom w:val="0"/>
          <w:divBdr>
            <w:top w:val="none" w:sz="0" w:space="0" w:color="auto"/>
            <w:left w:val="none" w:sz="0" w:space="0" w:color="auto"/>
            <w:bottom w:val="none" w:sz="0" w:space="0" w:color="auto"/>
            <w:right w:val="none" w:sz="0" w:space="0" w:color="auto"/>
          </w:divBdr>
        </w:div>
        <w:div w:id="1365909525">
          <w:marLeft w:val="640"/>
          <w:marRight w:val="0"/>
          <w:marTop w:val="0"/>
          <w:marBottom w:val="0"/>
          <w:divBdr>
            <w:top w:val="none" w:sz="0" w:space="0" w:color="auto"/>
            <w:left w:val="none" w:sz="0" w:space="0" w:color="auto"/>
            <w:bottom w:val="none" w:sz="0" w:space="0" w:color="auto"/>
            <w:right w:val="none" w:sz="0" w:space="0" w:color="auto"/>
          </w:divBdr>
        </w:div>
        <w:div w:id="1745645663">
          <w:marLeft w:val="640"/>
          <w:marRight w:val="0"/>
          <w:marTop w:val="0"/>
          <w:marBottom w:val="0"/>
          <w:divBdr>
            <w:top w:val="none" w:sz="0" w:space="0" w:color="auto"/>
            <w:left w:val="none" w:sz="0" w:space="0" w:color="auto"/>
            <w:bottom w:val="none" w:sz="0" w:space="0" w:color="auto"/>
            <w:right w:val="none" w:sz="0" w:space="0" w:color="auto"/>
          </w:divBdr>
        </w:div>
        <w:div w:id="183523098">
          <w:marLeft w:val="640"/>
          <w:marRight w:val="0"/>
          <w:marTop w:val="0"/>
          <w:marBottom w:val="0"/>
          <w:divBdr>
            <w:top w:val="none" w:sz="0" w:space="0" w:color="auto"/>
            <w:left w:val="none" w:sz="0" w:space="0" w:color="auto"/>
            <w:bottom w:val="none" w:sz="0" w:space="0" w:color="auto"/>
            <w:right w:val="none" w:sz="0" w:space="0" w:color="auto"/>
          </w:divBdr>
        </w:div>
        <w:div w:id="563873118">
          <w:marLeft w:val="640"/>
          <w:marRight w:val="0"/>
          <w:marTop w:val="0"/>
          <w:marBottom w:val="0"/>
          <w:divBdr>
            <w:top w:val="none" w:sz="0" w:space="0" w:color="auto"/>
            <w:left w:val="none" w:sz="0" w:space="0" w:color="auto"/>
            <w:bottom w:val="none" w:sz="0" w:space="0" w:color="auto"/>
            <w:right w:val="none" w:sz="0" w:space="0" w:color="auto"/>
          </w:divBdr>
        </w:div>
        <w:div w:id="28073663">
          <w:marLeft w:val="640"/>
          <w:marRight w:val="0"/>
          <w:marTop w:val="0"/>
          <w:marBottom w:val="0"/>
          <w:divBdr>
            <w:top w:val="none" w:sz="0" w:space="0" w:color="auto"/>
            <w:left w:val="none" w:sz="0" w:space="0" w:color="auto"/>
            <w:bottom w:val="none" w:sz="0" w:space="0" w:color="auto"/>
            <w:right w:val="none" w:sz="0" w:space="0" w:color="auto"/>
          </w:divBdr>
        </w:div>
        <w:div w:id="1648852519">
          <w:marLeft w:val="640"/>
          <w:marRight w:val="0"/>
          <w:marTop w:val="0"/>
          <w:marBottom w:val="0"/>
          <w:divBdr>
            <w:top w:val="none" w:sz="0" w:space="0" w:color="auto"/>
            <w:left w:val="none" w:sz="0" w:space="0" w:color="auto"/>
            <w:bottom w:val="none" w:sz="0" w:space="0" w:color="auto"/>
            <w:right w:val="none" w:sz="0" w:space="0" w:color="auto"/>
          </w:divBdr>
        </w:div>
        <w:div w:id="1413888707">
          <w:marLeft w:val="640"/>
          <w:marRight w:val="0"/>
          <w:marTop w:val="0"/>
          <w:marBottom w:val="0"/>
          <w:divBdr>
            <w:top w:val="none" w:sz="0" w:space="0" w:color="auto"/>
            <w:left w:val="none" w:sz="0" w:space="0" w:color="auto"/>
            <w:bottom w:val="none" w:sz="0" w:space="0" w:color="auto"/>
            <w:right w:val="none" w:sz="0" w:space="0" w:color="auto"/>
          </w:divBdr>
        </w:div>
        <w:div w:id="1392272375">
          <w:marLeft w:val="640"/>
          <w:marRight w:val="0"/>
          <w:marTop w:val="0"/>
          <w:marBottom w:val="0"/>
          <w:divBdr>
            <w:top w:val="none" w:sz="0" w:space="0" w:color="auto"/>
            <w:left w:val="none" w:sz="0" w:space="0" w:color="auto"/>
            <w:bottom w:val="none" w:sz="0" w:space="0" w:color="auto"/>
            <w:right w:val="none" w:sz="0" w:space="0" w:color="auto"/>
          </w:divBdr>
        </w:div>
        <w:div w:id="612638272">
          <w:marLeft w:val="640"/>
          <w:marRight w:val="0"/>
          <w:marTop w:val="0"/>
          <w:marBottom w:val="0"/>
          <w:divBdr>
            <w:top w:val="none" w:sz="0" w:space="0" w:color="auto"/>
            <w:left w:val="none" w:sz="0" w:space="0" w:color="auto"/>
            <w:bottom w:val="none" w:sz="0" w:space="0" w:color="auto"/>
            <w:right w:val="none" w:sz="0" w:space="0" w:color="auto"/>
          </w:divBdr>
        </w:div>
        <w:div w:id="258294161">
          <w:marLeft w:val="640"/>
          <w:marRight w:val="0"/>
          <w:marTop w:val="0"/>
          <w:marBottom w:val="0"/>
          <w:divBdr>
            <w:top w:val="none" w:sz="0" w:space="0" w:color="auto"/>
            <w:left w:val="none" w:sz="0" w:space="0" w:color="auto"/>
            <w:bottom w:val="none" w:sz="0" w:space="0" w:color="auto"/>
            <w:right w:val="none" w:sz="0" w:space="0" w:color="auto"/>
          </w:divBdr>
        </w:div>
        <w:div w:id="2085760266">
          <w:marLeft w:val="640"/>
          <w:marRight w:val="0"/>
          <w:marTop w:val="0"/>
          <w:marBottom w:val="0"/>
          <w:divBdr>
            <w:top w:val="none" w:sz="0" w:space="0" w:color="auto"/>
            <w:left w:val="none" w:sz="0" w:space="0" w:color="auto"/>
            <w:bottom w:val="none" w:sz="0" w:space="0" w:color="auto"/>
            <w:right w:val="none" w:sz="0" w:space="0" w:color="auto"/>
          </w:divBdr>
        </w:div>
        <w:div w:id="1770202377">
          <w:marLeft w:val="640"/>
          <w:marRight w:val="0"/>
          <w:marTop w:val="0"/>
          <w:marBottom w:val="0"/>
          <w:divBdr>
            <w:top w:val="none" w:sz="0" w:space="0" w:color="auto"/>
            <w:left w:val="none" w:sz="0" w:space="0" w:color="auto"/>
            <w:bottom w:val="none" w:sz="0" w:space="0" w:color="auto"/>
            <w:right w:val="none" w:sz="0" w:space="0" w:color="auto"/>
          </w:divBdr>
        </w:div>
      </w:divsChild>
    </w:div>
    <w:div w:id="1492521166">
      <w:bodyDiv w:val="1"/>
      <w:marLeft w:val="0"/>
      <w:marRight w:val="0"/>
      <w:marTop w:val="0"/>
      <w:marBottom w:val="0"/>
      <w:divBdr>
        <w:top w:val="none" w:sz="0" w:space="0" w:color="auto"/>
        <w:left w:val="none" w:sz="0" w:space="0" w:color="auto"/>
        <w:bottom w:val="none" w:sz="0" w:space="0" w:color="auto"/>
        <w:right w:val="none" w:sz="0" w:space="0" w:color="auto"/>
      </w:divBdr>
      <w:divsChild>
        <w:div w:id="1934313771">
          <w:marLeft w:val="640"/>
          <w:marRight w:val="0"/>
          <w:marTop w:val="0"/>
          <w:marBottom w:val="0"/>
          <w:divBdr>
            <w:top w:val="none" w:sz="0" w:space="0" w:color="auto"/>
            <w:left w:val="none" w:sz="0" w:space="0" w:color="auto"/>
            <w:bottom w:val="none" w:sz="0" w:space="0" w:color="auto"/>
            <w:right w:val="none" w:sz="0" w:space="0" w:color="auto"/>
          </w:divBdr>
        </w:div>
        <w:div w:id="303319978">
          <w:marLeft w:val="640"/>
          <w:marRight w:val="0"/>
          <w:marTop w:val="0"/>
          <w:marBottom w:val="0"/>
          <w:divBdr>
            <w:top w:val="none" w:sz="0" w:space="0" w:color="auto"/>
            <w:left w:val="none" w:sz="0" w:space="0" w:color="auto"/>
            <w:bottom w:val="none" w:sz="0" w:space="0" w:color="auto"/>
            <w:right w:val="none" w:sz="0" w:space="0" w:color="auto"/>
          </w:divBdr>
        </w:div>
        <w:div w:id="1302463424">
          <w:marLeft w:val="640"/>
          <w:marRight w:val="0"/>
          <w:marTop w:val="0"/>
          <w:marBottom w:val="0"/>
          <w:divBdr>
            <w:top w:val="none" w:sz="0" w:space="0" w:color="auto"/>
            <w:left w:val="none" w:sz="0" w:space="0" w:color="auto"/>
            <w:bottom w:val="none" w:sz="0" w:space="0" w:color="auto"/>
            <w:right w:val="none" w:sz="0" w:space="0" w:color="auto"/>
          </w:divBdr>
        </w:div>
        <w:div w:id="1896425971">
          <w:marLeft w:val="640"/>
          <w:marRight w:val="0"/>
          <w:marTop w:val="0"/>
          <w:marBottom w:val="0"/>
          <w:divBdr>
            <w:top w:val="none" w:sz="0" w:space="0" w:color="auto"/>
            <w:left w:val="none" w:sz="0" w:space="0" w:color="auto"/>
            <w:bottom w:val="none" w:sz="0" w:space="0" w:color="auto"/>
            <w:right w:val="none" w:sz="0" w:space="0" w:color="auto"/>
          </w:divBdr>
        </w:div>
        <w:div w:id="1918174980">
          <w:marLeft w:val="640"/>
          <w:marRight w:val="0"/>
          <w:marTop w:val="0"/>
          <w:marBottom w:val="0"/>
          <w:divBdr>
            <w:top w:val="none" w:sz="0" w:space="0" w:color="auto"/>
            <w:left w:val="none" w:sz="0" w:space="0" w:color="auto"/>
            <w:bottom w:val="none" w:sz="0" w:space="0" w:color="auto"/>
            <w:right w:val="none" w:sz="0" w:space="0" w:color="auto"/>
          </w:divBdr>
        </w:div>
        <w:div w:id="705178823">
          <w:marLeft w:val="640"/>
          <w:marRight w:val="0"/>
          <w:marTop w:val="0"/>
          <w:marBottom w:val="0"/>
          <w:divBdr>
            <w:top w:val="none" w:sz="0" w:space="0" w:color="auto"/>
            <w:left w:val="none" w:sz="0" w:space="0" w:color="auto"/>
            <w:bottom w:val="none" w:sz="0" w:space="0" w:color="auto"/>
            <w:right w:val="none" w:sz="0" w:space="0" w:color="auto"/>
          </w:divBdr>
        </w:div>
        <w:div w:id="1839692295">
          <w:marLeft w:val="640"/>
          <w:marRight w:val="0"/>
          <w:marTop w:val="0"/>
          <w:marBottom w:val="0"/>
          <w:divBdr>
            <w:top w:val="none" w:sz="0" w:space="0" w:color="auto"/>
            <w:left w:val="none" w:sz="0" w:space="0" w:color="auto"/>
            <w:bottom w:val="none" w:sz="0" w:space="0" w:color="auto"/>
            <w:right w:val="none" w:sz="0" w:space="0" w:color="auto"/>
          </w:divBdr>
        </w:div>
        <w:div w:id="369840716">
          <w:marLeft w:val="640"/>
          <w:marRight w:val="0"/>
          <w:marTop w:val="0"/>
          <w:marBottom w:val="0"/>
          <w:divBdr>
            <w:top w:val="none" w:sz="0" w:space="0" w:color="auto"/>
            <w:left w:val="none" w:sz="0" w:space="0" w:color="auto"/>
            <w:bottom w:val="none" w:sz="0" w:space="0" w:color="auto"/>
            <w:right w:val="none" w:sz="0" w:space="0" w:color="auto"/>
          </w:divBdr>
        </w:div>
        <w:div w:id="1105229814">
          <w:marLeft w:val="640"/>
          <w:marRight w:val="0"/>
          <w:marTop w:val="0"/>
          <w:marBottom w:val="0"/>
          <w:divBdr>
            <w:top w:val="none" w:sz="0" w:space="0" w:color="auto"/>
            <w:left w:val="none" w:sz="0" w:space="0" w:color="auto"/>
            <w:bottom w:val="none" w:sz="0" w:space="0" w:color="auto"/>
            <w:right w:val="none" w:sz="0" w:space="0" w:color="auto"/>
          </w:divBdr>
        </w:div>
        <w:div w:id="990063787">
          <w:marLeft w:val="640"/>
          <w:marRight w:val="0"/>
          <w:marTop w:val="0"/>
          <w:marBottom w:val="0"/>
          <w:divBdr>
            <w:top w:val="none" w:sz="0" w:space="0" w:color="auto"/>
            <w:left w:val="none" w:sz="0" w:space="0" w:color="auto"/>
            <w:bottom w:val="none" w:sz="0" w:space="0" w:color="auto"/>
            <w:right w:val="none" w:sz="0" w:space="0" w:color="auto"/>
          </w:divBdr>
        </w:div>
        <w:div w:id="613291008">
          <w:marLeft w:val="640"/>
          <w:marRight w:val="0"/>
          <w:marTop w:val="0"/>
          <w:marBottom w:val="0"/>
          <w:divBdr>
            <w:top w:val="none" w:sz="0" w:space="0" w:color="auto"/>
            <w:left w:val="none" w:sz="0" w:space="0" w:color="auto"/>
            <w:bottom w:val="none" w:sz="0" w:space="0" w:color="auto"/>
            <w:right w:val="none" w:sz="0" w:space="0" w:color="auto"/>
          </w:divBdr>
        </w:div>
        <w:div w:id="1279607772">
          <w:marLeft w:val="640"/>
          <w:marRight w:val="0"/>
          <w:marTop w:val="0"/>
          <w:marBottom w:val="0"/>
          <w:divBdr>
            <w:top w:val="none" w:sz="0" w:space="0" w:color="auto"/>
            <w:left w:val="none" w:sz="0" w:space="0" w:color="auto"/>
            <w:bottom w:val="none" w:sz="0" w:space="0" w:color="auto"/>
            <w:right w:val="none" w:sz="0" w:space="0" w:color="auto"/>
          </w:divBdr>
        </w:div>
        <w:div w:id="1556158501">
          <w:marLeft w:val="640"/>
          <w:marRight w:val="0"/>
          <w:marTop w:val="0"/>
          <w:marBottom w:val="0"/>
          <w:divBdr>
            <w:top w:val="none" w:sz="0" w:space="0" w:color="auto"/>
            <w:left w:val="none" w:sz="0" w:space="0" w:color="auto"/>
            <w:bottom w:val="none" w:sz="0" w:space="0" w:color="auto"/>
            <w:right w:val="none" w:sz="0" w:space="0" w:color="auto"/>
          </w:divBdr>
        </w:div>
        <w:div w:id="1161972117">
          <w:marLeft w:val="640"/>
          <w:marRight w:val="0"/>
          <w:marTop w:val="0"/>
          <w:marBottom w:val="0"/>
          <w:divBdr>
            <w:top w:val="none" w:sz="0" w:space="0" w:color="auto"/>
            <w:left w:val="none" w:sz="0" w:space="0" w:color="auto"/>
            <w:bottom w:val="none" w:sz="0" w:space="0" w:color="auto"/>
            <w:right w:val="none" w:sz="0" w:space="0" w:color="auto"/>
          </w:divBdr>
        </w:div>
        <w:div w:id="12850770">
          <w:marLeft w:val="640"/>
          <w:marRight w:val="0"/>
          <w:marTop w:val="0"/>
          <w:marBottom w:val="0"/>
          <w:divBdr>
            <w:top w:val="none" w:sz="0" w:space="0" w:color="auto"/>
            <w:left w:val="none" w:sz="0" w:space="0" w:color="auto"/>
            <w:bottom w:val="none" w:sz="0" w:space="0" w:color="auto"/>
            <w:right w:val="none" w:sz="0" w:space="0" w:color="auto"/>
          </w:divBdr>
        </w:div>
        <w:div w:id="1219510339">
          <w:marLeft w:val="640"/>
          <w:marRight w:val="0"/>
          <w:marTop w:val="0"/>
          <w:marBottom w:val="0"/>
          <w:divBdr>
            <w:top w:val="none" w:sz="0" w:space="0" w:color="auto"/>
            <w:left w:val="none" w:sz="0" w:space="0" w:color="auto"/>
            <w:bottom w:val="none" w:sz="0" w:space="0" w:color="auto"/>
            <w:right w:val="none" w:sz="0" w:space="0" w:color="auto"/>
          </w:divBdr>
        </w:div>
        <w:div w:id="1543008396">
          <w:marLeft w:val="640"/>
          <w:marRight w:val="0"/>
          <w:marTop w:val="0"/>
          <w:marBottom w:val="0"/>
          <w:divBdr>
            <w:top w:val="none" w:sz="0" w:space="0" w:color="auto"/>
            <w:left w:val="none" w:sz="0" w:space="0" w:color="auto"/>
            <w:bottom w:val="none" w:sz="0" w:space="0" w:color="auto"/>
            <w:right w:val="none" w:sz="0" w:space="0" w:color="auto"/>
          </w:divBdr>
        </w:div>
        <w:div w:id="1533688308">
          <w:marLeft w:val="640"/>
          <w:marRight w:val="0"/>
          <w:marTop w:val="0"/>
          <w:marBottom w:val="0"/>
          <w:divBdr>
            <w:top w:val="none" w:sz="0" w:space="0" w:color="auto"/>
            <w:left w:val="none" w:sz="0" w:space="0" w:color="auto"/>
            <w:bottom w:val="none" w:sz="0" w:space="0" w:color="auto"/>
            <w:right w:val="none" w:sz="0" w:space="0" w:color="auto"/>
          </w:divBdr>
        </w:div>
        <w:div w:id="1520044803">
          <w:marLeft w:val="640"/>
          <w:marRight w:val="0"/>
          <w:marTop w:val="0"/>
          <w:marBottom w:val="0"/>
          <w:divBdr>
            <w:top w:val="none" w:sz="0" w:space="0" w:color="auto"/>
            <w:left w:val="none" w:sz="0" w:space="0" w:color="auto"/>
            <w:bottom w:val="none" w:sz="0" w:space="0" w:color="auto"/>
            <w:right w:val="none" w:sz="0" w:space="0" w:color="auto"/>
          </w:divBdr>
        </w:div>
        <w:div w:id="1836527351">
          <w:marLeft w:val="640"/>
          <w:marRight w:val="0"/>
          <w:marTop w:val="0"/>
          <w:marBottom w:val="0"/>
          <w:divBdr>
            <w:top w:val="none" w:sz="0" w:space="0" w:color="auto"/>
            <w:left w:val="none" w:sz="0" w:space="0" w:color="auto"/>
            <w:bottom w:val="none" w:sz="0" w:space="0" w:color="auto"/>
            <w:right w:val="none" w:sz="0" w:space="0" w:color="auto"/>
          </w:divBdr>
        </w:div>
        <w:div w:id="1028867856">
          <w:marLeft w:val="640"/>
          <w:marRight w:val="0"/>
          <w:marTop w:val="0"/>
          <w:marBottom w:val="0"/>
          <w:divBdr>
            <w:top w:val="none" w:sz="0" w:space="0" w:color="auto"/>
            <w:left w:val="none" w:sz="0" w:space="0" w:color="auto"/>
            <w:bottom w:val="none" w:sz="0" w:space="0" w:color="auto"/>
            <w:right w:val="none" w:sz="0" w:space="0" w:color="auto"/>
          </w:divBdr>
        </w:div>
        <w:div w:id="1508404708">
          <w:marLeft w:val="640"/>
          <w:marRight w:val="0"/>
          <w:marTop w:val="0"/>
          <w:marBottom w:val="0"/>
          <w:divBdr>
            <w:top w:val="none" w:sz="0" w:space="0" w:color="auto"/>
            <w:left w:val="none" w:sz="0" w:space="0" w:color="auto"/>
            <w:bottom w:val="none" w:sz="0" w:space="0" w:color="auto"/>
            <w:right w:val="none" w:sz="0" w:space="0" w:color="auto"/>
          </w:divBdr>
        </w:div>
        <w:div w:id="2119517570">
          <w:marLeft w:val="640"/>
          <w:marRight w:val="0"/>
          <w:marTop w:val="0"/>
          <w:marBottom w:val="0"/>
          <w:divBdr>
            <w:top w:val="none" w:sz="0" w:space="0" w:color="auto"/>
            <w:left w:val="none" w:sz="0" w:space="0" w:color="auto"/>
            <w:bottom w:val="none" w:sz="0" w:space="0" w:color="auto"/>
            <w:right w:val="none" w:sz="0" w:space="0" w:color="auto"/>
          </w:divBdr>
        </w:div>
        <w:div w:id="413281434">
          <w:marLeft w:val="640"/>
          <w:marRight w:val="0"/>
          <w:marTop w:val="0"/>
          <w:marBottom w:val="0"/>
          <w:divBdr>
            <w:top w:val="none" w:sz="0" w:space="0" w:color="auto"/>
            <w:left w:val="none" w:sz="0" w:space="0" w:color="auto"/>
            <w:bottom w:val="none" w:sz="0" w:space="0" w:color="auto"/>
            <w:right w:val="none" w:sz="0" w:space="0" w:color="auto"/>
          </w:divBdr>
        </w:div>
        <w:div w:id="739399427">
          <w:marLeft w:val="640"/>
          <w:marRight w:val="0"/>
          <w:marTop w:val="0"/>
          <w:marBottom w:val="0"/>
          <w:divBdr>
            <w:top w:val="none" w:sz="0" w:space="0" w:color="auto"/>
            <w:left w:val="none" w:sz="0" w:space="0" w:color="auto"/>
            <w:bottom w:val="none" w:sz="0" w:space="0" w:color="auto"/>
            <w:right w:val="none" w:sz="0" w:space="0" w:color="auto"/>
          </w:divBdr>
        </w:div>
        <w:div w:id="1082947840">
          <w:marLeft w:val="640"/>
          <w:marRight w:val="0"/>
          <w:marTop w:val="0"/>
          <w:marBottom w:val="0"/>
          <w:divBdr>
            <w:top w:val="none" w:sz="0" w:space="0" w:color="auto"/>
            <w:left w:val="none" w:sz="0" w:space="0" w:color="auto"/>
            <w:bottom w:val="none" w:sz="0" w:space="0" w:color="auto"/>
            <w:right w:val="none" w:sz="0" w:space="0" w:color="auto"/>
          </w:divBdr>
        </w:div>
        <w:div w:id="829253791">
          <w:marLeft w:val="640"/>
          <w:marRight w:val="0"/>
          <w:marTop w:val="0"/>
          <w:marBottom w:val="0"/>
          <w:divBdr>
            <w:top w:val="none" w:sz="0" w:space="0" w:color="auto"/>
            <w:left w:val="none" w:sz="0" w:space="0" w:color="auto"/>
            <w:bottom w:val="none" w:sz="0" w:space="0" w:color="auto"/>
            <w:right w:val="none" w:sz="0" w:space="0" w:color="auto"/>
          </w:divBdr>
        </w:div>
        <w:div w:id="1257907460">
          <w:marLeft w:val="640"/>
          <w:marRight w:val="0"/>
          <w:marTop w:val="0"/>
          <w:marBottom w:val="0"/>
          <w:divBdr>
            <w:top w:val="none" w:sz="0" w:space="0" w:color="auto"/>
            <w:left w:val="none" w:sz="0" w:space="0" w:color="auto"/>
            <w:bottom w:val="none" w:sz="0" w:space="0" w:color="auto"/>
            <w:right w:val="none" w:sz="0" w:space="0" w:color="auto"/>
          </w:divBdr>
        </w:div>
        <w:div w:id="429082341">
          <w:marLeft w:val="640"/>
          <w:marRight w:val="0"/>
          <w:marTop w:val="0"/>
          <w:marBottom w:val="0"/>
          <w:divBdr>
            <w:top w:val="none" w:sz="0" w:space="0" w:color="auto"/>
            <w:left w:val="none" w:sz="0" w:space="0" w:color="auto"/>
            <w:bottom w:val="none" w:sz="0" w:space="0" w:color="auto"/>
            <w:right w:val="none" w:sz="0" w:space="0" w:color="auto"/>
          </w:divBdr>
        </w:div>
        <w:div w:id="1342047059">
          <w:marLeft w:val="640"/>
          <w:marRight w:val="0"/>
          <w:marTop w:val="0"/>
          <w:marBottom w:val="0"/>
          <w:divBdr>
            <w:top w:val="none" w:sz="0" w:space="0" w:color="auto"/>
            <w:left w:val="none" w:sz="0" w:space="0" w:color="auto"/>
            <w:bottom w:val="none" w:sz="0" w:space="0" w:color="auto"/>
            <w:right w:val="none" w:sz="0" w:space="0" w:color="auto"/>
          </w:divBdr>
        </w:div>
        <w:div w:id="145826210">
          <w:marLeft w:val="640"/>
          <w:marRight w:val="0"/>
          <w:marTop w:val="0"/>
          <w:marBottom w:val="0"/>
          <w:divBdr>
            <w:top w:val="none" w:sz="0" w:space="0" w:color="auto"/>
            <w:left w:val="none" w:sz="0" w:space="0" w:color="auto"/>
            <w:bottom w:val="none" w:sz="0" w:space="0" w:color="auto"/>
            <w:right w:val="none" w:sz="0" w:space="0" w:color="auto"/>
          </w:divBdr>
        </w:div>
        <w:div w:id="1669938827">
          <w:marLeft w:val="640"/>
          <w:marRight w:val="0"/>
          <w:marTop w:val="0"/>
          <w:marBottom w:val="0"/>
          <w:divBdr>
            <w:top w:val="none" w:sz="0" w:space="0" w:color="auto"/>
            <w:left w:val="none" w:sz="0" w:space="0" w:color="auto"/>
            <w:bottom w:val="none" w:sz="0" w:space="0" w:color="auto"/>
            <w:right w:val="none" w:sz="0" w:space="0" w:color="auto"/>
          </w:divBdr>
        </w:div>
        <w:div w:id="2017686996">
          <w:marLeft w:val="640"/>
          <w:marRight w:val="0"/>
          <w:marTop w:val="0"/>
          <w:marBottom w:val="0"/>
          <w:divBdr>
            <w:top w:val="none" w:sz="0" w:space="0" w:color="auto"/>
            <w:left w:val="none" w:sz="0" w:space="0" w:color="auto"/>
            <w:bottom w:val="none" w:sz="0" w:space="0" w:color="auto"/>
            <w:right w:val="none" w:sz="0" w:space="0" w:color="auto"/>
          </w:divBdr>
        </w:div>
        <w:div w:id="1874229302">
          <w:marLeft w:val="640"/>
          <w:marRight w:val="0"/>
          <w:marTop w:val="0"/>
          <w:marBottom w:val="0"/>
          <w:divBdr>
            <w:top w:val="none" w:sz="0" w:space="0" w:color="auto"/>
            <w:left w:val="none" w:sz="0" w:space="0" w:color="auto"/>
            <w:bottom w:val="none" w:sz="0" w:space="0" w:color="auto"/>
            <w:right w:val="none" w:sz="0" w:space="0" w:color="auto"/>
          </w:divBdr>
        </w:div>
        <w:div w:id="1442797748">
          <w:marLeft w:val="640"/>
          <w:marRight w:val="0"/>
          <w:marTop w:val="0"/>
          <w:marBottom w:val="0"/>
          <w:divBdr>
            <w:top w:val="none" w:sz="0" w:space="0" w:color="auto"/>
            <w:left w:val="none" w:sz="0" w:space="0" w:color="auto"/>
            <w:bottom w:val="none" w:sz="0" w:space="0" w:color="auto"/>
            <w:right w:val="none" w:sz="0" w:space="0" w:color="auto"/>
          </w:divBdr>
        </w:div>
        <w:div w:id="219287089">
          <w:marLeft w:val="640"/>
          <w:marRight w:val="0"/>
          <w:marTop w:val="0"/>
          <w:marBottom w:val="0"/>
          <w:divBdr>
            <w:top w:val="none" w:sz="0" w:space="0" w:color="auto"/>
            <w:left w:val="none" w:sz="0" w:space="0" w:color="auto"/>
            <w:bottom w:val="none" w:sz="0" w:space="0" w:color="auto"/>
            <w:right w:val="none" w:sz="0" w:space="0" w:color="auto"/>
          </w:divBdr>
        </w:div>
        <w:div w:id="155343211">
          <w:marLeft w:val="640"/>
          <w:marRight w:val="0"/>
          <w:marTop w:val="0"/>
          <w:marBottom w:val="0"/>
          <w:divBdr>
            <w:top w:val="none" w:sz="0" w:space="0" w:color="auto"/>
            <w:left w:val="none" w:sz="0" w:space="0" w:color="auto"/>
            <w:bottom w:val="none" w:sz="0" w:space="0" w:color="auto"/>
            <w:right w:val="none" w:sz="0" w:space="0" w:color="auto"/>
          </w:divBdr>
        </w:div>
        <w:div w:id="217132541">
          <w:marLeft w:val="640"/>
          <w:marRight w:val="0"/>
          <w:marTop w:val="0"/>
          <w:marBottom w:val="0"/>
          <w:divBdr>
            <w:top w:val="none" w:sz="0" w:space="0" w:color="auto"/>
            <w:left w:val="none" w:sz="0" w:space="0" w:color="auto"/>
            <w:bottom w:val="none" w:sz="0" w:space="0" w:color="auto"/>
            <w:right w:val="none" w:sz="0" w:space="0" w:color="auto"/>
          </w:divBdr>
        </w:div>
      </w:divsChild>
    </w:div>
    <w:div w:id="1493371418">
      <w:bodyDiv w:val="1"/>
      <w:marLeft w:val="0"/>
      <w:marRight w:val="0"/>
      <w:marTop w:val="0"/>
      <w:marBottom w:val="0"/>
      <w:divBdr>
        <w:top w:val="none" w:sz="0" w:space="0" w:color="auto"/>
        <w:left w:val="none" w:sz="0" w:space="0" w:color="auto"/>
        <w:bottom w:val="none" w:sz="0" w:space="0" w:color="auto"/>
        <w:right w:val="none" w:sz="0" w:space="0" w:color="auto"/>
      </w:divBdr>
      <w:divsChild>
        <w:div w:id="561215924">
          <w:marLeft w:val="640"/>
          <w:marRight w:val="0"/>
          <w:marTop w:val="0"/>
          <w:marBottom w:val="0"/>
          <w:divBdr>
            <w:top w:val="none" w:sz="0" w:space="0" w:color="auto"/>
            <w:left w:val="none" w:sz="0" w:space="0" w:color="auto"/>
            <w:bottom w:val="none" w:sz="0" w:space="0" w:color="auto"/>
            <w:right w:val="none" w:sz="0" w:space="0" w:color="auto"/>
          </w:divBdr>
        </w:div>
        <w:div w:id="145098189">
          <w:marLeft w:val="640"/>
          <w:marRight w:val="0"/>
          <w:marTop w:val="0"/>
          <w:marBottom w:val="0"/>
          <w:divBdr>
            <w:top w:val="none" w:sz="0" w:space="0" w:color="auto"/>
            <w:left w:val="none" w:sz="0" w:space="0" w:color="auto"/>
            <w:bottom w:val="none" w:sz="0" w:space="0" w:color="auto"/>
            <w:right w:val="none" w:sz="0" w:space="0" w:color="auto"/>
          </w:divBdr>
        </w:div>
        <w:div w:id="333339454">
          <w:marLeft w:val="640"/>
          <w:marRight w:val="0"/>
          <w:marTop w:val="0"/>
          <w:marBottom w:val="0"/>
          <w:divBdr>
            <w:top w:val="none" w:sz="0" w:space="0" w:color="auto"/>
            <w:left w:val="none" w:sz="0" w:space="0" w:color="auto"/>
            <w:bottom w:val="none" w:sz="0" w:space="0" w:color="auto"/>
            <w:right w:val="none" w:sz="0" w:space="0" w:color="auto"/>
          </w:divBdr>
        </w:div>
        <w:div w:id="1928495025">
          <w:marLeft w:val="640"/>
          <w:marRight w:val="0"/>
          <w:marTop w:val="0"/>
          <w:marBottom w:val="0"/>
          <w:divBdr>
            <w:top w:val="none" w:sz="0" w:space="0" w:color="auto"/>
            <w:left w:val="none" w:sz="0" w:space="0" w:color="auto"/>
            <w:bottom w:val="none" w:sz="0" w:space="0" w:color="auto"/>
            <w:right w:val="none" w:sz="0" w:space="0" w:color="auto"/>
          </w:divBdr>
        </w:div>
        <w:div w:id="1317689140">
          <w:marLeft w:val="640"/>
          <w:marRight w:val="0"/>
          <w:marTop w:val="0"/>
          <w:marBottom w:val="0"/>
          <w:divBdr>
            <w:top w:val="none" w:sz="0" w:space="0" w:color="auto"/>
            <w:left w:val="none" w:sz="0" w:space="0" w:color="auto"/>
            <w:bottom w:val="none" w:sz="0" w:space="0" w:color="auto"/>
            <w:right w:val="none" w:sz="0" w:space="0" w:color="auto"/>
          </w:divBdr>
        </w:div>
        <w:div w:id="1968270103">
          <w:marLeft w:val="640"/>
          <w:marRight w:val="0"/>
          <w:marTop w:val="0"/>
          <w:marBottom w:val="0"/>
          <w:divBdr>
            <w:top w:val="none" w:sz="0" w:space="0" w:color="auto"/>
            <w:left w:val="none" w:sz="0" w:space="0" w:color="auto"/>
            <w:bottom w:val="none" w:sz="0" w:space="0" w:color="auto"/>
            <w:right w:val="none" w:sz="0" w:space="0" w:color="auto"/>
          </w:divBdr>
        </w:div>
        <w:div w:id="2036035146">
          <w:marLeft w:val="640"/>
          <w:marRight w:val="0"/>
          <w:marTop w:val="0"/>
          <w:marBottom w:val="0"/>
          <w:divBdr>
            <w:top w:val="none" w:sz="0" w:space="0" w:color="auto"/>
            <w:left w:val="none" w:sz="0" w:space="0" w:color="auto"/>
            <w:bottom w:val="none" w:sz="0" w:space="0" w:color="auto"/>
            <w:right w:val="none" w:sz="0" w:space="0" w:color="auto"/>
          </w:divBdr>
        </w:div>
        <w:div w:id="686758353">
          <w:marLeft w:val="640"/>
          <w:marRight w:val="0"/>
          <w:marTop w:val="0"/>
          <w:marBottom w:val="0"/>
          <w:divBdr>
            <w:top w:val="none" w:sz="0" w:space="0" w:color="auto"/>
            <w:left w:val="none" w:sz="0" w:space="0" w:color="auto"/>
            <w:bottom w:val="none" w:sz="0" w:space="0" w:color="auto"/>
            <w:right w:val="none" w:sz="0" w:space="0" w:color="auto"/>
          </w:divBdr>
        </w:div>
        <w:div w:id="2052728738">
          <w:marLeft w:val="640"/>
          <w:marRight w:val="0"/>
          <w:marTop w:val="0"/>
          <w:marBottom w:val="0"/>
          <w:divBdr>
            <w:top w:val="none" w:sz="0" w:space="0" w:color="auto"/>
            <w:left w:val="none" w:sz="0" w:space="0" w:color="auto"/>
            <w:bottom w:val="none" w:sz="0" w:space="0" w:color="auto"/>
            <w:right w:val="none" w:sz="0" w:space="0" w:color="auto"/>
          </w:divBdr>
        </w:div>
        <w:div w:id="117577376">
          <w:marLeft w:val="640"/>
          <w:marRight w:val="0"/>
          <w:marTop w:val="0"/>
          <w:marBottom w:val="0"/>
          <w:divBdr>
            <w:top w:val="none" w:sz="0" w:space="0" w:color="auto"/>
            <w:left w:val="none" w:sz="0" w:space="0" w:color="auto"/>
            <w:bottom w:val="none" w:sz="0" w:space="0" w:color="auto"/>
            <w:right w:val="none" w:sz="0" w:space="0" w:color="auto"/>
          </w:divBdr>
        </w:div>
        <w:div w:id="339115924">
          <w:marLeft w:val="640"/>
          <w:marRight w:val="0"/>
          <w:marTop w:val="0"/>
          <w:marBottom w:val="0"/>
          <w:divBdr>
            <w:top w:val="none" w:sz="0" w:space="0" w:color="auto"/>
            <w:left w:val="none" w:sz="0" w:space="0" w:color="auto"/>
            <w:bottom w:val="none" w:sz="0" w:space="0" w:color="auto"/>
            <w:right w:val="none" w:sz="0" w:space="0" w:color="auto"/>
          </w:divBdr>
        </w:div>
        <w:div w:id="1855920441">
          <w:marLeft w:val="640"/>
          <w:marRight w:val="0"/>
          <w:marTop w:val="0"/>
          <w:marBottom w:val="0"/>
          <w:divBdr>
            <w:top w:val="none" w:sz="0" w:space="0" w:color="auto"/>
            <w:left w:val="none" w:sz="0" w:space="0" w:color="auto"/>
            <w:bottom w:val="none" w:sz="0" w:space="0" w:color="auto"/>
            <w:right w:val="none" w:sz="0" w:space="0" w:color="auto"/>
          </w:divBdr>
        </w:div>
        <w:div w:id="979656964">
          <w:marLeft w:val="640"/>
          <w:marRight w:val="0"/>
          <w:marTop w:val="0"/>
          <w:marBottom w:val="0"/>
          <w:divBdr>
            <w:top w:val="none" w:sz="0" w:space="0" w:color="auto"/>
            <w:left w:val="none" w:sz="0" w:space="0" w:color="auto"/>
            <w:bottom w:val="none" w:sz="0" w:space="0" w:color="auto"/>
            <w:right w:val="none" w:sz="0" w:space="0" w:color="auto"/>
          </w:divBdr>
        </w:div>
        <w:div w:id="2131583426">
          <w:marLeft w:val="640"/>
          <w:marRight w:val="0"/>
          <w:marTop w:val="0"/>
          <w:marBottom w:val="0"/>
          <w:divBdr>
            <w:top w:val="none" w:sz="0" w:space="0" w:color="auto"/>
            <w:left w:val="none" w:sz="0" w:space="0" w:color="auto"/>
            <w:bottom w:val="none" w:sz="0" w:space="0" w:color="auto"/>
            <w:right w:val="none" w:sz="0" w:space="0" w:color="auto"/>
          </w:divBdr>
        </w:div>
        <w:div w:id="2049256067">
          <w:marLeft w:val="640"/>
          <w:marRight w:val="0"/>
          <w:marTop w:val="0"/>
          <w:marBottom w:val="0"/>
          <w:divBdr>
            <w:top w:val="none" w:sz="0" w:space="0" w:color="auto"/>
            <w:left w:val="none" w:sz="0" w:space="0" w:color="auto"/>
            <w:bottom w:val="none" w:sz="0" w:space="0" w:color="auto"/>
            <w:right w:val="none" w:sz="0" w:space="0" w:color="auto"/>
          </w:divBdr>
        </w:div>
        <w:div w:id="1695499719">
          <w:marLeft w:val="640"/>
          <w:marRight w:val="0"/>
          <w:marTop w:val="0"/>
          <w:marBottom w:val="0"/>
          <w:divBdr>
            <w:top w:val="none" w:sz="0" w:space="0" w:color="auto"/>
            <w:left w:val="none" w:sz="0" w:space="0" w:color="auto"/>
            <w:bottom w:val="none" w:sz="0" w:space="0" w:color="auto"/>
            <w:right w:val="none" w:sz="0" w:space="0" w:color="auto"/>
          </w:divBdr>
        </w:div>
        <w:div w:id="316030502">
          <w:marLeft w:val="640"/>
          <w:marRight w:val="0"/>
          <w:marTop w:val="0"/>
          <w:marBottom w:val="0"/>
          <w:divBdr>
            <w:top w:val="none" w:sz="0" w:space="0" w:color="auto"/>
            <w:left w:val="none" w:sz="0" w:space="0" w:color="auto"/>
            <w:bottom w:val="none" w:sz="0" w:space="0" w:color="auto"/>
            <w:right w:val="none" w:sz="0" w:space="0" w:color="auto"/>
          </w:divBdr>
        </w:div>
        <w:div w:id="1686397668">
          <w:marLeft w:val="640"/>
          <w:marRight w:val="0"/>
          <w:marTop w:val="0"/>
          <w:marBottom w:val="0"/>
          <w:divBdr>
            <w:top w:val="none" w:sz="0" w:space="0" w:color="auto"/>
            <w:left w:val="none" w:sz="0" w:space="0" w:color="auto"/>
            <w:bottom w:val="none" w:sz="0" w:space="0" w:color="auto"/>
            <w:right w:val="none" w:sz="0" w:space="0" w:color="auto"/>
          </w:divBdr>
        </w:div>
        <w:div w:id="1552885763">
          <w:marLeft w:val="640"/>
          <w:marRight w:val="0"/>
          <w:marTop w:val="0"/>
          <w:marBottom w:val="0"/>
          <w:divBdr>
            <w:top w:val="none" w:sz="0" w:space="0" w:color="auto"/>
            <w:left w:val="none" w:sz="0" w:space="0" w:color="auto"/>
            <w:bottom w:val="none" w:sz="0" w:space="0" w:color="auto"/>
            <w:right w:val="none" w:sz="0" w:space="0" w:color="auto"/>
          </w:divBdr>
        </w:div>
        <w:div w:id="155147330">
          <w:marLeft w:val="640"/>
          <w:marRight w:val="0"/>
          <w:marTop w:val="0"/>
          <w:marBottom w:val="0"/>
          <w:divBdr>
            <w:top w:val="none" w:sz="0" w:space="0" w:color="auto"/>
            <w:left w:val="none" w:sz="0" w:space="0" w:color="auto"/>
            <w:bottom w:val="none" w:sz="0" w:space="0" w:color="auto"/>
            <w:right w:val="none" w:sz="0" w:space="0" w:color="auto"/>
          </w:divBdr>
        </w:div>
        <w:div w:id="43332231">
          <w:marLeft w:val="640"/>
          <w:marRight w:val="0"/>
          <w:marTop w:val="0"/>
          <w:marBottom w:val="0"/>
          <w:divBdr>
            <w:top w:val="none" w:sz="0" w:space="0" w:color="auto"/>
            <w:left w:val="none" w:sz="0" w:space="0" w:color="auto"/>
            <w:bottom w:val="none" w:sz="0" w:space="0" w:color="auto"/>
            <w:right w:val="none" w:sz="0" w:space="0" w:color="auto"/>
          </w:divBdr>
        </w:div>
        <w:div w:id="124199675">
          <w:marLeft w:val="640"/>
          <w:marRight w:val="0"/>
          <w:marTop w:val="0"/>
          <w:marBottom w:val="0"/>
          <w:divBdr>
            <w:top w:val="none" w:sz="0" w:space="0" w:color="auto"/>
            <w:left w:val="none" w:sz="0" w:space="0" w:color="auto"/>
            <w:bottom w:val="none" w:sz="0" w:space="0" w:color="auto"/>
            <w:right w:val="none" w:sz="0" w:space="0" w:color="auto"/>
          </w:divBdr>
        </w:div>
        <w:div w:id="471677558">
          <w:marLeft w:val="640"/>
          <w:marRight w:val="0"/>
          <w:marTop w:val="0"/>
          <w:marBottom w:val="0"/>
          <w:divBdr>
            <w:top w:val="none" w:sz="0" w:space="0" w:color="auto"/>
            <w:left w:val="none" w:sz="0" w:space="0" w:color="auto"/>
            <w:bottom w:val="none" w:sz="0" w:space="0" w:color="auto"/>
            <w:right w:val="none" w:sz="0" w:space="0" w:color="auto"/>
          </w:divBdr>
        </w:div>
        <w:div w:id="1372606265">
          <w:marLeft w:val="640"/>
          <w:marRight w:val="0"/>
          <w:marTop w:val="0"/>
          <w:marBottom w:val="0"/>
          <w:divBdr>
            <w:top w:val="none" w:sz="0" w:space="0" w:color="auto"/>
            <w:left w:val="none" w:sz="0" w:space="0" w:color="auto"/>
            <w:bottom w:val="none" w:sz="0" w:space="0" w:color="auto"/>
            <w:right w:val="none" w:sz="0" w:space="0" w:color="auto"/>
          </w:divBdr>
        </w:div>
        <w:div w:id="1260989098">
          <w:marLeft w:val="640"/>
          <w:marRight w:val="0"/>
          <w:marTop w:val="0"/>
          <w:marBottom w:val="0"/>
          <w:divBdr>
            <w:top w:val="none" w:sz="0" w:space="0" w:color="auto"/>
            <w:left w:val="none" w:sz="0" w:space="0" w:color="auto"/>
            <w:bottom w:val="none" w:sz="0" w:space="0" w:color="auto"/>
            <w:right w:val="none" w:sz="0" w:space="0" w:color="auto"/>
          </w:divBdr>
        </w:div>
        <w:div w:id="1270159218">
          <w:marLeft w:val="640"/>
          <w:marRight w:val="0"/>
          <w:marTop w:val="0"/>
          <w:marBottom w:val="0"/>
          <w:divBdr>
            <w:top w:val="none" w:sz="0" w:space="0" w:color="auto"/>
            <w:left w:val="none" w:sz="0" w:space="0" w:color="auto"/>
            <w:bottom w:val="none" w:sz="0" w:space="0" w:color="auto"/>
            <w:right w:val="none" w:sz="0" w:space="0" w:color="auto"/>
          </w:divBdr>
        </w:div>
        <w:div w:id="310133136">
          <w:marLeft w:val="640"/>
          <w:marRight w:val="0"/>
          <w:marTop w:val="0"/>
          <w:marBottom w:val="0"/>
          <w:divBdr>
            <w:top w:val="none" w:sz="0" w:space="0" w:color="auto"/>
            <w:left w:val="none" w:sz="0" w:space="0" w:color="auto"/>
            <w:bottom w:val="none" w:sz="0" w:space="0" w:color="auto"/>
            <w:right w:val="none" w:sz="0" w:space="0" w:color="auto"/>
          </w:divBdr>
        </w:div>
        <w:div w:id="1305886586">
          <w:marLeft w:val="640"/>
          <w:marRight w:val="0"/>
          <w:marTop w:val="0"/>
          <w:marBottom w:val="0"/>
          <w:divBdr>
            <w:top w:val="none" w:sz="0" w:space="0" w:color="auto"/>
            <w:left w:val="none" w:sz="0" w:space="0" w:color="auto"/>
            <w:bottom w:val="none" w:sz="0" w:space="0" w:color="auto"/>
            <w:right w:val="none" w:sz="0" w:space="0" w:color="auto"/>
          </w:divBdr>
        </w:div>
        <w:div w:id="1104762293">
          <w:marLeft w:val="640"/>
          <w:marRight w:val="0"/>
          <w:marTop w:val="0"/>
          <w:marBottom w:val="0"/>
          <w:divBdr>
            <w:top w:val="none" w:sz="0" w:space="0" w:color="auto"/>
            <w:left w:val="none" w:sz="0" w:space="0" w:color="auto"/>
            <w:bottom w:val="none" w:sz="0" w:space="0" w:color="auto"/>
            <w:right w:val="none" w:sz="0" w:space="0" w:color="auto"/>
          </w:divBdr>
        </w:div>
        <w:div w:id="513808721">
          <w:marLeft w:val="640"/>
          <w:marRight w:val="0"/>
          <w:marTop w:val="0"/>
          <w:marBottom w:val="0"/>
          <w:divBdr>
            <w:top w:val="none" w:sz="0" w:space="0" w:color="auto"/>
            <w:left w:val="none" w:sz="0" w:space="0" w:color="auto"/>
            <w:bottom w:val="none" w:sz="0" w:space="0" w:color="auto"/>
            <w:right w:val="none" w:sz="0" w:space="0" w:color="auto"/>
          </w:divBdr>
        </w:div>
        <w:div w:id="1215893085">
          <w:marLeft w:val="640"/>
          <w:marRight w:val="0"/>
          <w:marTop w:val="0"/>
          <w:marBottom w:val="0"/>
          <w:divBdr>
            <w:top w:val="none" w:sz="0" w:space="0" w:color="auto"/>
            <w:left w:val="none" w:sz="0" w:space="0" w:color="auto"/>
            <w:bottom w:val="none" w:sz="0" w:space="0" w:color="auto"/>
            <w:right w:val="none" w:sz="0" w:space="0" w:color="auto"/>
          </w:divBdr>
        </w:div>
        <w:div w:id="72164334">
          <w:marLeft w:val="640"/>
          <w:marRight w:val="0"/>
          <w:marTop w:val="0"/>
          <w:marBottom w:val="0"/>
          <w:divBdr>
            <w:top w:val="none" w:sz="0" w:space="0" w:color="auto"/>
            <w:left w:val="none" w:sz="0" w:space="0" w:color="auto"/>
            <w:bottom w:val="none" w:sz="0" w:space="0" w:color="auto"/>
            <w:right w:val="none" w:sz="0" w:space="0" w:color="auto"/>
          </w:divBdr>
        </w:div>
        <w:div w:id="1859155497">
          <w:marLeft w:val="640"/>
          <w:marRight w:val="0"/>
          <w:marTop w:val="0"/>
          <w:marBottom w:val="0"/>
          <w:divBdr>
            <w:top w:val="none" w:sz="0" w:space="0" w:color="auto"/>
            <w:left w:val="none" w:sz="0" w:space="0" w:color="auto"/>
            <w:bottom w:val="none" w:sz="0" w:space="0" w:color="auto"/>
            <w:right w:val="none" w:sz="0" w:space="0" w:color="auto"/>
          </w:divBdr>
        </w:div>
        <w:div w:id="479461574">
          <w:marLeft w:val="640"/>
          <w:marRight w:val="0"/>
          <w:marTop w:val="0"/>
          <w:marBottom w:val="0"/>
          <w:divBdr>
            <w:top w:val="none" w:sz="0" w:space="0" w:color="auto"/>
            <w:left w:val="none" w:sz="0" w:space="0" w:color="auto"/>
            <w:bottom w:val="none" w:sz="0" w:space="0" w:color="auto"/>
            <w:right w:val="none" w:sz="0" w:space="0" w:color="auto"/>
          </w:divBdr>
        </w:div>
        <w:div w:id="980768833">
          <w:marLeft w:val="640"/>
          <w:marRight w:val="0"/>
          <w:marTop w:val="0"/>
          <w:marBottom w:val="0"/>
          <w:divBdr>
            <w:top w:val="none" w:sz="0" w:space="0" w:color="auto"/>
            <w:left w:val="none" w:sz="0" w:space="0" w:color="auto"/>
            <w:bottom w:val="none" w:sz="0" w:space="0" w:color="auto"/>
            <w:right w:val="none" w:sz="0" w:space="0" w:color="auto"/>
          </w:divBdr>
        </w:div>
      </w:divsChild>
    </w:div>
    <w:div w:id="1514878958">
      <w:bodyDiv w:val="1"/>
      <w:marLeft w:val="0"/>
      <w:marRight w:val="0"/>
      <w:marTop w:val="0"/>
      <w:marBottom w:val="0"/>
      <w:divBdr>
        <w:top w:val="none" w:sz="0" w:space="0" w:color="auto"/>
        <w:left w:val="none" w:sz="0" w:space="0" w:color="auto"/>
        <w:bottom w:val="none" w:sz="0" w:space="0" w:color="auto"/>
        <w:right w:val="none" w:sz="0" w:space="0" w:color="auto"/>
      </w:divBdr>
      <w:divsChild>
        <w:div w:id="1941910751">
          <w:marLeft w:val="640"/>
          <w:marRight w:val="0"/>
          <w:marTop w:val="0"/>
          <w:marBottom w:val="0"/>
          <w:divBdr>
            <w:top w:val="none" w:sz="0" w:space="0" w:color="auto"/>
            <w:left w:val="none" w:sz="0" w:space="0" w:color="auto"/>
            <w:bottom w:val="none" w:sz="0" w:space="0" w:color="auto"/>
            <w:right w:val="none" w:sz="0" w:space="0" w:color="auto"/>
          </w:divBdr>
        </w:div>
        <w:div w:id="1427651376">
          <w:marLeft w:val="640"/>
          <w:marRight w:val="0"/>
          <w:marTop w:val="0"/>
          <w:marBottom w:val="0"/>
          <w:divBdr>
            <w:top w:val="none" w:sz="0" w:space="0" w:color="auto"/>
            <w:left w:val="none" w:sz="0" w:space="0" w:color="auto"/>
            <w:bottom w:val="none" w:sz="0" w:space="0" w:color="auto"/>
            <w:right w:val="none" w:sz="0" w:space="0" w:color="auto"/>
          </w:divBdr>
        </w:div>
        <w:div w:id="693842447">
          <w:marLeft w:val="640"/>
          <w:marRight w:val="0"/>
          <w:marTop w:val="0"/>
          <w:marBottom w:val="0"/>
          <w:divBdr>
            <w:top w:val="none" w:sz="0" w:space="0" w:color="auto"/>
            <w:left w:val="none" w:sz="0" w:space="0" w:color="auto"/>
            <w:bottom w:val="none" w:sz="0" w:space="0" w:color="auto"/>
            <w:right w:val="none" w:sz="0" w:space="0" w:color="auto"/>
          </w:divBdr>
        </w:div>
        <w:div w:id="243149804">
          <w:marLeft w:val="640"/>
          <w:marRight w:val="0"/>
          <w:marTop w:val="0"/>
          <w:marBottom w:val="0"/>
          <w:divBdr>
            <w:top w:val="none" w:sz="0" w:space="0" w:color="auto"/>
            <w:left w:val="none" w:sz="0" w:space="0" w:color="auto"/>
            <w:bottom w:val="none" w:sz="0" w:space="0" w:color="auto"/>
            <w:right w:val="none" w:sz="0" w:space="0" w:color="auto"/>
          </w:divBdr>
        </w:div>
        <w:div w:id="4988001">
          <w:marLeft w:val="640"/>
          <w:marRight w:val="0"/>
          <w:marTop w:val="0"/>
          <w:marBottom w:val="0"/>
          <w:divBdr>
            <w:top w:val="none" w:sz="0" w:space="0" w:color="auto"/>
            <w:left w:val="none" w:sz="0" w:space="0" w:color="auto"/>
            <w:bottom w:val="none" w:sz="0" w:space="0" w:color="auto"/>
            <w:right w:val="none" w:sz="0" w:space="0" w:color="auto"/>
          </w:divBdr>
        </w:div>
        <w:div w:id="983848765">
          <w:marLeft w:val="640"/>
          <w:marRight w:val="0"/>
          <w:marTop w:val="0"/>
          <w:marBottom w:val="0"/>
          <w:divBdr>
            <w:top w:val="none" w:sz="0" w:space="0" w:color="auto"/>
            <w:left w:val="none" w:sz="0" w:space="0" w:color="auto"/>
            <w:bottom w:val="none" w:sz="0" w:space="0" w:color="auto"/>
            <w:right w:val="none" w:sz="0" w:space="0" w:color="auto"/>
          </w:divBdr>
        </w:div>
        <w:div w:id="1911040543">
          <w:marLeft w:val="640"/>
          <w:marRight w:val="0"/>
          <w:marTop w:val="0"/>
          <w:marBottom w:val="0"/>
          <w:divBdr>
            <w:top w:val="none" w:sz="0" w:space="0" w:color="auto"/>
            <w:left w:val="none" w:sz="0" w:space="0" w:color="auto"/>
            <w:bottom w:val="none" w:sz="0" w:space="0" w:color="auto"/>
            <w:right w:val="none" w:sz="0" w:space="0" w:color="auto"/>
          </w:divBdr>
        </w:div>
        <w:div w:id="164514963">
          <w:marLeft w:val="640"/>
          <w:marRight w:val="0"/>
          <w:marTop w:val="0"/>
          <w:marBottom w:val="0"/>
          <w:divBdr>
            <w:top w:val="none" w:sz="0" w:space="0" w:color="auto"/>
            <w:left w:val="none" w:sz="0" w:space="0" w:color="auto"/>
            <w:bottom w:val="none" w:sz="0" w:space="0" w:color="auto"/>
            <w:right w:val="none" w:sz="0" w:space="0" w:color="auto"/>
          </w:divBdr>
        </w:div>
        <w:div w:id="1393968278">
          <w:marLeft w:val="640"/>
          <w:marRight w:val="0"/>
          <w:marTop w:val="0"/>
          <w:marBottom w:val="0"/>
          <w:divBdr>
            <w:top w:val="none" w:sz="0" w:space="0" w:color="auto"/>
            <w:left w:val="none" w:sz="0" w:space="0" w:color="auto"/>
            <w:bottom w:val="none" w:sz="0" w:space="0" w:color="auto"/>
            <w:right w:val="none" w:sz="0" w:space="0" w:color="auto"/>
          </w:divBdr>
        </w:div>
        <w:div w:id="1363558811">
          <w:marLeft w:val="640"/>
          <w:marRight w:val="0"/>
          <w:marTop w:val="0"/>
          <w:marBottom w:val="0"/>
          <w:divBdr>
            <w:top w:val="none" w:sz="0" w:space="0" w:color="auto"/>
            <w:left w:val="none" w:sz="0" w:space="0" w:color="auto"/>
            <w:bottom w:val="none" w:sz="0" w:space="0" w:color="auto"/>
            <w:right w:val="none" w:sz="0" w:space="0" w:color="auto"/>
          </w:divBdr>
        </w:div>
        <w:div w:id="1701776651">
          <w:marLeft w:val="640"/>
          <w:marRight w:val="0"/>
          <w:marTop w:val="0"/>
          <w:marBottom w:val="0"/>
          <w:divBdr>
            <w:top w:val="none" w:sz="0" w:space="0" w:color="auto"/>
            <w:left w:val="none" w:sz="0" w:space="0" w:color="auto"/>
            <w:bottom w:val="none" w:sz="0" w:space="0" w:color="auto"/>
            <w:right w:val="none" w:sz="0" w:space="0" w:color="auto"/>
          </w:divBdr>
        </w:div>
        <w:div w:id="1919897424">
          <w:marLeft w:val="640"/>
          <w:marRight w:val="0"/>
          <w:marTop w:val="0"/>
          <w:marBottom w:val="0"/>
          <w:divBdr>
            <w:top w:val="none" w:sz="0" w:space="0" w:color="auto"/>
            <w:left w:val="none" w:sz="0" w:space="0" w:color="auto"/>
            <w:bottom w:val="none" w:sz="0" w:space="0" w:color="auto"/>
            <w:right w:val="none" w:sz="0" w:space="0" w:color="auto"/>
          </w:divBdr>
        </w:div>
        <w:div w:id="1119182007">
          <w:marLeft w:val="640"/>
          <w:marRight w:val="0"/>
          <w:marTop w:val="0"/>
          <w:marBottom w:val="0"/>
          <w:divBdr>
            <w:top w:val="none" w:sz="0" w:space="0" w:color="auto"/>
            <w:left w:val="none" w:sz="0" w:space="0" w:color="auto"/>
            <w:bottom w:val="none" w:sz="0" w:space="0" w:color="auto"/>
            <w:right w:val="none" w:sz="0" w:space="0" w:color="auto"/>
          </w:divBdr>
        </w:div>
        <w:div w:id="215043340">
          <w:marLeft w:val="640"/>
          <w:marRight w:val="0"/>
          <w:marTop w:val="0"/>
          <w:marBottom w:val="0"/>
          <w:divBdr>
            <w:top w:val="none" w:sz="0" w:space="0" w:color="auto"/>
            <w:left w:val="none" w:sz="0" w:space="0" w:color="auto"/>
            <w:bottom w:val="none" w:sz="0" w:space="0" w:color="auto"/>
            <w:right w:val="none" w:sz="0" w:space="0" w:color="auto"/>
          </w:divBdr>
        </w:div>
        <w:div w:id="1818259973">
          <w:marLeft w:val="640"/>
          <w:marRight w:val="0"/>
          <w:marTop w:val="0"/>
          <w:marBottom w:val="0"/>
          <w:divBdr>
            <w:top w:val="none" w:sz="0" w:space="0" w:color="auto"/>
            <w:left w:val="none" w:sz="0" w:space="0" w:color="auto"/>
            <w:bottom w:val="none" w:sz="0" w:space="0" w:color="auto"/>
            <w:right w:val="none" w:sz="0" w:space="0" w:color="auto"/>
          </w:divBdr>
        </w:div>
        <w:div w:id="1390572953">
          <w:marLeft w:val="640"/>
          <w:marRight w:val="0"/>
          <w:marTop w:val="0"/>
          <w:marBottom w:val="0"/>
          <w:divBdr>
            <w:top w:val="none" w:sz="0" w:space="0" w:color="auto"/>
            <w:left w:val="none" w:sz="0" w:space="0" w:color="auto"/>
            <w:bottom w:val="none" w:sz="0" w:space="0" w:color="auto"/>
            <w:right w:val="none" w:sz="0" w:space="0" w:color="auto"/>
          </w:divBdr>
        </w:div>
        <w:div w:id="143855738">
          <w:marLeft w:val="640"/>
          <w:marRight w:val="0"/>
          <w:marTop w:val="0"/>
          <w:marBottom w:val="0"/>
          <w:divBdr>
            <w:top w:val="none" w:sz="0" w:space="0" w:color="auto"/>
            <w:left w:val="none" w:sz="0" w:space="0" w:color="auto"/>
            <w:bottom w:val="none" w:sz="0" w:space="0" w:color="auto"/>
            <w:right w:val="none" w:sz="0" w:space="0" w:color="auto"/>
          </w:divBdr>
        </w:div>
        <w:div w:id="676619447">
          <w:marLeft w:val="640"/>
          <w:marRight w:val="0"/>
          <w:marTop w:val="0"/>
          <w:marBottom w:val="0"/>
          <w:divBdr>
            <w:top w:val="none" w:sz="0" w:space="0" w:color="auto"/>
            <w:left w:val="none" w:sz="0" w:space="0" w:color="auto"/>
            <w:bottom w:val="none" w:sz="0" w:space="0" w:color="auto"/>
            <w:right w:val="none" w:sz="0" w:space="0" w:color="auto"/>
          </w:divBdr>
        </w:div>
        <w:div w:id="1654870081">
          <w:marLeft w:val="640"/>
          <w:marRight w:val="0"/>
          <w:marTop w:val="0"/>
          <w:marBottom w:val="0"/>
          <w:divBdr>
            <w:top w:val="none" w:sz="0" w:space="0" w:color="auto"/>
            <w:left w:val="none" w:sz="0" w:space="0" w:color="auto"/>
            <w:bottom w:val="none" w:sz="0" w:space="0" w:color="auto"/>
            <w:right w:val="none" w:sz="0" w:space="0" w:color="auto"/>
          </w:divBdr>
        </w:div>
        <w:div w:id="1648634159">
          <w:marLeft w:val="640"/>
          <w:marRight w:val="0"/>
          <w:marTop w:val="0"/>
          <w:marBottom w:val="0"/>
          <w:divBdr>
            <w:top w:val="none" w:sz="0" w:space="0" w:color="auto"/>
            <w:left w:val="none" w:sz="0" w:space="0" w:color="auto"/>
            <w:bottom w:val="none" w:sz="0" w:space="0" w:color="auto"/>
            <w:right w:val="none" w:sz="0" w:space="0" w:color="auto"/>
          </w:divBdr>
        </w:div>
        <w:div w:id="1937978695">
          <w:marLeft w:val="640"/>
          <w:marRight w:val="0"/>
          <w:marTop w:val="0"/>
          <w:marBottom w:val="0"/>
          <w:divBdr>
            <w:top w:val="none" w:sz="0" w:space="0" w:color="auto"/>
            <w:left w:val="none" w:sz="0" w:space="0" w:color="auto"/>
            <w:bottom w:val="none" w:sz="0" w:space="0" w:color="auto"/>
            <w:right w:val="none" w:sz="0" w:space="0" w:color="auto"/>
          </w:divBdr>
        </w:div>
        <w:div w:id="252469846">
          <w:marLeft w:val="640"/>
          <w:marRight w:val="0"/>
          <w:marTop w:val="0"/>
          <w:marBottom w:val="0"/>
          <w:divBdr>
            <w:top w:val="none" w:sz="0" w:space="0" w:color="auto"/>
            <w:left w:val="none" w:sz="0" w:space="0" w:color="auto"/>
            <w:bottom w:val="none" w:sz="0" w:space="0" w:color="auto"/>
            <w:right w:val="none" w:sz="0" w:space="0" w:color="auto"/>
          </w:divBdr>
        </w:div>
        <w:div w:id="846751642">
          <w:marLeft w:val="640"/>
          <w:marRight w:val="0"/>
          <w:marTop w:val="0"/>
          <w:marBottom w:val="0"/>
          <w:divBdr>
            <w:top w:val="none" w:sz="0" w:space="0" w:color="auto"/>
            <w:left w:val="none" w:sz="0" w:space="0" w:color="auto"/>
            <w:bottom w:val="none" w:sz="0" w:space="0" w:color="auto"/>
            <w:right w:val="none" w:sz="0" w:space="0" w:color="auto"/>
          </w:divBdr>
        </w:div>
        <w:div w:id="896555651">
          <w:marLeft w:val="640"/>
          <w:marRight w:val="0"/>
          <w:marTop w:val="0"/>
          <w:marBottom w:val="0"/>
          <w:divBdr>
            <w:top w:val="none" w:sz="0" w:space="0" w:color="auto"/>
            <w:left w:val="none" w:sz="0" w:space="0" w:color="auto"/>
            <w:bottom w:val="none" w:sz="0" w:space="0" w:color="auto"/>
            <w:right w:val="none" w:sz="0" w:space="0" w:color="auto"/>
          </w:divBdr>
        </w:div>
        <w:div w:id="79720276">
          <w:marLeft w:val="640"/>
          <w:marRight w:val="0"/>
          <w:marTop w:val="0"/>
          <w:marBottom w:val="0"/>
          <w:divBdr>
            <w:top w:val="none" w:sz="0" w:space="0" w:color="auto"/>
            <w:left w:val="none" w:sz="0" w:space="0" w:color="auto"/>
            <w:bottom w:val="none" w:sz="0" w:space="0" w:color="auto"/>
            <w:right w:val="none" w:sz="0" w:space="0" w:color="auto"/>
          </w:divBdr>
        </w:div>
        <w:div w:id="421487086">
          <w:marLeft w:val="640"/>
          <w:marRight w:val="0"/>
          <w:marTop w:val="0"/>
          <w:marBottom w:val="0"/>
          <w:divBdr>
            <w:top w:val="none" w:sz="0" w:space="0" w:color="auto"/>
            <w:left w:val="none" w:sz="0" w:space="0" w:color="auto"/>
            <w:bottom w:val="none" w:sz="0" w:space="0" w:color="auto"/>
            <w:right w:val="none" w:sz="0" w:space="0" w:color="auto"/>
          </w:divBdr>
        </w:div>
        <w:div w:id="2098283944">
          <w:marLeft w:val="640"/>
          <w:marRight w:val="0"/>
          <w:marTop w:val="0"/>
          <w:marBottom w:val="0"/>
          <w:divBdr>
            <w:top w:val="none" w:sz="0" w:space="0" w:color="auto"/>
            <w:left w:val="none" w:sz="0" w:space="0" w:color="auto"/>
            <w:bottom w:val="none" w:sz="0" w:space="0" w:color="auto"/>
            <w:right w:val="none" w:sz="0" w:space="0" w:color="auto"/>
          </w:divBdr>
        </w:div>
        <w:div w:id="1733575977">
          <w:marLeft w:val="640"/>
          <w:marRight w:val="0"/>
          <w:marTop w:val="0"/>
          <w:marBottom w:val="0"/>
          <w:divBdr>
            <w:top w:val="none" w:sz="0" w:space="0" w:color="auto"/>
            <w:left w:val="none" w:sz="0" w:space="0" w:color="auto"/>
            <w:bottom w:val="none" w:sz="0" w:space="0" w:color="auto"/>
            <w:right w:val="none" w:sz="0" w:space="0" w:color="auto"/>
          </w:divBdr>
        </w:div>
        <w:div w:id="1249652301">
          <w:marLeft w:val="640"/>
          <w:marRight w:val="0"/>
          <w:marTop w:val="0"/>
          <w:marBottom w:val="0"/>
          <w:divBdr>
            <w:top w:val="none" w:sz="0" w:space="0" w:color="auto"/>
            <w:left w:val="none" w:sz="0" w:space="0" w:color="auto"/>
            <w:bottom w:val="none" w:sz="0" w:space="0" w:color="auto"/>
            <w:right w:val="none" w:sz="0" w:space="0" w:color="auto"/>
          </w:divBdr>
        </w:div>
        <w:div w:id="1295595663">
          <w:marLeft w:val="640"/>
          <w:marRight w:val="0"/>
          <w:marTop w:val="0"/>
          <w:marBottom w:val="0"/>
          <w:divBdr>
            <w:top w:val="none" w:sz="0" w:space="0" w:color="auto"/>
            <w:left w:val="none" w:sz="0" w:space="0" w:color="auto"/>
            <w:bottom w:val="none" w:sz="0" w:space="0" w:color="auto"/>
            <w:right w:val="none" w:sz="0" w:space="0" w:color="auto"/>
          </w:divBdr>
        </w:div>
        <w:div w:id="1397970146">
          <w:marLeft w:val="640"/>
          <w:marRight w:val="0"/>
          <w:marTop w:val="0"/>
          <w:marBottom w:val="0"/>
          <w:divBdr>
            <w:top w:val="none" w:sz="0" w:space="0" w:color="auto"/>
            <w:left w:val="none" w:sz="0" w:space="0" w:color="auto"/>
            <w:bottom w:val="none" w:sz="0" w:space="0" w:color="auto"/>
            <w:right w:val="none" w:sz="0" w:space="0" w:color="auto"/>
          </w:divBdr>
        </w:div>
        <w:div w:id="1946647552">
          <w:marLeft w:val="640"/>
          <w:marRight w:val="0"/>
          <w:marTop w:val="0"/>
          <w:marBottom w:val="0"/>
          <w:divBdr>
            <w:top w:val="none" w:sz="0" w:space="0" w:color="auto"/>
            <w:left w:val="none" w:sz="0" w:space="0" w:color="auto"/>
            <w:bottom w:val="none" w:sz="0" w:space="0" w:color="auto"/>
            <w:right w:val="none" w:sz="0" w:space="0" w:color="auto"/>
          </w:divBdr>
        </w:div>
        <w:div w:id="725959067">
          <w:marLeft w:val="640"/>
          <w:marRight w:val="0"/>
          <w:marTop w:val="0"/>
          <w:marBottom w:val="0"/>
          <w:divBdr>
            <w:top w:val="none" w:sz="0" w:space="0" w:color="auto"/>
            <w:left w:val="none" w:sz="0" w:space="0" w:color="auto"/>
            <w:bottom w:val="none" w:sz="0" w:space="0" w:color="auto"/>
            <w:right w:val="none" w:sz="0" w:space="0" w:color="auto"/>
          </w:divBdr>
        </w:div>
        <w:div w:id="1826388074">
          <w:marLeft w:val="640"/>
          <w:marRight w:val="0"/>
          <w:marTop w:val="0"/>
          <w:marBottom w:val="0"/>
          <w:divBdr>
            <w:top w:val="none" w:sz="0" w:space="0" w:color="auto"/>
            <w:left w:val="none" w:sz="0" w:space="0" w:color="auto"/>
            <w:bottom w:val="none" w:sz="0" w:space="0" w:color="auto"/>
            <w:right w:val="none" w:sz="0" w:space="0" w:color="auto"/>
          </w:divBdr>
        </w:div>
        <w:div w:id="731545437">
          <w:marLeft w:val="640"/>
          <w:marRight w:val="0"/>
          <w:marTop w:val="0"/>
          <w:marBottom w:val="0"/>
          <w:divBdr>
            <w:top w:val="none" w:sz="0" w:space="0" w:color="auto"/>
            <w:left w:val="none" w:sz="0" w:space="0" w:color="auto"/>
            <w:bottom w:val="none" w:sz="0" w:space="0" w:color="auto"/>
            <w:right w:val="none" w:sz="0" w:space="0" w:color="auto"/>
          </w:divBdr>
        </w:div>
        <w:div w:id="1316296436">
          <w:marLeft w:val="640"/>
          <w:marRight w:val="0"/>
          <w:marTop w:val="0"/>
          <w:marBottom w:val="0"/>
          <w:divBdr>
            <w:top w:val="none" w:sz="0" w:space="0" w:color="auto"/>
            <w:left w:val="none" w:sz="0" w:space="0" w:color="auto"/>
            <w:bottom w:val="none" w:sz="0" w:space="0" w:color="auto"/>
            <w:right w:val="none" w:sz="0" w:space="0" w:color="auto"/>
          </w:divBdr>
        </w:div>
        <w:div w:id="621151418">
          <w:marLeft w:val="640"/>
          <w:marRight w:val="0"/>
          <w:marTop w:val="0"/>
          <w:marBottom w:val="0"/>
          <w:divBdr>
            <w:top w:val="none" w:sz="0" w:space="0" w:color="auto"/>
            <w:left w:val="none" w:sz="0" w:space="0" w:color="auto"/>
            <w:bottom w:val="none" w:sz="0" w:space="0" w:color="auto"/>
            <w:right w:val="none" w:sz="0" w:space="0" w:color="auto"/>
          </w:divBdr>
        </w:div>
      </w:divsChild>
    </w:div>
    <w:div w:id="1598248681">
      <w:bodyDiv w:val="1"/>
      <w:marLeft w:val="0"/>
      <w:marRight w:val="0"/>
      <w:marTop w:val="0"/>
      <w:marBottom w:val="0"/>
      <w:divBdr>
        <w:top w:val="none" w:sz="0" w:space="0" w:color="auto"/>
        <w:left w:val="none" w:sz="0" w:space="0" w:color="auto"/>
        <w:bottom w:val="none" w:sz="0" w:space="0" w:color="auto"/>
        <w:right w:val="none" w:sz="0" w:space="0" w:color="auto"/>
      </w:divBdr>
      <w:divsChild>
        <w:div w:id="2091341190">
          <w:marLeft w:val="640"/>
          <w:marRight w:val="0"/>
          <w:marTop w:val="0"/>
          <w:marBottom w:val="0"/>
          <w:divBdr>
            <w:top w:val="none" w:sz="0" w:space="0" w:color="auto"/>
            <w:left w:val="none" w:sz="0" w:space="0" w:color="auto"/>
            <w:bottom w:val="none" w:sz="0" w:space="0" w:color="auto"/>
            <w:right w:val="none" w:sz="0" w:space="0" w:color="auto"/>
          </w:divBdr>
        </w:div>
        <w:div w:id="469442008">
          <w:marLeft w:val="640"/>
          <w:marRight w:val="0"/>
          <w:marTop w:val="0"/>
          <w:marBottom w:val="0"/>
          <w:divBdr>
            <w:top w:val="none" w:sz="0" w:space="0" w:color="auto"/>
            <w:left w:val="none" w:sz="0" w:space="0" w:color="auto"/>
            <w:bottom w:val="none" w:sz="0" w:space="0" w:color="auto"/>
            <w:right w:val="none" w:sz="0" w:space="0" w:color="auto"/>
          </w:divBdr>
        </w:div>
        <w:div w:id="189758348">
          <w:marLeft w:val="640"/>
          <w:marRight w:val="0"/>
          <w:marTop w:val="0"/>
          <w:marBottom w:val="0"/>
          <w:divBdr>
            <w:top w:val="none" w:sz="0" w:space="0" w:color="auto"/>
            <w:left w:val="none" w:sz="0" w:space="0" w:color="auto"/>
            <w:bottom w:val="none" w:sz="0" w:space="0" w:color="auto"/>
            <w:right w:val="none" w:sz="0" w:space="0" w:color="auto"/>
          </w:divBdr>
        </w:div>
        <w:div w:id="1727294401">
          <w:marLeft w:val="640"/>
          <w:marRight w:val="0"/>
          <w:marTop w:val="0"/>
          <w:marBottom w:val="0"/>
          <w:divBdr>
            <w:top w:val="none" w:sz="0" w:space="0" w:color="auto"/>
            <w:left w:val="none" w:sz="0" w:space="0" w:color="auto"/>
            <w:bottom w:val="none" w:sz="0" w:space="0" w:color="auto"/>
            <w:right w:val="none" w:sz="0" w:space="0" w:color="auto"/>
          </w:divBdr>
        </w:div>
        <w:div w:id="1914506331">
          <w:marLeft w:val="640"/>
          <w:marRight w:val="0"/>
          <w:marTop w:val="0"/>
          <w:marBottom w:val="0"/>
          <w:divBdr>
            <w:top w:val="none" w:sz="0" w:space="0" w:color="auto"/>
            <w:left w:val="none" w:sz="0" w:space="0" w:color="auto"/>
            <w:bottom w:val="none" w:sz="0" w:space="0" w:color="auto"/>
            <w:right w:val="none" w:sz="0" w:space="0" w:color="auto"/>
          </w:divBdr>
        </w:div>
        <w:div w:id="318730846">
          <w:marLeft w:val="640"/>
          <w:marRight w:val="0"/>
          <w:marTop w:val="0"/>
          <w:marBottom w:val="0"/>
          <w:divBdr>
            <w:top w:val="none" w:sz="0" w:space="0" w:color="auto"/>
            <w:left w:val="none" w:sz="0" w:space="0" w:color="auto"/>
            <w:bottom w:val="none" w:sz="0" w:space="0" w:color="auto"/>
            <w:right w:val="none" w:sz="0" w:space="0" w:color="auto"/>
          </w:divBdr>
        </w:div>
        <w:div w:id="539972835">
          <w:marLeft w:val="640"/>
          <w:marRight w:val="0"/>
          <w:marTop w:val="0"/>
          <w:marBottom w:val="0"/>
          <w:divBdr>
            <w:top w:val="none" w:sz="0" w:space="0" w:color="auto"/>
            <w:left w:val="none" w:sz="0" w:space="0" w:color="auto"/>
            <w:bottom w:val="none" w:sz="0" w:space="0" w:color="auto"/>
            <w:right w:val="none" w:sz="0" w:space="0" w:color="auto"/>
          </w:divBdr>
        </w:div>
        <w:div w:id="485753529">
          <w:marLeft w:val="640"/>
          <w:marRight w:val="0"/>
          <w:marTop w:val="0"/>
          <w:marBottom w:val="0"/>
          <w:divBdr>
            <w:top w:val="none" w:sz="0" w:space="0" w:color="auto"/>
            <w:left w:val="none" w:sz="0" w:space="0" w:color="auto"/>
            <w:bottom w:val="none" w:sz="0" w:space="0" w:color="auto"/>
            <w:right w:val="none" w:sz="0" w:space="0" w:color="auto"/>
          </w:divBdr>
        </w:div>
        <w:div w:id="61569404">
          <w:marLeft w:val="640"/>
          <w:marRight w:val="0"/>
          <w:marTop w:val="0"/>
          <w:marBottom w:val="0"/>
          <w:divBdr>
            <w:top w:val="none" w:sz="0" w:space="0" w:color="auto"/>
            <w:left w:val="none" w:sz="0" w:space="0" w:color="auto"/>
            <w:bottom w:val="none" w:sz="0" w:space="0" w:color="auto"/>
            <w:right w:val="none" w:sz="0" w:space="0" w:color="auto"/>
          </w:divBdr>
        </w:div>
        <w:div w:id="714046588">
          <w:marLeft w:val="640"/>
          <w:marRight w:val="0"/>
          <w:marTop w:val="0"/>
          <w:marBottom w:val="0"/>
          <w:divBdr>
            <w:top w:val="none" w:sz="0" w:space="0" w:color="auto"/>
            <w:left w:val="none" w:sz="0" w:space="0" w:color="auto"/>
            <w:bottom w:val="none" w:sz="0" w:space="0" w:color="auto"/>
            <w:right w:val="none" w:sz="0" w:space="0" w:color="auto"/>
          </w:divBdr>
        </w:div>
        <w:div w:id="1385254272">
          <w:marLeft w:val="640"/>
          <w:marRight w:val="0"/>
          <w:marTop w:val="0"/>
          <w:marBottom w:val="0"/>
          <w:divBdr>
            <w:top w:val="none" w:sz="0" w:space="0" w:color="auto"/>
            <w:left w:val="none" w:sz="0" w:space="0" w:color="auto"/>
            <w:bottom w:val="none" w:sz="0" w:space="0" w:color="auto"/>
            <w:right w:val="none" w:sz="0" w:space="0" w:color="auto"/>
          </w:divBdr>
        </w:div>
        <w:div w:id="958220341">
          <w:marLeft w:val="640"/>
          <w:marRight w:val="0"/>
          <w:marTop w:val="0"/>
          <w:marBottom w:val="0"/>
          <w:divBdr>
            <w:top w:val="none" w:sz="0" w:space="0" w:color="auto"/>
            <w:left w:val="none" w:sz="0" w:space="0" w:color="auto"/>
            <w:bottom w:val="none" w:sz="0" w:space="0" w:color="auto"/>
            <w:right w:val="none" w:sz="0" w:space="0" w:color="auto"/>
          </w:divBdr>
        </w:div>
        <w:div w:id="761606961">
          <w:marLeft w:val="640"/>
          <w:marRight w:val="0"/>
          <w:marTop w:val="0"/>
          <w:marBottom w:val="0"/>
          <w:divBdr>
            <w:top w:val="none" w:sz="0" w:space="0" w:color="auto"/>
            <w:left w:val="none" w:sz="0" w:space="0" w:color="auto"/>
            <w:bottom w:val="none" w:sz="0" w:space="0" w:color="auto"/>
            <w:right w:val="none" w:sz="0" w:space="0" w:color="auto"/>
          </w:divBdr>
        </w:div>
        <w:div w:id="2040161590">
          <w:marLeft w:val="640"/>
          <w:marRight w:val="0"/>
          <w:marTop w:val="0"/>
          <w:marBottom w:val="0"/>
          <w:divBdr>
            <w:top w:val="none" w:sz="0" w:space="0" w:color="auto"/>
            <w:left w:val="none" w:sz="0" w:space="0" w:color="auto"/>
            <w:bottom w:val="none" w:sz="0" w:space="0" w:color="auto"/>
            <w:right w:val="none" w:sz="0" w:space="0" w:color="auto"/>
          </w:divBdr>
        </w:div>
        <w:div w:id="1844271884">
          <w:marLeft w:val="640"/>
          <w:marRight w:val="0"/>
          <w:marTop w:val="0"/>
          <w:marBottom w:val="0"/>
          <w:divBdr>
            <w:top w:val="none" w:sz="0" w:space="0" w:color="auto"/>
            <w:left w:val="none" w:sz="0" w:space="0" w:color="auto"/>
            <w:bottom w:val="none" w:sz="0" w:space="0" w:color="auto"/>
            <w:right w:val="none" w:sz="0" w:space="0" w:color="auto"/>
          </w:divBdr>
        </w:div>
        <w:div w:id="50885491">
          <w:marLeft w:val="640"/>
          <w:marRight w:val="0"/>
          <w:marTop w:val="0"/>
          <w:marBottom w:val="0"/>
          <w:divBdr>
            <w:top w:val="none" w:sz="0" w:space="0" w:color="auto"/>
            <w:left w:val="none" w:sz="0" w:space="0" w:color="auto"/>
            <w:bottom w:val="none" w:sz="0" w:space="0" w:color="auto"/>
            <w:right w:val="none" w:sz="0" w:space="0" w:color="auto"/>
          </w:divBdr>
        </w:div>
        <w:div w:id="995915916">
          <w:marLeft w:val="640"/>
          <w:marRight w:val="0"/>
          <w:marTop w:val="0"/>
          <w:marBottom w:val="0"/>
          <w:divBdr>
            <w:top w:val="none" w:sz="0" w:space="0" w:color="auto"/>
            <w:left w:val="none" w:sz="0" w:space="0" w:color="auto"/>
            <w:bottom w:val="none" w:sz="0" w:space="0" w:color="auto"/>
            <w:right w:val="none" w:sz="0" w:space="0" w:color="auto"/>
          </w:divBdr>
        </w:div>
        <w:div w:id="1259369673">
          <w:marLeft w:val="640"/>
          <w:marRight w:val="0"/>
          <w:marTop w:val="0"/>
          <w:marBottom w:val="0"/>
          <w:divBdr>
            <w:top w:val="none" w:sz="0" w:space="0" w:color="auto"/>
            <w:left w:val="none" w:sz="0" w:space="0" w:color="auto"/>
            <w:bottom w:val="none" w:sz="0" w:space="0" w:color="auto"/>
            <w:right w:val="none" w:sz="0" w:space="0" w:color="auto"/>
          </w:divBdr>
        </w:div>
        <w:div w:id="1741904384">
          <w:marLeft w:val="640"/>
          <w:marRight w:val="0"/>
          <w:marTop w:val="0"/>
          <w:marBottom w:val="0"/>
          <w:divBdr>
            <w:top w:val="none" w:sz="0" w:space="0" w:color="auto"/>
            <w:left w:val="none" w:sz="0" w:space="0" w:color="auto"/>
            <w:bottom w:val="none" w:sz="0" w:space="0" w:color="auto"/>
            <w:right w:val="none" w:sz="0" w:space="0" w:color="auto"/>
          </w:divBdr>
        </w:div>
        <w:div w:id="1312104176">
          <w:marLeft w:val="640"/>
          <w:marRight w:val="0"/>
          <w:marTop w:val="0"/>
          <w:marBottom w:val="0"/>
          <w:divBdr>
            <w:top w:val="none" w:sz="0" w:space="0" w:color="auto"/>
            <w:left w:val="none" w:sz="0" w:space="0" w:color="auto"/>
            <w:bottom w:val="none" w:sz="0" w:space="0" w:color="auto"/>
            <w:right w:val="none" w:sz="0" w:space="0" w:color="auto"/>
          </w:divBdr>
        </w:div>
        <w:div w:id="2091390919">
          <w:marLeft w:val="640"/>
          <w:marRight w:val="0"/>
          <w:marTop w:val="0"/>
          <w:marBottom w:val="0"/>
          <w:divBdr>
            <w:top w:val="none" w:sz="0" w:space="0" w:color="auto"/>
            <w:left w:val="none" w:sz="0" w:space="0" w:color="auto"/>
            <w:bottom w:val="none" w:sz="0" w:space="0" w:color="auto"/>
            <w:right w:val="none" w:sz="0" w:space="0" w:color="auto"/>
          </w:divBdr>
        </w:div>
        <w:div w:id="789906345">
          <w:marLeft w:val="640"/>
          <w:marRight w:val="0"/>
          <w:marTop w:val="0"/>
          <w:marBottom w:val="0"/>
          <w:divBdr>
            <w:top w:val="none" w:sz="0" w:space="0" w:color="auto"/>
            <w:left w:val="none" w:sz="0" w:space="0" w:color="auto"/>
            <w:bottom w:val="none" w:sz="0" w:space="0" w:color="auto"/>
            <w:right w:val="none" w:sz="0" w:space="0" w:color="auto"/>
          </w:divBdr>
        </w:div>
        <w:div w:id="69426423">
          <w:marLeft w:val="640"/>
          <w:marRight w:val="0"/>
          <w:marTop w:val="0"/>
          <w:marBottom w:val="0"/>
          <w:divBdr>
            <w:top w:val="none" w:sz="0" w:space="0" w:color="auto"/>
            <w:left w:val="none" w:sz="0" w:space="0" w:color="auto"/>
            <w:bottom w:val="none" w:sz="0" w:space="0" w:color="auto"/>
            <w:right w:val="none" w:sz="0" w:space="0" w:color="auto"/>
          </w:divBdr>
        </w:div>
        <w:div w:id="430205157">
          <w:marLeft w:val="640"/>
          <w:marRight w:val="0"/>
          <w:marTop w:val="0"/>
          <w:marBottom w:val="0"/>
          <w:divBdr>
            <w:top w:val="none" w:sz="0" w:space="0" w:color="auto"/>
            <w:left w:val="none" w:sz="0" w:space="0" w:color="auto"/>
            <w:bottom w:val="none" w:sz="0" w:space="0" w:color="auto"/>
            <w:right w:val="none" w:sz="0" w:space="0" w:color="auto"/>
          </w:divBdr>
        </w:div>
        <w:div w:id="1037389451">
          <w:marLeft w:val="640"/>
          <w:marRight w:val="0"/>
          <w:marTop w:val="0"/>
          <w:marBottom w:val="0"/>
          <w:divBdr>
            <w:top w:val="none" w:sz="0" w:space="0" w:color="auto"/>
            <w:left w:val="none" w:sz="0" w:space="0" w:color="auto"/>
            <w:bottom w:val="none" w:sz="0" w:space="0" w:color="auto"/>
            <w:right w:val="none" w:sz="0" w:space="0" w:color="auto"/>
          </w:divBdr>
        </w:div>
        <w:div w:id="938027244">
          <w:marLeft w:val="640"/>
          <w:marRight w:val="0"/>
          <w:marTop w:val="0"/>
          <w:marBottom w:val="0"/>
          <w:divBdr>
            <w:top w:val="none" w:sz="0" w:space="0" w:color="auto"/>
            <w:left w:val="none" w:sz="0" w:space="0" w:color="auto"/>
            <w:bottom w:val="none" w:sz="0" w:space="0" w:color="auto"/>
            <w:right w:val="none" w:sz="0" w:space="0" w:color="auto"/>
          </w:divBdr>
        </w:div>
        <w:div w:id="2001427159">
          <w:marLeft w:val="640"/>
          <w:marRight w:val="0"/>
          <w:marTop w:val="0"/>
          <w:marBottom w:val="0"/>
          <w:divBdr>
            <w:top w:val="none" w:sz="0" w:space="0" w:color="auto"/>
            <w:left w:val="none" w:sz="0" w:space="0" w:color="auto"/>
            <w:bottom w:val="none" w:sz="0" w:space="0" w:color="auto"/>
            <w:right w:val="none" w:sz="0" w:space="0" w:color="auto"/>
          </w:divBdr>
        </w:div>
        <w:div w:id="2113428593">
          <w:marLeft w:val="640"/>
          <w:marRight w:val="0"/>
          <w:marTop w:val="0"/>
          <w:marBottom w:val="0"/>
          <w:divBdr>
            <w:top w:val="none" w:sz="0" w:space="0" w:color="auto"/>
            <w:left w:val="none" w:sz="0" w:space="0" w:color="auto"/>
            <w:bottom w:val="none" w:sz="0" w:space="0" w:color="auto"/>
            <w:right w:val="none" w:sz="0" w:space="0" w:color="auto"/>
          </w:divBdr>
        </w:div>
        <w:div w:id="66458614">
          <w:marLeft w:val="640"/>
          <w:marRight w:val="0"/>
          <w:marTop w:val="0"/>
          <w:marBottom w:val="0"/>
          <w:divBdr>
            <w:top w:val="none" w:sz="0" w:space="0" w:color="auto"/>
            <w:left w:val="none" w:sz="0" w:space="0" w:color="auto"/>
            <w:bottom w:val="none" w:sz="0" w:space="0" w:color="auto"/>
            <w:right w:val="none" w:sz="0" w:space="0" w:color="auto"/>
          </w:divBdr>
        </w:div>
        <w:div w:id="1650401887">
          <w:marLeft w:val="640"/>
          <w:marRight w:val="0"/>
          <w:marTop w:val="0"/>
          <w:marBottom w:val="0"/>
          <w:divBdr>
            <w:top w:val="none" w:sz="0" w:space="0" w:color="auto"/>
            <w:left w:val="none" w:sz="0" w:space="0" w:color="auto"/>
            <w:bottom w:val="none" w:sz="0" w:space="0" w:color="auto"/>
            <w:right w:val="none" w:sz="0" w:space="0" w:color="auto"/>
          </w:divBdr>
        </w:div>
        <w:div w:id="712115588">
          <w:marLeft w:val="640"/>
          <w:marRight w:val="0"/>
          <w:marTop w:val="0"/>
          <w:marBottom w:val="0"/>
          <w:divBdr>
            <w:top w:val="none" w:sz="0" w:space="0" w:color="auto"/>
            <w:left w:val="none" w:sz="0" w:space="0" w:color="auto"/>
            <w:bottom w:val="none" w:sz="0" w:space="0" w:color="auto"/>
            <w:right w:val="none" w:sz="0" w:space="0" w:color="auto"/>
          </w:divBdr>
        </w:div>
        <w:div w:id="563100483">
          <w:marLeft w:val="640"/>
          <w:marRight w:val="0"/>
          <w:marTop w:val="0"/>
          <w:marBottom w:val="0"/>
          <w:divBdr>
            <w:top w:val="none" w:sz="0" w:space="0" w:color="auto"/>
            <w:left w:val="none" w:sz="0" w:space="0" w:color="auto"/>
            <w:bottom w:val="none" w:sz="0" w:space="0" w:color="auto"/>
            <w:right w:val="none" w:sz="0" w:space="0" w:color="auto"/>
          </w:divBdr>
        </w:div>
        <w:div w:id="417023197">
          <w:marLeft w:val="640"/>
          <w:marRight w:val="0"/>
          <w:marTop w:val="0"/>
          <w:marBottom w:val="0"/>
          <w:divBdr>
            <w:top w:val="none" w:sz="0" w:space="0" w:color="auto"/>
            <w:left w:val="none" w:sz="0" w:space="0" w:color="auto"/>
            <w:bottom w:val="none" w:sz="0" w:space="0" w:color="auto"/>
            <w:right w:val="none" w:sz="0" w:space="0" w:color="auto"/>
          </w:divBdr>
        </w:div>
        <w:div w:id="1737167453">
          <w:marLeft w:val="640"/>
          <w:marRight w:val="0"/>
          <w:marTop w:val="0"/>
          <w:marBottom w:val="0"/>
          <w:divBdr>
            <w:top w:val="none" w:sz="0" w:space="0" w:color="auto"/>
            <w:left w:val="none" w:sz="0" w:space="0" w:color="auto"/>
            <w:bottom w:val="none" w:sz="0" w:space="0" w:color="auto"/>
            <w:right w:val="none" w:sz="0" w:space="0" w:color="auto"/>
          </w:divBdr>
        </w:div>
        <w:div w:id="351302266">
          <w:marLeft w:val="640"/>
          <w:marRight w:val="0"/>
          <w:marTop w:val="0"/>
          <w:marBottom w:val="0"/>
          <w:divBdr>
            <w:top w:val="none" w:sz="0" w:space="0" w:color="auto"/>
            <w:left w:val="none" w:sz="0" w:space="0" w:color="auto"/>
            <w:bottom w:val="none" w:sz="0" w:space="0" w:color="auto"/>
            <w:right w:val="none" w:sz="0" w:space="0" w:color="auto"/>
          </w:divBdr>
        </w:div>
      </w:divsChild>
    </w:div>
    <w:div w:id="1606187846">
      <w:bodyDiv w:val="1"/>
      <w:marLeft w:val="0"/>
      <w:marRight w:val="0"/>
      <w:marTop w:val="0"/>
      <w:marBottom w:val="0"/>
      <w:divBdr>
        <w:top w:val="none" w:sz="0" w:space="0" w:color="auto"/>
        <w:left w:val="none" w:sz="0" w:space="0" w:color="auto"/>
        <w:bottom w:val="none" w:sz="0" w:space="0" w:color="auto"/>
        <w:right w:val="none" w:sz="0" w:space="0" w:color="auto"/>
      </w:divBdr>
      <w:divsChild>
        <w:div w:id="1346633928">
          <w:marLeft w:val="75"/>
          <w:marRight w:val="75"/>
          <w:marTop w:val="75"/>
          <w:marBottom w:val="75"/>
          <w:divBdr>
            <w:top w:val="none" w:sz="0" w:space="0" w:color="auto"/>
            <w:left w:val="none" w:sz="0" w:space="0" w:color="auto"/>
            <w:bottom w:val="none" w:sz="0" w:space="0" w:color="auto"/>
            <w:right w:val="none" w:sz="0" w:space="0" w:color="auto"/>
          </w:divBdr>
        </w:div>
      </w:divsChild>
    </w:div>
    <w:div w:id="1639846256">
      <w:bodyDiv w:val="1"/>
      <w:marLeft w:val="0"/>
      <w:marRight w:val="0"/>
      <w:marTop w:val="0"/>
      <w:marBottom w:val="0"/>
      <w:divBdr>
        <w:top w:val="none" w:sz="0" w:space="0" w:color="auto"/>
        <w:left w:val="none" w:sz="0" w:space="0" w:color="auto"/>
        <w:bottom w:val="none" w:sz="0" w:space="0" w:color="auto"/>
        <w:right w:val="none" w:sz="0" w:space="0" w:color="auto"/>
      </w:divBdr>
      <w:divsChild>
        <w:div w:id="1256867959">
          <w:marLeft w:val="640"/>
          <w:marRight w:val="0"/>
          <w:marTop w:val="0"/>
          <w:marBottom w:val="0"/>
          <w:divBdr>
            <w:top w:val="none" w:sz="0" w:space="0" w:color="auto"/>
            <w:left w:val="none" w:sz="0" w:space="0" w:color="auto"/>
            <w:bottom w:val="none" w:sz="0" w:space="0" w:color="auto"/>
            <w:right w:val="none" w:sz="0" w:space="0" w:color="auto"/>
          </w:divBdr>
        </w:div>
        <w:div w:id="206187880">
          <w:marLeft w:val="640"/>
          <w:marRight w:val="0"/>
          <w:marTop w:val="0"/>
          <w:marBottom w:val="0"/>
          <w:divBdr>
            <w:top w:val="none" w:sz="0" w:space="0" w:color="auto"/>
            <w:left w:val="none" w:sz="0" w:space="0" w:color="auto"/>
            <w:bottom w:val="none" w:sz="0" w:space="0" w:color="auto"/>
            <w:right w:val="none" w:sz="0" w:space="0" w:color="auto"/>
          </w:divBdr>
        </w:div>
        <w:div w:id="1911773446">
          <w:marLeft w:val="640"/>
          <w:marRight w:val="0"/>
          <w:marTop w:val="0"/>
          <w:marBottom w:val="0"/>
          <w:divBdr>
            <w:top w:val="none" w:sz="0" w:space="0" w:color="auto"/>
            <w:left w:val="none" w:sz="0" w:space="0" w:color="auto"/>
            <w:bottom w:val="none" w:sz="0" w:space="0" w:color="auto"/>
            <w:right w:val="none" w:sz="0" w:space="0" w:color="auto"/>
          </w:divBdr>
        </w:div>
        <w:div w:id="1634944386">
          <w:marLeft w:val="640"/>
          <w:marRight w:val="0"/>
          <w:marTop w:val="0"/>
          <w:marBottom w:val="0"/>
          <w:divBdr>
            <w:top w:val="none" w:sz="0" w:space="0" w:color="auto"/>
            <w:left w:val="none" w:sz="0" w:space="0" w:color="auto"/>
            <w:bottom w:val="none" w:sz="0" w:space="0" w:color="auto"/>
            <w:right w:val="none" w:sz="0" w:space="0" w:color="auto"/>
          </w:divBdr>
        </w:div>
        <w:div w:id="703480789">
          <w:marLeft w:val="640"/>
          <w:marRight w:val="0"/>
          <w:marTop w:val="0"/>
          <w:marBottom w:val="0"/>
          <w:divBdr>
            <w:top w:val="none" w:sz="0" w:space="0" w:color="auto"/>
            <w:left w:val="none" w:sz="0" w:space="0" w:color="auto"/>
            <w:bottom w:val="none" w:sz="0" w:space="0" w:color="auto"/>
            <w:right w:val="none" w:sz="0" w:space="0" w:color="auto"/>
          </w:divBdr>
        </w:div>
        <w:div w:id="1582174196">
          <w:marLeft w:val="640"/>
          <w:marRight w:val="0"/>
          <w:marTop w:val="0"/>
          <w:marBottom w:val="0"/>
          <w:divBdr>
            <w:top w:val="none" w:sz="0" w:space="0" w:color="auto"/>
            <w:left w:val="none" w:sz="0" w:space="0" w:color="auto"/>
            <w:bottom w:val="none" w:sz="0" w:space="0" w:color="auto"/>
            <w:right w:val="none" w:sz="0" w:space="0" w:color="auto"/>
          </w:divBdr>
        </w:div>
        <w:div w:id="427851148">
          <w:marLeft w:val="640"/>
          <w:marRight w:val="0"/>
          <w:marTop w:val="0"/>
          <w:marBottom w:val="0"/>
          <w:divBdr>
            <w:top w:val="none" w:sz="0" w:space="0" w:color="auto"/>
            <w:left w:val="none" w:sz="0" w:space="0" w:color="auto"/>
            <w:bottom w:val="none" w:sz="0" w:space="0" w:color="auto"/>
            <w:right w:val="none" w:sz="0" w:space="0" w:color="auto"/>
          </w:divBdr>
        </w:div>
        <w:div w:id="24255214">
          <w:marLeft w:val="640"/>
          <w:marRight w:val="0"/>
          <w:marTop w:val="0"/>
          <w:marBottom w:val="0"/>
          <w:divBdr>
            <w:top w:val="none" w:sz="0" w:space="0" w:color="auto"/>
            <w:left w:val="none" w:sz="0" w:space="0" w:color="auto"/>
            <w:bottom w:val="none" w:sz="0" w:space="0" w:color="auto"/>
            <w:right w:val="none" w:sz="0" w:space="0" w:color="auto"/>
          </w:divBdr>
        </w:div>
        <w:div w:id="665135378">
          <w:marLeft w:val="640"/>
          <w:marRight w:val="0"/>
          <w:marTop w:val="0"/>
          <w:marBottom w:val="0"/>
          <w:divBdr>
            <w:top w:val="none" w:sz="0" w:space="0" w:color="auto"/>
            <w:left w:val="none" w:sz="0" w:space="0" w:color="auto"/>
            <w:bottom w:val="none" w:sz="0" w:space="0" w:color="auto"/>
            <w:right w:val="none" w:sz="0" w:space="0" w:color="auto"/>
          </w:divBdr>
        </w:div>
        <w:div w:id="641275612">
          <w:marLeft w:val="640"/>
          <w:marRight w:val="0"/>
          <w:marTop w:val="0"/>
          <w:marBottom w:val="0"/>
          <w:divBdr>
            <w:top w:val="none" w:sz="0" w:space="0" w:color="auto"/>
            <w:left w:val="none" w:sz="0" w:space="0" w:color="auto"/>
            <w:bottom w:val="none" w:sz="0" w:space="0" w:color="auto"/>
            <w:right w:val="none" w:sz="0" w:space="0" w:color="auto"/>
          </w:divBdr>
        </w:div>
        <w:div w:id="1931698914">
          <w:marLeft w:val="640"/>
          <w:marRight w:val="0"/>
          <w:marTop w:val="0"/>
          <w:marBottom w:val="0"/>
          <w:divBdr>
            <w:top w:val="none" w:sz="0" w:space="0" w:color="auto"/>
            <w:left w:val="none" w:sz="0" w:space="0" w:color="auto"/>
            <w:bottom w:val="none" w:sz="0" w:space="0" w:color="auto"/>
            <w:right w:val="none" w:sz="0" w:space="0" w:color="auto"/>
          </w:divBdr>
        </w:div>
        <w:div w:id="789710314">
          <w:marLeft w:val="640"/>
          <w:marRight w:val="0"/>
          <w:marTop w:val="0"/>
          <w:marBottom w:val="0"/>
          <w:divBdr>
            <w:top w:val="none" w:sz="0" w:space="0" w:color="auto"/>
            <w:left w:val="none" w:sz="0" w:space="0" w:color="auto"/>
            <w:bottom w:val="none" w:sz="0" w:space="0" w:color="auto"/>
            <w:right w:val="none" w:sz="0" w:space="0" w:color="auto"/>
          </w:divBdr>
        </w:div>
        <w:div w:id="1934047086">
          <w:marLeft w:val="640"/>
          <w:marRight w:val="0"/>
          <w:marTop w:val="0"/>
          <w:marBottom w:val="0"/>
          <w:divBdr>
            <w:top w:val="none" w:sz="0" w:space="0" w:color="auto"/>
            <w:left w:val="none" w:sz="0" w:space="0" w:color="auto"/>
            <w:bottom w:val="none" w:sz="0" w:space="0" w:color="auto"/>
            <w:right w:val="none" w:sz="0" w:space="0" w:color="auto"/>
          </w:divBdr>
        </w:div>
        <w:div w:id="2143423234">
          <w:marLeft w:val="640"/>
          <w:marRight w:val="0"/>
          <w:marTop w:val="0"/>
          <w:marBottom w:val="0"/>
          <w:divBdr>
            <w:top w:val="none" w:sz="0" w:space="0" w:color="auto"/>
            <w:left w:val="none" w:sz="0" w:space="0" w:color="auto"/>
            <w:bottom w:val="none" w:sz="0" w:space="0" w:color="auto"/>
            <w:right w:val="none" w:sz="0" w:space="0" w:color="auto"/>
          </w:divBdr>
        </w:div>
        <w:div w:id="1439791399">
          <w:marLeft w:val="640"/>
          <w:marRight w:val="0"/>
          <w:marTop w:val="0"/>
          <w:marBottom w:val="0"/>
          <w:divBdr>
            <w:top w:val="none" w:sz="0" w:space="0" w:color="auto"/>
            <w:left w:val="none" w:sz="0" w:space="0" w:color="auto"/>
            <w:bottom w:val="none" w:sz="0" w:space="0" w:color="auto"/>
            <w:right w:val="none" w:sz="0" w:space="0" w:color="auto"/>
          </w:divBdr>
        </w:div>
        <w:div w:id="2032876823">
          <w:marLeft w:val="640"/>
          <w:marRight w:val="0"/>
          <w:marTop w:val="0"/>
          <w:marBottom w:val="0"/>
          <w:divBdr>
            <w:top w:val="none" w:sz="0" w:space="0" w:color="auto"/>
            <w:left w:val="none" w:sz="0" w:space="0" w:color="auto"/>
            <w:bottom w:val="none" w:sz="0" w:space="0" w:color="auto"/>
            <w:right w:val="none" w:sz="0" w:space="0" w:color="auto"/>
          </w:divBdr>
        </w:div>
        <w:div w:id="974679882">
          <w:marLeft w:val="640"/>
          <w:marRight w:val="0"/>
          <w:marTop w:val="0"/>
          <w:marBottom w:val="0"/>
          <w:divBdr>
            <w:top w:val="none" w:sz="0" w:space="0" w:color="auto"/>
            <w:left w:val="none" w:sz="0" w:space="0" w:color="auto"/>
            <w:bottom w:val="none" w:sz="0" w:space="0" w:color="auto"/>
            <w:right w:val="none" w:sz="0" w:space="0" w:color="auto"/>
          </w:divBdr>
        </w:div>
        <w:div w:id="504441371">
          <w:marLeft w:val="640"/>
          <w:marRight w:val="0"/>
          <w:marTop w:val="0"/>
          <w:marBottom w:val="0"/>
          <w:divBdr>
            <w:top w:val="none" w:sz="0" w:space="0" w:color="auto"/>
            <w:left w:val="none" w:sz="0" w:space="0" w:color="auto"/>
            <w:bottom w:val="none" w:sz="0" w:space="0" w:color="auto"/>
            <w:right w:val="none" w:sz="0" w:space="0" w:color="auto"/>
          </w:divBdr>
        </w:div>
        <w:div w:id="1926528777">
          <w:marLeft w:val="640"/>
          <w:marRight w:val="0"/>
          <w:marTop w:val="0"/>
          <w:marBottom w:val="0"/>
          <w:divBdr>
            <w:top w:val="none" w:sz="0" w:space="0" w:color="auto"/>
            <w:left w:val="none" w:sz="0" w:space="0" w:color="auto"/>
            <w:bottom w:val="none" w:sz="0" w:space="0" w:color="auto"/>
            <w:right w:val="none" w:sz="0" w:space="0" w:color="auto"/>
          </w:divBdr>
        </w:div>
        <w:div w:id="786781271">
          <w:marLeft w:val="640"/>
          <w:marRight w:val="0"/>
          <w:marTop w:val="0"/>
          <w:marBottom w:val="0"/>
          <w:divBdr>
            <w:top w:val="none" w:sz="0" w:space="0" w:color="auto"/>
            <w:left w:val="none" w:sz="0" w:space="0" w:color="auto"/>
            <w:bottom w:val="none" w:sz="0" w:space="0" w:color="auto"/>
            <w:right w:val="none" w:sz="0" w:space="0" w:color="auto"/>
          </w:divBdr>
        </w:div>
        <w:div w:id="506748145">
          <w:marLeft w:val="640"/>
          <w:marRight w:val="0"/>
          <w:marTop w:val="0"/>
          <w:marBottom w:val="0"/>
          <w:divBdr>
            <w:top w:val="none" w:sz="0" w:space="0" w:color="auto"/>
            <w:left w:val="none" w:sz="0" w:space="0" w:color="auto"/>
            <w:bottom w:val="none" w:sz="0" w:space="0" w:color="auto"/>
            <w:right w:val="none" w:sz="0" w:space="0" w:color="auto"/>
          </w:divBdr>
        </w:div>
        <w:div w:id="927082922">
          <w:marLeft w:val="640"/>
          <w:marRight w:val="0"/>
          <w:marTop w:val="0"/>
          <w:marBottom w:val="0"/>
          <w:divBdr>
            <w:top w:val="none" w:sz="0" w:space="0" w:color="auto"/>
            <w:left w:val="none" w:sz="0" w:space="0" w:color="auto"/>
            <w:bottom w:val="none" w:sz="0" w:space="0" w:color="auto"/>
            <w:right w:val="none" w:sz="0" w:space="0" w:color="auto"/>
          </w:divBdr>
        </w:div>
        <w:div w:id="1876888273">
          <w:marLeft w:val="640"/>
          <w:marRight w:val="0"/>
          <w:marTop w:val="0"/>
          <w:marBottom w:val="0"/>
          <w:divBdr>
            <w:top w:val="none" w:sz="0" w:space="0" w:color="auto"/>
            <w:left w:val="none" w:sz="0" w:space="0" w:color="auto"/>
            <w:bottom w:val="none" w:sz="0" w:space="0" w:color="auto"/>
            <w:right w:val="none" w:sz="0" w:space="0" w:color="auto"/>
          </w:divBdr>
        </w:div>
        <w:div w:id="46268638">
          <w:marLeft w:val="640"/>
          <w:marRight w:val="0"/>
          <w:marTop w:val="0"/>
          <w:marBottom w:val="0"/>
          <w:divBdr>
            <w:top w:val="none" w:sz="0" w:space="0" w:color="auto"/>
            <w:left w:val="none" w:sz="0" w:space="0" w:color="auto"/>
            <w:bottom w:val="none" w:sz="0" w:space="0" w:color="auto"/>
            <w:right w:val="none" w:sz="0" w:space="0" w:color="auto"/>
          </w:divBdr>
        </w:div>
        <w:div w:id="1210529942">
          <w:marLeft w:val="640"/>
          <w:marRight w:val="0"/>
          <w:marTop w:val="0"/>
          <w:marBottom w:val="0"/>
          <w:divBdr>
            <w:top w:val="none" w:sz="0" w:space="0" w:color="auto"/>
            <w:left w:val="none" w:sz="0" w:space="0" w:color="auto"/>
            <w:bottom w:val="none" w:sz="0" w:space="0" w:color="auto"/>
            <w:right w:val="none" w:sz="0" w:space="0" w:color="auto"/>
          </w:divBdr>
        </w:div>
        <w:div w:id="2115247650">
          <w:marLeft w:val="640"/>
          <w:marRight w:val="0"/>
          <w:marTop w:val="0"/>
          <w:marBottom w:val="0"/>
          <w:divBdr>
            <w:top w:val="none" w:sz="0" w:space="0" w:color="auto"/>
            <w:left w:val="none" w:sz="0" w:space="0" w:color="auto"/>
            <w:bottom w:val="none" w:sz="0" w:space="0" w:color="auto"/>
            <w:right w:val="none" w:sz="0" w:space="0" w:color="auto"/>
          </w:divBdr>
        </w:div>
        <w:div w:id="550727163">
          <w:marLeft w:val="640"/>
          <w:marRight w:val="0"/>
          <w:marTop w:val="0"/>
          <w:marBottom w:val="0"/>
          <w:divBdr>
            <w:top w:val="none" w:sz="0" w:space="0" w:color="auto"/>
            <w:left w:val="none" w:sz="0" w:space="0" w:color="auto"/>
            <w:bottom w:val="none" w:sz="0" w:space="0" w:color="auto"/>
            <w:right w:val="none" w:sz="0" w:space="0" w:color="auto"/>
          </w:divBdr>
        </w:div>
        <w:div w:id="1562014270">
          <w:marLeft w:val="640"/>
          <w:marRight w:val="0"/>
          <w:marTop w:val="0"/>
          <w:marBottom w:val="0"/>
          <w:divBdr>
            <w:top w:val="none" w:sz="0" w:space="0" w:color="auto"/>
            <w:left w:val="none" w:sz="0" w:space="0" w:color="auto"/>
            <w:bottom w:val="none" w:sz="0" w:space="0" w:color="auto"/>
            <w:right w:val="none" w:sz="0" w:space="0" w:color="auto"/>
          </w:divBdr>
        </w:div>
        <w:div w:id="1306814556">
          <w:marLeft w:val="640"/>
          <w:marRight w:val="0"/>
          <w:marTop w:val="0"/>
          <w:marBottom w:val="0"/>
          <w:divBdr>
            <w:top w:val="none" w:sz="0" w:space="0" w:color="auto"/>
            <w:left w:val="none" w:sz="0" w:space="0" w:color="auto"/>
            <w:bottom w:val="none" w:sz="0" w:space="0" w:color="auto"/>
            <w:right w:val="none" w:sz="0" w:space="0" w:color="auto"/>
          </w:divBdr>
        </w:div>
        <w:div w:id="1084305350">
          <w:marLeft w:val="640"/>
          <w:marRight w:val="0"/>
          <w:marTop w:val="0"/>
          <w:marBottom w:val="0"/>
          <w:divBdr>
            <w:top w:val="none" w:sz="0" w:space="0" w:color="auto"/>
            <w:left w:val="none" w:sz="0" w:space="0" w:color="auto"/>
            <w:bottom w:val="none" w:sz="0" w:space="0" w:color="auto"/>
            <w:right w:val="none" w:sz="0" w:space="0" w:color="auto"/>
          </w:divBdr>
        </w:div>
        <w:div w:id="1349983811">
          <w:marLeft w:val="640"/>
          <w:marRight w:val="0"/>
          <w:marTop w:val="0"/>
          <w:marBottom w:val="0"/>
          <w:divBdr>
            <w:top w:val="none" w:sz="0" w:space="0" w:color="auto"/>
            <w:left w:val="none" w:sz="0" w:space="0" w:color="auto"/>
            <w:bottom w:val="none" w:sz="0" w:space="0" w:color="auto"/>
            <w:right w:val="none" w:sz="0" w:space="0" w:color="auto"/>
          </w:divBdr>
        </w:div>
        <w:div w:id="296378657">
          <w:marLeft w:val="640"/>
          <w:marRight w:val="0"/>
          <w:marTop w:val="0"/>
          <w:marBottom w:val="0"/>
          <w:divBdr>
            <w:top w:val="none" w:sz="0" w:space="0" w:color="auto"/>
            <w:left w:val="none" w:sz="0" w:space="0" w:color="auto"/>
            <w:bottom w:val="none" w:sz="0" w:space="0" w:color="auto"/>
            <w:right w:val="none" w:sz="0" w:space="0" w:color="auto"/>
          </w:divBdr>
        </w:div>
        <w:div w:id="1486820336">
          <w:marLeft w:val="640"/>
          <w:marRight w:val="0"/>
          <w:marTop w:val="0"/>
          <w:marBottom w:val="0"/>
          <w:divBdr>
            <w:top w:val="none" w:sz="0" w:space="0" w:color="auto"/>
            <w:left w:val="none" w:sz="0" w:space="0" w:color="auto"/>
            <w:bottom w:val="none" w:sz="0" w:space="0" w:color="auto"/>
            <w:right w:val="none" w:sz="0" w:space="0" w:color="auto"/>
          </w:divBdr>
        </w:div>
        <w:div w:id="1594584574">
          <w:marLeft w:val="640"/>
          <w:marRight w:val="0"/>
          <w:marTop w:val="0"/>
          <w:marBottom w:val="0"/>
          <w:divBdr>
            <w:top w:val="none" w:sz="0" w:space="0" w:color="auto"/>
            <w:left w:val="none" w:sz="0" w:space="0" w:color="auto"/>
            <w:bottom w:val="none" w:sz="0" w:space="0" w:color="auto"/>
            <w:right w:val="none" w:sz="0" w:space="0" w:color="auto"/>
          </w:divBdr>
        </w:div>
        <w:div w:id="1066028140">
          <w:marLeft w:val="640"/>
          <w:marRight w:val="0"/>
          <w:marTop w:val="0"/>
          <w:marBottom w:val="0"/>
          <w:divBdr>
            <w:top w:val="none" w:sz="0" w:space="0" w:color="auto"/>
            <w:left w:val="none" w:sz="0" w:space="0" w:color="auto"/>
            <w:bottom w:val="none" w:sz="0" w:space="0" w:color="auto"/>
            <w:right w:val="none" w:sz="0" w:space="0" w:color="auto"/>
          </w:divBdr>
        </w:div>
      </w:divsChild>
    </w:div>
    <w:div w:id="1645968060">
      <w:bodyDiv w:val="1"/>
      <w:marLeft w:val="0"/>
      <w:marRight w:val="0"/>
      <w:marTop w:val="0"/>
      <w:marBottom w:val="0"/>
      <w:divBdr>
        <w:top w:val="none" w:sz="0" w:space="0" w:color="auto"/>
        <w:left w:val="none" w:sz="0" w:space="0" w:color="auto"/>
        <w:bottom w:val="none" w:sz="0" w:space="0" w:color="auto"/>
        <w:right w:val="none" w:sz="0" w:space="0" w:color="auto"/>
      </w:divBdr>
      <w:divsChild>
        <w:div w:id="794297501">
          <w:marLeft w:val="640"/>
          <w:marRight w:val="0"/>
          <w:marTop w:val="0"/>
          <w:marBottom w:val="0"/>
          <w:divBdr>
            <w:top w:val="none" w:sz="0" w:space="0" w:color="auto"/>
            <w:left w:val="none" w:sz="0" w:space="0" w:color="auto"/>
            <w:bottom w:val="none" w:sz="0" w:space="0" w:color="auto"/>
            <w:right w:val="none" w:sz="0" w:space="0" w:color="auto"/>
          </w:divBdr>
        </w:div>
        <w:div w:id="2004241936">
          <w:marLeft w:val="640"/>
          <w:marRight w:val="0"/>
          <w:marTop w:val="0"/>
          <w:marBottom w:val="0"/>
          <w:divBdr>
            <w:top w:val="none" w:sz="0" w:space="0" w:color="auto"/>
            <w:left w:val="none" w:sz="0" w:space="0" w:color="auto"/>
            <w:bottom w:val="none" w:sz="0" w:space="0" w:color="auto"/>
            <w:right w:val="none" w:sz="0" w:space="0" w:color="auto"/>
          </w:divBdr>
        </w:div>
        <w:div w:id="1779250600">
          <w:marLeft w:val="640"/>
          <w:marRight w:val="0"/>
          <w:marTop w:val="0"/>
          <w:marBottom w:val="0"/>
          <w:divBdr>
            <w:top w:val="none" w:sz="0" w:space="0" w:color="auto"/>
            <w:left w:val="none" w:sz="0" w:space="0" w:color="auto"/>
            <w:bottom w:val="none" w:sz="0" w:space="0" w:color="auto"/>
            <w:right w:val="none" w:sz="0" w:space="0" w:color="auto"/>
          </w:divBdr>
        </w:div>
        <w:div w:id="36205585">
          <w:marLeft w:val="640"/>
          <w:marRight w:val="0"/>
          <w:marTop w:val="0"/>
          <w:marBottom w:val="0"/>
          <w:divBdr>
            <w:top w:val="none" w:sz="0" w:space="0" w:color="auto"/>
            <w:left w:val="none" w:sz="0" w:space="0" w:color="auto"/>
            <w:bottom w:val="none" w:sz="0" w:space="0" w:color="auto"/>
            <w:right w:val="none" w:sz="0" w:space="0" w:color="auto"/>
          </w:divBdr>
        </w:div>
        <w:div w:id="1320621389">
          <w:marLeft w:val="640"/>
          <w:marRight w:val="0"/>
          <w:marTop w:val="0"/>
          <w:marBottom w:val="0"/>
          <w:divBdr>
            <w:top w:val="none" w:sz="0" w:space="0" w:color="auto"/>
            <w:left w:val="none" w:sz="0" w:space="0" w:color="auto"/>
            <w:bottom w:val="none" w:sz="0" w:space="0" w:color="auto"/>
            <w:right w:val="none" w:sz="0" w:space="0" w:color="auto"/>
          </w:divBdr>
        </w:div>
        <w:div w:id="775708189">
          <w:marLeft w:val="640"/>
          <w:marRight w:val="0"/>
          <w:marTop w:val="0"/>
          <w:marBottom w:val="0"/>
          <w:divBdr>
            <w:top w:val="none" w:sz="0" w:space="0" w:color="auto"/>
            <w:left w:val="none" w:sz="0" w:space="0" w:color="auto"/>
            <w:bottom w:val="none" w:sz="0" w:space="0" w:color="auto"/>
            <w:right w:val="none" w:sz="0" w:space="0" w:color="auto"/>
          </w:divBdr>
        </w:div>
        <w:div w:id="823396492">
          <w:marLeft w:val="640"/>
          <w:marRight w:val="0"/>
          <w:marTop w:val="0"/>
          <w:marBottom w:val="0"/>
          <w:divBdr>
            <w:top w:val="none" w:sz="0" w:space="0" w:color="auto"/>
            <w:left w:val="none" w:sz="0" w:space="0" w:color="auto"/>
            <w:bottom w:val="none" w:sz="0" w:space="0" w:color="auto"/>
            <w:right w:val="none" w:sz="0" w:space="0" w:color="auto"/>
          </w:divBdr>
        </w:div>
        <w:div w:id="1537697014">
          <w:marLeft w:val="640"/>
          <w:marRight w:val="0"/>
          <w:marTop w:val="0"/>
          <w:marBottom w:val="0"/>
          <w:divBdr>
            <w:top w:val="none" w:sz="0" w:space="0" w:color="auto"/>
            <w:left w:val="none" w:sz="0" w:space="0" w:color="auto"/>
            <w:bottom w:val="none" w:sz="0" w:space="0" w:color="auto"/>
            <w:right w:val="none" w:sz="0" w:space="0" w:color="auto"/>
          </w:divBdr>
        </w:div>
        <w:div w:id="1356924739">
          <w:marLeft w:val="640"/>
          <w:marRight w:val="0"/>
          <w:marTop w:val="0"/>
          <w:marBottom w:val="0"/>
          <w:divBdr>
            <w:top w:val="none" w:sz="0" w:space="0" w:color="auto"/>
            <w:left w:val="none" w:sz="0" w:space="0" w:color="auto"/>
            <w:bottom w:val="none" w:sz="0" w:space="0" w:color="auto"/>
            <w:right w:val="none" w:sz="0" w:space="0" w:color="auto"/>
          </w:divBdr>
        </w:div>
        <w:div w:id="496727291">
          <w:marLeft w:val="640"/>
          <w:marRight w:val="0"/>
          <w:marTop w:val="0"/>
          <w:marBottom w:val="0"/>
          <w:divBdr>
            <w:top w:val="none" w:sz="0" w:space="0" w:color="auto"/>
            <w:left w:val="none" w:sz="0" w:space="0" w:color="auto"/>
            <w:bottom w:val="none" w:sz="0" w:space="0" w:color="auto"/>
            <w:right w:val="none" w:sz="0" w:space="0" w:color="auto"/>
          </w:divBdr>
        </w:div>
        <w:div w:id="1728605748">
          <w:marLeft w:val="640"/>
          <w:marRight w:val="0"/>
          <w:marTop w:val="0"/>
          <w:marBottom w:val="0"/>
          <w:divBdr>
            <w:top w:val="none" w:sz="0" w:space="0" w:color="auto"/>
            <w:left w:val="none" w:sz="0" w:space="0" w:color="auto"/>
            <w:bottom w:val="none" w:sz="0" w:space="0" w:color="auto"/>
            <w:right w:val="none" w:sz="0" w:space="0" w:color="auto"/>
          </w:divBdr>
        </w:div>
        <w:div w:id="1987661780">
          <w:marLeft w:val="640"/>
          <w:marRight w:val="0"/>
          <w:marTop w:val="0"/>
          <w:marBottom w:val="0"/>
          <w:divBdr>
            <w:top w:val="none" w:sz="0" w:space="0" w:color="auto"/>
            <w:left w:val="none" w:sz="0" w:space="0" w:color="auto"/>
            <w:bottom w:val="none" w:sz="0" w:space="0" w:color="auto"/>
            <w:right w:val="none" w:sz="0" w:space="0" w:color="auto"/>
          </w:divBdr>
        </w:div>
        <w:div w:id="256714334">
          <w:marLeft w:val="640"/>
          <w:marRight w:val="0"/>
          <w:marTop w:val="0"/>
          <w:marBottom w:val="0"/>
          <w:divBdr>
            <w:top w:val="none" w:sz="0" w:space="0" w:color="auto"/>
            <w:left w:val="none" w:sz="0" w:space="0" w:color="auto"/>
            <w:bottom w:val="none" w:sz="0" w:space="0" w:color="auto"/>
            <w:right w:val="none" w:sz="0" w:space="0" w:color="auto"/>
          </w:divBdr>
        </w:div>
        <w:div w:id="2022662530">
          <w:marLeft w:val="640"/>
          <w:marRight w:val="0"/>
          <w:marTop w:val="0"/>
          <w:marBottom w:val="0"/>
          <w:divBdr>
            <w:top w:val="none" w:sz="0" w:space="0" w:color="auto"/>
            <w:left w:val="none" w:sz="0" w:space="0" w:color="auto"/>
            <w:bottom w:val="none" w:sz="0" w:space="0" w:color="auto"/>
            <w:right w:val="none" w:sz="0" w:space="0" w:color="auto"/>
          </w:divBdr>
        </w:div>
        <w:div w:id="1817070459">
          <w:marLeft w:val="640"/>
          <w:marRight w:val="0"/>
          <w:marTop w:val="0"/>
          <w:marBottom w:val="0"/>
          <w:divBdr>
            <w:top w:val="none" w:sz="0" w:space="0" w:color="auto"/>
            <w:left w:val="none" w:sz="0" w:space="0" w:color="auto"/>
            <w:bottom w:val="none" w:sz="0" w:space="0" w:color="auto"/>
            <w:right w:val="none" w:sz="0" w:space="0" w:color="auto"/>
          </w:divBdr>
        </w:div>
        <w:div w:id="961110642">
          <w:marLeft w:val="640"/>
          <w:marRight w:val="0"/>
          <w:marTop w:val="0"/>
          <w:marBottom w:val="0"/>
          <w:divBdr>
            <w:top w:val="none" w:sz="0" w:space="0" w:color="auto"/>
            <w:left w:val="none" w:sz="0" w:space="0" w:color="auto"/>
            <w:bottom w:val="none" w:sz="0" w:space="0" w:color="auto"/>
            <w:right w:val="none" w:sz="0" w:space="0" w:color="auto"/>
          </w:divBdr>
        </w:div>
        <w:div w:id="1506893167">
          <w:marLeft w:val="640"/>
          <w:marRight w:val="0"/>
          <w:marTop w:val="0"/>
          <w:marBottom w:val="0"/>
          <w:divBdr>
            <w:top w:val="none" w:sz="0" w:space="0" w:color="auto"/>
            <w:left w:val="none" w:sz="0" w:space="0" w:color="auto"/>
            <w:bottom w:val="none" w:sz="0" w:space="0" w:color="auto"/>
            <w:right w:val="none" w:sz="0" w:space="0" w:color="auto"/>
          </w:divBdr>
        </w:div>
        <w:div w:id="85008274">
          <w:marLeft w:val="640"/>
          <w:marRight w:val="0"/>
          <w:marTop w:val="0"/>
          <w:marBottom w:val="0"/>
          <w:divBdr>
            <w:top w:val="none" w:sz="0" w:space="0" w:color="auto"/>
            <w:left w:val="none" w:sz="0" w:space="0" w:color="auto"/>
            <w:bottom w:val="none" w:sz="0" w:space="0" w:color="auto"/>
            <w:right w:val="none" w:sz="0" w:space="0" w:color="auto"/>
          </w:divBdr>
        </w:div>
        <w:div w:id="769593461">
          <w:marLeft w:val="640"/>
          <w:marRight w:val="0"/>
          <w:marTop w:val="0"/>
          <w:marBottom w:val="0"/>
          <w:divBdr>
            <w:top w:val="none" w:sz="0" w:space="0" w:color="auto"/>
            <w:left w:val="none" w:sz="0" w:space="0" w:color="auto"/>
            <w:bottom w:val="none" w:sz="0" w:space="0" w:color="auto"/>
            <w:right w:val="none" w:sz="0" w:space="0" w:color="auto"/>
          </w:divBdr>
        </w:div>
        <w:div w:id="1827896758">
          <w:marLeft w:val="640"/>
          <w:marRight w:val="0"/>
          <w:marTop w:val="0"/>
          <w:marBottom w:val="0"/>
          <w:divBdr>
            <w:top w:val="none" w:sz="0" w:space="0" w:color="auto"/>
            <w:left w:val="none" w:sz="0" w:space="0" w:color="auto"/>
            <w:bottom w:val="none" w:sz="0" w:space="0" w:color="auto"/>
            <w:right w:val="none" w:sz="0" w:space="0" w:color="auto"/>
          </w:divBdr>
        </w:div>
        <w:div w:id="1600984094">
          <w:marLeft w:val="640"/>
          <w:marRight w:val="0"/>
          <w:marTop w:val="0"/>
          <w:marBottom w:val="0"/>
          <w:divBdr>
            <w:top w:val="none" w:sz="0" w:space="0" w:color="auto"/>
            <w:left w:val="none" w:sz="0" w:space="0" w:color="auto"/>
            <w:bottom w:val="none" w:sz="0" w:space="0" w:color="auto"/>
            <w:right w:val="none" w:sz="0" w:space="0" w:color="auto"/>
          </w:divBdr>
        </w:div>
        <w:div w:id="1438333923">
          <w:marLeft w:val="640"/>
          <w:marRight w:val="0"/>
          <w:marTop w:val="0"/>
          <w:marBottom w:val="0"/>
          <w:divBdr>
            <w:top w:val="none" w:sz="0" w:space="0" w:color="auto"/>
            <w:left w:val="none" w:sz="0" w:space="0" w:color="auto"/>
            <w:bottom w:val="none" w:sz="0" w:space="0" w:color="auto"/>
            <w:right w:val="none" w:sz="0" w:space="0" w:color="auto"/>
          </w:divBdr>
        </w:div>
        <w:div w:id="325209367">
          <w:marLeft w:val="640"/>
          <w:marRight w:val="0"/>
          <w:marTop w:val="0"/>
          <w:marBottom w:val="0"/>
          <w:divBdr>
            <w:top w:val="none" w:sz="0" w:space="0" w:color="auto"/>
            <w:left w:val="none" w:sz="0" w:space="0" w:color="auto"/>
            <w:bottom w:val="none" w:sz="0" w:space="0" w:color="auto"/>
            <w:right w:val="none" w:sz="0" w:space="0" w:color="auto"/>
          </w:divBdr>
        </w:div>
        <w:div w:id="212543501">
          <w:marLeft w:val="640"/>
          <w:marRight w:val="0"/>
          <w:marTop w:val="0"/>
          <w:marBottom w:val="0"/>
          <w:divBdr>
            <w:top w:val="none" w:sz="0" w:space="0" w:color="auto"/>
            <w:left w:val="none" w:sz="0" w:space="0" w:color="auto"/>
            <w:bottom w:val="none" w:sz="0" w:space="0" w:color="auto"/>
            <w:right w:val="none" w:sz="0" w:space="0" w:color="auto"/>
          </w:divBdr>
        </w:div>
        <w:div w:id="499153957">
          <w:marLeft w:val="640"/>
          <w:marRight w:val="0"/>
          <w:marTop w:val="0"/>
          <w:marBottom w:val="0"/>
          <w:divBdr>
            <w:top w:val="none" w:sz="0" w:space="0" w:color="auto"/>
            <w:left w:val="none" w:sz="0" w:space="0" w:color="auto"/>
            <w:bottom w:val="none" w:sz="0" w:space="0" w:color="auto"/>
            <w:right w:val="none" w:sz="0" w:space="0" w:color="auto"/>
          </w:divBdr>
        </w:div>
        <w:div w:id="963002507">
          <w:marLeft w:val="640"/>
          <w:marRight w:val="0"/>
          <w:marTop w:val="0"/>
          <w:marBottom w:val="0"/>
          <w:divBdr>
            <w:top w:val="none" w:sz="0" w:space="0" w:color="auto"/>
            <w:left w:val="none" w:sz="0" w:space="0" w:color="auto"/>
            <w:bottom w:val="none" w:sz="0" w:space="0" w:color="auto"/>
            <w:right w:val="none" w:sz="0" w:space="0" w:color="auto"/>
          </w:divBdr>
        </w:div>
        <w:div w:id="736168429">
          <w:marLeft w:val="640"/>
          <w:marRight w:val="0"/>
          <w:marTop w:val="0"/>
          <w:marBottom w:val="0"/>
          <w:divBdr>
            <w:top w:val="none" w:sz="0" w:space="0" w:color="auto"/>
            <w:left w:val="none" w:sz="0" w:space="0" w:color="auto"/>
            <w:bottom w:val="none" w:sz="0" w:space="0" w:color="auto"/>
            <w:right w:val="none" w:sz="0" w:space="0" w:color="auto"/>
          </w:divBdr>
        </w:div>
        <w:div w:id="1269313271">
          <w:marLeft w:val="640"/>
          <w:marRight w:val="0"/>
          <w:marTop w:val="0"/>
          <w:marBottom w:val="0"/>
          <w:divBdr>
            <w:top w:val="none" w:sz="0" w:space="0" w:color="auto"/>
            <w:left w:val="none" w:sz="0" w:space="0" w:color="auto"/>
            <w:bottom w:val="none" w:sz="0" w:space="0" w:color="auto"/>
            <w:right w:val="none" w:sz="0" w:space="0" w:color="auto"/>
          </w:divBdr>
        </w:div>
        <w:div w:id="1219123563">
          <w:marLeft w:val="640"/>
          <w:marRight w:val="0"/>
          <w:marTop w:val="0"/>
          <w:marBottom w:val="0"/>
          <w:divBdr>
            <w:top w:val="none" w:sz="0" w:space="0" w:color="auto"/>
            <w:left w:val="none" w:sz="0" w:space="0" w:color="auto"/>
            <w:bottom w:val="none" w:sz="0" w:space="0" w:color="auto"/>
            <w:right w:val="none" w:sz="0" w:space="0" w:color="auto"/>
          </w:divBdr>
        </w:div>
        <w:div w:id="2021078546">
          <w:marLeft w:val="640"/>
          <w:marRight w:val="0"/>
          <w:marTop w:val="0"/>
          <w:marBottom w:val="0"/>
          <w:divBdr>
            <w:top w:val="none" w:sz="0" w:space="0" w:color="auto"/>
            <w:left w:val="none" w:sz="0" w:space="0" w:color="auto"/>
            <w:bottom w:val="none" w:sz="0" w:space="0" w:color="auto"/>
            <w:right w:val="none" w:sz="0" w:space="0" w:color="auto"/>
          </w:divBdr>
        </w:div>
        <w:div w:id="1720858869">
          <w:marLeft w:val="640"/>
          <w:marRight w:val="0"/>
          <w:marTop w:val="0"/>
          <w:marBottom w:val="0"/>
          <w:divBdr>
            <w:top w:val="none" w:sz="0" w:space="0" w:color="auto"/>
            <w:left w:val="none" w:sz="0" w:space="0" w:color="auto"/>
            <w:bottom w:val="none" w:sz="0" w:space="0" w:color="auto"/>
            <w:right w:val="none" w:sz="0" w:space="0" w:color="auto"/>
          </w:divBdr>
        </w:div>
        <w:div w:id="968244768">
          <w:marLeft w:val="640"/>
          <w:marRight w:val="0"/>
          <w:marTop w:val="0"/>
          <w:marBottom w:val="0"/>
          <w:divBdr>
            <w:top w:val="none" w:sz="0" w:space="0" w:color="auto"/>
            <w:left w:val="none" w:sz="0" w:space="0" w:color="auto"/>
            <w:bottom w:val="none" w:sz="0" w:space="0" w:color="auto"/>
            <w:right w:val="none" w:sz="0" w:space="0" w:color="auto"/>
          </w:divBdr>
        </w:div>
        <w:div w:id="1679039268">
          <w:marLeft w:val="640"/>
          <w:marRight w:val="0"/>
          <w:marTop w:val="0"/>
          <w:marBottom w:val="0"/>
          <w:divBdr>
            <w:top w:val="none" w:sz="0" w:space="0" w:color="auto"/>
            <w:left w:val="none" w:sz="0" w:space="0" w:color="auto"/>
            <w:bottom w:val="none" w:sz="0" w:space="0" w:color="auto"/>
            <w:right w:val="none" w:sz="0" w:space="0" w:color="auto"/>
          </w:divBdr>
        </w:div>
        <w:div w:id="1335182724">
          <w:marLeft w:val="640"/>
          <w:marRight w:val="0"/>
          <w:marTop w:val="0"/>
          <w:marBottom w:val="0"/>
          <w:divBdr>
            <w:top w:val="none" w:sz="0" w:space="0" w:color="auto"/>
            <w:left w:val="none" w:sz="0" w:space="0" w:color="auto"/>
            <w:bottom w:val="none" w:sz="0" w:space="0" w:color="auto"/>
            <w:right w:val="none" w:sz="0" w:space="0" w:color="auto"/>
          </w:divBdr>
        </w:div>
        <w:div w:id="1983264862">
          <w:marLeft w:val="640"/>
          <w:marRight w:val="0"/>
          <w:marTop w:val="0"/>
          <w:marBottom w:val="0"/>
          <w:divBdr>
            <w:top w:val="none" w:sz="0" w:space="0" w:color="auto"/>
            <w:left w:val="none" w:sz="0" w:space="0" w:color="auto"/>
            <w:bottom w:val="none" w:sz="0" w:space="0" w:color="auto"/>
            <w:right w:val="none" w:sz="0" w:space="0" w:color="auto"/>
          </w:divBdr>
        </w:div>
        <w:div w:id="2069722643">
          <w:marLeft w:val="640"/>
          <w:marRight w:val="0"/>
          <w:marTop w:val="0"/>
          <w:marBottom w:val="0"/>
          <w:divBdr>
            <w:top w:val="none" w:sz="0" w:space="0" w:color="auto"/>
            <w:left w:val="none" w:sz="0" w:space="0" w:color="auto"/>
            <w:bottom w:val="none" w:sz="0" w:space="0" w:color="auto"/>
            <w:right w:val="none" w:sz="0" w:space="0" w:color="auto"/>
          </w:divBdr>
        </w:div>
        <w:div w:id="1939947984">
          <w:marLeft w:val="640"/>
          <w:marRight w:val="0"/>
          <w:marTop w:val="0"/>
          <w:marBottom w:val="0"/>
          <w:divBdr>
            <w:top w:val="none" w:sz="0" w:space="0" w:color="auto"/>
            <w:left w:val="none" w:sz="0" w:space="0" w:color="auto"/>
            <w:bottom w:val="none" w:sz="0" w:space="0" w:color="auto"/>
            <w:right w:val="none" w:sz="0" w:space="0" w:color="auto"/>
          </w:divBdr>
        </w:div>
      </w:divsChild>
    </w:div>
    <w:div w:id="1693876191">
      <w:bodyDiv w:val="1"/>
      <w:marLeft w:val="0"/>
      <w:marRight w:val="0"/>
      <w:marTop w:val="0"/>
      <w:marBottom w:val="0"/>
      <w:divBdr>
        <w:top w:val="none" w:sz="0" w:space="0" w:color="auto"/>
        <w:left w:val="none" w:sz="0" w:space="0" w:color="auto"/>
        <w:bottom w:val="none" w:sz="0" w:space="0" w:color="auto"/>
        <w:right w:val="none" w:sz="0" w:space="0" w:color="auto"/>
      </w:divBdr>
      <w:divsChild>
        <w:div w:id="1966962473">
          <w:marLeft w:val="640"/>
          <w:marRight w:val="0"/>
          <w:marTop w:val="0"/>
          <w:marBottom w:val="0"/>
          <w:divBdr>
            <w:top w:val="none" w:sz="0" w:space="0" w:color="auto"/>
            <w:left w:val="none" w:sz="0" w:space="0" w:color="auto"/>
            <w:bottom w:val="none" w:sz="0" w:space="0" w:color="auto"/>
            <w:right w:val="none" w:sz="0" w:space="0" w:color="auto"/>
          </w:divBdr>
        </w:div>
        <w:div w:id="42799342">
          <w:marLeft w:val="640"/>
          <w:marRight w:val="0"/>
          <w:marTop w:val="0"/>
          <w:marBottom w:val="0"/>
          <w:divBdr>
            <w:top w:val="none" w:sz="0" w:space="0" w:color="auto"/>
            <w:left w:val="none" w:sz="0" w:space="0" w:color="auto"/>
            <w:bottom w:val="none" w:sz="0" w:space="0" w:color="auto"/>
            <w:right w:val="none" w:sz="0" w:space="0" w:color="auto"/>
          </w:divBdr>
        </w:div>
        <w:div w:id="2122873409">
          <w:marLeft w:val="640"/>
          <w:marRight w:val="0"/>
          <w:marTop w:val="0"/>
          <w:marBottom w:val="0"/>
          <w:divBdr>
            <w:top w:val="none" w:sz="0" w:space="0" w:color="auto"/>
            <w:left w:val="none" w:sz="0" w:space="0" w:color="auto"/>
            <w:bottom w:val="none" w:sz="0" w:space="0" w:color="auto"/>
            <w:right w:val="none" w:sz="0" w:space="0" w:color="auto"/>
          </w:divBdr>
        </w:div>
        <w:div w:id="1261335747">
          <w:marLeft w:val="640"/>
          <w:marRight w:val="0"/>
          <w:marTop w:val="0"/>
          <w:marBottom w:val="0"/>
          <w:divBdr>
            <w:top w:val="none" w:sz="0" w:space="0" w:color="auto"/>
            <w:left w:val="none" w:sz="0" w:space="0" w:color="auto"/>
            <w:bottom w:val="none" w:sz="0" w:space="0" w:color="auto"/>
            <w:right w:val="none" w:sz="0" w:space="0" w:color="auto"/>
          </w:divBdr>
        </w:div>
        <w:div w:id="184830530">
          <w:marLeft w:val="640"/>
          <w:marRight w:val="0"/>
          <w:marTop w:val="0"/>
          <w:marBottom w:val="0"/>
          <w:divBdr>
            <w:top w:val="none" w:sz="0" w:space="0" w:color="auto"/>
            <w:left w:val="none" w:sz="0" w:space="0" w:color="auto"/>
            <w:bottom w:val="none" w:sz="0" w:space="0" w:color="auto"/>
            <w:right w:val="none" w:sz="0" w:space="0" w:color="auto"/>
          </w:divBdr>
        </w:div>
        <w:div w:id="1461538136">
          <w:marLeft w:val="640"/>
          <w:marRight w:val="0"/>
          <w:marTop w:val="0"/>
          <w:marBottom w:val="0"/>
          <w:divBdr>
            <w:top w:val="none" w:sz="0" w:space="0" w:color="auto"/>
            <w:left w:val="none" w:sz="0" w:space="0" w:color="auto"/>
            <w:bottom w:val="none" w:sz="0" w:space="0" w:color="auto"/>
            <w:right w:val="none" w:sz="0" w:space="0" w:color="auto"/>
          </w:divBdr>
        </w:div>
        <w:div w:id="1456753452">
          <w:marLeft w:val="640"/>
          <w:marRight w:val="0"/>
          <w:marTop w:val="0"/>
          <w:marBottom w:val="0"/>
          <w:divBdr>
            <w:top w:val="none" w:sz="0" w:space="0" w:color="auto"/>
            <w:left w:val="none" w:sz="0" w:space="0" w:color="auto"/>
            <w:bottom w:val="none" w:sz="0" w:space="0" w:color="auto"/>
            <w:right w:val="none" w:sz="0" w:space="0" w:color="auto"/>
          </w:divBdr>
        </w:div>
        <w:div w:id="1778745242">
          <w:marLeft w:val="640"/>
          <w:marRight w:val="0"/>
          <w:marTop w:val="0"/>
          <w:marBottom w:val="0"/>
          <w:divBdr>
            <w:top w:val="none" w:sz="0" w:space="0" w:color="auto"/>
            <w:left w:val="none" w:sz="0" w:space="0" w:color="auto"/>
            <w:bottom w:val="none" w:sz="0" w:space="0" w:color="auto"/>
            <w:right w:val="none" w:sz="0" w:space="0" w:color="auto"/>
          </w:divBdr>
        </w:div>
        <w:div w:id="1644309419">
          <w:marLeft w:val="640"/>
          <w:marRight w:val="0"/>
          <w:marTop w:val="0"/>
          <w:marBottom w:val="0"/>
          <w:divBdr>
            <w:top w:val="none" w:sz="0" w:space="0" w:color="auto"/>
            <w:left w:val="none" w:sz="0" w:space="0" w:color="auto"/>
            <w:bottom w:val="none" w:sz="0" w:space="0" w:color="auto"/>
            <w:right w:val="none" w:sz="0" w:space="0" w:color="auto"/>
          </w:divBdr>
        </w:div>
        <w:div w:id="1672636753">
          <w:marLeft w:val="640"/>
          <w:marRight w:val="0"/>
          <w:marTop w:val="0"/>
          <w:marBottom w:val="0"/>
          <w:divBdr>
            <w:top w:val="none" w:sz="0" w:space="0" w:color="auto"/>
            <w:left w:val="none" w:sz="0" w:space="0" w:color="auto"/>
            <w:bottom w:val="none" w:sz="0" w:space="0" w:color="auto"/>
            <w:right w:val="none" w:sz="0" w:space="0" w:color="auto"/>
          </w:divBdr>
        </w:div>
        <w:div w:id="1568881754">
          <w:marLeft w:val="640"/>
          <w:marRight w:val="0"/>
          <w:marTop w:val="0"/>
          <w:marBottom w:val="0"/>
          <w:divBdr>
            <w:top w:val="none" w:sz="0" w:space="0" w:color="auto"/>
            <w:left w:val="none" w:sz="0" w:space="0" w:color="auto"/>
            <w:bottom w:val="none" w:sz="0" w:space="0" w:color="auto"/>
            <w:right w:val="none" w:sz="0" w:space="0" w:color="auto"/>
          </w:divBdr>
        </w:div>
        <w:div w:id="1429692282">
          <w:marLeft w:val="640"/>
          <w:marRight w:val="0"/>
          <w:marTop w:val="0"/>
          <w:marBottom w:val="0"/>
          <w:divBdr>
            <w:top w:val="none" w:sz="0" w:space="0" w:color="auto"/>
            <w:left w:val="none" w:sz="0" w:space="0" w:color="auto"/>
            <w:bottom w:val="none" w:sz="0" w:space="0" w:color="auto"/>
            <w:right w:val="none" w:sz="0" w:space="0" w:color="auto"/>
          </w:divBdr>
        </w:div>
        <w:div w:id="1882014748">
          <w:marLeft w:val="640"/>
          <w:marRight w:val="0"/>
          <w:marTop w:val="0"/>
          <w:marBottom w:val="0"/>
          <w:divBdr>
            <w:top w:val="none" w:sz="0" w:space="0" w:color="auto"/>
            <w:left w:val="none" w:sz="0" w:space="0" w:color="auto"/>
            <w:bottom w:val="none" w:sz="0" w:space="0" w:color="auto"/>
            <w:right w:val="none" w:sz="0" w:space="0" w:color="auto"/>
          </w:divBdr>
        </w:div>
        <w:div w:id="83689970">
          <w:marLeft w:val="640"/>
          <w:marRight w:val="0"/>
          <w:marTop w:val="0"/>
          <w:marBottom w:val="0"/>
          <w:divBdr>
            <w:top w:val="none" w:sz="0" w:space="0" w:color="auto"/>
            <w:left w:val="none" w:sz="0" w:space="0" w:color="auto"/>
            <w:bottom w:val="none" w:sz="0" w:space="0" w:color="auto"/>
            <w:right w:val="none" w:sz="0" w:space="0" w:color="auto"/>
          </w:divBdr>
        </w:div>
        <w:div w:id="587229180">
          <w:marLeft w:val="640"/>
          <w:marRight w:val="0"/>
          <w:marTop w:val="0"/>
          <w:marBottom w:val="0"/>
          <w:divBdr>
            <w:top w:val="none" w:sz="0" w:space="0" w:color="auto"/>
            <w:left w:val="none" w:sz="0" w:space="0" w:color="auto"/>
            <w:bottom w:val="none" w:sz="0" w:space="0" w:color="auto"/>
            <w:right w:val="none" w:sz="0" w:space="0" w:color="auto"/>
          </w:divBdr>
        </w:div>
        <w:div w:id="1371225564">
          <w:marLeft w:val="640"/>
          <w:marRight w:val="0"/>
          <w:marTop w:val="0"/>
          <w:marBottom w:val="0"/>
          <w:divBdr>
            <w:top w:val="none" w:sz="0" w:space="0" w:color="auto"/>
            <w:left w:val="none" w:sz="0" w:space="0" w:color="auto"/>
            <w:bottom w:val="none" w:sz="0" w:space="0" w:color="auto"/>
            <w:right w:val="none" w:sz="0" w:space="0" w:color="auto"/>
          </w:divBdr>
        </w:div>
        <w:div w:id="1045833994">
          <w:marLeft w:val="640"/>
          <w:marRight w:val="0"/>
          <w:marTop w:val="0"/>
          <w:marBottom w:val="0"/>
          <w:divBdr>
            <w:top w:val="none" w:sz="0" w:space="0" w:color="auto"/>
            <w:left w:val="none" w:sz="0" w:space="0" w:color="auto"/>
            <w:bottom w:val="none" w:sz="0" w:space="0" w:color="auto"/>
            <w:right w:val="none" w:sz="0" w:space="0" w:color="auto"/>
          </w:divBdr>
        </w:div>
        <w:div w:id="1889494495">
          <w:marLeft w:val="640"/>
          <w:marRight w:val="0"/>
          <w:marTop w:val="0"/>
          <w:marBottom w:val="0"/>
          <w:divBdr>
            <w:top w:val="none" w:sz="0" w:space="0" w:color="auto"/>
            <w:left w:val="none" w:sz="0" w:space="0" w:color="auto"/>
            <w:bottom w:val="none" w:sz="0" w:space="0" w:color="auto"/>
            <w:right w:val="none" w:sz="0" w:space="0" w:color="auto"/>
          </w:divBdr>
        </w:div>
        <w:div w:id="1231886932">
          <w:marLeft w:val="640"/>
          <w:marRight w:val="0"/>
          <w:marTop w:val="0"/>
          <w:marBottom w:val="0"/>
          <w:divBdr>
            <w:top w:val="none" w:sz="0" w:space="0" w:color="auto"/>
            <w:left w:val="none" w:sz="0" w:space="0" w:color="auto"/>
            <w:bottom w:val="none" w:sz="0" w:space="0" w:color="auto"/>
            <w:right w:val="none" w:sz="0" w:space="0" w:color="auto"/>
          </w:divBdr>
        </w:div>
        <w:div w:id="151798489">
          <w:marLeft w:val="640"/>
          <w:marRight w:val="0"/>
          <w:marTop w:val="0"/>
          <w:marBottom w:val="0"/>
          <w:divBdr>
            <w:top w:val="none" w:sz="0" w:space="0" w:color="auto"/>
            <w:left w:val="none" w:sz="0" w:space="0" w:color="auto"/>
            <w:bottom w:val="none" w:sz="0" w:space="0" w:color="auto"/>
            <w:right w:val="none" w:sz="0" w:space="0" w:color="auto"/>
          </w:divBdr>
        </w:div>
        <w:div w:id="682392320">
          <w:marLeft w:val="640"/>
          <w:marRight w:val="0"/>
          <w:marTop w:val="0"/>
          <w:marBottom w:val="0"/>
          <w:divBdr>
            <w:top w:val="none" w:sz="0" w:space="0" w:color="auto"/>
            <w:left w:val="none" w:sz="0" w:space="0" w:color="auto"/>
            <w:bottom w:val="none" w:sz="0" w:space="0" w:color="auto"/>
            <w:right w:val="none" w:sz="0" w:space="0" w:color="auto"/>
          </w:divBdr>
        </w:div>
        <w:div w:id="1859347897">
          <w:marLeft w:val="640"/>
          <w:marRight w:val="0"/>
          <w:marTop w:val="0"/>
          <w:marBottom w:val="0"/>
          <w:divBdr>
            <w:top w:val="none" w:sz="0" w:space="0" w:color="auto"/>
            <w:left w:val="none" w:sz="0" w:space="0" w:color="auto"/>
            <w:bottom w:val="none" w:sz="0" w:space="0" w:color="auto"/>
            <w:right w:val="none" w:sz="0" w:space="0" w:color="auto"/>
          </w:divBdr>
        </w:div>
        <w:div w:id="193004478">
          <w:marLeft w:val="640"/>
          <w:marRight w:val="0"/>
          <w:marTop w:val="0"/>
          <w:marBottom w:val="0"/>
          <w:divBdr>
            <w:top w:val="none" w:sz="0" w:space="0" w:color="auto"/>
            <w:left w:val="none" w:sz="0" w:space="0" w:color="auto"/>
            <w:bottom w:val="none" w:sz="0" w:space="0" w:color="auto"/>
            <w:right w:val="none" w:sz="0" w:space="0" w:color="auto"/>
          </w:divBdr>
        </w:div>
        <w:div w:id="278150200">
          <w:marLeft w:val="640"/>
          <w:marRight w:val="0"/>
          <w:marTop w:val="0"/>
          <w:marBottom w:val="0"/>
          <w:divBdr>
            <w:top w:val="none" w:sz="0" w:space="0" w:color="auto"/>
            <w:left w:val="none" w:sz="0" w:space="0" w:color="auto"/>
            <w:bottom w:val="none" w:sz="0" w:space="0" w:color="auto"/>
            <w:right w:val="none" w:sz="0" w:space="0" w:color="auto"/>
          </w:divBdr>
        </w:div>
        <w:div w:id="1069427091">
          <w:marLeft w:val="640"/>
          <w:marRight w:val="0"/>
          <w:marTop w:val="0"/>
          <w:marBottom w:val="0"/>
          <w:divBdr>
            <w:top w:val="none" w:sz="0" w:space="0" w:color="auto"/>
            <w:left w:val="none" w:sz="0" w:space="0" w:color="auto"/>
            <w:bottom w:val="none" w:sz="0" w:space="0" w:color="auto"/>
            <w:right w:val="none" w:sz="0" w:space="0" w:color="auto"/>
          </w:divBdr>
        </w:div>
        <w:div w:id="115297010">
          <w:marLeft w:val="640"/>
          <w:marRight w:val="0"/>
          <w:marTop w:val="0"/>
          <w:marBottom w:val="0"/>
          <w:divBdr>
            <w:top w:val="none" w:sz="0" w:space="0" w:color="auto"/>
            <w:left w:val="none" w:sz="0" w:space="0" w:color="auto"/>
            <w:bottom w:val="none" w:sz="0" w:space="0" w:color="auto"/>
            <w:right w:val="none" w:sz="0" w:space="0" w:color="auto"/>
          </w:divBdr>
        </w:div>
        <w:div w:id="1415934219">
          <w:marLeft w:val="640"/>
          <w:marRight w:val="0"/>
          <w:marTop w:val="0"/>
          <w:marBottom w:val="0"/>
          <w:divBdr>
            <w:top w:val="none" w:sz="0" w:space="0" w:color="auto"/>
            <w:left w:val="none" w:sz="0" w:space="0" w:color="auto"/>
            <w:bottom w:val="none" w:sz="0" w:space="0" w:color="auto"/>
            <w:right w:val="none" w:sz="0" w:space="0" w:color="auto"/>
          </w:divBdr>
        </w:div>
        <w:div w:id="1234775718">
          <w:marLeft w:val="640"/>
          <w:marRight w:val="0"/>
          <w:marTop w:val="0"/>
          <w:marBottom w:val="0"/>
          <w:divBdr>
            <w:top w:val="none" w:sz="0" w:space="0" w:color="auto"/>
            <w:left w:val="none" w:sz="0" w:space="0" w:color="auto"/>
            <w:bottom w:val="none" w:sz="0" w:space="0" w:color="auto"/>
            <w:right w:val="none" w:sz="0" w:space="0" w:color="auto"/>
          </w:divBdr>
        </w:div>
        <w:div w:id="1012338091">
          <w:marLeft w:val="640"/>
          <w:marRight w:val="0"/>
          <w:marTop w:val="0"/>
          <w:marBottom w:val="0"/>
          <w:divBdr>
            <w:top w:val="none" w:sz="0" w:space="0" w:color="auto"/>
            <w:left w:val="none" w:sz="0" w:space="0" w:color="auto"/>
            <w:bottom w:val="none" w:sz="0" w:space="0" w:color="auto"/>
            <w:right w:val="none" w:sz="0" w:space="0" w:color="auto"/>
          </w:divBdr>
        </w:div>
        <w:div w:id="1423725208">
          <w:marLeft w:val="640"/>
          <w:marRight w:val="0"/>
          <w:marTop w:val="0"/>
          <w:marBottom w:val="0"/>
          <w:divBdr>
            <w:top w:val="none" w:sz="0" w:space="0" w:color="auto"/>
            <w:left w:val="none" w:sz="0" w:space="0" w:color="auto"/>
            <w:bottom w:val="none" w:sz="0" w:space="0" w:color="auto"/>
            <w:right w:val="none" w:sz="0" w:space="0" w:color="auto"/>
          </w:divBdr>
        </w:div>
        <w:div w:id="1150633420">
          <w:marLeft w:val="640"/>
          <w:marRight w:val="0"/>
          <w:marTop w:val="0"/>
          <w:marBottom w:val="0"/>
          <w:divBdr>
            <w:top w:val="none" w:sz="0" w:space="0" w:color="auto"/>
            <w:left w:val="none" w:sz="0" w:space="0" w:color="auto"/>
            <w:bottom w:val="none" w:sz="0" w:space="0" w:color="auto"/>
            <w:right w:val="none" w:sz="0" w:space="0" w:color="auto"/>
          </w:divBdr>
        </w:div>
        <w:div w:id="1258755855">
          <w:marLeft w:val="640"/>
          <w:marRight w:val="0"/>
          <w:marTop w:val="0"/>
          <w:marBottom w:val="0"/>
          <w:divBdr>
            <w:top w:val="none" w:sz="0" w:space="0" w:color="auto"/>
            <w:left w:val="none" w:sz="0" w:space="0" w:color="auto"/>
            <w:bottom w:val="none" w:sz="0" w:space="0" w:color="auto"/>
            <w:right w:val="none" w:sz="0" w:space="0" w:color="auto"/>
          </w:divBdr>
        </w:div>
        <w:div w:id="658728607">
          <w:marLeft w:val="640"/>
          <w:marRight w:val="0"/>
          <w:marTop w:val="0"/>
          <w:marBottom w:val="0"/>
          <w:divBdr>
            <w:top w:val="none" w:sz="0" w:space="0" w:color="auto"/>
            <w:left w:val="none" w:sz="0" w:space="0" w:color="auto"/>
            <w:bottom w:val="none" w:sz="0" w:space="0" w:color="auto"/>
            <w:right w:val="none" w:sz="0" w:space="0" w:color="auto"/>
          </w:divBdr>
        </w:div>
        <w:div w:id="101413192">
          <w:marLeft w:val="640"/>
          <w:marRight w:val="0"/>
          <w:marTop w:val="0"/>
          <w:marBottom w:val="0"/>
          <w:divBdr>
            <w:top w:val="none" w:sz="0" w:space="0" w:color="auto"/>
            <w:left w:val="none" w:sz="0" w:space="0" w:color="auto"/>
            <w:bottom w:val="none" w:sz="0" w:space="0" w:color="auto"/>
            <w:right w:val="none" w:sz="0" w:space="0" w:color="auto"/>
          </w:divBdr>
        </w:div>
        <w:div w:id="1987082127">
          <w:marLeft w:val="640"/>
          <w:marRight w:val="0"/>
          <w:marTop w:val="0"/>
          <w:marBottom w:val="0"/>
          <w:divBdr>
            <w:top w:val="none" w:sz="0" w:space="0" w:color="auto"/>
            <w:left w:val="none" w:sz="0" w:space="0" w:color="auto"/>
            <w:bottom w:val="none" w:sz="0" w:space="0" w:color="auto"/>
            <w:right w:val="none" w:sz="0" w:space="0" w:color="auto"/>
          </w:divBdr>
        </w:div>
        <w:div w:id="1664314891">
          <w:marLeft w:val="640"/>
          <w:marRight w:val="0"/>
          <w:marTop w:val="0"/>
          <w:marBottom w:val="0"/>
          <w:divBdr>
            <w:top w:val="none" w:sz="0" w:space="0" w:color="auto"/>
            <w:left w:val="none" w:sz="0" w:space="0" w:color="auto"/>
            <w:bottom w:val="none" w:sz="0" w:space="0" w:color="auto"/>
            <w:right w:val="none" w:sz="0" w:space="0" w:color="auto"/>
          </w:divBdr>
        </w:div>
        <w:div w:id="983433862">
          <w:marLeft w:val="640"/>
          <w:marRight w:val="0"/>
          <w:marTop w:val="0"/>
          <w:marBottom w:val="0"/>
          <w:divBdr>
            <w:top w:val="none" w:sz="0" w:space="0" w:color="auto"/>
            <w:left w:val="none" w:sz="0" w:space="0" w:color="auto"/>
            <w:bottom w:val="none" w:sz="0" w:space="0" w:color="auto"/>
            <w:right w:val="none" w:sz="0" w:space="0" w:color="auto"/>
          </w:divBdr>
        </w:div>
      </w:divsChild>
    </w:div>
    <w:div w:id="1808627495">
      <w:bodyDiv w:val="1"/>
      <w:marLeft w:val="0"/>
      <w:marRight w:val="0"/>
      <w:marTop w:val="0"/>
      <w:marBottom w:val="0"/>
      <w:divBdr>
        <w:top w:val="none" w:sz="0" w:space="0" w:color="auto"/>
        <w:left w:val="none" w:sz="0" w:space="0" w:color="auto"/>
        <w:bottom w:val="none" w:sz="0" w:space="0" w:color="auto"/>
        <w:right w:val="none" w:sz="0" w:space="0" w:color="auto"/>
      </w:divBdr>
      <w:divsChild>
        <w:div w:id="1885287173">
          <w:marLeft w:val="640"/>
          <w:marRight w:val="0"/>
          <w:marTop w:val="0"/>
          <w:marBottom w:val="0"/>
          <w:divBdr>
            <w:top w:val="none" w:sz="0" w:space="0" w:color="auto"/>
            <w:left w:val="none" w:sz="0" w:space="0" w:color="auto"/>
            <w:bottom w:val="none" w:sz="0" w:space="0" w:color="auto"/>
            <w:right w:val="none" w:sz="0" w:space="0" w:color="auto"/>
          </w:divBdr>
        </w:div>
        <w:div w:id="1730570709">
          <w:marLeft w:val="640"/>
          <w:marRight w:val="0"/>
          <w:marTop w:val="0"/>
          <w:marBottom w:val="0"/>
          <w:divBdr>
            <w:top w:val="none" w:sz="0" w:space="0" w:color="auto"/>
            <w:left w:val="none" w:sz="0" w:space="0" w:color="auto"/>
            <w:bottom w:val="none" w:sz="0" w:space="0" w:color="auto"/>
            <w:right w:val="none" w:sz="0" w:space="0" w:color="auto"/>
          </w:divBdr>
        </w:div>
        <w:div w:id="933706638">
          <w:marLeft w:val="640"/>
          <w:marRight w:val="0"/>
          <w:marTop w:val="0"/>
          <w:marBottom w:val="0"/>
          <w:divBdr>
            <w:top w:val="none" w:sz="0" w:space="0" w:color="auto"/>
            <w:left w:val="none" w:sz="0" w:space="0" w:color="auto"/>
            <w:bottom w:val="none" w:sz="0" w:space="0" w:color="auto"/>
            <w:right w:val="none" w:sz="0" w:space="0" w:color="auto"/>
          </w:divBdr>
        </w:div>
        <w:div w:id="1264219145">
          <w:marLeft w:val="640"/>
          <w:marRight w:val="0"/>
          <w:marTop w:val="0"/>
          <w:marBottom w:val="0"/>
          <w:divBdr>
            <w:top w:val="none" w:sz="0" w:space="0" w:color="auto"/>
            <w:left w:val="none" w:sz="0" w:space="0" w:color="auto"/>
            <w:bottom w:val="none" w:sz="0" w:space="0" w:color="auto"/>
            <w:right w:val="none" w:sz="0" w:space="0" w:color="auto"/>
          </w:divBdr>
        </w:div>
        <w:div w:id="679281850">
          <w:marLeft w:val="640"/>
          <w:marRight w:val="0"/>
          <w:marTop w:val="0"/>
          <w:marBottom w:val="0"/>
          <w:divBdr>
            <w:top w:val="none" w:sz="0" w:space="0" w:color="auto"/>
            <w:left w:val="none" w:sz="0" w:space="0" w:color="auto"/>
            <w:bottom w:val="none" w:sz="0" w:space="0" w:color="auto"/>
            <w:right w:val="none" w:sz="0" w:space="0" w:color="auto"/>
          </w:divBdr>
        </w:div>
        <w:div w:id="1692995917">
          <w:marLeft w:val="640"/>
          <w:marRight w:val="0"/>
          <w:marTop w:val="0"/>
          <w:marBottom w:val="0"/>
          <w:divBdr>
            <w:top w:val="none" w:sz="0" w:space="0" w:color="auto"/>
            <w:left w:val="none" w:sz="0" w:space="0" w:color="auto"/>
            <w:bottom w:val="none" w:sz="0" w:space="0" w:color="auto"/>
            <w:right w:val="none" w:sz="0" w:space="0" w:color="auto"/>
          </w:divBdr>
        </w:div>
        <w:div w:id="1254127712">
          <w:marLeft w:val="640"/>
          <w:marRight w:val="0"/>
          <w:marTop w:val="0"/>
          <w:marBottom w:val="0"/>
          <w:divBdr>
            <w:top w:val="none" w:sz="0" w:space="0" w:color="auto"/>
            <w:left w:val="none" w:sz="0" w:space="0" w:color="auto"/>
            <w:bottom w:val="none" w:sz="0" w:space="0" w:color="auto"/>
            <w:right w:val="none" w:sz="0" w:space="0" w:color="auto"/>
          </w:divBdr>
        </w:div>
        <w:div w:id="773750744">
          <w:marLeft w:val="640"/>
          <w:marRight w:val="0"/>
          <w:marTop w:val="0"/>
          <w:marBottom w:val="0"/>
          <w:divBdr>
            <w:top w:val="none" w:sz="0" w:space="0" w:color="auto"/>
            <w:left w:val="none" w:sz="0" w:space="0" w:color="auto"/>
            <w:bottom w:val="none" w:sz="0" w:space="0" w:color="auto"/>
            <w:right w:val="none" w:sz="0" w:space="0" w:color="auto"/>
          </w:divBdr>
        </w:div>
        <w:div w:id="957226715">
          <w:marLeft w:val="640"/>
          <w:marRight w:val="0"/>
          <w:marTop w:val="0"/>
          <w:marBottom w:val="0"/>
          <w:divBdr>
            <w:top w:val="none" w:sz="0" w:space="0" w:color="auto"/>
            <w:left w:val="none" w:sz="0" w:space="0" w:color="auto"/>
            <w:bottom w:val="none" w:sz="0" w:space="0" w:color="auto"/>
            <w:right w:val="none" w:sz="0" w:space="0" w:color="auto"/>
          </w:divBdr>
        </w:div>
        <w:div w:id="1338189728">
          <w:marLeft w:val="640"/>
          <w:marRight w:val="0"/>
          <w:marTop w:val="0"/>
          <w:marBottom w:val="0"/>
          <w:divBdr>
            <w:top w:val="none" w:sz="0" w:space="0" w:color="auto"/>
            <w:left w:val="none" w:sz="0" w:space="0" w:color="auto"/>
            <w:bottom w:val="none" w:sz="0" w:space="0" w:color="auto"/>
            <w:right w:val="none" w:sz="0" w:space="0" w:color="auto"/>
          </w:divBdr>
        </w:div>
        <w:div w:id="1086734421">
          <w:marLeft w:val="640"/>
          <w:marRight w:val="0"/>
          <w:marTop w:val="0"/>
          <w:marBottom w:val="0"/>
          <w:divBdr>
            <w:top w:val="none" w:sz="0" w:space="0" w:color="auto"/>
            <w:left w:val="none" w:sz="0" w:space="0" w:color="auto"/>
            <w:bottom w:val="none" w:sz="0" w:space="0" w:color="auto"/>
            <w:right w:val="none" w:sz="0" w:space="0" w:color="auto"/>
          </w:divBdr>
        </w:div>
        <w:div w:id="614018825">
          <w:marLeft w:val="640"/>
          <w:marRight w:val="0"/>
          <w:marTop w:val="0"/>
          <w:marBottom w:val="0"/>
          <w:divBdr>
            <w:top w:val="none" w:sz="0" w:space="0" w:color="auto"/>
            <w:left w:val="none" w:sz="0" w:space="0" w:color="auto"/>
            <w:bottom w:val="none" w:sz="0" w:space="0" w:color="auto"/>
            <w:right w:val="none" w:sz="0" w:space="0" w:color="auto"/>
          </w:divBdr>
        </w:div>
        <w:div w:id="1953052323">
          <w:marLeft w:val="640"/>
          <w:marRight w:val="0"/>
          <w:marTop w:val="0"/>
          <w:marBottom w:val="0"/>
          <w:divBdr>
            <w:top w:val="none" w:sz="0" w:space="0" w:color="auto"/>
            <w:left w:val="none" w:sz="0" w:space="0" w:color="auto"/>
            <w:bottom w:val="none" w:sz="0" w:space="0" w:color="auto"/>
            <w:right w:val="none" w:sz="0" w:space="0" w:color="auto"/>
          </w:divBdr>
        </w:div>
        <w:div w:id="871646948">
          <w:marLeft w:val="640"/>
          <w:marRight w:val="0"/>
          <w:marTop w:val="0"/>
          <w:marBottom w:val="0"/>
          <w:divBdr>
            <w:top w:val="none" w:sz="0" w:space="0" w:color="auto"/>
            <w:left w:val="none" w:sz="0" w:space="0" w:color="auto"/>
            <w:bottom w:val="none" w:sz="0" w:space="0" w:color="auto"/>
            <w:right w:val="none" w:sz="0" w:space="0" w:color="auto"/>
          </w:divBdr>
        </w:div>
        <w:div w:id="1074011533">
          <w:marLeft w:val="640"/>
          <w:marRight w:val="0"/>
          <w:marTop w:val="0"/>
          <w:marBottom w:val="0"/>
          <w:divBdr>
            <w:top w:val="none" w:sz="0" w:space="0" w:color="auto"/>
            <w:left w:val="none" w:sz="0" w:space="0" w:color="auto"/>
            <w:bottom w:val="none" w:sz="0" w:space="0" w:color="auto"/>
            <w:right w:val="none" w:sz="0" w:space="0" w:color="auto"/>
          </w:divBdr>
        </w:div>
        <w:div w:id="743067304">
          <w:marLeft w:val="640"/>
          <w:marRight w:val="0"/>
          <w:marTop w:val="0"/>
          <w:marBottom w:val="0"/>
          <w:divBdr>
            <w:top w:val="none" w:sz="0" w:space="0" w:color="auto"/>
            <w:left w:val="none" w:sz="0" w:space="0" w:color="auto"/>
            <w:bottom w:val="none" w:sz="0" w:space="0" w:color="auto"/>
            <w:right w:val="none" w:sz="0" w:space="0" w:color="auto"/>
          </w:divBdr>
        </w:div>
        <w:div w:id="895118593">
          <w:marLeft w:val="640"/>
          <w:marRight w:val="0"/>
          <w:marTop w:val="0"/>
          <w:marBottom w:val="0"/>
          <w:divBdr>
            <w:top w:val="none" w:sz="0" w:space="0" w:color="auto"/>
            <w:left w:val="none" w:sz="0" w:space="0" w:color="auto"/>
            <w:bottom w:val="none" w:sz="0" w:space="0" w:color="auto"/>
            <w:right w:val="none" w:sz="0" w:space="0" w:color="auto"/>
          </w:divBdr>
        </w:div>
        <w:div w:id="1965579927">
          <w:marLeft w:val="640"/>
          <w:marRight w:val="0"/>
          <w:marTop w:val="0"/>
          <w:marBottom w:val="0"/>
          <w:divBdr>
            <w:top w:val="none" w:sz="0" w:space="0" w:color="auto"/>
            <w:left w:val="none" w:sz="0" w:space="0" w:color="auto"/>
            <w:bottom w:val="none" w:sz="0" w:space="0" w:color="auto"/>
            <w:right w:val="none" w:sz="0" w:space="0" w:color="auto"/>
          </w:divBdr>
        </w:div>
        <w:div w:id="1571425490">
          <w:marLeft w:val="640"/>
          <w:marRight w:val="0"/>
          <w:marTop w:val="0"/>
          <w:marBottom w:val="0"/>
          <w:divBdr>
            <w:top w:val="none" w:sz="0" w:space="0" w:color="auto"/>
            <w:left w:val="none" w:sz="0" w:space="0" w:color="auto"/>
            <w:bottom w:val="none" w:sz="0" w:space="0" w:color="auto"/>
            <w:right w:val="none" w:sz="0" w:space="0" w:color="auto"/>
          </w:divBdr>
        </w:div>
        <w:div w:id="1500271577">
          <w:marLeft w:val="640"/>
          <w:marRight w:val="0"/>
          <w:marTop w:val="0"/>
          <w:marBottom w:val="0"/>
          <w:divBdr>
            <w:top w:val="none" w:sz="0" w:space="0" w:color="auto"/>
            <w:left w:val="none" w:sz="0" w:space="0" w:color="auto"/>
            <w:bottom w:val="none" w:sz="0" w:space="0" w:color="auto"/>
            <w:right w:val="none" w:sz="0" w:space="0" w:color="auto"/>
          </w:divBdr>
        </w:div>
        <w:div w:id="1226337867">
          <w:marLeft w:val="640"/>
          <w:marRight w:val="0"/>
          <w:marTop w:val="0"/>
          <w:marBottom w:val="0"/>
          <w:divBdr>
            <w:top w:val="none" w:sz="0" w:space="0" w:color="auto"/>
            <w:left w:val="none" w:sz="0" w:space="0" w:color="auto"/>
            <w:bottom w:val="none" w:sz="0" w:space="0" w:color="auto"/>
            <w:right w:val="none" w:sz="0" w:space="0" w:color="auto"/>
          </w:divBdr>
        </w:div>
        <w:div w:id="1501117955">
          <w:marLeft w:val="640"/>
          <w:marRight w:val="0"/>
          <w:marTop w:val="0"/>
          <w:marBottom w:val="0"/>
          <w:divBdr>
            <w:top w:val="none" w:sz="0" w:space="0" w:color="auto"/>
            <w:left w:val="none" w:sz="0" w:space="0" w:color="auto"/>
            <w:bottom w:val="none" w:sz="0" w:space="0" w:color="auto"/>
            <w:right w:val="none" w:sz="0" w:space="0" w:color="auto"/>
          </w:divBdr>
        </w:div>
        <w:div w:id="537862260">
          <w:marLeft w:val="640"/>
          <w:marRight w:val="0"/>
          <w:marTop w:val="0"/>
          <w:marBottom w:val="0"/>
          <w:divBdr>
            <w:top w:val="none" w:sz="0" w:space="0" w:color="auto"/>
            <w:left w:val="none" w:sz="0" w:space="0" w:color="auto"/>
            <w:bottom w:val="none" w:sz="0" w:space="0" w:color="auto"/>
            <w:right w:val="none" w:sz="0" w:space="0" w:color="auto"/>
          </w:divBdr>
        </w:div>
        <w:div w:id="340855744">
          <w:marLeft w:val="640"/>
          <w:marRight w:val="0"/>
          <w:marTop w:val="0"/>
          <w:marBottom w:val="0"/>
          <w:divBdr>
            <w:top w:val="none" w:sz="0" w:space="0" w:color="auto"/>
            <w:left w:val="none" w:sz="0" w:space="0" w:color="auto"/>
            <w:bottom w:val="none" w:sz="0" w:space="0" w:color="auto"/>
            <w:right w:val="none" w:sz="0" w:space="0" w:color="auto"/>
          </w:divBdr>
        </w:div>
        <w:div w:id="1145199822">
          <w:marLeft w:val="640"/>
          <w:marRight w:val="0"/>
          <w:marTop w:val="0"/>
          <w:marBottom w:val="0"/>
          <w:divBdr>
            <w:top w:val="none" w:sz="0" w:space="0" w:color="auto"/>
            <w:left w:val="none" w:sz="0" w:space="0" w:color="auto"/>
            <w:bottom w:val="none" w:sz="0" w:space="0" w:color="auto"/>
            <w:right w:val="none" w:sz="0" w:space="0" w:color="auto"/>
          </w:divBdr>
        </w:div>
        <w:div w:id="1774474665">
          <w:marLeft w:val="640"/>
          <w:marRight w:val="0"/>
          <w:marTop w:val="0"/>
          <w:marBottom w:val="0"/>
          <w:divBdr>
            <w:top w:val="none" w:sz="0" w:space="0" w:color="auto"/>
            <w:left w:val="none" w:sz="0" w:space="0" w:color="auto"/>
            <w:bottom w:val="none" w:sz="0" w:space="0" w:color="auto"/>
            <w:right w:val="none" w:sz="0" w:space="0" w:color="auto"/>
          </w:divBdr>
        </w:div>
        <w:div w:id="1575242327">
          <w:marLeft w:val="640"/>
          <w:marRight w:val="0"/>
          <w:marTop w:val="0"/>
          <w:marBottom w:val="0"/>
          <w:divBdr>
            <w:top w:val="none" w:sz="0" w:space="0" w:color="auto"/>
            <w:left w:val="none" w:sz="0" w:space="0" w:color="auto"/>
            <w:bottom w:val="none" w:sz="0" w:space="0" w:color="auto"/>
            <w:right w:val="none" w:sz="0" w:space="0" w:color="auto"/>
          </w:divBdr>
        </w:div>
        <w:div w:id="164439742">
          <w:marLeft w:val="640"/>
          <w:marRight w:val="0"/>
          <w:marTop w:val="0"/>
          <w:marBottom w:val="0"/>
          <w:divBdr>
            <w:top w:val="none" w:sz="0" w:space="0" w:color="auto"/>
            <w:left w:val="none" w:sz="0" w:space="0" w:color="auto"/>
            <w:bottom w:val="none" w:sz="0" w:space="0" w:color="auto"/>
            <w:right w:val="none" w:sz="0" w:space="0" w:color="auto"/>
          </w:divBdr>
        </w:div>
        <w:div w:id="1755976749">
          <w:marLeft w:val="640"/>
          <w:marRight w:val="0"/>
          <w:marTop w:val="0"/>
          <w:marBottom w:val="0"/>
          <w:divBdr>
            <w:top w:val="none" w:sz="0" w:space="0" w:color="auto"/>
            <w:left w:val="none" w:sz="0" w:space="0" w:color="auto"/>
            <w:bottom w:val="none" w:sz="0" w:space="0" w:color="auto"/>
            <w:right w:val="none" w:sz="0" w:space="0" w:color="auto"/>
          </w:divBdr>
        </w:div>
        <w:div w:id="327708399">
          <w:marLeft w:val="640"/>
          <w:marRight w:val="0"/>
          <w:marTop w:val="0"/>
          <w:marBottom w:val="0"/>
          <w:divBdr>
            <w:top w:val="none" w:sz="0" w:space="0" w:color="auto"/>
            <w:left w:val="none" w:sz="0" w:space="0" w:color="auto"/>
            <w:bottom w:val="none" w:sz="0" w:space="0" w:color="auto"/>
            <w:right w:val="none" w:sz="0" w:space="0" w:color="auto"/>
          </w:divBdr>
        </w:div>
        <w:div w:id="1697123677">
          <w:marLeft w:val="640"/>
          <w:marRight w:val="0"/>
          <w:marTop w:val="0"/>
          <w:marBottom w:val="0"/>
          <w:divBdr>
            <w:top w:val="none" w:sz="0" w:space="0" w:color="auto"/>
            <w:left w:val="none" w:sz="0" w:space="0" w:color="auto"/>
            <w:bottom w:val="none" w:sz="0" w:space="0" w:color="auto"/>
            <w:right w:val="none" w:sz="0" w:space="0" w:color="auto"/>
          </w:divBdr>
        </w:div>
        <w:div w:id="911081632">
          <w:marLeft w:val="640"/>
          <w:marRight w:val="0"/>
          <w:marTop w:val="0"/>
          <w:marBottom w:val="0"/>
          <w:divBdr>
            <w:top w:val="none" w:sz="0" w:space="0" w:color="auto"/>
            <w:left w:val="none" w:sz="0" w:space="0" w:color="auto"/>
            <w:bottom w:val="none" w:sz="0" w:space="0" w:color="auto"/>
            <w:right w:val="none" w:sz="0" w:space="0" w:color="auto"/>
          </w:divBdr>
        </w:div>
        <w:div w:id="1885017928">
          <w:marLeft w:val="640"/>
          <w:marRight w:val="0"/>
          <w:marTop w:val="0"/>
          <w:marBottom w:val="0"/>
          <w:divBdr>
            <w:top w:val="none" w:sz="0" w:space="0" w:color="auto"/>
            <w:left w:val="none" w:sz="0" w:space="0" w:color="auto"/>
            <w:bottom w:val="none" w:sz="0" w:space="0" w:color="auto"/>
            <w:right w:val="none" w:sz="0" w:space="0" w:color="auto"/>
          </w:divBdr>
        </w:div>
        <w:div w:id="670068108">
          <w:marLeft w:val="640"/>
          <w:marRight w:val="0"/>
          <w:marTop w:val="0"/>
          <w:marBottom w:val="0"/>
          <w:divBdr>
            <w:top w:val="none" w:sz="0" w:space="0" w:color="auto"/>
            <w:left w:val="none" w:sz="0" w:space="0" w:color="auto"/>
            <w:bottom w:val="none" w:sz="0" w:space="0" w:color="auto"/>
            <w:right w:val="none" w:sz="0" w:space="0" w:color="auto"/>
          </w:divBdr>
        </w:div>
        <w:div w:id="1300725281">
          <w:marLeft w:val="640"/>
          <w:marRight w:val="0"/>
          <w:marTop w:val="0"/>
          <w:marBottom w:val="0"/>
          <w:divBdr>
            <w:top w:val="none" w:sz="0" w:space="0" w:color="auto"/>
            <w:left w:val="none" w:sz="0" w:space="0" w:color="auto"/>
            <w:bottom w:val="none" w:sz="0" w:space="0" w:color="auto"/>
            <w:right w:val="none" w:sz="0" w:space="0" w:color="auto"/>
          </w:divBdr>
        </w:div>
      </w:divsChild>
    </w:div>
    <w:div w:id="1822653578">
      <w:bodyDiv w:val="1"/>
      <w:marLeft w:val="0"/>
      <w:marRight w:val="0"/>
      <w:marTop w:val="0"/>
      <w:marBottom w:val="0"/>
      <w:divBdr>
        <w:top w:val="none" w:sz="0" w:space="0" w:color="auto"/>
        <w:left w:val="none" w:sz="0" w:space="0" w:color="auto"/>
        <w:bottom w:val="none" w:sz="0" w:space="0" w:color="auto"/>
        <w:right w:val="none" w:sz="0" w:space="0" w:color="auto"/>
      </w:divBdr>
      <w:divsChild>
        <w:div w:id="533036619">
          <w:marLeft w:val="640"/>
          <w:marRight w:val="0"/>
          <w:marTop w:val="0"/>
          <w:marBottom w:val="0"/>
          <w:divBdr>
            <w:top w:val="none" w:sz="0" w:space="0" w:color="auto"/>
            <w:left w:val="none" w:sz="0" w:space="0" w:color="auto"/>
            <w:bottom w:val="none" w:sz="0" w:space="0" w:color="auto"/>
            <w:right w:val="none" w:sz="0" w:space="0" w:color="auto"/>
          </w:divBdr>
        </w:div>
        <w:div w:id="1116170609">
          <w:marLeft w:val="640"/>
          <w:marRight w:val="0"/>
          <w:marTop w:val="0"/>
          <w:marBottom w:val="0"/>
          <w:divBdr>
            <w:top w:val="none" w:sz="0" w:space="0" w:color="auto"/>
            <w:left w:val="none" w:sz="0" w:space="0" w:color="auto"/>
            <w:bottom w:val="none" w:sz="0" w:space="0" w:color="auto"/>
            <w:right w:val="none" w:sz="0" w:space="0" w:color="auto"/>
          </w:divBdr>
        </w:div>
        <w:div w:id="784733615">
          <w:marLeft w:val="640"/>
          <w:marRight w:val="0"/>
          <w:marTop w:val="0"/>
          <w:marBottom w:val="0"/>
          <w:divBdr>
            <w:top w:val="none" w:sz="0" w:space="0" w:color="auto"/>
            <w:left w:val="none" w:sz="0" w:space="0" w:color="auto"/>
            <w:bottom w:val="none" w:sz="0" w:space="0" w:color="auto"/>
            <w:right w:val="none" w:sz="0" w:space="0" w:color="auto"/>
          </w:divBdr>
        </w:div>
        <w:div w:id="2044204048">
          <w:marLeft w:val="640"/>
          <w:marRight w:val="0"/>
          <w:marTop w:val="0"/>
          <w:marBottom w:val="0"/>
          <w:divBdr>
            <w:top w:val="none" w:sz="0" w:space="0" w:color="auto"/>
            <w:left w:val="none" w:sz="0" w:space="0" w:color="auto"/>
            <w:bottom w:val="none" w:sz="0" w:space="0" w:color="auto"/>
            <w:right w:val="none" w:sz="0" w:space="0" w:color="auto"/>
          </w:divBdr>
        </w:div>
        <w:div w:id="655842144">
          <w:marLeft w:val="640"/>
          <w:marRight w:val="0"/>
          <w:marTop w:val="0"/>
          <w:marBottom w:val="0"/>
          <w:divBdr>
            <w:top w:val="none" w:sz="0" w:space="0" w:color="auto"/>
            <w:left w:val="none" w:sz="0" w:space="0" w:color="auto"/>
            <w:bottom w:val="none" w:sz="0" w:space="0" w:color="auto"/>
            <w:right w:val="none" w:sz="0" w:space="0" w:color="auto"/>
          </w:divBdr>
        </w:div>
        <w:div w:id="587428004">
          <w:marLeft w:val="640"/>
          <w:marRight w:val="0"/>
          <w:marTop w:val="0"/>
          <w:marBottom w:val="0"/>
          <w:divBdr>
            <w:top w:val="none" w:sz="0" w:space="0" w:color="auto"/>
            <w:left w:val="none" w:sz="0" w:space="0" w:color="auto"/>
            <w:bottom w:val="none" w:sz="0" w:space="0" w:color="auto"/>
            <w:right w:val="none" w:sz="0" w:space="0" w:color="auto"/>
          </w:divBdr>
        </w:div>
        <w:div w:id="1991860494">
          <w:marLeft w:val="640"/>
          <w:marRight w:val="0"/>
          <w:marTop w:val="0"/>
          <w:marBottom w:val="0"/>
          <w:divBdr>
            <w:top w:val="none" w:sz="0" w:space="0" w:color="auto"/>
            <w:left w:val="none" w:sz="0" w:space="0" w:color="auto"/>
            <w:bottom w:val="none" w:sz="0" w:space="0" w:color="auto"/>
            <w:right w:val="none" w:sz="0" w:space="0" w:color="auto"/>
          </w:divBdr>
        </w:div>
        <w:div w:id="1942252117">
          <w:marLeft w:val="640"/>
          <w:marRight w:val="0"/>
          <w:marTop w:val="0"/>
          <w:marBottom w:val="0"/>
          <w:divBdr>
            <w:top w:val="none" w:sz="0" w:space="0" w:color="auto"/>
            <w:left w:val="none" w:sz="0" w:space="0" w:color="auto"/>
            <w:bottom w:val="none" w:sz="0" w:space="0" w:color="auto"/>
            <w:right w:val="none" w:sz="0" w:space="0" w:color="auto"/>
          </w:divBdr>
        </w:div>
        <w:div w:id="1939823815">
          <w:marLeft w:val="640"/>
          <w:marRight w:val="0"/>
          <w:marTop w:val="0"/>
          <w:marBottom w:val="0"/>
          <w:divBdr>
            <w:top w:val="none" w:sz="0" w:space="0" w:color="auto"/>
            <w:left w:val="none" w:sz="0" w:space="0" w:color="auto"/>
            <w:bottom w:val="none" w:sz="0" w:space="0" w:color="auto"/>
            <w:right w:val="none" w:sz="0" w:space="0" w:color="auto"/>
          </w:divBdr>
        </w:div>
        <w:div w:id="1491560647">
          <w:marLeft w:val="640"/>
          <w:marRight w:val="0"/>
          <w:marTop w:val="0"/>
          <w:marBottom w:val="0"/>
          <w:divBdr>
            <w:top w:val="none" w:sz="0" w:space="0" w:color="auto"/>
            <w:left w:val="none" w:sz="0" w:space="0" w:color="auto"/>
            <w:bottom w:val="none" w:sz="0" w:space="0" w:color="auto"/>
            <w:right w:val="none" w:sz="0" w:space="0" w:color="auto"/>
          </w:divBdr>
        </w:div>
        <w:div w:id="1306397716">
          <w:marLeft w:val="640"/>
          <w:marRight w:val="0"/>
          <w:marTop w:val="0"/>
          <w:marBottom w:val="0"/>
          <w:divBdr>
            <w:top w:val="none" w:sz="0" w:space="0" w:color="auto"/>
            <w:left w:val="none" w:sz="0" w:space="0" w:color="auto"/>
            <w:bottom w:val="none" w:sz="0" w:space="0" w:color="auto"/>
            <w:right w:val="none" w:sz="0" w:space="0" w:color="auto"/>
          </w:divBdr>
        </w:div>
        <w:div w:id="1825848967">
          <w:marLeft w:val="640"/>
          <w:marRight w:val="0"/>
          <w:marTop w:val="0"/>
          <w:marBottom w:val="0"/>
          <w:divBdr>
            <w:top w:val="none" w:sz="0" w:space="0" w:color="auto"/>
            <w:left w:val="none" w:sz="0" w:space="0" w:color="auto"/>
            <w:bottom w:val="none" w:sz="0" w:space="0" w:color="auto"/>
            <w:right w:val="none" w:sz="0" w:space="0" w:color="auto"/>
          </w:divBdr>
        </w:div>
        <w:div w:id="1226530843">
          <w:marLeft w:val="640"/>
          <w:marRight w:val="0"/>
          <w:marTop w:val="0"/>
          <w:marBottom w:val="0"/>
          <w:divBdr>
            <w:top w:val="none" w:sz="0" w:space="0" w:color="auto"/>
            <w:left w:val="none" w:sz="0" w:space="0" w:color="auto"/>
            <w:bottom w:val="none" w:sz="0" w:space="0" w:color="auto"/>
            <w:right w:val="none" w:sz="0" w:space="0" w:color="auto"/>
          </w:divBdr>
        </w:div>
        <w:div w:id="2754299">
          <w:marLeft w:val="640"/>
          <w:marRight w:val="0"/>
          <w:marTop w:val="0"/>
          <w:marBottom w:val="0"/>
          <w:divBdr>
            <w:top w:val="none" w:sz="0" w:space="0" w:color="auto"/>
            <w:left w:val="none" w:sz="0" w:space="0" w:color="auto"/>
            <w:bottom w:val="none" w:sz="0" w:space="0" w:color="auto"/>
            <w:right w:val="none" w:sz="0" w:space="0" w:color="auto"/>
          </w:divBdr>
        </w:div>
        <w:div w:id="1553544630">
          <w:marLeft w:val="640"/>
          <w:marRight w:val="0"/>
          <w:marTop w:val="0"/>
          <w:marBottom w:val="0"/>
          <w:divBdr>
            <w:top w:val="none" w:sz="0" w:space="0" w:color="auto"/>
            <w:left w:val="none" w:sz="0" w:space="0" w:color="auto"/>
            <w:bottom w:val="none" w:sz="0" w:space="0" w:color="auto"/>
            <w:right w:val="none" w:sz="0" w:space="0" w:color="auto"/>
          </w:divBdr>
        </w:div>
        <w:div w:id="426200357">
          <w:marLeft w:val="640"/>
          <w:marRight w:val="0"/>
          <w:marTop w:val="0"/>
          <w:marBottom w:val="0"/>
          <w:divBdr>
            <w:top w:val="none" w:sz="0" w:space="0" w:color="auto"/>
            <w:left w:val="none" w:sz="0" w:space="0" w:color="auto"/>
            <w:bottom w:val="none" w:sz="0" w:space="0" w:color="auto"/>
            <w:right w:val="none" w:sz="0" w:space="0" w:color="auto"/>
          </w:divBdr>
        </w:div>
        <w:div w:id="490603199">
          <w:marLeft w:val="640"/>
          <w:marRight w:val="0"/>
          <w:marTop w:val="0"/>
          <w:marBottom w:val="0"/>
          <w:divBdr>
            <w:top w:val="none" w:sz="0" w:space="0" w:color="auto"/>
            <w:left w:val="none" w:sz="0" w:space="0" w:color="auto"/>
            <w:bottom w:val="none" w:sz="0" w:space="0" w:color="auto"/>
            <w:right w:val="none" w:sz="0" w:space="0" w:color="auto"/>
          </w:divBdr>
        </w:div>
        <w:div w:id="1875342935">
          <w:marLeft w:val="640"/>
          <w:marRight w:val="0"/>
          <w:marTop w:val="0"/>
          <w:marBottom w:val="0"/>
          <w:divBdr>
            <w:top w:val="none" w:sz="0" w:space="0" w:color="auto"/>
            <w:left w:val="none" w:sz="0" w:space="0" w:color="auto"/>
            <w:bottom w:val="none" w:sz="0" w:space="0" w:color="auto"/>
            <w:right w:val="none" w:sz="0" w:space="0" w:color="auto"/>
          </w:divBdr>
        </w:div>
        <w:div w:id="74132893">
          <w:marLeft w:val="640"/>
          <w:marRight w:val="0"/>
          <w:marTop w:val="0"/>
          <w:marBottom w:val="0"/>
          <w:divBdr>
            <w:top w:val="none" w:sz="0" w:space="0" w:color="auto"/>
            <w:left w:val="none" w:sz="0" w:space="0" w:color="auto"/>
            <w:bottom w:val="none" w:sz="0" w:space="0" w:color="auto"/>
            <w:right w:val="none" w:sz="0" w:space="0" w:color="auto"/>
          </w:divBdr>
        </w:div>
        <w:div w:id="54858841">
          <w:marLeft w:val="640"/>
          <w:marRight w:val="0"/>
          <w:marTop w:val="0"/>
          <w:marBottom w:val="0"/>
          <w:divBdr>
            <w:top w:val="none" w:sz="0" w:space="0" w:color="auto"/>
            <w:left w:val="none" w:sz="0" w:space="0" w:color="auto"/>
            <w:bottom w:val="none" w:sz="0" w:space="0" w:color="auto"/>
            <w:right w:val="none" w:sz="0" w:space="0" w:color="auto"/>
          </w:divBdr>
        </w:div>
        <w:div w:id="427389911">
          <w:marLeft w:val="640"/>
          <w:marRight w:val="0"/>
          <w:marTop w:val="0"/>
          <w:marBottom w:val="0"/>
          <w:divBdr>
            <w:top w:val="none" w:sz="0" w:space="0" w:color="auto"/>
            <w:left w:val="none" w:sz="0" w:space="0" w:color="auto"/>
            <w:bottom w:val="none" w:sz="0" w:space="0" w:color="auto"/>
            <w:right w:val="none" w:sz="0" w:space="0" w:color="auto"/>
          </w:divBdr>
        </w:div>
        <w:div w:id="626816908">
          <w:marLeft w:val="640"/>
          <w:marRight w:val="0"/>
          <w:marTop w:val="0"/>
          <w:marBottom w:val="0"/>
          <w:divBdr>
            <w:top w:val="none" w:sz="0" w:space="0" w:color="auto"/>
            <w:left w:val="none" w:sz="0" w:space="0" w:color="auto"/>
            <w:bottom w:val="none" w:sz="0" w:space="0" w:color="auto"/>
            <w:right w:val="none" w:sz="0" w:space="0" w:color="auto"/>
          </w:divBdr>
        </w:div>
        <w:div w:id="1792161168">
          <w:marLeft w:val="640"/>
          <w:marRight w:val="0"/>
          <w:marTop w:val="0"/>
          <w:marBottom w:val="0"/>
          <w:divBdr>
            <w:top w:val="none" w:sz="0" w:space="0" w:color="auto"/>
            <w:left w:val="none" w:sz="0" w:space="0" w:color="auto"/>
            <w:bottom w:val="none" w:sz="0" w:space="0" w:color="auto"/>
            <w:right w:val="none" w:sz="0" w:space="0" w:color="auto"/>
          </w:divBdr>
        </w:div>
        <w:div w:id="1570506434">
          <w:marLeft w:val="640"/>
          <w:marRight w:val="0"/>
          <w:marTop w:val="0"/>
          <w:marBottom w:val="0"/>
          <w:divBdr>
            <w:top w:val="none" w:sz="0" w:space="0" w:color="auto"/>
            <w:left w:val="none" w:sz="0" w:space="0" w:color="auto"/>
            <w:bottom w:val="none" w:sz="0" w:space="0" w:color="auto"/>
            <w:right w:val="none" w:sz="0" w:space="0" w:color="auto"/>
          </w:divBdr>
        </w:div>
        <w:div w:id="1307322228">
          <w:marLeft w:val="640"/>
          <w:marRight w:val="0"/>
          <w:marTop w:val="0"/>
          <w:marBottom w:val="0"/>
          <w:divBdr>
            <w:top w:val="none" w:sz="0" w:space="0" w:color="auto"/>
            <w:left w:val="none" w:sz="0" w:space="0" w:color="auto"/>
            <w:bottom w:val="none" w:sz="0" w:space="0" w:color="auto"/>
            <w:right w:val="none" w:sz="0" w:space="0" w:color="auto"/>
          </w:divBdr>
        </w:div>
        <w:div w:id="732196736">
          <w:marLeft w:val="640"/>
          <w:marRight w:val="0"/>
          <w:marTop w:val="0"/>
          <w:marBottom w:val="0"/>
          <w:divBdr>
            <w:top w:val="none" w:sz="0" w:space="0" w:color="auto"/>
            <w:left w:val="none" w:sz="0" w:space="0" w:color="auto"/>
            <w:bottom w:val="none" w:sz="0" w:space="0" w:color="auto"/>
            <w:right w:val="none" w:sz="0" w:space="0" w:color="auto"/>
          </w:divBdr>
        </w:div>
        <w:div w:id="501554781">
          <w:marLeft w:val="640"/>
          <w:marRight w:val="0"/>
          <w:marTop w:val="0"/>
          <w:marBottom w:val="0"/>
          <w:divBdr>
            <w:top w:val="none" w:sz="0" w:space="0" w:color="auto"/>
            <w:left w:val="none" w:sz="0" w:space="0" w:color="auto"/>
            <w:bottom w:val="none" w:sz="0" w:space="0" w:color="auto"/>
            <w:right w:val="none" w:sz="0" w:space="0" w:color="auto"/>
          </w:divBdr>
        </w:div>
        <w:div w:id="1745452483">
          <w:marLeft w:val="640"/>
          <w:marRight w:val="0"/>
          <w:marTop w:val="0"/>
          <w:marBottom w:val="0"/>
          <w:divBdr>
            <w:top w:val="none" w:sz="0" w:space="0" w:color="auto"/>
            <w:left w:val="none" w:sz="0" w:space="0" w:color="auto"/>
            <w:bottom w:val="none" w:sz="0" w:space="0" w:color="auto"/>
            <w:right w:val="none" w:sz="0" w:space="0" w:color="auto"/>
          </w:divBdr>
        </w:div>
        <w:div w:id="1157376896">
          <w:marLeft w:val="640"/>
          <w:marRight w:val="0"/>
          <w:marTop w:val="0"/>
          <w:marBottom w:val="0"/>
          <w:divBdr>
            <w:top w:val="none" w:sz="0" w:space="0" w:color="auto"/>
            <w:left w:val="none" w:sz="0" w:space="0" w:color="auto"/>
            <w:bottom w:val="none" w:sz="0" w:space="0" w:color="auto"/>
            <w:right w:val="none" w:sz="0" w:space="0" w:color="auto"/>
          </w:divBdr>
        </w:div>
        <w:div w:id="1661228876">
          <w:marLeft w:val="640"/>
          <w:marRight w:val="0"/>
          <w:marTop w:val="0"/>
          <w:marBottom w:val="0"/>
          <w:divBdr>
            <w:top w:val="none" w:sz="0" w:space="0" w:color="auto"/>
            <w:left w:val="none" w:sz="0" w:space="0" w:color="auto"/>
            <w:bottom w:val="none" w:sz="0" w:space="0" w:color="auto"/>
            <w:right w:val="none" w:sz="0" w:space="0" w:color="auto"/>
          </w:divBdr>
        </w:div>
        <w:div w:id="754131552">
          <w:marLeft w:val="640"/>
          <w:marRight w:val="0"/>
          <w:marTop w:val="0"/>
          <w:marBottom w:val="0"/>
          <w:divBdr>
            <w:top w:val="none" w:sz="0" w:space="0" w:color="auto"/>
            <w:left w:val="none" w:sz="0" w:space="0" w:color="auto"/>
            <w:bottom w:val="none" w:sz="0" w:space="0" w:color="auto"/>
            <w:right w:val="none" w:sz="0" w:space="0" w:color="auto"/>
          </w:divBdr>
        </w:div>
        <w:div w:id="1498350921">
          <w:marLeft w:val="640"/>
          <w:marRight w:val="0"/>
          <w:marTop w:val="0"/>
          <w:marBottom w:val="0"/>
          <w:divBdr>
            <w:top w:val="none" w:sz="0" w:space="0" w:color="auto"/>
            <w:left w:val="none" w:sz="0" w:space="0" w:color="auto"/>
            <w:bottom w:val="none" w:sz="0" w:space="0" w:color="auto"/>
            <w:right w:val="none" w:sz="0" w:space="0" w:color="auto"/>
          </w:divBdr>
        </w:div>
        <w:div w:id="1181119662">
          <w:marLeft w:val="640"/>
          <w:marRight w:val="0"/>
          <w:marTop w:val="0"/>
          <w:marBottom w:val="0"/>
          <w:divBdr>
            <w:top w:val="none" w:sz="0" w:space="0" w:color="auto"/>
            <w:left w:val="none" w:sz="0" w:space="0" w:color="auto"/>
            <w:bottom w:val="none" w:sz="0" w:space="0" w:color="auto"/>
            <w:right w:val="none" w:sz="0" w:space="0" w:color="auto"/>
          </w:divBdr>
        </w:div>
        <w:div w:id="1497067112">
          <w:marLeft w:val="640"/>
          <w:marRight w:val="0"/>
          <w:marTop w:val="0"/>
          <w:marBottom w:val="0"/>
          <w:divBdr>
            <w:top w:val="none" w:sz="0" w:space="0" w:color="auto"/>
            <w:left w:val="none" w:sz="0" w:space="0" w:color="auto"/>
            <w:bottom w:val="none" w:sz="0" w:space="0" w:color="auto"/>
            <w:right w:val="none" w:sz="0" w:space="0" w:color="auto"/>
          </w:divBdr>
        </w:div>
        <w:div w:id="1173765869">
          <w:marLeft w:val="640"/>
          <w:marRight w:val="0"/>
          <w:marTop w:val="0"/>
          <w:marBottom w:val="0"/>
          <w:divBdr>
            <w:top w:val="none" w:sz="0" w:space="0" w:color="auto"/>
            <w:left w:val="none" w:sz="0" w:space="0" w:color="auto"/>
            <w:bottom w:val="none" w:sz="0" w:space="0" w:color="auto"/>
            <w:right w:val="none" w:sz="0" w:space="0" w:color="auto"/>
          </w:divBdr>
        </w:div>
        <w:div w:id="864172880">
          <w:marLeft w:val="640"/>
          <w:marRight w:val="0"/>
          <w:marTop w:val="0"/>
          <w:marBottom w:val="0"/>
          <w:divBdr>
            <w:top w:val="none" w:sz="0" w:space="0" w:color="auto"/>
            <w:left w:val="none" w:sz="0" w:space="0" w:color="auto"/>
            <w:bottom w:val="none" w:sz="0" w:space="0" w:color="auto"/>
            <w:right w:val="none" w:sz="0" w:space="0" w:color="auto"/>
          </w:divBdr>
        </w:div>
        <w:div w:id="2027245912">
          <w:marLeft w:val="640"/>
          <w:marRight w:val="0"/>
          <w:marTop w:val="0"/>
          <w:marBottom w:val="0"/>
          <w:divBdr>
            <w:top w:val="none" w:sz="0" w:space="0" w:color="auto"/>
            <w:left w:val="none" w:sz="0" w:space="0" w:color="auto"/>
            <w:bottom w:val="none" w:sz="0" w:space="0" w:color="auto"/>
            <w:right w:val="none" w:sz="0" w:space="0" w:color="auto"/>
          </w:divBdr>
        </w:div>
        <w:div w:id="1220438926">
          <w:marLeft w:val="640"/>
          <w:marRight w:val="0"/>
          <w:marTop w:val="0"/>
          <w:marBottom w:val="0"/>
          <w:divBdr>
            <w:top w:val="none" w:sz="0" w:space="0" w:color="auto"/>
            <w:left w:val="none" w:sz="0" w:space="0" w:color="auto"/>
            <w:bottom w:val="none" w:sz="0" w:space="0" w:color="auto"/>
            <w:right w:val="none" w:sz="0" w:space="0" w:color="auto"/>
          </w:divBdr>
        </w:div>
        <w:div w:id="1095175419">
          <w:marLeft w:val="640"/>
          <w:marRight w:val="0"/>
          <w:marTop w:val="0"/>
          <w:marBottom w:val="0"/>
          <w:divBdr>
            <w:top w:val="none" w:sz="0" w:space="0" w:color="auto"/>
            <w:left w:val="none" w:sz="0" w:space="0" w:color="auto"/>
            <w:bottom w:val="none" w:sz="0" w:space="0" w:color="auto"/>
            <w:right w:val="none" w:sz="0" w:space="0" w:color="auto"/>
          </w:divBdr>
        </w:div>
        <w:div w:id="2129153213">
          <w:marLeft w:val="640"/>
          <w:marRight w:val="0"/>
          <w:marTop w:val="0"/>
          <w:marBottom w:val="0"/>
          <w:divBdr>
            <w:top w:val="none" w:sz="0" w:space="0" w:color="auto"/>
            <w:left w:val="none" w:sz="0" w:space="0" w:color="auto"/>
            <w:bottom w:val="none" w:sz="0" w:space="0" w:color="auto"/>
            <w:right w:val="none" w:sz="0" w:space="0" w:color="auto"/>
          </w:divBdr>
        </w:div>
        <w:div w:id="259030441">
          <w:marLeft w:val="640"/>
          <w:marRight w:val="0"/>
          <w:marTop w:val="0"/>
          <w:marBottom w:val="0"/>
          <w:divBdr>
            <w:top w:val="none" w:sz="0" w:space="0" w:color="auto"/>
            <w:left w:val="none" w:sz="0" w:space="0" w:color="auto"/>
            <w:bottom w:val="none" w:sz="0" w:space="0" w:color="auto"/>
            <w:right w:val="none" w:sz="0" w:space="0" w:color="auto"/>
          </w:divBdr>
        </w:div>
      </w:divsChild>
    </w:div>
    <w:div w:id="1894736494">
      <w:bodyDiv w:val="1"/>
      <w:marLeft w:val="0"/>
      <w:marRight w:val="0"/>
      <w:marTop w:val="0"/>
      <w:marBottom w:val="0"/>
      <w:divBdr>
        <w:top w:val="none" w:sz="0" w:space="0" w:color="auto"/>
        <w:left w:val="none" w:sz="0" w:space="0" w:color="auto"/>
        <w:bottom w:val="none" w:sz="0" w:space="0" w:color="auto"/>
        <w:right w:val="none" w:sz="0" w:space="0" w:color="auto"/>
      </w:divBdr>
      <w:divsChild>
        <w:div w:id="2081900103">
          <w:marLeft w:val="640"/>
          <w:marRight w:val="0"/>
          <w:marTop w:val="0"/>
          <w:marBottom w:val="0"/>
          <w:divBdr>
            <w:top w:val="none" w:sz="0" w:space="0" w:color="auto"/>
            <w:left w:val="none" w:sz="0" w:space="0" w:color="auto"/>
            <w:bottom w:val="none" w:sz="0" w:space="0" w:color="auto"/>
            <w:right w:val="none" w:sz="0" w:space="0" w:color="auto"/>
          </w:divBdr>
        </w:div>
        <w:div w:id="923102896">
          <w:marLeft w:val="640"/>
          <w:marRight w:val="0"/>
          <w:marTop w:val="0"/>
          <w:marBottom w:val="0"/>
          <w:divBdr>
            <w:top w:val="none" w:sz="0" w:space="0" w:color="auto"/>
            <w:left w:val="none" w:sz="0" w:space="0" w:color="auto"/>
            <w:bottom w:val="none" w:sz="0" w:space="0" w:color="auto"/>
            <w:right w:val="none" w:sz="0" w:space="0" w:color="auto"/>
          </w:divBdr>
        </w:div>
        <w:div w:id="249044902">
          <w:marLeft w:val="640"/>
          <w:marRight w:val="0"/>
          <w:marTop w:val="0"/>
          <w:marBottom w:val="0"/>
          <w:divBdr>
            <w:top w:val="none" w:sz="0" w:space="0" w:color="auto"/>
            <w:left w:val="none" w:sz="0" w:space="0" w:color="auto"/>
            <w:bottom w:val="none" w:sz="0" w:space="0" w:color="auto"/>
            <w:right w:val="none" w:sz="0" w:space="0" w:color="auto"/>
          </w:divBdr>
        </w:div>
        <w:div w:id="631252590">
          <w:marLeft w:val="640"/>
          <w:marRight w:val="0"/>
          <w:marTop w:val="0"/>
          <w:marBottom w:val="0"/>
          <w:divBdr>
            <w:top w:val="none" w:sz="0" w:space="0" w:color="auto"/>
            <w:left w:val="none" w:sz="0" w:space="0" w:color="auto"/>
            <w:bottom w:val="none" w:sz="0" w:space="0" w:color="auto"/>
            <w:right w:val="none" w:sz="0" w:space="0" w:color="auto"/>
          </w:divBdr>
        </w:div>
        <w:div w:id="1574387297">
          <w:marLeft w:val="640"/>
          <w:marRight w:val="0"/>
          <w:marTop w:val="0"/>
          <w:marBottom w:val="0"/>
          <w:divBdr>
            <w:top w:val="none" w:sz="0" w:space="0" w:color="auto"/>
            <w:left w:val="none" w:sz="0" w:space="0" w:color="auto"/>
            <w:bottom w:val="none" w:sz="0" w:space="0" w:color="auto"/>
            <w:right w:val="none" w:sz="0" w:space="0" w:color="auto"/>
          </w:divBdr>
        </w:div>
        <w:div w:id="790249876">
          <w:marLeft w:val="640"/>
          <w:marRight w:val="0"/>
          <w:marTop w:val="0"/>
          <w:marBottom w:val="0"/>
          <w:divBdr>
            <w:top w:val="none" w:sz="0" w:space="0" w:color="auto"/>
            <w:left w:val="none" w:sz="0" w:space="0" w:color="auto"/>
            <w:bottom w:val="none" w:sz="0" w:space="0" w:color="auto"/>
            <w:right w:val="none" w:sz="0" w:space="0" w:color="auto"/>
          </w:divBdr>
        </w:div>
        <w:div w:id="1700662042">
          <w:marLeft w:val="640"/>
          <w:marRight w:val="0"/>
          <w:marTop w:val="0"/>
          <w:marBottom w:val="0"/>
          <w:divBdr>
            <w:top w:val="none" w:sz="0" w:space="0" w:color="auto"/>
            <w:left w:val="none" w:sz="0" w:space="0" w:color="auto"/>
            <w:bottom w:val="none" w:sz="0" w:space="0" w:color="auto"/>
            <w:right w:val="none" w:sz="0" w:space="0" w:color="auto"/>
          </w:divBdr>
        </w:div>
        <w:div w:id="2066296488">
          <w:marLeft w:val="640"/>
          <w:marRight w:val="0"/>
          <w:marTop w:val="0"/>
          <w:marBottom w:val="0"/>
          <w:divBdr>
            <w:top w:val="none" w:sz="0" w:space="0" w:color="auto"/>
            <w:left w:val="none" w:sz="0" w:space="0" w:color="auto"/>
            <w:bottom w:val="none" w:sz="0" w:space="0" w:color="auto"/>
            <w:right w:val="none" w:sz="0" w:space="0" w:color="auto"/>
          </w:divBdr>
        </w:div>
        <w:div w:id="2099978900">
          <w:marLeft w:val="640"/>
          <w:marRight w:val="0"/>
          <w:marTop w:val="0"/>
          <w:marBottom w:val="0"/>
          <w:divBdr>
            <w:top w:val="none" w:sz="0" w:space="0" w:color="auto"/>
            <w:left w:val="none" w:sz="0" w:space="0" w:color="auto"/>
            <w:bottom w:val="none" w:sz="0" w:space="0" w:color="auto"/>
            <w:right w:val="none" w:sz="0" w:space="0" w:color="auto"/>
          </w:divBdr>
        </w:div>
        <w:div w:id="246505884">
          <w:marLeft w:val="640"/>
          <w:marRight w:val="0"/>
          <w:marTop w:val="0"/>
          <w:marBottom w:val="0"/>
          <w:divBdr>
            <w:top w:val="none" w:sz="0" w:space="0" w:color="auto"/>
            <w:left w:val="none" w:sz="0" w:space="0" w:color="auto"/>
            <w:bottom w:val="none" w:sz="0" w:space="0" w:color="auto"/>
            <w:right w:val="none" w:sz="0" w:space="0" w:color="auto"/>
          </w:divBdr>
        </w:div>
        <w:div w:id="1298799749">
          <w:marLeft w:val="640"/>
          <w:marRight w:val="0"/>
          <w:marTop w:val="0"/>
          <w:marBottom w:val="0"/>
          <w:divBdr>
            <w:top w:val="none" w:sz="0" w:space="0" w:color="auto"/>
            <w:left w:val="none" w:sz="0" w:space="0" w:color="auto"/>
            <w:bottom w:val="none" w:sz="0" w:space="0" w:color="auto"/>
            <w:right w:val="none" w:sz="0" w:space="0" w:color="auto"/>
          </w:divBdr>
        </w:div>
        <w:div w:id="610747885">
          <w:marLeft w:val="640"/>
          <w:marRight w:val="0"/>
          <w:marTop w:val="0"/>
          <w:marBottom w:val="0"/>
          <w:divBdr>
            <w:top w:val="none" w:sz="0" w:space="0" w:color="auto"/>
            <w:left w:val="none" w:sz="0" w:space="0" w:color="auto"/>
            <w:bottom w:val="none" w:sz="0" w:space="0" w:color="auto"/>
            <w:right w:val="none" w:sz="0" w:space="0" w:color="auto"/>
          </w:divBdr>
        </w:div>
        <w:div w:id="701789379">
          <w:marLeft w:val="640"/>
          <w:marRight w:val="0"/>
          <w:marTop w:val="0"/>
          <w:marBottom w:val="0"/>
          <w:divBdr>
            <w:top w:val="none" w:sz="0" w:space="0" w:color="auto"/>
            <w:left w:val="none" w:sz="0" w:space="0" w:color="auto"/>
            <w:bottom w:val="none" w:sz="0" w:space="0" w:color="auto"/>
            <w:right w:val="none" w:sz="0" w:space="0" w:color="auto"/>
          </w:divBdr>
        </w:div>
        <w:div w:id="428551585">
          <w:marLeft w:val="640"/>
          <w:marRight w:val="0"/>
          <w:marTop w:val="0"/>
          <w:marBottom w:val="0"/>
          <w:divBdr>
            <w:top w:val="none" w:sz="0" w:space="0" w:color="auto"/>
            <w:left w:val="none" w:sz="0" w:space="0" w:color="auto"/>
            <w:bottom w:val="none" w:sz="0" w:space="0" w:color="auto"/>
            <w:right w:val="none" w:sz="0" w:space="0" w:color="auto"/>
          </w:divBdr>
        </w:div>
        <w:div w:id="225650776">
          <w:marLeft w:val="640"/>
          <w:marRight w:val="0"/>
          <w:marTop w:val="0"/>
          <w:marBottom w:val="0"/>
          <w:divBdr>
            <w:top w:val="none" w:sz="0" w:space="0" w:color="auto"/>
            <w:left w:val="none" w:sz="0" w:space="0" w:color="auto"/>
            <w:bottom w:val="none" w:sz="0" w:space="0" w:color="auto"/>
            <w:right w:val="none" w:sz="0" w:space="0" w:color="auto"/>
          </w:divBdr>
        </w:div>
        <w:div w:id="1274633638">
          <w:marLeft w:val="640"/>
          <w:marRight w:val="0"/>
          <w:marTop w:val="0"/>
          <w:marBottom w:val="0"/>
          <w:divBdr>
            <w:top w:val="none" w:sz="0" w:space="0" w:color="auto"/>
            <w:left w:val="none" w:sz="0" w:space="0" w:color="auto"/>
            <w:bottom w:val="none" w:sz="0" w:space="0" w:color="auto"/>
            <w:right w:val="none" w:sz="0" w:space="0" w:color="auto"/>
          </w:divBdr>
        </w:div>
        <w:div w:id="1392994890">
          <w:marLeft w:val="640"/>
          <w:marRight w:val="0"/>
          <w:marTop w:val="0"/>
          <w:marBottom w:val="0"/>
          <w:divBdr>
            <w:top w:val="none" w:sz="0" w:space="0" w:color="auto"/>
            <w:left w:val="none" w:sz="0" w:space="0" w:color="auto"/>
            <w:bottom w:val="none" w:sz="0" w:space="0" w:color="auto"/>
            <w:right w:val="none" w:sz="0" w:space="0" w:color="auto"/>
          </w:divBdr>
        </w:div>
        <w:div w:id="1291746847">
          <w:marLeft w:val="640"/>
          <w:marRight w:val="0"/>
          <w:marTop w:val="0"/>
          <w:marBottom w:val="0"/>
          <w:divBdr>
            <w:top w:val="none" w:sz="0" w:space="0" w:color="auto"/>
            <w:left w:val="none" w:sz="0" w:space="0" w:color="auto"/>
            <w:bottom w:val="none" w:sz="0" w:space="0" w:color="auto"/>
            <w:right w:val="none" w:sz="0" w:space="0" w:color="auto"/>
          </w:divBdr>
        </w:div>
        <w:div w:id="596600753">
          <w:marLeft w:val="640"/>
          <w:marRight w:val="0"/>
          <w:marTop w:val="0"/>
          <w:marBottom w:val="0"/>
          <w:divBdr>
            <w:top w:val="none" w:sz="0" w:space="0" w:color="auto"/>
            <w:left w:val="none" w:sz="0" w:space="0" w:color="auto"/>
            <w:bottom w:val="none" w:sz="0" w:space="0" w:color="auto"/>
            <w:right w:val="none" w:sz="0" w:space="0" w:color="auto"/>
          </w:divBdr>
        </w:div>
        <w:div w:id="159466587">
          <w:marLeft w:val="640"/>
          <w:marRight w:val="0"/>
          <w:marTop w:val="0"/>
          <w:marBottom w:val="0"/>
          <w:divBdr>
            <w:top w:val="none" w:sz="0" w:space="0" w:color="auto"/>
            <w:left w:val="none" w:sz="0" w:space="0" w:color="auto"/>
            <w:bottom w:val="none" w:sz="0" w:space="0" w:color="auto"/>
            <w:right w:val="none" w:sz="0" w:space="0" w:color="auto"/>
          </w:divBdr>
        </w:div>
        <w:div w:id="2103409144">
          <w:marLeft w:val="640"/>
          <w:marRight w:val="0"/>
          <w:marTop w:val="0"/>
          <w:marBottom w:val="0"/>
          <w:divBdr>
            <w:top w:val="none" w:sz="0" w:space="0" w:color="auto"/>
            <w:left w:val="none" w:sz="0" w:space="0" w:color="auto"/>
            <w:bottom w:val="none" w:sz="0" w:space="0" w:color="auto"/>
            <w:right w:val="none" w:sz="0" w:space="0" w:color="auto"/>
          </w:divBdr>
        </w:div>
        <w:div w:id="1529291975">
          <w:marLeft w:val="640"/>
          <w:marRight w:val="0"/>
          <w:marTop w:val="0"/>
          <w:marBottom w:val="0"/>
          <w:divBdr>
            <w:top w:val="none" w:sz="0" w:space="0" w:color="auto"/>
            <w:left w:val="none" w:sz="0" w:space="0" w:color="auto"/>
            <w:bottom w:val="none" w:sz="0" w:space="0" w:color="auto"/>
            <w:right w:val="none" w:sz="0" w:space="0" w:color="auto"/>
          </w:divBdr>
        </w:div>
        <w:div w:id="2104261759">
          <w:marLeft w:val="640"/>
          <w:marRight w:val="0"/>
          <w:marTop w:val="0"/>
          <w:marBottom w:val="0"/>
          <w:divBdr>
            <w:top w:val="none" w:sz="0" w:space="0" w:color="auto"/>
            <w:left w:val="none" w:sz="0" w:space="0" w:color="auto"/>
            <w:bottom w:val="none" w:sz="0" w:space="0" w:color="auto"/>
            <w:right w:val="none" w:sz="0" w:space="0" w:color="auto"/>
          </w:divBdr>
        </w:div>
        <w:div w:id="1334337911">
          <w:marLeft w:val="640"/>
          <w:marRight w:val="0"/>
          <w:marTop w:val="0"/>
          <w:marBottom w:val="0"/>
          <w:divBdr>
            <w:top w:val="none" w:sz="0" w:space="0" w:color="auto"/>
            <w:left w:val="none" w:sz="0" w:space="0" w:color="auto"/>
            <w:bottom w:val="none" w:sz="0" w:space="0" w:color="auto"/>
            <w:right w:val="none" w:sz="0" w:space="0" w:color="auto"/>
          </w:divBdr>
        </w:div>
        <w:div w:id="999112591">
          <w:marLeft w:val="640"/>
          <w:marRight w:val="0"/>
          <w:marTop w:val="0"/>
          <w:marBottom w:val="0"/>
          <w:divBdr>
            <w:top w:val="none" w:sz="0" w:space="0" w:color="auto"/>
            <w:left w:val="none" w:sz="0" w:space="0" w:color="auto"/>
            <w:bottom w:val="none" w:sz="0" w:space="0" w:color="auto"/>
            <w:right w:val="none" w:sz="0" w:space="0" w:color="auto"/>
          </w:divBdr>
        </w:div>
        <w:div w:id="1821145103">
          <w:marLeft w:val="640"/>
          <w:marRight w:val="0"/>
          <w:marTop w:val="0"/>
          <w:marBottom w:val="0"/>
          <w:divBdr>
            <w:top w:val="none" w:sz="0" w:space="0" w:color="auto"/>
            <w:left w:val="none" w:sz="0" w:space="0" w:color="auto"/>
            <w:bottom w:val="none" w:sz="0" w:space="0" w:color="auto"/>
            <w:right w:val="none" w:sz="0" w:space="0" w:color="auto"/>
          </w:divBdr>
        </w:div>
        <w:div w:id="19472912">
          <w:marLeft w:val="640"/>
          <w:marRight w:val="0"/>
          <w:marTop w:val="0"/>
          <w:marBottom w:val="0"/>
          <w:divBdr>
            <w:top w:val="none" w:sz="0" w:space="0" w:color="auto"/>
            <w:left w:val="none" w:sz="0" w:space="0" w:color="auto"/>
            <w:bottom w:val="none" w:sz="0" w:space="0" w:color="auto"/>
            <w:right w:val="none" w:sz="0" w:space="0" w:color="auto"/>
          </w:divBdr>
        </w:div>
        <w:div w:id="1184974114">
          <w:marLeft w:val="640"/>
          <w:marRight w:val="0"/>
          <w:marTop w:val="0"/>
          <w:marBottom w:val="0"/>
          <w:divBdr>
            <w:top w:val="none" w:sz="0" w:space="0" w:color="auto"/>
            <w:left w:val="none" w:sz="0" w:space="0" w:color="auto"/>
            <w:bottom w:val="none" w:sz="0" w:space="0" w:color="auto"/>
            <w:right w:val="none" w:sz="0" w:space="0" w:color="auto"/>
          </w:divBdr>
        </w:div>
        <w:div w:id="1113548810">
          <w:marLeft w:val="640"/>
          <w:marRight w:val="0"/>
          <w:marTop w:val="0"/>
          <w:marBottom w:val="0"/>
          <w:divBdr>
            <w:top w:val="none" w:sz="0" w:space="0" w:color="auto"/>
            <w:left w:val="none" w:sz="0" w:space="0" w:color="auto"/>
            <w:bottom w:val="none" w:sz="0" w:space="0" w:color="auto"/>
            <w:right w:val="none" w:sz="0" w:space="0" w:color="auto"/>
          </w:divBdr>
        </w:div>
        <w:div w:id="1812745278">
          <w:marLeft w:val="640"/>
          <w:marRight w:val="0"/>
          <w:marTop w:val="0"/>
          <w:marBottom w:val="0"/>
          <w:divBdr>
            <w:top w:val="none" w:sz="0" w:space="0" w:color="auto"/>
            <w:left w:val="none" w:sz="0" w:space="0" w:color="auto"/>
            <w:bottom w:val="none" w:sz="0" w:space="0" w:color="auto"/>
            <w:right w:val="none" w:sz="0" w:space="0" w:color="auto"/>
          </w:divBdr>
        </w:div>
        <w:div w:id="309528612">
          <w:marLeft w:val="640"/>
          <w:marRight w:val="0"/>
          <w:marTop w:val="0"/>
          <w:marBottom w:val="0"/>
          <w:divBdr>
            <w:top w:val="none" w:sz="0" w:space="0" w:color="auto"/>
            <w:left w:val="none" w:sz="0" w:space="0" w:color="auto"/>
            <w:bottom w:val="none" w:sz="0" w:space="0" w:color="auto"/>
            <w:right w:val="none" w:sz="0" w:space="0" w:color="auto"/>
          </w:divBdr>
        </w:div>
        <w:div w:id="1775514830">
          <w:marLeft w:val="640"/>
          <w:marRight w:val="0"/>
          <w:marTop w:val="0"/>
          <w:marBottom w:val="0"/>
          <w:divBdr>
            <w:top w:val="none" w:sz="0" w:space="0" w:color="auto"/>
            <w:left w:val="none" w:sz="0" w:space="0" w:color="auto"/>
            <w:bottom w:val="none" w:sz="0" w:space="0" w:color="auto"/>
            <w:right w:val="none" w:sz="0" w:space="0" w:color="auto"/>
          </w:divBdr>
        </w:div>
        <w:div w:id="1515341607">
          <w:marLeft w:val="640"/>
          <w:marRight w:val="0"/>
          <w:marTop w:val="0"/>
          <w:marBottom w:val="0"/>
          <w:divBdr>
            <w:top w:val="none" w:sz="0" w:space="0" w:color="auto"/>
            <w:left w:val="none" w:sz="0" w:space="0" w:color="auto"/>
            <w:bottom w:val="none" w:sz="0" w:space="0" w:color="auto"/>
            <w:right w:val="none" w:sz="0" w:space="0" w:color="auto"/>
          </w:divBdr>
        </w:div>
        <w:div w:id="1219509295">
          <w:marLeft w:val="640"/>
          <w:marRight w:val="0"/>
          <w:marTop w:val="0"/>
          <w:marBottom w:val="0"/>
          <w:divBdr>
            <w:top w:val="none" w:sz="0" w:space="0" w:color="auto"/>
            <w:left w:val="none" w:sz="0" w:space="0" w:color="auto"/>
            <w:bottom w:val="none" w:sz="0" w:space="0" w:color="auto"/>
            <w:right w:val="none" w:sz="0" w:space="0" w:color="auto"/>
          </w:divBdr>
        </w:div>
        <w:div w:id="1632707759">
          <w:marLeft w:val="640"/>
          <w:marRight w:val="0"/>
          <w:marTop w:val="0"/>
          <w:marBottom w:val="0"/>
          <w:divBdr>
            <w:top w:val="none" w:sz="0" w:space="0" w:color="auto"/>
            <w:left w:val="none" w:sz="0" w:space="0" w:color="auto"/>
            <w:bottom w:val="none" w:sz="0" w:space="0" w:color="auto"/>
            <w:right w:val="none" w:sz="0" w:space="0" w:color="auto"/>
          </w:divBdr>
        </w:div>
      </w:divsChild>
    </w:div>
    <w:div w:id="1904410961">
      <w:bodyDiv w:val="1"/>
      <w:marLeft w:val="0"/>
      <w:marRight w:val="0"/>
      <w:marTop w:val="0"/>
      <w:marBottom w:val="0"/>
      <w:divBdr>
        <w:top w:val="none" w:sz="0" w:space="0" w:color="auto"/>
        <w:left w:val="none" w:sz="0" w:space="0" w:color="auto"/>
        <w:bottom w:val="none" w:sz="0" w:space="0" w:color="auto"/>
        <w:right w:val="none" w:sz="0" w:space="0" w:color="auto"/>
      </w:divBdr>
      <w:divsChild>
        <w:div w:id="1990672226">
          <w:marLeft w:val="640"/>
          <w:marRight w:val="0"/>
          <w:marTop w:val="0"/>
          <w:marBottom w:val="0"/>
          <w:divBdr>
            <w:top w:val="none" w:sz="0" w:space="0" w:color="auto"/>
            <w:left w:val="none" w:sz="0" w:space="0" w:color="auto"/>
            <w:bottom w:val="none" w:sz="0" w:space="0" w:color="auto"/>
            <w:right w:val="none" w:sz="0" w:space="0" w:color="auto"/>
          </w:divBdr>
        </w:div>
        <w:div w:id="581842603">
          <w:marLeft w:val="640"/>
          <w:marRight w:val="0"/>
          <w:marTop w:val="0"/>
          <w:marBottom w:val="0"/>
          <w:divBdr>
            <w:top w:val="none" w:sz="0" w:space="0" w:color="auto"/>
            <w:left w:val="none" w:sz="0" w:space="0" w:color="auto"/>
            <w:bottom w:val="none" w:sz="0" w:space="0" w:color="auto"/>
            <w:right w:val="none" w:sz="0" w:space="0" w:color="auto"/>
          </w:divBdr>
        </w:div>
        <w:div w:id="1718582754">
          <w:marLeft w:val="640"/>
          <w:marRight w:val="0"/>
          <w:marTop w:val="0"/>
          <w:marBottom w:val="0"/>
          <w:divBdr>
            <w:top w:val="none" w:sz="0" w:space="0" w:color="auto"/>
            <w:left w:val="none" w:sz="0" w:space="0" w:color="auto"/>
            <w:bottom w:val="none" w:sz="0" w:space="0" w:color="auto"/>
            <w:right w:val="none" w:sz="0" w:space="0" w:color="auto"/>
          </w:divBdr>
        </w:div>
        <w:div w:id="37441529">
          <w:marLeft w:val="640"/>
          <w:marRight w:val="0"/>
          <w:marTop w:val="0"/>
          <w:marBottom w:val="0"/>
          <w:divBdr>
            <w:top w:val="none" w:sz="0" w:space="0" w:color="auto"/>
            <w:left w:val="none" w:sz="0" w:space="0" w:color="auto"/>
            <w:bottom w:val="none" w:sz="0" w:space="0" w:color="auto"/>
            <w:right w:val="none" w:sz="0" w:space="0" w:color="auto"/>
          </w:divBdr>
        </w:div>
        <w:div w:id="603810290">
          <w:marLeft w:val="640"/>
          <w:marRight w:val="0"/>
          <w:marTop w:val="0"/>
          <w:marBottom w:val="0"/>
          <w:divBdr>
            <w:top w:val="none" w:sz="0" w:space="0" w:color="auto"/>
            <w:left w:val="none" w:sz="0" w:space="0" w:color="auto"/>
            <w:bottom w:val="none" w:sz="0" w:space="0" w:color="auto"/>
            <w:right w:val="none" w:sz="0" w:space="0" w:color="auto"/>
          </w:divBdr>
        </w:div>
        <w:div w:id="187109094">
          <w:marLeft w:val="640"/>
          <w:marRight w:val="0"/>
          <w:marTop w:val="0"/>
          <w:marBottom w:val="0"/>
          <w:divBdr>
            <w:top w:val="none" w:sz="0" w:space="0" w:color="auto"/>
            <w:left w:val="none" w:sz="0" w:space="0" w:color="auto"/>
            <w:bottom w:val="none" w:sz="0" w:space="0" w:color="auto"/>
            <w:right w:val="none" w:sz="0" w:space="0" w:color="auto"/>
          </w:divBdr>
        </w:div>
        <w:div w:id="353773817">
          <w:marLeft w:val="640"/>
          <w:marRight w:val="0"/>
          <w:marTop w:val="0"/>
          <w:marBottom w:val="0"/>
          <w:divBdr>
            <w:top w:val="none" w:sz="0" w:space="0" w:color="auto"/>
            <w:left w:val="none" w:sz="0" w:space="0" w:color="auto"/>
            <w:bottom w:val="none" w:sz="0" w:space="0" w:color="auto"/>
            <w:right w:val="none" w:sz="0" w:space="0" w:color="auto"/>
          </w:divBdr>
        </w:div>
        <w:div w:id="1731882193">
          <w:marLeft w:val="640"/>
          <w:marRight w:val="0"/>
          <w:marTop w:val="0"/>
          <w:marBottom w:val="0"/>
          <w:divBdr>
            <w:top w:val="none" w:sz="0" w:space="0" w:color="auto"/>
            <w:left w:val="none" w:sz="0" w:space="0" w:color="auto"/>
            <w:bottom w:val="none" w:sz="0" w:space="0" w:color="auto"/>
            <w:right w:val="none" w:sz="0" w:space="0" w:color="auto"/>
          </w:divBdr>
        </w:div>
        <w:div w:id="833107039">
          <w:marLeft w:val="640"/>
          <w:marRight w:val="0"/>
          <w:marTop w:val="0"/>
          <w:marBottom w:val="0"/>
          <w:divBdr>
            <w:top w:val="none" w:sz="0" w:space="0" w:color="auto"/>
            <w:left w:val="none" w:sz="0" w:space="0" w:color="auto"/>
            <w:bottom w:val="none" w:sz="0" w:space="0" w:color="auto"/>
            <w:right w:val="none" w:sz="0" w:space="0" w:color="auto"/>
          </w:divBdr>
        </w:div>
        <w:div w:id="1188367546">
          <w:marLeft w:val="640"/>
          <w:marRight w:val="0"/>
          <w:marTop w:val="0"/>
          <w:marBottom w:val="0"/>
          <w:divBdr>
            <w:top w:val="none" w:sz="0" w:space="0" w:color="auto"/>
            <w:left w:val="none" w:sz="0" w:space="0" w:color="auto"/>
            <w:bottom w:val="none" w:sz="0" w:space="0" w:color="auto"/>
            <w:right w:val="none" w:sz="0" w:space="0" w:color="auto"/>
          </w:divBdr>
        </w:div>
        <w:div w:id="1065958873">
          <w:marLeft w:val="640"/>
          <w:marRight w:val="0"/>
          <w:marTop w:val="0"/>
          <w:marBottom w:val="0"/>
          <w:divBdr>
            <w:top w:val="none" w:sz="0" w:space="0" w:color="auto"/>
            <w:left w:val="none" w:sz="0" w:space="0" w:color="auto"/>
            <w:bottom w:val="none" w:sz="0" w:space="0" w:color="auto"/>
            <w:right w:val="none" w:sz="0" w:space="0" w:color="auto"/>
          </w:divBdr>
        </w:div>
        <w:div w:id="1125853904">
          <w:marLeft w:val="640"/>
          <w:marRight w:val="0"/>
          <w:marTop w:val="0"/>
          <w:marBottom w:val="0"/>
          <w:divBdr>
            <w:top w:val="none" w:sz="0" w:space="0" w:color="auto"/>
            <w:left w:val="none" w:sz="0" w:space="0" w:color="auto"/>
            <w:bottom w:val="none" w:sz="0" w:space="0" w:color="auto"/>
            <w:right w:val="none" w:sz="0" w:space="0" w:color="auto"/>
          </w:divBdr>
        </w:div>
        <w:div w:id="281228997">
          <w:marLeft w:val="640"/>
          <w:marRight w:val="0"/>
          <w:marTop w:val="0"/>
          <w:marBottom w:val="0"/>
          <w:divBdr>
            <w:top w:val="none" w:sz="0" w:space="0" w:color="auto"/>
            <w:left w:val="none" w:sz="0" w:space="0" w:color="auto"/>
            <w:bottom w:val="none" w:sz="0" w:space="0" w:color="auto"/>
            <w:right w:val="none" w:sz="0" w:space="0" w:color="auto"/>
          </w:divBdr>
        </w:div>
        <w:div w:id="1026248766">
          <w:marLeft w:val="640"/>
          <w:marRight w:val="0"/>
          <w:marTop w:val="0"/>
          <w:marBottom w:val="0"/>
          <w:divBdr>
            <w:top w:val="none" w:sz="0" w:space="0" w:color="auto"/>
            <w:left w:val="none" w:sz="0" w:space="0" w:color="auto"/>
            <w:bottom w:val="none" w:sz="0" w:space="0" w:color="auto"/>
            <w:right w:val="none" w:sz="0" w:space="0" w:color="auto"/>
          </w:divBdr>
        </w:div>
        <w:div w:id="2060474412">
          <w:marLeft w:val="640"/>
          <w:marRight w:val="0"/>
          <w:marTop w:val="0"/>
          <w:marBottom w:val="0"/>
          <w:divBdr>
            <w:top w:val="none" w:sz="0" w:space="0" w:color="auto"/>
            <w:left w:val="none" w:sz="0" w:space="0" w:color="auto"/>
            <w:bottom w:val="none" w:sz="0" w:space="0" w:color="auto"/>
            <w:right w:val="none" w:sz="0" w:space="0" w:color="auto"/>
          </w:divBdr>
        </w:div>
        <w:div w:id="927034458">
          <w:marLeft w:val="640"/>
          <w:marRight w:val="0"/>
          <w:marTop w:val="0"/>
          <w:marBottom w:val="0"/>
          <w:divBdr>
            <w:top w:val="none" w:sz="0" w:space="0" w:color="auto"/>
            <w:left w:val="none" w:sz="0" w:space="0" w:color="auto"/>
            <w:bottom w:val="none" w:sz="0" w:space="0" w:color="auto"/>
            <w:right w:val="none" w:sz="0" w:space="0" w:color="auto"/>
          </w:divBdr>
        </w:div>
        <w:div w:id="1623029862">
          <w:marLeft w:val="640"/>
          <w:marRight w:val="0"/>
          <w:marTop w:val="0"/>
          <w:marBottom w:val="0"/>
          <w:divBdr>
            <w:top w:val="none" w:sz="0" w:space="0" w:color="auto"/>
            <w:left w:val="none" w:sz="0" w:space="0" w:color="auto"/>
            <w:bottom w:val="none" w:sz="0" w:space="0" w:color="auto"/>
            <w:right w:val="none" w:sz="0" w:space="0" w:color="auto"/>
          </w:divBdr>
        </w:div>
        <w:div w:id="277109259">
          <w:marLeft w:val="640"/>
          <w:marRight w:val="0"/>
          <w:marTop w:val="0"/>
          <w:marBottom w:val="0"/>
          <w:divBdr>
            <w:top w:val="none" w:sz="0" w:space="0" w:color="auto"/>
            <w:left w:val="none" w:sz="0" w:space="0" w:color="auto"/>
            <w:bottom w:val="none" w:sz="0" w:space="0" w:color="auto"/>
            <w:right w:val="none" w:sz="0" w:space="0" w:color="auto"/>
          </w:divBdr>
        </w:div>
        <w:div w:id="2030832690">
          <w:marLeft w:val="640"/>
          <w:marRight w:val="0"/>
          <w:marTop w:val="0"/>
          <w:marBottom w:val="0"/>
          <w:divBdr>
            <w:top w:val="none" w:sz="0" w:space="0" w:color="auto"/>
            <w:left w:val="none" w:sz="0" w:space="0" w:color="auto"/>
            <w:bottom w:val="none" w:sz="0" w:space="0" w:color="auto"/>
            <w:right w:val="none" w:sz="0" w:space="0" w:color="auto"/>
          </w:divBdr>
        </w:div>
        <w:div w:id="1618415958">
          <w:marLeft w:val="640"/>
          <w:marRight w:val="0"/>
          <w:marTop w:val="0"/>
          <w:marBottom w:val="0"/>
          <w:divBdr>
            <w:top w:val="none" w:sz="0" w:space="0" w:color="auto"/>
            <w:left w:val="none" w:sz="0" w:space="0" w:color="auto"/>
            <w:bottom w:val="none" w:sz="0" w:space="0" w:color="auto"/>
            <w:right w:val="none" w:sz="0" w:space="0" w:color="auto"/>
          </w:divBdr>
        </w:div>
        <w:div w:id="676880935">
          <w:marLeft w:val="640"/>
          <w:marRight w:val="0"/>
          <w:marTop w:val="0"/>
          <w:marBottom w:val="0"/>
          <w:divBdr>
            <w:top w:val="none" w:sz="0" w:space="0" w:color="auto"/>
            <w:left w:val="none" w:sz="0" w:space="0" w:color="auto"/>
            <w:bottom w:val="none" w:sz="0" w:space="0" w:color="auto"/>
            <w:right w:val="none" w:sz="0" w:space="0" w:color="auto"/>
          </w:divBdr>
        </w:div>
        <w:div w:id="581112555">
          <w:marLeft w:val="640"/>
          <w:marRight w:val="0"/>
          <w:marTop w:val="0"/>
          <w:marBottom w:val="0"/>
          <w:divBdr>
            <w:top w:val="none" w:sz="0" w:space="0" w:color="auto"/>
            <w:left w:val="none" w:sz="0" w:space="0" w:color="auto"/>
            <w:bottom w:val="none" w:sz="0" w:space="0" w:color="auto"/>
            <w:right w:val="none" w:sz="0" w:space="0" w:color="auto"/>
          </w:divBdr>
        </w:div>
        <w:div w:id="1577322088">
          <w:marLeft w:val="640"/>
          <w:marRight w:val="0"/>
          <w:marTop w:val="0"/>
          <w:marBottom w:val="0"/>
          <w:divBdr>
            <w:top w:val="none" w:sz="0" w:space="0" w:color="auto"/>
            <w:left w:val="none" w:sz="0" w:space="0" w:color="auto"/>
            <w:bottom w:val="none" w:sz="0" w:space="0" w:color="auto"/>
            <w:right w:val="none" w:sz="0" w:space="0" w:color="auto"/>
          </w:divBdr>
        </w:div>
        <w:div w:id="1225214374">
          <w:marLeft w:val="640"/>
          <w:marRight w:val="0"/>
          <w:marTop w:val="0"/>
          <w:marBottom w:val="0"/>
          <w:divBdr>
            <w:top w:val="none" w:sz="0" w:space="0" w:color="auto"/>
            <w:left w:val="none" w:sz="0" w:space="0" w:color="auto"/>
            <w:bottom w:val="none" w:sz="0" w:space="0" w:color="auto"/>
            <w:right w:val="none" w:sz="0" w:space="0" w:color="auto"/>
          </w:divBdr>
        </w:div>
        <w:div w:id="367267779">
          <w:marLeft w:val="640"/>
          <w:marRight w:val="0"/>
          <w:marTop w:val="0"/>
          <w:marBottom w:val="0"/>
          <w:divBdr>
            <w:top w:val="none" w:sz="0" w:space="0" w:color="auto"/>
            <w:left w:val="none" w:sz="0" w:space="0" w:color="auto"/>
            <w:bottom w:val="none" w:sz="0" w:space="0" w:color="auto"/>
            <w:right w:val="none" w:sz="0" w:space="0" w:color="auto"/>
          </w:divBdr>
        </w:div>
        <w:div w:id="1100100694">
          <w:marLeft w:val="640"/>
          <w:marRight w:val="0"/>
          <w:marTop w:val="0"/>
          <w:marBottom w:val="0"/>
          <w:divBdr>
            <w:top w:val="none" w:sz="0" w:space="0" w:color="auto"/>
            <w:left w:val="none" w:sz="0" w:space="0" w:color="auto"/>
            <w:bottom w:val="none" w:sz="0" w:space="0" w:color="auto"/>
            <w:right w:val="none" w:sz="0" w:space="0" w:color="auto"/>
          </w:divBdr>
        </w:div>
        <w:div w:id="1290428497">
          <w:marLeft w:val="640"/>
          <w:marRight w:val="0"/>
          <w:marTop w:val="0"/>
          <w:marBottom w:val="0"/>
          <w:divBdr>
            <w:top w:val="none" w:sz="0" w:space="0" w:color="auto"/>
            <w:left w:val="none" w:sz="0" w:space="0" w:color="auto"/>
            <w:bottom w:val="none" w:sz="0" w:space="0" w:color="auto"/>
            <w:right w:val="none" w:sz="0" w:space="0" w:color="auto"/>
          </w:divBdr>
        </w:div>
        <w:div w:id="442966644">
          <w:marLeft w:val="640"/>
          <w:marRight w:val="0"/>
          <w:marTop w:val="0"/>
          <w:marBottom w:val="0"/>
          <w:divBdr>
            <w:top w:val="none" w:sz="0" w:space="0" w:color="auto"/>
            <w:left w:val="none" w:sz="0" w:space="0" w:color="auto"/>
            <w:bottom w:val="none" w:sz="0" w:space="0" w:color="auto"/>
            <w:right w:val="none" w:sz="0" w:space="0" w:color="auto"/>
          </w:divBdr>
        </w:div>
        <w:div w:id="1377202154">
          <w:marLeft w:val="640"/>
          <w:marRight w:val="0"/>
          <w:marTop w:val="0"/>
          <w:marBottom w:val="0"/>
          <w:divBdr>
            <w:top w:val="none" w:sz="0" w:space="0" w:color="auto"/>
            <w:left w:val="none" w:sz="0" w:space="0" w:color="auto"/>
            <w:bottom w:val="none" w:sz="0" w:space="0" w:color="auto"/>
            <w:right w:val="none" w:sz="0" w:space="0" w:color="auto"/>
          </w:divBdr>
        </w:div>
        <w:div w:id="87238228">
          <w:marLeft w:val="640"/>
          <w:marRight w:val="0"/>
          <w:marTop w:val="0"/>
          <w:marBottom w:val="0"/>
          <w:divBdr>
            <w:top w:val="none" w:sz="0" w:space="0" w:color="auto"/>
            <w:left w:val="none" w:sz="0" w:space="0" w:color="auto"/>
            <w:bottom w:val="none" w:sz="0" w:space="0" w:color="auto"/>
            <w:right w:val="none" w:sz="0" w:space="0" w:color="auto"/>
          </w:divBdr>
        </w:div>
        <w:div w:id="1895583468">
          <w:marLeft w:val="640"/>
          <w:marRight w:val="0"/>
          <w:marTop w:val="0"/>
          <w:marBottom w:val="0"/>
          <w:divBdr>
            <w:top w:val="none" w:sz="0" w:space="0" w:color="auto"/>
            <w:left w:val="none" w:sz="0" w:space="0" w:color="auto"/>
            <w:bottom w:val="none" w:sz="0" w:space="0" w:color="auto"/>
            <w:right w:val="none" w:sz="0" w:space="0" w:color="auto"/>
          </w:divBdr>
        </w:div>
        <w:div w:id="1472626307">
          <w:marLeft w:val="640"/>
          <w:marRight w:val="0"/>
          <w:marTop w:val="0"/>
          <w:marBottom w:val="0"/>
          <w:divBdr>
            <w:top w:val="none" w:sz="0" w:space="0" w:color="auto"/>
            <w:left w:val="none" w:sz="0" w:space="0" w:color="auto"/>
            <w:bottom w:val="none" w:sz="0" w:space="0" w:color="auto"/>
            <w:right w:val="none" w:sz="0" w:space="0" w:color="auto"/>
          </w:divBdr>
        </w:div>
        <w:div w:id="568081562">
          <w:marLeft w:val="640"/>
          <w:marRight w:val="0"/>
          <w:marTop w:val="0"/>
          <w:marBottom w:val="0"/>
          <w:divBdr>
            <w:top w:val="none" w:sz="0" w:space="0" w:color="auto"/>
            <w:left w:val="none" w:sz="0" w:space="0" w:color="auto"/>
            <w:bottom w:val="none" w:sz="0" w:space="0" w:color="auto"/>
            <w:right w:val="none" w:sz="0" w:space="0" w:color="auto"/>
          </w:divBdr>
        </w:div>
        <w:div w:id="45154940">
          <w:marLeft w:val="640"/>
          <w:marRight w:val="0"/>
          <w:marTop w:val="0"/>
          <w:marBottom w:val="0"/>
          <w:divBdr>
            <w:top w:val="none" w:sz="0" w:space="0" w:color="auto"/>
            <w:left w:val="none" w:sz="0" w:space="0" w:color="auto"/>
            <w:bottom w:val="none" w:sz="0" w:space="0" w:color="auto"/>
            <w:right w:val="none" w:sz="0" w:space="0" w:color="auto"/>
          </w:divBdr>
        </w:div>
        <w:div w:id="1468819359">
          <w:marLeft w:val="640"/>
          <w:marRight w:val="0"/>
          <w:marTop w:val="0"/>
          <w:marBottom w:val="0"/>
          <w:divBdr>
            <w:top w:val="none" w:sz="0" w:space="0" w:color="auto"/>
            <w:left w:val="none" w:sz="0" w:space="0" w:color="auto"/>
            <w:bottom w:val="none" w:sz="0" w:space="0" w:color="auto"/>
            <w:right w:val="none" w:sz="0" w:space="0" w:color="auto"/>
          </w:divBdr>
        </w:div>
      </w:divsChild>
    </w:div>
    <w:div w:id="1918318562">
      <w:bodyDiv w:val="1"/>
      <w:marLeft w:val="0"/>
      <w:marRight w:val="0"/>
      <w:marTop w:val="0"/>
      <w:marBottom w:val="0"/>
      <w:divBdr>
        <w:top w:val="none" w:sz="0" w:space="0" w:color="auto"/>
        <w:left w:val="none" w:sz="0" w:space="0" w:color="auto"/>
        <w:bottom w:val="none" w:sz="0" w:space="0" w:color="auto"/>
        <w:right w:val="none" w:sz="0" w:space="0" w:color="auto"/>
      </w:divBdr>
      <w:divsChild>
        <w:div w:id="1375622174">
          <w:marLeft w:val="640"/>
          <w:marRight w:val="0"/>
          <w:marTop w:val="0"/>
          <w:marBottom w:val="0"/>
          <w:divBdr>
            <w:top w:val="none" w:sz="0" w:space="0" w:color="auto"/>
            <w:left w:val="none" w:sz="0" w:space="0" w:color="auto"/>
            <w:bottom w:val="none" w:sz="0" w:space="0" w:color="auto"/>
            <w:right w:val="none" w:sz="0" w:space="0" w:color="auto"/>
          </w:divBdr>
        </w:div>
        <w:div w:id="300697126">
          <w:marLeft w:val="640"/>
          <w:marRight w:val="0"/>
          <w:marTop w:val="0"/>
          <w:marBottom w:val="0"/>
          <w:divBdr>
            <w:top w:val="none" w:sz="0" w:space="0" w:color="auto"/>
            <w:left w:val="none" w:sz="0" w:space="0" w:color="auto"/>
            <w:bottom w:val="none" w:sz="0" w:space="0" w:color="auto"/>
            <w:right w:val="none" w:sz="0" w:space="0" w:color="auto"/>
          </w:divBdr>
        </w:div>
        <w:div w:id="743795884">
          <w:marLeft w:val="640"/>
          <w:marRight w:val="0"/>
          <w:marTop w:val="0"/>
          <w:marBottom w:val="0"/>
          <w:divBdr>
            <w:top w:val="none" w:sz="0" w:space="0" w:color="auto"/>
            <w:left w:val="none" w:sz="0" w:space="0" w:color="auto"/>
            <w:bottom w:val="none" w:sz="0" w:space="0" w:color="auto"/>
            <w:right w:val="none" w:sz="0" w:space="0" w:color="auto"/>
          </w:divBdr>
        </w:div>
        <w:div w:id="897863018">
          <w:marLeft w:val="640"/>
          <w:marRight w:val="0"/>
          <w:marTop w:val="0"/>
          <w:marBottom w:val="0"/>
          <w:divBdr>
            <w:top w:val="none" w:sz="0" w:space="0" w:color="auto"/>
            <w:left w:val="none" w:sz="0" w:space="0" w:color="auto"/>
            <w:bottom w:val="none" w:sz="0" w:space="0" w:color="auto"/>
            <w:right w:val="none" w:sz="0" w:space="0" w:color="auto"/>
          </w:divBdr>
        </w:div>
        <w:div w:id="156969246">
          <w:marLeft w:val="640"/>
          <w:marRight w:val="0"/>
          <w:marTop w:val="0"/>
          <w:marBottom w:val="0"/>
          <w:divBdr>
            <w:top w:val="none" w:sz="0" w:space="0" w:color="auto"/>
            <w:left w:val="none" w:sz="0" w:space="0" w:color="auto"/>
            <w:bottom w:val="none" w:sz="0" w:space="0" w:color="auto"/>
            <w:right w:val="none" w:sz="0" w:space="0" w:color="auto"/>
          </w:divBdr>
        </w:div>
        <w:div w:id="1832720995">
          <w:marLeft w:val="640"/>
          <w:marRight w:val="0"/>
          <w:marTop w:val="0"/>
          <w:marBottom w:val="0"/>
          <w:divBdr>
            <w:top w:val="none" w:sz="0" w:space="0" w:color="auto"/>
            <w:left w:val="none" w:sz="0" w:space="0" w:color="auto"/>
            <w:bottom w:val="none" w:sz="0" w:space="0" w:color="auto"/>
            <w:right w:val="none" w:sz="0" w:space="0" w:color="auto"/>
          </w:divBdr>
        </w:div>
        <w:div w:id="1772700296">
          <w:marLeft w:val="640"/>
          <w:marRight w:val="0"/>
          <w:marTop w:val="0"/>
          <w:marBottom w:val="0"/>
          <w:divBdr>
            <w:top w:val="none" w:sz="0" w:space="0" w:color="auto"/>
            <w:left w:val="none" w:sz="0" w:space="0" w:color="auto"/>
            <w:bottom w:val="none" w:sz="0" w:space="0" w:color="auto"/>
            <w:right w:val="none" w:sz="0" w:space="0" w:color="auto"/>
          </w:divBdr>
        </w:div>
        <w:div w:id="2036496282">
          <w:marLeft w:val="640"/>
          <w:marRight w:val="0"/>
          <w:marTop w:val="0"/>
          <w:marBottom w:val="0"/>
          <w:divBdr>
            <w:top w:val="none" w:sz="0" w:space="0" w:color="auto"/>
            <w:left w:val="none" w:sz="0" w:space="0" w:color="auto"/>
            <w:bottom w:val="none" w:sz="0" w:space="0" w:color="auto"/>
            <w:right w:val="none" w:sz="0" w:space="0" w:color="auto"/>
          </w:divBdr>
        </w:div>
        <w:div w:id="1006840">
          <w:marLeft w:val="640"/>
          <w:marRight w:val="0"/>
          <w:marTop w:val="0"/>
          <w:marBottom w:val="0"/>
          <w:divBdr>
            <w:top w:val="none" w:sz="0" w:space="0" w:color="auto"/>
            <w:left w:val="none" w:sz="0" w:space="0" w:color="auto"/>
            <w:bottom w:val="none" w:sz="0" w:space="0" w:color="auto"/>
            <w:right w:val="none" w:sz="0" w:space="0" w:color="auto"/>
          </w:divBdr>
        </w:div>
        <w:div w:id="876282472">
          <w:marLeft w:val="640"/>
          <w:marRight w:val="0"/>
          <w:marTop w:val="0"/>
          <w:marBottom w:val="0"/>
          <w:divBdr>
            <w:top w:val="none" w:sz="0" w:space="0" w:color="auto"/>
            <w:left w:val="none" w:sz="0" w:space="0" w:color="auto"/>
            <w:bottom w:val="none" w:sz="0" w:space="0" w:color="auto"/>
            <w:right w:val="none" w:sz="0" w:space="0" w:color="auto"/>
          </w:divBdr>
        </w:div>
        <w:div w:id="1328171490">
          <w:marLeft w:val="640"/>
          <w:marRight w:val="0"/>
          <w:marTop w:val="0"/>
          <w:marBottom w:val="0"/>
          <w:divBdr>
            <w:top w:val="none" w:sz="0" w:space="0" w:color="auto"/>
            <w:left w:val="none" w:sz="0" w:space="0" w:color="auto"/>
            <w:bottom w:val="none" w:sz="0" w:space="0" w:color="auto"/>
            <w:right w:val="none" w:sz="0" w:space="0" w:color="auto"/>
          </w:divBdr>
        </w:div>
        <w:div w:id="1973097261">
          <w:marLeft w:val="640"/>
          <w:marRight w:val="0"/>
          <w:marTop w:val="0"/>
          <w:marBottom w:val="0"/>
          <w:divBdr>
            <w:top w:val="none" w:sz="0" w:space="0" w:color="auto"/>
            <w:left w:val="none" w:sz="0" w:space="0" w:color="auto"/>
            <w:bottom w:val="none" w:sz="0" w:space="0" w:color="auto"/>
            <w:right w:val="none" w:sz="0" w:space="0" w:color="auto"/>
          </w:divBdr>
        </w:div>
        <w:div w:id="986742213">
          <w:marLeft w:val="640"/>
          <w:marRight w:val="0"/>
          <w:marTop w:val="0"/>
          <w:marBottom w:val="0"/>
          <w:divBdr>
            <w:top w:val="none" w:sz="0" w:space="0" w:color="auto"/>
            <w:left w:val="none" w:sz="0" w:space="0" w:color="auto"/>
            <w:bottom w:val="none" w:sz="0" w:space="0" w:color="auto"/>
            <w:right w:val="none" w:sz="0" w:space="0" w:color="auto"/>
          </w:divBdr>
        </w:div>
        <w:div w:id="235015189">
          <w:marLeft w:val="640"/>
          <w:marRight w:val="0"/>
          <w:marTop w:val="0"/>
          <w:marBottom w:val="0"/>
          <w:divBdr>
            <w:top w:val="none" w:sz="0" w:space="0" w:color="auto"/>
            <w:left w:val="none" w:sz="0" w:space="0" w:color="auto"/>
            <w:bottom w:val="none" w:sz="0" w:space="0" w:color="auto"/>
            <w:right w:val="none" w:sz="0" w:space="0" w:color="auto"/>
          </w:divBdr>
        </w:div>
        <w:div w:id="288633095">
          <w:marLeft w:val="640"/>
          <w:marRight w:val="0"/>
          <w:marTop w:val="0"/>
          <w:marBottom w:val="0"/>
          <w:divBdr>
            <w:top w:val="none" w:sz="0" w:space="0" w:color="auto"/>
            <w:left w:val="none" w:sz="0" w:space="0" w:color="auto"/>
            <w:bottom w:val="none" w:sz="0" w:space="0" w:color="auto"/>
            <w:right w:val="none" w:sz="0" w:space="0" w:color="auto"/>
          </w:divBdr>
        </w:div>
        <w:div w:id="2025864762">
          <w:marLeft w:val="640"/>
          <w:marRight w:val="0"/>
          <w:marTop w:val="0"/>
          <w:marBottom w:val="0"/>
          <w:divBdr>
            <w:top w:val="none" w:sz="0" w:space="0" w:color="auto"/>
            <w:left w:val="none" w:sz="0" w:space="0" w:color="auto"/>
            <w:bottom w:val="none" w:sz="0" w:space="0" w:color="auto"/>
            <w:right w:val="none" w:sz="0" w:space="0" w:color="auto"/>
          </w:divBdr>
        </w:div>
        <w:div w:id="1155950324">
          <w:marLeft w:val="640"/>
          <w:marRight w:val="0"/>
          <w:marTop w:val="0"/>
          <w:marBottom w:val="0"/>
          <w:divBdr>
            <w:top w:val="none" w:sz="0" w:space="0" w:color="auto"/>
            <w:left w:val="none" w:sz="0" w:space="0" w:color="auto"/>
            <w:bottom w:val="none" w:sz="0" w:space="0" w:color="auto"/>
            <w:right w:val="none" w:sz="0" w:space="0" w:color="auto"/>
          </w:divBdr>
        </w:div>
        <w:div w:id="904605160">
          <w:marLeft w:val="640"/>
          <w:marRight w:val="0"/>
          <w:marTop w:val="0"/>
          <w:marBottom w:val="0"/>
          <w:divBdr>
            <w:top w:val="none" w:sz="0" w:space="0" w:color="auto"/>
            <w:left w:val="none" w:sz="0" w:space="0" w:color="auto"/>
            <w:bottom w:val="none" w:sz="0" w:space="0" w:color="auto"/>
            <w:right w:val="none" w:sz="0" w:space="0" w:color="auto"/>
          </w:divBdr>
        </w:div>
        <w:div w:id="773130233">
          <w:marLeft w:val="640"/>
          <w:marRight w:val="0"/>
          <w:marTop w:val="0"/>
          <w:marBottom w:val="0"/>
          <w:divBdr>
            <w:top w:val="none" w:sz="0" w:space="0" w:color="auto"/>
            <w:left w:val="none" w:sz="0" w:space="0" w:color="auto"/>
            <w:bottom w:val="none" w:sz="0" w:space="0" w:color="auto"/>
            <w:right w:val="none" w:sz="0" w:space="0" w:color="auto"/>
          </w:divBdr>
        </w:div>
        <w:div w:id="1728533483">
          <w:marLeft w:val="640"/>
          <w:marRight w:val="0"/>
          <w:marTop w:val="0"/>
          <w:marBottom w:val="0"/>
          <w:divBdr>
            <w:top w:val="none" w:sz="0" w:space="0" w:color="auto"/>
            <w:left w:val="none" w:sz="0" w:space="0" w:color="auto"/>
            <w:bottom w:val="none" w:sz="0" w:space="0" w:color="auto"/>
            <w:right w:val="none" w:sz="0" w:space="0" w:color="auto"/>
          </w:divBdr>
        </w:div>
        <w:div w:id="78406999">
          <w:marLeft w:val="640"/>
          <w:marRight w:val="0"/>
          <w:marTop w:val="0"/>
          <w:marBottom w:val="0"/>
          <w:divBdr>
            <w:top w:val="none" w:sz="0" w:space="0" w:color="auto"/>
            <w:left w:val="none" w:sz="0" w:space="0" w:color="auto"/>
            <w:bottom w:val="none" w:sz="0" w:space="0" w:color="auto"/>
            <w:right w:val="none" w:sz="0" w:space="0" w:color="auto"/>
          </w:divBdr>
        </w:div>
        <w:div w:id="1620574301">
          <w:marLeft w:val="640"/>
          <w:marRight w:val="0"/>
          <w:marTop w:val="0"/>
          <w:marBottom w:val="0"/>
          <w:divBdr>
            <w:top w:val="none" w:sz="0" w:space="0" w:color="auto"/>
            <w:left w:val="none" w:sz="0" w:space="0" w:color="auto"/>
            <w:bottom w:val="none" w:sz="0" w:space="0" w:color="auto"/>
            <w:right w:val="none" w:sz="0" w:space="0" w:color="auto"/>
          </w:divBdr>
        </w:div>
        <w:div w:id="1706520972">
          <w:marLeft w:val="640"/>
          <w:marRight w:val="0"/>
          <w:marTop w:val="0"/>
          <w:marBottom w:val="0"/>
          <w:divBdr>
            <w:top w:val="none" w:sz="0" w:space="0" w:color="auto"/>
            <w:left w:val="none" w:sz="0" w:space="0" w:color="auto"/>
            <w:bottom w:val="none" w:sz="0" w:space="0" w:color="auto"/>
            <w:right w:val="none" w:sz="0" w:space="0" w:color="auto"/>
          </w:divBdr>
        </w:div>
        <w:div w:id="541402790">
          <w:marLeft w:val="640"/>
          <w:marRight w:val="0"/>
          <w:marTop w:val="0"/>
          <w:marBottom w:val="0"/>
          <w:divBdr>
            <w:top w:val="none" w:sz="0" w:space="0" w:color="auto"/>
            <w:left w:val="none" w:sz="0" w:space="0" w:color="auto"/>
            <w:bottom w:val="none" w:sz="0" w:space="0" w:color="auto"/>
            <w:right w:val="none" w:sz="0" w:space="0" w:color="auto"/>
          </w:divBdr>
        </w:div>
        <w:div w:id="1206405839">
          <w:marLeft w:val="640"/>
          <w:marRight w:val="0"/>
          <w:marTop w:val="0"/>
          <w:marBottom w:val="0"/>
          <w:divBdr>
            <w:top w:val="none" w:sz="0" w:space="0" w:color="auto"/>
            <w:left w:val="none" w:sz="0" w:space="0" w:color="auto"/>
            <w:bottom w:val="none" w:sz="0" w:space="0" w:color="auto"/>
            <w:right w:val="none" w:sz="0" w:space="0" w:color="auto"/>
          </w:divBdr>
        </w:div>
        <w:div w:id="115637418">
          <w:marLeft w:val="640"/>
          <w:marRight w:val="0"/>
          <w:marTop w:val="0"/>
          <w:marBottom w:val="0"/>
          <w:divBdr>
            <w:top w:val="none" w:sz="0" w:space="0" w:color="auto"/>
            <w:left w:val="none" w:sz="0" w:space="0" w:color="auto"/>
            <w:bottom w:val="none" w:sz="0" w:space="0" w:color="auto"/>
            <w:right w:val="none" w:sz="0" w:space="0" w:color="auto"/>
          </w:divBdr>
        </w:div>
        <w:div w:id="621308782">
          <w:marLeft w:val="640"/>
          <w:marRight w:val="0"/>
          <w:marTop w:val="0"/>
          <w:marBottom w:val="0"/>
          <w:divBdr>
            <w:top w:val="none" w:sz="0" w:space="0" w:color="auto"/>
            <w:left w:val="none" w:sz="0" w:space="0" w:color="auto"/>
            <w:bottom w:val="none" w:sz="0" w:space="0" w:color="auto"/>
            <w:right w:val="none" w:sz="0" w:space="0" w:color="auto"/>
          </w:divBdr>
        </w:div>
        <w:div w:id="1939095645">
          <w:marLeft w:val="640"/>
          <w:marRight w:val="0"/>
          <w:marTop w:val="0"/>
          <w:marBottom w:val="0"/>
          <w:divBdr>
            <w:top w:val="none" w:sz="0" w:space="0" w:color="auto"/>
            <w:left w:val="none" w:sz="0" w:space="0" w:color="auto"/>
            <w:bottom w:val="none" w:sz="0" w:space="0" w:color="auto"/>
            <w:right w:val="none" w:sz="0" w:space="0" w:color="auto"/>
          </w:divBdr>
        </w:div>
        <w:div w:id="1480339735">
          <w:marLeft w:val="640"/>
          <w:marRight w:val="0"/>
          <w:marTop w:val="0"/>
          <w:marBottom w:val="0"/>
          <w:divBdr>
            <w:top w:val="none" w:sz="0" w:space="0" w:color="auto"/>
            <w:left w:val="none" w:sz="0" w:space="0" w:color="auto"/>
            <w:bottom w:val="none" w:sz="0" w:space="0" w:color="auto"/>
            <w:right w:val="none" w:sz="0" w:space="0" w:color="auto"/>
          </w:divBdr>
        </w:div>
        <w:div w:id="1515681853">
          <w:marLeft w:val="640"/>
          <w:marRight w:val="0"/>
          <w:marTop w:val="0"/>
          <w:marBottom w:val="0"/>
          <w:divBdr>
            <w:top w:val="none" w:sz="0" w:space="0" w:color="auto"/>
            <w:left w:val="none" w:sz="0" w:space="0" w:color="auto"/>
            <w:bottom w:val="none" w:sz="0" w:space="0" w:color="auto"/>
            <w:right w:val="none" w:sz="0" w:space="0" w:color="auto"/>
          </w:divBdr>
        </w:div>
        <w:div w:id="1587882950">
          <w:marLeft w:val="640"/>
          <w:marRight w:val="0"/>
          <w:marTop w:val="0"/>
          <w:marBottom w:val="0"/>
          <w:divBdr>
            <w:top w:val="none" w:sz="0" w:space="0" w:color="auto"/>
            <w:left w:val="none" w:sz="0" w:space="0" w:color="auto"/>
            <w:bottom w:val="none" w:sz="0" w:space="0" w:color="auto"/>
            <w:right w:val="none" w:sz="0" w:space="0" w:color="auto"/>
          </w:divBdr>
        </w:div>
        <w:div w:id="1292176806">
          <w:marLeft w:val="640"/>
          <w:marRight w:val="0"/>
          <w:marTop w:val="0"/>
          <w:marBottom w:val="0"/>
          <w:divBdr>
            <w:top w:val="none" w:sz="0" w:space="0" w:color="auto"/>
            <w:left w:val="none" w:sz="0" w:space="0" w:color="auto"/>
            <w:bottom w:val="none" w:sz="0" w:space="0" w:color="auto"/>
            <w:right w:val="none" w:sz="0" w:space="0" w:color="auto"/>
          </w:divBdr>
        </w:div>
        <w:div w:id="716394912">
          <w:marLeft w:val="640"/>
          <w:marRight w:val="0"/>
          <w:marTop w:val="0"/>
          <w:marBottom w:val="0"/>
          <w:divBdr>
            <w:top w:val="none" w:sz="0" w:space="0" w:color="auto"/>
            <w:left w:val="none" w:sz="0" w:space="0" w:color="auto"/>
            <w:bottom w:val="none" w:sz="0" w:space="0" w:color="auto"/>
            <w:right w:val="none" w:sz="0" w:space="0" w:color="auto"/>
          </w:divBdr>
        </w:div>
        <w:div w:id="125903423">
          <w:marLeft w:val="640"/>
          <w:marRight w:val="0"/>
          <w:marTop w:val="0"/>
          <w:marBottom w:val="0"/>
          <w:divBdr>
            <w:top w:val="none" w:sz="0" w:space="0" w:color="auto"/>
            <w:left w:val="none" w:sz="0" w:space="0" w:color="auto"/>
            <w:bottom w:val="none" w:sz="0" w:space="0" w:color="auto"/>
            <w:right w:val="none" w:sz="0" w:space="0" w:color="auto"/>
          </w:divBdr>
        </w:div>
        <w:div w:id="1523978561">
          <w:marLeft w:val="640"/>
          <w:marRight w:val="0"/>
          <w:marTop w:val="0"/>
          <w:marBottom w:val="0"/>
          <w:divBdr>
            <w:top w:val="none" w:sz="0" w:space="0" w:color="auto"/>
            <w:left w:val="none" w:sz="0" w:space="0" w:color="auto"/>
            <w:bottom w:val="none" w:sz="0" w:space="0" w:color="auto"/>
            <w:right w:val="none" w:sz="0" w:space="0" w:color="auto"/>
          </w:divBdr>
        </w:div>
      </w:divsChild>
    </w:div>
    <w:div w:id="1939479946">
      <w:bodyDiv w:val="1"/>
      <w:marLeft w:val="0"/>
      <w:marRight w:val="0"/>
      <w:marTop w:val="0"/>
      <w:marBottom w:val="0"/>
      <w:divBdr>
        <w:top w:val="none" w:sz="0" w:space="0" w:color="auto"/>
        <w:left w:val="none" w:sz="0" w:space="0" w:color="auto"/>
        <w:bottom w:val="none" w:sz="0" w:space="0" w:color="auto"/>
        <w:right w:val="none" w:sz="0" w:space="0" w:color="auto"/>
      </w:divBdr>
      <w:divsChild>
        <w:div w:id="2086949423">
          <w:marLeft w:val="640"/>
          <w:marRight w:val="0"/>
          <w:marTop w:val="0"/>
          <w:marBottom w:val="0"/>
          <w:divBdr>
            <w:top w:val="none" w:sz="0" w:space="0" w:color="auto"/>
            <w:left w:val="none" w:sz="0" w:space="0" w:color="auto"/>
            <w:bottom w:val="none" w:sz="0" w:space="0" w:color="auto"/>
            <w:right w:val="none" w:sz="0" w:space="0" w:color="auto"/>
          </w:divBdr>
        </w:div>
        <w:div w:id="28339698">
          <w:marLeft w:val="640"/>
          <w:marRight w:val="0"/>
          <w:marTop w:val="0"/>
          <w:marBottom w:val="0"/>
          <w:divBdr>
            <w:top w:val="none" w:sz="0" w:space="0" w:color="auto"/>
            <w:left w:val="none" w:sz="0" w:space="0" w:color="auto"/>
            <w:bottom w:val="none" w:sz="0" w:space="0" w:color="auto"/>
            <w:right w:val="none" w:sz="0" w:space="0" w:color="auto"/>
          </w:divBdr>
        </w:div>
        <w:div w:id="2044792336">
          <w:marLeft w:val="640"/>
          <w:marRight w:val="0"/>
          <w:marTop w:val="0"/>
          <w:marBottom w:val="0"/>
          <w:divBdr>
            <w:top w:val="none" w:sz="0" w:space="0" w:color="auto"/>
            <w:left w:val="none" w:sz="0" w:space="0" w:color="auto"/>
            <w:bottom w:val="none" w:sz="0" w:space="0" w:color="auto"/>
            <w:right w:val="none" w:sz="0" w:space="0" w:color="auto"/>
          </w:divBdr>
        </w:div>
        <w:div w:id="417942453">
          <w:marLeft w:val="640"/>
          <w:marRight w:val="0"/>
          <w:marTop w:val="0"/>
          <w:marBottom w:val="0"/>
          <w:divBdr>
            <w:top w:val="none" w:sz="0" w:space="0" w:color="auto"/>
            <w:left w:val="none" w:sz="0" w:space="0" w:color="auto"/>
            <w:bottom w:val="none" w:sz="0" w:space="0" w:color="auto"/>
            <w:right w:val="none" w:sz="0" w:space="0" w:color="auto"/>
          </w:divBdr>
        </w:div>
        <w:div w:id="257055903">
          <w:marLeft w:val="640"/>
          <w:marRight w:val="0"/>
          <w:marTop w:val="0"/>
          <w:marBottom w:val="0"/>
          <w:divBdr>
            <w:top w:val="none" w:sz="0" w:space="0" w:color="auto"/>
            <w:left w:val="none" w:sz="0" w:space="0" w:color="auto"/>
            <w:bottom w:val="none" w:sz="0" w:space="0" w:color="auto"/>
            <w:right w:val="none" w:sz="0" w:space="0" w:color="auto"/>
          </w:divBdr>
        </w:div>
        <w:div w:id="1758751429">
          <w:marLeft w:val="640"/>
          <w:marRight w:val="0"/>
          <w:marTop w:val="0"/>
          <w:marBottom w:val="0"/>
          <w:divBdr>
            <w:top w:val="none" w:sz="0" w:space="0" w:color="auto"/>
            <w:left w:val="none" w:sz="0" w:space="0" w:color="auto"/>
            <w:bottom w:val="none" w:sz="0" w:space="0" w:color="auto"/>
            <w:right w:val="none" w:sz="0" w:space="0" w:color="auto"/>
          </w:divBdr>
        </w:div>
        <w:div w:id="735594387">
          <w:marLeft w:val="640"/>
          <w:marRight w:val="0"/>
          <w:marTop w:val="0"/>
          <w:marBottom w:val="0"/>
          <w:divBdr>
            <w:top w:val="none" w:sz="0" w:space="0" w:color="auto"/>
            <w:left w:val="none" w:sz="0" w:space="0" w:color="auto"/>
            <w:bottom w:val="none" w:sz="0" w:space="0" w:color="auto"/>
            <w:right w:val="none" w:sz="0" w:space="0" w:color="auto"/>
          </w:divBdr>
        </w:div>
        <w:div w:id="1801026372">
          <w:marLeft w:val="640"/>
          <w:marRight w:val="0"/>
          <w:marTop w:val="0"/>
          <w:marBottom w:val="0"/>
          <w:divBdr>
            <w:top w:val="none" w:sz="0" w:space="0" w:color="auto"/>
            <w:left w:val="none" w:sz="0" w:space="0" w:color="auto"/>
            <w:bottom w:val="none" w:sz="0" w:space="0" w:color="auto"/>
            <w:right w:val="none" w:sz="0" w:space="0" w:color="auto"/>
          </w:divBdr>
        </w:div>
        <w:div w:id="150100498">
          <w:marLeft w:val="640"/>
          <w:marRight w:val="0"/>
          <w:marTop w:val="0"/>
          <w:marBottom w:val="0"/>
          <w:divBdr>
            <w:top w:val="none" w:sz="0" w:space="0" w:color="auto"/>
            <w:left w:val="none" w:sz="0" w:space="0" w:color="auto"/>
            <w:bottom w:val="none" w:sz="0" w:space="0" w:color="auto"/>
            <w:right w:val="none" w:sz="0" w:space="0" w:color="auto"/>
          </w:divBdr>
        </w:div>
        <w:div w:id="129909174">
          <w:marLeft w:val="640"/>
          <w:marRight w:val="0"/>
          <w:marTop w:val="0"/>
          <w:marBottom w:val="0"/>
          <w:divBdr>
            <w:top w:val="none" w:sz="0" w:space="0" w:color="auto"/>
            <w:left w:val="none" w:sz="0" w:space="0" w:color="auto"/>
            <w:bottom w:val="none" w:sz="0" w:space="0" w:color="auto"/>
            <w:right w:val="none" w:sz="0" w:space="0" w:color="auto"/>
          </w:divBdr>
        </w:div>
        <w:div w:id="2134248439">
          <w:marLeft w:val="640"/>
          <w:marRight w:val="0"/>
          <w:marTop w:val="0"/>
          <w:marBottom w:val="0"/>
          <w:divBdr>
            <w:top w:val="none" w:sz="0" w:space="0" w:color="auto"/>
            <w:left w:val="none" w:sz="0" w:space="0" w:color="auto"/>
            <w:bottom w:val="none" w:sz="0" w:space="0" w:color="auto"/>
            <w:right w:val="none" w:sz="0" w:space="0" w:color="auto"/>
          </w:divBdr>
        </w:div>
        <w:div w:id="2134981381">
          <w:marLeft w:val="640"/>
          <w:marRight w:val="0"/>
          <w:marTop w:val="0"/>
          <w:marBottom w:val="0"/>
          <w:divBdr>
            <w:top w:val="none" w:sz="0" w:space="0" w:color="auto"/>
            <w:left w:val="none" w:sz="0" w:space="0" w:color="auto"/>
            <w:bottom w:val="none" w:sz="0" w:space="0" w:color="auto"/>
            <w:right w:val="none" w:sz="0" w:space="0" w:color="auto"/>
          </w:divBdr>
        </w:div>
        <w:div w:id="1185094480">
          <w:marLeft w:val="640"/>
          <w:marRight w:val="0"/>
          <w:marTop w:val="0"/>
          <w:marBottom w:val="0"/>
          <w:divBdr>
            <w:top w:val="none" w:sz="0" w:space="0" w:color="auto"/>
            <w:left w:val="none" w:sz="0" w:space="0" w:color="auto"/>
            <w:bottom w:val="none" w:sz="0" w:space="0" w:color="auto"/>
            <w:right w:val="none" w:sz="0" w:space="0" w:color="auto"/>
          </w:divBdr>
        </w:div>
        <w:div w:id="1307931281">
          <w:marLeft w:val="640"/>
          <w:marRight w:val="0"/>
          <w:marTop w:val="0"/>
          <w:marBottom w:val="0"/>
          <w:divBdr>
            <w:top w:val="none" w:sz="0" w:space="0" w:color="auto"/>
            <w:left w:val="none" w:sz="0" w:space="0" w:color="auto"/>
            <w:bottom w:val="none" w:sz="0" w:space="0" w:color="auto"/>
            <w:right w:val="none" w:sz="0" w:space="0" w:color="auto"/>
          </w:divBdr>
        </w:div>
        <w:div w:id="1065949969">
          <w:marLeft w:val="640"/>
          <w:marRight w:val="0"/>
          <w:marTop w:val="0"/>
          <w:marBottom w:val="0"/>
          <w:divBdr>
            <w:top w:val="none" w:sz="0" w:space="0" w:color="auto"/>
            <w:left w:val="none" w:sz="0" w:space="0" w:color="auto"/>
            <w:bottom w:val="none" w:sz="0" w:space="0" w:color="auto"/>
            <w:right w:val="none" w:sz="0" w:space="0" w:color="auto"/>
          </w:divBdr>
        </w:div>
        <w:div w:id="1810396057">
          <w:marLeft w:val="640"/>
          <w:marRight w:val="0"/>
          <w:marTop w:val="0"/>
          <w:marBottom w:val="0"/>
          <w:divBdr>
            <w:top w:val="none" w:sz="0" w:space="0" w:color="auto"/>
            <w:left w:val="none" w:sz="0" w:space="0" w:color="auto"/>
            <w:bottom w:val="none" w:sz="0" w:space="0" w:color="auto"/>
            <w:right w:val="none" w:sz="0" w:space="0" w:color="auto"/>
          </w:divBdr>
        </w:div>
        <w:div w:id="1285188283">
          <w:marLeft w:val="640"/>
          <w:marRight w:val="0"/>
          <w:marTop w:val="0"/>
          <w:marBottom w:val="0"/>
          <w:divBdr>
            <w:top w:val="none" w:sz="0" w:space="0" w:color="auto"/>
            <w:left w:val="none" w:sz="0" w:space="0" w:color="auto"/>
            <w:bottom w:val="none" w:sz="0" w:space="0" w:color="auto"/>
            <w:right w:val="none" w:sz="0" w:space="0" w:color="auto"/>
          </w:divBdr>
        </w:div>
        <w:div w:id="1106731389">
          <w:marLeft w:val="640"/>
          <w:marRight w:val="0"/>
          <w:marTop w:val="0"/>
          <w:marBottom w:val="0"/>
          <w:divBdr>
            <w:top w:val="none" w:sz="0" w:space="0" w:color="auto"/>
            <w:left w:val="none" w:sz="0" w:space="0" w:color="auto"/>
            <w:bottom w:val="none" w:sz="0" w:space="0" w:color="auto"/>
            <w:right w:val="none" w:sz="0" w:space="0" w:color="auto"/>
          </w:divBdr>
        </w:div>
        <w:div w:id="598441889">
          <w:marLeft w:val="640"/>
          <w:marRight w:val="0"/>
          <w:marTop w:val="0"/>
          <w:marBottom w:val="0"/>
          <w:divBdr>
            <w:top w:val="none" w:sz="0" w:space="0" w:color="auto"/>
            <w:left w:val="none" w:sz="0" w:space="0" w:color="auto"/>
            <w:bottom w:val="none" w:sz="0" w:space="0" w:color="auto"/>
            <w:right w:val="none" w:sz="0" w:space="0" w:color="auto"/>
          </w:divBdr>
        </w:div>
        <w:div w:id="67919890">
          <w:marLeft w:val="640"/>
          <w:marRight w:val="0"/>
          <w:marTop w:val="0"/>
          <w:marBottom w:val="0"/>
          <w:divBdr>
            <w:top w:val="none" w:sz="0" w:space="0" w:color="auto"/>
            <w:left w:val="none" w:sz="0" w:space="0" w:color="auto"/>
            <w:bottom w:val="none" w:sz="0" w:space="0" w:color="auto"/>
            <w:right w:val="none" w:sz="0" w:space="0" w:color="auto"/>
          </w:divBdr>
        </w:div>
        <w:div w:id="939337618">
          <w:marLeft w:val="640"/>
          <w:marRight w:val="0"/>
          <w:marTop w:val="0"/>
          <w:marBottom w:val="0"/>
          <w:divBdr>
            <w:top w:val="none" w:sz="0" w:space="0" w:color="auto"/>
            <w:left w:val="none" w:sz="0" w:space="0" w:color="auto"/>
            <w:bottom w:val="none" w:sz="0" w:space="0" w:color="auto"/>
            <w:right w:val="none" w:sz="0" w:space="0" w:color="auto"/>
          </w:divBdr>
        </w:div>
        <w:div w:id="563299973">
          <w:marLeft w:val="640"/>
          <w:marRight w:val="0"/>
          <w:marTop w:val="0"/>
          <w:marBottom w:val="0"/>
          <w:divBdr>
            <w:top w:val="none" w:sz="0" w:space="0" w:color="auto"/>
            <w:left w:val="none" w:sz="0" w:space="0" w:color="auto"/>
            <w:bottom w:val="none" w:sz="0" w:space="0" w:color="auto"/>
            <w:right w:val="none" w:sz="0" w:space="0" w:color="auto"/>
          </w:divBdr>
        </w:div>
        <w:div w:id="71128062">
          <w:marLeft w:val="640"/>
          <w:marRight w:val="0"/>
          <w:marTop w:val="0"/>
          <w:marBottom w:val="0"/>
          <w:divBdr>
            <w:top w:val="none" w:sz="0" w:space="0" w:color="auto"/>
            <w:left w:val="none" w:sz="0" w:space="0" w:color="auto"/>
            <w:bottom w:val="none" w:sz="0" w:space="0" w:color="auto"/>
            <w:right w:val="none" w:sz="0" w:space="0" w:color="auto"/>
          </w:divBdr>
        </w:div>
        <w:div w:id="1450930897">
          <w:marLeft w:val="640"/>
          <w:marRight w:val="0"/>
          <w:marTop w:val="0"/>
          <w:marBottom w:val="0"/>
          <w:divBdr>
            <w:top w:val="none" w:sz="0" w:space="0" w:color="auto"/>
            <w:left w:val="none" w:sz="0" w:space="0" w:color="auto"/>
            <w:bottom w:val="none" w:sz="0" w:space="0" w:color="auto"/>
            <w:right w:val="none" w:sz="0" w:space="0" w:color="auto"/>
          </w:divBdr>
        </w:div>
        <w:div w:id="1517427265">
          <w:marLeft w:val="640"/>
          <w:marRight w:val="0"/>
          <w:marTop w:val="0"/>
          <w:marBottom w:val="0"/>
          <w:divBdr>
            <w:top w:val="none" w:sz="0" w:space="0" w:color="auto"/>
            <w:left w:val="none" w:sz="0" w:space="0" w:color="auto"/>
            <w:bottom w:val="none" w:sz="0" w:space="0" w:color="auto"/>
            <w:right w:val="none" w:sz="0" w:space="0" w:color="auto"/>
          </w:divBdr>
        </w:div>
        <w:div w:id="1281304614">
          <w:marLeft w:val="640"/>
          <w:marRight w:val="0"/>
          <w:marTop w:val="0"/>
          <w:marBottom w:val="0"/>
          <w:divBdr>
            <w:top w:val="none" w:sz="0" w:space="0" w:color="auto"/>
            <w:left w:val="none" w:sz="0" w:space="0" w:color="auto"/>
            <w:bottom w:val="none" w:sz="0" w:space="0" w:color="auto"/>
            <w:right w:val="none" w:sz="0" w:space="0" w:color="auto"/>
          </w:divBdr>
        </w:div>
        <w:div w:id="1495684228">
          <w:marLeft w:val="640"/>
          <w:marRight w:val="0"/>
          <w:marTop w:val="0"/>
          <w:marBottom w:val="0"/>
          <w:divBdr>
            <w:top w:val="none" w:sz="0" w:space="0" w:color="auto"/>
            <w:left w:val="none" w:sz="0" w:space="0" w:color="auto"/>
            <w:bottom w:val="none" w:sz="0" w:space="0" w:color="auto"/>
            <w:right w:val="none" w:sz="0" w:space="0" w:color="auto"/>
          </w:divBdr>
        </w:div>
        <w:div w:id="1946693396">
          <w:marLeft w:val="640"/>
          <w:marRight w:val="0"/>
          <w:marTop w:val="0"/>
          <w:marBottom w:val="0"/>
          <w:divBdr>
            <w:top w:val="none" w:sz="0" w:space="0" w:color="auto"/>
            <w:left w:val="none" w:sz="0" w:space="0" w:color="auto"/>
            <w:bottom w:val="none" w:sz="0" w:space="0" w:color="auto"/>
            <w:right w:val="none" w:sz="0" w:space="0" w:color="auto"/>
          </w:divBdr>
        </w:div>
        <w:div w:id="949168330">
          <w:marLeft w:val="640"/>
          <w:marRight w:val="0"/>
          <w:marTop w:val="0"/>
          <w:marBottom w:val="0"/>
          <w:divBdr>
            <w:top w:val="none" w:sz="0" w:space="0" w:color="auto"/>
            <w:left w:val="none" w:sz="0" w:space="0" w:color="auto"/>
            <w:bottom w:val="none" w:sz="0" w:space="0" w:color="auto"/>
            <w:right w:val="none" w:sz="0" w:space="0" w:color="auto"/>
          </w:divBdr>
        </w:div>
        <w:div w:id="1404402501">
          <w:marLeft w:val="640"/>
          <w:marRight w:val="0"/>
          <w:marTop w:val="0"/>
          <w:marBottom w:val="0"/>
          <w:divBdr>
            <w:top w:val="none" w:sz="0" w:space="0" w:color="auto"/>
            <w:left w:val="none" w:sz="0" w:space="0" w:color="auto"/>
            <w:bottom w:val="none" w:sz="0" w:space="0" w:color="auto"/>
            <w:right w:val="none" w:sz="0" w:space="0" w:color="auto"/>
          </w:divBdr>
        </w:div>
        <w:div w:id="940642350">
          <w:marLeft w:val="640"/>
          <w:marRight w:val="0"/>
          <w:marTop w:val="0"/>
          <w:marBottom w:val="0"/>
          <w:divBdr>
            <w:top w:val="none" w:sz="0" w:space="0" w:color="auto"/>
            <w:left w:val="none" w:sz="0" w:space="0" w:color="auto"/>
            <w:bottom w:val="none" w:sz="0" w:space="0" w:color="auto"/>
            <w:right w:val="none" w:sz="0" w:space="0" w:color="auto"/>
          </w:divBdr>
        </w:div>
        <w:div w:id="937834610">
          <w:marLeft w:val="640"/>
          <w:marRight w:val="0"/>
          <w:marTop w:val="0"/>
          <w:marBottom w:val="0"/>
          <w:divBdr>
            <w:top w:val="none" w:sz="0" w:space="0" w:color="auto"/>
            <w:left w:val="none" w:sz="0" w:space="0" w:color="auto"/>
            <w:bottom w:val="none" w:sz="0" w:space="0" w:color="auto"/>
            <w:right w:val="none" w:sz="0" w:space="0" w:color="auto"/>
          </w:divBdr>
        </w:div>
        <w:div w:id="2074423804">
          <w:marLeft w:val="640"/>
          <w:marRight w:val="0"/>
          <w:marTop w:val="0"/>
          <w:marBottom w:val="0"/>
          <w:divBdr>
            <w:top w:val="none" w:sz="0" w:space="0" w:color="auto"/>
            <w:left w:val="none" w:sz="0" w:space="0" w:color="auto"/>
            <w:bottom w:val="none" w:sz="0" w:space="0" w:color="auto"/>
            <w:right w:val="none" w:sz="0" w:space="0" w:color="auto"/>
          </w:divBdr>
        </w:div>
        <w:div w:id="657612486">
          <w:marLeft w:val="640"/>
          <w:marRight w:val="0"/>
          <w:marTop w:val="0"/>
          <w:marBottom w:val="0"/>
          <w:divBdr>
            <w:top w:val="none" w:sz="0" w:space="0" w:color="auto"/>
            <w:left w:val="none" w:sz="0" w:space="0" w:color="auto"/>
            <w:bottom w:val="none" w:sz="0" w:space="0" w:color="auto"/>
            <w:right w:val="none" w:sz="0" w:space="0" w:color="auto"/>
          </w:divBdr>
        </w:div>
        <w:div w:id="1741251965">
          <w:marLeft w:val="640"/>
          <w:marRight w:val="0"/>
          <w:marTop w:val="0"/>
          <w:marBottom w:val="0"/>
          <w:divBdr>
            <w:top w:val="none" w:sz="0" w:space="0" w:color="auto"/>
            <w:left w:val="none" w:sz="0" w:space="0" w:color="auto"/>
            <w:bottom w:val="none" w:sz="0" w:space="0" w:color="auto"/>
            <w:right w:val="none" w:sz="0" w:space="0" w:color="auto"/>
          </w:divBdr>
        </w:div>
        <w:div w:id="310789942">
          <w:marLeft w:val="640"/>
          <w:marRight w:val="0"/>
          <w:marTop w:val="0"/>
          <w:marBottom w:val="0"/>
          <w:divBdr>
            <w:top w:val="none" w:sz="0" w:space="0" w:color="auto"/>
            <w:left w:val="none" w:sz="0" w:space="0" w:color="auto"/>
            <w:bottom w:val="none" w:sz="0" w:space="0" w:color="auto"/>
            <w:right w:val="none" w:sz="0" w:space="0" w:color="auto"/>
          </w:divBdr>
        </w:div>
      </w:divsChild>
    </w:div>
    <w:div w:id="1957757635">
      <w:bodyDiv w:val="1"/>
      <w:marLeft w:val="0"/>
      <w:marRight w:val="0"/>
      <w:marTop w:val="0"/>
      <w:marBottom w:val="0"/>
      <w:divBdr>
        <w:top w:val="none" w:sz="0" w:space="0" w:color="auto"/>
        <w:left w:val="none" w:sz="0" w:space="0" w:color="auto"/>
        <w:bottom w:val="none" w:sz="0" w:space="0" w:color="auto"/>
        <w:right w:val="none" w:sz="0" w:space="0" w:color="auto"/>
      </w:divBdr>
      <w:divsChild>
        <w:div w:id="1195071309">
          <w:marLeft w:val="640"/>
          <w:marRight w:val="0"/>
          <w:marTop w:val="0"/>
          <w:marBottom w:val="0"/>
          <w:divBdr>
            <w:top w:val="none" w:sz="0" w:space="0" w:color="auto"/>
            <w:left w:val="none" w:sz="0" w:space="0" w:color="auto"/>
            <w:bottom w:val="none" w:sz="0" w:space="0" w:color="auto"/>
            <w:right w:val="none" w:sz="0" w:space="0" w:color="auto"/>
          </w:divBdr>
        </w:div>
        <w:div w:id="992683518">
          <w:marLeft w:val="640"/>
          <w:marRight w:val="0"/>
          <w:marTop w:val="0"/>
          <w:marBottom w:val="0"/>
          <w:divBdr>
            <w:top w:val="none" w:sz="0" w:space="0" w:color="auto"/>
            <w:left w:val="none" w:sz="0" w:space="0" w:color="auto"/>
            <w:bottom w:val="none" w:sz="0" w:space="0" w:color="auto"/>
            <w:right w:val="none" w:sz="0" w:space="0" w:color="auto"/>
          </w:divBdr>
        </w:div>
        <w:div w:id="231282649">
          <w:marLeft w:val="640"/>
          <w:marRight w:val="0"/>
          <w:marTop w:val="0"/>
          <w:marBottom w:val="0"/>
          <w:divBdr>
            <w:top w:val="none" w:sz="0" w:space="0" w:color="auto"/>
            <w:left w:val="none" w:sz="0" w:space="0" w:color="auto"/>
            <w:bottom w:val="none" w:sz="0" w:space="0" w:color="auto"/>
            <w:right w:val="none" w:sz="0" w:space="0" w:color="auto"/>
          </w:divBdr>
        </w:div>
        <w:div w:id="1651519797">
          <w:marLeft w:val="640"/>
          <w:marRight w:val="0"/>
          <w:marTop w:val="0"/>
          <w:marBottom w:val="0"/>
          <w:divBdr>
            <w:top w:val="none" w:sz="0" w:space="0" w:color="auto"/>
            <w:left w:val="none" w:sz="0" w:space="0" w:color="auto"/>
            <w:bottom w:val="none" w:sz="0" w:space="0" w:color="auto"/>
            <w:right w:val="none" w:sz="0" w:space="0" w:color="auto"/>
          </w:divBdr>
        </w:div>
        <w:div w:id="1225337211">
          <w:marLeft w:val="640"/>
          <w:marRight w:val="0"/>
          <w:marTop w:val="0"/>
          <w:marBottom w:val="0"/>
          <w:divBdr>
            <w:top w:val="none" w:sz="0" w:space="0" w:color="auto"/>
            <w:left w:val="none" w:sz="0" w:space="0" w:color="auto"/>
            <w:bottom w:val="none" w:sz="0" w:space="0" w:color="auto"/>
            <w:right w:val="none" w:sz="0" w:space="0" w:color="auto"/>
          </w:divBdr>
        </w:div>
        <w:div w:id="1836261313">
          <w:marLeft w:val="640"/>
          <w:marRight w:val="0"/>
          <w:marTop w:val="0"/>
          <w:marBottom w:val="0"/>
          <w:divBdr>
            <w:top w:val="none" w:sz="0" w:space="0" w:color="auto"/>
            <w:left w:val="none" w:sz="0" w:space="0" w:color="auto"/>
            <w:bottom w:val="none" w:sz="0" w:space="0" w:color="auto"/>
            <w:right w:val="none" w:sz="0" w:space="0" w:color="auto"/>
          </w:divBdr>
        </w:div>
        <w:div w:id="1121414412">
          <w:marLeft w:val="640"/>
          <w:marRight w:val="0"/>
          <w:marTop w:val="0"/>
          <w:marBottom w:val="0"/>
          <w:divBdr>
            <w:top w:val="none" w:sz="0" w:space="0" w:color="auto"/>
            <w:left w:val="none" w:sz="0" w:space="0" w:color="auto"/>
            <w:bottom w:val="none" w:sz="0" w:space="0" w:color="auto"/>
            <w:right w:val="none" w:sz="0" w:space="0" w:color="auto"/>
          </w:divBdr>
        </w:div>
        <w:div w:id="276717456">
          <w:marLeft w:val="640"/>
          <w:marRight w:val="0"/>
          <w:marTop w:val="0"/>
          <w:marBottom w:val="0"/>
          <w:divBdr>
            <w:top w:val="none" w:sz="0" w:space="0" w:color="auto"/>
            <w:left w:val="none" w:sz="0" w:space="0" w:color="auto"/>
            <w:bottom w:val="none" w:sz="0" w:space="0" w:color="auto"/>
            <w:right w:val="none" w:sz="0" w:space="0" w:color="auto"/>
          </w:divBdr>
        </w:div>
        <w:div w:id="1229343938">
          <w:marLeft w:val="640"/>
          <w:marRight w:val="0"/>
          <w:marTop w:val="0"/>
          <w:marBottom w:val="0"/>
          <w:divBdr>
            <w:top w:val="none" w:sz="0" w:space="0" w:color="auto"/>
            <w:left w:val="none" w:sz="0" w:space="0" w:color="auto"/>
            <w:bottom w:val="none" w:sz="0" w:space="0" w:color="auto"/>
            <w:right w:val="none" w:sz="0" w:space="0" w:color="auto"/>
          </w:divBdr>
        </w:div>
        <w:div w:id="1489861048">
          <w:marLeft w:val="640"/>
          <w:marRight w:val="0"/>
          <w:marTop w:val="0"/>
          <w:marBottom w:val="0"/>
          <w:divBdr>
            <w:top w:val="none" w:sz="0" w:space="0" w:color="auto"/>
            <w:left w:val="none" w:sz="0" w:space="0" w:color="auto"/>
            <w:bottom w:val="none" w:sz="0" w:space="0" w:color="auto"/>
            <w:right w:val="none" w:sz="0" w:space="0" w:color="auto"/>
          </w:divBdr>
        </w:div>
        <w:div w:id="918635961">
          <w:marLeft w:val="640"/>
          <w:marRight w:val="0"/>
          <w:marTop w:val="0"/>
          <w:marBottom w:val="0"/>
          <w:divBdr>
            <w:top w:val="none" w:sz="0" w:space="0" w:color="auto"/>
            <w:left w:val="none" w:sz="0" w:space="0" w:color="auto"/>
            <w:bottom w:val="none" w:sz="0" w:space="0" w:color="auto"/>
            <w:right w:val="none" w:sz="0" w:space="0" w:color="auto"/>
          </w:divBdr>
        </w:div>
        <w:div w:id="1417508140">
          <w:marLeft w:val="640"/>
          <w:marRight w:val="0"/>
          <w:marTop w:val="0"/>
          <w:marBottom w:val="0"/>
          <w:divBdr>
            <w:top w:val="none" w:sz="0" w:space="0" w:color="auto"/>
            <w:left w:val="none" w:sz="0" w:space="0" w:color="auto"/>
            <w:bottom w:val="none" w:sz="0" w:space="0" w:color="auto"/>
            <w:right w:val="none" w:sz="0" w:space="0" w:color="auto"/>
          </w:divBdr>
        </w:div>
        <w:div w:id="1023556376">
          <w:marLeft w:val="640"/>
          <w:marRight w:val="0"/>
          <w:marTop w:val="0"/>
          <w:marBottom w:val="0"/>
          <w:divBdr>
            <w:top w:val="none" w:sz="0" w:space="0" w:color="auto"/>
            <w:left w:val="none" w:sz="0" w:space="0" w:color="auto"/>
            <w:bottom w:val="none" w:sz="0" w:space="0" w:color="auto"/>
            <w:right w:val="none" w:sz="0" w:space="0" w:color="auto"/>
          </w:divBdr>
        </w:div>
        <w:div w:id="565802445">
          <w:marLeft w:val="640"/>
          <w:marRight w:val="0"/>
          <w:marTop w:val="0"/>
          <w:marBottom w:val="0"/>
          <w:divBdr>
            <w:top w:val="none" w:sz="0" w:space="0" w:color="auto"/>
            <w:left w:val="none" w:sz="0" w:space="0" w:color="auto"/>
            <w:bottom w:val="none" w:sz="0" w:space="0" w:color="auto"/>
            <w:right w:val="none" w:sz="0" w:space="0" w:color="auto"/>
          </w:divBdr>
        </w:div>
        <w:div w:id="1521315736">
          <w:marLeft w:val="640"/>
          <w:marRight w:val="0"/>
          <w:marTop w:val="0"/>
          <w:marBottom w:val="0"/>
          <w:divBdr>
            <w:top w:val="none" w:sz="0" w:space="0" w:color="auto"/>
            <w:left w:val="none" w:sz="0" w:space="0" w:color="auto"/>
            <w:bottom w:val="none" w:sz="0" w:space="0" w:color="auto"/>
            <w:right w:val="none" w:sz="0" w:space="0" w:color="auto"/>
          </w:divBdr>
        </w:div>
        <w:div w:id="976959635">
          <w:marLeft w:val="640"/>
          <w:marRight w:val="0"/>
          <w:marTop w:val="0"/>
          <w:marBottom w:val="0"/>
          <w:divBdr>
            <w:top w:val="none" w:sz="0" w:space="0" w:color="auto"/>
            <w:left w:val="none" w:sz="0" w:space="0" w:color="auto"/>
            <w:bottom w:val="none" w:sz="0" w:space="0" w:color="auto"/>
            <w:right w:val="none" w:sz="0" w:space="0" w:color="auto"/>
          </w:divBdr>
        </w:div>
        <w:div w:id="151993984">
          <w:marLeft w:val="640"/>
          <w:marRight w:val="0"/>
          <w:marTop w:val="0"/>
          <w:marBottom w:val="0"/>
          <w:divBdr>
            <w:top w:val="none" w:sz="0" w:space="0" w:color="auto"/>
            <w:left w:val="none" w:sz="0" w:space="0" w:color="auto"/>
            <w:bottom w:val="none" w:sz="0" w:space="0" w:color="auto"/>
            <w:right w:val="none" w:sz="0" w:space="0" w:color="auto"/>
          </w:divBdr>
        </w:div>
        <w:div w:id="1557665301">
          <w:marLeft w:val="640"/>
          <w:marRight w:val="0"/>
          <w:marTop w:val="0"/>
          <w:marBottom w:val="0"/>
          <w:divBdr>
            <w:top w:val="none" w:sz="0" w:space="0" w:color="auto"/>
            <w:left w:val="none" w:sz="0" w:space="0" w:color="auto"/>
            <w:bottom w:val="none" w:sz="0" w:space="0" w:color="auto"/>
            <w:right w:val="none" w:sz="0" w:space="0" w:color="auto"/>
          </w:divBdr>
        </w:div>
        <w:div w:id="563105007">
          <w:marLeft w:val="640"/>
          <w:marRight w:val="0"/>
          <w:marTop w:val="0"/>
          <w:marBottom w:val="0"/>
          <w:divBdr>
            <w:top w:val="none" w:sz="0" w:space="0" w:color="auto"/>
            <w:left w:val="none" w:sz="0" w:space="0" w:color="auto"/>
            <w:bottom w:val="none" w:sz="0" w:space="0" w:color="auto"/>
            <w:right w:val="none" w:sz="0" w:space="0" w:color="auto"/>
          </w:divBdr>
        </w:div>
        <w:div w:id="30156893">
          <w:marLeft w:val="640"/>
          <w:marRight w:val="0"/>
          <w:marTop w:val="0"/>
          <w:marBottom w:val="0"/>
          <w:divBdr>
            <w:top w:val="none" w:sz="0" w:space="0" w:color="auto"/>
            <w:left w:val="none" w:sz="0" w:space="0" w:color="auto"/>
            <w:bottom w:val="none" w:sz="0" w:space="0" w:color="auto"/>
            <w:right w:val="none" w:sz="0" w:space="0" w:color="auto"/>
          </w:divBdr>
        </w:div>
        <w:div w:id="172960459">
          <w:marLeft w:val="640"/>
          <w:marRight w:val="0"/>
          <w:marTop w:val="0"/>
          <w:marBottom w:val="0"/>
          <w:divBdr>
            <w:top w:val="none" w:sz="0" w:space="0" w:color="auto"/>
            <w:left w:val="none" w:sz="0" w:space="0" w:color="auto"/>
            <w:bottom w:val="none" w:sz="0" w:space="0" w:color="auto"/>
            <w:right w:val="none" w:sz="0" w:space="0" w:color="auto"/>
          </w:divBdr>
        </w:div>
        <w:div w:id="1310595642">
          <w:marLeft w:val="640"/>
          <w:marRight w:val="0"/>
          <w:marTop w:val="0"/>
          <w:marBottom w:val="0"/>
          <w:divBdr>
            <w:top w:val="none" w:sz="0" w:space="0" w:color="auto"/>
            <w:left w:val="none" w:sz="0" w:space="0" w:color="auto"/>
            <w:bottom w:val="none" w:sz="0" w:space="0" w:color="auto"/>
            <w:right w:val="none" w:sz="0" w:space="0" w:color="auto"/>
          </w:divBdr>
        </w:div>
        <w:div w:id="659423885">
          <w:marLeft w:val="640"/>
          <w:marRight w:val="0"/>
          <w:marTop w:val="0"/>
          <w:marBottom w:val="0"/>
          <w:divBdr>
            <w:top w:val="none" w:sz="0" w:space="0" w:color="auto"/>
            <w:left w:val="none" w:sz="0" w:space="0" w:color="auto"/>
            <w:bottom w:val="none" w:sz="0" w:space="0" w:color="auto"/>
            <w:right w:val="none" w:sz="0" w:space="0" w:color="auto"/>
          </w:divBdr>
        </w:div>
        <w:div w:id="1890452542">
          <w:marLeft w:val="640"/>
          <w:marRight w:val="0"/>
          <w:marTop w:val="0"/>
          <w:marBottom w:val="0"/>
          <w:divBdr>
            <w:top w:val="none" w:sz="0" w:space="0" w:color="auto"/>
            <w:left w:val="none" w:sz="0" w:space="0" w:color="auto"/>
            <w:bottom w:val="none" w:sz="0" w:space="0" w:color="auto"/>
            <w:right w:val="none" w:sz="0" w:space="0" w:color="auto"/>
          </w:divBdr>
        </w:div>
        <w:div w:id="1199900101">
          <w:marLeft w:val="640"/>
          <w:marRight w:val="0"/>
          <w:marTop w:val="0"/>
          <w:marBottom w:val="0"/>
          <w:divBdr>
            <w:top w:val="none" w:sz="0" w:space="0" w:color="auto"/>
            <w:left w:val="none" w:sz="0" w:space="0" w:color="auto"/>
            <w:bottom w:val="none" w:sz="0" w:space="0" w:color="auto"/>
            <w:right w:val="none" w:sz="0" w:space="0" w:color="auto"/>
          </w:divBdr>
        </w:div>
        <w:div w:id="1385254554">
          <w:marLeft w:val="640"/>
          <w:marRight w:val="0"/>
          <w:marTop w:val="0"/>
          <w:marBottom w:val="0"/>
          <w:divBdr>
            <w:top w:val="none" w:sz="0" w:space="0" w:color="auto"/>
            <w:left w:val="none" w:sz="0" w:space="0" w:color="auto"/>
            <w:bottom w:val="none" w:sz="0" w:space="0" w:color="auto"/>
            <w:right w:val="none" w:sz="0" w:space="0" w:color="auto"/>
          </w:divBdr>
        </w:div>
        <w:div w:id="367413267">
          <w:marLeft w:val="640"/>
          <w:marRight w:val="0"/>
          <w:marTop w:val="0"/>
          <w:marBottom w:val="0"/>
          <w:divBdr>
            <w:top w:val="none" w:sz="0" w:space="0" w:color="auto"/>
            <w:left w:val="none" w:sz="0" w:space="0" w:color="auto"/>
            <w:bottom w:val="none" w:sz="0" w:space="0" w:color="auto"/>
            <w:right w:val="none" w:sz="0" w:space="0" w:color="auto"/>
          </w:divBdr>
        </w:div>
        <w:div w:id="507716873">
          <w:marLeft w:val="640"/>
          <w:marRight w:val="0"/>
          <w:marTop w:val="0"/>
          <w:marBottom w:val="0"/>
          <w:divBdr>
            <w:top w:val="none" w:sz="0" w:space="0" w:color="auto"/>
            <w:left w:val="none" w:sz="0" w:space="0" w:color="auto"/>
            <w:bottom w:val="none" w:sz="0" w:space="0" w:color="auto"/>
            <w:right w:val="none" w:sz="0" w:space="0" w:color="auto"/>
          </w:divBdr>
        </w:div>
        <w:div w:id="1632789835">
          <w:marLeft w:val="640"/>
          <w:marRight w:val="0"/>
          <w:marTop w:val="0"/>
          <w:marBottom w:val="0"/>
          <w:divBdr>
            <w:top w:val="none" w:sz="0" w:space="0" w:color="auto"/>
            <w:left w:val="none" w:sz="0" w:space="0" w:color="auto"/>
            <w:bottom w:val="none" w:sz="0" w:space="0" w:color="auto"/>
            <w:right w:val="none" w:sz="0" w:space="0" w:color="auto"/>
          </w:divBdr>
        </w:div>
        <w:div w:id="315110330">
          <w:marLeft w:val="640"/>
          <w:marRight w:val="0"/>
          <w:marTop w:val="0"/>
          <w:marBottom w:val="0"/>
          <w:divBdr>
            <w:top w:val="none" w:sz="0" w:space="0" w:color="auto"/>
            <w:left w:val="none" w:sz="0" w:space="0" w:color="auto"/>
            <w:bottom w:val="none" w:sz="0" w:space="0" w:color="auto"/>
            <w:right w:val="none" w:sz="0" w:space="0" w:color="auto"/>
          </w:divBdr>
        </w:div>
        <w:div w:id="2113822647">
          <w:marLeft w:val="640"/>
          <w:marRight w:val="0"/>
          <w:marTop w:val="0"/>
          <w:marBottom w:val="0"/>
          <w:divBdr>
            <w:top w:val="none" w:sz="0" w:space="0" w:color="auto"/>
            <w:left w:val="none" w:sz="0" w:space="0" w:color="auto"/>
            <w:bottom w:val="none" w:sz="0" w:space="0" w:color="auto"/>
            <w:right w:val="none" w:sz="0" w:space="0" w:color="auto"/>
          </w:divBdr>
        </w:div>
        <w:div w:id="447355904">
          <w:marLeft w:val="640"/>
          <w:marRight w:val="0"/>
          <w:marTop w:val="0"/>
          <w:marBottom w:val="0"/>
          <w:divBdr>
            <w:top w:val="none" w:sz="0" w:space="0" w:color="auto"/>
            <w:left w:val="none" w:sz="0" w:space="0" w:color="auto"/>
            <w:bottom w:val="none" w:sz="0" w:space="0" w:color="auto"/>
            <w:right w:val="none" w:sz="0" w:space="0" w:color="auto"/>
          </w:divBdr>
        </w:div>
        <w:div w:id="1062555758">
          <w:marLeft w:val="640"/>
          <w:marRight w:val="0"/>
          <w:marTop w:val="0"/>
          <w:marBottom w:val="0"/>
          <w:divBdr>
            <w:top w:val="none" w:sz="0" w:space="0" w:color="auto"/>
            <w:left w:val="none" w:sz="0" w:space="0" w:color="auto"/>
            <w:bottom w:val="none" w:sz="0" w:space="0" w:color="auto"/>
            <w:right w:val="none" w:sz="0" w:space="0" w:color="auto"/>
          </w:divBdr>
        </w:div>
        <w:div w:id="951978808">
          <w:marLeft w:val="640"/>
          <w:marRight w:val="0"/>
          <w:marTop w:val="0"/>
          <w:marBottom w:val="0"/>
          <w:divBdr>
            <w:top w:val="none" w:sz="0" w:space="0" w:color="auto"/>
            <w:left w:val="none" w:sz="0" w:space="0" w:color="auto"/>
            <w:bottom w:val="none" w:sz="0" w:space="0" w:color="auto"/>
            <w:right w:val="none" w:sz="0" w:space="0" w:color="auto"/>
          </w:divBdr>
        </w:div>
        <w:div w:id="2068331322">
          <w:marLeft w:val="640"/>
          <w:marRight w:val="0"/>
          <w:marTop w:val="0"/>
          <w:marBottom w:val="0"/>
          <w:divBdr>
            <w:top w:val="none" w:sz="0" w:space="0" w:color="auto"/>
            <w:left w:val="none" w:sz="0" w:space="0" w:color="auto"/>
            <w:bottom w:val="none" w:sz="0" w:space="0" w:color="auto"/>
            <w:right w:val="none" w:sz="0" w:space="0" w:color="auto"/>
          </w:divBdr>
        </w:div>
        <w:div w:id="1137063475">
          <w:marLeft w:val="640"/>
          <w:marRight w:val="0"/>
          <w:marTop w:val="0"/>
          <w:marBottom w:val="0"/>
          <w:divBdr>
            <w:top w:val="none" w:sz="0" w:space="0" w:color="auto"/>
            <w:left w:val="none" w:sz="0" w:space="0" w:color="auto"/>
            <w:bottom w:val="none" w:sz="0" w:space="0" w:color="auto"/>
            <w:right w:val="none" w:sz="0" w:space="0" w:color="auto"/>
          </w:divBdr>
        </w:div>
        <w:div w:id="1533617674">
          <w:marLeft w:val="640"/>
          <w:marRight w:val="0"/>
          <w:marTop w:val="0"/>
          <w:marBottom w:val="0"/>
          <w:divBdr>
            <w:top w:val="none" w:sz="0" w:space="0" w:color="auto"/>
            <w:left w:val="none" w:sz="0" w:space="0" w:color="auto"/>
            <w:bottom w:val="none" w:sz="0" w:space="0" w:color="auto"/>
            <w:right w:val="none" w:sz="0" w:space="0" w:color="auto"/>
          </w:divBdr>
        </w:div>
        <w:div w:id="1703432798">
          <w:marLeft w:val="640"/>
          <w:marRight w:val="0"/>
          <w:marTop w:val="0"/>
          <w:marBottom w:val="0"/>
          <w:divBdr>
            <w:top w:val="none" w:sz="0" w:space="0" w:color="auto"/>
            <w:left w:val="none" w:sz="0" w:space="0" w:color="auto"/>
            <w:bottom w:val="none" w:sz="0" w:space="0" w:color="auto"/>
            <w:right w:val="none" w:sz="0" w:space="0" w:color="auto"/>
          </w:divBdr>
        </w:div>
      </w:divsChild>
    </w:div>
    <w:div w:id="1961063171">
      <w:bodyDiv w:val="1"/>
      <w:marLeft w:val="0"/>
      <w:marRight w:val="0"/>
      <w:marTop w:val="0"/>
      <w:marBottom w:val="0"/>
      <w:divBdr>
        <w:top w:val="none" w:sz="0" w:space="0" w:color="auto"/>
        <w:left w:val="none" w:sz="0" w:space="0" w:color="auto"/>
        <w:bottom w:val="none" w:sz="0" w:space="0" w:color="auto"/>
        <w:right w:val="none" w:sz="0" w:space="0" w:color="auto"/>
      </w:divBdr>
      <w:divsChild>
        <w:div w:id="942808777">
          <w:marLeft w:val="640"/>
          <w:marRight w:val="0"/>
          <w:marTop w:val="0"/>
          <w:marBottom w:val="0"/>
          <w:divBdr>
            <w:top w:val="none" w:sz="0" w:space="0" w:color="auto"/>
            <w:left w:val="none" w:sz="0" w:space="0" w:color="auto"/>
            <w:bottom w:val="none" w:sz="0" w:space="0" w:color="auto"/>
            <w:right w:val="none" w:sz="0" w:space="0" w:color="auto"/>
          </w:divBdr>
        </w:div>
        <w:div w:id="669649119">
          <w:marLeft w:val="640"/>
          <w:marRight w:val="0"/>
          <w:marTop w:val="0"/>
          <w:marBottom w:val="0"/>
          <w:divBdr>
            <w:top w:val="none" w:sz="0" w:space="0" w:color="auto"/>
            <w:left w:val="none" w:sz="0" w:space="0" w:color="auto"/>
            <w:bottom w:val="none" w:sz="0" w:space="0" w:color="auto"/>
            <w:right w:val="none" w:sz="0" w:space="0" w:color="auto"/>
          </w:divBdr>
        </w:div>
        <w:div w:id="1652251891">
          <w:marLeft w:val="640"/>
          <w:marRight w:val="0"/>
          <w:marTop w:val="0"/>
          <w:marBottom w:val="0"/>
          <w:divBdr>
            <w:top w:val="none" w:sz="0" w:space="0" w:color="auto"/>
            <w:left w:val="none" w:sz="0" w:space="0" w:color="auto"/>
            <w:bottom w:val="none" w:sz="0" w:space="0" w:color="auto"/>
            <w:right w:val="none" w:sz="0" w:space="0" w:color="auto"/>
          </w:divBdr>
        </w:div>
        <w:div w:id="69079636">
          <w:marLeft w:val="640"/>
          <w:marRight w:val="0"/>
          <w:marTop w:val="0"/>
          <w:marBottom w:val="0"/>
          <w:divBdr>
            <w:top w:val="none" w:sz="0" w:space="0" w:color="auto"/>
            <w:left w:val="none" w:sz="0" w:space="0" w:color="auto"/>
            <w:bottom w:val="none" w:sz="0" w:space="0" w:color="auto"/>
            <w:right w:val="none" w:sz="0" w:space="0" w:color="auto"/>
          </w:divBdr>
        </w:div>
        <w:div w:id="1001540229">
          <w:marLeft w:val="640"/>
          <w:marRight w:val="0"/>
          <w:marTop w:val="0"/>
          <w:marBottom w:val="0"/>
          <w:divBdr>
            <w:top w:val="none" w:sz="0" w:space="0" w:color="auto"/>
            <w:left w:val="none" w:sz="0" w:space="0" w:color="auto"/>
            <w:bottom w:val="none" w:sz="0" w:space="0" w:color="auto"/>
            <w:right w:val="none" w:sz="0" w:space="0" w:color="auto"/>
          </w:divBdr>
        </w:div>
        <w:div w:id="1890722054">
          <w:marLeft w:val="640"/>
          <w:marRight w:val="0"/>
          <w:marTop w:val="0"/>
          <w:marBottom w:val="0"/>
          <w:divBdr>
            <w:top w:val="none" w:sz="0" w:space="0" w:color="auto"/>
            <w:left w:val="none" w:sz="0" w:space="0" w:color="auto"/>
            <w:bottom w:val="none" w:sz="0" w:space="0" w:color="auto"/>
            <w:right w:val="none" w:sz="0" w:space="0" w:color="auto"/>
          </w:divBdr>
        </w:div>
        <w:div w:id="1874340784">
          <w:marLeft w:val="640"/>
          <w:marRight w:val="0"/>
          <w:marTop w:val="0"/>
          <w:marBottom w:val="0"/>
          <w:divBdr>
            <w:top w:val="none" w:sz="0" w:space="0" w:color="auto"/>
            <w:left w:val="none" w:sz="0" w:space="0" w:color="auto"/>
            <w:bottom w:val="none" w:sz="0" w:space="0" w:color="auto"/>
            <w:right w:val="none" w:sz="0" w:space="0" w:color="auto"/>
          </w:divBdr>
        </w:div>
        <w:div w:id="120807385">
          <w:marLeft w:val="640"/>
          <w:marRight w:val="0"/>
          <w:marTop w:val="0"/>
          <w:marBottom w:val="0"/>
          <w:divBdr>
            <w:top w:val="none" w:sz="0" w:space="0" w:color="auto"/>
            <w:left w:val="none" w:sz="0" w:space="0" w:color="auto"/>
            <w:bottom w:val="none" w:sz="0" w:space="0" w:color="auto"/>
            <w:right w:val="none" w:sz="0" w:space="0" w:color="auto"/>
          </w:divBdr>
        </w:div>
        <w:div w:id="709719249">
          <w:marLeft w:val="640"/>
          <w:marRight w:val="0"/>
          <w:marTop w:val="0"/>
          <w:marBottom w:val="0"/>
          <w:divBdr>
            <w:top w:val="none" w:sz="0" w:space="0" w:color="auto"/>
            <w:left w:val="none" w:sz="0" w:space="0" w:color="auto"/>
            <w:bottom w:val="none" w:sz="0" w:space="0" w:color="auto"/>
            <w:right w:val="none" w:sz="0" w:space="0" w:color="auto"/>
          </w:divBdr>
        </w:div>
        <w:div w:id="656229642">
          <w:marLeft w:val="640"/>
          <w:marRight w:val="0"/>
          <w:marTop w:val="0"/>
          <w:marBottom w:val="0"/>
          <w:divBdr>
            <w:top w:val="none" w:sz="0" w:space="0" w:color="auto"/>
            <w:left w:val="none" w:sz="0" w:space="0" w:color="auto"/>
            <w:bottom w:val="none" w:sz="0" w:space="0" w:color="auto"/>
            <w:right w:val="none" w:sz="0" w:space="0" w:color="auto"/>
          </w:divBdr>
        </w:div>
        <w:div w:id="519010251">
          <w:marLeft w:val="640"/>
          <w:marRight w:val="0"/>
          <w:marTop w:val="0"/>
          <w:marBottom w:val="0"/>
          <w:divBdr>
            <w:top w:val="none" w:sz="0" w:space="0" w:color="auto"/>
            <w:left w:val="none" w:sz="0" w:space="0" w:color="auto"/>
            <w:bottom w:val="none" w:sz="0" w:space="0" w:color="auto"/>
            <w:right w:val="none" w:sz="0" w:space="0" w:color="auto"/>
          </w:divBdr>
        </w:div>
        <w:div w:id="1541822797">
          <w:marLeft w:val="640"/>
          <w:marRight w:val="0"/>
          <w:marTop w:val="0"/>
          <w:marBottom w:val="0"/>
          <w:divBdr>
            <w:top w:val="none" w:sz="0" w:space="0" w:color="auto"/>
            <w:left w:val="none" w:sz="0" w:space="0" w:color="auto"/>
            <w:bottom w:val="none" w:sz="0" w:space="0" w:color="auto"/>
            <w:right w:val="none" w:sz="0" w:space="0" w:color="auto"/>
          </w:divBdr>
        </w:div>
        <w:div w:id="1970820126">
          <w:marLeft w:val="640"/>
          <w:marRight w:val="0"/>
          <w:marTop w:val="0"/>
          <w:marBottom w:val="0"/>
          <w:divBdr>
            <w:top w:val="none" w:sz="0" w:space="0" w:color="auto"/>
            <w:left w:val="none" w:sz="0" w:space="0" w:color="auto"/>
            <w:bottom w:val="none" w:sz="0" w:space="0" w:color="auto"/>
            <w:right w:val="none" w:sz="0" w:space="0" w:color="auto"/>
          </w:divBdr>
        </w:div>
        <w:div w:id="520247326">
          <w:marLeft w:val="640"/>
          <w:marRight w:val="0"/>
          <w:marTop w:val="0"/>
          <w:marBottom w:val="0"/>
          <w:divBdr>
            <w:top w:val="none" w:sz="0" w:space="0" w:color="auto"/>
            <w:left w:val="none" w:sz="0" w:space="0" w:color="auto"/>
            <w:bottom w:val="none" w:sz="0" w:space="0" w:color="auto"/>
            <w:right w:val="none" w:sz="0" w:space="0" w:color="auto"/>
          </w:divBdr>
        </w:div>
        <w:div w:id="351495462">
          <w:marLeft w:val="640"/>
          <w:marRight w:val="0"/>
          <w:marTop w:val="0"/>
          <w:marBottom w:val="0"/>
          <w:divBdr>
            <w:top w:val="none" w:sz="0" w:space="0" w:color="auto"/>
            <w:left w:val="none" w:sz="0" w:space="0" w:color="auto"/>
            <w:bottom w:val="none" w:sz="0" w:space="0" w:color="auto"/>
            <w:right w:val="none" w:sz="0" w:space="0" w:color="auto"/>
          </w:divBdr>
        </w:div>
        <w:div w:id="1980719302">
          <w:marLeft w:val="640"/>
          <w:marRight w:val="0"/>
          <w:marTop w:val="0"/>
          <w:marBottom w:val="0"/>
          <w:divBdr>
            <w:top w:val="none" w:sz="0" w:space="0" w:color="auto"/>
            <w:left w:val="none" w:sz="0" w:space="0" w:color="auto"/>
            <w:bottom w:val="none" w:sz="0" w:space="0" w:color="auto"/>
            <w:right w:val="none" w:sz="0" w:space="0" w:color="auto"/>
          </w:divBdr>
        </w:div>
        <w:div w:id="1064255994">
          <w:marLeft w:val="640"/>
          <w:marRight w:val="0"/>
          <w:marTop w:val="0"/>
          <w:marBottom w:val="0"/>
          <w:divBdr>
            <w:top w:val="none" w:sz="0" w:space="0" w:color="auto"/>
            <w:left w:val="none" w:sz="0" w:space="0" w:color="auto"/>
            <w:bottom w:val="none" w:sz="0" w:space="0" w:color="auto"/>
            <w:right w:val="none" w:sz="0" w:space="0" w:color="auto"/>
          </w:divBdr>
        </w:div>
        <w:div w:id="702946315">
          <w:marLeft w:val="640"/>
          <w:marRight w:val="0"/>
          <w:marTop w:val="0"/>
          <w:marBottom w:val="0"/>
          <w:divBdr>
            <w:top w:val="none" w:sz="0" w:space="0" w:color="auto"/>
            <w:left w:val="none" w:sz="0" w:space="0" w:color="auto"/>
            <w:bottom w:val="none" w:sz="0" w:space="0" w:color="auto"/>
            <w:right w:val="none" w:sz="0" w:space="0" w:color="auto"/>
          </w:divBdr>
        </w:div>
        <w:div w:id="1453328730">
          <w:marLeft w:val="640"/>
          <w:marRight w:val="0"/>
          <w:marTop w:val="0"/>
          <w:marBottom w:val="0"/>
          <w:divBdr>
            <w:top w:val="none" w:sz="0" w:space="0" w:color="auto"/>
            <w:left w:val="none" w:sz="0" w:space="0" w:color="auto"/>
            <w:bottom w:val="none" w:sz="0" w:space="0" w:color="auto"/>
            <w:right w:val="none" w:sz="0" w:space="0" w:color="auto"/>
          </w:divBdr>
        </w:div>
        <w:div w:id="1162509080">
          <w:marLeft w:val="640"/>
          <w:marRight w:val="0"/>
          <w:marTop w:val="0"/>
          <w:marBottom w:val="0"/>
          <w:divBdr>
            <w:top w:val="none" w:sz="0" w:space="0" w:color="auto"/>
            <w:left w:val="none" w:sz="0" w:space="0" w:color="auto"/>
            <w:bottom w:val="none" w:sz="0" w:space="0" w:color="auto"/>
            <w:right w:val="none" w:sz="0" w:space="0" w:color="auto"/>
          </w:divBdr>
        </w:div>
        <w:div w:id="1938905600">
          <w:marLeft w:val="640"/>
          <w:marRight w:val="0"/>
          <w:marTop w:val="0"/>
          <w:marBottom w:val="0"/>
          <w:divBdr>
            <w:top w:val="none" w:sz="0" w:space="0" w:color="auto"/>
            <w:left w:val="none" w:sz="0" w:space="0" w:color="auto"/>
            <w:bottom w:val="none" w:sz="0" w:space="0" w:color="auto"/>
            <w:right w:val="none" w:sz="0" w:space="0" w:color="auto"/>
          </w:divBdr>
        </w:div>
        <w:div w:id="1663661686">
          <w:marLeft w:val="640"/>
          <w:marRight w:val="0"/>
          <w:marTop w:val="0"/>
          <w:marBottom w:val="0"/>
          <w:divBdr>
            <w:top w:val="none" w:sz="0" w:space="0" w:color="auto"/>
            <w:left w:val="none" w:sz="0" w:space="0" w:color="auto"/>
            <w:bottom w:val="none" w:sz="0" w:space="0" w:color="auto"/>
            <w:right w:val="none" w:sz="0" w:space="0" w:color="auto"/>
          </w:divBdr>
        </w:div>
        <w:div w:id="748040683">
          <w:marLeft w:val="640"/>
          <w:marRight w:val="0"/>
          <w:marTop w:val="0"/>
          <w:marBottom w:val="0"/>
          <w:divBdr>
            <w:top w:val="none" w:sz="0" w:space="0" w:color="auto"/>
            <w:left w:val="none" w:sz="0" w:space="0" w:color="auto"/>
            <w:bottom w:val="none" w:sz="0" w:space="0" w:color="auto"/>
            <w:right w:val="none" w:sz="0" w:space="0" w:color="auto"/>
          </w:divBdr>
        </w:div>
        <w:div w:id="425614510">
          <w:marLeft w:val="640"/>
          <w:marRight w:val="0"/>
          <w:marTop w:val="0"/>
          <w:marBottom w:val="0"/>
          <w:divBdr>
            <w:top w:val="none" w:sz="0" w:space="0" w:color="auto"/>
            <w:left w:val="none" w:sz="0" w:space="0" w:color="auto"/>
            <w:bottom w:val="none" w:sz="0" w:space="0" w:color="auto"/>
            <w:right w:val="none" w:sz="0" w:space="0" w:color="auto"/>
          </w:divBdr>
        </w:div>
        <w:div w:id="613826166">
          <w:marLeft w:val="640"/>
          <w:marRight w:val="0"/>
          <w:marTop w:val="0"/>
          <w:marBottom w:val="0"/>
          <w:divBdr>
            <w:top w:val="none" w:sz="0" w:space="0" w:color="auto"/>
            <w:left w:val="none" w:sz="0" w:space="0" w:color="auto"/>
            <w:bottom w:val="none" w:sz="0" w:space="0" w:color="auto"/>
            <w:right w:val="none" w:sz="0" w:space="0" w:color="auto"/>
          </w:divBdr>
        </w:div>
        <w:div w:id="1335034487">
          <w:marLeft w:val="640"/>
          <w:marRight w:val="0"/>
          <w:marTop w:val="0"/>
          <w:marBottom w:val="0"/>
          <w:divBdr>
            <w:top w:val="none" w:sz="0" w:space="0" w:color="auto"/>
            <w:left w:val="none" w:sz="0" w:space="0" w:color="auto"/>
            <w:bottom w:val="none" w:sz="0" w:space="0" w:color="auto"/>
            <w:right w:val="none" w:sz="0" w:space="0" w:color="auto"/>
          </w:divBdr>
        </w:div>
        <w:div w:id="291257161">
          <w:marLeft w:val="640"/>
          <w:marRight w:val="0"/>
          <w:marTop w:val="0"/>
          <w:marBottom w:val="0"/>
          <w:divBdr>
            <w:top w:val="none" w:sz="0" w:space="0" w:color="auto"/>
            <w:left w:val="none" w:sz="0" w:space="0" w:color="auto"/>
            <w:bottom w:val="none" w:sz="0" w:space="0" w:color="auto"/>
            <w:right w:val="none" w:sz="0" w:space="0" w:color="auto"/>
          </w:divBdr>
        </w:div>
        <w:div w:id="42019718">
          <w:marLeft w:val="640"/>
          <w:marRight w:val="0"/>
          <w:marTop w:val="0"/>
          <w:marBottom w:val="0"/>
          <w:divBdr>
            <w:top w:val="none" w:sz="0" w:space="0" w:color="auto"/>
            <w:left w:val="none" w:sz="0" w:space="0" w:color="auto"/>
            <w:bottom w:val="none" w:sz="0" w:space="0" w:color="auto"/>
            <w:right w:val="none" w:sz="0" w:space="0" w:color="auto"/>
          </w:divBdr>
        </w:div>
        <w:div w:id="1349137898">
          <w:marLeft w:val="640"/>
          <w:marRight w:val="0"/>
          <w:marTop w:val="0"/>
          <w:marBottom w:val="0"/>
          <w:divBdr>
            <w:top w:val="none" w:sz="0" w:space="0" w:color="auto"/>
            <w:left w:val="none" w:sz="0" w:space="0" w:color="auto"/>
            <w:bottom w:val="none" w:sz="0" w:space="0" w:color="auto"/>
            <w:right w:val="none" w:sz="0" w:space="0" w:color="auto"/>
          </w:divBdr>
        </w:div>
        <w:div w:id="1657949347">
          <w:marLeft w:val="640"/>
          <w:marRight w:val="0"/>
          <w:marTop w:val="0"/>
          <w:marBottom w:val="0"/>
          <w:divBdr>
            <w:top w:val="none" w:sz="0" w:space="0" w:color="auto"/>
            <w:left w:val="none" w:sz="0" w:space="0" w:color="auto"/>
            <w:bottom w:val="none" w:sz="0" w:space="0" w:color="auto"/>
            <w:right w:val="none" w:sz="0" w:space="0" w:color="auto"/>
          </w:divBdr>
        </w:div>
        <w:div w:id="391924171">
          <w:marLeft w:val="640"/>
          <w:marRight w:val="0"/>
          <w:marTop w:val="0"/>
          <w:marBottom w:val="0"/>
          <w:divBdr>
            <w:top w:val="none" w:sz="0" w:space="0" w:color="auto"/>
            <w:left w:val="none" w:sz="0" w:space="0" w:color="auto"/>
            <w:bottom w:val="none" w:sz="0" w:space="0" w:color="auto"/>
            <w:right w:val="none" w:sz="0" w:space="0" w:color="auto"/>
          </w:divBdr>
        </w:div>
        <w:div w:id="334382620">
          <w:marLeft w:val="640"/>
          <w:marRight w:val="0"/>
          <w:marTop w:val="0"/>
          <w:marBottom w:val="0"/>
          <w:divBdr>
            <w:top w:val="none" w:sz="0" w:space="0" w:color="auto"/>
            <w:left w:val="none" w:sz="0" w:space="0" w:color="auto"/>
            <w:bottom w:val="none" w:sz="0" w:space="0" w:color="auto"/>
            <w:right w:val="none" w:sz="0" w:space="0" w:color="auto"/>
          </w:divBdr>
        </w:div>
        <w:div w:id="1034697883">
          <w:marLeft w:val="640"/>
          <w:marRight w:val="0"/>
          <w:marTop w:val="0"/>
          <w:marBottom w:val="0"/>
          <w:divBdr>
            <w:top w:val="none" w:sz="0" w:space="0" w:color="auto"/>
            <w:left w:val="none" w:sz="0" w:space="0" w:color="auto"/>
            <w:bottom w:val="none" w:sz="0" w:space="0" w:color="auto"/>
            <w:right w:val="none" w:sz="0" w:space="0" w:color="auto"/>
          </w:divBdr>
        </w:div>
        <w:div w:id="582879888">
          <w:marLeft w:val="640"/>
          <w:marRight w:val="0"/>
          <w:marTop w:val="0"/>
          <w:marBottom w:val="0"/>
          <w:divBdr>
            <w:top w:val="none" w:sz="0" w:space="0" w:color="auto"/>
            <w:left w:val="none" w:sz="0" w:space="0" w:color="auto"/>
            <w:bottom w:val="none" w:sz="0" w:space="0" w:color="auto"/>
            <w:right w:val="none" w:sz="0" w:space="0" w:color="auto"/>
          </w:divBdr>
        </w:div>
        <w:div w:id="1335299076">
          <w:marLeft w:val="640"/>
          <w:marRight w:val="0"/>
          <w:marTop w:val="0"/>
          <w:marBottom w:val="0"/>
          <w:divBdr>
            <w:top w:val="none" w:sz="0" w:space="0" w:color="auto"/>
            <w:left w:val="none" w:sz="0" w:space="0" w:color="auto"/>
            <w:bottom w:val="none" w:sz="0" w:space="0" w:color="auto"/>
            <w:right w:val="none" w:sz="0" w:space="0" w:color="auto"/>
          </w:divBdr>
        </w:div>
      </w:divsChild>
    </w:div>
    <w:div w:id="1982802902">
      <w:bodyDiv w:val="1"/>
      <w:marLeft w:val="0"/>
      <w:marRight w:val="0"/>
      <w:marTop w:val="0"/>
      <w:marBottom w:val="0"/>
      <w:divBdr>
        <w:top w:val="none" w:sz="0" w:space="0" w:color="auto"/>
        <w:left w:val="none" w:sz="0" w:space="0" w:color="auto"/>
        <w:bottom w:val="none" w:sz="0" w:space="0" w:color="auto"/>
        <w:right w:val="none" w:sz="0" w:space="0" w:color="auto"/>
      </w:divBdr>
      <w:divsChild>
        <w:div w:id="175269440">
          <w:marLeft w:val="640"/>
          <w:marRight w:val="0"/>
          <w:marTop w:val="0"/>
          <w:marBottom w:val="0"/>
          <w:divBdr>
            <w:top w:val="none" w:sz="0" w:space="0" w:color="auto"/>
            <w:left w:val="none" w:sz="0" w:space="0" w:color="auto"/>
            <w:bottom w:val="none" w:sz="0" w:space="0" w:color="auto"/>
            <w:right w:val="none" w:sz="0" w:space="0" w:color="auto"/>
          </w:divBdr>
        </w:div>
        <w:div w:id="978145922">
          <w:marLeft w:val="640"/>
          <w:marRight w:val="0"/>
          <w:marTop w:val="0"/>
          <w:marBottom w:val="0"/>
          <w:divBdr>
            <w:top w:val="none" w:sz="0" w:space="0" w:color="auto"/>
            <w:left w:val="none" w:sz="0" w:space="0" w:color="auto"/>
            <w:bottom w:val="none" w:sz="0" w:space="0" w:color="auto"/>
            <w:right w:val="none" w:sz="0" w:space="0" w:color="auto"/>
          </w:divBdr>
        </w:div>
        <w:div w:id="1698964600">
          <w:marLeft w:val="640"/>
          <w:marRight w:val="0"/>
          <w:marTop w:val="0"/>
          <w:marBottom w:val="0"/>
          <w:divBdr>
            <w:top w:val="none" w:sz="0" w:space="0" w:color="auto"/>
            <w:left w:val="none" w:sz="0" w:space="0" w:color="auto"/>
            <w:bottom w:val="none" w:sz="0" w:space="0" w:color="auto"/>
            <w:right w:val="none" w:sz="0" w:space="0" w:color="auto"/>
          </w:divBdr>
        </w:div>
        <w:div w:id="783037393">
          <w:marLeft w:val="640"/>
          <w:marRight w:val="0"/>
          <w:marTop w:val="0"/>
          <w:marBottom w:val="0"/>
          <w:divBdr>
            <w:top w:val="none" w:sz="0" w:space="0" w:color="auto"/>
            <w:left w:val="none" w:sz="0" w:space="0" w:color="auto"/>
            <w:bottom w:val="none" w:sz="0" w:space="0" w:color="auto"/>
            <w:right w:val="none" w:sz="0" w:space="0" w:color="auto"/>
          </w:divBdr>
        </w:div>
        <w:div w:id="1922718443">
          <w:marLeft w:val="640"/>
          <w:marRight w:val="0"/>
          <w:marTop w:val="0"/>
          <w:marBottom w:val="0"/>
          <w:divBdr>
            <w:top w:val="none" w:sz="0" w:space="0" w:color="auto"/>
            <w:left w:val="none" w:sz="0" w:space="0" w:color="auto"/>
            <w:bottom w:val="none" w:sz="0" w:space="0" w:color="auto"/>
            <w:right w:val="none" w:sz="0" w:space="0" w:color="auto"/>
          </w:divBdr>
        </w:div>
        <w:div w:id="120732391">
          <w:marLeft w:val="640"/>
          <w:marRight w:val="0"/>
          <w:marTop w:val="0"/>
          <w:marBottom w:val="0"/>
          <w:divBdr>
            <w:top w:val="none" w:sz="0" w:space="0" w:color="auto"/>
            <w:left w:val="none" w:sz="0" w:space="0" w:color="auto"/>
            <w:bottom w:val="none" w:sz="0" w:space="0" w:color="auto"/>
            <w:right w:val="none" w:sz="0" w:space="0" w:color="auto"/>
          </w:divBdr>
        </w:div>
        <w:div w:id="1023166658">
          <w:marLeft w:val="640"/>
          <w:marRight w:val="0"/>
          <w:marTop w:val="0"/>
          <w:marBottom w:val="0"/>
          <w:divBdr>
            <w:top w:val="none" w:sz="0" w:space="0" w:color="auto"/>
            <w:left w:val="none" w:sz="0" w:space="0" w:color="auto"/>
            <w:bottom w:val="none" w:sz="0" w:space="0" w:color="auto"/>
            <w:right w:val="none" w:sz="0" w:space="0" w:color="auto"/>
          </w:divBdr>
        </w:div>
        <w:div w:id="1157647249">
          <w:marLeft w:val="640"/>
          <w:marRight w:val="0"/>
          <w:marTop w:val="0"/>
          <w:marBottom w:val="0"/>
          <w:divBdr>
            <w:top w:val="none" w:sz="0" w:space="0" w:color="auto"/>
            <w:left w:val="none" w:sz="0" w:space="0" w:color="auto"/>
            <w:bottom w:val="none" w:sz="0" w:space="0" w:color="auto"/>
            <w:right w:val="none" w:sz="0" w:space="0" w:color="auto"/>
          </w:divBdr>
        </w:div>
        <w:div w:id="271212799">
          <w:marLeft w:val="640"/>
          <w:marRight w:val="0"/>
          <w:marTop w:val="0"/>
          <w:marBottom w:val="0"/>
          <w:divBdr>
            <w:top w:val="none" w:sz="0" w:space="0" w:color="auto"/>
            <w:left w:val="none" w:sz="0" w:space="0" w:color="auto"/>
            <w:bottom w:val="none" w:sz="0" w:space="0" w:color="auto"/>
            <w:right w:val="none" w:sz="0" w:space="0" w:color="auto"/>
          </w:divBdr>
        </w:div>
        <w:div w:id="1094126983">
          <w:marLeft w:val="640"/>
          <w:marRight w:val="0"/>
          <w:marTop w:val="0"/>
          <w:marBottom w:val="0"/>
          <w:divBdr>
            <w:top w:val="none" w:sz="0" w:space="0" w:color="auto"/>
            <w:left w:val="none" w:sz="0" w:space="0" w:color="auto"/>
            <w:bottom w:val="none" w:sz="0" w:space="0" w:color="auto"/>
            <w:right w:val="none" w:sz="0" w:space="0" w:color="auto"/>
          </w:divBdr>
        </w:div>
        <w:div w:id="1901551679">
          <w:marLeft w:val="640"/>
          <w:marRight w:val="0"/>
          <w:marTop w:val="0"/>
          <w:marBottom w:val="0"/>
          <w:divBdr>
            <w:top w:val="none" w:sz="0" w:space="0" w:color="auto"/>
            <w:left w:val="none" w:sz="0" w:space="0" w:color="auto"/>
            <w:bottom w:val="none" w:sz="0" w:space="0" w:color="auto"/>
            <w:right w:val="none" w:sz="0" w:space="0" w:color="auto"/>
          </w:divBdr>
        </w:div>
        <w:div w:id="96560832">
          <w:marLeft w:val="640"/>
          <w:marRight w:val="0"/>
          <w:marTop w:val="0"/>
          <w:marBottom w:val="0"/>
          <w:divBdr>
            <w:top w:val="none" w:sz="0" w:space="0" w:color="auto"/>
            <w:left w:val="none" w:sz="0" w:space="0" w:color="auto"/>
            <w:bottom w:val="none" w:sz="0" w:space="0" w:color="auto"/>
            <w:right w:val="none" w:sz="0" w:space="0" w:color="auto"/>
          </w:divBdr>
        </w:div>
        <w:div w:id="1764647696">
          <w:marLeft w:val="640"/>
          <w:marRight w:val="0"/>
          <w:marTop w:val="0"/>
          <w:marBottom w:val="0"/>
          <w:divBdr>
            <w:top w:val="none" w:sz="0" w:space="0" w:color="auto"/>
            <w:left w:val="none" w:sz="0" w:space="0" w:color="auto"/>
            <w:bottom w:val="none" w:sz="0" w:space="0" w:color="auto"/>
            <w:right w:val="none" w:sz="0" w:space="0" w:color="auto"/>
          </w:divBdr>
        </w:div>
        <w:div w:id="35397452">
          <w:marLeft w:val="640"/>
          <w:marRight w:val="0"/>
          <w:marTop w:val="0"/>
          <w:marBottom w:val="0"/>
          <w:divBdr>
            <w:top w:val="none" w:sz="0" w:space="0" w:color="auto"/>
            <w:left w:val="none" w:sz="0" w:space="0" w:color="auto"/>
            <w:bottom w:val="none" w:sz="0" w:space="0" w:color="auto"/>
            <w:right w:val="none" w:sz="0" w:space="0" w:color="auto"/>
          </w:divBdr>
        </w:div>
        <w:div w:id="936865676">
          <w:marLeft w:val="640"/>
          <w:marRight w:val="0"/>
          <w:marTop w:val="0"/>
          <w:marBottom w:val="0"/>
          <w:divBdr>
            <w:top w:val="none" w:sz="0" w:space="0" w:color="auto"/>
            <w:left w:val="none" w:sz="0" w:space="0" w:color="auto"/>
            <w:bottom w:val="none" w:sz="0" w:space="0" w:color="auto"/>
            <w:right w:val="none" w:sz="0" w:space="0" w:color="auto"/>
          </w:divBdr>
        </w:div>
        <w:div w:id="471489">
          <w:marLeft w:val="640"/>
          <w:marRight w:val="0"/>
          <w:marTop w:val="0"/>
          <w:marBottom w:val="0"/>
          <w:divBdr>
            <w:top w:val="none" w:sz="0" w:space="0" w:color="auto"/>
            <w:left w:val="none" w:sz="0" w:space="0" w:color="auto"/>
            <w:bottom w:val="none" w:sz="0" w:space="0" w:color="auto"/>
            <w:right w:val="none" w:sz="0" w:space="0" w:color="auto"/>
          </w:divBdr>
        </w:div>
        <w:div w:id="1309676345">
          <w:marLeft w:val="640"/>
          <w:marRight w:val="0"/>
          <w:marTop w:val="0"/>
          <w:marBottom w:val="0"/>
          <w:divBdr>
            <w:top w:val="none" w:sz="0" w:space="0" w:color="auto"/>
            <w:left w:val="none" w:sz="0" w:space="0" w:color="auto"/>
            <w:bottom w:val="none" w:sz="0" w:space="0" w:color="auto"/>
            <w:right w:val="none" w:sz="0" w:space="0" w:color="auto"/>
          </w:divBdr>
        </w:div>
        <w:div w:id="2091343351">
          <w:marLeft w:val="640"/>
          <w:marRight w:val="0"/>
          <w:marTop w:val="0"/>
          <w:marBottom w:val="0"/>
          <w:divBdr>
            <w:top w:val="none" w:sz="0" w:space="0" w:color="auto"/>
            <w:left w:val="none" w:sz="0" w:space="0" w:color="auto"/>
            <w:bottom w:val="none" w:sz="0" w:space="0" w:color="auto"/>
            <w:right w:val="none" w:sz="0" w:space="0" w:color="auto"/>
          </w:divBdr>
        </w:div>
        <w:div w:id="1963724467">
          <w:marLeft w:val="640"/>
          <w:marRight w:val="0"/>
          <w:marTop w:val="0"/>
          <w:marBottom w:val="0"/>
          <w:divBdr>
            <w:top w:val="none" w:sz="0" w:space="0" w:color="auto"/>
            <w:left w:val="none" w:sz="0" w:space="0" w:color="auto"/>
            <w:bottom w:val="none" w:sz="0" w:space="0" w:color="auto"/>
            <w:right w:val="none" w:sz="0" w:space="0" w:color="auto"/>
          </w:divBdr>
        </w:div>
        <w:div w:id="1997108990">
          <w:marLeft w:val="640"/>
          <w:marRight w:val="0"/>
          <w:marTop w:val="0"/>
          <w:marBottom w:val="0"/>
          <w:divBdr>
            <w:top w:val="none" w:sz="0" w:space="0" w:color="auto"/>
            <w:left w:val="none" w:sz="0" w:space="0" w:color="auto"/>
            <w:bottom w:val="none" w:sz="0" w:space="0" w:color="auto"/>
            <w:right w:val="none" w:sz="0" w:space="0" w:color="auto"/>
          </w:divBdr>
        </w:div>
        <w:div w:id="469595149">
          <w:marLeft w:val="640"/>
          <w:marRight w:val="0"/>
          <w:marTop w:val="0"/>
          <w:marBottom w:val="0"/>
          <w:divBdr>
            <w:top w:val="none" w:sz="0" w:space="0" w:color="auto"/>
            <w:left w:val="none" w:sz="0" w:space="0" w:color="auto"/>
            <w:bottom w:val="none" w:sz="0" w:space="0" w:color="auto"/>
            <w:right w:val="none" w:sz="0" w:space="0" w:color="auto"/>
          </w:divBdr>
        </w:div>
        <w:div w:id="1390881803">
          <w:marLeft w:val="640"/>
          <w:marRight w:val="0"/>
          <w:marTop w:val="0"/>
          <w:marBottom w:val="0"/>
          <w:divBdr>
            <w:top w:val="none" w:sz="0" w:space="0" w:color="auto"/>
            <w:left w:val="none" w:sz="0" w:space="0" w:color="auto"/>
            <w:bottom w:val="none" w:sz="0" w:space="0" w:color="auto"/>
            <w:right w:val="none" w:sz="0" w:space="0" w:color="auto"/>
          </w:divBdr>
        </w:div>
        <w:div w:id="1168443380">
          <w:marLeft w:val="640"/>
          <w:marRight w:val="0"/>
          <w:marTop w:val="0"/>
          <w:marBottom w:val="0"/>
          <w:divBdr>
            <w:top w:val="none" w:sz="0" w:space="0" w:color="auto"/>
            <w:left w:val="none" w:sz="0" w:space="0" w:color="auto"/>
            <w:bottom w:val="none" w:sz="0" w:space="0" w:color="auto"/>
            <w:right w:val="none" w:sz="0" w:space="0" w:color="auto"/>
          </w:divBdr>
        </w:div>
        <w:div w:id="463423605">
          <w:marLeft w:val="640"/>
          <w:marRight w:val="0"/>
          <w:marTop w:val="0"/>
          <w:marBottom w:val="0"/>
          <w:divBdr>
            <w:top w:val="none" w:sz="0" w:space="0" w:color="auto"/>
            <w:left w:val="none" w:sz="0" w:space="0" w:color="auto"/>
            <w:bottom w:val="none" w:sz="0" w:space="0" w:color="auto"/>
            <w:right w:val="none" w:sz="0" w:space="0" w:color="auto"/>
          </w:divBdr>
        </w:div>
        <w:div w:id="1368290870">
          <w:marLeft w:val="640"/>
          <w:marRight w:val="0"/>
          <w:marTop w:val="0"/>
          <w:marBottom w:val="0"/>
          <w:divBdr>
            <w:top w:val="none" w:sz="0" w:space="0" w:color="auto"/>
            <w:left w:val="none" w:sz="0" w:space="0" w:color="auto"/>
            <w:bottom w:val="none" w:sz="0" w:space="0" w:color="auto"/>
            <w:right w:val="none" w:sz="0" w:space="0" w:color="auto"/>
          </w:divBdr>
        </w:div>
        <w:div w:id="520047468">
          <w:marLeft w:val="640"/>
          <w:marRight w:val="0"/>
          <w:marTop w:val="0"/>
          <w:marBottom w:val="0"/>
          <w:divBdr>
            <w:top w:val="none" w:sz="0" w:space="0" w:color="auto"/>
            <w:left w:val="none" w:sz="0" w:space="0" w:color="auto"/>
            <w:bottom w:val="none" w:sz="0" w:space="0" w:color="auto"/>
            <w:right w:val="none" w:sz="0" w:space="0" w:color="auto"/>
          </w:divBdr>
        </w:div>
        <w:div w:id="251813799">
          <w:marLeft w:val="640"/>
          <w:marRight w:val="0"/>
          <w:marTop w:val="0"/>
          <w:marBottom w:val="0"/>
          <w:divBdr>
            <w:top w:val="none" w:sz="0" w:space="0" w:color="auto"/>
            <w:left w:val="none" w:sz="0" w:space="0" w:color="auto"/>
            <w:bottom w:val="none" w:sz="0" w:space="0" w:color="auto"/>
            <w:right w:val="none" w:sz="0" w:space="0" w:color="auto"/>
          </w:divBdr>
        </w:div>
        <w:div w:id="574438649">
          <w:marLeft w:val="640"/>
          <w:marRight w:val="0"/>
          <w:marTop w:val="0"/>
          <w:marBottom w:val="0"/>
          <w:divBdr>
            <w:top w:val="none" w:sz="0" w:space="0" w:color="auto"/>
            <w:left w:val="none" w:sz="0" w:space="0" w:color="auto"/>
            <w:bottom w:val="none" w:sz="0" w:space="0" w:color="auto"/>
            <w:right w:val="none" w:sz="0" w:space="0" w:color="auto"/>
          </w:divBdr>
        </w:div>
        <w:div w:id="857818823">
          <w:marLeft w:val="640"/>
          <w:marRight w:val="0"/>
          <w:marTop w:val="0"/>
          <w:marBottom w:val="0"/>
          <w:divBdr>
            <w:top w:val="none" w:sz="0" w:space="0" w:color="auto"/>
            <w:left w:val="none" w:sz="0" w:space="0" w:color="auto"/>
            <w:bottom w:val="none" w:sz="0" w:space="0" w:color="auto"/>
            <w:right w:val="none" w:sz="0" w:space="0" w:color="auto"/>
          </w:divBdr>
        </w:div>
        <w:div w:id="1401094368">
          <w:marLeft w:val="640"/>
          <w:marRight w:val="0"/>
          <w:marTop w:val="0"/>
          <w:marBottom w:val="0"/>
          <w:divBdr>
            <w:top w:val="none" w:sz="0" w:space="0" w:color="auto"/>
            <w:left w:val="none" w:sz="0" w:space="0" w:color="auto"/>
            <w:bottom w:val="none" w:sz="0" w:space="0" w:color="auto"/>
            <w:right w:val="none" w:sz="0" w:space="0" w:color="auto"/>
          </w:divBdr>
        </w:div>
        <w:div w:id="290482905">
          <w:marLeft w:val="640"/>
          <w:marRight w:val="0"/>
          <w:marTop w:val="0"/>
          <w:marBottom w:val="0"/>
          <w:divBdr>
            <w:top w:val="none" w:sz="0" w:space="0" w:color="auto"/>
            <w:left w:val="none" w:sz="0" w:space="0" w:color="auto"/>
            <w:bottom w:val="none" w:sz="0" w:space="0" w:color="auto"/>
            <w:right w:val="none" w:sz="0" w:space="0" w:color="auto"/>
          </w:divBdr>
        </w:div>
        <w:div w:id="680200826">
          <w:marLeft w:val="640"/>
          <w:marRight w:val="0"/>
          <w:marTop w:val="0"/>
          <w:marBottom w:val="0"/>
          <w:divBdr>
            <w:top w:val="none" w:sz="0" w:space="0" w:color="auto"/>
            <w:left w:val="none" w:sz="0" w:space="0" w:color="auto"/>
            <w:bottom w:val="none" w:sz="0" w:space="0" w:color="auto"/>
            <w:right w:val="none" w:sz="0" w:space="0" w:color="auto"/>
          </w:divBdr>
        </w:div>
        <w:div w:id="1675647721">
          <w:marLeft w:val="640"/>
          <w:marRight w:val="0"/>
          <w:marTop w:val="0"/>
          <w:marBottom w:val="0"/>
          <w:divBdr>
            <w:top w:val="none" w:sz="0" w:space="0" w:color="auto"/>
            <w:left w:val="none" w:sz="0" w:space="0" w:color="auto"/>
            <w:bottom w:val="none" w:sz="0" w:space="0" w:color="auto"/>
            <w:right w:val="none" w:sz="0" w:space="0" w:color="auto"/>
          </w:divBdr>
        </w:div>
        <w:div w:id="1353603370">
          <w:marLeft w:val="640"/>
          <w:marRight w:val="0"/>
          <w:marTop w:val="0"/>
          <w:marBottom w:val="0"/>
          <w:divBdr>
            <w:top w:val="none" w:sz="0" w:space="0" w:color="auto"/>
            <w:left w:val="none" w:sz="0" w:space="0" w:color="auto"/>
            <w:bottom w:val="none" w:sz="0" w:space="0" w:color="auto"/>
            <w:right w:val="none" w:sz="0" w:space="0" w:color="auto"/>
          </w:divBdr>
        </w:div>
        <w:div w:id="87369283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ment.bouchez1@inserm.fr" TargetMode="External"/><Relationship Id="rId13" Type="http://schemas.openxmlformats.org/officeDocument/2006/relationships/hyperlink" Target="mailto:nadira.delhem@inserm.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livier.morales@cnr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uillaume.grolez@inserm.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honylefebvre53@gmail.com" TargetMode="External"/><Relationship Id="rId5" Type="http://schemas.openxmlformats.org/officeDocument/2006/relationships/webSettings" Target="webSettings.xml"/><Relationship Id="rId15" Type="http://schemas.openxmlformats.org/officeDocument/2006/relationships/hyperlink" Target="mailto:anne-sophie.vignion@inserm.fr" TargetMode="External"/><Relationship Id="rId23" Type="http://schemas.openxmlformats.org/officeDocument/2006/relationships/theme" Target="theme/theme1.xml"/><Relationship Id="rId10" Type="http://schemas.openxmlformats.org/officeDocument/2006/relationships/hyperlink" Target="mailto:gregory.baert@inserm.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cal.deleporte@inserm.fr" TargetMode="External"/><Relationship Id="rId14" Type="http://schemas.openxmlformats.org/officeDocument/2006/relationships/hyperlink" Target="mailto:grolez.guillaume@gmai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B3CEE88C1034CB5AF442B64D72DD0"/>
        <w:category>
          <w:name w:val="Général"/>
          <w:gallery w:val="placeholder"/>
        </w:category>
        <w:types>
          <w:type w:val="bbPlcHdr"/>
        </w:types>
        <w:behaviors>
          <w:behavior w:val="content"/>
        </w:behaviors>
        <w:guid w:val="{A022303F-ECCA-D64D-A1E8-F98D854254CB}"/>
      </w:docPartPr>
      <w:docPartBody>
        <w:p w:rsidR="00D856C4" w:rsidRDefault="00BA3146" w:rsidP="00BA3146">
          <w:pPr>
            <w:pStyle w:val="FC5B3CEE88C1034CB5AF442B64D72DD0"/>
          </w:pPr>
          <w:r w:rsidRPr="00365378">
            <w:rPr>
              <w:rStyle w:val="PlaceholderText"/>
            </w:rPr>
            <w:t>Cliquez ou appuyez ici pour entrer du texte.</w:t>
          </w:r>
        </w:p>
      </w:docPartBody>
    </w:docPart>
    <w:docPart>
      <w:docPartPr>
        <w:name w:val="6394B08CB4003748B9466890BCA860C3"/>
        <w:category>
          <w:name w:val="Général"/>
          <w:gallery w:val="placeholder"/>
        </w:category>
        <w:types>
          <w:type w:val="bbPlcHdr"/>
        </w:types>
        <w:behaviors>
          <w:behavior w:val="content"/>
        </w:behaviors>
        <w:guid w:val="{7DF7E8E1-9D8C-D34C-B1C0-95BAC118C5B3}"/>
      </w:docPartPr>
      <w:docPartBody>
        <w:p w:rsidR="00D856C4" w:rsidRDefault="00BA3146" w:rsidP="00BA3146">
          <w:pPr>
            <w:pStyle w:val="6394B08CB4003748B9466890BCA860C3"/>
          </w:pPr>
          <w:r w:rsidRPr="00365378">
            <w:rPr>
              <w:rStyle w:val="PlaceholderText"/>
            </w:rPr>
            <w:t>Cliquez ou appuyez ici pour entrer du texte.</w:t>
          </w:r>
        </w:p>
      </w:docPartBody>
    </w:docPart>
    <w:docPart>
      <w:docPartPr>
        <w:name w:val="08DAA393432A8146B503268778580C2C"/>
        <w:category>
          <w:name w:val="Général"/>
          <w:gallery w:val="placeholder"/>
        </w:category>
        <w:types>
          <w:type w:val="bbPlcHdr"/>
        </w:types>
        <w:behaviors>
          <w:behavior w:val="content"/>
        </w:behaviors>
        <w:guid w:val="{EE52E4A3-47FC-EF4C-AF57-DDE8FFFAF4B9}"/>
      </w:docPartPr>
      <w:docPartBody>
        <w:p w:rsidR="00D856C4" w:rsidRDefault="00BA3146" w:rsidP="00BA3146">
          <w:pPr>
            <w:pStyle w:val="08DAA393432A8146B503268778580C2C"/>
          </w:pPr>
          <w:r w:rsidRPr="00365378">
            <w:rPr>
              <w:rStyle w:val="PlaceholderText"/>
            </w:rPr>
            <w:t>Cliquez ou appuyez ici pour entrer du texte.</w:t>
          </w:r>
        </w:p>
      </w:docPartBody>
    </w:docPart>
    <w:docPart>
      <w:docPartPr>
        <w:name w:val="54A669FD60D76749A5C397884A18643C"/>
        <w:category>
          <w:name w:val="Général"/>
          <w:gallery w:val="placeholder"/>
        </w:category>
        <w:types>
          <w:type w:val="bbPlcHdr"/>
        </w:types>
        <w:behaviors>
          <w:behavior w:val="content"/>
        </w:behaviors>
        <w:guid w:val="{A4A05112-9B23-114D-AE33-29C065BB012B}"/>
      </w:docPartPr>
      <w:docPartBody>
        <w:p w:rsidR="00D856C4" w:rsidRDefault="00BA3146" w:rsidP="00BA3146">
          <w:pPr>
            <w:pStyle w:val="54A669FD60D76749A5C397884A18643C"/>
          </w:pPr>
          <w:r w:rsidRPr="00365378">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48EF2B7-91A9-0A48-98AF-4B649BF68B16}"/>
      </w:docPartPr>
      <w:docPartBody>
        <w:p w:rsidR="00D856C4" w:rsidRDefault="00BA3146">
          <w:r w:rsidRPr="00365378">
            <w:rPr>
              <w:rStyle w:val="PlaceholderText"/>
            </w:rPr>
            <w:t>Cliquez ou appuyez ici pour entrer du texte.</w:t>
          </w:r>
        </w:p>
      </w:docPartBody>
    </w:docPart>
    <w:docPart>
      <w:docPartPr>
        <w:name w:val="9487DF36D15C402488D182D6E482B244"/>
        <w:category>
          <w:name w:val="General"/>
          <w:gallery w:val="placeholder"/>
        </w:category>
        <w:types>
          <w:type w:val="bbPlcHdr"/>
        </w:types>
        <w:behaviors>
          <w:behavior w:val="content"/>
        </w:behaviors>
        <w:guid w:val="{10276F77-C11A-4340-BB2E-7A3800A71A41}"/>
      </w:docPartPr>
      <w:docPartBody>
        <w:p w:rsidR="003D6D21" w:rsidRDefault="009F45D5" w:rsidP="009F45D5">
          <w:pPr>
            <w:pStyle w:val="9487DF36D15C402488D182D6E482B244"/>
          </w:pPr>
          <w:r w:rsidRPr="00365378">
            <w:rPr>
              <w:rStyle w:val="PlaceholderText"/>
            </w:rPr>
            <w:t>Cliquez ou appuyez ici pour entrer du texte.</w:t>
          </w:r>
        </w:p>
      </w:docPartBody>
    </w:docPart>
    <w:docPart>
      <w:docPartPr>
        <w:name w:val="5B7E16D55EFA4D0989545B18318178FF"/>
        <w:category>
          <w:name w:val="General"/>
          <w:gallery w:val="placeholder"/>
        </w:category>
        <w:types>
          <w:type w:val="bbPlcHdr"/>
        </w:types>
        <w:behaviors>
          <w:behavior w:val="content"/>
        </w:behaviors>
        <w:guid w:val="{6D8FB094-22CA-4536-A2E1-7D952F5F9F55}"/>
      </w:docPartPr>
      <w:docPartBody>
        <w:p w:rsidR="003D6D21" w:rsidRDefault="009F45D5" w:rsidP="009F45D5">
          <w:pPr>
            <w:pStyle w:val="5B7E16D55EFA4D0989545B18318178FF"/>
          </w:pPr>
          <w:r w:rsidRPr="00365378">
            <w:rPr>
              <w:rStyle w:val="PlaceholderText"/>
            </w:rPr>
            <w:t>Cliquez ou appuyez ici pour entrer du texte.</w:t>
          </w:r>
        </w:p>
      </w:docPartBody>
    </w:docPart>
    <w:docPart>
      <w:docPartPr>
        <w:name w:val="F35AE19784AF43C59D3FEE2EFAAED41D"/>
        <w:category>
          <w:name w:val="General"/>
          <w:gallery w:val="placeholder"/>
        </w:category>
        <w:types>
          <w:type w:val="bbPlcHdr"/>
        </w:types>
        <w:behaviors>
          <w:behavior w:val="content"/>
        </w:behaviors>
        <w:guid w:val="{6788A459-2FC1-4700-A941-612FDA1C2D9E}"/>
      </w:docPartPr>
      <w:docPartBody>
        <w:p w:rsidR="003D6D21" w:rsidRDefault="009F45D5" w:rsidP="009F45D5">
          <w:pPr>
            <w:pStyle w:val="F35AE19784AF43C59D3FEE2EFAAED41D"/>
          </w:pPr>
          <w:r w:rsidRPr="00365378">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46"/>
    <w:rsid w:val="000A5612"/>
    <w:rsid w:val="0014216B"/>
    <w:rsid w:val="001D4EA3"/>
    <w:rsid w:val="00277502"/>
    <w:rsid w:val="003D6D21"/>
    <w:rsid w:val="00445E04"/>
    <w:rsid w:val="00463735"/>
    <w:rsid w:val="00476A62"/>
    <w:rsid w:val="004C2AEA"/>
    <w:rsid w:val="005002DE"/>
    <w:rsid w:val="005A293B"/>
    <w:rsid w:val="00774474"/>
    <w:rsid w:val="008546E3"/>
    <w:rsid w:val="00936CD9"/>
    <w:rsid w:val="0094661D"/>
    <w:rsid w:val="009F45D5"/>
    <w:rsid w:val="00A44FDE"/>
    <w:rsid w:val="00A9429B"/>
    <w:rsid w:val="00B712BB"/>
    <w:rsid w:val="00BA3146"/>
    <w:rsid w:val="00BD27B2"/>
    <w:rsid w:val="00D15BDB"/>
    <w:rsid w:val="00D34BC9"/>
    <w:rsid w:val="00D56CE9"/>
    <w:rsid w:val="00D856C4"/>
    <w:rsid w:val="00EF5384"/>
    <w:rsid w:val="00F95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5D5"/>
    <w:rPr>
      <w:color w:val="666666"/>
    </w:rPr>
  </w:style>
  <w:style w:type="paragraph" w:customStyle="1" w:styleId="FC5B3CEE88C1034CB5AF442B64D72DD0">
    <w:name w:val="FC5B3CEE88C1034CB5AF442B64D72DD0"/>
    <w:rsid w:val="00BA3146"/>
  </w:style>
  <w:style w:type="paragraph" w:customStyle="1" w:styleId="6394B08CB4003748B9466890BCA860C3">
    <w:name w:val="6394B08CB4003748B9466890BCA860C3"/>
    <w:rsid w:val="00BA3146"/>
  </w:style>
  <w:style w:type="paragraph" w:customStyle="1" w:styleId="08DAA393432A8146B503268778580C2C">
    <w:name w:val="08DAA393432A8146B503268778580C2C"/>
    <w:rsid w:val="00BA3146"/>
  </w:style>
  <w:style w:type="paragraph" w:customStyle="1" w:styleId="54A669FD60D76749A5C397884A18643C">
    <w:name w:val="54A669FD60D76749A5C397884A18643C"/>
    <w:rsid w:val="00BA3146"/>
  </w:style>
  <w:style w:type="paragraph" w:customStyle="1" w:styleId="9487DF36D15C402488D182D6E482B244">
    <w:name w:val="9487DF36D15C402488D182D6E482B244"/>
    <w:rsid w:val="009F45D5"/>
    <w:pPr>
      <w:spacing w:after="160" w:line="278" w:lineRule="auto"/>
    </w:pPr>
    <w:rPr>
      <w:lang w:val="en-IN" w:eastAsia="en-IN"/>
    </w:rPr>
  </w:style>
  <w:style w:type="paragraph" w:customStyle="1" w:styleId="5B7E16D55EFA4D0989545B18318178FF">
    <w:name w:val="5B7E16D55EFA4D0989545B18318178FF"/>
    <w:rsid w:val="009F45D5"/>
    <w:pPr>
      <w:spacing w:after="160" w:line="278" w:lineRule="auto"/>
    </w:pPr>
    <w:rPr>
      <w:lang w:val="en-IN" w:eastAsia="en-IN"/>
    </w:rPr>
  </w:style>
  <w:style w:type="paragraph" w:customStyle="1" w:styleId="F35AE19784AF43C59D3FEE2EFAAED41D">
    <w:name w:val="F35AE19784AF43C59D3FEE2EFAAED41D"/>
    <w:rsid w:val="009F45D5"/>
    <w:pPr>
      <w:spacing w:after="160" w:line="278" w:lineRule="auto"/>
    </w:pPr>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E3159F-8A60-FA47-A032-5026D3B8905E}">
  <we:reference id="wa104382081" version="1.55.1.0" store="en-US" storeType="OMEX"/>
  <we:alternateReferences>
    <we:reference id="wa104382081" version="1.55.1.0" store="en-US" storeType="OMEX"/>
  </we:alternateReferences>
  <we:properties>
    <we:property name="MENDELEY_CITATIONS" value="[{&quot;citationID&quot;:&quot;MENDELEY_CITATION_8a0ecc19-0c9d-4c00-94b1-89f8d70cade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EwZWNjMTktMGM5ZC00YzAwLTk0YjEtODlmOGQ3MGNhZGUyIiwicHJvcGVydGllcyI6eyJub3RlSW5kZXgiOjB9LCJpc0VkaXRlZCI6ZmFsc2UsIm1hbnVhbE92ZXJyaWRlIjp7ImlzTWFudWFsbHlPdmVycmlkZGVuIjpmYWxzZSwiY2l0ZXByb2NUZXh0IjoiPHN1cD4xPC9zdXA+IiwibWFudWFsT3ZlcnJpZGVUZXh0IjoiIn0sImNpdGF0aW9uSXRlbXMiOlt7ImlkIjoiYmFlNGU2N2UtNDg1Ny0zNmNkLWIzNjUtM2U1YjBmNDU0MDcxIiwiaXRlbURhdGEiOnsidHlwZSI6ImFydGljbGUtam91cm5hbCIsImlkIjoiYmFlNGU2N2UtNDg1Ny0zNmNkLWIzNjUtM2U1YjBmNDU0MDcxIiwidGl0bGUiOiJHbG9iYWwgQ2FuY2VyIFN0YXRpc3RpY3MgMjAyMDogR0xPQk9DQU4gRXN0aW1hdGVzIG9mIEluY2lkZW5jZSBhbmQgTW9ydGFsaXR5IFdvcmxkd2lkZSBmb3IgMzYgQ2FuY2VycyBpbiAxODUgQ291bnRyaWVzIiwiYXV0aG9yIjpbeyJmYW1pbHkiOiJTdW5nIiwiZ2l2ZW4iOiJIeXVuYSIsInBhcnNlLW5hbWVzIjpmYWxzZSwiZHJvcHBpbmctcGFydGljbGUiOiIiLCJub24tZHJvcHBpbmctcGFydGljbGUiOiIifSx7ImZhbWlseSI6IkZlcmxheSIsImdpdmVuIjoiSmFjcXVlcyIsInBhcnNlLW5hbWVzIjpmYWxzZSwiZHJvcHBpbmctcGFydGljbGUiOiIiLCJub24tZHJvcHBpbmctcGFydGljbGUiOiIifSx7ImZhbWlseSI6IlNpZWdlbCIsImdpdmVuIjoiUmViZWNjYSBMLiIsInBhcnNlLW5hbWVzIjpmYWxzZSwiZHJvcHBpbmctcGFydGljbGUiOiIiLCJub24tZHJvcHBpbmctcGFydGljbGUiOiIifSx7ImZhbWlseSI6IkxhdmVyc2FubmUiLCJnaXZlbiI6Ik1hdGhpZXUiLCJwYXJzZS1uYW1lcyI6ZmFsc2UsImRyb3BwaW5nLXBhcnRpY2xlIjoiIiwibm9uLWRyb3BwaW5nLXBhcnRpY2xlIjoiIn0seyJmYW1pbHkiOiJTb2Vyam9tYXRhcmFtIiwiZ2l2ZW4iOiJJc2FiZWxsZSIsInBhcnNlLW5hbWVzIjpmYWxzZSwiZHJvcHBpbmctcGFydGljbGUiOiIiLCJub24tZHJvcHBpbmctcGFydGljbGUiOiIifSx7ImZhbWlseSI6IkplbWFsIiwiZ2l2ZW4iOiJBaG1lZGluIiwicGFyc2UtbmFtZXMiOmZhbHNlLCJkcm9wcGluZy1wYXJ0aWNsZSI6IiIsIm5vbi1kcm9wcGluZy1wYXJ0aWNsZSI6IiJ9LHsiZmFtaWx5IjoiQnJheSIsImdpdmVuIjoiRnJlZGRpZSIsInBhcnNlLW5hbWVzIjpmYWxzZSwiZHJvcHBpbmctcGFydGljbGUiOiIiLCJub24tZHJvcHBpbmctcGFydGljbGUiOiIifV0sImNvbnRhaW5lci10aXRsZSI6IkNBOiBhIGNhbmNlciBqb3VybmFsIGZvciBjbGluaWNpYW5zIiwiY29udGFpbmVyLXRpdGxlLXNob3J0IjoiQ0EgQ2FuY2VyIEogQ2xpbiIsImFjY2Vzc2VkIjp7ImRhdGUtcGFydHMiOltbMjAyNSwyLDZdXX0sIkRPSSI6IjEwLjMzMjIvQ0FBQy4yMTY2MCIsIklTU04iOiIxNTQyLTQ4NjMiLCJQTUlEIjoiMzM1MzgzMzgiLCJVUkwiOiJodHRwczovL3B1Ym1lZC5uY2JpLm5sbS5uaWguZ292LzMzNTM4MzM4LyIsImlzc3VlZCI6eyJkYXRlLXBhcnRzIjpbWzIwMjEsNV1dfSwicGFnZSI6IjIwOS0yNDkiLCJhYnN0cmFjdCI6IlRoaXMgYXJ0aWNsZSBwcm92aWRlcyBhbiB1cGRhdGUgb24gdGhlIGdsb2JhbCBjYW5jZXIgYnVyZGVuIHVzaW5nIHRoZSBHTE9CT0NBTiAyMDIwIGVzdGltYXRlcyBvZiBjYW5jZXIgaW5jaWRlbmNlIGFuZCBtb3J0YWxpdHkgcHJvZHVjZWQgYnkgdGhlIEludGVybmF0aW9uYWwgQWdlbmN5IGZvciBSZXNlYXJjaCBvbiBDYW5jZXIuIFdvcmxkd2lkZSwgYW4gZXN0aW1hdGVkIDE5LjMgbWlsbGlvbiBuZXcgY2FuY2VyIGNhc2VzICgxOC4xIG1pbGxpb24gZXhjbHVkaW5nIG5vbm1lbGFub21hIHNraW4gY2FuY2VyKSBhbmQgYWxtb3N0IDEwLjAgbWlsbGlvbiBjYW5jZXIgZGVhdGhzICg5LjkgbWlsbGlvbiBleGNsdWRpbmcgbm9ubWVsYW5vbWEgc2tpbiBjYW5jZXIpIG9jY3VycmVkIGluIDIwMjAuIEZlbWFsZSBicmVhc3QgY2FuY2VyIGhhcyBzdXJwYXNzZWQgbHVuZyBjYW5jZXIgYXMgdGhlIG1vc3QgY29tbW9ubHkgZGlhZ25vc2VkIGNhbmNlciwgd2l0aCBhbiBlc3RpbWF0ZWQgMi4zIG1pbGxpb24gbmV3IGNhc2VzICgxMS43JSksIGZvbGxvd2VkIGJ5IGx1bmcgKDExLjQlKSwgY29sb3JlY3RhbCAoMTAuMCAlKSwgcHJvc3RhdGUgKDcuMyUpLCBhbmQgc3RvbWFjaCAoNS42JSkgY2FuY2Vycy4gTHVuZyBjYW5jZXIgcmVtYWluZWQgdGhlIGxlYWRpbmcgY2F1c2Ugb2YgY2FuY2VyIGRlYXRoLCB3aXRoIGFuIGVzdGltYXRlZCAxLjggbWlsbGlvbiBkZWF0aHMgKDE4JSksIGZvbGxvd2VkIGJ5IGNvbG9yZWN0YWwgKDkuNCUpLCBsaXZlciAoOC4zJSksIHN0b21hY2ggKDcuNyUpLCBhbmQgZmVtYWxlIGJyZWFzdCAoNi45JSkgY2FuY2Vycy4gT3ZlcmFsbCBpbmNpZGVuY2Ugd2FzIGZyb20gMuKAkGZvbGQgdG8gM+KAkGZvbGQgaGlnaGVyIGluIHRyYW5zaXRpb25lZCB2ZXJzdXMgdHJhbnNpdGlvbmluZyBjb3VudHJpZXMgZm9yIGJvdGggc2V4ZXMsIHdoZXJlYXMgbW9ydGFsaXR5IHZhcmllZCA8MuKAkGZvbGQgZm9yIG1lbiBhbmQgbGl0dGxlIGZvciB3b21lbi4gRGVhdGggcmF0ZXMgZm9yIGZlbWFsZSBicmVhc3QgYW5kIGNlcnZpY2FsIGNhbmNlcnMsIGhvd2V2ZXIsIHdlcmUgY29uc2lkZXJhYmx5IGhpZ2hlciBpbiB0cmFuc2l0aW9uaW5nIHZlcnN1cyB0cmFuc2l0aW9uZWQgY291bnRyaWVzICgxNS4wIHZzIDEyLjggcGVyIDEwMCwwMDAgYW5kIDEyLjQgdnMgNS4yIHBlciAxMDAsMDAwLCByZXNwZWN0aXZlbHkpLiBUaGUgZ2xvYmFsIGNhbmNlciBidXJkZW4gaXMgZXhwZWN0ZWQgdG8gYmUgMjguNCBtaWxsaW9uIGNhc2VzIGluIDIwNDAsIGEgNDclIHJpc2UgZnJvbSAyMDIwLCB3aXRoIGEgbGFyZ2VyIGluY3JlYXNlIGluIHRyYW5zaXRpb25pbmcgKDY0JSB0byA5NSUpIHZlcnN1cyB0cmFuc2l0aW9uZWQgKDMyJSB0byA1NiUpIGNvdW50cmllcyBkdWUgdG8gZGVtb2dyYXBoaWMgY2hhbmdlcywgYWx0aG91Z2ggdGhpcyBtYXkgYmUgZnVydGhlciBleGFjZXJiYXRlZCBieSBpbmNyZWFzaW5nIHJpc2sgZmFjdG9ycyBhc3NvY2lhdGVkIHdpdGggZ2xvYmFsaXphdGlvbiBhbmQgYSBncm93aW5nIGVjb25vbXkuIEVmZm9ydHMgdG8gYnVpbGQgYSBzdXN0YWluYWJsZSBpbmZyYXN0cnVjdHVyZSBmb3IgdGhlIGRpc3NlbWluYXRpb24gb2YgY2FuY2VyIHByZXZlbnRpb24gbWVhc3VyZXMgYW5kIHByb3Zpc2lvbiBvZiBjYW5jZXIgY2FyZSBpbiB0cmFuc2l0aW9uaW5nIGNvdW50cmllcyBpcyBjcml0aWNhbCBmb3IgZ2xvYmFsIGNhbmNlciBjb250cm9sLiIsInB1Ymxpc2hlciI6IkNBIENhbmNlciBKIENsaW4iLCJpc3N1ZSI6IjMiLCJ2b2x1bWUiOiI3MSJ9LCJpc1RlbXBvcmFyeSI6ZmFsc2V9XX0=&quot;,&quot;citationItems&quot;:[{&quot;id&quot;:&quot;bae4e67e-4857-36cd-b365-3e5b0f454071&quot;,&quot;itemData&quot;:{&quot;type&quot;:&quot;article-journal&quot;,&quot;id&quot;:&quot;bae4e67e-4857-36cd-b365-3e5b0f454071&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container-title-short&quot;:&quot;CA Cancer J Clin&quot;,&quot;accessed&quot;:{&quot;date-parts&quot;:[[2025,2,6]]},&quot;DOI&quot;:&quot;10.3322/CAAC.21660&quot;,&quot;ISSN&quot;:&quot;1542-4863&quot;,&quot;PMID&quot;:&quot;33538338&quot;,&quot;URL&quot;:&quot;https://pubmed.ncbi.nlm.nih.gov/33538338/&quot;,&quot;issued&quot;:{&quot;date-parts&quot;:[[2021,5]]},&quot;page&quot;:&quot;209-249&quot;,&quot;abstract&quot;:&quo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quot;,&quot;publisher&quot;:&quot;CA Cancer J Clin&quot;,&quot;issue&quot;:&quot;3&quot;,&quot;volume&quot;:&quot;71&quot;},&quot;isTemporary&quot;:false}]},{&quot;citationID&quot;:&quot;MENDELEY_CITATION_363f51a2-b093-4354-a954-61806b98a7c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YzZjUxYTItYjA5My00MzU0LWE5NTQtNjE4MDZiOThhN2M0IiwicHJvcGVydGllcyI6eyJub3RlSW5kZXgiOjB9LCJpc0VkaXRlZCI6ZmFsc2UsIm1hbnVhbE92ZXJyaWRlIjp7ImlzTWFudWFsbHlPdmVycmlkZGVuIjpmYWxzZSwiY2l0ZXByb2NUZXh0IjoiPHN1cD4yPC9zdXA+IiwibWFudWFsT3ZlcnJpZGVUZXh0IjoiIn0sImNpdGF0aW9uSXRlbXMiOlt7ImlkIjoiZDk0ZWU3MzItYjY4OC0zMmY1LTkyNDMtODBkMmFjZTNkODM5IiwiaXRlbURhdGEiOnsidHlwZSI6ImFydGljbGUtam91cm5hbCIsImlkIjoiZDk0ZWU3MzItYjY4OC0zMmY1LTkyNDMtODBkMmFjZTNkODM5IiwidGl0bGUiOiJIZXBhdG9jZWxsdWxhciBjYXJjaW5vbWEiLCJhdXRob3IiOlt7ImZhbWlseSI6Ikxsb3ZldCIsImdpdmVuIjoiSm9zZXAgTS4iLCJwYXJzZS1uYW1lcyI6ZmFsc2UsImRyb3BwaW5nLXBhcnRpY2xlIjoiIiwibm9uLWRyb3BwaW5nLXBhcnRpY2xlIjoiIn0seyJmYW1pbHkiOiJLZWxsZXkiLCJnaXZlbiI6IlJvYmluIEthdGUiLCJwYXJzZS1uYW1lcyI6ZmFsc2UsImRyb3BwaW5nLXBhcnRpY2xlIjoiIiwibm9uLWRyb3BwaW5nLXBhcnRpY2xlIjoiIn0seyJmYW1pbHkiOiJWaWxsYW51ZXZhIiwiZ2l2ZW4iOiJBdWd1c3RvIiwicGFyc2UtbmFtZXMiOmZhbHNlLCJkcm9wcGluZy1wYXJ0aWNsZSI6IiIsIm5vbi1kcm9wcGluZy1wYXJ0aWNsZSI6IiJ9LHsiZmFtaWx5IjoiU2luZ2FsIiwiZ2l2ZW4iOiJBbWl0IEcuIiwicGFyc2UtbmFtZXMiOmZhbHNlLCJkcm9wcGluZy1wYXJ0aWNsZSI6IiIsIm5vbi1kcm9wcGluZy1wYXJ0aWNsZSI6IiJ9LHsiZmFtaWx5IjoiUGlrYXJza3kiLCJnaXZlbiI6IkVsaSIsInBhcnNlLW5hbWVzIjpmYWxzZSwiZHJvcHBpbmctcGFydGljbGUiOiIiLCJub24tZHJvcHBpbmctcGFydGljbGUiOiIifSx7ImZhbWlseSI6IlJvYXlhaWUiLCJnaXZlbiI6IlNhc2FuIiwicGFyc2UtbmFtZXMiOmZhbHNlLCJkcm9wcGluZy1wYXJ0aWNsZSI6IiIsIm5vbi1kcm9wcGluZy1wYXJ0aWNsZSI6IiJ9LHsiZmFtaWx5IjoiTGVuY2lvbmkiLCJnaXZlbiI6IlJpY2NhcmRvIiwicGFyc2UtbmFtZXMiOmZhbHNlLCJkcm9wcGluZy1wYXJ0aWNsZSI6IiIsIm5vbi1kcm9wcGluZy1wYXJ0aWNsZSI6IiJ9LHsiZmFtaWx5IjoiS29pa2UiLCJnaXZlbiI6IkthenVoaWtvIiwicGFyc2UtbmFtZXMiOmZhbHNlLCJkcm9wcGluZy1wYXJ0aWNsZSI6IiIsIm5vbi1kcm9wcGluZy1wYXJ0aWNsZSI6IiJ9LHsiZmFtaWx5IjoiWnVjbWFuLVJvc3NpIiwiZ2l2ZW4iOiJKZXNzaWNhIiwicGFyc2UtbmFtZXMiOmZhbHNlLCJkcm9wcGluZy1wYXJ0aWNsZSI6IiIsIm5vbi1kcm9wcGluZy1wYXJ0aWNsZSI6IiJ9LHsiZmFtaWx5IjoiRmlubiIsImdpdmVuIjoiUmljaGFyZCBTLiIsInBhcnNlLW5hbWVzIjpmYWxzZSwiZHJvcHBpbmctcGFydGljbGUiOiIiLCJub24tZHJvcHBpbmctcGFydGljbGUiOiIifV0sImNvbnRhaW5lci10aXRsZSI6Ik5hdHVyZSBSZXZpZXdzIERpc2Vhc2UgUHJpbWVycyAyMDIxIDc6MSIsImFjY2Vzc2VkIjp7ImRhdGUtcGFydHMiOltbMjAyNSwyLDZdXX0sIkRPSSI6IjEwLjEwMzgvczQxNTcyLTAyMC0wMDI0MC0zIiwiSVNTTiI6IjIwNTYtNjc2WCIsIlBNSUQiOiIzMzQ3OTIyNCIsIlVSTCI6Imh0dHBzOi8vd3d3Lm5hdHVyZS5jb20vYXJ0aWNsZXMvczQxNTcyLTAyMC0wMDI0MC0zIiwiaXNzdWVkIjp7ImRhdGUtcGFydHMiOltbMjAyMSwxLDIxXV19LCJwYWdlIjoiMS0yOCIsImFic3RyYWN0IjoiTGl2ZXIgY2FuY2VyIHJlbWFpbnMgYSBnbG9iYWwgaGVhbHRoIGNoYWxsZW5nZSwgd2l0aCBhbiBlc3RpbWF0ZWQgaW5jaWRlbmNlIG9mICZndDsxIG1pbGxpb24gY2FzZXMgYnkgMjAyNS4gSGVwYXRvY2VsbHVsYXIgY2FyY2lub21hIChIQ0MpIGlzIHRoZSBtb3N0IGNvbW1vbiBmb3JtIG9mIGxpdmVyIGNhbmNlciBhbmQgYWNjb3VudHMgZm9yIH45MCUgb2YgY2FzZXMuIEluZmVjdGlvbiBieSBoZXBhdGl0aXMgQiB2aXJ1cyBhbmQgaGVwYXRpdGlzIEMgdmlydXMgYXJlIHRoZSBtYWluIHJpc2sgZmFjdG9ycyBmb3IgSENDIGRldmVsb3BtZW50LCBhbHRob3VnaCBub24tYWxjb2hvbGljIHN0ZWF0b2hlcGF0aXRpcyBhc3NvY2lhdGVkIHdpdGggbWV0YWJvbGljIHN5bmRyb21lIG9yIGRpYWJldGVzIG1lbGxpdHVzIGlzIGJlY29taW5nIGEgbW9yZSBmcmVxdWVudCByaXNrIGZhY3RvciBpbiB0aGUgV2VzdC4gTW9yZW92ZXIsIG5vbi1hbGNvaG9saWMgc3RlYXRvaGVwYXRpdGlzLWFzc29jaWF0ZWQgSENDIGhhcyBhIHVuaXF1ZSBtb2xlY3VsYXIgcGF0aG9nZW5lc2lzLiBBcHByb3hpbWF0ZWx5IDI1JSBvZiBhbGwgSENDcyBwcmVzZW50IHdpdGggcG90ZW50aWFsbHkgYWN0aW9uYWJsZSBtdXRhdGlvbnMsIHdoaWNoIGFyZSB5ZXQgdG8gYmUgdHJhbnNsYXRlZCBpbnRvIHRoZSBjbGluaWNhbCBwcmFjdGljZS4gRGlhZ25vc2lzIGJhc2VkIHVwb24gbm9uLWludmFzaXZlIGNyaXRlcmlhIGlzIGN1cnJlbnRseSBjaGFsbGVuZ2VkIGJ5IHRoZSBuZWVkIGZvciBtb2xlY3VsYXIgaW5mb3JtYXRpb24gdGhhdCByZXF1aXJlcyB0aXNzdWUgb3IgbGlxdWlkIGJpb3BzaWVzLiBUaGUgY3VycmVudCBtYWpvciBhZHZhbmNlbWVudHMgaGF2ZSBpbXBhY3RlZCB0aGUgbWFuYWdlbWVudCBvZiBwYXRpZW50cyB3aXRoIGFkdmFuY2VkIEhDQy4gU2l4IHN5c3RlbWljIHRoZXJhcGllcyBoYXZlIGJlZW4gYXBwcm92ZWQgYmFzZWQgb24gcGhhc2UgSUlJIHRyaWFscyAoYXRlem9saXp1bWFiIHBsdXMgYmV2YWNpenVtYWIsIHNvcmFmZW5pYiwgbGVudmF0aW5pYiwgcmVnb3JhZmVuaWIsIGNhYm96YW50aW5pYiBhbmQgcmFtdWNpcnVtYWIpIGFuZCB0aHJlZSBhZGRpdGlvbmFsIHRoZXJhcGllcyBoYXZlIG9idGFpbmVkIGFjY2VsZXJhdGVkIEZEQSBhcHByb3ZhbCBvd2luZyB0byBldmlkZW5jZSBvZiBlZmZpY2FjeS4gTmV3IHRyaWFscyBhcmUgZXhwbG9yaW5nIGNvbWJpbmF0aW9uIHRoZXJhcGllcywgaW5jbHVkaW5nIGNoZWNrcG9pbnQgaW5oaWJpdG9ycyBhbmQgdHlyb3NpbmUga2luYXNlIGluaGliaXRvcnMgb3IgYW50aS1WRUdGIHRoZXJhcGllcywgb3IgZXZlbiBjb21iaW5hdGlvbnMgb2YgdHdvIGltbXVub3RoZXJhcHkgcmVnaW1lbnMuIFRoZSBvdXRjb21lcyBvZiB0aGVzZSB0cmlhbHMgYXJlIGV4cGVjdGVkIHRvIGNoYW5nZSB0aGUgbGFuZHNjYXBlIG9mIEhDQyBtYW5hZ2VtZW50IGF0IGFsbCBldm9sdXRpb25hcnkgc3RhZ2VzLiBIZXBhdG9jZWxsdWxhciBjYXJjaW5vbWEgKEhDQyksIHRoZSBtb3N0IGNvbW1vbiB0eXBlIG9mIHByaW1hcnkgbGl2ZXIgY2FuY2VyLCBpcyBvbmUgb2YgdGhlIGxlYWRpbmcgY2F1c2VzIG9mIGNhbmNlci1yZWxhdGVkIGRlYXRoIGluIHRoZSB3b3JsZC4gVGhpcyBQcmltZXIgc3VtbWFyaXplcyB0aGUgY3VycmVudCBrbm93bGVkZ2Ugb24gdGhlIGVwaWRlbWlvbG9neSwgcGF0aG9nZW5ldGljIG1lY2hhbmlzbXMgYW5kIGRpYWdub3NpcyBvZiBIQ0MgYW5kIHByb3ZpZGVzIGFuIHVwZGF0ZSBvbiBrZXkgYWR2YW5jZW1lbnRzIGluIHRoZSBtYW5hZ2VtZW50IG9mIHRoaXMgZGlzZWFzZS4iLCJwdWJsaXNoZXIiOiJOYXR1cmUgUHVibGlzaGluZyBHcm91cCIsImlzc3VlIjoiMSIsInZvbHVtZSI6IjciLCJjb250YWluZXItdGl0bGUtc2hvcnQiOiIifSwiaXNUZW1wb3JhcnkiOmZhbHNlfV19&quot;,&quot;citationItems&quot;:[{&quot;id&quot;:&quot;d94ee732-b688-32f5-9243-80d2ace3d839&quot;,&quot;itemData&quot;:{&quot;type&quot;:&quot;article-journal&quot;,&quot;id&quot;:&quot;d94ee732-b688-32f5-9243-80d2ace3d839&quot;,&quot;title&quot;:&quot;Hepatocellular carcinoma&quot;,&quot;author&quot;:[{&quot;family&quot;:&quot;Llovet&quot;,&quot;given&quot;:&quot;Josep M.&quot;,&quot;parse-names&quot;:false,&quot;dropping-particle&quot;:&quot;&quot;,&quot;non-dropping-particle&quot;:&quot;&quot;},{&quot;family&quot;:&quot;Kelley&quot;,&quot;given&quot;:&quot;Robin Kate&quot;,&quot;parse-names&quot;:false,&quot;dropping-particle&quot;:&quot;&quot;,&quot;non-dropping-particle&quot;:&quot;&quot;},{&quot;family&quot;:&quot;Villanueva&quot;,&quot;given&quot;:&quot;Augusto&quot;,&quot;parse-names&quot;:false,&quot;dropping-particle&quot;:&quot;&quot;,&quot;non-dropping-particle&quot;:&quot;&quot;},{&quot;family&quot;:&quot;Singal&quot;,&quot;given&quot;:&quot;Amit G.&quot;,&quot;parse-names&quot;:false,&quot;dropping-particle&quot;:&quot;&quot;,&quot;non-dropping-particle&quot;:&quot;&quot;},{&quot;family&quot;:&quot;Pikarsky&quot;,&quot;given&quot;:&quot;Eli&quot;,&quot;parse-names&quot;:false,&quot;dropping-particle&quot;:&quot;&quot;,&quot;non-dropping-particle&quot;:&quot;&quot;},{&quot;family&quot;:&quot;Roayaie&quot;,&quot;given&quot;:&quot;Sasan&quot;,&quot;parse-names&quot;:false,&quot;dropping-particle&quot;:&quot;&quot;,&quot;non-dropping-particle&quot;:&quot;&quot;},{&quot;family&quot;:&quot;Lencioni&quot;,&quot;given&quot;:&quot;Riccardo&quot;,&quot;parse-names&quot;:false,&quot;dropping-particle&quot;:&quot;&quot;,&quot;non-dropping-particle&quot;:&quot;&quot;},{&quot;family&quot;:&quot;Koike&quot;,&quot;given&quot;:&quot;Kazuhiko&quot;,&quot;parse-names&quot;:false,&quot;dropping-particle&quot;:&quot;&quot;,&quot;non-dropping-particle&quot;:&quot;&quot;},{&quot;family&quot;:&quot;Zucman-Rossi&quot;,&quot;given&quot;:&quot;Jessica&quot;,&quot;parse-names&quot;:false,&quot;dropping-particle&quot;:&quot;&quot;,&quot;non-dropping-particle&quot;:&quot;&quot;},{&quot;family&quot;:&quot;Finn&quot;,&quot;given&quot;:&quot;Richard S.&quot;,&quot;parse-names&quot;:false,&quot;dropping-particle&quot;:&quot;&quot;,&quot;non-dropping-particle&quot;:&quot;&quot;}],&quot;container-title&quot;:&quot;Nature Reviews Disease Primers 2021 7:1&quot;,&quot;accessed&quot;:{&quot;date-parts&quot;:[[2025,2,6]]},&quot;DOI&quot;:&quot;10.1038/s41572-020-00240-3&quot;,&quot;ISSN&quot;:&quot;2056-676X&quot;,&quot;PMID&quot;:&quot;33479224&quot;,&quot;URL&quot;:&quot;https://www.nature.com/articles/s41572-020-00240-3&quot;,&quot;issued&quot;:{&quot;date-parts&quot;:[[2021,1,21]]},&quot;page&quot;:&quot;1-28&quot;,&quot;abstract&quot;:&quot;Liver cancer remains a global health challenge, with an estimated incidence of &amp;gt;1 million cases by 2025. Hepatocellular carcinoma (HCC) is the most common form of liver cancer and accounts for ~90% of cases. Infection by hepatitis B virus and hepatitis C virus are the main risk factors for HCC development, although non-alcoholic steatohepatitis associated with metabolic syndrome or diabetes mellitus is becoming a more frequent risk factor in the West. Moreover, non-alcoholic steatohepatitis-associated HCC has a unique molecular pathogenesis. Approximately 25% of all HCCs present with potentially actionable mutations, which are yet to be translated into the clinical practice. Diagnosis based upon non-invasive criteria is currently challenged by the need for molecular information that requires tissue or liquid biopsies. The current major advancements have impacted the management of patients with advanced HCC. Six systemic therapies have been approved based on phase III trials (atezolizumab plus bevacizumab, sorafenib, lenvatinib, regorafenib, cabozantinib and ramucirumab) and three additional therapies have obtained accelerated FDA approval owing to evidence of efficacy. New trials are exploring combination therapies, including checkpoint inhibitors and tyrosine kinase inhibitors or anti-VEGF therapies, or even combinations of two immunotherapy regimens. The outcomes of these trials are expected to change the landscape of HCC management at all evolutionary stages. Hepatocellular carcinoma (HCC), the most common type of primary liver cancer, is one of the leading causes of cancer-related death in the world. This Primer summarizes the current knowledge on the epidemiology, pathogenetic mechanisms and diagnosis of HCC and provides an update on key advancements in the management of this disease.&quot;,&quot;publisher&quot;:&quot;Nature Publishing Group&quot;,&quot;issue&quot;:&quot;1&quot;,&quot;volume&quot;:&quot;7&quot;,&quot;container-title-short&quot;:&quot;&quot;},&quot;isTemporary&quot;:false}]},{&quot;citationID&quot;:&quot;MENDELEY_CITATION_0e840f0e-f317-4709-a5b4-e6b764d41df5&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GU4NDBmMGUtZjMxNy00NzA5LWE1YjQtZTZiNzY0ZDQxZGY1IiwicHJvcGVydGllcyI6eyJub3RlSW5kZXgiOjB9LCJpc0VkaXRlZCI6ZmFsc2UsIm1hbnVhbE92ZXJyaWRlIjp7ImlzTWFudWFsbHlPdmVycmlkZGVuIjpmYWxzZSwiY2l0ZXByb2NUZXh0IjoiPHN1cD4zPC9zdXA+IiwibWFudWFsT3ZlcnJpZGVUZXh0IjoiIn0sImNpdGF0aW9uSXRlbXMiOlt7ImlkIjoiZWFkMGYzZjItNmJhNy0zMzhlLWE4OGUtNDZhNTczNzVlZGEyIiwiaXRlbURhdGEiOnsidHlwZSI6ImFydGljbGUtam91cm5hbCIsImlkIjoiZWFkMGYzZjItNmJhNy0zMzhlLWE4OGUtNDZhNTczNzVlZGEyIiwidGl0bGUiOiJIZXBhdG9jZWxsdWxhciBjYXJjaW5vbWE6IGVhcmx5LXN0YWdlIG1hbmFnZW1lbnQgY2hhbGxlbmdlcyIsImF1dGhvciI6W3siZmFtaWx5IjoiRXJzdGFkIiwiZ2l2ZW4iOiJEZXJlayBKLiIsInBhcnNlLW5hbWVzIjpmYWxzZSwiZHJvcHBpbmctcGFydGljbGUiOiIiLCJub24tZHJvcHBpbmctcGFydGljbGUiOiIifSx7ImZhbWlseSI6IlRhbmFiZSIsImdpdmVuIjoiS2VubmV0aCBLLiIsInBhcnNlLW5hbWVzIjpmYWxzZSwiZHJvcHBpbmctcGFydGljbGUiOiIiLCJub24tZHJvcHBpbmctcGFydGljbGUiOiIifV0sImNvbnRhaW5lci10aXRsZSI6IkpvdXJuYWwgb2YgaGVwYXRvY2VsbHVsYXIgY2FyY2lub21hIiwiY29udGFpbmVyLXRpdGxlLXNob3J0IjoiSiBIZXBhdG9jZWxsIENhcmNpbm9tYSIsImFjY2Vzc2VkIjp7ImRhdGUtcGFydHMiOltbMjAyNSwyLDZdXX0sIkRPSSI6IjEwLjIxNDcvSkhDLlMxMDczNzAiLCJJU1NOIjoiMjI1My01OTY5IiwiUE1JRCI6IjI4NzIxMzQ5IiwiVVJMIjoiaHR0cHM6Ly9wdWJtZWQubmNiaS5ubG0ubmloLmdvdi8yODcyMTM0OS8iLCJpc3N1ZWQiOnsiZGF0ZS1wYXJ0cyI6W1syMDE3LDZdXX0sInBhZ2UiOiI4MS05MiIsImFic3RyYWN0IjoiSGVwYXRvY2VsbHVsYXIgY2FyY2lub21hIChIQ0MpIGlzIGEgbWFqb3IgY2F1c2Ugb2YgY2FuY2VyIGRlYXRoIGFuZCBpcyBpbmNyZWFzaW5nIGluIGluY2lkZW5jZS4gVGhpcyByZXZpZXcgZm9jdXNlcyBvbiBIQ0Mgc3VydmVpbGxhbmNlIGFuZCB0cmVhdG1lbnQgb2YgZWFybHktc3RhZ2UgZGlzZWFzZSwgd2hpY2ggYXJlIGVzc2VudGlhbCB0byBpbXByb3Zpbmcgb3V0Y29tZXMuIE11bHRpcGxlIHNvY2lldGllcyBoYXZlIHB1Ymxpc2hlZCBIQ0Mgc3VydmVpbGxhbmNlIGd1aWRlbGluZXMsIGJ1dCBzY3JlZW5pbmcgZWZmb3J0cyBoYXZlIGJlZW4gbGltaXRlZCBieSBub25jb21wbGlhbmNlIGFuZCBvdmVyYWxsIGxhY2sgb2YgdGVzdGluZyBmb3IgcGF0aWVudHMgd2l0aCB1bmRpYWdub3NlZCBjaHJvbmljIGxpdmVyIGRpc2Vhc2UuIFRyZWF0bWVudCBvZiBlYXJseS1zdGFnZSBIQ0MgaGFzIGJlY29tZSBpbmNyZWFzaW5nbHkgY29tcGxleCBkdWUgdG8gZXhwYW5kaW5nIHRoZXJhcGV1dGljIG9wdGlvbnMgYW5kIGJldHRlciBvdXRjb21lcyB3aXRoIGVzdGFibGlzaGVkIHRyZWF0bWVudHMuIFN1cmdpY2FsIGluZGljYXRpb25zIGZvciBIQ0MgaGF2ZSBicm9hZGVuZWQgd2l0aCBpbXByb3ZlZCBwcmVvcGVyYXRpdmUgbGl2ZXIgdGVzdGluZywgbmVvYWRqdXZhbnQgdGhlcmFweSwgcG9ydGFsIHZlaW4gZW1ib2xpemF0aW9uLCBhbmQgcGVyaW9wZXJhdGl2ZSBjYXJlLiBBZHZhbmNlcyBpbiBwb3N0LXByb2NlZHVyYWwgbW9uaXRvcmluZyBoYXZlIGltcHJvdmVkIGVmZmljYWNpZXMgb2YgdHJhbnNhcnRlcmlhbCBjaGVtb2VtYm9saXphdGlvbiBhbmQgcmFkaW9mcmVxdWVuY3kgYWJsYXRpb24sIGFuZCBub3ZlbCB0aGVyYXBpZXMgaW52b2x2aW5nIGRlbGl2ZXJ5IG9mIHJhZGlvY2hlbWljYWxzIGFyZSBiZWluZyBzdHVkaWVkIGluIHNtYWxsIHRyaWFscy4gRmluYWxseSwgYWR2YW5jZXMgaW4gbGl2ZXIgdHJhbnNwbGFudGF0aW9uIGhhdmUgYWxsb3dlZCBmb3IgZXhwYW5kZWQgaW5kaWNhdGlvbnMgYmV5b25kIE1pbGFuIGNyaXRlcmlhIHdpdGggbm9uLWluZmVyaW9yIG91dGNvbWVzLiBNb3JlIGNsaW5pY2FsIHRyaWFscyBldmFsdWF0aW5nIG5ldyB0aGVyYXBpZXMgYW5kIG11bHRpbW9kYWwgcmVnaW1lbnMgYXJlIG5lY2Vzc2FyeSB0byBoZWxwIGNsaW5pY2lhbnMgZGVzaWduIGJldHRlciB0cmVhdG1lbnQgYWxnb3JpdGhtcyBhbmQgaW1wcm92ZSBvdXRjb21lcy4iLCJwdWJsaXNoZXIiOiJKIEhlcGF0b2NlbGwgQ2FyY2lub21hIiwidm9sdW1lIjoiNCJ9LCJpc1RlbXBvcmFyeSI6ZmFsc2V9XX0=&quot;,&quot;citationItems&quot;:[{&quot;id&quot;:&quot;ead0f3f2-6ba7-338e-a88e-46a57375eda2&quot;,&quot;itemData&quot;:{&quot;type&quot;:&quot;article-journal&quot;,&quot;id&quot;:&quot;ead0f3f2-6ba7-338e-a88e-46a57375eda2&quot;,&quot;title&quot;:&quot;Hepatocellular carcinoma: early-stage management challenges&quot;,&quot;author&quot;:[{&quot;family&quot;:&quot;Erstad&quot;,&quot;given&quot;:&quot;Derek J.&quot;,&quot;parse-names&quot;:false,&quot;dropping-particle&quot;:&quot;&quot;,&quot;non-dropping-particle&quot;:&quot;&quot;},{&quot;family&quot;:&quot;Tanabe&quot;,&quot;given&quot;:&quot;Kenneth K.&quot;,&quot;parse-names&quot;:false,&quot;dropping-particle&quot;:&quot;&quot;,&quot;non-dropping-particle&quot;:&quot;&quot;}],&quot;container-title&quot;:&quot;Journal of hepatocellular carcinoma&quot;,&quot;container-title-short&quot;:&quot;J Hepatocell Carcinoma&quot;,&quot;accessed&quot;:{&quot;date-parts&quot;:[[2025,2,6]]},&quot;DOI&quot;:&quot;10.2147/JHC.S107370&quot;,&quot;ISSN&quot;:&quot;2253-5969&quot;,&quot;PMID&quot;:&quot;28721349&quot;,&quot;URL&quot;:&quot;https://pubmed.ncbi.nlm.nih.gov/28721349/&quot;,&quot;issued&quot;:{&quot;date-parts&quot;:[[2017,6]]},&quot;page&quot;:&quot;81-92&quot;,&quot;abstract&quot;:&quot;Hepatocellular carcinoma (HCC) is a major cause of cancer death and is increasing in incidence. This review focuses on HCC surveillance and treatment of early-stage disease, which are essential to improving outcomes. Multiple societies have published HCC surveillance guidelines, but screening efforts have been limited by noncompliance and overall lack of testing for patients with undiagnosed chronic liver disease. Treatment of early-stage HCC has become increasingly complex due to expanding therapeutic options and better outcomes with established treatments. Surgical indications for HCC have broadened with improved preoperative liver testing, neoadjuvant therapy, portal vein embolization, and perioperative care. Advances in post-procedural monitoring have improved efficacies of transarterial chemoembolization and radiofrequency ablation, and novel therapies involving delivery of radiochemicals are being studied in small trials. Finally, advances in liver transplantation have allowed for expanded indications beyond Milan criteria with non-inferior outcomes. More clinical trials evaluating new therapies and multimodal regimens are necessary to help clinicians design better treatment algorithms and improve outcomes.&quot;,&quot;publisher&quot;:&quot;J Hepatocell Carcinoma&quot;,&quot;volume&quot;:&quot;4&quot;},&quot;isTemporary&quot;:false}]},{&quot;citationID&quot;:&quot;MENDELEY_CITATION_952ce369-43da-4be0-a5f2-d503e47074b9&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OTUyY2UzNjktNDNkYS00YmUwLWE1ZjItZDUwM2U0NzA3NGI5IiwicHJvcGVydGllcyI6eyJub3RlSW5kZXgiOjB9LCJpc0VkaXRlZCI6ZmFsc2UsIm1hbnVhbE92ZXJyaWRlIjp7ImlzTWFudWFsbHlPdmVycmlkZGVuIjpmYWxzZSwiY2l0ZXByb2NUZXh0IjoiPHN1cD40LCA1PC9zdXA+IiwibWFudWFsT3ZlcnJpZGVUZXh0IjoiIn0sImNpdGF0aW9uSXRlbXMiOlt7ImlkIjoiODZhZTExM2YtMDBjYS0zZWFmLTg2Y2QtNjVlMjZhMmQ0ZmY3IiwiaXRlbURhdGEiOnsidHlwZSI6ImFydGljbGUtam91cm5hbCIsImlkIjoiODZhZTExM2YtMDBjYS0zZWFmLTg2Y2QtNjVlMjZhMmQ0ZmY3IiwidGl0bGUiOiJUcmVhdG1lbnQgT3B0aW9ucyBmb3IgRWFybHktU3RhZ2UgSGVwYXRvY2VsbHVsYXIgQ2FyY2lub21hIiwiYXV0aG9yIjpbeyJmYW1pbHkiOiJUYWJvcmkiLCJnaXZlbiI6Ik5vcmEgRS4iLCJwYXJzZS1uYW1lcyI6ZmFsc2UsImRyb3BwaW5nLXBhcnRpY2xlIjoiIiwibm9uLWRyb3BwaW5nLXBhcnRpY2xlIjoiIn0seyJmYW1pbHkiOiJTaXZhbmFudGhhbiIsImdpdmVuIjoiR2FqYW4iLCJwYXJzZS1uYW1lcyI6ZmFsc2UsImRyb3BwaW5nLXBhcnRpY2xlIjoiIiwibm9uLWRyb3BwaW5nLXBhcnRpY2xlIjoiIn1dLCJjb250YWluZXItdGl0bGUiOiJTZW1pbmFycyBpbiBpbnRlcnZlbnRpb25hbCByYWRpb2xvZ3kiLCJjb250YWluZXItdGl0bGUtc2hvcnQiOiJTZW1pbiBJbnRlcnZlbnQgUmFkaW9sIiwiYWNjZXNzZWQiOnsiZGF0ZS1wYXJ0cyI6W1syMDI1LDIsNl1dfSwiRE9JIjoiMTAuMTA1NS9TLTAwNDAtMTcyMDk1MCIsIklTU04iOiIwNzM5LTk1MjkiLCJQTUlEIjoiMzMzMjg3MDAiLCJVUkwiOiJodHRwczovL3B1Ym1lZC5uY2JpLm5sbS5uaWguZ292LzMzMzI4NzAwLyIsImlzc3VlZCI6eyJkYXRlLXBhcnRzIjpbWzIwMjAsMTIsMV1dfSwicGFnZSI6IjQ0OC00NTUiLCJhYnN0cmFjdCI6IlBhdGllbnRzIHdpdGggZWFybHkgc3RhZ2UgaGVwYXRvY2VsbHVsYXIgY2FyY2lub21hIGhhdmUgZ29vZCBwcm9nbm9zaXMgYW5kIGFyZSB0cmVhdGVkIHdpdGggY3VyYXRpdmUgaW50ZW50LiBBbHRob3VnaCB0aGlzIGNvaG9ydCBvZiBwYXRpZW50cyBpcyBnZW5lcmFsbHkgZGVmaW5lZCBieSBsaW1pdGVkIHR1bW9yIGJ1cmRlbiwgZ29vZCBsaXZlciBmdW5jdGlvbiwgYW5kIHByZXNlcnZlZCBmdW5jdGlvbmFsIHN0YXR1cywgdGhlcmUgcmVtYWlucyB1dGlsaXR5IGluIGZ1cnRoZXIgc3RyYXRpZmljYXRpb24gdG8gb3B0aW1pemUgb3ZlcmFsbCBzdXJ2aXZhbCBhbmQgbGltaXQgcG9zdC1vcGVyYXRpdmUgbW9yYmlkaXR5IGFuZCBtb3J0YWxpdHkuIFRyYW5zcGxhbnQsIHJlc2VjdGlvbiwgYWJsYXRpb24sIHRyYW5zYXJ0ZXJpYWwgcmFkaW9lbWJvbGl6YXRpb24sIGFuZCB0cmFuc2FydGVyaWFsIGNoZW1vZW1ib2xpemF0aW9uLCBlaXRoZXIgYXMgbW9ub3RoZXJhcHkgb3IgaW4gY29tYmluYXRpb24sIG1heSBwbGF5IGEgY3J1Y2lhbCByb2xlIGluIHRyZWF0aW5nIHRoaXMgY29ob3J0IG9mIHBhdGllbnRzIGRlcGVuZGluZyBvbiBhIG11bHRpdHVkZSBvZiBmYWN0b3JzLiBJbiB0aGlzIHNlY3Rpb24sIHdlIHJldmlldyBlYWNoIHRyZWF0bWVudCBtb2RhbGl0eSBhbmQgcHJvdmlkZSBnZW5lcmFsIGd1aWRlbGluZXMgZm9yIHBhdGllbnQgc2VsZWN0aW9uLiIsInB1Ymxpc2hlciI6IlNlbWluIEludGVydmVudCBSYWRpb2wiLCJpc3N1ZSI6IjUiLCJ2b2x1bWUiOiIzNyJ9LCJpc1RlbXBvcmFyeSI6ZmFsc2V9LHsiaWQiOiJiODNlMTEyOS01NjA4LTMwMzItYjg4MS00ZDI3MzY4ZTAzZGYiLCJpdGVtRGF0YSI6eyJ0eXBlIjoiYXJ0aWNsZS1qb3VybmFsIiwiaWQiOiJiODNlMTEyOS01NjA4LTMwMzItYjg4MS00ZDI3MzY4ZTAzZGYiLCJ0aXRsZSI6IkJpb21hcmtlcnMgZm9yIHRoZSBlYXJseSBkaWFnbm9zaXMgb2YgaGVwYXRvY2VsbHVsYXIgY2FyY2lub21hIiwiYXV0aG9yIjpbeyJmYW1pbHkiOiJUc3VjaGl5YSIsImdpdmVuIjoiTm9idWhpcm8iLCJwYXJzZS1uYW1lcyI6ZmFsc2UsImRyb3BwaW5nLXBhcnRpY2xlIjoiIiwibm9uLWRyb3BwaW5nLXBhcnRpY2xlIjoiIn0seyJmYW1pbHkiOiJTYXdhZGEiLCJnaXZlbiI6Ill1IiwicGFyc2UtbmFtZXMiOmZhbHNlLCJkcm9wcGluZy1wYXJ0aWNsZSI6IiIsIm5vbi1kcm9wcGluZy1wYXJ0aWNsZSI6IiJ9LHsiZmFtaWx5IjoiRW5kbyIsImdpdmVuIjoiSXRhcnUiLCJwYXJzZS1uYW1lcyI6ZmFsc2UsImRyb3BwaW5nLXBhcnRpY2xlIjoiIiwibm9uLWRyb3BwaW5nLXBhcnRpY2xlIjoiIn0seyJmYW1pbHkiOiJTYWl0byIsImdpdmVuIjoiS2VpZ28iLCJwYXJzZS1uYW1lcyI6ZmFsc2UsImRyb3BwaW5nLXBhcnRpY2xlIjoiIiwibm9uLWRyb3BwaW5nLXBhcnRpY2xlIjoiIn0seyJmYW1pbHkiOiJVZW11cmEiLCJnaXZlbiI6Illhc3VzaGkiLCJwYXJzZS1uYW1lcyI6ZmFsc2UsImRyb3BwaW5nLXBhcnRpY2xlIjoiIiwibm9uLWRyb3BwaW5nLXBhcnRpY2xlIjoiIn0seyJmYW1pbHkiOiJOYWthdHN1cmEiLCJnaXZlbiI6IlRldHN1eWEiLCJwYXJzZS1uYW1lcyI6ZmFsc2UsImRyb3BwaW5nLXBhcnRpY2xlIjoiIiwibm9uLWRyb3BwaW5nLXBhcnRpY2xlIjoiIn1dLCJjb250YWluZXItdGl0bGUiOiJXb3JsZCBqb3VybmFsIG9mIGdhc3Ryb2VudGVyb2xvZ3kiLCJjb250YWluZXItdGl0bGUtc2hvcnQiOiJXb3JsZCBKIEdhc3Ryb2VudGVyb2wiLCJhY2Nlc3NlZCI6eyJkYXRlLXBhcnRzIjpbWzIwMjUsMiw2XV19LCJET0kiOiIxMC4zNzQ4L1dKRy5WMjEuSTM3LjEwNTczIiwiSVNTTiI6IjIyMTktMjg0MCIsIlBNSUQiOiIyNjQ1NzAxNyIsIlVSTCI6Imh0dHBzOi8vcHVibWVkLm5jYmkubmxtLm5paC5nb3YvMjY0NTcwMTcvIiwiaXNzdWVkIjp7ImRhdGUtcGFydHMiOltbMjAxNSwxMCw3XV19LCJwYWdlIjoiMTA1NzMtMTA1ODMiLCJhYnN0cmFjdCI6IkhlcGF0b2NlbGx1bGFyIGNhcmNpbm9tYSAoSENDKSBpcyB0aGUgZmlmdGggbW9zdCBjb21tb24gY2FuY2VyIGFuZCB0aGUgc2Vjb25kIGxlYWRpbmcgY2F1c2Ugb2YgY2FuY2VyLXJlbGF0ZWQgZGVhdGhzIHdvcmxkd2lkZS4gQWx0aG91Z2ggdGhlIHByb2dub3NpcyBvZiBwYXRpZW50cyB3aXRoIEhDQyBpcyBnZW5lcmFsbHkgcG9vciwgdGhlIDUteWVhciBzdXJ2aXZhbCByYXRlIGlzID4gNzAlIGlmIHBhdGllbnRzIGFyZSBkaWFnbm9zZWQgYXQgYW4gZWFybHkgc3RhZ2UuIEhvd2V2ZXIsIGVhcmx5IGRpYWdub3NpcyBvZiBIQ0MgaXMgY29tcGxpY2F0ZWQgYnkgdGhlIGNvZXhpc3RlbmNlIG9mIGluZmxhbW1hdGlvbiBhbmQgY2lycmhvc2lzLiBUaHVzLCBub3ZlbCBiaW9tYXJrZXJzIGZvciB0aGUgZWFybHkgZGlhZ25vc2lzIG9mIEhDQyBhcmUgcmVxdWlyZWQuIEN1cnJlbnRseSwgdGhlIGRpYWdub3NpcyBvZiBIQ0Mgd2l0aG91dCBwYXRob2xvZ2ljYWwgY29ycmVsYXRpb24gaXMgYWNoaWV2ZWQgYnkgYW5hbHl6aW5nIHNlcnVtIM6xLmZldG9wcm90ZWluIGxldmVscyBjb21iaW5lZCB3aXRoIGltYWdpbmcgdGVjaG5pcXVlcy4gQWR2YW5jZXMgaW4gZ2Vub21pY3MgYW5kIHByb3Rlb21pY3MgcGxhdGZvcm1zIGFuZCBiaW9tYXJrZXIgYXNzYXkgdGVjaG5pcXVlcyBvdmVyIHRoZSBsYXN0IGRlY2FkZSBoYXZlIHJlc3VsdGVkIGluIHRoZSBpZGVudGlmaWNhdGlvbiBvZiBudW1lcm91cyBub3ZlbCBiaW9tYXJrZXJzIGFuZCBoYXZlIGltcHJvdmVkIHRoZSBkaWFnbm9zaXMgb2YgSENDLiBUaGUgbW9zdCBwcm9taXNpbmcgYmlvbWFya2Vycywgc3VjaCBhcyBnbHlwaWNhbi0zLCBvc3Rlb3BvbnRpbiwgR29sZ2kgcHJvdGVpbi03MyBhbmQgbnVjbGVpYyBhY2lkcyBpbmNsdWRpbmcgbWljcm9STkFzLCBhcmUgbW9zdCBsaWtlbHkgdG8gYmVjb21lIGNsaW5pY2FsbHkgdmFsaWRhdGVkIGluIHRoZSBuZWFyIGZ1dHVyZS4gVGhlc2UgYmlvbWFya2VycyBhcmUgbm90IG9ubHkgdXNlZnVsIGZvciBlYXJseSBkaWFnbm9zaXMgb2YgSENDLCBidXQgYWxzbyBwcm92aWRlIGluc2lnaHQgaW50byB0aGUgbWVjaGFuaXNtcyBkcml2aW5nIG9uY29nZW5lc2lzLiBJbiBhZGRpdGlvbiwgc3VjaCBtb2xlY3VsYXIgaW5zaWdodCBjcmVhdGVzIHRoZSBiYXNpcyBmb3IgdGhlIGRldmVsb3BtZW50IG9mIHBvdGVudGlhbGx5IG1vcmUgZWZmZWN0aXZlIHRyZWF0bWVudCBzdHJhdGVnaWVzLiBJbiB0aGlzIGFydGljbGUsIHdlIHByb3ZpZGUgYW4gb3ZlcnZpZXcgb2YgdGhlIGJpb21hcmtlcnMgdGhhdCBhcmUgY3VycmVudGx5IHVzZWQgZm9yIHRoZSBlYXJseSBkaWFnbm9zaXMgb2YgSENDLiIsInB1Ymxpc2hlciI6IldvcmxkIEogR2FzdHJvZW50ZXJvbCIsImlzc3VlIjoiMzciLCJ2b2x1bWUiOiIyMSJ9LCJpc1RlbXBvcmFyeSI6ZmFsc2V9XX0=&quot;,&quot;citationItems&quot;:[{&quot;id&quot;:&quot;86ae113f-00ca-3eaf-86cd-65e26a2d4ff7&quot;,&quot;itemData&quot;:{&quot;type&quot;:&quot;article-journal&quot;,&quot;id&quot;:&quot;86ae113f-00ca-3eaf-86cd-65e26a2d4ff7&quot;,&quot;title&quot;:&quot;Treatment Options for Early-Stage Hepatocellular Carcinoma&quot;,&quot;author&quot;:[{&quot;family&quot;:&quot;Tabori&quot;,&quot;given&quot;:&quot;Nora E.&quot;,&quot;parse-names&quot;:false,&quot;dropping-particle&quot;:&quot;&quot;,&quot;non-dropping-particle&quot;:&quot;&quot;},{&quot;family&quot;:&quot;Sivananthan&quot;,&quot;given&quot;:&quot;Gajan&quot;,&quot;parse-names&quot;:false,&quot;dropping-particle&quot;:&quot;&quot;,&quot;non-dropping-particle&quot;:&quot;&quot;}],&quot;container-title&quot;:&quot;Seminars in interventional radiology&quot;,&quot;container-title-short&quot;:&quot;Semin Intervent Radiol&quot;,&quot;accessed&quot;:{&quot;date-parts&quot;:[[2025,2,6]]},&quot;DOI&quot;:&quot;10.1055/S-0040-1720950&quot;,&quot;ISSN&quot;:&quot;0739-9529&quot;,&quot;PMID&quot;:&quot;33328700&quot;,&quot;URL&quot;:&quot;https://pubmed.ncbi.nlm.nih.gov/33328700/&quot;,&quot;issued&quot;:{&quot;date-parts&quot;:[[2020,12,1]]},&quot;page&quot;:&quot;448-455&quot;,&quot;abstract&quot;:&quot;Patients with early stage hepatocellular carcinoma have good prognosis and are treated with curative intent. Although this cohort of patients is generally defined by limited tumor burden, good liver function, and preserved functional status, there remains utility in further stratification to optimize overall survival and limit post-operative morbidity and mortality. Transplant, resection, ablation, transarterial radioembolization, and transarterial chemoembolization, either as monotherapy or in combination, may play a crucial role in treating this cohort of patients depending on a multitude of factors. In this section, we review each treatment modality and provide general guidelines for patient selection.&quot;,&quot;publisher&quot;:&quot;Semin Intervent Radiol&quot;,&quot;issue&quot;:&quot;5&quot;,&quot;volume&quot;:&quot;37&quot;},&quot;isTemporary&quot;:false},{&quot;id&quot;:&quot;b83e1129-5608-3032-b881-4d27368e03df&quot;,&quot;itemData&quot;:{&quot;type&quot;:&quot;article-journal&quot;,&quot;id&quot;:&quot;b83e1129-5608-3032-b881-4d27368e03df&quot;,&quot;title&quot;:&quot;Biomarkers for the early diagnosis of hepatocellular carcinoma&quot;,&quot;author&quot;:[{&quot;family&quot;:&quot;Tsuchiya&quot;,&quot;given&quot;:&quot;Nobuhiro&quot;,&quot;parse-names&quot;:false,&quot;dropping-particle&quot;:&quot;&quot;,&quot;non-dropping-particle&quot;:&quot;&quot;},{&quot;family&quot;:&quot;Sawada&quot;,&quot;given&quot;:&quot;Yu&quot;,&quot;parse-names&quot;:false,&quot;dropping-particle&quot;:&quot;&quot;,&quot;non-dropping-particle&quot;:&quot;&quot;},{&quot;family&quot;:&quot;Endo&quot;,&quot;given&quot;:&quot;Itaru&quot;,&quot;parse-names&quot;:false,&quot;dropping-particle&quot;:&quot;&quot;,&quot;non-dropping-particle&quot;:&quot;&quot;},{&quot;family&quot;:&quot;Saito&quot;,&quot;given&quot;:&quot;Keigo&quot;,&quot;parse-names&quot;:false,&quot;dropping-particle&quot;:&quot;&quot;,&quot;non-dropping-particle&quot;:&quot;&quot;},{&quot;family&quot;:&quot;Uemura&quot;,&quot;given&quot;:&quot;Yasushi&quot;,&quot;parse-names&quot;:false,&quot;dropping-particle&quot;:&quot;&quot;,&quot;non-dropping-particle&quot;:&quot;&quot;},{&quot;family&quot;:&quot;Nakatsura&quot;,&quot;given&quot;:&quot;Tetsuya&quot;,&quot;parse-names&quot;:false,&quot;dropping-particle&quot;:&quot;&quot;,&quot;non-dropping-particle&quot;:&quot;&quot;}],&quot;container-title&quot;:&quot;World journal of gastroenterology&quot;,&quot;container-title-short&quot;:&quot;World J Gastroenterol&quot;,&quot;accessed&quot;:{&quot;date-parts&quot;:[[2025,2,6]]},&quot;DOI&quot;:&quot;10.3748/WJG.V21.I37.10573&quot;,&quot;ISSN&quot;:&quot;2219-2840&quot;,&quot;PMID&quot;:&quot;26457017&quot;,&quot;URL&quot;:&quot;https://pubmed.ncbi.nlm.nih.gov/26457017/&quot;,&quot;issued&quot;:{&quot;date-parts&quot;:[[2015,10,7]]},&quot;page&quot;:&quot;10573-10583&quot;,&quot;abstract&quot;:&quot;Hepatocellular carcinoma (HCC) is the fifth most common cancer and the second leading cause of cancer-related deaths worldwide. Although the prognosis of patients with HCC is generally poor, the 5-year survival rate is &gt; 70% if patients are diagnosed at an early stage. However, early diagnosis of HCC is complicated by the coexistence of inflammation and cirrhosis. Thus, novel biomarkers for the early diagnosis of HCC are required. Currently, the diagnosis of HCC without pathological correlation is achieved by analyzing serum α.fetoprotein levels combined with imaging techniques. Advances in genomics and proteomics platforms and biomarker assay techniques over the last decade have resulted in the identification of numerous novel biomarkers and have improved the diagnosis of HCC. The most promising biomarkers, such as glypican-3, osteopontin, Golgi protein-73 and nucleic acids including microRNAs, are most likely to become clinically validated in the near future. These biomarkers are not only useful for early diagnosis of HCC, but also provide insight into the mechanisms driving oncogenesis. In addition, such molecular insight creates the basis for the development of potentially more effective treatment strategies. In this article, we provide an overview of the biomarkers that are currently used for the early diagnosis of HCC.&quot;,&quot;publisher&quot;:&quot;World J Gastroenterol&quot;,&quot;issue&quot;:&quot;37&quot;,&quot;volume&quot;:&quot;21&quot;},&quot;isTemporary&quot;:false}]},{&quot;citationID&quot;:&quot;MENDELEY_CITATION_fb99e2d5-ced2-42cd-95fe-8d6e9cea238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mI5OWUyZDUtY2VkMi00MmNkLTk1ZmUtOGQ2ZTljZWEyMzg0IiwicHJvcGVydGllcyI6eyJub3RlSW5kZXgiOjB9LCJpc0VkaXRlZCI6ZmFsc2UsIm1hbnVhbE92ZXJyaWRlIjp7ImlzTWFudWFsbHlPdmVycmlkZGVuIjpmYWxzZSwiY2l0ZXByb2NUZXh0IjoiPHN1cD42PC9zdXA+IiwibWFudWFsT3ZlcnJpZGVUZXh0IjoiIn0sImNpdGF0aW9uSXRlbXMiOlt7ImlkIjoiNDIwNWExM2UtNDBhYS0zN2QwLThjMGMtZmQ1NjBmYWE0NWNjIiwiaXRlbURhdGEiOnsidHlwZSI6ImFydGljbGUtam91cm5hbCIsImlkIjoiNDIwNWExM2UtNDBhYS0zN2QwLThjMGMtZmQ1NjBmYWE0NWNjIiwidGl0bGUiOiJUaGVyYXBldXRpYyBNYW5hZ2VtZW50IG9mIEFkdmFuY2VkIEhlcGF0b2NlbGx1bGFyIENhcmNpbm9tYTogQW4gVXBkYXRlZCBSZXZpZXciLCJhdXRob3IiOlt7ImZhbWlseSI6IlB1aXNpZXV4IiwiZ2l2ZW4iOiJNYW5vbiBGYWxldHRlIiwicGFyc2UtbmFtZXMiOmZhbHNlLCJkcm9wcGluZy1wYXJ0aWNsZSI6IiIsIm5vbi1kcm9wcGluZy1wYXJ0aWNsZSI6IiJ9LHsiZmFtaWx5IjoiUGVsbGF0IiwiZ2l2ZW4iOiJBbm5hIiwicGFyc2UtbmFtZXMiOmZhbHNlLCJkcm9wcGluZy1wYXJ0aWNsZSI6IiIsIm5vbi1kcm9wcGluZy1wYXJ0aWNsZSI6IiJ9LHsiZmFtaWx5IjoiQXNzYWYiLCJnaXZlbiI6IkFudG9pbmUiLCJwYXJzZS1uYW1lcyI6ZmFsc2UsImRyb3BwaW5nLXBhcnRpY2xlIjoiIiwibm9uLWRyb3BwaW5nLXBhcnRpY2xlIjoiIn0seyJmYW1pbHkiOiJHaW5lc3RldCIsImdpdmVuIjoiQ2xhaXJlIiwicGFyc2UtbmFtZXMiOmZhbHNlLCJkcm9wcGluZy1wYXJ0aWNsZSI6IiIsIm5vbi1kcm9wcGluZy1wYXJ0aWNsZSI6IiJ9LHsiZmFtaWx5IjoiQnJlemF1bHQiLCJnaXZlbiI6IkNhdGhlcmluZSIsInBhcnNlLW5hbWVzIjpmYWxzZSwiZHJvcHBpbmctcGFydGljbGUiOiIiLCJub24tZHJvcHBpbmctcGFydGljbGUiOiIifSx7ImZhbWlseSI6IkRob29nZSIsImdpdmVuIjoiTWFyaW9uIiwicGFyc2UtbmFtZXMiOmZhbHNlLCJkcm9wcGluZy1wYXJ0aWNsZSI6IiIsIm5vbi1kcm9wcGluZy1wYXJ0aWNsZSI6IiJ9LHsiZmFtaWx5IjoiU295ZXIiLCJnaXZlbiI6IlBoaWxpcHBlIiwicGFyc2UtbmFtZXMiOmZhbHNlLCJkcm9wcGluZy1wYXJ0aWNsZSI6IiIsIm5vbi1kcm9wcGluZy1wYXJ0aWNsZSI6IiJ9LHsiZmFtaWx5IjoiQ29yaWF0IiwiZ2l2ZW4iOiJSb21haW4iLCJwYXJzZS1uYW1lcyI6ZmFsc2UsImRyb3BwaW5nLXBhcnRpY2xlIjoiIiwibm9uLWRyb3BwaW5nLXBhcnRpY2xlIjoiIn1dLCJjb250YWluZXItdGl0bGUiOiJDYW5jZXJzIiwiY29udGFpbmVyLXRpdGxlLXNob3J0IjoiQ2FuY2VycyAoQmFzZWwpIiwiYWNjZXNzZWQiOnsiZGF0ZS1wYXJ0cyI6W1syMDI1LDIsNl1dfSwiRE9JIjoiMTAuMzM5MC9DQU5DRVJTMTQxMDIzNTciLCJJU1NOIjoiMjA3MjY2OTQiLCJQTUlEIjoiMzU2MjU5NjIiLCJVUkwiOiJodHRwczovL3BtYy5uY2JpLm5sbS5uaWguZ292L2FydGljbGVzL1BNQzkxMzk4NjMvIiwiaXNzdWVkIjp7ImRhdGUtcGFydHMiOltbMjAyMiw1LDFdXX0sInBhZ2UiOiIyMzU3IiwiYWJzdHJhY3QiOiJIZXBhdG9jZWxsdWxhciBjYXJjaW5vbWEgKEhDQykgdXN1YWxseSBvY2N1cnMgaW4gdGhlIHNldHRpbmcgb2YgbGl2ZXIgY2lycmhvc2lzIGFuZCBtb3JlIHJhcmVseSBpbiBhIGhlYWx0aHkgbGl2ZXIuIEl0cyBpbmNpZGVuY2UgaGFzIGluY3JlYXNlZCBpbiB0aGUgcGFzdCB5ZWFycywgZXNwZWNpYWxseSBpbiB3ZXN0ZXJuIGNvdW50cmllcyB3aXRoIHRoZSByaXNpbmcgcHJldmFsZW5jZSBvZiBub24tYWxjb2hvbGljIGZhdHR5IGxpdmVyIGRpc2Vhc2UuIFRoZSBwcm9nbm9zaXMgb2YgYWR2YW5jZWQgSENDIGlzIGxvdy4gSW4gdGhlIGZpcnN0LWxpbmUgc2V0dGluZyBvZiBhZHZhbmNlZCBIQ0MsIHNvcmFmZW5pYiwgYSB0eXJvc2luZSBraW5hc2UgaW5oaWJpdG9yLCB3YXMgdGhlIG9ubHkgdmFsaWRhdGVkIHRyZWF0bWVudCBmb3IgbWFueSB5ZWFycy4gSW4gMjAyMCwgdGhlIGNvbWJpbmF0aW9uIG9mIGF0ZXpvbGl6dW1hYiwgYW4gaW1tdW5lIGNoZWNrcG9pbnQgaW5oaWJpdG9yLCBhbmQgYmV2YWNpenVtYWIgc2hvd2VkIHN1cGVyaW9yaXR5IHRvIHNvcmFmZW5pYiBhbG9uZSBpbiBzdXJ2aXZhbCwgbWFraW5nIGl0IHRoZSBmaXJzdC1saW5lIHJlY29tbWVuZGVkIHRyZWF0bWVudC4gUmVnb3JhZmVuaWIgYW5kIGxlbnZhdGluaWIsIG90aGVyIG11bHRpa2luYXNlIGluaGliaXRvcnMsIHdlcmUgYWxzbyB2YWxpZGF0ZWQgaW4gdGhlIHNlY29uZCBhbmQgZmlyc3QtbGluZSBzZXR0aW5ncywgcmVzcGVjdGl2ZWx5LiBUcmFuc2FydGVyaWFsIGNoZW1vZW1ib2xpemF0aW9uIGNhbiBiZSBhbiBhbHRlcm5hdGl2ZSB0cmVhdG1lbnQgZm9yIHBhdGllbnRzIHdpdGggaW50ZXJtZWRpYXRlLXN0YWdlIEhDQyBhbmQgcHJlc2VydmVkIGxpdmVyIGZ1bmN0aW9uLCBpbmNsdWRpbmcgdW5yZXNlY3RhYmxlIG11bHRpbm9kdWxhciBIQ0Mgd2l0aG91dCBleHRyYWhlcGF0aWMgc3ByZWFkLiBUaGUgY3VycmVudCBjaGFsbGVuZ2UgaW4gYWR2YW5jZWQgSENDIGxpZXMgaW4gdGhlIHNlbGVjdGlvbiBvZiBhIHBhdGllbnQgZm9yIHRoZSBvcHRpbWFsIHRyZWF0bWVudCwgdGFraW5nIGludG8gYWNjb3VudCB0aGUgdW5kZXJseWluZyBsaXZlciBkaXNlYXNlIGFuZCBsaXZlciBmdW5jdGlvbi4gSW5kZWVkLCBhbGwgdHJpYWwgcGF0aWVudHMgcHJlc2VudCB3aXRoIGEgQ2hpbGTigJNQdWdoIHNjb3JlIG9mIEEsIGFuZCB0aGUgb3B0aW1hbCBhcHByb2FjaCBmb3Igb3RoZXIgcGF0aWVudHMgaXMgc3RpbGwgdW5jbGVhci4gRnVydGhlcm1vcmUsIHRoZSBjb21iaW5hdGlvbiBvZiBhdGV6b2xpenVtYWIgYW5kIGJldmFjaXp1bWFiIHNob3VsZCBiZSBjb25zaWRlcmVkIGluIHRoZSBhYnNlbmNlIG9mIG1lZGljYWwgY29udHJhaW5kaWNhdGlvbi4gTWFueSB0cmlhbHMgdGVzdGluZyBpbW11bmUgY2hlY2twb2ludCBpbmhpYml0b3JzIGluIGFzc29jaWF0aW9uIHdpdGggYW50aS1hbmdpb2dlbmljIGFnZW50cyBhcmUgb25nb2luZywgYW5kIHByaW1hcnkgcmVzdWx0cyBhcmUgcHJvbWlzaW5nLiBUaGUgbGFuZHNjYXBlIGluIGFkdmFuY2VkIEhDQyBtYW5hZ2VtZW50IGlzIHVuZGVyZ29pbmcgcHJvZm91bmQgY2hhbmdlLCBhbmQgbWFueSBjaGFsbGVuZ2VzIHJlbWFpbiBmb3Igb3B0aW1hbCBwYXRpZW50IG1hbmFnZW1lbnQgaW4gdGhlIHllYXJzIHRvIGNvbWUuIFRoaXMgcmV2aWV3IGFpbWVkIHRvIHByb3ZpZGUgYW4gb3ZlcnZpZXcgb2YgY3VycmVudCBzeXN0ZW1pYyB0cmVhdG1lbnQgb3B0aW9ucyBmb3IgcGF0aWVudHMgd2l0aCBhZHZhbmNlZCB1bnJlc2VjdGFibGUgSENDIHdobyBhcmUgbm90IGNhbmRpZGF0ZXMgZm9yIGxpdmVyLWRpcmVjdGVkIHRoZXJhcHkuIiwicHVibGlzaGVyIjoiTURQSSIsImlzc3VlIjoiMTAiLCJ2b2x1bWUiOiIxNCJ9LCJpc1RlbXBvcmFyeSI6ZmFsc2V9XX0=&quot;,&quot;citationItems&quot;:[{&quot;id&quot;:&quot;4205a13e-40aa-37d0-8c0c-fd560faa45cc&quot;,&quot;itemData&quot;:{&quot;type&quot;:&quot;article-journal&quot;,&quot;id&quot;:&quot;4205a13e-40aa-37d0-8c0c-fd560faa45cc&quot;,&quot;title&quot;:&quot;Therapeutic Management of Advanced Hepatocellular Carcinoma: An Updated Review&quot;,&quot;author&quot;:[{&quot;family&quot;:&quot;Puisieux&quot;,&quot;given&quot;:&quot;Manon Falette&quot;,&quot;parse-names&quot;:false,&quot;dropping-particle&quot;:&quot;&quot;,&quot;non-dropping-particle&quot;:&quot;&quot;},{&quot;family&quot;:&quot;Pellat&quot;,&quot;given&quot;:&quot;Anna&quot;,&quot;parse-names&quot;:false,&quot;dropping-particle&quot;:&quot;&quot;,&quot;non-dropping-particle&quot;:&quot;&quot;},{&quot;family&quot;:&quot;Assaf&quot;,&quot;given&quot;:&quot;Antoine&quot;,&quot;parse-names&quot;:false,&quot;dropping-particle&quot;:&quot;&quot;,&quot;non-dropping-particle&quot;:&quot;&quot;},{&quot;family&quot;:&quot;Ginestet&quot;,&quot;given&quot;:&quot;Claire&quot;,&quot;parse-names&quot;:false,&quot;dropping-particle&quot;:&quot;&quot;,&quot;non-dropping-particle&quot;:&quot;&quot;},{&quot;family&quot;:&quot;Brezault&quot;,&quot;given&quot;:&quot;Catherine&quot;,&quot;parse-names&quot;:false,&quot;dropping-particle&quot;:&quot;&quot;,&quot;non-dropping-particle&quot;:&quot;&quot;},{&quot;family&quot;:&quot;Dhooge&quot;,&quot;given&quot;:&quot;Marion&quot;,&quot;parse-names&quot;:false,&quot;dropping-particle&quot;:&quot;&quot;,&quot;non-dropping-particle&quot;:&quot;&quot;},{&quot;family&quot;:&quot;Soyer&quot;,&quot;given&quot;:&quot;Philippe&quot;,&quot;parse-names&quot;:false,&quot;dropping-particle&quot;:&quot;&quot;,&quot;non-dropping-particle&quot;:&quot;&quot;},{&quot;family&quot;:&quot;Coriat&quot;,&quot;given&quot;:&quot;Romain&quot;,&quot;parse-names&quot;:false,&quot;dropping-particle&quot;:&quot;&quot;,&quot;non-dropping-particle&quot;:&quot;&quot;}],&quot;container-title&quot;:&quot;Cancers&quot;,&quot;container-title-short&quot;:&quot;Cancers (Basel)&quot;,&quot;accessed&quot;:{&quot;date-parts&quot;:[[2025,2,6]]},&quot;DOI&quot;:&quot;10.3390/CANCERS14102357&quot;,&quot;ISSN&quot;:&quot;20726694&quot;,&quot;PMID&quot;:&quot;35625962&quot;,&quot;URL&quot;:&quot;https://pmc.ncbi.nlm.nih.gov/articles/PMC9139863/&quot;,&quot;issued&quot;:{&quot;date-parts&quot;:[[2022,5,1]]},&quot;page&quot;:&quot;2357&quot;,&quot;abstract&quot;:&quot;Hepatocellular carcinoma (HCC) usually occurs in the setting of liver cirrhosis and more rarely in a healthy liver. Its incidence has increased in the past years, especially in western countries with the rising prevalence of non-alcoholic fatty liver disease. The prognosis of advanced HCC is low. In the first-line setting of advanced HCC, sorafenib, a tyrosine kinase inhibitor, was the only validated treatment for many years. In 2020, the combination of atezolizumab, an immune checkpoint inhibitor, and bevacizumab showed superiority to sorafenib alone in survival, making it the first-line recommended treatment. Regorafenib and lenvatinib, other multikinase inhibitors, were also validated in the second and first-line settings, respectively. Transarterial chemoembolization can be an alternative treatment for patients with intermediate-stage HCC and preserved liver function, including unresectable multinodular HCC without extrahepatic spread. The current challenge in advanced HCC lies in the selection of a patient for the optimal treatment, taking into account the underlying liver disease and liver function. Indeed, all trial patients present with a Child–Pugh score of A, and the optimal approach for other patients is still unclear. Furthermore, the combination of atezolizumab and bevacizumab should be considered in the absence of medical contraindication. Many trials testing immune checkpoint inhibitors in association with anti-angiogenic agents are ongoing, and primary results are promising. The landscape in advanced HCC management is undergoing profound change, and many challenges remain for optimal patient management in the years to come. This review aimed to provide an overview of current systemic treatment options for patients with advanced unresectable HCC who are not candidates for liver-directed therapy.&quot;,&quot;publisher&quot;:&quot;MDPI&quot;,&quot;issue&quot;:&quot;10&quot;,&quot;volume&quot;:&quot;14&quot;},&quot;isTemporary&quot;:false}]},{&quot;citationID&quot;:&quot;MENDELEY_CITATION_5baba2e0-40df-48c7-b833-13fb478658f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WJhYmEyZTAtNDBkZi00OGM3LWI4MzMtMTNmYjQ3ODY1OGZjIiwicHJvcGVydGllcyI6eyJub3RlSW5kZXgiOjB9LCJpc0VkaXRlZCI6ZmFsc2UsIm1hbnVhbE92ZXJyaWRlIjp7ImlzTWFudWFsbHlPdmVycmlkZGVuIjpmYWxzZSwiY2l0ZXByb2NUZXh0IjoiPHN1cD42PC9zdXA+IiwibWFudWFsT3ZlcnJpZGVUZXh0IjoiIn0sImNpdGF0aW9uSXRlbXMiOlt7ImlkIjoiNDIwNWExM2UtNDBhYS0zN2QwLThjMGMtZmQ1NjBmYWE0NWNjIiwiaXRlbURhdGEiOnsidHlwZSI6ImFydGljbGUtam91cm5hbCIsImlkIjoiNDIwNWExM2UtNDBhYS0zN2QwLThjMGMtZmQ1NjBmYWE0NWNjIiwidGl0bGUiOiJUaGVyYXBldXRpYyBNYW5hZ2VtZW50IG9mIEFkdmFuY2VkIEhlcGF0b2NlbGx1bGFyIENhcmNpbm9tYTogQW4gVXBkYXRlZCBSZXZpZXciLCJhdXRob3IiOlt7ImZhbWlseSI6IlB1aXNpZXV4IiwiZ2l2ZW4iOiJNYW5vbiBGYWxldHRlIiwicGFyc2UtbmFtZXMiOmZhbHNlLCJkcm9wcGluZy1wYXJ0aWNsZSI6IiIsIm5vbi1kcm9wcGluZy1wYXJ0aWNsZSI6IiJ9LHsiZmFtaWx5IjoiUGVsbGF0IiwiZ2l2ZW4iOiJBbm5hIiwicGFyc2UtbmFtZXMiOmZhbHNlLCJkcm9wcGluZy1wYXJ0aWNsZSI6IiIsIm5vbi1kcm9wcGluZy1wYXJ0aWNsZSI6IiJ9LHsiZmFtaWx5IjoiQXNzYWYiLCJnaXZlbiI6IkFudG9pbmUiLCJwYXJzZS1uYW1lcyI6ZmFsc2UsImRyb3BwaW5nLXBhcnRpY2xlIjoiIiwibm9uLWRyb3BwaW5nLXBhcnRpY2xlIjoiIn0seyJmYW1pbHkiOiJHaW5lc3RldCIsImdpdmVuIjoiQ2xhaXJlIiwicGFyc2UtbmFtZXMiOmZhbHNlLCJkcm9wcGluZy1wYXJ0aWNsZSI6IiIsIm5vbi1kcm9wcGluZy1wYXJ0aWNsZSI6IiJ9LHsiZmFtaWx5IjoiQnJlemF1bHQiLCJnaXZlbiI6IkNhdGhlcmluZSIsInBhcnNlLW5hbWVzIjpmYWxzZSwiZHJvcHBpbmctcGFydGljbGUiOiIiLCJub24tZHJvcHBpbmctcGFydGljbGUiOiIifSx7ImZhbWlseSI6IkRob29nZSIsImdpdmVuIjoiTWFyaW9uIiwicGFyc2UtbmFtZXMiOmZhbHNlLCJkcm9wcGluZy1wYXJ0aWNsZSI6IiIsIm5vbi1kcm9wcGluZy1wYXJ0aWNsZSI6IiJ9LHsiZmFtaWx5IjoiU295ZXIiLCJnaXZlbiI6IlBoaWxpcHBlIiwicGFyc2UtbmFtZXMiOmZhbHNlLCJkcm9wcGluZy1wYXJ0aWNsZSI6IiIsIm5vbi1kcm9wcGluZy1wYXJ0aWNsZSI6IiJ9LHsiZmFtaWx5IjoiQ29yaWF0IiwiZ2l2ZW4iOiJSb21haW4iLCJwYXJzZS1uYW1lcyI6ZmFsc2UsImRyb3BwaW5nLXBhcnRpY2xlIjoiIiwibm9uLWRyb3BwaW5nLXBhcnRpY2xlIjoiIn1dLCJjb250YWluZXItdGl0bGUiOiJDYW5jZXJzIiwiY29udGFpbmVyLXRpdGxlLXNob3J0IjoiQ2FuY2VycyAoQmFzZWwpIiwiYWNjZXNzZWQiOnsiZGF0ZS1wYXJ0cyI6W1syMDI1LDIsNl1dfSwiRE9JIjoiMTAuMzM5MC9DQU5DRVJTMTQxMDIzNTciLCJJU1NOIjoiMjA3MjY2OTQiLCJQTUlEIjoiMzU2MjU5NjIiLCJVUkwiOiJodHRwczovL3BtYy5uY2JpLm5sbS5uaWguZ292L2FydGljbGVzL1BNQzkxMzk4NjMvIiwiaXNzdWVkIjp7ImRhdGUtcGFydHMiOltbMjAyMiw1LDFdXX0sInBhZ2UiOiIyMzU3IiwiYWJzdHJhY3QiOiJIZXBhdG9jZWxsdWxhciBjYXJjaW5vbWEgKEhDQykgdXN1YWxseSBvY2N1cnMgaW4gdGhlIHNldHRpbmcgb2YgbGl2ZXIgY2lycmhvc2lzIGFuZCBtb3JlIHJhcmVseSBpbiBhIGhlYWx0aHkgbGl2ZXIuIEl0cyBpbmNpZGVuY2UgaGFzIGluY3JlYXNlZCBpbiB0aGUgcGFzdCB5ZWFycywgZXNwZWNpYWxseSBpbiB3ZXN0ZXJuIGNvdW50cmllcyB3aXRoIHRoZSByaXNpbmcgcHJldmFsZW5jZSBvZiBub24tYWxjb2hvbGljIGZhdHR5IGxpdmVyIGRpc2Vhc2UuIFRoZSBwcm9nbm9zaXMgb2YgYWR2YW5jZWQgSENDIGlzIGxvdy4gSW4gdGhlIGZpcnN0LWxpbmUgc2V0dGluZyBvZiBhZHZhbmNlZCBIQ0MsIHNvcmFmZW5pYiwgYSB0eXJvc2luZSBraW5hc2UgaW5oaWJpdG9yLCB3YXMgdGhlIG9ubHkgdmFsaWRhdGVkIHRyZWF0bWVudCBmb3IgbWFueSB5ZWFycy4gSW4gMjAyMCwgdGhlIGNvbWJpbmF0aW9uIG9mIGF0ZXpvbGl6dW1hYiwgYW4gaW1tdW5lIGNoZWNrcG9pbnQgaW5oaWJpdG9yLCBhbmQgYmV2YWNpenVtYWIgc2hvd2VkIHN1cGVyaW9yaXR5IHRvIHNvcmFmZW5pYiBhbG9uZSBpbiBzdXJ2aXZhbCwgbWFraW5nIGl0IHRoZSBmaXJzdC1saW5lIHJlY29tbWVuZGVkIHRyZWF0bWVudC4gUmVnb3JhZmVuaWIgYW5kIGxlbnZhdGluaWIsIG90aGVyIG11bHRpa2luYXNlIGluaGliaXRvcnMsIHdlcmUgYWxzbyB2YWxpZGF0ZWQgaW4gdGhlIHNlY29uZCBhbmQgZmlyc3QtbGluZSBzZXR0aW5ncywgcmVzcGVjdGl2ZWx5LiBUcmFuc2FydGVyaWFsIGNoZW1vZW1ib2xpemF0aW9uIGNhbiBiZSBhbiBhbHRlcm5hdGl2ZSB0cmVhdG1lbnQgZm9yIHBhdGllbnRzIHdpdGggaW50ZXJtZWRpYXRlLXN0YWdlIEhDQyBhbmQgcHJlc2VydmVkIGxpdmVyIGZ1bmN0aW9uLCBpbmNsdWRpbmcgdW5yZXNlY3RhYmxlIG11bHRpbm9kdWxhciBIQ0Mgd2l0aG91dCBleHRyYWhlcGF0aWMgc3ByZWFkLiBUaGUgY3VycmVudCBjaGFsbGVuZ2UgaW4gYWR2YW5jZWQgSENDIGxpZXMgaW4gdGhlIHNlbGVjdGlvbiBvZiBhIHBhdGllbnQgZm9yIHRoZSBvcHRpbWFsIHRyZWF0bWVudCwgdGFraW5nIGludG8gYWNjb3VudCB0aGUgdW5kZXJseWluZyBsaXZlciBkaXNlYXNlIGFuZCBsaXZlciBmdW5jdGlvbi4gSW5kZWVkLCBhbGwgdHJpYWwgcGF0aWVudHMgcHJlc2VudCB3aXRoIGEgQ2hpbGTigJNQdWdoIHNjb3JlIG9mIEEsIGFuZCB0aGUgb3B0aW1hbCBhcHByb2FjaCBmb3Igb3RoZXIgcGF0aWVudHMgaXMgc3RpbGwgdW5jbGVhci4gRnVydGhlcm1vcmUsIHRoZSBjb21iaW5hdGlvbiBvZiBhdGV6b2xpenVtYWIgYW5kIGJldmFjaXp1bWFiIHNob3VsZCBiZSBjb25zaWRlcmVkIGluIHRoZSBhYnNlbmNlIG9mIG1lZGljYWwgY29udHJhaW5kaWNhdGlvbi4gTWFueSB0cmlhbHMgdGVzdGluZyBpbW11bmUgY2hlY2twb2ludCBpbmhpYml0b3JzIGluIGFzc29jaWF0aW9uIHdpdGggYW50aS1hbmdpb2dlbmljIGFnZW50cyBhcmUgb25nb2luZywgYW5kIHByaW1hcnkgcmVzdWx0cyBhcmUgcHJvbWlzaW5nLiBUaGUgbGFuZHNjYXBlIGluIGFkdmFuY2VkIEhDQyBtYW5hZ2VtZW50IGlzIHVuZGVyZ29pbmcgcHJvZm91bmQgY2hhbmdlLCBhbmQgbWFueSBjaGFsbGVuZ2VzIHJlbWFpbiBmb3Igb3B0aW1hbCBwYXRpZW50IG1hbmFnZW1lbnQgaW4gdGhlIHllYXJzIHRvIGNvbWUuIFRoaXMgcmV2aWV3IGFpbWVkIHRvIHByb3ZpZGUgYW4gb3ZlcnZpZXcgb2YgY3VycmVudCBzeXN0ZW1pYyB0cmVhdG1lbnQgb3B0aW9ucyBmb3IgcGF0aWVudHMgd2l0aCBhZHZhbmNlZCB1bnJlc2VjdGFibGUgSENDIHdobyBhcmUgbm90IGNhbmRpZGF0ZXMgZm9yIGxpdmVyLWRpcmVjdGVkIHRoZXJhcHkuIiwicHVibGlzaGVyIjoiTURQSSIsImlzc3VlIjoiMTAiLCJ2b2x1bWUiOiIxNCJ9LCJpc1RlbXBvcmFyeSI6ZmFsc2V9XX0=&quot;,&quot;citationItems&quot;:[{&quot;id&quot;:&quot;4205a13e-40aa-37d0-8c0c-fd560faa45cc&quot;,&quot;itemData&quot;:{&quot;type&quot;:&quot;article-journal&quot;,&quot;id&quot;:&quot;4205a13e-40aa-37d0-8c0c-fd560faa45cc&quot;,&quot;title&quot;:&quot;Therapeutic Management of Advanced Hepatocellular Carcinoma: An Updated Review&quot;,&quot;author&quot;:[{&quot;family&quot;:&quot;Puisieux&quot;,&quot;given&quot;:&quot;Manon Falette&quot;,&quot;parse-names&quot;:false,&quot;dropping-particle&quot;:&quot;&quot;,&quot;non-dropping-particle&quot;:&quot;&quot;},{&quot;family&quot;:&quot;Pellat&quot;,&quot;given&quot;:&quot;Anna&quot;,&quot;parse-names&quot;:false,&quot;dropping-particle&quot;:&quot;&quot;,&quot;non-dropping-particle&quot;:&quot;&quot;},{&quot;family&quot;:&quot;Assaf&quot;,&quot;given&quot;:&quot;Antoine&quot;,&quot;parse-names&quot;:false,&quot;dropping-particle&quot;:&quot;&quot;,&quot;non-dropping-particle&quot;:&quot;&quot;},{&quot;family&quot;:&quot;Ginestet&quot;,&quot;given&quot;:&quot;Claire&quot;,&quot;parse-names&quot;:false,&quot;dropping-particle&quot;:&quot;&quot;,&quot;non-dropping-particle&quot;:&quot;&quot;},{&quot;family&quot;:&quot;Brezault&quot;,&quot;given&quot;:&quot;Catherine&quot;,&quot;parse-names&quot;:false,&quot;dropping-particle&quot;:&quot;&quot;,&quot;non-dropping-particle&quot;:&quot;&quot;},{&quot;family&quot;:&quot;Dhooge&quot;,&quot;given&quot;:&quot;Marion&quot;,&quot;parse-names&quot;:false,&quot;dropping-particle&quot;:&quot;&quot;,&quot;non-dropping-particle&quot;:&quot;&quot;},{&quot;family&quot;:&quot;Soyer&quot;,&quot;given&quot;:&quot;Philippe&quot;,&quot;parse-names&quot;:false,&quot;dropping-particle&quot;:&quot;&quot;,&quot;non-dropping-particle&quot;:&quot;&quot;},{&quot;family&quot;:&quot;Coriat&quot;,&quot;given&quot;:&quot;Romain&quot;,&quot;parse-names&quot;:false,&quot;dropping-particle&quot;:&quot;&quot;,&quot;non-dropping-particle&quot;:&quot;&quot;}],&quot;container-title&quot;:&quot;Cancers&quot;,&quot;container-title-short&quot;:&quot;Cancers (Basel)&quot;,&quot;accessed&quot;:{&quot;date-parts&quot;:[[2025,2,6]]},&quot;DOI&quot;:&quot;10.3390/CANCERS14102357&quot;,&quot;ISSN&quot;:&quot;20726694&quot;,&quot;PMID&quot;:&quot;35625962&quot;,&quot;URL&quot;:&quot;https://pmc.ncbi.nlm.nih.gov/articles/PMC9139863/&quot;,&quot;issued&quot;:{&quot;date-parts&quot;:[[2022,5,1]]},&quot;page&quot;:&quot;2357&quot;,&quot;abstract&quot;:&quot;Hepatocellular carcinoma (HCC) usually occurs in the setting of liver cirrhosis and more rarely in a healthy liver. Its incidence has increased in the past years, especially in western countries with the rising prevalence of non-alcoholic fatty liver disease. The prognosis of advanced HCC is low. In the first-line setting of advanced HCC, sorafenib, a tyrosine kinase inhibitor, was the only validated treatment for many years. In 2020, the combination of atezolizumab, an immune checkpoint inhibitor, and bevacizumab showed superiority to sorafenib alone in survival, making it the first-line recommended treatment. Regorafenib and lenvatinib, other multikinase inhibitors, were also validated in the second and first-line settings, respectively. Transarterial chemoembolization can be an alternative treatment for patients with intermediate-stage HCC and preserved liver function, including unresectable multinodular HCC without extrahepatic spread. The current challenge in advanced HCC lies in the selection of a patient for the optimal treatment, taking into account the underlying liver disease and liver function. Indeed, all trial patients present with a Child–Pugh score of A, and the optimal approach for other patients is still unclear. Furthermore, the combination of atezolizumab and bevacizumab should be considered in the absence of medical contraindication. Many trials testing immune checkpoint inhibitors in association with anti-angiogenic agents are ongoing, and primary results are promising. The landscape in advanced HCC management is undergoing profound change, and many challenges remain for optimal patient management in the years to come. This review aimed to provide an overview of current systemic treatment options for patients with advanced unresectable HCC who are not candidates for liver-directed therapy.&quot;,&quot;publisher&quot;:&quot;MDPI&quot;,&quot;issue&quot;:&quot;10&quot;,&quot;volume&quot;:&quot;14&quot;},&quot;isTemporary&quot;:false}]},{&quot;citationID&quot;:&quot;MENDELEY_CITATION_2f793590-aa64-4e54-a8bb-9a6822dca7a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Y3OTM1OTAtYWE2NC00ZTU0LWE4YmItOWE2ODIyZGNhN2EzIiwicHJvcGVydGllcyI6eyJub3RlSW5kZXgiOjB9LCJpc0VkaXRlZCI6ZmFsc2UsIm1hbnVhbE92ZXJyaWRlIjp7ImlzTWFudWFsbHlPdmVycmlkZGVuIjpmYWxzZSwiY2l0ZXByb2NUZXh0IjoiPHN1cD43PC9zdXA+IiwibWFudWFsT3ZlcnJpZGVUZXh0IjoiIn0sImNpdGF0aW9uSXRlbXMiOlt7ImlkIjoiMzUxZDY2NGYtMzU5MC0zMjEyLWExMDEtYzc2ODY1Y2UyMjVmIiwiaXRlbURhdGEiOnsidHlwZSI6ImFydGljbGUtam91cm5hbCIsImlkIjoiMzUxZDY2NGYtMzU5MC0zMjEyLWExMDEtYzc2ODY1Y2UyMjVmIiwidGl0bGUiOiJFdXJvcGVhbiBEZXJtYXRvbG9neSBGb3J1bSBndWlkZWxpbmVzIG9uIHRvcGljYWwgcGhvdG9keW5hbWljIHRoZXJhcHkgMjAxOSBQYXJ0IDE6IHRyZWF0bWVudCBkZWxpdmVyeSBhbmQgZXN0YWJsaXNoZWQgaW5kaWNhdGlvbnMg4oCTIGFjdGluaWMga2VyYXRvc2VzLCBCb3dlbidzIGRpc2Vhc2UgYW5kIGJhc2FsIGNlbGwgY2FyY2lub21hcyIsImF1dGhvciI6W3siZmFtaWx5IjoiTW9ydG9uIiwiZ2l2ZW4iOiJDLiBBLiIsInBhcnNlLW5hbWVzIjpmYWxzZSwiZHJvcHBpbmctcGFydGljbGUiOiIiLCJub24tZHJvcHBpbmctcGFydGljbGUiOiIifSx7ImZhbWlseSI6IlN6ZWltaWVzIiwiZ2l2ZW4iOiJSLiBNLiIsInBhcnNlLW5hbWVzIjpmYWxzZSwiZHJvcHBpbmctcGFydGljbGUiOiIiLCJub24tZHJvcHBpbmctcGFydGljbGUiOiIifSx7ImZhbWlseSI6IkJhc3NldC1TZWd1aW4iLCJnaXZlbiI6Ik4uIiwicGFyc2UtbmFtZXMiOmZhbHNlLCJkcm9wcGluZy1wYXJ0aWNsZSI6IiIsIm5vbi1kcm9wcGluZy1wYXJ0aWNsZSI6IiJ9LHsiZmFtaWx5IjoiQ2FsemF2YXJhLVBpbnRvbiIsImdpdmVuIjoiUC4iLCJwYXJzZS1uYW1lcyI6ZmFsc2UsImRyb3BwaW5nLXBhcnRpY2xlIjoiIiwibm9uLWRyb3BwaW5nLXBhcnRpY2xlIjoiIn0seyJmYW1pbHkiOiJHaWxhYmVydGUiLCJnaXZlbiI6IlkuIiwicGFyc2UtbmFtZXMiOmZhbHNlLCJkcm9wcGluZy1wYXJ0aWNsZSI6IiIsIm5vbi1kcm9wcGluZy1wYXJ0aWNsZSI6IiJ9LHsiZmFtaWx5IjoiSMOmZGVyc2RhbCIsImdpdmVuIjoiTS4iLCJwYXJzZS1uYW1lcyI6ZmFsc2UsImRyb3BwaW5nLXBhcnRpY2xlIjoiIiwibm9uLWRyb3BwaW5nLXBhcnRpY2xlIjoiIn0seyJmYW1pbHkiOiJIb2ZiYXVlciIsImdpdmVuIjoiRy4gRi5MLiIsInBhcnNlLW5hbWVzIjpmYWxzZSwiZHJvcHBpbmctcGFydGljbGUiOiIiLCJub24tZHJvcHBpbmctcGFydGljbGUiOiIifSx7ImZhbWlseSI6Ikh1bmdlciIsImdpdmVuIjoiUi4gRS4iLCJwYXJzZS1uYW1lcyI6ZmFsc2UsImRyb3BwaW5nLXBhcnRpY2xlIjoiIiwibm9uLWRyb3BwaW5nLXBhcnRpY2xlIjoiIn0seyJmYW1pbHkiOiJLYXJyZXIiLCJnaXZlbiI6IlMuIiwicGFyc2UtbmFtZXMiOmZhbHNlLCJkcm9wcGluZy1wYXJ0aWNsZSI6IiIsIm5vbi1kcm9wcGluZy1wYXJ0aWNsZSI6IiJ9LHsiZmFtaWx5IjoiUGlhc2VyaWNvIiwiZ2l2ZW4iOiJTLiIsInBhcnNlLW5hbWVzIjpmYWxzZSwiZHJvcHBpbmctcGFydGljbGUiOiIiLCJub24tZHJvcHBpbmctcGFydGljbGUiOiIifSx7ImZhbWlseSI6IlVscmljaCIsImdpdmVuIjoiQy4iLCJwYXJzZS1uYW1lcyI6ZmFsc2UsImRyb3BwaW5nLXBhcnRpY2xlIjoiIiwibm9uLWRyb3BwaW5nLXBhcnRpY2xlIjoiIn0seyJmYW1pbHkiOiJXZW5uYmVyZyIsImdpdmVuIjoiQS4gTS4iLCJwYXJzZS1uYW1lcyI6ZmFsc2UsImRyb3BwaW5nLXBhcnRpY2xlIjoiIiwibm9uLWRyb3BwaW5nLXBhcnRpY2xlIjoiIn0seyJmYW1pbHkiOiJCcmFhdGhlbiIsImdpdmVuIjoiTC4gUi4iLCJwYXJzZS1uYW1lcyI6ZmFsc2UsImRyb3BwaW5nLXBhcnRpY2xlIjoiIiwibm9uLWRyb3BwaW5nLXBhcnRpY2xlIjoiIn1dLCJjb250YWluZXItdGl0bGUiOiJKb3VybmFsIG9mIHRoZSBFdXJvcGVhbiBBY2FkZW15IG9mIERlcm1hdG9sb2d5IGFuZCBWZW5lcmVvbG9neSIsImFjY2Vzc2VkIjp7ImRhdGUtcGFydHMiOltbMjAyNSwyLDZdXX0sIkRPSSI6IjEwLjExMTEvSkRWLjE2MDE3IiwiSVNTTiI6IjE0NjgtMzA4MyIsIlBNSUQiOiIzMTc3OTA0MiIsIlVSTCI6Imh0dHBzOi8vb25saW5lbGlicmFyeS53aWxleS5jb20vZG9pL2Z1bGwvMTAuMTExMS9qZHYuMTYwMTciLCJpc3N1ZWQiOnsiZGF0ZS1wYXJ0cyI6W1syMDE5LDEyLDFdXX0sInBhZ2UiOiIyMjI1LTIyMzgiLCJhYnN0cmFjdCI6IlRvcGljYWwgcGhvdG9keW5hbWljIHRoZXJhcHkgKFBEVCkgaXMgYSB3aWRlbHkgYXBwcm92ZWQgdGhlcmFweSBmb3IgYWN0aW5pYyBrZXJhdG9zZXMsIEJvd2VuJ3MgZGlzZWFzZSAoc3F1YW1vdXMgY2VsbCBjYXJjaW5vbWEgaW7CoHNpdHUpLCBzdXBlcmZpY2lhbCBhbmQgY2VydGFpbiB0aGluIGJhc2FsIGNlbGwgY2FyY2lub21hcy4gUmVjdXJyZW5jZSByYXRlcyB3aGVuIHN0YW5kYXJkIHRyZWF0bWVudCBwcm90b2NvbHMgYXJlIHVzZWQgYXJlIHR5cGljYWxseSBlcXVpdmFsZW50IHRvIGV4aXN0aW5nIHRoZXJhcGllcywgYWx0aG91Z2ggaW5mZXJpb3IgdG8gc3VyZ2VyeSBmb3Igbm9kdWxhciBiYXNhbCBjZWxsIGNhcmNpbm9tYS4gUERUIGNhbiBiZSB1c2VkIGJvdGggYXMgbGVzaW9uYWwgYW5kIGZpZWxkIHRoZXJhcGllcyBhbmQgaGFzIHRoZSBwb3RlbnRpYWwgdG8gZGVsYXkvcmVkdWNlIHRoZSBkZXZlbG9wbWVudCBvZiBuZXcgbGVzaW9ucy4gQSBwcm90b2NvbCB1c2luZyBkYXlsaWdodCB0byB0cmVhdCBhY3RpbmljIGtlcmF0b3NlcyBpcyB3aWRlbHkgcHJhY3Rpc2VkLCB3aXRoIGNvbnZlbnRpb25hbCBQRFQgdXNpbmcgYSByZWQgbGlnaHQgYWZ0ZXIgdHlwaWNhbGx5IGEgMy1oIHBlcmlvZCBvZiBvY2NsdXNpb24gZW1wbG95ZWQgZm9yIG90aGVyIHN1cGVyZmljaWFsIHNraW4gY2FuY2VyIGluZGljYXRpb25zIGFzIHdlbGwgYXMgZm9yIGFjdGluaWMga2VyYXRvc2VzIHdoZW4gZGF5bGlnaHQgdGhlcmFweSBpcyBub3QgZmVhc2libGUuIFBEVCBpcyBhIHdlbGwtdG9sZXJhdGVkIHRoZXJhcHkgYWx0aG91Z2ggZGlzY29tZm9ydCBhc3NvY2lhdGVkIHdpdGggY29udmVudGlvbmFsIHByb3RvY29sIG1heSByZXF1aXJlIHBhaW4tcmVkdWN0aW9uIG1lYXN1cmVzLiBQRFQgdXNpbmcgZGF5bGlnaHQgaXMgYXNzb2NpYXRlZCB3aXRoIG5vIG9yIG1pbmltYWwgcGFpbiBhbmQgcHJlZmVycmVkIGJ5IHBhdGllbnQuIFRoZXJlIGlzIGFuIGVtZXJnaW5nIGxpdGVyYXR1cmUgb24gZW5oYW5jaW5nIGNvbnZlbnRpb25hbCBQRFQgcHJvdG9jb2xzIG9yIGNvbWJpbmVkIFBEVCB3aXRoIGFub3RoZXIgdHJlYXRtZW50IHRvIGluY3JlYXNlIHJlc3BvbnNlIHJhdGVzLiBUaGlzIGd1aWRlbGluZSwgcHVibGlzaGVkIG92ZXIgdHdvIHBhcnRzLCBjb25zaWRlcnMgYWxsIGN1cnJlbnQgYXBwcm92ZWQgYW5kIGVtZXJnaW5nIGluZGljYXRpb25zIGZvciB0aGUgdXNlIG9mIHRvcGljYWwgUERUIGluIGRlcm1hdG9sb2d5LCBwcmVwYXJlZCBieSB0aGUgUERUIHN1Ymdyb3VwIG9mIHRoZSBFdXJvcGVhbiBEZXJtYXRvbG9neSBGb3J1bSBndWlkZWxpbmVzIGNvbW1pdHRlZS4gSXQgcHJlc2VudHMgY29uc2Vuc3VhbCBleHBlcnQgcmVjb21tZW5kYXRpb25zIHJlZmxlY3RpbmcgY3VycmVudCBwdWJsaXNoZWQgZXZpZGVuY2UuIiwicHVibGlzaGVyIjoiSm9obiBXaWxleSAmIFNvbnMsIEx0ZCIsImlzc3VlIjoiMTIiLCJ2b2x1bWUiOiIzMyIsImNvbnRhaW5lci10aXRsZS1zaG9ydCI6IiJ9LCJpc1RlbXBvcmFyeSI6ZmFsc2V9XX0=&quot;,&quot;citationItems&quot;:[{&quot;id&quot;:&quot;351d664f-3590-3212-a101-c76865ce225f&quot;,&quot;itemData&quot;:{&quot;type&quot;:&quot;article-journal&quot;,&quot;id&quot;:&quot;351d664f-3590-3212-a101-c76865ce225f&quot;,&quot;title&quot;:&quot;European Dermatology Forum guidelines on topical photodynamic therapy 2019 Part 1: treatment delivery and established indications – actinic keratoses, Bowen's disease and basal cell carcinomas&quot;,&quot;author&quot;:[{&quot;family&quot;:&quot;Morton&quot;,&quot;given&quot;:&quot;C. A.&quot;,&quot;parse-names&quot;:false,&quot;dropping-particle&quot;:&quot;&quot;,&quot;non-dropping-particle&quot;:&quot;&quot;},{&quot;family&quot;:&quot;Szeimies&quot;,&quot;given&quot;:&quot;R. M.&quot;,&quot;parse-names&quot;:false,&quot;dropping-particle&quot;:&quot;&quot;,&quot;non-dropping-particle&quot;:&quot;&quot;},{&quot;family&quot;:&quot;Basset-Seguin&quot;,&quot;given&quot;:&quot;N.&quot;,&quot;parse-names&quot;:false,&quot;dropping-particle&quot;:&quot;&quot;,&quot;non-dropping-particle&quot;:&quot;&quot;},{&quot;family&quot;:&quot;Calzavara-Pinton&quot;,&quot;given&quot;:&quot;P.&quot;,&quot;parse-names&quot;:false,&quot;dropping-particle&quot;:&quot;&quot;,&quot;non-dropping-particle&quot;:&quot;&quot;},{&quot;family&quot;:&quot;Gilaberte&quot;,&quot;given&quot;:&quot;Y.&quot;,&quot;parse-names&quot;:false,&quot;dropping-particle&quot;:&quot;&quot;,&quot;non-dropping-particle&quot;:&quot;&quot;},{&quot;family&quot;:&quot;Hædersdal&quot;,&quot;given&quot;:&quot;M.&quot;,&quot;parse-names&quot;:false,&quot;dropping-particle&quot;:&quot;&quot;,&quot;non-dropping-particle&quot;:&quot;&quot;},{&quot;family&quot;:&quot;Hofbauer&quot;,&quot;given&quot;:&quot;G. F.L.&quot;,&quot;parse-names&quot;:false,&quot;dropping-particle&quot;:&quot;&quot;,&quot;non-dropping-particle&quot;:&quot;&quot;},{&quot;family&quot;:&quot;Hunger&quot;,&quot;given&quot;:&quot;R. E.&quot;,&quot;parse-names&quot;:false,&quot;dropping-particle&quot;:&quot;&quot;,&quot;non-dropping-particle&quot;:&quot;&quot;},{&quot;family&quot;:&quot;Karrer&quot;,&quot;given&quot;:&quot;S.&quot;,&quot;parse-names&quot;:false,&quot;dropping-particle&quot;:&quot;&quot;,&quot;non-dropping-particle&quot;:&quot;&quot;},{&quot;family&quot;:&quot;Piaserico&quot;,&quot;given&quot;:&quot;S.&quot;,&quot;parse-names&quot;:false,&quot;dropping-particle&quot;:&quot;&quot;,&quot;non-dropping-particle&quot;:&quot;&quot;},{&quot;family&quot;:&quot;Ulrich&quot;,&quot;given&quot;:&quot;C.&quot;,&quot;parse-names&quot;:false,&quot;dropping-particle&quot;:&quot;&quot;,&quot;non-dropping-particle&quot;:&quot;&quot;},{&quot;family&quot;:&quot;Wennberg&quot;,&quot;given&quot;:&quot;A. M.&quot;,&quot;parse-names&quot;:false,&quot;dropping-particle&quot;:&quot;&quot;,&quot;non-dropping-particle&quot;:&quot;&quot;},{&quot;family&quot;:&quot;Braathen&quot;,&quot;given&quot;:&quot;L. R.&quot;,&quot;parse-names&quot;:false,&quot;dropping-particle&quot;:&quot;&quot;,&quot;non-dropping-particle&quot;:&quot;&quot;}],&quot;container-title&quot;:&quot;Journal of the European Academy of Dermatology and Venereology&quot;,&quot;accessed&quot;:{&quot;date-parts&quot;:[[2025,2,6]]},&quot;DOI&quot;:&quot;10.1111/JDV.16017&quot;,&quot;ISSN&quot;:&quot;1468-3083&quot;,&quot;PMID&quot;:&quot;31779042&quot;,&quot;URL&quot;:&quot;https://onlinelibrary.wiley.com/doi/full/10.1111/jdv.16017&quot;,&quot;issued&quot;:{&quot;date-parts&quot;:[[2019,12,1]]},&quot;page&quot;:&quot;2225-2238&quot;,&quot;abstract&quot;:&quot;Topical photodynamic therapy (PDT) is a widely approved therapy for actinic keratoses, Bowen's disease (squamous cell carcinoma in situ), superficial and certain thin basal cell carcinomas. Recurrence rates when standard treatment protocols are used are typically equivalent to existing therapies, although inferior to surgery for nodular basal cell carcinoma. PDT can be used both as lesional and field therapies and has the potential to delay/reduce the development of new lesions. A protocol using daylight to treat actinic keratoses is widely practised, with conventional PDT using a red light after typically a 3-h period of occlusion employed for other superficial skin cancer indications as well as for actinic keratoses when daylight therapy is not feasible. PDT is a well-tolerated therapy although discomfort associated with conventional protocol may require pain-reduction measures. PDT using daylight is associated with no or minimal pain and preferred by patient. There is an emerging literature on enhancing conventional PDT protocols or combined PDT with another treatment to increase response rates. This guideline, published over two parts, considers all current approved and emerging indications for the use of topical PDT in dermatology, prepared by the PDT subgroup of the European Dermatology Forum guidelines committee. It presents consensual expert recommendations reflecting current published evidence.&quot;,&quot;publisher&quot;:&quot;John Wiley &amp; Sons, Ltd&quot;,&quot;issue&quot;:&quot;12&quot;,&quot;volume&quot;:&quot;33&quot;,&quot;container-title-short&quot;:&quot;&quot;},&quot;isTemporary&quot;:false}]},{&quot;citationID&quot;:&quot;MENDELEY_CITATION_d40feb35-5750-4a83-8f82-d930684b7f2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DQwZmViMzUtNTc1MC00YTgzLThmODItZDkzMDY4NGI3ZjIzIiwicHJvcGVydGllcyI6eyJub3RlSW5kZXgiOjB9LCJpc0VkaXRlZCI6ZmFsc2UsIm1hbnVhbE92ZXJyaWRlIjp7ImlzTWFudWFsbHlPdmVycmlkZGVuIjpmYWxzZSwiY2l0ZXByb2NUZXh0IjoiPHN1cD44PC9zdXA+IiwibWFudWFsT3ZlcnJpZGVUZXh0IjoiIn0sImNpdGF0aW9uSXRlbXMiOlt7ImlkIjoiYTExZGM4NWMtMjQxOC0zNWQ2LWIwN2UtNmIxOTE1YzgyMWYzIiwiaXRlbURhdGEiOnsidHlwZSI6ImFydGljbGUtam91cm5hbCIsImlkIjoiYTExZGM4NWMtMjQxOC0zNWQ2LWIwN2UtNmIxOTE1YzgyMWYzIiwidGl0bGUiOiJQaG90b3BoeXNpY3MgYW5kIHBob3RvY2hlbWlzdHJ5IG9mIHBob3RvZHluYW1pYyB0aGVyYXB5OiBGdW5kYW1lbnRhbCBhc3BlY3RzIiwiYXV0aG9yIjpbeyJmYW1pbHkiOiJQbGFldHplciIsImdpdmVuIjoiSy4iLCJwYXJzZS1uYW1lcyI6ZmFsc2UsImRyb3BwaW5nLXBhcnRpY2xlIjoiIiwibm9uLWRyb3BwaW5nLXBhcnRpY2xlIjoiIn0seyJmYW1pbHkiOiJLcmFtbWVyIiwiZ2l2ZW4iOiJCLiIsInBhcnNlLW5hbWVzIjpmYWxzZSwiZHJvcHBpbmctcGFydGljbGUiOiIiLCJub24tZHJvcHBpbmctcGFydGljbGUiOiIifSx7ImZhbWlseSI6IkJlcmxhbmRhIiwiZ2l2ZW4iOiJKLiIsInBhcnNlLW5hbWVzIjpmYWxzZSwiZHJvcHBpbmctcGFydGljbGUiOiIiLCJub24tZHJvcHBpbmctcGFydGljbGUiOiIifSx7ImZhbWlseSI6IkJlcnIiLCJnaXZlbiI6IkYuIiwicGFyc2UtbmFtZXMiOmZhbHNlLCJkcm9wcGluZy1wYXJ0aWNsZSI6IiIsIm5vbi1kcm9wcGluZy1wYXJ0aWNsZSI6IiJ9LHsiZmFtaWx5IjoiS2llc3NsaWNoIiwiZ2l2ZW4iOiJULiIsInBhcnNlLW5hbWVzIjpmYWxzZSwiZHJvcHBpbmctcGFydGljbGUiOiIiLCJub24tZHJvcHBpbmctcGFydGljbGUiOiIifV0sImNvbnRhaW5lci10aXRsZSI6Ikxhc2VycyBpbiBNZWRpY2FsIFNjaWVuY2UiLCJjb250YWluZXItdGl0bGUtc2hvcnQiOiJMYXNlcnMgTWVkIFNjaSIsImFjY2Vzc2VkIjp7ImRhdGUtcGFydHMiOltbMjAyNSwyLDZdXX0sIkRPSSI6IjEwLjEwMDcvUzEwMTAzLTAwOC0wNTM5LTEvRklHVVJFUy81IiwiSVNTTiI6IjAyNjg4OTIxIiwiUE1JRCI6IjE4MjQ3MDgxIiwiVVJMIjoiaHR0cHM6Ly9saW5rLnNwcmluZ2VyLmNvbS9hcnRpY2xlLzEwLjEwMDcvczEwMTAzLTAwOC0wNTM5LTEiLCJpc3N1ZWQiOnsiZGF0ZS1wYXJ0cyI6W1syMDA5LDMsNV1dfSwicGFnZSI6IjI1OS0yNjgiLCJhYnN0cmFjdCI6IlBob3RvZHluYW1pYyB0aGVyYXB5IChQRFQpIGlzIGEgdHJlYXRtZW50IG1vZGFsaXR5IGZvciBjYW5jZXIgYW5kIHZhcmlvdXMgb3RoZXIgZGlzZWFzZXMuIFRoZSBjbGluaWNhbCBwcm90b2NvbCBjb3ZlcnMgdGhlIGlsbHVtaW5hdGlvbiBvZiB0YXJnZXQgY2VsbHMgKG9yIHRpc3N1ZSksIHdoaWNoIGhhdmUgYmVlbiBsb2FkZWQgd2l0aCBhIHBob3RvYWN0aXZlIGRydWcgKHBob3Rvc2Vuc2l0aXplcikuIEluIHRoaXMgcmV2aWV3IHdlIGRlc2NyaWJlIHRoZSBwaG90b3BoeXNpY2FsIGFuZCBwcmltYXJ5IHBob3RvY2hlbWljYWwgcHJvY2Vzc2VzIHRoYXQgb2NjdXIgZHVyaW5nIFBEVC4gSW50ZXJhY3Rpb24gb2YgbGlnaHQgd2l0aCB0aXNzdWUgcmVzdWx0cyBpbiBhdHRlbnVhdGlvbiBvZiB0aGUgaW5jaWRlbnQgbGlnaHQgZW5lcmd5IGR1ZSB0byByZWZsZWN0YW5jZSwgYWJzb3JwdGlvbiwgc2NhdHRlcmluZywgYW5kIHJlZnJhY3Rpb24uIFJlZnJhY3Rpb24gYW5kIHJlZmxlY3Rpb24gYXJlIHJlZHVjZWQgYnkgcGVycGVuZGljdWxhciBsaWdodCBhcHBsaWNhdGlvbiwgd2hlcmVhcyBhYnNvcnB0aW9uIGNhbiBiZSBtaW5pbWl6ZWQgYnkgdGhlIGNob2ljZSBvZiBhIHBob3Rvc2Vuc2l0aXplciB0aGF0IGFic29yYnMgaW4gdGhlIGZhciByZWQgcmVnaW9uIG9mIHRoZSBlbGVjdHJvbWFnbmV0aWMgc3BlY3RydW0uIEludGVyYWN0aW9uIG9mIGxpZ2h0IGFuZCB0aGUgcGhvdG9zZW5zaXRpemVyIGNhbiByZXN1bHQgaW4gZGVncmFkYXRpb24sIG1vZGlmaWNhdGlvbiBvciByZWxvY2FsaXphdGlvbiBvZiB0aGUgZHJ1Zywgd2hpY2ggZGlmZmVyZW50bHkgYWZmZWN0IHRoZSBlZmZlY3RpdmVuZXNzIG9mIFBEVC4gUGhvdG9keW5hbWljIHRoZXJhcHkgaXRzZWxmLCBob3dldmVyLCBlbXBsb3lzIHRoZSBsaWdodC1pbmR1Y2VkIGNoZW1pY2FsIHJlYWN0aW9ucyBvZiB0aGUgYWN0aXZhdGVkIHBob3Rvc2Vuc2l0aXplciAodHJpcGxldCBzdGF0ZSksIHJlc3VsdGluZyBpbiB0aGUgcHJvZHVjdGlvbiBvZiB2YXJpb3VzIHJlYWN0aXZlIG94eWdlbiBzcGVjaWVzLCBhbW9uZ3N0IHRoZW0gc2luZ2xldCBveHlnZW4gYXMgdGhlIHByaW1hcnkgcGhvdG9jaGVtaWNhbCBwcm9kdWN0LiBCYXNlZCBvbiB0aGVzZSBjb25zaWRlcmF0aW9ucywgdGhlIHByb3BlcnRpZXMgb2YgYW4gaWRlYWwgcGhvdG9zZW5zaXRpemVyIGZvciBQRFQgYXJlIGRpc2N1c3NlZC4gQWNjb3JkaW5nIHRvIHRoZSBjbGluaWNhbCBleHBlcmllbmNlIHdpdGggUERULCBpdCBpcyBwcm9wb3NlZCB0aGF0IHRoZSBpbm5vdmF0aXZlIGNvbmNlcHQgb2YgUERUIGlzIG1vc3Qgc3VjY2Vzc2Z1bGx5IGltcGxlbWVudGVkIGludG8gdGhlIG1haW5zdHJlYW0gb2YgYW50aWNhbmNlciB0aGVyYXBpZXMgYnkgZm9sbG93aW5nIGFuIGFwcGxpY2F0aW9uLSwgaS5lLiB0dW1vci1jZW50ZXJlZCBhcHByb2FjaCB3aXRoIGEgZm9jdXMgb24gdGhlIGFjdHVhbCBjbGluaWNhbCByZXF1aXJlbWVudHMgb2YgdGhlIHJlc3BlY3RpdmUgdHVtb3IgdHlwZS4gwqkgMjAwOCBTcHJpbmdlci1WZXJsYWcgTG9uZG9uIExpbWl0ZWQuIiwicHVibGlzaGVyIjoiU3ByaW5nZXIiLCJpc3N1ZSI6IjIiLCJ2b2x1bWUiOiIyNCJ9LCJpc1RlbXBvcmFyeSI6ZmFsc2V9XX0=&quot;,&quot;citationItems&quot;:[{&quot;id&quot;:&quot;a11dc85c-2418-35d6-b07e-6b1915c821f3&quot;,&quot;itemData&quot;:{&quot;type&quot;:&quot;article-journal&quot;,&quot;id&quot;:&quot;a11dc85c-2418-35d6-b07e-6b1915c821f3&quot;,&quot;title&quot;:&quot;Photophysics and photochemistry of photodynamic therapy: Fundamental aspects&quot;,&quot;author&quot;:[{&quot;family&quot;:&quot;Plaetzer&quot;,&quot;given&quot;:&quot;K.&quot;,&quot;parse-names&quot;:false,&quot;dropping-particle&quot;:&quot;&quot;,&quot;non-dropping-particle&quot;:&quot;&quot;},{&quot;family&quot;:&quot;Krammer&quot;,&quot;given&quot;:&quot;B.&quot;,&quot;parse-names&quot;:false,&quot;dropping-particle&quot;:&quot;&quot;,&quot;non-dropping-particle&quot;:&quot;&quot;},{&quot;family&quot;:&quot;Berlanda&quot;,&quot;given&quot;:&quot;J.&quot;,&quot;parse-names&quot;:false,&quot;dropping-particle&quot;:&quot;&quot;,&quot;non-dropping-particle&quot;:&quot;&quot;},{&quot;family&quot;:&quot;Berr&quot;,&quot;given&quot;:&quot;F.&quot;,&quot;parse-names&quot;:false,&quot;dropping-particle&quot;:&quot;&quot;,&quot;non-dropping-particle&quot;:&quot;&quot;},{&quot;family&quot;:&quot;Kiesslich&quot;,&quot;given&quot;:&quot;T.&quot;,&quot;parse-names&quot;:false,&quot;dropping-particle&quot;:&quot;&quot;,&quot;non-dropping-particle&quot;:&quot;&quot;}],&quot;container-title&quot;:&quot;Lasers in Medical Science&quot;,&quot;container-title-short&quot;:&quot;Lasers Med Sci&quot;,&quot;accessed&quot;:{&quot;date-parts&quot;:[[2025,2,6]]},&quot;DOI&quot;:&quot;10.1007/S10103-008-0539-1/FIGURES/5&quot;,&quot;ISSN&quot;:&quot;02688921&quot;,&quot;PMID&quot;:&quot;18247081&quot;,&quot;URL&quot;:&quot;https://link.springer.com/article/10.1007/s10103-008-0539-1&quot;,&quot;issued&quot;:{&quot;date-parts&quot;:[[2009,3,5]]},&quot;page&quot;:&quot;259-268&quot;,&quot;abstract&quot;:&quot;Photodynamic therapy (PDT) is a treatment modality for cancer and various other diseases. The clinical protocol covers the illumination of target cells (or tissue), which have been loaded with a photoactive drug (photosensitizer). In this review we describe the photophysical and primary photochemical processes that occur during PDT. Interaction of light with tissue results in attenuation of the incident light energy due to reflectance, absorption, scattering, and refraction. Refraction and reflection are reduced by perpendicular light application, whereas absorption can be minimized by the choice of a photosensitizer that absorbs in the far red region of the electromagnetic spectrum. Interaction of light and the photosensitizer can result in degradation, modification or relocalization of the drug, which differently affect the effectiveness of PDT. Photodynamic therapy itself, however, employs the light-induced chemical reactions of the activated photosensitizer (triplet state), resulting in the production of various reactive oxygen species, amongst them singlet oxygen as the primary photochemical product. Based on these considerations, the properties of an ideal photosensitizer for PDT are discussed. According to the clinical experience with PDT, it is proposed that the innovative concept of PDT is most successfully implemented into the mainstream of anticancer therapies by following an application-, i.e. tumor-centered approach with a focus on the actual clinical requirements of the respective tumor type. © 2008 Springer-Verlag London Limited.&quot;,&quot;publisher&quot;:&quot;Springer&quot;,&quot;issue&quot;:&quot;2&quot;,&quot;volume&quot;:&quot;24&quot;},&quot;isTemporary&quot;:false}]},{&quot;citationID&quot;:&quot;MENDELEY_CITATION_1c063978-0945-4753-b48d-bb42bfc43c2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WMwNjM5NzgtMDk0NS00NzUzLWI0OGQtYmI0MmJmYzQzYzJmIiwicHJvcGVydGllcyI6eyJub3RlSW5kZXgiOjB9LCJpc0VkaXRlZCI6ZmFsc2UsIm1hbnVhbE92ZXJyaWRlIjp7ImlzTWFudWFsbHlPdmVycmlkZGVuIjpmYWxzZSwiY2l0ZXByb2NUZXh0IjoiPHN1cD45PC9zdXA+IiwibWFudWFsT3ZlcnJpZGVUZXh0IjoiIn0sImNpdGF0aW9uSXRlbXMiOlt7ImlkIjoiNzFiYjMwOWUtMGM5Zi0zYjY5LWE1YWMtNjliMDgwODI3NGM4IiwiaXRlbURhdGEiOnsidHlwZSI6ImFydGljbGUtam91cm5hbCIsImlkIjoiNzFiYjMwOWUtMGM5Zi0zYjY5LWE1YWMtNjliMDgwODI3NGM4IiwidGl0bGUiOiJQaG90b2R5bmFtaWMgdGhlcmFweSBvZiBjYW5jZXI6IGFuIHVwZGF0ZSIsImF1dGhvciI6W3siZmFtaWx5IjoiQWdvc3RpbmlzIiwiZ2l2ZW4iOiJQYXRyaXppYSIsInBhcnNlLW5hbWVzIjpmYWxzZSwiZHJvcHBpbmctcGFydGljbGUiOiIiLCJub24tZHJvcHBpbmctcGFydGljbGUiOiIifSx7ImZhbWlseSI6IkJlcmciLCJnaXZlbiI6IktyaXN0aWFuIiwicGFyc2UtbmFtZXMiOmZhbHNlLCJkcm9wcGluZy1wYXJ0aWNsZSI6IiIsIm5vbi1kcm9wcGluZy1wYXJ0aWNsZSI6IiJ9LHsiZmFtaWx5IjoiQ2VuZ2VsIiwiZ2l2ZW4iOiJLZWl0aCBBLiIsInBhcnNlLW5hbWVzIjpmYWxzZSwiZHJvcHBpbmctcGFydGljbGUiOiIiLCJub24tZHJvcHBpbmctcGFydGljbGUiOiIifSx7ImZhbWlseSI6IkZvc3RlciIsImdpdmVuIjoiVGhvbWFzIEguIiwicGFyc2UtbmFtZXMiOmZhbHNlLCJkcm9wcGluZy1wYXJ0aWNsZSI6IiIsIm5vbi1kcm9wcGluZy1wYXJ0aWNsZSI6IiJ9LHsiZmFtaWx5IjoiR2lyb3R0aSIsImdpdmVuIjoiQWxiZXJ0IFcuIiwicGFyc2UtbmFtZXMiOmZhbHNlLCJkcm9wcGluZy1wYXJ0aWNsZSI6IiIsIm5vbi1kcm9wcGluZy1wYXJ0aWNsZSI6IiJ9LHsiZmFtaWx5IjoiR29sbG5pY2siLCJnaXZlbiI6IlNhbmRyYSBPLiIsInBhcnNlLW5hbWVzIjpmYWxzZSwiZHJvcHBpbmctcGFydGljbGUiOiIiLCJub24tZHJvcHBpbmctcGFydGljbGUiOiIifSx7ImZhbWlseSI6IkhhaG4iLCJnaXZlbiI6IlN0ZXBoZW4gTS4iLCJwYXJzZS1uYW1lcyI6ZmFsc2UsImRyb3BwaW5nLXBhcnRpY2xlIjoiIiwibm9uLWRyb3BwaW5nLXBhcnRpY2xlIjoiIn0seyJmYW1pbHkiOiJIYW1ibGluIiwiZ2l2ZW4iOiJNaWNoYWVsIFIuIiwicGFyc2UtbmFtZXMiOmZhbHNlLCJkcm9wcGluZy1wYXJ0aWNsZSI6IiIsIm5vbi1kcm9wcGluZy1wYXJ0aWNsZSI6IiJ9LHsiZmFtaWx5IjoiSnV6ZW5pZW5lIiwiZ2l2ZW4iOiJBc3RhIiwicGFyc2UtbmFtZXMiOmZhbHNlLCJkcm9wcGluZy1wYXJ0aWNsZSI6IiIsIm5vbi1kcm9wcGluZy1wYXJ0aWNsZSI6IiJ9LHsiZmFtaWx5IjoiS2Vzc2VsIiwiZ2l2ZW4iOiJEYXZpZCIsInBhcnNlLW5hbWVzIjpmYWxzZSwiZHJvcHBpbmctcGFydGljbGUiOiIiLCJub24tZHJvcHBpbmctcGFydGljbGUiOiIifSx7ImZhbWlseSI6IktvcmJlbGlrIiwiZ2l2ZW4iOiJNbGFkZW4iLCJwYXJzZS1uYW1lcyI6ZmFsc2UsImRyb3BwaW5nLXBhcnRpY2xlIjoiIiwibm9uLWRyb3BwaW5nLXBhcnRpY2xlIjoiIn0seyJmYW1pbHkiOiJNb2FuIiwiZ2l2ZW4iOiJKb2hhbiIsInBhcnNlLW5hbWVzIjpmYWxzZSwiZHJvcHBpbmctcGFydGljbGUiOiIiLCJub24tZHJvcHBpbmctcGFydGljbGUiOiIifSx7ImZhbWlseSI6Ik1yb3oiLCJnaXZlbiI6IlBhd2VsIiwicGFyc2UtbmFtZXMiOmZhbHNlLCJkcm9wcGluZy1wYXJ0aWNsZSI6IiIsIm5vbi1kcm9wcGluZy1wYXJ0aWNsZSI6IiJ9LHsiZmFtaWx5IjoiTm93aXMiLCJnaXZlbiI6IkRvbWluaWthIiwicGFyc2UtbmFtZXMiOmZhbHNlLCJkcm9wcGluZy1wYXJ0aWNsZSI6IiIsIm5vbi1kcm9wcGluZy1wYXJ0aWNsZSI6IiJ9LHsiZmFtaWx5IjoiUGlldHRlIiwiZ2l2ZW4iOiJKYWNxdWVzIiwicGFyc2UtbmFtZXMiOmZhbHNlLCJkcm9wcGluZy1wYXJ0aWNsZSI6IiIsIm5vbi1kcm9wcGluZy1wYXJ0aWNsZSI6IiJ9LHsiZmFtaWx5IjoiV2lsc29uIiwiZ2l2ZW4iOiJCcmlhbiBDLiIsInBhcnNlLW5hbWVzIjpmYWxzZSwiZHJvcHBpbmctcGFydGljbGUiOiIiLCJub24tZHJvcHBpbmctcGFydGljbGUiOiIifSx7ImZhbWlseSI6IkdvbGFiIiwiZ2l2ZW4iOiJKYWt1YiIsInBhcnNlLW5hbWVzIjpmYWxzZSwiZHJvcHBpbmctcGFydGljbGUiOiIiLCJub24tZHJvcHBpbmctcGFydGljbGUiOiIifV0sImNvbnRhaW5lci10aXRsZSI6IkNBOiBhIGNhbmNlciBqb3VybmFsIGZvciBjbGluaWNpYW5zIiwiY29udGFpbmVyLXRpdGxlLXNob3J0IjoiQ0EgQ2FuY2VyIEogQ2xpbiIsImFjY2Vzc2VkIjp7ImRhdGUtcGFydHMiOltbMjAyNSwyLDZdXX0sIkRPSSI6IjEwLjMzMjIvQ0FBQy4yMDExNCIsIklTU04iOiIxNTQyLTQ4NjMiLCJQTUlEIjoiMjE2MTcxNTQiLCJVUkwiOiJodHRwczovL3B1Ym1lZC5uY2JpLm5sbS5uaWguZ292LzIxNjE3MTU0LyIsImlzc3VlZCI6eyJkYXRlLXBhcnRzIjpbWzIwMTEsN11dfSwicGFnZSI6IjI1MC0yODEiLCJhYnN0cmFjdCI6IlBob3RvZHluYW1pYyB0aGVyYXB5IChQRFQpIGlzIGEgY2xpbmljYWxseSBhcHByb3ZlZCwgbWluaW1hbGx5IGludmFzaXZlIHRoZXJhcGV1dGljIHByb2NlZHVyZSB0aGF0IGNhbiBleGVydCBhIHNlbGVjdGl2ZSBjeXRvdG94aWMgYWN0aXZpdHkgdG93YXJkIG1hbGlnbmFudCBjZWxscy4gVGhlIHByb2NlZHVyZSBpbnZvbHZlcyBhZG1pbmlzdHJhdGlvbiBvZiBhIHBob3Rvc2Vuc2l0aXppbmcgYWdlbnQgZm9sbG93ZWQgYnkgaXJyYWRpYXRpb24gYXQgYSB3YXZlbGVuZ3RoIGNvcnJlc3BvbmRpbmcgdG8gYW4gYWJzb3JiYW5jZSBiYW5kIG9mIHRoZSBzZW5zaXRpemVyLiBJbiB0aGUgcHJlc2VuY2Ugb2Ygb3h5Z2VuLCBhIHNlcmllcyBvZiBldmVudHMgbGVhZCB0byBkaXJlY3QgdHVtb3IgY2VsbCBkZWF0aCwgZGFtYWdlIHRvIHRoZSBtaWNyb3Zhc2N1bGF0dXJlLCBhbmQgaW5kdWN0aW9uIG9mIGEgbG9jYWwgaW5mbGFtbWF0b3J5IHJlYWN0aW9uLiBDbGluaWNhbCBzdHVkaWVzIHJldmVhbGVkIHRoYXQgUERUIGNhbiBiZSBjdXJhdGl2ZSwgcGFydGljdWxhcmx5IGluIGVhcmx5IHN0YWdlIHR1bW9ycy4gSXQgY2FuIHByb2xvbmcgc3Vydml2YWwgaW4gcGF0aWVudHMgd2l0aCBpbm9wZXJhYmxlIGNhbmNlcnMgYW5kIHNpZ25pZmljYW50bHkgaW1wcm92ZSBxdWFsaXR5IG9mIGxpZmUuIE1pbmltYWwgbm9ybWFsIHRpc3N1ZSB0b3hpY2l0eSwgbmVnbGlnaWJsZSBzeXN0ZW1pYyBlZmZlY3RzLCBncmVhdGx5IHJlZHVjZWQgbG9uZy10ZXJtIG1vcmJpZGl0eSwgbGFjayBvZiBpbnRyaW5zaWMgb3IgYWNxdWlyZWQgcmVzaXN0YW5jZSBtZWNoYW5pc21zLCBhbmQgZXhjZWxsZW50IGNvc21ldGljIGFzIHdlbGwgYXMgb3JnYW4gZnVuY3Rpb24tc3BhcmluZyBlZmZlY3RzIG9mIHRoaXMgdHJlYXRtZW50IG1ha2UgaXQgYSB2YWx1YWJsZSB0aGVyYXBldXRpYyBvcHRpb24gZm9yIGNvbWJpbmF0aW9uIHRyZWF0bWVudHMuIFdpdGggYSBudW1iZXIgb2YgcmVjZW50IHRlY2hub2xvZ2ljYWwgaW1wcm92ZW1lbnRzLCBQRFQgaGFzIHRoZSBwb3RlbnRpYWwgdG8gYmVjb21lIGludGVncmF0ZWQgaW50byB0aGUgbWFpbnN0cmVhbSBvZiBjYW5jZXIgdHJlYXRtZW50LiIsInB1Ymxpc2hlciI6IkNBIENhbmNlciBKIENsaW4iLCJpc3N1ZSI6IjQiLCJ2b2x1bWUiOiI2MSJ9LCJpc1RlbXBvcmFyeSI6ZmFsc2V9XX0=&quot;,&quot;citationItems&quot;:[{&quot;id&quot;:&quot;71bb309e-0c9f-3b69-a5ac-69b0808274c8&quot;,&quot;itemData&quot;:{&quot;type&quot;:&quot;article-journal&quot;,&quot;id&quot;:&quot;71bb309e-0c9f-3b69-a5ac-69b0808274c8&quot;,&quot;title&quot;:&quot;Photodynamic therapy of cancer: an update&quot;,&quot;author&quot;:[{&quot;family&quot;:&quot;Agostinis&quot;,&quot;given&quot;:&quot;Patrizia&quot;,&quot;parse-names&quot;:false,&quot;dropping-particle&quot;:&quot;&quot;,&quot;non-dropping-particle&quot;:&quot;&quot;},{&quot;family&quot;:&quot;Berg&quot;,&quot;given&quot;:&quot;Kristian&quot;,&quot;parse-names&quot;:false,&quot;dropping-particle&quot;:&quot;&quot;,&quot;non-dropping-particle&quot;:&quot;&quot;},{&quot;family&quot;:&quot;Cengel&quot;,&quot;given&quot;:&quot;Keith A.&quot;,&quot;parse-names&quot;:false,&quot;dropping-particle&quot;:&quot;&quot;,&quot;non-dropping-particle&quot;:&quot;&quot;},{&quot;family&quot;:&quot;Foster&quot;,&quot;given&quot;:&quot;Thomas H.&quot;,&quot;parse-names&quot;:false,&quot;dropping-particle&quot;:&quot;&quot;,&quot;non-dropping-particle&quot;:&quot;&quot;},{&quot;family&quot;:&quot;Girotti&quot;,&quot;given&quot;:&quot;Albert W.&quot;,&quot;parse-names&quot;:false,&quot;dropping-particle&quot;:&quot;&quot;,&quot;non-dropping-particle&quot;:&quot;&quot;},{&quot;family&quot;:&quot;Gollnick&quot;,&quot;given&quot;:&quot;Sandra O.&quot;,&quot;parse-names&quot;:false,&quot;dropping-particle&quot;:&quot;&quot;,&quot;non-dropping-particle&quot;:&quot;&quot;},{&quot;family&quot;:&quot;Hahn&quot;,&quot;given&quot;:&quot;Stephen M.&quot;,&quot;parse-names&quot;:false,&quot;dropping-particle&quot;:&quot;&quot;,&quot;non-dropping-particle&quot;:&quot;&quot;},{&quot;family&quot;:&quot;Hamblin&quot;,&quot;given&quot;:&quot;Michael R.&quot;,&quot;parse-names&quot;:false,&quot;dropping-particle&quot;:&quot;&quot;,&quot;non-dropping-particle&quot;:&quot;&quot;},{&quot;family&quot;:&quot;Juzeniene&quot;,&quot;given&quot;:&quot;Asta&quot;,&quot;parse-names&quot;:false,&quot;dropping-particle&quot;:&quot;&quot;,&quot;non-dropping-particle&quot;:&quot;&quot;},{&quot;family&quot;:&quot;Kessel&quot;,&quot;given&quot;:&quot;David&quot;,&quot;parse-names&quot;:false,&quot;dropping-particle&quot;:&quot;&quot;,&quot;non-dropping-particle&quot;:&quot;&quot;},{&quot;family&quot;:&quot;Korbelik&quot;,&quot;given&quot;:&quot;Mladen&quot;,&quot;parse-names&quot;:false,&quot;dropping-particle&quot;:&quot;&quot;,&quot;non-dropping-particle&quot;:&quot;&quot;},{&quot;family&quot;:&quot;Moan&quot;,&quot;given&quot;:&quot;Johan&quot;,&quot;parse-names&quot;:false,&quot;dropping-particle&quot;:&quot;&quot;,&quot;non-dropping-particle&quot;:&quot;&quot;},{&quot;family&quot;:&quot;Mroz&quot;,&quot;given&quot;:&quot;Pawel&quot;,&quot;parse-names&quot;:false,&quot;dropping-particle&quot;:&quot;&quot;,&quot;non-dropping-particle&quot;:&quot;&quot;},{&quot;family&quot;:&quot;Nowis&quot;,&quot;given&quot;:&quot;Dominika&quot;,&quot;parse-names&quot;:false,&quot;dropping-particle&quot;:&quot;&quot;,&quot;non-dropping-particle&quot;:&quot;&quot;},{&quot;family&quot;:&quot;Piette&quot;,&quot;given&quot;:&quot;Jacques&quot;,&quot;parse-names&quot;:false,&quot;dropping-particle&quot;:&quot;&quot;,&quot;non-dropping-particle&quot;:&quot;&quot;},{&quot;family&quot;:&quot;Wilson&quot;,&quot;given&quot;:&quot;Brian C.&quot;,&quot;parse-names&quot;:false,&quot;dropping-particle&quot;:&quot;&quot;,&quot;non-dropping-particle&quot;:&quot;&quot;},{&quot;family&quot;:&quot;Golab&quot;,&quot;given&quot;:&quot;Jakub&quot;,&quot;parse-names&quot;:false,&quot;dropping-particle&quot;:&quot;&quot;,&quot;non-dropping-particle&quot;:&quot;&quot;}],&quot;container-title&quot;:&quot;CA: a cancer journal for clinicians&quot;,&quot;container-title-short&quot;:&quot;CA Cancer J Clin&quot;,&quot;accessed&quot;:{&quot;date-parts&quot;:[[2025,2,6]]},&quot;DOI&quot;:&quot;10.3322/CAAC.20114&quot;,&quot;ISSN&quot;:&quot;1542-4863&quot;,&quot;PMID&quot;:&quot;21617154&quot;,&quot;URL&quot;:&quot;https://pubmed.ncbi.nlm.nih.gov/21617154/&quot;,&quot;issued&quot;:{&quot;date-parts&quot;:[[2011,7]]},&quot;page&quot;:&quot;250-281&quot;,&quot;abstract&quot;:&quot;Photodynamic therapy (PDT) is a clinically approved, minimally invasive therapeutic procedure that can exert a selective cytotoxic activity toward malignant cells. The procedure involves administration of a photosensitizing agent followed by irradiation at a wavelength corresponding to an absorbance band of the sensitizer. In the presence of oxygen, a series of events lead to direct tumor cell death, damage to the microvasculature, and induction of a local inflammatory reaction. Clinical studies revealed that PDT can be curative, particularly in early stage tumors. It can prolong survival in patients with inoperable cancers and significantly improve quality of life. Minimal normal tissue toxicity, negligible systemic effects, greatly reduced long-term morbidity, lack of intrinsic or acquired resistance mechanisms, and excellent cosmetic as well as organ function-sparing effects of this treatment make it a valuable therapeutic option for combination treatments. With a number of recent technological improvements, PDT has the potential to become integrated into the mainstream of cancer treatment.&quot;,&quot;publisher&quot;:&quot;CA Cancer J Clin&quot;,&quot;issue&quot;:&quot;4&quot;,&quot;volume&quot;:&quot;61&quot;},&quot;isTemporary&quot;:false}]},{&quot;citationID&quot;:&quot;MENDELEY_CITATION_326ec95f-7ce8-499c-8181-dd550bbe881f&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I2ZWM5NWYtN2NlOC00OTljLTgxODEtZGQ1NTBiYmU4ODFmIiwicHJvcGVydGllcyI6eyJub3RlSW5kZXgiOjB9LCJpc0VkaXRlZCI6ZmFsc2UsIm1hbnVhbE92ZXJyaWRlIjp7ImlzTWFudWFsbHlPdmVycmlkZGVuIjpmYWxzZSwiY2l0ZXByb2NUZXh0IjoiPHN1cD4xMDwvc3VwPiIsIm1hbnVhbE92ZXJyaWRlVGV4dCI6IiJ9LCJjaXRhdGlvbkl0ZW1zIjpbeyJpZCI6Ijg5NmNkZjQwLTQ4NTctMzZiYi1hNDg3LTI4YjhhYTYzMjI1NiIsIml0ZW1EYXRhIjp7InR5cGUiOiJhcnRpY2xlLWpvdXJuYWwiLCJpZCI6Ijg5NmNkZjQwLTQ4NTctMzZiYi1hNDg3LTI4YjhhYTYzMjI1NiIsInRpdGxlIjoiTWVjaGFuaXNtcyBpbiBwaG90b2R5bmFtaWMgdGhlcmFweTogcGFydCB0d28tY2VsbHVsYXIgc2lnbmFsaW5nLCBjZWxsIG1ldGFib2xpc20gYW5kIG1vZGVzIG9mIGNlbGwgZGVhdGgiLCJhdXRob3IiOlt7ImZhbWlseSI6IkNhc3Rhbm8iLCJnaXZlbiI6IkFuYSBQLiIsInBhcnNlLW5hbWVzIjpmYWxzZSwiZHJvcHBpbmctcGFydGljbGUiOiIiLCJub24tZHJvcHBpbmctcGFydGljbGUiOiIifSx7ImZhbWlseSI6IkRlbWlkb3ZhIiwiZ2l2ZW4iOiJUYXRpYW5hIE4uIiwicGFyc2UtbmFtZXMiOmZhbHNlLCJkcm9wcGluZy1wYXJ0aWNsZSI6IiIsIm5vbi1kcm9wcGluZy1wYXJ0aWNsZSI6IiJ9LHsiZmFtaWx5IjoiSGFtYmxpbiIsImdpdmVuIjoiTWljaGFlbCBSLiIsInBhcnNlLW5hbWVzIjpmYWxzZSwiZHJvcHBpbmctcGFydGljbGUiOiIiLCJub24tZHJvcHBpbmctcGFydGljbGUiOiIifV0sImNvbnRhaW5lci10aXRsZSI6IlBob3RvZGlhZ25vc2lzIGFuZCBwaG90b2R5bmFtaWMgdGhlcmFweSIsImNvbnRhaW5lci10aXRsZS1zaG9ydCI6IlBob3RvZGlhZ25vc2lzIFBob3RvZHluIFRoZXIiLCJhY2Nlc3NlZCI6eyJkYXRlLXBhcnRzIjpbWzIwMjUsMiw2XV19LCJET0kiOiIxMC4xMDE2L1MxNTcyLTEwMDAoMDUpMDAwMzAtWCIsIklTU04iOiIxNTcyLTEwMDAiLCJQTUlEIjoiMjUwNDg1NTMiLCJVUkwiOiJodHRwczovL3B1Ym1lZC5uY2JpLm5sbS5uaWguZ292LzI1MDQ4NTUzLyIsImlzc3VlZCI6eyJkYXRlLXBhcnRzIjpbWzIwMDVdXX0sInBhZ2UiOiIxLTIzIiwiYWJzdHJhY3QiOiJQaG90b2R5bmFtaWMgdGhlcmFweSAoUERUKSBoYXMgYmVlbiBrbm93biBmb3Igb3ZlciBhIGh1bmRyZWQgeWVhcnMsIGJ1dCBpcyBvbmx5IG5vdyBiZWNvbWluZyB3aWRlbHkgdXNlZC4gT3JpZ2luYWxseSBkZXZlbG9wZWQgYXMgYSB0dW1vciB0aGVyYXB5LCBzb21lIG9mIGl0cyBtb3N0IHN1Y2Nlc3NmdWwgYXBwbGljYXRpb25zIGFyZSBmb3Igbm9uLW1hbGlnbmFudCBkaXNlYXNlLiBJbiB0aGUgc2Vjb25kIG9mIGEgc2VyaWVzIG9mIHRocmVlIHJldmlld3MsIHdlIHdpbGwgZGlzY3VzcyB0aGUgbWVjaGFuaXNtcyB0aGF0IG9wZXJhdGUgaW4gUERUIG9uIGEgY2VsbHVsYXIgbGV2ZWwuIEluIFBhcnQgSSBbQ2FzdGFubyBBUCwgRGVtaWRvdmEgVE4sIEhhbWJsaW4gTVIuIE1lY2hhbmlzbSBpbiBwaG90b2R5bmFtaWMgdGhlcmFweTogcGFydCBvbmUgLSBwaG90b3NlbnNpdGl6ZXJzLCBwaG90b2NoZW1pc3RyeSBhbmQgY2VsbHVsYXIgbG9jYWxpemF0aW9uLiBQaG90b2RpYWduIFBob3RvZHluIFRoZXIgMjAwNDsxOjI3OS05M10gaXQgd2FzIHNob3duIHRoYXQgb25lIG9mIHRoZSBtb3N0IGltcG9ydGFudCBmYWN0b3JzIGdvdmVybmluZyB0aGUgb3V0Y29tZSBvZiBQRFQsIGlzIGhvdyB0aGUgcGhvdG9zZW5zaXRpemVyIChQUykgaW50ZXJhY3RzIHdpdGggY2VsbHMgaW4gdGhlIHRhcmdldCB0aXNzdWUgb3IgdHVtb3IsIGFuZCB0aGUga2V5IGFzcGVjdCBvZiB0aGlzIGludGVyYWN0aW9uIGlzIHRoZSBzdWJjZWxsdWxhciBsb2NhbGl6YXRpb24gb2YgdGhlIFBTLiBQUyBjYW4gbG9jYWxpemUgaW4gbWl0b2Nob25kcmlhLCBseXNvc29tZXMsIGVuZG9wbGFzbWljIHJldGljdWx1bSwgR29sZ2kgYXBwYXJhdHVzIGFuZCBwbGFzbWEgbWVtYnJhbmVzLiBBbiBleHBsb3Npb24gb2YgaW52ZXN0aWdhdGlvbiBhbmQgZXhwbG9yYXRpb25zIGluIHRoZSBmaWVsZCBvZiBjZWxsIGJpb2xvZ3kgaGF2ZSBlbHVjaWRhdGVkIG1hbnkgb2YgdGhlIHBhdGh3YXlzIHRoYXQgbWFtbWFsaWFuIGNlbGxzIHVuZGVyZ28gd2hlbiBQUyBhcmUgZGVsaXZlcmVkIGluIHRpc3N1ZSBjdWx0dXJlIGFuZCBzdWJzZXF1ZW50bHkgaWxsdW1pbmF0ZWQuIFRoZXJlIGlzIGFuIGFjdXRlIHN0cmVzcyByZXNwb25zZSBsZWFkaW5nIHRvIGNoYW5nZXMgaW4gY2FsY2l1bSBhbmQgbGlwaWQgbWV0YWJvbGlzbSBhbmQgcHJvZHVjdGlvbiBvZiBjeXRva2luZXMgYW5kIHN0cmVzcyBwcm90ZWlucy4gRW56eW1lcyBwYXJ0aWN1bGFybHksIHByb3RlaW4ga2luYXNlcywgYXJlIGFjdGl2YXRlZCBhbmQgdHJhbnNjcmlwdGlvbiBmYWN0b3JzIGFyZSBleHByZXNzZWQuIE1hbnkgb2YgdGhlIGNlbGx1bGFyIHJlc3BvbnNlcyBhcmUgY2VudGVyZWQgb24gbWl0b2Nob25kcmlhLiBUaGVzZSBlZmZlY3RzIGZyZXF1ZW50bHkgbGVhZCB0byBpbmR1Y3Rpb24gb2YgYXBvcHRvc2lzIGVpdGhlciBieSB0aGUgbWl0b2Nob25kcmlhbCBwYXRod2F5IGludm9sdmluZyBjYXNwYXNlcyBhbmQgcmVsZWFzZSBvZiBjeXRvY2hyb21lIGMsIG9yIGJ5IHBhdGh3YXlzIGludm9sdmluZyBjZXJhbWlkZSBvciBkZWF0aCByZWNlcHRvcnMuIEhvd2V2ZXIsIHVuZGVyIGNlcnRhaW4gY2lyY3Vtc3RhbmNlcyBjZWxscyBzdWJqZWN0ZWQgdG8gUERUIGRpZSBieSBuZWNyb3Npcy4gQWx0aG91Z2ggdGhlcmUgaGF2ZSBiZWVuIG1hbnkgcmVwb3J0cyBvZiBETkEgZGFtYWdlIGNhdXNlZCBieSBQRFQsIHRoaXMgaXMgbm90IHRob3VnaHQgdG8gYmUgYW4gaW1wb3J0YW50IGNlbGwtZGVhdGggcGF0aHdheS4gVGhpcyBtZWNoYW5pc3RpYyByZXNlYXJjaCBpcyBleHBlY3RlZCB0byBsZWFkIHRvIG9wdGltaXphdGlvbiBvZiBQRFQgYXMgYSB0dW1vciB0cmVhdG1lbnQsIGFuZCB0byByYXRpb25hbCBzZWxlY3Rpb24gb2YgY29tYmluYXRpb24gdGhlcmFwaWVzIHRoYXQgaW5jbHVkZSBQRFQgYXMgYSBjb21wb25lbnQuIMKpIDIwMDUgRWxzZXZpZXIgQi5WLiBBbGwgcmlnaHRzIHJlc2VydmVkLiIsInB1Ymxpc2hlciI6IlBob3RvZGlhZ25vc2lzIFBob3RvZHluIFRoZXIiLCJpc3N1ZSI6IjEiLCJ2b2x1bWUiOiIyIn0sImlzVGVtcG9yYXJ5IjpmYWxzZX1dfQ==&quot;,&quot;citationItems&quot;:[{&quot;id&quot;:&quot;896cdf40-4857-36bb-a487-28b8aa632256&quot;,&quot;itemData&quot;:{&quot;type&quot;:&quot;article-journal&quot;,&quot;id&quot;:&quot;896cdf40-4857-36bb-a487-28b8aa632256&quot;,&quot;title&quot;:&quot;Mechanisms in photodynamic therapy: part two-cellular signaling, cell metabolism and modes of cell death&quot;,&quot;author&quot;:[{&quot;family&quot;:&quot;Castano&quot;,&quot;given&quot;:&quot;Ana P.&quot;,&quot;parse-names&quot;:false,&quot;dropping-particle&quot;:&quot;&quot;,&quot;non-dropping-particle&quot;:&quot;&quot;},{&quot;family&quot;:&quot;Demidova&quot;,&quot;given&quot;:&quot;Tatiana N.&quot;,&quot;parse-names&quot;:false,&quot;dropping-particle&quot;:&quot;&quot;,&quot;non-dropping-particle&quot;:&quot;&quot;},{&quot;family&quot;:&quot;Hamblin&quot;,&quot;given&quot;:&quot;Michael R.&quot;,&quot;parse-names&quot;:false,&quot;dropping-particle&quot;:&quot;&quot;,&quot;non-dropping-particle&quot;:&quot;&quot;}],&quot;container-title&quot;:&quot;Photodiagnosis and photodynamic therapy&quot;,&quot;container-title-short&quot;:&quot;Photodiagnosis Photodyn Ther&quot;,&quot;accessed&quot;:{&quot;date-parts&quot;:[[2025,2,6]]},&quot;DOI&quot;:&quot;10.1016/S1572-1000(05)00030-X&quot;,&quot;ISSN&quot;:&quot;1572-1000&quot;,&quot;PMID&quot;:&quot;25048553&quot;,&quot;URL&quot;:&quot;https://pubmed.ncbi.nlm.nih.gov/25048553/&quot;,&quot;issued&quot;:{&quot;date-parts&quot;:[[2005]]},&quot;page&quot;:&quot;1-23&quot;,&quot;abstract&quot;:&quot;Photodynamic therapy (PDT) has been known for over a hundred years, but is only now becoming widely used. Originally developed as a tumor therapy, some of its most successful applications are for non-malignant disease. In the second of a series of three reviews, we will discuss the mechanisms that operate in PDT on a cellular level. In Part I [Castano AP, Demidova TN, Hamblin MR. Mechanism in photodynamic therapy: part one - photosensitizers, photochemistry and cellular localization. Photodiagn Photodyn Ther 2004;1:279-93] it was shown that one of the most important factors governing the outcome of PDT, is how the photosensitizer (PS) interacts with cells in the target tissue or tumor, and the key aspect of this interaction is the subcellular localization of the PS. PS can localize in mitochondria, lysosomes, endoplasmic reticulum, Golgi apparatus and plasma membranes. An explosion of investigation and explorations in the field of cell biology have elucidated many of the pathways that mammalian cells undergo when PS are delivered in tissue culture and subsequently illuminated. There is an acute stress response leading to changes in calcium and lipid metabolism and production of cytokines and stress proteins. Enzymes particularly, protein kinases, are activated and transcription factors are expressed. Many of the cellular responses are centered on mitochondria. These effects frequently lead to induction of apoptosis either by the mitochondrial pathway involving caspases and release of cytochrome c, or by pathways involving ceramide or death receptors. However, under certain circumstances cells subjected to PDT die by necrosis. Although there have been many reports of DNA damage caused by PDT, this is not thought to be an important cell-death pathway. This mechanistic research is expected to lead to optimization of PDT as a tumor treatment, and to rational selection of combination therapies that include PDT as a component. © 2005 Elsevier B.V. All rights reserved.&quot;,&quot;publisher&quot;:&quot;Photodiagnosis Photodyn Ther&quot;,&quot;issue&quot;:&quot;1&quot;,&quot;volume&quot;:&quot;2&quot;},&quot;isTemporary&quot;:false}]},{&quot;citationID&quot;:&quot;MENDELEY_CITATION_5c2caafa-4daa-469f-9b64-9e400c9b1a9c&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WMyY2FhZmEtNGRhYS00NjlmLTliNjQtOWU0MDBjOWIxYTljIiwicHJvcGVydGllcyI6eyJub3RlSW5kZXgiOjB9LCJpc0VkaXRlZCI6ZmFsc2UsIm1hbnVhbE92ZXJyaWRlIjp7ImlzTWFudWFsbHlPdmVycmlkZGVuIjpmYWxzZSwiY2l0ZXByb2NUZXh0IjoiPHN1cD4xMTwvc3VwPiIsIm1hbnVhbE92ZXJyaWRlVGV4dCI6IiJ9LCJjaXRhdGlvbkl0ZW1zIjpbeyJpZCI6ImIwN2I1NTQ2LTVjN2EtMzJiYi04ODJmLWM2MzU4YTZmYjI5NiIsIml0ZW1EYXRhIjp7InR5cGUiOiJhcnRpY2xlLWpvdXJuYWwiLCJpZCI6ImIwN2I1NTQ2LTVjN2EtMzJiYi04ODJmLWM2MzU4YTZmYjI5NiIsInRpdGxlIjoiVmFzY3VsYXIgZWZmZWN0cyBvZiBwaG90b2R5bmFtaWMgdGhlcmFweS4iLCJhdXRob3IiOlt7ImZhbWlseSI6IktyYW1tZXIiLCJnaXZlbiI6IkJhcmJhcmEiLCJwYXJzZS1uYW1lcyI6ZmFsc2UsImRyb3BwaW5nLXBhcnRpY2xlIjoiIiwibm9uLWRyb3BwaW5nLXBhcnRpY2xlIjoiIn1dLCJjb250YWluZXItdGl0bGUiOiJBbnRpY2FuY2VyIFJlc2VhcmNoIiwiY29udGFpbmVyLXRpdGxlLXNob3J0IjoiQW50aWNhbmNlciBSZXMiLCJhY2Nlc3NlZCI6eyJkYXRlLXBhcnRzIjpbWzIwMjUsMiw2XV19LCJJU1NOIjoiMDI1MC03MDA1IiwiUE1JRCI6IjExOTA4NjgxIiwiVVJMIjoiaHR0cHM6Ly9ldXJvcGVwbWMub3JnL2FydGljbGUvbWVkLzExOTA4NjgxIiwiaXNzdWVkIjp7ImRhdGUtcGFydHMiOltbMjAwMSwxMSwxXV19LCJwYWdlIjoiNDI3MS00Mjc3IiwiYWJzdHJhY3QiOiJQaG90b2R5bmFtaWMgdGhlcmFweSAoUERUKSBvZiB0dW1vdXJzIGlzIGJhc2VkIG9uIGEgZHVhbCBzZWxlY3Rpdml0eSwgaS5lLiBwcmVmZXJlbnRpYWwgdXB0YWtlIGFuZCByZXRlbnRpb24gb2YgYSBwaG90b3NlbnNpdGlzZXIgYnkgdHVtb3VycyBhbmQgaXJyYWRpYXRpb24gb2YgdGhlIHR1bW91ciBhcmVhIHdpdGggbGlnaHQgd2F2ZWxlbmd0aHMgc3BlY2lmaWNhbGx5IGFic29yYmVkIGJ5IHRoZSBwaG90b3NlbnNpdGlzZXIuIFRoZSBwaG90b2V4Y2l0ZWQgc2Vuc2l0aXNlciBnZW5lcmF0ZXMgaGlnaGx5IHJlYWN0aXZlIG94eWdlbiBzcGVjaWVzIHRoYXQgaW5kdWNlIGlycmV2ZXJzaWJsZSBkYW1hZ2UgdG8gbmVvcGxhc3RpYyBjZWxscyBhbmQgdmVzc2Vscy4gRm9sbG93aW5nIHNlbnNpdGlzZXIgYWNjdW11bGF0aW9uIGFuZCBpcnJhZGlhdGlvbiwgZGFtYWdlIHRvIHNlbnNpdGl2ZSBzaXRlcyB3aXRoaW4gdGhlIG1pY3JvdmFzY3VsYXR1cmUsIG5hbWVseSB0byBlbmRvdGhlbGlhbCBjZWxscyBhbmQgdGhlIHZhc2N1bGFyIGJhc2VtZW50IG1lbWJyYW5lLCBpcyBpbmR1Y2VkIGFuZCBsZWFkcyB0byB0aGUgZXN0YWJsaXNobWVudCBvZiB0aHJvbWJvZ2VuaWMgc2l0ZXMgd2l0aGluIHRoZSB2ZXNzZWwgbHVtZW4uIFRoaXMgaW5pdGlhdGVzIGEgcGh5c2lvbG9naWNhbCBjYXNjYWRlIG9mIHJlc3BvbnNlcyBpbmNsdWRpbmcgcGxhdGVsZXQgYWdncmVnYXRpb24sIHRoZSByZWxlYXNlIG9mIHZhc29hY3RpdmUgbW9sZWN1bGVzLCBsZXVrb2N5dGUgYWRoZXNpb24sIGluY3JlYXNlcyBpbiB2YXNjdWxhciBwZXJtZWFiaWxpdHkgYW5kIHZlc3NlbCBjb25zdHJpY3Rpb24uIFRoZXNlIHJlc3VsdCBpbiB0dW1vdXIgZGVzdHJ1Y3Rpb24gYnkgdmFzY3VsYXIgY29sbGFwc2UsIGJsb29kIGZsb3cgc3Rhc2lzIGFuZCB0aXNzdWUgaGVtb3JyaGFnZXMuIFNldmVyYWwgcGhvdG9zZW5zaXRpc2VycyBhcmUgYWJsZSB0byBpbmR1Y2Ugc2V2ZXJlIHZhc2N1bGF0dXJlIGRhbWFnZSwgYWx0aG91Z2ggYnkgdmFyaW91c2x5IGRpZmZlcmVudCBtZWNoYW5pc21zLiBEdWUgdG8gaXRzIGVmZmljaWVudCB2YXNjdWxhciBpbnRlcmFjdGlvbnMsIHBob3RvZHluYW1pYyB0cmVhdG1lbnQgaXMgYWxzbyBpbmNyZWFzaW5nbHkgdXNlZCBmb3Igbm9uLWNhbmNlcm91cyBsZXNpb25zLiBTdWNjZXNzZnVsIGFwcGxpY2F0aW9uIG9mIFBEVCBtYWlubHkgZm9yIHZlc3NlbCBvY2NsdXNpb24gYW5kIHRocm9tYm9zaXMgaW4gaW50aW1hbCBoeXBlcnBsYXNpYSwgcmVzdGVub3NpcywgYXRoZXJvc2NsZXJvdGljIHBsYXF1ZXMsIGNvcm5lYWwgYW5kIGNob3JvaWRhbCBuZW92YXNjdWxhcmlzYXRpb24gYW5kIHBvcnQtd2luZSBzdGFpbnMgaXMgcmVwb3J0ZWQuIiwiaXNzdWUiOiI2QiIsInZvbHVtZSI6IjIxIn0sImlzVGVtcG9yYXJ5IjpmYWxzZX1dfQ==&quot;,&quot;citationItems&quot;:[{&quot;id&quot;:&quot;b07b5546-5c7a-32bb-882f-c6358a6fb296&quot;,&quot;itemData&quot;:{&quot;type&quot;:&quot;article-journal&quot;,&quot;id&quot;:&quot;b07b5546-5c7a-32bb-882f-c6358a6fb296&quot;,&quot;title&quot;:&quot;Vascular effects of photodynamic therapy.&quot;,&quot;author&quot;:[{&quot;family&quot;:&quot;Krammer&quot;,&quot;given&quot;:&quot;Barbara&quot;,&quot;parse-names&quot;:false,&quot;dropping-particle&quot;:&quot;&quot;,&quot;non-dropping-particle&quot;:&quot;&quot;}],&quot;container-title&quot;:&quot;Anticancer Research&quot;,&quot;container-title-short&quot;:&quot;Anticancer Res&quot;,&quot;accessed&quot;:{&quot;date-parts&quot;:[[2025,2,6]]},&quot;ISSN&quot;:&quot;0250-7005&quot;,&quot;PMID&quot;:&quot;11908681&quot;,&quot;URL&quot;:&quot;https://europepmc.org/article/med/11908681&quot;,&quot;issued&quot;:{&quot;date-parts&quot;:[[2001,11,1]]},&quot;page&quot;:&quot;4271-4277&quot;,&quot;abstract&quot;:&quot;Photodynamic therapy (PDT) of tumours is based on a dual selectivity, i.e. preferential uptake and retention of a photosensitiser by tumours and irradiation of the tumour area with light wavelengths specifically absorbed by the photosensitiser. The photoexcited sensitiser generates highly reactive oxygen species that induce irreversible damage to neoplastic cells and vessels. Following sensitiser accumulation and irradiation, damage to sensitive sites within the microvasculature, namely to endothelial cells and the vascular basement membrane, is induced and leads to the establishment of thrombogenic sites within the vessel lumen. This initiates a physiological cascade of responses including platelet aggregation, the release of vasoactive molecules, leukocyte adhesion, increases in vascular permeability and vessel constriction. These result in tumour destruction by vascular collapse, blood flow stasis and tissue hemorrhages. Several photosensitisers are able to induce severe vasculature damage, although by variously different mechanisms. Due to its efficient vascular interactions, photodynamic treatment is also increasingly used for non-cancerous lesions. Successful application of PDT mainly for vessel occlusion and thrombosis in intimal hyperplasia, restenosis, atherosclerotic plaques, corneal and choroidal neovascularisation and port-wine stains is reported.&quot;,&quot;issue&quot;:&quot;6B&quot;,&quot;volume&quot;:&quot;21&quot;},&quot;isTemporary&quot;:false}]},{&quot;citationID&quot;:&quot;MENDELEY_CITATION_4e2a8449-bf69-458c-8d5a-d76a06bb93f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UyYTg0NDktYmY2OS00NThjLThkNWEtZDc2YTA2YmI5M2Y3IiwicHJvcGVydGllcyI6eyJub3RlSW5kZXgiOjB9LCJpc0VkaXRlZCI6ZmFsc2UsIm1hbnVhbE92ZXJyaWRlIjp7ImlzTWFudWFsbHlPdmVycmlkZGVuIjpmYWxzZSwiY2l0ZXByb2NUZXh0IjoiPHN1cD4xMjwvc3VwPiIsIm1hbnVhbE92ZXJyaWRlVGV4dCI6IiJ9LCJjaXRhdGlvbkl0ZW1zIjpbeyJpZCI6IjQwODEyODUyLTdmNmYtM2I3Zi1iNTA5LTRmYmU2OGY1OWRhZCIsIml0ZW1EYXRhIjp7InR5cGUiOiJhcnRpY2xlLWpvdXJuYWwiLCJpZCI6IjQwODEyODUyLTdmNmYtM2I3Zi1iNTA5LTRmYmU2OGY1OWRhZCIsInRpdGxlIjoiUGhvdG9keW5hbWljIFRoZXJhcHkgYW5kIEltbXVuaXR5OiBBbiBVcGRhdGUiLCJhdXRob3IiOlt7ImZhbWlseSI6IkZhbGstTWFoYXBhdHJhIiwiZ2l2ZW4iOiJSaWRkaGkiLCJwYXJzZS1uYW1lcyI6ZmFsc2UsImRyb3BwaW5nLXBhcnRpY2xlIjoiIiwibm9uLWRyb3BwaW5nLXBhcnRpY2xlIjoiIn0seyJmYW1pbHkiOiJHb2xsbmljayIsImdpdmVuIjoiU2FuZHJhIE8uIiwicGFyc2UtbmFtZXMiOmZhbHNlLCJkcm9wcGluZy1wYXJ0aWNsZSI6IiIsIm5vbi1kcm9wcGluZy1wYXJ0aWNsZSI6IiJ9XSwiY29udGFpbmVyLXRpdGxlIjoiUGhvdG9jaGVtaXN0cnkgYW5kIHBob3RvYmlvbG9neSIsImNvbnRhaW5lci10aXRsZS1zaG9ydCI6IlBob3RvY2hlbSBQaG90b2Jpb2wiLCJhY2Nlc3NlZCI6eyJkYXRlLXBhcnRzIjpbWzIwMjUsMiw2XV19LCJET0kiOiIxMC4xMTExL1BIUC4xMzI1MyIsIklTU04iOiIxNzUxLTEwOTciLCJQTUlEIjoiMzIxMjg4MjEiLCJVUkwiOiJodHRwczovL3B1Ym1lZC5uY2JpLm5sbS5uaWguZ292LzMyMTI4ODIxLyIsImlzc3VlZCI6eyJkYXRlLXBhcnRzIjpbWzIwMjAsNSwxXV19LCJwYWdlIjoiNTUwLTU1OSIsImFic3RyYWN0IjoiRHIuIFRob21hcyBEb3VnaGVydHkgYW5kIGhpcyBPbmNvbG9neSBGb3VuZGF0aW9uIG9mIEJ1ZmZhbG8gd2VyZSB0aGUgZmlyc3QgdG8gc3VwcG9ydCBteSAoUy5PLkcuKSByZXNlYXJjaCBpbnRvIHRoZSBlZmZlY3RzIG9mIHBob3RvZHluYW1pYyB0aGVyYXB5IChQRFQpIG9uIHRoZSBob3N0IGltbXVuZSBzeXN0ZW0uIFRoZSBzbWFsbCBncmFudCBJIHdhcyBhd2FyZGVkIGluIDIwMDIgbGF1bmNoZWQgbXkgY2FyZWVyIGFzIGFuIGluZGVwZW5kZW50IHJlc2VhcmNoZXI7IGF0IHRoZSB0aW1lLCB0aGVyZSB3ZXJlIGZldyBzdHVkaWVzIG9uIHRoZSBpbXBvcnRhbmNlIG9mIHRoZSBpbW11bmUgcmVzcG9uc2Ugb24gdGhlIGVmZmljYWN5IG9mIFBEVCBhbmQgbm8gc3R1ZGllcyBkZW1vbnN0cmF0aW5nIHRoZSBhYmlsaXR5IG9mIFBEVCB0byBlbmhhbmNlIGFudGl0dW1vciBpbW11bml0eS4gT3ZlciB0aGUgbGFzdCBkZWNhZGVzLCB0aGUgaW50ZXJlc3QgaW4gUERUIGFzIGFuIGVuaGFuY2VyIG9mIGFudGl0dW1vciBpbW11bml0eSBhbmQgb3VyIHVuZGVyc3RhbmRpbmcgb2YgdGhlIG1lY2hhbmlzbXMgYnkgd2hpY2ggUERUIGVuaGFuY2VzIGFudGl0dW1vciBpbW11bml0eSBoYXZlIGRyYW1hdGljYWxseSBpbmNyZWFzZWQuIEluIHRoaXMgcmV2aWV3IGFydGljbGUsIHdlIGxvb2sgYmFjayBvbiB0aGUgc3R1ZGllcyB0aGF0IGxhaWQgdGhlIGZvdW5kYXRpb24gZm9yIG91ciB1bmRlcnN0YW5kaW5nIGFuZCBwcm92aWRlIGFuIHVwZGF0ZSBvbiBjdXJyZW50IGFkdmFuY2VzIGFuZCB0aGVyYXBpZXMgdGhhdCB0YWtlIGFkdmFudGFnZSBvZiBQRFQgZW5oYW5jZW1lbnQgb2YgaW1tdW5pdHkuIiwicHVibGlzaGVyIjoiUGhvdG9jaGVtIFBob3RvYmlvbCIsImlzc3VlIjoiMyIsInZvbHVtZSI6Ijk2In0sImlzVGVtcG9yYXJ5IjpmYWxzZX1dfQ==&quot;,&quot;citationItems&quot;:[{&quot;id&quot;:&quot;40812852-7f6f-3b7f-b509-4fbe68f59dad&quot;,&quot;itemData&quot;:{&quot;type&quot;:&quot;article-journal&quot;,&quot;id&quot;:&quot;40812852-7f6f-3b7f-b509-4fbe68f59dad&quot;,&quot;title&quot;:&quot;Photodynamic Therapy and Immunity: An Update&quot;,&quot;author&quot;:[{&quot;family&quot;:&quot;Falk-Mahapatra&quot;,&quot;given&quot;:&quot;Riddhi&quot;,&quot;parse-names&quot;:false,&quot;dropping-particle&quot;:&quot;&quot;,&quot;non-dropping-particle&quot;:&quot;&quot;},{&quot;family&quot;:&quot;Gollnick&quot;,&quot;given&quot;:&quot;Sandra O.&quot;,&quot;parse-names&quot;:false,&quot;dropping-particle&quot;:&quot;&quot;,&quot;non-dropping-particle&quot;:&quot;&quot;}],&quot;container-title&quot;:&quot;Photochemistry and photobiology&quot;,&quot;container-title-short&quot;:&quot;Photochem Photobiol&quot;,&quot;accessed&quot;:{&quot;date-parts&quot;:[[2025,2,6]]},&quot;DOI&quot;:&quot;10.1111/PHP.13253&quot;,&quot;ISSN&quot;:&quot;1751-1097&quot;,&quot;PMID&quot;:&quot;32128821&quot;,&quot;URL&quot;:&quot;https://pubmed.ncbi.nlm.nih.gov/32128821/&quot;,&quot;issued&quot;:{&quot;date-parts&quot;:[[2020,5,1]]},&quot;page&quot;:&quot;550-559&quot;,&quot;abstract&quot;:&quot;Dr. Thomas Dougherty and his Oncology Foundation of Buffalo were the first to support my (S.O.G.) research into the effects of photodynamic therapy (PDT) on the host immune system. The small grant I was awarded in 2002 launched my career as an independent researcher; at the time, there were few studies on the importance of the immune response on the efficacy of PDT and no studies demonstrating the ability of PDT to enhance antitumor immunity. Over the last decades, the interest in PDT as an enhancer of antitumor immunity and our understanding of the mechanisms by which PDT enhances antitumor immunity have dramatically increased. In this review article, we look back on the studies that laid the foundation for our understanding and provide an update on current advances and therapies that take advantage of PDT enhancement of immunity.&quot;,&quot;publisher&quot;:&quot;Photochem Photobiol&quot;,&quot;issue&quot;:&quot;3&quot;,&quot;volume&quot;:&quot;96&quot;},&quot;isTemporary&quot;:false}]},{&quot;citationID&quot;:&quot;MENDELEY_CITATION_d2dc7963-48a4-4346-99b0-796325a6881c&quot;,&quot;properties&quot;:{&quot;noteIndex&quot;:0},&quot;isEdited&quot;:false,&quot;manualOverride&quot;:{&quot;isManuallyOverridden&quot;:false,&quot;citeprocText&quot;:&quot;&lt;sup&gt;13–18&lt;/sup&gt;&quot;,&quot;manualOverrideText&quot;:&quot;&quot;},&quot;citationTag&quot;:&quot;MENDELEY_CITATION_v3_eyJjaXRhdGlvbklEIjoiTUVOREVMRVlfQ0lUQVRJT05fZDJkYzc5NjMtNDhhNC00MzQ2LTk5YjAtNzk2MzI1YTY4ODFjIiwicHJvcGVydGllcyI6eyJub3RlSW5kZXgiOjB9LCJpc0VkaXRlZCI6ZmFsc2UsIm1hbnVhbE92ZXJyaWRlIjp7ImlzTWFudWFsbHlPdmVycmlkZGVuIjpmYWxzZSwiY2l0ZXByb2NUZXh0IjoiPHN1cD4xM+KAkzE4PC9zdXA+IiwibWFudWFsT3ZlcnJpZGVUZXh0IjoiIn0sImNpdGF0aW9uSXRlbXMiOlt7ImlkIjoiYmQzNWM3YjQtMTUwMy0zZjk1LThjNDgtMDUyYmFhNjcyMjE3IiwiaXRlbURhdGEiOnsidHlwZSI6ImFydGljbGUtam91cm5hbCIsImlkIjoiYmQzNWM3YjQtMTUwMy0zZjk1LThjNDgtMDUyYmFhNjcyMjE3IiwidGl0bGUiOiJQaG90b2R5bmFtaWMgVGhlcmFweSBpbiBPcmFsIENhbmNlcjogQSBOYXJyYXRpdmUgUmV2aWV3IiwiYXV0aG9yIjpbeyJmYW1pbHkiOiJNb3NhZGRhZCIsImdpdmVuIjoiU2V5ZWQgQWxpIiwicGFyc2UtbmFtZXMiOmZhbHNlLCJkcm9wcGluZy1wYXJ0aWNsZSI6IiIsIm5vbi1kcm9wcGluZy1wYXJ0aWNsZSI6IiJ9LHsiZmFtaWx5IjoiTWFob290Y2hpIiwiZ2l2ZW4iOiJQZWdhaCIsInBhcnNlLW5hbWVzIjpmYWxzZSwiZHJvcHBpbmctcGFydGljbGUiOiIiLCJub24tZHJvcHBpbmctcGFydGljbGUiOiIifSx7ImZhbWlseSI6IlJhc3RlZ2FyIiwiZ2l2ZW4iOiJaYWhyYSIsInBhcnNlLW5hbWVzIjpmYWxzZSwiZHJvcHBpbmctcGFydGljbGUiOiIiLCJub24tZHJvcHBpbmctcGFydGljbGUiOiIifSx7ImZhbWlseSI6IkFiYmFzaSIsImdpdmVuIjoiQmVuaWthIiwicGFyc2UtbmFtZXMiOmZhbHNlLCJkcm9wcGluZy1wYXJ0aWNsZSI6IiIsIm5vbi1kcm9wcGluZy1wYXJ0aWNsZSI6IiJ9LHsiZmFtaWx5IjoiQWxhbSIsImdpdmVuIjoiTW9zdGFmYSIsInBhcnNlLW5hbWVzIjpmYWxzZSwiZHJvcHBpbmctcGFydGljbGUiOiIiLCJub24tZHJvcHBpbmctcGFydGljbGUiOiIifSx7ImZhbWlseSI6IkFiYmFzaSIsImdpdmVuIjoiS2FteWFyIiwicGFyc2UtbmFtZXMiOmZhbHNlLCJkcm9wcGluZy1wYXJ0aWNsZSI6IiIsIm5vbi1kcm9wcGluZy1wYXJ0aWNsZSI6IiJ9LHsiZmFtaWx5IjoiRmFuaS1IYW5pZmVoIiwiZ2l2ZW4iOiJTYWRhZiIsInBhcnNlLW5hbWVzIjpmYWxzZSwiZHJvcHBpbmctcGFydGljbGUiOiIiLCJub24tZHJvcHBpbmctcGFydGljbGUiOiIifSx7ImZhbWlseSI6IkFtb29raHRlaCIsImdpdmVuIjoiU2FtaXJhIiwicGFyc2UtbmFtZXMiOmZhbHNlLCJkcm9wcGluZy1wYXJ0aWNsZSI6IiIsIm5vbi1kcm9wcGluZy1wYXJ0aWNsZSI6IiJ9LHsiZmFtaWx5IjoiU2FkZWdoaSIsImdpdmVuIjoiU2ltYSIsInBhcnNlLW5hbWVzIjpmYWxzZSwiZHJvcHBpbmctcGFydGljbGUiOiIiLCJub24tZHJvcHBpbmctcGFydGljbGUiOiIifSx7ImZhbWlseSI6IlNvdWZkb29zdCIsImdpdmVuIjoiUmV6YSBTYXl5YWQiLCJwYXJzZS1uYW1lcyI6ZmFsc2UsImRyb3BwaW5nLXBhcnRpY2xlIjoiIiwibm9uLWRyb3BwaW5nLXBhcnRpY2xlIjoiIn0seyJmYW1pbHkiOiJZYXpkYW5wYXJhc3QiLCJnaXZlbiI6Ik1hcnlhbSIsInBhcnNlLW5hbWVzIjpmYWxzZSwiZHJvcHBpbmctcGFydGljbGUiOiIiLCJub24tZHJvcHBpbmctcGFydGljbGUiOiIifSx7ImZhbWlseSI6IkhlYm95YW4iLCJnaXZlbiI6IkFydGFrIiwicGFyc2UtbmFtZXMiOmZhbHNlLCJkcm9wcGluZy1wYXJ0aWNsZSI6IiIsIm5vbi1kcm9wcGluZy1wYXJ0aWNsZSI6IiJ9LHsiZmFtaWx5IjoiVGVieWFuaXlhbiIsImdpdmVuIjoiSGFtaWQiLCJwYXJzZS1uYW1lcyI6ZmFsc2UsImRyb3BwaW5nLXBhcnRpY2xlIjoiIiwibm9uLWRyb3BwaW5nLXBhcnRpY2xlIjoiIn0seyJmYW1pbHkiOiJGZXJuYW5kZXMiLCJnaXZlbiI6Ikd1c3Rhdm8gVmljZW50aXMgT2xpdmVpcmEiLCJwYXJzZS1uYW1lcyI6ZmFsc2UsImRyb3BwaW5nLXBhcnRpY2xlIjoiIiwibm9uLWRyb3BwaW5nLXBhcnRpY2xlIjoiIn1dLCJjb250YWluZXItdGl0bGUiOiJQaG90b2Jpb21vZHVsYXRpb24sIHBob3RvbWVkaWNpbmUsIGFuZCBsYXNlciBzdXJnZXJ5IiwiY29udGFpbmVyLXRpdGxlLXNob3J0IjoiUGhvdG9iaW9tb2R1bCBQaG90b21lZCBMYXNlciBTdXJnIiwiYWNjZXNzZWQiOnsiZGF0ZS1wYXJ0cyI6W1syMDI1LDIsNl1dfSwiRE9JIjoiMTAuMTA4OS9QSE9UT0IuMjAyMy4wMDMwIiwiSVNTTiI6IjI1NzgtNTQ3OCIsIlBNSUQiOiIzNzIyMjc2MiIsIlVSTCI6Imh0dHBzOi8vcHVibWVkLm5jYmkubmxtLm5paC5nb3YvMzcyMjI3NjIvIiwiaXNzdWVkIjp7ImRhdGUtcGFydHMiOltbMjAyMyw2LDFdXX0sInBhZ2UiOiIyNDgtMjY0IiwiYWJzdHJhY3QiOiJNZXRob2RzOiBBIGNvbXByZWhlbnNpdmUgc2VhcmNoIGluIFB1Yk1lZCwgU2NvcHVzLCBhbmQgR29vZ2xlIFNjaG9sYXIgd2FzIHBlcmZvcm1lZCB1c2luZyByZWxldmFudCBrZXl3b3JkcyB0byBzdHJ1Y3R1cmUgdGhpcyBuYXJyYXRpdmUgcmV2aWV3LiBPbmx5IEVuZ2xpc2ggYXJ0aWNsZXMgd2VyZSBpbmNsdWRlZCBhbmQgYXNzZXNzZWQgYWNjb3JkaW5nIHRvIHRpdGxlcywgYWJzdHJhY3RzLCBhbmQgZnVsbCB0ZXh0cy4gQmFja2dyb3VuZDogUGhvdG9keW5hbWljIHRoZXJhcHkgKFBEVCkgaXMgYXBwbGllZCBmb3IgdGFyZ2V0aW5nIHByZS1tYWxpZ25hbmN5IGFuZCBtYWxpZ25hbmNpZXMgaW4gdGhlIGhlYWQgYW5kIG5lY2ssIHNraW4sIGx1bmdzLCBhbmQgZ2FzdHJvaW50ZXN0aW5hbCB0cmFjdCBhbmQgaGFzIGJlZW4gZ3JlYXRseSBwcm9taXNpbmcgaW4gcmVkdWNpbmcgZGlzZmlndXJlbWVudCBhbmQgbW9yYmlkaXR5LiBUaGlzIG1ldGhvZCBpbmNsdWRlcyBhIGxpZ2h0LXNlbnNpdGl2ZSBtZWRpY2luZSBrbm93biBhcyBhIHBob3Rvc2Vuc2l0aXplciBhbmQgYSBsaWdodCBzb3VyY2UgdXNlZCB0aHJvdWdoIGEgbWluaW1hbGx5IGludmFzaXZlIHN1cmdpY2FsIHRvb2wuIE9iamVjdGl2ZTogVGhpcyBzdHVkeSBhaW1lZCB0byByZXZpZXcgdGhlIGFwcGxpY2F0aW9uIG9mIFBEVCBpbiBtYW5hZ2luZyBoZWFkIGFuZCBuZWNrIGNhbmNlcnMgKEhOQ3MpIGFuZCBwcm92aWRlIGFuIG92ZXJ2aWV3IG9mIHRoZSBtb3N0IHJlY2VudCBhZHZhbmNlcyBpbiBQRFQgYW5kIGl0cyBlZmZpY2llbmN5IGluIGluY3JlYXNpbmcgdGhlIGxvbmctdGVybSBsaWZlIHF1YWxpdHkgb2YgcGF0aWVudHMgd2l0aCBITkMuIFJlc3VsdHM6IFRoZSBsaWdodCBzb3VyY2UgaXJyYWRpYXRlcyBsaWdodCBhdCBhbiBhcHByb3ByaWF0ZSB3YXZlbGVuZ3RoIHRoYXQgY2FuIGJlIGFic29yYmVkIGJ5IHRoZSBzZW5zaXRpemVyIGFuZCBwcm9kdWNlIGN5dG90b3hpYyBmcmVlIHJhZGljYWxzIHRoYXQgY2FuIGtpbGwgdHVtb3IgY2VsbHMsIGltcGFpciBtaWNyb3Zhc2N1bGF0dXJlIGluIHRoZSB0dW1vciBtaWNyb2Vudmlyb25tZW50LCBhbmQgc3RpbXVsYXRlIGZ1cnRoZXIgaW5mbGFtbWF0b3J5IHJlc3BvbnNlcyBvZiB0aGUgaW1tdW5lIHN5c3RlbS4gUGF0aWVudHMgd2l0aCBlaXRoZXIgZWFybHkgbGVzaW9ucyBvciBhZHZhbmNlZCBkaXNlYXNlIGNvbnZlbmllbnRseSBhY2NlcHQgdG8gcmVjZWl2ZSBQRFQgaW4gb3V0cGF0aWVudCBjbGluaWNzLiBUaGVyZWZvcmUsIHRoaXMgc2ltcGxlIHRlY2huaXF1ZSBpcyBjb25zaWRlcmVkIGEgbm92ZWwgYW5kIHByb21pc2luZyBhcHByb2FjaCB0aGF0IGNhbiBiZSB1c2VkIGVpdGhlciBpbmRpdmlkdWFsbHkgb3IgaW4gYXNzb2NpYXRpb24gd2l0aCBvdGhlciBtZXRob2RzLiBIb3dldmVyLCBpdHMgYXBwbGljYXRpb24gYXMgYSBtYW5hZ2VtZW50IG1ldGhvZCBpbiBvcmFsIG1hbGlnbmFuY2llcyBoYXMgeWV0IHRvIGJlIHN0dWRpZWQuIFBEVCBpcyBhbHNvIHN1Z2dlc3RlZCBhcyBhIHByb21pc2luZyBhZGp1dmFudCB0cmVhdG1lbnQgd2l0aCBiZXR0ZXIgZnVuY3Rpb25hbCByZXN1bHRzLiBUaGVuLCBpdCBpcyBwb3NzaWJsZSB0byBjb25jbHVkZSB0aGF0IFBEVOKAmXMgZWZmZWN0aXZlbmVzcyBpbiB0cmVhdGluZyB2YXJpb3VzIHR1bW9ycyBoYXMgYmVlbiBzaG93biB0byBkZXBlbmQgb24gdGhlIGRlcHRoIG9mIHRoZSBsZXNpb24gbG9jYXRpb24uIEl0cyBzYWZldHkgaXMgYWNjZXB0YWJsZSwgYnV0IGl0cyBsaW1pdGVkIGlycmFkaWF0aW9uIGRlcHRoIGNvbmZpbmVzIGl0cyBhcHBsaWNhdGlvbiBpbiB0aGUgYWR2YW5jZWQgc3RhZ2VzIG9mIGNhbmNlci4gQ29uY2x1c2lvbnM6IFBEVCBpcyBjcml0aWNhbGx5IGFwcGxpY2FibGUgaW4gdGhlIGVhcmx5IGRpYWdub3NlZCBjYW5jZXJzIGFuZCBzdXBlcmZpY2lhbCB0dW1vcnMgd2hlcmUgbWFueSBoZWFkcyBhbmQgbmVjayBsZXNpb25zIHNldHRsZSBhcyBhbiBpZGVhbCBjYW5kaWRhdGUgZm9yIFBEVCBiZWNhdXNlIG9mIHRoZSBwb3NzaWJpbGl0eSBvZiBhY2N1cmF0ZSBldmFsdWF0aW9uIG9mIGxlc2lvbnMgYW5kIHByb3ZpZGluZyBhcHByb3ByaWF0ZSBpcnJhZGlhdGlvbiBhdCB0aGVzZSBzaXRlcy4iLCJwdWJsaXNoZXIiOiJQaG90b2Jpb21vZHVsIFBob3RvbWVkIExhc2VyIFN1cmciLCJpc3N1ZSI6IjYiLCJ2b2x1bWUiOiI0MSJ9LCJpc1RlbXBvcmFyeSI6ZmFsc2V9LHsiaWQiOiJlMjk3ZjRmZS01YjQ3LTM0MWMtYWRlZi04Y2FiMTJkNDYzYWEiLCJpdGVtRGF0YSI6eyJ0eXBlIjoiYXJ0aWNsZS1qb3VybmFsIiwiaWQiOiJlMjk3ZjRmZS01YjQ3LTM0MWMtYWRlZi04Y2FiMTJkNDYzYWEiLCJ0aXRsZSI6IlBob3RvZHluYW1pYyBUaGVyYXB5IGZvciBDb2xvcmVjdGFsIENhbmNlcjogQSBTeXN0ZW1hdGljIFJldmlldyBvZiBDbGluaWNhbCBSZXNlYXJjaCIsImF1dGhvciI6W3siZmFtaWx5IjoiR3VpZG9saW4iLCJnaXZlbiI6IktlZWdhbiIsInBhcnNlLW5hbWVzIjpmYWxzZSwiZHJvcHBpbmctcGFydGljbGUiOiIiLCJub24tZHJvcHBpbmctcGFydGljbGUiOiIifSx7ImZhbWlseSI6IkRpbmciLCJnaXZlbiI6IkxpbGkiLCJwYXJzZS1uYW1lcyI6ZmFsc2UsImRyb3BwaW5nLXBhcnRpY2xlIjoiIiwibm9uLWRyb3BwaW5nLXBhcnRpY2xlIjoiIn0seyJmYW1pbHkiOiJZYW4iLCJnaXZlbiI6IkhhbiIsInBhcnNlLW5hbWVzIjpmYWxzZSwiZHJvcHBpbmctcGFydGljbGUiOiIiLCJub24tZHJvcHBpbmctcGFydGljbGUiOiIifSx7ImZhbWlseSI6IkVuZ2xlc2FraXMgSEJBIiwiZ2l2ZW4iOiJNYXJpbmEiLCJwYXJzZS1uYW1lcyI6ZmFsc2UsImRyb3BwaW5nLXBhcnRpY2xlIjoiIiwibm9uLWRyb3BwaW5nLXBhcnRpY2xlIjoiIn0seyJmYW1pbHkiOiJDaGFkaSIsImdpdmVuIjoiU2FtaSIsInBhcnNlLW5hbWVzIjpmYWxzZSwiZHJvcHBpbmctcGFydGljbGUiOiIiLCJub24tZHJvcHBpbmctcGFydGljbGUiOiIifSx7ImZhbWlseSI6IlF1ZXJlc2h5IiwiZ2l2ZW4iOiJGYXlleiIsInBhcnNlLW5hbWVzIjpmYWxzZSwiZHJvcHBpbmctcGFydGljbGUiOiIiLCJub24tZHJvcHBpbmctcGFydGljbGUiOiIifSx7ImZhbWlseSI6IlpoZW5nIiwiZ2l2ZW4iOiJHYW5nIiwicGFyc2UtbmFtZXMiOmZhbHNlLCJkcm9wcGluZy1wYXJ0aWNsZSI6IiIsIm5vbi1kcm9wcGluZy1wYXJ0aWNsZSI6IiJ9XSwiY29udGFpbmVyLXRpdGxlIjoiU3VyZ2ljYWwgaW5ub3ZhdGlvbiIsImNvbnRhaW5lci10aXRsZS1zaG9ydCI6IlN1cmcgSW5ub3YiLCJhY2Nlc3NlZCI6eyJkYXRlLXBhcnRzIjpbWzIwMjUsMiw2XV19LCJET0kiOiIxMC4xMTc3LzE1NTMzNTA2MjIxMDgzNTQ1IiwiSVNTTiI6IjE1NTMtMzUxNCIsIlBNSUQiOiIzNTQyODQxOCIsIlVSTCI6Imh0dHBzOi8vcHVibWVkLm5jYmkubmxtLm5paC5nb3YvMzU0Mjg0MTgvIiwiaXNzdWVkIjp7ImRhdGUtcGFydHMiOltbMjAyMiwxMiwxXV19LCJwYWdlIjoiNzg4LTgwMyIsImFic3RyYWN0IjoiQmFja2dyb3VuZDogUGhvdG9keW5hbWljIHRoZXJhcHkgKFBEVCkgaXMgYSB0aGVyYXBldXRpYyBtb2RhbGl0eSB0aGF0IGNhbiBiZSB1c2VkIHRvIGFibGF0ZSB0dW1vcnMgdXNpbmcgdGhlIGxvY2FsaXplZCBnZW5lcmF0aW9uIG9mIHJlYWN0aXZlIG94eWdlbiBzcGVjaWVzIGJ5IGNvbWJpbmluZyBhIHBob3Rvc2Vuc2l0aXplciwgbGlnaHQsIGFuZCBtb2xlY3VsYXIgb3h5Z2VuLiBUaGlzIG1vZGFsaXR5IGhvbGRzIHByb21pc2UgYXMgYW4gYWRqdW5jdGl2ZSB0aGVyYXB5IGluIHRoZSBtYW5hZ2VtZW50IG9mIGNvbG9yZWN0YWwgY2FuY2VyIGFuZCBjb3VsZCBiZSBpbmNvcnBvcmF0ZWQgaW50byBuZW9hZGp1dmFudCB0cmVhdG1lbnQgcGxhbnMgdW5kZXIgdGhlIGF1c3BpY2VzIG9mIHByb3NwZWN0aXZlIGNsaW5pY2FsIHRyaWFscy4gTWV0aG9kczogV2UgY29uZHVjdGVkIGEgc2VhcmNoIG9mIHByaW1hcnkgbGl0ZXJhdHVyZSBwdWJsaXNoZWQgdW50aWwgSmFudWFyeSAyMDIxLCBiYXNlZCBvbiBQUklTTUEgZ3VpZGVsaW5lcy4gUHJpbWFyeSBjbGluaWNhbCBzdHVkaWVzIG9mIFBEVCBmb3IgdGhlIG1hbmFnZW1lbnQgb2YgY29sb3JlY3RhbCBjYW5jZXIgd2VyZSBpbmNsdWRlZC4gU2NyZWVuaW5nLCBpbmNsdXNpb24sIHF1YWxpdHkgYXNzZXNzbWVudCwgYW5kIGRhdGEgY29sbGVjdGlvbiB3ZXJlIHBlcmZvcm1lZCBpbiBkdXBsaWNhdGUuIEFuYWx5c2VzIHdlcmUgZGVzY3JpcHRpdmUgb3IgdGhlbWF0aWMuIFJlc3VsdHM6IE5pbmV0ZWVuIHN0dWRpZXMgd2VyZSBpbmNsdWRlZCwgbW9zdCBvZiB3aGljaCB3ZXJlIGNhc2Ugc2VyaWVzLiBUaGUgdG90YWwgbnVtYmVyIG9mIHBhdGllbnRzIHJlcG9ydGVkIHRvIGhhdmUgcmVjZWl2ZWQgUERUIGZvciBjb2xvcmVjdGFsIGNhbmNlciB3YXMgMTM3LCBhbG1vc3QgYWxsIG9mIHdob20gcmVjZWl2ZWQgUERUIHdpdGggcGFsbGlhdGl2ZSBpbnRlbnQuIFRoZSBtb3N0IGNvbW1vbiBwaG90b3NlbnNpdGl6ZXIgd2FzIGhlbWF0b3BvcnBoeWluIGRlcml2YXRpdmUgb3IgUGhvdG9mcmluLiBUaGUgbGlnaHQgZG9zZSB1c2VkIHZhcmllZCBmcm9tIDMywqBKL2NtMiB0byA1MDDCoEovY20yLiBDb21wbGV0ZSB0dW1vciByZXNwb25zZSAoY3VyZSkgd2FzIHJlcG9ydGVkIGluIDQwJSwgd2l0aCBwYXJ0aWFsIHJlc3BvbnNlIHJlcG9ydGVkIGluIDQzLjIlLiBTeW1wdG9tYXRpYyBpbXByb3ZlbWVudCB3YXMgcmVwb3J0ZWQgaW4gNTEuOSUgb2YgcGF0aWVudHMuIEluIHRvdGFsLCAzMiBjb21wbGljYXRpb25zIHdlcmUgcmVwb3J0ZWQsIHRoZSBtb3N0IGNvbW1vbiBvZiB3aGljaCB3YXMgYSBza2luIHBob3Rvc2Vuc2l0aXZpdHkgcmVhY3Rpb24uIENvbmNsdXNpb25zOiBQRFQgZm9yIHRoZSBtYW5hZ2VtZW50IG9mIGNvbG9yZWN0YWwgY2FuY2VyIGhhcyBub3QgYmVlbiB3ZWxsIHN0dWRpZWQsIGRlc3BpdGUgcHJvbWlzaW5nIHJlc3VsdHMgaW4gZWFybHkgY2xpbmljYWwgY2FzZSBzZXJpZXMuIE5ldywgd2VsbCBkZXNpZ25lZCwgcHJvc3BlY3RpdmUgY2xpbmljYWwgdHJpYWxzIGFyZSByZXF1aXJlZCB0byBlc3RhYmxpc2ggYW5kIGRlZmluZSB0aGUgcm9sZSBvZiBQRFQgaW4gdGhlIG1hbmFnZW1lbnQgb2YgY29sb3JlY3RhbCBjYW5jZXIuIiwicHVibGlzaGVyIjoiU3VyZyBJbm5vdiIsImlzc3VlIjoiNiIsInZvbHVtZSI6IjI5In0sImlzVGVtcG9yYXJ5IjpmYWxzZX0seyJpZCI6IjViMzM3YzA1LTAxOGMtMzE2Mi1hMzliLWE1NWMwZmEwNjhhYSIsIml0ZW1EYXRhIjp7InR5cGUiOiJhcnRpY2xlLWpvdXJuYWwiLCJpZCI6IjViMzM3YzA1LTAxOGMtMzE2Mi1hMzliLWE1NWMwZmEwNjhhYSIsInRpdGxlIjoiUGhvdG9keW5hbWljIHRoZXJhcHkgZm9yIHByb3N0YXRlIGNhbmNlciAtIEEgbmFycmF0aXZlIHJldmlldyIsImF1dGhvciI6W3siZmFtaWx5IjoiT3N1Y2hvd3NraSIsImdpdmVuIjoiTWljaGHFgiIsInBhcnNlLW5hbWVzIjpmYWxzZSwiZHJvcHBpbmctcGFydGljbGUiOiIiLCJub24tZHJvcHBpbmctcGFydGljbGUiOiIifSx7ImZhbWlseSI6IkJhcnR1c2lrLUFlYmlzaGVyIiwiZ2l2ZW4iOiJEb3JvdGEiLCJwYXJzZS1uYW1lcyI6ZmFsc2UsImRyb3BwaW5nLXBhcnRpY2xlIjoiIiwibm9uLWRyb3BwaW5nLXBhcnRpY2xlIjoiIn0seyJmYW1pbHkiOiJPc3VjaG93c2tpIiwiZ2l2ZW4iOiJGaWxpcCIsInBhcnNlLW5hbWVzIjpmYWxzZSwiZHJvcHBpbmctcGFydGljbGUiOiIiLCJub24tZHJvcHBpbmctcGFydGljbGUiOiIifSx7ImZhbWlseSI6IkFlYmlzaGVyIiwiZ2l2ZW4iOiJEYXZpZCIsInBhcnNlLW5hbWVzIjpmYWxzZSwiZHJvcHBpbmctcGFydGljbGUiOiIiLCJub24tZHJvcHBpbmctcGFydGljbGUiOiIifV0sImNvbnRhaW5lci10aXRsZSI6IlBob3RvZGlhZ25vc2lzIGFuZCBwaG90b2R5bmFtaWMgdGhlcmFweSIsImNvbnRhaW5lci10aXRsZS1zaG9ydCI6IlBob3RvZGlhZ25vc2lzIFBob3RvZHluIFRoZXIiLCJhY2Nlc3NlZCI6eyJkYXRlLXBhcnRzIjpbWzIwMjUsMiw2XV19LCJET0kiOiIxMC4xMDE2L0ouUERQRFQuMjAyMC4xMDIxNTgiLCJJU1NOIjoiMTg3My0xNTk3IiwiUE1JRCI6IjMzMzUyMzEzIiwiVVJMIjoiaHR0cHM6Ly9wdWJtZWQubmNiaS5ubG0ubmloLmdvdi8zMzM1MjMxMy8iLCJpc3N1ZWQiOnsiZGF0ZS1wYXJ0cyI6W1syMDIxLDMsMV1dfSwiYWJzdHJhY3QiOiJUaGlzIGFydGljbGUgaXMgYSByZXZpZXcgb2YgYXBwcm9hY2hlcyB0byB0cmVhdG1lbnQgb2YgbG93IGFuZCBoaWdoLWdyYWRlIHByb3N0YXRlIGNhbmNlciBpbmNsdWRpbmcgYSBkaXNjdXNzaW9uIG9mIGFjdGl2ZSB0cmVhdG1lbnQgdnMuIGFjdGl2ZSBzdXJ2ZWlsbGFuY2UgZm9yIHBhdGllbnRzIHdpdGggbG93LWdyYWRlIHByb3N0YXRlIGNhbmNlci4gSW4gcGFydGljdWxhciwgd2Ugd2lsbCByZXZpZXcgUERUIGFzIGFuIG9wdGlvbiBmb3IgYWN0aXZlIHRyZWF0bWVudCBvZiBsb3ctZ3JhZGUgcHJvc3RhdGUgY2FuY2VyIGNvbnNpZGVyZWQgaW4gbGlnaHQgb2YgcmVjZW50IGNsaW5pY2FsIHRyaWFscy4gVGhlIG1lY2hhbmlzbSBhbmQgY2xpbmljYWwgbWV0aG9kcyBvZiBQRFQgYXBwbGljYXRpb24gYW5kIHRoZSBrZXkgcG9pbnRzIGZyb20gY2xpbmljYWwgdHJpYWxzIHVzaW5nIFBEVCBmb3IgcHJvc3RhdGUgY2FuY2VyIHdpdGggdGhlIHBob3Rvc2Vuc2l0aXplcnMgbS10ZXRyYWh5ZHJveHlwaGVueWwgY2hsb3JpZGUsIHByb3RvcG9ycGh5cmluIElYLCBtb3RleGFmaW4gbHV0ZXRpdW0sIHBhZG9wb3JmaW4sIGFuZCBwYWRlbGlwb3JmaW4gYmV0d2VlbiB0aGUgeWVhcnMgMjAwMiBhbmQgMjAxNyBhcmUgcmV2aWV3ZWQuIFJlY2VudGx5IGRldmVsb3BlZCBtZXRob2RvbG9naWVzIGZvciBwaG90b2R5bmFtaWMgcHJvc3RhdGUgY2FuY2VyIHRyZWF0bWVudCB0aGF0IGFyZSBpbiB0aGUgZXhwZXJpbWVudGFsIHN0YWdlLCBwaG90b2R5bmFtaWMgZGlhZ25vc2lzLCBmbHVvcmVzY2VuY2UgZ3VpZGVkIHJlc2VjdGlvbiwgYW5kIFBTTUEtdGFyZ2V0ZWQgUERUIHdpbGwgYWxzbyBiZSBkaXNjdXNzZWQuIiwicHVibGlzaGVyIjoiUGhvdG9kaWFnbm9zaXMgUGhvdG9keW4gVGhlciIsInZvbHVtZSI6IjMzIn0sImlzVGVtcG9yYXJ5IjpmYWxzZX0seyJpZCI6IjIxYWU0NzkxLTBlMzEtM2M3Ni04YjY4LTUwMDY2YTM1NGI2MiIsIml0ZW1EYXRhIjp7InR5cGUiOiJhcnRpY2xlLWpvdXJuYWwiLCJpZCI6IjIxYWU0NzkxLTBlMzEtM2M3Ni04YjY4LTUwMDY2YTM1NGI2MiIsInRpdGxlIjoiUGhvdG9keW5hbWljIHRoZXJhcHkgaW4gYnJlYXN0IGNhbmNlciB0cmVhdG1lbnQiLCJhdXRob3IiOlt7ImZhbWlseSI6Ikd1c3RhbGlrIiwiZ2l2ZW4iOiJKb2FubmEiLCJwYXJzZS1uYW1lcyI6ZmFsc2UsImRyb3BwaW5nLXBhcnRpY2xlIjoiIiwibm9uLWRyb3BwaW5nLXBhcnRpY2xlIjoiIn0seyJmYW1pbHkiOiJBZWJpc2hlciIsImdpdmVuIjoiRGF2aWQiLCJwYXJzZS1uYW1lcyI6ZmFsc2UsImRyb3BwaW5nLXBhcnRpY2xlIjoiIiwibm9uLWRyb3BwaW5nLXBhcnRpY2xlIjoiIn0seyJmYW1pbHkiOiJCYXJ0dXNpay1BZWJpc2hlciIsImdpdmVuIjoiRG9yb3RhIiwicGFyc2UtbmFtZXMiOmZhbHNlLCJkcm9wcGluZy1wYXJ0aWNsZSI6IiIsIm5vbi1kcm9wcGluZy1wYXJ0aWNsZSI6IiJ9XSwiY29udGFpbmVyLXRpdGxlIjoiSm91cm5hbCBvZiBhcHBsaWVkIGJpb21lZGljaW5lIiwiY29udGFpbmVyLXRpdGxlLXNob3J0IjoiSiBBcHBsIEJpb21lZCIsImFjY2Vzc2VkIjp7ImRhdGUtcGFydHMiOltbMjAyNSwyLDZdXX0sIkRPSSI6IjEwLjMyNzI1L0pBQi4yMDIyLjAxMyIsIklTU04iOiIxMjE0LTAyODciLCJQTUlEIjoiMzYyMTgxMzAiLCJVUkwiOiJodHRwczovL3B1Ym1lZC5uY2JpLm5sbS5uaWguZ292LzM2MjE4MTMwLyIsImlzc3VlZCI6eyJkYXRlLXBhcnRzIjpbWzIwMjJdXX0sInBhZ2UiOiI5OC0xMDUiLCJhYnN0cmFjdCI6IkJyZWFzdCBjYW5jZXIgaXMgYSBzZXJpb3VzIHB1YmxpYyBwcm9ibGVtIGluIG1vZGVybiBzb2NpZXR5LiBQaG90b2R5bmFtaWMgdGhlcmFweSAoUERUKSBpcyBpbmNyZWFzaW5nbHkgdXNlZCBpbiBtb2Rlcm4gbWVkaWNpbmUuIEN1cnJlbnRseSwgUERUIGlzIGFuIGlubm92YXRpdmUgbWV0aG9kIG9mIHRyZWF0aW5nIGJyZWFzdCBjYW5jZXIuIElycmV2ZXJzaWJsZSBkYW1hZ2UgdG8gbmVvcGxhc3RpYyB0aXNzdWVzIGlzIGFzc29jaWF0ZWQgd2l0aCB0aGUgdXNlIG9mIHBoeXNpY29jaGVtaWNhbCBwcm9jZXNzZXMuIEdlbmVyYXRpbmcgY3l0b3RveGljIHJlYWN0aXZlIG94eWdlbiBzcGVjaWVzIFtzaW5nbGV0IG94eWdlbiAoMU8yKV0gaXMgbGVhZGluZyB0byB0dW1vciBjZWxsIGRlYXRoLiBBdCB0aGUgc2FtZSB0aW1lLCB2YWx1YWJsZSBpbmZvcm1hdGlvbiBjYW4gYmUgZXh0cmFjdGVkIGZyb20gYnJlYXN0IGNhbmNlciBjZWxscy4gUGhvdG9nZW5lcmF0ZWQxTzIgaXMgdGhlIG1ham9yIGZhY3RvciByZXNwb25zaWJsZSBmb3IgY2VsbCBuZWNyb3NpcyBkdXJpbmcgUERULjFPMiBjYW4gcmVhY3QgcmFwaWRseSBpbnRyYWNlbGx1bGFybHkgd2l0aCBhbGwgb3JnYW5pYyBzdWJzdGFuY2VzLiBUaGUgdXNlIG9mIHBob3RvZHluYW1pYyB0aGVyYXB5IG9uIHRpc3N1ZXMgaW4gdml0cm8gY3JlYXRlcyBjb25kaXRpb25zIGZvciB0ZXN0aW5nIHZhcmlvdXMgdHlwZXMgb2Ygc29sdXRpb25zIGFuZCBpbXBsZW1lbnRpbmcgdGhlbSBpbiBpbiB2aXZvIHRyZWF0bWVudC4gVGhpcyBhcnRpY2xlIGlzIGEgcmV2aWV3IG9mIHJlY2VudCBhZHZhbmNlcyBpbiBQRFQgZm9yIHRyZWF0bWVudCBvZiBicmVhc3QgY2FuY2VyLiBQRFQgaXMgYSBub3ZlbCBjYW5jZXIgZGlhZ25vc3RpYyBhbmQgY2FuY2VyIHRyZWF0bWVudCB0aGVyYXB5LiBUaGVyZWZvcmUsIGFuIHVuZGVyc3RhbmRpbmcgb2YgdGhlIHBvc3NpYmlsaXR5IHRvIGdlbmVyYXRlIGEgdG94aWMgZm9ybSBvZjFPMiBpcyBuZWNlc3NhcnkuIFRoZSBrbm93bGVkZ2UgZ2FpbmVkIGZyb20gdGhlIGJhc2ljcyBvZiBQRFQgaW4gdml0cm8gY2FuIGJlIHVzZWZ1bCBpbiBiaW9tZWRpY2FsIGFwcGxpY2F0aW9ucyBpbiB2aXZvLiBUaGUgY3VycmVudCBsaXRlcmF0dXJlIG1lbnRpb25zIFBEVCBpbiB0aGUgdHJlYXRtZW50IG9mIGNhbmNlcnMgbG9jYXRlZCB2ZXJ5IGRlZXAgd2l0aGluIHRoZSBodW1hbiBib2R5LiBUaGVyZWZvcmUsIHRoZSBkZXZlbG9wbWVudCBvZiBhZ2VudHMgdXNlZCB0byBkZWxpdmVyMU8yIHRvIHRoZSBkZWVwIGNhbmNlcm91cyB0aXNzdWUgaXMgYSBuZXcgY2hhbGxlbmdlIHdoaWNoIGNhbiBoYXZlIGFuIGVmZmljaWVudCBpbXBhY3Qgb24gdGhpcyBkaXNjaXBsaW5lLiBUaGlzIHJldmlldyBjb3ZlcnMgdGhlIGxpdGVyYXR1cmUgYmV0d2VlbiAyMDAw4oCTMjAyMi4iLCJwdWJsaXNoZXIiOiJKIEFwcGwgQmlvbWVkIiwiaXNzdWUiOiIzIiwidm9sdW1lIjoiMjAifSwiaXNUZW1wb3JhcnkiOmZhbHNlfSx7ImlkIjoiMDA4MTM3NDUtNWMwZS0zYjM3LWExMWEtYmFiZDY1MmJhMjEzIiwiaXRlbURhdGEiOnsidHlwZSI6ImFydGljbGUtam91cm5hbCIsImlkIjoiMDA4MTM3NDUtNWMwZS0zYjM3LWExMWEtYmFiZDY1MmJhMjEzIiwidGl0bGUiOiJQaG90b2R5bmFtaWMgdGhlcmFweSBpbiBicmFpbiBjYW5jZXI6IG1lY2hhbmlzbXMsIGNsaW5pY2FsIGFuZCBwcmVjbGluaWNhbCBzdHVkaWVzIGFuZCB0aGVyYXBldXRpYyBjaGFsbGVuZ2VzIiwiYXV0aG9yIjpbeyJmYW1pbHkiOiJEb21rYSIsImdpdmVuIjoiV29qY2llY2giLCJwYXJzZS1uYW1lcyI6ZmFsc2UsImRyb3BwaW5nLXBhcnRpY2xlIjoiIiwibm9uLWRyb3BwaW5nLXBhcnRpY2xlIjoiIn0seyJmYW1pbHkiOiJCYXJ0dXNpay1BZWJpc2hlciIsImdpdmVuIjoiRG9yb3RhIiwicGFyc2UtbmFtZXMiOmZhbHNlLCJkcm9wcGluZy1wYXJ0aWNsZSI6IiIsIm5vbi1kcm9wcGluZy1wYXJ0aWNsZSI6IiJ9LHsiZmFtaWx5IjoiUnVkeSIsImdpdmVuIjoiSXphYmVsYSIsInBhcnNlLW5hbWVzIjpmYWxzZSwiZHJvcHBpbmctcGFydGljbGUiOiIiLCJub24tZHJvcHBpbmctcGFydGljbGUiOiIifSx7ImZhbWlseSI6IkR5bmFyb3dpY3oiLCJnaXZlbiI6IktsYXVkaWEiLCJwYXJzZS1uYW1lcyI6ZmFsc2UsImRyb3BwaW5nLXBhcnRpY2xlIjoiIiwibm9uLWRyb3BwaW5nLXBhcnRpY2xlIjoiIn0seyJmYW1pbHkiOiJQacSZdGEiLCJnaXZlbiI6Ikthcm9saW5hIiwicGFyc2UtbmFtZXMiOmZhbHNlLCJkcm9wcGluZy1wYXJ0aWNsZSI6IiIsIm5vbi1kcm9wcGluZy1wYXJ0aWNsZSI6IiJ9LHsiZmFtaWx5IjoiQWViaXNoZXIiLCJnaXZlbiI6IkRhdmlkIiwicGFyc2UtbmFtZXMiOmZhbHNlLCJkcm9wcGluZy1wYXJ0aWNsZSI6IiIsIm5vbi1kcm9wcGluZy1wYXJ0aWNsZSI6IiJ9XSwiY29udGFpbmVyLXRpdGxlIjoiRnJvbnRpZXJzIGluIGNoZW1pc3RyeSIsImNvbnRhaW5lci10aXRsZS1zaG9ydCI6IkZyb250IENoZW0iLCJhY2Nlc3NlZCI6eyJkYXRlLXBhcnRzIjpbWzIwMjUsMiw2XV19LCJET0kiOiIxMC4zMzg5L0ZDSEVNLjIwMjMuMTI1MDYyMSIsIklTU04iOiIyMjk2LTI2NDYiLCJQTUlEIjoiMzgwNzU0OTAiLCJVUkwiOiJodHRwczovL3B1Ym1lZC5uY2JpLm5sbS5uaWguZ292LzM4MDc1NDkwLyIsImlzc3VlZCI6eyJkYXRlLXBhcnRzIjpbWzIwMjNdXX0sImFic3RyYWN0IjoiQ2FuY2VyIGlzIGEgbWFpbiBjYXVzZSBvZiBkZWF0aCBhbmQgcHJlZmVycmVkIG1ldGhvZHMgb2YgdGhlcmFweSBkZXBlbmQgb24gdGhlIHR5cGUgb2YgdHVtb3IgYW5kIGl0cyBsb2NhdGlvbi4gR2xpb21hcyBhcmUgdGhlIG1vc3QgY29tbW9uIHByaW1hcnkgaW50cmFjcmFuaWFsIHR1bW9yLCBhY2NvdW50aW5nIGZvciA4MSUgb2YgbWFsaWduYW50IGJyYWluIHR1bW9ycy4gQWx0aG91Z2ggcmVsYXRpdmVseSByYXJlLCB0aGV5IGNhdXNlIHNpZ25pZmljYW50IG1vcnRhbGl0eS4gVHJhZGl0aW9uYWwgbWV0aG9kcyBpbmNsdWRlIHN1cmdlcnksIHJhZGlvdGhlcmFweSBhbmQgY2hlbW90aGVyYXB5OyB0aGV5IGFsc28gaGF2ZSBzaWduaWZpY2FudCBhc3NvY2lhdGVkIHNpZGUgZWZmZWN0cyB0aGF0IGNhdXNlIGRpZmZpY3VsdGllcyByZWxhdGVkIHRvIHR1bW9yIGV4Y2lzaW9uIGFuZCByZWN1cnJlbmNlLiBQaG90b2R5bmFtaWMgdGhlcmFweSBoYXMgcG90ZW50aWFsbHkgZmV3ZXIgc2lkZSBlZmZlY3RzLCBsZXNzIHRveGljaXR5LCBhbmQgaXMgYSBtb3JlIHNlbGVjdGl2ZSB0cmVhdG1lbnQsIGFuZCBpcyB0aHVzIGF0dHJhY3RpbmcgaW5jcmVhc2luZyBpbnRlcmVzdCBhcyBhbiBhZHZhbmNlZCB0aGVyYXBldXRpYyBzdHJhdGVneS4gUGhvdG9keW5hbWljIHRyZWF0bWVudCBvZiBtYWxpZ25hbnQgZ2xpb21hIGlzIGNvbnNpZGVyZWQgdG8gYmUgYSBwcm9taXNpbmcgYWRkaXRpb25hbCB0aGVyYXBldXRpYyBvcHRpb24gdGhhdCBpcyBjdXJyZW50bHkgYmVpbmcgZXh0ZW5zaXZlbHkgaW52ZXN0aWdhdGVkIGluIHZpdHJvIGFuZCBpbiB2aXZvLiBUaGlzIHJldmlldyBkZXNjcmliZXMgdGhlIGFwcGxpY2F0aW9uIG9mIHBob3RvZHluYW1pYyB0aGVyYXB5IGZvciB0cmVhdG1lbnQgb2YgYnJhaW4gY2FuY2VyLiBUaGUgbWVjaGFuaXNtIG9mIHBob3RvZHluYW1pYyBhY3Rpb24gaXMgYWxzbyBkZXNjcmliZWQgaW4gdGhpcyB3b3JrIGFzIGl0IGFwcGxpZXMgdG8gdHJlYXRtZW50IG9mIGJyYWluIGNhbmNlcnMgc3VjaCBhcyBnbGlvYmxhc3RvbWEgbXVsdGlmb3JtZS4gVGhlIHByb3MgYW5kIGNvbnMgb2YgcGhvdG9keW5hbWljIHRoZXJhcHkgZm9yIGJyYWluIGNhbmNlciBhcmUgYWxzbyBkaXNjdXNzZWQuIiwicHVibGlzaGVyIjoiRnJvbnQgQ2hlbSIsInZvbHVtZSI6IjExIn0sImlzVGVtcG9yYXJ5IjpmYWxzZX0seyJpZCI6Ijk1Nzk5MWFhLTkwNjQtMzA4MC1iOTg0LTFhNmYwZWE4ZGFmNyIsIml0ZW1EYXRhIjp7InR5cGUiOiJhcnRpY2xlLWpvdXJuYWwiLCJpZCI6Ijk1Nzk5MWFhLTkwNjQtMzA4MC1iOTg0LTFhNmYwZWE4ZGFmNyIsInRpdGxlIjoiUGhvdG9keW5hbWljIHRoZXJhcHkgb2YgbHVuZyBjYW5jZXIsIHdoZXJlIGFyZSB3ZT8iLCJhdXRob3IiOlt7ImZhbWlseSI6IkNyb3VzIiwiZ2l2ZW4iOiJBbmluZSIsInBhcnNlLW5hbWVzIjpmYWxzZSwiZHJvcHBpbmctcGFydGljbGUiOiIiLCJub24tZHJvcHBpbmctcGFydGljbGUiOiIifSx7ImZhbWlseSI6IkFicmFoYW1zZSIsImdpdmVuIjoiSGVpZGkiLCJwYXJzZS1uYW1lcyI6ZmFsc2UsImRyb3BwaW5nLXBhcnRpY2xlIjoiIiwibm9uLWRyb3BwaW5nLXBhcnRpY2xlIjoiIn1dLCJjb250YWluZXItdGl0bGUiOiJGcm9udGllcnMgaW4gcGhhcm1hY29sb2d5IiwiY29udGFpbmVyLXRpdGxlLXNob3J0IjoiRnJvbnQgUGhhcm1hY29sIiwiYWNjZXNzZWQiOnsiZGF0ZS1wYXJ0cyI6W1syMDI1LDIsNl1dfSwiRE9JIjoiMTAuMzM4OS9GUEhBUi4yMDIyLjkzMjA5OCIsIklTU04iOiIxNjYzLTk4MTIiLCJQTUlEIjoiMzYxMTA1NTIiLCJVUkwiOiJodHRwczovL3B1Ym1lZC5uY2JpLm5sbS5uaWguZ292LzM2MTEwNTUyLyIsImlzc3VlZCI6eyJkYXRlLXBhcnRzIjpbWzIwMjIsOCwzMF1dfSwiYWJzdHJhY3QiOiJMdW5nIGNhbmNlciByZW1haW5zIHRoZSBsZWFkaW5nIHRocmVhdCBvZiBkZWF0aCBnbG9iYWxseSwga2lsbGluZyBtb3JlIHBlb3BsZSB0aGFuIGNvbG9uLCBicmVhc3QsIGFuZCBwcm9zdGF0ZSBjYW5jZXJzIGNvbWJpbmVkLiBOb3ZlbCBsdW5nIGNhbmNlciB0cmVhdG1lbnRzIGFyZSBiZWluZyByZXNlYXJjaGVkIGJlY2F1c2Ugb2YgdGhlIGluZWZmZWN0aXZlbmVzcyBvZiBjb252ZW50aW9uYWwgY2FuY2VyIHRyZWF0bWVudHMgYW5kIHRoZSBmYWlsdXJlIG9mIHJlbWlzc2lvbi4gUGhvdG9keW5hbWljIHRoZXJhcHkgKFBEVCksIGEgY2FuY2VyIHRyZWF0bWVudCBtZXRob2QgdGhhdCBpcyBzdGlsbCB1bmRlcnV0aWxpemVkLCBpcyBhIHNvcGhpc3RpY2F0ZWQgY2FuY2VyIHRyZWF0bWVudCB0aGF0IHNob3dzIHNlbGVjdGl2ZSBkZXN0cnVjdGlvbiBvZiBtYWxpZ25hbnQgY2VsbHMgdmlhIHJlYWN0aXZlIG94eWdlbiBzcGVjaWVzIHByb2R1Y3Rpb24uIFBEVCBoYXMgYmVlbiBleHRlbnNpdmVseSBzdHVkaWVkIGluIHZpdHJvIGFuZCBjbGluaWNhbGx5LiBWYXJpb3VzIFBEVCBzdHJhdGVnaWVzIGhhdmUgYmVlbiBzaG93biB0byBiZSBlZmZlY3RpdmUgaW4gdGhlIHRyZWF0bWVudCBvZiBsdW5nIGNhbmNlci4gUERUIGhhcyBiZWVuIHNob3duIGluIGNsaW5pY2FsIHRyaWFscyB0byBjb25zaWRlcmFibHkgZW5oYW5jZSB0aGUgcXVhbGl0eSBvZiBsaWZlIGFuZCBzdXJ2aXZhbCBpbiBpbmRpdmlkdWFscyB3aXRoIGluY3VyYWJsZSBtYWxpZ25hbmNpZXMuIEZ1cnRoZXJtb3JlLCBQRFQsIGluIGNvbmp1bmN0aW9uIHdpdGggdGhlIHVzZSBvZiBuYW5vcGFydGljbGVzLCBpcyBjdXJyZW50bHkgYmVpbmcgcmVzZWFyY2hlZCBmb3IgdXNlIGFzIGFuIGVmZmVjdGl2ZSBjYW5jZXIgdHJlYXRtZW50LCB3aXRoIHByb21pc2luZyByZXN1bHRzLiBQRFQgYW5kIHRoZSBuZXcgYXZlbnVlIG9mIG5hbm9QRFQsIHdoaWNoIGFyZSBub3ZlbCB0cmVhdG1lbnQgb3B0aW9ucyBmb3IgbHVuZyBjYW5jZXIgd2l0aCBzdWNoIHByb21pc2luZyByZXN1bHRzLCBzaG91bGQgYmUgdGVzdGVkIGluIGNsaW5pY2FsIHRyaWFscyB0byBkZXRlcm1pbmUgdGhlaXIgZWZmaWNhY3kgYW5kIHNpZGUgZWZmZWN0cy4gSW4gdGhpcyByZXZpZXcsIHdlIGV4YW1pbmUgdGhlIHN0YXR1cyBhbmQgZnV0dXJlIHBvdGVudGlhbHMgb2YgbmFub1BEVCBpbiBsdW5nIGNhbmNlciB0cmVhdG1lbnQuIiwicHVibGlzaGVyIjoiRnJvbnQgUGhhcm1hY29sIiwidm9sdW1lIjoiMTMifSwiaXNUZW1wb3JhcnkiOmZhbHNlfV19&quot;,&quot;citationItems&quot;:[{&quot;id&quot;:&quot;bd35c7b4-1503-3f95-8c48-052baa672217&quot;,&quot;itemData&quot;:{&quot;type&quot;:&quot;article-journal&quot;,&quot;id&quot;:&quot;bd35c7b4-1503-3f95-8c48-052baa672217&quot;,&quot;title&quot;:&quot;Photodynamic Therapy in Oral Cancer: A Narrative Review&quot;,&quot;author&quot;:[{&quot;family&quot;:&quot;Mosaddad&quot;,&quot;given&quot;:&quot;Seyed Ali&quot;,&quot;parse-names&quot;:false,&quot;dropping-particle&quot;:&quot;&quot;,&quot;non-dropping-particle&quot;:&quot;&quot;},{&quot;family&quot;:&quot;Mahootchi&quot;,&quot;given&quot;:&quot;Pegah&quot;,&quot;parse-names&quot;:false,&quot;dropping-particle&quot;:&quot;&quot;,&quot;non-dropping-particle&quot;:&quot;&quot;},{&quot;family&quot;:&quot;Rastegar&quot;,&quot;given&quot;:&quot;Zahra&quot;,&quot;parse-names&quot;:false,&quot;dropping-particle&quot;:&quot;&quot;,&quot;non-dropping-particle&quot;:&quot;&quot;},{&quot;family&quot;:&quot;Abbasi&quot;,&quot;given&quot;:&quot;Benika&quot;,&quot;parse-names&quot;:false,&quot;dropping-particle&quot;:&quot;&quot;,&quot;non-dropping-particle&quot;:&quot;&quot;},{&quot;family&quot;:&quot;Alam&quot;,&quot;given&quot;:&quot;Mostafa&quot;,&quot;parse-names&quot;:false,&quot;dropping-particle&quot;:&quot;&quot;,&quot;non-dropping-particle&quot;:&quot;&quot;},{&quot;family&quot;:&quot;Abbasi&quot;,&quot;given&quot;:&quot;Kamyar&quot;,&quot;parse-names&quot;:false,&quot;dropping-particle&quot;:&quot;&quot;,&quot;non-dropping-particle&quot;:&quot;&quot;},{&quot;family&quot;:&quot;Fani-Hanifeh&quot;,&quot;given&quot;:&quot;Sadaf&quot;,&quot;parse-names&quot;:false,&quot;dropping-particle&quot;:&quot;&quot;,&quot;non-dropping-particle&quot;:&quot;&quot;},{&quot;family&quot;:&quot;Amookhteh&quot;,&quot;given&quot;:&quot;Samira&quot;,&quot;parse-names&quot;:false,&quot;dropping-particle&quot;:&quot;&quot;,&quot;non-dropping-particle&quot;:&quot;&quot;},{&quot;family&quot;:&quot;Sadeghi&quot;,&quot;given&quot;:&quot;Sima&quot;,&quot;parse-names&quot;:false,&quot;dropping-particle&quot;:&quot;&quot;,&quot;non-dropping-particle&quot;:&quot;&quot;},{&quot;family&quot;:&quot;Soufdoost&quot;,&quot;given&quot;:&quot;Reza Sayyad&quot;,&quot;parse-names&quot;:false,&quot;dropping-particle&quot;:&quot;&quot;,&quot;non-dropping-particle&quot;:&quot;&quot;},{&quot;family&quot;:&quot;Yazdanparast&quot;,&quot;given&quot;:&quot;Maryam&quot;,&quot;parse-names&quot;:false,&quot;dropping-particle&quot;:&quot;&quot;,&quot;non-dropping-particle&quot;:&quot;&quot;},{&quot;family&quot;:&quot;Heboyan&quot;,&quot;given&quot;:&quot;Artak&quot;,&quot;parse-names&quot;:false,&quot;dropping-particle&quot;:&quot;&quot;,&quot;non-dropping-particle&quot;:&quot;&quot;},{&quot;family&quot;:&quot;Tebyaniyan&quot;,&quot;given&quot;:&quot;Hamid&quot;,&quot;parse-names&quot;:false,&quot;dropping-particle&quot;:&quot;&quot;,&quot;non-dropping-particle&quot;:&quot;&quot;},{&quot;family&quot;:&quot;Fernandes&quot;,&quot;given&quot;:&quot;Gustavo Vicentis Oliveira&quot;,&quot;parse-names&quot;:false,&quot;dropping-particle&quot;:&quot;&quot;,&quot;non-dropping-particle&quot;:&quot;&quot;}],&quot;container-title&quot;:&quot;Photobiomodulation, photomedicine, and laser surgery&quot;,&quot;container-title-short&quot;:&quot;Photobiomodul Photomed Laser Surg&quot;,&quot;accessed&quot;:{&quot;date-parts&quot;:[[2025,2,6]]},&quot;DOI&quot;:&quot;10.1089/PHOTOB.2023.0030&quot;,&quot;ISSN&quot;:&quot;2578-5478&quot;,&quot;PMID&quot;:&quot;37222762&quot;,&quot;URL&quot;:&quot;https://pubmed.ncbi.nlm.nih.gov/37222762/&quot;,&quot;issued&quot;:{&quot;date-parts&quot;:[[2023,6,1]]},&quot;page&quot;:&quot;248-264&quot;,&quot;abstract&quot;:&quot;Methods: A comprehensive search in PubMed, Scopus, and Google Scholar was performed using relevant keywords to structure this narrative review. Only English articles were included and assessed according to titles, abstracts, and full texts. Background: Photodynamic therapy (PDT) is applied for targeting pre-malignancy and malignancies in the head and neck, skin, lungs, and gastrointestinal tract and has been greatly promising in reducing disfigurement and morbidity. This method includes a light-sensitive medicine known as a photosensitizer and a light source used through a minimally invasive surgical tool. Objective: This study aimed to review the application of PDT in managing head and neck cancers (HNCs) and provide an overview of the most recent advances in PDT and its efficiency in increasing the long-term life quality of patients with HNC. Results: The light source irradiates light at an appropriate wavelength that can be absorbed by the sensitizer and produce cytotoxic free radicals that can kill tumor cells, impair microvasculature in the tumor microenvironment, and stimulate further inflammatory responses of the immune system. Patients with either early lesions or advanced disease conveniently accept to receive PDT in outpatient clinics. Therefore, this simple technique is considered a novel and promising approach that can be used either individually or in association with other methods. However, its application as a management method in oral malignancies has yet to be studied. PDT is also suggested as a promising adjuvant treatment with better functional results. Then, it is possible to conclude that PDT’s effectiveness in treating various tumors has been shown to depend on the depth of the lesion location. Its safety is acceptable, but its limited irradiation depth confines its application in the advanced stages of cancer. Conclusions: PDT is critically applicable in the early diagnosed cancers and superficial tumors where many heads and neck lesions settle as an ideal candidate for PDT because of the possibility of accurate evaluation of lesions and providing appropriate irradiation at these sites.&quot;,&quot;publisher&quot;:&quot;Photobiomodul Photomed Laser Surg&quot;,&quot;issue&quot;:&quot;6&quot;,&quot;volume&quot;:&quot;41&quot;},&quot;isTemporary&quot;:false},{&quot;id&quot;:&quot;e297f4fe-5b47-341c-adef-8cab12d463aa&quot;,&quot;itemData&quot;:{&quot;type&quot;:&quot;article-journal&quot;,&quot;id&quot;:&quot;e297f4fe-5b47-341c-adef-8cab12d463aa&quot;,&quot;title&quot;:&quot;Photodynamic Therapy for Colorectal Cancer: A Systematic Review of Clinical Research&quot;,&quot;author&quot;:[{&quot;family&quot;:&quot;Guidolin&quot;,&quot;given&quot;:&quot;Keegan&quot;,&quot;parse-names&quot;:false,&quot;dropping-particle&quot;:&quot;&quot;,&quot;non-dropping-particle&quot;:&quot;&quot;},{&quot;family&quot;:&quot;Ding&quot;,&quot;given&quot;:&quot;Lili&quot;,&quot;parse-names&quot;:false,&quot;dropping-particle&quot;:&quot;&quot;,&quot;non-dropping-particle&quot;:&quot;&quot;},{&quot;family&quot;:&quot;Yan&quot;,&quot;given&quot;:&quot;Han&quot;,&quot;parse-names&quot;:false,&quot;dropping-particle&quot;:&quot;&quot;,&quot;non-dropping-particle&quot;:&quot;&quot;},{&quot;family&quot;:&quot;Englesakis HBA&quot;,&quot;given&quot;:&quot;Marina&quot;,&quot;parse-names&quot;:false,&quot;dropping-particle&quot;:&quot;&quot;,&quot;non-dropping-particle&quot;:&quot;&quot;},{&quot;family&quot;:&quot;Chadi&quot;,&quot;given&quot;:&quot;Sami&quot;,&quot;parse-names&quot;:false,&quot;dropping-particle&quot;:&quot;&quot;,&quot;non-dropping-particle&quot;:&quot;&quot;},{&quot;family&quot;:&quot;Quereshy&quot;,&quot;given&quot;:&quot;Fayez&quot;,&quot;parse-names&quot;:false,&quot;dropping-particle&quot;:&quot;&quot;,&quot;non-dropping-particle&quot;:&quot;&quot;},{&quot;family&quot;:&quot;Zheng&quot;,&quot;given&quot;:&quot;Gang&quot;,&quot;parse-names&quot;:false,&quot;dropping-particle&quot;:&quot;&quot;,&quot;non-dropping-particle&quot;:&quot;&quot;}],&quot;container-title&quot;:&quot;Surgical innovation&quot;,&quot;container-title-short&quot;:&quot;Surg Innov&quot;,&quot;accessed&quot;:{&quot;date-parts&quot;:[[2025,2,6]]},&quot;DOI&quot;:&quot;10.1177/15533506221083545&quot;,&quot;ISSN&quot;:&quot;1553-3514&quot;,&quot;PMID&quot;:&quot;35428418&quot;,&quot;URL&quot;:&quot;https://pubmed.ncbi.nlm.nih.gov/35428418/&quot;,&quot;issued&quot;:{&quot;date-parts&quot;:[[2022,12,1]]},&quot;page&quot;:&quot;788-803&quot;,&quot;abstract&quot;:&quot;Background: Photodynamic therapy (PDT) is a therapeutic modality that can be used to ablate tumors using the localized generation of reactive oxygen species by combining a photosensitizer, light, and molecular oxygen. This modality holds promise as an adjunctive therapy in the management of colorectal cancer and could be incorporated into neoadjuvant treatment plans under the auspices of prospective clinical trials. Methods: We conducted a search of primary literature published until January 2021, based on PRISMA guidelines. Primary clinical studies of PDT for the management of colorectal cancer were included. Screening, inclusion, quality assessment, and data collection were performed in duplicate. Analyses were descriptive or thematic. Results: Nineteen studies were included, most of which were case series. The total number of patients reported to have received PDT for colorectal cancer was 137, almost all of whom received PDT with palliative intent. The most common photosensitizer was hematoporphyin derivative or Photofrin. The light dose used varied from 32 J/cm2 to 500 J/cm2. Complete tumor response (cure) was reported in 40%, with partial response reported in 43.2%. Symptomatic improvement was reported in 51.9% of patients. In total, 32 complications were reported, the most common of which was a skin photosensitivity reaction. Conclusions: PDT for the management of colorectal cancer has not been well studied, despite promising results in early clinical case series. New, well designed, prospective clinical trials are required to establish and define the role of PDT in the management of colorectal cancer.&quot;,&quot;publisher&quot;:&quot;Surg Innov&quot;,&quot;issue&quot;:&quot;6&quot;,&quot;volume&quot;:&quot;29&quot;},&quot;isTemporary&quot;:false},{&quot;id&quot;:&quot;5b337c05-018c-3162-a39b-a55c0fa068aa&quot;,&quot;itemData&quot;:{&quot;type&quot;:&quot;article-journal&quot;,&quot;id&quot;:&quot;5b337c05-018c-3162-a39b-a55c0fa068aa&quot;,&quot;title&quot;:&quot;Photodynamic therapy for prostate cancer - A narrative review&quot;,&quot;author&quot;:[{&quot;family&quot;:&quot;Osuchowski&quot;,&quot;given&quot;:&quot;Michał&quot;,&quot;parse-names&quot;:false,&quot;dropping-particle&quot;:&quot;&quot;,&quot;non-dropping-particle&quot;:&quot;&quot;},{&quot;family&quot;:&quot;Bartusik-Aebisher&quot;,&quot;given&quot;:&quot;Dorota&quot;,&quot;parse-names&quot;:false,&quot;dropping-particle&quot;:&quot;&quot;,&quot;non-dropping-particle&quot;:&quot;&quot;},{&quot;family&quot;:&quot;Osuchowski&quot;,&quot;given&quot;:&quot;Filip&quot;,&quot;parse-names&quot;:false,&quot;dropping-particle&quot;:&quot;&quot;,&quot;non-dropping-particle&quot;:&quot;&quot;},{&quot;family&quot;:&quot;Aebisher&quot;,&quot;given&quot;:&quot;David&quot;,&quot;parse-names&quot;:false,&quot;dropping-particle&quot;:&quot;&quot;,&quot;non-dropping-particle&quot;:&quot;&quot;}],&quot;container-title&quot;:&quot;Photodiagnosis and photodynamic therapy&quot;,&quot;container-title-short&quot;:&quot;Photodiagnosis Photodyn Ther&quot;,&quot;accessed&quot;:{&quot;date-parts&quot;:[[2025,2,6]]},&quot;DOI&quot;:&quot;10.1016/J.PDPDT.2020.102158&quot;,&quot;ISSN&quot;:&quot;1873-1597&quot;,&quot;PMID&quot;:&quot;33352313&quot;,&quot;URL&quot;:&quot;https://pubmed.ncbi.nlm.nih.gov/33352313/&quot;,&quot;issued&quot;:{&quot;date-parts&quot;:[[2021,3,1]]},&quot;abstract&quot;:&quot;This article is a review of approaches to treatment of low and high-grade prostate cancer including a discussion of active treatment vs. active surveillance for patients with low-grade prostate cancer. In particular, we will review PDT as an option for active treatment of low-grade prostate cancer considered in light of recent clinical trials. The mechanism and clinical methods of PDT application and the key points from clinical trials using PDT for prostate cancer with the photosensitizers m-tetrahydroxyphenyl chloride, protoporphyrin IX, motexafin lutetium, padoporfin, and padeliporfin between the years 2002 and 2017 are reviewed. Recently developed methodologies for photodynamic prostate cancer treatment that are in the experimental stage, photodynamic diagnosis, fluorescence guided resection, and PSMA-targeted PDT will also be discussed.&quot;,&quot;publisher&quot;:&quot;Photodiagnosis Photodyn Ther&quot;,&quot;volume&quot;:&quot;33&quot;},&quot;isTemporary&quot;:false},{&quot;id&quot;:&quot;21ae4791-0e31-3c76-8b68-50066a354b62&quot;,&quot;itemData&quot;:{&quot;type&quot;:&quot;article-journal&quot;,&quot;id&quot;:&quot;21ae4791-0e31-3c76-8b68-50066a354b62&quot;,&quot;title&quot;:&quot;Photodynamic therapy in breast cancer treatment&quot;,&quot;author&quot;:[{&quot;family&quot;:&quot;Gustalik&quot;,&quot;given&quot;:&quot;Joanna&quot;,&quot;parse-names&quot;:false,&quot;dropping-particle&quot;:&quot;&quot;,&quot;non-dropping-particle&quot;:&quot;&quot;},{&quot;family&quot;:&quot;Aebisher&quot;,&quot;given&quot;:&quot;David&quot;,&quot;parse-names&quot;:false,&quot;dropping-particle&quot;:&quot;&quot;,&quot;non-dropping-particle&quot;:&quot;&quot;},{&quot;family&quot;:&quot;Bartusik-Aebisher&quot;,&quot;given&quot;:&quot;Dorota&quot;,&quot;parse-names&quot;:false,&quot;dropping-particle&quot;:&quot;&quot;,&quot;non-dropping-particle&quot;:&quot;&quot;}],&quot;container-title&quot;:&quot;Journal of applied biomedicine&quot;,&quot;container-title-short&quot;:&quot;J Appl Biomed&quot;,&quot;accessed&quot;:{&quot;date-parts&quot;:[[2025,2,6]]},&quot;DOI&quot;:&quot;10.32725/JAB.2022.013&quot;,&quot;ISSN&quot;:&quot;1214-0287&quot;,&quot;PMID&quot;:&quot;36218130&quot;,&quot;URL&quot;:&quot;https://pubmed.ncbi.nlm.nih.gov/36218130/&quot;,&quot;issued&quot;:{&quot;date-parts&quot;:[[2022]]},&quot;page&quot;:&quot;98-105&quot;,&quot;abstract&quot;:&quot;Breast cancer is a serious public problem in modern society. Photodynamic therapy (PDT) is increasingly used in modern medicine. Currently, PDT is an innovative method of treating breast cancer. Irreversible damage to neoplastic tissues is associated with the use of physicochemical processes. Generating cytotoxic reactive oxygen species [singlet oxygen (1O2)] is leading to tumor cell death. At the same time, valuable information can be extracted from breast cancer cells. Photogenerated1O2 is the major factor responsible for cell necrosis during PDT.1O2 can react rapidly intracellularly with all organic substances. The use of photodynamic therapy on tissues in vitro creates conditions for testing various types of solutions and implementing them in in vivo treatment. This article is a review of recent advances in PDT for treatment of breast cancer. PDT is a novel cancer diagnostic and cancer treatment therapy. Therefore, an understanding of the possibility to generate a toxic form of1O2 is necessary. The knowledge gained from the basics of PDT in vitro can be useful in biomedical applications in vivo. The current literature mentions PDT in the treatment of cancers located very deep within the human body. Therefore, the development of agents used to deliver1O2 to the deep cancerous tissue is a new challenge which can have an efficient impact on this discipline. This review covers the literature between 2000–2022.&quot;,&quot;publisher&quot;:&quot;J Appl Biomed&quot;,&quot;issue&quot;:&quot;3&quot;,&quot;volume&quot;:&quot;20&quot;},&quot;isTemporary&quot;:false},{&quot;id&quot;:&quot;00813745-5c0e-3b37-a11a-babd652ba213&quot;,&quot;itemData&quot;:{&quot;type&quot;:&quot;article-journal&quot;,&quot;id&quot;:&quot;00813745-5c0e-3b37-a11a-babd652ba213&quot;,&quot;title&quot;:&quot;Photodynamic therapy in brain cancer: mechanisms, clinical and preclinical studies and therapeutic challenges&quot;,&quot;author&quot;:[{&quot;family&quot;:&quot;Domka&quot;,&quot;given&quot;:&quot;Wojciech&quot;,&quot;parse-names&quot;:false,&quot;dropping-particle&quot;:&quot;&quot;,&quot;non-dropping-particle&quot;:&quot;&quot;},{&quot;family&quot;:&quot;Bartusik-Aebisher&quot;,&quot;given&quot;:&quot;Dorota&quot;,&quot;parse-names&quot;:false,&quot;dropping-particle&quot;:&quot;&quot;,&quot;non-dropping-particle&quot;:&quot;&quot;},{&quot;family&quot;:&quot;Rudy&quot;,&quot;given&quot;:&quot;Izabela&quot;,&quot;parse-names&quot;:false,&quot;dropping-particle&quot;:&quot;&quot;,&quot;non-dropping-particle&quot;:&quot;&quot;},{&quot;family&quot;:&quot;Dynarowicz&quot;,&quot;given&quot;:&quot;Klaudia&quot;,&quot;parse-names&quot;:false,&quot;dropping-particle&quot;:&quot;&quot;,&quot;non-dropping-particle&quot;:&quot;&quot;},{&quot;family&quot;:&quot;Pięta&quot;,&quot;given&quot;:&quot;Karolina&quot;,&quot;parse-names&quot;:false,&quot;dropping-particle&quot;:&quot;&quot;,&quot;non-dropping-particle&quot;:&quot;&quot;},{&quot;family&quot;:&quot;Aebisher&quot;,&quot;given&quot;:&quot;David&quot;,&quot;parse-names&quot;:false,&quot;dropping-particle&quot;:&quot;&quot;,&quot;non-dropping-particle&quot;:&quot;&quot;}],&quot;container-title&quot;:&quot;Frontiers in chemistry&quot;,&quot;container-title-short&quot;:&quot;Front Chem&quot;,&quot;accessed&quot;:{&quot;date-parts&quot;:[[2025,2,6]]},&quot;DOI&quot;:&quot;10.3389/FCHEM.2023.1250621&quot;,&quot;ISSN&quot;:&quot;2296-2646&quot;,&quot;PMID&quot;:&quot;38075490&quot;,&quot;URL&quot;:&quot;https://pubmed.ncbi.nlm.nih.gov/38075490/&quot;,&quot;issued&quot;:{&quot;date-parts&quot;:[[2023]]},&quot;abstract&quot;:&quot;Cancer is a main cause of death and preferred methods of therapy depend on the type of tumor and its location. Gliomas are the most common primary intracranial tumor, accounting for 81% of malignant brain tumors. Although relatively rare, they cause significant mortality. Traditional methods include surgery, radiotherapy and chemotherapy; they also have significant associated side effects that cause difficulties related to tumor excision and recurrence. Photodynamic therapy has potentially fewer side effects, less toxicity, and is a more selective treatment, and is thus attracting increasing interest as an advanced therapeutic strategy. Photodynamic treatment of malignant glioma is considered to be a promising additional therapeutic option that is currently being extensively investigated in vitro and in vivo. This review describes the application of photodynamic therapy for treatment of brain cancer. The mechanism of photodynamic action is also described in this work as it applies to treatment of brain cancers such as glioblastoma multiforme. The pros and cons of photodynamic therapy for brain cancer are also discussed.&quot;,&quot;publisher&quot;:&quot;Front Chem&quot;,&quot;volume&quot;:&quot;11&quot;},&quot;isTemporary&quot;:false},{&quot;id&quot;:&quot;957991aa-9064-3080-b984-1a6f0ea8daf7&quot;,&quot;itemData&quot;:{&quot;type&quot;:&quot;article-journal&quot;,&quot;id&quot;:&quot;957991aa-9064-3080-b984-1a6f0ea8daf7&quot;,&quot;title&quot;:&quot;Photodynamic therapy of lung cancer, where are we?&quot;,&quot;author&quot;:[{&quot;family&quot;:&quot;Crous&quot;,&quot;given&quot;:&quot;Anine&quot;,&quot;parse-names&quot;:false,&quot;dropping-particle&quot;:&quot;&quot;,&quot;non-dropping-particle&quot;:&quot;&quot;},{&quot;family&quot;:&quot;Abrahamse&quot;,&quot;given&quot;:&quot;Heidi&quot;,&quot;parse-names&quot;:false,&quot;dropping-particle&quot;:&quot;&quot;,&quot;non-dropping-particle&quot;:&quot;&quot;}],&quot;container-title&quot;:&quot;Frontiers in pharmacology&quot;,&quot;container-title-short&quot;:&quot;Front Pharmacol&quot;,&quot;accessed&quot;:{&quot;date-parts&quot;:[[2025,2,6]]},&quot;DOI&quot;:&quot;10.3389/FPHAR.2022.932098&quot;,&quot;ISSN&quot;:&quot;1663-9812&quot;,&quot;PMID&quot;:&quot;36110552&quot;,&quot;URL&quot;:&quot;https://pubmed.ncbi.nlm.nih.gov/36110552/&quot;,&quot;issued&quot;:{&quot;date-parts&quot;:[[2022,8,30]]},&quot;abstract&quot;:&quot;Lung cancer remains the leading threat of death globally, killing more people than colon, breast, and prostate cancers combined. Novel lung cancer treatments are being researched because of the ineffectiveness of conventional cancer treatments and the failure of remission. Photodynamic therapy (PDT), a cancer treatment method that is still underutilized, is a sophisticated cancer treatment that shows selective destruction of malignant cells via reactive oxygen species production. PDT has been extensively studied in vitro and clinically. Various PDT strategies have been shown to be effective in the treatment of lung cancer. PDT has been shown in clinical trials to considerably enhance the quality of life and survival in individuals with incurable malignancies. Furthermore, PDT, in conjunction with the use of nanoparticles, is currently being researched for use as an effective cancer treatment, with promising results. PDT and the new avenue of nanoPDT, which are novel treatment options for lung cancer with such promising results, should be tested in clinical trials to determine their efficacy and side effects. In this review, we examine the status and future potentials of nanoPDT in lung cancer treatment.&quot;,&quot;publisher&quot;:&quot;Front Pharmacol&quot;,&quot;volume&quot;:&quot;13&quot;},&quot;isTemporary&quot;:false}]},{&quot;citationID&quot;:&quot;MENDELEY_CITATION_ae1082e3-f8c1-4260-a6e8-9aa8f48a91af&quot;,&quot;properties&quot;:{&quot;noteIndex&quot;:0},&quot;isEdited&quot;:false,&quot;manualOverride&quot;:{&quot;isManuallyOverridden&quot;:false,&quot;citeprocText&quot;:&quot;&lt;sup&gt;19–21&lt;/sup&gt;&quot;,&quot;manualOverrideText&quot;:&quot;&quot;},&quot;citationTag&quot;:&quot;MENDELEY_CITATION_v3_eyJjaXRhdGlvbklEIjoiTUVOREVMRVlfQ0lUQVRJT05fYWUxMDgyZTMtZjhjMS00MjYwLWE2ZTgtOWFhOGY0OGE5MWFmIiwicHJvcGVydGllcyI6eyJub3RlSW5kZXgiOjB9LCJpc0VkaXRlZCI6ZmFsc2UsIm1hbnVhbE92ZXJyaWRlIjp7ImlzTWFudWFsbHlPdmVycmlkZGVuIjpmYWxzZSwiY2l0ZXByb2NUZXh0IjoiPHN1cD4xOeKAkzIxPC9zdXA+IiwibWFudWFsT3ZlcnJpZGVUZXh0IjoiIn0sImNpdGF0aW9uSXRlbXMiOlt7ImlkIjoiYzJiYjEzMjQtOTA5OC0zMzA4LTliYTYtZDIzOTI5M2I3YTY5IiwiaXRlbURhdGEiOnsidHlwZSI6ImFydGljbGUtam91cm5hbCIsImlkIjoiYzJiYjEzMjQtOTA5OC0zMzA4LTliYTYtZDIzOTI5M2I3YTY5IiwidGl0bGUiOiJNZXRoeWxhbWlub2xhZXZ1bGluYXRlLWJhc2VkIHBob3RvZHluYW1pYyB0aGVyYXB5IG9mIEJvd2VuJ3MgZGlzZWFzZSBhbmQgc3F1YW1vdXMgY2VsbCBjYXJjaW5vbWEiLCJhdXRob3IiOlt7ImZhbWlseSI6IkNhbHphdmFyYS1QaW50b24iLCJnaXZlbiI6IlAuIEcuIiwicGFyc2UtbmFtZXMiOmZhbHNlLCJkcm9wcGluZy1wYXJ0aWNsZSI6IiIsIm5vbi1kcm9wcGluZy1wYXJ0aWNsZSI6IiJ9LHsiZmFtaWx5IjoiVmVudHVyaW5pIiwiZ2l2ZW4iOiJNLiIsInBhcnNlLW5hbWVzIjpmYWxzZSwiZHJvcHBpbmctcGFydGljbGUiOiIiLCJub24tZHJvcHBpbmctcGFydGljbGUiOiIifSx7ImZhbWlseSI6IlNhbGEiLCJnaXZlbiI6IlIuIiwicGFyc2UtbmFtZXMiOmZhbHNlLCJkcm9wcGluZy1wYXJ0aWNsZSI6IiIsIm5vbi1kcm9wcGluZy1wYXJ0aWNsZSI6IiJ9LHsiZmFtaWx5IjoiQ2FwZXp6ZXJhIiwiZ2l2ZW4iOiJSLiIsInBhcnNlLW5hbWVzIjpmYWxzZSwiZHJvcHBpbmctcGFydGljbGUiOiIiLCJub24tZHJvcHBpbmctcGFydGljbGUiOiIifSx7ImZhbWlseSI6IlBhcnJpbmVsbG8iLCJnaXZlbiI6IkcuIiwicGFyc2UtbmFtZXMiOmZhbHNlLCJkcm9wcGluZy1wYXJ0aWNsZSI6IiIsIm5vbi1kcm9wcGluZy1wYXJ0aWNsZSI6IiJ9LHsiZmFtaWx5IjoiU3BlY2NoaWEiLCJnaXZlbiI6IkMuIiwicGFyc2UtbmFtZXMiOmZhbHNlLCJkcm9wcGluZy1wYXJ0aWNsZSI6IiIsIm5vbi1kcm9wcGluZy1wYXJ0aWNsZSI6IiJ9LHsiZmFtaWx5IjoiWmFuZSIsImdpdmVuIjoiQy4iLCJwYXJzZS1uYW1lcyI6ZmFsc2UsImRyb3BwaW5nLXBhcnRpY2xlIjoiIiwibm9uLWRyb3BwaW5nLXBhcnRpY2xlIjoiIn1dLCJjb250YWluZXItdGl0bGUiOiJUaGUgQnJpdGlzaCBqb3VybmFsIG9mIGRlcm1hdG9sb2d5IiwiY29udGFpbmVyLXRpdGxlLXNob3J0IjoiQnIgSiBEZXJtYXRvbCIsImFjY2Vzc2VkIjp7ImRhdGUtcGFydHMiOltbMjAyNSwyLDZdXX0sIkRPSSI6IjEwLjExMTEvSi4xMzY1LTIxMzMuMjAwOC4wODU5My5YIiwiSVNTTiI6IjEzNjUtMjEzMyIsIlBNSUQiOiIxODQ4OTYwNiIsIlVSTCI6Imh0dHBzOi8vcHVibWVkLm5jYmkubmxtLm5paC5nb3YvMTg0ODk2MDYvIiwiaXNzdWVkIjp7ImRhdGUtcGFydHMiOltbMjAwOCw3XV19LCJwYWdlIjoiMTM3LTE0NCIsImFic3RyYWN0IjoiQmFja2dyb3VuZDogUGhvdG9keW5hbWljIHRoZXJhcHkgKFBEVCkgd2l0aCBtZXRoeWxhbWlub2xhZXZ1bGluYXRlIChNQUwpIGlzIGFuIGFwcHJvdmVkIG5vbmludmFzaXZlIHRyZWF0bWVudCBvcHRpb24gZm9yIGFjdGluaWMga2VyYXRvc2lzIGFuZCBCb3dlbidzIGRpc2Vhc2UgKEJEKSwgdHdvIHByZWN1cnNvcnMgb2YgaW52YXNpdmUgc3F1YW1vdXMgY2VsbCBjYXJjaW5vbWEgKFNDQykuIE9iamVjdGl2ZXM6IFRvIGFzc2VzcyBlZmZpY2FjeSwgcHJvZ25vc3RpYyBmZWF0dXJlcywgdG9sZXJhYmlsaXR5IGFuZCBjb3NtZXRpYyBvdXRjb21lIG9mIE1BTC1QRFQgZm9yIHRoZSB0cmVhdG1lbnQgb2YgQkQgYW5kIFNDQy4gTWV0aG9kczogSW4gdG90YWwsIDExMiBiaW9wc3ktcHJvdmVuIGxlc2lvbnMgb2YgQkQgYW5kIFNDQyBpbiA1NSBzdWJqZWN0cyB3ZXJlIHRyZWF0ZWQgaW4gYW4gb3V0cGF0aWVudCBzZXR0aW5nLiBNQUwgY3JlYW0gKDE2MCBtZyBnLTEpIHdhcyBhcHBsaWVkIGZvciAzIGggcHJpb3IgdG8gaWxsdW1pbmF0aW9uIHdpdGggYSBsaWdodC1lbWl0dGluZyBkaW9kZSBzb3VyY2UgKHdhdmVsZW5ndGggcmFuZ2UgNjM1IMKxIDE4IG5tOyBsaWdodCBkb3NlIDM3IEogY20tMikuIEEgc2Vjb25kIE1BTC1QRFQgc2Vzc2lvbiB3YXMgZ2l2ZW4gNyBkYXlzIGxhdGVyLiBDb21wbGV0ZSByZXNwb25zZSByYXRlIGF0IDMgbW9udGhzIGFmdGVyIHRoZSBsYXN0IHRyZWF0bWVudCwgcmVjdXJyZW5jZSByYXRlIGF0IHRoZSAyNC1tb250aCBmb2xsb3ctdXAsIGFuZCBjb3NtZXRpYyBvdXRjb21lIHdlcmUgcmVjb3JkZWQuIFJlc3VsdHM6IFRoZSBvdmVyYWxsIGNvbXBsZXRlIHJlc3BvbnNlIHJhdGVzIHdlcmUgNzMuMiUgYXQgMyBtb250aHMgYW5kIDUzLjYlIGF0IDIgeWVhcnMuIENsaW5pY2FsIHRoaWNrbmVzcywgYXR5cGlhIGFuZCBsZXNpb24gZGVwdGggd2VyZSBzaWduaWZpY2FudCBwcmVkaWN0b3JzIG9mIHRoZSByZXNwb25zZSBhdCAzIG1vbnRocyB3aGVuIHVzaW5nIGEgdW5pdmFyaWF0ZSBhbmFseXNpcyAoUCA8IDAuMDAxKS4gQSBtdWx0aXZhcmlhdGUgbG9naXN0aWMgcmVncmVzc2lvbiBtb2RlbCwgd2l0aCByb2J1c3QgdmFyaWFuY2UgZXN0aW1hdGlvbiwgc2hvd2VkIHRoYXQgY2VsbCBhdHlwaWEgd2FzIHRoZSBvbmx5IHN0YXRpc3RpY2FsbHkgc2lnbmlmaWNhbnQgaW5kZXBlbmRlbnQgcHJlZGljdG9yIG9mIHRoZSB0cmVhdG1lbnQgb3V0Y29tZSBhdCAzIG1vbnRocy4gQ29uY2x1c2lvbnM6IE1BTC1QRFQgbWF5IHJlcHJlc2VudCBhIHZhbHVhYmxlLCBlZmZlY3RpdmUgYW5kIHdlbGwgdG9sZXJhdGVkIHRyZWF0bWVudCBvcHRpb24gd2l0aCBnb29kIGNvc21ldGljIG91dGNvbWUgZm9yIHN1cGVyZmljaWFsLCB3ZWxsLWRpZmZlcmVudGlhdGVkIChCcm9kZXJzJyBzY29yZXMgSSBhbmQgSUkpIEJEIGFuZCBtaWNyb2ludmFzaXZlIFNDQy4gSW4gY29udHJhc3QsIGl0cyB1c2UgZm9yIHN1cGVyZmljaWFsIFNDQ3Mgd2l0aCBhIG1pY3JvaW52YXNpdmUgaGlzdG9sb2dpY2FsIHBhdHRlcm4gYW5kIGZvciBub2R1bGFyLCBpbnZhc2l2ZSBsZXNpb25zLCBwYXJ0aWN1bGFybHkgaWYgcG9vcmx5IGRpZmZlcmVudGlhdGVkIGtlcmF0aW5vY3l0ZXMgYXJlIHByZXNlbnQgKEJyb2RlcnMnIHNjb3JlcyBJSUkgYW5kIElWKSwgc2hvdWxkIGJlIGF2b2lkZWQuIMKpIDIwMDggVGhlIEF1dGhvcnMuIiwicHVibGlzaGVyIjoiQnIgSiBEZXJtYXRvbCIsImlzc3VlIjoiMSIsInZvbHVtZSI6IjE1OSJ9LCJpc1RlbXBvcmFyeSI6ZmFsc2V9LHsiaWQiOiJjNjY4YmQ4Yy00ZmE1LTM0YTAtYWRiZi01MGY2ZWYwNGU0OTkiLCJpdGVtRGF0YSI6eyJ0eXBlIjoiYXJ0aWNsZS1qb3VybmFsIiwiaWQiOiJjNjY4YmQ4Yy00ZmE1LTM0YTAtYWRiZi01MGY2ZWYwNGU0OTkiLCJ0aXRsZSI6IlRvcGljYWwgbWV0aHlsIGFtaW5vbGFldnVsaW5hdGUgcGhvdG9keW5hbWljIHRoZXJhcHkgdmVyc3VzIGNyeW90aGVyYXB5IGZvciBzdXBlcmZpY2lhbCBiYXNhbCBjZWxsIGNhcmNpbm9tYTogYSA1IHllYXIgcmFuZG9taXplZCB0cmlhbCIsImF1dGhvciI6W3siZmFtaWx5IjoiQmFzc2V0LVNlZ3VpbiIsImdpdmVuIjoiTmljb2xlIiwicGFyc2UtbmFtZXMiOmZhbHNlLCJkcm9wcGluZy1wYXJ0aWNsZSI6IiIsIm5vbi1kcm9wcGluZy1wYXJ0aWNsZSI6IiJ9LHsiZmFtaWx5IjoiSWJib3Rzb24iLCJnaXZlbiI6IlNhbGx5IEguIiwicGFyc2UtbmFtZXMiOmZhbHNlLCJkcm9wcGluZy1wYXJ0aWNsZSI6IiIsIm5vbi1kcm9wcGluZy1wYXJ0aWNsZSI6IiJ9LHsiZmFtaWx5IjoiRW10ZXN0YW0iLCJnaXZlbiI6Ikxlbm5hcnQiLCJwYXJzZS1uYW1lcyI6ZmFsc2UsImRyb3BwaW5nLXBhcnRpY2xlIjoiIiwibm9uLWRyb3BwaW5nLXBhcnRpY2xlIjoiIn0seyJmYW1pbHkiOiJUYXJzdGVkdCIsImdpdmVuIjoiTWlrYWVsIiwicGFyc2UtbmFtZXMiOmZhbHNlLCJkcm9wcGluZy1wYXJ0aWNsZSI6IiIsIm5vbi1kcm9wcGluZy1wYXJ0aWNsZSI6IiJ9LHsiZmFtaWx5IjoiTW9ydG9uIiwiZ2l2ZW4iOiJDb2xpbiIsInBhcnNlLW5hbWVzIjpmYWxzZSwiZHJvcHBpbmctcGFydGljbGUiOiIiLCJub24tZHJvcHBpbmctcGFydGljbGUiOiIifSx7ImZhbWlseSI6Ik1hcm90aSIsImdpdmVuIjoiTWFyaWFubmUiLCJwYXJzZS1uYW1lcyI6ZmFsc2UsImRyb3BwaW5nLXBhcnRpY2xlIjoiIiwibm9uLWRyb3BwaW5nLXBhcnRpY2xlIjoiIn0seyJmYW1pbHkiOiJDYWx6YXZhcmEtUGludG9uIiwiZ2l2ZW4iOiJQaWVyZ2lhY29tbyIsInBhcnNlLW5hbWVzIjpmYWxzZSwiZHJvcHBpbmctcGFydGljbGUiOiIiLCJub24tZHJvcHBpbmctcGFydGljbGUiOiIifSx7ImZhbWlseSI6IlZhcm1hIiwiZ2l2ZW4iOiJTYW5kZWVwIiwicGFyc2UtbmFtZXMiOmZhbHNlLCJkcm9wcGluZy1wYXJ0aWNsZSI6IiIsIm5vbi1kcm9wcGluZy1wYXJ0aWNsZSI6IiJ9LHsiZmFtaWx5IjoiUm9lbGFuZHRzIiwiZ2l2ZW4iOiJSaWsiLCJwYXJzZS1uYW1lcyI6ZmFsc2UsImRyb3BwaW5nLXBhcnRpY2xlIjoiIiwibm9uLWRyb3BwaW5nLXBhcnRpY2xlIjoiIn0seyJmYW1pbHkiOiJXb2xmIiwiZ2l2ZW4iOiJQZXRlciIsInBhcnNlLW5hbWVzIjpmYWxzZSwiZHJvcHBpbmctcGFydGljbGUiOiIiLCJub24tZHJvcHBpbmctcGFydGljbGUiOiIifV0sImNvbnRhaW5lci10aXRsZSI6IkV1cm9wZWFuIGpvdXJuYWwgb2YgZGVybWF0b2xvZ3kgOiBFSkQiLCJjb250YWluZXItdGl0bGUtc2hvcnQiOiJFdXIgSiBEZXJtYXRvbCIsImFjY2Vzc2VkIjp7ImRhdGUtcGFydHMiOltbMjAyNSwyLDZdXX0sIkRPSSI6IjEwLjE2ODQvRUpELjIwMDguMDQ3MiIsIklTU04iOiIxMTY3LTExMjIiLCJQTUlEIjoiMTg2OTMxNTgiLCJVUkwiOiJodHRwczovL3B1Ym1lZC5uY2JpLm5sbS5uaWguZ292LzE4NjkzMTU4LyIsImlzc3VlZCI6eyJkYXRlLXBhcnRzIjpbWzIwMDgsOV1dfSwicGFnZSI6IjU0Ny01NTMiLCJhYnN0cmFjdCI6IlRoaXMgbXVsdGljZW50cmUsIHJhbmRvbWl6ZWQgc3R1ZHkgY29tcGFyZWQgcGhvdG9keW5hbWljIHRoZXJhcHkgdXNpbmcgdG9waWNhbCBtZXRoeWwgYW1pbm9sYWV2dWxpbmF0ZSAoTUFMIFBEVCksIGEgbm9uLWludmFzaXZlIG1vZGFsaXR5LCB3aXRoIGNyeW90aGVyYXB5IGZvciB0cmVhdG1lbnQgb2Ygc3VwZXJmaWNpYWwgYmFzYWwgY2VsbCBjYXJjaW5vbWEuIFNpeHR5IHBhdGllbnRzIHdpdGggMTE0IGxlc2lvbnMgd2VyZSB0cmVhdGVkIHdpdGggTUFMIGNyZWFtICgxNjAgbWcvZykgYXBwbGllZCBmb3IgMyBob3VycyBiZWZvcmUgaWxsdW1pbmF0aW9uICg1NzAtNjcwIG5tLCBsaWdodCBkb3NlIDc1IEovY20pICgxIHNlc3Npb24pLCBhbmQgNTggd2l0aCAxMDUgbGVzaW9ucyByZWNlaXZlZCBjcnlvdGhlcmFweSAoMiBmcmVlemUtdGhhdyBjeWNsZXMpLiBQYXRpZW50cyB3aXRoIGFuIGluY29tcGxldGUgcmVzcG9uc2UgYXQgMyBtb250aHMgcmVjZWl2ZWQgMiBmdXJ0aGVyIE1BTCBQRFQgc2Vzc2lvbnMgKG4gPSAyMCkgb3IgcmVwZWF0IGNyeW90aGVyYXB5IChuID0gMTYpLiAxMDAgbGVzaW9ucyB0cmVhdGVkIHdpdGggTUFMIFBEVCBhbmQgOTMgbGVzaW9ucyB0cmVhdGVkIHdpdGggY3J5b3RoZXJhcHkgd2VyZSBpbiBjb21wbGV0ZSByZXNwb25zZSBhdCAzIG1vbnRocyBhZnRlciB0aGUgbGFzdCB0cmVhdG1lbnQgYW5kIGV2YWx1YWJsZSBmb3IgcmVjdXJyZW5jZSBvdmVyIDUgeWVhcnMuIFRoZXJlIHdhcyBubyBkaWZmZXJlbmNlIGluIDUteWVhciByZWN1cnJlbmNlIHJhdGVzIHdpdGggZWl0aGVyIHRyZWF0bWVudCAoMjAlIHdpdGggY3J5b3RoZXJhcHkgdnMuIDIyJSB3aXRoIE1BTCBQRFQsIHAgPSAwLjg2KS4gSG93ZXZlciwgbW9yZSBwYXRpZW50cyBoYWQgYW4gZXhjZWxsZW50IGNvc21ldGljIG91dGNvbWUgd2l0aCBNQUwgUERUICg2MCUgdnMuIDE2JSB3aXRoIGNyeW90aGVyYXB5LCBwID0gMC4wMDA3OCkuIFRoZXNlIHJlc3VsdHMgcHJvdmlkZSBzdXBwb3J0IGZvciB0aGUgdXNlIG9mIE1BTCBQRFQgYXMgYSBub24taW52YXNpdmUsIHNlbGVjdGl2ZSB0cmVhdG1lbnQgYWx0ZXJuYXRpdmUgZm9yIHByaW1hcnkgc3VwZXJmaWNpYWwgYmFzYWwgY2VsbCBjYXJjaW5vbWEuIiwicHVibGlzaGVyIjoiRXVyIEogRGVybWF0b2wiLCJpc3N1ZSI6IjUiLCJ2b2x1bWUiOiIxOCJ9LCJpc1RlbXBvcmFyeSI6ZmFsc2V9LHsiaWQiOiJkMDFiN2IwOS1kNTIyLTMyNzctYjE3ZS1mY2NiOGE1Njg1Y2YiLCJpdGVtRGF0YSI6eyJ0eXBlIjoiYXJ0aWNsZS1qb3VybmFsIiwiaWQiOiJkMDFiN2IwOS1kNTIyLTMyNzctYjE3ZS1mY2NiOGE1Njg1Y2YiLCJ0aXRsZSI6IkEgY2xpbmljYWwgc3R1ZHkgY29tcGFyaW5nIG1ldGh5bCBhbWlub2xldnVsaW5hdGUgcGhvdG9keW5hbWljIHRoZXJhcHkgYW5kIHN1cmdlcnkgaW4gc21hbGwgc3VwZXJmaWNpYWwgYmFzYWwgY2VsbCBjYXJjaW5vbWEgKDgtMjAgbW0pLCB3aXRoIGEgMTItbW9udGggZm9sbG93LXVwIiwiYXV0aG9yIjpbeyJmYW1pbHkiOiJTemVpbWllcyIsImdpdmVuIjoiUi4gTS4iLCJwYXJzZS1uYW1lcyI6ZmFsc2UsImRyb3BwaW5nLXBhcnRpY2xlIjoiIiwibm9uLWRyb3BwaW5nLXBhcnRpY2xlIjoiIn0seyJmYW1pbHkiOiJJYmJvdHNvbiIsImdpdmVuIjoiUy4iLCJwYXJzZS1uYW1lcyI6ZmFsc2UsImRyb3BwaW5nLXBhcnRpY2xlIjoiIiwibm9uLWRyb3BwaW5nLXBhcnRpY2xlIjoiIn0seyJmYW1pbHkiOiJNdXJyZWxsIiwiZ2l2ZW4iOiJELiBGLiIsInBhcnNlLW5hbWVzIjpmYWxzZSwiZHJvcHBpbmctcGFydGljbGUiOiIiLCJub24tZHJvcHBpbmctcGFydGljbGUiOiIifSx7ImZhbWlseSI6IlJ1YmVsIiwiZ2l2ZW4iOiJELiIsInBhcnNlLW5hbWVzIjpmYWxzZSwiZHJvcHBpbmctcGFydGljbGUiOiIiLCJub24tZHJvcHBpbmctcGFydGljbGUiOiIifSx7ImZhbWlseSI6IkZyYW1iYWNoIiwiZ2l2ZW4iOiJZLiIsInBhcnNlLW5hbWVzIjpmYWxzZSwiZHJvcHBpbmctcGFydGljbGUiOiIiLCJub24tZHJvcHBpbmctcGFydGljbGUiOiIifSx7ImZhbWlseSI6IkJlcmtlciIsImdpdmVuIjoiRC4iLCJwYXJzZS1uYW1lcyI6ZmFsc2UsImRyb3BwaW5nLXBhcnRpY2xlIjoiIiwibm9uLWRyb3BwaW5nLXBhcnRpY2xlIjoiRGUifSx7ImZhbWlseSI6IkR1bW1lciIsImdpdmVuIjoiUi4iLCJwYXJzZS1uYW1lcyI6ZmFsc2UsImRyb3BwaW5nLXBhcnRpY2xlIjoiIiwibm9uLWRyb3BwaW5nLXBhcnRpY2xlIjoiIn0seyJmYW1pbHkiOiJLZXJyb3VjaGUiLCJnaXZlbiI6Ik4uIiwicGFyc2UtbmFtZXMiOmZhbHNlLCJkcm9wcGluZy1wYXJ0aWNsZSI6IiIsIm5vbi1kcm9wcGluZy1wYXJ0aWNsZSI6IiJ9LHsiZmFtaWx5IjoiVmlsbGVtYWduZSIsImdpdmVuIjoiSC4iLCJwYXJzZS1uYW1lcyI6ZmFsc2UsImRyb3BwaW5nLXBhcnRpY2xlIjoiIiwibm9uLWRyb3BwaW5nLXBhcnRpY2xlIjoiIn1dLCJjb250YWluZXItdGl0bGUiOiJKb3VybmFsIG9mIHRoZSBFdXJvcGVhbiBBY2FkZW15IG9mIERlcm1hdG9sb2d5IGFuZCBWZW5lcmVvbG9neSA6IEpFQURWIiwiY29udGFpbmVyLXRpdGxlLXNob3J0IjoiSiBFdXIgQWNhZCBEZXJtYXRvbCBWZW5lcmVvbCIsImFjY2Vzc2VkIjp7ImRhdGUtcGFydHMiOltbMjAyNSwyLDZdXX0sIkRPSSI6IjEwLjExMTEvSi4xNDY4LTMwODMuMjAwOC4wMjgwMy5YIiwiSVNTTiI6IjE0NjgtMzA4MyIsIlBNSUQiOiIxODYyNDgzNiIsIlVSTCI6Imh0dHBzOi8vcHVibWVkLm5jYmkubmxtLm5paC5nb3YvMTg2MjQ4MzYvIiwiaXNzdWVkIjp7ImRhdGUtcGFydHMiOltbMjAwOCwxMV1dfSwicGFnZSI6IjEzMDItMTMxMSIsImFic3RyYWN0IjoiT2JqZWN0aXZlOiBUbyBjb21wYXJlIHRoZSBlZmZpY2FjeSBhbmQgY29zbWV0aWMgb3V0Y29tZSAoQ08pIG9mIHBob3RvZHluYW1pYyB0aGVyYXB5IHdpdGggdG9waWNhbCBtZXRoeWwgYW1pbm9sZXZ1bGluYXRlIChNQUwtUERUKSB3aXRoIHNpbXBsZSBleGNpc2lvbiBzdXJnZXJ5IGZvciBzdXBlcmZpY2lhbCBiYXNhbCBjZWxsIGNhcmNpbm9tYSAoc0JDQykgb3ZlciBhIDEteWVhciBwZXJpb2QuIE1ldGhvZHM6IEluIHRoaXMgbXVsdGljZW50cmUsIHJhbmRvbWlzZWQsIGNvbnRyb2xsZWQsIG9wZW4gc3R1ZHksIHBhdGllbnRzIHdlcmUgdHJlYXRlZCBhdCBiYXNlbGluZSBlaXRoZXIgd2l0aCBNQUwtUERUICh0d28gc2Vzc2lvbnMsIDcgZGF5cyBhcGFydCwgcmVwZWF0ZWQgMyBtb250aHMgbGF0ZXIgaWYgaW5jb21wbGV0ZSBjbGluaWNhbCByZXNwb25zZSkgb3Igc3VyZ2VyeSAoYXQgYmFzZWxpbmUpLiBQcmltYXJ5IGVuZHBvaW50cyB3ZXJlIGNsaW5pY2FsIGxlc2lvbiByZXNwb25zZSAoQ1IpIDMgbW9udGhzIGFmdGVyIGxhc3QgdHJlYXRtZW50IGFuZCBDTyBhc3Nlc3NlZCBieSB0aGUgaW52ZXN0aWdhdG9yIDEyIG1vbnRocyBhZnRlciBsYXN0IHRyZWF0bWVudC4gU2Vjb25kYXJ5IGVuZHBvaW50cyB3ZXJlIENSIGF0IDEyIG1vbnRocyAoaS5lLiByZWN1cnJlbmNlKSBhbmQgQ08gYXNzZXNzZWQgYnkgdGhlIGludmVzdGlnYXRvciBhdCAzIGFuZCA2IG1vbnRocyBhbmQgYnkgdGhlIHBhdGllbnQgYXQgMywgNiBhbmQgMTIgbW9udGhzLiBSZXN1bHRzOiBPdmVyYWxsLCAxOTYgcGF0aWVudHMgd2VyZSBlbnJvbGxlZCB3aXRoIDEuNCBzQkNDIGxlc2lvbnMgb24gYXZlcmFnZSBwZXIgcGF0aWVudC4gTWVhbiBsZXNpb24gY291bnQgcmVkdWN0aW9uIGF0IDMgbW9udGhzIHdhcyA5Mi4yJSB3aXRoIE1BTC1QRFQgdnMuIDk5LjIlIHdpdGggc3VyZ2VyeSBbcGVyIHByb3RvY29sIChQUCkgcG9wdWxhdGlvbl0gY29uZmlybWluZyB0aGUgbm9uLWluZmVyaW9yaXR5IGh5cG90aGVzaXMgKDk1JSBjb25maWRlbmNlIGludGVydmFsLCAtMTIuMSwgLTEuOSkuIEEgdG90YWwgb2YgOTIuMiUgbGVzaW9ucyBzaG93ZWQgQ1IgYXQgMyBtb250aHMgd2l0aCBNQUwtUERUIHZzLiA5OS4yJSB3aXRoIHN1cmdlcnkgKFBQIHBvcHVsYXRpb24pLiBBdCAxMiBtb250aHMsIDkuMyUgbGVzaW9ucyByZWN1cnJlZCB3aXRoIE1BTC1QRFQgYW5kIG5vbmUgd2l0aCBzdXJnZXJ5LiBDTyB3YXMgc3RhdGlzdGljYWxseSBzdXBlcmlvciBmb3IgTUFMLVBEVCBhdCBhbGwgdGltZSBwb2ludHMuIEF0IDEyIG1vbnRocywgOTQuMSUgbGVzaW9ucyB0cmVhdGVkIHdpdGggTUFMLVBEVCBoYWQgYW4gZXhjZWxsZW50IG9yIGdvb2QgQ08gYWNjb3JkaW5nIHRvIHRoZSBpbnZlc3RpZ2F0b3IgY29tcGFyZWQgd2l0aCA1OS44JSB3aXRoIHN1cmdlcnkuIFRoaXMgZGlmZmVyZW5jZSB3YXMgY29uZmlybWVkIHdpdGggdGhlIHBhdGllbnRzJyBhc3Nlc3NtZW50LiBUaGUgcHJvcG9ydGlvbiBvZiBleGNlbGxlbnQgQ08gbWFya2VkbHkgaW1wcm92ZWQgd2l0aCB0aW1lIHdpdGggTUFMLVBEVCB1bmxpa2Ugc3VyZ2VyeS4gQ29uY2x1c2lvbnM6IE1BTC1QRFQgb2ZmZXJzIGEgc2ltaWxhcmx5IGhpZ2ggZWZmaWNhY3kgYW5kIGEgbXVjaCBiZXR0ZXIgQ08gdGhhbiBzaW1wbGUgZXhjaXNpb24gc3VyZ2VyeSBpbiB0aGUgdHJlYXRtZW50IG9mIHNCQ0MuIMKpIDIwMDggVGhlIEF1dGhvcnMuIiwicHVibGlzaGVyIjoiSiBFdXIgQWNhZCBEZXJtYXRvbCBWZW5lcmVvbCIsImlzc3VlIjoiMTEiLCJ2b2x1bWUiOiIyMiJ9LCJpc1RlbXBvcmFyeSI6ZmFsc2V9XX0=&quot;,&quot;citationItems&quot;:[{&quot;id&quot;:&quot;c2bb1324-9098-3308-9ba6-d239293b7a69&quot;,&quot;itemData&quot;:{&quot;type&quot;:&quot;article-journal&quot;,&quot;id&quot;:&quot;c2bb1324-9098-3308-9ba6-d239293b7a69&quot;,&quot;title&quot;:&quot;Methylaminolaevulinate-based photodynamic therapy of Bowen's disease and squamous cell carcinoma&quot;,&quot;author&quot;:[{&quot;family&quot;:&quot;Calzavara-Pinton&quot;,&quot;given&quot;:&quot;P. G.&quot;,&quot;parse-names&quot;:false,&quot;dropping-particle&quot;:&quot;&quot;,&quot;non-dropping-particle&quot;:&quot;&quot;},{&quot;family&quot;:&quot;Venturini&quot;,&quot;given&quot;:&quot;M.&quot;,&quot;parse-names&quot;:false,&quot;dropping-particle&quot;:&quot;&quot;,&quot;non-dropping-particle&quot;:&quot;&quot;},{&quot;family&quot;:&quot;Sala&quot;,&quot;given&quot;:&quot;R.&quot;,&quot;parse-names&quot;:false,&quot;dropping-particle&quot;:&quot;&quot;,&quot;non-dropping-particle&quot;:&quot;&quot;},{&quot;family&quot;:&quot;Capezzera&quot;,&quot;given&quot;:&quot;R.&quot;,&quot;parse-names&quot;:false,&quot;dropping-particle&quot;:&quot;&quot;,&quot;non-dropping-particle&quot;:&quot;&quot;},{&quot;family&quot;:&quot;Parrinello&quot;,&quot;given&quot;:&quot;G.&quot;,&quot;parse-names&quot;:false,&quot;dropping-particle&quot;:&quot;&quot;,&quot;non-dropping-particle&quot;:&quot;&quot;},{&quot;family&quot;:&quot;Specchia&quot;,&quot;given&quot;:&quot;C.&quot;,&quot;parse-names&quot;:false,&quot;dropping-particle&quot;:&quot;&quot;,&quot;non-dropping-particle&quot;:&quot;&quot;},{&quot;family&quot;:&quot;Zane&quot;,&quot;given&quot;:&quot;C.&quot;,&quot;parse-names&quot;:false,&quot;dropping-particle&quot;:&quot;&quot;,&quot;non-dropping-particle&quot;:&quot;&quot;}],&quot;container-title&quot;:&quot;The British journal of dermatology&quot;,&quot;container-title-short&quot;:&quot;Br J Dermatol&quot;,&quot;accessed&quot;:{&quot;date-parts&quot;:[[2025,2,6]]},&quot;DOI&quot;:&quot;10.1111/J.1365-2133.2008.08593.X&quot;,&quot;ISSN&quot;:&quot;1365-2133&quot;,&quot;PMID&quot;:&quot;18489606&quot;,&quot;URL&quot;:&quot;https://pubmed.ncbi.nlm.nih.gov/18489606/&quot;,&quot;issued&quot;:{&quot;date-parts&quot;:[[2008,7]]},&quot;page&quot;:&quot;137-144&quot;,&quot;abstract&quot;:&quot;Background: Photodynamic therapy (PDT) with methylaminolaevulinate (MAL) is an approved noninvasive treatment option for actinic keratosis and Bowen's disease (BD), two precursors of invasive squamous cell carcinoma (SCC). Objectives: To assess efficacy, prognostic features, tolerability and cosmetic outcome of MAL-PDT for the treatment of BD and SCC. Methods: In total, 112 biopsy-proven lesions of BD and SCC in 55 subjects were treated in an outpatient setting. MAL cream (160 mg g-1) was applied for 3 h prior to illumination with a light-emitting diode source (wavelength range 635 ± 18 nm; light dose 37 J cm-2). A second MAL-PDT session was given 7 days later. Complete response rate at 3 months after the last treatment, recurrence rate at the 24-month follow-up, and cosmetic outcome were recorded. Results: The overall complete response rates were 73.2% at 3 months and 53.6% at 2 years. Clinical thickness, atypia and lesion depth were significant predictors of the response at 3 months when using a univariate analysis (P &lt; 0.001). A multivariate logistic regression model, with robust variance estimation, showed that cell atypia was the only statistically significant independent predictor of the treatment outcome at 3 months. Conclusions: MAL-PDT may represent a valuable, effective and well tolerated treatment option with good cosmetic outcome for superficial, well-differentiated (Broders' scores I and II) BD and microinvasive SCC. In contrast, its use for superficial SCCs with a microinvasive histological pattern and for nodular, invasive lesions, particularly if poorly differentiated keratinocytes are present (Broders' scores III and IV), should be avoided. © 2008 The Authors.&quot;,&quot;publisher&quot;:&quot;Br J Dermatol&quot;,&quot;issue&quot;:&quot;1&quot;,&quot;volume&quot;:&quot;159&quot;},&quot;isTemporary&quot;:false},{&quot;id&quot;:&quot;c668bd8c-4fa5-34a0-adbf-50f6ef04e499&quot;,&quot;itemData&quot;:{&quot;type&quot;:&quot;article-journal&quot;,&quot;id&quot;:&quot;c668bd8c-4fa5-34a0-adbf-50f6ef04e499&quot;,&quot;title&quot;:&quot;Topical methyl aminolaevulinate photodynamic therapy versus cryotherapy for superficial basal cell carcinoma: a 5 year randomized trial&quot;,&quot;author&quot;:[{&quot;family&quot;:&quot;Basset-Seguin&quot;,&quot;given&quot;:&quot;Nicole&quot;,&quot;parse-names&quot;:false,&quot;dropping-particle&quot;:&quot;&quot;,&quot;non-dropping-particle&quot;:&quot;&quot;},{&quot;family&quot;:&quot;Ibbotson&quot;,&quot;given&quot;:&quot;Sally H.&quot;,&quot;parse-names&quot;:false,&quot;dropping-particle&quot;:&quot;&quot;,&quot;non-dropping-particle&quot;:&quot;&quot;},{&quot;family&quot;:&quot;Emtestam&quot;,&quot;given&quot;:&quot;Lennart&quot;,&quot;parse-names&quot;:false,&quot;dropping-particle&quot;:&quot;&quot;,&quot;non-dropping-particle&quot;:&quot;&quot;},{&quot;family&quot;:&quot;Tarstedt&quot;,&quot;given&quot;:&quot;Mikael&quot;,&quot;parse-names&quot;:false,&quot;dropping-particle&quot;:&quot;&quot;,&quot;non-dropping-particle&quot;:&quot;&quot;},{&quot;family&quot;:&quot;Morton&quot;,&quot;given&quot;:&quot;Colin&quot;,&quot;parse-names&quot;:false,&quot;dropping-particle&quot;:&quot;&quot;,&quot;non-dropping-particle&quot;:&quot;&quot;},{&quot;family&quot;:&quot;Maroti&quot;,&quot;given&quot;:&quot;Marianne&quot;,&quot;parse-names&quot;:false,&quot;dropping-particle&quot;:&quot;&quot;,&quot;non-dropping-particle&quot;:&quot;&quot;},{&quot;family&quot;:&quot;Calzavara-Pinton&quot;,&quot;given&quot;:&quot;Piergiacomo&quot;,&quot;parse-names&quot;:false,&quot;dropping-particle&quot;:&quot;&quot;,&quot;non-dropping-particle&quot;:&quot;&quot;},{&quot;family&quot;:&quot;Varma&quot;,&quot;given&quot;:&quot;Sandeep&quot;,&quot;parse-names&quot;:false,&quot;dropping-particle&quot;:&quot;&quot;,&quot;non-dropping-particle&quot;:&quot;&quot;},{&quot;family&quot;:&quot;Roelandts&quot;,&quot;given&quot;:&quot;Rik&quot;,&quot;parse-names&quot;:false,&quot;dropping-particle&quot;:&quot;&quot;,&quot;non-dropping-particle&quot;:&quot;&quot;},{&quot;family&quot;:&quot;Wolf&quot;,&quot;given&quot;:&quot;Peter&quot;,&quot;parse-names&quot;:false,&quot;dropping-particle&quot;:&quot;&quot;,&quot;non-dropping-particle&quot;:&quot;&quot;}],&quot;container-title&quot;:&quot;European journal of dermatology : EJD&quot;,&quot;container-title-short&quot;:&quot;Eur J Dermatol&quot;,&quot;accessed&quot;:{&quot;date-parts&quot;:[[2025,2,6]]},&quot;DOI&quot;:&quot;10.1684/EJD.2008.0472&quot;,&quot;ISSN&quot;:&quot;1167-1122&quot;,&quot;PMID&quot;:&quot;18693158&quot;,&quot;URL&quot;:&quot;https://pubmed.ncbi.nlm.nih.gov/18693158/&quot;,&quot;issued&quot;:{&quot;date-parts&quot;:[[2008,9]]},&quot;page&quot;:&quot;547-553&quot;,&quot;abstract&quot;:&quot;This multicentre, randomized study compared photodynamic therapy using topical methyl aminolaevulinate (MAL PDT), a non-invasive modality, with cryotherapy for treatment of superficial basal cell carcinoma. Sixty patients with 114 lesions were treated with MAL cream (160 mg/g) applied for 3 hours before illumination (570-670 nm, light dose 75 J/cm) (1 session), and 58 with 105 lesions received cryotherapy (2 freeze-thaw cycles). Patients with an incomplete response at 3 months received 2 further MAL PDT sessions (n = 20) or repeat cryotherapy (n = 16). 100 lesions treated with MAL PDT and 93 lesions treated with cryotherapy were in complete response at 3 months after the last treatment and evaluable for recurrence over 5 years. There was no difference in 5-year recurrence rates with either treatment (20% with cryotherapy vs. 22% with MAL PDT, p = 0.86). However, more patients had an excellent cosmetic outcome with MAL PDT (60% vs. 16% with cryotherapy, p = 0.00078). These results provide support for the use of MAL PDT as a non-invasive, selective treatment alternative for primary superficial basal cell carcinoma.&quot;,&quot;publisher&quot;:&quot;Eur J Dermatol&quot;,&quot;issue&quot;:&quot;5&quot;,&quot;volume&quot;:&quot;18&quot;},&quot;isTemporary&quot;:false},{&quot;id&quot;:&quot;d01b7b09-d522-3277-b17e-fccb8a5685cf&quot;,&quot;itemData&quot;:{&quot;type&quot;:&quot;article-journal&quot;,&quot;id&quot;:&quot;d01b7b09-d522-3277-b17e-fccb8a5685cf&quot;,&quot;title&quot;:&quot;A clinical study comparing methyl aminolevulinate photodynamic therapy and surgery in small superficial basal cell carcinoma (8-20 mm), with a 12-month follow-up&quot;,&quot;author&quot;:[{&quot;family&quot;:&quot;Szeimies&quot;,&quot;given&quot;:&quot;R. M.&quot;,&quot;parse-names&quot;:false,&quot;dropping-particle&quot;:&quot;&quot;,&quot;non-dropping-particle&quot;:&quot;&quot;},{&quot;family&quot;:&quot;Ibbotson&quot;,&quot;given&quot;:&quot;S.&quot;,&quot;parse-names&quot;:false,&quot;dropping-particle&quot;:&quot;&quot;,&quot;non-dropping-particle&quot;:&quot;&quot;},{&quot;family&quot;:&quot;Murrell&quot;,&quot;given&quot;:&quot;D. F.&quot;,&quot;parse-names&quot;:false,&quot;dropping-particle&quot;:&quot;&quot;,&quot;non-dropping-particle&quot;:&quot;&quot;},{&quot;family&quot;:&quot;Rubel&quot;,&quot;given&quot;:&quot;D.&quot;,&quot;parse-names&quot;:false,&quot;dropping-particle&quot;:&quot;&quot;,&quot;non-dropping-particle&quot;:&quot;&quot;},{&quot;family&quot;:&quot;Frambach&quot;,&quot;given&quot;:&quot;Y.&quot;,&quot;parse-names&quot;:false,&quot;dropping-particle&quot;:&quot;&quot;,&quot;non-dropping-particle&quot;:&quot;&quot;},{&quot;family&quot;:&quot;Berker&quot;,&quot;given&quot;:&quot;D.&quot;,&quot;parse-names&quot;:false,&quot;dropping-particle&quot;:&quot;&quot;,&quot;non-dropping-particle&quot;:&quot;De&quot;},{&quot;family&quot;:&quot;Dummer&quot;,&quot;given&quot;:&quot;R.&quot;,&quot;parse-names&quot;:false,&quot;dropping-particle&quot;:&quot;&quot;,&quot;non-dropping-particle&quot;:&quot;&quot;},{&quot;family&quot;:&quot;Kerrouche&quot;,&quot;given&quot;:&quot;N.&quot;,&quot;parse-names&quot;:false,&quot;dropping-particle&quot;:&quot;&quot;,&quot;non-dropping-particle&quot;:&quot;&quot;},{&quot;family&quot;:&quot;Villemagne&quot;,&quot;given&quot;:&quot;H.&quot;,&quot;parse-names&quot;:false,&quot;dropping-particle&quot;:&quot;&quot;,&quot;non-dropping-particle&quot;:&quot;&quot;}],&quot;container-title&quot;:&quot;Journal of the European Academy of Dermatology and Venereology : JEADV&quot;,&quot;container-title-short&quot;:&quot;J Eur Acad Dermatol Venereol&quot;,&quot;accessed&quot;:{&quot;date-parts&quot;:[[2025,2,6]]},&quot;DOI&quot;:&quot;10.1111/J.1468-3083.2008.02803.X&quot;,&quot;ISSN&quot;:&quot;1468-3083&quot;,&quot;PMID&quot;:&quot;18624836&quot;,&quot;URL&quot;:&quot;https://pubmed.ncbi.nlm.nih.gov/18624836/&quot;,&quot;issued&quot;:{&quot;date-parts&quot;:[[2008,11]]},&quot;page&quot;:&quot;1302-1311&quot;,&quot;abstract&quot;:&quot;Objective: To compare the efficacy and cosmetic outcome (CO) of photodynamic therapy with topical methyl aminolevulinate (MAL-PDT) with simple excision surgery for superficial basal cell carcinoma (sBCC) over a 1-year period. Methods: In this multicentre, randomised, controlled, open study, patients were treated at baseline either with MAL-PDT (two sessions, 7 days apart, repeated 3 months later if incomplete clinical response) or surgery (at baseline). Primary endpoints were clinical lesion response (CR) 3 months after last treatment and CO assessed by the investigator 12 months after last treatment. Secondary endpoints were CR at 12 months (i.e. recurrence) and CO assessed by the investigator at 3 and 6 months and by the patient at 3, 6 and 12 months. Results: Overall, 196 patients were enrolled with 1.4 sBCC lesions on average per patient. Mean lesion count reduction at 3 months was 92.2% with MAL-PDT vs. 99.2% with surgery [per protocol (PP) population] confirming the non-inferiority hypothesis (95% confidence interval, -12.1, -1.9). A total of 92.2% lesions showed CR at 3 months with MAL-PDT vs. 99.2% with surgery (PP population). At 12 months, 9.3% lesions recurred with MAL-PDT and none with surgery. CO was statistically superior for MAL-PDT at all time points. At 12 months, 94.1% lesions treated with MAL-PDT had an excellent or good CO according to the investigator compared with 59.8% with surgery. This difference was confirmed with the patients' assessment. The proportion of excellent CO markedly improved with time with MAL-PDT unlike surgery. Conclusions: MAL-PDT offers a similarly high efficacy and a much better CO than simple excision surgery in the treatment of sBCC. © 2008 The Authors.&quot;,&quot;publisher&quot;:&quot;J Eur Acad Dermatol Venereol&quot;,&quot;issue&quot;:&quot;11&quot;,&quot;volume&quot;:&quot;22&quot;},&quot;isTemporary&quot;:false}]},{&quot;citationID&quot;:&quot;MENDELEY_CITATION_9c3cb5b6-5497-4133-bebe-2b2a8aab319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WMzY2I1YjYtNTQ5Ny00MTMzLWJlYmUtMmIyYThhYWIzMTllIiwicHJvcGVydGllcyI6eyJub3RlSW5kZXgiOjB9LCJpc0VkaXRlZCI6ZmFsc2UsIm1hbnVhbE92ZXJyaWRlIjp7ImlzTWFudWFsbHlPdmVycmlkZGVuIjpmYWxzZSwiY2l0ZXByb2NUZXh0IjoiPHN1cD43PC9zdXA+IiwibWFudWFsT3ZlcnJpZGVUZXh0IjoiIn0sImNpdGF0aW9uSXRlbXMiOlt7ImlkIjoiMzUxZDY2NGYtMzU5MC0zMjEyLWExMDEtYzc2ODY1Y2UyMjVmIiwiaXRlbURhdGEiOnsidHlwZSI6ImFydGljbGUtam91cm5hbCIsImlkIjoiMzUxZDY2NGYtMzU5MC0zMjEyLWExMDEtYzc2ODY1Y2UyMjVmIiwidGl0bGUiOiJFdXJvcGVhbiBEZXJtYXRvbG9neSBGb3J1bSBndWlkZWxpbmVzIG9uIHRvcGljYWwgcGhvdG9keW5hbWljIHRoZXJhcHkgMjAxOSBQYXJ0IDE6IHRyZWF0bWVudCBkZWxpdmVyeSBhbmQgZXN0YWJsaXNoZWQgaW5kaWNhdGlvbnMg4oCTIGFjdGluaWMga2VyYXRvc2VzLCBCb3dlbidzIGRpc2Vhc2UgYW5kIGJhc2FsIGNlbGwgY2FyY2lub21hcyIsImF1dGhvciI6W3siZmFtaWx5IjoiTW9ydG9uIiwiZ2l2ZW4iOiJDLiBBLiIsInBhcnNlLW5hbWVzIjpmYWxzZSwiZHJvcHBpbmctcGFydGljbGUiOiIiLCJub24tZHJvcHBpbmctcGFydGljbGUiOiIifSx7ImZhbWlseSI6IlN6ZWltaWVzIiwiZ2l2ZW4iOiJSLiBNLiIsInBhcnNlLW5hbWVzIjpmYWxzZSwiZHJvcHBpbmctcGFydGljbGUiOiIiLCJub24tZHJvcHBpbmctcGFydGljbGUiOiIifSx7ImZhbWlseSI6IkJhc3NldC1TZWd1aW4iLCJnaXZlbiI6Ik4uIiwicGFyc2UtbmFtZXMiOmZhbHNlLCJkcm9wcGluZy1wYXJ0aWNsZSI6IiIsIm5vbi1kcm9wcGluZy1wYXJ0aWNsZSI6IiJ9LHsiZmFtaWx5IjoiQ2FsemF2YXJhLVBpbnRvbiIsImdpdmVuIjoiUC4iLCJwYXJzZS1uYW1lcyI6ZmFsc2UsImRyb3BwaW5nLXBhcnRpY2xlIjoiIiwibm9uLWRyb3BwaW5nLXBhcnRpY2xlIjoiIn0seyJmYW1pbHkiOiJHaWxhYmVydGUiLCJnaXZlbiI6IlkuIiwicGFyc2UtbmFtZXMiOmZhbHNlLCJkcm9wcGluZy1wYXJ0aWNsZSI6IiIsIm5vbi1kcm9wcGluZy1wYXJ0aWNsZSI6IiJ9LHsiZmFtaWx5IjoiSMOmZGVyc2RhbCIsImdpdmVuIjoiTS4iLCJwYXJzZS1uYW1lcyI6ZmFsc2UsImRyb3BwaW5nLXBhcnRpY2xlIjoiIiwibm9uLWRyb3BwaW5nLXBhcnRpY2xlIjoiIn0seyJmYW1pbHkiOiJIb2ZiYXVlciIsImdpdmVuIjoiRy4gRi5MLiIsInBhcnNlLW5hbWVzIjpmYWxzZSwiZHJvcHBpbmctcGFydGljbGUiOiIiLCJub24tZHJvcHBpbmctcGFydGljbGUiOiIifSx7ImZhbWlseSI6Ikh1bmdlciIsImdpdmVuIjoiUi4gRS4iLCJwYXJzZS1uYW1lcyI6ZmFsc2UsImRyb3BwaW5nLXBhcnRpY2xlIjoiIiwibm9uLWRyb3BwaW5nLXBhcnRpY2xlIjoiIn0seyJmYW1pbHkiOiJLYXJyZXIiLCJnaXZlbiI6IlMuIiwicGFyc2UtbmFtZXMiOmZhbHNlLCJkcm9wcGluZy1wYXJ0aWNsZSI6IiIsIm5vbi1kcm9wcGluZy1wYXJ0aWNsZSI6IiJ9LHsiZmFtaWx5IjoiUGlhc2VyaWNvIiwiZ2l2ZW4iOiJTLiIsInBhcnNlLW5hbWVzIjpmYWxzZSwiZHJvcHBpbmctcGFydGljbGUiOiIiLCJub24tZHJvcHBpbmctcGFydGljbGUiOiIifSx7ImZhbWlseSI6IlVscmljaCIsImdpdmVuIjoiQy4iLCJwYXJzZS1uYW1lcyI6ZmFsc2UsImRyb3BwaW5nLXBhcnRpY2xlIjoiIiwibm9uLWRyb3BwaW5nLXBhcnRpY2xlIjoiIn0seyJmYW1pbHkiOiJXZW5uYmVyZyIsImdpdmVuIjoiQS4gTS4iLCJwYXJzZS1uYW1lcyI6ZmFsc2UsImRyb3BwaW5nLXBhcnRpY2xlIjoiIiwibm9uLWRyb3BwaW5nLXBhcnRpY2xlIjoiIn0seyJmYW1pbHkiOiJCcmFhdGhlbiIsImdpdmVuIjoiTC4gUi4iLCJwYXJzZS1uYW1lcyI6ZmFsc2UsImRyb3BwaW5nLXBhcnRpY2xlIjoiIiwibm9uLWRyb3BwaW5nLXBhcnRpY2xlIjoiIn1dLCJjb250YWluZXItdGl0bGUiOiJKb3VybmFsIG9mIHRoZSBFdXJvcGVhbiBBY2FkZW15IG9mIERlcm1hdG9sb2d5IGFuZCBWZW5lcmVvbG9neSIsImFjY2Vzc2VkIjp7ImRhdGUtcGFydHMiOltbMjAyNSwyLDZdXX0sIkRPSSI6IjEwLjExMTEvSkRWLjE2MDE3IiwiSVNTTiI6IjE0NjgtMzA4MyIsIlBNSUQiOiIzMTc3OTA0MiIsIlVSTCI6Imh0dHBzOi8vb25saW5lbGlicmFyeS53aWxleS5jb20vZG9pL2Z1bGwvMTAuMTExMS9qZHYuMTYwMTciLCJpc3N1ZWQiOnsiZGF0ZS1wYXJ0cyI6W1syMDE5LDEyLDFdXX0sInBhZ2UiOiIyMjI1LTIyMzgiLCJhYnN0cmFjdCI6IlRvcGljYWwgcGhvdG9keW5hbWljIHRoZXJhcHkgKFBEVCkgaXMgYSB3aWRlbHkgYXBwcm92ZWQgdGhlcmFweSBmb3IgYWN0aW5pYyBrZXJhdG9zZXMsIEJvd2VuJ3MgZGlzZWFzZSAoc3F1YW1vdXMgY2VsbCBjYXJjaW5vbWEgaW7CoHNpdHUpLCBzdXBlcmZpY2lhbCBhbmQgY2VydGFpbiB0aGluIGJhc2FsIGNlbGwgY2FyY2lub21hcy4gUmVjdXJyZW5jZSByYXRlcyB3aGVuIHN0YW5kYXJkIHRyZWF0bWVudCBwcm90b2NvbHMgYXJlIHVzZWQgYXJlIHR5cGljYWxseSBlcXVpdmFsZW50IHRvIGV4aXN0aW5nIHRoZXJhcGllcywgYWx0aG91Z2ggaW5mZXJpb3IgdG8gc3VyZ2VyeSBmb3Igbm9kdWxhciBiYXNhbCBjZWxsIGNhcmNpbm9tYS4gUERUIGNhbiBiZSB1c2VkIGJvdGggYXMgbGVzaW9uYWwgYW5kIGZpZWxkIHRoZXJhcGllcyBhbmQgaGFzIHRoZSBwb3RlbnRpYWwgdG8gZGVsYXkvcmVkdWNlIHRoZSBkZXZlbG9wbWVudCBvZiBuZXcgbGVzaW9ucy4gQSBwcm90b2NvbCB1c2luZyBkYXlsaWdodCB0byB0cmVhdCBhY3RpbmljIGtlcmF0b3NlcyBpcyB3aWRlbHkgcHJhY3Rpc2VkLCB3aXRoIGNvbnZlbnRpb25hbCBQRFQgdXNpbmcgYSByZWQgbGlnaHQgYWZ0ZXIgdHlwaWNhbGx5IGEgMy1oIHBlcmlvZCBvZiBvY2NsdXNpb24gZW1wbG95ZWQgZm9yIG90aGVyIHN1cGVyZmljaWFsIHNraW4gY2FuY2VyIGluZGljYXRpb25zIGFzIHdlbGwgYXMgZm9yIGFjdGluaWMga2VyYXRvc2VzIHdoZW4gZGF5bGlnaHQgdGhlcmFweSBpcyBub3QgZmVhc2libGUuIFBEVCBpcyBhIHdlbGwtdG9sZXJhdGVkIHRoZXJhcHkgYWx0aG91Z2ggZGlzY29tZm9ydCBhc3NvY2lhdGVkIHdpdGggY29udmVudGlvbmFsIHByb3RvY29sIG1heSByZXF1aXJlIHBhaW4tcmVkdWN0aW9uIG1lYXN1cmVzLiBQRFQgdXNpbmcgZGF5bGlnaHQgaXMgYXNzb2NpYXRlZCB3aXRoIG5vIG9yIG1pbmltYWwgcGFpbiBhbmQgcHJlZmVycmVkIGJ5IHBhdGllbnQuIFRoZXJlIGlzIGFuIGVtZXJnaW5nIGxpdGVyYXR1cmUgb24gZW5oYW5jaW5nIGNvbnZlbnRpb25hbCBQRFQgcHJvdG9jb2xzIG9yIGNvbWJpbmVkIFBEVCB3aXRoIGFub3RoZXIgdHJlYXRtZW50IHRvIGluY3JlYXNlIHJlc3BvbnNlIHJhdGVzLiBUaGlzIGd1aWRlbGluZSwgcHVibGlzaGVkIG92ZXIgdHdvIHBhcnRzLCBjb25zaWRlcnMgYWxsIGN1cnJlbnQgYXBwcm92ZWQgYW5kIGVtZXJnaW5nIGluZGljYXRpb25zIGZvciB0aGUgdXNlIG9mIHRvcGljYWwgUERUIGluIGRlcm1hdG9sb2d5LCBwcmVwYXJlZCBieSB0aGUgUERUIHN1Ymdyb3VwIG9mIHRoZSBFdXJvcGVhbiBEZXJtYXRvbG9neSBGb3J1bSBndWlkZWxpbmVzIGNvbW1pdHRlZS4gSXQgcHJlc2VudHMgY29uc2Vuc3VhbCBleHBlcnQgcmVjb21tZW5kYXRpb25zIHJlZmxlY3RpbmcgY3VycmVudCBwdWJsaXNoZWQgZXZpZGVuY2UuIiwicHVibGlzaGVyIjoiSm9obiBXaWxleSAmIFNvbnMsIEx0ZCIsImlzc3VlIjoiMTIiLCJ2b2x1bWUiOiIzMyIsImNvbnRhaW5lci10aXRsZS1zaG9ydCI6IiJ9LCJpc1RlbXBvcmFyeSI6ZmFsc2V9XX0=&quot;,&quot;citationItems&quot;:[{&quot;id&quot;:&quot;351d664f-3590-3212-a101-c76865ce225f&quot;,&quot;itemData&quot;:{&quot;type&quot;:&quot;article-journal&quot;,&quot;id&quot;:&quot;351d664f-3590-3212-a101-c76865ce225f&quot;,&quot;title&quot;:&quot;European Dermatology Forum guidelines on topical photodynamic therapy 2019 Part 1: treatment delivery and established indications – actinic keratoses, Bowen's disease and basal cell carcinomas&quot;,&quot;author&quot;:[{&quot;family&quot;:&quot;Morton&quot;,&quot;given&quot;:&quot;C. A.&quot;,&quot;parse-names&quot;:false,&quot;dropping-particle&quot;:&quot;&quot;,&quot;non-dropping-particle&quot;:&quot;&quot;},{&quot;family&quot;:&quot;Szeimies&quot;,&quot;given&quot;:&quot;R. M.&quot;,&quot;parse-names&quot;:false,&quot;dropping-particle&quot;:&quot;&quot;,&quot;non-dropping-particle&quot;:&quot;&quot;},{&quot;family&quot;:&quot;Basset-Seguin&quot;,&quot;given&quot;:&quot;N.&quot;,&quot;parse-names&quot;:false,&quot;dropping-particle&quot;:&quot;&quot;,&quot;non-dropping-particle&quot;:&quot;&quot;},{&quot;family&quot;:&quot;Calzavara-Pinton&quot;,&quot;given&quot;:&quot;P.&quot;,&quot;parse-names&quot;:false,&quot;dropping-particle&quot;:&quot;&quot;,&quot;non-dropping-particle&quot;:&quot;&quot;},{&quot;family&quot;:&quot;Gilaberte&quot;,&quot;given&quot;:&quot;Y.&quot;,&quot;parse-names&quot;:false,&quot;dropping-particle&quot;:&quot;&quot;,&quot;non-dropping-particle&quot;:&quot;&quot;},{&quot;family&quot;:&quot;Hædersdal&quot;,&quot;given&quot;:&quot;M.&quot;,&quot;parse-names&quot;:false,&quot;dropping-particle&quot;:&quot;&quot;,&quot;non-dropping-particle&quot;:&quot;&quot;},{&quot;family&quot;:&quot;Hofbauer&quot;,&quot;given&quot;:&quot;G. F.L.&quot;,&quot;parse-names&quot;:false,&quot;dropping-particle&quot;:&quot;&quot;,&quot;non-dropping-particle&quot;:&quot;&quot;},{&quot;family&quot;:&quot;Hunger&quot;,&quot;given&quot;:&quot;R. E.&quot;,&quot;parse-names&quot;:false,&quot;dropping-particle&quot;:&quot;&quot;,&quot;non-dropping-particle&quot;:&quot;&quot;},{&quot;family&quot;:&quot;Karrer&quot;,&quot;given&quot;:&quot;S.&quot;,&quot;parse-names&quot;:false,&quot;dropping-particle&quot;:&quot;&quot;,&quot;non-dropping-particle&quot;:&quot;&quot;},{&quot;family&quot;:&quot;Piaserico&quot;,&quot;given&quot;:&quot;S.&quot;,&quot;parse-names&quot;:false,&quot;dropping-particle&quot;:&quot;&quot;,&quot;non-dropping-particle&quot;:&quot;&quot;},{&quot;family&quot;:&quot;Ulrich&quot;,&quot;given&quot;:&quot;C.&quot;,&quot;parse-names&quot;:false,&quot;dropping-particle&quot;:&quot;&quot;,&quot;non-dropping-particle&quot;:&quot;&quot;},{&quot;family&quot;:&quot;Wennberg&quot;,&quot;given&quot;:&quot;A. M.&quot;,&quot;parse-names&quot;:false,&quot;dropping-particle&quot;:&quot;&quot;,&quot;non-dropping-particle&quot;:&quot;&quot;},{&quot;family&quot;:&quot;Braathen&quot;,&quot;given&quot;:&quot;L. R.&quot;,&quot;parse-names&quot;:false,&quot;dropping-particle&quot;:&quot;&quot;,&quot;non-dropping-particle&quot;:&quot;&quot;}],&quot;container-title&quot;:&quot;Journal of the European Academy of Dermatology and Venereology&quot;,&quot;accessed&quot;:{&quot;date-parts&quot;:[[2025,2,6]]},&quot;DOI&quot;:&quot;10.1111/JDV.16017&quot;,&quot;ISSN&quot;:&quot;1468-3083&quot;,&quot;PMID&quot;:&quot;31779042&quot;,&quot;URL&quot;:&quot;https://onlinelibrary.wiley.com/doi/full/10.1111/jdv.16017&quot;,&quot;issued&quot;:{&quot;date-parts&quot;:[[2019,12,1]]},&quot;page&quot;:&quot;2225-2238&quot;,&quot;abstract&quot;:&quot;Topical photodynamic therapy (PDT) is a widely approved therapy for actinic keratoses, Bowen's disease (squamous cell carcinoma in situ), superficial and certain thin basal cell carcinomas. Recurrence rates when standard treatment protocols are used are typically equivalent to existing therapies, although inferior to surgery for nodular basal cell carcinoma. PDT can be used both as lesional and field therapies and has the potential to delay/reduce the development of new lesions. A protocol using daylight to treat actinic keratoses is widely practised, with conventional PDT using a red light after typically a 3-h period of occlusion employed for other superficial skin cancer indications as well as for actinic keratoses when daylight therapy is not feasible. PDT is a well-tolerated therapy although discomfort associated with conventional protocol may require pain-reduction measures. PDT using daylight is associated with no or minimal pain and preferred by patient. There is an emerging literature on enhancing conventional PDT protocols or combined PDT with another treatment to increase response rates. This guideline, published over two parts, considers all current approved and emerging indications for the use of topical PDT in dermatology, prepared by the PDT subgroup of the European Dermatology Forum guidelines committee. It presents consensual expert recommendations reflecting current published evidence.&quot;,&quot;publisher&quot;:&quot;John Wiley &amp; Sons, Ltd&quot;,&quot;issue&quot;:&quot;12&quot;,&quot;volume&quot;:&quot;33&quot;,&quot;container-title-short&quot;:&quot;&quot;},&quot;isTemporary&quot;:false}]},{&quot;citationID&quot;:&quot;MENDELEY_CITATION_6e96961b-e74a-4cef-afc6-92a798d043a7&quot;,&quot;properties&quot;:{&quot;noteIndex&quot;:0},&quot;isEdited&quot;:false,&quot;manualOverride&quot;:{&quot;isManuallyOverridden&quot;:false,&quot;citeprocText&quot;:&quot;&lt;sup&gt;22–24&lt;/sup&gt;&quot;,&quot;manualOverrideText&quot;:&quot;&quot;},&quot;citationTag&quot;:&quot;MENDELEY_CITATION_v3_eyJjaXRhdGlvbklEIjoiTUVOREVMRVlfQ0lUQVRJT05fNmU5Njk2MWItZTc0YS00Y2VmLWFmYzYtOTJhNzk4ZDA0M2E3IiwicHJvcGVydGllcyI6eyJub3RlSW5kZXgiOjB9LCJpc0VkaXRlZCI6ZmFsc2UsIm1hbnVhbE92ZXJyaWRlIjp7ImlzTWFudWFsbHlPdmVycmlkZGVuIjpmYWxzZSwiY2l0ZXByb2NUZXh0IjoiPHN1cD4yMuKAkzI0PC9zdXA+IiwibWFudWFsT3ZlcnJpZGVUZXh0IjoiIn0sImNpdGF0aW9uSXRlbXMiOlt7ImlkIjoiODM4ZWJlODEtNjYxYS0zZmUxLWJjYWItNTgxZDBmZWMxZjFhIiwiaXRlbURhdGEiOnsidHlwZSI6IndlYnBhZ2UiLCJpZCI6IjgzOGViZTgxLTY2MWEtM2ZlMS1iY2FiLTU4MWQwZmVjMWYxYSIsInRpdGxlIjoiU3R1ZHkgRGV0YWlscyB8IFRoZSBJTW11bm90aGVyYXB5IFBsZXVyYWwgNS1BTEEgUERUIHwgQ2xpbmljYWxUcmlhbHMuZ292IiwiYWNjZXNzZWQiOnsiZGF0ZS1wYXJ0cyI6W1syMDI1LDIsNl1dfSwiVVJMIjoiaHR0cHM6Ly9jbGluaWNhbHRyaWFscy5nb3Yvc3R1ZHkvTkNUMDQ0MDA1MzkiLCJjb250YWluZXItdGl0bGUtc2hvcnQiOiIifSwiaXNUZW1wb3JhcnkiOmZhbHNlfSx7ImlkIjoiY2ZhOGM2NDctMDY3Yy0zY2VjLWI2ZmItNjgwOTQ1NjQ1MGZjIiwiaXRlbURhdGEiOnsidHlwZSI6IndlYnBhZ2UiLCJpZCI6ImNmYThjNjQ3LTA2N2MtM2NlYy1iNmZiLTY4MDk0NTY0NTBmYyIsInRpdGxlIjoiU3R1ZHkgRGV0YWlscyB8IEJsdWUtTGlnaHQgUGhvdG9keW5hbWljIFRoZXJhcHkgYW5kIFNvbmlkZWdpYiBmb3IgTXVsdGlwbGUgQmFzYWwgQ2VsbCBDYXJjaW5vbWFzIHwgQ2xpbmljYWxUcmlhbHMuZ292IiwiYWNjZXNzZWQiOnsiZGF0ZS1wYXJ0cyI6W1syMDI1LDIsNl1dfSwiVVJMIjoiaHR0cHM6Ly9jbGluaWNhbHRyaWFscy5nb3Yvc3R1ZHkvTkNUMDY2MjMyMDEiLCJjb250YWluZXItdGl0bGUtc2hvcnQiOiIifSwiaXNUZW1wb3JhcnkiOmZhbHNlfSx7ImlkIjoiMWIwMjM0MGUtY2M5OC0zMDkwLWEwOTctMjM4ZGNkOGVlYjcyIiwiaXRlbURhdGEiOnsidHlwZSI6IndlYnBhZ2UiLCJpZCI6IjFiMDIzNDBlLWNjOTgtMzA5MC1hMDk3LTIzOGRjZDhlZWI3MiIsInRpdGxlIjoiU3R1ZHkgRGV0YWlscyB8IE5lb2FkanV2YW50IFBEVCBpbiB0aGUgVHJlYXRtZW50IG9mIENob2xhbmdpb2NhcmNpbm9tYSB8IENsaW5pY2FsVHJpYWxzLmdvdiIsImFjY2Vzc2VkIjp7ImRhdGUtcGFydHMiOltbMjAyNSwyLDZdXX0sIlVSTCI6Imh0dHBzOi8vY2xpbmljYWx0cmlhbHMuZ292L3N0dWR5L05DVDA0ODI0NzQyIiwiY29udGFpbmVyLXRpdGxlLXNob3J0IjoiIn0sImlzVGVtcG9yYXJ5IjpmYWxzZX1dfQ==&quot;,&quot;citationItems&quot;:[{&quot;id&quot;:&quot;838ebe81-661a-3fe1-bcab-581d0fec1f1a&quot;,&quot;itemData&quot;:{&quot;type&quot;:&quot;webpage&quot;,&quot;id&quot;:&quot;838ebe81-661a-3fe1-bcab-581d0fec1f1a&quot;,&quot;title&quot;:&quot;Study Details | The IMmunotherapy Pleural 5-ALA PDT | ClinicalTrials.gov&quot;,&quot;accessed&quot;:{&quot;date-parts&quot;:[[2025,2,6]]},&quot;URL&quot;:&quot;https://clinicaltrials.gov/study/NCT04400539&quot;,&quot;container-title-short&quot;:&quot;&quot;},&quot;isTemporary&quot;:false},{&quot;id&quot;:&quot;cfa8c647-067c-3cec-b6fb-6809456450fc&quot;,&quot;itemData&quot;:{&quot;type&quot;:&quot;webpage&quot;,&quot;id&quot;:&quot;cfa8c647-067c-3cec-b6fb-6809456450fc&quot;,&quot;title&quot;:&quot;Study Details | Blue-Light Photodynamic Therapy and Sonidegib for Multiple Basal Cell Carcinomas | ClinicalTrials.gov&quot;,&quot;accessed&quot;:{&quot;date-parts&quot;:[[2025,2,6]]},&quot;URL&quot;:&quot;https://clinicaltrials.gov/study/NCT06623201&quot;,&quot;container-title-short&quot;:&quot;&quot;},&quot;isTemporary&quot;:false},{&quot;id&quot;:&quot;1b02340e-cc98-3090-a097-238dcd8eeb72&quot;,&quot;itemData&quot;:{&quot;type&quot;:&quot;webpage&quot;,&quot;id&quot;:&quot;1b02340e-cc98-3090-a097-238dcd8eeb72&quot;,&quot;title&quot;:&quot;Study Details | Neoadjuvant PDT in the Treatment of Cholangiocarcinoma | ClinicalTrials.gov&quot;,&quot;accessed&quot;:{&quot;date-parts&quot;:[[2025,2,6]]},&quot;URL&quot;:&quot;https://clinicaltrials.gov/study/NCT04824742&quot;,&quot;container-title-short&quot;:&quot;&quot;},&quot;isTemporary&quot;:false}]},{&quot;citationID&quot;:&quot;MENDELEY_CITATION_18d76c09-0450-427d-b73b-7026eb2685b0&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ThkNzZjMDktMDQ1MC00MjdkLWI3M2ItNzAyNmViMjY4NWIwIiwicHJvcGVydGllcyI6eyJub3RlSW5kZXgiOjB9LCJpc0VkaXRlZCI6ZmFsc2UsIm1hbnVhbE92ZXJyaWRlIjp7ImlzTWFudWFsbHlPdmVycmlkZGVuIjpmYWxzZSwiY2l0ZXByb2NUZXh0IjoiPHN1cD4yNTwvc3VwPiIsIm1hbnVhbE92ZXJyaWRlVGV4dCI6IiJ9LCJjaXRhdGlvbkl0ZW1zIjpbeyJpZCI6IjFmN2RjYTIzLWQzOTktMzBmYS1iOGQzLTE3MGQ4NzY3ZWU2NSIsIml0ZW1EYXRhIjp7InR5cGUiOiJhcnRpY2xlLWpvdXJuYWwiLCJpZCI6IjFmN2RjYTIzLWQzOTktMzBmYS1iOGQzLTE3MGQ4NzY3ZWU2NSIsInRpdGxlIjoiUGhvdG9keW5hbWljIFRoZXJhcHkgUmV2aWV3OiBQcmluY2lwbGVzLCBQaG90b3NlbnNpdGl6ZXJzLCBBcHBsaWNhdGlvbnMsIGFuZCBGdXR1cmUgRGlyZWN0aW9ucyIsImF1dGhvciI6W3siZmFtaWx5IjoiQ29ycmVpYSIsImdpdmVuIjoiSm9zw6kgSC4iLCJwYXJzZS1uYW1lcyI6ZmFsc2UsImRyb3BwaW5nLXBhcnRpY2xlIjoiIiwibm9uLWRyb3BwaW5nLXBhcnRpY2xlIjoiIn0seyJmYW1pbHkiOiJSb2RyaWd1ZXMiLCJnaXZlbiI6Ikpvc8OpIEEuIiwicGFyc2UtbmFtZXMiOmZhbHNlLCJkcm9wcGluZy1wYXJ0aWNsZSI6IiIsIm5vbi1kcm9wcGluZy1wYXJ0aWNsZSI6IiJ9LHsiZmFtaWx5IjoiUGltZW50YSIsImdpdmVuIjoiU2FyYSIsInBhcnNlLW5hbWVzIjpmYWxzZSwiZHJvcHBpbmctcGFydGljbGUiOiIiLCJub24tZHJvcHBpbmctcGFydGljbGUiOiIifSx7ImZhbWlseSI6IkRvbmciLCJnaXZlbiI6IlRhbyIsInBhcnNlLW5hbWVzIjpmYWxzZSwiZHJvcHBpbmctcGFydGljbGUiOiIiLCJub24tZHJvcHBpbmctcGFydGljbGUiOiIifSx7ImZhbWlseSI6IllhbmciLCJnaXZlbiI6IlpoYW9jaHUiLCJwYXJzZS1uYW1lcyI6ZmFsc2UsImRyb3BwaW5nLXBhcnRpY2xlIjoiIiwibm9uLWRyb3BwaW5nLXBhcnRpY2xlIjoiIn1dLCJjb250YWluZXItdGl0bGUiOiJQaGFybWFjZXV0aWNzIiwiY29udGFpbmVyLXRpdGxlLXNob3J0IjoiUGhhcm1hY2V1dGljcyIsImFjY2Vzc2VkIjp7ImRhdGUtcGFydHMiOltbMjAyNSwyLDZdXX0sIkRPSSI6IjEwLjMzOTAvUEhBUk1BQ0VVVElDUzEzMDkxMzMyIiwiSVNTTiI6IjE5OTktNDkyMyIsIlBNSUQiOiIzNDU3NTQwOCIsIlVSTCI6Imh0dHBzOi8vcHVibWVkLm5jYmkubmxtLm5paC5nb3YvMzQ1NzU0MDgvIiwiaXNzdWVkIjp7ImRhdGUtcGFydHMiOltbMjAyMSw5LDFdXX0sImFic3RyYWN0IjoiUGhvdG9keW5hbWljIHRoZXJhcHkgKFBEVCkgaXMgYSBtaW5pbWFsbHkgaW52YXNpdmUgdGhlcmFwZXV0aWMgbW9kYWxpdHkgdGhhdCBoYXMgZ2FpbmVkIGdyZWF0IGF0dGVudGlvbiBpbiB0aGUgcGFzdCB5ZWFycyBhcyBhIG5ldyB0aGVyYXB5IGZvciBjYW5jZXIgdHJlYXRtZW50LiBQRFQgdXNlcyBwaG90b3NlbnNpdGl6ZXJzIHRoYXQsIGFmdGVyIGJlaW5nIGV4Y2l0ZWQgYnkgbGlnaHQgYXQgYSBzcGVjaWZpYyB3YXZlbGVuZ3RoLCByZWFjdCB3aXRoIHRoZSBtb2xlY3VsYXIgb3h5Z2VuIHRvIGNyZWF0ZSByZWFjdGl2ZSBveHlnZW4gc3BlY2llcyBpbiB0aGUgdGFyZ2V0IHRpc3N1ZSwgcmVzdWx0aW5nIGluIGNlbGwgZGVhdGguIENvbXBhcmVkIHRvIGNvbnZlbnRpb25hbCB0aGVyYXBldXRpYyBtb2RhbGl0aWVzLCBQRFQgcHJlc2VudHMgZ3JlYXRlciBzZWxlY3Rpdml0eSBhZ2FpbnN0IHR1bW9yIGNlbGxzLCBkdWUgdG8gdGhlIHVzZSBvZiBwaG90b3NlbnNpdGl6ZXJzIHRoYXQgYXJlIHByZWZlcmFibHkgbG9jYWxpemVkIGluIHR1bW9yIGxlc2lvbnMsIGFuZCB0aGUgcHJlY2lzZSBsaWdodCBpcnJhZGlhdGlvbiBvZiB0aGVzZSBsZXNpb25zLiBUaGlzIHBhcGVyIHByZXNlbnRzIGEgcmV2aWV3IG9mIHRoZSBwcmluY2lwbGVzLCBtZWNoYW5pc21zLCBwaG90b3NlbnNpdGl6ZXJzLCBhbmQgY3VycmVudCBhcHBsaWNhdGlvbnMgb2YgUERULiBNb3Jlb3ZlciwgdGhlIGZ1dHVyZSBwYXRoIG9uIHRoZSByZXNlYXJjaCBvZiBuZXcgcGhvdG9zZW5zaXRpemVycyB3aXRoIGVuaGFuY2VkIHR1bW9yIHNlbGVjdGl2aXR5LCBmZWF0dXJpbmcgdGhlIGltcHJvdmVtZW50IG9mIFBEVCBlZmZlY3RpdmVuZXNzLCBoYXMgYWxzbyBiZWVuIGFkZHJlc3NlZC4gRmluYWxseSwgbmV3IGFwcGxpY2F0aW9ucyBvZiBQRFQgaGF2ZSBiZWVuIGNvdmVyZWQuIiwicHVibGlzaGVyIjoiUGhhcm1hY2V1dGljcyIsImlzc3VlIjoiOSIsInZvbHVtZSI6IjEzIn0sImlzVGVtcG9yYXJ5IjpmYWxzZX1dfQ==&quot;,&quot;citationItems&quot;:[{&quot;id&quot;:&quot;1f7dca23-d399-30fa-b8d3-170d8767ee65&quot;,&quot;itemData&quot;:{&quot;type&quot;:&quot;article-journal&quot;,&quot;id&quot;:&quot;1f7dca23-d399-30fa-b8d3-170d8767ee65&quot;,&quot;title&quot;:&quot;Photodynamic Therapy Review: Principles, Photosensitizers, Applications, and Future Directions&quot;,&quot;author&quot;:[{&quot;family&quot;:&quot;Correia&quot;,&quot;given&quot;:&quot;José H.&quot;,&quot;parse-names&quot;:false,&quot;dropping-particle&quot;:&quot;&quot;,&quot;non-dropping-particle&quot;:&quot;&quot;},{&quot;family&quot;:&quot;Rodrigues&quot;,&quot;given&quot;:&quot;José A.&quot;,&quot;parse-names&quot;:false,&quot;dropping-particle&quot;:&quot;&quot;,&quot;non-dropping-particle&quot;:&quot;&quot;},{&quot;family&quot;:&quot;Pimenta&quot;,&quot;given&quot;:&quot;Sara&quot;,&quot;parse-names&quot;:false,&quot;dropping-particle&quot;:&quot;&quot;,&quot;non-dropping-particle&quot;:&quot;&quot;},{&quot;family&quot;:&quot;Dong&quot;,&quot;given&quot;:&quot;Tao&quot;,&quot;parse-names&quot;:false,&quot;dropping-particle&quot;:&quot;&quot;,&quot;non-dropping-particle&quot;:&quot;&quot;},{&quot;family&quot;:&quot;Yang&quot;,&quot;given&quot;:&quot;Zhaochu&quot;,&quot;parse-names&quot;:false,&quot;dropping-particle&quot;:&quot;&quot;,&quot;non-dropping-particle&quot;:&quot;&quot;}],&quot;container-title&quot;:&quot;Pharmaceutics&quot;,&quot;container-title-short&quot;:&quot;Pharmaceutics&quot;,&quot;accessed&quot;:{&quot;date-parts&quot;:[[2025,2,6]]},&quot;DOI&quot;:&quot;10.3390/PHARMACEUTICS13091332&quot;,&quot;ISSN&quot;:&quot;1999-4923&quot;,&quot;PMID&quot;:&quot;34575408&quot;,&quot;URL&quot;:&quot;https://pubmed.ncbi.nlm.nih.gov/34575408/&quot;,&quot;issued&quot;:{&quot;date-parts&quot;:[[2021,9,1]]},&quot;abstract&quot;:&quot;Photodynamic therapy (PDT) is a minimally invasive therapeutic modality that has gained great attention in the past years as a new therapy for cancer treatment. PDT uses photosensitizers that, after being excited by light at a specific wavelength, react with the molecular oxygen to create reactive oxygen species in the target tissue, resulting in cell death. Compared to conventional therapeutic modalities, PDT presents greater selectivity against tumor cells, due to the use of photosensitizers that are preferably localized in tumor lesions, and the precise light irradiation of these lesions. This paper presents a review of the principles, mechanisms, photosensitizers, and current applications of PDT. Moreover, the future path on the research of new photosensitizers with enhanced tumor selectivity, featuring the improvement of PDT effectiveness, has also been addressed. Finally, new applications of PDT have been covered.&quot;,&quot;publisher&quot;:&quot;Pharmaceutics&quot;,&quot;issue&quot;:&quot;9&quot;,&quot;volume&quot;:&quot;13&quot;},&quot;isTemporary&quot;:false}]},{&quot;citationID&quot;:&quot;MENDELEY_CITATION_e74ecd66-8514-4b17-b01c-e8c0f71dc74e&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Tc0ZWNkNjYtODUxNC00YjE3LWIwMWMtZThjMGY3MWRjNzRlIiwicHJvcGVydGllcyI6eyJub3RlSW5kZXgiOjB9LCJpc0VkaXRlZCI6ZmFsc2UsIm1hbnVhbE92ZXJyaWRlIjp7ImlzTWFudWFsbHlPdmVycmlkZGVuIjpmYWxzZSwiY2l0ZXByb2NUZXh0IjoiPHN1cD4yNjwvc3VwPiIsIm1hbnVhbE92ZXJyaWRlVGV4dCI6IiJ9LCJjaXRhdGlvbkl0ZW1zIjpbeyJpZCI6IjZlZTNlYzdmLTlkMGMtMzI3YS1hYTJiLTI1YTU3MGI4MTNlYyIsIml0ZW1EYXRhIjp7InR5cGUiOiJhcnRpY2xlLWpvdXJuYWwiLCJpZCI6IjZlZTNlYzdmLTlkMGMtMzI3YS1hYTJiLTI1YTU3MGI4MTNlYyIsInRpdGxlIjoiUm9zZSBCZW5nYWwgYW5kIEZ1dHVyZSBEaXJlY3Rpb25zIGluIExhcnlueCBUdW1vciBQaG90b2R5bmFtaWMgVGhlcmFweSIsImF1dGhvciI6W3siZmFtaWx5IjoiQmFydHVzaWstQWViaXNoZXIiLCJnaXZlbiI6IkRvcm90YSIsInBhcnNlLW5hbWVzIjpmYWxzZSwiZHJvcHBpbmctcGFydGljbGUiOiIiLCJub24tZHJvcHBpbmctcGFydGljbGUiOiIifSx7ImZhbWlseSI6Ik/FvMOzZyIsImdpdmVuIjoixYF1a2FzeiIsInBhcnNlLW5hbWVzIjpmYWxzZSwiZHJvcHBpbmctcGFydGljbGUiOiIiLCJub24tZHJvcHBpbmctcGFydGljbGUiOiIifSx7ImZhbWlseSI6IkRvbWthIiwiZ2l2ZW4iOiJXb2pjaWVjaCIsInBhcnNlLW5hbWVzIjpmYWxzZSwiZHJvcHBpbmctcGFydGljbGUiOiIiLCJub24tZHJvcHBpbmctcGFydGljbGUiOiIifSx7ImZhbWlseSI6IkFlYmlzaGVyIiwiZ2l2ZW4iOiJEYXZpZCIsInBhcnNlLW5hbWVzIjpmYWxzZSwiZHJvcHBpbmctcGFydGljbGUiOiIiLCJub24tZHJvcHBpbmctcGFydGljbGUiOiIifV0sImNvbnRhaW5lci10aXRsZSI6IlBob3RvY2hlbWlzdHJ5IGFuZCBwaG90b2Jpb2xvZ3kiLCJjb250YWluZXItdGl0bGUtc2hvcnQiOiJQaG90b2NoZW0gUGhvdG9iaW9sIiwiYWNjZXNzZWQiOnsiZGF0ZS1wYXJ0cyI6W1syMDI1LDIsNl1dfSwiRE9JIjoiMTAuMTExMS9QSFAuMTM0ODgiLCJJU1NOIjoiMTc1MS0xMDk3IiwiUE1JRCI6IjM0Mjg3OTI2IiwiVVJMIjoiaHR0cHM6Ly9wdWJtZWQubmNiaS5ubG0ubmloLmdvdi8zNDI4NzkyNi8iLCJpc3N1ZWQiOnsiZGF0ZS1wYXJ0cyI6W1syMDIxLDExLDFdXX0sInBhZ2UiOiIxNDQ1LTE0NTIiLCJhYnN0cmFjdCI6IlBob3RvZHluYW1pYyBUaGVyYXB5IChQRFQpIHNlZW1zIHRvIGJlIGEgcHJvbWlzaW5nIG1ldGhvZCBpbiB0aGUgdHJlYXRtZW50IG9mIGxhcnlueCB0dW1vciB0aXNzdWVzLiBUaGUgYWltIG9mIHRoZSBwcmVzZW50IGFuYWx5c2lzIHdhcyB0aGUgc3R1ZHkgb2YgcGhvdG9zZW5zaXRpemVyIHBlbmV0cmF0aW9uIG9mIGxhcnlueCB0aXNzdWUgYXNzb2NpYXRlZCB3aXRoIHRoZSBhcHBsaWNhdGlvbiBvZiBQRFQgaW4gdml0cm8uIFRoaXMgc3R1ZHkgaXMgYmFzZWQgb24gdGhlIHVzZSBvZiBwaG90b3NlbnNpdGl2ZSBjb21wb3VuZHMgUm9zZSBCZW5nYWwgKFJCKSB0aGF0IHNlbGVjdGl2ZWx5IGFjY3VtdWxhdGUgaW4gbGFyeW54IHRpc3N1ZS4gVGhlIHNlbGVjdGlvbiBvZiB0aGUgc3R1ZHkgZ3JvdXAgb2YgcGF0aWVudHMgd2hvIHdpbGwgdW5kZXJnbyBzdXJnZXJ5IGluIGFjY29yZGFuY2Ugd2l0aCBtZWRpY2FsIHByaW5jaXBsZXMgd2FzIG9mIGtleSBpbXBvcnRhbmNlIGZvciB0aGUgcHJvamVjdC4gSGlzdG9wYXRob2xvZ2ljYWwgZXhhbWluYXRpb24gb2Ygc2FtcGxlcyBzdWJqZWN0ZWQgdG8gUERUIHJldmVhbGVkIG51bWVyb3VzIGNoYW5nZXMgaW4gdGhlIG1vcnBob2xvZ3kgb2YgdGhlIGNhbmNlciBjZWxscyBhbmQgc3Vycm91bmRpbmcgdGlzc3Vlcy4gQWZ0ZXIgUERUIHRyZWF0bWVudCwgdGhlIG51bWJlciBvZiB0dW1vciBjZWxscyBkZWNyZWFzZWQgY29tcGFyZWQgd2l0aCB0aGUgY2VsbHMgbnVtYmVyIGJlZm9yZSBQRFQgYW5kIHRoZSBhcnJhbmdlbWVudCB3YXMgcmVsYXRpdmVseSBsb29zZS4gQWZ0ZXIgUERUIHdpdGggUkIgdGhlIG51Y2xlaSBtb3JwaG9sb2d5IHdhcyBpbmNvbXBsZXRlIGFuZCBmcmFnbWVudGVkLiBUaGUgZWZmZWN0cyBvZiB0aGUgYXBwbGllZCBQRFQgb2YgbGFyeW54IGluIHZpdHJvIHdlcmUgYXNzZXNzZWQgdW5kZXIgYW4gb3B0aWNhbCBtaWNyb3Njb3BlLiBUaGUgZnV0dXJlIGRpcmVjdGlvbnMgaW4gbGFyeW54IHR1bW9yIFBEVCB3aXRoIHRoZSB1c2Ugb2YgdXBjb252ZXJzaW9uIG5hbm9wYXJ0aWNsZXMgKFVQQ05QKSBpcyBhbHNvIGRpc2N1c3NlZC4iLCJwdWJsaXNoZXIiOiJQaG90b2NoZW0gUGhvdG9iaW9sIiwiaXNzdWUiOiI2Iiwidm9sdW1lIjoiOTcifSwiaXNUZW1wb3JhcnkiOmZhbHNlfV19&quot;,&quot;citationItems&quot;:[{&quot;id&quot;:&quot;6ee3ec7f-9d0c-327a-aa2b-25a570b813ec&quot;,&quot;itemData&quot;:{&quot;type&quot;:&quot;article-journal&quot;,&quot;id&quot;:&quot;6ee3ec7f-9d0c-327a-aa2b-25a570b813ec&quot;,&quot;title&quot;:&quot;Rose Bengal and Future Directions in Larynx Tumor Photodynamic Therapy&quot;,&quot;author&quot;:[{&quot;family&quot;:&quot;Bartusik-Aebisher&quot;,&quot;given&quot;:&quot;Dorota&quot;,&quot;parse-names&quot;:false,&quot;dropping-particle&quot;:&quot;&quot;,&quot;non-dropping-particle&quot;:&quot;&quot;},{&quot;family&quot;:&quot;Ożóg&quot;,&quot;given&quot;:&quot;Łukasz&quot;,&quot;parse-names&quot;:false,&quot;dropping-particle&quot;:&quot;&quot;,&quot;non-dropping-particle&quot;:&quot;&quot;},{&quot;family&quot;:&quot;Domka&quot;,&quot;given&quot;:&quot;Wojciech&quot;,&quot;parse-names&quot;:false,&quot;dropping-particle&quot;:&quot;&quot;,&quot;non-dropping-particle&quot;:&quot;&quot;},{&quot;family&quot;:&quot;Aebisher&quot;,&quot;given&quot;:&quot;David&quot;,&quot;parse-names&quot;:false,&quot;dropping-particle&quot;:&quot;&quot;,&quot;non-dropping-particle&quot;:&quot;&quot;}],&quot;container-title&quot;:&quot;Photochemistry and photobiology&quot;,&quot;container-title-short&quot;:&quot;Photochem Photobiol&quot;,&quot;accessed&quot;:{&quot;date-parts&quot;:[[2025,2,6]]},&quot;DOI&quot;:&quot;10.1111/PHP.13488&quot;,&quot;ISSN&quot;:&quot;1751-1097&quot;,&quot;PMID&quot;:&quot;34287926&quot;,&quot;URL&quot;:&quot;https://pubmed.ncbi.nlm.nih.gov/34287926/&quot;,&quot;issued&quot;:{&quot;date-parts&quot;:[[2021,11,1]]},&quot;page&quot;:&quot;1445-1452&quot;,&quot;abstract&quot;:&quot;Photodynamic Therapy (PDT) seems to be a promising method in the treatment of larynx tumor tissues. The aim of the present analysis was the study of photosensitizer penetration of larynx tissue associated with the application of PDT in vitro. This study is based on the use of photosensitive compounds Rose Bengal (RB) that selectively accumulate in larynx tissue. The selection of the study group of patients who will undergo surgery in accordance with medical principles was of key importance for the project. Histopathological examination of samples subjected to PDT revealed numerous changes in the morphology of the cancer cells and surrounding tissues. After PDT treatment, the number of tumor cells decreased compared with the cells number before PDT and the arrangement was relatively loose. After PDT with RB the nuclei morphology was incomplete and fragmented. The effects of the applied PDT of larynx in vitro were assessed under an optical microscope. The future directions in larynx tumor PDT with the use of upconversion nanoparticles (UPCNP) is also discussed.&quot;,&quot;publisher&quot;:&quot;Photochem Photobiol&quot;,&quot;issue&quot;:&quot;6&quot;,&quot;volume&quot;:&quot;97&quot;},&quot;isTemporary&quot;:false}]},{&quot;citationID&quot;:&quot;MENDELEY_CITATION_15183d46-6445-4f83-b570-5d7b9eb5c917&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TUxODNkNDYtNjQ0NS00ZjgzLWI1NzAtNWQ3YjllYjVjOTE3IiwicHJvcGVydGllcyI6eyJub3RlSW5kZXgiOjB9LCJpc0VkaXRlZCI6ZmFsc2UsIm1hbnVhbE92ZXJyaWRlIjp7ImlzTWFudWFsbHlPdmVycmlkZGVuIjpmYWxzZSwiY2l0ZXByb2NUZXh0IjoiPHN1cD4yNzwvc3VwPiIsIm1hbnVhbE92ZXJyaWRlVGV4dCI6IiJ9LCJjaXRhdGlvbkl0ZW1zIjpbeyJpZCI6IjY0MjQ3M2FkLTU5MDUtM2Q2ZS1hMTlmLTczYTlmZGU3OTFlNyIsIml0ZW1EYXRhIjp7InR5cGUiOiJhcnRpY2xlLWpvdXJuYWwiLCJpZCI6IjY0MjQ3M2FkLTU5MDUtM2Q2ZS1hMTlmLTczYTlmZGU3OTFlNyIsInRpdGxlIjoiUGhvdG9zZW5zaXRpemVkIHJvc2UgQmVuZ2FsLWluZHVjZWQgcGhvdG90b3hpY2l0eSBvbiBodW1hbiBtZWxhbm9tYSBjZWxsIGxpbmUgdW5kZXIgbmF0dXJhbCBzdW5saWdodCBleHBvc3VyZSIsImF1dGhvciI6W3siZmFtaWx5IjoiU3JpdmFzdGF2IiwiZ2l2ZW4iOiJBamVldCBLLiIsInBhcnNlLW5hbWVzIjpmYWxzZSwiZHJvcHBpbmctcGFydGljbGUiOiIiLCJub24tZHJvcHBpbmctcGFydGljbGUiOiIifSx7ImZhbWlseSI6Ik11anRhYmEiLCJnaXZlbiI6IlN5ZWQgRmFpeiIsInBhcnNlLW5hbWVzIjpmYWxzZSwiZHJvcHBpbmctcGFydGljbGUiOiIiLCJub24tZHJvcHBpbmctcGFydGljbGUiOiIifSx7ImZhbWlseSI6IkR3aXZlZGkiLCJnaXZlbiI6IkFzaGlzaCIsInBhcnNlLW5hbWVzIjpmYWxzZSwiZHJvcHBpbmctcGFydGljbGUiOiIiLCJub24tZHJvcHBpbmctcGFydGljbGUiOiIifSx7ImZhbWlseSI6IkFtYXIiLCJnaXZlbiI6IlNhcm9qIEsuIiwicGFyc2UtbmFtZXMiOmZhbHNlLCJkcm9wcGluZy1wYXJ0aWNsZSI6IiIsIm5vbi1kcm9wcGluZy1wYXJ0aWNsZSI6IiJ9LHsiZmFtaWx5IjoiR295YWwiLCJnaXZlbiI6IlNocnV0aSIsInBhcnNlLW5hbWVzIjpmYWxzZSwiZHJvcHBpbmctcGFydGljbGUiOiIiLCJub24tZHJvcHBpbmctcGFydGljbGUiOiIifSx7ImZhbWlseSI6IlZlcm1hIiwiZ2l2ZW4iOiJBbmtpdCIsInBhcnNlLW5hbWVzIjpmYWxzZSwiZHJvcHBpbmctcGFydGljbGUiOiIiLCJub24tZHJvcHBpbmctcGFydGljbGUiOiIifSx7ImZhbWlseSI6Ikt1c2h3YWhhIiwiZ2l2ZW4iOiJIYXJpIE4uIiwicGFyc2UtbmFtZXMiOmZhbHNlLCJkcm9wcGluZy1wYXJ0aWNsZSI6IiIsIm5vbi1kcm9wcGluZy1wYXJ0aWNsZSI6IiJ9LHsiZmFtaWx5IjoiQ2hhdHVydmVkaSIsImdpdmVuIjoiUmFqbmlzaCBLLiIsInBhcnNlLW5hbWVzIjpmYWxzZSwiZHJvcHBpbmctcGFydGljbGUiOiIiLCJub24tZHJvcHBpbmctcGFydGljbGUiOiIifSx7ImZhbWlseSI6IlJheSIsImdpdmVuIjoiUmF0YW4gU2luZ2giLCJwYXJzZS1uYW1lcyI6ZmFsc2UsImRyb3BwaW5nLXBhcnRpY2xlIjoiIiwibm9uLWRyb3BwaW5nLXBhcnRpY2xlIjoiIn1dLCJjb250YWluZXItdGl0bGUiOiJKb3VybmFsIG9mIHBob3RvY2hlbWlzdHJ5IGFuZCBwaG90b2Jpb2xvZ3kuIEIsIEJpb2xvZ3kiLCJjb250YWluZXItdGl0bGUtc2hvcnQiOiJKIFBob3RvY2hlbSBQaG90b2Jpb2wgQiIsImFjY2Vzc2VkIjp7ImRhdGUtcGFydHMiOltbMjAyNSwyLDZdXX0sIkRPSSI6IjEwLjEwMTYvSi5KUEhPVE9CSU9MLjIwMTUuMTIuMDAxIiwiSVNTTiI6IjE4NzMtMjY4MiIsIlBNSUQiOiIyNjg2NjI5NCIsIlVSTCI6Imh0dHBzOi8vcHVibWVkLm5jYmkubmxtLm5paC5nb3YvMjY4NjYyOTQvIiwiaXNzdWVkIjp7ImRhdGUtcGFydHMiOltbMjAxNiwzLDFdXX0sInBhZ2UiOiI4Ny05OSIsImFic3RyYWN0IjoiUm9zZSBCZW5nYWwgKFJCKSBpcyBhbiBhbmlvbmljIHdhdGVyLXNvbHVibGUgeGFudGhlbmUgZHllLCB3aGljaCB1c2VkIGZvciBtYW55IHllYXJzIHRvIGFzc2VzcyBleWUgY29ybmVhIGFuZCBjb25qdW5jdGl2YSBkYW1hZ2UuIFJCIHNob3dlZCBzdHJvbmcgYWJzb3JwdGlvbiBtYXhpbWEgKM67IG1heCApIHVuZGVyIHZpc2libGUgbGlnaHQgZm9sbG93ZWQgYnkgVVYtQiBhbmQgVVYtQS4gUkIgdW5kZXIgc3VubGlnaHQgZXhwb3N1cmUgc2hvd2VkIGEgdGltZS1kZXBlbmRlbnQgcGhvdG9kZWdyYWRhdGlvbi4gT3VyIHJlc3VsdHMgc2hvdyB0aGF0IHBob3Rvc2Vuc2l0aXplZCBSQiBnZW5lcmF0ZXMgMSBPIDIgdmlhIFR5cGUtSUkgcGhvdG9keW5hbWljIHBhdGh3YXkgYW5kIGluZHVjZWQgRE5BIGRhbWFnZSB1bmRlciBzdW5saWdodC9VVi1SIGV4cG9zdXJlLiAy4oCyZEd1TyBkZWdyYWRhdGlvbiwgbWljcm9udWNsZWkgZm9ybWF0aW9uLCBhbmQgc2luZ2xlLSBhbmQgZG91YmxlLXN0cmFuZCBicmVha2FnZSB3ZXJlIHRoZSBvdXRjb21lIG9mIHBob3RvZ2Vub3RveGljaXR5IGNhdXNlZCBieSBSQi4gUXVlbmNoaW5nIHN0dWRpZXMgd2l0aCBOYU4gMyBhZHZvY2F0ZSB0aGUgaW52b2x2ZW1lbnQgb2YgMSBPIDIgaW4gUkIgcGhvdG9nZW5vdG94aWNpdHkuIFJCIGluZHVjZWQgbGlub2xlaWMgYWNpZCBwaG90b3Blcm94aWRhdGlvbiwgd2hpY2ggd2FzIHBhcmFsbGVsIHRvIDEgTyAyIC1tZWRpYXRlZCBETkEgZGFtYWdlLiBPeGlkYXRpdmUgc3RyZXNzIGluIEEzNzUgY2VsbCBsaW5lIChodW1hbiBtZWxhbm9tYSBjZWxsIGxpbmUpIHdhcyBkZXRlY3RlZCB0aHJvdWdoIERDRi1EQSBhc3NheS4gUGhvdG9zZW5zaXRpemVkIFJCIGRlY3JlYXNlZCBtYXhpbXVtIGNlbGx1bGFyIHZpYWJpbGl0eSB1bmRlciBzdW5saWdodCBmb2xsb3dlZCBieSBVVi1CIGFuZCBVVi1BIGV4cG9zdXJlcy4gQXBvcHRvc2lzIHdhcyBkZXRlY3RlZCBhcyBhIHBhdHRlcm4gb2YgY2VsbCBkZWF0aCB0aHJvdWdoIHRoZSBpbmNyZWFzZWQgb2YgY2FzcGFzZS0zIGFjdGl2aXR5LCBkZWNyZWFzZWQgbWl0b2Nob25kcmlhbCBtZW1icmFuZSBwb3RlbnRpYWwsIGFuZCBQUyB0cmFuc2xvY2F0aW9uIHRocm91Z2ggaW5uZXIgdG8gb3V0ZXIgcGxhc21hIG1lbWJyYW5lLiBJbmNyZWFzZWQgY3l0b3NvbGljIGxldmVscyBvZiBCYXggYWxzbyBhZHZvY2F0ZSB0aGUgYXBvcHRvdGljIGNlbGwgZGVhdGguIFdlIHByb3Bvc2UgYSBwNTMtbWVkaWF0ZWQgYXBvcHRvc2lzIHZpYSBpbmNyZWFzZWQgZXhwcmVzc2lvbiBvZiBCYXggZ2VuZSBhbmQgcHJvdGVpbi4gVGh1cywgdGhlIGV4YWN0IG1lY2hhbmlzbSBiZWhpbmQgUkIgcGhvdG90b3hpY2l0eSB3YXMgdGhlIGludm9sdmVtZW50IG9mIDEgTyAyICwgd2hpY2ggaW5kdWNlZCBveGlkYXRpdmUgc3RyZXNzLW1lZGlhdGVkIEROQSBhbmQgbWVtYnJhbmUgZGFtYWdlLCBmaW5hbGx5IGFwb3B0b3RpYyBjZWxsIGRlYXRoIHVuZGVyIG5hdHVyYWwgc3VubGlnaHQgZXhwb3N1cmUuIFRoZSBzdHVkeSBzdWdnZXN0cyB0aGF0IGFmdGVyIHRoZSB1c2Ugb2YgUkIsIHN1bmxpZ2h0IGV4cG9zdXJlIG1heSBhdm9pZCB0byBwcmV2ZW50IGZyb20gaXRzIGhhcm1mdWwgZWZmZWN0cy4iLCJwdWJsaXNoZXIiOiJKIFBob3RvY2hlbSBQaG90b2Jpb2wgQiIsInZvbHVtZSI6IjE1NiJ9LCJpc1RlbXBvcmFyeSI6ZmFsc2V9XX0=&quot;,&quot;citationItems&quot;:[{&quot;id&quot;:&quot;642473ad-5905-3d6e-a19f-73a9fde791e7&quot;,&quot;itemData&quot;:{&quot;type&quot;:&quot;article-journal&quot;,&quot;id&quot;:&quot;642473ad-5905-3d6e-a19f-73a9fde791e7&quot;,&quot;title&quot;:&quot;Photosensitized rose Bengal-induced phototoxicity on human melanoma cell line under natural sunlight exposure&quot;,&quot;author&quot;:[{&quot;family&quot;:&quot;Srivastav&quot;,&quot;given&quot;:&quot;Ajeet K.&quot;,&quot;parse-names&quot;:false,&quot;dropping-particle&quot;:&quot;&quot;,&quot;non-dropping-particle&quot;:&quot;&quot;},{&quot;family&quot;:&quot;Mujtaba&quot;,&quot;given&quot;:&quot;Syed Faiz&quot;,&quot;parse-names&quot;:false,&quot;dropping-particle&quot;:&quot;&quot;,&quot;non-dropping-particle&quot;:&quot;&quot;},{&quot;family&quot;:&quot;Dwivedi&quot;,&quot;given&quot;:&quot;Ashish&quot;,&quot;parse-names&quot;:false,&quot;dropping-particle&quot;:&quot;&quot;,&quot;non-dropping-particle&quot;:&quot;&quot;},{&quot;family&quot;:&quot;Amar&quot;,&quot;given&quot;:&quot;Saroj K.&quot;,&quot;parse-names&quot;:false,&quot;dropping-particle&quot;:&quot;&quot;,&quot;non-dropping-particle&quot;:&quot;&quot;},{&quot;family&quot;:&quot;Goyal&quot;,&quot;given&quot;:&quot;Shruti&quot;,&quot;parse-names&quot;:false,&quot;dropping-particle&quot;:&quot;&quot;,&quot;non-dropping-particle&quot;:&quot;&quot;},{&quot;family&quot;:&quot;Verma&quot;,&quot;given&quot;:&quot;Ankit&quot;,&quot;parse-names&quot;:false,&quot;dropping-particle&quot;:&quot;&quot;,&quot;non-dropping-particle&quot;:&quot;&quot;},{&quot;family&quot;:&quot;Kushwaha&quot;,&quot;given&quot;:&quot;Hari N.&quot;,&quot;parse-names&quot;:false,&quot;dropping-particle&quot;:&quot;&quot;,&quot;non-dropping-particle&quot;:&quot;&quot;},{&quot;family&quot;:&quot;Chaturvedi&quot;,&quot;given&quot;:&quot;Rajnish K.&quot;,&quot;parse-names&quot;:false,&quot;dropping-particle&quot;:&quot;&quot;,&quot;non-dropping-particle&quot;:&quot;&quot;},{&quot;family&quot;:&quot;Ray&quot;,&quot;given&quot;:&quot;Ratan Singh&quot;,&quot;parse-names&quot;:false,&quot;dropping-particle&quot;:&quot;&quot;,&quot;non-dropping-particle&quot;:&quot;&quot;}],&quot;container-title&quot;:&quot;Journal of photochemistry and photobiology. B, Biology&quot;,&quot;container-title-short&quot;:&quot;J Photochem Photobiol B&quot;,&quot;accessed&quot;:{&quot;date-parts&quot;:[[2025,2,6]]},&quot;DOI&quot;:&quot;10.1016/J.JPHOTOBIOL.2015.12.001&quot;,&quot;ISSN&quot;:&quot;1873-2682&quot;,&quot;PMID&quot;:&quot;26866294&quot;,&quot;URL&quot;:&quot;https://pubmed.ncbi.nlm.nih.gov/26866294/&quot;,&quot;issued&quot;:{&quot;date-parts&quot;:[[2016,3,1]]},&quot;page&quot;:&quot;87-99&quot;,&quot;abstract&quot;:&quot;Rose Bengal (RB) is an anionic water-soluble xanthene dye, which used for many years to assess eye cornea and conjunctiva damage. RB showed strong absorption maxima (λ max ) under visible light followed by UV-B and UV-A. RB under sunlight exposure showed a time-dependent photodegradation. Our results show that photosensitized RB generates 1 O 2 via Type-II photodynamic pathway and induced DNA damage under sunlight/UV-R exposure. 2′dGuO degradation, micronuclei formation, and single- and double-strand breakage were the outcome of photogenotoxicity caused by RB. Quenching studies with NaN 3 advocate the involvement of 1 O 2 in RB photogenotoxicity. RB induced linoleic acid photoperoxidation, which was parallel to 1 O 2 -mediated DNA damage. Oxidative stress in A375 cell line (human melanoma cell line) was detected through DCF-DA assay. Photosensitized RB decreased maximum cellular viability under sunlight followed by UV-B and UV-A exposures. Apoptosis was detected as a pattern of cell death through the increased of caspase-3 activity, decreased mitochondrial membrane potential, and PS translocation through inner to outer plasma membrane. Increased cytosolic levels of Bax also advocate the apoptotic cell death. We propose a p53-mediated apoptosis via increased expression of Bax gene and protein. Thus, the exact mechanism behind RB phototoxicity was the involvement of 1 O 2 , which induced oxidative stress-mediated DNA and membrane damage, finally apoptotic cell death under natural sunlight exposure. The study suggests that after the use of RB, sunlight exposure may avoid to prevent from its harmful effects.&quot;,&quot;publisher&quot;:&quot;J Photochem Photobiol B&quot;,&quot;volume&quot;:&quot;156&quot;},&quot;isTemporary&quot;:false}]},{&quot;citationID&quot;:&quot;MENDELEY_CITATION_ede1605b-c781-4b15-9f6d-d7d7e5a35bb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WRlMTYwNWItYzc4MS00YjE1LTlmNmQtZDdkN2U1YTM1YmJiIiwicHJvcGVydGllcyI6eyJub3RlSW5kZXgiOjB9LCJpc0VkaXRlZCI6ZmFsc2UsIm1hbnVhbE92ZXJyaWRlIjp7ImlzTWFudWFsbHlPdmVycmlkZGVuIjpmYWxzZSwiY2l0ZXByb2NUZXh0IjoiPHN1cD4yODwvc3VwPiIsIm1hbnVhbE92ZXJyaWRlVGV4dCI6IiJ9LCJjaXRhdGlvbkl0ZW1zIjpbeyJpZCI6IjZiNmU0NjhiLTM2YTAtM2I1My04YjY3LTVmYzllMjhlNjJkYiIsIml0ZW1EYXRhIjp7InR5cGUiOiJhcnRpY2xlLWpvdXJuYWwiLCJpZCI6IjZiNmU0NjhiLTM2YTAtM2I1My04YjY3LTVmYzllMjhlNjJkYiIsInRpdGxlIjoiRW5jYXBzdWxhdGVkIFJvc2UgQmVuZ2FsIEVuaGFuY2VzIHRoZSBQaG90b2R5bmFtaWMgVHJlYXRtZW50IG9mIFRyaXBsZS1OZWdhdGl2ZSBCcmVhc3QgQ2FuY2VyIENlbGxzIiwiYXV0aG9yIjpbeyJmYW1pbHkiOiJVZGRpbiIsImdpdmVuIjoiTWlyIE11aGFtbWFkIE5hc2lyIiwicGFyc2UtbmFtZXMiOmZhbHNlLCJkcm9wcGluZy1wYXJ0aWNsZSI6IiIsIm5vbi1kcm9wcGluZy1wYXJ0aWNsZSI6IiJ9LHsiZmFtaWx5IjoiQmVrbXVraGFtZXRvdmEiLCJnaXZlbiI6IkFsaW5hIiwicGFyc2UtbmFtZXMiOmZhbHNlLCJkcm9wcGluZy1wYXJ0aWNsZSI6IiIsIm5vbi1kcm9wcGluZy1wYXJ0aWNsZSI6IiJ9LHsiZmFtaWx5IjoiQW50b255IiwiZ2l2ZW4iOiJBbnUiLCJwYXJzZS1uYW1lcyI6ZmFsc2UsImRyb3BwaW5nLXBhcnRpY2xlIjoiIiwibm9uLWRyb3BwaW5nLXBhcnRpY2xlIjoiIn0seyJmYW1pbHkiOiJCYXJtYW4iLCJnaXZlbiI6IlNoaXRhbCBLLiIsInBhcnNlLW5hbWVzIjpmYWxzZSwiZHJvcHBpbmctcGFydGljbGUiOiIiLCJub24tZHJvcHBpbmctcGFydGljbGUiOiIifSx7ImZhbWlseSI6IkhvdWFuZyIsImdpdmVuIjoiSmVzc2ljYSIsInBhcnNlLW5hbWVzIjpmYWxzZSwiZHJvcHBpbmctcGFydGljbGUiOiIiLCJub24tZHJvcHBpbmctcGFydGljbGUiOiIifSx7ImZhbWlseSI6Ild1IiwiZ2l2ZW4iOiJNaW5nIEouIiwicGFyc2UtbmFtZXMiOmZhbHNlLCJkcm9wcGluZy1wYXJ0aWNsZSI6IiIsIm5vbi1kcm9wcGluZy1wYXJ0aWNsZSI6IiJ9LHsiZmFtaWx5IjoiSG9vayIsImdpdmVuIjoiSmFtZXMgTS4iLCJwYXJzZS1uYW1lcyI6ZmFsc2UsImRyb3BwaW5nLXBhcnRpY2xlIjoiIiwibm9uLWRyb3BwaW5nLXBhcnRpY2xlIjoiIn0seyJmYW1pbHkiOiJHZW9yZ2UiLCJnaXZlbiI6IkxhdXJlbCIsInBhcnNlLW5hbWVzIjpmYWxzZSwiZHJvcHBpbmctcGFydGljbGUiOiIiLCJub24tZHJvcHBpbmctcGFydGljbGUiOiIifSx7ImZhbWlseSI6Ild1aHJlciIsImdpdmVuIjoiUmljaGFyZCIsInBhcnNlLW5hbWVzIjpmYWxzZSwiZHJvcHBpbmctcGFydGljbGUiOiIiLCJub24tZHJvcHBpbmctcGFydGljbGUiOiIifSx7ImZhbWlseSI6Ik1hd2FkIiwiZ2l2ZW4iOiJEYW1pYSIsInBhcnNlLW5hbWVzIjpmYWxzZSwiZHJvcHBpbmctcGFydGljbGUiOiIiLCJub24tZHJvcHBpbmctcGFydGljbGUiOiIifSx7ImZhbWlseSI6IlRhIiwiZ2l2ZW4iOiJEYW5pZWwiLCJwYXJzZS1uYW1lcyI6ZmFsc2UsImRyb3BwaW5nLXBhcnRpY2xlIjoiIiwibm9uLWRyb3BwaW5nLXBhcnRpY2xlIjoiIn0seyJmYW1pbHkiOiJSdXByYWkiLCJnaXZlbiI6IkhlcmxlZW4iLCJwYXJzZS1uYW1lcyI6ZmFsc2UsImRyb3BwaW5nLXBhcnRpY2xlIjoiIiwibm9uLWRyb3BwaW5nLXBhcnRpY2xlIjoiIn0seyJmYW1pbHkiOiJMYXV0byIsImdpdmVuIjoiQW50b25pbyIsInBhcnNlLW5hbWVzIjpmYWxzZSwiZHJvcHBpbmctcGFydGljbGUiOiIiLCJub24tZHJvcHBpbmctcGFydGljbGUiOiIifV0sImNvbnRhaW5lci10aXRsZSI6Ik1vbGVjdWxlcyAoQmFzZWwsIFN3aXR6ZXJsYW5kKSIsImNvbnRhaW5lci10aXRsZS1zaG9ydCI6Ik1vbGVjdWxlcyIsImFjY2Vzc2VkIjp7ImRhdGUtcGFydHMiOltbMjAyNSwyLDZdXX0sIkRPSSI6IjEwLjMzOTAvTU9MRUNVTEVTMjkwMjA1NDYiLCJJU1NOIjoiMTQyMC0zMDQ5IiwiUE1JRCI6IjM4Mjc2NjIzIiwiVVJMIjoiaHR0cHM6Ly9wdWJtZWQubmNiaS5ubG0ubmloLmdvdi8zODI3NjYyMy8iLCJpc3N1ZWQiOnsiZGF0ZS1wYXJ0cyI6W1syMDI0LDEsMV1dfSwiYWJzdHJhY3QiOiJBbW9uZyBicmVhc3QgY2FuY2VyIHN1YnR5cGVzLCB0cmlwbGUtbmVnYXRpdmUgYnJlYXN0IGNhbmNlciBzdGFuZHMgb3V0IGFzIHRoZSBtb3N0IGFnZ3Jlc3NpdmUsIHdpdGggcGF0aWVudHMgZmFjaW5nIGEgNDAlIG1vcnRhbGl0eSByYXRlIHdpdGhpbiB0aGUgaW5pdGlhbCBmaXZlIHllYXJzLiBUaGUgbGltaXRlZCB0cmVhdG1lbnQgb3B0aW9ucyBhbmQgdW5mYXZvdXJhYmxlIHByb2dub3NpcyBmb3IgdHJpcGxlLW5lZ2F0aXZlIHBhdGllbnRzIG5lY2Vzc2l0YXRlIHRoZSBkZXZlbG9wbWVudCBvZiBub3ZlbCB0aGVyYXBldXRpYyBzdHJhdGVnaWVzLiBQaG90b2R5bmFtaWMgdGhlcmFweSAoUERUKSBpcyBhbiBhbHRlcm5hdGl2ZSB0cmVhdG1lbnQgdGhhdCBjYW4gZWZmZWN0aXZlbHkgdGFyZ2V0IHRyaXBsZS1uZWdhdGl2ZSBuZW9wbGFzdGljIGNlbGxzIHN1Y2ggYXMgTURBLU1CLTIzMS4gSW4gdGhpcyBpbiB2aXRybyBzdHVkeSwgd2UgY29uZHVjdGVkIGEgY29tcGFyYXRpdmUgYW5hbHlzaXMgb2YgdGhlIFBEVCBraWxsaW5nIHJhdGUgb2YgdW5ib3VuZCBSb3NlIEJlbmdhbCAoUkIpIGluIHNvbHV0aW9uIHZlcnN1cyBSQi1lbmNhcHN1bGF0ZWQgY2hpdG9zYW4gbmFub3BhcnRpY2xlcyB0byBkZXRlcm1pbmUgdGhlIG1vc3QgZWZmZWN0aXZlIGFwcHJvYWNoIGZvciBpbmR1Y2luZyBjeXRvdG94aWNpdHkgYXQgbG93IGxhc2VyIHBvd2VycyAoOTAgbVcsIDUwIG1XLCAyNSBtVyBhbmQgMTAgbVcpIGFuZCBSQiBjb25jZW50cmF0aW9ucyAoNTAgwrVnL21MLCAyNSDCtWcvbUwsIDEwIMK1Zy9tTCBhbmQgNSDCtWcvbUwpLiBJbnRyYWNlbGx1bGFyIHNpbmdsZXQgb3h5Z2VuIHByb2R1Y3Rpb24gYW5kIGNlbGwgdXB0YWtlIHdlcmUgYWxzbyBkZXRlcm1pbmVkIGZvciBib3RoIHRyZWF0bWVudCBtb2RhbGl0aWVzLiBEYXJrIHRveGljaXR5IHdhcyBhbHNvIGFzc2Vzc2VkIGZvciBub3JtYWwgYnJlYXN0IGNlbGxzLiBEZXNwaXRlIHRoZSBsb3cgbGFzZXIgcG93ZXIgYW5kIGNvbmNlbnRyYXRpb24gb2YgbmFub3BhcnRpY2xlcyAoMTAgbVcgYW5kIDUgwrVnL21MKSwgTURBLU1CLTIzMSBjZWxscyBleHBlcmllbmNlZCBhIHN1YnN0YW50aWFsIHJlZHVjdGlvbiBpbiB2aWFiaWxpdHkgKDggwrEgMSUpIGNvbXBhcmVkIHRvIHRob3NlIHRyZWF0ZWQgd2l0aCBSQiBzb2x1dGlvbiAoMzggwrEgMTAlKS4gUkIgbmFub3BhcnRpY2xlcyBkZW1vbnN0cmF0ZWQgaGlnaGVyIHNpbmdsZXQgb3h5Z2VuIHByb2R1Y3Rpb24gYW5kIGdyZWF0ZXIgdXB0YWtlIGJ5IGNhbmNlciBjZWxscyB0aGFuIFJCIHNvbHV0aW9ucy4gTW9yZW92ZXIsIFJCIG5hbm9wYXJ0aWNsZXMgZGlzcGxheSBzdHJvbmcgY3l0b2NvbXBhdGliaWxpdHkgd2l0aCBub3JtYWwgYnJlYXN0IGNlbGxzIChNQ0YtMTBBKS4gVGhlIGxvdyBhY3RpdmF0aW9uIHRocmVzaG9sZCBtYXkgYmUgYSBjcnVjaWFsIGFkdmFudGFnZSBmb3Igc3BlY2lmaWNhbGx5IHRhcmdldGluZyBtYWxpZ25hbnQgY2VsbHMgaW4gZGVlcCB0aXNzdWVzLiIsInB1Ymxpc2hlciI6Ik1vbGVjdWxlcyIsImlzc3VlIjoiMiIsInZvbHVtZSI6IjI5In0sImlzVGVtcG9yYXJ5IjpmYWxzZX1dfQ==&quot;,&quot;citationItems&quot;:[{&quot;id&quot;:&quot;6b6e468b-36a0-3b53-8b67-5fc9e28e62db&quot;,&quot;itemData&quot;:{&quot;type&quot;:&quot;article-journal&quot;,&quot;id&quot;:&quot;6b6e468b-36a0-3b53-8b67-5fc9e28e62db&quot;,&quot;title&quot;:&quot;Encapsulated Rose Bengal Enhances the Photodynamic Treatment of Triple-Negative Breast Cancer Cells&quot;,&quot;author&quot;:[{&quot;family&quot;:&quot;Uddin&quot;,&quot;given&quot;:&quot;Mir Muhammad Nasir&quot;,&quot;parse-names&quot;:false,&quot;dropping-particle&quot;:&quot;&quot;,&quot;non-dropping-particle&quot;:&quot;&quot;},{&quot;family&quot;:&quot;Bekmukhametova&quot;,&quot;given&quot;:&quot;Alina&quot;,&quot;parse-names&quot;:false,&quot;dropping-particle&quot;:&quot;&quot;,&quot;non-dropping-particle&quot;:&quot;&quot;},{&quot;family&quot;:&quot;Antony&quot;,&quot;given&quot;:&quot;Anu&quot;,&quot;parse-names&quot;:false,&quot;dropping-particle&quot;:&quot;&quot;,&quot;non-dropping-particle&quot;:&quot;&quot;},{&quot;family&quot;:&quot;Barman&quot;,&quot;given&quot;:&quot;Shital K.&quot;,&quot;parse-names&quot;:false,&quot;dropping-particle&quot;:&quot;&quot;,&quot;non-dropping-particle&quot;:&quot;&quot;},{&quot;family&quot;:&quot;Houang&quot;,&quot;given&quot;:&quot;Jessica&quot;,&quot;parse-names&quot;:false,&quot;dropping-particle&quot;:&quot;&quot;,&quot;non-dropping-particle&quot;:&quot;&quot;},{&quot;family&quot;:&quot;Wu&quot;,&quot;given&quot;:&quot;Ming J.&quot;,&quot;parse-names&quot;:false,&quot;dropping-particle&quot;:&quot;&quot;,&quot;non-dropping-particle&quot;:&quot;&quot;},{&quot;family&quot;:&quot;Hook&quot;,&quot;given&quot;:&quot;James M.&quot;,&quot;parse-names&quot;:false,&quot;dropping-particle&quot;:&quot;&quot;,&quot;non-dropping-particle&quot;:&quot;&quot;},{&quot;family&quot;:&quot;George&quot;,&quot;given&quot;:&quot;Laurel&quot;,&quot;parse-names&quot;:false,&quot;dropping-particle&quot;:&quot;&quot;,&quot;non-dropping-particle&quot;:&quot;&quot;},{&quot;family&quot;:&quot;Wuhrer&quot;,&quot;given&quot;:&quot;Richard&quot;,&quot;parse-names&quot;:false,&quot;dropping-particle&quot;:&quot;&quot;,&quot;non-dropping-particle&quot;:&quot;&quot;},{&quot;family&quot;:&quot;Mawad&quot;,&quot;given&quot;:&quot;Damia&quot;,&quot;parse-names&quot;:false,&quot;dropping-particle&quot;:&quot;&quot;,&quot;non-dropping-particle&quot;:&quot;&quot;},{&quot;family&quot;:&quot;Ta&quot;,&quot;given&quot;:&quot;Daniel&quot;,&quot;parse-names&quot;:false,&quot;dropping-particle&quot;:&quot;&quot;,&quot;non-dropping-particle&quot;:&quot;&quot;},{&quot;family&quot;:&quot;Ruprai&quot;,&quot;given&quot;:&quot;Herleen&quot;,&quot;parse-names&quot;:false,&quot;dropping-particle&quot;:&quot;&quot;,&quot;non-dropping-particle&quot;:&quot;&quot;},{&quot;family&quot;:&quot;Lauto&quot;,&quot;given&quot;:&quot;Antonio&quot;,&quot;parse-names&quot;:false,&quot;dropping-particle&quot;:&quot;&quot;,&quot;non-dropping-particle&quot;:&quot;&quot;}],&quot;container-title&quot;:&quot;Molecules (Basel, Switzerland)&quot;,&quot;container-title-short&quot;:&quot;Molecules&quot;,&quot;accessed&quot;:{&quot;date-parts&quot;:[[2025,2,6]]},&quot;DOI&quot;:&quot;10.3390/MOLECULES29020546&quot;,&quot;ISSN&quot;:&quot;1420-3049&quot;,&quot;PMID&quot;:&quot;38276623&quot;,&quot;URL&quot;:&quot;https://pubmed.ncbi.nlm.nih.gov/38276623/&quot;,&quot;issued&quot;:{&quot;date-parts&quot;:[[2024,1,1]]},&quot;abstract&quot;:&quot;Among breast cancer subtypes, triple-negative breast cancer stands out as the most aggressive, with patients facing a 40% mortality rate within the initial five years. The limited treatment options and unfavourable prognosis for triple-negative patients necessitate the development of novel therapeutic strategies. Photodynamic therapy (PDT) is an alternative treatment that can effectively target triple-negative neoplastic cells such as MDA-MB-231. In this in vitro study, we conducted a comparative analysis of the PDT killing rate of unbound Rose Bengal (RB) in solution versus RB-encapsulated chitosan nanoparticles to determine the most effective approach for inducing cytotoxicity at low laser powers (90 mW, 50 mW, 25 mW and 10 mW) and RB concentrations (50 µg/mL, 25 µg/mL, 10 µg/mL and 5 µg/mL). Intracellular singlet oxygen production and cell uptake were also determined for both treatment modalities. Dark toxicity was also assessed for normal breast cells. Despite the low laser power and concentration of nanoparticles (10 mW and 5 µg/mL), MDA-MB-231 cells experienced a substantial reduction in viability (8 ± 1%) compared to those treated with RB solution (38 ± 10%). RB nanoparticles demonstrated higher singlet oxygen production and greater uptake by cancer cells than RB solutions. Moreover, RB nanoparticles display strong cytocompatibility with normal breast cells (MCF-10A). The low activation threshold may be a crucial advantage for specifically targeting malignant cells in deep tissues.&quot;,&quot;publisher&quot;:&quot;Molecules&quot;,&quot;issue&quot;:&quot;2&quot;,&quot;volume&quot;:&quot;29&quot;},&quot;isTemporary&quot;:false}]},{&quot;citationID&quot;:&quot;MENDELEY_CITATION_103de089-c567-4c50-a4ab-da2c385b0273&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TAzZGUwODktYzU2Ny00YzUwLWE0YWItZGEyYzM4NWIwMjczIiwicHJvcGVydGllcyI6eyJub3RlSW5kZXgiOjB9LCJpc0VkaXRlZCI6ZmFsc2UsIm1hbnVhbE92ZXJyaWRlIjp7ImlzTWFudWFsbHlPdmVycmlkZGVuIjpmYWxzZSwiY2l0ZXByb2NUZXh0IjoiPHN1cD4yOTwvc3VwPiIsIm1hbnVhbE92ZXJyaWRlVGV4dCI6IiJ9LCJjaXRhdGlvbkl0ZW1zIjpbeyJpZCI6ImY3NmQ4YWFjLWQ3MGUtMzI0My05YmJhLWIzMGUwMTQ4N2FlMCIsIml0ZW1EYXRhIjp7InR5cGUiOiJhcnRpY2xlLWpvdXJuYWwiLCJpZCI6ImY3NmQ4YWFjLWQ3MGUtMzI0My05YmJhLWIzMGUwMTQ4N2FlMCIsInRpdGxlIjoiUGhvdG9keW5hbWljIFRoZXJhcHktQWRqdW5jdGl2ZSBUaGVyYXB5IGluIHRoZSBUcmVhdG1lbnQgb2YgUHJvc3RhdGUgQ2FuY2VyIiwiYXV0aG9yIjpbeyJmYW1pbHkiOiJPc3VjaG93c2tpIiwiZ2l2ZW4iOiJNaWNoYcWCIiwicGFyc2UtbmFtZXMiOmZhbHNlLCJkcm9wcGluZy1wYXJ0aWNsZSI6IiIsIm5vbi1kcm9wcGluZy1wYXJ0aWNsZSI6IiJ9LHsiZmFtaWx5IjoiQWViaXNoZXIiLCJnaXZlbiI6IkRhdmlkIiwicGFyc2UtbmFtZXMiOmZhbHNlLCJkcm9wcGluZy1wYXJ0aWNsZSI6IiIsIm5vbi1kcm9wcGluZy1wYXJ0aWNsZSI6IiJ9LHsiZmFtaWx5IjoiQmFydHVzaWstQWViaXNoZXIiLCJnaXZlbiI6IkRvcm90YSIsInBhcnNlLW5hbWVzIjpmYWxzZSwiZHJvcHBpbmctcGFydGljbGUiOiIiLCJub24tZHJvcHBpbmctcGFydGljbGUiOiIifSx7ImZhbWlseSI6IktydXBrYS1PbGVrIiwiZ2l2ZW4iOiJNYWdkYWxlbmEiLCJwYXJzZS1uYW1lcyI6ZmFsc2UsImRyb3BwaW5nLXBhcnRpY2xlIjoiIiwibm9uLWRyb3BwaW5nLXBhcnRpY2xlIjoiIn0seyJmYW1pbHkiOiJEeW5hcm93aWN6IiwiZ2l2ZW4iOiJLbGF1ZGlhIiwicGFyc2UtbmFtZXMiOmZhbHNlLCJkcm9wcGluZy1wYXJ0aWNsZSI6IiIsIm5vbi1kcm9wcGluZy1wYXJ0aWNsZSI6IiJ9LHsiZmFtaWx5IjoiUHJ6eWdvZGEiLCJnaXZlbiI6Ik1hcmlhIiwicGFyc2UtbmFtZXMiOmZhbHNlLCJkcm9wcGluZy1wYXJ0aWNsZSI6IiIsIm5vbi1kcm9wcGluZy1wYXJ0aWNsZSI6IiJ9LHsiZmFtaWx5IjoiS2F3Y3p5ay1LcnVwa2EiLCJnaXZlbiI6IkFsZWtzYW5kcmEiLCJwYXJzZS1uYW1lcyI6ZmFsc2UsImRyb3BwaW5nLXBhcnRpY2xlIjoiIiwibm9uLWRyb3BwaW5nLXBhcnRpY2xlIjoiIn1dLCJjb250YWluZXItdGl0bGUiOiJEaWFnbm9zdGljcyAoQmFzZWwsIFN3aXR6ZXJsYW5kKSIsImNvbnRhaW5lci10aXRsZS1zaG9ydCI6IkRpYWdub3N0aWNzIChCYXNlbCkiLCJhY2Nlc3NlZCI6eyJkYXRlLXBhcnRzIjpbWzIwMjUsMiw2XV19LCJET0kiOiIxMC4zMzkwL0RJQUdOT1NUSUNTMTIwNTExMTMiLCJJU1NOIjoiMjA3NS00NDE4IiwiUE1JRCI6IjM1NjI2MjY5IiwiVVJMIjoiaHR0cHM6Ly9wdWJtZWQubmNiaS5ubG0ubmloLmdvdi8zNTYyNjI2OS8iLCJpc3N1ZWQiOnsiZGF0ZS1wYXJ0cyI6W1syMDIyLDUsMV1dfSwiYWJzdHJhY3QiOiJUaGUgYWxhcm1pbmcgaW5jcmVhc2UgaW4gdGhlIG51bWJlciBvZiBhZHZhbmNlZC1zdGFnZSBwcm9zdGF0ZSBjYW5jZXIgY2FzZXMgd2l0aCBwb29yIHByb2dub3NpcyBoYXMgbGVkIHRvIGEgc2VhcmNoIGZvciBpbm5vdmF0aXZlIG1ldGhvZHMgb2YgdHJlYXRtZW50LiBJbiByZXNwb25zZSB0byB0aGUgbmVlZCBmb3IgaW1wbGVtZW50YXRpb24gb2YgbmV3IGFuZCBpbm5vdmF0aXZlIG1ldGhvZHMgb2YgY2FuY2VyIHRpc3N1ZSB0aGVyYXB5LCB3ZSBzdHVkaWVkIHBob3RvZHluYW1pYyBhY3Rpb24gaW4gZXhjaXNlZCBwcm9zdGF0ZSB0aXNzdWUgaW4gdml0cm8gYXMgYSBtb2RlbCBmb3IgcGhvdG9keW5hbWljIHRoZXJhcHkuIFRvIGFzY2VydGFpbiB0aGUgZWZmZWN0cyBvZiBwaG90b2R5bmFtaWMgYWN0aW9uIGluIHByb3N0YXRlIHRpc3N1ZSwgUm9zZSBCZW5nYWwgKDAuMDEgdG8gMC4wNSBtTSkgd2FzIHVzZWQgYXMgYSBwaG90b3NlbnNpdGl6ZXIgaW4gdGhlIHByZXNlbmNlIG9mIG94eWdlbiBhbmQgbGlnaHQgdG8gZ2VuZXJhdGUgc2luZ2xldCBveHlnZW4gaW4gdGlzc3VlcyBpbiB2aXRyby4gRml2ZSBwcmVzZXQgY29uY2VudHJhdGlvbnMgb2YgUm9zZSBCZW5nYWwgd2VyZSBjaG9zZW4gYW5kIGluamVjdGVkIGludG8gcHJvc3RhdGUgdGlzc3VlIHNhbXBsZXMgKDYwIHNhbXBsZXMgd2l0aCAxMiByZXBsaWNhdGlvbnMgZm9yIGVhY2ggUkIgY29uY2VudHJhdGlvbikgdGhhdCB3ZXJlIHN1YnNlcXVlbnRseSBleHBvc2VkIHRvIDUzMiBubSBsaWdodC4gVGhlIGVmZmVjdHMgb2YgaXJyYWRpYXRpb24gb2YgdGhlIFJvc2UgQmVuZ2FsIGluZnVzZWQgdGlzc3VlIHNhbXBsZXMgd2VyZSBkZXRlcm1pbmVkIGJ5IGhpc3RvcGF0aG9sb2dpY2FsIGFuYWx5c2lzLiBIaXN0b3BhdGhvbG9naWNhbCBleGFtaW5hdGlvbiBvZiBwcm9zdGF0ZSBzYW1wbGVzIHN1YmplY3RlZCB0byBwaG90b2R5bmFtaWMgYWN0aW9uIHJldmVhbGVkIG51bWVyb3VzIGNoYW5nZXMgaW4gdGhlIG1vcnBob2xvZ3kgb2YgdGhlIG5lb3BsYXN0aWMgY2VsbHMgYW5kIHRoZSBzdXJyb3VuZGluZyB0aXNzdWVzLiBXZSBjb25jbHVkZSB0aGF0IHRoZSBtb3JwaG9sb2dpY2FsIGNoYW5nZXMgb2JzZXJ2ZWQgaW4gdGhlIHByb3N0YXRlIGNhbmNlciB0aXNzdWVzIHdlcmUgYSByZXN1bHQgb2YgdGhlIHBob3RvZ2VuZXJhdGlvbiBvZiBjeXRvdG94aWMgc2luZ2xldCBveHlnZW4uIFRoZSB0aXNzdWUgZGFtYWdlIG9ic2VydmVkIHBvc3QgcGhvdG9keW5hbWljIGFjdGlvbiBvZmZlcnMgYW4gaW5jZW50aXZlIGZvciBjb250aW51ZWQgaW4gdml0cm8gaW52ZXN0aWdhdGlvbnMgYW5kIGZ1dHVyZSBpbiB2aXZvIGNsaW5pY2FsIHRyaWFscy4iLCJwdWJsaXNoZXIiOiJEaWFnbm9zdGljcyAoQmFzZWwpIiwiaXNzdWUiOiI1Iiwidm9sdW1lIjoiMTIifSwiaXNUZW1wb3JhcnkiOmZhbHNlfV19&quot;,&quot;citationItems&quot;:[{&quot;id&quot;:&quot;f76d8aac-d70e-3243-9bba-b30e01487ae0&quot;,&quot;itemData&quot;:{&quot;type&quot;:&quot;article-journal&quot;,&quot;id&quot;:&quot;f76d8aac-d70e-3243-9bba-b30e01487ae0&quot;,&quot;title&quot;:&quot;Photodynamic Therapy-Adjunctive Therapy in the Treatment of Prostate Cancer&quot;,&quot;author&quot;:[{&quot;family&quot;:&quot;Osuchowski&quot;,&quot;given&quot;:&quot;Michał&quot;,&quot;parse-names&quot;:false,&quot;dropping-particle&quot;:&quot;&quot;,&quot;non-dropping-particle&quot;:&quot;&quot;},{&quot;family&quot;:&quot;Aebisher&quot;,&quot;given&quot;:&quot;David&quot;,&quot;parse-names&quot;:false,&quot;dropping-particle&quot;:&quot;&quot;,&quot;non-dropping-particle&quot;:&quot;&quot;},{&quot;family&quot;:&quot;Bartusik-Aebisher&quot;,&quot;given&quot;:&quot;Dorota&quot;,&quot;parse-names&quot;:false,&quot;dropping-particle&quot;:&quot;&quot;,&quot;non-dropping-particle&quot;:&quot;&quot;},{&quot;family&quot;:&quot;Krupka-Olek&quot;,&quot;given&quot;:&quot;Magdalena&quot;,&quot;parse-names&quot;:false,&quot;dropping-particle&quot;:&quot;&quot;,&quot;non-dropping-particle&quot;:&quot;&quot;},{&quot;family&quot;:&quot;Dynarowicz&quot;,&quot;given&quot;:&quot;Klaudia&quot;,&quot;parse-names&quot;:false,&quot;dropping-particle&quot;:&quot;&quot;,&quot;non-dropping-particle&quot;:&quot;&quot;},{&quot;family&quot;:&quot;Przygoda&quot;,&quot;given&quot;:&quot;Maria&quot;,&quot;parse-names&quot;:false,&quot;dropping-particle&quot;:&quot;&quot;,&quot;non-dropping-particle&quot;:&quot;&quot;},{&quot;family&quot;:&quot;Kawczyk-Krupka&quot;,&quot;given&quot;:&quot;Aleksandra&quot;,&quot;parse-names&quot;:false,&quot;dropping-particle&quot;:&quot;&quot;,&quot;non-dropping-particle&quot;:&quot;&quot;}],&quot;container-title&quot;:&quot;Diagnostics (Basel, Switzerland)&quot;,&quot;container-title-short&quot;:&quot;Diagnostics (Basel)&quot;,&quot;accessed&quot;:{&quot;date-parts&quot;:[[2025,2,6]]},&quot;DOI&quot;:&quot;10.3390/DIAGNOSTICS12051113&quot;,&quot;ISSN&quot;:&quot;2075-4418&quot;,&quot;PMID&quot;:&quot;35626269&quot;,&quot;URL&quot;:&quot;https://pubmed.ncbi.nlm.nih.gov/35626269/&quot;,&quot;issued&quot;:{&quot;date-parts&quot;:[[2022,5,1]]},&quot;abstract&quot;:&quot;The alarming increase in the number of advanced-stage prostate cancer cases with poor prognosis has led to a search for innovative methods of treatment. In response to the need for implementation of new and innovative methods of cancer tissue therapy, we studied photodynamic action in excised prostate tissue in vitro as a model for photodynamic therapy. To ascertain the effects of photodynamic action in prostate tissue, Rose Bengal (0.01 to 0.05 mM) was used as a photosensitizer in the presence of oxygen and light to generate singlet oxygen in tissues in vitro. Five preset concentrations of Rose Bengal were chosen and injected into prostate tissue samples (60 samples with 12 replications for each RB concentration) that were subsequently exposed to 532 nm light. The effects of irradiation of the Rose Bengal infused tissue samples were determined by histopathological analysis. Histopathological examination of prostate samples subjected to photodynamic action revealed numerous changes in the morphology of the neoplastic cells and the surrounding tissues. We conclude that the morphological changes observed in the prostate cancer tissues were a result of the photogeneration of cytotoxic singlet oxygen. The tissue damage observed post photodynamic action offers an incentive for continued in vitro investigations and future in vivo clinical trials.&quot;,&quot;publisher&quot;:&quot;Diagnostics (Basel)&quot;,&quot;issue&quot;:&quot;5&quot;,&quot;volume&quot;:&quot;12&quot;},&quot;isTemporary&quot;:false}]},{&quot;citationID&quot;:&quot;MENDELEY_CITATION_5a1f0221-59a8-4243-af34-5abc5a9a5ee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WExZjAyMjEtNTlhOC00MjQzLWFmMzQtNWFiYzVhOWE1ZWVm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1999730d-9036-42e9-872f-b9285ad242ed&quot;,&quot;properties&quot;:{&quot;noteIndex&quot;:0},&quot;isEdited&quot;:false,&quot;manualOverride&quot;:{&quot;isManuallyOverridden&quot;:false,&quot;citeprocText&quot;:&quot;&lt;sup&gt;31–35&lt;/sup&gt;&quot;,&quot;manualOverrideText&quot;:&quot;&quot;},&quot;citationTag&quot;:&quot;MENDELEY_CITATION_v3_eyJjaXRhdGlvbklEIjoiTUVOREVMRVlfQ0lUQVRJT05fMTk5OTczMGQtOTAzNi00MmU5LTg3MmYtYjkyODVhZDI0MmVkIiwicHJvcGVydGllcyI6eyJub3RlSW5kZXgiOjB9LCJpc0VkaXRlZCI6ZmFsc2UsIm1hbnVhbE92ZXJyaWRlIjp7ImlzTWFudWFsbHlPdmVycmlkZGVuIjpmYWxzZSwiY2l0ZXByb2NUZXh0IjoiPHN1cD4zMeKAkzM1PC9zdXA+IiwibWFudWFsT3ZlcnJpZGVUZXh0IjoiIn0sImNpdGF0aW9uSXRlbXMiOlt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0seyJpZCI6IjY5NDBhZjYwLTI3NmEtMzkxYy05MzVhLTg3Njg2NWYwYzFlMSIsIml0ZW1EYXRhIjp7InR5cGUiOiJhcnRpY2xlLWpvdXJuYWwiLCJpZCI6IjY5NDBhZjYwLTI3NmEtMzkxYy05MzVhLTg3Njg2NWYwYzFlMSIsInRpdGxlIjoiQW4gb3Blbi1zb3VyY2UgTEVEIGFycmF5IGlsbHVtaW5hdGlvbiBzeXN0ZW0gZm9yIGF1dG9tYXRlZCBtdWx0aXdlbGwgcGxhdGUgY2VsbCBjdWx0dXJlIHBob3RvZHluYW1pYyB0aGVyYXB5IGV4cGVyaW1lbnRzIiwiYXV0aG9yIjpbeyJmYW1pbHkiOiJaaGFuZyIsImdpdmVuIjoiS2FpIiwicGFyc2UtbmFtZXMiOmZhbHNlLCJkcm9wcGluZy1wYXJ0aWNsZSI6IiIsIm5vbi1kcm9wcGluZy1wYXJ0aWNsZSI6IiJ9LHsiZmFtaWx5IjoiVGltaWxzaW5hIiwiZ2l2ZW4iOiJTdWRpcCIsInBhcnNlLW5hbWVzIjpmYWxzZSwiZHJvcHBpbmctcGFydGljbGUiOiIiLCJub24tZHJvcHBpbmctcGFydGljbGUiOiIifSx7ImZhbWlseSI6IldhZ3Vlc3BhY2siLCJnaXZlbiI6Ik1hdHRoZXciLCJwYXJzZS1uYW1lcyI6ZmFsc2UsImRyb3BwaW5nLXBhcnRpY2xlIjoiIiwibm9uLWRyb3BwaW5nLXBhcnRpY2xlIjoiIn0seyJmYW1pbHkiOiJLZXJjaGVyIiwiZ2l2ZW4iOiJFcmljIE0uIiwicGFyc2UtbmFtZXMiOmZhbHNlLCJkcm9wcGluZy1wYXJ0aWNsZSI6IiIsIm5vbi1kcm9wcGluZy1wYXJ0aWNsZSI6IiJ9LHsiZmFtaWx5IjoiU3ByaW5nIiwiZ2l2ZW4iOiJCcnlhbiBRLiIsInBhcnNlLW5hbWVzIjpmYWxzZSwiZHJvcHBpbmctcGFydGljbGUiOiIiLCJub24tZHJvcHBpbmctcGFydGljbGUiOiIifV0sImNvbnRhaW5lci10aXRsZSI6IlNjaWVudGlmaWMgUmVwb3J0cyAyMDIyIDEyOjEiLCJhY2Nlc3NlZCI6eyJkYXRlLXBhcnRzIjpbWzIwMjUsMiw2XV19LCJET0kiOiIxMC4xMDM4L3M0MTU5OC0wMjItMjIwMjAtNyIsIklTQk4iOiIwMTIzNDU2Nzg5IiwiSVNTTiI6IjIwNDUtMjMyMiIsIlBNSUQiOiIzNjM2OTMzNCIsIlVSTCI6Imh0dHBzOi8vd3d3Lm5hdHVyZS5jb20vYXJ0aWNsZXMvczQxNTk4LTAyMi0yMjAyMC03IiwiaXNzdWVkIjp7ImRhdGUtcGFydHMiOltbMjAyMiwxMSwxMV1dfSwicGFnZSI6IjEtMTAiLCJhYnN0cmFjdCI6IlBob3RvZHluYW1pYyB0aGVyYXB5IChQRFQpIHJlc2VhcmNoIHdvdWxkIGJlbmVmaXQgZnJvbSBhbiBhdXRvbWF0ZWQsIGxvdy1jb3N0LCBhbmQgZWFzeS10by11c2UgY2VsbCBjdWx0dXJlIGxpZ2h0IHRyZWF0bWVudCBzZXR1cCBjYXBhYmxlIG9mIGlsbHVtaW5hdGluZyBtdWx0aXBsZSB3ZWxsIHJlcGxpY2F0ZXMgd2l0aGluIHN0YW5kYXJkIG11bHRpd2VsbCBwbGF0ZSBmb3JtYXRzLiBXZSBwcmVzZW50IGFuIExFRC1hcnJheSBzdWl0YWJsZSBmb3IgcGVyZm9ybWluZyBoaWdoLXRocm91Z2hwdXQgY2VsbCBjdWx0dXJlIFBEVCBleHBlcmltZW50cy4gVGhlIHNldHVwIGZlYXR1cmVzIGEgd2F0ZXItY29vbGluZyBsb29wIHRvIGtlZXAgdGhlIExFRC1hcnJheSB0ZW1wZXJhdHVyZSBuZWFybHkgY29uc3RhbnQsIHRodXMgc3RhYmlsaXppbmcgdGhlIG91dHB1dCBwb3dlciBhbmQgc3BlY3RydW0uIFRoZSBzZXR1cCBhbHNvIGZlYXR1cmVzIHR3byBjdXN0b20tbWFkZSBhY3R1YXRvciBhcm1zLCBpbiBjb21iaW5hdGlvbiB3aXRoIGEgcHVsc2Utd2lkdGgtbW9kdWxhdGlvbiAoUFdNKSB0ZWNobmlxdWUsIHRvIGFjaGlldmUgcHJvZ3JhbW1hYmxlIGFuZCBhdXRvbWF0aWMgbGlnaHQgZXhwb3N1cmVzIGZvciBQRFQuIFRoZSBzZXR1cCBvcGVyYXRlcyBhdOKAiX7igIk2OTAmbmJzcDtubSAoNjc24oCTNzAyJm5ic3A7bm0sIHNwZWN0cmFsIG91dHB1dCBmdWxsLXdpZHRoIGhhbGYtbWF4aW11bSkgYW5kIHRoZSBhcnJheSBtb2R1bGUgY2FuIGJlIHJlYWRpbHkgYWRhcHRlZCB0byBvdGhlciBMRUQgd2F2ZWxlbmd0aHMuIFRoaXMgc3lzdGVtIHByb3ZpZGVzIGFuIGlsbHVtaW5hdGlvbiBmaWVsZCB3aXRoIGFkanVzdGFibGUgaXJyYWRpYW5jZSB1cCB0byA0MDAgbVcvY20yIHdpdGggcmVsYXRpdmVseSBoaWdoIHNwZWN0cmFsIGFuZCBwb3dlciBzdGFiaWxpdHkgY29tcGFyaW5nIHdpdGggcHJldmlvdXNseSByZXBvcnRlZCBMRUQtYmFzZWQgc2V0dXBzLiBUaGUgbGlnaHQgZG9zZXMgcHJvdmlkZWQgYnkgdGhlIExFRCBhcnJheSB3ZXJlIHZhbGlkYXRlZCB3aXRoIGNvbXBhcmlzb24gdG8gdHJhZGl0aW9uYWwgbGFzZXIgUERULiBUaGlzIG9wZW4tc291cmNlIGlsbHVtaW5hdGlvbiBwbGF0Zm9ybSAoaW5jbHVkaW5nIHRoZSBkZXRhaWxlZCB0ZWNobmljYWwgZGVzY3JpcHRpb24sIGZhYnJpY2F0aW9uIHByb3RvY29scywgYW5kIHBhcnRzIGxpc3QgcHJvdmlkZWQgaGVyZSkgaGVscHMgdG8gbWFrZSBjdXN0b20gbGlnaHQgc291cmNlcyBtb3JlIGFjY2Vzc2libGUgYW5kIG9mIHByYWN0aWNhbCB1c2UgZm9yIHBob3RvbWVkaWNpbmUgcmVzZWFyY2guIiwicHVibGlzaGVyIjoiTmF0dXJlIFB1Ymxpc2hpbmcgR3JvdXAiLCJpc3N1ZSI6IjEiLCJ2b2x1bWUiOiIxMiIsImNvbnRhaW5lci10aXRsZS1zaG9ydCI6IiJ9LCJpc1RlbXBvcmFyeSI6ZmFsc2V9LH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LCJjb250YWluZXItdGl0bGUtc2hvcnQiOiIifSwiaXNUZW1wb3JhcnkiOmZhbHNlfV19&quot;,&quot;citationItems&quot;:[{&quot;id&quot;:&quot;de91b541-3c2a-3ba7-b2ab-ca451d26064a&quot;,&quot;itemData&quot;:{&quot;type&quot;:&quot;article-journal&quot;,&quot;id&quot;:&quot;de91b541-3c2a-3ba7-b2ab-ca451d26064a&quot;,&quot;title&quot;:&quot;LightBox: A multiwell plate illumination system for photoactive molecule characterization&quot;,&quot;author&quot;:[{&quot;family&quot;:&quot;Bounds&quot;,&quot;given&quot;:&quot;A. D.&quot;,&quot;parse-names&quot;:false,&quot;dropping-particle&quot;:&quot;&quot;,&quot;non-dropping-particle&quot;:&quot;&quot;},{&quot;family&quot;:&quot;Bailey&quot;,&quot;given&quot;:&quot;R. D.&quot;,&quot;parse-names&quot;:false,&quot;dropping-particle&quot;:&quot;&quot;,&quot;non-dropping-particle&quot;:&quot;&quot;},{&quot;family&quot;:&quot;Adams&quot;,&quot;given&quot;:&quot;C. T.&quot;,&quot;parse-names&quot;:false,&quot;dropping-particle&quot;:&quot;&quot;,&quot;non-dropping-particle&quot;:&quot;&quot;},{&quot;family&quot;:&quot;Callaghan&quot;,&quot;given&quot;:&quot;D. C.&quot;,&quot;parse-names&quot;:false,&quot;dropping-particle&quot;:&quot;&quot;,&quot;non-dropping-particle&quot;:&quot;&quot;},{&quot;family&quot;:&quot;Girkin&quot;,&quot;given&quot;:&quot;J. M.&quot;,&quot;parse-names&quot;:false,&quot;dropping-particle&quot;:&quot;&quot;,&quot;non-dropping-particle&quot;:&quot;&quot;}],&quot;container-title&quot;:&quot;Journal of biophotonics&quot;,&quot;container-title-short&quot;:&quot;J Biophotonics&quot;,&quot;accessed&quot;:{&quot;date-parts&quot;:[[2025,2,6]]},&quot;DOI&quot;:&quot;10.1002/JBIO.202000481&quot;,&quot;ISSN&quot;:&quot;1864-0648&quot;,&quot;PMID&quot;:&quot;33576569&quot;,&quot;URL&quot;:&quot;https://pubmed.ncbi.nlm.nih.gov/33576569/&quot;,&quot;issued&quot;:{&quot;date-parts&quot;:[[2021,5,1]]},&quot;abstract&quot;:&quot;Multiwell plates (MWPs) are the workhorses of the life sciences. However, biophotonics research with MWPs is limited, in part due to the lack of equipment suitable for photo-irradiation of photoactive molecules in a MWP-suitable, high-throughput manner, either commercially or through open-source MWP systems. Here we present “LightBox”, a calibrated controllable MWP illumination system with broad applications including screening of photoactive molecules and characterization of photocatalytic chemicals. LightBox is a high intensity, accurately controllable, uniform illumination system designed for MWPs with electronics and a control unit that provides a simple and intuitive interface. LightBox can reach intensities of 0.23 mW/mm2 at wavelengths of 405 nm with variance between well sites of &lt;5%. The usefulness of LightBox is demonstrated by assessing the IC50 of a photosensitizing compound using a live/dead assay following simultaneous irradiation of the sample at a range of concentrations, eliminating uncontrolled variables between concentrations and drastically increasing assessment speed.&quot;,&quot;publisher&quot;:&quot;J Biophotonics&quot;,&quot;issue&quot;:&quot;5&quot;,&quot;volume&quot;:&quot;14&quot;},&quot;isTemporary&quot;:false},{&quot;id&quot;:&quot;6940af60-276a-391c-935a-876865f0c1e1&quot;,&quot;itemData&quot;:{&quot;type&quot;:&quot;article-journal&quot;,&quot;id&quot;:&quot;6940af60-276a-391c-935a-876865f0c1e1&quot;,&quot;title&quot;:&quot;An open-source LED array illumination system for automated multiwell plate cell culture photodynamic therapy experiments&quot;,&quot;author&quot;:[{&quot;family&quot;:&quot;Zhang&quot;,&quot;given&quot;:&quot;Kai&quot;,&quot;parse-names&quot;:false,&quot;dropping-particle&quot;:&quot;&quot;,&quot;non-dropping-particle&quot;:&quot;&quot;},{&quot;family&quot;:&quot;Timilsina&quot;,&quot;given&quot;:&quot;Sudip&quot;,&quot;parse-names&quot;:false,&quot;dropping-particle&quot;:&quot;&quot;,&quot;non-dropping-particle&quot;:&quot;&quot;},{&quot;family&quot;:&quot;Waguespack&quot;,&quot;given&quot;:&quot;Matthew&quot;,&quot;parse-names&quot;:false,&quot;dropping-particle&quot;:&quot;&quot;,&quot;non-dropping-particle&quot;:&quot;&quot;},{&quot;family&quot;:&quot;Kercher&quot;,&quot;given&quot;:&quot;Eric M.&quot;,&quot;parse-names&quot;:false,&quot;dropping-particle&quot;:&quot;&quot;,&quot;non-dropping-particle&quot;:&quot;&quot;},{&quot;family&quot;:&quot;Spring&quot;,&quot;given&quot;:&quot;Bryan Q.&quot;,&quot;parse-names&quot;:false,&quot;dropping-particle&quot;:&quot;&quot;,&quot;non-dropping-particle&quot;:&quot;&quot;}],&quot;container-title&quot;:&quot;Scientific Reports 2022 12:1&quot;,&quot;accessed&quot;:{&quot;date-parts&quot;:[[2025,2,6]]},&quot;DOI&quot;:&quot;10.1038/s41598-022-22020-7&quot;,&quot;ISBN&quot;:&quot;0123456789&quot;,&quot;ISSN&quot;:&quot;2045-2322&quot;,&quot;PMID&quot;:&quot;36369334&quot;,&quot;URL&quot;:&quot;https://www.nature.com/articles/s41598-022-22020-7&quot;,&quot;issued&quot;:{&quot;date-parts&quot;:[[2022,11,11]]},&quot;page&quot;:&quot;1-10&quot;,&quot;abstract&quot;:&quot;Photodynamic therapy (PDT) research would benefit from an automated, low-cost, and easy-to-use cell culture light treatment setup capable of illuminating multiple well replicates within standard multiwell plate formats. We present an LED-array suitable for performing high-throughput cell culture PDT experiments. The setup features a water-cooling loop to keep the LED-array temperature nearly constant, thus stabilizing the output power and spectrum. The setup also features two custom-made actuator arms, in combination with a pulse-width-modulation (PWM) technique, to achieve programmable and automatic light exposures for PDT. The setup operates at ~ 690&amp;nbsp;nm (676–702&amp;nbsp;nm, spectral output full-width half-maximum) and the array module can be readily adapted to other LED wavelengths. This system provides an illumination field with adjustable irradiance up to 400 mW/cm2 with relatively high spectral and power stability comparing with previously reported LED-based setups. The light doses provided by the LED array were validated with comparison to traditional laser PDT. This open-source illumination platform (including the detailed technical description, fabrication protocols, and parts list provided here) helps to make custom light sources more accessible and of practical use for photomedicine research.&quot;,&quot;publisher&quot;:&quot;Nature Publishing Group&quot;,&quot;issue&quot;:&quot;1&quot;,&quot;volume&quot;:&quot;12&quot;,&quot;container-title-short&quot;:&quot;&quot;},&quot;isTemporary&quot;:false},{&quot;id&quot;:&quot;316002a9-8356-3043-a6dd-f06a88700acf&quot;,&quot;itemData&quot;:{&quot;type&quot;:&quot;webpage&quot;,&quot;id&quot;:&quot;316002a9-8356-3043-a6dd-f06a88700acf&quot;,&quot;title&quot;:&quot;optoWELL › opto biolabs&quot;,&quot;accessed&quot;:{&quot;date-parts&quot;:[[2025,2,6]]},&quot;URL&quot;:&quot;https://optobiolabs.com/products/optowell/&quot;,&quot;container-title-short&quot;:&quot;&quot;},&quot;isTemporary&quot;:false},{&quot;id&quot;:&quot;7ad5c4f0-3802-3b2a-8bd1-3a68954546e4&quot;,&quot;itemData&quot;:{&quot;type&quot;:&quot;article-journal&quot;,&quot;id&quot;:&quot;7ad5c4f0-3802-3b2a-8bd1-3a68954546e4&quot;,&quot;title&quot;:&quot;Engineered Illumination Devices for Optogenetic Control of Cellular Signaling Dynamics&quot;,&quot;author&quot;:[{&quot;family&quot;:&quot;Repina&quot;,&quot;given&quot;:&quot;Nicole A.&quot;,&quot;parse-names&quot;:false,&quot;dropping-particle&quot;:&quot;&quot;,&quot;non-dropping-particle&quot;:&quot;&quot;},{&quot;family&quot;:&quot;McClave&quot;,&quot;given&quot;:&quot;Thomas&quot;,&quot;parse-names&quot;:false,&quot;dropping-particle&quot;:&quot;&quot;,&quot;non-dropping-particle&quot;:&quot;&quot;},{&quot;family&quot;:&quot;Johnson&quot;,&quot;given&quot;:&quot;Hunter J.&quot;,&quot;parse-names&quot;:false,&quot;dropping-particle&quot;:&quot;&quot;,&quot;non-dropping-particle&quot;:&quot;&quot;},{&quot;family&quot;:&quot;Bao&quot;,&quot;given&quot;:&quot;Xiaoping&quot;,&quot;parse-names&quot;:false,&quot;dropping-particle&quot;:&quot;&quot;,&quot;non-dropping-particle&quot;:&quot;&quot;},{&quot;family&quot;:&quot;Kane&quot;,&quot;given&quot;:&quot;Ravi S.&quot;,&quot;parse-names&quot;:false,&quot;dropping-particle&quot;:&quot;&quot;,&quot;non-dropping-particle&quot;:&quot;&quot;},{&quot;family&quot;:&quot;Schaffer&quot;,&quot;given&quot;:&quot;David&quot;,&quot;parse-names&quot;:false,&quot;dropping-particle&quot;:&quot;V.&quot;,&quot;non-dropping-particle&quot;:&quot;&quot;}],&quot;container-title&quot;:&quot;Cell reports&quot;,&quot;container-title-short&quot;:&quot;Cell Rep&quot;,&quot;accessed&quot;:{&quot;date-parts&quot;:[[2025,2,6]]},&quot;DOI&quot;:&quot;10.1016/J.CELREP.2020.107737&quot;,&quot;ISSN&quot;:&quot;2211-1247&quot;,&quot;PMID&quot;:&quot;32521262&quot;,&quot;URL&quot;:&quot;https://pubmed.ncbi.nlm.nih.gov/32521262/&quot;,&quot;issued&quot;:{&quot;date-parts&quot;:[[2020,6,9]]},&quot;abstract&quot;:&quo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quot;,&quot;publisher&quot;:&quot;Cell Rep&quot;,&quot;issue&quot;:&quot;10&quot;,&quot;volume&quot;:&quot;31&quot;},&quot;isTemporary&quot;:false},{&quot;id&quot;:&quot;c30889f3-91cc-34f7-8a3d-618a6e90da24&quot;,&quot;itemData&quot;:{&quot;type&quot;:&quot;article-journal&quot;,&quot;id&quot;:&quot;c30889f3-91cc-34f7-8a3d-618a6e90da24&quot;,&quot;title&quot;:&quot;An in vitro cell irradiation protocol for testing photopharmaceuticals and the effect of blue, green, and red light on human cancer cell lines&quot;,&quot;author&quot;:[{&quot;family&quot;:&quot;Hopkins&quot;,&quot;given&quot;:&quot;S. L.&quot;,&quot;parse-names&quot;:false,&quot;dropping-particle&quot;:&quot;&quot;,&quot;non-dropping-particle&quot;:&quot;&quot;},{&quot;family&quot;:&quot;Siewert&quot;,&quot;given&quot;:&quot;B.&quot;,&quot;parse-names&quot;:false,&quot;dropping-particle&quot;:&quot;&quot;,&quot;non-dropping-particle&quot;:&quot;&quot;},{&quot;family&quot;:&quot;Askes&quot;,&quot;given&quot;:&quot;S. H.C.&quot;,&quot;parse-names&quot;:false,&quot;dropping-particle&quot;:&quot;&quot;,&quot;non-dropping-particle&quot;:&quot;&quot;},{&quot;family&quot;:&quot;Veldhuizen&quot;,&quot;given&quot;:&quot;P.&quot;,&quot;parse-names&quot;:false,&quot;dropping-particle&quot;:&quot;&quot;,&quot;non-dropping-particle&quot;:&quot;&quot;},{&quot;family&quot;:&quot;Zwier&quot;,&quot;given&quot;:&quot;R.&quot;,&quot;parse-names&quot;:false,&quot;dropping-particle&quot;:&quot;&quot;,&quot;non-dropping-particle&quot;:&quot;&quot;},{&quot;family&quot;:&quot;Heger&quot;,&quot;given&quot;:&quot;Michal&quot;,&quot;parse-names&quot;:false,&quot;dropping-particle&quot;:&quot;&quot;,&quot;non-dropping-particle&quot;:&quot;&quot;},{&quot;family&quot;:&quot;Bonnet&quot;,&quot;given&quot;:&quot;Sylvestre&quot;,&quot;parse-names&quot;:false,&quot;dropping-particle&quot;:&quot;&quot;,&quot;non-dropping-particle&quot;:&quot;&quot;}],&quot;container-title&quot;:&quot;Photochemical &amp; Photobiological Sciences&quot;,&quot;accessed&quot;:{&quot;date-parts&quot;:[[2025,2,6]]},&quot;DOI&quot;:&quot;10.1039/C5PP00424A&quot;,&quot;ISSN&quot;:&quot;1474-9092&quot;,&quot;PMID&quot;:&quot;27098927&quot;,&quot;URL&quot;:&quot;https://pubs.rsc.org/en/content/articlehtml/2016/pp/c5pp00424a&quot;,&quot;issued&quot;:{&quot;date-parts&quot;:[[2016,5,11]]},&quot;page&quot;:&quot;644-653&quot;,&quot;abstract&quot;:&quot;Traditionally, ultraviolet light (100–400 nm) is considered an exogenous carcinogen while visible light (400–780 nm) is deemed harmless. In this work, a LED irradiation system for in vitro photocytotoxicity testing is described. The LED irradiation system was developed for testing photopharmaceutical drugs, but was used here to determine the basal level response of human cancer cell lines to visible light of different wavelengths, without any photo(chemo)therapeutic. The effects of blue (455 nm, 10.5 mW cm−2), green (520 nm, 20.9 mW cm−2), and red light (630 nm, 34.4 mW cm−2) irradiation was measured for A375 (human malignant melanoma), A431 (human epidermoid carcinoma), A549 (human lung carcinoma), MCF7 (human mammary gland adenocarcinoma), MDA-MB-231 (human mammary gland adenocarcinoma), and U-87 MG (human glioblastoma-grade IV) cell lines. In response to a blue light dose of 19 J cm−2, three cell lines exhibited a minimal (20%, MDA-MB-231) to moderate (30%, A549 and 60%, A375) reduction in cell viability, compared to dark controls. The other cell lines were not affected. Effective blue light doses that produce a therapeutic response in 50% of the cell population (ED50) compared to dark conditions were found to be 10.9 and 30.5 J cm−2 for A375 and A549 cells, respectively. No adverse effects were observed in any of the six cell lines irradiated with a 19 J cm−2 dose of 520 nm (green) or 630 nm (red) light. The results demonstrate that blue light irradiation can have an effect on the viability of certain human cancer cell types and controls should be used in photopharmaceutical testing, which uses high-energy (blue or violet) visible light activation.&quot;,&quot;publisher&quot;:&quot;The Royal Society of Chemistry&quot;,&quot;issue&quot;:&quot;5&quot;,&quot;volume&quot;:&quot;15&quot;,&quot;container-title-short&quot;:&quot;&quot;},&quot;isTemporary&quot;:false}]},{&quot;citationID&quot;:&quot;MENDELEY_CITATION_914a9ed8-34a2-4838-aba5-f720e456b563&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TE0YTllZDgtMzRhMi00ODM4LWFiYTUtZjcyMGU0NTZiNTYz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5f195ab6-d12e-4b84-ac87-e31c85b50f9d&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WYxOTVhYjYtZDEyZS00Yjg0LWFjODctZTMxYzg1YjUwZjlk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05a6c613-1da2-4cd2-b4b6-3a60b09ad696&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DVhNmM2MTMtMWRhMi00Y2QyLWI0YjYtM2E2MGIwOWFkNjk2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d12a50e9-8563-4ce3-ad13-f7ebc6bbf58e&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DEyYTUwZTktODU2My00Y2UzLWFkMTMtZjdlYmM2YmJmNThl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c9fd958c-bfdc-4bbf-a82b-3d3c18ddce06&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zlmZDk1OGMtYmZkYy00YmJmLWE4MmItM2QzYzE4ZGRjZTA2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2f887a5b-428d-4a55-9af2-344880194f4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mY4ODdhNWItNDI4ZC00YTU1LTlhZjItMzQ0ODgwMTk0ZjRm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490a63fa-33a5-40fb-92ec-dffcf1ba1f8d&quot;,&quot;properties&quot;:{&quot;noteIndex&quot;:0},&quot;isEdited&quot;:false,&quot;manualOverride&quot;:{&quot;isManuallyOverridden&quot;:false,&quot;citeprocText&quot;:&quot;&lt;sup&gt;31–36&lt;/sup&gt;&quot;,&quot;manualOverrideText&quot;:&quot;&quot;},&quot;citationTag&quot;:&quot;MENDELEY_CITATION_v3_eyJjaXRhdGlvbklEIjoiTUVOREVMRVlfQ0lUQVRJT05fNDkwYTYzZmEtMzNhNS00MGZiLTkyZWMtZGZmY2YxYmExZjhkIiwicHJvcGVydGllcyI6eyJub3RlSW5kZXgiOjB9LCJpc0VkaXRlZCI6ZmFsc2UsIm1hbnVhbE92ZXJyaWRlIjp7ImlzTWFudWFsbHlPdmVycmlkZGVuIjpmYWxzZSwiY2l0ZXByb2NUZXh0IjoiPHN1cD4zMeKAkzM2PC9zdXA+IiwibWFudWFsT3ZlcnJpZGVUZXh0IjoiIn0sImNpdGF0aW9uSXRlbXMiOlt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MzE2MDAyYTktODM1Ni0zMDQzLWE2ZGQtZjA2YTg4NzAwYWNmIiwiaXRlbURhdGEiOnsidHlwZSI6IndlYnBhZ2UiLCJpZCI6IjMxNjAwMmE5LTgzNTYtMzA0My1hNmRkLWYwNmE4ODcwMGFjZiIsInRpdGxlIjoib3B0b1dFTEwg4oC6IG9wdG8gYmlvbGFicyIsImFjY2Vzc2VkIjp7ImRhdGUtcGFydHMiOltbMjAyNSwyLDZdXX0sIlVSTCI6Imh0dHBzOi8vb3B0b2Jpb2xhYnMuY29tL3Byb2R1Y3RzL29wdG93ZWxsLyIsImNvbnRhaW5lci10aXRsZS1zaG9ydCI6IiJ9LCJpc1RlbXBvcmFyeSI6ZmFsc2V9LHsiaWQiOiJhNjBjMWJlOS0xMmE0LTMxZmMtOTY2OS0zNjk4Nzc5NWJiODYiLCJpdGVtRGF0YSI6eyJ0eXBlIjoiYXJ0aWNsZS1qb3VybmFsIiwiaWQiOiJhNjBjMWJlOS0xMmE0LTMxZmMtOTY2OS0zNjk4Nzc5NWJiODYiLCJ0aXRsZSI6IkRldmVsb3BtZW50IGFuZCBhcHBsaWNhdGlvbiBvZiBMRUQgYXJyYXlzIGZvciB1c2UgaW4gcGhvdG90aGVyYXB5IHJlc2VhcmNoIiwiYXV0aG9yIjpbeyJmYW1pbHkiOiJIYWRpcyIsImdpdmVuIjoiTW9oYW1tZWQgQS4iLCJwYXJzZS1uYW1lcyI6ZmFsc2UsImRyb3BwaW5nLXBhcnRpY2xlIjoiIiwibm9uLWRyb3BwaW5nLXBhcnRpY2xlIjoiIn0seyJmYW1pbHkiOiJDb29wZXIiLCJnaXZlbiI6IlBhdWwgUi4iLCJwYXJzZS1uYW1lcyI6ZmFsc2UsImRyb3BwaW5nLXBhcnRpY2xlIjoiIiwibm9uLWRyb3BwaW5nLXBhcnRpY2xlIjoiIn0seyJmYW1pbHkiOiJNaWx3YXJkIiwiZ2l2ZW4iOiJNaWNoYWVsIFIuIiwicGFyc2UtbmFtZXMiOmZhbHNlLCJkcm9wcGluZy1wYXJ0aWNsZSI6IiIsIm5vbi1kcm9wcGluZy1wYXJ0aWNsZSI6IiJ9LHsiZmFtaWx5IjoiR29yZWNraSIsImdpdmVuIjoiUGF0cmljaWEgQy4iLCJwYXJzZS1uYW1lcyI6ZmFsc2UsImRyb3BwaW5nLXBhcnRpY2xlIjoiIiwibm9uLWRyb3BwaW5nLXBhcnRpY2xlIjoiIn0seyJmYW1pbHkiOiJUYXJ0ZSIsImdpdmVuIjoiRWR3YXJkIiwicGFyc2UtbmFtZXMiOmZhbHNlLCJkcm9wcGluZy1wYXJ0aWNsZSI6IiIsIm5vbi1kcm9wcGluZy1wYXJ0aWNsZSI6IiJ9LHsiZmFtaWx5IjoiQ2h1cm0iLCJnaXZlbiI6IkphbWVzIiwicGFyc2UtbmFtZXMiOmZhbHNlLCJkcm9wcGluZy1wYXJ0aWNsZSI6IiIsIm5vbi1kcm9wcGluZy1wYXJ0aWNsZSI6IiJ9LHsiZmFtaWx5IjoiUGFsaW4iLCJnaXZlbiI6IldpbGxpYW0gTS4iLCJwYXJzZS1uYW1lcyI6ZmFsc2UsImRyb3BwaW5nLXBhcnRpY2xlIjoiIiwibm9uLWRyb3BwaW5nLXBhcnRpY2xlIjoiIn1dLCJjb250YWluZXItdGl0bGUiOiJKb3VybmFsIG9mIGJpb3Bob3RvbmljcyIsImNvbnRhaW5lci10aXRsZS1zaG9ydCI6IkogQmlvcGhvdG9uaWNzIiwiYWNjZXNzZWQiOnsiZGF0ZS1wYXJ0cyI6W1syMDI1LDQsMTFdXX0sIkRPSSI6IjEwLjEwMDIvSkJJTy4yMDE2MDAyNzMiLCJJU1NOIjoiMTg2NC0wNjQ4IiwiUE1JRCI6IjI4MTY0NDYwIiwiVVJMIjoiaHR0cHM6Ly9wdWJtZWQubmNiaS5ubG0ubmloLmdvdi8yODE2NDQ2MC8iLCJpc3N1ZWQiOnsiZGF0ZS1wYXJ0cyI6W1syMDE3LDExLDFdXX0sInBhZ2UiOiIxNTE0LTE1MjUiLCJhYnN0cmFjdCI6Ikxhc2Vycy9MRURzIGRlbW9uc3RyYXRlIHRoZXJhcGV1dGljIGVmZmVjdHMgZm9yIGEgcmFuZ2Ugb2YgYmlvbWVkaWNhbCBhcHBsaWNhdGlvbnMuIEhvd2V2ZXIsIGEgY29uc2Vuc3VzIG9uIGVmZmVjdGl2ZSBsaWdodCBpcnJhZGlhdGlvbiBwYXJhbWV0ZXJzIGFuZCBlZmZpY2llbnQgYW5kIHJlbGlhYmxlIG1lYXN1cmVtZW50IHRlY2huaXF1ZXMgcmVtYWluIGxpbWl0ZWQuIFRoZSBvYmplY3RpdmUgaGVyZSBpcyB0byBkZXZlbG9wLCBjaGFyYWN0ZXJpc2UgYW5kIGRlbW9uc3RyYXRlIHRoZSBhcHBsaWNhdGlvbiBvZiBMRUQgYXJyYXlzIGluIG9yZGVyIHRvIHByb2dyZXNzIGFuZCBpbXByb3ZlIHRoZSBlZmZlY3RpdmVuZXNzIGFuZCBhY2N1cmFjeSBvZiBpbiB2aXRybyBwaG90b2Jpb21vZHVsYXRpb24gc3R1ZGllcy4gOTYtd2VsbCBwbGF0ZSBmb3JtYXQgTEVEIGFycmF5cyAoNDAw4oCTODUwIG5tKSB3ZXJlIGRldmVsb3BlZCBhbmQgY2hhcmFjdGVyaXNlZCB0byBhY2N1cmF0ZWx5IGFzc2VzcyBpcnJhZGlhbmNlIGRlbGl2ZXJ5IHRvIGNlbGwgY3VsdHVyZXMuIEh1bWFuIGRlbnRhbCBwdWxwIGNlbGxzIChEUENzKSB3ZXJlIGlycmFkaWF0ZWQgKDMuNeKAkzE0MsKgbVcvY20yOiAxNeKAkzEyMMKgcykgYW5kIHRoZSBiaW9sb2dpY2FsIHJlc3BvbnNlcyB3ZXJlIGFzc2Vzc2VkIHVzaW5nIE1UVCBhc3NheXMuIEFycmF5IGNhbGlicmF0aW9uIHdhcyBjb25maXJtZWQgdXNpbmcgYSByYW5nZSBvZiBvcHRpY2FsIGFuZCBhbmFseXRpY2FsIHRlY2huaXF1ZXMuIE11bHRpdmFyaWF0ZSBhbmFseXNpcyBvZiB2YXJpYW5jZSByZXZlYWxlZCBiaW9sb2dpY2FsIHJlc3BvbnNlcyB3ZXJlIGRlcGVuZGVudCBvbiB3YXZlbGVuZ3RoLCBleHBvc3VyZSB0aW1lIGFuZCB0aGUgcG9zdC1leHBvc3VyZSBhc3NheSB0aW1lIChQwqA8wqAwLjA1KS4gSW5jcmVhc2VkIE1UVCBhc2Jzb3JiYW5jZSB3YXMgbWVhc3VyZWQgMjTCoGggcG9zdC1pcnJhZGlhdGlvbiBmb3IgMzAgcyBleHBvc3VyZXMgb2YgMy41wqBtVy9jbTIgYXQgNDcwLCA1MjcsIDYzMSwgNjU1LCA2ODAsIDc3NywgNzk4IGFuZCA4MjbCoG5tIHdpdGggZGlzdGluY3QgcGVha3MgYXQgNjMxwqBubSBhbmQgNzk4wqBubSAoUMKgPMKgMC4wNSkuIFNpbWlsYXIgd2F2ZWxlbmd0aHMgd2VyZSBhbHNvIGVmZmVjdGl2ZSBhdCBoaWdoZXIgaXJyYWRpYW5jZXMgKDQ44oCTMTQywqBtVy9jbTIpLiBMRUQgYXJyYXlzIGFuZCBoaWdoIHRocm91Z2hwdXQgYXNzYXlzIHByb3ZpZGUgYSByb2J1c3QgYW5kIHJlbGlhYmxlIHBsYXRmb3JtIHRvIHJhcGlkbHkgaWRlbnRpZnkgaXJyYWRpYXRpb24gcGFyYW1ldGVycyB3aGljaCBpcyBib3RoIHRpbWUtIGFuZCBjb3N0LWVmZmVjdGl2ZS4gVGhlc2UgYXJycmF5cyBhcmUgYXBwbGljYWJsZSBpbiBwaG90b2Jpb21vZHVsYXRpb24sIHBob3RvZHluYW1pYyB0aGVyYXB5IGFuZCBvdGhlciBwaG90b2Jpb21lZGljYWwgcmVzZWFyY2guIChGaWd1cmUgcHJlc2VudGVkLikuIiwicHVibGlzaGVyIjoiSiBCaW9waG90b25pY3MiLCJpc3N1ZSI6IjExIiwidm9sdW1lIjoiMTAifSwiaXNUZW1wb3JhcnkiOmZhbHNlfSx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iwiY29udGFpbmVyLXRpdGxlLXNob3J0IjoiIn0sImlzVGVtcG9yYXJ5IjpmYWxzZX0seyJpZCI6ImMzMDg4OWYzLTkxY2MtMzRmNy04YTNkLTYxOGE2ZTkwZGEyNCIsIml0ZW1EYXRhIjp7InR5cGUiOiJhcnRpY2xlLWpvdXJuYWwiLCJpZCI6ImMzMDg4OWYzLTkxY2MtMzRmNy04YTNkLTYxOGE2ZTkwZGEyNCIsInRpdGxlIjoiQW4gaW4gdml0cm8gY2VsbCBpcnJhZGlhdGlvbiBwcm90b2NvbCBmb3IgdGVzdGluZyBwaG90b3BoYXJtYWNldXRpY2FscyBhbmQgdGhlIGVmZmVjdCBvZiBibHVlLCBncmVlbiwgYW5kIHJlZCBsaWdodCBvbiBodW1hbiBjYW5jZXIgY2VsbCBsaW5lcyIsImF1dGhvciI6W3siZmFtaWx5IjoiSG9wa2lucyIsImdpdmVuIjoiUy4gTC4iLCJwYXJzZS1uYW1lcyI6ZmFsc2UsImRyb3BwaW5nLXBhcnRpY2xlIjoiIiwibm9uLWRyb3BwaW5nLXBhcnRpY2xlIjoiIn0seyJmYW1pbHkiOiJTaWV3ZXJ0IiwiZ2l2ZW4iOiJCLiIsInBhcnNlLW5hbWVzIjpmYWxzZSwiZHJvcHBpbmctcGFydGljbGUiOiIiLCJub24tZHJvcHBpbmctcGFydGljbGUiOiIifSx7ImZhbWlseSI6IkFza2VzIiwiZ2l2ZW4iOiJTLiBILkMuIiwicGFyc2UtbmFtZXMiOmZhbHNlLCJkcm9wcGluZy1wYXJ0aWNsZSI6IiIsIm5vbi1kcm9wcGluZy1wYXJ0aWNsZSI6IiJ9LHsiZmFtaWx5IjoiVmVsZGh1aXplbiIsImdpdmVuIjoiUC4iLCJwYXJzZS1uYW1lcyI6ZmFsc2UsImRyb3BwaW5nLXBhcnRpY2xlIjoiIiwibm9uLWRyb3BwaW5nLXBhcnRpY2xlIjoiIn0seyJmYW1pbHkiOiJad2llciIsImdpdmVuIjoiUi4iLCJwYXJzZS1uYW1lcyI6ZmFsc2UsImRyb3BwaW5nLXBhcnRpY2xlIjoiIiwibm9uLWRyb3BwaW5nLXBhcnRpY2xlIjoiIn0seyJmYW1pbHkiOiJIZWdlciIsImdpdmVuIjoiTWljaGFsIiwicGFyc2UtbmFtZXMiOmZhbHNlLCJkcm9wcGluZy1wYXJ0aWNsZSI6IiIsIm5vbi1kcm9wcGluZy1wYXJ0aWNsZSI6IiJ9LHsiZmFtaWx5IjoiQm9ubmV0IiwiZ2l2ZW4iOiJTeWx2ZXN0cmUiLCJwYXJzZS1uYW1lcyI6ZmFsc2UsImRyb3BwaW5nLXBhcnRpY2xlIjoiIiwibm9uLWRyb3BwaW5nLXBhcnRpY2xlIjoiIn1dLCJjb250YWluZXItdGl0bGUiOiJQaG90b2NoZW1pY2FsICYgUGhvdG9iaW9sb2dpY2FsIFNjaWVuY2VzIiwiYWNjZXNzZWQiOnsiZGF0ZS1wYXJ0cyI6W1syMDI1LDIsNl1dfSwiRE9JIjoiMTAuMTAzOS9DNVBQMDA0MjRBIiwiSVNTTiI6IjE0NzQtOTA5MiIsIlBNSUQiOiIyNzA5ODkyNyIsIlVSTCI6Imh0dHBzOi8vcHVicy5yc2Mub3JnL2VuL2NvbnRlbnQvYXJ0aWNsZWh0bWwvMjAxNi9wcC9jNXBwMDA0MjRhIiwiaXNzdWVkIjp7ImRhdGUtcGFydHMiOltbMjAxNiw1LDExXV19LCJwYWdlIjoiNjQ0LTY1MyIsImFic3RyYWN0IjoiVHJhZGl0aW9uYWxseSwgdWx0cmF2aW9sZXQgbGlnaHQgKDEwMOKAkzQwMCBubSkgaXMgY29uc2lkZXJlZCBhbiBleG9nZW5vdXMgY2FyY2lub2dlbiB3aGlsZSB2aXNpYmxlIGxpZ2h0ICg0MDDigJM3ODAgbm0pIGlzIGRlZW1lZCBoYXJtbGVzcy4gSW4gdGhpcyB3b3JrLCBhIExFRCBpcnJhZGlhdGlvbiBzeXN0ZW0gZm9yIGluIHZpdHJvIHBob3RvY3l0b3RveGljaXR5IHRlc3RpbmcgaXMgZGVzY3JpYmVkLiBUaGUgTEVEIGlycmFkaWF0aW9uIHN5c3RlbSB3YXMgZGV2ZWxvcGVkIGZvciB0ZXN0aW5nIHBob3RvcGhhcm1hY2V1dGljYWwgZHJ1Z3MsIGJ1dCB3YXMgdXNlZCBoZXJlIHRvIGRldGVybWluZSB0aGUgYmFzYWwgbGV2ZWwgcmVzcG9uc2Ugb2YgaHVtYW4gY2FuY2VyIGNlbGwgbGluZXMgdG8gdmlzaWJsZSBsaWdodCBvZiBkaWZmZXJlbnQgd2F2ZWxlbmd0aHMsIHdpdGhvdXQgYW55IHBob3RvKGNoZW1vKXRoZXJhcGV1dGljLiBUaGUgZWZmZWN0cyBvZiBibHVlICg0NTUgbm0sIDEwLjUgbVcgY23iiJIyKSwgZ3JlZW4gKDUyMCBubSwgMjAuOSBtVyBjbeKIkjIpLCBhbmQgcmVkIGxpZ2h0ICg2MzAgbm0sIDM0LjQgbVcgY23iiJIyKSBpcnJhZGlhdGlvbiB3YXMgbWVhc3VyZWQgZm9yIEEzNzUgKGh1bWFuIG1hbGlnbmFudCBtZWxhbm9tYSksIEE0MzEgKGh1bWFuIGVwaWRlcm1vaWQgY2FyY2lub21hKSwgQTU0OSAoaHVtYW4gbHVuZyBjYXJjaW5vbWEpLCBNQ0Y3IChodW1hbiBtYW1tYXJ5IGdsYW5kIGFkZW5vY2FyY2lub21hKSwgTURBLU1CLTIzMSAoaHVtYW4gbWFtbWFyeSBnbGFuZCBhZGVub2NhcmNpbm9tYSksIGFuZCBVLTg3IE1HIChodW1hbiBnbGlvYmxhc3RvbWEtZ3JhZGUgSVYpIGNlbGwgbGluZXMuIEluIHJlc3BvbnNlIHRvIGEgYmx1ZSBsaWdodCBkb3NlIG9mIDE5IEogY23iiJIyLCB0aHJlZSBjZWxsIGxpbmVzIGV4aGliaXRlZCBhIG1pbmltYWwgKDIwJSwgTURBLU1CLTIzMSkgdG8gbW9kZXJhdGUgKDMwJSwgQTU0OSBhbmQgNjAlLCBBMzc1KSByZWR1Y3Rpb24gaW4gY2VsbCB2aWFiaWxpdHksIGNvbXBhcmVkIHRvIGRhcmsgY29udHJvbHMuIFRoZSBvdGhlciBjZWxsIGxpbmVzIHdlcmUgbm90IGFmZmVjdGVkLiBFZmZlY3RpdmUgYmx1ZSBsaWdodCBkb3NlcyB0aGF0IHByb2R1Y2UgYSB0aGVyYXBldXRpYyByZXNwb25zZSBpbiA1MCUgb2YgdGhlIGNlbGwgcG9wdWxhdGlvbiAoRUQ1MCkgY29tcGFyZWQgdG8gZGFyayBjb25kaXRpb25zIHdlcmUgZm91bmQgdG8gYmUgMTAuOSBhbmQgMzAuNSBKIGNt4oiSMiBmb3IgQTM3NSBhbmQgQTU0OSBjZWxscywgcmVzcGVjdGl2ZWx5LiBObyBhZHZlcnNlIGVmZmVjdHMgd2VyZSBvYnNlcnZlZCBpbiBhbnkgb2YgdGhlIHNpeCBjZWxsIGxpbmVzIGlycmFkaWF0ZWQgd2l0aCBhIDE5IEogY23iiJIyIGRvc2Ugb2YgNTIwIG5tIChncmVlbikgb3IgNjMwIG5tIChyZWQpIGxpZ2h0LiBUaGUgcmVzdWx0cyBkZW1vbnN0cmF0ZSB0aGF0IGJsdWUgbGlnaHQgaXJyYWRpYXRpb24gY2FuIGhhdmUgYW4gZWZmZWN0IG9uIHRoZSB2aWFiaWxpdHkgb2YgY2VydGFpbiBodW1hbiBjYW5jZXIgY2VsbCB0eXBlcyBhbmQgY29udHJvbHMgc2hvdWxkIGJlIHVzZWQgaW4gcGhvdG9waGFybWFjZXV0aWNhbCB0ZXN0aW5nLCB3aGljaCB1c2VzIGhpZ2gtZW5lcmd5IChibHVlIG9yIHZpb2xldCkgdmlzaWJsZSBsaWdodCBhY3RpdmF0aW9uLiIsInB1Ymxpc2hlciI6IlRoZSBSb3lhbCBTb2NpZXR5IG9mIENoZW1pc3RyeSIsImlzc3VlIjoiNSIsInZvbHVtZSI6IjE1IiwiY29udGFpbmVyLXRpdGxlLXNob3J0IjoiIn0sImlzVGVtcG9yYXJ5IjpmYWxzZX1dfQ==&quot;,&quot;citationItems&quot;:[{&quot;id&quot;:&quot;de91b541-3c2a-3ba7-b2ab-ca451d26064a&quot;,&quot;itemData&quot;:{&quot;type&quot;:&quot;article-journal&quot;,&quot;id&quot;:&quot;de91b541-3c2a-3ba7-b2ab-ca451d26064a&quot;,&quot;title&quot;:&quot;LightBox: A multiwell plate illumination system for photoactive molecule characterization&quot;,&quot;author&quot;:[{&quot;family&quot;:&quot;Bounds&quot;,&quot;given&quot;:&quot;A. D.&quot;,&quot;parse-names&quot;:false,&quot;dropping-particle&quot;:&quot;&quot;,&quot;non-dropping-particle&quot;:&quot;&quot;},{&quot;family&quot;:&quot;Bailey&quot;,&quot;given&quot;:&quot;R. D.&quot;,&quot;parse-names&quot;:false,&quot;dropping-particle&quot;:&quot;&quot;,&quot;non-dropping-particle&quot;:&quot;&quot;},{&quot;family&quot;:&quot;Adams&quot;,&quot;given&quot;:&quot;C. T.&quot;,&quot;parse-names&quot;:false,&quot;dropping-particle&quot;:&quot;&quot;,&quot;non-dropping-particle&quot;:&quot;&quot;},{&quot;family&quot;:&quot;Callaghan&quot;,&quot;given&quot;:&quot;D. C.&quot;,&quot;parse-names&quot;:false,&quot;dropping-particle&quot;:&quot;&quot;,&quot;non-dropping-particle&quot;:&quot;&quot;},{&quot;family&quot;:&quot;Girkin&quot;,&quot;given&quot;:&quot;J. M.&quot;,&quot;parse-names&quot;:false,&quot;dropping-particle&quot;:&quot;&quot;,&quot;non-dropping-particle&quot;:&quot;&quot;}],&quot;container-title&quot;:&quot;Journal of biophotonics&quot;,&quot;container-title-short&quot;:&quot;J Biophotonics&quot;,&quot;accessed&quot;:{&quot;date-parts&quot;:[[2025,2,6]]},&quot;DOI&quot;:&quot;10.1002/JBIO.202000481&quot;,&quot;ISSN&quot;:&quot;1864-0648&quot;,&quot;PMID&quot;:&quot;33576569&quot;,&quot;URL&quot;:&quot;https://pubmed.ncbi.nlm.nih.gov/33576569/&quot;,&quot;issued&quot;:{&quot;date-parts&quot;:[[2021,5,1]]},&quot;abstract&quot;:&quot;Multiwell plates (MWPs) are the workhorses of the life sciences. However, biophotonics research with MWPs is limited, in part due to the lack of equipment suitable for photo-irradiation of photoactive molecules in a MWP-suitable, high-throughput manner, either commercially or through open-source MWP systems. Here we present “LightBox”, a calibrated controllable MWP illumination system with broad applications including screening of photoactive molecules and characterization of photocatalytic chemicals. LightBox is a high intensity, accurately controllable, uniform illumination system designed for MWPs with electronics and a control unit that provides a simple and intuitive interface. LightBox can reach intensities of 0.23 mW/mm2 at wavelengths of 405 nm with variance between well sites of &lt;5%. The usefulness of LightBox is demonstrated by assessing the IC50 of a photosensitizing compound using a live/dead assay following simultaneous irradiation of the sample at a range of concentrations, eliminating uncontrolled variables between concentrations and drastically increasing assessment speed.&quot;,&quot;publisher&quot;:&quot;J Biophotonics&quot;,&quot;issue&quot;:&quot;5&quot;,&quot;volume&quot;:&quot;14&quot;},&quot;isTemporary&quot;:false},{&quot;id&quot;:&quot;7ad5c4f0-3802-3b2a-8bd1-3a68954546e4&quot;,&quot;itemData&quot;:{&quot;type&quot;:&quot;article-journal&quot;,&quot;id&quot;:&quot;7ad5c4f0-3802-3b2a-8bd1-3a68954546e4&quot;,&quot;title&quot;:&quot;Engineered Illumination Devices for Optogenetic Control of Cellular Signaling Dynamics&quot;,&quot;author&quot;:[{&quot;family&quot;:&quot;Repina&quot;,&quot;given&quot;:&quot;Nicole A.&quot;,&quot;parse-names&quot;:false,&quot;dropping-particle&quot;:&quot;&quot;,&quot;non-dropping-particle&quot;:&quot;&quot;},{&quot;family&quot;:&quot;McClave&quot;,&quot;given&quot;:&quot;Thomas&quot;,&quot;parse-names&quot;:false,&quot;dropping-particle&quot;:&quot;&quot;,&quot;non-dropping-particle&quot;:&quot;&quot;},{&quot;family&quot;:&quot;Johnson&quot;,&quot;given&quot;:&quot;Hunter J.&quot;,&quot;parse-names&quot;:false,&quot;dropping-particle&quot;:&quot;&quot;,&quot;non-dropping-particle&quot;:&quot;&quot;},{&quot;family&quot;:&quot;Bao&quot;,&quot;given&quot;:&quot;Xiaoping&quot;,&quot;parse-names&quot;:false,&quot;dropping-particle&quot;:&quot;&quot;,&quot;non-dropping-particle&quot;:&quot;&quot;},{&quot;family&quot;:&quot;Kane&quot;,&quot;given&quot;:&quot;Ravi S.&quot;,&quot;parse-names&quot;:false,&quot;dropping-particle&quot;:&quot;&quot;,&quot;non-dropping-particle&quot;:&quot;&quot;},{&quot;family&quot;:&quot;Schaffer&quot;,&quot;given&quot;:&quot;David&quot;,&quot;parse-names&quot;:false,&quot;dropping-particle&quot;:&quot;V.&quot;,&quot;non-dropping-particle&quot;:&quot;&quot;}],&quot;container-title&quot;:&quot;Cell reports&quot;,&quot;container-title-short&quot;:&quot;Cell Rep&quot;,&quot;accessed&quot;:{&quot;date-parts&quot;:[[2025,2,6]]},&quot;DOI&quot;:&quot;10.1016/J.CELREP.2020.107737&quot;,&quot;ISSN&quot;:&quot;2211-1247&quot;,&quot;PMID&quot;:&quot;32521262&quot;,&quot;URL&quot;:&quot;https://pubmed.ncbi.nlm.nih.gov/32521262/&quot;,&quot;issued&quot;:{&quot;date-parts&quot;:[[2020,6,9]]},&quot;abstract&quot;:&quo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quot;,&quot;publisher&quot;:&quot;Cell Rep&quot;,&quot;issue&quot;:&quot;10&quot;,&quot;volume&quot;:&quot;31&quot;},&quot;isTemporary&quot;:false},{&quot;id&quot;:&quot;316002a9-8356-3043-a6dd-f06a88700acf&quot;,&quot;itemData&quot;:{&quot;type&quot;:&quot;webpage&quot;,&quot;id&quot;:&quot;316002a9-8356-3043-a6dd-f06a88700acf&quot;,&quot;title&quot;:&quot;optoWELL › opto biolabs&quot;,&quot;accessed&quot;:{&quot;date-parts&quot;:[[2025,2,6]]},&quot;URL&quot;:&quot;https://optobiolabs.com/products/optowell/&quot;,&quot;container-title-short&quot;:&quot;&quot;},&quot;isTemporary&quot;:false},{&quot;id&quot;:&quot;a60c1be9-12a4-31fc-9669-36987795bb86&quot;,&quot;itemData&quot;:{&quot;type&quot;:&quot;article-journal&quot;,&quot;id&quot;:&quot;a60c1be9-12a4-31fc-9669-36987795bb86&quot;,&quot;title&quot;:&quot;Development and application of LED arrays for use in phototherapy research&quot;,&quot;author&quot;:[{&quot;family&quot;:&quot;Hadis&quot;,&quot;given&quot;:&quot;Mohammed A.&quot;,&quot;parse-names&quot;:false,&quot;dropping-particle&quot;:&quot;&quot;,&quot;non-dropping-particle&quot;:&quot;&quot;},{&quot;family&quot;:&quot;Cooper&quot;,&quot;given&quot;:&quot;Paul R.&quot;,&quot;parse-names&quot;:false,&quot;dropping-particle&quot;:&quot;&quot;,&quot;non-dropping-particle&quot;:&quot;&quot;},{&quot;family&quot;:&quot;Milward&quot;,&quot;given&quot;:&quot;Michael R.&quot;,&quot;parse-names&quot;:false,&quot;dropping-particle&quot;:&quot;&quot;,&quot;non-dropping-particle&quot;:&quot;&quot;},{&quot;family&quot;:&quot;Gorecki&quot;,&quot;given&quot;:&quot;Patricia C.&quot;,&quot;parse-names&quot;:false,&quot;dropping-particle&quot;:&quot;&quot;,&quot;non-dropping-particle&quot;:&quot;&quot;},{&quot;family&quot;:&quot;Tarte&quot;,&quot;given&quot;:&quot;Edward&quot;,&quot;parse-names&quot;:false,&quot;dropping-particle&quot;:&quot;&quot;,&quot;non-dropping-particle&quot;:&quot;&quot;},{&quot;family&quot;:&quot;Churm&quot;,&quot;given&quot;:&quot;James&quot;,&quot;parse-names&quot;:false,&quot;dropping-particle&quot;:&quot;&quot;,&quot;non-dropping-particle&quot;:&quot;&quot;},{&quot;family&quot;:&quot;Palin&quot;,&quot;given&quot;:&quot;William M.&quot;,&quot;parse-names&quot;:false,&quot;dropping-particle&quot;:&quot;&quot;,&quot;non-dropping-particle&quot;:&quot;&quot;}],&quot;container-title&quot;:&quot;Journal of biophotonics&quot;,&quot;container-title-short&quot;:&quot;J Biophotonics&quot;,&quot;accessed&quot;:{&quot;date-parts&quot;:[[2025,4,11]]},&quot;DOI&quot;:&quot;10.1002/JBIO.201600273&quot;,&quot;ISSN&quot;:&quot;1864-0648&quot;,&quot;PMID&quot;:&quot;28164460&quot;,&quot;URL&quot;:&quot;https://pubmed.ncbi.nlm.nih.gov/28164460/&quot;,&quot;issued&quot;:{&quot;date-parts&quot;:[[2017,11,1]]},&quot;page&quot;:&quot;1514-1525&quot;,&quot;abstract&quot;:&quot;Lasers/LEDs demonstrate therapeutic effects for a range of biomedical applications. However, a consensus on effective light irradiation parameters and efficient and reliable measurement techniques remain limited. The objective here is to develop, characterise and demonstrate the application of LED arrays in order to progress and improve the effectiveness and accuracy of in vitro photobiomodulation studies. 96-well plate format LED arrays (400–850 nm) were developed and characterised to accurately assess irradiance delivery to cell cultures. Human dental pulp cells (DPCs) were irradiated (3.5–142 mW/cm2: 15–120 s) and the biological responses were assessed using MTT assays. Array calibration was confirmed using a range of optical and analytical techniques. Multivariate analysis of variance revealed biological responses were dependent on wavelength, exposure time and the post-exposure assay time (P &lt; 0.05). Increased MTT asbsorbance was measured 24 h post-irradiation for 30 s exposures of 3.5 mW/cm2 at 470, 527, 631, 655, 680, 777, 798 and 826 nm with distinct peaks at 631 nm and 798 nm (P &lt; 0.05). Similar wavelengths were also effective at higher irradiances (48–142 mW/cm2). LED arrays and high throughput assays provide a robust and reliable platform to rapidly identify irradiation parameters which is both time- and cost-effective. These arrrays are applicable in photobiomodulation, photodynamic therapy and other photobiomedical research. (Figure presented.).&quot;,&quot;publisher&quot;:&quot;J Biophotonics&quot;,&quot;issue&quot;:&quot;11&quot;,&quot;volume&quot;:&quot;10&quot;},&quot;isTemporary&quot;:false},{&quot;id&quot;:&quot;6940af60-276a-391c-935a-876865f0c1e1&quot;,&quot;itemData&quot;:{&quot;type&quot;:&quot;article-journal&quot;,&quot;id&quot;:&quot;6940af60-276a-391c-935a-876865f0c1e1&quot;,&quot;title&quot;:&quot;An open-source LED array illumination system for automated multiwell plate cell culture photodynamic therapy experiments&quot;,&quot;author&quot;:[{&quot;family&quot;:&quot;Zhang&quot;,&quot;given&quot;:&quot;Kai&quot;,&quot;parse-names&quot;:false,&quot;dropping-particle&quot;:&quot;&quot;,&quot;non-dropping-particle&quot;:&quot;&quot;},{&quot;family&quot;:&quot;Timilsina&quot;,&quot;given&quot;:&quot;Sudip&quot;,&quot;parse-names&quot;:false,&quot;dropping-particle&quot;:&quot;&quot;,&quot;non-dropping-particle&quot;:&quot;&quot;},{&quot;family&quot;:&quot;Waguespack&quot;,&quot;given&quot;:&quot;Matthew&quot;,&quot;parse-names&quot;:false,&quot;dropping-particle&quot;:&quot;&quot;,&quot;non-dropping-particle&quot;:&quot;&quot;},{&quot;family&quot;:&quot;Kercher&quot;,&quot;given&quot;:&quot;Eric M.&quot;,&quot;parse-names&quot;:false,&quot;dropping-particle&quot;:&quot;&quot;,&quot;non-dropping-particle&quot;:&quot;&quot;},{&quot;family&quot;:&quot;Spring&quot;,&quot;given&quot;:&quot;Bryan Q.&quot;,&quot;parse-names&quot;:false,&quot;dropping-particle&quot;:&quot;&quot;,&quot;non-dropping-particle&quot;:&quot;&quot;}],&quot;container-title&quot;:&quot;Scientific Reports 2022 12:1&quot;,&quot;accessed&quot;:{&quot;date-parts&quot;:[[2025,2,6]]},&quot;DOI&quot;:&quot;10.1038/s41598-022-22020-7&quot;,&quot;ISBN&quot;:&quot;0123456789&quot;,&quot;ISSN&quot;:&quot;2045-2322&quot;,&quot;PMID&quot;:&quot;36369334&quot;,&quot;URL&quot;:&quot;https://www.nature.com/articles/s41598-022-22020-7&quot;,&quot;issued&quot;:{&quot;date-parts&quot;:[[2022,11,11]]},&quot;page&quot;:&quot;1-10&quot;,&quot;abstract&quot;:&quot;Photodynamic therapy (PDT) research would benefit from an automated, low-cost, and easy-to-use cell culture light treatment setup capable of illuminating multiple well replicates within standard multiwell plate formats. We present an LED-array suitable for performing high-throughput cell culture PDT experiments. The setup features a water-cooling loop to keep the LED-array temperature nearly constant, thus stabilizing the output power and spectrum. The setup also features two custom-made actuator arms, in combination with a pulse-width-modulation (PWM) technique, to achieve programmable and automatic light exposures for PDT. The setup operates at ~ 690&amp;nbsp;nm (676–702&amp;nbsp;nm, spectral output full-width half-maximum) and the array module can be readily adapted to other LED wavelengths. This system provides an illumination field with adjustable irradiance up to 400 mW/cm2 with relatively high spectral and power stability comparing with previously reported LED-based setups. The light doses provided by the LED array were validated with comparison to traditional laser PDT. This open-source illumination platform (including the detailed technical description, fabrication protocols, and parts list provided here) helps to make custom light sources more accessible and of practical use for photomedicine research.&quot;,&quot;publisher&quot;:&quot;Nature Publishing Group&quot;,&quot;issue&quot;:&quot;1&quot;,&quot;volume&quot;:&quot;12&quot;,&quot;container-title-short&quot;:&quot;&quot;},&quot;isTemporary&quot;:false},{&quot;id&quot;:&quot;c30889f3-91cc-34f7-8a3d-618a6e90da24&quot;,&quot;itemData&quot;:{&quot;type&quot;:&quot;article-journal&quot;,&quot;id&quot;:&quot;c30889f3-91cc-34f7-8a3d-618a6e90da24&quot;,&quot;title&quot;:&quot;An in vitro cell irradiation protocol for testing photopharmaceuticals and the effect of blue, green, and red light on human cancer cell lines&quot;,&quot;author&quot;:[{&quot;family&quot;:&quot;Hopkins&quot;,&quot;given&quot;:&quot;S. L.&quot;,&quot;parse-names&quot;:false,&quot;dropping-particle&quot;:&quot;&quot;,&quot;non-dropping-particle&quot;:&quot;&quot;},{&quot;family&quot;:&quot;Siewert&quot;,&quot;given&quot;:&quot;B.&quot;,&quot;parse-names&quot;:false,&quot;dropping-particle&quot;:&quot;&quot;,&quot;non-dropping-particle&quot;:&quot;&quot;},{&quot;family&quot;:&quot;Askes&quot;,&quot;given&quot;:&quot;S. H.C.&quot;,&quot;parse-names&quot;:false,&quot;dropping-particle&quot;:&quot;&quot;,&quot;non-dropping-particle&quot;:&quot;&quot;},{&quot;family&quot;:&quot;Veldhuizen&quot;,&quot;given&quot;:&quot;P.&quot;,&quot;parse-names&quot;:false,&quot;dropping-particle&quot;:&quot;&quot;,&quot;non-dropping-particle&quot;:&quot;&quot;},{&quot;family&quot;:&quot;Zwier&quot;,&quot;given&quot;:&quot;R.&quot;,&quot;parse-names&quot;:false,&quot;dropping-particle&quot;:&quot;&quot;,&quot;non-dropping-particle&quot;:&quot;&quot;},{&quot;family&quot;:&quot;Heger&quot;,&quot;given&quot;:&quot;Michal&quot;,&quot;parse-names&quot;:false,&quot;dropping-particle&quot;:&quot;&quot;,&quot;non-dropping-particle&quot;:&quot;&quot;},{&quot;family&quot;:&quot;Bonnet&quot;,&quot;given&quot;:&quot;Sylvestre&quot;,&quot;parse-names&quot;:false,&quot;dropping-particle&quot;:&quot;&quot;,&quot;non-dropping-particle&quot;:&quot;&quot;}],&quot;container-title&quot;:&quot;Photochemical &amp; Photobiological Sciences&quot;,&quot;accessed&quot;:{&quot;date-parts&quot;:[[2025,2,6]]},&quot;DOI&quot;:&quot;10.1039/C5PP00424A&quot;,&quot;ISSN&quot;:&quot;1474-9092&quot;,&quot;PMID&quot;:&quot;27098927&quot;,&quot;URL&quot;:&quot;https://pubs.rsc.org/en/content/articlehtml/2016/pp/c5pp00424a&quot;,&quot;issued&quot;:{&quot;date-parts&quot;:[[2016,5,11]]},&quot;page&quot;:&quot;644-653&quot;,&quot;abstract&quot;:&quot;Traditionally, ultraviolet light (100–400 nm) is considered an exogenous carcinogen while visible light (400–780 nm) is deemed harmless. In this work, a LED irradiation system for in vitro photocytotoxicity testing is described. The LED irradiation system was developed for testing photopharmaceutical drugs, but was used here to determine the basal level response of human cancer cell lines to visible light of different wavelengths, without any photo(chemo)therapeutic. The effects of blue (455 nm, 10.5 mW cm−2), green (520 nm, 20.9 mW cm−2), and red light (630 nm, 34.4 mW cm−2) irradiation was measured for A375 (human malignant melanoma), A431 (human epidermoid carcinoma), A549 (human lung carcinoma), MCF7 (human mammary gland adenocarcinoma), MDA-MB-231 (human mammary gland adenocarcinoma), and U-87 MG (human glioblastoma-grade IV) cell lines. In response to a blue light dose of 19 J cm−2, three cell lines exhibited a minimal (20%, MDA-MB-231) to moderate (30%, A549 and 60%, A375) reduction in cell viability, compared to dark controls. The other cell lines were not affected. Effective blue light doses that produce a therapeutic response in 50% of the cell population (ED50) compared to dark conditions were found to be 10.9 and 30.5 J cm−2 for A375 and A549 cells, respectively. No adverse effects were observed in any of the six cell lines irradiated with a 19 J cm−2 dose of 520 nm (green) or 630 nm (red) light. The results demonstrate that blue light irradiation can have an effect on the viability of certain human cancer cell types and controls should be used in photopharmaceutical testing, which uses high-energy (blue or violet) visible light activation.&quot;,&quot;publisher&quot;:&quot;The Royal Society of Chemistry&quot;,&quot;issue&quot;:&quot;5&quot;,&quot;volume&quot;:&quot;15&quot;,&quot;container-title-short&quot;:&quot;&quot;},&quot;isTemporary&quot;:false}]},{&quot;citationID&quot;:&quot;MENDELEY_CITATION_5e577593-29d2-4c16-8f02-01ab6e0481a4&quot;,&quot;properties&quot;:{&quot;noteIndex&quot;:0},&quot;isEdited&quot;:false,&quot;manualOverride&quot;:{&quot;isManuallyOverridden&quot;:false,&quot;citeprocText&quot;:&quot;&lt;sup&gt;32, 34, 35&lt;/sup&gt;&quot;,&quot;manualOverrideText&quot;:&quot;&quot;},&quot;citationTag&quot;:&quot;MENDELEY_CITATION_v3_eyJjaXRhdGlvbklEIjoiTUVOREVMRVlfQ0lUQVRJT05fNWU1Nzc1OTMtMjlkMi00YzE2LThmMDItMDFhYjZlMDQ4MWE0IiwicHJvcGVydGllcyI6eyJub3RlSW5kZXgiOjB9LCJpc0VkaXRlZCI6ZmFsc2UsIm1hbnVhbE92ZXJyaWRlIjp7ImlzTWFudWFsbHlPdmVycmlkZGVuIjpmYWxzZSwiY2l0ZXByb2NUZXh0IjoiPHN1cD4zMiwgMzQsIDM1PC9zdXA+IiwibWFudWFsT3ZlcnJpZGVUZXh0IjoiIn0sImNpdGF0aW9uSXRlbXMiOlt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iwiY29udGFpbmVyLXRpdGxlLXNob3J0Ijoi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LCJjb250YWluZXItdGl0bGUtc2hvcnQiOiIifSwiaXNUZW1wb3JhcnkiOmZhbHNlfV19&quot;,&quot;citationItems&quot;:[{&quot;id&quot;:&quot;6940af60-276a-391c-935a-876865f0c1e1&quot;,&quot;itemData&quot;:{&quot;type&quot;:&quot;article-journal&quot;,&quot;id&quot;:&quot;6940af60-276a-391c-935a-876865f0c1e1&quot;,&quot;title&quot;:&quot;An open-source LED array illumination system for automated multiwell plate cell culture photodynamic therapy experiments&quot;,&quot;author&quot;:[{&quot;family&quot;:&quot;Zhang&quot;,&quot;given&quot;:&quot;Kai&quot;,&quot;parse-names&quot;:false,&quot;dropping-particle&quot;:&quot;&quot;,&quot;non-dropping-particle&quot;:&quot;&quot;},{&quot;family&quot;:&quot;Timilsina&quot;,&quot;given&quot;:&quot;Sudip&quot;,&quot;parse-names&quot;:false,&quot;dropping-particle&quot;:&quot;&quot;,&quot;non-dropping-particle&quot;:&quot;&quot;},{&quot;family&quot;:&quot;Waguespack&quot;,&quot;given&quot;:&quot;Matthew&quot;,&quot;parse-names&quot;:false,&quot;dropping-particle&quot;:&quot;&quot;,&quot;non-dropping-particle&quot;:&quot;&quot;},{&quot;family&quot;:&quot;Kercher&quot;,&quot;given&quot;:&quot;Eric M.&quot;,&quot;parse-names&quot;:false,&quot;dropping-particle&quot;:&quot;&quot;,&quot;non-dropping-particle&quot;:&quot;&quot;},{&quot;family&quot;:&quot;Spring&quot;,&quot;given&quot;:&quot;Bryan Q.&quot;,&quot;parse-names&quot;:false,&quot;dropping-particle&quot;:&quot;&quot;,&quot;non-dropping-particle&quot;:&quot;&quot;}],&quot;container-title&quot;:&quot;Scientific Reports 2022 12:1&quot;,&quot;accessed&quot;:{&quot;date-parts&quot;:[[2025,2,6]]},&quot;DOI&quot;:&quot;10.1038/s41598-022-22020-7&quot;,&quot;ISBN&quot;:&quot;0123456789&quot;,&quot;ISSN&quot;:&quot;2045-2322&quot;,&quot;PMID&quot;:&quot;36369334&quot;,&quot;URL&quot;:&quot;https://www.nature.com/articles/s41598-022-22020-7&quot;,&quot;issued&quot;:{&quot;date-parts&quot;:[[2022,11,11]]},&quot;page&quot;:&quot;1-10&quot;,&quot;abstract&quot;:&quot;Photodynamic therapy (PDT) research would benefit from an automated, low-cost, and easy-to-use cell culture light treatment setup capable of illuminating multiple well replicates within standard multiwell plate formats. We present an LED-array suitable for performing high-throughput cell culture PDT experiments. The setup features a water-cooling loop to keep the LED-array temperature nearly constant, thus stabilizing the output power and spectrum. The setup also features two custom-made actuator arms, in combination with a pulse-width-modulation (PWM) technique, to achieve programmable and automatic light exposures for PDT. The setup operates at ~ 690&amp;nbsp;nm (676–702&amp;nbsp;nm, spectral output full-width half-maximum) and the array module can be readily adapted to other LED wavelengths. This system provides an illumination field with adjustable irradiance up to 400 mW/cm2 with relatively high spectral and power stability comparing with previously reported LED-based setups. The light doses provided by the LED array were validated with comparison to traditional laser PDT. This open-source illumination platform (including the detailed technical description, fabrication protocols, and parts list provided here) helps to make custom light sources more accessible and of practical use for photomedicine research.&quot;,&quot;publisher&quot;:&quot;Nature Publishing Group&quot;,&quot;issue&quot;:&quot;1&quot;,&quot;volume&quot;:&quot;12&quot;,&quot;container-title-short&quot;:&quot;&quot;},&quot;isTemporary&quot;:false},{&quot;id&quot;:&quot;7ad5c4f0-3802-3b2a-8bd1-3a68954546e4&quot;,&quot;itemData&quot;:{&quot;type&quot;:&quot;article-journal&quot;,&quot;id&quot;:&quot;7ad5c4f0-3802-3b2a-8bd1-3a68954546e4&quot;,&quot;title&quot;:&quot;Engineered Illumination Devices for Optogenetic Control of Cellular Signaling Dynamics&quot;,&quot;author&quot;:[{&quot;family&quot;:&quot;Repina&quot;,&quot;given&quot;:&quot;Nicole A.&quot;,&quot;parse-names&quot;:false,&quot;dropping-particle&quot;:&quot;&quot;,&quot;non-dropping-particle&quot;:&quot;&quot;},{&quot;family&quot;:&quot;McClave&quot;,&quot;given&quot;:&quot;Thomas&quot;,&quot;parse-names&quot;:false,&quot;dropping-particle&quot;:&quot;&quot;,&quot;non-dropping-particle&quot;:&quot;&quot;},{&quot;family&quot;:&quot;Johnson&quot;,&quot;given&quot;:&quot;Hunter J.&quot;,&quot;parse-names&quot;:false,&quot;dropping-particle&quot;:&quot;&quot;,&quot;non-dropping-particle&quot;:&quot;&quot;},{&quot;family&quot;:&quot;Bao&quot;,&quot;given&quot;:&quot;Xiaoping&quot;,&quot;parse-names&quot;:false,&quot;dropping-particle&quot;:&quot;&quot;,&quot;non-dropping-particle&quot;:&quot;&quot;},{&quot;family&quot;:&quot;Kane&quot;,&quot;given&quot;:&quot;Ravi S.&quot;,&quot;parse-names&quot;:false,&quot;dropping-particle&quot;:&quot;&quot;,&quot;non-dropping-particle&quot;:&quot;&quot;},{&quot;family&quot;:&quot;Schaffer&quot;,&quot;given&quot;:&quot;David&quot;,&quot;parse-names&quot;:false,&quot;dropping-particle&quot;:&quot;V.&quot;,&quot;non-dropping-particle&quot;:&quot;&quot;}],&quot;container-title&quot;:&quot;Cell reports&quot;,&quot;container-title-short&quot;:&quot;Cell Rep&quot;,&quot;accessed&quot;:{&quot;date-parts&quot;:[[2025,2,6]]},&quot;DOI&quot;:&quot;10.1016/J.CELREP.2020.107737&quot;,&quot;ISSN&quot;:&quot;2211-1247&quot;,&quot;PMID&quot;:&quot;32521262&quot;,&quot;URL&quot;:&quot;https://pubmed.ncbi.nlm.nih.gov/32521262/&quot;,&quot;issued&quot;:{&quot;date-parts&quot;:[[2020,6,9]]},&quot;abstract&quot;:&quo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quot;,&quot;publisher&quot;:&quot;Cell Rep&quot;,&quot;issue&quot;:&quot;10&quot;,&quot;volume&quot;:&quot;31&quot;},&quot;isTemporary&quot;:false},{&quot;id&quot;:&quot;c30889f3-91cc-34f7-8a3d-618a6e90da24&quot;,&quot;itemData&quot;:{&quot;type&quot;:&quot;article-journal&quot;,&quot;id&quot;:&quot;c30889f3-91cc-34f7-8a3d-618a6e90da24&quot;,&quot;title&quot;:&quot;An in vitro cell irradiation protocol for testing photopharmaceuticals and the effect of blue, green, and red light on human cancer cell lines&quot;,&quot;author&quot;:[{&quot;family&quot;:&quot;Hopkins&quot;,&quot;given&quot;:&quot;S. L.&quot;,&quot;parse-names&quot;:false,&quot;dropping-particle&quot;:&quot;&quot;,&quot;non-dropping-particle&quot;:&quot;&quot;},{&quot;family&quot;:&quot;Siewert&quot;,&quot;given&quot;:&quot;B.&quot;,&quot;parse-names&quot;:false,&quot;dropping-particle&quot;:&quot;&quot;,&quot;non-dropping-particle&quot;:&quot;&quot;},{&quot;family&quot;:&quot;Askes&quot;,&quot;given&quot;:&quot;S. H.C.&quot;,&quot;parse-names&quot;:false,&quot;dropping-particle&quot;:&quot;&quot;,&quot;non-dropping-particle&quot;:&quot;&quot;},{&quot;family&quot;:&quot;Veldhuizen&quot;,&quot;given&quot;:&quot;P.&quot;,&quot;parse-names&quot;:false,&quot;dropping-particle&quot;:&quot;&quot;,&quot;non-dropping-particle&quot;:&quot;&quot;},{&quot;family&quot;:&quot;Zwier&quot;,&quot;given&quot;:&quot;R.&quot;,&quot;parse-names&quot;:false,&quot;dropping-particle&quot;:&quot;&quot;,&quot;non-dropping-particle&quot;:&quot;&quot;},{&quot;family&quot;:&quot;Heger&quot;,&quot;given&quot;:&quot;Michal&quot;,&quot;parse-names&quot;:false,&quot;dropping-particle&quot;:&quot;&quot;,&quot;non-dropping-particle&quot;:&quot;&quot;},{&quot;family&quot;:&quot;Bonnet&quot;,&quot;given&quot;:&quot;Sylvestre&quot;,&quot;parse-names&quot;:false,&quot;dropping-particle&quot;:&quot;&quot;,&quot;non-dropping-particle&quot;:&quot;&quot;}],&quot;container-title&quot;:&quot;Photochemical &amp; Photobiological Sciences&quot;,&quot;accessed&quot;:{&quot;date-parts&quot;:[[2025,2,6]]},&quot;DOI&quot;:&quot;10.1039/C5PP00424A&quot;,&quot;ISSN&quot;:&quot;1474-9092&quot;,&quot;PMID&quot;:&quot;27098927&quot;,&quot;URL&quot;:&quot;https://pubs.rsc.org/en/content/articlehtml/2016/pp/c5pp00424a&quot;,&quot;issued&quot;:{&quot;date-parts&quot;:[[2016,5,11]]},&quot;page&quot;:&quot;644-653&quot;,&quot;abstract&quot;:&quot;Traditionally, ultraviolet light (100–400 nm) is considered an exogenous carcinogen while visible light (400–780 nm) is deemed harmless. In this work, a LED irradiation system for in vitro photocytotoxicity testing is described. The LED irradiation system was developed for testing photopharmaceutical drugs, but was used here to determine the basal level response of human cancer cell lines to visible light of different wavelengths, without any photo(chemo)therapeutic. The effects of blue (455 nm, 10.5 mW cm−2), green (520 nm, 20.9 mW cm−2), and red light (630 nm, 34.4 mW cm−2) irradiation was measured for A375 (human malignant melanoma), A431 (human epidermoid carcinoma), A549 (human lung carcinoma), MCF7 (human mammary gland adenocarcinoma), MDA-MB-231 (human mammary gland adenocarcinoma), and U-87 MG (human glioblastoma-grade IV) cell lines. In response to a blue light dose of 19 J cm−2, three cell lines exhibited a minimal (20%, MDA-MB-231) to moderate (30%, A549 and 60%, A375) reduction in cell viability, compared to dark controls. The other cell lines were not affected. Effective blue light doses that produce a therapeutic response in 50% of the cell population (ED50) compared to dark conditions were found to be 10.9 and 30.5 J cm−2 for A375 and A549 cells, respectively. No adverse effects were observed in any of the six cell lines irradiated with a 19 J cm−2 dose of 520 nm (green) or 630 nm (red) light. The results demonstrate that blue light irradiation can have an effect on the viability of certain human cancer cell types and controls should be used in photopharmaceutical testing, which uses high-energy (blue or violet) visible light activation.&quot;,&quot;publisher&quot;:&quot;The Royal Society of Chemistry&quot;,&quot;issue&quot;:&quot;5&quot;,&quot;volume&quot;:&quot;15&quot;,&quot;container-title-short&quot;:&quot;&quot;},&quot;isTemporary&quot;:false}]},{&quot;citationID&quot;:&quot;MENDELEY_CITATION_185c97c9-5668-4728-999b-6fa74fa88ccc&quot;,&quot;properties&quot;:{&quot;noteIndex&quot;:0},&quot;isEdited&quot;:false,&quot;manualOverride&quot;:{&quot;isManuallyOverridden&quot;:false,&quot;citeprocText&quot;:&quot;&lt;sup&gt;31–33, 35, 36&lt;/sup&gt;&quot;,&quot;manualOverrideText&quot;:&quot;&quot;},&quot;citationItems&quot;:[{&quot;id&quot;:&quot;316002a9-8356-3043-a6dd-f06a88700acf&quot;,&quot;itemData&quot;:{&quot;type&quot;:&quot;webpage&quot;,&quot;id&quot;:&quot;316002a9-8356-3043-a6dd-f06a88700acf&quot;,&quot;title&quot;:&quot;optoWELL › opto biolabs&quot;,&quot;accessed&quot;:{&quot;date-parts&quot;:[[2025,2,6]]},&quot;URL&quot;:&quot;https://optobiolabs.com/products/optowell/&quot;,&quot;container-title-short&quot;:&quot;&quot;},&quot;isTemporary&quot;:false},{&quot;id&quot;:&quot;a60c1be9-12a4-31fc-9669-36987795bb86&quot;,&quot;itemData&quot;:{&quot;type&quot;:&quot;article-journal&quot;,&quot;id&quot;:&quot;a60c1be9-12a4-31fc-9669-36987795bb86&quot;,&quot;title&quot;:&quot;Development and application of LED arrays for use in phototherapy research&quot;,&quot;author&quot;:[{&quot;family&quot;:&quot;Hadis&quot;,&quot;given&quot;:&quot;Mohammed A.&quot;,&quot;parse-names&quot;:false,&quot;dropping-particle&quot;:&quot;&quot;,&quot;non-dropping-particle&quot;:&quot;&quot;},{&quot;family&quot;:&quot;Cooper&quot;,&quot;given&quot;:&quot;Paul R.&quot;,&quot;parse-names&quot;:false,&quot;dropping-particle&quot;:&quot;&quot;,&quot;non-dropping-particle&quot;:&quot;&quot;},{&quot;family&quot;:&quot;Milward&quot;,&quot;given&quot;:&quot;Michael R.&quot;,&quot;parse-names&quot;:false,&quot;dropping-particle&quot;:&quot;&quot;,&quot;non-dropping-particle&quot;:&quot;&quot;},{&quot;family&quot;:&quot;Gorecki&quot;,&quot;given&quot;:&quot;Patricia C.&quot;,&quot;parse-names&quot;:false,&quot;dropping-particle&quot;:&quot;&quot;,&quot;non-dropping-particle&quot;:&quot;&quot;},{&quot;family&quot;:&quot;Tarte&quot;,&quot;given&quot;:&quot;Edward&quot;,&quot;parse-names&quot;:false,&quot;dropping-particle&quot;:&quot;&quot;,&quot;non-dropping-particle&quot;:&quot;&quot;},{&quot;family&quot;:&quot;Churm&quot;,&quot;given&quot;:&quot;James&quot;,&quot;parse-names&quot;:false,&quot;dropping-particle&quot;:&quot;&quot;,&quot;non-dropping-particle&quot;:&quot;&quot;},{&quot;family&quot;:&quot;Palin&quot;,&quot;given&quot;:&quot;William M.&quot;,&quot;parse-names&quot;:false,&quot;dropping-particle&quot;:&quot;&quot;,&quot;non-dropping-particle&quot;:&quot;&quot;}],&quot;container-title&quot;:&quot;Journal of biophotonics&quot;,&quot;container-title-short&quot;:&quot;J Biophotonics&quot;,&quot;accessed&quot;:{&quot;date-parts&quot;:[[2025,4,11]]},&quot;DOI&quot;:&quot;10.1002/JBIO.201600273&quot;,&quot;ISSN&quot;:&quot;1864-0648&quot;,&quot;PMID&quot;:&quot;28164460&quot;,&quot;URL&quot;:&quot;https://pubmed.ncbi.nlm.nih.gov/28164460/&quot;,&quot;issued&quot;:{&quot;date-parts&quot;:[[2017,11,1]]},&quot;page&quot;:&quot;1514-1525&quot;,&quot;abstract&quot;:&quot;Lasers/LEDs demonstrate therapeutic effects for a range of biomedical applications. However, a consensus on effective light irradiation parameters and efficient and reliable measurement techniques remain limited. The objective here is to develop, characterise and demonstrate the application of LED arrays in order to progress and improve the effectiveness and accuracy of in vitro photobiomodulation studies. 96-well plate format LED arrays (400–850 nm) were developed and characterised to accurately assess irradiance delivery to cell cultures. Human dental pulp cells (DPCs) were irradiated (3.5–142 mW/cm2: 15–120 s) and the biological responses were assessed using MTT assays. Array calibration was confirmed using a range of optical and analytical techniques. Multivariate analysis of variance revealed biological responses were dependent on wavelength, exposure time and the post-exposure assay time (P &lt; 0.05). Increased MTT asbsorbance was measured 24 h post-irradiation for 30 s exposures of 3.5 mW/cm2 at 470, 527, 631, 655, 680, 777, 798 and 826 nm with distinct peaks at 631 nm and 798 nm (P &lt; 0.05). Similar wavelengths were also effective at higher irradiances (48–142 mW/cm2). LED arrays and high throughput assays provide a robust and reliable platform to rapidly identify irradiation parameters which is both time- and cost-effective. These arrrays are applicable in photobiomodulation, photodynamic therapy and other photobiomedical research. (Figure presented.).&quot;,&quot;publisher&quot;:&quot;J Biophotonics&quot;,&quot;issue&quot;:&quot;11&quot;,&quot;volume&quot;:&quot;10&quot;},&quot;isTemporary&quot;:false},{&quot;id&quot;:&quot;de91b541-3c2a-3ba7-b2ab-ca451d26064a&quot;,&quot;itemData&quot;:{&quot;type&quot;:&quot;article-journal&quot;,&quot;id&quot;:&quot;de91b541-3c2a-3ba7-b2ab-ca451d26064a&quot;,&quot;title&quot;:&quot;LightBox: A multiwell plate illumination system for photoactive molecule characterization&quot;,&quot;author&quot;:[{&quot;family&quot;:&quot;Bounds&quot;,&quot;given&quot;:&quot;A. D.&quot;,&quot;parse-names&quot;:false,&quot;dropping-particle&quot;:&quot;&quot;,&quot;non-dropping-particle&quot;:&quot;&quot;},{&quot;family&quot;:&quot;Bailey&quot;,&quot;given&quot;:&quot;R. D.&quot;,&quot;parse-names&quot;:false,&quot;dropping-particle&quot;:&quot;&quot;,&quot;non-dropping-particle&quot;:&quot;&quot;},{&quot;family&quot;:&quot;Adams&quot;,&quot;given&quot;:&quot;C. T.&quot;,&quot;parse-names&quot;:false,&quot;dropping-particle&quot;:&quot;&quot;,&quot;non-dropping-particle&quot;:&quot;&quot;},{&quot;family&quot;:&quot;Callaghan&quot;,&quot;given&quot;:&quot;D. C.&quot;,&quot;parse-names&quot;:false,&quot;dropping-particle&quot;:&quot;&quot;,&quot;non-dropping-particle&quot;:&quot;&quot;},{&quot;family&quot;:&quot;Girkin&quot;,&quot;given&quot;:&quot;J. M.&quot;,&quot;parse-names&quot;:false,&quot;dropping-particle&quot;:&quot;&quot;,&quot;non-dropping-particle&quot;:&quot;&quot;}],&quot;container-title&quot;:&quot;Journal of biophotonics&quot;,&quot;container-title-short&quot;:&quot;J Biophotonics&quot;,&quot;accessed&quot;:{&quot;date-parts&quot;:[[2025,2,6]]},&quot;DOI&quot;:&quot;10.1002/JBIO.202000481&quot;,&quot;ISSN&quot;:&quot;1864-0648&quot;,&quot;PMID&quot;:&quot;33576569&quot;,&quot;URL&quot;:&quot;https://pubmed.ncbi.nlm.nih.gov/33576569/&quot;,&quot;issued&quot;:{&quot;date-parts&quot;:[[2021,5,1]]},&quot;abstract&quot;:&quot;Multiwell plates (MWPs) are the workhorses of the life sciences. However, biophotonics research with MWPs is limited, in part due to the lack of equipment suitable for photo-irradiation of photoactive molecules in a MWP-suitable, high-throughput manner, either commercially or through open-source MWP systems. Here we present “LightBox”, a calibrated controllable MWP illumination system with broad applications including screening of photoactive molecules and characterization of photocatalytic chemicals. LightBox is a high intensity, accurately controllable, uniform illumination system designed for MWPs with electronics and a control unit that provides a simple and intuitive interface. LightBox can reach intensities of 0.23 mW/mm2 at wavelengths of 405 nm with variance between well sites of &lt;5%. The usefulness of LightBox is demonstrated by assessing the IC50 of a photosensitizing compound using a live/dead assay following simultaneous irradiation of the sample at a range of concentrations, eliminating uncontrolled variables between concentrations and drastically increasing assessment speed.&quot;,&quot;publisher&quot;:&quot;J Biophotonics&quot;,&quot;issue&quot;:&quot;5&quot;,&quot;volume&quot;:&quot;14&quot;},&quot;isTemporary&quot;:false},{&quot;id&quot;:&quot;c30889f3-91cc-34f7-8a3d-618a6e90da24&quot;,&quot;itemData&quot;:{&quot;type&quot;:&quot;article-journal&quot;,&quot;id&quot;:&quot;c30889f3-91cc-34f7-8a3d-618a6e90da24&quot;,&quot;title&quot;:&quot;An in vitro cell irradiation protocol for testing photopharmaceuticals and the effect of blue, green, and red light on human cancer cell lines&quot;,&quot;author&quot;:[{&quot;family&quot;:&quot;Hopkins&quot;,&quot;given&quot;:&quot;S. L.&quot;,&quot;parse-names&quot;:false,&quot;dropping-particle&quot;:&quot;&quot;,&quot;non-dropping-particle&quot;:&quot;&quot;},{&quot;family&quot;:&quot;Siewert&quot;,&quot;given&quot;:&quot;B.&quot;,&quot;parse-names&quot;:false,&quot;dropping-particle&quot;:&quot;&quot;,&quot;non-dropping-particle&quot;:&quot;&quot;},{&quot;family&quot;:&quot;Askes&quot;,&quot;given&quot;:&quot;S. H.C.&quot;,&quot;parse-names&quot;:false,&quot;dropping-particle&quot;:&quot;&quot;,&quot;non-dropping-particle&quot;:&quot;&quot;},{&quot;family&quot;:&quot;Veldhuizen&quot;,&quot;given&quot;:&quot;P.&quot;,&quot;parse-names&quot;:false,&quot;dropping-particle&quot;:&quot;&quot;,&quot;non-dropping-particle&quot;:&quot;&quot;},{&quot;family&quot;:&quot;Zwier&quot;,&quot;given&quot;:&quot;R.&quot;,&quot;parse-names&quot;:false,&quot;dropping-particle&quot;:&quot;&quot;,&quot;non-dropping-particle&quot;:&quot;&quot;},{&quot;family&quot;:&quot;Heger&quot;,&quot;given&quot;:&quot;Michal&quot;,&quot;parse-names&quot;:false,&quot;dropping-particle&quot;:&quot;&quot;,&quot;non-dropping-particle&quot;:&quot;&quot;},{&quot;family&quot;:&quot;Bonnet&quot;,&quot;given&quot;:&quot;Sylvestre&quot;,&quot;parse-names&quot;:false,&quot;dropping-particle&quot;:&quot;&quot;,&quot;non-dropping-particle&quot;:&quot;&quot;}],&quot;container-title&quot;:&quot;Photochemical &amp; Photobiological Sciences&quot;,&quot;accessed&quot;:{&quot;date-parts&quot;:[[2025,2,6]]},&quot;DOI&quot;:&quot;10.1039/C5PP00424A&quot;,&quot;ISSN&quot;:&quot;1474-9092&quot;,&quot;PMID&quot;:&quot;27098927&quot;,&quot;URL&quot;:&quot;https://pubs.rsc.org/en/content/articlehtml/2016/pp/c5pp00424a&quot;,&quot;issued&quot;:{&quot;date-parts&quot;:[[2016,5,11]]},&quot;page&quot;:&quot;644-653&quot;,&quot;abstract&quot;:&quot;Traditionally, ultraviolet light (100–400 nm) is considered an exogenous carcinogen while visible light (400–780 nm) is deemed harmless. In this work, a LED irradiation system for in vitro photocytotoxicity testing is described. The LED irradiation system was developed for testing photopharmaceutical drugs, but was used here to determine the basal level response of human cancer cell lines to visible light of different wavelengths, without any photo(chemo)therapeutic. The effects of blue (455 nm, 10.5 mW cm−2), green (520 nm, 20.9 mW cm−2), and red light (630 nm, 34.4 mW cm−2) irradiation was measured for A375 (human malignant melanoma), A431 (human epidermoid carcinoma), A549 (human lung carcinoma), MCF7 (human mammary gland adenocarcinoma), MDA-MB-231 (human mammary gland adenocarcinoma), and U-87 MG (human glioblastoma-grade IV) cell lines. In response to a blue light dose of 19 J cm−2, three cell lines exhibited a minimal (20%, MDA-MB-231) to moderate (30%, A549 and 60%, A375) reduction in cell viability, compared to dark controls. The other cell lines were not affected. Effective blue light doses that produce a therapeutic response in 50% of the cell population (ED50) compared to dark conditions were found to be 10.9 and 30.5 J cm−2 for A375 and A549 cells, respectively. No adverse effects were observed in any of the six cell lines irradiated with a 19 J cm−2 dose of 520 nm (green) or 630 nm (red) light. The results demonstrate that blue light irradiation can have an effect on the viability of certain human cancer cell types and controls should be used in photopharmaceutical testing, which uses high-energy (blue or violet) visible light activation.&quot;,&quot;publisher&quot;:&quot;The Royal Society of Chemistry&quot;,&quot;issue&quot;:&quot;5&quot;,&quot;volume&quot;:&quot;15&quot;},&quot;isTemporary&quot;:false},{&quot;id&quot;:&quot;6940af60-276a-391c-935a-876865f0c1e1&quot;,&quot;itemData&quot;:{&quot;type&quot;:&quot;article-journal&quot;,&quot;id&quot;:&quot;6940af60-276a-391c-935a-876865f0c1e1&quot;,&quot;title&quot;:&quot;An open-source LED array illumination system for automated multiwell plate cell culture photodynamic therapy experiments&quot;,&quot;author&quot;:[{&quot;family&quot;:&quot;Zhang&quot;,&quot;given&quot;:&quot;Kai&quot;,&quot;parse-names&quot;:false,&quot;dropping-particle&quot;:&quot;&quot;,&quot;non-dropping-particle&quot;:&quot;&quot;},{&quot;family&quot;:&quot;Timilsina&quot;,&quot;given&quot;:&quot;Sudip&quot;,&quot;parse-names&quot;:false,&quot;dropping-particle&quot;:&quot;&quot;,&quot;non-dropping-particle&quot;:&quot;&quot;},{&quot;family&quot;:&quot;Waguespack&quot;,&quot;given&quot;:&quot;Matthew&quot;,&quot;parse-names&quot;:false,&quot;dropping-particle&quot;:&quot;&quot;,&quot;non-dropping-particle&quot;:&quot;&quot;},{&quot;family&quot;:&quot;Kercher&quot;,&quot;given&quot;:&quot;Eric M.&quot;,&quot;parse-names&quot;:false,&quot;dropping-particle&quot;:&quot;&quot;,&quot;non-dropping-particle&quot;:&quot;&quot;},{&quot;family&quot;:&quot;Spring&quot;,&quot;given&quot;:&quot;Bryan Q.&quot;,&quot;parse-names&quot;:false,&quot;dropping-particle&quot;:&quot;&quot;,&quot;non-dropping-particle&quot;:&quot;&quot;}],&quot;container-title&quot;:&quot;Scientific Reports 2022 12:1&quot;,&quot;accessed&quot;:{&quot;date-parts&quot;:[[2025,2,6]]},&quot;DOI&quot;:&quot;10.1038/s41598-022-22020-7&quot;,&quot;ISBN&quot;:&quot;0123456789&quot;,&quot;ISSN&quot;:&quot;2045-2322&quot;,&quot;PMID&quot;:&quot;36369334&quot;,&quot;URL&quot;:&quot;https://www.nature.com/articles/s41598-022-22020-7&quot;,&quot;issued&quot;:{&quot;date-parts&quot;:[[2022,11,11]]},&quot;page&quot;:&quot;1-10&quot;,&quot;abstract&quot;:&quot;Photodynamic therapy (PDT) research would benefit from an automated, low-cost, and easy-to-use cell culture light treatment setup capable of illuminating multiple well replicates within standard multiwell plate formats. We present an LED-array suitable for performing high-throughput cell culture PDT experiments. The setup features a water-cooling loop to keep the LED-array temperature nearly constant, thus stabilizing the output power and spectrum. The setup also features two custom-made actuator arms, in combination with a pulse-width-modulation (PWM) technique, to achieve programmable and automatic light exposures for PDT. The setup operates at ~ 690&amp;nbsp;nm (676–702&amp;nbsp;nm, spectral output full-width half-maximum) and the array module can be readily adapted to other LED wavelengths. This system provides an illumination field with adjustable irradiance up to 400 mW/cm2 with relatively high spectral and power stability comparing with previously reported LED-based setups. The light doses provided by the LED array were validated with comparison to traditional laser PDT. This open-source illumination platform (including the detailed technical description, fabrication protocols, and parts list provided here) helps to make custom light sources more accessible and of practical use for photomedicine research.&quot;,&quot;publisher&quot;:&quot;Nature Publishing Group&quot;,&quot;issue&quot;:&quot;1&quot;,&quot;volume&quot;:&quot;12&quot;},&quot;isTemporary&quot;:false}],&quot;citationTag&quot;:&quot;MENDELEY_CITATION_v3_eyJjaXRhdGlvbklEIjoiTUVOREVMRVlfQ0lUQVRJT05fMTg1Yzk3YzktNTY2OC00NzI4LTk5OWItNmZhNzRmYTg4Y2NjIiwicHJvcGVydGllcyI6eyJub3RlSW5kZXgiOjB9LCJpc0VkaXRlZCI6ZmFsc2UsIm1hbnVhbE92ZXJyaWRlIjp7ImlzTWFudWFsbHlPdmVycmlkZGVuIjpmYWxzZSwiY2l0ZXByb2NUZXh0IjoiPHN1cD4zMeKAkzMzLCAzNSwgMzY8L3N1cD4iLCJtYW51YWxPdmVycmlkZVRleHQiOiIifSwiY2l0YXRpb25JdGVtcyI6W3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mE2MGMxYmU5LTEyYTQtMzFmYy05NjY5LTM2OTg3Nzk1YmI4NiIsIml0ZW1EYXRhIjp7InR5cGUiOiJhcnRpY2xlLWpvdXJuYWwiLCJpZCI6ImE2MGMxYmU5LTEyYTQtMzFmYy05NjY5LTM2OTg3Nzk1YmI4NiIsInRpdGxlIjoiRGV2ZWxvcG1lbnQgYW5kIGFwcGxpY2F0aW9uIG9mIExFRCBhcnJheXMgZm9yIHVzZSBpbiBwaG90b3RoZXJhcHkgcmVzZWFyY2giLCJhdXRob3IiOlt7ImZhbWlseSI6IkhhZGlzIiwiZ2l2ZW4iOiJNb2hhbW1lZCBBLiIsInBhcnNlLW5hbWVzIjpmYWxzZSwiZHJvcHBpbmctcGFydGljbGUiOiIiLCJub24tZHJvcHBpbmctcGFydGljbGUiOiIifSx7ImZhbWlseSI6IkNvb3BlciIsImdpdmVuIjoiUGF1bCBSLiIsInBhcnNlLW5hbWVzIjpmYWxzZSwiZHJvcHBpbmctcGFydGljbGUiOiIiLCJub24tZHJvcHBpbmctcGFydGljbGUiOiIifSx7ImZhbWlseSI6Ik1pbHdhcmQiLCJnaXZlbiI6Ik1pY2hhZWwgUi4iLCJwYXJzZS1uYW1lcyI6ZmFsc2UsImRyb3BwaW5nLXBhcnRpY2xlIjoiIiwibm9uLWRyb3BwaW5nLXBhcnRpY2xlIjoiIn0seyJmYW1pbHkiOiJHb3JlY2tpIiwiZ2l2ZW4iOiJQYXRyaWNpYSBDLiIsInBhcnNlLW5hbWVzIjpmYWxzZSwiZHJvcHBpbmctcGFydGljbGUiOiIiLCJub24tZHJvcHBpbmctcGFydGljbGUiOiIifSx7ImZhbWlseSI6IlRhcnRlIiwiZ2l2ZW4iOiJFZHdhcmQiLCJwYXJzZS1uYW1lcyI6ZmFsc2UsImRyb3BwaW5nLXBhcnRpY2xlIjoiIiwibm9uLWRyb3BwaW5nLXBhcnRpY2xlIjoiIn0seyJmYW1pbHkiOiJDaHVybSIsImdpdmVuIjoiSmFtZXMiLCJwYXJzZS1uYW1lcyI6ZmFsc2UsImRyb3BwaW5nLXBhcnRpY2xlIjoiIiwibm9uLWRyb3BwaW5nLXBhcnRpY2xlIjoiIn0seyJmYW1pbHkiOiJQYWxpbiIsImdpdmVuIjoiV2lsbGlhbSBNLiIsInBhcnNlLW5hbWVzIjpmYWxzZSwiZHJvcHBpbmctcGFydGljbGUiOiIiLCJub24tZHJvcHBpbmctcGFydGljbGUiOiIifV0sImNvbnRhaW5lci10aXRsZSI6IkpvdXJuYWwgb2YgYmlvcGhvdG9uaWNzIiwiY29udGFpbmVyLXRpdGxlLXNob3J0IjoiSiBCaW9waG90b25pY3MiLCJhY2Nlc3NlZCI6eyJkYXRlLXBhcnRzIjpbWzIwMjUsNCwxMV1dfSwiRE9JIjoiMTAuMTAwMi9KQklPLjIwMTYwMDI3MyIsIklTU04iOiIxODY0LTA2NDgiLCJQTUlEIjoiMjgxNjQ0NjAiLCJVUkwiOiJodHRwczovL3B1Ym1lZC5uY2JpLm5sbS5uaWguZ292LzI4MTY0NDYwLyIsImlzc3VlZCI6eyJkYXRlLXBhcnRzIjpbWzIwMTcsMTEsMV1dfSwicGFnZSI6IjE1MTQtMTUyNSIsImFic3RyYWN0IjoiTGFzZXJzL0xFRHMgZGVtb25zdHJhdGUgdGhlcmFwZXV0aWMgZWZmZWN0cyBmb3IgYSByYW5nZSBvZiBiaW9tZWRpY2FsIGFwcGxpY2F0aW9ucy4gSG93ZXZlciwgYSBjb25zZW5zdXMgb24gZWZmZWN0aXZlIGxpZ2h0IGlycmFkaWF0aW9uIHBhcmFtZXRlcnMgYW5kIGVmZmljaWVudCBhbmQgcmVsaWFibGUgbWVhc3VyZW1lbnQgdGVjaG5pcXVlcyByZW1haW4gbGltaXRlZC4gVGhlIG9iamVjdGl2ZSBoZXJlIGlzIHRvIGRldmVsb3AsIGNoYXJhY3RlcmlzZSBhbmQgZGVtb25zdHJhdGUgdGhlIGFwcGxpY2F0aW9uIG9mIExFRCBhcnJheXMgaW4gb3JkZXIgdG8gcHJvZ3Jlc3MgYW5kIGltcHJvdmUgdGhlIGVmZmVjdGl2ZW5lc3MgYW5kIGFjY3VyYWN5IG9mIGluIHZpdHJvIHBob3RvYmlvbW9kdWxhdGlvbiBzdHVkaWVzLiA5Ni13ZWxsIHBsYXRlIGZvcm1hdCBMRUQgYXJyYXlzICg0MDDigJM4NTAgbm0pIHdlcmUgZGV2ZWxvcGVkIGFuZCBjaGFyYWN0ZXJpc2VkIHRvIGFjY3VyYXRlbHkgYXNzZXNzIGlycmFkaWFuY2UgZGVsaXZlcnkgdG8gY2VsbCBjdWx0dXJlcy4gSHVtYW4gZGVudGFsIHB1bHAgY2VsbHMgKERQQ3MpIHdlcmUgaXJyYWRpYXRlZCAoMy414oCTMTQywqBtVy9jbTI6IDE14oCTMTIwwqBzKSBhbmQgdGhlIGJpb2xvZ2ljYWwgcmVzcG9uc2VzIHdlcmUgYXNzZXNzZWQgdXNpbmcgTVRUIGFzc2F5cy4gQXJyYXkgY2FsaWJyYXRpb24gd2FzIGNvbmZpcm1lZCB1c2luZyBhIHJhbmdlIG9mIG9wdGljYWwgYW5kIGFuYWx5dGljYWwgdGVjaG5pcXVlcy4gTXVsdGl2YXJpYXRlIGFuYWx5c2lzIG9mIHZhcmlhbmNlIHJldmVhbGVkIGJpb2xvZ2ljYWwgcmVzcG9uc2VzIHdlcmUgZGVwZW5kZW50IG9uIHdhdmVsZW5ndGgsIGV4cG9zdXJlIHRpbWUgYW5kIHRoZSBwb3N0LWV4cG9zdXJlIGFzc2F5IHRpbWUgKFDCoDzCoDAuMDUpLiBJbmNyZWFzZWQgTVRUIGFzYnNvcmJhbmNlIHdhcyBtZWFzdXJlZCAyNMKgaCBwb3N0LWlycmFkaWF0aW9uIGZvciAzMCBzIGV4cG9zdXJlcyBvZiAzLjXCoG1XL2NtMiBhdCA0NzAsIDUyNywgNjMxLCA2NTUsIDY4MCwgNzc3LCA3OTggYW5kIDgyNsKgbm0gd2l0aCBkaXN0aW5jdCBwZWFrcyBhdCA2MzHCoG5tIGFuZCA3OTjCoG5tIChQwqA8wqAwLjA1KS4gU2ltaWxhciB3YXZlbGVuZ3RocyB3ZXJlIGFsc28gZWZmZWN0aXZlIGF0IGhpZ2hlciBpcnJhZGlhbmNlcyAoNDjigJMxNDLCoG1XL2NtMikuIExFRCBhcnJheXMgYW5kIGhpZ2ggdGhyb3VnaHB1dCBhc3NheXMgcHJvdmlkZSBhIHJvYnVzdCBhbmQgcmVsaWFibGUgcGxhdGZvcm0gdG8gcmFwaWRseSBpZGVudGlmeSBpcnJhZGlhdGlvbiBwYXJhbWV0ZXJzIHdoaWNoIGlzIGJvdGggdGltZS0gYW5kIGNvc3QtZWZmZWN0aXZlLiBUaGVzZSBhcnJyYXlzIGFyZSBhcHBsaWNhYmxlIGluIHBob3RvYmlvbW9kdWxhdGlvbiwgcGhvdG9keW5hbWljIHRoZXJhcHkgYW5kIG90aGVyIHBob3RvYmlvbWVkaWNhbCByZXNlYXJjaC4gKEZpZ3VyZSBwcmVzZW50ZWQuKS4iLCJwdWJsaXNoZXIiOiJKIEJpb3Bob3RvbmljcyIsImlzc3VlIjoiMTEiLCJ2b2x1bWUiOiIxMCJ9LCJpc1RlbXBvcmFyeSI6ZmFsc2V9LHsiaWQiOiJkZTkxYjU0MS0zYzJhLTNiYTctYjJhYi1jYTQ1MWQyNjA2NGEiLCJpdGVtRGF0YSI6eyJ0eXBlIjoiYXJ0aWNsZS1qb3VybmFsIiwiaWQiOiJkZTkxYjU0MS0zYzJhLTNiYTctYjJhYi1jYTQ1MWQyNjA2NGEiLCJ0aXRsZSI6IkxpZ2h0Qm94OiBBIG11bHRpd2VsbCBwbGF0ZSBpbGx1bWluYXRpb24gc3lzdGVtIGZvciBwaG90b2FjdGl2ZSBtb2xlY3VsZSBjaGFyYWN0ZXJpemF0aW9uIiwiYXV0aG9yIjpbeyJmYW1pbHkiOiJCb3VuZHMiLCJnaXZlbiI6IkEuIEQuIiwicGFyc2UtbmFtZXMiOmZhbHNlLCJkcm9wcGluZy1wYXJ0aWNsZSI6IiIsIm5vbi1kcm9wcGluZy1wYXJ0aWNsZSI6IiJ9LHsiZmFtaWx5IjoiQmFpbGV5IiwiZ2l2ZW4iOiJSLiBELiIsInBhcnNlLW5hbWVzIjpmYWxzZSwiZHJvcHBpbmctcGFydGljbGUiOiIiLCJub24tZHJvcHBpbmctcGFydGljbGUiOiIifSx7ImZhbWlseSI6IkFkYW1zIiwiZ2l2ZW4iOiJDLiBULiIsInBhcnNlLW5hbWVzIjpmYWxzZSwiZHJvcHBpbmctcGFydGljbGUiOiIiLCJub24tZHJvcHBpbmctcGFydGljbGUiOiIifSx7ImZhbWlseSI6IkNhbGxhZ2hhbiIsImdpdmVuIjoiRC4gQy4iLCJwYXJzZS1uYW1lcyI6ZmFsc2UsImRyb3BwaW5nLXBhcnRpY2xlIjoiIiwibm9uLWRyb3BwaW5nLXBhcnRpY2xlIjoiIn0seyJmYW1pbHkiOiJHaXJraW4iLCJnaXZlbiI6IkouIE0uIiwicGFyc2UtbmFtZXMiOmZhbHNlLCJkcm9wcGluZy1wYXJ0aWNsZSI6IiIsIm5vbi1kcm9wcGluZy1wYXJ0aWNsZSI6IiJ9XSwiY29udGFpbmVyLXRpdGxlIjoiSm91cm5hbCBvZiBiaW9waG90b25pY3MiLCJjb250YWluZXItdGl0bGUtc2hvcnQiOiJKIEJpb3Bob3RvbmljcyIsImFjY2Vzc2VkIjp7ImRhdGUtcGFydHMiOltbMjAyNSwyLDZdXX0sIkRPSSI6IjEwLjEwMDIvSkJJTy4yMDIwMDA0ODEiLCJJU1NOIjoiMTg2NC0wNjQ4IiwiUE1JRCI6IjMzNTc2NTY5IiwiVVJMIjoiaHR0cHM6Ly9wdWJtZWQubmNiaS5ubG0ubmloLmdvdi8zMzU3NjU2OS8iLCJpc3N1ZWQiOnsiZGF0ZS1wYXJ0cyI6W1syMDIxLDUsMV1dfSwiYWJzdHJhY3QiOiJNdWx0aXdlbGwgcGxhdGVzIChNV1BzKSBhcmUgdGhlIHdvcmtob3JzZXMgb2YgdGhlIGxpZmUgc2NpZW5jZXMuIEhvd2V2ZXIsIGJpb3Bob3RvbmljcyByZXNlYXJjaCB3aXRoIE1XUHMgaXMgbGltaXRlZCwgaW4gcGFydCBkdWUgdG8gdGhlIGxhY2sgb2YgZXF1aXBtZW50IHN1aXRhYmxlIGZvciBwaG90by1pcnJhZGlhdGlvbiBvZiBwaG90b2FjdGl2ZSBtb2xlY3VsZXMgaW4gYSBNV1Atc3VpdGFibGUsIGhpZ2gtdGhyb3VnaHB1dCBtYW5uZXIsIGVpdGhlciBjb21tZXJjaWFsbHkgb3IgdGhyb3VnaCBvcGVuLXNvdXJjZSBNV1Agc3lzdGVtcy4gSGVyZSB3ZSBwcmVzZW50IOKAnExpZ2h0Qm944oCdLCBhIGNhbGlicmF0ZWQgY29udHJvbGxhYmxlIE1XUCBpbGx1bWluYXRpb24gc3lzdGVtIHdpdGggYnJvYWQgYXBwbGljYXRpb25zIGluY2x1ZGluZyBzY3JlZW5pbmcgb2YgcGhvdG9hY3RpdmUgbW9sZWN1bGVzIGFuZCBjaGFyYWN0ZXJpemF0aW9uIG9mIHBob3RvY2F0YWx5dGljIGNoZW1pY2Fscy4gTGlnaHRCb3ggaXMgYSBoaWdoIGludGVuc2l0eSwgYWNjdXJhdGVseSBjb250cm9sbGFibGUsIHVuaWZvcm0gaWxsdW1pbmF0aW9uIHN5c3RlbSBkZXNpZ25lZCBmb3IgTVdQcyB3aXRoIGVsZWN0cm9uaWNzIGFuZCBhIGNvbnRyb2wgdW5pdCB0aGF0IHByb3ZpZGVzIGEgc2ltcGxlIGFuZCBpbnR1aXRpdmUgaW50ZXJmYWNlLiBMaWdodEJveCBjYW4gcmVhY2ggaW50ZW5zaXRpZXMgb2YgMC4yMyBtVy9tbTIgYXQgd2F2ZWxlbmd0aHMgb2YgNDA1IG5tIHdpdGggdmFyaWFuY2UgYmV0d2VlbiB3ZWxsIHNpdGVzIG9mIDw1JS4gVGhlIHVzZWZ1bG5lc3Mgb2YgTGlnaHRCb3ggaXMgZGVtb25zdHJhdGVkIGJ5IGFzc2Vzc2luZyB0aGUgSUM1MCBvZiBhIHBob3Rvc2Vuc2l0aXppbmcgY29tcG91bmQgdXNpbmcgYSBsaXZlL2RlYWQgYXNzYXkgZm9sbG93aW5nIHNpbXVsdGFuZW91cyBpcnJhZGlhdGlvbiBvZiB0aGUgc2FtcGxlIGF0IGEgcmFuZ2Ugb2YgY29uY2VudHJhdGlvbnMsIGVsaW1pbmF0aW5nIHVuY29udHJvbGxlZCB2YXJpYWJsZXMgYmV0d2VlbiBjb25jZW50cmF0aW9ucyBhbmQgZHJhc3RpY2FsbHkgaW5jcmVhc2luZyBhc3Nlc3NtZW50IHNwZWVkLiIsInB1Ymxpc2hlciI6IkogQmlvcGhvdG9uaWNzIiwiaXNzdWUiOiI1Iiwidm9sdW1lIjoiMTQ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fSwiaXNUZW1wb3JhcnkiOmZhbHNlfSx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n0sImlzVGVtcG9yYXJ5IjpmYWxzZX1dfQ==&quot;},{&quot;citationID&quot;:&quot;MENDELEY_CITATION_397b145e-2ecd-4786-8219-fff71ea2d9f0&quot;,&quot;properties&quot;:{&quot;noteIndex&quot;:0},&quot;isEdited&quot;:false,&quot;manualOverride&quot;:{&quot;isManuallyOverridden&quot;:false,&quot;citeprocText&quot;:&quot;&lt;sup&gt;33, 34&lt;/sup&gt;&quot;,&quot;manualOverrideText&quot;:&quot;&quot;},&quot;citationTag&quot;:&quot;MENDELEY_CITATION_v3_eyJjaXRhdGlvbklEIjoiTUVOREVMRVlfQ0lUQVRJT05fMzk3YjE0NWUtMmVjZC00Nzg2LTgyMTktZmZmNzFlYTJkOWYwIiwicHJvcGVydGllcyI6eyJub3RlSW5kZXgiOjB9LCJpc0VkaXRlZCI6ZmFsc2UsIm1hbnVhbE92ZXJyaWRlIjp7ImlzTWFudWFsbHlPdmVycmlkZGVuIjpmYWxzZSwiY2l0ZXByb2NUZXh0IjoiPHN1cD4zMywgMzQ8L3N1cD4iLCJtYW51YWxPdmVycmlkZVRleHQiOiIifSwiY2l0YXRpb25JdGVtcyI6W3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V19&quot;,&quot;citationItems&quot;:[{&quot;id&quot;:&quot;316002a9-8356-3043-a6dd-f06a88700acf&quot;,&quot;itemData&quot;:{&quot;type&quot;:&quot;webpage&quot;,&quot;id&quot;:&quot;316002a9-8356-3043-a6dd-f06a88700acf&quot;,&quot;title&quot;:&quot;optoWELL › opto biolabs&quot;,&quot;accessed&quot;:{&quot;date-parts&quot;:[[2025,2,6]]},&quot;URL&quot;:&quot;https://optobiolabs.com/products/optowell/&quot;,&quot;container-title-short&quot;:&quot;&quot;},&quot;isTemporary&quot;:false},{&quot;id&quot;:&quot;7ad5c4f0-3802-3b2a-8bd1-3a68954546e4&quot;,&quot;itemData&quot;:{&quot;type&quot;:&quot;article-journal&quot;,&quot;id&quot;:&quot;7ad5c4f0-3802-3b2a-8bd1-3a68954546e4&quot;,&quot;title&quot;:&quot;Engineered Illumination Devices for Optogenetic Control of Cellular Signaling Dynamics&quot;,&quot;author&quot;:[{&quot;family&quot;:&quot;Repina&quot;,&quot;given&quot;:&quot;Nicole A.&quot;,&quot;parse-names&quot;:false,&quot;dropping-particle&quot;:&quot;&quot;,&quot;non-dropping-particle&quot;:&quot;&quot;},{&quot;family&quot;:&quot;McClave&quot;,&quot;given&quot;:&quot;Thomas&quot;,&quot;parse-names&quot;:false,&quot;dropping-particle&quot;:&quot;&quot;,&quot;non-dropping-particle&quot;:&quot;&quot;},{&quot;family&quot;:&quot;Johnson&quot;,&quot;given&quot;:&quot;Hunter J.&quot;,&quot;parse-names&quot;:false,&quot;dropping-particle&quot;:&quot;&quot;,&quot;non-dropping-particle&quot;:&quot;&quot;},{&quot;family&quot;:&quot;Bao&quot;,&quot;given&quot;:&quot;Xiaoping&quot;,&quot;parse-names&quot;:false,&quot;dropping-particle&quot;:&quot;&quot;,&quot;non-dropping-particle&quot;:&quot;&quot;},{&quot;family&quot;:&quot;Kane&quot;,&quot;given&quot;:&quot;Ravi S.&quot;,&quot;parse-names&quot;:false,&quot;dropping-particle&quot;:&quot;&quot;,&quot;non-dropping-particle&quot;:&quot;&quot;},{&quot;family&quot;:&quot;Schaffer&quot;,&quot;given&quot;:&quot;David&quot;,&quot;parse-names&quot;:false,&quot;dropping-particle&quot;:&quot;V.&quot;,&quot;non-dropping-particle&quot;:&quot;&quot;}],&quot;container-title&quot;:&quot;Cell reports&quot;,&quot;container-title-short&quot;:&quot;Cell Rep&quot;,&quot;accessed&quot;:{&quot;date-parts&quot;:[[2025,2,6]]},&quot;DOI&quot;:&quot;10.1016/J.CELREP.2020.107737&quot;,&quot;ISSN&quot;:&quot;2211-1247&quot;,&quot;PMID&quot;:&quot;32521262&quot;,&quot;URL&quot;:&quot;https://pubmed.ncbi.nlm.nih.gov/32521262/&quot;,&quot;issued&quot;:{&quot;date-parts&quot;:[[2020,6,9]]},&quot;abstract&quot;:&quo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quot;,&quot;publisher&quot;:&quot;Cell Rep&quot;,&quot;issue&quot;:&quot;10&quot;,&quot;volume&quot;:&quot;31&quot;},&quot;isTemporary&quot;:false}]},{&quot;citationID&quot;:&quot;MENDELEY_CITATION_f33d16db-2e19-4b7b-8a2e-8905fa2241f5&quot;,&quot;properties&quot;:{&quot;noteIndex&quot;:0},&quot;isEdited&quot;:false,&quot;manualOverride&quot;:{&quot;isManuallyOverridden&quot;:false,&quot;citeprocText&quot;:&quot;&lt;sup&gt;31–36&lt;/sup&gt;&quot;,&quot;manualOverrideText&quot;:&quot;&quot;},&quot;citationItems&quot;:[{&quot;id&quot;:&quot;7ad5c4f0-3802-3b2a-8bd1-3a68954546e4&quot;,&quot;itemData&quot;:{&quot;type&quot;:&quot;article-journal&quot;,&quot;id&quot;:&quot;7ad5c4f0-3802-3b2a-8bd1-3a68954546e4&quot;,&quot;title&quot;:&quot;Engineered Illumination Devices for Optogenetic Control of Cellular Signaling Dynamics&quot;,&quot;author&quot;:[{&quot;family&quot;:&quot;Repina&quot;,&quot;given&quot;:&quot;Nicole A.&quot;,&quot;parse-names&quot;:false,&quot;dropping-particle&quot;:&quot;&quot;,&quot;non-dropping-particle&quot;:&quot;&quot;},{&quot;family&quot;:&quot;McClave&quot;,&quot;given&quot;:&quot;Thomas&quot;,&quot;parse-names&quot;:false,&quot;dropping-particle&quot;:&quot;&quot;,&quot;non-dropping-particle&quot;:&quot;&quot;},{&quot;family&quot;:&quot;Johnson&quot;,&quot;given&quot;:&quot;Hunter J.&quot;,&quot;parse-names&quot;:false,&quot;dropping-particle&quot;:&quot;&quot;,&quot;non-dropping-particle&quot;:&quot;&quot;},{&quot;family&quot;:&quot;Bao&quot;,&quot;given&quot;:&quot;Xiaoping&quot;,&quot;parse-names&quot;:false,&quot;dropping-particle&quot;:&quot;&quot;,&quot;non-dropping-particle&quot;:&quot;&quot;},{&quot;family&quot;:&quot;Kane&quot;,&quot;given&quot;:&quot;Ravi S.&quot;,&quot;parse-names&quot;:false,&quot;dropping-particle&quot;:&quot;&quot;,&quot;non-dropping-particle&quot;:&quot;&quot;},{&quot;family&quot;:&quot;Schaffer&quot;,&quot;given&quot;:&quot;David&quot;,&quot;parse-names&quot;:false,&quot;dropping-particle&quot;:&quot;V.&quot;,&quot;non-dropping-particle&quot;:&quot;&quot;}],&quot;container-title&quot;:&quot;Cell reports&quot;,&quot;container-title-short&quot;:&quot;Cell Rep&quot;,&quot;accessed&quot;:{&quot;date-parts&quot;:[[2025,2,6]]},&quot;DOI&quot;:&quot;10.1016/J.CELREP.2020.107737&quot;,&quot;ISSN&quot;:&quot;2211-1247&quot;,&quot;PMID&quot;:&quot;32521262&quot;,&quot;URL&quot;:&quot;https://pubmed.ncbi.nlm.nih.gov/32521262/&quot;,&quot;issued&quot;:{&quot;date-parts&quot;:[[2020,6,9]]},&quot;abstract&quot;:&quo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quot;,&quot;publisher&quot;:&quot;Cell Rep&quot;,&quot;issue&quot;:&quot;10&quot;,&quot;volume&quot;:&quot;31&quot;},&quot;isTemporary&quot;:false},{&quot;id&quot;:&quot;316002a9-8356-3043-a6dd-f06a88700acf&quot;,&quot;itemData&quot;:{&quot;type&quot;:&quot;webpage&quot;,&quot;id&quot;:&quot;316002a9-8356-3043-a6dd-f06a88700acf&quot;,&quot;title&quot;:&quot;optoWELL › opto biolabs&quot;,&quot;accessed&quot;:{&quot;date-parts&quot;:[[2025,2,6]]},&quot;URL&quot;:&quot;https://optobiolabs.com/products/optowell/&quot;,&quot;container-title-short&quot;:&quot;&quot;},&quot;isTemporary&quot;:false},{&quot;id&quot;:&quot;de91b541-3c2a-3ba7-b2ab-ca451d26064a&quot;,&quot;itemData&quot;:{&quot;type&quot;:&quot;article-journal&quot;,&quot;id&quot;:&quot;de91b541-3c2a-3ba7-b2ab-ca451d26064a&quot;,&quot;title&quot;:&quot;LightBox: A multiwell plate illumination system for photoactive molecule characterization&quot;,&quot;author&quot;:[{&quot;family&quot;:&quot;Bounds&quot;,&quot;given&quot;:&quot;A. D.&quot;,&quot;parse-names&quot;:false,&quot;dropping-particle&quot;:&quot;&quot;,&quot;non-dropping-particle&quot;:&quot;&quot;},{&quot;family&quot;:&quot;Bailey&quot;,&quot;given&quot;:&quot;R. D.&quot;,&quot;parse-names&quot;:false,&quot;dropping-particle&quot;:&quot;&quot;,&quot;non-dropping-particle&quot;:&quot;&quot;},{&quot;family&quot;:&quot;Adams&quot;,&quot;given&quot;:&quot;C. T.&quot;,&quot;parse-names&quot;:false,&quot;dropping-particle&quot;:&quot;&quot;,&quot;non-dropping-particle&quot;:&quot;&quot;},{&quot;family&quot;:&quot;Callaghan&quot;,&quot;given&quot;:&quot;D. C.&quot;,&quot;parse-names&quot;:false,&quot;dropping-particle&quot;:&quot;&quot;,&quot;non-dropping-particle&quot;:&quot;&quot;},{&quot;family&quot;:&quot;Girkin&quot;,&quot;given&quot;:&quot;J. M.&quot;,&quot;parse-names&quot;:false,&quot;dropping-particle&quot;:&quot;&quot;,&quot;non-dropping-particle&quot;:&quot;&quot;}],&quot;container-title&quot;:&quot;Journal of biophotonics&quot;,&quot;container-title-short&quot;:&quot;J Biophotonics&quot;,&quot;accessed&quot;:{&quot;date-parts&quot;:[[2025,2,6]]},&quot;DOI&quot;:&quot;10.1002/JBIO.202000481&quot;,&quot;ISSN&quot;:&quot;1864-0648&quot;,&quot;PMID&quot;:&quot;33576569&quot;,&quot;URL&quot;:&quot;https://pubmed.ncbi.nlm.nih.gov/33576569/&quot;,&quot;issued&quot;:{&quot;date-parts&quot;:[[2021,5,1]]},&quot;abstract&quot;:&quot;Multiwell plates (MWPs) are the workhorses of the life sciences. However, biophotonics research with MWPs is limited, in part due to the lack of equipment suitable for photo-irradiation of photoactive molecules in a MWP-suitable, high-throughput manner, either commercially or through open-source MWP systems. Here we present “LightBox”, a calibrated controllable MWP illumination system with broad applications including screening of photoactive molecules and characterization of photocatalytic chemicals. LightBox is a high intensity, accurately controllable, uniform illumination system designed for MWPs with electronics and a control unit that provides a simple and intuitive interface. LightBox can reach intensities of 0.23 mW/mm2 at wavelengths of 405 nm with variance between well sites of &lt;5%. The usefulness of LightBox is demonstrated by assessing the IC50 of a photosensitizing compound using a live/dead assay following simultaneous irradiation of the sample at a range of concentrations, eliminating uncontrolled variables between concentrations and drastically increasing assessment speed.&quot;,&quot;publisher&quot;:&quot;J Biophotonics&quot;,&quot;issue&quot;:&quot;5&quot;,&quot;volume&quot;:&quot;14&quot;},&quot;isTemporary&quot;:false},{&quot;id&quot;:&quot;a60c1be9-12a4-31fc-9669-36987795bb86&quot;,&quot;itemData&quot;:{&quot;type&quot;:&quot;article-journal&quot;,&quot;id&quot;:&quot;a60c1be9-12a4-31fc-9669-36987795bb86&quot;,&quot;title&quot;:&quot;Development and application of LED arrays for use in phototherapy research&quot;,&quot;author&quot;:[{&quot;family&quot;:&quot;Hadis&quot;,&quot;given&quot;:&quot;Mohammed A.&quot;,&quot;parse-names&quot;:false,&quot;dropping-particle&quot;:&quot;&quot;,&quot;non-dropping-particle&quot;:&quot;&quot;},{&quot;family&quot;:&quot;Cooper&quot;,&quot;given&quot;:&quot;Paul R.&quot;,&quot;parse-names&quot;:false,&quot;dropping-particle&quot;:&quot;&quot;,&quot;non-dropping-particle&quot;:&quot;&quot;},{&quot;family&quot;:&quot;Milward&quot;,&quot;given&quot;:&quot;Michael R.&quot;,&quot;parse-names&quot;:false,&quot;dropping-particle&quot;:&quot;&quot;,&quot;non-dropping-particle&quot;:&quot;&quot;},{&quot;family&quot;:&quot;Gorecki&quot;,&quot;given&quot;:&quot;Patricia C.&quot;,&quot;parse-names&quot;:false,&quot;dropping-particle&quot;:&quot;&quot;,&quot;non-dropping-particle&quot;:&quot;&quot;},{&quot;family&quot;:&quot;Tarte&quot;,&quot;given&quot;:&quot;Edward&quot;,&quot;parse-names&quot;:false,&quot;dropping-particle&quot;:&quot;&quot;,&quot;non-dropping-particle&quot;:&quot;&quot;},{&quot;family&quot;:&quot;Churm&quot;,&quot;given&quot;:&quot;James&quot;,&quot;parse-names&quot;:false,&quot;dropping-particle&quot;:&quot;&quot;,&quot;non-dropping-particle&quot;:&quot;&quot;},{&quot;family&quot;:&quot;Palin&quot;,&quot;given&quot;:&quot;William M.&quot;,&quot;parse-names&quot;:false,&quot;dropping-particle&quot;:&quot;&quot;,&quot;non-dropping-particle&quot;:&quot;&quot;}],&quot;container-title&quot;:&quot;Journal of biophotonics&quot;,&quot;container-title-short&quot;:&quot;J Biophotonics&quot;,&quot;accessed&quot;:{&quot;date-parts&quot;:[[2025,4,11]]},&quot;DOI&quot;:&quot;10.1002/JBIO.201600273&quot;,&quot;ISSN&quot;:&quot;1864-0648&quot;,&quot;PMID&quot;:&quot;28164460&quot;,&quot;URL&quot;:&quot;https://pubmed.ncbi.nlm.nih.gov/28164460/&quot;,&quot;issued&quot;:{&quot;date-parts&quot;:[[2017,11,1]]},&quot;page&quot;:&quot;1514-1525&quot;,&quot;abstract&quot;:&quot;Lasers/LEDs demonstrate therapeutic effects for a range of biomedical applications. However, a consensus on effective light irradiation parameters and efficient and reliable measurement techniques remain limited. The objective here is to develop, characterise and demonstrate the application of LED arrays in order to progress and improve the effectiveness and accuracy of in vitro photobiomodulation studies. 96-well plate format LED arrays (400–850 nm) were developed and characterised to accurately assess irradiance delivery to cell cultures. Human dental pulp cells (DPCs) were irradiated (3.5–142 mW/cm2: 15–120 s) and the biological responses were assessed using MTT assays. Array calibration was confirmed using a range of optical and analytical techniques. Multivariate analysis of variance revealed biological responses were dependent on wavelength, exposure time and the post-exposure assay time (P &lt; 0.05). Increased MTT asbsorbance was measured 24 h post-irradiation for 30 s exposures of 3.5 mW/cm2 at 470, 527, 631, 655, 680, 777, 798 and 826 nm with distinct peaks at 631 nm and 798 nm (P &lt; 0.05). Similar wavelengths were also effective at higher irradiances (48–142 mW/cm2). LED arrays and high throughput assays provide a robust and reliable platform to rapidly identify irradiation parameters which is both time- and cost-effective. These arrrays are applicable in photobiomodulation, photodynamic therapy and other photobiomedical research. (Figure presented.).&quot;,&quot;publisher&quot;:&quot;J Biophotonics&quot;,&quot;issue&quot;:&quot;11&quot;,&quot;volume&quot;:&quot;10&quot;},&quot;isTemporary&quot;:false},{&quot;id&quot;:&quot;c30889f3-91cc-34f7-8a3d-618a6e90da24&quot;,&quot;itemData&quot;:{&quot;type&quot;:&quot;article-journal&quot;,&quot;id&quot;:&quot;c30889f3-91cc-34f7-8a3d-618a6e90da24&quot;,&quot;title&quot;:&quot;An in vitro cell irradiation protocol for testing photopharmaceuticals and the effect of blue, green, and red light on human cancer cell lines&quot;,&quot;author&quot;:[{&quot;family&quot;:&quot;Hopkins&quot;,&quot;given&quot;:&quot;S. L.&quot;,&quot;parse-names&quot;:false,&quot;dropping-particle&quot;:&quot;&quot;,&quot;non-dropping-particle&quot;:&quot;&quot;},{&quot;family&quot;:&quot;Siewert&quot;,&quot;given&quot;:&quot;B.&quot;,&quot;parse-names&quot;:false,&quot;dropping-particle&quot;:&quot;&quot;,&quot;non-dropping-particle&quot;:&quot;&quot;},{&quot;family&quot;:&quot;Askes&quot;,&quot;given&quot;:&quot;S. H.C.&quot;,&quot;parse-names&quot;:false,&quot;dropping-particle&quot;:&quot;&quot;,&quot;non-dropping-particle&quot;:&quot;&quot;},{&quot;family&quot;:&quot;Veldhuizen&quot;,&quot;given&quot;:&quot;P.&quot;,&quot;parse-names&quot;:false,&quot;dropping-particle&quot;:&quot;&quot;,&quot;non-dropping-particle&quot;:&quot;&quot;},{&quot;family&quot;:&quot;Zwier&quot;,&quot;given&quot;:&quot;R.&quot;,&quot;parse-names&quot;:false,&quot;dropping-particle&quot;:&quot;&quot;,&quot;non-dropping-particle&quot;:&quot;&quot;},{&quot;family&quot;:&quot;Heger&quot;,&quot;given&quot;:&quot;Michal&quot;,&quot;parse-names&quot;:false,&quot;dropping-particle&quot;:&quot;&quot;,&quot;non-dropping-particle&quot;:&quot;&quot;},{&quot;family&quot;:&quot;Bonnet&quot;,&quot;given&quot;:&quot;Sylvestre&quot;,&quot;parse-names&quot;:false,&quot;dropping-particle&quot;:&quot;&quot;,&quot;non-dropping-particle&quot;:&quot;&quot;}],&quot;container-title&quot;:&quot;Photochemical &amp; Photobiological Sciences&quot;,&quot;accessed&quot;:{&quot;date-parts&quot;:[[2025,2,6]]},&quot;DOI&quot;:&quot;10.1039/C5PP00424A&quot;,&quot;ISSN&quot;:&quot;1474-9092&quot;,&quot;PMID&quot;:&quot;27098927&quot;,&quot;URL&quot;:&quot;https://pubs.rsc.org/en/content/articlehtml/2016/pp/c5pp00424a&quot;,&quot;issued&quot;:{&quot;date-parts&quot;:[[2016,5,11]]},&quot;page&quot;:&quot;644-653&quot;,&quot;abstract&quot;:&quot;Traditionally, ultraviolet light (100–400 nm) is considered an exogenous carcinogen while visible light (400–780 nm) is deemed harmless. In this work, a LED irradiation system for in vitro photocytotoxicity testing is described. The LED irradiation system was developed for testing photopharmaceutical drugs, but was used here to determine the basal level response of human cancer cell lines to visible light of different wavelengths, without any photo(chemo)therapeutic. The effects of blue (455 nm, 10.5 mW cm−2), green (520 nm, 20.9 mW cm−2), and red light (630 nm, 34.4 mW cm−2) irradiation was measured for A375 (human malignant melanoma), A431 (human epidermoid carcinoma), A549 (human lung carcinoma), MCF7 (human mammary gland adenocarcinoma), MDA-MB-231 (human mammary gland adenocarcinoma), and U-87 MG (human glioblastoma-grade IV) cell lines. In response to a blue light dose of 19 J cm−2, three cell lines exhibited a minimal (20%, MDA-MB-231) to moderate (30%, A549 and 60%, A375) reduction in cell viability, compared to dark controls. The other cell lines were not affected. Effective blue light doses that produce a therapeutic response in 50% of the cell population (ED50) compared to dark conditions were found to be 10.9 and 30.5 J cm−2 for A375 and A549 cells, respectively. No adverse effects were observed in any of the six cell lines irradiated with a 19 J cm−2 dose of 520 nm (green) or 630 nm (red) light. The results demonstrate that blue light irradiation can have an effect on the viability of certain human cancer cell types and controls should be used in photopharmaceutical testing, which uses high-energy (blue or violet) visible light activation.&quot;,&quot;publisher&quot;:&quot;The Royal Society of Chemistry&quot;,&quot;issue&quot;:&quot;5&quot;,&quot;volume&quot;:&quot;15&quot;,&quot;container-title-short&quot;:&quot;&quot;},&quot;isTemporary&quot;:false},{&quot;id&quot;:&quot;6940af60-276a-391c-935a-876865f0c1e1&quot;,&quot;itemData&quot;:{&quot;type&quot;:&quot;article-journal&quot;,&quot;id&quot;:&quot;6940af60-276a-391c-935a-876865f0c1e1&quot;,&quot;title&quot;:&quot;An open-source LED array illumination system for automated multiwell plate cell culture photodynamic therapy experiments&quot;,&quot;author&quot;:[{&quot;family&quot;:&quot;Zhang&quot;,&quot;given&quot;:&quot;Kai&quot;,&quot;parse-names&quot;:false,&quot;dropping-particle&quot;:&quot;&quot;,&quot;non-dropping-particle&quot;:&quot;&quot;},{&quot;family&quot;:&quot;Timilsina&quot;,&quot;given&quot;:&quot;Sudip&quot;,&quot;parse-names&quot;:false,&quot;dropping-particle&quot;:&quot;&quot;,&quot;non-dropping-particle&quot;:&quot;&quot;},{&quot;family&quot;:&quot;Waguespack&quot;,&quot;given&quot;:&quot;Matthew&quot;,&quot;parse-names&quot;:false,&quot;dropping-particle&quot;:&quot;&quot;,&quot;non-dropping-particle&quot;:&quot;&quot;},{&quot;family&quot;:&quot;Kercher&quot;,&quot;given&quot;:&quot;Eric M.&quot;,&quot;parse-names&quot;:false,&quot;dropping-particle&quot;:&quot;&quot;,&quot;non-dropping-particle&quot;:&quot;&quot;},{&quot;family&quot;:&quot;Spring&quot;,&quot;given&quot;:&quot;Bryan Q.&quot;,&quot;parse-names&quot;:false,&quot;dropping-particle&quot;:&quot;&quot;,&quot;non-dropping-particle&quot;:&quot;&quot;}],&quot;container-title&quot;:&quot;Scientific Reports 2022 12:1&quot;,&quot;accessed&quot;:{&quot;date-parts&quot;:[[2025,2,6]]},&quot;DOI&quot;:&quot;10.1038/s41598-022-22020-7&quot;,&quot;ISBN&quot;:&quot;0123456789&quot;,&quot;ISSN&quot;:&quot;2045-2322&quot;,&quot;PMID&quot;:&quot;36369334&quot;,&quot;URL&quot;:&quot;https://www.nature.com/articles/s41598-022-22020-7&quot;,&quot;issued&quot;:{&quot;date-parts&quot;:[[2022,11,11]]},&quot;page&quot;:&quot;1-10&quot;,&quot;abstract&quot;:&quot;Photodynamic therapy (PDT) research would benefit from an automated, low-cost, and easy-to-use cell culture light treatment setup capable of illuminating multiple well replicates within standard multiwell plate formats. We present an LED-array suitable for performing high-throughput cell culture PDT experiments. The setup features a water-cooling loop to keep the LED-array temperature nearly constant, thus stabilizing the output power and spectrum. The setup also features two custom-made actuator arms, in combination with a pulse-width-modulation (PWM) technique, to achieve programmable and automatic light exposures for PDT. The setup operates at ~ 690&amp;nbsp;nm (676–702&amp;nbsp;nm, spectral output full-width half-maximum) and the array module can be readily adapted to other LED wavelengths. This system provides an illumination field with adjustable irradiance up to 400 mW/cm2 with relatively high spectral and power stability comparing with previously reported LED-based setups. The light doses provided by the LED array were validated with comparison to traditional laser PDT. This open-source illumination platform (including the detailed technical description, fabrication protocols, and parts list provided here) helps to make custom light sources more accessible and of practical use for photomedicine research.&quot;,&quot;publisher&quot;:&quot;Nature Publishing Group&quot;,&quot;issue&quot;:&quot;1&quot;,&quot;volume&quot;:&quot;12&quot;},&quot;isTemporary&quot;:false}],&quot;citationTag&quot;:&quot;MENDELEY_CITATION_v3_eyJjaXRhdGlvbklEIjoiTUVOREVMRVlfQ0lUQVRJT05fZjMzZDE2ZGItMmUxOS00YjdiLThhMmUtODkwNWZhMjI0MWY1IiwicHJvcGVydGllcyI6eyJub3RlSW5kZXgiOjB9LCJpc0VkaXRlZCI6ZmFsc2UsIm1hbnVhbE92ZXJyaWRlIjp7ImlzTWFudWFsbHlPdmVycmlkZGVuIjpmYWxzZSwiY2l0ZXByb2NUZXh0IjoiPHN1cD4zMeKAkzM2PC9zdXA+IiwibWFudWFsT3ZlcnJpZGVUZXh0IjoiIn0sImNpdGF0aW9uSXRlbXMiOlt7ImlkIjoiN2FkNWM0ZjAtMzgwMi0zYjJhLThiZDEtM2E2ODk1NDU0NmU0IiwiaXRlbURhdGEiOnsidHlwZSI6ImFydGljbGUtam91cm5hbCIsImlkIjoiN2FkNWM0ZjAtMzgwMi0zYjJhLThiZDEtM2E2ODk1NDU0NmU0IiwidGl0bGUiOiJFbmdpbmVlcmVkIElsbHVtaW5hdGlvbiBEZXZpY2VzIGZvciBPcHRvZ2VuZXRpYyBDb250cm9sIG9mIENlbGx1bGFyIFNpZ25hbGluZyBEeW5hbWljcyIsImF1dGhvciI6W3siZmFtaWx5IjoiUmVwaW5hIiwiZ2l2ZW4iOiJOaWNvbGUgQS4iLCJwYXJzZS1uYW1lcyI6ZmFsc2UsImRyb3BwaW5nLXBhcnRpY2xlIjoiIiwibm9uLWRyb3BwaW5nLXBhcnRpY2xlIjoiIn0seyJmYW1pbHkiOiJNY0NsYXZlIiwiZ2l2ZW4iOiJUaG9tYXMiLCJwYXJzZS1uYW1lcyI6ZmFsc2UsImRyb3BwaW5nLXBhcnRpY2xlIjoiIiwibm9uLWRyb3BwaW5nLXBhcnRpY2xlIjoiIn0seyJmYW1pbHkiOiJKb2huc29uIiwiZ2l2ZW4iOiJIdW50ZXIgSi4iLCJwYXJzZS1uYW1lcyI6ZmFsc2UsImRyb3BwaW5nLXBhcnRpY2xlIjoiIiwibm9uLWRyb3BwaW5nLXBhcnRpY2xlIjoiIn0seyJmYW1pbHkiOiJCYW8iLCJnaXZlbiI6IlhpYW9waW5nIiwicGFyc2UtbmFtZXMiOmZhbHNlLCJkcm9wcGluZy1wYXJ0aWNsZSI6IiIsIm5vbi1kcm9wcGluZy1wYXJ0aWNsZSI6IiJ9LHsiZmFtaWx5IjoiS2FuZSIsImdpdmVuIjoiUmF2aSBTLiIsInBhcnNlLW5hbWVzIjpmYWxzZSwiZHJvcHBpbmctcGFydGljbGUiOiIiLCJub24tZHJvcHBpbmctcGFydGljbGUiOiIifSx7ImZhbWlseSI6IlNjaGFmZmVyIiwiZ2l2ZW4iOiJEYXZpZCIsInBhcnNlLW5hbWVzIjpmYWxzZSwiZHJvcHBpbmctcGFydGljbGUiOiJWLiIsIm5vbi1kcm9wcGluZy1wYXJ0aWNsZSI6IiJ9XSwiY29udGFpbmVyLXRpdGxlIjoiQ2VsbCByZXBvcnRzIiwiY29udGFpbmVyLXRpdGxlLXNob3J0IjoiQ2VsbCBSZXAiLCJhY2Nlc3NlZCI6eyJkYXRlLXBhcnRzIjpbWzIwMjUsMiw2XV19LCJET0kiOiIxMC4xMDE2L0ouQ0VMUkVQLjIwMjAuMTA3NzM3IiwiSVNTTiI6IjIyMTEtMTI0NyIsIlBNSUQiOiIzMjUyMTI2MiIsIlVSTCI6Imh0dHBzOi8vcHVibWVkLm5jYmkubmxtLm5paC5nb3YvMzI1MjEyNjIvIiwiaXNzdWVkIjp7ImRhdGUtcGFydHMiOltbMjAyMCw2LDldXX0sImFic3RyYWN0IjoiU3BhdGlhbGx5IGFuZCB0ZW1wb3JhbGx5IHZhcnlpbmcgcGF0dGVybnMgb2YgbW9ycGhvZ2VuIHNpZ25hbHMgZHVyaW5nIGRldmVsb3BtZW50IGRyaXZlIGNlbGwgZmF0ZSBzcGVjaWZpY2F0aW9uIGF0IHRoZSBwcm9wZXIgbG9jYXRpb24gYW5kIHRpbWUuIEhvd2V2ZXIsIGN1cnJlbnQgaW4gdml0cm8gbWV0aG9kcyB0eXBpY2FsbHkgZG8gbm90IGFsbG93IGZvciBwcmVjaXNlLCBkeW5hbWljIHNwYXRpb3RlbXBvcmFsIGNvbnRyb2wgb2YgbW9ycGhvZ2VuIHNpZ25hbGluZyBhbmQgYXJlIHRodXMgaW5zdWZmaWNpZW50IHRvIHJlYWRpbHkgc3R1ZHkgaG93IG1vcnBob2dlbiBkeW5hbWljcyBhZmZlY3QgY2VsbCBiZWhhdmlvci4gSGVyZSwgd2Ugc2hvdyB0aGF0IG9wdG9nZW5ldGljIFdudC/Osi1jYXRlbmluIHBhdGh3YXkgYWN0aXZhdGlvbiBjYW4gYmUgY29udHJvbGxlZCBhdCB1c2VyLWRlZmluZWQgaW50ZW5zaXRpZXMsIHRlbXBvcmFsIHNlcXVlbmNlcywgYW5kIHNwYXRpYWwgcGF0dGVybnMgdXNpbmcgZW5naW5lZXJlZCBpbGx1bWluYXRpb24gZGV2aWNlcyBmb3Igb3B0b2dlbmV0aWMgcGhvdG9zdGltdWxhdGlvbiBhbmQgbGlnaHQgYWN0aXZhdGlvbiBhdCB2YXJpYWJsZSBhbXBsaXR1ZGVzIChMQVZBKS4gQnkgcGF0dGVybmluZyBodW1hbiBlbWJyeW9uaWMgc3RlbSBjZWxsIChoRVNDKSBjdWx0dXJlcyB3aXRoIHZhcnlpbmcgbGlnaHQgaW50ZW5zaXRpZXMsIExBVkEgZGV2aWNlcyBlbmFibGVkIGRvc2UtcmVzcG9uc2l2ZSBjb250cm9sIG9mIG9wdG9XbnQgYWN0aXZhdGlvbiBhbmQgQnJhY2h5dXJ5IGV4cHJlc3Npb24uIEZ1cnRoZXJtb3JlLCB0aW1lLXZhcnlpbmcgYW5kIHNwYXRpYWxseSBsb2NhbGl6ZWQgcGF0dGVybnMgb2YgbGlnaHQgcmV2ZWFsZWQgdGlzc3VlIHBhdHRlcm5pbmcgdGhhdCBtb2RlbHMgdGhlIGVtYnJ5b25pYyBwcmVzZW50YXRpb24gb2YgV250IHNpZ25hbHMgaW4gdml0cm8uIExBVkEgZGV2aWNlcyB0aHVzIHByb3ZpZGUgYSBsb3ctY29zdCwgdXNlci1mcmllbmRseSBtZXRob2QgZm9yIGhpZ2gtdGhyb3VnaHB1dCBhbmQgc3BhdGlvdGVtcG9yYWwgb3B0b2dlbmV0aWMgY29udHJvbCBvZiBjZWxsIHNpZ25hbGluZyBmb3IgYXBwbGljYXRpb25zIGluIGRldmVsb3BtZW50YWwgYW5kIGNlbGwgYmlvbG9neS4iLCJwdWJsaXNoZXIiOiJDZWxsIFJlcCIsImlzc3VlIjoiMTAiLCJ2b2x1bWUiOiIzMSJ9LCJpc1RlbXBvcmFyeSI6ZmFsc2V9LH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iwiY29udGFpbmVyLXRpdGxlLXNob3J0IjoiIn0sImlzVGVtcG9yYXJ5IjpmYWxzZX0seyJpZCI6ImRlOTFiNTQxLTNjMmEtM2JhNy1iMmFiLWNhNDUxZDI2MDY0YSIsIml0ZW1EYXRhIjp7InR5cGUiOiJhcnRpY2xlLWpvdXJuYWwiLCJpZCI6ImRlOTFiNTQxLTNjMmEtM2JhNy1iMmFiLWNhNDUxZDI2MDY0YSIsInRpdGxlIjoiTGlnaHRCb3g6IEEgbXVsdGl3ZWxsIHBsYXRlIGlsbHVtaW5hdGlvbiBzeXN0ZW0gZm9yIHBob3RvYWN0aXZlIG1vbGVjdWxlIGNoYXJhY3Rlcml6YXRpb24iLCJhdXRob3IiOlt7ImZhbWlseSI6IkJvdW5kcyIsImdpdmVuIjoiQS4gRC4iLCJwYXJzZS1uYW1lcyI6ZmFsc2UsImRyb3BwaW5nLXBhcnRpY2xlIjoiIiwibm9uLWRyb3BwaW5nLXBhcnRpY2xlIjoiIn0seyJmYW1pbHkiOiJCYWlsZXkiLCJnaXZlbiI6IlIuIEQuIiwicGFyc2UtbmFtZXMiOmZhbHNlLCJkcm9wcGluZy1wYXJ0aWNsZSI6IiIsIm5vbi1kcm9wcGluZy1wYXJ0aWNsZSI6IiJ9LHsiZmFtaWx5IjoiQWRhbXMiLCJnaXZlbiI6IkMuIFQuIiwicGFyc2UtbmFtZXMiOmZhbHNlLCJkcm9wcGluZy1wYXJ0aWNsZSI6IiIsIm5vbi1kcm9wcGluZy1wYXJ0aWNsZSI6IiJ9LHsiZmFtaWx5IjoiQ2FsbGFnaGFuIiwiZ2l2ZW4iOiJELiBDLiIsInBhcnNlLW5hbWVzIjpmYWxzZSwiZHJvcHBpbmctcGFydGljbGUiOiIiLCJub24tZHJvcHBpbmctcGFydGljbGUiOiIifSx7ImZhbWlseSI6IkdpcmtpbiIsImdpdmVuIjoiSi4gTS4iLCJwYXJzZS1uYW1lcyI6ZmFsc2UsImRyb3BwaW5nLXBhcnRpY2xlIjoiIiwibm9uLWRyb3BwaW5nLXBhcnRpY2xlIjoiIn1dLCJjb250YWluZXItdGl0bGUiOiJKb3VybmFsIG9mIGJpb3Bob3RvbmljcyIsImNvbnRhaW5lci10aXRsZS1zaG9ydCI6IkogQmlvcGhvdG9uaWNzIiwiYWNjZXNzZWQiOnsiZGF0ZS1wYXJ0cyI6W1syMDI1LDIsNl1dfSwiRE9JIjoiMTAuMTAwMi9KQklPLjIwMjAwMDQ4MSIsIklTU04iOiIxODY0LTA2NDgiLCJQTUlEIjoiMzM1NzY1NjkiLCJVUkwiOiJodHRwczovL3B1Ym1lZC5uY2JpLm5sbS5uaWguZ292LzMzNTc2NTY5LyIsImlzc3VlZCI6eyJkYXRlLXBhcnRzIjpbWzIwMjEsNSwxXV19LCJhYnN0cmFjdCI6Ik11bHRpd2VsbCBwbGF0ZXMgKE1XUHMpIGFyZSB0aGUgd29ya2hvcnNlcyBvZiB0aGUgbGlmZSBzY2llbmNlcy4gSG93ZXZlciwgYmlvcGhvdG9uaWNzIHJlc2VhcmNoIHdpdGggTVdQcyBpcyBsaW1pdGVkLCBpbiBwYXJ0IGR1ZSB0byB0aGUgbGFjayBvZiBlcXVpcG1lbnQgc3VpdGFibGUgZm9yIHBob3RvLWlycmFkaWF0aW9uIG9mIHBob3RvYWN0aXZlIG1vbGVjdWxlcyBpbiBhIE1XUC1zdWl0YWJsZSwgaGlnaC10aHJvdWdocHV0IG1hbm5lciwgZWl0aGVyIGNvbW1lcmNpYWxseSBvciB0aHJvdWdoIG9wZW4tc291cmNlIE1XUCBzeXN0ZW1zLiBIZXJlIHdlIHByZXNlbnQg4oCcTGlnaHRCb3jigJ0sIGEgY2FsaWJyYXRlZCBjb250cm9sbGFibGUgTVdQIGlsbHVtaW5hdGlvbiBzeXN0ZW0gd2l0aCBicm9hZCBhcHBsaWNhdGlvbnMgaW5jbHVkaW5nIHNjcmVlbmluZyBvZiBwaG90b2FjdGl2ZSBtb2xlY3VsZXMgYW5kIGNoYXJhY3Rlcml6YXRpb24gb2YgcGhvdG9jYXRhbHl0aWMgY2hlbWljYWxzLiBMaWdodEJveCBpcyBhIGhpZ2ggaW50ZW5zaXR5LCBhY2N1cmF0ZWx5IGNvbnRyb2xsYWJsZSwgdW5pZm9ybSBpbGx1bWluYXRpb24gc3lzdGVtIGRlc2lnbmVkIGZvciBNV1BzIHdpdGggZWxlY3Ryb25pY3MgYW5kIGEgY29udHJvbCB1bml0IHRoYXQgcHJvdmlkZXMgYSBzaW1wbGUgYW5kIGludHVpdGl2ZSBpbnRlcmZhY2UuIExpZ2h0Qm94IGNhbiByZWFjaCBpbnRlbnNpdGllcyBvZiAwLjIzIG1XL21tMiBhdCB3YXZlbGVuZ3RocyBvZiA0MDUgbm0gd2l0aCB2YXJpYW5jZSBiZXR3ZWVuIHdlbGwgc2l0ZXMgb2YgPDUlLiBUaGUgdXNlZnVsbmVzcyBvZiBMaWdodEJveCBpcyBkZW1vbnN0cmF0ZWQgYnkgYXNzZXNzaW5nIHRoZSBJQzUwIG9mIGEgcGhvdG9zZW5zaXRpemluZyBjb21wb3VuZCB1c2luZyBhIGxpdmUvZGVhZCBhc3NheSBmb2xsb3dpbmcgc2ltdWx0YW5lb3VzIGlycmFkaWF0aW9uIG9mIHRoZSBzYW1wbGUgYXQgYSByYW5nZSBvZiBjb25jZW50cmF0aW9ucywgZWxpbWluYXRpbmcgdW5jb250cm9sbGVkIHZhcmlhYmxlcyBiZXR3ZWVuIGNvbmNlbnRyYXRpb25zIGFuZCBkcmFzdGljYWxseSBpbmNyZWFzaW5nIGFzc2Vzc21lbnQgc3BlZWQuIiwicHVibGlzaGVyIjoiSiBCaW9waG90b25pY3MiLCJpc3N1ZSI6IjUiLCJ2b2x1bWUiOiIxNCJ9LCJpc1RlbXBvcmFyeSI6ZmFsc2V9LHsiaWQiOiJhNjBjMWJlOS0xMmE0LTMxZmMtOTY2OS0zNjk4Nzc5NWJiODYiLCJpdGVtRGF0YSI6eyJ0eXBlIjoiYXJ0aWNsZS1qb3VybmFsIiwiaWQiOiJhNjBjMWJlOS0xMmE0LTMxZmMtOTY2OS0zNjk4Nzc5NWJiODYiLCJ0aXRsZSI6IkRldmVsb3BtZW50IGFuZCBhcHBsaWNhdGlvbiBvZiBMRUQgYXJyYXlzIGZvciB1c2UgaW4gcGhvdG90aGVyYXB5IHJlc2VhcmNoIiwiYXV0aG9yIjpbeyJmYW1pbHkiOiJIYWRpcyIsImdpdmVuIjoiTW9oYW1tZWQgQS4iLCJwYXJzZS1uYW1lcyI6ZmFsc2UsImRyb3BwaW5nLXBhcnRpY2xlIjoiIiwibm9uLWRyb3BwaW5nLXBhcnRpY2xlIjoiIn0seyJmYW1pbHkiOiJDb29wZXIiLCJnaXZlbiI6IlBhdWwgUi4iLCJwYXJzZS1uYW1lcyI6ZmFsc2UsImRyb3BwaW5nLXBhcnRpY2xlIjoiIiwibm9uLWRyb3BwaW5nLXBhcnRpY2xlIjoiIn0seyJmYW1pbHkiOiJNaWx3YXJkIiwiZ2l2ZW4iOiJNaWNoYWVsIFIuIiwicGFyc2UtbmFtZXMiOmZhbHNlLCJkcm9wcGluZy1wYXJ0aWNsZSI6IiIsIm5vbi1kcm9wcGluZy1wYXJ0aWNsZSI6IiJ9LHsiZmFtaWx5IjoiR29yZWNraSIsImdpdmVuIjoiUGF0cmljaWEgQy4iLCJwYXJzZS1uYW1lcyI6ZmFsc2UsImRyb3BwaW5nLXBhcnRpY2xlIjoiIiwibm9uLWRyb3BwaW5nLXBhcnRpY2xlIjoiIn0seyJmYW1pbHkiOiJUYXJ0ZSIsImdpdmVuIjoiRWR3YXJkIiwicGFyc2UtbmFtZXMiOmZhbHNlLCJkcm9wcGluZy1wYXJ0aWNsZSI6IiIsIm5vbi1kcm9wcGluZy1wYXJ0aWNsZSI6IiJ9LHsiZmFtaWx5IjoiQ2h1cm0iLCJnaXZlbiI6IkphbWVzIiwicGFyc2UtbmFtZXMiOmZhbHNlLCJkcm9wcGluZy1wYXJ0aWNsZSI6IiIsIm5vbi1kcm9wcGluZy1wYXJ0aWNsZSI6IiJ9LHsiZmFtaWx5IjoiUGFsaW4iLCJnaXZlbiI6IldpbGxpYW0gTS4iLCJwYXJzZS1uYW1lcyI6ZmFsc2UsImRyb3BwaW5nLXBhcnRpY2xlIjoiIiwibm9uLWRyb3BwaW5nLXBhcnRpY2xlIjoiIn1dLCJjb250YWluZXItdGl0bGUiOiJKb3VybmFsIG9mIGJpb3Bob3RvbmljcyIsImNvbnRhaW5lci10aXRsZS1zaG9ydCI6IkogQmlvcGhvdG9uaWNzIiwiYWNjZXNzZWQiOnsiZGF0ZS1wYXJ0cyI6W1syMDI1LDQsMTFdXX0sIkRPSSI6IjEwLjEwMDIvSkJJTy4yMDE2MDAyNzMiLCJJU1NOIjoiMTg2NC0wNjQ4IiwiUE1JRCI6IjI4MTY0NDYwIiwiVVJMIjoiaHR0cHM6Ly9wdWJtZWQubmNiaS5ubG0ubmloLmdvdi8yODE2NDQ2MC8iLCJpc3N1ZWQiOnsiZGF0ZS1wYXJ0cyI6W1syMDE3LDExLDFdXX0sInBhZ2UiOiIxNTE0LTE1MjUiLCJhYnN0cmFjdCI6Ikxhc2Vycy9MRURzIGRlbW9uc3RyYXRlIHRoZXJhcGV1dGljIGVmZmVjdHMgZm9yIGEgcmFuZ2Ugb2YgYmlvbWVkaWNhbCBhcHBsaWNhdGlvbnMuIEhvd2V2ZXIsIGEgY29uc2Vuc3VzIG9uIGVmZmVjdGl2ZSBsaWdodCBpcnJhZGlhdGlvbiBwYXJhbWV0ZXJzIGFuZCBlZmZpY2llbnQgYW5kIHJlbGlhYmxlIG1lYXN1cmVtZW50IHRlY2huaXF1ZXMgcmVtYWluIGxpbWl0ZWQuIFRoZSBvYmplY3RpdmUgaGVyZSBpcyB0byBkZXZlbG9wLCBjaGFyYWN0ZXJpc2UgYW5kIGRlbW9uc3RyYXRlIHRoZSBhcHBsaWNhdGlvbiBvZiBMRUQgYXJyYXlzIGluIG9yZGVyIHRvIHByb2dyZXNzIGFuZCBpbXByb3ZlIHRoZSBlZmZlY3RpdmVuZXNzIGFuZCBhY2N1cmFjeSBvZiBpbiB2aXRybyBwaG90b2Jpb21vZHVsYXRpb24gc3R1ZGllcy4gOTYtd2VsbCBwbGF0ZSBmb3JtYXQgTEVEIGFycmF5cyAoNDAw4oCTODUwIG5tKSB3ZXJlIGRldmVsb3BlZCBhbmQgY2hhcmFjdGVyaXNlZCB0byBhY2N1cmF0ZWx5IGFzc2VzcyBpcnJhZGlhbmNlIGRlbGl2ZXJ5IHRvIGNlbGwgY3VsdHVyZXMuIEh1bWFuIGRlbnRhbCBwdWxwIGNlbGxzIChEUENzKSB3ZXJlIGlycmFkaWF0ZWQgKDMuNeKAkzE0MsKgbVcvY20yOiAxNeKAkzEyMMKgcykgYW5kIHRoZSBiaW9sb2dpY2FsIHJlc3BvbnNlcyB3ZXJlIGFzc2Vzc2VkIHVzaW5nIE1UVCBhc3NheXMuIEFycmF5IGNhbGlicmF0aW9uIHdhcyBjb25maXJtZWQgdXNpbmcgYSByYW5nZSBvZiBvcHRpY2FsIGFuZCBhbmFseXRpY2FsIHRlY2huaXF1ZXMuIE11bHRpdmFyaWF0ZSBhbmFseXNpcyBvZiB2YXJpYW5jZSByZXZlYWxlZCBiaW9sb2dpY2FsIHJlc3BvbnNlcyB3ZXJlIGRlcGVuZGVudCBvbiB3YXZlbGVuZ3RoLCBleHBvc3VyZSB0aW1lIGFuZCB0aGUgcG9zdC1leHBvc3VyZSBhc3NheSB0aW1lIChQwqA8wqAwLjA1KS4gSW5jcmVhc2VkIE1UVCBhc2Jzb3JiYW5jZSB3YXMgbWVhc3VyZWQgMjTCoGggcG9zdC1pcnJhZGlhdGlvbiBmb3IgMzAgcyBleHBvc3VyZXMgb2YgMy41wqBtVy9jbTIgYXQgNDcwLCA1MjcsIDYzMSwgNjU1LCA2ODAsIDc3NywgNzk4IGFuZCA4MjbCoG5tIHdpdGggZGlzdGluY3QgcGVha3MgYXQgNjMxwqBubSBhbmQgNzk4wqBubSAoUMKgPMKgMC4wNSkuIFNpbWlsYXIgd2F2ZWxlbmd0aHMgd2VyZSBhbHNvIGVmZmVjdGl2ZSBhdCBoaWdoZXIgaXJyYWRpYW5jZXMgKDQ44oCTMTQywqBtVy9jbTIpLiBMRUQgYXJyYXlzIGFuZCBoaWdoIHRocm91Z2hwdXQgYXNzYXlzIHByb3ZpZGUgYSByb2J1c3QgYW5kIHJlbGlhYmxlIHBsYXRmb3JtIHRvIHJhcGlkbHkgaWRlbnRpZnkgaXJyYWRpYXRpb24gcGFyYW1ldGVycyB3aGljaCBpcyBib3RoIHRpbWUtIGFuZCBjb3N0LWVmZmVjdGl2ZS4gVGhlc2UgYXJycmF5cyBhcmUgYXBwbGljYWJsZSBpbiBwaG90b2Jpb21vZHVsYXRpb24sIHBob3RvZHluYW1pYyB0aGVyYXB5IGFuZCBvdGhlciBwaG90b2Jpb21lZGljYWwgcmVzZWFyY2guIChGaWd1cmUgcHJlc2VudGVkLikuIiwicHVibGlzaGVyIjoiSiBCaW9waG90b25pY3MiLCJpc3N1ZSI6IjExIiwidm9sdW1lIjoiMTAifSwiaXNUZW1wb3JhcnkiOmZhbHNlfSx7ImlkIjoiYzMwODg5ZjMtOTFjYy0zNGY3LThhM2QtNjE4YTZlOTBkYTI0IiwiaXRlbURhdGEiOnsidHlwZSI6ImFydGljbGUtam91cm5hbCIsImlkIjoiYzMwODg5ZjMtOTFjYy0zNGY3LThhM2QtNjE4YTZlOTBkYTI0IiwidGl0bGUiOiJBbiBpbiB2aXRybyBjZWxsIGlycmFkaWF0aW9uIHByb3RvY29sIGZvciB0ZXN0aW5nIHBob3RvcGhhcm1hY2V1dGljYWxzIGFuZCB0aGUgZWZmZWN0IG9mIGJsdWUsIGdyZWVuLCBhbmQgcmVkIGxpZ2h0IG9uIGh1bWFuIGNhbmNlciBjZWxsIGxpbmVzIiwiYXV0aG9yIjpbeyJmYW1pbHkiOiJIb3BraW5zIiwiZ2l2ZW4iOiJTLiBMLiIsInBhcnNlLW5hbWVzIjpmYWxzZSwiZHJvcHBpbmctcGFydGljbGUiOiIiLCJub24tZHJvcHBpbmctcGFydGljbGUiOiIifSx7ImZhbWlseSI6IlNpZXdlcnQiLCJnaXZlbiI6IkIuIiwicGFyc2UtbmFtZXMiOmZhbHNlLCJkcm9wcGluZy1wYXJ0aWNsZSI6IiIsIm5vbi1kcm9wcGluZy1wYXJ0aWNsZSI6IiJ9LHsiZmFtaWx5IjoiQXNrZXMiLCJnaXZlbiI6IlMuIEguQy4iLCJwYXJzZS1uYW1lcyI6ZmFsc2UsImRyb3BwaW5nLXBhcnRpY2xlIjoiIiwibm9uLWRyb3BwaW5nLXBhcnRpY2xlIjoiIn0seyJmYW1pbHkiOiJWZWxkaHVpemVuIiwiZ2l2ZW4iOiJQLiIsInBhcnNlLW5hbWVzIjpmYWxzZSwiZHJvcHBpbmctcGFydGljbGUiOiIiLCJub24tZHJvcHBpbmctcGFydGljbGUiOiIifSx7ImZhbWlseSI6Ilp3aWVyIiwiZ2l2ZW4iOiJSLiIsInBhcnNlLW5hbWVzIjpmYWxzZSwiZHJvcHBpbmctcGFydGljbGUiOiIiLCJub24tZHJvcHBpbmctcGFydGljbGUiOiIifSx7ImZhbWlseSI6IkhlZ2VyIiwiZ2l2ZW4iOiJNaWNoYWwiLCJwYXJzZS1uYW1lcyI6ZmFsc2UsImRyb3BwaW5nLXBhcnRpY2xlIjoiIiwibm9uLWRyb3BwaW5nLXBhcnRpY2xlIjoiIn0seyJmYW1pbHkiOiJCb25uZXQiLCJnaXZlbiI6IlN5bHZlc3RyZSIsInBhcnNlLW5hbWVzIjpmYWxzZSwiZHJvcHBpbmctcGFydGljbGUiOiIiLCJub24tZHJvcHBpbmctcGFydGljbGUiOiIifV0sImNvbnRhaW5lci10aXRsZSI6IlBob3RvY2hlbWljYWwgJiBQaG90b2Jpb2xvZ2ljYWwgU2NpZW5jZXMiLCJhY2Nlc3NlZCI6eyJkYXRlLXBhcnRzIjpbWzIwMjUsMiw2XV19LCJET0kiOiIxMC4xMDM5L0M1UFAwMDQyNEEiLCJJU1NOIjoiMTQ3NC05MDkyIiwiUE1JRCI6IjI3MDk4OTI3IiwiVVJMIjoiaHR0cHM6Ly9wdWJzLnJzYy5vcmcvZW4vY29udGVudC9hcnRpY2xlaHRtbC8yMDE2L3BwL2M1cHAwMDQyNGEiLCJpc3N1ZWQiOnsiZGF0ZS1wYXJ0cyI6W1syMDE2LDUsMTFdXX0sInBhZ2UiOiI2NDQtNjUzIiwiYWJzdHJhY3QiOiJUcmFkaXRpb25hbGx5LCB1bHRyYXZpb2xldCBsaWdodCAoMTAw4oCTNDAwIG5tKSBpcyBjb25zaWRlcmVkIGFuIGV4b2dlbm91cyBjYXJjaW5vZ2VuIHdoaWxlIHZpc2libGUgbGlnaHQgKDQwMOKAkzc4MCBubSkgaXMgZGVlbWVkIGhhcm1sZXNzLiBJbiB0aGlzIHdvcmssIGEgTEVEIGlycmFkaWF0aW9uIHN5c3RlbSBmb3IgaW4gdml0cm8gcGhvdG9jeXRvdG94aWNpdHkgdGVzdGluZyBpcyBkZXNjcmliZWQuIFRoZSBMRUQgaXJyYWRpYXRpb24gc3lzdGVtIHdhcyBkZXZlbG9wZWQgZm9yIHRlc3RpbmcgcGhvdG9waGFybWFjZXV0aWNhbCBkcnVncywgYnV0IHdhcyB1c2VkIGhlcmUgdG8gZGV0ZXJtaW5lIHRoZSBiYXNhbCBsZXZlbCByZXNwb25zZSBvZiBodW1hbiBjYW5jZXIgY2VsbCBsaW5lcyB0byB2aXNpYmxlIGxpZ2h0IG9mIGRpZmZlcmVudCB3YXZlbGVuZ3Rocywgd2l0aG91dCBhbnkgcGhvdG8oY2hlbW8pdGhlcmFwZXV0aWMuIFRoZSBlZmZlY3RzIG9mIGJsdWUgKDQ1NSBubSwgMTAuNSBtVyBjbeKIkjIpLCBncmVlbiAoNTIwIG5tLCAyMC45IG1XIGNt4oiSMiksIGFuZCByZWQgbGlnaHQgKDYzMCBubSwgMzQuNCBtVyBjbeKIkjIpIGlycmFkaWF0aW9uIHdhcyBtZWFzdXJlZCBmb3IgQTM3NSAoaHVtYW4gbWFsaWduYW50IG1lbGFub21hKSwgQTQzMSAoaHVtYW4gZXBpZGVybW9pZCBjYXJjaW5vbWEpLCBBNTQ5IChodW1hbiBsdW5nIGNhcmNpbm9tYSksIE1DRjcgKGh1bWFuIG1hbW1hcnkgZ2xhbmQgYWRlbm9jYXJjaW5vbWEpLCBNREEtTUItMjMxIChodW1hbiBtYW1tYXJ5IGdsYW5kIGFkZW5vY2FyY2lub21hKSwgYW5kIFUtODcgTUcgKGh1bWFuIGdsaW9ibGFzdG9tYS1ncmFkZSBJVikgY2VsbCBsaW5lcy4gSW4gcmVzcG9uc2UgdG8gYSBibHVlIGxpZ2h0IGRvc2Ugb2YgMTkgSiBjbeKIkjIsIHRocmVlIGNlbGwgbGluZXMgZXhoaWJpdGVkIGEgbWluaW1hbCAoMjAlLCBNREEtTUItMjMxKSB0byBtb2RlcmF0ZSAoMzAlLCBBNTQ5IGFuZCA2MCUsIEEzNzUpIHJlZHVjdGlvbiBpbiBjZWxsIHZpYWJpbGl0eSwgY29tcGFyZWQgdG8gZGFyayBjb250cm9scy4gVGhlIG90aGVyIGNlbGwgbGluZXMgd2VyZSBub3QgYWZmZWN0ZWQuIEVmZmVjdGl2ZSBibHVlIGxpZ2h0IGRvc2VzIHRoYXQgcHJvZHVjZSBhIHRoZXJhcGV1dGljIHJlc3BvbnNlIGluIDUwJSBvZiB0aGUgY2VsbCBwb3B1bGF0aW9uIChFRDUwKSBjb21wYXJlZCB0byBkYXJrIGNvbmRpdGlvbnMgd2VyZSBmb3VuZCB0byBiZSAxMC45IGFuZCAzMC41IEogY23iiJIyIGZvciBBMzc1IGFuZCBBNTQ5IGNlbGxzLCByZXNwZWN0aXZlbHkuIE5vIGFkdmVyc2UgZWZmZWN0cyB3ZXJlIG9ic2VydmVkIGluIGFueSBvZiB0aGUgc2l4IGNlbGwgbGluZXMgaXJyYWRpYXRlZCB3aXRoIGEgMTkgSiBjbeKIkjIgZG9zZSBvZiA1MjAgbm0gKGdyZWVuKSBvciA2MzAgbm0gKHJlZCkgbGlnaHQuIFRoZSByZXN1bHRzIGRlbW9uc3RyYXRlIHRoYXQgYmx1ZSBsaWdodCBpcnJhZGlhdGlvbiBjYW4gaGF2ZSBhbiBlZmZlY3Qgb24gdGhlIHZpYWJpbGl0eSBvZiBjZXJ0YWluIGh1bWFuIGNhbmNlciBjZWxsIHR5cGVzIGFuZCBjb250cm9scyBzaG91bGQgYmUgdXNlZCBpbiBwaG90b3BoYXJtYWNldXRpY2FsIHRlc3RpbmcsIHdoaWNoIHVzZXMgaGlnaC1lbmVyZ3kgKGJsdWUgb3IgdmlvbGV0KSB2aXNpYmxlIGxpZ2h0IGFjdGl2YXRpb24uIiwicHVibGlzaGVyIjoiVGhlIFJveWFsIFNvY2lldHkgb2YgQ2hlbWlzdHJ5IiwiaXNzdWUiOiI1Iiwidm9sdW1lIjoiMTUiLCJjb250YWluZXItdGl0bGUtc2hvcnQiOiIifSwiaXNUZW1wb3JhcnkiOmZhbHNlfSx7ImlkIjoiNjk0MGFmNjAtMjc2YS0zOTFjLTkzNWEtODc2ODY1ZjBjMWUxIiwiaXRlbURhdGEiOnsidHlwZSI6ImFydGljbGUtam91cm5hbCIsImlkIjoiNjk0MGFmNjAtMjc2YS0zOTFjLTkzNWEtODc2ODY1ZjBjMWUxIiwidGl0bGUiOiJBbiBvcGVuLXNvdXJjZSBMRUQgYXJyYXkgaWxsdW1pbmF0aW9uIHN5c3RlbSBmb3IgYXV0b21hdGVkIG11bHRpd2VsbCBwbGF0ZSBjZWxsIGN1bHR1cmUgcGhvdG9keW5hbWljIHRoZXJhcHkgZXhwZXJpbWVudHMiLCJhdXRob3IiOlt7ImZhbWlseSI6IlpoYW5nIiwiZ2l2ZW4iOiJLYWkiLCJwYXJzZS1uYW1lcyI6ZmFsc2UsImRyb3BwaW5nLXBhcnRpY2xlIjoiIiwibm9uLWRyb3BwaW5nLXBhcnRpY2xlIjoiIn0seyJmYW1pbHkiOiJUaW1pbHNpbmEiLCJnaXZlbiI6IlN1ZGlwIiwicGFyc2UtbmFtZXMiOmZhbHNlLCJkcm9wcGluZy1wYXJ0aWNsZSI6IiIsIm5vbi1kcm9wcGluZy1wYXJ0aWNsZSI6IiJ9LHsiZmFtaWx5IjoiV2FndWVzcGFjayIsImdpdmVuIjoiTWF0dGhldyIsInBhcnNlLW5hbWVzIjpmYWxzZSwiZHJvcHBpbmctcGFydGljbGUiOiIiLCJub24tZHJvcHBpbmctcGFydGljbGUiOiIifSx7ImZhbWlseSI6IktlcmNoZXIiLCJnaXZlbiI6IkVyaWMgTS4iLCJwYXJzZS1uYW1lcyI6ZmFsc2UsImRyb3BwaW5nLXBhcnRpY2xlIjoiIiwibm9uLWRyb3BwaW5nLXBhcnRpY2xlIjoiIn0seyJmYW1pbHkiOiJTcHJpbmciLCJnaXZlbiI6IkJyeWFuIFEuIiwicGFyc2UtbmFtZXMiOmZhbHNlLCJkcm9wcGluZy1wYXJ0aWNsZSI6IiIsIm5vbi1kcm9wcGluZy1wYXJ0aWNsZSI6IiJ9XSwiY29udGFpbmVyLXRpdGxlIjoiU2NpZW50aWZpYyBSZXBvcnRzIDIwMjIgMTI6MSIsImFjY2Vzc2VkIjp7ImRhdGUtcGFydHMiOltbMjAyNSwyLDZdXX0sIkRPSSI6IjEwLjEwMzgvczQxNTk4LTAyMi0yMjAyMC03IiwiSVNCTiI6IjAxMjM0NTY3ODkiLCJJU1NOIjoiMjA0NS0yMzIyIiwiUE1JRCI6IjM2MzY5MzM0IiwiVVJMIjoiaHR0cHM6Ly93d3cubmF0dXJlLmNvbS9hcnRpY2xlcy9zNDE1OTgtMDIyLTIyMDIwLTciLCJpc3N1ZWQiOnsiZGF0ZS1wYXJ0cyI6W1syMDIyLDExLDExXV19LCJwYWdlIjoiMS0xMCIsImFic3RyYWN0IjoiUGhvdG9keW5hbWljIHRoZXJhcHkgKFBEVCkgcmVzZWFyY2ggd291bGQgYmVuZWZpdCBmcm9tIGFuIGF1dG9tYXRlZCwgbG93LWNvc3QsIGFuZCBlYXN5LXRvLXVzZSBjZWxsIGN1bHR1cmUgbGlnaHQgdHJlYXRtZW50IHNldHVwIGNhcGFibGUgb2YgaWxsdW1pbmF0aW5nIG11bHRpcGxlIHdlbGwgcmVwbGljYXRlcyB3aXRoaW4gc3RhbmRhcmQgbXVsdGl3ZWxsIHBsYXRlIGZvcm1hdHMuIFdlIHByZXNlbnQgYW4gTEVELWFycmF5IHN1aXRhYmxlIGZvciBwZXJmb3JtaW5nIGhpZ2gtdGhyb3VnaHB1dCBjZWxsIGN1bHR1cmUgUERUIGV4cGVyaW1lbnRzLiBUaGUgc2V0dXAgZmVhdHVyZXMgYSB3YXRlci1jb29saW5nIGxvb3AgdG8ga2VlcCB0aGUgTEVELWFycmF5IHRlbXBlcmF0dXJlIG5lYXJseSBjb25zdGFudCwgdGh1cyBzdGFiaWxpemluZyB0aGUgb3V0cHV0IHBvd2VyIGFuZCBzcGVjdHJ1bS4gVGhlIHNldHVwIGFsc28gZmVhdHVyZXMgdHdvIGN1c3RvbS1tYWRlIGFjdHVhdG9yIGFybXMsIGluIGNvbWJpbmF0aW9uIHdpdGggYSBwdWxzZS13aWR0aC1tb2R1bGF0aW9uIChQV00pIHRlY2huaXF1ZSwgdG8gYWNoaWV2ZSBwcm9ncmFtbWFibGUgYW5kIGF1dG9tYXRpYyBsaWdodCBleHBvc3VyZXMgZm9yIFBEVC4gVGhlIHNldHVwIG9wZXJhdGVzIGF04oCJfuKAiTY5MCZuYnNwO25tICg2NzbigJM3MDImbmJzcDtubSwgc3BlY3RyYWwgb3V0cHV0IGZ1bGwtd2lkdGggaGFsZi1tYXhpbXVtKSBhbmQgdGhlIGFycmF5IG1vZHVsZSBjYW4gYmUgcmVhZGlseSBhZGFwdGVkIHRvIG90aGVyIExFRCB3YXZlbGVuZ3Rocy4gVGhpcyBzeXN0ZW0gcHJvdmlkZXMgYW4gaWxsdW1pbmF0aW9uIGZpZWxkIHdpdGggYWRqdXN0YWJsZSBpcnJhZGlhbmNlIHVwIHRvIDQwMCBtVy9jbTIgd2l0aCByZWxhdGl2ZWx5IGhpZ2ggc3BlY3RyYWwgYW5kIHBvd2VyIHN0YWJpbGl0eSBjb21wYXJpbmcgd2l0aCBwcmV2aW91c2x5IHJlcG9ydGVkIExFRC1iYXNlZCBzZXR1cHMuIFRoZSBsaWdodCBkb3NlcyBwcm92aWRlZCBieSB0aGUgTEVEIGFycmF5IHdlcmUgdmFsaWRhdGVkIHdpdGggY29tcGFyaXNvbiB0byB0cmFkaXRpb25hbCBsYXNlciBQRFQuIFRoaXMgb3Blbi1zb3VyY2UgaWxsdW1pbmF0aW9uIHBsYXRmb3JtIChpbmNsdWRpbmcgdGhlIGRldGFpbGVkIHRlY2huaWNhbCBkZXNjcmlwdGlvbiwgZmFicmljYXRpb24gcHJvdG9jb2xzLCBhbmQgcGFydHMgbGlzdCBwcm92aWRlZCBoZXJlKSBoZWxwcyB0byBtYWtlIGN1c3RvbSBsaWdodCBzb3VyY2VzIG1vcmUgYWNjZXNzaWJsZSBhbmQgb2YgcHJhY3RpY2FsIHVzZSBmb3IgcGhvdG9tZWRpY2luZSByZXNlYXJjaC4iLCJwdWJsaXNoZXIiOiJOYXR1cmUgUHVibGlzaGluZyBHcm91cCIsImlzc3VlIjoiMSIsInZvbHVtZSI6IjEyIn0sImlzVGVtcG9yYXJ5IjpmYWxzZX1dfQ==&quot;},{&quot;citationID&quot;:&quot;MENDELEY_CITATION_637e9a59-636b-49e5-b137-dab084b4767a&quot;,&quot;properties&quot;:{&quot;noteIndex&quot;:0},&quot;isEdited&quot;:false,&quot;manualOverride&quot;:{&quot;isManuallyOverridden&quot;:false,&quot;citeprocText&quot;:&quot;&lt;sup&gt;31, 33, 34, 36&lt;/sup&gt;&quot;,&quot;manualOverrideText&quot;:&quot;&quot;},&quot;citationItems&quot;:[{&quot;id&quot;:&quot;a60c1be9-12a4-31fc-9669-36987795bb86&quot;,&quot;itemData&quot;:{&quot;type&quot;:&quot;article-journal&quot;,&quot;id&quot;:&quot;a60c1be9-12a4-31fc-9669-36987795bb86&quot;,&quot;title&quot;:&quot;Development and application of LED arrays for use in phototherapy research&quot;,&quot;author&quot;:[{&quot;family&quot;:&quot;Hadis&quot;,&quot;given&quot;:&quot;Mohammed A.&quot;,&quot;parse-names&quot;:false,&quot;dropping-particle&quot;:&quot;&quot;,&quot;non-dropping-particle&quot;:&quot;&quot;},{&quot;family&quot;:&quot;Cooper&quot;,&quot;given&quot;:&quot;Paul R.&quot;,&quot;parse-names&quot;:false,&quot;dropping-particle&quot;:&quot;&quot;,&quot;non-dropping-particle&quot;:&quot;&quot;},{&quot;family&quot;:&quot;Milward&quot;,&quot;given&quot;:&quot;Michael R.&quot;,&quot;parse-names&quot;:false,&quot;dropping-particle&quot;:&quot;&quot;,&quot;non-dropping-particle&quot;:&quot;&quot;},{&quot;family&quot;:&quot;Gorecki&quot;,&quot;given&quot;:&quot;Patricia C.&quot;,&quot;parse-names&quot;:false,&quot;dropping-particle&quot;:&quot;&quot;,&quot;non-dropping-particle&quot;:&quot;&quot;},{&quot;family&quot;:&quot;Tarte&quot;,&quot;given&quot;:&quot;Edward&quot;,&quot;parse-names&quot;:false,&quot;dropping-particle&quot;:&quot;&quot;,&quot;non-dropping-particle&quot;:&quot;&quot;},{&quot;family&quot;:&quot;Churm&quot;,&quot;given&quot;:&quot;James&quot;,&quot;parse-names&quot;:false,&quot;dropping-particle&quot;:&quot;&quot;,&quot;non-dropping-particle&quot;:&quot;&quot;},{&quot;family&quot;:&quot;Palin&quot;,&quot;given&quot;:&quot;William M.&quot;,&quot;parse-names&quot;:false,&quot;dropping-particle&quot;:&quot;&quot;,&quot;non-dropping-particle&quot;:&quot;&quot;}],&quot;container-title&quot;:&quot;Journal of biophotonics&quot;,&quot;container-title-short&quot;:&quot;J Biophotonics&quot;,&quot;accessed&quot;:{&quot;date-parts&quot;:[[2025,4,11]]},&quot;DOI&quot;:&quot;10.1002/JBIO.201600273&quot;,&quot;ISSN&quot;:&quot;1864-0648&quot;,&quot;PMID&quot;:&quot;28164460&quot;,&quot;URL&quot;:&quot;https://pubmed.ncbi.nlm.nih.gov/28164460/&quot;,&quot;issued&quot;:{&quot;date-parts&quot;:[[2017,11,1]]},&quot;page&quot;:&quot;1514-1525&quot;,&quot;abstract&quot;:&quot;Lasers/LEDs demonstrate therapeutic effects for a range of biomedical applications. However, a consensus on effective light irradiation parameters and efficient and reliable measurement techniques remain limited. The objective here is to develop, characterise and demonstrate the application of LED arrays in order to progress and improve the effectiveness and accuracy of in vitro photobiomodulation studies. 96-well plate format LED arrays (400–850 nm) were developed and characterised to accurately assess irradiance delivery to cell cultures. Human dental pulp cells (DPCs) were irradiated (3.5–142 mW/cm2: 15–120 s) and the biological responses were assessed using MTT assays. Array calibration was confirmed using a range of optical and analytical techniques. Multivariate analysis of variance revealed biological responses were dependent on wavelength, exposure time and the post-exposure assay time (P &lt; 0.05). Increased MTT asbsorbance was measured 24 h post-irradiation for 30 s exposures of 3.5 mW/cm2 at 470, 527, 631, 655, 680, 777, 798 and 826 nm with distinct peaks at 631 nm and 798 nm (P &lt; 0.05). Similar wavelengths were also effective at higher irradiances (48–142 mW/cm2). LED arrays and high throughput assays provide a robust and reliable platform to rapidly identify irradiation parameters which is both time- and cost-effective. These arrrays are applicable in photobiomodulation, photodynamic therapy and other photobiomedical research. (Figure presented.).&quot;,&quot;publisher&quot;:&quot;J Biophotonics&quot;,&quot;issue&quot;:&quot;11&quot;,&quot;volume&quot;:&quot;10&quot;},&quot;isTemporary&quot;:false},{&quot;id&quot;:&quot;316002a9-8356-3043-a6dd-f06a88700acf&quot;,&quot;itemData&quot;:{&quot;type&quot;:&quot;webpage&quot;,&quot;id&quot;:&quot;316002a9-8356-3043-a6dd-f06a88700acf&quot;,&quot;title&quot;:&quot;optoWELL › opto biolabs&quot;,&quot;accessed&quot;:{&quot;date-parts&quot;:[[2025,2,6]]},&quot;URL&quot;:&quot;https://optobiolabs.com/products/optowell/&quot;},&quot;isTemporary&quot;:false},{&quot;id&quot;:&quot;7ad5c4f0-3802-3b2a-8bd1-3a68954546e4&quot;,&quot;itemData&quot;:{&quot;type&quot;:&quot;article-journal&quot;,&quot;id&quot;:&quot;7ad5c4f0-3802-3b2a-8bd1-3a68954546e4&quot;,&quot;title&quot;:&quot;Engineered Illumination Devices for Optogenetic Control of Cellular Signaling Dynamics&quot;,&quot;author&quot;:[{&quot;family&quot;:&quot;Repina&quot;,&quot;given&quot;:&quot;Nicole A.&quot;,&quot;parse-names&quot;:false,&quot;dropping-particle&quot;:&quot;&quot;,&quot;non-dropping-particle&quot;:&quot;&quot;},{&quot;family&quot;:&quot;McClave&quot;,&quot;given&quot;:&quot;Thomas&quot;,&quot;parse-names&quot;:false,&quot;dropping-particle&quot;:&quot;&quot;,&quot;non-dropping-particle&quot;:&quot;&quot;},{&quot;family&quot;:&quot;Johnson&quot;,&quot;given&quot;:&quot;Hunter J.&quot;,&quot;parse-names&quot;:false,&quot;dropping-particle&quot;:&quot;&quot;,&quot;non-dropping-particle&quot;:&quot;&quot;},{&quot;family&quot;:&quot;Bao&quot;,&quot;given&quot;:&quot;Xiaoping&quot;,&quot;parse-names&quot;:false,&quot;dropping-particle&quot;:&quot;&quot;,&quot;non-dropping-particle&quot;:&quot;&quot;},{&quot;family&quot;:&quot;Kane&quot;,&quot;given&quot;:&quot;Ravi S.&quot;,&quot;parse-names&quot;:false,&quot;dropping-particle&quot;:&quot;&quot;,&quot;non-dropping-particle&quot;:&quot;&quot;},{&quot;family&quot;:&quot;Schaffer&quot;,&quot;given&quot;:&quot;David&quot;,&quot;parse-names&quot;:false,&quot;dropping-particle&quot;:&quot;V.&quot;,&quot;non-dropping-particle&quot;:&quot;&quot;}],&quot;container-title&quot;:&quot;Cell reports&quot;,&quot;container-title-short&quot;:&quot;Cell Rep&quot;,&quot;accessed&quot;:{&quot;date-parts&quot;:[[2025,2,6]]},&quot;DOI&quot;:&quot;10.1016/J.CELREP.2020.107737&quot;,&quot;ISSN&quot;:&quot;2211-1247&quot;,&quot;PMID&quot;:&quot;32521262&quot;,&quot;URL&quot;:&quot;https://pubmed.ncbi.nlm.nih.gov/32521262/&quot;,&quot;issued&quot;:{&quot;date-parts&quot;:[[2020,6,9]]},&quot;abstract&quot;:&quot;Spatially and temporally varying patterns of morphogen signals during development drive cell fate specification at the proper location and time. However, current in vitro methods typically do not allow for precise, dynamic spatiotemporal control of morphogen signaling and are thus insufficient to readily study how morphogen dynamics affect cell behavior. Here, we show that optogenetic Wnt/β-catenin pathway activation can be controlled at user-defined intensities, temporal sequences, and spatial patterns using engineered illumination devices for optogenetic photostimulation and light activation at variable amplitudes (LAVA). By patterning human embryonic stem cell (hESC) cultures with varying light intensities, LAVA devices enabled dose-responsive control of optoWnt activation and Brachyury expression. Furthermore, time-varying and spatially localized patterns of light revealed tissue patterning that models the embryonic presentation of Wnt signals in vitro. LAVA devices thus provide a low-cost, user-friendly method for high-throughput and spatiotemporal optogenetic control of cell signaling for applications in developmental and cell biology.&quot;,&quot;publisher&quot;:&quot;Cell Rep&quot;,&quot;issue&quot;:&quot;10&quot;,&quot;volume&quot;:&quot;31&quot;},&quot;isTemporary&quot;:false},{&quot;id&quot;:&quot;de91b541-3c2a-3ba7-b2ab-ca451d26064a&quot;,&quot;itemData&quot;:{&quot;type&quot;:&quot;article-journal&quot;,&quot;id&quot;:&quot;de91b541-3c2a-3ba7-b2ab-ca451d26064a&quot;,&quot;title&quot;:&quot;LightBox: A multiwell plate illumination system for photoactive molecule characterization&quot;,&quot;author&quot;:[{&quot;family&quot;:&quot;Bounds&quot;,&quot;given&quot;:&quot;A. D.&quot;,&quot;parse-names&quot;:false,&quot;dropping-particle&quot;:&quot;&quot;,&quot;non-dropping-particle&quot;:&quot;&quot;},{&quot;family&quot;:&quot;Bailey&quot;,&quot;given&quot;:&quot;R. D.&quot;,&quot;parse-names&quot;:false,&quot;dropping-particle&quot;:&quot;&quot;,&quot;non-dropping-particle&quot;:&quot;&quot;},{&quot;family&quot;:&quot;Adams&quot;,&quot;given&quot;:&quot;C. T.&quot;,&quot;parse-names&quot;:false,&quot;dropping-particle&quot;:&quot;&quot;,&quot;non-dropping-particle&quot;:&quot;&quot;},{&quot;family&quot;:&quot;Callaghan&quot;,&quot;given&quot;:&quot;D. C.&quot;,&quot;parse-names&quot;:false,&quot;dropping-particle&quot;:&quot;&quot;,&quot;non-dropping-particle&quot;:&quot;&quot;},{&quot;family&quot;:&quot;Girkin&quot;,&quot;given&quot;:&quot;J. M.&quot;,&quot;parse-names&quot;:false,&quot;dropping-particle&quot;:&quot;&quot;,&quot;non-dropping-particle&quot;:&quot;&quot;}],&quot;container-title&quot;:&quot;Journal of biophotonics&quot;,&quot;container-title-short&quot;:&quot;J Biophotonics&quot;,&quot;accessed&quot;:{&quot;date-parts&quot;:[[2025,2,6]]},&quot;DOI&quot;:&quot;10.1002/JBIO.202000481&quot;,&quot;ISSN&quot;:&quot;1864-0648&quot;,&quot;PMID&quot;:&quot;33576569&quot;,&quot;URL&quot;:&quot;https://pubmed.ncbi.nlm.nih.gov/33576569/&quot;,&quot;issued&quot;:{&quot;date-parts&quot;:[[2021,5,1]]},&quot;abstract&quot;:&quot;Multiwell plates (MWPs) are the workhorses of the life sciences. However, biophotonics research with MWPs is limited, in part due to the lack of equipment suitable for photo-irradiation of photoactive molecules in a MWP-suitable, high-throughput manner, either commercially or through open-source MWP systems. Here we present “LightBox”, a calibrated controllable MWP illumination system with broad applications including screening of photoactive molecules and characterization of photocatalytic chemicals. LightBox is a high intensity, accurately controllable, uniform illumination system designed for MWPs with electronics and a control unit that provides a simple and intuitive interface. LightBox can reach intensities of 0.23 mW/mm2 at wavelengths of 405 nm with variance between well sites of &lt;5%. The usefulness of LightBox is demonstrated by assessing the IC50 of a photosensitizing compound using a live/dead assay following simultaneous irradiation of the sample at a range of concentrations, eliminating uncontrolled variables between concentrations and drastically increasing assessment speed.&quot;,&quot;publisher&quot;:&quot;J Biophotonics&quot;,&quot;issue&quot;:&quot;5&quot;,&quot;volume&quot;:&quot;14&quot;},&quot;isTemporary&quot;:false}],&quot;citationTag&quot;:&quot;MENDELEY_CITATION_v3_eyJjaXRhdGlvbklEIjoiTUVOREVMRVlfQ0lUQVRJT05fNjM3ZTlhNTktNjM2Yi00OWU1LWIxMzctZGFiMDg0YjQ3NjdhIiwicHJvcGVydGllcyI6eyJub3RlSW5kZXgiOjB9LCJpc0VkaXRlZCI6ZmFsc2UsIm1hbnVhbE92ZXJyaWRlIjp7ImlzTWFudWFsbHlPdmVycmlkZGVuIjpmYWxzZSwiY2l0ZXByb2NUZXh0IjoiPHN1cD4zMSwgMzMsIDM0LCAzNjwvc3VwPiIsIm1hbnVhbE92ZXJyaWRlVGV4dCI6IiJ9LCJjaXRhdGlvbkl0ZW1zIjpbeyJpZCI6ImE2MGMxYmU5LTEyYTQtMzFmYy05NjY5LTM2OTg3Nzk1YmI4NiIsIml0ZW1EYXRhIjp7InR5cGUiOiJhcnRpY2xlLWpvdXJuYWwiLCJpZCI6ImE2MGMxYmU5LTEyYTQtMzFmYy05NjY5LTM2OTg3Nzk1YmI4NiIsInRpdGxlIjoiRGV2ZWxvcG1lbnQgYW5kIGFwcGxpY2F0aW9uIG9mIExFRCBhcnJheXMgZm9yIHVzZSBpbiBwaG90b3RoZXJhcHkgcmVzZWFyY2giLCJhdXRob3IiOlt7ImZhbWlseSI6IkhhZGlzIiwiZ2l2ZW4iOiJNb2hhbW1lZCBBLiIsInBhcnNlLW5hbWVzIjpmYWxzZSwiZHJvcHBpbmctcGFydGljbGUiOiIiLCJub24tZHJvcHBpbmctcGFydGljbGUiOiIifSx7ImZhbWlseSI6IkNvb3BlciIsImdpdmVuIjoiUGF1bCBSLiIsInBhcnNlLW5hbWVzIjpmYWxzZSwiZHJvcHBpbmctcGFydGljbGUiOiIiLCJub24tZHJvcHBpbmctcGFydGljbGUiOiIifSx7ImZhbWlseSI6Ik1pbHdhcmQiLCJnaXZlbiI6Ik1pY2hhZWwgUi4iLCJwYXJzZS1uYW1lcyI6ZmFsc2UsImRyb3BwaW5nLXBhcnRpY2xlIjoiIiwibm9uLWRyb3BwaW5nLXBhcnRpY2xlIjoiIn0seyJmYW1pbHkiOiJHb3JlY2tpIiwiZ2l2ZW4iOiJQYXRyaWNpYSBDLiIsInBhcnNlLW5hbWVzIjpmYWxzZSwiZHJvcHBpbmctcGFydGljbGUiOiIiLCJub24tZHJvcHBpbmctcGFydGljbGUiOiIifSx7ImZhbWlseSI6IlRhcnRlIiwiZ2l2ZW4iOiJFZHdhcmQiLCJwYXJzZS1uYW1lcyI6ZmFsc2UsImRyb3BwaW5nLXBhcnRpY2xlIjoiIiwibm9uLWRyb3BwaW5nLXBhcnRpY2xlIjoiIn0seyJmYW1pbHkiOiJDaHVybSIsImdpdmVuIjoiSmFtZXMiLCJwYXJzZS1uYW1lcyI6ZmFsc2UsImRyb3BwaW5nLXBhcnRpY2xlIjoiIiwibm9uLWRyb3BwaW5nLXBhcnRpY2xlIjoiIn0seyJmYW1pbHkiOiJQYWxpbiIsImdpdmVuIjoiV2lsbGlhbSBNLiIsInBhcnNlLW5hbWVzIjpmYWxzZSwiZHJvcHBpbmctcGFydGljbGUiOiIiLCJub24tZHJvcHBpbmctcGFydGljbGUiOiIifV0sImNvbnRhaW5lci10aXRsZSI6IkpvdXJuYWwgb2YgYmlvcGhvdG9uaWNzIiwiY29udGFpbmVyLXRpdGxlLXNob3J0IjoiSiBCaW9waG90b25pY3MiLCJhY2Nlc3NlZCI6eyJkYXRlLXBhcnRzIjpbWzIwMjUsNCwxMV1dfSwiRE9JIjoiMTAuMTAwMi9KQklPLjIwMTYwMDI3MyIsIklTU04iOiIxODY0LTA2NDgiLCJQTUlEIjoiMjgxNjQ0NjAiLCJVUkwiOiJodHRwczovL3B1Ym1lZC5uY2JpLm5sbS5uaWguZ292LzI4MTY0NDYwLyIsImlzc3VlZCI6eyJkYXRlLXBhcnRzIjpbWzIwMTcsMTEsMV1dfSwicGFnZSI6IjE1MTQtMTUyNSIsImFic3RyYWN0IjoiTGFzZXJzL0xFRHMgZGVtb25zdHJhdGUgdGhlcmFwZXV0aWMgZWZmZWN0cyBmb3IgYSByYW5nZSBvZiBiaW9tZWRpY2FsIGFwcGxpY2F0aW9ucy4gSG93ZXZlciwgYSBjb25zZW5zdXMgb24gZWZmZWN0aXZlIGxpZ2h0IGlycmFkaWF0aW9uIHBhcmFtZXRlcnMgYW5kIGVmZmljaWVudCBhbmQgcmVsaWFibGUgbWVhc3VyZW1lbnQgdGVjaG5pcXVlcyByZW1haW4gbGltaXRlZC4gVGhlIG9iamVjdGl2ZSBoZXJlIGlzIHRvIGRldmVsb3AsIGNoYXJhY3RlcmlzZSBhbmQgZGVtb25zdHJhdGUgdGhlIGFwcGxpY2F0aW9uIG9mIExFRCBhcnJheXMgaW4gb3JkZXIgdG8gcHJvZ3Jlc3MgYW5kIGltcHJvdmUgdGhlIGVmZmVjdGl2ZW5lc3MgYW5kIGFjY3VyYWN5IG9mIGluIHZpdHJvIHBob3RvYmlvbW9kdWxhdGlvbiBzdHVkaWVzLiA5Ni13ZWxsIHBsYXRlIGZvcm1hdCBMRUQgYXJyYXlzICg0MDDigJM4NTAgbm0pIHdlcmUgZGV2ZWxvcGVkIGFuZCBjaGFyYWN0ZXJpc2VkIHRvIGFjY3VyYXRlbHkgYXNzZXNzIGlycmFkaWFuY2UgZGVsaXZlcnkgdG8gY2VsbCBjdWx0dXJlcy4gSHVtYW4gZGVudGFsIHB1bHAgY2VsbHMgKERQQ3MpIHdlcmUgaXJyYWRpYXRlZCAoMy414oCTMTQywqBtVy9jbTI6IDE14oCTMTIwwqBzKSBhbmQgdGhlIGJpb2xvZ2ljYWwgcmVzcG9uc2VzIHdlcmUgYXNzZXNzZWQgdXNpbmcgTVRUIGFzc2F5cy4gQXJyYXkgY2FsaWJyYXRpb24gd2FzIGNvbmZpcm1lZCB1c2luZyBhIHJhbmdlIG9mIG9wdGljYWwgYW5kIGFuYWx5dGljYWwgdGVjaG5pcXVlcy4gTXVsdGl2YXJpYXRlIGFuYWx5c2lzIG9mIHZhcmlhbmNlIHJldmVhbGVkIGJpb2xvZ2ljYWwgcmVzcG9uc2VzIHdlcmUgZGVwZW5kZW50IG9uIHdhdmVsZW5ndGgsIGV4cG9zdXJlIHRpbWUgYW5kIHRoZSBwb3N0LWV4cG9zdXJlIGFzc2F5IHRpbWUgKFDCoDzCoDAuMDUpLiBJbmNyZWFzZWQgTVRUIGFzYnNvcmJhbmNlIHdhcyBtZWFzdXJlZCAyNMKgaCBwb3N0LWlycmFkaWF0aW9uIGZvciAzMCBzIGV4cG9zdXJlcyBvZiAzLjXCoG1XL2NtMiBhdCA0NzAsIDUyNywgNjMxLCA2NTUsIDY4MCwgNzc3LCA3OTggYW5kIDgyNsKgbm0gd2l0aCBkaXN0aW5jdCBwZWFrcyBhdCA2MzHCoG5tIGFuZCA3OTjCoG5tIChQwqA8wqAwLjA1KS4gU2ltaWxhciB3YXZlbGVuZ3RocyB3ZXJlIGFsc28gZWZmZWN0aXZlIGF0IGhpZ2hlciBpcnJhZGlhbmNlcyAoNDjigJMxNDLCoG1XL2NtMikuIExFRCBhcnJheXMgYW5kIGhpZ2ggdGhyb3VnaHB1dCBhc3NheXMgcHJvdmlkZSBhIHJvYnVzdCBhbmQgcmVsaWFibGUgcGxhdGZvcm0gdG8gcmFwaWRseSBpZGVudGlmeSBpcnJhZGlhdGlvbiBwYXJhbWV0ZXJzIHdoaWNoIGlzIGJvdGggdGltZS0gYW5kIGNvc3QtZWZmZWN0aXZlLiBUaGVzZSBhcnJyYXlzIGFyZSBhcHBsaWNhYmxlIGluIHBob3RvYmlvbW9kdWxhdGlvbiwgcGhvdG9keW5hbWljIHRoZXJhcHkgYW5kIG90aGVyIHBob3RvYmlvbWVkaWNhbCByZXNlYXJjaC4gKEZpZ3VyZSBwcmVzZW50ZWQuKS4iLCJwdWJsaXNoZXIiOiJKIEJpb3Bob3RvbmljcyIsImlzc3VlIjoiMTEiLCJ2b2x1bWUiOiIxMCJ9LCJpc1RlbXBvcmFyeSI6ZmFsc2V9LHsiaWQiOiIzMTYwMDJhOS04MzU2LTMwNDMtYTZkZC1mMDZhODg3MDBhY2YiLCJpdGVtRGF0YSI6eyJ0eXBlIjoid2VicGFnZSIsImlkIjoiMzE2MDAyYTktODM1Ni0zMDQzLWE2ZGQtZjA2YTg4NzAwYWNmIiwidGl0bGUiOiJvcHRvV0VMTCDigLogb3B0byBiaW9sYWJzIiwiYWNjZXNzZWQiOnsiZGF0ZS1wYXJ0cyI6W1syMDI1LDIsNl1dfSwiVVJMIjoiaHR0cHM6Ly9vcHRvYmlvbGFicy5jb20vcHJvZHVjdHMvb3B0b3dlbGwvIn0sImlzVGVtcG9yYXJ5IjpmYWxzZX0seyJpZCI6IjdhZDVjNGYwLTM4MDItM2IyYS04YmQxLTNhNjg5NTQ1NDZlNCIsIml0ZW1EYXRhIjp7InR5cGUiOiJhcnRpY2xlLWpvdXJuYWwiLCJpZCI6IjdhZDVjNGYwLTM4MDItM2IyYS04YmQxLTNhNjg5NTQ1NDZlNCIsInRpdGxlIjoiRW5naW5lZXJlZCBJbGx1bWluYXRpb24gRGV2aWNlcyBmb3IgT3B0b2dlbmV0aWMgQ29udHJvbCBvZiBDZWxsdWxhciBTaWduYWxpbmcgRHluYW1pY3MiLCJhdXRob3IiOlt7ImZhbWlseSI6IlJlcGluYSIsImdpdmVuIjoiTmljb2xlIEEuIiwicGFyc2UtbmFtZXMiOmZhbHNlLCJkcm9wcGluZy1wYXJ0aWNsZSI6IiIsIm5vbi1kcm9wcGluZy1wYXJ0aWNsZSI6IiJ9LHsiZmFtaWx5IjoiTWNDbGF2ZSIsImdpdmVuIjoiVGhvbWFzIiwicGFyc2UtbmFtZXMiOmZhbHNlLCJkcm9wcGluZy1wYXJ0aWNsZSI6IiIsIm5vbi1kcm9wcGluZy1wYXJ0aWNsZSI6IiJ9LHsiZmFtaWx5IjoiSm9obnNvbiIsImdpdmVuIjoiSHVudGVyIEouIiwicGFyc2UtbmFtZXMiOmZhbHNlLCJkcm9wcGluZy1wYXJ0aWNsZSI6IiIsIm5vbi1kcm9wcGluZy1wYXJ0aWNsZSI6IiJ9LHsiZmFtaWx5IjoiQmFvIiwiZ2l2ZW4iOiJYaWFvcGluZyIsInBhcnNlLW5hbWVzIjpmYWxzZSwiZHJvcHBpbmctcGFydGljbGUiOiIiLCJub24tZHJvcHBpbmctcGFydGljbGUiOiIifSx7ImZhbWlseSI6IkthbmUiLCJnaXZlbiI6IlJhdmkgUy4iLCJwYXJzZS1uYW1lcyI6ZmFsc2UsImRyb3BwaW5nLXBhcnRpY2xlIjoiIiwibm9uLWRyb3BwaW5nLXBhcnRpY2xlIjoiIn0seyJmYW1pbHkiOiJTY2hhZmZlciIsImdpdmVuIjoiRGF2aWQiLCJwYXJzZS1uYW1lcyI6ZmFsc2UsImRyb3BwaW5nLXBhcnRpY2xlIjoiVi4iLCJub24tZHJvcHBpbmctcGFydGljbGUiOiIifV0sImNvbnRhaW5lci10aXRsZSI6IkNlbGwgcmVwb3J0cyIsImNvbnRhaW5lci10aXRsZS1zaG9ydCI6IkNlbGwgUmVwIiwiYWNjZXNzZWQiOnsiZGF0ZS1wYXJ0cyI6W1syMDI1LDIsNl1dfSwiRE9JIjoiMTAuMTAxNi9KLkNFTFJFUC4yMDIwLjEwNzczNyIsIklTU04iOiIyMjExLTEyNDciLCJQTUlEIjoiMzI1MjEyNjIiLCJVUkwiOiJodHRwczovL3B1Ym1lZC5uY2JpLm5sbS5uaWguZ292LzMyNTIxMjYyLyIsImlzc3VlZCI6eyJkYXRlLXBhcnRzIjpbWzIwMjAsNiw5XV19LCJhYnN0cmFjdCI6IlNwYXRpYWxseSBhbmQgdGVtcG9yYWxseSB2YXJ5aW5nIHBhdHRlcm5zIG9mIG1vcnBob2dlbiBzaWduYWxzIGR1cmluZyBkZXZlbG9wbWVudCBkcml2ZSBjZWxsIGZhdGUgc3BlY2lmaWNhdGlvbiBhdCB0aGUgcHJvcGVyIGxvY2F0aW9uIGFuZCB0aW1lLiBIb3dldmVyLCBjdXJyZW50IGluIHZpdHJvIG1ldGhvZHMgdHlwaWNhbGx5IGRvIG5vdCBhbGxvdyBmb3IgcHJlY2lzZSwgZHluYW1pYyBzcGF0aW90ZW1wb3JhbCBjb250cm9sIG9mIG1vcnBob2dlbiBzaWduYWxpbmcgYW5kIGFyZSB0aHVzIGluc3VmZmljaWVudCB0byByZWFkaWx5IHN0dWR5IGhvdyBtb3JwaG9nZW4gZHluYW1pY3MgYWZmZWN0IGNlbGwgYmVoYXZpb3IuIEhlcmUsIHdlIHNob3cgdGhhdCBvcHRvZ2VuZXRpYyBXbnQvzrItY2F0ZW5pbiBwYXRod2F5IGFjdGl2YXRpb24gY2FuIGJlIGNvbnRyb2xsZWQgYXQgdXNlci1kZWZpbmVkIGludGVuc2l0aWVzLCB0ZW1wb3JhbCBzZXF1ZW5jZXMsIGFuZCBzcGF0aWFsIHBhdHRlcm5zIHVzaW5nIGVuZ2luZWVyZWQgaWxsdW1pbmF0aW9uIGRldmljZXMgZm9yIG9wdG9nZW5ldGljIHBob3Rvc3RpbXVsYXRpb24gYW5kIGxpZ2h0IGFjdGl2YXRpb24gYXQgdmFyaWFibGUgYW1wbGl0dWRlcyAoTEFWQSkuIEJ5IHBhdHRlcm5pbmcgaHVtYW4gZW1icnlvbmljIHN0ZW0gY2VsbCAoaEVTQykgY3VsdHVyZXMgd2l0aCB2YXJ5aW5nIGxpZ2h0IGludGVuc2l0aWVzLCBMQVZBIGRldmljZXMgZW5hYmxlZCBkb3NlLXJlc3BvbnNpdmUgY29udHJvbCBvZiBvcHRvV250IGFjdGl2YXRpb24gYW5kIEJyYWNoeXVyeSBleHByZXNzaW9uLiBGdXJ0aGVybW9yZSwgdGltZS12YXJ5aW5nIGFuZCBzcGF0aWFsbHkgbG9jYWxpemVkIHBhdHRlcm5zIG9mIGxpZ2h0IHJldmVhbGVkIHRpc3N1ZSBwYXR0ZXJuaW5nIHRoYXQgbW9kZWxzIHRoZSBlbWJyeW9uaWMgcHJlc2VudGF0aW9uIG9mIFdudCBzaWduYWxzIGluIHZpdHJvLiBMQVZBIGRldmljZXMgdGh1cyBwcm92aWRlIGEgbG93LWNvc3QsIHVzZXItZnJpZW5kbHkgbWV0aG9kIGZvciBoaWdoLXRocm91Z2hwdXQgYW5kIHNwYXRpb3RlbXBvcmFsIG9wdG9nZW5ldGljIGNvbnRyb2wgb2YgY2VsbCBzaWduYWxpbmcgZm9yIGFwcGxpY2F0aW9ucyBpbiBkZXZlbG9wbWVudGFsIGFuZCBjZWxsIGJpb2xvZ3kuIiwicHVibGlzaGVyIjoiQ2VsbCBSZXAiLCJpc3N1ZSI6IjEwIiwidm9sdW1lIjoiMzEifSwiaXNUZW1wb3JhcnkiOmZhbHNlfSx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1dfQ==&quot;},{&quot;citationID&quot;:&quot;MENDELEY_CITATION_c33d890c-3fed-4fdd-beb7-1b45813cdc31&quot;,&quot;properties&quot;:{&quot;noteIndex&quot;:0},&quot;isEdited&quot;:false,&quot;manualOverride&quot;:{&quot;isManuallyOverridden&quot;:false,&quot;citeprocText&quot;:&quot;&lt;sup&gt;31, 32, 35&lt;/sup&gt;&quot;,&quot;manualOverrideText&quot;:&quot;&quot;},&quot;citationTag&quot;:&quot;MENDELEY_CITATION_v3_eyJjaXRhdGlvbklEIjoiTUVOREVMRVlfQ0lUQVRJT05fYzMzZDg5MGMtM2ZlZC00ZmRkLWJlYjctMWI0NTgxM2NkYzMxIiwicHJvcGVydGllcyI6eyJub3RlSW5kZXgiOjB9LCJpc0VkaXRlZCI6ZmFsc2UsIm1hbnVhbE92ZXJyaWRlIjp7ImlzTWFudWFsbHlPdmVycmlkZGVuIjpmYWxzZSwiY2l0ZXByb2NUZXh0IjoiPHN1cD4zMSwgMzIsIDM1PC9zdXA+IiwibWFudWFsT3ZlcnJpZGVUZXh0IjoiIn0sImNpdGF0aW9uSXRlbXMiOlt7ImlkIjoiZGU5MWI1NDEtM2MyYS0zYmE3LWIyYWItY2E0NTFkMjYwNjRhIiwiaXRlbURhdGEiOnsidHlwZSI6ImFydGljbGUtam91cm5hbCIsImlkIjoiZGU5MWI1NDEtM2MyYS0zYmE3LWIyYWItY2E0NTFkMjYwNjRhIiwidGl0bGUiOiJMaWdodEJveDogQSBtdWx0aXdlbGwgcGxhdGUgaWxsdW1pbmF0aW9uIHN5c3RlbSBmb3IgcGhvdG9hY3RpdmUgbW9sZWN1bGUgY2hhcmFjdGVyaXphdGlvbiIsImF1dGhvciI6W3siZmFtaWx5IjoiQm91bmRzIiwiZ2l2ZW4iOiJBLiBELiIsInBhcnNlLW5hbWVzIjpmYWxzZSwiZHJvcHBpbmctcGFydGljbGUiOiIiLCJub24tZHJvcHBpbmctcGFydGljbGUiOiIifSx7ImZhbWlseSI6IkJhaWxleSIsImdpdmVuIjoiUi4gRC4iLCJwYXJzZS1uYW1lcyI6ZmFsc2UsImRyb3BwaW5nLXBhcnRpY2xlIjoiIiwibm9uLWRyb3BwaW5nLXBhcnRpY2xlIjoiIn0seyJmYW1pbHkiOiJBZGFtcyIsImdpdmVuIjoiQy4gVC4iLCJwYXJzZS1uYW1lcyI6ZmFsc2UsImRyb3BwaW5nLXBhcnRpY2xlIjoiIiwibm9uLWRyb3BwaW5nLXBhcnRpY2xlIjoiIn0seyJmYW1pbHkiOiJDYWxsYWdoYW4iLCJnaXZlbiI6IkQuIEMuIiwicGFyc2UtbmFtZXMiOmZhbHNlLCJkcm9wcGluZy1wYXJ0aWNsZSI6IiIsIm5vbi1kcm9wcGluZy1wYXJ0aWNsZSI6IiJ9LHsiZmFtaWx5IjoiR2lya2luIiwiZ2l2ZW4iOiJKLiBNLiIsInBhcnNlLW5hbWVzIjpmYWxzZSwiZHJvcHBpbmctcGFydGljbGUiOiIiLCJub24tZHJvcHBpbmctcGFydGljbGUiOiIifV0sImNvbnRhaW5lci10aXRsZSI6IkpvdXJuYWwgb2YgYmlvcGhvdG9uaWNzIiwiY29udGFpbmVyLXRpdGxlLXNob3J0IjoiSiBCaW9waG90b25pY3MiLCJhY2Nlc3NlZCI6eyJkYXRlLXBhcnRzIjpbWzIwMjUsMiw2XV19LCJET0kiOiIxMC4xMDAyL0pCSU8uMjAyMDAwNDgxIiwiSVNTTiI6IjE4NjQtMDY0OCIsIlBNSUQiOiIzMzU3NjU2OSIsIlVSTCI6Imh0dHBzOi8vcHVibWVkLm5jYmkubmxtLm5paC5nb3YvMzM1NzY1NjkvIiwiaXNzdWVkIjp7ImRhdGUtcGFydHMiOltbMjAyMSw1LDFdXX0sImFic3RyYWN0IjoiTXVsdGl3ZWxsIHBsYXRlcyAoTVdQcykgYXJlIHRoZSB3b3JraG9yc2VzIG9mIHRoZSBsaWZlIHNjaWVuY2VzLiBIb3dldmVyLCBiaW9waG90b25pY3MgcmVzZWFyY2ggd2l0aCBNV1BzIGlzIGxpbWl0ZWQsIGluIHBhcnQgZHVlIHRvIHRoZSBsYWNrIG9mIGVxdWlwbWVudCBzdWl0YWJsZSBmb3IgcGhvdG8taXJyYWRpYXRpb24gb2YgcGhvdG9hY3RpdmUgbW9sZWN1bGVzIGluIGEgTVdQLXN1aXRhYmxlLCBoaWdoLXRocm91Z2hwdXQgbWFubmVyLCBlaXRoZXIgY29tbWVyY2lhbGx5IG9yIHRocm91Z2ggb3Blbi1zb3VyY2UgTVdQIHN5c3RlbXMuIEhlcmUgd2UgcHJlc2VudCDigJxMaWdodEJveOKAnSwgYSBjYWxpYnJhdGVkIGNvbnRyb2xsYWJsZSBNV1AgaWxsdW1pbmF0aW9uIHN5c3RlbSB3aXRoIGJyb2FkIGFwcGxpY2F0aW9ucyBpbmNsdWRpbmcgc2NyZWVuaW5nIG9mIHBob3RvYWN0aXZlIG1vbGVjdWxlcyBhbmQgY2hhcmFjdGVyaXphdGlvbiBvZiBwaG90b2NhdGFseXRpYyBjaGVtaWNhbHMuIExpZ2h0Qm94IGlzIGEgaGlnaCBpbnRlbnNpdHksIGFjY3VyYXRlbHkgY29udHJvbGxhYmxlLCB1bmlmb3JtIGlsbHVtaW5hdGlvbiBzeXN0ZW0gZGVzaWduZWQgZm9yIE1XUHMgd2l0aCBlbGVjdHJvbmljcyBhbmQgYSBjb250cm9sIHVuaXQgdGhhdCBwcm92aWRlcyBhIHNpbXBsZSBhbmQgaW50dWl0aXZlIGludGVyZmFjZS4gTGlnaHRCb3ggY2FuIHJlYWNoIGludGVuc2l0aWVzIG9mIDAuMjMgbVcvbW0yIGF0IHdhdmVsZW5ndGhzIG9mIDQwNSBubSB3aXRoIHZhcmlhbmNlIGJldHdlZW4gd2VsbCBzaXRlcyBvZiA8NSUuIFRoZSB1c2VmdWxuZXNzIG9mIExpZ2h0Qm94IGlzIGRlbW9uc3RyYXRlZCBieSBhc3Nlc3NpbmcgdGhlIElDNTAgb2YgYSBwaG90b3NlbnNpdGl6aW5nIGNvbXBvdW5kIHVzaW5nIGEgbGl2ZS9kZWFkIGFzc2F5IGZvbGxvd2luZyBzaW11bHRhbmVvdXMgaXJyYWRpYXRpb24gb2YgdGhlIHNhbXBsZSBhdCBhIHJhbmdlIG9mIGNvbmNlbnRyYXRpb25zLCBlbGltaW5hdGluZyB1bmNvbnRyb2xsZWQgdmFyaWFibGVzIGJldHdlZW4gY29uY2VudHJhdGlvbnMgYW5kIGRyYXN0aWNhbGx5IGluY3JlYXNpbmcgYXNzZXNzbWVudCBzcGVlZC4iLCJwdWJsaXNoZXIiOiJKIEJpb3Bob3RvbmljcyIsImlzc3VlIjoiNSIsInZvbHVtZSI6IjE0In0sImlzVGVtcG9yYXJ5IjpmYWxzZX0seyJpZCI6ImMzMDg4OWYzLTkxY2MtMzRmNy04YTNkLTYxOGE2ZTkwZGEyNCIsIml0ZW1EYXRhIjp7InR5cGUiOiJhcnRpY2xlLWpvdXJuYWwiLCJpZCI6ImMzMDg4OWYzLTkxY2MtMzRmNy04YTNkLTYxOGE2ZTkwZGEyNCIsInRpdGxlIjoiQW4gaW4gdml0cm8gY2VsbCBpcnJhZGlhdGlvbiBwcm90b2NvbCBmb3IgdGVzdGluZyBwaG90b3BoYXJtYWNldXRpY2FscyBhbmQgdGhlIGVmZmVjdCBvZiBibHVlLCBncmVlbiwgYW5kIHJlZCBsaWdodCBvbiBodW1hbiBjYW5jZXIgY2VsbCBsaW5lcyIsImF1dGhvciI6W3siZmFtaWx5IjoiSG9wa2lucyIsImdpdmVuIjoiUy4gTC4iLCJwYXJzZS1uYW1lcyI6ZmFsc2UsImRyb3BwaW5nLXBhcnRpY2xlIjoiIiwibm9uLWRyb3BwaW5nLXBhcnRpY2xlIjoiIn0seyJmYW1pbHkiOiJTaWV3ZXJ0IiwiZ2l2ZW4iOiJCLiIsInBhcnNlLW5hbWVzIjpmYWxzZSwiZHJvcHBpbmctcGFydGljbGUiOiIiLCJub24tZHJvcHBpbmctcGFydGljbGUiOiIifSx7ImZhbWlseSI6IkFza2VzIiwiZ2l2ZW4iOiJTLiBILkMuIiwicGFyc2UtbmFtZXMiOmZhbHNlLCJkcm9wcGluZy1wYXJ0aWNsZSI6IiIsIm5vbi1kcm9wcGluZy1wYXJ0aWNsZSI6IiJ9LHsiZmFtaWx5IjoiVmVsZGh1aXplbiIsImdpdmVuIjoiUC4iLCJwYXJzZS1uYW1lcyI6ZmFsc2UsImRyb3BwaW5nLXBhcnRpY2xlIjoiIiwibm9uLWRyb3BwaW5nLXBhcnRpY2xlIjoiIn0seyJmYW1pbHkiOiJad2llciIsImdpdmVuIjoiUi4iLCJwYXJzZS1uYW1lcyI6ZmFsc2UsImRyb3BwaW5nLXBhcnRpY2xlIjoiIiwibm9uLWRyb3BwaW5nLXBhcnRpY2xlIjoiIn0seyJmYW1pbHkiOiJIZWdlciIsImdpdmVuIjoiTWljaGFsIiwicGFyc2UtbmFtZXMiOmZhbHNlLCJkcm9wcGluZy1wYXJ0aWNsZSI6IiIsIm5vbi1kcm9wcGluZy1wYXJ0aWNsZSI6IiJ9LHsiZmFtaWx5IjoiQm9ubmV0IiwiZ2l2ZW4iOiJTeWx2ZXN0cmUiLCJwYXJzZS1uYW1lcyI6ZmFsc2UsImRyb3BwaW5nLXBhcnRpY2xlIjoiIiwibm9uLWRyb3BwaW5nLXBhcnRpY2xlIjoiIn1dLCJjb250YWluZXItdGl0bGUiOiJQaG90b2NoZW1pY2FsICYgUGhvdG9iaW9sb2dpY2FsIFNjaWVuY2VzIiwiYWNjZXNzZWQiOnsiZGF0ZS1wYXJ0cyI6W1syMDI1LDIsNl1dfSwiRE9JIjoiMTAuMTAzOS9DNVBQMDA0MjRBIiwiSVNTTiI6IjE0NzQtOTA5MiIsIlBNSUQiOiIyNzA5ODkyNyIsIlVSTCI6Imh0dHBzOi8vcHVicy5yc2Mub3JnL2VuL2NvbnRlbnQvYXJ0aWNsZWh0bWwvMjAxNi9wcC9jNXBwMDA0MjRhIiwiaXNzdWVkIjp7ImRhdGUtcGFydHMiOltbMjAxNiw1LDExXV19LCJwYWdlIjoiNjQ0LTY1MyIsImFic3RyYWN0IjoiVHJhZGl0aW9uYWxseSwgdWx0cmF2aW9sZXQgbGlnaHQgKDEwMOKAkzQwMCBubSkgaXMgY29uc2lkZXJlZCBhbiBleG9nZW5vdXMgY2FyY2lub2dlbiB3aGlsZSB2aXNpYmxlIGxpZ2h0ICg0MDDigJM3ODAgbm0pIGlzIGRlZW1lZCBoYXJtbGVzcy4gSW4gdGhpcyB3b3JrLCBhIExFRCBpcnJhZGlhdGlvbiBzeXN0ZW0gZm9yIGluIHZpdHJvIHBob3RvY3l0b3RveGljaXR5IHRlc3RpbmcgaXMgZGVzY3JpYmVkLiBUaGUgTEVEIGlycmFkaWF0aW9uIHN5c3RlbSB3YXMgZGV2ZWxvcGVkIGZvciB0ZXN0aW5nIHBob3RvcGhhcm1hY2V1dGljYWwgZHJ1Z3MsIGJ1dCB3YXMgdXNlZCBoZXJlIHRvIGRldGVybWluZSB0aGUgYmFzYWwgbGV2ZWwgcmVzcG9uc2Ugb2YgaHVtYW4gY2FuY2VyIGNlbGwgbGluZXMgdG8gdmlzaWJsZSBsaWdodCBvZiBkaWZmZXJlbnQgd2F2ZWxlbmd0aHMsIHdpdGhvdXQgYW55IHBob3RvKGNoZW1vKXRoZXJhcGV1dGljLiBUaGUgZWZmZWN0cyBvZiBibHVlICg0NTUgbm0sIDEwLjUgbVcgY23iiJIyKSwgZ3JlZW4gKDUyMCBubSwgMjAuOSBtVyBjbeKIkjIpLCBhbmQgcmVkIGxpZ2h0ICg2MzAgbm0sIDM0LjQgbVcgY23iiJIyKSBpcnJhZGlhdGlvbiB3YXMgbWVhc3VyZWQgZm9yIEEzNzUgKGh1bWFuIG1hbGlnbmFudCBtZWxhbm9tYSksIEE0MzEgKGh1bWFuIGVwaWRlcm1vaWQgY2FyY2lub21hKSwgQTU0OSAoaHVtYW4gbHVuZyBjYXJjaW5vbWEpLCBNQ0Y3IChodW1hbiBtYW1tYXJ5IGdsYW5kIGFkZW5vY2FyY2lub21hKSwgTURBLU1CLTIzMSAoaHVtYW4gbWFtbWFyeSBnbGFuZCBhZGVub2NhcmNpbm9tYSksIGFuZCBVLTg3IE1HIChodW1hbiBnbGlvYmxhc3RvbWEtZ3JhZGUgSVYpIGNlbGwgbGluZXMuIEluIHJlc3BvbnNlIHRvIGEgYmx1ZSBsaWdodCBkb3NlIG9mIDE5IEogY23iiJIyLCB0aHJlZSBjZWxsIGxpbmVzIGV4aGliaXRlZCBhIG1pbmltYWwgKDIwJSwgTURBLU1CLTIzMSkgdG8gbW9kZXJhdGUgKDMwJSwgQTU0OSBhbmQgNjAlLCBBMzc1KSByZWR1Y3Rpb24gaW4gY2VsbCB2aWFiaWxpdHksIGNvbXBhcmVkIHRvIGRhcmsgY29udHJvbHMuIFRoZSBvdGhlciBjZWxsIGxpbmVzIHdlcmUgbm90IGFmZmVjdGVkLiBFZmZlY3RpdmUgYmx1ZSBsaWdodCBkb3NlcyB0aGF0IHByb2R1Y2UgYSB0aGVyYXBldXRpYyByZXNwb25zZSBpbiA1MCUgb2YgdGhlIGNlbGwgcG9wdWxhdGlvbiAoRUQ1MCkgY29tcGFyZWQgdG8gZGFyayBjb25kaXRpb25zIHdlcmUgZm91bmQgdG8gYmUgMTAuOSBhbmQgMzAuNSBKIGNt4oiSMiBmb3IgQTM3NSBhbmQgQTU0OSBjZWxscywgcmVzcGVjdGl2ZWx5LiBObyBhZHZlcnNlIGVmZmVjdHMgd2VyZSBvYnNlcnZlZCBpbiBhbnkgb2YgdGhlIHNpeCBjZWxsIGxpbmVzIGlycmFkaWF0ZWQgd2l0aCBhIDE5IEogY23iiJIyIGRvc2Ugb2YgNTIwIG5tIChncmVlbikgb3IgNjMwIG5tIChyZWQpIGxpZ2h0LiBUaGUgcmVzdWx0cyBkZW1vbnN0cmF0ZSB0aGF0IGJsdWUgbGlnaHQgaXJyYWRpYXRpb24gY2FuIGhhdmUgYW4gZWZmZWN0IG9uIHRoZSB2aWFiaWxpdHkgb2YgY2VydGFpbiBodW1hbiBjYW5jZXIgY2VsbCB0eXBlcyBhbmQgY29udHJvbHMgc2hvdWxkIGJlIHVzZWQgaW4gcGhvdG9waGFybWFjZXV0aWNhbCB0ZXN0aW5nLCB3aGljaCB1c2VzIGhpZ2gtZW5lcmd5IChibHVlIG9yIHZpb2xldCkgdmlzaWJsZSBsaWdodCBhY3RpdmF0aW9uLiIsInB1Ymxpc2hlciI6IlRoZSBSb3lhbCBTb2NpZXR5IG9mIENoZW1pc3RyeSIsImlzc3VlIjoiNSIsInZvbHVtZSI6IjE1IiwiY29udGFpbmVyLXRpdGxlLXNob3J0IjoiIn0sImlzVGVtcG9yYXJ5IjpmYWxzZX0seyJpZCI6IjY5NDBhZjYwLTI3NmEtMzkxYy05MzVhLTg3Njg2NWYwYzFlMSIsIml0ZW1EYXRhIjp7InR5cGUiOiJhcnRpY2xlLWpvdXJuYWwiLCJpZCI6IjY5NDBhZjYwLTI3NmEtMzkxYy05MzVhLTg3Njg2NWYwYzFlMSIsInRpdGxlIjoiQW4gb3Blbi1zb3VyY2UgTEVEIGFycmF5IGlsbHVtaW5hdGlvbiBzeXN0ZW0gZm9yIGF1dG9tYXRlZCBtdWx0aXdlbGwgcGxhdGUgY2VsbCBjdWx0dXJlIHBob3RvZHluYW1pYyB0aGVyYXB5IGV4cGVyaW1lbnRzIiwiYXV0aG9yIjpbeyJmYW1pbHkiOiJaaGFuZyIsImdpdmVuIjoiS2FpIiwicGFyc2UtbmFtZXMiOmZhbHNlLCJkcm9wcGluZy1wYXJ0aWNsZSI6IiIsIm5vbi1kcm9wcGluZy1wYXJ0aWNsZSI6IiJ9LHsiZmFtaWx5IjoiVGltaWxzaW5hIiwiZ2l2ZW4iOiJTdWRpcCIsInBhcnNlLW5hbWVzIjpmYWxzZSwiZHJvcHBpbmctcGFydGljbGUiOiIiLCJub24tZHJvcHBpbmctcGFydGljbGUiOiIifSx7ImZhbWlseSI6IldhZ3Vlc3BhY2siLCJnaXZlbiI6Ik1hdHRoZXciLCJwYXJzZS1uYW1lcyI6ZmFsc2UsImRyb3BwaW5nLXBhcnRpY2xlIjoiIiwibm9uLWRyb3BwaW5nLXBhcnRpY2xlIjoiIn0seyJmYW1pbHkiOiJLZXJjaGVyIiwiZ2l2ZW4iOiJFcmljIE0uIiwicGFyc2UtbmFtZXMiOmZhbHNlLCJkcm9wcGluZy1wYXJ0aWNsZSI6IiIsIm5vbi1kcm9wcGluZy1wYXJ0aWNsZSI6IiJ9LHsiZmFtaWx5IjoiU3ByaW5nIiwiZ2l2ZW4iOiJCcnlhbiBRLiIsInBhcnNlLW5hbWVzIjpmYWxzZSwiZHJvcHBpbmctcGFydGljbGUiOiIiLCJub24tZHJvcHBpbmctcGFydGljbGUiOiIifV0sImNvbnRhaW5lci10aXRsZSI6IlNjaWVudGlmaWMgUmVwb3J0cyAyMDIyIDEyOjEiLCJhY2Nlc3NlZCI6eyJkYXRlLXBhcnRzIjpbWzIwMjUsMiw2XV19LCJET0kiOiIxMC4xMDM4L3M0MTU5OC0wMjItMjIwMjAtNyIsIklTQk4iOiIwMTIzNDU2Nzg5IiwiSVNTTiI6IjIwNDUtMjMyMiIsIlBNSUQiOiIzNjM2OTMzNCIsIlVSTCI6Imh0dHBzOi8vd3d3Lm5hdHVyZS5jb20vYXJ0aWNsZXMvczQxNTk4LTAyMi0yMjAyMC03IiwiaXNzdWVkIjp7ImRhdGUtcGFydHMiOltbMjAyMiwxMSwxMV1dfSwicGFnZSI6IjEtMTAiLCJhYnN0cmFjdCI6IlBob3RvZHluYW1pYyB0aGVyYXB5IChQRFQpIHJlc2VhcmNoIHdvdWxkIGJlbmVmaXQgZnJvbSBhbiBhdXRvbWF0ZWQsIGxvdy1jb3N0LCBhbmQgZWFzeS10by11c2UgY2VsbCBjdWx0dXJlIGxpZ2h0IHRyZWF0bWVudCBzZXR1cCBjYXBhYmxlIG9mIGlsbHVtaW5hdGluZyBtdWx0aXBsZSB3ZWxsIHJlcGxpY2F0ZXMgd2l0aGluIHN0YW5kYXJkIG11bHRpd2VsbCBwbGF0ZSBmb3JtYXRzLiBXZSBwcmVzZW50IGFuIExFRC1hcnJheSBzdWl0YWJsZSBmb3IgcGVyZm9ybWluZyBoaWdoLXRocm91Z2hwdXQgY2VsbCBjdWx0dXJlIFBEVCBleHBlcmltZW50cy4gVGhlIHNldHVwIGZlYXR1cmVzIGEgd2F0ZXItY29vbGluZyBsb29wIHRvIGtlZXAgdGhlIExFRC1hcnJheSB0ZW1wZXJhdHVyZSBuZWFybHkgY29uc3RhbnQsIHRodXMgc3RhYmlsaXppbmcgdGhlIG91dHB1dCBwb3dlciBhbmQgc3BlY3RydW0uIFRoZSBzZXR1cCBhbHNvIGZlYXR1cmVzIHR3byBjdXN0b20tbWFkZSBhY3R1YXRvciBhcm1zLCBpbiBjb21iaW5hdGlvbiB3aXRoIGEgcHVsc2Utd2lkdGgtbW9kdWxhdGlvbiAoUFdNKSB0ZWNobmlxdWUsIHRvIGFjaGlldmUgcHJvZ3JhbW1hYmxlIGFuZCBhdXRvbWF0aWMgbGlnaHQgZXhwb3N1cmVzIGZvciBQRFQuIFRoZSBzZXR1cCBvcGVyYXRlcyBhdOKAiX7igIk2OTAmbmJzcDtubSAoNjc24oCTNzAyJm5ic3A7bm0sIHNwZWN0cmFsIG91dHB1dCBmdWxsLXdpZHRoIGhhbGYtbWF4aW11bSkgYW5kIHRoZSBhcnJheSBtb2R1bGUgY2FuIGJlIHJlYWRpbHkgYWRhcHRlZCB0byBvdGhlciBMRUQgd2F2ZWxlbmd0aHMuIFRoaXMgc3lzdGVtIHByb3ZpZGVzIGFuIGlsbHVtaW5hdGlvbiBmaWVsZCB3aXRoIGFkanVzdGFibGUgaXJyYWRpYW5jZSB1cCB0byA0MDAgbVcvY20yIHdpdGggcmVsYXRpdmVseSBoaWdoIHNwZWN0cmFsIGFuZCBwb3dlciBzdGFiaWxpdHkgY29tcGFyaW5nIHdpdGggcHJldmlvdXNseSByZXBvcnRlZCBMRUQtYmFzZWQgc2V0dXBzLiBUaGUgbGlnaHQgZG9zZXMgcHJvdmlkZWQgYnkgdGhlIExFRCBhcnJheSB3ZXJlIHZhbGlkYXRlZCB3aXRoIGNvbXBhcmlzb24gdG8gdHJhZGl0aW9uYWwgbGFzZXIgUERULiBUaGlzIG9wZW4tc291cmNlIGlsbHVtaW5hdGlvbiBwbGF0Zm9ybSAoaW5jbHVkaW5nIHRoZSBkZXRhaWxlZCB0ZWNobmljYWwgZGVzY3JpcHRpb24sIGZhYnJpY2F0aW9uIHByb3RvY29scywgYW5kIHBhcnRzIGxpc3QgcHJvdmlkZWQgaGVyZSkgaGVscHMgdG8gbWFrZSBjdXN0b20gbGlnaHQgc291cmNlcyBtb3JlIGFjY2Vzc2libGUgYW5kIG9mIHByYWN0aWNhbCB1c2UgZm9yIHBob3RvbWVkaWNpbmUgcmVzZWFyY2guIiwicHVibGlzaGVyIjoiTmF0dXJlIFB1Ymxpc2hpbmcgR3JvdXAiLCJpc3N1ZSI6IjEiLCJ2b2x1bWUiOiIxMiIsImNvbnRhaW5lci10aXRsZS1zaG9ydCI6IiJ9LCJpc1RlbXBvcmFyeSI6ZmFsc2V9XX0=&quot;,&quot;citationItems&quot;:[{&quot;id&quot;:&quot;de91b541-3c2a-3ba7-b2ab-ca451d26064a&quot;,&quot;itemData&quot;:{&quot;type&quot;:&quot;article-journal&quot;,&quot;id&quot;:&quot;de91b541-3c2a-3ba7-b2ab-ca451d26064a&quot;,&quot;title&quot;:&quot;LightBox: A multiwell plate illumination system for photoactive molecule characterization&quot;,&quot;author&quot;:[{&quot;family&quot;:&quot;Bounds&quot;,&quot;given&quot;:&quot;A. D.&quot;,&quot;parse-names&quot;:false,&quot;dropping-particle&quot;:&quot;&quot;,&quot;non-dropping-particle&quot;:&quot;&quot;},{&quot;family&quot;:&quot;Bailey&quot;,&quot;given&quot;:&quot;R. D.&quot;,&quot;parse-names&quot;:false,&quot;dropping-particle&quot;:&quot;&quot;,&quot;non-dropping-particle&quot;:&quot;&quot;},{&quot;family&quot;:&quot;Adams&quot;,&quot;given&quot;:&quot;C. T.&quot;,&quot;parse-names&quot;:false,&quot;dropping-particle&quot;:&quot;&quot;,&quot;non-dropping-particle&quot;:&quot;&quot;},{&quot;family&quot;:&quot;Callaghan&quot;,&quot;given&quot;:&quot;D. C.&quot;,&quot;parse-names&quot;:false,&quot;dropping-particle&quot;:&quot;&quot;,&quot;non-dropping-particle&quot;:&quot;&quot;},{&quot;family&quot;:&quot;Girkin&quot;,&quot;given&quot;:&quot;J. M.&quot;,&quot;parse-names&quot;:false,&quot;dropping-particle&quot;:&quot;&quot;,&quot;non-dropping-particle&quot;:&quot;&quot;}],&quot;container-title&quot;:&quot;Journal of biophotonics&quot;,&quot;container-title-short&quot;:&quot;J Biophotonics&quot;,&quot;accessed&quot;:{&quot;date-parts&quot;:[[2025,2,6]]},&quot;DOI&quot;:&quot;10.1002/JBIO.202000481&quot;,&quot;ISSN&quot;:&quot;1864-0648&quot;,&quot;PMID&quot;:&quot;33576569&quot;,&quot;URL&quot;:&quot;https://pubmed.ncbi.nlm.nih.gov/33576569/&quot;,&quot;issued&quot;:{&quot;date-parts&quot;:[[2021,5,1]]},&quot;abstract&quot;:&quot;Multiwell plates (MWPs) are the workhorses of the life sciences. However, biophotonics research with MWPs is limited, in part due to the lack of equipment suitable for photo-irradiation of photoactive molecules in a MWP-suitable, high-throughput manner, either commercially or through open-source MWP systems. Here we present “LightBox”, a calibrated controllable MWP illumination system with broad applications including screening of photoactive molecules and characterization of photocatalytic chemicals. LightBox is a high intensity, accurately controllable, uniform illumination system designed for MWPs with electronics and a control unit that provides a simple and intuitive interface. LightBox can reach intensities of 0.23 mW/mm2 at wavelengths of 405 nm with variance between well sites of &lt;5%. The usefulness of LightBox is demonstrated by assessing the IC50 of a photosensitizing compound using a live/dead assay following simultaneous irradiation of the sample at a range of concentrations, eliminating uncontrolled variables between concentrations and drastically increasing assessment speed.&quot;,&quot;publisher&quot;:&quot;J Biophotonics&quot;,&quot;issue&quot;:&quot;5&quot;,&quot;volume&quot;:&quot;14&quot;},&quot;isTemporary&quot;:false},{&quot;id&quot;:&quot;c30889f3-91cc-34f7-8a3d-618a6e90da24&quot;,&quot;itemData&quot;:{&quot;type&quot;:&quot;article-journal&quot;,&quot;id&quot;:&quot;c30889f3-91cc-34f7-8a3d-618a6e90da24&quot;,&quot;title&quot;:&quot;An in vitro cell irradiation protocol for testing photopharmaceuticals and the effect of blue, green, and red light on human cancer cell lines&quot;,&quot;author&quot;:[{&quot;family&quot;:&quot;Hopkins&quot;,&quot;given&quot;:&quot;S. L.&quot;,&quot;parse-names&quot;:false,&quot;dropping-particle&quot;:&quot;&quot;,&quot;non-dropping-particle&quot;:&quot;&quot;},{&quot;family&quot;:&quot;Siewert&quot;,&quot;given&quot;:&quot;B.&quot;,&quot;parse-names&quot;:false,&quot;dropping-particle&quot;:&quot;&quot;,&quot;non-dropping-particle&quot;:&quot;&quot;},{&quot;family&quot;:&quot;Askes&quot;,&quot;given&quot;:&quot;S. H.C.&quot;,&quot;parse-names&quot;:false,&quot;dropping-particle&quot;:&quot;&quot;,&quot;non-dropping-particle&quot;:&quot;&quot;},{&quot;family&quot;:&quot;Veldhuizen&quot;,&quot;given&quot;:&quot;P.&quot;,&quot;parse-names&quot;:false,&quot;dropping-particle&quot;:&quot;&quot;,&quot;non-dropping-particle&quot;:&quot;&quot;},{&quot;family&quot;:&quot;Zwier&quot;,&quot;given&quot;:&quot;R.&quot;,&quot;parse-names&quot;:false,&quot;dropping-particle&quot;:&quot;&quot;,&quot;non-dropping-particle&quot;:&quot;&quot;},{&quot;family&quot;:&quot;Heger&quot;,&quot;given&quot;:&quot;Michal&quot;,&quot;parse-names&quot;:false,&quot;dropping-particle&quot;:&quot;&quot;,&quot;non-dropping-particle&quot;:&quot;&quot;},{&quot;family&quot;:&quot;Bonnet&quot;,&quot;given&quot;:&quot;Sylvestre&quot;,&quot;parse-names&quot;:false,&quot;dropping-particle&quot;:&quot;&quot;,&quot;non-dropping-particle&quot;:&quot;&quot;}],&quot;container-title&quot;:&quot;Photochemical &amp; Photobiological Sciences&quot;,&quot;accessed&quot;:{&quot;date-parts&quot;:[[2025,2,6]]},&quot;DOI&quot;:&quot;10.1039/C5PP00424A&quot;,&quot;ISSN&quot;:&quot;1474-9092&quot;,&quot;PMID&quot;:&quot;27098927&quot;,&quot;URL&quot;:&quot;https://pubs.rsc.org/en/content/articlehtml/2016/pp/c5pp00424a&quot;,&quot;issued&quot;:{&quot;date-parts&quot;:[[2016,5,11]]},&quot;page&quot;:&quot;644-653&quot;,&quot;abstract&quot;:&quot;Traditionally, ultraviolet light (100–400 nm) is considered an exogenous carcinogen while visible light (400–780 nm) is deemed harmless. In this work, a LED irradiation system for in vitro photocytotoxicity testing is described. The LED irradiation system was developed for testing photopharmaceutical drugs, but was used here to determine the basal level response of human cancer cell lines to visible light of different wavelengths, without any photo(chemo)therapeutic. The effects of blue (455 nm, 10.5 mW cm−2), green (520 nm, 20.9 mW cm−2), and red light (630 nm, 34.4 mW cm−2) irradiation was measured for A375 (human malignant melanoma), A431 (human epidermoid carcinoma), A549 (human lung carcinoma), MCF7 (human mammary gland adenocarcinoma), MDA-MB-231 (human mammary gland adenocarcinoma), and U-87 MG (human glioblastoma-grade IV) cell lines. In response to a blue light dose of 19 J cm−2, three cell lines exhibited a minimal (20%, MDA-MB-231) to moderate (30%, A549 and 60%, A375) reduction in cell viability, compared to dark controls. The other cell lines were not affected. Effective blue light doses that produce a therapeutic response in 50% of the cell population (ED50) compared to dark conditions were found to be 10.9 and 30.5 J cm−2 for A375 and A549 cells, respectively. No adverse effects were observed in any of the six cell lines irradiated with a 19 J cm−2 dose of 520 nm (green) or 630 nm (red) light. The results demonstrate that blue light irradiation can have an effect on the viability of certain human cancer cell types and controls should be used in photopharmaceutical testing, which uses high-energy (blue or violet) visible light activation.&quot;,&quot;publisher&quot;:&quot;The Royal Society of Chemistry&quot;,&quot;issue&quot;:&quot;5&quot;,&quot;volume&quot;:&quot;15&quot;,&quot;container-title-short&quot;:&quot;&quot;},&quot;isTemporary&quot;:false},{&quot;id&quot;:&quot;6940af60-276a-391c-935a-876865f0c1e1&quot;,&quot;itemData&quot;:{&quot;type&quot;:&quot;article-journal&quot;,&quot;id&quot;:&quot;6940af60-276a-391c-935a-876865f0c1e1&quot;,&quot;title&quot;:&quot;An open-source LED array illumination system for automated multiwell plate cell culture photodynamic therapy experiments&quot;,&quot;author&quot;:[{&quot;family&quot;:&quot;Zhang&quot;,&quot;given&quot;:&quot;Kai&quot;,&quot;parse-names&quot;:false,&quot;dropping-particle&quot;:&quot;&quot;,&quot;non-dropping-particle&quot;:&quot;&quot;},{&quot;family&quot;:&quot;Timilsina&quot;,&quot;given&quot;:&quot;Sudip&quot;,&quot;parse-names&quot;:false,&quot;dropping-particle&quot;:&quot;&quot;,&quot;non-dropping-particle&quot;:&quot;&quot;},{&quot;family&quot;:&quot;Waguespack&quot;,&quot;given&quot;:&quot;Matthew&quot;,&quot;parse-names&quot;:false,&quot;dropping-particle&quot;:&quot;&quot;,&quot;non-dropping-particle&quot;:&quot;&quot;},{&quot;family&quot;:&quot;Kercher&quot;,&quot;given&quot;:&quot;Eric M.&quot;,&quot;parse-names&quot;:false,&quot;dropping-particle&quot;:&quot;&quot;,&quot;non-dropping-particle&quot;:&quot;&quot;},{&quot;family&quot;:&quot;Spring&quot;,&quot;given&quot;:&quot;Bryan Q.&quot;,&quot;parse-names&quot;:false,&quot;dropping-particle&quot;:&quot;&quot;,&quot;non-dropping-particle&quot;:&quot;&quot;}],&quot;container-title&quot;:&quot;Scientific Reports 2022 12:1&quot;,&quot;accessed&quot;:{&quot;date-parts&quot;:[[2025,2,6]]},&quot;DOI&quot;:&quot;10.1038/s41598-022-22020-7&quot;,&quot;ISBN&quot;:&quot;0123456789&quot;,&quot;ISSN&quot;:&quot;2045-2322&quot;,&quot;PMID&quot;:&quot;36369334&quot;,&quot;URL&quot;:&quot;https://www.nature.com/articles/s41598-022-22020-7&quot;,&quot;issued&quot;:{&quot;date-parts&quot;:[[2022,11,11]]},&quot;page&quot;:&quot;1-10&quot;,&quot;abstract&quot;:&quot;Photodynamic therapy (PDT) research would benefit from an automated, low-cost, and easy-to-use cell culture light treatment setup capable of illuminating multiple well replicates within standard multiwell plate formats. We present an LED-array suitable for performing high-throughput cell culture PDT experiments. The setup features a water-cooling loop to keep the LED-array temperature nearly constant, thus stabilizing the output power and spectrum. The setup also features two custom-made actuator arms, in combination with a pulse-width-modulation (PWM) technique, to achieve programmable and automatic light exposures for PDT. The setup operates at ~ 690&amp;nbsp;nm (676–702&amp;nbsp;nm, spectral output full-width half-maximum) and the array module can be readily adapted to other LED wavelengths. This system provides an illumination field with adjustable irradiance up to 400 mW/cm2 with relatively high spectral and power stability comparing with previously reported LED-based setups. The light doses provided by the LED array were validated with comparison to traditional laser PDT. This open-source illumination platform (including the detailed technical description, fabrication protocols, and parts list provided here) helps to make custom light sources more accessible and of practical use for photomedicine research.&quot;,&quot;publisher&quot;:&quot;Nature Publishing Group&quot;,&quot;issue&quot;:&quot;1&quot;,&quot;volume&quot;:&quot;12&quot;,&quot;container-title-short&quot;:&quot;&quot;},&quot;isTemporary&quot;:false}]},{&quot;citationID&quot;:&quot;MENDELEY_CITATION_d712c767-df00-4dbc-b262-b05ad5ec456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DcxMmM3NjctZGYwMC00ZGJjLWIyNjItYjA1YWQ1ZWM0NTZj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quot;citationID&quot;:&quot;MENDELEY_CITATION_a82726f1-217e-43a2-ad54-5b5e8474bb53&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TgyNzI2ZjEtMjE3ZS00M2EyLWFkNTQtNWI1ZTg0NzRiYjUzIiwicHJvcGVydGllcyI6eyJub3RlSW5kZXgiOjB9LCJpc0VkaXRlZCI6ZmFsc2UsIm1hbnVhbE92ZXJyaWRlIjp7ImlzTWFudWFsbHlPdmVycmlkZGVuIjpmYWxzZSwiY2l0ZXByb2NUZXh0IjoiPHN1cD4zMDwvc3VwPiIsIm1hbnVhbE92ZXJyaWRlVGV4dCI6IiJ9LCJjaXRhdGlvbkl0ZW1zIjpbeyJpZCI6IjExMjYwYzFiLTg5NGYtM2Y1YS1iNzFkLTA1NDBiYTg5MTQxNiIsIml0ZW1EYXRhIjp7InR5cGUiOiJhcnRpY2xlLWpvdXJuYWwiLCJpZCI6IjExMjYwYzFiLTg5NGYtM2Y1YS1iNzFkLTA1NDBiYTg5MTQxNiIsInRpdGxlIjoiUGhvdG9keW5hbWljIFRoZXJhcHkgVXNpbmcgYSBSb3NlLUJlbmdhbCBQaG90b3NlbnNpdGl6ZXIgZm9yIEhlcGF0b2NlbGx1bGFyIENhcmNpbm9tYSBUcmVhdG1lbnQ6IFByb3Bvc2l0aW9uIGZvciBhIE5vdmVsIEdyZWVuIExFRC1CYXNlZCBEZXZpY2UgZm9yIEluIFZpdHJvIEludmVzdGlnYXRpb24iLCJhdXRob3IiOlt7ImZhbWlseSI6IkxlZmVidnJlIiwiZ2l2ZW4iOiJBbnRob255IiwicGFyc2UtbmFtZXMiOmZhbHNlLCJkcm9wcGluZy1wYXJ0aWNsZSI6IiIsIm5vbi1kcm9wcGluZy1wYXJ0aWNsZSI6IiJ9LHsiZmFtaWx5IjoiTWFyaGZvciIsImdpdmVuIjoiU21haWwiLCJwYXJzZS1uYW1lcyI6ZmFsc2UsImRyb3BwaW5nLXBhcnRpY2xlIjoiIiwibm9uLWRyb3BwaW5nLXBhcnRpY2xlIjoiIn0seyJmYW1pbHkiOiJCYWVydCIsImdpdmVuIjoiR3JlZ29yeSIsInBhcnNlLW5hbWVzIjpmYWxzZSwiZHJvcHBpbmctcGFydGljbGUiOiIiLCJub24tZHJvcHBpbmctcGFydGljbGUiOiIifSx7ImZhbWlseSI6IkRlbGVwb3J0ZSIsImdpdmVuIjoiUGFzY2FsIiwicGFyc2UtbmFtZXMiOmZhbHNlLCJkcm9wcGluZy1wYXJ0aWNsZSI6IiIsIm5vbi1kcm9wcGluZy1wYXJ0aWNsZSI6IiJ9LHsiZmFtaWx5IjoiR3JvbGV6IiwiZ2l2ZW4iOiJHdWlsbGF1bWUgUGF1bCIsInBhcnNlLW5hbWVzIjpmYWxzZSwiZHJvcHBpbmctcGFydGljbGUiOiIiLCJub24tZHJvcHBpbmctcGFydGljbGUiOiIifSx7ImZhbWlseSI6IkJvaWxlYXUiLCJnaXZlbiI6Ik1hcmllIiwicGFyc2UtbmFtZXMiOmZhbHNlLCJkcm9wcGluZy1wYXJ0aWNsZSI6IiIsIm5vbi1kcm9wcGluZy1wYXJ0aWNsZSI6IiJ9LHsiZmFtaWx5IjoiTW9yYWxlcyIsImdpdmVuIjoiT2xpdmllciIsInBhcnNlLW5hbWVzIjpmYWxzZSwiZHJvcHBpbmctcGFydGljbGUiOiIiLCJub24tZHJvcHBpbmctcGFydGljbGUiOiIifSx7ImZhbWlseSI6IlZpZ25vdWQiLCJnaXZlbiI6IlPDqXZlcmluZSIsInBhcnNlLW5hbWVzIjpmYWxzZSwiZHJvcHBpbmctcGFydGljbGUiOiIiLCJub24tZHJvcHBpbmctcGFydGljbGUiOiIifSx7ImZhbWlseSI6IkRlbGhlbSIsImdpdmVuIjoiTmFkaXJhIiwicGFyc2UtbmFtZXMiOmZhbHNlLCJkcm9wcGluZy1wYXJ0aWNsZSI6IiIsIm5vbi1kcm9wcGluZy1wYXJ0aWNsZSI6IiJ9LHsiZmFtaWx5IjoiTW9ydGllciIsImdpdmVuIjoiTGF1cmVudCIsInBhcnNlLW5hbWVzIjpmYWxzZSwiZHJvcHBpbmctcGFydGljbGUiOiIiLCJub24tZHJvcHBpbmctcGFydGljbGUiOiIifSx7ImZhbWlseSI6IkRld2FsbGUiLCJnaXZlbiI6IkFubmUgU29waGllIiwicGFyc2UtbmFtZXMiOmZhbHNlLCJkcm9wcGluZy1wYXJ0aWNsZSI6IiIsIm5vbi1kcm9wcGluZy1wYXJ0aWNsZSI6IiJ9XSwiY29udGFpbmVyLXRpdGxlIjoiQmlvbWVkaWNpbmVzIDIwMjQsIFZvbC4gMTIsIFBhZ2UgMjEyMCIsImFjY2Vzc2VkIjp7ImRhdGUtcGFydHMiOltbMjAyNSwyLDZdXX0sIkRPSSI6IjEwLjMzOTAvQklPTUVESUNJTkVTMTIwOTIxMjAiLCJJU1NOIjoiMjIyNy05MDU5IiwiVVJMIjoiaHR0cHM6Ly93d3cubWRwaS5jb20vMjIyNy05MDU5LzEyLzkvMjEyMC9odG0iLCJpc3N1ZWQiOnsiZGF0ZS1wYXJ0cyI6W1syMDI0LDksMThdXX0sInBhZ2UiOiIyMTIwIiwiYWJzdHJhY3QiOiJIZXBhdG9jZWxsdWxhciBjYXJjaW5vbWEgKEhDQykgaXMgb25lIG9mIHRoZSBtb3N0IGNvbW1vbiBjYW5jZXJzIHdvcmxkd2lkZS4gRGVzcGl0ZSBuZXcgdHJlYXRtZW50cywgdGhlIEhDQyByYXRlIHJlbWFpbnMgaW1wb3J0YW50LCBtYWtpbmcgaXQgbmVjZXNzYXJ5IHRvIGRldmVsb3Agbm92ZWwgdGhlcmFwZXV0aWMgc3RyYXRlZ2llcy4gUGhvdG9keW5hbWljIHRoZXJhcHkgKFBEVCkgdXNpbmcgYSBSb3NlLUJlbmdhbCAoUkIpIHBob3Rvc2Vuc2l0aXplciAoUkItUERUKSBjb3VsZCBiZSBhIHByb21pc2luZyBhcHByb2FjaCBmb3IgbGl2ZXIgdHVtb3IgdHJlYXRtZW50LiBIb3dldmVyLCB0aGUgbGFjayBvZiBzdGFuZGFyZGl6YXRpb24gaW4gcHJlY2xpbmljYWwgcmVzZWFyY2ggYW5kIHRoZSBkaXZlcnNpdHkgb2YgaWxsdW1pbmF0aW9uIHBhcmFtZXRlcnMgdXNlZCBtYWtlIGNvbXBhcmlzb24gZGlmZmljdWx0IGFjcm9zcyBzdHVkaWVzLiBUaGlzIHdvcmsgcHJlc2VudHMgYW5kIGNoYXJhY3Rlcml6ZXMgYSBub3ZlbCBpbGx1bWluYXRpb24gZGV2aWNlIGJhc2VkIG9uIG9uZSBncmVlbiBsaWdodC1lbWl0dGluZyBkaW9kZSAoQ0VMTC1MRUQtNTUwLzMpIGRlZGljYXRlZCB0byBhbiBpbiB2aXRybyBSQi1QRFQuIFRoZSBkZXZpY2Ugd2FzIGRlbW9uc3RyYXRlZCB0byBkZWxpdmVyIGEgbG93IGF2ZXJhZ2UgaXJyYWRpYW5jZSBvZiAwLjYyIG1XL2NtMiBvdmVyIHRoZSA5NiB3ZWxscyBvZiBhIG11bHRpLXdlbGwgcGxhdGUuIFRoZXJtYWwgY2hhcmFjdGVyaXphdGlvbiBzaG93ZWQgdGhhdCBpbGx1bWluYXRpb24gZG9lcyBub3QgY2F1c2UgY2VsbCBoZWF0aW5nIGFuZCBjYW4gYmUgcGVyZm9ybWVkIGluc2lkZSBhbiBpbmN1YmF0b3IsIGFsbG93aW5nIGEgbW9yZSByaWdvcm91cyBhc3Nlc3NtZW50IG9mIGNlbGwgdmlhYmlsaXR5IGFmdGVyIFBEVC4gQW4gaW4gdml0cm8gY3l0b3RveGljIHN0dWR5IG9mIHRoZSBSQi1QRFQgb24gYW4gSENDIGNlbGwgbGluZSAoSGVwRzIpIGRlbW9uc3RyYXRlZCB0aGF0IFJCLVBEVCBpbmR1Y2VzIGEgc2lnbmlmaWNhbnQgZGVjcmVhc2UgaW4gY2VsbCB2aWFiaWxpdHk6IGFsbW9zdCBhbGwgdGhlIGNlbGxzIGRpZWQgYWZ0ZXIgYSBsaWdodCBkb3NlIGlycmFkaWF0aW9uIG9mIDAuMyBKL2NtMiB1c2luZyA3NSDCtU0gb2YgUkIgKDwxMCUgb2YgdmlhYmlsaXR5KS4gSW4gY29uY2x1c2lvbiwgdGhlIFJCLVBEVCBjb3VsZCBiZSBhIHRoZXJhcGV1dGljIG9wdGlvbiB0byB0cmVhdCB1bnJlc2VjdGFibGUgbGl2ZXIgbGVzaW9ucyBhbmQgc3ViY2xpbmljYWwgZGlzZWFzZSByZW1haW5pbmcgaW4gdGhlIHBvc3QtcmVzZWN0aW9uIHR1bW9yIHN1cmdpY2FsIG1hcmdpbi4iLCJwdWJsaXNoZXIiOiJNdWx0aWRpc2NpcGxpbmFyeSBEaWdpdGFsIFB1Ymxpc2hpbmcgSW5zdGl0dXRlIiwiaXNzdWUiOiI5Iiwidm9sdW1lIjoiMTIiLCJjb250YWluZXItdGl0bGUtc2hvcnQiOiIifSwiaXNUZW1wb3JhcnkiOmZhbHNlfV19&quot;,&quot;citationItems&quot;:[{&quot;id&quot;:&quot;11260c1b-894f-3f5a-b71d-0540ba891416&quot;,&quot;itemData&quot;:{&quot;type&quot;:&quot;article-journal&quot;,&quot;id&quot;:&quot;11260c1b-894f-3f5a-b71d-0540ba891416&quot;,&quot;title&quot;:&quot;Photodynamic Therapy Using a Rose-Bengal Photosensitizer for Hepatocellular Carcinoma Treatment: Proposition for a Novel Green LED-Based Device for In Vitro Investigation&quot;,&quot;author&quot;:[{&quot;family&quot;:&quot;Lefebvre&quot;,&quot;given&quot;:&quot;Anthony&quot;,&quot;parse-names&quot;:false,&quot;dropping-particle&quot;:&quot;&quot;,&quot;non-dropping-particle&quot;:&quot;&quot;},{&quot;family&quot;:&quot;Marhfor&quot;,&quot;given&quot;:&quot;Smail&quot;,&quot;parse-names&quot;:false,&quot;dropping-particle&quot;:&quot;&quot;,&quot;non-dropping-particle&quot;:&quot;&quot;},{&quot;family&quot;:&quot;Baert&quot;,&quot;given&quot;:&quot;Gregory&quot;,&quot;parse-names&quot;:false,&quot;dropping-particle&quot;:&quot;&quot;,&quot;non-dropping-particle&quot;:&quot;&quot;},{&quot;family&quot;:&quot;Deleporte&quot;,&quot;given&quot;:&quot;Pascal&quot;,&quot;parse-names&quot;:false,&quot;dropping-particle&quot;:&quot;&quot;,&quot;non-dropping-particle&quot;:&quot;&quot;},{&quot;family&quot;:&quot;Grolez&quot;,&quot;given&quot;:&quot;Guillaume Paul&quot;,&quot;parse-names&quot;:false,&quot;dropping-particle&quot;:&quot;&quot;,&quot;non-dropping-particle&quot;:&quot;&quot;},{&quot;family&quot;:&quot;Boileau&quot;,&quot;given&quot;:&quot;Marie&quot;,&quot;parse-names&quot;:false,&quot;dropping-particle&quot;:&quot;&quot;,&quot;non-dropping-particle&quot;:&quot;&quot;},{&quot;family&quot;:&quot;Morales&quot;,&quot;given&quot;:&quot;Olivier&quot;,&quot;parse-names&quot;:false,&quot;dropping-particle&quot;:&quot;&quot;,&quot;non-dropping-particle&quot;:&quot;&quot;},{&quot;family&quot;:&quot;Vignoud&quot;,&quot;given&quot;:&quot;Séverine&quot;,&quot;parse-names&quot;:false,&quot;dropping-particle&quot;:&quot;&quot;,&quot;non-dropping-particle&quot;:&quot;&quot;},{&quot;family&quot;:&quot;Delhem&quot;,&quot;given&quot;:&quot;Nadira&quot;,&quot;parse-names&quot;:false,&quot;dropping-particle&quot;:&quot;&quot;,&quot;non-dropping-particle&quot;:&quot;&quot;},{&quot;family&quot;:&quot;Mortier&quot;,&quot;given&quot;:&quot;Laurent&quot;,&quot;parse-names&quot;:false,&quot;dropping-particle&quot;:&quot;&quot;,&quot;non-dropping-particle&quot;:&quot;&quot;},{&quot;family&quot;:&quot;Dewalle&quot;,&quot;given&quot;:&quot;Anne Sophie&quot;,&quot;parse-names&quot;:false,&quot;dropping-particle&quot;:&quot;&quot;,&quot;non-dropping-particle&quot;:&quot;&quot;}],&quot;container-title&quot;:&quot;Biomedicines 2024, Vol. 12, Page 2120&quot;,&quot;accessed&quot;:{&quot;date-parts&quot;:[[2025,2,6]]},&quot;DOI&quot;:&quot;10.3390/BIOMEDICINES12092120&quot;,&quot;ISSN&quot;:&quot;2227-9059&quot;,&quot;URL&quot;:&quot;https://www.mdpi.com/2227-9059/12/9/2120/htm&quot;,&quot;issued&quot;:{&quot;date-parts&quot;:[[2024,9,18]]},&quot;page&quot;:&quot;2120&quot;,&quot;abstract&quot;:&quot;Hepatocellular carcinoma (HCC) is one of the most common cancers worldwide. Despite new treatments, the HCC rate remains important, making it necessary to develop novel therapeutic strategies. Photodynamic therapy (PDT) using a Rose-Bengal (RB) photosensitizer (RB-PDT) could be a promising approach for liver tumor treatment. However, the lack of standardization in preclinical research and the diversity of illumination parameters used make comparison difficult across studies. This work presents and characterizes a novel illumination device based on one green light-emitting diode (CELL-LED-550/3) dedicated to an in vitro RB-PDT. The device was demonstrated to deliver a low average irradiance of 0.62 mW/cm2 over the 96 wells of a multi-well plate. Thermal characterization showed that illumination does not cause cell heating and can be performed inside an incubator, allowing a more rigorous assessment of cell viability after PDT. An in vitro cytotoxic study of the RB-PDT on an HCC cell line (HepG2) demonstrated that RB-PDT induces a significant decrease in cell viability: almost all the cells died after a light dose irradiation of 0.3 J/cm2 using 75 µM of RB (&lt;10% of viability). In conclusion, the RB-PDT could be a therapeutic option to treat unresectable liver lesions and subclinical disease remaining in the post-resection tumor surgical margin.&quot;,&quot;publisher&quot;:&quot;Multidisciplinary Digital Publishing Institute&quot;,&quot;issue&quot;:&quot;9&quot;,&quot;volume&quot;:&quot;12&quot;,&quot;container-title-short&quot;:&quot;&quot;},&quot;isTemporar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CC27-BDD0-4828-B005-474566CA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5947</Words>
  <Characters>32090</Characters>
  <Application>Microsoft Office Word</Application>
  <DocSecurity>0</DocSecurity>
  <Lines>267</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2025-06-25T14:47:00Z</dcterms:created>
  <dcterms:modified xsi:type="dcterms:W3CDTF">2025-06-25T19:08:00Z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