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08B7" w14:textId="0F0E2641" w:rsidR="000C25EF" w:rsidRDefault="004832F3">
      <w:r>
        <w:t>SCOPE SHOTS SUMMARY</w:t>
      </w:r>
    </w:p>
    <w:p w14:paraId="684C02D0" w14:textId="77777777" w:rsidR="004832F3" w:rsidRDefault="004832F3"/>
    <w:p w14:paraId="073B27D4" w14:textId="33504098" w:rsidR="004832F3" w:rsidRDefault="004832F3" w:rsidP="004832F3">
      <w:pPr>
        <w:pStyle w:val="ListParagraph"/>
        <w:numPr>
          <w:ilvl w:val="0"/>
          <w:numId w:val="1"/>
        </w:numPr>
      </w:pPr>
      <w:r>
        <w:t>68431_scope_1.mp4</w:t>
      </w:r>
    </w:p>
    <w:p w14:paraId="0703F256" w14:textId="4F9A839B" w:rsidR="004832F3" w:rsidRDefault="004832F3" w:rsidP="004832F3">
      <w:pPr>
        <w:pStyle w:val="ListParagraph"/>
        <w:numPr>
          <w:ilvl w:val="1"/>
          <w:numId w:val="1"/>
        </w:numPr>
      </w:pPr>
      <w:r>
        <w:t xml:space="preserve">2.5.2. (Gently lowering the electroshock probe onto the dorsal surface of the larva) </w:t>
      </w:r>
      <w:r w:rsidRPr="004832F3">
        <w:rPr>
          <w:b/>
          <w:bCs/>
          <w:color w:val="FF0000"/>
        </w:rPr>
        <w:t>00:00-00:03</w:t>
      </w:r>
    </w:p>
    <w:p w14:paraId="6AF042DA" w14:textId="14E5314C" w:rsidR="004832F3" w:rsidRDefault="004832F3" w:rsidP="004832F3">
      <w:pPr>
        <w:pStyle w:val="ListParagraph"/>
        <w:numPr>
          <w:ilvl w:val="1"/>
          <w:numId w:val="1"/>
        </w:numPr>
      </w:pPr>
      <w:r>
        <w:t xml:space="preserve">2.5.3. (Under magnification, show probe tip compressing the larval body at the correct site) </w:t>
      </w:r>
      <w:r w:rsidRPr="004832F3">
        <w:rPr>
          <w:b/>
          <w:bCs/>
          <w:color w:val="FF0000"/>
        </w:rPr>
        <w:t>00:04-00:08</w:t>
      </w:r>
    </w:p>
    <w:p w14:paraId="1F8386BC" w14:textId="77777777" w:rsidR="004832F3" w:rsidRDefault="004832F3" w:rsidP="004832F3">
      <w:pPr>
        <w:pStyle w:val="ListParagraph"/>
        <w:ind w:left="1080"/>
      </w:pPr>
    </w:p>
    <w:p w14:paraId="76EB1EA4" w14:textId="13E4E21F" w:rsidR="004832F3" w:rsidRDefault="004832F3" w:rsidP="004832F3">
      <w:pPr>
        <w:pStyle w:val="ListParagraph"/>
        <w:numPr>
          <w:ilvl w:val="0"/>
          <w:numId w:val="1"/>
        </w:numPr>
      </w:pPr>
      <w:r>
        <w:t>68431_scope_2.mp4</w:t>
      </w:r>
    </w:p>
    <w:p w14:paraId="39F8FB23" w14:textId="1E8C3B26" w:rsidR="004832F3" w:rsidRDefault="004832F3" w:rsidP="004832F3">
      <w:pPr>
        <w:pStyle w:val="ListParagraph"/>
        <w:numPr>
          <w:ilvl w:val="1"/>
          <w:numId w:val="1"/>
        </w:numPr>
      </w:pPr>
      <w:r>
        <w:t xml:space="preserve">2.7.2 (Close-up of the larva exhibiting spasms and disrupted crawling motion) </w:t>
      </w:r>
      <w:r w:rsidRPr="001C4EF9">
        <w:rPr>
          <w:b/>
          <w:bCs/>
          <w:color w:val="FF0000"/>
        </w:rPr>
        <w:t>00:00-00:</w:t>
      </w:r>
      <w:r w:rsidR="001C4EF9" w:rsidRPr="001C4EF9">
        <w:rPr>
          <w:b/>
          <w:bCs/>
          <w:color w:val="FF0000"/>
        </w:rPr>
        <w:t>28</w:t>
      </w:r>
    </w:p>
    <w:p w14:paraId="6267994B" w14:textId="77777777" w:rsidR="004832F3" w:rsidRDefault="004832F3" w:rsidP="004832F3">
      <w:pPr>
        <w:pStyle w:val="ListParagraph"/>
        <w:ind w:left="1080"/>
      </w:pPr>
    </w:p>
    <w:p w14:paraId="59255B47" w14:textId="3B5F3270" w:rsidR="004832F3" w:rsidRDefault="004832F3" w:rsidP="004832F3">
      <w:pPr>
        <w:pStyle w:val="ListParagraph"/>
        <w:numPr>
          <w:ilvl w:val="0"/>
          <w:numId w:val="1"/>
        </w:numPr>
      </w:pPr>
      <w:r>
        <w:t>68431_scope_3.mp4</w:t>
      </w:r>
    </w:p>
    <w:p w14:paraId="0F4E4092" w14:textId="1B33E4C0" w:rsidR="004832F3" w:rsidRDefault="004832F3" w:rsidP="004832F3">
      <w:pPr>
        <w:pStyle w:val="ListParagraph"/>
        <w:numPr>
          <w:ilvl w:val="1"/>
          <w:numId w:val="1"/>
        </w:numPr>
      </w:pPr>
      <w:r>
        <w:t>2.8.1. (The larva moving away from the initial site in the dish)</w:t>
      </w:r>
      <w:r w:rsidR="00B0053C">
        <w:t xml:space="preserve"> </w:t>
      </w:r>
      <w:r w:rsidR="00B0053C" w:rsidRPr="00B0053C">
        <w:rPr>
          <w:b/>
          <w:bCs/>
          <w:color w:val="FF0000"/>
        </w:rPr>
        <w:t>00:00-00:</w:t>
      </w:r>
      <w:r w:rsidR="00691A44">
        <w:rPr>
          <w:b/>
          <w:bCs/>
          <w:color w:val="FF0000"/>
        </w:rPr>
        <w:t>21</w:t>
      </w:r>
    </w:p>
    <w:p w14:paraId="5BB3BD25" w14:textId="77777777" w:rsidR="004832F3" w:rsidRDefault="004832F3" w:rsidP="004832F3"/>
    <w:p w14:paraId="3DB810B2" w14:textId="77777777" w:rsidR="004832F3" w:rsidRDefault="004832F3" w:rsidP="004832F3"/>
    <w:sectPr w:rsidR="00483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708A6"/>
    <w:multiLevelType w:val="hybridMultilevel"/>
    <w:tmpl w:val="8DBAA902"/>
    <w:lvl w:ilvl="0" w:tplc="6A92EDF0">
      <w:start w:val="19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19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F3"/>
    <w:rsid w:val="00002150"/>
    <w:rsid w:val="000421F2"/>
    <w:rsid w:val="000C25EF"/>
    <w:rsid w:val="00102621"/>
    <w:rsid w:val="00144DCC"/>
    <w:rsid w:val="00182C5C"/>
    <w:rsid w:val="0019459E"/>
    <w:rsid w:val="001C4EF9"/>
    <w:rsid w:val="002455B1"/>
    <w:rsid w:val="0030755A"/>
    <w:rsid w:val="00322BB1"/>
    <w:rsid w:val="003232DE"/>
    <w:rsid w:val="00346C27"/>
    <w:rsid w:val="003A2498"/>
    <w:rsid w:val="003F0461"/>
    <w:rsid w:val="00412BB8"/>
    <w:rsid w:val="00422A00"/>
    <w:rsid w:val="004832F3"/>
    <w:rsid w:val="004E22DE"/>
    <w:rsid w:val="00594444"/>
    <w:rsid w:val="00611FA1"/>
    <w:rsid w:val="006209D6"/>
    <w:rsid w:val="00691A44"/>
    <w:rsid w:val="006F17AE"/>
    <w:rsid w:val="0073747C"/>
    <w:rsid w:val="00753B96"/>
    <w:rsid w:val="00823782"/>
    <w:rsid w:val="00854A46"/>
    <w:rsid w:val="008F51CC"/>
    <w:rsid w:val="009434B5"/>
    <w:rsid w:val="0095239B"/>
    <w:rsid w:val="009A22A4"/>
    <w:rsid w:val="009B212F"/>
    <w:rsid w:val="009E1B74"/>
    <w:rsid w:val="00A343D3"/>
    <w:rsid w:val="00A77D62"/>
    <w:rsid w:val="00AF2850"/>
    <w:rsid w:val="00B0053C"/>
    <w:rsid w:val="00B24ECD"/>
    <w:rsid w:val="00B4109F"/>
    <w:rsid w:val="00B468EE"/>
    <w:rsid w:val="00C41D91"/>
    <w:rsid w:val="00C445CA"/>
    <w:rsid w:val="00CA7F25"/>
    <w:rsid w:val="00CC6C26"/>
    <w:rsid w:val="00CE3C21"/>
    <w:rsid w:val="00D758F4"/>
    <w:rsid w:val="00D86AD7"/>
    <w:rsid w:val="00DD2C65"/>
    <w:rsid w:val="00E45637"/>
    <w:rsid w:val="00E87209"/>
    <w:rsid w:val="00EF1DE7"/>
    <w:rsid w:val="00F06D53"/>
    <w:rsid w:val="00F71C0F"/>
    <w:rsid w:val="00FB3C4E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EFEA6"/>
  <w15:chartTrackingRefBased/>
  <w15:docId w15:val="{1C7BDB2E-53AA-0C4E-A541-C5661A89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2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Huertas Radi</dc:creator>
  <cp:keywords/>
  <dc:description/>
  <cp:lastModifiedBy>Mariam Huertas Radi</cp:lastModifiedBy>
  <cp:revision>2</cp:revision>
  <dcterms:created xsi:type="dcterms:W3CDTF">2025-05-15T13:29:00Z</dcterms:created>
  <dcterms:modified xsi:type="dcterms:W3CDTF">2025-05-16T10:49:00Z</dcterms:modified>
</cp:coreProperties>
</file>