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A49B" w14:textId="77777777" w:rsidR="00944BED" w:rsidRPr="00DD67F5" w:rsidRDefault="00944BED" w:rsidP="00DD67F5">
      <w:pPr>
        <w:pBdr>
          <w:top w:val="nil"/>
          <w:left w:val="nil"/>
          <w:bottom w:val="nil"/>
          <w:right w:val="nil"/>
          <w:between w:val="nil"/>
        </w:pBdr>
        <w:tabs>
          <w:tab w:val="left" w:pos="567"/>
        </w:tabs>
        <w:rPr>
          <w:b/>
          <w:bCs/>
        </w:rPr>
      </w:pPr>
      <w:r w:rsidRPr="00DD67F5">
        <w:rPr>
          <w:b/>
          <w:bCs/>
        </w:rPr>
        <w:t>TITLE:</w:t>
      </w:r>
    </w:p>
    <w:p w14:paraId="6E36C4F7" w14:textId="5990AE8E" w:rsidR="00723C91" w:rsidRPr="00DD67F5" w:rsidRDefault="00723C91" w:rsidP="00DD67F5">
      <w:pPr>
        <w:pBdr>
          <w:top w:val="nil"/>
          <w:left w:val="nil"/>
          <w:bottom w:val="nil"/>
          <w:right w:val="nil"/>
          <w:between w:val="nil"/>
        </w:pBdr>
        <w:tabs>
          <w:tab w:val="left" w:pos="567"/>
        </w:tabs>
        <w:rPr>
          <w:color w:val="000000"/>
        </w:rPr>
      </w:pPr>
      <w:r w:rsidRPr="00DD67F5">
        <w:t xml:space="preserve">Administration of </w:t>
      </w:r>
      <w:r w:rsidRPr="00DD67F5">
        <w:sym w:font="Symbol" w:char="F044"/>
      </w:r>
      <w:r w:rsidRPr="00DD67F5">
        <w:rPr>
          <w:vertAlign w:val="superscript"/>
        </w:rPr>
        <w:t>9</w:t>
      </w:r>
      <w:r w:rsidRPr="00DD67F5">
        <w:t>-</w:t>
      </w:r>
      <w:r w:rsidR="00944BED" w:rsidRPr="00DD67F5">
        <w:t>Tet</w:t>
      </w:r>
      <w:r w:rsidRPr="00DD67F5">
        <w:t xml:space="preserve">rahydrocannabinol (THC) in </w:t>
      </w:r>
      <w:r w:rsidR="00944BED" w:rsidRPr="00DD67F5">
        <w:t>Ado</w:t>
      </w:r>
      <w:r w:rsidRPr="00DD67F5">
        <w:t xml:space="preserve">lescent and </w:t>
      </w:r>
      <w:r w:rsidR="00944BED" w:rsidRPr="00DD67F5">
        <w:t>Adult Mice</w:t>
      </w:r>
    </w:p>
    <w:p w14:paraId="462F3D1A" w14:textId="77777777" w:rsidR="00723C91" w:rsidRPr="00DD67F5" w:rsidRDefault="00723C91" w:rsidP="00DD67F5">
      <w:pPr>
        <w:tabs>
          <w:tab w:val="left" w:pos="567"/>
        </w:tabs>
        <w:rPr>
          <w:b/>
        </w:rPr>
      </w:pPr>
    </w:p>
    <w:p w14:paraId="5D8D02A4" w14:textId="42A402BB" w:rsidR="00944BED" w:rsidRPr="00DD67F5" w:rsidRDefault="00944BED" w:rsidP="00DD67F5">
      <w:pPr>
        <w:tabs>
          <w:tab w:val="left" w:pos="567"/>
        </w:tabs>
        <w:rPr>
          <w:b/>
        </w:rPr>
      </w:pPr>
      <w:r w:rsidRPr="00DD67F5">
        <w:rPr>
          <w:b/>
        </w:rPr>
        <w:t>AUTHORS AND AFFILIATIONS:</w:t>
      </w:r>
    </w:p>
    <w:p w14:paraId="1D47F493" w14:textId="4A335A1F" w:rsidR="00723C91" w:rsidRPr="00DD67F5" w:rsidRDefault="00723C91" w:rsidP="00DD67F5">
      <w:pPr>
        <w:pBdr>
          <w:top w:val="nil"/>
          <w:left w:val="nil"/>
          <w:bottom w:val="nil"/>
          <w:right w:val="nil"/>
          <w:between w:val="nil"/>
        </w:pBdr>
        <w:tabs>
          <w:tab w:val="left" w:pos="567"/>
        </w:tabs>
      </w:pPr>
      <w:r w:rsidRPr="00DD67F5">
        <w:t>Kwang-Mook Jung</w:t>
      </w:r>
      <w:r w:rsidRPr="00DD67F5">
        <w:rPr>
          <w:vertAlign w:val="superscript"/>
        </w:rPr>
        <w:t>1</w:t>
      </w:r>
      <w:r w:rsidRPr="00DD67F5">
        <w:t>, Alex Mabou Tagne</w:t>
      </w:r>
      <w:r w:rsidR="00944BED" w:rsidRPr="00DD67F5">
        <w:rPr>
          <w:vertAlign w:val="superscript"/>
        </w:rPr>
        <w:t>1</w:t>
      </w:r>
      <w:r w:rsidRPr="00DD67F5">
        <w:t>, Heidi C</w:t>
      </w:r>
      <w:r w:rsidR="003D42E5" w:rsidRPr="00DD67F5">
        <w:t>.</w:t>
      </w:r>
      <w:r w:rsidRPr="00DD67F5">
        <w:t xml:space="preserve"> Avalos</w:t>
      </w:r>
      <w:r w:rsidR="00944BED" w:rsidRPr="00DD67F5">
        <w:rPr>
          <w:vertAlign w:val="superscript"/>
        </w:rPr>
        <w:t>1</w:t>
      </w:r>
      <w:r w:rsidRPr="00DD67F5">
        <w:t>, Dominick D’Agosta</w:t>
      </w:r>
      <w:r w:rsidR="00944BED" w:rsidRPr="00DD67F5">
        <w:rPr>
          <w:vertAlign w:val="superscript"/>
        </w:rPr>
        <w:t>1</w:t>
      </w:r>
      <w:r w:rsidRPr="00DD67F5">
        <w:t xml:space="preserve">, </w:t>
      </w:r>
      <w:r w:rsidR="00B74022" w:rsidRPr="00DD67F5">
        <w:t>Jean Katz</w:t>
      </w:r>
      <w:r w:rsidR="00944BED" w:rsidRPr="00DD67F5">
        <w:rPr>
          <w:vertAlign w:val="superscript"/>
        </w:rPr>
        <w:t>1</w:t>
      </w:r>
      <w:r w:rsidR="00B74022" w:rsidRPr="00DD67F5">
        <w:t xml:space="preserve">, </w:t>
      </w:r>
      <w:r w:rsidRPr="00DD67F5">
        <w:t>Hye-Lim Lee</w:t>
      </w:r>
      <w:r w:rsidR="00944BED" w:rsidRPr="00DD67F5">
        <w:rPr>
          <w:vertAlign w:val="superscript"/>
        </w:rPr>
        <w:t>1</w:t>
      </w:r>
      <w:r w:rsidRPr="00DD67F5">
        <w:t>, Daniele Piomelli</w:t>
      </w:r>
      <w:r w:rsidR="00944BED" w:rsidRPr="00DD67F5">
        <w:rPr>
          <w:vertAlign w:val="superscript"/>
        </w:rPr>
        <w:t>1,2.3</w:t>
      </w:r>
      <w:r w:rsidRPr="00DD67F5">
        <w:rPr>
          <w:vertAlign w:val="superscript"/>
        </w:rPr>
        <w:t>*</w:t>
      </w:r>
    </w:p>
    <w:p w14:paraId="22D58120" w14:textId="77777777" w:rsidR="00944BED" w:rsidRPr="00DD67F5" w:rsidRDefault="00944BED" w:rsidP="00DD67F5">
      <w:pPr>
        <w:pBdr>
          <w:top w:val="nil"/>
          <w:left w:val="nil"/>
          <w:bottom w:val="nil"/>
          <w:right w:val="nil"/>
          <w:between w:val="nil"/>
        </w:pBdr>
        <w:tabs>
          <w:tab w:val="left" w:pos="567"/>
        </w:tabs>
      </w:pPr>
    </w:p>
    <w:p w14:paraId="6C7E74FB" w14:textId="58C1FE5E" w:rsidR="00723C91" w:rsidRPr="00DD67F5" w:rsidRDefault="00723C91" w:rsidP="00DD67F5">
      <w:pPr>
        <w:tabs>
          <w:tab w:val="left" w:pos="567"/>
        </w:tabs>
      </w:pPr>
      <w:r w:rsidRPr="00DD67F5">
        <w:rPr>
          <w:vertAlign w:val="superscript"/>
        </w:rPr>
        <w:t>1</w:t>
      </w:r>
      <w:r w:rsidRPr="00DD67F5">
        <w:t>Department of Anatomy and Neurobiology, University of California, Irvine, CA 92697, USA</w:t>
      </w:r>
    </w:p>
    <w:p w14:paraId="3E356F70" w14:textId="2C1394B9" w:rsidR="00944BED" w:rsidRPr="00DD67F5" w:rsidRDefault="00944BED" w:rsidP="00DD67F5">
      <w:pPr>
        <w:tabs>
          <w:tab w:val="left" w:pos="567"/>
        </w:tabs>
      </w:pPr>
      <w:r w:rsidRPr="00DD67F5">
        <w:rPr>
          <w:vertAlign w:val="superscript"/>
        </w:rPr>
        <w:t>2</w:t>
      </w:r>
      <w:r w:rsidR="00723C91" w:rsidRPr="00DD67F5">
        <w:t xml:space="preserve">Department of Biological Chemistry, </w:t>
      </w:r>
      <w:r w:rsidRPr="00DD67F5">
        <w:t>University of California, Irvine, CA 92697, USA</w:t>
      </w:r>
      <w:r w:rsidRPr="00DD67F5" w:rsidDel="00944BED">
        <w:t xml:space="preserve"> </w:t>
      </w:r>
    </w:p>
    <w:p w14:paraId="63B06127" w14:textId="7A247A52" w:rsidR="00723C91" w:rsidRPr="00DD67F5" w:rsidRDefault="00944BED" w:rsidP="00DD67F5">
      <w:pPr>
        <w:tabs>
          <w:tab w:val="left" w:pos="567"/>
        </w:tabs>
      </w:pPr>
      <w:r w:rsidRPr="00DD67F5">
        <w:rPr>
          <w:vertAlign w:val="superscript"/>
        </w:rPr>
        <w:t>3</w:t>
      </w:r>
      <w:r w:rsidR="00723C91" w:rsidRPr="00DD67F5">
        <w:t xml:space="preserve">Department of Pharmaceutical Sciences, University of California, Irvine, CA 92697, USA </w:t>
      </w:r>
    </w:p>
    <w:p w14:paraId="008C0318" w14:textId="77777777" w:rsidR="00723C91" w:rsidRPr="00DD67F5" w:rsidRDefault="00723C91" w:rsidP="00DD67F5">
      <w:pPr>
        <w:tabs>
          <w:tab w:val="left" w:pos="567"/>
        </w:tabs>
      </w:pPr>
    </w:p>
    <w:p w14:paraId="23D058CB" w14:textId="00C41E73" w:rsidR="00944BED" w:rsidRPr="00DD67F5" w:rsidRDefault="00944BED" w:rsidP="00DD67F5">
      <w:pPr>
        <w:tabs>
          <w:tab w:val="left" w:pos="567"/>
        </w:tabs>
      </w:pPr>
      <w:r w:rsidRPr="00DD67F5">
        <w:t>Email addresses of the co-authors:</w:t>
      </w:r>
    </w:p>
    <w:p w14:paraId="65118FFD" w14:textId="4AB3B00F" w:rsidR="00944BED" w:rsidRPr="00DD67F5" w:rsidRDefault="00944BED" w:rsidP="00DD67F5">
      <w:pPr>
        <w:pBdr>
          <w:top w:val="nil"/>
          <w:left w:val="nil"/>
          <w:bottom w:val="nil"/>
          <w:right w:val="nil"/>
          <w:between w:val="nil"/>
        </w:pBdr>
        <w:tabs>
          <w:tab w:val="left" w:pos="567"/>
        </w:tabs>
      </w:pPr>
      <w:r w:rsidRPr="00DD67F5">
        <w:t>Kwang-Mook Jung</w:t>
      </w:r>
      <w:r w:rsidRPr="00DD67F5">
        <w:tab/>
      </w:r>
      <w:r w:rsidRPr="00DD67F5">
        <w:tab/>
        <w:t>(kmjung@uci.edu)</w:t>
      </w:r>
    </w:p>
    <w:p w14:paraId="080058A2" w14:textId="48E8CF03" w:rsidR="00944BED" w:rsidRPr="00DD67F5" w:rsidRDefault="00944BED" w:rsidP="00DD67F5">
      <w:pPr>
        <w:pBdr>
          <w:top w:val="nil"/>
          <w:left w:val="nil"/>
          <w:bottom w:val="nil"/>
          <w:right w:val="nil"/>
          <w:between w:val="nil"/>
        </w:pBdr>
        <w:tabs>
          <w:tab w:val="left" w:pos="567"/>
        </w:tabs>
      </w:pPr>
      <w:r w:rsidRPr="00DD67F5">
        <w:t>Alex Mabou Tagne</w:t>
      </w:r>
      <w:r w:rsidRPr="00DD67F5">
        <w:tab/>
      </w:r>
      <w:r w:rsidRPr="00DD67F5">
        <w:tab/>
        <w:t>(amabouta@hs.uci.edu)</w:t>
      </w:r>
    </w:p>
    <w:p w14:paraId="4708083A" w14:textId="58F83B40" w:rsidR="00944BED" w:rsidRPr="00DD67F5" w:rsidRDefault="00944BED" w:rsidP="00DD67F5">
      <w:pPr>
        <w:pBdr>
          <w:top w:val="nil"/>
          <w:left w:val="nil"/>
          <w:bottom w:val="nil"/>
          <w:right w:val="nil"/>
          <w:between w:val="nil"/>
        </w:pBdr>
        <w:tabs>
          <w:tab w:val="left" w:pos="567"/>
        </w:tabs>
      </w:pPr>
      <w:r w:rsidRPr="00DD67F5">
        <w:t>Heidi C. Avalos</w:t>
      </w:r>
      <w:r w:rsidRPr="00DD67F5">
        <w:tab/>
      </w:r>
      <w:r w:rsidRPr="00DD67F5">
        <w:tab/>
        <w:t>(hcavalos@hs.uci.edu)</w:t>
      </w:r>
    </w:p>
    <w:p w14:paraId="2D9B74EA" w14:textId="4B5B68AD" w:rsidR="00944BED" w:rsidRPr="00DD67F5" w:rsidRDefault="00944BED" w:rsidP="00DD67F5">
      <w:pPr>
        <w:pBdr>
          <w:top w:val="nil"/>
          <w:left w:val="nil"/>
          <w:bottom w:val="nil"/>
          <w:right w:val="nil"/>
          <w:between w:val="nil"/>
        </w:pBdr>
        <w:tabs>
          <w:tab w:val="left" w:pos="567"/>
        </w:tabs>
      </w:pPr>
      <w:r w:rsidRPr="00DD67F5">
        <w:t>Dominick D’Agosta</w:t>
      </w:r>
      <w:r w:rsidRPr="00DD67F5">
        <w:tab/>
      </w:r>
      <w:r w:rsidRPr="00DD67F5">
        <w:tab/>
        <w:t>(ddagosta@uci.edu)</w:t>
      </w:r>
    </w:p>
    <w:p w14:paraId="40381696" w14:textId="32196210" w:rsidR="00944BED" w:rsidRPr="00DD67F5" w:rsidRDefault="00944BED" w:rsidP="00DD67F5">
      <w:pPr>
        <w:pBdr>
          <w:top w:val="nil"/>
          <w:left w:val="nil"/>
          <w:bottom w:val="nil"/>
          <w:right w:val="nil"/>
          <w:between w:val="nil"/>
        </w:pBdr>
        <w:tabs>
          <w:tab w:val="left" w:pos="567"/>
        </w:tabs>
      </w:pPr>
      <w:r w:rsidRPr="00DD67F5">
        <w:t>Jean Katz</w:t>
      </w:r>
      <w:r w:rsidRPr="00DD67F5">
        <w:tab/>
      </w:r>
      <w:r w:rsidRPr="00DD67F5">
        <w:tab/>
      </w:r>
      <w:r w:rsidRPr="00DD67F5">
        <w:tab/>
        <w:t>(jeanrk@uci.edu)</w:t>
      </w:r>
    </w:p>
    <w:p w14:paraId="7645668F" w14:textId="3896AB3C" w:rsidR="00944BED" w:rsidRPr="00DD67F5" w:rsidRDefault="00944BED" w:rsidP="00DD67F5">
      <w:pPr>
        <w:pBdr>
          <w:top w:val="nil"/>
          <w:left w:val="nil"/>
          <w:bottom w:val="nil"/>
          <w:right w:val="nil"/>
          <w:between w:val="nil"/>
        </w:pBdr>
        <w:tabs>
          <w:tab w:val="left" w:pos="567"/>
        </w:tabs>
      </w:pPr>
      <w:r w:rsidRPr="00DD67F5">
        <w:t>Hye-Lim Lee</w:t>
      </w:r>
      <w:r w:rsidRPr="00DD67F5">
        <w:tab/>
      </w:r>
      <w:r w:rsidRPr="00DD67F5">
        <w:tab/>
      </w:r>
      <w:r w:rsidRPr="00DD67F5">
        <w:tab/>
        <w:t>(</w:t>
      </w:r>
      <w:hyperlink r:id="rId8" w:history="1">
        <w:r w:rsidRPr="00DD67F5">
          <w:rPr>
            <w:rStyle w:val="Hyperlink"/>
          </w:rPr>
          <w:t>hyelil1@uci.edu</w:t>
        </w:r>
      </w:hyperlink>
      <w:r w:rsidRPr="00DD67F5">
        <w:t>)</w:t>
      </w:r>
    </w:p>
    <w:p w14:paraId="016F6DF2" w14:textId="77777777" w:rsidR="00944BED" w:rsidRPr="00DD67F5" w:rsidRDefault="00944BED" w:rsidP="00DD67F5">
      <w:pPr>
        <w:pBdr>
          <w:top w:val="nil"/>
          <w:left w:val="nil"/>
          <w:bottom w:val="nil"/>
          <w:right w:val="nil"/>
          <w:between w:val="nil"/>
        </w:pBdr>
        <w:tabs>
          <w:tab w:val="left" w:pos="567"/>
        </w:tabs>
      </w:pPr>
    </w:p>
    <w:p w14:paraId="28B5045E" w14:textId="57FAE1CD" w:rsidR="00944BED" w:rsidRPr="00DD67F5" w:rsidRDefault="00944BED" w:rsidP="00DD67F5">
      <w:pPr>
        <w:pBdr>
          <w:top w:val="nil"/>
          <w:left w:val="nil"/>
          <w:bottom w:val="nil"/>
          <w:right w:val="nil"/>
          <w:between w:val="nil"/>
        </w:pBdr>
        <w:tabs>
          <w:tab w:val="left" w:pos="567"/>
        </w:tabs>
      </w:pPr>
      <w:r w:rsidRPr="00DD67F5">
        <w:rPr>
          <w:vertAlign w:val="superscript"/>
        </w:rPr>
        <w:t>*</w:t>
      </w:r>
      <w:r w:rsidRPr="00DD67F5">
        <w:t>Corresponding author</w:t>
      </w:r>
    </w:p>
    <w:p w14:paraId="4A3C2A16" w14:textId="34E93D98" w:rsidR="00944BED" w:rsidRPr="00DD67F5" w:rsidRDefault="00944BED" w:rsidP="00DD67F5">
      <w:pPr>
        <w:pBdr>
          <w:top w:val="nil"/>
          <w:left w:val="nil"/>
          <w:bottom w:val="nil"/>
          <w:right w:val="nil"/>
          <w:between w:val="nil"/>
        </w:pBdr>
        <w:tabs>
          <w:tab w:val="left" w:pos="567"/>
        </w:tabs>
      </w:pPr>
      <w:r w:rsidRPr="00DD67F5">
        <w:t>Daniele Piomelli</w:t>
      </w:r>
      <w:r w:rsidRPr="00DD67F5">
        <w:tab/>
      </w:r>
      <w:r w:rsidRPr="00DD67F5">
        <w:tab/>
        <w:t>(</w:t>
      </w:r>
      <w:hyperlink r:id="rId9" w:history="1">
        <w:r w:rsidRPr="00DD67F5">
          <w:rPr>
            <w:rStyle w:val="Hyperlink"/>
          </w:rPr>
          <w:t>piomelli@hs.uci.edu</w:t>
        </w:r>
      </w:hyperlink>
      <w:r w:rsidRPr="00944BED">
        <w:t>)</w:t>
      </w:r>
    </w:p>
    <w:p w14:paraId="76A79D6F" w14:textId="77777777" w:rsidR="00944BED" w:rsidRPr="00DD67F5" w:rsidRDefault="00944BED" w:rsidP="00DD67F5">
      <w:pPr>
        <w:tabs>
          <w:tab w:val="left" w:pos="567"/>
        </w:tabs>
      </w:pPr>
    </w:p>
    <w:p w14:paraId="60F3B8D4" w14:textId="68CFBB49" w:rsidR="006E4797" w:rsidRPr="00DD67F5" w:rsidRDefault="00551D82" w:rsidP="00DD67F5">
      <w:pPr>
        <w:tabs>
          <w:tab w:val="left" w:pos="567"/>
        </w:tabs>
      </w:pPr>
      <w:r w:rsidRPr="00DD67F5">
        <w:rPr>
          <w:b/>
        </w:rPr>
        <w:t>SUMMARY</w:t>
      </w:r>
      <w:r w:rsidR="00944BED">
        <w:t>:</w:t>
      </w:r>
    </w:p>
    <w:p w14:paraId="722DA637" w14:textId="50B34006" w:rsidR="00BD3C7D" w:rsidRPr="00DD67F5" w:rsidRDefault="00131CBA" w:rsidP="00DD67F5">
      <w:pPr>
        <w:tabs>
          <w:tab w:val="left" w:pos="567"/>
        </w:tabs>
        <w:rPr>
          <w:b/>
        </w:rPr>
      </w:pPr>
      <w:r w:rsidRPr="00DD67F5">
        <w:t>Δ</w:t>
      </w:r>
      <w:r w:rsidRPr="00DD67F5">
        <w:rPr>
          <w:vertAlign w:val="superscript"/>
        </w:rPr>
        <w:t>9</w:t>
      </w:r>
      <w:r w:rsidRPr="00DD67F5">
        <w:t xml:space="preserve">-tetrahydrocannabinol (THC) is </w:t>
      </w:r>
      <w:r w:rsidR="005068C4" w:rsidRPr="00DD67F5">
        <w:t>the intoxicating</w:t>
      </w:r>
      <w:r w:rsidRPr="00DD67F5">
        <w:t xml:space="preserve"> </w:t>
      </w:r>
      <w:r w:rsidR="005068C4" w:rsidRPr="00DD67F5">
        <w:t>constituent</w:t>
      </w:r>
      <w:r w:rsidRPr="00DD67F5">
        <w:t xml:space="preserve"> </w:t>
      </w:r>
      <w:r w:rsidR="005068C4" w:rsidRPr="00DD67F5">
        <w:t>in</w:t>
      </w:r>
      <w:r w:rsidRPr="00DD67F5">
        <w:t xml:space="preserve"> cannabis</w:t>
      </w:r>
      <w:r w:rsidR="00352A55" w:rsidRPr="00DD67F5">
        <w:t xml:space="preserve"> and</w:t>
      </w:r>
      <w:r w:rsidR="001F28E9" w:rsidRPr="00DD67F5">
        <w:t xml:space="preserve"> </w:t>
      </w:r>
      <w:r w:rsidR="005068C4" w:rsidRPr="00DD67F5">
        <w:t xml:space="preserve">a </w:t>
      </w:r>
      <w:r w:rsidRPr="00DD67F5">
        <w:t>controlled substance</w:t>
      </w:r>
      <w:r w:rsidR="00352A55" w:rsidRPr="00DD67F5">
        <w:t xml:space="preserve"> in the United States.</w:t>
      </w:r>
      <w:r w:rsidRPr="00DD67F5">
        <w:t xml:space="preserve"> </w:t>
      </w:r>
      <w:r w:rsidR="00352A55" w:rsidRPr="00DD67F5">
        <w:t>T</w:t>
      </w:r>
      <w:r w:rsidRPr="00DD67F5">
        <w:t>h</w:t>
      </w:r>
      <w:r w:rsidR="00352A55" w:rsidRPr="00DD67F5">
        <w:t>is</w:t>
      </w:r>
      <w:r w:rsidRPr="00DD67F5">
        <w:t xml:space="preserve"> article </w:t>
      </w:r>
      <w:r w:rsidR="00352A55" w:rsidRPr="00DD67F5">
        <w:t xml:space="preserve">outlines standard </w:t>
      </w:r>
      <w:r w:rsidRPr="00DD67F5">
        <w:t xml:space="preserve">procedures for </w:t>
      </w:r>
      <w:r w:rsidR="00352A55" w:rsidRPr="00DD67F5">
        <w:t xml:space="preserve">obtaining, storing, and administering THC </w:t>
      </w:r>
      <w:r w:rsidR="005207F5" w:rsidRPr="00DD67F5">
        <w:t>to</w:t>
      </w:r>
      <w:r w:rsidR="00352A55" w:rsidRPr="00DD67F5">
        <w:t xml:space="preserve"> </w:t>
      </w:r>
      <w:r w:rsidR="00C32996" w:rsidRPr="00DD67F5">
        <w:t>mice</w:t>
      </w:r>
      <w:r w:rsidRPr="00DD67F5">
        <w:t xml:space="preserve"> compl</w:t>
      </w:r>
      <w:r w:rsidR="00352A55" w:rsidRPr="00DD67F5">
        <w:t>ying</w:t>
      </w:r>
      <w:r w:rsidRPr="00DD67F5">
        <w:t xml:space="preserve"> with current legal regulations</w:t>
      </w:r>
      <w:r w:rsidR="00000C4B" w:rsidRPr="00DD67F5">
        <w:t xml:space="preserve"> and briefly introduces </w:t>
      </w:r>
      <w:r w:rsidR="007E200F" w:rsidRPr="00DD67F5">
        <w:t>a</w:t>
      </w:r>
      <w:r w:rsidR="00000C4B" w:rsidRPr="00DD67F5">
        <w:t xml:space="preserve"> </w:t>
      </w:r>
      <w:r w:rsidR="007E200F" w:rsidRPr="00DD67F5">
        <w:t xml:space="preserve">method to assess </w:t>
      </w:r>
      <w:r w:rsidR="005068C4" w:rsidRPr="00DD67F5">
        <w:t xml:space="preserve">basic </w:t>
      </w:r>
      <w:r w:rsidR="00000C4B" w:rsidRPr="00DD67F5">
        <w:t>pharma</w:t>
      </w:r>
      <w:r w:rsidR="00C32996" w:rsidRPr="00DD67F5">
        <w:t>co</w:t>
      </w:r>
      <w:r w:rsidR="005068C4" w:rsidRPr="00DD67F5">
        <w:t>dynamic</w:t>
      </w:r>
      <w:r w:rsidR="00000C4B" w:rsidRPr="00DD67F5">
        <w:t xml:space="preserve"> effects of THC in rodents</w:t>
      </w:r>
      <w:r w:rsidRPr="00DD67F5">
        <w:t>.</w:t>
      </w:r>
    </w:p>
    <w:p w14:paraId="7A75D62A" w14:textId="77777777" w:rsidR="00BD3C7D" w:rsidRPr="00DD67F5" w:rsidRDefault="00BD3C7D" w:rsidP="00DD67F5">
      <w:pPr>
        <w:tabs>
          <w:tab w:val="left" w:pos="567"/>
        </w:tabs>
        <w:rPr>
          <w:b/>
        </w:rPr>
      </w:pPr>
    </w:p>
    <w:p w14:paraId="2DF8E628" w14:textId="2AA1308A" w:rsidR="006E4797" w:rsidRPr="00DD67F5" w:rsidRDefault="00551D82" w:rsidP="00DD67F5">
      <w:pPr>
        <w:tabs>
          <w:tab w:val="left" w:pos="567"/>
        </w:tabs>
        <w:rPr>
          <w:color w:val="808080"/>
        </w:rPr>
      </w:pPr>
      <w:r w:rsidRPr="00DD67F5">
        <w:rPr>
          <w:b/>
        </w:rPr>
        <w:t>ABSTRACT</w:t>
      </w:r>
      <w:r w:rsidR="00944BED">
        <w:rPr>
          <w:b/>
        </w:rPr>
        <w:t>:</w:t>
      </w:r>
    </w:p>
    <w:p w14:paraId="387F40A0" w14:textId="6DCB8300" w:rsidR="00D56C1F" w:rsidRPr="00DD67F5" w:rsidRDefault="009D1189" w:rsidP="00DD67F5">
      <w:pPr>
        <w:tabs>
          <w:tab w:val="left" w:pos="567"/>
        </w:tabs>
      </w:pPr>
      <w:r w:rsidRPr="00DD67F5">
        <w:t>Δ</w:t>
      </w:r>
      <w:r w:rsidRPr="00DD67F5">
        <w:rPr>
          <w:vertAlign w:val="superscript"/>
        </w:rPr>
        <w:t>9</w:t>
      </w:r>
      <w:r w:rsidRPr="00DD67F5">
        <w:t xml:space="preserve">-tetrahydrocannabinol (THC) </w:t>
      </w:r>
      <w:r w:rsidR="001F28E9" w:rsidRPr="00DD67F5">
        <w:t xml:space="preserve">is responsible for the </w:t>
      </w:r>
      <w:r w:rsidR="005068C4" w:rsidRPr="00DD67F5">
        <w:t>intoxicating (psychotropic)</w:t>
      </w:r>
      <w:r w:rsidR="001F28E9" w:rsidRPr="00DD67F5">
        <w:t xml:space="preserve"> effects of </w:t>
      </w:r>
      <w:r w:rsidR="00C32996" w:rsidRPr="00DD67F5">
        <w:t xml:space="preserve">cannabis and </w:t>
      </w:r>
      <w:r w:rsidR="001F28E9" w:rsidRPr="00DD67F5">
        <w:t>cannabis-derived products currently available</w:t>
      </w:r>
      <w:r w:rsidR="000A4888" w:rsidRPr="00DD67F5">
        <w:t xml:space="preserve"> in the legal and illegal markets</w:t>
      </w:r>
      <w:r w:rsidR="001F28E9" w:rsidRPr="00DD67F5">
        <w:t xml:space="preserve">. </w:t>
      </w:r>
      <w:r w:rsidR="005068C4" w:rsidRPr="00DD67F5">
        <w:t>The</w:t>
      </w:r>
      <w:r w:rsidRPr="00DD67F5">
        <w:t xml:space="preserve"> </w:t>
      </w:r>
      <w:r w:rsidR="000A4888" w:rsidRPr="00DD67F5">
        <w:t xml:space="preserve">psychotropic </w:t>
      </w:r>
      <w:r w:rsidRPr="00DD67F5">
        <w:t xml:space="preserve">effects </w:t>
      </w:r>
      <w:r w:rsidR="000A4888" w:rsidRPr="00DD67F5">
        <w:t xml:space="preserve">of THC </w:t>
      </w:r>
      <w:r w:rsidR="005068C4" w:rsidRPr="00DD67F5">
        <w:t xml:space="preserve">are produced </w:t>
      </w:r>
      <w:r w:rsidR="000A4888" w:rsidRPr="00DD67F5">
        <w:t xml:space="preserve">via </w:t>
      </w:r>
      <w:r w:rsidRPr="00DD67F5">
        <w:t>activati</w:t>
      </w:r>
      <w:r w:rsidR="005068C4" w:rsidRPr="00DD67F5">
        <w:t>on of</w:t>
      </w:r>
      <w:r w:rsidRPr="00DD67F5">
        <w:t xml:space="preserve"> </w:t>
      </w:r>
      <w:r w:rsidR="005068C4" w:rsidRPr="00DD67F5">
        <w:t>CB</w:t>
      </w:r>
      <w:r w:rsidR="005068C4" w:rsidRPr="00DD67F5">
        <w:rPr>
          <w:vertAlign w:val="subscript"/>
        </w:rPr>
        <w:t xml:space="preserve">1 </w:t>
      </w:r>
      <w:r w:rsidRPr="00DD67F5">
        <w:t>cannabinoid receptors in the brain</w:t>
      </w:r>
      <w:r w:rsidR="005068C4" w:rsidRPr="00DD67F5">
        <w:t>, which are normally engaged by endogenous cannabinoid (endocannabinoid) substances</w:t>
      </w:r>
      <w:r w:rsidRPr="00DD67F5">
        <w:t xml:space="preserve">. </w:t>
      </w:r>
      <w:r w:rsidR="00C32996" w:rsidRPr="00DD67F5">
        <w:t>Outside the brain</w:t>
      </w:r>
      <w:r w:rsidRPr="00DD67F5">
        <w:t xml:space="preserve">, THC </w:t>
      </w:r>
      <w:r w:rsidR="000A4888" w:rsidRPr="00DD67F5">
        <w:t xml:space="preserve">contributes to the regulation of a wide range of physiological processes by </w:t>
      </w:r>
      <w:r w:rsidRPr="00DD67F5">
        <w:t>activat</w:t>
      </w:r>
      <w:r w:rsidR="000A4888" w:rsidRPr="00DD67F5">
        <w:t>ing</w:t>
      </w:r>
      <w:r w:rsidRPr="00DD67F5">
        <w:t xml:space="preserve"> </w:t>
      </w:r>
      <w:r w:rsidR="005068C4" w:rsidRPr="00DD67F5">
        <w:t>CB</w:t>
      </w:r>
      <w:r w:rsidR="005068C4" w:rsidRPr="00DD67F5">
        <w:rPr>
          <w:vertAlign w:val="subscript"/>
        </w:rPr>
        <w:t xml:space="preserve">1 </w:t>
      </w:r>
      <w:r w:rsidR="005068C4" w:rsidRPr="00DD67F5">
        <w:t>and CB</w:t>
      </w:r>
      <w:r w:rsidR="005068C4" w:rsidRPr="00DD67F5">
        <w:rPr>
          <w:vertAlign w:val="subscript"/>
        </w:rPr>
        <w:t>2</w:t>
      </w:r>
      <w:r w:rsidRPr="00DD67F5">
        <w:t xml:space="preserve"> </w:t>
      </w:r>
      <w:r w:rsidR="005068C4" w:rsidRPr="00DD67F5">
        <w:t>receptors</w:t>
      </w:r>
      <w:r w:rsidRPr="00DD67F5">
        <w:t xml:space="preserve">. </w:t>
      </w:r>
      <w:r w:rsidR="006E235F" w:rsidRPr="00DD67F5">
        <w:t xml:space="preserve">The </w:t>
      </w:r>
      <w:r w:rsidR="00C32996" w:rsidRPr="00DD67F5">
        <w:t xml:space="preserve">physiological </w:t>
      </w:r>
      <w:r w:rsidR="006E235F" w:rsidRPr="00DD67F5">
        <w:t>functions served by endocannabinoid</w:t>
      </w:r>
      <w:r w:rsidRPr="00DD67F5">
        <w:t xml:space="preserve"> </w:t>
      </w:r>
      <w:r w:rsidR="006E235F" w:rsidRPr="00DD67F5">
        <w:t xml:space="preserve">substances and cannabinoid receptors </w:t>
      </w:r>
      <w:r w:rsidR="000A4888" w:rsidRPr="00DD67F5">
        <w:t xml:space="preserve">– collectively known as the endocannabinoid system – </w:t>
      </w:r>
      <w:r w:rsidRPr="00DD67F5">
        <w:t xml:space="preserve">change </w:t>
      </w:r>
      <w:r w:rsidR="008121AD" w:rsidRPr="00DD67F5">
        <w:t>considerably</w:t>
      </w:r>
      <w:r w:rsidRPr="00DD67F5">
        <w:t xml:space="preserve"> </w:t>
      </w:r>
      <w:r w:rsidR="008121AD" w:rsidRPr="00DD67F5">
        <w:t>throughout</w:t>
      </w:r>
      <w:r w:rsidRPr="00DD67F5">
        <w:t xml:space="preserve"> </w:t>
      </w:r>
      <w:r w:rsidR="008121AD" w:rsidRPr="00DD67F5">
        <w:t>the</w:t>
      </w:r>
      <w:r w:rsidRPr="00DD67F5">
        <w:t xml:space="preserve"> lifespan, with adolescence </w:t>
      </w:r>
      <w:r w:rsidR="008121AD" w:rsidRPr="00DD67F5">
        <w:t>be</w:t>
      </w:r>
      <w:r w:rsidRPr="00DD67F5">
        <w:t xml:space="preserve">ing a period of heightened sensitivity to the </w:t>
      </w:r>
      <w:r w:rsidR="006E235F" w:rsidRPr="00DD67F5">
        <w:t xml:space="preserve">contributions of this signaling </w:t>
      </w:r>
      <w:r w:rsidR="000A4888" w:rsidRPr="00DD67F5">
        <w:t>complex</w:t>
      </w:r>
      <w:r w:rsidRPr="00DD67F5">
        <w:t xml:space="preserve">. This article describes a protocol for preparing THC for </w:t>
      </w:r>
      <w:r w:rsidR="000A4888" w:rsidRPr="00DD67F5">
        <w:t xml:space="preserve">parenteral administration </w:t>
      </w:r>
      <w:r w:rsidRPr="00DD67F5">
        <w:t xml:space="preserve">and </w:t>
      </w:r>
      <w:r w:rsidR="00CC652A" w:rsidRPr="00DD67F5">
        <w:t xml:space="preserve">assessing </w:t>
      </w:r>
      <w:r w:rsidR="00C32996" w:rsidRPr="00DD67F5">
        <w:t>its</w:t>
      </w:r>
      <w:r w:rsidR="007010E0" w:rsidRPr="00DD67F5">
        <w:t xml:space="preserve"> </w:t>
      </w:r>
      <w:r w:rsidR="00CC652A" w:rsidRPr="00DD67F5">
        <w:t>acute pharmaco</w:t>
      </w:r>
      <w:r w:rsidR="006E235F" w:rsidRPr="00DD67F5">
        <w:t>dynamic</w:t>
      </w:r>
      <w:r w:rsidR="00CC652A" w:rsidRPr="00DD67F5">
        <w:t xml:space="preserve"> effects in </w:t>
      </w:r>
      <w:r w:rsidRPr="00DD67F5">
        <w:t xml:space="preserve">mice </w:t>
      </w:r>
      <w:r w:rsidR="00CC652A" w:rsidRPr="00DD67F5">
        <w:t xml:space="preserve">of both sexes </w:t>
      </w:r>
      <w:r w:rsidRPr="00DD67F5">
        <w:t xml:space="preserve">at two developmental stages: adolescence and young adulthood. </w:t>
      </w:r>
      <w:r w:rsidR="007010E0" w:rsidRPr="00DD67F5">
        <w:t xml:space="preserve">Focusing on three doses </w:t>
      </w:r>
      <w:r w:rsidR="00C32996" w:rsidRPr="00DD67F5">
        <w:t xml:space="preserve">that are widely used in the literature </w:t>
      </w:r>
      <w:r w:rsidR="007010E0" w:rsidRPr="00DD67F5">
        <w:t xml:space="preserve">(1, 5, and 10 mg/kg) and the </w:t>
      </w:r>
      <w:r w:rsidR="00C32996" w:rsidRPr="00DD67F5">
        <w:t xml:space="preserve">intraperitoneal </w:t>
      </w:r>
      <w:r w:rsidR="007010E0" w:rsidRPr="00DD67F5">
        <w:t xml:space="preserve">route, </w:t>
      </w:r>
      <w:r w:rsidR="004158FF" w:rsidRPr="00DD67F5">
        <w:t>the well-known effects of THC—catalepsy induction, locomotor activity inhibition, and nociception suppression—are illustrated</w:t>
      </w:r>
      <w:r w:rsidR="00CC652A" w:rsidRPr="00DD67F5">
        <w:rPr>
          <w:bCs/>
        </w:rPr>
        <w:t xml:space="preserve">. </w:t>
      </w:r>
      <w:r w:rsidR="00C32996" w:rsidRPr="00DD67F5">
        <w:t>Moreover</w:t>
      </w:r>
      <w:r w:rsidR="00CC652A" w:rsidRPr="00DD67F5">
        <w:t xml:space="preserve">, given </w:t>
      </w:r>
      <w:r w:rsidR="00DD67F5" w:rsidRPr="00DD67F5">
        <w:t>THC</w:t>
      </w:r>
      <w:r w:rsidR="00DD67F5">
        <w:t>'</w:t>
      </w:r>
      <w:r w:rsidR="00DD67F5" w:rsidRPr="00DD67F5">
        <w:t xml:space="preserve">s </w:t>
      </w:r>
      <w:r w:rsidR="00C32996" w:rsidRPr="00DD67F5">
        <w:t>status</w:t>
      </w:r>
      <w:r w:rsidR="00CC652A" w:rsidRPr="00DD67F5">
        <w:t xml:space="preserve"> </w:t>
      </w:r>
      <w:r w:rsidR="00C32996" w:rsidRPr="00DD67F5">
        <w:t>a</w:t>
      </w:r>
      <w:r w:rsidR="00CC652A" w:rsidRPr="00DD67F5">
        <w:t xml:space="preserve">s a controlled substance in the United States, </w:t>
      </w:r>
      <w:r w:rsidR="004158FF" w:rsidRPr="00DD67F5">
        <w:t xml:space="preserve">the procedures for obtaining and storing it in compliance with current </w:t>
      </w:r>
      <w:r w:rsidR="004158FF" w:rsidRPr="00DD67F5">
        <w:lastRenderedPageBreak/>
        <w:t>legislation are briefly outlined</w:t>
      </w:r>
      <w:r w:rsidR="00CC652A" w:rsidRPr="00DD67F5">
        <w:t>.</w:t>
      </w:r>
    </w:p>
    <w:p w14:paraId="0375C1A0" w14:textId="77777777" w:rsidR="00944BED" w:rsidRPr="00DD67F5" w:rsidRDefault="00944BED" w:rsidP="00DD67F5">
      <w:pPr>
        <w:tabs>
          <w:tab w:val="left" w:pos="567"/>
        </w:tabs>
        <w:rPr>
          <w:b/>
        </w:rPr>
      </w:pPr>
    </w:p>
    <w:p w14:paraId="68596667" w14:textId="286A13A2" w:rsidR="006E4797" w:rsidRPr="00DD67F5" w:rsidRDefault="00551D82" w:rsidP="00DD67F5">
      <w:pPr>
        <w:tabs>
          <w:tab w:val="left" w:pos="567"/>
        </w:tabs>
        <w:rPr>
          <w:color w:val="808080"/>
        </w:rPr>
      </w:pPr>
      <w:r w:rsidRPr="00DD67F5">
        <w:rPr>
          <w:b/>
        </w:rPr>
        <w:t>INTRODUCTION:</w:t>
      </w:r>
      <w:r w:rsidRPr="00DD67F5">
        <w:t xml:space="preserve"> </w:t>
      </w:r>
    </w:p>
    <w:p w14:paraId="0088E56B" w14:textId="0E0F3A7C" w:rsidR="007E1DFE" w:rsidRDefault="00165197" w:rsidP="00DD67F5">
      <w:pPr>
        <w:tabs>
          <w:tab w:val="left" w:pos="567"/>
        </w:tabs>
      </w:pPr>
      <w:r w:rsidRPr="00DD67F5">
        <w:t xml:space="preserve">The prevalence of cannabis use in the adult population of the </w:t>
      </w:r>
      <w:r w:rsidR="00824F35" w:rsidRPr="00DD67F5">
        <w:t>United States</w:t>
      </w:r>
      <w:r w:rsidRPr="00DD67F5">
        <w:t xml:space="preserve"> has climbed continuously </w:t>
      </w:r>
      <w:r w:rsidR="00C32996" w:rsidRPr="00DD67F5">
        <w:t xml:space="preserve">in the </w:t>
      </w:r>
      <w:r w:rsidRPr="00DD67F5">
        <w:t xml:space="preserve">last decades and remained high in 2023. Among adults aged 19 to 30, </w:t>
      </w:r>
      <w:r w:rsidR="00C32996" w:rsidRPr="00DD67F5">
        <w:t>approximately</w:t>
      </w:r>
      <w:r w:rsidRPr="00DD67F5">
        <w:t xml:space="preserve"> 42% reported using cannabis in the past year, 29% in the past month, and 10% reported daily </w:t>
      </w:r>
      <w:r w:rsidR="00C32996" w:rsidRPr="00DD67F5">
        <w:t xml:space="preserve">or quasi-daily </w:t>
      </w:r>
      <w:r w:rsidRPr="00DD67F5">
        <w:t>use (20 or more times in the past 30 days)</w:t>
      </w:r>
      <w:r w:rsidR="00210F9A" w:rsidRPr="00DD67F5">
        <w:fldChar w:fldCharType="begin"/>
      </w:r>
      <w:r w:rsidR="00210F9A" w:rsidRPr="00DD67F5">
        <w:instrText xml:space="preserve"> ADDIN EN.CITE &lt;EndNote&gt;&lt;Cite&gt;&lt;Author&gt;Patrick&lt;/Author&gt;&lt;Year&gt;2024&lt;/Year&gt;&lt;RecNum&gt;1&lt;/RecNum&gt;&lt;DisplayText&gt;&lt;style face="superscript"&gt;1&lt;/style&gt;&lt;/DisplayText&gt;&lt;record&gt;&lt;rec-number&gt;1&lt;/rec-number&gt;&lt;foreign-keys&gt;&lt;key app="EN" db-id="zzvf5pavh2r52re2sac5ss9hffwtw2tdwtw5" timestamp="1729809778"&gt;1&lt;/key&gt;&lt;/foreign-keys&gt;&lt;ref-type name="Report"&gt;27&lt;/ref-type&gt;&lt;contributors&gt;&lt;authors&gt;&lt;author&gt;Patrick, M. E., Miech, R. A., Johnston, L. D., &amp;amp; O’Malley, P. M.&lt;/author&gt;&lt;/authors&gt;&lt;/contributors&gt;&lt;titles&gt;&lt;title&gt;Monitoring the Future Panel Study annual report: National data on substance use among adults ages 19 to 65, 1976-2023.&lt;/title&gt;&lt;secondary-title&gt;Monitoring the Future Monograph Series.&lt;/secondary-title&gt;&lt;/titles&gt;&lt;dates&gt;&lt;year&gt;2024&lt;/year&gt;&lt;/dates&gt;&lt;publisher&gt;Ann Arbor, MI: Institute for Social Research, University of Michigan.&lt;/publisher&gt;&lt;urls&gt;&lt;related-urls&gt;&lt;url&gt;Available at: https://monitoringthefuture.org/results/annual-reports/&lt;/url&gt;&lt;/related-urls&gt;&lt;/urls&gt;&lt;/record&gt;&lt;/Cite&gt;&lt;/EndNote&gt;</w:instrText>
      </w:r>
      <w:r w:rsidR="00210F9A" w:rsidRPr="00DD67F5">
        <w:fldChar w:fldCharType="separate"/>
      </w:r>
      <w:r w:rsidR="00210F9A" w:rsidRPr="00DD67F5">
        <w:rPr>
          <w:noProof/>
          <w:vertAlign w:val="superscript"/>
        </w:rPr>
        <w:t>1</w:t>
      </w:r>
      <w:r w:rsidR="00210F9A" w:rsidRPr="00DD67F5">
        <w:fldChar w:fldCharType="end"/>
      </w:r>
      <w:r w:rsidRPr="00DD67F5">
        <w:t xml:space="preserve">. For adults aged 35 to 50, the figures </w:t>
      </w:r>
      <w:r w:rsidR="00C32996" w:rsidRPr="00DD67F5">
        <w:t>are</w:t>
      </w:r>
      <w:r w:rsidRPr="00DD67F5">
        <w:t xml:space="preserve"> 29%, 19%, and 8%, respectively. Although these estimates are not statistically different from those </w:t>
      </w:r>
      <w:r w:rsidR="00C32996" w:rsidRPr="00DD67F5">
        <w:t>obtained in 2022</w:t>
      </w:r>
      <w:r w:rsidRPr="00DD67F5">
        <w:t xml:space="preserve">, they indicate increases over the past </w:t>
      </w:r>
      <w:r w:rsidR="00C32996" w:rsidRPr="00DD67F5">
        <w:t>5</w:t>
      </w:r>
      <w:r w:rsidRPr="00DD67F5">
        <w:t xml:space="preserve"> and </w:t>
      </w:r>
      <w:r w:rsidR="00C32996" w:rsidRPr="00DD67F5">
        <w:t>10</w:t>
      </w:r>
      <w:r w:rsidRPr="00DD67F5">
        <w:t xml:space="preserve"> years for both </w:t>
      </w:r>
      <w:r w:rsidR="00C32996" w:rsidRPr="00DD67F5">
        <w:t xml:space="preserve">demographic </w:t>
      </w:r>
      <w:r w:rsidRPr="00DD67F5">
        <w:t>groups</w:t>
      </w:r>
      <w:r w:rsidR="00210F9A" w:rsidRPr="00DD67F5">
        <w:fldChar w:fldCharType="begin"/>
      </w:r>
      <w:r w:rsidR="00210F9A" w:rsidRPr="00DD67F5">
        <w:instrText xml:space="preserve"> ADDIN EN.CITE &lt;EndNote&gt;&lt;Cite&gt;&lt;Author&gt;Patrick&lt;/Author&gt;&lt;Year&gt;2024&lt;/Year&gt;&lt;RecNum&gt;1&lt;/RecNum&gt;&lt;DisplayText&gt;&lt;style face="superscript"&gt;1&lt;/style&gt;&lt;/DisplayText&gt;&lt;record&gt;&lt;rec-number&gt;1&lt;/rec-number&gt;&lt;foreign-keys&gt;&lt;key app="EN" db-id="zzvf5pavh2r52re2sac5ss9hffwtw2tdwtw5" timestamp="1729809778"&gt;1&lt;/key&gt;&lt;/foreign-keys&gt;&lt;ref-type name="Report"&gt;27&lt;/ref-type&gt;&lt;contributors&gt;&lt;authors&gt;&lt;author&gt;Patrick, M. E., Miech, R. A., Johnston, L. D., &amp;amp; O’Malley, P. M.&lt;/author&gt;&lt;/authors&gt;&lt;/contributors&gt;&lt;titles&gt;&lt;title&gt;Monitoring the Future Panel Study annual report: National data on substance use among adults ages 19 to 65, 1976-2023.&lt;/title&gt;&lt;secondary-title&gt;Monitoring the Future Monograph Series.&lt;/secondary-title&gt;&lt;/titles&gt;&lt;dates&gt;&lt;year&gt;2024&lt;/year&gt;&lt;/dates&gt;&lt;publisher&gt;Ann Arbor, MI: Institute for Social Research, University of Michigan.&lt;/publisher&gt;&lt;urls&gt;&lt;related-urls&gt;&lt;url&gt;Available at: https://monitoringthefuture.org/results/annual-reports/&lt;/url&gt;&lt;/related-urls&gt;&lt;/urls&gt;&lt;/record&gt;&lt;/Cite&gt;&lt;/EndNote&gt;</w:instrText>
      </w:r>
      <w:r w:rsidR="00210F9A" w:rsidRPr="00DD67F5">
        <w:fldChar w:fldCharType="separate"/>
      </w:r>
      <w:r w:rsidR="00210F9A" w:rsidRPr="00DD67F5">
        <w:rPr>
          <w:noProof/>
          <w:vertAlign w:val="superscript"/>
        </w:rPr>
        <w:t>1</w:t>
      </w:r>
      <w:r w:rsidR="00210F9A" w:rsidRPr="00DD67F5">
        <w:fldChar w:fldCharType="end"/>
      </w:r>
      <w:r w:rsidRPr="00DD67F5">
        <w:t>.</w:t>
      </w:r>
      <w:r w:rsidR="00C33CE2" w:rsidRPr="00DD67F5">
        <w:t xml:space="preserve"> </w:t>
      </w:r>
      <w:r w:rsidR="00C32996" w:rsidRPr="00DD67F5">
        <w:t>Importantly, current evidence suggest</w:t>
      </w:r>
      <w:r w:rsidR="00DD67F5">
        <w:t>s</w:t>
      </w:r>
      <w:r w:rsidR="008D4F82" w:rsidRPr="00DD67F5">
        <w:t xml:space="preserve"> </w:t>
      </w:r>
      <w:r w:rsidR="00C32996" w:rsidRPr="00DD67F5">
        <w:t xml:space="preserve">that </w:t>
      </w:r>
      <w:r w:rsidR="008D4F82" w:rsidRPr="00DD67F5">
        <w:t>approximately 9</w:t>
      </w:r>
      <w:r w:rsidR="00C32996" w:rsidRPr="00DD67F5">
        <w:t xml:space="preserve">% </w:t>
      </w:r>
      <w:r w:rsidR="008D4F82" w:rsidRPr="00DD67F5">
        <w:t xml:space="preserve">of </w:t>
      </w:r>
      <w:r w:rsidR="00C32996" w:rsidRPr="00DD67F5">
        <w:t>people</w:t>
      </w:r>
      <w:r w:rsidR="008D4F82" w:rsidRPr="00DD67F5">
        <w:t xml:space="preserve"> who use cannabis develop </w:t>
      </w:r>
      <w:r w:rsidR="000A4888" w:rsidRPr="00DD67F5">
        <w:t xml:space="preserve">tolerance to and dependence on the drug </w:t>
      </w:r>
      <w:r w:rsidR="00DD67F5">
        <w:t>—</w:t>
      </w:r>
      <w:r w:rsidR="00DD67F5" w:rsidRPr="00DD67F5">
        <w:t xml:space="preserve"> </w:t>
      </w:r>
      <w:r w:rsidR="000A4888" w:rsidRPr="00DD67F5">
        <w:t xml:space="preserve">a condition known as </w:t>
      </w:r>
      <w:r w:rsidR="008D4F82" w:rsidRPr="00DD67F5">
        <w:t>cannabis use disorder (SUD)</w:t>
      </w:r>
      <w:r w:rsidR="008D4F82" w:rsidRPr="00DD67F5">
        <w:fldChar w:fldCharType="begin">
          <w:fldData xml:space="preserve">PEVuZE5vdGU+PENpdGU+PEF1dGhvcj5Mb3Blei1RdWludGVybzwvQXV0aG9yPjxZZWFyPjIwMTE8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</w:fldData>
        </w:fldChar>
      </w:r>
      <w:r w:rsidR="008D4F82" w:rsidRPr="00DD67F5">
        <w:instrText xml:space="preserve"> ADDIN EN.CITE </w:instrText>
      </w:r>
      <w:r w:rsidR="008D4F82" w:rsidRPr="00DD67F5">
        <w:fldChar w:fldCharType="begin">
          <w:fldData xml:space="preserve">PEVuZE5vdGU+PENpdGU+PEF1dGhvcj5Mb3Blei1RdWludGVybzwvQXV0aG9yPjxZZWFyPjIwMTE8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</w:fldData>
        </w:fldChar>
      </w:r>
      <w:r w:rsidR="008D4F82" w:rsidRPr="00DD67F5">
        <w:instrText xml:space="preserve"> ADDIN EN.CITE.DATA </w:instrText>
      </w:r>
      <w:r w:rsidR="008D4F82" w:rsidRPr="00DD67F5">
        <w:fldChar w:fldCharType="end"/>
      </w:r>
      <w:r w:rsidR="008D4F82" w:rsidRPr="00DD67F5">
        <w:fldChar w:fldCharType="separate"/>
      </w:r>
      <w:r w:rsidR="008D4F82" w:rsidRPr="00DD67F5">
        <w:rPr>
          <w:noProof/>
          <w:vertAlign w:val="superscript"/>
        </w:rPr>
        <w:t>2</w:t>
      </w:r>
      <w:r w:rsidR="008D4F82" w:rsidRPr="00DD67F5">
        <w:fldChar w:fldCharType="end"/>
      </w:r>
      <w:r w:rsidR="000A4888" w:rsidRPr="00DD67F5">
        <w:t xml:space="preserve"> and</w:t>
      </w:r>
      <w:r w:rsidR="00807664" w:rsidRPr="00DD67F5">
        <w:t xml:space="preserve"> a potential health concern</w:t>
      </w:r>
      <w:r w:rsidR="00807664" w:rsidRPr="00DD67F5">
        <w:fldChar w:fldCharType="begin">
          <w:fldData xml:space="preserve">PEVuZE5vdGU+PENpdGU+PEF1dGhvcj5DZXJkYTwvQXV0aG9yPjxZZWFyPjIwMjA8L1llYXI+PFJl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</w:fldData>
        </w:fldChar>
      </w:r>
      <w:r w:rsidR="00807664" w:rsidRPr="00DD67F5">
        <w:instrText xml:space="preserve"> ADDIN EN.CITE </w:instrText>
      </w:r>
      <w:r w:rsidR="00807664" w:rsidRPr="00DD67F5">
        <w:fldChar w:fldCharType="begin">
          <w:fldData xml:space="preserve">PEVuZE5vdGU+PENpdGU+PEF1dGhvcj5DZXJkYTwvQXV0aG9yPjxZZWFyPjIwMjA8L1llYXI+PFJl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</w:fldData>
        </w:fldChar>
      </w:r>
      <w:r w:rsidR="00807664" w:rsidRPr="00DD67F5">
        <w:instrText xml:space="preserve"> ADDIN EN.CITE.DATA </w:instrText>
      </w:r>
      <w:r w:rsidR="00807664" w:rsidRPr="00DD67F5">
        <w:fldChar w:fldCharType="end"/>
      </w:r>
      <w:r w:rsidR="00807664" w:rsidRPr="00DD67F5">
        <w:fldChar w:fldCharType="separate"/>
      </w:r>
      <w:r w:rsidR="00807664" w:rsidRPr="00DD67F5">
        <w:rPr>
          <w:noProof/>
          <w:vertAlign w:val="superscript"/>
        </w:rPr>
        <w:t>3</w:t>
      </w:r>
      <w:r w:rsidR="00807664" w:rsidRPr="00DD67F5">
        <w:fldChar w:fldCharType="end"/>
      </w:r>
      <w:r w:rsidR="008D4F82" w:rsidRPr="00DD67F5">
        <w:t>.</w:t>
      </w:r>
      <w:r w:rsidR="00531762" w:rsidRPr="00DD67F5">
        <w:t xml:space="preserve"> </w:t>
      </w:r>
    </w:p>
    <w:p w14:paraId="3D68DE1E" w14:textId="77777777" w:rsidR="00944BED" w:rsidRPr="00DD67F5" w:rsidRDefault="00944BED" w:rsidP="00DD67F5">
      <w:pPr>
        <w:tabs>
          <w:tab w:val="left" w:pos="567"/>
        </w:tabs>
      </w:pPr>
    </w:p>
    <w:p w14:paraId="1A876A43" w14:textId="2654FAD5" w:rsidR="00ED047A" w:rsidRDefault="00165197" w:rsidP="00DD67F5">
      <w:pPr>
        <w:tabs>
          <w:tab w:val="left" w:pos="567"/>
        </w:tabs>
      </w:pPr>
      <w:r w:rsidRPr="00DD67F5">
        <w:t xml:space="preserve">As with other psychoactive drugs, cannabis use typically starts in </w:t>
      </w:r>
      <w:r w:rsidR="00DD67F5">
        <w:t xml:space="preserve">the </w:t>
      </w:r>
      <w:r w:rsidRPr="00DD67F5">
        <w:t>early teenage years and progressively increases throughout adolescence</w:t>
      </w:r>
      <w:r w:rsidR="00C33CE2" w:rsidRPr="00DD67F5">
        <w:t>.</w:t>
      </w:r>
      <w:r w:rsidRPr="00DD67F5">
        <w:t xml:space="preserve"> </w:t>
      </w:r>
      <w:r w:rsidR="00C33CE2" w:rsidRPr="00DD67F5">
        <w:t>I</w:t>
      </w:r>
      <w:r w:rsidRPr="00DD67F5">
        <w:t>n 20</w:t>
      </w:r>
      <w:r w:rsidR="001112AE" w:rsidRPr="00DD67F5">
        <w:t>2</w:t>
      </w:r>
      <w:r w:rsidRPr="00DD67F5">
        <w:t xml:space="preserve">3, </w:t>
      </w:r>
      <w:r w:rsidR="001112AE" w:rsidRPr="00DD67F5">
        <w:t>8</w:t>
      </w:r>
      <w:r w:rsidRPr="00DD67F5">
        <w:t>% of 8</w:t>
      </w:r>
      <w:r w:rsidRPr="00422B04">
        <w:rPr>
          <w:vertAlign w:val="superscript"/>
        </w:rPr>
        <w:t>th</w:t>
      </w:r>
      <w:r w:rsidRPr="00DD67F5">
        <w:t xml:space="preserve"> graders</w:t>
      </w:r>
      <w:r w:rsidR="006E235F" w:rsidRPr="00DD67F5">
        <w:t xml:space="preserve"> in the United States</w:t>
      </w:r>
      <w:r w:rsidR="001112AE" w:rsidRPr="00DD67F5">
        <w:t>, 18% of 10</w:t>
      </w:r>
      <w:r w:rsidR="001112AE" w:rsidRPr="00422B04">
        <w:rPr>
          <w:vertAlign w:val="superscript"/>
        </w:rPr>
        <w:t>th</w:t>
      </w:r>
      <w:r w:rsidR="001112AE" w:rsidRPr="00DD67F5">
        <w:t xml:space="preserve"> graders</w:t>
      </w:r>
      <w:r w:rsidR="00DD67F5">
        <w:t>,</w:t>
      </w:r>
      <w:r w:rsidRPr="00DD67F5">
        <w:t xml:space="preserve"> and </w:t>
      </w:r>
      <w:r w:rsidR="00587D03" w:rsidRPr="00DD67F5">
        <w:t>29</w:t>
      </w:r>
      <w:r w:rsidRPr="00DD67F5">
        <w:t>% of 12</w:t>
      </w:r>
      <w:r w:rsidRPr="00422B04">
        <w:rPr>
          <w:vertAlign w:val="superscript"/>
        </w:rPr>
        <w:t>th</w:t>
      </w:r>
      <w:r w:rsidRPr="00DD67F5">
        <w:t xml:space="preserve"> graders </w:t>
      </w:r>
      <w:r w:rsidR="00C32996" w:rsidRPr="00DD67F5">
        <w:t xml:space="preserve">reported </w:t>
      </w:r>
      <w:r w:rsidR="00DD67F5">
        <w:t>having</w:t>
      </w:r>
      <w:r w:rsidR="00C32996" w:rsidRPr="00DD67F5">
        <w:t xml:space="preserve"> </w:t>
      </w:r>
      <w:r w:rsidRPr="00DD67F5">
        <w:t>used the drug at least once</w:t>
      </w:r>
      <w:r w:rsidR="00C419C4" w:rsidRPr="00DD67F5">
        <w:fldChar w:fldCharType="begin"/>
      </w:r>
      <w:r w:rsidR="00807664" w:rsidRPr="00DD67F5">
        <w:instrText xml:space="preserve"> ADDIN EN.CITE &lt;EndNote&gt;&lt;Cite&gt;&lt;Author&gt;Miech&lt;/Author&gt;&lt;Year&gt;2023&lt;/Year&gt;&lt;RecNum&gt;4&lt;/RecNum&gt;&lt;DisplayText&gt;&lt;style face="superscript"&gt;4&lt;/style&gt;&lt;/DisplayText&gt;&lt;record&gt;&lt;rec-number&gt;4&lt;/rec-number&gt;&lt;foreign-keys&gt;&lt;key app="EN" db-id="zzvf5pavh2r52re2sac5ss9hffwtw2tdwtw5" timestamp="1729814618"&gt;4&lt;/key&gt;&lt;/foreign-keys&gt;&lt;ref-type name="Report"&gt;27&lt;/ref-type&gt;&lt;contributors&gt;&lt;authors&gt;&lt;author&gt;Miech, R. A., Johnston, L. D., Patrick, M. E., O’Malley, P. M., &amp;amp; Bachman, J. G.&lt;/author&gt;&lt;/authors&gt;&lt;/contributors&gt;&lt;titles&gt;&lt;title&gt;Monitoring the Future national survey results on drug use, 1975–2023: Secondary school students.&lt;/title&gt;&lt;secondary-title&gt;Monitoring the Future Monograph Series.&lt;/secondary-title&gt;&lt;/titles&gt;&lt;dates&gt;&lt;year&gt;2023&lt;/year&gt;&lt;/dates&gt;&lt;publisher&gt;Ann Arbor, MI: Institute for Social Research, University of Michigan.&lt;/publisher&gt;&lt;urls&gt;&lt;related-urls&gt;&lt;url&gt;Available at https://monitoringthefuture.org/results/annual-reports/&lt;/url&gt;&lt;/related-urls&gt;&lt;/urls&gt;&lt;/record&gt;&lt;/Cite&gt;&lt;/EndNote&gt;</w:instrText>
      </w:r>
      <w:r w:rsidR="00C419C4" w:rsidRPr="00DD67F5">
        <w:fldChar w:fldCharType="separate"/>
      </w:r>
      <w:r w:rsidR="00807664" w:rsidRPr="00DD67F5">
        <w:rPr>
          <w:noProof/>
          <w:vertAlign w:val="superscript"/>
        </w:rPr>
        <w:t>4</w:t>
      </w:r>
      <w:r w:rsidR="00C419C4" w:rsidRPr="00DD67F5">
        <w:fldChar w:fldCharType="end"/>
      </w:r>
      <w:r w:rsidR="00587D03" w:rsidRPr="00DD67F5">
        <w:t>.</w:t>
      </w:r>
      <w:r w:rsidRPr="00DD67F5">
        <w:t xml:space="preserve"> Though </w:t>
      </w:r>
      <w:r w:rsidR="006E235F" w:rsidRPr="00DD67F5">
        <w:t>relatively stable for the last few years</w:t>
      </w:r>
      <w:r w:rsidRPr="00DD67F5">
        <w:t xml:space="preserve">, </w:t>
      </w:r>
      <w:r w:rsidR="000A4888" w:rsidRPr="00DD67F5">
        <w:t xml:space="preserve">even in the face of a decreased </w:t>
      </w:r>
      <w:r w:rsidRPr="00DD67F5">
        <w:t xml:space="preserve">perception of </w:t>
      </w:r>
      <w:r w:rsidR="00C32996" w:rsidRPr="00DD67F5">
        <w:t>risk</w:t>
      </w:r>
      <w:r w:rsidR="00807664" w:rsidRPr="00DD67F5">
        <w:fldChar w:fldCharType="begin">
          <w:fldData xml:space="preserve">PEVuZE5vdGU+PENpdGU+PEF1dGhvcj5QYWNlazwvQXV0aG9yPjxZZWFyPjIwMTU8L1llYXI+PFJl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</w:fldData>
        </w:fldChar>
      </w:r>
      <w:r w:rsidR="000E00AA" w:rsidRPr="00DD67F5">
        <w:instrText xml:space="preserve"> ADDIN EN.CITE </w:instrText>
      </w:r>
      <w:r w:rsidR="000E00AA" w:rsidRPr="00DD67F5">
        <w:fldChar w:fldCharType="begin">
          <w:fldData xml:space="preserve">PEVuZE5vdGU+PENpdGU+PEF1dGhvcj5QYWNlazwvQXV0aG9yPjxZZWFyPjIwMTU8L1llYXI+PFJl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</w:fldData>
        </w:fldChar>
      </w:r>
      <w:r w:rsidR="000E00AA" w:rsidRPr="00DD67F5">
        <w:instrText xml:space="preserve"> ADDIN EN.CITE.DATA </w:instrText>
      </w:r>
      <w:r w:rsidR="000E00AA" w:rsidRPr="00DD67F5">
        <w:fldChar w:fldCharType="end"/>
      </w:r>
      <w:r w:rsidR="00807664" w:rsidRPr="00DD67F5">
        <w:fldChar w:fldCharType="separate"/>
      </w:r>
      <w:r w:rsidR="000E00AA" w:rsidRPr="00DD67F5">
        <w:rPr>
          <w:noProof/>
          <w:vertAlign w:val="superscript"/>
        </w:rPr>
        <w:t>5,6</w:t>
      </w:r>
      <w:r w:rsidR="00807664" w:rsidRPr="00DD67F5">
        <w:fldChar w:fldCharType="end"/>
      </w:r>
      <w:r w:rsidR="000A4888" w:rsidRPr="00DD67F5">
        <w:t xml:space="preserve">, these numbers remain too high. </w:t>
      </w:r>
      <w:r w:rsidR="006E235F" w:rsidRPr="00DD67F5">
        <w:t>In addition to its widespread non-medical use</w:t>
      </w:r>
      <w:r w:rsidR="007E1DFE" w:rsidRPr="00DD67F5">
        <w:t xml:space="preserve">, </w:t>
      </w:r>
      <w:r w:rsidR="007E1DFE" w:rsidRPr="00DD67F5">
        <w:rPr>
          <w:bCs/>
        </w:rPr>
        <w:t>cannabis has shown therapeutic potential across a range of medical conditions</w:t>
      </w:r>
      <w:r w:rsidR="00A61DE3" w:rsidRPr="00DD67F5">
        <w:rPr>
          <w:bCs/>
        </w:rPr>
        <w:fldChar w:fldCharType="begin">
          <w:fldData xml:space="preserve">PEVuZE5vdGU+PENpdGU+PEF1dGhvcj5OYXRpb25hbCBBY2FkZW1pZXMgb2YgU2NpZW5jZXM8L0F1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</w:fldData>
        </w:fldChar>
      </w:r>
      <w:r w:rsidR="000E00AA" w:rsidRPr="00DD67F5">
        <w:rPr>
          <w:bCs/>
        </w:rPr>
        <w:instrText xml:space="preserve"> ADDIN EN.CITE </w:instrText>
      </w:r>
      <w:r w:rsidR="000E00AA" w:rsidRPr="00DD67F5">
        <w:rPr>
          <w:bCs/>
        </w:rPr>
        <w:fldChar w:fldCharType="begin">
          <w:fldData xml:space="preserve">PEVuZE5vdGU+PENpdGU+PEF1dGhvcj5OYXRpb25hbCBBY2FkZW1pZXMgb2YgU2NpZW5jZXM8L0F1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</w:fldData>
        </w:fldChar>
      </w:r>
      <w:r w:rsidR="000E00AA" w:rsidRPr="00DD67F5">
        <w:rPr>
          <w:bCs/>
        </w:rPr>
        <w:instrText xml:space="preserve"> ADDIN EN.CITE.DATA </w:instrText>
      </w:r>
      <w:r w:rsidR="000E00AA" w:rsidRPr="00DD67F5">
        <w:rPr>
          <w:bCs/>
        </w:rPr>
      </w:r>
      <w:r w:rsidR="000E00AA" w:rsidRPr="00DD67F5">
        <w:rPr>
          <w:bCs/>
        </w:rPr>
        <w:fldChar w:fldCharType="end"/>
      </w:r>
      <w:r w:rsidR="00A61DE3" w:rsidRPr="00DD67F5">
        <w:rPr>
          <w:bCs/>
        </w:rPr>
      </w:r>
      <w:r w:rsidR="00A61DE3" w:rsidRPr="00DD67F5">
        <w:rPr>
          <w:bCs/>
        </w:rPr>
        <w:fldChar w:fldCharType="separate"/>
      </w:r>
      <w:r w:rsidR="000E00AA" w:rsidRPr="00DD67F5">
        <w:rPr>
          <w:bCs/>
          <w:noProof/>
          <w:vertAlign w:val="superscript"/>
        </w:rPr>
        <w:t>7,8</w:t>
      </w:r>
      <w:r w:rsidR="00A61DE3" w:rsidRPr="00DD67F5">
        <w:rPr>
          <w:bCs/>
        </w:rPr>
        <w:fldChar w:fldCharType="end"/>
      </w:r>
      <w:r w:rsidR="007E1DFE" w:rsidRPr="00DD67F5">
        <w:rPr>
          <w:bCs/>
        </w:rPr>
        <w:t xml:space="preserve">. </w:t>
      </w:r>
      <w:r w:rsidR="006E235F" w:rsidRPr="00DD67F5">
        <w:rPr>
          <w:bCs/>
        </w:rPr>
        <w:t>A synthetic form of its</w:t>
      </w:r>
      <w:r w:rsidR="007E1DFE" w:rsidRPr="00DD67F5">
        <w:rPr>
          <w:bCs/>
        </w:rPr>
        <w:t xml:space="preserve"> </w:t>
      </w:r>
      <w:r w:rsidR="006E235F" w:rsidRPr="00DD67F5">
        <w:rPr>
          <w:bCs/>
        </w:rPr>
        <w:t>intoxicating (psychotropic)</w:t>
      </w:r>
      <w:r w:rsidR="007E1DFE" w:rsidRPr="00DD67F5">
        <w:rPr>
          <w:bCs/>
        </w:rPr>
        <w:t xml:space="preserve"> </w:t>
      </w:r>
      <w:r w:rsidR="006E235F" w:rsidRPr="00DD67F5">
        <w:rPr>
          <w:bCs/>
        </w:rPr>
        <w:t>constituent</w:t>
      </w:r>
      <w:r w:rsidR="007E1DFE" w:rsidRPr="00DD67F5">
        <w:rPr>
          <w:bCs/>
        </w:rPr>
        <w:t xml:space="preserve">, </w:t>
      </w:r>
      <w:r w:rsidR="006E235F" w:rsidRPr="00DD67F5">
        <w:t>Δ</w:t>
      </w:r>
      <w:r w:rsidR="006E235F" w:rsidRPr="00DD67F5">
        <w:rPr>
          <w:vertAlign w:val="superscript"/>
        </w:rPr>
        <w:t>9</w:t>
      </w:r>
      <w:r w:rsidR="006E235F" w:rsidRPr="00DD67F5">
        <w:t>-tetrahydrocannabinol (THC)</w:t>
      </w:r>
      <w:r w:rsidR="006E235F" w:rsidRPr="00DD67F5">
        <w:rPr>
          <w:bCs/>
        </w:rPr>
        <w:t xml:space="preserve"> (</w:t>
      </w:r>
      <w:r w:rsidR="006E235F" w:rsidRPr="00422B04">
        <w:rPr>
          <w:b/>
        </w:rPr>
        <w:t>Figure 1</w:t>
      </w:r>
      <w:r w:rsidR="006E235F" w:rsidRPr="00DD67F5">
        <w:rPr>
          <w:bCs/>
        </w:rPr>
        <w:t xml:space="preserve">), </w:t>
      </w:r>
      <w:r w:rsidR="007E1DFE" w:rsidRPr="00DD67F5">
        <w:rPr>
          <w:bCs/>
        </w:rPr>
        <w:t xml:space="preserve">has been used </w:t>
      </w:r>
      <w:r w:rsidR="006E235F" w:rsidRPr="00DD67F5">
        <w:rPr>
          <w:bCs/>
        </w:rPr>
        <w:t xml:space="preserve">for more than 40 years </w:t>
      </w:r>
      <w:r w:rsidR="007E1DFE" w:rsidRPr="00DD67F5">
        <w:rPr>
          <w:bCs/>
        </w:rPr>
        <w:t xml:space="preserve">as a prescription medication to treat nausea and appetite loss in </w:t>
      </w:r>
      <w:r w:rsidR="006E235F" w:rsidRPr="00DD67F5">
        <w:rPr>
          <w:bCs/>
        </w:rPr>
        <w:t>HIV</w:t>
      </w:r>
      <w:r w:rsidR="007E1DFE" w:rsidRPr="00DD67F5">
        <w:rPr>
          <w:bCs/>
        </w:rPr>
        <w:t xml:space="preserve"> and cancer patients undergoing chemotherapy</w:t>
      </w:r>
      <w:r w:rsidR="00A61DE3" w:rsidRPr="00DD67F5">
        <w:rPr>
          <w:bCs/>
        </w:rPr>
        <w:fldChar w:fldCharType="begin">
          <w:fldData xml:space="preserve">PEVuZE5vdGU+PENpdGU+PEF1dGhvcj5NYWNjYXJyb25lPC9BdXRob3I+PFllYXI+MjAyMzwvWWVh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</w:fldData>
        </w:fldChar>
      </w:r>
      <w:r w:rsidR="000E00AA" w:rsidRPr="00DD67F5">
        <w:rPr>
          <w:bCs/>
        </w:rPr>
        <w:instrText xml:space="preserve"> ADDIN EN.CITE </w:instrText>
      </w:r>
      <w:r w:rsidR="000E00AA" w:rsidRPr="00DD67F5">
        <w:rPr>
          <w:bCs/>
        </w:rPr>
        <w:fldChar w:fldCharType="begin">
          <w:fldData xml:space="preserve">PEVuZE5vdGU+PENpdGU+PEF1dGhvcj5NYWNjYXJyb25lPC9BdXRob3I+PFllYXI+MjAyMzwvWWVh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</w:fldData>
        </w:fldChar>
      </w:r>
      <w:r w:rsidR="000E00AA" w:rsidRPr="00DD67F5">
        <w:rPr>
          <w:bCs/>
        </w:rPr>
        <w:instrText xml:space="preserve"> ADDIN EN.CITE.DATA </w:instrText>
      </w:r>
      <w:r w:rsidR="000E00AA" w:rsidRPr="00DD67F5">
        <w:rPr>
          <w:bCs/>
        </w:rPr>
      </w:r>
      <w:r w:rsidR="000E00AA" w:rsidRPr="00DD67F5">
        <w:rPr>
          <w:bCs/>
        </w:rPr>
        <w:fldChar w:fldCharType="end"/>
      </w:r>
      <w:r w:rsidR="00A61DE3" w:rsidRPr="00DD67F5">
        <w:rPr>
          <w:bCs/>
        </w:rPr>
      </w:r>
      <w:r w:rsidR="00A61DE3" w:rsidRPr="00DD67F5">
        <w:rPr>
          <w:bCs/>
        </w:rPr>
        <w:fldChar w:fldCharType="separate"/>
      </w:r>
      <w:r w:rsidR="000E00AA" w:rsidRPr="00DD67F5">
        <w:rPr>
          <w:bCs/>
          <w:noProof/>
          <w:vertAlign w:val="superscript"/>
        </w:rPr>
        <w:t>9,10</w:t>
      </w:r>
      <w:r w:rsidR="00A61DE3" w:rsidRPr="00DD67F5">
        <w:rPr>
          <w:bCs/>
        </w:rPr>
        <w:fldChar w:fldCharType="end"/>
      </w:r>
      <w:r w:rsidR="007E1DFE" w:rsidRPr="00DD67F5">
        <w:rPr>
          <w:bCs/>
        </w:rPr>
        <w:t>.</w:t>
      </w:r>
      <w:r w:rsidR="007E1DFE" w:rsidRPr="00DD67F5">
        <w:t xml:space="preserve"> </w:t>
      </w:r>
      <w:r w:rsidR="007E1DFE" w:rsidRPr="00DD67F5">
        <w:rPr>
          <w:bCs/>
        </w:rPr>
        <w:t xml:space="preserve">Both </w:t>
      </w:r>
      <w:r w:rsidR="007E1DFE" w:rsidRPr="00DD67F5">
        <w:t xml:space="preserve">THC </w:t>
      </w:r>
      <w:r w:rsidR="007E1DFE" w:rsidRPr="00DD67F5">
        <w:rPr>
          <w:bCs/>
        </w:rPr>
        <w:t>and</w:t>
      </w:r>
      <w:r w:rsidR="000A4888" w:rsidRPr="00DD67F5">
        <w:rPr>
          <w:bCs/>
        </w:rPr>
        <w:t xml:space="preserve"> its analog</w:t>
      </w:r>
      <w:r w:rsidR="007E1DFE" w:rsidRPr="00DD67F5">
        <w:rPr>
          <w:bCs/>
        </w:rPr>
        <w:t xml:space="preserve"> cannabidiol (CBD)</w:t>
      </w:r>
      <w:r w:rsidR="006E235F" w:rsidRPr="00DD67F5">
        <w:rPr>
          <w:bCs/>
        </w:rPr>
        <w:t xml:space="preserve"> (</w:t>
      </w:r>
      <w:r w:rsidR="006E235F" w:rsidRPr="00422B04">
        <w:rPr>
          <w:b/>
        </w:rPr>
        <w:t>Figure 1</w:t>
      </w:r>
      <w:r w:rsidR="006E235F" w:rsidRPr="00DD67F5">
        <w:rPr>
          <w:bCs/>
        </w:rPr>
        <w:t>)</w:t>
      </w:r>
      <w:r w:rsidR="007E1DFE" w:rsidRPr="00DD67F5">
        <w:rPr>
          <w:bCs/>
        </w:rPr>
        <w:t xml:space="preserve">, </w:t>
      </w:r>
      <w:r w:rsidR="00B119CF" w:rsidRPr="00DD67F5">
        <w:rPr>
          <w:bCs/>
        </w:rPr>
        <w:t>which is not</w:t>
      </w:r>
      <w:r w:rsidR="007E1DFE" w:rsidRPr="00DD67F5">
        <w:rPr>
          <w:bCs/>
        </w:rPr>
        <w:t xml:space="preserve"> psychotropic, have been implicated in the management of pain, inflammation, and </w:t>
      </w:r>
      <w:r w:rsidR="00B119CF" w:rsidRPr="00DD67F5">
        <w:rPr>
          <w:bCs/>
        </w:rPr>
        <w:t xml:space="preserve">various </w:t>
      </w:r>
      <w:r w:rsidR="007E1DFE" w:rsidRPr="00DD67F5">
        <w:rPr>
          <w:bCs/>
        </w:rPr>
        <w:t>neurological disorders</w:t>
      </w:r>
      <w:r w:rsidR="00A61DE3" w:rsidRPr="00DD67F5">
        <w:rPr>
          <w:bCs/>
        </w:rPr>
        <w:fldChar w:fldCharType="begin">
          <w:fldData xml:space="preserve">PEVuZE5vdGU+PENpdGU+PEF1dGhvcj5Nb250YWduZXI8L0F1dGhvcj48WWVhcj4yMDI0PC9ZZWFy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</w:fldData>
        </w:fldChar>
      </w:r>
      <w:r w:rsidR="000E00AA" w:rsidRPr="00DD67F5">
        <w:rPr>
          <w:bCs/>
        </w:rPr>
        <w:instrText xml:space="preserve"> ADDIN EN.CITE </w:instrText>
      </w:r>
      <w:r w:rsidR="000E00AA" w:rsidRPr="00DD67F5">
        <w:rPr>
          <w:bCs/>
        </w:rPr>
        <w:fldChar w:fldCharType="begin">
          <w:fldData xml:space="preserve">PEVuZE5vdGU+PENpdGU+PEF1dGhvcj5Nb250YWduZXI8L0F1dGhvcj48WWVhcj4yMDI0PC9ZZWFy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</w:fldData>
        </w:fldChar>
      </w:r>
      <w:r w:rsidR="000E00AA" w:rsidRPr="00DD67F5">
        <w:rPr>
          <w:bCs/>
        </w:rPr>
        <w:instrText xml:space="preserve"> ADDIN EN.CITE.DATA </w:instrText>
      </w:r>
      <w:r w:rsidR="000E00AA" w:rsidRPr="00DD67F5">
        <w:rPr>
          <w:bCs/>
        </w:rPr>
      </w:r>
      <w:r w:rsidR="000E00AA" w:rsidRPr="00DD67F5">
        <w:rPr>
          <w:bCs/>
        </w:rPr>
        <w:fldChar w:fldCharType="end"/>
      </w:r>
      <w:r w:rsidR="00A61DE3" w:rsidRPr="00DD67F5">
        <w:rPr>
          <w:bCs/>
        </w:rPr>
      </w:r>
      <w:r w:rsidR="00A61DE3" w:rsidRPr="00DD67F5">
        <w:rPr>
          <w:bCs/>
        </w:rPr>
        <w:fldChar w:fldCharType="separate"/>
      </w:r>
      <w:r w:rsidR="000E00AA" w:rsidRPr="00DD67F5">
        <w:rPr>
          <w:bCs/>
          <w:noProof/>
          <w:vertAlign w:val="superscript"/>
        </w:rPr>
        <w:t>11,12</w:t>
      </w:r>
      <w:r w:rsidR="00A61DE3" w:rsidRPr="00DD67F5">
        <w:rPr>
          <w:bCs/>
        </w:rPr>
        <w:fldChar w:fldCharType="end"/>
      </w:r>
      <w:r w:rsidR="007E1DFE" w:rsidRPr="00DD67F5">
        <w:rPr>
          <w:bCs/>
        </w:rPr>
        <w:t xml:space="preserve">. </w:t>
      </w:r>
      <w:r w:rsidR="007E1DFE" w:rsidRPr="00DD67F5">
        <w:t>Therefore</w:t>
      </w:r>
      <w:r w:rsidRPr="00DD67F5">
        <w:t xml:space="preserve">, the </w:t>
      </w:r>
      <w:r w:rsidR="001D7A75">
        <w:t>rapid spread</w:t>
      </w:r>
      <w:r w:rsidRPr="00DD67F5">
        <w:t xml:space="preserve"> of medicinal cannabis-derived products </w:t>
      </w:r>
      <w:r w:rsidR="00DD67F5">
        <w:t>—</w:t>
      </w:r>
      <w:r w:rsidR="00DD67F5" w:rsidRPr="00DD67F5">
        <w:t xml:space="preserve"> </w:t>
      </w:r>
      <w:r w:rsidRPr="00DD67F5">
        <w:t>e.g.</w:t>
      </w:r>
      <w:r w:rsidR="00DD67F5">
        <w:t>,</w:t>
      </w:r>
      <w:r w:rsidRPr="00DD67F5">
        <w:t xml:space="preserve"> in childhood epilepsy and autism </w:t>
      </w:r>
      <w:r w:rsidR="00DD67F5">
        <w:t>—</w:t>
      </w:r>
      <w:r w:rsidR="00DD67F5" w:rsidRPr="00DD67F5">
        <w:t xml:space="preserve"> </w:t>
      </w:r>
      <w:r w:rsidRPr="00DD67F5">
        <w:t xml:space="preserve">is </w:t>
      </w:r>
      <w:r w:rsidR="007E1DFE" w:rsidRPr="00DD67F5">
        <w:t xml:space="preserve">also </w:t>
      </w:r>
      <w:r w:rsidR="001D7A75">
        <w:t>introducing</w:t>
      </w:r>
      <w:r w:rsidR="001D7A75" w:rsidRPr="00DD67F5">
        <w:t xml:space="preserve"> </w:t>
      </w:r>
      <w:r w:rsidRPr="00DD67F5">
        <w:t xml:space="preserve">new groups of young people to the drug. These </w:t>
      </w:r>
      <w:r w:rsidR="001D7A75">
        <w:t xml:space="preserve">developments are especially concerning in </w:t>
      </w:r>
      <w:r w:rsidRPr="00DD67F5">
        <w:t xml:space="preserve">a social context </w:t>
      </w:r>
      <w:r w:rsidR="001D7A75">
        <w:t>where</w:t>
      </w:r>
      <w:r w:rsidRPr="00DD67F5">
        <w:t xml:space="preserve"> </w:t>
      </w:r>
      <w:r w:rsidR="001D7A75">
        <w:t>legislative changes</w:t>
      </w:r>
      <w:r w:rsidRPr="00DD67F5">
        <w:t xml:space="preserve"> and broadening acceptance fuel financial interests that can override public health and safety concerns</w:t>
      </w:r>
      <w:r w:rsidR="00807664" w:rsidRPr="00DD67F5">
        <w:fldChar w:fldCharType="begin"/>
      </w:r>
      <w:r w:rsidR="000E00AA" w:rsidRPr="00DD67F5">
        <w:instrText xml:space="preserve"> ADDIN EN.CITE &lt;EndNote&gt;&lt;Cite&gt;&lt;Author&gt;Kalant&lt;/Author&gt;&lt;Year&gt;2015&lt;/Year&gt;&lt;RecNum&gt;7&lt;/RecNum&gt;&lt;DisplayText&gt;&lt;style face="superscript"&gt;13&lt;/style&gt;&lt;/DisplayText&gt;&lt;record&gt;&lt;rec-number&gt;7&lt;/rec-number&gt;&lt;foreign-keys&gt;&lt;key app="EN" db-id="zzvf5pavh2r52re2sac5ss9hffwtw2tdwtw5" timestamp="1729893325"&gt;7&lt;/key&gt;&lt;/foreign-keys&gt;&lt;ref-type name="Journal Article"&gt;17&lt;/ref-type&gt;&lt;contributors&gt;&lt;authors&gt;&lt;author&gt;Kalant, H.&lt;/author&gt;&lt;/authors&gt;&lt;/contributors&gt;&lt;auth-address&gt;Department of Pharmacology &amp;amp; Toxicology, University of Toronto, Toronto, Ontario, Canada.&amp;#xD;Biological &amp;amp; Behavioral Studies, Centre for Addiction &amp;amp; Mental Health, Toronto, Ontario, Canada.&lt;/auth-address&gt;&lt;titles&gt;&lt;title&gt;Cannabis control policy: No rational basis yet for legalization&lt;/title&gt;&lt;secondary-title&gt;Clin Pharmacol Ther&lt;/secondary-title&gt;&lt;/titles&gt;&lt;periodical&gt;&lt;full-title&gt;Clin Pharmacol Ther&lt;/full-title&gt;&lt;/periodical&gt;&lt;pages&gt;538-40&lt;/pages&gt;&lt;volume&gt;97&lt;/volume&gt;&lt;number&gt;6&lt;/number&gt;&lt;edition&gt;20150417&lt;/edition&gt;&lt;keywords&gt;&lt;keyword&gt;Adolescent&lt;/keyword&gt;&lt;keyword&gt;*Cannabis&lt;/keyword&gt;&lt;keyword&gt;Child&lt;/keyword&gt;&lt;keyword&gt;Drug and Narcotic Control/*legislation &amp;amp; jurisprudence&lt;/keyword&gt;&lt;keyword&gt;Humans&lt;/keyword&gt;&lt;keyword&gt;Marijuana Smoking/*legislation &amp;amp; jurisprudence/prevention &amp;amp; control&lt;/keyword&gt;&lt;keyword&gt;Public Health&lt;/keyword&gt;&lt;keyword&gt;Public Policy/*legislation &amp;amp; jurisprudence&lt;/keyword&gt;&lt;/keywords&gt;&lt;dates&gt;&lt;year&gt;2015&lt;/year&gt;&lt;pub-dates&gt;&lt;date&gt;Jun&lt;/date&gt;&lt;/pub-dates&gt;&lt;/dates&gt;&lt;isbn&gt;1532-6535 (Electronic)&amp;#xD;0009-9236 (Linking)&lt;/isbn&gt;&lt;accession-num&gt;25778495&lt;/accession-num&gt;&lt;urls&gt;&lt;related-urls&gt;&lt;url&gt;https://www.ncbi.nlm.nih.gov/pubmed/25778495&lt;/url&gt;&lt;/related-urls&gt;&lt;/urls&gt;&lt;electronic-resource-num&gt;10.1002/cpt.112&lt;/electronic-resource-num&gt;&lt;remote-database-name&gt;Medline&lt;/remote-database-name&gt;&lt;remote-database-provider&gt;NLM&lt;/remote-database-provider&gt;&lt;/record&gt;&lt;/Cite&gt;&lt;/EndNote&gt;</w:instrText>
      </w:r>
      <w:r w:rsidR="00807664" w:rsidRPr="00DD67F5">
        <w:fldChar w:fldCharType="separate"/>
      </w:r>
      <w:r w:rsidR="000E00AA" w:rsidRPr="00DD67F5">
        <w:rPr>
          <w:noProof/>
          <w:vertAlign w:val="superscript"/>
        </w:rPr>
        <w:t>13</w:t>
      </w:r>
      <w:r w:rsidR="00807664" w:rsidRPr="00DD67F5">
        <w:fldChar w:fldCharType="end"/>
      </w:r>
      <w:r w:rsidRPr="00DD67F5">
        <w:t xml:space="preserve">. </w:t>
      </w:r>
    </w:p>
    <w:p w14:paraId="148CDC7D" w14:textId="77777777" w:rsidR="00944BED" w:rsidRPr="00DD67F5" w:rsidRDefault="00944BED" w:rsidP="00DD67F5">
      <w:pPr>
        <w:tabs>
          <w:tab w:val="left" w:pos="567"/>
        </w:tabs>
        <w:rPr>
          <w:bCs/>
        </w:rPr>
      </w:pPr>
    </w:p>
    <w:p w14:paraId="6209DE2D" w14:textId="51963ECF" w:rsidR="009311DA" w:rsidRDefault="00537E07" w:rsidP="00DD67F5">
      <w:pPr>
        <w:tabs>
          <w:tab w:val="left" w:pos="567"/>
        </w:tabs>
        <w:rPr>
          <w:bCs/>
        </w:rPr>
      </w:pPr>
      <w:r w:rsidRPr="00DD67F5">
        <w:rPr>
          <w:bCs/>
        </w:rPr>
        <w:t>THC</w:t>
      </w:r>
      <w:r w:rsidR="00B119CF" w:rsidRPr="00DD67F5">
        <w:rPr>
          <w:bCs/>
        </w:rPr>
        <w:t>-containing cannabis</w:t>
      </w:r>
      <w:r w:rsidRPr="00DD67F5">
        <w:rPr>
          <w:bCs/>
        </w:rPr>
        <w:t xml:space="preserve"> </w:t>
      </w:r>
      <w:r w:rsidR="00DD67F5" w:rsidRPr="00DD67F5">
        <w:rPr>
          <w:bCs/>
        </w:rPr>
        <w:t>(</w:t>
      </w:r>
      <w:r w:rsidR="00DD67F5">
        <w:rPr>
          <w:bCs/>
        </w:rPr>
        <w:t>'</w:t>
      </w:r>
      <w:r w:rsidR="00DD67F5" w:rsidRPr="00DD67F5">
        <w:rPr>
          <w:bCs/>
        </w:rPr>
        <w:t>marijuana</w:t>
      </w:r>
      <w:r w:rsidR="00DD67F5">
        <w:rPr>
          <w:bCs/>
        </w:rPr>
        <w:t>'</w:t>
      </w:r>
      <w:r w:rsidR="00B119CF" w:rsidRPr="00DD67F5">
        <w:rPr>
          <w:bCs/>
        </w:rPr>
        <w:t>) is</w:t>
      </w:r>
      <w:r w:rsidR="00BB4302" w:rsidRPr="00DD67F5">
        <w:rPr>
          <w:bCs/>
        </w:rPr>
        <w:t xml:space="preserve"> consumed </w:t>
      </w:r>
      <w:r w:rsidRPr="00DD67F5">
        <w:rPr>
          <w:bCs/>
        </w:rPr>
        <w:t>in various forms, including smoking, vaporizing, edibles, tinctures, and oils.</w:t>
      </w:r>
      <w:r w:rsidRPr="00DD67F5">
        <w:t xml:space="preserve"> Once </w:t>
      </w:r>
      <w:r w:rsidR="007010E0" w:rsidRPr="00DD67F5">
        <w:t>ingested</w:t>
      </w:r>
      <w:r w:rsidRPr="00DD67F5">
        <w:t xml:space="preserve">, </w:t>
      </w:r>
      <w:r w:rsidRPr="00DD67F5">
        <w:rPr>
          <w:bCs/>
        </w:rPr>
        <w:t xml:space="preserve">THC </w:t>
      </w:r>
      <w:r w:rsidR="006E235F" w:rsidRPr="00DD67F5">
        <w:rPr>
          <w:bCs/>
        </w:rPr>
        <w:t xml:space="preserve">distributes throughout the body and </w:t>
      </w:r>
      <w:r w:rsidRPr="00DD67F5">
        <w:rPr>
          <w:bCs/>
        </w:rPr>
        <w:t>enters the brain</w:t>
      </w:r>
      <w:r w:rsidR="006E235F" w:rsidRPr="00DD67F5">
        <w:rPr>
          <w:bCs/>
        </w:rPr>
        <w:t xml:space="preserve">, where it </w:t>
      </w:r>
      <w:r w:rsidRPr="00DD67F5">
        <w:rPr>
          <w:bCs/>
        </w:rPr>
        <w:t xml:space="preserve">produces euphoria, relaxation, altered sensory perception, and increased appetite, although it can also cause anxiety </w:t>
      </w:r>
      <w:r w:rsidR="00B119CF" w:rsidRPr="00DD67F5">
        <w:rPr>
          <w:bCs/>
        </w:rPr>
        <w:t>and</w:t>
      </w:r>
      <w:r w:rsidRPr="00DD67F5">
        <w:rPr>
          <w:bCs/>
        </w:rPr>
        <w:t xml:space="preserve"> paranoia in some individuals</w:t>
      </w:r>
      <w:r w:rsidR="00A61DE3" w:rsidRPr="00DD67F5">
        <w:rPr>
          <w:bCs/>
        </w:rPr>
        <w:fldChar w:fldCharType="begin">
          <w:fldData xml:space="preserve">PEVuZE5vdGU+PENpdGU+PEF1dGhvcj5IdWVzdGlzPC9BdXRob3I+PFllYXI+MjAwNTwvWWVhcj48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</w:fldData>
        </w:fldChar>
      </w:r>
      <w:r w:rsidR="000E00AA" w:rsidRPr="00DD67F5">
        <w:rPr>
          <w:bCs/>
        </w:rPr>
        <w:instrText xml:space="preserve"> ADDIN EN.CITE </w:instrText>
      </w:r>
      <w:r w:rsidR="000E00AA" w:rsidRPr="00DD67F5">
        <w:rPr>
          <w:bCs/>
        </w:rPr>
        <w:fldChar w:fldCharType="begin">
          <w:fldData xml:space="preserve">PEVuZE5vdGU+PENpdGU+PEF1dGhvcj5IdWVzdGlzPC9BdXRob3I+PFllYXI+MjAwNTwvWWVhcj48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</w:fldData>
        </w:fldChar>
      </w:r>
      <w:r w:rsidR="000E00AA" w:rsidRPr="00DD67F5">
        <w:rPr>
          <w:bCs/>
        </w:rPr>
        <w:instrText xml:space="preserve"> ADDIN EN.CITE.DATA </w:instrText>
      </w:r>
      <w:r w:rsidR="000E00AA" w:rsidRPr="00DD67F5">
        <w:rPr>
          <w:bCs/>
        </w:rPr>
      </w:r>
      <w:r w:rsidR="000E00AA" w:rsidRPr="00DD67F5">
        <w:rPr>
          <w:bCs/>
        </w:rPr>
        <w:fldChar w:fldCharType="end"/>
      </w:r>
      <w:r w:rsidR="00A61DE3" w:rsidRPr="00DD67F5">
        <w:rPr>
          <w:bCs/>
        </w:rPr>
      </w:r>
      <w:r w:rsidR="00A61DE3" w:rsidRPr="00DD67F5">
        <w:rPr>
          <w:bCs/>
        </w:rPr>
        <w:fldChar w:fldCharType="separate"/>
      </w:r>
      <w:r w:rsidR="000E00AA" w:rsidRPr="00DD67F5">
        <w:rPr>
          <w:bCs/>
          <w:noProof/>
          <w:vertAlign w:val="superscript"/>
        </w:rPr>
        <w:t>14,15</w:t>
      </w:r>
      <w:r w:rsidR="00A61DE3" w:rsidRPr="00DD67F5">
        <w:rPr>
          <w:bCs/>
        </w:rPr>
        <w:fldChar w:fldCharType="end"/>
      </w:r>
      <w:r w:rsidRPr="00DD67F5">
        <w:rPr>
          <w:bCs/>
        </w:rPr>
        <w:t xml:space="preserve">. THC </w:t>
      </w:r>
      <w:r w:rsidR="00B119CF" w:rsidRPr="00DD67F5">
        <w:rPr>
          <w:bCs/>
        </w:rPr>
        <w:t>interacts with</w:t>
      </w:r>
      <w:r w:rsidRPr="00DD67F5">
        <w:rPr>
          <w:bCs/>
        </w:rPr>
        <w:t xml:space="preserve"> the endocannabinoid (ECB) system </w:t>
      </w:r>
      <w:r w:rsidR="006E235F" w:rsidRPr="00DD67F5">
        <w:rPr>
          <w:bCs/>
        </w:rPr>
        <w:t>by</w:t>
      </w:r>
      <w:r w:rsidRPr="00DD67F5">
        <w:rPr>
          <w:bCs/>
        </w:rPr>
        <w:t xml:space="preserve"> </w:t>
      </w:r>
      <w:r w:rsidR="007010E0" w:rsidRPr="00DD67F5">
        <w:rPr>
          <w:bCs/>
        </w:rPr>
        <w:t>activating</w:t>
      </w:r>
      <w:r w:rsidRPr="00DD67F5">
        <w:rPr>
          <w:bCs/>
        </w:rPr>
        <w:t xml:space="preserve"> </w:t>
      </w:r>
      <w:r w:rsidR="00493627" w:rsidRPr="00DD67F5">
        <w:rPr>
          <w:bCs/>
        </w:rPr>
        <w:t xml:space="preserve">two types of </w:t>
      </w:r>
      <w:r w:rsidRPr="00DD67F5">
        <w:rPr>
          <w:bCs/>
        </w:rPr>
        <w:t xml:space="preserve">cannabinoid (CB) receptors </w:t>
      </w:r>
      <w:r w:rsidR="007010E0" w:rsidRPr="00DD67F5">
        <w:rPr>
          <w:bCs/>
        </w:rPr>
        <w:t xml:space="preserve">located both </w:t>
      </w:r>
      <w:r w:rsidRPr="00DD67F5">
        <w:rPr>
          <w:bCs/>
        </w:rPr>
        <w:t>in</w:t>
      </w:r>
      <w:r w:rsidR="006E235F" w:rsidRPr="00DD67F5">
        <w:rPr>
          <w:bCs/>
        </w:rPr>
        <w:t>side and outside</w:t>
      </w:r>
      <w:r w:rsidRPr="00DD67F5">
        <w:rPr>
          <w:bCs/>
        </w:rPr>
        <w:t xml:space="preserve"> the brain</w:t>
      </w:r>
      <w:r w:rsidR="00A61DE3" w:rsidRPr="00DD67F5">
        <w:rPr>
          <w:bCs/>
        </w:rPr>
        <w:fldChar w:fldCharType="begin">
          <w:fldData xml:space="preserve">PEVuZE5vdGU+PENpdGU+PEF1dGhvcj5Hcm90ZW5oZXJtZW48L0F1dGhvcj48WWVhcj4yMDAzPC9Z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</w:fldData>
        </w:fldChar>
      </w:r>
      <w:r w:rsidR="000E00AA" w:rsidRPr="00DD67F5">
        <w:rPr>
          <w:bCs/>
        </w:rPr>
        <w:instrText xml:space="preserve"> ADDIN EN.CITE </w:instrText>
      </w:r>
      <w:r w:rsidR="000E00AA" w:rsidRPr="00DD67F5">
        <w:rPr>
          <w:bCs/>
        </w:rPr>
        <w:fldChar w:fldCharType="begin">
          <w:fldData xml:space="preserve">PEVuZE5vdGU+PENpdGU+PEF1dGhvcj5Hcm90ZW5oZXJtZW48L0F1dGhvcj48WWVhcj4yMDAzPC9Z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</w:fldData>
        </w:fldChar>
      </w:r>
      <w:r w:rsidR="000E00AA" w:rsidRPr="00DD67F5">
        <w:rPr>
          <w:bCs/>
        </w:rPr>
        <w:instrText xml:space="preserve"> ADDIN EN.CITE.DATA </w:instrText>
      </w:r>
      <w:r w:rsidR="000E00AA" w:rsidRPr="00DD67F5">
        <w:rPr>
          <w:bCs/>
        </w:rPr>
      </w:r>
      <w:r w:rsidR="000E00AA" w:rsidRPr="00DD67F5">
        <w:rPr>
          <w:bCs/>
        </w:rPr>
        <w:fldChar w:fldCharType="end"/>
      </w:r>
      <w:r w:rsidR="00A61DE3" w:rsidRPr="00DD67F5">
        <w:rPr>
          <w:bCs/>
        </w:rPr>
      </w:r>
      <w:r w:rsidR="00A61DE3" w:rsidRPr="00DD67F5">
        <w:rPr>
          <w:bCs/>
        </w:rPr>
        <w:fldChar w:fldCharType="separate"/>
      </w:r>
      <w:r w:rsidR="000E00AA" w:rsidRPr="00DD67F5">
        <w:rPr>
          <w:bCs/>
          <w:noProof/>
          <w:vertAlign w:val="superscript"/>
        </w:rPr>
        <w:t>15,16</w:t>
      </w:r>
      <w:r w:rsidR="00A61DE3" w:rsidRPr="00DD67F5">
        <w:rPr>
          <w:bCs/>
        </w:rPr>
        <w:fldChar w:fldCharType="end"/>
      </w:r>
      <w:r w:rsidRPr="00DD67F5">
        <w:rPr>
          <w:bCs/>
        </w:rPr>
        <w:t xml:space="preserve">. </w:t>
      </w:r>
      <w:r w:rsidR="00493627" w:rsidRPr="00DD67F5">
        <w:rPr>
          <w:bCs/>
        </w:rPr>
        <w:t xml:space="preserve">In the brain, </w:t>
      </w:r>
      <w:r w:rsidR="000A4888" w:rsidRPr="00DD67F5">
        <w:rPr>
          <w:bCs/>
        </w:rPr>
        <w:t xml:space="preserve">where </w:t>
      </w:r>
      <w:r w:rsidR="006E235F" w:rsidRPr="00DD67F5">
        <w:rPr>
          <w:bCs/>
        </w:rPr>
        <w:t>CB</w:t>
      </w:r>
      <w:r w:rsidR="006E235F" w:rsidRPr="00DD67F5">
        <w:rPr>
          <w:bCs/>
          <w:vertAlign w:val="subscript"/>
        </w:rPr>
        <w:t>1</w:t>
      </w:r>
      <w:r w:rsidR="006E235F" w:rsidRPr="00DD67F5">
        <w:rPr>
          <w:bCs/>
        </w:rPr>
        <w:t xml:space="preserve"> </w:t>
      </w:r>
      <w:r w:rsidR="000A4888" w:rsidRPr="00DD67F5">
        <w:rPr>
          <w:bCs/>
        </w:rPr>
        <w:t xml:space="preserve">receptors are most abundant, their </w:t>
      </w:r>
      <w:r w:rsidR="006E235F" w:rsidRPr="00DD67F5">
        <w:rPr>
          <w:bCs/>
        </w:rPr>
        <w:t>activation</w:t>
      </w:r>
      <w:r w:rsidRPr="00DD67F5">
        <w:rPr>
          <w:bCs/>
        </w:rPr>
        <w:t xml:space="preserve"> affect</w:t>
      </w:r>
      <w:r w:rsidR="006E235F" w:rsidRPr="00DD67F5">
        <w:rPr>
          <w:bCs/>
        </w:rPr>
        <w:t>s</w:t>
      </w:r>
      <w:r w:rsidRPr="00DD67F5">
        <w:rPr>
          <w:bCs/>
        </w:rPr>
        <w:t xml:space="preserve"> mood, pain</w:t>
      </w:r>
      <w:r w:rsidR="007010E0" w:rsidRPr="00DD67F5">
        <w:rPr>
          <w:bCs/>
        </w:rPr>
        <w:t xml:space="preserve"> perception</w:t>
      </w:r>
      <w:r w:rsidRPr="00DD67F5">
        <w:rPr>
          <w:bCs/>
        </w:rPr>
        <w:t xml:space="preserve">, </w:t>
      </w:r>
      <w:r w:rsidR="00C5202B" w:rsidRPr="00DD67F5">
        <w:rPr>
          <w:bCs/>
        </w:rPr>
        <w:t xml:space="preserve">appetite, </w:t>
      </w:r>
      <w:r w:rsidRPr="00DD67F5">
        <w:rPr>
          <w:bCs/>
        </w:rPr>
        <w:t>and</w:t>
      </w:r>
      <w:r w:rsidR="00493627" w:rsidRPr="00DD67F5">
        <w:rPr>
          <w:bCs/>
        </w:rPr>
        <w:t xml:space="preserve"> </w:t>
      </w:r>
      <w:r w:rsidR="00B119CF" w:rsidRPr="00DD67F5">
        <w:rPr>
          <w:bCs/>
        </w:rPr>
        <w:t>cognition</w:t>
      </w:r>
      <w:r w:rsidR="007010E0" w:rsidRPr="00DD67F5">
        <w:rPr>
          <w:bCs/>
        </w:rPr>
        <w:t>, among other functions</w:t>
      </w:r>
      <w:r w:rsidRPr="00DD67F5">
        <w:rPr>
          <w:bCs/>
        </w:rPr>
        <w:t xml:space="preserve">. THC also activates </w:t>
      </w:r>
      <w:r w:rsidR="00C5202B" w:rsidRPr="00DD67F5">
        <w:rPr>
          <w:bCs/>
        </w:rPr>
        <w:t>CB</w:t>
      </w:r>
      <w:r w:rsidR="00C5202B" w:rsidRPr="00DD67F5">
        <w:rPr>
          <w:bCs/>
          <w:vertAlign w:val="subscript"/>
        </w:rPr>
        <w:t>1</w:t>
      </w:r>
      <w:r w:rsidR="00C5202B" w:rsidRPr="00DD67F5">
        <w:rPr>
          <w:bCs/>
        </w:rPr>
        <w:t xml:space="preserve"> and CB</w:t>
      </w:r>
      <w:r w:rsidR="00C5202B" w:rsidRPr="00DD67F5">
        <w:rPr>
          <w:bCs/>
          <w:vertAlign w:val="subscript"/>
        </w:rPr>
        <w:t>2</w:t>
      </w:r>
      <w:r w:rsidR="00C5202B" w:rsidRPr="00DD67F5">
        <w:rPr>
          <w:bCs/>
        </w:rPr>
        <w:t xml:space="preserve"> </w:t>
      </w:r>
      <w:r w:rsidRPr="00DD67F5">
        <w:rPr>
          <w:bCs/>
        </w:rPr>
        <w:t xml:space="preserve">receptors in peripheral organs, influencing </w:t>
      </w:r>
      <w:r w:rsidR="00C5202B" w:rsidRPr="00DD67F5">
        <w:rPr>
          <w:bCs/>
        </w:rPr>
        <w:t xml:space="preserve">systemic energy metabolism </w:t>
      </w:r>
      <w:r w:rsidR="00DD67F5">
        <w:rPr>
          <w:bCs/>
        </w:rPr>
        <w:t>—</w:t>
      </w:r>
      <w:r w:rsidR="00DD67F5" w:rsidRPr="00DD67F5">
        <w:rPr>
          <w:bCs/>
        </w:rPr>
        <w:t xml:space="preserve"> </w:t>
      </w:r>
      <w:r w:rsidR="00C5202B" w:rsidRPr="00DD67F5">
        <w:rPr>
          <w:bCs/>
        </w:rPr>
        <w:t>including nutrient</w:t>
      </w:r>
      <w:r w:rsidR="007010E0" w:rsidRPr="00DD67F5">
        <w:rPr>
          <w:bCs/>
        </w:rPr>
        <w:t xml:space="preserve"> intake</w:t>
      </w:r>
      <w:r w:rsidR="00C5202B" w:rsidRPr="00DD67F5">
        <w:rPr>
          <w:bCs/>
        </w:rPr>
        <w:t>, absorption, and storage</w:t>
      </w:r>
      <w:r w:rsidR="007010E0" w:rsidRPr="00DD67F5">
        <w:rPr>
          <w:bCs/>
        </w:rPr>
        <w:t xml:space="preserve"> </w:t>
      </w:r>
      <w:r w:rsidR="00DD67F5">
        <w:rPr>
          <w:bCs/>
        </w:rPr>
        <w:t>—</w:t>
      </w:r>
      <w:r w:rsidR="00DD67F5" w:rsidRPr="00DD67F5">
        <w:rPr>
          <w:bCs/>
        </w:rPr>
        <w:t xml:space="preserve"> </w:t>
      </w:r>
      <w:r w:rsidR="00C5202B" w:rsidRPr="00DD67F5">
        <w:rPr>
          <w:bCs/>
        </w:rPr>
        <w:t>as well as pain</w:t>
      </w:r>
      <w:r w:rsidR="007010E0" w:rsidRPr="00DD67F5">
        <w:rPr>
          <w:bCs/>
        </w:rPr>
        <w:t xml:space="preserve"> initiation</w:t>
      </w:r>
      <w:r w:rsidR="00C5202B" w:rsidRPr="00DD67F5">
        <w:rPr>
          <w:bCs/>
        </w:rPr>
        <w:t xml:space="preserve">, inflammation, and </w:t>
      </w:r>
      <w:r w:rsidR="00493627" w:rsidRPr="00DD67F5">
        <w:rPr>
          <w:bCs/>
        </w:rPr>
        <w:t>immun</w:t>
      </w:r>
      <w:r w:rsidR="00C5202B" w:rsidRPr="00DD67F5">
        <w:rPr>
          <w:bCs/>
        </w:rPr>
        <w:t>ity</w:t>
      </w:r>
      <w:r w:rsidRPr="00DD67F5">
        <w:rPr>
          <w:bCs/>
        </w:rPr>
        <w:fldChar w:fldCharType="begin">
          <w:fldData xml:space="preserve">PEVuZE5vdGU+PENpdGU+PEF1dGhvcj5KdW5nPC9BdXRob3I+PFllYXI+MjAyNDwvWWVhcj48UmVj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==
</w:fldData>
        </w:fldChar>
      </w:r>
      <w:r w:rsidR="000E00AA" w:rsidRPr="00DD67F5">
        <w:rPr>
          <w:bCs/>
        </w:rPr>
        <w:instrText xml:space="preserve"> ADDIN EN.CITE </w:instrText>
      </w:r>
      <w:r w:rsidR="000E00AA" w:rsidRPr="00DD67F5">
        <w:rPr>
          <w:bCs/>
        </w:rPr>
        <w:fldChar w:fldCharType="begin">
          <w:fldData xml:space="preserve">PEVuZE5vdGU+PENpdGU+PEF1dGhvcj5KdW5nPC9BdXRob3I+PFllYXI+MjAyNDwvWWVhcj48UmVj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==
</w:fldData>
        </w:fldChar>
      </w:r>
      <w:r w:rsidR="000E00AA" w:rsidRPr="00DD67F5">
        <w:rPr>
          <w:bCs/>
        </w:rPr>
        <w:instrText xml:space="preserve"> ADDIN EN.CITE.DATA </w:instrText>
      </w:r>
      <w:r w:rsidR="000E00AA" w:rsidRPr="00DD67F5">
        <w:rPr>
          <w:bCs/>
        </w:rPr>
      </w:r>
      <w:r w:rsidR="000E00AA" w:rsidRPr="00DD67F5">
        <w:rPr>
          <w:bCs/>
        </w:rPr>
        <w:fldChar w:fldCharType="end"/>
      </w:r>
      <w:r w:rsidRPr="00DD67F5">
        <w:rPr>
          <w:bCs/>
        </w:rPr>
      </w:r>
      <w:r w:rsidRPr="00DD67F5">
        <w:rPr>
          <w:bCs/>
        </w:rPr>
        <w:fldChar w:fldCharType="separate"/>
      </w:r>
      <w:r w:rsidR="000E00AA" w:rsidRPr="00DD67F5">
        <w:rPr>
          <w:bCs/>
          <w:noProof/>
          <w:vertAlign w:val="superscript"/>
        </w:rPr>
        <w:t>17,18</w:t>
      </w:r>
      <w:r w:rsidRPr="00DD67F5">
        <w:rPr>
          <w:bCs/>
        </w:rPr>
        <w:fldChar w:fldCharType="end"/>
      </w:r>
      <w:r w:rsidRPr="00DD67F5">
        <w:rPr>
          <w:bCs/>
        </w:rPr>
        <w:t xml:space="preserve">. </w:t>
      </w:r>
    </w:p>
    <w:p w14:paraId="65120636" w14:textId="77777777" w:rsidR="00944BED" w:rsidRPr="00DD67F5" w:rsidRDefault="00944BED" w:rsidP="00DD67F5">
      <w:pPr>
        <w:tabs>
          <w:tab w:val="left" w:pos="567"/>
        </w:tabs>
        <w:rPr>
          <w:bCs/>
        </w:rPr>
      </w:pPr>
    </w:p>
    <w:p w14:paraId="0E5F8966" w14:textId="106AFB7D" w:rsidR="00CC2884" w:rsidRDefault="00493627" w:rsidP="00DD67F5">
      <w:pPr>
        <w:tabs>
          <w:tab w:val="left" w:pos="567"/>
        </w:tabs>
        <w:rPr>
          <w:bCs/>
        </w:rPr>
      </w:pPr>
      <w:r w:rsidRPr="00DD67F5">
        <w:rPr>
          <w:bCs/>
        </w:rPr>
        <w:t xml:space="preserve">THC </w:t>
      </w:r>
      <w:r w:rsidR="00B119CF" w:rsidRPr="00DD67F5">
        <w:rPr>
          <w:bCs/>
        </w:rPr>
        <w:t>exerts</w:t>
      </w:r>
      <w:r w:rsidRPr="00DD67F5">
        <w:rPr>
          <w:bCs/>
        </w:rPr>
        <w:t xml:space="preserve"> both </w:t>
      </w:r>
      <w:r w:rsidR="007E1DFE" w:rsidRPr="00DD67F5">
        <w:rPr>
          <w:bCs/>
        </w:rPr>
        <w:t>acute</w:t>
      </w:r>
      <w:r w:rsidRPr="00DD67F5">
        <w:rPr>
          <w:bCs/>
        </w:rPr>
        <w:t xml:space="preserve"> and</w:t>
      </w:r>
      <w:r w:rsidR="007E1DFE" w:rsidRPr="00DD67F5">
        <w:rPr>
          <w:bCs/>
        </w:rPr>
        <w:t xml:space="preserve"> </w:t>
      </w:r>
      <w:r w:rsidR="007010E0" w:rsidRPr="00DD67F5">
        <w:rPr>
          <w:bCs/>
        </w:rPr>
        <w:t>persistent</w:t>
      </w:r>
      <w:r w:rsidR="00B119CF" w:rsidRPr="00DD67F5">
        <w:rPr>
          <w:bCs/>
        </w:rPr>
        <w:t xml:space="preserve"> effects</w:t>
      </w:r>
      <w:r w:rsidRPr="00DD67F5">
        <w:rPr>
          <w:bCs/>
        </w:rPr>
        <w:t>, and a</w:t>
      </w:r>
      <w:r w:rsidR="004B752F" w:rsidRPr="00DD67F5">
        <w:rPr>
          <w:bCs/>
        </w:rPr>
        <w:t>dditional</w:t>
      </w:r>
      <w:r w:rsidR="00ED047A" w:rsidRPr="00DD67F5">
        <w:rPr>
          <w:bCs/>
        </w:rPr>
        <w:t xml:space="preserve"> </w:t>
      </w:r>
      <w:r w:rsidR="004B752F" w:rsidRPr="00DD67F5">
        <w:rPr>
          <w:bCs/>
        </w:rPr>
        <w:t xml:space="preserve">preclinical </w:t>
      </w:r>
      <w:r w:rsidR="007010E0" w:rsidRPr="00DD67F5">
        <w:rPr>
          <w:bCs/>
        </w:rPr>
        <w:t xml:space="preserve">and clinical </w:t>
      </w:r>
      <w:r w:rsidR="00ED047A" w:rsidRPr="00DD67F5">
        <w:rPr>
          <w:bCs/>
        </w:rPr>
        <w:t xml:space="preserve">research on </w:t>
      </w:r>
      <w:r w:rsidR="00B119CF" w:rsidRPr="00DD67F5">
        <w:rPr>
          <w:bCs/>
        </w:rPr>
        <w:t>the</w:t>
      </w:r>
      <w:r w:rsidR="00ED047A" w:rsidRPr="00DD67F5">
        <w:rPr>
          <w:bCs/>
        </w:rPr>
        <w:t xml:space="preserve"> </w:t>
      </w:r>
      <w:r w:rsidR="007E1DFE" w:rsidRPr="00DD67F5">
        <w:rPr>
          <w:bCs/>
        </w:rPr>
        <w:t xml:space="preserve">long-term </w:t>
      </w:r>
      <w:r w:rsidR="00B119CF" w:rsidRPr="00DD67F5">
        <w:rPr>
          <w:bCs/>
        </w:rPr>
        <w:t>consequences of cannabis use</w:t>
      </w:r>
      <w:r w:rsidR="00ED047A" w:rsidRPr="00DD67F5">
        <w:rPr>
          <w:bCs/>
        </w:rPr>
        <w:t xml:space="preserve"> is still </w:t>
      </w:r>
      <w:r w:rsidR="007E1DFE" w:rsidRPr="00DD67F5">
        <w:rPr>
          <w:bCs/>
        </w:rPr>
        <w:t>required</w:t>
      </w:r>
      <w:r w:rsidR="00ED047A" w:rsidRPr="00DD67F5">
        <w:rPr>
          <w:bCs/>
        </w:rPr>
        <w:t xml:space="preserve">. </w:t>
      </w:r>
      <w:r w:rsidR="007010E0" w:rsidRPr="00DD67F5">
        <w:rPr>
          <w:bCs/>
        </w:rPr>
        <w:t>Special e</w:t>
      </w:r>
      <w:r w:rsidR="007E1DFE" w:rsidRPr="00DD67F5">
        <w:rPr>
          <w:bCs/>
        </w:rPr>
        <w:t xml:space="preserve">mphasis should be given to the </w:t>
      </w:r>
      <w:r w:rsidR="00C5202B" w:rsidRPr="00DD67F5">
        <w:rPr>
          <w:bCs/>
        </w:rPr>
        <w:t xml:space="preserve">potential </w:t>
      </w:r>
      <w:r w:rsidR="007E1DFE" w:rsidRPr="00DD67F5">
        <w:rPr>
          <w:bCs/>
        </w:rPr>
        <w:t xml:space="preserve">adverse </w:t>
      </w:r>
      <w:r w:rsidR="00B119CF" w:rsidRPr="00DD67F5">
        <w:rPr>
          <w:bCs/>
        </w:rPr>
        <w:t>reactions</w:t>
      </w:r>
      <w:r w:rsidR="007E1DFE" w:rsidRPr="00DD67F5">
        <w:rPr>
          <w:bCs/>
        </w:rPr>
        <w:t xml:space="preserve"> </w:t>
      </w:r>
      <w:r w:rsidR="00B119CF" w:rsidRPr="00DD67F5">
        <w:rPr>
          <w:bCs/>
        </w:rPr>
        <w:t>to</w:t>
      </w:r>
      <w:r w:rsidR="007E1DFE" w:rsidRPr="00DD67F5">
        <w:rPr>
          <w:bCs/>
        </w:rPr>
        <w:t xml:space="preserve"> high</w:t>
      </w:r>
      <w:r w:rsidR="00C5202B" w:rsidRPr="00DD67F5">
        <w:rPr>
          <w:bCs/>
        </w:rPr>
        <w:t>-</w:t>
      </w:r>
      <w:r w:rsidR="007E1DFE" w:rsidRPr="00DD67F5">
        <w:rPr>
          <w:bCs/>
        </w:rPr>
        <w:t>dose THC</w:t>
      </w:r>
      <w:r w:rsidR="00C5202B" w:rsidRPr="00DD67F5">
        <w:rPr>
          <w:bCs/>
        </w:rPr>
        <w:t>,</w:t>
      </w:r>
      <w:r w:rsidR="007E1DFE" w:rsidRPr="00DD67F5">
        <w:rPr>
          <w:bCs/>
        </w:rPr>
        <w:t xml:space="preserve"> considering </w:t>
      </w:r>
      <w:r w:rsidR="00CC2884" w:rsidRPr="00DD67F5">
        <w:rPr>
          <w:bCs/>
        </w:rPr>
        <w:t xml:space="preserve">that </w:t>
      </w:r>
      <w:r w:rsidR="00C71401" w:rsidRPr="00DD67F5">
        <w:rPr>
          <w:bCs/>
        </w:rPr>
        <w:t xml:space="preserve">the </w:t>
      </w:r>
      <w:r w:rsidR="00C5202B" w:rsidRPr="00DD67F5">
        <w:rPr>
          <w:bCs/>
        </w:rPr>
        <w:t>average</w:t>
      </w:r>
      <w:r w:rsidR="00C71401" w:rsidRPr="00DD67F5">
        <w:rPr>
          <w:bCs/>
        </w:rPr>
        <w:t xml:space="preserve"> THC concentration </w:t>
      </w:r>
      <w:r w:rsidR="00C5202B" w:rsidRPr="00DD67F5">
        <w:rPr>
          <w:bCs/>
        </w:rPr>
        <w:t xml:space="preserve">in </w:t>
      </w:r>
      <w:r w:rsidR="007010E0" w:rsidRPr="00DD67F5">
        <w:rPr>
          <w:bCs/>
        </w:rPr>
        <w:t xml:space="preserve">the </w:t>
      </w:r>
      <w:r w:rsidR="00C5202B" w:rsidRPr="00DD67F5">
        <w:rPr>
          <w:bCs/>
        </w:rPr>
        <w:t xml:space="preserve">cannabis </w:t>
      </w:r>
      <w:r w:rsidR="007010E0" w:rsidRPr="00DD67F5">
        <w:rPr>
          <w:bCs/>
        </w:rPr>
        <w:t xml:space="preserve">sold in the United States </w:t>
      </w:r>
      <w:r w:rsidR="00C71401" w:rsidRPr="00DD67F5">
        <w:rPr>
          <w:bCs/>
        </w:rPr>
        <w:t xml:space="preserve">has increased over the last decades from </w:t>
      </w:r>
      <w:r w:rsidR="00C71401" w:rsidRPr="00DD67F5">
        <w:rPr>
          <w:bCs/>
        </w:rPr>
        <w:lastRenderedPageBreak/>
        <w:t>8.9% in 2008 to 17.1% in 2017</w:t>
      </w:r>
      <w:r w:rsidR="00C71401" w:rsidRPr="00DD67F5">
        <w:rPr>
          <w:bCs/>
        </w:rPr>
        <w:fldChar w:fldCharType="begin">
          <w:fldData xml:space="preserve">PEVuZE5vdGU+PENpdGU+PEF1dGhvcj5DaGFuZHJhPC9BdXRob3I+PFllYXI+MjAxOTwvWWVhcj48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=
</w:fldData>
        </w:fldChar>
      </w:r>
      <w:r w:rsidR="00C71401" w:rsidRPr="00DD67F5">
        <w:rPr>
          <w:bCs/>
        </w:rPr>
        <w:instrText xml:space="preserve"> ADDIN EN.CITE </w:instrText>
      </w:r>
      <w:r w:rsidR="00C71401" w:rsidRPr="00DD67F5">
        <w:rPr>
          <w:bCs/>
        </w:rPr>
        <w:fldChar w:fldCharType="begin">
          <w:fldData xml:space="preserve">PEVuZE5vdGU+PENpdGU+PEF1dGhvcj5DaGFuZHJhPC9BdXRob3I+PFllYXI+MjAxOTwvWWVhcj48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=
</w:fldData>
        </w:fldChar>
      </w:r>
      <w:r w:rsidR="00C71401" w:rsidRPr="00DD67F5">
        <w:rPr>
          <w:bCs/>
        </w:rPr>
        <w:instrText xml:space="preserve"> ADDIN EN.CITE.DATA </w:instrText>
      </w:r>
      <w:r w:rsidR="00C71401" w:rsidRPr="00DD67F5">
        <w:rPr>
          <w:bCs/>
        </w:rPr>
      </w:r>
      <w:r w:rsidR="00C71401" w:rsidRPr="00DD67F5">
        <w:rPr>
          <w:bCs/>
        </w:rPr>
        <w:fldChar w:fldCharType="end"/>
      </w:r>
      <w:r w:rsidR="00C71401" w:rsidRPr="00DD67F5">
        <w:rPr>
          <w:bCs/>
        </w:rPr>
      </w:r>
      <w:r w:rsidR="00C71401" w:rsidRPr="00DD67F5">
        <w:rPr>
          <w:bCs/>
        </w:rPr>
        <w:fldChar w:fldCharType="separate"/>
      </w:r>
      <w:r w:rsidR="00C71401" w:rsidRPr="00DD67F5">
        <w:rPr>
          <w:bCs/>
          <w:noProof/>
          <w:vertAlign w:val="superscript"/>
        </w:rPr>
        <w:t>19</w:t>
      </w:r>
      <w:r w:rsidR="00C71401" w:rsidRPr="00DD67F5">
        <w:rPr>
          <w:bCs/>
        </w:rPr>
        <w:fldChar w:fldCharType="end"/>
      </w:r>
      <w:r w:rsidR="00C71401" w:rsidRPr="00DD67F5">
        <w:rPr>
          <w:bCs/>
        </w:rPr>
        <w:t xml:space="preserve"> and even higher in recent years. </w:t>
      </w:r>
      <w:r w:rsidR="00DD67F5">
        <w:rPr>
          <w:bCs/>
        </w:rPr>
        <w:t>'</w:t>
      </w:r>
      <w:r w:rsidR="00C5202B" w:rsidRPr="00DD67F5">
        <w:rPr>
          <w:bCs/>
        </w:rPr>
        <w:t>H</w:t>
      </w:r>
      <w:r w:rsidR="00CC2884" w:rsidRPr="00DD67F5">
        <w:rPr>
          <w:bCs/>
        </w:rPr>
        <w:t xml:space="preserve">igh-potency cannabis </w:t>
      </w:r>
      <w:r w:rsidR="00DD67F5" w:rsidRPr="00DD67F5">
        <w:rPr>
          <w:bCs/>
        </w:rPr>
        <w:t>products</w:t>
      </w:r>
      <w:r w:rsidR="00DD67F5">
        <w:rPr>
          <w:bCs/>
        </w:rPr>
        <w:t>'</w:t>
      </w:r>
      <w:r w:rsidR="00DD67F5" w:rsidRPr="00DD67F5">
        <w:rPr>
          <w:bCs/>
        </w:rPr>
        <w:t xml:space="preserve"> </w:t>
      </w:r>
      <w:r w:rsidR="00C5202B" w:rsidRPr="00DD67F5">
        <w:rPr>
          <w:bCs/>
        </w:rPr>
        <w:t>(products containing high concentrations of THC)</w:t>
      </w:r>
      <w:r w:rsidR="00C71401" w:rsidRPr="00DD67F5">
        <w:rPr>
          <w:bCs/>
        </w:rPr>
        <w:t xml:space="preserve"> </w:t>
      </w:r>
      <w:r w:rsidR="00CC2884" w:rsidRPr="00DD67F5">
        <w:rPr>
          <w:bCs/>
        </w:rPr>
        <w:t xml:space="preserve">are common in </w:t>
      </w:r>
      <w:r w:rsidR="00C5202B" w:rsidRPr="00DD67F5">
        <w:rPr>
          <w:bCs/>
        </w:rPr>
        <w:t>many</w:t>
      </w:r>
      <w:r w:rsidR="00CC2884" w:rsidRPr="00DD67F5">
        <w:rPr>
          <w:bCs/>
        </w:rPr>
        <w:t xml:space="preserve"> legal market</w:t>
      </w:r>
      <w:r w:rsidR="00C5202B" w:rsidRPr="00DD67F5">
        <w:rPr>
          <w:bCs/>
        </w:rPr>
        <w:t>s throughout the United States, where</w:t>
      </w:r>
      <w:r w:rsidR="00CC2884" w:rsidRPr="00DD67F5">
        <w:rPr>
          <w:bCs/>
        </w:rPr>
        <w:t xml:space="preserve"> </w:t>
      </w:r>
      <w:r w:rsidR="00C5202B" w:rsidRPr="00DD67F5">
        <w:rPr>
          <w:bCs/>
        </w:rPr>
        <w:t xml:space="preserve">the </w:t>
      </w:r>
      <w:r w:rsidR="00CC2884" w:rsidRPr="00DD67F5">
        <w:rPr>
          <w:bCs/>
        </w:rPr>
        <w:t xml:space="preserve">average THC content </w:t>
      </w:r>
      <w:r w:rsidR="000A4888" w:rsidRPr="00DD67F5">
        <w:rPr>
          <w:bCs/>
        </w:rPr>
        <w:t xml:space="preserve">in cannabis flower </w:t>
      </w:r>
      <w:r w:rsidR="00C5202B" w:rsidRPr="00DD67F5">
        <w:rPr>
          <w:bCs/>
        </w:rPr>
        <w:t>is</w:t>
      </w:r>
      <w:r w:rsidR="00CC2884" w:rsidRPr="00DD67F5">
        <w:rPr>
          <w:bCs/>
        </w:rPr>
        <w:t xml:space="preserve"> </w:t>
      </w:r>
      <w:r w:rsidR="00C71401" w:rsidRPr="00DD67F5">
        <w:rPr>
          <w:bCs/>
        </w:rPr>
        <w:t>20</w:t>
      </w:r>
      <w:r w:rsidR="00DD67F5">
        <w:rPr>
          <w:bCs/>
        </w:rPr>
        <w:t>–</w:t>
      </w:r>
      <w:r w:rsidR="00C71401" w:rsidRPr="00DD67F5">
        <w:rPr>
          <w:bCs/>
        </w:rPr>
        <w:t>35</w:t>
      </w:r>
      <w:r w:rsidR="00CC2884" w:rsidRPr="00DD67F5">
        <w:rPr>
          <w:bCs/>
        </w:rPr>
        <w:t>%</w:t>
      </w:r>
      <w:r w:rsidR="00B119CF" w:rsidRPr="00DD67F5">
        <w:rPr>
          <w:bCs/>
        </w:rPr>
        <w:t xml:space="preserve">, with </w:t>
      </w:r>
      <w:r w:rsidR="00CC2884" w:rsidRPr="00DD67F5">
        <w:rPr>
          <w:bCs/>
        </w:rPr>
        <w:t xml:space="preserve">some </w:t>
      </w:r>
      <w:r w:rsidR="000A4888" w:rsidRPr="00DD67F5">
        <w:rPr>
          <w:bCs/>
        </w:rPr>
        <w:t xml:space="preserve">extractive </w:t>
      </w:r>
      <w:r w:rsidR="00CC2884" w:rsidRPr="00DD67F5">
        <w:rPr>
          <w:bCs/>
        </w:rPr>
        <w:t xml:space="preserve">products </w:t>
      </w:r>
      <w:r w:rsidR="00C5202B" w:rsidRPr="00DD67F5">
        <w:rPr>
          <w:bCs/>
        </w:rPr>
        <w:t>reach</w:t>
      </w:r>
      <w:r w:rsidR="00B119CF" w:rsidRPr="00DD67F5">
        <w:rPr>
          <w:bCs/>
        </w:rPr>
        <w:t>ing</w:t>
      </w:r>
      <w:r w:rsidR="00C5202B" w:rsidRPr="00DD67F5">
        <w:rPr>
          <w:bCs/>
        </w:rPr>
        <w:t xml:space="preserve"> up to</w:t>
      </w:r>
      <w:r w:rsidR="00CC2884" w:rsidRPr="00DD67F5">
        <w:rPr>
          <w:bCs/>
        </w:rPr>
        <w:t xml:space="preserve"> 90% THC</w:t>
      </w:r>
      <w:r w:rsidR="00C71401" w:rsidRPr="00DD67F5">
        <w:rPr>
          <w:bCs/>
        </w:rPr>
        <w:t xml:space="preserve">. </w:t>
      </w:r>
      <w:r w:rsidR="00C5202B" w:rsidRPr="00DD67F5">
        <w:rPr>
          <w:bCs/>
        </w:rPr>
        <w:t>At t</w:t>
      </w:r>
      <w:r w:rsidR="00C71401" w:rsidRPr="00DD67F5">
        <w:rPr>
          <w:bCs/>
        </w:rPr>
        <w:t>hese h</w:t>
      </w:r>
      <w:r w:rsidR="00C5202B" w:rsidRPr="00DD67F5">
        <w:rPr>
          <w:bCs/>
        </w:rPr>
        <w:t>igh dosages, THC may</w:t>
      </w:r>
      <w:r w:rsidR="00CC2884" w:rsidRPr="00DD67F5">
        <w:rPr>
          <w:bCs/>
        </w:rPr>
        <w:t xml:space="preserve"> </w:t>
      </w:r>
      <w:r w:rsidR="00B119CF" w:rsidRPr="00DD67F5">
        <w:rPr>
          <w:bCs/>
        </w:rPr>
        <w:t>have</w:t>
      </w:r>
      <w:r w:rsidR="00CC2884" w:rsidRPr="00DD67F5">
        <w:rPr>
          <w:bCs/>
        </w:rPr>
        <w:t xml:space="preserve"> </w:t>
      </w:r>
      <w:r w:rsidR="00C5202B" w:rsidRPr="00DD67F5">
        <w:rPr>
          <w:bCs/>
        </w:rPr>
        <w:t>qualitatively</w:t>
      </w:r>
      <w:r w:rsidR="00CC2884" w:rsidRPr="00DD67F5">
        <w:rPr>
          <w:bCs/>
        </w:rPr>
        <w:t xml:space="preserve"> different </w:t>
      </w:r>
      <w:r w:rsidR="00C5202B" w:rsidRPr="00DD67F5">
        <w:rPr>
          <w:bCs/>
        </w:rPr>
        <w:t>effects than</w:t>
      </w:r>
      <w:r w:rsidR="00CC2884" w:rsidRPr="00DD67F5">
        <w:rPr>
          <w:bCs/>
        </w:rPr>
        <w:t xml:space="preserve"> those </w:t>
      </w:r>
      <w:r w:rsidR="00C5202B" w:rsidRPr="00DD67F5">
        <w:rPr>
          <w:bCs/>
        </w:rPr>
        <w:t xml:space="preserve">produced by the traditional </w:t>
      </w:r>
      <w:r w:rsidR="00DD67F5">
        <w:rPr>
          <w:bCs/>
        </w:rPr>
        <w:t>'</w:t>
      </w:r>
      <w:r w:rsidR="00CC2884" w:rsidRPr="00DD67F5">
        <w:rPr>
          <w:bCs/>
        </w:rPr>
        <w:t xml:space="preserve">low-potency </w:t>
      </w:r>
      <w:r w:rsidR="00DD67F5" w:rsidRPr="00DD67F5">
        <w:rPr>
          <w:bCs/>
        </w:rPr>
        <w:t>cannabis</w:t>
      </w:r>
      <w:r w:rsidR="00DD67F5">
        <w:rPr>
          <w:bCs/>
        </w:rPr>
        <w:t>'</w:t>
      </w:r>
      <w:r w:rsidR="00DD67F5" w:rsidRPr="00DD67F5">
        <w:rPr>
          <w:bCs/>
        </w:rPr>
        <w:t xml:space="preserve"> </w:t>
      </w:r>
      <w:r w:rsidR="00C5202B" w:rsidRPr="00DD67F5">
        <w:rPr>
          <w:bCs/>
        </w:rPr>
        <w:t xml:space="preserve">used in the 1970s and 1980s, which </w:t>
      </w:r>
      <w:r w:rsidR="00CC2884" w:rsidRPr="00DD67F5">
        <w:rPr>
          <w:bCs/>
        </w:rPr>
        <w:t>contain</w:t>
      </w:r>
      <w:r w:rsidR="00C5202B" w:rsidRPr="00DD67F5">
        <w:rPr>
          <w:bCs/>
        </w:rPr>
        <w:t>ed</w:t>
      </w:r>
      <w:r w:rsidR="00CC2884" w:rsidRPr="00DD67F5">
        <w:rPr>
          <w:bCs/>
        </w:rPr>
        <w:t xml:space="preserve"> 6% THC</w:t>
      </w:r>
      <w:r w:rsidR="00B119CF" w:rsidRPr="00DD67F5">
        <w:rPr>
          <w:bCs/>
        </w:rPr>
        <w:t xml:space="preserve"> or less</w:t>
      </w:r>
      <w:r w:rsidR="000E00AA" w:rsidRPr="00DD67F5">
        <w:rPr>
          <w:bCs/>
        </w:rPr>
        <w:fldChar w:fldCharType="begin">
          <w:fldData xml:space="preserve">PEVuZE5vdGU+PENpdGU+PEF1dGhvcj5QZXRyaWxsaTwvQXV0aG9yPjxZZWFyPjIwMjI8L1llYXI+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</w:fldData>
        </w:fldChar>
      </w:r>
      <w:r w:rsidR="00C71401" w:rsidRPr="00DD67F5">
        <w:rPr>
          <w:bCs/>
        </w:rPr>
        <w:instrText xml:space="preserve"> ADDIN EN.CITE </w:instrText>
      </w:r>
      <w:r w:rsidR="00C71401" w:rsidRPr="00DD67F5">
        <w:rPr>
          <w:bCs/>
        </w:rPr>
        <w:fldChar w:fldCharType="begin">
          <w:fldData xml:space="preserve">PEVuZE5vdGU+PENpdGU+PEF1dGhvcj5QZXRyaWxsaTwvQXV0aG9yPjxZZWFyPjIwMjI8L1llYXI+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</w:fldData>
        </w:fldChar>
      </w:r>
      <w:r w:rsidR="00C71401" w:rsidRPr="00DD67F5">
        <w:rPr>
          <w:bCs/>
        </w:rPr>
        <w:instrText xml:space="preserve"> ADDIN EN.CITE.DATA </w:instrText>
      </w:r>
      <w:r w:rsidR="00C71401" w:rsidRPr="00DD67F5">
        <w:rPr>
          <w:bCs/>
        </w:rPr>
      </w:r>
      <w:r w:rsidR="00C71401" w:rsidRPr="00DD67F5">
        <w:rPr>
          <w:bCs/>
        </w:rPr>
        <w:fldChar w:fldCharType="end"/>
      </w:r>
      <w:r w:rsidR="000E00AA" w:rsidRPr="00DD67F5">
        <w:rPr>
          <w:bCs/>
        </w:rPr>
      </w:r>
      <w:r w:rsidR="000E00AA" w:rsidRPr="00DD67F5">
        <w:rPr>
          <w:bCs/>
        </w:rPr>
        <w:fldChar w:fldCharType="separate"/>
      </w:r>
      <w:r w:rsidR="00C71401" w:rsidRPr="00DD67F5">
        <w:rPr>
          <w:bCs/>
          <w:noProof/>
          <w:vertAlign w:val="superscript"/>
        </w:rPr>
        <w:t>20</w:t>
      </w:r>
      <w:r w:rsidR="000E00AA" w:rsidRPr="00DD67F5">
        <w:rPr>
          <w:bCs/>
        </w:rPr>
        <w:fldChar w:fldCharType="end"/>
      </w:r>
      <w:r w:rsidR="00CC2884" w:rsidRPr="00DD67F5">
        <w:rPr>
          <w:bCs/>
        </w:rPr>
        <w:t xml:space="preserve">. </w:t>
      </w:r>
      <w:r w:rsidR="00C5202B" w:rsidRPr="00DD67F5">
        <w:rPr>
          <w:bCs/>
        </w:rPr>
        <w:t>Thus, understanding</w:t>
      </w:r>
      <w:r w:rsidR="00CC2884" w:rsidRPr="00DD67F5">
        <w:rPr>
          <w:bCs/>
        </w:rPr>
        <w:t xml:space="preserve"> </w:t>
      </w:r>
      <w:r w:rsidR="00C5202B" w:rsidRPr="00DD67F5">
        <w:rPr>
          <w:bCs/>
        </w:rPr>
        <w:t xml:space="preserve">the pharmacology of high-potency cannabis products </w:t>
      </w:r>
      <w:r w:rsidR="00CC2884" w:rsidRPr="00DD67F5">
        <w:rPr>
          <w:bCs/>
        </w:rPr>
        <w:t xml:space="preserve">is critical to inform preventive strategies and guide regulatory and fiscal policy. Additionally, understanding how factors such as </w:t>
      </w:r>
      <w:r w:rsidR="00850D08" w:rsidRPr="00DD67F5">
        <w:rPr>
          <w:bCs/>
        </w:rPr>
        <w:t xml:space="preserve">age, </w:t>
      </w:r>
      <w:r w:rsidR="00CC2884" w:rsidRPr="00DD67F5">
        <w:rPr>
          <w:bCs/>
        </w:rPr>
        <w:t xml:space="preserve">genetics, and pre-existing conditions influence individual responses to THC can help tailor </w:t>
      </w:r>
      <w:r w:rsidR="00C5202B" w:rsidRPr="00DD67F5">
        <w:rPr>
          <w:bCs/>
        </w:rPr>
        <w:t xml:space="preserve">prevention and </w:t>
      </w:r>
      <w:r w:rsidR="00CC2884" w:rsidRPr="00DD67F5">
        <w:rPr>
          <w:bCs/>
        </w:rPr>
        <w:t xml:space="preserve">treatment to specific populations. </w:t>
      </w:r>
      <w:r w:rsidR="00687821" w:rsidRPr="00DD67F5">
        <w:rPr>
          <w:bCs/>
        </w:rPr>
        <w:t xml:space="preserve">In particular, </w:t>
      </w:r>
      <w:r w:rsidR="00B119CF" w:rsidRPr="00DD67F5">
        <w:rPr>
          <w:bCs/>
        </w:rPr>
        <w:t xml:space="preserve">the </w:t>
      </w:r>
      <w:r w:rsidR="00687821" w:rsidRPr="00DD67F5">
        <w:rPr>
          <w:bCs/>
        </w:rPr>
        <w:t>consequence</w:t>
      </w:r>
      <w:r w:rsidR="00B119CF" w:rsidRPr="00DD67F5">
        <w:rPr>
          <w:bCs/>
        </w:rPr>
        <w:t>s</w:t>
      </w:r>
      <w:r w:rsidR="00687821" w:rsidRPr="00DD67F5">
        <w:rPr>
          <w:bCs/>
        </w:rPr>
        <w:t xml:space="preserve"> of cannabis use by </w:t>
      </w:r>
      <w:r w:rsidR="00850D08" w:rsidRPr="00DD67F5">
        <w:rPr>
          <w:bCs/>
        </w:rPr>
        <w:t xml:space="preserve">teenagers and </w:t>
      </w:r>
      <w:r w:rsidR="00C5202B" w:rsidRPr="00DD67F5">
        <w:rPr>
          <w:bCs/>
        </w:rPr>
        <w:t>expecting</w:t>
      </w:r>
      <w:r w:rsidR="00687821" w:rsidRPr="00DD67F5">
        <w:rPr>
          <w:bCs/>
        </w:rPr>
        <w:t xml:space="preserve"> </w:t>
      </w:r>
      <w:r w:rsidR="00850D08" w:rsidRPr="00DD67F5">
        <w:rPr>
          <w:bCs/>
        </w:rPr>
        <w:t xml:space="preserve">or nursing </w:t>
      </w:r>
      <w:r w:rsidR="00C5202B" w:rsidRPr="00DD67F5">
        <w:rPr>
          <w:bCs/>
        </w:rPr>
        <w:t>mothers</w:t>
      </w:r>
      <w:r w:rsidR="00687821" w:rsidRPr="00DD67F5">
        <w:rPr>
          <w:bCs/>
        </w:rPr>
        <w:t xml:space="preserve"> should be </w:t>
      </w:r>
      <w:r w:rsidR="00C5202B" w:rsidRPr="00DD67F5">
        <w:rPr>
          <w:bCs/>
        </w:rPr>
        <w:t xml:space="preserve">further </w:t>
      </w:r>
      <w:r w:rsidR="00B119CF" w:rsidRPr="00DD67F5">
        <w:rPr>
          <w:bCs/>
        </w:rPr>
        <w:t>investigated</w:t>
      </w:r>
      <w:r w:rsidR="00687821" w:rsidRPr="00DD67F5">
        <w:rPr>
          <w:bCs/>
        </w:rPr>
        <w:t xml:space="preserve"> as cannabinoid exposure during prenatal/perinatal and adolescent periods, in which the </w:t>
      </w:r>
      <w:r w:rsidR="009311DA" w:rsidRPr="00DD67F5">
        <w:rPr>
          <w:bCs/>
        </w:rPr>
        <w:t>ECB</w:t>
      </w:r>
      <w:r w:rsidR="00687821" w:rsidRPr="00DD67F5">
        <w:rPr>
          <w:bCs/>
        </w:rPr>
        <w:t xml:space="preserve"> system plays a </w:t>
      </w:r>
      <w:r w:rsidR="00B119CF" w:rsidRPr="00DD67F5">
        <w:rPr>
          <w:bCs/>
        </w:rPr>
        <w:t>key neurodevelopmental</w:t>
      </w:r>
      <w:r w:rsidR="00687821" w:rsidRPr="00DD67F5">
        <w:rPr>
          <w:bCs/>
        </w:rPr>
        <w:t xml:space="preserve"> role, </w:t>
      </w:r>
      <w:r w:rsidR="00850D08" w:rsidRPr="00DD67F5">
        <w:rPr>
          <w:bCs/>
        </w:rPr>
        <w:t>could</w:t>
      </w:r>
      <w:r w:rsidR="00687821" w:rsidRPr="00DD67F5">
        <w:rPr>
          <w:bCs/>
        </w:rPr>
        <w:t xml:space="preserve"> </w:t>
      </w:r>
      <w:r w:rsidR="00850D08" w:rsidRPr="00DD67F5">
        <w:rPr>
          <w:bCs/>
        </w:rPr>
        <w:t>lead to</w:t>
      </w:r>
      <w:r w:rsidR="00687821" w:rsidRPr="00DD67F5">
        <w:rPr>
          <w:bCs/>
        </w:rPr>
        <w:t xml:space="preserve"> persistent </w:t>
      </w:r>
      <w:r w:rsidR="00B119CF" w:rsidRPr="00DD67F5">
        <w:rPr>
          <w:bCs/>
        </w:rPr>
        <w:t xml:space="preserve">negative </w:t>
      </w:r>
      <w:r w:rsidR="00C5202B" w:rsidRPr="00DD67F5">
        <w:rPr>
          <w:bCs/>
        </w:rPr>
        <w:t>consequences</w:t>
      </w:r>
      <w:r w:rsidR="00B0515B" w:rsidRPr="00DD67F5">
        <w:rPr>
          <w:bCs/>
        </w:rPr>
        <w:fldChar w:fldCharType="begin">
          <w:fldData xml:space="preserve">PEVuZE5vdGU+PENpdGU+PEF1dGhvcj5CYXJhPC9BdXRob3I+PFllYXI+MjAyMTwvWWVhcj48UmVj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=
</w:fldData>
        </w:fldChar>
      </w:r>
      <w:r w:rsidR="00B0515B" w:rsidRPr="00DD67F5">
        <w:rPr>
          <w:bCs/>
        </w:rPr>
        <w:instrText xml:space="preserve"> ADDIN EN.CITE </w:instrText>
      </w:r>
      <w:r w:rsidR="00B0515B" w:rsidRPr="00DD67F5">
        <w:rPr>
          <w:bCs/>
        </w:rPr>
        <w:fldChar w:fldCharType="begin">
          <w:fldData xml:space="preserve">PEVuZE5vdGU+PENpdGU+PEF1dGhvcj5CYXJhPC9BdXRob3I+PFllYXI+MjAyMTwvWWVhcj48UmVj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=
</w:fldData>
        </w:fldChar>
      </w:r>
      <w:r w:rsidR="00B0515B" w:rsidRPr="00DD67F5">
        <w:rPr>
          <w:bCs/>
        </w:rPr>
        <w:instrText xml:space="preserve"> ADDIN EN.CITE.DATA </w:instrText>
      </w:r>
      <w:r w:rsidR="00B0515B" w:rsidRPr="00DD67F5">
        <w:rPr>
          <w:bCs/>
        </w:rPr>
      </w:r>
      <w:r w:rsidR="00B0515B" w:rsidRPr="00DD67F5">
        <w:rPr>
          <w:bCs/>
        </w:rPr>
        <w:fldChar w:fldCharType="end"/>
      </w:r>
      <w:r w:rsidR="00B0515B" w:rsidRPr="00DD67F5">
        <w:rPr>
          <w:bCs/>
        </w:rPr>
      </w:r>
      <w:r w:rsidR="00B0515B" w:rsidRPr="00DD67F5">
        <w:rPr>
          <w:bCs/>
        </w:rPr>
        <w:fldChar w:fldCharType="separate"/>
      </w:r>
      <w:r w:rsidR="00B0515B" w:rsidRPr="00DD67F5">
        <w:rPr>
          <w:bCs/>
          <w:noProof/>
          <w:vertAlign w:val="superscript"/>
        </w:rPr>
        <w:t>21</w:t>
      </w:r>
      <w:r w:rsidR="00B0515B" w:rsidRPr="00DD67F5">
        <w:rPr>
          <w:bCs/>
        </w:rPr>
        <w:fldChar w:fldCharType="end"/>
      </w:r>
      <w:r w:rsidR="00687821" w:rsidRPr="00DD67F5">
        <w:rPr>
          <w:bCs/>
        </w:rPr>
        <w:t xml:space="preserve">. </w:t>
      </w:r>
      <w:r w:rsidR="00ED047A" w:rsidRPr="00DD67F5">
        <w:rPr>
          <w:bCs/>
        </w:rPr>
        <w:t xml:space="preserve">Also, more </w:t>
      </w:r>
      <w:r w:rsidR="00C5202B" w:rsidRPr="00DD67F5">
        <w:rPr>
          <w:bCs/>
        </w:rPr>
        <w:t>research</w:t>
      </w:r>
      <w:r w:rsidR="00ED047A" w:rsidRPr="00DD67F5">
        <w:rPr>
          <w:bCs/>
        </w:rPr>
        <w:t xml:space="preserve"> </w:t>
      </w:r>
      <w:r w:rsidR="00C5202B" w:rsidRPr="00DD67F5">
        <w:rPr>
          <w:bCs/>
        </w:rPr>
        <w:t>is</w:t>
      </w:r>
      <w:r w:rsidR="00ED047A" w:rsidRPr="00DD67F5">
        <w:rPr>
          <w:bCs/>
        </w:rPr>
        <w:t xml:space="preserve"> needed to understand how THC interacts with other medications or substances. </w:t>
      </w:r>
      <w:r w:rsidR="00B119CF" w:rsidRPr="00DD67F5">
        <w:rPr>
          <w:bCs/>
        </w:rPr>
        <w:t>C</w:t>
      </w:r>
      <w:r w:rsidR="00ED047A" w:rsidRPr="00DD67F5">
        <w:rPr>
          <w:bCs/>
        </w:rPr>
        <w:t xml:space="preserve">omprehensive data on the safety and efficacy of THC can inform regulatory decisions and public health policies, ensuring safe use in both medical and </w:t>
      </w:r>
      <w:r w:rsidR="007010E0" w:rsidRPr="00DD67F5">
        <w:rPr>
          <w:bCs/>
        </w:rPr>
        <w:t>non-medical</w:t>
      </w:r>
      <w:r w:rsidR="00ED047A" w:rsidRPr="00DD67F5">
        <w:rPr>
          <w:bCs/>
        </w:rPr>
        <w:t xml:space="preserve"> contexts. </w:t>
      </w:r>
    </w:p>
    <w:p w14:paraId="2A418009" w14:textId="77777777" w:rsidR="00944BED" w:rsidRPr="00DD67F5" w:rsidRDefault="00944BED" w:rsidP="00DD67F5">
      <w:pPr>
        <w:tabs>
          <w:tab w:val="left" w:pos="567"/>
        </w:tabs>
        <w:rPr>
          <w:bCs/>
        </w:rPr>
      </w:pPr>
    </w:p>
    <w:p w14:paraId="23F055C1" w14:textId="733EB137" w:rsidR="00B9356D" w:rsidRPr="00DD67F5" w:rsidRDefault="000378E3" w:rsidP="00DD67F5">
      <w:pPr>
        <w:tabs>
          <w:tab w:val="left" w:pos="567"/>
        </w:tabs>
        <w:rPr>
          <w:b/>
        </w:rPr>
      </w:pPr>
      <w:r w:rsidRPr="00DD67F5">
        <w:t xml:space="preserve">Here, we outline standard procedures for obtaining, storing, and administering THC </w:t>
      </w:r>
      <w:r w:rsidR="00D042A6" w:rsidRPr="00DD67F5">
        <w:t>in a</w:t>
      </w:r>
      <w:r w:rsidRPr="00DD67F5">
        <w:t xml:space="preserve"> laboratory s</w:t>
      </w:r>
      <w:r w:rsidR="00D042A6" w:rsidRPr="00DD67F5">
        <w:t>etting</w:t>
      </w:r>
      <w:r w:rsidR="007563B2" w:rsidRPr="00DD67F5">
        <w:t xml:space="preserve"> in accordance </w:t>
      </w:r>
      <w:r w:rsidRPr="00DD67F5">
        <w:t xml:space="preserve">with current </w:t>
      </w:r>
      <w:r w:rsidR="00B119CF" w:rsidRPr="00DD67F5">
        <w:t xml:space="preserve">United States </w:t>
      </w:r>
      <w:r w:rsidRPr="00DD67F5">
        <w:t>leg</w:t>
      </w:r>
      <w:r w:rsidR="00B119CF" w:rsidRPr="00DD67F5">
        <w:t>islation (the Controlled Substance Act of 1971)</w:t>
      </w:r>
      <w:r w:rsidRPr="00DD67F5">
        <w:t>.</w:t>
      </w:r>
      <w:r w:rsidR="00A05066" w:rsidRPr="00DD67F5">
        <w:t xml:space="preserve"> </w:t>
      </w:r>
      <w:r w:rsidR="00850D08" w:rsidRPr="00DD67F5">
        <w:t xml:space="preserve">Focusing on three THC doses </w:t>
      </w:r>
      <w:r w:rsidR="000A4888" w:rsidRPr="00DD67F5">
        <w:t xml:space="preserve">widely used in the scientific literature </w:t>
      </w:r>
      <w:r w:rsidR="00850D08" w:rsidRPr="00DD67F5">
        <w:t>(1, 5, and 10 mg/kg)</w:t>
      </w:r>
      <w:r w:rsidR="00850D08" w:rsidRPr="00DD67F5">
        <w:fldChar w:fldCharType="begin"/>
      </w:r>
      <w:r w:rsidR="00850D08" w:rsidRPr="00DD67F5">
        <w:instrText xml:space="preserve"> ADDIN EN.CITE &lt;EndNote&gt;&lt;Cite&gt;&lt;Author&gt;Mabou Tagne&lt;/Author&gt;&lt;Year&gt;2024&lt;/Year&gt;&lt;RecNum&gt;2&lt;/RecNum&gt;&lt;DisplayText&gt;&lt;style face="superscript"&gt;22&lt;/style&gt;&lt;/DisplayText&gt;&lt;record&gt;&lt;rec-number&gt;2&lt;/rec-number&gt;&lt;foreign-keys&gt;&lt;key app="EN" db-id="zzvf5pavh2r52re2sac5ss9hffwtw2tdwtw5" timestamp="1729810221"&gt;2&lt;/key&gt;&lt;/foreign-keys&gt;&lt;ref-type name="Journal Article"&gt;17&lt;/ref-type&gt;&lt;contributors&gt;&lt;authors&gt;&lt;author&gt;Mabou Tagne, A.&lt;/author&gt;&lt;author&gt;Fotio, Y.&lt;/author&gt;&lt;author&gt;Gupta, K.&lt;/author&gt;&lt;author&gt;Piomelli, D.&lt;/author&gt;&lt;/authors&gt;&lt;/contributors&gt;&lt;auth-address&gt;Departments of Anatomy and Neurobiology (A.M.T., Y.F., D.P.), Biological Chemistry (D.P.), and Pharmaceutical Sciences (D.P.), and Hematology/Oncology, Department of Medicine (K.G.), University of California Irvine, Irvine, California.&lt;/auth-address&gt;&lt;titles&gt;&lt;title&gt;Delta(9)-Tetrahydrocannabinol Alleviates Hyperalgesia in a Humanized Mouse Model of Sickle Cell Disease&lt;/title&gt;&lt;secondary-title&gt;J Pharmacol Exp Ther&lt;/secondary-title&gt;&lt;/titles&gt;&lt;periodical&gt;&lt;full-title&gt;J Pharmacol Exp Ther&lt;/full-title&gt;&lt;/periodical&gt;&lt;pages&gt;174-181&lt;/pages&gt;&lt;volume&gt;391&lt;/volume&gt;&lt;number&gt;2&lt;/number&gt;&lt;edition&gt;20241018&lt;/edition&gt;&lt;keywords&gt;&lt;keyword&gt;Animals&lt;/keyword&gt;&lt;keyword&gt;*Dronabinol/pharmacology/therapeutic use&lt;/keyword&gt;&lt;keyword&gt;*Anemia, Sickle Cell/drug therapy/complications&lt;/keyword&gt;&lt;keyword&gt;*Hyperalgesia/drug therapy&lt;/keyword&gt;&lt;keyword&gt;Mice&lt;/keyword&gt;&lt;keyword&gt;Male&lt;/keyword&gt;&lt;keyword&gt;Humans&lt;/keyword&gt;&lt;keyword&gt;*Disease Models, Animal&lt;/keyword&gt;&lt;/keywords&gt;&lt;dates&gt;&lt;year&gt;2024&lt;/year&gt;&lt;pub-dates&gt;&lt;date&gt;Oct 18&lt;/date&gt;&lt;/pub-dates&gt;&lt;/dates&gt;&lt;isbn&gt;1521-0103 (Electronic)&amp;#xD;0022-3565 (Linking)&lt;/isbn&gt;&lt;accession-num&gt;38955494&lt;/accession-num&gt;&lt;urls&gt;&lt;related-urls&gt;&lt;url&gt;https://www.ncbi.nlm.nih.gov/pubmed/38955494&lt;/url&gt;&lt;/related-urls&gt;&lt;/urls&gt;&lt;electronic-resource-num&gt;10.1124/jpet.124.002285&lt;/electronic-resource-num&gt;&lt;remote-database-name&gt;Medline&lt;/remote-database-name&gt;&lt;remote-database-provider&gt;NLM&lt;/remote-database-provider&gt;&lt;/record&gt;&lt;/Cite&gt;&lt;/EndNote&gt;</w:instrText>
      </w:r>
      <w:r w:rsidR="00850D08" w:rsidRPr="00DD67F5">
        <w:fldChar w:fldCharType="separate"/>
      </w:r>
      <w:r w:rsidR="00850D08" w:rsidRPr="00DD67F5">
        <w:rPr>
          <w:noProof/>
          <w:vertAlign w:val="superscript"/>
        </w:rPr>
        <w:t>22</w:t>
      </w:r>
      <w:r w:rsidR="00850D08" w:rsidRPr="00DD67F5">
        <w:fldChar w:fldCharType="end"/>
      </w:r>
      <w:r w:rsidR="00850D08" w:rsidRPr="00DD67F5">
        <w:t xml:space="preserve"> and the intraperitoneal (i.p.) route of administration, </w:t>
      </w:r>
      <w:r w:rsidR="00676220" w:rsidRPr="00DD67F5">
        <w:t xml:space="preserve">three </w:t>
      </w:r>
      <w:r w:rsidR="00B119CF" w:rsidRPr="00DD67F5">
        <w:t xml:space="preserve">classical </w:t>
      </w:r>
      <w:r w:rsidR="00850D08" w:rsidRPr="00DD67F5">
        <w:t xml:space="preserve">effects on </w:t>
      </w:r>
      <w:r w:rsidR="00B119CF" w:rsidRPr="00DD67F5">
        <w:t>THC</w:t>
      </w:r>
      <w:r w:rsidR="004158FF" w:rsidRPr="00DD67F5">
        <w:t xml:space="preserve"> were illustrated</w:t>
      </w:r>
      <w:r w:rsidR="00B119CF" w:rsidRPr="00DD67F5">
        <w:t>:</w:t>
      </w:r>
      <w:r w:rsidR="00850D08" w:rsidRPr="00DD67F5">
        <w:t xml:space="preserve"> </w:t>
      </w:r>
      <w:r w:rsidR="00676220" w:rsidRPr="00DD67F5">
        <w:t xml:space="preserve">induction of catalepsy, </w:t>
      </w:r>
      <w:r w:rsidR="00850D08" w:rsidRPr="00DD67F5">
        <w:t>inhibition of locomotor activity</w:t>
      </w:r>
      <w:r w:rsidR="00676220" w:rsidRPr="00DD67F5">
        <w:t>,</w:t>
      </w:r>
      <w:r w:rsidR="00850D08" w:rsidRPr="00DD67F5">
        <w:t xml:space="preserve"> and antinociception</w:t>
      </w:r>
      <w:r w:rsidR="00A05066" w:rsidRPr="00DD67F5">
        <w:t>.</w:t>
      </w:r>
      <w:r w:rsidR="00676220" w:rsidRPr="00DD67F5">
        <w:t xml:space="preserve"> This protocol can also be used following multiple THC injections to study the </w:t>
      </w:r>
      <w:r w:rsidR="000A4888" w:rsidRPr="00DD67F5">
        <w:t>consequences</w:t>
      </w:r>
      <w:r w:rsidR="00676220" w:rsidRPr="00DD67F5">
        <w:t xml:space="preserve"> of chronic THC use, which leads to tolerance and a range of mental health consequences that are not typically observed with acute administration in humans.</w:t>
      </w:r>
    </w:p>
    <w:p w14:paraId="389BF1F8" w14:textId="77777777" w:rsidR="00B9356D" w:rsidRPr="00DD67F5" w:rsidRDefault="00B9356D" w:rsidP="00DD67F5">
      <w:pPr>
        <w:tabs>
          <w:tab w:val="left" w:pos="567"/>
        </w:tabs>
        <w:rPr>
          <w:b/>
        </w:rPr>
      </w:pPr>
    </w:p>
    <w:p w14:paraId="18CB8665" w14:textId="67FA249C" w:rsidR="00305628" w:rsidRDefault="00551D82" w:rsidP="00DD67F5">
      <w:pPr>
        <w:tabs>
          <w:tab w:val="left" w:pos="567"/>
        </w:tabs>
      </w:pPr>
      <w:r w:rsidRPr="00DD67F5">
        <w:rPr>
          <w:b/>
        </w:rPr>
        <w:t>PROTOCOL:</w:t>
      </w:r>
      <w:r w:rsidRPr="00DD67F5">
        <w:t xml:space="preserve"> </w:t>
      </w:r>
    </w:p>
    <w:p w14:paraId="26BB1FC4" w14:textId="600EC1E2" w:rsidR="00944BED" w:rsidRDefault="007E2A1F" w:rsidP="00DD67F5">
      <w:pPr>
        <w:tabs>
          <w:tab w:val="left" w:pos="567"/>
        </w:tabs>
      </w:pPr>
      <w:r w:rsidRPr="00494929">
        <w:t>All procedures were approved by the IACUC of the University of California, Irvine, and were carrie out in strict accordance with the National Institutes of Health (NIH) guidelines for the care and use of experimental animals.</w:t>
      </w:r>
    </w:p>
    <w:p w14:paraId="566D06A7" w14:textId="77777777" w:rsidR="007E2A1F" w:rsidRPr="00DD67F5" w:rsidRDefault="007E2A1F" w:rsidP="00DD67F5">
      <w:pPr>
        <w:tabs>
          <w:tab w:val="left" w:pos="567"/>
        </w:tabs>
      </w:pPr>
    </w:p>
    <w:p w14:paraId="353F32C5" w14:textId="77777777" w:rsidR="00252EFE" w:rsidRPr="00DD67F5" w:rsidRDefault="00413F21" w:rsidP="00DD67F5">
      <w:pPr>
        <w:pStyle w:val="ListParagraph"/>
        <w:numPr>
          <w:ilvl w:val="0"/>
          <w:numId w:val="19"/>
        </w:numPr>
        <w:tabs>
          <w:tab w:val="left" w:pos="567"/>
        </w:tabs>
        <w:spacing w:after="0" w:line="240" w:lineRule="auto"/>
        <w:ind w:left="0" w:firstLine="0"/>
        <w:jc w:val="both"/>
        <w:rPr>
          <w:rFonts w:ascii="Calibri" w:hAnsi="Calibri" w:cs="Calibri"/>
          <w:b/>
          <w:bCs/>
          <w:color w:val="808080"/>
          <w:sz w:val="24"/>
          <w:szCs w:val="24"/>
        </w:rPr>
      </w:pPr>
      <w:r w:rsidRPr="00DD67F5">
        <w:rPr>
          <w:rFonts w:ascii="Calibri" w:hAnsi="Calibri" w:cs="Calibri"/>
          <w:b/>
          <w:bCs/>
          <w:sz w:val="24"/>
          <w:szCs w:val="24"/>
        </w:rPr>
        <w:t>Procedures for obtaining and storing THC.</w:t>
      </w:r>
    </w:p>
    <w:p w14:paraId="46875317" w14:textId="77777777" w:rsidR="007E2A1F" w:rsidRPr="00DD67F5" w:rsidRDefault="007E2A1F" w:rsidP="00DD67F5">
      <w:pPr>
        <w:pStyle w:val="ListParagraph"/>
        <w:tabs>
          <w:tab w:val="left" w:pos="567"/>
        </w:tabs>
        <w:spacing w:after="0" w:line="240" w:lineRule="auto"/>
        <w:ind w:left="0"/>
        <w:jc w:val="both"/>
        <w:rPr>
          <w:rFonts w:ascii="Calibri" w:hAnsi="Calibri" w:cs="Calibri"/>
          <w:b/>
          <w:bCs/>
          <w:color w:val="808080"/>
          <w:sz w:val="24"/>
          <w:szCs w:val="24"/>
        </w:rPr>
      </w:pPr>
    </w:p>
    <w:p w14:paraId="7213DEEA" w14:textId="47217DC5" w:rsidR="009554C2" w:rsidRPr="00DD67F5" w:rsidRDefault="00DD67F5" w:rsidP="00DD67F5">
      <w:pPr>
        <w:pStyle w:val="ListParagraph"/>
        <w:tabs>
          <w:tab w:val="left" w:pos="567"/>
        </w:tabs>
        <w:spacing w:after="0" w:line="240" w:lineRule="auto"/>
        <w:ind w:left="0"/>
        <w:jc w:val="both"/>
        <w:rPr>
          <w:rFonts w:ascii="Calibri" w:hAnsi="Calibri" w:cs="Calibri"/>
          <w:sz w:val="24"/>
          <w:szCs w:val="24"/>
        </w:rPr>
      </w:pPr>
      <w:r>
        <w:rPr>
          <w:rFonts w:ascii="Calibri" w:hAnsi="Calibri" w:cs="Calibri"/>
          <w:sz w:val="24"/>
          <w:szCs w:val="24"/>
        </w:rPr>
        <w:t xml:space="preserve">NOTE: </w:t>
      </w:r>
      <w:r w:rsidR="00B119CF" w:rsidRPr="00DD67F5">
        <w:rPr>
          <w:rFonts w:ascii="Calibri" w:hAnsi="Calibri" w:cs="Calibri"/>
          <w:sz w:val="24"/>
          <w:szCs w:val="24"/>
        </w:rPr>
        <w:t>In the United States, u</w:t>
      </w:r>
      <w:r w:rsidR="001A20F2" w:rsidRPr="00DD67F5">
        <w:rPr>
          <w:rFonts w:ascii="Calibri" w:hAnsi="Calibri" w:cs="Calibri"/>
          <w:sz w:val="24"/>
          <w:szCs w:val="24"/>
        </w:rPr>
        <w:t xml:space="preserve">sing THC in </w:t>
      </w:r>
      <w:r w:rsidR="000A4888" w:rsidRPr="00DD67F5">
        <w:rPr>
          <w:rFonts w:ascii="Calibri" w:hAnsi="Calibri" w:cs="Calibri"/>
          <w:sz w:val="24"/>
          <w:szCs w:val="24"/>
        </w:rPr>
        <w:t xml:space="preserve">an </w:t>
      </w:r>
      <w:r w:rsidR="001A20F2" w:rsidRPr="00DD67F5">
        <w:rPr>
          <w:rFonts w:ascii="Calibri" w:hAnsi="Calibri" w:cs="Calibri"/>
          <w:sz w:val="24"/>
          <w:szCs w:val="24"/>
        </w:rPr>
        <w:t xml:space="preserve">academic research </w:t>
      </w:r>
      <w:r w:rsidR="000A4888" w:rsidRPr="00DD67F5">
        <w:rPr>
          <w:rFonts w:ascii="Calibri" w:hAnsi="Calibri" w:cs="Calibri"/>
          <w:sz w:val="24"/>
          <w:szCs w:val="24"/>
        </w:rPr>
        <w:t xml:space="preserve">setting </w:t>
      </w:r>
      <w:r w:rsidR="000A3FA0" w:rsidRPr="00DD67F5">
        <w:rPr>
          <w:rFonts w:ascii="Calibri" w:hAnsi="Calibri" w:cs="Calibri"/>
          <w:sz w:val="24"/>
          <w:szCs w:val="24"/>
        </w:rPr>
        <w:t>requires following</w:t>
      </w:r>
      <w:r w:rsidR="001A20F2" w:rsidRPr="00DD67F5">
        <w:rPr>
          <w:rFonts w:ascii="Calibri" w:hAnsi="Calibri" w:cs="Calibri"/>
          <w:sz w:val="24"/>
          <w:szCs w:val="24"/>
        </w:rPr>
        <w:t xml:space="preserve"> several steps </w:t>
      </w:r>
      <w:r w:rsidR="000A3FA0" w:rsidRPr="00DD67F5">
        <w:rPr>
          <w:rFonts w:ascii="Calibri" w:hAnsi="Calibri" w:cs="Calibri"/>
          <w:sz w:val="24"/>
          <w:szCs w:val="24"/>
        </w:rPr>
        <w:t>demanded by</w:t>
      </w:r>
      <w:r w:rsidR="001A20F2" w:rsidRPr="00DD67F5">
        <w:rPr>
          <w:rFonts w:ascii="Calibri" w:hAnsi="Calibri" w:cs="Calibri"/>
          <w:sz w:val="24"/>
          <w:szCs w:val="24"/>
        </w:rPr>
        <w:t xml:space="preserve"> </w:t>
      </w:r>
      <w:r w:rsidRPr="00DD67F5">
        <w:rPr>
          <w:rFonts w:ascii="Calibri" w:hAnsi="Calibri" w:cs="Calibri"/>
          <w:sz w:val="24"/>
          <w:szCs w:val="24"/>
        </w:rPr>
        <w:t>cannabis</w:t>
      </w:r>
      <w:r>
        <w:rPr>
          <w:rFonts w:ascii="Calibri" w:hAnsi="Calibri" w:cs="Calibri"/>
          <w:sz w:val="24"/>
          <w:szCs w:val="24"/>
        </w:rPr>
        <w:t>'</w:t>
      </w:r>
      <w:r w:rsidRPr="00DD67F5">
        <w:rPr>
          <w:rFonts w:ascii="Calibri" w:hAnsi="Calibri" w:cs="Calibri"/>
          <w:sz w:val="24"/>
          <w:szCs w:val="24"/>
        </w:rPr>
        <w:t xml:space="preserve"> </w:t>
      </w:r>
      <w:r w:rsidR="000A3FA0" w:rsidRPr="00DD67F5">
        <w:rPr>
          <w:rFonts w:ascii="Calibri" w:hAnsi="Calibri" w:cs="Calibri"/>
          <w:sz w:val="24"/>
          <w:szCs w:val="24"/>
        </w:rPr>
        <w:t xml:space="preserve">legal </w:t>
      </w:r>
      <w:r w:rsidR="001A20F2" w:rsidRPr="00DD67F5">
        <w:rPr>
          <w:rFonts w:ascii="Calibri" w:hAnsi="Calibri" w:cs="Calibri"/>
          <w:sz w:val="24"/>
          <w:szCs w:val="24"/>
        </w:rPr>
        <w:t xml:space="preserve">status. </w:t>
      </w:r>
      <w:r w:rsidR="00850D08" w:rsidRPr="00DD67F5">
        <w:rPr>
          <w:rFonts w:ascii="Calibri" w:hAnsi="Calibri" w:cs="Calibri"/>
          <w:sz w:val="24"/>
          <w:szCs w:val="24"/>
        </w:rPr>
        <w:t xml:space="preserve">Both cannabis and </w:t>
      </w:r>
      <w:r w:rsidR="00B87409" w:rsidRPr="00DD67F5">
        <w:rPr>
          <w:rFonts w:ascii="Calibri" w:hAnsi="Calibri" w:cs="Calibri"/>
          <w:sz w:val="24"/>
          <w:szCs w:val="24"/>
        </w:rPr>
        <w:t xml:space="preserve">cannabis-derived </w:t>
      </w:r>
      <w:r w:rsidR="00850D08" w:rsidRPr="00DD67F5">
        <w:rPr>
          <w:rFonts w:ascii="Calibri" w:hAnsi="Calibri" w:cs="Calibri"/>
          <w:sz w:val="24"/>
          <w:szCs w:val="24"/>
        </w:rPr>
        <w:t>THC are classified as Schedule I controlled substances. For this reason,</w:t>
      </w:r>
      <w:r w:rsidR="00B87409" w:rsidRPr="00DD67F5">
        <w:rPr>
          <w:rFonts w:ascii="Calibri" w:hAnsi="Calibri" w:cs="Calibri"/>
          <w:sz w:val="24"/>
          <w:szCs w:val="24"/>
        </w:rPr>
        <w:t xml:space="preserve"> before </w:t>
      </w:r>
      <w:r w:rsidR="000A3FA0" w:rsidRPr="00DD67F5">
        <w:rPr>
          <w:rFonts w:ascii="Calibri" w:hAnsi="Calibri" w:cs="Calibri"/>
          <w:sz w:val="24"/>
          <w:szCs w:val="24"/>
        </w:rPr>
        <w:t>cannabis or THC</w:t>
      </w:r>
      <w:r w:rsidR="00B87409" w:rsidRPr="00DD67F5">
        <w:rPr>
          <w:rFonts w:ascii="Calibri" w:hAnsi="Calibri" w:cs="Calibri"/>
          <w:sz w:val="24"/>
          <w:szCs w:val="24"/>
        </w:rPr>
        <w:t xml:space="preserve"> can be </w:t>
      </w:r>
      <w:r w:rsidR="000A3FA0" w:rsidRPr="00DD67F5">
        <w:rPr>
          <w:rFonts w:ascii="Calibri" w:hAnsi="Calibri" w:cs="Calibri"/>
          <w:sz w:val="24"/>
          <w:szCs w:val="24"/>
        </w:rPr>
        <w:t>purchased</w:t>
      </w:r>
      <w:r w:rsidR="00B87409" w:rsidRPr="00DD67F5">
        <w:rPr>
          <w:rFonts w:ascii="Calibri" w:hAnsi="Calibri" w:cs="Calibri"/>
          <w:sz w:val="24"/>
          <w:szCs w:val="24"/>
        </w:rPr>
        <w:t xml:space="preserve">, </w:t>
      </w:r>
      <w:r w:rsidR="00850D08" w:rsidRPr="00DD67F5">
        <w:rPr>
          <w:rFonts w:ascii="Calibri" w:hAnsi="Calibri" w:cs="Calibri"/>
          <w:sz w:val="24"/>
          <w:szCs w:val="24"/>
        </w:rPr>
        <w:t xml:space="preserve">researchers must obtain a license from the Drug Enforcement Administration (DEA). </w:t>
      </w:r>
      <w:r w:rsidR="00AC1B2D" w:rsidRPr="00DD67F5">
        <w:rPr>
          <w:rFonts w:ascii="Calibri" w:hAnsi="Calibri" w:cs="Calibri"/>
          <w:sz w:val="24"/>
          <w:szCs w:val="24"/>
        </w:rPr>
        <w:t>A</w:t>
      </w:r>
      <w:r w:rsidR="001A20F2" w:rsidRPr="00DD67F5">
        <w:rPr>
          <w:rFonts w:ascii="Calibri" w:hAnsi="Calibri" w:cs="Calibri"/>
          <w:sz w:val="24"/>
          <w:szCs w:val="24"/>
        </w:rPr>
        <w:t>n overview of th</w:t>
      </w:r>
      <w:r w:rsidR="000A3FA0" w:rsidRPr="00DD67F5">
        <w:rPr>
          <w:rFonts w:ascii="Calibri" w:hAnsi="Calibri" w:cs="Calibri"/>
          <w:sz w:val="24"/>
          <w:szCs w:val="24"/>
        </w:rPr>
        <w:t>is</w:t>
      </w:r>
      <w:r w:rsidR="001A20F2" w:rsidRPr="00DD67F5">
        <w:rPr>
          <w:rFonts w:ascii="Calibri" w:hAnsi="Calibri" w:cs="Calibri"/>
          <w:sz w:val="24"/>
          <w:szCs w:val="24"/>
        </w:rPr>
        <w:t xml:space="preserve"> process</w:t>
      </w:r>
      <w:r w:rsidR="000A3FA0" w:rsidRPr="00DD67F5">
        <w:rPr>
          <w:rFonts w:ascii="Calibri" w:hAnsi="Calibri" w:cs="Calibri"/>
          <w:sz w:val="24"/>
          <w:szCs w:val="24"/>
        </w:rPr>
        <w:t>, which can take up to 6 months or more,</w:t>
      </w:r>
      <w:r w:rsidR="00AC1B2D" w:rsidRPr="00DD67F5">
        <w:rPr>
          <w:rFonts w:ascii="Calibri" w:hAnsi="Calibri" w:cs="Calibri"/>
          <w:sz w:val="24"/>
          <w:szCs w:val="24"/>
        </w:rPr>
        <w:t xml:space="preserve"> is </w:t>
      </w:r>
      <w:r w:rsidR="00850D08" w:rsidRPr="00DD67F5">
        <w:rPr>
          <w:rFonts w:ascii="Calibri" w:hAnsi="Calibri" w:cs="Calibri"/>
          <w:sz w:val="24"/>
          <w:szCs w:val="24"/>
        </w:rPr>
        <w:t>provided</w:t>
      </w:r>
      <w:r w:rsidR="00AC1B2D" w:rsidRPr="00DD67F5">
        <w:rPr>
          <w:rFonts w:ascii="Calibri" w:hAnsi="Calibri" w:cs="Calibri"/>
          <w:sz w:val="24"/>
          <w:szCs w:val="24"/>
        </w:rPr>
        <w:t xml:space="preserve"> below</w:t>
      </w:r>
      <w:r w:rsidR="00B87409" w:rsidRPr="00DD67F5">
        <w:rPr>
          <w:rFonts w:ascii="Calibri" w:hAnsi="Calibri" w:cs="Calibri"/>
          <w:sz w:val="24"/>
          <w:szCs w:val="24"/>
        </w:rPr>
        <w:t>.</w:t>
      </w:r>
    </w:p>
    <w:p w14:paraId="0CEF3BEC" w14:textId="77777777" w:rsidR="00392221" w:rsidRPr="00DD67F5" w:rsidRDefault="00392221" w:rsidP="00DD67F5">
      <w:pPr>
        <w:pStyle w:val="ListParagraph"/>
        <w:tabs>
          <w:tab w:val="left" w:pos="567"/>
        </w:tabs>
        <w:spacing w:after="0" w:line="240" w:lineRule="auto"/>
        <w:ind w:left="0"/>
        <w:jc w:val="both"/>
        <w:rPr>
          <w:rFonts w:ascii="Calibri" w:hAnsi="Calibri" w:cs="Calibri"/>
          <w:b/>
          <w:bCs/>
          <w:color w:val="808080"/>
          <w:sz w:val="24"/>
          <w:szCs w:val="24"/>
        </w:rPr>
      </w:pPr>
    </w:p>
    <w:p w14:paraId="36F3DFA6" w14:textId="582F26D4" w:rsidR="009554C2" w:rsidRPr="00DD67F5" w:rsidRDefault="00850D08"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Determining the scope of research</w:t>
      </w:r>
      <w:r w:rsidR="001A20F2" w:rsidRPr="00DD67F5">
        <w:rPr>
          <w:rFonts w:ascii="Calibri" w:hAnsi="Calibri" w:cs="Calibri"/>
          <w:sz w:val="24"/>
          <w:szCs w:val="24"/>
        </w:rPr>
        <w:t xml:space="preserve">: </w:t>
      </w:r>
      <w:r w:rsidR="00B87409" w:rsidRPr="00DD67F5">
        <w:rPr>
          <w:rFonts w:ascii="Calibri" w:hAnsi="Calibri" w:cs="Calibri"/>
          <w:sz w:val="24"/>
          <w:szCs w:val="24"/>
        </w:rPr>
        <w:t>D</w:t>
      </w:r>
      <w:r w:rsidRPr="00DD67F5">
        <w:rPr>
          <w:rFonts w:ascii="Calibri" w:hAnsi="Calibri" w:cs="Calibri"/>
          <w:sz w:val="24"/>
          <w:szCs w:val="24"/>
        </w:rPr>
        <w:t>efin</w:t>
      </w:r>
      <w:r w:rsidR="00B87409" w:rsidRPr="00DD67F5">
        <w:rPr>
          <w:rFonts w:ascii="Calibri" w:hAnsi="Calibri" w:cs="Calibri"/>
          <w:sz w:val="24"/>
          <w:szCs w:val="24"/>
        </w:rPr>
        <w:t xml:space="preserve">e </w:t>
      </w:r>
      <w:r w:rsidRPr="00DD67F5">
        <w:rPr>
          <w:rFonts w:ascii="Calibri" w:hAnsi="Calibri" w:cs="Calibri"/>
          <w:sz w:val="24"/>
          <w:szCs w:val="24"/>
        </w:rPr>
        <w:t>the purpose and objectives</w:t>
      </w:r>
      <w:r w:rsidR="00B87409" w:rsidRPr="00DD67F5">
        <w:rPr>
          <w:rFonts w:ascii="Calibri" w:hAnsi="Calibri" w:cs="Calibri"/>
          <w:sz w:val="24"/>
          <w:szCs w:val="24"/>
        </w:rPr>
        <w:t xml:space="preserve"> </w:t>
      </w:r>
      <w:r w:rsidR="000A3FA0" w:rsidRPr="00DD67F5">
        <w:rPr>
          <w:rFonts w:ascii="Calibri" w:hAnsi="Calibri" w:cs="Calibri"/>
          <w:sz w:val="24"/>
          <w:szCs w:val="24"/>
        </w:rPr>
        <w:t xml:space="preserve">of the research process </w:t>
      </w:r>
      <w:r w:rsidR="00B87409" w:rsidRPr="00DD67F5">
        <w:rPr>
          <w:rFonts w:ascii="Calibri" w:hAnsi="Calibri" w:cs="Calibri"/>
          <w:sz w:val="24"/>
          <w:szCs w:val="24"/>
        </w:rPr>
        <w:t xml:space="preserve">and </w:t>
      </w:r>
      <w:r w:rsidRPr="00DD67F5">
        <w:rPr>
          <w:rFonts w:ascii="Calibri" w:hAnsi="Calibri" w:cs="Calibri"/>
          <w:sz w:val="24"/>
          <w:szCs w:val="24"/>
        </w:rPr>
        <w:t>specify why THC is necessary</w:t>
      </w:r>
      <w:r w:rsidR="000A3FA0" w:rsidRPr="00DD67F5">
        <w:rPr>
          <w:rFonts w:ascii="Calibri" w:hAnsi="Calibri" w:cs="Calibri"/>
          <w:sz w:val="24"/>
          <w:szCs w:val="24"/>
        </w:rPr>
        <w:t>. D</w:t>
      </w:r>
      <w:r w:rsidRPr="00DD67F5">
        <w:rPr>
          <w:rFonts w:ascii="Calibri" w:hAnsi="Calibri" w:cs="Calibri"/>
          <w:sz w:val="24"/>
          <w:szCs w:val="24"/>
        </w:rPr>
        <w:t xml:space="preserve">evelop a research protocol detailing the amounts of THC needed, its </w:t>
      </w:r>
      <w:r w:rsidR="000A3FA0" w:rsidRPr="00DD67F5">
        <w:rPr>
          <w:rFonts w:ascii="Calibri" w:hAnsi="Calibri" w:cs="Calibri"/>
          <w:sz w:val="24"/>
          <w:szCs w:val="24"/>
        </w:rPr>
        <w:t xml:space="preserve">commercial </w:t>
      </w:r>
      <w:r w:rsidRPr="00DD67F5">
        <w:rPr>
          <w:rFonts w:ascii="Calibri" w:hAnsi="Calibri" w:cs="Calibri"/>
          <w:sz w:val="24"/>
          <w:szCs w:val="24"/>
        </w:rPr>
        <w:t>source, and how it will be handled</w:t>
      </w:r>
      <w:r w:rsidR="000A3FA0" w:rsidRPr="00DD67F5">
        <w:rPr>
          <w:rFonts w:ascii="Calibri" w:hAnsi="Calibri" w:cs="Calibri"/>
          <w:sz w:val="24"/>
          <w:szCs w:val="24"/>
        </w:rPr>
        <w:t xml:space="preserve"> and stored</w:t>
      </w:r>
      <w:r w:rsidRPr="00DD67F5">
        <w:rPr>
          <w:rFonts w:ascii="Calibri" w:hAnsi="Calibri" w:cs="Calibri"/>
          <w:sz w:val="24"/>
          <w:szCs w:val="24"/>
        </w:rPr>
        <w:t>.</w:t>
      </w:r>
      <w:r w:rsidR="00B87409" w:rsidRPr="00DD67F5">
        <w:rPr>
          <w:rFonts w:ascii="Calibri" w:hAnsi="Calibri" w:cs="Calibri"/>
          <w:sz w:val="24"/>
          <w:szCs w:val="24"/>
        </w:rPr>
        <w:t xml:space="preserve"> Include as much </w:t>
      </w:r>
      <w:r w:rsidR="000A3FA0" w:rsidRPr="00DD67F5">
        <w:rPr>
          <w:rFonts w:ascii="Calibri" w:hAnsi="Calibri" w:cs="Calibri"/>
          <w:sz w:val="24"/>
          <w:szCs w:val="24"/>
        </w:rPr>
        <w:t xml:space="preserve">relevant </w:t>
      </w:r>
      <w:r w:rsidR="00B87409" w:rsidRPr="00DD67F5">
        <w:rPr>
          <w:rFonts w:ascii="Calibri" w:hAnsi="Calibri" w:cs="Calibri"/>
          <w:sz w:val="24"/>
          <w:szCs w:val="24"/>
        </w:rPr>
        <w:t>detail as possible.</w:t>
      </w:r>
    </w:p>
    <w:p w14:paraId="6729DB6B" w14:textId="77777777" w:rsidR="00392221" w:rsidRPr="00DD67F5" w:rsidRDefault="00392221" w:rsidP="00DD67F5">
      <w:pPr>
        <w:pStyle w:val="ListParagraph"/>
        <w:tabs>
          <w:tab w:val="left" w:pos="567"/>
        </w:tabs>
        <w:spacing w:after="0" w:line="240" w:lineRule="auto"/>
        <w:ind w:left="0"/>
        <w:jc w:val="both"/>
        <w:rPr>
          <w:rFonts w:ascii="Calibri" w:hAnsi="Calibri" w:cs="Calibri"/>
          <w:sz w:val="24"/>
          <w:szCs w:val="24"/>
        </w:rPr>
      </w:pPr>
    </w:p>
    <w:p w14:paraId="100DA6D0" w14:textId="05305730" w:rsidR="00392221" w:rsidRPr="00DD67F5" w:rsidRDefault="00AA6C84"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lastRenderedPageBreak/>
        <w:t xml:space="preserve">Receiving </w:t>
      </w:r>
      <w:r w:rsidR="001A20F2" w:rsidRPr="00422B04">
        <w:rPr>
          <w:rFonts w:ascii="Calibri" w:hAnsi="Calibri" w:cs="Calibri"/>
          <w:sz w:val="24"/>
          <w:szCs w:val="24"/>
        </w:rPr>
        <w:t xml:space="preserve">Institutional </w:t>
      </w:r>
      <w:r w:rsidRPr="00422B04">
        <w:rPr>
          <w:rFonts w:ascii="Calibri" w:hAnsi="Calibri" w:cs="Calibri"/>
          <w:sz w:val="24"/>
          <w:szCs w:val="24"/>
        </w:rPr>
        <w:t>Regulatory Approval</w:t>
      </w:r>
      <w:r w:rsidRPr="00DD67F5">
        <w:rPr>
          <w:rFonts w:ascii="Calibri" w:hAnsi="Calibri" w:cs="Calibri"/>
          <w:sz w:val="24"/>
          <w:szCs w:val="24"/>
        </w:rPr>
        <w:t xml:space="preserve">: </w:t>
      </w:r>
      <w:r w:rsidR="001A20F2" w:rsidRPr="00DD67F5">
        <w:rPr>
          <w:rFonts w:ascii="Calibri" w:hAnsi="Calibri" w:cs="Calibri"/>
          <w:sz w:val="24"/>
          <w:szCs w:val="24"/>
        </w:rPr>
        <w:t xml:space="preserve">Submit </w:t>
      </w:r>
      <w:r w:rsidR="00B87409" w:rsidRPr="00DD67F5">
        <w:rPr>
          <w:rFonts w:ascii="Calibri" w:hAnsi="Calibri" w:cs="Calibri"/>
          <w:sz w:val="24"/>
          <w:szCs w:val="24"/>
        </w:rPr>
        <w:t>the</w:t>
      </w:r>
      <w:r w:rsidR="001A20F2" w:rsidRPr="00DD67F5">
        <w:rPr>
          <w:rFonts w:ascii="Calibri" w:hAnsi="Calibri" w:cs="Calibri"/>
          <w:sz w:val="24"/>
          <w:szCs w:val="24"/>
        </w:rPr>
        <w:t xml:space="preserve"> research proposal to </w:t>
      </w:r>
      <w:r w:rsidR="00B87409" w:rsidRPr="00DD67F5">
        <w:rPr>
          <w:rFonts w:ascii="Calibri" w:hAnsi="Calibri" w:cs="Calibri"/>
          <w:sz w:val="24"/>
          <w:szCs w:val="24"/>
        </w:rPr>
        <w:t>the local</w:t>
      </w:r>
      <w:r w:rsidR="001A20F2" w:rsidRPr="00DD67F5">
        <w:rPr>
          <w:rFonts w:ascii="Calibri" w:hAnsi="Calibri" w:cs="Calibri"/>
          <w:sz w:val="24"/>
          <w:szCs w:val="24"/>
        </w:rPr>
        <w:t xml:space="preserve"> institution's </w:t>
      </w:r>
      <w:r w:rsidRPr="00DD67F5">
        <w:rPr>
          <w:rFonts w:ascii="Calibri" w:hAnsi="Calibri" w:cs="Calibri"/>
          <w:sz w:val="24"/>
          <w:szCs w:val="24"/>
        </w:rPr>
        <w:t xml:space="preserve">Animal Care and Use Committee (IACUC) </w:t>
      </w:r>
      <w:r w:rsidR="00B87409" w:rsidRPr="00DD67F5">
        <w:rPr>
          <w:rFonts w:ascii="Calibri" w:hAnsi="Calibri" w:cs="Calibri"/>
          <w:sz w:val="24"/>
          <w:szCs w:val="24"/>
        </w:rPr>
        <w:t xml:space="preserve">(for preclinical work) </w:t>
      </w:r>
      <w:r w:rsidRPr="00DD67F5">
        <w:rPr>
          <w:rFonts w:ascii="Calibri" w:hAnsi="Calibri" w:cs="Calibri"/>
          <w:sz w:val="24"/>
          <w:szCs w:val="24"/>
        </w:rPr>
        <w:t xml:space="preserve">or Institutional Review Board (IRB) </w:t>
      </w:r>
      <w:r w:rsidR="00B87409" w:rsidRPr="00DD67F5">
        <w:rPr>
          <w:rFonts w:ascii="Calibri" w:hAnsi="Calibri" w:cs="Calibri"/>
          <w:sz w:val="24"/>
          <w:szCs w:val="24"/>
        </w:rPr>
        <w:t>(for clinical work)</w:t>
      </w:r>
      <w:r w:rsidR="001A20F2" w:rsidRPr="00DD67F5">
        <w:rPr>
          <w:rFonts w:ascii="Calibri" w:hAnsi="Calibri" w:cs="Calibri"/>
          <w:sz w:val="24"/>
          <w:szCs w:val="24"/>
        </w:rPr>
        <w:t xml:space="preserve">. This </w:t>
      </w:r>
      <w:r w:rsidR="000A3FA0" w:rsidRPr="00DD67F5">
        <w:rPr>
          <w:rFonts w:ascii="Calibri" w:hAnsi="Calibri" w:cs="Calibri"/>
          <w:sz w:val="24"/>
          <w:szCs w:val="24"/>
        </w:rPr>
        <w:t xml:space="preserve">review step protects the rights of research subjects and </w:t>
      </w:r>
      <w:r w:rsidR="001A20F2" w:rsidRPr="00DD67F5">
        <w:rPr>
          <w:rFonts w:ascii="Calibri" w:hAnsi="Calibri" w:cs="Calibri"/>
          <w:sz w:val="24"/>
          <w:szCs w:val="24"/>
        </w:rPr>
        <w:t>ensures that the study complies with ethical standards.</w:t>
      </w:r>
    </w:p>
    <w:p w14:paraId="510A8F73" w14:textId="77777777" w:rsidR="00392221" w:rsidRPr="00DD67F5" w:rsidRDefault="00392221" w:rsidP="00DD67F5">
      <w:pPr>
        <w:pStyle w:val="ListParagraph"/>
        <w:tabs>
          <w:tab w:val="left" w:pos="567"/>
        </w:tabs>
        <w:spacing w:after="0" w:line="240" w:lineRule="auto"/>
        <w:ind w:left="0"/>
        <w:jc w:val="both"/>
        <w:rPr>
          <w:rFonts w:ascii="Calibri" w:hAnsi="Calibri" w:cs="Calibri"/>
          <w:sz w:val="24"/>
          <w:szCs w:val="24"/>
        </w:rPr>
      </w:pPr>
    </w:p>
    <w:p w14:paraId="204B1B1C" w14:textId="1AC17D5A" w:rsidR="00392221" w:rsidRPr="00DD67F5" w:rsidRDefault="001A20F2"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Compliance with State Regulations:</w:t>
      </w:r>
      <w:r w:rsidRPr="00DD67F5">
        <w:rPr>
          <w:rFonts w:ascii="Calibri" w:hAnsi="Calibri" w:cs="Calibri"/>
          <w:sz w:val="24"/>
          <w:szCs w:val="24"/>
        </w:rPr>
        <w:t xml:space="preserve"> </w:t>
      </w:r>
      <w:r w:rsidR="00AA6C84" w:rsidRPr="00DD67F5">
        <w:rPr>
          <w:rFonts w:ascii="Calibri" w:hAnsi="Calibri" w:cs="Calibri"/>
          <w:sz w:val="24"/>
          <w:szCs w:val="24"/>
        </w:rPr>
        <w:t>Be mindful of any state-specific regulations regarding cannabis research, as these can vary significantly. For instance, in California, obtain approval from the Research Advisory Panel of California (RAPC)</w:t>
      </w:r>
      <w:r w:rsidR="00274093" w:rsidRPr="00DD67F5">
        <w:rPr>
          <w:rFonts w:ascii="Calibri" w:hAnsi="Calibri" w:cs="Calibri"/>
          <w:sz w:val="24"/>
          <w:szCs w:val="24"/>
        </w:rPr>
        <w:fldChar w:fldCharType="begin"/>
      </w:r>
      <w:r w:rsidR="00451E63" w:rsidRPr="00DD67F5">
        <w:rPr>
          <w:rFonts w:ascii="Calibri" w:hAnsi="Calibri" w:cs="Calibri"/>
          <w:sz w:val="24"/>
          <w:szCs w:val="24"/>
        </w:rPr>
        <w:instrText xml:space="preserve"> ADDIN EN.CITE &lt;EndNote&gt;&lt;Cite&gt;&lt;Author&gt;OFFICE OF THE ATTORNEY GENERAL&lt;/Author&gt;&lt;Year&gt;2024&lt;/Year&gt;&lt;RecNum&gt;14&lt;/RecNum&gt;&lt;DisplayText&gt;&lt;style face="superscript"&gt;23&lt;/style&gt;&lt;/DisplayText&gt;&lt;record&gt;&lt;rec-number&gt;14&lt;/rec-number&gt;&lt;foreign-keys&gt;&lt;key app="EN" db-id="zzvf5pavh2r52re2sac5ss9hffwtw2tdwtw5" timestamp="1734044919"&gt;14&lt;/key&gt;&lt;/foreign-keys&gt;&lt;ref-type name="Web Page"&gt;12&lt;/ref-type&gt;&lt;contributors&gt;&lt;authors&gt;&lt;author&gt;OFFICE OF THE ATTORNEY GENERAL, STATE OF CALIFORNIA DEPARTMENT OF JUSTICE&lt;/author&gt;&lt;/authors&gt;&lt;/contributors&gt;&lt;titles&gt;&lt;title&gt;Research Advisory Panel&lt;/title&gt;&lt;/titles&gt;&lt;dates&gt;&lt;year&gt;2024&lt;/year&gt;&lt;/dates&gt;&lt;urls&gt;&lt;related-urls&gt;&lt;url&gt;https://oag.ca.gov/research&lt;/url&gt;&lt;/related-urls&gt;&lt;/urls&gt;&lt;/record&gt;&lt;/Cite&gt;&lt;/EndNote&gt;</w:instrText>
      </w:r>
      <w:r w:rsidR="00274093" w:rsidRPr="00DD67F5">
        <w:rPr>
          <w:rFonts w:ascii="Calibri" w:hAnsi="Calibri" w:cs="Calibri"/>
          <w:sz w:val="24"/>
          <w:szCs w:val="24"/>
        </w:rPr>
        <w:fldChar w:fldCharType="separate"/>
      </w:r>
      <w:r w:rsidR="00451E63" w:rsidRPr="00DD67F5">
        <w:rPr>
          <w:rFonts w:ascii="Calibri" w:hAnsi="Calibri" w:cs="Calibri"/>
          <w:noProof/>
          <w:sz w:val="24"/>
          <w:szCs w:val="24"/>
          <w:vertAlign w:val="superscript"/>
        </w:rPr>
        <w:t>23</w:t>
      </w:r>
      <w:r w:rsidR="00274093" w:rsidRPr="00DD67F5">
        <w:rPr>
          <w:rFonts w:ascii="Calibri" w:hAnsi="Calibri" w:cs="Calibri"/>
          <w:sz w:val="24"/>
          <w:szCs w:val="24"/>
        </w:rPr>
        <w:fldChar w:fldCharType="end"/>
      </w:r>
      <w:r w:rsidR="00AA6C84" w:rsidRPr="00DD67F5">
        <w:rPr>
          <w:rFonts w:ascii="Calibri" w:hAnsi="Calibri" w:cs="Calibri"/>
          <w:sz w:val="24"/>
          <w:szCs w:val="24"/>
        </w:rPr>
        <w:t>.</w:t>
      </w:r>
    </w:p>
    <w:p w14:paraId="4975671D" w14:textId="77777777" w:rsidR="00392221" w:rsidRPr="00DD67F5" w:rsidRDefault="00392221" w:rsidP="00DD67F5">
      <w:pPr>
        <w:pStyle w:val="ListParagraph"/>
        <w:tabs>
          <w:tab w:val="left" w:pos="567"/>
        </w:tabs>
        <w:spacing w:after="0" w:line="240" w:lineRule="auto"/>
        <w:ind w:left="0"/>
        <w:jc w:val="both"/>
        <w:rPr>
          <w:rFonts w:ascii="Calibri" w:hAnsi="Calibri" w:cs="Calibri"/>
          <w:sz w:val="24"/>
          <w:szCs w:val="24"/>
        </w:rPr>
      </w:pPr>
    </w:p>
    <w:p w14:paraId="2B450E0E" w14:textId="74A601C2" w:rsidR="00DD67F5" w:rsidRDefault="001A20F2"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Obtaining THC</w:t>
      </w:r>
      <w:r w:rsidRPr="00DD67F5">
        <w:rPr>
          <w:rFonts w:ascii="Calibri" w:hAnsi="Calibri" w:cs="Calibri"/>
          <w:sz w:val="24"/>
          <w:szCs w:val="24"/>
        </w:rPr>
        <w:t xml:space="preserve">: </w:t>
      </w:r>
      <w:r w:rsidR="00DD67F5">
        <w:rPr>
          <w:rFonts w:ascii="Calibri" w:hAnsi="Calibri" w:cs="Calibri"/>
          <w:sz w:val="24"/>
          <w:szCs w:val="24"/>
        </w:rPr>
        <w:t>Purchase c</w:t>
      </w:r>
      <w:r w:rsidR="000A3FA0" w:rsidRPr="00DD67F5">
        <w:rPr>
          <w:rFonts w:ascii="Calibri" w:hAnsi="Calibri" w:cs="Calibri"/>
          <w:sz w:val="24"/>
          <w:szCs w:val="24"/>
        </w:rPr>
        <w:t>annabis and THC from</w:t>
      </w:r>
      <w:r w:rsidRPr="00DD67F5">
        <w:rPr>
          <w:rFonts w:ascii="Calibri" w:hAnsi="Calibri" w:cs="Calibri"/>
          <w:sz w:val="24"/>
          <w:szCs w:val="24"/>
        </w:rPr>
        <w:t xml:space="preserve"> </w:t>
      </w:r>
      <w:r w:rsidR="000A3FA0" w:rsidRPr="00DD67F5">
        <w:rPr>
          <w:rFonts w:ascii="Calibri" w:hAnsi="Calibri" w:cs="Calibri"/>
          <w:sz w:val="24"/>
          <w:szCs w:val="24"/>
        </w:rPr>
        <w:t xml:space="preserve">cultivators or manufacturers </w:t>
      </w:r>
      <w:r w:rsidRPr="00DD67F5">
        <w:rPr>
          <w:rFonts w:ascii="Calibri" w:hAnsi="Calibri" w:cs="Calibri"/>
          <w:sz w:val="24"/>
          <w:szCs w:val="24"/>
        </w:rPr>
        <w:t xml:space="preserve">who </w:t>
      </w:r>
      <w:r w:rsidR="000A3FA0" w:rsidRPr="00DD67F5">
        <w:rPr>
          <w:rFonts w:ascii="Calibri" w:hAnsi="Calibri" w:cs="Calibri"/>
          <w:sz w:val="24"/>
          <w:szCs w:val="24"/>
        </w:rPr>
        <w:t>are licensed</w:t>
      </w:r>
      <w:r w:rsidRPr="00DD67F5">
        <w:rPr>
          <w:rFonts w:ascii="Calibri" w:hAnsi="Calibri" w:cs="Calibri"/>
          <w:sz w:val="24"/>
          <w:szCs w:val="24"/>
        </w:rPr>
        <w:t xml:space="preserve"> for </w:t>
      </w:r>
      <w:r w:rsidR="000A3FA0" w:rsidRPr="00DD67F5">
        <w:rPr>
          <w:rFonts w:ascii="Calibri" w:hAnsi="Calibri" w:cs="Calibri"/>
          <w:sz w:val="24"/>
          <w:szCs w:val="24"/>
        </w:rPr>
        <w:t>this purpose</w:t>
      </w:r>
      <w:r w:rsidRPr="00DD67F5">
        <w:rPr>
          <w:rFonts w:ascii="Calibri" w:hAnsi="Calibri" w:cs="Calibri"/>
          <w:sz w:val="24"/>
          <w:szCs w:val="24"/>
        </w:rPr>
        <w:t xml:space="preserve">. </w:t>
      </w:r>
    </w:p>
    <w:p w14:paraId="6600D3EB" w14:textId="77777777" w:rsidR="00DD67F5" w:rsidRDefault="00DD67F5" w:rsidP="00DD67F5">
      <w:pPr>
        <w:pStyle w:val="ListParagraph"/>
        <w:tabs>
          <w:tab w:val="left" w:pos="567"/>
        </w:tabs>
        <w:spacing w:after="0" w:line="240" w:lineRule="auto"/>
        <w:ind w:left="0"/>
        <w:jc w:val="both"/>
        <w:rPr>
          <w:rFonts w:ascii="Calibri" w:hAnsi="Calibri" w:cs="Calibri"/>
          <w:sz w:val="24"/>
          <w:szCs w:val="24"/>
        </w:rPr>
      </w:pPr>
    </w:p>
    <w:p w14:paraId="407F7DF7" w14:textId="1F9E5F0C" w:rsidR="009554C2" w:rsidRPr="00DD67F5" w:rsidRDefault="00DD67F5" w:rsidP="00422B04">
      <w:pPr>
        <w:pStyle w:val="ListParagraph"/>
        <w:tabs>
          <w:tab w:val="left" w:pos="567"/>
        </w:tabs>
        <w:spacing w:after="0" w:line="240" w:lineRule="auto"/>
        <w:ind w:left="0"/>
        <w:jc w:val="both"/>
        <w:rPr>
          <w:rFonts w:ascii="Calibri" w:hAnsi="Calibri" w:cs="Calibri"/>
          <w:sz w:val="24"/>
          <w:szCs w:val="24"/>
        </w:rPr>
      </w:pPr>
      <w:r>
        <w:rPr>
          <w:rFonts w:ascii="Calibri" w:hAnsi="Calibri" w:cs="Calibri"/>
          <w:sz w:val="24"/>
          <w:szCs w:val="24"/>
        </w:rPr>
        <w:t xml:space="preserve">NOTE: </w:t>
      </w:r>
      <w:r w:rsidR="000A3FA0" w:rsidRPr="00DD67F5">
        <w:rPr>
          <w:rFonts w:ascii="Calibri" w:hAnsi="Calibri" w:cs="Calibri"/>
          <w:sz w:val="24"/>
          <w:szCs w:val="24"/>
        </w:rPr>
        <w:t xml:space="preserve">A list of approved cultivators is available on the </w:t>
      </w:r>
      <w:r w:rsidRPr="00DD67F5">
        <w:rPr>
          <w:rFonts w:ascii="Calibri" w:hAnsi="Calibri" w:cs="Calibri"/>
          <w:sz w:val="24"/>
          <w:szCs w:val="24"/>
        </w:rPr>
        <w:t>DEA</w:t>
      </w:r>
      <w:r>
        <w:rPr>
          <w:rFonts w:ascii="Calibri" w:hAnsi="Calibri" w:cs="Calibri"/>
          <w:sz w:val="24"/>
          <w:szCs w:val="24"/>
        </w:rPr>
        <w:t>'</w:t>
      </w:r>
      <w:r w:rsidRPr="00DD67F5">
        <w:rPr>
          <w:rFonts w:ascii="Calibri" w:hAnsi="Calibri" w:cs="Calibri"/>
          <w:sz w:val="24"/>
          <w:szCs w:val="24"/>
        </w:rPr>
        <w:t xml:space="preserve">s </w:t>
      </w:r>
      <w:r w:rsidR="000A3FA0" w:rsidRPr="00DD67F5">
        <w:rPr>
          <w:rFonts w:ascii="Calibri" w:hAnsi="Calibri" w:cs="Calibri"/>
          <w:sz w:val="24"/>
          <w:szCs w:val="24"/>
        </w:rPr>
        <w:t xml:space="preserve">website. The </w:t>
      </w:r>
      <w:r w:rsidR="00AA6C84" w:rsidRPr="00DD67F5">
        <w:rPr>
          <w:rFonts w:ascii="Calibri" w:hAnsi="Calibri" w:cs="Calibri"/>
          <w:sz w:val="24"/>
          <w:szCs w:val="24"/>
        </w:rPr>
        <w:t>National Institute on Drug Abuse (</w:t>
      </w:r>
      <w:r w:rsidR="001A20F2" w:rsidRPr="00DD67F5">
        <w:rPr>
          <w:rFonts w:ascii="Calibri" w:hAnsi="Calibri" w:cs="Calibri"/>
          <w:sz w:val="24"/>
          <w:szCs w:val="24"/>
        </w:rPr>
        <w:t>NIDA</w:t>
      </w:r>
      <w:r w:rsidR="00AA6C84" w:rsidRPr="00DD67F5">
        <w:rPr>
          <w:rFonts w:ascii="Calibri" w:hAnsi="Calibri" w:cs="Calibri"/>
          <w:sz w:val="24"/>
          <w:szCs w:val="24"/>
        </w:rPr>
        <w:t>)</w:t>
      </w:r>
      <w:r w:rsidR="001A20F2" w:rsidRPr="00DD67F5">
        <w:rPr>
          <w:rFonts w:ascii="Calibri" w:hAnsi="Calibri" w:cs="Calibri"/>
          <w:sz w:val="24"/>
          <w:szCs w:val="24"/>
        </w:rPr>
        <w:t xml:space="preserve"> provide</w:t>
      </w:r>
      <w:r w:rsidR="000A3FA0" w:rsidRPr="00DD67F5">
        <w:rPr>
          <w:rFonts w:ascii="Calibri" w:hAnsi="Calibri" w:cs="Calibri"/>
          <w:sz w:val="24"/>
          <w:szCs w:val="24"/>
        </w:rPr>
        <w:t>s</w:t>
      </w:r>
      <w:r w:rsidR="001A20F2" w:rsidRPr="00DD67F5">
        <w:rPr>
          <w:rFonts w:ascii="Calibri" w:hAnsi="Calibri" w:cs="Calibri"/>
          <w:sz w:val="24"/>
          <w:szCs w:val="24"/>
        </w:rPr>
        <w:t xml:space="preserve"> THC through the </w:t>
      </w:r>
      <w:r w:rsidR="00AA6C84" w:rsidRPr="00DD67F5">
        <w:rPr>
          <w:rFonts w:ascii="Calibri" w:hAnsi="Calibri" w:cs="Calibri"/>
          <w:sz w:val="24"/>
          <w:szCs w:val="24"/>
        </w:rPr>
        <w:t>NIDA Drug Supply Program</w:t>
      </w:r>
      <w:r w:rsidR="00274093" w:rsidRPr="00DD67F5">
        <w:rPr>
          <w:rFonts w:ascii="Calibri" w:hAnsi="Calibri" w:cs="Calibri"/>
          <w:sz w:val="24"/>
          <w:szCs w:val="24"/>
        </w:rPr>
        <w:fldChar w:fldCharType="begin"/>
      </w:r>
      <w:r w:rsidR="00451E63" w:rsidRPr="00DD67F5">
        <w:rPr>
          <w:rFonts w:ascii="Calibri" w:hAnsi="Calibri" w:cs="Calibri"/>
          <w:sz w:val="24"/>
          <w:szCs w:val="24"/>
        </w:rPr>
        <w:instrText xml:space="preserve"> ADDIN EN.CITE &lt;EndNote&gt;&lt;Cite&gt;&lt;Author&gt;(NIDA)&lt;/Author&gt;&lt;Year&gt;2024&lt;/Year&gt;&lt;RecNum&gt;15&lt;/RecNum&gt;&lt;DisplayText&gt;&lt;style face="superscript"&gt;24&lt;/style&gt;&lt;/DisplayText&gt;&lt;record&gt;&lt;rec-number&gt;15&lt;/rec-number&gt;&lt;foreign-keys&gt;&lt;key app="EN" db-id="zzvf5pavh2r52re2sac5ss9hffwtw2tdwtw5" timestamp="1734045064"&gt;15&lt;/key&gt;&lt;/foreign-keys&gt;&lt;ref-type name="Web Page"&gt;12&lt;/ref-type&gt;&lt;contributors&gt;&lt;authors&gt;&lt;author&gt;National Institute on Drug Abuse (NIDA)&lt;/author&gt;&lt;/authors&gt;&lt;/contributors&gt;&lt;titles&gt;&lt;title&gt;NIDA Drug Supply Program&lt;/title&gt;&lt;/titles&gt;&lt;dates&gt;&lt;year&gt;2024&lt;/year&gt;&lt;/dates&gt;&lt;urls&gt;&lt;related-urls&gt;&lt;url&gt;https://nida.nih.gov/research/research-data-measures-resources/nida-drug-supply-program&lt;/url&gt;&lt;/related-urls&gt;&lt;/urls&gt;&lt;/record&gt;&lt;/Cite&gt;&lt;/EndNote&gt;</w:instrText>
      </w:r>
      <w:r w:rsidR="00274093" w:rsidRPr="00DD67F5">
        <w:rPr>
          <w:rFonts w:ascii="Calibri" w:hAnsi="Calibri" w:cs="Calibri"/>
          <w:sz w:val="24"/>
          <w:szCs w:val="24"/>
        </w:rPr>
        <w:fldChar w:fldCharType="separate"/>
      </w:r>
      <w:r w:rsidR="00451E63" w:rsidRPr="00DD67F5">
        <w:rPr>
          <w:rFonts w:ascii="Calibri" w:hAnsi="Calibri" w:cs="Calibri"/>
          <w:noProof/>
          <w:sz w:val="24"/>
          <w:szCs w:val="24"/>
          <w:vertAlign w:val="superscript"/>
        </w:rPr>
        <w:t>24</w:t>
      </w:r>
      <w:r w:rsidR="00274093" w:rsidRPr="00DD67F5">
        <w:rPr>
          <w:rFonts w:ascii="Calibri" w:hAnsi="Calibri" w:cs="Calibri"/>
          <w:sz w:val="24"/>
          <w:szCs w:val="24"/>
        </w:rPr>
        <w:fldChar w:fldCharType="end"/>
      </w:r>
      <w:r w:rsidR="00AA6C84" w:rsidRPr="00DD67F5">
        <w:rPr>
          <w:rFonts w:ascii="Calibri" w:hAnsi="Calibri" w:cs="Calibri"/>
          <w:sz w:val="24"/>
          <w:szCs w:val="24"/>
        </w:rPr>
        <w:t xml:space="preserve">. To apply </w:t>
      </w:r>
      <w:r w:rsidR="00B87409" w:rsidRPr="00DD67F5">
        <w:rPr>
          <w:rFonts w:ascii="Calibri" w:hAnsi="Calibri" w:cs="Calibri"/>
          <w:sz w:val="24"/>
          <w:szCs w:val="24"/>
        </w:rPr>
        <w:t>for</w:t>
      </w:r>
      <w:r w:rsidR="00AA6C84" w:rsidRPr="00DD67F5">
        <w:rPr>
          <w:rFonts w:ascii="Calibri" w:hAnsi="Calibri" w:cs="Calibri"/>
          <w:sz w:val="24"/>
          <w:szCs w:val="24"/>
        </w:rPr>
        <w:t xml:space="preserve"> th</w:t>
      </w:r>
      <w:r w:rsidR="000A3FA0" w:rsidRPr="00DD67F5">
        <w:rPr>
          <w:rFonts w:ascii="Calibri" w:hAnsi="Calibri" w:cs="Calibri"/>
          <w:sz w:val="24"/>
          <w:szCs w:val="24"/>
        </w:rPr>
        <w:t>is program</w:t>
      </w:r>
      <w:r w:rsidR="00AA6C84" w:rsidRPr="00DD67F5">
        <w:rPr>
          <w:rFonts w:ascii="Calibri" w:hAnsi="Calibri" w:cs="Calibri"/>
          <w:sz w:val="24"/>
          <w:szCs w:val="24"/>
        </w:rPr>
        <w:t>,</w:t>
      </w:r>
      <w:r w:rsidR="00B87409" w:rsidRPr="00DD67F5">
        <w:rPr>
          <w:rFonts w:ascii="Calibri" w:hAnsi="Calibri" w:cs="Calibri"/>
          <w:sz w:val="24"/>
          <w:szCs w:val="24"/>
        </w:rPr>
        <w:t xml:space="preserve"> </w:t>
      </w:r>
      <w:r w:rsidR="00AA6C84" w:rsidRPr="00DD67F5">
        <w:rPr>
          <w:rFonts w:ascii="Calibri" w:hAnsi="Calibri" w:cs="Calibri"/>
          <w:sz w:val="24"/>
          <w:szCs w:val="24"/>
        </w:rPr>
        <w:t xml:space="preserve">information </w:t>
      </w:r>
      <w:r w:rsidR="000A3FA0" w:rsidRPr="00DD67F5">
        <w:rPr>
          <w:rFonts w:ascii="Calibri" w:hAnsi="Calibri" w:cs="Calibri"/>
          <w:sz w:val="24"/>
          <w:szCs w:val="24"/>
        </w:rPr>
        <w:t xml:space="preserve">must be provided </w:t>
      </w:r>
      <w:r w:rsidR="00AA6C84" w:rsidRPr="00DD67F5">
        <w:rPr>
          <w:rFonts w:ascii="Calibri" w:hAnsi="Calibri" w:cs="Calibri"/>
          <w:sz w:val="24"/>
          <w:szCs w:val="24"/>
        </w:rPr>
        <w:t xml:space="preserve">about </w:t>
      </w:r>
      <w:r>
        <w:rPr>
          <w:rFonts w:ascii="Calibri" w:hAnsi="Calibri" w:cs="Calibri"/>
          <w:sz w:val="24"/>
          <w:szCs w:val="24"/>
        </w:rPr>
        <w:t xml:space="preserve">an </w:t>
      </w:r>
      <w:r w:rsidR="00AA6C84" w:rsidRPr="00DD67F5">
        <w:rPr>
          <w:rFonts w:ascii="Calibri" w:hAnsi="Calibri" w:cs="Calibri"/>
          <w:sz w:val="24"/>
          <w:szCs w:val="24"/>
        </w:rPr>
        <w:t>institution, a detailed research protocol, and documentation of institutional regulations such as IACUC or IRB approval letters.</w:t>
      </w:r>
      <w:r w:rsidR="0057773D" w:rsidRPr="00DD67F5">
        <w:rPr>
          <w:rFonts w:ascii="Calibri" w:hAnsi="Calibri" w:cs="Calibri"/>
          <w:sz w:val="24"/>
          <w:szCs w:val="24"/>
        </w:rPr>
        <w:t xml:space="preserve"> Completion of DEA Form 222, which is the single-page form specifically designated for each DEA registration number, is required for </w:t>
      </w:r>
      <w:r>
        <w:rPr>
          <w:rFonts w:ascii="Calibri" w:hAnsi="Calibri" w:cs="Calibri"/>
          <w:sz w:val="24"/>
          <w:szCs w:val="24"/>
        </w:rPr>
        <w:t xml:space="preserve">the </w:t>
      </w:r>
      <w:r w:rsidR="0057773D" w:rsidRPr="00DD67F5">
        <w:rPr>
          <w:rFonts w:ascii="Calibri" w:hAnsi="Calibri" w:cs="Calibri"/>
          <w:sz w:val="24"/>
          <w:szCs w:val="24"/>
        </w:rPr>
        <w:t>purchase or transfer of Schedule 1 controlled substances.</w:t>
      </w:r>
    </w:p>
    <w:p w14:paraId="5EC7E9CC" w14:textId="77777777" w:rsidR="00392221" w:rsidRPr="00DD67F5" w:rsidRDefault="00392221" w:rsidP="00DD67F5">
      <w:pPr>
        <w:pStyle w:val="ListParagraph"/>
        <w:tabs>
          <w:tab w:val="left" w:pos="567"/>
        </w:tabs>
        <w:spacing w:after="0" w:line="240" w:lineRule="auto"/>
        <w:ind w:left="0"/>
        <w:jc w:val="both"/>
        <w:rPr>
          <w:rFonts w:ascii="Calibri" w:hAnsi="Calibri" w:cs="Calibri"/>
          <w:sz w:val="24"/>
          <w:szCs w:val="24"/>
        </w:rPr>
      </w:pPr>
    </w:p>
    <w:p w14:paraId="437F7BFB" w14:textId="3972BEA3" w:rsidR="00DD67F5" w:rsidRDefault="001A20F2"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 xml:space="preserve">Receiving and </w:t>
      </w:r>
      <w:r w:rsidR="00DD67F5">
        <w:rPr>
          <w:rFonts w:ascii="Calibri" w:hAnsi="Calibri" w:cs="Calibri"/>
          <w:sz w:val="24"/>
          <w:szCs w:val="24"/>
        </w:rPr>
        <w:t>s</w:t>
      </w:r>
      <w:r w:rsidR="00DD67F5" w:rsidRPr="00422B04">
        <w:rPr>
          <w:rFonts w:ascii="Calibri" w:hAnsi="Calibri" w:cs="Calibri"/>
          <w:sz w:val="24"/>
          <w:szCs w:val="24"/>
        </w:rPr>
        <w:t xml:space="preserve">toring </w:t>
      </w:r>
      <w:r w:rsidRPr="00422B04">
        <w:rPr>
          <w:rFonts w:ascii="Calibri" w:hAnsi="Calibri" w:cs="Calibri"/>
          <w:sz w:val="24"/>
          <w:szCs w:val="24"/>
        </w:rPr>
        <w:t>THC</w:t>
      </w:r>
      <w:r w:rsidRPr="00DD67F5">
        <w:rPr>
          <w:rFonts w:ascii="Calibri" w:hAnsi="Calibri" w:cs="Calibri"/>
          <w:sz w:val="24"/>
          <w:szCs w:val="24"/>
        </w:rPr>
        <w:t xml:space="preserve"> </w:t>
      </w:r>
    </w:p>
    <w:p w14:paraId="1F67FBA1" w14:textId="77777777" w:rsidR="00DD67F5" w:rsidRDefault="00DD67F5" w:rsidP="00DD67F5">
      <w:pPr>
        <w:pStyle w:val="ListParagraph"/>
        <w:tabs>
          <w:tab w:val="left" w:pos="567"/>
        </w:tabs>
        <w:spacing w:after="0" w:line="240" w:lineRule="auto"/>
        <w:ind w:left="0"/>
        <w:jc w:val="both"/>
        <w:rPr>
          <w:rFonts w:ascii="Calibri" w:hAnsi="Calibri" w:cs="Calibri"/>
          <w:sz w:val="24"/>
          <w:szCs w:val="24"/>
        </w:rPr>
      </w:pPr>
    </w:p>
    <w:p w14:paraId="03B1E9E2" w14:textId="72554C33" w:rsid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sz w:val="24"/>
          <w:szCs w:val="24"/>
        </w:rPr>
        <w:t xml:space="preserve">Store </w:t>
      </w:r>
      <w:r w:rsidR="00B87409" w:rsidRPr="00DD67F5">
        <w:rPr>
          <w:rFonts w:ascii="Calibri" w:hAnsi="Calibri" w:cs="Calibri"/>
          <w:sz w:val="24"/>
          <w:szCs w:val="24"/>
        </w:rPr>
        <w:t>THC</w:t>
      </w:r>
      <w:r w:rsidR="001A20F2" w:rsidRPr="00DD67F5">
        <w:rPr>
          <w:rFonts w:ascii="Calibri" w:hAnsi="Calibri" w:cs="Calibri"/>
          <w:sz w:val="24"/>
          <w:szCs w:val="24"/>
        </w:rPr>
        <w:t xml:space="preserve"> </w:t>
      </w:r>
      <w:r w:rsidR="00B87409" w:rsidRPr="00DD67F5">
        <w:rPr>
          <w:rFonts w:ascii="Calibri" w:hAnsi="Calibri" w:cs="Calibri"/>
          <w:sz w:val="24"/>
          <w:szCs w:val="24"/>
        </w:rPr>
        <w:t xml:space="preserve">in a securely locked safe or vault </w:t>
      </w:r>
      <w:r w:rsidR="000A3FA0" w:rsidRPr="00DD67F5">
        <w:rPr>
          <w:rFonts w:ascii="Calibri" w:hAnsi="Calibri" w:cs="Calibri"/>
          <w:sz w:val="24"/>
          <w:szCs w:val="24"/>
        </w:rPr>
        <w:t xml:space="preserve">that follows a design </w:t>
      </w:r>
      <w:r w:rsidR="00B87409" w:rsidRPr="00DD67F5">
        <w:rPr>
          <w:rFonts w:ascii="Calibri" w:hAnsi="Calibri" w:cs="Calibri"/>
          <w:sz w:val="24"/>
          <w:szCs w:val="24"/>
        </w:rPr>
        <w:t>approved by the DEA. Access to the research</w:t>
      </w:r>
      <w:r w:rsidR="001A20F2" w:rsidRPr="00DD67F5">
        <w:rPr>
          <w:rFonts w:ascii="Calibri" w:hAnsi="Calibri" w:cs="Calibri"/>
          <w:sz w:val="24"/>
          <w:szCs w:val="24"/>
        </w:rPr>
        <w:t xml:space="preserve"> </w:t>
      </w:r>
      <w:r w:rsidR="00B87409" w:rsidRPr="00DD67F5">
        <w:rPr>
          <w:rFonts w:ascii="Calibri" w:hAnsi="Calibri" w:cs="Calibri"/>
          <w:sz w:val="24"/>
          <w:szCs w:val="24"/>
        </w:rPr>
        <w:t xml:space="preserve">area should be controlled (for example, the </w:t>
      </w:r>
      <w:r w:rsidRPr="00DD67F5">
        <w:rPr>
          <w:rFonts w:ascii="Calibri" w:hAnsi="Calibri" w:cs="Calibri"/>
          <w:sz w:val="24"/>
          <w:szCs w:val="24"/>
        </w:rPr>
        <w:t>building</w:t>
      </w:r>
      <w:r>
        <w:rPr>
          <w:rFonts w:ascii="Calibri" w:hAnsi="Calibri" w:cs="Calibri"/>
          <w:sz w:val="24"/>
          <w:szCs w:val="24"/>
        </w:rPr>
        <w:t>'</w:t>
      </w:r>
      <w:r w:rsidRPr="00DD67F5">
        <w:rPr>
          <w:rFonts w:ascii="Calibri" w:hAnsi="Calibri" w:cs="Calibri"/>
          <w:sz w:val="24"/>
          <w:szCs w:val="24"/>
        </w:rPr>
        <w:t xml:space="preserve">s </w:t>
      </w:r>
      <w:r w:rsidR="00B87409" w:rsidRPr="00DD67F5">
        <w:rPr>
          <w:rFonts w:ascii="Calibri" w:hAnsi="Calibri" w:cs="Calibri"/>
          <w:sz w:val="24"/>
          <w:szCs w:val="24"/>
        </w:rPr>
        <w:t xml:space="preserve">and/or </w:t>
      </w:r>
      <w:r w:rsidRPr="00DD67F5">
        <w:rPr>
          <w:rFonts w:ascii="Calibri" w:hAnsi="Calibri" w:cs="Calibri"/>
          <w:sz w:val="24"/>
          <w:szCs w:val="24"/>
        </w:rPr>
        <w:t>lab</w:t>
      </w:r>
      <w:r>
        <w:rPr>
          <w:rFonts w:ascii="Calibri" w:hAnsi="Calibri" w:cs="Calibri"/>
          <w:sz w:val="24"/>
          <w:szCs w:val="24"/>
        </w:rPr>
        <w:t>'</w:t>
      </w:r>
      <w:r w:rsidRPr="00DD67F5">
        <w:rPr>
          <w:rFonts w:ascii="Calibri" w:hAnsi="Calibri" w:cs="Calibri"/>
          <w:sz w:val="24"/>
          <w:szCs w:val="24"/>
        </w:rPr>
        <w:t xml:space="preserve">s </w:t>
      </w:r>
      <w:r w:rsidR="00B87409" w:rsidRPr="00DD67F5">
        <w:rPr>
          <w:rFonts w:ascii="Calibri" w:hAnsi="Calibri" w:cs="Calibri"/>
          <w:sz w:val="24"/>
          <w:szCs w:val="24"/>
        </w:rPr>
        <w:t>door</w:t>
      </w:r>
      <w:r>
        <w:rPr>
          <w:rFonts w:ascii="Calibri" w:hAnsi="Calibri" w:cs="Calibri"/>
          <w:sz w:val="24"/>
          <w:szCs w:val="24"/>
        </w:rPr>
        <w:t>s</w:t>
      </w:r>
      <w:r w:rsidR="00B87409" w:rsidRPr="00DD67F5">
        <w:rPr>
          <w:rFonts w:ascii="Calibri" w:hAnsi="Calibri" w:cs="Calibri"/>
          <w:sz w:val="24"/>
          <w:szCs w:val="24"/>
        </w:rPr>
        <w:t xml:space="preserve"> should be locked)</w:t>
      </w:r>
      <w:r w:rsidR="001A20F2" w:rsidRPr="00DD67F5">
        <w:rPr>
          <w:rFonts w:ascii="Calibri" w:hAnsi="Calibri" w:cs="Calibri"/>
          <w:sz w:val="24"/>
          <w:szCs w:val="24"/>
        </w:rPr>
        <w:t xml:space="preserve">. Only authorized personnel should have access to </w:t>
      </w:r>
      <w:r w:rsidR="00B87409" w:rsidRPr="00DD67F5">
        <w:rPr>
          <w:rFonts w:ascii="Calibri" w:hAnsi="Calibri" w:cs="Calibri"/>
          <w:sz w:val="24"/>
          <w:szCs w:val="24"/>
        </w:rPr>
        <w:t>THC</w:t>
      </w:r>
      <w:r w:rsidR="001A20F2" w:rsidRPr="00DD67F5">
        <w:rPr>
          <w:rFonts w:ascii="Calibri" w:hAnsi="Calibri" w:cs="Calibri"/>
          <w:sz w:val="24"/>
          <w:szCs w:val="24"/>
        </w:rPr>
        <w:t xml:space="preserve">. </w:t>
      </w:r>
    </w:p>
    <w:p w14:paraId="55857B5A" w14:textId="77777777" w:rsidR="00DD67F5" w:rsidRDefault="00DD67F5" w:rsidP="00422B04">
      <w:pPr>
        <w:pStyle w:val="ListParagraph"/>
        <w:tabs>
          <w:tab w:val="left" w:pos="567"/>
        </w:tabs>
        <w:spacing w:after="0" w:line="240" w:lineRule="auto"/>
        <w:ind w:left="0"/>
        <w:jc w:val="both"/>
        <w:rPr>
          <w:rFonts w:ascii="Calibri" w:hAnsi="Calibri" w:cs="Calibri"/>
          <w:sz w:val="24"/>
          <w:szCs w:val="24"/>
        </w:rPr>
      </w:pPr>
    </w:p>
    <w:p w14:paraId="6811AB6C" w14:textId="6A1CFE54" w:rsid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sz w:val="24"/>
          <w:szCs w:val="24"/>
        </w:rPr>
        <w:t>Prepare and set a</w:t>
      </w:r>
      <w:r w:rsidR="001A20F2" w:rsidRPr="00DD67F5">
        <w:rPr>
          <w:rFonts w:ascii="Calibri" w:hAnsi="Calibri" w:cs="Calibri"/>
          <w:sz w:val="24"/>
          <w:szCs w:val="24"/>
        </w:rPr>
        <w:t xml:space="preserve"> list of individuals who are allowed to access </w:t>
      </w:r>
      <w:r w:rsidR="00B87409" w:rsidRPr="00DD67F5">
        <w:rPr>
          <w:rFonts w:ascii="Calibri" w:hAnsi="Calibri" w:cs="Calibri"/>
          <w:sz w:val="24"/>
          <w:szCs w:val="24"/>
        </w:rPr>
        <w:t>it</w:t>
      </w:r>
      <w:r w:rsidR="001A20F2" w:rsidRPr="00DD67F5">
        <w:rPr>
          <w:rFonts w:ascii="Calibri" w:hAnsi="Calibri" w:cs="Calibri"/>
          <w:sz w:val="24"/>
          <w:szCs w:val="24"/>
        </w:rPr>
        <w:t>, and</w:t>
      </w:r>
      <w:r>
        <w:rPr>
          <w:rFonts w:ascii="Calibri" w:hAnsi="Calibri" w:cs="Calibri"/>
          <w:sz w:val="24"/>
          <w:szCs w:val="24"/>
        </w:rPr>
        <w:t xml:space="preserve"> keep the list </w:t>
      </w:r>
      <w:r w:rsidR="001A20F2" w:rsidRPr="00DD67F5">
        <w:rPr>
          <w:rFonts w:ascii="Calibri" w:hAnsi="Calibri" w:cs="Calibri"/>
          <w:sz w:val="24"/>
          <w:szCs w:val="24"/>
        </w:rPr>
        <w:t xml:space="preserve">updated. </w:t>
      </w:r>
      <w:r>
        <w:rPr>
          <w:rFonts w:ascii="Calibri" w:hAnsi="Calibri" w:cs="Calibri"/>
          <w:sz w:val="24"/>
          <w:szCs w:val="24"/>
        </w:rPr>
        <w:t xml:space="preserve">Clearly label </w:t>
      </w:r>
      <w:r w:rsidR="000A3FA0" w:rsidRPr="00DD67F5">
        <w:rPr>
          <w:rFonts w:ascii="Calibri" w:hAnsi="Calibri" w:cs="Calibri"/>
          <w:sz w:val="24"/>
          <w:szCs w:val="24"/>
        </w:rPr>
        <w:t>THC</w:t>
      </w:r>
      <w:r w:rsidR="00B87409" w:rsidRPr="00DD67F5">
        <w:rPr>
          <w:rFonts w:ascii="Calibri" w:hAnsi="Calibri" w:cs="Calibri"/>
          <w:sz w:val="24"/>
          <w:szCs w:val="24"/>
        </w:rPr>
        <w:t xml:space="preserve"> contain</w:t>
      </w:r>
      <w:r w:rsidR="000A3FA0" w:rsidRPr="00DD67F5">
        <w:rPr>
          <w:rFonts w:ascii="Calibri" w:hAnsi="Calibri" w:cs="Calibri"/>
          <w:sz w:val="24"/>
          <w:szCs w:val="24"/>
        </w:rPr>
        <w:t xml:space="preserve">ers </w:t>
      </w:r>
      <w:r w:rsidR="001A20F2" w:rsidRPr="00DD67F5">
        <w:rPr>
          <w:rFonts w:ascii="Calibri" w:hAnsi="Calibri" w:cs="Calibri"/>
          <w:sz w:val="24"/>
          <w:szCs w:val="24"/>
        </w:rPr>
        <w:t xml:space="preserve">with name, concentration, date received, and hazard warnings. </w:t>
      </w:r>
    </w:p>
    <w:p w14:paraId="0F271F6A" w14:textId="77777777" w:rsidR="00DD67F5" w:rsidRDefault="00DD67F5" w:rsidP="00422B04">
      <w:pPr>
        <w:pStyle w:val="ListParagraph"/>
        <w:tabs>
          <w:tab w:val="left" w:pos="567"/>
        </w:tabs>
        <w:spacing w:after="0" w:line="240" w:lineRule="auto"/>
        <w:ind w:left="0"/>
        <w:jc w:val="both"/>
        <w:rPr>
          <w:rFonts w:ascii="Calibri" w:hAnsi="Calibri" w:cs="Calibri"/>
          <w:sz w:val="24"/>
          <w:szCs w:val="24"/>
        </w:rPr>
      </w:pPr>
    </w:p>
    <w:p w14:paraId="4396F8A1" w14:textId="0CA57B81" w:rsidR="009554C2" w:rsidRP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sz w:val="24"/>
          <w:szCs w:val="24"/>
        </w:rPr>
        <w:t>Follow e</w:t>
      </w:r>
      <w:r w:rsidR="001A20F2" w:rsidRPr="00DD67F5">
        <w:rPr>
          <w:rFonts w:ascii="Calibri" w:hAnsi="Calibri" w:cs="Calibri"/>
          <w:sz w:val="24"/>
          <w:szCs w:val="24"/>
        </w:rPr>
        <w:t xml:space="preserve">stablished </w:t>
      </w:r>
      <w:r w:rsidR="001E4892" w:rsidRPr="00DD67F5">
        <w:rPr>
          <w:rFonts w:ascii="Calibri" w:hAnsi="Calibri" w:cs="Calibri"/>
          <w:sz w:val="24"/>
          <w:szCs w:val="24"/>
        </w:rPr>
        <w:t xml:space="preserve">disposal </w:t>
      </w:r>
      <w:r w:rsidR="001A20F2" w:rsidRPr="00DD67F5">
        <w:rPr>
          <w:rFonts w:ascii="Calibri" w:hAnsi="Calibri" w:cs="Calibri"/>
          <w:sz w:val="24"/>
          <w:szCs w:val="24"/>
        </w:rPr>
        <w:t>procedures, which require specific documentation and adherence to federal and state regulations.</w:t>
      </w:r>
      <w:r w:rsidR="00D0543F" w:rsidRPr="00DD67F5">
        <w:rPr>
          <w:rFonts w:ascii="Calibri" w:hAnsi="Calibri" w:cs="Calibri"/>
          <w:sz w:val="24"/>
          <w:szCs w:val="24"/>
        </w:rPr>
        <w:t xml:space="preserve"> </w:t>
      </w:r>
      <w:r>
        <w:rPr>
          <w:rFonts w:ascii="Calibri" w:hAnsi="Calibri" w:cs="Calibri"/>
          <w:sz w:val="24"/>
          <w:szCs w:val="24"/>
        </w:rPr>
        <w:t xml:space="preserve">Keep </w:t>
      </w:r>
      <w:r w:rsidR="00D0543F" w:rsidRPr="00DD67F5">
        <w:rPr>
          <w:rFonts w:ascii="Calibri" w:hAnsi="Calibri" w:cs="Calibri"/>
          <w:sz w:val="24"/>
          <w:szCs w:val="24"/>
        </w:rPr>
        <w:t xml:space="preserve">THC </w:t>
      </w:r>
      <w:r w:rsidR="00433EDF" w:rsidRPr="00DD67F5">
        <w:rPr>
          <w:rFonts w:ascii="Calibri" w:hAnsi="Calibri" w:cs="Calibri"/>
          <w:sz w:val="24"/>
          <w:szCs w:val="24"/>
        </w:rPr>
        <w:t xml:space="preserve">at or </w:t>
      </w:r>
      <w:r w:rsidR="00D0543F" w:rsidRPr="00DD67F5">
        <w:rPr>
          <w:rFonts w:ascii="Calibri" w:hAnsi="Calibri" w:cs="Calibri"/>
          <w:sz w:val="24"/>
          <w:szCs w:val="24"/>
        </w:rPr>
        <w:t xml:space="preserve">below -20 </w:t>
      </w:r>
      <w:r w:rsidR="00D0543F" w:rsidRPr="00DD67F5">
        <w:rPr>
          <w:rFonts w:ascii="Calibri" w:hAnsi="Calibri" w:cs="Calibri"/>
          <w:sz w:val="24"/>
          <w:szCs w:val="24"/>
        </w:rPr>
        <w:sym w:font="Symbol" w:char="F0B0"/>
      </w:r>
      <w:r w:rsidR="00D0543F" w:rsidRPr="00DD67F5">
        <w:rPr>
          <w:rFonts w:ascii="Calibri" w:hAnsi="Calibri" w:cs="Calibri"/>
          <w:sz w:val="24"/>
          <w:szCs w:val="24"/>
        </w:rPr>
        <w:t>C.</w:t>
      </w:r>
    </w:p>
    <w:p w14:paraId="440AF762"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rPr>
      </w:pPr>
    </w:p>
    <w:p w14:paraId="4174CAE4" w14:textId="437FC4AD" w:rsidR="00DD67F5" w:rsidRPr="00422B04" w:rsidRDefault="001A20F2" w:rsidP="00CB60F8">
      <w:pPr>
        <w:pStyle w:val="ListParagraph"/>
        <w:numPr>
          <w:ilvl w:val="1"/>
          <w:numId w:val="19"/>
        </w:numPr>
        <w:tabs>
          <w:tab w:val="left" w:pos="567"/>
        </w:tabs>
        <w:spacing w:after="0" w:line="240" w:lineRule="auto"/>
        <w:ind w:left="0" w:firstLine="0"/>
        <w:jc w:val="both"/>
        <w:rPr>
          <w:rFonts w:ascii="Calibri" w:hAnsi="Calibri" w:cs="Calibri"/>
          <w:color w:val="000000" w:themeColor="text1"/>
          <w:sz w:val="24"/>
          <w:szCs w:val="24"/>
        </w:rPr>
      </w:pPr>
      <w:r w:rsidRPr="00422B04">
        <w:rPr>
          <w:rFonts w:ascii="Calibri" w:hAnsi="Calibri" w:cs="Calibri"/>
          <w:sz w:val="24"/>
          <w:szCs w:val="24"/>
        </w:rPr>
        <w:t xml:space="preserve">Inventory </w:t>
      </w:r>
      <w:r w:rsidR="00DD67F5">
        <w:rPr>
          <w:rFonts w:ascii="Calibri" w:hAnsi="Calibri" w:cs="Calibri"/>
          <w:sz w:val="24"/>
          <w:szCs w:val="24"/>
        </w:rPr>
        <w:t>m</w:t>
      </w:r>
      <w:r w:rsidR="00DD67F5" w:rsidRPr="00422B04">
        <w:rPr>
          <w:rFonts w:ascii="Calibri" w:hAnsi="Calibri" w:cs="Calibri"/>
          <w:sz w:val="24"/>
          <w:szCs w:val="24"/>
        </w:rPr>
        <w:t>anagement</w:t>
      </w:r>
      <w:r w:rsidRPr="00DD67F5">
        <w:rPr>
          <w:rFonts w:ascii="Calibri" w:hAnsi="Calibri" w:cs="Calibri"/>
          <w:sz w:val="24"/>
          <w:szCs w:val="24"/>
        </w:rPr>
        <w:t xml:space="preserve">: </w:t>
      </w:r>
    </w:p>
    <w:p w14:paraId="2FDC5B87" w14:textId="77777777" w:rsidR="00DD67F5" w:rsidRDefault="00DD67F5" w:rsidP="00CB60F8">
      <w:pPr>
        <w:pStyle w:val="ListParagraph"/>
        <w:tabs>
          <w:tab w:val="left" w:pos="567"/>
        </w:tabs>
        <w:spacing w:after="0" w:line="240" w:lineRule="auto"/>
        <w:ind w:left="0"/>
        <w:jc w:val="both"/>
        <w:rPr>
          <w:rFonts w:ascii="Calibri" w:hAnsi="Calibri" w:cs="Calibri"/>
          <w:sz w:val="24"/>
          <w:szCs w:val="24"/>
        </w:rPr>
      </w:pPr>
    </w:p>
    <w:p w14:paraId="0E2BCE7C" w14:textId="2827AEC8" w:rsid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rPr>
      </w:pPr>
      <w:r>
        <w:rPr>
          <w:rFonts w:ascii="Calibri" w:hAnsi="Calibri" w:cs="Calibri"/>
          <w:sz w:val="24"/>
          <w:szCs w:val="24"/>
        </w:rPr>
        <w:t>Implement a</w:t>
      </w:r>
      <w:r w:rsidR="001A20F2" w:rsidRPr="00DD67F5">
        <w:rPr>
          <w:rFonts w:ascii="Calibri" w:hAnsi="Calibri" w:cs="Calibri"/>
          <w:sz w:val="24"/>
          <w:szCs w:val="24"/>
        </w:rPr>
        <w:t xml:space="preserve"> robust inventory system to track the </w:t>
      </w:r>
      <w:r w:rsidRPr="00DD67F5">
        <w:rPr>
          <w:rFonts w:ascii="Calibri" w:hAnsi="Calibri" w:cs="Calibri"/>
          <w:sz w:val="24"/>
          <w:szCs w:val="24"/>
        </w:rPr>
        <w:t>THC</w:t>
      </w:r>
      <w:r>
        <w:rPr>
          <w:rFonts w:ascii="Calibri" w:hAnsi="Calibri" w:cs="Calibri"/>
          <w:sz w:val="24"/>
          <w:szCs w:val="24"/>
        </w:rPr>
        <w:t>'</w:t>
      </w:r>
      <w:r w:rsidRPr="00DD67F5">
        <w:rPr>
          <w:rFonts w:ascii="Calibri" w:hAnsi="Calibri" w:cs="Calibri"/>
          <w:sz w:val="24"/>
          <w:szCs w:val="24"/>
        </w:rPr>
        <w:t xml:space="preserve">s </w:t>
      </w:r>
      <w:r w:rsidR="001A20F2" w:rsidRPr="00DD67F5">
        <w:rPr>
          <w:rFonts w:ascii="Calibri" w:hAnsi="Calibri" w:cs="Calibri"/>
          <w:sz w:val="24"/>
          <w:szCs w:val="24"/>
        </w:rPr>
        <w:t>quantity</w:t>
      </w:r>
      <w:r w:rsidR="00FE152F" w:rsidRPr="00DD67F5">
        <w:rPr>
          <w:rFonts w:ascii="Calibri" w:hAnsi="Calibri" w:cs="Calibri"/>
          <w:sz w:val="24"/>
          <w:szCs w:val="24"/>
        </w:rPr>
        <w:t>, use</w:t>
      </w:r>
      <w:r w:rsidR="00433EDF" w:rsidRPr="00DD67F5">
        <w:rPr>
          <w:rFonts w:ascii="Calibri" w:hAnsi="Calibri" w:cs="Calibri"/>
          <w:sz w:val="24"/>
          <w:szCs w:val="24"/>
        </w:rPr>
        <w:t>,</w:t>
      </w:r>
      <w:r w:rsidR="00FE152F" w:rsidRPr="00DD67F5">
        <w:rPr>
          <w:rFonts w:ascii="Calibri" w:hAnsi="Calibri" w:cs="Calibri"/>
          <w:sz w:val="24"/>
          <w:szCs w:val="24"/>
        </w:rPr>
        <w:t xml:space="preserve"> and </w:t>
      </w:r>
      <w:r w:rsidR="001A20F2" w:rsidRPr="00DD67F5">
        <w:rPr>
          <w:rFonts w:ascii="Calibri" w:hAnsi="Calibri" w:cs="Calibri"/>
          <w:sz w:val="24"/>
          <w:szCs w:val="24"/>
        </w:rPr>
        <w:t xml:space="preserve">location. </w:t>
      </w:r>
      <w:r>
        <w:rPr>
          <w:rFonts w:ascii="Calibri" w:hAnsi="Calibri" w:cs="Calibri"/>
          <w:sz w:val="24"/>
          <w:szCs w:val="24"/>
        </w:rPr>
        <w:t>Preparare</w:t>
      </w:r>
      <w:r>
        <w:rPr>
          <w:rFonts w:ascii="Calibri" w:hAnsi="Calibri" w:cs="Calibri"/>
          <w:color w:val="000000" w:themeColor="text1"/>
          <w:sz w:val="24"/>
          <w:szCs w:val="24"/>
        </w:rPr>
        <w:t xml:space="preserve"> a</w:t>
      </w:r>
      <w:r w:rsidR="00FE152F" w:rsidRPr="00DD67F5">
        <w:rPr>
          <w:rFonts w:ascii="Calibri" w:hAnsi="Calibri" w:cs="Calibri"/>
          <w:color w:val="000000" w:themeColor="text1"/>
          <w:sz w:val="24"/>
          <w:szCs w:val="24"/>
        </w:rPr>
        <w:t xml:space="preserve"> Controlled Substance Binder</w:t>
      </w:r>
      <w:r w:rsidR="00433EDF" w:rsidRPr="00DD67F5">
        <w:rPr>
          <w:rFonts w:ascii="Calibri" w:hAnsi="Calibri" w:cs="Calibri"/>
          <w:color w:val="000000" w:themeColor="text1"/>
          <w:sz w:val="24"/>
          <w:szCs w:val="24"/>
        </w:rPr>
        <w:t xml:space="preserve">, which </w:t>
      </w:r>
      <w:r w:rsidR="00FE152F" w:rsidRPr="00DD67F5">
        <w:rPr>
          <w:rFonts w:ascii="Calibri" w:hAnsi="Calibri" w:cs="Calibri"/>
          <w:color w:val="000000" w:themeColor="text1"/>
          <w:sz w:val="24"/>
          <w:szCs w:val="24"/>
        </w:rPr>
        <w:t>include</w:t>
      </w:r>
      <w:r w:rsidR="00433EDF" w:rsidRPr="00DD67F5">
        <w:rPr>
          <w:rFonts w:ascii="Calibri" w:hAnsi="Calibri" w:cs="Calibri"/>
          <w:color w:val="000000" w:themeColor="text1"/>
          <w:sz w:val="24"/>
          <w:szCs w:val="24"/>
        </w:rPr>
        <w:t>s</w:t>
      </w:r>
      <w:r w:rsidR="00FE152F" w:rsidRPr="00DD67F5">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a </w:t>
      </w:r>
      <w:r w:rsidR="001F03AE" w:rsidRPr="00DD67F5">
        <w:rPr>
          <w:rFonts w:ascii="Calibri" w:hAnsi="Calibri" w:cs="Calibri"/>
          <w:color w:val="000000" w:themeColor="text1"/>
          <w:sz w:val="24"/>
          <w:szCs w:val="24"/>
        </w:rPr>
        <w:t xml:space="preserve">Schedule 1 license, </w:t>
      </w:r>
      <w:r w:rsidR="00922E78" w:rsidRPr="00DD67F5">
        <w:rPr>
          <w:rFonts w:ascii="Calibri" w:hAnsi="Calibri" w:cs="Calibri"/>
          <w:sz w:val="24"/>
          <w:szCs w:val="24"/>
        </w:rPr>
        <w:t>authorized</w:t>
      </w:r>
      <w:r w:rsidR="00922E78" w:rsidRPr="00DD67F5">
        <w:rPr>
          <w:rFonts w:ascii="Calibri" w:hAnsi="Calibri" w:cs="Calibri"/>
          <w:color w:val="000000" w:themeColor="text1"/>
          <w:sz w:val="24"/>
          <w:szCs w:val="24"/>
        </w:rPr>
        <w:t xml:space="preserve"> </w:t>
      </w:r>
      <w:r w:rsidR="001F03AE" w:rsidRPr="00DD67F5">
        <w:rPr>
          <w:rFonts w:ascii="Calibri" w:hAnsi="Calibri" w:cs="Calibri"/>
          <w:color w:val="000000" w:themeColor="text1"/>
          <w:sz w:val="24"/>
          <w:szCs w:val="24"/>
        </w:rPr>
        <w:t xml:space="preserve">personnel information, </w:t>
      </w:r>
      <w:r w:rsidR="001F03AE" w:rsidRPr="00DD67F5">
        <w:rPr>
          <w:rFonts w:ascii="Calibri" w:hAnsi="Calibri" w:cs="Calibri"/>
          <w:sz w:val="24"/>
          <w:szCs w:val="24"/>
        </w:rPr>
        <w:t xml:space="preserve">records of all receipts, disposals, and any </w:t>
      </w:r>
      <w:r w:rsidR="001E4892" w:rsidRPr="00DD67F5">
        <w:rPr>
          <w:rFonts w:ascii="Calibri" w:hAnsi="Calibri" w:cs="Calibri"/>
          <w:sz w:val="24"/>
          <w:szCs w:val="24"/>
        </w:rPr>
        <w:t xml:space="preserve">substance </w:t>
      </w:r>
      <w:r w:rsidR="001F03AE" w:rsidRPr="00DD67F5">
        <w:rPr>
          <w:rFonts w:ascii="Calibri" w:hAnsi="Calibri" w:cs="Calibri"/>
          <w:sz w:val="24"/>
          <w:szCs w:val="24"/>
        </w:rPr>
        <w:t xml:space="preserve">usage </w:t>
      </w:r>
      <w:r w:rsidR="009B0D48" w:rsidRPr="00DD67F5">
        <w:rPr>
          <w:rFonts w:ascii="Calibri" w:hAnsi="Calibri" w:cs="Calibri"/>
          <w:bCs/>
          <w:sz w:val="24"/>
          <w:szCs w:val="24"/>
        </w:rPr>
        <w:t>(</w:t>
      </w:r>
      <w:r w:rsidR="009B0D48" w:rsidRPr="00422B04">
        <w:rPr>
          <w:rFonts w:ascii="Calibri" w:hAnsi="Calibri" w:cs="Calibri"/>
          <w:b/>
          <w:sz w:val="24"/>
          <w:szCs w:val="24"/>
        </w:rPr>
        <w:t>Figure 2</w:t>
      </w:r>
      <w:r w:rsidR="009B0D48" w:rsidRPr="00DD67F5">
        <w:rPr>
          <w:rFonts w:ascii="Calibri" w:hAnsi="Calibri" w:cs="Calibri"/>
          <w:bCs/>
          <w:sz w:val="24"/>
          <w:szCs w:val="24"/>
        </w:rPr>
        <w:t>)</w:t>
      </w:r>
      <w:r w:rsidR="00FE152F" w:rsidRPr="00DD67F5">
        <w:rPr>
          <w:rFonts w:ascii="Calibri" w:hAnsi="Calibri" w:cs="Calibri"/>
          <w:color w:val="000000" w:themeColor="text1"/>
          <w:sz w:val="24"/>
          <w:szCs w:val="24"/>
        </w:rPr>
        <w:t>.</w:t>
      </w:r>
      <w:r w:rsidR="001F03AE" w:rsidRPr="00DD67F5">
        <w:rPr>
          <w:rFonts w:ascii="Calibri" w:hAnsi="Calibri" w:cs="Calibri"/>
          <w:color w:val="000000" w:themeColor="text1"/>
          <w:sz w:val="24"/>
          <w:szCs w:val="24"/>
        </w:rPr>
        <w:t xml:space="preserve"> </w:t>
      </w:r>
    </w:p>
    <w:p w14:paraId="41CBF7DD" w14:textId="77777777" w:rsidR="00DD67F5"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p>
    <w:p w14:paraId="652CE461" w14:textId="7502BF23" w:rsidR="009554C2" w:rsidRP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rPr>
      </w:pPr>
      <w:r>
        <w:rPr>
          <w:rFonts w:ascii="Calibri" w:hAnsi="Calibri" w:cs="Calibri"/>
          <w:sz w:val="24"/>
          <w:szCs w:val="24"/>
        </w:rPr>
        <w:t xml:space="preserve">Conduct </w:t>
      </w:r>
      <w:r w:rsidR="001A20F2" w:rsidRPr="00DD67F5">
        <w:rPr>
          <w:rFonts w:ascii="Calibri" w:hAnsi="Calibri" w:cs="Calibri"/>
          <w:sz w:val="24"/>
          <w:szCs w:val="24"/>
        </w:rPr>
        <w:t xml:space="preserve">regular audits of the inventory and storage practices </w:t>
      </w:r>
      <w:r w:rsidR="001F03AE" w:rsidRPr="00DD67F5">
        <w:rPr>
          <w:rFonts w:ascii="Calibri" w:hAnsi="Calibri" w:cs="Calibri"/>
          <w:sz w:val="24"/>
          <w:szCs w:val="24"/>
        </w:rPr>
        <w:t xml:space="preserve">by completing the biannual inventory log </w:t>
      </w:r>
      <w:r w:rsidR="001A20F2" w:rsidRPr="00DD67F5">
        <w:rPr>
          <w:rFonts w:ascii="Calibri" w:hAnsi="Calibri" w:cs="Calibri"/>
          <w:sz w:val="24"/>
          <w:szCs w:val="24"/>
        </w:rPr>
        <w:t xml:space="preserve">to ensure compliance with regulatory requirements. </w:t>
      </w:r>
      <w:r>
        <w:rPr>
          <w:rFonts w:ascii="Calibri" w:hAnsi="Calibri" w:cs="Calibri"/>
          <w:sz w:val="24"/>
          <w:szCs w:val="24"/>
        </w:rPr>
        <w:t>C</w:t>
      </w:r>
      <w:r w:rsidR="001A20F2" w:rsidRPr="00DD67F5">
        <w:rPr>
          <w:rFonts w:ascii="Calibri" w:hAnsi="Calibri" w:cs="Calibri"/>
          <w:sz w:val="24"/>
          <w:szCs w:val="24"/>
        </w:rPr>
        <w:t>heck access logs and inventory records</w:t>
      </w:r>
      <w:r w:rsidRPr="00DD67F5">
        <w:rPr>
          <w:rFonts w:ascii="Calibri" w:hAnsi="Calibri" w:cs="Calibri"/>
          <w:sz w:val="24"/>
          <w:szCs w:val="24"/>
        </w:rPr>
        <w:t xml:space="preserve"> periodic</w:t>
      </w:r>
      <w:r>
        <w:rPr>
          <w:rFonts w:ascii="Calibri" w:hAnsi="Calibri" w:cs="Calibri"/>
          <w:sz w:val="24"/>
          <w:szCs w:val="24"/>
        </w:rPr>
        <w:t>ally</w:t>
      </w:r>
      <w:r w:rsidR="001A20F2" w:rsidRPr="00DD67F5">
        <w:rPr>
          <w:rFonts w:ascii="Calibri" w:hAnsi="Calibri" w:cs="Calibri"/>
          <w:sz w:val="24"/>
          <w:szCs w:val="24"/>
        </w:rPr>
        <w:t>.</w:t>
      </w:r>
    </w:p>
    <w:p w14:paraId="3F05255D" w14:textId="77777777" w:rsidR="00392221" w:rsidRPr="00DD67F5" w:rsidRDefault="00392221" w:rsidP="00DD67F5">
      <w:pPr>
        <w:pStyle w:val="ListParagraph"/>
        <w:tabs>
          <w:tab w:val="left" w:pos="567"/>
        </w:tabs>
        <w:spacing w:after="0" w:line="240" w:lineRule="auto"/>
        <w:ind w:left="0"/>
        <w:jc w:val="both"/>
        <w:rPr>
          <w:rFonts w:ascii="Calibri" w:hAnsi="Calibri" w:cs="Calibri"/>
          <w:sz w:val="24"/>
          <w:szCs w:val="24"/>
        </w:rPr>
      </w:pPr>
    </w:p>
    <w:p w14:paraId="19AC40D1" w14:textId="056BAB10" w:rsidR="001A20F2" w:rsidRPr="00DD67F5" w:rsidRDefault="001A20F2"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 xml:space="preserve">Training and </w:t>
      </w:r>
      <w:r w:rsidR="00DD67F5">
        <w:rPr>
          <w:rFonts w:ascii="Calibri" w:hAnsi="Calibri" w:cs="Calibri"/>
          <w:sz w:val="24"/>
          <w:szCs w:val="24"/>
        </w:rPr>
        <w:t>p</w:t>
      </w:r>
      <w:r w:rsidR="00DD67F5" w:rsidRPr="00422B04">
        <w:rPr>
          <w:rFonts w:ascii="Calibri" w:hAnsi="Calibri" w:cs="Calibri"/>
          <w:sz w:val="24"/>
          <w:szCs w:val="24"/>
        </w:rPr>
        <w:t>rotocols</w:t>
      </w:r>
      <w:r w:rsidRPr="00DD67F5">
        <w:rPr>
          <w:rFonts w:ascii="Calibri" w:hAnsi="Calibri" w:cs="Calibri"/>
          <w:sz w:val="24"/>
          <w:szCs w:val="24"/>
        </w:rPr>
        <w:t xml:space="preserve">: </w:t>
      </w:r>
      <w:r w:rsidR="00433EDF" w:rsidRPr="00DD67F5">
        <w:rPr>
          <w:rFonts w:ascii="Calibri" w:hAnsi="Calibri" w:cs="Calibri"/>
          <w:sz w:val="24"/>
          <w:szCs w:val="24"/>
        </w:rPr>
        <w:t>T</w:t>
      </w:r>
      <w:r w:rsidRPr="00DD67F5">
        <w:rPr>
          <w:rFonts w:ascii="Calibri" w:hAnsi="Calibri" w:cs="Calibri"/>
          <w:sz w:val="24"/>
          <w:szCs w:val="24"/>
        </w:rPr>
        <w:t xml:space="preserve">raining </w:t>
      </w:r>
      <w:r w:rsidR="00433EDF" w:rsidRPr="00DD67F5">
        <w:rPr>
          <w:rFonts w:ascii="Calibri" w:hAnsi="Calibri" w:cs="Calibri"/>
          <w:sz w:val="24"/>
          <w:szCs w:val="24"/>
        </w:rPr>
        <w:t xml:space="preserve">should be provided </w:t>
      </w:r>
      <w:r w:rsidRPr="00DD67F5">
        <w:rPr>
          <w:rFonts w:ascii="Calibri" w:hAnsi="Calibri" w:cs="Calibri"/>
          <w:sz w:val="24"/>
          <w:szCs w:val="24"/>
        </w:rPr>
        <w:t xml:space="preserve">for all personnel who handle </w:t>
      </w:r>
      <w:r w:rsidR="00433EDF" w:rsidRPr="00DD67F5">
        <w:rPr>
          <w:rFonts w:ascii="Calibri" w:hAnsi="Calibri" w:cs="Calibri"/>
          <w:sz w:val="24"/>
          <w:szCs w:val="24"/>
        </w:rPr>
        <w:t>THC</w:t>
      </w:r>
      <w:r w:rsidRPr="00DD67F5">
        <w:rPr>
          <w:rFonts w:ascii="Calibri" w:hAnsi="Calibri" w:cs="Calibri"/>
          <w:sz w:val="24"/>
          <w:szCs w:val="24"/>
        </w:rPr>
        <w:t xml:space="preserve">. </w:t>
      </w:r>
      <w:r w:rsidR="00433EDF" w:rsidRPr="00DD67F5">
        <w:rPr>
          <w:rFonts w:ascii="Calibri" w:hAnsi="Calibri" w:cs="Calibri"/>
          <w:sz w:val="24"/>
          <w:szCs w:val="24"/>
        </w:rPr>
        <w:t>C</w:t>
      </w:r>
      <w:r w:rsidRPr="00DD67F5">
        <w:rPr>
          <w:rFonts w:ascii="Calibri" w:hAnsi="Calibri" w:cs="Calibri"/>
          <w:sz w:val="24"/>
          <w:szCs w:val="24"/>
        </w:rPr>
        <w:t>lear</w:t>
      </w:r>
      <w:r w:rsidRPr="00DD67F5">
        <w:rPr>
          <w:rFonts w:ascii="Calibri" w:hAnsi="Calibri" w:cs="Calibri"/>
          <w:bCs/>
          <w:sz w:val="24"/>
          <w:szCs w:val="24"/>
        </w:rPr>
        <w:t xml:space="preserve"> protocols </w:t>
      </w:r>
      <w:r w:rsidR="00433EDF" w:rsidRPr="00DD67F5">
        <w:rPr>
          <w:rFonts w:ascii="Calibri" w:hAnsi="Calibri" w:cs="Calibri"/>
          <w:bCs/>
          <w:sz w:val="24"/>
          <w:szCs w:val="24"/>
        </w:rPr>
        <w:t xml:space="preserve">should be established </w:t>
      </w:r>
      <w:r w:rsidRPr="00DD67F5">
        <w:rPr>
          <w:rFonts w:ascii="Calibri" w:hAnsi="Calibri" w:cs="Calibri"/>
          <w:bCs/>
          <w:sz w:val="24"/>
          <w:szCs w:val="24"/>
        </w:rPr>
        <w:t>for storage, handling, and disposal</w:t>
      </w:r>
      <w:r w:rsidR="00433EDF" w:rsidRPr="00DD67F5">
        <w:rPr>
          <w:rFonts w:ascii="Calibri" w:hAnsi="Calibri" w:cs="Calibri"/>
          <w:bCs/>
          <w:sz w:val="24"/>
          <w:szCs w:val="24"/>
        </w:rPr>
        <w:t xml:space="preserve"> of the drug</w:t>
      </w:r>
      <w:r w:rsidRPr="00DD67F5">
        <w:rPr>
          <w:rFonts w:ascii="Calibri" w:hAnsi="Calibri" w:cs="Calibri"/>
          <w:bCs/>
          <w:sz w:val="24"/>
          <w:szCs w:val="24"/>
        </w:rPr>
        <w:t>.</w:t>
      </w:r>
    </w:p>
    <w:p w14:paraId="6273893C" w14:textId="77777777" w:rsidR="00392221" w:rsidRPr="00DD67F5" w:rsidRDefault="00392221" w:rsidP="00DD67F5">
      <w:pPr>
        <w:tabs>
          <w:tab w:val="left" w:pos="567"/>
        </w:tabs>
        <w:rPr>
          <w:bCs/>
        </w:rPr>
      </w:pPr>
    </w:p>
    <w:p w14:paraId="3B595A21" w14:textId="0E8E3658" w:rsidR="001A20F2" w:rsidRPr="00DD67F5" w:rsidRDefault="00DD67F5" w:rsidP="00DD67F5">
      <w:pPr>
        <w:tabs>
          <w:tab w:val="left" w:pos="567"/>
        </w:tabs>
        <w:rPr>
          <w:bCs/>
        </w:rPr>
      </w:pPr>
      <w:r>
        <w:rPr>
          <w:bCs/>
        </w:rPr>
        <w:lastRenderedPageBreak/>
        <w:t xml:space="preserve">NOTE: </w:t>
      </w:r>
      <w:r w:rsidR="001A20F2" w:rsidRPr="00DD67F5">
        <w:rPr>
          <w:bCs/>
        </w:rPr>
        <w:t>By implementing these practices, academic labs can ensure they comply with legal requirements and maintain a safe research environment.</w:t>
      </w:r>
    </w:p>
    <w:p w14:paraId="30C00D4D" w14:textId="77777777" w:rsidR="001A20F2" w:rsidRPr="00DD67F5" w:rsidRDefault="001A20F2" w:rsidP="00DD67F5">
      <w:pPr>
        <w:pStyle w:val="ListParagraph"/>
        <w:tabs>
          <w:tab w:val="left" w:pos="567"/>
        </w:tabs>
        <w:spacing w:after="0" w:line="240" w:lineRule="auto"/>
        <w:ind w:left="0"/>
        <w:jc w:val="both"/>
        <w:rPr>
          <w:rFonts w:ascii="Calibri" w:hAnsi="Calibri" w:cs="Calibri"/>
          <w:color w:val="808080"/>
          <w:sz w:val="24"/>
          <w:szCs w:val="24"/>
        </w:rPr>
      </w:pPr>
    </w:p>
    <w:p w14:paraId="54BC041F" w14:textId="600AD992" w:rsidR="00413F21" w:rsidRPr="00422B04" w:rsidRDefault="00413F21" w:rsidP="00DD67F5">
      <w:pPr>
        <w:pStyle w:val="ListParagraph"/>
        <w:numPr>
          <w:ilvl w:val="0"/>
          <w:numId w:val="19"/>
        </w:numPr>
        <w:tabs>
          <w:tab w:val="left" w:pos="567"/>
        </w:tabs>
        <w:spacing w:after="0" w:line="240" w:lineRule="auto"/>
        <w:ind w:left="0" w:firstLine="0"/>
        <w:jc w:val="both"/>
        <w:rPr>
          <w:rFonts w:ascii="Calibri" w:hAnsi="Calibri" w:cs="Calibri"/>
          <w:b/>
          <w:bCs/>
          <w:color w:val="808080"/>
          <w:sz w:val="24"/>
          <w:szCs w:val="24"/>
        </w:rPr>
      </w:pPr>
      <w:r w:rsidRPr="00DD67F5">
        <w:rPr>
          <w:rFonts w:ascii="Calibri" w:hAnsi="Calibri" w:cs="Calibri"/>
          <w:b/>
          <w:bCs/>
          <w:sz w:val="24"/>
          <w:szCs w:val="24"/>
        </w:rPr>
        <w:t xml:space="preserve">Procedures for administering THC to mice </w:t>
      </w:r>
      <w:r w:rsidR="004C15C4" w:rsidRPr="00DD67F5">
        <w:rPr>
          <w:rFonts w:ascii="Calibri" w:hAnsi="Calibri" w:cs="Calibri"/>
          <w:b/>
          <w:bCs/>
          <w:sz w:val="24"/>
          <w:szCs w:val="24"/>
        </w:rPr>
        <w:t>by i.p. injection</w:t>
      </w:r>
    </w:p>
    <w:p w14:paraId="615C777F" w14:textId="77777777" w:rsidR="00DD67F5" w:rsidRPr="00DD67F5" w:rsidRDefault="00DD67F5" w:rsidP="00422B04">
      <w:pPr>
        <w:pStyle w:val="ListParagraph"/>
        <w:tabs>
          <w:tab w:val="left" w:pos="567"/>
        </w:tabs>
        <w:spacing w:after="0" w:line="240" w:lineRule="auto"/>
        <w:ind w:left="0"/>
        <w:jc w:val="both"/>
        <w:rPr>
          <w:rFonts w:ascii="Calibri" w:hAnsi="Calibri" w:cs="Calibri"/>
          <w:b/>
          <w:bCs/>
          <w:color w:val="808080"/>
          <w:sz w:val="24"/>
          <w:szCs w:val="24"/>
        </w:rPr>
      </w:pPr>
    </w:p>
    <w:p w14:paraId="2307A58F" w14:textId="00C783EC" w:rsidR="00103337" w:rsidRPr="00DD67F5" w:rsidRDefault="00DD67F5" w:rsidP="00DD67F5">
      <w:pPr>
        <w:pStyle w:val="ListParagraph"/>
        <w:tabs>
          <w:tab w:val="left" w:pos="567"/>
        </w:tabs>
        <w:spacing w:after="0" w:line="240" w:lineRule="auto"/>
        <w:ind w:left="0"/>
        <w:jc w:val="both"/>
        <w:rPr>
          <w:rFonts w:ascii="Calibri" w:hAnsi="Calibri" w:cs="Calibri"/>
          <w:sz w:val="24"/>
          <w:szCs w:val="24"/>
        </w:rPr>
      </w:pPr>
      <w:r>
        <w:rPr>
          <w:rFonts w:ascii="Calibri" w:hAnsi="Calibri" w:cs="Calibri"/>
          <w:sz w:val="24"/>
          <w:szCs w:val="24"/>
        </w:rPr>
        <w:t xml:space="preserve">NOTE: </w:t>
      </w:r>
      <w:r w:rsidR="00103337" w:rsidRPr="00DD67F5">
        <w:rPr>
          <w:rFonts w:ascii="Calibri" w:hAnsi="Calibri" w:cs="Calibri"/>
          <w:sz w:val="24"/>
          <w:szCs w:val="24"/>
        </w:rPr>
        <w:t xml:space="preserve">When handling THC, it is essential to control temperature and protect the compound from light to preserve its stability. THC is sensitive to heat and should be stored </w:t>
      </w:r>
      <w:r w:rsidR="000A4888" w:rsidRPr="00DD67F5">
        <w:rPr>
          <w:rFonts w:ascii="Calibri" w:hAnsi="Calibri" w:cs="Calibri"/>
          <w:sz w:val="24"/>
          <w:szCs w:val="24"/>
        </w:rPr>
        <w:t xml:space="preserve">at or </w:t>
      </w:r>
      <w:r w:rsidR="00A945E2" w:rsidRPr="00DD67F5">
        <w:rPr>
          <w:rFonts w:ascii="Calibri" w:hAnsi="Calibri" w:cs="Calibri"/>
          <w:sz w:val="24"/>
          <w:szCs w:val="24"/>
        </w:rPr>
        <w:t xml:space="preserve">below </w:t>
      </w:r>
      <w:r w:rsidR="00103337" w:rsidRPr="00DD67F5">
        <w:rPr>
          <w:rFonts w:ascii="Calibri" w:hAnsi="Calibri" w:cs="Calibri"/>
          <w:sz w:val="24"/>
          <w:szCs w:val="24"/>
        </w:rPr>
        <w:t>-20</w:t>
      </w:r>
      <w:r>
        <w:rPr>
          <w:rFonts w:ascii="Calibri" w:hAnsi="Calibri" w:cs="Calibri"/>
          <w:sz w:val="24"/>
          <w:szCs w:val="24"/>
        </w:rPr>
        <w:t xml:space="preserve"> </w:t>
      </w:r>
      <w:r w:rsidR="00103337" w:rsidRPr="00DD67F5">
        <w:rPr>
          <w:rFonts w:ascii="Calibri" w:hAnsi="Calibri" w:cs="Calibri"/>
          <w:sz w:val="24"/>
          <w:szCs w:val="24"/>
        </w:rPr>
        <w:t xml:space="preserve">°C for long-term storage. </w:t>
      </w:r>
      <w:r w:rsidR="00A945E2" w:rsidRPr="00DD67F5">
        <w:rPr>
          <w:rFonts w:ascii="Calibri" w:hAnsi="Calibri" w:cs="Calibri"/>
          <w:sz w:val="24"/>
          <w:szCs w:val="24"/>
        </w:rPr>
        <w:t>For s</w:t>
      </w:r>
      <w:r w:rsidR="00103337" w:rsidRPr="00DD67F5">
        <w:rPr>
          <w:rFonts w:ascii="Calibri" w:hAnsi="Calibri" w:cs="Calibri"/>
          <w:sz w:val="24"/>
          <w:szCs w:val="24"/>
        </w:rPr>
        <w:t>hort-term storage</w:t>
      </w:r>
      <w:r w:rsidR="00A945E2" w:rsidRPr="00DD67F5">
        <w:rPr>
          <w:rFonts w:ascii="Calibri" w:hAnsi="Calibri" w:cs="Calibri"/>
          <w:sz w:val="24"/>
          <w:szCs w:val="24"/>
        </w:rPr>
        <w:t>, THC can be kept</w:t>
      </w:r>
      <w:r w:rsidR="00103337" w:rsidRPr="00DD67F5">
        <w:rPr>
          <w:rFonts w:ascii="Calibri" w:hAnsi="Calibri" w:cs="Calibri"/>
          <w:sz w:val="24"/>
          <w:szCs w:val="24"/>
        </w:rPr>
        <w:t xml:space="preserve"> at room temperature or refrigerated </w:t>
      </w:r>
      <w:r w:rsidR="00A945E2" w:rsidRPr="00DD67F5">
        <w:rPr>
          <w:rFonts w:ascii="Calibri" w:hAnsi="Calibri" w:cs="Calibri"/>
          <w:sz w:val="24"/>
          <w:szCs w:val="24"/>
        </w:rPr>
        <w:t xml:space="preserve">at </w:t>
      </w:r>
      <w:r w:rsidR="00103337" w:rsidRPr="00DD67F5">
        <w:rPr>
          <w:rFonts w:ascii="Calibri" w:hAnsi="Calibri" w:cs="Calibri"/>
          <w:sz w:val="24"/>
          <w:szCs w:val="24"/>
        </w:rPr>
        <w:t>4</w:t>
      </w:r>
      <w:r>
        <w:rPr>
          <w:rFonts w:ascii="Calibri" w:hAnsi="Calibri" w:cs="Calibri"/>
          <w:sz w:val="24"/>
          <w:szCs w:val="24"/>
        </w:rPr>
        <w:t xml:space="preserve"> </w:t>
      </w:r>
      <w:r w:rsidR="00103337" w:rsidRPr="00DD67F5">
        <w:rPr>
          <w:rFonts w:ascii="Calibri" w:hAnsi="Calibri" w:cs="Calibri"/>
          <w:sz w:val="24"/>
          <w:szCs w:val="24"/>
        </w:rPr>
        <w:t xml:space="preserve">°C for several hours. THC is also sensitive to </w:t>
      </w:r>
      <w:r>
        <w:rPr>
          <w:rFonts w:ascii="Calibri" w:hAnsi="Calibri" w:cs="Calibri"/>
          <w:sz w:val="24"/>
          <w:szCs w:val="24"/>
        </w:rPr>
        <w:t>ultraviolet (</w:t>
      </w:r>
      <w:r w:rsidR="00103337" w:rsidRPr="00DD67F5">
        <w:rPr>
          <w:rFonts w:ascii="Calibri" w:hAnsi="Calibri" w:cs="Calibri"/>
          <w:sz w:val="24"/>
          <w:szCs w:val="24"/>
        </w:rPr>
        <w:t>UV</w:t>
      </w:r>
      <w:r>
        <w:rPr>
          <w:rFonts w:ascii="Calibri" w:hAnsi="Calibri" w:cs="Calibri"/>
          <w:sz w:val="24"/>
          <w:szCs w:val="24"/>
        </w:rPr>
        <w:t>)</w:t>
      </w:r>
      <w:r w:rsidR="00103337" w:rsidRPr="00DD67F5">
        <w:rPr>
          <w:rFonts w:ascii="Calibri" w:hAnsi="Calibri" w:cs="Calibri"/>
          <w:sz w:val="24"/>
          <w:szCs w:val="24"/>
        </w:rPr>
        <w:t xml:space="preserve"> and visible light, which can cause degradation through oxidation. </w:t>
      </w:r>
      <w:r w:rsidR="00A945E2" w:rsidRPr="00DD67F5">
        <w:rPr>
          <w:rFonts w:ascii="Calibri" w:hAnsi="Calibri" w:cs="Calibri"/>
          <w:sz w:val="24"/>
          <w:szCs w:val="24"/>
        </w:rPr>
        <w:t xml:space="preserve">To prevent this, </w:t>
      </w:r>
      <w:r w:rsidR="00103337" w:rsidRPr="00DD67F5">
        <w:rPr>
          <w:rFonts w:ascii="Calibri" w:hAnsi="Calibri" w:cs="Calibri"/>
          <w:sz w:val="24"/>
          <w:szCs w:val="24"/>
        </w:rPr>
        <w:t>THC should be stored in airtigh</w:t>
      </w:r>
      <w:r w:rsidR="000A4888" w:rsidRPr="00DD67F5">
        <w:rPr>
          <w:rFonts w:ascii="Calibri" w:hAnsi="Calibri" w:cs="Calibri"/>
          <w:sz w:val="24"/>
          <w:szCs w:val="24"/>
        </w:rPr>
        <w:t>t</w:t>
      </w:r>
      <w:r w:rsidR="00103337" w:rsidRPr="00DD67F5">
        <w:rPr>
          <w:rFonts w:ascii="Calibri" w:hAnsi="Calibri" w:cs="Calibri"/>
          <w:sz w:val="24"/>
          <w:szCs w:val="24"/>
        </w:rPr>
        <w:t xml:space="preserve"> amber glass containers</w:t>
      </w:r>
      <w:r w:rsidR="000A4888" w:rsidRPr="00DD67F5">
        <w:rPr>
          <w:rFonts w:ascii="Calibri" w:hAnsi="Calibri" w:cs="Calibri"/>
          <w:sz w:val="24"/>
          <w:szCs w:val="24"/>
        </w:rPr>
        <w:t xml:space="preserve"> </w:t>
      </w:r>
      <w:r w:rsidR="00103337" w:rsidRPr="00DD67F5">
        <w:rPr>
          <w:rFonts w:ascii="Calibri" w:hAnsi="Calibri" w:cs="Calibri"/>
          <w:sz w:val="24"/>
          <w:szCs w:val="24"/>
        </w:rPr>
        <w:t>or clear containers wrapped in aluminum foil and stored in the dark. It is recommended to label all samples with dates and storage conditions</w:t>
      </w:r>
      <w:r w:rsidR="00A945E2" w:rsidRPr="00DD67F5">
        <w:rPr>
          <w:rFonts w:ascii="Calibri" w:hAnsi="Calibri" w:cs="Calibri"/>
          <w:sz w:val="24"/>
          <w:szCs w:val="24"/>
        </w:rPr>
        <w:t xml:space="preserve"> to ensure proper tracking and stability</w:t>
      </w:r>
      <w:r w:rsidR="00103337" w:rsidRPr="00DD67F5">
        <w:rPr>
          <w:rFonts w:ascii="Calibri" w:hAnsi="Calibri" w:cs="Calibri"/>
          <w:sz w:val="24"/>
          <w:szCs w:val="24"/>
        </w:rPr>
        <w:t>.</w:t>
      </w:r>
    </w:p>
    <w:p w14:paraId="3A39F770" w14:textId="77777777" w:rsidR="00392221" w:rsidRPr="00DD67F5" w:rsidRDefault="00392221" w:rsidP="00DD67F5">
      <w:pPr>
        <w:pStyle w:val="ListParagraph"/>
        <w:tabs>
          <w:tab w:val="left" w:pos="567"/>
        </w:tabs>
        <w:spacing w:after="0" w:line="240" w:lineRule="auto"/>
        <w:ind w:left="0"/>
        <w:jc w:val="both"/>
        <w:rPr>
          <w:rFonts w:ascii="Calibri" w:hAnsi="Calibri" w:cs="Calibri"/>
          <w:b/>
          <w:bCs/>
          <w:color w:val="000000" w:themeColor="text1"/>
          <w:sz w:val="24"/>
          <w:szCs w:val="24"/>
        </w:rPr>
      </w:pPr>
    </w:p>
    <w:p w14:paraId="28F76307" w14:textId="2D9EA558" w:rsidR="009554C2" w:rsidRPr="00422B04" w:rsidRDefault="009554C2" w:rsidP="00DD67F5">
      <w:pPr>
        <w:pStyle w:val="ListParagraph"/>
        <w:numPr>
          <w:ilvl w:val="1"/>
          <w:numId w:val="19"/>
        </w:numPr>
        <w:tabs>
          <w:tab w:val="left" w:pos="567"/>
        </w:tabs>
        <w:spacing w:after="0" w:line="240" w:lineRule="auto"/>
        <w:ind w:left="0" w:firstLine="0"/>
        <w:jc w:val="both"/>
        <w:rPr>
          <w:rFonts w:ascii="Calibri" w:hAnsi="Calibri" w:cs="Calibri"/>
          <w:color w:val="000000" w:themeColor="text1"/>
          <w:sz w:val="24"/>
          <w:szCs w:val="24"/>
        </w:rPr>
      </w:pPr>
      <w:r w:rsidRPr="00422B04">
        <w:rPr>
          <w:rFonts w:ascii="Calibri" w:hAnsi="Calibri" w:cs="Calibri"/>
          <w:color w:val="000000" w:themeColor="text1"/>
          <w:sz w:val="24"/>
          <w:szCs w:val="24"/>
        </w:rPr>
        <w:t>Materials</w:t>
      </w:r>
    </w:p>
    <w:p w14:paraId="7753E345" w14:textId="77777777" w:rsidR="00DD67F5" w:rsidRDefault="00DD67F5" w:rsidP="00DD67F5">
      <w:pPr>
        <w:pStyle w:val="ListParagraph"/>
        <w:tabs>
          <w:tab w:val="left" w:pos="567"/>
        </w:tabs>
        <w:spacing w:after="0" w:line="240" w:lineRule="auto"/>
        <w:ind w:left="0"/>
        <w:jc w:val="both"/>
        <w:rPr>
          <w:rFonts w:ascii="Calibri" w:hAnsi="Calibri" w:cs="Calibri"/>
          <w:color w:val="000000" w:themeColor="text1"/>
          <w:sz w:val="24"/>
          <w:szCs w:val="24"/>
        </w:rPr>
      </w:pPr>
    </w:p>
    <w:p w14:paraId="1D62679D" w14:textId="7790994F" w:rsidR="00D0543F" w:rsidRPr="00DD67F5" w:rsidRDefault="009554C2" w:rsidP="00422B04">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rPr>
      </w:pPr>
      <w:r w:rsidRPr="00DD67F5">
        <w:rPr>
          <w:rFonts w:ascii="Calibri" w:hAnsi="Calibri" w:cs="Calibri"/>
          <w:color w:val="000000" w:themeColor="text1"/>
          <w:sz w:val="24"/>
          <w:szCs w:val="24"/>
        </w:rPr>
        <w:t xml:space="preserve">Prepare all solutions using ultrapure water and </w:t>
      </w:r>
      <w:r w:rsidR="00DD67F5" w:rsidRPr="00DD67F5">
        <w:rPr>
          <w:rFonts w:ascii="Calibri" w:hAnsi="Calibri" w:cs="Calibri"/>
          <w:color w:val="000000" w:themeColor="text1"/>
          <w:sz w:val="24"/>
          <w:szCs w:val="24"/>
        </w:rPr>
        <w:t>analytical</w:t>
      </w:r>
      <w:r w:rsidR="00DD67F5">
        <w:rPr>
          <w:rFonts w:ascii="Calibri" w:hAnsi="Calibri" w:cs="Calibri"/>
          <w:color w:val="000000" w:themeColor="text1"/>
          <w:sz w:val="24"/>
          <w:szCs w:val="24"/>
        </w:rPr>
        <w:t>-</w:t>
      </w:r>
      <w:r w:rsidRPr="00DD67F5">
        <w:rPr>
          <w:rFonts w:ascii="Calibri" w:hAnsi="Calibri" w:cs="Calibri"/>
          <w:color w:val="000000" w:themeColor="text1"/>
          <w:sz w:val="24"/>
          <w:szCs w:val="24"/>
        </w:rPr>
        <w:t xml:space="preserve">grade reagents. </w:t>
      </w:r>
      <w:r w:rsidR="00DD67F5">
        <w:rPr>
          <w:rFonts w:ascii="Calibri" w:hAnsi="Calibri" w:cs="Calibri"/>
          <w:color w:val="000000" w:themeColor="text1"/>
          <w:sz w:val="24"/>
          <w:szCs w:val="24"/>
        </w:rPr>
        <w:t xml:space="preserve">Obatin </w:t>
      </w:r>
      <w:r w:rsidR="001F6A2A" w:rsidRPr="00DD67F5">
        <w:rPr>
          <w:rFonts w:ascii="Calibri" w:hAnsi="Calibri" w:cs="Calibri"/>
          <w:color w:val="000000" w:themeColor="text1"/>
          <w:sz w:val="24"/>
          <w:szCs w:val="24"/>
        </w:rPr>
        <w:t xml:space="preserve">THC from Cayman Chemical (Ann Arbor, MI) or </w:t>
      </w:r>
      <w:r w:rsidR="003667EA" w:rsidRPr="00DD67F5">
        <w:rPr>
          <w:rFonts w:ascii="Calibri" w:hAnsi="Calibri" w:cs="Calibri"/>
          <w:color w:val="000000" w:themeColor="text1"/>
          <w:sz w:val="24"/>
          <w:szCs w:val="24"/>
        </w:rPr>
        <w:t xml:space="preserve">RTI International (Research Triangle Park, NC) </w:t>
      </w:r>
      <w:r w:rsidR="001E4892" w:rsidRPr="00DD67F5">
        <w:rPr>
          <w:rFonts w:ascii="Calibri" w:hAnsi="Calibri" w:cs="Calibri"/>
          <w:color w:val="000000" w:themeColor="text1"/>
          <w:sz w:val="24"/>
          <w:szCs w:val="24"/>
        </w:rPr>
        <w:t xml:space="preserve">or </w:t>
      </w:r>
      <w:r w:rsidR="001F6A2A" w:rsidRPr="00DD67F5">
        <w:rPr>
          <w:rFonts w:ascii="Calibri" w:hAnsi="Calibri" w:cs="Calibri"/>
          <w:color w:val="000000" w:themeColor="text1"/>
          <w:sz w:val="24"/>
          <w:szCs w:val="24"/>
        </w:rPr>
        <w:t xml:space="preserve">through </w:t>
      </w:r>
      <w:r w:rsidR="00433EDF" w:rsidRPr="00DD67F5">
        <w:rPr>
          <w:rFonts w:ascii="Calibri" w:hAnsi="Calibri" w:cs="Calibri"/>
          <w:color w:val="000000" w:themeColor="text1"/>
          <w:sz w:val="24"/>
          <w:szCs w:val="24"/>
        </w:rPr>
        <w:t xml:space="preserve">the </w:t>
      </w:r>
      <w:r w:rsidR="001F6A2A" w:rsidRPr="00DD67F5">
        <w:rPr>
          <w:rFonts w:ascii="Calibri" w:hAnsi="Calibri" w:cs="Calibri"/>
          <w:color w:val="000000" w:themeColor="text1"/>
          <w:sz w:val="24"/>
          <w:szCs w:val="24"/>
        </w:rPr>
        <w:t>NIDA Drug Supply Program</w:t>
      </w:r>
      <w:r w:rsidR="005E1F0E" w:rsidRPr="00DD67F5">
        <w:rPr>
          <w:rFonts w:ascii="Calibri" w:hAnsi="Calibri" w:cs="Calibri"/>
          <w:color w:val="000000" w:themeColor="text1"/>
          <w:sz w:val="24"/>
          <w:szCs w:val="24"/>
        </w:rPr>
        <w:fldChar w:fldCharType="begin"/>
      </w:r>
      <w:r w:rsidR="00451E63" w:rsidRPr="00DD67F5">
        <w:rPr>
          <w:rFonts w:ascii="Calibri" w:hAnsi="Calibri" w:cs="Calibri"/>
          <w:color w:val="000000" w:themeColor="text1"/>
          <w:sz w:val="24"/>
          <w:szCs w:val="24"/>
        </w:rPr>
        <w:instrText xml:space="preserve"> ADDIN EN.CITE &lt;EndNote&gt;&lt;Cite&gt;&lt;Author&gt;(NIDA)&lt;/Author&gt;&lt;Year&gt;2024&lt;/Year&gt;&lt;RecNum&gt;15&lt;/RecNum&gt;&lt;DisplayText&gt;&lt;style face="superscript"&gt;24&lt;/style&gt;&lt;/DisplayText&gt;&lt;record&gt;&lt;rec-number&gt;15&lt;/rec-number&gt;&lt;foreign-keys&gt;&lt;key app="EN" db-id="zzvf5pavh2r52re2sac5ss9hffwtw2tdwtw5" timestamp="1734045064"&gt;15&lt;/key&gt;&lt;/foreign-keys&gt;&lt;ref-type name="Web Page"&gt;12&lt;/ref-type&gt;&lt;contributors&gt;&lt;authors&gt;&lt;author&gt;National Institute on Drug Abuse (NIDA)&lt;/author&gt;&lt;/authors&gt;&lt;/contributors&gt;&lt;titles&gt;&lt;title&gt;NIDA Drug Supply Program&lt;/title&gt;&lt;/titles&gt;&lt;dates&gt;&lt;year&gt;2024&lt;/year&gt;&lt;/dates&gt;&lt;urls&gt;&lt;related-urls&gt;&lt;url&gt;https://nida.nih.gov/research/research-data-measures-resources/nida-drug-supply-program&lt;/url&gt;&lt;/related-urls&gt;&lt;/urls&gt;&lt;/record&gt;&lt;/Cite&gt;&lt;/EndNote&gt;</w:instrText>
      </w:r>
      <w:r w:rsidR="005E1F0E" w:rsidRPr="00DD67F5">
        <w:rPr>
          <w:rFonts w:ascii="Calibri" w:hAnsi="Calibri" w:cs="Calibri"/>
          <w:color w:val="000000" w:themeColor="text1"/>
          <w:sz w:val="24"/>
          <w:szCs w:val="24"/>
        </w:rPr>
        <w:fldChar w:fldCharType="separate"/>
      </w:r>
      <w:r w:rsidR="00451E63" w:rsidRPr="00DD67F5">
        <w:rPr>
          <w:rFonts w:ascii="Calibri" w:hAnsi="Calibri" w:cs="Calibri"/>
          <w:noProof/>
          <w:color w:val="000000" w:themeColor="text1"/>
          <w:sz w:val="24"/>
          <w:szCs w:val="24"/>
          <w:vertAlign w:val="superscript"/>
        </w:rPr>
        <w:t>24</w:t>
      </w:r>
      <w:r w:rsidR="005E1F0E" w:rsidRPr="00DD67F5">
        <w:rPr>
          <w:rFonts w:ascii="Calibri" w:hAnsi="Calibri" w:cs="Calibri"/>
          <w:color w:val="000000" w:themeColor="text1"/>
          <w:sz w:val="24"/>
          <w:szCs w:val="24"/>
        </w:rPr>
        <w:fldChar w:fldCharType="end"/>
      </w:r>
      <w:r w:rsidR="001F6A2A" w:rsidRPr="00DD67F5">
        <w:rPr>
          <w:rFonts w:ascii="Calibri" w:hAnsi="Calibri" w:cs="Calibri"/>
          <w:color w:val="000000" w:themeColor="text1"/>
          <w:sz w:val="24"/>
          <w:szCs w:val="24"/>
        </w:rPr>
        <w:t>.</w:t>
      </w:r>
    </w:p>
    <w:p w14:paraId="4FF5F43A" w14:textId="77777777" w:rsidR="00392221" w:rsidRPr="00DD67F5" w:rsidRDefault="00392221" w:rsidP="00CB60F8">
      <w:pPr>
        <w:pStyle w:val="ListParagraph"/>
        <w:tabs>
          <w:tab w:val="left" w:pos="567"/>
        </w:tabs>
        <w:spacing w:after="0" w:line="240" w:lineRule="auto"/>
        <w:ind w:left="0"/>
        <w:jc w:val="both"/>
        <w:rPr>
          <w:rFonts w:ascii="Calibri" w:hAnsi="Calibri" w:cs="Calibri"/>
          <w:b/>
          <w:bCs/>
          <w:color w:val="000000" w:themeColor="text1"/>
          <w:sz w:val="24"/>
          <w:szCs w:val="24"/>
        </w:rPr>
      </w:pPr>
    </w:p>
    <w:p w14:paraId="273529F3" w14:textId="2B7F5BEA" w:rsidR="009554C2" w:rsidRDefault="009554C2" w:rsidP="00CB60F8">
      <w:pPr>
        <w:pStyle w:val="ListParagraph"/>
        <w:numPr>
          <w:ilvl w:val="1"/>
          <w:numId w:val="19"/>
        </w:numPr>
        <w:tabs>
          <w:tab w:val="left" w:pos="567"/>
        </w:tabs>
        <w:spacing w:after="0" w:line="240" w:lineRule="auto"/>
        <w:ind w:left="0" w:firstLine="0"/>
        <w:jc w:val="both"/>
        <w:rPr>
          <w:rFonts w:ascii="Calibri" w:hAnsi="Calibri" w:cs="Calibri"/>
          <w:color w:val="000000" w:themeColor="text1"/>
          <w:sz w:val="24"/>
          <w:szCs w:val="24"/>
        </w:rPr>
      </w:pPr>
      <w:r w:rsidRPr="00422B04">
        <w:rPr>
          <w:rFonts w:ascii="Calibri" w:hAnsi="Calibri" w:cs="Calibri"/>
          <w:color w:val="000000" w:themeColor="text1"/>
          <w:sz w:val="24"/>
          <w:szCs w:val="24"/>
        </w:rPr>
        <w:t>Equipment</w:t>
      </w:r>
      <w:r w:rsidR="00D0543F" w:rsidRPr="00422B04">
        <w:rPr>
          <w:rFonts w:ascii="Calibri" w:hAnsi="Calibri" w:cs="Calibri"/>
          <w:color w:val="000000" w:themeColor="text1"/>
          <w:sz w:val="24"/>
          <w:szCs w:val="24"/>
        </w:rPr>
        <w:t xml:space="preserve"> and supplies</w:t>
      </w:r>
    </w:p>
    <w:p w14:paraId="1979711B" w14:textId="77777777" w:rsidR="00DD67F5" w:rsidRDefault="00DD67F5" w:rsidP="00CB60F8">
      <w:pPr>
        <w:pStyle w:val="ListParagraph"/>
        <w:tabs>
          <w:tab w:val="left" w:pos="567"/>
        </w:tabs>
        <w:spacing w:after="0" w:line="240" w:lineRule="auto"/>
        <w:ind w:left="0"/>
        <w:jc w:val="both"/>
        <w:rPr>
          <w:rFonts w:ascii="Calibri" w:hAnsi="Calibri" w:cs="Calibri"/>
          <w:color w:val="000000" w:themeColor="text1"/>
          <w:sz w:val="24"/>
          <w:szCs w:val="24"/>
        </w:rPr>
      </w:pPr>
    </w:p>
    <w:p w14:paraId="3B99A6E7" w14:textId="1081FBFA" w:rsid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rPr>
      </w:pPr>
      <w:r>
        <w:rPr>
          <w:rFonts w:ascii="Calibri" w:hAnsi="Calibri" w:cs="Calibri"/>
          <w:color w:val="000000" w:themeColor="text1"/>
          <w:sz w:val="24"/>
          <w:szCs w:val="24"/>
        </w:rPr>
        <w:t xml:space="preserve">Ensure the items listed in the </w:t>
      </w:r>
      <w:r w:rsidRPr="00422B04">
        <w:rPr>
          <w:rFonts w:ascii="Calibri" w:hAnsi="Calibri" w:cs="Calibri"/>
          <w:b/>
          <w:bCs/>
          <w:color w:val="000000" w:themeColor="text1"/>
          <w:sz w:val="24"/>
          <w:szCs w:val="24"/>
        </w:rPr>
        <w:t>Table of Materials</w:t>
      </w:r>
      <w:r>
        <w:rPr>
          <w:rFonts w:ascii="Calibri" w:hAnsi="Calibri" w:cs="Calibri"/>
          <w:color w:val="000000" w:themeColor="text1"/>
          <w:sz w:val="24"/>
          <w:szCs w:val="24"/>
        </w:rPr>
        <w:t xml:space="preserve"> are ready before beginning the procedure.</w:t>
      </w:r>
    </w:p>
    <w:p w14:paraId="24281F49" w14:textId="77777777" w:rsidR="00DD67F5"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p>
    <w:p w14:paraId="298649AC" w14:textId="3EF11320" w:rsidR="00D0543F" w:rsidRPr="00DD67F5" w:rsidRDefault="00DD67F5" w:rsidP="00CB60F8">
      <w:pPr>
        <w:pStyle w:val="ListParagraph"/>
        <w:tabs>
          <w:tab w:val="left" w:pos="567"/>
        </w:tabs>
        <w:spacing w:after="0" w:line="240" w:lineRule="auto"/>
        <w:ind w:left="0"/>
        <w:jc w:val="both"/>
        <w:rPr>
          <w:rFonts w:ascii="Calibri" w:hAnsi="Calibri" w:cs="Calibri"/>
          <w:color w:val="000000" w:themeColor="text1"/>
          <w:sz w:val="24"/>
          <w:szCs w:val="24"/>
        </w:rPr>
      </w:pPr>
      <w:r>
        <w:rPr>
          <w:rFonts w:ascii="Calibri" w:hAnsi="Calibri" w:cs="Calibri"/>
          <w:color w:val="000000" w:themeColor="text1"/>
          <w:sz w:val="24"/>
          <w:szCs w:val="24"/>
        </w:rPr>
        <w:t xml:space="preserve">NOTE: </w:t>
      </w:r>
      <w:r w:rsidR="00B20EB3" w:rsidRPr="00DD67F5">
        <w:rPr>
          <w:rFonts w:ascii="Calibri" w:hAnsi="Calibri" w:cs="Calibri"/>
          <w:color w:val="000000" w:themeColor="text1"/>
          <w:sz w:val="24"/>
          <w:szCs w:val="24"/>
        </w:rPr>
        <w:t xml:space="preserve">It is essential to use glass vials </w:t>
      </w:r>
      <w:r w:rsidRPr="00DD67F5">
        <w:rPr>
          <w:rFonts w:ascii="Calibri" w:hAnsi="Calibri" w:cs="Calibri"/>
          <w:color w:val="000000" w:themeColor="text1"/>
          <w:sz w:val="24"/>
          <w:szCs w:val="24"/>
        </w:rPr>
        <w:t>(8 m</w:t>
      </w:r>
      <w:r>
        <w:rPr>
          <w:rFonts w:ascii="Calibri" w:hAnsi="Calibri" w:cs="Calibri"/>
          <w:color w:val="000000" w:themeColor="text1"/>
          <w:sz w:val="24"/>
          <w:szCs w:val="24"/>
        </w:rPr>
        <w:t>L</w:t>
      </w:r>
      <w:r w:rsidRPr="00DD67F5">
        <w:rPr>
          <w:rFonts w:ascii="Calibri" w:hAnsi="Calibri" w:cs="Calibri"/>
          <w:color w:val="000000" w:themeColor="text1"/>
          <w:sz w:val="24"/>
          <w:szCs w:val="24"/>
        </w:rPr>
        <w:t xml:space="preserve"> or similar)</w:t>
      </w:r>
      <w:r>
        <w:rPr>
          <w:rFonts w:ascii="Calibri" w:hAnsi="Calibri" w:cs="Calibri"/>
          <w:color w:val="000000" w:themeColor="text1"/>
          <w:sz w:val="24"/>
          <w:szCs w:val="24"/>
        </w:rPr>
        <w:t xml:space="preserve"> </w:t>
      </w:r>
      <w:r w:rsidR="00B20EB3" w:rsidRPr="00DD67F5">
        <w:rPr>
          <w:rFonts w:ascii="Calibri" w:hAnsi="Calibri" w:cs="Calibri"/>
          <w:color w:val="000000" w:themeColor="text1"/>
          <w:sz w:val="24"/>
          <w:szCs w:val="24"/>
        </w:rPr>
        <w:t>and containers when working with</w:t>
      </w:r>
      <w:r w:rsidR="000A4888" w:rsidRPr="00DD67F5">
        <w:rPr>
          <w:rFonts w:ascii="Calibri" w:hAnsi="Calibri" w:cs="Calibri"/>
          <w:color w:val="000000" w:themeColor="text1"/>
          <w:sz w:val="24"/>
          <w:szCs w:val="24"/>
        </w:rPr>
        <w:t xml:space="preserve"> </w:t>
      </w:r>
      <w:r w:rsidR="008812E9" w:rsidRPr="00DD67F5">
        <w:rPr>
          <w:rFonts w:ascii="Calibri" w:hAnsi="Calibri" w:cs="Calibri"/>
          <w:color w:val="000000" w:themeColor="text1"/>
          <w:sz w:val="24"/>
          <w:szCs w:val="24"/>
        </w:rPr>
        <w:t>THC</w:t>
      </w:r>
      <w:r w:rsidR="00B20EB3" w:rsidRPr="00DD67F5">
        <w:rPr>
          <w:rFonts w:ascii="Calibri" w:hAnsi="Calibri" w:cs="Calibri"/>
          <w:color w:val="000000" w:themeColor="text1"/>
          <w:sz w:val="24"/>
          <w:szCs w:val="24"/>
        </w:rPr>
        <w:t>. Plastics can react with or absorb hydrophobic molecules</w:t>
      </w:r>
      <w:r w:rsidR="000A4888" w:rsidRPr="00DD67F5">
        <w:rPr>
          <w:rFonts w:ascii="Calibri" w:hAnsi="Calibri" w:cs="Calibri"/>
          <w:color w:val="000000" w:themeColor="text1"/>
          <w:sz w:val="24"/>
          <w:szCs w:val="24"/>
        </w:rPr>
        <w:t xml:space="preserve"> such as THC</w:t>
      </w:r>
      <w:r w:rsidR="00B20EB3" w:rsidRPr="00DD67F5">
        <w:rPr>
          <w:rFonts w:ascii="Calibri" w:hAnsi="Calibri" w:cs="Calibri"/>
          <w:color w:val="000000" w:themeColor="text1"/>
          <w:sz w:val="24"/>
          <w:szCs w:val="24"/>
        </w:rPr>
        <w:t>, which can lead to sample loss or inconsistent concentrations. Glass is chemically stable and non-reactive, which helps prevent unwanted interactions with hydrophobic molecules.</w:t>
      </w:r>
    </w:p>
    <w:p w14:paraId="00DD3F05" w14:textId="77777777" w:rsidR="00392221" w:rsidRPr="00DD67F5" w:rsidRDefault="00392221" w:rsidP="00CB60F8">
      <w:pPr>
        <w:pStyle w:val="ListParagraph"/>
        <w:tabs>
          <w:tab w:val="left" w:pos="567"/>
        </w:tabs>
        <w:spacing w:after="0" w:line="240" w:lineRule="auto"/>
        <w:ind w:left="0"/>
        <w:jc w:val="both"/>
        <w:rPr>
          <w:rFonts w:ascii="Calibri" w:hAnsi="Calibri" w:cs="Calibri"/>
          <w:b/>
          <w:bCs/>
          <w:color w:val="000000" w:themeColor="text1"/>
          <w:sz w:val="24"/>
          <w:szCs w:val="24"/>
        </w:rPr>
      </w:pPr>
    </w:p>
    <w:p w14:paraId="2D8FDAA9" w14:textId="1D69DA02" w:rsidR="00D0543F" w:rsidRPr="00422B04" w:rsidRDefault="00D0543F" w:rsidP="00CB60F8">
      <w:pPr>
        <w:pStyle w:val="ListParagraph"/>
        <w:numPr>
          <w:ilvl w:val="1"/>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 xml:space="preserve">Procedures for THC administration </w:t>
      </w:r>
      <w:r w:rsidR="00433EDF" w:rsidRPr="00422B04">
        <w:rPr>
          <w:rFonts w:ascii="Calibri" w:hAnsi="Calibri" w:cs="Calibri"/>
          <w:color w:val="000000" w:themeColor="text1"/>
          <w:sz w:val="24"/>
          <w:szCs w:val="24"/>
          <w:highlight w:val="yellow"/>
        </w:rPr>
        <w:t>in</w:t>
      </w:r>
      <w:r w:rsidRPr="00422B04">
        <w:rPr>
          <w:rFonts w:ascii="Calibri" w:hAnsi="Calibri" w:cs="Calibri"/>
          <w:color w:val="000000" w:themeColor="text1"/>
          <w:sz w:val="24"/>
          <w:szCs w:val="24"/>
          <w:highlight w:val="yellow"/>
        </w:rPr>
        <w:t xml:space="preserve"> </w:t>
      </w:r>
      <w:r w:rsidR="001E4892" w:rsidRPr="00422B04">
        <w:rPr>
          <w:rFonts w:ascii="Calibri" w:hAnsi="Calibri" w:cs="Calibri"/>
          <w:color w:val="000000" w:themeColor="text1"/>
          <w:sz w:val="24"/>
          <w:szCs w:val="24"/>
          <w:highlight w:val="yellow"/>
        </w:rPr>
        <w:t>mice</w:t>
      </w:r>
    </w:p>
    <w:p w14:paraId="6D4F5593"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52A3F4A" w14:textId="35590CFA" w:rsidR="00E9532E" w:rsidRPr="00DD67F5" w:rsidRDefault="00433EDF"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Remove</w:t>
      </w:r>
      <w:r w:rsidR="00E9532E"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 xml:space="preserve">the </w:t>
      </w:r>
      <w:r w:rsidR="00E9532E" w:rsidRPr="00DD67F5">
        <w:rPr>
          <w:rFonts w:ascii="Calibri" w:hAnsi="Calibri" w:cs="Calibri"/>
          <w:color w:val="000000" w:themeColor="text1"/>
          <w:sz w:val="24"/>
          <w:szCs w:val="24"/>
          <w:highlight w:val="yellow"/>
        </w:rPr>
        <w:t xml:space="preserve">THC </w:t>
      </w:r>
      <w:r w:rsidRPr="00DD67F5">
        <w:rPr>
          <w:rFonts w:ascii="Calibri" w:hAnsi="Calibri" w:cs="Calibri"/>
          <w:color w:val="000000" w:themeColor="text1"/>
          <w:sz w:val="24"/>
          <w:szCs w:val="24"/>
          <w:highlight w:val="yellow"/>
        </w:rPr>
        <w:t xml:space="preserve">container </w:t>
      </w:r>
      <w:r w:rsidR="00E9532E" w:rsidRPr="00DD67F5">
        <w:rPr>
          <w:rFonts w:ascii="Calibri" w:hAnsi="Calibri" w:cs="Calibri"/>
          <w:color w:val="000000" w:themeColor="text1"/>
          <w:sz w:val="24"/>
          <w:szCs w:val="24"/>
          <w:highlight w:val="yellow"/>
        </w:rPr>
        <w:t>from</w:t>
      </w:r>
      <w:r w:rsidRPr="00DD67F5">
        <w:rPr>
          <w:rFonts w:ascii="Calibri" w:hAnsi="Calibri" w:cs="Calibri"/>
          <w:color w:val="000000" w:themeColor="text1"/>
          <w:sz w:val="24"/>
          <w:szCs w:val="24"/>
          <w:highlight w:val="yellow"/>
        </w:rPr>
        <w:t xml:space="preserve"> the </w:t>
      </w:r>
      <w:r w:rsidR="00D0543F" w:rsidRPr="00DD67F5">
        <w:rPr>
          <w:rFonts w:ascii="Calibri" w:hAnsi="Calibri" w:cs="Calibri"/>
          <w:color w:val="000000" w:themeColor="text1"/>
          <w:sz w:val="24"/>
          <w:szCs w:val="24"/>
          <w:highlight w:val="yellow"/>
        </w:rPr>
        <w:t xml:space="preserve">safety </w:t>
      </w:r>
      <w:r w:rsidR="00E9532E" w:rsidRPr="00DD67F5">
        <w:rPr>
          <w:rFonts w:ascii="Calibri" w:hAnsi="Calibri" w:cs="Calibri"/>
          <w:color w:val="000000" w:themeColor="text1"/>
          <w:sz w:val="24"/>
          <w:szCs w:val="24"/>
          <w:highlight w:val="yellow"/>
        </w:rPr>
        <w:t xml:space="preserve">locker in </w:t>
      </w:r>
      <w:r w:rsidR="00DD67F5">
        <w:rPr>
          <w:rFonts w:ascii="Calibri" w:hAnsi="Calibri" w:cs="Calibri"/>
          <w:color w:val="000000" w:themeColor="text1"/>
          <w:sz w:val="24"/>
          <w:szCs w:val="24"/>
          <w:highlight w:val="yellow"/>
        </w:rPr>
        <w:t xml:space="preserve">the </w:t>
      </w:r>
      <w:r w:rsidR="00E9532E" w:rsidRPr="00DD67F5">
        <w:rPr>
          <w:rFonts w:ascii="Calibri" w:hAnsi="Calibri" w:cs="Calibri"/>
          <w:color w:val="000000" w:themeColor="text1"/>
          <w:sz w:val="24"/>
          <w:szCs w:val="24"/>
          <w:highlight w:val="yellow"/>
        </w:rPr>
        <w:t>freezer</w:t>
      </w:r>
      <w:r w:rsidR="002E3FDE" w:rsidRPr="00DD67F5">
        <w:rPr>
          <w:rFonts w:ascii="Calibri" w:hAnsi="Calibri" w:cs="Calibri"/>
          <w:color w:val="000000" w:themeColor="text1"/>
          <w:sz w:val="24"/>
          <w:szCs w:val="24"/>
          <w:highlight w:val="yellow"/>
        </w:rPr>
        <w:t>.</w:t>
      </w:r>
    </w:p>
    <w:p w14:paraId="1FF65F25"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2C2B1CC1" w14:textId="17050D66" w:rsidR="00FE152F" w:rsidRPr="00DD67F5" w:rsidRDefault="00433EDF"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Keeping the container on ice, </w:t>
      </w:r>
      <w:r w:rsidR="00750281" w:rsidRPr="00DD67F5">
        <w:rPr>
          <w:rFonts w:ascii="Calibri" w:hAnsi="Calibri" w:cs="Calibri"/>
          <w:color w:val="000000" w:themeColor="text1"/>
          <w:sz w:val="24"/>
          <w:szCs w:val="24"/>
          <w:highlight w:val="yellow"/>
        </w:rPr>
        <w:t xml:space="preserve">withdraw </w:t>
      </w:r>
      <w:r w:rsidRPr="00DD67F5">
        <w:rPr>
          <w:rFonts w:ascii="Calibri" w:hAnsi="Calibri" w:cs="Calibri"/>
          <w:color w:val="000000" w:themeColor="text1"/>
          <w:sz w:val="24"/>
          <w:szCs w:val="24"/>
          <w:highlight w:val="yellow"/>
        </w:rPr>
        <w:t xml:space="preserve">an </w:t>
      </w:r>
      <w:r w:rsidR="002E3FDE" w:rsidRPr="00DD67F5">
        <w:rPr>
          <w:rFonts w:ascii="Calibri" w:hAnsi="Calibri" w:cs="Calibri"/>
          <w:color w:val="000000" w:themeColor="text1"/>
          <w:sz w:val="24"/>
          <w:szCs w:val="24"/>
          <w:highlight w:val="yellow"/>
        </w:rPr>
        <w:t>appropriate</w:t>
      </w:r>
      <w:r w:rsidR="00E9532E" w:rsidRPr="00DD67F5">
        <w:rPr>
          <w:rFonts w:ascii="Calibri" w:hAnsi="Calibri" w:cs="Calibri"/>
          <w:color w:val="000000" w:themeColor="text1"/>
          <w:sz w:val="24"/>
          <w:szCs w:val="24"/>
          <w:highlight w:val="yellow"/>
        </w:rPr>
        <w:t xml:space="preserve"> volume of THC </w:t>
      </w:r>
      <w:r w:rsidR="00750281" w:rsidRPr="00DD67F5">
        <w:rPr>
          <w:rFonts w:ascii="Calibri" w:hAnsi="Calibri" w:cs="Calibri"/>
          <w:color w:val="000000" w:themeColor="text1"/>
          <w:sz w:val="24"/>
          <w:szCs w:val="24"/>
          <w:highlight w:val="yellow"/>
        </w:rPr>
        <w:t xml:space="preserve">using </w:t>
      </w:r>
      <w:r w:rsidRPr="00DD67F5">
        <w:rPr>
          <w:rFonts w:ascii="Calibri" w:hAnsi="Calibri" w:cs="Calibri"/>
          <w:color w:val="000000" w:themeColor="text1"/>
          <w:sz w:val="24"/>
          <w:szCs w:val="24"/>
          <w:highlight w:val="yellow"/>
        </w:rPr>
        <w:t xml:space="preserve">a pipette and </w:t>
      </w:r>
      <w:r w:rsidR="008459B2" w:rsidRPr="00DD67F5">
        <w:rPr>
          <w:rFonts w:ascii="Calibri" w:hAnsi="Calibri" w:cs="Calibri"/>
          <w:color w:val="000000" w:themeColor="text1"/>
          <w:sz w:val="24"/>
          <w:szCs w:val="24"/>
          <w:highlight w:val="yellow"/>
        </w:rPr>
        <w:t xml:space="preserve">carefully </w:t>
      </w:r>
      <w:r w:rsidRPr="00DD67F5">
        <w:rPr>
          <w:rFonts w:ascii="Calibri" w:hAnsi="Calibri" w:cs="Calibri"/>
          <w:color w:val="000000" w:themeColor="text1"/>
          <w:sz w:val="24"/>
          <w:szCs w:val="24"/>
          <w:highlight w:val="yellow"/>
        </w:rPr>
        <w:t>add it</w:t>
      </w:r>
      <w:r w:rsidR="00E9532E" w:rsidRPr="00DD67F5">
        <w:rPr>
          <w:rFonts w:ascii="Calibri" w:hAnsi="Calibri" w:cs="Calibri"/>
          <w:color w:val="000000" w:themeColor="text1"/>
          <w:sz w:val="24"/>
          <w:szCs w:val="24"/>
          <w:highlight w:val="yellow"/>
        </w:rPr>
        <w:t xml:space="preserve"> </w:t>
      </w:r>
      <w:r w:rsidR="008459B2" w:rsidRPr="00DD67F5">
        <w:rPr>
          <w:rFonts w:ascii="Calibri" w:hAnsi="Calibri" w:cs="Calibri"/>
          <w:color w:val="000000" w:themeColor="text1"/>
          <w:sz w:val="24"/>
          <w:szCs w:val="24"/>
          <w:highlight w:val="yellow"/>
        </w:rPr>
        <w:t xml:space="preserve">to </w:t>
      </w:r>
      <w:r w:rsidRPr="00DD67F5">
        <w:rPr>
          <w:rFonts w:ascii="Calibri" w:hAnsi="Calibri" w:cs="Calibri"/>
          <w:color w:val="000000" w:themeColor="text1"/>
          <w:sz w:val="24"/>
          <w:szCs w:val="24"/>
          <w:highlight w:val="yellow"/>
        </w:rPr>
        <w:t xml:space="preserve">the bottom of an </w:t>
      </w:r>
      <w:r w:rsidR="00E9532E" w:rsidRPr="00DD67F5">
        <w:rPr>
          <w:rFonts w:ascii="Calibri" w:hAnsi="Calibri" w:cs="Calibri"/>
          <w:color w:val="000000" w:themeColor="text1"/>
          <w:sz w:val="24"/>
          <w:szCs w:val="24"/>
          <w:highlight w:val="yellow"/>
        </w:rPr>
        <w:t>8 mL glass vial</w:t>
      </w:r>
      <w:r w:rsidRPr="00DD67F5">
        <w:rPr>
          <w:rFonts w:ascii="Calibri" w:hAnsi="Calibri" w:cs="Calibri"/>
          <w:color w:val="000000" w:themeColor="text1"/>
          <w:sz w:val="24"/>
          <w:szCs w:val="24"/>
          <w:highlight w:val="yellow"/>
        </w:rPr>
        <w:t>.</w:t>
      </w:r>
      <w:r w:rsidR="002E3FDE"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Calculate the</w:t>
      </w:r>
      <w:r w:rsidRPr="00DD67F5">
        <w:rPr>
          <w:rFonts w:ascii="Calibri" w:hAnsi="Calibri" w:cs="Calibri"/>
          <w:color w:val="000000" w:themeColor="text1"/>
          <w:sz w:val="24"/>
          <w:szCs w:val="24"/>
          <w:highlight w:val="yellow"/>
        </w:rPr>
        <w:t xml:space="preserve"> volume </w:t>
      </w:r>
      <w:r w:rsidR="002E3FDE" w:rsidRPr="00DD67F5">
        <w:rPr>
          <w:rFonts w:ascii="Calibri" w:hAnsi="Calibri" w:cs="Calibri"/>
          <w:color w:val="000000" w:themeColor="text1"/>
          <w:sz w:val="24"/>
          <w:szCs w:val="24"/>
          <w:highlight w:val="yellow"/>
        </w:rPr>
        <w:t xml:space="preserve">based on the dose (mg/kg) and </w:t>
      </w:r>
      <w:r w:rsidRPr="00DD67F5">
        <w:rPr>
          <w:rFonts w:ascii="Calibri" w:hAnsi="Calibri" w:cs="Calibri"/>
          <w:color w:val="000000" w:themeColor="text1"/>
          <w:sz w:val="24"/>
          <w:szCs w:val="24"/>
          <w:highlight w:val="yellow"/>
        </w:rPr>
        <w:t xml:space="preserve">the </w:t>
      </w:r>
      <w:r w:rsidR="002E3FDE" w:rsidRPr="00DD67F5">
        <w:rPr>
          <w:rFonts w:ascii="Calibri" w:hAnsi="Calibri" w:cs="Calibri"/>
          <w:color w:val="000000" w:themeColor="text1"/>
          <w:sz w:val="24"/>
          <w:szCs w:val="24"/>
          <w:highlight w:val="yellow"/>
        </w:rPr>
        <w:t xml:space="preserve">body weight of </w:t>
      </w:r>
      <w:r w:rsidRPr="00DD67F5">
        <w:rPr>
          <w:rFonts w:ascii="Calibri" w:hAnsi="Calibri" w:cs="Calibri"/>
          <w:color w:val="000000" w:themeColor="text1"/>
          <w:sz w:val="24"/>
          <w:szCs w:val="24"/>
          <w:highlight w:val="yellow"/>
        </w:rPr>
        <w:t xml:space="preserve">the </w:t>
      </w:r>
      <w:r w:rsidR="001E4892" w:rsidRPr="00DD67F5">
        <w:rPr>
          <w:rFonts w:ascii="Calibri" w:hAnsi="Calibri" w:cs="Calibri"/>
          <w:color w:val="000000" w:themeColor="text1"/>
          <w:sz w:val="24"/>
          <w:szCs w:val="24"/>
          <w:highlight w:val="yellow"/>
        </w:rPr>
        <w:t>mice</w:t>
      </w:r>
      <w:r w:rsidR="002E3FDE" w:rsidRPr="00DD67F5">
        <w:rPr>
          <w:rFonts w:ascii="Calibri" w:hAnsi="Calibri" w:cs="Calibri"/>
          <w:color w:val="000000" w:themeColor="text1"/>
          <w:sz w:val="24"/>
          <w:szCs w:val="24"/>
          <w:highlight w:val="yellow"/>
        </w:rPr>
        <w:t xml:space="preserve"> (g)</w:t>
      </w:r>
      <w:r w:rsidR="00D0543F" w:rsidRPr="00DD67F5">
        <w:rPr>
          <w:rFonts w:ascii="Calibri" w:hAnsi="Calibri" w:cs="Calibri"/>
          <w:color w:val="000000" w:themeColor="text1"/>
          <w:sz w:val="24"/>
          <w:szCs w:val="24"/>
          <w:highlight w:val="yellow"/>
        </w:rPr>
        <w:t xml:space="preserve">. </w:t>
      </w:r>
    </w:p>
    <w:p w14:paraId="5A0C2874"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220D15C2" w14:textId="203206D1" w:rsidR="00392221" w:rsidRPr="00DD67F5" w:rsidRDefault="006D3C31"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Move the vial to a chemical fume hood and </w:t>
      </w:r>
      <w:r w:rsidR="001E4892" w:rsidRPr="00DD67F5">
        <w:rPr>
          <w:rFonts w:ascii="Calibri" w:hAnsi="Calibri" w:cs="Calibri"/>
          <w:color w:val="000000" w:themeColor="text1"/>
          <w:sz w:val="24"/>
          <w:szCs w:val="24"/>
          <w:highlight w:val="yellow"/>
        </w:rPr>
        <w:t xml:space="preserve">gently </w:t>
      </w:r>
      <w:r w:rsidRPr="00DD67F5">
        <w:rPr>
          <w:rFonts w:ascii="Calibri" w:hAnsi="Calibri" w:cs="Calibri"/>
          <w:color w:val="000000" w:themeColor="text1"/>
          <w:sz w:val="24"/>
          <w:szCs w:val="24"/>
          <w:highlight w:val="yellow"/>
        </w:rPr>
        <w:t>e</w:t>
      </w:r>
      <w:r w:rsidR="00D0543F" w:rsidRPr="00DD67F5">
        <w:rPr>
          <w:rFonts w:ascii="Calibri" w:hAnsi="Calibri" w:cs="Calibri"/>
          <w:color w:val="000000" w:themeColor="text1"/>
          <w:sz w:val="24"/>
          <w:szCs w:val="24"/>
          <w:highlight w:val="yellow"/>
        </w:rPr>
        <w:t xml:space="preserve">vaporate the solvent to dryness with a gentle </w:t>
      </w:r>
      <w:r w:rsidR="00433EDF" w:rsidRPr="00DD67F5">
        <w:rPr>
          <w:rFonts w:ascii="Calibri" w:hAnsi="Calibri" w:cs="Calibri"/>
          <w:color w:val="000000" w:themeColor="text1"/>
          <w:sz w:val="24"/>
          <w:szCs w:val="24"/>
          <w:highlight w:val="yellow"/>
        </w:rPr>
        <w:t xml:space="preserve">stream of </w:t>
      </w:r>
      <w:r w:rsidR="001E4892" w:rsidRPr="00DD67F5">
        <w:rPr>
          <w:rFonts w:ascii="Calibri" w:hAnsi="Calibri" w:cs="Calibri"/>
          <w:color w:val="000000" w:themeColor="text1"/>
          <w:sz w:val="24"/>
          <w:szCs w:val="24"/>
          <w:highlight w:val="yellow"/>
        </w:rPr>
        <w:t xml:space="preserve">nitrogen </w:t>
      </w:r>
      <w:r w:rsidR="00433EDF" w:rsidRPr="00DD67F5">
        <w:rPr>
          <w:rFonts w:ascii="Calibri" w:hAnsi="Calibri" w:cs="Calibri"/>
          <w:color w:val="000000" w:themeColor="text1"/>
          <w:sz w:val="24"/>
          <w:szCs w:val="24"/>
          <w:highlight w:val="yellow"/>
        </w:rPr>
        <w:t xml:space="preserve">gas. </w:t>
      </w:r>
      <w:r w:rsidR="00FE152F" w:rsidRPr="00DD67F5">
        <w:rPr>
          <w:rFonts w:ascii="Calibri" w:hAnsi="Calibri" w:cs="Calibri"/>
          <w:color w:val="000000" w:themeColor="text1"/>
          <w:sz w:val="24"/>
          <w:szCs w:val="24"/>
          <w:highlight w:val="yellow"/>
        </w:rPr>
        <w:t xml:space="preserve">Take care not to </w:t>
      </w:r>
      <w:r w:rsidRPr="00DD67F5">
        <w:rPr>
          <w:rFonts w:ascii="Calibri" w:hAnsi="Calibri" w:cs="Calibri"/>
          <w:color w:val="000000" w:themeColor="text1"/>
          <w:sz w:val="24"/>
          <w:szCs w:val="24"/>
          <w:highlight w:val="yellow"/>
        </w:rPr>
        <w:t>splash the THC-containing solution on the sides of the vial</w:t>
      </w:r>
      <w:r w:rsidR="00DD67F5">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 xml:space="preserve"> as this </w:t>
      </w:r>
      <w:r w:rsidR="001E4892" w:rsidRPr="00DD67F5">
        <w:rPr>
          <w:rFonts w:ascii="Calibri" w:hAnsi="Calibri" w:cs="Calibri"/>
          <w:color w:val="000000" w:themeColor="text1"/>
          <w:sz w:val="24"/>
          <w:szCs w:val="24"/>
          <w:highlight w:val="yellow"/>
        </w:rPr>
        <w:t>will</w:t>
      </w:r>
      <w:r w:rsidRPr="00DD67F5">
        <w:rPr>
          <w:rFonts w:ascii="Calibri" w:hAnsi="Calibri" w:cs="Calibri"/>
          <w:color w:val="000000" w:themeColor="text1"/>
          <w:sz w:val="24"/>
          <w:szCs w:val="24"/>
          <w:highlight w:val="yellow"/>
        </w:rPr>
        <w:t xml:space="preserve"> result in</w:t>
      </w:r>
      <w:r w:rsidR="000A4888" w:rsidRPr="00DD67F5">
        <w:rPr>
          <w:rFonts w:ascii="Calibri" w:hAnsi="Calibri" w:cs="Calibri"/>
          <w:color w:val="000000" w:themeColor="text1"/>
          <w:sz w:val="24"/>
          <w:szCs w:val="24"/>
          <w:highlight w:val="yellow"/>
        </w:rPr>
        <w:t xml:space="preserve"> severe</w:t>
      </w:r>
      <w:r w:rsidRPr="00DD67F5">
        <w:rPr>
          <w:rFonts w:ascii="Calibri" w:hAnsi="Calibri" w:cs="Calibri"/>
          <w:color w:val="000000" w:themeColor="text1"/>
          <w:sz w:val="24"/>
          <w:szCs w:val="24"/>
          <w:highlight w:val="yellow"/>
        </w:rPr>
        <w:t xml:space="preserve"> loss</w:t>
      </w:r>
      <w:r w:rsidR="00FE152F" w:rsidRPr="00DD67F5">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 xml:space="preserve"> This process takes approximately 5</w:t>
      </w:r>
      <w:r w:rsidR="00DD67F5">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10 min.</w:t>
      </w:r>
    </w:p>
    <w:p w14:paraId="1CA3A2E2" w14:textId="77777777" w:rsidR="00392221" w:rsidRPr="00DD67F5" w:rsidRDefault="00392221" w:rsidP="00CB60F8">
      <w:pPr>
        <w:pStyle w:val="ListParagraph"/>
        <w:tabs>
          <w:tab w:val="left" w:pos="567"/>
        </w:tabs>
        <w:spacing w:after="0" w:line="240" w:lineRule="auto"/>
        <w:ind w:left="0"/>
        <w:rPr>
          <w:rFonts w:ascii="Calibri" w:hAnsi="Calibri" w:cs="Calibri"/>
          <w:color w:val="000000" w:themeColor="text1"/>
          <w:sz w:val="24"/>
          <w:szCs w:val="24"/>
          <w:highlight w:val="yellow"/>
        </w:rPr>
      </w:pPr>
    </w:p>
    <w:p w14:paraId="1510A929" w14:textId="02661A56" w:rsidR="002E3FDE" w:rsidRPr="00DD67F5" w:rsidRDefault="002E3FDE"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Record in the Controlled Substance I Usage Log in the Controlled Substance Binder how much THC was taken from the vial currently being used.</w:t>
      </w:r>
    </w:p>
    <w:p w14:paraId="20E306FC"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4CD67F34" w14:textId="04E7ADE2" w:rsidR="00E9532E" w:rsidRPr="00DD67F5" w:rsidRDefault="002E3FDE"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lastRenderedPageBreak/>
        <w:t>When the solvent is completely dried, a</w:t>
      </w:r>
      <w:r w:rsidR="00E9532E" w:rsidRPr="00DD67F5">
        <w:rPr>
          <w:rFonts w:ascii="Calibri" w:hAnsi="Calibri" w:cs="Calibri"/>
          <w:color w:val="000000" w:themeColor="text1"/>
          <w:sz w:val="24"/>
          <w:szCs w:val="24"/>
          <w:highlight w:val="yellow"/>
        </w:rPr>
        <w:t xml:space="preserve">dd </w:t>
      </w:r>
      <w:r w:rsidR="006D3C31" w:rsidRPr="00DD67F5">
        <w:rPr>
          <w:rFonts w:ascii="Calibri" w:hAnsi="Calibri" w:cs="Calibri"/>
          <w:color w:val="000000" w:themeColor="text1"/>
          <w:sz w:val="24"/>
          <w:szCs w:val="24"/>
          <w:highlight w:val="yellow"/>
        </w:rPr>
        <w:t xml:space="preserve">an </w:t>
      </w:r>
      <w:r w:rsidRPr="00DD67F5">
        <w:rPr>
          <w:rFonts w:ascii="Calibri" w:hAnsi="Calibri" w:cs="Calibri"/>
          <w:color w:val="000000" w:themeColor="text1"/>
          <w:sz w:val="24"/>
          <w:szCs w:val="24"/>
          <w:highlight w:val="yellow"/>
        </w:rPr>
        <w:t>appropriate</w:t>
      </w:r>
      <w:r w:rsidR="00E9532E" w:rsidRPr="00DD67F5">
        <w:rPr>
          <w:rFonts w:ascii="Calibri" w:hAnsi="Calibri" w:cs="Calibri"/>
          <w:color w:val="000000" w:themeColor="text1"/>
          <w:sz w:val="24"/>
          <w:szCs w:val="24"/>
          <w:highlight w:val="yellow"/>
        </w:rPr>
        <w:t xml:space="preserve"> volume of Tween-80</w:t>
      </w:r>
      <w:r w:rsidRPr="00DD67F5">
        <w:rPr>
          <w:rFonts w:ascii="Calibri" w:hAnsi="Calibri" w:cs="Calibri"/>
          <w:color w:val="000000" w:themeColor="text1"/>
          <w:sz w:val="24"/>
          <w:szCs w:val="24"/>
          <w:highlight w:val="yellow"/>
        </w:rPr>
        <w:t xml:space="preserve">. This is the volume of Tween-80 required to </w:t>
      </w:r>
      <w:r w:rsidR="006D3C31" w:rsidRPr="00DD67F5">
        <w:rPr>
          <w:rFonts w:ascii="Calibri" w:hAnsi="Calibri" w:cs="Calibri"/>
          <w:color w:val="000000" w:themeColor="text1"/>
          <w:sz w:val="24"/>
          <w:szCs w:val="24"/>
          <w:highlight w:val="yellow"/>
        </w:rPr>
        <w:t>obtain a</w:t>
      </w:r>
      <w:r w:rsidRPr="00DD67F5">
        <w:rPr>
          <w:rFonts w:ascii="Calibri" w:hAnsi="Calibri" w:cs="Calibri"/>
          <w:color w:val="000000" w:themeColor="text1"/>
          <w:sz w:val="24"/>
          <w:szCs w:val="24"/>
          <w:highlight w:val="yellow"/>
        </w:rPr>
        <w:t xml:space="preserve"> final 5% </w:t>
      </w:r>
      <w:r w:rsidR="006D3C31" w:rsidRPr="00DD67F5">
        <w:rPr>
          <w:rFonts w:ascii="Calibri" w:hAnsi="Calibri" w:cs="Calibri"/>
          <w:color w:val="000000" w:themeColor="text1"/>
          <w:sz w:val="24"/>
          <w:szCs w:val="24"/>
          <w:highlight w:val="yellow"/>
        </w:rPr>
        <w:t xml:space="preserve">concentration of </w:t>
      </w:r>
      <w:r w:rsidRPr="00DD67F5">
        <w:rPr>
          <w:rFonts w:ascii="Calibri" w:hAnsi="Calibri" w:cs="Calibri"/>
          <w:color w:val="000000" w:themeColor="text1"/>
          <w:sz w:val="24"/>
          <w:szCs w:val="24"/>
          <w:highlight w:val="yellow"/>
        </w:rPr>
        <w:t>Tween-80 in saline</w:t>
      </w:r>
      <w:r w:rsidR="00DD67F5">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 xml:space="preserve"> </w:t>
      </w:r>
      <w:r w:rsidR="006D3C31" w:rsidRPr="00DD67F5">
        <w:rPr>
          <w:rFonts w:ascii="Calibri" w:hAnsi="Calibri" w:cs="Calibri"/>
          <w:color w:val="000000" w:themeColor="text1"/>
          <w:sz w:val="24"/>
          <w:szCs w:val="24"/>
          <w:highlight w:val="yellow"/>
        </w:rPr>
        <w:t xml:space="preserve">as shown </w:t>
      </w:r>
      <w:r w:rsidR="00DD67F5">
        <w:rPr>
          <w:rFonts w:ascii="Calibri" w:hAnsi="Calibri" w:cs="Calibri"/>
          <w:color w:val="000000" w:themeColor="text1"/>
          <w:sz w:val="24"/>
          <w:szCs w:val="24"/>
          <w:highlight w:val="yellow"/>
        </w:rPr>
        <w:t>in</w:t>
      </w:r>
      <w:r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s</w:t>
      </w:r>
      <w:r w:rsidRPr="00422B04">
        <w:rPr>
          <w:rFonts w:ascii="Calibri" w:hAnsi="Calibri" w:cs="Calibri"/>
          <w:color w:val="000000" w:themeColor="text1"/>
          <w:sz w:val="24"/>
          <w:szCs w:val="24"/>
          <w:highlight w:val="yellow"/>
        </w:rPr>
        <w:t>tep 2.3.8</w:t>
      </w:r>
      <w:r w:rsidR="00FE152F" w:rsidRPr="00DD67F5">
        <w:rPr>
          <w:rFonts w:ascii="Calibri" w:hAnsi="Calibri" w:cs="Calibri"/>
          <w:color w:val="000000" w:themeColor="text1"/>
          <w:sz w:val="24"/>
          <w:szCs w:val="24"/>
          <w:highlight w:val="yellow"/>
        </w:rPr>
        <w:t>.</w:t>
      </w:r>
    </w:p>
    <w:p w14:paraId="5CDED6C9"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3B871DCF" w14:textId="5A30F896" w:rsidR="00FE152F" w:rsidRPr="00DD67F5" w:rsidRDefault="00FE152F"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W</w:t>
      </w:r>
      <w:r w:rsidR="00E9532E" w:rsidRPr="00DD67F5">
        <w:rPr>
          <w:rFonts w:ascii="Calibri" w:hAnsi="Calibri" w:cs="Calibri"/>
          <w:color w:val="000000" w:themeColor="text1"/>
          <w:sz w:val="24"/>
          <w:szCs w:val="24"/>
          <w:highlight w:val="yellow"/>
        </w:rPr>
        <w:t xml:space="preserve">arm the vial </w:t>
      </w:r>
      <w:r w:rsidR="006D3C31" w:rsidRPr="00DD67F5">
        <w:rPr>
          <w:rFonts w:ascii="Calibri" w:hAnsi="Calibri" w:cs="Calibri"/>
          <w:color w:val="000000" w:themeColor="text1"/>
          <w:sz w:val="24"/>
          <w:szCs w:val="24"/>
          <w:highlight w:val="yellow"/>
        </w:rPr>
        <w:t>in</w:t>
      </w:r>
      <w:r w:rsidR="00E9532E" w:rsidRPr="00DD67F5">
        <w:rPr>
          <w:rFonts w:ascii="Calibri" w:hAnsi="Calibri" w:cs="Calibri"/>
          <w:color w:val="000000" w:themeColor="text1"/>
          <w:sz w:val="24"/>
          <w:szCs w:val="24"/>
          <w:highlight w:val="yellow"/>
        </w:rPr>
        <w:t xml:space="preserve"> </w:t>
      </w:r>
      <w:r w:rsidR="002E3FDE" w:rsidRPr="00DD67F5">
        <w:rPr>
          <w:rFonts w:ascii="Calibri" w:hAnsi="Calibri" w:cs="Calibri"/>
          <w:color w:val="000000" w:themeColor="text1"/>
          <w:sz w:val="24"/>
          <w:szCs w:val="24"/>
          <w:highlight w:val="yellow"/>
        </w:rPr>
        <w:t xml:space="preserve">a </w:t>
      </w:r>
      <w:r w:rsidR="00E9532E" w:rsidRPr="00DD67F5">
        <w:rPr>
          <w:rFonts w:ascii="Calibri" w:hAnsi="Calibri" w:cs="Calibri"/>
          <w:color w:val="000000" w:themeColor="text1"/>
          <w:sz w:val="24"/>
          <w:szCs w:val="24"/>
          <w:highlight w:val="yellow"/>
        </w:rPr>
        <w:t xml:space="preserve">beaker </w:t>
      </w:r>
      <w:r w:rsidR="002E3FDE" w:rsidRPr="00DD67F5">
        <w:rPr>
          <w:rFonts w:ascii="Calibri" w:hAnsi="Calibri" w:cs="Calibri"/>
          <w:color w:val="000000" w:themeColor="text1"/>
          <w:sz w:val="24"/>
          <w:szCs w:val="24"/>
          <w:highlight w:val="yellow"/>
        </w:rPr>
        <w:t>containing</w:t>
      </w:r>
      <w:r w:rsidR="00E9532E" w:rsidRPr="00DD67F5">
        <w:rPr>
          <w:rFonts w:ascii="Calibri" w:hAnsi="Calibri" w:cs="Calibri"/>
          <w:color w:val="000000" w:themeColor="text1"/>
          <w:sz w:val="24"/>
          <w:szCs w:val="24"/>
          <w:highlight w:val="yellow"/>
        </w:rPr>
        <w:t xml:space="preserve"> hot water</w:t>
      </w:r>
      <w:r w:rsidR="00A945E2" w:rsidRPr="00DD67F5">
        <w:rPr>
          <w:rFonts w:ascii="Calibri" w:hAnsi="Calibri" w:cs="Calibri"/>
          <w:color w:val="000000" w:themeColor="text1"/>
          <w:sz w:val="24"/>
          <w:szCs w:val="24"/>
          <w:highlight w:val="yellow"/>
        </w:rPr>
        <w:t xml:space="preserve"> at or below 60</w:t>
      </w:r>
      <w:r w:rsidR="00DD67F5">
        <w:rPr>
          <w:rFonts w:ascii="Calibri" w:hAnsi="Calibri" w:cs="Calibri"/>
          <w:color w:val="000000" w:themeColor="text1"/>
          <w:sz w:val="24"/>
          <w:szCs w:val="24"/>
          <w:highlight w:val="yellow"/>
        </w:rPr>
        <w:t xml:space="preserve"> </w:t>
      </w:r>
      <w:r w:rsidR="00A945E2" w:rsidRPr="00DD67F5">
        <w:rPr>
          <w:rFonts w:ascii="Calibri" w:hAnsi="Calibri" w:cs="Calibri"/>
          <w:sz w:val="24"/>
          <w:szCs w:val="24"/>
          <w:highlight w:val="yellow"/>
        </w:rPr>
        <w:t>°C</w:t>
      </w:r>
      <w:r w:rsidRPr="00DD67F5">
        <w:rPr>
          <w:rFonts w:ascii="Calibri" w:hAnsi="Calibri" w:cs="Calibri"/>
          <w:color w:val="000000" w:themeColor="text1"/>
          <w:sz w:val="24"/>
          <w:szCs w:val="24"/>
          <w:highlight w:val="yellow"/>
        </w:rPr>
        <w:t xml:space="preserve">. Vortex </w:t>
      </w:r>
      <w:r w:rsidR="002E3FDE" w:rsidRPr="00DD67F5">
        <w:rPr>
          <w:rFonts w:ascii="Calibri" w:hAnsi="Calibri" w:cs="Calibri"/>
          <w:color w:val="000000" w:themeColor="text1"/>
          <w:sz w:val="24"/>
          <w:szCs w:val="24"/>
          <w:highlight w:val="yellow"/>
        </w:rPr>
        <w:t>the vial</w:t>
      </w:r>
      <w:r w:rsidRPr="00DD67F5">
        <w:rPr>
          <w:rFonts w:ascii="Calibri" w:hAnsi="Calibri" w:cs="Calibri"/>
          <w:color w:val="000000" w:themeColor="text1"/>
          <w:sz w:val="24"/>
          <w:szCs w:val="24"/>
          <w:highlight w:val="yellow"/>
        </w:rPr>
        <w:t xml:space="preserve"> to </w:t>
      </w:r>
      <w:r w:rsidR="006D3C31" w:rsidRPr="00DD67F5">
        <w:rPr>
          <w:rFonts w:ascii="Calibri" w:hAnsi="Calibri" w:cs="Calibri"/>
          <w:color w:val="000000" w:themeColor="text1"/>
          <w:sz w:val="24"/>
          <w:szCs w:val="24"/>
          <w:highlight w:val="yellow"/>
        </w:rPr>
        <w:t>fully dissolve</w:t>
      </w:r>
      <w:r w:rsidRPr="00DD67F5">
        <w:rPr>
          <w:rFonts w:ascii="Calibri" w:hAnsi="Calibri" w:cs="Calibri"/>
          <w:color w:val="000000" w:themeColor="text1"/>
          <w:sz w:val="24"/>
          <w:szCs w:val="24"/>
          <w:highlight w:val="yellow"/>
        </w:rPr>
        <w:t xml:space="preserve"> THC and</w:t>
      </w:r>
      <w:r w:rsidR="00E9532E" w:rsidRPr="00DD67F5">
        <w:rPr>
          <w:rFonts w:ascii="Calibri" w:hAnsi="Calibri" w:cs="Calibri"/>
          <w:color w:val="000000" w:themeColor="text1"/>
          <w:sz w:val="24"/>
          <w:szCs w:val="24"/>
          <w:highlight w:val="yellow"/>
        </w:rPr>
        <w:t xml:space="preserve"> </w:t>
      </w:r>
      <w:r w:rsidR="00A945E2" w:rsidRPr="00DD67F5">
        <w:rPr>
          <w:rFonts w:ascii="Calibri" w:hAnsi="Calibri" w:cs="Calibri"/>
          <w:color w:val="000000" w:themeColor="text1"/>
          <w:sz w:val="24"/>
          <w:szCs w:val="24"/>
          <w:highlight w:val="yellow"/>
        </w:rPr>
        <w:t>re</w:t>
      </w:r>
      <w:r w:rsidR="000A4888" w:rsidRPr="00DD67F5">
        <w:rPr>
          <w:rFonts w:ascii="Calibri" w:hAnsi="Calibri" w:cs="Calibri"/>
          <w:color w:val="000000" w:themeColor="text1"/>
          <w:sz w:val="24"/>
          <w:szCs w:val="24"/>
          <w:highlight w:val="yellow"/>
        </w:rPr>
        <w:t>p</w:t>
      </w:r>
      <w:r w:rsidR="00A945E2" w:rsidRPr="00DD67F5">
        <w:rPr>
          <w:rFonts w:ascii="Calibri" w:hAnsi="Calibri" w:cs="Calibri"/>
          <w:color w:val="000000" w:themeColor="text1"/>
          <w:sz w:val="24"/>
          <w:szCs w:val="24"/>
          <w:highlight w:val="yellow"/>
        </w:rPr>
        <w:t>eat</w:t>
      </w:r>
      <w:r w:rsidR="001E4892" w:rsidRPr="00DD67F5">
        <w:rPr>
          <w:rFonts w:ascii="Calibri" w:hAnsi="Calibri" w:cs="Calibri"/>
          <w:color w:val="000000" w:themeColor="text1"/>
          <w:sz w:val="24"/>
          <w:szCs w:val="24"/>
          <w:highlight w:val="yellow"/>
        </w:rPr>
        <w:t xml:space="preserve"> </w:t>
      </w:r>
      <w:r w:rsidR="00E9532E" w:rsidRPr="00DD67F5">
        <w:rPr>
          <w:rFonts w:ascii="Calibri" w:hAnsi="Calibri" w:cs="Calibri"/>
          <w:color w:val="000000" w:themeColor="text1"/>
          <w:sz w:val="24"/>
          <w:szCs w:val="24"/>
          <w:highlight w:val="yellow"/>
        </w:rPr>
        <w:t>as needed</w:t>
      </w:r>
      <w:r w:rsidRPr="00DD67F5">
        <w:rPr>
          <w:rFonts w:ascii="Calibri" w:hAnsi="Calibri" w:cs="Calibri"/>
          <w:color w:val="000000" w:themeColor="text1"/>
          <w:sz w:val="24"/>
          <w:szCs w:val="24"/>
          <w:highlight w:val="yellow"/>
        </w:rPr>
        <w:t>.</w:t>
      </w:r>
    </w:p>
    <w:p w14:paraId="4D4B96AF"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52947DC2" w14:textId="056D4DBA" w:rsidR="00FE152F" w:rsidRPr="00DD67F5" w:rsidRDefault="00FE152F"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Gradually add sterile saline in </w:t>
      </w:r>
      <w:r w:rsidR="002E3FDE" w:rsidRPr="00DD67F5">
        <w:rPr>
          <w:rFonts w:ascii="Calibri" w:hAnsi="Calibri" w:cs="Calibri"/>
          <w:color w:val="000000" w:themeColor="text1"/>
          <w:sz w:val="24"/>
          <w:szCs w:val="24"/>
          <w:highlight w:val="yellow"/>
        </w:rPr>
        <w:t xml:space="preserve">small </w:t>
      </w:r>
      <w:r w:rsidRPr="00DD67F5">
        <w:rPr>
          <w:rFonts w:ascii="Calibri" w:hAnsi="Calibri" w:cs="Calibri"/>
          <w:color w:val="000000" w:themeColor="text1"/>
          <w:sz w:val="24"/>
          <w:szCs w:val="24"/>
          <w:highlight w:val="yellow"/>
        </w:rPr>
        <w:t xml:space="preserve">increments: </w:t>
      </w:r>
      <w:r w:rsidR="002E3FDE" w:rsidRPr="00DD67F5">
        <w:rPr>
          <w:rFonts w:ascii="Calibri" w:hAnsi="Calibri" w:cs="Calibri"/>
          <w:color w:val="000000" w:themeColor="text1"/>
          <w:sz w:val="24"/>
          <w:szCs w:val="24"/>
          <w:highlight w:val="yellow"/>
        </w:rPr>
        <w:t xml:space="preserve">for example, </w:t>
      </w:r>
      <w:r w:rsidR="00E9532E" w:rsidRPr="00DD67F5">
        <w:rPr>
          <w:rFonts w:ascii="Calibri" w:hAnsi="Calibri" w:cs="Calibri"/>
          <w:color w:val="000000" w:themeColor="text1"/>
          <w:sz w:val="24"/>
          <w:szCs w:val="24"/>
          <w:highlight w:val="yellow"/>
        </w:rPr>
        <w:t>200 μ</w:t>
      </w:r>
      <w:r w:rsidR="006D3C31" w:rsidRPr="00DD67F5">
        <w:rPr>
          <w:rFonts w:ascii="Calibri" w:hAnsi="Calibri" w:cs="Calibri"/>
          <w:color w:val="000000" w:themeColor="text1"/>
          <w:sz w:val="24"/>
          <w:szCs w:val="24"/>
          <w:highlight w:val="yellow"/>
        </w:rPr>
        <w:t>L</w:t>
      </w:r>
      <w:r w:rsidRPr="00DD67F5">
        <w:rPr>
          <w:rFonts w:ascii="Calibri" w:hAnsi="Calibri" w:cs="Calibri"/>
          <w:color w:val="000000" w:themeColor="text1"/>
          <w:sz w:val="24"/>
          <w:szCs w:val="24"/>
          <w:highlight w:val="yellow"/>
        </w:rPr>
        <w:t xml:space="preserve">, </w:t>
      </w:r>
      <w:r w:rsidR="00E9532E" w:rsidRPr="00DD67F5">
        <w:rPr>
          <w:rFonts w:ascii="Calibri" w:hAnsi="Calibri" w:cs="Calibri"/>
          <w:color w:val="000000" w:themeColor="text1"/>
          <w:sz w:val="24"/>
          <w:szCs w:val="24"/>
          <w:highlight w:val="yellow"/>
        </w:rPr>
        <w:t xml:space="preserve">300 </w:t>
      </w:r>
      <w:r w:rsidR="006D3C31" w:rsidRPr="00DD67F5">
        <w:rPr>
          <w:rFonts w:ascii="Calibri" w:hAnsi="Calibri" w:cs="Calibri"/>
          <w:color w:val="000000" w:themeColor="text1"/>
          <w:sz w:val="24"/>
          <w:szCs w:val="24"/>
          <w:highlight w:val="yellow"/>
        </w:rPr>
        <w:t>μL</w:t>
      </w:r>
      <w:r w:rsidRPr="00DD67F5">
        <w:rPr>
          <w:rFonts w:ascii="Calibri" w:hAnsi="Calibri" w:cs="Calibri"/>
          <w:color w:val="000000" w:themeColor="text1"/>
          <w:sz w:val="24"/>
          <w:szCs w:val="24"/>
          <w:highlight w:val="yellow"/>
        </w:rPr>
        <w:t xml:space="preserve">, </w:t>
      </w:r>
      <w:r w:rsidR="00E9532E" w:rsidRPr="00DD67F5">
        <w:rPr>
          <w:rFonts w:ascii="Calibri" w:hAnsi="Calibri" w:cs="Calibri"/>
          <w:color w:val="000000" w:themeColor="text1"/>
          <w:sz w:val="24"/>
          <w:szCs w:val="24"/>
          <w:highlight w:val="yellow"/>
        </w:rPr>
        <w:t xml:space="preserve">500 </w:t>
      </w:r>
      <w:r w:rsidR="006D3C31" w:rsidRPr="00DD67F5">
        <w:rPr>
          <w:rFonts w:ascii="Calibri" w:hAnsi="Calibri" w:cs="Calibri"/>
          <w:color w:val="000000" w:themeColor="text1"/>
          <w:sz w:val="24"/>
          <w:szCs w:val="24"/>
          <w:highlight w:val="yellow"/>
        </w:rPr>
        <w:t>μL</w:t>
      </w:r>
      <w:r w:rsidRPr="00DD67F5">
        <w:rPr>
          <w:rFonts w:ascii="Calibri" w:hAnsi="Calibri" w:cs="Calibri"/>
          <w:color w:val="000000" w:themeColor="text1"/>
          <w:sz w:val="24"/>
          <w:szCs w:val="24"/>
          <w:highlight w:val="yellow"/>
        </w:rPr>
        <w:t xml:space="preserve">, </w:t>
      </w:r>
      <w:r w:rsidR="002E3FDE" w:rsidRPr="00DD67F5">
        <w:rPr>
          <w:rFonts w:ascii="Calibri" w:hAnsi="Calibri" w:cs="Calibri"/>
          <w:color w:val="000000" w:themeColor="text1"/>
          <w:sz w:val="24"/>
          <w:szCs w:val="24"/>
          <w:highlight w:val="yellow"/>
        </w:rPr>
        <w:t>and</w:t>
      </w:r>
      <w:r w:rsidR="006D3C31" w:rsidRPr="00DD67F5">
        <w:rPr>
          <w:rFonts w:ascii="Calibri" w:hAnsi="Calibri" w:cs="Calibri"/>
          <w:color w:val="000000" w:themeColor="text1"/>
          <w:sz w:val="24"/>
          <w:szCs w:val="24"/>
          <w:highlight w:val="yellow"/>
        </w:rPr>
        <w:t xml:space="preserve"> 1 mL</w:t>
      </w:r>
      <w:r w:rsidRPr="00DD67F5">
        <w:rPr>
          <w:rFonts w:ascii="Calibri" w:hAnsi="Calibri" w:cs="Calibri"/>
          <w:color w:val="000000" w:themeColor="text1"/>
          <w:sz w:val="24"/>
          <w:szCs w:val="24"/>
          <w:highlight w:val="yellow"/>
        </w:rPr>
        <w:t xml:space="preserve">. </w:t>
      </w:r>
      <w:r w:rsidR="00E9532E" w:rsidRPr="00DD67F5">
        <w:rPr>
          <w:rFonts w:ascii="Calibri" w:hAnsi="Calibri" w:cs="Calibri"/>
          <w:color w:val="000000" w:themeColor="text1"/>
          <w:sz w:val="24"/>
          <w:szCs w:val="24"/>
          <w:highlight w:val="yellow"/>
        </w:rPr>
        <w:t xml:space="preserve">Vortex </w:t>
      </w:r>
      <w:r w:rsidRPr="00DD67F5">
        <w:rPr>
          <w:rFonts w:ascii="Calibri" w:hAnsi="Calibri" w:cs="Calibri"/>
          <w:color w:val="000000" w:themeColor="text1"/>
          <w:sz w:val="24"/>
          <w:szCs w:val="24"/>
          <w:highlight w:val="yellow"/>
        </w:rPr>
        <w:t>and</w:t>
      </w:r>
      <w:r w:rsidR="00E9532E" w:rsidRPr="00DD67F5">
        <w:rPr>
          <w:rFonts w:ascii="Calibri" w:hAnsi="Calibri" w:cs="Calibri"/>
          <w:color w:val="000000" w:themeColor="text1"/>
          <w:sz w:val="24"/>
          <w:szCs w:val="24"/>
          <w:highlight w:val="yellow"/>
        </w:rPr>
        <w:t xml:space="preserve"> heat up</w:t>
      </w:r>
      <w:r w:rsidRPr="00DD67F5">
        <w:rPr>
          <w:rFonts w:ascii="Calibri" w:hAnsi="Calibri" w:cs="Calibri"/>
          <w:color w:val="000000" w:themeColor="text1"/>
          <w:sz w:val="24"/>
          <w:szCs w:val="24"/>
          <w:highlight w:val="yellow"/>
        </w:rPr>
        <w:t>.</w:t>
      </w:r>
    </w:p>
    <w:p w14:paraId="5A4AC2C2"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456F5207" w14:textId="23BD74A6" w:rsidR="00F62D21" w:rsidRPr="00DD67F5" w:rsidRDefault="00E9532E"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Repeat steps </w:t>
      </w:r>
      <w:r w:rsidR="00FE152F" w:rsidRPr="00DD67F5">
        <w:rPr>
          <w:rFonts w:ascii="Calibri" w:hAnsi="Calibri" w:cs="Calibri"/>
          <w:color w:val="000000" w:themeColor="text1"/>
          <w:sz w:val="24"/>
          <w:szCs w:val="24"/>
          <w:highlight w:val="yellow"/>
        </w:rPr>
        <w:t>2.3.</w:t>
      </w:r>
      <w:r w:rsidRPr="00DD67F5">
        <w:rPr>
          <w:rFonts w:ascii="Calibri" w:hAnsi="Calibri" w:cs="Calibri"/>
          <w:color w:val="000000" w:themeColor="text1"/>
          <w:sz w:val="24"/>
          <w:szCs w:val="24"/>
          <w:highlight w:val="yellow"/>
        </w:rPr>
        <w:t>6</w:t>
      </w:r>
      <w:r w:rsidR="00FE152F" w:rsidRPr="00DD67F5">
        <w:rPr>
          <w:rFonts w:ascii="Calibri" w:hAnsi="Calibri" w:cs="Calibri"/>
          <w:color w:val="000000" w:themeColor="text1"/>
          <w:sz w:val="24"/>
          <w:szCs w:val="24"/>
          <w:highlight w:val="yellow"/>
        </w:rPr>
        <w:t xml:space="preserve"> and 2.3.</w:t>
      </w:r>
      <w:r w:rsidRPr="00DD67F5">
        <w:rPr>
          <w:rFonts w:ascii="Calibri" w:hAnsi="Calibri" w:cs="Calibri"/>
          <w:color w:val="000000" w:themeColor="text1"/>
          <w:sz w:val="24"/>
          <w:szCs w:val="24"/>
          <w:highlight w:val="yellow"/>
        </w:rPr>
        <w:t xml:space="preserve">7 until </w:t>
      </w:r>
      <w:r w:rsidR="00DD67F5">
        <w:rPr>
          <w:rFonts w:ascii="Calibri" w:hAnsi="Calibri" w:cs="Calibri"/>
          <w:color w:val="000000" w:themeColor="text1"/>
          <w:sz w:val="24"/>
          <w:szCs w:val="24"/>
          <w:highlight w:val="yellow"/>
        </w:rPr>
        <w:t xml:space="preserve">the </w:t>
      </w:r>
      <w:r w:rsidRPr="00DD67F5">
        <w:rPr>
          <w:rFonts w:ascii="Calibri" w:hAnsi="Calibri" w:cs="Calibri"/>
          <w:color w:val="000000" w:themeColor="text1"/>
          <w:sz w:val="24"/>
          <w:szCs w:val="24"/>
          <w:highlight w:val="yellow"/>
        </w:rPr>
        <w:t xml:space="preserve">total volume of saline </w:t>
      </w:r>
      <w:r w:rsidR="00FE152F" w:rsidRPr="00DD67F5">
        <w:rPr>
          <w:rFonts w:ascii="Calibri" w:hAnsi="Calibri" w:cs="Calibri"/>
          <w:color w:val="000000" w:themeColor="text1"/>
          <w:sz w:val="24"/>
          <w:szCs w:val="24"/>
          <w:highlight w:val="yellow"/>
        </w:rPr>
        <w:t xml:space="preserve">needed </w:t>
      </w:r>
      <w:r w:rsidR="00DD67F5">
        <w:rPr>
          <w:rFonts w:ascii="Calibri" w:hAnsi="Calibri" w:cs="Calibri"/>
          <w:color w:val="000000" w:themeColor="text1"/>
          <w:sz w:val="24"/>
          <w:szCs w:val="24"/>
          <w:highlight w:val="yellow"/>
        </w:rPr>
        <w:t xml:space="preserve">has been added </w:t>
      </w:r>
      <w:r w:rsidR="00FE152F" w:rsidRPr="00DD67F5">
        <w:rPr>
          <w:rFonts w:ascii="Calibri" w:hAnsi="Calibri" w:cs="Calibri"/>
          <w:color w:val="000000" w:themeColor="text1"/>
          <w:sz w:val="24"/>
          <w:szCs w:val="24"/>
          <w:highlight w:val="yellow"/>
        </w:rPr>
        <w:t xml:space="preserve">to make </w:t>
      </w:r>
      <w:r w:rsidR="006D3C31" w:rsidRPr="00DD67F5">
        <w:rPr>
          <w:rFonts w:ascii="Calibri" w:hAnsi="Calibri" w:cs="Calibri"/>
          <w:color w:val="000000" w:themeColor="text1"/>
          <w:sz w:val="24"/>
          <w:szCs w:val="24"/>
          <w:highlight w:val="yellow"/>
        </w:rPr>
        <w:t xml:space="preserve">a </w:t>
      </w:r>
      <w:r w:rsidRPr="00DD67F5">
        <w:rPr>
          <w:rFonts w:ascii="Calibri" w:hAnsi="Calibri" w:cs="Calibri"/>
          <w:color w:val="000000" w:themeColor="text1"/>
          <w:sz w:val="24"/>
          <w:szCs w:val="24"/>
          <w:highlight w:val="yellow"/>
        </w:rPr>
        <w:t>final</w:t>
      </w:r>
      <w:r w:rsidR="006D3C31" w:rsidRPr="00DD67F5">
        <w:rPr>
          <w:rFonts w:ascii="Calibri" w:hAnsi="Calibri" w:cs="Calibri"/>
          <w:color w:val="000000" w:themeColor="text1"/>
          <w:sz w:val="24"/>
          <w:szCs w:val="24"/>
          <w:highlight w:val="yellow"/>
        </w:rPr>
        <w:t xml:space="preserve"> THC solution in</w:t>
      </w:r>
      <w:r w:rsidRPr="00DD67F5">
        <w:rPr>
          <w:rFonts w:ascii="Calibri" w:hAnsi="Calibri" w:cs="Calibri"/>
          <w:color w:val="000000" w:themeColor="text1"/>
          <w:sz w:val="24"/>
          <w:szCs w:val="24"/>
          <w:highlight w:val="yellow"/>
        </w:rPr>
        <w:t xml:space="preserve"> 5% Tween-80 and 95% saline</w:t>
      </w:r>
      <w:r w:rsidR="001E4892" w:rsidRPr="00DD67F5">
        <w:rPr>
          <w:rFonts w:ascii="Calibri" w:hAnsi="Calibri" w:cs="Calibri"/>
          <w:color w:val="000000" w:themeColor="text1"/>
          <w:sz w:val="24"/>
          <w:szCs w:val="24"/>
          <w:highlight w:val="yellow"/>
        </w:rPr>
        <w:t xml:space="preserve"> and the solution is fully dissolved</w:t>
      </w:r>
      <w:r w:rsidR="00FE152F" w:rsidRPr="00DD67F5">
        <w:rPr>
          <w:rFonts w:ascii="Calibri" w:hAnsi="Calibri" w:cs="Calibri"/>
          <w:color w:val="000000" w:themeColor="text1"/>
          <w:sz w:val="24"/>
          <w:szCs w:val="24"/>
          <w:highlight w:val="yellow"/>
        </w:rPr>
        <w:t>.</w:t>
      </w:r>
    </w:p>
    <w:p w14:paraId="242550FA"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16514B23" w14:textId="0D58BD9C" w:rsidR="008604E7" w:rsidRPr="00DD67F5" w:rsidRDefault="001447D5"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w:t>
      </w:r>
      <w:r w:rsidR="00DD67F5" w:rsidRPr="00DD67F5">
        <w:rPr>
          <w:rFonts w:ascii="Calibri" w:hAnsi="Calibri" w:cs="Calibri"/>
          <w:color w:val="000000" w:themeColor="text1"/>
          <w:sz w:val="24"/>
          <w:szCs w:val="24"/>
          <w:highlight w:val="yellow"/>
        </w:rPr>
        <w:t>OPTIONAL</w:t>
      </w:r>
      <w:r w:rsidRPr="00422B04">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 xml:space="preserve"> </w:t>
      </w:r>
      <w:r w:rsidR="0032360B" w:rsidRPr="00DD67F5">
        <w:rPr>
          <w:rFonts w:ascii="Calibri" w:hAnsi="Calibri" w:cs="Calibri"/>
          <w:color w:val="000000" w:themeColor="text1"/>
          <w:sz w:val="24"/>
          <w:szCs w:val="24"/>
          <w:highlight w:val="yellow"/>
        </w:rPr>
        <w:t xml:space="preserve">Sonicate the vial </w:t>
      </w:r>
      <w:r w:rsidR="006D3C31" w:rsidRPr="00DD67F5">
        <w:rPr>
          <w:rFonts w:ascii="Calibri" w:hAnsi="Calibri" w:cs="Calibri"/>
          <w:color w:val="000000" w:themeColor="text1"/>
          <w:sz w:val="24"/>
          <w:szCs w:val="24"/>
          <w:highlight w:val="yellow"/>
        </w:rPr>
        <w:t>in an</w:t>
      </w:r>
      <w:r w:rsidR="0032360B" w:rsidRPr="00DD67F5">
        <w:rPr>
          <w:rFonts w:ascii="Calibri" w:hAnsi="Calibri" w:cs="Calibri"/>
          <w:color w:val="000000" w:themeColor="text1"/>
          <w:sz w:val="24"/>
          <w:szCs w:val="24"/>
          <w:highlight w:val="yellow"/>
        </w:rPr>
        <w:t xml:space="preserve"> ultrasonic water bath</w:t>
      </w:r>
      <w:r w:rsidR="00C60E23" w:rsidRPr="00DD67F5">
        <w:rPr>
          <w:rFonts w:ascii="Calibri" w:hAnsi="Calibri" w:cs="Calibri"/>
          <w:color w:val="000000" w:themeColor="text1"/>
          <w:sz w:val="24"/>
          <w:szCs w:val="24"/>
          <w:highlight w:val="yellow"/>
        </w:rPr>
        <w:t xml:space="preserve"> set to approximately</w:t>
      </w:r>
      <w:r w:rsidR="00CB4863" w:rsidRPr="00DD67F5">
        <w:rPr>
          <w:rFonts w:ascii="Calibri" w:hAnsi="Calibri" w:cs="Calibri"/>
          <w:color w:val="000000" w:themeColor="text1"/>
          <w:sz w:val="24"/>
          <w:szCs w:val="24"/>
          <w:highlight w:val="yellow"/>
        </w:rPr>
        <w:t xml:space="preserve"> </w:t>
      </w:r>
      <w:r w:rsidR="00D51529" w:rsidRPr="00DD67F5">
        <w:rPr>
          <w:rFonts w:ascii="Calibri" w:hAnsi="Calibri" w:cs="Calibri"/>
          <w:color w:val="000000" w:themeColor="text1"/>
          <w:sz w:val="24"/>
          <w:szCs w:val="24"/>
          <w:highlight w:val="yellow"/>
        </w:rPr>
        <w:t xml:space="preserve">100% power at 40 kHz </w:t>
      </w:r>
      <w:r w:rsidR="00C60E23" w:rsidRPr="00DD67F5">
        <w:rPr>
          <w:rFonts w:ascii="Calibri" w:hAnsi="Calibri" w:cs="Calibri"/>
          <w:color w:val="000000" w:themeColor="text1"/>
          <w:sz w:val="24"/>
          <w:szCs w:val="24"/>
          <w:highlight w:val="yellow"/>
        </w:rPr>
        <w:t>and</w:t>
      </w:r>
      <w:r w:rsidR="00D51529" w:rsidRPr="00DD67F5">
        <w:rPr>
          <w:rFonts w:ascii="Calibri" w:hAnsi="Calibri" w:cs="Calibri"/>
          <w:color w:val="000000" w:themeColor="text1"/>
          <w:sz w:val="24"/>
          <w:szCs w:val="24"/>
          <w:highlight w:val="yellow"/>
        </w:rPr>
        <w:t xml:space="preserve"> 37</w:t>
      </w:r>
      <w:r w:rsidR="00DD67F5">
        <w:rPr>
          <w:rFonts w:ascii="Calibri" w:hAnsi="Calibri" w:cs="Calibri"/>
          <w:color w:val="000000" w:themeColor="text1"/>
          <w:sz w:val="24"/>
          <w:szCs w:val="24"/>
          <w:highlight w:val="yellow"/>
        </w:rPr>
        <w:t xml:space="preserve"> </w:t>
      </w:r>
      <w:r w:rsidR="00D51529" w:rsidRPr="00DD67F5">
        <w:rPr>
          <w:rFonts w:ascii="Calibri" w:hAnsi="Calibri" w:cs="Calibri"/>
          <w:sz w:val="24"/>
          <w:szCs w:val="24"/>
          <w:highlight w:val="yellow"/>
        </w:rPr>
        <w:t>°C for 5 min</w:t>
      </w:r>
      <w:r w:rsidR="00C60E23" w:rsidRPr="00DD67F5">
        <w:rPr>
          <w:rFonts w:ascii="Calibri" w:hAnsi="Calibri" w:cs="Calibri"/>
          <w:color w:val="000000" w:themeColor="text1"/>
          <w:sz w:val="24"/>
          <w:szCs w:val="24"/>
          <w:highlight w:val="yellow"/>
        </w:rPr>
        <w:t>. V</w:t>
      </w:r>
      <w:r w:rsidR="0032360B" w:rsidRPr="00DD67F5">
        <w:rPr>
          <w:rFonts w:ascii="Calibri" w:hAnsi="Calibri" w:cs="Calibri"/>
          <w:color w:val="000000" w:themeColor="text1"/>
          <w:sz w:val="24"/>
          <w:szCs w:val="24"/>
          <w:highlight w:val="yellow"/>
        </w:rPr>
        <w:t xml:space="preserve">erify </w:t>
      </w:r>
      <w:r w:rsidR="00F62D21" w:rsidRPr="00DD67F5">
        <w:rPr>
          <w:rFonts w:ascii="Calibri" w:hAnsi="Calibri" w:cs="Calibri"/>
          <w:color w:val="000000" w:themeColor="text1"/>
          <w:sz w:val="24"/>
          <w:szCs w:val="24"/>
          <w:highlight w:val="yellow"/>
        </w:rPr>
        <w:t xml:space="preserve">that the solution is clear and free of any undissolved </w:t>
      </w:r>
      <w:r w:rsidR="006D3C31" w:rsidRPr="00DD67F5">
        <w:rPr>
          <w:rFonts w:ascii="Calibri" w:hAnsi="Calibri" w:cs="Calibri"/>
          <w:color w:val="000000" w:themeColor="text1"/>
          <w:sz w:val="24"/>
          <w:szCs w:val="24"/>
          <w:highlight w:val="yellow"/>
        </w:rPr>
        <w:t>substance</w:t>
      </w:r>
      <w:r w:rsidR="00F62D21" w:rsidRPr="00DD67F5">
        <w:rPr>
          <w:rFonts w:ascii="Calibri" w:hAnsi="Calibri" w:cs="Calibri"/>
          <w:color w:val="000000" w:themeColor="text1"/>
          <w:sz w:val="24"/>
          <w:szCs w:val="24"/>
          <w:highlight w:val="yellow"/>
        </w:rPr>
        <w:t>. The color of the liquid may vary depending on the vehicle used.</w:t>
      </w:r>
    </w:p>
    <w:p w14:paraId="77E171A1"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5590F69B" w14:textId="39A887C5" w:rsidR="008604E7" w:rsidRPr="00DD67F5" w:rsidRDefault="008604E7"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Weigh the </w:t>
      </w:r>
      <w:r w:rsidR="001E4892"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Pr="00DD67F5">
        <w:rPr>
          <w:rFonts w:ascii="Calibri" w:hAnsi="Calibri" w:cs="Calibri"/>
          <w:color w:val="000000" w:themeColor="text1"/>
          <w:sz w:val="24"/>
          <w:szCs w:val="24"/>
          <w:highlight w:val="yellow"/>
        </w:rPr>
        <w:t xml:space="preserve"> and determine the appropriate amount to inject.</w:t>
      </w:r>
      <w:r w:rsidR="004B53DB" w:rsidRPr="00DD67F5">
        <w:rPr>
          <w:rFonts w:ascii="Calibri" w:hAnsi="Calibri" w:cs="Calibri"/>
          <w:kern w:val="2"/>
          <w:sz w:val="24"/>
          <w:szCs w:val="24"/>
          <w14:ligatures w14:val="standardContextual"/>
        </w:rPr>
        <w:t xml:space="preserve"> </w:t>
      </w:r>
      <w:r w:rsidR="004B53DB" w:rsidRPr="00DD67F5">
        <w:rPr>
          <w:rFonts w:ascii="Calibri" w:hAnsi="Calibri" w:cs="Calibri"/>
          <w:color w:val="000000" w:themeColor="text1"/>
          <w:sz w:val="24"/>
          <w:szCs w:val="24"/>
          <w:highlight w:val="yellow"/>
        </w:rPr>
        <w:t>The volume of injection should be 10 m</w:t>
      </w:r>
      <w:r w:rsidR="00DD67F5">
        <w:rPr>
          <w:rFonts w:ascii="Calibri" w:hAnsi="Calibri" w:cs="Calibri"/>
          <w:color w:val="000000" w:themeColor="text1"/>
          <w:sz w:val="24"/>
          <w:szCs w:val="24"/>
          <w:highlight w:val="yellow"/>
        </w:rPr>
        <w:t>L</w:t>
      </w:r>
      <w:r w:rsidR="004B53DB" w:rsidRPr="00DD67F5">
        <w:rPr>
          <w:rFonts w:ascii="Calibri" w:hAnsi="Calibri" w:cs="Calibri"/>
          <w:color w:val="000000" w:themeColor="text1"/>
          <w:sz w:val="24"/>
          <w:szCs w:val="24"/>
          <w:highlight w:val="yellow"/>
        </w:rPr>
        <w:t>/kg per mouse.</w:t>
      </w:r>
    </w:p>
    <w:p w14:paraId="43A756F7" w14:textId="77777777" w:rsidR="00392221" w:rsidRPr="00DD67F5" w:rsidRDefault="00392221" w:rsidP="00CB60F8">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1AEC2725" w14:textId="116D550E" w:rsidR="00E9532E" w:rsidRPr="00DD67F5" w:rsidRDefault="008604E7" w:rsidP="00CB60F8">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Proceed with the </w:t>
      </w:r>
      <w:r w:rsidR="00DD67F5">
        <w:rPr>
          <w:rFonts w:ascii="Calibri" w:hAnsi="Calibri" w:cs="Calibri"/>
          <w:color w:val="000000" w:themeColor="text1"/>
          <w:sz w:val="24"/>
          <w:szCs w:val="24"/>
          <w:highlight w:val="yellow"/>
        </w:rPr>
        <w:t>intraperitoneal (</w:t>
      </w:r>
      <w:r w:rsidRPr="00DD67F5">
        <w:rPr>
          <w:rFonts w:ascii="Calibri" w:hAnsi="Calibri" w:cs="Calibri"/>
          <w:sz w:val="24"/>
          <w:szCs w:val="24"/>
          <w:highlight w:val="yellow"/>
        </w:rPr>
        <w:t>i.p.</w:t>
      </w:r>
      <w:r w:rsidR="00DD67F5">
        <w:rPr>
          <w:rFonts w:ascii="Calibri" w:hAnsi="Calibri" w:cs="Calibri"/>
          <w:sz w:val="24"/>
          <w:szCs w:val="24"/>
          <w:highlight w:val="yellow"/>
        </w:rPr>
        <w:t>)</w:t>
      </w:r>
      <w:r w:rsidRPr="00DD67F5">
        <w:rPr>
          <w:rFonts w:ascii="Calibri" w:hAnsi="Calibri" w:cs="Calibri"/>
          <w:sz w:val="24"/>
          <w:szCs w:val="24"/>
          <w:highlight w:val="yellow"/>
        </w:rPr>
        <w:t xml:space="preserve"> injections</w:t>
      </w:r>
      <w:r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 xml:space="preserve">Ensure that </w:t>
      </w:r>
      <w:r w:rsidR="00A945E2" w:rsidRPr="00DD67F5">
        <w:rPr>
          <w:rFonts w:ascii="Calibri" w:hAnsi="Calibri" w:cs="Calibri"/>
          <w:color w:val="000000" w:themeColor="text1"/>
          <w:sz w:val="24"/>
          <w:szCs w:val="24"/>
          <w:highlight w:val="yellow"/>
        </w:rPr>
        <w:t xml:space="preserve">THC solutions </w:t>
      </w:r>
      <w:r w:rsidR="00DD67F5">
        <w:rPr>
          <w:rFonts w:ascii="Calibri" w:hAnsi="Calibri" w:cs="Calibri"/>
          <w:color w:val="000000" w:themeColor="text1"/>
          <w:sz w:val="24"/>
          <w:szCs w:val="24"/>
          <w:highlight w:val="yellow"/>
        </w:rPr>
        <w:t>are</w:t>
      </w:r>
      <w:r w:rsidR="00A945E2" w:rsidRPr="00DD67F5">
        <w:rPr>
          <w:rFonts w:ascii="Calibri" w:hAnsi="Calibri" w:cs="Calibri"/>
          <w:color w:val="000000" w:themeColor="text1"/>
          <w:sz w:val="24"/>
          <w:szCs w:val="24"/>
          <w:highlight w:val="yellow"/>
        </w:rPr>
        <w:t xml:space="preserve"> </w:t>
      </w:r>
      <w:r w:rsidR="0000394B" w:rsidRPr="00DD67F5">
        <w:rPr>
          <w:rFonts w:ascii="Calibri" w:hAnsi="Calibri" w:cs="Calibri"/>
          <w:color w:val="000000" w:themeColor="text1"/>
          <w:sz w:val="24"/>
          <w:szCs w:val="24"/>
          <w:highlight w:val="yellow"/>
        </w:rPr>
        <w:t xml:space="preserve">freshly </w:t>
      </w:r>
      <w:r w:rsidR="00A945E2" w:rsidRPr="00DD67F5">
        <w:rPr>
          <w:rFonts w:ascii="Calibri" w:hAnsi="Calibri" w:cs="Calibri"/>
          <w:color w:val="000000" w:themeColor="text1"/>
          <w:sz w:val="24"/>
          <w:szCs w:val="24"/>
          <w:highlight w:val="yellow"/>
        </w:rPr>
        <w:t xml:space="preserve">prepared on the day of use. </w:t>
      </w:r>
    </w:p>
    <w:p w14:paraId="17BB1C6F" w14:textId="77777777" w:rsidR="008604E7" w:rsidRPr="00DD67F5" w:rsidRDefault="008604E7" w:rsidP="00CB60F8">
      <w:pPr>
        <w:tabs>
          <w:tab w:val="left" w:pos="567"/>
        </w:tabs>
        <w:rPr>
          <w:color w:val="000000" w:themeColor="text1"/>
        </w:rPr>
      </w:pPr>
    </w:p>
    <w:p w14:paraId="4833E181" w14:textId="7E0C4A05" w:rsidR="00FF0C16" w:rsidRPr="00DD67F5" w:rsidRDefault="00413F21" w:rsidP="00CB60F8">
      <w:pPr>
        <w:pStyle w:val="ListParagraph"/>
        <w:numPr>
          <w:ilvl w:val="0"/>
          <w:numId w:val="19"/>
        </w:numPr>
        <w:tabs>
          <w:tab w:val="left" w:pos="567"/>
        </w:tabs>
        <w:spacing w:after="0" w:line="240" w:lineRule="auto"/>
        <w:ind w:left="0" w:firstLine="0"/>
        <w:jc w:val="both"/>
        <w:rPr>
          <w:rFonts w:ascii="Calibri" w:hAnsi="Calibri" w:cs="Calibri"/>
          <w:b/>
          <w:bCs/>
          <w:color w:val="808080"/>
          <w:sz w:val="24"/>
          <w:szCs w:val="24"/>
          <w:highlight w:val="yellow"/>
        </w:rPr>
      </w:pPr>
      <w:r w:rsidRPr="00DD67F5">
        <w:rPr>
          <w:rFonts w:ascii="Calibri" w:hAnsi="Calibri" w:cs="Calibri"/>
          <w:b/>
          <w:bCs/>
          <w:sz w:val="24"/>
          <w:szCs w:val="24"/>
          <w:highlight w:val="yellow"/>
        </w:rPr>
        <w:t xml:space="preserve">Procedures </w:t>
      </w:r>
      <w:r w:rsidR="00275064" w:rsidRPr="00DD67F5">
        <w:rPr>
          <w:rFonts w:ascii="Calibri" w:hAnsi="Calibri" w:cs="Calibri"/>
          <w:b/>
          <w:bCs/>
          <w:sz w:val="24"/>
          <w:szCs w:val="24"/>
          <w:highlight w:val="yellow"/>
        </w:rPr>
        <w:t>for</w:t>
      </w:r>
      <w:r w:rsidRPr="00DD67F5">
        <w:rPr>
          <w:rFonts w:ascii="Calibri" w:hAnsi="Calibri" w:cs="Calibri"/>
          <w:b/>
          <w:bCs/>
          <w:sz w:val="24"/>
          <w:szCs w:val="24"/>
          <w:highlight w:val="yellow"/>
        </w:rPr>
        <w:t xml:space="preserve"> assess</w:t>
      </w:r>
      <w:r w:rsidR="00275064" w:rsidRPr="00DD67F5">
        <w:rPr>
          <w:rFonts w:ascii="Calibri" w:hAnsi="Calibri" w:cs="Calibri"/>
          <w:b/>
          <w:bCs/>
          <w:sz w:val="24"/>
          <w:szCs w:val="24"/>
          <w:highlight w:val="yellow"/>
        </w:rPr>
        <w:t>ing</w:t>
      </w:r>
      <w:r w:rsidRPr="00DD67F5">
        <w:rPr>
          <w:rFonts w:ascii="Calibri" w:hAnsi="Calibri" w:cs="Calibri"/>
          <w:b/>
          <w:bCs/>
          <w:sz w:val="24"/>
          <w:szCs w:val="24"/>
          <w:highlight w:val="yellow"/>
        </w:rPr>
        <w:t xml:space="preserve"> the pharmacological effects of THC</w:t>
      </w:r>
    </w:p>
    <w:p w14:paraId="35B30F9B" w14:textId="77777777" w:rsidR="00392221" w:rsidRPr="00DD67F5" w:rsidRDefault="00392221" w:rsidP="00CB60F8">
      <w:pPr>
        <w:pStyle w:val="ListParagraph"/>
        <w:tabs>
          <w:tab w:val="left" w:pos="567"/>
        </w:tabs>
        <w:spacing w:after="0" w:line="240" w:lineRule="auto"/>
        <w:ind w:left="0"/>
        <w:jc w:val="both"/>
        <w:rPr>
          <w:rFonts w:ascii="Calibri" w:hAnsi="Calibri" w:cs="Calibri"/>
          <w:b/>
          <w:bCs/>
          <w:sz w:val="24"/>
          <w:szCs w:val="24"/>
        </w:rPr>
      </w:pPr>
    </w:p>
    <w:p w14:paraId="75442344" w14:textId="6FF218EC" w:rsidR="008604E7" w:rsidRPr="00422B04" w:rsidRDefault="006A4BE5" w:rsidP="00CB60F8">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Animals</w:t>
      </w:r>
    </w:p>
    <w:p w14:paraId="4B147DD3" w14:textId="77777777" w:rsidR="00DD67F5" w:rsidRDefault="00DD67F5" w:rsidP="00CB60F8">
      <w:pPr>
        <w:pStyle w:val="ListParagraph"/>
        <w:tabs>
          <w:tab w:val="left" w:pos="567"/>
        </w:tabs>
        <w:spacing w:after="0" w:line="240" w:lineRule="auto"/>
        <w:ind w:left="0"/>
        <w:jc w:val="both"/>
        <w:rPr>
          <w:rFonts w:ascii="Calibri" w:hAnsi="Calibri" w:cs="Calibri"/>
          <w:sz w:val="24"/>
          <w:szCs w:val="24"/>
        </w:rPr>
      </w:pPr>
    </w:p>
    <w:p w14:paraId="471B4C22" w14:textId="29B37DEE" w:rsid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sz w:val="24"/>
          <w:szCs w:val="24"/>
        </w:rPr>
        <w:t>Use</w:t>
      </w:r>
      <w:r w:rsidR="006D3C31" w:rsidRPr="00DD67F5">
        <w:rPr>
          <w:rFonts w:ascii="Calibri" w:hAnsi="Calibri" w:cs="Calibri"/>
          <w:sz w:val="24"/>
          <w:szCs w:val="24"/>
        </w:rPr>
        <w:t xml:space="preserve"> </w:t>
      </w:r>
      <w:r w:rsidR="006A4BE5" w:rsidRPr="00DD67F5">
        <w:rPr>
          <w:rFonts w:ascii="Calibri" w:hAnsi="Calibri" w:cs="Calibri"/>
          <w:sz w:val="24"/>
          <w:szCs w:val="24"/>
        </w:rPr>
        <w:t>mice</w:t>
      </w:r>
      <w:r w:rsidR="006D3C31" w:rsidRPr="00DD67F5">
        <w:rPr>
          <w:rFonts w:ascii="Calibri" w:hAnsi="Calibri" w:cs="Calibri"/>
          <w:sz w:val="24"/>
          <w:szCs w:val="24"/>
        </w:rPr>
        <w:t xml:space="preserve"> of both sexes </w:t>
      </w:r>
      <w:r>
        <w:rPr>
          <w:rFonts w:ascii="Calibri" w:hAnsi="Calibri" w:cs="Calibri"/>
          <w:sz w:val="24"/>
          <w:szCs w:val="24"/>
        </w:rPr>
        <w:t>for this study</w:t>
      </w:r>
      <w:r w:rsidR="006A4BE5" w:rsidRPr="00DD67F5">
        <w:rPr>
          <w:rFonts w:ascii="Calibri" w:hAnsi="Calibri" w:cs="Calibri"/>
          <w:sz w:val="24"/>
          <w:szCs w:val="24"/>
        </w:rPr>
        <w:t xml:space="preserve">. </w:t>
      </w:r>
    </w:p>
    <w:p w14:paraId="7EB969A1" w14:textId="77777777" w:rsidR="00DD67F5" w:rsidRDefault="00DD67F5" w:rsidP="00422B04">
      <w:pPr>
        <w:pStyle w:val="ListParagraph"/>
        <w:tabs>
          <w:tab w:val="left" w:pos="567"/>
        </w:tabs>
        <w:spacing w:after="0" w:line="240" w:lineRule="auto"/>
        <w:ind w:left="0"/>
        <w:jc w:val="both"/>
        <w:rPr>
          <w:rFonts w:ascii="Calibri" w:hAnsi="Calibri" w:cs="Calibri"/>
          <w:sz w:val="24"/>
          <w:szCs w:val="24"/>
        </w:rPr>
      </w:pPr>
    </w:p>
    <w:p w14:paraId="495F97C0" w14:textId="2B136780" w:rsidR="00DD67F5" w:rsidRDefault="00DD67F5" w:rsidP="00422B04">
      <w:pPr>
        <w:pStyle w:val="ListParagraph"/>
        <w:tabs>
          <w:tab w:val="left" w:pos="567"/>
        </w:tabs>
        <w:spacing w:after="0" w:line="240" w:lineRule="auto"/>
        <w:ind w:left="0"/>
        <w:jc w:val="both"/>
        <w:rPr>
          <w:rFonts w:ascii="Calibri" w:hAnsi="Calibri" w:cs="Calibri"/>
          <w:sz w:val="24"/>
          <w:szCs w:val="24"/>
        </w:rPr>
      </w:pPr>
      <w:r>
        <w:rPr>
          <w:rFonts w:ascii="Calibri" w:hAnsi="Calibri" w:cs="Calibri"/>
          <w:sz w:val="24"/>
          <w:szCs w:val="24"/>
        </w:rPr>
        <w:t xml:space="preserve">NOTE: In this study, </w:t>
      </w:r>
      <w:r w:rsidRPr="00DD67F5">
        <w:rPr>
          <w:rFonts w:ascii="Calibri" w:hAnsi="Calibri" w:cs="Calibri"/>
          <w:sz w:val="24"/>
          <w:szCs w:val="24"/>
        </w:rPr>
        <w:t>adolescent (postnatal day, PND, 30</w:t>
      </w:r>
      <w:r>
        <w:rPr>
          <w:rFonts w:ascii="Calibri" w:hAnsi="Calibri" w:cs="Calibri"/>
          <w:sz w:val="24"/>
          <w:szCs w:val="24"/>
        </w:rPr>
        <w:t>–</w:t>
      </w:r>
      <w:r w:rsidRPr="00DD67F5">
        <w:rPr>
          <w:rFonts w:ascii="Calibri" w:hAnsi="Calibri" w:cs="Calibri"/>
          <w:sz w:val="24"/>
          <w:szCs w:val="24"/>
        </w:rPr>
        <w:t>35) and adult (PND 70</w:t>
      </w:r>
      <w:r>
        <w:rPr>
          <w:rFonts w:ascii="Calibri" w:hAnsi="Calibri" w:cs="Calibri"/>
          <w:sz w:val="24"/>
          <w:szCs w:val="24"/>
        </w:rPr>
        <w:t>–</w:t>
      </w:r>
      <w:r w:rsidRPr="00DD67F5">
        <w:rPr>
          <w:rFonts w:ascii="Calibri" w:hAnsi="Calibri" w:cs="Calibri"/>
          <w:sz w:val="24"/>
          <w:szCs w:val="24"/>
        </w:rPr>
        <w:t>75) C57BL/6J mice of both sexes from Jackson Laboratories (Farmington, CT)</w:t>
      </w:r>
      <w:r>
        <w:rPr>
          <w:rFonts w:ascii="Calibri" w:hAnsi="Calibri" w:cs="Calibri"/>
          <w:sz w:val="24"/>
          <w:szCs w:val="24"/>
        </w:rPr>
        <w:t xml:space="preserve"> were used.</w:t>
      </w:r>
    </w:p>
    <w:p w14:paraId="40F35B7A" w14:textId="77777777" w:rsidR="00DD67F5" w:rsidRDefault="001E4892" w:rsidP="00422B04">
      <w:pPr>
        <w:pStyle w:val="ListParagraph"/>
        <w:tabs>
          <w:tab w:val="left" w:pos="567"/>
        </w:tabs>
        <w:spacing w:after="0" w:line="240" w:lineRule="auto"/>
        <w:ind w:left="0"/>
        <w:jc w:val="both"/>
        <w:rPr>
          <w:rFonts w:ascii="Calibri" w:hAnsi="Calibri" w:cs="Calibri"/>
          <w:sz w:val="24"/>
          <w:szCs w:val="24"/>
        </w:rPr>
      </w:pPr>
      <w:r w:rsidRPr="00DD67F5">
        <w:rPr>
          <w:rFonts w:ascii="Calibri" w:hAnsi="Calibri" w:cs="Calibri"/>
          <w:sz w:val="24"/>
          <w:szCs w:val="24"/>
        </w:rPr>
        <w:t>The</w:t>
      </w:r>
      <w:r w:rsidR="006D3C31" w:rsidRPr="00DD67F5">
        <w:rPr>
          <w:rFonts w:ascii="Calibri" w:hAnsi="Calibri" w:cs="Calibri"/>
          <w:sz w:val="24"/>
          <w:szCs w:val="24"/>
        </w:rPr>
        <w:t xml:space="preserve"> procedure </w:t>
      </w:r>
      <w:r w:rsidRPr="00DD67F5">
        <w:rPr>
          <w:rFonts w:ascii="Calibri" w:hAnsi="Calibri" w:cs="Calibri"/>
          <w:sz w:val="24"/>
          <w:szCs w:val="24"/>
        </w:rPr>
        <w:t>is applicable to</w:t>
      </w:r>
      <w:r w:rsidR="006D3C31" w:rsidRPr="00DD67F5">
        <w:rPr>
          <w:rFonts w:ascii="Calibri" w:hAnsi="Calibri" w:cs="Calibri"/>
          <w:sz w:val="24"/>
          <w:szCs w:val="24"/>
        </w:rPr>
        <w:t xml:space="preserve"> other mouse strains. </w:t>
      </w:r>
    </w:p>
    <w:p w14:paraId="7B072096" w14:textId="77777777" w:rsidR="00DD67F5" w:rsidRDefault="00DD67F5" w:rsidP="00422B04">
      <w:pPr>
        <w:pStyle w:val="ListParagraph"/>
        <w:tabs>
          <w:tab w:val="left" w:pos="567"/>
        </w:tabs>
        <w:spacing w:after="0" w:line="240" w:lineRule="auto"/>
        <w:ind w:left="0"/>
        <w:jc w:val="both"/>
        <w:rPr>
          <w:rFonts w:ascii="Calibri" w:hAnsi="Calibri" w:cs="Calibri"/>
          <w:sz w:val="24"/>
          <w:szCs w:val="24"/>
        </w:rPr>
      </w:pPr>
    </w:p>
    <w:p w14:paraId="407EEA6C" w14:textId="7A3F58F2" w:rsid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sz w:val="24"/>
          <w:szCs w:val="24"/>
        </w:rPr>
        <w:t>House the</w:t>
      </w:r>
      <w:r w:rsidR="006D3C31" w:rsidRPr="00DD67F5">
        <w:rPr>
          <w:rFonts w:ascii="Calibri" w:hAnsi="Calibri" w:cs="Calibri"/>
          <w:sz w:val="24"/>
          <w:szCs w:val="24"/>
        </w:rPr>
        <w:t xml:space="preserve"> mice </w:t>
      </w:r>
      <w:r w:rsidR="0091082F" w:rsidRPr="00DD67F5">
        <w:rPr>
          <w:rFonts w:ascii="Calibri" w:hAnsi="Calibri" w:cs="Calibri"/>
          <w:sz w:val="24"/>
          <w:szCs w:val="24"/>
        </w:rPr>
        <w:t>in ventilated cages (4</w:t>
      </w:r>
      <w:r>
        <w:rPr>
          <w:rFonts w:ascii="Calibri" w:hAnsi="Calibri" w:cs="Calibri"/>
          <w:sz w:val="24"/>
          <w:szCs w:val="24"/>
        </w:rPr>
        <w:t>–</w:t>
      </w:r>
      <w:r w:rsidR="0091082F" w:rsidRPr="00DD67F5">
        <w:rPr>
          <w:rFonts w:ascii="Calibri" w:hAnsi="Calibri" w:cs="Calibri"/>
          <w:sz w:val="24"/>
          <w:szCs w:val="24"/>
        </w:rPr>
        <w:t xml:space="preserve">5 per cage) with food and water available ad libitum. </w:t>
      </w:r>
      <w:r>
        <w:rPr>
          <w:rFonts w:ascii="Calibri" w:hAnsi="Calibri" w:cs="Calibri"/>
          <w:sz w:val="24"/>
          <w:szCs w:val="24"/>
        </w:rPr>
        <w:t>Assign a</w:t>
      </w:r>
      <w:r w:rsidR="0091082F" w:rsidRPr="00DD67F5">
        <w:rPr>
          <w:rFonts w:ascii="Calibri" w:hAnsi="Calibri" w:cs="Calibri"/>
          <w:sz w:val="24"/>
          <w:szCs w:val="24"/>
        </w:rPr>
        <w:t xml:space="preserve">ge- and weight-matched animals randomly to treatment groups and </w:t>
      </w:r>
      <w:r>
        <w:rPr>
          <w:rFonts w:ascii="Calibri" w:hAnsi="Calibri" w:cs="Calibri"/>
          <w:sz w:val="24"/>
          <w:szCs w:val="24"/>
        </w:rPr>
        <w:t>allow them</w:t>
      </w:r>
      <w:r w:rsidR="0091082F" w:rsidRPr="00DD67F5">
        <w:rPr>
          <w:rFonts w:ascii="Calibri" w:hAnsi="Calibri" w:cs="Calibri"/>
          <w:sz w:val="24"/>
          <w:szCs w:val="24"/>
        </w:rPr>
        <w:t xml:space="preserve"> to acclimate for at least</w:t>
      </w:r>
      <w:r>
        <w:rPr>
          <w:rFonts w:ascii="Calibri" w:hAnsi="Calibri" w:cs="Calibri"/>
          <w:sz w:val="24"/>
          <w:szCs w:val="24"/>
        </w:rPr>
        <w:t xml:space="preserve"> 1</w:t>
      </w:r>
      <w:r w:rsidR="0091082F" w:rsidRPr="00DD67F5">
        <w:rPr>
          <w:rFonts w:ascii="Calibri" w:hAnsi="Calibri" w:cs="Calibri"/>
          <w:sz w:val="24"/>
          <w:szCs w:val="24"/>
        </w:rPr>
        <w:t xml:space="preserve"> week before experiments. </w:t>
      </w:r>
    </w:p>
    <w:p w14:paraId="103A5D3D" w14:textId="77777777" w:rsidR="00DD67F5" w:rsidRDefault="00DD67F5" w:rsidP="00422B04">
      <w:pPr>
        <w:pStyle w:val="ListParagraph"/>
        <w:tabs>
          <w:tab w:val="left" w:pos="567"/>
        </w:tabs>
        <w:spacing w:after="0" w:line="240" w:lineRule="auto"/>
        <w:ind w:left="0"/>
        <w:jc w:val="both"/>
        <w:rPr>
          <w:rFonts w:ascii="Calibri" w:hAnsi="Calibri" w:cs="Calibri"/>
          <w:sz w:val="24"/>
          <w:szCs w:val="24"/>
        </w:rPr>
      </w:pPr>
    </w:p>
    <w:p w14:paraId="4A170519" w14:textId="34A9124D" w:rsidR="0091082F" w:rsidRP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sz w:val="24"/>
          <w:szCs w:val="24"/>
        </w:rPr>
        <w:t>Maintain the h</w:t>
      </w:r>
      <w:r w:rsidR="0091082F" w:rsidRPr="00DD67F5">
        <w:rPr>
          <w:rFonts w:ascii="Calibri" w:hAnsi="Calibri" w:cs="Calibri"/>
          <w:sz w:val="24"/>
          <w:szCs w:val="24"/>
        </w:rPr>
        <w:t>ousing rooms on a 12-h light/12-h dark cycle (lights on at 6:30 AM) with constant temperature (20</w:t>
      </w:r>
      <w:r>
        <w:rPr>
          <w:rFonts w:ascii="Calibri" w:hAnsi="Calibri" w:cs="Calibri"/>
          <w:sz w:val="24"/>
          <w:szCs w:val="24"/>
        </w:rPr>
        <w:t xml:space="preserve"> </w:t>
      </w:r>
      <w:r w:rsidR="0091082F" w:rsidRPr="00DD67F5">
        <w:rPr>
          <w:rFonts w:ascii="Calibri" w:hAnsi="Calibri" w:cs="Calibri"/>
          <w:sz w:val="24"/>
          <w:szCs w:val="24"/>
        </w:rPr>
        <w:t>±</w:t>
      </w:r>
      <w:r>
        <w:rPr>
          <w:rFonts w:ascii="Calibri" w:hAnsi="Calibri" w:cs="Calibri"/>
          <w:sz w:val="24"/>
          <w:szCs w:val="24"/>
        </w:rPr>
        <w:t xml:space="preserve"> </w:t>
      </w:r>
      <w:r w:rsidR="0091082F" w:rsidRPr="00DD67F5">
        <w:rPr>
          <w:rFonts w:ascii="Calibri" w:hAnsi="Calibri" w:cs="Calibri"/>
          <w:sz w:val="24"/>
          <w:szCs w:val="24"/>
        </w:rPr>
        <w:t>2</w:t>
      </w:r>
      <w:r>
        <w:rPr>
          <w:rFonts w:ascii="Calibri" w:hAnsi="Calibri" w:cs="Calibri"/>
          <w:sz w:val="24"/>
          <w:szCs w:val="24"/>
        </w:rPr>
        <w:t xml:space="preserve"> </w:t>
      </w:r>
      <w:r w:rsidR="0091082F" w:rsidRPr="00DD67F5">
        <w:rPr>
          <w:rFonts w:ascii="Calibri" w:hAnsi="Calibri" w:cs="Calibri"/>
          <w:sz w:val="24"/>
          <w:szCs w:val="24"/>
        </w:rPr>
        <w:t>°C) and relative humidity (55</w:t>
      </w:r>
      <w:r>
        <w:rPr>
          <w:rFonts w:ascii="Calibri" w:hAnsi="Calibri" w:cs="Calibri"/>
          <w:sz w:val="24"/>
          <w:szCs w:val="24"/>
        </w:rPr>
        <w:t>%</w:t>
      </w:r>
      <w:r w:rsidR="0091082F" w:rsidRPr="00DD67F5">
        <w:rPr>
          <w:rFonts w:ascii="Calibri" w:hAnsi="Calibri" w:cs="Calibri"/>
          <w:sz w:val="24"/>
          <w:szCs w:val="24"/>
        </w:rPr>
        <w:t>–60%).</w:t>
      </w:r>
    </w:p>
    <w:p w14:paraId="4708825A" w14:textId="77777777" w:rsidR="00392221" w:rsidRPr="00DD67F5" w:rsidRDefault="00392221" w:rsidP="00DD67F5">
      <w:pPr>
        <w:pStyle w:val="ListParagraph"/>
        <w:tabs>
          <w:tab w:val="left" w:pos="567"/>
        </w:tabs>
        <w:spacing w:after="0" w:line="240" w:lineRule="auto"/>
        <w:ind w:left="0"/>
        <w:jc w:val="both"/>
        <w:rPr>
          <w:rFonts w:ascii="Calibri" w:hAnsi="Calibri" w:cs="Calibri"/>
          <w:b/>
          <w:bCs/>
          <w:sz w:val="24"/>
          <w:szCs w:val="24"/>
        </w:rPr>
      </w:pPr>
    </w:p>
    <w:p w14:paraId="006100B9" w14:textId="50577AA2" w:rsidR="008604E7" w:rsidRPr="00422B04" w:rsidRDefault="008604E7"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Experimental groups</w:t>
      </w:r>
    </w:p>
    <w:p w14:paraId="1E0620DE" w14:textId="77777777" w:rsidR="00DD67F5" w:rsidRPr="00DD67F5" w:rsidRDefault="00DD67F5" w:rsidP="00422B04">
      <w:pPr>
        <w:pStyle w:val="ListParagraph"/>
        <w:tabs>
          <w:tab w:val="left" w:pos="567"/>
        </w:tabs>
        <w:spacing w:after="0" w:line="240" w:lineRule="auto"/>
        <w:ind w:left="0"/>
        <w:jc w:val="both"/>
        <w:rPr>
          <w:rFonts w:ascii="Calibri" w:hAnsi="Calibri" w:cs="Calibri"/>
          <w:b/>
          <w:bCs/>
          <w:sz w:val="24"/>
          <w:szCs w:val="24"/>
        </w:rPr>
      </w:pPr>
    </w:p>
    <w:p w14:paraId="3E4F0425" w14:textId="0DCF7CCE" w:rsidR="00FF0C16" w:rsidRP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b/>
          <w:bCs/>
          <w:sz w:val="24"/>
          <w:szCs w:val="24"/>
        </w:rPr>
      </w:pPr>
      <w:r>
        <w:rPr>
          <w:rFonts w:ascii="Calibri" w:hAnsi="Calibri" w:cs="Calibri"/>
          <w:sz w:val="24"/>
          <w:szCs w:val="24"/>
        </w:rPr>
        <w:t>Divide e</w:t>
      </w:r>
      <w:r w:rsidR="006A4BE5" w:rsidRPr="00DD67F5">
        <w:rPr>
          <w:rFonts w:ascii="Calibri" w:hAnsi="Calibri" w:cs="Calibri"/>
          <w:sz w:val="24"/>
          <w:szCs w:val="24"/>
        </w:rPr>
        <w:t xml:space="preserve">ach age </w:t>
      </w:r>
      <w:r w:rsidR="0035311B" w:rsidRPr="00DD67F5">
        <w:rPr>
          <w:rFonts w:ascii="Calibri" w:hAnsi="Calibri" w:cs="Calibri"/>
          <w:sz w:val="24"/>
          <w:szCs w:val="24"/>
        </w:rPr>
        <w:t xml:space="preserve">and sex </w:t>
      </w:r>
      <w:r w:rsidR="006A4BE5" w:rsidRPr="00DD67F5">
        <w:rPr>
          <w:rFonts w:ascii="Calibri" w:hAnsi="Calibri" w:cs="Calibri"/>
          <w:sz w:val="24"/>
          <w:szCs w:val="24"/>
        </w:rPr>
        <w:t>group into four treatment groups</w:t>
      </w:r>
      <w:r w:rsidR="008604E7" w:rsidRPr="00DD67F5">
        <w:rPr>
          <w:rFonts w:ascii="Calibri" w:hAnsi="Calibri" w:cs="Calibri"/>
          <w:sz w:val="24"/>
          <w:szCs w:val="24"/>
        </w:rPr>
        <w:t xml:space="preserve">: </w:t>
      </w:r>
      <w:r w:rsidR="006D3C31" w:rsidRPr="00DD67F5">
        <w:rPr>
          <w:rFonts w:ascii="Calibri" w:hAnsi="Calibri" w:cs="Calibri"/>
          <w:sz w:val="24"/>
          <w:szCs w:val="24"/>
        </w:rPr>
        <w:t xml:space="preserve">one </w:t>
      </w:r>
      <w:r w:rsidR="00E873BD" w:rsidRPr="00DD67F5">
        <w:rPr>
          <w:rFonts w:ascii="Calibri" w:hAnsi="Calibri" w:cs="Calibri"/>
          <w:sz w:val="24"/>
          <w:szCs w:val="24"/>
        </w:rPr>
        <w:t>v</w:t>
      </w:r>
      <w:r w:rsidR="006A4BE5" w:rsidRPr="00DD67F5">
        <w:rPr>
          <w:rFonts w:ascii="Calibri" w:hAnsi="Calibri" w:cs="Calibri"/>
          <w:sz w:val="24"/>
          <w:szCs w:val="24"/>
        </w:rPr>
        <w:t xml:space="preserve">ehicle </w:t>
      </w:r>
      <w:r w:rsidR="00E873BD" w:rsidRPr="00DD67F5">
        <w:rPr>
          <w:rFonts w:ascii="Calibri" w:hAnsi="Calibri" w:cs="Calibri"/>
          <w:sz w:val="24"/>
          <w:szCs w:val="24"/>
        </w:rPr>
        <w:t>c</w:t>
      </w:r>
      <w:r w:rsidR="006A4BE5" w:rsidRPr="00DD67F5">
        <w:rPr>
          <w:rFonts w:ascii="Calibri" w:hAnsi="Calibri" w:cs="Calibri"/>
          <w:sz w:val="24"/>
          <w:szCs w:val="24"/>
        </w:rPr>
        <w:t>ontrol</w:t>
      </w:r>
      <w:r w:rsidR="00E873BD" w:rsidRPr="00DD67F5">
        <w:rPr>
          <w:rFonts w:ascii="Calibri" w:hAnsi="Calibri" w:cs="Calibri"/>
          <w:sz w:val="24"/>
          <w:szCs w:val="24"/>
        </w:rPr>
        <w:t xml:space="preserve"> group</w:t>
      </w:r>
      <w:r w:rsidR="008604E7" w:rsidRPr="00DD67F5">
        <w:rPr>
          <w:rFonts w:ascii="Calibri" w:hAnsi="Calibri" w:cs="Calibri"/>
          <w:sz w:val="24"/>
          <w:szCs w:val="24"/>
        </w:rPr>
        <w:t xml:space="preserve"> and three </w:t>
      </w:r>
      <w:r w:rsidR="0035311B" w:rsidRPr="00DD67F5">
        <w:rPr>
          <w:rFonts w:ascii="Calibri" w:hAnsi="Calibri" w:cs="Calibri"/>
          <w:sz w:val="24"/>
          <w:szCs w:val="24"/>
        </w:rPr>
        <w:t xml:space="preserve">THC </w:t>
      </w:r>
      <w:r w:rsidR="00E873BD" w:rsidRPr="00DD67F5">
        <w:rPr>
          <w:rFonts w:ascii="Calibri" w:hAnsi="Calibri" w:cs="Calibri"/>
          <w:sz w:val="24"/>
          <w:szCs w:val="24"/>
        </w:rPr>
        <w:t xml:space="preserve">treatment groups for </w:t>
      </w:r>
      <w:r w:rsidR="008604E7" w:rsidRPr="00DD67F5">
        <w:rPr>
          <w:rFonts w:ascii="Calibri" w:hAnsi="Calibri" w:cs="Calibri"/>
          <w:sz w:val="24"/>
          <w:szCs w:val="24"/>
        </w:rPr>
        <w:t xml:space="preserve">1, 5, </w:t>
      </w:r>
      <w:r w:rsidR="0035311B" w:rsidRPr="00DD67F5">
        <w:rPr>
          <w:rFonts w:ascii="Calibri" w:hAnsi="Calibri" w:cs="Calibri"/>
          <w:sz w:val="24"/>
          <w:szCs w:val="24"/>
        </w:rPr>
        <w:t>and</w:t>
      </w:r>
      <w:r w:rsidR="008604E7" w:rsidRPr="00DD67F5">
        <w:rPr>
          <w:rFonts w:ascii="Calibri" w:hAnsi="Calibri" w:cs="Calibri"/>
          <w:sz w:val="24"/>
          <w:szCs w:val="24"/>
        </w:rPr>
        <w:t xml:space="preserve"> 10 mg/kg</w:t>
      </w:r>
      <w:r w:rsidR="00E873BD" w:rsidRPr="00DD67F5">
        <w:rPr>
          <w:rFonts w:ascii="Calibri" w:hAnsi="Calibri" w:cs="Calibri"/>
          <w:sz w:val="24"/>
          <w:szCs w:val="24"/>
        </w:rPr>
        <w:t xml:space="preserve"> doses</w:t>
      </w:r>
      <w:r w:rsidR="008604E7" w:rsidRPr="00DD67F5">
        <w:rPr>
          <w:rFonts w:ascii="Calibri" w:hAnsi="Calibri" w:cs="Calibri"/>
          <w:sz w:val="24"/>
          <w:szCs w:val="24"/>
        </w:rPr>
        <w:t>.</w:t>
      </w:r>
    </w:p>
    <w:p w14:paraId="4C540FC9" w14:textId="77777777" w:rsidR="00392221" w:rsidRPr="00DD67F5" w:rsidRDefault="00392221" w:rsidP="00CB60F8">
      <w:pPr>
        <w:pStyle w:val="ListParagraph"/>
        <w:tabs>
          <w:tab w:val="left" w:pos="567"/>
        </w:tabs>
        <w:spacing w:after="0" w:line="240" w:lineRule="auto"/>
        <w:ind w:left="0"/>
        <w:jc w:val="both"/>
        <w:rPr>
          <w:rFonts w:ascii="Calibri" w:hAnsi="Calibri" w:cs="Calibri"/>
          <w:b/>
          <w:bCs/>
          <w:sz w:val="24"/>
          <w:szCs w:val="24"/>
        </w:rPr>
      </w:pPr>
    </w:p>
    <w:p w14:paraId="7945986E" w14:textId="6BF3B4DD" w:rsidR="00D36B15" w:rsidRDefault="006A4BE5" w:rsidP="00CB60F8">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 xml:space="preserve">Drug </w:t>
      </w:r>
      <w:r w:rsidR="00DD67F5">
        <w:rPr>
          <w:rFonts w:ascii="Calibri" w:hAnsi="Calibri" w:cs="Calibri"/>
          <w:sz w:val="24"/>
          <w:szCs w:val="24"/>
        </w:rPr>
        <w:t>a</w:t>
      </w:r>
      <w:r w:rsidR="00DD67F5" w:rsidRPr="00422B04">
        <w:rPr>
          <w:rFonts w:ascii="Calibri" w:hAnsi="Calibri" w:cs="Calibri"/>
          <w:sz w:val="24"/>
          <w:szCs w:val="24"/>
        </w:rPr>
        <w:t>dministration</w:t>
      </w:r>
    </w:p>
    <w:p w14:paraId="6AC3A993" w14:textId="77777777" w:rsidR="00DD67F5" w:rsidRPr="00422B04" w:rsidRDefault="00DD67F5" w:rsidP="00422B04">
      <w:pPr>
        <w:pStyle w:val="ListParagraph"/>
        <w:tabs>
          <w:tab w:val="left" w:pos="567"/>
        </w:tabs>
        <w:spacing w:after="0" w:line="240" w:lineRule="auto"/>
        <w:ind w:left="0"/>
        <w:jc w:val="both"/>
        <w:rPr>
          <w:rFonts w:ascii="Calibri" w:hAnsi="Calibri" w:cs="Calibri"/>
          <w:sz w:val="24"/>
          <w:szCs w:val="24"/>
        </w:rPr>
      </w:pPr>
    </w:p>
    <w:p w14:paraId="6C5507F7" w14:textId="3257AA00" w:rsidR="00FF0C16" w:rsidRPr="00DD67F5" w:rsidRDefault="00DD67F5" w:rsidP="00422B04">
      <w:pPr>
        <w:pStyle w:val="ListParagraph"/>
        <w:numPr>
          <w:ilvl w:val="2"/>
          <w:numId w:val="19"/>
        </w:numPr>
        <w:tabs>
          <w:tab w:val="left" w:pos="567"/>
        </w:tabs>
        <w:spacing w:after="0" w:line="240" w:lineRule="auto"/>
        <w:ind w:left="0" w:firstLine="0"/>
        <w:jc w:val="both"/>
        <w:rPr>
          <w:rFonts w:ascii="Calibri" w:hAnsi="Calibri" w:cs="Calibri"/>
          <w:b/>
          <w:bCs/>
          <w:sz w:val="24"/>
          <w:szCs w:val="24"/>
        </w:rPr>
      </w:pPr>
      <w:r>
        <w:rPr>
          <w:rFonts w:ascii="Calibri" w:hAnsi="Calibri" w:cs="Calibri"/>
          <w:sz w:val="24"/>
          <w:szCs w:val="24"/>
        </w:rPr>
        <w:t xml:space="preserve">Freshly prepare </w:t>
      </w:r>
      <w:r w:rsidR="006A4BE5" w:rsidRPr="00DD67F5">
        <w:rPr>
          <w:rFonts w:ascii="Calibri" w:hAnsi="Calibri" w:cs="Calibri"/>
          <w:sz w:val="24"/>
          <w:szCs w:val="24"/>
        </w:rPr>
        <w:t>THC</w:t>
      </w:r>
      <w:r>
        <w:rPr>
          <w:rFonts w:ascii="Calibri" w:hAnsi="Calibri" w:cs="Calibri"/>
          <w:sz w:val="24"/>
          <w:szCs w:val="24"/>
        </w:rPr>
        <w:t xml:space="preserve"> </w:t>
      </w:r>
      <w:r w:rsidR="008604E7" w:rsidRPr="00DD67F5">
        <w:rPr>
          <w:rFonts w:ascii="Calibri" w:hAnsi="Calibri" w:cs="Calibri"/>
          <w:sz w:val="24"/>
          <w:szCs w:val="24"/>
        </w:rPr>
        <w:t>as described above</w:t>
      </w:r>
      <w:r w:rsidR="006A4BE5" w:rsidRPr="00DD67F5">
        <w:rPr>
          <w:rFonts w:ascii="Calibri" w:hAnsi="Calibri" w:cs="Calibri"/>
          <w:sz w:val="24"/>
          <w:szCs w:val="24"/>
        </w:rPr>
        <w:t xml:space="preserve"> in a vehicle of 95% saline with 5% Tween-80</w:t>
      </w:r>
      <w:r w:rsidR="0035311B" w:rsidRPr="00DD67F5">
        <w:rPr>
          <w:rFonts w:ascii="Calibri" w:hAnsi="Calibri" w:cs="Calibri"/>
          <w:sz w:val="24"/>
          <w:szCs w:val="24"/>
        </w:rPr>
        <w:t xml:space="preserve"> </w:t>
      </w:r>
      <w:r w:rsidR="006A4BE5" w:rsidRPr="00DD67F5">
        <w:rPr>
          <w:rFonts w:ascii="Calibri" w:hAnsi="Calibri" w:cs="Calibri"/>
          <w:sz w:val="24"/>
          <w:szCs w:val="24"/>
        </w:rPr>
        <w:t>and administered by i.p. injection.</w:t>
      </w:r>
    </w:p>
    <w:p w14:paraId="0733C0C6" w14:textId="77777777" w:rsidR="00392221" w:rsidRPr="00DD67F5" w:rsidRDefault="00392221" w:rsidP="00DD67F5">
      <w:pPr>
        <w:pStyle w:val="ListParagraph"/>
        <w:tabs>
          <w:tab w:val="left" w:pos="567"/>
        </w:tabs>
        <w:spacing w:after="0" w:line="240" w:lineRule="auto"/>
        <w:ind w:left="0"/>
        <w:jc w:val="both"/>
        <w:rPr>
          <w:rFonts w:ascii="Calibri" w:hAnsi="Calibri" w:cs="Calibri"/>
          <w:sz w:val="24"/>
          <w:szCs w:val="24"/>
          <w:highlight w:val="yellow"/>
        </w:rPr>
      </w:pPr>
    </w:p>
    <w:p w14:paraId="218427A9" w14:textId="68219432" w:rsidR="00CD1352" w:rsidRDefault="006A4BE5" w:rsidP="00DD67F5">
      <w:pPr>
        <w:pStyle w:val="ListParagraph"/>
        <w:numPr>
          <w:ilvl w:val="1"/>
          <w:numId w:val="19"/>
        </w:numPr>
        <w:tabs>
          <w:tab w:val="left" w:pos="567"/>
        </w:tabs>
        <w:spacing w:after="0" w:line="240" w:lineRule="auto"/>
        <w:ind w:left="0" w:firstLine="0"/>
        <w:jc w:val="both"/>
        <w:rPr>
          <w:rFonts w:ascii="Calibri" w:hAnsi="Calibri" w:cs="Calibri"/>
          <w:sz w:val="24"/>
          <w:szCs w:val="24"/>
          <w:highlight w:val="yellow"/>
        </w:rPr>
      </w:pPr>
      <w:r w:rsidRPr="00422B04">
        <w:rPr>
          <w:rFonts w:ascii="Calibri" w:hAnsi="Calibri" w:cs="Calibri"/>
          <w:sz w:val="24"/>
          <w:szCs w:val="24"/>
          <w:highlight w:val="yellow"/>
        </w:rPr>
        <w:t xml:space="preserve">Behavioral </w:t>
      </w:r>
      <w:r w:rsidR="00DD67F5">
        <w:rPr>
          <w:rFonts w:ascii="Calibri" w:hAnsi="Calibri" w:cs="Calibri"/>
          <w:sz w:val="24"/>
          <w:szCs w:val="24"/>
          <w:highlight w:val="yellow"/>
        </w:rPr>
        <w:t>t</w:t>
      </w:r>
      <w:r w:rsidR="00DD67F5" w:rsidRPr="00422B04">
        <w:rPr>
          <w:rFonts w:ascii="Calibri" w:hAnsi="Calibri" w:cs="Calibri"/>
          <w:sz w:val="24"/>
          <w:szCs w:val="24"/>
          <w:highlight w:val="yellow"/>
        </w:rPr>
        <w:t xml:space="preserve">esting </w:t>
      </w:r>
    </w:p>
    <w:p w14:paraId="709C9627" w14:textId="77777777" w:rsidR="00DD67F5" w:rsidRPr="00422B04" w:rsidRDefault="00DD67F5" w:rsidP="00422B04">
      <w:pPr>
        <w:pStyle w:val="ListParagraph"/>
        <w:tabs>
          <w:tab w:val="left" w:pos="567"/>
        </w:tabs>
        <w:spacing w:after="0" w:line="240" w:lineRule="auto"/>
        <w:ind w:left="0"/>
        <w:jc w:val="both"/>
        <w:rPr>
          <w:rFonts w:ascii="Calibri" w:hAnsi="Calibri" w:cs="Calibri"/>
          <w:sz w:val="24"/>
          <w:szCs w:val="24"/>
        </w:rPr>
      </w:pPr>
    </w:p>
    <w:p w14:paraId="3B22DFA1" w14:textId="56624A31" w:rsidR="006A4BE5" w:rsidRPr="00422B04" w:rsidRDefault="00DD67F5" w:rsidP="00DD67F5">
      <w:pPr>
        <w:pStyle w:val="ListParagraph"/>
        <w:tabs>
          <w:tab w:val="left" w:pos="567"/>
        </w:tabs>
        <w:spacing w:after="0" w:line="240" w:lineRule="auto"/>
        <w:ind w:left="0"/>
        <w:jc w:val="both"/>
        <w:rPr>
          <w:rFonts w:ascii="Calibri" w:hAnsi="Calibri" w:cs="Calibri"/>
          <w:color w:val="000000" w:themeColor="text1"/>
          <w:sz w:val="24"/>
          <w:szCs w:val="24"/>
        </w:rPr>
      </w:pPr>
      <w:r w:rsidRPr="00DD67F5">
        <w:rPr>
          <w:rFonts w:ascii="Calibri" w:hAnsi="Calibri" w:cs="Calibri"/>
          <w:sz w:val="24"/>
          <w:szCs w:val="24"/>
        </w:rPr>
        <w:t xml:space="preserve">NOTE: </w:t>
      </w:r>
      <w:r w:rsidR="002904DF" w:rsidRPr="00422B04">
        <w:rPr>
          <w:rFonts w:ascii="Calibri" w:hAnsi="Calibri" w:cs="Calibri"/>
          <w:sz w:val="24"/>
          <w:szCs w:val="24"/>
        </w:rPr>
        <w:t>In</w:t>
      </w:r>
      <w:r w:rsidR="002904DF" w:rsidRPr="00422B04">
        <w:rPr>
          <w:rFonts w:ascii="Calibri" w:hAnsi="Calibri" w:cs="Calibri"/>
          <w:color w:val="000000" w:themeColor="text1"/>
          <w:sz w:val="24"/>
          <w:szCs w:val="24"/>
        </w:rPr>
        <w:t xml:space="preserve"> this example,</w:t>
      </w:r>
      <w:r w:rsidR="002904DF" w:rsidRPr="00422B04">
        <w:rPr>
          <w:rFonts w:ascii="Calibri" w:hAnsi="Calibri" w:cs="Calibri"/>
          <w:sz w:val="24"/>
          <w:szCs w:val="24"/>
        </w:rPr>
        <w:t xml:space="preserve"> e</w:t>
      </w:r>
      <w:r w:rsidR="006A4BE5" w:rsidRPr="00422B04">
        <w:rPr>
          <w:rFonts w:ascii="Calibri" w:hAnsi="Calibri" w:cs="Calibri"/>
          <w:sz w:val="24"/>
          <w:szCs w:val="24"/>
        </w:rPr>
        <w:t>ach animal under</w:t>
      </w:r>
      <w:r w:rsidR="0035311B" w:rsidRPr="00422B04">
        <w:rPr>
          <w:rFonts w:ascii="Calibri" w:hAnsi="Calibri" w:cs="Calibri"/>
          <w:sz w:val="24"/>
          <w:szCs w:val="24"/>
        </w:rPr>
        <w:t>went</w:t>
      </w:r>
      <w:r w:rsidR="006A4BE5" w:rsidRPr="00422B04">
        <w:rPr>
          <w:rFonts w:ascii="Calibri" w:hAnsi="Calibri" w:cs="Calibri"/>
          <w:sz w:val="24"/>
          <w:szCs w:val="24"/>
        </w:rPr>
        <w:t xml:space="preserve"> the tests </w:t>
      </w:r>
      <w:r w:rsidR="001E4892" w:rsidRPr="00422B04">
        <w:rPr>
          <w:rFonts w:ascii="Calibri" w:hAnsi="Calibri" w:cs="Calibri"/>
          <w:sz w:val="24"/>
          <w:szCs w:val="24"/>
        </w:rPr>
        <w:t xml:space="preserve">described below </w:t>
      </w:r>
      <w:r w:rsidR="006A4BE5" w:rsidRPr="00422B04">
        <w:rPr>
          <w:rFonts w:ascii="Calibri" w:hAnsi="Calibri" w:cs="Calibri"/>
          <w:sz w:val="24"/>
          <w:szCs w:val="24"/>
        </w:rPr>
        <w:t>to track THC's effects</w:t>
      </w:r>
      <w:r w:rsidR="00210F9A" w:rsidRPr="00422B04">
        <w:rPr>
          <w:rFonts w:ascii="Calibri" w:hAnsi="Calibri" w:cs="Calibri"/>
          <w:sz w:val="24"/>
          <w:szCs w:val="24"/>
        </w:rPr>
        <w:fldChar w:fldCharType="begin"/>
      </w:r>
      <w:r w:rsidR="00B0515B" w:rsidRPr="00422B04">
        <w:rPr>
          <w:rFonts w:ascii="Calibri" w:hAnsi="Calibri" w:cs="Calibri"/>
          <w:sz w:val="24"/>
          <w:szCs w:val="24"/>
        </w:rPr>
        <w:instrText xml:space="preserve"> ADDIN EN.CITE &lt;EndNote&gt;&lt;Cite&gt;&lt;Author&gt;Mabou Tagne&lt;/Author&gt;&lt;Year&gt;2024&lt;/Year&gt;&lt;RecNum&gt;2&lt;/RecNum&gt;&lt;DisplayText&gt;&lt;style face="superscript"&gt;22&lt;/style&gt;&lt;/DisplayText&gt;&lt;record&gt;&lt;rec-number&gt;2&lt;/rec-number&gt;&lt;foreign-keys&gt;&lt;key app="EN" db-id="zzvf5pavh2r52re2sac5ss9hffwtw2tdwtw5" timestamp="1729810221"&gt;2&lt;/key&gt;&lt;/foreign-keys&gt;&lt;ref-type name="Journal Article"&gt;17&lt;/ref-type&gt;&lt;contributors&gt;&lt;authors&gt;&lt;author&gt;Mabou Tagne, A.&lt;/author&gt;&lt;author&gt;Fotio, Y.&lt;/author&gt;&lt;author&gt;Gupta, K.&lt;/author&gt;&lt;author&gt;Piomelli, D.&lt;/author&gt;&lt;/authors&gt;&lt;/contributors&gt;&lt;auth-address&gt;Departments of Anatomy and Neurobiology (A.M.T., Y.F., D.P.), Biological Chemistry (D.P.), and Pharmaceutical Sciences (D.P.), and Hematology/Oncology, Department of Medicine (K.G.), University of California Irvine, Irvine, California.&lt;/auth-address&gt;&lt;titles&gt;&lt;title&gt;Delta(9)-Tetrahydrocannabinol Alleviates Hyperalgesia in a Humanized Mouse Model of Sickle Cell Disease&lt;/title&gt;&lt;secondary-title&gt;J Pharmacol Exp Ther&lt;/secondary-title&gt;&lt;/titles&gt;&lt;periodical&gt;&lt;full-title&gt;J Pharmacol Exp Ther&lt;/full-title&gt;&lt;/periodical&gt;&lt;pages&gt;174-181&lt;/pages&gt;&lt;volume&gt;391&lt;/volume&gt;&lt;number&gt;2&lt;/number&gt;&lt;edition&gt;20241018&lt;/edition&gt;&lt;keywords&gt;&lt;keyword&gt;Animals&lt;/keyword&gt;&lt;keyword&gt;*Dronabinol/pharmacology/therapeutic use&lt;/keyword&gt;&lt;keyword&gt;*Anemia, Sickle Cell/drug therapy/complications&lt;/keyword&gt;&lt;keyword&gt;*Hyperalgesia/drug therapy&lt;/keyword&gt;&lt;keyword&gt;Mice&lt;/keyword&gt;&lt;keyword&gt;Male&lt;/keyword&gt;&lt;keyword&gt;Humans&lt;/keyword&gt;&lt;keyword&gt;*Disease Models, Animal&lt;/keyword&gt;&lt;/keywords&gt;&lt;dates&gt;&lt;year&gt;2024&lt;/year&gt;&lt;pub-dates&gt;&lt;date&gt;Oct 18&lt;/date&gt;&lt;/pub-dates&gt;&lt;/dates&gt;&lt;isbn&gt;1521-0103 (Electronic)&amp;#xD;0022-3565 (Linking)&lt;/isbn&gt;&lt;accession-num&gt;38955494&lt;/accession-num&gt;&lt;urls&gt;&lt;related-urls&gt;&lt;url&gt;https://www.ncbi.nlm.nih.gov/pubmed/38955494&lt;/url&gt;&lt;/related-urls&gt;&lt;/urls&gt;&lt;electronic-resource-num&gt;10.1124/jpet.124.002285&lt;/electronic-resource-num&gt;&lt;remote-database-name&gt;Medline&lt;/remote-database-name&gt;&lt;remote-database-provider&gt;NLM&lt;/remote-database-provider&gt;&lt;/record&gt;&lt;/Cite&gt;&lt;/EndNote&gt;</w:instrText>
      </w:r>
      <w:r w:rsidR="00210F9A" w:rsidRPr="00422B04">
        <w:rPr>
          <w:rFonts w:ascii="Calibri" w:hAnsi="Calibri" w:cs="Calibri"/>
          <w:sz w:val="24"/>
          <w:szCs w:val="24"/>
        </w:rPr>
        <w:fldChar w:fldCharType="separate"/>
      </w:r>
      <w:r w:rsidR="00B0515B" w:rsidRPr="00422B04">
        <w:rPr>
          <w:rFonts w:ascii="Calibri" w:hAnsi="Calibri" w:cs="Calibri"/>
          <w:noProof/>
          <w:sz w:val="24"/>
          <w:szCs w:val="24"/>
          <w:vertAlign w:val="superscript"/>
        </w:rPr>
        <w:t>22</w:t>
      </w:r>
      <w:r w:rsidR="00210F9A" w:rsidRPr="00422B04">
        <w:rPr>
          <w:rFonts w:ascii="Calibri" w:hAnsi="Calibri" w:cs="Calibri"/>
          <w:sz w:val="24"/>
          <w:szCs w:val="24"/>
        </w:rPr>
        <w:fldChar w:fldCharType="end"/>
      </w:r>
      <w:r w:rsidR="006A4BE5" w:rsidRPr="00422B04">
        <w:rPr>
          <w:rFonts w:ascii="Calibri" w:hAnsi="Calibri" w:cs="Calibri"/>
          <w:sz w:val="24"/>
          <w:szCs w:val="24"/>
        </w:rPr>
        <w:t>.</w:t>
      </w:r>
      <w:r w:rsidR="00536C2C" w:rsidRPr="00422B04">
        <w:rPr>
          <w:rFonts w:ascii="Calibri" w:hAnsi="Calibri" w:cs="Calibri"/>
          <w:sz w:val="24"/>
          <w:szCs w:val="24"/>
        </w:rPr>
        <w:t xml:space="preserve"> </w:t>
      </w:r>
      <w:r w:rsidR="000A4888" w:rsidRPr="00422B04">
        <w:rPr>
          <w:rFonts w:ascii="Calibri" w:hAnsi="Calibri" w:cs="Calibri"/>
          <w:sz w:val="24"/>
          <w:szCs w:val="24"/>
        </w:rPr>
        <w:t>The</w:t>
      </w:r>
      <w:r w:rsidR="00232D80" w:rsidRPr="00422B04">
        <w:rPr>
          <w:rFonts w:ascii="Calibri" w:hAnsi="Calibri" w:cs="Calibri"/>
          <w:color w:val="000000" w:themeColor="text1"/>
          <w:sz w:val="24"/>
          <w:szCs w:val="24"/>
        </w:rPr>
        <w:t xml:space="preserve"> three behavioral tests were conducted successively on the same cohort of animals. The order of the procedures was: locomotion (30 min post-THC), catalepsy (45 min post-THC), and tail immersion (60-, 180- and 300-min post-THC) (</w:t>
      </w:r>
      <w:r w:rsidRPr="00422B04">
        <w:rPr>
          <w:rFonts w:ascii="Calibri" w:hAnsi="Calibri" w:cs="Calibri"/>
          <w:b/>
          <w:bCs/>
          <w:color w:val="000000" w:themeColor="text1"/>
          <w:sz w:val="24"/>
          <w:szCs w:val="24"/>
        </w:rPr>
        <w:t>Figure 3</w:t>
      </w:r>
      <w:r w:rsidR="00232D80" w:rsidRPr="00422B04">
        <w:rPr>
          <w:rFonts w:ascii="Calibri" w:hAnsi="Calibri" w:cs="Calibri"/>
          <w:color w:val="000000" w:themeColor="text1"/>
          <w:sz w:val="24"/>
          <w:szCs w:val="24"/>
        </w:rPr>
        <w:t>).</w:t>
      </w:r>
      <w:r w:rsidR="005E3DA5" w:rsidRPr="00DD67F5">
        <w:rPr>
          <w:rFonts w:ascii="Calibri" w:hAnsi="Calibri" w:cs="Calibri"/>
          <w:color w:val="FF0000"/>
          <w:kern w:val="2"/>
          <w:sz w:val="24"/>
          <w:szCs w:val="24"/>
          <w14:ligatures w14:val="standardContextual"/>
        </w:rPr>
        <w:t xml:space="preserve"> </w:t>
      </w:r>
      <w:r w:rsidR="005E3DA5" w:rsidRPr="00422B04">
        <w:rPr>
          <w:rFonts w:ascii="Calibri" w:hAnsi="Calibri" w:cs="Calibri"/>
          <w:color w:val="000000" w:themeColor="text1"/>
          <w:sz w:val="24"/>
          <w:szCs w:val="24"/>
        </w:rPr>
        <w:t>For the adolescent female experiments, we reused the same Vehicle-treated group and then administered either 1 mg/kg or 10 mg/kg THC to the same cohort in order to conduct the catalepsy and tail immersion tests. This approach allowed us to reach sufficient statistical power while minimizing the number of animals used, in accordance with ethical guidelines.</w:t>
      </w:r>
      <w:r w:rsidR="009402D3" w:rsidRPr="00422B04">
        <w:rPr>
          <w:rFonts w:ascii="Calibri" w:hAnsi="Calibri" w:cs="Calibri"/>
          <w:color w:val="000000" w:themeColor="text1"/>
          <w:sz w:val="24"/>
          <w:szCs w:val="24"/>
        </w:rPr>
        <w:t xml:space="preserve"> </w:t>
      </w:r>
      <w:r w:rsidR="009402D3" w:rsidRPr="00422B04">
        <w:rPr>
          <w:rFonts w:ascii="Calibri" w:hAnsi="Calibri" w:cs="Calibri"/>
          <w:sz w:val="24"/>
          <w:szCs w:val="24"/>
        </w:rPr>
        <w:t>Behavior was recorded using a Camcorder</w:t>
      </w:r>
      <w:r w:rsidRPr="00422B04">
        <w:rPr>
          <w:rFonts w:ascii="Calibri" w:hAnsi="Calibri" w:cs="Calibri"/>
          <w:sz w:val="24"/>
          <w:szCs w:val="24"/>
        </w:rPr>
        <w:t>,</w:t>
      </w:r>
      <w:r w:rsidR="009402D3" w:rsidRPr="00422B04">
        <w:rPr>
          <w:rFonts w:ascii="Calibri" w:hAnsi="Calibri" w:cs="Calibri"/>
          <w:sz w:val="24"/>
          <w:szCs w:val="24"/>
        </w:rPr>
        <w:t xml:space="preserve"> and movie files </w:t>
      </w:r>
      <w:r w:rsidR="009402D3" w:rsidRPr="00422B04">
        <w:rPr>
          <w:rFonts w:ascii="Calibri" w:hAnsi="Calibri" w:cs="Calibri"/>
          <w:color w:val="000000" w:themeColor="text1"/>
          <w:sz w:val="24"/>
          <w:szCs w:val="24"/>
        </w:rPr>
        <w:t>were analyzed using behavioral tracking software.</w:t>
      </w:r>
    </w:p>
    <w:p w14:paraId="453CB2A6"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11B566A4" w14:textId="0B97C05B" w:rsidR="00DD67F5" w:rsidRPr="00DD67F5" w:rsidRDefault="00B0474B" w:rsidP="00DD67F5">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 xml:space="preserve">Catalepsy </w:t>
      </w:r>
      <w:r w:rsidR="00DD67F5">
        <w:rPr>
          <w:rFonts w:ascii="Calibri" w:hAnsi="Calibri" w:cs="Calibri"/>
          <w:color w:val="000000" w:themeColor="text1"/>
          <w:sz w:val="24"/>
          <w:szCs w:val="24"/>
          <w:highlight w:val="yellow"/>
        </w:rPr>
        <w:t>t</w:t>
      </w:r>
      <w:r w:rsidRPr="00422B04">
        <w:rPr>
          <w:rFonts w:ascii="Calibri" w:hAnsi="Calibri" w:cs="Calibri"/>
          <w:color w:val="000000" w:themeColor="text1"/>
          <w:sz w:val="24"/>
          <w:szCs w:val="24"/>
          <w:highlight w:val="yellow"/>
        </w:rPr>
        <w:t>est</w:t>
      </w:r>
      <w:r w:rsidRPr="00DD67F5">
        <w:rPr>
          <w:rFonts w:ascii="Calibri" w:hAnsi="Calibri" w:cs="Calibri"/>
          <w:color w:val="000000" w:themeColor="text1"/>
          <w:sz w:val="24"/>
          <w:szCs w:val="24"/>
          <w:highlight w:val="yellow"/>
        </w:rPr>
        <w:t xml:space="preserve"> </w:t>
      </w:r>
    </w:p>
    <w:p w14:paraId="50E795B7" w14:textId="77777777" w:rsidR="00DD67F5" w:rsidRDefault="00DD67F5" w:rsidP="00DD67F5">
      <w:pPr>
        <w:pStyle w:val="ListParagraph"/>
        <w:tabs>
          <w:tab w:val="left" w:pos="567"/>
        </w:tabs>
        <w:spacing w:after="0" w:line="240" w:lineRule="auto"/>
        <w:ind w:left="0"/>
        <w:jc w:val="both"/>
        <w:rPr>
          <w:rFonts w:ascii="Calibri" w:hAnsi="Calibri" w:cs="Calibri"/>
          <w:b/>
          <w:bCs/>
          <w:color w:val="000000" w:themeColor="text1"/>
          <w:sz w:val="24"/>
          <w:szCs w:val="24"/>
          <w:highlight w:val="yellow"/>
        </w:rPr>
      </w:pPr>
    </w:p>
    <w:p w14:paraId="570E8454" w14:textId="775584BC" w:rsidR="00B0474B"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r w:rsidRPr="00422B04">
        <w:rPr>
          <w:rFonts w:ascii="Calibri" w:hAnsi="Calibri" w:cs="Calibri"/>
          <w:color w:val="000000" w:themeColor="text1"/>
          <w:sz w:val="24"/>
          <w:szCs w:val="24"/>
        </w:rPr>
        <w:t>NOTE:</w:t>
      </w:r>
      <w:r w:rsidRPr="00422B04">
        <w:rPr>
          <w:rFonts w:ascii="Calibri" w:hAnsi="Calibri" w:cs="Calibri"/>
          <w:b/>
          <w:bCs/>
          <w:color w:val="000000" w:themeColor="text1"/>
          <w:sz w:val="24"/>
          <w:szCs w:val="24"/>
        </w:rPr>
        <w:t xml:space="preserve"> </w:t>
      </w:r>
      <w:r w:rsidR="005446C7" w:rsidRPr="00422B04">
        <w:rPr>
          <w:rFonts w:ascii="Calibri" w:hAnsi="Calibri" w:cs="Calibri"/>
          <w:color w:val="000000" w:themeColor="text1"/>
          <w:sz w:val="24"/>
          <w:szCs w:val="24"/>
        </w:rPr>
        <w:t xml:space="preserve">Catalepsy in mice is a </w:t>
      </w:r>
      <w:r w:rsidR="00F2128E" w:rsidRPr="00422B04">
        <w:rPr>
          <w:rFonts w:ascii="Calibri" w:hAnsi="Calibri" w:cs="Calibri"/>
          <w:color w:val="000000" w:themeColor="text1"/>
          <w:sz w:val="24"/>
          <w:szCs w:val="24"/>
        </w:rPr>
        <w:t>(patho)</w:t>
      </w:r>
      <w:r w:rsidR="005446C7" w:rsidRPr="00422B04">
        <w:rPr>
          <w:rFonts w:ascii="Calibri" w:hAnsi="Calibri" w:cs="Calibri"/>
          <w:color w:val="000000" w:themeColor="text1"/>
          <w:sz w:val="24"/>
          <w:szCs w:val="24"/>
        </w:rPr>
        <w:t>physiological state characterized by a lack of voluntary movement, rigidity of posture, and resistance to externally induced changes in body position. It is considered one of four standard effects of THC</w:t>
      </w:r>
      <w:r w:rsidRPr="00422B04">
        <w:rPr>
          <w:rFonts w:ascii="Calibri" w:hAnsi="Calibri" w:cs="Calibri"/>
          <w:color w:val="000000" w:themeColor="text1"/>
          <w:sz w:val="24"/>
          <w:szCs w:val="24"/>
        </w:rPr>
        <w:t>,</w:t>
      </w:r>
      <w:r w:rsidR="005446C7" w:rsidRPr="00422B04">
        <w:rPr>
          <w:rFonts w:ascii="Calibri" w:hAnsi="Calibri" w:cs="Calibri"/>
          <w:color w:val="000000" w:themeColor="text1"/>
          <w:sz w:val="24"/>
          <w:szCs w:val="24"/>
        </w:rPr>
        <w:t xml:space="preserve"> along with locomotor</w:t>
      </w:r>
      <w:r w:rsidR="001E4892" w:rsidRPr="00422B04">
        <w:rPr>
          <w:rFonts w:ascii="Calibri" w:hAnsi="Calibri" w:cs="Calibri"/>
          <w:color w:val="000000" w:themeColor="text1"/>
          <w:sz w:val="24"/>
          <w:szCs w:val="24"/>
        </w:rPr>
        <w:t xml:space="preserve"> inhibition</w:t>
      </w:r>
      <w:r w:rsidR="005446C7" w:rsidRPr="00422B04">
        <w:rPr>
          <w:rFonts w:ascii="Calibri" w:hAnsi="Calibri" w:cs="Calibri"/>
          <w:color w:val="000000" w:themeColor="text1"/>
          <w:sz w:val="24"/>
          <w:szCs w:val="24"/>
        </w:rPr>
        <w:t xml:space="preserve">, antinociception, and decreased body temperature. </w:t>
      </w:r>
      <w:r w:rsidR="001E4892" w:rsidRPr="00422B04">
        <w:rPr>
          <w:rFonts w:ascii="Calibri" w:hAnsi="Calibri" w:cs="Calibri"/>
          <w:color w:val="000000" w:themeColor="text1"/>
          <w:sz w:val="24"/>
          <w:szCs w:val="24"/>
        </w:rPr>
        <w:t>In this example, c</w:t>
      </w:r>
      <w:r w:rsidR="00B0474B" w:rsidRPr="00422B04">
        <w:rPr>
          <w:rFonts w:ascii="Calibri" w:hAnsi="Calibri" w:cs="Calibri"/>
          <w:color w:val="000000" w:themeColor="text1"/>
          <w:sz w:val="24"/>
          <w:szCs w:val="24"/>
        </w:rPr>
        <w:t>ataleptic behavior was assessed based on established procedures</w:t>
      </w:r>
      <w:r w:rsidR="00B0474B" w:rsidRPr="00422B04">
        <w:rPr>
          <w:rFonts w:ascii="Calibri" w:hAnsi="Calibri" w:cs="Calibri"/>
          <w:color w:val="000000" w:themeColor="text1"/>
          <w:sz w:val="24"/>
          <w:szCs w:val="24"/>
        </w:rPr>
        <w:fldChar w:fldCharType="begin"/>
      </w:r>
      <w:r w:rsidR="00B0474B" w:rsidRPr="00422B04">
        <w:rPr>
          <w:rFonts w:ascii="Calibri" w:hAnsi="Calibri" w:cs="Calibri"/>
          <w:color w:val="000000" w:themeColor="text1"/>
          <w:sz w:val="24"/>
          <w:szCs w:val="24"/>
        </w:rPr>
        <w:instrText xml:space="preserve"> ADDIN EN.CITE &lt;EndNote&gt;&lt;Cite&gt;&lt;Author&gt;Mabou Tagne&lt;/Author&gt;&lt;Year&gt;2024&lt;/Year&gt;&lt;RecNum&gt;2&lt;/RecNum&gt;&lt;DisplayText&gt;&lt;style face="superscript"&gt;22&lt;/style&gt;&lt;/DisplayText&gt;&lt;record&gt;&lt;rec-number&gt;2&lt;/rec-number&gt;&lt;foreign-keys&gt;&lt;key app="EN" db-id="zzvf5pavh2r52re2sac5ss9hffwtw2tdwtw5" timestamp="1729810221"&gt;2&lt;/key&gt;&lt;/foreign-keys&gt;&lt;ref-type name="Journal Article"&gt;17&lt;/ref-type&gt;&lt;contributors&gt;&lt;authors&gt;&lt;author&gt;Mabou Tagne, A.&lt;/author&gt;&lt;author&gt;Fotio, Y.&lt;/author&gt;&lt;author&gt;Gupta, K.&lt;/author&gt;&lt;author&gt;Piomelli, D.&lt;/author&gt;&lt;/authors&gt;&lt;/contributors&gt;&lt;auth-address&gt;Departments of Anatomy and Neurobiology (A.M.T., Y.F., D.P.), Biological Chemistry (D.P.), and Pharmaceutical Sciences (D.P.), and Hematology/Oncology, Department of Medicine (K.G.), University of California Irvine, Irvine, California.&lt;/auth-address&gt;&lt;titles&gt;&lt;title&gt;Delta(9)-Tetrahydrocannabinol Alleviates Hyperalgesia in a Humanized Mouse Model of Sickle Cell Disease&lt;/title&gt;&lt;secondary-title&gt;J Pharmacol Exp Ther&lt;/secondary-title&gt;&lt;/titles&gt;&lt;periodical&gt;&lt;full-title&gt;J Pharmacol Exp Ther&lt;/full-title&gt;&lt;/periodical&gt;&lt;pages&gt;174-181&lt;/pages&gt;&lt;volume&gt;391&lt;/volume&gt;&lt;number&gt;2&lt;/number&gt;&lt;edition&gt;20241018&lt;/edition&gt;&lt;keywords&gt;&lt;keyword&gt;Animals&lt;/keyword&gt;&lt;keyword&gt;*Dronabinol/pharmacology/therapeutic use&lt;/keyword&gt;&lt;keyword&gt;*Anemia, Sickle Cell/drug therapy/complications&lt;/keyword&gt;&lt;keyword&gt;*Hyperalgesia/drug therapy&lt;/keyword&gt;&lt;keyword&gt;Mice&lt;/keyword&gt;&lt;keyword&gt;Male&lt;/keyword&gt;&lt;keyword&gt;Humans&lt;/keyword&gt;&lt;keyword&gt;*Disease Models, Animal&lt;/keyword&gt;&lt;/keywords&gt;&lt;dates&gt;&lt;year&gt;2024&lt;/year&gt;&lt;pub-dates&gt;&lt;date&gt;Oct 18&lt;/date&gt;&lt;/pub-dates&gt;&lt;/dates&gt;&lt;isbn&gt;1521-0103 (Electronic)&amp;#xD;0022-3565 (Linking)&lt;/isbn&gt;&lt;accession-num&gt;38955494&lt;/accession-num&gt;&lt;urls&gt;&lt;related-urls&gt;&lt;url&gt;https://www.ncbi.nlm.nih.gov/pubmed/38955494&lt;/url&gt;&lt;/related-urls&gt;&lt;/urls&gt;&lt;electronic-resource-num&gt;10.1124/jpet.124.002285&lt;/electronic-resource-num&gt;&lt;remote-database-name&gt;Medline&lt;/remote-database-name&gt;&lt;remote-database-provider&gt;NLM&lt;/remote-database-provider&gt;&lt;/record&gt;&lt;/Cite&gt;&lt;/EndNote&gt;</w:instrText>
      </w:r>
      <w:r w:rsidR="00B0474B" w:rsidRPr="00422B04">
        <w:rPr>
          <w:rFonts w:ascii="Calibri" w:hAnsi="Calibri" w:cs="Calibri"/>
          <w:color w:val="000000" w:themeColor="text1"/>
          <w:sz w:val="24"/>
          <w:szCs w:val="24"/>
        </w:rPr>
        <w:fldChar w:fldCharType="separate"/>
      </w:r>
      <w:r w:rsidR="00B0474B" w:rsidRPr="00422B04">
        <w:rPr>
          <w:rFonts w:ascii="Calibri" w:hAnsi="Calibri" w:cs="Calibri"/>
          <w:noProof/>
          <w:color w:val="000000" w:themeColor="text1"/>
          <w:sz w:val="24"/>
          <w:szCs w:val="24"/>
          <w:vertAlign w:val="superscript"/>
        </w:rPr>
        <w:t>22</w:t>
      </w:r>
      <w:r w:rsidR="00B0474B" w:rsidRPr="00422B04">
        <w:rPr>
          <w:rFonts w:ascii="Calibri" w:hAnsi="Calibri" w:cs="Calibri"/>
          <w:color w:val="000000" w:themeColor="text1"/>
          <w:sz w:val="24"/>
          <w:szCs w:val="24"/>
        </w:rPr>
        <w:fldChar w:fldCharType="end"/>
      </w:r>
      <w:r w:rsidR="00CD0583" w:rsidRPr="00422B04">
        <w:rPr>
          <w:rFonts w:ascii="Calibri" w:hAnsi="Calibri" w:cs="Calibri"/>
          <w:color w:val="000000" w:themeColor="text1"/>
          <w:sz w:val="24"/>
          <w:szCs w:val="24"/>
        </w:rPr>
        <w:t>, as detailed below:</w:t>
      </w:r>
    </w:p>
    <w:p w14:paraId="67363461"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62F7712A" w14:textId="176DB98A" w:rsidR="00B0474B" w:rsidRPr="00DD67F5" w:rsidRDefault="00DD67F5"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 xml:space="preserve">Setup: </w:t>
      </w:r>
      <w:r w:rsidR="00585026" w:rsidRPr="00DD67F5">
        <w:rPr>
          <w:rFonts w:ascii="Calibri" w:hAnsi="Calibri" w:cs="Calibri"/>
          <w:color w:val="000000" w:themeColor="text1"/>
          <w:sz w:val="24"/>
          <w:szCs w:val="24"/>
          <w:highlight w:val="yellow"/>
        </w:rPr>
        <w:t>P</w:t>
      </w:r>
      <w:r w:rsidR="00B0474B" w:rsidRPr="00DD67F5">
        <w:rPr>
          <w:rFonts w:ascii="Calibri" w:hAnsi="Calibri" w:cs="Calibri"/>
          <w:color w:val="000000" w:themeColor="text1"/>
          <w:sz w:val="24"/>
          <w:szCs w:val="24"/>
          <w:highlight w:val="yellow"/>
        </w:rPr>
        <w:t xml:space="preserve">repare a horizontal bar (7 cm in </w:t>
      </w:r>
      <w:r w:rsidR="006D3C31" w:rsidRPr="00DD67F5">
        <w:rPr>
          <w:rFonts w:ascii="Calibri" w:hAnsi="Calibri" w:cs="Calibri"/>
          <w:color w:val="000000" w:themeColor="text1"/>
          <w:sz w:val="24"/>
          <w:szCs w:val="24"/>
          <w:highlight w:val="yellow"/>
        </w:rPr>
        <w:t>length</w:t>
      </w:r>
      <w:r w:rsidR="00B0474B" w:rsidRPr="00DD67F5">
        <w:rPr>
          <w:rFonts w:ascii="Calibri" w:hAnsi="Calibri" w:cs="Calibri"/>
          <w:color w:val="000000" w:themeColor="text1"/>
          <w:sz w:val="24"/>
          <w:szCs w:val="24"/>
          <w:highlight w:val="yellow"/>
        </w:rPr>
        <w:t>) elevated 4 cm above the surface</w:t>
      </w:r>
      <w:r w:rsidR="006D3C31" w:rsidRPr="00DD67F5">
        <w:rPr>
          <w:rFonts w:ascii="Calibri" w:hAnsi="Calibri" w:cs="Calibri"/>
          <w:color w:val="000000" w:themeColor="text1"/>
          <w:sz w:val="24"/>
          <w:szCs w:val="24"/>
          <w:highlight w:val="yellow"/>
        </w:rPr>
        <w:t xml:space="preserve"> of a clean lab bench</w:t>
      </w:r>
      <w:r w:rsidR="00816D7C" w:rsidRPr="00DD67F5">
        <w:rPr>
          <w:rFonts w:ascii="Calibri" w:hAnsi="Calibri" w:cs="Calibri"/>
          <w:color w:val="000000" w:themeColor="text1"/>
          <w:sz w:val="24"/>
          <w:szCs w:val="24"/>
          <w:highlight w:val="yellow"/>
        </w:rPr>
        <w:t xml:space="preserve"> with normal </w:t>
      </w:r>
      <w:r w:rsidR="004E2BBD" w:rsidRPr="00DD67F5">
        <w:rPr>
          <w:rFonts w:ascii="Calibri" w:hAnsi="Calibri" w:cs="Calibri"/>
          <w:color w:val="000000" w:themeColor="text1"/>
          <w:sz w:val="24"/>
          <w:szCs w:val="24"/>
          <w:highlight w:val="yellow"/>
        </w:rPr>
        <w:t>ambient</w:t>
      </w:r>
      <w:r w:rsidR="00816D7C" w:rsidRPr="00DD67F5">
        <w:rPr>
          <w:rFonts w:ascii="Calibri" w:hAnsi="Calibri" w:cs="Calibri"/>
          <w:color w:val="000000" w:themeColor="text1"/>
          <w:sz w:val="24"/>
          <w:szCs w:val="24"/>
          <w:highlight w:val="yellow"/>
        </w:rPr>
        <w:t xml:space="preserve"> illumination (</w:t>
      </w:r>
      <w:r w:rsidR="00041008" w:rsidRPr="00DD67F5">
        <w:rPr>
          <w:rFonts w:ascii="Calibri" w:hAnsi="Calibri" w:cs="Calibri"/>
          <w:color w:val="000000" w:themeColor="text1"/>
          <w:sz w:val="24"/>
          <w:szCs w:val="24"/>
          <w:highlight w:val="yellow"/>
        </w:rPr>
        <w:t>160</w:t>
      </w:r>
      <w:r w:rsidR="00816D7C" w:rsidRPr="00DD67F5">
        <w:rPr>
          <w:rFonts w:ascii="Calibri" w:hAnsi="Calibri" w:cs="Calibri"/>
          <w:color w:val="000000" w:themeColor="text1"/>
          <w:sz w:val="24"/>
          <w:szCs w:val="24"/>
          <w:highlight w:val="yellow"/>
        </w:rPr>
        <w:t xml:space="preserve"> lux)</w:t>
      </w:r>
      <w:r w:rsidR="00B0474B" w:rsidRPr="00DD67F5">
        <w:rPr>
          <w:rFonts w:ascii="Calibri" w:hAnsi="Calibri" w:cs="Calibri"/>
          <w:color w:val="000000" w:themeColor="text1"/>
          <w:sz w:val="24"/>
          <w:szCs w:val="24"/>
          <w:highlight w:val="yellow"/>
        </w:rPr>
        <w:t>.</w:t>
      </w:r>
      <w:r w:rsidR="00816D7C" w:rsidRPr="00DD67F5">
        <w:rPr>
          <w:rFonts w:ascii="Calibri" w:hAnsi="Calibri" w:cs="Calibri"/>
          <w:color w:val="000000" w:themeColor="text1"/>
          <w:sz w:val="24"/>
          <w:szCs w:val="24"/>
          <w:highlight w:val="yellow"/>
        </w:rPr>
        <w:t xml:space="preserve"> </w:t>
      </w:r>
      <w:r w:rsidR="00585026" w:rsidRPr="00DD67F5">
        <w:rPr>
          <w:rFonts w:ascii="Calibri" w:hAnsi="Calibri" w:cs="Calibri"/>
          <w:color w:val="000000" w:themeColor="text1"/>
          <w:sz w:val="24"/>
          <w:szCs w:val="24"/>
          <w:highlight w:val="yellow"/>
        </w:rPr>
        <w:t>Place a</w:t>
      </w:r>
      <w:r w:rsidR="00816D7C" w:rsidRPr="00DD67F5">
        <w:rPr>
          <w:rFonts w:ascii="Calibri" w:hAnsi="Calibri" w:cs="Calibri"/>
          <w:color w:val="000000" w:themeColor="text1"/>
          <w:sz w:val="24"/>
          <w:szCs w:val="24"/>
          <w:highlight w:val="yellow"/>
        </w:rPr>
        <w:t>n electronic timer nearby</w:t>
      </w:r>
      <w:r w:rsidR="00CD0583" w:rsidRPr="00DD67F5">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 xml:space="preserve">that is </w:t>
      </w:r>
      <w:r w:rsidR="00CD0583" w:rsidRPr="00DD67F5">
        <w:rPr>
          <w:rFonts w:ascii="Calibri" w:hAnsi="Calibri" w:cs="Calibri"/>
          <w:color w:val="000000" w:themeColor="text1"/>
          <w:sz w:val="24"/>
          <w:szCs w:val="24"/>
          <w:highlight w:val="yellow"/>
        </w:rPr>
        <w:t>ready for use</w:t>
      </w:r>
      <w:r w:rsidR="00816D7C" w:rsidRPr="00DD67F5">
        <w:rPr>
          <w:rFonts w:ascii="Calibri" w:hAnsi="Calibri" w:cs="Calibri"/>
          <w:color w:val="000000" w:themeColor="text1"/>
          <w:sz w:val="24"/>
          <w:szCs w:val="24"/>
          <w:highlight w:val="yellow"/>
        </w:rPr>
        <w:t>.</w:t>
      </w:r>
    </w:p>
    <w:p w14:paraId="153E251E"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2A7D21B5" w14:textId="05F101AC" w:rsidR="00C13060" w:rsidRPr="00DD67F5" w:rsidRDefault="00585026"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T</w:t>
      </w:r>
      <w:r w:rsidR="00CD0583" w:rsidRPr="00DD67F5">
        <w:rPr>
          <w:rFonts w:ascii="Calibri" w:hAnsi="Calibri" w:cs="Calibri"/>
          <w:color w:val="000000" w:themeColor="text1"/>
          <w:sz w:val="24"/>
          <w:szCs w:val="24"/>
          <w:highlight w:val="yellow"/>
        </w:rPr>
        <w:t>ransfer</w:t>
      </w:r>
      <w:r w:rsidR="00C13060" w:rsidRPr="00DD67F5">
        <w:rPr>
          <w:rFonts w:ascii="Calibri" w:hAnsi="Calibri" w:cs="Calibri"/>
          <w:color w:val="000000" w:themeColor="text1"/>
          <w:sz w:val="24"/>
          <w:szCs w:val="24"/>
          <w:highlight w:val="yellow"/>
        </w:rPr>
        <w:t xml:space="preserve"> </w:t>
      </w:r>
      <w:r w:rsidR="006D3C31" w:rsidRPr="00DD67F5">
        <w:rPr>
          <w:rFonts w:ascii="Calibri" w:hAnsi="Calibri" w:cs="Calibri"/>
          <w:color w:val="000000" w:themeColor="text1"/>
          <w:sz w:val="24"/>
          <w:szCs w:val="24"/>
          <w:highlight w:val="yellow"/>
        </w:rPr>
        <w:t xml:space="preserve">the </w:t>
      </w:r>
      <w:r w:rsidR="00C13060"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C13060" w:rsidRPr="00DD67F5">
        <w:rPr>
          <w:rFonts w:ascii="Calibri" w:hAnsi="Calibri" w:cs="Calibri"/>
          <w:color w:val="000000" w:themeColor="text1"/>
          <w:sz w:val="24"/>
          <w:szCs w:val="24"/>
          <w:highlight w:val="yellow"/>
        </w:rPr>
        <w:t xml:space="preserve"> from </w:t>
      </w:r>
      <w:r w:rsidR="006D3C31" w:rsidRPr="00DD67F5">
        <w:rPr>
          <w:rFonts w:ascii="Calibri" w:hAnsi="Calibri" w:cs="Calibri"/>
          <w:color w:val="000000" w:themeColor="text1"/>
          <w:sz w:val="24"/>
          <w:szCs w:val="24"/>
          <w:highlight w:val="yellow"/>
        </w:rPr>
        <w:t xml:space="preserve">the </w:t>
      </w:r>
      <w:r w:rsidR="00C13060" w:rsidRPr="00DD67F5">
        <w:rPr>
          <w:rFonts w:ascii="Calibri" w:hAnsi="Calibri" w:cs="Calibri"/>
          <w:color w:val="000000" w:themeColor="text1"/>
          <w:sz w:val="24"/>
          <w:szCs w:val="24"/>
          <w:highlight w:val="yellow"/>
        </w:rPr>
        <w:t xml:space="preserve">housing </w:t>
      </w:r>
      <w:r w:rsidR="006D3C31" w:rsidRPr="00DD67F5">
        <w:rPr>
          <w:rFonts w:ascii="Calibri" w:hAnsi="Calibri" w:cs="Calibri"/>
          <w:color w:val="000000" w:themeColor="text1"/>
          <w:sz w:val="24"/>
          <w:szCs w:val="24"/>
          <w:highlight w:val="yellow"/>
        </w:rPr>
        <w:t xml:space="preserve">facilities </w:t>
      </w:r>
      <w:r w:rsidR="00816D7C" w:rsidRPr="00DD67F5">
        <w:rPr>
          <w:rFonts w:ascii="Calibri" w:hAnsi="Calibri" w:cs="Calibri"/>
          <w:color w:val="000000" w:themeColor="text1"/>
          <w:sz w:val="24"/>
          <w:szCs w:val="24"/>
          <w:highlight w:val="yellow"/>
        </w:rPr>
        <w:t xml:space="preserve">to the testing </w:t>
      </w:r>
      <w:r w:rsidR="00CD0583" w:rsidRPr="00DD67F5">
        <w:rPr>
          <w:rFonts w:ascii="Calibri" w:hAnsi="Calibri" w:cs="Calibri"/>
          <w:color w:val="000000" w:themeColor="text1"/>
          <w:sz w:val="24"/>
          <w:szCs w:val="24"/>
          <w:highlight w:val="yellow"/>
        </w:rPr>
        <w:t xml:space="preserve">lab </w:t>
      </w:r>
      <w:r w:rsidR="006D3C31" w:rsidRPr="00DD67F5">
        <w:rPr>
          <w:rFonts w:ascii="Calibri" w:hAnsi="Calibri" w:cs="Calibri"/>
          <w:color w:val="000000" w:themeColor="text1"/>
          <w:sz w:val="24"/>
          <w:szCs w:val="24"/>
          <w:highlight w:val="yellow"/>
        </w:rPr>
        <w:t>a</w:t>
      </w:r>
      <w:r w:rsidR="00C13060" w:rsidRPr="00DD67F5">
        <w:rPr>
          <w:rFonts w:ascii="Calibri" w:hAnsi="Calibri" w:cs="Calibri"/>
          <w:color w:val="000000" w:themeColor="text1"/>
          <w:sz w:val="24"/>
          <w:szCs w:val="24"/>
          <w:highlight w:val="yellow"/>
        </w:rPr>
        <w:t xml:space="preserve">nd acclimate </w:t>
      </w:r>
      <w:r w:rsidR="00DD67F5">
        <w:rPr>
          <w:rFonts w:ascii="Calibri" w:hAnsi="Calibri" w:cs="Calibri"/>
          <w:color w:val="000000" w:themeColor="text1"/>
          <w:sz w:val="24"/>
          <w:szCs w:val="24"/>
          <w:highlight w:val="yellow"/>
        </w:rPr>
        <w:t>it</w:t>
      </w:r>
      <w:r w:rsidR="00DD67F5" w:rsidRPr="00DD67F5">
        <w:rPr>
          <w:rFonts w:ascii="Calibri" w:hAnsi="Calibri" w:cs="Calibri"/>
          <w:color w:val="000000" w:themeColor="text1"/>
          <w:sz w:val="24"/>
          <w:szCs w:val="24"/>
          <w:highlight w:val="yellow"/>
        </w:rPr>
        <w:t xml:space="preserve"> </w:t>
      </w:r>
      <w:r w:rsidR="00816D7C" w:rsidRPr="00DD67F5">
        <w:rPr>
          <w:rFonts w:ascii="Calibri" w:hAnsi="Calibri" w:cs="Calibri"/>
          <w:color w:val="000000" w:themeColor="text1"/>
          <w:sz w:val="24"/>
          <w:szCs w:val="24"/>
          <w:highlight w:val="yellow"/>
        </w:rPr>
        <w:t xml:space="preserve">within the cage </w:t>
      </w:r>
      <w:r w:rsidR="00C13060" w:rsidRPr="00DD67F5">
        <w:rPr>
          <w:rFonts w:ascii="Calibri" w:hAnsi="Calibri" w:cs="Calibri"/>
          <w:color w:val="000000" w:themeColor="text1"/>
          <w:sz w:val="24"/>
          <w:szCs w:val="24"/>
          <w:highlight w:val="yellow"/>
        </w:rPr>
        <w:t>for 60 min before test</w:t>
      </w:r>
      <w:r w:rsidR="006D3C31" w:rsidRPr="00DD67F5">
        <w:rPr>
          <w:rFonts w:ascii="Calibri" w:hAnsi="Calibri" w:cs="Calibri"/>
          <w:color w:val="000000" w:themeColor="text1"/>
          <w:sz w:val="24"/>
          <w:szCs w:val="24"/>
          <w:highlight w:val="yellow"/>
        </w:rPr>
        <w:t>ing</w:t>
      </w:r>
      <w:r w:rsidR="00C13060" w:rsidRPr="00DD67F5">
        <w:rPr>
          <w:rFonts w:ascii="Calibri" w:hAnsi="Calibri" w:cs="Calibri"/>
          <w:color w:val="000000" w:themeColor="text1"/>
          <w:sz w:val="24"/>
          <w:szCs w:val="24"/>
          <w:highlight w:val="yellow"/>
        </w:rPr>
        <w:t>.</w:t>
      </w:r>
      <w:r w:rsidR="00816D7C"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W</w:t>
      </w:r>
      <w:r w:rsidR="000A4888" w:rsidRPr="00DD67F5">
        <w:rPr>
          <w:rFonts w:ascii="Calibri" w:hAnsi="Calibri" w:cs="Calibri"/>
          <w:color w:val="000000" w:themeColor="text1"/>
          <w:sz w:val="24"/>
          <w:szCs w:val="24"/>
          <w:highlight w:val="yellow"/>
        </w:rPr>
        <w:t>ea</w:t>
      </w:r>
      <w:r w:rsidR="00CD0583" w:rsidRPr="00DD67F5">
        <w:rPr>
          <w:rFonts w:ascii="Calibri" w:hAnsi="Calibri" w:cs="Calibri"/>
          <w:color w:val="000000" w:themeColor="text1"/>
          <w:sz w:val="24"/>
          <w:szCs w:val="24"/>
          <w:highlight w:val="yellow"/>
        </w:rPr>
        <w:t>r</w:t>
      </w:r>
      <w:r w:rsidR="00816D7C" w:rsidRPr="00DD67F5">
        <w:rPr>
          <w:rFonts w:ascii="Calibri" w:hAnsi="Calibri" w:cs="Calibri"/>
          <w:color w:val="000000" w:themeColor="text1"/>
          <w:sz w:val="24"/>
          <w:szCs w:val="24"/>
          <w:highlight w:val="yellow"/>
        </w:rPr>
        <w:t xml:space="preserve"> a clean lab coat and no perfume. </w:t>
      </w:r>
    </w:p>
    <w:p w14:paraId="52868B5E"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39F302ED" w14:textId="0FD62682" w:rsidR="00C13060" w:rsidRPr="00DD67F5" w:rsidRDefault="00816D7C"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Using clean </w:t>
      </w:r>
      <w:r w:rsidR="001E4892" w:rsidRPr="00DD67F5">
        <w:rPr>
          <w:rFonts w:ascii="Calibri" w:hAnsi="Calibri" w:cs="Calibri"/>
          <w:color w:val="000000" w:themeColor="text1"/>
          <w:sz w:val="24"/>
          <w:szCs w:val="24"/>
          <w:highlight w:val="yellow"/>
        </w:rPr>
        <w:t xml:space="preserve">latex </w:t>
      </w:r>
      <w:r w:rsidRPr="00DD67F5">
        <w:rPr>
          <w:rFonts w:ascii="Calibri" w:hAnsi="Calibri" w:cs="Calibri"/>
          <w:color w:val="000000" w:themeColor="text1"/>
          <w:sz w:val="24"/>
          <w:szCs w:val="24"/>
          <w:highlight w:val="yellow"/>
        </w:rPr>
        <w:t>gloves, gently r</w:t>
      </w:r>
      <w:r w:rsidR="006D3C31" w:rsidRPr="00DD67F5">
        <w:rPr>
          <w:rFonts w:ascii="Calibri" w:hAnsi="Calibri" w:cs="Calibri"/>
          <w:color w:val="000000" w:themeColor="text1"/>
          <w:sz w:val="24"/>
          <w:szCs w:val="24"/>
          <w:highlight w:val="yellow"/>
        </w:rPr>
        <w:t xml:space="preserve">emove 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DD67F5" w:rsidRPr="00DD67F5">
        <w:rPr>
          <w:rFonts w:ascii="Calibri" w:hAnsi="Calibri" w:cs="Calibri"/>
          <w:color w:val="000000" w:themeColor="text1"/>
          <w:sz w:val="24"/>
          <w:szCs w:val="24"/>
          <w:highlight w:val="yellow"/>
        </w:rPr>
        <w:t xml:space="preserve"> </w:t>
      </w:r>
      <w:r w:rsidR="006D3C31" w:rsidRPr="00DD67F5">
        <w:rPr>
          <w:rFonts w:ascii="Calibri" w:hAnsi="Calibri" w:cs="Calibri"/>
          <w:color w:val="000000" w:themeColor="text1"/>
          <w:sz w:val="24"/>
          <w:szCs w:val="24"/>
          <w:highlight w:val="yellow"/>
        </w:rPr>
        <w:t xml:space="preserve">from </w:t>
      </w:r>
      <w:r w:rsidR="00DD67F5">
        <w:rPr>
          <w:rFonts w:ascii="Calibri" w:hAnsi="Calibri" w:cs="Calibri"/>
          <w:color w:val="000000" w:themeColor="text1"/>
          <w:sz w:val="24"/>
          <w:szCs w:val="24"/>
          <w:highlight w:val="yellow"/>
        </w:rPr>
        <w:t>its cage</w:t>
      </w:r>
      <w:r w:rsidR="006D3C31"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 xml:space="preserve">safely </w:t>
      </w:r>
      <w:r w:rsidR="006D3C31" w:rsidRPr="00DD67F5">
        <w:rPr>
          <w:rFonts w:ascii="Calibri" w:hAnsi="Calibri" w:cs="Calibri"/>
          <w:color w:val="000000" w:themeColor="text1"/>
          <w:sz w:val="24"/>
          <w:szCs w:val="24"/>
          <w:highlight w:val="yellow"/>
        </w:rPr>
        <w:t>a</w:t>
      </w:r>
      <w:r w:rsidR="00C13060" w:rsidRPr="00DD67F5">
        <w:rPr>
          <w:rFonts w:ascii="Calibri" w:hAnsi="Calibri" w:cs="Calibri"/>
          <w:color w:val="000000" w:themeColor="text1"/>
          <w:sz w:val="24"/>
          <w:szCs w:val="24"/>
          <w:highlight w:val="yellow"/>
        </w:rPr>
        <w:t xml:space="preserve">dminister </w:t>
      </w:r>
      <w:r w:rsidR="006D3C31" w:rsidRPr="00DD67F5">
        <w:rPr>
          <w:rFonts w:ascii="Calibri" w:hAnsi="Calibri" w:cs="Calibri"/>
          <w:color w:val="000000" w:themeColor="text1"/>
          <w:sz w:val="24"/>
          <w:szCs w:val="24"/>
          <w:highlight w:val="yellow"/>
        </w:rPr>
        <w:t xml:space="preserve">an </w:t>
      </w:r>
      <w:r w:rsidR="00C13060" w:rsidRPr="00DD67F5">
        <w:rPr>
          <w:rFonts w:ascii="Calibri" w:hAnsi="Calibri" w:cs="Calibri"/>
          <w:color w:val="000000" w:themeColor="text1"/>
          <w:sz w:val="24"/>
          <w:szCs w:val="24"/>
          <w:highlight w:val="yellow"/>
        </w:rPr>
        <w:t>appropriate amount of THC or vehicle</w:t>
      </w:r>
      <w:r w:rsidR="006D3C31" w:rsidRPr="00DD67F5">
        <w:rPr>
          <w:rFonts w:ascii="Calibri" w:hAnsi="Calibri" w:cs="Calibri"/>
          <w:color w:val="000000" w:themeColor="text1"/>
          <w:sz w:val="24"/>
          <w:szCs w:val="24"/>
          <w:highlight w:val="yellow"/>
        </w:rPr>
        <w:t xml:space="preserve">, and place </w:t>
      </w:r>
      <w:r w:rsidR="00DD67F5">
        <w:rPr>
          <w:rFonts w:ascii="Calibri" w:hAnsi="Calibri" w:cs="Calibri"/>
          <w:color w:val="000000" w:themeColor="text1"/>
          <w:sz w:val="24"/>
          <w:szCs w:val="24"/>
          <w:highlight w:val="yellow"/>
        </w:rPr>
        <w:t>it</w:t>
      </w:r>
      <w:r w:rsidR="006D3C31" w:rsidRPr="00DD67F5">
        <w:rPr>
          <w:rFonts w:ascii="Calibri" w:hAnsi="Calibri" w:cs="Calibri"/>
          <w:color w:val="000000" w:themeColor="text1"/>
          <w:sz w:val="24"/>
          <w:szCs w:val="24"/>
          <w:highlight w:val="yellow"/>
        </w:rPr>
        <w:t xml:space="preserve"> back in</w:t>
      </w:r>
      <w:r w:rsidRPr="00DD67F5">
        <w:rPr>
          <w:rFonts w:ascii="Calibri" w:hAnsi="Calibri" w:cs="Calibri"/>
          <w:color w:val="000000" w:themeColor="text1"/>
          <w:sz w:val="24"/>
          <w:szCs w:val="24"/>
          <w:highlight w:val="yellow"/>
        </w:rPr>
        <w:t>to</w:t>
      </w:r>
      <w:r w:rsidR="006D3C31" w:rsidRPr="00DD67F5">
        <w:rPr>
          <w:rFonts w:ascii="Calibri" w:hAnsi="Calibri" w:cs="Calibri"/>
          <w:color w:val="000000" w:themeColor="text1"/>
          <w:sz w:val="24"/>
          <w:szCs w:val="24"/>
          <w:highlight w:val="yellow"/>
        </w:rPr>
        <w:t xml:space="preserve"> the cage.</w:t>
      </w:r>
    </w:p>
    <w:p w14:paraId="14AE5426"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3A63DC0D" w14:textId="646F281A" w:rsidR="00B0474B" w:rsidRPr="00DD67F5" w:rsidRDefault="00816D7C"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At a</w:t>
      </w:r>
      <w:r w:rsidR="004E2BBD" w:rsidRPr="00DD67F5">
        <w:rPr>
          <w:rFonts w:ascii="Calibri" w:hAnsi="Calibri" w:cs="Calibri"/>
          <w:color w:val="000000" w:themeColor="text1"/>
          <w:sz w:val="24"/>
          <w:szCs w:val="24"/>
          <w:highlight w:val="yellow"/>
        </w:rPr>
        <w:t xml:space="preserve">n appropriate </w:t>
      </w:r>
      <w:r w:rsidRPr="00DD67F5">
        <w:rPr>
          <w:rFonts w:ascii="Calibri" w:hAnsi="Calibri" w:cs="Calibri"/>
          <w:color w:val="000000" w:themeColor="text1"/>
          <w:sz w:val="24"/>
          <w:szCs w:val="24"/>
          <w:highlight w:val="yellow"/>
        </w:rPr>
        <w:t xml:space="preserve">time after </w:t>
      </w:r>
      <w:r w:rsidR="00B0474B" w:rsidRPr="00DD67F5">
        <w:rPr>
          <w:rFonts w:ascii="Calibri" w:hAnsi="Calibri" w:cs="Calibri"/>
          <w:color w:val="000000" w:themeColor="text1"/>
          <w:sz w:val="24"/>
          <w:szCs w:val="24"/>
          <w:highlight w:val="yellow"/>
        </w:rPr>
        <w:t>THC injection</w:t>
      </w:r>
      <w:r w:rsidR="004E2BBD" w:rsidRPr="00DD67F5">
        <w:rPr>
          <w:rFonts w:ascii="Calibri" w:hAnsi="Calibri" w:cs="Calibri"/>
          <w:color w:val="000000" w:themeColor="text1"/>
          <w:sz w:val="24"/>
          <w:szCs w:val="24"/>
          <w:highlight w:val="yellow"/>
        </w:rPr>
        <w:t xml:space="preserve"> (45 min in this case)</w:t>
      </w:r>
      <w:r w:rsidR="00B0474B"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 xml:space="preserve">remove 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 xml:space="preserve">ouse </w:t>
      </w:r>
      <w:r w:rsidRPr="00DD67F5">
        <w:rPr>
          <w:rFonts w:ascii="Calibri" w:hAnsi="Calibri" w:cs="Calibri"/>
          <w:color w:val="000000" w:themeColor="text1"/>
          <w:sz w:val="24"/>
          <w:szCs w:val="24"/>
          <w:highlight w:val="yellow"/>
        </w:rPr>
        <w:t xml:space="preserve">from the cage and </w:t>
      </w:r>
      <w:r w:rsidR="00B0474B" w:rsidRPr="00DD67F5">
        <w:rPr>
          <w:rFonts w:ascii="Calibri" w:hAnsi="Calibri" w:cs="Calibri"/>
          <w:color w:val="000000" w:themeColor="text1"/>
          <w:sz w:val="24"/>
          <w:szCs w:val="24"/>
          <w:highlight w:val="yellow"/>
        </w:rPr>
        <w:t xml:space="preserve">gently place </w:t>
      </w:r>
      <w:r w:rsidR="00DD67F5">
        <w:rPr>
          <w:rFonts w:ascii="Calibri" w:hAnsi="Calibri" w:cs="Calibri"/>
          <w:color w:val="000000" w:themeColor="text1"/>
          <w:sz w:val="24"/>
          <w:szCs w:val="24"/>
          <w:highlight w:val="yellow"/>
        </w:rPr>
        <w:t>its</w:t>
      </w:r>
      <w:r w:rsidR="00B0474B" w:rsidRPr="00DD67F5">
        <w:rPr>
          <w:rFonts w:ascii="Calibri" w:hAnsi="Calibri" w:cs="Calibri"/>
          <w:color w:val="000000" w:themeColor="text1"/>
          <w:sz w:val="24"/>
          <w:szCs w:val="24"/>
          <w:highlight w:val="yellow"/>
        </w:rPr>
        <w:t xml:space="preserve"> front paws on the horizontal bar.</w:t>
      </w:r>
    </w:p>
    <w:p w14:paraId="57EFB7FD"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247B34FA" w14:textId="063E429B" w:rsidR="00DD67F5" w:rsidRDefault="00DD67F5"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Record i</w:t>
      </w:r>
      <w:r w:rsidR="00B0474B" w:rsidRPr="00DD67F5">
        <w:rPr>
          <w:rFonts w:ascii="Calibri" w:hAnsi="Calibri" w:cs="Calibri"/>
          <w:color w:val="000000" w:themeColor="text1"/>
          <w:sz w:val="24"/>
          <w:szCs w:val="24"/>
          <w:highlight w:val="yellow"/>
        </w:rPr>
        <w:t>mmobility</w:t>
      </w:r>
      <w:r w:rsidR="00CD0583" w:rsidRPr="00DD67F5">
        <w:rPr>
          <w:rFonts w:ascii="Calibri" w:hAnsi="Calibri" w:cs="Calibri"/>
          <w:color w:val="000000" w:themeColor="text1"/>
          <w:sz w:val="24"/>
          <w:szCs w:val="24"/>
          <w:highlight w:val="yellow"/>
        </w:rPr>
        <w:t xml:space="preserve"> time using </w:t>
      </w:r>
      <w:r w:rsidR="000A4888" w:rsidRPr="00DD67F5">
        <w:rPr>
          <w:rFonts w:ascii="Calibri" w:hAnsi="Calibri" w:cs="Calibri"/>
          <w:color w:val="000000" w:themeColor="text1"/>
          <w:sz w:val="24"/>
          <w:szCs w:val="24"/>
          <w:highlight w:val="yellow"/>
        </w:rPr>
        <w:t xml:space="preserve">the </w:t>
      </w:r>
      <w:r w:rsidR="00CD0583" w:rsidRPr="00DD67F5">
        <w:rPr>
          <w:rFonts w:ascii="Calibri" w:hAnsi="Calibri" w:cs="Calibri"/>
          <w:color w:val="000000" w:themeColor="text1"/>
          <w:sz w:val="24"/>
          <w:szCs w:val="24"/>
          <w:highlight w:val="yellow"/>
        </w:rPr>
        <w:t>electronic timer</w:t>
      </w:r>
      <w:r w:rsidR="00B0474B" w:rsidRPr="00DD67F5">
        <w:rPr>
          <w:rFonts w:ascii="Calibri" w:hAnsi="Calibri" w:cs="Calibri"/>
          <w:color w:val="000000" w:themeColor="text1"/>
          <w:sz w:val="24"/>
          <w:szCs w:val="24"/>
          <w:highlight w:val="yellow"/>
        </w:rPr>
        <w:t xml:space="preserve">. </w:t>
      </w:r>
    </w:p>
    <w:p w14:paraId="23FDB62A" w14:textId="0FD24D14" w:rsidR="00B0474B"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r w:rsidRPr="00422B04">
        <w:rPr>
          <w:rFonts w:ascii="Calibri" w:hAnsi="Calibri" w:cs="Calibri"/>
          <w:color w:val="000000" w:themeColor="text1"/>
          <w:sz w:val="24"/>
          <w:szCs w:val="24"/>
        </w:rPr>
        <w:t xml:space="preserve">NOTE: </w:t>
      </w:r>
      <w:r w:rsidR="00816D7C" w:rsidRPr="00422B04">
        <w:rPr>
          <w:rFonts w:ascii="Calibri" w:hAnsi="Calibri" w:cs="Calibri"/>
          <w:color w:val="000000" w:themeColor="text1"/>
          <w:sz w:val="24"/>
          <w:szCs w:val="24"/>
        </w:rPr>
        <w:t xml:space="preserve">Immobility time is defined as the </w:t>
      </w:r>
      <w:r w:rsidR="000A4888" w:rsidRPr="00422B04">
        <w:rPr>
          <w:rFonts w:ascii="Calibri" w:hAnsi="Calibri" w:cs="Calibri"/>
          <w:color w:val="000000" w:themeColor="text1"/>
          <w:sz w:val="24"/>
          <w:szCs w:val="24"/>
        </w:rPr>
        <w:t xml:space="preserve">time passed </w:t>
      </w:r>
      <w:r w:rsidR="00816D7C" w:rsidRPr="00422B04">
        <w:rPr>
          <w:rFonts w:ascii="Calibri" w:hAnsi="Calibri" w:cs="Calibri"/>
          <w:color w:val="000000" w:themeColor="text1"/>
          <w:sz w:val="24"/>
          <w:szCs w:val="24"/>
        </w:rPr>
        <w:t>from when the mouse is placed on the bar to the moment it removes one or both paws</w:t>
      </w:r>
      <w:r w:rsidR="00B0474B" w:rsidRPr="00422B04">
        <w:rPr>
          <w:rFonts w:ascii="Calibri" w:hAnsi="Calibri" w:cs="Calibri"/>
          <w:color w:val="000000" w:themeColor="text1"/>
          <w:sz w:val="24"/>
          <w:szCs w:val="24"/>
        </w:rPr>
        <w:t>.</w:t>
      </w:r>
    </w:p>
    <w:p w14:paraId="778BBC59"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5742421F" w14:textId="26A743AC" w:rsidR="00B0474B" w:rsidRPr="00DD67F5" w:rsidRDefault="00585026"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lastRenderedPageBreak/>
        <w:t>Stop t</w:t>
      </w:r>
      <w:r w:rsidR="00B0474B" w:rsidRPr="00DD67F5">
        <w:rPr>
          <w:rFonts w:ascii="Calibri" w:hAnsi="Calibri" w:cs="Calibri"/>
          <w:color w:val="000000" w:themeColor="text1"/>
          <w:sz w:val="24"/>
          <w:szCs w:val="24"/>
          <w:highlight w:val="yellow"/>
        </w:rPr>
        <w:t xml:space="preserve">he timer when 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DD67F5" w:rsidRPr="00DD67F5">
        <w:rPr>
          <w:rFonts w:ascii="Calibri" w:hAnsi="Calibri" w:cs="Calibri"/>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remove</w:t>
      </w:r>
      <w:r w:rsidR="00DD67F5">
        <w:rPr>
          <w:rFonts w:ascii="Calibri" w:hAnsi="Calibri" w:cs="Calibri"/>
          <w:color w:val="000000" w:themeColor="text1"/>
          <w:sz w:val="24"/>
          <w:szCs w:val="24"/>
          <w:highlight w:val="yellow"/>
        </w:rPr>
        <w:t>s</w:t>
      </w:r>
      <w:r w:rsidR="00CA610A" w:rsidRPr="00DD67F5">
        <w:rPr>
          <w:rFonts w:ascii="Calibri" w:hAnsi="Calibri" w:cs="Calibri"/>
          <w:color w:val="000000" w:themeColor="text1"/>
          <w:sz w:val="24"/>
          <w:szCs w:val="24"/>
          <w:highlight w:val="yellow"/>
        </w:rPr>
        <w:t xml:space="preserve"> one or both</w:t>
      </w:r>
      <w:r w:rsidR="00CD0583"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 xml:space="preserve">of </w:t>
      </w:r>
      <w:r w:rsidR="00CD0583" w:rsidRPr="00DD67F5">
        <w:rPr>
          <w:rFonts w:ascii="Calibri" w:hAnsi="Calibri" w:cs="Calibri"/>
          <w:color w:val="000000" w:themeColor="text1"/>
          <w:sz w:val="24"/>
          <w:szCs w:val="24"/>
          <w:highlight w:val="yellow"/>
        </w:rPr>
        <w:t xml:space="preserve">their </w:t>
      </w:r>
      <w:r w:rsidR="00B0474B" w:rsidRPr="00DD67F5">
        <w:rPr>
          <w:rFonts w:ascii="Calibri" w:hAnsi="Calibri" w:cs="Calibri"/>
          <w:color w:val="000000" w:themeColor="text1"/>
          <w:sz w:val="24"/>
          <w:szCs w:val="24"/>
          <w:highlight w:val="yellow"/>
        </w:rPr>
        <w:t xml:space="preserve">paws </w:t>
      </w:r>
      <w:r w:rsidR="00CD0583" w:rsidRPr="00DD67F5">
        <w:rPr>
          <w:rFonts w:ascii="Calibri" w:hAnsi="Calibri" w:cs="Calibri"/>
          <w:color w:val="000000" w:themeColor="text1"/>
          <w:sz w:val="24"/>
          <w:szCs w:val="24"/>
          <w:highlight w:val="yellow"/>
        </w:rPr>
        <w:t xml:space="preserve">from the bar </w:t>
      </w:r>
      <w:r w:rsidR="00B0474B" w:rsidRPr="00DD67F5">
        <w:rPr>
          <w:rFonts w:ascii="Calibri" w:hAnsi="Calibri" w:cs="Calibri"/>
          <w:color w:val="000000" w:themeColor="text1"/>
          <w:sz w:val="24"/>
          <w:szCs w:val="24"/>
          <w:highlight w:val="yellow"/>
        </w:rPr>
        <w:t xml:space="preserve">or when the cutoff time of 10 s </w:t>
      </w:r>
      <w:r w:rsidRPr="00DD67F5">
        <w:rPr>
          <w:rFonts w:ascii="Calibri" w:hAnsi="Calibri" w:cs="Calibri"/>
          <w:color w:val="000000" w:themeColor="text1"/>
          <w:sz w:val="24"/>
          <w:szCs w:val="24"/>
          <w:highlight w:val="yellow"/>
        </w:rPr>
        <w:t xml:space="preserve">is </w:t>
      </w:r>
      <w:r w:rsidR="00B0474B" w:rsidRPr="00DD67F5">
        <w:rPr>
          <w:rFonts w:ascii="Calibri" w:hAnsi="Calibri" w:cs="Calibri"/>
          <w:color w:val="000000" w:themeColor="text1"/>
          <w:sz w:val="24"/>
          <w:szCs w:val="24"/>
          <w:highlight w:val="yellow"/>
        </w:rPr>
        <w:t>reached.</w:t>
      </w:r>
    </w:p>
    <w:p w14:paraId="63205F2B"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23EF8970" w14:textId="2C10403C" w:rsidR="00B0474B" w:rsidRPr="00DD67F5" w:rsidRDefault="00DD67F5"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Repeat t</w:t>
      </w:r>
      <w:r w:rsidR="00CD0583" w:rsidRPr="00DD67F5">
        <w:rPr>
          <w:rFonts w:ascii="Calibri" w:hAnsi="Calibri" w:cs="Calibri"/>
          <w:color w:val="000000" w:themeColor="text1"/>
          <w:sz w:val="24"/>
          <w:szCs w:val="24"/>
          <w:highlight w:val="yellow"/>
        </w:rPr>
        <w:t xml:space="preserve">he test </w:t>
      </w:r>
      <w:r w:rsidR="00B0474B" w:rsidRPr="00DD67F5">
        <w:rPr>
          <w:rFonts w:ascii="Calibri" w:hAnsi="Calibri" w:cs="Calibri"/>
          <w:color w:val="000000" w:themeColor="text1"/>
          <w:sz w:val="24"/>
          <w:szCs w:val="24"/>
          <w:highlight w:val="yellow"/>
        </w:rPr>
        <w:t xml:space="preserve">twice for each mouse, </w:t>
      </w:r>
      <w:r w:rsidR="00CD0583" w:rsidRPr="00DD67F5">
        <w:rPr>
          <w:rFonts w:ascii="Calibri" w:hAnsi="Calibri" w:cs="Calibri"/>
          <w:color w:val="000000" w:themeColor="text1"/>
          <w:sz w:val="24"/>
          <w:szCs w:val="24"/>
          <w:highlight w:val="yellow"/>
        </w:rPr>
        <w:t>with</w:t>
      </w:r>
      <w:r w:rsidR="00B0474B" w:rsidRPr="00DD67F5">
        <w:rPr>
          <w:rFonts w:ascii="Calibri" w:hAnsi="Calibri" w:cs="Calibri"/>
          <w:color w:val="000000" w:themeColor="text1"/>
          <w:sz w:val="24"/>
          <w:szCs w:val="24"/>
          <w:highlight w:val="yellow"/>
        </w:rPr>
        <w:t xml:space="preserve"> a rest interval of 2 min between trials.</w:t>
      </w:r>
    </w:p>
    <w:p w14:paraId="3A0E2FBE"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1D9F0074" w14:textId="1A2D414F" w:rsidR="00B0474B" w:rsidRPr="00DD67F5" w:rsidRDefault="00585026"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Use the average of t</w:t>
      </w:r>
      <w:r w:rsidR="00CD0583" w:rsidRPr="00DD67F5">
        <w:rPr>
          <w:rFonts w:ascii="Calibri" w:hAnsi="Calibri" w:cs="Calibri"/>
          <w:color w:val="000000" w:themeColor="text1"/>
          <w:sz w:val="24"/>
          <w:szCs w:val="24"/>
          <w:highlight w:val="yellow"/>
        </w:rPr>
        <w:t xml:space="preserve">he two </w:t>
      </w:r>
      <w:r w:rsidR="00B0474B" w:rsidRPr="00DD67F5">
        <w:rPr>
          <w:rFonts w:ascii="Calibri" w:hAnsi="Calibri" w:cs="Calibri"/>
          <w:color w:val="000000" w:themeColor="text1"/>
          <w:sz w:val="24"/>
          <w:szCs w:val="24"/>
          <w:highlight w:val="yellow"/>
        </w:rPr>
        <w:t>immobility times</w:t>
      </w:r>
      <w:r w:rsidR="00CD0583" w:rsidRPr="00DD67F5">
        <w:rPr>
          <w:rFonts w:ascii="Calibri" w:hAnsi="Calibri" w:cs="Calibri"/>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for final data analysis.</w:t>
      </w:r>
    </w:p>
    <w:p w14:paraId="4264512D"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7E1354F" w14:textId="62B9B5E1" w:rsidR="00B0474B" w:rsidRPr="00DD67F5" w:rsidRDefault="00B0474B"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 xml:space="preserve">Outcome </w:t>
      </w:r>
      <w:r w:rsidR="00DD67F5">
        <w:rPr>
          <w:rFonts w:ascii="Calibri" w:hAnsi="Calibri" w:cs="Calibri"/>
          <w:color w:val="000000" w:themeColor="text1"/>
          <w:sz w:val="24"/>
          <w:szCs w:val="24"/>
          <w:highlight w:val="yellow"/>
        </w:rPr>
        <w:t>m</w:t>
      </w:r>
      <w:r w:rsidR="00DD67F5" w:rsidRPr="00422B04">
        <w:rPr>
          <w:rFonts w:ascii="Calibri" w:hAnsi="Calibri" w:cs="Calibri"/>
          <w:color w:val="000000" w:themeColor="text1"/>
          <w:sz w:val="24"/>
          <w:szCs w:val="24"/>
          <w:highlight w:val="yellow"/>
        </w:rPr>
        <w:t>easure</w:t>
      </w:r>
      <w:r w:rsidRPr="00422B04">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Use i</w:t>
      </w:r>
      <w:r w:rsidRPr="00DD67F5">
        <w:rPr>
          <w:rFonts w:ascii="Calibri" w:hAnsi="Calibri" w:cs="Calibri"/>
          <w:color w:val="000000" w:themeColor="text1"/>
          <w:sz w:val="24"/>
          <w:szCs w:val="24"/>
          <w:highlight w:val="yellow"/>
        </w:rPr>
        <w:t xml:space="preserve">mmobility </w:t>
      </w:r>
      <w:r w:rsidR="004E2BBD" w:rsidRPr="00DD67F5">
        <w:rPr>
          <w:rFonts w:ascii="Calibri" w:hAnsi="Calibri" w:cs="Calibri"/>
          <w:color w:val="000000" w:themeColor="text1"/>
          <w:sz w:val="24"/>
          <w:szCs w:val="24"/>
          <w:highlight w:val="yellow"/>
        </w:rPr>
        <w:t>time</w:t>
      </w:r>
      <w:r w:rsidRPr="00DD67F5">
        <w:rPr>
          <w:rFonts w:ascii="Calibri" w:hAnsi="Calibri" w:cs="Calibri"/>
          <w:color w:val="000000" w:themeColor="text1"/>
          <w:sz w:val="24"/>
          <w:szCs w:val="24"/>
          <w:highlight w:val="yellow"/>
        </w:rPr>
        <w:t xml:space="preserve"> (in seconds) </w:t>
      </w:r>
      <w:r w:rsidR="00CA610A" w:rsidRPr="00DD67F5">
        <w:rPr>
          <w:rFonts w:ascii="Calibri" w:hAnsi="Calibri" w:cs="Calibri"/>
          <w:color w:val="000000" w:themeColor="text1"/>
          <w:sz w:val="24"/>
          <w:szCs w:val="24"/>
          <w:highlight w:val="yellow"/>
        </w:rPr>
        <w:t>as an</w:t>
      </w:r>
      <w:r w:rsidRPr="00DD67F5">
        <w:rPr>
          <w:rFonts w:ascii="Calibri" w:hAnsi="Calibri" w:cs="Calibri"/>
          <w:color w:val="000000" w:themeColor="text1"/>
          <w:sz w:val="24"/>
          <w:szCs w:val="24"/>
          <w:highlight w:val="yellow"/>
        </w:rPr>
        <w:t xml:space="preserve"> indicator of catalep</w:t>
      </w:r>
      <w:r w:rsidR="000A4888" w:rsidRPr="00DD67F5">
        <w:rPr>
          <w:rFonts w:ascii="Calibri" w:hAnsi="Calibri" w:cs="Calibri"/>
          <w:color w:val="000000" w:themeColor="text1"/>
          <w:sz w:val="24"/>
          <w:szCs w:val="24"/>
          <w:highlight w:val="yellow"/>
        </w:rPr>
        <w:t>sy</w:t>
      </w:r>
      <w:r w:rsidR="009A2EE1" w:rsidRPr="00DD67F5">
        <w:rPr>
          <w:rFonts w:ascii="Calibri" w:hAnsi="Calibri" w:cs="Calibri"/>
          <w:color w:val="000000" w:themeColor="text1"/>
          <w:sz w:val="24"/>
          <w:szCs w:val="24"/>
          <w:highlight w:val="yellow"/>
        </w:rPr>
        <w:t>.</w:t>
      </w:r>
    </w:p>
    <w:p w14:paraId="7C183EF9"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3364AF3" w14:textId="098353A1" w:rsidR="00DD67F5" w:rsidRPr="00DD67F5" w:rsidRDefault="00B0474B" w:rsidP="00DD67F5">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Open-</w:t>
      </w:r>
      <w:r w:rsidR="00DD67F5" w:rsidRPr="00DD67F5">
        <w:rPr>
          <w:rFonts w:ascii="Calibri" w:hAnsi="Calibri" w:cs="Calibri"/>
          <w:color w:val="000000" w:themeColor="text1"/>
          <w:sz w:val="24"/>
          <w:szCs w:val="24"/>
          <w:highlight w:val="yellow"/>
        </w:rPr>
        <w:t xml:space="preserve">field test </w:t>
      </w:r>
      <w:r w:rsidRPr="00DD67F5">
        <w:rPr>
          <w:rFonts w:ascii="Calibri" w:hAnsi="Calibri" w:cs="Calibri"/>
          <w:color w:val="000000" w:themeColor="text1"/>
          <w:sz w:val="24"/>
          <w:szCs w:val="24"/>
          <w:highlight w:val="yellow"/>
        </w:rPr>
        <w:t>(</w:t>
      </w:r>
      <w:r w:rsidR="00CA610A" w:rsidRPr="00DD67F5">
        <w:rPr>
          <w:rFonts w:ascii="Calibri" w:hAnsi="Calibri" w:cs="Calibri"/>
          <w:color w:val="000000" w:themeColor="text1"/>
          <w:sz w:val="24"/>
          <w:szCs w:val="24"/>
          <w:highlight w:val="yellow"/>
        </w:rPr>
        <w:t>Locomotor activity in a novel environment</w:t>
      </w:r>
      <w:r w:rsidRPr="00DD67F5">
        <w:rPr>
          <w:rFonts w:ascii="Calibri" w:hAnsi="Calibri" w:cs="Calibri"/>
          <w:color w:val="000000" w:themeColor="text1"/>
          <w:sz w:val="24"/>
          <w:szCs w:val="24"/>
          <w:highlight w:val="yellow"/>
        </w:rPr>
        <w:t xml:space="preserve">) </w:t>
      </w:r>
    </w:p>
    <w:p w14:paraId="74D1793A" w14:textId="77777777" w:rsidR="00DD67F5" w:rsidRPr="00422B04" w:rsidRDefault="00DD67F5" w:rsidP="00DD67F5">
      <w:pPr>
        <w:pStyle w:val="ListParagraph"/>
        <w:tabs>
          <w:tab w:val="left" w:pos="567"/>
        </w:tabs>
        <w:spacing w:after="0" w:line="240" w:lineRule="auto"/>
        <w:ind w:left="0"/>
        <w:jc w:val="both"/>
        <w:rPr>
          <w:rFonts w:ascii="Calibri" w:hAnsi="Calibri" w:cs="Calibri"/>
          <w:color w:val="000000" w:themeColor="text1"/>
          <w:sz w:val="24"/>
          <w:szCs w:val="24"/>
        </w:rPr>
      </w:pPr>
    </w:p>
    <w:p w14:paraId="45E7FC1A" w14:textId="765B559E" w:rsidR="00B0474B"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r w:rsidRPr="00422B04">
        <w:rPr>
          <w:rFonts w:ascii="Calibri" w:hAnsi="Calibri" w:cs="Calibri"/>
          <w:color w:val="000000" w:themeColor="text1"/>
          <w:sz w:val="24"/>
          <w:szCs w:val="24"/>
        </w:rPr>
        <w:t xml:space="preserve">NOTE: </w:t>
      </w:r>
      <w:r w:rsidR="00B0474B" w:rsidRPr="00422B04">
        <w:rPr>
          <w:rFonts w:ascii="Calibri" w:hAnsi="Calibri" w:cs="Calibri"/>
          <w:color w:val="000000" w:themeColor="text1"/>
          <w:sz w:val="24"/>
          <w:szCs w:val="24"/>
        </w:rPr>
        <w:t>THC-induced hypo</w:t>
      </w:r>
      <w:r w:rsidR="00CD0583" w:rsidRPr="00422B04">
        <w:rPr>
          <w:rFonts w:ascii="Calibri" w:hAnsi="Calibri" w:cs="Calibri"/>
          <w:color w:val="000000" w:themeColor="text1"/>
          <w:sz w:val="24"/>
          <w:szCs w:val="24"/>
        </w:rPr>
        <w:t>-</w:t>
      </w:r>
      <w:r w:rsidR="00B0474B" w:rsidRPr="00422B04">
        <w:rPr>
          <w:rFonts w:ascii="Calibri" w:hAnsi="Calibri" w:cs="Calibri"/>
          <w:color w:val="000000" w:themeColor="text1"/>
          <w:sz w:val="24"/>
          <w:szCs w:val="24"/>
        </w:rPr>
        <w:t>locomotion</w:t>
      </w:r>
      <w:r w:rsidR="004E2BBD" w:rsidRPr="00422B04">
        <w:rPr>
          <w:rFonts w:ascii="Calibri" w:hAnsi="Calibri" w:cs="Calibri"/>
          <w:color w:val="000000" w:themeColor="text1"/>
          <w:sz w:val="24"/>
          <w:szCs w:val="24"/>
        </w:rPr>
        <w:t xml:space="preserve"> </w:t>
      </w:r>
      <w:r w:rsidR="000A1024" w:rsidRPr="00422B04">
        <w:rPr>
          <w:rFonts w:ascii="Calibri" w:hAnsi="Calibri" w:cs="Calibri"/>
          <w:color w:val="000000" w:themeColor="text1"/>
          <w:sz w:val="24"/>
          <w:szCs w:val="24"/>
        </w:rPr>
        <w:t xml:space="preserve">is assessed </w:t>
      </w:r>
      <w:r w:rsidR="004E2BBD" w:rsidRPr="00422B04">
        <w:rPr>
          <w:rFonts w:ascii="Calibri" w:hAnsi="Calibri" w:cs="Calibri"/>
          <w:color w:val="000000" w:themeColor="text1"/>
          <w:sz w:val="24"/>
          <w:szCs w:val="24"/>
        </w:rPr>
        <w:t>using the</w:t>
      </w:r>
      <w:r w:rsidR="00B0474B" w:rsidRPr="00422B04">
        <w:rPr>
          <w:rFonts w:ascii="Calibri" w:hAnsi="Calibri" w:cs="Calibri"/>
          <w:color w:val="000000" w:themeColor="text1"/>
          <w:sz w:val="24"/>
          <w:szCs w:val="24"/>
        </w:rPr>
        <w:t xml:space="preserve"> open-field test </w:t>
      </w:r>
      <w:r w:rsidR="004E2BBD" w:rsidRPr="00422B04">
        <w:rPr>
          <w:rFonts w:ascii="Calibri" w:hAnsi="Calibri" w:cs="Calibri"/>
          <w:color w:val="000000" w:themeColor="text1"/>
          <w:sz w:val="24"/>
          <w:szCs w:val="24"/>
        </w:rPr>
        <w:t xml:space="preserve">and </w:t>
      </w:r>
      <w:r w:rsidR="00B0474B" w:rsidRPr="00422B04">
        <w:rPr>
          <w:rFonts w:ascii="Calibri" w:hAnsi="Calibri" w:cs="Calibri"/>
          <w:color w:val="000000" w:themeColor="text1"/>
          <w:sz w:val="24"/>
          <w:szCs w:val="24"/>
        </w:rPr>
        <w:t xml:space="preserve">following </w:t>
      </w:r>
      <w:r w:rsidR="00CD0583" w:rsidRPr="00422B04">
        <w:rPr>
          <w:rFonts w:ascii="Calibri" w:hAnsi="Calibri" w:cs="Calibri"/>
          <w:color w:val="000000" w:themeColor="text1"/>
          <w:sz w:val="24"/>
          <w:szCs w:val="24"/>
        </w:rPr>
        <w:t xml:space="preserve">an </w:t>
      </w:r>
      <w:r w:rsidR="00B0474B" w:rsidRPr="00422B04">
        <w:rPr>
          <w:rFonts w:ascii="Calibri" w:hAnsi="Calibri" w:cs="Calibri"/>
          <w:color w:val="000000" w:themeColor="text1"/>
          <w:sz w:val="24"/>
          <w:szCs w:val="24"/>
        </w:rPr>
        <w:t>established protocol</w:t>
      </w:r>
      <w:r w:rsidR="00B0474B" w:rsidRPr="00422B04">
        <w:rPr>
          <w:rFonts w:ascii="Calibri" w:hAnsi="Calibri" w:cs="Calibri"/>
          <w:color w:val="000000" w:themeColor="text1"/>
          <w:sz w:val="24"/>
          <w:szCs w:val="24"/>
        </w:rPr>
        <w:fldChar w:fldCharType="begin">
          <w:fldData xml:space="preserve">PEVuZE5vdGU+PENpdGU+PEF1dGhvcj5MZWU8L0F1dGhvcj48WWVhcj4yMDI0PC9ZZWFyPjxSZWNO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</w:fldData>
        </w:fldChar>
      </w:r>
      <w:r w:rsidR="00451E63" w:rsidRPr="00422B04">
        <w:rPr>
          <w:rFonts w:ascii="Calibri" w:hAnsi="Calibri" w:cs="Calibri"/>
          <w:color w:val="000000" w:themeColor="text1"/>
          <w:sz w:val="24"/>
          <w:szCs w:val="24"/>
        </w:rPr>
        <w:instrText xml:space="preserve"> ADDIN EN.CITE </w:instrText>
      </w:r>
      <w:r w:rsidR="00451E63" w:rsidRPr="00422B04">
        <w:rPr>
          <w:rFonts w:ascii="Calibri" w:hAnsi="Calibri" w:cs="Calibri"/>
          <w:color w:val="000000" w:themeColor="text1"/>
          <w:sz w:val="24"/>
          <w:szCs w:val="24"/>
        </w:rPr>
        <w:fldChar w:fldCharType="begin">
          <w:fldData xml:space="preserve">PEVuZE5vdGU+PENpdGU+PEF1dGhvcj5MZWU8L0F1dGhvcj48WWVhcj4yMDI0PC9ZZWFyPjxSZWNO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</w:fldData>
        </w:fldChar>
      </w:r>
      <w:r w:rsidR="00451E63" w:rsidRPr="00422B04">
        <w:rPr>
          <w:rFonts w:ascii="Calibri" w:hAnsi="Calibri" w:cs="Calibri"/>
          <w:color w:val="000000" w:themeColor="text1"/>
          <w:sz w:val="24"/>
          <w:szCs w:val="24"/>
        </w:rPr>
        <w:instrText xml:space="preserve"> ADDIN EN.CITE.DATA </w:instrText>
      </w:r>
      <w:r w:rsidR="00451E63" w:rsidRPr="00422B04">
        <w:rPr>
          <w:rFonts w:ascii="Calibri" w:hAnsi="Calibri" w:cs="Calibri"/>
          <w:color w:val="000000" w:themeColor="text1"/>
          <w:sz w:val="24"/>
          <w:szCs w:val="24"/>
        </w:rPr>
      </w:r>
      <w:r w:rsidR="00451E63" w:rsidRPr="00422B04">
        <w:rPr>
          <w:rFonts w:ascii="Calibri" w:hAnsi="Calibri" w:cs="Calibri"/>
          <w:color w:val="000000" w:themeColor="text1"/>
          <w:sz w:val="24"/>
          <w:szCs w:val="24"/>
        </w:rPr>
        <w:fldChar w:fldCharType="end"/>
      </w:r>
      <w:r w:rsidR="00B0474B" w:rsidRPr="00422B04">
        <w:rPr>
          <w:rFonts w:ascii="Calibri" w:hAnsi="Calibri" w:cs="Calibri"/>
          <w:color w:val="000000" w:themeColor="text1"/>
          <w:sz w:val="24"/>
          <w:szCs w:val="24"/>
        </w:rPr>
      </w:r>
      <w:r w:rsidR="00B0474B" w:rsidRPr="00422B04">
        <w:rPr>
          <w:rFonts w:ascii="Calibri" w:hAnsi="Calibri" w:cs="Calibri"/>
          <w:color w:val="000000" w:themeColor="text1"/>
          <w:sz w:val="24"/>
          <w:szCs w:val="24"/>
        </w:rPr>
        <w:fldChar w:fldCharType="separate"/>
      </w:r>
      <w:r w:rsidR="00451E63" w:rsidRPr="00422B04">
        <w:rPr>
          <w:rFonts w:ascii="Calibri" w:hAnsi="Calibri" w:cs="Calibri"/>
          <w:noProof/>
          <w:color w:val="000000" w:themeColor="text1"/>
          <w:sz w:val="24"/>
          <w:szCs w:val="24"/>
          <w:vertAlign w:val="superscript"/>
        </w:rPr>
        <w:t>25</w:t>
      </w:r>
      <w:r w:rsidR="00B0474B" w:rsidRPr="00422B04">
        <w:rPr>
          <w:rFonts w:ascii="Calibri" w:hAnsi="Calibri" w:cs="Calibri"/>
          <w:color w:val="000000" w:themeColor="text1"/>
          <w:sz w:val="24"/>
          <w:szCs w:val="24"/>
        </w:rPr>
        <w:fldChar w:fldCharType="end"/>
      </w:r>
      <w:r w:rsidR="00B0474B" w:rsidRPr="00422B04">
        <w:rPr>
          <w:rFonts w:ascii="Calibri" w:hAnsi="Calibri" w:cs="Calibri"/>
          <w:color w:val="000000" w:themeColor="text1"/>
          <w:sz w:val="24"/>
          <w:szCs w:val="24"/>
        </w:rPr>
        <w:t>.</w:t>
      </w:r>
    </w:p>
    <w:p w14:paraId="62C1555D"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9DCE8B0" w14:textId="5EC4DADC" w:rsidR="00DD67F5" w:rsidRDefault="00DD67F5"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17792F">
        <w:rPr>
          <w:rFonts w:ascii="Calibri" w:hAnsi="Calibri" w:cs="Calibri"/>
          <w:color w:val="000000" w:themeColor="text1"/>
          <w:sz w:val="24"/>
          <w:szCs w:val="24"/>
          <w:highlight w:val="yellow"/>
        </w:rPr>
        <w:t xml:space="preserve">Setup: </w:t>
      </w:r>
      <w:r>
        <w:rPr>
          <w:rFonts w:ascii="Calibri" w:hAnsi="Calibri" w:cs="Calibri"/>
          <w:color w:val="000000" w:themeColor="text1"/>
          <w:sz w:val="24"/>
          <w:szCs w:val="24"/>
          <w:highlight w:val="yellow"/>
        </w:rPr>
        <w:t>Use a</w:t>
      </w:r>
      <w:r w:rsidR="00B0474B" w:rsidRPr="00DD67F5">
        <w:rPr>
          <w:rFonts w:ascii="Calibri" w:hAnsi="Calibri" w:cs="Calibri"/>
          <w:color w:val="000000" w:themeColor="text1"/>
          <w:sz w:val="24"/>
          <w:szCs w:val="24"/>
          <w:highlight w:val="yellow"/>
        </w:rPr>
        <w:t xml:space="preserve">n open-field arena equipped with video tracking </w:t>
      </w:r>
      <w:r w:rsidR="004E2BBD" w:rsidRPr="00DD67F5">
        <w:rPr>
          <w:rFonts w:ascii="Calibri" w:hAnsi="Calibri" w:cs="Calibri"/>
          <w:color w:val="000000" w:themeColor="text1"/>
          <w:sz w:val="24"/>
          <w:szCs w:val="24"/>
          <w:highlight w:val="yellow"/>
        </w:rPr>
        <w:t xml:space="preserve">equipment </w:t>
      </w:r>
      <w:r w:rsidR="00B0474B" w:rsidRPr="00DD67F5">
        <w:rPr>
          <w:rFonts w:ascii="Calibri" w:hAnsi="Calibri" w:cs="Calibri"/>
          <w:color w:val="000000" w:themeColor="text1"/>
          <w:sz w:val="24"/>
          <w:szCs w:val="24"/>
          <w:highlight w:val="yellow"/>
        </w:rPr>
        <w:t>for this test.</w:t>
      </w:r>
      <w:r w:rsidR="004E2BBD" w:rsidRPr="00DD67F5">
        <w:rPr>
          <w:rFonts w:ascii="Calibri" w:hAnsi="Calibri" w:cs="Calibri"/>
          <w:color w:val="000000" w:themeColor="text1"/>
          <w:sz w:val="24"/>
          <w:szCs w:val="24"/>
          <w:highlight w:val="yellow"/>
        </w:rPr>
        <w:t xml:space="preserve"> </w:t>
      </w:r>
      <w:r w:rsidR="000A1024" w:rsidRPr="00DD67F5">
        <w:rPr>
          <w:rFonts w:ascii="Calibri" w:hAnsi="Calibri" w:cs="Calibri"/>
          <w:color w:val="000000" w:themeColor="text1"/>
          <w:sz w:val="24"/>
          <w:szCs w:val="24"/>
          <w:highlight w:val="yellow"/>
        </w:rPr>
        <w:t>E</w:t>
      </w:r>
      <w:r w:rsidR="004E2BBD" w:rsidRPr="00DD67F5">
        <w:rPr>
          <w:rFonts w:ascii="Calibri" w:hAnsi="Calibri" w:cs="Calibri"/>
          <w:color w:val="000000" w:themeColor="text1"/>
          <w:sz w:val="24"/>
          <w:szCs w:val="24"/>
          <w:highlight w:val="yellow"/>
        </w:rPr>
        <w:t xml:space="preserve">nsure that the open-field arena </w:t>
      </w:r>
      <w:r w:rsidR="000A1024" w:rsidRPr="00DD67F5">
        <w:rPr>
          <w:rFonts w:ascii="Calibri" w:hAnsi="Calibri" w:cs="Calibri"/>
          <w:color w:val="000000" w:themeColor="text1"/>
          <w:sz w:val="24"/>
          <w:szCs w:val="24"/>
          <w:highlight w:val="yellow"/>
        </w:rPr>
        <w:t xml:space="preserve">is </w:t>
      </w:r>
      <w:r w:rsidR="004E2BBD" w:rsidRPr="00DD67F5">
        <w:rPr>
          <w:rFonts w:ascii="Calibri" w:hAnsi="Calibri" w:cs="Calibri"/>
          <w:color w:val="000000" w:themeColor="text1"/>
          <w:sz w:val="24"/>
          <w:szCs w:val="24"/>
          <w:highlight w:val="yellow"/>
        </w:rPr>
        <w:t>clean and free of odor cues from previous experiment</w:t>
      </w:r>
      <w:r>
        <w:rPr>
          <w:rFonts w:ascii="Calibri" w:hAnsi="Calibri" w:cs="Calibri"/>
          <w:color w:val="000000" w:themeColor="text1"/>
          <w:sz w:val="24"/>
          <w:szCs w:val="24"/>
          <w:highlight w:val="yellow"/>
        </w:rPr>
        <w:t>s</w:t>
      </w:r>
      <w:r w:rsidR="004E2BBD" w:rsidRPr="00DD67F5">
        <w:rPr>
          <w:rFonts w:ascii="Calibri" w:hAnsi="Calibri" w:cs="Calibri"/>
          <w:color w:val="000000" w:themeColor="text1"/>
          <w:sz w:val="24"/>
          <w:szCs w:val="24"/>
          <w:highlight w:val="yellow"/>
        </w:rPr>
        <w:t xml:space="preserve">. </w:t>
      </w:r>
    </w:p>
    <w:p w14:paraId="7A08FDD6" w14:textId="77777777" w:rsidR="00DD67F5" w:rsidRDefault="00DD67F5"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6FBF4909" w14:textId="1F743BB6" w:rsidR="00B0474B"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r w:rsidRPr="00422B04">
        <w:rPr>
          <w:rFonts w:ascii="Calibri" w:hAnsi="Calibri" w:cs="Calibri"/>
          <w:color w:val="000000" w:themeColor="text1"/>
          <w:sz w:val="24"/>
          <w:szCs w:val="24"/>
        </w:rPr>
        <w:t xml:space="preserve">NOTE: </w:t>
      </w:r>
      <w:r w:rsidR="004E2BBD" w:rsidRPr="00422B04">
        <w:rPr>
          <w:rFonts w:ascii="Calibri" w:hAnsi="Calibri" w:cs="Calibri"/>
          <w:color w:val="000000" w:themeColor="text1"/>
          <w:sz w:val="24"/>
          <w:szCs w:val="24"/>
        </w:rPr>
        <w:t xml:space="preserve">Effective cleanup can be done using </w:t>
      </w:r>
      <w:r w:rsidR="000A1024" w:rsidRPr="00422B04">
        <w:rPr>
          <w:rFonts w:ascii="Calibri" w:hAnsi="Calibri" w:cs="Calibri"/>
          <w:color w:val="000000" w:themeColor="text1"/>
          <w:sz w:val="24"/>
          <w:szCs w:val="24"/>
        </w:rPr>
        <w:t xml:space="preserve">commercially available </w:t>
      </w:r>
      <w:r w:rsidR="004E2BBD" w:rsidRPr="00422B04">
        <w:rPr>
          <w:rFonts w:ascii="Calibri" w:hAnsi="Calibri" w:cs="Calibri"/>
          <w:color w:val="000000" w:themeColor="text1"/>
          <w:sz w:val="24"/>
          <w:szCs w:val="24"/>
        </w:rPr>
        <w:t>product</w:t>
      </w:r>
      <w:r w:rsidR="000A1024" w:rsidRPr="00422B04">
        <w:rPr>
          <w:rFonts w:ascii="Calibri" w:hAnsi="Calibri" w:cs="Calibri"/>
          <w:color w:val="000000" w:themeColor="text1"/>
          <w:sz w:val="24"/>
          <w:szCs w:val="24"/>
        </w:rPr>
        <w:t xml:space="preserve">s described in the </w:t>
      </w:r>
      <w:r w:rsidR="000A1024" w:rsidRPr="00422B04">
        <w:rPr>
          <w:rFonts w:ascii="Calibri" w:hAnsi="Calibri" w:cs="Calibri"/>
          <w:b/>
          <w:bCs/>
          <w:color w:val="000000" w:themeColor="text1"/>
          <w:sz w:val="24"/>
          <w:szCs w:val="24"/>
        </w:rPr>
        <w:t>Table for Materials</w:t>
      </w:r>
      <w:r w:rsidR="004E2BBD" w:rsidRPr="00422B04">
        <w:rPr>
          <w:rFonts w:ascii="Calibri" w:hAnsi="Calibri" w:cs="Calibri"/>
          <w:color w:val="000000" w:themeColor="text1"/>
          <w:sz w:val="24"/>
          <w:szCs w:val="24"/>
        </w:rPr>
        <w:t xml:space="preserve">.  </w:t>
      </w:r>
    </w:p>
    <w:p w14:paraId="597FEEC2"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9D22578" w14:textId="4ECD10E8" w:rsidR="00B0474B" w:rsidRPr="00DD67F5" w:rsidRDefault="000A1024"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T</w:t>
      </w:r>
      <w:r w:rsidR="004E2BBD" w:rsidRPr="00DD67F5">
        <w:rPr>
          <w:rFonts w:ascii="Calibri" w:hAnsi="Calibri" w:cs="Calibri"/>
          <w:color w:val="000000" w:themeColor="text1"/>
          <w:sz w:val="24"/>
          <w:szCs w:val="24"/>
          <w:highlight w:val="yellow"/>
        </w:rPr>
        <w:t>ransfer</w:t>
      </w:r>
      <w:r w:rsidR="00CD0583" w:rsidRPr="00DD67F5">
        <w:rPr>
          <w:rFonts w:ascii="Calibri" w:hAnsi="Calibri" w:cs="Calibri"/>
          <w:color w:val="000000" w:themeColor="text1"/>
          <w:sz w:val="24"/>
          <w:szCs w:val="24"/>
          <w:highlight w:val="yellow"/>
        </w:rPr>
        <w:t xml:space="preserve"> 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DD67F5" w:rsidRPr="00DD67F5">
        <w:rPr>
          <w:rFonts w:ascii="Calibri" w:hAnsi="Calibri" w:cs="Calibri"/>
          <w:color w:val="000000" w:themeColor="text1"/>
          <w:sz w:val="24"/>
          <w:szCs w:val="24"/>
          <w:highlight w:val="yellow"/>
        </w:rPr>
        <w:t xml:space="preserve"> </w:t>
      </w:r>
      <w:r w:rsidR="00CD0583" w:rsidRPr="00DD67F5">
        <w:rPr>
          <w:rFonts w:ascii="Calibri" w:hAnsi="Calibri" w:cs="Calibri"/>
          <w:color w:val="000000" w:themeColor="text1"/>
          <w:sz w:val="24"/>
          <w:szCs w:val="24"/>
          <w:highlight w:val="yellow"/>
        </w:rPr>
        <w:t xml:space="preserve">from the housing facilities to the testing lab and acclimate </w:t>
      </w:r>
      <w:r w:rsidR="00DD67F5">
        <w:rPr>
          <w:rFonts w:ascii="Calibri" w:hAnsi="Calibri" w:cs="Calibri"/>
          <w:color w:val="000000" w:themeColor="text1"/>
          <w:sz w:val="24"/>
          <w:szCs w:val="24"/>
          <w:highlight w:val="yellow"/>
        </w:rPr>
        <w:t>it</w:t>
      </w:r>
      <w:r w:rsidR="00DD67F5" w:rsidRPr="00DD67F5">
        <w:rPr>
          <w:rFonts w:ascii="Calibri" w:hAnsi="Calibri" w:cs="Calibri"/>
          <w:color w:val="000000" w:themeColor="text1"/>
          <w:sz w:val="24"/>
          <w:szCs w:val="24"/>
          <w:highlight w:val="yellow"/>
        </w:rPr>
        <w:t xml:space="preserve"> </w:t>
      </w:r>
      <w:r w:rsidR="00CD0583" w:rsidRPr="00DD67F5">
        <w:rPr>
          <w:rFonts w:ascii="Calibri" w:hAnsi="Calibri" w:cs="Calibri"/>
          <w:color w:val="000000" w:themeColor="text1"/>
          <w:sz w:val="24"/>
          <w:szCs w:val="24"/>
          <w:highlight w:val="yellow"/>
        </w:rPr>
        <w:t xml:space="preserve">within </w:t>
      </w:r>
      <w:r w:rsidR="00DD67F5">
        <w:rPr>
          <w:rFonts w:ascii="Calibri" w:hAnsi="Calibri" w:cs="Calibri"/>
          <w:color w:val="000000" w:themeColor="text1"/>
          <w:sz w:val="24"/>
          <w:szCs w:val="24"/>
          <w:highlight w:val="yellow"/>
        </w:rPr>
        <w:t xml:space="preserve">its </w:t>
      </w:r>
      <w:r w:rsidR="00CD0583" w:rsidRPr="00DD67F5">
        <w:rPr>
          <w:rFonts w:ascii="Calibri" w:hAnsi="Calibri" w:cs="Calibri"/>
          <w:color w:val="000000" w:themeColor="text1"/>
          <w:sz w:val="24"/>
          <w:szCs w:val="24"/>
          <w:highlight w:val="yellow"/>
        </w:rPr>
        <w:t xml:space="preserve">cage for 60 min before testing. </w:t>
      </w:r>
      <w:r w:rsidR="00DD67F5">
        <w:rPr>
          <w:rFonts w:ascii="Calibri" w:hAnsi="Calibri" w:cs="Calibri"/>
          <w:color w:val="000000" w:themeColor="text1"/>
          <w:sz w:val="24"/>
          <w:szCs w:val="24"/>
          <w:highlight w:val="yellow"/>
        </w:rPr>
        <w:t>Ensure that t</w:t>
      </w:r>
      <w:r w:rsidR="00CA610A" w:rsidRPr="00DD67F5">
        <w:rPr>
          <w:rFonts w:ascii="Calibri" w:hAnsi="Calibri" w:cs="Calibri"/>
          <w:color w:val="000000" w:themeColor="text1"/>
          <w:sz w:val="24"/>
          <w:szCs w:val="24"/>
          <w:highlight w:val="yellow"/>
        </w:rPr>
        <w:t xml:space="preserve">he testing room </w:t>
      </w:r>
      <w:r w:rsidR="00DD67F5">
        <w:rPr>
          <w:rFonts w:ascii="Calibri" w:hAnsi="Calibri" w:cs="Calibri"/>
          <w:color w:val="000000" w:themeColor="text1"/>
          <w:sz w:val="24"/>
          <w:szCs w:val="24"/>
          <w:highlight w:val="yellow"/>
        </w:rPr>
        <w:t>has</w:t>
      </w:r>
      <w:r w:rsidRPr="00DD67F5">
        <w:rPr>
          <w:rFonts w:ascii="Calibri" w:hAnsi="Calibri" w:cs="Calibri"/>
          <w:color w:val="000000" w:themeColor="text1"/>
          <w:sz w:val="24"/>
          <w:szCs w:val="24"/>
          <w:highlight w:val="yellow"/>
        </w:rPr>
        <w:t xml:space="preserve"> </w:t>
      </w:r>
      <w:r w:rsidR="00041008" w:rsidRPr="00DD67F5">
        <w:rPr>
          <w:rFonts w:ascii="Calibri" w:hAnsi="Calibri" w:cs="Calibri"/>
          <w:color w:val="000000" w:themeColor="text1"/>
          <w:sz w:val="24"/>
          <w:szCs w:val="24"/>
          <w:highlight w:val="yellow"/>
        </w:rPr>
        <w:t>low-intensity</w:t>
      </w:r>
      <w:r w:rsidR="004E2BBD" w:rsidRPr="00DD67F5">
        <w:rPr>
          <w:rFonts w:ascii="Calibri" w:hAnsi="Calibri" w:cs="Calibri"/>
          <w:color w:val="000000" w:themeColor="text1"/>
          <w:sz w:val="24"/>
          <w:szCs w:val="24"/>
          <w:highlight w:val="yellow"/>
        </w:rPr>
        <w:t xml:space="preserve"> illumination </w:t>
      </w:r>
      <w:r w:rsidR="00CA610A" w:rsidRPr="00DD67F5">
        <w:rPr>
          <w:rFonts w:ascii="Calibri" w:hAnsi="Calibri" w:cs="Calibri"/>
          <w:color w:val="000000" w:themeColor="text1"/>
          <w:sz w:val="24"/>
          <w:szCs w:val="24"/>
          <w:highlight w:val="yellow"/>
        </w:rPr>
        <w:t>(</w:t>
      </w:r>
      <w:r w:rsidR="005935C5" w:rsidRPr="00DD67F5">
        <w:rPr>
          <w:rFonts w:ascii="Calibri" w:hAnsi="Calibri" w:cs="Calibri"/>
          <w:color w:val="000000" w:themeColor="text1"/>
          <w:sz w:val="24"/>
          <w:szCs w:val="24"/>
          <w:highlight w:val="yellow"/>
        </w:rPr>
        <w:t>10</w:t>
      </w:r>
      <w:r w:rsidR="00F53979" w:rsidRPr="00DD67F5">
        <w:rPr>
          <w:rFonts w:ascii="Calibri" w:hAnsi="Calibri" w:cs="Calibri"/>
          <w:color w:val="000000" w:themeColor="text1"/>
          <w:sz w:val="24"/>
          <w:szCs w:val="24"/>
          <w:highlight w:val="yellow"/>
        </w:rPr>
        <w:t xml:space="preserve"> </w:t>
      </w:r>
      <w:r w:rsidR="00CA610A" w:rsidRPr="00DD67F5">
        <w:rPr>
          <w:rFonts w:ascii="Calibri" w:hAnsi="Calibri" w:cs="Calibri"/>
          <w:color w:val="000000" w:themeColor="text1"/>
          <w:sz w:val="24"/>
          <w:szCs w:val="24"/>
          <w:highlight w:val="yellow"/>
        </w:rPr>
        <w:t>lux)</w:t>
      </w:r>
      <w:r w:rsidR="00F53979" w:rsidRPr="00DD67F5">
        <w:rPr>
          <w:rFonts w:ascii="Calibri" w:hAnsi="Calibri" w:cs="Calibri"/>
          <w:color w:val="000000" w:themeColor="text1"/>
          <w:sz w:val="24"/>
          <w:szCs w:val="24"/>
          <w:highlight w:val="yellow"/>
        </w:rPr>
        <w:fldChar w:fldCharType="begin">
          <w:fldData xml:space="preserve">PEVuZE5vdGU+PENpdGU+PEF1dGhvcj5MZWU8L0F1dGhvcj48WWVhcj4yMDI0PC9ZZWFyPjxSZWNO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</w:fldData>
        </w:fldChar>
      </w:r>
      <w:r w:rsidR="00F53979" w:rsidRPr="00DD67F5">
        <w:rPr>
          <w:rFonts w:ascii="Calibri" w:hAnsi="Calibri" w:cs="Calibri"/>
          <w:color w:val="000000" w:themeColor="text1"/>
          <w:sz w:val="24"/>
          <w:szCs w:val="24"/>
          <w:highlight w:val="yellow"/>
        </w:rPr>
        <w:instrText xml:space="preserve"> ADDIN EN.CITE </w:instrText>
      </w:r>
      <w:r w:rsidR="00F53979" w:rsidRPr="00DD67F5">
        <w:rPr>
          <w:rFonts w:ascii="Calibri" w:hAnsi="Calibri" w:cs="Calibri"/>
          <w:color w:val="000000" w:themeColor="text1"/>
          <w:sz w:val="24"/>
          <w:szCs w:val="24"/>
          <w:highlight w:val="yellow"/>
        </w:rPr>
        <w:fldChar w:fldCharType="begin">
          <w:fldData xml:space="preserve">PEVuZE5vdGU+PENpdGU+PEF1dGhvcj5MZWU8L0F1dGhvcj48WWVhcj4yMDI0PC9ZZWFyPjxSZWNO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</w:fldData>
        </w:fldChar>
      </w:r>
      <w:r w:rsidR="00F53979" w:rsidRPr="00DD67F5">
        <w:rPr>
          <w:rFonts w:ascii="Calibri" w:hAnsi="Calibri" w:cs="Calibri"/>
          <w:color w:val="000000" w:themeColor="text1"/>
          <w:sz w:val="24"/>
          <w:szCs w:val="24"/>
          <w:highlight w:val="yellow"/>
        </w:rPr>
        <w:instrText xml:space="preserve"> ADDIN EN.CITE.DATA </w:instrText>
      </w:r>
      <w:r w:rsidR="00F53979" w:rsidRPr="00DD67F5">
        <w:rPr>
          <w:rFonts w:ascii="Calibri" w:hAnsi="Calibri" w:cs="Calibri"/>
          <w:color w:val="000000" w:themeColor="text1"/>
          <w:sz w:val="24"/>
          <w:szCs w:val="24"/>
          <w:highlight w:val="yellow"/>
        </w:rPr>
      </w:r>
      <w:r w:rsidR="00F53979" w:rsidRPr="00DD67F5">
        <w:rPr>
          <w:rFonts w:ascii="Calibri" w:hAnsi="Calibri" w:cs="Calibri"/>
          <w:color w:val="000000" w:themeColor="text1"/>
          <w:sz w:val="24"/>
          <w:szCs w:val="24"/>
          <w:highlight w:val="yellow"/>
        </w:rPr>
        <w:fldChar w:fldCharType="end"/>
      </w:r>
      <w:r w:rsidR="00F53979" w:rsidRPr="00DD67F5">
        <w:rPr>
          <w:rFonts w:ascii="Calibri" w:hAnsi="Calibri" w:cs="Calibri"/>
          <w:color w:val="000000" w:themeColor="text1"/>
          <w:sz w:val="24"/>
          <w:szCs w:val="24"/>
          <w:highlight w:val="yellow"/>
        </w:rPr>
      </w:r>
      <w:r w:rsidR="00F53979" w:rsidRPr="00DD67F5">
        <w:rPr>
          <w:rFonts w:ascii="Calibri" w:hAnsi="Calibri" w:cs="Calibri"/>
          <w:color w:val="000000" w:themeColor="text1"/>
          <w:sz w:val="24"/>
          <w:szCs w:val="24"/>
          <w:highlight w:val="yellow"/>
        </w:rPr>
        <w:fldChar w:fldCharType="separate"/>
      </w:r>
      <w:r w:rsidR="00F53979" w:rsidRPr="00DD67F5">
        <w:rPr>
          <w:rFonts w:ascii="Calibri" w:hAnsi="Calibri" w:cs="Calibri"/>
          <w:noProof/>
          <w:color w:val="000000" w:themeColor="text1"/>
          <w:sz w:val="24"/>
          <w:szCs w:val="24"/>
          <w:highlight w:val="yellow"/>
          <w:vertAlign w:val="superscript"/>
        </w:rPr>
        <w:t>25</w:t>
      </w:r>
      <w:r w:rsidR="00F53979" w:rsidRPr="00DD67F5">
        <w:rPr>
          <w:rFonts w:ascii="Calibri" w:hAnsi="Calibri" w:cs="Calibri"/>
          <w:color w:val="000000" w:themeColor="text1"/>
          <w:sz w:val="24"/>
          <w:szCs w:val="24"/>
          <w:highlight w:val="yellow"/>
        </w:rPr>
        <w:fldChar w:fldCharType="end"/>
      </w:r>
      <w:r w:rsidR="004E2BBD"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W</w:t>
      </w:r>
      <w:r w:rsidR="00DD67F5">
        <w:rPr>
          <w:rFonts w:ascii="Calibri" w:hAnsi="Calibri" w:cs="Calibri"/>
          <w:color w:val="000000" w:themeColor="text1"/>
          <w:sz w:val="24"/>
          <w:szCs w:val="24"/>
          <w:highlight w:val="yellow"/>
        </w:rPr>
        <w:t>ear</w:t>
      </w:r>
      <w:r w:rsidR="004E2BBD" w:rsidRPr="00DD67F5">
        <w:rPr>
          <w:rFonts w:ascii="Calibri" w:hAnsi="Calibri" w:cs="Calibri"/>
          <w:color w:val="000000" w:themeColor="text1"/>
          <w:sz w:val="24"/>
          <w:szCs w:val="24"/>
          <w:highlight w:val="yellow"/>
        </w:rPr>
        <w:t xml:space="preserve"> </w:t>
      </w:r>
      <w:r w:rsidR="00CD0583" w:rsidRPr="00DD67F5">
        <w:rPr>
          <w:rFonts w:ascii="Calibri" w:hAnsi="Calibri" w:cs="Calibri"/>
          <w:color w:val="000000" w:themeColor="text1"/>
          <w:sz w:val="24"/>
          <w:szCs w:val="24"/>
          <w:highlight w:val="yellow"/>
        </w:rPr>
        <w:t>a clean lab coat</w:t>
      </w:r>
      <w:r w:rsidR="00DD67F5">
        <w:rPr>
          <w:rFonts w:ascii="Calibri" w:hAnsi="Calibri" w:cs="Calibri"/>
          <w:color w:val="000000" w:themeColor="text1"/>
          <w:sz w:val="24"/>
          <w:szCs w:val="24"/>
          <w:highlight w:val="yellow"/>
        </w:rPr>
        <w:t>,</w:t>
      </w:r>
      <w:r w:rsidR="00CD0583" w:rsidRPr="00DD67F5">
        <w:rPr>
          <w:rFonts w:ascii="Calibri" w:hAnsi="Calibri" w:cs="Calibri"/>
          <w:color w:val="000000" w:themeColor="text1"/>
          <w:sz w:val="24"/>
          <w:szCs w:val="24"/>
          <w:highlight w:val="yellow"/>
        </w:rPr>
        <w:t xml:space="preserve"> and </w:t>
      </w:r>
      <w:r w:rsidR="00DD67F5">
        <w:rPr>
          <w:rFonts w:ascii="Calibri" w:hAnsi="Calibri" w:cs="Calibri"/>
          <w:color w:val="000000" w:themeColor="text1"/>
          <w:sz w:val="24"/>
          <w:szCs w:val="24"/>
          <w:highlight w:val="yellow"/>
        </w:rPr>
        <w:t>do not use</w:t>
      </w:r>
      <w:r w:rsidR="00CD0583" w:rsidRPr="00DD67F5">
        <w:rPr>
          <w:rFonts w:ascii="Calibri" w:hAnsi="Calibri" w:cs="Calibri"/>
          <w:color w:val="000000" w:themeColor="text1"/>
          <w:sz w:val="24"/>
          <w:szCs w:val="24"/>
          <w:highlight w:val="yellow"/>
        </w:rPr>
        <w:t xml:space="preserve"> perfume.</w:t>
      </w:r>
    </w:p>
    <w:p w14:paraId="4F650133"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0E7052B0" w14:textId="44B38C1E" w:rsidR="00CD0583" w:rsidRPr="00DD67F5" w:rsidRDefault="00CD0583"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Using clean gloves, gently remove 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DD67F5"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 xml:space="preserve">from </w:t>
      </w:r>
      <w:r w:rsidR="00DD67F5">
        <w:rPr>
          <w:rFonts w:ascii="Calibri" w:hAnsi="Calibri" w:cs="Calibri"/>
          <w:color w:val="000000" w:themeColor="text1"/>
          <w:sz w:val="24"/>
          <w:szCs w:val="24"/>
          <w:highlight w:val="yellow"/>
        </w:rPr>
        <w:t>its cage</w:t>
      </w:r>
      <w:r w:rsidRPr="00DD67F5">
        <w:rPr>
          <w:rFonts w:ascii="Calibri" w:hAnsi="Calibri" w:cs="Calibri"/>
          <w:color w:val="000000" w:themeColor="text1"/>
          <w:sz w:val="24"/>
          <w:szCs w:val="24"/>
          <w:highlight w:val="yellow"/>
        </w:rPr>
        <w:t xml:space="preserve">, safely administer an appropriate amount of THC or vehicle, and place the </w:t>
      </w:r>
      <w:r w:rsidR="00DD67F5">
        <w:rPr>
          <w:rFonts w:ascii="Calibri" w:hAnsi="Calibri" w:cs="Calibri"/>
          <w:color w:val="000000" w:themeColor="text1"/>
          <w:sz w:val="24"/>
          <w:szCs w:val="24"/>
          <w:highlight w:val="yellow"/>
        </w:rPr>
        <w:t>mouse</w:t>
      </w:r>
      <w:r w:rsidR="00DD67F5"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back into the cage.</w:t>
      </w:r>
    </w:p>
    <w:p w14:paraId="7E4DD6BC"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191E739" w14:textId="76179120" w:rsidR="00B0474B" w:rsidRPr="00DD67F5" w:rsidRDefault="004E2BBD"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At an appropriate time after THC injection (30 min in this case), </w:t>
      </w:r>
      <w:r w:rsidR="00B0474B" w:rsidRPr="00DD67F5">
        <w:rPr>
          <w:rFonts w:ascii="Calibri" w:hAnsi="Calibri" w:cs="Calibri"/>
          <w:color w:val="000000" w:themeColor="text1"/>
          <w:sz w:val="24"/>
          <w:szCs w:val="24"/>
          <w:highlight w:val="yellow"/>
        </w:rPr>
        <w:t xml:space="preserve">place 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DD67F5" w:rsidRPr="00DD67F5">
        <w:rPr>
          <w:rFonts w:ascii="Calibri" w:hAnsi="Calibri" w:cs="Calibri"/>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gently in the center of the arena, taking care to minimize handling stress.</w:t>
      </w:r>
    </w:p>
    <w:p w14:paraId="41BF7801"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05606C66" w14:textId="3CA412C7" w:rsidR="00B0474B" w:rsidRPr="00DD67F5" w:rsidRDefault="000A1024"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R</w:t>
      </w:r>
      <w:r w:rsidR="00B0474B" w:rsidRPr="00DD67F5">
        <w:rPr>
          <w:rFonts w:ascii="Calibri" w:hAnsi="Calibri" w:cs="Calibri"/>
          <w:color w:val="000000" w:themeColor="text1"/>
          <w:sz w:val="24"/>
          <w:szCs w:val="24"/>
          <w:highlight w:val="yellow"/>
        </w:rPr>
        <w:t xml:space="preserve">ecord </w:t>
      </w:r>
      <w:r w:rsidR="004E2BBD" w:rsidRPr="00DD67F5">
        <w:rPr>
          <w:rFonts w:ascii="Calibri" w:hAnsi="Calibri" w:cs="Calibri"/>
          <w:color w:val="000000" w:themeColor="text1"/>
          <w:sz w:val="24"/>
          <w:szCs w:val="24"/>
          <w:highlight w:val="yellow"/>
        </w:rPr>
        <w:t>10-min</w:t>
      </w:r>
      <w:r w:rsidR="00DD67F5">
        <w:rPr>
          <w:rFonts w:ascii="Calibri" w:hAnsi="Calibri" w:cs="Calibri"/>
          <w:color w:val="000000" w:themeColor="text1"/>
          <w:sz w:val="24"/>
          <w:szCs w:val="24"/>
          <w:highlight w:val="yellow"/>
        </w:rPr>
        <w:t xml:space="preserve"> </w:t>
      </w:r>
      <w:r w:rsidR="004E2BBD" w:rsidRPr="00DD67F5">
        <w:rPr>
          <w:rFonts w:ascii="Calibri" w:hAnsi="Calibri" w:cs="Calibri"/>
          <w:color w:val="000000" w:themeColor="text1"/>
          <w:sz w:val="24"/>
          <w:szCs w:val="24"/>
          <w:highlight w:val="yellow"/>
        </w:rPr>
        <w:t xml:space="preserve">sessions </w:t>
      </w:r>
      <w:r w:rsidR="00B0474B" w:rsidRPr="00DD67F5">
        <w:rPr>
          <w:rFonts w:ascii="Calibri" w:hAnsi="Calibri" w:cs="Calibri"/>
          <w:color w:val="000000" w:themeColor="text1"/>
          <w:sz w:val="24"/>
          <w:szCs w:val="24"/>
          <w:highlight w:val="yellow"/>
        </w:rPr>
        <w:t xml:space="preserve">using </w:t>
      </w:r>
      <w:r w:rsidR="004E2BBD" w:rsidRPr="00DD67F5">
        <w:rPr>
          <w:rFonts w:ascii="Calibri" w:hAnsi="Calibri" w:cs="Calibri"/>
          <w:color w:val="000000" w:themeColor="text1"/>
          <w:sz w:val="24"/>
          <w:szCs w:val="24"/>
          <w:highlight w:val="yellow"/>
        </w:rPr>
        <w:t>a</w:t>
      </w:r>
      <w:r w:rsidR="00B0474B"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c</w:t>
      </w:r>
      <w:r w:rsidR="00B0474B" w:rsidRPr="00DD67F5">
        <w:rPr>
          <w:rFonts w:ascii="Calibri" w:hAnsi="Calibri" w:cs="Calibri"/>
          <w:color w:val="000000" w:themeColor="text1"/>
          <w:sz w:val="24"/>
          <w:szCs w:val="24"/>
          <w:highlight w:val="yellow"/>
        </w:rPr>
        <w:t xml:space="preserve">amcorder and </w:t>
      </w:r>
      <w:r w:rsidR="0007583C" w:rsidRPr="00DD67F5">
        <w:rPr>
          <w:rFonts w:ascii="Calibri" w:hAnsi="Calibri" w:cs="Calibri"/>
          <w:color w:val="000000" w:themeColor="text1"/>
          <w:sz w:val="24"/>
          <w:szCs w:val="24"/>
          <w:highlight w:val="yellow"/>
        </w:rPr>
        <w:t>behav</w:t>
      </w:r>
      <w:r w:rsidR="00DD67F5">
        <w:rPr>
          <w:rFonts w:ascii="Calibri" w:hAnsi="Calibri" w:cs="Calibri"/>
          <w:color w:val="000000" w:themeColor="text1"/>
          <w:sz w:val="24"/>
          <w:szCs w:val="24"/>
          <w:highlight w:val="yellow"/>
        </w:rPr>
        <w:t>i</w:t>
      </w:r>
      <w:r w:rsidR="0007583C" w:rsidRPr="00DD67F5">
        <w:rPr>
          <w:rFonts w:ascii="Calibri" w:hAnsi="Calibri" w:cs="Calibri"/>
          <w:color w:val="000000" w:themeColor="text1"/>
          <w:sz w:val="24"/>
          <w:szCs w:val="24"/>
          <w:highlight w:val="yellow"/>
        </w:rPr>
        <w:t>oral tracking</w:t>
      </w:r>
      <w:r w:rsidR="00B0474B" w:rsidRPr="00DD67F5">
        <w:rPr>
          <w:rFonts w:ascii="Calibri" w:hAnsi="Calibri" w:cs="Calibri"/>
          <w:color w:val="000000" w:themeColor="text1"/>
          <w:sz w:val="24"/>
          <w:szCs w:val="24"/>
          <w:highlight w:val="yellow"/>
        </w:rPr>
        <w:t xml:space="preserve"> software.</w:t>
      </w:r>
    </w:p>
    <w:p w14:paraId="2549EE57"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5F2B2DBD" w14:textId="0E723564" w:rsidR="00B0474B" w:rsidRPr="00DD67F5" w:rsidRDefault="00B0474B"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After the test, </w:t>
      </w:r>
      <w:r w:rsidR="00DD67F5">
        <w:rPr>
          <w:rFonts w:ascii="Calibri" w:hAnsi="Calibri" w:cs="Calibri"/>
          <w:color w:val="000000" w:themeColor="text1"/>
          <w:sz w:val="24"/>
          <w:szCs w:val="24"/>
          <w:highlight w:val="yellow"/>
        </w:rPr>
        <w:t xml:space="preserve">return the mouse </w:t>
      </w:r>
      <w:r w:rsidR="004E2BBD" w:rsidRPr="00DD67F5">
        <w:rPr>
          <w:rFonts w:ascii="Calibri" w:hAnsi="Calibri" w:cs="Calibri"/>
          <w:color w:val="000000" w:themeColor="text1"/>
          <w:sz w:val="24"/>
          <w:szCs w:val="24"/>
          <w:highlight w:val="yellow"/>
        </w:rPr>
        <w:t xml:space="preserve">to </w:t>
      </w:r>
      <w:r w:rsidR="00DD67F5">
        <w:rPr>
          <w:rFonts w:ascii="Calibri" w:hAnsi="Calibri" w:cs="Calibri"/>
          <w:color w:val="000000" w:themeColor="text1"/>
          <w:sz w:val="24"/>
          <w:szCs w:val="24"/>
          <w:highlight w:val="yellow"/>
        </w:rPr>
        <w:t>its</w:t>
      </w:r>
      <w:r w:rsidR="004E2BBD"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 xml:space="preserve">home cage and </w:t>
      </w:r>
      <w:r w:rsidR="00DD67F5">
        <w:rPr>
          <w:rFonts w:ascii="Calibri" w:hAnsi="Calibri" w:cs="Calibri"/>
          <w:color w:val="000000" w:themeColor="text1"/>
          <w:sz w:val="24"/>
          <w:szCs w:val="24"/>
          <w:highlight w:val="yellow"/>
        </w:rPr>
        <w:t xml:space="preserve">clean </w:t>
      </w:r>
      <w:r w:rsidRPr="00DD67F5">
        <w:rPr>
          <w:rFonts w:ascii="Calibri" w:hAnsi="Calibri" w:cs="Calibri"/>
          <w:color w:val="000000" w:themeColor="text1"/>
          <w:sz w:val="24"/>
          <w:szCs w:val="24"/>
          <w:highlight w:val="yellow"/>
        </w:rPr>
        <w:t>the arena thoroughly with</w:t>
      </w:r>
      <w:r w:rsidR="004E2BBD"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the</w:t>
      </w:r>
      <w:r w:rsidR="00DD67F5" w:rsidRPr="00DD67F5">
        <w:rPr>
          <w:rFonts w:ascii="Calibri" w:hAnsi="Calibri" w:cs="Calibri"/>
          <w:color w:val="000000" w:themeColor="text1"/>
          <w:sz w:val="24"/>
          <w:szCs w:val="24"/>
          <w:highlight w:val="yellow"/>
        </w:rPr>
        <w:t xml:space="preserve"> </w:t>
      </w:r>
      <w:r w:rsidR="000A1024" w:rsidRPr="00DD67F5">
        <w:rPr>
          <w:rFonts w:ascii="Calibri" w:hAnsi="Calibri" w:cs="Calibri"/>
          <w:color w:val="000000" w:themeColor="text1"/>
          <w:sz w:val="24"/>
          <w:szCs w:val="24"/>
          <w:highlight w:val="yellow"/>
        </w:rPr>
        <w:t>cleaning solution described above</w:t>
      </w:r>
      <w:r w:rsidRPr="00DD67F5">
        <w:rPr>
          <w:rFonts w:ascii="Calibri" w:hAnsi="Calibri" w:cs="Calibri"/>
          <w:color w:val="000000" w:themeColor="text1"/>
          <w:sz w:val="24"/>
          <w:szCs w:val="24"/>
          <w:highlight w:val="yellow"/>
        </w:rPr>
        <w:t>.</w:t>
      </w:r>
    </w:p>
    <w:p w14:paraId="20AE2C6C"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16869DB4" w14:textId="0100316A" w:rsidR="00B0474B" w:rsidRPr="00DD67F5" w:rsidRDefault="00B0474B"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 xml:space="preserve">Outcome </w:t>
      </w:r>
      <w:r w:rsidR="00DD67F5">
        <w:rPr>
          <w:rFonts w:ascii="Calibri" w:hAnsi="Calibri" w:cs="Calibri"/>
          <w:color w:val="000000" w:themeColor="text1"/>
          <w:sz w:val="24"/>
          <w:szCs w:val="24"/>
          <w:highlight w:val="yellow"/>
        </w:rPr>
        <w:t>m</w:t>
      </w:r>
      <w:r w:rsidR="00DD67F5" w:rsidRPr="00422B04">
        <w:rPr>
          <w:rFonts w:ascii="Calibri" w:hAnsi="Calibri" w:cs="Calibri"/>
          <w:color w:val="000000" w:themeColor="text1"/>
          <w:sz w:val="24"/>
          <w:szCs w:val="24"/>
          <w:highlight w:val="yellow"/>
        </w:rPr>
        <w:t>easure</w:t>
      </w:r>
      <w:r w:rsidRPr="00422B04">
        <w:rPr>
          <w:rFonts w:ascii="Calibri" w:hAnsi="Calibri" w:cs="Calibri"/>
          <w:color w:val="000000" w:themeColor="text1"/>
          <w:sz w:val="24"/>
          <w:szCs w:val="24"/>
          <w:highlight w:val="yellow"/>
        </w:rPr>
        <w:t>:</w:t>
      </w:r>
      <w:r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Calculate the t</w:t>
      </w:r>
      <w:r w:rsidRPr="00DD67F5">
        <w:rPr>
          <w:rFonts w:ascii="Calibri" w:hAnsi="Calibri" w:cs="Calibri"/>
          <w:color w:val="000000" w:themeColor="text1"/>
          <w:sz w:val="24"/>
          <w:szCs w:val="24"/>
          <w:highlight w:val="yellow"/>
        </w:rPr>
        <w:t>otal distance traveled, measured in meters, as the primary parameter to quantify locomotor activity.</w:t>
      </w:r>
    </w:p>
    <w:p w14:paraId="2DE2C4A0"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52A7E30" w14:textId="77777777" w:rsidR="00DD67F5" w:rsidRDefault="00F2128E" w:rsidP="00DD67F5">
      <w:pPr>
        <w:pStyle w:val="ListParagraph"/>
        <w:numPr>
          <w:ilvl w:val="2"/>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 xml:space="preserve">Tail </w:t>
      </w:r>
      <w:r w:rsidR="00DD67F5" w:rsidRPr="00422B04">
        <w:rPr>
          <w:rFonts w:ascii="Calibri" w:hAnsi="Calibri" w:cs="Calibri"/>
          <w:color w:val="000000" w:themeColor="text1"/>
          <w:sz w:val="24"/>
          <w:szCs w:val="24"/>
          <w:highlight w:val="yellow"/>
        </w:rPr>
        <w:t>immersion test</w:t>
      </w:r>
      <w:r w:rsidR="00DD67F5" w:rsidRPr="00DD67F5">
        <w:rPr>
          <w:rFonts w:ascii="Calibri" w:hAnsi="Calibri" w:cs="Calibri"/>
          <w:b/>
          <w:bCs/>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w:t>
      </w:r>
      <w:r w:rsidR="00CA610A" w:rsidRPr="00DD67F5">
        <w:rPr>
          <w:rFonts w:ascii="Calibri" w:hAnsi="Calibri" w:cs="Calibri"/>
          <w:color w:val="000000" w:themeColor="text1"/>
          <w:sz w:val="24"/>
          <w:szCs w:val="24"/>
          <w:highlight w:val="yellow"/>
        </w:rPr>
        <w:t>Nociceptive thresholds</w:t>
      </w:r>
      <w:r w:rsidR="00C922AF" w:rsidRPr="00DD67F5">
        <w:rPr>
          <w:rFonts w:ascii="Calibri" w:hAnsi="Calibri" w:cs="Calibri"/>
          <w:color w:val="000000" w:themeColor="text1"/>
          <w:sz w:val="24"/>
          <w:szCs w:val="24"/>
          <w:highlight w:val="yellow"/>
        </w:rPr>
        <w:t>, also referred to as the Hot Water Tail Withdrawal Test</w:t>
      </w:r>
      <w:r w:rsidR="00B0474B" w:rsidRPr="00DD67F5">
        <w:rPr>
          <w:rFonts w:ascii="Calibri" w:hAnsi="Calibri" w:cs="Calibri"/>
          <w:color w:val="000000" w:themeColor="text1"/>
          <w:sz w:val="24"/>
          <w:szCs w:val="24"/>
          <w:highlight w:val="yellow"/>
        </w:rPr>
        <w:t>)</w:t>
      </w:r>
    </w:p>
    <w:p w14:paraId="74219FE4" w14:textId="7F746EE5" w:rsidR="00B0474B" w:rsidRPr="00422B04" w:rsidRDefault="00DD67F5" w:rsidP="00422B04">
      <w:pPr>
        <w:pStyle w:val="ListParagraph"/>
        <w:tabs>
          <w:tab w:val="left" w:pos="567"/>
        </w:tabs>
        <w:spacing w:after="0" w:line="240" w:lineRule="auto"/>
        <w:ind w:left="0"/>
        <w:jc w:val="both"/>
        <w:rPr>
          <w:rFonts w:ascii="Calibri" w:hAnsi="Calibri" w:cs="Calibri"/>
          <w:color w:val="000000" w:themeColor="text1"/>
          <w:sz w:val="24"/>
          <w:szCs w:val="24"/>
        </w:rPr>
      </w:pPr>
      <w:r w:rsidRPr="00422B04">
        <w:rPr>
          <w:rFonts w:ascii="Calibri" w:hAnsi="Calibri" w:cs="Calibri"/>
          <w:color w:val="000000" w:themeColor="text1"/>
          <w:sz w:val="24"/>
          <w:szCs w:val="24"/>
        </w:rPr>
        <w:t xml:space="preserve">NOTE: </w:t>
      </w:r>
      <w:r w:rsidR="00B0474B" w:rsidRPr="00422B04">
        <w:rPr>
          <w:rFonts w:ascii="Calibri" w:hAnsi="Calibri" w:cs="Calibri"/>
          <w:color w:val="000000" w:themeColor="text1"/>
          <w:sz w:val="24"/>
          <w:szCs w:val="24"/>
        </w:rPr>
        <w:t xml:space="preserve">Nociception </w:t>
      </w:r>
      <w:r w:rsidR="000A1024" w:rsidRPr="00422B04">
        <w:rPr>
          <w:rFonts w:ascii="Calibri" w:hAnsi="Calibri" w:cs="Calibri"/>
          <w:color w:val="000000" w:themeColor="text1"/>
          <w:sz w:val="24"/>
          <w:szCs w:val="24"/>
        </w:rPr>
        <w:t xml:space="preserve">is </w:t>
      </w:r>
      <w:r w:rsidR="00B0474B" w:rsidRPr="00422B04">
        <w:rPr>
          <w:rFonts w:ascii="Calibri" w:hAnsi="Calibri" w:cs="Calibri"/>
          <w:color w:val="000000" w:themeColor="text1"/>
          <w:sz w:val="24"/>
          <w:szCs w:val="24"/>
        </w:rPr>
        <w:t xml:space="preserve">evaluated using the </w:t>
      </w:r>
      <w:r w:rsidR="00C922AF" w:rsidRPr="00422B04">
        <w:rPr>
          <w:rFonts w:ascii="Calibri" w:hAnsi="Calibri" w:cs="Calibri"/>
          <w:color w:val="000000" w:themeColor="text1"/>
          <w:sz w:val="24"/>
          <w:szCs w:val="24"/>
        </w:rPr>
        <w:t>t</w:t>
      </w:r>
      <w:r w:rsidR="00F2128E" w:rsidRPr="00422B04">
        <w:rPr>
          <w:rFonts w:ascii="Calibri" w:hAnsi="Calibri" w:cs="Calibri"/>
          <w:color w:val="000000" w:themeColor="text1"/>
          <w:sz w:val="24"/>
          <w:szCs w:val="24"/>
        </w:rPr>
        <w:t xml:space="preserve">ail </w:t>
      </w:r>
      <w:r w:rsidR="00C922AF" w:rsidRPr="00422B04">
        <w:rPr>
          <w:rFonts w:ascii="Calibri" w:hAnsi="Calibri" w:cs="Calibri"/>
          <w:color w:val="000000" w:themeColor="text1"/>
          <w:sz w:val="24"/>
          <w:szCs w:val="24"/>
        </w:rPr>
        <w:t>i</w:t>
      </w:r>
      <w:r w:rsidR="00F2128E" w:rsidRPr="00422B04">
        <w:rPr>
          <w:rFonts w:ascii="Calibri" w:hAnsi="Calibri" w:cs="Calibri"/>
          <w:color w:val="000000" w:themeColor="text1"/>
          <w:sz w:val="24"/>
          <w:szCs w:val="24"/>
        </w:rPr>
        <w:t>mmersion</w:t>
      </w:r>
      <w:r w:rsidR="00B0474B" w:rsidRPr="00422B04">
        <w:rPr>
          <w:rFonts w:ascii="Calibri" w:hAnsi="Calibri" w:cs="Calibri"/>
          <w:color w:val="000000" w:themeColor="text1"/>
          <w:sz w:val="24"/>
          <w:szCs w:val="24"/>
        </w:rPr>
        <w:t xml:space="preserve"> test, as previously described</w:t>
      </w:r>
      <w:r w:rsidR="009A2EE1" w:rsidRPr="00422B04">
        <w:rPr>
          <w:rFonts w:ascii="Calibri" w:hAnsi="Calibri" w:cs="Calibri"/>
          <w:color w:val="000000" w:themeColor="text1"/>
          <w:sz w:val="24"/>
          <w:szCs w:val="24"/>
        </w:rPr>
        <w:fldChar w:fldCharType="begin"/>
      </w:r>
      <w:r w:rsidR="00451E63" w:rsidRPr="00422B04">
        <w:rPr>
          <w:rFonts w:ascii="Calibri" w:hAnsi="Calibri" w:cs="Calibri"/>
          <w:color w:val="000000" w:themeColor="text1"/>
          <w:sz w:val="24"/>
          <w:szCs w:val="24"/>
        </w:rPr>
        <w:instrText xml:space="preserve"> ADDIN EN.CITE &lt;EndNote&gt;&lt;Cite&gt;&lt;Author&gt;Mabou Tagne&lt;/Author&gt;&lt;Year&gt;2021&lt;/Year&gt;&lt;RecNum&gt;35&lt;/RecNum&gt;&lt;DisplayText&gt;&lt;style face="superscript"&gt;26&lt;/style&gt;&lt;/DisplayText&gt;&lt;record&gt;&lt;rec-number&gt;35&lt;/rec-number&gt;&lt;foreign-keys&gt;&lt;key app="EN" db-id="zzvf5pavh2r52re2sac5ss9hffwtw2tdwtw5" timestamp="1737751792"&gt;35&lt;/key&gt;&lt;/foreign-keys&gt;&lt;ref-type name="Journal Article"&gt;17&lt;/ref-type&gt;&lt;contributors&gt;&lt;authors&gt;&lt;author&gt;Mabou Tagne, A.&lt;/author&gt;&lt;author&gt;Fotio, Y.&lt;/author&gt;&lt;author&gt;Ibne Rashid, T.&lt;/author&gt;&lt;author&gt;Piomelli, D.&lt;/author&gt;&lt;/authors&gt;&lt;/contributors&gt;&lt;auth-address&gt;Department of Anatomy and Neurobiology (A.M.T., Y.F., T.I.R., D.P.), Department of Biological Chemistry, (D.P.), and Department of Pharmaceutical Sciences (D.P.), University of California, Irvine, California.&amp;#xD;Department of Anatomy and Neurobiology (A.M.T., Y.F., T.I.R., D.P.), Department of Biological Chemistry, (D.P.), and Department of Pharmaceutical Sciences (D.P.), University of California, Irvine, California piomelli@hs.uci.edu.&lt;/auth-address&gt;&lt;titles&gt;&lt;title&gt;Persistent Exposure to Delta(9)-Tetrahydrocannabinol during Adolescence Does Not Affect Nociceptive Responding in Adult Mice&lt;/title&gt;&lt;secondary-title&gt;J Pharmacol Exp Ther&lt;/secondary-title&gt;&lt;/titles&gt;&lt;periodical&gt;&lt;full-title&gt;J Pharmacol Exp Ther&lt;/full-title&gt;&lt;/periodical&gt;&lt;pages&gt;215-221&lt;/pages&gt;&lt;volume&gt;378&lt;/volume&gt;&lt;number&gt;3&lt;/number&gt;&lt;edition&gt;20210628&lt;/edition&gt;&lt;dates&gt;&lt;year&gt;2021&lt;/year&gt;&lt;pub-dates&gt;&lt;date&gt;Sep&lt;/date&gt;&lt;/pub-dates&gt;&lt;/dates&gt;&lt;isbn&gt;1521-0103 (Electronic)&amp;#xD;0022-3565 (Print)&amp;#xD;0022-3565 (Linking)&lt;/isbn&gt;&lt;accession-num&gt;34183435&lt;/accession-num&gt;&lt;urls&gt;&lt;related-urls&gt;&lt;url&gt;https://www.ncbi.nlm.nih.gov/pubmed/34183435&lt;/url&gt;&lt;/related-urls&gt;&lt;/urls&gt;&lt;custom2&gt;PMC11046735&lt;/custom2&gt;&lt;electronic-resource-num&gt;10.1124/jpet.121.000740&lt;/electronic-resource-num&gt;&lt;remote-database-name&gt;In-Process&lt;/remote-database-name&gt;&lt;remote-database-provider&gt;NLM&lt;/remote-database-provider&gt;&lt;/record&gt;&lt;/Cite&gt;&lt;/EndNote&gt;</w:instrText>
      </w:r>
      <w:r w:rsidR="009A2EE1" w:rsidRPr="00422B04">
        <w:rPr>
          <w:rFonts w:ascii="Calibri" w:hAnsi="Calibri" w:cs="Calibri"/>
          <w:color w:val="000000" w:themeColor="text1"/>
          <w:sz w:val="24"/>
          <w:szCs w:val="24"/>
        </w:rPr>
        <w:fldChar w:fldCharType="separate"/>
      </w:r>
      <w:r w:rsidR="00451E63" w:rsidRPr="00422B04">
        <w:rPr>
          <w:rFonts w:ascii="Calibri" w:hAnsi="Calibri" w:cs="Calibri"/>
          <w:noProof/>
          <w:color w:val="000000" w:themeColor="text1"/>
          <w:sz w:val="24"/>
          <w:szCs w:val="24"/>
          <w:vertAlign w:val="superscript"/>
        </w:rPr>
        <w:t>26</w:t>
      </w:r>
      <w:r w:rsidR="009A2EE1" w:rsidRPr="00422B04">
        <w:rPr>
          <w:rFonts w:ascii="Calibri" w:hAnsi="Calibri" w:cs="Calibri"/>
          <w:color w:val="000000" w:themeColor="text1"/>
          <w:sz w:val="24"/>
          <w:szCs w:val="24"/>
        </w:rPr>
        <w:fldChar w:fldCharType="end"/>
      </w:r>
      <w:r w:rsidR="00B0474B" w:rsidRPr="00422B04">
        <w:rPr>
          <w:rFonts w:ascii="Calibri" w:hAnsi="Calibri" w:cs="Calibri"/>
          <w:color w:val="000000" w:themeColor="text1"/>
          <w:sz w:val="24"/>
          <w:szCs w:val="24"/>
        </w:rPr>
        <w:t>.</w:t>
      </w:r>
      <w:r w:rsidR="009C31CB" w:rsidRPr="00422B04">
        <w:rPr>
          <w:rFonts w:ascii="Calibri" w:hAnsi="Calibri" w:cs="Calibri"/>
          <w:color w:val="000000" w:themeColor="text1"/>
          <w:sz w:val="24"/>
          <w:szCs w:val="24"/>
        </w:rPr>
        <w:t xml:space="preserve"> This test is used to evaluate the effectiveness of potential analgesics and to assess tolerance to their effects. During the test, heat is applied to a mouse's tail as a painful stimulus, and </w:t>
      </w:r>
      <w:r w:rsidR="00F65CDA" w:rsidRPr="00422B04">
        <w:rPr>
          <w:rFonts w:ascii="Calibri" w:hAnsi="Calibri" w:cs="Calibri"/>
          <w:color w:val="000000" w:themeColor="text1"/>
          <w:sz w:val="24"/>
          <w:szCs w:val="24"/>
        </w:rPr>
        <w:t xml:space="preserve">the </w:t>
      </w:r>
      <w:r w:rsidR="009C31CB" w:rsidRPr="00422B04">
        <w:rPr>
          <w:rFonts w:ascii="Calibri" w:hAnsi="Calibri" w:cs="Calibri"/>
          <w:color w:val="000000" w:themeColor="text1"/>
          <w:sz w:val="24"/>
          <w:szCs w:val="24"/>
        </w:rPr>
        <w:t>tim</w:t>
      </w:r>
      <w:r w:rsidR="00F65CDA" w:rsidRPr="00422B04">
        <w:rPr>
          <w:rFonts w:ascii="Calibri" w:hAnsi="Calibri" w:cs="Calibri"/>
          <w:color w:val="000000" w:themeColor="text1"/>
          <w:sz w:val="24"/>
          <w:szCs w:val="24"/>
        </w:rPr>
        <w:t>e to</w:t>
      </w:r>
      <w:r w:rsidR="009C31CB" w:rsidRPr="00422B04">
        <w:rPr>
          <w:rFonts w:ascii="Calibri" w:hAnsi="Calibri" w:cs="Calibri"/>
          <w:color w:val="000000" w:themeColor="text1"/>
          <w:sz w:val="24"/>
          <w:szCs w:val="24"/>
        </w:rPr>
        <w:t xml:space="preserve"> </w:t>
      </w:r>
      <w:r w:rsidR="00F65CDA" w:rsidRPr="00422B04">
        <w:rPr>
          <w:rFonts w:ascii="Calibri" w:hAnsi="Calibri" w:cs="Calibri"/>
          <w:color w:val="000000" w:themeColor="text1"/>
          <w:sz w:val="24"/>
          <w:szCs w:val="24"/>
        </w:rPr>
        <w:t xml:space="preserve">withdraw the tail away </w:t>
      </w:r>
      <w:r w:rsidR="00CA610A" w:rsidRPr="00422B04">
        <w:rPr>
          <w:rFonts w:ascii="Calibri" w:hAnsi="Calibri" w:cs="Calibri"/>
          <w:color w:val="000000" w:themeColor="text1"/>
          <w:sz w:val="24"/>
          <w:szCs w:val="24"/>
        </w:rPr>
        <w:t>from</w:t>
      </w:r>
      <w:r w:rsidR="009C31CB" w:rsidRPr="00422B04">
        <w:rPr>
          <w:rFonts w:ascii="Calibri" w:hAnsi="Calibri" w:cs="Calibri"/>
          <w:color w:val="000000" w:themeColor="text1"/>
          <w:sz w:val="24"/>
          <w:szCs w:val="24"/>
        </w:rPr>
        <w:t xml:space="preserve"> the heat source </w:t>
      </w:r>
      <w:r w:rsidR="00F65CDA" w:rsidRPr="00422B04">
        <w:rPr>
          <w:rFonts w:ascii="Calibri" w:hAnsi="Calibri" w:cs="Calibri"/>
          <w:color w:val="000000" w:themeColor="text1"/>
          <w:sz w:val="24"/>
          <w:szCs w:val="24"/>
        </w:rPr>
        <w:t>is</w:t>
      </w:r>
      <w:r w:rsidR="009C31CB" w:rsidRPr="00422B04">
        <w:rPr>
          <w:rFonts w:ascii="Calibri" w:hAnsi="Calibri" w:cs="Calibri"/>
          <w:color w:val="000000" w:themeColor="text1"/>
          <w:sz w:val="24"/>
          <w:szCs w:val="24"/>
        </w:rPr>
        <w:t xml:space="preserve"> measured.</w:t>
      </w:r>
    </w:p>
    <w:p w14:paraId="73347409" w14:textId="77777777" w:rsidR="00392221" w:rsidRPr="00DD67F5" w:rsidRDefault="00392221" w:rsidP="00DD67F5">
      <w:pPr>
        <w:pStyle w:val="ListParagraph"/>
        <w:tabs>
          <w:tab w:val="left" w:pos="567"/>
        </w:tabs>
        <w:spacing w:after="0" w:line="240" w:lineRule="auto"/>
        <w:ind w:left="0"/>
        <w:rPr>
          <w:rFonts w:ascii="Calibri" w:hAnsi="Calibri" w:cs="Calibri"/>
          <w:color w:val="000000" w:themeColor="text1"/>
          <w:sz w:val="24"/>
          <w:szCs w:val="24"/>
          <w:highlight w:val="yellow"/>
        </w:rPr>
      </w:pPr>
    </w:p>
    <w:p w14:paraId="1D419BBF" w14:textId="349F66B8" w:rsidR="00B0474B" w:rsidRPr="00DD67F5" w:rsidRDefault="009A2EE1" w:rsidP="00DD67F5">
      <w:pPr>
        <w:pStyle w:val="ListParagraph"/>
        <w:numPr>
          <w:ilvl w:val="3"/>
          <w:numId w:val="19"/>
        </w:numPr>
        <w:tabs>
          <w:tab w:val="left" w:pos="567"/>
        </w:tabs>
        <w:spacing w:after="0" w:line="240" w:lineRule="auto"/>
        <w:ind w:left="0" w:firstLine="0"/>
        <w:rPr>
          <w:rFonts w:ascii="Calibri" w:hAnsi="Calibri" w:cs="Calibri"/>
          <w:color w:val="000000" w:themeColor="text1"/>
          <w:sz w:val="24"/>
          <w:szCs w:val="24"/>
          <w:highlight w:val="yellow"/>
        </w:rPr>
      </w:pPr>
      <w:r w:rsidRPr="00422B04">
        <w:rPr>
          <w:rFonts w:ascii="Calibri" w:hAnsi="Calibri" w:cs="Calibri"/>
          <w:color w:val="000000" w:themeColor="text1"/>
          <w:sz w:val="24"/>
          <w:szCs w:val="24"/>
          <w:highlight w:val="yellow"/>
        </w:rPr>
        <w:t>Setup:</w:t>
      </w:r>
      <w:r w:rsidRPr="00DD67F5">
        <w:rPr>
          <w:rFonts w:ascii="Calibri" w:hAnsi="Calibri" w:cs="Calibri"/>
          <w:color w:val="000000" w:themeColor="text1"/>
          <w:sz w:val="24"/>
          <w:szCs w:val="24"/>
          <w:highlight w:val="yellow"/>
        </w:rPr>
        <w:t xml:space="preserve"> </w:t>
      </w:r>
      <w:r w:rsidR="000A1024" w:rsidRPr="00DD67F5">
        <w:rPr>
          <w:rFonts w:ascii="Calibri" w:hAnsi="Calibri" w:cs="Calibri"/>
          <w:color w:val="000000" w:themeColor="text1"/>
          <w:sz w:val="24"/>
          <w:szCs w:val="24"/>
          <w:highlight w:val="yellow"/>
        </w:rPr>
        <w:t>P</w:t>
      </w:r>
      <w:r w:rsidR="00B0474B" w:rsidRPr="00DD67F5">
        <w:rPr>
          <w:rFonts w:ascii="Calibri" w:hAnsi="Calibri" w:cs="Calibri"/>
          <w:color w:val="000000" w:themeColor="text1"/>
          <w:sz w:val="24"/>
          <w:szCs w:val="24"/>
          <w:highlight w:val="yellow"/>
        </w:rPr>
        <w:t>repare a water bath maintained at 54</w:t>
      </w:r>
      <w:r w:rsidR="00DD67F5">
        <w:rPr>
          <w:rFonts w:ascii="Calibri" w:hAnsi="Calibri" w:cs="Calibri"/>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°C</w:t>
      </w:r>
      <w:r w:rsidR="005935C5" w:rsidRPr="00DD67F5">
        <w:rPr>
          <w:rFonts w:ascii="Calibri" w:hAnsi="Calibri" w:cs="Calibri"/>
          <w:color w:val="000000" w:themeColor="text1"/>
          <w:sz w:val="24"/>
          <w:szCs w:val="24"/>
          <w:highlight w:val="yellow"/>
        </w:rPr>
        <w:t xml:space="preserve"> under normal ambient illumination (160 lux)</w:t>
      </w:r>
      <w:r w:rsidR="00B0474B" w:rsidRPr="00DD67F5">
        <w:rPr>
          <w:rFonts w:ascii="Calibri" w:hAnsi="Calibri" w:cs="Calibri"/>
          <w:color w:val="000000" w:themeColor="text1"/>
          <w:sz w:val="24"/>
          <w:szCs w:val="24"/>
          <w:highlight w:val="yellow"/>
        </w:rPr>
        <w:t>.</w:t>
      </w:r>
      <w:r w:rsidR="004E2BBD"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Place a</w:t>
      </w:r>
      <w:r w:rsidR="004E2BBD" w:rsidRPr="00DD67F5">
        <w:rPr>
          <w:rFonts w:ascii="Calibri" w:hAnsi="Calibri" w:cs="Calibri"/>
          <w:color w:val="000000" w:themeColor="text1"/>
          <w:sz w:val="24"/>
          <w:szCs w:val="24"/>
          <w:highlight w:val="yellow"/>
        </w:rPr>
        <w:t xml:space="preserve">n electronic timer nearby </w:t>
      </w:r>
      <w:r w:rsidR="00DD67F5">
        <w:rPr>
          <w:rFonts w:ascii="Calibri" w:hAnsi="Calibri" w:cs="Calibri"/>
          <w:color w:val="000000" w:themeColor="text1"/>
          <w:sz w:val="24"/>
          <w:szCs w:val="24"/>
          <w:highlight w:val="yellow"/>
        </w:rPr>
        <w:t xml:space="preserve">that is </w:t>
      </w:r>
      <w:r w:rsidR="004E2BBD" w:rsidRPr="00DD67F5">
        <w:rPr>
          <w:rFonts w:ascii="Calibri" w:hAnsi="Calibri" w:cs="Calibri"/>
          <w:color w:val="000000" w:themeColor="text1"/>
          <w:sz w:val="24"/>
          <w:szCs w:val="24"/>
          <w:highlight w:val="yellow"/>
        </w:rPr>
        <w:t>ready for use.</w:t>
      </w:r>
    </w:p>
    <w:p w14:paraId="7308F4A0" w14:textId="77777777" w:rsidR="00392221" w:rsidRPr="00DD67F5" w:rsidRDefault="00392221" w:rsidP="00DD67F5">
      <w:pPr>
        <w:pStyle w:val="ListParagraph"/>
        <w:tabs>
          <w:tab w:val="left" w:pos="567"/>
        </w:tabs>
        <w:spacing w:after="0" w:line="240" w:lineRule="auto"/>
        <w:ind w:left="0"/>
        <w:jc w:val="both"/>
        <w:rPr>
          <w:rFonts w:ascii="Calibri" w:hAnsi="Calibri" w:cs="Calibri"/>
          <w:b/>
          <w:bCs/>
          <w:color w:val="000000" w:themeColor="text1"/>
          <w:sz w:val="24"/>
          <w:szCs w:val="24"/>
          <w:highlight w:val="yellow"/>
        </w:rPr>
      </w:pPr>
    </w:p>
    <w:p w14:paraId="7900A023" w14:textId="5EA0B6B4" w:rsidR="00B0474B" w:rsidRPr="00DD67F5" w:rsidRDefault="000A1024" w:rsidP="00DD67F5">
      <w:pPr>
        <w:pStyle w:val="ListParagraph"/>
        <w:numPr>
          <w:ilvl w:val="3"/>
          <w:numId w:val="19"/>
        </w:numPr>
        <w:tabs>
          <w:tab w:val="left" w:pos="567"/>
        </w:tabs>
        <w:spacing w:after="0" w:line="240" w:lineRule="auto"/>
        <w:ind w:left="0" w:firstLine="0"/>
        <w:jc w:val="both"/>
        <w:rPr>
          <w:rFonts w:ascii="Calibri" w:hAnsi="Calibri" w:cs="Calibri"/>
          <w:b/>
          <w:bCs/>
          <w:color w:val="000000" w:themeColor="text1"/>
          <w:sz w:val="24"/>
          <w:szCs w:val="24"/>
          <w:highlight w:val="yellow"/>
        </w:rPr>
      </w:pPr>
      <w:r w:rsidRPr="00DD67F5">
        <w:rPr>
          <w:rFonts w:ascii="Calibri" w:hAnsi="Calibri" w:cs="Calibri"/>
          <w:color w:val="000000" w:themeColor="text1"/>
          <w:sz w:val="24"/>
          <w:szCs w:val="24"/>
          <w:highlight w:val="yellow"/>
        </w:rPr>
        <w:t>G</w:t>
      </w:r>
      <w:r w:rsidR="00B0474B" w:rsidRPr="00DD67F5">
        <w:rPr>
          <w:rFonts w:ascii="Calibri" w:hAnsi="Calibri" w:cs="Calibri"/>
          <w:color w:val="000000" w:themeColor="text1"/>
          <w:sz w:val="24"/>
          <w:szCs w:val="24"/>
          <w:highlight w:val="yellow"/>
        </w:rPr>
        <w:t xml:space="preserve">ently </w:t>
      </w:r>
      <w:r w:rsidR="004E2BBD" w:rsidRPr="00DD67F5">
        <w:rPr>
          <w:rFonts w:ascii="Calibri" w:hAnsi="Calibri" w:cs="Calibri"/>
          <w:color w:val="000000" w:themeColor="text1"/>
          <w:sz w:val="24"/>
          <w:szCs w:val="24"/>
          <w:highlight w:val="yellow"/>
        </w:rPr>
        <w:t xml:space="preserve">restrain </w:t>
      </w:r>
      <w:r w:rsidR="00CA610A" w:rsidRPr="00DD67F5">
        <w:rPr>
          <w:rFonts w:ascii="Calibri" w:hAnsi="Calibri" w:cs="Calibri"/>
          <w:color w:val="000000" w:themeColor="text1"/>
          <w:sz w:val="24"/>
          <w:szCs w:val="24"/>
          <w:highlight w:val="yellow"/>
        </w:rPr>
        <w:t xml:space="preserve">the </w:t>
      </w:r>
      <w:r w:rsidR="00DD67F5" w:rsidRPr="00DD67F5">
        <w:rPr>
          <w:rFonts w:ascii="Calibri" w:hAnsi="Calibri" w:cs="Calibri"/>
          <w:color w:val="000000" w:themeColor="text1"/>
          <w:sz w:val="24"/>
          <w:szCs w:val="24"/>
          <w:highlight w:val="yellow"/>
        </w:rPr>
        <w:t>m</w:t>
      </w:r>
      <w:r w:rsidR="00DD67F5">
        <w:rPr>
          <w:rFonts w:ascii="Calibri" w:hAnsi="Calibri" w:cs="Calibri"/>
          <w:color w:val="000000" w:themeColor="text1"/>
          <w:sz w:val="24"/>
          <w:szCs w:val="24"/>
          <w:highlight w:val="yellow"/>
        </w:rPr>
        <w:t>ouse</w:t>
      </w:r>
      <w:r w:rsidR="00DD67F5" w:rsidRPr="00DD67F5">
        <w:rPr>
          <w:rFonts w:ascii="Calibri" w:hAnsi="Calibri" w:cs="Calibri"/>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 xml:space="preserve">using a soft tissue pocket crafted </w:t>
      </w:r>
      <w:r w:rsidR="004E2BBD" w:rsidRPr="00DD67F5">
        <w:rPr>
          <w:rFonts w:ascii="Calibri" w:hAnsi="Calibri" w:cs="Calibri"/>
          <w:color w:val="000000" w:themeColor="text1"/>
          <w:sz w:val="24"/>
          <w:szCs w:val="24"/>
          <w:highlight w:val="yellow"/>
        </w:rPr>
        <w:t>using</w:t>
      </w:r>
      <w:r w:rsidR="00B0474B" w:rsidRPr="00DD67F5">
        <w:rPr>
          <w:rFonts w:ascii="Calibri" w:hAnsi="Calibri" w:cs="Calibri"/>
          <w:color w:val="000000" w:themeColor="text1"/>
          <w:sz w:val="24"/>
          <w:szCs w:val="24"/>
          <w:highlight w:val="yellow"/>
        </w:rPr>
        <w:t xml:space="preserve"> pet training pads (Glad), ensuring the tail </w:t>
      </w:r>
      <w:r w:rsidR="00DD67F5" w:rsidRPr="00DD67F5">
        <w:rPr>
          <w:rFonts w:ascii="Calibri" w:hAnsi="Calibri" w:cs="Calibri"/>
          <w:color w:val="000000" w:themeColor="text1"/>
          <w:sz w:val="24"/>
          <w:szCs w:val="24"/>
          <w:highlight w:val="yellow"/>
        </w:rPr>
        <w:t>remain</w:t>
      </w:r>
      <w:r w:rsidR="00DD67F5">
        <w:rPr>
          <w:rFonts w:ascii="Calibri" w:hAnsi="Calibri" w:cs="Calibri"/>
          <w:color w:val="000000" w:themeColor="text1"/>
          <w:sz w:val="24"/>
          <w:szCs w:val="24"/>
          <w:highlight w:val="yellow"/>
        </w:rPr>
        <w:t>s</w:t>
      </w:r>
      <w:r w:rsidR="00DD67F5" w:rsidRPr="00DD67F5">
        <w:rPr>
          <w:rFonts w:ascii="Calibri" w:hAnsi="Calibri" w:cs="Calibri"/>
          <w:color w:val="000000" w:themeColor="text1"/>
          <w:sz w:val="24"/>
          <w:szCs w:val="24"/>
          <w:highlight w:val="yellow"/>
        </w:rPr>
        <w:t xml:space="preserve"> </w:t>
      </w:r>
      <w:r w:rsidR="00B0474B" w:rsidRPr="00DD67F5">
        <w:rPr>
          <w:rFonts w:ascii="Calibri" w:hAnsi="Calibri" w:cs="Calibri"/>
          <w:color w:val="000000" w:themeColor="text1"/>
          <w:sz w:val="24"/>
          <w:szCs w:val="24"/>
          <w:highlight w:val="yellow"/>
        </w:rPr>
        <w:t>accessible.</w:t>
      </w:r>
    </w:p>
    <w:p w14:paraId="626A0038" w14:textId="77777777" w:rsidR="00392221" w:rsidRPr="00DD67F5" w:rsidRDefault="00392221" w:rsidP="00DD67F5">
      <w:pPr>
        <w:pStyle w:val="ListParagraph"/>
        <w:tabs>
          <w:tab w:val="left" w:pos="567"/>
        </w:tabs>
        <w:spacing w:after="0" w:line="240" w:lineRule="auto"/>
        <w:ind w:left="0"/>
        <w:rPr>
          <w:rFonts w:ascii="Calibri" w:hAnsi="Calibri" w:cs="Calibri"/>
          <w:color w:val="000000" w:themeColor="text1"/>
          <w:sz w:val="24"/>
          <w:szCs w:val="24"/>
          <w:highlight w:val="yellow"/>
        </w:rPr>
      </w:pPr>
    </w:p>
    <w:p w14:paraId="7B6348FB" w14:textId="676024E8" w:rsidR="00B0474B" w:rsidRPr="00DD67F5" w:rsidRDefault="000A1024" w:rsidP="00DD67F5">
      <w:pPr>
        <w:pStyle w:val="ListParagraph"/>
        <w:numPr>
          <w:ilvl w:val="3"/>
          <w:numId w:val="19"/>
        </w:numPr>
        <w:tabs>
          <w:tab w:val="left" w:pos="567"/>
        </w:tabs>
        <w:spacing w:after="0" w:line="240" w:lineRule="auto"/>
        <w:ind w:left="0" w:firstLine="0"/>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 xml:space="preserve">Immerse the </w:t>
      </w:r>
      <w:r w:rsidR="00B0474B" w:rsidRPr="00DD67F5">
        <w:rPr>
          <w:rFonts w:ascii="Calibri" w:hAnsi="Calibri" w:cs="Calibri"/>
          <w:color w:val="000000" w:themeColor="text1"/>
          <w:sz w:val="24"/>
          <w:szCs w:val="24"/>
          <w:highlight w:val="yellow"/>
        </w:rPr>
        <w:t xml:space="preserve">distal one-third of the tail </w:t>
      </w:r>
      <w:r w:rsidR="004E2BBD" w:rsidRPr="00DD67F5">
        <w:rPr>
          <w:rFonts w:ascii="Calibri" w:hAnsi="Calibri" w:cs="Calibri"/>
          <w:color w:val="000000" w:themeColor="text1"/>
          <w:sz w:val="24"/>
          <w:szCs w:val="24"/>
          <w:highlight w:val="yellow"/>
        </w:rPr>
        <w:t>i</w:t>
      </w:r>
      <w:r w:rsidR="00B0474B" w:rsidRPr="00DD67F5">
        <w:rPr>
          <w:rFonts w:ascii="Calibri" w:hAnsi="Calibri" w:cs="Calibri"/>
          <w:color w:val="000000" w:themeColor="text1"/>
          <w:sz w:val="24"/>
          <w:szCs w:val="24"/>
          <w:highlight w:val="yellow"/>
        </w:rPr>
        <w:t>nto the water bath and</w:t>
      </w:r>
      <w:r w:rsidR="004E2BBD" w:rsidRPr="00DD67F5">
        <w:rPr>
          <w:rFonts w:ascii="Calibri" w:hAnsi="Calibri" w:cs="Calibri"/>
          <w:color w:val="000000" w:themeColor="text1"/>
          <w:sz w:val="24"/>
          <w:szCs w:val="24"/>
          <w:highlight w:val="yellow"/>
        </w:rPr>
        <w:t xml:space="preserve"> </w:t>
      </w:r>
      <w:r w:rsidRPr="00DD67F5">
        <w:rPr>
          <w:rFonts w:ascii="Calibri" w:hAnsi="Calibri" w:cs="Calibri"/>
          <w:color w:val="000000" w:themeColor="text1"/>
          <w:sz w:val="24"/>
          <w:szCs w:val="24"/>
          <w:highlight w:val="yellow"/>
        </w:rPr>
        <w:t xml:space="preserve">start </w:t>
      </w:r>
      <w:r w:rsidR="004E2BBD" w:rsidRPr="00DD67F5">
        <w:rPr>
          <w:rFonts w:ascii="Calibri" w:hAnsi="Calibri" w:cs="Calibri"/>
          <w:color w:val="000000" w:themeColor="text1"/>
          <w:sz w:val="24"/>
          <w:szCs w:val="24"/>
          <w:highlight w:val="yellow"/>
        </w:rPr>
        <w:t xml:space="preserve">the timer </w:t>
      </w:r>
      <w:r w:rsidR="00CA610A" w:rsidRPr="00DD67F5">
        <w:rPr>
          <w:rFonts w:ascii="Calibri" w:hAnsi="Calibri" w:cs="Calibri"/>
          <w:color w:val="000000" w:themeColor="text1"/>
          <w:sz w:val="24"/>
          <w:szCs w:val="24"/>
          <w:highlight w:val="yellow"/>
        </w:rPr>
        <w:t>simultaneously</w:t>
      </w:r>
      <w:r w:rsidR="00B0474B" w:rsidRPr="00DD67F5">
        <w:rPr>
          <w:rFonts w:ascii="Calibri" w:hAnsi="Calibri" w:cs="Calibri"/>
          <w:color w:val="000000" w:themeColor="text1"/>
          <w:sz w:val="24"/>
          <w:szCs w:val="24"/>
          <w:highlight w:val="yellow"/>
        </w:rPr>
        <w:t>.</w:t>
      </w:r>
    </w:p>
    <w:p w14:paraId="0BA69903"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2AF3B820" w14:textId="05D141CD" w:rsidR="00B0474B" w:rsidRPr="00DD67F5" w:rsidRDefault="000A1024"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R</w:t>
      </w:r>
      <w:r w:rsidR="00B0474B" w:rsidRPr="00DD67F5">
        <w:rPr>
          <w:rFonts w:ascii="Calibri" w:hAnsi="Calibri" w:cs="Calibri"/>
          <w:color w:val="000000" w:themeColor="text1"/>
          <w:sz w:val="24"/>
          <w:szCs w:val="24"/>
          <w:highlight w:val="yellow"/>
        </w:rPr>
        <w:t>ecord the latency to tail withdrawal</w:t>
      </w:r>
      <w:r w:rsidR="00E26ADB" w:rsidRPr="00DD67F5">
        <w:rPr>
          <w:rFonts w:ascii="Calibri" w:hAnsi="Calibri" w:cs="Calibri"/>
          <w:color w:val="000000" w:themeColor="text1"/>
          <w:sz w:val="24"/>
          <w:szCs w:val="24"/>
          <w:highlight w:val="yellow"/>
        </w:rPr>
        <w:t xml:space="preserve"> (in seconds)</w:t>
      </w:r>
      <w:r w:rsidR="00B0474B" w:rsidRPr="00DD67F5">
        <w:rPr>
          <w:rFonts w:ascii="Calibri" w:hAnsi="Calibri" w:cs="Calibri"/>
          <w:color w:val="000000" w:themeColor="text1"/>
          <w:sz w:val="24"/>
          <w:szCs w:val="24"/>
          <w:highlight w:val="yellow"/>
        </w:rPr>
        <w:t>, defined as the reflexive flicking of the tail.</w:t>
      </w:r>
    </w:p>
    <w:p w14:paraId="2C2D32AD" w14:textId="77777777" w:rsidR="00392221" w:rsidRPr="00DD67F5" w:rsidRDefault="00392221" w:rsidP="00DD67F5">
      <w:pPr>
        <w:pStyle w:val="ListParagraph"/>
        <w:tabs>
          <w:tab w:val="left" w:pos="567"/>
        </w:tabs>
        <w:spacing w:after="0" w:line="240" w:lineRule="auto"/>
        <w:ind w:left="0"/>
        <w:jc w:val="both"/>
        <w:rPr>
          <w:rFonts w:ascii="Calibri" w:hAnsi="Calibri" w:cs="Calibri"/>
          <w:b/>
          <w:bCs/>
          <w:color w:val="000000" w:themeColor="text1"/>
          <w:sz w:val="24"/>
          <w:szCs w:val="24"/>
          <w:highlight w:val="yellow"/>
        </w:rPr>
      </w:pPr>
    </w:p>
    <w:p w14:paraId="5DFB7F86" w14:textId="6E6A5E05" w:rsidR="00E26ADB" w:rsidRPr="00DD67F5" w:rsidRDefault="00DD67F5" w:rsidP="00DD67F5">
      <w:pPr>
        <w:pStyle w:val="ListParagraph"/>
        <w:numPr>
          <w:ilvl w:val="3"/>
          <w:numId w:val="19"/>
        </w:numPr>
        <w:tabs>
          <w:tab w:val="left" w:pos="567"/>
        </w:tabs>
        <w:spacing w:after="0" w:line="240" w:lineRule="auto"/>
        <w:ind w:left="0" w:firstLine="0"/>
        <w:jc w:val="both"/>
        <w:rPr>
          <w:rFonts w:ascii="Calibri" w:hAnsi="Calibri" w:cs="Calibri"/>
          <w:b/>
          <w:bCs/>
          <w:color w:val="000000" w:themeColor="text1"/>
          <w:sz w:val="24"/>
          <w:szCs w:val="24"/>
          <w:highlight w:val="yellow"/>
        </w:rPr>
      </w:pPr>
      <w:r>
        <w:rPr>
          <w:rFonts w:ascii="Calibri" w:hAnsi="Calibri" w:cs="Calibri"/>
          <w:color w:val="000000" w:themeColor="text1"/>
          <w:sz w:val="24"/>
          <w:szCs w:val="24"/>
          <w:highlight w:val="yellow"/>
        </w:rPr>
        <w:t>Set a</w:t>
      </w:r>
      <w:r w:rsidR="00E26ADB" w:rsidRPr="00DD67F5">
        <w:rPr>
          <w:rFonts w:ascii="Calibri" w:hAnsi="Calibri" w:cs="Calibri"/>
          <w:color w:val="000000" w:themeColor="text1"/>
          <w:sz w:val="24"/>
          <w:szCs w:val="24"/>
          <w:highlight w:val="yellow"/>
        </w:rPr>
        <w:t xml:space="preserve"> maximum cutoff time </w:t>
      </w:r>
      <w:r>
        <w:rPr>
          <w:rFonts w:ascii="Calibri" w:hAnsi="Calibri" w:cs="Calibri"/>
          <w:color w:val="000000" w:themeColor="text1"/>
          <w:sz w:val="24"/>
          <w:szCs w:val="24"/>
          <w:highlight w:val="yellow"/>
        </w:rPr>
        <w:t>of</w:t>
      </w:r>
      <w:r w:rsidR="000A1024" w:rsidRPr="00DD67F5">
        <w:rPr>
          <w:rFonts w:ascii="Calibri" w:hAnsi="Calibri" w:cs="Calibri"/>
          <w:color w:val="000000" w:themeColor="text1"/>
          <w:sz w:val="24"/>
          <w:szCs w:val="24"/>
          <w:highlight w:val="yellow"/>
        </w:rPr>
        <w:t xml:space="preserve"> </w:t>
      </w:r>
      <w:r w:rsidR="00E26ADB" w:rsidRPr="00DD67F5">
        <w:rPr>
          <w:rFonts w:ascii="Calibri" w:hAnsi="Calibri" w:cs="Calibri"/>
          <w:color w:val="000000" w:themeColor="text1"/>
          <w:sz w:val="24"/>
          <w:szCs w:val="24"/>
          <w:highlight w:val="yellow"/>
        </w:rPr>
        <w:t>10 s to prevent tissue damage and discomfort.</w:t>
      </w:r>
    </w:p>
    <w:p w14:paraId="2C92DBF0"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62EB6F87" w14:textId="01A5D1CB" w:rsidR="00B0474B" w:rsidRPr="00DD67F5" w:rsidRDefault="000A1024"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Repeat t</w:t>
      </w:r>
      <w:r w:rsidR="00B0474B" w:rsidRPr="00DD67F5">
        <w:rPr>
          <w:rFonts w:ascii="Calibri" w:hAnsi="Calibri" w:cs="Calibri"/>
          <w:color w:val="000000" w:themeColor="text1"/>
          <w:sz w:val="24"/>
          <w:szCs w:val="24"/>
          <w:highlight w:val="yellow"/>
        </w:rPr>
        <w:t>he measurement twice for each mouse at each time point (</w:t>
      </w:r>
      <w:r w:rsidR="00E26ADB" w:rsidRPr="00DD67F5">
        <w:rPr>
          <w:rFonts w:ascii="Calibri" w:hAnsi="Calibri" w:cs="Calibri"/>
          <w:color w:val="000000" w:themeColor="text1"/>
          <w:sz w:val="24"/>
          <w:szCs w:val="24"/>
          <w:highlight w:val="yellow"/>
        </w:rPr>
        <w:t>in this case</w:t>
      </w:r>
      <w:r w:rsidR="00DD67F5">
        <w:rPr>
          <w:rFonts w:ascii="Calibri" w:hAnsi="Calibri" w:cs="Calibri"/>
          <w:color w:val="000000" w:themeColor="text1"/>
          <w:sz w:val="24"/>
          <w:szCs w:val="24"/>
          <w:highlight w:val="yellow"/>
        </w:rPr>
        <w:t>,</w:t>
      </w:r>
      <w:r w:rsidR="00E26ADB" w:rsidRPr="00DD67F5">
        <w:rPr>
          <w:rFonts w:ascii="Calibri" w:hAnsi="Calibri" w:cs="Calibri"/>
          <w:color w:val="000000" w:themeColor="text1"/>
          <w:sz w:val="24"/>
          <w:szCs w:val="24"/>
          <w:highlight w:val="yellow"/>
        </w:rPr>
        <w:t xml:space="preserve"> </w:t>
      </w:r>
      <w:r w:rsidR="00CA610A" w:rsidRPr="00DD67F5">
        <w:rPr>
          <w:rFonts w:ascii="Calibri" w:hAnsi="Calibri" w:cs="Calibri"/>
          <w:color w:val="000000" w:themeColor="text1"/>
          <w:sz w:val="24"/>
          <w:szCs w:val="24"/>
          <w:highlight w:val="yellow"/>
        </w:rPr>
        <w:t>60, 180-, and 300-min</w:t>
      </w:r>
      <w:r w:rsidR="00B0474B" w:rsidRPr="00DD67F5">
        <w:rPr>
          <w:rFonts w:ascii="Calibri" w:hAnsi="Calibri" w:cs="Calibri"/>
          <w:color w:val="000000" w:themeColor="text1"/>
          <w:sz w:val="24"/>
          <w:szCs w:val="24"/>
          <w:highlight w:val="yellow"/>
        </w:rPr>
        <w:t xml:space="preserve"> post-THC injection), with a </w:t>
      </w:r>
      <w:r w:rsidR="00F2128E" w:rsidRPr="00DD67F5">
        <w:rPr>
          <w:rFonts w:ascii="Calibri" w:hAnsi="Calibri" w:cs="Calibri"/>
          <w:color w:val="000000" w:themeColor="text1"/>
          <w:sz w:val="24"/>
          <w:szCs w:val="24"/>
          <w:highlight w:val="yellow"/>
        </w:rPr>
        <w:t>5</w:t>
      </w:r>
      <w:r w:rsidR="00B0474B" w:rsidRPr="00DD67F5">
        <w:rPr>
          <w:rFonts w:ascii="Calibri" w:hAnsi="Calibri" w:cs="Calibri"/>
          <w:color w:val="000000" w:themeColor="text1"/>
          <w:sz w:val="24"/>
          <w:szCs w:val="24"/>
          <w:highlight w:val="yellow"/>
        </w:rPr>
        <w:t>-min interval between trials.</w:t>
      </w:r>
    </w:p>
    <w:p w14:paraId="082B5166" w14:textId="77777777" w:rsidR="00392221" w:rsidRPr="00DD67F5" w:rsidRDefault="00392221" w:rsidP="00DD67F5">
      <w:pPr>
        <w:pStyle w:val="ListParagraph"/>
        <w:tabs>
          <w:tab w:val="left" w:pos="567"/>
        </w:tabs>
        <w:spacing w:after="0" w:line="240" w:lineRule="auto"/>
        <w:ind w:left="0"/>
        <w:jc w:val="both"/>
        <w:rPr>
          <w:rFonts w:ascii="Calibri" w:hAnsi="Calibri" w:cs="Calibri"/>
          <w:color w:val="000000" w:themeColor="text1"/>
          <w:sz w:val="24"/>
          <w:szCs w:val="24"/>
          <w:highlight w:val="yellow"/>
        </w:rPr>
      </w:pPr>
    </w:p>
    <w:p w14:paraId="7D2267F4" w14:textId="6F218EBA" w:rsidR="00B0474B" w:rsidRPr="00DD67F5" w:rsidRDefault="000A1024" w:rsidP="00DD67F5">
      <w:pPr>
        <w:pStyle w:val="ListParagraph"/>
        <w:numPr>
          <w:ilvl w:val="3"/>
          <w:numId w:val="19"/>
        </w:numPr>
        <w:tabs>
          <w:tab w:val="left" w:pos="567"/>
        </w:tabs>
        <w:spacing w:after="0" w:line="240" w:lineRule="auto"/>
        <w:ind w:left="0" w:firstLine="0"/>
        <w:jc w:val="both"/>
        <w:rPr>
          <w:rFonts w:ascii="Calibri" w:hAnsi="Calibri" w:cs="Calibri"/>
          <w:color w:val="000000" w:themeColor="text1"/>
          <w:sz w:val="24"/>
          <w:szCs w:val="24"/>
          <w:highlight w:val="yellow"/>
        </w:rPr>
      </w:pPr>
      <w:r w:rsidRPr="00DD67F5">
        <w:rPr>
          <w:rFonts w:ascii="Calibri" w:hAnsi="Calibri" w:cs="Calibri"/>
          <w:color w:val="000000" w:themeColor="text1"/>
          <w:sz w:val="24"/>
          <w:szCs w:val="24"/>
          <w:highlight w:val="yellow"/>
        </w:rPr>
        <w:t>A</w:t>
      </w:r>
      <w:r w:rsidR="00B0474B" w:rsidRPr="00DD67F5">
        <w:rPr>
          <w:rFonts w:ascii="Calibri" w:hAnsi="Calibri" w:cs="Calibri"/>
          <w:color w:val="000000" w:themeColor="text1"/>
          <w:sz w:val="24"/>
          <w:szCs w:val="24"/>
          <w:highlight w:val="yellow"/>
        </w:rPr>
        <w:t xml:space="preserve">verage </w:t>
      </w:r>
      <w:r w:rsidR="00E26ADB" w:rsidRPr="00DD67F5">
        <w:rPr>
          <w:rFonts w:ascii="Calibri" w:hAnsi="Calibri" w:cs="Calibri"/>
          <w:color w:val="000000" w:themeColor="text1"/>
          <w:sz w:val="24"/>
          <w:szCs w:val="24"/>
          <w:highlight w:val="yellow"/>
        </w:rPr>
        <w:t>t</w:t>
      </w:r>
      <w:r w:rsidR="00B0474B" w:rsidRPr="00DD67F5">
        <w:rPr>
          <w:rFonts w:ascii="Calibri" w:hAnsi="Calibri" w:cs="Calibri"/>
          <w:color w:val="000000" w:themeColor="text1"/>
          <w:sz w:val="24"/>
          <w:szCs w:val="24"/>
          <w:highlight w:val="yellow"/>
        </w:rPr>
        <w:t>he two latency measurements for data analysis.</w:t>
      </w:r>
    </w:p>
    <w:p w14:paraId="614FB37E" w14:textId="77777777" w:rsidR="00392221" w:rsidRPr="00DD67F5" w:rsidRDefault="00392221" w:rsidP="00DD67F5">
      <w:pPr>
        <w:pStyle w:val="ListParagraph"/>
        <w:tabs>
          <w:tab w:val="left" w:pos="567"/>
        </w:tabs>
        <w:spacing w:after="0" w:line="240" w:lineRule="auto"/>
        <w:ind w:left="0"/>
        <w:jc w:val="both"/>
        <w:rPr>
          <w:rFonts w:ascii="Calibri" w:hAnsi="Calibri" w:cs="Calibri"/>
          <w:b/>
          <w:bCs/>
          <w:color w:val="000000" w:themeColor="text1"/>
          <w:sz w:val="24"/>
          <w:szCs w:val="24"/>
          <w:highlight w:val="yellow"/>
        </w:rPr>
      </w:pPr>
    </w:p>
    <w:p w14:paraId="4C5544C3" w14:textId="681F2388" w:rsidR="00B0474B" w:rsidRPr="00DD67F5" w:rsidRDefault="009A2EE1" w:rsidP="00DD67F5">
      <w:pPr>
        <w:pStyle w:val="ListParagraph"/>
        <w:numPr>
          <w:ilvl w:val="3"/>
          <w:numId w:val="19"/>
        </w:numPr>
        <w:tabs>
          <w:tab w:val="left" w:pos="567"/>
        </w:tabs>
        <w:spacing w:after="0" w:line="240" w:lineRule="auto"/>
        <w:ind w:left="0" w:firstLine="0"/>
        <w:jc w:val="both"/>
        <w:rPr>
          <w:rFonts w:ascii="Calibri" w:hAnsi="Calibri" w:cs="Calibri"/>
          <w:b/>
          <w:bCs/>
          <w:color w:val="000000" w:themeColor="text1"/>
          <w:sz w:val="24"/>
          <w:szCs w:val="24"/>
          <w:highlight w:val="yellow"/>
        </w:rPr>
      </w:pPr>
      <w:r w:rsidRPr="00422B04">
        <w:rPr>
          <w:rFonts w:ascii="Calibri" w:hAnsi="Calibri" w:cs="Calibri"/>
          <w:color w:val="000000" w:themeColor="text1"/>
          <w:sz w:val="24"/>
          <w:szCs w:val="24"/>
          <w:highlight w:val="yellow"/>
        </w:rPr>
        <w:t xml:space="preserve">Outcome </w:t>
      </w:r>
      <w:r w:rsidR="00DD67F5">
        <w:rPr>
          <w:rFonts w:ascii="Calibri" w:hAnsi="Calibri" w:cs="Calibri"/>
          <w:color w:val="000000" w:themeColor="text1"/>
          <w:sz w:val="24"/>
          <w:szCs w:val="24"/>
          <w:highlight w:val="yellow"/>
        </w:rPr>
        <w:t>m</w:t>
      </w:r>
      <w:r w:rsidRPr="00422B04">
        <w:rPr>
          <w:rFonts w:ascii="Calibri" w:hAnsi="Calibri" w:cs="Calibri"/>
          <w:color w:val="000000" w:themeColor="text1"/>
          <w:sz w:val="24"/>
          <w:szCs w:val="24"/>
          <w:highlight w:val="yellow"/>
        </w:rPr>
        <w:t>easure:</w:t>
      </w:r>
      <w:r w:rsidRPr="00DD67F5">
        <w:rPr>
          <w:rFonts w:ascii="Calibri" w:hAnsi="Calibri" w:cs="Calibri"/>
          <w:color w:val="000000" w:themeColor="text1"/>
          <w:sz w:val="24"/>
          <w:szCs w:val="24"/>
          <w:highlight w:val="yellow"/>
        </w:rPr>
        <w:t xml:space="preserve"> </w:t>
      </w:r>
      <w:r w:rsidR="00DD67F5">
        <w:rPr>
          <w:rFonts w:ascii="Calibri" w:hAnsi="Calibri" w:cs="Calibri"/>
          <w:color w:val="000000" w:themeColor="text1"/>
          <w:sz w:val="24"/>
          <w:szCs w:val="24"/>
          <w:highlight w:val="yellow"/>
        </w:rPr>
        <w:t>Calculate t</w:t>
      </w:r>
      <w:r w:rsidR="00B0474B" w:rsidRPr="00DD67F5">
        <w:rPr>
          <w:rFonts w:ascii="Calibri" w:hAnsi="Calibri" w:cs="Calibri"/>
          <w:color w:val="000000" w:themeColor="text1"/>
          <w:sz w:val="24"/>
          <w:szCs w:val="24"/>
          <w:highlight w:val="yellow"/>
        </w:rPr>
        <w:t>he latency to tail withdrawal, measured in seconds, as the primary outcome variable to evaluate antinociceptive effects.</w:t>
      </w:r>
    </w:p>
    <w:p w14:paraId="7EFA473B" w14:textId="77777777" w:rsidR="00392221" w:rsidRPr="00DD67F5" w:rsidRDefault="00392221" w:rsidP="00DD67F5">
      <w:pPr>
        <w:pStyle w:val="ListParagraph"/>
        <w:tabs>
          <w:tab w:val="left" w:pos="567"/>
        </w:tabs>
        <w:spacing w:after="0" w:line="240" w:lineRule="auto"/>
        <w:ind w:left="0"/>
        <w:jc w:val="both"/>
        <w:rPr>
          <w:rFonts w:ascii="Calibri" w:hAnsi="Calibri" w:cs="Calibri"/>
          <w:b/>
          <w:bCs/>
          <w:sz w:val="24"/>
          <w:szCs w:val="24"/>
          <w:highlight w:val="yellow"/>
        </w:rPr>
      </w:pPr>
    </w:p>
    <w:p w14:paraId="31D0E03E" w14:textId="05AAA7F6" w:rsidR="00886F28" w:rsidRPr="00422B04" w:rsidRDefault="00886F28" w:rsidP="00DD67F5">
      <w:pPr>
        <w:pStyle w:val="ListParagraph"/>
        <w:numPr>
          <w:ilvl w:val="1"/>
          <w:numId w:val="19"/>
        </w:numPr>
        <w:tabs>
          <w:tab w:val="left" w:pos="567"/>
        </w:tabs>
        <w:spacing w:after="0" w:line="240" w:lineRule="auto"/>
        <w:ind w:left="0" w:firstLine="0"/>
        <w:jc w:val="both"/>
        <w:rPr>
          <w:rFonts w:ascii="Calibri" w:hAnsi="Calibri" w:cs="Calibri"/>
          <w:sz w:val="24"/>
          <w:szCs w:val="24"/>
        </w:rPr>
      </w:pPr>
      <w:r w:rsidRPr="00422B04">
        <w:rPr>
          <w:rFonts w:ascii="Calibri" w:hAnsi="Calibri" w:cs="Calibri"/>
          <w:sz w:val="24"/>
          <w:szCs w:val="24"/>
        </w:rPr>
        <w:t>Statistical analyses</w:t>
      </w:r>
    </w:p>
    <w:p w14:paraId="56ED3ABF" w14:textId="77777777" w:rsidR="00DD67F5" w:rsidRPr="00422B04" w:rsidRDefault="00DD67F5" w:rsidP="00422B04">
      <w:pPr>
        <w:pStyle w:val="ListParagraph"/>
        <w:tabs>
          <w:tab w:val="left" w:pos="567"/>
        </w:tabs>
        <w:spacing w:after="0" w:line="240" w:lineRule="auto"/>
        <w:ind w:left="0"/>
        <w:jc w:val="both"/>
        <w:rPr>
          <w:rFonts w:ascii="Calibri" w:hAnsi="Calibri" w:cs="Calibri"/>
          <w:sz w:val="24"/>
          <w:szCs w:val="24"/>
        </w:rPr>
      </w:pPr>
    </w:p>
    <w:p w14:paraId="00458305" w14:textId="002C2C65" w:rsidR="00886F28" w:rsidRPr="00422B04" w:rsidRDefault="00DD67F5" w:rsidP="00422B04">
      <w:pPr>
        <w:pStyle w:val="ListParagraph"/>
        <w:numPr>
          <w:ilvl w:val="2"/>
          <w:numId w:val="19"/>
        </w:numPr>
        <w:tabs>
          <w:tab w:val="left" w:pos="567"/>
        </w:tabs>
        <w:spacing w:after="0" w:line="240" w:lineRule="auto"/>
        <w:ind w:left="0" w:firstLine="0"/>
        <w:jc w:val="both"/>
        <w:rPr>
          <w:rFonts w:ascii="Calibri" w:hAnsi="Calibri" w:cs="Calibri"/>
          <w:sz w:val="24"/>
          <w:szCs w:val="24"/>
        </w:rPr>
      </w:pPr>
      <w:r>
        <w:rPr>
          <w:rFonts w:ascii="Calibri" w:hAnsi="Calibri" w:cs="Calibri"/>
          <w:color w:val="000000" w:themeColor="text1"/>
          <w:sz w:val="24"/>
          <w:szCs w:val="24"/>
        </w:rPr>
        <w:t>Express r</w:t>
      </w:r>
      <w:r w:rsidR="0091082F" w:rsidRPr="00422B04">
        <w:rPr>
          <w:rFonts w:ascii="Calibri" w:hAnsi="Calibri" w:cs="Calibri"/>
          <w:color w:val="000000" w:themeColor="text1"/>
          <w:sz w:val="24"/>
          <w:szCs w:val="24"/>
        </w:rPr>
        <w:t>esults</w:t>
      </w:r>
      <w:r w:rsidR="0091082F" w:rsidRPr="00DD67F5">
        <w:rPr>
          <w:rFonts w:ascii="Calibri" w:hAnsi="Calibri" w:cs="Calibri"/>
          <w:sz w:val="24"/>
          <w:szCs w:val="24"/>
        </w:rPr>
        <w:t xml:space="preserve"> as means ± SEM. </w:t>
      </w:r>
      <w:r>
        <w:rPr>
          <w:rFonts w:ascii="Calibri" w:hAnsi="Calibri" w:cs="Calibri"/>
          <w:sz w:val="24"/>
          <w:szCs w:val="24"/>
        </w:rPr>
        <w:t>Determine s</w:t>
      </w:r>
      <w:r w:rsidR="0091082F" w:rsidRPr="00DD67F5">
        <w:rPr>
          <w:rFonts w:ascii="Calibri" w:hAnsi="Calibri" w:cs="Calibri"/>
          <w:sz w:val="24"/>
          <w:szCs w:val="24"/>
        </w:rPr>
        <w:t xml:space="preserve">ignificance using two-way analysis of variance (ANOVA) followed by </w:t>
      </w:r>
      <w:r w:rsidR="0091082F" w:rsidRPr="00DD67F5">
        <w:rPr>
          <w:rFonts w:ascii="Calibri" w:hAnsi="Calibri" w:cs="Calibri"/>
          <w:color w:val="000000" w:themeColor="text1"/>
          <w:sz w:val="24"/>
          <w:szCs w:val="24"/>
        </w:rPr>
        <w:t>Šídák's multiple comparisons test</w:t>
      </w:r>
      <w:r w:rsidR="0029281C" w:rsidRPr="00DD67F5">
        <w:rPr>
          <w:rFonts w:ascii="Calibri" w:hAnsi="Calibri" w:cs="Calibri"/>
          <w:color w:val="000000" w:themeColor="text1"/>
          <w:sz w:val="24"/>
          <w:szCs w:val="24"/>
        </w:rPr>
        <w:t xml:space="preserve"> or </w:t>
      </w:r>
      <w:r w:rsidR="0029281C" w:rsidRPr="00DD67F5">
        <w:rPr>
          <w:rFonts w:ascii="Calibri" w:hAnsi="Calibri" w:cs="Calibri"/>
          <w:sz w:val="24"/>
          <w:szCs w:val="24"/>
        </w:rPr>
        <w:t xml:space="preserve">three-way ANOVA followed by </w:t>
      </w:r>
      <w:r w:rsidR="0029281C" w:rsidRPr="00DD67F5">
        <w:rPr>
          <w:rFonts w:ascii="Calibri" w:hAnsi="Calibri" w:cs="Calibri"/>
          <w:color w:val="000000" w:themeColor="text1"/>
          <w:sz w:val="24"/>
          <w:szCs w:val="24"/>
        </w:rPr>
        <w:t>Tukey's multiple comparisons test</w:t>
      </w:r>
      <w:r w:rsidR="0091082F" w:rsidRPr="00DD67F5">
        <w:rPr>
          <w:rFonts w:ascii="Calibri" w:hAnsi="Calibri" w:cs="Calibri"/>
          <w:sz w:val="24"/>
          <w:szCs w:val="24"/>
        </w:rPr>
        <w:t xml:space="preserve">. </w:t>
      </w:r>
      <w:r>
        <w:rPr>
          <w:rFonts w:ascii="Calibri" w:hAnsi="Calibri" w:cs="Calibri"/>
          <w:sz w:val="24"/>
          <w:szCs w:val="24"/>
        </w:rPr>
        <w:t>Consider the d</w:t>
      </w:r>
      <w:r w:rsidR="0091082F" w:rsidRPr="00DD67F5">
        <w:rPr>
          <w:rFonts w:ascii="Calibri" w:hAnsi="Calibri" w:cs="Calibri"/>
          <w:sz w:val="24"/>
          <w:szCs w:val="24"/>
        </w:rPr>
        <w:t xml:space="preserve">ifferences significant if </w:t>
      </w:r>
      <w:r w:rsidR="0091082F" w:rsidRPr="00DD67F5">
        <w:rPr>
          <w:rFonts w:ascii="Calibri" w:hAnsi="Calibri" w:cs="Calibri"/>
          <w:i/>
          <w:sz w:val="24"/>
          <w:szCs w:val="24"/>
        </w:rPr>
        <w:t>P</w:t>
      </w:r>
      <w:r w:rsidR="0091082F" w:rsidRPr="00DD67F5">
        <w:rPr>
          <w:rFonts w:ascii="Calibri" w:hAnsi="Calibri" w:cs="Calibri"/>
          <w:iCs/>
          <w:sz w:val="24"/>
          <w:szCs w:val="24"/>
        </w:rPr>
        <w:t xml:space="preserve"> </w:t>
      </w:r>
      <w:r w:rsidR="0091082F" w:rsidRPr="00DD67F5">
        <w:rPr>
          <w:rFonts w:ascii="Calibri" w:hAnsi="Calibri" w:cs="Calibri"/>
          <w:sz w:val="24"/>
          <w:szCs w:val="24"/>
        </w:rPr>
        <w:t>&lt; 0.05.</w:t>
      </w:r>
    </w:p>
    <w:p w14:paraId="20792EB8" w14:textId="6DDFBF77" w:rsidR="00D56C1F" w:rsidRDefault="00D56C1F" w:rsidP="00DD67F5">
      <w:pPr>
        <w:tabs>
          <w:tab w:val="left" w:pos="567"/>
        </w:tabs>
        <w:rPr>
          <w:b/>
          <w:color w:val="000000"/>
        </w:rPr>
      </w:pPr>
    </w:p>
    <w:p w14:paraId="0EA75A60" w14:textId="39AFD3D1" w:rsidR="00DD67F5" w:rsidRDefault="00DD67F5" w:rsidP="00DD67F5">
      <w:pPr>
        <w:tabs>
          <w:tab w:val="left" w:pos="567"/>
        </w:tabs>
      </w:pPr>
      <w:r w:rsidRPr="00422B04">
        <w:rPr>
          <w:bCs/>
          <w:color w:val="000000"/>
        </w:rPr>
        <w:t>NOTE:</w:t>
      </w:r>
      <w:r>
        <w:rPr>
          <w:b/>
          <w:color w:val="000000"/>
        </w:rPr>
        <w:t xml:space="preserve"> </w:t>
      </w:r>
      <w:r w:rsidRPr="00DD67F5">
        <w:t>GraphPad Prism version 10.4 was used to perform the analysis.</w:t>
      </w:r>
    </w:p>
    <w:p w14:paraId="4DD911E6" w14:textId="77777777" w:rsidR="00DD67F5" w:rsidRPr="00DD67F5" w:rsidRDefault="00DD67F5" w:rsidP="00DD67F5">
      <w:pPr>
        <w:tabs>
          <w:tab w:val="left" w:pos="567"/>
        </w:tabs>
        <w:rPr>
          <w:b/>
          <w:color w:val="000000"/>
        </w:rPr>
      </w:pPr>
    </w:p>
    <w:p w14:paraId="3A5BDCEE" w14:textId="756D601E" w:rsidR="00FF0C16" w:rsidRPr="00DD67F5" w:rsidRDefault="00551D82" w:rsidP="00DD67F5">
      <w:pPr>
        <w:pBdr>
          <w:top w:val="nil"/>
          <w:left w:val="nil"/>
          <w:bottom w:val="nil"/>
          <w:right w:val="nil"/>
          <w:between w:val="nil"/>
        </w:pBdr>
        <w:tabs>
          <w:tab w:val="left" w:pos="567"/>
        </w:tabs>
        <w:rPr>
          <w:b/>
          <w:color w:val="000000"/>
        </w:rPr>
      </w:pPr>
      <w:r w:rsidRPr="00DD67F5">
        <w:rPr>
          <w:b/>
          <w:color w:val="000000"/>
        </w:rPr>
        <w:t>REPRESENTATIVE RESULTS:</w:t>
      </w:r>
    </w:p>
    <w:p w14:paraId="4ED30614" w14:textId="597FBF5E" w:rsidR="00967845" w:rsidRDefault="000A4888" w:rsidP="00DD67F5">
      <w:pPr>
        <w:pStyle w:val="ListParagraph"/>
        <w:tabs>
          <w:tab w:val="left" w:pos="567"/>
        </w:tabs>
        <w:spacing w:after="0" w:line="240" w:lineRule="auto"/>
        <w:ind w:left="0"/>
        <w:jc w:val="both"/>
        <w:rPr>
          <w:rFonts w:ascii="Calibri" w:hAnsi="Calibri" w:cs="Calibri"/>
          <w:sz w:val="24"/>
          <w:szCs w:val="24"/>
        </w:rPr>
      </w:pPr>
      <w:r w:rsidRPr="00DD67F5">
        <w:rPr>
          <w:rFonts w:ascii="Calibri" w:hAnsi="Calibri" w:cs="Calibri"/>
          <w:sz w:val="24"/>
          <w:szCs w:val="24"/>
        </w:rPr>
        <w:t>To illustrate the protocol outlined above</w:t>
      </w:r>
      <w:r w:rsidR="00967845" w:rsidRPr="00DD67F5">
        <w:rPr>
          <w:rFonts w:ascii="Calibri" w:hAnsi="Calibri" w:cs="Calibri"/>
          <w:sz w:val="24"/>
          <w:szCs w:val="24"/>
        </w:rPr>
        <w:t xml:space="preserve">, we present results on </w:t>
      </w:r>
      <w:r w:rsidR="00DD67F5" w:rsidRPr="00DD67F5">
        <w:rPr>
          <w:rFonts w:ascii="Calibri" w:hAnsi="Calibri" w:cs="Calibri"/>
          <w:sz w:val="24"/>
          <w:szCs w:val="24"/>
        </w:rPr>
        <w:t>THC</w:t>
      </w:r>
      <w:r w:rsidR="00DD67F5">
        <w:rPr>
          <w:rFonts w:ascii="Calibri" w:hAnsi="Calibri" w:cs="Calibri"/>
          <w:sz w:val="24"/>
          <w:szCs w:val="24"/>
        </w:rPr>
        <w:t>'</w:t>
      </w:r>
      <w:r w:rsidR="00DD67F5" w:rsidRPr="00DD67F5">
        <w:rPr>
          <w:rFonts w:ascii="Calibri" w:hAnsi="Calibri" w:cs="Calibri"/>
          <w:sz w:val="24"/>
          <w:szCs w:val="24"/>
        </w:rPr>
        <w:t>s</w:t>
      </w:r>
      <w:r w:rsidR="00DD67F5" w:rsidRPr="00DD67F5" w:rsidDel="000A4888">
        <w:rPr>
          <w:rFonts w:ascii="Calibri" w:hAnsi="Calibri" w:cs="Calibri"/>
          <w:sz w:val="24"/>
          <w:szCs w:val="24"/>
        </w:rPr>
        <w:t xml:space="preserve"> </w:t>
      </w:r>
      <w:r w:rsidR="00967845" w:rsidRPr="00DD67F5">
        <w:rPr>
          <w:rFonts w:ascii="Calibri" w:hAnsi="Calibri" w:cs="Calibri"/>
          <w:sz w:val="24"/>
          <w:szCs w:val="24"/>
        </w:rPr>
        <w:t>acute pharmacological effects.</w:t>
      </w:r>
      <w:r w:rsidR="00E26ADB" w:rsidRPr="00DD67F5">
        <w:rPr>
          <w:rFonts w:ascii="Calibri" w:hAnsi="Calibri" w:cs="Calibri"/>
          <w:sz w:val="24"/>
          <w:szCs w:val="24"/>
        </w:rPr>
        <w:t xml:space="preserve"> </w:t>
      </w:r>
      <w:r w:rsidR="00967845" w:rsidRPr="00DD67F5">
        <w:rPr>
          <w:rFonts w:ascii="Calibri" w:hAnsi="Calibri" w:cs="Calibri"/>
          <w:sz w:val="24"/>
          <w:szCs w:val="24"/>
        </w:rPr>
        <w:t>Four groups of mice (8 per group), adolescent male, adult male, adolescent female, and adult female, were</w:t>
      </w:r>
      <w:r w:rsidR="00967845" w:rsidRPr="00DD67F5" w:rsidDel="00967845">
        <w:rPr>
          <w:rFonts w:ascii="Calibri" w:hAnsi="Calibri" w:cs="Calibri"/>
          <w:sz w:val="24"/>
          <w:szCs w:val="24"/>
        </w:rPr>
        <w:t xml:space="preserve"> </w:t>
      </w:r>
      <w:r w:rsidRPr="00DD67F5">
        <w:rPr>
          <w:rFonts w:ascii="Calibri" w:hAnsi="Calibri" w:cs="Calibri"/>
          <w:sz w:val="24"/>
          <w:szCs w:val="24"/>
        </w:rPr>
        <w:t>given</w:t>
      </w:r>
      <w:r w:rsidR="004C15C4" w:rsidRPr="00DD67F5">
        <w:rPr>
          <w:rFonts w:ascii="Calibri" w:hAnsi="Calibri" w:cs="Calibri"/>
          <w:sz w:val="24"/>
          <w:szCs w:val="24"/>
        </w:rPr>
        <w:t xml:space="preserve"> three doses of THC</w:t>
      </w:r>
      <w:r w:rsidR="00E26ADB" w:rsidRPr="00DD67F5">
        <w:rPr>
          <w:rFonts w:ascii="Calibri" w:hAnsi="Calibri" w:cs="Calibri"/>
          <w:sz w:val="24"/>
          <w:szCs w:val="24"/>
        </w:rPr>
        <w:t xml:space="preserve"> </w:t>
      </w:r>
      <w:r w:rsidR="00DD67F5">
        <w:rPr>
          <w:rFonts w:ascii="Calibri" w:hAnsi="Calibri" w:cs="Calibri"/>
          <w:sz w:val="24"/>
          <w:szCs w:val="24"/>
        </w:rPr>
        <w:t>—</w:t>
      </w:r>
      <w:r w:rsidR="00DD67F5" w:rsidRPr="00DD67F5">
        <w:rPr>
          <w:rFonts w:ascii="Calibri" w:hAnsi="Calibri" w:cs="Calibri"/>
          <w:sz w:val="24"/>
          <w:szCs w:val="24"/>
        </w:rPr>
        <w:t xml:space="preserve"> </w:t>
      </w:r>
      <w:r w:rsidR="004C15C4" w:rsidRPr="00DD67F5">
        <w:rPr>
          <w:rFonts w:ascii="Calibri" w:hAnsi="Calibri" w:cs="Calibri"/>
          <w:sz w:val="24"/>
          <w:szCs w:val="24"/>
        </w:rPr>
        <w:t>1, 5, and 10 mg/kg</w:t>
      </w:r>
      <w:r w:rsidR="00E26ADB" w:rsidRPr="00DD67F5">
        <w:rPr>
          <w:rFonts w:ascii="Calibri" w:hAnsi="Calibri" w:cs="Calibri"/>
          <w:sz w:val="24"/>
          <w:szCs w:val="24"/>
        </w:rPr>
        <w:t xml:space="preserve"> </w:t>
      </w:r>
      <w:r w:rsidR="00DD67F5">
        <w:rPr>
          <w:rFonts w:ascii="Calibri" w:hAnsi="Calibri" w:cs="Calibri"/>
          <w:sz w:val="24"/>
          <w:szCs w:val="24"/>
        </w:rPr>
        <w:t>—</w:t>
      </w:r>
      <w:r w:rsidR="00DD67F5" w:rsidRPr="00DD67F5">
        <w:rPr>
          <w:rFonts w:ascii="Calibri" w:hAnsi="Calibri" w:cs="Calibri"/>
          <w:sz w:val="24"/>
          <w:szCs w:val="24"/>
        </w:rPr>
        <w:t xml:space="preserve"> </w:t>
      </w:r>
      <w:r w:rsidR="004C15C4" w:rsidRPr="00DD67F5">
        <w:rPr>
          <w:rFonts w:ascii="Calibri" w:hAnsi="Calibri" w:cs="Calibri"/>
          <w:sz w:val="24"/>
          <w:szCs w:val="24"/>
        </w:rPr>
        <w:t xml:space="preserve">along with vehicle </w:t>
      </w:r>
      <w:r w:rsidRPr="00DD67F5">
        <w:rPr>
          <w:rFonts w:ascii="Calibri" w:hAnsi="Calibri" w:cs="Calibri"/>
          <w:sz w:val="24"/>
          <w:szCs w:val="24"/>
        </w:rPr>
        <w:t xml:space="preserve">as a </w:t>
      </w:r>
      <w:r w:rsidR="004C15C4" w:rsidRPr="00DD67F5">
        <w:rPr>
          <w:rFonts w:ascii="Calibri" w:hAnsi="Calibri" w:cs="Calibri"/>
          <w:sz w:val="24"/>
          <w:szCs w:val="24"/>
        </w:rPr>
        <w:t xml:space="preserve">control. </w:t>
      </w:r>
      <w:r w:rsidR="00967845" w:rsidRPr="00DD67F5">
        <w:rPr>
          <w:rFonts w:ascii="Calibri" w:hAnsi="Calibri" w:cs="Calibri"/>
          <w:sz w:val="24"/>
          <w:szCs w:val="24"/>
        </w:rPr>
        <w:t>Then, c</w:t>
      </w:r>
      <w:r w:rsidR="005A137B" w:rsidRPr="00DD67F5">
        <w:rPr>
          <w:rFonts w:ascii="Calibri" w:hAnsi="Calibri" w:cs="Calibri"/>
          <w:sz w:val="24"/>
          <w:szCs w:val="24"/>
        </w:rPr>
        <w:t xml:space="preserve">atalepsy, </w:t>
      </w:r>
      <w:r w:rsidR="00E26ADB" w:rsidRPr="00DD67F5">
        <w:rPr>
          <w:rFonts w:ascii="Calibri" w:hAnsi="Calibri" w:cs="Calibri"/>
          <w:sz w:val="24"/>
          <w:szCs w:val="24"/>
        </w:rPr>
        <w:t>locomotor activity</w:t>
      </w:r>
      <w:r w:rsidR="005A137B" w:rsidRPr="00DD67F5">
        <w:rPr>
          <w:rFonts w:ascii="Calibri" w:hAnsi="Calibri" w:cs="Calibri"/>
          <w:sz w:val="24"/>
          <w:szCs w:val="24"/>
        </w:rPr>
        <w:t>,</w:t>
      </w:r>
      <w:r w:rsidR="00536C2C" w:rsidRPr="00DD67F5">
        <w:rPr>
          <w:rFonts w:ascii="Calibri" w:hAnsi="Calibri" w:cs="Calibri"/>
          <w:sz w:val="24"/>
          <w:szCs w:val="24"/>
        </w:rPr>
        <w:t xml:space="preserve"> and </w:t>
      </w:r>
      <w:r w:rsidR="004C7B84" w:rsidRPr="00DD67F5">
        <w:rPr>
          <w:rFonts w:ascii="Calibri" w:hAnsi="Calibri" w:cs="Calibri"/>
          <w:sz w:val="24"/>
          <w:szCs w:val="24"/>
        </w:rPr>
        <w:t>nociception</w:t>
      </w:r>
      <w:r w:rsidR="005A137B" w:rsidRPr="00DD67F5">
        <w:rPr>
          <w:rFonts w:ascii="Calibri" w:hAnsi="Calibri" w:cs="Calibri"/>
          <w:sz w:val="24"/>
          <w:szCs w:val="24"/>
        </w:rPr>
        <w:t xml:space="preserve"> were assessed</w:t>
      </w:r>
      <w:r w:rsidR="00DD67F5">
        <w:rPr>
          <w:rFonts w:ascii="Calibri" w:hAnsi="Calibri" w:cs="Calibri"/>
          <w:sz w:val="24"/>
          <w:szCs w:val="24"/>
        </w:rPr>
        <w:t>,</w:t>
      </w:r>
      <w:r w:rsidR="005A137B" w:rsidRPr="00DD67F5">
        <w:rPr>
          <w:rFonts w:ascii="Calibri" w:hAnsi="Calibri" w:cs="Calibri"/>
          <w:sz w:val="24"/>
          <w:szCs w:val="24"/>
        </w:rPr>
        <w:t xml:space="preserve"> focusing on </w:t>
      </w:r>
      <w:r w:rsidR="0088739C" w:rsidRPr="00DD67F5">
        <w:rPr>
          <w:rFonts w:ascii="Calibri" w:hAnsi="Calibri" w:cs="Calibri"/>
          <w:sz w:val="24"/>
          <w:szCs w:val="24"/>
        </w:rPr>
        <w:t xml:space="preserve">the </w:t>
      </w:r>
      <w:r w:rsidR="005A137B" w:rsidRPr="00DD67F5">
        <w:rPr>
          <w:rFonts w:ascii="Calibri" w:hAnsi="Calibri" w:cs="Calibri"/>
          <w:sz w:val="24"/>
          <w:szCs w:val="24"/>
        </w:rPr>
        <w:t xml:space="preserve">dose-dependency </w:t>
      </w:r>
      <w:r w:rsidR="00E26ADB" w:rsidRPr="00DD67F5">
        <w:rPr>
          <w:rFonts w:ascii="Calibri" w:hAnsi="Calibri" w:cs="Calibri"/>
          <w:sz w:val="24"/>
          <w:szCs w:val="24"/>
        </w:rPr>
        <w:t xml:space="preserve">of the effects </w:t>
      </w:r>
      <w:r w:rsidR="005A137B" w:rsidRPr="00DD67F5">
        <w:rPr>
          <w:rFonts w:ascii="Calibri" w:hAnsi="Calibri" w:cs="Calibri"/>
          <w:sz w:val="24"/>
          <w:szCs w:val="24"/>
        </w:rPr>
        <w:t xml:space="preserve">and </w:t>
      </w:r>
      <w:r w:rsidR="0088739C" w:rsidRPr="00DD67F5">
        <w:rPr>
          <w:rFonts w:ascii="Calibri" w:hAnsi="Calibri" w:cs="Calibri"/>
          <w:sz w:val="24"/>
          <w:szCs w:val="24"/>
        </w:rPr>
        <w:t xml:space="preserve">differences across </w:t>
      </w:r>
      <w:r w:rsidR="00E26ADB" w:rsidRPr="00DD67F5">
        <w:rPr>
          <w:rFonts w:ascii="Calibri" w:hAnsi="Calibri" w:cs="Calibri"/>
          <w:sz w:val="24"/>
          <w:szCs w:val="24"/>
        </w:rPr>
        <w:t>sex</w:t>
      </w:r>
      <w:r w:rsidR="0088739C" w:rsidRPr="00DD67F5">
        <w:rPr>
          <w:rFonts w:ascii="Calibri" w:hAnsi="Calibri" w:cs="Calibri"/>
          <w:sz w:val="24"/>
          <w:szCs w:val="24"/>
        </w:rPr>
        <w:t>es</w:t>
      </w:r>
      <w:r w:rsidR="00E26ADB" w:rsidRPr="00DD67F5">
        <w:rPr>
          <w:rFonts w:ascii="Calibri" w:hAnsi="Calibri" w:cs="Calibri"/>
          <w:sz w:val="24"/>
          <w:szCs w:val="24"/>
        </w:rPr>
        <w:t xml:space="preserve"> and age</w:t>
      </w:r>
      <w:r w:rsidR="00DD67F5">
        <w:rPr>
          <w:rFonts w:ascii="Calibri" w:hAnsi="Calibri" w:cs="Calibri"/>
          <w:sz w:val="24"/>
          <w:szCs w:val="24"/>
        </w:rPr>
        <w:t>s</w:t>
      </w:r>
      <w:r w:rsidR="005A137B" w:rsidRPr="00DD67F5">
        <w:rPr>
          <w:rFonts w:ascii="Calibri" w:hAnsi="Calibri" w:cs="Calibri"/>
          <w:sz w:val="24"/>
          <w:szCs w:val="24"/>
        </w:rPr>
        <w:t>.</w:t>
      </w:r>
    </w:p>
    <w:p w14:paraId="64CB3A85" w14:textId="77777777" w:rsidR="00DD67F5" w:rsidRPr="00DD67F5" w:rsidRDefault="00DD67F5" w:rsidP="00DD67F5">
      <w:pPr>
        <w:pStyle w:val="ListParagraph"/>
        <w:tabs>
          <w:tab w:val="left" w:pos="567"/>
        </w:tabs>
        <w:spacing w:after="0" w:line="240" w:lineRule="auto"/>
        <w:ind w:left="0"/>
        <w:jc w:val="both"/>
        <w:rPr>
          <w:rFonts w:ascii="Calibri" w:hAnsi="Calibri" w:cs="Calibri"/>
          <w:sz w:val="24"/>
          <w:szCs w:val="24"/>
        </w:rPr>
      </w:pPr>
    </w:p>
    <w:p w14:paraId="548E8CC1" w14:textId="130057AA" w:rsidR="00536D15" w:rsidRDefault="00967845" w:rsidP="00DD67F5">
      <w:pPr>
        <w:pStyle w:val="ListParagraph"/>
        <w:tabs>
          <w:tab w:val="left" w:pos="567"/>
        </w:tabs>
        <w:spacing w:after="0" w:line="240" w:lineRule="auto"/>
        <w:ind w:left="0"/>
        <w:jc w:val="both"/>
        <w:rPr>
          <w:rFonts w:ascii="Calibri" w:hAnsi="Calibri" w:cs="Calibri"/>
          <w:sz w:val="24"/>
          <w:szCs w:val="24"/>
        </w:rPr>
      </w:pPr>
      <w:r w:rsidRPr="00DD67F5">
        <w:rPr>
          <w:rFonts w:ascii="Calibri" w:hAnsi="Calibri" w:cs="Calibri"/>
          <w:sz w:val="24"/>
          <w:szCs w:val="24"/>
        </w:rPr>
        <w:t xml:space="preserve">First, for the acute cataleptic effects, </w:t>
      </w:r>
      <w:r w:rsidR="00536D15" w:rsidRPr="00DD67F5">
        <w:rPr>
          <w:rFonts w:ascii="Calibri" w:hAnsi="Calibri" w:cs="Calibri"/>
          <w:sz w:val="24"/>
          <w:szCs w:val="24"/>
        </w:rPr>
        <w:t>THC</w:t>
      </w:r>
      <w:r w:rsidR="0002175F" w:rsidRPr="00DD67F5">
        <w:rPr>
          <w:rFonts w:ascii="Calibri" w:hAnsi="Calibri" w:cs="Calibri"/>
          <w:sz w:val="24"/>
          <w:szCs w:val="24"/>
        </w:rPr>
        <w:t xml:space="preserve"> </w:t>
      </w:r>
      <w:r w:rsidR="00E26ADB" w:rsidRPr="00DD67F5">
        <w:rPr>
          <w:rFonts w:ascii="Calibri" w:hAnsi="Calibri" w:cs="Calibri"/>
          <w:sz w:val="24"/>
          <w:szCs w:val="24"/>
        </w:rPr>
        <w:t>produced</w:t>
      </w:r>
      <w:r w:rsidR="00536D15" w:rsidRPr="00DD67F5">
        <w:rPr>
          <w:rFonts w:ascii="Calibri" w:hAnsi="Calibri" w:cs="Calibri"/>
          <w:sz w:val="24"/>
          <w:szCs w:val="24"/>
        </w:rPr>
        <w:t xml:space="preserve"> </w:t>
      </w:r>
      <w:r w:rsidR="00E26ADB" w:rsidRPr="00DD67F5">
        <w:rPr>
          <w:rFonts w:ascii="Calibri" w:hAnsi="Calibri" w:cs="Calibri"/>
          <w:sz w:val="24"/>
          <w:szCs w:val="24"/>
        </w:rPr>
        <w:t xml:space="preserve">dose-dependent </w:t>
      </w:r>
      <w:r w:rsidR="0002175F" w:rsidRPr="00DD67F5">
        <w:rPr>
          <w:rFonts w:ascii="Calibri" w:hAnsi="Calibri" w:cs="Calibri"/>
          <w:sz w:val="24"/>
          <w:szCs w:val="24"/>
        </w:rPr>
        <w:t>catalepsy</w:t>
      </w:r>
      <w:r w:rsidR="00536D15" w:rsidRPr="00DD67F5">
        <w:rPr>
          <w:rFonts w:ascii="Calibri" w:hAnsi="Calibri" w:cs="Calibri"/>
          <w:sz w:val="24"/>
          <w:szCs w:val="24"/>
        </w:rPr>
        <w:t xml:space="preserve"> in </w:t>
      </w:r>
      <w:r w:rsidR="00E26ADB" w:rsidRPr="00DD67F5">
        <w:rPr>
          <w:rFonts w:ascii="Calibri" w:hAnsi="Calibri" w:cs="Calibri"/>
          <w:sz w:val="24"/>
          <w:szCs w:val="24"/>
        </w:rPr>
        <w:t xml:space="preserve">adolescent and adult </w:t>
      </w:r>
      <w:r w:rsidR="0002175F" w:rsidRPr="00DD67F5">
        <w:rPr>
          <w:rFonts w:ascii="Calibri" w:hAnsi="Calibri" w:cs="Calibri"/>
          <w:sz w:val="24"/>
          <w:szCs w:val="24"/>
        </w:rPr>
        <w:t>male mice</w:t>
      </w:r>
      <w:r w:rsidR="00E26ADB" w:rsidRPr="00DD67F5">
        <w:rPr>
          <w:rFonts w:ascii="Calibri" w:hAnsi="Calibri" w:cs="Calibri"/>
          <w:sz w:val="24"/>
          <w:szCs w:val="24"/>
        </w:rPr>
        <w:t xml:space="preserve"> </w:t>
      </w:r>
      <w:r w:rsidR="0002175F" w:rsidRPr="00DD67F5">
        <w:rPr>
          <w:rFonts w:ascii="Calibri" w:hAnsi="Calibri" w:cs="Calibri"/>
          <w:sz w:val="24"/>
          <w:szCs w:val="24"/>
        </w:rPr>
        <w:t>(</w:t>
      </w:r>
      <w:r w:rsidR="0002175F" w:rsidRPr="00422B04">
        <w:rPr>
          <w:rFonts w:ascii="Calibri" w:hAnsi="Calibri" w:cs="Calibri"/>
          <w:b/>
          <w:bCs/>
          <w:sz w:val="24"/>
          <w:szCs w:val="24"/>
        </w:rPr>
        <w:t>Fig</w:t>
      </w:r>
      <w:r w:rsidR="00DD67F5" w:rsidRPr="00422B04">
        <w:rPr>
          <w:rFonts w:ascii="Calibri" w:hAnsi="Calibri" w:cs="Calibri"/>
          <w:b/>
          <w:bCs/>
          <w:sz w:val="24"/>
          <w:szCs w:val="24"/>
        </w:rPr>
        <w:t>ure 4A</w:t>
      </w:r>
      <w:r w:rsidR="00DD67F5" w:rsidRPr="00DD67F5">
        <w:rPr>
          <w:rFonts w:ascii="Calibri" w:hAnsi="Calibri" w:cs="Calibri"/>
          <w:sz w:val="24"/>
          <w:szCs w:val="24"/>
        </w:rPr>
        <w:t xml:space="preserve"> </w:t>
      </w:r>
      <w:r w:rsidR="00A06DC9" w:rsidRPr="00DD67F5">
        <w:rPr>
          <w:rFonts w:ascii="Calibri" w:hAnsi="Calibri" w:cs="Calibri"/>
          <w:sz w:val="24"/>
          <w:szCs w:val="24"/>
        </w:rPr>
        <w:t xml:space="preserve">and </w:t>
      </w:r>
      <w:r w:rsidR="00A06DC9" w:rsidRPr="00422B04">
        <w:rPr>
          <w:rFonts w:ascii="Calibri" w:hAnsi="Calibri" w:cs="Calibri"/>
          <w:b/>
          <w:bCs/>
          <w:sz w:val="24"/>
          <w:szCs w:val="24"/>
        </w:rPr>
        <w:t>Table 1</w:t>
      </w:r>
      <w:r w:rsidR="0002175F" w:rsidRPr="00DD67F5">
        <w:rPr>
          <w:rFonts w:ascii="Calibri" w:hAnsi="Calibri" w:cs="Calibri"/>
          <w:sz w:val="24"/>
          <w:szCs w:val="24"/>
        </w:rPr>
        <w:t>).</w:t>
      </w:r>
      <w:r w:rsidR="00021E73" w:rsidRPr="00DD67F5">
        <w:rPr>
          <w:rFonts w:ascii="Calibri" w:hAnsi="Calibri" w:cs="Calibri"/>
          <w:sz w:val="24"/>
          <w:szCs w:val="24"/>
        </w:rPr>
        <w:t xml:space="preserve"> </w:t>
      </w:r>
      <w:r w:rsidR="0088739C" w:rsidRPr="00DD67F5">
        <w:rPr>
          <w:rFonts w:ascii="Calibri" w:hAnsi="Calibri" w:cs="Calibri"/>
          <w:sz w:val="24"/>
          <w:szCs w:val="24"/>
        </w:rPr>
        <w:t>The</w:t>
      </w:r>
      <w:r w:rsidR="00154318" w:rsidRPr="00DD67F5">
        <w:rPr>
          <w:rFonts w:ascii="Calibri" w:hAnsi="Calibri" w:cs="Calibri"/>
          <w:sz w:val="24"/>
          <w:szCs w:val="24"/>
        </w:rPr>
        <w:t xml:space="preserve"> </w:t>
      </w:r>
      <w:r w:rsidR="00E26ADB" w:rsidRPr="00DD67F5">
        <w:rPr>
          <w:rFonts w:ascii="Calibri" w:hAnsi="Calibri" w:cs="Calibri"/>
          <w:sz w:val="24"/>
          <w:szCs w:val="24"/>
        </w:rPr>
        <w:t xml:space="preserve">duration </w:t>
      </w:r>
      <w:r w:rsidR="0088739C" w:rsidRPr="00DD67F5">
        <w:rPr>
          <w:rFonts w:ascii="Calibri" w:hAnsi="Calibri" w:cs="Calibri"/>
          <w:sz w:val="24"/>
          <w:szCs w:val="24"/>
        </w:rPr>
        <w:t xml:space="preserve">of the response was </w:t>
      </w:r>
      <w:r w:rsidR="00154318" w:rsidRPr="00DD67F5">
        <w:rPr>
          <w:rFonts w:ascii="Calibri" w:hAnsi="Calibri" w:cs="Calibri"/>
          <w:sz w:val="24"/>
          <w:szCs w:val="24"/>
        </w:rPr>
        <w:t>dose</w:t>
      </w:r>
      <w:r w:rsidR="0088739C" w:rsidRPr="00DD67F5">
        <w:rPr>
          <w:rFonts w:ascii="Calibri" w:hAnsi="Calibri" w:cs="Calibri"/>
          <w:sz w:val="24"/>
          <w:szCs w:val="24"/>
        </w:rPr>
        <w:t>-dependent</w:t>
      </w:r>
      <w:r w:rsidR="00154318" w:rsidRPr="00DD67F5">
        <w:rPr>
          <w:rFonts w:ascii="Calibri" w:hAnsi="Calibri" w:cs="Calibri"/>
          <w:sz w:val="24"/>
          <w:szCs w:val="24"/>
        </w:rPr>
        <w:t xml:space="preserve"> (P&lt;0.0001</w:t>
      </w:r>
      <w:r w:rsidR="00E26ADB" w:rsidRPr="00DD67F5">
        <w:rPr>
          <w:rFonts w:ascii="Calibri" w:hAnsi="Calibri" w:cs="Calibri"/>
          <w:sz w:val="24"/>
          <w:szCs w:val="24"/>
        </w:rPr>
        <w:t>, two-way ANOVA</w:t>
      </w:r>
      <w:r w:rsidR="00154318" w:rsidRPr="00DD67F5">
        <w:rPr>
          <w:rFonts w:ascii="Calibri" w:hAnsi="Calibri" w:cs="Calibri"/>
          <w:sz w:val="24"/>
          <w:szCs w:val="24"/>
        </w:rPr>
        <w:t>)</w:t>
      </w:r>
      <w:r w:rsidR="00DD67F5">
        <w:rPr>
          <w:rFonts w:ascii="Calibri" w:hAnsi="Calibri" w:cs="Calibri"/>
          <w:sz w:val="24"/>
          <w:szCs w:val="24"/>
        </w:rPr>
        <w:t>,</w:t>
      </w:r>
      <w:r w:rsidR="00E26ADB" w:rsidRPr="00DD67F5">
        <w:rPr>
          <w:rFonts w:ascii="Calibri" w:hAnsi="Calibri" w:cs="Calibri"/>
          <w:sz w:val="24"/>
          <w:szCs w:val="24"/>
        </w:rPr>
        <w:t xml:space="preserve"> with </w:t>
      </w:r>
      <w:r w:rsidR="00154318" w:rsidRPr="00DD67F5">
        <w:rPr>
          <w:rFonts w:ascii="Calibri" w:hAnsi="Calibri" w:cs="Calibri"/>
          <w:sz w:val="24"/>
          <w:szCs w:val="24"/>
        </w:rPr>
        <w:t>5 and 10 mg/kg produc</w:t>
      </w:r>
      <w:r w:rsidR="00E26ADB" w:rsidRPr="00DD67F5">
        <w:rPr>
          <w:rFonts w:ascii="Calibri" w:hAnsi="Calibri" w:cs="Calibri"/>
          <w:sz w:val="24"/>
          <w:szCs w:val="24"/>
        </w:rPr>
        <w:t>ing</w:t>
      </w:r>
      <w:r w:rsidR="00154318" w:rsidRPr="00DD67F5">
        <w:rPr>
          <w:rFonts w:ascii="Calibri" w:hAnsi="Calibri" w:cs="Calibri"/>
          <w:sz w:val="24"/>
          <w:szCs w:val="24"/>
        </w:rPr>
        <w:t xml:space="preserve"> statistically significant effects </w:t>
      </w:r>
      <w:r w:rsidR="00E26ADB" w:rsidRPr="00DD67F5">
        <w:rPr>
          <w:rFonts w:ascii="Calibri" w:hAnsi="Calibri" w:cs="Calibri"/>
          <w:sz w:val="24"/>
          <w:szCs w:val="24"/>
        </w:rPr>
        <w:t>in</w:t>
      </w:r>
      <w:r w:rsidR="00154318" w:rsidRPr="00DD67F5">
        <w:rPr>
          <w:rFonts w:ascii="Calibri" w:hAnsi="Calibri" w:cs="Calibri"/>
          <w:sz w:val="24"/>
          <w:szCs w:val="24"/>
        </w:rPr>
        <w:t xml:space="preserve"> both age groups</w:t>
      </w:r>
      <w:r w:rsidR="00E26ADB" w:rsidRPr="00DD67F5">
        <w:rPr>
          <w:rFonts w:ascii="Calibri" w:hAnsi="Calibri" w:cs="Calibri"/>
          <w:sz w:val="24"/>
          <w:szCs w:val="24"/>
        </w:rPr>
        <w:t>,</w:t>
      </w:r>
      <w:r w:rsidR="00154318" w:rsidRPr="00DD67F5">
        <w:rPr>
          <w:rFonts w:ascii="Calibri" w:hAnsi="Calibri" w:cs="Calibri"/>
          <w:sz w:val="24"/>
          <w:szCs w:val="24"/>
        </w:rPr>
        <w:t xml:space="preserve"> </w:t>
      </w:r>
      <w:r w:rsidR="005A137B" w:rsidRPr="00DD67F5">
        <w:rPr>
          <w:rFonts w:ascii="Calibri" w:hAnsi="Calibri" w:cs="Calibri"/>
          <w:sz w:val="24"/>
          <w:szCs w:val="24"/>
        </w:rPr>
        <w:t xml:space="preserve">compared to vehicle </w:t>
      </w:r>
      <w:r w:rsidR="00E26ADB" w:rsidRPr="00DD67F5">
        <w:rPr>
          <w:rFonts w:ascii="Calibri" w:hAnsi="Calibri" w:cs="Calibri"/>
          <w:sz w:val="24"/>
          <w:szCs w:val="24"/>
        </w:rPr>
        <w:t xml:space="preserve">controls </w:t>
      </w:r>
      <w:r w:rsidR="005A137B" w:rsidRPr="00DD67F5">
        <w:rPr>
          <w:rFonts w:ascii="Calibri" w:hAnsi="Calibri" w:cs="Calibri"/>
          <w:sz w:val="24"/>
          <w:szCs w:val="24"/>
        </w:rPr>
        <w:t xml:space="preserve">in each group </w:t>
      </w:r>
      <w:r w:rsidR="00154318" w:rsidRPr="00DD67F5">
        <w:rPr>
          <w:rFonts w:ascii="Calibri" w:hAnsi="Calibri" w:cs="Calibri"/>
          <w:sz w:val="24"/>
          <w:szCs w:val="24"/>
        </w:rPr>
        <w:t>(</w:t>
      </w:r>
      <w:r w:rsidR="00154318" w:rsidRPr="00DD67F5">
        <w:rPr>
          <w:rFonts w:ascii="Calibri" w:hAnsi="Calibri" w:cs="Calibri"/>
          <w:i/>
          <w:iCs/>
          <w:sz w:val="24"/>
          <w:szCs w:val="24"/>
        </w:rPr>
        <w:t>P</w:t>
      </w:r>
      <w:r w:rsidR="00154318" w:rsidRPr="00DD67F5">
        <w:rPr>
          <w:rFonts w:ascii="Calibri" w:hAnsi="Calibri" w:cs="Calibri"/>
          <w:sz w:val="24"/>
          <w:szCs w:val="24"/>
        </w:rPr>
        <w:t xml:space="preserve"> &lt; 0.0001 by Šídák's multiple comparisons test). </w:t>
      </w:r>
      <w:r w:rsidR="00E26ADB" w:rsidRPr="00DD67F5">
        <w:rPr>
          <w:rFonts w:ascii="Calibri" w:hAnsi="Calibri" w:cs="Calibri"/>
          <w:sz w:val="24"/>
          <w:szCs w:val="24"/>
        </w:rPr>
        <w:t xml:space="preserve">At the </w:t>
      </w:r>
      <w:r w:rsidR="00DC0CB3" w:rsidRPr="00DD67F5">
        <w:rPr>
          <w:rFonts w:ascii="Calibri" w:hAnsi="Calibri" w:cs="Calibri"/>
          <w:sz w:val="24"/>
          <w:szCs w:val="24"/>
        </w:rPr>
        <w:t xml:space="preserve">10 mg/kg </w:t>
      </w:r>
      <w:r w:rsidR="00E26ADB" w:rsidRPr="00DD67F5">
        <w:rPr>
          <w:rFonts w:ascii="Calibri" w:hAnsi="Calibri" w:cs="Calibri"/>
          <w:sz w:val="24"/>
          <w:szCs w:val="24"/>
        </w:rPr>
        <w:t xml:space="preserve">dose, THC produced </w:t>
      </w:r>
      <w:r w:rsidR="00154318" w:rsidRPr="00DD67F5">
        <w:rPr>
          <w:rFonts w:ascii="Calibri" w:hAnsi="Calibri" w:cs="Calibri"/>
          <w:sz w:val="24"/>
          <w:szCs w:val="24"/>
        </w:rPr>
        <w:t>catalepsy</w:t>
      </w:r>
      <w:r w:rsidR="00E26ADB" w:rsidRPr="00DD67F5">
        <w:rPr>
          <w:rFonts w:ascii="Calibri" w:hAnsi="Calibri" w:cs="Calibri"/>
          <w:sz w:val="24"/>
          <w:szCs w:val="24"/>
        </w:rPr>
        <w:t xml:space="preserve"> </w:t>
      </w:r>
      <w:r w:rsidR="00232FEB" w:rsidRPr="00DD67F5">
        <w:rPr>
          <w:rFonts w:ascii="Calibri" w:hAnsi="Calibri" w:cs="Calibri"/>
          <w:sz w:val="24"/>
          <w:szCs w:val="24"/>
        </w:rPr>
        <w:t xml:space="preserve">both </w:t>
      </w:r>
      <w:r w:rsidR="00E26ADB" w:rsidRPr="00DD67F5">
        <w:rPr>
          <w:rFonts w:ascii="Calibri" w:hAnsi="Calibri" w:cs="Calibri"/>
          <w:sz w:val="24"/>
          <w:szCs w:val="24"/>
        </w:rPr>
        <w:t>in adolescent and adult female mice (</w:t>
      </w:r>
      <w:r w:rsidR="00DD67F5" w:rsidRPr="0017792F">
        <w:rPr>
          <w:rFonts w:ascii="Calibri" w:hAnsi="Calibri" w:cs="Calibri"/>
          <w:b/>
          <w:bCs/>
          <w:sz w:val="24"/>
          <w:szCs w:val="24"/>
        </w:rPr>
        <w:t>Figure 4</w:t>
      </w:r>
      <w:r w:rsidR="00DD67F5">
        <w:rPr>
          <w:rFonts w:ascii="Calibri" w:hAnsi="Calibri" w:cs="Calibri"/>
          <w:b/>
          <w:bCs/>
          <w:sz w:val="24"/>
          <w:szCs w:val="24"/>
        </w:rPr>
        <w:t xml:space="preserve">B </w:t>
      </w:r>
      <w:r w:rsidR="00A06DC9" w:rsidRPr="00DD67F5">
        <w:rPr>
          <w:rFonts w:ascii="Calibri" w:hAnsi="Calibri" w:cs="Calibri"/>
          <w:sz w:val="24"/>
          <w:szCs w:val="24"/>
        </w:rPr>
        <w:t xml:space="preserve">and </w:t>
      </w:r>
      <w:r w:rsidR="00A06DC9" w:rsidRPr="00422B04">
        <w:rPr>
          <w:rFonts w:ascii="Calibri" w:hAnsi="Calibri" w:cs="Calibri"/>
          <w:b/>
          <w:bCs/>
          <w:sz w:val="24"/>
          <w:szCs w:val="24"/>
        </w:rPr>
        <w:t>Table 2</w:t>
      </w:r>
      <w:r w:rsidR="00E26ADB" w:rsidRPr="00DD67F5">
        <w:rPr>
          <w:rFonts w:ascii="Calibri" w:hAnsi="Calibri" w:cs="Calibri"/>
          <w:sz w:val="24"/>
          <w:szCs w:val="24"/>
        </w:rPr>
        <w:t>)</w:t>
      </w:r>
      <w:r w:rsidR="00A06DC9" w:rsidRPr="00DD67F5">
        <w:rPr>
          <w:rFonts w:ascii="Calibri" w:hAnsi="Calibri" w:cs="Calibri"/>
          <w:sz w:val="24"/>
          <w:szCs w:val="24"/>
        </w:rPr>
        <w:t xml:space="preserve">, with adult females showing a less marked response </w:t>
      </w:r>
      <w:r w:rsidR="00A06DC9" w:rsidRPr="00DD67F5">
        <w:rPr>
          <w:rFonts w:ascii="Calibri" w:hAnsi="Calibri" w:cs="Calibri"/>
          <w:sz w:val="24"/>
          <w:szCs w:val="24"/>
        </w:rPr>
        <w:lastRenderedPageBreak/>
        <w:t xml:space="preserve">compared to adolescent females </w:t>
      </w:r>
      <w:r w:rsidR="00B253A4" w:rsidRPr="00DD67F5">
        <w:rPr>
          <w:rFonts w:ascii="Calibri" w:hAnsi="Calibri" w:cs="Calibri"/>
          <w:sz w:val="24"/>
          <w:szCs w:val="24"/>
        </w:rPr>
        <w:t>(</w:t>
      </w:r>
      <w:r w:rsidR="00B253A4" w:rsidRPr="00DD67F5">
        <w:rPr>
          <w:rFonts w:ascii="Calibri" w:hAnsi="Calibri" w:cs="Calibri"/>
          <w:i/>
          <w:iCs/>
          <w:sz w:val="24"/>
          <w:szCs w:val="24"/>
        </w:rPr>
        <w:t>P</w:t>
      </w:r>
      <w:r w:rsidR="00B253A4" w:rsidRPr="00DD67F5">
        <w:rPr>
          <w:rFonts w:ascii="Calibri" w:hAnsi="Calibri" w:cs="Calibri"/>
          <w:sz w:val="24"/>
          <w:szCs w:val="24"/>
        </w:rPr>
        <w:t xml:space="preserve"> &lt; 0.0001 by Šídák's multiple comparisons test). The dataset</w:t>
      </w:r>
      <w:r w:rsidR="00A06DC9" w:rsidRPr="00DD67F5">
        <w:rPr>
          <w:rFonts w:ascii="Calibri" w:hAnsi="Calibri" w:cs="Calibri"/>
          <w:sz w:val="24"/>
          <w:szCs w:val="24"/>
        </w:rPr>
        <w:t xml:space="preserve">s </w:t>
      </w:r>
      <w:r w:rsidR="00B253A4" w:rsidRPr="00DD67F5">
        <w:rPr>
          <w:rFonts w:ascii="Calibri" w:hAnsi="Calibri" w:cs="Calibri"/>
          <w:sz w:val="24"/>
          <w:szCs w:val="24"/>
        </w:rPr>
        <w:t xml:space="preserve">were </w:t>
      </w:r>
      <w:r w:rsidR="0088739C" w:rsidRPr="00DD67F5">
        <w:rPr>
          <w:rFonts w:ascii="Calibri" w:hAnsi="Calibri" w:cs="Calibri"/>
          <w:sz w:val="24"/>
          <w:szCs w:val="24"/>
        </w:rPr>
        <w:t xml:space="preserve">further </w:t>
      </w:r>
      <w:r w:rsidR="00B253A4" w:rsidRPr="00DD67F5">
        <w:rPr>
          <w:rFonts w:ascii="Calibri" w:hAnsi="Calibri" w:cs="Calibri"/>
          <w:sz w:val="24"/>
          <w:szCs w:val="24"/>
        </w:rPr>
        <w:t xml:space="preserve">analyzed </w:t>
      </w:r>
      <w:r w:rsidR="00A06DC9" w:rsidRPr="00DD67F5">
        <w:rPr>
          <w:rFonts w:ascii="Calibri" w:hAnsi="Calibri" w:cs="Calibri"/>
          <w:sz w:val="24"/>
          <w:szCs w:val="24"/>
        </w:rPr>
        <w:t>to determine</w:t>
      </w:r>
      <w:r w:rsidR="00B253A4" w:rsidRPr="00DD67F5">
        <w:rPr>
          <w:rFonts w:ascii="Calibri" w:hAnsi="Calibri" w:cs="Calibri"/>
          <w:sz w:val="24"/>
          <w:szCs w:val="24"/>
        </w:rPr>
        <w:t xml:space="preserve"> </w:t>
      </w:r>
      <w:r w:rsidR="00A06DC9" w:rsidRPr="00DD67F5">
        <w:rPr>
          <w:rFonts w:ascii="Calibri" w:hAnsi="Calibri" w:cs="Calibri"/>
          <w:sz w:val="24"/>
          <w:szCs w:val="24"/>
        </w:rPr>
        <w:t>w</w:t>
      </w:r>
      <w:r w:rsidR="00B468A6" w:rsidRPr="00DD67F5">
        <w:rPr>
          <w:rFonts w:ascii="Calibri" w:hAnsi="Calibri" w:cs="Calibri"/>
          <w:sz w:val="24"/>
          <w:szCs w:val="24"/>
        </w:rPr>
        <w:t>het</w:t>
      </w:r>
      <w:r w:rsidR="00A06DC9" w:rsidRPr="00DD67F5">
        <w:rPr>
          <w:rFonts w:ascii="Calibri" w:hAnsi="Calibri" w:cs="Calibri"/>
          <w:sz w:val="24"/>
          <w:szCs w:val="24"/>
        </w:rPr>
        <w:t>her</w:t>
      </w:r>
      <w:r w:rsidR="00B253A4" w:rsidRPr="00DD67F5">
        <w:rPr>
          <w:rFonts w:ascii="Calibri" w:hAnsi="Calibri" w:cs="Calibri"/>
          <w:sz w:val="24"/>
          <w:szCs w:val="24"/>
        </w:rPr>
        <w:t xml:space="preserve"> sex </w:t>
      </w:r>
      <w:r w:rsidR="00A06DC9" w:rsidRPr="00DD67F5">
        <w:rPr>
          <w:rFonts w:ascii="Calibri" w:hAnsi="Calibri" w:cs="Calibri"/>
          <w:sz w:val="24"/>
          <w:szCs w:val="24"/>
        </w:rPr>
        <w:t>affect</w:t>
      </w:r>
      <w:r w:rsidR="0088739C" w:rsidRPr="00DD67F5">
        <w:rPr>
          <w:rFonts w:ascii="Calibri" w:hAnsi="Calibri" w:cs="Calibri"/>
          <w:sz w:val="24"/>
          <w:szCs w:val="24"/>
        </w:rPr>
        <w:t>ed</w:t>
      </w:r>
      <w:r w:rsidR="00B253A4" w:rsidRPr="00DD67F5">
        <w:rPr>
          <w:rFonts w:ascii="Calibri" w:hAnsi="Calibri" w:cs="Calibri"/>
          <w:sz w:val="24"/>
          <w:szCs w:val="24"/>
        </w:rPr>
        <w:t xml:space="preserve"> THC-induced catalepsy. </w:t>
      </w:r>
      <w:r w:rsidR="00A06DC9" w:rsidRPr="00DD67F5">
        <w:rPr>
          <w:rFonts w:ascii="Calibri" w:hAnsi="Calibri" w:cs="Calibri"/>
          <w:sz w:val="24"/>
          <w:szCs w:val="24"/>
        </w:rPr>
        <w:t>A</w:t>
      </w:r>
      <w:r w:rsidR="00B253A4" w:rsidRPr="00DD67F5">
        <w:rPr>
          <w:rFonts w:ascii="Calibri" w:hAnsi="Calibri" w:cs="Calibri"/>
          <w:sz w:val="24"/>
          <w:szCs w:val="24"/>
        </w:rPr>
        <w:t xml:space="preserve"> </w:t>
      </w:r>
      <w:r w:rsidR="00A06DC9" w:rsidRPr="00DD67F5">
        <w:rPr>
          <w:rFonts w:ascii="Calibri" w:hAnsi="Calibri" w:cs="Calibri"/>
          <w:sz w:val="24"/>
          <w:szCs w:val="24"/>
        </w:rPr>
        <w:t xml:space="preserve">modest </w:t>
      </w:r>
      <w:r w:rsidR="00B468A6" w:rsidRPr="00DD67F5">
        <w:rPr>
          <w:rFonts w:ascii="Calibri" w:hAnsi="Calibri" w:cs="Calibri"/>
          <w:sz w:val="24"/>
          <w:szCs w:val="24"/>
        </w:rPr>
        <w:t xml:space="preserve">but significant </w:t>
      </w:r>
      <w:r w:rsidR="00B253A4" w:rsidRPr="00DD67F5">
        <w:rPr>
          <w:rFonts w:ascii="Calibri" w:hAnsi="Calibri" w:cs="Calibri"/>
          <w:sz w:val="24"/>
          <w:szCs w:val="24"/>
        </w:rPr>
        <w:t>sexual</w:t>
      </w:r>
      <w:r w:rsidR="00A06DC9" w:rsidRPr="00DD67F5">
        <w:rPr>
          <w:rFonts w:ascii="Calibri" w:hAnsi="Calibri" w:cs="Calibri"/>
          <w:sz w:val="24"/>
          <w:szCs w:val="24"/>
        </w:rPr>
        <w:t>ly</w:t>
      </w:r>
      <w:r w:rsidR="00B253A4" w:rsidRPr="00DD67F5">
        <w:rPr>
          <w:rFonts w:ascii="Calibri" w:hAnsi="Calibri" w:cs="Calibri"/>
          <w:sz w:val="24"/>
          <w:szCs w:val="24"/>
        </w:rPr>
        <w:t xml:space="preserve"> dimorphi</w:t>
      </w:r>
      <w:r w:rsidR="00A06DC9" w:rsidRPr="00DD67F5">
        <w:rPr>
          <w:rFonts w:ascii="Calibri" w:hAnsi="Calibri" w:cs="Calibri"/>
          <w:sz w:val="24"/>
          <w:szCs w:val="24"/>
        </w:rPr>
        <w:t>c response</w:t>
      </w:r>
      <w:r w:rsidR="00B253A4" w:rsidRPr="00DD67F5">
        <w:rPr>
          <w:rFonts w:ascii="Calibri" w:hAnsi="Calibri" w:cs="Calibri"/>
          <w:sz w:val="24"/>
          <w:szCs w:val="24"/>
        </w:rPr>
        <w:t xml:space="preserve"> was observed in </w:t>
      </w:r>
      <w:r w:rsidR="0088739C" w:rsidRPr="00DD67F5">
        <w:rPr>
          <w:rFonts w:ascii="Calibri" w:hAnsi="Calibri" w:cs="Calibri"/>
          <w:sz w:val="24"/>
          <w:szCs w:val="24"/>
        </w:rPr>
        <w:t xml:space="preserve">female </w:t>
      </w:r>
      <w:r w:rsidR="00B253A4" w:rsidRPr="00DD67F5">
        <w:rPr>
          <w:rFonts w:ascii="Calibri" w:hAnsi="Calibri" w:cs="Calibri"/>
          <w:sz w:val="24"/>
          <w:szCs w:val="24"/>
        </w:rPr>
        <w:t>adolescent</w:t>
      </w:r>
      <w:r w:rsidR="0088739C" w:rsidRPr="00DD67F5">
        <w:rPr>
          <w:rFonts w:ascii="Calibri" w:hAnsi="Calibri" w:cs="Calibri"/>
          <w:sz w:val="24"/>
          <w:szCs w:val="24"/>
        </w:rPr>
        <w:t>s</w:t>
      </w:r>
      <w:r w:rsidR="00B253A4" w:rsidRPr="00DD67F5">
        <w:rPr>
          <w:rFonts w:ascii="Calibri" w:hAnsi="Calibri" w:cs="Calibri"/>
          <w:sz w:val="24"/>
          <w:szCs w:val="24"/>
        </w:rPr>
        <w:t xml:space="preserve"> </w:t>
      </w:r>
      <w:r w:rsidR="00B468A6" w:rsidRPr="00DD67F5">
        <w:rPr>
          <w:rFonts w:ascii="Calibri" w:hAnsi="Calibri" w:cs="Calibri"/>
          <w:sz w:val="24"/>
          <w:szCs w:val="24"/>
        </w:rPr>
        <w:t xml:space="preserve">compared to males </w:t>
      </w:r>
      <w:r w:rsidR="00B253A4" w:rsidRPr="00DD67F5">
        <w:rPr>
          <w:rFonts w:ascii="Calibri" w:hAnsi="Calibri" w:cs="Calibri"/>
          <w:sz w:val="24"/>
          <w:szCs w:val="24"/>
        </w:rPr>
        <w:t>(</w:t>
      </w:r>
      <w:r w:rsidR="008F0CB5" w:rsidRPr="00DD67F5">
        <w:rPr>
          <w:rFonts w:ascii="Calibri" w:hAnsi="Calibri" w:cs="Calibri"/>
          <w:i/>
          <w:iCs/>
          <w:sz w:val="24"/>
          <w:szCs w:val="24"/>
        </w:rPr>
        <w:t>P</w:t>
      </w:r>
      <w:r w:rsidR="008F0CB5" w:rsidRPr="00DD67F5">
        <w:rPr>
          <w:rFonts w:ascii="Calibri" w:hAnsi="Calibri" w:cs="Calibri"/>
          <w:sz w:val="24"/>
          <w:szCs w:val="24"/>
        </w:rPr>
        <w:t xml:space="preserve"> = 0.0204) (</w:t>
      </w:r>
      <w:r w:rsidR="00DD67F5" w:rsidRPr="0017792F">
        <w:rPr>
          <w:rFonts w:ascii="Calibri" w:hAnsi="Calibri" w:cs="Calibri"/>
          <w:b/>
          <w:bCs/>
          <w:sz w:val="24"/>
          <w:szCs w:val="24"/>
        </w:rPr>
        <w:t>Figure 4</w:t>
      </w:r>
      <w:r w:rsidR="00DD67F5">
        <w:rPr>
          <w:rFonts w:ascii="Calibri" w:hAnsi="Calibri" w:cs="Calibri"/>
          <w:b/>
          <w:bCs/>
          <w:sz w:val="24"/>
          <w:szCs w:val="24"/>
        </w:rPr>
        <w:t>C</w:t>
      </w:r>
      <w:r w:rsidR="00DD67F5" w:rsidRPr="00DD67F5">
        <w:rPr>
          <w:rFonts w:ascii="Calibri" w:hAnsi="Calibri" w:cs="Calibri"/>
          <w:sz w:val="24"/>
          <w:szCs w:val="24"/>
        </w:rPr>
        <w:t xml:space="preserve"> </w:t>
      </w:r>
      <w:r w:rsidR="00B253A4" w:rsidRPr="00DD67F5">
        <w:rPr>
          <w:rFonts w:ascii="Calibri" w:hAnsi="Calibri" w:cs="Calibri"/>
          <w:sz w:val="24"/>
          <w:szCs w:val="24"/>
        </w:rPr>
        <w:t xml:space="preserve">and </w:t>
      </w:r>
      <w:r w:rsidR="00B253A4" w:rsidRPr="00422B04">
        <w:rPr>
          <w:rFonts w:ascii="Calibri" w:hAnsi="Calibri" w:cs="Calibri"/>
          <w:b/>
          <w:bCs/>
          <w:sz w:val="24"/>
          <w:szCs w:val="24"/>
        </w:rPr>
        <w:t>Table 3</w:t>
      </w:r>
      <w:r w:rsidR="00B253A4" w:rsidRPr="00DD67F5">
        <w:rPr>
          <w:rFonts w:ascii="Calibri" w:hAnsi="Calibri" w:cs="Calibri"/>
          <w:sz w:val="24"/>
          <w:szCs w:val="24"/>
        </w:rPr>
        <w:t>)</w:t>
      </w:r>
      <w:r w:rsidR="00483881" w:rsidRPr="00DD67F5">
        <w:rPr>
          <w:rFonts w:ascii="Calibri" w:hAnsi="Calibri" w:cs="Calibri"/>
          <w:sz w:val="24"/>
          <w:szCs w:val="24"/>
        </w:rPr>
        <w:t>.</w:t>
      </w:r>
      <w:r w:rsidR="00A06DC9" w:rsidRPr="00DD67F5">
        <w:rPr>
          <w:rFonts w:ascii="Calibri" w:hAnsi="Calibri" w:cs="Calibri"/>
          <w:sz w:val="24"/>
          <w:szCs w:val="24"/>
        </w:rPr>
        <w:t xml:space="preserve"> A </w:t>
      </w:r>
      <w:r w:rsidR="008F0CB5" w:rsidRPr="00DD67F5">
        <w:rPr>
          <w:rFonts w:ascii="Calibri" w:hAnsi="Calibri" w:cs="Calibri"/>
          <w:sz w:val="24"/>
          <w:szCs w:val="24"/>
        </w:rPr>
        <w:t xml:space="preserve">considerably stronger effect </w:t>
      </w:r>
      <w:r w:rsidR="00F21E4E" w:rsidRPr="00DD67F5">
        <w:rPr>
          <w:rFonts w:ascii="Calibri" w:hAnsi="Calibri" w:cs="Calibri"/>
          <w:sz w:val="24"/>
          <w:szCs w:val="24"/>
        </w:rPr>
        <w:t xml:space="preserve">of sex </w:t>
      </w:r>
      <w:r w:rsidR="008F0CB5" w:rsidRPr="00DD67F5">
        <w:rPr>
          <w:rFonts w:ascii="Calibri" w:hAnsi="Calibri" w:cs="Calibri"/>
          <w:sz w:val="24"/>
          <w:szCs w:val="24"/>
        </w:rPr>
        <w:t xml:space="preserve">was found in </w:t>
      </w:r>
      <w:r w:rsidR="00DD46C6" w:rsidRPr="00DD67F5">
        <w:rPr>
          <w:rFonts w:ascii="Calibri" w:hAnsi="Calibri" w:cs="Calibri"/>
          <w:sz w:val="24"/>
          <w:szCs w:val="24"/>
        </w:rPr>
        <w:t xml:space="preserve">female </w:t>
      </w:r>
      <w:r w:rsidR="0088739C" w:rsidRPr="00DD67F5">
        <w:rPr>
          <w:rFonts w:ascii="Calibri" w:hAnsi="Calibri" w:cs="Calibri"/>
          <w:sz w:val="24"/>
          <w:szCs w:val="24"/>
        </w:rPr>
        <w:t>adults</w:t>
      </w:r>
      <w:r w:rsidR="00A06DC9" w:rsidRPr="00DD67F5">
        <w:rPr>
          <w:rFonts w:ascii="Calibri" w:hAnsi="Calibri" w:cs="Calibri"/>
          <w:sz w:val="24"/>
          <w:szCs w:val="24"/>
        </w:rPr>
        <w:t>,</w:t>
      </w:r>
      <w:r w:rsidR="00DD46C6" w:rsidRPr="00DD67F5">
        <w:rPr>
          <w:rFonts w:ascii="Calibri" w:hAnsi="Calibri" w:cs="Calibri"/>
          <w:sz w:val="24"/>
          <w:szCs w:val="24"/>
        </w:rPr>
        <w:t xml:space="preserve"> </w:t>
      </w:r>
      <w:r w:rsidR="008F0CB5" w:rsidRPr="00DD67F5">
        <w:rPr>
          <w:rFonts w:ascii="Calibri" w:hAnsi="Calibri" w:cs="Calibri"/>
          <w:sz w:val="24"/>
          <w:szCs w:val="24"/>
        </w:rPr>
        <w:t xml:space="preserve">which </w:t>
      </w:r>
      <w:r w:rsidR="00DD46C6" w:rsidRPr="00DD67F5">
        <w:rPr>
          <w:rFonts w:ascii="Calibri" w:hAnsi="Calibri" w:cs="Calibri"/>
          <w:sz w:val="24"/>
          <w:szCs w:val="24"/>
        </w:rPr>
        <w:t xml:space="preserve">were </w:t>
      </w:r>
      <w:r w:rsidR="0088739C" w:rsidRPr="00DD67F5">
        <w:rPr>
          <w:rFonts w:ascii="Calibri" w:hAnsi="Calibri" w:cs="Calibri"/>
          <w:sz w:val="24"/>
          <w:szCs w:val="24"/>
        </w:rPr>
        <w:t>significantly</w:t>
      </w:r>
      <w:r w:rsidR="00DD46C6" w:rsidRPr="00DD67F5">
        <w:rPr>
          <w:rFonts w:ascii="Calibri" w:hAnsi="Calibri" w:cs="Calibri"/>
          <w:sz w:val="24"/>
          <w:szCs w:val="24"/>
        </w:rPr>
        <w:t xml:space="preserve"> less sensitive to </w:t>
      </w:r>
      <w:r w:rsidR="00DD67F5" w:rsidRPr="00DD67F5">
        <w:rPr>
          <w:rFonts w:ascii="Calibri" w:hAnsi="Calibri" w:cs="Calibri"/>
          <w:sz w:val="24"/>
          <w:szCs w:val="24"/>
        </w:rPr>
        <w:t>THC</w:t>
      </w:r>
      <w:r w:rsidR="00DD67F5">
        <w:rPr>
          <w:rFonts w:ascii="Calibri" w:hAnsi="Calibri" w:cs="Calibri"/>
          <w:sz w:val="24"/>
          <w:szCs w:val="24"/>
        </w:rPr>
        <w:t>'</w:t>
      </w:r>
      <w:r w:rsidR="00DD67F5" w:rsidRPr="00DD67F5">
        <w:rPr>
          <w:rFonts w:ascii="Calibri" w:hAnsi="Calibri" w:cs="Calibri"/>
          <w:sz w:val="24"/>
          <w:szCs w:val="24"/>
        </w:rPr>
        <w:t xml:space="preserve">s </w:t>
      </w:r>
      <w:r w:rsidR="00DD46C6" w:rsidRPr="00DD67F5">
        <w:rPr>
          <w:rFonts w:ascii="Calibri" w:hAnsi="Calibri" w:cs="Calibri"/>
          <w:sz w:val="24"/>
          <w:szCs w:val="24"/>
        </w:rPr>
        <w:t>cataleptic effects compared to male adult mice (P</w:t>
      </w:r>
      <w:r w:rsidR="00DD67F5">
        <w:rPr>
          <w:rFonts w:ascii="Calibri" w:hAnsi="Calibri" w:cs="Calibri"/>
          <w:sz w:val="24"/>
          <w:szCs w:val="24"/>
        </w:rPr>
        <w:t xml:space="preserve"> </w:t>
      </w:r>
      <w:r w:rsidR="00DD46C6" w:rsidRPr="00DD67F5">
        <w:rPr>
          <w:rFonts w:ascii="Calibri" w:hAnsi="Calibri" w:cs="Calibri"/>
          <w:sz w:val="24"/>
          <w:szCs w:val="24"/>
        </w:rPr>
        <w:t>&lt;</w:t>
      </w:r>
      <w:r w:rsidR="00DD67F5">
        <w:rPr>
          <w:rFonts w:ascii="Calibri" w:hAnsi="Calibri" w:cs="Calibri"/>
          <w:sz w:val="24"/>
          <w:szCs w:val="24"/>
        </w:rPr>
        <w:t xml:space="preserve"> </w:t>
      </w:r>
      <w:r w:rsidR="00DD46C6" w:rsidRPr="00DD67F5">
        <w:rPr>
          <w:rFonts w:ascii="Calibri" w:hAnsi="Calibri" w:cs="Calibri"/>
          <w:sz w:val="24"/>
          <w:szCs w:val="24"/>
        </w:rPr>
        <w:t>0.0001) (</w:t>
      </w:r>
      <w:r w:rsidR="00DD67F5" w:rsidRPr="0017792F">
        <w:rPr>
          <w:rFonts w:ascii="Calibri" w:hAnsi="Calibri" w:cs="Calibri"/>
          <w:b/>
          <w:bCs/>
          <w:sz w:val="24"/>
          <w:szCs w:val="24"/>
        </w:rPr>
        <w:t>Figure 4</w:t>
      </w:r>
      <w:r w:rsidR="00DD67F5">
        <w:rPr>
          <w:rFonts w:ascii="Calibri" w:hAnsi="Calibri" w:cs="Calibri"/>
          <w:b/>
          <w:bCs/>
          <w:sz w:val="24"/>
          <w:szCs w:val="24"/>
        </w:rPr>
        <w:t>D</w:t>
      </w:r>
      <w:r w:rsidR="00DD67F5" w:rsidRPr="00DD67F5">
        <w:rPr>
          <w:rFonts w:ascii="Calibri" w:hAnsi="Calibri" w:cs="Calibri"/>
          <w:sz w:val="24"/>
          <w:szCs w:val="24"/>
        </w:rPr>
        <w:t xml:space="preserve"> </w:t>
      </w:r>
      <w:r w:rsidR="004E5098" w:rsidRPr="00DD67F5">
        <w:rPr>
          <w:rFonts w:ascii="Calibri" w:hAnsi="Calibri" w:cs="Calibri"/>
          <w:sz w:val="24"/>
          <w:szCs w:val="24"/>
        </w:rPr>
        <w:t xml:space="preserve">and </w:t>
      </w:r>
      <w:r w:rsidR="00DD46C6" w:rsidRPr="00422B04">
        <w:rPr>
          <w:rFonts w:ascii="Calibri" w:hAnsi="Calibri" w:cs="Calibri"/>
          <w:b/>
          <w:bCs/>
          <w:sz w:val="24"/>
          <w:szCs w:val="24"/>
        </w:rPr>
        <w:t>Table 4</w:t>
      </w:r>
      <w:r w:rsidR="00DD46C6" w:rsidRPr="00DD67F5">
        <w:rPr>
          <w:rFonts w:ascii="Calibri" w:hAnsi="Calibri" w:cs="Calibri"/>
          <w:sz w:val="24"/>
          <w:szCs w:val="24"/>
        </w:rPr>
        <w:t>).</w:t>
      </w:r>
    </w:p>
    <w:p w14:paraId="0633BE49" w14:textId="77777777" w:rsidR="00DD67F5" w:rsidRPr="00DD67F5" w:rsidRDefault="00DD67F5" w:rsidP="00DD67F5">
      <w:pPr>
        <w:pStyle w:val="ListParagraph"/>
        <w:tabs>
          <w:tab w:val="left" w:pos="567"/>
        </w:tabs>
        <w:spacing w:after="0" w:line="240" w:lineRule="auto"/>
        <w:ind w:left="0"/>
        <w:jc w:val="both"/>
        <w:rPr>
          <w:rFonts w:ascii="Calibri" w:hAnsi="Calibri" w:cs="Calibri"/>
          <w:sz w:val="24"/>
          <w:szCs w:val="24"/>
        </w:rPr>
      </w:pPr>
    </w:p>
    <w:p w14:paraId="7A73C6B2" w14:textId="751F7243" w:rsidR="001D6E0D" w:rsidRDefault="00967845" w:rsidP="00DD67F5">
      <w:pPr>
        <w:pStyle w:val="ListParagraph"/>
        <w:tabs>
          <w:tab w:val="left" w:pos="567"/>
        </w:tabs>
        <w:spacing w:after="0" w:line="240" w:lineRule="auto"/>
        <w:ind w:left="0"/>
        <w:jc w:val="both"/>
        <w:rPr>
          <w:rFonts w:ascii="Calibri" w:hAnsi="Calibri" w:cs="Calibri"/>
          <w:sz w:val="24"/>
          <w:szCs w:val="24"/>
        </w:rPr>
      </w:pPr>
      <w:r w:rsidRPr="00DD67F5">
        <w:rPr>
          <w:rFonts w:ascii="Calibri" w:hAnsi="Calibri" w:cs="Calibri"/>
          <w:sz w:val="24"/>
          <w:szCs w:val="24"/>
        </w:rPr>
        <w:t xml:space="preserve">Second, for the acute locomotor effects, </w:t>
      </w:r>
      <w:r w:rsidR="00154318" w:rsidRPr="00DD67F5">
        <w:rPr>
          <w:rFonts w:ascii="Calibri" w:hAnsi="Calibri" w:cs="Calibri"/>
          <w:sz w:val="24"/>
          <w:szCs w:val="24"/>
        </w:rPr>
        <w:t xml:space="preserve">THC </w:t>
      </w:r>
      <w:r w:rsidR="009C31CB" w:rsidRPr="00DD67F5">
        <w:rPr>
          <w:rFonts w:ascii="Calibri" w:hAnsi="Calibri" w:cs="Calibri"/>
          <w:sz w:val="24"/>
          <w:szCs w:val="24"/>
        </w:rPr>
        <w:t>reduced</w:t>
      </w:r>
      <w:r w:rsidR="00154318" w:rsidRPr="00DD67F5">
        <w:rPr>
          <w:rFonts w:ascii="Calibri" w:hAnsi="Calibri" w:cs="Calibri"/>
          <w:sz w:val="24"/>
          <w:szCs w:val="24"/>
        </w:rPr>
        <w:t xml:space="preserve"> </w:t>
      </w:r>
      <w:r w:rsidR="009C31CB" w:rsidRPr="00DD67F5">
        <w:rPr>
          <w:rFonts w:ascii="Calibri" w:hAnsi="Calibri" w:cs="Calibri"/>
          <w:sz w:val="24"/>
          <w:szCs w:val="24"/>
        </w:rPr>
        <w:t>locomotor activity</w:t>
      </w:r>
      <w:r w:rsidR="00154318" w:rsidRPr="00DD67F5">
        <w:rPr>
          <w:rFonts w:ascii="Calibri" w:hAnsi="Calibri" w:cs="Calibri"/>
          <w:sz w:val="24"/>
          <w:szCs w:val="24"/>
        </w:rPr>
        <w:t xml:space="preserve"> in male mice</w:t>
      </w:r>
      <w:r w:rsidR="009C31CB" w:rsidRPr="00DD67F5">
        <w:rPr>
          <w:rFonts w:ascii="Calibri" w:hAnsi="Calibri" w:cs="Calibri"/>
          <w:sz w:val="24"/>
          <w:szCs w:val="24"/>
        </w:rPr>
        <w:t xml:space="preserve"> (</w:t>
      </w:r>
      <w:r w:rsidR="00DD67F5" w:rsidRPr="0017792F">
        <w:rPr>
          <w:rFonts w:ascii="Calibri" w:hAnsi="Calibri" w:cs="Calibri"/>
          <w:b/>
          <w:bCs/>
          <w:sz w:val="24"/>
          <w:szCs w:val="24"/>
        </w:rPr>
        <w:t xml:space="preserve">Figure </w:t>
      </w:r>
      <w:r w:rsidR="00DD67F5">
        <w:rPr>
          <w:rFonts w:ascii="Calibri" w:hAnsi="Calibri" w:cs="Calibri"/>
          <w:b/>
          <w:bCs/>
          <w:sz w:val="24"/>
          <w:szCs w:val="24"/>
        </w:rPr>
        <w:t>5A</w:t>
      </w:r>
      <w:r w:rsidR="00DD67F5" w:rsidRPr="00DD67F5">
        <w:rPr>
          <w:rFonts w:ascii="Calibri" w:hAnsi="Calibri" w:cs="Calibri"/>
          <w:sz w:val="24"/>
          <w:szCs w:val="24"/>
        </w:rPr>
        <w:t xml:space="preserve"> </w:t>
      </w:r>
      <w:r w:rsidR="009C31CB" w:rsidRPr="00DD67F5">
        <w:rPr>
          <w:rFonts w:ascii="Calibri" w:hAnsi="Calibri" w:cs="Calibri"/>
          <w:sz w:val="24"/>
          <w:szCs w:val="24"/>
        </w:rPr>
        <w:t xml:space="preserve">and </w:t>
      </w:r>
      <w:r w:rsidR="009C31CB" w:rsidRPr="00422B04">
        <w:rPr>
          <w:rFonts w:ascii="Calibri" w:hAnsi="Calibri" w:cs="Calibri"/>
          <w:b/>
          <w:bCs/>
          <w:sz w:val="24"/>
          <w:szCs w:val="24"/>
        </w:rPr>
        <w:t>Table 5</w:t>
      </w:r>
      <w:r w:rsidR="009C31CB" w:rsidRPr="00DD67F5">
        <w:rPr>
          <w:rFonts w:ascii="Calibri" w:hAnsi="Calibri" w:cs="Calibri"/>
          <w:sz w:val="24"/>
          <w:szCs w:val="24"/>
        </w:rPr>
        <w:t>).</w:t>
      </w:r>
      <w:r w:rsidR="00A06DC9" w:rsidRPr="00DD67F5">
        <w:rPr>
          <w:rFonts w:ascii="Calibri" w:hAnsi="Calibri" w:cs="Calibri"/>
          <w:sz w:val="24"/>
          <w:szCs w:val="24"/>
        </w:rPr>
        <w:t xml:space="preserve"> </w:t>
      </w:r>
      <w:r w:rsidR="009C31CB" w:rsidRPr="00DD67F5">
        <w:rPr>
          <w:rFonts w:ascii="Calibri" w:hAnsi="Calibri" w:cs="Calibri"/>
          <w:sz w:val="24"/>
          <w:szCs w:val="24"/>
        </w:rPr>
        <w:t xml:space="preserve">This effect was </w:t>
      </w:r>
      <w:r w:rsidR="008C083A" w:rsidRPr="00DD67F5">
        <w:rPr>
          <w:rFonts w:ascii="Calibri" w:hAnsi="Calibri" w:cs="Calibri"/>
          <w:sz w:val="24"/>
          <w:szCs w:val="24"/>
        </w:rPr>
        <w:t xml:space="preserve">both THC </w:t>
      </w:r>
      <w:r w:rsidR="009C31CB" w:rsidRPr="00DD67F5">
        <w:rPr>
          <w:rFonts w:ascii="Calibri" w:hAnsi="Calibri" w:cs="Calibri"/>
          <w:sz w:val="24"/>
          <w:szCs w:val="24"/>
        </w:rPr>
        <w:t>dose-</w:t>
      </w:r>
      <w:r w:rsidR="006165F2" w:rsidRPr="00DD67F5">
        <w:rPr>
          <w:rFonts w:ascii="Calibri" w:hAnsi="Calibri" w:cs="Calibri"/>
          <w:sz w:val="24"/>
          <w:szCs w:val="24"/>
        </w:rPr>
        <w:t xml:space="preserve"> and </w:t>
      </w:r>
      <w:r w:rsidR="008C083A" w:rsidRPr="00DD67F5">
        <w:rPr>
          <w:rFonts w:ascii="Calibri" w:hAnsi="Calibri" w:cs="Calibri"/>
          <w:sz w:val="24"/>
          <w:szCs w:val="24"/>
        </w:rPr>
        <w:t xml:space="preserve">animal </w:t>
      </w:r>
      <w:r w:rsidR="006165F2" w:rsidRPr="00DD67F5">
        <w:rPr>
          <w:rFonts w:ascii="Calibri" w:hAnsi="Calibri" w:cs="Calibri"/>
          <w:sz w:val="24"/>
          <w:szCs w:val="24"/>
        </w:rPr>
        <w:t>age-</w:t>
      </w:r>
      <w:r w:rsidR="009C31CB" w:rsidRPr="00DD67F5">
        <w:rPr>
          <w:rFonts w:ascii="Calibri" w:hAnsi="Calibri" w:cs="Calibri"/>
          <w:sz w:val="24"/>
          <w:szCs w:val="24"/>
        </w:rPr>
        <w:t>dependent (</w:t>
      </w:r>
      <w:r w:rsidR="009C31CB" w:rsidRPr="00DD67F5">
        <w:rPr>
          <w:rFonts w:ascii="Calibri" w:hAnsi="Calibri" w:cs="Calibri"/>
          <w:i/>
          <w:iCs/>
          <w:sz w:val="24"/>
          <w:szCs w:val="24"/>
        </w:rPr>
        <w:t>P</w:t>
      </w:r>
      <w:r w:rsidR="009C31CB" w:rsidRPr="00DD67F5">
        <w:rPr>
          <w:rFonts w:ascii="Calibri" w:hAnsi="Calibri" w:cs="Calibri"/>
          <w:sz w:val="24"/>
          <w:szCs w:val="24"/>
        </w:rPr>
        <w:t xml:space="preserve"> &lt; 0.0001</w:t>
      </w:r>
      <w:r w:rsidR="006165F2" w:rsidRPr="00DD67F5">
        <w:rPr>
          <w:rFonts w:ascii="Calibri" w:hAnsi="Calibri" w:cs="Calibri"/>
          <w:sz w:val="24"/>
          <w:szCs w:val="24"/>
        </w:rPr>
        <w:t xml:space="preserve"> and </w:t>
      </w:r>
      <w:r w:rsidR="006165F2" w:rsidRPr="00DD67F5">
        <w:rPr>
          <w:rFonts w:ascii="Calibri" w:hAnsi="Calibri" w:cs="Calibri"/>
          <w:i/>
          <w:iCs/>
          <w:sz w:val="24"/>
          <w:szCs w:val="24"/>
        </w:rPr>
        <w:t>P</w:t>
      </w:r>
      <w:r w:rsidR="00DD67F5">
        <w:rPr>
          <w:rFonts w:ascii="Calibri" w:hAnsi="Calibri" w:cs="Calibri"/>
          <w:i/>
          <w:iCs/>
          <w:sz w:val="24"/>
          <w:szCs w:val="24"/>
        </w:rPr>
        <w:t xml:space="preserve"> </w:t>
      </w:r>
      <w:r w:rsidR="006165F2" w:rsidRPr="00DD67F5">
        <w:rPr>
          <w:rFonts w:ascii="Calibri" w:hAnsi="Calibri" w:cs="Calibri"/>
          <w:sz w:val="24"/>
          <w:szCs w:val="24"/>
        </w:rPr>
        <w:t>=</w:t>
      </w:r>
      <w:r w:rsidR="00DD67F5">
        <w:rPr>
          <w:rFonts w:ascii="Calibri" w:hAnsi="Calibri" w:cs="Calibri"/>
          <w:sz w:val="24"/>
          <w:szCs w:val="24"/>
        </w:rPr>
        <w:t xml:space="preserve"> </w:t>
      </w:r>
      <w:r w:rsidR="006165F2" w:rsidRPr="00DD67F5">
        <w:rPr>
          <w:rFonts w:ascii="Calibri" w:hAnsi="Calibri" w:cs="Calibri"/>
          <w:sz w:val="24"/>
          <w:szCs w:val="24"/>
        </w:rPr>
        <w:t>0.0042, respectively</w:t>
      </w:r>
      <w:r w:rsidR="009C31CB" w:rsidRPr="00DD67F5">
        <w:rPr>
          <w:rFonts w:ascii="Calibri" w:hAnsi="Calibri" w:cs="Calibri"/>
          <w:sz w:val="24"/>
          <w:szCs w:val="24"/>
        </w:rPr>
        <w:t xml:space="preserve">), </w:t>
      </w:r>
      <w:r w:rsidR="006165F2" w:rsidRPr="00DD67F5">
        <w:rPr>
          <w:rFonts w:ascii="Calibri" w:hAnsi="Calibri" w:cs="Calibri"/>
          <w:sz w:val="24"/>
          <w:szCs w:val="24"/>
        </w:rPr>
        <w:t xml:space="preserve">with adolescent mice being more sensitive </w:t>
      </w:r>
      <w:r w:rsidR="008C083A" w:rsidRPr="00DD67F5">
        <w:rPr>
          <w:rFonts w:ascii="Calibri" w:hAnsi="Calibri" w:cs="Calibri"/>
          <w:sz w:val="24"/>
          <w:szCs w:val="24"/>
        </w:rPr>
        <w:t>to the effect of THC compared to adult mice</w:t>
      </w:r>
      <w:r w:rsidR="009C31CB" w:rsidRPr="00DD67F5">
        <w:rPr>
          <w:rFonts w:ascii="Calibri" w:hAnsi="Calibri" w:cs="Calibri"/>
          <w:sz w:val="24"/>
          <w:szCs w:val="24"/>
        </w:rPr>
        <w:t>.</w:t>
      </w:r>
      <w:r w:rsidR="008C083A" w:rsidRPr="00DD67F5">
        <w:rPr>
          <w:rFonts w:ascii="Calibri" w:hAnsi="Calibri" w:cs="Calibri"/>
          <w:sz w:val="24"/>
          <w:szCs w:val="24"/>
        </w:rPr>
        <w:t xml:space="preserve"> Post-hoc multiple comparison</w:t>
      </w:r>
      <w:r w:rsidR="009C31CB" w:rsidRPr="00DD67F5">
        <w:rPr>
          <w:rFonts w:ascii="Calibri" w:hAnsi="Calibri" w:cs="Calibri"/>
          <w:sz w:val="24"/>
          <w:szCs w:val="24"/>
        </w:rPr>
        <w:t xml:space="preserve"> </w:t>
      </w:r>
      <w:r w:rsidR="008C083A" w:rsidRPr="00DD67F5">
        <w:rPr>
          <w:rFonts w:ascii="Calibri" w:hAnsi="Calibri" w:cs="Calibri"/>
          <w:sz w:val="24"/>
          <w:szCs w:val="24"/>
        </w:rPr>
        <w:t>test</w:t>
      </w:r>
      <w:r w:rsidR="00DD67F5">
        <w:rPr>
          <w:rFonts w:ascii="Calibri" w:hAnsi="Calibri" w:cs="Calibri"/>
          <w:sz w:val="24"/>
          <w:szCs w:val="24"/>
        </w:rPr>
        <w:t>s</w:t>
      </w:r>
      <w:r w:rsidR="008C083A" w:rsidRPr="00DD67F5">
        <w:rPr>
          <w:rFonts w:ascii="Calibri" w:hAnsi="Calibri" w:cs="Calibri"/>
          <w:sz w:val="24"/>
          <w:szCs w:val="24"/>
        </w:rPr>
        <w:t xml:space="preserve"> indicated that at 5 mg/kg THC dose, adolescent mice moved significantly less than adult mice (</w:t>
      </w:r>
      <w:r w:rsidR="008C083A" w:rsidRPr="00DD67F5">
        <w:rPr>
          <w:rFonts w:ascii="Calibri" w:hAnsi="Calibri" w:cs="Calibri"/>
          <w:i/>
          <w:iCs/>
          <w:sz w:val="24"/>
          <w:szCs w:val="24"/>
        </w:rPr>
        <w:t>P</w:t>
      </w:r>
      <w:r w:rsidR="008C083A" w:rsidRPr="00DD67F5">
        <w:rPr>
          <w:rFonts w:ascii="Calibri" w:hAnsi="Calibri" w:cs="Calibri"/>
          <w:sz w:val="24"/>
          <w:szCs w:val="24"/>
        </w:rPr>
        <w:t xml:space="preserve"> &lt; 0.0001). </w:t>
      </w:r>
      <w:r w:rsidR="009C31CB" w:rsidRPr="00DD67F5">
        <w:rPr>
          <w:rFonts w:ascii="Calibri" w:hAnsi="Calibri" w:cs="Calibri"/>
          <w:sz w:val="24"/>
          <w:szCs w:val="24"/>
        </w:rPr>
        <w:t xml:space="preserve">THC reduced locomotor activity also in </w:t>
      </w:r>
      <w:r w:rsidR="00483881" w:rsidRPr="00DD67F5">
        <w:rPr>
          <w:rFonts w:ascii="Calibri" w:hAnsi="Calibri" w:cs="Calibri"/>
          <w:sz w:val="24"/>
          <w:szCs w:val="24"/>
        </w:rPr>
        <w:t>fe</w:t>
      </w:r>
      <w:r w:rsidR="009C31CB" w:rsidRPr="00DD67F5">
        <w:rPr>
          <w:rFonts w:ascii="Calibri" w:hAnsi="Calibri" w:cs="Calibri"/>
          <w:sz w:val="24"/>
          <w:szCs w:val="24"/>
        </w:rPr>
        <w:t>male mice (</w:t>
      </w:r>
      <w:r w:rsidR="00DD67F5" w:rsidRPr="0017792F">
        <w:rPr>
          <w:rFonts w:ascii="Calibri" w:hAnsi="Calibri" w:cs="Calibri"/>
          <w:b/>
          <w:bCs/>
          <w:sz w:val="24"/>
          <w:szCs w:val="24"/>
        </w:rPr>
        <w:t xml:space="preserve">Figure </w:t>
      </w:r>
      <w:r w:rsidR="00DD67F5">
        <w:rPr>
          <w:rFonts w:ascii="Calibri" w:hAnsi="Calibri" w:cs="Calibri"/>
          <w:b/>
          <w:bCs/>
          <w:sz w:val="24"/>
          <w:szCs w:val="24"/>
        </w:rPr>
        <w:t>5B</w:t>
      </w:r>
      <w:r w:rsidR="00DD67F5" w:rsidRPr="00DD67F5" w:rsidDel="00DD67F5">
        <w:rPr>
          <w:rFonts w:ascii="Calibri" w:hAnsi="Calibri" w:cs="Calibri"/>
          <w:sz w:val="24"/>
          <w:szCs w:val="24"/>
        </w:rPr>
        <w:t xml:space="preserve"> </w:t>
      </w:r>
      <w:r w:rsidR="009C31CB" w:rsidRPr="00DD67F5">
        <w:rPr>
          <w:rFonts w:ascii="Calibri" w:hAnsi="Calibri" w:cs="Calibri"/>
          <w:sz w:val="24"/>
          <w:szCs w:val="24"/>
        </w:rPr>
        <w:t xml:space="preserve">and </w:t>
      </w:r>
      <w:r w:rsidR="009C31CB" w:rsidRPr="00422B04">
        <w:rPr>
          <w:rFonts w:ascii="Calibri" w:hAnsi="Calibri" w:cs="Calibri"/>
          <w:b/>
          <w:bCs/>
          <w:sz w:val="24"/>
          <w:szCs w:val="24"/>
        </w:rPr>
        <w:t>Table 6</w:t>
      </w:r>
      <w:r w:rsidR="009C31CB" w:rsidRPr="00DD67F5">
        <w:rPr>
          <w:rFonts w:ascii="Calibri" w:hAnsi="Calibri" w:cs="Calibri"/>
          <w:sz w:val="24"/>
          <w:szCs w:val="24"/>
        </w:rPr>
        <w:t>). Two-way ANOVA showed</w:t>
      </w:r>
      <w:r w:rsidR="00253B87" w:rsidRPr="00DD67F5">
        <w:rPr>
          <w:rFonts w:ascii="Calibri" w:hAnsi="Calibri" w:cs="Calibri"/>
          <w:sz w:val="24"/>
          <w:szCs w:val="24"/>
        </w:rPr>
        <w:t xml:space="preserve"> </w:t>
      </w:r>
      <w:r w:rsidR="009C31CB" w:rsidRPr="00DD67F5">
        <w:rPr>
          <w:rFonts w:ascii="Calibri" w:hAnsi="Calibri" w:cs="Calibri"/>
          <w:sz w:val="24"/>
          <w:szCs w:val="24"/>
        </w:rPr>
        <w:t>significant</w:t>
      </w:r>
      <w:r w:rsidR="00253B87" w:rsidRPr="00DD67F5">
        <w:rPr>
          <w:rFonts w:ascii="Calibri" w:hAnsi="Calibri" w:cs="Calibri"/>
          <w:sz w:val="24"/>
          <w:szCs w:val="24"/>
        </w:rPr>
        <w:t xml:space="preserve"> </w:t>
      </w:r>
      <w:r w:rsidR="009C31CB" w:rsidRPr="00DD67F5">
        <w:rPr>
          <w:rFonts w:ascii="Calibri" w:hAnsi="Calibri" w:cs="Calibri"/>
          <w:sz w:val="24"/>
          <w:szCs w:val="24"/>
        </w:rPr>
        <w:t>effect</w:t>
      </w:r>
      <w:r w:rsidR="008C083A" w:rsidRPr="00DD67F5">
        <w:rPr>
          <w:rFonts w:ascii="Calibri" w:hAnsi="Calibri" w:cs="Calibri"/>
          <w:sz w:val="24"/>
          <w:szCs w:val="24"/>
        </w:rPr>
        <w:t>s</w:t>
      </w:r>
      <w:r w:rsidR="00253B87" w:rsidRPr="00DD67F5">
        <w:rPr>
          <w:rFonts w:ascii="Calibri" w:hAnsi="Calibri" w:cs="Calibri"/>
          <w:sz w:val="24"/>
          <w:szCs w:val="24"/>
        </w:rPr>
        <w:t xml:space="preserve"> </w:t>
      </w:r>
      <w:r w:rsidR="009C31CB" w:rsidRPr="00DD67F5">
        <w:rPr>
          <w:rFonts w:ascii="Calibri" w:hAnsi="Calibri" w:cs="Calibri"/>
          <w:sz w:val="24"/>
          <w:szCs w:val="24"/>
        </w:rPr>
        <w:t>of</w:t>
      </w:r>
      <w:r w:rsidR="00253B87" w:rsidRPr="00DD67F5">
        <w:rPr>
          <w:rFonts w:ascii="Calibri" w:hAnsi="Calibri" w:cs="Calibri"/>
          <w:sz w:val="24"/>
          <w:szCs w:val="24"/>
        </w:rPr>
        <w:t xml:space="preserve"> </w:t>
      </w:r>
      <w:r w:rsidR="008C083A" w:rsidRPr="00DD67F5">
        <w:rPr>
          <w:rFonts w:ascii="Calibri" w:hAnsi="Calibri" w:cs="Calibri"/>
          <w:sz w:val="24"/>
          <w:szCs w:val="24"/>
        </w:rPr>
        <w:t xml:space="preserve">both dose and </w:t>
      </w:r>
      <w:r w:rsidR="00253B87" w:rsidRPr="00DD67F5">
        <w:rPr>
          <w:rFonts w:ascii="Calibri" w:hAnsi="Calibri" w:cs="Calibri"/>
          <w:sz w:val="24"/>
          <w:szCs w:val="24"/>
        </w:rPr>
        <w:t xml:space="preserve">age </w:t>
      </w:r>
      <w:r w:rsidR="008C083A" w:rsidRPr="00DD67F5">
        <w:rPr>
          <w:rFonts w:ascii="Calibri" w:hAnsi="Calibri" w:cs="Calibri"/>
          <w:sz w:val="24"/>
          <w:szCs w:val="24"/>
        </w:rPr>
        <w:t xml:space="preserve">also </w:t>
      </w:r>
      <w:r w:rsidR="009C31CB" w:rsidRPr="00DD67F5">
        <w:rPr>
          <w:rFonts w:ascii="Calibri" w:hAnsi="Calibri" w:cs="Calibri"/>
          <w:sz w:val="24"/>
          <w:szCs w:val="24"/>
        </w:rPr>
        <w:t>in female</w:t>
      </w:r>
      <w:r w:rsidR="008C083A" w:rsidRPr="00DD67F5">
        <w:rPr>
          <w:rFonts w:ascii="Calibri" w:hAnsi="Calibri" w:cs="Calibri"/>
          <w:sz w:val="24"/>
          <w:szCs w:val="24"/>
        </w:rPr>
        <w:t xml:space="preserve"> mice</w:t>
      </w:r>
      <w:r w:rsidR="009C31CB" w:rsidRPr="00DD67F5">
        <w:rPr>
          <w:rFonts w:ascii="Calibri" w:hAnsi="Calibri" w:cs="Calibri"/>
          <w:sz w:val="24"/>
          <w:szCs w:val="24"/>
        </w:rPr>
        <w:t xml:space="preserve"> </w:t>
      </w:r>
      <w:r w:rsidR="001D6E0D" w:rsidRPr="00DD67F5">
        <w:rPr>
          <w:rFonts w:ascii="Calibri" w:hAnsi="Calibri" w:cs="Calibri"/>
          <w:sz w:val="24"/>
          <w:szCs w:val="24"/>
        </w:rPr>
        <w:t>(P &lt; 0.0001</w:t>
      </w:r>
      <w:r w:rsidR="008C083A" w:rsidRPr="00DD67F5">
        <w:rPr>
          <w:rFonts w:ascii="Calibri" w:hAnsi="Calibri" w:cs="Calibri"/>
          <w:sz w:val="24"/>
          <w:szCs w:val="24"/>
        </w:rPr>
        <w:t xml:space="preserve"> and </w:t>
      </w:r>
      <w:r w:rsidR="001D6E0D" w:rsidRPr="00DD67F5">
        <w:rPr>
          <w:rFonts w:ascii="Calibri" w:hAnsi="Calibri" w:cs="Calibri"/>
          <w:sz w:val="24"/>
          <w:szCs w:val="24"/>
        </w:rPr>
        <w:t>P = 0.010</w:t>
      </w:r>
      <w:r w:rsidR="006462B0" w:rsidRPr="00DD67F5">
        <w:rPr>
          <w:rFonts w:ascii="Calibri" w:hAnsi="Calibri" w:cs="Calibri"/>
          <w:sz w:val="24"/>
          <w:szCs w:val="24"/>
        </w:rPr>
        <w:t>3</w:t>
      </w:r>
      <w:r w:rsidR="008C083A" w:rsidRPr="00DD67F5">
        <w:rPr>
          <w:rFonts w:ascii="Calibri" w:hAnsi="Calibri" w:cs="Calibri"/>
          <w:sz w:val="24"/>
          <w:szCs w:val="24"/>
        </w:rPr>
        <w:t>, respectively</w:t>
      </w:r>
      <w:r w:rsidR="001D6E0D" w:rsidRPr="00DD67F5">
        <w:rPr>
          <w:rFonts w:ascii="Calibri" w:hAnsi="Calibri" w:cs="Calibri"/>
          <w:sz w:val="24"/>
          <w:szCs w:val="24"/>
        </w:rPr>
        <w:t>)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5B </w:t>
      </w:r>
      <w:r w:rsidR="001D6E0D" w:rsidRPr="00DD67F5">
        <w:rPr>
          <w:rFonts w:ascii="Calibri" w:hAnsi="Calibri" w:cs="Calibri"/>
          <w:sz w:val="24"/>
          <w:szCs w:val="24"/>
        </w:rPr>
        <w:t xml:space="preserve">and </w:t>
      </w:r>
      <w:r w:rsidR="001D6E0D" w:rsidRPr="00422B04">
        <w:rPr>
          <w:rFonts w:ascii="Calibri" w:hAnsi="Calibri" w:cs="Calibri"/>
          <w:b/>
          <w:bCs/>
          <w:sz w:val="24"/>
          <w:szCs w:val="24"/>
        </w:rPr>
        <w:t>Table 6</w:t>
      </w:r>
      <w:r w:rsidR="001D6E0D" w:rsidRPr="00DD67F5">
        <w:rPr>
          <w:rFonts w:ascii="Calibri" w:hAnsi="Calibri" w:cs="Calibri"/>
          <w:sz w:val="24"/>
          <w:szCs w:val="24"/>
        </w:rPr>
        <w:t>).</w:t>
      </w:r>
      <w:r w:rsidR="008C083A" w:rsidRPr="00DD67F5">
        <w:rPr>
          <w:rFonts w:ascii="Calibri" w:hAnsi="Calibri" w:cs="Calibri"/>
          <w:sz w:val="24"/>
          <w:szCs w:val="24"/>
        </w:rPr>
        <w:t xml:space="preserve"> </w:t>
      </w:r>
      <w:r w:rsidR="0071345B" w:rsidRPr="00DD67F5">
        <w:rPr>
          <w:rFonts w:ascii="Calibri" w:hAnsi="Calibri" w:cs="Calibri"/>
          <w:sz w:val="24"/>
          <w:szCs w:val="24"/>
        </w:rPr>
        <w:t>However, post-hoc multiple comparison test</w:t>
      </w:r>
      <w:r w:rsidR="00DD67F5">
        <w:rPr>
          <w:rFonts w:ascii="Calibri" w:hAnsi="Calibri" w:cs="Calibri"/>
          <w:sz w:val="24"/>
          <w:szCs w:val="24"/>
        </w:rPr>
        <w:t>s</w:t>
      </w:r>
      <w:r w:rsidR="0071345B" w:rsidRPr="00DD67F5">
        <w:rPr>
          <w:rFonts w:ascii="Calibri" w:hAnsi="Calibri" w:cs="Calibri"/>
          <w:sz w:val="24"/>
          <w:szCs w:val="24"/>
        </w:rPr>
        <w:t xml:space="preserve"> did not reveal statistically significant differences between adolescent and adult female mice at either 0 or 10 mg/kg THC doses (</w:t>
      </w:r>
      <w:r w:rsidR="00DD67F5" w:rsidRPr="0017792F">
        <w:rPr>
          <w:rFonts w:ascii="Calibri" w:hAnsi="Calibri" w:cs="Calibri"/>
          <w:b/>
          <w:bCs/>
          <w:sz w:val="24"/>
          <w:szCs w:val="24"/>
        </w:rPr>
        <w:t xml:space="preserve">Figure </w:t>
      </w:r>
      <w:r w:rsidR="00DD67F5">
        <w:rPr>
          <w:rFonts w:ascii="Calibri" w:hAnsi="Calibri" w:cs="Calibri"/>
          <w:b/>
          <w:bCs/>
          <w:sz w:val="24"/>
          <w:szCs w:val="24"/>
        </w:rPr>
        <w:t>5B</w:t>
      </w:r>
      <w:r w:rsidR="0071345B" w:rsidRPr="00DD67F5">
        <w:rPr>
          <w:rFonts w:ascii="Calibri" w:hAnsi="Calibri" w:cs="Calibri"/>
          <w:sz w:val="24"/>
          <w:szCs w:val="24"/>
        </w:rPr>
        <w:t xml:space="preserve">). </w:t>
      </w:r>
      <w:r w:rsidR="009C31CB" w:rsidRPr="00DD67F5">
        <w:rPr>
          <w:rFonts w:ascii="Calibri" w:hAnsi="Calibri" w:cs="Calibri"/>
          <w:sz w:val="24"/>
          <w:szCs w:val="24"/>
        </w:rPr>
        <w:t>The</w:t>
      </w:r>
      <w:r w:rsidR="0071345B" w:rsidRPr="00DD67F5">
        <w:rPr>
          <w:rFonts w:ascii="Calibri" w:hAnsi="Calibri" w:cs="Calibri"/>
          <w:sz w:val="24"/>
          <w:szCs w:val="24"/>
        </w:rPr>
        <w:t>se</w:t>
      </w:r>
      <w:r w:rsidR="009C31CB" w:rsidRPr="00DD67F5">
        <w:rPr>
          <w:rFonts w:ascii="Calibri" w:hAnsi="Calibri" w:cs="Calibri"/>
          <w:sz w:val="24"/>
          <w:szCs w:val="24"/>
        </w:rPr>
        <w:t xml:space="preserve"> datasets were </w:t>
      </w:r>
      <w:r w:rsidR="0088739C" w:rsidRPr="00DD67F5">
        <w:rPr>
          <w:rFonts w:ascii="Calibri" w:hAnsi="Calibri" w:cs="Calibri"/>
          <w:sz w:val="24"/>
          <w:szCs w:val="24"/>
        </w:rPr>
        <w:t xml:space="preserve">further </w:t>
      </w:r>
      <w:r w:rsidR="009C31CB" w:rsidRPr="00DD67F5">
        <w:rPr>
          <w:rFonts w:ascii="Calibri" w:hAnsi="Calibri" w:cs="Calibri"/>
          <w:sz w:val="24"/>
          <w:szCs w:val="24"/>
        </w:rPr>
        <w:t>analyzed to determine whe</w:t>
      </w:r>
      <w:r w:rsidR="009009D6" w:rsidRPr="00DD67F5">
        <w:rPr>
          <w:rFonts w:ascii="Calibri" w:hAnsi="Calibri" w:cs="Calibri"/>
          <w:sz w:val="24"/>
          <w:szCs w:val="24"/>
        </w:rPr>
        <w:t>the</w:t>
      </w:r>
      <w:r w:rsidR="009C31CB" w:rsidRPr="00DD67F5">
        <w:rPr>
          <w:rFonts w:ascii="Calibri" w:hAnsi="Calibri" w:cs="Calibri"/>
          <w:sz w:val="24"/>
          <w:szCs w:val="24"/>
        </w:rPr>
        <w:t>r sex affect</w:t>
      </w:r>
      <w:r w:rsidR="0088739C" w:rsidRPr="00DD67F5">
        <w:rPr>
          <w:rFonts w:ascii="Calibri" w:hAnsi="Calibri" w:cs="Calibri"/>
          <w:sz w:val="24"/>
          <w:szCs w:val="24"/>
        </w:rPr>
        <w:t>ed</w:t>
      </w:r>
      <w:r w:rsidR="009C31CB" w:rsidRPr="00DD67F5">
        <w:rPr>
          <w:rFonts w:ascii="Calibri" w:hAnsi="Calibri" w:cs="Calibri"/>
          <w:sz w:val="24"/>
          <w:szCs w:val="24"/>
        </w:rPr>
        <w:t xml:space="preserve"> THC-induced hypo-locomotion. </w:t>
      </w:r>
      <w:r w:rsidR="00183558" w:rsidRPr="00DD67F5">
        <w:rPr>
          <w:rFonts w:ascii="Calibri" w:hAnsi="Calibri" w:cs="Calibri"/>
          <w:sz w:val="24"/>
          <w:szCs w:val="24"/>
        </w:rPr>
        <w:t>S</w:t>
      </w:r>
      <w:r w:rsidR="001D6E0D" w:rsidRPr="00DD67F5">
        <w:rPr>
          <w:rFonts w:ascii="Calibri" w:hAnsi="Calibri" w:cs="Calibri"/>
          <w:sz w:val="24"/>
          <w:szCs w:val="24"/>
        </w:rPr>
        <w:t xml:space="preserve">exual dimorphism was </w:t>
      </w:r>
      <w:r w:rsidR="00183558" w:rsidRPr="00DD67F5">
        <w:rPr>
          <w:rFonts w:ascii="Calibri" w:hAnsi="Calibri" w:cs="Calibri"/>
          <w:sz w:val="24"/>
          <w:szCs w:val="24"/>
        </w:rPr>
        <w:t xml:space="preserve">not </w:t>
      </w:r>
      <w:r w:rsidR="001D6E0D" w:rsidRPr="00DD67F5">
        <w:rPr>
          <w:rFonts w:ascii="Calibri" w:hAnsi="Calibri" w:cs="Calibri"/>
          <w:sz w:val="24"/>
          <w:szCs w:val="24"/>
        </w:rPr>
        <w:t>observed in adolescent</w:t>
      </w:r>
      <w:r w:rsidR="00183558" w:rsidRPr="00DD67F5">
        <w:rPr>
          <w:rFonts w:ascii="Calibri" w:hAnsi="Calibri" w:cs="Calibri"/>
          <w:sz w:val="24"/>
          <w:szCs w:val="24"/>
        </w:rPr>
        <w:t xml:space="preserve"> </w:t>
      </w:r>
      <w:r w:rsidR="001D6E0D" w:rsidRPr="00DD67F5">
        <w:rPr>
          <w:rFonts w:ascii="Calibri" w:hAnsi="Calibri" w:cs="Calibri"/>
          <w:sz w:val="24"/>
          <w:szCs w:val="24"/>
        </w:rPr>
        <w:t>mice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5C </w:t>
      </w:r>
      <w:r w:rsidR="001D6E0D" w:rsidRPr="00DD67F5">
        <w:rPr>
          <w:rFonts w:ascii="Calibri" w:hAnsi="Calibri" w:cs="Calibri"/>
          <w:sz w:val="24"/>
          <w:szCs w:val="24"/>
        </w:rPr>
        <w:t xml:space="preserve">and </w:t>
      </w:r>
      <w:r w:rsidR="001D6E0D" w:rsidRPr="00422B04">
        <w:rPr>
          <w:rFonts w:ascii="Calibri" w:hAnsi="Calibri" w:cs="Calibri"/>
          <w:b/>
          <w:bCs/>
          <w:sz w:val="24"/>
          <w:szCs w:val="24"/>
        </w:rPr>
        <w:t xml:space="preserve">Table </w:t>
      </w:r>
      <w:r w:rsidR="00976AE1" w:rsidRPr="00422B04">
        <w:rPr>
          <w:rFonts w:ascii="Calibri" w:hAnsi="Calibri" w:cs="Calibri"/>
          <w:b/>
          <w:bCs/>
          <w:sz w:val="24"/>
          <w:szCs w:val="24"/>
        </w:rPr>
        <w:t>7</w:t>
      </w:r>
      <w:r w:rsidR="001D6E0D" w:rsidRPr="00DD67F5">
        <w:rPr>
          <w:rFonts w:ascii="Calibri" w:hAnsi="Calibri" w:cs="Calibri"/>
          <w:sz w:val="24"/>
          <w:szCs w:val="24"/>
        </w:rPr>
        <w:t>)</w:t>
      </w:r>
      <w:r w:rsidR="00183558" w:rsidRPr="00DD67F5">
        <w:rPr>
          <w:rFonts w:ascii="Calibri" w:hAnsi="Calibri" w:cs="Calibri"/>
          <w:sz w:val="24"/>
          <w:szCs w:val="24"/>
        </w:rPr>
        <w:t>;</w:t>
      </w:r>
      <w:r w:rsidR="001D6E0D" w:rsidRPr="00DD67F5">
        <w:rPr>
          <w:rFonts w:ascii="Calibri" w:hAnsi="Calibri" w:cs="Calibri"/>
          <w:sz w:val="24"/>
          <w:szCs w:val="24"/>
        </w:rPr>
        <w:t xml:space="preserve"> </w:t>
      </w:r>
      <w:r w:rsidR="00183558" w:rsidRPr="00DD67F5">
        <w:rPr>
          <w:rFonts w:ascii="Calibri" w:hAnsi="Calibri" w:cs="Calibri"/>
          <w:sz w:val="24"/>
          <w:szCs w:val="24"/>
        </w:rPr>
        <w:t>however, adult mice exhibited statistically significant sexual dimorphism</w:t>
      </w:r>
      <w:r w:rsidR="00791F64" w:rsidRPr="00DD67F5">
        <w:rPr>
          <w:rFonts w:ascii="Calibri" w:hAnsi="Calibri" w:cs="Calibri"/>
          <w:sz w:val="24"/>
          <w:szCs w:val="24"/>
        </w:rPr>
        <w:t xml:space="preserve"> (P = 0.0046), with adult females showing significantly </w:t>
      </w:r>
      <w:r w:rsidR="00840D1E" w:rsidRPr="00DD67F5">
        <w:rPr>
          <w:rFonts w:ascii="Calibri" w:hAnsi="Calibri" w:cs="Calibri"/>
          <w:sz w:val="24"/>
          <w:szCs w:val="24"/>
        </w:rPr>
        <w:t>higher</w:t>
      </w:r>
      <w:r w:rsidR="00791F64" w:rsidRPr="00DD67F5">
        <w:rPr>
          <w:rFonts w:ascii="Calibri" w:hAnsi="Calibri" w:cs="Calibri"/>
          <w:sz w:val="24"/>
          <w:szCs w:val="24"/>
        </w:rPr>
        <w:t xml:space="preserve"> </w:t>
      </w:r>
      <w:r w:rsidR="005412BF" w:rsidRPr="00DD67F5">
        <w:rPr>
          <w:rFonts w:ascii="Calibri" w:hAnsi="Calibri" w:cs="Calibri"/>
          <w:sz w:val="24"/>
          <w:szCs w:val="24"/>
        </w:rPr>
        <w:t xml:space="preserve">movement </w:t>
      </w:r>
      <w:r w:rsidR="00791F64" w:rsidRPr="00DD67F5">
        <w:rPr>
          <w:rFonts w:ascii="Calibri" w:hAnsi="Calibri" w:cs="Calibri"/>
          <w:sz w:val="24"/>
          <w:szCs w:val="24"/>
        </w:rPr>
        <w:t>compared to adult males. Nevertheless, post-hoc multiple comparison test</w:t>
      </w:r>
      <w:r w:rsidR="00DD67F5">
        <w:rPr>
          <w:rFonts w:ascii="Calibri" w:hAnsi="Calibri" w:cs="Calibri"/>
          <w:sz w:val="24"/>
          <w:szCs w:val="24"/>
        </w:rPr>
        <w:t>s</w:t>
      </w:r>
      <w:r w:rsidR="00791F64" w:rsidRPr="00DD67F5">
        <w:rPr>
          <w:rFonts w:ascii="Calibri" w:hAnsi="Calibri" w:cs="Calibri"/>
          <w:sz w:val="24"/>
          <w:szCs w:val="24"/>
        </w:rPr>
        <w:t xml:space="preserve"> did not </w:t>
      </w:r>
      <w:r w:rsidR="005412BF" w:rsidRPr="00DD67F5">
        <w:rPr>
          <w:rFonts w:ascii="Calibri" w:hAnsi="Calibri" w:cs="Calibri"/>
          <w:sz w:val="24"/>
          <w:szCs w:val="24"/>
        </w:rPr>
        <w:t>reveal</w:t>
      </w:r>
      <w:r w:rsidR="00791F64" w:rsidRPr="00DD67F5">
        <w:rPr>
          <w:rFonts w:ascii="Calibri" w:hAnsi="Calibri" w:cs="Calibri"/>
          <w:sz w:val="24"/>
          <w:szCs w:val="24"/>
        </w:rPr>
        <w:t xml:space="preserve"> statistic</w:t>
      </w:r>
      <w:r w:rsidR="005412BF" w:rsidRPr="00DD67F5">
        <w:rPr>
          <w:rFonts w:ascii="Calibri" w:hAnsi="Calibri" w:cs="Calibri"/>
          <w:sz w:val="24"/>
          <w:szCs w:val="24"/>
        </w:rPr>
        <w:t>ally significant</w:t>
      </w:r>
      <w:r w:rsidR="00791F64" w:rsidRPr="00DD67F5">
        <w:rPr>
          <w:rFonts w:ascii="Calibri" w:hAnsi="Calibri" w:cs="Calibri"/>
          <w:sz w:val="24"/>
          <w:szCs w:val="24"/>
        </w:rPr>
        <w:t xml:space="preserve"> differences between sexes </w:t>
      </w:r>
      <w:r w:rsidR="005412BF" w:rsidRPr="00DD67F5">
        <w:rPr>
          <w:rFonts w:ascii="Calibri" w:hAnsi="Calibri" w:cs="Calibri"/>
          <w:sz w:val="24"/>
          <w:szCs w:val="24"/>
        </w:rPr>
        <w:t xml:space="preserve">at </w:t>
      </w:r>
      <w:r w:rsidR="00791F64" w:rsidRPr="00DD67F5">
        <w:rPr>
          <w:rFonts w:ascii="Calibri" w:hAnsi="Calibri" w:cs="Calibri"/>
          <w:sz w:val="24"/>
          <w:szCs w:val="24"/>
        </w:rPr>
        <w:t xml:space="preserve">either 0 or 10 mg/kg THC doses </w:t>
      </w:r>
      <w:r w:rsidR="001D6E0D" w:rsidRPr="00DD67F5">
        <w:rPr>
          <w:rFonts w:ascii="Calibri" w:hAnsi="Calibri" w:cs="Calibri"/>
          <w:sz w:val="24"/>
          <w:szCs w:val="24"/>
        </w:rPr>
        <w:t>(</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5D </w:t>
      </w:r>
      <w:r w:rsidR="001D6E0D" w:rsidRPr="00DD67F5">
        <w:rPr>
          <w:rFonts w:ascii="Calibri" w:hAnsi="Calibri" w:cs="Calibri"/>
          <w:sz w:val="24"/>
          <w:szCs w:val="24"/>
        </w:rPr>
        <w:t xml:space="preserve">and </w:t>
      </w:r>
      <w:r w:rsidR="001D6E0D" w:rsidRPr="00422B04">
        <w:rPr>
          <w:rFonts w:ascii="Calibri" w:hAnsi="Calibri" w:cs="Calibri"/>
          <w:b/>
          <w:bCs/>
          <w:sz w:val="24"/>
          <w:szCs w:val="24"/>
        </w:rPr>
        <w:t xml:space="preserve">Table </w:t>
      </w:r>
      <w:r w:rsidR="00976AE1" w:rsidRPr="00422B04">
        <w:rPr>
          <w:rFonts w:ascii="Calibri" w:hAnsi="Calibri" w:cs="Calibri"/>
          <w:b/>
          <w:bCs/>
          <w:sz w:val="24"/>
          <w:szCs w:val="24"/>
        </w:rPr>
        <w:t>8</w:t>
      </w:r>
      <w:r w:rsidR="001D6E0D" w:rsidRPr="00DD67F5">
        <w:rPr>
          <w:rFonts w:ascii="Calibri" w:hAnsi="Calibri" w:cs="Calibri"/>
          <w:sz w:val="24"/>
          <w:szCs w:val="24"/>
        </w:rPr>
        <w:t>).</w:t>
      </w:r>
    </w:p>
    <w:p w14:paraId="0B2D95C7" w14:textId="77777777" w:rsidR="00DD67F5" w:rsidRPr="00DD67F5" w:rsidRDefault="00DD67F5" w:rsidP="00DD67F5">
      <w:pPr>
        <w:pStyle w:val="ListParagraph"/>
        <w:tabs>
          <w:tab w:val="left" w:pos="567"/>
        </w:tabs>
        <w:spacing w:after="0" w:line="240" w:lineRule="auto"/>
        <w:ind w:left="0"/>
        <w:jc w:val="both"/>
        <w:rPr>
          <w:rFonts w:ascii="Calibri" w:hAnsi="Calibri" w:cs="Calibri"/>
          <w:sz w:val="24"/>
          <w:szCs w:val="24"/>
        </w:rPr>
      </w:pPr>
    </w:p>
    <w:p w14:paraId="1793F4ED" w14:textId="651695BA" w:rsidR="00D56C1F" w:rsidRPr="00DD67F5" w:rsidRDefault="00967845" w:rsidP="00DD67F5">
      <w:pPr>
        <w:pStyle w:val="ListParagraph"/>
        <w:tabs>
          <w:tab w:val="left" w:pos="567"/>
        </w:tabs>
        <w:spacing w:after="0" w:line="240" w:lineRule="auto"/>
        <w:ind w:left="0"/>
        <w:jc w:val="both"/>
        <w:rPr>
          <w:rFonts w:ascii="Calibri" w:hAnsi="Calibri" w:cs="Calibri"/>
          <w:sz w:val="24"/>
          <w:szCs w:val="24"/>
        </w:rPr>
      </w:pPr>
      <w:r w:rsidRPr="00DD67F5">
        <w:rPr>
          <w:rFonts w:ascii="Calibri" w:hAnsi="Calibri" w:cs="Calibri"/>
          <w:sz w:val="24"/>
          <w:szCs w:val="24"/>
        </w:rPr>
        <w:t xml:space="preserve">Third, for the acute antinociceptive effects, </w:t>
      </w:r>
      <w:r w:rsidR="00F65CDA" w:rsidRPr="00DD67F5">
        <w:rPr>
          <w:rFonts w:ascii="Calibri" w:hAnsi="Calibri" w:cs="Calibri"/>
          <w:sz w:val="24"/>
          <w:szCs w:val="24"/>
        </w:rPr>
        <w:t xml:space="preserve">THC reduced </w:t>
      </w:r>
      <w:r w:rsidR="00C922AF" w:rsidRPr="00DD67F5">
        <w:rPr>
          <w:rFonts w:ascii="Calibri" w:hAnsi="Calibri" w:cs="Calibri"/>
          <w:sz w:val="24"/>
          <w:szCs w:val="24"/>
        </w:rPr>
        <w:t>t</w:t>
      </w:r>
      <w:r w:rsidR="00F2128E" w:rsidRPr="00DD67F5">
        <w:rPr>
          <w:rFonts w:ascii="Calibri" w:hAnsi="Calibri" w:cs="Calibri"/>
          <w:sz w:val="24"/>
          <w:szCs w:val="24"/>
        </w:rPr>
        <w:t xml:space="preserve">ail </w:t>
      </w:r>
      <w:r w:rsidR="00C922AF" w:rsidRPr="00DD67F5">
        <w:rPr>
          <w:rFonts w:ascii="Calibri" w:hAnsi="Calibri" w:cs="Calibri"/>
          <w:sz w:val="24"/>
          <w:szCs w:val="24"/>
        </w:rPr>
        <w:t>i</w:t>
      </w:r>
      <w:r w:rsidR="00F2128E" w:rsidRPr="00DD67F5">
        <w:rPr>
          <w:rFonts w:ascii="Calibri" w:hAnsi="Calibri" w:cs="Calibri"/>
          <w:sz w:val="24"/>
          <w:szCs w:val="24"/>
        </w:rPr>
        <w:t>mmersion</w:t>
      </w:r>
      <w:r w:rsidR="00F65CDA" w:rsidRPr="00DD67F5">
        <w:rPr>
          <w:rFonts w:ascii="Calibri" w:hAnsi="Calibri" w:cs="Calibri"/>
          <w:sz w:val="24"/>
          <w:szCs w:val="24"/>
        </w:rPr>
        <w:t xml:space="preserve"> nociception in male mice (adolescents, </w:t>
      </w:r>
      <w:r w:rsidR="00DD67F5" w:rsidRPr="0017792F">
        <w:rPr>
          <w:rFonts w:ascii="Calibri" w:hAnsi="Calibri" w:cs="Calibri"/>
          <w:b/>
          <w:bCs/>
          <w:sz w:val="24"/>
          <w:szCs w:val="24"/>
        </w:rPr>
        <w:t xml:space="preserve">Figure </w:t>
      </w:r>
      <w:r w:rsidR="00DD67F5">
        <w:rPr>
          <w:rFonts w:ascii="Calibri" w:hAnsi="Calibri" w:cs="Calibri"/>
          <w:b/>
          <w:bCs/>
          <w:sz w:val="24"/>
          <w:szCs w:val="24"/>
        </w:rPr>
        <w:t>6A</w:t>
      </w:r>
      <w:r w:rsidR="00DD67F5" w:rsidRPr="00DD67F5" w:rsidDel="00DD67F5">
        <w:rPr>
          <w:rFonts w:ascii="Calibri" w:hAnsi="Calibri" w:cs="Calibri"/>
          <w:sz w:val="24"/>
          <w:szCs w:val="24"/>
        </w:rPr>
        <w:t xml:space="preserve"> </w:t>
      </w:r>
      <w:r w:rsidR="00F65CDA" w:rsidRPr="00DD67F5">
        <w:rPr>
          <w:rFonts w:ascii="Calibri" w:hAnsi="Calibri" w:cs="Calibri"/>
          <w:sz w:val="24"/>
          <w:szCs w:val="24"/>
        </w:rPr>
        <w:t xml:space="preserve">and </w:t>
      </w:r>
      <w:r w:rsidR="00F65CDA" w:rsidRPr="00422B04">
        <w:rPr>
          <w:rFonts w:ascii="Calibri" w:hAnsi="Calibri" w:cs="Calibri"/>
          <w:b/>
          <w:bCs/>
          <w:sz w:val="24"/>
          <w:szCs w:val="24"/>
        </w:rPr>
        <w:t>Table 9</w:t>
      </w:r>
      <w:r w:rsidR="00F65CDA" w:rsidRPr="00DD67F5">
        <w:rPr>
          <w:rFonts w:ascii="Calibri" w:hAnsi="Calibri" w:cs="Calibri"/>
          <w:sz w:val="24"/>
          <w:szCs w:val="24"/>
        </w:rPr>
        <w:t xml:space="preserve">; adults, </w:t>
      </w:r>
      <w:r w:rsidR="00DD67F5" w:rsidRPr="0017792F">
        <w:rPr>
          <w:rFonts w:ascii="Calibri" w:hAnsi="Calibri" w:cs="Calibri"/>
          <w:b/>
          <w:bCs/>
          <w:sz w:val="24"/>
          <w:szCs w:val="24"/>
        </w:rPr>
        <w:t xml:space="preserve">Figure </w:t>
      </w:r>
      <w:r w:rsidR="00DD67F5">
        <w:rPr>
          <w:rFonts w:ascii="Calibri" w:hAnsi="Calibri" w:cs="Calibri"/>
          <w:b/>
          <w:bCs/>
          <w:sz w:val="24"/>
          <w:szCs w:val="24"/>
        </w:rPr>
        <w:t>6C</w:t>
      </w:r>
      <w:r w:rsidR="00DD67F5" w:rsidRPr="00DD67F5" w:rsidDel="00DD67F5">
        <w:rPr>
          <w:rFonts w:ascii="Calibri" w:hAnsi="Calibri" w:cs="Calibri"/>
          <w:sz w:val="24"/>
          <w:szCs w:val="24"/>
        </w:rPr>
        <w:t xml:space="preserve"> </w:t>
      </w:r>
      <w:r w:rsidR="00F65CDA" w:rsidRPr="00DD67F5">
        <w:rPr>
          <w:rFonts w:ascii="Calibri" w:hAnsi="Calibri" w:cs="Calibri"/>
          <w:sz w:val="24"/>
          <w:szCs w:val="24"/>
        </w:rPr>
        <w:t xml:space="preserve">and </w:t>
      </w:r>
      <w:r w:rsidR="00F65CDA" w:rsidRPr="00422B04">
        <w:rPr>
          <w:rFonts w:ascii="Calibri" w:hAnsi="Calibri" w:cs="Calibri"/>
          <w:b/>
          <w:bCs/>
          <w:sz w:val="24"/>
          <w:szCs w:val="24"/>
        </w:rPr>
        <w:t>Table 1</w:t>
      </w:r>
      <w:r w:rsidR="00C33D3B" w:rsidRPr="00422B04">
        <w:rPr>
          <w:rFonts w:ascii="Calibri" w:hAnsi="Calibri" w:cs="Calibri"/>
          <w:b/>
          <w:bCs/>
          <w:sz w:val="24"/>
          <w:szCs w:val="24"/>
        </w:rPr>
        <w:t>1</w:t>
      </w:r>
      <w:r w:rsidR="00F65CDA" w:rsidRPr="00DD67F5">
        <w:rPr>
          <w:rFonts w:ascii="Calibri" w:hAnsi="Calibri" w:cs="Calibri"/>
          <w:sz w:val="24"/>
          <w:szCs w:val="24"/>
        </w:rPr>
        <w:t>). I</w:t>
      </w:r>
      <w:r w:rsidR="00EF5926" w:rsidRPr="00DD67F5">
        <w:rPr>
          <w:rFonts w:ascii="Calibri" w:hAnsi="Calibri" w:cs="Calibri"/>
          <w:sz w:val="24"/>
          <w:szCs w:val="24"/>
        </w:rPr>
        <w:t>n adolescent</w:t>
      </w:r>
      <w:r w:rsidR="00851F91" w:rsidRPr="00DD67F5">
        <w:rPr>
          <w:rFonts w:ascii="Calibri" w:hAnsi="Calibri" w:cs="Calibri"/>
          <w:sz w:val="24"/>
          <w:szCs w:val="24"/>
        </w:rPr>
        <w:t xml:space="preserve"> male</w:t>
      </w:r>
      <w:r w:rsidR="00F65CDA" w:rsidRPr="00DD67F5">
        <w:rPr>
          <w:rFonts w:ascii="Calibri" w:hAnsi="Calibri" w:cs="Calibri"/>
          <w:sz w:val="24"/>
          <w:szCs w:val="24"/>
        </w:rPr>
        <w:t>s, THC produced significant antinociceptive effects</w:t>
      </w:r>
      <w:r w:rsidR="00EF5926" w:rsidRPr="00DD67F5">
        <w:rPr>
          <w:rFonts w:ascii="Calibri" w:hAnsi="Calibri" w:cs="Calibri"/>
          <w:sz w:val="24"/>
          <w:szCs w:val="24"/>
        </w:rPr>
        <w:t xml:space="preserve"> at 5 and 10 mg/kg, tested at </w:t>
      </w:r>
      <w:r w:rsidR="00586F7F" w:rsidRPr="00DD67F5">
        <w:rPr>
          <w:rFonts w:ascii="Calibri" w:hAnsi="Calibri" w:cs="Calibri"/>
          <w:sz w:val="24"/>
          <w:szCs w:val="24"/>
        </w:rPr>
        <w:t>60</w:t>
      </w:r>
      <w:r w:rsidR="00EF5926" w:rsidRPr="00DD67F5">
        <w:rPr>
          <w:rFonts w:ascii="Calibri" w:hAnsi="Calibri" w:cs="Calibri"/>
          <w:sz w:val="24"/>
          <w:szCs w:val="24"/>
        </w:rPr>
        <w:t xml:space="preserve">, </w:t>
      </w:r>
      <w:r w:rsidR="00586F7F" w:rsidRPr="00DD67F5">
        <w:rPr>
          <w:rFonts w:ascii="Calibri" w:hAnsi="Calibri" w:cs="Calibri"/>
          <w:sz w:val="24"/>
          <w:szCs w:val="24"/>
        </w:rPr>
        <w:t>180</w:t>
      </w:r>
      <w:r w:rsidR="00EF5926" w:rsidRPr="00DD67F5">
        <w:rPr>
          <w:rFonts w:ascii="Calibri" w:hAnsi="Calibri" w:cs="Calibri"/>
          <w:sz w:val="24"/>
          <w:szCs w:val="24"/>
        </w:rPr>
        <w:t xml:space="preserve">, and </w:t>
      </w:r>
      <w:r w:rsidR="00586F7F" w:rsidRPr="00DD67F5">
        <w:rPr>
          <w:rFonts w:ascii="Calibri" w:hAnsi="Calibri" w:cs="Calibri"/>
          <w:sz w:val="24"/>
          <w:szCs w:val="24"/>
        </w:rPr>
        <w:t>360</w:t>
      </w:r>
      <w:r w:rsidR="00EF5926" w:rsidRPr="00DD67F5">
        <w:rPr>
          <w:rFonts w:ascii="Calibri" w:hAnsi="Calibri" w:cs="Calibri"/>
          <w:sz w:val="24"/>
          <w:szCs w:val="24"/>
        </w:rPr>
        <w:t xml:space="preserve"> </w:t>
      </w:r>
      <w:r w:rsidR="00586F7F" w:rsidRPr="00DD67F5">
        <w:rPr>
          <w:rFonts w:ascii="Calibri" w:hAnsi="Calibri" w:cs="Calibri"/>
          <w:sz w:val="24"/>
          <w:szCs w:val="24"/>
        </w:rPr>
        <w:t>minute</w:t>
      </w:r>
      <w:r w:rsidR="00EF5926" w:rsidRPr="00DD67F5">
        <w:rPr>
          <w:rFonts w:ascii="Calibri" w:hAnsi="Calibri" w:cs="Calibri"/>
          <w:sz w:val="24"/>
          <w:szCs w:val="24"/>
        </w:rPr>
        <w:t>s after administration (</w:t>
      </w:r>
      <w:r w:rsidR="00EF5926" w:rsidRPr="00DD67F5">
        <w:rPr>
          <w:rFonts w:ascii="Calibri" w:hAnsi="Calibri" w:cs="Calibri"/>
          <w:i/>
          <w:iCs/>
          <w:sz w:val="24"/>
          <w:szCs w:val="24"/>
        </w:rPr>
        <w:t>P</w:t>
      </w:r>
      <w:r w:rsidR="00EF5926" w:rsidRPr="00DD67F5">
        <w:rPr>
          <w:rFonts w:ascii="Calibri" w:hAnsi="Calibri" w:cs="Calibri"/>
          <w:sz w:val="24"/>
          <w:szCs w:val="24"/>
        </w:rPr>
        <w:t xml:space="preserve"> &lt; 0.0001 by Šídák's multiple comparisons test, </w:t>
      </w:r>
      <w:r w:rsidR="00F65CDA" w:rsidRPr="00DD67F5">
        <w:rPr>
          <w:rFonts w:ascii="Calibri" w:hAnsi="Calibri" w:cs="Calibri"/>
          <w:sz w:val="24"/>
          <w:szCs w:val="24"/>
        </w:rPr>
        <w:t>relative</w:t>
      </w:r>
      <w:r w:rsidR="00EF5926" w:rsidRPr="00DD67F5">
        <w:rPr>
          <w:rFonts w:ascii="Calibri" w:hAnsi="Calibri" w:cs="Calibri"/>
          <w:sz w:val="24"/>
          <w:szCs w:val="24"/>
        </w:rPr>
        <w:t xml:space="preserve"> to </w:t>
      </w:r>
      <w:r w:rsidR="00DD67F5" w:rsidRPr="00DD67F5">
        <w:rPr>
          <w:rFonts w:ascii="Calibri" w:hAnsi="Calibri" w:cs="Calibri"/>
          <w:sz w:val="24"/>
          <w:szCs w:val="24"/>
        </w:rPr>
        <w:t>tail</w:t>
      </w:r>
      <w:r w:rsidR="00DD67F5">
        <w:rPr>
          <w:rFonts w:ascii="Calibri" w:hAnsi="Calibri" w:cs="Calibri"/>
          <w:sz w:val="24"/>
          <w:szCs w:val="24"/>
        </w:rPr>
        <w:t>-</w:t>
      </w:r>
      <w:r w:rsidR="00EF5926" w:rsidRPr="00DD67F5">
        <w:rPr>
          <w:rFonts w:ascii="Calibri" w:hAnsi="Calibri" w:cs="Calibri"/>
          <w:sz w:val="24"/>
          <w:szCs w:val="24"/>
        </w:rPr>
        <w:t>flick latency of vehicle control</w:t>
      </w:r>
      <w:r w:rsidR="00F65CDA" w:rsidRPr="00DD67F5">
        <w:rPr>
          <w:rFonts w:ascii="Calibri" w:hAnsi="Calibri" w:cs="Calibri"/>
          <w:sz w:val="24"/>
          <w:szCs w:val="24"/>
        </w:rPr>
        <w:t xml:space="preserve"> mice</w:t>
      </w:r>
      <w:r w:rsidR="00EF5926" w:rsidRPr="00DD67F5">
        <w:rPr>
          <w:rFonts w:ascii="Calibri" w:hAnsi="Calibri" w:cs="Calibri"/>
          <w:sz w:val="24"/>
          <w:szCs w:val="24"/>
        </w:rPr>
        <w:t>) (</w:t>
      </w:r>
      <w:r w:rsidR="00DD67F5" w:rsidRPr="0017792F">
        <w:rPr>
          <w:rFonts w:ascii="Calibri" w:hAnsi="Calibri" w:cs="Calibri"/>
          <w:b/>
          <w:bCs/>
          <w:sz w:val="24"/>
          <w:szCs w:val="24"/>
        </w:rPr>
        <w:t xml:space="preserve">Figure </w:t>
      </w:r>
      <w:r w:rsidR="00DD67F5">
        <w:rPr>
          <w:rFonts w:ascii="Calibri" w:hAnsi="Calibri" w:cs="Calibri"/>
          <w:b/>
          <w:bCs/>
          <w:sz w:val="24"/>
          <w:szCs w:val="24"/>
        </w:rPr>
        <w:t>6A</w:t>
      </w:r>
      <w:r w:rsidR="00DD67F5" w:rsidRPr="00DD67F5" w:rsidDel="00DD67F5">
        <w:rPr>
          <w:rFonts w:ascii="Calibri" w:hAnsi="Calibri" w:cs="Calibri"/>
          <w:sz w:val="24"/>
          <w:szCs w:val="24"/>
        </w:rPr>
        <w:t xml:space="preserve"> </w:t>
      </w:r>
      <w:r w:rsidR="00EF5926" w:rsidRPr="00DD67F5">
        <w:rPr>
          <w:rFonts w:ascii="Calibri" w:hAnsi="Calibri" w:cs="Calibri"/>
          <w:sz w:val="24"/>
          <w:szCs w:val="24"/>
        </w:rPr>
        <w:t xml:space="preserve">and </w:t>
      </w:r>
      <w:r w:rsidR="00EF5926" w:rsidRPr="00422B04">
        <w:rPr>
          <w:rFonts w:ascii="Calibri" w:hAnsi="Calibri" w:cs="Calibri"/>
          <w:b/>
          <w:bCs/>
          <w:sz w:val="24"/>
          <w:szCs w:val="24"/>
        </w:rPr>
        <w:t>Table 9</w:t>
      </w:r>
      <w:r w:rsidR="00EF5926" w:rsidRPr="00DD67F5">
        <w:rPr>
          <w:rFonts w:ascii="Calibri" w:hAnsi="Calibri" w:cs="Calibri"/>
          <w:sz w:val="24"/>
          <w:szCs w:val="24"/>
        </w:rPr>
        <w:t xml:space="preserve">). Two-way ANOVA </w:t>
      </w:r>
      <w:r w:rsidR="002B1163" w:rsidRPr="00DD67F5">
        <w:rPr>
          <w:rFonts w:ascii="Calibri" w:hAnsi="Calibri" w:cs="Calibri"/>
          <w:sz w:val="24"/>
          <w:szCs w:val="24"/>
        </w:rPr>
        <w:t>confirmed</w:t>
      </w:r>
      <w:r w:rsidR="00EF5926" w:rsidRPr="00DD67F5">
        <w:rPr>
          <w:rFonts w:ascii="Calibri" w:hAnsi="Calibri" w:cs="Calibri"/>
          <w:sz w:val="24"/>
          <w:szCs w:val="24"/>
        </w:rPr>
        <w:t xml:space="preserve"> </w:t>
      </w:r>
      <w:r w:rsidR="00DD67F5">
        <w:rPr>
          <w:rFonts w:ascii="Calibri" w:hAnsi="Calibri" w:cs="Calibri"/>
          <w:sz w:val="24"/>
          <w:szCs w:val="24"/>
        </w:rPr>
        <w:t xml:space="preserve">the </w:t>
      </w:r>
      <w:r w:rsidR="00EF5926" w:rsidRPr="00DD67F5">
        <w:rPr>
          <w:rFonts w:ascii="Calibri" w:hAnsi="Calibri" w:cs="Calibri"/>
          <w:sz w:val="24"/>
          <w:szCs w:val="24"/>
        </w:rPr>
        <w:t>strong</w:t>
      </w:r>
      <w:r w:rsidR="002B1163" w:rsidRPr="00DD67F5">
        <w:rPr>
          <w:rFonts w:ascii="Calibri" w:hAnsi="Calibri" w:cs="Calibri"/>
          <w:sz w:val="24"/>
          <w:szCs w:val="24"/>
        </w:rPr>
        <w:t xml:space="preserve"> effects of</w:t>
      </w:r>
      <w:r w:rsidR="00EF5926" w:rsidRPr="00DD67F5">
        <w:rPr>
          <w:rFonts w:ascii="Calibri" w:hAnsi="Calibri" w:cs="Calibri"/>
          <w:sz w:val="24"/>
          <w:szCs w:val="24"/>
        </w:rPr>
        <w:t xml:space="preserve"> THC </w:t>
      </w:r>
      <w:r w:rsidR="002B1163" w:rsidRPr="00DD67F5">
        <w:rPr>
          <w:rFonts w:ascii="Calibri" w:hAnsi="Calibri" w:cs="Calibri"/>
          <w:sz w:val="24"/>
          <w:szCs w:val="24"/>
        </w:rPr>
        <w:t xml:space="preserve">dose on tail flick latency </w:t>
      </w:r>
      <w:r w:rsidR="00EF5926" w:rsidRPr="00DD67F5">
        <w:rPr>
          <w:rFonts w:ascii="Calibri" w:hAnsi="Calibri" w:cs="Calibri"/>
          <w:sz w:val="24"/>
          <w:szCs w:val="24"/>
        </w:rPr>
        <w:t>(</w:t>
      </w:r>
      <w:r w:rsidR="00F65CDA" w:rsidRPr="00DD67F5">
        <w:rPr>
          <w:rFonts w:ascii="Calibri" w:hAnsi="Calibri" w:cs="Calibri"/>
          <w:i/>
          <w:iCs/>
          <w:sz w:val="24"/>
          <w:szCs w:val="24"/>
        </w:rPr>
        <w:t xml:space="preserve">P </w:t>
      </w:r>
      <w:r w:rsidR="00EF5926" w:rsidRPr="00DD67F5">
        <w:rPr>
          <w:rFonts w:ascii="Calibri" w:hAnsi="Calibri" w:cs="Calibri"/>
          <w:sz w:val="24"/>
          <w:szCs w:val="24"/>
        </w:rPr>
        <w:t>&lt;</w:t>
      </w:r>
      <w:r w:rsidR="00F65CDA" w:rsidRPr="00DD67F5">
        <w:rPr>
          <w:rFonts w:ascii="Calibri" w:hAnsi="Calibri" w:cs="Calibri"/>
          <w:sz w:val="24"/>
          <w:szCs w:val="24"/>
        </w:rPr>
        <w:t xml:space="preserve"> </w:t>
      </w:r>
      <w:r w:rsidR="00EF5926" w:rsidRPr="00DD67F5">
        <w:rPr>
          <w:rFonts w:ascii="Calibri" w:hAnsi="Calibri" w:cs="Calibri"/>
          <w:sz w:val="24"/>
          <w:szCs w:val="24"/>
        </w:rPr>
        <w:t xml:space="preserve">0.0001) and </w:t>
      </w:r>
      <w:r w:rsidR="00F65CDA" w:rsidRPr="00DD67F5">
        <w:rPr>
          <w:rFonts w:ascii="Calibri" w:hAnsi="Calibri" w:cs="Calibri"/>
          <w:sz w:val="24"/>
          <w:szCs w:val="24"/>
        </w:rPr>
        <w:t xml:space="preserve">showed </w:t>
      </w:r>
      <w:r w:rsidR="002B1163" w:rsidRPr="00DD67F5">
        <w:rPr>
          <w:rFonts w:ascii="Calibri" w:hAnsi="Calibri" w:cs="Calibri"/>
          <w:sz w:val="24"/>
          <w:szCs w:val="24"/>
        </w:rPr>
        <w:t>a time</w:t>
      </w:r>
      <w:r w:rsidR="00060576" w:rsidRPr="00DD67F5">
        <w:rPr>
          <w:rFonts w:ascii="Calibri" w:hAnsi="Calibri" w:cs="Calibri"/>
          <w:sz w:val="24"/>
          <w:szCs w:val="24"/>
        </w:rPr>
        <w:t>-dependent decrease in antinociceptive effects</w:t>
      </w:r>
      <w:r w:rsidR="00DD67F5">
        <w:rPr>
          <w:rFonts w:ascii="Calibri" w:hAnsi="Calibri" w:cs="Calibri"/>
          <w:sz w:val="24"/>
          <w:szCs w:val="24"/>
        </w:rPr>
        <w:t>,</w:t>
      </w:r>
      <w:r w:rsidR="00EF5926" w:rsidRPr="00DD67F5">
        <w:rPr>
          <w:rFonts w:ascii="Calibri" w:hAnsi="Calibri" w:cs="Calibri"/>
          <w:sz w:val="24"/>
          <w:szCs w:val="24"/>
        </w:rPr>
        <w:t xml:space="preserve"> </w:t>
      </w:r>
      <w:r w:rsidR="00080847" w:rsidRPr="00DD67F5">
        <w:rPr>
          <w:rFonts w:ascii="Calibri" w:hAnsi="Calibri" w:cs="Calibri"/>
          <w:sz w:val="24"/>
          <w:szCs w:val="24"/>
        </w:rPr>
        <w:t xml:space="preserve">especially at the highest dose </w:t>
      </w:r>
      <w:r w:rsidR="00EF5926" w:rsidRPr="00DD67F5">
        <w:rPr>
          <w:rFonts w:ascii="Calibri" w:hAnsi="Calibri" w:cs="Calibri"/>
          <w:sz w:val="24"/>
          <w:szCs w:val="24"/>
        </w:rPr>
        <w:t>(</w:t>
      </w:r>
      <w:r w:rsidR="00F65CDA" w:rsidRPr="00DD67F5">
        <w:rPr>
          <w:rFonts w:ascii="Calibri" w:hAnsi="Calibri" w:cs="Calibri"/>
          <w:i/>
          <w:iCs/>
          <w:sz w:val="24"/>
          <w:szCs w:val="24"/>
        </w:rPr>
        <w:t>P</w:t>
      </w:r>
      <w:r w:rsidR="00EF5926" w:rsidRPr="00DD67F5">
        <w:rPr>
          <w:rFonts w:ascii="Calibri" w:hAnsi="Calibri" w:cs="Calibri"/>
          <w:sz w:val="24"/>
          <w:szCs w:val="24"/>
        </w:rPr>
        <w:t xml:space="preserve"> </w:t>
      </w:r>
      <w:r w:rsidR="002B1163" w:rsidRPr="00DD67F5">
        <w:rPr>
          <w:rFonts w:ascii="Calibri" w:hAnsi="Calibri" w:cs="Calibri"/>
          <w:sz w:val="24"/>
          <w:szCs w:val="24"/>
        </w:rPr>
        <w:t>=</w:t>
      </w:r>
      <w:r w:rsidR="00EF5926" w:rsidRPr="00DD67F5">
        <w:rPr>
          <w:rFonts w:ascii="Calibri" w:hAnsi="Calibri" w:cs="Calibri"/>
          <w:sz w:val="24"/>
          <w:szCs w:val="24"/>
        </w:rPr>
        <w:t xml:space="preserve"> 0.0</w:t>
      </w:r>
      <w:r w:rsidR="002B1163" w:rsidRPr="00DD67F5">
        <w:rPr>
          <w:rFonts w:ascii="Calibri" w:hAnsi="Calibri" w:cs="Calibri"/>
          <w:sz w:val="24"/>
          <w:szCs w:val="24"/>
        </w:rPr>
        <w:t>133</w:t>
      </w:r>
      <w:r w:rsidR="00EF5926" w:rsidRPr="00DD67F5">
        <w:rPr>
          <w:rFonts w:ascii="Calibri" w:hAnsi="Calibri" w:cs="Calibri"/>
          <w:sz w:val="24"/>
          <w:szCs w:val="24"/>
        </w:rPr>
        <w:t>)</w:t>
      </w:r>
      <w:r w:rsidR="00060576" w:rsidRPr="00DD67F5">
        <w:rPr>
          <w:rFonts w:ascii="Calibri" w:hAnsi="Calibri" w:cs="Calibri"/>
          <w:sz w:val="24"/>
          <w:szCs w:val="24"/>
        </w:rPr>
        <w:t xml:space="preserve"> (</w:t>
      </w:r>
      <w:r w:rsidR="00DD67F5" w:rsidRPr="0017792F">
        <w:rPr>
          <w:rFonts w:ascii="Calibri" w:hAnsi="Calibri" w:cs="Calibri"/>
          <w:b/>
          <w:bCs/>
          <w:sz w:val="24"/>
          <w:szCs w:val="24"/>
        </w:rPr>
        <w:t xml:space="preserve">Figure </w:t>
      </w:r>
      <w:r w:rsidR="00DD67F5">
        <w:rPr>
          <w:rFonts w:ascii="Calibri" w:hAnsi="Calibri" w:cs="Calibri"/>
          <w:b/>
          <w:bCs/>
          <w:sz w:val="24"/>
          <w:szCs w:val="24"/>
        </w:rPr>
        <w:t>6A</w:t>
      </w:r>
      <w:r w:rsidR="00DD67F5" w:rsidRPr="00DD67F5" w:rsidDel="00DD67F5">
        <w:rPr>
          <w:rFonts w:ascii="Calibri" w:hAnsi="Calibri" w:cs="Calibri"/>
          <w:sz w:val="24"/>
          <w:szCs w:val="24"/>
        </w:rPr>
        <w:t xml:space="preserve"> </w:t>
      </w:r>
      <w:r w:rsidR="00080847" w:rsidRPr="00DD67F5">
        <w:rPr>
          <w:rFonts w:ascii="Calibri" w:hAnsi="Calibri" w:cs="Calibri"/>
          <w:sz w:val="24"/>
          <w:szCs w:val="24"/>
        </w:rPr>
        <w:t xml:space="preserve">and </w:t>
      </w:r>
      <w:r w:rsidR="00060576" w:rsidRPr="00422B04">
        <w:rPr>
          <w:rFonts w:ascii="Calibri" w:hAnsi="Calibri" w:cs="Calibri"/>
          <w:b/>
          <w:bCs/>
          <w:sz w:val="24"/>
          <w:szCs w:val="24"/>
        </w:rPr>
        <w:t>Table 9</w:t>
      </w:r>
      <w:r w:rsidR="00060576" w:rsidRPr="00DD67F5">
        <w:rPr>
          <w:rFonts w:ascii="Calibri" w:hAnsi="Calibri" w:cs="Calibri"/>
          <w:sz w:val="24"/>
          <w:szCs w:val="24"/>
        </w:rPr>
        <w:t>)</w:t>
      </w:r>
      <w:r w:rsidR="00EF5926" w:rsidRPr="00DD67F5">
        <w:rPr>
          <w:rFonts w:ascii="Calibri" w:hAnsi="Calibri" w:cs="Calibri"/>
          <w:sz w:val="24"/>
          <w:szCs w:val="24"/>
        </w:rPr>
        <w:t>.</w:t>
      </w:r>
      <w:r w:rsidR="002B1163" w:rsidRPr="00DD67F5">
        <w:rPr>
          <w:rFonts w:ascii="Calibri" w:hAnsi="Calibri" w:cs="Calibri"/>
          <w:sz w:val="24"/>
          <w:szCs w:val="24"/>
        </w:rPr>
        <w:t xml:space="preserve"> A similar THC dose-dependent effect, but not the </w:t>
      </w:r>
      <w:r w:rsidR="00060576" w:rsidRPr="00DD67F5">
        <w:rPr>
          <w:rFonts w:ascii="Calibri" w:hAnsi="Calibri" w:cs="Calibri"/>
          <w:sz w:val="24"/>
          <w:szCs w:val="24"/>
        </w:rPr>
        <w:t xml:space="preserve">effect of </w:t>
      </w:r>
      <w:r w:rsidR="002B1163" w:rsidRPr="00DD67F5">
        <w:rPr>
          <w:rFonts w:ascii="Calibri" w:hAnsi="Calibri" w:cs="Calibri"/>
          <w:sz w:val="24"/>
          <w:szCs w:val="24"/>
        </w:rPr>
        <w:t>tim</w:t>
      </w:r>
      <w:r w:rsidR="00060576" w:rsidRPr="00DD67F5">
        <w:rPr>
          <w:rFonts w:ascii="Calibri" w:hAnsi="Calibri" w:cs="Calibri"/>
          <w:sz w:val="24"/>
          <w:szCs w:val="24"/>
        </w:rPr>
        <w:t>e</w:t>
      </w:r>
      <w:r w:rsidR="002B1163" w:rsidRPr="00DD67F5">
        <w:rPr>
          <w:rFonts w:ascii="Calibri" w:hAnsi="Calibri" w:cs="Calibri"/>
          <w:sz w:val="24"/>
          <w:szCs w:val="24"/>
        </w:rPr>
        <w:t xml:space="preserve">, </w:t>
      </w:r>
      <w:r w:rsidR="00F65CDA" w:rsidRPr="00DD67F5">
        <w:rPr>
          <w:rFonts w:ascii="Calibri" w:hAnsi="Calibri" w:cs="Calibri"/>
          <w:sz w:val="24"/>
          <w:szCs w:val="24"/>
        </w:rPr>
        <w:t>was</w:t>
      </w:r>
      <w:r w:rsidR="002B1163" w:rsidRPr="00DD67F5">
        <w:rPr>
          <w:rFonts w:ascii="Calibri" w:hAnsi="Calibri" w:cs="Calibri"/>
          <w:sz w:val="24"/>
          <w:szCs w:val="24"/>
        </w:rPr>
        <w:t xml:space="preserve"> observed in female adolescent mice (</w:t>
      </w:r>
      <w:r w:rsidR="00F65CDA" w:rsidRPr="00DD67F5">
        <w:rPr>
          <w:rFonts w:ascii="Calibri" w:hAnsi="Calibri" w:cs="Calibri"/>
          <w:i/>
          <w:iCs/>
          <w:sz w:val="24"/>
          <w:szCs w:val="24"/>
        </w:rPr>
        <w:t>P</w:t>
      </w:r>
      <w:r w:rsidR="002B1163" w:rsidRPr="00DD67F5">
        <w:rPr>
          <w:rFonts w:ascii="Calibri" w:hAnsi="Calibri" w:cs="Calibri"/>
          <w:sz w:val="24"/>
          <w:szCs w:val="24"/>
        </w:rPr>
        <w:t xml:space="preserve"> &lt; 0.0001 and </w:t>
      </w:r>
      <w:r w:rsidR="00F65CDA" w:rsidRPr="00DD67F5">
        <w:rPr>
          <w:rFonts w:ascii="Calibri" w:hAnsi="Calibri" w:cs="Calibri"/>
          <w:i/>
          <w:iCs/>
          <w:sz w:val="24"/>
          <w:szCs w:val="24"/>
        </w:rPr>
        <w:t>P</w:t>
      </w:r>
      <w:r w:rsidR="002B1163" w:rsidRPr="00DD67F5">
        <w:rPr>
          <w:rFonts w:ascii="Calibri" w:hAnsi="Calibri" w:cs="Calibri"/>
          <w:sz w:val="24"/>
          <w:szCs w:val="24"/>
        </w:rPr>
        <w:t xml:space="preserve"> = 0.9923, respectively)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6B </w:t>
      </w:r>
      <w:r w:rsidR="002B1163" w:rsidRPr="00DD67F5">
        <w:rPr>
          <w:rFonts w:ascii="Calibri" w:hAnsi="Calibri" w:cs="Calibri"/>
          <w:sz w:val="24"/>
          <w:szCs w:val="24"/>
        </w:rPr>
        <w:t xml:space="preserve">and </w:t>
      </w:r>
      <w:r w:rsidR="002B1163" w:rsidRPr="00422B04">
        <w:rPr>
          <w:rFonts w:ascii="Calibri" w:hAnsi="Calibri" w:cs="Calibri"/>
          <w:b/>
          <w:bCs/>
          <w:sz w:val="24"/>
          <w:szCs w:val="24"/>
        </w:rPr>
        <w:t>Table 10</w:t>
      </w:r>
      <w:r w:rsidR="002B1163" w:rsidRPr="00DD67F5">
        <w:rPr>
          <w:rFonts w:ascii="Calibri" w:hAnsi="Calibri" w:cs="Calibri"/>
          <w:sz w:val="24"/>
          <w:szCs w:val="24"/>
        </w:rPr>
        <w:t>).</w:t>
      </w:r>
      <w:r w:rsidRPr="00DD67F5">
        <w:rPr>
          <w:rFonts w:ascii="Calibri" w:hAnsi="Calibri" w:cs="Calibri"/>
          <w:sz w:val="24"/>
          <w:szCs w:val="24"/>
        </w:rPr>
        <w:t xml:space="preserve"> </w:t>
      </w:r>
      <w:r w:rsidR="00F65CDA" w:rsidRPr="00DD67F5">
        <w:rPr>
          <w:rFonts w:ascii="Calibri" w:hAnsi="Calibri" w:cs="Calibri"/>
          <w:sz w:val="24"/>
          <w:szCs w:val="24"/>
        </w:rPr>
        <w:t xml:space="preserve">In adult </w:t>
      </w:r>
      <w:r w:rsidR="00851F91" w:rsidRPr="00DD67F5">
        <w:rPr>
          <w:rFonts w:ascii="Calibri" w:hAnsi="Calibri" w:cs="Calibri"/>
          <w:sz w:val="24"/>
          <w:szCs w:val="24"/>
        </w:rPr>
        <w:t>males</w:t>
      </w:r>
      <w:r w:rsidR="00F65CDA" w:rsidRPr="00DD67F5">
        <w:rPr>
          <w:rFonts w:ascii="Calibri" w:hAnsi="Calibri" w:cs="Calibri"/>
          <w:sz w:val="24"/>
          <w:szCs w:val="24"/>
        </w:rPr>
        <w:t xml:space="preserve">, THC produced significant antinociceptive effects </w:t>
      </w:r>
      <w:r w:rsidR="006462B0" w:rsidRPr="00DD67F5">
        <w:rPr>
          <w:rFonts w:ascii="Calibri" w:hAnsi="Calibri" w:cs="Calibri"/>
          <w:sz w:val="24"/>
          <w:szCs w:val="24"/>
        </w:rPr>
        <w:t xml:space="preserve">only at the highest dose (10 mg/kg) </w:t>
      </w:r>
      <w:r w:rsidR="00217541" w:rsidRPr="00DD67F5">
        <w:rPr>
          <w:rFonts w:ascii="Calibri" w:hAnsi="Calibri" w:cs="Calibri"/>
          <w:sz w:val="24"/>
          <w:szCs w:val="24"/>
        </w:rPr>
        <w:t>and the earliest time point (</w:t>
      </w:r>
      <w:r w:rsidR="00080847" w:rsidRPr="00DD67F5">
        <w:rPr>
          <w:rFonts w:ascii="Calibri" w:hAnsi="Calibri" w:cs="Calibri"/>
          <w:sz w:val="24"/>
          <w:szCs w:val="24"/>
        </w:rPr>
        <w:t>60 min</w:t>
      </w:r>
      <w:r w:rsidR="006462B0" w:rsidRPr="00DD67F5">
        <w:rPr>
          <w:rFonts w:ascii="Calibri" w:hAnsi="Calibri" w:cs="Calibri"/>
          <w:sz w:val="24"/>
          <w:szCs w:val="24"/>
        </w:rPr>
        <w:t xml:space="preserve"> after administration</w:t>
      </w:r>
      <w:r w:rsidR="00217541" w:rsidRPr="00DD67F5">
        <w:rPr>
          <w:rFonts w:ascii="Calibri" w:hAnsi="Calibri" w:cs="Calibri"/>
          <w:sz w:val="24"/>
          <w:szCs w:val="24"/>
        </w:rPr>
        <w:t>)</w:t>
      </w:r>
      <w:r w:rsidR="006462B0" w:rsidRPr="00DD67F5">
        <w:rPr>
          <w:rFonts w:ascii="Calibri" w:hAnsi="Calibri" w:cs="Calibri"/>
          <w:sz w:val="24"/>
          <w:szCs w:val="24"/>
        </w:rPr>
        <w:t xml:space="preserve"> (</w:t>
      </w:r>
      <w:r w:rsidR="006462B0" w:rsidRPr="00DD67F5">
        <w:rPr>
          <w:rFonts w:ascii="Calibri" w:hAnsi="Calibri" w:cs="Calibri"/>
          <w:i/>
          <w:iCs/>
          <w:sz w:val="24"/>
          <w:szCs w:val="24"/>
        </w:rPr>
        <w:t>P</w:t>
      </w:r>
      <w:r w:rsidR="006462B0" w:rsidRPr="00DD67F5">
        <w:rPr>
          <w:rFonts w:ascii="Calibri" w:hAnsi="Calibri" w:cs="Calibri"/>
          <w:sz w:val="24"/>
          <w:szCs w:val="24"/>
        </w:rPr>
        <w:t xml:space="preserve"> &lt; 0.0001 by Šídák's multiple comparisons test, compared to vehicle control</w:t>
      </w:r>
      <w:r w:rsidR="00F65CDA" w:rsidRPr="00DD67F5">
        <w:rPr>
          <w:rFonts w:ascii="Calibri" w:hAnsi="Calibri" w:cs="Calibri"/>
          <w:sz w:val="24"/>
          <w:szCs w:val="24"/>
        </w:rPr>
        <w:t>s</w:t>
      </w:r>
      <w:r w:rsidR="006462B0" w:rsidRPr="00DD67F5">
        <w:rPr>
          <w:rFonts w:ascii="Calibri" w:hAnsi="Calibri" w:cs="Calibri"/>
          <w:sz w:val="24"/>
          <w:szCs w:val="24"/>
        </w:rPr>
        <w:t>)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6C </w:t>
      </w:r>
      <w:r w:rsidR="006462B0" w:rsidRPr="00DD67F5">
        <w:rPr>
          <w:rFonts w:ascii="Calibri" w:hAnsi="Calibri" w:cs="Calibri"/>
          <w:sz w:val="24"/>
          <w:szCs w:val="24"/>
        </w:rPr>
        <w:t xml:space="preserve">and </w:t>
      </w:r>
      <w:r w:rsidR="006462B0" w:rsidRPr="00422B04">
        <w:rPr>
          <w:rFonts w:ascii="Calibri" w:hAnsi="Calibri" w:cs="Calibri"/>
          <w:b/>
          <w:bCs/>
          <w:sz w:val="24"/>
          <w:szCs w:val="24"/>
        </w:rPr>
        <w:t xml:space="preserve">Table </w:t>
      </w:r>
      <w:r w:rsidR="00217541" w:rsidRPr="00422B04">
        <w:rPr>
          <w:rFonts w:ascii="Calibri" w:hAnsi="Calibri" w:cs="Calibri"/>
          <w:b/>
          <w:bCs/>
          <w:sz w:val="24"/>
          <w:szCs w:val="24"/>
        </w:rPr>
        <w:t>11</w:t>
      </w:r>
      <w:r w:rsidR="006462B0" w:rsidRPr="00DD67F5">
        <w:rPr>
          <w:rFonts w:ascii="Calibri" w:hAnsi="Calibri" w:cs="Calibri"/>
          <w:sz w:val="24"/>
          <w:szCs w:val="24"/>
        </w:rPr>
        <w:t xml:space="preserve">). </w:t>
      </w:r>
      <w:r w:rsidR="00F65CDA" w:rsidRPr="00DD67F5">
        <w:rPr>
          <w:rFonts w:ascii="Calibri" w:hAnsi="Calibri" w:cs="Calibri"/>
          <w:sz w:val="24"/>
          <w:szCs w:val="24"/>
        </w:rPr>
        <w:t xml:space="preserve">Two-way ANOVA showed a significant effect of both dose and time </w:t>
      </w:r>
      <w:r w:rsidR="006462B0" w:rsidRPr="00DD67F5">
        <w:rPr>
          <w:rFonts w:ascii="Calibri" w:hAnsi="Calibri" w:cs="Calibri"/>
          <w:sz w:val="24"/>
          <w:szCs w:val="24"/>
        </w:rPr>
        <w:t>(</w:t>
      </w:r>
      <w:r w:rsidR="00F65CDA" w:rsidRPr="00DD67F5">
        <w:rPr>
          <w:rFonts w:ascii="Calibri" w:hAnsi="Calibri" w:cs="Calibri"/>
          <w:sz w:val="24"/>
          <w:szCs w:val="24"/>
        </w:rPr>
        <w:t xml:space="preserve">dose, </w:t>
      </w:r>
      <w:r w:rsidR="006462B0" w:rsidRPr="00DD67F5">
        <w:rPr>
          <w:rFonts w:ascii="Calibri" w:hAnsi="Calibri" w:cs="Calibri"/>
          <w:i/>
          <w:iCs/>
          <w:sz w:val="24"/>
          <w:szCs w:val="24"/>
        </w:rPr>
        <w:t>P</w:t>
      </w:r>
      <w:r w:rsidR="00217541" w:rsidRPr="00DD67F5">
        <w:rPr>
          <w:rFonts w:ascii="Calibri" w:hAnsi="Calibri" w:cs="Calibri"/>
          <w:sz w:val="24"/>
          <w:szCs w:val="24"/>
        </w:rPr>
        <w:t xml:space="preserve"> </w:t>
      </w:r>
      <w:r w:rsidR="006462B0" w:rsidRPr="00DD67F5">
        <w:rPr>
          <w:rFonts w:ascii="Calibri" w:hAnsi="Calibri" w:cs="Calibri"/>
          <w:sz w:val="24"/>
          <w:szCs w:val="24"/>
        </w:rPr>
        <w:t>&lt;</w:t>
      </w:r>
      <w:r w:rsidR="00217541" w:rsidRPr="00DD67F5">
        <w:rPr>
          <w:rFonts w:ascii="Calibri" w:hAnsi="Calibri" w:cs="Calibri"/>
          <w:sz w:val="24"/>
          <w:szCs w:val="24"/>
        </w:rPr>
        <w:t xml:space="preserve"> </w:t>
      </w:r>
      <w:r w:rsidR="006462B0" w:rsidRPr="00DD67F5">
        <w:rPr>
          <w:rFonts w:ascii="Calibri" w:hAnsi="Calibri" w:cs="Calibri"/>
          <w:sz w:val="24"/>
          <w:szCs w:val="24"/>
        </w:rPr>
        <w:t>0.0001</w:t>
      </w:r>
      <w:r w:rsidR="00F65CDA" w:rsidRPr="00DD67F5">
        <w:rPr>
          <w:rFonts w:ascii="Calibri" w:hAnsi="Calibri" w:cs="Calibri"/>
          <w:sz w:val="24"/>
          <w:szCs w:val="24"/>
        </w:rPr>
        <w:t xml:space="preserve">; time, </w:t>
      </w:r>
      <w:r w:rsidR="00217541" w:rsidRPr="00DD67F5">
        <w:rPr>
          <w:rFonts w:ascii="Calibri" w:hAnsi="Calibri" w:cs="Calibri"/>
          <w:i/>
          <w:iCs/>
          <w:sz w:val="24"/>
          <w:szCs w:val="24"/>
        </w:rPr>
        <w:t>P</w:t>
      </w:r>
      <w:r w:rsidR="00217541" w:rsidRPr="00DD67F5">
        <w:rPr>
          <w:rFonts w:ascii="Calibri" w:hAnsi="Calibri" w:cs="Calibri"/>
          <w:sz w:val="24"/>
          <w:szCs w:val="24"/>
        </w:rPr>
        <w:t xml:space="preserve"> = 0.</w:t>
      </w:r>
      <w:r w:rsidR="00080847" w:rsidRPr="00DD67F5">
        <w:rPr>
          <w:rFonts w:ascii="Calibri" w:hAnsi="Calibri" w:cs="Calibri"/>
          <w:sz w:val="24"/>
          <w:szCs w:val="24"/>
        </w:rPr>
        <w:t>0007</w:t>
      </w:r>
      <w:r w:rsidR="006462B0" w:rsidRPr="00DD67F5">
        <w:rPr>
          <w:rFonts w:ascii="Calibri" w:hAnsi="Calibri" w:cs="Calibri"/>
          <w:sz w:val="24"/>
          <w:szCs w:val="24"/>
        </w:rPr>
        <w:t>)</w:t>
      </w:r>
      <w:r w:rsidR="00080847" w:rsidRPr="00DD67F5">
        <w:rPr>
          <w:rFonts w:ascii="Calibri" w:hAnsi="Calibri" w:cs="Calibri"/>
          <w:sz w:val="24"/>
          <w:szCs w:val="24"/>
        </w:rPr>
        <w:t xml:space="preserve"> (</w:t>
      </w:r>
      <w:r w:rsidR="00080847" w:rsidRPr="00422B04">
        <w:rPr>
          <w:rFonts w:ascii="Calibri" w:hAnsi="Calibri" w:cs="Calibri"/>
          <w:b/>
          <w:bCs/>
          <w:sz w:val="24"/>
          <w:szCs w:val="24"/>
        </w:rPr>
        <w:t>Table 11</w:t>
      </w:r>
      <w:r w:rsidR="00080847" w:rsidRPr="00DD67F5">
        <w:rPr>
          <w:rFonts w:ascii="Calibri" w:hAnsi="Calibri" w:cs="Calibri"/>
          <w:sz w:val="24"/>
          <w:szCs w:val="24"/>
        </w:rPr>
        <w:t>)</w:t>
      </w:r>
      <w:r w:rsidR="00217541" w:rsidRPr="00DD67F5">
        <w:rPr>
          <w:rFonts w:ascii="Calibri" w:hAnsi="Calibri" w:cs="Calibri"/>
          <w:sz w:val="24"/>
          <w:szCs w:val="24"/>
        </w:rPr>
        <w:t xml:space="preserve">. </w:t>
      </w:r>
      <w:r w:rsidR="00F65CDA" w:rsidRPr="00DD67F5">
        <w:rPr>
          <w:rFonts w:ascii="Calibri" w:hAnsi="Calibri" w:cs="Calibri"/>
          <w:sz w:val="24"/>
          <w:szCs w:val="24"/>
        </w:rPr>
        <w:t xml:space="preserve">In </w:t>
      </w:r>
      <w:r w:rsidR="00851F91" w:rsidRPr="00DD67F5">
        <w:rPr>
          <w:rFonts w:ascii="Calibri" w:hAnsi="Calibri" w:cs="Calibri"/>
          <w:sz w:val="24"/>
          <w:szCs w:val="24"/>
        </w:rPr>
        <w:t>adult females</w:t>
      </w:r>
      <w:r w:rsidR="00F65CDA" w:rsidRPr="00DD67F5">
        <w:rPr>
          <w:rFonts w:ascii="Calibri" w:hAnsi="Calibri" w:cs="Calibri"/>
          <w:sz w:val="24"/>
          <w:szCs w:val="24"/>
        </w:rPr>
        <w:t>, a</w:t>
      </w:r>
      <w:r w:rsidR="00217541" w:rsidRPr="00DD67F5">
        <w:rPr>
          <w:rFonts w:ascii="Calibri" w:hAnsi="Calibri" w:cs="Calibri"/>
          <w:sz w:val="24"/>
          <w:szCs w:val="24"/>
        </w:rPr>
        <w:t xml:space="preserve"> significant </w:t>
      </w:r>
      <w:r w:rsidR="00080847" w:rsidRPr="00DD67F5">
        <w:rPr>
          <w:rFonts w:ascii="Calibri" w:hAnsi="Calibri" w:cs="Calibri"/>
          <w:sz w:val="24"/>
          <w:szCs w:val="24"/>
        </w:rPr>
        <w:t>antinociceptive</w:t>
      </w:r>
      <w:r w:rsidR="00217541" w:rsidRPr="00DD67F5">
        <w:rPr>
          <w:rFonts w:ascii="Calibri" w:hAnsi="Calibri" w:cs="Calibri"/>
          <w:sz w:val="24"/>
          <w:szCs w:val="24"/>
        </w:rPr>
        <w:t xml:space="preserve"> effect was observed only at the highest dose (10 mg/kg) and earliest time point (</w:t>
      </w:r>
      <w:r w:rsidR="00080847" w:rsidRPr="00DD67F5">
        <w:rPr>
          <w:rFonts w:ascii="Calibri" w:hAnsi="Calibri" w:cs="Calibri"/>
          <w:sz w:val="24"/>
          <w:szCs w:val="24"/>
        </w:rPr>
        <w:t xml:space="preserve">60 min </w:t>
      </w:r>
      <w:r w:rsidR="00217541" w:rsidRPr="00DD67F5">
        <w:rPr>
          <w:rFonts w:ascii="Calibri" w:hAnsi="Calibri" w:cs="Calibri"/>
          <w:sz w:val="24"/>
          <w:szCs w:val="24"/>
        </w:rPr>
        <w:t>after administration) (</w:t>
      </w:r>
      <w:r w:rsidR="00F65CDA" w:rsidRPr="00DD67F5">
        <w:rPr>
          <w:rFonts w:ascii="Calibri" w:hAnsi="Calibri" w:cs="Calibri"/>
          <w:i/>
          <w:iCs/>
          <w:sz w:val="24"/>
          <w:szCs w:val="24"/>
        </w:rPr>
        <w:t>P</w:t>
      </w:r>
      <w:r w:rsidR="00217541" w:rsidRPr="00DD67F5">
        <w:rPr>
          <w:rFonts w:ascii="Calibri" w:hAnsi="Calibri" w:cs="Calibri"/>
          <w:sz w:val="24"/>
          <w:szCs w:val="24"/>
        </w:rPr>
        <w:t xml:space="preserve"> &lt; 0.0012 by Šídák's multiple comparisons test, </w:t>
      </w:r>
      <w:r w:rsidR="00F65CDA" w:rsidRPr="00DD67F5">
        <w:rPr>
          <w:rFonts w:ascii="Calibri" w:hAnsi="Calibri" w:cs="Calibri"/>
          <w:sz w:val="24"/>
          <w:szCs w:val="24"/>
        </w:rPr>
        <w:t>relative</w:t>
      </w:r>
      <w:r w:rsidR="00217541" w:rsidRPr="00DD67F5">
        <w:rPr>
          <w:rFonts w:ascii="Calibri" w:hAnsi="Calibri" w:cs="Calibri"/>
          <w:sz w:val="24"/>
          <w:szCs w:val="24"/>
        </w:rPr>
        <w:t xml:space="preserve"> to vehicle control</w:t>
      </w:r>
      <w:r w:rsidR="00F65CDA" w:rsidRPr="00DD67F5">
        <w:rPr>
          <w:rFonts w:ascii="Calibri" w:hAnsi="Calibri" w:cs="Calibri"/>
          <w:sz w:val="24"/>
          <w:szCs w:val="24"/>
        </w:rPr>
        <w:t>s</w:t>
      </w:r>
      <w:r w:rsidR="00217541" w:rsidRPr="00DD67F5">
        <w:rPr>
          <w:rFonts w:ascii="Calibri" w:hAnsi="Calibri" w:cs="Calibri"/>
          <w:sz w:val="24"/>
          <w:szCs w:val="24"/>
        </w:rPr>
        <w:t>)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6D </w:t>
      </w:r>
      <w:r w:rsidR="00217541" w:rsidRPr="00DD67F5">
        <w:rPr>
          <w:rFonts w:ascii="Calibri" w:hAnsi="Calibri" w:cs="Calibri"/>
          <w:sz w:val="24"/>
          <w:szCs w:val="24"/>
        </w:rPr>
        <w:t xml:space="preserve">and </w:t>
      </w:r>
      <w:r w:rsidR="00217541" w:rsidRPr="00422B04">
        <w:rPr>
          <w:rFonts w:ascii="Calibri" w:hAnsi="Calibri" w:cs="Calibri"/>
          <w:b/>
          <w:bCs/>
          <w:sz w:val="24"/>
          <w:szCs w:val="24"/>
        </w:rPr>
        <w:t>Table 12</w:t>
      </w:r>
      <w:r w:rsidR="00217541" w:rsidRPr="00DD67F5">
        <w:rPr>
          <w:rFonts w:ascii="Calibri" w:hAnsi="Calibri" w:cs="Calibri"/>
          <w:sz w:val="24"/>
          <w:szCs w:val="24"/>
        </w:rPr>
        <w:t>)</w:t>
      </w:r>
      <w:r w:rsidR="006462B0" w:rsidRPr="00DD67F5">
        <w:rPr>
          <w:rFonts w:ascii="Calibri" w:hAnsi="Calibri" w:cs="Calibri"/>
          <w:sz w:val="24"/>
          <w:szCs w:val="24"/>
        </w:rPr>
        <w:t xml:space="preserve">. </w:t>
      </w:r>
      <w:r w:rsidR="00AD10D4" w:rsidRPr="00DD67F5">
        <w:rPr>
          <w:rFonts w:ascii="Calibri" w:hAnsi="Calibri" w:cs="Calibri"/>
          <w:sz w:val="24"/>
          <w:szCs w:val="24"/>
        </w:rPr>
        <w:t>Regarding the e</w:t>
      </w:r>
      <w:r w:rsidR="002B1163" w:rsidRPr="00DD67F5">
        <w:rPr>
          <w:rFonts w:ascii="Calibri" w:hAnsi="Calibri" w:cs="Calibri"/>
          <w:sz w:val="24"/>
          <w:szCs w:val="24"/>
        </w:rPr>
        <w:t xml:space="preserve">ffects of sex and age on THC-induced </w:t>
      </w:r>
      <w:r w:rsidR="004C7B84" w:rsidRPr="00DD67F5">
        <w:rPr>
          <w:rFonts w:ascii="Calibri" w:hAnsi="Calibri" w:cs="Calibri"/>
          <w:sz w:val="24"/>
          <w:szCs w:val="24"/>
        </w:rPr>
        <w:t>antinociception</w:t>
      </w:r>
      <w:r w:rsidR="00AD10D4" w:rsidRPr="00DD67F5">
        <w:rPr>
          <w:rFonts w:ascii="Calibri" w:hAnsi="Calibri" w:cs="Calibri"/>
          <w:sz w:val="24"/>
          <w:szCs w:val="24"/>
        </w:rPr>
        <w:t>, t</w:t>
      </w:r>
      <w:r w:rsidR="002B1163" w:rsidRPr="00DD67F5">
        <w:rPr>
          <w:rFonts w:ascii="Calibri" w:hAnsi="Calibri" w:cs="Calibri"/>
          <w:sz w:val="24"/>
          <w:szCs w:val="24"/>
        </w:rPr>
        <w:t xml:space="preserve">wo-way ANOVA </w:t>
      </w:r>
      <w:r w:rsidR="00F65CDA" w:rsidRPr="00DD67F5">
        <w:rPr>
          <w:rFonts w:ascii="Calibri" w:hAnsi="Calibri" w:cs="Calibri"/>
          <w:sz w:val="24"/>
          <w:szCs w:val="24"/>
        </w:rPr>
        <w:t>revealed</w:t>
      </w:r>
      <w:r w:rsidR="002B1163" w:rsidRPr="00DD67F5">
        <w:rPr>
          <w:rFonts w:ascii="Calibri" w:hAnsi="Calibri" w:cs="Calibri"/>
          <w:sz w:val="24"/>
          <w:szCs w:val="24"/>
        </w:rPr>
        <w:t xml:space="preserve"> that </w:t>
      </w:r>
      <w:r w:rsidR="00607916" w:rsidRPr="00DD67F5">
        <w:rPr>
          <w:rFonts w:ascii="Calibri" w:hAnsi="Calibri" w:cs="Calibri"/>
          <w:sz w:val="24"/>
          <w:szCs w:val="24"/>
        </w:rPr>
        <w:t xml:space="preserve">the effects of THC on tail flick latency were </w:t>
      </w:r>
      <w:r w:rsidR="002B1163" w:rsidRPr="00DD67F5">
        <w:rPr>
          <w:rFonts w:ascii="Calibri" w:hAnsi="Calibri" w:cs="Calibri"/>
          <w:sz w:val="24"/>
          <w:szCs w:val="24"/>
        </w:rPr>
        <w:t xml:space="preserve">affected by </w:t>
      </w:r>
      <w:r w:rsidR="00F65CDA" w:rsidRPr="00DD67F5">
        <w:rPr>
          <w:rFonts w:ascii="Calibri" w:hAnsi="Calibri" w:cs="Calibri"/>
          <w:sz w:val="24"/>
          <w:szCs w:val="24"/>
        </w:rPr>
        <w:t>both</w:t>
      </w:r>
      <w:r w:rsidR="002B1163" w:rsidRPr="00DD67F5">
        <w:rPr>
          <w:rFonts w:ascii="Calibri" w:hAnsi="Calibri" w:cs="Calibri"/>
          <w:sz w:val="24"/>
          <w:szCs w:val="24"/>
        </w:rPr>
        <w:t xml:space="preserve"> age </w:t>
      </w:r>
      <w:r w:rsidR="00607916" w:rsidRPr="00DD67F5">
        <w:rPr>
          <w:rFonts w:ascii="Calibri" w:hAnsi="Calibri" w:cs="Calibri"/>
          <w:sz w:val="24"/>
          <w:szCs w:val="24"/>
        </w:rPr>
        <w:t xml:space="preserve">and sex </w:t>
      </w:r>
      <w:r w:rsidR="002B1163" w:rsidRPr="00DD67F5">
        <w:rPr>
          <w:rFonts w:ascii="Calibri" w:hAnsi="Calibri" w:cs="Calibri"/>
          <w:sz w:val="24"/>
          <w:szCs w:val="24"/>
        </w:rPr>
        <w:t>(</w:t>
      </w:r>
      <w:r w:rsidR="00DD67F5" w:rsidRPr="0017792F">
        <w:rPr>
          <w:rFonts w:ascii="Calibri" w:hAnsi="Calibri" w:cs="Calibri"/>
          <w:b/>
          <w:bCs/>
          <w:sz w:val="24"/>
          <w:szCs w:val="24"/>
        </w:rPr>
        <w:t xml:space="preserve">Figure </w:t>
      </w:r>
      <w:r w:rsidR="00DD67F5">
        <w:rPr>
          <w:rFonts w:ascii="Calibri" w:hAnsi="Calibri" w:cs="Calibri"/>
          <w:b/>
          <w:bCs/>
          <w:sz w:val="24"/>
          <w:szCs w:val="24"/>
        </w:rPr>
        <w:t>6E</w:t>
      </w:r>
      <w:r w:rsidR="00DD67F5" w:rsidRPr="00422B04">
        <w:rPr>
          <w:rFonts w:ascii="Calibri" w:hAnsi="Calibri" w:cs="Calibri"/>
          <w:sz w:val="24"/>
          <w:szCs w:val="24"/>
        </w:rPr>
        <w:t>,</w:t>
      </w:r>
      <w:r w:rsidR="00607916" w:rsidRPr="00422B04">
        <w:rPr>
          <w:rFonts w:ascii="Calibri" w:hAnsi="Calibri" w:cs="Calibri"/>
          <w:b/>
          <w:bCs/>
          <w:sz w:val="24"/>
          <w:szCs w:val="24"/>
        </w:rPr>
        <w:t>F</w:t>
      </w:r>
      <w:r w:rsidR="00DD67F5">
        <w:rPr>
          <w:rFonts w:ascii="Calibri" w:hAnsi="Calibri" w:cs="Calibri"/>
          <w:sz w:val="24"/>
          <w:szCs w:val="24"/>
        </w:rPr>
        <w:t xml:space="preserve">, </w:t>
      </w:r>
      <w:r w:rsidR="00080847" w:rsidRPr="00422B04">
        <w:rPr>
          <w:rFonts w:ascii="Calibri" w:hAnsi="Calibri" w:cs="Calibri"/>
          <w:b/>
          <w:bCs/>
          <w:sz w:val="24"/>
          <w:szCs w:val="24"/>
        </w:rPr>
        <w:t>Table 13</w:t>
      </w:r>
      <w:r w:rsidR="00DD67F5">
        <w:rPr>
          <w:rFonts w:ascii="Calibri" w:hAnsi="Calibri" w:cs="Calibri"/>
          <w:b/>
          <w:bCs/>
          <w:sz w:val="24"/>
          <w:szCs w:val="24"/>
        </w:rPr>
        <w:t xml:space="preserve">, </w:t>
      </w:r>
      <w:r w:rsidR="00080847" w:rsidRPr="00DD67F5">
        <w:rPr>
          <w:rFonts w:ascii="Calibri" w:hAnsi="Calibri" w:cs="Calibri"/>
          <w:sz w:val="24"/>
          <w:szCs w:val="24"/>
        </w:rPr>
        <w:t>and</w:t>
      </w:r>
      <w:r w:rsidR="00080847" w:rsidRPr="00422B04">
        <w:rPr>
          <w:rFonts w:ascii="Calibri" w:hAnsi="Calibri" w:cs="Calibri"/>
          <w:b/>
          <w:bCs/>
          <w:sz w:val="24"/>
          <w:szCs w:val="24"/>
        </w:rPr>
        <w:t xml:space="preserve"> </w:t>
      </w:r>
      <w:r w:rsidR="00DD67F5" w:rsidRPr="00422B04">
        <w:rPr>
          <w:rFonts w:ascii="Calibri" w:hAnsi="Calibri" w:cs="Calibri"/>
          <w:b/>
          <w:bCs/>
          <w:sz w:val="24"/>
          <w:szCs w:val="24"/>
        </w:rPr>
        <w:t>Table</w:t>
      </w:r>
      <w:r w:rsidR="00DD67F5">
        <w:rPr>
          <w:rFonts w:ascii="Calibri" w:hAnsi="Calibri" w:cs="Calibri"/>
          <w:sz w:val="24"/>
          <w:szCs w:val="24"/>
        </w:rPr>
        <w:t xml:space="preserve"> </w:t>
      </w:r>
      <w:r w:rsidR="00080847" w:rsidRPr="00422B04">
        <w:rPr>
          <w:rFonts w:ascii="Calibri" w:hAnsi="Calibri" w:cs="Calibri"/>
          <w:b/>
          <w:bCs/>
          <w:sz w:val="24"/>
          <w:szCs w:val="24"/>
        </w:rPr>
        <w:t>14</w:t>
      </w:r>
      <w:r w:rsidR="002B1163" w:rsidRPr="00DD67F5">
        <w:rPr>
          <w:rFonts w:ascii="Calibri" w:hAnsi="Calibri" w:cs="Calibri"/>
          <w:sz w:val="24"/>
          <w:szCs w:val="24"/>
        </w:rPr>
        <w:t xml:space="preserve">). </w:t>
      </w:r>
      <w:r w:rsidR="00607916" w:rsidRPr="00DD67F5">
        <w:rPr>
          <w:rFonts w:ascii="Calibri" w:hAnsi="Calibri" w:cs="Calibri"/>
          <w:sz w:val="24"/>
          <w:szCs w:val="24"/>
        </w:rPr>
        <w:t>The</w:t>
      </w:r>
      <w:r w:rsidR="002B1163" w:rsidRPr="00DD67F5">
        <w:rPr>
          <w:rFonts w:ascii="Calibri" w:hAnsi="Calibri" w:cs="Calibri"/>
          <w:sz w:val="24"/>
          <w:szCs w:val="24"/>
        </w:rPr>
        <w:t xml:space="preserve"> strong</w:t>
      </w:r>
      <w:r w:rsidR="00607916" w:rsidRPr="00DD67F5">
        <w:rPr>
          <w:rFonts w:ascii="Calibri" w:hAnsi="Calibri" w:cs="Calibri"/>
          <w:sz w:val="24"/>
          <w:szCs w:val="24"/>
        </w:rPr>
        <w:t xml:space="preserve">est </w:t>
      </w:r>
      <w:r w:rsidR="002B1163" w:rsidRPr="00DD67F5">
        <w:rPr>
          <w:rFonts w:ascii="Calibri" w:hAnsi="Calibri" w:cs="Calibri"/>
          <w:sz w:val="24"/>
          <w:szCs w:val="24"/>
        </w:rPr>
        <w:t xml:space="preserve">effect was observed in </w:t>
      </w:r>
      <w:r w:rsidR="00607916" w:rsidRPr="00DD67F5">
        <w:rPr>
          <w:rFonts w:ascii="Calibri" w:hAnsi="Calibri" w:cs="Calibri"/>
          <w:sz w:val="24"/>
          <w:szCs w:val="24"/>
        </w:rPr>
        <w:t xml:space="preserve">adolescent </w:t>
      </w:r>
      <w:r w:rsidR="002B1163" w:rsidRPr="00DD67F5">
        <w:rPr>
          <w:rFonts w:ascii="Calibri" w:hAnsi="Calibri" w:cs="Calibri"/>
          <w:sz w:val="24"/>
          <w:szCs w:val="24"/>
        </w:rPr>
        <w:t>male</w:t>
      </w:r>
      <w:r w:rsidR="00851F91" w:rsidRPr="00DD67F5">
        <w:rPr>
          <w:rFonts w:ascii="Calibri" w:hAnsi="Calibri" w:cs="Calibri"/>
          <w:sz w:val="24"/>
          <w:szCs w:val="24"/>
        </w:rPr>
        <w:t>s</w:t>
      </w:r>
      <w:r w:rsidR="002B1163" w:rsidRPr="00DD67F5">
        <w:rPr>
          <w:rFonts w:ascii="Calibri" w:hAnsi="Calibri" w:cs="Calibri"/>
          <w:sz w:val="24"/>
          <w:szCs w:val="24"/>
        </w:rPr>
        <w:t xml:space="preserve"> </w:t>
      </w:r>
      <w:r w:rsidR="00586F7F" w:rsidRPr="00DD67F5">
        <w:rPr>
          <w:rFonts w:ascii="Calibri" w:hAnsi="Calibri" w:cs="Calibri"/>
          <w:sz w:val="24"/>
          <w:szCs w:val="24"/>
        </w:rPr>
        <w:t xml:space="preserve">60 min </w:t>
      </w:r>
      <w:r w:rsidR="00F65CDA" w:rsidRPr="00DD67F5">
        <w:rPr>
          <w:rFonts w:ascii="Calibri" w:hAnsi="Calibri" w:cs="Calibri"/>
          <w:sz w:val="24"/>
          <w:szCs w:val="24"/>
        </w:rPr>
        <w:t xml:space="preserve">after </w:t>
      </w:r>
      <w:r w:rsidR="00586F7F" w:rsidRPr="00DD67F5">
        <w:rPr>
          <w:rFonts w:ascii="Calibri" w:hAnsi="Calibri" w:cs="Calibri"/>
          <w:sz w:val="24"/>
          <w:szCs w:val="24"/>
        </w:rPr>
        <w:t>THC administration</w:t>
      </w:r>
      <w:r w:rsidR="002B1163" w:rsidRPr="00DD67F5">
        <w:rPr>
          <w:rFonts w:ascii="Calibri" w:hAnsi="Calibri" w:cs="Calibri"/>
          <w:sz w:val="24"/>
          <w:szCs w:val="24"/>
        </w:rPr>
        <w:t xml:space="preserve">, </w:t>
      </w:r>
      <w:r w:rsidR="00607916" w:rsidRPr="00DD67F5">
        <w:rPr>
          <w:rFonts w:ascii="Calibri" w:hAnsi="Calibri" w:cs="Calibri"/>
          <w:sz w:val="24"/>
          <w:szCs w:val="24"/>
        </w:rPr>
        <w:t>although all four groups of mice</w:t>
      </w:r>
      <w:r w:rsidR="00586F7F" w:rsidRPr="00DD67F5">
        <w:rPr>
          <w:rFonts w:ascii="Calibri" w:hAnsi="Calibri" w:cs="Calibri"/>
          <w:sz w:val="24"/>
          <w:szCs w:val="24"/>
        </w:rPr>
        <w:t xml:space="preserve"> displayed significant </w:t>
      </w:r>
      <w:r w:rsidR="00397B4C" w:rsidRPr="00DD67F5">
        <w:rPr>
          <w:rFonts w:ascii="Calibri" w:hAnsi="Calibri" w:cs="Calibri"/>
          <w:sz w:val="24"/>
          <w:szCs w:val="24"/>
        </w:rPr>
        <w:t xml:space="preserve">THC-induced </w:t>
      </w:r>
      <w:r w:rsidR="00080847" w:rsidRPr="00DD67F5">
        <w:rPr>
          <w:rFonts w:ascii="Calibri" w:hAnsi="Calibri" w:cs="Calibri"/>
          <w:sz w:val="24"/>
          <w:szCs w:val="24"/>
        </w:rPr>
        <w:t>antinociception</w:t>
      </w:r>
      <w:r w:rsidR="00397B4C" w:rsidRPr="00DD67F5">
        <w:rPr>
          <w:rFonts w:ascii="Calibri" w:hAnsi="Calibri" w:cs="Calibri"/>
          <w:sz w:val="24"/>
          <w:szCs w:val="24"/>
        </w:rPr>
        <w:t xml:space="preserve"> </w:t>
      </w:r>
      <w:r w:rsidR="00586F7F" w:rsidRPr="00DD67F5">
        <w:rPr>
          <w:rFonts w:ascii="Calibri" w:hAnsi="Calibri" w:cs="Calibri"/>
          <w:sz w:val="24"/>
          <w:szCs w:val="24"/>
        </w:rPr>
        <w:t>when compared to the appropriate vehicle control</w:t>
      </w:r>
      <w:r w:rsidR="00F65CDA" w:rsidRPr="00DD67F5">
        <w:rPr>
          <w:rFonts w:ascii="Calibri" w:hAnsi="Calibri" w:cs="Calibri"/>
          <w:sz w:val="24"/>
          <w:szCs w:val="24"/>
        </w:rPr>
        <w:t>s</w:t>
      </w:r>
      <w:r w:rsidR="00586F7F" w:rsidRPr="00DD67F5">
        <w:rPr>
          <w:rFonts w:ascii="Calibri" w:hAnsi="Calibri" w:cs="Calibri"/>
          <w:sz w:val="24"/>
          <w:szCs w:val="24"/>
        </w:rPr>
        <w:t xml:space="preserve"> at this time point</w:t>
      </w:r>
      <w:r w:rsidR="00080847" w:rsidRPr="00DD67F5">
        <w:rPr>
          <w:rFonts w:ascii="Calibri" w:hAnsi="Calibri" w:cs="Calibri"/>
          <w:sz w:val="24"/>
          <w:szCs w:val="24"/>
        </w:rPr>
        <w:t xml:space="preserve"> (</w:t>
      </w:r>
      <w:r w:rsidR="00DD67F5" w:rsidRPr="0017792F">
        <w:rPr>
          <w:rFonts w:ascii="Calibri" w:hAnsi="Calibri" w:cs="Calibri"/>
          <w:b/>
          <w:bCs/>
          <w:sz w:val="24"/>
          <w:szCs w:val="24"/>
        </w:rPr>
        <w:t xml:space="preserve">Figure </w:t>
      </w:r>
      <w:r w:rsidR="00DD67F5">
        <w:rPr>
          <w:rFonts w:ascii="Calibri" w:hAnsi="Calibri" w:cs="Calibri"/>
          <w:b/>
          <w:bCs/>
          <w:sz w:val="24"/>
          <w:szCs w:val="24"/>
        </w:rPr>
        <w:t>6E</w:t>
      </w:r>
      <w:r w:rsidR="00080847" w:rsidRPr="00DD67F5">
        <w:rPr>
          <w:rFonts w:ascii="Calibri" w:hAnsi="Calibri" w:cs="Calibri"/>
          <w:sz w:val="24"/>
          <w:szCs w:val="24"/>
        </w:rPr>
        <w:t>)</w:t>
      </w:r>
      <w:r w:rsidR="00607916" w:rsidRPr="00DD67F5">
        <w:rPr>
          <w:rFonts w:ascii="Calibri" w:hAnsi="Calibri" w:cs="Calibri"/>
          <w:sz w:val="24"/>
          <w:szCs w:val="24"/>
        </w:rPr>
        <w:t xml:space="preserve">. Interestingly, a significant effect of sex was observed in </w:t>
      </w:r>
      <w:r w:rsidR="00607916" w:rsidRPr="00DD67F5">
        <w:rPr>
          <w:rFonts w:ascii="Calibri" w:hAnsi="Calibri" w:cs="Calibri"/>
          <w:sz w:val="24"/>
          <w:szCs w:val="24"/>
        </w:rPr>
        <w:lastRenderedPageBreak/>
        <w:t>adolescent</w:t>
      </w:r>
      <w:r w:rsidR="00851F91" w:rsidRPr="00DD67F5">
        <w:rPr>
          <w:rFonts w:ascii="Calibri" w:hAnsi="Calibri" w:cs="Calibri"/>
          <w:sz w:val="24"/>
          <w:szCs w:val="24"/>
        </w:rPr>
        <w:t xml:space="preserve"> </w:t>
      </w:r>
      <w:r w:rsidR="00607916" w:rsidRPr="00DD67F5">
        <w:rPr>
          <w:rFonts w:ascii="Calibri" w:hAnsi="Calibri" w:cs="Calibri"/>
          <w:sz w:val="24"/>
          <w:szCs w:val="24"/>
        </w:rPr>
        <w:t xml:space="preserve">but not adult mice </w:t>
      </w:r>
      <w:r w:rsidR="00586F7F" w:rsidRPr="00DD67F5">
        <w:rPr>
          <w:rFonts w:ascii="Calibri" w:hAnsi="Calibri" w:cs="Calibri"/>
          <w:sz w:val="24"/>
          <w:szCs w:val="24"/>
        </w:rPr>
        <w:t xml:space="preserve">at the 60 min post-THC time point </w:t>
      </w:r>
      <w:r w:rsidR="00607916" w:rsidRPr="00DD67F5">
        <w:rPr>
          <w:rFonts w:ascii="Calibri" w:hAnsi="Calibri" w:cs="Calibri"/>
          <w:sz w:val="24"/>
          <w:szCs w:val="24"/>
        </w:rPr>
        <w:t>(</w:t>
      </w:r>
      <w:r w:rsidR="001F36DD" w:rsidRPr="00DD67F5">
        <w:rPr>
          <w:rFonts w:ascii="Calibri" w:hAnsi="Calibri" w:cs="Calibri"/>
          <w:sz w:val="24"/>
          <w:szCs w:val="24"/>
        </w:rPr>
        <w:t xml:space="preserve">adolescents, </w:t>
      </w:r>
      <w:r w:rsidR="00607916" w:rsidRPr="00DD67F5">
        <w:rPr>
          <w:rFonts w:ascii="Calibri" w:hAnsi="Calibri" w:cs="Calibri"/>
          <w:i/>
          <w:iCs/>
          <w:sz w:val="24"/>
          <w:szCs w:val="24"/>
        </w:rPr>
        <w:t>P</w:t>
      </w:r>
      <w:r w:rsidR="00607916" w:rsidRPr="00DD67F5">
        <w:rPr>
          <w:rFonts w:ascii="Calibri" w:hAnsi="Calibri" w:cs="Calibri"/>
          <w:sz w:val="24"/>
          <w:szCs w:val="24"/>
        </w:rPr>
        <w:t xml:space="preserve"> = 0.0083</w:t>
      </w:r>
      <w:r w:rsidR="001F36DD" w:rsidRPr="00DD67F5">
        <w:rPr>
          <w:rFonts w:ascii="Calibri" w:hAnsi="Calibri" w:cs="Calibri"/>
          <w:sz w:val="24"/>
          <w:szCs w:val="24"/>
        </w:rPr>
        <w:t xml:space="preserve">; adults, </w:t>
      </w:r>
      <w:r w:rsidR="00F65CDA" w:rsidRPr="00DD67F5">
        <w:rPr>
          <w:rFonts w:ascii="Calibri" w:hAnsi="Calibri" w:cs="Calibri"/>
          <w:i/>
          <w:iCs/>
          <w:sz w:val="24"/>
          <w:szCs w:val="24"/>
        </w:rPr>
        <w:t>P</w:t>
      </w:r>
      <w:r w:rsidR="00607916" w:rsidRPr="00DD67F5">
        <w:rPr>
          <w:rFonts w:ascii="Calibri" w:hAnsi="Calibri" w:cs="Calibri"/>
          <w:sz w:val="24"/>
          <w:szCs w:val="24"/>
        </w:rPr>
        <w:t xml:space="preserve"> = 0.9919 by Šídák's multiple comparisons test)</w:t>
      </w:r>
      <w:r w:rsidR="00586F7F" w:rsidRPr="00DD67F5">
        <w:rPr>
          <w:rFonts w:ascii="Calibri" w:hAnsi="Calibri" w:cs="Calibri"/>
          <w:sz w:val="24"/>
          <w:szCs w:val="24"/>
        </w:rPr>
        <w:t xml:space="preserve">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6E </w:t>
      </w:r>
      <w:r w:rsidR="00586F7F" w:rsidRPr="00DD67F5">
        <w:rPr>
          <w:rFonts w:ascii="Calibri" w:hAnsi="Calibri" w:cs="Calibri"/>
          <w:sz w:val="24"/>
          <w:szCs w:val="24"/>
        </w:rPr>
        <w:t xml:space="preserve">and </w:t>
      </w:r>
      <w:r w:rsidR="00080847" w:rsidRPr="00422B04">
        <w:rPr>
          <w:rFonts w:ascii="Calibri" w:hAnsi="Calibri" w:cs="Calibri"/>
          <w:b/>
          <w:bCs/>
          <w:sz w:val="24"/>
          <w:szCs w:val="24"/>
        </w:rPr>
        <w:t>T</w:t>
      </w:r>
      <w:r w:rsidR="00586F7F" w:rsidRPr="00422B04">
        <w:rPr>
          <w:rFonts w:ascii="Calibri" w:hAnsi="Calibri" w:cs="Calibri"/>
          <w:b/>
          <w:bCs/>
          <w:sz w:val="24"/>
          <w:szCs w:val="24"/>
        </w:rPr>
        <w:t>able 13</w:t>
      </w:r>
      <w:r w:rsidR="00586F7F" w:rsidRPr="00DD67F5">
        <w:rPr>
          <w:rFonts w:ascii="Calibri" w:hAnsi="Calibri" w:cs="Calibri"/>
          <w:sz w:val="24"/>
          <w:szCs w:val="24"/>
        </w:rPr>
        <w:t>)</w:t>
      </w:r>
      <w:r w:rsidR="00607916" w:rsidRPr="00DD67F5">
        <w:rPr>
          <w:rFonts w:ascii="Calibri" w:hAnsi="Calibri" w:cs="Calibri"/>
          <w:sz w:val="24"/>
          <w:szCs w:val="24"/>
        </w:rPr>
        <w:t>.</w:t>
      </w:r>
      <w:r w:rsidR="00586F7F" w:rsidRPr="00DD67F5">
        <w:rPr>
          <w:rFonts w:ascii="Calibri" w:hAnsi="Calibri" w:cs="Calibri"/>
          <w:sz w:val="24"/>
          <w:szCs w:val="24"/>
        </w:rPr>
        <w:t xml:space="preserve"> At the 300 min post-THC time point, significant </w:t>
      </w:r>
      <w:r w:rsidR="00080847" w:rsidRPr="00DD67F5">
        <w:rPr>
          <w:rFonts w:ascii="Calibri" w:hAnsi="Calibri" w:cs="Calibri"/>
          <w:sz w:val="24"/>
          <w:szCs w:val="24"/>
        </w:rPr>
        <w:t>antinociceptive</w:t>
      </w:r>
      <w:r w:rsidR="00586F7F" w:rsidRPr="00DD67F5">
        <w:rPr>
          <w:rFonts w:ascii="Calibri" w:hAnsi="Calibri" w:cs="Calibri"/>
          <w:sz w:val="24"/>
          <w:szCs w:val="24"/>
        </w:rPr>
        <w:t xml:space="preserve"> effects were found only in adolescent mice, both male and female, but not in adult mice (</w:t>
      </w:r>
      <w:r w:rsidR="00DD67F5" w:rsidRPr="0017792F">
        <w:rPr>
          <w:rFonts w:ascii="Calibri" w:hAnsi="Calibri" w:cs="Calibri"/>
          <w:b/>
          <w:bCs/>
          <w:sz w:val="24"/>
          <w:szCs w:val="24"/>
        </w:rPr>
        <w:t xml:space="preserve">Figure </w:t>
      </w:r>
      <w:r w:rsidR="00DD67F5">
        <w:rPr>
          <w:rFonts w:ascii="Calibri" w:hAnsi="Calibri" w:cs="Calibri"/>
          <w:b/>
          <w:bCs/>
          <w:sz w:val="24"/>
          <w:szCs w:val="24"/>
        </w:rPr>
        <w:t xml:space="preserve">6F </w:t>
      </w:r>
      <w:r w:rsidR="00586F7F" w:rsidRPr="00DD67F5">
        <w:rPr>
          <w:rFonts w:ascii="Calibri" w:hAnsi="Calibri" w:cs="Calibri"/>
          <w:sz w:val="24"/>
          <w:szCs w:val="24"/>
        </w:rPr>
        <w:t xml:space="preserve">and </w:t>
      </w:r>
      <w:r w:rsidR="00080847" w:rsidRPr="00422B04">
        <w:rPr>
          <w:rFonts w:ascii="Calibri" w:hAnsi="Calibri" w:cs="Calibri"/>
          <w:b/>
          <w:bCs/>
          <w:sz w:val="24"/>
          <w:szCs w:val="24"/>
        </w:rPr>
        <w:t>T</w:t>
      </w:r>
      <w:r w:rsidR="00586F7F" w:rsidRPr="00422B04">
        <w:rPr>
          <w:rFonts w:ascii="Calibri" w:hAnsi="Calibri" w:cs="Calibri"/>
          <w:b/>
          <w:bCs/>
          <w:sz w:val="24"/>
          <w:szCs w:val="24"/>
        </w:rPr>
        <w:t>able 14</w:t>
      </w:r>
      <w:r w:rsidR="00586F7F" w:rsidRPr="00DD67F5">
        <w:rPr>
          <w:rFonts w:ascii="Calibri" w:hAnsi="Calibri" w:cs="Calibri"/>
          <w:sz w:val="24"/>
          <w:szCs w:val="24"/>
        </w:rPr>
        <w:t>)</w:t>
      </w:r>
      <w:r w:rsidR="00397B4C" w:rsidRPr="00DD67F5">
        <w:rPr>
          <w:rFonts w:ascii="Calibri" w:hAnsi="Calibri" w:cs="Calibri"/>
          <w:sz w:val="24"/>
          <w:szCs w:val="24"/>
        </w:rPr>
        <w:t>.</w:t>
      </w:r>
      <w:r w:rsidR="00422F95" w:rsidRPr="00DD67F5">
        <w:rPr>
          <w:rFonts w:ascii="Calibri" w:hAnsi="Calibri" w:cs="Calibri"/>
          <w:sz w:val="24"/>
          <w:szCs w:val="24"/>
        </w:rPr>
        <w:t xml:space="preserve"> Three-way ANOVA tested the three variables, dose, age</w:t>
      </w:r>
      <w:r w:rsidR="00DD67F5">
        <w:rPr>
          <w:rFonts w:ascii="Calibri" w:hAnsi="Calibri" w:cs="Calibri"/>
          <w:sz w:val="24"/>
          <w:szCs w:val="24"/>
        </w:rPr>
        <w:t>,</w:t>
      </w:r>
      <w:r w:rsidR="00422F95" w:rsidRPr="00DD67F5">
        <w:rPr>
          <w:rFonts w:ascii="Calibri" w:hAnsi="Calibri" w:cs="Calibri"/>
          <w:sz w:val="24"/>
          <w:szCs w:val="24"/>
        </w:rPr>
        <w:t xml:space="preserve"> and sex</w:t>
      </w:r>
      <w:r w:rsidR="00DD67F5">
        <w:rPr>
          <w:rFonts w:ascii="Calibri" w:hAnsi="Calibri" w:cs="Calibri"/>
          <w:sz w:val="24"/>
          <w:szCs w:val="24"/>
        </w:rPr>
        <w:t>,</w:t>
      </w:r>
      <w:r w:rsidR="00422F95" w:rsidRPr="00DD67F5">
        <w:rPr>
          <w:rFonts w:ascii="Calibri" w:hAnsi="Calibri" w:cs="Calibri"/>
          <w:sz w:val="24"/>
          <w:szCs w:val="24"/>
        </w:rPr>
        <w:t xml:space="preserve"> simultaneously and revealed significant effects of both the time and dose (</w:t>
      </w:r>
      <w:r w:rsidR="00422F95" w:rsidRPr="00DD67F5">
        <w:rPr>
          <w:rFonts w:ascii="Calibri" w:hAnsi="Calibri" w:cs="Calibri"/>
          <w:i/>
          <w:iCs/>
          <w:sz w:val="24"/>
          <w:szCs w:val="24"/>
        </w:rPr>
        <w:t>P</w:t>
      </w:r>
      <w:r w:rsidR="00422F95" w:rsidRPr="00DD67F5">
        <w:rPr>
          <w:rFonts w:ascii="Calibri" w:hAnsi="Calibri" w:cs="Calibri"/>
          <w:sz w:val="24"/>
          <w:szCs w:val="24"/>
        </w:rPr>
        <w:t xml:space="preserve"> = 0.0007 and </w:t>
      </w:r>
      <w:r w:rsidR="00422F95" w:rsidRPr="00DD67F5">
        <w:rPr>
          <w:rFonts w:ascii="Calibri" w:hAnsi="Calibri" w:cs="Calibri"/>
          <w:i/>
          <w:iCs/>
          <w:sz w:val="24"/>
          <w:szCs w:val="24"/>
        </w:rPr>
        <w:t>P</w:t>
      </w:r>
      <w:r w:rsidR="00422F95" w:rsidRPr="00DD67F5">
        <w:rPr>
          <w:rFonts w:ascii="Calibri" w:hAnsi="Calibri" w:cs="Calibri"/>
          <w:sz w:val="24"/>
          <w:szCs w:val="24"/>
        </w:rPr>
        <w:t xml:space="preserve"> &lt; 0.0001, respectively) and the significant interaction between time and dose (</w:t>
      </w:r>
      <w:r w:rsidR="00422F95" w:rsidRPr="00DD67F5">
        <w:rPr>
          <w:rFonts w:ascii="Calibri" w:hAnsi="Calibri" w:cs="Calibri"/>
          <w:i/>
          <w:iCs/>
          <w:sz w:val="24"/>
          <w:szCs w:val="24"/>
        </w:rPr>
        <w:t>P</w:t>
      </w:r>
      <w:r w:rsidR="00422F95" w:rsidRPr="00DD67F5">
        <w:rPr>
          <w:rFonts w:ascii="Calibri" w:hAnsi="Calibri" w:cs="Calibri"/>
          <w:sz w:val="24"/>
          <w:szCs w:val="24"/>
        </w:rPr>
        <w:t xml:space="preserve"> = 0.0022) (</w:t>
      </w:r>
      <w:r w:rsidR="00422F95" w:rsidRPr="00422B04">
        <w:rPr>
          <w:rFonts w:ascii="Calibri" w:hAnsi="Calibri" w:cs="Calibri"/>
          <w:b/>
          <w:bCs/>
          <w:sz w:val="24"/>
          <w:szCs w:val="24"/>
        </w:rPr>
        <w:t>Table 15</w:t>
      </w:r>
      <w:r w:rsidR="00422F95" w:rsidRPr="00DD67F5">
        <w:rPr>
          <w:rFonts w:ascii="Calibri" w:hAnsi="Calibri" w:cs="Calibri"/>
          <w:sz w:val="24"/>
          <w:szCs w:val="24"/>
        </w:rPr>
        <w:t>).</w:t>
      </w:r>
    </w:p>
    <w:p w14:paraId="6A189F71" w14:textId="77777777" w:rsidR="00BD3C7D" w:rsidRPr="00DD67F5" w:rsidRDefault="00BD3C7D" w:rsidP="00DD67F5">
      <w:pPr>
        <w:pBdr>
          <w:top w:val="nil"/>
          <w:left w:val="nil"/>
          <w:bottom w:val="nil"/>
          <w:right w:val="nil"/>
          <w:between w:val="nil"/>
        </w:pBdr>
        <w:tabs>
          <w:tab w:val="left" w:pos="567"/>
        </w:tabs>
        <w:rPr>
          <w:b/>
        </w:rPr>
      </w:pPr>
    </w:p>
    <w:p w14:paraId="20B21F11" w14:textId="49284A28" w:rsidR="00BD3C7D" w:rsidRPr="00DD67F5" w:rsidRDefault="00BD3C7D" w:rsidP="00DD67F5">
      <w:pPr>
        <w:tabs>
          <w:tab w:val="left" w:pos="567"/>
        </w:tabs>
        <w:rPr>
          <w:color w:val="808080"/>
        </w:rPr>
      </w:pPr>
      <w:r w:rsidRPr="00DD67F5">
        <w:rPr>
          <w:b/>
        </w:rPr>
        <w:t>FIGURE</w:t>
      </w:r>
      <w:r w:rsidR="005B64B6">
        <w:rPr>
          <w:b/>
        </w:rPr>
        <w:t xml:space="preserve"> AND TABLE</w:t>
      </w:r>
      <w:r w:rsidRPr="00DD67F5">
        <w:rPr>
          <w:b/>
        </w:rPr>
        <w:t xml:space="preserve"> LEGENDS:</w:t>
      </w:r>
      <w:r w:rsidRPr="00DD67F5">
        <w:rPr>
          <w:color w:val="808080"/>
        </w:rPr>
        <w:t xml:space="preserve"> </w:t>
      </w:r>
    </w:p>
    <w:p w14:paraId="6C5E94C8" w14:textId="23A4D61F" w:rsidR="00BD3C7D" w:rsidRDefault="00BD3C7D" w:rsidP="007E2A1F">
      <w:pPr>
        <w:pBdr>
          <w:top w:val="nil"/>
          <w:left w:val="nil"/>
          <w:bottom w:val="nil"/>
          <w:right w:val="nil"/>
          <w:between w:val="nil"/>
        </w:pBdr>
        <w:tabs>
          <w:tab w:val="left" w:pos="567"/>
        </w:tabs>
        <w:rPr>
          <w:color w:val="000000" w:themeColor="text1"/>
        </w:rPr>
      </w:pPr>
      <w:r w:rsidRPr="00DD67F5">
        <w:rPr>
          <w:b/>
          <w:bCs/>
          <w:color w:val="000000" w:themeColor="text1"/>
        </w:rPr>
        <w:t>Figure 1</w:t>
      </w:r>
      <w:r w:rsidR="005B64B6">
        <w:rPr>
          <w:b/>
          <w:bCs/>
          <w:color w:val="000000" w:themeColor="text1"/>
        </w:rPr>
        <w:t>:</w:t>
      </w:r>
      <w:r w:rsidR="005B64B6" w:rsidRPr="00DD67F5">
        <w:rPr>
          <w:b/>
          <w:bCs/>
          <w:color w:val="000000" w:themeColor="text1"/>
        </w:rPr>
        <w:t xml:space="preserve"> </w:t>
      </w:r>
      <w:r w:rsidRPr="00DD67F5">
        <w:rPr>
          <w:b/>
          <w:bCs/>
          <w:color w:val="000000" w:themeColor="text1"/>
        </w:rPr>
        <w:t>Chemical structures of phytocannabinoids, THC and CBD, and endocannabinoids, anandamide</w:t>
      </w:r>
      <w:r w:rsidR="00DD67F5">
        <w:rPr>
          <w:b/>
          <w:bCs/>
          <w:color w:val="000000" w:themeColor="text1"/>
        </w:rPr>
        <w:t>,</w:t>
      </w:r>
      <w:r w:rsidRPr="00DD67F5">
        <w:rPr>
          <w:b/>
          <w:bCs/>
          <w:color w:val="000000" w:themeColor="text1"/>
        </w:rPr>
        <w:t xml:space="preserve"> and 2-AG. </w:t>
      </w:r>
      <w:r w:rsidRPr="00DD67F5">
        <w:rPr>
          <w:color w:val="000000" w:themeColor="text1"/>
        </w:rPr>
        <w:t xml:space="preserve">Delta-9-tetrahydrocannabinol (THC) is </w:t>
      </w:r>
      <w:r w:rsidR="000A4888" w:rsidRPr="00DD67F5">
        <w:rPr>
          <w:color w:val="000000" w:themeColor="text1"/>
        </w:rPr>
        <w:t xml:space="preserve">produced in the inflorescence of the female cannabis plant and is </w:t>
      </w:r>
      <w:r w:rsidRPr="00DD67F5">
        <w:rPr>
          <w:color w:val="000000" w:themeColor="text1"/>
        </w:rPr>
        <w:t xml:space="preserve">responsible for </w:t>
      </w:r>
      <w:r w:rsidR="000A4888" w:rsidRPr="00DD67F5">
        <w:rPr>
          <w:color w:val="000000" w:themeColor="text1"/>
        </w:rPr>
        <w:t xml:space="preserve">its </w:t>
      </w:r>
      <w:r w:rsidRPr="00DD67F5">
        <w:rPr>
          <w:color w:val="000000" w:themeColor="text1"/>
        </w:rPr>
        <w:t xml:space="preserve">psychotropic effects; </w:t>
      </w:r>
      <w:r w:rsidR="000A4888" w:rsidRPr="00DD67F5">
        <w:rPr>
          <w:color w:val="000000" w:themeColor="text1"/>
        </w:rPr>
        <w:t xml:space="preserve">THC </w:t>
      </w:r>
      <w:r w:rsidRPr="00DD67F5">
        <w:rPr>
          <w:color w:val="000000" w:themeColor="text1"/>
        </w:rPr>
        <w:t>acts by binding to G protein-coupled CB</w:t>
      </w:r>
      <w:r w:rsidRPr="00DD67F5">
        <w:rPr>
          <w:color w:val="000000" w:themeColor="text1"/>
          <w:vertAlign w:val="subscript"/>
        </w:rPr>
        <w:t>1</w:t>
      </w:r>
      <w:r w:rsidRPr="00DD67F5">
        <w:rPr>
          <w:color w:val="000000" w:themeColor="text1"/>
        </w:rPr>
        <w:t xml:space="preserve"> </w:t>
      </w:r>
      <w:r w:rsidR="000A4888" w:rsidRPr="00DD67F5">
        <w:rPr>
          <w:color w:val="000000" w:themeColor="text1"/>
        </w:rPr>
        <w:t>and CB</w:t>
      </w:r>
      <w:r w:rsidR="000A4888" w:rsidRPr="00DD67F5">
        <w:rPr>
          <w:color w:val="000000" w:themeColor="text1"/>
          <w:vertAlign w:val="subscript"/>
        </w:rPr>
        <w:t>2</w:t>
      </w:r>
      <w:r w:rsidR="000A4888" w:rsidRPr="00DD67F5">
        <w:rPr>
          <w:color w:val="000000" w:themeColor="text1"/>
        </w:rPr>
        <w:t xml:space="preserve"> </w:t>
      </w:r>
      <w:r w:rsidRPr="00DD67F5">
        <w:rPr>
          <w:color w:val="000000" w:themeColor="text1"/>
        </w:rPr>
        <w:t xml:space="preserve">receptors in the brain and other tissues of the body. </w:t>
      </w:r>
      <w:r w:rsidRPr="00DD67F5">
        <w:rPr>
          <w:bCs/>
        </w:rPr>
        <w:t xml:space="preserve">Cannabidiol (CBD) is a non-psychotropic cannabinoid with </w:t>
      </w:r>
      <w:r w:rsidR="000A4888" w:rsidRPr="00DD67F5">
        <w:rPr>
          <w:bCs/>
        </w:rPr>
        <w:t xml:space="preserve">antiepileptic and possibly antipsychotic and </w:t>
      </w:r>
      <w:r w:rsidRPr="00DD67F5">
        <w:rPr>
          <w:bCs/>
        </w:rPr>
        <w:t xml:space="preserve">anti-inflammatory properties. </w:t>
      </w:r>
      <w:r w:rsidRPr="00DD67F5">
        <w:rPr>
          <w:color w:val="000000" w:themeColor="text1"/>
        </w:rPr>
        <w:t>Two main endogenous activators of CB receptors, anandamide and 2-arachidonoyl</w:t>
      </w:r>
      <w:r w:rsidR="000A4888" w:rsidRPr="00DD67F5">
        <w:rPr>
          <w:color w:val="000000" w:themeColor="text1"/>
        </w:rPr>
        <w:t>-</w:t>
      </w:r>
      <w:r w:rsidR="000A4888" w:rsidRPr="00DD67F5">
        <w:rPr>
          <w:i/>
          <w:iCs/>
          <w:color w:val="000000" w:themeColor="text1"/>
        </w:rPr>
        <w:t>sn</w:t>
      </w:r>
      <w:r w:rsidR="000A4888" w:rsidRPr="00DD67F5">
        <w:rPr>
          <w:color w:val="000000" w:themeColor="text1"/>
        </w:rPr>
        <w:t>-</w:t>
      </w:r>
      <w:r w:rsidRPr="00DD67F5">
        <w:rPr>
          <w:color w:val="000000" w:themeColor="text1"/>
        </w:rPr>
        <w:t>glycerol (2-AG), are lipid</w:t>
      </w:r>
      <w:r w:rsidR="000A4888" w:rsidRPr="00DD67F5">
        <w:rPr>
          <w:color w:val="000000" w:themeColor="text1"/>
        </w:rPr>
        <w:t>-derived</w:t>
      </w:r>
      <w:r w:rsidRPr="00DD67F5">
        <w:rPr>
          <w:color w:val="000000" w:themeColor="text1"/>
        </w:rPr>
        <w:t xml:space="preserve"> messengers in the brain and peripheral tissues, produced on demand, and are involved in various short-range signaling processes such as fine-tuning synaptic plasticity in the CNS.</w:t>
      </w:r>
    </w:p>
    <w:p w14:paraId="6CC2B954" w14:textId="77777777" w:rsidR="005B64B6" w:rsidRPr="00DD67F5" w:rsidRDefault="005B64B6" w:rsidP="00DD67F5">
      <w:pPr>
        <w:pBdr>
          <w:top w:val="nil"/>
          <w:left w:val="nil"/>
          <w:bottom w:val="nil"/>
          <w:right w:val="nil"/>
          <w:between w:val="nil"/>
        </w:pBdr>
        <w:tabs>
          <w:tab w:val="left" w:pos="567"/>
        </w:tabs>
        <w:rPr>
          <w:b/>
          <w:bCs/>
          <w:color w:val="000000" w:themeColor="text1"/>
        </w:rPr>
      </w:pPr>
    </w:p>
    <w:p w14:paraId="037EB30C" w14:textId="1D2C612D" w:rsidR="00BD3C7D" w:rsidRDefault="00BD3C7D" w:rsidP="007E2A1F">
      <w:pPr>
        <w:pBdr>
          <w:top w:val="nil"/>
          <w:left w:val="nil"/>
          <w:bottom w:val="nil"/>
          <w:right w:val="nil"/>
          <w:between w:val="nil"/>
        </w:pBdr>
        <w:tabs>
          <w:tab w:val="left" w:pos="567"/>
        </w:tabs>
        <w:rPr>
          <w:color w:val="000000" w:themeColor="text1"/>
        </w:rPr>
      </w:pPr>
      <w:r w:rsidRPr="00DD67F5">
        <w:rPr>
          <w:b/>
          <w:bCs/>
          <w:color w:val="000000" w:themeColor="text1"/>
        </w:rPr>
        <w:t>Figure 2</w:t>
      </w:r>
      <w:r w:rsidR="005B64B6">
        <w:rPr>
          <w:b/>
          <w:bCs/>
          <w:color w:val="000000" w:themeColor="text1"/>
        </w:rPr>
        <w:t>:</w:t>
      </w:r>
      <w:r w:rsidR="005B64B6" w:rsidRPr="00DD67F5">
        <w:rPr>
          <w:b/>
          <w:bCs/>
          <w:color w:val="000000" w:themeColor="text1"/>
        </w:rPr>
        <w:t xml:space="preserve"> </w:t>
      </w:r>
      <w:r w:rsidRPr="00DD67F5">
        <w:rPr>
          <w:b/>
          <w:bCs/>
          <w:color w:val="000000" w:themeColor="text1"/>
        </w:rPr>
        <w:t xml:space="preserve">Example of a Controlled Substance I Usage Log. </w:t>
      </w:r>
      <w:r w:rsidRPr="00DD67F5">
        <w:t xml:space="preserve">Any usage of THC should be recorded in </w:t>
      </w:r>
      <w:r w:rsidR="000A4888" w:rsidRPr="00DD67F5">
        <w:t xml:space="preserve">an ad-hoc </w:t>
      </w:r>
      <w:r w:rsidRPr="00DD67F5">
        <w:rPr>
          <w:color w:val="000000" w:themeColor="text1"/>
        </w:rPr>
        <w:t>Controlled Substance I Usage Log, which is kept in the Controlled Substance Binder stored in a locked cabinet or a secure office space. This form should include the name and affiliation of the Principal Investigator who must be registered for a Schedule 1 license, information on the scheduled drug and the exact batch, protocol number, authorized person who is using the drug with the quantity and balance for each use.</w:t>
      </w:r>
    </w:p>
    <w:p w14:paraId="211CE152" w14:textId="77777777" w:rsidR="005B64B6" w:rsidRDefault="005B64B6" w:rsidP="00DD67F5">
      <w:pPr>
        <w:pBdr>
          <w:top w:val="nil"/>
          <w:left w:val="nil"/>
          <w:bottom w:val="nil"/>
          <w:right w:val="nil"/>
          <w:between w:val="nil"/>
        </w:pBdr>
        <w:tabs>
          <w:tab w:val="left" w:pos="567"/>
        </w:tabs>
        <w:rPr>
          <w:b/>
          <w:bCs/>
          <w:color w:val="000000" w:themeColor="text1"/>
        </w:rPr>
      </w:pPr>
    </w:p>
    <w:p w14:paraId="22FE274B" w14:textId="6B0E9A95" w:rsidR="00DD67F5" w:rsidRDefault="00DD67F5" w:rsidP="00DD67F5">
      <w:pPr>
        <w:pBdr>
          <w:top w:val="nil"/>
          <w:left w:val="nil"/>
          <w:bottom w:val="nil"/>
          <w:right w:val="nil"/>
          <w:between w:val="nil"/>
        </w:pBdr>
        <w:tabs>
          <w:tab w:val="left" w:pos="567"/>
        </w:tabs>
        <w:rPr>
          <w:color w:val="000000" w:themeColor="text1"/>
        </w:rPr>
      </w:pPr>
      <w:r>
        <w:rPr>
          <w:b/>
          <w:bCs/>
          <w:color w:val="000000" w:themeColor="text1"/>
        </w:rPr>
        <w:t>Figure 3: Schematic showing the order of behavioral testing experiments.</w:t>
      </w:r>
      <w:r w:rsidRPr="0017792F">
        <w:rPr>
          <w:color w:val="000000" w:themeColor="text1"/>
        </w:rPr>
        <w:t>The order of the procedures was: locomotion (30 min post-THC), catalepsy (45 min post-THC), and tail immersion (60-, 180- and 300-min post-THC)</w:t>
      </w:r>
      <w:r>
        <w:rPr>
          <w:color w:val="000000" w:themeColor="text1"/>
        </w:rPr>
        <w:t>.</w:t>
      </w:r>
    </w:p>
    <w:p w14:paraId="520A77A4" w14:textId="77777777" w:rsidR="00DD67F5" w:rsidRPr="00DD67F5" w:rsidRDefault="00DD67F5" w:rsidP="00DD67F5">
      <w:pPr>
        <w:pBdr>
          <w:top w:val="nil"/>
          <w:left w:val="nil"/>
          <w:bottom w:val="nil"/>
          <w:right w:val="nil"/>
          <w:between w:val="nil"/>
        </w:pBdr>
        <w:tabs>
          <w:tab w:val="left" w:pos="567"/>
        </w:tabs>
        <w:rPr>
          <w:b/>
          <w:bCs/>
          <w:color w:val="000000" w:themeColor="text1"/>
        </w:rPr>
      </w:pPr>
    </w:p>
    <w:p w14:paraId="2EA78689" w14:textId="02649922" w:rsidR="00BD3C7D" w:rsidRDefault="00BD3C7D" w:rsidP="007E2A1F">
      <w:pPr>
        <w:tabs>
          <w:tab w:val="left" w:pos="567"/>
        </w:tabs>
      </w:pPr>
      <w:r w:rsidRPr="00DD67F5">
        <w:rPr>
          <w:b/>
          <w:bCs/>
          <w:color w:val="000000" w:themeColor="text1"/>
        </w:rPr>
        <w:t xml:space="preserve">Figure </w:t>
      </w:r>
      <w:r w:rsidR="00DD67F5">
        <w:rPr>
          <w:b/>
          <w:bCs/>
          <w:color w:val="000000" w:themeColor="text1"/>
        </w:rPr>
        <w:t>4</w:t>
      </w:r>
      <w:r w:rsidR="005B64B6">
        <w:rPr>
          <w:b/>
          <w:bCs/>
          <w:color w:val="000000" w:themeColor="text1"/>
        </w:rPr>
        <w:t>:</w:t>
      </w:r>
      <w:r w:rsidR="005B64B6" w:rsidRPr="00DD67F5">
        <w:rPr>
          <w:b/>
          <w:bCs/>
          <w:color w:val="000000" w:themeColor="text1"/>
        </w:rPr>
        <w:t xml:space="preserve"> </w:t>
      </w:r>
      <w:r w:rsidRPr="00DD67F5">
        <w:rPr>
          <w:b/>
          <w:bCs/>
          <w:color w:val="000000" w:themeColor="text1"/>
        </w:rPr>
        <w:t xml:space="preserve">THC-induced acute catalepsy in mice. </w:t>
      </w:r>
      <w:r w:rsidRPr="00DD67F5">
        <w:t xml:space="preserve">THC produces catalepsy in adolescent and adult </w:t>
      </w:r>
      <w:r w:rsidR="00DD67F5">
        <w:t>(</w:t>
      </w:r>
      <w:r w:rsidR="00DD67F5" w:rsidRPr="00422B04">
        <w:rPr>
          <w:b/>
          <w:bCs/>
        </w:rPr>
        <w:t>A</w:t>
      </w:r>
      <w:r w:rsidR="00DD67F5">
        <w:t xml:space="preserve">) </w:t>
      </w:r>
      <w:r w:rsidRPr="00DD67F5">
        <w:t>m</w:t>
      </w:r>
      <w:r w:rsidRPr="00DD67F5">
        <w:rPr>
          <w:rFonts w:eastAsia="Times New Roman"/>
        </w:rPr>
        <w:t>ale</w:t>
      </w:r>
      <w:r w:rsidRPr="00DD67F5">
        <w:t xml:space="preserve"> and </w:t>
      </w:r>
      <w:r w:rsidR="00DD67F5">
        <w:t>(</w:t>
      </w:r>
      <w:r w:rsidR="00DD67F5" w:rsidRPr="00422B04">
        <w:rPr>
          <w:b/>
          <w:bCs/>
        </w:rPr>
        <w:t>B</w:t>
      </w:r>
      <w:r w:rsidR="00DD67F5">
        <w:t xml:space="preserve">) </w:t>
      </w:r>
      <w:r w:rsidRPr="00DD67F5">
        <w:t xml:space="preserve">female mice. The response was assessed using the bar test after i.p. injection of THC at the indicated dose. </w:t>
      </w:r>
      <w:r w:rsidRPr="00DD67F5">
        <w:rPr>
          <w:color w:val="000000" w:themeColor="text1"/>
        </w:rPr>
        <w:t xml:space="preserve">The same dataset was analyzed for the effects of sex on THC-induced catalepsy in </w:t>
      </w:r>
      <w:r w:rsidR="00DD67F5">
        <w:t>(</w:t>
      </w:r>
      <w:r w:rsidR="00DD67F5">
        <w:rPr>
          <w:b/>
          <w:bCs/>
        </w:rPr>
        <w:t>C</w:t>
      </w:r>
      <w:r w:rsidR="00DD67F5">
        <w:t xml:space="preserve">) </w:t>
      </w:r>
      <w:r w:rsidRPr="00DD67F5">
        <w:rPr>
          <w:color w:val="000000" w:themeColor="text1"/>
        </w:rPr>
        <w:t>adolescent</w:t>
      </w:r>
      <w:r w:rsidRPr="00DD67F5">
        <w:t xml:space="preserve"> </w:t>
      </w:r>
      <w:r w:rsidRPr="00DD67F5">
        <w:rPr>
          <w:color w:val="000000" w:themeColor="text1"/>
        </w:rPr>
        <w:t>and</w:t>
      </w:r>
      <w:r w:rsidR="00DD67F5">
        <w:rPr>
          <w:color w:val="000000" w:themeColor="text1"/>
        </w:rPr>
        <w:t xml:space="preserve"> </w:t>
      </w:r>
      <w:r w:rsidR="00DD67F5">
        <w:t>(</w:t>
      </w:r>
      <w:r w:rsidR="00DD67F5">
        <w:rPr>
          <w:b/>
          <w:bCs/>
        </w:rPr>
        <w:t>D</w:t>
      </w:r>
      <w:r w:rsidR="00DD67F5">
        <w:t xml:space="preserve">) </w:t>
      </w:r>
      <w:r w:rsidRPr="00DD67F5">
        <w:rPr>
          <w:color w:val="000000" w:themeColor="text1"/>
        </w:rPr>
        <w:t>adult</w:t>
      </w:r>
      <w:r w:rsidRPr="00DD67F5">
        <w:rPr>
          <w:b/>
          <w:bCs/>
          <w:color w:val="000000" w:themeColor="text1"/>
        </w:rPr>
        <w:t xml:space="preserve"> </w:t>
      </w:r>
      <w:r w:rsidRPr="00DD67F5">
        <w:t>male and fem</w:t>
      </w:r>
      <w:r w:rsidRPr="00DD67F5">
        <w:rPr>
          <w:rFonts w:eastAsia="Times New Roman"/>
        </w:rPr>
        <w:t>ale</w:t>
      </w:r>
      <w:r w:rsidRPr="00DD67F5">
        <w:t xml:space="preserve"> mice. Results are expressed as means ± SEM. Significance was determined using two-way ANOVA followed by Šídák's multiple comparisons test. Differences were considered significant if P &lt; 0.05. ****P &lt; 0.0001 compared to the vehicle control, </w:t>
      </w:r>
      <w:r w:rsidR="00232FEB" w:rsidRPr="00DD67F5">
        <w:rPr>
          <w:vertAlign w:val="superscript"/>
        </w:rPr>
        <w:t>##</w:t>
      </w:r>
      <w:r w:rsidR="00232FEB" w:rsidRPr="00DD67F5">
        <w:t>P &lt; 0.01</w:t>
      </w:r>
      <w:r w:rsidR="00DD67F5">
        <w:t>,</w:t>
      </w:r>
      <w:r w:rsidR="00232FEB" w:rsidRPr="00DD67F5">
        <w:t xml:space="preserve"> </w:t>
      </w:r>
      <w:r w:rsidRPr="00DD67F5">
        <w:t xml:space="preserve">and </w:t>
      </w:r>
      <w:r w:rsidRPr="00DD67F5">
        <w:rPr>
          <w:vertAlign w:val="superscript"/>
        </w:rPr>
        <w:t>####</w:t>
      </w:r>
      <w:r w:rsidRPr="00DD67F5">
        <w:t xml:space="preserve">P &lt; 0.0001 compared to the adolescent 10 mg/kg group in </w:t>
      </w:r>
      <w:r w:rsidR="00DD67F5">
        <w:t xml:space="preserve">panel </w:t>
      </w:r>
      <w:r w:rsidRPr="00DD67F5">
        <w:rPr>
          <w:b/>
          <w:bCs/>
        </w:rPr>
        <w:t>B</w:t>
      </w:r>
      <w:r w:rsidRPr="00DD67F5">
        <w:t xml:space="preserve"> or male 10 mg/kg group in </w:t>
      </w:r>
      <w:r w:rsidR="00DD67F5" w:rsidRPr="00422B04">
        <w:t>panels</w:t>
      </w:r>
      <w:r w:rsidR="00DD67F5">
        <w:rPr>
          <w:b/>
          <w:bCs/>
        </w:rPr>
        <w:t xml:space="preserve"> </w:t>
      </w:r>
      <w:r w:rsidR="00232FEB" w:rsidRPr="00DD67F5">
        <w:rPr>
          <w:b/>
          <w:bCs/>
        </w:rPr>
        <w:t>C</w:t>
      </w:r>
      <w:r w:rsidR="00DD67F5">
        <w:rPr>
          <w:b/>
          <w:bCs/>
        </w:rPr>
        <w:t xml:space="preserve"> </w:t>
      </w:r>
      <w:r w:rsidR="00DD67F5" w:rsidRPr="00422B04">
        <w:t>and</w:t>
      </w:r>
      <w:r w:rsidR="00232FEB" w:rsidRPr="00DD67F5">
        <w:rPr>
          <w:b/>
          <w:bCs/>
        </w:rPr>
        <w:t xml:space="preserve"> </w:t>
      </w:r>
      <w:r w:rsidRPr="00DD67F5">
        <w:rPr>
          <w:b/>
          <w:bCs/>
        </w:rPr>
        <w:t>D</w:t>
      </w:r>
      <w:r w:rsidRPr="00DD67F5">
        <w:t>.</w:t>
      </w:r>
    </w:p>
    <w:p w14:paraId="6FE74075" w14:textId="77777777" w:rsidR="005B64B6" w:rsidRPr="00DD67F5" w:rsidRDefault="005B64B6" w:rsidP="00DD67F5">
      <w:pPr>
        <w:tabs>
          <w:tab w:val="left" w:pos="567"/>
        </w:tabs>
        <w:rPr>
          <w:b/>
          <w:bCs/>
          <w:color w:val="000000" w:themeColor="text1"/>
        </w:rPr>
      </w:pPr>
    </w:p>
    <w:p w14:paraId="6BE111EE" w14:textId="080C055A" w:rsidR="00BD3C7D" w:rsidRDefault="00BD3C7D" w:rsidP="007E2A1F">
      <w:pPr>
        <w:tabs>
          <w:tab w:val="left" w:pos="567"/>
        </w:tabs>
      </w:pPr>
      <w:r w:rsidRPr="00DD67F5">
        <w:rPr>
          <w:b/>
          <w:bCs/>
          <w:color w:val="000000" w:themeColor="text1"/>
        </w:rPr>
        <w:t xml:space="preserve">Figure </w:t>
      </w:r>
      <w:r w:rsidR="00DD67F5">
        <w:rPr>
          <w:b/>
          <w:bCs/>
          <w:color w:val="000000" w:themeColor="text1"/>
        </w:rPr>
        <w:t>5</w:t>
      </w:r>
      <w:r w:rsidR="005B64B6">
        <w:rPr>
          <w:b/>
          <w:bCs/>
          <w:color w:val="000000" w:themeColor="text1"/>
        </w:rPr>
        <w:t>:</w:t>
      </w:r>
      <w:r w:rsidR="005B64B6" w:rsidRPr="00DD67F5">
        <w:rPr>
          <w:b/>
          <w:bCs/>
          <w:color w:val="000000" w:themeColor="text1"/>
        </w:rPr>
        <w:t xml:space="preserve"> </w:t>
      </w:r>
      <w:r w:rsidRPr="00DD67F5">
        <w:rPr>
          <w:b/>
          <w:bCs/>
          <w:color w:val="000000" w:themeColor="text1"/>
        </w:rPr>
        <w:t xml:space="preserve">THC-induced acute hypo-locomotion in mice. </w:t>
      </w:r>
      <w:r w:rsidRPr="00DD67F5">
        <w:t xml:space="preserve">THC reduces spontaneous locomotor activity in adolescent and adult </w:t>
      </w:r>
      <w:r w:rsidR="00042436" w:rsidRPr="00B018B0">
        <w:rPr>
          <w:color w:val="000000" w:themeColor="text1"/>
        </w:rPr>
        <w:t>(</w:t>
      </w:r>
      <w:r w:rsidR="00042436" w:rsidRPr="00DD67F5">
        <w:rPr>
          <w:b/>
          <w:bCs/>
          <w:color w:val="000000" w:themeColor="text1"/>
        </w:rPr>
        <w:t>A</w:t>
      </w:r>
      <w:r w:rsidR="00042436" w:rsidRPr="00B018B0">
        <w:rPr>
          <w:color w:val="000000" w:themeColor="text1"/>
        </w:rPr>
        <w:t>)</w:t>
      </w:r>
      <w:r w:rsidR="00042436" w:rsidRPr="00DD67F5">
        <w:rPr>
          <w:b/>
          <w:bCs/>
          <w:color w:val="000000" w:themeColor="text1"/>
        </w:rPr>
        <w:t xml:space="preserve"> </w:t>
      </w:r>
      <w:r w:rsidRPr="00DD67F5">
        <w:t>m</w:t>
      </w:r>
      <w:r w:rsidRPr="00DD67F5">
        <w:rPr>
          <w:rFonts w:eastAsia="Times New Roman"/>
        </w:rPr>
        <w:t>ale</w:t>
      </w:r>
      <w:r w:rsidRPr="00DD67F5">
        <w:t xml:space="preserve"> and </w:t>
      </w:r>
      <w:r w:rsidR="00042436" w:rsidRPr="009F70C3">
        <w:rPr>
          <w:color w:val="000000" w:themeColor="text1"/>
        </w:rPr>
        <w:t>(</w:t>
      </w:r>
      <w:r w:rsidR="00042436">
        <w:rPr>
          <w:b/>
          <w:bCs/>
          <w:color w:val="000000" w:themeColor="text1"/>
        </w:rPr>
        <w:t>B</w:t>
      </w:r>
      <w:r w:rsidR="00042436" w:rsidRPr="009F70C3">
        <w:rPr>
          <w:color w:val="000000" w:themeColor="text1"/>
        </w:rPr>
        <w:t>)</w:t>
      </w:r>
      <w:r w:rsidR="00042436" w:rsidRPr="00DD67F5">
        <w:rPr>
          <w:b/>
          <w:bCs/>
          <w:color w:val="000000" w:themeColor="text1"/>
        </w:rPr>
        <w:t xml:space="preserve"> </w:t>
      </w:r>
      <w:r w:rsidRPr="00DD67F5">
        <w:t xml:space="preserve">female mice. The response was assessed using the open field test after i.p. injection of THC at the indicated dose. </w:t>
      </w:r>
      <w:r w:rsidRPr="00DD67F5">
        <w:rPr>
          <w:color w:val="000000" w:themeColor="text1"/>
        </w:rPr>
        <w:t xml:space="preserve">The same dataset was analyzed for the effects of sex on THC-induced hypolocomotion in </w:t>
      </w:r>
      <w:r w:rsidR="00042436" w:rsidRPr="009F70C3">
        <w:rPr>
          <w:color w:val="000000" w:themeColor="text1"/>
        </w:rPr>
        <w:t>(</w:t>
      </w:r>
      <w:r w:rsidR="00042436">
        <w:rPr>
          <w:b/>
          <w:bCs/>
          <w:color w:val="000000" w:themeColor="text1"/>
        </w:rPr>
        <w:t>C</w:t>
      </w:r>
      <w:r w:rsidR="00042436" w:rsidRPr="009F70C3">
        <w:rPr>
          <w:color w:val="000000" w:themeColor="text1"/>
        </w:rPr>
        <w:t>)</w:t>
      </w:r>
      <w:r w:rsidR="00042436" w:rsidRPr="00DD67F5">
        <w:rPr>
          <w:b/>
          <w:bCs/>
          <w:color w:val="000000" w:themeColor="text1"/>
        </w:rPr>
        <w:t xml:space="preserve"> </w:t>
      </w:r>
      <w:r w:rsidRPr="00DD67F5">
        <w:rPr>
          <w:color w:val="000000" w:themeColor="text1"/>
        </w:rPr>
        <w:t>adolescent</w:t>
      </w:r>
      <w:r w:rsidRPr="00DD67F5">
        <w:t xml:space="preserve"> </w:t>
      </w:r>
      <w:r w:rsidRPr="00DD67F5">
        <w:rPr>
          <w:color w:val="000000" w:themeColor="text1"/>
        </w:rPr>
        <w:t xml:space="preserve">and </w:t>
      </w:r>
      <w:r w:rsidR="00042436" w:rsidRPr="009F70C3">
        <w:rPr>
          <w:color w:val="000000" w:themeColor="text1"/>
        </w:rPr>
        <w:t>(</w:t>
      </w:r>
      <w:r w:rsidR="00042436">
        <w:rPr>
          <w:b/>
          <w:bCs/>
          <w:color w:val="000000" w:themeColor="text1"/>
        </w:rPr>
        <w:t>D</w:t>
      </w:r>
      <w:r w:rsidR="00042436" w:rsidRPr="009F70C3">
        <w:rPr>
          <w:color w:val="000000" w:themeColor="text1"/>
        </w:rPr>
        <w:t>)</w:t>
      </w:r>
      <w:r w:rsidR="00042436" w:rsidRPr="00DD67F5">
        <w:rPr>
          <w:b/>
          <w:bCs/>
          <w:color w:val="000000" w:themeColor="text1"/>
        </w:rPr>
        <w:t xml:space="preserve"> </w:t>
      </w:r>
      <w:r w:rsidRPr="00DD67F5">
        <w:rPr>
          <w:color w:val="000000" w:themeColor="text1"/>
        </w:rPr>
        <w:t>adult</w:t>
      </w:r>
      <w:r w:rsidRPr="00DD67F5">
        <w:t xml:space="preserve"> male and fem</w:t>
      </w:r>
      <w:r w:rsidRPr="00DD67F5">
        <w:rPr>
          <w:rFonts w:eastAsia="Times New Roman"/>
        </w:rPr>
        <w:t>ale</w:t>
      </w:r>
      <w:r w:rsidRPr="00DD67F5">
        <w:t xml:space="preserve"> mice. Results are expressed as means ± SEM. Significance was determined using two-way </w:t>
      </w:r>
      <w:r w:rsidRPr="00DD67F5">
        <w:lastRenderedPageBreak/>
        <w:t xml:space="preserve">ANOVA followed by Šídák's multiple comparisons test. Differences were considered significant if P &lt; 0.05. *P &lt; 0.05, **P &lt; 0.01, ***P &lt; 0.001, and ****P &lt; 0.0001 compared to the vehicle control, and </w:t>
      </w:r>
      <w:r w:rsidRPr="00DD67F5">
        <w:rPr>
          <w:vertAlign w:val="superscript"/>
        </w:rPr>
        <w:t>####</w:t>
      </w:r>
      <w:r w:rsidRPr="00DD67F5">
        <w:t xml:space="preserve">P &lt; 0.0001 compared to the adolescent 5 mg/kg group in </w:t>
      </w:r>
      <w:r w:rsidR="00042436" w:rsidRPr="00B018B0">
        <w:t xml:space="preserve">panel </w:t>
      </w:r>
      <w:r w:rsidRPr="00DD67F5">
        <w:rPr>
          <w:b/>
          <w:bCs/>
        </w:rPr>
        <w:t>A</w:t>
      </w:r>
      <w:r w:rsidRPr="00DD67F5">
        <w:t>.</w:t>
      </w:r>
    </w:p>
    <w:p w14:paraId="6B5CD65A" w14:textId="77777777" w:rsidR="005B64B6" w:rsidRPr="00DD67F5" w:rsidRDefault="005B64B6" w:rsidP="00DD67F5">
      <w:pPr>
        <w:tabs>
          <w:tab w:val="left" w:pos="567"/>
        </w:tabs>
        <w:rPr>
          <w:b/>
          <w:bCs/>
          <w:color w:val="000000" w:themeColor="text1"/>
        </w:rPr>
      </w:pPr>
    </w:p>
    <w:p w14:paraId="3479C156" w14:textId="5DF8D04C" w:rsidR="00BD3C7D" w:rsidRPr="00DD67F5" w:rsidRDefault="00BD3C7D" w:rsidP="00DD67F5">
      <w:pPr>
        <w:tabs>
          <w:tab w:val="left" w:pos="567"/>
        </w:tabs>
      </w:pPr>
      <w:r w:rsidRPr="00DD67F5">
        <w:rPr>
          <w:b/>
          <w:bCs/>
          <w:color w:val="000000" w:themeColor="text1"/>
        </w:rPr>
        <w:t xml:space="preserve">Figure </w:t>
      </w:r>
      <w:r w:rsidR="00DD67F5">
        <w:rPr>
          <w:b/>
          <w:bCs/>
          <w:color w:val="000000" w:themeColor="text1"/>
        </w:rPr>
        <w:t>6</w:t>
      </w:r>
      <w:r w:rsidR="005B64B6">
        <w:rPr>
          <w:b/>
          <w:bCs/>
          <w:color w:val="000000" w:themeColor="text1"/>
        </w:rPr>
        <w:t>:</w:t>
      </w:r>
      <w:r w:rsidR="005B64B6" w:rsidRPr="00DD67F5">
        <w:rPr>
          <w:b/>
          <w:bCs/>
          <w:color w:val="000000" w:themeColor="text1"/>
        </w:rPr>
        <w:t xml:space="preserve"> </w:t>
      </w:r>
      <w:r w:rsidRPr="00DD67F5">
        <w:rPr>
          <w:b/>
          <w:bCs/>
          <w:color w:val="000000" w:themeColor="text1"/>
        </w:rPr>
        <w:t xml:space="preserve">THC-induced acute analgesia in mice. </w:t>
      </w:r>
      <w:r w:rsidRPr="00DD67F5">
        <w:t xml:space="preserve">Acute antinociceptive effects of THC were measured using the </w:t>
      </w:r>
      <w:r w:rsidR="00C922AF" w:rsidRPr="00DD67F5">
        <w:t>t</w:t>
      </w:r>
      <w:r w:rsidR="00F2128E" w:rsidRPr="00DD67F5">
        <w:t xml:space="preserve">ail </w:t>
      </w:r>
      <w:r w:rsidR="00C922AF" w:rsidRPr="00DD67F5">
        <w:t>i</w:t>
      </w:r>
      <w:r w:rsidR="00F2128E" w:rsidRPr="00DD67F5">
        <w:t>mmersion</w:t>
      </w:r>
      <w:r w:rsidRPr="00DD67F5">
        <w:t xml:space="preserve"> test in </w:t>
      </w:r>
      <w:r w:rsidR="00042436" w:rsidRPr="009F70C3">
        <w:rPr>
          <w:color w:val="000000" w:themeColor="text1"/>
        </w:rPr>
        <w:t>(</w:t>
      </w:r>
      <w:r w:rsidR="00042436" w:rsidRPr="00DD67F5">
        <w:rPr>
          <w:b/>
          <w:bCs/>
          <w:color w:val="000000" w:themeColor="text1"/>
        </w:rPr>
        <w:t>A</w:t>
      </w:r>
      <w:r w:rsidR="00042436" w:rsidRPr="009F70C3">
        <w:rPr>
          <w:color w:val="000000" w:themeColor="text1"/>
        </w:rPr>
        <w:t>)</w:t>
      </w:r>
      <w:r w:rsidR="00042436" w:rsidRPr="00DD67F5">
        <w:rPr>
          <w:b/>
          <w:bCs/>
          <w:color w:val="000000" w:themeColor="text1"/>
        </w:rPr>
        <w:t xml:space="preserve"> </w:t>
      </w:r>
      <w:r w:rsidRPr="00DD67F5">
        <w:t>adolescent m</w:t>
      </w:r>
      <w:r w:rsidRPr="00DD67F5">
        <w:rPr>
          <w:rFonts w:eastAsia="Times New Roman"/>
        </w:rPr>
        <w:t>ale</w:t>
      </w:r>
      <w:r w:rsidRPr="00DD67F5">
        <w:rPr>
          <w:color w:val="000000" w:themeColor="text1"/>
        </w:rPr>
        <w:t xml:space="preserve">, </w:t>
      </w:r>
      <w:r w:rsidR="00042436" w:rsidRPr="009F70C3">
        <w:rPr>
          <w:color w:val="000000" w:themeColor="text1"/>
        </w:rPr>
        <w:t>(</w:t>
      </w:r>
      <w:r w:rsidR="00042436">
        <w:rPr>
          <w:b/>
          <w:bCs/>
          <w:color w:val="000000" w:themeColor="text1"/>
        </w:rPr>
        <w:t>B</w:t>
      </w:r>
      <w:r w:rsidR="00042436" w:rsidRPr="009F70C3">
        <w:rPr>
          <w:color w:val="000000" w:themeColor="text1"/>
        </w:rPr>
        <w:t>)</w:t>
      </w:r>
      <w:r w:rsidR="00042436" w:rsidRPr="00DD67F5">
        <w:rPr>
          <w:b/>
          <w:bCs/>
          <w:color w:val="000000" w:themeColor="text1"/>
        </w:rPr>
        <w:t xml:space="preserve"> </w:t>
      </w:r>
      <w:r w:rsidRPr="00DD67F5">
        <w:t>adolescent female</w:t>
      </w:r>
      <w:r w:rsidRPr="00DD67F5">
        <w:rPr>
          <w:color w:val="000000" w:themeColor="text1"/>
        </w:rPr>
        <w:t xml:space="preserve">, </w:t>
      </w:r>
      <w:r w:rsidR="00042436" w:rsidRPr="009F70C3">
        <w:rPr>
          <w:color w:val="000000" w:themeColor="text1"/>
        </w:rPr>
        <w:t>(</w:t>
      </w:r>
      <w:r w:rsidR="00042436">
        <w:rPr>
          <w:b/>
          <w:bCs/>
          <w:color w:val="000000" w:themeColor="text1"/>
        </w:rPr>
        <w:t>C</w:t>
      </w:r>
      <w:r w:rsidR="00042436" w:rsidRPr="009F70C3">
        <w:rPr>
          <w:color w:val="000000" w:themeColor="text1"/>
        </w:rPr>
        <w:t>)</w:t>
      </w:r>
      <w:r w:rsidR="00042436" w:rsidRPr="00DD67F5">
        <w:rPr>
          <w:b/>
          <w:bCs/>
          <w:color w:val="000000" w:themeColor="text1"/>
        </w:rPr>
        <w:t xml:space="preserve"> </w:t>
      </w:r>
      <w:r w:rsidRPr="00DD67F5">
        <w:t>adult m</w:t>
      </w:r>
      <w:r w:rsidRPr="00DD67F5">
        <w:rPr>
          <w:rFonts w:eastAsia="Times New Roman"/>
        </w:rPr>
        <w:t>ale</w:t>
      </w:r>
      <w:r w:rsidRPr="00DD67F5">
        <w:rPr>
          <w:color w:val="000000" w:themeColor="text1"/>
        </w:rPr>
        <w:t xml:space="preserve">, and </w:t>
      </w:r>
      <w:r w:rsidR="00042436" w:rsidRPr="009F70C3">
        <w:rPr>
          <w:color w:val="000000" w:themeColor="text1"/>
        </w:rPr>
        <w:t>(</w:t>
      </w:r>
      <w:r w:rsidR="00042436">
        <w:rPr>
          <w:b/>
          <w:bCs/>
          <w:color w:val="000000" w:themeColor="text1"/>
        </w:rPr>
        <w:t>D</w:t>
      </w:r>
      <w:r w:rsidR="00042436" w:rsidRPr="009F70C3">
        <w:rPr>
          <w:color w:val="000000" w:themeColor="text1"/>
        </w:rPr>
        <w:t>)</w:t>
      </w:r>
      <w:r w:rsidR="00042436" w:rsidRPr="00DD67F5">
        <w:rPr>
          <w:b/>
          <w:bCs/>
          <w:color w:val="000000" w:themeColor="text1"/>
        </w:rPr>
        <w:t xml:space="preserve"> </w:t>
      </w:r>
      <w:r w:rsidRPr="00DD67F5">
        <w:t xml:space="preserve">adult female mice after 60, 180, or 300 minutes from the i.p. injection of THC at the indicated dose. </w:t>
      </w:r>
      <w:r w:rsidRPr="00DD67F5">
        <w:rPr>
          <w:color w:val="000000" w:themeColor="text1"/>
        </w:rPr>
        <w:t xml:space="preserve">The same dataset was analyzed for the effects of age and sex on THC-induced </w:t>
      </w:r>
      <w:r w:rsidRPr="00DD67F5">
        <w:t>antinociception</w:t>
      </w:r>
      <w:r w:rsidRPr="00DD67F5">
        <w:rPr>
          <w:color w:val="000000" w:themeColor="text1"/>
        </w:rPr>
        <w:t xml:space="preserve"> after </w:t>
      </w:r>
      <w:r w:rsidR="00042436" w:rsidRPr="009F70C3">
        <w:rPr>
          <w:color w:val="000000" w:themeColor="text1"/>
        </w:rPr>
        <w:t>(</w:t>
      </w:r>
      <w:r w:rsidR="00042436">
        <w:rPr>
          <w:b/>
          <w:bCs/>
          <w:color w:val="000000" w:themeColor="text1"/>
        </w:rPr>
        <w:t>E</w:t>
      </w:r>
      <w:r w:rsidR="00042436" w:rsidRPr="009F70C3">
        <w:rPr>
          <w:color w:val="000000" w:themeColor="text1"/>
        </w:rPr>
        <w:t>)</w:t>
      </w:r>
      <w:r w:rsidR="00042436" w:rsidRPr="00DD67F5">
        <w:rPr>
          <w:b/>
          <w:bCs/>
          <w:color w:val="000000" w:themeColor="text1"/>
        </w:rPr>
        <w:t xml:space="preserve"> </w:t>
      </w:r>
      <w:r w:rsidRPr="00DD67F5">
        <w:rPr>
          <w:color w:val="000000" w:themeColor="text1"/>
        </w:rPr>
        <w:t xml:space="preserve">60 min or </w:t>
      </w:r>
      <w:r w:rsidR="00042436" w:rsidRPr="009F70C3">
        <w:rPr>
          <w:color w:val="000000" w:themeColor="text1"/>
        </w:rPr>
        <w:t>(</w:t>
      </w:r>
      <w:r w:rsidR="00042436">
        <w:rPr>
          <w:b/>
          <w:bCs/>
          <w:color w:val="000000" w:themeColor="text1"/>
        </w:rPr>
        <w:t>F</w:t>
      </w:r>
      <w:r w:rsidR="00042436" w:rsidRPr="009F70C3">
        <w:rPr>
          <w:color w:val="000000" w:themeColor="text1"/>
        </w:rPr>
        <w:t>)</w:t>
      </w:r>
      <w:r w:rsidR="00042436" w:rsidRPr="00DD67F5">
        <w:rPr>
          <w:b/>
          <w:bCs/>
          <w:color w:val="000000" w:themeColor="text1"/>
        </w:rPr>
        <w:t xml:space="preserve"> </w:t>
      </w:r>
      <w:r w:rsidRPr="00DD67F5">
        <w:rPr>
          <w:color w:val="000000" w:themeColor="text1"/>
        </w:rPr>
        <w:t>300 min</w:t>
      </w:r>
      <w:r w:rsidRPr="00DD67F5">
        <w:rPr>
          <w:b/>
          <w:bCs/>
          <w:color w:val="000000" w:themeColor="text1"/>
        </w:rPr>
        <w:t xml:space="preserve"> </w:t>
      </w:r>
      <w:r w:rsidRPr="00DD67F5">
        <w:t xml:space="preserve">from the THC administration. Results are expressed as means ± SEM. Significance was determined using two-way ANOVA followed by Šídák's multiple comparisons test. Differences were considered significant if P &lt; 0.05. *P &lt; 0.05, ***P &lt; 0.001, and ****P &lt; 0.0001 compared to the vehicle control, and </w:t>
      </w:r>
      <w:r w:rsidRPr="00DD67F5">
        <w:rPr>
          <w:vertAlign w:val="superscript"/>
        </w:rPr>
        <w:t>##</w:t>
      </w:r>
      <w:r w:rsidRPr="00DD67F5">
        <w:t xml:space="preserve">P &lt; 0.01 between the 10 mg/kg adolescent male and adolescent female group, and </w:t>
      </w:r>
      <w:r w:rsidRPr="00DD67F5">
        <w:rPr>
          <w:vertAlign w:val="superscript"/>
        </w:rPr>
        <w:t>@</w:t>
      </w:r>
      <w:r w:rsidRPr="00DD67F5">
        <w:t xml:space="preserve">P &lt; 0.05 and </w:t>
      </w:r>
      <w:r w:rsidRPr="00DD67F5">
        <w:rPr>
          <w:vertAlign w:val="superscript"/>
        </w:rPr>
        <w:t>@@</w:t>
      </w:r>
      <w:r w:rsidRPr="00DD67F5">
        <w:t>P &lt; 0.01 compared to the 10 mg/kg adult male and adult female group, respectively.</w:t>
      </w:r>
    </w:p>
    <w:p w14:paraId="5DAD14E1" w14:textId="77777777" w:rsidR="00BD3C7D" w:rsidRDefault="00BD3C7D" w:rsidP="00DD67F5">
      <w:pPr>
        <w:tabs>
          <w:tab w:val="left" w:pos="567"/>
        </w:tabs>
        <w:rPr>
          <w:color w:val="808080"/>
        </w:rPr>
      </w:pPr>
    </w:p>
    <w:p w14:paraId="5DCFAF07" w14:textId="54E5719D" w:rsidR="00DD67F5" w:rsidRPr="00422B04" w:rsidRDefault="00DD67F5" w:rsidP="00DD67F5">
      <w:pPr>
        <w:tabs>
          <w:tab w:val="left" w:pos="567"/>
        </w:tabs>
        <w:rPr>
          <w:b/>
          <w:bCs/>
        </w:rPr>
      </w:pPr>
      <w:r w:rsidRPr="00422B04">
        <w:rPr>
          <w:b/>
          <w:bCs/>
        </w:rPr>
        <w:t>Table 1: Two-way ANOVA analysis on the acute effects of THC in producing catalepsy in adolescent and adult male mice (related to Figure 4A) (n = 7–8 per group).</w:t>
      </w:r>
    </w:p>
    <w:p w14:paraId="0C502E38" w14:textId="77777777" w:rsidR="00DD67F5" w:rsidRPr="00422B04" w:rsidRDefault="00DD67F5" w:rsidP="00DD67F5">
      <w:pPr>
        <w:tabs>
          <w:tab w:val="left" w:pos="567"/>
        </w:tabs>
        <w:rPr>
          <w:b/>
          <w:bCs/>
        </w:rPr>
      </w:pPr>
    </w:p>
    <w:p w14:paraId="35FDC0A9" w14:textId="42B1A31B" w:rsidR="00DD67F5" w:rsidRPr="00422B04" w:rsidRDefault="00DD67F5" w:rsidP="00DD67F5">
      <w:pPr>
        <w:tabs>
          <w:tab w:val="left" w:pos="567"/>
        </w:tabs>
        <w:rPr>
          <w:b/>
          <w:bCs/>
        </w:rPr>
      </w:pPr>
      <w:r w:rsidRPr="00422B04">
        <w:rPr>
          <w:b/>
          <w:bCs/>
        </w:rPr>
        <w:t>Table 2: Two-way ANOVA analysis on the acute effects of THC in producing catalepsy in adolescent and adult female mice (related to Figure 4B) (n = 5–8 per group).</w:t>
      </w:r>
    </w:p>
    <w:p w14:paraId="2C7D7FDF" w14:textId="77777777" w:rsidR="00DD67F5" w:rsidRPr="00422B04" w:rsidRDefault="00DD67F5" w:rsidP="00DD67F5">
      <w:pPr>
        <w:tabs>
          <w:tab w:val="left" w:pos="567"/>
        </w:tabs>
        <w:rPr>
          <w:b/>
          <w:bCs/>
        </w:rPr>
      </w:pPr>
    </w:p>
    <w:p w14:paraId="07FD926C" w14:textId="0D81CFE6" w:rsidR="00DD67F5" w:rsidRPr="00422B04" w:rsidRDefault="00DD67F5" w:rsidP="00DD67F5">
      <w:pPr>
        <w:tabs>
          <w:tab w:val="left" w:pos="567"/>
        </w:tabs>
        <w:rPr>
          <w:b/>
          <w:bCs/>
        </w:rPr>
      </w:pPr>
      <w:r w:rsidRPr="00422B04">
        <w:rPr>
          <w:b/>
          <w:bCs/>
        </w:rPr>
        <w:t>Table 3: Two-way ANOVA analysis on the acute effects of THC in producing catalepsy in adolescent male and female mice (related to Figure 4C) (n = 5–8 per group).</w:t>
      </w:r>
    </w:p>
    <w:p w14:paraId="7868FEB2" w14:textId="77777777" w:rsidR="00DD67F5" w:rsidRPr="00422B04" w:rsidRDefault="00DD67F5" w:rsidP="00DD67F5">
      <w:pPr>
        <w:tabs>
          <w:tab w:val="left" w:pos="567"/>
        </w:tabs>
        <w:rPr>
          <w:b/>
          <w:bCs/>
        </w:rPr>
      </w:pPr>
    </w:p>
    <w:p w14:paraId="47B612A4" w14:textId="25659FBE" w:rsidR="00DD67F5" w:rsidRPr="00422B04" w:rsidRDefault="00DD67F5" w:rsidP="00DD67F5">
      <w:pPr>
        <w:tabs>
          <w:tab w:val="left" w:pos="567"/>
        </w:tabs>
        <w:rPr>
          <w:b/>
          <w:bCs/>
        </w:rPr>
      </w:pPr>
      <w:r w:rsidRPr="00422B04">
        <w:rPr>
          <w:b/>
          <w:bCs/>
        </w:rPr>
        <w:t>Table 4: Two-way ANOVA analysis on the acute effects of THC in producing catalepsy in adult male and female mice (related to Figure 4D) (n = 7–10 per group).</w:t>
      </w:r>
    </w:p>
    <w:p w14:paraId="7F7CD32F" w14:textId="77777777" w:rsidR="00DD67F5" w:rsidRPr="00422B04" w:rsidRDefault="00DD67F5" w:rsidP="00DD67F5">
      <w:pPr>
        <w:tabs>
          <w:tab w:val="left" w:pos="567"/>
        </w:tabs>
        <w:rPr>
          <w:b/>
          <w:bCs/>
        </w:rPr>
      </w:pPr>
    </w:p>
    <w:p w14:paraId="650EFA7D" w14:textId="57200F05" w:rsidR="00DD67F5" w:rsidRPr="00422B04" w:rsidRDefault="00DD67F5" w:rsidP="00DD67F5">
      <w:pPr>
        <w:tabs>
          <w:tab w:val="left" w:pos="567"/>
        </w:tabs>
        <w:rPr>
          <w:b/>
          <w:bCs/>
        </w:rPr>
      </w:pPr>
      <w:r w:rsidRPr="00422B04">
        <w:rPr>
          <w:b/>
          <w:bCs/>
        </w:rPr>
        <w:t>Table 5: Two-way ANOVA analysis on the acute effects of THC on locomotion in adolescent and adult male mice (related to Figure 5A) (n = 7–9 per group).</w:t>
      </w:r>
    </w:p>
    <w:p w14:paraId="0C91A00D" w14:textId="77777777" w:rsidR="00DD67F5" w:rsidRPr="00422B04" w:rsidRDefault="00DD67F5" w:rsidP="00DD67F5">
      <w:pPr>
        <w:tabs>
          <w:tab w:val="left" w:pos="567"/>
        </w:tabs>
        <w:rPr>
          <w:b/>
          <w:bCs/>
        </w:rPr>
      </w:pPr>
    </w:p>
    <w:p w14:paraId="21666B37" w14:textId="23021843" w:rsidR="00DD67F5" w:rsidRPr="00422B04" w:rsidRDefault="00DD67F5" w:rsidP="00DD67F5">
      <w:pPr>
        <w:tabs>
          <w:tab w:val="left" w:pos="567"/>
        </w:tabs>
        <w:rPr>
          <w:b/>
          <w:bCs/>
        </w:rPr>
      </w:pPr>
      <w:r w:rsidRPr="00422B04">
        <w:rPr>
          <w:b/>
          <w:bCs/>
        </w:rPr>
        <w:t>Table 6: Two-way ANOVA analysis on the acute effects of THC on locomotion in adolescent and adult female mice (related to Figure 5B) (n = 5–8 per group).</w:t>
      </w:r>
    </w:p>
    <w:p w14:paraId="6F63843C" w14:textId="77777777" w:rsidR="00DD67F5" w:rsidRPr="00422B04" w:rsidRDefault="00DD67F5" w:rsidP="00DD67F5">
      <w:pPr>
        <w:tabs>
          <w:tab w:val="left" w:pos="567"/>
        </w:tabs>
        <w:rPr>
          <w:b/>
          <w:bCs/>
        </w:rPr>
      </w:pPr>
    </w:p>
    <w:p w14:paraId="0ED14FDE" w14:textId="13AC3AE5" w:rsidR="00DD67F5" w:rsidRPr="00422B04" w:rsidRDefault="00DD67F5" w:rsidP="00DD67F5">
      <w:pPr>
        <w:tabs>
          <w:tab w:val="left" w:pos="567"/>
        </w:tabs>
        <w:rPr>
          <w:b/>
          <w:bCs/>
        </w:rPr>
      </w:pPr>
      <w:r w:rsidRPr="00422B04">
        <w:rPr>
          <w:b/>
          <w:bCs/>
        </w:rPr>
        <w:t>Table 7: Two-way ANOVA analysis on the acute effects of THC on locomotion in adolescent male and female mice (related to Figure 5C) (n = 5–8 per group).</w:t>
      </w:r>
    </w:p>
    <w:p w14:paraId="577455A1" w14:textId="77777777" w:rsidR="00DD67F5" w:rsidRPr="00422B04" w:rsidRDefault="00DD67F5" w:rsidP="00DD67F5">
      <w:pPr>
        <w:tabs>
          <w:tab w:val="left" w:pos="567"/>
        </w:tabs>
        <w:rPr>
          <w:b/>
          <w:bCs/>
        </w:rPr>
      </w:pPr>
    </w:p>
    <w:p w14:paraId="3B3D8471" w14:textId="002C2C65" w:rsidR="00DD67F5" w:rsidRPr="00422B04" w:rsidRDefault="00DD67F5" w:rsidP="00DD67F5">
      <w:pPr>
        <w:tabs>
          <w:tab w:val="left" w:pos="567"/>
        </w:tabs>
        <w:rPr>
          <w:b/>
          <w:bCs/>
        </w:rPr>
      </w:pPr>
      <w:r w:rsidRPr="00422B04">
        <w:rPr>
          <w:b/>
          <w:bCs/>
        </w:rPr>
        <w:t>Table 8: Two-way ANOVA analysis on the acute effects of THC on locomotion in adult male and female mice (related to Figure 5D) (n = 7–9 per group).</w:t>
      </w:r>
    </w:p>
    <w:p w14:paraId="56D8FE9A" w14:textId="77777777" w:rsidR="00DD67F5" w:rsidRPr="00422B04" w:rsidRDefault="00DD67F5" w:rsidP="00DD67F5">
      <w:pPr>
        <w:tabs>
          <w:tab w:val="left" w:pos="567"/>
        </w:tabs>
        <w:rPr>
          <w:b/>
          <w:bCs/>
        </w:rPr>
      </w:pPr>
    </w:p>
    <w:p w14:paraId="68680813" w14:textId="13E2B039" w:rsidR="00DD67F5" w:rsidRPr="00422B04" w:rsidRDefault="00DD67F5" w:rsidP="00DD67F5">
      <w:pPr>
        <w:tabs>
          <w:tab w:val="left" w:pos="567"/>
        </w:tabs>
        <w:rPr>
          <w:b/>
          <w:bCs/>
        </w:rPr>
      </w:pPr>
      <w:r w:rsidRPr="00422B04">
        <w:rPr>
          <w:b/>
          <w:bCs/>
        </w:rPr>
        <w:t>Table 9: Two-way ANOVA analysis on the acute analgesic effects of THC in adolescent male mice (related to Figure 6A) (n = 7–8 per group).</w:t>
      </w:r>
    </w:p>
    <w:p w14:paraId="5AFFA822" w14:textId="77777777" w:rsidR="00DD67F5" w:rsidRPr="00422B04" w:rsidRDefault="00DD67F5" w:rsidP="00DD67F5">
      <w:pPr>
        <w:tabs>
          <w:tab w:val="left" w:pos="567"/>
        </w:tabs>
        <w:rPr>
          <w:b/>
          <w:bCs/>
        </w:rPr>
      </w:pPr>
    </w:p>
    <w:p w14:paraId="4875A3C2" w14:textId="00B7C548" w:rsidR="00DD67F5" w:rsidRPr="00422B04" w:rsidRDefault="00DD67F5" w:rsidP="00DD67F5">
      <w:pPr>
        <w:tabs>
          <w:tab w:val="left" w:pos="567"/>
        </w:tabs>
        <w:rPr>
          <w:b/>
          <w:bCs/>
        </w:rPr>
      </w:pPr>
      <w:r w:rsidRPr="00422B04">
        <w:rPr>
          <w:b/>
          <w:bCs/>
        </w:rPr>
        <w:t>Table 10: Two-way ANOVA analysis on the acute analgesic effects of THC in adolescent female mice (related to Figure 6B) (n = 5–8 per group).</w:t>
      </w:r>
    </w:p>
    <w:p w14:paraId="3197814D" w14:textId="77777777" w:rsidR="00DD67F5" w:rsidRPr="00422B04" w:rsidRDefault="00DD67F5" w:rsidP="00DD67F5">
      <w:pPr>
        <w:tabs>
          <w:tab w:val="left" w:pos="567"/>
        </w:tabs>
        <w:rPr>
          <w:b/>
          <w:bCs/>
        </w:rPr>
      </w:pPr>
    </w:p>
    <w:p w14:paraId="7B4996F6" w14:textId="02DEA9DF" w:rsidR="00DD67F5" w:rsidRPr="00422B04" w:rsidRDefault="00DD67F5" w:rsidP="00DD67F5">
      <w:pPr>
        <w:tabs>
          <w:tab w:val="left" w:pos="567"/>
        </w:tabs>
        <w:rPr>
          <w:b/>
          <w:bCs/>
        </w:rPr>
      </w:pPr>
      <w:r w:rsidRPr="00422B04">
        <w:rPr>
          <w:b/>
          <w:bCs/>
        </w:rPr>
        <w:t>Table 11: Two-way ANOVA analysis on the acute analgesic effects of THC in adult male mice (related to Figure 6C) (n = 6–8 per group).</w:t>
      </w:r>
    </w:p>
    <w:p w14:paraId="152B6240" w14:textId="77777777" w:rsidR="00DD67F5" w:rsidRPr="00422B04" w:rsidRDefault="00DD67F5" w:rsidP="00DD67F5">
      <w:pPr>
        <w:tabs>
          <w:tab w:val="left" w:pos="567"/>
        </w:tabs>
        <w:rPr>
          <w:b/>
          <w:bCs/>
        </w:rPr>
      </w:pPr>
    </w:p>
    <w:p w14:paraId="40D17962" w14:textId="4104D4E7" w:rsidR="00DD67F5" w:rsidRPr="00422B04" w:rsidRDefault="00DD67F5" w:rsidP="00DD67F5">
      <w:pPr>
        <w:tabs>
          <w:tab w:val="left" w:pos="567"/>
        </w:tabs>
        <w:rPr>
          <w:b/>
          <w:bCs/>
        </w:rPr>
      </w:pPr>
      <w:r w:rsidRPr="00422B04">
        <w:rPr>
          <w:b/>
          <w:bCs/>
        </w:rPr>
        <w:t>Table 12: Two-way ANOVA analysis on the acute analgesic effects of THC in adult female mice (related to Figure 6D) (n = 7–8 per group).</w:t>
      </w:r>
    </w:p>
    <w:p w14:paraId="5437AE7D" w14:textId="77777777" w:rsidR="00DD67F5" w:rsidRPr="00422B04" w:rsidRDefault="00DD67F5" w:rsidP="00DD67F5">
      <w:pPr>
        <w:tabs>
          <w:tab w:val="left" w:pos="567"/>
        </w:tabs>
        <w:rPr>
          <w:b/>
          <w:bCs/>
        </w:rPr>
      </w:pPr>
    </w:p>
    <w:p w14:paraId="5E028B47" w14:textId="4ECEE08C" w:rsidR="00DD67F5" w:rsidRPr="00422B04" w:rsidRDefault="00DD67F5" w:rsidP="00DD67F5">
      <w:pPr>
        <w:tabs>
          <w:tab w:val="left" w:pos="567"/>
        </w:tabs>
        <w:rPr>
          <w:b/>
          <w:bCs/>
        </w:rPr>
      </w:pPr>
      <w:r w:rsidRPr="00422B04">
        <w:rPr>
          <w:b/>
          <w:bCs/>
        </w:rPr>
        <w:t>Table 13: Two-way ANOVA analysis on the acute analgesic effects of THC in adolescent and adult, male and female mice, tested after 60 min from the injection of 10 mg/kg THC (related to Figure 6E) (n = 5–8 per group).</w:t>
      </w:r>
    </w:p>
    <w:p w14:paraId="3F6195D7" w14:textId="77777777" w:rsidR="00DD67F5" w:rsidRPr="00422B04" w:rsidRDefault="00DD67F5" w:rsidP="00DD67F5">
      <w:pPr>
        <w:tabs>
          <w:tab w:val="left" w:pos="567"/>
        </w:tabs>
        <w:rPr>
          <w:b/>
          <w:bCs/>
        </w:rPr>
      </w:pPr>
    </w:p>
    <w:p w14:paraId="6FF323AA" w14:textId="14E2E0EE" w:rsidR="00DD67F5" w:rsidRPr="00422B04" w:rsidRDefault="00DD67F5" w:rsidP="00DD67F5">
      <w:pPr>
        <w:tabs>
          <w:tab w:val="left" w:pos="567"/>
        </w:tabs>
        <w:rPr>
          <w:b/>
          <w:bCs/>
        </w:rPr>
      </w:pPr>
      <w:r w:rsidRPr="00422B04">
        <w:rPr>
          <w:b/>
          <w:bCs/>
        </w:rPr>
        <w:t>Table 14: Two-way ANOVA analysis on the acute analgesic effects of THC in adolescent and adult, male and female mice, tested after 300 min from the injection of 10 mg/kg THC (related to Figure 6F) (n = 5–8 per group).</w:t>
      </w:r>
    </w:p>
    <w:p w14:paraId="0C6A9BE0" w14:textId="77777777" w:rsidR="00DD67F5" w:rsidRPr="00422B04" w:rsidRDefault="00DD67F5" w:rsidP="00DD67F5">
      <w:pPr>
        <w:tabs>
          <w:tab w:val="left" w:pos="567"/>
        </w:tabs>
        <w:rPr>
          <w:b/>
          <w:bCs/>
        </w:rPr>
      </w:pPr>
    </w:p>
    <w:p w14:paraId="7C14DA08" w14:textId="17C367DD" w:rsidR="00DD67F5" w:rsidRPr="00422B04" w:rsidRDefault="00DD67F5" w:rsidP="00DD67F5">
      <w:pPr>
        <w:tabs>
          <w:tab w:val="left" w:pos="567"/>
        </w:tabs>
        <w:rPr>
          <w:b/>
          <w:bCs/>
        </w:rPr>
      </w:pPr>
      <w:r w:rsidRPr="00422B04">
        <w:rPr>
          <w:b/>
          <w:bCs/>
        </w:rPr>
        <w:t>Table 15: Three-way ANOVA analysis on the acute analgesic effects of THC in adolescent and adult, male and female mice, tested after 60, 180, and 300 min from the injection of 10 mg/kg THC (related to Figure 6E and 6F) (n = 7-8 per group).</w:t>
      </w:r>
    </w:p>
    <w:p w14:paraId="62C1FF7E" w14:textId="77777777" w:rsidR="00DD67F5" w:rsidRPr="00DD67F5" w:rsidRDefault="00DD67F5" w:rsidP="00DD67F5">
      <w:pPr>
        <w:tabs>
          <w:tab w:val="left" w:pos="567"/>
        </w:tabs>
        <w:rPr>
          <w:color w:val="808080"/>
        </w:rPr>
      </w:pPr>
    </w:p>
    <w:p w14:paraId="6C72ABF2" w14:textId="3CCA0CC5" w:rsidR="00305628" w:rsidRPr="00DD67F5" w:rsidRDefault="00551D82" w:rsidP="00DD67F5">
      <w:pPr>
        <w:tabs>
          <w:tab w:val="left" w:pos="567"/>
        </w:tabs>
      </w:pPr>
      <w:r w:rsidRPr="00DD67F5">
        <w:rPr>
          <w:b/>
        </w:rPr>
        <w:t xml:space="preserve">DISCUSSION: </w:t>
      </w:r>
    </w:p>
    <w:p w14:paraId="10C45D88" w14:textId="1E1011A5" w:rsidR="000A4888" w:rsidRDefault="00B66E89" w:rsidP="00DD67F5">
      <w:pPr>
        <w:tabs>
          <w:tab w:val="left" w:pos="567"/>
        </w:tabs>
      </w:pPr>
      <w:r w:rsidRPr="00DD67F5">
        <w:t xml:space="preserve">This article </w:t>
      </w:r>
      <w:r w:rsidR="00523889" w:rsidRPr="00DD67F5">
        <w:t>provides a</w:t>
      </w:r>
      <w:r w:rsidR="000A4888" w:rsidRPr="00DD67F5">
        <w:t xml:space="preserve">n </w:t>
      </w:r>
      <w:r w:rsidR="00523889" w:rsidRPr="00DD67F5">
        <w:t xml:space="preserve">overview of the procedures for obtaining and storing THC in accordance with current </w:t>
      </w:r>
      <w:r w:rsidR="000A4888" w:rsidRPr="00DD67F5">
        <w:t xml:space="preserve">US </w:t>
      </w:r>
      <w:r w:rsidR="00523889" w:rsidRPr="00DD67F5">
        <w:t xml:space="preserve">regulations and </w:t>
      </w:r>
      <w:r w:rsidRPr="00DD67F5">
        <w:t>outlines a protocol for preparing THC for intraperitoneal injection and administering it to adolescen</w:t>
      </w:r>
      <w:r w:rsidR="00523889" w:rsidRPr="00DD67F5">
        <w:t>t</w:t>
      </w:r>
      <w:r w:rsidRPr="00DD67F5">
        <w:t xml:space="preserve"> </w:t>
      </w:r>
      <w:r w:rsidR="00523889" w:rsidRPr="00DD67F5">
        <w:t>(PND 30</w:t>
      </w:r>
      <w:r w:rsidR="00CB60F8">
        <w:t>–</w:t>
      </w:r>
      <w:r w:rsidR="00523889" w:rsidRPr="00DD67F5">
        <w:t xml:space="preserve">35) </w:t>
      </w:r>
      <w:r w:rsidRPr="00DD67F5">
        <w:t>and young adult</w:t>
      </w:r>
      <w:r w:rsidR="00523889" w:rsidRPr="00DD67F5">
        <w:t xml:space="preserve"> mice (PND 70</w:t>
      </w:r>
      <w:r w:rsidR="00CB60F8">
        <w:t>–</w:t>
      </w:r>
      <w:r w:rsidR="00523889" w:rsidRPr="00DD67F5">
        <w:t>75)</w:t>
      </w:r>
      <w:r w:rsidRPr="00DD67F5">
        <w:t xml:space="preserve">. </w:t>
      </w:r>
      <w:r w:rsidR="000A4888" w:rsidRPr="00DD67F5">
        <w:t>It is critical to obtain THC from a legitimate source and to comply with all</w:t>
      </w:r>
      <w:r w:rsidR="00205D55" w:rsidRPr="00DD67F5">
        <w:t xml:space="preserve"> applicable</w:t>
      </w:r>
      <w:r w:rsidR="000A4888" w:rsidRPr="00DD67F5">
        <w:t xml:space="preserve"> regulations. In the United States, researchers must satisfy both federal and state regulatory requirements, even in states where cannabis is legal for both medical </w:t>
      </w:r>
      <w:r w:rsidR="00CB60F8">
        <w:t>and</w:t>
      </w:r>
      <w:r w:rsidR="00CB60F8" w:rsidRPr="00DD67F5">
        <w:t xml:space="preserve"> </w:t>
      </w:r>
      <w:r w:rsidR="000A4888" w:rsidRPr="00DD67F5">
        <w:t>non-medical use. Using a certified source ensures access to research-grade THC, which is manufactured under strict control guarant</w:t>
      </w:r>
      <w:r w:rsidR="00CB60F8">
        <w:t>e</w:t>
      </w:r>
      <w:r w:rsidR="000A4888" w:rsidRPr="00DD67F5">
        <w:t>e</w:t>
      </w:r>
      <w:r w:rsidR="00205D55" w:rsidRPr="00DD67F5">
        <w:t>ing</w:t>
      </w:r>
      <w:r w:rsidR="000A4888" w:rsidRPr="00DD67F5">
        <w:t xml:space="preserve"> consistent potency and purity. In contrast, using an unregulated or unauthorized source compromises scientific integrity</w:t>
      </w:r>
      <w:r w:rsidR="00205D55" w:rsidRPr="00DD67F5">
        <w:t>, introduces a risk of diversion,</w:t>
      </w:r>
      <w:r w:rsidR="000A4888" w:rsidRPr="00DD67F5">
        <w:t xml:space="preserve"> and exposes researchers to legal consequences.</w:t>
      </w:r>
    </w:p>
    <w:p w14:paraId="4AA499EA" w14:textId="77777777" w:rsidR="00CB60F8" w:rsidRPr="00DD67F5" w:rsidRDefault="00CB60F8" w:rsidP="00DD67F5">
      <w:pPr>
        <w:tabs>
          <w:tab w:val="left" w:pos="567"/>
        </w:tabs>
      </w:pPr>
    </w:p>
    <w:p w14:paraId="744B3509" w14:textId="6981A641" w:rsidR="00D76658" w:rsidRDefault="00523889" w:rsidP="007E2A1F">
      <w:pPr>
        <w:tabs>
          <w:tab w:val="left" w:pos="567"/>
        </w:tabs>
        <w:rPr>
          <w:bCs/>
        </w:rPr>
      </w:pPr>
      <w:r w:rsidRPr="00DD67F5">
        <w:t>We</w:t>
      </w:r>
      <w:r w:rsidR="0065711D" w:rsidRPr="00DD67F5">
        <w:t xml:space="preserve"> </w:t>
      </w:r>
      <w:r w:rsidRPr="00DD67F5">
        <w:t>examined</w:t>
      </w:r>
      <w:r w:rsidR="0065711D" w:rsidRPr="00DD67F5">
        <w:t xml:space="preserve"> </w:t>
      </w:r>
      <w:r w:rsidRPr="00DD67F5">
        <w:t xml:space="preserve">three standard pharmacological responses to </w:t>
      </w:r>
      <w:r w:rsidR="0065711D" w:rsidRPr="00DD67F5">
        <w:t>THC</w:t>
      </w:r>
      <w:r w:rsidRPr="00DD67F5">
        <w:t xml:space="preserve"> – </w:t>
      </w:r>
      <w:r w:rsidR="0065711D" w:rsidRPr="00DD67F5">
        <w:t xml:space="preserve">catalepsy, </w:t>
      </w:r>
      <w:r w:rsidRPr="00DD67F5">
        <w:t xml:space="preserve">reduced </w:t>
      </w:r>
      <w:r w:rsidR="0065711D" w:rsidRPr="00DD67F5">
        <w:t>locomotion, and analgesia</w:t>
      </w:r>
      <w:r w:rsidR="00851F91" w:rsidRPr="00DD67F5">
        <w:t xml:space="preserve">. We </w:t>
      </w:r>
      <w:r w:rsidRPr="00DD67F5">
        <w:t>reproduc</w:t>
      </w:r>
      <w:r w:rsidR="00851F91" w:rsidRPr="00DD67F5">
        <w:t>ed</w:t>
      </w:r>
      <w:r w:rsidRPr="00DD67F5">
        <w:t xml:space="preserve"> extensive literature data (see, for example</w:t>
      </w:r>
      <w:r w:rsidR="000A4888" w:rsidRPr="00DD67F5">
        <w:t>,</w:t>
      </w:r>
      <w:r w:rsidRPr="00DD67F5">
        <w:t xml:space="preserve"> </w:t>
      </w:r>
      <w:r w:rsidRPr="00DD67F5">
        <w:rPr>
          <w:bCs/>
        </w:rPr>
        <w:t>references</w:t>
      </w:r>
      <w:r w:rsidRPr="00DD67F5">
        <w:rPr>
          <w:bCs/>
        </w:rPr>
        <w:fldChar w:fldCharType="begin">
          <w:fldData xml:space="preserve">PEVuZE5vdGU+PENpdGU+PEF1dGhvcj5NYXJ0aW48L0F1dGhvcj48WWVhcj4xOTkxPC9ZZWFyPjxS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</w:fldData>
        </w:fldChar>
      </w:r>
      <w:r w:rsidR="00451E63" w:rsidRPr="00DD67F5">
        <w:rPr>
          <w:bCs/>
        </w:rPr>
        <w:instrText xml:space="preserve"> ADDIN EN.CITE </w:instrText>
      </w:r>
      <w:r w:rsidR="00451E63" w:rsidRPr="00DD67F5">
        <w:rPr>
          <w:bCs/>
        </w:rPr>
        <w:fldChar w:fldCharType="begin">
          <w:fldData xml:space="preserve">PEVuZE5vdGU+PENpdGU+PEF1dGhvcj5NYXJ0aW48L0F1dGhvcj48WWVhcj4xOTkxPC9ZZWFyPjxS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</w:fldData>
        </w:fldChar>
      </w:r>
      <w:r w:rsidR="00451E63" w:rsidRPr="00DD67F5">
        <w:rPr>
          <w:bCs/>
        </w:rPr>
        <w:instrText xml:space="preserve"> ADDIN EN.CITE.DATA </w:instrText>
      </w:r>
      <w:r w:rsidR="00451E63" w:rsidRPr="00DD67F5">
        <w:rPr>
          <w:bCs/>
        </w:rPr>
      </w:r>
      <w:r w:rsidR="00451E63" w:rsidRPr="00DD67F5">
        <w:rPr>
          <w:bCs/>
        </w:rPr>
        <w:fldChar w:fldCharType="end"/>
      </w:r>
      <w:r w:rsidRPr="00DD67F5">
        <w:rPr>
          <w:bCs/>
        </w:rPr>
      </w:r>
      <w:r w:rsidRPr="00DD67F5">
        <w:rPr>
          <w:bCs/>
        </w:rPr>
        <w:fldChar w:fldCharType="separate"/>
      </w:r>
      <w:r w:rsidR="00451E63" w:rsidRPr="00DD67F5">
        <w:rPr>
          <w:bCs/>
          <w:noProof/>
          <w:vertAlign w:val="superscript"/>
        </w:rPr>
        <w:t>27</w:t>
      </w:r>
      <w:r w:rsidR="00CB60F8">
        <w:rPr>
          <w:bCs/>
          <w:noProof/>
          <w:vertAlign w:val="superscript"/>
        </w:rPr>
        <w:t>–</w:t>
      </w:r>
      <w:r w:rsidR="00451E63" w:rsidRPr="00DD67F5">
        <w:rPr>
          <w:bCs/>
          <w:noProof/>
          <w:vertAlign w:val="superscript"/>
        </w:rPr>
        <w:t>29</w:t>
      </w:r>
      <w:r w:rsidRPr="00DD67F5">
        <w:rPr>
          <w:bCs/>
        </w:rPr>
        <w:fldChar w:fldCharType="end"/>
      </w:r>
      <w:r w:rsidRPr="00DD67F5">
        <w:t>) showing</w:t>
      </w:r>
      <w:r w:rsidR="00080847" w:rsidRPr="00DD67F5">
        <w:t xml:space="preserve"> that THC </w:t>
      </w:r>
      <w:r w:rsidRPr="00DD67F5">
        <w:t>affects these responses</w:t>
      </w:r>
      <w:r w:rsidR="00080847" w:rsidRPr="00DD67F5">
        <w:t xml:space="preserve"> </w:t>
      </w:r>
      <w:r w:rsidRPr="00DD67F5">
        <w:t xml:space="preserve">in a </w:t>
      </w:r>
      <w:r w:rsidR="00080847" w:rsidRPr="00DD67F5">
        <w:t xml:space="preserve">dose-dependent </w:t>
      </w:r>
      <w:r w:rsidRPr="00DD67F5">
        <w:t>manner</w:t>
      </w:r>
      <w:r w:rsidR="00080847" w:rsidRPr="00DD67F5">
        <w:t xml:space="preserve">. </w:t>
      </w:r>
      <w:r w:rsidR="00697761" w:rsidRPr="00DD67F5">
        <w:rPr>
          <w:bCs/>
        </w:rPr>
        <w:t>The</w:t>
      </w:r>
      <w:r w:rsidR="000A4888" w:rsidRPr="00DD67F5">
        <w:rPr>
          <w:bCs/>
        </w:rPr>
        <w:t>se</w:t>
      </w:r>
      <w:r w:rsidRPr="00DD67F5">
        <w:rPr>
          <w:bCs/>
        </w:rPr>
        <w:t xml:space="preserve"> tests </w:t>
      </w:r>
      <w:r w:rsidR="00697761" w:rsidRPr="00DD67F5">
        <w:rPr>
          <w:bCs/>
        </w:rPr>
        <w:t xml:space="preserve">are used in preclinical research to assess the pharmacological properties of </w:t>
      </w:r>
      <w:r w:rsidR="00851F91" w:rsidRPr="00DD67F5">
        <w:rPr>
          <w:bCs/>
        </w:rPr>
        <w:t>cannabinoid receptor agonists</w:t>
      </w:r>
      <w:r w:rsidR="00697761" w:rsidRPr="00DD67F5">
        <w:rPr>
          <w:bCs/>
        </w:rPr>
        <w:t xml:space="preserve">, although their relevance to human experience can vary. </w:t>
      </w:r>
      <w:r w:rsidRPr="00DD67F5">
        <w:rPr>
          <w:bCs/>
        </w:rPr>
        <w:t>C</w:t>
      </w:r>
      <w:r w:rsidR="00697761" w:rsidRPr="00DD67F5">
        <w:rPr>
          <w:bCs/>
        </w:rPr>
        <w:t>atalepsy refers to a state in which the subject experiences a reduced ability to move or engage in normal motor functions. This manifest</w:t>
      </w:r>
      <w:r w:rsidR="000A4888" w:rsidRPr="00DD67F5">
        <w:rPr>
          <w:bCs/>
        </w:rPr>
        <w:t>s</w:t>
      </w:r>
      <w:r w:rsidR="00697761" w:rsidRPr="00DD67F5">
        <w:rPr>
          <w:bCs/>
        </w:rPr>
        <w:t xml:space="preserve"> as a physical immobilization or rigidity, with the subject holding unusual postures. </w:t>
      </w:r>
      <w:r w:rsidRPr="00DD67F5">
        <w:rPr>
          <w:bCs/>
        </w:rPr>
        <w:t>Reduce</w:t>
      </w:r>
      <w:r w:rsidR="009D3274" w:rsidRPr="00DD67F5">
        <w:rPr>
          <w:bCs/>
        </w:rPr>
        <w:t>d</w:t>
      </w:r>
      <w:r w:rsidRPr="00DD67F5">
        <w:rPr>
          <w:bCs/>
        </w:rPr>
        <w:t xml:space="preserve"> </w:t>
      </w:r>
      <w:r w:rsidR="00697761" w:rsidRPr="00DD67F5">
        <w:rPr>
          <w:bCs/>
        </w:rPr>
        <w:t xml:space="preserve">locomotion </w:t>
      </w:r>
      <w:r w:rsidR="009D3274" w:rsidRPr="00DD67F5">
        <w:rPr>
          <w:bCs/>
        </w:rPr>
        <w:t xml:space="preserve">(or hypo-locomotion) </w:t>
      </w:r>
      <w:r w:rsidR="00697761" w:rsidRPr="00DD67F5">
        <w:rPr>
          <w:bCs/>
        </w:rPr>
        <w:t xml:space="preserve">refers to a decrease in the overall level of </w:t>
      </w:r>
      <w:r w:rsidRPr="00DD67F5">
        <w:rPr>
          <w:bCs/>
        </w:rPr>
        <w:t>horizontal motor activity</w:t>
      </w:r>
      <w:r w:rsidR="00697761" w:rsidRPr="00DD67F5">
        <w:rPr>
          <w:bCs/>
        </w:rPr>
        <w:t>, which manifest</w:t>
      </w:r>
      <w:r w:rsidR="000A4888" w:rsidRPr="00DD67F5">
        <w:rPr>
          <w:bCs/>
        </w:rPr>
        <w:t>s</w:t>
      </w:r>
      <w:r w:rsidR="00697761" w:rsidRPr="00DD67F5">
        <w:rPr>
          <w:bCs/>
        </w:rPr>
        <w:t xml:space="preserve"> as slowed or less frequent movement. This can be due to sedation, motor impairment, or simply a lack of motivation to move. In animal studies, this is often observed as a reduction in exploratory behavior or general activity levels</w:t>
      </w:r>
      <w:r w:rsidR="0065711D" w:rsidRPr="00DD67F5">
        <w:rPr>
          <w:bCs/>
        </w:rPr>
        <w:t xml:space="preserve"> in a novel environment</w:t>
      </w:r>
      <w:r w:rsidR="00697761" w:rsidRPr="00DD67F5">
        <w:rPr>
          <w:bCs/>
        </w:rPr>
        <w:t>. Th</w:t>
      </w:r>
      <w:r w:rsidR="009D3274" w:rsidRPr="00DD67F5">
        <w:rPr>
          <w:bCs/>
        </w:rPr>
        <w:t>e third test</w:t>
      </w:r>
      <w:r w:rsidR="00697761" w:rsidRPr="00DD67F5">
        <w:rPr>
          <w:bCs/>
        </w:rPr>
        <w:t xml:space="preserve">, </w:t>
      </w:r>
      <w:r w:rsidR="009D3274" w:rsidRPr="00DD67F5">
        <w:rPr>
          <w:bCs/>
        </w:rPr>
        <w:t>antinociception</w:t>
      </w:r>
      <w:r w:rsidR="00851F91" w:rsidRPr="00DD67F5">
        <w:rPr>
          <w:bCs/>
        </w:rPr>
        <w:t>,</w:t>
      </w:r>
      <w:r w:rsidR="009D3274" w:rsidRPr="00DD67F5">
        <w:rPr>
          <w:bCs/>
        </w:rPr>
        <w:t xml:space="preserve"> refers to the ability of THC to increase </w:t>
      </w:r>
      <w:r w:rsidR="00F2128E" w:rsidRPr="00DD67F5">
        <w:rPr>
          <w:bCs/>
        </w:rPr>
        <w:t xml:space="preserve">tail </w:t>
      </w:r>
      <w:r w:rsidR="00C922AF" w:rsidRPr="00DD67F5">
        <w:rPr>
          <w:bCs/>
        </w:rPr>
        <w:t>withdrawal</w:t>
      </w:r>
      <w:r w:rsidR="009D3274" w:rsidRPr="00DD67F5">
        <w:rPr>
          <w:bCs/>
        </w:rPr>
        <w:t xml:space="preserve"> latency in a </w:t>
      </w:r>
      <w:r w:rsidR="00C922AF" w:rsidRPr="00DD67F5">
        <w:rPr>
          <w:bCs/>
        </w:rPr>
        <w:t>t</w:t>
      </w:r>
      <w:r w:rsidR="009D3274" w:rsidRPr="00DD67F5">
        <w:rPr>
          <w:bCs/>
        </w:rPr>
        <w:t xml:space="preserve">ail </w:t>
      </w:r>
      <w:r w:rsidR="00C922AF" w:rsidRPr="00DD67F5">
        <w:rPr>
          <w:bCs/>
        </w:rPr>
        <w:t>i</w:t>
      </w:r>
      <w:r w:rsidR="009D3274" w:rsidRPr="00DD67F5">
        <w:rPr>
          <w:bCs/>
        </w:rPr>
        <w:t xml:space="preserve">mmersion test. </w:t>
      </w:r>
      <w:r w:rsidR="00D76658" w:rsidRPr="00DD67F5">
        <w:rPr>
          <w:bCs/>
        </w:rPr>
        <w:t>In animal models</w:t>
      </w:r>
      <w:r w:rsidR="000A4888" w:rsidRPr="00DD67F5">
        <w:rPr>
          <w:bCs/>
        </w:rPr>
        <w:t>–where</w:t>
      </w:r>
      <w:r w:rsidR="00D76658" w:rsidRPr="00DD67F5">
        <w:rPr>
          <w:bCs/>
        </w:rPr>
        <w:t xml:space="preserve"> </w:t>
      </w:r>
      <w:r w:rsidR="000A4888" w:rsidRPr="00DD67F5">
        <w:rPr>
          <w:bCs/>
        </w:rPr>
        <w:t xml:space="preserve">assessing </w:t>
      </w:r>
      <w:r w:rsidR="00D76658" w:rsidRPr="00DD67F5">
        <w:rPr>
          <w:bCs/>
        </w:rPr>
        <w:t xml:space="preserve">the subjective </w:t>
      </w:r>
      <w:r w:rsidR="00D76658" w:rsidRPr="00DD67F5">
        <w:rPr>
          <w:bCs/>
        </w:rPr>
        <w:lastRenderedPageBreak/>
        <w:t>component of analgesia</w:t>
      </w:r>
      <w:r w:rsidR="000A4888" w:rsidRPr="00DD67F5">
        <w:rPr>
          <w:bCs/>
        </w:rPr>
        <w:t xml:space="preserve"> requires specialized tests–</w:t>
      </w:r>
      <w:r w:rsidR="00F2128E" w:rsidRPr="00DD67F5">
        <w:rPr>
          <w:bCs/>
        </w:rPr>
        <w:t>tail immersion</w:t>
      </w:r>
      <w:r w:rsidR="009D3274" w:rsidRPr="00DD67F5">
        <w:rPr>
          <w:bCs/>
        </w:rPr>
        <w:t xml:space="preserve"> </w:t>
      </w:r>
      <w:r w:rsidR="00D76658" w:rsidRPr="00DD67F5">
        <w:rPr>
          <w:bCs/>
        </w:rPr>
        <w:t xml:space="preserve">antinociception </w:t>
      </w:r>
      <w:r w:rsidR="009D3274" w:rsidRPr="00DD67F5">
        <w:rPr>
          <w:bCs/>
        </w:rPr>
        <w:t>provides a useful, though limited, view of how drug</w:t>
      </w:r>
      <w:r w:rsidR="00851F91" w:rsidRPr="00DD67F5">
        <w:rPr>
          <w:bCs/>
        </w:rPr>
        <w:t>s</w:t>
      </w:r>
      <w:r w:rsidR="009D3274" w:rsidRPr="00DD67F5">
        <w:rPr>
          <w:bCs/>
        </w:rPr>
        <w:t xml:space="preserve"> affect nociceptive function</w:t>
      </w:r>
      <w:r w:rsidR="00697761" w:rsidRPr="00DD67F5">
        <w:rPr>
          <w:bCs/>
        </w:rPr>
        <w:t xml:space="preserve">. </w:t>
      </w:r>
    </w:p>
    <w:p w14:paraId="6385709E" w14:textId="77777777" w:rsidR="005B64B6" w:rsidRPr="00DD67F5" w:rsidRDefault="005B64B6" w:rsidP="00DD67F5">
      <w:pPr>
        <w:tabs>
          <w:tab w:val="left" w:pos="567"/>
        </w:tabs>
        <w:rPr>
          <w:bCs/>
        </w:rPr>
      </w:pPr>
    </w:p>
    <w:p w14:paraId="5CDB37E8" w14:textId="0695C95C" w:rsidR="00697761" w:rsidRDefault="009D3274" w:rsidP="007E2A1F">
      <w:pPr>
        <w:tabs>
          <w:tab w:val="left" w:pos="567"/>
        </w:tabs>
        <w:rPr>
          <w:bCs/>
        </w:rPr>
      </w:pPr>
      <w:r w:rsidRPr="00DD67F5">
        <w:rPr>
          <w:bCs/>
        </w:rPr>
        <w:t>The</w:t>
      </w:r>
      <w:r w:rsidR="00697761" w:rsidRPr="00DD67F5">
        <w:rPr>
          <w:bCs/>
        </w:rPr>
        <w:t xml:space="preserve"> results </w:t>
      </w:r>
      <w:r w:rsidRPr="00DD67F5">
        <w:rPr>
          <w:bCs/>
        </w:rPr>
        <w:t>presented here show</w:t>
      </w:r>
      <w:r w:rsidR="00697761" w:rsidRPr="00DD67F5">
        <w:rPr>
          <w:bCs/>
        </w:rPr>
        <w:t xml:space="preserve"> that THC dose-dependently induce</w:t>
      </w:r>
      <w:r w:rsidRPr="00DD67F5">
        <w:rPr>
          <w:bCs/>
        </w:rPr>
        <w:t>s</w:t>
      </w:r>
      <w:r w:rsidR="00697761" w:rsidRPr="00DD67F5">
        <w:rPr>
          <w:bCs/>
        </w:rPr>
        <w:t xml:space="preserve"> </w:t>
      </w:r>
      <w:r w:rsidR="00D76658" w:rsidRPr="00DD67F5">
        <w:rPr>
          <w:bCs/>
        </w:rPr>
        <w:t>catalepsy</w:t>
      </w:r>
      <w:r w:rsidR="00697761" w:rsidRPr="00DD67F5">
        <w:rPr>
          <w:bCs/>
        </w:rPr>
        <w:t xml:space="preserve"> regardless of sex and age, in particular at the 5 </w:t>
      </w:r>
      <w:r w:rsidR="00CB60F8" w:rsidRPr="00DD67F5">
        <w:rPr>
          <w:bCs/>
        </w:rPr>
        <w:t xml:space="preserve">mg/kg </w:t>
      </w:r>
      <w:r w:rsidR="00697761" w:rsidRPr="00DD67F5">
        <w:rPr>
          <w:bCs/>
        </w:rPr>
        <w:t>and 10 mg/kg doses. An age- and sex-specific effect was observed in adult female mice, which displayed significantly blunted production of catalepsy</w:t>
      </w:r>
      <w:r w:rsidR="00D77B7A" w:rsidRPr="00DD67F5">
        <w:rPr>
          <w:bCs/>
        </w:rPr>
        <w:t xml:space="preserve"> compared to male or adolescent female mice</w:t>
      </w:r>
      <w:r w:rsidR="00697761" w:rsidRPr="00DD67F5">
        <w:rPr>
          <w:bCs/>
        </w:rPr>
        <w:t xml:space="preserve">. THC-induced hypolocomotion </w:t>
      </w:r>
      <w:r w:rsidR="00451E63" w:rsidRPr="00DD67F5">
        <w:rPr>
          <w:bCs/>
        </w:rPr>
        <w:t xml:space="preserve">in a novel environment </w:t>
      </w:r>
      <w:r w:rsidR="00697761" w:rsidRPr="00DD67F5">
        <w:rPr>
          <w:bCs/>
        </w:rPr>
        <w:t xml:space="preserve">was stronger in adolescent </w:t>
      </w:r>
      <w:r w:rsidR="00D77B7A" w:rsidRPr="00DD67F5">
        <w:rPr>
          <w:bCs/>
        </w:rPr>
        <w:t xml:space="preserve">mice </w:t>
      </w:r>
      <w:r w:rsidR="00697761" w:rsidRPr="00DD67F5">
        <w:rPr>
          <w:bCs/>
        </w:rPr>
        <w:t>compared to adult mice</w:t>
      </w:r>
      <w:r w:rsidR="00451E63" w:rsidRPr="00DD67F5">
        <w:rPr>
          <w:bCs/>
        </w:rPr>
        <w:t>,</w:t>
      </w:r>
      <w:r w:rsidR="00697761" w:rsidRPr="00DD67F5">
        <w:rPr>
          <w:bCs/>
        </w:rPr>
        <w:t xml:space="preserve"> regardless of sex</w:t>
      </w:r>
      <w:r w:rsidR="00451E63" w:rsidRPr="00DD67F5">
        <w:rPr>
          <w:bCs/>
        </w:rPr>
        <w:t>. This</w:t>
      </w:r>
      <w:r w:rsidR="00697761" w:rsidRPr="00DD67F5">
        <w:rPr>
          <w:bCs/>
        </w:rPr>
        <w:t xml:space="preserve"> </w:t>
      </w:r>
      <w:r w:rsidR="00451E63" w:rsidRPr="00DD67F5">
        <w:rPr>
          <w:bCs/>
        </w:rPr>
        <w:t xml:space="preserve">age-related difference was distinguishable from </w:t>
      </w:r>
      <w:r w:rsidR="00AD6D83" w:rsidRPr="00DD67F5">
        <w:rPr>
          <w:bCs/>
        </w:rPr>
        <w:t xml:space="preserve">adult-selective </w:t>
      </w:r>
      <w:r w:rsidR="00451E63" w:rsidRPr="00DD67F5">
        <w:rPr>
          <w:bCs/>
        </w:rPr>
        <w:t xml:space="preserve">hypolocomotor effects of THC in </w:t>
      </w:r>
      <w:r w:rsidR="00AD6D83" w:rsidRPr="00DD67F5">
        <w:rPr>
          <w:bCs/>
        </w:rPr>
        <w:t xml:space="preserve">their </w:t>
      </w:r>
      <w:r w:rsidR="00451E63" w:rsidRPr="00DD67F5">
        <w:rPr>
          <w:bCs/>
        </w:rPr>
        <w:t>home cage, a familiar environment</w:t>
      </w:r>
      <w:r w:rsidR="00AD6D83" w:rsidRPr="00DD67F5">
        <w:rPr>
          <w:bCs/>
        </w:rPr>
        <w:fldChar w:fldCharType="begin">
          <w:fldData xml:space="preserve">PEVuZE5vdGU+PENpdGU+PEF1dGhvcj5Ub3JyZW5zPC9BdXRob3I+PFllYXI+MjAyMDwvWWVhcj48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==
</w:fldData>
        </w:fldChar>
      </w:r>
      <w:r w:rsidR="00AD6D83" w:rsidRPr="00DD67F5">
        <w:rPr>
          <w:bCs/>
        </w:rPr>
        <w:instrText xml:space="preserve"> ADDIN EN.CITE </w:instrText>
      </w:r>
      <w:r w:rsidR="00AD6D83" w:rsidRPr="00DD67F5">
        <w:rPr>
          <w:bCs/>
        </w:rPr>
        <w:fldChar w:fldCharType="begin">
          <w:fldData xml:space="preserve">PEVuZE5vdGU+PENpdGU+PEF1dGhvcj5Ub3JyZW5zPC9BdXRob3I+PFllYXI+MjAyMDwvWWVhcj48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==
</w:fldData>
        </w:fldChar>
      </w:r>
      <w:r w:rsidR="00AD6D83" w:rsidRPr="00DD67F5">
        <w:rPr>
          <w:bCs/>
        </w:rPr>
        <w:instrText xml:space="preserve"> ADDIN EN.CITE.DATA </w:instrText>
      </w:r>
      <w:r w:rsidR="00AD6D83" w:rsidRPr="00DD67F5">
        <w:rPr>
          <w:bCs/>
        </w:rPr>
      </w:r>
      <w:r w:rsidR="00AD6D83" w:rsidRPr="00DD67F5">
        <w:rPr>
          <w:bCs/>
        </w:rPr>
        <w:fldChar w:fldCharType="end"/>
      </w:r>
      <w:r w:rsidR="00AD6D83" w:rsidRPr="00DD67F5">
        <w:rPr>
          <w:bCs/>
        </w:rPr>
      </w:r>
      <w:r w:rsidR="00AD6D83" w:rsidRPr="00DD67F5">
        <w:rPr>
          <w:bCs/>
        </w:rPr>
        <w:fldChar w:fldCharType="separate"/>
      </w:r>
      <w:r w:rsidR="00AD6D83" w:rsidRPr="00DD67F5">
        <w:rPr>
          <w:bCs/>
          <w:noProof/>
          <w:vertAlign w:val="superscript"/>
        </w:rPr>
        <w:t>30</w:t>
      </w:r>
      <w:r w:rsidR="00AD6D83" w:rsidRPr="00DD67F5">
        <w:rPr>
          <w:bCs/>
        </w:rPr>
        <w:fldChar w:fldCharType="end"/>
      </w:r>
      <w:r w:rsidR="00451E63" w:rsidRPr="00DD67F5">
        <w:rPr>
          <w:bCs/>
        </w:rPr>
        <w:t xml:space="preserve">. </w:t>
      </w:r>
      <w:r w:rsidR="00D77B7A" w:rsidRPr="00DD67F5">
        <w:rPr>
          <w:bCs/>
        </w:rPr>
        <w:t>Regarding the acute an</w:t>
      </w:r>
      <w:r w:rsidRPr="00DD67F5">
        <w:rPr>
          <w:bCs/>
        </w:rPr>
        <w:t xml:space="preserve">tinociceptive </w:t>
      </w:r>
      <w:r w:rsidR="00851F91" w:rsidRPr="00DD67F5">
        <w:rPr>
          <w:bCs/>
        </w:rPr>
        <w:t>actions</w:t>
      </w:r>
      <w:r w:rsidR="00D77B7A" w:rsidRPr="00DD67F5">
        <w:rPr>
          <w:bCs/>
        </w:rPr>
        <w:t xml:space="preserve"> of THC, s</w:t>
      </w:r>
      <w:r w:rsidR="00EA1A3D" w:rsidRPr="00DD67F5">
        <w:rPr>
          <w:bCs/>
        </w:rPr>
        <w:t xml:space="preserve">tatistically significant effects were found </w:t>
      </w:r>
      <w:r w:rsidRPr="00DD67F5">
        <w:rPr>
          <w:bCs/>
        </w:rPr>
        <w:t>at</w:t>
      </w:r>
      <w:r w:rsidR="00EA1A3D" w:rsidRPr="00DD67F5">
        <w:rPr>
          <w:bCs/>
        </w:rPr>
        <w:t xml:space="preserve"> both 5 </w:t>
      </w:r>
      <w:r w:rsidR="00CB60F8" w:rsidRPr="00DD67F5">
        <w:rPr>
          <w:bCs/>
        </w:rPr>
        <w:t xml:space="preserve">mg/kg </w:t>
      </w:r>
      <w:r w:rsidR="00EA1A3D" w:rsidRPr="00DD67F5">
        <w:rPr>
          <w:bCs/>
        </w:rPr>
        <w:t xml:space="preserve">and 10 mg/kg doses in adolescent male mice, but </w:t>
      </w:r>
      <w:r w:rsidR="00C64394" w:rsidRPr="00DD67F5">
        <w:rPr>
          <w:bCs/>
        </w:rPr>
        <w:t>in adult male mice</w:t>
      </w:r>
      <w:r w:rsidR="00CB60F8">
        <w:rPr>
          <w:bCs/>
        </w:rPr>
        <w:t>,</w:t>
      </w:r>
      <w:r w:rsidR="00C64394" w:rsidRPr="00DD67F5">
        <w:rPr>
          <w:bCs/>
        </w:rPr>
        <w:t xml:space="preserve"> </w:t>
      </w:r>
      <w:r w:rsidR="00EA1A3D" w:rsidRPr="00DD67F5">
        <w:rPr>
          <w:bCs/>
        </w:rPr>
        <w:t>only the 10 mg/kg dose was effective</w:t>
      </w:r>
      <w:r w:rsidR="00025061" w:rsidRPr="00DD67F5">
        <w:rPr>
          <w:bCs/>
        </w:rPr>
        <w:t>. Among the three time points test</w:t>
      </w:r>
      <w:r w:rsidRPr="00DD67F5">
        <w:rPr>
          <w:bCs/>
        </w:rPr>
        <w:t>ed here</w:t>
      </w:r>
      <w:r w:rsidR="00025061" w:rsidRPr="00DD67F5">
        <w:rPr>
          <w:bCs/>
        </w:rPr>
        <w:t xml:space="preserve">, </w:t>
      </w:r>
      <w:r w:rsidRPr="00DD67F5">
        <w:rPr>
          <w:bCs/>
        </w:rPr>
        <w:t xml:space="preserve">the </w:t>
      </w:r>
      <w:r w:rsidR="00025061" w:rsidRPr="00DD67F5">
        <w:rPr>
          <w:bCs/>
        </w:rPr>
        <w:t xml:space="preserve">antinociceptive effects of THC </w:t>
      </w:r>
      <w:r w:rsidRPr="00DD67F5">
        <w:rPr>
          <w:bCs/>
        </w:rPr>
        <w:t>were</w:t>
      </w:r>
      <w:r w:rsidR="00025061" w:rsidRPr="00DD67F5">
        <w:rPr>
          <w:bCs/>
        </w:rPr>
        <w:t xml:space="preserve"> highest at 60 min post-THC and decayed afterward. </w:t>
      </w:r>
      <w:r w:rsidR="00851F91" w:rsidRPr="00DD67F5">
        <w:rPr>
          <w:bCs/>
        </w:rPr>
        <w:t>Adolescent m</w:t>
      </w:r>
      <w:r w:rsidR="00025061" w:rsidRPr="00DD67F5">
        <w:rPr>
          <w:bCs/>
        </w:rPr>
        <w:t>ale</w:t>
      </w:r>
      <w:r w:rsidR="00851F91" w:rsidRPr="00DD67F5">
        <w:rPr>
          <w:bCs/>
        </w:rPr>
        <w:t xml:space="preserve">s </w:t>
      </w:r>
      <w:r w:rsidR="00025061" w:rsidRPr="00DD67F5">
        <w:rPr>
          <w:bCs/>
        </w:rPr>
        <w:t>w</w:t>
      </w:r>
      <w:r w:rsidR="00C64394" w:rsidRPr="00DD67F5">
        <w:rPr>
          <w:bCs/>
        </w:rPr>
        <w:t>ere</w:t>
      </w:r>
      <w:r w:rsidR="00025061" w:rsidRPr="00DD67F5">
        <w:rPr>
          <w:bCs/>
        </w:rPr>
        <w:t xml:space="preserve"> the most sensitive </w:t>
      </w:r>
      <w:r w:rsidR="00C64394" w:rsidRPr="00DD67F5">
        <w:rPr>
          <w:bCs/>
        </w:rPr>
        <w:t xml:space="preserve">to the antinociceptive effects of THC </w:t>
      </w:r>
      <w:r w:rsidR="00025061" w:rsidRPr="00DD67F5">
        <w:rPr>
          <w:bCs/>
        </w:rPr>
        <w:t xml:space="preserve">among the four age-sex groups, and a significant difference between sexes was observed in the adolescent mice groups after 60 min from the injection of 10 mg/kg THC. After 300 min </w:t>
      </w:r>
      <w:r w:rsidR="00CB60F8">
        <w:rPr>
          <w:bCs/>
        </w:rPr>
        <w:t>of</w:t>
      </w:r>
      <w:r w:rsidR="00CB60F8" w:rsidRPr="00DD67F5">
        <w:rPr>
          <w:bCs/>
        </w:rPr>
        <w:t xml:space="preserve"> </w:t>
      </w:r>
      <w:r w:rsidR="006D5082" w:rsidRPr="00DD67F5">
        <w:rPr>
          <w:bCs/>
        </w:rPr>
        <w:t xml:space="preserve">THC </w:t>
      </w:r>
      <w:r w:rsidR="00025061" w:rsidRPr="00DD67F5">
        <w:rPr>
          <w:bCs/>
        </w:rPr>
        <w:t xml:space="preserve">administration, a clear effect of age </w:t>
      </w:r>
      <w:r w:rsidR="006D5082" w:rsidRPr="00DD67F5">
        <w:rPr>
          <w:bCs/>
        </w:rPr>
        <w:t>was found in which significant antinociceptive effects were observed in adolescent</w:t>
      </w:r>
      <w:r w:rsidR="00CB60F8">
        <w:rPr>
          <w:bCs/>
        </w:rPr>
        <w:t>s</w:t>
      </w:r>
      <w:r w:rsidR="006D5082" w:rsidRPr="00DD67F5">
        <w:rPr>
          <w:bCs/>
        </w:rPr>
        <w:t xml:space="preserve"> but not in adult mice</w:t>
      </w:r>
      <w:r w:rsidR="00CB60F8">
        <w:rPr>
          <w:bCs/>
        </w:rPr>
        <w:t>,</w:t>
      </w:r>
      <w:r w:rsidR="006D5082" w:rsidRPr="00DD67F5">
        <w:rPr>
          <w:bCs/>
        </w:rPr>
        <w:t xml:space="preserve"> regardless of sex. </w:t>
      </w:r>
      <w:r w:rsidR="00C2541F" w:rsidRPr="00DD67F5">
        <w:t>In general, adolescent mice exhibited heightened sensitivity to THC compared to adults, particularly in measures of locomotion and nociception. A</w:t>
      </w:r>
      <w:r w:rsidR="00025061" w:rsidRPr="00DD67F5">
        <w:rPr>
          <w:bCs/>
        </w:rPr>
        <w:t xml:space="preserve">ll in all, these results </w:t>
      </w:r>
      <w:r w:rsidR="00D77B7A" w:rsidRPr="00DD67F5">
        <w:rPr>
          <w:bCs/>
        </w:rPr>
        <w:t>indicat</w:t>
      </w:r>
      <w:r w:rsidR="00025061" w:rsidRPr="00DD67F5">
        <w:rPr>
          <w:bCs/>
        </w:rPr>
        <w:t>e</w:t>
      </w:r>
      <w:r w:rsidR="00D77B7A" w:rsidRPr="00DD67F5">
        <w:rPr>
          <w:bCs/>
        </w:rPr>
        <w:t xml:space="preserve"> that adolescence </w:t>
      </w:r>
      <w:r w:rsidR="00025061" w:rsidRPr="00DD67F5">
        <w:rPr>
          <w:bCs/>
        </w:rPr>
        <w:t xml:space="preserve">is a </w:t>
      </w:r>
      <w:r w:rsidR="00851F91" w:rsidRPr="00DD67F5">
        <w:rPr>
          <w:bCs/>
        </w:rPr>
        <w:t xml:space="preserve">sensitive </w:t>
      </w:r>
      <w:r w:rsidR="00025061" w:rsidRPr="00DD67F5">
        <w:rPr>
          <w:bCs/>
        </w:rPr>
        <w:t xml:space="preserve">period for the acute pharmacological </w:t>
      </w:r>
      <w:r w:rsidR="006D5082" w:rsidRPr="00DD67F5">
        <w:rPr>
          <w:bCs/>
        </w:rPr>
        <w:t>effects of THC</w:t>
      </w:r>
      <w:r w:rsidR="00851F91" w:rsidRPr="00DD67F5">
        <w:rPr>
          <w:bCs/>
        </w:rPr>
        <w:t>, though this may be test-dependent</w:t>
      </w:r>
      <w:r w:rsidR="00851F91" w:rsidRPr="00DD67F5">
        <w:rPr>
          <w:bCs/>
        </w:rPr>
        <w:fldChar w:fldCharType="begin">
          <w:fldData xml:space="preserve">PEVuZE5vdGU+PENpdGU+PEF1dGhvcj5Ub3JyZW5zPC9BdXRob3I+PFllYXI+MjAyMDwvWWVhcj48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==
</w:fldData>
        </w:fldChar>
      </w:r>
      <w:r w:rsidR="00851F91" w:rsidRPr="00DD67F5">
        <w:rPr>
          <w:bCs/>
        </w:rPr>
        <w:instrText xml:space="preserve"> ADDIN EN.CITE </w:instrText>
      </w:r>
      <w:r w:rsidR="00851F91" w:rsidRPr="00DD67F5">
        <w:rPr>
          <w:bCs/>
        </w:rPr>
        <w:fldChar w:fldCharType="begin">
          <w:fldData xml:space="preserve">PEVuZE5vdGU+PENpdGU+PEF1dGhvcj5Ub3JyZW5zPC9BdXRob3I+PFllYXI+MjAyMDwvWWVhcj48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==
</w:fldData>
        </w:fldChar>
      </w:r>
      <w:r w:rsidR="00851F91" w:rsidRPr="00DD67F5">
        <w:rPr>
          <w:bCs/>
        </w:rPr>
        <w:instrText xml:space="preserve"> ADDIN EN.CITE.DATA </w:instrText>
      </w:r>
      <w:r w:rsidR="00851F91" w:rsidRPr="00DD67F5">
        <w:rPr>
          <w:bCs/>
        </w:rPr>
      </w:r>
      <w:r w:rsidR="00851F91" w:rsidRPr="00DD67F5">
        <w:rPr>
          <w:bCs/>
        </w:rPr>
        <w:fldChar w:fldCharType="end"/>
      </w:r>
      <w:r w:rsidR="00851F91" w:rsidRPr="00DD67F5">
        <w:rPr>
          <w:bCs/>
        </w:rPr>
      </w:r>
      <w:r w:rsidR="00851F91" w:rsidRPr="00DD67F5">
        <w:rPr>
          <w:bCs/>
        </w:rPr>
        <w:fldChar w:fldCharType="separate"/>
      </w:r>
      <w:r w:rsidR="00851F91" w:rsidRPr="00DD67F5">
        <w:rPr>
          <w:bCs/>
          <w:noProof/>
          <w:vertAlign w:val="superscript"/>
        </w:rPr>
        <w:t>30</w:t>
      </w:r>
      <w:r w:rsidR="00851F91" w:rsidRPr="00DD67F5">
        <w:rPr>
          <w:bCs/>
        </w:rPr>
        <w:fldChar w:fldCharType="end"/>
      </w:r>
      <w:r w:rsidR="006D5082" w:rsidRPr="00DD67F5">
        <w:rPr>
          <w:bCs/>
        </w:rPr>
        <w:t xml:space="preserve">. </w:t>
      </w:r>
      <w:r w:rsidR="00CB60F8">
        <w:rPr>
          <w:bCs/>
        </w:rPr>
        <w:t>The</w:t>
      </w:r>
      <w:r w:rsidR="00CB60F8" w:rsidRPr="00DD67F5">
        <w:rPr>
          <w:bCs/>
        </w:rPr>
        <w:t xml:space="preserve"> </w:t>
      </w:r>
      <w:r w:rsidR="006D5082" w:rsidRPr="00DD67F5">
        <w:rPr>
          <w:bCs/>
        </w:rPr>
        <w:t xml:space="preserve">results </w:t>
      </w:r>
      <w:r w:rsidR="00CB60F8">
        <w:rPr>
          <w:bCs/>
        </w:rPr>
        <w:t xml:space="preserve">here </w:t>
      </w:r>
      <w:r w:rsidR="006D5082" w:rsidRPr="00DD67F5">
        <w:rPr>
          <w:bCs/>
        </w:rPr>
        <w:t>also identify the impact of both age and sex in the effects of THC, suggesting that adult female</w:t>
      </w:r>
      <w:r w:rsidR="00851F91" w:rsidRPr="00DD67F5">
        <w:rPr>
          <w:bCs/>
        </w:rPr>
        <w:t>s</w:t>
      </w:r>
      <w:r w:rsidR="006D5082" w:rsidRPr="00DD67F5">
        <w:rPr>
          <w:bCs/>
        </w:rPr>
        <w:t xml:space="preserve"> </w:t>
      </w:r>
      <w:r w:rsidR="00851F91" w:rsidRPr="00DD67F5">
        <w:rPr>
          <w:bCs/>
        </w:rPr>
        <w:t>are</w:t>
      </w:r>
      <w:r w:rsidR="006D5082" w:rsidRPr="00DD67F5">
        <w:rPr>
          <w:bCs/>
        </w:rPr>
        <w:t xml:space="preserve"> the least sensitive to THC.</w:t>
      </w:r>
      <w:r w:rsidR="00C2541F" w:rsidRPr="00DD67F5">
        <w:rPr>
          <w:bCs/>
        </w:rPr>
        <w:t xml:space="preserve"> </w:t>
      </w:r>
    </w:p>
    <w:p w14:paraId="76BDAC53" w14:textId="77777777" w:rsidR="005B64B6" w:rsidRPr="00DD67F5" w:rsidRDefault="005B64B6" w:rsidP="00DD67F5">
      <w:pPr>
        <w:tabs>
          <w:tab w:val="left" w:pos="567"/>
        </w:tabs>
        <w:rPr>
          <w:bCs/>
        </w:rPr>
      </w:pPr>
    </w:p>
    <w:p w14:paraId="0BEB38EC" w14:textId="53AC4DFA" w:rsidR="006E4797" w:rsidRDefault="00091791" w:rsidP="007E2A1F">
      <w:pPr>
        <w:tabs>
          <w:tab w:val="left" w:pos="567"/>
        </w:tabs>
        <w:rPr>
          <w:color w:val="000000"/>
        </w:rPr>
      </w:pPr>
      <w:r w:rsidRPr="00DD67F5">
        <w:rPr>
          <w:color w:val="000000"/>
        </w:rPr>
        <w:t xml:space="preserve">Exposure to THC during adolescence—especially when frequent and in high doses—can disrupt the function of the </w:t>
      </w:r>
      <w:r w:rsidR="00851F91" w:rsidRPr="00DD67F5">
        <w:rPr>
          <w:color w:val="000000"/>
        </w:rPr>
        <w:t>endocannabinoid</w:t>
      </w:r>
      <w:r w:rsidR="00C64394" w:rsidRPr="00DD67F5">
        <w:rPr>
          <w:color w:val="000000"/>
        </w:rPr>
        <w:t xml:space="preserve"> system</w:t>
      </w:r>
      <w:r w:rsidRPr="00DD67F5">
        <w:rPr>
          <w:color w:val="000000"/>
        </w:rPr>
        <w:t xml:space="preserve"> throughout the body, including the brain</w:t>
      </w:r>
      <w:r w:rsidR="008C1276" w:rsidRPr="00DD67F5">
        <w:rPr>
          <w:color w:val="000000"/>
        </w:rPr>
        <w:fldChar w:fldCharType="begin"/>
      </w:r>
      <w:r w:rsidR="00AD6D83" w:rsidRPr="00DD67F5">
        <w:rPr>
          <w:color w:val="000000"/>
        </w:rPr>
        <w:instrText xml:space="preserve"> ADDIN EN.CITE &lt;EndNote&gt;&lt;Cite&gt;&lt;Author&gt;Rubino&lt;/Author&gt;&lt;Year&gt;2008&lt;/Year&gt;&lt;RecNum&gt;36&lt;/RecNum&gt;&lt;DisplayText&gt;&lt;style face="superscript"&gt;31&lt;/style&gt;&lt;/DisplayText&gt;&lt;record&gt;&lt;rec-number&gt;36&lt;/rec-number&gt;&lt;foreign-keys&gt;&lt;key app="EN" db-id="zzvf5pavh2r52re2sac5ss9hffwtw2tdwtw5" timestamp="1737764300"&gt;36&lt;/key&gt;&lt;/foreign-keys&gt;&lt;ref-type name="Journal Article"&gt;17&lt;/ref-type&gt;&lt;contributors&gt;&lt;authors&gt;&lt;author&gt;Rubino, T.&lt;/author&gt;&lt;author&gt;Parolaro, D.&lt;/author&gt;&lt;/authors&gt;&lt;/contributors&gt;&lt;auth-address&gt;DBSF and Neuroscience Center, University of Insubria, via A. da Giussano 10, Busto Arsizio (VA), Italy.&lt;/auth-address&gt;&lt;titles&gt;&lt;title&gt;Long lasting consequences of cannabis exposure in adolescence&lt;/title&gt;&lt;secondary-title&gt;Mol Cell Endocrinol&lt;/secondary-title&gt;&lt;/titles&gt;&lt;periodical&gt;&lt;full-title&gt;Mol Cell Endocrinol&lt;/full-title&gt;&lt;/periodical&gt;&lt;pages&gt;S108-13&lt;/pages&gt;&lt;volume&gt;286&lt;/volume&gt;&lt;number&gt;1-2 Suppl 1&lt;/number&gt;&lt;edition&gt;20080213&lt;/edition&gt;&lt;keywords&gt;&lt;keyword&gt;Adolescent&lt;/keyword&gt;&lt;keyword&gt;Animals&lt;/keyword&gt;&lt;keyword&gt;Behavior/*drug effects&lt;/keyword&gt;&lt;keyword&gt;Cannabis/*adverse effects&lt;/keyword&gt;&lt;keyword&gt;Humans&lt;/keyword&gt;&lt;keyword&gt;Models, Biological&lt;/keyword&gt;&lt;keyword&gt;Psychotic Disorders/etiology&lt;/keyword&gt;&lt;/keywords&gt;&lt;dates&gt;&lt;year&gt;2008&lt;/year&gt;&lt;pub-dates&gt;&lt;date&gt;Apr 16&lt;/date&gt;&lt;/pub-dates&gt;&lt;/dates&gt;&lt;isbn&gt;0303-7207 (Print)&amp;#xD;0303-7207 (Linking)&lt;/isbn&gt;&lt;accession-num&gt;18358595&lt;/accession-num&gt;&lt;urls&gt;&lt;related-urls&gt;&lt;url&gt;https://www.ncbi.nlm.nih.gov/pubmed/18358595&lt;/url&gt;&lt;/related-urls&gt;&lt;/urls&gt;&lt;electronic-resource-num&gt;10.1016/j.mce.2008.02.003&lt;/electronic-resource-num&gt;&lt;remote-database-name&gt;Medline&lt;/remote-database-name&gt;&lt;remote-database-provider&gt;NLM&lt;/remote-database-provider&gt;&lt;/record&gt;&lt;/Cite&gt;&lt;/EndNote&gt;</w:instrText>
      </w:r>
      <w:r w:rsidR="008C1276" w:rsidRPr="00DD67F5">
        <w:rPr>
          <w:color w:val="000000"/>
        </w:rPr>
        <w:fldChar w:fldCharType="separate"/>
      </w:r>
      <w:r w:rsidR="00AD6D83" w:rsidRPr="00DD67F5">
        <w:rPr>
          <w:noProof/>
          <w:color w:val="000000"/>
          <w:vertAlign w:val="superscript"/>
        </w:rPr>
        <w:t>31</w:t>
      </w:r>
      <w:r w:rsidR="008C1276" w:rsidRPr="00DD67F5">
        <w:rPr>
          <w:color w:val="000000"/>
        </w:rPr>
        <w:fldChar w:fldCharType="end"/>
      </w:r>
      <w:r w:rsidRPr="00DD67F5">
        <w:rPr>
          <w:color w:val="000000"/>
        </w:rPr>
        <w:t>. This disruption may lead to long-lasting effects on both mental and physical health</w:t>
      </w:r>
      <w:r w:rsidR="008C1276" w:rsidRPr="00DD67F5">
        <w:rPr>
          <w:color w:val="000000"/>
        </w:rPr>
        <w:fldChar w:fldCharType="begin">
          <w:fldData xml:space="preserve">PEVuZE5vdGU+PENpdGU+PEF1dGhvcj5TY2huZWlkZXI8L0F1dGhvcj48WWVhcj4yMDA4PC9ZZWFy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</w:fldData>
        </w:fldChar>
      </w:r>
      <w:r w:rsidR="00AD6D83" w:rsidRPr="00DD67F5">
        <w:rPr>
          <w:color w:val="000000"/>
        </w:rPr>
        <w:instrText xml:space="preserve"> ADDIN EN.CITE </w:instrText>
      </w:r>
      <w:r w:rsidR="00AD6D83" w:rsidRPr="00DD67F5">
        <w:rPr>
          <w:color w:val="000000"/>
        </w:rPr>
        <w:fldChar w:fldCharType="begin">
          <w:fldData xml:space="preserve">PEVuZE5vdGU+PENpdGU+PEF1dGhvcj5TY2huZWlkZXI8L0F1dGhvcj48WWVhcj4yMDA4PC9ZZWFy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</w:fldData>
        </w:fldChar>
      </w:r>
      <w:r w:rsidR="00AD6D83" w:rsidRPr="00DD67F5">
        <w:rPr>
          <w:color w:val="000000"/>
        </w:rPr>
        <w:instrText xml:space="preserve"> ADDIN EN.CITE.DATA </w:instrText>
      </w:r>
      <w:r w:rsidR="00AD6D83" w:rsidRPr="00DD67F5">
        <w:rPr>
          <w:color w:val="000000"/>
        </w:rPr>
      </w:r>
      <w:r w:rsidR="00AD6D83" w:rsidRPr="00DD67F5">
        <w:rPr>
          <w:color w:val="000000"/>
        </w:rPr>
        <w:fldChar w:fldCharType="end"/>
      </w:r>
      <w:r w:rsidR="008C1276" w:rsidRPr="00DD67F5">
        <w:rPr>
          <w:color w:val="000000"/>
        </w:rPr>
      </w:r>
      <w:r w:rsidR="008C1276" w:rsidRPr="00DD67F5">
        <w:rPr>
          <w:color w:val="000000"/>
        </w:rPr>
        <w:fldChar w:fldCharType="separate"/>
      </w:r>
      <w:r w:rsidR="00AD6D83" w:rsidRPr="00DD67F5">
        <w:rPr>
          <w:noProof/>
          <w:color w:val="000000"/>
          <w:vertAlign w:val="superscript"/>
        </w:rPr>
        <w:t>32</w:t>
      </w:r>
      <w:r w:rsidR="00CB60F8">
        <w:rPr>
          <w:noProof/>
          <w:color w:val="000000"/>
          <w:vertAlign w:val="superscript"/>
        </w:rPr>
        <w:t>–</w:t>
      </w:r>
      <w:r w:rsidR="00AD6D83" w:rsidRPr="00DD67F5">
        <w:rPr>
          <w:noProof/>
          <w:color w:val="000000"/>
          <w:vertAlign w:val="superscript"/>
        </w:rPr>
        <w:t>34</w:t>
      </w:r>
      <w:r w:rsidR="008C1276" w:rsidRPr="00DD67F5">
        <w:rPr>
          <w:color w:val="000000"/>
        </w:rPr>
        <w:fldChar w:fldCharType="end"/>
      </w:r>
      <w:r w:rsidRPr="00DD67F5">
        <w:rPr>
          <w:color w:val="000000"/>
        </w:rPr>
        <w:t xml:space="preserve">. Epidemiological studies over the past three decades have consistently shown </w:t>
      </w:r>
      <w:r w:rsidR="009D3274" w:rsidRPr="00DD67F5">
        <w:rPr>
          <w:color w:val="000000"/>
        </w:rPr>
        <w:t>associations</w:t>
      </w:r>
      <w:r w:rsidRPr="00DD67F5">
        <w:rPr>
          <w:color w:val="000000"/>
        </w:rPr>
        <w:t xml:space="preserve"> between adolescent cannabis use and long-term impairments in cognition, mood, and psychosocial functioning, with these effects potentially extending into adulthood, even after cessation of use</w:t>
      </w:r>
      <w:r w:rsidR="008C1276" w:rsidRPr="00DD67F5">
        <w:rPr>
          <w:color w:val="000000"/>
        </w:rPr>
        <w:fldChar w:fldCharType="begin">
          <w:fldData xml:space="preserve">PEVuZE5vdGU+PENpdGU+PEF1dGhvcj5BbGJhdWdoPC9BdXRob3I+PFllYXI+MjAyMTwvWWVhcj48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</w:fldData>
        </w:fldChar>
      </w:r>
      <w:r w:rsidR="00AD6D83" w:rsidRPr="00DD67F5">
        <w:rPr>
          <w:color w:val="000000"/>
        </w:rPr>
        <w:instrText xml:space="preserve"> ADDIN EN.CITE </w:instrText>
      </w:r>
      <w:r w:rsidR="00AD6D83" w:rsidRPr="00DD67F5">
        <w:rPr>
          <w:color w:val="000000"/>
        </w:rPr>
        <w:fldChar w:fldCharType="begin">
          <w:fldData xml:space="preserve">PEVuZE5vdGU+PENpdGU+PEF1dGhvcj5BbGJhdWdoPC9BdXRob3I+PFllYXI+MjAyMTwvWWVhcj48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</w:fldData>
        </w:fldChar>
      </w:r>
      <w:r w:rsidR="00AD6D83" w:rsidRPr="00DD67F5">
        <w:rPr>
          <w:color w:val="000000"/>
        </w:rPr>
        <w:instrText xml:space="preserve"> ADDIN EN.CITE.DATA </w:instrText>
      </w:r>
      <w:r w:rsidR="00AD6D83" w:rsidRPr="00DD67F5">
        <w:rPr>
          <w:color w:val="000000"/>
        </w:rPr>
      </w:r>
      <w:r w:rsidR="00AD6D83" w:rsidRPr="00DD67F5">
        <w:rPr>
          <w:color w:val="000000"/>
        </w:rPr>
        <w:fldChar w:fldCharType="end"/>
      </w:r>
      <w:r w:rsidR="008C1276" w:rsidRPr="00DD67F5">
        <w:rPr>
          <w:color w:val="000000"/>
        </w:rPr>
      </w:r>
      <w:r w:rsidR="008C1276" w:rsidRPr="00DD67F5">
        <w:rPr>
          <w:color w:val="000000"/>
        </w:rPr>
        <w:fldChar w:fldCharType="separate"/>
      </w:r>
      <w:r w:rsidR="00AD6D83" w:rsidRPr="00DD67F5">
        <w:rPr>
          <w:noProof/>
          <w:color w:val="000000"/>
          <w:vertAlign w:val="superscript"/>
        </w:rPr>
        <w:t>32</w:t>
      </w:r>
      <w:r w:rsidR="00CB60F8">
        <w:rPr>
          <w:noProof/>
          <w:color w:val="000000"/>
          <w:vertAlign w:val="superscript"/>
        </w:rPr>
        <w:t>–</w:t>
      </w:r>
      <w:r w:rsidR="00AD6D83" w:rsidRPr="00DD67F5">
        <w:rPr>
          <w:noProof/>
          <w:color w:val="000000"/>
          <w:vertAlign w:val="superscript"/>
        </w:rPr>
        <w:t>36</w:t>
      </w:r>
      <w:r w:rsidR="008C1276" w:rsidRPr="00DD67F5">
        <w:rPr>
          <w:color w:val="000000"/>
        </w:rPr>
        <w:fldChar w:fldCharType="end"/>
      </w:r>
      <w:r w:rsidRPr="00DD67F5">
        <w:rPr>
          <w:color w:val="000000"/>
        </w:rPr>
        <w:t>. In addition, long-term alterations in body weight, metabolism, and immune function have been reported.</w:t>
      </w:r>
      <w:r w:rsidR="004C7B84" w:rsidRPr="00DD67F5">
        <w:rPr>
          <w:color w:val="000000"/>
        </w:rPr>
        <w:t xml:space="preserve"> </w:t>
      </w:r>
      <w:r w:rsidRPr="00DD67F5">
        <w:rPr>
          <w:color w:val="000000"/>
        </w:rPr>
        <w:t xml:space="preserve">Although these associations are well-documented, </w:t>
      </w:r>
      <w:r w:rsidR="00B476DD" w:rsidRPr="00DD67F5">
        <w:rPr>
          <w:color w:val="000000"/>
        </w:rPr>
        <w:t>i</w:t>
      </w:r>
      <w:r w:rsidRPr="00DD67F5">
        <w:rPr>
          <w:color w:val="000000"/>
        </w:rPr>
        <w:t xml:space="preserve">t is critical to establish a causal relationship between cannabis use and its potential health impacts. Various methods, including discordant twin analysis, Mendelian randomization, and quasi-experimental interventions, can be used to assess causality in human populations. </w:t>
      </w:r>
      <w:r w:rsidR="00C64394" w:rsidRPr="00DD67F5">
        <w:rPr>
          <w:color w:val="000000"/>
        </w:rPr>
        <w:t>However, l</w:t>
      </w:r>
      <w:r w:rsidRPr="00DD67F5">
        <w:rPr>
          <w:color w:val="000000"/>
        </w:rPr>
        <w:t xml:space="preserve">aboratory </w:t>
      </w:r>
      <w:r w:rsidR="009D3274" w:rsidRPr="00DD67F5">
        <w:rPr>
          <w:color w:val="000000"/>
        </w:rPr>
        <w:t xml:space="preserve">animal </w:t>
      </w:r>
      <w:r w:rsidRPr="00DD67F5">
        <w:rPr>
          <w:color w:val="000000"/>
        </w:rPr>
        <w:t>experiments also play a vital role</w:t>
      </w:r>
      <w:r w:rsidR="00C64394" w:rsidRPr="00DD67F5">
        <w:rPr>
          <w:color w:val="000000"/>
        </w:rPr>
        <w:t xml:space="preserve"> in elucidating causation</w:t>
      </w:r>
      <w:r w:rsidR="00BB5264" w:rsidRPr="00DD67F5">
        <w:rPr>
          <w:color w:val="000000"/>
        </w:rPr>
        <w:fldChar w:fldCharType="begin">
          <w:fldData xml:space="preserve">PEVuZE5vdGU+PENpdGU+PEF1dGhvcj5SdWJpbm88L0F1dGhvcj48WWVhcj4yMDE2PC9ZZWFyPjxS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</w:fldData>
        </w:fldChar>
      </w:r>
      <w:r w:rsidR="00AD6D83" w:rsidRPr="00DD67F5">
        <w:rPr>
          <w:color w:val="000000"/>
        </w:rPr>
        <w:instrText xml:space="preserve"> ADDIN EN.CITE </w:instrText>
      </w:r>
      <w:r w:rsidR="00AD6D83" w:rsidRPr="00DD67F5">
        <w:rPr>
          <w:color w:val="000000"/>
        </w:rPr>
        <w:fldChar w:fldCharType="begin">
          <w:fldData xml:space="preserve">PEVuZE5vdGU+PENpdGU+PEF1dGhvcj5SdWJpbm88L0F1dGhvcj48WWVhcj4yMDE2PC9ZZWFyPjxS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</w:fldData>
        </w:fldChar>
      </w:r>
      <w:r w:rsidR="00AD6D83" w:rsidRPr="00DD67F5">
        <w:rPr>
          <w:color w:val="000000"/>
        </w:rPr>
        <w:instrText xml:space="preserve"> ADDIN EN.CITE.DATA </w:instrText>
      </w:r>
      <w:r w:rsidR="00AD6D83" w:rsidRPr="00DD67F5">
        <w:rPr>
          <w:color w:val="000000"/>
        </w:rPr>
      </w:r>
      <w:r w:rsidR="00AD6D83" w:rsidRPr="00DD67F5">
        <w:rPr>
          <w:color w:val="000000"/>
        </w:rPr>
        <w:fldChar w:fldCharType="end"/>
      </w:r>
      <w:r w:rsidR="00BB5264" w:rsidRPr="00DD67F5">
        <w:rPr>
          <w:color w:val="000000"/>
        </w:rPr>
      </w:r>
      <w:r w:rsidR="00BB5264" w:rsidRPr="00DD67F5">
        <w:rPr>
          <w:color w:val="000000"/>
        </w:rPr>
        <w:fldChar w:fldCharType="separate"/>
      </w:r>
      <w:r w:rsidR="00AD6D83" w:rsidRPr="00DD67F5">
        <w:rPr>
          <w:noProof/>
          <w:color w:val="000000"/>
          <w:vertAlign w:val="superscript"/>
        </w:rPr>
        <w:t>37</w:t>
      </w:r>
      <w:r w:rsidR="00BB5264" w:rsidRPr="00DD67F5">
        <w:rPr>
          <w:color w:val="000000"/>
        </w:rPr>
        <w:fldChar w:fldCharType="end"/>
      </w:r>
      <w:r w:rsidRPr="00DD67F5">
        <w:rPr>
          <w:color w:val="000000"/>
        </w:rPr>
        <w:t>.</w:t>
      </w:r>
      <w:r w:rsidR="00B476DD" w:rsidRPr="00DD67F5">
        <w:rPr>
          <w:color w:val="000000"/>
        </w:rPr>
        <w:t xml:space="preserve"> </w:t>
      </w:r>
      <w:r w:rsidRPr="00DD67F5">
        <w:rPr>
          <w:color w:val="000000"/>
        </w:rPr>
        <w:t>Findings from our laboratory, funded by the National Institute on Drug Abuse, us</w:t>
      </w:r>
      <w:r w:rsidR="00851F91" w:rsidRPr="00DD67F5">
        <w:rPr>
          <w:color w:val="000000"/>
        </w:rPr>
        <w:t>ing</w:t>
      </w:r>
      <w:r w:rsidRPr="00DD67F5">
        <w:rPr>
          <w:color w:val="000000"/>
        </w:rPr>
        <w:t xml:space="preserve"> a rodent model of moderate but frequent THC exposure during adolescence, support the hypothesis that adolescence is a vulnerable period for THC exposure</w:t>
      </w:r>
      <w:r w:rsidR="00F255D7" w:rsidRPr="00DD67F5">
        <w:rPr>
          <w:color w:val="000000"/>
        </w:rPr>
        <w:fldChar w:fldCharType="begin">
          <w:fldData xml:space="preserve">PEVuZE5vdGU+PENpdGU+PEF1dGhvcj5MZWU8L0F1dGhvcj48WWVhcj4yMDIyPC9ZZWFyPjxSZWNO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</w:fldData>
        </w:fldChar>
      </w:r>
      <w:r w:rsidR="00AD6D83" w:rsidRPr="00DD67F5">
        <w:rPr>
          <w:color w:val="000000"/>
        </w:rPr>
        <w:instrText xml:space="preserve"> ADDIN EN.CITE </w:instrText>
      </w:r>
      <w:r w:rsidR="00AD6D83" w:rsidRPr="00DD67F5">
        <w:rPr>
          <w:color w:val="000000"/>
        </w:rPr>
        <w:fldChar w:fldCharType="begin">
          <w:fldData xml:space="preserve">PEVuZE5vdGU+PENpdGU+PEF1dGhvcj5MZWU8L0F1dGhvcj48WWVhcj4yMDIyPC9ZZWFyPjxSZWNO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</w:fldData>
        </w:fldChar>
      </w:r>
      <w:r w:rsidR="00AD6D83" w:rsidRPr="00DD67F5">
        <w:rPr>
          <w:color w:val="000000"/>
        </w:rPr>
        <w:instrText xml:space="preserve"> ADDIN EN.CITE.DATA </w:instrText>
      </w:r>
      <w:r w:rsidR="00AD6D83" w:rsidRPr="00DD67F5">
        <w:rPr>
          <w:color w:val="000000"/>
        </w:rPr>
      </w:r>
      <w:r w:rsidR="00AD6D83" w:rsidRPr="00DD67F5">
        <w:rPr>
          <w:color w:val="000000"/>
        </w:rPr>
        <w:fldChar w:fldCharType="end"/>
      </w:r>
      <w:r w:rsidR="00F255D7" w:rsidRPr="00DD67F5">
        <w:rPr>
          <w:color w:val="000000"/>
        </w:rPr>
      </w:r>
      <w:r w:rsidR="00F255D7" w:rsidRPr="00DD67F5">
        <w:rPr>
          <w:color w:val="000000"/>
        </w:rPr>
        <w:fldChar w:fldCharType="separate"/>
      </w:r>
      <w:r w:rsidR="00AD6D83" w:rsidRPr="00DD67F5">
        <w:rPr>
          <w:noProof/>
          <w:color w:val="000000"/>
          <w:vertAlign w:val="superscript"/>
        </w:rPr>
        <w:t>17,18,25,38</w:t>
      </w:r>
      <w:r w:rsidR="00CB60F8">
        <w:rPr>
          <w:noProof/>
          <w:color w:val="000000"/>
          <w:vertAlign w:val="superscript"/>
        </w:rPr>
        <w:t>–</w:t>
      </w:r>
      <w:r w:rsidR="00AD6D83" w:rsidRPr="00DD67F5">
        <w:rPr>
          <w:noProof/>
          <w:color w:val="000000"/>
          <w:vertAlign w:val="superscript"/>
        </w:rPr>
        <w:t>40</w:t>
      </w:r>
      <w:r w:rsidR="00F255D7" w:rsidRPr="00DD67F5">
        <w:rPr>
          <w:color w:val="000000"/>
        </w:rPr>
        <w:fldChar w:fldCharType="end"/>
      </w:r>
      <w:r w:rsidRPr="00DD67F5">
        <w:rPr>
          <w:color w:val="000000"/>
        </w:rPr>
        <w:t>. Even moderate</w:t>
      </w:r>
      <w:r w:rsidR="00851F91" w:rsidRPr="00DD67F5">
        <w:rPr>
          <w:color w:val="000000"/>
        </w:rPr>
        <w:t xml:space="preserve"> </w:t>
      </w:r>
      <w:r w:rsidRPr="00DD67F5">
        <w:rPr>
          <w:color w:val="000000"/>
        </w:rPr>
        <w:t xml:space="preserve">doses of the drug during this critical developmental window can have lasting effects on various components of the adult </w:t>
      </w:r>
      <w:r w:rsidR="00851F91" w:rsidRPr="00DD67F5">
        <w:rPr>
          <w:color w:val="000000"/>
        </w:rPr>
        <w:t>endocannabinoid</w:t>
      </w:r>
      <w:r w:rsidR="00C64394" w:rsidRPr="00DD67F5">
        <w:rPr>
          <w:color w:val="000000"/>
        </w:rPr>
        <w:t xml:space="preserve"> system</w:t>
      </w:r>
      <w:r w:rsidRPr="00DD67F5">
        <w:rPr>
          <w:color w:val="000000"/>
        </w:rPr>
        <w:t xml:space="preserve">. These effects are linked to neurobehavioral changes, as well as impairments in immune responses and the ability to cope with psychosocial stress. </w:t>
      </w:r>
      <w:r w:rsidR="00C64394" w:rsidRPr="00DD67F5">
        <w:rPr>
          <w:color w:val="000000"/>
        </w:rPr>
        <w:t>Our</w:t>
      </w:r>
      <w:r w:rsidRPr="00DD67F5">
        <w:rPr>
          <w:color w:val="000000"/>
        </w:rPr>
        <w:t xml:space="preserve"> </w:t>
      </w:r>
      <w:r w:rsidR="00C64394" w:rsidRPr="00DD67F5">
        <w:rPr>
          <w:color w:val="000000"/>
        </w:rPr>
        <w:t xml:space="preserve">previous </w:t>
      </w:r>
      <w:r w:rsidRPr="00DD67F5">
        <w:rPr>
          <w:color w:val="000000"/>
        </w:rPr>
        <w:t>research also uncovered unexpected alterations in the function of adipose tissue, providing a potential molecular explanation for the long-term metabolic changes seen in regular cannabis users</w:t>
      </w:r>
      <w:r w:rsidR="00451E63" w:rsidRPr="00DD67F5">
        <w:rPr>
          <w:color w:val="000000"/>
        </w:rPr>
        <w:fldChar w:fldCharType="begin">
          <w:fldData xml:space="preserve">PEVuZE5vdGU+PENpdGU+PEF1dGhvcj5MaW48L0F1dGhvcj48WWVhcj4yMDIzPC9ZZWFyPjxSZWNO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</w:fldData>
        </w:fldChar>
      </w:r>
      <w:r w:rsidR="00451E63" w:rsidRPr="00DD67F5">
        <w:rPr>
          <w:color w:val="000000"/>
        </w:rPr>
        <w:instrText xml:space="preserve"> ADDIN EN.CITE </w:instrText>
      </w:r>
      <w:r w:rsidR="00451E63" w:rsidRPr="00DD67F5">
        <w:rPr>
          <w:color w:val="000000"/>
        </w:rPr>
        <w:fldChar w:fldCharType="begin">
          <w:fldData xml:space="preserve">PEVuZE5vdGU+PENpdGU+PEF1dGhvcj5MaW48L0F1dGhvcj48WWVhcj4yMDIzPC9ZZWFyPjxSZWNO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</w:fldData>
        </w:fldChar>
      </w:r>
      <w:r w:rsidR="00451E63" w:rsidRPr="00DD67F5">
        <w:rPr>
          <w:color w:val="000000"/>
        </w:rPr>
        <w:instrText xml:space="preserve"> ADDIN EN.CITE.DATA </w:instrText>
      </w:r>
      <w:r w:rsidR="00451E63" w:rsidRPr="00DD67F5">
        <w:rPr>
          <w:color w:val="000000"/>
        </w:rPr>
      </w:r>
      <w:r w:rsidR="00451E63" w:rsidRPr="00DD67F5">
        <w:rPr>
          <w:color w:val="000000"/>
        </w:rPr>
        <w:fldChar w:fldCharType="end"/>
      </w:r>
      <w:r w:rsidR="00451E63" w:rsidRPr="00DD67F5">
        <w:rPr>
          <w:color w:val="000000"/>
        </w:rPr>
      </w:r>
      <w:r w:rsidR="00451E63" w:rsidRPr="00DD67F5">
        <w:rPr>
          <w:color w:val="000000"/>
        </w:rPr>
        <w:fldChar w:fldCharType="separate"/>
      </w:r>
      <w:r w:rsidR="00451E63" w:rsidRPr="00DD67F5">
        <w:rPr>
          <w:noProof/>
          <w:color w:val="000000"/>
          <w:vertAlign w:val="superscript"/>
        </w:rPr>
        <w:t>18</w:t>
      </w:r>
      <w:r w:rsidR="00451E63" w:rsidRPr="00DD67F5">
        <w:rPr>
          <w:color w:val="000000"/>
        </w:rPr>
        <w:fldChar w:fldCharType="end"/>
      </w:r>
      <w:r w:rsidRPr="00DD67F5">
        <w:rPr>
          <w:color w:val="000000"/>
        </w:rPr>
        <w:t>.</w:t>
      </w:r>
      <w:r w:rsidR="006D5082" w:rsidRPr="00DD67F5">
        <w:rPr>
          <w:color w:val="000000"/>
        </w:rPr>
        <w:t xml:space="preserve"> </w:t>
      </w:r>
      <w:r w:rsidRPr="00DD67F5">
        <w:rPr>
          <w:color w:val="000000"/>
        </w:rPr>
        <w:t xml:space="preserve">By </w:t>
      </w:r>
      <w:r w:rsidR="009D3274" w:rsidRPr="00DD67F5">
        <w:rPr>
          <w:color w:val="000000"/>
        </w:rPr>
        <w:lastRenderedPageBreak/>
        <w:t xml:space="preserve">inappropriately </w:t>
      </w:r>
      <w:r w:rsidRPr="00DD67F5">
        <w:rPr>
          <w:color w:val="000000"/>
        </w:rPr>
        <w:t>activating CB</w:t>
      </w:r>
      <w:r w:rsidRPr="00DD67F5">
        <w:rPr>
          <w:color w:val="000000"/>
          <w:vertAlign w:val="subscript"/>
        </w:rPr>
        <w:t>1</w:t>
      </w:r>
      <w:r w:rsidRPr="00DD67F5">
        <w:rPr>
          <w:color w:val="000000"/>
        </w:rPr>
        <w:t xml:space="preserve"> receptors in </w:t>
      </w:r>
      <w:r w:rsidR="00CB60F8">
        <w:rPr>
          <w:color w:val="000000"/>
        </w:rPr>
        <w:t xml:space="preserve">the </w:t>
      </w:r>
      <w:r w:rsidR="009D3274" w:rsidRPr="00DD67F5">
        <w:rPr>
          <w:color w:val="000000"/>
        </w:rPr>
        <w:t>brain</w:t>
      </w:r>
      <w:r w:rsidR="00C64394" w:rsidRPr="00DD67F5">
        <w:rPr>
          <w:color w:val="000000"/>
        </w:rPr>
        <w:t xml:space="preserve"> during important neurodevelopmental period</w:t>
      </w:r>
      <w:r w:rsidR="009D3274" w:rsidRPr="00DD67F5">
        <w:rPr>
          <w:color w:val="000000"/>
        </w:rPr>
        <w:t>s</w:t>
      </w:r>
      <w:r w:rsidR="00E6529C" w:rsidRPr="00DD67F5">
        <w:rPr>
          <w:color w:val="000000"/>
        </w:rPr>
        <w:t xml:space="preserve"> such as adolescence</w:t>
      </w:r>
      <w:r w:rsidR="00C64394" w:rsidRPr="00DD67F5">
        <w:rPr>
          <w:color w:val="000000"/>
        </w:rPr>
        <w:t>,</w:t>
      </w:r>
      <w:r w:rsidRPr="00DD67F5">
        <w:rPr>
          <w:color w:val="000000"/>
        </w:rPr>
        <w:t xml:space="preserve"> THC </w:t>
      </w:r>
      <w:r w:rsidR="00C64394" w:rsidRPr="00DD67F5">
        <w:rPr>
          <w:color w:val="000000"/>
        </w:rPr>
        <w:t xml:space="preserve">may </w:t>
      </w:r>
      <w:r w:rsidRPr="00DD67F5">
        <w:rPr>
          <w:color w:val="000000"/>
        </w:rPr>
        <w:t>disrupt th</w:t>
      </w:r>
      <w:r w:rsidR="00C64394" w:rsidRPr="00DD67F5">
        <w:rPr>
          <w:color w:val="000000"/>
        </w:rPr>
        <w:t>e</w:t>
      </w:r>
      <w:r w:rsidRPr="00DD67F5">
        <w:rPr>
          <w:color w:val="000000"/>
        </w:rPr>
        <w:t xml:space="preserve"> balance</w:t>
      </w:r>
      <w:r w:rsidR="00C64394" w:rsidRPr="00DD67F5">
        <w:rPr>
          <w:color w:val="000000"/>
        </w:rPr>
        <w:t xml:space="preserve"> required for </w:t>
      </w:r>
      <w:r w:rsidR="00E6529C" w:rsidRPr="00DD67F5">
        <w:rPr>
          <w:color w:val="000000"/>
        </w:rPr>
        <w:t>brain</w:t>
      </w:r>
      <w:r w:rsidR="00C64394" w:rsidRPr="00DD67F5">
        <w:rPr>
          <w:color w:val="000000"/>
        </w:rPr>
        <w:t xml:space="preserve"> </w:t>
      </w:r>
      <w:r w:rsidR="00E6529C" w:rsidRPr="00DD67F5">
        <w:rPr>
          <w:color w:val="000000"/>
        </w:rPr>
        <w:t>maturation</w:t>
      </w:r>
      <w:r w:rsidRPr="00DD67F5">
        <w:rPr>
          <w:color w:val="000000"/>
        </w:rPr>
        <w:t xml:space="preserve">, leading to structural and functional changes that can persist into adulthood. </w:t>
      </w:r>
    </w:p>
    <w:p w14:paraId="4A39EB5B" w14:textId="77777777" w:rsidR="005B64B6" w:rsidRPr="00DD67F5" w:rsidRDefault="005B64B6" w:rsidP="00DD67F5">
      <w:pPr>
        <w:tabs>
          <w:tab w:val="left" w:pos="567"/>
        </w:tabs>
        <w:rPr>
          <w:color w:val="000000"/>
        </w:rPr>
      </w:pPr>
    </w:p>
    <w:p w14:paraId="075A0466" w14:textId="103FD61A" w:rsidR="00861410" w:rsidRPr="00DD67F5" w:rsidRDefault="00DD373C" w:rsidP="00DD67F5">
      <w:pPr>
        <w:tabs>
          <w:tab w:val="left" w:pos="567"/>
        </w:tabs>
        <w:rPr>
          <w:bCs/>
          <w:color w:val="000000" w:themeColor="text1"/>
        </w:rPr>
      </w:pPr>
      <w:r w:rsidRPr="00DD67F5">
        <w:rPr>
          <w:bCs/>
          <w:color w:val="000000"/>
        </w:rPr>
        <w:t xml:space="preserve">In humans, smoking and vaping are the most common methods of cannabis consumption across all age groups. Our current protocol outlines the administration of THC via the intraperitoneal (i.p.) route, which is practical, reproducible, and produces pharmacokinetic and pharmacodynamic responses in rodents that, in several respects, resemble those observed in human cannabis users. For instance, an i.p. dose of 5 mg/kg THC in adolescent and adult male mice has been shown to produce peak blood concentrations comparable to those reported in adult human users. </w:t>
      </w:r>
      <w:r w:rsidR="000A4888" w:rsidRPr="00DD67F5">
        <w:rPr>
          <w:bCs/>
          <w:color w:val="000000"/>
        </w:rPr>
        <w:t>A</w:t>
      </w:r>
      <w:r w:rsidRPr="00DD67F5">
        <w:rPr>
          <w:bCs/>
          <w:color w:val="000000"/>
        </w:rPr>
        <w:t>erosol</w:t>
      </w:r>
      <w:r w:rsidR="000A4888" w:rsidRPr="00DD67F5">
        <w:rPr>
          <w:bCs/>
          <w:color w:val="000000"/>
        </w:rPr>
        <w:t xml:space="preserve"> </w:t>
      </w:r>
      <w:r w:rsidRPr="00DD67F5">
        <w:rPr>
          <w:bCs/>
          <w:color w:val="000000"/>
        </w:rPr>
        <w:t>delivery of THC</w:t>
      </w:r>
      <w:r w:rsidR="000A4888" w:rsidRPr="00DD67F5">
        <w:rPr>
          <w:bCs/>
          <w:color w:val="000000"/>
        </w:rPr>
        <w:t xml:space="preserve"> (colloquially </w:t>
      </w:r>
      <w:r w:rsidR="00CB60F8" w:rsidRPr="00DD67F5">
        <w:rPr>
          <w:bCs/>
          <w:color w:val="000000"/>
        </w:rPr>
        <w:t>refer</w:t>
      </w:r>
      <w:r w:rsidR="00CB60F8">
        <w:rPr>
          <w:bCs/>
          <w:color w:val="000000"/>
        </w:rPr>
        <w:t>r</w:t>
      </w:r>
      <w:r w:rsidR="00CB60F8" w:rsidRPr="00DD67F5">
        <w:rPr>
          <w:bCs/>
          <w:color w:val="000000"/>
        </w:rPr>
        <w:t xml:space="preserve">ed </w:t>
      </w:r>
      <w:r w:rsidR="000A4888" w:rsidRPr="00DD67F5">
        <w:rPr>
          <w:bCs/>
          <w:color w:val="000000"/>
        </w:rPr>
        <w:t xml:space="preserve">to as </w:t>
      </w:r>
      <w:r w:rsidR="00DD67F5">
        <w:rPr>
          <w:bCs/>
          <w:color w:val="000000"/>
        </w:rPr>
        <w:t>'</w:t>
      </w:r>
      <w:r w:rsidR="000A4888" w:rsidRPr="00DD67F5">
        <w:rPr>
          <w:bCs/>
          <w:color w:val="000000"/>
        </w:rPr>
        <w:t>vapor</w:t>
      </w:r>
      <w:r w:rsidR="00DD67F5">
        <w:rPr>
          <w:bCs/>
          <w:color w:val="000000"/>
        </w:rPr>
        <w:t>'</w:t>
      </w:r>
      <w:r w:rsidR="000A4888" w:rsidRPr="00DD67F5">
        <w:rPr>
          <w:bCs/>
          <w:color w:val="000000"/>
        </w:rPr>
        <w:t>)</w:t>
      </w:r>
      <w:r w:rsidRPr="00DD67F5">
        <w:rPr>
          <w:bCs/>
          <w:color w:val="000000"/>
        </w:rPr>
        <w:t xml:space="preserve"> is being explored as a</w:t>
      </w:r>
      <w:r w:rsidR="000A4888" w:rsidRPr="00DD67F5">
        <w:rPr>
          <w:bCs/>
          <w:color w:val="000000"/>
        </w:rPr>
        <w:t xml:space="preserve"> complement </w:t>
      </w:r>
      <w:r w:rsidRPr="00DD67F5">
        <w:rPr>
          <w:bCs/>
          <w:color w:val="000000"/>
        </w:rPr>
        <w:t xml:space="preserve">to i.p. injection. This approach is based on the premise that passive inhalation of aerosolized THC, like smoking or vaping, leads to pulmonary absorption, resulting in a more rapid onset of effects, reduced first-pass liver metabolism, and potentially distinct psychoactive outcomes compared to </w:t>
      </w:r>
      <w:r w:rsidR="000A4888" w:rsidRPr="00DD67F5">
        <w:rPr>
          <w:bCs/>
          <w:color w:val="000000"/>
        </w:rPr>
        <w:t>parenteral</w:t>
      </w:r>
      <w:r w:rsidRPr="00DD67F5">
        <w:rPr>
          <w:bCs/>
          <w:color w:val="000000"/>
        </w:rPr>
        <w:t xml:space="preserve"> </w:t>
      </w:r>
      <w:r w:rsidR="000A4888" w:rsidRPr="00DD67F5">
        <w:rPr>
          <w:bCs/>
          <w:color w:val="000000"/>
        </w:rPr>
        <w:t>administration</w:t>
      </w:r>
      <w:r w:rsidRPr="00DD67F5">
        <w:rPr>
          <w:bCs/>
          <w:color w:val="000000"/>
        </w:rPr>
        <w:t xml:space="preserve">. Notably, previous studies have demonstrated that rats self-administer aerosolized cannabis extracts or THC/cannabidiol mixtures in operant behavioral </w:t>
      </w:r>
      <w:r w:rsidRPr="00DD67F5">
        <w:rPr>
          <w:bCs/>
          <w:color w:val="000000" w:themeColor="text1"/>
        </w:rPr>
        <w:t>paradigms, highlighting the potential of this method for studying the reinforcing properties of THC.</w:t>
      </w:r>
    </w:p>
    <w:p w14:paraId="3F15B1F7" w14:textId="77777777" w:rsidR="000A4888" w:rsidRPr="00DD67F5" w:rsidRDefault="000A4888" w:rsidP="00DD67F5">
      <w:pPr>
        <w:tabs>
          <w:tab w:val="left" w:pos="567"/>
        </w:tabs>
        <w:rPr>
          <w:bCs/>
          <w:color w:val="000000" w:themeColor="text1"/>
        </w:rPr>
      </w:pPr>
    </w:p>
    <w:p w14:paraId="18FB2654" w14:textId="5E226F2F" w:rsidR="00861410" w:rsidRPr="00DD67F5" w:rsidRDefault="000A4888" w:rsidP="00DD67F5">
      <w:pPr>
        <w:tabs>
          <w:tab w:val="left" w:pos="567"/>
        </w:tabs>
        <w:rPr>
          <w:bCs/>
          <w:color w:val="000000" w:themeColor="text1"/>
        </w:rPr>
      </w:pPr>
      <w:r w:rsidRPr="00DD67F5">
        <w:rPr>
          <w:bCs/>
          <w:color w:val="000000" w:themeColor="text1"/>
        </w:rPr>
        <w:t xml:space="preserve">In conclusion, </w:t>
      </w:r>
      <w:r w:rsidR="00CB60F8">
        <w:rPr>
          <w:bCs/>
          <w:color w:val="000000" w:themeColor="text1"/>
        </w:rPr>
        <w:t>this</w:t>
      </w:r>
      <w:r w:rsidR="00CB60F8" w:rsidRPr="00DD67F5">
        <w:rPr>
          <w:bCs/>
          <w:color w:val="000000" w:themeColor="text1"/>
        </w:rPr>
        <w:t xml:space="preserve"> </w:t>
      </w:r>
      <w:r w:rsidR="00861410" w:rsidRPr="00DD67F5">
        <w:rPr>
          <w:bCs/>
          <w:color w:val="000000" w:themeColor="text1"/>
        </w:rPr>
        <w:t>protocol builds upon established methods for assessing cannabinoid-induced tetrad behaviors</w:t>
      </w:r>
      <w:r w:rsidR="00861410" w:rsidRPr="00DD67F5">
        <w:rPr>
          <w:bCs/>
          <w:color w:val="000000" w:themeColor="text1"/>
        </w:rPr>
        <w:fldChar w:fldCharType="begin">
          <w:fldData xml:space="preserve">PEVuZE5vdGU+PENpdGU+PEF1dGhvcj5GcmlkZTwvQXV0aG9yPjxZZWFyPjIwMDY8L1llYXI+PFJl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</w:fldData>
        </w:fldChar>
      </w:r>
      <w:r w:rsidR="00861410" w:rsidRPr="00DD67F5">
        <w:rPr>
          <w:bCs/>
          <w:color w:val="000000" w:themeColor="text1"/>
        </w:rPr>
        <w:instrText xml:space="preserve"> ADDIN EN.CITE </w:instrText>
      </w:r>
      <w:r w:rsidR="00861410" w:rsidRPr="00DD67F5">
        <w:rPr>
          <w:bCs/>
          <w:color w:val="000000" w:themeColor="text1"/>
        </w:rPr>
        <w:fldChar w:fldCharType="begin">
          <w:fldData xml:space="preserve">PEVuZE5vdGU+PENpdGU+PEF1dGhvcj5GcmlkZTwvQXV0aG9yPjxZZWFyPjIwMDY8L1llYXI+PFJl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</w:fldData>
        </w:fldChar>
      </w:r>
      <w:r w:rsidR="00861410" w:rsidRPr="00DD67F5">
        <w:rPr>
          <w:bCs/>
          <w:color w:val="000000" w:themeColor="text1"/>
        </w:rPr>
        <w:instrText xml:space="preserve"> ADDIN EN.CITE.DATA </w:instrText>
      </w:r>
      <w:r w:rsidR="00861410" w:rsidRPr="00DD67F5">
        <w:rPr>
          <w:bCs/>
          <w:color w:val="000000" w:themeColor="text1"/>
        </w:rPr>
      </w:r>
      <w:r w:rsidR="00861410" w:rsidRPr="00DD67F5">
        <w:rPr>
          <w:bCs/>
          <w:color w:val="000000" w:themeColor="text1"/>
        </w:rPr>
        <w:fldChar w:fldCharType="end"/>
      </w:r>
      <w:r w:rsidR="00861410" w:rsidRPr="00DD67F5">
        <w:rPr>
          <w:bCs/>
          <w:color w:val="000000" w:themeColor="text1"/>
        </w:rPr>
      </w:r>
      <w:r w:rsidR="00861410" w:rsidRPr="00DD67F5">
        <w:rPr>
          <w:bCs/>
          <w:color w:val="000000" w:themeColor="text1"/>
        </w:rPr>
        <w:fldChar w:fldCharType="separate"/>
      </w:r>
      <w:r w:rsidR="00861410" w:rsidRPr="00DD67F5">
        <w:rPr>
          <w:bCs/>
          <w:noProof/>
          <w:color w:val="000000" w:themeColor="text1"/>
          <w:vertAlign w:val="superscript"/>
        </w:rPr>
        <w:t>41,42</w:t>
      </w:r>
      <w:r w:rsidR="00861410" w:rsidRPr="00DD67F5">
        <w:rPr>
          <w:bCs/>
          <w:color w:val="000000" w:themeColor="text1"/>
        </w:rPr>
        <w:fldChar w:fldCharType="end"/>
      </w:r>
      <w:r w:rsidR="002521F1" w:rsidRPr="00DD67F5">
        <w:rPr>
          <w:bCs/>
          <w:color w:val="000000" w:themeColor="text1"/>
        </w:rPr>
        <w:t>, which are dependent on the activation of neuronal CB</w:t>
      </w:r>
      <w:r w:rsidR="002521F1" w:rsidRPr="00DD67F5">
        <w:rPr>
          <w:bCs/>
          <w:color w:val="000000" w:themeColor="text1"/>
          <w:vertAlign w:val="subscript"/>
        </w:rPr>
        <w:t>1</w:t>
      </w:r>
      <w:r w:rsidR="002521F1" w:rsidRPr="00DD67F5">
        <w:rPr>
          <w:bCs/>
          <w:color w:val="000000" w:themeColor="text1"/>
        </w:rPr>
        <w:t xml:space="preserve"> receptors</w:t>
      </w:r>
      <w:r w:rsidR="002521F1" w:rsidRPr="00DD67F5">
        <w:rPr>
          <w:bCs/>
          <w:color w:val="000000" w:themeColor="text1"/>
        </w:rPr>
        <w:fldChar w:fldCharType="begin">
          <w:fldData xml:space="preserve">PEVuZE5vdGU+PENpdGU+PEF1dGhvcj5Nb25vcnk8L0F1dGhvcj48WWVhcj4yMDA3PC9ZZWFyPjxS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==
</w:fldData>
        </w:fldChar>
      </w:r>
      <w:r w:rsidR="002521F1" w:rsidRPr="00DD67F5">
        <w:rPr>
          <w:bCs/>
          <w:color w:val="000000" w:themeColor="text1"/>
        </w:rPr>
        <w:instrText xml:space="preserve"> ADDIN EN.CITE </w:instrText>
      </w:r>
      <w:r w:rsidR="002521F1" w:rsidRPr="00DD67F5">
        <w:rPr>
          <w:bCs/>
          <w:color w:val="000000" w:themeColor="text1"/>
        </w:rPr>
        <w:fldChar w:fldCharType="begin">
          <w:fldData xml:space="preserve">PEVuZE5vdGU+PENpdGU+PEF1dGhvcj5Nb25vcnk8L0F1dGhvcj48WWVhcj4yMDA3PC9ZZWFyPjxS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==
</w:fldData>
        </w:fldChar>
      </w:r>
      <w:r w:rsidR="002521F1" w:rsidRPr="00DD67F5">
        <w:rPr>
          <w:bCs/>
          <w:color w:val="000000" w:themeColor="text1"/>
        </w:rPr>
        <w:instrText xml:space="preserve"> ADDIN EN.CITE.DATA </w:instrText>
      </w:r>
      <w:r w:rsidR="002521F1" w:rsidRPr="00DD67F5">
        <w:rPr>
          <w:bCs/>
          <w:color w:val="000000" w:themeColor="text1"/>
        </w:rPr>
      </w:r>
      <w:r w:rsidR="002521F1" w:rsidRPr="00DD67F5">
        <w:rPr>
          <w:bCs/>
          <w:color w:val="000000" w:themeColor="text1"/>
        </w:rPr>
        <w:fldChar w:fldCharType="end"/>
      </w:r>
      <w:r w:rsidR="002521F1" w:rsidRPr="00DD67F5">
        <w:rPr>
          <w:bCs/>
          <w:color w:val="000000" w:themeColor="text1"/>
        </w:rPr>
      </w:r>
      <w:r w:rsidR="002521F1" w:rsidRPr="00DD67F5">
        <w:rPr>
          <w:bCs/>
          <w:color w:val="000000" w:themeColor="text1"/>
        </w:rPr>
        <w:fldChar w:fldCharType="separate"/>
      </w:r>
      <w:r w:rsidR="002521F1" w:rsidRPr="00DD67F5">
        <w:rPr>
          <w:bCs/>
          <w:noProof/>
          <w:color w:val="000000" w:themeColor="text1"/>
          <w:vertAlign w:val="superscript"/>
        </w:rPr>
        <w:t>43</w:t>
      </w:r>
      <w:r w:rsidR="002521F1" w:rsidRPr="00DD67F5">
        <w:rPr>
          <w:bCs/>
          <w:color w:val="000000" w:themeColor="text1"/>
        </w:rPr>
        <w:fldChar w:fldCharType="end"/>
      </w:r>
      <w:r w:rsidR="002521F1" w:rsidRPr="00DD67F5">
        <w:rPr>
          <w:bCs/>
          <w:color w:val="000000" w:themeColor="text1"/>
        </w:rPr>
        <w:t xml:space="preserve">, </w:t>
      </w:r>
      <w:r w:rsidR="00861410" w:rsidRPr="00DD67F5">
        <w:rPr>
          <w:bCs/>
          <w:color w:val="000000" w:themeColor="text1"/>
        </w:rPr>
        <w:t xml:space="preserve">by offering several key updates and refinements. First, we describe procedures that align with current DEA and institutional regulations for obtaining, handling, and administering THC—critical considerations </w:t>
      </w:r>
      <w:r w:rsidRPr="00DD67F5">
        <w:rPr>
          <w:bCs/>
          <w:color w:val="000000" w:themeColor="text1"/>
        </w:rPr>
        <w:t>for anyone with no hands-on experience</w:t>
      </w:r>
      <w:r w:rsidR="00861410" w:rsidRPr="00DD67F5">
        <w:rPr>
          <w:bCs/>
          <w:color w:val="000000" w:themeColor="text1"/>
        </w:rPr>
        <w:t xml:space="preserve">. Second, we apply the tetrad paradigm to adolescent (PND 30–35) and young adult (PND 70–75) mice, two developmental stages that are highly relevant to early-life and emerging adult cannabis exposure yet </w:t>
      </w:r>
      <w:r w:rsidRPr="00DD67F5">
        <w:rPr>
          <w:bCs/>
          <w:color w:val="000000" w:themeColor="text1"/>
        </w:rPr>
        <w:t>remain</w:t>
      </w:r>
      <w:r w:rsidR="00861410" w:rsidRPr="00DD67F5">
        <w:rPr>
          <w:bCs/>
          <w:color w:val="000000" w:themeColor="text1"/>
        </w:rPr>
        <w:t xml:space="preserve"> underrepresented in preclinical research. </w:t>
      </w:r>
      <w:r w:rsidR="00CB60F8">
        <w:rPr>
          <w:bCs/>
          <w:color w:val="000000" w:themeColor="text1"/>
        </w:rPr>
        <w:t>The</w:t>
      </w:r>
      <w:r w:rsidR="00CB60F8" w:rsidRPr="00DD67F5">
        <w:rPr>
          <w:bCs/>
          <w:color w:val="000000" w:themeColor="text1"/>
        </w:rPr>
        <w:t xml:space="preserve"> </w:t>
      </w:r>
      <w:r w:rsidR="00861410" w:rsidRPr="00DD67F5">
        <w:rPr>
          <w:bCs/>
          <w:color w:val="000000" w:themeColor="text1"/>
        </w:rPr>
        <w:t xml:space="preserve">findings </w:t>
      </w:r>
      <w:r w:rsidR="00CB60F8">
        <w:rPr>
          <w:bCs/>
          <w:color w:val="000000" w:themeColor="text1"/>
        </w:rPr>
        <w:t xml:space="preserve">of this study </w:t>
      </w:r>
      <w:r w:rsidR="00861410" w:rsidRPr="00DD67F5">
        <w:rPr>
          <w:bCs/>
          <w:color w:val="000000" w:themeColor="text1"/>
        </w:rPr>
        <w:t xml:space="preserve">recapitulate known dose-dependent effects of THC on catalepsy, locomotion, and analgesia while revealing increased sensitivity to THC in adolescent mice, particularly in nociceptive and locomotor domains. This age-specific insight and regulatory alignment make </w:t>
      </w:r>
      <w:r w:rsidR="00CB60F8">
        <w:rPr>
          <w:bCs/>
          <w:color w:val="000000" w:themeColor="text1"/>
        </w:rPr>
        <w:t>this</w:t>
      </w:r>
      <w:r w:rsidR="00CB60F8" w:rsidRPr="00DD67F5">
        <w:rPr>
          <w:bCs/>
          <w:color w:val="000000" w:themeColor="text1"/>
        </w:rPr>
        <w:t xml:space="preserve"> </w:t>
      </w:r>
      <w:r w:rsidR="00861410" w:rsidRPr="00DD67F5">
        <w:rPr>
          <w:bCs/>
          <w:color w:val="000000" w:themeColor="text1"/>
        </w:rPr>
        <w:t xml:space="preserve">protocol especially valuable for </w:t>
      </w:r>
      <w:r w:rsidRPr="00DD67F5">
        <w:rPr>
          <w:bCs/>
          <w:color w:val="000000" w:themeColor="text1"/>
        </w:rPr>
        <w:t xml:space="preserve">newcomers in cannabinoid research and for </w:t>
      </w:r>
      <w:r w:rsidR="00861410" w:rsidRPr="00DD67F5">
        <w:rPr>
          <w:bCs/>
          <w:color w:val="000000" w:themeColor="text1"/>
        </w:rPr>
        <w:t>researchers investigating the developmental impact of cannabinoids.</w:t>
      </w:r>
    </w:p>
    <w:p w14:paraId="380A349D" w14:textId="77777777" w:rsidR="00DD373C" w:rsidRPr="00DD67F5" w:rsidRDefault="00DD373C" w:rsidP="00DD67F5">
      <w:pPr>
        <w:tabs>
          <w:tab w:val="left" w:pos="567"/>
        </w:tabs>
        <w:rPr>
          <w:b/>
          <w:color w:val="000000"/>
        </w:rPr>
      </w:pPr>
    </w:p>
    <w:p w14:paraId="7CE85128" w14:textId="43A07A2F" w:rsidR="00954D37" w:rsidRPr="00DD67F5" w:rsidRDefault="00954D37" w:rsidP="00DD67F5">
      <w:pPr>
        <w:pBdr>
          <w:top w:val="nil"/>
          <w:left w:val="nil"/>
          <w:bottom w:val="nil"/>
          <w:right w:val="nil"/>
          <w:between w:val="nil"/>
        </w:pBdr>
        <w:tabs>
          <w:tab w:val="left" w:pos="567"/>
        </w:tabs>
        <w:rPr>
          <w:color w:val="808080"/>
        </w:rPr>
      </w:pPr>
      <w:r w:rsidRPr="00DD67F5">
        <w:rPr>
          <w:b/>
          <w:color w:val="000000"/>
        </w:rPr>
        <w:t>ACKNOWLEDGMENTS:</w:t>
      </w:r>
    </w:p>
    <w:p w14:paraId="777E613E" w14:textId="77777777" w:rsidR="00954D37" w:rsidRPr="00DD67F5" w:rsidRDefault="00954D37" w:rsidP="00DD67F5">
      <w:pPr>
        <w:tabs>
          <w:tab w:val="left" w:pos="567"/>
        </w:tabs>
        <w:rPr>
          <w:color w:val="000000" w:themeColor="text1"/>
        </w:rPr>
      </w:pPr>
      <w:r w:rsidRPr="00DD67F5">
        <w:rPr>
          <w:color w:val="000000" w:themeColor="text1"/>
        </w:rPr>
        <w:t>This work was supported by the National Institutes on Drug Abuse (Grant No. 2P50DA044118 [to DP]).</w:t>
      </w:r>
    </w:p>
    <w:p w14:paraId="46656F26" w14:textId="77777777" w:rsidR="00954D37" w:rsidRPr="00DD67F5" w:rsidRDefault="00954D37" w:rsidP="00DD67F5">
      <w:pPr>
        <w:pBdr>
          <w:top w:val="nil"/>
          <w:left w:val="nil"/>
          <w:bottom w:val="nil"/>
          <w:right w:val="nil"/>
          <w:between w:val="nil"/>
        </w:pBdr>
        <w:tabs>
          <w:tab w:val="left" w:pos="567"/>
        </w:tabs>
        <w:rPr>
          <w:b/>
          <w:color w:val="000000"/>
        </w:rPr>
      </w:pPr>
    </w:p>
    <w:p w14:paraId="3C65E6BD" w14:textId="77777777" w:rsidR="00954D37" w:rsidRPr="00DD67F5" w:rsidRDefault="00954D37" w:rsidP="00DD67F5">
      <w:pPr>
        <w:pBdr>
          <w:top w:val="nil"/>
          <w:left w:val="nil"/>
          <w:bottom w:val="nil"/>
          <w:right w:val="nil"/>
          <w:between w:val="nil"/>
        </w:pBdr>
        <w:tabs>
          <w:tab w:val="left" w:pos="567"/>
        </w:tabs>
        <w:rPr>
          <w:color w:val="808080"/>
        </w:rPr>
      </w:pPr>
      <w:r w:rsidRPr="00DD67F5">
        <w:rPr>
          <w:b/>
          <w:color w:val="000000"/>
        </w:rPr>
        <w:t xml:space="preserve">DISCLOSURES: </w:t>
      </w:r>
    </w:p>
    <w:p w14:paraId="562C6B00" w14:textId="77777777" w:rsidR="005B64B6" w:rsidRDefault="00954D37" w:rsidP="007E2A1F">
      <w:pPr>
        <w:tabs>
          <w:tab w:val="left" w:pos="567"/>
        </w:tabs>
        <w:rPr>
          <w:color w:val="000000" w:themeColor="text1"/>
        </w:rPr>
      </w:pPr>
      <w:r w:rsidRPr="00DD67F5">
        <w:rPr>
          <w:color w:val="000000" w:themeColor="text1"/>
        </w:rPr>
        <w:t>The authors report no biomedical financial interests or potential conflicts of interest.</w:t>
      </w:r>
    </w:p>
    <w:p w14:paraId="06832133" w14:textId="77777777" w:rsidR="005B64B6" w:rsidRDefault="005B64B6" w:rsidP="007E2A1F">
      <w:pPr>
        <w:tabs>
          <w:tab w:val="left" w:pos="567"/>
        </w:tabs>
        <w:rPr>
          <w:color w:val="000000" w:themeColor="text1"/>
        </w:rPr>
      </w:pPr>
    </w:p>
    <w:p w14:paraId="68ADB4F9" w14:textId="77777777" w:rsidR="005B64B6" w:rsidRPr="00494929" w:rsidRDefault="005B64B6" w:rsidP="005B64B6">
      <w:pPr>
        <w:tabs>
          <w:tab w:val="left" w:pos="567"/>
        </w:tabs>
        <w:rPr>
          <w:color w:val="000000" w:themeColor="text1"/>
        </w:rPr>
      </w:pPr>
      <w:r w:rsidRPr="00494929">
        <w:rPr>
          <w:b/>
        </w:rPr>
        <w:t>REFERENCES:</w:t>
      </w:r>
      <w:r w:rsidRPr="00494929">
        <w:t xml:space="preserve"> </w:t>
      </w:r>
    </w:p>
    <w:p w14:paraId="3BD0EB89" w14:textId="6A104BB1"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CB60F8">
        <w:t xml:space="preserve"> </w:t>
      </w:r>
      <w:r w:rsidRPr="006F4F0A">
        <w:rPr>
          <w:rFonts w:ascii="Calibri" w:hAnsi="Calibri" w:cs="Calibri"/>
        </w:rPr>
        <w:t>Patrick, M. E., Miech, R. A., Johnston, L. D.</w:t>
      </w:r>
      <w:r>
        <w:rPr>
          <w:rFonts w:ascii="Calibri" w:hAnsi="Calibri" w:cs="Calibri"/>
        </w:rPr>
        <w:t>, O’Malley, P. M.</w:t>
      </w:r>
      <w:r w:rsidRPr="006F4F0A">
        <w:rPr>
          <w:rFonts w:ascii="Calibri" w:hAnsi="Calibri" w:cs="Calibri"/>
        </w:rPr>
        <w:t xml:space="preserve"> Monitoring the future panel study annual report: National data on substance use among adults ages 19 to 65, 1976–2023. </w:t>
      </w:r>
      <w:r>
        <w:rPr>
          <w:rFonts w:ascii="Calibri" w:hAnsi="Calibri" w:cs="Calibri"/>
        </w:rPr>
        <w:t>At &lt;</w:t>
      </w:r>
      <w:r w:rsidRPr="006C6A0F">
        <w:t xml:space="preserve"> </w:t>
      </w:r>
      <w:r w:rsidRPr="006C6A0F">
        <w:rPr>
          <w:rFonts w:ascii="Calibri" w:hAnsi="Calibri" w:cs="Calibri"/>
        </w:rPr>
        <w:t>https://monitoringthefuture.org/wp-content/uploads/2024/07/mtfpanel2024.pdf</w:t>
      </w:r>
      <w:r>
        <w:rPr>
          <w:rFonts w:ascii="Calibri" w:hAnsi="Calibri" w:cs="Calibri"/>
        </w:rPr>
        <w:t>&gt;</w:t>
      </w:r>
      <w:r w:rsidRPr="006F4F0A">
        <w:rPr>
          <w:rFonts w:ascii="Calibri" w:hAnsi="Calibri" w:cs="Calibri"/>
        </w:rPr>
        <w:t xml:space="preserve"> (2024).</w:t>
      </w:r>
    </w:p>
    <w:p w14:paraId="58E8C614"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lastRenderedPageBreak/>
        <w:t xml:space="preserve">Lopez-Quintero, C. et al. Probability and predictors of transition from first use to dependence on nicotine, alcohol, cannabis, and cocaine: Results of the National Epidemiologic Survey on Alcohol and Related Conditions (NESARC). </w:t>
      </w:r>
      <w:r w:rsidRPr="006F4F0A">
        <w:rPr>
          <w:rStyle w:val="Emphasis"/>
          <w:rFonts w:ascii="Calibri" w:hAnsi="Calibri" w:cs="Calibri"/>
        </w:rPr>
        <w:t>Drug Alcohol Depend.</w:t>
      </w:r>
      <w:r w:rsidRPr="006F4F0A">
        <w:rPr>
          <w:rFonts w:ascii="Calibri" w:hAnsi="Calibri" w:cs="Calibri"/>
        </w:rPr>
        <w:t xml:space="preserve"> </w:t>
      </w:r>
      <w:r w:rsidRPr="006F4F0A">
        <w:rPr>
          <w:rStyle w:val="Strong"/>
          <w:rFonts w:ascii="Calibri" w:hAnsi="Calibri" w:cs="Calibri"/>
        </w:rPr>
        <w:t>115</w:t>
      </w:r>
      <w:r w:rsidRPr="006F4F0A">
        <w:rPr>
          <w:rFonts w:ascii="Calibri" w:hAnsi="Calibri" w:cs="Calibri"/>
        </w:rPr>
        <w:t xml:space="preserve"> (1–2), 120–130 (2011).</w:t>
      </w:r>
    </w:p>
    <w:p w14:paraId="7503C8E6"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Cerda, M. et al. Association between recreational marijuana legalization in the United States and changes in marijuana use and cannabis use disorder from 2008 to 2016. </w:t>
      </w:r>
      <w:r w:rsidRPr="006F4F0A">
        <w:rPr>
          <w:rStyle w:val="Emphasis"/>
          <w:rFonts w:ascii="Calibri" w:hAnsi="Calibri" w:cs="Calibri"/>
        </w:rPr>
        <w:t>JAMA Psychiatry.</w:t>
      </w:r>
      <w:r w:rsidRPr="006F4F0A">
        <w:rPr>
          <w:rFonts w:ascii="Calibri" w:hAnsi="Calibri" w:cs="Calibri"/>
        </w:rPr>
        <w:t xml:space="preserve"> </w:t>
      </w:r>
      <w:r w:rsidRPr="006F4F0A">
        <w:rPr>
          <w:rStyle w:val="Strong"/>
          <w:rFonts w:ascii="Calibri" w:hAnsi="Calibri" w:cs="Calibri"/>
        </w:rPr>
        <w:t>77</w:t>
      </w:r>
      <w:r w:rsidRPr="006F4F0A">
        <w:rPr>
          <w:rFonts w:ascii="Calibri" w:hAnsi="Calibri" w:cs="Calibri"/>
        </w:rPr>
        <w:t xml:space="preserve"> (2), 165–171 (2020).</w:t>
      </w:r>
    </w:p>
    <w:p w14:paraId="2D3F2561"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Miech, R. A. et al. Monitoring the future national survey results on drug use, 1975–2023: Secondary school students. </w:t>
      </w:r>
      <w:r>
        <w:rPr>
          <w:rStyle w:val="Emphasis"/>
          <w:rFonts w:ascii="Calibri" w:eastAsiaTheme="majorEastAsia" w:hAnsi="Calibri" w:cs="Calibri"/>
          <w:i w:val="0"/>
          <w:iCs w:val="0"/>
        </w:rPr>
        <w:t>At &lt;</w:t>
      </w:r>
      <w:r w:rsidRPr="006C6A0F">
        <w:t xml:space="preserve"> </w:t>
      </w:r>
      <w:r w:rsidRPr="006C6A0F">
        <w:rPr>
          <w:rStyle w:val="Emphasis"/>
          <w:rFonts w:ascii="Calibri" w:eastAsiaTheme="majorEastAsia" w:hAnsi="Calibri" w:cs="Calibri"/>
          <w:i w:val="0"/>
          <w:iCs w:val="0"/>
        </w:rPr>
        <w:t>https://archive.org/details/mtf2023</w:t>
      </w:r>
      <w:r>
        <w:rPr>
          <w:rStyle w:val="Emphasis"/>
          <w:rFonts w:ascii="Calibri" w:eastAsiaTheme="majorEastAsia" w:hAnsi="Calibri" w:cs="Calibri"/>
          <w:i w:val="0"/>
          <w:iCs w:val="0"/>
        </w:rPr>
        <w:t>&gt;</w:t>
      </w:r>
      <w:r w:rsidRPr="006F4F0A">
        <w:rPr>
          <w:rFonts w:ascii="Calibri" w:hAnsi="Calibri" w:cs="Calibri"/>
        </w:rPr>
        <w:t xml:space="preserve"> (2023).</w:t>
      </w:r>
    </w:p>
    <w:p w14:paraId="6A89BD99"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Pacek, L. R., Mauro, P. M., Martins, S. S. Perceived risk of regular cannabis use in the United States from 2002 to 2012: Differences by sex, age, and race/ethnicity. </w:t>
      </w:r>
      <w:r w:rsidRPr="006F4F0A">
        <w:rPr>
          <w:rStyle w:val="Emphasis"/>
          <w:rFonts w:ascii="Calibri" w:hAnsi="Calibri" w:cs="Calibri"/>
        </w:rPr>
        <w:t>Drug Alcohol Depend.</w:t>
      </w:r>
      <w:r w:rsidRPr="006F4F0A">
        <w:rPr>
          <w:rFonts w:ascii="Calibri" w:hAnsi="Calibri" w:cs="Calibri"/>
        </w:rPr>
        <w:t xml:space="preserve"> </w:t>
      </w:r>
      <w:r w:rsidRPr="006F4F0A">
        <w:rPr>
          <w:rStyle w:val="Strong"/>
          <w:rFonts w:ascii="Calibri" w:hAnsi="Calibri" w:cs="Calibri"/>
        </w:rPr>
        <w:t>149</w:t>
      </w:r>
      <w:r w:rsidRPr="006F4F0A">
        <w:rPr>
          <w:rFonts w:ascii="Calibri" w:hAnsi="Calibri" w:cs="Calibri"/>
        </w:rPr>
        <w:t>, 232–244 (2015).</w:t>
      </w:r>
    </w:p>
    <w:p w14:paraId="413B7BBC"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Hammond, C. J., Chaney, A., Hendrickson, B., Sharma, P. Cannabis use among U.S. adolescents in the era of marijuana legalization: A review of changing use patterns, comorbidity, and health correlates. </w:t>
      </w:r>
      <w:r w:rsidRPr="006F4F0A">
        <w:rPr>
          <w:rStyle w:val="Emphasis"/>
          <w:rFonts w:ascii="Calibri" w:hAnsi="Calibri" w:cs="Calibri"/>
        </w:rPr>
        <w:t>Int Rev Psychiatry.</w:t>
      </w:r>
      <w:r w:rsidRPr="006F4F0A">
        <w:rPr>
          <w:rFonts w:ascii="Calibri" w:hAnsi="Calibri" w:cs="Calibri"/>
        </w:rPr>
        <w:t xml:space="preserve"> </w:t>
      </w:r>
      <w:r w:rsidRPr="006F4F0A">
        <w:rPr>
          <w:rStyle w:val="Strong"/>
          <w:rFonts w:ascii="Calibri" w:hAnsi="Calibri" w:cs="Calibri"/>
        </w:rPr>
        <w:t>32</w:t>
      </w:r>
      <w:r w:rsidRPr="006F4F0A">
        <w:rPr>
          <w:rFonts w:ascii="Calibri" w:hAnsi="Calibri" w:cs="Calibri"/>
        </w:rPr>
        <w:t xml:space="preserve"> (3), 221–234 (2020).</w:t>
      </w:r>
    </w:p>
    <w:p w14:paraId="2206BD61"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National Academies of Sciences, Engineering, and Medicine. The health effects of cannabis and cannabinoids: The current state of evidence and recommendations for research. </w:t>
      </w:r>
      <w:r w:rsidRPr="006F4F0A">
        <w:rPr>
          <w:rStyle w:val="Emphasis"/>
          <w:rFonts w:ascii="Calibri" w:hAnsi="Calibri" w:cs="Calibri"/>
        </w:rPr>
        <w:t>Natl Acad Press.</w:t>
      </w:r>
      <w:r w:rsidRPr="006F4F0A">
        <w:rPr>
          <w:rFonts w:ascii="Calibri" w:hAnsi="Calibri" w:cs="Calibri"/>
        </w:rPr>
        <w:t xml:space="preserve"> (2017).</w:t>
      </w:r>
    </w:p>
    <w:p w14:paraId="779C0328"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National Institutes of Health et al. Health effects of cannabis and cannabinoids and barriers to research: Report to Congress pursuant to requirements of the Medical Marijuana and Cannabidiol Research Expansion Act. </w:t>
      </w:r>
      <w:r w:rsidRPr="006F4F0A">
        <w:rPr>
          <w:rStyle w:val="Emphasis"/>
          <w:rFonts w:ascii="Calibri" w:hAnsi="Calibri" w:cs="Calibri"/>
        </w:rPr>
        <w:t>Dept Health Hum Serv.</w:t>
      </w:r>
      <w:r w:rsidRPr="006F4F0A">
        <w:rPr>
          <w:rFonts w:ascii="Calibri" w:hAnsi="Calibri" w:cs="Calibri"/>
        </w:rPr>
        <w:t xml:space="preserve"> (2023).</w:t>
      </w:r>
    </w:p>
    <w:p w14:paraId="37321C54"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Maccarrone, M. et al. Goods and bads of the endocannabinoid system as a therapeutic target: Lessons learned after 30 years. </w:t>
      </w:r>
      <w:r w:rsidRPr="006F4F0A">
        <w:rPr>
          <w:rStyle w:val="Emphasis"/>
          <w:rFonts w:ascii="Calibri" w:hAnsi="Calibri" w:cs="Calibri"/>
        </w:rPr>
        <w:t>Pharmacol Rev.</w:t>
      </w:r>
      <w:r w:rsidRPr="006F4F0A">
        <w:rPr>
          <w:rFonts w:ascii="Calibri" w:hAnsi="Calibri" w:cs="Calibri"/>
        </w:rPr>
        <w:t xml:space="preserve"> </w:t>
      </w:r>
      <w:r w:rsidRPr="006F4F0A">
        <w:rPr>
          <w:rStyle w:val="Strong"/>
          <w:rFonts w:ascii="Calibri" w:hAnsi="Calibri" w:cs="Calibri"/>
        </w:rPr>
        <w:t>75</w:t>
      </w:r>
      <w:r w:rsidRPr="006F4F0A">
        <w:rPr>
          <w:rFonts w:ascii="Calibri" w:hAnsi="Calibri" w:cs="Calibri"/>
        </w:rPr>
        <w:t xml:space="preserve"> (5), 885–958 (2023).</w:t>
      </w:r>
    </w:p>
    <w:p w14:paraId="187593AA"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Whiting, P. F. et al. Cannabinoids for medical use: A systematic review and meta-analysis. </w:t>
      </w:r>
      <w:r w:rsidRPr="006F4F0A">
        <w:rPr>
          <w:rStyle w:val="Emphasis"/>
          <w:rFonts w:ascii="Calibri" w:hAnsi="Calibri" w:cs="Calibri"/>
        </w:rPr>
        <w:t>JAMA.</w:t>
      </w:r>
      <w:r w:rsidRPr="006F4F0A">
        <w:rPr>
          <w:rFonts w:ascii="Calibri" w:hAnsi="Calibri" w:cs="Calibri"/>
        </w:rPr>
        <w:t xml:space="preserve"> </w:t>
      </w:r>
      <w:r w:rsidRPr="006F4F0A">
        <w:rPr>
          <w:rStyle w:val="Strong"/>
          <w:rFonts w:ascii="Calibri" w:hAnsi="Calibri" w:cs="Calibri"/>
        </w:rPr>
        <w:t>313</w:t>
      </w:r>
      <w:r w:rsidRPr="006F4F0A">
        <w:rPr>
          <w:rFonts w:ascii="Calibri" w:hAnsi="Calibri" w:cs="Calibri"/>
        </w:rPr>
        <w:t xml:space="preserve"> (24), 2456–2473 (2015).</w:t>
      </w:r>
    </w:p>
    <w:p w14:paraId="71AEAFBB"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Montagner, P. et al. Charting the therapeutic landscape: A comprehensive evidence map on medical cannabis for health outcomes. </w:t>
      </w:r>
      <w:r w:rsidRPr="006F4F0A">
        <w:rPr>
          <w:rStyle w:val="Emphasis"/>
          <w:rFonts w:ascii="Calibri" w:hAnsi="Calibri" w:cs="Calibri"/>
        </w:rPr>
        <w:t>Front Pharmacol.</w:t>
      </w:r>
      <w:r w:rsidRPr="006F4F0A">
        <w:rPr>
          <w:rFonts w:ascii="Calibri" w:hAnsi="Calibri" w:cs="Calibri"/>
        </w:rPr>
        <w:t xml:space="preserve"> </w:t>
      </w:r>
      <w:r w:rsidRPr="006F4F0A">
        <w:rPr>
          <w:rStyle w:val="Strong"/>
          <w:rFonts w:ascii="Calibri" w:hAnsi="Calibri" w:cs="Calibri"/>
        </w:rPr>
        <w:t>15</w:t>
      </w:r>
      <w:r w:rsidRPr="006F4F0A">
        <w:rPr>
          <w:rFonts w:ascii="Calibri" w:hAnsi="Calibri" w:cs="Calibri"/>
        </w:rPr>
        <w:t>, 1494492 (2024).</w:t>
      </w:r>
    </w:p>
    <w:p w14:paraId="55988401"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Manzoni, O. J., Manduca, A., Trezza, V. Therapeutic potential of cannabidiol polypharmacology in neuropsychiatric disorders. </w:t>
      </w:r>
      <w:r w:rsidRPr="006F4F0A">
        <w:rPr>
          <w:rStyle w:val="Emphasis"/>
          <w:rFonts w:ascii="Calibri" w:hAnsi="Calibri" w:cs="Calibri"/>
        </w:rPr>
        <w:t>Trends Pharmacol Sci.</w:t>
      </w:r>
      <w:r w:rsidRPr="006F4F0A">
        <w:rPr>
          <w:rFonts w:ascii="Calibri" w:hAnsi="Calibri" w:cs="Calibri"/>
        </w:rPr>
        <w:t xml:space="preserve"> </w:t>
      </w:r>
      <w:r w:rsidRPr="006F4F0A">
        <w:rPr>
          <w:rStyle w:val="Strong"/>
          <w:rFonts w:ascii="Calibri" w:hAnsi="Calibri" w:cs="Calibri"/>
        </w:rPr>
        <w:t>46</w:t>
      </w:r>
      <w:r>
        <w:rPr>
          <w:rFonts w:ascii="Calibri" w:hAnsi="Calibri" w:cs="Calibri"/>
        </w:rPr>
        <w:t xml:space="preserve"> (2), 145–162 </w:t>
      </w:r>
      <w:r w:rsidRPr="006F4F0A">
        <w:rPr>
          <w:rFonts w:ascii="Calibri" w:hAnsi="Calibri" w:cs="Calibri"/>
        </w:rPr>
        <w:t>(2025).</w:t>
      </w:r>
    </w:p>
    <w:p w14:paraId="570D09EE"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Kalant, H. Cannabis control policy: No rational basis yet for legalization. </w:t>
      </w:r>
      <w:r w:rsidRPr="006F4F0A">
        <w:rPr>
          <w:rStyle w:val="Emphasis"/>
          <w:rFonts w:ascii="Calibri" w:hAnsi="Calibri" w:cs="Calibri"/>
        </w:rPr>
        <w:t>Clin Pharmacol Ther.</w:t>
      </w:r>
      <w:r w:rsidRPr="006F4F0A">
        <w:rPr>
          <w:rFonts w:ascii="Calibri" w:hAnsi="Calibri" w:cs="Calibri"/>
        </w:rPr>
        <w:t xml:space="preserve"> </w:t>
      </w:r>
      <w:r w:rsidRPr="006F4F0A">
        <w:rPr>
          <w:rStyle w:val="Strong"/>
          <w:rFonts w:ascii="Calibri" w:hAnsi="Calibri" w:cs="Calibri"/>
        </w:rPr>
        <w:t>97</w:t>
      </w:r>
      <w:r w:rsidRPr="006F4F0A">
        <w:rPr>
          <w:rFonts w:ascii="Calibri" w:hAnsi="Calibri" w:cs="Calibri"/>
        </w:rPr>
        <w:t xml:space="preserve"> (6), 538–540 (2015).</w:t>
      </w:r>
    </w:p>
    <w:p w14:paraId="2A42DB0F"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Huestis, M. A. Pharmacokinetics and metabolism of the plant cannabinoids, delta9-tetrahydrocannabinol, cannabidiol and cannabinol. </w:t>
      </w:r>
      <w:r w:rsidRPr="006F4F0A">
        <w:rPr>
          <w:rStyle w:val="Emphasis"/>
          <w:rFonts w:ascii="Calibri" w:hAnsi="Calibri" w:cs="Calibri"/>
        </w:rPr>
        <w:t>Handb Exp Pharmacol.</w:t>
      </w:r>
      <w:r w:rsidRPr="006F4F0A">
        <w:rPr>
          <w:rFonts w:ascii="Calibri" w:hAnsi="Calibri" w:cs="Calibri"/>
        </w:rPr>
        <w:t xml:space="preserve"> </w:t>
      </w:r>
      <w:r w:rsidRPr="006F4F0A">
        <w:rPr>
          <w:rStyle w:val="Strong"/>
          <w:rFonts w:ascii="Calibri" w:hAnsi="Calibri" w:cs="Calibri"/>
        </w:rPr>
        <w:t>168</w:t>
      </w:r>
      <w:r w:rsidRPr="006F4F0A">
        <w:rPr>
          <w:rFonts w:ascii="Calibri" w:hAnsi="Calibri" w:cs="Calibri"/>
        </w:rPr>
        <w:t>, 657–690 (2005).</w:t>
      </w:r>
    </w:p>
    <w:p w14:paraId="61DAA1FE"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Grotenhermen, F. Pharmacokinetics and pharmacodynamics of cannabinoids. </w:t>
      </w:r>
      <w:r w:rsidRPr="006F4F0A">
        <w:rPr>
          <w:rStyle w:val="Emphasis"/>
          <w:rFonts w:ascii="Calibri" w:hAnsi="Calibri" w:cs="Calibri"/>
        </w:rPr>
        <w:t>Clin Pharmacokinet.</w:t>
      </w:r>
      <w:r w:rsidRPr="006F4F0A">
        <w:rPr>
          <w:rFonts w:ascii="Calibri" w:hAnsi="Calibri" w:cs="Calibri"/>
        </w:rPr>
        <w:t xml:space="preserve"> </w:t>
      </w:r>
      <w:r w:rsidRPr="006F4F0A">
        <w:rPr>
          <w:rStyle w:val="Strong"/>
          <w:rFonts w:ascii="Calibri" w:hAnsi="Calibri" w:cs="Calibri"/>
        </w:rPr>
        <w:t>42</w:t>
      </w:r>
      <w:r w:rsidRPr="006F4F0A">
        <w:rPr>
          <w:rFonts w:ascii="Calibri" w:hAnsi="Calibri" w:cs="Calibri"/>
        </w:rPr>
        <w:t xml:space="preserve"> (4), 327</w:t>
      </w:r>
      <w:r>
        <w:rPr>
          <w:rFonts w:ascii="Calibri" w:hAnsi="Calibri" w:cs="Calibri"/>
        </w:rPr>
        <w:t>–</w:t>
      </w:r>
      <w:r w:rsidRPr="006F4F0A">
        <w:rPr>
          <w:rFonts w:ascii="Calibri" w:hAnsi="Calibri" w:cs="Calibri"/>
        </w:rPr>
        <w:t>360 (2003).</w:t>
      </w:r>
    </w:p>
    <w:p w14:paraId="1B857B6C"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Jung, K. M., Piomelli, D. </w:t>
      </w:r>
      <w:r w:rsidRPr="006C6A0F">
        <w:rPr>
          <w:rFonts w:ascii="Calibri" w:hAnsi="Calibri" w:cs="Calibri"/>
          <w:i/>
          <w:iCs/>
        </w:rPr>
        <w:t>Cannabinoids and Endocannabinoids</w:t>
      </w:r>
      <w:r w:rsidRPr="006F4F0A">
        <w:rPr>
          <w:rFonts w:ascii="Calibri" w:hAnsi="Calibri" w:cs="Calibri"/>
        </w:rPr>
        <w:t xml:space="preserve">. </w:t>
      </w:r>
      <w:r w:rsidRPr="006C6A0F">
        <w:rPr>
          <w:rStyle w:val="Emphasis"/>
          <w:rFonts w:ascii="Calibri" w:eastAsiaTheme="majorEastAsia" w:hAnsi="Calibri" w:cs="Calibri"/>
        </w:rPr>
        <w:t>Neuroscience in the 21st Century</w:t>
      </w:r>
      <w:r w:rsidRPr="006F4F0A">
        <w:rPr>
          <w:rStyle w:val="Emphasis"/>
          <w:rFonts w:ascii="Calibri" w:hAnsi="Calibri" w:cs="Calibri"/>
        </w:rPr>
        <w:t>.</w:t>
      </w:r>
      <w:r w:rsidRPr="006F4F0A">
        <w:rPr>
          <w:rFonts w:ascii="Calibri" w:hAnsi="Calibri" w:cs="Calibri"/>
        </w:rPr>
        <w:t xml:space="preserve"> Springer, </w:t>
      </w:r>
      <w:r w:rsidRPr="006C6A0F">
        <w:rPr>
          <w:rFonts w:ascii="Calibri" w:hAnsi="Calibri" w:cs="Calibri"/>
        </w:rPr>
        <w:t>New York</w:t>
      </w:r>
      <w:r>
        <w:rPr>
          <w:rFonts w:ascii="Calibri" w:hAnsi="Calibri" w:cs="Calibri"/>
        </w:rPr>
        <w:t xml:space="preserve"> (</w:t>
      </w:r>
      <w:r w:rsidRPr="006F4F0A">
        <w:rPr>
          <w:rFonts w:ascii="Calibri" w:hAnsi="Calibri" w:cs="Calibri"/>
        </w:rPr>
        <w:t>2016).</w:t>
      </w:r>
    </w:p>
    <w:p w14:paraId="6ADC9228"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Jung, K. M., Lin, L., Piomelli, D. Overactivation of the endocannabinoid system in adolescence disrupts adult adipose organ function in mice. </w:t>
      </w:r>
      <w:r w:rsidRPr="006F4F0A">
        <w:rPr>
          <w:rStyle w:val="Emphasis"/>
          <w:rFonts w:ascii="Calibri" w:hAnsi="Calibri" w:cs="Calibri"/>
        </w:rPr>
        <w:t>Cells.</w:t>
      </w:r>
      <w:r w:rsidRPr="006F4F0A">
        <w:rPr>
          <w:rFonts w:ascii="Calibri" w:hAnsi="Calibri" w:cs="Calibri"/>
        </w:rPr>
        <w:t xml:space="preserve"> </w:t>
      </w:r>
      <w:r w:rsidRPr="006F4F0A">
        <w:rPr>
          <w:rStyle w:val="Strong"/>
          <w:rFonts w:ascii="Calibri" w:hAnsi="Calibri" w:cs="Calibri"/>
        </w:rPr>
        <w:t>13</w:t>
      </w:r>
      <w:r w:rsidRPr="006F4F0A">
        <w:rPr>
          <w:rFonts w:ascii="Calibri" w:hAnsi="Calibri" w:cs="Calibri"/>
        </w:rPr>
        <w:t xml:space="preserve"> (5), </w:t>
      </w:r>
      <w:r>
        <w:rPr>
          <w:rFonts w:ascii="Calibri" w:hAnsi="Calibri" w:cs="Calibri"/>
        </w:rPr>
        <w:t xml:space="preserve">461 </w:t>
      </w:r>
      <w:r w:rsidRPr="006F4F0A">
        <w:rPr>
          <w:rFonts w:ascii="Calibri" w:hAnsi="Calibri" w:cs="Calibri"/>
        </w:rPr>
        <w:t>(2024).</w:t>
      </w:r>
    </w:p>
    <w:p w14:paraId="2AE00404"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Lin, L. et al. Adolescent exposure to low-dose THC disrupts energy balance and adipose organ homeostasis in adulthood. </w:t>
      </w:r>
      <w:r w:rsidRPr="006F4F0A">
        <w:rPr>
          <w:rStyle w:val="Emphasis"/>
          <w:rFonts w:ascii="Calibri" w:hAnsi="Calibri" w:cs="Calibri"/>
        </w:rPr>
        <w:t>Cell Metab.</w:t>
      </w:r>
      <w:r w:rsidRPr="006F4F0A">
        <w:rPr>
          <w:rFonts w:ascii="Calibri" w:hAnsi="Calibri" w:cs="Calibri"/>
        </w:rPr>
        <w:t xml:space="preserve"> </w:t>
      </w:r>
      <w:r w:rsidRPr="006F4F0A">
        <w:rPr>
          <w:rStyle w:val="Strong"/>
          <w:rFonts w:ascii="Calibri" w:hAnsi="Calibri" w:cs="Calibri"/>
        </w:rPr>
        <w:t>35</w:t>
      </w:r>
      <w:r w:rsidRPr="006F4F0A">
        <w:rPr>
          <w:rFonts w:ascii="Calibri" w:hAnsi="Calibri" w:cs="Calibri"/>
        </w:rPr>
        <w:t xml:space="preserve"> (7), 1227–1241 e1227 (2023).</w:t>
      </w:r>
    </w:p>
    <w:p w14:paraId="6F06CE1D"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Chandra, S. et al. New trends in cannabis potency in USA and Europe during the last decade (2008–2017). </w:t>
      </w:r>
      <w:r w:rsidRPr="006F4F0A">
        <w:rPr>
          <w:rStyle w:val="Emphasis"/>
          <w:rFonts w:ascii="Calibri" w:hAnsi="Calibri" w:cs="Calibri"/>
        </w:rPr>
        <w:t>Eur Arch Psychiatry Clin Neurosci.</w:t>
      </w:r>
      <w:r w:rsidRPr="006F4F0A">
        <w:rPr>
          <w:rFonts w:ascii="Calibri" w:hAnsi="Calibri" w:cs="Calibri"/>
        </w:rPr>
        <w:t xml:space="preserve"> </w:t>
      </w:r>
      <w:r w:rsidRPr="006F4F0A">
        <w:rPr>
          <w:rStyle w:val="Strong"/>
          <w:rFonts w:ascii="Calibri" w:hAnsi="Calibri" w:cs="Calibri"/>
        </w:rPr>
        <w:t>269</w:t>
      </w:r>
      <w:r w:rsidRPr="006F4F0A">
        <w:rPr>
          <w:rFonts w:ascii="Calibri" w:hAnsi="Calibri" w:cs="Calibri"/>
        </w:rPr>
        <w:t xml:space="preserve"> (1), 5–15 (2019).</w:t>
      </w:r>
    </w:p>
    <w:p w14:paraId="731E255E"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lastRenderedPageBreak/>
        <w:t xml:space="preserve">Petrilli, K. et al. Association of cannabis potency with mental ill health and addiction: A systematic review. </w:t>
      </w:r>
      <w:r w:rsidRPr="006F4F0A">
        <w:rPr>
          <w:rStyle w:val="Emphasis"/>
          <w:rFonts w:ascii="Calibri" w:hAnsi="Calibri" w:cs="Calibri"/>
        </w:rPr>
        <w:t>Lancet Psychiatry.</w:t>
      </w:r>
      <w:r w:rsidRPr="006F4F0A">
        <w:rPr>
          <w:rFonts w:ascii="Calibri" w:hAnsi="Calibri" w:cs="Calibri"/>
        </w:rPr>
        <w:t xml:space="preserve"> </w:t>
      </w:r>
      <w:r w:rsidRPr="006F4F0A">
        <w:rPr>
          <w:rStyle w:val="Strong"/>
          <w:rFonts w:ascii="Calibri" w:hAnsi="Calibri" w:cs="Calibri"/>
        </w:rPr>
        <w:t>9</w:t>
      </w:r>
      <w:r w:rsidRPr="006F4F0A">
        <w:rPr>
          <w:rFonts w:ascii="Calibri" w:hAnsi="Calibri" w:cs="Calibri"/>
        </w:rPr>
        <w:t xml:space="preserve"> (9), 736–750 (2022).</w:t>
      </w:r>
    </w:p>
    <w:p w14:paraId="668C8AA5"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Bara, A. et al. Cannabis and synaptic reprogramming of the developing brain. </w:t>
      </w:r>
      <w:r w:rsidRPr="006F4F0A">
        <w:rPr>
          <w:rStyle w:val="Emphasis"/>
          <w:rFonts w:ascii="Calibri" w:hAnsi="Calibri" w:cs="Calibri"/>
        </w:rPr>
        <w:t>Nat Rev Neurosci.</w:t>
      </w:r>
      <w:r w:rsidRPr="006F4F0A">
        <w:rPr>
          <w:rFonts w:ascii="Calibri" w:hAnsi="Calibri" w:cs="Calibri"/>
        </w:rPr>
        <w:t xml:space="preserve"> </w:t>
      </w:r>
      <w:r w:rsidRPr="006F4F0A">
        <w:rPr>
          <w:rStyle w:val="Strong"/>
          <w:rFonts w:ascii="Calibri" w:hAnsi="Calibri" w:cs="Calibri"/>
        </w:rPr>
        <w:t>22</w:t>
      </w:r>
      <w:r w:rsidRPr="006F4F0A">
        <w:rPr>
          <w:rFonts w:ascii="Calibri" w:hAnsi="Calibri" w:cs="Calibri"/>
        </w:rPr>
        <w:t xml:space="preserve"> (7), 423–438 (2021).</w:t>
      </w:r>
    </w:p>
    <w:p w14:paraId="38AFD3C1"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Mabou Tagne, A. et al. Delta(9)-tetrahydrocannabinol alleviates hyperalgesia in a humanized mouse model of sickle cell disease. </w:t>
      </w:r>
      <w:r w:rsidRPr="006F4F0A">
        <w:rPr>
          <w:rStyle w:val="Emphasis"/>
          <w:rFonts w:ascii="Calibri" w:hAnsi="Calibri" w:cs="Calibri"/>
        </w:rPr>
        <w:t>J Pharmacol Exp Ther.</w:t>
      </w:r>
      <w:r w:rsidRPr="006F4F0A">
        <w:rPr>
          <w:rFonts w:ascii="Calibri" w:hAnsi="Calibri" w:cs="Calibri"/>
        </w:rPr>
        <w:t xml:space="preserve"> </w:t>
      </w:r>
      <w:r w:rsidRPr="006F4F0A">
        <w:rPr>
          <w:rStyle w:val="Strong"/>
          <w:rFonts w:ascii="Calibri" w:hAnsi="Calibri" w:cs="Calibri"/>
        </w:rPr>
        <w:t>391</w:t>
      </w:r>
      <w:r w:rsidRPr="006F4F0A">
        <w:rPr>
          <w:rFonts w:ascii="Calibri" w:hAnsi="Calibri" w:cs="Calibri"/>
        </w:rPr>
        <w:t xml:space="preserve"> (2), 174–181 (2024).</w:t>
      </w:r>
    </w:p>
    <w:p w14:paraId="4C5B5799"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Office of the Attorney General, State of California. Research advisory panel. </w:t>
      </w:r>
      <w:r>
        <w:rPr>
          <w:rFonts w:ascii="Calibri" w:hAnsi="Calibri" w:cs="Calibri"/>
        </w:rPr>
        <w:t>At &lt;</w:t>
      </w:r>
      <w:r w:rsidRPr="006F4F0A">
        <w:rPr>
          <w:rFonts w:ascii="Calibri" w:hAnsi="Calibri" w:cs="Calibri"/>
        </w:rPr>
        <w:t>https://oag.ca.gov/research</w:t>
      </w:r>
      <w:r>
        <w:rPr>
          <w:rFonts w:ascii="Calibri" w:hAnsi="Calibri" w:cs="Calibri"/>
        </w:rPr>
        <w:t>&gt;</w:t>
      </w:r>
      <w:r w:rsidRPr="006F4F0A">
        <w:rPr>
          <w:rFonts w:ascii="Calibri" w:hAnsi="Calibri" w:cs="Calibri"/>
        </w:rPr>
        <w:t xml:space="preserve"> (2024).</w:t>
      </w:r>
    </w:p>
    <w:p w14:paraId="673C632B"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National Institute on Drug Abuse. NIDA drug supply program. </w:t>
      </w:r>
      <w:r>
        <w:rPr>
          <w:rFonts w:ascii="Calibri" w:hAnsi="Calibri" w:cs="Calibri"/>
        </w:rPr>
        <w:t>At &lt;</w:t>
      </w:r>
      <w:r w:rsidRPr="006F4F0A">
        <w:rPr>
          <w:rFonts w:ascii="Calibri" w:hAnsi="Calibri" w:cs="Calibri"/>
        </w:rPr>
        <w:t>https://nida.nih.gov/research/research-data-measures-resources/nida-drug-supply-program</w:t>
      </w:r>
      <w:r>
        <w:rPr>
          <w:rFonts w:ascii="Calibri" w:hAnsi="Calibri" w:cs="Calibri"/>
        </w:rPr>
        <w:t>&gt;</w:t>
      </w:r>
      <w:r w:rsidRPr="006F4F0A">
        <w:rPr>
          <w:rFonts w:ascii="Calibri" w:hAnsi="Calibri" w:cs="Calibri"/>
        </w:rPr>
        <w:t xml:space="preserve"> (2024).</w:t>
      </w:r>
    </w:p>
    <w:p w14:paraId="12B5599E"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Lee, H. L. et al. Frequent low-impact exposure to THC during adolescence causes persistent sexually dimorphic alterations in the response to viral infection in mice. </w:t>
      </w:r>
      <w:r w:rsidRPr="006F4F0A">
        <w:rPr>
          <w:rStyle w:val="Emphasis"/>
          <w:rFonts w:ascii="Calibri" w:hAnsi="Calibri" w:cs="Calibri"/>
        </w:rPr>
        <w:t>Pharmacol Res.</w:t>
      </w:r>
      <w:r w:rsidRPr="006F4F0A">
        <w:rPr>
          <w:rFonts w:ascii="Calibri" w:hAnsi="Calibri" w:cs="Calibri"/>
        </w:rPr>
        <w:t xml:space="preserve"> </w:t>
      </w:r>
      <w:r w:rsidRPr="006F4F0A">
        <w:rPr>
          <w:rStyle w:val="Strong"/>
          <w:rFonts w:ascii="Calibri" w:hAnsi="Calibri" w:cs="Calibri"/>
        </w:rPr>
        <w:t>199</w:t>
      </w:r>
      <w:r w:rsidRPr="006F4F0A">
        <w:rPr>
          <w:rFonts w:ascii="Calibri" w:hAnsi="Calibri" w:cs="Calibri"/>
        </w:rPr>
        <w:t>, 107049 (2024).</w:t>
      </w:r>
    </w:p>
    <w:p w14:paraId="523BB294"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Mabou Tagne, A. et al. Persistent exposure to delta(9)-tetrahydrocannabinol during adolescence does not affect nociceptive responding in adult mice. </w:t>
      </w:r>
      <w:r w:rsidRPr="006F4F0A">
        <w:rPr>
          <w:rStyle w:val="Emphasis"/>
          <w:rFonts w:ascii="Calibri" w:hAnsi="Calibri" w:cs="Calibri"/>
        </w:rPr>
        <w:t>J Pharmacol Exp Ther.</w:t>
      </w:r>
      <w:r w:rsidRPr="006F4F0A">
        <w:rPr>
          <w:rFonts w:ascii="Calibri" w:hAnsi="Calibri" w:cs="Calibri"/>
        </w:rPr>
        <w:t xml:space="preserve"> </w:t>
      </w:r>
      <w:r w:rsidRPr="006F4F0A">
        <w:rPr>
          <w:rStyle w:val="Strong"/>
          <w:rFonts w:ascii="Calibri" w:hAnsi="Calibri" w:cs="Calibri"/>
        </w:rPr>
        <w:t>378</w:t>
      </w:r>
      <w:r w:rsidRPr="006F4F0A">
        <w:rPr>
          <w:rFonts w:ascii="Calibri" w:hAnsi="Calibri" w:cs="Calibri"/>
        </w:rPr>
        <w:t xml:space="preserve"> (3), 215–221 (2021).</w:t>
      </w:r>
    </w:p>
    <w:p w14:paraId="573EA9BC"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Martin, B. R. et al. Behavioral, biochemical, and molecular modeling evaluations of cannabinoid analogs. </w:t>
      </w:r>
      <w:r w:rsidRPr="006F4F0A">
        <w:rPr>
          <w:rStyle w:val="Emphasis"/>
          <w:rFonts w:ascii="Calibri" w:hAnsi="Calibri" w:cs="Calibri"/>
        </w:rPr>
        <w:t>Pharmacol Biochem Behav.</w:t>
      </w:r>
      <w:r w:rsidRPr="006F4F0A">
        <w:rPr>
          <w:rFonts w:ascii="Calibri" w:hAnsi="Calibri" w:cs="Calibri"/>
        </w:rPr>
        <w:t xml:space="preserve"> </w:t>
      </w:r>
      <w:r w:rsidRPr="006F4F0A">
        <w:rPr>
          <w:rStyle w:val="Strong"/>
          <w:rFonts w:ascii="Calibri" w:hAnsi="Calibri" w:cs="Calibri"/>
        </w:rPr>
        <w:t>40</w:t>
      </w:r>
      <w:r w:rsidRPr="006F4F0A">
        <w:rPr>
          <w:rFonts w:ascii="Calibri" w:hAnsi="Calibri" w:cs="Calibri"/>
        </w:rPr>
        <w:t xml:space="preserve"> (3), 471–478 (1991).</w:t>
      </w:r>
    </w:p>
    <w:p w14:paraId="1A028690"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Fride, E., Mechoulam, R. Pharmacological activity of the cannabinoid receptor agonist, anandamide, a brain constituent. </w:t>
      </w:r>
      <w:r w:rsidRPr="006F4F0A">
        <w:rPr>
          <w:rStyle w:val="Emphasis"/>
          <w:rFonts w:ascii="Calibri" w:hAnsi="Calibri" w:cs="Calibri"/>
        </w:rPr>
        <w:t>Eur J Pharmacol.</w:t>
      </w:r>
      <w:r w:rsidRPr="006F4F0A">
        <w:rPr>
          <w:rFonts w:ascii="Calibri" w:hAnsi="Calibri" w:cs="Calibri"/>
        </w:rPr>
        <w:t xml:space="preserve"> </w:t>
      </w:r>
      <w:r w:rsidRPr="006F4F0A">
        <w:rPr>
          <w:rStyle w:val="Strong"/>
          <w:rFonts w:ascii="Calibri" w:hAnsi="Calibri" w:cs="Calibri"/>
        </w:rPr>
        <w:t>231</w:t>
      </w:r>
      <w:r w:rsidRPr="006F4F0A">
        <w:rPr>
          <w:rFonts w:ascii="Calibri" w:hAnsi="Calibri" w:cs="Calibri"/>
        </w:rPr>
        <w:t xml:space="preserve"> (2), 313–314 (1993).</w:t>
      </w:r>
    </w:p>
    <w:p w14:paraId="6DF1000D"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Pertwee, R. G. The central neuropharmacology of psychotropic cannabinoids. </w:t>
      </w:r>
      <w:r w:rsidRPr="006F4F0A">
        <w:rPr>
          <w:rStyle w:val="Emphasis"/>
          <w:rFonts w:ascii="Calibri" w:hAnsi="Calibri" w:cs="Calibri"/>
        </w:rPr>
        <w:t>Pharmacol Ther.</w:t>
      </w:r>
      <w:r w:rsidRPr="006F4F0A">
        <w:rPr>
          <w:rFonts w:ascii="Calibri" w:hAnsi="Calibri" w:cs="Calibri"/>
        </w:rPr>
        <w:t xml:space="preserve"> </w:t>
      </w:r>
      <w:r w:rsidRPr="006F4F0A">
        <w:rPr>
          <w:rStyle w:val="Strong"/>
          <w:rFonts w:ascii="Calibri" w:hAnsi="Calibri" w:cs="Calibri"/>
        </w:rPr>
        <w:t>36</w:t>
      </w:r>
      <w:r w:rsidRPr="006F4F0A">
        <w:rPr>
          <w:rFonts w:ascii="Calibri" w:hAnsi="Calibri" w:cs="Calibri"/>
        </w:rPr>
        <w:t xml:space="preserve"> (2–3), 189–261 (1988).</w:t>
      </w:r>
    </w:p>
    <w:p w14:paraId="519BE656"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Torrens, A. et al. Comparative pharmacokinetics of delta(9)-tetrahydrocannabinol in adolescent and adult male mice. </w:t>
      </w:r>
      <w:r w:rsidRPr="006F4F0A">
        <w:rPr>
          <w:rStyle w:val="Emphasis"/>
          <w:rFonts w:ascii="Calibri" w:hAnsi="Calibri" w:cs="Calibri"/>
        </w:rPr>
        <w:t>J Pharmacol Exp Ther.</w:t>
      </w:r>
      <w:r w:rsidRPr="006F4F0A">
        <w:rPr>
          <w:rFonts w:ascii="Calibri" w:hAnsi="Calibri" w:cs="Calibri"/>
        </w:rPr>
        <w:t xml:space="preserve"> </w:t>
      </w:r>
      <w:r w:rsidRPr="006F4F0A">
        <w:rPr>
          <w:rStyle w:val="Strong"/>
          <w:rFonts w:ascii="Calibri" w:hAnsi="Calibri" w:cs="Calibri"/>
        </w:rPr>
        <w:t>374</w:t>
      </w:r>
      <w:r w:rsidRPr="006F4F0A">
        <w:rPr>
          <w:rFonts w:ascii="Calibri" w:hAnsi="Calibri" w:cs="Calibri"/>
        </w:rPr>
        <w:t xml:space="preserve"> (1), 151–160 (2020).</w:t>
      </w:r>
    </w:p>
    <w:p w14:paraId="64E05592"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Rubino, T., Parolaro, D. Long lasting consequences of cannabis exposure in adolescence. </w:t>
      </w:r>
      <w:r w:rsidRPr="006F4F0A">
        <w:rPr>
          <w:rStyle w:val="Emphasis"/>
          <w:rFonts w:ascii="Calibri" w:hAnsi="Calibri" w:cs="Calibri"/>
        </w:rPr>
        <w:t>Mol Cell Endocrinol.</w:t>
      </w:r>
      <w:r w:rsidRPr="006F4F0A">
        <w:rPr>
          <w:rFonts w:ascii="Calibri" w:hAnsi="Calibri" w:cs="Calibri"/>
        </w:rPr>
        <w:t xml:space="preserve"> </w:t>
      </w:r>
      <w:r w:rsidRPr="006F4F0A">
        <w:rPr>
          <w:rStyle w:val="Strong"/>
          <w:rFonts w:ascii="Calibri" w:hAnsi="Calibri" w:cs="Calibri"/>
        </w:rPr>
        <w:t>286</w:t>
      </w:r>
      <w:r w:rsidRPr="006F4F0A">
        <w:rPr>
          <w:rFonts w:ascii="Calibri" w:hAnsi="Calibri" w:cs="Calibri"/>
        </w:rPr>
        <w:t xml:space="preserve"> (1–2 Suppl 1), S108–S113 (2008).</w:t>
      </w:r>
    </w:p>
    <w:p w14:paraId="0D3FA433"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Schneider, M. Puberty as a highly vulnerable developmental period for the consequences of cannabis exposure. </w:t>
      </w:r>
      <w:r w:rsidRPr="006F4F0A">
        <w:rPr>
          <w:rStyle w:val="Emphasis"/>
          <w:rFonts w:ascii="Calibri" w:hAnsi="Calibri" w:cs="Calibri"/>
        </w:rPr>
        <w:t>Addict Biol.</w:t>
      </w:r>
      <w:r w:rsidRPr="006F4F0A">
        <w:rPr>
          <w:rFonts w:ascii="Calibri" w:hAnsi="Calibri" w:cs="Calibri"/>
        </w:rPr>
        <w:t xml:space="preserve"> </w:t>
      </w:r>
      <w:r w:rsidRPr="006F4F0A">
        <w:rPr>
          <w:rStyle w:val="Strong"/>
          <w:rFonts w:ascii="Calibri" w:hAnsi="Calibri" w:cs="Calibri"/>
        </w:rPr>
        <w:t>13</w:t>
      </w:r>
      <w:r w:rsidRPr="006F4F0A">
        <w:rPr>
          <w:rFonts w:ascii="Calibri" w:hAnsi="Calibri" w:cs="Calibri"/>
        </w:rPr>
        <w:t xml:space="preserve"> (2), 253–263 (2008).</w:t>
      </w:r>
    </w:p>
    <w:p w14:paraId="5D8AEA0E"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Chadwick, B., Miller, M. L., Hurd, Y. L. Cannabis use during adolescent development: Susceptibility to psychiatric illness. </w:t>
      </w:r>
      <w:r w:rsidRPr="006F4F0A">
        <w:rPr>
          <w:rStyle w:val="Emphasis"/>
          <w:rFonts w:ascii="Calibri" w:hAnsi="Calibri" w:cs="Calibri"/>
        </w:rPr>
        <w:t>Front Psychiatry.</w:t>
      </w:r>
      <w:r w:rsidRPr="006F4F0A">
        <w:rPr>
          <w:rFonts w:ascii="Calibri" w:hAnsi="Calibri" w:cs="Calibri"/>
        </w:rPr>
        <w:t xml:space="preserve"> </w:t>
      </w:r>
      <w:r w:rsidRPr="006F4F0A">
        <w:rPr>
          <w:rStyle w:val="Strong"/>
          <w:rFonts w:ascii="Calibri" w:hAnsi="Calibri" w:cs="Calibri"/>
        </w:rPr>
        <w:t>4</w:t>
      </w:r>
      <w:r w:rsidRPr="006F4F0A">
        <w:rPr>
          <w:rFonts w:ascii="Calibri" w:hAnsi="Calibri" w:cs="Calibri"/>
        </w:rPr>
        <w:t>, 129 (2013).</w:t>
      </w:r>
    </w:p>
    <w:p w14:paraId="3541F766"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Renard, J. et al. Long-term consequences of adolescent cannabinoid exposure in adult psychopathology. </w:t>
      </w:r>
      <w:r w:rsidRPr="006F4F0A">
        <w:rPr>
          <w:rStyle w:val="Emphasis"/>
          <w:rFonts w:ascii="Calibri" w:hAnsi="Calibri" w:cs="Calibri"/>
        </w:rPr>
        <w:t>Front Neurosci.</w:t>
      </w:r>
      <w:r w:rsidRPr="006F4F0A">
        <w:rPr>
          <w:rFonts w:ascii="Calibri" w:hAnsi="Calibri" w:cs="Calibri"/>
        </w:rPr>
        <w:t xml:space="preserve"> </w:t>
      </w:r>
      <w:r w:rsidRPr="006F4F0A">
        <w:rPr>
          <w:rStyle w:val="Strong"/>
          <w:rFonts w:ascii="Calibri" w:hAnsi="Calibri" w:cs="Calibri"/>
        </w:rPr>
        <w:t>8</w:t>
      </w:r>
      <w:r w:rsidRPr="006F4F0A">
        <w:rPr>
          <w:rFonts w:ascii="Calibri" w:hAnsi="Calibri" w:cs="Calibri"/>
        </w:rPr>
        <w:t>, 361 (2014).</w:t>
      </w:r>
    </w:p>
    <w:p w14:paraId="3EBCD581"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Albaugh, M. D. et al. Association of cannabis use during adolescence with neurodevelopment. </w:t>
      </w:r>
      <w:r w:rsidRPr="006F4F0A">
        <w:rPr>
          <w:rStyle w:val="Emphasis"/>
          <w:rFonts w:ascii="Calibri" w:hAnsi="Calibri" w:cs="Calibri"/>
        </w:rPr>
        <w:t>JAMA Psychiatry.</w:t>
      </w:r>
      <w:r w:rsidRPr="006F4F0A">
        <w:rPr>
          <w:rFonts w:ascii="Calibri" w:hAnsi="Calibri" w:cs="Calibri"/>
        </w:rPr>
        <w:t xml:space="preserve"> </w:t>
      </w:r>
      <w:r w:rsidRPr="006F4F0A">
        <w:rPr>
          <w:rStyle w:val="Strong"/>
          <w:rFonts w:ascii="Calibri" w:hAnsi="Calibri" w:cs="Calibri"/>
        </w:rPr>
        <w:t>78</w:t>
      </w:r>
      <w:r w:rsidRPr="006F4F0A">
        <w:rPr>
          <w:rFonts w:ascii="Calibri" w:hAnsi="Calibri" w:cs="Calibri"/>
        </w:rPr>
        <w:t xml:space="preserve"> (9), 1–11 (2021).</w:t>
      </w:r>
    </w:p>
    <w:p w14:paraId="6D577A58"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Schweinsburg, A. D., Brown, S. A., Tapert, S. F. The influence of marijuana use on neurocognitive functioning in adolescents. </w:t>
      </w:r>
      <w:r w:rsidRPr="006F4F0A">
        <w:rPr>
          <w:rStyle w:val="Emphasis"/>
          <w:rFonts w:ascii="Calibri" w:hAnsi="Calibri" w:cs="Calibri"/>
        </w:rPr>
        <w:t>Curr Drug Abuse Rev.</w:t>
      </w:r>
      <w:r w:rsidRPr="006F4F0A">
        <w:rPr>
          <w:rFonts w:ascii="Calibri" w:hAnsi="Calibri" w:cs="Calibri"/>
        </w:rPr>
        <w:t xml:space="preserve"> </w:t>
      </w:r>
      <w:r w:rsidRPr="006F4F0A">
        <w:rPr>
          <w:rStyle w:val="Strong"/>
          <w:rFonts w:ascii="Calibri" w:hAnsi="Calibri" w:cs="Calibri"/>
        </w:rPr>
        <w:t>1</w:t>
      </w:r>
      <w:r w:rsidRPr="006F4F0A">
        <w:rPr>
          <w:rFonts w:ascii="Calibri" w:hAnsi="Calibri" w:cs="Calibri"/>
        </w:rPr>
        <w:t xml:space="preserve"> (1), 99–111 (2008).</w:t>
      </w:r>
    </w:p>
    <w:p w14:paraId="4FFD82EB"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Rubino, T., Parolaro, D. The impact of exposure to cannabinoids in adolescence: Insights from animal models. </w:t>
      </w:r>
      <w:r w:rsidRPr="006F4F0A">
        <w:rPr>
          <w:rStyle w:val="Emphasis"/>
          <w:rFonts w:ascii="Calibri" w:hAnsi="Calibri" w:cs="Calibri"/>
        </w:rPr>
        <w:t>Biol Psychiatry.</w:t>
      </w:r>
      <w:r w:rsidRPr="006F4F0A">
        <w:rPr>
          <w:rFonts w:ascii="Calibri" w:hAnsi="Calibri" w:cs="Calibri"/>
        </w:rPr>
        <w:t xml:space="preserve"> </w:t>
      </w:r>
      <w:r w:rsidRPr="006F4F0A">
        <w:rPr>
          <w:rStyle w:val="Strong"/>
          <w:rFonts w:ascii="Calibri" w:hAnsi="Calibri" w:cs="Calibri"/>
        </w:rPr>
        <w:t>79</w:t>
      </w:r>
      <w:r w:rsidRPr="006F4F0A">
        <w:rPr>
          <w:rFonts w:ascii="Calibri" w:hAnsi="Calibri" w:cs="Calibri"/>
        </w:rPr>
        <w:t xml:space="preserve"> (7), 578–585 (2016).</w:t>
      </w:r>
    </w:p>
    <w:p w14:paraId="4B946270"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Lee, H. L. et al. Frequent low-dose delta(9)-tetrahydrocannabinol in adolescence disrupts microglia homeostasis and disables responses to microbial infection and social stress in young adulthood. </w:t>
      </w:r>
      <w:r w:rsidRPr="006F4F0A">
        <w:rPr>
          <w:rStyle w:val="Emphasis"/>
          <w:rFonts w:ascii="Calibri" w:hAnsi="Calibri" w:cs="Calibri"/>
        </w:rPr>
        <w:t>Biol Psychiatry.</w:t>
      </w:r>
      <w:r w:rsidRPr="006F4F0A">
        <w:rPr>
          <w:rFonts w:ascii="Calibri" w:hAnsi="Calibri" w:cs="Calibri"/>
        </w:rPr>
        <w:t xml:space="preserve"> </w:t>
      </w:r>
      <w:r w:rsidRPr="006F4F0A">
        <w:rPr>
          <w:rStyle w:val="Strong"/>
          <w:rFonts w:ascii="Calibri" w:hAnsi="Calibri" w:cs="Calibri"/>
        </w:rPr>
        <w:t>92</w:t>
      </w:r>
      <w:r w:rsidRPr="006F4F0A">
        <w:rPr>
          <w:rFonts w:ascii="Calibri" w:hAnsi="Calibri" w:cs="Calibri"/>
        </w:rPr>
        <w:t xml:space="preserve"> (11), 845–860 (2022).</w:t>
      </w:r>
    </w:p>
    <w:p w14:paraId="16914033"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Lim, J. et al. Adolescent exposure to low-dose delta9-tetrahydrocannabinol depletes the ovarian reserve in female mice. </w:t>
      </w:r>
      <w:r w:rsidRPr="006F4F0A">
        <w:rPr>
          <w:rStyle w:val="Emphasis"/>
          <w:rFonts w:ascii="Calibri" w:hAnsi="Calibri" w:cs="Calibri"/>
        </w:rPr>
        <w:t>Toxicol Sci.</w:t>
      </w:r>
      <w:r w:rsidRPr="006F4F0A">
        <w:rPr>
          <w:rFonts w:ascii="Calibri" w:hAnsi="Calibri" w:cs="Calibri"/>
        </w:rPr>
        <w:t xml:space="preserve"> </w:t>
      </w:r>
      <w:r w:rsidRPr="006F4F0A">
        <w:rPr>
          <w:rStyle w:val="Strong"/>
          <w:rFonts w:ascii="Calibri" w:hAnsi="Calibri" w:cs="Calibri"/>
        </w:rPr>
        <w:t>193</w:t>
      </w:r>
      <w:r w:rsidRPr="006F4F0A">
        <w:rPr>
          <w:rFonts w:ascii="Calibri" w:hAnsi="Calibri" w:cs="Calibri"/>
        </w:rPr>
        <w:t xml:space="preserve"> (1), 31–47 (2023).</w:t>
      </w:r>
    </w:p>
    <w:p w14:paraId="5D58B260"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lastRenderedPageBreak/>
        <w:t xml:space="preserve">Torrens, A. et al. Comparative pharmacokinetics of delta9-tetrahydrocannabinol in adolescent and adult female mice. </w:t>
      </w:r>
      <w:r w:rsidRPr="006F4F0A">
        <w:rPr>
          <w:rStyle w:val="Emphasis"/>
          <w:rFonts w:ascii="Calibri" w:hAnsi="Calibri" w:cs="Calibri"/>
        </w:rPr>
        <w:t>Cannabis Cannabinoid Res.</w:t>
      </w:r>
      <w:r w:rsidRPr="006F4F0A">
        <w:rPr>
          <w:rFonts w:ascii="Calibri" w:hAnsi="Calibri" w:cs="Calibri"/>
        </w:rPr>
        <w:t xml:space="preserve"> </w:t>
      </w:r>
      <w:r w:rsidRPr="006F4F0A">
        <w:rPr>
          <w:rStyle w:val="Strong"/>
          <w:rFonts w:ascii="Calibri" w:hAnsi="Calibri" w:cs="Calibri"/>
        </w:rPr>
        <w:t>9</w:t>
      </w:r>
      <w:r w:rsidRPr="006F4F0A">
        <w:rPr>
          <w:rFonts w:ascii="Calibri" w:hAnsi="Calibri" w:cs="Calibri"/>
        </w:rPr>
        <w:t xml:space="preserve"> (6), 1537–1542 (2024).</w:t>
      </w:r>
    </w:p>
    <w:p w14:paraId="2EC00284"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Fride, E. et al. Behavioral methods in cannabinoid research. </w:t>
      </w:r>
      <w:r w:rsidRPr="006F4F0A">
        <w:rPr>
          <w:rStyle w:val="Emphasis"/>
          <w:rFonts w:ascii="Calibri" w:hAnsi="Calibri" w:cs="Calibri"/>
        </w:rPr>
        <w:t>Methods Mol Med.</w:t>
      </w:r>
      <w:r w:rsidRPr="006F4F0A">
        <w:rPr>
          <w:rFonts w:ascii="Calibri" w:hAnsi="Calibri" w:cs="Calibri"/>
        </w:rPr>
        <w:t xml:space="preserve"> </w:t>
      </w:r>
      <w:r w:rsidRPr="006F4F0A">
        <w:rPr>
          <w:rStyle w:val="Strong"/>
          <w:rFonts w:ascii="Calibri" w:hAnsi="Calibri" w:cs="Calibri"/>
        </w:rPr>
        <w:t>123</w:t>
      </w:r>
      <w:r w:rsidRPr="006F4F0A">
        <w:rPr>
          <w:rFonts w:ascii="Calibri" w:hAnsi="Calibri" w:cs="Calibri"/>
        </w:rPr>
        <w:t>, 269–290 (2006).</w:t>
      </w:r>
    </w:p>
    <w:p w14:paraId="172D3C2D"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Metna-Laurent, M. et al. Cannabinoid-induced tetrad in mice. </w:t>
      </w:r>
      <w:r w:rsidRPr="006F4F0A">
        <w:rPr>
          <w:rStyle w:val="Emphasis"/>
          <w:rFonts w:ascii="Calibri" w:hAnsi="Calibri" w:cs="Calibri"/>
        </w:rPr>
        <w:t>Curr Protoc Neurosci.</w:t>
      </w:r>
      <w:r w:rsidRPr="006F4F0A">
        <w:rPr>
          <w:rFonts w:ascii="Calibri" w:hAnsi="Calibri" w:cs="Calibri"/>
        </w:rPr>
        <w:t xml:space="preserve"> </w:t>
      </w:r>
      <w:r w:rsidRPr="006F4F0A">
        <w:rPr>
          <w:rStyle w:val="Strong"/>
          <w:rFonts w:ascii="Calibri" w:hAnsi="Calibri" w:cs="Calibri"/>
        </w:rPr>
        <w:t>80</w:t>
      </w:r>
      <w:r>
        <w:rPr>
          <w:rFonts w:ascii="Calibri" w:hAnsi="Calibri" w:cs="Calibri"/>
        </w:rPr>
        <w:t>,</w:t>
      </w:r>
      <w:r w:rsidRPr="006F4F0A">
        <w:rPr>
          <w:rFonts w:ascii="Calibri" w:hAnsi="Calibri" w:cs="Calibri"/>
        </w:rPr>
        <w:t xml:space="preserve"> 9</w:t>
      </w:r>
      <w:r>
        <w:rPr>
          <w:rFonts w:ascii="Calibri" w:hAnsi="Calibri" w:cs="Calibri"/>
        </w:rPr>
        <w:t>.</w:t>
      </w:r>
      <w:r w:rsidRPr="006F4F0A">
        <w:rPr>
          <w:rFonts w:ascii="Calibri" w:hAnsi="Calibri" w:cs="Calibri"/>
        </w:rPr>
        <w:t>59</w:t>
      </w:r>
      <w:r>
        <w:rPr>
          <w:rFonts w:ascii="Calibri" w:hAnsi="Calibri" w:cs="Calibri"/>
        </w:rPr>
        <w:t>.</w:t>
      </w:r>
      <w:r w:rsidRPr="006F4F0A">
        <w:rPr>
          <w:rFonts w:ascii="Calibri" w:hAnsi="Calibri" w:cs="Calibri"/>
        </w:rPr>
        <w:t>1–</w:t>
      </w:r>
      <w:r>
        <w:rPr>
          <w:rFonts w:ascii="Calibri" w:hAnsi="Calibri" w:cs="Calibri"/>
        </w:rPr>
        <w:t>9.</w:t>
      </w:r>
      <w:r w:rsidRPr="006F4F0A">
        <w:rPr>
          <w:rFonts w:ascii="Calibri" w:hAnsi="Calibri" w:cs="Calibri"/>
        </w:rPr>
        <w:t>59</w:t>
      </w:r>
      <w:r>
        <w:rPr>
          <w:rFonts w:ascii="Calibri" w:hAnsi="Calibri" w:cs="Calibri"/>
        </w:rPr>
        <w:t>.10</w:t>
      </w:r>
      <w:r w:rsidRPr="006F4F0A">
        <w:rPr>
          <w:rFonts w:ascii="Calibri" w:hAnsi="Calibri" w:cs="Calibri"/>
        </w:rPr>
        <w:t xml:space="preserve"> (2017).</w:t>
      </w:r>
    </w:p>
    <w:p w14:paraId="3D6A42FE" w14:textId="77777777" w:rsidR="00CB60F8" w:rsidRPr="006F4F0A" w:rsidRDefault="00CB60F8" w:rsidP="00422B04">
      <w:pPr>
        <w:pStyle w:val="NormalWeb"/>
        <w:numPr>
          <w:ilvl w:val="0"/>
          <w:numId w:val="31"/>
        </w:numPr>
        <w:tabs>
          <w:tab w:val="clear" w:pos="720"/>
          <w:tab w:val="num" w:pos="709"/>
        </w:tabs>
        <w:spacing w:before="0" w:beforeAutospacing="0" w:after="0" w:afterAutospacing="0"/>
        <w:ind w:left="0" w:firstLine="0"/>
        <w:jc w:val="both"/>
        <w:rPr>
          <w:rFonts w:ascii="Calibri" w:hAnsi="Calibri" w:cs="Calibri"/>
        </w:rPr>
      </w:pPr>
      <w:r w:rsidRPr="006F4F0A">
        <w:rPr>
          <w:rFonts w:ascii="Calibri" w:hAnsi="Calibri" w:cs="Calibri"/>
        </w:rPr>
        <w:t xml:space="preserve">Monory, K. et al. Genetic dissection of behavioural and autonomic effects of delta(9)-tetrahydrocannabinol in mice. </w:t>
      </w:r>
      <w:r w:rsidRPr="006F4F0A">
        <w:rPr>
          <w:rStyle w:val="Emphasis"/>
          <w:rFonts w:ascii="Calibri" w:hAnsi="Calibri" w:cs="Calibri"/>
        </w:rPr>
        <w:t>PLoS Biol.</w:t>
      </w:r>
      <w:r w:rsidRPr="006F4F0A">
        <w:rPr>
          <w:rFonts w:ascii="Calibri" w:hAnsi="Calibri" w:cs="Calibri"/>
        </w:rPr>
        <w:t xml:space="preserve"> </w:t>
      </w:r>
      <w:r w:rsidRPr="006F4F0A">
        <w:rPr>
          <w:rStyle w:val="Strong"/>
          <w:rFonts w:ascii="Calibri" w:hAnsi="Calibri" w:cs="Calibri"/>
        </w:rPr>
        <w:t>5</w:t>
      </w:r>
      <w:r w:rsidRPr="006F4F0A">
        <w:rPr>
          <w:rFonts w:ascii="Calibri" w:hAnsi="Calibri" w:cs="Calibri"/>
        </w:rPr>
        <w:t xml:space="preserve"> (10), e269 (2007).</w:t>
      </w:r>
    </w:p>
    <w:p w14:paraId="3098F067" w14:textId="77777777" w:rsidR="00CB60F8" w:rsidRPr="006F4F0A" w:rsidRDefault="00CB60F8" w:rsidP="00CB60F8"/>
    <w:p w14:paraId="4DB49B7F" w14:textId="764B68FF" w:rsidR="005B64B6" w:rsidRPr="00494929" w:rsidRDefault="005B64B6" w:rsidP="005B64B6">
      <w:pPr>
        <w:tabs>
          <w:tab w:val="left" w:pos="567"/>
        </w:tabs>
      </w:pPr>
    </w:p>
    <w:p w14:paraId="1CA8499E" w14:textId="7C0C7F78" w:rsidR="000B6008" w:rsidRPr="00DD67F5" w:rsidRDefault="000B6008" w:rsidP="00DD67F5">
      <w:pPr>
        <w:tabs>
          <w:tab w:val="left" w:pos="567"/>
        </w:tabs>
        <w:rPr>
          <w:b/>
          <w:color w:val="000000"/>
        </w:rPr>
      </w:pPr>
      <w:r w:rsidRPr="00DD67F5">
        <w:rPr>
          <w:b/>
          <w:color w:val="000000"/>
        </w:rPr>
        <w:br w:type="page"/>
      </w:r>
    </w:p>
    <w:p w14:paraId="3FB49B94" w14:textId="2241199B" w:rsidR="00EC0649" w:rsidRPr="00DD67F5" w:rsidRDefault="00EC0649" w:rsidP="00DD67F5">
      <w:pPr>
        <w:tabs>
          <w:tab w:val="left" w:pos="567"/>
        </w:tabs>
      </w:pPr>
    </w:p>
    <w:sectPr w:rsidR="00EC0649" w:rsidRPr="00DD67F5" w:rsidSect="005B64B6">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59E0" w14:textId="77777777" w:rsidR="00324C41" w:rsidRDefault="00324C41">
      <w:r>
        <w:separator/>
      </w:r>
    </w:p>
  </w:endnote>
  <w:endnote w:type="continuationSeparator" w:id="0">
    <w:p w14:paraId="68B6059F" w14:textId="77777777" w:rsidR="00324C41" w:rsidRDefault="0032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7995027"/>
      <w:docPartObj>
        <w:docPartGallery w:val="Page Numbers (Bottom of Page)"/>
        <w:docPartUnique/>
      </w:docPartObj>
    </w:sdtPr>
    <w:sdtContent>
      <w:p w14:paraId="60B889AB" w14:textId="15383D60" w:rsidR="00954D37" w:rsidRDefault="00954D37" w:rsidP="006B17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AE7D" w14:textId="77777777" w:rsidR="00324C41" w:rsidRDefault="00324C41">
      <w:r>
        <w:separator/>
      </w:r>
    </w:p>
  </w:footnote>
  <w:footnote w:type="continuationSeparator" w:id="0">
    <w:p w14:paraId="46CA22B1" w14:textId="77777777" w:rsidR="00324C41" w:rsidRDefault="0032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A385E00"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27"/>
    <w:multiLevelType w:val="hybridMultilevel"/>
    <w:tmpl w:val="D1C61F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6BD07F6"/>
    <w:multiLevelType w:val="multilevel"/>
    <w:tmpl w:val="E66A009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937AE3"/>
    <w:multiLevelType w:val="hybridMultilevel"/>
    <w:tmpl w:val="7FD81DD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C870DAE"/>
    <w:multiLevelType w:val="multilevel"/>
    <w:tmpl w:val="A83C79C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333353"/>
    <w:multiLevelType w:val="multilevel"/>
    <w:tmpl w:val="AD8C6532"/>
    <w:lvl w:ilvl="0">
      <w:start w:val="1"/>
      <w:numFmt w:val="bullet"/>
      <w:lvlText w:val=""/>
      <w:lvlJc w:val="left"/>
      <w:pPr>
        <w:ind w:left="360" w:hanging="360"/>
      </w:pPr>
      <w:rPr>
        <w:rFonts w:ascii="Wingdings" w:hAnsi="Wingdings" w:hint="default"/>
      </w:rPr>
    </w:lvl>
    <w:lvl w:ilvl="1">
      <w:start w:val="1"/>
      <w:numFmt w:val="bullet"/>
      <w:lvlText w:val=""/>
      <w:lvlJc w:val="left"/>
      <w:pPr>
        <w:ind w:left="171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CD345B6"/>
    <w:multiLevelType w:val="hybridMultilevel"/>
    <w:tmpl w:val="96F25A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765FBD"/>
    <w:multiLevelType w:val="multilevel"/>
    <w:tmpl w:val="4FB09138"/>
    <w:lvl w:ilvl="0">
      <w:start w:val="3"/>
      <w:numFmt w:val="decimal"/>
      <w:lvlText w:val="%1"/>
      <w:lvlJc w:val="left"/>
      <w:pPr>
        <w:ind w:left="480" w:hanging="480"/>
      </w:pPr>
      <w:rPr>
        <w:rFonts w:hint="default"/>
        <w:i/>
      </w:rPr>
    </w:lvl>
    <w:lvl w:ilvl="1">
      <w:start w:val="4"/>
      <w:numFmt w:val="decimal"/>
      <w:lvlText w:val="%1.%2"/>
      <w:lvlJc w:val="left"/>
      <w:pPr>
        <w:ind w:left="1020" w:hanging="480"/>
      </w:pPr>
      <w:rPr>
        <w:rFonts w:hint="default"/>
        <w:i/>
      </w:rPr>
    </w:lvl>
    <w:lvl w:ilvl="2">
      <w:start w:val="2"/>
      <w:numFmt w:val="decimal"/>
      <w:lvlText w:val="%1.%2.%3"/>
      <w:lvlJc w:val="left"/>
      <w:pPr>
        <w:ind w:left="1800" w:hanging="720"/>
      </w:pPr>
      <w:rPr>
        <w:rFonts w:hint="default"/>
        <w:i/>
      </w:rPr>
    </w:lvl>
    <w:lvl w:ilvl="3">
      <w:start w:val="1"/>
      <w:numFmt w:val="lowerRoman"/>
      <w:lvlText w:val="%1.%2.%3.%4"/>
      <w:lvlJc w:val="left"/>
      <w:pPr>
        <w:ind w:left="2700" w:hanging="108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3780" w:hanging="1080"/>
      </w:pPr>
      <w:rPr>
        <w:rFonts w:hint="default"/>
        <w:i/>
      </w:rPr>
    </w:lvl>
    <w:lvl w:ilvl="6">
      <w:start w:val="1"/>
      <w:numFmt w:val="decimal"/>
      <w:lvlText w:val="%1.%2.%3.%4.%5.%6.%7"/>
      <w:lvlJc w:val="left"/>
      <w:pPr>
        <w:ind w:left="4680" w:hanging="1440"/>
      </w:pPr>
      <w:rPr>
        <w:rFonts w:hint="default"/>
        <w:i/>
      </w:rPr>
    </w:lvl>
    <w:lvl w:ilvl="7">
      <w:start w:val="1"/>
      <w:numFmt w:val="decimal"/>
      <w:lvlText w:val="%1.%2.%3.%4.%5.%6.%7.%8"/>
      <w:lvlJc w:val="left"/>
      <w:pPr>
        <w:ind w:left="5220" w:hanging="1440"/>
      </w:pPr>
      <w:rPr>
        <w:rFonts w:hint="default"/>
        <w:i/>
      </w:rPr>
    </w:lvl>
    <w:lvl w:ilvl="8">
      <w:start w:val="1"/>
      <w:numFmt w:val="decimal"/>
      <w:lvlText w:val="%1.%2.%3.%4.%5.%6.%7.%8.%9"/>
      <w:lvlJc w:val="left"/>
      <w:pPr>
        <w:ind w:left="6120" w:hanging="1800"/>
      </w:pPr>
      <w:rPr>
        <w:rFonts w:hint="default"/>
        <w:i/>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C65A4E"/>
    <w:multiLevelType w:val="multilevel"/>
    <w:tmpl w:val="7B12E1C8"/>
    <w:lvl w:ilvl="0">
      <w:start w:val="3"/>
      <w:numFmt w:val="decimal"/>
      <w:lvlText w:val="%1"/>
      <w:lvlJc w:val="left"/>
      <w:pPr>
        <w:ind w:left="680" w:hanging="680"/>
      </w:pPr>
      <w:rPr>
        <w:rFonts w:hint="default"/>
      </w:rPr>
    </w:lvl>
    <w:lvl w:ilvl="1">
      <w:start w:val="4"/>
      <w:numFmt w:val="decimal"/>
      <w:lvlText w:val="%1.%2"/>
      <w:lvlJc w:val="left"/>
      <w:pPr>
        <w:ind w:left="920" w:hanging="68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762BBB"/>
    <w:multiLevelType w:val="hybridMultilevel"/>
    <w:tmpl w:val="F362B970"/>
    <w:lvl w:ilvl="0" w:tplc="358CC2F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503CC7"/>
    <w:multiLevelType w:val="multilevel"/>
    <w:tmpl w:val="9D8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47642"/>
    <w:multiLevelType w:val="hybridMultilevel"/>
    <w:tmpl w:val="2A1A8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9E744CD"/>
    <w:multiLevelType w:val="hybridMultilevel"/>
    <w:tmpl w:val="75A2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67F24"/>
    <w:multiLevelType w:val="multilevel"/>
    <w:tmpl w:val="BD18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265888"/>
    <w:multiLevelType w:val="multilevel"/>
    <w:tmpl w:val="7A64D0F2"/>
    <w:lvl w:ilvl="0">
      <w:start w:val="1"/>
      <w:numFmt w:val="decimal"/>
      <w:lvlText w:val="%1."/>
      <w:lvlJc w:val="left"/>
      <w:pPr>
        <w:tabs>
          <w:tab w:val="num" w:pos="720"/>
        </w:tabs>
        <w:ind w:left="720" w:hanging="360"/>
      </w:pPr>
      <w:rPr>
        <w:rFonts w:ascii="Arial" w:eastAsiaTheme="minorHAnsi"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0A387E"/>
    <w:multiLevelType w:val="multilevel"/>
    <w:tmpl w:val="01F0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25B0A"/>
    <w:multiLevelType w:val="multilevel"/>
    <w:tmpl w:val="E66A009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8861C8"/>
    <w:multiLevelType w:val="hybridMultilevel"/>
    <w:tmpl w:val="FB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C7F11"/>
    <w:multiLevelType w:val="hybridMultilevel"/>
    <w:tmpl w:val="5E545A1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16cid:durableId="438765369">
    <w:abstractNumId w:val="9"/>
  </w:num>
  <w:num w:numId="2" w16cid:durableId="806777827">
    <w:abstractNumId w:val="14"/>
  </w:num>
  <w:num w:numId="3" w16cid:durableId="553737068">
    <w:abstractNumId w:val="27"/>
  </w:num>
  <w:num w:numId="4" w16cid:durableId="681706409">
    <w:abstractNumId w:val="4"/>
  </w:num>
  <w:num w:numId="5" w16cid:durableId="863639171">
    <w:abstractNumId w:val="18"/>
  </w:num>
  <w:num w:numId="6" w16cid:durableId="494761393">
    <w:abstractNumId w:val="24"/>
  </w:num>
  <w:num w:numId="7" w16cid:durableId="370497176">
    <w:abstractNumId w:val="10"/>
  </w:num>
  <w:num w:numId="8" w16cid:durableId="503328842">
    <w:abstractNumId w:val="13"/>
  </w:num>
  <w:num w:numId="9" w16cid:durableId="423888198">
    <w:abstractNumId w:val="5"/>
  </w:num>
  <w:num w:numId="10" w16cid:durableId="1032657511">
    <w:abstractNumId w:val="11"/>
  </w:num>
  <w:num w:numId="11" w16cid:durableId="1196580863">
    <w:abstractNumId w:val="16"/>
  </w:num>
  <w:num w:numId="12" w16cid:durableId="1898978217">
    <w:abstractNumId w:val="8"/>
  </w:num>
  <w:num w:numId="13" w16cid:durableId="2078891502">
    <w:abstractNumId w:val="29"/>
  </w:num>
  <w:num w:numId="14" w16cid:durableId="1745488507">
    <w:abstractNumId w:val="28"/>
  </w:num>
  <w:num w:numId="15" w16cid:durableId="156849999">
    <w:abstractNumId w:val="17"/>
  </w:num>
  <w:num w:numId="16" w16cid:durableId="370694250">
    <w:abstractNumId w:val="19"/>
  </w:num>
  <w:num w:numId="17" w16cid:durableId="757795596">
    <w:abstractNumId w:val="23"/>
  </w:num>
  <w:num w:numId="18" w16cid:durableId="1442456846">
    <w:abstractNumId w:val="22"/>
  </w:num>
  <w:num w:numId="19" w16cid:durableId="1994870539">
    <w:abstractNumId w:val="3"/>
  </w:num>
  <w:num w:numId="20" w16cid:durableId="1898276148">
    <w:abstractNumId w:val="26"/>
  </w:num>
  <w:num w:numId="21" w16cid:durableId="549465057">
    <w:abstractNumId w:val="1"/>
  </w:num>
  <w:num w:numId="22" w16cid:durableId="1368336535">
    <w:abstractNumId w:val="12"/>
  </w:num>
  <w:num w:numId="23" w16cid:durableId="2131514195">
    <w:abstractNumId w:val="7"/>
  </w:num>
  <w:num w:numId="24" w16cid:durableId="1188905286">
    <w:abstractNumId w:val="6"/>
  </w:num>
  <w:num w:numId="25" w16cid:durableId="1185940227">
    <w:abstractNumId w:val="20"/>
  </w:num>
  <w:num w:numId="26" w16cid:durableId="135539245">
    <w:abstractNumId w:val="0"/>
  </w:num>
  <w:num w:numId="27" w16cid:durableId="359934941">
    <w:abstractNumId w:val="2"/>
  </w:num>
  <w:num w:numId="28" w16cid:durableId="1771702100">
    <w:abstractNumId w:val="30"/>
  </w:num>
  <w:num w:numId="29" w16cid:durableId="365714465">
    <w:abstractNumId w:val="15"/>
  </w:num>
  <w:num w:numId="30" w16cid:durableId="52242800">
    <w:abstractNumId w:val="21"/>
  </w:num>
  <w:num w:numId="31" w16cid:durableId="10846486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rAUA+yq60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f5pavh2r52re2sac5ss9hffwtw2tdwtw5&quot;&gt;JoVE_2024_library&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record-ids&gt;&lt;/item&gt;&lt;/Libraries&gt;"/>
  </w:docVars>
  <w:rsids>
    <w:rsidRoot w:val="006E4797"/>
    <w:rsid w:val="00000C4B"/>
    <w:rsid w:val="0000394B"/>
    <w:rsid w:val="00004964"/>
    <w:rsid w:val="000056D3"/>
    <w:rsid w:val="00020FF5"/>
    <w:rsid w:val="0002175F"/>
    <w:rsid w:val="00021E73"/>
    <w:rsid w:val="00025061"/>
    <w:rsid w:val="000378E3"/>
    <w:rsid w:val="00041008"/>
    <w:rsid w:val="00042436"/>
    <w:rsid w:val="00043138"/>
    <w:rsid w:val="0004355D"/>
    <w:rsid w:val="00060576"/>
    <w:rsid w:val="000607CB"/>
    <w:rsid w:val="00061670"/>
    <w:rsid w:val="00061E0E"/>
    <w:rsid w:val="0007506F"/>
    <w:rsid w:val="0007583C"/>
    <w:rsid w:val="00076815"/>
    <w:rsid w:val="00080847"/>
    <w:rsid w:val="00082A5F"/>
    <w:rsid w:val="00091791"/>
    <w:rsid w:val="000A1024"/>
    <w:rsid w:val="000A1663"/>
    <w:rsid w:val="000A3FA0"/>
    <w:rsid w:val="000A4888"/>
    <w:rsid w:val="000B2BBB"/>
    <w:rsid w:val="000B41B6"/>
    <w:rsid w:val="000B6008"/>
    <w:rsid w:val="000B6AFE"/>
    <w:rsid w:val="000E00AA"/>
    <w:rsid w:val="000E2ABF"/>
    <w:rsid w:val="000E3F21"/>
    <w:rsid w:val="000E4C51"/>
    <w:rsid w:val="000F3F83"/>
    <w:rsid w:val="00103337"/>
    <w:rsid w:val="00103E35"/>
    <w:rsid w:val="001112AE"/>
    <w:rsid w:val="00116A22"/>
    <w:rsid w:val="00131CBA"/>
    <w:rsid w:val="001349BD"/>
    <w:rsid w:val="001447D5"/>
    <w:rsid w:val="00147CBA"/>
    <w:rsid w:val="00154318"/>
    <w:rsid w:val="001565FB"/>
    <w:rsid w:val="00165197"/>
    <w:rsid w:val="0016578D"/>
    <w:rsid w:val="001732E4"/>
    <w:rsid w:val="00182402"/>
    <w:rsid w:val="00183558"/>
    <w:rsid w:val="00186FD8"/>
    <w:rsid w:val="00194C04"/>
    <w:rsid w:val="001959A2"/>
    <w:rsid w:val="0019605F"/>
    <w:rsid w:val="001A20F2"/>
    <w:rsid w:val="001A7B5D"/>
    <w:rsid w:val="001C0D63"/>
    <w:rsid w:val="001C1445"/>
    <w:rsid w:val="001C4CB7"/>
    <w:rsid w:val="001D6E0D"/>
    <w:rsid w:val="001D7A75"/>
    <w:rsid w:val="001E4892"/>
    <w:rsid w:val="001F03AE"/>
    <w:rsid w:val="001F28E9"/>
    <w:rsid w:val="001F36DD"/>
    <w:rsid w:val="001F6A2A"/>
    <w:rsid w:val="00201BD4"/>
    <w:rsid w:val="00204BD6"/>
    <w:rsid w:val="00205D55"/>
    <w:rsid w:val="00210DD6"/>
    <w:rsid w:val="00210F9A"/>
    <w:rsid w:val="00217541"/>
    <w:rsid w:val="0023296D"/>
    <w:rsid w:val="00232D80"/>
    <w:rsid w:val="00232FEB"/>
    <w:rsid w:val="002478A1"/>
    <w:rsid w:val="00252077"/>
    <w:rsid w:val="002521F1"/>
    <w:rsid w:val="00252EFE"/>
    <w:rsid w:val="00253B87"/>
    <w:rsid w:val="00274079"/>
    <w:rsid w:val="00274093"/>
    <w:rsid w:val="00275064"/>
    <w:rsid w:val="00277B94"/>
    <w:rsid w:val="00277C8D"/>
    <w:rsid w:val="00284EFC"/>
    <w:rsid w:val="002904CC"/>
    <w:rsid w:val="002904DF"/>
    <w:rsid w:val="0029281C"/>
    <w:rsid w:val="002958DB"/>
    <w:rsid w:val="002B1163"/>
    <w:rsid w:val="002D1C27"/>
    <w:rsid w:val="002D5FC4"/>
    <w:rsid w:val="002E3FDE"/>
    <w:rsid w:val="002E5CE0"/>
    <w:rsid w:val="003037C8"/>
    <w:rsid w:val="00305628"/>
    <w:rsid w:val="0031658E"/>
    <w:rsid w:val="00320FA6"/>
    <w:rsid w:val="00321FD4"/>
    <w:rsid w:val="0032360B"/>
    <w:rsid w:val="00324C41"/>
    <w:rsid w:val="0032784C"/>
    <w:rsid w:val="0033309E"/>
    <w:rsid w:val="00351087"/>
    <w:rsid w:val="00352A4C"/>
    <w:rsid w:val="00352A55"/>
    <w:rsid w:val="0035311B"/>
    <w:rsid w:val="00356259"/>
    <w:rsid w:val="0035691E"/>
    <w:rsid w:val="00365DE4"/>
    <w:rsid w:val="003667EA"/>
    <w:rsid w:val="00373181"/>
    <w:rsid w:val="00385804"/>
    <w:rsid w:val="00392221"/>
    <w:rsid w:val="00394478"/>
    <w:rsid w:val="00397B4C"/>
    <w:rsid w:val="003A319B"/>
    <w:rsid w:val="003A5160"/>
    <w:rsid w:val="003B5430"/>
    <w:rsid w:val="003C4724"/>
    <w:rsid w:val="003D42E5"/>
    <w:rsid w:val="003D6A53"/>
    <w:rsid w:val="003F0ADA"/>
    <w:rsid w:val="0040579A"/>
    <w:rsid w:val="00413F21"/>
    <w:rsid w:val="004158FF"/>
    <w:rsid w:val="00415A28"/>
    <w:rsid w:val="00422B04"/>
    <w:rsid w:val="00422F95"/>
    <w:rsid w:val="00425166"/>
    <w:rsid w:val="00425A64"/>
    <w:rsid w:val="00426DE3"/>
    <w:rsid w:val="00432F88"/>
    <w:rsid w:val="00433CBD"/>
    <w:rsid w:val="00433EDF"/>
    <w:rsid w:val="004439A7"/>
    <w:rsid w:val="00451E63"/>
    <w:rsid w:val="0046220D"/>
    <w:rsid w:val="00463D7D"/>
    <w:rsid w:val="00464721"/>
    <w:rsid w:val="00482007"/>
    <w:rsid w:val="00483881"/>
    <w:rsid w:val="004918C3"/>
    <w:rsid w:val="00493627"/>
    <w:rsid w:val="004B1636"/>
    <w:rsid w:val="004B3BA1"/>
    <w:rsid w:val="004B53DB"/>
    <w:rsid w:val="004B752F"/>
    <w:rsid w:val="004C0985"/>
    <w:rsid w:val="004C0A81"/>
    <w:rsid w:val="004C15C4"/>
    <w:rsid w:val="004C7B84"/>
    <w:rsid w:val="004D362E"/>
    <w:rsid w:val="004D37C8"/>
    <w:rsid w:val="004D651A"/>
    <w:rsid w:val="004D6752"/>
    <w:rsid w:val="004E2BBD"/>
    <w:rsid w:val="004E5098"/>
    <w:rsid w:val="004F7BFE"/>
    <w:rsid w:val="005068C4"/>
    <w:rsid w:val="00512C9B"/>
    <w:rsid w:val="00513CCF"/>
    <w:rsid w:val="005207F5"/>
    <w:rsid w:val="00523889"/>
    <w:rsid w:val="00525754"/>
    <w:rsid w:val="00531762"/>
    <w:rsid w:val="00536C2C"/>
    <w:rsid w:val="00536D15"/>
    <w:rsid w:val="00537E07"/>
    <w:rsid w:val="005412BF"/>
    <w:rsid w:val="005446C7"/>
    <w:rsid w:val="00551D82"/>
    <w:rsid w:val="005557B0"/>
    <w:rsid w:val="0055657E"/>
    <w:rsid w:val="00560ACF"/>
    <w:rsid w:val="00575E55"/>
    <w:rsid w:val="0057773D"/>
    <w:rsid w:val="00585026"/>
    <w:rsid w:val="00586F7F"/>
    <w:rsid w:val="00587D03"/>
    <w:rsid w:val="005935C5"/>
    <w:rsid w:val="005A0065"/>
    <w:rsid w:val="005A0EB2"/>
    <w:rsid w:val="005A137B"/>
    <w:rsid w:val="005A1B46"/>
    <w:rsid w:val="005B4FEE"/>
    <w:rsid w:val="005B64B6"/>
    <w:rsid w:val="005D6C61"/>
    <w:rsid w:val="005E1F0E"/>
    <w:rsid w:val="005E3DA5"/>
    <w:rsid w:val="006004FA"/>
    <w:rsid w:val="00607916"/>
    <w:rsid w:val="00610D09"/>
    <w:rsid w:val="00610D89"/>
    <w:rsid w:val="00615035"/>
    <w:rsid w:val="006154B5"/>
    <w:rsid w:val="006165F2"/>
    <w:rsid w:val="0061751F"/>
    <w:rsid w:val="006175D5"/>
    <w:rsid w:val="00617C8A"/>
    <w:rsid w:val="00622578"/>
    <w:rsid w:val="00634672"/>
    <w:rsid w:val="006462B0"/>
    <w:rsid w:val="0065711D"/>
    <w:rsid w:val="00661361"/>
    <w:rsid w:val="00664126"/>
    <w:rsid w:val="006666AE"/>
    <w:rsid w:val="006701CA"/>
    <w:rsid w:val="006755EE"/>
    <w:rsid w:val="00676220"/>
    <w:rsid w:val="00676669"/>
    <w:rsid w:val="006824BF"/>
    <w:rsid w:val="00687821"/>
    <w:rsid w:val="00696D23"/>
    <w:rsid w:val="00697761"/>
    <w:rsid w:val="006A2470"/>
    <w:rsid w:val="006A4BE5"/>
    <w:rsid w:val="006B03CF"/>
    <w:rsid w:val="006D3C31"/>
    <w:rsid w:val="006D5082"/>
    <w:rsid w:val="006E235F"/>
    <w:rsid w:val="006E4797"/>
    <w:rsid w:val="00700E65"/>
    <w:rsid w:val="007010E0"/>
    <w:rsid w:val="0070294B"/>
    <w:rsid w:val="0070444F"/>
    <w:rsid w:val="00706A29"/>
    <w:rsid w:val="0071345B"/>
    <w:rsid w:val="00714BE0"/>
    <w:rsid w:val="00723C91"/>
    <w:rsid w:val="00724D99"/>
    <w:rsid w:val="00732827"/>
    <w:rsid w:val="00736371"/>
    <w:rsid w:val="00740F99"/>
    <w:rsid w:val="00750281"/>
    <w:rsid w:val="00753435"/>
    <w:rsid w:val="00754EE3"/>
    <w:rsid w:val="007563B2"/>
    <w:rsid w:val="00757A0A"/>
    <w:rsid w:val="0076125D"/>
    <w:rsid w:val="00774FCA"/>
    <w:rsid w:val="00791F64"/>
    <w:rsid w:val="007A479E"/>
    <w:rsid w:val="007B0083"/>
    <w:rsid w:val="007B11BD"/>
    <w:rsid w:val="007B2AA2"/>
    <w:rsid w:val="007B685C"/>
    <w:rsid w:val="007C4FDB"/>
    <w:rsid w:val="007D6BE0"/>
    <w:rsid w:val="007E1DFE"/>
    <w:rsid w:val="007E200F"/>
    <w:rsid w:val="007E2A1F"/>
    <w:rsid w:val="007F2030"/>
    <w:rsid w:val="007F3DF7"/>
    <w:rsid w:val="00807664"/>
    <w:rsid w:val="008121AD"/>
    <w:rsid w:val="00816D7C"/>
    <w:rsid w:val="00824F35"/>
    <w:rsid w:val="0082569E"/>
    <w:rsid w:val="008378F5"/>
    <w:rsid w:val="00840D1E"/>
    <w:rsid w:val="008459B2"/>
    <w:rsid w:val="008461C6"/>
    <w:rsid w:val="00850D08"/>
    <w:rsid w:val="00851F91"/>
    <w:rsid w:val="008604E7"/>
    <w:rsid w:val="00861410"/>
    <w:rsid w:val="008812E9"/>
    <w:rsid w:val="00881CC0"/>
    <w:rsid w:val="00883956"/>
    <w:rsid w:val="00886A9B"/>
    <w:rsid w:val="00886F28"/>
    <w:rsid w:val="0088739C"/>
    <w:rsid w:val="0088745B"/>
    <w:rsid w:val="0089410D"/>
    <w:rsid w:val="00894BF1"/>
    <w:rsid w:val="008A4645"/>
    <w:rsid w:val="008A4859"/>
    <w:rsid w:val="008B2D50"/>
    <w:rsid w:val="008B308E"/>
    <w:rsid w:val="008B35D2"/>
    <w:rsid w:val="008B5EDE"/>
    <w:rsid w:val="008C083A"/>
    <w:rsid w:val="008C1276"/>
    <w:rsid w:val="008C25C5"/>
    <w:rsid w:val="008C7761"/>
    <w:rsid w:val="008D4F82"/>
    <w:rsid w:val="008D59EA"/>
    <w:rsid w:val="008E2C3F"/>
    <w:rsid w:val="008E4439"/>
    <w:rsid w:val="008E66B9"/>
    <w:rsid w:val="008F0CB5"/>
    <w:rsid w:val="009009D6"/>
    <w:rsid w:val="00901BAB"/>
    <w:rsid w:val="0091082F"/>
    <w:rsid w:val="009113C3"/>
    <w:rsid w:val="00922E78"/>
    <w:rsid w:val="009246C8"/>
    <w:rsid w:val="00927365"/>
    <w:rsid w:val="009311DA"/>
    <w:rsid w:val="009373B2"/>
    <w:rsid w:val="009402D3"/>
    <w:rsid w:val="00944BED"/>
    <w:rsid w:val="00944DBA"/>
    <w:rsid w:val="00954D37"/>
    <w:rsid w:val="009554C2"/>
    <w:rsid w:val="00963780"/>
    <w:rsid w:val="009677FE"/>
    <w:rsid w:val="00967845"/>
    <w:rsid w:val="00976AE1"/>
    <w:rsid w:val="00994F50"/>
    <w:rsid w:val="009A2EE1"/>
    <w:rsid w:val="009A6ED9"/>
    <w:rsid w:val="009B0D48"/>
    <w:rsid w:val="009B1D1F"/>
    <w:rsid w:val="009B49D4"/>
    <w:rsid w:val="009C31CB"/>
    <w:rsid w:val="009D1189"/>
    <w:rsid w:val="009D31F9"/>
    <w:rsid w:val="009D3274"/>
    <w:rsid w:val="009E31B1"/>
    <w:rsid w:val="009E66FD"/>
    <w:rsid w:val="009F574D"/>
    <w:rsid w:val="00A05066"/>
    <w:rsid w:val="00A06DC9"/>
    <w:rsid w:val="00A16643"/>
    <w:rsid w:val="00A1684A"/>
    <w:rsid w:val="00A30AC2"/>
    <w:rsid w:val="00A317DF"/>
    <w:rsid w:val="00A331AE"/>
    <w:rsid w:val="00A34B1C"/>
    <w:rsid w:val="00A61DE3"/>
    <w:rsid w:val="00A674DD"/>
    <w:rsid w:val="00A74670"/>
    <w:rsid w:val="00A7565C"/>
    <w:rsid w:val="00A76167"/>
    <w:rsid w:val="00A84C37"/>
    <w:rsid w:val="00A945E2"/>
    <w:rsid w:val="00AA2593"/>
    <w:rsid w:val="00AA6C84"/>
    <w:rsid w:val="00AA77BE"/>
    <w:rsid w:val="00AC1B2D"/>
    <w:rsid w:val="00AD10D4"/>
    <w:rsid w:val="00AD6D83"/>
    <w:rsid w:val="00AD6ECC"/>
    <w:rsid w:val="00AE5DE7"/>
    <w:rsid w:val="00AF4500"/>
    <w:rsid w:val="00B018B0"/>
    <w:rsid w:val="00B0474B"/>
    <w:rsid w:val="00B0515B"/>
    <w:rsid w:val="00B119CF"/>
    <w:rsid w:val="00B20EB3"/>
    <w:rsid w:val="00B210F5"/>
    <w:rsid w:val="00B2245A"/>
    <w:rsid w:val="00B23040"/>
    <w:rsid w:val="00B253A4"/>
    <w:rsid w:val="00B27EFF"/>
    <w:rsid w:val="00B31834"/>
    <w:rsid w:val="00B37EE1"/>
    <w:rsid w:val="00B40302"/>
    <w:rsid w:val="00B468A6"/>
    <w:rsid w:val="00B476DD"/>
    <w:rsid w:val="00B50FA1"/>
    <w:rsid w:val="00B627CC"/>
    <w:rsid w:val="00B66E89"/>
    <w:rsid w:val="00B74022"/>
    <w:rsid w:val="00B87409"/>
    <w:rsid w:val="00B901D2"/>
    <w:rsid w:val="00B9356D"/>
    <w:rsid w:val="00B943C3"/>
    <w:rsid w:val="00B9511A"/>
    <w:rsid w:val="00BB4302"/>
    <w:rsid w:val="00BB5264"/>
    <w:rsid w:val="00BC00D3"/>
    <w:rsid w:val="00BC0B30"/>
    <w:rsid w:val="00BD11C3"/>
    <w:rsid w:val="00BD3C7D"/>
    <w:rsid w:val="00BD4251"/>
    <w:rsid w:val="00BE22A2"/>
    <w:rsid w:val="00BE61A8"/>
    <w:rsid w:val="00BE7C07"/>
    <w:rsid w:val="00C11D93"/>
    <w:rsid w:val="00C13060"/>
    <w:rsid w:val="00C13D86"/>
    <w:rsid w:val="00C212BF"/>
    <w:rsid w:val="00C22192"/>
    <w:rsid w:val="00C2541F"/>
    <w:rsid w:val="00C27C71"/>
    <w:rsid w:val="00C31DF1"/>
    <w:rsid w:val="00C32996"/>
    <w:rsid w:val="00C33CE2"/>
    <w:rsid w:val="00C33D3B"/>
    <w:rsid w:val="00C419C4"/>
    <w:rsid w:val="00C5202B"/>
    <w:rsid w:val="00C550F3"/>
    <w:rsid w:val="00C57465"/>
    <w:rsid w:val="00C57D04"/>
    <w:rsid w:val="00C60E23"/>
    <w:rsid w:val="00C64394"/>
    <w:rsid w:val="00C652D8"/>
    <w:rsid w:val="00C6606D"/>
    <w:rsid w:val="00C71401"/>
    <w:rsid w:val="00C922AF"/>
    <w:rsid w:val="00CA610A"/>
    <w:rsid w:val="00CB1713"/>
    <w:rsid w:val="00CB4863"/>
    <w:rsid w:val="00CB60F8"/>
    <w:rsid w:val="00CC2884"/>
    <w:rsid w:val="00CC48D5"/>
    <w:rsid w:val="00CC652A"/>
    <w:rsid w:val="00CC73FD"/>
    <w:rsid w:val="00CD0583"/>
    <w:rsid w:val="00CD1352"/>
    <w:rsid w:val="00CD562C"/>
    <w:rsid w:val="00CE2D02"/>
    <w:rsid w:val="00CF1976"/>
    <w:rsid w:val="00CF34FA"/>
    <w:rsid w:val="00CF5B01"/>
    <w:rsid w:val="00D034CA"/>
    <w:rsid w:val="00D042A6"/>
    <w:rsid w:val="00D0436A"/>
    <w:rsid w:val="00D0543F"/>
    <w:rsid w:val="00D07A90"/>
    <w:rsid w:val="00D148BC"/>
    <w:rsid w:val="00D20883"/>
    <w:rsid w:val="00D217E5"/>
    <w:rsid w:val="00D21C0E"/>
    <w:rsid w:val="00D36B15"/>
    <w:rsid w:val="00D51529"/>
    <w:rsid w:val="00D56C1F"/>
    <w:rsid w:val="00D73305"/>
    <w:rsid w:val="00D738D9"/>
    <w:rsid w:val="00D76658"/>
    <w:rsid w:val="00D775B9"/>
    <w:rsid w:val="00D77B7A"/>
    <w:rsid w:val="00D80E21"/>
    <w:rsid w:val="00D856FC"/>
    <w:rsid w:val="00D95581"/>
    <w:rsid w:val="00D959E7"/>
    <w:rsid w:val="00DB194D"/>
    <w:rsid w:val="00DB3881"/>
    <w:rsid w:val="00DC0CB3"/>
    <w:rsid w:val="00DC6036"/>
    <w:rsid w:val="00DD0D2A"/>
    <w:rsid w:val="00DD2F94"/>
    <w:rsid w:val="00DD373C"/>
    <w:rsid w:val="00DD46C6"/>
    <w:rsid w:val="00DD67F5"/>
    <w:rsid w:val="00DE416B"/>
    <w:rsid w:val="00DF5474"/>
    <w:rsid w:val="00E20CE4"/>
    <w:rsid w:val="00E20F26"/>
    <w:rsid w:val="00E22AC8"/>
    <w:rsid w:val="00E26ADB"/>
    <w:rsid w:val="00E27F27"/>
    <w:rsid w:val="00E34F1F"/>
    <w:rsid w:val="00E401D5"/>
    <w:rsid w:val="00E63A7B"/>
    <w:rsid w:val="00E6529C"/>
    <w:rsid w:val="00E81924"/>
    <w:rsid w:val="00E873BD"/>
    <w:rsid w:val="00E9532E"/>
    <w:rsid w:val="00EA1A3D"/>
    <w:rsid w:val="00EB1D9C"/>
    <w:rsid w:val="00EB1E68"/>
    <w:rsid w:val="00EB6922"/>
    <w:rsid w:val="00EC0649"/>
    <w:rsid w:val="00ED047A"/>
    <w:rsid w:val="00EE781D"/>
    <w:rsid w:val="00EF5926"/>
    <w:rsid w:val="00EF671A"/>
    <w:rsid w:val="00F063AB"/>
    <w:rsid w:val="00F13F0C"/>
    <w:rsid w:val="00F2128E"/>
    <w:rsid w:val="00F21A17"/>
    <w:rsid w:val="00F21E4E"/>
    <w:rsid w:val="00F225D9"/>
    <w:rsid w:val="00F255D7"/>
    <w:rsid w:val="00F427AC"/>
    <w:rsid w:val="00F51A32"/>
    <w:rsid w:val="00F53979"/>
    <w:rsid w:val="00F62D21"/>
    <w:rsid w:val="00F65CDA"/>
    <w:rsid w:val="00F7193D"/>
    <w:rsid w:val="00F769F0"/>
    <w:rsid w:val="00F81088"/>
    <w:rsid w:val="00F83072"/>
    <w:rsid w:val="00F843FD"/>
    <w:rsid w:val="00FA639F"/>
    <w:rsid w:val="00FA6C9C"/>
    <w:rsid w:val="00FB1508"/>
    <w:rsid w:val="00FD14F5"/>
    <w:rsid w:val="00FE152F"/>
    <w:rsid w:val="00FF0C16"/>
    <w:rsid w:val="00FF23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8CA86067-A03D-4D98-8F47-0FFBD1AA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B6008"/>
    <w:pPr>
      <w:keepNext/>
      <w:keepLines/>
      <w:widowControl/>
      <w:spacing w:before="40"/>
      <w:jc w:val="left"/>
      <w:outlineLvl w:val="6"/>
    </w:pPr>
    <w:rPr>
      <w:rFonts w:ascii="Times New Roman" w:eastAsiaTheme="majorEastAsia" w:hAnsi="Times New Roman" w:cstheme="majorBidi"/>
      <w:color w:val="595959" w:themeColor="text1" w:themeTint="A6"/>
      <w:lang w:eastAsia="ko-KR"/>
    </w:rPr>
  </w:style>
  <w:style w:type="paragraph" w:styleId="Heading8">
    <w:name w:val="heading 8"/>
    <w:basedOn w:val="Normal"/>
    <w:next w:val="Normal"/>
    <w:link w:val="Heading8Char"/>
    <w:uiPriority w:val="9"/>
    <w:semiHidden/>
    <w:unhideWhenUsed/>
    <w:qFormat/>
    <w:rsid w:val="000B6008"/>
    <w:pPr>
      <w:keepNext/>
      <w:keepLines/>
      <w:widowControl/>
      <w:jc w:val="left"/>
      <w:outlineLvl w:val="7"/>
    </w:pPr>
    <w:rPr>
      <w:rFonts w:ascii="Times New Roman" w:eastAsiaTheme="majorEastAsia" w:hAnsi="Times New Roman" w:cstheme="majorBidi"/>
      <w:i/>
      <w:iCs/>
      <w:color w:val="272727" w:themeColor="text1" w:themeTint="D8"/>
      <w:lang w:eastAsia="ko-KR"/>
    </w:rPr>
  </w:style>
  <w:style w:type="paragraph" w:styleId="Heading9">
    <w:name w:val="heading 9"/>
    <w:basedOn w:val="Normal"/>
    <w:next w:val="Normal"/>
    <w:link w:val="Heading9Char"/>
    <w:uiPriority w:val="9"/>
    <w:semiHidden/>
    <w:unhideWhenUsed/>
    <w:qFormat/>
    <w:rsid w:val="000B6008"/>
    <w:pPr>
      <w:keepNext/>
      <w:keepLines/>
      <w:widowControl/>
      <w:jc w:val="left"/>
      <w:outlineLvl w:val="8"/>
    </w:pPr>
    <w:rPr>
      <w:rFonts w:ascii="Times New Roman" w:eastAsiaTheme="majorEastAsia" w:hAnsi="Times New Roman" w:cstheme="majorBidi"/>
      <w:color w:val="272727" w:themeColor="text1" w:themeTint="D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customStyle="1" w:styleId="EndNoteBibliographyTitle">
    <w:name w:val="EndNote Bibliography Title"/>
    <w:basedOn w:val="Normal"/>
    <w:link w:val="EndNoteBibliographyTitleChar"/>
    <w:rsid w:val="00210F9A"/>
    <w:pPr>
      <w:jc w:val="center"/>
    </w:pPr>
  </w:style>
  <w:style w:type="character" w:customStyle="1" w:styleId="EndNoteBibliographyTitleChar">
    <w:name w:val="EndNote Bibliography Title Char"/>
    <w:basedOn w:val="DefaultParagraphFont"/>
    <w:link w:val="EndNoteBibliographyTitle"/>
    <w:rsid w:val="00210F9A"/>
  </w:style>
  <w:style w:type="paragraph" w:customStyle="1" w:styleId="EndNoteBibliography">
    <w:name w:val="EndNote Bibliography"/>
    <w:basedOn w:val="Normal"/>
    <w:link w:val="EndNoteBibliographyChar"/>
    <w:rsid w:val="00210F9A"/>
  </w:style>
  <w:style w:type="character" w:customStyle="1" w:styleId="EndNoteBibliographyChar">
    <w:name w:val="EndNote Bibliography Char"/>
    <w:basedOn w:val="DefaultParagraphFont"/>
    <w:link w:val="EndNoteBibliography"/>
    <w:rsid w:val="00210F9A"/>
  </w:style>
  <w:style w:type="character" w:customStyle="1" w:styleId="Heading7Char">
    <w:name w:val="Heading 7 Char"/>
    <w:basedOn w:val="DefaultParagraphFont"/>
    <w:link w:val="Heading7"/>
    <w:uiPriority w:val="9"/>
    <w:semiHidden/>
    <w:rsid w:val="000B6008"/>
    <w:rPr>
      <w:rFonts w:ascii="Times New Roman" w:eastAsiaTheme="majorEastAsia" w:hAnsi="Times New Roman" w:cstheme="majorBidi"/>
      <w:color w:val="595959" w:themeColor="text1" w:themeTint="A6"/>
      <w:lang w:eastAsia="ko-KR"/>
    </w:rPr>
  </w:style>
  <w:style w:type="character" w:customStyle="1" w:styleId="Heading8Char">
    <w:name w:val="Heading 8 Char"/>
    <w:basedOn w:val="DefaultParagraphFont"/>
    <w:link w:val="Heading8"/>
    <w:uiPriority w:val="9"/>
    <w:semiHidden/>
    <w:rsid w:val="000B6008"/>
    <w:rPr>
      <w:rFonts w:ascii="Times New Roman" w:eastAsiaTheme="majorEastAsia" w:hAnsi="Times New Roman" w:cstheme="majorBidi"/>
      <w:i/>
      <w:iCs/>
      <w:color w:val="272727" w:themeColor="text1" w:themeTint="D8"/>
      <w:lang w:eastAsia="ko-KR"/>
    </w:rPr>
  </w:style>
  <w:style w:type="character" w:customStyle="1" w:styleId="Heading9Char">
    <w:name w:val="Heading 9 Char"/>
    <w:basedOn w:val="DefaultParagraphFont"/>
    <w:link w:val="Heading9"/>
    <w:uiPriority w:val="9"/>
    <w:semiHidden/>
    <w:rsid w:val="000B6008"/>
    <w:rPr>
      <w:rFonts w:ascii="Times New Roman" w:eastAsiaTheme="majorEastAsia" w:hAnsi="Times New Roman" w:cstheme="majorBidi"/>
      <w:color w:val="272727" w:themeColor="text1" w:themeTint="D8"/>
      <w:lang w:eastAsia="ko-KR"/>
    </w:rPr>
  </w:style>
  <w:style w:type="character" w:customStyle="1" w:styleId="Heading1Char">
    <w:name w:val="Heading 1 Char"/>
    <w:basedOn w:val="DefaultParagraphFont"/>
    <w:link w:val="Heading1"/>
    <w:uiPriority w:val="9"/>
    <w:rsid w:val="000B6008"/>
    <w:rPr>
      <w:b/>
      <w:sz w:val="28"/>
      <w:szCs w:val="28"/>
    </w:rPr>
  </w:style>
  <w:style w:type="character" w:customStyle="1" w:styleId="Heading2Char">
    <w:name w:val="Heading 2 Char"/>
    <w:basedOn w:val="DefaultParagraphFont"/>
    <w:link w:val="Heading2"/>
    <w:uiPriority w:val="9"/>
    <w:semiHidden/>
    <w:rsid w:val="000B6008"/>
    <w:rPr>
      <w:b/>
    </w:rPr>
  </w:style>
  <w:style w:type="character" w:customStyle="1" w:styleId="Heading3Char">
    <w:name w:val="Heading 3 Char"/>
    <w:basedOn w:val="DefaultParagraphFont"/>
    <w:link w:val="Heading3"/>
    <w:uiPriority w:val="9"/>
    <w:semiHidden/>
    <w:rsid w:val="000B6008"/>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0B6008"/>
    <w:rPr>
      <w:b/>
    </w:rPr>
  </w:style>
  <w:style w:type="character" w:customStyle="1" w:styleId="Heading5Char">
    <w:name w:val="Heading 5 Char"/>
    <w:basedOn w:val="DefaultParagraphFont"/>
    <w:link w:val="Heading5"/>
    <w:uiPriority w:val="9"/>
    <w:semiHidden/>
    <w:rsid w:val="000B6008"/>
    <w:rPr>
      <w:b/>
      <w:sz w:val="22"/>
      <w:szCs w:val="22"/>
    </w:rPr>
  </w:style>
  <w:style w:type="character" w:customStyle="1" w:styleId="Heading6Char">
    <w:name w:val="Heading 6 Char"/>
    <w:basedOn w:val="DefaultParagraphFont"/>
    <w:link w:val="Heading6"/>
    <w:uiPriority w:val="9"/>
    <w:semiHidden/>
    <w:rsid w:val="000B6008"/>
    <w:rPr>
      <w:b/>
      <w:sz w:val="20"/>
      <w:szCs w:val="20"/>
    </w:rPr>
  </w:style>
  <w:style w:type="character" w:customStyle="1" w:styleId="TitleChar">
    <w:name w:val="Title Char"/>
    <w:basedOn w:val="DefaultParagraphFont"/>
    <w:link w:val="Title"/>
    <w:uiPriority w:val="10"/>
    <w:rsid w:val="000B6008"/>
    <w:rPr>
      <w:b/>
      <w:sz w:val="72"/>
      <w:szCs w:val="72"/>
    </w:rPr>
  </w:style>
  <w:style w:type="character" w:customStyle="1" w:styleId="SubtitleChar">
    <w:name w:val="Subtitle Char"/>
    <w:basedOn w:val="DefaultParagraphFont"/>
    <w:link w:val="Subtitle"/>
    <w:uiPriority w:val="11"/>
    <w:rsid w:val="000B6008"/>
    <w:rPr>
      <w:rFonts w:ascii="Georgia" w:eastAsia="Georgia" w:hAnsi="Georgia" w:cs="Georgia"/>
      <w:i/>
      <w:color w:val="666666"/>
      <w:sz w:val="48"/>
      <w:szCs w:val="48"/>
    </w:rPr>
  </w:style>
  <w:style w:type="paragraph" w:styleId="Quote">
    <w:name w:val="Quote"/>
    <w:basedOn w:val="Normal"/>
    <w:next w:val="Normal"/>
    <w:link w:val="QuoteChar"/>
    <w:uiPriority w:val="29"/>
    <w:qFormat/>
    <w:rsid w:val="000B6008"/>
    <w:pPr>
      <w:widowControl/>
      <w:spacing w:before="160"/>
      <w:jc w:val="center"/>
    </w:pPr>
    <w:rPr>
      <w:rFonts w:ascii="Times New Roman" w:eastAsia="Times New Roman" w:hAnsi="Times New Roman" w:cs="Times New Roman"/>
      <w:i/>
      <w:iCs/>
      <w:color w:val="404040" w:themeColor="text1" w:themeTint="BF"/>
      <w:lang w:eastAsia="ko-KR"/>
    </w:rPr>
  </w:style>
  <w:style w:type="character" w:customStyle="1" w:styleId="QuoteChar">
    <w:name w:val="Quote Char"/>
    <w:basedOn w:val="DefaultParagraphFont"/>
    <w:link w:val="Quote"/>
    <w:uiPriority w:val="29"/>
    <w:rsid w:val="000B6008"/>
    <w:rPr>
      <w:rFonts w:ascii="Times New Roman" w:eastAsia="Times New Roman" w:hAnsi="Times New Roman" w:cs="Times New Roman"/>
      <w:i/>
      <w:iCs/>
      <w:color w:val="404040" w:themeColor="text1" w:themeTint="BF"/>
      <w:lang w:eastAsia="ko-KR"/>
    </w:rPr>
  </w:style>
  <w:style w:type="character" w:styleId="IntenseEmphasis">
    <w:name w:val="Intense Emphasis"/>
    <w:basedOn w:val="DefaultParagraphFont"/>
    <w:uiPriority w:val="21"/>
    <w:qFormat/>
    <w:rsid w:val="000B6008"/>
    <w:rPr>
      <w:i/>
      <w:iCs/>
      <w:color w:val="365F91" w:themeColor="accent1" w:themeShade="BF"/>
    </w:rPr>
  </w:style>
  <w:style w:type="paragraph" w:styleId="IntenseQuote">
    <w:name w:val="Intense Quote"/>
    <w:basedOn w:val="Normal"/>
    <w:next w:val="Normal"/>
    <w:link w:val="IntenseQuoteChar"/>
    <w:uiPriority w:val="30"/>
    <w:qFormat/>
    <w:rsid w:val="000B6008"/>
    <w:pPr>
      <w:widowControl/>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Times New Roman" w:hAnsi="Times New Roman" w:cs="Times New Roman"/>
      <w:i/>
      <w:iCs/>
      <w:color w:val="365F91" w:themeColor="accent1" w:themeShade="BF"/>
      <w:lang w:eastAsia="ko-KR"/>
    </w:rPr>
  </w:style>
  <w:style w:type="character" w:customStyle="1" w:styleId="IntenseQuoteChar">
    <w:name w:val="Intense Quote Char"/>
    <w:basedOn w:val="DefaultParagraphFont"/>
    <w:link w:val="IntenseQuote"/>
    <w:uiPriority w:val="30"/>
    <w:rsid w:val="000B6008"/>
    <w:rPr>
      <w:rFonts w:ascii="Times New Roman" w:eastAsia="Times New Roman" w:hAnsi="Times New Roman" w:cs="Times New Roman"/>
      <w:i/>
      <w:iCs/>
      <w:color w:val="365F91" w:themeColor="accent1" w:themeShade="BF"/>
      <w:lang w:eastAsia="ko-KR"/>
    </w:rPr>
  </w:style>
  <w:style w:type="character" w:styleId="IntenseReference">
    <w:name w:val="Intense Reference"/>
    <w:basedOn w:val="DefaultParagraphFont"/>
    <w:uiPriority w:val="32"/>
    <w:qFormat/>
    <w:rsid w:val="000B6008"/>
    <w:rPr>
      <w:b/>
      <w:bCs/>
      <w:smallCaps/>
      <w:color w:val="365F91" w:themeColor="accent1" w:themeShade="BF"/>
      <w:spacing w:val="5"/>
    </w:rPr>
  </w:style>
  <w:style w:type="character" w:styleId="PageNumber">
    <w:name w:val="page number"/>
    <w:basedOn w:val="DefaultParagraphFont"/>
    <w:uiPriority w:val="99"/>
    <w:semiHidden/>
    <w:unhideWhenUsed/>
    <w:rsid w:val="000B6008"/>
  </w:style>
  <w:style w:type="character" w:styleId="UnresolvedMention">
    <w:name w:val="Unresolved Mention"/>
    <w:basedOn w:val="DefaultParagraphFont"/>
    <w:uiPriority w:val="99"/>
    <w:semiHidden/>
    <w:unhideWhenUsed/>
    <w:rsid w:val="005A0EB2"/>
    <w:rPr>
      <w:color w:val="605E5C"/>
      <w:shd w:val="clear" w:color="auto" w:fill="E1DFDD"/>
    </w:rPr>
  </w:style>
  <w:style w:type="paragraph" w:styleId="NormalWeb">
    <w:name w:val="Normal (Web)"/>
    <w:basedOn w:val="Normal"/>
    <w:uiPriority w:val="99"/>
    <w:semiHidden/>
    <w:unhideWhenUsed/>
    <w:rsid w:val="00CB60F8"/>
    <w:pPr>
      <w:widowControl/>
      <w:spacing w:before="100" w:beforeAutospacing="1" w:after="100" w:afterAutospacing="1"/>
      <w:jc w:val="left"/>
    </w:pPr>
    <w:rPr>
      <w:rFonts w:ascii="Times New Roman" w:eastAsia="Times New Roman" w:hAnsi="Times New Roman" w:cs="Times New Roman"/>
    </w:rPr>
  </w:style>
  <w:style w:type="character" w:styleId="Emphasis">
    <w:name w:val="Emphasis"/>
    <w:basedOn w:val="DefaultParagraphFont"/>
    <w:uiPriority w:val="20"/>
    <w:qFormat/>
    <w:rsid w:val="00CB60F8"/>
    <w:rPr>
      <w:i/>
      <w:iCs/>
    </w:rPr>
  </w:style>
  <w:style w:type="character" w:styleId="Strong">
    <w:name w:val="Strong"/>
    <w:basedOn w:val="DefaultParagraphFont"/>
    <w:uiPriority w:val="22"/>
    <w:qFormat/>
    <w:rsid w:val="00CB6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4617">
      <w:bodyDiv w:val="1"/>
      <w:marLeft w:val="0"/>
      <w:marRight w:val="0"/>
      <w:marTop w:val="0"/>
      <w:marBottom w:val="0"/>
      <w:divBdr>
        <w:top w:val="none" w:sz="0" w:space="0" w:color="auto"/>
        <w:left w:val="none" w:sz="0" w:space="0" w:color="auto"/>
        <w:bottom w:val="none" w:sz="0" w:space="0" w:color="auto"/>
        <w:right w:val="none" w:sz="0" w:space="0" w:color="auto"/>
      </w:divBdr>
    </w:div>
    <w:div w:id="171528146">
      <w:bodyDiv w:val="1"/>
      <w:marLeft w:val="0"/>
      <w:marRight w:val="0"/>
      <w:marTop w:val="0"/>
      <w:marBottom w:val="0"/>
      <w:divBdr>
        <w:top w:val="none" w:sz="0" w:space="0" w:color="auto"/>
        <w:left w:val="none" w:sz="0" w:space="0" w:color="auto"/>
        <w:bottom w:val="none" w:sz="0" w:space="0" w:color="auto"/>
        <w:right w:val="none" w:sz="0" w:space="0" w:color="auto"/>
      </w:divBdr>
    </w:div>
    <w:div w:id="220602226">
      <w:bodyDiv w:val="1"/>
      <w:marLeft w:val="0"/>
      <w:marRight w:val="0"/>
      <w:marTop w:val="0"/>
      <w:marBottom w:val="0"/>
      <w:divBdr>
        <w:top w:val="none" w:sz="0" w:space="0" w:color="auto"/>
        <w:left w:val="none" w:sz="0" w:space="0" w:color="auto"/>
        <w:bottom w:val="none" w:sz="0" w:space="0" w:color="auto"/>
        <w:right w:val="none" w:sz="0" w:space="0" w:color="auto"/>
      </w:divBdr>
    </w:div>
    <w:div w:id="716127289">
      <w:bodyDiv w:val="1"/>
      <w:marLeft w:val="0"/>
      <w:marRight w:val="0"/>
      <w:marTop w:val="0"/>
      <w:marBottom w:val="0"/>
      <w:divBdr>
        <w:top w:val="none" w:sz="0" w:space="0" w:color="auto"/>
        <w:left w:val="none" w:sz="0" w:space="0" w:color="auto"/>
        <w:bottom w:val="none" w:sz="0" w:space="0" w:color="auto"/>
        <w:right w:val="none" w:sz="0" w:space="0" w:color="auto"/>
      </w:divBdr>
    </w:div>
    <w:div w:id="838427012">
      <w:bodyDiv w:val="1"/>
      <w:marLeft w:val="0"/>
      <w:marRight w:val="0"/>
      <w:marTop w:val="0"/>
      <w:marBottom w:val="0"/>
      <w:divBdr>
        <w:top w:val="none" w:sz="0" w:space="0" w:color="auto"/>
        <w:left w:val="none" w:sz="0" w:space="0" w:color="auto"/>
        <w:bottom w:val="none" w:sz="0" w:space="0" w:color="auto"/>
        <w:right w:val="none" w:sz="0" w:space="0" w:color="auto"/>
      </w:divBdr>
    </w:div>
    <w:div w:id="925500122">
      <w:bodyDiv w:val="1"/>
      <w:marLeft w:val="0"/>
      <w:marRight w:val="0"/>
      <w:marTop w:val="0"/>
      <w:marBottom w:val="0"/>
      <w:divBdr>
        <w:top w:val="none" w:sz="0" w:space="0" w:color="auto"/>
        <w:left w:val="none" w:sz="0" w:space="0" w:color="auto"/>
        <w:bottom w:val="none" w:sz="0" w:space="0" w:color="auto"/>
        <w:right w:val="none" w:sz="0" w:space="0" w:color="auto"/>
      </w:divBdr>
    </w:div>
    <w:div w:id="970550924">
      <w:bodyDiv w:val="1"/>
      <w:marLeft w:val="0"/>
      <w:marRight w:val="0"/>
      <w:marTop w:val="0"/>
      <w:marBottom w:val="0"/>
      <w:divBdr>
        <w:top w:val="none" w:sz="0" w:space="0" w:color="auto"/>
        <w:left w:val="none" w:sz="0" w:space="0" w:color="auto"/>
        <w:bottom w:val="none" w:sz="0" w:space="0" w:color="auto"/>
        <w:right w:val="none" w:sz="0" w:space="0" w:color="auto"/>
      </w:divBdr>
    </w:div>
    <w:div w:id="1074818913">
      <w:bodyDiv w:val="1"/>
      <w:marLeft w:val="0"/>
      <w:marRight w:val="0"/>
      <w:marTop w:val="0"/>
      <w:marBottom w:val="0"/>
      <w:divBdr>
        <w:top w:val="none" w:sz="0" w:space="0" w:color="auto"/>
        <w:left w:val="none" w:sz="0" w:space="0" w:color="auto"/>
        <w:bottom w:val="none" w:sz="0" w:space="0" w:color="auto"/>
        <w:right w:val="none" w:sz="0" w:space="0" w:color="auto"/>
      </w:divBdr>
    </w:div>
    <w:div w:id="1094861435">
      <w:bodyDiv w:val="1"/>
      <w:marLeft w:val="0"/>
      <w:marRight w:val="0"/>
      <w:marTop w:val="0"/>
      <w:marBottom w:val="0"/>
      <w:divBdr>
        <w:top w:val="none" w:sz="0" w:space="0" w:color="auto"/>
        <w:left w:val="none" w:sz="0" w:space="0" w:color="auto"/>
        <w:bottom w:val="none" w:sz="0" w:space="0" w:color="auto"/>
        <w:right w:val="none" w:sz="0" w:space="0" w:color="auto"/>
      </w:divBdr>
    </w:div>
    <w:div w:id="1110977737">
      <w:bodyDiv w:val="1"/>
      <w:marLeft w:val="0"/>
      <w:marRight w:val="0"/>
      <w:marTop w:val="0"/>
      <w:marBottom w:val="0"/>
      <w:divBdr>
        <w:top w:val="none" w:sz="0" w:space="0" w:color="auto"/>
        <w:left w:val="none" w:sz="0" w:space="0" w:color="auto"/>
        <w:bottom w:val="none" w:sz="0" w:space="0" w:color="auto"/>
        <w:right w:val="none" w:sz="0" w:space="0" w:color="auto"/>
      </w:divBdr>
    </w:div>
    <w:div w:id="1208253023">
      <w:bodyDiv w:val="1"/>
      <w:marLeft w:val="0"/>
      <w:marRight w:val="0"/>
      <w:marTop w:val="0"/>
      <w:marBottom w:val="0"/>
      <w:divBdr>
        <w:top w:val="none" w:sz="0" w:space="0" w:color="auto"/>
        <w:left w:val="none" w:sz="0" w:space="0" w:color="auto"/>
        <w:bottom w:val="none" w:sz="0" w:space="0" w:color="auto"/>
        <w:right w:val="none" w:sz="0" w:space="0" w:color="auto"/>
      </w:divBdr>
    </w:div>
    <w:div w:id="1306395119">
      <w:bodyDiv w:val="1"/>
      <w:marLeft w:val="0"/>
      <w:marRight w:val="0"/>
      <w:marTop w:val="0"/>
      <w:marBottom w:val="0"/>
      <w:divBdr>
        <w:top w:val="none" w:sz="0" w:space="0" w:color="auto"/>
        <w:left w:val="none" w:sz="0" w:space="0" w:color="auto"/>
        <w:bottom w:val="none" w:sz="0" w:space="0" w:color="auto"/>
        <w:right w:val="none" w:sz="0" w:space="0" w:color="auto"/>
      </w:divBdr>
    </w:div>
    <w:div w:id="1340816150">
      <w:bodyDiv w:val="1"/>
      <w:marLeft w:val="0"/>
      <w:marRight w:val="0"/>
      <w:marTop w:val="0"/>
      <w:marBottom w:val="0"/>
      <w:divBdr>
        <w:top w:val="none" w:sz="0" w:space="0" w:color="auto"/>
        <w:left w:val="none" w:sz="0" w:space="0" w:color="auto"/>
        <w:bottom w:val="none" w:sz="0" w:space="0" w:color="auto"/>
        <w:right w:val="none" w:sz="0" w:space="0" w:color="auto"/>
      </w:divBdr>
    </w:div>
    <w:div w:id="1402173823">
      <w:bodyDiv w:val="1"/>
      <w:marLeft w:val="0"/>
      <w:marRight w:val="0"/>
      <w:marTop w:val="0"/>
      <w:marBottom w:val="0"/>
      <w:divBdr>
        <w:top w:val="none" w:sz="0" w:space="0" w:color="auto"/>
        <w:left w:val="none" w:sz="0" w:space="0" w:color="auto"/>
        <w:bottom w:val="none" w:sz="0" w:space="0" w:color="auto"/>
        <w:right w:val="none" w:sz="0" w:space="0" w:color="auto"/>
      </w:divBdr>
    </w:div>
    <w:div w:id="1453549905">
      <w:bodyDiv w:val="1"/>
      <w:marLeft w:val="0"/>
      <w:marRight w:val="0"/>
      <w:marTop w:val="0"/>
      <w:marBottom w:val="0"/>
      <w:divBdr>
        <w:top w:val="none" w:sz="0" w:space="0" w:color="auto"/>
        <w:left w:val="none" w:sz="0" w:space="0" w:color="auto"/>
        <w:bottom w:val="none" w:sz="0" w:space="0" w:color="auto"/>
        <w:right w:val="none" w:sz="0" w:space="0" w:color="auto"/>
      </w:divBdr>
    </w:div>
    <w:div w:id="1499223682">
      <w:bodyDiv w:val="1"/>
      <w:marLeft w:val="0"/>
      <w:marRight w:val="0"/>
      <w:marTop w:val="0"/>
      <w:marBottom w:val="0"/>
      <w:divBdr>
        <w:top w:val="none" w:sz="0" w:space="0" w:color="auto"/>
        <w:left w:val="none" w:sz="0" w:space="0" w:color="auto"/>
        <w:bottom w:val="none" w:sz="0" w:space="0" w:color="auto"/>
        <w:right w:val="none" w:sz="0" w:space="0" w:color="auto"/>
      </w:divBdr>
    </w:div>
    <w:div w:id="1529639023">
      <w:bodyDiv w:val="1"/>
      <w:marLeft w:val="0"/>
      <w:marRight w:val="0"/>
      <w:marTop w:val="0"/>
      <w:marBottom w:val="0"/>
      <w:divBdr>
        <w:top w:val="none" w:sz="0" w:space="0" w:color="auto"/>
        <w:left w:val="none" w:sz="0" w:space="0" w:color="auto"/>
        <w:bottom w:val="none" w:sz="0" w:space="0" w:color="auto"/>
        <w:right w:val="none" w:sz="0" w:space="0" w:color="auto"/>
      </w:divBdr>
    </w:div>
    <w:div w:id="1610430885">
      <w:bodyDiv w:val="1"/>
      <w:marLeft w:val="0"/>
      <w:marRight w:val="0"/>
      <w:marTop w:val="0"/>
      <w:marBottom w:val="0"/>
      <w:divBdr>
        <w:top w:val="none" w:sz="0" w:space="0" w:color="auto"/>
        <w:left w:val="none" w:sz="0" w:space="0" w:color="auto"/>
        <w:bottom w:val="none" w:sz="0" w:space="0" w:color="auto"/>
        <w:right w:val="none" w:sz="0" w:space="0" w:color="auto"/>
      </w:divBdr>
    </w:div>
    <w:div w:id="1651472687">
      <w:bodyDiv w:val="1"/>
      <w:marLeft w:val="0"/>
      <w:marRight w:val="0"/>
      <w:marTop w:val="0"/>
      <w:marBottom w:val="0"/>
      <w:divBdr>
        <w:top w:val="none" w:sz="0" w:space="0" w:color="auto"/>
        <w:left w:val="none" w:sz="0" w:space="0" w:color="auto"/>
        <w:bottom w:val="none" w:sz="0" w:space="0" w:color="auto"/>
        <w:right w:val="none" w:sz="0" w:space="0" w:color="auto"/>
      </w:divBdr>
    </w:div>
    <w:div w:id="1914393613">
      <w:bodyDiv w:val="1"/>
      <w:marLeft w:val="0"/>
      <w:marRight w:val="0"/>
      <w:marTop w:val="0"/>
      <w:marBottom w:val="0"/>
      <w:divBdr>
        <w:top w:val="none" w:sz="0" w:space="0" w:color="auto"/>
        <w:left w:val="none" w:sz="0" w:space="0" w:color="auto"/>
        <w:bottom w:val="none" w:sz="0" w:space="0" w:color="auto"/>
        <w:right w:val="none" w:sz="0" w:space="0" w:color="auto"/>
      </w:divBdr>
    </w:div>
    <w:div w:id="1935166185">
      <w:bodyDiv w:val="1"/>
      <w:marLeft w:val="0"/>
      <w:marRight w:val="0"/>
      <w:marTop w:val="0"/>
      <w:marBottom w:val="0"/>
      <w:divBdr>
        <w:top w:val="none" w:sz="0" w:space="0" w:color="auto"/>
        <w:left w:val="none" w:sz="0" w:space="0" w:color="auto"/>
        <w:bottom w:val="none" w:sz="0" w:space="0" w:color="auto"/>
        <w:right w:val="none" w:sz="0" w:space="0" w:color="auto"/>
      </w:divBdr>
    </w:div>
    <w:div w:id="195790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yelil1@uci.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omelli@hs.uc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8281-4EA0-1540-9D1F-2816082C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10006</Words>
  <Characters>57038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Mabou Tagne, Alex</dc:creator>
  <cp:lastModifiedBy>Amit Krishnan</cp:lastModifiedBy>
  <cp:revision>27</cp:revision>
  <dcterms:created xsi:type="dcterms:W3CDTF">2025-05-29T18:07:00Z</dcterms:created>
  <dcterms:modified xsi:type="dcterms:W3CDTF">2025-05-30T06:04:00Z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