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CC1E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340C">
        <w:rPr>
          <w:rFonts w:eastAsia="Times New Roman" w:cstheme="minorHAnsi"/>
          <w:b/>
        </w:rPr>
        <w:t>68271</w:t>
      </w:r>
    </w:p>
    <w:p w14:paraId="2F6924E5" w14:textId="5160AE8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340C">
        <w:rPr>
          <w:rFonts w:eastAsia="Times New Roman" w:cstheme="minorHAnsi"/>
          <w:b/>
        </w:rPr>
        <w:t>Debopriya</w:t>
      </w:r>
      <w:r w:rsidR="00531DB6">
        <w:rPr>
          <w:rFonts w:eastAsia="Times New Roman" w:cstheme="minorHAnsi"/>
          <w:b/>
        </w:rPr>
        <w:t xml:space="preserve"> Sadhukhan</w:t>
      </w:r>
    </w:p>
    <w:p w14:paraId="6FB9233B" w14:textId="7333F8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340C" w:rsidRPr="00D166D5">
          <w:rPr>
            <w:rStyle w:val="Hyperlink"/>
            <w:rFonts w:eastAsia="Times New Roman" w:cstheme="minorHAnsi"/>
            <w:b/>
          </w:rPr>
          <w:t>https://review.jove.com/account/file-uploader?src=20822703</w:t>
        </w:r>
      </w:hyperlink>
    </w:p>
    <w:p w14:paraId="4543AC1F" w14:textId="77777777" w:rsidR="00FC340C" w:rsidRPr="00B07A3B" w:rsidRDefault="00FC340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A92DC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340C" w:rsidRPr="00FC340C">
        <w:rPr>
          <w:rStyle w:val="ArticleTitle"/>
          <w:rFonts w:cstheme="minorHAnsi"/>
        </w:rPr>
        <w:t>Micropatterned Magneto-Rheological Elastomers to Drive Changes in Cardiomyocyte Alignment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3157AD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FC340C">
        <w:rPr>
          <w:rFonts w:eastAsia="Times New Roman" w:cstheme="minorHAnsi"/>
          <w:b/>
          <w:bCs/>
          <w:sz w:val="28"/>
          <w:szCs w:val="28"/>
        </w:rPr>
        <w:t>Ali H Lateef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sz w:val="28"/>
          <w:szCs w:val="28"/>
        </w:rPr>
        <w:t>, Nesrine Bouhrira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Jia-Jye Lee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Alexia Vite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Kenneth B Margulies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Elise A Corbin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1,3,4</w:t>
      </w:r>
    </w:p>
    <w:p w14:paraId="3FFD6702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65856D" w14:textId="055454A2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Biomedical Engineering, University of Delaware</w:t>
      </w:r>
    </w:p>
    <w:p w14:paraId="0CBC8E4D" w14:textId="4C7A2E2D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Cardiovascular Institute, Perelman School of Medicine, University of Pennsylvania</w:t>
      </w:r>
    </w:p>
    <w:p w14:paraId="38ABE26F" w14:textId="32889E3C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3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Materials Science and Engineering, University of Delaware</w:t>
      </w:r>
    </w:p>
    <w:p w14:paraId="74A3CDA1" w14:textId="78C9EB65" w:rsidR="00D6314B" w:rsidRPr="00FC340C" w:rsidRDefault="00FC340C" w:rsidP="00EC3C46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4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Nemours/Alfred I. </w:t>
      </w:r>
      <w:proofErr w:type="spellStart"/>
      <w:r w:rsidRPr="00FC340C">
        <w:rPr>
          <w:rFonts w:eastAsia="Times New Roman" w:cstheme="minorHAnsi"/>
          <w:b/>
          <w:bCs/>
          <w:iCs/>
          <w:sz w:val="28"/>
          <w:szCs w:val="28"/>
        </w:rPr>
        <w:t>duPont</w:t>
      </w:r>
      <w:proofErr w:type="spellEnd"/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 Hospital for Children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6C98CC1" w:rsidR="00D6314B" w:rsidRPr="00FC340C" w:rsidRDefault="00FC340C" w:rsidP="00FC340C">
      <w:pPr>
        <w:rPr>
          <w:bCs/>
        </w:rPr>
      </w:pPr>
      <w:bookmarkStart w:id="0" w:name="_Hlk25233958"/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50E537A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Ali H Lateef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(alateef@udel.edu)</w:t>
      </w:r>
    </w:p>
    <w:p w14:paraId="31A52592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Nesrine Bouhrira</w:t>
      </w:r>
      <w:r w:rsidRPr="001622B8">
        <w:rPr>
          <w:bCs/>
        </w:rPr>
        <w:tab/>
      </w:r>
      <w:r w:rsidRPr="001622B8">
        <w:rPr>
          <w:bCs/>
        </w:rPr>
        <w:tab/>
        <w:t>(Nesrine.Bouhrira@pennmedicine.upenn.edu)</w:t>
      </w:r>
    </w:p>
    <w:p w14:paraId="279F18FF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Jia-Jye Lee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(ajjlee@gmail.com)</w:t>
      </w:r>
    </w:p>
    <w:p w14:paraId="1D8EC901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Alexia Vite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(alexiav@pennmedicine.upenn.edu)</w:t>
      </w:r>
    </w:p>
    <w:p w14:paraId="6F84F159" w14:textId="6F970D3D" w:rsidR="003B5E26" w:rsidRPr="00FC340C" w:rsidRDefault="00FC340C" w:rsidP="00FC340C">
      <w:pPr>
        <w:rPr>
          <w:bCs/>
        </w:rPr>
      </w:pPr>
      <w:r w:rsidRPr="001622B8">
        <w:rPr>
          <w:bCs/>
        </w:rPr>
        <w:t>Kenneth B Margulies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Pr="00D36D1B">
        <w:rPr>
          <w:bCs/>
        </w:rPr>
        <w:t>ken.margulies@pennmedicine.upenn.edu</w:t>
      </w:r>
      <w:r w:rsidRPr="001622B8">
        <w:rPr>
          <w:bCs/>
        </w:rPr>
        <w:t>)</w:t>
      </w:r>
    </w:p>
    <w:p w14:paraId="6D2986D3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0D13F6">
        <w:rPr>
          <w:rFonts w:cstheme="minorHAnsi"/>
          <w:b/>
          <w:sz w:val="22"/>
          <w:szCs w:val="22"/>
        </w:rPr>
        <w:t>Protocol Length</w:t>
      </w:r>
    </w:p>
    <w:p w14:paraId="72F5C5E6" w14:textId="2FC756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D13F6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1522CF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D13F6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5CF87B2C" w:rsidR="00FF25E5" w:rsidRPr="00FC340C" w:rsidRDefault="00FF25E5" w:rsidP="00FC340C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FF9D3E" w:rsidR="00CE10F2" w:rsidRDefault="00FC340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340C">
        <w:rPr>
          <w:rFonts w:cstheme="minorHAnsi"/>
          <w:b/>
          <w:bCs/>
        </w:rPr>
        <w:t xml:space="preserve">Fabrication of Patterned PDMS Stamps </w:t>
      </w:r>
      <w:r w:rsidR="007D5254">
        <w:rPr>
          <w:rFonts w:cstheme="minorHAnsi"/>
          <w:b/>
          <w:bCs/>
        </w:rPr>
        <w:t xml:space="preserve">and its Surface Coating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5E84157" w14:textId="5B5E39DC" w:rsidR="00FC340C" w:rsidRPr="007D5254" w:rsidRDefault="000F326F" w:rsidP="007D52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1A1FA636" w14:textId="77777777" w:rsidR="00FC340C" w:rsidRPr="0018542A" w:rsidRDefault="00FC340C" w:rsidP="00FC340C">
      <w:pPr>
        <w:rPr>
          <w:rFonts w:eastAsia="Cambria"/>
          <w:bCs/>
        </w:rPr>
      </w:pPr>
    </w:p>
    <w:p w14:paraId="4B3825E8" w14:textId="38229411" w:rsidR="00FC340C" w:rsidRPr="0018542A" w:rsidRDefault="00FC340C" w:rsidP="007D5254">
      <w:pPr>
        <w:pStyle w:val="Narration"/>
        <w:numPr>
          <w:ilvl w:val="1"/>
          <w:numId w:val="3"/>
        </w:numPr>
      </w:pPr>
      <w:r w:rsidRPr="0018542A">
        <w:t>To begin, mix the base and curing agent in a 10 to 1 ratio</w:t>
      </w:r>
      <w:r w:rsidR="007D5254">
        <w:t xml:space="preserve"> to prepare 10 grams of 184</w:t>
      </w:r>
      <w:r w:rsidR="00531DB6">
        <w:t xml:space="preserve"> </w:t>
      </w:r>
      <w:r w:rsidR="00531DB6" w:rsidRPr="001622B8">
        <w:rPr>
          <w:color w:val="1A202C"/>
          <w:shd w:val="clear" w:color="auto" w:fill="FFFFFF"/>
        </w:rPr>
        <w:t>polydimethylsiloxane</w:t>
      </w:r>
      <w:r w:rsidR="00531DB6">
        <w:rPr>
          <w:color w:val="1A202C"/>
          <w:shd w:val="clear" w:color="auto" w:fill="FFFFFF"/>
        </w:rPr>
        <w:t xml:space="preserve"> or</w:t>
      </w:r>
      <w:r w:rsidR="007D5254">
        <w:t xml:space="preserve"> PDMS</w:t>
      </w:r>
      <w:r w:rsidR="00531DB6">
        <w:t xml:space="preserve"> </w:t>
      </w:r>
      <w:r w:rsidR="00531DB6" w:rsidRPr="00531DB6">
        <w:rPr>
          <w:i/>
          <w:iCs/>
          <w:color w:val="FF0000"/>
        </w:rPr>
        <w:t>(P-D-M-S)</w:t>
      </w:r>
      <w:r w:rsidRPr="0018542A">
        <w:t xml:space="preserve"> </w:t>
      </w:r>
      <w:r w:rsidRPr="0018542A">
        <w:rPr>
          <w:b/>
        </w:rPr>
        <w:t>[1]</w:t>
      </w:r>
      <w:r w:rsidRPr="0018542A">
        <w:t>.</w:t>
      </w:r>
      <w:r w:rsidR="007D5254" w:rsidRPr="007D5254">
        <w:t xml:space="preserve"> </w:t>
      </w:r>
      <w:r w:rsidR="007D5254" w:rsidRPr="0018542A">
        <w:t xml:space="preserve">Pour 5 grams of </w:t>
      </w:r>
      <w:proofErr w:type="gramStart"/>
      <w:r w:rsidR="007D5254" w:rsidRPr="0018542A">
        <w:t>the 184</w:t>
      </w:r>
      <w:proofErr w:type="gramEnd"/>
      <w:r w:rsidR="007D5254" w:rsidRPr="0018542A">
        <w:t xml:space="preserve"> PDMS into a 35-millimeter Petri dish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 w:rsidRPr="0018542A">
        <w:t xml:space="preserve">. </w:t>
      </w:r>
      <w:r w:rsidR="007D5254">
        <w:t>Then p</w:t>
      </w:r>
      <w:r w:rsidR="007D5254" w:rsidRPr="0018542A">
        <w:t xml:space="preserve">lace the dish in a </w:t>
      </w:r>
      <w:proofErr w:type="gramStart"/>
      <w:r w:rsidR="007D5254" w:rsidRPr="0018542A">
        <w:t>desiccator</w:t>
      </w:r>
      <w:proofErr w:type="gramEnd"/>
      <w:r w:rsidR="007D5254">
        <w:t xml:space="preserve"> </w:t>
      </w:r>
      <w:r w:rsidR="007D5254">
        <w:rPr>
          <w:b/>
          <w:bCs/>
        </w:rPr>
        <w:t>[3]</w:t>
      </w:r>
      <w:r w:rsidR="00531DB6">
        <w:rPr>
          <w:b/>
          <w:bCs/>
        </w:rPr>
        <w:t xml:space="preserve"> </w:t>
      </w:r>
      <w:r w:rsidR="007D5254" w:rsidRPr="0018542A">
        <w:t xml:space="preserve">and degas for approximately 5 to 10 minutes until all bubbles have dissipated </w:t>
      </w:r>
      <w:r w:rsidR="007D5254" w:rsidRPr="0018542A">
        <w:rPr>
          <w:b/>
        </w:rPr>
        <w:t>[</w:t>
      </w:r>
      <w:r w:rsidR="007D5254">
        <w:rPr>
          <w:b/>
        </w:rPr>
        <w:t>4</w:t>
      </w:r>
      <w:r w:rsidR="007D5254" w:rsidRPr="0018542A">
        <w:rPr>
          <w:b/>
        </w:rPr>
        <w:t>]</w:t>
      </w:r>
      <w:r w:rsidR="007D5254" w:rsidRPr="0018542A">
        <w:t>.</w:t>
      </w:r>
      <w:r w:rsidR="00531DB6">
        <w:t xml:space="preserve"> </w:t>
      </w:r>
      <w:r w:rsidR="00531DB6" w:rsidRPr="00531DB6">
        <w:rPr>
          <w:highlight w:val="yellow"/>
        </w:rPr>
        <w:t>Authors: How do you want to pronounce PDMS throughout the video?</w:t>
      </w:r>
    </w:p>
    <w:p w14:paraId="2957B406" w14:textId="295F1D05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 xml:space="preserve">WIDE: Talent mixing </w:t>
      </w:r>
      <w:r w:rsidR="00531DB6" w:rsidRPr="0018542A">
        <w:t>the base and curing agent</w:t>
      </w:r>
      <w:r w:rsidR="00531DB6">
        <w:t xml:space="preserve"> in a beaker</w:t>
      </w:r>
      <w:r w:rsidRPr="0018542A">
        <w:t>.</w:t>
      </w:r>
    </w:p>
    <w:p w14:paraId="77A94F63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 xml:space="preserve">Talent pouring PDMS into the </w:t>
      </w:r>
      <w:proofErr w:type="gramStart"/>
      <w:r w:rsidRPr="0018542A">
        <w:t>35 millimeter</w:t>
      </w:r>
      <w:proofErr w:type="gramEnd"/>
      <w:r w:rsidRPr="0018542A">
        <w:t xml:space="preserve"> Petri dish.</w:t>
      </w:r>
    </w:p>
    <w:p w14:paraId="193C5942" w14:textId="77777777" w:rsid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placing the dish into a desiccator</w:t>
      </w:r>
      <w:r w:rsidR="007D5254">
        <w:t>.</w:t>
      </w:r>
    </w:p>
    <w:p w14:paraId="3557813A" w14:textId="74381012" w:rsidR="00FC340C" w:rsidRPr="0018542A" w:rsidRDefault="007D5254" w:rsidP="00FC340C">
      <w:pPr>
        <w:pStyle w:val="ShotDescription"/>
        <w:numPr>
          <w:ilvl w:val="2"/>
          <w:numId w:val="3"/>
        </w:numPr>
      </w:pPr>
      <w:r>
        <w:t xml:space="preserve">Talent </w:t>
      </w:r>
      <w:r w:rsidR="00FC340C" w:rsidRPr="0018542A">
        <w:t>setting the vacuum pump.</w:t>
      </w:r>
    </w:p>
    <w:p w14:paraId="79055613" w14:textId="77777777" w:rsidR="00FC340C" w:rsidRPr="0018542A" w:rsidRDefault="00FC340C" w:rsidP="00FC340C">
      <w:pPr>
        <w:rPr>
          <w:rFonts w:eastAsia="Cambria"/>
          <w:bCs/>
        </w:rPr>
      </w:pPr>
    </w:p>
    <w:p w14:paraId="5CC40618" w14:textId="36849F55" w:rsidR="00FC340C" w:rsidRPr="0018542A" w:rsidRDefault="00531DB6" w:rsidP="007D5254">
      <w:pPr>
        <w:pStyle w:val="Narration"/>
        <w:numPr>
          <w:ilvl w:val="1"/>
          <w:numId w:val="3"/>
        </w:numPr>
      </w:pPr>
      <w:r w:rsidRPr="00531DB6">
        <w:t>Allow 184 PDMS to partially cure</w:t>
      </w:r>
      <w:r>
        <w:t xml:space="preserve"> </w:t>
      </w:r>
      <w:r w:rsidR="00FC340C" w:rsidRPr="0018542A">
        <w:t xml:space="preserve">at 60 degrees Celsius </w:t>
      </w:r>
      <w:r w:rsidR="007D5254">
        <w:t xml:space="preserve">in an oven, </w:t>
      </w:r>
      <w:r w:rsidR="00FC340C" w:rsidRPr="0018542A">
        <w:t xml:space="preserve">for 30 minutes </w:t>
      </w:r>
      <w:r w:rsidR="00FC340C" w:rsidRPr="0018542A">
        <w:rPr>
          <w:b/>
        </w:rPr>
        <w:t>[1]</w:t>
      </w:r>
      <w:r w:rsidR="00FC340C" w:rsidRPr="0018542A">
        <w:t>.</w:t>
      </w:r>
      <w:r w:rsidR="007D5254" w:rsidRPr="007D5254">
        <w:t xml:space="preserve"> </w:t>
      </w:r>
      <w:r w:rsidR="007D5254" w:rsidRPr="0018542A">
        <w:t xml:space="preserve">When 5 minutes remain for curing, apply a thin layer of additional uncured 184 PDMS onto the surface of the diffraction grating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 w:rsidRPr="0018542A">
        <w:t xml:space="preserve">. Place it in a desiccator to degas for approximately 5 minutes </w:t>
      </w:r>
      <w:r w:rsidR="007D5254" w:rsidRPr="0018542A">
        <w:rPr>
          <w:b/>
        </w:rPr>
        <w:t>[</w:t>
      </w:r>
      <w:r w:rsidR="007D5254">
        <w:rPr>
          <w:b/>
        </w:rPr>
        <w:t>3</w:t>
      </w:r>
      <w:r w:rsidR="007D5254" w:rsidRPr="0018542A">
        <w:rPr>
          <w:b/>
        </w:rPr>
        <w:t>]</w:t>
      </w:r>
      <w:r w:rsidR="007D5254" w:rsidRPr="0018542A">
        <w:t>.</w:t>
      </w:r>
    </w:p>
    <w:p w14:paraId="6C8EBAE4" w14:textId="16DB743E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placing the dish into the oven and closing the door.</w:t>
      </w:r>
    </w:p>
    <w:p w14:paraId="59F8100D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>Talent adding a thin PDMS layer to the diffraction grating using a pipette.</w:t>
      </w:r>
    </w:p>
    <w:p w14:paraId="1C8CB91D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>Talent placing the grating into the desiccator.</w:t>
      </w:r>
    </w:p>
    <w:p w14:paraId="5DA640B6" w14:textId="77777777" w:rsidR="00FC340C" w:rsidRPr="0018542A" w:rsidRDefault="00FC340C" w:rsidP="00FC340C">
      <w:pPr>
        <w:rPr>
          <w:rFonts w:eastAsia="Cambria"/>
          <w:bCs/>
        </w:rPr>
      </w:pPr>
    </w:p>
    <w:p w14:paraId="4E0D6247" w14:textId="31E65B13" w:rsidR="00FC340C" w:rsidRPr="0018542A" w:rsidRDefault="007D5254" w:rsidP="007D5254">
      <w:pPr>
        <w:pStyle w:val="Narration"/>
        <w:numPr>
          <w:ilvl w:val="1"/>
          <w:numId w:val="3"/>
        </w:numPr>
      </w:pPr>
      <w:r>
        <w:t>Now, r</w:t>
      </w:r>
      <w:r w:rsidR="00FC340C" w:rsidRPr="0018542A">
        <w:t>emove the 35</w:t>
      </w:r>
      <w:r>
        <w:t>-</w:t>
      </w:r>
      <w:r w:rsidR="00FC340C" w:rsidRPr="0018542A">
        <w:t xml:space="preserve">millimeter Petri dish containing the partially cured 184 PDMS from the oven </w:t>
      </w:r>
      <w:r w:rsidR="00FC340C" w:rsidRPr="0018542A">
        <w:rPr>
          <w:b/>
        </w:rPr>
        <w:t>[1]</w:t>
      </w:r>
      <w:r w:rsidR="00FC340C" w:rsidRPr="0018542A">
        <w:t>.</w:t>
      </w:r>
      <w:r w:rsidRPr="007D5254">
        <w:t xml:space="preserve"> </w:t>
      </w:r>
      <w:r w:rsidRPr="0018542A">
        <w:t xml:space="preserve">Flip the diffraction grating with PDMS onto the partially cured 184 PDMS in the dish </w:t>
      </w:r>
      <w:r w:rsidRPr="0018542A">
        <w:rPr>
          <w:b/>
        </w:rPr>
        <w:t>[</w:t>
      </w:r>
      <w:r>
        <w:rPr>
          <w:b/>
        </w:rPr>
        <w:t>2</w:t>
      </w:r>
      <w:r w:rsidRPr="0018542A">
        <w:rPr>
          <w:b/>
        </w:rPr>
        <w:t>]</w:t>
      </w:r>
      <w:r w:rsidRPr="0018542A">
        <w:t>.</w:t>
      </w:r>
      <w:r w:rsidRPr="007D5254">
        <w:t xml:space="preserve"> </w:t>
      </w:r>
      <w:r w:rsidRPr="0018542A">
        <w:t xml:space="preserve">Lightly press the diffraction grating until a small amount of PDMS surrounds it </w:t>
      </w:r>
      <w:r w:rsidRPr="0018542A">
        <w:rPr>
          <w:b/>
        </w:rPr>
        <w:t>[</w:t>
      </w:r>
      <w:r>
        <w:rPr>
          <w:b/>
        </w:rPr>
        <w:t>3</w:t>
      </w:r>
      <w:r w:rsidRPr="0018542A">
        <w:rPr>
          <w:b/>
        </w:rPr>
        <w:t>]</w:t>
      </w:r>
      <w:r w:rsidRPr="0018542A">
        <w:t>.</w:t>
      </w:r>
    </w:p>
    <w:p w14:paraId="397E97D9" w14:textId="2364BE02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taking the Petri dish out of the oven</w:t>
      </w:r>
      <w:r w:rsidR="007D5254">
        <w:t xml:space="preserve">. </w:t>
      </w:r>
    </w:p>
    <w:p w14:paraId="241DD0EC" w14:textId="1AC00673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carefully inverting the grating and placing it onto the PDMS layer.</w:t>
      </w:r>
    </w:p>
    <w:p w14:paraId="300E77FE" w14:textId="0E3DECC6" w:rsidR="00FC340C" w:rsidRPr="0018542A" w:rsidRDefault="007D5254" w:rsidP="00FC340C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pressing the </w:t>
      </w:r>
      <w:r w:rsidR="00531DB6" w:rsidRPr="0018542A">
        <w:t>diffraction</w:t>
      </w:r>
      <w:r w:rsidR="00531DB6">
        <w:t xml:space="preserve"> </w:t>
      </w:r>
      <w:r w:rsidR="00FC340C" w:rsidRPr="0018542A">
        <w:t xml:space="preserve">grating </w:t>
      </w:r>
      <w:r w:rsidR="00531DB6" w:rsidRPr="0018542A">
        <w:t xml:space="preserve">until a small amount of PDMS </w:t>
      </w:r>
      <w:proofErr w:type="gramStart"/>
      <w:r w:rsidR="00531DB6" w:rsidRPr="0018542A">
        <w:t>surrounds</w:t>
      </w:r>
      <w:proofErr w:type="gramEnd"/>
      <w:r w:rsidR="00531DB6" w:rsidRPr="0018542A">
        <w:t xml:space="preserve"> it</w:t>
      </w:r>
      <w:r w:rsidR="00FC340C" w:rsidRPr="0018542A">
        <w:t>.</w:t>
      </w:r>
    </w:p>
    <w:p w14:paraId="361E1321" w14:textId="77777777" w:rsidR="00FC340C" w:rsidRPr="0018542A" w:rsidRDefault="00FC340C" w:rsidP="00FC340C">
      <w:pPr>
        <w:rPr>
          <w:rFonts w:eastAsia="Cambria"/>
          <w:bCs/>
        </w:rPr>
      </w:pPr>
    </w:p>
    <w:p w14:paraId="3AD0BA3F" w14:textId="664F6198" w:rsidR="00FC340C" w:rsidRPr="0018542A" w:rsidRDefault="00FC340C" w:rsidP="00FC340C">
      <w:pPr>
        <w:pStyle w:val="Narration"/>
        <w:numPr>
          <w:ilvl w:val="1"/>
          <w:numId w:val="3"/>
        </w:numPr>
      </w:pPr>
      <w:r w:rsidRPr="0018542A">
        <w:t xml:space="preserve">Use the remaining uncured 184 PDMS </w:t>
      </w:r>
      <w:r w:rsidR="00531DB6" w:rsidRPr="00531DB6">
        <w:t>to backfill the dish surrounding the grating to ensure it stays in place while curing</w:t>
      </w:r>
      <w:r w:rsidRPr="0018542A">
        <w:t xml:space="preserve"> </w:t>
      </w:r>
      <w:r w:rsidRPr="0018542A">
        <w:rPr>
          <w:b/>
        </w:rPr>
        <w:t>[1]</w:t>
      </w:r>
      <w:r w:rsidRPr="0018542A">
        <w:t>.</w:t>
      </w:r>
      <w:r w:rsidR="007D5254" w:rsidRPr="007D5254">
        <w:t xml:space="preserve"> </w:t>
      </w:r>
      <w:r w:rsidR="007D5254">
        <w:t>Then p</w:t>
      </w:r>
      <w:r w:rsidR="007D5254" w:rsidRPr="0018542A">
        <w:t xml:space="preserve">lace the dish into an oven set at 60 degrees Celsius for 1.5 hours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 w:rsidRPr="0018542A">
        <w:t>.</w:t>
      </w:r>
    </w:p>
    <w:p w14:paraId="73891301" w14:textId="36CB4D6F" w:rsidR="00FC340C" w:rsidRPr="0018542A" w:rsidRDefault="00FC340C" w:rsidP="007D5254">
      <w:pPr>
        <w:pStyle w:val="ShotDescription"/>
        <w:numPr>
          <w:ilvl w:val="2"/>
          <w:numId w:val="3"/>
        </w:numPr>
      </w:pPr>
      <w:r w:rsidRPr="0018542A">
        <w:t>Talent pipetting</w:t>
      </w:r>
      <w:r w:rsidR="00531DB6">
        <w:t xml:space="preserve"> the </w:t>
      </w:r>
      <w:r w:rsidR="00531DB6" w:rsidRPr="0018542A">
        <w:t>remaining uncured 184</w:t>
      </w:r>
      <w:r w:rsidRPr="0018542A">
        <w:t xml:space="preserve"> PDMS </w:t>
      </w:r>
      <w:r w:rsidR="00531DB6" w:rsidRPr="00531DB6">
        <w:t>to backfill the dish surrounding the grating</w:t>
      </w:r>
      <w:r w:rsidRPr="0018542A">
        <w:t>.</w:t>
      </w:r>
    </w:p>
    <w:p w14:paraId="6CAB0E3D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>Talent placing the dish back into the oven.</w:t>
      </w:r>
    </w:p>
    <w:p w14:paraId="794E242E" w14:textId="77777777" w:rsidR="00FC340C" w:rsidRPr="0018542A" w:rsidRDefault="00FC340C" w:rsidP="00FC340C">
      <w:pPr>
        <w:rPr>
          <w:rFonts w:eastAsia="Cambria"/>
          <w:bCs/>
        </w:rPr>
      </w:pPr>
    </w:p>
    <w:p w14:paraId="45CEF9D0" w14:textId="0B3F1447" w:rsidR="00FC340C" w:rsidRPr="0018542A" w:rsidRDefault="00FC340C" w:rsidP="007D5254">
      <w:pPr>
        <w:pStyle w:val="Narration"/>
        <w:numPr>
          <w:ilvl w:val="1"/>
          <w:numId w:val="3"/>
        </w:numPr>
      </w:pPr>
      <w:r w:rsidRPr="0018542A">
        <w:t xml:space="preserve">After curing, remove the dish with the grating from the oven </w:t>
      </w:r>
      <w:r w:rsidRPr="0018542A">
        <w:rPr>
          <w:b/>
        </w:rPr>
        <w:t>[1]</w:t>
      </w:r>
      <w:r w:rsidRPr="0018542A">
        <w:t>.</w:t>
      </w:r>
      <w:r w:rsidR="007D5254" w:rsidRPr="007D5254">
        <w:t xml:space="preserve"> </w:t>
      </w:r>
      <w:r w:rsidR="007D5254" w:rsidRPr="0018542A">
        <w:t xml:space="preserve">Use a scalpel to score around the diffraction grating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>
        <w:t xml:space="preserve">. </w:t>
      </w:r>
    </w:p>
    <w:p w14:paraId="67009528" w14:textId="3F60FDAE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opening the oven and retrieving the dish.</w:t>
      </w:r>
    </w:p>
    <w:p w14:paraId="398A145E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>Closeup of talent making an incision around the grating with a scalpel.</w:t>
      </w:r>
    </w:p>
    <w:p w14:paraId="013C37E3" w14:textId="77777777" w:rsidR="00FC340C" w:rsidRPr="0018542A" w:rsidRDefault="00FC340C" w:rsidP="00FC340C">
      <w:pPr>
        <w:rPr>
          <w:rFonts w:eastAsia="Cambria"/>
          <w:bCs/>
        </w:rPr>
      </w:pPr>
    </w:p>
    <w:p w14:paraId="7E38BBDB" w14:textId="3BC0EB45" w:rsidR="00FC340C" w:rsidRPr="0018542A" w:rsidRDefault="00FC340C" w:rsidP="007D5254">
      <w:pPr>
        <w:pStyle w:val="Narration"/>
        <w:numPr>
          <w:ilvl w:val="1"/>
          <w:numId w:val="3"/>
        </w:numPr>
      </w:pPr>
      <w:r w:rsidRPr="0018542A">
        <w:t xml:space="preserve">Apply a small amount of isopropyl alcohol </w:t>
      </w:r>
      <w:r w:rsidR="00C8023A" w:rsidRPr="00C8023A">
        <w:t>to penetrate underneath the diffraction grating</w:t>
      </w:r>
      <w:r w:rsidRPr="0018542A">
        <w:t xml:space="preserve"> </w:t>
      </w:r>
      <w:r w:rsidRPr="0018542A">
        <w:rPr>
          <w:b/>
        </w:rPr>
        <w:t>[1]</w:t>
      </w:r>
      <w:r w:rsidRPr="0018542A">
        <w:t>.</w:t>
      </w:r>
      <w:r w:rsidR="007D5254" w:rsidRPr="007D5254">
        <w:t xml:space="preserve"> </w:t>
      </w:r>
      <w:r w:rsidR="007D5254">
        <w:t>Use</w:t>
      </w:r>
      <w:r w:rsidR="007D5254" w:rsidRPr="0018542A">
        <w:t xml:space="preserve"> forceps</w:t>
      </w:r>
      <w:r w:rsidR="007D5254">
        <w:t xml:space="preserve"> to</w:t>
      </w:r>
      <w:r w:rsidR="007D5254" w:rsidRPr="0018542A">
        <w:t xml:space="preserve"> pull the grating off the PDMS in the direction parallel to the patterns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 w:rsidRPr="0018542A">
        <w:t>.</w:t>
      </w:r>
    </w:p>
    <w:p w14:paraId="45FF3DB3" w14:textId="2AA9E538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pipetting isopropyl alcohol onto the scored region.</w:t>
      </w:r>
    </w:p>
    <w:p w14:paraId="44A3966A" w14:textId="77777777" w:rsidR="00FC340C" w:rsidRPr="0018542A" w:rsidRDefault="00FC340C" w:rsidP="00FC340C">
      <w:pPr>
        <w:pStyle w:val="ShotDescription"/>
        <w:numPr>
          <w:ilvl w:val="2"/>
          <w:numId w:val="3"/>
        </w:numPr>
      </w:pPr>
      <w:r w:rsidRPr="0018542A">
        <w:t>Talent removing the grating using forceps, following the pattern lines.</w:t>
      </w:r>
    </w:p>
    <w:p w14:paraId="52CE437D" w14:textId="77777777" w:rsidR="00FC340C" w:rsidRPr="0018542A" w:rsidRDefault="00FC340C" w:rsidP="00FC340C">
      <w:pPr>
        <w:rPr>
          <w:rFonts w:eastAsia="Cambria"/>
          <w:bCs/>
        </w:rPr>
      </w:pPr>
    </w:p>
    <w:p w14:paraId="4DFFEA3A" w14:textId="185D40D9" w:rsidR="00FC340C" w:rsidRPr="0018542A" w:rsidRDefault="00FC340C" w:rsidP="007D5254">
      <w:pPr>
        <w:pStyle w:val="Narration"/>
        <w:numPr>
          <w:ilvl w:val="1"/>
          <w:numId w:val="3"/>
        </w:numPr>
      </w:pPr>
      <w:r w:rsidRPr="0018542A">
        <w:t xml:space="preserve">Remove any excess PDMS, leaving only the patterned section intact </w:t>
      </w:r>
      <w:r w:rsidRPr="0018542A">
        <w:rPr>
          <w:b/>
        </w:rPr>
        <w:t>[1]</w:t>
      </w:r>
      <w:r w:rsidRPr="0018542A">
        <w:t>.</w:t>
      </w:r>
      <w:r w:rsidR="007D5254" w:rsidRPr="007D5254">
        <w:t xml:space="preserve"> </w:t>
      </w:r>
      <w:r w:rsidR="007D5254">
        <w:t>Then c</w:t>
      </w:r>
      <w:r w:rsidR="007D5254" w:rsidRPr="0018542A">
        <w:t xml:space="preserve">ut the PDMS stamp to the desired size </w:t>
      </w:r>
      <w:r w:rsidR="007D5254" w:rsidRPr="0018542A">
        <w:rPr>
          <w:b/>
        </w:rPr>
        <w:t>[</w:t>
      </w:r>
      <w:r w:rsidR="007D5254">
        <w:rPr>
          <w:b/>
        </w:rPr>
        <w:t>2</w:t>
      </w:r>
      <w:r w:rsidR="007D5254" w:rsidRPr="0018542A">
        <w:rPr>
          <w:b/>
        </w:rPr>
        <w:t>]</w:t>
      </w:r>
      <w:r w:rsidR="007D5254" w:rsidRPr="0018542A">
        <w:t>.</w:t>
      </w:r>
    </w:p>
    <w:p w14:paraId="67832013" w14:textId="7DF049B0" w:rsidR="00FC340C" w:rsidRPr="007D5254" w:rsidRDefault="00FC340C" w:rsidP="00FC340C">
      <w:pPr>
        <w:pStyle w:val="ShotDescription"/>
        <w:numPr>
          <w:ilvl w:val="2"/>
          <w:numId w:val="3"/>
        </w:numPr>
      </w:pPr>
      <w:r w:rsidRPr="0018542A">
        <w:t>Talent trimming off surrounding PDMS with a scalpel or razor blade.</w:t>
      </w:r>
    </w:p>
    <w:p w14:paraId="3B60F7BA" w14:textId="1FC84300" w:rsidR="00FC340C" w:rsidRPr="0018542A" w:rsidRDefault="00C8023A" w:rsidP="00FC340C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slicing the patterned PDMS </w:t>
      </w:r>
      <w:r w:rsidRPr="0018542A">
        <w:t>to the desired size</w:t>
      </w:r>
      <w:r w:rsidR="00FC340C" w:rsidRPr="0018542A">
        <w:t>.</w:t>
      </w:r>
    </w:p>
    <w:p w14:paraId="120C7191" w14:textId="77777777" w:rsidR="00FC340C" w:rsidRPr="0018542A" w:rsidRDefault="00FC340C" w:rsidP="00FC340C">
      <w:pPr>
        <w:rPr>
          <w:rFonts w:eastAsia="Cambria"/>
          <w:bCs/>
        </w:rPr>
      </w:pPr>
    </w:p>
    <w:p w14:paraId="026D76BC" w14:textId="77777777" w:rsidR="00FC340C" w:rsidRPr="0018542A" w:rsidRDefault="00FC340C" w:rsidP="00FC340C">
      <w:pPr>
        <w:rPr>
          <w:bCs/>
        </w:rPr>
      </w:pPr>
    </w:p>
    <w:p w14:paraId="3C70C078" w14:textId="77777777" w:rsidR="00FC340C" w:rsidRPr="0018542A" w:rsidRDefault="00FC340C" w:rsidP="00FC340C">
      <w:pPr>
        <w:rPr>
          <w:bCs/>
        </w:rPr>
      </w:pPr>
    </w:p>
    <w:p w14:paraId="2F31589A" w14:textId="1CFDB2CA" w:rsidR="007D5254" w:rsidRDefault="007D5254" w:rsidP="007D5254">
      <w:pPr>
        <w:pStyle w:val="ListParagraph"/>
        <w:numPr>
          <w:ilvl w:val="1"/>
          <w:numId w:val="3"/>
        </w:numPr>
      </w:pPr>
      <w:r>
        <w:t>To coat the stamp with silane, place the fabricated 184 PDMS stamp</w:t>
      </w:r>
      <w:r w:rsidR="00C8023A">
        <w:t xml:space="preserve"> </w:t>
      </w:r>
      <w:r w:rsidR="00C8023A">
        <w:t xml:space="preserve">inside an oxygen plasma cleaner </w:t>
      </w:r>
      <w:r>
        <w:t xml:space="preserve">with the patterned surface facing up </w:t>
      </w:r>
      <w:r w:rsidRPr="007D5254">
        <w:rPr>
          <w:b/>
        </w:rPr>
        <w:t>[1]</w:t>
      </w:r>
      <w:r>
        <w:t xml:space="preserve">. Treat the surface with 45 watts of oxygen plasma for 30 seconds </w:t>
      </w:r>
      <w:r w:rsidRPr="007D5254">
        <w:rPr>
          <w:b/>
        </w:rPr>
        <w:t>[2]</w:t>
      </w:r>
      <w:r>
        <w:t>.</w:t>
      </w:r>
    </w:p>
    <w:p w14:paraId="1BA061A0" w14:textId="1778B404" w:rsidR="007D5254" w:rsidRDefault="007D5254" w:rsidP="007D5254">
      <w:pPr>
        <w:pStyle w:val="ShotDescription"/>
        <w:numPr>
          <w:ilvl w:val="2"/>
          <w:numId w:val="3"/>
        </w:numPr>
      </w:pPr>
      <w:r>
        <w:t>Talent placing the patterned PDMS stamp into the plasma cleaner with</w:t>
      </w:r>
      <w:r w:rsidR="00C8023A">
        <w:t xml:space="preserve"> the patterned</w:t>
      </w:r>
      <w:r>
        <w:t xml:space="preserve"> surface facing up. </w:t>
      </w:r>
    </w:p>
    <w:p w14:paraId="1320D980" w14:textId="06CE551C" w:rsidR="007D5254" w:rsidRDefault="007D5254" w:rsidP="007D5254">
      <w:pPr>
        <w:pStyle w:val="ShotDescription"/>
        <w:numPr>
          <w:ilvl w:val="2"/>
          <w:numId w:val="3"/>
        </w:numPr>
      </w:pPr>
      <w:r>
        <w:t>Talent setting the plasma cleaner settings panel.</w:t>
      </w:r>
      <w:r>
        <w:br/>
      </w:r>
      <w:r w:rsidRPr="007D5254">
        <w:rPr>
          <w:i/>
          <w:iCs/>
          <w:color w:val="3333FF"/>
        </w:rPr>
        <w:t>Videographer: Please capture the screen of the instrument for this shot</w:t>
      </w:r>
    </w:p>
    <w:p w14:paraId="6E44B6E6" w14:textId="77777777" w:rsidR="007D5254" w:rsidRDefault="007D5254" w:rsidP="007D5254"/>
    <w:p w14:paraId="1D1E5F5A" w14:textId="333E62AF" w:rsidR="007D5254" w:rsidRDefault="007D5254" w:rsidP="007D5254">
      <w:pPr>
        <w:pStyle w:val="Narration"/>
        <w:numPr>
          <w:ilvl w:val="1"/>
          <w:numId w:val="3"/>
        </w:numPr>
      </w:pPr>
      <w:r>
        <w:t xml:space="preserve">Place the treated </w:t>
      </w:r>
      <w:r w:rsidR="00C8023A">
        <w:t xml:space="preserve">184 </w:t>
      </w:r>
      <w:r>
        <w:t xml:space="preserve">PDMS stamps inside a desiccator positioned in a fume hood </w:t>
      </w:r>
      <w:r w:rsidRPr="00BB00F0">
        <w:rPr>
          <w:b/>
        </w:rPr>
        <w:t>[1]</w:t>
      </w:r>
      <w:r>
        <w:t>.</w:t>
      </w:r>
      <w:r w:rsidRPr="007D5254">
        <w:t xml:space="preserve"> </w:t>
      </w:r>
      <w:r>
        <w:t xml:space="preserve">Now, tear off the lid from a microcentrifuge tube </w:t>
      </w:r>
      <w:r w:rsidRPr="00BB00F0">
        <w:rPr>
          <w:b/>
        </w:rPr>
        <w:t>[</w:t>
      </w:r>
      <w:r>
        <w:rPr>
          <w:b/>
        </w:rPr>
        <w:t>2</w:t>
      </w:r>
      <w:r w:rsidRPr="00BB00F0">
        <w:rPr>
          <w:b/>
        </w:rPr>
        <w:t>]</w:t>
      </w:r>
      <w:r>
        <w:t>.</w:t>
      </w:r>
      <w:r w:rsidRPr="007D5254">
        <w:t xml:space="preserve"> </w:t>
      </w:r>
      <w:r>
        <w:t xml:space="preserve">Place the microcentrifuge tube lid next to the PDMS stamps inside the desiccator </w:t>
      </w:r>
      <w:r w:rsidRPr="00BB00F0">
        <w:rPr>
          <w:b/>
        </w:rPr>
        <w:t>[</w:t>
      </w:r>
      <w:r>
        <w:rPr>
          <w:b/>
        </w:rPr>
        <w:t>3</w:t>
      </w:r>
      <w:r w:rsidRPr="00BB00F0">
        <w:rPr>
          <w:b/>
        </w:rPr>
        <w:t>]</w:t>
      </w:r>
      <w:r>
        <w:t>.</w:t>
      </w:r>
    </w:p>
    <w:p w14:paraId="18A21E07" w14:textId="5E023AFB" w:rsidR="007D5254" w:rsidRDefault="007D5254" w:rsidP="007D5254">
      <w:pPr>
        <w:pStyle w:val="ShotDescription"/>
        <w:numPr>
          <w:ilvl w:val="2"/>
          <w:numId w:val="3"/>
        </w:numPr>
      </w:pPr>
      <w:r>
        <w:t>Talent transferring the PDMS stamps into a desiccator and closing the lid.</w:t>
      </w:r>
    </w:p>
    <w:p w14:paraId="63D655A8" w14:textId="4BF14485" w:rsidR="007D5254" w:rsidRDefault="007D5254" w:rsidP="007D5254">
      <w:pPr>
        <w:pStyle w:val="ShotDescription"/>
        <w:numPr>
          <w:ilvl w:val="2"/>
          <w:numId w:val="3"/>
        </w:numPr>
      </w:pPr>
      <w:r>
        <w:t>Talent removing and separating the lid from a microcentrifuge tube.</w:t>
      </w:r>
    </w:p>
    <w:p w14:paraId="71CDCBD2" w14:textId="77777777" w:rsidR="007D5254" w:rsidRDefault="007D5254" w:rsidP="007D5254">
      <w:pPr>
        <w:pStyle w:val="ShotDescription"/>
        <w:numPr>
          <w:ilvl w:val="2"/>
          <w:numId w:val="3"/>
        </w:numPr>
      </w:pPr>
      <w:r>
        <w:t>Talent positioning the lid adjacent to the PDMS stamps inside the desiccator chamber.</w:t>
      </w:r>
    </w:p>
    <w:p w14:paraId="7F113085" w14:textId="77777777" w:rsidR="007D5254" w:rsidRDefault="007D5254" w:rsidP="007D5254"/>
    <w:p w14:paraId="1DC46CCA" w14:textId="7E0CAC29" w:rsidR="007D5254" w:rsidRDefault="007D5254" w:rsidP="00FF21BB">
      <w:pPr>
        <w:pStyle w:val="Narration"/>
        <w:numPr>
          <w:ilvl w:val="1"/>
          <w:numId w:val="3"/>
        </w:numPr>
      </w:pPr>
      <w:r>
        <w:t xml:space="preserve">Pipette 20 microliters of silane to the microcentrifuge tube lid </w:t>
      </w:r>
      <w:r w:rsidRPr="00BB00F0">
        <w:rPr>
          <w:b/>
        </w:rPr>
        <w:t>[1</w:t>
      </w:r>
      <w:r>
        <w:rPr>
          <w:b/>
        </w:rPr>
        <w:t>-TXT</w:t>
      </w:r>
      <w:r w:rsidRPr="00BB00F0">
        <w:rPr>
          <w:b/>
        </w:rPr>
        <w:t>]</w:t>
      </w:r>
      <w:r>
        <w:t>.</w:t>
      </w:r>
      <w:r w:rsidR="00FF21BB" w:rsidRPr="00FF21BB">
        <w:t xml:space="preserve"> </w:t>
      </w:r>
      <w:r w:rsidR="00FF21BB">
        <w:t>Close the desiccator</w:t>
      </w:r>
      <w:r w:rsidR="00C8023A">
        <w:t xml:space="preserve"> </w:t>
      </w:r>
      <w:r w:rsidR="00C8023A" w:rsidRPr="00C8023A">
        <w:rPr>
          <w:b/>
          <w:bCs/>
        </w:rPr>
        <w:t>[2]</w:t>
      </w:r>
      <w:r w:rsidR="00FF21BB">
        <w:t xml:space="preserve"> and pull a vacuum to initiate vapor coating</w:t>
      </w:r>
      <w:r w:rsidR="00C8023A">
        <w:t xml:space="preserve"> </w:t>
      </w:r>
      <w:r w:rsidR="00C8023A" w:rsidRPr="00C8023A">
        <w:rPr>
          <w:b/>
          <w:bCs/>
        </w:rPr>
        <w:t>[3</w:t>
      </w:r>
      <w:r w:rsidR="00C8023A">
        <w:rPr>
          <w:b/>
          <w:bCs/>
        </w:rPr>
        <w:t>-TXT</w:t>
      </w:r>
      <w:r w:rsidR="00C8023A" w:rsidRPr="00C8023A">
        <w:rPr>
          <w:b/>
          <w:bCs/>
        </w:rPr>
        <w:t>]</w:t>
      </w:r>
      <w:r w:rsidR="00FF21BB">
        <w:t xml:space="preserve">. </w:t>
      </w:r>
    </w:p>
    <w:p w14:paraId="55E71B8B" w14:textId="70AE0FE2" w:rsidR="007D5254" w:rsidRDefault="007D5254" w:rsidP="007D5254">
      <w:pPr>
        <w:pStyle w:val="ShotDescription"/>
        <w:numPr>
          <w:ilvl w:val="2"/>
          <w:numId w:val="3"/>
        </w:numPr>
      </w:pPr>
      <w:r>
        <w:t xml:space="preserve">Talent using a pipette to carefully dispense silane into the lid.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T</w:t>
      </w:r>
      <w:r w:rsidRPr="007D5254">
        <w:rPr>
          <w:b/>
          <w:bCs/>
        </w:rPr>
        <w:t>richloro(</w:t>
      </w:r>
      <w:proofErr w:type="gramEnd"/>
      <w:r w:rsidRPr="007D5254">
        <w:rPr>
          <w:b/>
          <w:bCs/>
        </w:rPr>
        <w:t>1H, 1H, 2H, 2H-perfluorooctyl) silane</w:t>
      </w:r>
    </w:p>
    <w:p w14:paraId="63B78EEC" w14:textId="77777777" w:rsidR="00C8023A" w:rsidRPr="00C8023A" w:rsidRDefault="007D5254" w:rsidP="00FF21BB">
      <w:pPr>
        <w:pStyle w:val="ShotDescription"/>
        <w:numPr>
          <w:ilvl w:val="2"/>
          <w:numId w:val="3"/>
        </w:numPr>
        <w:rPr>
          <w:rFonts w:cstheme="minorHAnsi"/>
        </w:rPr>
      </w:pPr>
      <w:r>
        <w:t xml:space="preserve">Talent </w:t>
      </w:r>
      <w:r w:rsidR="00C8023A">
        <w:t>closing</w:t>
      </w:r>
      <w:r>
        <w:t xml:space="preserve"> the desiccator</w:t>
      </w:r>
      <w:r w:rsidR="00C8023A">
        <w:t>.</w:t>
      </w:r>
    </w:p>
    <w:p w14:paraId="476A4176" w14:textId="6890F452" w:rsidR="000F326F" w:rsidRPr="00C8023A" w:rsidRDefault="00C8023A" w:rsidP="00FF21BB">
      <w:pPr>
        <w:pStyle w:val="ShotDescription"/>
        <w:numPr>
          <w:ilvl w:val="2"/>
          <w:numId w:val="3"/>
        </w:numPr>
        <w:rPr>
          <w:rFonts w:cstheme="minorHAnsi"/>
        </w:rPr>
      </w:pPr>
      <w:r>
        <w:t>Talent</w:t>
      </w:r>
      <w:r w:rsidR="007D5254">
        <w:t xml:space="preserve"> activating the vacuum pump. </w:t>
      </w:r>
      <w:r w:rsidRPr="00C8023A">
        <w:rPr>
          <w:b/>
          <w:bCs/>
        </w:rPr>
        <w:t xml:space="preserve">TXT: </w:t>
      </w:r>
      <w:r w:rsidRPr="00C8023A">
        <w:rPr>
          <w:b/>
          <w:bCs/>
        </w:rPr>
        <w:t>Allow the silane to coat the stamps from 1 h to overnight</w:t>
      </w:r>
    </w:p>
    <w:p w14:paraId="717496C0" w14:textId="77777777" w:rsidR="00C8023A" w:rsidRDefault="00C8023A" w:rsidP="00C8023A">
      <w:pPr>
        <w:pStyle w:val="ShotDescription"/>
        <w:ind w:firstLine="0"/>
        <w:rPr>
          <w:rFonts w:cstheme="minorHAnsi"/>
        </w:rPr>
      </w:pPr>
    </w:p>
    <w:p w14:paraId="7C88FEA8" w14:textId="572E35E7" w:rsidR="000F326F" w:rsidRDefault="007D5254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FC340C">
        <w:rPr>
          <w:rFonts w:cstheme="minorHAnsi"/>
          <w:b/>
          <w:bCs/>
        </w:rPr>
        <w:t>Magnetorheological Elastomer Structures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6ADFF0E" w14:textId="77777777" w:rsidR="007D5254" w:rsidRDefault="007D5254" w:rsidP="007D5254"/>
    <w:p w14:paraId="13ED588B" w14:textId="0B0BA56E" w:rsidR="007D5254" w:rsidRDefault="00C8023A" w:rsidP="007D5254">
      <w:pPr>
        <w:pStyle w:val="Narration"/>
        <w:numPr>
          <w:ilvl w:val="1"/>
          <w:numId w:val="3"/>
        </w:numPr>
      </w:pPr>
      <w:r>
        <w:t>For the</w:t>
      </w:r>
      <w:r w:rsidR="007D5254">
        <w:t xml:space="preserve"> </w:t>
      </w:r>
      <w:r w:rsidR="00FF21BB">
        <w:t>MRE</w:t>
      </w:r>
      <w:r>
        <w:t xml:space="preserve"> </w:t>
      </w:r>
      <w:r w:rsidRPr="00C8023A">
        <w:rPr>
          <w:i/>
          <w:iCs/>
          <w:color w:val="FF0000"/>
        </w:rPr>
        <w:t>(M-R-E)</w:t>
      </w:r>
      <w:r w:rsidR="00FF21BB">
        <w:t xml:space="preserve"> </w:t>
      </w:r>
      <w:r w:rsidR="007D5254">
        <w:t xml:space="preserve">preparation, measure the desired amount of silicone thinner and Eco elastomer part B </w:t>
      </w:r>
      <w:r w:rsidR="00FF21BB">
        <w:rPr>
          <w:b/>
          <w:bCs/>
        </w:rPr>
        <w:t xml:space="preserve">[1-TXT]. </w:t>
      </w:r>
      <w:r w:rsidR="00FF21BB">
        <w:t xml:space="preserve">Mix </w:t>
      </w:r>
      <w:r w:rsidR="007D5254">
        <w:t>them at 2500 r</w:t>
      </w:r>
      <w:r w:rsidR="000D13F6">
        <w:t>pm</w:t>
      </w:r>
      <w:r w:rsidR="007D5254">
        <w:t xml:space="preserve"> in a speed mixer for 1 minute </w:t>
      </w:r>
      <w:r w:rsidR="007D5254" w:rsidRPr="00BB00F0">
        <w:rPr>
          <w:b/>
        </w:rPr>
        <w:t>[</w:t>
      </w:r>
      <w:r w:rsidR="00FF21BB">
        <w:rPr>
          <w:b/>
        </w:rPr>
        <w:t>2</w:t>
      </w:r>
      <w:r w:rsidR="007D5254" w:rsidRPr="00BB00F0">
        <w:rPr>
          <w:b/>
        </w:rPr>
        <w:t>]</w:t>
      </w:r>
      <w:r w:rsidR="007D5254">
        <w:t>.</w:t>
      </w:r>
      <w:r w:rsidR="007E0AB5">
        <w:t xml:space="preserve"> </w:t>
      </w:r>
      <w:r w:rsidR="007E0AB5" w:rsidRPr="007E0AB5">
        <w:rPr>
          <w:highlight w:val="yellow"/>
        </w:rPr>
        <w:t>Authors: How do you want to pronounce MRE throughout the video?</w:t>
      </w:r>
    </w:p>
    <w:p w14:paraId="5CCE67CB" w14:textId="7C41115E" w:rsidR="00FF21BB" w:rsidRDefault="007D5254" w:rsidP="007D5254">
      <w:pPr>
        <w:pStyle w:val="ShotDescription"/>
        <w:numPr>
          <w:ilvl w:val="2"/>
          <w:numId w:val="3"/>
        </w:numPr>
      </w:pPr>
      <w:r>
        <w:t>Talent weighing silicone thinner and Eco elastomer part B</w:t>
      </w:r>
      <w:r w:rsidR="00FF21BB">
        <w:t xml:space="preserve">. </w:t>
      </w:r>
      <w:r w:rsidR="00FF21BB">
        <w:rPr>
          <w:b/>
          <w:bCs/>
        </w:rPr>
        <w:t xml:space="preserve">TXT: MRE: </w:t>
      </w:r>
      <w:r w:rsidR="00FF21BB" w:rsidRPr="00FC340C">
        <w:rPr>
          <w:rFonts w:cstheme="minorHAnsi"/>
          <w:b/>
          <w:bCs/>
        </w:rPr>
        <w:t>Magnetorheological Elastomer</w:t>
      </w:r>
    </w:p>
    <w:p w14:paraId="78E177EF" w14:textId="2E09D19A" w:rsidR="007D5254" w:rsidRDefault="00FF21BB" w:rsidP="007D5254">
      <w:pPr>
        <w:pStyle w:val="ShotDescription"/>
        <w:numPr>
          <w:ilvl w:val="2"/>
          <w:numId w:val="3"/>
        </w:numPr>
      </w:pPr>
      <w:r>
        <w:t xml:space="preserve">Talent </w:t>
      </w:r>
      <w:r w:rsidR="007D5254">
        <w:t>placing them in the speed mixer and starting the device.</w:t>
      </w:r>
    </w:p>
    <w:p w14:paraId="61DF3838" w14:textId="14C20C7E" w:rsidR="007D5254" w:rsidRDefault="007D5254" w:rsidP="007D5254">
      <w:pPr>
        <w:pStyle w:val="Narration"/>
        <w:numPr>
          <w:ilvl w:val="1"/>
          <w:numId w:val="3"/>
        </w:numPr>
      </w:pPr>
      <w:r>
        <w:t>Add Eco elastomer part A and carbonyl iron particles to the mixture</w:t>
      </w:r>
      <w:r w:rsidR="00FF21BB">
        <w:t xml:space="preserve"> </w:t>
      </w:r>
      <w:r w:rsidR="00FF21BB">
        <w:rPr>
          <w:b/>
          <w:bCs/>
        </w:rPr>
        <w:t xml:space="preserve">[1] </w:t>
      </w:r>
      <w:r>
        <w:t>and mix again at 2500 r</w:t>
      </w:r>
      <w:r w:rsidR="000D13F6">
        <w:t>pm</w:t>
      </w:r>
      <w:r>
        <w:t xml:space="preserve"> for 1 minute </w:t>
      </w:r>
      <w:r w:rsidRPr="00BB00F0">
        <w:rPr>
          <w:b/>
        </w:rPr>
        <w:t>[</w:t>
      </w:r>
      <w:r w:rsidR="00FF21BB">
        <w:rPr>
          <w:b/>
        </w:rPr>
        <w:t>2</w:t>
      </w:r>
      <w:r w:rsidRPr="00BB00F0">
        <w:rPr>
          <w:b/>
        </w:rPr>
        <w:t>]</w:t>
      </w:r>
      <w:r>
        <w:t>.</w:t>
      </w:r>
    </w:p>
    <w:p w14:paraId="29506E8C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>Talent adding part A and carbonyl iron to the previous mix</w:t>
      </w:r>
      <w:r w:rsidR="00FF21BB">
        <w:t>.</w:t>
      </w:r>
    </w:p>
    <w:p w14:paraId="4B7CA791" w14:textId="4AC235F8" w:rsidR="007D5254" w:rsidRDefault="00FF21BB" w:rsidP="007D5254">
      <w:pPr>
        <w:pStyle w:val="ShotDescription"/>
        <w:numPr>
          <w:ilvl w:val="2"/>
          <w:numId w:val="3"/>
        </w:numPr>
      </w:pPr>
      <w:r>
        <w:t xml:space="preserve">Talent </w:t>
      </w:r>
      <w:r w:rsidR="000D13F6">
        <w:t>placing the</w:t>
      </w:r>
      <w:r w:rsidR="000D13F6">
        <w:t xml:space="preserve"> mixture</w:t>
      </w:r>
      <w:r w:rsidR="000D13F6">
        <w:t xml:space="preserve"> in the speed mixer</w:t>
      </w:r>
      <w:r w:rsidR="007D5254">
        <w:t>.</w:t>
      </w:r>
    </w:p>
    <w:p w14:paraId="08353CBF" w14:textId="77777777" w:rsidR="007D5254" w:rsidRDefault="007D5254" w:rsidP="007D5254"/>
    <w:p w14:paraId="7D682168" w14:textId="3B3718A6" w:rsidR="007D5254" w:rsidRDefault="007D5254" w:rsidP="007D5254">
      <w:pPr>
        <w:pStyle w:val="Narration"/>
        <w:numPr>
          <w:ilvl w:val="1"/>
          <w:numId w:val="3"/>
        </w:numPr>
      </w:pPr>
      <w:r>
        <w:t xml:space="preserve">Using a transfer pipette with the tip cut off, dispense 5 grams of the MRE mixture into a new </w:t>
      </w:r>
      <w:r w:rsidR="00FF21BB">
        <w:t>35-millimeter</w:t>
      </w:r>
      <w:r>
        <w:t xml:space="preserve"> Petri dish </w:t>
      </w:r>
      <w:r w:rsidRPr="00BB00F0">
        <w:rPr>
          <w:b/>
        </w:rPr>
        <w:t>[1]</w:t>
      </w:r>
      <w:r>
        <w:t>. Degas in a desiccator for approximately 5 minutes</w:t>
      </w:r>
      <w:r w:rsidR="00FF21BB">
        <w:t xml:space="preserve"> </w:t>
      </w:r>
      <w:r w:rsidR="00FF21BB">
        <w:rPr>
          <w:b/>
          <w:bCs/>
        </w:rPr>
        <w:t>[2]</w:t>
      </w:r>
      <w:r>
        <w:t xml:space="preserve">, then partially cure in an oven at 60 degrees Celsius for 10 minutes </w:t>
      </w:r>
      <w:r w:rsidRPr="00BB00F0">
        <w:rPr>
          <w:b/>
        </w:rPr>
        <w:t>[</w:t>
      </w:r>
      <w:r w:rsidR="00FF21BB">
        <w:rPr>
          <w:b/>
        </w:rPr>
        <w:t>3</w:t>
      </w:r>
      <w:r w:rsidRPr="00BB00F0">
        <w:rPr>
          <w:b/>
        </w:rPr>
        <w:t>]</w:t>
      </w:r>
      <w:r>
        <w:t>.</w:t>
      </w:r>
    </w:p>
    <w:p w14:paraId="1ED69190" w14:textId="77777777" w:rsidR="007D5254" w:rsidRDefault="007D5254" w:rsidP="007D5254"/>
    <w:p w14:paraId="5F992DDA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 xml:space="preserve">Talent pipetting the MRE mixture into a dish using a modified pipette. </w:t>
      </w:r>
    </w:p>
    <w:p w14:paraId="6FEFB2B6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>Talent placing the dish into a desiccator</w:t>
      </w:r>
      <w:r w:rsidR="00FF21BB">
        <w:t>.</w:t>
      </w:r>
    </w:p>
    <w:p w14:paraId="289B01AD" w14:textId="4B8F00D0" w:rsidR="007D5254" w:rsidRDefault="00FF21BB" w:rsidP="007D5254">
      <w:pPr>
        <w:pStyle w:val="ShotDescription"/>
        <w:numPr>
          <w:ilvl w:val="2"/>
          <w:numId w:val="3"/>
        </w:numPr>
      </w:pPr>
      <w:r>
        <w:t>Talent</w:t>
      </w:r>
      <w:r w:rsidR="007D5254">
        <w:t xml:space="preserve"> transferring </w:t>
      </w:r>
      <w:r>
        <w:t>the dish</w:t>
      </w:r>
      <w:r w:rsidR="007D5254">
        <w:t xml:space="preserve"> to an oven.</w:t>
      </w:r>
    </w:p>
    <w:p w14:paraId="5D9C24CF" w14:textId="77777777" w:rsidR="007D5254" w:rsidRDefault="007D5254" w:rsidP="007D5254"/>
    <w:p w14:paraId="4A3D06AB" w14:textId="77777777" w:rsidR="007D5254" w:rsidRDefault="007D5254" w:rsidP="007D5254">
      <w:pPr>
        <w:pStyle w:val="Narration"/>
        <w:numPr>
          <w:ilvl w:val="1"/>
          <w:numId w:val="3"/>
        </w:numPr>
      </w:pPr>
      <w:r>
        <w:t xml:space="preserve">When 5 minutes remain </w:t>
      </w:r>
      <w:proofErr w:type="gramStart"/>
      <w:r>
        <w:t>for</w:t>
      </w:r>
      <w:proofErr w:type="gramEnd"/>
      <w:r>
        <w:t xml:space="preserve"> curing, use a transfer pipette to add uncured MRE to just coat the patterned surface of the PDMS stamp </w:t>
      </w:r>
      <w:r w:rsidRPr="00BB00F0">
        <w:rPr>
          <w:b/>
        </w:rPr>
        <w:t>[1]</w:t>
      </w:r>
      <w:r>
        <w:t xml:space="preserve">. Place the coated stamp in a </w:t>
      </w:r>
      <w:proofErr w:type="gramStart"/>
      <w:r>
        <w:t>desiccator</w:t>
      </w:r>
      <w:proofErr w:type="gramEnd"/>
      <w:r>
        <w:t xml:space="preserve"> to degas for 5 minutes </w:t>
      </w:r>
      <w:r w:rsidRPr="00BB00F0">
        <w:rPr>
          <w:b/>
        </w:rPr>
        <w:t>[2]</w:t>
      </w:r>
      <w:r>
        <w:t>.</w:t>
      </w:r>
    </w:p>
    <w:p w14:paraId="2235B66C" w14:textId="77777777" w:rsidR="007D5254" w:rsidRDefault="007D5254" w:rsidP="007D5254"/>
    <w:p w14:paraId="7C241AEF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>Talent coating the PDMS stamp surface with fresh MRE using a pipette.</w:t>
      </w:r>
    </w:p>
    <w:p w14:paraId="01A42115" w14:textId="3E3AEDCF" w:rsidR="007D5254" w:rsidRDefault="007D5254" w:rsidP="007D5254">
      <w:pPr>
        <w:pStyle w:val="ShotDescription"/>
        <w:numPr>
          <w:ilvl w:val="2"/>
          <w:numId w:val="3"/>
        </w:numPr>
      </w:pPr>
      <w:r>
        <w:t>Talent placing the coated stamp into a desiccator.</w:t>
      </w:r>
    </w:p>
    <w:p w14:paraId="1095DFEC" w14:textId="77777777" w:rsidR="007D5254" w:rsidRDefault="007D5254" w:rsidP="007D5254"/>
    <w:p w14:paraId="2DB8D241" w14:textId="5618DD59" w:rsidR="007D5254" w:rsidRDefault="007D5254" w:rsidP="007D5254">
      <w:pPr>
        <w:pStyle w:val="Narration"/>
        <w:numPr>
          <w:ilvl w:val="1"/>
          <w:numId w:val="3"/>
        </w:numPr>
      </w:pPr>
      <w:r>
        <w:t xml:space="preserve">Remove the partially cured MRE dish from the oven </w:t>
      </w:r>
      <w:r w:rsidRPr="00BB00F0">
        <w:rPr>
          <w:b/>
        </w:rPr>
        <w:t>[1]</w:t>
      </w:r>
      <w:r>
        <w:t xml:space="preserve">. Using forceps, flip the coated stamp face-down onto the MRE surface and press lightly </w:t>
      </w:r>
      <w:r w:rsidRPr="00BB00F0">
        <w:rPr>
          <w:b/>
        </w:rPr>
        <w:t>[2]</w:t>
      </w:r>
      <w:r>
        <w:t xml:space="preserve">. Place the assembly back into the oven at 60 degrees Celsius for an additional 25 minutes </w:t>
      </w:r>
      <w:r w:rsidRPr="00BB00F0">
        <w:rPr>
          <w:b/>
        </w:rPr>
        <w:t>[3]</w:t>
      </w:r>
      <w:r>
        <w:t>.</w:t>
      </w:r>
    </w:p>
    <w:p w14:paraId="0FD8FA68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>Talent retrieving the Petri dish from the oven.</w:t>
      </w:r>
    </w:p>
    <w:p w14:paraId="3F5291DB" w14:textId="77777777" w:rsidR="00FF21BB" w:rsidRDefault="007D5254" w:rsidP="007D5254">
      <w:pPr>
        <w:pStyle w:val="ShotDescription"/>
        <w:numPr>
          <w:ilvl w:val="2"/>
          <w:numId w:val="3"/>
        </w:numPr>
      </w:pPr>
      <w:r>
        <w:t xml:space="preserve">Talent inverting the coated stamp onto the dish and </w:t>
      </w:r>
      <w:proofErr w:type="gramStart"/>
      <w:r>
        <w:t>pressing</w:t>
      </w:r>
      <w:proofErr w:type="gramEnd"/>
      <w:r>
        <w:t xml:space="preserve"> lightly with fingers or tweezers</w:t>
      </w:r>
      <w:r w:rsidR="00FF21BB">
        <w:t>.</w:t>
      </w:r>
    </w:p>
    <w:p w14:paraId="2666C8CE" w14:textId="579662A1" w:rsidR="007D5254" w:rsidRDefault="007D5254" w:rsidP="007D5254">
      <w:pPr>
        <w:pStyle w:val="ShotDescription"/>
        <w:numPr>
          <w:ilvl w:val="2"/>
          <w:numId w:val="3"/>
        </w:numPr>
      </w:pPr>
      <w:r>
        <w:t>Talent returning the full setup to the oven.</w:t>
      </w:r>
    </w:p>
    <w:p w14:paraId="50323B5C" w14:textId="77777777" w:rsidR="007D5254" w:rsidRDefault="007D5254" w:rsidP="007D5254"/>
    <w:p w14:paraId="7BDB3027" w14:textId="497A3697" w:rsidR="007D5254" w:rsidRDefault="007D5254" w:rsidP="00FF21BB">
      <w:pPr>
        <w:pStyle w:val="Narration"/>
        <w:numPr>
          <w:ilvl w:val="1"/>
          <w:numId w:val="3"/>
        </w:numPr>
      </w:pPr>
      <w:r>
        <w:t xml:space="preserve">Once the material is fully cured, use a scalpel to score the MRE at the bottom edge of the stamp in a direction perpendicular to the pattern lines </w:t>
      </w:r>
      <w:r w:rsidRPr="00BB00F0">
        <w:rPr>
          <w:b/>
        </w:rPr>
        <w:t>[1]</w:t>
      </w:r>
      <w:r>
        <w:t>.</w:t>
      </w:r>
      <w:r w:rsidR="00FF21BB" w:rsidRPr="00FF21BB">
        <w:t xml:space="preserve"> </w:t>
      </w:r>
      <w:r w:rsidR="00FF21BB">
        <w:t xml:space="preserve">Apply a small amount of isopropyl alcohol onto the cut region around the stamp </w:t>
      </w:r>
      <w:r w:rsidR="00FF21BB" w:rsidRPr="00BB00F0">
        <w:rPr>
          <w:b/>
        </w:rPr>
        <w:t>[</w:t>
      </w:r>
      <w:r w:rsidR="00FF21BB">
        <w:rPr>
          <w:b/>
        </w:rPr>
        <w:t>2</w:t>
      </w:r>
      <w:r w:rsidR="00FF21BB" w:rsidRPr="00BB00F0">
        <w:rPr>
          <w:b/>
        </w:rPr>
        <w:t>]</w:t>
      </w:r>
      <w:r w:rsidR="00FF21BB">
        <w:t>.</w:t>
      </w:r>
      <w:r w:rsidR="00FF21BB" w:rsidRPr="00FF21BB">
        <w:t xml:space="preserve"> </w:t>
      </w:r>
      <w:r w:rsidR="00FF21BB">
        <w:t xml:space="preserve">Then use forceps to pull the PDMS stamp off the MRE in the direction parallel to the patterns </w:t>
      </w:r>
      <w:r w:rsidR="00FF21BB" w:rsidRPr="00BB00F0">
        <w:rPr>
          <w:b/>
        </w:rPr>
        <w:t>[</w:t>
      </w:r>
      <w:r w:rsidR="00FF21BB">
        <w:rPr>
          <w:b/>
        </w:rPr>
        <w:t>3</w:t>
      </w:r>
      <w:r w:rsidR="00FF21BB" w:rsidRPr="00BB00F0">
        <w:rPr>
          <w:b/>
        </w:rPr>
        <w:t>]</w:t>
      </w:r>
      <w:r w:rsidR="00FF21BB">
        <w:t>.</w:t>
      </w:r>
    </w:p>
    <w:p w14:paraId="735B1000" w14:textId="4F763964" w:rsidR="007D5254" w:rsidRDefault="000D13F6" w:rsidP="007D5254">
      <w:pPr>
        <w:pStyle w:val="ShotDescription"/>
        <w:numPr>
          <w:ilvl w:val="2"/>
          <w:numId w:val="3"/>
        </w:numPr>
      </w:pPr>
      <w:r>
        <w:t xml:space="preserve">Talent </w:t>
      </w:r>
      <w:r>
        <w:t>scor</w:t>
      </w:r>
      <w:r>
        <w:t>ing</w:t>
      </w:r>
      <w:r>
        <w:t xml:space="preserve"> the MRE at the bottom edge of the stamp</w:t>
      </w:r>
      <w:r w:rsidR="007D5254">
        <w:t xml:space="preserve"> using a scalpel.</w:t>
      </w:r>
    </w:p>
    <w:p w14:paraId="16FB30A6" w14:textId="610F2CE6" w:rsidR="007D5254" w:rsidRDefault="007D5254" w:rsidP="007D5254">
      <w:pPr>
        <w:pStyle w:val="ShotDescription"/>
        <w:numPr>
          <w:ilvl w:val="2"/>
          <w:numId w:val="3"/>
        </w:numPr>
      </w:pPr>
      <w:r>
        <w:t>Talent pipetting isopropyl alcohol around the scored area.</w:t>
      </w:r>
    </w:p>
    <w:p w14:paraId="43497D34" w14:textId="77777777" w:rsidR="007D5254" w:rsidRDefault="007D5254" w:rsidP="007D5254">
      <w:pPr>
        <w:pStyle w:val="ShotDescription"/>
        <w:numPr>
          <w:ilvl w:val="2"/>
          <w:numId w:val="3"/>
        </w:numPr>
      </w:pPr>
      <w:r>
        <w:t xml:space="preserve">Talent lifting the stamp using forceps while keeping alignment with </w:t>
      </w:r>
      <w:proofErr w:type="gramStart"/>
      <w:r>
        <w:t>the pattern</w:t>
      </w:r>
      <w:proofErr w:type="gramEnd"/>
      <w:r>
        <w:t xml:space="preserve"> direction.</w:t>
      </w:r>
    </w:p>
    <w:p w14:paraId="7554FA3F" w14:textId="77777777" w:rsidR="007D5254" w:rsidRPr="0018542A" w:rsidRDefault="007D5254" w:rsidP="007D5254"/>
    <w:p w14:paraId="09689C4F" w14:textId="1E3A533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A30A24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D0256">
        <w:rPr>
          <w:rFonts w:eastAsia="Times New Roman" w:cstheme="minorHAnsi"/>
          <w:bCs/>
        </w:rPr>
        <w:t>114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6EE75B8" w:rsidR="00495959" w:rsidRDefault="007E0AB5" w:rsidP="007E0A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E0AB5">
        <w:rPr>
          <w:rFonts w:cstheme="minorHAnsi"/>
        </w:rPr>
        <w:t>The fidelity of micro-pattern transfer from the master mold to the</w:t>
      </w:r>
      <w:r>
        <w:rPr>
          <w:rFonts w:cstheme="minorHAnsi"/>
        </w:rPr>
        <w:t xml:space="preserve"> MRE</w:t>
      </w:r>
      <w:r w:rsidRPr="007E0AB5">
        <w:rPr>
          <w:rFonts w:cstheme="minorHAnsi"/>
        </w:rPr>
        <w:t xml:space="preserve"> substrate is demonstrated in this figure through normalized height profiles and quantitative measurements of feature pitch and height</w:t>
      </w:r>
      <w:r>
        <w:rPr>
          <w:rFonts w:cstheme="minorHAnsi"/>
        </w:rPr>
        <w:t xml:space="preserve"> </w:t>
      </w:r>
      <w:r w:rsidRPr="007E0AB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5DA31D0" w14:textId="337BF187" w:rsidR="007E0AB5" w:rsidRDefault="007E0AB5" w:rsidP="007E0A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C092589" w14:textId="2CE77B1B" w:rsidR="007E0AB5" w:rsidRDefault="007E0AB5" w:rsidP="007E0A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E0AB5">
        <w:rPr>
          <w:rFonts w:cstheme="minorHAnsi"/>
        </w:rPr>
        <w:t xml:space="preserve">The X-profile comparison showed that the normalized feature height profile of the </w:t>
      </w:r>
      <w:r>
        <w:rPr>
          <w:rFonts w:cstheme="minorHAnsi"/>
        </w:rPr>
        <w:t>MRE</w:t>
      </w:r>
      <w:r w:rsidRPr="007E0AB5">
        <w:rPr>
          <w:rFonts w:cstheme="minorHAnsi"/>
        </w:rPr>
        <w:t xml:space="preserve"> closely followed that of the master mold, though with slightly reduced peak heights and broader feature shapes </w:t>
      </w:r>
      <w:r w:rsidRPr="007E0AB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EA7780B" w14:textId="553A2179" w:rsidR="007E0AB5" w:rsidRPr="007E0AB5" w:rsidRDefault="007E0AB5" w:rsidP="007E0A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 xml:space="preserve">A. </w:t>
      </w:r>
      <w:r w:rsidRPr="007E0AB5">
        <w:rPr>
          <w:rFonts w:cstheme="minorHAnsi"/>
          <w:i/>
          <w:iCs/>
          <w:color w:val="3333CC"/>
        </w:rPr>
        <w:t xml:space="preserve">Video Editor: Highlight the red dotted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</w:t>
      </w:r>
      <w:r w:rsidRPr="007E0AB5">
        <w:rPr>
          <w:rFonts w:cstheme="minorHAnsi"/>
          <w:i/>
          <w:iCs/>
          <w:color w:val="3333CC"/>
        </w:rPr>
        <w:t>the normalized feature height profile of the MRE</w:t>
      </w:r>
      <w:r w:rsidRPr="007E0AB5">
        <w:rPr>
          <w:rFonts w:cstheme="minorHAnsi"/>
          <w:i/>
          <w:iCs/>
          <w:color w:val="3333CC"/>
        </w:rPr>
        <w:t xml:space="preserve">” and the black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“master mold”</w:t>
      </w:r>
      <w:r>
        <w:rPr>
          <w:rFonts w:cstheme="minorHAnsi"/>
          <w:i/>
          <w:iCs/>
          <w:color w:val="3333CC"/>
        </w:rPr>
        <w:t>.</w:t>
      </w:r>
    </w:p>
    <w:p w14:paraId="04940154" w14:textId="722411E8" w:rsidR="007E0AB5" w:rsidRDefault="007E0AB5" w:rsidP="007E0A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7E0AB5">
        <w:rPr>
          <w:rFonts w:cstheme="minorHAnsi"/>
        </w:rPr>
        <w:t xml:space="preserve">he average pitch of the </w:t>
      </w:r>
      <w:r>
        <w:rPr>
          <w:rFonts w:cstheme="minorHAnsi"/>
        </w:rPr>
        <w:t>MRE</w:t>
      </w:r>
      <w:r w:rsidRPr="007E0AB5">
        <w:rPr>
          <w:rFonts w:cstheme="minorHAnsi"/>
        </w:rPr>
        <w:t xml:space="preserve"> substrate was approximately 10 micrometers</w:t>
      </w:r>
      <w:r>
        <w:rPr>
          <w:rFonts w:cstheme="minorHAnsi"/>
        </w:rPr>
        <w:t xml:space="preserve"> </w:t>
      </w:r>
      <w:r w:rsidRPr="00ED0256">
        <w:rPr>
          <w:rFonts w:cstheme="minorHAnsi"/>
          <w:b/>
          <w:bCs/>
        </w:rPr>
        <w:t>[1]</w:t>
      </w:r>
      <w:r w:rsidRPr="007E0AB5">
        <w:rPr>
          <w:rFonts w:cstheme="minorHAnsi"/>
        </w:rPr>
        <w:t xml:space="preserve"> and was not significantly different from the pitch of the master mold </w:t>
      </w:r>
      <w:r w:rsidRPr="00ED0256">
        <w:rPr>
          <w:rFonts w:cstheme="minorHAnsi"/>
          <w:b/>
          <w:bCs/>
        </w:rPr>
        <w:t>[</w:t>
      </w:r>
      <w:r w:rsidRPr="00ED0256">
        <w:rPr>
          <w:rFonts w:cstheme="minorHAnsi"/>
          <w:b/>
          <w:bCs/>
        </w:rPr>
        <w:t>2</w:t>
      </w:r>
      <w:r w:rsidRPr="00ED0256">
        <w:rPr>
          <w:rFonts w:cstheme="minorHAnsi"/>
          <w:b/>
          <w:bCs/>
        </w:rPr>
        <w:t>]</w:t>
      </w:r>
      <w:r w:rsidRPr="00ED0256">
        <w:rPr>
          <w:rFonts w:cstheme="minorHAnsi"/>
          <w:b/>
          <w:bCs/>
        </w:rPr>
        <w:t>.</w:t>
      </w:r>
    </w:p>
    <w:p w14:paraId="7F142383" w14:textId="0F07C003" w:rsidR="007E0AB5" w:rsidRPr="00ED0256" w:rsidRDefault="007E0AB5" w:rsidP="007E0A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89901A6" w14:textId="7E6017E8" w:rsidR="00ED0256" w:rsidRPr="00ED0256" w:rsidRDefault="00ED0256" w:rsidP="007E0A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7E0AB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both the bars.</w:t>
      </w:r>
    </w:p>
    <w:p w14:paraId="6297B0E7" w14:textId="1583090D" w:rsidR="00ED0256" w:rsidRDefault="00ED0256" w:rsidP="00ED02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D0256">
        <w:rPr>
          <w:rFonts w:cstheme="minorHAnsi"/>
        </w:rPr>
        <w:t xml:space="preserve">The average feature height on the </w:t>
      </w:r>
      <w:r>
        <w:rPr>
          <w:rFonts w:cstheme="minorHAnsi"/>
        </w:rPr>
        <w:t>MRE</w:t>
      </w:r>
      <w:r w:rsidRPr="00ED0256">
        <w:rPr>
          <w:rFonts w:cstheme="minorHAnsi"/>
        </w:rPr>
        <w:t xml:space="preserve"> substrate was significantly lower than that of the master mold, with mean values of 3.81 micrometers</w:t>
      </w:r>
      <w:r>
        <w:rPr>
          <w:rFonts w:cstheme="minorHAnsi"/>
        </w:rPr>
        <w:t xml:space="preserve"> </w:t>
      </w:r>
      <w:r w:rsidRPr="00ED0256">
        <w:rPr>
          <w:rFonts w:cstheme="minorHAnsi"/>
          <w:b/>
          <w:bCs/>
        </w:rPr>
        <w:t>[1]</w:t>
      </w:r>
      <w:r w:rsidRPr="00ED0256">
        <w:rPr>
          <w:rFonts w:cstheme="minorHAnsi"/>
        </w:rPr>
        <w:t xml:space="preserve"> and 5.49 micrometers respectively </w:t>
      </w:r>
      <w:r w:rsidRPr="00ED0256">
        <w:rPr>
          <w:rFonts w:cstheme="minorHAnsi"/>
          <w:b/>
          <w:bCs/>
        </w:rPr>
        <w:t>[</w:t>
      </w:r>
      <w:r w:rsidRPr="00ED0256">
        <w:rPr>
          <w:rFonts w:cstheme="minorHAnsi"/>
          <w:b/>
          <w:bCs/>
        </w:rPr>
        <w:t>2</w:t>
      </w:r>
      <w:r w:rsidRPr="00ED0256">
        <w:rPr>
          <w:rFonts w:cstheme="minorHAnsi"/>
          <w:b/>
          <w:bCs/>
        </w:rPr>
        <w:t>]</w:t>
      </w:r>
      <w:r w:rsidRPr="00ED0256">
        <w:rPr>
          <w:rFonts w:cstheme="minorHAnsi"/>
          <w:b/>
          <w:bCs/>
        </w:rPr>
        <w:t>.</w:t>
      </w:r>
    </w:p>
    <w:p w14:paraId="7447188F" w14:textId="4A228D2E" w:rsidR="00ED0256" w:rsidRPr="00ED0256" w:rsidRDefault="00ED0256" w:rsidP="00ED02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.</w:t>
      </w:r>
    </w:p>
    <w:p w14:paraId="4C6AAEFC" w14:textId="145B5141" w:rsidR="00ED0256" w:rsidRPr="007E0AB5" w:rsidRDefault="00ED0256" w:rsidP="00ED02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black bar.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871D" w14:textId="77777777" w:rsidR="00C01E25" w:rsidRDefault="00C01E25">
      <w:r>
        <w:separator/>
      </w:r>
    </w:p>
    <w:p w14:paraId="49AB45FE" w14:textId="77777777" w:rsidR="00C01E25" w:rsidRDefault="00C01E25"/>
  </w:endnote>
  <w:endnote w:type="continuationSeparator" w:id="0">
    <w:p w14:paraId="4DD92EAD" w14:textId="77777777" w:rsidR="00C01E25" w:rsidRDefault="00C01E25">
      <w:r>
        <w:continuationSeparator/>
      </w:r>
    </w:p>
    <w:p w14:paraId="1FE075CC" w14:textId="77777777" w:rsidR="00C01E25" w:rsidRDefault="00C01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578F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31DB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4079" w14:textId="77777777" w:rsidR="00C01E25" w:rsidRDefault="00C01E25">
      <w:r>
        <w:separator/>
      </w:r>
    </w:p>
    <w:p w14:paraId="610F2F95" w14:textId="77777777" w:rsidR="00C01E25" w:rsidRDefault="00C01E25"/>
  </w:footnote>
  <w:footnote w:type="continuationSeparator" w:id="0">
    <w:p w14:paraId="2C4EAFDE" w14:textId="77777777" w:rsidR="00C01E25" w:rsidRDefault="00C01E25">
      <w:r>
        <w:continuationSeparator/>
      </w:r>
    </w:p>
    <w:p w14:paraId="61BDB588" w14:textId="77777777" w:rsidR="00C01E25" w:rsidRDefault="00C01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3F6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374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1DB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147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254"/>
    <w:rsid w:val="007D61A8"/>
    <w:rsid w:val="007E0AB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993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E25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023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25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40C"/>
    <w:rsid w:val="00FC5752"/>
    <w:rsid w:val="00FD00B1"/>
    <w:rsid w:val="00FD1497"/>
    <w:rsid w:val="00FE059A"/>
    <w:rsid w:val="00FF21B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340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340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34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34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34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34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27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31998"/>
    <w:rsid w:val="002452FD"/>
    <w:rsid w:val="002470A6"/>
    <w:rsid w:val="00251E04"/>
    <w:rsid w:val="00252C9B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E1147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6993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2708</Words>
  <Characters>14099</Characters>
  <Application>Microsoft Office Word</Application>
  <DocSecurity>0</DocSecurity>
  <Lines>316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12</cp:revision>
  <dcterms:created xsi:type="dcterms:W3CDTF">2025-01-20T00:16:00Z</dcterms:created>
  <dcterms:modified xsi:type="dcterms:W3CDTF">2025-04-30T17:49:00Z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