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556EE1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A41F9">
        <w:rPr>
          <w:rFonts w:eastAsia="Times New Roman" w:cstheme="minorHAnsi"/>
          <w:b/>
        </w:rPr>
        <w:t>68206</w:t>
      </w:r>
    </w:p>
    <w:p w14:paraId="2F6924E5" w14:textId="0C5145B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A41F9">
        <w:rPr>
          <w:rFonts w:eastAsia="Times New Roman" w:cstheme="minorHAnsi"/>
          <w:b/>
        </w:rPr>
        <w:t>Poornima G</w:t>
      </w:r>
    </w:p>
    <w:p w14:paraId="6FB9233B" w14:textId="3C0F5F82"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6A41F9" w:rsidRPr="00423D9B">
          <w:rPr>
            <w:rStyle w:val="Hyperlink"/>
            <w:rFonts w:eastAsia="Times New Roman" w:cstheme="minorHAnsi"/>
            <w:b/>
          </w:rPr>
          <w:t>https://review.jove.com/account/file-uploader?src=20802878</w:t>
        </w:r>
      </w:hyperlink>
      <w:r w:rsidR="006A41F9">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324FA18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6A41F9" w:rsidRPr="006A41F9">
        <w:rPr>
          <w:rStyle w:val="ArticleTitle"/>
          <w:rFonts w:cstheme="minorHAnsi"/>
        </w:rPr>
        <w:t>Rapid Whole-Mount High-Resolution Imaging of Small Animal Vasculature for Quantitative Studies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27735CE" w14:textId="2F31933C" w:rsidR="006A41F9" w:rsidRPr="006A41F9" w:rsidRDefault="006A41F9" w:rsidP="006A41F9">
      <w:pPr>
        <w:outlineLvl w:val="0"/>
        <w:rPr>
          <w:rFonts w:eastAsia="Times New Roman" w:cstheme="minorHAnsi"/>
          <w:b/>
          <w:sz w:val="28"/>
          <w:szCs w:val="28"/>
        </w:rPr>
      </w:pPr>
      <w:proofErr w:type="spellStart"/>
      <w:r w:rsidRPr="006A41F9">
        <w:rPr>
          <w:rFonts w:eastAsia="Times New Roman" w:cstheme="minorHAnsi"/>
          <w:b/>
          <w:sz w:val="28"/>
          <w:szCs w:val="28"/>
        </w:rPr>
        <w:t>Daibo</w:t>
      </w:r>
      <w:proofErr w:type="spellEnd"/>
      <w:r w:rsidRPr="006A41F9">
        <w:rPr>
          <w:rFonts w:eastAsia="Times New Roman" w:cstheme="minorHAnsi"/>
          <w:b/>
          <w:sz w:val="28"/>
          <w:szCs w:val="28"/>
        </w:rPr>
        <w:t xml:space="preserve"> Zhang, Stephanie E. Lindsey</w:t>
      </w:r>
    </w:p>
    <w:p w14:paraId="7257EC7C" w14:textId="77777777" w:rsidR="006A41F9" w:rsidRPr="006A41F9" w:rsidRDefault="006A41F9" w:rsidP="006A41F9">
      <w:pPr>
        <w:outlineLvl w:val="0"/>
        <w:rPr>
          <w:rFonts w:eastAsia="Times New Roman" w:cstheme="minorHAnsi"/>
          <w:b/>
          <w:sz w:val="28"/>
          <w:szCs w:val="28"/>
          <w:vertAlign w:val="superscript"/>
        </w:rPr>
      </w:pPr>
    </w:p>
    <w:p w14:paraId="33CD999C" w14:textId="32184A48" w:rsidR="00D6314B" w:rsidRPr="006A41F9" w:rsidRDefault="006A41F9" w:rsidP="006A41F9">
      <w:pPr>
        <w:outlineLvl w:val="0"/>
        <w:rPr>
          <w:rFonts w:eastAsia="Times New Roman" w:cstheme="minorHAnsi"/>
          <w:bCs/>
          <w:sz w:val="28"/>
          <w:szCs w:val="28"/>
        </w:rPr>
      </w:pPr>
      <w:r w:rsidRPr="006A41F9">
        <w:rPr>
          <w:rFonts w:eastAsia="Times New Roman" w:cstheme="minorHAnsi"/>
          <w:bCs/>
          <w:sz w:val="28"/>
          <w:szCs w:val="28"/>
          <w:vertAlign w:val="superscript"/>
        </w:rPr>
        <w:t>1</w:t>
      </w:r>
      <w:r w:rsidRPr="006A41F9">
        <w:rPr>
          <w:rFonts w:eastAsia="Times New Roman" w:cstheme="minorHAnsi"/>
          <w:bCs/>
          <w:sz w:val="28"/>
          <w:szCs w:val="28"/>
        </w:rPr>
        <w:t>Mechanical and Aerospace Engineering, University of California San Diego</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EBCCBBA" w:rsidR="004E0C5A" w:rsidRDefault="006A41F9" w:rsidP="004E0C5A">
      <w:pPr>
        <w:outlineLvl w:val="0"/>
        <w:rPr>
          <w:rFonts w:eastAsia="Times New Roman" w:cstheme="minorHAnsi"/>
        </w:rPr>
      </w:pPr>
      <w:bookmarkStart w:id="0" w:name="_Hlk25233958"/>
      <w:r w:rsidRPr="006A41F9">
        <w:rPr>
          <w:rFonts w:eastAsia="Times New Roman" w:cstheme="minorHAnsi"/>
        </w:rPr>
        <w:t xml:space="preserve">Stephanie E. Lindsey </w:t>
      </w:r>
      <w:r w:rsidRPr="006A41F9">
        <w:rPr>
          <w:rFonts w:eastAsia="Times New Roman" w:cstheme="minorHAnsi"/>
        </w:rPr>
        <w:tab/>
        <w:t>stlindsey@ucsd.edu</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0DCDB8E" w:rsidR="003B5E26" w:rsidRPr="00B07A3B" w:rsidRDefault="006A41F9" w:rsidP="009A0E7C">
      <w:pPr>
        <w:outlineLvl w:val="0"/>
        <w:rPr>
          <w:rFonts w:cstheme="minorHAnsi"/>
          <w:b/>
          <w:sz w:val="22"/>
          <w:szCs w:val="22"/>
        </w:rPr>
      </w:pPr>
      <w:proofErr w:type="spellStart"/>
      <w:r w:rsidRPr="00BB12B0">
        <w:rPr>
          <w:rFonts w:ascii="Calibri" w:eastAsia="Times New Roman" w:hAnsi="Calibri" w:cs="Calibri"/>
          <w:color w:val="auto"/>
        </w:rPr>
        <w:t>Daibo</w:t>
      </w:r>
      <w:proofErr w:type="spellEnd"/>
      <w:r w:rsidRPr="00BB12B0">
        <w:rPr>
          <w:rFonts w:ascii="Calibri" w:eastAsia="Times New Roman" w:hAnsi="Calibri" w:cs="Calibri"/>
          <w:color w:val="auto"/>
        </w:rPr>
        <w:t xml:space="preserve"> Zhang </w:t>
      </w:r>
      <w:r w:rsidRPr="00BB12B0">
        <w:rPr>
          <w:rFonts w:ascii="Calibri" w:eastAsia="Times New Roman" w:hAnsi="Calibri" w:cs="Calibri"/>
          <w:color w:val="auto"/>
        </w:rPr>
        <w:tab/>
      </w:r>
      <w:r w:rsidRPr="00BB12B0">
        <w:rPr>
          <w:rFonts w:ascii="Calibri" w:eastAsia="Times New Roman" w:hAnsi="Calibri" w:cs="Calibri"/>
          <w:color w:val="auto"/>
        </w:rPr>
        <w:tab/>
      </w:r>
      <w:hyperlink r:id="rId8" w:history="1">
        <w:r w:rsidRPr="00BB12B0">
          <w:rPr>
            <w:rFonts w:ascii="Calibri" w:eastAsia="Times New Roman" w:hAnsi="Calibri" w:cs="Calibri"/>
            <w:color w:val="0000FF"/>
            <w:u w:val="single"/>
          </w:rPr>
          <w:t>daz045@ucsd.edu</w:t>
        </w:r>
      </w:hyperlink>
    </w:p>
    <w:p w14:paraId="046D169F" w14:textId="77777777" w:rsidR="006A41F9" w:rsidRDefault="006A41F9" w:rsidP="006A41F9">
      <w:pPr>
        <w:outlineLvl w:val="0"/>
        <w:rPr>
          <w:rFonts w:eastAsia="Times New Roman" w:cstheme="minorHAnsi"/>
        </w:rPr>
      </w:pPr>
      <w:r w:rsidRPr="006A41F9">
        <w:rPr>
          <w:rFonts w:eastAsia="Times New Roman" w:cstheme="minorHAnsi"/>
        </w:rPr>
        <w:t xml:space="preserve">Stephanie E. Lindsey </w:t>
      </w:r>
      <w:r w:rsidRPr="006A41F9">
        <w:rPr>
          <w:rFonts w:eastAsia="Times New Roman" w:cstheme="minorHAnsi"/>
        </w:rPr>
        <w:tab/>
        <w:t>stlindsey@ucsd.edu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629B11B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B12B0">
        <w:rPr>
          <w:rFonts w:eastAsia="Times New Roman" w:cstheme="minorHAnsi"/>
          <w:b/>
          <w:bCs/>
        </w:rPr>
        <w:t>YES</w:t>
      </w:r>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234A0785" w:rsidR="005F1ADF" w:rsidRPr="00037828" w:rsidRDefault="00BB12B0" w:rsidP="005F1ADF">
      <w:pPr>
        <w:spacing w:before="60"/>
        <w:ind w:left="720"/>
        <w:rPr>
          <w:rFonts w:eastAsia="Times New Roman" w:cstheme="minorHAnsi"/>
          <w:b/>
        </w:rPr>
      </w:pPr>
      <w:r>
        <w:rPr>
          <w:rFonts w:eastAsia="Times New Roman" w:cstheme="minorHAnsi"/>
          <w:b/>
          <w:bCs/>
        </w:rPr>
        <w:t>NO</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11BC9117" w:rsidR="005F1ADF" w:rsidRPr="00B07A3B" w:rsidRDefault="00BB12B0" w:rsidP="005F1ADF">
      <w:pPr>
        <w:spacing w:before="60"/>
        <w:ind w:left="720"/>
        <w:rPr>
          <w:rFonts w:eastAsia="Times New Roman" w:cstheme="minorHAnsi"/>
          <w:b/>
          <w:bCs/>
        </w:rPr>
      </w:pPr>
      <w:r>
        <w:rPr>
          <w:rFonts w:eastAsia="Times New Roman" w:cstheme="minorHAnsi"/>
          <w:b/>
          <w:bCs/>
        </w:rPr>
        <w:t>OLYMPYUS SZ61TR</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3BBA9F5B" w:rsidR="005F1ADF" w:rsidRDefault="00646116" w:rsidP="00D7547B">
      <w:pPr>
        <w:spacing w:before="120"/>
        <w:ind w:left="720"/>
        <w:rPr>
          <w:rFonts w:eastAsia="Times New Roman" w:cstheme="minorHAnsi"/>
          <w:b/>
          <w:color w:val="7F7F7F" w:themeColor="text1" w:themeTint="80"/>
        </w:rPr>
      </w:pPr>
      <w:r>
        <w:rPr>
          <w:rFonts w:eastAsia="Times New Roman" w:cstheme="minorHAnsi"/>
          <w:b/>
          <w:color w:val="7F7F7F" w:themeColor="text1" w:themeTint="80"/>
          <w:highlight w:val="yellow"/>
        </w:rPr>
        <w:t xml:space="preserve">SCOPE SHOTS: </w:t>
      </w:r>
      <w:commentRangeStart w:id="1"/>
      <w:r w:rsidR="00BB12B0">
        <w:rPr>
          <w:rFonts w:eastAsia="Times New Roman" w:cstheme="minorHAnsi"/>
          <w:b/>
          <w:color w:val="7F7F7F" w:themeColor="text1" w:themeTint="80"/>
          <w:highlight w:val="yellow"/>
        </w:rPr>
        <w:t>1.4, 1.5, 1.12.2, 1.14</w:t>
      </w:r>
      <w:commentRangeEnd w:id="1"/>
      <w:r>
        <w:rPr>
          <w:rStyle w:val="CommentReference"/>
          <w:lang w:val="x-none" w:eastAsia="x-none"/>
        </w:rPr>
        <w:commentReference w:id="1"/>
      </w:r>
    </w:p>
    <w:p w14:paraId="46C96BE4" w14:textId="3CAC9D78" w:rsidR="00646116" w:rsidRDefault="00646116" w:rsidP="005F1ADF">
      <w:pPr>
        <w:spacing w:before="120"/>
        <w:ind w:left="216" w:hanging="216"/>
        <w:rPr>
          <w:rFonts w:eastAsia="Times New Roman" w:cstheme="minorHAnsi"/>
          <w:b/>
        </w:rPr>
      </w:pPr>
      <w:r w:rsidRPr="00C97809">
        <w:rPr>
          <w:rFonts w:ascii="Calibri" w:hAnsi="Calibri" w:cs="Calibri"/>
          <w:b/>
          <w:bCs/>
          <w:i/>
          <w:iCs/>
          <w:color w:val="3333FF"/>
        </w:rPr>
        <w:t xml:space="preserve">Videographer: Please film the </w:t>
      </w:r>
      <w:r>
        <w:rPr>
          <w:rFonts w:ascii="Calibri" w:hAnsi="Calibri" w:cs="Calibri"/>
          <w:b/>
          <w:bCs/>
          <w:i/>
          <w:iCs/>
          <w:color w:val="3333FF"/>
        </w:rPr>
        <w:t xml:space="preserve">microscope </w:t>
      </w:r>
      <w:r w:rsidRPr="00C97809">
        <w:rPr>
          <w:rFonts w:ascii="Calibri" w:hAnsi="Calibri" w:cs="Calibri"/>
          <w:b/>
          <w:bCs/>
          <w:i/>
          <w:iCs/>
          <w:color w:val="3333FF"/>
        </w:rPr>
        <w:t>shots using the scope kit</w:t>
      </w:r>
      <w:r w:rsidRPr="00B07A3B">
        <w:rPr>
          <w:rFonts w:eastAsia="Times New Roman" w:cstheme="minorHAnsi"/>
          <w:b/>
        </w:rPr>
        <w:t xml:space="preserve"> </w:t>
      </w:r>
    </w:p>
    <w:p w14:paraId="1594AAAA" w14:textId="77777777" w:rsidR="00646116" w:rsidRDefault="00646116" w:rsidP="005F1ADF">
      <w:pPr>
        <w:spacing w:before="120"/>
        <w:ind w:left="216" w:hanging="216"/>
        <w:rPr>
          <w:rFonts w:eastAsia="Times New Roman" w:cstheme="minorHAnsi"/>
          <w:b/>
        </w:rPr>
      </w:pPr>
    </w:p>
    <w:p w14:paraId="4B20EAF0" w14:textId="1AA4C978"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BB12B0">
        <w:rPr>
          <w:rFonts w:eastAsia="Times New Roman" w:cstheme="minorHAnsi"/>
          <w:b/>
          <w:bCs/>
        </w:rPr>
        <w:t>YES</w:t>
      </w:r>
      <w:r w:rsidR="00646116">
        <w:rPr>
          <w:rFonts w:eastAsia="Times New Roman" w:cstheme="minorHAnsi"/>
          <w:b/>
          <w:bCs/>
        </w:rPr>
        <w:t>, all done</w:t>
      </w:r>
    </w:p>
    <w:p w14:paraId="1C68C2BA" w14:textId="77777777" w:rsidR="005F1ADF" w:rsidRPr="00B07A3B" w:rsidRDefault="005F1ADF" w:rsidP="005F1ADF">
      <w:pPr>
        <w:spacing w:before="120"/>
        <w:rPr>
          <w:rFonts w:eastAsia="Times New Roman" w:cstheme="minorHAnsi"/>
          <w:b/>
        </w:rPr>
      </w:pPr>
    </w:p>
    <w:p w14:paraId="7A03162F" w14:textId="6395EF9B"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75546">
        <w:rPr>
          <w:rFonts w:eastAsia="Times New Roman" w:cstheme="minorHAnsi"/>
          <w:b/>
          <w:bCs/>
        </w:rPr>
        <w:t>YES</w:t>
      </w:r>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how far apart are the locations</w:t>
      </w:r>
      <w:commentRangeStart w:id="2"/>
      <w:r w:rsidRPr="00B07A3B">
        <w:rPr>
          <w:rFonts w:eastAsia="Times New Roman" w:cstheme="minorHAnsi"/>
        </w:rPr>
        <w:t xml:space="preserve">?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commentRangeEnd w:id="2"/>
      <w:r w:rsidR="00646116">
        <w:rPr>
          <w:rStyle w:val="CommentReference"/>
          <w:lang w:val="x-none" w:eastAsia="x-none"/>
        </w:rPr>
        <w:commentReference w:id="2"/>
      </w:r>
    </w:p>
    <w:p w14:paraId="32DAE90F" w14:textId="77777777" w:rsidR="003326AD" w:rsidRDefault="003326AD"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6422E0E4"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2F3C4F">
        <w:rPr>
          <w:rFonts w:cstheme="minorHAnsi"/>
          <w:bCs/>
          <w:sz w:val="22"/>
          <w:szCs w:val="22"/>
        </w:rPr>
        <w:t>25</w:t>
      </w:r>
    </w:p>
    <w:p w14:paraId="5AAC9C6C" w14:textId="7A1F541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F3C4F">
        <w:rPr>
          <w:rFonts w:cstheme="minorHAnsi"/>
          <w:bCs/>
          <w:sz w:val="22"/>
          <w:szCs w:val="22"/>
        </w:rPr>
        <w:t>56 (9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040C8A1D" w:rsidR="007D61A8" w:rsidRPr="00646116" w:rsidRDefault="00A45272"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Stephanie E L</w:t>
      </w:r>
      <w:r w:rsidR="00EA1FFC">
        <w:rPr>
          <w:rStyle w:val="AuthorName"/>
          <w:rFonts w:asciiTheme="minorHAnsi" w:eastAsia="Times" w:hAnsiTheme="minorHAnsi" w:cstheme="minorHAnsi"/>
        </w:rPr>
        <w:t>indsey</w:t>
      </w:r>
      <w:r w:rsidR="00927B12">
        <w:rPr>
          <w:rStyle w:val="AuthorName"/>
          <w:rFonts w:asciiTheme="minorHAnsi" w:eastAsia="Times" w:hAnsiTheme="minorHAnsi" w:cstheme="minorHAnsi"/>
        </w:rPr>
        <w:t>:</w:t>
      </w:r>
      <w:r w:rsidR="005A33C6" w:rsidRPr="005A33C6">
        <w:rPr>
          <w:rFonts w:cstheme="minorHAnsi"/>
        </w:rPr>
        <w:t xml:space="preserve"> </w:t>
      </w:r>
      <w:r w:rsidR="00EA1FFC">
        <w:rPr>
          <w:rFonts w:cstheme="minorHAnsi"/>
        </w:rPr>
        <w:t xml:space="preserve">We work to answer questions about disease etiology, </w:t>
      </w:r>
      <w:r w:rsidR="008219B8">
        <w:rPr>
          <w:rFonts w:cstheme="minorHAnsi"/>
        </w:rPr>
        <w:t>particularly</w:t>
      </w:r>
      <w:r w:rsidR="00EA1FFC">
        <w:rPr>
          <w:rFonts w:cstheme="minorHAnsi"/>
        </w:rPr>
        <w:t xml:space="preserve"> </w:t>
      </w:r>
      <w:r w:rsidR="008219B8">
        <w:rPr>
          <w:rFonts w:cstheme="minorHAnsi"/>
        </w:rPr>
        <w:t xml:space="preserve">surrounding congenital heart defects and whether changes in hemodynamic flow contribute to or compound disease formation. </w:t>
      </w:r>
    </w:p>
    <w:p w14:paraId="34C2A1B0" w14:textId="77F3C458" w:rsidR="00646116" w:rsidRPr="00B07A3B" w:rsidRDefault="00646116" w:rsidP="0064611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2.3.1</w:t>
      </w:r>
    </w:p>
    <w:p w14:paraId="00A66870" w14:textId="77777777" w:rsidR="007D61A8" w:rsidRPr="00B07A3B" w:rsidRDefault="007D61A8" w:rsidP="007D61A8">
      <w:pPr>
        <w:rPr>
          <w:rFonts w:eastAsia="Times New Roman" w:cstheme="minorHAnsi"/>
          <w:b/>
          <w:bCs/>
        </w:rPr>
      </w:pP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4AD63632" w:rsidR="00D75084" w:rsidRPr="00646116" w:rsidRDefault="008219B8" w:rsidP="00D75084">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Stephanie E Lindsey</w:t>
      </w:r>
      <w:r w:rsidR="00D75084" w:rsidRPr="00B07A3B">
        <w:rPr>
          <w:rFonts w:eastAsia="Times New Roman" w:cstheme="minorHAnsi"/>
          <w:b/>
          <w:bCs/>
          <w:u w:val="single"/>
        </w:rPr>
        <w:t>:</w:t>
      </w:r>
      <w:r w:rsidR="00D75084" w:rsidRPr="00B07A3B">
        <w:rPr>
          <w:rFonts w:eastAsia="Times New Roman" w:cstheme="minorHAnsi"/>
        </w:rPr>
        <w:t xml:space="preserve"> </w:t>
      </w:r>
      <w:r>
        <w:rPr>
          <w:rFonts w:cstheme="minorHAnsi"/>
        </w:rPr>
        <w:t>Nano-computed tomography (nano-CT), small animal Magnetic resonance imaging (MRI), 4D ultrasound and optical c</w:t>
      </w:r>
      <w:r w:rsidR="00C773E3">
        <w:rPr>
          <w:rFonts w:cstheme="minorHAnsi"/>
        </w:rPr>
        <w:t>oherence</w:t>
      </w:r>
      <w:r>
        <w:rPr>
          <w:rFonts w:cstheme="minorHAnsi"/>
        </w:rPr>
        <w:t xml:space="preserve"> tomography</w:t>
      </w:r>
      <w:r w:rsidR="00C773E3">
        <w:rPr>
          <w:rFonts w:cstheme="minorHAnsi"/>
        </w:rPr>
        <w:t xml:space="preserve"> (OCT) are also used to acquire quantitative high-resolution image stacks for computational modeling. </w:t>
      </w:r>
    </w:p>
    <w:p w14:paraId="014A27E4" w14:textId="4556EF26" w:rsidR="00646116" w:rsidRPr="00646116" w:rsidRDefault="00646116" w:rsidP="0064611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w:t>
      </w:r>
      <w:r>
        <w:rPr>
          <w:rFonts w:ascii="Calibri" w:hAnsi="Calibri" w:cs="Calibri"/>
          <w:i/>
          <w:iCs/>
          <w:color w:val="3333FF"/>
        </w:rPr>
        <w:t>5</w:t>
      </w:r>
      <w:r>
        <w:rPr>
          <w:rFonts w:ascii="Calibri" w:hAnsi="Calibri" w:cs="Calibri"/>
          <w:i/>
          <w:iCs/>
          <w:color w:val="3333FF"/>
        </w:rPr>
        <w:t>.1</w:t>
      </w:r>
    </w:p>
    <w:p w14:paraId="7D53E431" w14:textId="77777777" w:rsidR="0071156C" w:rsidRPr="00AF3977" w:rsidRDefault="0071156C"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F36215F" w:rsidR="00333FA4" w:rsidRPr="00646116" w:rsidRDefault="008219B8"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Daibo</w:t>
      </w:r>
      <w:proofErr w:type="spellEnd"/>
      <w:r>
        <w:rPr>
          <w:rStyle w:val="AuthorName"/>
          <w:rFonts w:asciiTheme="minorHAnsi" w:eastAsia="Times" w:hAnsiTheme="minorHAnsi" w:cstheme="minorHAnsi"/>
        </w:rPr>
        <w:t xml:space="preserve"> Zhang</w:t>
      </w:r>
      <w:r w:rsidR="00333FA4" w:rsidRPr="00B07A3B">
        <w:rPr>
          <w:rFonts w:eastAsia="Times New Roman" w:cstheme="minorHAnsi"/>
          <w:b/>
          <w:bCs/>
          <w:u w:val="single"/>
        </w:rPr>
        <w:t>:</w:t>
      </w:r>
      <w:r w:rsidR="00333FA4" w:rsidRPr="00B07A3B">
        <w:rPr>
          <w:rFonts w:eastAsia="Times New Roman" w:cstheme="minorHAnsi"/>
        </w:rPr>
        <w:t xml:space="preserve"> </w:t>
      </w:r>
      <w:r w:rsidR="008D6DB1">
        <w:rPr>
          <w:rFonts w:cstheme="minorHAnsi"/>
        </w:rPr>
        <w:t>With this protocol we are addressing the need for a rapid and widely accessible quantitative vascular imaging technique that can be used across small animal models including embryos.</w:t>
      </w:r>
    </w:p>
    <w:p w14:paraId="35153C90" w14:textId="55E50F19" w:rsidR="00646116" w:rsidRPr="00B07A3B" w:rsidRDefault="00646116" w:rsidP="0064611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w:t>
      </w:r>
      <w:r>
        <w:rPr>
          <w:rFonts w:ascii="Calibri" w:hAnsi="Calibri" w:cs="Calibri"/>
          <w:i/>
          <w:iCs/>
          <w:color w:val="3333FF"/>
        </w:rPr>
        <w:t>3</w:t>
      </w:r>
      <w:r>
        <w:rPr>
          <w:rFonts w:ascii="Calibri" w:hAnsi="Calibri" w:cs="Calibri"/>
          <w:i/>
          <w:iCs/>
          <w:color w:val="3333FF"/>
        </w:rPr>
        <w:t>.</w:t>
      </w:r>
      <w:r>
        <w:rPr>
          <w:rFonts w:ascii="Calibri" w:hAnsi="Calibri" w:cs="Calibri"/>
          <w:i/>
          <w:iCs/>
          <w:color w:val="3333FF"/>
        </w:rPr>
        <w:t>2</w:t>
      </w:r>
      <w:r>
        <w:rPr>
          <w:rFonts w:ascii="Calibri" w:hAnsi="Calibri" w:cs="Calibri"/>
          <w:i/>
          <w:iCs/>
          <w:color w:val="3333FF"/>
        </w:rPr>
        <w:t>.1</w:t>
      </w:r>
    </w:p>
    <w:p w14:paraId="21B197B2" w14:textId="77777777" w:rsidR="00646116" w:rsidRPr="00B07A3B" w:rsidRDefault="00646116" w:rsidP="00646116">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1402698C" w:rsidR="00333FA4" w:rsidRPr="00646116" w:rsidRDefault="008219B8" w:rsidP="00333FA4">
      <w:pPr>
        <w:pStyle w:val="ListParagraph"/>
        <w:numPr>
          <w:ilvl w:val="1"/>
          <w:numId w:val="3"/>
        </w:numPr>
        <w:spacing w:before="120"/>
        <w:contextualSpacing w:val="0"/>
        <w:rPr>
          <w:rFonts w:eastAsia="Times New Roman" w:cstheme="minorHAnsi"/>
        </w:rPr>
      </w:pPr>
      <w:proofErr w:type="spellStart"/>
      <w:r>
        <w:rPr>
          <w:rStyle w:val="AuthorName"/>
          <w:rFonts w:asciiTheme="minorHAnsi" w:eastAsia="Times" w:hAnsiTheme="minorHAnsi" w:cstheme="minorHAnsi"/>
        </w:rPr>
        <w:t>Daibo</w:t>
      </w:r>
      <w:proofErr w:type="spellEnd"/>
      <w:r>
        <w:rPr>
          <w:rStyle w:val="AuthorName"/>
          <w:rFonts w:asciiTheme="minorHAnsi" w:eastAsia="Times" w:hAnsiTheme="minorHAnsi" w:cstheme="minorHAnsi"/>
        </w:rPr>
        <w:t xml:space="preserve"> Zhang</w:t>
      </w:r>
      <w:r w:rsidR="00333FA4" w:rsidRPr="00B07A3B">
        <w:rPr>
          <w:rFonts w:eastAsia="Times New Roman" w:cstheme="minorHAnsi"/>
          <w:b/>
          <w:bCs/>
          <w:u w:val="single"/>
        </w:rPr>
        <w:t>:</w:t>
      </w:r>
      <w:r w:rsidR="00333FA4" w:rsidRPr="00B07A3B">
        <w:rPr>
          <w:rFonts w:eastAsia="Times New Roman" w:cstheme="minorHAnsi"/>
        </w:rPr>
        <w:t xml:space="preserve"> </w:t>
      </w:r>
      <w:r w:rsidR="008D6DB1">
        <w:rPr>
          <w:rFonts w:cstheme="minorHAnsi"/>
        </w:rPr>
        <w:t xml:space="preserve">Our technique is rapid, taking preparation time down from 4+ weeks to 3 days, uses a minimally hazardous clearing compound, </w:t>
      </w:r>
      <w:r w:rsidR="00605DF4">
        <w:rPr>
          <w:rFonts w:cstheme="minorHAnsi"/>
        </w:rPr>
        <w:t xml:space="preserve">and doesn’t rely on vascular markers </w:t>
      </w:r>
      <w:proofErr w:type="gramStart"/>
      <w:r w:rsidR="00605DF4">
        <w:rPr>
          <w:rFonts w:cstheme="minorHAnsi"/>
        </w:rPr>
        <w:t>not present</w:t>
      </w:r>
      <w:proofErr w:type="gramEnd"/>
      <w:r w:rsidR="00605DF4">
        <w:rPr>
          <w:rFonts w:cstheme="minorHAnsi"/>
        </w:rPr>
        <w:t xml:space="preserve"> in early embryos. </w:t>
      </w:r>
    </w:p>
    <w:p w14:paraId="2A17F8E6" w14:textId="05EFA4E8" w:rsidR="00646116" w:rsidRPr="00B07A3B" w:rsidRDefault="00646116" w:rsidP="0064611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w:t>
      </w:r>
      <w:r>
        <w:rPr>
          <w:rFonts w:ascii="Calibri" w:hAnsi="Calibri" w:cs="Calibri"/>
          <w:i/>
          <w:iCs/>
          <w:color w:val="3333FF"/>
        </w:rPr>
        <w:t>4.1</w:t>
      </w:r>
      <w:r>
        <w:rPr>
          <w:rFonts w:ascii="Calibri" w:hAnsi="Calibri" w:cs="Calibri"/>
          <w:i/>
          <w:iCs/>
          <w:color w:val="3333FF"/>
        </w:rPr>
        <w:t>.1</w:t>
      </w:r>
    </w:p>
    <w:p w14:paraId="273151B3" w14:textId="77777777" w:rsidR="00646116" w:rsidRPr="00D75084" w:rsidRDefault="00646116" w:rsidP="00646116">
      <w:pPr>
        <w:pStyle w:val="ListParagraph"/>
        <w:spacing w:before="120"/>
        <w:ind w:left="1627"/>
        <w:contextualSpacing w:val="0"/>
        <w:rPr>
          <w:rFonts w:eastAsia="Times New Roman" w:cstheme="minorHAnsi"/>
        </w:rPr>
      </w:pP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lastRenderedPageBreak/>
        <w:t>What research questions will your laboratory focus on in the future?</w:t>
      </w:r>
    </w:p>
    <w:p w14:paraId="13285F32" w14:textId="008A4E3D" w:rsidR="00D75084" w:rsidRPr="00646116" w:rsidRDefault="008219B8"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Stephanie E Lindsey</w:t>
      </w:r>
      <w:r w:rsidR="00D75084" w:rsidRPr="00B07A3B">
        <w:rPr>
          <w:rFonts w:eastAsia="Times New Roman" w:cstheme="minorHAnsi"/>
          <w:b/>
          <w:bCs/>
          <w:u w:val="single"/>
        </w:rPr>
        <w:t>:</w:t>
      </w:r>
      <w:r w:rsidR="00D75084" w:rsidRPr="00B07A3B">
        <w:rPr>
          <w:rFonts w:eastAsia="Times New Roman" w:cstheme="minorHAnsi"/>
        </w:rPr>
        <w:t xml:space="preserve"> </w:t>
      </w:r>
      <w:r w:rsidR="000039FC">
        <w:rPr>
          <w:rFonts w:cstheme="minorHAnsi"/>
        </w:rPr>
        <w:t xml:space="preserve">Now that we have established a technique to routinely gather high-resolution subject-specific volumetric scans, we can focus on creating new disease models that result from mechanical and genetic perturbations. </w:t>
      </w:r>
    </w:p>
    <w:p w14:paraId="492B4CA3" w14:textId="1DBA27B6" w:rsidR="00646116" w:rsidRPr="00B07A3B" w:rsidRDefault="00646116" w:rsidP="00646116">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w:t>
      </w:r>
      <w:r>
        <w:rPr>
          <w:rFonts w:ascii="Calibri" w:hAnsi="Calibri" w:cs="Calibri"/>
          <w:i/>
          <w:iCs/>
          <w:color w:val="3333FF"/>
        </w:rPr>
        <w:t>5</w:t>
      </w:r>
      <w:r>
        <w:rPr>
          <w:rFonts w:ascii="Calibri" w:hAnsi="Calibri" w:cs="Calibri"/>
          <w:i/>
          <w:iCs/>
          <w:color w:val="3333FF"/>
        </w:rPr>
        <w:t>.3.1</w:t>
      </w:r>
    </w:p>
    <w:p w14:paraId="79B2531C" w14:textId="77777777" w:rsidR="00646116" w:rsidRPr="00B07A3B" w:rsidRDefault="00646116" w:rsidP="00646116">
      <w:pPr>
        <w:pStyle w:val="ListParagraph"/>
        <w:spacing w:before="120"/>
        <w:ind w:left="162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03F505CE" w:rsidR="00FF25E5" w:rsidRPr="00646116" w:rsidRDefault="00A13CC3" w:rsidP="00646116">
      <w:pPr>
        <w:contextualSpacing/>
        <w:outlineLvl w:val="0"/>
        <w:rPr>
          <w:rFonts w:eastAsia="Times New Roman"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3406D8E6" w:rsidR="00CE10F2" w:rsidRDefault="00BC39E2" w:rsidP="00A13CC3">
      <w:pPr>
        <w:pStyle w:val="ListParagraph"/>
        <w:numPr>
          <w:ilvl w:val="0"/>
          <w:numId w:val="3"/>
        </w:numPr>
        <w:spacing w:before="120"/>
        <w:contextualSpacing w:val="0"/>
        <w:rPr>
          <w:rFonts w:cstheme="minorHAnsi"/>
          <w:b/>
          <w:bCs/>
        </w:rPr>
      </w:pPr>
      <w:r w:rsidRPr="00BC39E2">
        <w:rPr>
          <w:rFonts w:cstheme="minorHAnsi"/>
          <w:b/>
          <w:bCs/>
        </w:rPr>
        <w:t>Embryo Collection, Labeling and Fixation</w:t>
      </w:r>
    </w:p>
    <w:p w14:paraId="314C5FBA" w14:textId="5F04571E" w:rsidR="00985FE6" w:rsidRDefault="00D7547B" w:rsidP="00985FE6">
      <w:pPr>
        <w:pStyle w:val="ListParagraph"/>
        <w:spacing w:before="120"/>
        <w:ind w:left="360"/>
        <w:contextualSpacing w:val="0"/>
        <w:rPr>
          <w:rFonts w:cstheme="minorHAnsi"/>
        </w:rPr>
      </w:pPr>
      <w:r>
        <w:rPr>
          <w:rFonts w:cstheme="minorHAnsi"/>
          <w:b/>
          <w:bCs/>
        </w:rPr>
        <w:t xml:space="preserve">Demonstrator: </w:t>
      </w:r>
      <w:proofErr w:type="spellStart"/>
      <w:r w:rsidR="000039FC">
        <w:rPr>
          <w:rFonts w:cstheme="minorHAnsi"/>
        </w:rPr>
        <w:t>Daibo</w:t>
      </w:r>
      <w:proofErr w:type="spellEnd"/>
      <w:r w:rsidR="000039FC">
        <w:rPr>
          <w:rFonts w:cstheme="minorHAnsi"/>
        </w:rPr>
        <w:t xml:space="preserve"> Zhang</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38ED7C30" w14:textId="4500A1FE" w:rsidR="00133D96" w:rsidRDefault="00133D96" w:rsidP="00133D96">
      <w:pPr>
        <w:pStyle w:val="Narration"/>
        <w:numPr>
          <w:ilvl w:val="1"/>
          <w:numId w:val="3"/>
        </w:numPr>
      </w:pPr>
      <w:r>
        <w:t>To begin, position the avian embryo, ranging from Hamburger-Hamilton stage 18 to stage 34</w:t>
      </w:r>
      <w:r w:rsidR="000D0906">
        <w:t xml:space="preserve"> under a stereoscope</w:t>
      </w:r>
      <w:r>
        <w:t xml:space="preserve"> on a dissection table </w:t>
      </w:r>
      <w:r w:rsidRPr="00133D96">
        <w:rPr>
          <w:b/>
          <w:bCs/>
        </w:rPr>
        <w:t>[</w:t>
      </w:r>
      <w:r>
        <w:rPr>
          <w:b/>
          <w:bCs/>
        </w:rPr>
        <w:t>1</w:t>
      </w:r>
      <w:r w:rsidRPr="00133D96">
        <w:rPr>
          <w:b/>
          <w:bCs/>
        </w:rPr>
        <w:t>]</w:t>
      </w:r>
      <w:r>
        <w:rPr>
          <w:b/>
          <w:bCs/>
        </w:rPr>
        <w:t>.</w:t>
      </w:r>
      <w:r>
        <w:t xml:space="preserve"> Cut around the embryo from the egg yolk using curved-tip scissors </w:t>
      </w:r>
      <w:r>
        <w:rPr>
          <w:b/>
        </w:rPr>
        <w:t>[2]</w:t>
      </w:r>
      <w:r>
        <w:t xml:space="preserve"> and then, using a transfer pipette or a spatula, transfer the embryo into a 35-millimeter Petri dish filled with warm Tyrode’s solution </w:t>
      </w:r>
      <w:r>
        <w:rPr>
          <w:b/>
        </w:rPr>
        <w:t>[2]</w:t>
      </w:r>
      <w:r>
        <w:t xml:space="preserve">.  </w:t>
      </w:r>
    </w:p>
    <w:p w14:paraId="46165C5E" w14:textId="23B55246" w:rsidR="00133D96" w:rsidRDefault="00133D96" w:rsidP="00133D96">
      <w:pPr>
        <w:pStyle w:val="ShotDescription"/>
        <w:numPr>
          <w:ilvl w:val="2"/>
          <w:numId w:val="3"/>
        </w:numPr>
      </w:pPr>
      <w:r>
        <w:t>WIDE: Talent position</w:t>
      </w:r>
      <w:r w:rsidR="00ED402C">
        <w:t>ing</w:t>
      </w:r>
      <w:r>
        <w:t xml:space="preserve"> the embryo for dissection on a table.</w:t>
      </w:r>
    </w:p>
    <w:p w14:paraId="09C20898" w14:textId="7F74FCE2" w:rsidR="00133D96" w:rsidRDefault="00133D96" w:rsidP="00133D96">
      <w:pPr>
        <w:pStyle w:val="ShotDescription"/>
        <w:numPr>
          <w:ilvl w:val="2"/>
          <w:numId w:val="3"/>
        </w:numPr>
      </w:pPr>
      <w:r>
        <w:t xml:space="preserve">Talent using curved-tip scissors to cut around the embryo inside the egg yolk.  </w:t>
      </w:r>
    </w:p>
    <w:p w14:paraId="73D069CF" w14:textId="77777777" w:rsidR="00133D96" w:rsidRDefault="00133D96" w:rsidP="00133D96">
      <w:pPr>
        <w:pStyle w:val="ShotDescription"/>
        <w:numPr>
          <w:ilvl w:val="2"/>
          <w:numId w:val="3"/>
        </w:numPr>
      </w:pPr>
      <w:r>
        <w:t>Talent transferring the dissected embryo using a pipette or spatula into a Petri dish containing Tyrode’s solution.</w:t>
      </w:r>
    </w:p>
    <w:p w14:paraId="1D782C0D" w14:textId="77777777" w:rsidR="00133D96" w:rsidRDefault="00133D96" w:rsidP="00133D96"/>
    <w:p w14:paraId="263EC052" w14:textId="1DF7E88C" w:rsidR="00133D96" w:rsidRDefault="000D0906" w:rsidP="00133D96">
      <w:pPr>
        <w:pStyle w:val="Narration"/>
        <w:numPr>
          <w:ilvl w:val="1"/>
          <w:numId w:val="3"/>
        </w:numPr>
      </w:pPr>
      <w:r>
        <w:t>Under the stereoscope, using</w:t>
      </w:r>
      <w:r w:rsidR="00ED402C">
        <w:t xml:space="preserve"> fine-tip forceps, make approximately 0.1-millimeter incisions in the membranes to </w:t>
      </w:r>
      <w:r w:rsidR="00133D96">
        <w:t>remove the chorion and allantoi</w:t>
      </w:r>
      <w:r w:rsidR="00ED402C">
        <w:t>s</w:t>
      </w:r>
      <w:r w:rsidR="00133D96">
        <w:t xml:space="preserve"> covering the embryo </w:t>
      </w:r>
      <w:r w:rsidR="00133D96">
        <w:rPr>
          <w:b/>
        </w:rPr>
        <w:t>[1]</w:t>
      </w:r>
      <w:r w:rsidR="00133D96">
        <w:t>. Gently pull away the membranes along with the pericardi</w:t>
      </w:r>
      <w:r w:rsidR="00ED402C">
        <w:t>al</w:t>
      </w:r>
      <w:r w:rsidR="00133D96">
        <w:t xml:space="preserve"> membrane surrounding the heart </w:t>
      </w:r>
      <w:r w:rsidR="00133D96">
        <w:rPr>
          <w:b/>
        </w:rPr>
        <w:t>[2]</w:t>
      </w:r>
      <w:r w:rsidR="00133D96">
        <w:t xml:space="preserve">.  </w:t>
      </w:r>
    </w:p>
    <w:p w14:paraId="5064DC36" w14:textId="77777777" w:rsidR="00133D96" w:rsidRDefault="00133D96" w:rsidP="00133D96">
      <w:pPr>
        <w:pStyle w:val="ShotDescription"/>
        <w:numPr>
          <w:ilvl w:val="2"/>
          <w:numId w:val="3"/>
        </w:numPr>
      </w:pPr>
      <w:r>
        <w:t xml:space="preserve">Talent making tiny incisions using fine-tip forceps.  </w:t>
      </w:r>
    </w:p>
    <w:p w14:paraId="4860D5F7" w14:textId="77777777" w:rsidR="00133D96" w:rsidRDefault="00133D96" w:rsidP="00133D96">
      <w:pPr>
        <w:pStyle w:val="ShotDescription"/>
        <w:numPr>
          <w:ilvl w:val="2"/>
          <w:numId w:val="3"/>
        </w:numPr>
      </w:pPr>
      <w:r>
        <w:t>Talent peeling away membranes enveloping the embryo and the heart.</w:t>
      </w:r>
    </w:p>
    <w:p w14:paraId="45FD301C" w14:textId="77777777" w:rsidR="00133D96" w:rsidRDefault="00133D96" w:rsidP="00133D96"/>
    <w:p w14:paraId="1D2B71AC" w14:textId="77777777" w:rsidR="00133D96" w:rsidRDefault="00133D96" w:rsidP="00133D96">
      <w:pPr>
        <w:pStyle w:val="Narration"/>
        <w:numPr>
          <w:ilvl w:val="1"/>
          <w:numId w:val="3"/>
        </w:numPr>
      </w:pPr>
      <w:r>
        <w:t xml:space="preserve">Transfer the embryo into a new clean Petri dish filled with warm Tyrode’s solution to maintain heart activity </w:t>
      </w:r>
      <w:r>
        <w:rPr>
          <w:b/>
        </w:rPr>
        <w:t>[1]</w:t>
      </w:r>
      <w:r>
        <w:t xml:space="preserve">.  </w:t>
      </w:r>
    </w:p>
    <w:p w14:paraId="26B4A29C" w14:textId="77777777" w:rsidR="00133D96" w:rsidRDefault="00133D96" w:rsidP="00133D96">
      <w:pPr>
        <w:pStyle w:val="ShotDescription"/>
        <w:numPr>
          <w:ilvl w:val="2"/>
          <w:numId w:val="3"/>
        </w:numPr>
      </w:pPr>
      <w:r>
        <w:t>Talent transferring the embryo into a fresh Petri dish with Tyrode’s solution.</w:t>
      </w:r>
    </w:p>
    <w:p w14:paraId="7ACF0D51" w14:textId="77777777" w:rsidR="00133D96" w:rsidRDefault="00133D96" w:rsidP="00133D96"/>
    <w:p w14:paraId="743EC3AD" w14:textId="5CE2B382" w:rsidR="00133D96" w:rsidRDefault="00ED402C" w:rsidP="00133D96">
      <w:pPr>
        <w:pStyle w:val="Narration"/>
        <w:numPr>
          <w:ilvl w:val="1"/>
          <w:numId w:val="3"/>
        </w:numPr>
      </w:pPr>
      <w:r>
        <w:t>Now, f</w:t>
      </w:r>
      <w:r w:rsidR="00133D96">
        <w:t>ill a 5</w:t>
      </w:r>
      <w:r>
        <w:t>-</w:t>
      </w:r>
      <w:r w:rsidR="00133D96">
        <w:t xml:space="preserve">milliliter plastic syringe with warm Tyrode’s solution </w:t>
      </w:r>
      <w:r w:rsidR="00133D96">
        <w:rPr>
          <w:b/>
        </w:rPr>
        <w:t>[1]</w:t>
      </w:r>
      <w:r w:rsidR="00133D96">
        <w:t>. Trim the wide end of a 0</w:t>
      </w:r>
      <w:r w:rsidR="006C667E">
        <w:t xml:space="preserve"> to </w:t>
      </w:r>
      <w:r w:rsidR="00133D96">
        <w:t>20 microliter plastic pipette tip</w:t>
      </w:r>
      <w:r w:rsidR="006C667E">
        <w:t xml:space="preserve"> </w:t>
      </w:r>
      <w:r w:rsidR="006C667E" w:rsidRPr="006C667E">
        <w:rPr>
          <w:b/>
          <w:bCs/>
        </w:rPr>
        <w:t>[</w:t>
      </w:r>
      <w:r w:rsidR="006C667E">
        <w:rPr>
          <w:b/>
          <w:bCs/>
        </w:rPr>
        <w:t>2</w:t>
      </w:r>
      <w:r w:rsidR="006C667E" w:rsidRPr="006C667E">
        <w:rPr>
          <w:b/>
          <w:bCs/>
        </w:rPr>
        <w:t>]</w:t>
      </w:r>
      <w:r w:rsidR="00133D96">
        <w:t xml:space="preserve"> and securely attach it to the flat end of the syringe </w:t>
      </w:r>
      <w:r w:rsidR="00133D96">
        <w:rPr>
          <w:b/>
        </w:rPr>
        <w:t>[</w:t>
      </w:r>
      <w:r w:rsidR="006C667E">
        <w:rPr>
          <w:b/>
        </w:rPr>
        <w:t>3</w:t>
      </w:r>
      <w:r w:rsidR="00133D96">
        <w:rPr>
          <w:b/>
        </w:rPr>
        <w:t>]</w:t>
      </w:r>
      <w:r w:rsidR="00133D96">
        <w:t xml:space="preserve">.  </w:t>
      </w:r>
    </w:p>
    <w:p w14:paraId="26E5A961" w14:textId="77777777" w:rsidR="00133D96" w:rsidRDefault="00133D96" w:rsidP="00133D96">
      <w:pPr>
        <w:pStyle w:val="ShotDescription"/>
        <w:numPr>
          <w:ilvl w:val="2"/>
          <w:numId w:val="3"/>
        </w:numPr>
      </w:pPr>
      <w:r>
        <w:t xml:space="preserve">Talent filling the syringe with Tyrode’s solution.  </w:t>
      </w:r>
    </w:p>
    <w:p w14:paraId="61606F55" w14:textId="77777777" w:rsidR="006C667E" w:rsidRDefault="00133D96" w:rsidP="00133D96">
      <w:pPr>
        <w:pStyle w:val="ShotDescription"/>
        <w:numPr>
          <w:ilvl w:val="2"/>
          <w:numId w:val="3"/>
        </w:numPr>
      </w:pPr>
      <w:r>
        <w:t xml:space="preserve">Talent trimming </w:t>
      </w:r>
      <w:r w:rsidR="006C667E">
        <w:t>the pipette tip.</w:t>
      </w:r>
    </w:p>
    <w:p w14:paraId="539FA682" w14:textId="5F764BAD" w:rsidR="00133D96" w:rsidRDefault="006C667E" w:rsidP="00133D96">
      <w:pPr>
        <w:pStyle w:val="ShotDescription"/>
        <w:numPr>
          <w:ilvl w:val="2"/>
          <w:numId w:val="3"/>
        </w:numPr>
      </w:pPr>
      <w:r>
        <w:t xml:space="preserve">Talent </w:t>
      </w:r>
      <w:r w:rsidR="00133D96">
        <w:t xml:space="preserve">attaching the </w:t>
      </w:r>
      <w:r>
        <w:t xml:space="preserve">cut </w:t>
      </w:r>
      <w:r w:rsidR="00133D96">
        <w:t>pipette tip to the syringe.</w:t>
      </w:r>
    </w:p>
    <w:p w14:paraId="2EC3B2E0" w14:textId="77777777" w:rsidR="00133D96" w:rsidRDefault="00133D96" w:rsidP="00133D96"/>
    <w:p w14:paraId="24B21990" w14:textId="4CDD17D4" w:rsidR="00133D96" w:rsidRDefault="006C667E" w:rsidP="00133D96">
      <w:pPr>
        <w:pStyle w:val="Narration"/>
        <w:numPr>
          <w:ilvl w:val="1"/>
          <w:numId w:val="3"/>
        </w:numPr>
      </w:pPr>
      <w:r>
        <w:t>To c</w:t>
      </w:r>
      <w:r w:rsidR="00133D96">
        <w:t>onstruct an injection line</w:t>
      </w:r>
      <w:r>
        <w:t>,</w:t>
      </w:r>
      <w:r w:rsidR="00133D96">
        <w:t xml:space="preserve"> attach a segment of 0.03</w:t>
      </w:r>
      <w:r>
        <w:t>-i</w:t>
      </w:r>
      <w:r w:rsidR="00133D96">
        <w:t xml:space="preserve">nch inner diameter silicone </w:t>
      </w:r>
      <w:r w:rsidR="00133D96">
        <w:lastRenderedPageBreak/>
        <w:t xml:space="preserve">tubing to the pipette tip-syringe assembly </w:t>
      </w:r>
      <w:r w:rsidR="00133D96">
        <w:rPr>
          <w:b/>
        </w:rPr>
        <w:t>[1]</w:t>
      </w:r>
      <w:r>
        <w:rPr>
          <w:b/>
        </w:rPr>
        <w:t>,</w:t>
      </w:r>
      <w:r w:rsidRPr="006C667E">
        <w:rPr>
          <w:bCs/>
        </w:rPr>
        <w:t xml:space="preserve"> followed by</w:t>
      </w:r>
      <w:r w:rsidR="00133D96">
        <w:t xml:space="preserve"> a glass capillary microneedle to the opposite end of the tubing </w:t>
      </w:r>
      <w:r w:rsidR="00133D96">
        <w:rPr>
          <w:b/>
        </w:rPr>
        <w:t>[2]</w:t>
      </w:r>
      <w:r w:rsidR="00133D96">
        <w:t xml:space="preserve">.  </w:t>
      </w:r>
    </w:p>
    <w:p w14:paraId="5F8B6926" w14:textId="77777777" w:rsidR="00133D96" w:rsidRDefault="00133D96" w:rsidP="00133D96">
      <w:pPr>
        <w:pStyle w:val="ShotDescription"/>
        <w:numPr>
          <w:ilvl w:val="2"/>
          <w:numId w:val="3"/>
        </w:numPr>
      </w:pPr>
      <w:r>
        <w:t xml:space="preserve">Talent connecting silicone tubing to the syringe-pipette tip assembly.  </w:t>
      </w:r>
    </w:p>
    <w:p w14:paraId="024DCDB8" w14:textId="77777777" w:rsidR="00133D96" w:rsidRDefault="00133D96" w:rsidP="00133D96">
      <w:pPr>
        <w:pStyle w:val="ShotDescription"/>
        <w:numPr>
          <w:ilvl w:val="2"/>
          <w:numId w:val="3"/>
        </w:numPr>
      </w:pPr>
      <w:r>
        <w:t>Talent attaching the glass microneedle to the tubing end.</w:t>
      </w:r>
    </w:p>
    <w:p w14:paraId="7DD9C96E" w14:textId="77777777" w:rsidR="00133D96" w:rsidRDefault="00133D96" w:rsidP="00133D96"/>
    <w:p w14:paraId="27118D02" w14:textId="5E9229AF" w:rsidR="00133D96" w:rsidRDefault="006C667E" w:rsidP="00133D96">
      <w:pPr>
        <w:pStyle w:val="Narration"/>
        <w:numPr>
          <w:ilvl w:val="1"/>
          <w:numId w:val="3"/>
        </w:numPr>
      </w:pPr>
      <w:r>
        <w:t>Then, m</w:t>
      </w:r>
      <w:r w:rsidR="00133D96">
        <w:t xml:space="preserve">ount the microneedle onto the microinjection holder connected to a micromanipulator </w:t>
      </w:r>
      <w:r w:rsidR="00133D96">
        <w:rPr>
          <w:b/>
        </w:rPr>
        <w:t>[1]</w:t>
      </w:r>
      <w:r w:rsidR="00133D96">
        <w:t xml:space="preserve"> </w:t>
      </w:r>
      <w:r>
        <w:t>and p</w:t>
      </w:r>
      <w:r w:rsidR="00133D96">
        <w:t xml:space="preserve">urge all air bubbles from the silicone tubing and microneedle </w:t>
      </w:r>
      <w:r w:rsidR="00133D96">
        <w:rPr>
          <w:b/>
        </w:rPr>
        <w:t>[2]</w:t>
      </w:r>
      <w:r w:rsidR="00133D96">
        <w:t xml:space="preserve">.  </w:t>
      </w:r>
    </w:p>
    <w:p w14:paraId="675B3C7F" w14:textId="77777777" w:rsidR="00133D96" w:rsidRDefault="00133D96" w:rsidP="00133D96">
      <w:pPr>
        <w:pStyle w:val="ShotDescription"/>
        <w:numPr>
          <w:ilvl w:val="2"/>
          <w:numId w:val="3"/>
        </w:numPr>
      </w:pPr>
      <w:r>
        <w:t xml:space="preserve">Talent placing the microneedle onto the micromanipulator.  </w:t>
      </w:r>
    </w:p>
    <w:p w14:paraId="322CCBE0" w14:textId="77777777" w:rsidR="00133D96" w:rsidRDefault="00133D96" w:rsidP="00133D96">
      <w:pPr>
        <w:pStyle w:val="ShotDescription"/>
        <w:numPr>
          <w:ilvl w:val="2"/>
          <w:numId w:val="3"/>
        </w:numPr>
      </w:pPr>
      <w:r>
        <w:t>Talent clearing air bubbles from tubing and microneedle.</w:t>
      </w:r>
    </w:p>
    <w:p w14:paraId="7B960DE3" w14:textId="77777777" w:rsidR="00133D96" w:rsidRDefault="00133D96" w:rsidP="00133D96"/>
    <w:p w14:paraId="469FC28A" w14:textId="2C9952A6" w:rsidR="00133D96" w:rsidRDefault="00133D96" w:rsidP="00133D96">
      <w:pPr>
        <w:pStyle w:val="Narration"/>
        <w:numPr>
          <w:ilvl w:val="1"/>
          <w:numId w:val="3"/>
        </w:numPr>
      </w:pPr>
      <w:r>
        <w:t xml:space="preserve">Using the micromanipulator, insert the microneedle into the apex of the heart </w:t>
      </w:r>
      <w:r w:rsidR="006C667E" w:rsidRPr="006C667E">
        <w:rPr>
          <w:b/>
          <w:bCs/>
        </w:rPr>
        <w:t>[</w:t>
      </w:r>
      <w:r w:rsidR="006C667E">
        <w:rPr>
          <w:b/>
          <w:bCs/>
        </w:rPr>
        <w:t>1</w:t>
      </w:r>
      <w:r w:rsidR="006C667E" w:rsidRPr="006C667E">
        <w:rPr>
          <w:b/>
          <w:bCs/>
        </w:rPr>
        <w:t>]</w:t>
      </w:r>
      <w:r w:rsidR="006C667E">
        <w:t xml:space="preserve"> </w:t>
      </w:r>
      <w:r>
        <w:t xml:space="preserve">and slowly inject Tyrode’s solution to perfuse the embryo </w:t>
      </w:r>
      <w:r>
        <w:rPr>
          <w:b/>
        </w:rPr>
        <w:t>[</w:t>
      </w:r>
      <w:r w:rsidR="006C667E">
        <w:rPr>
          <w:b/>
        </w:rPr>
        <w:t>2</w:t>
      </w:r>
      <w:r>
        <w:rPr>
          <w:b/>
        </w:rPr>
        <w:t>]</w:t>
      </w:r>
      <w:r>
        <w:t xml:space="preserve">.  </w:t>
      </w:r>
    </w:p>
    <w:p w14:paraId="19FA8563" w14:textId="77777777" w:rsidR="006C667E" w:rsidRDefault="00133D96" w:rsidP="00133D96">
      <w:pPr>
        <w:pStyle w:val="ShotDescription"/>
        <w:numPr>
          <w:ilvl w:val="2"/>
          <w:numId w:val="3"/>
        </w:numPr>
      </w:pPr>
      <w:r>
        <w:t>Talent guiding the microneedle into the heart</w:t>
      </w:r>
      <w:r w:rsidR="006C667E">
        <w:t>.</w:t>
      </w:r>
    </w:p>
    <w:p w14:paraId="79F6F262" w14:textId="52A1D08A" w:rsidR="00133D96" w:rsidRDefault="006C667E" w:rsidP="00133D96">
      <w:pPr>
        <w:pStyle w:val="ShotDescription"/>
        <w:numPr>
          <w:ilvl w:val="2"/>
          <w:numId w:val="3"/>
        </w:numPr>
      </w:pPr>
      <w:r>
        <w:t>Shot of the</w:t>
      </w:r>
      <w:r w:rsidR="00133D96">
        <w:t xml:space="preserve"> injection</w:t>
      </w:r>
      <w:r>
        <w:t xml:space="preserve"> in progress</w:t>
      </w:r>
      <w:r w:rsidR="00133D96">
        <w:t>.</w:t>
      </w:r>
    </w:p>
    <w:p w14:paraId="11BD9A08" w14:textId="77777777" w:rsidR="00133D96" w:rsidRDefault="00133D96" w:rsidP="00133D96"/>
    <w:p w14:paraId="31CAE545" w14:textId="6819D664" w:rsidR="00133D96" w:rsidRDefault="006C667E" w:rsidP="00133D96">
      <w:pPr>
        <w:pStyle w:val="Narration"/>
        <w:numPr>
          <w:ilvl w:val="1"/>
          <w:numId w:val="3"/>
        </w:numPr>
      </w:pPr>
      <w:r>
        <w:t>Next, u</w:t>
      </w:r>
      <w:r w:rsidR="00133D96">
        <w:t>se the micromanipulator to retract the injection line</w:t>
      </w:r>
      <w:r>
        <w:t xml:space="preserve"> </w:t>
      </w:r>
      <w:r w:rsidRPr="006C667E">
        <w:rPr>
          <w:b/>
          <w:bCs/>
        </w:rPr>
        <w:t>[</w:t>
      </w:r>
      <w:r>
        <w:rPr>
          <w:b/>
          <w:bCs/>
        </w:rPr>
        <w:t>1</w:t>
      </w:r>
      <w:r w:rsidRPr="006C667E">
        <w:rPr>
          <w:b/>
          <w:bCs/>
        </w:rPr>
        <w:t>]</w:t>
      </w:r>
      <w:r w:rsidR="00133D96">
        <w:t xml:space="preserve"> and reorient the microneedle so that it remains stable during further preparations </w:t>
      </w:r>
      <w:r w:rsidR="00133D96">
        <w:rPr>
          <w:b/>
        </w:rPr>
        <w:t>[</w:t>
      </w:r>
      <w:r>
        <w:rPr>
          <w:b/>
        </w:rPr>
        <w:t>2</w:t>
      </w:r>
      <w:r w:rsidR="00133D96">
        <w:rPr>
          <w:b/>
        </w:rPr>
        <w:t>]</w:t>
      </w:r>
      <w:r w:rsidR="00133D96">
        <w:t xml:space="preserve">. </w:t>
      </w:r>
      <w:r>
        <w:t>Then, d</w:t>
      </w:r>
      <w:r w:rsidR="00133D96">
        <w:t xml:space="preserve">etach the silicone tubing from both the needle and syringe </w:t>
      </w:r>
      <w:r w:rsidR="00133D96">
        <w:rPr>
          <w:b/>
        </w:rPr>
        <w:t>[</w:t>
      </w:r>
      <w:r>
        <w:rPr>
          <w:b/>
        </w:rPr>
        <w:t>3</w:t>
      </w:r>
      <w:r w:rsidR="00133D96">
        <w:rPr>
          <w:b/>
        </w:rPr>
        <w:t>]</w:t>
      </w:r>
      <w:r w:rsidR="00133D96">
        <w:t xml:space="preserve">.  </w:t>
      </w:r>
    </w:p>
    <w:p w14:paraId="267F14BB" w14:textId="77777777" w:rsidR="006C667E" w:rsidRDefault="00133D96" w:rsidP="00133D96">
      <w:pPr>
        <w:pStyle w:val="ShotDescription"/>
        <w:numPr>
          <w:ilvl w:val="2"/>
          <w:numId w:val="3"/>
        </w:numPr>
      </w:pPr>
      <w:r>
        <w:t xml:space="preserve">Talent carefully pulling back </w:t>
      </w:r>
      <w:r w:rsidR="006C667E">
        <w:t>the microneedle.</w:t>
      </w:r>
    </w:p>
    <w:p w14:paraId="4FCA6307" w14:textId="33909F99" w:rsidR="00133D96" w:rsidRDefault="006C667E" w:rsidP="00133D96">
      <w:pPr>
        <w:pStyle w:val="ShotDescription"/>
        <w:numPr>
          <w:ilvl w:val="2"/>
          <w:numId w:val="3"/>
        </w:numPr>
      </w:pPr>
      <w:r>
        <w:t xml:space="preserve">Shot of </w:t>
      </w:r>
      <w:r w:rsidR="00133D96">
        <w:t xml:space="preserve">reorienting the microneedle.  </w:t>
      </w:r>
    </w:p>
    <w:p w14:paraId="2245F104" w14:textId="77777777" w:rsidR="00133D96" w:rsidRDefault="00133D96" w:rsidP="00133D96">
      <w:pPr>
        <w:pStyle w:val="ShotDescription"/>
        <w:numPr>
          <w:ilvl w:val="2"/>
          <w:numId w:val="3"/>
        </w:numPr>
      </w:pPr>
      <w:r>
        <w:t>Talent removing the tubing from the apparatus.</w:t>
      </w:r>
    </w:p>
    <w:p w14:paraId="703BE863" w14:textId="77777777" w:rsidR="00133D96" w:rsidRDefault="00133D96" w:rsidP="00133D96"/>
    <w:p w14:paraId="454F182C" w14:textId="61433271" w:rsidR="00133D96" w:rsidRDefault="00133D96" w:rsidP="00133D96">
      <w:pPr>
        <w:pStyle w:val="Narration"/>
        <w:numPr>
          <w:ilvl w:val="1"/>
          <w:numId w:val="3"/>
        </w:numPr>
      </w:pPr>
      <w:r>
        <w:t>P</w:t>
      </w:r>
      <w:r w:rsidR="006C667E">
        <w:t xml:space="preserve">repare for </w:t>
      </w:r>
      <w:r>
        <w:t xml:space="preserve">endo-painting to label the vascular endothelium with green fluorescence </w:t>
      </w:r>
      <w:r>
        <w:rPr>
          <w:b/>
        </w:rPr>
        <w:t>[1]</w:t>
      </w:r>
      <w:r>
        <w:t xml:space="preserve">.  </w:t>
      </w:r>
    </w:p>
    <w:p w14:paraId="065F33B8" w14:textId="111EE78E" w:rsidR="00133D96" w:rsidRDefault="00133D96" w:rsidP="00133D96">
      <w:pPr>
        <w:pStyle w:val="ShotDescription"/>
        <w:numPr>
          <w:ilvl w:val="2"/>
          <w:numId w:val="3"/>
        </w:numPr>
      </w:pPr>
      <w:r>
        <w:t xml:space="preserve">Talent </w:t>
      </w:r>
      <w:r w:rsidR="006C667E">
        <w:t>gathering</w:t>
      </w:r>
      <w:r w:rsidR="00770F84">
        <w:t xml:space="preserve"> materials</w:t>
      </w:r>
      <w:r>
        <w:t xml:space="preserve"> for endo-painting procedure.</w:t>
      </w:r>
    </w:p>
    <w:p w14:paraId="0D4FC442" w14:textId="77777777" w:rsidR="00133D96" w:rsidRDefault="00133D96" w:rsidP="00133D96"/>
    <w:p w14:paraId="4828C41C" w14:textId="1F127880" w:rsidR="00133D96" w:rsidRDefault="00133D96" w:rsidP="00133D96">
      <w:pPr>
        <w:pStyle w:val="Narration"/>
        <w:numPr>
          <w:ilvl w:val="1"/>
          <w:numId w:val="3"/>
        </w:numPr>
      </w:pPr>
      <w:r>
        <w:t>Using a micropipette, load 20 to 40 microliters of FITC</w:t>
      </w:r>
      <w:r w:rsidR="00770F84">
        <w:t xml:space="preserve"> </w:t>
      </w:r>
      <w:r w:rsidR="00770F84" w:rsidRPr="00770F84">
        <w:rPr>
          <w:i/>
          <w:iCs/>
          <w:color w:val="FF0000"/>
        </w:rPr>
        <w:t>(</w:t>
      </w:r>
      <w:r w:rsidR="00770F84">
        <w:rPr>
          <w:i/>
          <w:iCs/>
          <w:color w:val="FF0000"/>
        </w:rPr>
        <w:t>fit-see</w:t>
      </w:r>
      <w:r w:rsidR="00770F84" w:rsidRPr="00770F84">
        <w:rPr>
          <w:i/>
          <w:iCs/>
          <w:color w:val="FF0000"/>
        </w:rPr>
        <w:t>)</w:t>
      </w:r>
      <w:r>
        <w:t xml:space="preserve"> poly-L-lysine stock solution into the silicone tubing </w:t>
      </w:r>
      <w:r>
        <w:rPr>
          <w:b/>
        </w:rPr>
        <w:t>[1]</w:t>
      </w:r>
      <w:r>
        <w:t xml:space="preserve">.  </w:t>
      </w:r>
    </w:p>
    <w:p w14:paraId="5EF83F7C" w14:textId="77777777" w:rsidR="00133D96" w:rsidRDefault="00133D96" w:rsidP="00133D96">
      <w:pPr>
        <w:pStyle w:val="ShotDescription"/>
        <w:numPr>
          <w:ilvl w:val="2"/>
          <w:numId w:val="3"/>
        </w:numPr>
      </w:pPr>
      <w:r>
        <w:t>Talent pipetting FITC poly-L-lysine into the tubing.</w:t>
      </w:r>
    </w:p>
    <w:p w14:paraId="74A865AA" w14:textId="77777777" w:rsidR="00133D96" w:rsidRDefault="00133D96" w:rsidP="00133D96"/>
    <w:p w14:paraId="7B5120FE" w14:textId="3D672012" w:rsidR="00133D96" w:rsidRDefault="00133D96" w:rsidP="00133D96">
      <w:pPr>
        <w:pStyle w:val="Narration"/>
        <w:numPr>
          <w:ilvl w:val="1"/>
          <w:numId w:val="3"/>
        </w:numPr>
      </w:pPr>
      <w:r>
        <w:t xml:space="preserve">Reattach the Tyrode’s solution-filled syringe </w:t>
      </w:r>
      <w:r w:rsidR="00770F84" w:rsidRPr="00770F84">
        <w:rPr>
          <w:b/>
          <w:bCs/>
        </w:rPr>
        <w:t>[</w:t>
      </w:r>
      <w:r w:rsidR="00770F84">
        <w:rPr>
          <w:b/>
          <w:bCs/>
        </w:rPr>
        <w:t>1</w:t>
      </w:r>
      <w:r w:rsidR="00770F84" w:rsidRPr="00770F84">
        <w:rPr>
          <w:b/>
          <w:bCs/>
        </w:rPr>
        <w:t>]</w:t>
      </w:r>
      <w:r w:rsidR="00770F84">
        <w:t xml:space="preserve"> </w:t>
      </w:r>
      <w:r>
        <w:t xml:space="preserve">and, using the micromanipulator, slowly inject the solution into the heart apex, reinserting the needle if necessary </w:t>
      </w:r>
      <w:r>
        <w:rPr>
          <w:b/>
        </w:rPr>
        <w:t>[</w:t>
      </w:r>
      <w:r w:rsidR="00770F84">
        <w:rPr>
          <w:b/>
        </w:rPr>
        <w:t>2</w:t>
      </w:r>
      <w:r>
        <w:rPr>
          <w:b/>
        </w:rPr>
        <w:t>]</w:t>
      </w:r>
      <w:r>
        <w:t xml:space="preserve">. </w:t>
      </w:r>
      <w:r w:rsidR="00770F84">
        <w:t>Then, r</w:t>
      </w:r>
      <w:r>
        <w:t xml:space="preserve">emove the needle after FITC poly-L-lysine is diffused, ensuring no air bubbles enter the heart </w:t>
      </w:r>
      <w:r>
        <w:rPr>
          <w:b/>
        </w:rPr>
        <w:t>[</w:t>
      </w:r>
      <w:r w:rsidR="00770F84">
        <w:rPr>
          <w:b/>
        </w:rPr>
        <w:t>3</w:t>
      </w:r>
      <w:r>
        <w:rPr>
          <w:b/>
        </w:rPr>
        <w:t>]</w:t>
      </w:r>
      <w:r>
        <w:t xml:space="preserve">.  </w:t>
      </w:r>
    </w:p>
    <w:p w14:paraId="6AFD0571" w14:textId="77777777" w:rsidR="00770F84" w:rsidRDefault="00133D96" w:rsidP="00133D96">
      <w:pPr>
        <w:pStyle w:val="ShotDescription"/>
        <w:numPr>
          <w:ilvl w:val="2"/>
          <w:numId w:val="3"/>
        </w:numPr>
      </w:pPr>
      <w:r>
        <w:lastRenderedPageBreak/>
        <w:t>Talent</w:t>
      </w:r>
      <w:r w:rsidR="00770F84">
        <w:t xml:space="preserve"> attaching the </w:t>
      </w:r>
      <w:proofErr w:type="spellStart"/>
      <w:r w:rsidR="00770F84">
        <w:t>syring</w:t>
      </w:r>
      <w:proofErr w:type="spellEnd"/>
      <w:r w:rsidR="00770F84">
        <w:t xml:space="preserve"> to the micromanipulator.</w:t>
      </w:r>
    </w:p>
    <w:p w14:paraId="726BA263" w14:textId="20093BAE" w:rsidR="00133D96" w:rsidRDefault="00770F84" w:rsidP="00133D96">
      <w:pPr>
        <w:pStyle w:val="ShotDescription"/>
        <w:numPr>
          <w:ilvl w:val="2"/>
          <w:numId w:val="3"/>
        </w:numPr>
      </w:pPr>
      <w:r>
        <w:t xml:space="preserve">Talent </w:t>
      </w:r>
      <w:r w:rsidR="00133D96">
        <w:t>injecting FITC poly-L-lysine</w:t>
      </w:r>
      <w:r>
        <w:t xml:space="preserve"> into the heart apex</w:t>
      </w:r>
      <w:r w:rsidR="00133D96">
        <w:t xml:space="preserve">.  </w:t>
      </w:r>
    </w:p>
    <w:p w14:paraId="2641A262" w14:textId="77777777" w:rsidR="00133D96" w:rsidRDefault="00133D96" w:rsidP="00133D96">
      <w:pPr>
        <w:pStyle w:val="ShotDescription"/>
        <w:numPr>
          <w:ilvl w:val="2"/>
          <w:numId w:val="3"/>
        </w:numPr>
      </w:pPr>
      <w:r>
        <w:t>Talent quickly withdrawing needle post-injection.</w:t>
      </w:r>
    </w:p>
    <w:p w14:paraId="3EFF4B2A" w14:textId="77777777" w:rsidR="00133D96" w:rsidRDefault="00133D96" w:rsidP="00133D96"/>
    <w:p w14:paraId="62F3619F" w14:textId="77777777" w:rsidR="00133D96" w:rsidRDefault="00133D96" w:rsidP="00133D96">
      <w:pPr>
        <w:pStyle w:val="Narration"/>
        <w:numPr>
          <w:ilvl w:val="1"/>
          <w:numId w:val="3"/>
        </w:numPr>
      </w:pPr>
      <w:r>
        <w:t xml:space="preserve">Let the FITC poly-L-lysine remain in the embryo for 5 to 10 minutes </w:t>
      </w:r>
      <w:r>
        <w:rPr>
          <w:b/>
        </w:rPr>
        <w:t>[1]</w:t>
      </w:r>
      <w:r>
        <w:t xml:space="preserve">.  </w:t>
      </w:r>
    </w:p>
    <w:p w14:paraId="2DF50906" w14:textId="384F0EC3" w:rsidR="00133D96" w:rsidRDefault="00770F84" w:rsidP="00133D96">
      <w:pPr>
        <w:pStyle w:val="ShotDescription"/>
        <w:numPr>
          <w:ilvl w:val="2"/>
          <w:numId w:val="3"/>
        </w:numPr>
      </w:pPr>
      <w:r>
        <w:t xml:space="preserve">Shot of </w:t>
      </w:r>
      <w:r w:rsidR="00133D96">
        <w:t xml:space="preserve">the embryo </w:t>
      </w:r>
      <w:r>
        <w:t>after injection of</w:t>
      </w:r>
      <w:r w:rsidR="00133D96">
        <w:t xml:space="preserve"> FITC poly-L-lysine.</w:t>
      </w:r>
    </w:p>
    <w:p w14:paraId="2C67F31D" w14:textId="77777777" w:rsidR="00133D96" w:rsidRDefault="00133D96" w:rsidP="00133D96"/>
    <w:p w14:paraId="2AE66166" w14:textId="219CC22A" w:rsidR="00133D96" w:rsidRDefault="00770F84" w:rsidP="00133D96">
      <w:pPr>
        <w:pStyle w:val="Narration"/>
        <w:numPr>
          <w:ilvl w:val="1"/>
          <w:numId w:val="3"/>
        </w:numPr>
      </w:pPr>
      <w:r>
        <w:t>Then, f</w:t>
      </w:r>
      <w:r w:rsidR="00133D96">
        <w:t>ill a 5</w:t>
      </w:r>
      <w:r>
        <w:t>-</w:t>
      </w:r>
      <w:r w:rsidR="00133D96">
        <w:t xml:space="preserve">milliliter syringe with 4 percent paraformaldehyde </w:t>
      </w:r>
      <w:r w:rsidRPr="00770F84">
        <w:rPr>
          <w:b/>
          <w:bCs/>
        </w:rPr>
        <w:t>[</w:t>
      </w:r>
      <w:r>
        <w:rPr>
          <w:b/>
          <w:bCs/>
        </w:rPr>
        <w:t>1</w:t>
      </w:r>
      <w:r w:rsidRPr="00770F84">
        <w:rPr>
          <w:b/>
          <w:bCs/>
        </w:rPr>
        <w:t>]</w:t>
      </w:r>
      <w:r>
        <w:t xml:space="preserve"> </w:t>
      </w:r>
      <w:r w:rsidR="00133D96">
        <w:t xml:space="preserve">and attach it to the silicone injection tubing to prepare for a third injection step </w:t>
      </w:r>
      <w:r w:rsidR="00133D96">
        <w:rPr>
          <w:b/>
        </w:rPr>
        <w:t>[</w:t>
      </w:r>
      <w:r>
        <w:rPr>
          <w:b/>
        </w:rPr>
        <w:t>2</w:t>
      </w:r>
      <w:r w:rsidR="00133D96">
        <w:rPr>
          <w:b/>
        </w:rPr>
        <w:t>]</w:t>
      </w:r>
      <w:r w:rsidR="00133D96">
        <w:t xml:space="preserve">.  </w:t>
      </w:r>
    </w:p>
    <w:p w14:paraId="3DCBC6AF" w14:textId="77777777" w:rsidR="00770F84" w:rsidRDefault="00133D96" w:rsidP="00133D96">
      <w:pPr>
        <w:pStyle w:val="ShotDescription"/>
        <w:numPr>
          <w:ilvl w:val="2"/>
          <w:numId w:val="3"/>
        </w:numPr>
      </w:pPr>
      <w:r>
        <w:t xml:space="preserve">Talent </w:t>
      </w:r>
      <w:r w:rsidR="00770F84">
        <w:t>filling</w:t>
      </w:r>
      <w:r>
        <w:t xml:space="preserve"> the PFA</w:t>
      </w:r>
      <w:r w:rsidR="00770F84">
        <w:t xml:space="preserve"> into the</w:t>
      </w:r>
      <w:r>
        <w:t xml:space="preserve"> syringe</w:t>
      </w:r>
      <w:r w:rsidR="00770F84">
        <w:t>.</w:t>
      </w:r>
    </w:p>
    <w:p w14:paraId="633352EE" w14:textId="114BDB4F" w:rsidR="00133D96" w:rsidRDefault="00770F84" w:rsidP="00133D96">
      <w:pPr>
        <w:pStyle w:val="ShotDescription"/>
        <w:numPr>
          <w:ilvl w:val="2"/>
          <w:numId w:val="3"/>
        </w:numPr>
      </w:pPr>
      <w:r>
        <w:t xml:space="preserve">Talent </w:t>
      </w:r>
      <w:r w:rsidR="00133D96">
        <w:t xml:space="preserve">connecting </w:t>
      </w:r>
      <w:r>
        <w:t>the syringe</w:t>
      </w:r>
      <w:r w:rsidR="00133D96">
        <w:t xml:space="preserve"> to the tubing.</w:t>
      </w:r>
    </w:p>
    <w:p w14:paraId="43015C3D" w14:textId="77777777" w:rsidR="00133D96" w:rsidRDefault="00133D96" w:rsidP="00133D96"/>
    <w:p w14:paraId="263C5997" w14:textId="053B74C5" w:rsidR="00133D96" w:rsidRDefault="00133D96" w:rsidP="00133D96">
      <w:pPr>
        <w:pStyle w:val="Narration"/>
        <w:numPr>
          <w:ilvl w:val="1"/>
          <w:numId w:val="3"/>
        </w:numPr>
      </w:pPr>
      <w:r>
        <w:t>Perfuse the embryo with 4 percent paraformaldehyde until the cardiovascular structures are completely filled</w:t>
      </w:r>
      <w:r w:rsidR="00770F84">
        <w:t xml:space="preserve"> </w:t>
      </w:r>
      <w:r w:rsidR="00770F84">
        <w:rPr>
          <w:b/>
        </w:rPr>
        <w:t>[1]</w:t>
      </w:r>
      <w:r>
        <w:t xml:space="preserve"> and the tissue becomes </w:t>
      </w:r>
      <w:proofErr w:type="gramStart"/>
      <w:r>
        <w:t xml:space="preserve">more opaque </w:t>
      </w:r>
      <w:r>
        <w:rPr>
          <w:b/>
        </w:rPr>
        <w:t>[</w:t>
      </w:r>
      <w:r w:rsidR="00770F84">
        <w:rPr>
          <w:b/>
        </w:rPr>
        <w:t>2</w:t>
      </w:r>
      <w:r>
        <w:rPr>
          <w:b/>
        </w:rPr>
        <w:t>]</w:t>
      </w:r>
      <w:proofErr w:type="gramEnd"/>
      <w:r>
        <w:t xml:space="preserve">.  </w:t>
      </w:r>
    </w:p>
    <w:p w14:paraId="52861310" w14:textId="7C963ABB" w:rsidR="00770F84" w:rsidRDefault="00133D96" w:rsidP="00133D96">
      <w:pPr>
        <w:pStyle w:val="ShotDescription"/>
        <w:numPr>
          <w:ilvl w:val="2"/>
          <w:numId w:val="3"/>
        </w:numPr>
      </w:pPr>
      <w:r>
        <w:t>Talent injecting PFA into the embry</w:t>
      </w:r>
      <w:r w:rsidR="00770F84">
        <w:t>o.</w:t>
      </w:r>
    </w:p>
    <w:p w14:paraId="7445CFFE" w14:textId="4E3431EA" w:rsidR="00133D96" w:rsidRDefault="00770F84" w:rsidP="00133D96">
      <w:pPr>
        <w:pStyle w:val="ShotDescription"/>
        <w:numPr>
          <w:ilvl w:val="2"/>
          <w:numId w:val="3"/>
        </w:numPr>
      </w:pPr>
      <w:r>
        <w:t xml:space="preserve">Shot of the </w:t>
      </w:r>
      <w:r w:rsidR="00133D96">
        <w:t xml:space="preserve">structures </w:t>
      </w:r>
      <w:r>
        <w:t>after turning</w:t>
      </w:r>
      <w:r w:rsidR="00133D96">
        <w:t xml:space="preserve"> opaque.</w:t>
      </w:r>
    </w:p>
    <w:p w14:paraId="354930D2" w14:textId="77777777" w:rsidR="00133D96" w:rsidRDefault="00133D96" w:rsidP="00133D96"/>
    <w:p w14:paraId="6AB9CBE4" w14:textId="65135D51" w:rsidR="00770F84" w:rsidRDefault="00133D96" w:rsidP="00770F84">
      <w:pPr>
        <w:pStyle w:val="Narration"/>
        <w:numPr>
          <w:ilvl w:val="1"/>
          <w:numId w:val="3"/>
        </w:numPr>
      </w:pPr>
      <w:r>
        <w:t>Gently place the embryo into a 2 to 5</w:t>
      </w:r>
      <w:r w:rsidR="00770F84">
        <w:t>-</w:t>
      </w:r>
      <w:r>
        <w:t xml:space="preserve">milliliter vial filled with enough 4 percent paraformaldehyde to submerge the sample </w:t>
      </w:r>
      <w:r>
        <w:rPr>
          <w:b/>
        </w:rPr>
        <w:t>[1]</w:t>
      </w:r>
      <w:r w:rsidR="00770F84">
        <w:t xml:space="preserve"> and incubate it overnight at 4 degrees Celsius in a shaker </w:t>
      </w:r>
      <w:r w:rsidR="00770F84">
        <w:rPr>
          <w:b/>
        </w:rPr>
        <w:t>[1]</w:t>
      </w:r>
      <w:r w:rsidR="00770F84">
        <w:t xml:space="preserve">.  </w:t>
      </w:r>
    </w:p>
    <w:p w14:paraId="3ABA5AA1" w14:textId="77777777" w:rsidR="00133D96" w:rsidRDefault="00133D96" w:rsidP="00133D96">
      <w:pPr>
        <w:pStyle w:val="ShotDescription"/>
        <w:numPr>
          <w:ilvl w:val="2"/>
          <w:numId w:val="3"/>
        </w:numPr>
      </w:pPr>
      <w:r>
        <w:t>Talent transferring the embryo into a vial with PFA.</w:t>
      </w:r>
    </w:p>
    <w:p w14:paraId="78739FFB" w14:textId="77777777" w:rsidR="00133D96" w:rsidRDefault="00133D96" w:rsidP="00133D96">
      <w:pPr>
        <w:pStyle w:val="ShotDescription"/>
        <w:numPr>
          <w:ilvl w:val="2"/>
          <w:numId w:val="3"/>
        </w:numPr>
      </w:pPr>
      <w:r>
        <w:t>Talent placing the vial into a shaker incubator set at 4 degrees Celsius.</w:t>
      </w:r>
    </w:p>
    <w:p w14:paraId="06CD5E84" w14:textId="77777777" w:rsidR="00133D96" w:rsidRDefault="00133D96" w:rsidP="00133D96"/>
    <w:p w14:paraId="1DD60ABD" w14:textId="77777777" w:rsidR="00133D96" w:rsidRDefault="00133D96" w:rsidP="00133D96"/>
    <w:p w14:paraId="2C64E693" w14:textId="5EDA4CC5" w:rsidR="00BC39E2" w:rsidRDefault="00BC39E2" w:rsidP="00BC39E2">
      <w:pPr>
        <w:pStyle w:val="Narration"/>
        <w:numPr>
          <w:ilvl w:val="0"/>
          <w:numId w:val="3"/>
        </w:numPr>
        <w:rPr>
          <w:b/>
          <w:bCs/>
        </w:rPr>
      </w:pPr>
      <w:r w:rsidRPr="00BC39E2">
        <w:rPr>
          <w:b/>
          <w:bCs/>
        </w:rPr>
        <w:t>Embryo Dehydration and Clearing</w:t>
      </w:r>
    </w:p>
    <w:p w14:paraId="1F50D152" w14:textId="1E94A21E" w:rsidR="006A41F9" w:rsidRPr="00BC39E2" w:rsidRDefault="006A41F9" w:rsidP="006A41F9">
      <w:pPr>
        <w:pStyle w:val="Narration"/>
        <w:ind w:left="360" w:firstLine="0"/>
        <w:rPr>
          <w:b/>
          <w:bCs/>
        </w:rPr>
      </w:pPr>
      <w:r>
        <w:rPr>
          <w:rFonts w:cstheme="minorHAnsi"/>
          <w:b/>
          <w:bCs/>
        </w:rPr>
        <w:t xml:space="preserve">Demonstrator: </w:t>
      </w:r>
      <w:proofErr w:type="spellStart"/>
      <w:r w:rsidR="00E13CF9">
        <w:rPr>
          <w:rFonts w:cstheme="minorHAnsi"/>
        </w:rPr>
        <w:t>Daibo</w:t>
      </w:r>
      <w:proofErr w:type="spellEnd"/>
      <w:r w:rsidR="00E13CF9">
        <w:rPr>
          <w:rFonts w:cstheme="minorHAnsi"/>
        </w:rPr>
        <w:t xml:space="preserve"> Zhang</w:t>
      </w:r>
      <w:r>
        <w:rPr>
          <w:rFonts w:cstheme="minorHAnsi"/>
        </w:rPr>
        <w:t xml:space="preserve"> </w:t>
      </w:r>
    </w:p>
    <w:p w14:paraId="3766A3DE" w14:textId="00C54E99" w:rsidR="00133D96" w:rsidRDefault="00133D96" w:rsidP="00133D96">
      <w:pPr>
        <w:pStyle w:val="Narration"/>
        <w:numPr>
          <w:ilvl w:val="1"/>
          <w:numId w:val="3"/>
        </w:numPr>
      </w:pPr>
      <w:r>
        <w:t xml:space="preserve">Carefully pipette out the 4 percent paraformaldehyde from the vial </w:t>
      </w:r>
      <w:r>
        <w:rPr>
          <w:b/>
        </w:rPr>
        <w:t>[1]</w:t>
      </w:r>
      <w:r>
        <w:t xml:space="preserve">. </w:t>
      </w:r>
      <w:r w:rsidR="0081331B">
        <w:t>Add</w:t>
      </w:r>
      <w:r>
        <w:t xml:space="preserve"> fresh </w:t>
      </w:r>
      <w:r w:rsidR="0081331B">
        <w:t xml:space="preserve">PBS to the embryo </w:t>
      </w:r>
      <w:r w:rsidR="0081331B" w:rsidRPr="0081331B">
        <w:rPr>
          <w:b/>
          <w:bCs/>
        </w:rPr>
        <w:t>[</w:t>
      </w:r>
      <w:r w:rsidR="0081331B">
        <w:rPr>
          <w:b/>
          <w:bCs/>
        </w:rPr>
        <w:t>2</w:t>
      </w:r>
      <w:r w:rsidR="0081331B" w:rsidRPr="0081331B">
        <w:rPr>
          <w:b/>
          <w:bCs/>
        </w:rPr>
        <w:t>]</w:t>
      </w:r>
      <w:r w:rsidR="0081331B">
        <w:t xml:space="preserve"> and incubate</w:t>
      </w:r>
      <w:r>
        <w:t xml:space="preserve"> at room temperature for 30 minutes while gently shaking to wash the sample </w:t>
      </w:r>
      <w:r>
        <w:rPr>
          <w:b/>
        </w:rPr>
        <w:t>[</w:t>
      </w:r>
      <w:r w:rsidR="0081331B">
        <w:rPr>
          <w:b/>
        </w:rPr>
        <w:t>3</w:t>
      </w:r>
      <w:r>
        <w:rPr>
          <w:b/>
        </w:rPr>
        <w:t>]</w:t>
      </w:r>
      <w:r>
        <w:t xml:space="preserve">.  </w:t>
      </w:r>
    </w:p>
    <w:p w14:paraId="77A93FC1" w14:textId="77777777" w:rsidR="00133D96" w:rsidRDefault="00133D96" w:rsidP="00133D96">
      <w:pPr>
        <w:pStyle w:val="ShotDescription"/>
        <w:numPr>
          <w:ilvl w:val="2"/>
          <w:numId w:val="3"/>
        </w:numPr>
      </w:pPr>
      <w:r>
        <w:t xml:space="preserve">Talent removing 4 percent paraformaldehyde from the vial using a pipette.  </w:t>
      </w:r>
    </w:p>
    <w:p w14:paraId="00567A15" w14:textId="77777777" w:rsidR="0081331B" w:rsidRDefault="00133D96" w:rsidP="00133D96">
      <w:pPr>
        <w:pStyle w:val="ShotDescription"/>
        <w:numPr>
          <w:ilvl w:val="2"/>
          <w:numId w:val="3"/>
        </w:numPr>
      </w:pPr>
      <w:r>
        <w:t xml:space="preserve">Talent </w:t>
      </w:r>
      <w:r w:rsidR="0081331B">
        <w:t>adding</w:t>
      </w:r>
      <w:r>
        <w:t xml:space="preserve"> fresh </w:t>
      </w:r>
      <w:r w:rsidR="0081331B">
        <w:t>PBS to the embryo .</w:t>
      </w:r>
    </w:p>
    <w:p w14:paraId="32FFD396" w14:textId="77A954FD" w:rsidR="00133D96" w:rsidRDefault="0081331B" w:rsidP="00133D96">
      <w:pPr>
        <w:pStyle w:val="ShotDescription"/>
        <w:numPr>
          <w:ilvl w:val="2"/>
          <w:numId w:val="3"/>
        </w:numPr>
      </w:pPr>
      <w:r>
        <w:t>Talent placing the sample in</w:t>
      </w:r>
      <w:r w:rsidR="00133D96">
        <w:t xml:space="preserve"> a shaker at room temperature.</w:t>
      </w:r>
    </w:p>
    <w:p w14:paraId="1B6500BB" w14:textId="77777777" w:rsidR="00133D96" w:rsidRDefault="00133D96" w:rsidP="00133D96"/>
    <w:p w14:paraId="0CD9B43E" w14:textId="7692D844" w:rsidR="00133D96" w:rsidRDefault="0081331B" w:rsidP="00133D96">
      <w:pPr>
        <w:pStyle w:val="Narration"/>
        <w:numPr>
          <w:ilvl w:val="1"/>
          <w:numId w:val="3"/>
        </w:numPr>
      </w:pPr>
      <w:r>
        <w:t xml:space="preserve">To </w:t>
      </w:r>
      <w:r w:rsidR="00133D96">
        <w:t>dehydrat</w:t>
      </w:r>
      <w:r>
        <w:t>e</w:t>
      </w:r>
      <w:r w:rsidR="00133D96">
        <w:t xml:space="preserve"> the embryo</w:t>
      </w:r>
      <w:r>
        <w:t>, place it under</w:t>
      </w:r>
      <w:r w:rsidR="00133D96">
        <w:t xml:space="preserve"> a fume hood </w:t>
      </w:r>
      <w:r w:rsidRPr="0081331B">
        <w:rPr>
          <w:b/>
          <w:bCs/>
        </w:rPr>
        <w:t>[</w:t>
      </w:r>
      <w:r>
        <w:rPr>
          <w:b/>
          <w:bCs/>
        </w:rPr>
        <w:t>1</w:t>
      </w:r>
      <w:r w:rsidRPr="0081331B">
        <w:rPr>
          <w:b/>
          <w:bCs/>
        </w:rPr>
        <w:t>]</w:t>
      </w:r>
      <w:r>
        <w:t xml:space="preserve"> and </w:t>
      </w:r>
      <w:r w:rsidR="00133D96">
        <w:t>carefully pipett</w:t>
      </w:r>
      <w:r>
        <w:t>e</w:t>
      </w:r>
      <w:r w:rsidR="00133D96">
        <w:t xml:space="preserve"> out the </w:t>
      </w:r>
      <w:r>
        <w:lastRenderedPageBreak/>
        <w:t>PBS</w:t>
      </w:r>
      <w:r w:rsidR="00133D96">
        <w:t xml:space="preserve"> </w:t>
      </w:r>
      <w:r w:rsidR="00133D96">
        <w:rPr>
          <w:b/>
        </w:rPr>
        <w:t>[</w:t>
      </w:r>
      <w:r>
        <w:rPr>
          <w:b/>
        </w:rPr>
        <w:t>2</w:t>
      </w:r>
      <w:r w:rsidR="00133D96">
        <w:rPr>
          <w:b/>
        </w:rPr>
        <w:t>]</w:t>
      </w:r>
      <w:r w:rsidR="00133D96">
        <w:t>. Incubate the embryo sequentially in a graded series of methanol concentrations</w:t>
      </w:r>
      <w:r>
        <w:t xml:space="preserve"> </w:t>
      </w:r>
      <w:r w:rsidR="00133D96">
        <w:t xml:space="preserve">for 1 hour each at room temperature </w:t>
      </w:r>
      <w:r w:rsidR="00133D96">
        <w:rPr>
          <w:b/>
        </w:rPr>
        <w:t>[</w:t>
      </w:r>
      <w:r>
        <w:rPr>
          <w:b/>
        </w:rPr>
        <w:t>3-TXT</w:t>
      </w:r>
      <w:r w:rsidR="00133D96">
        <w:rPr>
          <w:b/>
        </w:rPr>
        <w:t>]</w:t>
      </w:r>
      <w:r w:rsidR="00133D96">
        <w:t xml:space="preserve">.  </w:t>
      </w:r>
    </w:p>
    <w:p w14:paraId="32270DA9" w14:textId="2BE8A0A9" w:rsidR="0081331B" w:rsidRDefault="0081331B" w:rsidP="00133D96">
      <w:pPr>
        <w:pStyle w:val="ShotDescription"/>
        <w:numPr>
          <w:ilvl w:val="2"/>
          <w:numId w:val="3"/>
        </w:numPr>
      </w:pPr>
      <w:r>
        <w:t>Talent placing the sample under a fume hood.</w:t>
      </w:r>
    </w:p>
    <w:p w14:paraId="16E46BBE" w14:textId="76F50E00" w:rsidR="00133D96" w:rsidRDefault="00133D96" w:rsidP="00133D96">
      <w:pPr>
        <w:pStyle w:val="ShotDescription"/>
        <w:numPr>
          <w:ilvl w:val="2"/>
          <w:numId w:val="3"/>
        </w:numPr>
      </w:pPr>
      <w:r>
        <w:t xml:space="preserve">Talent aspirating phosphate-buffered saline from the vial inside a fume hood.  </w:t>
      </w:r>
    </w:p>
    <w:p w14:paraId="54061ADC" w14:textId="416C29C5" w:rsidR="00133D96" w:rsidRDefault="00133D96" w:rsidP="00133D96">
      <w:pPr>
        <w:pStyle w:val="ShotDescription"/>
        <w:numPr>
          <w:ilvl w:val="2"/>
          <w:numId w:val="3"/>
        </w:numPr>
      </w:pPr>
      <w:r>
        <w:t xml:space="preserve">Talent </w:t>
      </w:r>
      <w:r w:rsidR="0081331B">
        <w:t>placing</w:t>
      </w:r>
      <w:r>
        <w:t xml:space="preserve"> the embryo in </w:t>
      </w:r>
      <w:r w:rsidR="0081331B">
        <w:t>a container having</w:t>
      </w:r>
      <w:r>
        <w:t xml:space="preserve"> methanol solution.</w:t>
      </w:r>
      <w:r w:rsidR="0081331B" w:rsidRPr="0081331B">
        <w:rPr>
          <w:b/>
          <w:bCs/>
        </w:rPr>
        <w:t xml:space="preserve"> TXT:</w:t>
      </w:r>
      <w:r w:rsidR="0081331B">
        <w:t xml:space="preserve"> </w:t>
      </w:r>
      <w:r w:rsidR="0081331B" w:rsidRPr="0081331B">
        <w:rPr>
          <w:b/>
          <w:bCs/>
        </w:rPr>
        <w:t xml:space="preserve">Methanol concentrations: 20%, 40%, 60%, 80%, and 100% </w:t>
      </w:r>
    </w:p>
    <w:p w14:paraId="094144AA" w14:textId="77777777" w:rsidR="00133D96" w:rsidRDefault="00133D96" w:rsidP="00133D96"/>
    <w:p w14:paraId="27F3DFF6" w14:textId="0351258E" w:rsidR="00133D96" w:rsidRDefault="0081331B" w:rsidP="00133D96">
      <w:pPr>
        <w:pStyle w:val="Narration"/>
        <w:numPr>
          <w:ilvl w:val="1"/>
          <w:numId w:val="3"/>
        </w:numPr>
      </w:pPr>
      <w:r>
        <w:t>Then, i</w:t>
      </w:r>
      <w:r w:rsidR="00133D96">
        <w:t xml:space="preserve">ncubate the embryo in fresh 100 percent methanol overnight at room temperature </w:t>
      </w:r>
      <w:r w:rsidR="00133D96">
        <w:rPr>
          <w:b/>
        </w:rPr>
        <w:t>[1]</w:t>
      </w:r>
      <w:r w:rsidR="00133D96">
        <w:t xml:space="preserve">.  </w:t>
      </w:r>
    </w:p>
    <w:p w14:paraId="51E3AEAB" w14:textId="5A89A2E6" w:rsidR="00133D96" w:rsidRDefault="00133D96" w:rsidP="00133D96">
      <w:pPr>
        <w:pStyle w:val="ShotDescription"/>
        <w:numPr>
          <w:ilvl w:val="2"/>
          <w:numId w:val="3"/>
        </w:numPr>
      </w:pPr>
      <w:r>
        <w:t xml:space="preserve">Talent placing embryo in a vial </w:t>
      </w:r>
      <w:r w:rsidR="0081331B">
        <w:t>labeled</w:t>
      </w:r>
      <w:r>
        <w:t xml:space="preserve"> </w:t>
      </w:r>
      <w:r w:rsidR="0081331B">
        <w:t>“</w:t>
      </w:r>
      <w:r>
        <w:t>100</w:t>
      </w:r>
      <w:r w:rsidR="0081331B">
        <w:t>%</w:t>
      </w:r>
      <w:r>
        <w:t xml:space="preserve"> methanol</w:t>
      </w:r>
      <w:r w:rsidR="0081331B">
        <w:t>”</w:t>
      </w:r>
      <w:r>
        <w:t xml:space="preserve"> </w:t>
      </w:r>
      <w:r w:rsidR="0081331B">
        <w:t>and keeping the vial aside</w:t>
      </w:r>
      <w:r>
        <w:t>.</w:t>
      </w:r>
    </w:p>
    <w:p w14:paraId="26B0A8D8" w14:textId="77777777" w:rsidR="00133D96" w:rsidRDefault="00133D96" w:rsidP="00133D96"/>
    <w:p w14:paraId="624A2E53" w14:textId="1746124F" w:rsidR="00133D96" w:rsidRDefault="0081331B" w:rsidP="00133D96">
      <w:pPr>
        <w:pStyle w:val="Narration"/>
        <w:numPr>
          <w:ilvl w:val="1"/>
          <w:numId w:val="3"/>
        </w:numPr>
      </w:pPr>
      <w:r>
        <w:t xml:space="preserve">To </w:t>
      </w:r>
      <w:r w:rsidR="00133D96">
        <w:t>perform lipid removal</w:t>
      </w:r>
      <w:r>
        <w:t>,</w:t>
      </w:r>
      <w:r w:rsidR="00133D96">
        <w:t xml:space="preserve"> </w:t>
      </w:r>
      <w:r>
        <w:t>add</w:t>
      </w:r>
      <w:r w:rsidR="00133D96">
        <w:t xml:space="preserve"> a 2</w:t>
      </w:r>
      <w:r>
        <w:t xml:space="preserve"> to </w:t>
      </w:r>
      <w:r w:rsidR="00133D96">
        <w:t xml:space="preserve">1 volume-to-volume dichloromethane to methanol solution </w:t>
      </w:r>
      <w:r>
        <w:t xml:space="preserve">to the embryo </w:t>
      </w:r>
      <w:r w:rsidRPr="0081331B">
        <w:rPr>
          <w:b/>
          <w:bCs/>
        </w:rPr>
        <w:t>[</w:t>
      </w:r>
      <w:r>
        <w:rPr>
          <w:b/>
          <w:bCs/>
        </w:rPr>
        <w:t>1</w:t>
      </w:r>
      <w:r w:rsidRPr="0081331B">
        <w:rPr>
          <w:b/>
          <w:bCs/>
        </w:rPr>
        <w:t>]</w:t>
      </w:r>
      <w:r>
        <w:rPr>
          <w:b/>
          <w:bCs/>
        </w:rPr>
        <w:t xml:space="preserve"> </w:t>
      </w:r>
      <w:r w:rsidRPr="0081331B">
        <w:t>and incubate</w:t>
      </w:r>
      <w:r>
        <w:t xml:space="preserve"> </w:t>
      </w:r>
      <w:r w:rsidR="00133D96">
        <w:t xml:space="preserve">for 3 hours with gentle shaking at room temperature </w:t>
      </w:r>
      <w:r w:rsidR="00133D96">
        <w:rPr>
          <w:b/>
        </w:rPr>
        <w:t>[1]</w:t>
      </w:r>
      <w:r w:rsidR="00133D96">
        <w:t xml:space="preserve">.  </w:t>
      </w:r>
    </w:p>
    <w:p w14:paraId="1AFBC4B1" w14:textId="77777777" w:rsidR="0081331B" w:rsidRDefault="00133D96" w:rsidP="00133D96">
      <w:pPr>
        <w:pStyle w:val="ShotDescription"/>
        <w:numPr>
          <w:ilvl w:val="2"/>
          <w:numId w:val="3"/>
        </w:numPr>
      </w:pPr>
      <w:r>
        <w:t>Talent preparing and applying 2:1 dichloromethane to methanol solution to the embryo under the fume hood</w:t>
      </w:r>
      <w:r w:rsidR="0081331B">
        <w:t>.</w:t>
      </w:r>
    </w:p>
    <w:p w14:paraId="52E00769" w14:textId="2EAB72CD" w:rsidR="00133D96" w:rsidRDefault="0081331B" w:rsidP="00133D96">
      <w:pPr>
        <w:pStyle w:val="ShotDescription"/>
        <w:numPr>
          <w:ilvl w:val="2"/>
          <w:numId w:val="3"/>
        </w:numPr>
      </w:pPr>
      <w:r>
        <w:t>Talent placing the sample on a shaker.</w:t>
      </w:r>
    </w:p>
    <w:p w14:paraId="77891824" w14:textId="77777777" w:rsidR="00133D96" w:rsidRDefault="00133D96" w:rsidP="00133D96"/>
    <w:p w14:paraId="6170047A" w14:textId="5857A640" w:rsidR="00133D96" w:rsidRDefault="0081331B" w:rsidP="00133D96">
      <w:pPr>
        <w:pStyle w:val="Narration"/>
        <w:numPr>
          <w:ilvl w:val="1"/>
          <w:numId w:val="3"/>
        </w:numPr>
      </w:pPr>
      <w:r>
        <w:t>Remove ethyl cinnamate from</w:t>
      </w:r>
      <w:r w:rsidR="00133D96">
        <w:t xml:space="preserve"> refrigeration at 4 degrees Celsius and allow it to thaw to room temperature </w:t>
      </w:r>
      <w:r w:rsidR="00133D96">
        <w:rPr>
          <w:b/>
        </w:rPr>
        <w:t>[1]</w:t>
      </w:r>
      <w:r w:rsidR="00133D96">
        <w:t xml:space="preserve">. Wash the embryo in fresh 100 percent dichloromethane at room temperature for 15 minutes while shaking </w:t>
      </w:r>
      <w:r w:rsidR="00133D96">
        <w:rPr>
          <w:b/>
        </w:rPr>
        <w:t>[2]</w:t>
      </w:r>
      <w:r w:rsidR="00133D96">
        <w:t xml:space="preserve">. Remove dichloromethane using a pipette </w:t>
      </w:r>
      <w:r w:rsidR="00D63753" w:rsidRPr="00D63753">
        <w:rPr>
          <w:b/>
          <w:bCs/>
        </w:rPr>
        <w:t>[</w:t>
      </w:r>
      <w:r w:rsidR="00D63753">
        <w:rPr>
          <w:b/>
          <w:bCs/>
        </w:rPr>
        <w:t>3</w:t>
      </w:r>
      <w:r w:rsidR="00D63753" w:rsidRPr="00D63753">
        <w:rPr>
          <w:b/>
          <w:bCs/>
        </w:rPr>
        <w:t>]</w:t>
      </w:r>
      <w:r w:rsidR="00D63753">
        <w:t xml:space="preserve"> </w:t>
      </w:r>
      <w:r w:rsidR="00133D96">
        <w:t xml:space="preserve">and incubate the embryo in 100 percent ethyl cinnamate until the embryo clears, which takes approximately 1 hour </w:t>
      </w:r>
      <w:r w:rsidR="00133D96">
        <w:rPr>
          <w:b/>
        </w:rPr>
        <w:t>[</w:t>
      </w:r>
      <w:r w:rsidR="00D63753">
        <w:rPr>
          <w:b/>
        </w:rPr>
        <w:t>4</w:t>
      </w:r>
      <w:r w:rsidR="00133D96">
        <w:rPr>
          <w:b/>
        </w:rPr>
        <w:t>]</w:t>
      </w:r>
      <w:r w:rsidR="00133D96">
        <w:t xml:space="preserve">.  </w:t>
      </w:r>
    </w:p>
    <w:p w14:paraId="2168AFA3" w14:textId="68F50174" w:rsidR="00133D96" w:rsidRDefault="00133D96" w:rsidP="00133D96">
      <w:pPr>
        <w:pStyle w:val="ShotDescription"/>
        <w:numPr>
          <w:ilvl w:val="2"/>
          <w:numId w:val="3"/>
        </w:numPr>
      </w:pPr>
      <w:r>
        <w:t xml:space="preserve">Talent retrieving ethyl cinnamate from cold storage and </w:t>
      </w:r>
      <w:r w:rsidR="00D63753">
        <w:t>placing</w:t>
      </w:r>
      <w:r>
        <w:t xml:space="preserve"> it on the bench.  </w:t>
      </w:r>
    </w:p>
    <w:p w14:paraId="4826C898" w14:textId="38C73141" w:rsidR="00133D96" w:rsidRDefault="00133D96" w:rsidP="00133D96">
      <w:pPr>
        <w:pStyle w:val="ShotDescription"/>
        <w:numPr>
          <w:ilvl w:val="2"/>
          <w:numId w:val="3"/>
        </w:numPr>
      </w:pPr>
      <w:r>
        <w:t xml:space="preserve">Talent </w:t>
      </w:r>
      <w:r w:rsidR="00D63753">
        <w:t>adding</w:t>
      </w:r>
      <w:r>
        <w:t xml:space="preserve"> the embryo with fresh dichloromethane on a shaker.  </w:t>
      </w:r>
    </w:p>
    <w:p w14:paraId="0E8D9E87" w14:textId="77777777" w:rsidR="00D63753" w:rsidRDefault="00133D96" w:rsidP="00133D96">
      <w:pPr>
        <w:pStyle w:val="ShotDescription"/>
        <w:numPr>
          <w:ilvl w:val="2"/>
          <w:numId w:val="3"/>
        </w:numPr>
      </w:pPr>
      <w:r>
        <w:t xml:space="preserve">Talent </w:t>
      </w:r>
      <w:r w:rsidR="00D63753">
        <w:t>removing the dichloromethane from the embryo.</w:t>
      </w:r>
    </w:p>
    <w:p w14:paraId="12EA5AE5" w14:textId="03C1189A" w:rsidR="00133D96" w:rsidRDefault="00D63753" w:rsidP="00133D96">
      <w:pPr>
        <w:pStyle w:val="ShotDescription"/>
        <w:numPr>
          <w:ilvl w:val="2"/>
          <w:numId w:val="3"/>
        </w:numPr>
      </w:pPr>
      <w:r>
        <w:t>Talent placing</w:t>
      </w:r>
      <w:r w:rsidR="00133D96">
        <w:t xml:space="preserve"> the embryo in ethyl cinnamate </w:t>
      </w:r>
      <w:r>
        <w:t>containing vial or dish</w:t>
      </w:r>
      <w:r w:rsidR="00133D96">
        <w:t>.</w:t>
      </w:r>
    </w:p>
    <w:p w14:paraId="7A5F6EA0" w14:textId="77777777" w:rsidR="00133D96" w:rsidRDefault="00133D96" w:rsidP="00133D96"/>
    <w:p w14:paraId="6FC5CAC5" w14:textId="173BBA07" w:rsidR="00BC39E2" w:rsidRDefault="00BC39E2" w:rsidP="00BC39E2">
      <w:pPr>
        <w:pStyle w:val="Narration"/>
        <w:numPr>
          <w:ilvl w:val="0"/>
          <w:numId w:val="3"/>
        </w:numPr>
        <w:rPr>
          <w:b/>
          <w:bCs/>
        </w:rPr>
      </w:pPr>
      <w:r w:rsidRPr="00BC39E2">
        <w:rPr>
          <w:b/>
          <w:bCs/>
        </w:rPr>
        <w:t>Data Acquisition, 3D Reconstruction and Computational Fluid Dynamic Modeling</w:t>
      </w:r>
    </w:p>
    <w:p w14:paraId="0E2707BF" w14:textId="589A4D9F" w:rsidR="006A41F9" w:rsidRPr="00BC39E2" w:rsidRDefault="006A41F9" w:rsidP="006A41F9">
      <w:pPr>
        <w:pStyle w:val="Narration"/>
        <w:ind w:left="360" w:firstLine="0"/>
        <w:rPr>
          <w:b/>
          <w:bCs/>
        </w:rPr>
      </w:pPr>
      <w:r>
        <w:rPr>
          <w:rFonts w:cstheme="minorHAnsi"/>
          <w:b/>
          <w:bCs/>
        </w:rPr>
        <w:t xml:space="preserve">Demonstrator: </w:t>
      </w:r>
      <w:proofErr w:type="spellStart"/>
      <w:r w:rsidR="00E13CF9">
        <w:rPr>
          <w:rFonts w:cstheme="minorHAnsi"/>
        </w:rPr>
        <w:t>Daibo</w:t>
      </w:r>
      <w:proofErr w:type="spellEnd"/>
      <w:r w:rsidR="00E13CF9">
        <w:rPr>
          <w:rFonts w:cstheme="minorHAnsi"/>
        </w:rPr>
        <w:t xml:space="preserve"> Zhang</w:t>
      </w:r>
      <w:r>
        <w:rPr>
          <w:rFonts w:cstheme="minorHAnsi"/>
        </w:rPr>
        <w:t xml:space="preserve"> </w:t>
      </w:r>
    </w:p>
    <w:p w14:paraId="3A23F127" w14:textId="2D4FF70F" w:rsidR="00133D96" w:rsidRDefault="00133D96" w:rsidP="00133D96">
      <w:pPr>
        <w:pStyle w:val="Narration"/>
        <w:numPr>
          <w:ilvl w:val="1"/>
          <w:numId w:val="3"/>
        </w:numPr>
      </w:pPr>
      <w:r>
        <w:t xml:space="preserve">Mount the glass capillary onto the sample holder </w:t>
      </w:r>
      <w:r>
        <w:rPr>
          <w:b/>
        </w:rPr>
        <w:t>[1]</w:t>
      </w:r>
      <w:r>
        <w:t xml:space="preserve"> </w:t>
      </w:r>
      <w:r w:rsidR="00D63753">
        <w:t>and f</w:t>
      </w:r>
      <w:r>
        <w:t>ill the imaging chamber with ethyl cinnamate</w:t>
      </w:r>
      <w:r w:rsidR="00D63753">
        <w:t xml:space="preserve"> </w:t>
      </w:r>
      <w:r w:rsidR="00D63753" w:rsidRPr="00D63753">
        <w:rPr>
          <w:b/>
          <w:bCs/>
        </w:rPr>
        <w:t>[</w:t>
      </w:r>
      <w:r w:rsidR="00D63753">
        <w:rPr>
          <w:b/>
          <w:bCs/>
        </w:rPr>
        <w:t>2</w:t>
      </w:r>
      <w:r w:rsidR="00D63753" w:rsidRPr="00D63753">
        <w:rPr>
          <w:b/>
          <w:bCs/>
        </w:rPr>
        <w:t>]</w:t>
      </w:r>
      <w:r w:rsidR="00D63753">
        <w:t xml:space="preserve">. Now, </w:t>
      </w:r>
      <w:r>
        <w:t xml:space="preserve">gently lower the embryo into the chamber </w:t>
      </w:r>
      <w:r>
        <w:rPr>
          <w:b/>
        </w:rPr>
        <w:t>[</w:t>
      </w:r>
      <w:r w:rsidR="00D63753">
        <w:rPr>
          <w:b/>
        </w:rPr>
        <w:t>3</w:t>
      </w:r>
      <w:r>
        <w:rPr>
          <w:b/>
        </w:rPr>
        <w:t>]</w:t>
      </w:r>
      <w:r>
        <w:t xml:space="preserve">.  </w:t>
      </w:r>
    </w:p>
    <w:p w14:paraId="0FE736EB" w14:textId="77777777" w:rsidR="00133D96" w:rsidRDefault="00133D96" w:rsidP="00133D96">
      <w:pPr>
        <w:pStyle w:val="ShotDescription"/>
        <w:numPr>
          <w:ilvl w:val="2"/>
          <w:numId w:val="3"/>
        </w:numPr>
      </w:pPr>
      <w:r>
        <w:t xml:space="preserve">Talent assembling the capillary onto the sample holder.  </w:t>
      </w:r>
    </w:p>
    <w:p w14:paraId="3A4DD0BC" w14:textId="60B22E5F" w:rsidR="00D63753" w:rsidRDefault="00D63753" w:rsidP="00133D96">
      <w:pPr>
        <w:pStyle w:val="ShotDescription"/>
        <w:numPr>
          <w:ilvl w:val="2"/>
          <w:numId w:val="3"/>
        </w:numPr>
      </w:pPr>
      <w:r>
        <w:t>Talent filling the chamber with ethyl cinnamate.</w:t>
      </w:r>
    </w:p>
    <w:p w14:paraId="34328F5E" w14:textId="4EA8BC54" w:rsidR="00133D96" w:rsidRDefault="00133D96" w:rsidP="00133D96">
      <w:pPr>
        <w:pStyle w:val="ShotDescription"/>
        <w:numPr>
          <w:ilvl w:val="2"/>
          <w:numId w:val="3"/>
        </w:numPr>
      </w:pPr>
      <w:r>
        <w:lastRenderedPageBreak/>
        <w:t>Talent placing the embryo into the filled imaging chamber.</w:t>
      </w:r>
    </w:p>
    <w:p w14:paraId="12B2D341" w14:textId="77777777" w:rsidR="00133D96" w:rsidRDefault="00133D96" w:rsidP="00133D96"/>
    <w:p w14:paraId="715F30BD" w14:textId="2D536134" w:rsidR="00133D96" w:rsidRDefault="00133D96" w:rsidP="00133D96">
      <w:pPr>
        <w:pStyle w:val="Narration"/>
        <w:numPr>
          <w:ilvl w:val="1"/>
          <w:numId w:val="3"/>
        </w:numPr>
      </w:pPr>
      <w:r>
        <w:t>Adjust imaging parameters according to specifications and perform light-sheet imaging</w:t>
      </w:r>
      <w:r w:rsidR="00D63753">
        <w:t xml:space="preserve"> </w:t>
      </w:r>
      <w:r>
        <w:t xml:space="preserve"> </w:t>
      </w:r>
      <w:r>
        <w:rPr>
          <w:b/>
        </w:rPr>
        <w:t>[1]</w:t>
      </w:r>
      <w:r>
        <w:t xml:space="preserve">.  </w:t>
      </w:r>
    </w:p>
    <w:p w14:paraId="6BDDB17A" w14:textId="786202B4" w:rsidR="00133D96" w:rsidRDefault="00D63753" w:rsidP="00133D96">
      <w:pPr>
        <w:pStyle w:val="ShotDescription"/>
        <w:numPr>
          <w:ilvl w:val="2"/>
          <w:numId w:val="3"/>
        </w:numPr>
      </w:pPr>
      <w:r>
        <w:t>LAB MEDIA:</w:t>
      </w:r>
      <w:r w:rsidR="00133D96">
        <w:t xml:space="preserve"> Table 1.</w:t>
      </w:r>
    </w:p>
    <w:p w14:paraId="32EE8809" w14:textId="77777777" w:rsidR="00133D96" w:rsidRDefault="00133D96" w:rsidP="00133D96"/>
    <w:p w14:paraId="113A2CE2" w14:textId="660C48F4" w:rsidR="00133D96" w:rsidRDefault="00133D96" w:rsidP="00133D96">
      <w:pPr>
        <w:pStyle w:val="Narration"/>
        <w:numPr>
          <w:ilvl w:val="1"/>
          <w:numId w:val="3"/>
        </w:numPr>
      </w:pPr>
      <w:r>
        <w:t xml:space="preserve">Create a new </w:t>
      </w:r>
      <w:proofErr w:type="spellStart"/>
      <w:r>
        <w:t>SVProject</w:t>
      </w:r>
      <w:proofErr w:type="spellEnd"/>
      <w:r>
        <w:t xml:space="preserve"> </w:t>
      </w:r>
      <w:r w:rsidR="00D63753" w:rsidRPr="00D63753">
        <w:rPr>
          <w:i/>
          <w:iCs/>
          <w:color w:val="FF0000"/>
        </w:rPr>
        <w:t>(</w:t>
      </w:r>
      <w:r w:rsidR="00D63753">
        <w:rPr>
          <w:i/>
          <w:iCs/>
          <w:color w:val="FF0000"/>
        </w:rPr>
        <w:t>S-V-Project</w:t>
      </w:r>
      <w:r w:rsidR="00D63753" w:rsidRPr="00D63753">
        <w:rPr>
          <w:i/>
          <w:iCs/>
          <w:color w:val="FF0000"/>
        </w:rPr>
        <w:t>)</w:t>
      </w:r>
      <w:r w:rsidR="00D63753">
        <w:t xml:space="preserve"> </w:t>
      </w:r>
      <w:r>
        <w:t xml:space="preserve">under </w:t>
      </w:r>
      <w:r>
        <w:rPr>
          <w:b/>
        </w:rPr>
        <w:t>File</w:t>
      </w:r>
      <w:r w:rsidR="00D63753">
        <w:rPr>
          <w:b/>
        </w:rPr>
        <w:t xml:space="preserve"> [1]</w:t>
      </w:r>
      <w:r>
        <w:t xml:space="preserve"> and upload a high-resolution light-sheet imaging stack </w:t>
      </w:r>
      <w:r w:rsidR="00646116">
        <w:t>after</w:t>
      </w:r>
      <w:r>
        <w:t xml:space="preserve"> right-clicking on </w:t>
      </w:r>
      <w:r>
        <w:rPr>
          <w:b/>
        </w:rPr>
        <w:t>Images</w:t>
      </w:r>
      <w:r>
        <w:t xml:space="preserve"> and selecting </w:t>
      </w:r>
      <w:r>
        <w:rPr>
          <w:b/>
        </w:rPr>
        <w:t>Add/Replace Image</w:t>
      </w:r>
      <w:r>
        <w:t xml:space="preserve"> </w:t>
      </w:r>
      <w:r>
        <w:rPr>
          <w:b/>
        </w:rPr>
        <w:t>[</w:t>
      </w:r>
      <w:r w:rsidR="00D63753">
        <w:rPr>
          <w:b/>
        </w:rPr>
        <w:t>2</w:t>
      </w:r>
      <w:r>
        <w:rPr>
          <w:b/>
        </w:rPr>
        <w:t>]</w:t>
      </w:r>
      <w:r>
        <w:t xml:space="preserve">.  </w:t>
      </w:r>
    </w:p>
    <w:p w14:paraId="7A3176B0" w14:textId="75FD522D" w:rsidR="00D63753" w:rsidRPr="00646116" w:rsidRDefault="00133D96" w:rsidP="00133D96">
      <w:pPr>
        <w:pStyle w:val="ShotDescription"/>
        <w:numPr>
          <w:ilvl w:val="2"/>
          <w:numId w:val="3"/>
        </w:numPr>
      </w:pPr>
      <w:r w:rsidRPr="00646116">
        <w:t xml:space="preserve">SCREEN: </w:t>
      </w:r>
      <w:r w:rsidR="00646116" w:rsidRPr="00646116">
        <w:t xml:space="preserve"> </w:t>
      </w:r>
      <w:proofErr w:type="gramStart"/>
      <w:r w:rsidR="00646116" w:rsidRPr="00646116">
        <w:t>jove_svProj.mp4</w:t>
      </w:r>
      <w:r w:rsidR="00646116" w:rsidRPr="00646116">
        <w:t xml:space="preserve">  00:0</w:t>
      </w:r>
      <w:proofErr w:type="gramEnd"/>
      <w:r w:rsidR="00646116" w:rsidRPr="00646116">
        <w:t>-00:20</w:t>
      </w:r>
      <w:r w:rsidR="00D63753" w:rsidRPr="00646116">
        <w:t>.</w:t>
      </w:r>
    </w:p>
    <w:p w14:paraId="7FD89644" w14:textId="0C175090" w:rsidR="00133D96" w:rsidRPr="00646116" w:rsidRDefault="00D63753" w:rsidP="00133D96">
      <w:pPr>
        <w:pStyle w:val="ShotDescription"/>
        <w:numPr>
          <w:ilvl w:val="2"/>
          <w:numId w:val="3"/>
        </w:numPr>
      </w:pPr>
      <w:r w:rsidRPr="00646116">
        <w:t xml:space="preserve">SCREEN: </w:t>
      </w:r>
      <w:proofErr w:type="gramStart"/>
      <w:r w:rsidR="00646116" w:rsidRPr="00646116">
        <w:t>jove_svProj.mp4  00:</w:t>
      </w:r>
      <w:r w:rsidR="00646116" w:rsidRPr="00646116">
        <w:t>2</w:t>
      </w:r>
      <w:r w:rsidR="00646116" w:rsidRPr="00646116">
        <w:t>0</w:t>
      </w:r>
      <w:proofErr w:type="gramEnd"/>
      <w:r w:rsidR="00646116" w:rsidRPr="00646116">
        <w:t>-00:2</w:t>
      </w:r>
      <w:r w:rsidR="00646116" w:rsidRPr="00646116">
        <w:t>9</w:t>
      </w:r>
      <w:r w:rsidR="00133D96" w:rsidRPr="00646116">
        <w:t>.</w:t>
      </w:r>
    </w:p>
    <w:p w14:paraId="233B8D6A" w14:textId="77777777" w:rsidR="005B5C6D" w:rsidRPr="00646116" w:rsidRDefault="005B5C6D" w:rsidP="00133D96"/>
    <w:p w14:paraId="3B1AF4D2" w14:textId="17642657" w:rsidR="00D63753" w:rsidRPr="00646116" w:rsidRDefault="00D63753" w:rsidP="00D63753">
      <w:pPr>
        <w:pStyle w:val="ShotDescription"/>
        <w:numPr>
          <w:ilvl w:val="1"/>
          <w:numId w:val="3"/>
        </w:numPr>
      </w:pPr>
      <w:r w:rsidRPr="00646116">
        <w:t>To c</w:t>
      </w:r>
      <w:r w:rsidR="00133D96" w:rsidRPr="00646116">
        <w:t xml:space="preserve">reate a </w:t>
      </w:r>
      <w:proofErr w:type="spellStart"/>
      <w:r w:rsidR="00133D96" w:rsidRPr="00646116">
        <w:t>pathline</w:t>
      </w:r>
      <w:proofErr w:type="spellEnd"/>
      <w:r w:rsidRPr="00646116">
        <w:t>,</w:t>
      </w:r>
      <w:r w:rsidR="00133D96" w:rsidRPr="00646116">
        <w:t xml:space="preserve"> right-click on </w:t>
      </w:r>
      <w:r w:rsidR="00133D96" w:rsidRPr="00646116">
        <w:rPr>
          <w:b/>
        </w:rPr>
        <w:t>Paths</w:t>
      </w:r>
      <w:r w:rsidR="00133D96" w:rsidRPr="00646116">
        <w:t xml:space="preserve"> and </w:t>
      </w:r>
      <w:r w:rsidRPr="00646116">
        <w:t>select</w:t>
      </w:r>
      <w:r w:rsidR="00133D96" w:rsidRPr="00646116">
        <w:t xml:space="preserve"> </w:t>
      </w:r>
      <w:r w:rsidR="00133D96" w:rsidRPr="00646116">
        <w:rPr>
          <w:b/>
        </w:rPr>
        <w:t>Create Path</w:t>
      </w:r>
      <w:r w:rsidR="00133D96" w:rsidRPr="00646116">
        <w:t xml:space="preserve"> </w:t>
      </w:r>
      <w:r w:rsidR="00133D96" w:rsidRPr="00646116">
        <w:rPr>
          <w:b/>
        </w:rPr>
        <w:t>[1]</w:t>
      </w:r>
      <w:r w:rsidR="00133D96" w:rsidRPr="00646116">
        <w:t xml:space="preserve">. Place path markers along a vessel of interest and repeat this process for each vessel to be analyzed </w:t>
      </w:r>
      <w:r w:rsidR="00133D96" w:rsidRPr="00646116">
        <w:rPr>
          <w:b/>
        </w:rPr>
        <w:t>[2]</w:t>
      </w:r>
      <w:r w:rsidR="00133D96" w:rsidRPr="00646116">
        <w:t xml:space="preserve">.  </w:t>
      </w:r>
      <w:r w:rsidRPr="00646116">
        <w:t xml:space="preserve">For each </w:t>
      </w:r>
      <w:proofErr w:type="spellStart"/>
      <w:r w:rsidRPr="00646116">
        <w:t>pathline</w:t>
      </w:r>
      <w:proofErr w:type="spellEnd"/>
      <w:r w:rsidRPr="00646116">
        <w:t xml:space="preserve">, right-click on </w:t>
      </w:r>
      <w:r w:rsidRPr="00646116">
        <w:rPr>
          <w:b/>
        </w:rPr>
        <w:t>Segmentations</w:t>
      </w:r>
      <w:r w:rsidRPr="00646116">
        <w:t xml:space="preserve"> and select </w:t>
      </w:r>
      <w:r w:rsidRPr="00646116">
        <w:rPr>
          <w:b/>
        </w:rPr>
        <w:t>Create Contour Group</w:t>
      </w:r>
      <w:r w:rsidRPr="00646116">
        <w:t xml:space="preserve"> to begin segmentation </w:t>
      </w:r>
      <w:r w:rsidRPr="00646116">
        <w:rPr>
          <w:b/>
        </w:rPr>
        <w:t>[3]</w:t>
      </w:r>
      <w:r w:rsidRPr="00646116">
        <w:t xml:space="preserve">. Select the vessel path and double-click on the vessel name under </w:t>
      </w:r>
      <w:r w:rsidRPr="00646116">
        <w:rPr>
          <w:b/>
        </w:rPr>
        <w:t>Segmentation</w:t>
      </w:r>
      <w:r w:rsidRPr="00646116">
        <w:t xml:space="preserve"> to initiate manual segmentation of the 2D cross sections </w:t>
      </w:r>
      <w:r w:rsidRPr="00646116">
        <w:rPr>
          <w:b/>
        </w:rPr>
        <w:t>[4]</w:t>
      </w:r>
      <w:r w:rsidRPr="00646116">
        <w:t xml:space="preserve">.  </w:t>
      </w:r>
    </w:p>
    <w:p w14:paraId="08792500" w14:textId="0ABE193F" w:rsidR="00D63753" w:rsidRPr="00646116" w:rsidRDefault="00133D96" w:rsidP="00D63753">
      <w:pPr>
        <w:pStyle w:val="ShotDescription"/>
        <w:numPr>
          <w:ilvl w:val="2"/>
          <w:numId w:val="3"/>
        </w:numPr>
      </w:pPr>
      <w:r w:rsidRPr="00646116">
        <w:t xml:space="preserve">SCREEN: </w:t>
      </w:r>
      <w:r w:rsidR="00646116" w:rsidRPr="00646116">
        <w:t>jove_pathCreate.mp4</w:t>
      </w:r>
      <w:r w:rsidR="00646116" w:rsidRPr="00646116">
        <w:t xml:space="preserve"> 00:00-00:10</w:t>
      </w:r>
      <w:r w:rsidR="00D63753" w:rsidRPr="00646116">
        <w:t>.</w:t>
      </w:r>
    </w:p>
    <w:p w14:paraId="78D2DDA2" w14:textId="494BD03E" w:rsidR="00D63753" w:rsidRPr="00646116" w:rsidRDefault="00D63753" w:rsidP="00133D96">
      <w:pPr>
        <w:pStyle w:val="ShotDescription"/>
        <w:numPr>
          <w:ilvl w:val="2"/>
          <w:numId w:val="3"/>
        </w:numPr>
      </w:pPr>
      <w:r w:rsidRPr="00646116">
        <w:t>SCREEN:</w:t>
      </w:r>
      <w:r w:rsidR="00133D96" w:rsidRPr="00646116">
        <w:t xml:space="preserve"> </w:t>
      </w:r>
      <w:proofErr w:type="gramStart"/>
      <w:r w:rsidR="00646116" w:rsidRPr="00646116">
        <w:t xml:space="preserve">jove_pathCreate.mp4 </w:t>
      </w:r>
      <w:r w:rsidR="00646116" w:rsidRPr="00646116">
        <w:t xml:space="preserve"> 00:11</w:t>
      </w:r>
      <w:proofErr w:type="gramEnd"/>
      <w:r w:rsidR="00646116" w:rsidRPr="00646116">
        <w:t>-00:17</w:t>
      </w:r>
      <w:r w:rsidRPr="00646116">
        <w:t xml:space="preserve"> </w:t>
      </w:r>
      <w:r w:rsidR="00133D96" w:rsidRPr="00646116">
        <w:t>.</w:t>
      </w:r>
    </w:p>
    <w:p w14:paraId="72061261" w14:textId="16F63DBC" w:rsidR="00D63753" w:rsidRPr="00646116" w:rsidRDefault="00133D96" w:rsidP="00133D96">
      <w:pPr>
        <w:pStyle w:val="ShotDescription"/>
        <w:numPr>
          <w:ilvl w:val="2"/>
          <w:numId w:val="3"/>
        </w:numPr>
      </w:pPr>
      <w:r w:rsidRPr="00646116">
        <w:t xml:space="preserve">SCREEN: </w:t>
      </w:r>
      <w:r w:rsidR="00646116" w:rsidRPr="00646116">
        <w:t>jove_createContour.mp4</w:t>
      </w:r>
      <w:r w:rsidR="00646116" w:rsidRPr="00646116">
        <w:t xml:space="preserve"> 00:00-00:06</w:t>
      </w:r>
      <w:r w:rsidRPr="00646116">
        <w:t xml:space="preserve">.  </w:t>
      </w:r>
    </w:p>
    <w:p w14:paraId="3C4B5771" w14:textId="1EE87B9D" w:rsidR="00133D96" w:rsidRPr="00646116" w:rsidRDefault="00133D96" w:rsidP="00133D96">
      <w:pPr>
        <w:pStyle w:val="ShotDescription"/>
        <w:numPr>
          <w:ilvl w:val="2"/>
          <w:numId w:val="3"/>
        </w:numPr>
      </w:pPr>
      <w:r w:rsidRPr="00646116">
        <w:t xml:space="preserve">SCREEN: </w:t>
      </w:r>
      <w:r w:rsidR="00646116" w:rsidRPr="00646116">
        <w:t>jove_createContour.mp4</w:t>
      </w:r>
      <w:r w:rsidR="00646116" w:rsidRPr="00646116">
        <w:t xml:space="preserve"> </w:t>
      </w:r>
      <w:r w:rsidR="00646116" w:rsidRPr="00646116">
        <w:t>00:0</w:t>
      </w:r>
      <w:r w:rsidR="00646116" w:rsidRPr="00646116">
        <w:t>7</w:t>
      </w:r>
      <w:r w:rsidR="00646116" w:rsidRPr="00646116">
        <w:t>-00:0</w:t>
      </w:r>
      <w:r w:rsidR="00646116" w:rsidRPr="00646116">
        <w:t>11</w:t>
      </w:r>
      <w:r w:rsidRPr="00646116">
        <w:t>.</w:t>
      </w:r>
    </w:p>
    <w:p w14:paraId="31664F83" w14:textId="77777777" w:rsidR="00133D96" w:rsidRPr="00646116" w:rsidRDefault="00133D96" w:rsidP="00133D96"/>
    <w:p w14:paraId="4999A9F3" w14:textId="734AAF1B" w:rsidR="00D63753" w:rsidRPr="00646116" w:rsidRDefault="00D63753" w:rsidP="00133D96">
      <w:pPr>
        <w:pStyle w:val="ShotDescription"/>
        <w:numPr>
          <w:ilvl w:val="1"/>
          <w:numId w:val="3"/>
        </w:numPr>
      </w:pPr>
      <w:r w:rsidRPr="00646116">
        <w:t xml:space="preserve">After segmenting all vessels, right-click on </w:t>
      </w:r>
      <w:r w:rsidRPr="00646116">
        <w:rPr>
          <w:b/>
        </w:rPr>
        <w:t>Models</w:t>
      </w:r>
      <w:r w:rsidRPr="00646116">
        <w:t xml:space="preserve"> and choose </w:t>
      </w:r>
      <w:r w:rsidRPr="00646116">
        <w:rPr>
          <w:b/>
        </w:rPr>
        <w:t>Create Model</w:t>
      </w:r>
      <w:r w:rsidRPr="00646116">
        <w:t xml:space="preserve"> </w:t>
      </w:r>
      <w:r w:rsidRPr="00646116">
        <w:rPr>
          <w:b/>
        </w:rPr>
        <w:t>[1]</w:t>
      </w:r>
      <w:r w:rsidRPr="00646116">
        <w:t xml:space="preserve">. Finally, select </w:t>
      </w:r>
      <w:proofErr w:type="spellStart"/>
      <w:r w:rsidRPr="00646116">
        <w:rPr>
          <w:b/>
        </w:rPr>
        <w:t>PolyData</w:t>
      </w:r>
      <w:proofErr w:type="spellEnd"/>
      <w:r w:rsidRPr="00646116">
        <w:t xml:space="preserve"> type, enter a model name</w:t>
      </w:r>
      <w:r w:rsidR="002F3C4F" w:rsidRPr="00646116">
        <w:t xml:space="preserve"> </w:t>
      </w:r>
      <w:r w:rsidR="002F3C4F" w:rsidRPr="00646116">
        <w:rPr>
          <w:b/>
        </w:rPr>
        <w:t>[2]</w:t>
      </w:r>
      <w:r w:rsidRPr="00646116">
        <w:t xml:space="preserve">, click </w:t>
      </w:r>
      <w:r w:rsidRPr="00646116">
        <w:rPr>
          <w:b/>
        </w:rPr>
        <w:t>Create Solid Model</w:t>
      </w:r>
      <w:r w:rsidRPr="00646116">
        <w:t xml:space="preserve">, and select all relevant segmentations </w:t>
      </w:r>
      <w:r w:rsidRPr="00646116">
        <w:rPr>
          <w:b/>
        </w:rPr>
        <w:t>[</w:t>
      </w:r>
      <w:r w:rsidR="002F3C4F" w:rsidRPr="00646116">
        <w:rPr>
          <w:b/>
        </w:rPr>
        <w:t>3</w:t>
      </w:r>
      <w:r w:rsidRPr="00646116">
        <w:rPr>
          <w:b/>
        </w:rPr>
        <w:t>]</w:t>
      </w:r>
      <w:r w:rsidRPr="00646116">
        <w:t>.</w:t>
      </w:r>
    </w:p>
    <w:p w14:paraId="2043D8A0" w14:textId="21271D52" w:rsidR="002F3C4F" w:rsidRPr="00646116" w:rsidRDefault="00133D96" w:rsidP="00133D96">
      <w:pPr>
        <w:pStyle w:val="ShotDescription"/>
        <w:numPr>
          <w:ilvl w:val="2"/>
          <w:numId w:val="3"/>
        </w:numPr>
      </w:pPr>
      <w:r w:rsidRPr="00646116">
        <w:t xml:space="preserve">SCREEN: </w:t>
      </w:r>
      <w:r w:rsidR="00646116" w:rsidRPr="00646116">
        <w:t>jove_createModel.mp4</w:t>
      </w:r>
      <w:r w:rsidR="00646116" w:rsidRPr="00646116">
        <w:t xml:space="preserve"> 00:00-00:05</w:t>
      </w:r>
      <w:r w:rsidR="002F3C4F" w:rsidRPr="00646116">
        <w:t>.</w:t>
      </w:r>
    </w:p>
    <w:p w14:paraId="64BBEF6F" w14:textId="14A44AEB" w:rsidR="00D63753" w:rsidRPr="00646116" w:rsidRDefault="002F3C4F" w:rsidP="00133D96">
      <w:pPr>
        <w:pStyle w:val="ShotDescription"/>
        <w:numPr>
          <w:ilvl w:val="2"/>
          <w:numId w:val="3"/>
        </w:numPr>
      </w:pPr>
      <w:r w:rsidRPr="00646116">
        <w:t>SCREEN:</w:t>
      </w:r>
      <w:r w:rsidR="00133D96" w:rsidRPr="00646116">
        <w:t xml:space="preserve"> </w:t>
      </w:r>
      <w:r w:rsidR="00646116" w:rsidRPr="00646116">
        <w:t>jove_createModel.mp4 00:0</w:t>
      </w:r>
      <w:r w:rsidR="00646116" w:rsidRPr="00646116">
        <w:t>6</w:t>
      </w:r>
      <w:r w:rsidR="00646116" w:rsidRPr="00646116">
        <w:t>-00:</w:t>
      </w:r>
      <w:r w:rsidR="00646116" w:rsidRPr="00646116">
        <w:t>11</w:t>
      </w:r>
      <w:r w:rsidR="00133D96" w:rsidRPr="00646116">
        <w:t xml:space="preserve">.  </w:t>
      </w:r>
    </w:p>
    <w:p w14:paraId="366C2686" w14:textId="26005471" w:rsidR="006A41F9" w:rsidRPr="00646116" w:rsidRDefault="00133D96" w:rsidP="006A41F9">
      <w:pPr>
        <w:pStyle w:val="ShotDescription"/>
        <w:numPr>
          <w:ilvl w:val="2"/>
          <w:numId w:val="3"/>
        </w:numPr>
      </w:pPr>
      <w:r w:rsidRPr="00646116">
        <w:t xml:space="preserve">SCREEN: </w:t>
      </w:r>
      <w:r w:rsidR="00646116" w:rsidRPr="00646116">
        <w:t>jove_createModel.mp4 00:</w:t>
      </w:r>
      <w:r w:rsidR="00646116" w:rsidRPr="00646116">
        <w:t>13</w:t>
      </w:r>
      <w:r w:rsidR="00646116" w:rsidRPr="00646116">
        <w:t>-00:</w:t>
      </w:r>
      <w:r w:rsidR="00646116" w:rsidRPr="00646116">
        <w:t>20</w:t>
      </w:r>
      <w:r w:rsidRPr="00646116">
        <w:t>.</w:t>
      </w:r>
    </w:p>
    <w:p w14:paraId="673A014F" w14:textId="77777777" w:rsidR="00646116" w:rsidRDefault="00646116">
      <w:pPr>
        <w:rPr>
          <w:rFonts w:eastAsia="Times New Roman" w:cstheme="minorHAnsi"/>
          <w:sz w:val="52"/>
        </w:rPr>
      </w:pPr>
      <w:r>
        <w:rPr>
          <w:rFonts w:cstheme="minorHAnsi"/>
        </w:rPr>
        <w:br w:type="page"/>
      </w:r>
    </w:p>
    <w:p w14:paraId="7A4F1842" w14:textId="5CBD5A31" w:rsidR="00495959" w:rsidRPr="00B07A3B" w:rsidRDefault="00495959" w:rsidP="00646116">
      <w:pPr>
        <w:pStyle w:val="Heading1"/>
        <w:rPr>
          <w:rFonts w:cstheme="minorHAnsi"/>
        </w:rPr>
      </w:pPr>
      <w:r w:rsidRPr="00B07A3B">
        <w:rPr>
          <w:rFonts w:cstheme="minorHAnsi"/>
        </w:rPr>
        <w:lastRenderedPageBreak/>
        <w:t>Results</w:t>
      </w:r>
    </w:p>
    <w:p w14:paraId="476287CC" w14:textId="71597EA2"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Representative Results </w:t>
      </w:r>
    </w:p>
    <w:p w14:paraId="4C73E868" w14:textId="77777777" w:rsidR="00BC39E2" w:rsidRPr="00BC39E2" w:rsidRDefault="00BC39E2" w:rsidP="00BC39E2">
      <w:pPr>
        <w:pStyle w:val="ListParagraph"/>
        <w:numPr>
          <w:ilvl w:val="1"/>
          <w:numId w:val="3"/>
        </w:numPr>
        <w:spacing w:before="120"/>
        <w:outlineLvl w:val="0"/>
        <w:rPr>
          <w:rFonts w:cstheme="minorHAnsi"/>
          <w:lang w:val="en-IN"/>
        </w:rPr>
      </w:pPr>
      <w:r w:rsidRPr="00BC39E2">
        <w:rPr>
          <w:rFonts w:cstheme="minorHAnsi"/>
          <w:lang w:val="en-IN"/>
        </w:rPr>
        <w:t xml:space="preserve">Clearly outlined vessel lumens were obtained across different embryonic stages using the optimized imaging protocol, revealing pharyngeal arch arteries, dorsal aorta, and cardiac structures such as ventricles and atria in green fluorescence </w:t>
      </w:r>
      <w:r w:rsidRPr="00BC39E2">
        <w:rPr>
          <w:rFonts w:cstheme="minorHAnsi"/>
          <w:b/>
          <w:bCs/>
          <w:lang w:val="en-IN"/>
        </w:rPr>
        <w:t>[1]</w:t>
      </w:r>
      <w:r w:rsidRPr="00BC39E2">
        <w:rPr>
          <w:rFonts w:cstheme="minorHAnsi"/>
          <w:lang w:val="en-IN"/>
        </w:rPr>
        <w:t>.</w:t>
      </w:r>
    </w:p>
    <w:p w14:paraId="15A7AEEE" w14:textId="05D987C9" w:rsidR="00BC39E2" w:rsidRPr="00BC39E2" w:rsidRDefault="00BC39E2" w:rsidP="00BC39E2">
      <w:pPr>
        <w:pStyle w:val="ListParagraph"/>
        <w:numPr>
          <w:ilvl w:val="2"/>
          <w:numId w:val="3"/>
        </w:numPr>
        <w:spacing w:before="120"/>
        <w:outlineLvl w:val="0"/>
        <w:rPr>
          <w:rFonts w:cstheme="minorHAnsi"/>
          <w:lang w:val="en-IN"/>
        </w:rPr>
      </w:pPr>
      <w:r w:rsidRPr="00BC39E2">
        <w:rPr>
          <w:rFonts w:cstheme="minorHAnsi"/>
          <w:lang w:val="en-IN"/>
        </w:rPr>
        <w:t xml:space="preserve">LAB MEDIA: Figure 4. </w:t>
      </w:r>
      <w:r w:rsidRPr="00BC39E2">
        <w:rPr>
          <w:rFonts w:cstheme="minorHAnsi"/>
          <w:i/>
          <w:iCs/>
          <w:color w:val="3333FF"/>
          <w:lang w:val="en-IN"/>
        </w:rPr>
        <w:t>Video editor: Sequentially highlight images</w:t>
      </w:r>
      <w:r w:rsidRPr="00BC39E2">
        <w:rPr>
          <w:rFonts w:cstheme="minorHAnsi"/>
          <w:lang w:val="en-IN"/>
        </w:rPr>
        <w:t>.</w:t>
      </w:r>
    </w:p>
    <w:p w14:paraId="5CEEAF6F" w14:textId="412DBFAC" w:rsidR="00BC39E2" w:rsidRPr="00BC39E2" w:rsidRDefault="00BC39E2" w:rsidP="00BC39E2">
      <w:pPr>
        <w:pStyle w:val="ListParagraph"/>
        <w:spacing w:before="120"/>
        <w:ind w:left="907"/>
        <w:outlineLvl w:val="0"/>
        <w:rPr>
          <w:rFonts w:cstheme="minorHAnsi"/>
          <w:lang w:val="en-IN"/>
        </w:rPr>
      </w:pPr>
    </w:p>
    <w:p w14:paraId="4BCD2065" w14:textId="2845DF33" w:rsidR="00BC39E2" w:rsidRPr="00BC39E2" w:rsidRDefault="00BC39E2" w:rsidP="00BC39E2">
      <w:pPr>
        <w:pStyle w:val="ListParagraph"/>
        <w:numPr>
          <w:ilvl w:val="1"/>
          <w:numId w:val="3"/>
        </w:numPr>
        <w:spacing w:before="120"/>
        <w:outlineLvl w:val="0"/>
        <w:rPr>
          <w:rFonts w:cstheme="minorHAnsi"/>
          <w:lang w:val="en-IN"/>
        </w:rPr>
      </w:pPr>
      <w:r w:rsidRPr="00BC39E2">
        <w:rPr>
          <w:rFonts w:cstheme="minorHAnsi"/>
          <w:lang w:val="en-IN"/>
        </w:rPr>
        <w:t>Light-sheet fluorescence microscopy enabled detailed 3D reconstruction of the outflow tract</w:t>
      </w:r>
      <w:r>
        <w:rPr>
          <w:rFonts w:cstheme="minorHAnsi"/>
          <w:lang w:val="en-IN"/>
        </w:rPr>
        <w:t xml:space="preserve"> </w:t>
      </w:r>
      <w:r w:rsidRPr="00BC39E2">
        <w:rPr>
          <w:rFonts w:cstheme="minorHAnsi"/>
          <w:b/>
          <w:bCs/>
          <w:lang w:val="en-IN"/>
        </w:rPr>
        <w:t>[1]</w:t>
      </w:r>
      <w:r w:rsidRPr="00BC39E2">
        <w:rPr>
          <w:rFonts w:cstheme="minorHAnsi"/>
          <w:lang w:val="en-IN"/>
        </w:rPr>
        <w:t>, pharyngeal arch arteries</w:t>
      </w:r>
      <w:r>
        <w:rPr>
          <w:rFonts w:cstheme="minorHAnsi"/>
          <w:lang w:val="en-IN"/>
        </w:rPr>
        <w:t xml:space="preserve"> </w:t>
      </w:r>
      <w:r w:rsidRPr="00BC39E2">
        <w:rPr>
          <w:rFonts w:cstheme="minorHAnsi"/>
          <w:b/>
          <w:bCs/>
          <w:lang w:val="en-IN"/>
        </w:rPr>
        <w:t>[</w:t>
      </w:r>
      <w:r>
        <w:rPr>
          <w:rFonts w:cstheme="minorHAnsi"/>
          <w:b/>
          <w:bCs/>
          <w:lang w:val="en-IN"/>
        </w:rPr>
        <w:t>2</w:t>
      </w:r>
      <w:r w:rsidRPr="00BC39E2">
        <w:rPr>
          <w:rFonts w:cstheme="minorHAnsi"/>
          <w:b/>
          <w:bCs/>
          <w:lang w:val="en-IN"/>
        </w:rPr>
        <w:t>]</w:t>
      </w:r>
      <w:r w:rsidRPr="00BC39E2">
        <w:rPr>
          <w:rFonts w:cstheme="minorHAnsi"/>
          <w:lang w:val="en-IN"/>
        </w:rPr>
        <w:t>, and dorsal aorta</w:t>
      </w:r>
      <w:r>
        <w:rPr>
          <w:rFonts w:cstheme="minorHAnsi"/>
          <w:lang w:val="en-IN"/>
        </w:rPr>
        <w:t xml:space="preserve"> </w:t>
      </w:r>
      <w:r w:rsidRPr="00BC39E2">
        <w:rPr>
          <w:rFonts w:cstheme="minorHAnsi"/>
          <w:b/>
          <w:bCs/>
          <w:lang w:val="en-IN"/>
        </w:rPr>
        <w:t>[</w:t>
      </w:r>
      <w:r>
        <w:rPr>
          <w:rFonts w:cstheme="minorHAnsi"/>
          <w:b/>
          <w:bCs/>
          <w:lang w:val="en-IN"/>
        </w:rPr>
        <w:t>3</w:t>
      </w:r>
      <w:r w:rsidRPr="00BC39E2">
        <w:rPr>
          <w:rFonts w:cstheme="minorHAnsi"/>
          <w:b/>
          <w:bCs/>
          <w:lang w:val="en-IN"/>
        </w:rPr>
        <w:t>]</w:t>
      </w:r>
      <w:r w:rsidRPr="00BC39E2">
        <w:rPr>
          <w:rFonts w:cstheme="minorHAnsi"/>
          <w:lang w:val="en-IN"/>
        </w:rPr>
        <w:t xml:space="preserve">, allowing cross-sectional and depth-resolved views of vascular anatomy </w:t>
      </w:r>
      <w:r w:rsidRPr="00BC39E2">
        <w:rPr>
          <w:rFonts w:cstheme="minorHAnsi"/>
          <w:b/>
          <w:bCs/>
          <w:lang w:val="en-IN"/>
        </w:rPr>
        <w:t>[</w:t>
      </w:r>
      <w:r>
        <w:rPr>
          <w:rFonts w:cstheme="minorHAnsi"/>
          <w:b/>
          <w:bCs/>
          <w:lang w:val="en-IN"/>
        </w:rPr>
        <w:t>4</w:t>
      </w:r>
      <w:r w:rsidRPr="00BC39E2">
        <w:rPr>
          <w:rFonts w:cstheme="minorHAnsi"/>
          <w:b/>
          <w:bCs/>
          <w:lang w:val="en-IN"/>
        </w:rPr>
        <w:t>]</w:t>
      </w:r>
      <w:r w:rsidRPr="00BC39E2">
        <w:rPr>
          <w:rFonts w:cstheme="minorHAnsi"/>
          <w:lang w:val="en-IN"/>
        </w:rPr>
        <w:t>.</w:t>
      </w:r>
    </w:p>
    <w:p w14:paraId="1D2766A5" w14:textId="77777777" w:rsidR="00BC39E2" w:rsidRDefault="00BC39E2" w:rsidP="00BC39E2">
      <w:pPr>
        <w:pStyle w:val="ListParagraph"/>
        <w:numPr>
          <w:ilvl w:val="2"/>
          <w:numId w:val="3"/>
        </w:numPr>
        <w:spacing w:before="120"/>
        <w:outlineLvl w:val="0"/>
        <w:rPr>
          <w:rFonts w:cstheme="minorHAnsi"/>
          <w:lang w:val="en-IN"/>
        </w:rPr>
      </w:pPr>
      <w:r w:rsidRPr="00BC39E2">
        <w:rPr>
          <w:rFonts w:cstheme="minorHAnsi"/>
          <w:lang w:val="en-IN"/>
        </w:rPr>
        <w:t>LAB MEDIA: Figure 3.</w:t>
      </w:r>
      <w:r w:rsidRPr="00BC39E2">
        <w:rPr>
          <w:rFonts w:cstheme="minorHAnsi"/>
          <w:i/>
          <w:iCs/>
          <w:color w:val="3333FF"/>
          <w:lang w:val="en-IN"/>
        </w:rPr>
        <w:t xml:space="preserve"> Video editor: Hig</w:t>
      </w:r>
      <w:r>
        <w:rPr>
          <w:rFonts w:cstheme="minorHAnsi"/>
          <w:i/>
          <w:iCs/>
          <w:color w:val="3333FF"/>
          <w:lang w:val="en-IN"/>
        </w:rPr>
        <w:t>h</w:t>
      </w:r>
      <w:r w:rsidRPr="00BC39E2">
        <w:rPr>
          <w:rFonts w:cstheme="minorHAnsi"/>
          <w:i/>
          <w:iCs/>
          <w:color w:val="3333FF"/>
          <w:lang w:val="en-IN"/>
        </w:rPr>
        <w:t>light OFT in the 3D projection big image on the right</w:t>
      </w:r>
      <w:r>
        <w:rPr>
          <w:rFonts w:cstheme="minorHAnsi"/>
          <w:lang w:val="en-IN"/>
        </w:rPr>
        <w:t>.</w:t>
      </w:r>
    </w:p>
    <w:p w14:paraId="3775F1D6" w14:textId="77777777" w:rsidR="00BC39E2" w:rsidRDefault="00BC39E2" w:rsidP="00BC39E2">
      <w:pPr>
        <w:pStyle w:val="ListParagraph"/>
        <w:numPr>
          <w:ilvl w:val="2"/>
          <w:numId w:val="3"/>
        </w:numPr>
        <w:spacing w:before="120"/>
        <w:outlineLvl w:val="0"/>
        <w:rPr>
          <w:rFonts w:cstheme="minorHAnsi"/>
          <w:lang w:val="en-IN"/>
        </w:rPr>
      </w:pPr>
      <w:r w:rsidRPr="00BC39E2">
        <w:rPr>
          <w:rFonts w:cstheme="minorHAnsi"/>
          <w:lang w:val="en-IN"/>
        </w:rPr>
        <w:t>LAB MEDIA: Figure 3.</w:t>
      </w:r>
      <w:r w:rsidRPr="00BC39E2">
        <w:rPr>
          <w:rFonts w:cstheme="minorHAnsi"/>
          <w:i/>
          <w:iCs/>
          <w:color w:val="3333FF"/>
          <w:lang w:val="en-IN"/>
        </w:rPr>
        <w:t xml:space="preserve"> Video editor: Hig</w:t>
      </w:r>
      <w:r>
        <w:rPr>
          <w:rFonts w:cstheme="minorHAnsi"/>
          <w:i/>
          <w:iCs/>
          <w:color w:val="3333FF"/>
          <w:lang w:val="en-IN"/>
        </w:rPr>
        <w:t>h</w:t>
      </w:r>
      <w:r w:rsidRPr="00BC39E2">
        <w:rPr>
          <w:rFonts w:cstheme="minorHAnsi"/>
          <w:i/>
          <w:iCs/>
          <w:color w:val="3333FF"/>
          <w:lang w:val="en-IN"/>
        </w:rPr>
        <w:t xml:space="preserve">light </w:t>
      </w:r>
      <w:r>
        <w:rPr>
          <w:rFonts w:cstheme="minorHAnsi"/>
          <w:i/>
          <w:iCs/>
          <w:color w:val="3333FF"/>
          <w:lang w:val="en-IN"/>
        </w:rPr>
        <w:t>PAA</w:t>
      </w:r>
      <w:r w:rsidRPr="00BC39E2">
        <w:rPr>
          <w:rFonts w:cstheme="minorHAnsi"/>
          <w:i/>
          <w:iCs/>
          <w:color w:val="3333FF"/>
          <w:lang w:val="en-IN"/>
        </w:rPr>
        <w:t xml:space="preserve"> in the 3D projection big image on the right</w:t>
      </w:r>
      <w:r>
        <w:rPr>
          <w:rFonts w:cstheme="minorHAnsi"/>
          <w:lang w:val="en-IN"/>
        </w:rPr>
        <w:t xml:space="preserve">. </w:t>
      </w:r>
    </w:p>
    <w:p w14:paraId="1CA5F9B1" w14:textId="77777777" w:rsidR="00BC39E2" w:rsidRDefault="00BC39E2" w:rsidP="00BC39E2">
      <w:pPr>
        <w:pStyle w:val="ListParagraph"/>
        <w:numPr>
          <w:ilvl w:val="2"/>
          <w:numId w:val="3"/>
        </w:numPr>
        <w:spacing w:before="120"/>
        <w:outlineLvl w:val="0"/>
        <w:rPr>
          <w:rFonts w:cstheme="minorHAnsi"/>
          <w:lang w:val="en-IN"/>
        </w:rPr>
      </w:pPr>
      <w:r w:rsidRPr="00BC39E2">
        <w:rPr>
          <w:rFonts w:cstheme="minorHAnsi"/>
          <w:lang w:val="en-IN"/>
        </w:rPr>
        <w:t>LAB MEDIA: Figure 3.</w:t>
      </w:r>
      <w:r w:rsidRPr="00BC39E2">
        <w:rPr>
          <w:rFonts w:cstheme="minorHAnsi"/>
          <w:i/>
          <w:iCs/>
          <w:color w:val="3333FF"/>
          <w:lang w:val="en-IN"/>
        </w:rPr>
        <w:t xml:space="preserve"> Video editor: Hig</w:t>
      </w:r>
      <w:r>
        <w:rPr>
          <w:rFonts w:cstheme="minorHAnsi"/>
          <w:i/>
          <w:iCs/>
          <w:color w:val="3333FF"/>
          <w:lang w:val="en-IN"/>
        </w:rPr>
        <w:t>h</w:t>
      </w:r>
      <w:r w:rsidRPr="00BC39E2">
        <w:rPr>
          <w:rFonts w:cstheme="minorHAnsi"/>
          <w:i/>
          <w:iCs/>
          <w:color w:val="3333FF"/>
          <w:lang w:val="en-IN"/>
        </w:rPr>
        <w:t xml:space="preserve">light </w:t>
      </w:r>
      <w:proofErr w:type="spellStart"/>
      <w:r>
        <w:rPr>
          <w:rFonts w:cstheme="minorHAnsi"/>
          <w:i/>
          <w:iCs/>
          <w:color w:val="3333FF"/>
          <w:lang w:val="en-IN"/>
        </w:rPr>
        <w:t>DoA</w:t>
      </w:r>
      <w:proofErr w:type="spellEnd"/>
      <w:r w:rsidRPr="00BC39E2">
        <w:rPr>
          <w:rFonts w:cstheme="minorHAnsi"/>
          <w:i/>
          <w:iCs/>
          <w:color w:val="3333FF"/>
          <w:lang w:val="en-IN"/>
        </w:rPr>
        <w:t xml:space="preserve"> in the 3D projection big image on the right</w:t>
      </w:r>
      <w:r>
        <w:rPr>
          <w:rFonts w:cstheme="minorHAnsi"/>
          <w:lang w:val="en-IN"/>
        </w:rPr>
        <w:t>.</w:t>
      </w:r>
    </w:p>
    <w:p w14:paraId="1760B230" w14:textId="1BA95B93" w:rsidR="00BC39E2" w:rsidRPr="00BC39E2" w:rsidRDefault="00BC39E2" w:rsidP="00BC39E2">
      <w:pPr>
        <w:pStyle w:val="ListParagraph"/>
        <w:numPr>
          <w:ilvl w:val="2"/>
          <w:numId w:val="3"/>
        </w:numPr>
        <w:spacing w:before="120"/>
        <w:outlineLvl w:val="0"/>
        <w:rPr>
          <w:rFonts w:cstheme="minorHAnsi"/>
          <w:lang w:val="en-IN"/>
        </w:rPr>
      </w:pPr>
      <w:r w:rsidRPr="00BC39E2">
        <w:rPr>
          <w:rFonts w:cstheme="minorHAnsi"/>
          <w:lang w:val="en-IN"/>
        </w:rPr>
        <w:t>LAB MEDIA: Figure 3.</w:t>
      </w:r>
      <w:r w:rsidRPr="00BC39E2">
        <w:rPr>
          <w:rFonts w:cstheme="minorHAnsi"/>
          <w:i/>
          <w:iCs/>
          <w:color w:val="3333FF"/>
          <w:lang w:val="en-IN"/>
        </w:rPr>
        <w:t xml:space="preserve"> Video editor: Hig</w:t>
      </w:r>
      <w:r>
        <w:rPr>
          <w:rFonts w:cstheme="minorHAnsi"/>
          <w:i/>
          <w:iCs/>
          <w:color w:val="3333FF"/>
          <w:lang w:val="en-IN"/>
        </w:rPr>
        <w:t>h</w:t>
      </w:r>
      <w:r w:rsidRPr="00BC39E2">
        <w:rPr>
          <w:rFonts w:cstheme="minorHAnsi"/>
          <w:i/>
          <w:iCs/>
          <w:color w:val="3333FF"/>
          <w:lang w:val="en-IN"/>
        </w:rPr>
        <w:t xml:space="preserve">light  two smaller images </w:t>
      </w:r>
      <w:proofErr w:type="spellStart"/>
      <w:r w:rsidRPr="00BC39E2">
        <w:rPr>
          <w:rFonts w:cstheme="minorHAnsi"/>
          <w:i/>
          <w:iCs/>
          <w:color w:val="3333FF"/>
          <w:lang w:val="en-IN"/>
        </w:rPr>
        <w:t>labeled</w:t>
      </w:r>
      <w:proofErr w:type="spellEnd"/>
      <w:r w:rsidRPr="00BC39E2">
        <w:rPr>
          <w:rFonts w:cstheme="minorHAnsi"/>
          <w:i/>
          <w:iCs/>
          <w:color w:val="3333FF"/>
          <w:lang w:val="en-IN"/>
        </w:rPr>
        <w:t xml:space="preserve"> “2D slice.”</w:t>
      </w:r>
    </w:p>
    <w:p w14:paraId="73A099B3" w14:textId="7669DB0A" w:rsidR="00BC39E2" w:rsidRPr="00BC39E2" w:rsidRDefault="00BC39E2" w:rsidP="00BC39E2">
      <w:pPr>
        <w:pStyle w:val="ListParagraph"/>
        <w:spacing w:before="120"/>
        <w:ind w:left="907"/>
        <w:outlineLvl w:val="0"/>
        <w:rPr>
          <w:rFonts w:cstheme="minorHAnsi"/>
          <w:lang w:val="en-IN"/>
        </w:rPr>
      </w:pPr>
    </w:p>
    <w:p w14:paraId="7335660E" w14:textId="77777777" w:rsidR="00BC39E2" w:rsidRPr="00BC39E2" w:rsidRDefault="00BC39E2" w:rsidP="00BC39E2">
      <w:pPr>
        <w:pStyle w:val="ListParagraph"/>
        <w:numPr>
          <w:ilvl w:val="1"/>
          <w:numId w:val="3"/>
        </w:numPr>
        <w:spacing w:before="120"/>
        <w:outlineLvl w:val="0"/>
        <w:rPr>
          <w:rFonts w:cstheme="minorHAnsi"/>
          <w:lang w:val="en-IN"/>
        </w:rPr>
      </w:pPr>
      <w:r w:rsidRPr="00BC39E2">
        <w:rPr>
          <w:rFonts w:cstheme="minorHAnsi"/>
          <w:lang w:val="en-IN"/>
        </w:rPr>
        <w:t xml:space="preserve">Optical clearing of the embryos significantly improved the visibility of internal vasculature under fluorescence, particularly in the GFP channel where the </w:t>
      </w:r>
      <w:proofErr w:type="spellStart"/>
      <w:r w:rsidRPr="00BC39E2">
        <w:rPr>
          <w:rFonts w:cstheme="minorHAnsi"/>
          <w:lang w:val="en-IN"/>
        </w:rPr>
        <w:t>labeled</w:t>
      </w:r>
      <w:proofErr w:type="spellEnd"/>
      <w:r w:rsidRPr="00BC39E2">
        <w:rPr>
          <w:rFonts w:cstheme="minorHAnsi"/>
          <w:lang w:val="en-IN"/>
        </w:rPr>
        <w:t xml:space="preserve"> vessels became more distinct post-clearing </w:t>
      </w:r>
      <w:r w:rsidRPr="00BC39E2">
        <w:rPr>
          <w:rFonts w:cstheme="minorHAnsi"/>
          <w:b/>
          <w:bCs/>
          <w:lang w:val="en-IN"/>
        </w:rPr>
        <w:t>[1]</w:t>
      </w:r>
      <w:r w:rsidRPr="00BC39E2">
        <w:rPr>
          <w:rFonts w:cstheme="minorHAnsi"/>
          <w:lang w:val="en-IN"/>
        </w:rPr>
        <w:t>.</w:t>
      </w:r>
    </w:p>
    <w:p w14:paraId="25C7B330" w14:textId="47D9380B" w:rsidR="00BC39E2" w:rsidRDefault="00BC39E2" w:rsidP="00BC39E2">
      <w:pPr>
        <w:pStyle w:val="ListParagraph"/>
        <w:numPr>
          <w:ilvl w:val="2"/>
          <w:numId w:val="3"/>
        </w:numPr>
        <w:spacing w:before="120"/>
        <w:outlineLvl w:val="0"/>
        <w:rPr>
          <w:rFonts w:cstheme="minorHAnsi"/>
          <w:lang w:val="en-IN"/>
        </w:rPr>
      </w:pPr>
      <w:r w:rsidRPr="00BC39E2">
        <w:rPr>
          <w:rFonts w:cstheme="minorHAnsi"/>
          <w:lang w:val="en-IN"/>
        </w:rPr>
        <w:t xml:space="preserve">LAB MEDIA: Figure 2. </w:t>
      </w:r>
      <w:r w:rsidRPr="00BC39E2">
        <w:rPr>
          <w:rFonts w:cstheme="minorHAnsi"/>
          <w:i/>
          <w:iCs/>
          <w:color w:val="3333FF"/>
          <w:lang w:val="en-IN"/>
        </w:rPr>
        <w:t>Video editor: Show the IMAGES labelled “After Clearing”</w:t>
      </w:r>
    </w:p>
    <w:p w14:paraId="17BF6200" w14:textId="77777777" w:rsidR="00BC39E2" w:rsidRPr="00BC39E2" w:rsidRDefault="00BC39E2" w:rsidP="00BC39E2">
      <w:pPr>
        <w:pStyle w:val="ListParagraph"/>
        <w:spacing w:before="120"/>
        <w:ind w:left="1627"/>
        <w:outlineLvl w:val="0"/>
        <w:rPr>
          <w:rFonts w:cstheme="minorHAnsi"/>
          <w:lang w:val="en-IN"/>
        </w:rPr>
      </w:pPr>
    </w:p>
    <w:p w14:paraId="7931FA85" w14:textId="38851B6A" w:rsidR="00BC39E2" w:rsidRPr="00BC39E2" w:rsidRDefault="00BC39E2" w:rsidP="00BC39E2">
      <w:pPr>
        <w:pStyle w:val="ListParagraph"/>
        <w:numPr>
          <w:ilvl w:val="1"/>
          <w:numId w:val="3"/>
        </w:numPr>
        <w:spacing w:before="120"/>
        <w:outlineLvl w:val="0"/>
        <w:rPr>
          <w:rFonts w:cstheme="minorHAnsi"/>
          <w:lang w:val="en-IN"/>
        </w:rPr>
      </w:pPr>
      <w:r w:rsidRPr="00BC39E2">
        <w:rPr>
          <w:rFonts w:cstheme="minorHAnsi"/>
          <w:lang w:val="en-IN"/>
        </w:rPr>
        <w:t xml:space="preserve">Anatomical reconstructions and computational simulations of the day 5 chick embryo heart revealed distinct blood flow paths to cranial and caudal regions </w:t>
      </w:r>
      <w:r w:rsidRPr="00BC39E2">
        <w:rPr>
          <w:rFonts w:cstheme="minorHAnsi"/>
          <w:b/>
          <w:bCs/>
          <w:lang w:val="en-IN"/>
        </w:rPr>
        <w:t>[1]</w:t>
      </w:r>
      <w:r>
        <w:rPr>
          <w:rFonts w:cstheme="minorHAnsi"/>
          <w:b/>
          <w:bCs/>
          <w:lang w:val="en-IN"/>
        </w:rPr>
        <w:t xml:space="preserve"> </w:t>
      </w:r>
      <w:r w:rsidRPr="00BC39E2">
        <w:rPr>
          <w:rFonts w:cstheme="minorHAnsi"/>
          <w:lang w:val="en-IN"/>
        </w:rPr>
        <w:t xml:space="preserve">and showed peak wall shear stress values aligned with prior nano-computed tomography studies </w:t>
      </w:r>
      <w:r w:rsidRPr="00BC39E2">
        <w:rPr>
          <w:rFonts w:cstheme="minorHAnsi"/>
          <w:b/>
          <w:bCs/>
          <w:lang w:val="en-IN"/>
        </w:rPr>
        <w:t>[</w:t>
      </w:r>
      <w:r>
        <w:rPr>
          <w:rFonts w:cstheme="minorHAnsi"/>
          <w:b/>
          <w:bCs/>
          <w:lang w:val="en-IN"/>
        </w:rPr>
        <w:t>2</w:t>
      </w:r>
      <w:r w:rsidRPr="00BC39E2">
        <w:rPr>
          <w:rFonts w:cstheme="minorHAnsi"/>
          <w:b/>
          <w:bCs/>
          <w:lang w:val="en-IN"/>
        </w:rPr>
        <w:t>]</w:t>
      </w:r>
      <w:r w:rsidRPr="00BC39E2">
        <w:rPr>
          <w:rFonts w:cstheme="minorHAnsi"/>
          <w:lang w:val="en-IN"/>
        </w:rPr>
        <w:t>.</w:t>
      </w:r>
    </w:p>
    <w:p w14:paraId="3CC45710" w14:textId="1E0507ED" w:rsidR="00BC39E2" w:rsidRDefault="00BC39E2" w:rsidP="00BC39E2">
      <w:pPr>
        <w:pStyle w:val="ListParagraph"/>
        <w:numPr>
          <w:ilvl w:val="2"/>
          <w:numId w:val="3"/>
        </w:numPr>
        <w:spacing w:before="120"/>
        <w:outlineLvl w:val="0"/>
        <w:rPr>
          <w:rFonts w:cstheme="minorHAnsi"/>
          <w:lang w:val="en-IN"/>
        </w:rPr>
      </w:pPr>
      <w:r w:rsidRPr="00BC39E2">
        <w:rPr>
          <w:rFonts w:cstheme="minorHAnsi"/>
          <w:lang w:val="en-IN"/>
        </w:rPr>
        <w:t xml:space="preserve">LAB MEDIA: Figure 5. </w:t>
      </w:r>
      <w:r w:rsidRPr="00BC39E2">
        <w:rPr>
          <w:rFonts w:cstheme="minorHAnsi"/>
          <w:i/>
          <w:iCs/>
          <w:color w:val="3333FF"/>
          <w:lang w:val="en-IN"/>
        </w:rPr>
        <w:t>Video editor: Highlight the left and the middle image</w:t>
      </w:r>
    </w:p>
    <w:p w14:paraId="00E4DD89" w14:textId="420DD6BB" w:rsidR="00AD3B41" w:rsidRPr="00495959" w:rsidRDefault="00BC39E2" w:rsidP="00BC39E2">
      <w:pPr>
        <w:pStyle w:val="ListParagraph"/>
        <w:numPr>
          <w:ilvl w:val="2"/>
          <w:numId w:val="3"/>
        </w:numPr>
        <w:spacing w:before="120"/>
        <w:outlineLvl w:val="0"/>
        <w:rPr>
          <w:rFonts w:eastAsia="Times New Roman" w:cstheme="minorHAnsi"/>
          <w:sz w:val="52"/>
        </w:rPr>
      </w:pPr>
      <w:r w:rsidRPr="00BC39E2">
        <w:rPr>
          <w:rFonts w:cstheme="minorHAnsi"/>
          <w:lang w:val="en-IN"/>
        </w:rPr>
        <w:t xml:space="preserve">LAB MEDIA: Figure 5. </w:t>
      </w:r>
      <w:r w:rsidRPr="00BC39E2">
        <w:rPr>
          <w:rFonts w:cstheme="minorHAnsi"/>
          <w:i/>
          <w:iCs/>
          <w:color w:val="3333FF"/>
          <w:lang w:val="en-IN"/>
        </w:rPr>
        <w:t>Video editor: Highlight the image on the extreme right with colour hue</w:t>
      </w: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ornima  G" w:date="2025-04-17T23:38:00Z" w:initials="SBBNG">
    <w:p w14:paraId="3B484F94" w14:textId="77777777" w:rsidR="00646116" w:rsidRDefault="00646116" w:rsidP="00646116">
      <w:r>
        <w:rPr>
          <w:rStyle w:val="CommentReference"/>
        </w:rPr>
        <w:annotationRef/>
      </w:r>
      <w:r>
        <w:rPr>
          <w:b/>
          <w:bCs/>
          <w:highlight w:val="yellow"/>
          <w:lang w:val="x-none" w:eastAsia="x-none"/>
        </w:rPr>
        <w:t>Authors</w:t>
      </w:r>
      <w:r>
        <w:rPr>
          <w:highlight w:val="yellow"/>
          <w:lang w:val="x-none" w:eastAsia="x-none"/>
        </w:rPr>
        <w:t xml:space="preserve">, these shots numbers are not as per the below script. Please immediately provide via email the correct shot numbers for the ones that need to be filmed under the microscope, following the 3-digit bullet numbers given below for the shots. </w:t>
      </w:r>
    </w:p>
  </w:comment>
  <w:comment w:id="2" w:author="Poornima  G" w:date="2025-04-17T23:50:00Z" w:initials="SBBNG">
    <w:p w14:paraId="0017A8D2" w14:textId="77777777" w:rsidR="00646116" w:rsidRDefault="00646116" w:rsidP="00646116">
      <w:r>
        <w:rPr>
          <w:rStyle w:val="CommentReference"/>
        </w:rPr>
        <w:annotationRef/>
      </w:r>
      <w:r>
        <w:rPr>
          <w:highlight w:val="yellow"/>
          <w:lang w:val="x-none" w:eastAsia="x-none"/>
        </w:rPr>
        <w:t>Authors,</w:t>
      </w:r>
      <w:r>
        <w:rPr>
          <w:highlight w:val="yellow"/>
          <w:lang w:val="x-none" w:eastAsia="x-none"/>
        </w:rPr>
        <w:tab/>
        <w:t xml:space="preserve">Please mention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484F94" w15:done="0"/>
  <w15:commentEx w15:paraId="0017A8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8514D" w16cex:dateUtc="2025-04-17T18:08:00Z"/>
  <w16cex:commentExtensible w16cex:durableId="5D018693" w16cex:dateUtc="2025-04-17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484F94" w16cid:durableId="4928514D"/>
  <w16cid:commentId w16cid:paraId="0017A8D2" w16cid:durableId="5D0186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55DE" w14:textId="77777777" w:rsidR="00F57591" w:rsidRDefault="00F57591">
      <w:r>
        <w:separator/>
      </w:r>
    </w:p>
    <w:p w14:paraId="33152A33" w14:textId="77777777" w:rsidR="00F57591" w:rsidRDefault="00F57591"/>
  </w:endnote>
  <w:endnote w:type="continuationSeparator" w:id="0">
    <w:p w14:paraId="09FE1492" w14:textId="77777777" w:rsidR="00F57591" w:rsidRDefault="00F57591">
      <w:r>
        <w:continuationSeparator/>
      </w:r>
    </w:p>
    <w:p w14:paraId="7367DE82" w14:textId="77777777" w:rsidR="00F57591" w:rsidRDefault="00F57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72046F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4611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646116">
      <w:rPr>
        <w:rFonts w:cstheme="minorHAnsi"/>
      </w:rPr>
      <w:t xml:space="preserve">           April </w:t>
    </w:r>
    <w:r w:rsidR="00646116">
      <w:rPr>
        <w:rFonts w:cstheme="minorHAnsi"/>
      </w:rPr>
      <w:t>17</w:t>
    </w:r>
    <w:r w:rsidR="00646116">
      <w:rPr>
        <w:rFonts w:cstheme="minorHAnsi"/>
      </w:rPr>
      <w:t xml:space="preserve">, </w:t>
    </w:r>
    <w:proofErr w:type="gramStart"/>
    <w:r w:rsidR="00646116">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F396" w14:textId="77777777" w:rsidR="00F57591" w:rsidRDefault="00F57591">
      <w:r>
        <w:separator/>
      </w:r>
    </w:p>
    <w:p w14:paraId="06D4751F" w14:textId="77777777" w:rsidR="00F57591" w:rsidRDefault="00F57591"/>
  </w:footnote>
  <w:footnote w:type="continuationSeparator" w:id="0">
    <w:p w14:paraId="0694665F" w14:textId="77777777" w:rsidR="00F57591" w:rsidRDefault="00F57591">
      <w:r>
        <w:continuationSeparator/>
      </w:r>
    </w:p>
    <w:p w14:paraId="0628012D" w14:textId="77777777" w:rsidR="00F57591" w:rsidRDefault="00F57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2C3F707" w:rsidR="00336C61" w:rsidRPr="006D3AC7" w:rsidRDefault="00336C61" w:rsidP="00646116">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r w:rsidR="00646116" w:rsidRPr="001C3AB4">
      <w:rPr>
        <w:rFonts w:ascii="Calibri" w:hAnsi="Calibri" w:cs="Calibri"/>
        <w:b/>
        <w:color w:val="00B050"/>
        <w:sz w:val="28"/>
        <w:szCs w:val="28"/>
        <w:u w:val="single"/>
      </w:rPr>
      <w:t>FINAL SCRIPT: APPROVED FOR FILMING</w:t>
    </w:r>
    <w:bookmarkEnd w:id="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6722248">
    <w:abstractNumId w:val="32"/>
  </w:num>
  <w:num w:numId="2" w16cid:durableId="910655106">
    <w:abstractNumId w:val="34"/>
  </w:num>
  <w:num w:numId="3" w16cid:durableId="2115705847">
    <w:abstractNumId w:val="33"/>
  </w:num>
  <w:num w:numId="4" w16cid:durableId="1258445226">
    <w:abstractNumId w:val="26"/>
  </w:num>
  <w:num w:numId="5" w16cid:durableId="1140805930">
    <w:abstractNumId w:val="13"/>
  </w:num>
  <w:num w:numId="6" w16cid:durableId="984701470">
    <w:abstractNumId w:val="29"/>
  </w:num>
  <w:num w:numId="7" w16cid:durableId="802429337">
    <w:abstractNumId w:val="36"/>
  </w:num>
  <w:num w:numId="8" w16cid:durableId="1563716166">
    <w:abstractNumId w:val="11"/>
  </w:num>
  <w:num w:numId="9" w16cid:durableId="1831364286">
    <w:abstractNumId w:val="16"/>
  </w:num>
  <w:num w:numId="10" w16cid:durableId="1152327515">
    <w:abstractNumId w:val="23"/>
  </w:num>
  <w:num w:numId="11" w16cid:durableId="12530521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50139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55554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64074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1893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66703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1769585">
    <w:abstractNumId w:val="31"/>
  </w:num>
  <w:num w:numId="18" w16cid:durableId="928544336">
    <w:abstractNumId w:val="27"/>
  </w:num>
  <w:num w:numId="19" w16cid:durableId="1071780325">
    <w:abstractNumId w:val="25"/>
  </w:num>
  <w:num w:numId="20" w16cid:durableId="479927846">
    <w:abstractNumId w:val="19"/>
  </w:num>
  <w:num w:numId="21" w16cid:durableId="106314128">
    <w:abstractNumId w:val="18"/>
  </w:num>
  <w:num w:numId="22" w16cid:durableId="989014326">
    <w:abstractNumId w:val="10"/>
  </w:num>
  <w:num w:numId="23" w16cid:durableId="589503996">
    <w:abstractNumId w:val="15"/>
  </w:num>
  <w:num w:numId="24" w16cid:durableId="1661813074">
    <w:abstractNumId w:val="30"/>
  </w:num>
  <w:num w:numId="25" w16cid:durableId="1357193690">
    <w:abstractNumId w:val="12"/>
  </w:num>
  <w:num w:numId="26" w16cid:durableId="907888000">
    <w:abstractNumId w:val="24"/>
  </w:num>
  <w:num w:numId="27" w16cid:durableId="1239704048">
    <w:abstractNumId w:val="21"/>
  </w:num>
  <w:num w:numId="28" w16cid:durableId="2094625954">
    <w:abstractNumId w:val="9"/>
  </w:num>
  <w:num w:numId="29" w16cid:durableId="535435009">
    <w:abstractNumId w:val="7"/>
  </w:num>
  <w:num w:numId="30" w16cid:durableId="526138593">
    <w:abstractNumId w:val="6"/>
  </w:num>
  <w:num w:numId="31" w16cid:durableId="1402828634">
    <w:abstractNumId w:val="5"/>
  </w:num>
  <w:num w:numId="32" w16cid:durableId="607464519">
    <w:abstractNumId w:val="4"/>
  </w:num>
  <w:num w:numId="33" w16cid:durableId="786437531">
    <w:abstractNumId w:val="8"/>
  </w:num>
  <w:num w:numId="34" w16cid:durableId="1046367376">
    <w:abstractNumId w:val="3"/>
  </w:num>
  <w:num w:numId="35" w16cid:durableId="1425420954">
    <w:abstractNumId w:val="2"/>
  </w:num>
  <w:num w:numId="36" w16cid:durableId="197621376">
    <w:abstractNumId w:val="1"/>
  </w:num>
  <w:num w:numId="37" w16cid:durableId="1317614669">
    <w:abstractNumId w:val="0"/>
  </w:num>
  <w:num w:numId="38" w16cid:durableId="388499098">
    <w:abstractNumId w:val="14"/>
  </w:num>
  <w:num w:numId="39" w16cid:durableId="1634825004">
    <w:abstractNumId w:val="35"/>
  </w:num>
  <w:num w:numId="40" w16cid:durableId="2106681576">
    <w:abstractNumId w:val="20"/>
  </w:num>
  <w:num w:numId="41" w16cid:durableId="1701273983">
    <w:abstractNumId w:val="22"/>
  </w:num>
  <w:num w:numId="42" w16cid:durableId="1216047797">
    <w:abstractNumId w:val="28"/>
  </w:num>
  <w:num w:numId="43" w16cid:durableId="86097004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2F7B"/>
    <w:rsid w:val="000033EF"/>
    <w:rsid w:val="00003438"/>
    <w:rsid w:val="000039FC"/>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906"/>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3D96"/>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2F3C4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07D"/>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4F8C"/>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4E09"/>
    <w:rsid w:val="00565757"/>
    <w:rsid w:val="0058214E"/>
    <w:rsid w:val="005829FA"/>
    <w:rsid w:val="00585ECC"/>
    <w:rsid w:val="005925C3"/>
    <w:rsid w:val="00594A84"/>
    <w:rsid w:val="005A02B6"/>
    <w:rsid w:val="005A09D8"/>
    <w:rsid w:val="005A1F5E"/>
    <w:rsid w:val="005A33C6"/>
    <w:rsid w:val="005A3F8F"/>
    <w:rsid w:val="005B0866"/>
    <w:rsid w:val="005B4717"/>
    <w:rsid w:val="005B5C6D"/>
    <w:rsid w:val="005B6859"/>
    <w:rsid w:val="005C2915"/>
    <w:rsid w:val="005C6D1E"/>
    <w:rsid w:val="005D0E9C"/>
    <w:rsid w:val="005D0F8B"/>
    <w:rsid w:val="005D783F"/>
    <w:rsid w:val="005E27DD"/>
    <w:rsid w:val="005E2B7E"/>
    <w:rsid w:val="005F0509"/>
    <w:rsid w:val="005F18A3"/>
    <w:rsid w:val="005F1ADF"/>
    <w:rsid w:val="00604177"/>
    <w:rsid w:val="00605DF4"/>
    <w:rsid w:val="006137EC"/>
    <w:rsid w:val="00622BE8"/>
    <w:rsid w:val="00626AF2"/>
    <w:rsid w:val="006346FE"/>
    <w:rsid w:val="00637544"/>
    <w:rsid w:val="006402D4"/>
    <w:rsid w:val="006446A3"/>
    <w:rsid w:val="00645A61"/>
    <w:rsid w:val="00645B93"/>
    <w:rsid w:val="00646050"/>
    <w:rsid w:val="00646116"/>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14A2"/>
    <w:rsid w:val="006A1B4F"/>
    <w:rsid w:val="006A21CB"/>
    <w:rsid w:val="006A41F9"/>
    <w:rsid w:val="006A6324"/>
    <w:rsid w:val="006B2573"/>
    <w:rsid w:val="006C08AE"/>
    <w:rsid w:val="006C0E87"/>
    <w:rsid w:val="006C1A3B"/>
    <w:rsid w:val="006C4093"/>
    <w:rsid w:val="006C667E"/>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0F84"/>
    <w:rsid w:val="00772380"/>
    <w:rsid w:val="00772548"/>
    <w:rsid w:val="00777388"/>
    <w:rsid w:val="00781C2C"/>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331B"/>
    <w:rsid w:val="00816F53"/>
    <w:rsid w:val="00817D9F"/>
    <w:rsid w:val="008219B8"/>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546"/>
    <w:rsid w:val="00875BE8"/>
    <w:rsid w:val="00877B88"/>
    <w:rsid w:val="0088113B"/>
    <w:rsid w:val="008A0177"/>
    <w:rsid w:val="008A16FC"/>
    <w:rsid w:val="008A413E"/>
    <w:rsid w:val="008A7A3E"/>
    <w:rsid w:val="008C642C"/>
    <w:rsid w:val="008D0E4A"/>
    <w:rsid w:val="008D2A6A"/>
    <w:rsid w:val="008D52FB"/>
    <w:rsid w:val="008D5443"/>
    <w:rsid w:val="008D58EC"/>
    <w:rsid w:val="008D6DB1"/>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45272"/>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B12B0"/>
    <w:rsid w:val="00BC39E2"/>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773E3"/>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3753"/>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13CF9"/>
    <w:rsid w:val="00E24673"/>
    <w:rsid w:val="00E24898"/>
    <w:rsid w:val="00E27EF5"/>
    <w:rsid w:val="00E355EE"/>
    <w:rsid w:val="00E35FB3"/>
    <w:rsid w:val="00E44C46"/>
    <w:rsid w:val="00E55496"/>
    <w:rsid w:val="00E65758"/>
    <w:rsid w:val="00E662CA"/>
    <w:rsid w:val="00E8076C"/>
    <w:rsid w:val="00E86E4B"/>
    <w:rsid w:val="00E87DA4"/>
    <w:rsid w:val="00EA15F6"/>
    <w:rsid w:val="00EA1FFC"/>
    <w:rsid w:val="00EA20E5"/>
    <w:rsid w:val="00EA2756"/>
    <w:rsid w:val="00EA341C"/>
    <w:rsid w:val="00EA4B94"/>
    <w:rsid w:val="00EA60D4"/>
    <w:rsid w:val="00EC098C"/>
    <w:rsid w:val="00EC3C46"/>
    <w:rsid w:val="00EC69FF"/>
    <w:rsid w:val="00ED00F1"/>
    <w:rsid w:val="00ED23F4"/>
    <w:rsid w:val="00ED2FBA"/>
    <w:rsid w:val="00ED402C"/>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57591"/>
    <w:rsid w:val="00F60B45"/>
    <w:rsid w:val="00F60C18"/>
    <w:rsid w:val="00F64FB6"/>
    <w:rsid w:val="00F6523D"/>
    <w:rsid w:val="00F70F58"/>
    <w:rsid w:val="00F728FB"/>
    <w:rsid w:val="00F734E7"/>
    <w:rsid w:val="00F7561F"/>
    <w:rsid w:val="00F76A1C"/>
    <w:rsid w:val="00F77E6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3E7"/>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133D96"/>
    <w:rPr>
      <w:rFonts w:cs="Calibri"/>
    </w:rPr>
  </w:style>
  <w:style w:type="character" w:customStyle="1" w:styleId="NarrationChar">
    <w:name w:val="Narration Char"/>
    <w:basedOn w:val="DefaultParagraphFont"/>
    <w:link w:val="Narration"/>
    <w:rsid w:val="00133D96"/>
    <w:rPr>
      <w:rFonts w:ascii="Calibri" w:hAnsi="Calibri" w:cs="Calibri"/>
    </w:rPr>
  </w:style>
  <w:style w:type="paragraph" w:customStyle="1" w:styleId="ShotDescription">
    <w:name w:val="Shot Description"/>
    <w:basedOn w:val="TemplateShot"/>
    <w:link w:val="ShotDescriptionChar"/>
    <w:qFormat/>
    <w:rsid w:val="00133D96"/>
    <w:rPr>
      <w:rFonts w:cs="Calibri"/>
    </w:rPr>
  </w:style>
  <w:style w:type="character" w:customStyle="1" w:styleId="ShotDescriptionChar">
    <w:name w:val="Shot Description Char"/>
    <w:basedOn w:val="DefaultParagraphFont"/>
    <w:link w:val="ShotDescription"/>
    <w:rsid w:val="00133D96"/>
    <w:rPr>
      <w:rFonts w:ascii="Calibri" w:hAnsi="Calibri" w:cs="Calibri"/>
    </w:rPr>
  </w:style>
  <w:style w:type="paragraph" w:customStyle="1" w:styleId="TemplateNarration">
    <w:name w:val="Template Narration"/>
    <w:basedOn w:val="ListParagraph"/>
    <w:rsid w:val="00133D96"/>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133D96"/>
    <w:pPr>
      <w:widowControl w:val="0"/>
      <w:spacing w:before="120"/>
      <w:ind w:left="1627" w:hanging="720"/>
      <w:contextualSpacing w:val="0"/>
      <w:jc w:val="both"/>
    </w:pPr>
    <w:rPr>
      <w:rFonts w:ascii="Calibri" w:hAnsi="Calibri"/>
    </w:rPr>
  </w:style>
  <w:style w:type="paragraph" w:styleId="NormalWeb">
    <w:name w:val="Normal (Web)"/>
    <w:basedOn w:val="Normal"/>
    <w:semiHidden/>
    <w:unhideWhenUsed/>
    <w:rsid w:val="00BC39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491866815">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51264459">
      <w:bodyDiv w:val="1"/>
      <w:marLeft w:val="0"/>
      <w:marRight w:val="0"/>
      <w:marTop w:val="0"/>
      <w:marBottom w:val="0"/>
      <w:divBdr>
        <w:top w:val="none" w:sz="0" w:space="0" w:color="auto"/>
        <w:left w:val="none" w:sz="0" w:space="0" w:color="auto"/>
        <w:bottom w:val="none" w:sz="0" w:space="0" w:color="auto"/>
        <w:right w:val="none" w:sz="0" w:space="0" w:color="auto"/>
      </w:divBdr>
    </w:div>
    <w:div w:id="1820807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z045@ucsd.ed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eview.jove.com/account/file-uploader?src=20802878" TargetMode="Externa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2490C"/>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43631"/>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364FF"/>
    <w:rsid w:val="00B87D12"/>
    <w:rsid w:val="00BA0371"/>
    <w:rsid w:val="00BA79A4"/>
    <w:rsid w:val="00BB3236"/>
    <w:rsid w:val="00BB5C5B"/>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E52E1"/>
    <w:rsid w:val="00EF5E67"/>
    <w:rsid w:val="00EF7781"/>
    <w:rsid w:val="00F05EC7"/>
    <w:rsid w:val="00F11BF9"/>
    <w:rsid w:val="00F4535C"/>
    <w:rsid w:val="00F455D1"/>
    <w:rsid w:val="00F6523D"/>
    <w:rsid w:val="00F7561F"/>
    <w:rsid w:val="00F93B93"/>
    <w:rsid w:val="00FD1D0C"/>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3CA8CB1261C24272AF35681BADE07CAB">
    <w:name w:val="3CA8CB1261C24272AF35681BADE07CAB"/>
    <w:rsid w:val="00943631"/>
    <w:pPr>
      <w:spacing w:after="160" w:line="278" w:lineRule="auto"/>
    </w:pPr>
    <w:rPr>
      <w:kern w:val="2"/>
      <w:lang w:val="en-IN" w:eastAsia="en-IN"/>
      <w14:ligatures w14:val="standardContextual"/>
    </w:rPr>
  </w:style>
  <w:style w:type="paragraph" w:customStyle="1" w:styleId="0A7F2ECF8D394231AE0E48463A49825F">
    <w:name w:val="0A7F2ECF8D394231AE0E48463A49825F"/>
    <w:rsid w:val="00943631"/>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14255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2025-04-17T18:24:00Z</dcterms:created>
  <dcterms:modified xsi:type="dcterms:W3CDTF">2025-04-17T18:24:00Z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