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988A6" w14:textId="277F37CF" w:rsidR="002957FD" w:rsidRDefault="005A4D43">
      <w:pPr>
        <w:pStyle w:val="MdHeading1"/>
      </w:pPr>
      <w:r w:rsidRPr="005A4D43">
        <w:t xml:space="preserve">Screenshot Summary for </w:t>
      </w:r>
      <w:proofErr w:type="spellStart"/>
      <w:r w:rsidRPr="005A4D43">
        <w:t>JoVE</w:t>
      </w:r>
      <w:proofErr w:type="spellEnd"/>
      <w:r w:rsidRPr="005A4D43">
        <w:t xml:space="preserve"> 68075</w:t>
      </w:r>
    </w:p>
    <w:p w14:paraId="4A6C41B0" w14:textId="0B26970E" w:rsidR="002957FD" w:rsidRDefault="00000000">
      <w:pPr>
        <w:pStyle w:val="MdParagraph"/>
      </w:pPr>
      <w:r>
        <w:rPr>
          <w:rStyle w:val="MdStrong"/>
        </w:rPr>
        <w:t>Manuscript ID:</w:t>
      </w:r>
      <w:r>
        <w:t xml:space="preserve"> 68075</w:t>
      </w:r>
      <w:r>
        <w:rPr>
          <w:rStyle w:val="MdBr"/>
        </w:rPr>
        <w:br/>
      </w:r>
      <w:r>
        <w:rPr>
          <w:rStyle w:val="MdStrong"/>
        </w:rPr>
        <w:t>Corresponding Author:</w:t>
      </w:r>
      <w:r>
        <w:t xml:space="preserve"> </w:t>
      </w:r>
      <w:r w:rsidR="005A4D43">
        <w:t>JAVED AKHTAR</w:t>
      </w:r>
      <w:r>
        <w:rPr>
          <w:rStyle w:val="MdBr"/>
        </w:rPr>
        <w:br/>
      </w:r>
      <w:r>
        <w:rPr>
          <w:rStyle w:val="MdStrong"/>
        </w:rPr>
        <w:t>Submission Date:</w:t>
      </w:r>
      <w:r>
        <w:t xml:space="preserve"> </w:t>
      </w:r>
      <w:r w:rsidR="005A4D43">
        <w:t>2025/06/26</w:t>
      </w:r>
    </w:p>
    <w:p w14:paraId="3620E0AB" w14:textId="77777777" w:rsidR="002957FD" w:rsidRDefault="002957FD">
      <w:pPr>
        <w:pStyle w:val="MdSpace"/>
      </w:pPr>
    </w:p>
    <w:p w14:paraId="2657D0E5" w14:textId="77777777" w:rsidR="002957FD" w:rsidRDefault="002957FD">
      <w:pPr>
        <w:pStyle w:val="MdHr"/>
        <w:pBdr>
          <w:bottom w:val="single" w:sz="6" w:space="1" w:color="auto"/>
        </w:pBdr>
      </w:pPr>
    </w:p>
    <w:p w14:paraId="11F5B3B1" w14:textId="77777777" w:rsidR="002957FD" w:rsidRDefault="002957FD">
      <w:pPr>
        <w:pStyle w:val="MdSpace"/>
      </w:pPr>
    </w:p>
    <w:p w14:paraId="19FB4041" w14:textId="77777777" w:rsidR="002957FD" w:rsidRDefault="00000000">
      <w:pPr>
        <w:pStyle w:val="MdHeading2"/>
      </w:pPr>
      <w:r>
        <w:rPr>
          <w:rStyle w:val="MdStrong"/>
          <w:b/>
          <w:bCs/>
        </w:rPr>
        <w:t>68075_screenshot_1.mp4</w:t>
      </w:r>
    </w:p>
    <w:p w14:paraId="56DCC4DE" w14:textId="4F1518C8" w:rsidR="002957FD" w:rsidRDefault="00000000">
      <w:pPr>
        <w:pStyle w:val="MdListItem"/>
        <w:numPr>
          <w:ilvl w:val="0"/>
          <w:numId w:val="1"/>
        </w:numPr>
      </w:pPr>
      <w:r>
        <w:rPr>
          <w:rStyle w:val="MdStrong"/>
        </w:rPr>
        <w:t>3.4.1</w:t>
      </w:r>
      <w:r>
        <w:t>: Launching NIS-Elements AR software from desktop [00:00-00:</w:t>
      </w:r>
      <w:r w:rsidR="00FB04A6">
        <w:t>22</w:t>
      </w:r>
      <w:r>
        <w:t>].</w:t>
      </w:r>
    </w:p>
    <w:p w14:paraId="6E796EE2" w14:textId="77777777" w:rsidR="002957FD" w:rsidRDefault="002957FD">
      <w:pPr>
        <w:pStyle w:val="MdSpace"/>
      </w:pPr>
    </w:p>
    <w:p w14:paraId="439FC611" w14:textId="77777777" w:rsidR="002957FD" w:rsidRDefault="00000000">
      <w:pPr>
        <w:pStyle w:val="MdHeading2"/>
      </w:pPr>
      <w:r>
        <w:rPr>
          <w:rStyle w:val="MdStrong"/>
          <w:b/>
          <w:bCs/>
        </w:rPr>
        <w:t>68075_screenshot_2.mp4</w:t>
      </w:r>
    </w:p>
    <w:p w14:paraId="637E5EA7" w14:textId="3B6016DF" w:rsidR="002957FD" w:rsidRDefault="00000000">
      <w:pPr>
        <w:pStyle w:val="MdListItem"/>
        <w:numPr>
          <w:ilvl w:val="0"/>
          <w:numId w:val="1"/>
        </w:numPr>
      </w:pPr>
      <w:r>
        <w:rPr>
          <w:rStyle w:val="MdStrong"/>
        </w:rPr>
        <w:t>3.5.1</w:t>
      </w:r>
      <w:r>
        <w:t>: Clicking A1 for Acquisition [00:00-00:1</w:t>
      </w:r>
      <w:r w:rsidR="00FB04A6">
        <w:t>2</w:t>
      </w:r>
      <w:r>
        <w:t xml:space="preserve">].  </w:t>
      </w:r>
    </w:p>
    <w:p w14:paraId="02021CC4" w14:textId="7208DE0F" w:rsidR="002957FD" w:rsidRDefault="00000000">
      <w:pPr>
        <w:pStyle w:val="MdListItem"/>
        <w:numPr>
          <w:ilvl w:val="0"/>
          <w:numId w:val="1"/>
        </w:numPr>
      </w:pPr>
      <w:r>
        <w:rPr>
          <w:rStyle w:val="MdStrong"/>
        </w:rPr>
        <w:t>3.5.2</w:t>
      </w:r>
      <w:r>
        <w:t xml:space="preserve">: </w:t>
      </w:r>
      <w:r w:rsidR="005A4D43">
        <w:t xml:space="preserve">Adjusting </w:t>
      </w:r>
      <w:r w:rsidR="005A4D43" w:rsidRPr="0078294C">
        <w:rPr>
          <w:rFonts w:cstheme="minorHAnsi"/>
        </w:rPr>
        <w:t>optical configurations</w:t>
      </w:r>
      <w:r>
        <w:t xml:space="preserve"> [00:</w:t>
      </w:r>
      <w:r w:rsidR="00FB04A6">
        <w:t>12</w:t>
      </w:r>
      <w:r>
        <w:t>-0</w:t>
      </w:r>
      <w:r w:rsidR="00FB04A6">
        <w:t>1</w:t>
      </w:r>
      <w:r>
        <w:t>:</w:t>
      </w:r>
      <w:r w:rsidR="00FB04A6">
        <w:t>18</w:t>
      </w:r>
      <w:r>
        <w:t>].</w:t>
      </w:r>
    </w:p>
    <w:p w14:paraId="2616347E" w14:textId="77777777" w:rsidR="002957FD" w:rsidRDefault="002957FD">
      <w:pPr>
        <w:pStyle w:val="MdSpace"/>
      </w:pPr>
    </w:p>
    <w:p w14:paraId="3CE87C79" w14:textId="77777777" w:rsidR="002957FD" w:rsidRDefault="00000000">
      <w:pPr>
        <w:pStyle w:val="MdHeading2"/>
      </w:pPr>
      <w:r>
        <w:rPr>
          <w:rStyle w:val="MdStrong"/>
          <w:b/>
          <w:bCs/>
        </w:rPr>
        <w:t>68075_screenshot_3.mp4</w:t>
      </w:r>
    </w:p>
    <w:p w14:paraId="3DFC0F5D" w14:textId="4122C970" w:rsidR="002957FD" w:rsidRDefault="00000000">
      <w:pPr>
        <w:pStyle w:val="MdListItem"/>
        <w:numPr>
          <w:ilvl w:val="0"/>
          <w:numId w:val="1"/>
        </w:numPr>
      </w:pPr>
      <w:r>
        <w:rPr>
          <w:rStyle w:val="MdStrong"/>
        </w:rPr>
        <w:t>3.9.1</w:t>
      </w:r>
      <w:r>
        <w:t xml:space="preserve">: </w:t>
      </w:r>
      <w:r w:rsidR="005A4D43">
        <w:t>Launching</w:t>
      </w:r>
      <w:r>
        <w:t xml:space="preserve"> ND Acquisition window from File menu [00:00-00:</w:t>
      </w:r>
      <w:r w:rsidR="00D367AC">
        <w:t>05</w:t>
      </w:r>
      <w:r>
        <w:t>].</w:t>
      </w:r>
    </w:p>
    <w:p w14:paraId="09E641B9" w14:textId="77777777" w:rsidR="002957FD" w:rsidRDefault="002957FD">
      <w:pPr>
        <w:pStyle w:val="MdSpace"/>
      </w:pPr>
    </w:p>
    <w:p w14:paraId="61740F00" w14:textId="77777777" w:rsidR="002957FD" w:rsidRDefault="00000000">
      <w:pPr>
        <w:pStyle w:val="MdHeading2"/>
      </w:pPr>
      <w:r>
        <w:rPr>
          <w:rStyle w:val="MdStrong"/>
          <w:b/>
          <w:bCs/>
        </w:rPr>
        <w:t>68075_screenshot_4.mp4</w:t>
      </w:r>
    </w:p>
    <w:p w14:paraId="3C706711" w14:textId="14710DF7" w:rsidR="002957FD" w:rsidRDefault="00000000">
      <w:pPr>
        <w:pStyle w:val="MdListItem"/>
        <w:numPr>
          <w:ilvl w:val="0"/>
          <w:numId w:val="1"/>
        </w:numPr>
      </w:pPr>
      <w:r>
        <w:rPr>
          <w:rStyle w:val="MdStrong"/>
        </w:rPr>
        <w:t>3.10.1</w:t>
      </w:r>
      <w:r>
        <w:t>: Setting time-lapse intervals in Time tab [00:00-00:1</w:t>
      </w:r>
      <w:r w:rsidR="00653DDD">
        <w:t>0</w:t>
      </w:r>
      <w:r>
        <w:t xml:space="preserve">].  </w:t>
      </w:r>
    </w:p>
    <w:p w14:paraId="3F2EB883" w14:textId="3AC21B4C" w:rsidR="002957FD" w:rsidRDefault="00000000">
      <w:pPr>
        <w:pStyle w:val="MdListItem"/>
        <w:numPr>
          <w:ilvl w:val="0"/>
          <w:numId w:val="1"/>
        </w:numPr>
      </w:pPr>
      <w:r>
        <w:rPr>
          <w:rStyle w:val="MdStrong"/>
        </w:rPr>
        <w:t>3.10.2</w:t>
      </w:r>
      <w:r>
        <w:t>: Adding HepG2 cells in XY tab [00:</w:t>
      </w:r>
      <w:r w:rsidR="00653DDD">
        <w:t>10</w:t>
      </w:r>
      <w:r>
        <w:t>-00:</w:t>
      </w:r>
      <w:r w:rsidR="00653DDD">
        <w:t>2</w:t>
      </w:r>
      <w:r>
        <w:t xml:space="preserve">0].  </w:t>
      </w:r>
    </w:p>
    <w:p w14:paraId="7E696269" w14:textId="0AA2D874" w:rsidR="002957FD" w:rsidRDefault="00000000">
      <w:pPr>
        <w:pStyle w:val="MdListItem"/>
        <w:numPr>
          <w:ilvl w:val="0"/>
          <w:numId w:val="1"/>
        </w:numPr>
      </w:pPr>
      <w:r>
        <w:rPr>
          <w:rStyle w:val="MdStrong"/>
        </w:rPr>
        <w:t>3.10.3</w:t>
      </w:r>
      <w:r>
        <w:t>: Configuring Z-position settings [00:</w:t>
      </w:r>
      <w:r w:rsidR="00653DDD">
        <w:t>2</w:t>
      </w:r>
      <w:r>
        <w:t>0-00:</w:t>
      </w:r>
      <w:r w:rsidR="00653DDD">
        <w:t>27</w:t>
      </w:r>
      <w:r>
        <w:t>].</w:t>
      </w:r>
    </w:p>
    <w:p w14:paraId="2BF15AC5" w14:textId="77777777" w:rsidR="002957FD" w:rsidRDefault="002957FD">
      <w:pPr>
        <w:pStyle w:val="MdSpace"/>
      </w:pPr>
    </w:p>
    <w:p w14:paraId="6533FE86" w14:textId="77777777" w:rsidR="002957FD" w:rsidRDefault="00000000">
      <w:pPr>
        <w:pStyle w:val="MdHeading2"/>
      </w:pPr>
      <w:r>
        <w:rPr>
          <w:rStyle w:val="MdStrong"/>
          <w:b/>
          <w:bCs/>
        </w:rPr>
        <w:t>68075_screenshot_5.mp4</w:t>
      </w:r>
    </w:p>
    <w:p w14:paraId="16B8350C" w14:textId="092E97A6" w:rsidR="002957FD" w:rsidRDefault="00000000">
      <w:pPr>
        <w:pStyle w:val="MdListItem"/>
        <w:numPr>
          <w:ilvl w:val="0"/>
          <w:numId w:val="1"/>
        </w:numPr>
      </w:pPr>
      <w:r>
        <w:rPr>
          <w:rStyle w:val="MdStrong"/>
        </w:rPr>
        <w:t>3.11.1</w:t>
      </w:r>
      <w:r>
        <w:t>: Browsing destination folder [00:00-00:</w:t>
      </w:r>
      <w:r w:rsidR="00F26112">
        <w:t>08</w:t>
      </w:r>
      <w:r>
        <w:t xml:space="preserve">].  </w:t>
      </w:r>
    </w:p>
    <w:p w14:paraId="33D7C316" w14:textId="18C2CF82" w:rsidR="002957FD" w:rsidRDefault="00000000">
      <w:pPr>
        <w:pStyle w:val="MdListItem"/>
        <w:numPr>
          <w:ilvl w:val="0"/>
          <w:numId w:val="1"/>
        </w:numPr>
      </w:pPr>
      <w:r>
        <w:rPr>
          <w:rStyle w:val="MdStrong"/>
        </w:rPr>
        <w:t>3.11.2</w:t>
      </w:r>
      <w:r>
        <w:t>: Entering experiment name in File Name box [00:</w:t>
      </w:r>
      <w:r w:rsidR="00F26112">
        <w:t>08</w:t>
      </w:r>
      <w:r>
        <w:t>-00:</w:t>
      </w:r>
      <w:r w:rsidR="00F26112">
        <w:t>32</w:t>
      </w:r>
      <w:r>
        <w:t xml:space="preserve">].  </w:t>
      </w:r>
    </w:p>
    <w:p w14:paraId="7763DF88" w14:textId="218AEA96" w:rsidR="002957FD" w:rsidRDefault="00000000">
      <w:pPr>
        <w:pStyle w:val="MdListItem"/>
        <w:numPr>
          <w:ilvl w:val="0"/>
          <w:numId w:val="1"/>
        </w:numPr>
      </w:pPr>
      <w:r>
        <w:rPr>
          <w:rStyle w:val="MdStrong"/>
        </w:rPr>
        <w:t>3.11.3</w:t>
      </w:r>
      <w:r>
        <w:t>: Clicking Run Now to start acquisition [00:</w:t>
      </w:r>
      <w:r w:rsidR="00F26112">
        <w:t>32</w:t>
      </w:r>
      <w:r>
        <w:t>-00:</w:t>
      </w:r>
      <w:r w:rsidR="00F26112">
        <w:t>4</w:t>
      </w:r>
      <w:r>
        <w:t xml:space="preserve">2].  </w:t>
      </w:r>
    </w:p>
    <w:p w14:paraId="4D835B9E" w14:textId="52653C47" w:rsidR="002957FD" w:rsidRDefault="00000000">
      <w:pPr>
        <w:pStyle w:val="MdListItem"/>
        <w:numPr>
          <w:ilvl w:val="0"/>
          <w:numId w:val="1"/>
        </w:numPr>
      </w:pPr>
      <w:r>
        <w:rPr>
          <w:rStyle w:val="MdStrong"/>
        </w:rPr>
        <w:t>3.11.4</w:t>
      </w:r>
      <w:r>
        <w:t>: Time-lapse imaging progress display [00:</w:t>
      </w:r>
      <w:r w:rsidR="00F26112">
        <w:t>42</w:t>
      </w:r>
      <w:r>
        <w:t>-0</w:t>
      </w:r>
      <w:r w:rsidR="00F26112">
        <w:t>1</w:t>
      </w:r>
      <w:r>
        <w:t>:</w:t>
      </w:r>
      <w:r w:rsidR="00F26112">
        <w:t>00</w:t>
      </w:r>
      <w:r>
        <w:t>].</w:t>
      </w:r>
    </w:p>
    <w:p w14:paraId="435E95F0" w14:textId="77777777" w:rsidR="002957FD" w:rsidRDefault="002957FD">
      <w:pPr>
        <w:pStyle w:val="MdSpace"/>
      </w:pPr>
    </w:p>
    <w:p w14:paraId="1EAAF45A" w14:textId="77777777" w:rsidR="002957FD" w:rsidRDefault="00000000">
      <w:pPr>
        <w:pStyle w:val="MdHeading2"/>
      </w:pPr>
      <w:r>
        <w:rPr>
          <w:rStyle w:val="MdStrong"/>
          <w:b/>
          <w:bCs/>
        </w:rPr>
        <w:t>68075_screenshot_6.mp4</w:t>
      </w:r>
    </w:p>
    <w:p w14:paraId="1F6CE435" w14:textId="38098EA7" w:rsidR="002957FD" w:rsidRDefault="00000000">
      <w:pPr>
        <w:pStyle w:val="MdListItem"/>
        <w:numPr>
          <w:ilvl w:val="0"/>
          <w:numId w:val="1"/>
        </w:numPr>
      </w:pPr>
      <w:r>
        <w:rPr>
          <w:rStyle w:val="MdStrong"/>
        </w:rPr>
        <w:t>3.12.1</w:t>
      </w:r>
      <w:r>
        <w:t xml:space="preserve">: </w:t>
      </w:r>
      <w:r w:rsidR="0098236E">
        <w:t>B</w:t>
      </w:r>
      <w:r>
        <w:t xml:space="preserve">aseline </w:t>
      </w:r>
      <w:r w:rsidR="0098236E">
        <w:t>recording in progress</w:t>
      </w:r>
      <w:r>
        <w:t xml:space="preserve"> [00:00-00:20].  </w:t>
      </w:r>
    </w:p>
    <w:p w14:paraId="2F7B91FB" w14:textId="3497532A" w:rsidR="002957FD" w:rsidRDefault="00000000">
      <w:pPr>
        <w:pStyle w:val="MdListItem"/>
        <w:numPr>
          <w:ilvl w:val="0"/>
          <w:numId w:val="1"/>
        </w:numPr>
      </w:pPr>
      <w:r>
        <w:rPr>
          <w:rStyle w:val="MdStrong"/>
        </w:rPr>
        <w:t>3.13.1</w:t>
      </w:r>
      <w:r>
        <w:t>: Pausing imaging for medium change [00:20-00:</w:t>
      </w:r>
      <w:r w:rsidR="004C2330">
        <w:t>4</w:t>
      </w:r>
      <w:r>
        <w:t>0].</w:t>
      </w:r>
    </w:p>
    <w:p w14:paraId="329C2406" w14:textId="77777777" w:rsidR="002957FD" w:rsidRDefault="002957FD">
      <w:pPr>
        <w:pStyle w:val="MdSpace"/>
      </w:pPr>
    </w:p>
    <w:p w14:paraId="2B1ECBDA" w14:textId="77777777" w:rsidR="002957FD" w:rsidRDefault="00000000">
      <w:pPr>
        <w:pStyle w:val="MdHeading2"/>
      </w:pPr>
      <w:r>
        <w:rPr>
          <w:rStyle w:val="MdStrong"/>
          <w:b/>
          <w:bCs/>
        </w:rPr>
        <w:t>68075_screenshot_7.mp4</w:t>
      </w:r>
    </w:p>
    <w:p w14:paraId="577F4395" w14:textId="2C5EEF98" w:rsidR="002957FD" w:rsidRDefault="00000000">
      <w:pPr>
        <w:pStyle w:val="MdListItem"/>
        <w:numPr>
          <w:ilvl w:val="0"/>
          <w:numId w:val="1"/>
        </w:numPr>
      </w:pPr>
      <w:r>
        <w:rPr>
          <w:rStyle w:val="MdStrong"/>
        </w:rPr>
        <w:t>3.14.1</w:t>
      </w:r>
      <w:r>
        <w:t>: Resuming image acquisition [00:00-00:</w:t>
      </w:r>
      <w:r w:rsidR="004C2330">
        <w:t>27</w:t>
      </w:r>
      <w:r>
        <w:t xml:space="preserve">].  </w:t>
      </w:r>
    </w:p>
    <w:p w14:paraId="48509FB8" w14:textId="3320792B" w:rsidR="002957FD" w:rsidRDefault="00000000">
      <w:pPr>
        <w:pStyle w:val="MdListItem"/>
        <w:numPr>
          <w:ilvl w:val="0"/>
          <w:numId w:val="1"/>
        </w:numPr>
      </w:pPr>
      <w:r>
        <w:rPr>
          <w:rStyle w:val="MdStrong"/>
        </w:rPr>
        <w:t>3.14.2</w:t>
      </w:r>
      <w:r>
        <w:t>: Clicking Finish to end experiment [00:</w:t>
      </w:r>
      <w:r w:rsidR="004C2330">
        <w:t>27</w:t>
      </w:r>
      <w:r>
        <w:t>-00:</w:t>
      </w:r>
      <w:r w:rsidR="004C2330">
        <w:t>40</w:t>
      </w:r>
      <w:r>
        <w:t xml:space="preserve">].  </w:t>
      </w:r>
    </w:p>
    <w:p w14:paraId="580C2198" w14:textId="04E5AF24" w:rsidR="002957FD" w:rsidRDefault="00000000">
      <w:pPr>
        <w:pStyle w:val="MdListItem"/>
        <w:numPr>
          <w:ilvl w:val="0"/>
          <w:numId w:val="1"/>
        </w:numPr>
      </w:pPr>
      <w:r>
        <w:rPr>
          <w:rStyle w:val="MdStrong"/>
        </w:rPr>
        <w:t>3.14.3</w:t>
      </w:r>
      <w:r>
        <w:t>: Backing up and saving images [00:</w:t>
      </w:r>
      <w:r w:rsidR="004C2330">
        <w:t>40</w:t>
      </w:r>
      <w:r>
        <w:t>-00:</w:t>
      </w:r>
      <w:r w:rsidR="004C2330">
        <w:t>50</w:t>
      </w:r>
      <w:r>
        <w:t>].</w:t>
      </w:r>
    </w:p>
    <w:p w14:paraId="6471B68F" w14:textId="77777777" w:rsidR="002957FD" w:rsidRDefault="002957FD">
      <w:pPr>
        <w:pStyle w:val="MdSpace"/>
      </w:pPr>
    </w:p>
    <w:p w14:paraId="6960DEF5" w14:textId="6935D364" w:rsidR="002957FD" w:rsidRDefault="002957FD">
      <w:pPr>
        <w:pStyle w:val="MdParagraph"/>
      </w:pPr>
    </w:p>
    <w:sectPr w:rsidR="002957FD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30CEA"/>
    <w:multiLevelType w:val="hybridMultilevel"/>
    <w:tmpl w:val="62DAA3F0"/>
    <w:lvl w:ilvl="0" w:tplc="A05EC338">
      <w:start w:val="1"/>
      <w:numFmt w:val="bullet"/>
      <w:lvlText w:val="●"/>
      <w:lvlJc w:val="left"/>
      <w:pPr>
        <w:ind w:left="720" w:hanging="360"/>
      </w:pPr>
    </w:lvl>
    <w:lvl w:ilvl="1" w:tplc="B4C0D834">
      <w:start w:val="1"/>
      <w:numFmt w:val="bullet"/>
      <w:lvlText w:val="○"/>
      <w:lvlJc w:val="left"/>
      <w:pPr>
        <w:ind w:left="1440" w:hanging="360"/>
      </w:pPr>
    </w:lvl>
    <w:lvl w:ilvl="2" w:tplc="DF14A094">
      <w:start w:val="1"/>
      <w:numFmt w:val="bullet"/>
      <w:lvlText w:val="■"/>
      <w:lvlJc w:val="left"/>
      <w:pPr>
        <w:ind w:left="2160" w:hanging="360"/>
      </w:pPr>
    </w:lvl>
    <w:lvl w:ilvl="3" w:tplc="E89C6880">
      <w:start w:val="1"/>
      <w:numFmt w:val="bullet"/>
      <w:lvlText w:val="●"/>
      <w:lvlJc w:val="left"/>
      <w:pPr>
        <w:ind w:left="2880" w:hanging="360"/>
      </w:pPr>
    </w:lvl>
    <w:lvl w:ilvl="4" w:tplc="6A5A96D4">
      <w:start w:val="1"/>
      <w:numFmt w:val="bullet"/>
      <w:lvlText w:val="○"/>
      <w:lvlJc w:val="left"/>
      <w:pPr>
        <w:ind w:left="3600" w:hanging="360"/>
      </w:pPr>
    </w:lvl>
    <w:lvl w:ilvl="5" w:tplc="AA421CC2">
      <w:start w:val="1"/>
      <w:numFmt w:val="bullet"/>
      <w:lvlText w:val="■"/>
      <w:lvlJc w:val="left"/>
      <w:pPr>
        <w:ind w:left="4320" w:hanging="360"/>
      </w:pPr>
    </w:lvl>
    <w:lvl w:ilvl="6" w:tplc="B9686E24">
      <w:start w:val="1"/>
      <w:numFmt w:val="bullet"/>
      <w:lvlText w:val="●"/>
      <w:lvlJc w:val="left"/>
      <w:pPr>
        <w:ind w:left="5040" w:hanging="360"/>
      </w:pPr>
    </w:lvl>
    <w:lvl w:ilvl="7" w:tplc="E8580CA0">
      <w:start w:val="1"/>
      <w:numFmt w:val="bullet"/>
      <w:lvlText w:val="●"/>
      <w:lvlJc w:val="left"/>
      <w:pPr>
        <w:ind w:left="5760" w:hanging="360"/>
      </w:pPr>
    </w:lvl>
    <w:lvl w:ilvl="8" w:tplc="A3B49F2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F1E0181"/>
    <w:multiLevelType w:val="multilevel"/>
    <w:tmpl w:val="E87A194A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" w15:restartNumberingAfterBreak="0">
    <w:nsid w:val="75411A78"/>
    <w:multiLevelType w:val="hybridMultilevel"/>
    <w:tmpl w:val="2E861936"/>
    <w:lvl w:ilvl="0" w:tplc="A6E649A8">
      <w:start w:val="1"/>
      <w:numFmt w:val="bullet"/>
      <w:lvlText w:val="•"/>
      <w:lvlJc w:val="left"/>
    </w:lvl>
    <w:lvl w:ilvl="1" w:tplc="02C22CE6">
      <w:start w:val="1"/>
      <w:numFmt w:val="bullet"/>
      <w:lvlText w:val="■"/>
      <w:lvlJc w:val="left"/>
    </w:lvl>
    <w:lvl w:ilvl="2" w:tplc="CD9C9322">
      <w:start w:val="1"/>
      <w:numFmt w:val="bullet"/>
      <w:lvlText w:val="▶"/>
      <w:lvlJc w:val="left"/>
    </w:lvl>
    <w:lvl w:ilvl="3" w:tplc="22906E18">
      <w:start w:val="1"/>
      <w:numFmt w:val="bullet"/>
      <w:lvlText w:val="▲"/>
      <w:lvlJc w:val="left"/>
    </w:lvl>
    <w:lvl w:ilvl="4" w:tplc="047A1E12">
      <w:start w:val="1"/>
      <w:numFmt w:val="bullet"/>
      <w:lvlText w:val="◆"/>
      <w:lvlJc w:val="left"/>
    </w:lvl>
    <w:lvl w:ilvl="5" w:tplc="22BA9C94">
      <w:start w:val="1"/>
      <w:numFmt w:val="bullet"/>
      <w:lvlText w:val="●"/>
      <w:lvlJc w:val="left"/>
    </w:lvl>
    <w:lvl w:ilvl="6" w:tplc="7D9059B4">
      <w:start w:val="1"/>
      <w:numFmt w:val="bullet"/>
      <w:lvlText w:val="□"/>
      <w:lvlJc w:val="left"/>
    </w:lvl>
    <w:lvl w:ilvl="7" w:tplc="AEC89930">
      <w:numFmt w:val="decimal"/>
      <w:lvlText w:val=""/>
      <w:lvlJc w:val="left"/>
    </w:lvl>
    <w:lvl w:ilvl="8" w:tplc="3F563C10">
      <w:numFmt w:val="decimal"/>
      <w:lvlText w:val=""/>
      <w:lvlJc w:val="left"/>
    </w:lvl>
  </w:abstractNum>
  <w:num w:numId="1" w16cid:durableId="1071385482">
    <w:abstractNumId w:val="0"/>
    <w:lvlOverride w:ilvl="0">
      <w:startOverride w:val="1"/>
    </w:lvlOverride>
  </w:num>
  <w:num w:numId="2" w16cid:durableId="16721159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7FD"/>
    <w:rsid w:val="002957FD"/>
    <w:rsid w:val="002A6AB6"/>
    <w:rsid w:val="004C2330"/>
    <w:rsid w:val="005A4D43"/>
    <w:rsid w:val="00653DDD"/>
    <w:rsid w:val="0098236E"/>
    <w:rsid w:val="00D367AC"/>
    <w:rsid w:val="00F26112"/>
    <w:rsid w:val="00FB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634C3B"/>
  <w15:docId w15:val="{85ED6B05-B13E-F345-92A7-7DF52E01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 w:color="0563C1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1" w:space="8" w:color="A5A5A5"/>
        <w:left w:val="single" w:sz="1" w:space="8" w:color="A5A5A5"/>
        <w:bottom w:val="single" w:sz="1" w:space="8" w:color="A5A5A5"/>
        <w:right w:val="single" w:sz="1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1" w:space="1" w:color="A5A5A5"/>
      </w:pBdr>
      <w:spacing w:before="240" w:after="240"/>
    </w:p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</w:rPr>
  </w:style>
  <w:style w:type="paragraph" w:customStyle="1" w:styleId="MdDef">
    <w:name w:val="MdDef"/>
    <w:qFormat/>
    <w:pPr>
      <w:ind w:left="720" w:hanging="360"/>
    </w:pPr>
  </w:style>
  <w:style w:type="paragraph" w:customStyle="1" w:styleId="MdParagraph">
    <w:name w:val="MdParagraph"/>
    <w:qFormat/>
    <w:pPr>
      <w:spacing w:before="120" w:after="120"/>
    </w:pPr>
  </w:style>
  <w:style w:type="paragraph" w:customStyle="1" w:styleId="MdText">
    <w:name w:val="MdText"/>
    <w:qFormat/>
  </w:style>
  <w:style w:type="paragraph" w:customStyle="1" w:styleId="MdFootnote">
    <w:name w:val="MdFootnote"/>
    <w:qFormat/>
    <w:rPr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</w:style>
  <w:style w:type="paragraph" w:customStyle="1" w:styleId="MdTable">
    <w:name w:val="MdTable"/>
    <w:qFormat/>
    <w:pPr>
      <w:spacing w:before="60" w:after="60"/>
    </w:pPr>
  </w:style>
  <w:style w:type="paragraph" w:customStyle="1" w:styleId="MdTableHeader">
    <w:name w:val="MdTableHeader"/>
    <w:qFormat/>
    <w:rPr>
      <w:b/>
      <w:bCs/>
    </w:rPr>
  </w:style>
  <w:style w:type="paragraph" w:customStyle="1" w:styleId="MdTableCell">
    <w:name w:val="MdTableCell"/>
    <w:qFormat/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color w:val="2F5597"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color w:val="5B9BD5"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color w:val="44546A"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color w:val="44546A"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  <w:color w:val="44546A"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  <w:color w:val="44546A"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  <w:color w:val="FF0000"/>
    </w:rPr>
  </w:style>
  <w:style w:type="character" w:customStyle="1" w:styleId="MdBr">
    <w:name w:val="MdBr"/>
    <w:uiPriority w:val="99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HepG2 Cell Seeding and Transfection P..._Export_6/27/2025, 2-49-01 AM</vt:lpstr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HepG2 Cell Seeding and Transfection P..._Export_6/27/2025, 2-49-01 AM</dc:title>
  <dc:creator>GPT_Services_Platform</dc:creator>
  <dc:description>Generated from AI Chat</dc:description>
  <cp:lastModifiedBy>3304</cp:lastModifiedBy>
  <cp:revision>6</cp:revision>
  <dcterms:created xsi:type="dcterms:W3CDTF">2025-06-26T18:49:00Z</dcterms:created>
  <dcterms:modified xsi:type="dcterms:W3CDTF">2025-06-26T20:39:00Z</dcterms:modified>
</cp:coreProperties>
</file>