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 xml:space="preserve">Please review the veterinary concerns outlined below and address them through either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sz w:val="24"/>
          <w:szCs w:val="24"/>
        </w:rPr>
        <w:t xml:space="preserve"> (via on-screen text or narration changes) or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text manuscript edits</w:t>
      </w:r>
      <w:r w:rsidRPr="00D118E8">
        <w:rPr>
          <w:rFonts w:ascii="Calibri" w:eastAsia="Times New Roman" w:hAnsi="Calibri" w:cs="Calibri"/>
          <w:sz w:val="24"/>
          <w:szCs w:val="24"/>
        </w:rPr>
        <w:t>.</w:t>
      </w:r>
    </w:p>
    <w:p w14:paraId="00000002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3" w14:textId="77777777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text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please download the PDF from the text article link provided below, insert your suggested changes as comments, and return the annotated file to us.</w:t>
      </w:r>
    </w:p>
    <w:p w14:paraId="00000004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5" w14:textId="076049E0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we only require your approval</w:t>
      </w:r>
      <w:r w:rsidR="007D3FB3">
        <w:rPr>
          <w:rFonts w:ascii="Calibri" w:eastAsia="Times New Roman" w:hAnsi="Calibri" w:cs="Calibri"/>
          <w:color w:val="000000"/>
          <w:sz w:val="24"/>
          <w:szCs w:val="24"/>
        </w:rPr>
        <w:t>/</w:t>
      </w:r>
      <w:r w:rsidR="007D3FB3" w:rsidRPr="007D3FB3">
        <w:rPr>
          <w:rFonts w:ascii="Calibri" w:eastAsia="Times New Roman" w:hAnsi="Calibri" w:cs="Calibri"/>
          <w:color w:val="000000"/>
          <w:sz w:val="24"/>
          <w:szCs w:val="24"/>
        </w:rPr>
        <w:t>requested information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. The </w:t>
      </w:r>
      <w:proofErr w:type="spellStart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>JoVE</w:t>
      </w:r>
      <w:proofErr w:type="spellEnd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 editing team will implement the necessary revisions.</w:t>
      </w:r>
    </w:p>
    <w:p w14:paraId="00000006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7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>Links to the article:</w:t>
      </w:r>
    </w:p>
    <w:p w14:paraId="00000008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9" w14:textId="5F82A4F4" w:rsidR="00C74D7E" w:rsidRDefault="00000000">
      <w:pPr>
        <w:spacing w:after="0"/>
        <w:rPr>
          <w:rFonts w:ascii="Calibri" w:eastAsia="Times New Roman" w:hAnsi="Calibri" w:cs="Calibri"/>
          <w:b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t>Text: </w:t>
      </w:r>
      <w:hyperlink r:id="rId6" w:history="1">
        <w:r w:rsidR="0060254A" w:rsidRPr="00D11DAE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https://review.jove.com/t/68068</w:t>
        </w:r>
        <w:r w:rsidR="0060254A" w:rsidRPr="00D11DAE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?</w:t>
        </w:r>
        <w:r w:rsidR="0060254A" w:rsidRPr="00D11DAE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status=a70074k</w:t>
        </w:r>
      </w:hyperlink>
    </w:p>
    <w:p w14:paraId="0000000A" w14:textId="65099B11" w:rsidR="00C74D7E" w:rsidRDefault="00000000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br/>
        <w:t xml:space="preserve">Video: </w:t>
      </w:r>
      <w:hyperlink r:id="rId7" w:history="1">
        <w:r w:rsidR="0060254A" w:rsidRPr="00D11DAE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https://review.jove.com/v/68</w:t>
        </w:r>
        <w:r w:rsidR="0060254A" w:rsidRPr="00D11DAE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0</w:t>
        </w:r>
        <w:r w:rsidR="0060254A" w:rsidRPr="00D11DAE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68?status=a70074k</w:t>
        </w:r>
      </w:hyperlink>
    </w:p>
    <w:p w14:paraId="1EA4B2EC" w14:textId="77777777" w:rsidR="0060254A" w:rsidRPr="00D118E8" w:rsidRDefault="0060254A">
      <w:pPr>
        <w:spacing w:after="0"/>
        <w:rPr>
          <w:rFonts w:ascii="Calibri" w:eastAsia="Times New Roman" w:hAnsi="Calibri" w:cs="Calibri"/>
          <w:b/>
          <w:sz w:val="24"/>
          <w:szCs w:val="24"/>
        </w:rPr>
      </w:pPr>
    </w:p>
    <w:p w14:paraId="0000000B" w14:textId="1A5A75F2" w:rsidR="00C74D7E" w:rsidRPr="00D118E8" w:rsidRDefault="00C74D7E">
      <w:pPr>
        <w:spacing w:after="0"/>
        <w:rPr>
          <w:rFonts w:ascii="Calibri" w:eastAsia="Times New Roman" w:hAnsi="Calibri" w:cs="Calibri"/>
          <w:b/>
          <w:sz w:val="24"/>
          <w:szCs w:val="24"/>
        </w:rPr>
      </w:pPr>
    </w:p>
    <w:p w14:paraId="0000000C" w14:textId="77777777" w:rsidR="00C74D7E" w:rsidRPr="003C7823" w:rsidRDefault="00000000" w:rsidP="003C7823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3C7823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1 Comments: </w:t>
      </w:r>
    </w:p>
    <w:p w14:paraId="5650D9F1" w14:textId="3984683E" w:rsidR="003C7823" w:rsidRDefault="003C7823" w:rsidP="003C7823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  <w:r w:rsidRPr="003C7823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>
        <w:rPr>
          <w:rFonts w:ascii="Calibri" w:hAnsi="Calibri" w:cs="Calibri"/>
          <w:b/>
          <w:bCs/>
          <w:sz w:val="24"/>
          <w:szCs w:val="24"/>
        </w:rPr>
        <w:t>T</w:t>
      </w:r>
      <w:r w:rsidRPr="003C7823">
        <w:rPr>
          <w:rFonts w:ascii="Calibri" w:hAnsi="Calibri" w:cs="Calibri"/>
          <w:b/>
          <w:bCs/>
          <w:sz w:val="24"/>
          <w:szCs w:val="24"/>
        </w:rPr>
        <w:t>ext</w:t>
      </w:r>
      <w:r w:rsidRPr="003C7823">
        <w:rPr>
          <w:rFonts w:ascii="Calibri" w:hAnsi="Calibri" w:cs="Calibri"/>
          <w:sz w:val="24"/>
          <w:szCs w:val="24"/>
        </w:rPr>
        <w:t xml:space="preserve">: </w:t>
      </w:r>
      <w:r>
        <w:rPr>
          <w:rFonts w:ascii="Calibri" w:hAnsi="Calibri" w:cs="Calibri"/>
          <w:sz w:val="24"/>
          <w:szCs w:val="24"/>
        </w:rPr>
        <w:t>5.4 and Materials list</w:t>
      </w:r>
    </w:p>
    <w:p w14:paraId="3DDC7637" w14:textId="1338BF74" w:rsidR="003C7823" w:rsidRDefault="003C7823" w:rsidP="003C78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 xml:space="preserve">Comment: </w:t>
      </w:r>
      <w:r w:rsidRPr="003C7823">
        <w:rPr>
          <w:rFonts w:ascii="Calibri" w:hAnsi="Calibri" w:cs="Calibri"/>
          <w:sz w:val="24"/>
          <w:szCs w:val="24"/>
        </w:rPr>
        <w:t>P</w:t>
      </w:r>
      <w:r w:rsidRPr="003C7823">
        <w:rPr>
          <w:rFonts w:ascii="Calibri" w:hAnsi="Calibri" w:cs="Calibri"/>
          <w:sz w:val="24"/>
          <w:szCs w:val="24"/>
        </w:rPr>
        <w:t>lease clarify if the analgesics (IV</w:t>
      </w:r>
      <w:r>
        <w:rPr>
          <w:rFonts w:ascii="Calibri" w:hAnsi="Calibri" w:cs="Calibri"/>
          <w:sz w:val="24"/>
          <w:szCs w:val="24"/>
        </w:rPr>
        <w:t>,</w:t>
      </w:r>
      <w:r w:rsidRPr="003C7823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3C7823">
        <w:rPr>
          <w:rFonts w:ascii="Calibri" w:hAnsi="Calibri" w:cs="Calibri"/>
          <w:sz w:val="24"/>
          <w:szCs w:val="24"/>
        </w:rPr>
        <w:t>banamine</w:t>
      </w:r>
      <w:proofErr w:type="spellEnd"/>
      <w:r w:rsidRPr="003C7823">
        <w:rPr>
          <w:rFonts w:ascii="Calibri" w:hAnsi="Calibri" w:cs="Calibri"/>
          <w:sz w:val="24"/>
          <w:szCs w:val="24"/>
        </w:rPr>
        <w:t>, 2.2 mg/kg) and subcutaneous buprenorphine SR (0.03 mg/kg) were only one injection, respectively, for analgesics. The Materials List only includes Buprenorphine</w:t>
      </w:r>
      <w:r w:rsidR="006C3F2C">
        <w:rPr>
          <w:rFonts w:ascii="Calibri" w:hAnsi="Calibri" w:cs="Calibri"/>
          <w:sz w:val="24"/>
          <w:szCs w:val="24"/>
        </w:rPr>
        <w:t xml:space="preserve"> and Hospira Pharmaceuticals</w:t>
      </w:r>
      <w:r>
        <w:rPr>
          <w:rFonts w:ascii="Calibri" w:hAnsi="Calibri" w:cs="Calibri"/>
          <w:sz w:val="24"/>
          <w:szCs w:val="24"/>
        </w:rPr>
        <w:t xml:space="preserve"> but does not include the </w:t>
      </w:r>
      <w:r w:rsidRPr="003C7823">
        <w:rPr>
          <w:rFonts w:ascii="Calibri" w:hAnsi="Calibri" w:cs="Calibri"/>
          <w:sz w:val="24"/>
          <w:szCs w:val="24"/>
        </w:rPr>
        <w:t xml:space="preserve">Buprenorphine SR source. </w:t>
      </w:r>
    </w:p>
    <w:p w14:paraId="5D9D5E15" w14:textId="03157A92" w:rsidR="003C7823" w:rsidRPr="003C7823" w:rsidRDefault="003C7823" w:rsidP="003C78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C7823">
        <w:rPr>
          <w:rFonts w:ascii="Calibri" w:hAnsi="Calibri" w:cs="Calibri"/>
          <w:b/>
          <w:bCs/>
          <w:sz w:val="24"/>
          <w:szCs w:val="24"/>
        </w:rPr>
        <w:t>Suggested change</w:t>
      </w:r>
      <w:r>
        <w:rPr>
          <w:rFonts w:ascii="Calibri" w:hAnsi="Calibri" w:cs="Calibri"/>
          <w:sz w:val="24"/>
          <w:szCs w:val="24"/>
        </w:rPr>
        <w:t xml:space="preserve">: </w:t>
      </w:r>
      <w:r w:rsidRPr="003C7823">
        <w:rPr>
          <w:rFonts w:ascii="Calibri" w:hAnsi="Calibri" w:cs="Calibri"/>
          <w:sz w:val="24"/>
          <w:szCs w:val="24"/>
        </w:rPr>
        <w:t xml:space="preserve">The missing information is necessary to minimize confusion and to ensure </w:t>
      </w:r>
      <w:r w:rsidR="006C3F2C">
        <w:rPr>
          <w:rFonts w:ascii="Calibri" w:hAnsi="Calibri" w:cs="Calibri"/>
          <w:sz w:val="24"/>
          <w:szCs w:val="24"/>
        </w:rPr>
        <w:t xml:space="preserve">that the </w:t>
      </w:r>
      <w:r w:rsidRPr="003C7823">
        <w:rPr>
          <w:rFonts w:ascii="Calibri" w:hAnsi="Calibri" w:cs="Calibri"/>
          <w:sz w:val="24"/>
          <w:szCs w:val="24"/>
        </w:rPr>
        <w:t xml:space="preserve">appropriate </w:t>
      </w:r>
      <w:r w:rsidRPr="003C7823">
        <w:rPr>
          <w:rFonts w:ascii="Calibri" w:hAnsi="Calibri" w:cs="Calibri"/>
          <w:sz w:val="24"/>
          <w:szCs w:val="24"/>
        </w:rPr>
        <w:t>analgesics</w:t>
      </w:r>
      <w:r w:rsidRPr="003C7823">
        <w:rPr>
          <w:rFonts w:ascii="Calibri" w:hAnsi="Calibri" w:cs="Calibri"/>
          <w:sz w:val="24"/>
          <w:szCs w:val="24"/>
        </w:rPr>
        <w:t xml:space="preserve"> used were correctly described in the text.</w:t>
      </w:r>
    </w:p>
    <w:p w14:paraId="0000000F" w14:textId="77777777" w:rsidR="00C74D7E" w:rsidRPr="003C7823" w:rsidRDefault="00C74D7E" w:rsidP="003C7823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00000010" w14:textId="77777777" w:rsidR="00C74D7E" w:rsidRPr="003C7823" w:rsidRDefault="00000000" w:rsidP="003C7823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3C7823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2 Comments: </w:t>
      </w:r>
    </w:p>
    <w:p w14:paraId="4C59B091" w14:textId="40C626ED" w:rsidR="003C7823" w:rsidRPr="003C7823" w:rsidRDefault="003C7823" w:rsidP="003C78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C7823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4A43F1">
        <w:rPr>
          <w:rFonts w:ascii="Calibri" w:hAnsi="Calibri" w:cs="Calibri"/>
          <w:b/>
          <w:bCs/>
          <w:sz w:val="24"/>
          <w:szCs w:val="24"/>
        </w:rPr>
        <w:t>V</w:t>
      </w:r>
      <w:r w:rsidRPr="003C7823">
        <w:rPr>
          <w:rFonts w:ascii="Calibri" w:hAnsi="Calibri" w:cs="Calibri"/>
          <w:b/>
          <w:bCs/>
          <w:sz w:val="24"/>
          <w:szCs w:val="24"/>
        </w:rPr>
        <w:t>ideo</w:t>
      </w:r>
      <w:r w:rsidRPr="003C7823">
        <w:rPr>
          <w:rFonts w:ascii="Calibri" w:hAnsi="Calibri" w:cs="Calibri"/>
          <w:sz w:val="24"/>
          <w:szCs w:val="24"/>
        </w:rPr>
        <w:t>: 1:06-1:14</w:t>
      </w:r>
    </w:p>
    <w:p w14:paraId="27D781D2" w14:textId="0B207D7D" w:rsidR="003C7823" w:rsidRPr="003C7823" w:rsidRDefault="003C7823" w:rsidP="003C78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C7823">
        <w:rPr>
          <w:rFonts w:ascii="Calibri" w:hAnsi="Calibri" w:cs="Calibri"/>
          <w:b/>
          <w:bCs/>
          <w:sz w:val="24"/>
          <w:szCs w:val="24"/>
        </w:rPr>
        <w:t>Comment</w:t>
      </w:r>
      <w:r w:rsidRPr="003C7823">
        <w:rPr>
          <w:rFonts w:ascii="Calibri" w:hAnsi="Calibri" w:cs="Calibri"/>
          <w:sz w:val="24"/>
          <w:szCs w:val="24"/>
        </w:rPr>
        <w:t xml:space="preserve">: Only initial sedation/induction anesthetics </w:t>
      </w:r>
      <w:r w:rsidR="00216C6F">
        <w:rPr>
          <w:rFonts w:ascii="Calibri" w:hAnsi="Calibri" w:cs="Calibri"/>
          <w:sz w:val="24"/>
          <w:szCs w:val="24"/>
        </w:rPr>
        <w:t xml:space="preserve">are shown on the </w:t>
      </w:r>
      <w:r w:rsidRPr="003C7823">
        <w:rPr>
          <w:rFonts w:ascii="Calibri" w:hAnsi="Calibri" w:cs="Calibri"/>
          <w:sz w:val="24"/>
          <w:szCs w:val="24"/>
        </w:rPr>
        <w:t>overlay.</w:t>
      </w:r>
    </w:p>
    <w:p w14:paraId="119C1249" w14:textId="17B5407A" w:rsidR="003C7823" w:rsidRPr="003C7823" w:rsidRDefault="003C7823" w:rsidP="003C78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C7823">
        <w:rPr>
          <w:rFonts w:ascii="Calibri" w:hAnsi="Calibri" w:cs="Calibri"/>
          <w:b/>
          <w:bCs/>
          <w:sz w:val="24"/>
          <w:szCs w:val="24"/>
        </w:rPr>
        <w:t>Suggested change</w:t>
      </w:r>
      <w:r w:rsidRPr="003C7823">
        <w:rPr>
          <w:rFonts w:ascii="Calibri" w:hAnsi="Calibri" w:cs="Calibri"/>
          <w:sz w:val="24"/>
          <w:szCs w:val="24"/>
        </w:rPr>
        <w:t xml:space="preserve">: Add maintenance anesthesia drugs used as </w:t>
      </w:r>
      <w:r w:rsidR="002966B9">
        <w:rPr>
          <w:rFonts w:ascii="Calibri" w:hAnsi="Calibri" w:cs="Calibri"/>
          <w:sz w:val="24"/>
          <w:szCs w:val="24"/>
        </w:rPr>
        <w:t xml:space="preserve">a </w:t>
      </w:r>
      <w:r w:rsidRPr="003C7823">
        <w:rPr>
          <w:rFonts w:ascii="Calibri" w:hAnsi="Calibri" w:cs="Calibri"/>
          <w:sz w:val="24"/>
          <w:szCs w:val="24"/>
        </w:rPr>
        <w:t>text overlay on video.</w:t>
      </w:r>
    </w:p>
    <w:p w14:paraId="2B762874" w14:textId="77777777" w:rsidR="003C7823" w:rsidRPr="003C7823" w:rsidRDefault="003C7823" w:rsidP="003C78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6EFAAAE0" w14:textId="3B355EAE" w:rsidR="003C7823" w:rsidRPr="003C7823" w:rsidRDefault="003C7823" w:rsidP="003C78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C7823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2966B9">
        <w:rPr>
          <w:rFonts w:ascii="Calibri" w:hAnsi="Calibri" w:cs="Calibri"/>
          <w:b/>
          <w:bCs/>
          <w:sz w:val="24"/>
          <w:szCs w:val="24"/>
        </w:rPr>
        <w:t>V</w:t>
      </w:r>
      <w:r w:rsidRPr="003C7823">
        <w:rPr>
          <w:rFonts w:ascii="Calibri" w:hAnsi="Calibri" w:cs="Calibri"/>
          <w:b/>
          <w:bCs/>
          <w:sz w:val="24"/>
          <w:szCs w:val="24"/>
        </w:rPr>
        <w:t>ideo</w:t>
      </w:r>
      <w:r w:rsidRPr="003C7823">
        <w:rPr>
          <w:rFonts w:ascii="Calibri" w:hAnsi="Calibri" w:cs="Calibri"/>
          <w:sz w:val="24"/>
          <w:szCs w:val="24"/>
        </w:rPr>
        <w:t>: 1:15</w:t>
      </w:r>
    </w:p>
    <w:p w14:paraId="217A512F" w14:textId="097E0E1C" w:rsidR="003C7823" w:rsidRPr="003C7823" w:rsidRDefault="003C7823" w:rsidP="003C78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C7823">
        <w:rPr>
          <w:rFonts w:ascii="Calibri" w:hAnsi="Calibri" w:cs="Calibri"/>
          <w:b/>
          <w:bCs/>
          <w:sz w:val="24"/>
          <w:szCs w:val="24"/>
        </w:rPr>
        <w:t>Comment</w:t>
      </w:r>
      <w:r w:rsidRPr="003C7823">
        <w:rPr>
          <w:rFonts w:ascii="Calibri" w:hAnsi="Calibri" w:cs="Calibri"/>
          <w:sz w:val="24"/>
          <w:szCs w:val="24"/>
        </w:rPr>
        <w:t xml:space="preserve">: Aseptic skin preparation </w:t>
      </w:r>
      <w:r w:rsidR="002966B9">
        <w:rPr>
          <w:rFonts w:ascii="Calibri" w:hAnsi="Calibri" w:cs="Calibri"/>
          <w:sz w:val="24"/>
          <w:szCs w:val="24"/>
        </w:rPr>
        <w:t xml:space="preserve">is </w:t>
      </w:r>
      <w:r w:rsidRPr="003C7823">
        <w:rPr>
          <w:rFonts w:ascii="Calibri" w:hAnsi="Calibri" w:cs="Calibri"/>
          <w:sz w:val="24"/>
          <w:szCs w:val="24"/>
        </w:rPr>
        <w:t>not mentioned, nor is local anesthesia.</w:t>
      </w:r>
    </w:p>
    <w:p w14:paraId="6C892AA6" w14:textId="15941834" w:rsidR="003C7823" w:rsidRPr="003C7823" w:rsidRDefault="003C7823" w:rsidP="003C78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C7823">
        <w:rPr>
          <w:rFonts w:ascii="Calibri" w:hAnsi="Calibri" w:cs="Calibri"/>
          <w:b/>
          <w:bCs/>
          <w:sz w:val="24"/>
          <w:szCs w:val="24"/>
        </w:rPr>
        <w:t>Suggested change</w:t>
      </w:r>
      <w:r w:rsidRPr="003C7823">
        <w:rPr>
          <w:rFonts w:ascii="Calibri" w:hAnsi="Calibri" w:cs="Calibri"/>
          <w:sz w:val="24"/>
          <w:szCs w:val="24"/>
        </w:rPr>
        <w:t xml:space="preserve">: Add </w:t>
      </w:r>
      <w:r w:rsidR="002966B9">
        <w:rPr>
          <w:rFonts w:ascii="Calibri" w:hAnsi="Calibri" w:cs="Calibri"/>
          <w:sz w:val="24"/>
          <w:szCs w:val="24"/>
        </w:rPr>
        <w:t>the missing information as text overlays to the video.</w:t>
      </w:r>
    </w:p>
    <w:p w14:paraId="65361372" w14:textId="77777777" w:rsidR="003C7823" w:rsidRPr="003C7823" w:rsidRDefault="003C7823" w:rsidP="003C78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6694E10A" w14:textId="55AEBAE6" w:rsidR="003C7823" w:rsidRPr="003C7823" w:rsidRDefault="003C7823" w:rsidP="003C78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C7823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2966B9">
        <w:rPr>
          <w:rFonts w:ascii="Calibri" w:hAnsi="Calibri" w:cs="Calibri"/>
          <w:b/>
          <w:bCs/>
          <w:sz w:val="24"/>
          <w:szCs w:val="24"/>
        </w:rPr>
        <w:t>V</w:t>
      </w:r>
      <w:r w:rsidRPr="003C7823">
        <w:rPr>
          <w:rFonts w:ascii="Calibri" w:hAnsi="Calibri" w:cs="Calibri"/>
          <w:b/>
          <w:bCs/>
          <w:sz w:val="24"/>
          <w:szCs w:val="24"/>
        </w:rPr>
        <w:t>ideo</w:t>
      </w:r>
      <w:r w:rsidRPr="003C7823">
        <w:rPr>
          <w:rFonts w:ascii="Calibri" w:hAnsi="Calibri" w:cs="Calibri"/>
          <w:sz w:val="24"/>
          <w:szCs w:val="24"/>
        </w:rPr>
        <w:t>: 4:</w:t>
      </w:r>
      <w:r w:rsidR="002966B9">
        <w:rPr>
          <w:rFonts w:ascii="Calibri" w:hAnsi="Calibri" w:cs="Calibri"/>
          <w:sz w:val="24"/>
          <w:szCs w:val="24"/>
        </w:rPr>
        <w:t>45</w:t>
      </w:r>
    </w:p>
    <w:p w14:paraId="788A3AA9" w14:textId="77777777" w:rsidR="003C7823" w:rsidRPr="003C7823" w:rsidRDefault="003C7823" w:rsidP="003C78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C7823">
        <w:rPr>
          <w:rFonts w:ascii="Calibri" w:hAnsi="Calibri" w:cs="Calibri"/>
          <w:b/>
          <w:bCs/>
          <w:sz w:val="24"/>
          <w:szCs w:val="24"/>
        </w:rPr>
        <w:t>Comment</w:t>
      </w:r>
      <w:r w:rsidRPr="003C7823">
        <w:rPr>
          <w:rFonts w:ascii="Calibri" w:hAnsi="Calibri" w:cs="Calibri"/>
          <w:sz w:val="24"/>
          <w:szCs w:val="24"/>
        </w:rPr>
        <w:t>: No mention of systemic analgesia provided before recovery from anesthesia.</w:t>
      </w:r>
    </w:p>
    <w:p w14:paraId="69F9532A" w14:textId="65BE928F" w:rsidR="003C7823" w:rsidRPr="003C7823" w:rsidRDefault="003C7823" w:rsidP="003C78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C7823">
        <w:rPr>
          <w:rFonts w:ascii="Calibri" w:hAnsi="Calibri" w:cs="Calibri"/>
          <w:b/>
          <w:bCs/>
          <w:sz w:val="24"/>
          <w:szCs w:val="24"/>
        </w:rPr>
        <w:lastRenderedPageBreak/>
        <w:t>Suggested change</w:t>
      </w:r>
      <w:r w:rsidRPr="003C7823">
        <w:rPr>
          <w:rFonts w:ascii="Calibri" w:hAnsi="Calibri" w:cs="Calibri"/>
          <w:sz w:val="24"/>
          <w:szCs w:val="24"/>
        </w:rPr>
        <w:t xml:space="preserve">: </w:t>
      </w:r>
      <w:r w:rsidR="002966B9" w:rsidRPr="003C7823">
        <w:rPr>
          <w:rFonts w:ascii="Calibri" w:hAnsi="Calibri" w:cs="Calibri"/>
          <w:sz w:val="24"/>
          <w:szCs w:val="24"/>
        </w:rPr>
        <w:t xml:space="preserve">Add </w:t>
      </w:r>
      <w:r w:rsidR="002966B9">
        <w:rPr>
          <w:rFonts w:ascii="Calibri" w:hAnsi="Calibri" w:cs="Calibri"/>
          <w:sz w:val="24"/>
          <w:szCs w:val="24"/>
        </w:rPr>
        <w:t>the missing information as text overlays to the video</w:t>
      </w:r>
      <w:r w:rsidR="002966B9">
        <w:rPr>
          <w:rFonts w:ascii="Calibri" w:hAnsi="Calibri" w:cs="Calibri"/>
          <w:sz w:val="24"/>
          <w:szCs w:val="24"/>
        </w:rPr>
        <w:t>.</w:t>
      </w:r>
    </w:p>
    <w:p w14:paraId="3D4274C9" w14:textId="77777777" w:rsidR="002966B9" w:rsidRDefault="002966B9" w:rsidP="003C7823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508177E9" w14:textId="3754DE8A" w:rsidR="003C7823" w:rsidRPr="003C7823" w:rsidRDefault="003C7823" w:rsidP="003C78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C7823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2966B9">
        <w:rPr>
          <w:rFonts w:ascii="Calibri" w:hAnsi="Calibri" w:cs="Calibri"/>
          <w:b/>
          <w:bCs/>
          <w:sz w:val="24"/>
          <w:szCs w:val="24"/>
        </w:rPr>
        <w:t>T</w:t>
      </w:r>
      <w:r w:rsidRPr="003C7823">
        <w:rPr>
          <w:rFonts w:ascii="Calibri" w:hAnsi="Calibri" w:cs="Calibri"/>
          <w:b/>
          <w:bCs/>
          <w:sz w:val="24"/>
          <w:szCs w:val="24"/>
        </w:rPr>
        <w:t>ext</w:t>
      </w:r>
      <w:r w:rsidRPr="003C7823">
        <w:rPr>
          <w:rFonts w:ascii="Calibri" w:hAnsi="Calibri" w:cs="Calibri"/>
          <w:sz w:val="24"/>
          <w:szCs w:val="24"/>
        </w:rPr>
        <w:t xml:space="preserve">: </w:t>
      </w:r>
      <w:r w:rsidR="002966B9">
        <w:rPr>
          <w:rFonts w:ascii="Calibri" w:hAnsi="Calibri" w:cs="Calibri"/>
          <w:sz w:val="24"/>
          <w:szCs w:val="24"/>
        </w:rPr>
        <w:t>5.4</w:t>
      </w:r>
    </w:p>
    <w:p w14:paraId="11E21537" w14:textId="77777777" w:rsidR="003C7823" w:rsidRPr="003C7823" w:rsidRDefault="003C7823" w:rsidP="003C78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C7823">
        <w:rPr>
          <w:rFonts w:ascii="Calibri" w:hAnsi="Calibri" w:cs="Calibri"/>
          <w:b/>
          <w:bCs/>
          <w:sz w:val="24"/>
          <w:szCs w:val="24"/>
        </w:rPr>
        <w:t>Comment</w:t>
      </w:r>
      <w:r w:rsidRPr="003C7823">
        <w:rPr>
          <w:rFonts w:ascii="Calibri" w:hAnsi="Calibri" w:cs="Calibri"/>
          <w:sz w:val="24"/>
          <w:szCs w:val="24"/>
        </w:rPr>
        <w:t xml:space="preserve">: Please double-check the buprenorphine SR (?) dose. An SR formulation is described, but the dose provided (0.03 mg/kg) looks like a buprenorphine HCl dose instead, and the Materials section below appears to list a buprenorphine HCl product. </w:t>
      </w:r>
    </w:p>
    <w:p w14:paraId="2954A437" w14:textId="2C9933A1" w:rsidR="003C7823" w:rsidRPr="003C7823" w:rsidRDefault="003C7823" w:rsidP="003C78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C7823">
        <w:rPr>
          <w:rFonts w:ascii="Calibri" w:hAnsi="Calibri" w:cs="Calibri"/>
          <w:b/>
          <w:bCs/>
          <w:sz w:val="24"/>
          <w:szCs w:val="24"/>
        </w:rPr>
        <w:t>Suggested change</w:t>
      </w:r>
      <w:r w:rsidRPr="003C7823">
        <w:rPr>
          <w:rFonts w:ascii="Calibri" w:hAnsi="Calibri" w:cs="Calibri"/>
          <w:sz w:val="24"/>
          <w:szCs w:val="24"/>
        </w:rPr>
        <w:t xml:space="preserve">: Verify and update the buprenorphine product used and/or dose. Include the updated dosing in any systemic </w:t>
      </w:r>
      <w:r w:rsidR="002966B9">
        <w:rPr>
          <w:rFonts w:ascii="Calibri" w:hAnsi="Calibri" w:cs="Calibri"/>
          <w:sz w:val="24"/>
          <w:szCs w:val="24"/>
        </w:rPr>
        <w:t>analgesia-related</w:t>
      </w:r>
      <w:r w:rsidRPr="003C7823">
        <w:rPr>
          <w:rFonts w:ascii="Calibri" w:hAnsi="Calibri" w:cs="Calibri"/>
          <w:sz w:val="24"/>
          <w:szCs w:val="24"/>
        </w:rPr>
        <w:t xml:space="preserve"> changes to the video. </w:t>
      </w:r>
    </w:p>
    <w:p w14:paraId="2F2CA587" w14:textId="77777777" w:rsidR="003C7823" w:rsidRPr="003C7823" w:rsidRDefault="003C7823" w:rsidP="003C78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5ED6F3D3" w14:textId="4DBD1D26" w:rsidR="003C7823" w:rsidRPr="003C7823" w:rsidRDefault="003C7823" w:rsidP="003C78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C7823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2966B9">
        <w:rPr>
          <w:rFonts w:ascii="Calibri" w:hAnsi="Calibri" w:cs="Calibri"/>
          <w:b/>
          <w:bCs/>
          <w:sz w:val="24"/>
          <w:szCs w:val="24"/>
        </w:rPr>
        <w:t>T</w:t>
      </w:r>
      <w:r w:rsidRPr="003C7823">
        <w:rPr>
          <w:rFonts w:ascii="Calibri" w:hAnsi="Calibri" w:cs="Calibri"/>
          <w:b/>
          <w:bCs/>
          <w:sz w:val="24"/>
          <w:szCs w:val="24"/>
        </w:rPr>
        <w:t>ext</w:t>
      </w:r>
      <w:r w:rsidRPr="003C7823">
        <w:rPr>
          <w:rFonts w:ascii="Calibri" w:hAnsi="Calibri" w:cs="Calibri"/>
          <w:sz w:val="24"/>
          <w:szCs w:val="24"/>
        </w:rPr>
        <w:t xml:space="preserve">: </w:t>
      </w:r>
      <w:r w:rsidR="002966B9">
        <w:rPr>
          <w:rFonts w:ascii="Calibri" w:hAnsi="Calibri" w:cs="Calibri"/>
          <w:sz w:val="24"/>
          <w:szCs w:val="24"/>
        </w:rPr>
        <w:t>5.4</w:t>
      </w:r>
    </w:p>
    <w:p w14:paraId="7754BFF0" w14:textId="77777777" w:rsidR="003C7823" w:rsidRPr="003C7823" w:rsidRDefault="003C7823" w:rsidP="003C78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C7823">
        <w:rPr>
          <w:rFonts w:ascii="Calibri" w:hAnsi="Calibri" w:cs="Calibri"/>
          <w:b/>
          <w:bCs/>
          <w:sz w:val="24"/>
          <w:szCs w:val="24"/>
        </w:rPr>
        <w:t>Comment</w:t>
      </w:r>
      <w:r w:rsidRPr="003C7823">
        <w:rPr>
          <w:rFonts w:ascii="Calibri" w:hAnsi="Calibri" w:cs="Calibri"/>
          <w:sz w:val="24"/>
          <w:szCs w:val="24"/>
        </w:rPr>
        <w:t xml:space="preserve">: No frequency of analgesic administration is provided. Are repeat doses of buprenorphine and/or </w:t>
      </w:r>
      <w:proofErr w:type="spellStart"/>
      <w:r w:rsidRPr="003C7823">
        <w:rPr>
          <w:rFonts w:ascii="Calibri" w:hAnsi="Calibri" w:cs="Calibri"/>
          <w:sz w:val="24"/>
          <w:szCs w:val="24"/>
        </w:rPr>
        <w:t>banamine</w:t>
      </w:r>
      <w:proofErr w:type="spellEnd"/>
      <w:r w:rsidRPr="003C7823">
        <w:rPr>
          <w:rFonts w:ascii="Calibri" w:hAnsi="Calibri" w:cs="Calibri"/>
          <w:sz w:val="24"/>
          <w:szCs w:val="24"/>
        </w:rPr>
        <w:t xml:space="preserve"> given in the hours and days post-op?</w:t>
      </w:r>
    </w:p>
    <w:p w14:paraId="095455AC" w14:textId="77777777" w:rsidR="003C7823" w:rsidRPr="003C7823" w:rsidRDefault="003C7823" w:rsidP="003C78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C7823">
        <w:rPr>
          <w:rFonts w:ascii="Calibri" w:hAnsi="Calibri" w:cs="Calibri"/>
          <w:b/>
          <w:bCs/>
          <w:sz w:val="24"/>
          <w:szCs w:val="24"/>
        </w:rPr>
        <w:t>Suggested change</w:t>
      </w:r>
      <w:r w:rsidRPr="003C7823">
        <w:rPr>
          <w:rFonts w:ascii="Calibri" w:hAnsi="Calibri" w:cs="Calibri"/>
          <w:sz w:val="24"/>
          <w:szCs w:val="24"/>
        </w:rPr>
        <w:t xml:space="preserve">: Briefly state the entire analgesic regimen in this section. </w:t>
      </w:r>
    </w:p>
    <w:p w14:paraId="615EA3DF" w14:textId="77777777" w:rsidR="003C7823" w:rsidRDefault="003C7823">
      <w:pPr>
        <w:rPr>
          <w:rFonts w:ascii="Calibri" w:eastAsia="Times New Roman" w:hAnsi="Calibri" w:cs="Calibri"/>
          <w:sz w:val="24"/>
          <w:szCs w:val="24"/>
        </w:rPr>
      </w:pPr>
    </w:p>
    <w:p w14:paraId="46598E3C" w14:textId="77777777" w:rsidR="0021697B" w:rsidRPr="003C7823" w:rsidRDefault="0021697B" w:rsidP="0021697B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C7823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>
        <w:rPr>
          <w:rFonts w:ascii="Calibri" w:hAnsi="Calibri" w:cs="Calibri"/>
          <w:b/>
          <w:bCs/>
          <w:sz w:val="24"/>
          <w:szCs w:val="24"/>
        </w:rPr>
        <w:t>T</w:t>
      </w:r>
      <w:r w:rsidRPr="003C7823">
        <w:rPr>
          <w:rFonts w:ascii="Calibri" w:hAnsi="Calibri" w:cs="Calibri"/>
          <w:b/>
          <w:bCs/>
          <w:sz w:val="24"/>
          <w:szCs w:val="24"/>
        </w:rPr>
        <w:t>ext</w:t>
      </w:r>
      <w:r w:rsidRPr="003C7823">
        <w:rPr>
          <w:rFonts w:ascii="Calibri" w:hAnsi="Calibri" w:cs="Calibri"/>
          <w:sz w:val="24"/>
          <w:szCs w:val="24"/>
        </w:rPr>
        <w:t>: Figure 1</w:t>
      </w:r>
    </w:p>
    <w:p w14:paraId="74B27FC4" w14:textId="2F086F48" w:rsidR="0021697B" w:rsidRPr="003C7823" w:rsidRDefault="0021697B" w:rsidP="0021697B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C7823">
        <w:rPr>
          <w:rFonts w:ascii="Calibri" w:hAnsi="Calibri" w:cs="Calibri"/>
          <w:b/>
          <w:bCs/>
          <w:sz w:val="24"/>
          <w:szCs w:val="24"/>
        </w:rPr>
        <w:t>Comment</w:t>
      </w:r>
      <w:r w:rsidRPr="003C7823">
        <w:rPr>
          <w:rFonts w:ascii="Calibri" w:hAnsi="Calibri" w:cs="Calibri"/>
          <w:sz w:val="24"/>
          <w:szCs w:val="24"/>
        </w:rPr>
        <w:t xml:space="preserve">: </w:t>
      </w:r>
      <w:r w:rsidR="006C3F2C">
        <w:rPr>
          <w:rFonts w:ascii="Calibri" w:hAnsi="Calibri" w:cs="Calibri"/>
          <w:sz w:val="24"/>
          <w:szCs w:val="24"/>
        </w:rPr>
        <w:t>The B and C images do not match the text description; they</w:t>
      </w:r>
      <w:r w:rsidRPr="003C7823">
        <w:rPr>
          <w:rFonts w:ascii="Calibri" w:hAnsi="Calibri" w:cs="Calibri"/>
          <w:sz w:val="24"/>
          <w:szCs w:val="24"/>
        </w:rPr>
        <w:t xml:space="preserve"> should be swapped.</w:t>
      </w:r>
    </w:p>
    <w:p w14:paraId="7EDC7896" w14:textId="71A1E1F0" w:rsidR="0021697B" w:rsidRPr="003C7823" w:rsidRDefault="0021697B" w:rsidP="0021697B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C7823">
        <w:rPr>
          <w:rFonts w:ascii="Calibri" w:hAnsi="Calibri" w:cs="Calibri"/>
          <w:b/>
          <w:bCs/>
          <w:sz w:val="24"/>
          <w:szCs w:val="24"/>
        </w:rPr>
        <w:t>Suggested change</w:t>
      </w:r>
      <w:r w:rsidRPr="003C7823">
        <w:rPr>
          <w:rFonts w:ascii="Calibri" w:hAnsi="Calibri" w:cs="Calibri"/>
          <w:sz w:val="24"/>
          <w:szCs w:val="24"/>
        </w:rPr>
        <w:t xml:space="preserve">: </w:t>
      </w:r>
      <w:r>
        <w:rPr>
          <w:rFonts w:ascii="Calibri" w:hAnsi="Calibri" w:cs="Calibri"/>
          <w:sz w:val="24"/>
          <w:szCs w:val="24"/>
        </w:rPr>
        <w:t xml:space="preserve">Provide a revised figure, moving the image labeled C to the left where B is and </w:t>
      </w:r>
      <w:r w:rsidRPr="003C7823">
        <w:rPr>
          <w:rFonts w:ascii="Calibri" w:hAnsi="Calibri" w:cs="Calibri"/>
          <w:sz w:val="24"/>
          <w:szCs w:val="24"/>
        </w:rPr>
        <w:t>B to the right to become C</w:t>
      </w:r>
      <w:r>
        <w:rPr>
          <w:rFonts w:ascii="Calibri" w:hAnsi="Calibri" w:cs="Calibri"/>
          <w:sz w:val="24"/>
          <w:szCs w:val="24"/>
        </w:rPr>
        <w:t>, OR Swap the figure legend</w:t>
      </w:r>
      <w:r w:rsidRPr="003C7823">
        <w:rPr>
          <w:rFonts w:ascii="Calibri" w:hAnsi="Calibri" w:cs="Calibri"/>
          <w:sz w:val="24"/>
          <w:szCs w:val="24"/>
        </w:rPr>
        <w:t xml:space="preserve">. </w:t>
      </w:r>
    </w:p>
    <w:p w14:paraId="2A6A2D53" w14:textId="77777777" w:rsidR="0021697B" w:rsidRPr="00D118E8" w:rsidRDefault="0021697B">
      <w:pPr>
        <w:rPr>
          <w:rFonts w:ascii="Calibri" w:eastAsia="Times New Roman" w:hAnsi="Calibri" w:cs="Calibri"/>
          <w:sz w:val="24"/>
          <w:szCs w:val="24"/>
        </w:rPr>
      </w:pPr>
    </w:p>
    <w:sectPr w:rsidR="0021697B" w:rsidRPr="00D118E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59C9378A-F52C-43E5-8302-1D4C9886DCF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9461A65E-7DF8-41C0-BC57-07072A9272C6}"/>
    <w:embedBold r:id="rId3" w:fontKey="{355A66C0-E818-46CF-B802-32EB8406177E}"/>
    <w:embedItalic r:id="rId4" w:fontKey="{02F41F2E-8D6F-4A64-80AC-80F02E287D1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DEE9D637-63C7-4DC9-93E2-DC6E5D21CA7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5BE838DB-C218-4AC3-87E3-941EA4D3E688}"/>
    <w:embedBold r:id="rId7" w:fontKey="{7CC90483-C293-46C4-A629-460BA90C0B6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6461D"/>
    <w:multiLevelType w:val="multilevel"/>
    <w:tmpl w:val="2EE469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812486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NLC0sLSwMDcwMgQSJko6SsGpxcWZ+XkgBUa1AL9BS1ksAAAA"/>
  </w:docVars>
  <w:rsids>
    <w:rsidRoot w:val="00C74D7E"/>
    <w:rsid w:val="0021697B"/>
    <w:rsid w:val="00216C6F"/>
    <w:rsid w:val="002966B9"/>
    <w:rsid w:val="003166DF"/>
    <w:rsid w:val="003C7823"/>
    <w:rsid w:val="004A43F1"/>
    <w:rsid w:val="0060254A"/>
    <w:rsid w:val="006714B7"/>
    <w:rsid w:val="006C3F2C"/>
    <w:rsid w:val="007D3C3D"/>
    <w:rsid w:val="007D3FB3"/>
    <w:rsid w:val="00C0017C"/>
    <w:rsid w:val="00C74D7E"/>
    <w:rsid w:val="00D118E8"/>
    <w:rsid w:val="00DC6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E87A73"/>
  <w15:docId w15:val="{08B1B06C-44AC-4B70-A57D-6FD8142F2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57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57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57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57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57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57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57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57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57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457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457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57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57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57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57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57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57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57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57D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457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57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57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57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57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57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57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57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57D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A0BB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0BB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A0BB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review.jove.com/v/68068?status=a70074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review.jove.com/t/68068?status=a70074k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pwpLTemBWAfNUDLdPJZq301lxA==">CgMxLjA4AHIhMWFYQXlEOXRwUGxybUROaFkzUzVILWw5dWhJWjBjRVd3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407</Words>
  <Characters>2363</Characters>
  <Application>Microsoft Office Word</Application>
  <DocSecurity>0</DocSecurity>
  <Lines>57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Shehnaz Lokhandwala</dc:creator>
  <cp:lastModifiedBy>Balamurugan  P</cp:lastModifiedBy>
  <cp:revision>13</cp:revision>
  <dcterms:created xsi:type="dcterms:W3CDTF">2024-11-12T12:06:00Z</dcterms:created>
  <dcterms:modified xsi:type="dcterms:W3CDTF">2025-07-24T07:46:00Z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144b3b79208bb2766859bc73d29b5895f7a1cd812987e64c6daaca281df35309</vt:lpwstr>
  </property>
</Properties>
</file>