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5E2DDA3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20899">
        <w:rPr>
          <w:rFonts w:eastAsia="Times New Roman" w:cstheme="minorHAnsi"/>
          <w:b/>
        </w:rPr>
        <w:t>67997</w:t>
      </w:r>
    </w:p>
    <w:p w14:paraId="2F6924E5" w14:textId="3EF43D9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20899">
        <w:rPr>
          <w:rFonts w:eastAsia="Times New Roman" w:cstheme="minorHAnsi"/>
          <w:b/>
        </w:rPr>
        <w:t>Debopriya Sadhukhan</w:t>
      </w:r>
    </w:p>
    <w:p w14:paraId="6FB9233B" w14:textId="3D79546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20899" w:rsidRPr="006D7863">
          <w:rPr>
            <w:rStyle w:val="Hyperlink"/>
            <w:rFonts w:eastAsia="Times New Roman" w:cstheme="minorHAnsi"/>
            <w:b/>
          </w:rPr>
          <w:t>https://review.jove.com/account/file-uploader?src=20739133</w:t>
        </w:r>
      </w:hyperlink>
      <w:r w:rsidR="0082089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A2F404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20899" w:rsidRPr="00820899">
        <w:rPr>
          <w:b/>
          <w:bCs/>
          <w:sz w:val="32"/>
          <w:szCs w:val="32"/>
        </w:rPr>
        <w:t xml:space="preserve">Isolation of Primary Human Proximal Tubule Epithelial Cells and Their Use in Creating a </w:t>
      </w:r>
      <w:proofErr w:type="spellStart"/>
      <w:r w:rsidR="00820899" w:rsidRPr="00820899">
        <w:rPr>
          <w:b/>
          <w:bCs/>
          <w:sz w:val="32"/>
          <w:szCs w:val="32"/>
        </w:rPr>
        <w:t>Microphysiological</w:t>
      </w:r>
      <w:proofErr w:type="spellEnd"/>
      <w:r w:rsidR="00820899" w:rsidRPr="00820899">
        <w:rPr>
          <w:b/>
          <w:bCs/>
          <w:sz w:val="32"/>
          <w:szCs w:val="32"/>
        </w:rPr>
        <w:t xml:space="preserve"> Model of the Renal Proximal Tubule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58F54BE" w14:textId="77777777" w:rsidR="00820899" w:rsidRPr="00421601" w:rsidRDefault="00820899" w:rsidP="00820899">
      <w:pPr>
        <w:kinsoku w:val="0"/>
        <w:rPr>
          <w:bCs/>
          <w:vertAlign w:val="superscript"/>
        </w:rPr>
      </w:pPr>
      <w:r w:rsidRPr="00421601">
        <w:rPr>
          <w:bCs/>
        </w:rPr>
        <w:t>Brooke Chalker</w:t>
      </w:r>
      <w:r w:rsidRPr="00421601">
        <w:rPr>
          <w:bCs/>
          <w:vertAlign w:val="superscript"/>
        </w:rPr>
        <w:t>1*</w:t>
      </w:r>
      <w:r w:rsidRPr="00421601">
        <w:rPr>
          <w:bCs/>
        </w:rPr>
        <w:t>, Yik Pui Tsang</w:t>
      </w:r>
      <w:r w:rsidRPr="00421601">
        <w:rPr>
          <w:bCs/>
          <w:vertAlign w:val="superscript"/>
        </w:rPr>
        <w:t>1*</w:t>
      </w:r>
      <w:r w:rsidRPr="00421601">
        <w:rPr>
          <w:bCs/>
        </w:rPr>
        <w:t>, Anish Mahadeo</w:t>
      </w:r>
      <w:r w:rsidRPr="00421601">
        <w:rPr>
          <w:bCs/>
          <w:vertAlign w:val="superscript"/>
        </w:rPr>
        <w:t>1</w:t>
      </w:r>
      <w:r w:rsidRPr="00421601">
        <w:rPr>
          <w:bCs/>
        </w:rPr>
        <w:t xml:space="preserve">, </w:t>
      </w:r>
      <w:r w:rsidRPr="00421601">
        <w:t>Catherine K. Yeung</w:t>
      </w:r>
      <w:r w:rsidRPr="00421601">
        <w:rPr>
          <w:bCs/>
          <w:vertAlign w:val="superscript"/>
        </w:rPr>
        <w:t>2,3</w:t>
      </w:r>
      <w:r w:rsidRPr="00421601">
        <w:t xml:space="preserve">, </w:t>
      </w:r>
      <w:r w:rsidRPr="00421601">
        <w:rPr>
          <w:bCs/>
        </w:rPr>
        <w:t>Jonathan Himmelfarb</w:t>
      </w:r>
      <w:r w:rsidRPr="00421601">
        <w:rPr>
          <w:bCs/>
          <w:vertAlign w:val="superscript"/>
        </w:rPr>
        <w:t>4</w:t>
      </w:r>
      <w:r w:rsidRPr="00421601">
        <w:rPr>
          <w:bCs/>
        </w:rPr>
        <w:t xml:space="preserve">, </w:t>
      </w:r>
      <w:r w:rsidRPr="00421601">
        <w:t>Edward J. Kelly</w:t>
      </w:r>
      <w:r w:rsidRPr="00421601">
        <w:rPr>
          <w:bCs/>
          <w:vertAlign w:val="superscript"/>
        </w:rPr>
        <w:t>1,3</w:t>
      </w:r>
    </w:p>
    <w:p w14:paraId="06B2B2E7" w14:textId="77777777" w:rsidR="00820899" w:rsidRPr="00421601" w:rsidRDefault="00820899" w:rsidP="00820899">
      <w:pPr>
        <w:kinsoku w:val="0"/>
        <w:rPr>
          <w:bCs/>
        </w:rPr>
      </w:pPr>
    </w:p>
    <w:p w14:paraId="1085EC09" w14:textId="47CBBD47" w:rsidR="00820899" w:rsidRPr="00421601" w:rsidRDefault="00820899" w:rsidP="00820899">
      <w:pPr>
        <w:kinsoku w:val="0"/>
        <w:rPr>
          <w:bCs/>
        </w:rPr>
      </w:pPr>
      <w:r w:rsidRPr="00421601">
        <w:rPr>
          <w:bCs/>
          <w:vertAlign w:val="superscript"/>
        </w:rPr>
        <w:t>1</w:t>
      </w:r>
      <w:r w:rsidRPr="00421601">
        <w:rPr>
          <w:bCs/>
        </w:rPr>
        <w:t>Department of Pharmaceutics, School of Pharmacy, University of Washington</w:t>
      </w:r>
    </w:p>
    <w:p w14:paraId="7CBCDDDF" w14:textId="75779461" w:rsidR="00820899" w:rsidRPr="00421601" w:rsidRDefault="00820899" w:rsidP="00820899">
      <w:pPr>
        <w:kinsoku w:val="0"/>
        <w:rPr>
          <w:bCs/>
        </w:rPr>
      </w:pPr>
      <w:r w:rsidRPr="00421601">
        <w:rPr>
          <w:bCs/>
          <w:vertAlign w:val="superscript"/>
        </w:rPr>
        <w:t>2</w:t>
      </w:r>
      <w:r w:rsidRPr="00421601">
        <w:rPr>
          <w:bCs/>
        </w:rPr>
        <w:t>Department of Pharmacy, School of Pharmacy, University of Washington</w:t>
      </w:r>
    </w:p>
    <w:p w14:paraId="7498B496" w14:textId="622F5873" w:rsidR="00820899" w:rsidRPr="00421601" w:rsidRDefault="00820899" w:rsidP="00820899">
      <w:pPr>
        <w:kinsoku w:val="0"/>
        <w:rPr>
          <w:shd w:val="clear" w:color="auto" w:fill="FFFFFF"/>
        </w:rPr>
      </w:pPr>
      <w:r w:rsidRPr="00421601">
        <w:rPr>
          <w:shd w:val="clear" w:color="auto" w:fill="FFFFFF"/>
          <w:vertAlign w:val="superscript"/>
        </w:rPr>
        <w:t>3</w:t>
      </w:r>
      <w:r w:rsidRPr="00421601">
        <w:rPr>
          <w:shd w:val="clear" w:color="auto" w:fill="FFFFFF"/>
        </w:rPr>
        <w:t>Kidney Research Institute, Division of Nephrology, Department of Medicine, University of Washington</w:t>
      </w:r>
    </w:p>
    <w:p w14:paraId="2154D302" w14:textId="52CB38C6" w:rsidR="00820899" w:rsidRPr="00421601" w:rsidRDefault="00820899" w:rsidP="00820899">
      <w:pPr>
        <w:kinsoku w:val="0"/>
        <w:rPr>
          <w:bCs/>
        </w:rPr>
      </w:pPr>
      <w:r w:rsidRPr="00421601">
        <w:rPr>
          <w:bCs/>
          <w:vertAlign w:val="superscript"/>
        </w:rPr>
        <w:t>4</w:t>
      </w:r>
      <w:r w:rsidRPr="00421601">
        <w:rPr>
          <w:bCs/>
        </w:rPr>
        <w:t>Barbara T. Murphy Division of Nephrology, Samuel Bronfman Department of Medicine, Icahn School of Medicine at Mount Sinai</w:t>
      </w:r>
    </w:p>
    <w:p w14:paraId="4E2FB896" w14:textId="77777777" w:rsidR="00820899" w:rsidRPr="00421601" w:rsidRDefault="00820899" w:rsidP="00820899">
      <w:pPr>
        <w:kinsoku w:val="0"/>
        <w:rPr>
          <w:bCs/>
        </w:rPr>
      </w:pPr>
    </w:p>
    <w:p w14:paraId="2737DFBE" w14:textId="59B66E3D" w:rsidR="00820899" w:rsidRDefault="00820899" w:rsidP="00820899">
      <w:pPr>
        <w:outlineLvl w:val="0"/>
        <w:rPr>
          <w:rFonts w:eastAsia="Times New Roman" w:cstheme="minorHAnsi"/>
          <w:b/>
          <w:sz w:val="28"/>
          <w:szCs w:val="28"/>
        </w:rPr>
      </w:pPr>
      <w:r w:rsidRPr="00421601">
        <w:rPr>
          <w:bCs/>
          <w:vertAlign w:val="superscript"/>
        </w:rPr>
        <w:t>*</w:t>
      </w:r>
      <w:r w:rsidRPr="00421601">
        <w:rPr>
          <w:bCs/>
        </w:rPr>
        <w:t>These</w:t>
      </w:r>
      <w:r w:rsidRPr="00421601">
        <w:rPr>
          <w:bCs/>
          <w:vertAlign w:val="superscript"/>
        </w:rPr>
        <w:t xml:space="preserve"> </w:t>
      </w:r>
      <w:r w:rsidRPr="00421601">
        <w:rPr>
          <w:bCs/>
        </w:rPr>
        <w:t>authors contributed equally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7D79B478" w:rsidR="00D6314B" w:rsidRPr="00B07A3B" w:rsidRDefault="00820899" w:rsidP="004E0C5A">
      <w:pPr>
        <w:outlineLvl w:val="0"/>
        <w:rPr>
          <w:rFonts w:eastAsia="Times New Roman" w:cstheme="minorHAnsi"/>
        </w:rPr>
      </w:pPr>
      <w:r w:rsidRPr="00421601">
        <w:t>Edward J. Kelly</w:t>
      </w:r>
      <w:r w:rsidRPr="00421601">
        <w:tab/>
      </w:r>
      <w:r w:rsidRPr="00421601">
        <w:tab/>
      </w:r>
      <w:r w:rsidRPr="00421601">
        <w:tab/>
        <w:t>(</w:t>
      </w:r>
      <w:r w:rsidRPr="00421601">
        <w:rPr>
          <w:bCs/>
        </w:rPr>
        <w:t>edkelly@uw.edu)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D70914E" w14:textId="77777777" w:rsidR="00820899" w:rsidRPr="00421601" w:rsidRDefault="00820899" w:rsidP="00820899">
      <w:pPr>
        <w:kinsoku w:val="0"/>
        <w:rPr>
          <w:bCs/>
        </w:rPr>
      </w:pPr>
      <w:r w:rsidRPr="00421601">
        <w:rPr>
          <w:bCs/>
        </w:rPr>
        <w:t xml:space="preserve">Brooke Chalker </w:t>
      </w:r>
      <w:r w:rsidRPr="00421601">
        <w:rPr>
          <w:bCs/>
        </w:rPr>
        <w:tab/>
      </w:r>
      <w:r w:rsidRPr="00421601">
        <w:rPr>
          <w:bCs/>
        </w:rPr>
        <w:tab/>
        <w:t>(bannc24@uw.edu)</w:t>
      </w:r>
    </w:p>
    <w:p w14:paraId="12835261" w14:textId="77777777" w:rsidR="00820899" w:rsidRPr="00421601" w:rsidRDefault="00820899" w:rsidP="00820899">
      <w:pPr>
        <w:kinsoku w:val="0"/>
        <w:rPr>
          <w:bCs/>
        </w:rPr>
      </w:pPr>
      <w:r w:rsidRPr="00421601">
        <w:rPr>
          <w:bCs/>
        </w:rPr>
        <w:t>Yik Pui Tsang</w:t>
      </w:r>
      <w:r w:rsidRPr="00421601">
        <w:rPr>
          <w:bCs/>
        </w:rPr>
        <w:tab/>
      </w:r>
      <w:r w:rsidRPr="00421601">
        <w:rPr>
          <w:bCs/>
        </w:rPr>
        <w:tab/>
      </w:r>
      <w:r w:rsidRPr="00421601">
        <w:rPr>
          <w:bCs/>
        </w:rPr>
        <w:tab/>
        <w:t>(a6245912@uw.edu)</w:t>
      </w:r>
    </w:p>
    <w:p w14:paraId="52FBFC39" w14:textId="77777777" w:rsidR="00820899" w:rsidRPr="00421601" w:rsidRDefault="00820899" w:rsidP="00820899">
      <w:pPr>
        <w:kinsoku w:val="0"/>
        <w:rPr>
          <w:bCs/>
        </w:rPr>
      </w:pPr>
      <w:r w:rsidRPr="00421601">
        <w:rPr>
          <w:bCs/>
        </w:rPr>
        <w:t>Anish Mahadeo</w:t>
      </w:r>
      <w:r w:rsidRPr="00421601">
        <w:rPr>
          <w:bCs/>
        </w:rPr>
        <w:tab/>
      </w:r>
      <w:r w:rsidRPr="00421601">
        <w:rPr>
          <w:bCs/>
        </w:rPr>
        <w:tab/>
        <w:t>(amahadeo@uw.edu)</w:t>
      </w:r>
    </w:p>
    <w:p w14:paraId="2807FE42" w14:textId="77777777" w:rsidR="00820899" w:rsidRPr="00421601" w:rsidRDefault="00820899" w:rsidP="00820899">
      <w:pPr>
        <w:kinsoku w:val="0"/>
      </w:pPr>
      <w:r w:rsidRPr="00421601">
        <w:t>Catherine K. Yeung</w:t>
      </w:r>
      <w:r w:rsidRPr="00421601">
        <w:tab/>
      </w:r>
      <w:r w:rsidRPr="00421601">
        <w:tab/>
        <w:t>(</w:t>
      </w:r>
      <w:r w:rsidRPr="00421601">
        <w:rPr>
          <w:bCs/>
        </w:rPr>
        <w:t>cathyy@uw.edu)</w:t>
      </w:r>
    </w:p>
    <w:p w14:paraId="6F84F159" w14:textId="55B204DD" w:rsidR="003B5E26" w:rsidRPr="00B07A3B" w:rsidRDefault="00820899" w:rsidP="00820899">
      <w:pPr>
        <w:outlineLvl w:val="0"/>
        <w:rPr>
          <w:rFonts w:cstheme="minorHAnsi"/>
          <w:b/>
          <w:sz w:val="22"/>
          <w:szCs w:val="22"/>
        </w:rPr>
      </w:pPr>
      <w:r w:rsidRPr="00421601">
        <w:rPr>
          <w:bCs/>
        </w:rPr>
        <w:t>Jonathan Himmelfarb</w:t>
      </w:r>
      <w:r w:rsidRPr="00421601">
        <w:rPr>
          <w:bCs/>
        </w:rPr>
        <w:tab/>
      </w:r>
      <w:r w:rsidRPr="00421601">
        <w:rPr>
          <w:bCs/>
        </w:rPr>
        <w:tab/>
        <w:t>(jonathan.himmelfarb@mssm.edu)</w:t>
      </w:r>
    </w:p>
    <w:p w14:paraId="5A2BE33C" w14:textId="2EF224A8" w:rsidR="001E230F" w:rsidRPr="00820899" w:rsidRDefault="00820899" w:rsidP="009A0E7C">
      <w:pPr>
        <w:outlineLvl w:val="0"/>
        <w:rPr>
          <w:rFonts w:eastAsia="Times New Roman" w:cstheme="minorHAnsi"/>
        </w:rPr>
      </w:pPr>
      <w:r w:rsidRPr="00421601">
        <w:t>Edward J. Kelly</w:t>
      </w:r>
      <w:r w:rsidRPr="00421601">
        <w:tab/>
      </w:r>
      <w:r w:rsidR="004B2F21">
        <w:tab/>
      </w:r>
      <w:r w:rsidRPr="00421601">
        <w:t>(</w:t>
      </w:r>
      <w:r w:rsidRPr="00421601">
        <w:rPr>
          <w:bCs/>
        </w:rPr>
        <w:t>edkelly@uw.edu)</w:t>
      </w:r>
    </w:p>
    <w:p w14:paraId="60B95108" w14:textId="632E4C74" w:rsidR="00C70C90" w:rsidRPr="00B07A3B" w:rsidRDefault="00C70C90">
      <w:pPr>
        <w:rPr>
          <w:rFonts w:cstheme="minorHAnsi"/>
          <w:b/>
          <w:sz w:val="22"/>
          <w:szCs w:val="22"/>
        </w:rPr>
      </w:pPr>
    </w:p>
    <w:p w14:paraId="747C0555" w14:textId="77777777" w:rsidR="00A823C2" w:rsidRDefault="00A823C2" w:rsidP="005F1ADF">
      <w:pPr>
        <w:pStyle w:val="Heading2"/>
        <w:rPr>
          <w:rFonts w:cstheme="minorHAnsi"/>
          <w:sz w:val="36"/>
          <w:szCs w:val="36"/>
        </w:rPr>
      </w:pPr>
    </w:p>
    <w:p w14:paraId="1667ADCD" w14:textId="4BE6E8C1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15EE78B8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4B2F21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50E15AA9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B2F21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</w:t>
      </w:r>
    </w:p>
    <w:p w14:paraId="1EBF8B98" w14:textId="2A53C682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54BDD88F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4B2F21">
        <w:rPr>
          <w:rFonts w:eastAsia="Times New Roman" w:cstheme="minorHAnsi"/>
          <w:b/>
          <w:bCs/>
        </w:rPr>
        <w:t>No</w:t>
      </w:r>
    </w:p>
    <w:p w14:paraId="1C68C2BA" w14:textId="77777777" w:rsidR="005F1ADF" w:rsidRDefault="005F1ADF" w:rsidP="005F1ADF">
      <w:pPr>
        <w:spacing w:before="120"/>
        <w:rPr>
          <w:rFonts w:cstheme="minorHAnsi"/>
        </w:rPr>
      </w:pPr>
    </w:p>
    <w:p w14:paraId="5645A7C7" w14:textId="77777777" w:rsidR="00A823C2" w:rsidRPr="00B07A3B" w:rsidRDefault="00A823C2" w:rsidP="005F1ADF">
      <w:pPr>
        <w:spacing w:before="120"/>
        <w:rPr>
          <w:rFonts w:eastAsia="Times New Roman" w:cstheme="minorHAnsi"/>
          <w:b/>
        </w:rPr>
      </w:pPr>
    </w:p>
    <w:p w14:paraId="603B59C8" w14:textId="04F3141B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7D4F6C6" w14:textId="77777777" w:rsidR="00820899" w:rsidRDefault="00820899" w:rsidP="000A7C4F">
      <w:pPr>
        <w:rPr>
          <w:rFonts w:cstheme="minorHAnsi"/>
        </w:rPr>
      </w:pPr>
    </w:p>
    <w:p w14:paraId="685E1DF4" w14:textId="000BD2C4" w:rsidR="005F1ADF" w:rsidRDefault="000A7C4F" w:rsidP="00820899">
      <w:pPr>
        <w:rPr>
          <w:rFonts w:cstheme="minorHAnsi"/>
          <w:b/>
          <w:sz w:val="22"/>
          <w:szCs w:val="22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Cs/>
        </w:rPr>
      </w:pPr>
    </w:p>
    <w:p w14:paraId="3833BED8" w14:textId="77777777" w:rsidR="00A823C2" w:rsidRDefault="00A823C2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33D729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1A36F5">
        <w:rPr>
          <w:rFonts w:cstheme="minorHAnsi"/>
          <w:bCs/>
          <w:sz w:val="22"/>
          <w:szCs w:val="22"/>
        </w:rPr>
        <w:t>31</w:t>
      </w:r>
    </w:p>
    <w:p w14:paraId="5AAC9C6C" w14:textId="0850F94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A36F5">
        <w:rPr>
          <w:rFonts w:cstheme="minorHAnsi"/>
          <w:bCs/>
          <w:sz w:val="22"/>
          <w:szCs w:val="22"/>
        </w:rPr>
        <w:t>53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475D97D8" w:rsidR="007D61A8" w:rsidRPr="00A823C2" w:rsidRDefault="004B2F2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Brooke Chalker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872C50">
        <w:rPr>
          <w:rFonts w:cstheme="minorHAnsi"/>
        </w:rPr>
        <w:t>Our</w:t>
      </w:r>
      <w:r w:rsidR="00872C50" w:rsidRPr="00872C50">
        <w:rPr>
          <w:rFonts w:cstheme="minorHAnsi"/>
        </w:rPr>
        <w:t xml:space="preserve"> research focuses on the development and application of a </w:t>
      </w:r>
      <w:proofErr w:type="spellStart"/>
      <w:r w:rsidR="00872C50" w:rsidRPr="00872C50">
        <w:rPr>
          <w:rFonts w:cstheme="minorHAnsi"/>
        </w:rPr>
        <w:t>microphysiological</w:t>
      </w:r>
      <w:proofErr w:type="spellEnd"/>
      <w:r w:rsidR="00872C50" w:rsidRPr="00872C50">
        <w:rPr>
          <w:rFonts w:cstheme="minorHAnsi"/>
        </w:rPr>
        <w:t xml:space="preserve"> system that mimics the human renal proximal tubule, enabling more predictive and physiologically relevant in vitro assessments of drug transport, metabolism, and nephrotoxicity.</w:t>
      </w:r>
    </w:p>
    <w:p w14:paraId="4BA4BEFE" w14:textId="34548A5B" w:rsidR="00D75084" w:rsidRPr="00A823C2" w:rsidRDefault="00A823C2" w:rsidP="00A823C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04438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 xml:space="preserve">. </w:t>
      </w:r>
      <w:r w:rsidRPr="00A823C2">
        <w:rPr>
          <w:rFonts w:eastAsia="Times New Roman" w:cstheme="minorHAnsi"/>
          <w:i/>
          <w:iCs w:val="0"/>
          <w:color w:val="3333CC"/>
        </w:rPr>
        <w:t>Suggested B-roll: 4.4.1, 4.4.2., 4.4.3.</w:t>
      </w:r>
    </w:p>
    <w:p w14:paraId="587B8629" w14:textId="77777777" w:rsidR="00A823C2" w:rsidRPr="00A823C2" w:rsidRDefault="00A823C2" w:rsidP="00A823C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9D22ADA" w:rsidR="00D75084" w:rsidRPr="00A823C2" w:rsidRDefault="00053F6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Brooke Chalker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The current challenges we face with our experiments </w:t>
      </w:r>
      <w:proofErr w:type="gramStart"/>
      <w:r>
        <w:rPr>
          <w:rFonts w:cstheme="minorHAnsi"/>
        </w:rPr>
        <w:t>is</w:t>
      </w:r>
      <w:proofErr w:type="gramEnd"/>
      <w:r>
        <w:rPr>
          <w:rFonts w:cstheme="minorHAnsi"/>
        </w:rPr>
        <w:t xml:space="preserve"> m</w:t>
      </w:r>
      <w:r w:rsidRPr="00053F63">
        <w:rPr>
          <w:rFonts w:cstheme="minorHAnsi"/>
        </w:rPr>
        <w:t>aintaining cell viability and function over extended culture</w:t>
      </w:r>
      <w:r>
        <w:rPr>
          <w:rFonts w:cstheme="minorHAnsi"/>
        </w:rPr>
        <w:t xml:space="preserve"> time of six months</w:t>
      </w:r>
      <w:r w:rsidRPr="00053F63">
        <w:rPr>
          <w:rFonts w:cstheme="minorHAnsi"/>
        </w:rPr>
        <w:t xml:space="preserve"> to study chronic drug exposure.</w:t>
      </w:r>
    </w:p>
    <w:p w14:paraId="08E36C57" w14:textId="4B8B75FC" w:rsidR="00A823C2" w:rsidRPr="00D75084" w:rsidRDefault="00A823C2" w:rsidP="00A823C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04438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24AC04E" w14:textId="20F587CB" w:rsidR="007D61A8" w:rsidRPr="00A823C2" w:rsidRDefault="00053F63" w:rsidP="00616DA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872C50">
        <w:rPr>
          <w:rStyle w:val="AuthorName"/>
          <w:rFonts w:asciiTheme="minorHAnsi" w:eastAsia="Times" w:hAnsiTheme="minorHAnsi" w:cstheme="minorHAnsi"/>
        </w:rPr>
        <w:t>Brooke Chalker</w:t>
      </w:r>
      <w:r w:rsidR="00333FA4" w:rsidRPr="00872C50">
        <w:rPr>
          <w:rFonts w:eastAsia="Times New Roman" w:cstheme="minorHAnsi"/>
          <w:b/>
          <w:bCs/>
          <w:u w:val="single"/>
        </w:rPr>
        <w:t>:</w:t>
      </w:r>
      <w:r w:rsidR="00333FA4" w:rsidRPr="00872C50">
        <w:rPr>
          <w:rFonts w:eastAsia="Times New Roman" w:cstheme="minorHAnsi"/>
        </w:rPr>
        <w:t xml:space="preserve"> </w:t>
      </w:r>
      <w:r w:rsidR="00872C50" w:rsidRPr="00872C50">
        <w:rPr>
          <w:rFonts w:cstheme="minorHAnsi"/>
        </w:rPr>
        <w:t xml:space="preserve">Our research is addressing the need for an accurate </w:t>
      </w:r>
      <w:r w:rsidRPr="00872C50">
        <w:rPr>
          <w:rFonts w:cstheme="minorHAnsi"/>
        </w:rPr>
        <w:t xml:space="preserve">in vitro </w:t>
      </w:r>
      <w:r w:rsidR="00872C50" w:rsidRPr="00872C50">
        <w:rPr>
          <w:rFonts w:cstheme="minorHAnsi"/>
        </w:rPr>
        <w:t xml:space="preserve">model to </w:t>
      </w:r>
      <w:r w:rsidRPr="00872C50">
        <w:rPr>
          <w:rFonts w:cstheme="minorHAnsi"/>
        </w:rPr>
        <w:t>accurately predict human kidney-specific responses to drugs, particularly in the context of drug transport, metabolism, and nephrotoxicity</w:t>
      </w:r>
      <w:r w:rsidR="00872C50">
        <w:rPr>
          <w:rFonts w:cstheme="minorHAnsi"/>
        </w:rPr>
        <w:t>.</w:t>
      </w:r>
    </w:p>
    <w:p w14:paraId="12D474CF" w14:textId="43F712C8" w:rsidR="00A823C2" w:rsidRPr="00872C50" w:rsidRDefault="00A823C2" w:rsidP="00A823C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204438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 xml:space="preserve">. </w:t>
      </w:r>
      <w:r w:rsidRPr="00A823C2">
        <w:rPr>
          <w:rFonts w:eastAsia="Times New Roman" w:cstheme="minorHAnsi"/>
          <w:i/>
          <w:iCs w:val="0"/>
          <w:color w:val="3333CC"/>
        </w:rPr>
        <w:t>Suggested B-roll:</w:t>
      </w:r>
      <w:r>
        <w:rPr>
          <w:rFonts w:eastAsia="Times New Roman" w:cstheme="minorHAnsi"/>
          <w:i/>
          <w:iCs w:val="0"/>
          <w:color w:val="3333CC"/>
        </w:rPr>
        <w:t xml:space="preserve"> LAB MEDIA: Figure 3.</w:t>
      </w:r>
    </w:p>
    <w:p w14:paraId="7ACF6F3D" w14:textId="77777777" w:rsidR="00872C50" w:rsidRDefault="00872C50" w:rsidP="007D61A8">
      <w:pPr>
        <w:rPr>
          <w:rFonts w:cstheme="minorHAnsi"/>
          <w:color w:val="000000"/>
          <w:shd w:val="clear" w:color="auto" w:fill="FFFFFF"/>
        </w:rPr>
      </w:pPr>
    </w:p>
    <w:p w14:paraId="1E7E6382" w14:textId="77777777" w:rsidR="00820899" w:rsidRDefault="00820899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6CFF7026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347D3E32" w:rsidR="001016BD" w:rsidRPr="00000E22" w:rsidRDefault="001E0433" w:rsidP="00820899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 w:rsidR="00820899" w:rsidRPr="00421601">
        <w:t>was conducted in compliance with the University of Washington's human tissue handling guidelines</w:t>
      </w:r>
      <w:r w:rsidR="001016BD" w:rsidRPr="00000E22">
        <w:rPr>
          <w:rFonts w:cstheme="minorHAnsi"/>
        </w:rPr>
        <w:br w:type="page"/>
      </w:r>
    </w:p>
    <w:p w14:paraId="713769B9" w14:textId="78D93E8B" w:rsidR="00DC2504" w:rsidRPr="00B07A3B" w:rsidRDefault="00DC2504" w:rsidP="00B00492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3B0CBA53" w14:textId="580B0F1B" w:rsidR="00953702" w:rsidRPr="00953702" w:rsidRDefault="00953702" w:rsidP="00953702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953702">
        <w:rPr>
          <w:rFonts w:cstheme="minorHAnsi"/>
          <w:b/>
          <w:bCs/>
          <w:highlight w:val="green"/>
        </w:rPr>
        <w:t xml:space="preserve">NOTE: </w:t>
      </w:r>
      <w:r w:rsidRPr="00953702">
        <w:rPr>
          <w:rFonts w:cstheme="minorHAnsi"/>
          <w:highlight w:val="green"/>
        </w:rPr>
        <w:t xml:space="preserve">All the footage that the author has provided </w:t>
      </w:r>
      <w:proofErr w:type="gramStart"/>
      <w:r w:rsidRPr="00953702">
        <w:rPr>
          <w:rFonts w:cstheme="minorHAnsi"/>
          <w:highlight w:val="green"/>
        </w:rPr>
        <w:t>are</w:t>
      </w:r>
      <w:proofErr w:type="gramEnd"/>
      <w:r w:rsidRPr="00953702">
        <w:rPr>
          <w:rFonts w:cstheme="minorHAnsi"/>
          <w:highlight w:val="green"/>
        </w:rPr>
        <w:t xml:space="preserve"> lengthy and they have not indicated any timestamps. </w:t>
      </w:r>
      <w:r w:rsidRPr="00953702">
        <w:rPr>
          <w:rFonts w:cstheme="minorHAnsi"/>
          <w:highlight w:val="green"/>
        </w:rPr>
        <w:br/>
        <w:t xml:space="preserve">For every shot, show </w:t>
      </w:r>
      <w:proofErr w:type="gramStart"/>
      <w:r w:rsidRPr="00953702">
        <w:rPr>
          <w:rFonts w:cstheme="minorHAnsi"/>
          <w:highlight w:val="green"/>
        </w:rPr>
        <w:t>a part from</w:t>
      </w:r>
      <w:proofErr w:type="gramEnd"/>
      <w:r w:rsidRPr="00953702">
        <w:rPr>
          <w:rFonts w:cstheme="minorHAnsi"/>
          <w:highlight w:val="green"/>
        </w:rPr>
        <w:t xml:space="preserve"> the beginning of the process and then show some part from the end of the process.</w:t>
      </w:r>
      <w:r w:rsidRPr="00953702">
        <w:rPr>
          <w:rFonts w:cstheme="minorHAnsi"/>
        </w:rPr>
        <w:t xml:space="preserve"> </w:t>
      </w:r>
    </w:p>
    <w:p w14:paraId="75DFC648" w14:textId="2F99D1A7" w:rsidR="00CE10F2" w:rsidRPr="001A36F5" w:rsidRDefault="001A36F5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A36F5">
        <w:rPr>
          <w:b/>
          <w:bCs/>
        </w:rPr>
        <w:t xml:space="preserve">Isolation of PTECs from the </w:t>
      </w:r>
      <w:r>
        <w:rPr>
          <w:b/>
          <w:bCs/>
        </w:rPr>
        <w:t>W</w:t>
      </w:r>
      <w:r w:rsidRPr="001A36F5">
        <w:rPr>
          <w:b/>
          <w:bCs/>
        </w:rPr>
        <w:t xml:space="preserve">hole </w:t>
      </w:r>
      <w:r>
        <w:rPr>
          <w:b/>
          <w:bCs/>
        </w:rPr>
        <w:t>K</w:t>
      </w:r>
      <w:r w:rsidRPr="001A36F5">
        <w:rPr>
          <w:b/>
          <w:bCs/>
        </w:rPr>
        <w:t>idney</w:t>
      </w:r>
    </w:p>
    <w:p w14:paraId="60DBBB4B" w14:textId="41415647" w:rsidR="004759DD" w:rsidRPr="00B00492" w:rsidRDefault="00D7547B" w:rsidP="00B0049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97668">
        <w:rPr>
          <w:rFonts w:cstheme="minorHAnsi"/>
        </w:rPr>
        <w:t>Brooke Chalker</w:t>
      </w:r>
      <w:r w:rsidR="004759DD">
        <w:t xml:space="preserve"> </w:t>
      </w:r>
    </w:p>
    <w:p w14:paraId="68AD0BDA" w14:textId="77777777" w:rsidR="004759DD" w:rsidRDefault="004759DD" w:rsidP="004759DD"/>
    <w:p w14:paraId="51ACA1B5" w14:textId="759FDB3A" w:rsidR="004759DD" w:rsidRDefault="004759DD" w:rsidP="004759DD">
      <w:pPr>
        <w:pStyle w:val="Narration"/>
        <w:numPr>
          <w:ilvl w:val="1"/>
          <w:numId w:val="3"/>
        </w:numPr>
      </w:pPr>
      <w:r w:rsidRPr="00953702">
        <w:rPr>
          <w:color w:val="7030A0"/>
        </w:rPr>
        <w:t xml:space="preserve">To begin, place the kidney on a round 15-centimeter culture dish </w:t>
      </w:r>
      <w:r w:rsidRPr="00953702">
        <w:rPr>
          <w:b/>
          <w:color w:val="7030A0"/>
        </w:rPr>
        <w:t>[1]</w:t>
      </w:r>
      <w:r w:rsidRPr="00953702">
        <w:rPr>
          <w:color w:val="7030A0"/>
        </w:rPr>
        <w:t xml:space="preserve">. Aspirate and discard the remaining media from the dish </w:t>
      </w:r>
      <w:r>
        <w:rPr>
          <w:b/>
        </w:rPr>
        <w:t>[2]</w:t>
      </w:r>
      <w:r>
        <w:t xml:space="preserve">.  </w:t>
      </w:r>
    </w:p>
    <w:p w14:paraId="66C46BBA" w14:textId="77777777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positioning the kidney on the dish.  </w:t>
      </w:r>
    </w:p>
    <w:p w14:paraId="1865A9A5" w14:textId="40EC5664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using a pipette to aspirate leftover media from the culture dish and discarding it.  </w:t>
      </w:r>
    </w:p>
    <w:p w14:paraId="0F29E813" w14:textId="77777777" w:rsidR="004759DD" w:rsidRDefault="004759DD" w:rsidP="004759DD"/>
    <w:p w14:paraId="55B8DF2B" w14:textId="77777777" w:rsidR="004759DD" w:rsidRDefault="004759DD" w:rsidP="004759DD">
      <w:pPr>
        <w:pStyle w:val="Narration"/>
        <w:numPr>
          <w:ilvl w:val="1"/>
          <w:numId w:val="3"/>
        </w:numPr>
      </w:pPr>
      <w:r w:rsidRPr="00953702">
        <w:rPr>
          <w:color w:val="7030A0"/>
        </w:rPr>
        <w:t xml:space="preserve">Using sterile razor blades, remove the surrounding fat and the renal capsule </w:t>
      </w:r>
      <w:r w:rsidRPr="00953702">
        <w:rPr>
          <w:b/>
          <w:color w:val="7030A0"/>
        </w:rPr>
        <w:t>[1]</w:t>
      </w:r>
      <w:r w:rsidRPr="00953702">
        <w:rPr>
          <w:color w:val="7030A0"/>
        </w:rPr>
        <w:t xml:space="preserve">. Gently score the renal capsule to create a slit down the center </w:t>
      </w:r>
      <w:r>
        <w:rPr>
          <w:b/>
        </w:rPr>
        <w:t>[2]</w:t>
      </w:r>
      <w:r>
        <w:t xml:space="preserve">.  </w:t>
      </w:r>
    </w:p>
    <w:p w14:paraId="30564C4A" w14:textId="77777777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trimming away fat and capsule using sterile blades.  </w:t>
      </w:r>
    </w:p>
    <w:p w14:paraId="79B97A49" w14:textId="20BAABFB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scoring the capsule with a slit down the center using gentle pressure.  </w:t>
      </w:r>
    </w:p>
    <w:p w14:paraId="5B9546B1" w14:textId="77777777" w:rsidR="004759DD" w:rsidRDefault="004759DD" w:rsidP="004759DD"/>
    <w:p w14:paraId="08C5DE07" w14:textId="5FD483BB" w:rsidR="004759DD" w:rsidRDefault="004759DD" w:rsidP="004759DD">
      <w:pPr>
        <w:pStyle w:val="Narration"/>
        <w:numPr>
          <w:ilvl w:val="1"/>
          <w:numId w:val="3"/>
        </w:numPr>
      </w:pPr>
      <w:r w:rsidRPr="00953702">
        <w:rPr>
          <w:color w:val="7030A0"/>
        </w:rPr>
        <w:t xml:space="preserve">Using fingers, pull off the capsule </w:t>
      </w:r>
      <w:r w:rsidRPr="00953702">
        <w:rPr>
          <w:b/>
          <w:color w:val="7030A0"/>
        </w:rPr>
        <w:t>[1]</w:t>
      </w:r>
      <w:r w:rsidRPr="00953702">
        <w:rPr>
          <w:color w:val="7030A0"/>
        </w:rPr>
        <w:t xml:space="preserve">. Then, with razor blades, slice off any fat attached to the kidney before discarding both the capsule and fat into another culture dish </w:t>
      </w:r>
      <w:r>
        <w:rPr>
          <w:b/>
        </w:rPr>
        <w:t>[2]</w:t>
      </w:r>
      <w:r>
        <w:t xml:space="preserve">.  </w:t>
      </w:r>
    </w:p>
    <w:p w14:paraId="29E37156" w14:textId="77777777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peeling off the renal capsule by hand.  </w:t>
      </w:r>
    </w:p>
    <w:p w14:paraId="157FABF7" w14:textId="6A841207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cutting off excess fat.  </w:t>
      </w:r>
    </w:p>
    <w:p w14:paraId="5DF4CD4A" w14:textId="77777777" w:rsidR="004759DD" w:rsidRDefault="004759DD" w:rsidP="004759DD"/>
    <w:p w14:paraId="13747052" w14:textId="5BF9611F" w:rsidR="004759DD" w:rsidRDefault="004759DD" w:rsidP="004759DD">
      <w:pPr>
        <w:pStyle w:val="Narration"/>
        <w:numPr>
          <w:ilvl w:val="1"/>
          <w:numId w:val="3"/>
        </w:numPr>
      </w:pPr>
      <w:r w:rsidRPr="00953702">
        <w:rPr>
          <w:color w:val="7030A0"/>
        </w:rPr>
        <w:t xml:space="preserve">Separate the cortex from the medulla and discard the medulla </w:t>
      </w:r>
      <w:r>
        <w:rPr>
          <w:b/>
        </w:rPr>
        <w:t>[1]</w:t>
      </w:r>
      <w:r>
        <w:t xml:space="preserve">.  </w:t>
      </w:r>
    </w:p>
    <w:p w14:paraId="7505A47F" w14:textId="129F6FCA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separating the cortex tissue from the medulla and discarding the medulla.  </w:t>
      </w:r>
    </w:p>
    <w:p w14:paraId="1BC26622" w14:textId="77777777" w:rsidR="004759DD" w:rsidRDefault="004759DD" w:rsidP="004759DD"/>
    <w:p w14:paraId="0BD4F627" w14:textId="47D3CE1C" w:rsidR="004759DD" w:rsidRDefault="004759DD" w:rsidP="004759DD">
      <w:pPr>
        <w:pStyle w:val="Narration"/>
        <w:numPr>
          <w:ilvl w:val="1"/>
          <w:numId w:val="3"/>
        </w:numPr>
      </w:pPr>
      <w:r w:rsidRPr="00953702">
        <w:rPr>
          <w:color w:val="7030A0"/>
        </w:rPr>
        <w:t xml:space="preserve">Using a razor blade, mince the tissue into pieces smaller than 1 cubic centimeter </w:t>
      </w:r>
      <w:r w:rsidRPr="00953702">
        <w:rPr>
          <w:b/>
          <w:bCs/>
          <w:color w:val="7030A0"/>
        </w:rPr>
        <w:t>[1]</w:t>
      </w:r>
      <w:r w:rsidRPr="00953702">
        <w:rPr>
          <w:color w:val="7030A0"/>
        </w:rPr>
        <w:t xml:space="preserve"> until a slurry-like appearance is achieved </w:t>
      </w:r>
      <w:r>
        <w:rPr>
          <w:b/>
        </w:rPr>
        <w:t>[2]</w:t>
      </w:r>
      <w:r>
        <w:t xml:space="preserve">.  </w:t>
      </w:r>
    </w:p>
    <w:p w14:paraId="26FE9AE6" w14:textId="77777777" w:rsidR="004759DD" w:rsidRDefault="004759DD" w:rsidP="004759DD">
      <w:pPr>
        <w:pStyle w:val="ShotDescription"/>
        <w:numPr>
          <w:ilvl w:val="2"/>
          <w:numId w:val="3"/>
        </w:numPr>
      </w:pPr>
      <w:r>
        <w:t>Talent mincing the cortex tissue.</w:t>
      </w:r>
    </w:p>
    <w:p w14:paraId="03F3FACE" w14:textId="2EC22097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 </w:t>
      </w:r>
      <w:r w:rsidR="0067755F">
        <w:t>A shot of t</w:t>
      </w:r>
      <w:r>
        <w:t>he slurry-like appearance.</w:t>
      </w:r>
    </w:p>
    <w:p w14:paraId="41E972FF" w14:textId="77777777" w:rsidR="004759DD" w:rsidRDefault="004759DD" w:rsidP="004759DD"/>
    <w:p w14:paraId="33ED8963" w14:textId="440A269D" w:rsidR="004759DD" w:rsidRDefault="004759DD" w:rsidP="004759DD">
      <w:pPr>
        <w:pStyle w:val="Narration"/>
        <w:numPr>
          <w:ilvl w:val="1"/>
          <w:numId w:val="3"/>
        </w:numPr>
      </w:pPr>
      <w:r w:rsidRPr="00953702">
        <w:rPr>
          <w:color w:val="7030A0"/>
        </w:rPr>
        <w:t xml:space="preserve">Add a small amount of kidney digestion buffer to the dish </w:t>
      </w:r>
      <w:r w:rsidRPr="00953702">
        <w:rPr>
          <w:b/>
          <w:color w:val="7030A0"/>
        </w:rPr>
        <w:t>[1]</w:t>
      </w:r>
      <w:r w:rsidRPr="00953702">
        <w:rPr>
          <w:color w:val="7030A0"/>
        </w:rPr>
        <w:t xml:space="preserve">. Transfer the slurry into </w:t>
      </w:r>
      <w:r w:rsidRPr="00953702">
        <w:rPr>
          <w:color w:val="7030A0"/>
        </w:rPr>
        <w:lastRenderedPageBreak/>
        <w:t xml:space="preserve">the first set of 50-milliliter tubes containing 35 milliliters of the kidney digestion solution </w:t>
      </w:r>
      <w:r w:rsidRPr="00953702">
        <w:rPr>
          <w:b/>
          <w:color w:val="7030A0"/>
        </w:rPr>
        <w:t>[2]</w:t>
      </w:r>
      <w:r w:rsidRPr="00953702">
        <w:rPr>
          <w:color w:val="7030A0"/>
        </w:rPr>
        <w:t xml:space="preserve">. Distribute evenly and ensure the total volume in each tube does not exceed 45 milliliters </w:t>
      </w:r>
      <w:r>
        <w:rPr>
          <w:b/>
        </w:rPr>
        <w:t>[3]</w:t>
      </w:r>
      <w:r>
        <w:t xml:space="preserve">.  </w:t>
      </w:r>
    </w:p>
    <w:p w14:paraId="3ABC7242" w14:textId="77777777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pipetting buffer into the dish.  </w:t>
      </w:r>
    </w:p>
    <w:p w14:paraId="6A7818E7" w14:textId="254FC347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transferring the slurry into tubes containing kidney digestion solution.  </w:t>
      </w:r>
    </w:p>
    <w:p w14:paraId="1C604856" w14:textId="48CA4222" w:rsidR="004759DD" w:rsidRDefault="0067755F" w:rsidP="004759DD">
      <w:pPr>
        <w:pStyle w:val="ShotDescription"/>
        <w:numPr>
          <w:ilvl w:val="2"/>
          <w:numId w:val="3"/>
        </w:numPr>
      </w:pPr>
      <w:r>
        <w:t>A shot of t</w:t>
      </w:r>
      <w:r w:rsidR="004759DD">
        <w:t xml:space="preserve">he tubes after even distribution of the slurry in the buffer.  </w:t>
      </w:r>
    </w:p>
    <w:p w14:paraId="34C3CCBB" w14:textId="77777777" w:rsidR="004759DD" w:rsidRDefault="004759DD" w:rsidP="004759DD"/>
    <w:p w14:paraId="5691F255" w14:textId="517677B4" w:rsidR="004759DD" w:rsidRDefault="004759DD" w:rsidP="004759DD">
      <w:pPr>
        <w:pStyle w:val="Narration"/>
        <w:numPr>
          <w:ilvl w:val="1"/>
          <w:numId w:val="3"/>
        </w:numPr>
      </w:pPr>
      <w:r w:rsidRPr="00953702">
        <w:rPr>
          <w:color w:val="7030A0"/>
        </w:rPr>
        <w:t xml:space="preserve">Place the tubes onto a 37 degrees Celsius orbital shaker and incubate for 30 minutes at the highest speed that keeps the tubes secure </w:t>
      </w:r>
      <w:r w:rsidRPr="00953702">
        <w:rPr>
          <w:b/>
          <w:color w:val="7030A0"/>
        </w:rPr>
        <w:t>[1]</w:t>
      </w:r>
      <w:r w:rsidRPr="00953702">
        <w:rPr>
          <w:color w:val="7030A0"/>
        </w:rPr>
        <w:t xml:space="preserve">. Spray the tubes with 70 percent ethanol before returning them to the biosafety cabinet </w:t>
      </w:r>
      <w:r>
        <w:rPr>
          <w:b/>
        </w:rPr>
        <w:t>[2]</w:t>
      </w:r>
      <w:r>
        <w:t xml:space="preserve">.  </w:t>
      </w:r>
    </w:p>
    <w:p w14:paraId="380A7CE6" w14:textId="77777777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placing the tubes on the shaker and adjusting speed settings.  </w:t>
      </w:r>
    </w:p>
    <w:p w14:paraId="05664B1D" w14:textId="0648E093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spraying tubes with ethanol.  </w:t>
      </w:r>
    </w:p>
    <w:p w14:paraId="405C5CEB" w14:textId="77777777" w:rsidR="004759DD" w:rsidRDefault="004759DD" w:rsidP="004759DD"/>
    <w:p w14:paraId="326584DB" w14:textId="44A65C55" w:rsidR="004759DD" w:rsidRDefault="004759DD" w:rsidP="004759DD">
      <w:pPr>
        <w:pStyle w:val="Narration"/>
        <w:numPr>
          <w:ilvl w:val="1"/>
          <w:numId w:val="3"/>
        </w:numPr>
      </w:pPr>
      <w:r w:rsidRPr="00953702">
        <w:rPr>
          <w:color w:val="7030A0"/>
        </w:rPr>
        <w:t xml:space="preserve">Invert the tubes to mix </w:t>
      </w:r>
      <w:r w:rsidRPr="00953702">
        <w:rPr>
          <w:b/>
          <w:color w:val="7030A0"/>
        </w:rPr>
        <w:t>[1]</w:t>
      </w:r>
      <w:r w:rsidRPr="00953702">
        <w:rPr>
          <w:color w:val="7030A0"/>
        </w:rPr>
        <w:t xml:space="preserve"> and allow the larger tissue pieces to settle to the bottom </w:t>
      </w:r>
      <w:r w:rsidRPr="00953702">
        <w:rPr>
          <w:b/>
          <w:bCs/>
          <w:color w:val="7030A0"/>
        </w:rPr>
        <w:t>[2]</w:t>
      </w:r>
      <w:r w:rsidRPr="00953702">
        <w:rPr>
          <w:color w:val="7030A0"/>
        </w:rPr>
        <w:t xml:space="preserve">. Transfer the supernatant to new 50-milliliter conical tubes containing 10 milliliters of fetal bovine serum or FBS </w:t>
      </w:r>
      <w:r w:rsidRPr="004759DD">
        <w:rPr>
          <w:i/>
          <w:iCs/>
          <w:color w:val="FF0000"/>
        </w:rPr>
        <w:t xml:space="preserve">(F-B-S) </w:t>
      </w:r>
      <w:r w:rsidRPr="00953702">
        <w:rPr>
          <w:color w:val="7030A0"/>
        </w:rPr>
        <w:t xml:space="preserve">without transferring the intact tissue </w:t>
      </w:r>
      <w:r>
        <w:rPr>
          <w:b/>
        </w:rPr>
        <w:t>[</w:t>
      </w:r>
      <w:r w:rsidR="0067755F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6EE7BA85" w14:textId="77777777" w:rsidR="004759DD" w:rsidRDefault="004759DD" w:rsidP="004759DD">
      <w:pPr>
        <w:pStyle w:val="ShotDescription"/>
        <w:numPr>
          <w:ilvl w:val="2"/>
          <w:numId w:val="3"/>
        </w:numPr>
      </w:pPr>
      <w:r>
        <w:t>Talent inverting the tubes in the biosafety cabinet.</w:t>
      </w:r>
    </w:p>
    <w:p w14:paraId="7BA68518" w14:textId="1AA22D63" w:rsidR="004759DD" w:rsidRDefault="0067755F" w:rsidP="004759DD">
      <w:pPr>
        <w:pStyle w:val="ShotDescription"/>
        <w:numPr>
          <w:ilvl w:val="2"/>
          <w:numId w:val="3"/>
        </w:numPr>
      </w:pPr>
      <w:r>
        <w:t>A shot of t</w:t>
      </w:r>
      <w:r w:rsidR="004759DD">
        <w:t>he larger tissue pieces settled at the bottom.</w:t>
      </w:r>
    </w:p>
    <w:p w14:paraId="3E4CEB1F" w14:textId="1E86E135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pipetting out supernatant into </w:t>
      </w:r>
      <w:r w:rsidR="0067755F">
        <w:t xml:space="preserve">a </w:t>
      </w:r>
      <w:r>
        <w:t>new</w:t>
      </w:r>
      <w:r w:rsidR="0067755F">
        <w:t xml:space="preserve"> 50-milliliter conical</w:t>
      </w:r>
      <w:r>
        <w:t xml:space="preserve"> tube containing serum</w:t>
      </w:r>
      <w:r w:rsidR="0067755F">
        <w:t xml:space="preserve"> without transferring the intact tissue</w:t>
      </w:r>
      <w:r>
        <w:t xml:space="preserve">.  </w:t>
      </w:r>
    </w:p>
    <w:p w14:paraId="27E4D26A" w14:textId="77777777" w:rsidR="004759DD" w:rsidRDefault="004759DD" w:rsidP="004759DD"/>
    <w:p w14:paraId="1068F14C" w14:textId="5FAAB5DA" w:rsidR="004759DD" w:rsidRDefault="004759DD" w:rsidP="004759DD">
      <w:pPr>
        <w:pStyle w:val="Narration"/>
        <w:numPr>
          <w:ilvl w:val="1"/>
          <w:numId w:val="3"/>
        </w:numPr>
      </w:pPr>
      <w:r w:rsidRPr="00953702">
        <w:rPr>
          <w:color w:val="7030A0"/>
        </w:rPr>
        <w:t xml:space="preserve">Centrifuge the tubes at 200 </w:t>
      </w:r>
      <w:r w:rsidRPr="00953702">
        <w:rPr>
          <w:i/>
          <w:iCs/>
          <w:color w:val="7030A0"/>
        </w:rPr>
        <w:t>g</w:t>
      </w:r>
      <w:r w:rsidRPr="00953702">
        <w:rPr>
          <w:color w:val="7030A0"/>
        </w:rPr>
        <w:t xml:space="preserve"> for 7 minutes </w:t>
      </w:r>
      <w:r>
        <w:rPr>
          <w:b/>
        </w:rPr>
        <w:t>[1]</w:t>
      </w:r>
      <w:r>
        <w:t xml:space="preserve">. </w:t>
      </w:r>
    </w:p>
    <w:p w14:paraId="7DC6DA5C" w14:textId="5D1D1B7D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placing the tubes in the centrifuge.  </w:t>
      </w:r>
    </w:p>
    <w:p w14:paraId="0B118D67" w14:textId="77777777" w:rsidR="004759DD" w:rsidRDefault="004759DD" w:rsidP="004759DD">
      <w:pPr>
        <w:pStyle w:val="ShotDescription"/>
        <w:ind w:firstLine="0"/>
      </w:pPr>
    </w:p>
    <w:p w14:paraId="50B3E5AB" w14:textId="2F040263" w:rsidR="004759DD" w:rsidRDefault="004759DD" w:rsidP="004759DD">
      <w:pPr>
        <w:pStyle w:val="Narration"/>
        <w:numPr>
          <w:ilvl w:val="1"/>
          <w:numId w:val="3"/>
        </w:numPr>
      </w:pPr>
      <w:r w:rsidRPr="00953702">
        <w:rPr>
          <w:color w:val="7030A0"/>
        </w:rPr>
        <w:t xml:space="preserve">Now, carefully aspirate out the supernatant from each tube </w:t>
      </w:r>
      <w:r w:rsidRPr="00953702">
        <w:rPr>
          <w:b/>
          <w:color w:val="7030A0"/>
        </w:rPr>
        <w:t>[1]</w:t>
      </w:r>
      <w:r w:rsidRPr="00953702">
        <w:rPr>
          <w:color w:val="7030A0"/>
        </w:rPr>
        <w:t xml:space="preserve">. Add 10 milliliters of Proximal tubule epithelial cells or PTEC </w:t>
      </w:r>
      <w:r w:rsidRPr="004759DD">
        <w:rPr>
          <w:i/>
          <w:iCs/>
          <w:color w:val="FF0000"/>
        </w:rPr>
        <w:t>(</w:t>
      </w:r>
      <w:r w:rsidR="0067755F" w:rsidRPr="0067755F">
        <w:rPr>
          <w:i/>
          <w:iCs/>
          <w:color w:val="FF0000"/>
        </w:rPr>
        <w:t>p-</w:t>
      </w:r>
      <w:proofErr w:type="spellStart"/>
      <w:r w:rsidR="0067755F" w:rsidRPr="0067755F">
        <w:rPr>
          <w:i/>
          <w:iCs/>
          <w:color w:val="FF0000"/>
        </w:rPr>
        <w:t>teck</w:t>
      </w:r>
      <w:proofErr w:type="spellEnd"/>
      <w:r w:rsidRPr="004759DD">
        <w:rPr>
          <w:i/>
          <w:iCs/>
          <w:color w:val="FF0000"/>
        </w:rPr>
        <w:t>)</w:t>
      </w:r>
      <w:r w:rsidRPr="004759DD">
        <w:rPr>
          <w:color w:val="FF0000"/>
        </w:rPr>
        <w:t xml:space="preserve"> </w:t>
      </w:r>
      <w:r w:rsidRPr="00953702">
        <w:rPr>
          <w:color w:val="7030A0"/>
        </w:rPr>
        <w:t>media into each tube and resuspend the pellets</w:t>
      </w:r>
      <w:r>
        <w:t xml:space="preserve"> </w:t>
      </w:r>
      <w:r>
        <w:rPr>
          <w:b/>
        </w:rPr>
        <w:t>[2]</w:t>
      </w:r>
      <w:r>
        <w:t xml:space="preserve">.  </w:t>
      </w:r>
    </w:p>
    <w:p w14:paraId="207EC0D7" w14:textId="77777777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removing supernatant using a pipette.  </w:t>
      </w:r>
    </w:p>
    <w:p w14:paraId="39B8CB47" w14:textId="77777777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adding PTEC media and resuspending the cell pellet.  </w:t>
      </w:r>
    </w:p>
    <w:p w14:paraId="015B2E1A" w14:textId="77777777" w:rsidR="004759DD" w:rsidRDefault="004759DD" w:rsidP="004759DD"/>
    <w:p w14:paraId="22043D9D" w14:textId="16BC1968" w:rsidR="004759DD" w:rsidRDefault="004759DD" w:rsidP="004759DD">
      <w:pPr>
        <w:pStyle w:val="Narration"/>
        <w:numPr>
          <w:ilvl w:val="1"/>
          <w:numId w:val="3"/>
        </w:numPr>
      </w:pPr>
      <w:r w:rsidRPr="00953702">
        <w:rPr>
          <w:color w:val="7030A0"/>
        </w:rPr>
        <w:t xml:space="preserve">Strain the resulting cell suspensions through 100-micrometer cell strainers into new 50-milliliter conical tubes </w:t>
      </w:r>
      <w:r>
        <w:rPr>
          <w:b/>
        </w:rPr>
        <w:t>[1]</w:t>
      </w:r>
      <w:r>
        <w:t xml:space="preserve">.  </w:t>
      </w:r>
    </w:p>
    <w:p w14:paraId="17BC8349" w14:textId="476B05CA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pouring cell suspensions through strainers into new 50-milliliter conical tubes.  </w:t>
      </w:r>
    </w:p>
    <w:p w14:paraId="36053EEE" w14:textId="77777777" w:rsidR="004759DD" w:rsidRDefault="004759DD" w:rsidP="004759DD"/>
    <w:p w14:paraId="024C0386" w14:textId="2F56D607" w:rsidR="004759DD" w:rsidRDefault="004759DD" w:rsidP="004759DD">
      <w:pPr>
        <w:pStyle w:val="Narration"/>
        <w:numPr>
          <w:ilvl w:val="1"/>
          <w:numId w:val="3"/>
        </w:numPr>
      </w:pPr>
      <w:r w:rsidRPr="00953702">
        <w:rPr>
          <w:color w:val="7030A0"/>
        </w:rPr>
        <w:lastRenderedPageBreak/>
        <w:t xml:space="preserve">Centrifuge the cell filtrates at 300 </w:t>
      </w:r>
      <w:r w:rsidRPr="00953702">
        <w:rPr>
          <w:i/>
          <w:iCs/>
          <w:color w:val="7030A0"/>
        </w:rPr>
        <w:t>g</w:t>
      </w:r>
      <w:r w:rsidRPr="00953702">
        <w:rPr>
          <w:color w:val="7030A0"/>
        </w:rPr>
        <w:t xml:space="preserve"> for 5 minutes </w:t>
      </w:r>
      <w:r>
        <w:rPr>
          <w:b/>
        </w:rPr>
        <w:t>[1]</w:t>
      </w:r>
      <w:r>
        <w:t>.</w:t>
      </w:r>
    </w:p>
    <w:p w14:paraId="392FD963" w14:textId="77777777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loading tubes into centrifuge and starting spin.  </w:t>
      </w:r>
    </w:p>
    <w:p w14:paraId="2FD588B4" w14:textId="77777777" w:rsidR="004759DD" w:rsidRDefault="004759DD" w:rsidP="004759DD"/>
    <w:p w14:paraId="2DEA3024" w14:textId="3845A391" w:rsidR="004759DD" w:rsidRDefault="00BA5B14" w:rsidP="004759DD">
      <w:pPr>
        <w:pStyle w:val="Narration"/>
        <w:numPr>
          <w:ilvl w:val="1"/>
          <w:numId w:val="3"/>
        </w:numPr>
      </w:pPr>
      <w:r w:rsidRPr="00953702">
        <w:rPr>
          <w:color w:val="7030A0"/>
        </w:rPr>
        <w:t>Next, w</w:t>
      </w:r>
      <w:r w:rsidR="004759DD" w:rsidRPr="00953702">
        <w:rPr>
          <w:color w:val="7030A0"/>
        </w:rPr>
        <w:t>ash the pellets with 5 milliliters of DPBS</w:t>
      </w:r>
      <w:r w:rsidRPr="00953702">
        <w:rPr>
          <w:color w:val="7030A0"/>
        </w:rPr>
        <w:t xml:space="preserve"> and</w:t>
      </w:r>
      <w:r w:rsidR="004759DD" w:rsidRPr="00953702">
        <w:rPr>
          <w:color w:val="7030A0"/>
        </w:rPr>
        <w:t xml:space="preserve"> </w:t>
      </w:r>
      <w:r w:rsidRPr="00953702">
        <w:rPr>
          <w:color w:val="7030A0"/>
        </w:rPr>
        <w:t>r</w:t>
      </w:r>
      <w:r w:rsidR="004759DD" w:rsidRPr="00953702">
        <w:rPr>
          <w:color w:val="7030A0"/>
        </w:rPr>
        <w:t>esuspend the</w:t>
      </w:r>
      <w:r w:rsidRPr="00953702">
        <w:rPr>
          <w:color w:val="7030A0"/>
        </w:rPr>
        <w:t>m</w:t>
      </w:r>
      <w:r w:rsidR="004759DD" w:rsidRPr="00953702">
        <w:rPr>
          <w:color w:val="7030A0"/>
        </w:rPr>
        <w:t xml:space="preserve"> using a </w:t>
      </w:r>
      <w:r w:rsidRPr="00953702">
        <w:rPr>
          <w:color w:val="7030A0"/>
        </w:rPr>
        <w:t>P</w:t>
      </w:r>
      <w:r w:rsidR="004759DD" w:rsidRPr="00953702">
        <w:rPr>
          <w:color w:val="7030A0"/>
        </w:rPr>
        <w:t>1000</w:t>
      </w:r>
      <w:r w:rsidRPr="00953702">
        <w:rPr>
          <w:color w:val="7030A0"/>
        </w:rPr>
        <w:t xml:space="preserve"> </w:t>
      </w:r>
      <w:r w:rsidRPr="00BA5B14">
        <w:rPr>
          <w:i/>
          <w:iCs/>
          <w:color w:val="FF0000"/>
        </w:rPr>
        <w:t>(P-</w:t>
      </w:r>
      <w:proofErr w:type="gramStart"/>
      <w:r w:rsidRPr="00BA5B14">
        <w:rPr>
          <w:i/>
          <w:iCs/>
          <w:color w:val="FF0000"/>
        </w:rPr>
        <w:t>one-thousand</w:t>
      </w:r>
      <w:proofErr w:type="gramEnd"/>
      <w:r w:rsidRPr="00BA5B14">
        <w:rPr>
          <w:i/>
          <w:iCs/>
          <w:color w:val="FF0000"/>
        </w:rPr>
        <w:t>)</w:t>
      </w:r>
      <w:r>
        <w:t xml:space="preserve"> </w:t>
      </w:r>
      <w:r w:rsidR="004759DD" w:rsidRPr="00953702">
        <w:rPr>
          <w:color w:val="7030A0"/>
        </w:rPr>
        <w:t>tip</w:t>
      </w:r>
      <w:r w:rsidR="004759DD">
        <w:t xml:space="preserve"> </w:t>
      </w:r>
      <w:r w:rsidR="004759DD">
        <w:rPr>
          <w:b/>
        </w:rPr>
        <w:t>[</w:t>
      </w:r>
      <w:r>
        <w:rPr>
          <w:b/>
        </w:rPr>
        <w:t>1</w:t>
      </w:r>
      <w:r w:rsidR="0067755F">
        <w:rPr>
          <w:b/>
        </w:rPr>
        <w:t>-TXT</w:t>
      </w:r>
      <w:r w:rsidR="004759DD">
        <w:rPr>
          <w:b/>
        </w:rPr>
        <w:t>]</w:t>
      </w:r>
      <w:r w:rsidR="004759DD">
        <w:t xml:space="preserve">.  </w:t>
      </w:r>
    </w:p>
    <w:p w14:paraId="0C45AB40" w14:textId="77F88E97" w:rsidR="004759DD" w:rsidRDefault="004759DD" w:rsidP="004759DD">
      <w:pPr>
        <w:pStyle w:val="ShotDescription"/>
        <w:numPr>
          <w:ilvl w:val="2"/>
          <w:numId w:val="3"/>
        </w:numPr>
      </w:pPr>
      <w:r>
        <w:t>Talent adding DPBS to tubes</w:t>
      </w:r>
      <w:r w:rsidR="00BA5B14">
        <w:t xml:space="preserve"> and using a pipette tip to resuspend cell pellets</w:t>
      </w:r>
      <w:r>
        <w:t>.</w:t>
      </w:r>
      <w:r w:rsidR="0067755F">
        <w:t xml:space="preserve"> </w:t>
      </w:r>
      <w:r w:rsidR="0067755F" w:rsidRPr="0067755F">
        <w:rPr>
          <w:b/>
          <w:bCs/>
        </w:rPr>
        <w:t xml:space="preserve">TXT: Centrifuge again at 300 </w:t>
      </w:r>
      <w:r w:rsidR="0067755F" w:rsidRPr="0067755F">
        <w:rPr>
          <w:b/>
          <w:bCs/>
          <w:i/>
          <w:iCs/>
        </w:rPr>
        <w:t>x</w:t>
      </w:r>
      <w:r w:rsidR="0067755F" w:rsidRPr="0067755F">
        <w:rPr>
          <w:b/>
          <w:bCs/>
        </w:rPr>
        <w:t xml:space="preserve"> </w:t>
      </w:r>
      <w:r w:rsidR="0067755F" w:rsidRPr="0067755F">
        <w:rPr>
          <w:b/>
          <w:bCs/>
          <w:i/>
          <w:iCs/>
        </w:rPr>
        <w:t>g</w:t>
      </w:r>
      <w:r w:rsidR="0067755F" w:rsidRPr="0067755F">
        <w:rPr>
          <w:b/>
          <w:bCs/>
        </w:rPr>
        <w:t xml:space="preserve"> for 5 min</w:t>
      </w:r>
      <w:r>
        <w:t xml:space="preserve">  </w:t>
      </w:r>
    </w:p>
    <w:p w14:paraId="67891DBE" w14:textId="77777777" w:rsidR="004759DD" w:rsidRDefault="004759DD" w:rsidP="004759DD"/>
    <w:p w14:paraId="1246E442" w14:textId="2F4597B6" w:rsidR="004759DD" w:rsidRDefault="00BA5B14" w:rsidP="004759DD">
      <w:pPr>
        <w:pStyle w:val="Narration"/>
        <w:numPr>
          <w:ilvl w:val="1"/>
          <w:numId w:val="3"/>
        </w:numPr>
      </w:pPr>
      <w:r w:rsidRPr="00953702">
        <w:rPr>
          <w:color w:val="7030A0"/>
        </w:rPr>
        <w:t>After centrifuging the tubes again for 5 minutes,</w:t>
      </w:r>
      <w:r w:rsidR="004759DD" w:rsidRPr="00953702">
        <w:rPr>
          <w:color w:val="7030A0"/>
        </w:rPr>
        <w:t xml:space="preserve"> aspirate off the supernatant</w:t>
      </w:r>
      <w:r w:rsidRPr="00953702">
        <w:rPr>
          <w:color w:val="7030A0"/>
        </w:rPr>
        <w:t xml:space="preserve"> and repeat this step for two more washes</w:t>
      </w:r>
      <w:r w:rsidR="004759DD" w:rsidRPr="00953702">
        <w:rPr>
          <w:color w:val="7030A0"/>
        </w:rPr>
        <w:t xml:space="preserve"> </w:t>
      </w:r>
      <w:r w:rsidR="004759DD">
        <w:rPr>
          <w:b/>
        </w:rPr>
        <w:t>[</w:t>
      </w:r>
      <w:r>
        <w:rPr>
          <w:b/>
        </w:rPr>
        <w:t>1</w:t>
      </w:r>
      <w:r w:rsidR="004759DD">
        <w:rPr>
          <w:b/>
        </w:rPr>
        <w:t>]</w:t>
      </w:r>
      <w:r w:rsidR="004759DD">
        <w:t xml:space="preserve">.  </w:t>
      </w:r>
    </w:p>
    <w:p w14:paraId="197AAA26" w14:textId="3C5977F5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removing supernatant </w:t>
      </w:r>
      <w:r w:rsidR="00BA5B14">
        <w:t xml:space="preserve">from the tube </w:t>
      </w:r>
      <w:r>
        <w:t xml:space="preserve">in </w:t>
      </w:r>
      <w:r w:rsidR="00BA5B14">
        <w:t xml:space="preserve">the </w:t>
      </w:r>
      <w:r>
        <w:t xml:space="preserve">hood.  </w:t>
      </w:r>
    </w:p>
    <w:p w14:paraId="11DE45A1" w14:textId="77777777" w:rsidR="004759DD" w:rsidRDefault="004759DD" w:rsidP="004759DD"/>
    <w:p w14:paraId="1721F274" w14:textId="6D6FA262" w:rsidR="004759DD" w:rsidRDefault="00BA5B14" w:rsidP="004759DD">
      <w:pPr>
        <w:pStyle w:val="Narration"/>
        <w:numPr>
          <w:ilvl w:val="1"/>
          <w:numId w:val="3"/>
        </w:numPr>
      </w:pPr>
      <w:r w:rsidRPr="00953702">
        <w:rPr>
          <w:color w:val="7030A0"/>
        </w:rPr>
        <w:t>Then, r</w:t>
      </w:r>
      <w:r w:rsidR="004759DD" w:rsidRPr="00953702">
        <w:rPr>
          <w:color w:val="7030A0"/>
        </w:rPr>
        <w:t>esuspend the cell pellets with 15 milliliters of PTEC media</w:t>
      </w:r>
      <w:r w:rsidRPr="00953702">
        <w:rPr>
          <w:color w:val="7030A0"/>
        </w:rPr>
        <w:t xml:space="preserve"> </w:t>
      </w:r>
      <w:r w:rsidRPr="00953702">
        <w:rPr>
          <w:b/>
          <w:bCs/>
          <w:color w:val="7030A0"/>
        </w:rPr>
        <w:t>[1]</w:t>
      </w:r>
      <w:r w:rsidR="004759DD" w:rsidRPr="00953702">
        <w:rPr>
          <w:color w:val="7030A0"/>
        </w:rPr>
        <w:t xml:space="preserve"> and plate cells into sterile T-75 cell culture flasks </w:t>
      </w:r>
      <w:r w:rsidR="004759DD">
        <w:rPr>
          <w:b/>
        </w:rPr>
        <w:t>[2]</w:t>
      </w:r>
      <w:r w:rsidR="004759DD">
        <w:t xml:space="preserve">.  </w:t>
      </w:r>
    </w:p>
    <w:p w14:paraId="0C5F1221" w14:textId="40634AC7" w:rsidR="004759DD" w:rsidRDefault="00BA5B14" w:rsidP="004759DD">
      <w:pPr>
        <w:pStyle w:val="ShotDescription"/>
        <w:numPr>
          <w:ilvl w:val="2"/>
          <w:numId w:val="3"/>
        </w:numPr>
      </w:pPr>
      <w:r>
        <w:t>Talent resuspending the cell pellets with 15 milliliters of PTEC media.</w:t>
      </w:r>
    </w:p>
    <w:p w14:paraId="36472221" w14:textId="1DE2CCA1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</w:t>
      </w:r>
      <w:r w:rsidR="00BA5B14">
        <w:t>adding solution</w:t>
      </w:r>
      <w:r>
        <w:t xml:space="preserve"> to T-75 flasks.  </w:t>
      </w:r>
    </w:p>
    <w:p w14:paraId="61F510EC" w14:textId="77777777" w:rsidR="004759DD" w:rsidRDefault="004759DD" w:rsidP="004759DD"/>
    <w:p w14:paraId="11970BC6" w14:textId="17830362" w:rsidR="004759DD" w:rsidRDefault="004759DD" w:rsidP="004759DD">
      <w:pPr>
        <w:pStyle w:val="Narration"/>
        <w:numPr>
          <w:ilvl w:val="1"/>
          <w:numId w:val="3"/>
        </w:numPr>
      </w:pPr>
      <w:r w:rsidRPr="00953702">
        <w:rPr>
          <w:color w:val="7030A0"/>
        </w:rPr>
        <w:t xml:space="preserve">Label the flasks appropriately </w:t>
      </w:r>
      <w:r w:rsidRPr="00953702">
        <w:rPr>
          <w:b/>
          <w:color w:val="7030A0"/>
        </w:rPr>
        <w:t>[1]</w:t>
      </w:r>
      <w:r w:rsidR="00BA5B14" w:rsidRPr="00953702">
        <w:rPr>
          <w:color w:val="7030A0"/>
        </w:rPr>
        <w:t xml:space="preserve"> and</w:t>
      </w:r>
      <w:r w:rsidRPr="00953702">
        <w:rPr>
          <w:color w:val="7030A0"/>
        </w:rPr>
        <w:t xml:space="preserve"> </w:t>
      </w:r>
      <w:r w:rsidR="00BA5B14" w:rsidRPr="00953702">
        <w:rPr>
          <w:color w:val="7030A0"/>
        </w:rPr>
        <w:t>p</w:t>
      </w:r>
      <w:r w:rsidRPr="00953702">
        <w:rPr>
          <w:color w:val="7030A0"/>
        </w:rPr>
        <w:t>lace the</w:t>
      </w:r>
      <w:r w:rsidR="00BA5B14" w:rsidRPr="00953702">
        <w:rPr>
          <w:color w:val="7030A0"/>
        </w:rPr>
        <w:t>m</w:t>
      </w:r>
      <w:r w:rsidRPr="00953702">
        <w:rPr>
          <w:color w:val="7030A0"/>
        </w:rPr>
        <w:t xml:space="preserve"> in a sterile incubator set at 37 </w:t>
      </w:r>
      <w:r w:rsidR="00BA5B14" w:rsidRPr="00953702">
        <w:rPr>
          <w:color w:val="7030A0"/>
        </w:rPr>
        <w:t>degrees</w:t>
      </w:r>
      <w:r w:rsidRPr="00953702">
        <w:rPr>
          <w:color w:val="7030A0"/>
        </w:rPr>
        <w:t xml:space="preserve"> Celsius with 5 percent carbon dioxide </w:t>
      </w:r>
      <w:r w:rsidR="00BA5B14" w:rsidRPr="00953702">
        <w:rPr>
          <w:color w:val="7030A0"/>
        </w:rPr>
        <w:t>to</w:t>
      </w:r>
      <w:r w:rsidRPr="00953702">
        <w:rPr>
          <w:color w:val="7030A0"/>
        </w:rPr>
        <w:t xml:space="preserve"> allow</w:t>
      </w:r>
      <w:r w:rsidR="00BA5B14" w:rsidRPr="00953702">
        <w:rPr>
          <w:color w:val="7030A0"/>
        </w:rPr>
        <w:t xml:space="preserve"> the</w:t>
      </w:r>
      <w:r w:rsidRPr="00953702">
        <w:rPr>
          <w:color w:val="7030A0"/>
        </w:rPr>
        <w:t xml:space="preserve"> primary tubular epithelial cells to grow undisturbed for 48 hours before the first media change </w:t>
      </w:r>
      <w:r>
        <w:rPr>
          <w:b/>
        </w:rPr>
        <w:t>[2]</w:t>
      </w:r>
      <w:r>
        <w:t xml:space="preserve">.  </w:t>
      </w:r>
    </w:p>
    <w:p w14:paraId="6AAB5CD4" w14:textId="50A1EED4" w:rsidR="004759DD" w:rsidRDefault="004759DD" w:rsidP="004759DD">
      <w:pPr>
        <w:pStyle w:val="ShotDescription"/>
        <w:numPr>
          <w:ilvl w:val="2"/>
          <w:numId w:val="3"/>
        </w:numPr>
      </w:pPr>
      <w:r>
        <w:t>Talent</w:t>
      </w:r>
      <w:r w:rsidR="00BA5B14">
        <w:t xml:space="preserve"> </w:t>
      </w:r>
      <w:r>
        <w:t xml:space="preserve">applying labels to flasks.  </w:t>
      </w:r>
    </w:p>
    <w:p w14:paraId="4B15302B" w14:textId="77777777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placing flasks inside incubator and closing the door.  </w:t>
      </w:r>
    </w:p>
    <w:p w14:paraId="087F97FA" w14:textId="77777777" w:rsidR="00BA5B14" w:rsidRDefault="00BA5B14" w:rsidP="00BA5B14">
      <w:pPr>
        <w:pStyle w:val="ShotDescription"/>
        <w:ind w:firstLine="0"/>
      </w:pPr>
    </w:p>
    <w:p w14:paraId="06E5C4D4" w14:textId="6EBB2157" w:rsidR="004759DD" w:rsidRDefault="00BA5B14" w:rsidP="004759DD">
      <w:pPr>
        <w:pStyle w:val="ShotDescription"/>
        <w:numPr>
          <w:ilvl w:val="0"/>
          <w:numId w:val="3"/>
        </w:numPr>
      </w:pPr>
      <w:r w:rsidRPr="00BA5B14">
        <w:rPr>
          <w:b/>
          <w:bCs/>
        </w:rPr>
        <w:t xml:space="preserve">Passaging </w:t>
      </w:r>
      <w:r w:rsidR="00A823C2" w:rsidRPr="00A823C2">
        <w:rPr>
          <w:b/>
          <w:bCs/>
          <w:iCs/>
        </w:rPr>
        <w:t>and Cryopreservation of</w:t>
      </w:r>
      <w:r w:rsidR="00A823C2">
        <w:rPr>
          <w:b/>
          <w:bCs/>
          <w:iCs/>
        </w:rPr>
        <w:t xml:space="preserve"> </w:t>
      </w:r>
      <w:r w:rsidRPr="00BA5B14">
        <w:rPr>
          <w:b/>
          <w:bCs/>
        </w:rPr>
        <w:t>PTECs</w:t>
      </w:r>
    </w:p>
    <w:p w14:paraId="37BCBF60" w14:textId="1204064A" w:rsidR="004759DD" w:rsidRDefault="004759DD" w:rsidP="004759DD">
      <w:pPr>
        <w:pStyle w:val="Narration"/>
        <w:numPr>
          <w:ilvl w:val="1"/>
          <w:numId w:val="3"/>
        </w:numPr>
      </w:pPr>
      <w:r w:rsidRPr="00953702">
        <w:rPr>
          <w:color w:val="7030A0"/>
        </w:rPr>
        <w:t xml:space="preserve">Aspirate media from the flask </w:t>
      </w:r>
      <w:r w:rsidRPr="00953702">
        <w:rPr>
          <w:b/>
          <w:color w:val="7030A0"/>
        </w:rPr>
        <w:t>[1]</w:t>
      </w:r>
      <w:r w:rsidRPr="00953702">
        <w:rPr>
          <w:color w:val="7030A0"/>
        </w:rPr>
        <w:t>. Add 5 milliliters of pre-warmed 0.05 percent Trypsin-EDTA into each T-25 flask</w:t>
      </w:r>
      <w:r w:rsidR="00962544" w:rsidRPr="00953702">
        <w:rPr>
          <w:color w:val="7030A0"/>
        </w:rPr>
        <w:t xml:space="preserve"> </w:t>
      </w:r>
      <w:r w:rsidR="00962544" w:rsidRPr="00953702">
        <w:rPr>
          <w:b/>
          <w:bCs/>
          <w:color w:val="7030A0"/>
        </w:rPr>
        <w:t>[2]</w:t>
      </w:r>
      <w:r w:rsidRPr="00953702">
        <w:rPr>
          <w:color w:val="7030A0"/>
        </w:rPr>
        <w:t xml:space="preserve"> and incubate at 37 </w:t>
      </w:r>
      <w:r w:rsidR="00962544" w:rsidRPr="00953702">
        <w:rPr>
          <w:color w:val="7030A0"/>
        </w:rPr>
        <w:t>degrees</w:t>
      </w:r>
      <w:r w:rsidRPr="00953702">
        <w:rPr>
          <w:color w:val="7030A0"/>
        </w:rPr>
        <w:t xml:space="preserve"> Celsius for 1 to 2 minutes for trypsin digestion </w:t>
      </w:r>
      <w:r>
        <w:rPr>
          <w:b/>
        </w:rPr>
        <w:t>[</w:t>
      </w:r>
      <w:r w:rsidR="00962544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5F068EDB" w14:textId="77777777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removing old media from T-25 flask.  </w:t>
      </w:r>
    </w:p>
    <w:p w14:paraId="0E475E91" w14:textId="77777777" w:rsidR="00962544" w:rsidRDefault="004759DD" w:rsidP="004759DD">
      <w:pPr>
        <w:pStyle w:val="ShotDescription"/>
        <w:numPr>
          <w:ilvl w:val="2"/>
          <w:numId w:val="3"/>
        </w:numPr>
      </w:pPr>
      <w:r>
        <w:t>Talent adding Trypsin-EDTA</w:t>
      </w:r>
      <w:r w:rsidR="00962544">
        <w:t>.</w:t>
      </w:r>
    </w:p>
    <w:p w14:paraId="19A33E41" w14:textId="38781DCC" w:rsidR="004759DD" w:rsidRDefault="00962544" w:rsidP="004759DD">
      <w:pPr>
        <w:pStyle w:val="ShotDescription"/>
        <w:numPr>
          <w:ilvl w:val="2"/>
          <w:numId w:val="3"/>
        </w:numPr>
      </w:pPr>
      <w:r>
        <w:t>Talent placing the flasks in an incubator</w:t>
      </w:r>
      <w:r w:rsidR="004759DD">
        <w:t xml:space="preserve">.  </w:t>
      </w:r>
    </w:p>
    <w:p w14:paraId="2697FD29" w14:textId="77777777" w:rsidR="004759DD" w:rsidRDefault="004759DD" w:rsidP="004759DD"/>
    <w:p w14:paraId="2FD7D48E" w14:textId="77777777" w:rsidR="004759DD" w:rsidRDefault="004759DD" w:rsidP="004759DD">
      <w:pPr>
        <w:pStyle w:val="Narration"/>
        <w:numPr>
          <w:ilvl w:val="1"/>
          <w:numId w:val="3"/>
        </w:numPr>
      </w:pPr>
      <w:r w:rsidRPr="00953702">
        <w:rPr>
          <w:color w:val="7030A0"/>
        </w:rPr>
        <w:t xml:space="preserve">Once cells are detached, neutralize trypsin by adding 5 milliliters of pre-warmed defined trypsin inhibitor solution </w:t>
      </w:r>
      <w:r>
        <w:rPr>
          <w:b/>
        </w:rPr>
        <w:t>[1]</w:t>
      </w:r>
      <w:r>
        <w:t xml:space="preserve">.  </w:t>
      </w:r>
    </w:p>
    <w:p w14:paraId="06020A14" w14:textId="3385368A" w:rsidR="004759DD" w:rsidRDefault="004759DD" w:rsidP="004759DD">
      <w:pPr>
        <w:pStyle w:val="ShotDescription"/>
        <w:numPr>
          <w:ilvl w:val="2"/>
          <w:numId w:val="3"/>
        </w:numPr>
      </w:pPr>
      <w:r>
        <w:t>Talent pipetting</w:t>
      </w:r>
      <w:r w:rsidR="00962544">
        <w:t xml:space="preserve"> trypsin</w:t>
      </w:r>
      <w:r>
        <w:t xml:space="preserve"> inhibitor</w:t>
      </w:r>
      <w:r w:rsidR="00962544">
        <w:t xml:space="preserve"> solution</w:t>
      </w:r>
      <w:r>
        <w:t xml:space="preserve"> into the flask.  </w:t>
      </w:r>
    </w:p>
    <w:p w14:paraId="1749677A" w14:textId="77777777" w:rsidR="004759DD" w:rsidRDefault="004759DD" w:rsidP="004759DD"/>
    <w:p w14:paraId="76136E5C" w14:textId="3CBEFB1D" w:rsidR="004759DD" w:rsidRDefault="004759DD" w:rsidP="004759DD">
      <w:pPr>
        <w:pStyle w:val="Narration"/>
        <w:numPr>
          <w:ilvl w:val="1"/>
          <w:numId w:val="3"/>
        </w:numPr>
      </w:pPr>
      <w:r w:rsidRPr="00953702">
        <w:rPr>
          <w:color w:val="7030A0"/>
        </w:rPr>
        <w:lastRenderedPageBreak/>
        <w:t xml:space="preserve">Resuspend the mixture five times to dislodge any remaining attached cells </w:t>
      </w:r>
      <w:r w:rsidRPr="00953702">
        <w:rPr>
          <w:b/>
          <w:color w:val="7030A0"/>
        </w:rPr>
        <w:t>[1]</w:t>
      </w:r>
      <w:r w:rsidRPr="00953702">
        <w:rPr>
          <w:color w:val="7030A0"/>
        </w:rPr>
        <w:t xml:space="preserve">. </w:t>
      </w:r>
      <w:r w:rsidR="00962544" w:rsidRPr="00953702">
        <w:rPr>
          <w:color w:val="7030A0"/>
        </w:rPr>
        <w:t>Then, t</w:t>
      </w:r>
      <w:r w:rsidRPr="00953702">
        <w:rPr>
          <w:color w:val="7030A0"/>
        </w:rPr>
        <w:t xml:space="preserve">ransfer the cell suspension into </w:t>
      </w:r>
      <w:r w:rsidR="00962544" w:rsidRPr="00953702">
        <w:rPr>
          <w:color w:val="7030A0"/>
        </w:rPr>
        <w:t>15-milliliter</w:t>
      </w:r>
      <w:r w:rsidRPr="00953702">
        <w:rPr>
          <w:color w:val="7030A0"/>
        </w:rPr>
        <w:t xml:space="preserve"> conical tubes</w:t>
      </w:r>
      <w:r w:rsidR="00962544" w:rsidRPr="00953702">
        <w:rPr>
          <w:color w:val="7030A0"/>
        </w:rPr>
        <w:t xml:space="preserve"> before</w:t>
      </w:r>
      <w:r w:rsidRPr="00953702">
        <w:rPr>
          <w:color w:val="7030A0"/>
        </w:rPr>
        <w:t xml:space="preserve"> centrifug</w:t>
      </w:r>
      <w:r w:rsidR="00962544" w:rsidRPr="00953702">
        <w:rPr>
          <w:color w:val="7030A0"/>
        </w:rPr>
        <w:t>ing</w:t>
      </w:r>
      <w:r w:rsidRPr="00953702">
        <w:rPr>
          <w:color w:val="7030A0"/>
        </w:rPr>
        <w:t xml:space="preserve"> at 400 </w:t>
      </w:r>
      <w:r w:rsidR="00962544" w:rsidRPr="00953702">
        <w:rPr>
          <w:i/>
          <w:iCs/>
          <w:color w:val="7030A0"/>
        </w:rPr>
        <w:t>g</w:t>
      </w:r>
      <w:r w:rsidRPr="00953702">
        <w:rPr>
          <w:color w:val="7030A0"/>
        </w:rPr>
        <w:t xml:space="preserve"> for 5 minutes </w:t>
      </w:r>
      <w:r>
        <w:rPr>
          <w:b/>
        </w:rPr>
        <w:t>[2]</w:t>
      </w:r>
      <w:r>
        <w:t xml:space="preserve">.  </w:t>
      </w:r>
    </w:p>
    <w:p w14:paraId="627DC4B8" w14:textId="77777777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pipetting up and down for resuspension.  </w:t>
      </w:r>
    </w:p>
    <w:p w14:paraId="0DF0A615" w14:textId="3896FE32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</w:t>
      </w:r>
      <w:r w:rsidR="00962544">
        <w:t>transferring the cell suspension into 15-milliliter conical tubes.</w:t>
      </w:r>
      <w:r>
        <w:t xml:space="preserve"> </w:t>
      </w:r>
    </w:p>
    <w:p w14:paraId="642021EF" w14:textId="77777777" w:rsidR="004759DD" w:rsidRDefault="004759DD" w:rsidP="004759DD"/>
    <w:p w14:paraId="3FC2B167" w14:textId="70130FF0" w:rsidR="004759DD" w:rsidRDefault="00962544" w:rsidP="004759DD">
      <w:pPr>
        <w:pStyle w:val="Narration"/>
        <w:numPr>
          <w:ilvl w:val="1"/>
          <w:numId w:val="3"/>
        </w:numPr>
      </w:pPr>
      <w:r w:rsidRPr="00953702">
        <w:rPr>
          <w:color w:val="7030A0"/>
        </w:rPr>
        <w:t>After centrifugation, a</w:t>
      </w:r>
      <w:r w:rsidR="004759DD" w:rsidRPr="00953702">
        <w:rPr>
          <w:color w:val="7030A0"/>
        </w:rPr>
        <w:t xml:space="preserve">spirate the supernatant from the centrifuged tubes </w:t>
      </w:r>
      <w:r w:rsidR="004759DD">
        <w:rPr>
          <w:b/>
        </w:rPr>
        <w:t>[1]</w:t>
      </w:r>
      <w:r w:rsidR="004759DD">
        <w:t xml:space="preserve">.  </w:t>
      </w:r>
    </w:p>
    <w:p w14:paraId="2B1CA59E" w14:textId="0571F332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removing supernatant from </w:t>
      </w:r>
      <w:r w:rsidR="00962544">
        <w:t>the</w:t>
      </w:r>
      <w:r>
        <w:t xml:space="preserve"> tube.  </w:t>
      </w:r>
    </w:p>
    <w:p w14:paraId="050A7924" w14:textId="77777777" w:rsidR="004759DD" w:rsidRDefault="004759DD" w:rsidP="004759DD"/>
    <w:p w14:paraId="7DD60C47" w14:textId="725FA4B2" w:rsidR="004759DD" w:rsidRDefault="004759DD" w:rsidP="004759DD">
      <w:pPr>
        <w:pStyle w:val="Narration"/>
        <w:numPr>
          <w:ilvl w:val="1"/>
          <w:numId w:val="3"/>
        </w:numPr>
      </w:pPr>
      <w:r w:rsidRPr="00953702">
        <w:rPr>
          <w:color w:val="7030A0"/>
        </w:rPr>
        <w:t xml:space="preserve">Resuspend the cell pellets with 14 milliliters of PTEC media per tube </w:t>
      </w:r>
      <w:r w:rsidRPr="00953702">
        <w:rPr>
          <w:b/>
          <w:color w:val="7030A0"/>
        </w:rPr>
        <w:t>[1]</w:t>
      </w:r>
      <w:r w:rsidR="00962544" w:rsidRPr="00953702">
        <w:rPr>
          <w:color w:val="7030A0"/>
        </w:rPr>
        <w:t xml:space="preserve"> and</w:t>
      </w:r>
      <w:r w:rsidRPr="00953702">
        <w:rPr>
          <w:color w:val="7030A0"/>
        </w:rPr>
        <w:t xml:space="preserve"> </w:t>
      </w:r>
      <w:r w:rsidR="00962544" w:rsidRPr="00953702">
        <w:rPr>
          <w:color w:val="7030A0"/>
        </w:rPr>
        <w:t>t</w:t>
      </w:r>
      <w:r w:rsidRPr="00953702">
        <w:rPr>
          <w:color w:val="7030A0"/>
        </w:rPr>
        <w:t>ransfer the suspensions into T-75 flasks</w:t>
      </w:r>
      <w:r w:rsidR="00962544" w:rsidRPr="00953702">
        <w:rPr>
          <w:color w:val="7030A0"/>
        </w:rPr>
        <w:t xml:space="preserve"> </w:t>
      </w:r>
      <w:r>
        <w:rPr>
          <w:b/>
        </w:rPr>
        <w:t>[2</w:t>
      </w:r>
      <w:r w:rsidR="00962544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17A1F476" w14:textId="73D50124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resuspending </w:t>
      </w:r>
      <w:r w:rsidR="00962544">
        <w:t xml:space="preserve">the </w:t>
      </w:r>
      <w:r>
        <w:t>pellet</w:t>
      </w:r>
      <w:r w:rsidR="00962544">
        <w:t xml:space="preserve"> with 14 milliliters of PTEC media</w:t>
      </w:r>
      <w:r>
        <w:t xml:space="preserve">.  </w:t>
      </w:r>
    </w:p>
    <w:p w14:paraId="3B2BFF4D" w14:textId="1E013BA3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transferring suspension into new </w:t>
      </w:r>
      <w:r w:rsidR="00962544">
        <w:t xml:space="preserve">T-75 </w:t>
      </w:r>
      <w:r>
        <w:t>flask.</w:t>
      </w:r>
      <w:r w:rsidR="00962544">
        <w:t xml:space="preserve"> </w:t>
      </w:r>
      <w:r w:rsidR="00962544" w:rsidRPr="00962544">
        <w:rPr>
          <w:b/>
          <w:bCs/>
        </w:rPr>
        <w:t>TXT: Use 1 tube per flask</w:t>
      </w:r>
      <w:r>
        <w:t xml:space="preserve">  </w:t>
      </w:r>
    </w:p>
    <w:p w14:paraId="21EDFBCD" w14:textId="77777777" w:rsidR="004759DD" w:rsidRDefault="004759DD" w:rsidP="004759DD"/>
    <w:p w14:paraId="41E19E3F" w14:textId="652C4619" w:rsidR="004759DD" w:rsidRDefault="004759DD" w:rsidP="004759DD">
      <w:pPr>
        <w:pStyle w:val="Narration"/>
        <w:numPr>
          <w:ilvl w:val="1"/>
          <w:numId w:val="3"/>
        </w:numPr>
      </w:pPr>
      <w:r w:rsidRPr="00953702">
        <w:rPr>
          <w:color w:val="7030A0"/>
        </w:rPr>
        <w:t xml:space="preserve">Perform a T-shake to evenly distribute cells across the flask </w:t>
      </w:r>
      <w:r>
        <w:rPr>
          <w:b/>
        </w:rPr>
        <w:t>[1</w:t>
      </w:r>
      <w:r w:rsidR="00962544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0780A843" w14:textId="3081F0DA" w:rsidR="004759DD" w:rsidRDefault="004759DD" w:rsidP="004759DD">
      <w:pPr>
        <w:pStyle w:val="ShotDescription"/>
        <w:numPr>
          <w:ilvl w:val="2"/>
          <w:numId w:val="3"/>
        </w:numPr>
      </w:pPr>
      <w:r>
        <w:t>Talent shaking flask in a “T” motion.</w:t>
      </w:r>
      <w:r w:rsidR="00962544">
        <w:t xml:space="preserve"> </w:t>
      </w:r>
      <w:r w:rsidR="00962544" w:rsidRPr="00962544">
        <w:rPr>
          <w:b/>
          <w:bCs/>
        </w:rPr>
        <w:t>TXT: Monitor the cells and replace media every 48 h</w:t>
      </w:r>
      <w:r>
        <w:t xml:space="preserve"> </w:t>
      </w:r>
    </w:p>
    <w:p w14:paraId="0C09E345" w14:textId="77777777" w:rsidR="004759DD" w:rsidRDefault="004759DD" w:rsidP="004759DD"/>
    <w:p w14:paraId="72609851" w14:textId="3F284813" w:rsidR="004759DD" w:rsidRDefault="00962544" w:rsidP="004759DD">
      <w:pPr>
        <w:pStyle w:val="Narration"/>
        <w:numPr>
          <w:ilvl w:val="1"/>
          <w:numId w:val="3"/>
        </w:numPr>
      </w:pPr>
      <w:r w:rsidRPr="00953702">
        <w:rPr>
          <w:color w:val="7030A0"/>
        </w:rPr>
        <w:t>For cryopreserving PTECs</w:t>
      </w:r>
      <w:r w:rsidR="004759DD" w:rsidRPr="00953702">
        <w:rPr>
          <w:color w:val="7030A0"/>
        </w:rPr>
        <w:t xml:space="preserve">, resuspend the cell pellets in 2 milliliters of 10 percent dimethyl sulfoxide and 90 percent low glucose PTEC media per 15 milliliter tube </w:t>
      </w:r>
      <w:r w:rsidR="004759DD" w:rsidRPr="00953702">
        <w:rPr>
          <w:b/>
          <w:color w:val="7030A0"/>
        </w:rPr>
        <w:t>[1]</w:t>
      </w:r>
      <w:r w:rsidR="004759DD" w:rsidRPr="00953702">
        <w:rPr>
          <w:color w:val="7030A0"/>
        </w:rPr>
        <w:t xml:space="preserve">. Transfer 1 milliliter into each cryovial </w:t>
      </w:r>
      <w:r w:rsidR="004759DD">
        <w:rPr>
          <w:b/>
        </w:rPr>
        <w:t>[2]</w:t>
      </w:r>
      <w:r w:rsidR="004759DD">
        <w:t xml:space="preserve">.  </w:t>
      </w:r>
    </w:p>
    <w:p w14:paraId="7EC05BD9" w14:textId="004645E5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</w:t>
      </w:r>
      <w:r w:rsidR="00572AAF">
        <w:t xml:space="preserve">adding dimethyl sulfoxide and PTEC media to the tube and </w:t>
      </w:r>
      <w:r>
        <w:t>resuspending cell</w:t>
      </w:r>
      <w:r w:rsidR="00962544">
        <w:t xml:space="preserve"> pellets</w:t>
      </w:r>
      <w:r>
        <w:t xml:space="preserve">.  </w:t>
      </w:r>
    </w:p>
    <w:p w14:paraId="3490A0EC" w14:textId="3296D223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pipetting </w:t>
      </w:r>
      <w:r w:rsidR="00962544">
        <w:t xml:space="preserve">1 milliliter of the </w:t>
      </w:r>
      <w:r>
        <w:t xml:space="preserve">suspension into cryovials.  </w:t>
      </w:r>
    </w:p>
    <w:p w14:paraId="2B7A58C6" w14:textId="77777777" w:rsidR="004759DD" w:rsidRDefault="004759DD" w:rsidP="004759DD"/>
    <w:p w14:paraId="0FAC7202" w14:textId="5C8BE26D" w:rsidR="004759DD" w:rsidRDefault="004759DD" w:rsidP="004759DD">
      <w:pPr>
        <w:pStyle w:val="Narration"/>
        <w:numPr>
          <w:ilvl w:val="1"/>
          <w:numId w:val="3"/>
        </w:numPr>
      </w:pPr>
      <w:r w:rsidRPr="00953702">
        <w:rPr>
          <w:color w:val="7030A0"/>
        </w:rPr>
        <w:t xml:space="preserve">Transfer the cryovials to a cell freezing container for </w:t>
      </w:r>
      <w:r w:rsidR="00F763C0" w:rsidRPr="00953702">
        <w:rPr>
          <w:color w:val="7030A0"/>
        </w:rPr>
        <w:t>temperature-</w:t>
      </w:r>
      <w:r w:rsidRPr="00953702">
        <w:rPr>
          <w:color w:val="7030A0"/>
        </w:rPr>
        <w:t>controlled cooling</w:t>
      </w:r>
      <w:r w:rsidR="00F763C0" w:rsidRPr="00953702">
        <w:rPr>
          <w:color w:val="7030A0"/>
        </w:rPr>
        <w:t xml:space="preserve"> </w:t>
      </w:r>
      <w:r w:rsidR="00F763C0" w:rsidRPr="00953702">
        <w:rPr>
          <w:b/>
          <w:bCs/>
          <w:color w:val="7030A0"/>
        </w:rPr>
        <w:t>[1]</w:t>
      </w:r>
      <w:r w:rsidRPr="00953702">
        <w:rPr>
          <w:color w:val="7030A0"/>
        </w:rPr>
        <w:t xml:space="preserve"> and place </w:t>
      </w:r>
      <w:r w:rsidR="00F763C0" w:rsidRPr="00953702">
        <w:rPr>
          <w:color w:val="7030A0"/>
        </w:rPr>
        <w:t>the container</w:t>
      </w:r>
      <w:r w:rsidRPr="00953702">
        <w:rPr>
          <w:color w:val="7030A0"/>
        </w:rPr>
        <w:t xml:space="preserve"> in a minus 80 </w:t>
      </w:r>
      <w:r w:rsidR="00F763C0" w:rsidRPr="00953702">
        <w:rPr>
          <w:color w:val="7030A0"/>
        </w:rPr>
        <w:t>degrees</w:t>
      </w:r>
      <w:r w:rsidRPr="00953702">
        <w:rPr>
          <w:color w:val="7030A0"/>
        </w:rPr>
        <w:t xml:space="preserve"> Celsius freezer for 24 hours </w:t>
      </w:r>
      <w:r>
        <w:rPr>
          <w:b/>
        </w:rPr>
        <w:t>[</w:t>
      </w:r>
      <w:r w:rsidR="00F763C0">
        <w:rPr>
          <w:b/>
        </w:rPr>
        <w:t>2-TXT</w:t>
      </w:r>
      <w:r>
        <w:rPr>
          <w:b/>
        </w:rPr>
        <w:t>]</w:t>
      </w:r>
      <w:r>
        <w:t xml:space="preserve">.  </w:t>
      </w:r>
    </w:p>
    <w:p w14:paraId="0A04FABA" w14:textId="77777777" w:rsidR="00F763C0" w:rsidRDefault="004759DD" w:rsidP="004759DD">
      <w:pPr>
        <w:pStyle w:val="ShotDescription"/>
        <w:numPr>
          <w:ilvl w:val="2"/>
          <w:numId w:val="3"/>
        </w:numPr>
      </w:pPr>
      <w:r>
        <w:t>Talent placing cryovials in freezing container</w:t>
      </w:r>
      <w:r w:rsidR="00F763C0">
        <w:t>.</w:t>
      </w:r>
    </w:p>
    <w:p w14:paraId="659E748A" w14:textId="0CBE2DF3" w:rsidR="004759DD" w:rsidRPr="00F763C0" w:rsidRDefault="00F763C0" w:rsidP="004759DD">
      <w:pPr>
        <w:pStyle w:val="ShotDescription"/>
        <w:numPr>
          <w:ilvl w:val="2"/>
          <w:numId w:val="3"/>
        </w:numPr>
      </w:pPr>
      <w:r>
        <w:t>Talent placing the container</w:t>
      </w:r>
      <w:r w:rsidR="004759DD">
        <w:t xml:space="preserve"> in</w:t>
      </w:r>
      <w:r>
        <w:t xml:space="preserve"> a</w:t>
      </w:r>
      <w:r w:rsidR="004759DD">
        <w:t xml:space="preserve"> freezer. </w:t>
      </w:r>
      <w:r w:rsidRPr="00F763C0">
        <w:rPr>
          <w:b/>
          <w:bCs/>
        </w:rPr>
        <w:t>TXT: After 24 h, move the cryovials into a liquid N</w:t>
      </w:r>
      <w:r w:rsidRPr="00F763C0">
        <w:rPr>
          <w:b/>
          <w:bCs/>
          <w:vertAlign w:val="subscript"/>
        </w:rPr>
        <w:t>2</w:t>
      </w:r>
      <w:r w:rsidRPr="00F763C0">
        <w:rPr>
          <w:b/>
          <w:bCs/>
        </w:rPr>
        <w:t xml:space="preserve"> tank for long-term storage</w:t>
      </w:r>
    </w:p>
    <w:p w14:paraId="14ECAF94" w14:textId="77777777" w:rsidR="00F763C0" w:rsidRDefault="00F763C0" w:rsidP="00F763C0">
      <w:pPr>
        <w:pStyle w:val="ShotDescription"/>
        <w:ind w:firstLine="0"/>
        <w:rPr>
          <w:b/>
          <w:bCs/>
        </w:rPr>
      </w:pPr>
    </w:p>
    <w:p w14:paraId="7DCF0EF1" w14:textId="0BB09C21" w:rsidR="001A36F5" w:rsidRPr="00F763C0" w:rsidRDefault="00F763C0" w:rsidP="002F1B29">
      <w:pPr>
        <w:pStyle w:val="ShotDescription"/>
        <w:numPr>
          <w:ilvl w:val="0"/>
          <w:numId w:val="3"/>
        </w:numPr>
      </w:pPr>
      <w:r w:rsidRPr="00F763C0">
        <w:rPr>
          <w:b/>
          <w:bCs/>
        </w:rPr>
        <w:t>Seeding Primary PTECs in an MPS Device</w:t>
      </w:r>
    </w:p>
    <w:p w14:paraId="317A883C" w14:textId="77777777" w:rsidR="004759DD" w:rsidRDefault="004759DD" w:rsidP="004759DD"/>
    <w:p w14:paraId="44C93CA4" w14:textId="08E1B372" w:rsidR="004759DD" w:rsidRDefault="004759DD" w:rsidP="004759DD">
      <w:pPr>
        <w:pStyle w:val="Narration"/>
        <w:numPr>
          <w:ilvl w:val="1"/>
          <w:numId w:val="3"/>
        </w:numPr>
      </w:pPr>
      <w:r w:rsidRPr="00953702">
        <w:rPr>
          <w:color w:val="7030A0"/>
        </w:rPr>
        <w:t>Place a pre-sterilized 5</w:t>
      </w:r>
      <w:r w:rsidR="00F763C0" w:rsidRPr="00953702">
        <w:rPr>
          <w:color w:val="7030A0"/>
        </w:rPr>
        <w:t>-</w:t>
      </w:r>
      <w:r w:rsidRPr="00953702">
        <w:rPr>
          <w:color w:val="7030A0"/>
        </w:rPr>
        <w:t xml:space="preserve">milliliter syringe with a </w:t>
      </w:r>
      <w:r w:rsidR="00572AAF" w:rsidRPr="00953702">
        <w:rPr>
          <w:color w:val="7030A0"/>
        </w:rPr>
        <w:t>22-gauge</w:t>
      </w:r>
      <w:r w:rsidRPr="00953702">
        <w:rPr>
          <w:color w:val="7030A0"/>
        </w:rPr>
        <w:t xml:space="preserve"> needle into a </w:t>
      </w:r>
      <w:r w:rsidR="00F763C0" w:rsidRPr="00953702">
        <w:rPr>
          <w:color w:val="7030A0"/>
        </w:rPr>
        <w:t>15-milliliter</w:t>
      </w:r>
      <w:r w:rsidRPr="00953702">
        <w:rPr>
          <w:color w:val="7030A0"/>
        </w:rPr>
        <w:t xml:space="preserve"> tube containing 5 milliliters of ethanol </w:t>
      </w:r>
      <w:r>
        <w:rPr>
          <w:b/>
        </w:rPr>
        <w:t>[1]</w:t>
      </w:r>
      <w:r>
        <w:t xml:space="preserve">.  </w:t>
      </w:r>
    </w:p>
    <w:p w14:paraId="7728270F" w14:textId="475A36E8" w:rsidR="004759DD" w:rsidRDefault="004759DD" w:rsidP="004759DD">
      <w:pPr>
        <w:pStyle w:val="ShotDescription"/>
        <w:numPr>
          <w:ilvl w:val="2"/>
          <w:numId w:val="3"/>
        </w:numPr>
      </w:pPr>
      <w:r>
        <w:lastRenderedPageBreak/>
        <w:t xml:space="preserve">Talent inserting syringe with needle into ethanol-filled </w:t>
      </w:r>
      <w:r w:rsidR="00F763C0">
        <w:t xml:space="preserve">15-milliliter </w:t>
      </w:r>
      <w:r>
        <w:t xml:space="preserve">tube.  </w:t>
      </w:r>
    </w:p>
    <w:p w14:paraId="5A6F4F3A" w14:textId="77777777" w:rsidR="004759DD" w:rsidRDefault="004759DD" w:rsidP="004759DD"/>
    <w:p w14:paraId="7B3F49BF" w14:textId="27B8FFB3" w:rsidR="004759DD" w:rsidRDefault="003331C2" w:rsidP="004759DD">
      <w:pPr>
        <w:pStyle w:val="Narration"/>
        <w:numPr>
          <w:ilvl w:val="1"/>
          <w:numId w:val="3"/>
        </w:numPr>
      </w:pPr>
      <w:r w:rsidRPr="00953702">
        <w:rPr>
          <w:color w:val="7030A0"/>
        </w:rPr>
        <w:t>Take</w:t>
      </w:r>
      <w:r w:rsidR="004759DD" w:rsidRPr="00953702">
        <w:rPr>
          <w:color w:val="7030A0"/>
        </w:rPr>
        <w:t xml:space="preserve"> a </w:t>
      </w:r>
      <w:r w:rsidRPr="00953702">
        <w:rPr>
          <w:color w:val="7030A0"/>
        </w:rPr>
        <w:t>15-milliliter</w:t>
      </w:r>
      <w:r w:rsidR="004759DD" w:rsidRPr="00953702">
        <w:rPr>
          <w:color w:val="7030A0"/>
        </w:rPr>
        <w:t xml:space="preserve"> conical tube</w:t>
      </w:r>
      <w:r w:rsidRPr="00953702">
        <w:rPr>
          <w:color w:val="7030A0"/>
        </w:rPr>
        <w:t xml:space="preserve"> containing the PTEC cell pellet,</w:t>
      </w:r>
      <w:r w:rsidR="004759DD" w:rsidRPr="00953702">
        <w:rPr>
          <w:color w:val="7030A0"/>
        </w:rPr>
        <w:t xml:space="preserve"> </w:t>
      </w:r>
      <w:r w:rsidRPr="00953702">
        <w:rPr>
          <w:color w:val="7030A0"/>
        </w:rPr>
        <w:t>a</w:t>
      </w:r>
      <w:r w:rsidR="004759DD" w:rsidRPr="00953702">
        <w:rPr>
          <w:color w:val="7030A0"/>
        </w:rPr>
        <w:t xml:space="preserve">dd 80 microliters of PTEC media to </w:t>
      </w:r>
      <w:r w:rsidRPr="00953702">
        <w:rPr>
          <w:color w:val="7030A0"/>
        </w:rPr>
        <w:t>it,</w:t>
      </w:r>
      <w:r w:rsidR="004759DD" w:rsidRPr="00953702">
        <w:rPr>
          <w:color w:val="7030A0"/>
        </w:rPr>
        <w:t xml:space="preserve"> and gently resuspend </w:t>
      </w:r>
      <w:r w:rsidR="004759DD">
        <w:rPr>
          <w:b/>
        </w:rPr>
        <w:t>[</w:t>
      </w:r>
      <w:r>
        <w:rPr>
          <w:b/>
        </w:rPr>
        <w:t>1</w:t>
      </w:r>
      <w:r w:rsidR="004759DD">
        <w:rPr>
          <w:b/>
        </w:rPr>
        <w:t>]</w:t>
      </w:r>
      <w:r w:rsidR="004759DD">
        <w:t xml:space="preserve">.  </w:t>
      </w:r>
    </w:p>
    <w:p w14:paraId="187D888B" w14:textId="3BCFE878" w:rsidR="004759DD" w:rsidRDefault="004759DD" w:rsidP="004759DD">
      <w:pPr>
        <w:pStyle w:val="ShotDescription"/>
        <w:numPr>
          <w:ilvl w:val="2"/>
          <w:numId w:val="3"/>
        </w:numPr>
      </w:pPr>
      <w:r>
        <w:t>Talent adding PTEC media</w:t>
      </w:r>
      <w:r w:rsidR="003331C2">
        <w:t xml:space="preserve"> to </w:t>
      </w:r>
      <w:r w:rsidR="00572AAF">
        <w:t>the</w:t>
      </w:r>
      <w:r w:rsidR="003331C2">
        <w:t xml:space="preserve"> 15-milliliter conical tube containing the </w:t>
      </w:r>
      <w:r w:rsidR="003331C2" w:rsidRPr="003331C2">
        <w:t>PTEC cell pellet</w:t>
      </w:r>
      <w:r>
        <w:t xml:space="preserve"> and gently pipetting to resuspend.  </w:t>
      </w:r>
    </w:p>
    <w:p w14:paraId="22EBF931" w14:textId="77777777" w:rsidR="004759DD" w:rsidRDefault="004759DD" w:rsidP="004759DD"/>
    <w:p w14:paraId="51C38539" w14:textId="79A9CBE4" w:rsidR="004759DD" w:rsidRDefault="004759DD" w:rsidP="004759DD">
      <w:pPr>
        <w:pStyle w:val="Narration"/>
        <w:numPr>
          <w:ilvl w:val="1"/>
          <w:numId w:val="3"/>
        </w:numPr>
      </w:pPr>
      <w:r w:rsidRPr="00953702">
        <w:rPr>
          <w:color w:val="7030A0"/>
        </w:rPr>
        <w:t>Transfer the resuspended cell solution to a 1.5</w:t>
      </w:r>
      <w:r w:rsidR="003331C2" w:rsidRPr="00953702">
        <w:rPr>
          <w:color w:val="7030A0"/>
        </w:rPr>
        <w:t>-</w:t>
      </w:r>
      <w:r w:rsidRPr="00953702">
        <w:rPr>
          <w:color w:val="7030A0"/>
        </w:rPr>
        <w:t xml:space="preserve">milliliter microtube </w:t>
      </w:r>
      <w:r>
        <w:rPr>
          <w:b/>
        </w:rPr>
        <w:t>[1]</w:t>
      </w:r>
      <w:r>
        <w:t xml:space="preserve">.  </w:t>
      </w:r>
    </w:p>
    <w:p w14:paraId="54DAACEE" w14:textId="1C487AFF" w:rsidR="004759DD" w:rsidRDefault="004759DD" w:rsidP="004759DD">
      <w:pPr>
        <w:pStyle w:val="ShotDescription"/>
        <w:numPr>
          <w:ilvl w:val="2"/>
          <w:numId w:val="3"/>
        </w:numPr>
      </w:pPr>
      <w:r>
        <w:t>Talent pipetting</w:t>
      </w:r>
      <w:r w:rsidR="003331C2">
        <w:t xml:space="preserve"> the</w:t>
      </w:r>
      <w:r>
        <w:t xml:space="preserve"> cell suspension into a microtube.  </w:t>
      </w:r>
    </w:p>
    <w:p w14:paraId="6428FC67" w14:textId="77777777" w:rsidR="004759DD" w:rsidRDefault="004759DD" w:rsidP="004759DD"/>
    <w:p w14:paraId="1367E25F" w14:textId="333266F5" w:rsidR="004759DD" w:rsidRDefault="003331C2" w:rsidP="004759DD">
      <w:pPr>
        <w:pStyle w:val="Narration"/>
        <w:numPr>
          <w:ilvl w:val="1"/>
          <w:numId w:val="3"/>
        </w:numPr>
      </w:pPr>
      <w:r w:rsidRPr="00953702">
        <w:rPr>
          <w:color w:val="7030A0"/>
        </w:rPr>
        <w:t>Now, p</w:t>
      </w:r>
      <w:r w:rsidR="004759DD" w:rsidRPr="00953702">
        <w:rPr>
          <w:color w:val="7030A0"/>
        </w:rPr>
        <w:t xml:space="preserve">lace </w:t>
      </w:r>
      <w:r w:rsidRPr="00953702">
        <w:rPr>
          <w:color w:val="7030A0"/>
        </w:rPr>
        <w:t xml:space="preserve">a dish containing the </w:t>
      </w:r>
      <w:proofErr w:type="spellStart"/>
      <w:r w:rsidRPr="00953702">
        <w:rPr>
          <w:color w:val="7030A0"/>
        </w:rPr>
        <w:t>microphysiological</w:t>
      </w:r>
      <w:proofErr w:type="spellEnd"/>
      <w:r w:rsidRPr="00953702">
        <w:rPr>
          <w:color w:val="7030A0"/>
        </w:rPr>
        <w:t xml:space="preserve"> system or MPS device</w:t>
      </w:r>
      <w:r w:rsidR="004759DD" w:rsidRPr="00953702">
        <w:rPr>
          <w:color w:val="7030A0"/>
        </w:rPr>
        <w:t xml:space="preserve"> into the biosafety cabinet </w:t>
      </w:r>
      <w:r w:rsidR="004759DD" w:rsidRPr="00953702">
        <w:rPr>
          <w:b/>
          <w:color w:val="7030A0"/>
        </w:rPr>
        <w:t>[1]</w:t>
      </w:r>
      <w:r w:rsidR="004759DD" w:rsidRPr="00953702">
        <w:rPr>
          <w:color w:val="7030A0"/>
        </w:rPr>
        <w:t>. Close Ports number 2, 4, and 5,</w:t>
      </w:r>
      <w:r w:rsidRPr="00953702">
        <w:rPr>
          <w:color w:val="7030A0"/>
        </w:rPr>
        <w:t xml:space="preserve"> </w:t>
      </w:r>
      <w:r w:rsidRPr="00953702">
        <w:rPr>
          <w:b/>
          <w:bCs/>
          <w:color w:val="7030A0"/>
        </w:rPr>
        <w:t>[2]</w:t>
      </w:r>
      <w:r w:rsidR="004759DD" w:rsidRPr="00953702">
        <w:rPr>
          <w:color w:val="7030A0"/>
        </w:rPr>
        <w:t xml:space="preserve"> and turn the screw valve horizontally to align with the ports </w:t>
      </w:r>
      <w:r w:rsidR="004759DD">
        <w:rPr>
          <w:b/>
        </w:rPr>
        <w:t>[</w:t>
      </w:r>
      <w:r>
        <w:rPr>
          <w:b/>
        </w:rPr>
        <w:t>3</w:t>
      </w:r>
      <w:r w:rsidR="004759DD">
        <w:rPr>
          <w:b/>
        </w:rPr>
        <w:t>]</w:t>
      </w:r>
      <w:r w:rsidR="004759DD">
        <w:t xml:space="preserve">.  </w:t>
      </w:r>
    </w:p>
    <w:p w14:paraId="13642005" w14:textId="6C3154CE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placing </w:t>
      </w:r>
      <w:r w:rsidR="003331C2">
        <w:t xml:space="preserve">the dish containing MPS device </w:t>
      </w:r>
      <w:r>
        <w:t xml:space="preserve">in the biosafety hood.  </w:t>
      </w:r>
    </w:p>
    <w:p w14:paraId="4747B115" w14:textId="77777777" w:rsidR="003331C2" w:rsidRDefault="004759DD" w:rsidP="004759DD">
      <w:pPr>
        <w:pStyle w:val="ShotDescription"/>
        <w:numPr>
          <w:ilvl w:val="2"/>
          <w:numId w:val="3"/>
        </w:numPr>
      </w:pPr>
      <w:r>
        <w:t xml:space="preserve">Talent </w:t>
      </w:r>
      <w:r w:rsidR="003331C2">
        <w:t>closing Ports number 2, 4, and 5.</w:t>
      </w:r>
    </w:p>
    <w:p w14:paraId="032D1A90" w14:textId="1105D9CE" w:rsidR="004759DD" w:rsidRDefault="003331C2" w:rsidP="004759DD">
      <w:pPr>
        <w:pStyle w:val="ShotDescription"/>
        <w:numPr>
          <w:ilvl w:val="2"/>
          <w:numId w:val="3"/>
        </w:numPr>
      </w:pPr>
      <w:r>
        <w:t xml:space="preserve">Talent </w:t>
      </w:r>
      <w:r w:rsidR="004759DD">
        <w:t xml:space="preserve">adjusting screw valves </w:t>
      </w:r>
      <w:r>
        <w:t>horizontally to align with the ports</w:t>
      </w:r>
      <w:r w:rsidR="004759DD">
        <w:t xml:space="preserve">.  </w:t>
      </w:r>
    </w:p>
    <w:p w14:paraId="7460C95F" w14:textId="77777777" w:rsidR="004759DD" w:rsidRDefault="004759DD" w:rsidP="004759DD"/>
    <w:p w14:paraId="401A3128" w14:textId="4B19EE46" w:rsidR="004759DD" w:rsidRDefault="004759DD" w:rsidP="004759DD">
      <w:pPr>
        <w:pStyle w:val="Narration"/>
        <w:numPr>
          <w:ilvl w:val="1"/>
          <w:numId w:val="3"/>
        </w:numPr>
      </w:pPr>
      <w:r w:rsidRPr="00953702">
        <w:rPr>
          <w:color w:val="7030A0"/>
        </w:rPr>
        <w:t xml:space="preserve">Gently flick the </w:t>
      </w:r>
      <w:r w:rsidR="003331C2" w:rsidRPr="00953702">
        <w:rPr>
          <w:color w:val="7030A0"/>
        </w:rPr>
        <w:t>PTEC-containing tube</w:t>
      </w:r>
      <w:r w:rsidRPr="00953702">
        <w:rPr>
          <w:color w:val="7030A0"/>
        </w:rPr>
        <w:t xml:space="preserve"> to </w:t>
      </w:r>
      <w:r w:rsidR="003331C2" w:rsidRPr="00953702">
        <w:rPr>
          <w:color w:val="7030A0"/>
        </w:rPr>
        <w:t>resuspend the cells</w:t>
      </w:r>
      <w:r w:rsidRPr="00953702">
        <w:rPr>
          <w:color w:val="7030A0"/>
        </w:rPr>
        <w:t xml:space="preserve"> </w:t>
      </w:r>
      <w:r w:rsidRPr="00953702">
        <w:rPr>
          <w:b/>
          <w:color w:val="7030A0"/>
        </w:rPr>
        <w:t>[1]</w:t>
      </w:r>
      <w:r w:rsidRPr="00953702">
        <w:rPr>
          <w:color w:val="7030A0"/>
        </w:rPr>
        <w:t xml:space="preserve">. </w:t>
      </w:r>
      <w:r w:rsidR="003331C2" w:rsidRPr="00953702">
        <w:rPr>
          <w:color w:val="7030A0"/>
        </w:rPr>
        <w:t>After f</w:t>
      </w:r>
      <w:r w:rsidRPr="00953702">
        <w:rPr>
          <w:color w:val="7030A0"/>
        </w:rPr>
        <w:t>ill</w:t>
      </w:r>
      <w:r w:rsidR="003331C2" w:rsidRPr="00953702">
        <w:rPr>
          <w:color w:val="7030A0"/>
        </w:rPr>
        <w:t>ing</w:t>
      </w:r>
      <w:r w:rsidRPr="00953702">
        <w:rPr>
          <w:color w:val="7030A0"/>
        </w:rPr>
        <w:t xml:space="preserve"> the syringe with the resuspended cells</w:t>
      </w:r>
      <w:r w:rsidR="003331C2" w:rsidRPr="00953702">
        <w:rPr>
          <w:color w:val="7030A0"/>
        </w:rPr>
        <w:t>,</w:t>
      </w:r>
      <w:r w:rsidRPr="00953702">
        <w:rPr>
          <w:color w:val="7030A0"/>
        </w:rPr>
        <w:t xml:space="preserve"> insert the needle into the injection port farthest from the screw valve ports </w:t>
      </w:r>
      <w:r>
        <w:rPr>
          <w:b/>
        </w:rPr>
        <w:t>[2]</w:t>
      </w:r>
      <w:r>
        <w:t xml:space="preserve">.  </w:t>
      </w:r>
    </w:p>
    <w:p w14:paraId="47DCAED0" w14:textId="1A150966" w:rsidR="004759DD" w:rsidRDefault="004759DD" w:rsidP="004759DD">
      <w:pPr>
        <w:pStyle w:val="ShotDescription"/>
        <w:numPr>
          <w:ilvl w:val="2"/>
          <w:numId w:val="3"/>
        </w:numPr>
      </w:pPr>
      <w:r>
        <w:t>Talent flicking the</w:t>
      </w:r>
      <w:r w:rsidR="003331C2">
        <w:t xml:space="preserve"> PTEC-containing</w:t>
      </w:r>
      <w:r>
        <w:t xml:space="preserve"> tube to </w:t>
      </w:r>
      <w:r w:rsidR="003331C2">
        <w:t>resuspend</w:t>
      </w:r>
      <w:r>
        <w:t xml:space="preserve"> cells.  </w:t>
      </w:r>
    </w:p>
    <w:p w14:paraId="782B2EE3" w14:textId="40C8F034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</w:t>
      </w:r>
      <w:r w:rsidR="003331C2">
        <w:t>inserting the needle of</w:t>
      </w:r>
      <w:r>
        <w:t xml:space="preserve"> </w:t>
      </w:r>
      <w:r w:rsidR="003331C2">
        <w:t xml:space="preserve">the syringe </w:t>
      </w:r>
      <w:r w:rsidR="00572AAF">
        <w:t>filled with</w:t>
      </w:r>
      <w:r w:rsidR="003331C2">
        <w:t xml:space="preserve"> the cell suspension</w:t>
      </w:r>
      <w:r>
        <w:t xml:space="preserve"> at the </w:t>
      </w:r>
      <w:r w:rsidR="001A36F5">
        <w:t>injection port farthest from the screw valve ports</w:t>
      </w:r>
      <w:r>
        <w:t xml:space="preserve">.  </w:t>
      </w:r>
    </w:p>
    <w:p w14:paraId="2BB2A5B0" w14:textId="77777777" w:rsidR="004759DD" w:rsidRDefault="004759DD" w:rsidP="004759DD"/>
    <w:p w14:paraId="7F8B2813" w14:textId="63D4BD7B" w:rsidR="004759DD" w:rsidRDefault="004759DD" w:rsidP="004759DD">
      <w:pPr>
        <w:pStyle w:val="Narration"/>
        <w:numPr>
          <w:ilvl w:val="1"/>
          <w:numId w:val="3"/>
        </w:numPr>
      </w:pPr>
      <w:r w:rsidRPr="00953702">
        <w:rPr>
          <w:color w:val="7030A0"/>
        </w:rPr>
        <w:t xml:space="preserve">Carefully press the plunger of the syringe to inject the cells </w:t>
      </w:r>
      <w:r>
        <w:rPr>
          <w:b/>
        </w:rPr>
        <w:t>[1</w:t>
      </w:r>
      <w:r w:rsidR="001A36F5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188D6AA0" w14:textId="671DE46D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slowly pushing plunger to deliver cells through the injection port. </w:t>
      </w:r>
      <w:r w:rsidR="001A36F5" w:rsidRPr="001A36F5">
        <w:rPr>
          <w:b/>
          <w:bCs/>
        </w:rPr>
        <w:t>TXT: Continue cell injections with the other two ports</w:t>
      </w:r>
    </w:p>
    <w:p w14:paraId="04402A36" w14:textId="77777777" w:rsidR="004759DD" w:rsidRDefault="004759DD" w:rsidP="004759DD"/>
    <w:p w14:paraId="2CA001EE" w14:textId="1C180341" w:rsidR="004759DD" w:rsidRDefault="004759DD" w:rsidP="004759DD">
      <w:pPr>
        <w:pStyle w:val="Narration"/>
        <w:numPr>
          <w:ilvl w:val="1"/>
          <w:numId w:val="3"/>
        </w:numPr>
      </w:pPr>
      <w:r w:rsidRPr="00953702">
        <w:rPr>
          <w:color w:val="7030A0"/>
        </w:rPr>
        <w:t>After all injections, close Ports number 2, 4, and 5,</w:t>
      </w:r>
      <w:r w:rsidR="001A36F5" w:rsidRPr="00953702">
        <w:rPr>
          <w:color w:val="7030A0"/>
        </w:rPr>
        <w:t xml:space="preserve"> </w:t>
      </w:r>
      <w:r w:rsidR="001A36F5" w:rsidRPr="00953702">
        <w:rPr>
          <w:b/>
          <w:bCs/>
          <w:color w:val="7030A0"/>
        </w:rPr>
        <w:t>[1]</w:t>
      </w:r>
      <w:r w:rsidRPr="00953702">
        <w:rPr>
          <w:color w:val="7030A0"/>
        </w:rPr>
        <w:t xml:space="preserve"> and </w:t>
      </w:r>
      <w:r w:rsidR="001A36F5" w:rsidRPr="00953702">
        <w:rPr>
          <w:color w:val="7030A0"/>
        </w:rPr>
        <w:t>place</w:t>
      </w:r>
      <w:r w:rsidRPr="00953702">
        <w:rPr>
          <w:color w:val="7030A0"/>
        </w:rPr>
        <w:t xml:space="preserve"> the MPS device </w:t>
      </w:r>
      <w:r w:rsidR="001A36F5" w:rsidRPr="00953702">
        <w:rPr>
          <w:color w:val="7030A0"/>
        </w:rPr>
        <w:t>in</w:t>
      </w:r>
      <w:r w:rsidRPr="00953702">
        <w:rPr>
          <w:color w:val="7030A0"/>
        </w:rPr>
        <w:t xml:space="preserve"> the 37 degree</w:t>
      </w:r>
      <w:r w:rsidR="001A36F5" w:rsidRPr="00953702">
        <w:rPr>
          <w:color w:val="7030A0"/>
        </w:rPr>
        <w:t>s</w:t>
      </w:r>
      <w:r w:rsidRPr="00953702">
        <w:rPr>
          <w:color w:val="7030A0"/>
        </w:rPr>
        <w:t xml:space="preserve"> Celsius incubator</w:t>
      </w:r>
      <w:r w:rsidR="001A36F5" w:rsidRPr="00953702">
        <w:rPr>
          <w:color w:val="7030A0"/>
        </w:rPr>
        <w:t xml:space="preserve"> overnight</w:t>
      </w:r>
      <w:r w:rsidRPr="00953702">
        <w:rPr>
          <w:color w:val="7030A0"/>
        </w:rPr>
        <w:t xml:space="preserve"> </w:t>
      </w:r>
      <w:r>
        <w:rPr>
          <w:b/>
        </w:rPr>
        <w:t>[2</w:t>
      </w:r>
      <w:r w:rsidR="001A36F5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1176D6AA" w14:textId="4F172439" w:rsidR="004759DD" w:rsidRDefault="001A36F5" w:rsidP="004759DD">
      <w:pPr>
        <w:pStyle w:val="ShotDescription"/>
        <w:numPr>
          <w:ilvl w:val="2"/>
          <w:numId w:val="3"/>
        </w:numPr>
      </w:pPr>
      <w:r>
        <w:t>Talent closing ports</w:t>
      </w:r>
      <w:r w:rsidR="004759DD">
        <w:t xml:space="preserve">.  </w:t>
      </w:r>
    </w:p>
    <w:p w14:paraId="1715EB03" w14:textId="11C3F663" w:rsidR="004759DD" w:rsidRDefault="001A36F5" w:rsidP="004759DD">
      <w:pPr>
        <w:pStyle w:val="ShotDescription"/>
        <w:numPr>
          <w:ilvl w:val="2"/>
          <w:numId w:val="3"/>
        </w:numPr>
      </w:pPr>
      <w:r>
        <w:t>Talent</w:t>
      </w:r>
      <w:r w:rsidR="004759DD">
        <w:t xml:space="preserve"> placing the device in the incubator. </w:t>
      </w:r>
      <w:r w:rsidRPr="001A36F5">
        <w:rPr>
          <w:b/>
          <w:bCs/>
        </w:rPr>
        <w:t xml:space="preserve">TXT: </w:t>
      </w:r>
      <w:r w:rsidRPr="001A36F5">
        <w:rPr>
          <w:b/>
          <w:bCs/>
          <w:iCs/>
        </w:rPr>
        <w:t>Keep the plate level to prevent cells from moving out of the lumen</w:t>
      </w:r>
      <w:r w:rsidR="004759DD">
        <w:t xml:space="preserve"> </w:t>
      </w:r>
    </w:p>
    <w:p w14:paraId="510580A4" w14:textId="77777777" w:rsidR="004759DD" w:rsidRDefault="004759DD" w:rsidP="004759DD"/>
    <w:p w14:paraId="14CC589E" w14:textId="77777777" w:rsidR="001A36F5" w:rsidRDefault="001A36F5" w:rsidP="001A36F5">
      <w:pPr>
        <w:pStyle w:val="Heading1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26AB8A38" w14:textId="72A543CA" w:rsidR="001E0433" w:rsidRPr="00B07A3B" w:rsidRDefault="001E0433" w:rsidP="00A823C2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55A39986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479C21D" w14:textId="612E4404" w:rsidR="001E0433" w:rsidRPr="00896C07" w:rsidRDefault="00896C07" w:rsidP="00896C0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953702">
        <w:rPr>
          <w:rFonts w:cstheme="minorHAnsi"/>
          <w:color w:val="7030A0"/>
        </w:rPr>
        <w:t xml:space="preserve">The </w:t>
      </w:r>
      <w:r w:rsidRPr="00953702">
        <w:rPr>
          <w:bCs/>
          <w:color w:val="7030A0"/>
        </w:rPr>
        <w:t xml:space="preserve">morphology and confluency of isolated PTECs over time </w:t>
      </w:r>
      <w:r w:rsidR="00820899" w:rsidRPr="00953702">
        <w:rPr>
          <w:bCs/>
          <w:color w:val="7030A0"/>
        </w:rPr>
        <w:t>are</w:t>
      </w:r>
      <w:r w:rsidRPr="00953702">
        <w:rPr>
          <w:bCs/>
          <w:color w:val="7030A0"/>
        </w:rPr>
        <w:t xml:space="preserve"> shown in this figure </w:t>
      </w:r>
      <w:r w:rsidRPr="00953702">
        <w:rPr>
          <w:b/>
          <w:color w:val="7030A0"/>
        </w:rPr>
        <w:t>[1]</w:t>
      </w:r>
      <w:r w:rsidRPr="00953702">
        <w:rPr>
          <w:bCs/>
          <w:color w:val="7030A0"/>
        </w:rPr>
        <w:t xml:space="preserve">. Small patches of PTECs with cobblestone-like morphology emerged by Day 6, interspersed with residual blood cells </w:t>
      </w:r>
      <w:r w:rsidRPr="00953702">
        <w:rPr>
          <w:b/>
          <w:bCs/>
          <w:color w:val="7030A0"/>
        </w:rPr>
        <w:t>[2]</w:t>
      </w:r>
      <w:r w:rsidRPr="00953702">
        <w:rPr>
          <w:bCs/>
          <w:color w:val="7030A0"/>
        </w:rPr>
        <w:t xml:space="preserve">, and formed more defined colonies by Day 8 with reduced blood cell presence </w:t>
      </w:r>
      <w:r w:rsidRPr="00896C07">
        <w:rPr>
          <w:b/>
          <w:bCs/>
        </w:rPr>
        <w:t>[</w:t>
      </w:r>
      <w:r>
        <w:rPr>
          <w:b/>
          <w:bCs/>
        </w:rPr>
        <w:t>3</w:t>
      </w:r>
      <w:r w:rsidRPr="00896C07">
        <w:rPr>
          <w:b/>
          <w:bCs/>
        </w:rPr>
        <w:t>]</w:t>
      </w:r>
      <w:r w:rsidRPr="00896C07">
        <w:rPr>
          <w:bCs/>
        </w:rPr>
        <w:t>.</w:t>
      </w:r>
    </w:p>
    <w:p w14:paraId="586A3844" w14:textId="0E1F3284" w:rsidR="00896C07" w:rsidRPr="00896C07" w:rsidRDefault="00896C07" w:rsidP="00896C0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bCs/>
        </w:rPr>
        <w:t>LAB MEDIA: Figure 1.</w:t>
      </w:r>
    </w:p>
    <w:p w14:paraId="371DE168" w14:textId="56A7A4A9" w:rsidR="00896C07" w:rsidRPr="00896C07" w:rsidRDefault="00896C07" w:rsidP="00896C0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bCs/>
        </w:rPr>
        <w:t xml:space="preserve">LAB MEDIA: Figure 1. </w:t>
      </w:r>
      <w:r w:rsidRPr="00896C07">
        <w:rPr>
          <w:bCs/>
          <w:i/>
          <w:iCs w:val="0"/>
          <w:color w:val="3333CC"/>
        </w:rPr>
        <w:t>Video Editor: Highlight A.</w:t>
      </w:r>
    </w:p>
    <w:p w14:paraId="757E6746" w14:textId="41BB2192" w:rsidR="00896C07" w:rsidRPr="00820899" w:rsidRDefault="00896C07" w:rsidP="00896C0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bCs/>
        </w:rPr>
        <w:t xml:space="preserve">LAB MEDIA: Figure 1. </w:t>
      </w:r>
      <w:r w:rsidRPr="00896C07">
        <w:rPr>
          <w:bCs/>
          <w:i/>
          <w:iCs w:val="0"/>
          <w:color w:val="3333CC"/>
        </w:rPr>
        <w:t xml:space="preserve">Video Editor: Highlight </w:t>
      </w:r>
      <w:r>
        <w:rPr>
          <w:bCs/>
          <w:i/>
          <w:iCs w:val="0"/>
          <w:color w:val="3333CC"/>
        </w:rPr>
        <w:t>B.</w:t>
      </w:r>
    </w:p>
    <w:p w14:paraId="4CD32F73" w14:textId="7F0DEB44" w:rsidR="00820899" w:rsidRDefault="00820899" w:rsidP="0082089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953702">
        <w:rPr>
          <w:rFonts w:cstheme="minorHAnsi"/>
          <w:color w:val="7030A0"/>
        </w:rPr>
        <w:t xml:space="preserve">By Day 10, cell confluency reached approximately 50 to 60 percent with expanded epithelial colonies </w:t>
      </w:r>
      <w:r w:rsidRPr="00953702">
        <w:rPr>
          <w:rFonts w:cstheme="minorHAnsi"/>
          <w:b/>
          <w:bCs/>
          <w:color w:val="7030A0"/>
        </w:rPr>
        <w:t>[1]</w:t>
      </w:r>
      <w:r w:rsidRPr="00953702">
        <w:rPr>
          <w:rFonts w:cstheme="minorHAnsi"/>
          <w:color w:val="7030A0"/>
        </w:rPr>
        <w:t xml:space="preserve">, and by Day 15, full confluency was achieved across the culture surface </w:t>
      </w:r>
      <w:r w:rsidRPr="00820899">
        <w:rPr>
          <w:rFonts w:cstheme="minorHAnsi"/>
          <w:b/>
          <w:bCs/>
        </w:rPr>
        <w:t>[2]</w:t>
      </w:r>
      <w:r w:rsidRPr="00820899">
        <w:rPr>
          <w:rFonts w:cstheme="minorHAnsi"/>
        </w:rPr>
        <w:t>.</w:t>
      </w:r>
    </w:p>
    <w:p w14:paraId="76E65577" w14:textId="325D6BA2" w:rsidR="00820899" w:rsidRPr="00820899" w:rsidRDefault="00820899" w:rsidP="0082089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bCs/>
        </w:rPr>
        <w:t xml:space="preserve">LAB MEDIA: Figure 1. </w:t>
      </w:r>
      <w:r w:rsidRPr="00896C07">
        <w:rPr>
          <w:bCs/>
          <w:i/>
          <w:iCs w:val="0"/>
          <w:color w:val="3333CC"/>
        </w:rPr>
        <w:t xml:space="preserve">Video Editor: Highlight </w:t>
      </w:r>
      <w:r>
        <w:rPr>
          <w:bCs/>
          <w:i/>
          <w:iCs w:val="0"/>
          <w:color w:val="3333CC"/>
        </w:rPr>
        <w:t>C.</w:t>
      </w:r>
    </w:p>
    <w:p w14:paraId="509413CD" w14:textId="086879D6" w:rsidR="00820899" w:rsidRPr="00820899" w:rsidRDefault="00820899" w:rsidP="0082089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bCs/>
        </w:rPr>
        <w:t xml:space="preserve">LAB MEDIA: Figure 1. </w:t>
      </w:r>
      <w:r w:rsidRPr="00896C07">
        <w:rPr>
          <w:bCs/>
          <w:i/>
          <w:iCs w:val="0"/>
          <w:color w:val="3333CC"/>
        </w:rPr>
        <w:t xml:space="preserve">Video Editor: Highlight </w:t>
      </w:r>
      <w:r>
        <w:rPr>
          <w:bCs/>
          <w:i/>
          <w:iCs w:val="0"/>
          <w:color w:val="3333CC"/>
        </w:rPr>
        <w:t>D.</w:t>
      </w:r>
    </w:p>
    <w:p w14:paraId="2560F61A" w14:textId="6DD6511A" w:rsidR="00820899" w:rsidRDefault="00820899" w:rsidP="0082089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953702">
        <w:rPr>
          <w:rFonts w:cstheme="minorHAnsi"/>
          <w:color w:val="7030A0"/>
        </w:rPr>
        <w:t xml:space="preserve">After injection into the MPS device, PTECs were observed flowing into the circular lumen structure from the injection port, confirming successful cell delivery </w:t>
      </w:r>
      <w:r w:rsidRPr="00820899">
        <w:rPr>
          <w:rFonts w:cstheme="minorHAnsi"/>
          <w:b/>
          <w:bCs/>
        </w:rPr>
        <w:t>[1]</w:t>
      </w:r>
      <w:r w:rsidRPr="00820899">
        <w:rPr>
          <w:rFonts w:cstheme="minorHAnsi"/>
        </w:rPr>
        <w:t>.</w:t>
      </w:r>
    </w:p>
    <w:p w14:paraId="57AD03CF" w14:textId="18FBA72F" w:rsidR="00820899" w:rsidRPr="00896C07" w:rsidRDefault="00820899" w:rsidP="0082089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bCs/>
        </w:rPr>
        <w:t>LAB MEDIA: Figure 3.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Default="001E0433" w:rsidP="001E0433">
      <w:pPr>
        <w:rPr>
          <w:rFonts w:eastAsia="Times New Roman" w:cstheme="minorHAnsi"/>
          <w:sz w:val="52"/>
        </w:rPr>
      </w:pPr>
    </w:p>
    <w:p w14:paraId="00ACBF97" w14:textId="77777777" w:rsidR="00953702" w:rsidRPr="00953702" w:rsidRDefault="00953702" w:rsidP="00953702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953702">
        <w:rPr>
          <w:rFonts w:ascii="Times New Roman" w:eastAsia="Times New Roman" w:hAnsi="Times New Roman" w:cs="Times New Roman"/>
          <w:b/>
          <w:bCs/>
          <w:iCs w:val="0"/>
          <w:color w:val="auto"/>
        </w:rPr>
        <w:t>kidney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9" w:tgtFrame="_new" w:history="1">
        <w:r w:rsidRPr="00953702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https://www.merriam-webster.com/dictionary/kidney</w:t>
        </w:r>
      </w:hyperlink>
      <w:r w:rsidRPr="00953702">
        <w:rPr>
          <w:rFonts w:ascii="Times New Roman" w:eastAsia="Times New Roman" w:hAnsi="Times New Roman" w:cs="Times New Roman"/>
          <w:iCs w:val="0"/>
          <w:color w:val="auto"/>
        </w:rPr>
        <w:t xml:space="preserve"> </w:t>
      </w:r>
      <w:hyperlink r:id="rId10" w:tgtFrame="_blank" w:history="1">
        <w:r w:rsidRPr="00953702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Merriam-Webster</w:t>
        </w:r>
      </w:hyperlink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>IPA: /ˈ</w:t>
      </w:r>
      <w:proofErr w:type="spellStart"/>
      <w:r w:rsidRPr="00953702">
        <w:rPr>
          <w:rFonts w:ascii="Times New Roman" w:eastAsia="Times New Roman" w:hAnsi="Times New Roman" w:cs="Times New Roman"/>
          <w:iCs w:val="0"/>
          <w:color w:val="auto"/>
        </w:rPr>
        <w:t>kɪd·ni</w:t>
      </w:r>
      <w:proofErr w:type="spellEnd"/>
      <w:r w:rsidRPr="00953702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>Phonetic Spelling: KID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noBreakHyphen/>
        <w:t>nee</w:t>
      </w:r>
    </w:p>
    <w:p w14:paraId="7E3EC377" w14:textId="77777777" w:rsidR="00953702" w:rsidRPr="00953702" w:rsidRDefault="00953702" w:rsidP="00953702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953702">
        <w:rPr>
          <w:rFonts w:ascii="Times New Roman" w:eastAsia="Times New Roman" w:hAnsi="Times New Roman" w:cs="Times New Roman"/>
          <w:b/>
          <w:bCs/>
          <w:iCs w:val="0"/>
          <w:color w:val="auto"/>
        </w:rPr>
        <w:t>renal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t xml:space="preserve"> </w:t>
      </w:r>
      <w:r w:rsidRPr="00953702">
        <w:rPr>
          <w:rFonts w:ascii="Times New Roman" w:eastAsia="Times New Roman" w:hAnsi="Times New Roman" w:cs="Times New Roman"/>
          <w:i/>
          <w:color w:val="auto"/>
        </w:rPr>
        <w:t>(as in “renal capsule”, “renal cortex/medulla”)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1" w:tgtFrame="_new" w:history="1">
        <w:r w:rsidRPr="00953702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https://www.merriam-webster.com/dictionary/renal</w:t>
        </w:r>
      </w:hyperlink>
      <w:r w:rsidRPr="00953702">
        <w:rPr>
          <w:rFonts w:ascii="Times New Roman" w:eastAsia="Times New Roman" w:hAnsi="Times New Roman" w:cs="Times New Roman"/>
          <w:iCs w:val="0"/>
          <w:color w:val="auto"/>
        </w:rPr>
        <w:t xml:space="preserve"> </w:t>
      </w:r>
      <w:hyperlink r:id="rId12" w:tgtFrame="_blank" w:history="1">
        <w:r w:rsidRPr="00953702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Merriam-Webster+1</w:t>
        </w:r>
      </w:hyperlink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>IPA: /ˈ</w:t>
      </w:r>
      <w:proofErr w:type="spellStart"/>
      <w:r w:rsidRPr="00953702">
        <w:rPr>
          <w:rFonts w:ascii="Times New Roman" w:eastAsia="Times New Roman" w:hAnsi="Times New Roman" w:cs="Times New Roman"/>
          <w:iCs w:val="0"/>
          <w:color w:val="auto"/>
        </w:rPr>
        <w:t>ri·nəl</w:t>
      </w:r>
      <w:proofErr w:type="spellEnd"/>
      <w:r w:rsidRPr="00953702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>Phonetic Spelling: REE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noBreakHyphen/>
      </w:r>
      <w:proofErr w:type="spellStart"/>
      <w:r w:rsidRPr="00953702">
        <w:rPr>
          <w:rFonts w:ascii="Times New Roman" w:eastAsia="Times New Roman" w:hAnsi="Times New Roman" w:cs="Times New Roman"/>
          <w:iCs w:val="0"/>
          <w:color w:val="auto"/>
        </w:rPr>
        <w:t>nuhl</w:t>
      </w:r>
      <w:proofErr w:type="spellEnd"/>
    </w:p>
    <w:p w14:paraId="48DDB49A" w14:textId="77777777" w:rsidR="00953702" w:rsidRPr="00953702" w:rsidRDefault="00953702" w:rsidP="00953702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953702">
        <w:rPr>
          <w:rFonts w:ascii="Times New Roman" w:eastAsia="Times New Roman" w:hAnsi="Times New Roman" w:cs="Times New Roman"/>
          <w:b/>
          <w:bCs/>
          <w:iCs w:val="0"/>
          <w:color w:val="auto"/>
        </w:rPr>
        <w:t>capsule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t xml:space="preserve"> </w:t>
      </w:r>
      <w:r w:rsidRPr="00953702">
        <w:rPr>
          <w:rFonts w:ascii="Times New Roman" w:eastAsia="Times New Roman" w:hAnsi="Times New Roman" w:cs="Times New Roman"/>
          <w:i/>
          <w:color w:val="auto"/>
        </w:rPr>
        <w:t>(as in “renal capsule”)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3" w:tgtFrame="_new" w:history="1">
        <w:r w:rsidRPr="00953702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https://www.merriam-webster.com/dictionary/capsule</w:t>
        </w:r>
      </w:hyperlink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>IPA: /ˈ</w:t>
      </w:r>
      <w:proofErr w:type="spellStart"/>
      <w:r w:rsidRPr="00953702">
        <w:rPr>
          <w:rFonts w:ascii="Times New Roman" w:eastAsia="Times New Roman" w:hAnsi="Times New Roman" w:cs="Times New Roman"/>
          <w:iCs w:val="0"/>
          <w:color w:val="auto"/>
        </w:rPr>
        <w:t>kæp·səl</w:t>
      </w:r>
      <w:proofErr w:type="spellEnd"/>
      <w:r w:rsidRPr="00953702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>Phonetic Spelling: KAP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noBreakHyphen/>
      </w:r>
      <w:proofErr w:type="spellStart"/>
      <w:r w:rsidRPr="00953702">
        <w:rPr>
          <w:rFonts w:ascii="Times New Roman" w:eastAsia="Times New Roman" w:hAnsi="Times New Roman" w:cs="Times New Roman"/>
          <w:iCs w:val="0"/>
          <w:color w:val="auto"/>
        </w:rPr>
        <w:t>suhl</w:t>
      </w:r>
      <w:proofErr w:type="spellEnd"/>
    </w:p>
    <w:p w14:paraId="7C664D6F" w14:textId="77777777" w:rsidR="00953702" w:rsidRPr="00953702" w:rsidRDefault="00953702" w:rsidP="00953702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953702">
        <w:rPr>
          <w:rFonts w:ascii="Times New Roman" w:eastAsia="Times New Roman" w:hAnsi="Times New Roman" w:cs="Times New Roman"/>
          <w:b/>
          <w:bCs/>
          <w:iCs w:val="0"/>
          <w:color w:val="auto"/>
        </w:rPr>
        <w:lastRenderedPageBreak/>
        <w:t>medulla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4" w:tgtFrame="_new" w:history="1">
        <w:r w:rsidRPr="00953702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https://www.merriam-webster.com/dictionary/medulla</w:t>
        </w:r>
      </w:hyperlink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>IPA: /</w:t>
      </w:r>
      <w:proofErr w:type="spellStart"/>
      <w:r w:rsidRPr="00953702">
        <w:rPr>
          <w:rFonts w:ascii="Times New Roman" w:eastAsia="Times New Roman" w:hAnsi="Times New Roman" w:cs="Times New Roman"/>
          <w:iCs w:val="0"/>
          <w:color w:val="auto"/>
        </w:rPr>
        <w:t>məˈdʌl·ə</w:t>
      </w:r>
      <w:proofErr w:type="spellEnd"/>
      <w:r w:rsidRPr="00953702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953702">
        <w:rPr>
          <w:rFonts w:ascii="Times New Roman" w:eastAsia="Times New Roman" w:hAnsi="Times New Roman" w:cs="Times New Roman"/>
          <w:iCs w:val="0"/>
          <w:color w:val="auto"/>
        </w:rPr>
        <w:t>muh</w:t>
      </w:r>
      <w:proofErr w:type="spellEnd"/>
      <w:r w:rsidRPr="00953702">
        <w:rPr>
          <w:rFonts w:ascii="Times New Roman" w:eastAsia="Times New Roman" w:hAnsi="Times New Roman" w:cs="Times New Roman"/>
          <w:iCs w:val="0"/>
          <w:color w:val="auto"/>
        </w:rPr>
        <w:noBreakHyphen/>
        <w:t>DUL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noBreakHyphen/>
        <w:t>uh</w:t>
      </w:r>
    </w:p>
    <w:p w14:paraId="7BB5A530" w14:textId="77777777" w:rsidR="00953702" w:rsidRPr="00953702" w:rsidRDefault="00953702" w:rsidP="00953702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953702">
        <w:rPr>
          <w:rFonts w:ascii="Times New Roman" w:eastAsia="Times New Roman" w:hAnsi="Times New Roman" w:cs="Times New Roman"/>
          <w:b/>
          <w:bCs/>
          <w:iCs w:val="0"/>
          <w:color w:val="auto"/>
        </w:rPr>
        <w:t>cortex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5" w:tgtFrame="_new" w:history="1">
        <w:r w:rsidRPr="00953702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https://www.merriam-webster.com/dictionary/cortex</w:t>
        </w:r>
      </w:hyperlink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>IPA: /ˈ</w:t>
      </w:r>
      <w:proofErr w:type="spellStart"/>
      <w:r w:rsidRPr="00953702">
        <w:rPr>
          <w:rFonts w:ascii="Times New Roman" w:eastAsia="Times New Roman" w:hAnsi="Times New Roman" w:cs="Times New Roman"/>
          <w:iCs w:val="0"/>
          <w:color w:val="auto"/>
        </w:rPr>
        <w:t>kɔr·tɛks</w:t>
      </w:r>
      <w:proofErr w:type="spellEnd"/>
      <w:r w:rsidRPr="00953702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>Phonetic Spelling: KOR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noBreakHyphen/>
      </w:r>
      <w:proofErr w:type="spellStart"/>
      <w:r w:rsidRPr="00953702">
        <w:rPr>
          <w:rFonts w:ascii="Times New Roman" w:eastAsia="Times New Roman" w:hAnsi="Times New Roman" w:cs="Times New Roman"/>
          <w:iCs w:val="0"/>
          <w:color w:val="auto"/>
        </w:rPr>
        <w:t>teks</w:t>
      </w:r>
      <w:proofErr w:type="spellEnd"/>
    </w:p>
    <w:p w14:paraId="028F2B09" w14:textId="77777777" w:rsidR="00953702" w:rsidRPr="00953702" w:rsidRDefault="00953702" w:rsidP="00953702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953702">
        <w:rPr>
          <w:rFonts w:ascii="Times New Roman" w:eastAsia="Times New Roman" w:hAnsi="Times New Roman" w:cs="Times New Roman"/>
          <w:b/>
          <w:bCs/>
          <w:iCs w:val="0"/>
          <w:color w:val="auto"/>
        </w:rPr>
        <w:t>conical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t xml:space="preserve"> </w:t>
      </w:r>
      <w:r w:rsidRPr="00953702">
        <w:rPr>
          <w:rFonts w:ascii="Times New Roman" w:eastAsia="Times New Roman" w:hAnsi="Times New Roman" w:cs="Times New Roman"/>
          <w:i/>
          <w:color w:val="auto"/>
        </w:rPr>
        <w:t>(as in “conical tube”)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6" w:tgtFrame="_new" w:history="1">
        <w:r w:rsidRPr="00953702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https://www.merriam-webster.com/dictionary/conical</w:t>
        </w:r>
      </w:hyperlink>
      <w:r w:rsidRPr="00953702">
        <w:rPr>
          <w:rFonts w:ascii="Times New Roman" w:eastAsia="Times New Roman" w:hAnsi="Times New Roman" w:cs="Times New Roman"/>
          <w:iCs w:val="0"/>
          <w:color w:val="auto"/>
        </w:rPr>
        <w:t xml:space="preserve"> </w:t>
      </w:r>
      <w:hyperlink r:id="rId17" w:tgtFrame="_blank" w:history="1">
        <w:r w:rsidRPr="00953702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Merriam-Webster</w:t>
        </w:r>
      </w:hyperlink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>IPA: /ˈ</w:t>
      </w:r>
      <w:proofErr w:type="spellStart"/>
      <w:r w:rsidRPr="00953702">
        <w:rPr>
          <w:rFonts w:ascii="Times New Roman" w:eastAsia="Times New Roman" w:hAnsi="Times New Roman" w:cs="Times New Roman"/>
          <w:iCs w:val="0"/>
          <w:color w:val="auto"/>
        </w:rPr>
        <w:t>kɑ·nɪ·kəl</w:t>
      </w:r>
      <w:proofErr w:type="spellEnd"/>
      <w:r w:rsidRPr="00953702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>Phonetic Spelling: KON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noBreakHyphen/>
      </w:r>
      <w:proofErr w:type="spellStart"/>
      <w:r w:rsidRPr="00953702">
        <w:rPr>
          <w:rFonts w:ascii="Times New Roman" w:eastAsia="Times New Roman" w:hAnsi="Times New Roman" w:cs="Times New Roman"/>
          <w:iCs w:val="0"/>
          <w:color w:val="auto"/>
        </w:rPr>
        <w:t>i</w:t>
      </w:r>
      <w:proofErr w:type="spellEnd"/>
      <w:r w:rsidRPr="00953702">
        <w:rPr>
          <w:rFonts w:ascii="Times New Roman" w:eastAsia="Times New Roman" w:hAnsi="Times New Roman" w:cs="Times New Roman"/>
          <w:iCs w:val="0"/>
          <w:color w:val="auto"/>
        </w:rPr>
        <w:noBreakHyphen/>
      </w:r>
      <w:proofErr w:type="spellStart"/>
      <w:r w:rsidRPr="00953702">
        <w:rPr>
          <w:rFonts w:ascii="Times New Roman" w:eastAsia="Times New Roman" w:hAnsi="Times New Roman" w:cs="Times New Roman"/>
          <w:iCs w:val="0"/>
          <w:color w:val="auto"/>
        </w:rPr>
        <w:t>kul</w:t>
      </w:r>
      <w:proofErr w:type="spellEnd"/>
    </w:p>
    <w:p w14:paraId="4972B0D7" w14:textId="77777777" w:rsidR="00953702" w:rsidRPr="00953702" w:rsidRDefault="00953702" w:rsidP="00953702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953702">
        <w:rPr>
          <w:rFonts w:ascii="Times New Roman" w:eastAsia="Times New Roman" w:hAnsi="Times New Roman" w:cs="Times New Roman"/>
          <w:b/>
          <w:bCs/>
          <w:iCs w:val="0"/>
          <w:color w:val="auto"/>
        </w:rPr>
        <w:t>ethanol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8" w:tgtFrame="_new" w:history="1">
        <w:r w:rsidRPr="00953702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https://www.merriam-webster.com/dictionary/ethanol</w:t>
        </w:r>
      </w:hyperlink>
      <w:r w:rsidRPr="00953702">
        <w:rPr>
          <w:rFonts w:ascii="Times New Roman" w:eastAsia="Times New Roman" w:hAnsi="Times New Roman" w:cs="Times New Roman"/>
          <w:iCs w:val="0"/>
          <w:color w:val="auto"/>
        </w:rPr>
        <w:t xml:space="preserve"> </w:t>
      </w:r>
      <w:hyperlink r:id="rId19" w:tgtFrame="_blank" w:history="1">
        <w:r w:rsidRPr="00953702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Merriam-Webster+1</w:t>
        </w:r>
      </w:hyperlink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>IPA: /ˈ</w:t>
      </w:r>
      <w:proofErr w:type="spellStart"/>
      <w:r w:rsidRPr="00953702">
        <w:rPr>
          <w:rFonts w:ascii="Times New Roman" w:eastAsia="Times New Roman" w:hAnsi="Times New Roman" w:cs="Times New Roman"/>
          <w:iCs w:val="0"/>
          <w:color w:val="auto"/>
        </w:rPr>
        <w:t>ɛθ·əˌnɑl</w:t>
      </w:r>
      <w:proofErr w:type="spellEnd"/>
      <w:r w:rsidRPr="00953702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>Phonetic Spelling: ETH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noBreakHyphen/>
        <w:t>uh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noBreakHyphen/>
      </w:r>
      <w:proofErr w:type="spellStart"/>
      <w:r w:rsidRPr="00953702">
        <w:rPr>
          <w:rFonts w:ascii="Times New Roman" w:eastAsia="Times New Roman" w:hAnsi="Times New Roman" w:cs="Times New Roman"/>
          <w:iCs w:val="0"/>
          <w:color w:val="auto"/>
        </w:rPr>
        <w:t>nol</w:t>
      </w:r>
      <w:proofErr w:type="spellEnd"/>
    </w:p>
    <w:p w14:paraId="4FF70744" w14:textId="77777777" w:rsidR="00953702" w:rsidRPr="00953702" w:rsidRDefault="00953702" w:rsidP="00953702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953702">
        <w:rPr>
          <w:rFonts w:ascii="Times New Roman" w:eastAsia="Times New Roman" w:hAnsi="Times New Roman" w:cs="Times New Roman"/>
          <w:b/>
          <w:bCs/>
          <w:iCs w:val="0"/>
          <w:color w:val="auto"/>
        </w:rPr>
        <w:t>slurry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20" w:tgtFrame="_new" w:history="1">
        <w:r w:rsidRPr="00953702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https://www.merriam-webster.com/dictionary/slurry</w:t>
        </w:r>
      </w:hyperlink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>IPA: /ˈ</w:t>
      </w:r>
      <w:proofErr w:type="spellStart"/>
      <w:r w:rsidRPr="00953702">
        <w:rPr>
          <w:rFonts w:ascii="Times New Roman" w:eastAsia="Times New Roman" w:hAnsi="Times New Roman" w:cs="Times New Roman"/>
          <w:iCs w:val="0"/>
          <w:color w:val="auto"/>
        </w:rPr>
        <w:t>slʌr·i</w:t>
      </w:r>
      <w:proofErr w:type="spellEnd"/>
      <w:r w:rsidRPr="00953702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>Phonetic Spelling: SLUR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noBreakHyphen/>
        <w:t>ee</w:t>
      </w:r>
    </w:p>
    <w:p w14:paraId="52DEA068" w14:textId="77777777" w:rsidR="00953702" w:rsidRPr="00953702" w:rsidRDefault="00953702" w:rsidP="00953702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953702">
        <w:rPr>
          <w:rFonts w:ascii="Times New Roman" w:eastAsia="Times New Roman" w:hAnsi="Times New Roman" w:cs="Times New Roman"/>
          <w:b/>
          <w:bCs/>
          <w:iCs w:val="0"/>
          <w:color w:val="auto"/>
        </w:rPr>
        <w:t>centrifuge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21" w:tgtFrame="_new" w:history="1">
        <w:r w:rsidRPr="00953702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https://www.merriam-webster.com/dictionary/centrifuge</w:t>
        </w:r>
      </w:hyperlink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>IPA: /ˈ</w:t>
      </w:r>
      <w:proofErr w:type="spellStart"/>
      <w:r w:rsidRPr="00953702">
        <w:rPr>
          <w:rFonts w:ascii="Times New Roman" w:eastAsia="Times New Roman" w:hAnsi="Times New Roman" w:cs="Times New Roman"/>
          <w:iCs w:val="0"/>
          <w:color w:val="auto"/>
        </w:rPr>
        <w:t>sɛn·trəˌfjuʒ</w:t>
      </w:r>
      <w:proofErr w:type="spellEnd"/>
      <w:r w:rsidRPr="00953702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>Phonetic Spelling: SEN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noBreakHyphen/>
        <w:t>truh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noBreakHyphen/>
        <w:t>FYOOJ</w:t>
      </w:r>
    </w:p>
    <w:p w14:paraId="41BC946A" w14:textId="77777777" w:rsidR="00953702" w:rsidRPr="00953702" w:rsidRDefault="00953702" w:rsidP="00953702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953702">
        <w:rPr>
          <w:rFonts w:ascii="Times New Roman" w:eastAsia="Times New Roman" w:hAnsi="Times New Roman" w:cs="Times New Roman"/>
          <w:b/>
          <w:bCs/>
          <w:iCs w:val="0"/>
          <w:color w:val="auto"/>
        </w:rPr>
        <w:t>tubule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t xml:space="preserve"> </w:t>
      </w:r>
      <w:r w:rsidRPr="00953702">
        <w:rPr>
          <w:rFonts w:ascii="Times New Roman" w:eastAsia="Times New Roman" w:hAnsi="Times New Roman" w:cs="Times New Roman"/>
          <w:i/>
          <w:color w:val="auto"/>
        </w:rPr>
        <w:t>(as in “proximal tubule epithelial cells”)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22" w:tgtFrame="_new" w:history="1">
        <w:r w:rsidRPr="00953702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https://www.merriam-webster.com/dictionary/tubule</w:t>
        </w:r>
      </w:hyperlink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>IPA: /ˈ</w:t>
      </w:r>
      <w:proofErr w:type="spellStart"/>
      <w:r w:rsidRPr="00953702">
        <w:rPr>
          <w:rFonts w:ascii="Times New Roman" w:eastAsia="Times New Roman" w:hAnsi="Times New Roman" w:cs="Times New Roman"/>
          <w:iCs w:val="0"/>
          <w:color w:val="auto"/>
        </w:rPr>
        <w:t>tu·byʊl</w:t>
      </w:r>
      <w:proofErr w:type="spellEnd"/>
      <w:r w:rsidRPr="00953702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>Phonetic Spelling: TOO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noBreakHyphen/>
      </w:r>
      <w:proofErr w:type="spellStart"/>
      <w:r w:rsidRPr="00953702">
        <w:rPr>
          <w:rFonts w:ascii="Times New Roman" w:eastAsia="Times New Roman" w:hAnsi="Times New Roman" w:cs="Times New Roman"/>
          <w:iCs w:val="0"/>
          <w:color w:val="auto"/>
        </w:rPr>
        <w:t>byool</w:t>
      </w:r>
      <w:proofErr w:type="spellEnd"/>
    </w:p>
    <w:p w14:paraId="7A969027" w14:textId="77777777" w:rsidR="00953702" w:rsidRPr="00953702" w:rsidRDefault="00953702" w:rsidP="00953702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953702">
        <w:rPr>
          <w:rFonts w:ascii="Times New Roman" w:eastAsia="Times New Roman" w:hAnsi="Times New Roman" w:cs="Times New Roman"/>
          <w:b/>
          <w:bCs/>
          <w:iCs w:val="0"/>
          <w:color w:val="auto"/>
        </w:rPr>
        <w:t>epithelial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23" w:tgtFrame="_new" w:history="1">
        <w:r w:rsidRPr="00953702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https://www.merriam-webster.com/dictionary/epithelial</w:t>
        </w:r>
      </w:hyperlink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>IPA: /ˌ</w:t>
      </w:r>
      <w:proofErr w:type="spellStart"/>
      <w:r w:rsidRPr="00953702">
        <w:rPr>
          <w:rFonts w:ascii="Times New Roman" w:eastAsia="Times New Roman" w:hAnsi="Times New Roman" w:cs="Times New Roman"/>
          <w:iCs w:val="0"/>
          <w:color w:val="auto"/>
        </w:rPr>
        <w:t>ɛp·əˈθi·lɪ·əl</w:t>
      </w:r>
      <w:proofErr w:type="spellEnd"/>
      <w:r w:rsidRPr="00953702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>Phonetic Spelling: ep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noBreakHyphen/>
        <w:t>uh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noBreakHyphen/>
        <w:t>THI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noBreakHyphen/>
        <w:t>lee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noBreakHyphen/>
      </w:r>
      <w:proofErr w:type="spellStart"/>
      <w:r w:rsidRPr="00953702">
        <w:rPr>
          <w:rFonts w:ascii="Times New Roman" w:eastAsia="Times New Roman" w:hAnsi="Times New Roman" w:cs="Times New Roman"/>
          <w:iCs w:val="0"/>
          <w:color w:val="auto"/>
        </w:rPr>
        <w:t>uhl</w:t>
      </w:r>
      <w:proofErr w:type="spellEnd"/>
    </w:p>
    <w:p w14:paraId="7D252CB6" w14:textId="77777777" w:rsidR="00953702" w:rsidRPr="00953702" w:rsidRDefault="00953702" w:rsidP="00953702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953702">
        <w:rPr>
          <w:rFonts w:ascii="Times New Roman" w:eastAsia="Times New Roman" w:hAnsi="Times New Roman" w:cs="Times New Roman"/>
          <w:b/>
          <w:bCs/>
          <w:iCs w:val="0"/>
          <w:color w:val="auto"/>
        </w:rPr>
        <w:t>trypsin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24" w:tgtFrame="_new" w:history="1">
        <w:r w:rsidRPr="00953702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https://www.merriam-webster.com/dictionary/trypsin</w:t>
        </w:r>
      </w:hyperlink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>IPA: /ˈ</w:t>
      </w:r>
      <w:proofErr w:type="spellStart"/>
      <w:r w:rsidRPr="00953702">
        <w:rPr>
          <w:rFonts w:ascii="Times New Roman" w:eastAsia="Times New Roman" w:hAnsi="Times New Roman" w:cs="Times New Roman"/>
          <w:iCs w:val="0"/>
          <w:color w:val="auto"/>
        </w:rPr>
        <w:t>traɪp·sɪn</w:t>
      </w:r>
      <w:proofErr w:type="spellEnd"/>
      <w:r w:rsidRPr="00953702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>Phonetic Spelling: TRYPS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noBreakHyphen/>
        <w:t>in</w:t>
      </w:r>
    </w:p>
    <w:p w14:paraId="16314EC3" w14:textId="77777777" w:rsidR="00953702" w:rsidRPr="00953702" w:rsidRDefault="00953702" w:rsidP="00953702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953702">
        <w:rPr>
          <w:rFonts w:ascii="Times New Roman" w:eastAsia="Times New Roman" w:hAnsi="Times New Roman" w:cs="Times New Roman"/>
          <w:b/>
          <w:bCs/>
          <w:iCs w:val="0"/>
          <w:color w:val="auto"/>
        </w:rPr>
        <w:t>cryovial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>Pronunciation link: No confirmed link found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>IPA (approximate): /ˈ</w:t>
      </w:r>
      <w:proofErr w:type="spellStart"/>
      <w:r w:rsidRPr="00953702">
        <w:rPr>
          <w:rFonts w:ascii="Times New Roman" w:eastAsia="Times New Roman" w:hAnsi="Times New Roman" w:cs="Times New Roman"/>
          <w:iCs w:val="0"/>
          <w:color w:val="auto"/>
        </w:rPr>
        <w:t>kraɪ·oʊˌvaɪ·əl</w:t>
      </w:r>
      <w:proofErr w:type="spellEnd"/>
      <w:r w:rsidRPr="00953702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>Phonetic Spelling: CRY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noBreakHyphen/>
        <w:t>oh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noBreakHyphen/>
        <w:t>VY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noBreakHyphen/>
      </w:r>
      <w:proofErr w:type="spellStart"/>
      <w:r w:rsidRPr="00953702">
        <w:rPr>
          <w:rFonts w:ascii="Times New Roman" w:eastAsia="Times New Roman" w:hAnsi="Times New Roman" w:cs="Times New Roman"/>
          <w:iCs w:val="0"/>
          <w:color w:val="auto"/>
        </w:rPr>
        <w:t>uhl</w:t>
      </w:r>
      <w:proofErr w:type="spellEnd"/>
    </w:p>
    <w:p w14:paraId="7CA74010" w14:textId="77777777" w:rsidR="00953702" w:rsidRPr="00953702" w:rsidRDefault="00953702" w:rsidP="00953702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953702">
        <w:rPr>
          <w:rFonts w:ascii="Times New Roman" w:eastAsia="Times New Roman" w:hAnsi="Times New Roman" w:cs="Times New Roman"/>
          <w:b/>
          <w:bCs/>
          <w:iCs w:val="0"/>
          <w:color w:val="auto"/>
        </w:rPr>
        <w:t>dimethyl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t xml:space="preserve"> </w:t>
      </w:r>
      <w:r w:rsidRPr="00953702">
        <w:rPr>
          <w:rFonts w:ascii="Times New Roman" w:eastAsia="Times New Roman" w:hAnsi="Times New Roman" w:cs="Times New Roman"/>
          <w:i/>
          <w:color w:val="auto"/>
        </w:rPr>
        <w:t>(as in “dimethyl sulfoxide”)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25" w:tgtFrame="_new" w:history="1">
        <w:r w:rsidRPr="00953702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https://www.merriam-webster.com/dictionary/dimethyl</w:t>
        </w:r>
      </w:hyperlink>
      <w:r w:rsidRPr="00953702">
        <w:rPr>
          <w:rFonts w:ascii="Times New Roman" w:eastAsia="Times New Roman" w:hAnsi="Times New Roman" w:cs="Times New Roman"/>
          <w:iCs w:val="0"/>
          <w:color w:val="auto"/>
        </w:rPr>
        <w:br/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lastRenderedPageBreak/>
        <w:t>IPA: /</w:t>
      </w:r>
      <w:proofErr w:type="spellStart"/>
      <w:r w:rsidRPr="00953702">
        <w:rPr>
          <w:rFonts w:ascii="Times New Roman" w:eastAsia="Times New Roman" w:hAnsi="Times New Roman" w:cs="Times New Roman"/>
          <w:iCs w:val="0"/>
          <w:color w:val="auto"/>
        </w:rPr>
        <w:t>daɪˈmaɪ·θəl</w:t>
      </w:r>
      <w:proofErr w:type="spellEnd"/>
      <w:r w:rsidRPr="00953702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>Phonetic Spelling: dye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noBreakHyphen/>
        <w:t>MYE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noBreakHyphen/>
      </w:r>
      <w:proofErr w:type="spellStart"/>
      <w:r w:rsidRPr="00953702">
        <w:rPr>
          <w:rFonts w:ascii="Times New Roman" w:eastAsia="Times New Roman" w:hAnsi="Times New Roman" w:cs="Times New Roman"/>
          <w:iCs w:val="0"/>
          <w:color w:val="auto"/>
        </w:rPr>
        <w:t>thuhl</w:t>
      </w:r>
      <w:proofErr w:type="spellEnd"/>
    </w:p>
    <w:p w14:paraId="3751B2FA" w14:textId="77777777" w:rsidR="00953702" w:rsidRPr="00953702" w:rsidRDefault="00953702" w:rsidP="00953702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953702">
        <w:rPr>
          <w:rFonts w:ascii="Times New Roman" w:eastAsia="Times New Roman" w:hAnsi="Times New Roman" w:cs="Times New Roman"/>
          <w:b/>
          <w:bCs/>
          <w:iCs w:val="0"/>
          <w:color w:val="auto"/>
        </w:rPr>
        <w:t>sulfoxide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t xml:space="preserve"> </w:t>
      </w:r>
      <w:r w:rsidRPr="00953702">
        <w:rPr>
          <w:rFonts w:ascii="Times New Roman" w:eastAsia="Times New Roman" w:hAnsi="Times New Roman" w:cs="Times New Roman"/>
          <w:i/>
          <w:color w:val="auto"/>
        </w:rPr>
        <w:t>(as chemical name suffix)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26" w:tgtFrame="_new" w:history="1">
        <w:r w:rsidRPr="00953702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https://www.merriam-webster.com/dictionary/sulfoxide</w:t>
        </w:r>
      </w:hyperlink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>IPA: /</w:t>
      </w:r>
      <w:proofErr w:type="spellStart"/>
      <w:r w:rsidRPr="00953702">
        <w:rPr>
          <w:rFonts w:ascii="Times New Roman" w:eastAsia="Times New Roman" w:hAnsi="Times New Roman" w:cs="Times New Roman"/>
          <w:iCs w:val="0"/>
          <w:color w:val="auto"/>
        </w:rPr>
        <w:t>sʌlˈfɑk·saɪd</w:t>
      </w:r>
      <w:proofErr w:type="spellEnd"/>
      <w:r w:rsidRPr="00953702">
        <w:rPr>
          <w:rFonts w:ascii="Times New Roman" w:eastAsia="Times New Roman" w:hAnsi="Times New Roman" w:cs="Times New Roman"/>
          <w:iCs w:val="0"/>
          <w:color w:val="auto"/>
        </w:rPr>
        <w:t>/ or /</w:t>
      </w:r>
      <w:proofErr w:type="spellStart"/>
      <w:r w:rsidRPr="00953702">
        <w:rPr>
          <w:rFonts w:ascii="Times New Roman" w:eastAsia="Times New Roman" w:hAnsi="Times New Roman" w:cs="Times New Roman"/>
          <w:iCs w:val="0"/>
          <w:color w:val="auto"/>
        </w:rPr>
        <w:t>sʌlˈfɒk·saɪd</w:t>
      </w:r>
      <w:proofErr w:type="spellEnd"/>
      <w:r w:rsidRPr="00953702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953702">
        <w:rPr>
          <w:rFonts w:ascii="Times New Roman" w:eastAsia="Times New Roman" w:hAnsi="Times New Roman" w:cs="Times New Roman"/>
          <w:iCs w:val="0"/>
          <w:color w:val="auto"/>
        </w:rPr>
        <w:t>sul</w:t>
      </w:r>
      <w:proofErr w:type="spellEnd"/>
      <w:r w:rsidRPr="00953702">
        <w:rPr>
          <w:rFonts w:ascii="Times New Roman" w:eastAsia="Times New Roman" w:hAnsi="Times New Roman" w:cs="Times New Roman"/>
          <w:iCs w:val="0"/>
          <w:color w:val="auto"/>
        </w:rPr>
        <w:noBreakHyphen/>
        <w:t>FOK</w:t>
      </w:r>
      <w:r w:rsidRPr="00953702">
        <w:rPr>
          <w:rFonts w:ascii="Times New Roman" w:eastAsia="Times New Roman" w:hAnsi="Times New Roman" w:cs="Times New Roman"/>
          <w:iCs w:val="0"/>
          <w:color w:val="auto"/>
        </w:rPr>
        <w:noBreakHyphen/>
      </w:r>
      <w:proofErr w:type="spellStart"/>
      <w:r w:rsidRPr="00953702">
        <w:rPr>
          <w:rFonts w:ascii="Times New Roman" w:eastAsia="Times New Roman" w:hAnsi="Times New Roman" w:cs="Times New Roman"/>
          <w:iCs w:val="0"/>
          <w:color w:val="auto"/>
        </w:rPr>
        <w:t>syd</w:t>
      </w:r>
      <w:proofErr w:type="spellEnd"/>
    </w:p>
    <w:p w14:paraId="641426D1" w14:textId="77777777" w:rsidR="00953702" w:rsidRPr="00495959" w:rsidRDefault="00953702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27"/>
      <w:footerReference w:type="even" r:id="rId28"/>
      <w:footerReference w:type="default" r:id="rId2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2C62D" w14:textId="77777777" w:rsidR="002F6275" w:rsidRDefault="002F6275">
      <w:r>
        <w:separator/>
      </w:r>
    </w:p>
    <w:p w14:paraId="0A6988D0" w14:textId="77777777" w:rsidR="002F6275" w:rsidRDefault="002F6275"/>
  </w:endnote>
  <w:endnote w:type="continuationSeparator" w:id="0">
    <w:p w14:paraId="0C30D2BD" w14:textId="77777777" w:rsidR="002F6275" w:rsidRDefault="002F6275">
      <w:r>
        <w:continuationSeparator/>
      </w:r>
    </w:p>
    <w:p w14:paraId="481151A2" w14:textId="77777777" w:rsidR="002F6275" w:rsidRDefault="002F62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A1D0E7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5370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3437B0">
      <w:rPr>
        <w:rFonts w:cstheme="minorHAnsi"/>
      </w:rPr>
      <w:t xml:space="preserve">July 28, </w:t>
    </w:r>
    <w:proofErr w:type="gramStart"/>
    <w:r w:rsidR="003437B0">
      <w:rPr>
        <w:rFonts w:cstheme="minorHAnsi"/>
      </w:rPr>
      <w:t>2025</w:t>
    </w:r>
    <w:proofErr w:type="gramEnd"/>
    <w:r w:rsidR="003437B0">
      <w:rPr>
        <w:rFonts w:cstheme="minorHAnsi"/>
      </w:rPr>
      <w:t xml:space="preserve">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78244" w14:textId="77777777" w:rsidR="002F6275" w:rsidRDefault="002F6275">
      <w:r>
        <w:separator/>
      </w:r>
    </w:p>
    <w:p w14:paraId="456D50C1" w14:textId="77777777" w:rsidR="002F6275" w:rsidRDefault="002F6275"/>
  </w:footnote>
  <w:footnote w:type="continuationSeparator" w:id="0">
    <w:p w14:paraId="15CA28EF" w14:textId="77777777" w:rsidR="002F6275" w:rsidRDefault="002F6275">
      <w:r>
        <w:continuationSeparator/>
      </w:r>
    </w:p>
    <w:p w14:paraId="07910F27" w14:textId="77777777" w:rsidR="002F6275" w:rsidRDefault="002F62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C044AE4" w:rsidR="00336C61" w:rsidRPr="006D3AC7" w:rsidRDefault="003437B0" w:rsidP="003437B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4F55390"/>
    <w:multiLevelType w:val="multilevel"/>
    <w:tmpl w:val="F9665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5ABAF03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389242">
    <w:abstractNumId w:val="32"/>
  </w:num>
  <w:num w:numId="2" w16cid:durableId="868644191">
    <w:abstractNumId w:val="34"/>
  </w:num>
  <w:num w:numId="3" w16cid:durableId="994534516">
    <w:abstractNumId w:val="33"/>
  </w:num>
  <w:num w:numId="4" w16cid:durableId="192965925">
    <w:abstractNumId w:val="25"/>
  </w:num>
  <w:num w:numId="5" w16cid:durableId="733313463">
    <w:abstractNumId w:val="13"/>
  </w:num>
  <w:num w:numId="6" w16cid:durableId="2074112006">
    <w:abstractNumId w:val="28"/>
  </w:num>
  <w:num w:numId="7" w16cid:durableId="295532844">
    <w:abstractNumId w:val="36"/>
  </w:num>
  <w:num w:numId="8" w16cid:durableId="480005829">
    <w:abstractNumId w:val="11"/>
  </w:num>
  <w:num w:numId="9" w16cid:durableId="578756420">
    <w:abstractNumId w:val="16"/>
  </w:num>
  <w:num w:numId="10" w16cid:durableId="349262475">
    <w:abstractNumId w:val="22"/>
  </w:num>
  <w:num w:numId="11" w16cid:durableId="10607865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02944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11889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02685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89504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60112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4624536">
    <w:abstractNumId w:val="31"/>
  </w:num>
  <w:num w:numId="18" w16cid:durableId="1617133301">
    <w:abstractNumId w:val="26"/>
  </w:num>
  <w:num w:numId="19" w16cid:durableId="522406032">
    <w:abstractNumId w:val="24"/>
  </w:num>
  <w:num w:numId="20" w16cid:durableId="870340472">
    <w:abstractNumId w:val="18"/>
  </w:num>
  <w:num w:numId="21" w16cid:durableId="1407262628">
    <w:abstractNumId w:val="17"/>
  </w:num>
  <w:num w:numId="22" w16cid:durableId="604113386">
    <w:abstractNumId w:val="10"/>
  </w:num>
  <w:num w:numId="23" w16cid:durableId="784927962">
    <w:abstractNumId w:val="15"/>
  </w:num>
  <w:num w:numId="24" w16cid:durableId="1444569998">
    <w:abstractNumId w:val="29"/>
  </w:num>
  <w:num w:numId="25" w16cid:durableId="777023397">
    <w:abstractNumId w:val="12"/>
  </w:num>
  <w:num w:numId="26" w16cid:durableId="507258974">
    <w:abstractNumId w:val="23"/>
  </w:num>
  <w:num w:numId="27" w16cid:durableId="1490168467">
    <w:abstractNumId w:val="20"/>
  </w:num>
  <w:num w:numId="28" w16cid:durableId="2121485484">
    <w:abstractNumId w:val="9"/>
  </w:num>
  <w:num w:numId="29" w16cid:durableId="63646663">
    <w:abstractNumId w:val="7"/>
  </w:num>
  <w:num w:numId="30" w16cid:durableId="2041784748">
    <w:abstractNumId w:val="6"/>
  </w:num>
  <w:num w:numId="31" w16cid:durableId="1332828419">
    <w:abstractNumId w:val="5"/>
  </w:num>
  <w:num w:numId="32" w16cid:durableId="2120682704">
    <w:abstractNumId w:val="4"/>
  </w:num>
  <w:num w:numId="33" w16cid:durableId="777600421">
    <w:abstractNumId w:val="8"/>
  </w:num>
  <w:num w:numId="34" w16cid:durableId="398290178">
    <w:abstractNumId w:val="3"/>
  </w:num>
  <w:num w:numId="35" w16cid:durableId="516117825">
    <w:abstractNumId w:val="2"/>
  </w:num>
  <w:num w:numId="36" w16cid:durableId="1550340892">
    <w:abstractNumId w:val="1"/>
  </w:num>
  <w:num w:numId="37" w16cid:durableId="1707952467">
    <w:abstractNumId w:val="0"/>
  </w:num>
  <w:num w:numId="38" w16cid:durableId="1486556311">
    <w:abstractNumId w:val="14"/>
  </w:num>
  <w:num w:numId="39" w16cid:durableId="855660022">
    <w:abstractNumId w:val="35"/>
  </w:num>
  <w:num w:numId="40" w16cid:durableId="883324797">
    <w:abstractNumId w:val="19"/>
  </w:num>
  <w:num w:numId="41" w16cid:durableId="506792675">
    <w:abstractNumId w:val="21"/>
  </w:num>
  <w:num w:numId="42" w16cid:durableId="1736706783">
    <w:abstractNumId w:val="27"/>
  </w:num>
  <w:num w:numId="43" w16cid:durableId="443772419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3F63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36F5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36299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1B29"/>
    <w:rsid w:val="002F3829"/>
    <w:rsid w:val="002F38CF"/>
    <w:rsid w:val="002F6275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1C2"/>
    <w:rsid w:val="00333FA4"/>
    <w:rsid w:val="00336C61"/>
    <w:rsid w:val="00342CC4"/>
    <w:rsid w:val="00342D7B"/>
    <w:rsid w:val="003437B0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759DD"/>
    <w:rsid w:val="0048283A"/>
    <w:rsid w:val="00482D4C"/>
    <w:rsid w:val="00483E1B"/>
    <w:rsid w:val="0048649C"/>
    <w:rsid w:val="00487367"/>
    <w:rsid w:val="00491B01"/>
    <w:rsid w:val="00493A57"/>
    <w:rsid w:val="004B2F21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72AAF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63F1"/>
    <w:rsid w:val="0067274F"/>
    <w:rsid w:val="0067755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E372F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97668"/>
    <w:rsid w:val="007A149A"/>
    <w:rsid w:val="007A4E1D"/>
    <w:rsid w:val="007B0FBB"/>
    <w:rsid w:val="007B3E0E"/>
    <w:rsid w:val="007B72C5"/>
    <w:rsid w:val="007D4222"/>
    <w:rsid w:val="007D61A8"/>
    <w:rsid w:val="007F2D75"/>
    <w:rsid w:val="007F3BA9"/>
    <w:rsid w:val="007F48D4"/>
    <w:rsid w:val="00802635"/>
    <w:rsid w:val="00804C75"/>
    <w:rsid w:val="00806B1B"/>
    <w:rsid w:val="00817D9F"/>
    <w:rsid w:val="00820899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2C50"/>
    <w:rsid w:val="00873D1A"/>
    <w:rsid w:val="00875BE8"/>
    <w:rsid w:val="00877B88"/>
    <w:rsid w:val="0088113B"/>
    <w:rsid w:val="00896C07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702"/>
    <w:rsid w:val="009538A4"/>
    <w:rsid w:val="00954870"/>
    <w:rsid w:val="00962168"/>
    <w:rsid w:val="00962544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A26"/>
    <w:rsid w:val="00A72FC5"/>
    <w:rsid w:val="00A730E3"/>
    <w:rsid w:val="00A77CF6"/>
    <w:rsid w:val="00A823C2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492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A5B14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0851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3C0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4759DD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4759DD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4759D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759DD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4759DD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4759DD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hyperlink" Target="https://www.merriam-webster.com/dictionary/capsule" TargetMode="External"/><Relationship Id="rId18" Type="http://schemas.openxmlformats.org/officeDocument/2006/relationships/hyperlink" Target="https://www.merriam-webster.com/dictionary/ethanol?utm_source=chatgpt.com" TargetMode="External"/><Relationship Id="rId26" Type="http://schemas.openxmlformats.org/officeDocument/2006/relationships/hyperlink" Target="https://www.merriam-webster.com/dictionary/sulfoxid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centrifuge" TargetMode="External"/><Relationship Id="rId7" Type="http://schemas.openxmlformats.org/officeDocument/2006/relationships/hyperlink" Target="https://review.jove.com/account/file-uploader?src=20739133" TargetMode="External"/><Relationship Id="rId12" Type="http://schemas.openxmlformats.org/officeDocument/2006/relationships/hyperlink" Target="https://www.merriam-webster.com/dictionary/kidney?utm_source=chatgpt.com" TargetMode="External"/><Relationship Id="rId17" Type="http://schemas.openxmlformats.org/officeDocument/2006/relationships/hyperlink" Target="https://www.merriam-webster.com/dictionary/conical?utm_source=chatgpt.com" TargetMode="External"/><Relationship Id="rId25" Type="http://schemas.openxmlformats.org/officeDocument/2006/relationships/hyperlink" Target="https://www.merriam-webster.com/dictionary/dimethy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conical?utm_source=chatgpt.com" TargetMode="External"/><Relationship Id="rId20" Type="http://schemas.openxmlformats.org/officeDocument/2006/relationships/hyperlink" Target="https://www.merriam-webster.com/dictionary/slurry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renal" TargetMode="External"/><Relationship Id="rId24" Type="http://schemas.openxmlformats.org/officeDocument/2006/relationships/hyperlink" Target="https://www.merriam-webster.com/dictionary/trypsi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cortex" TargetMode="External"/><Relationship Id="rId23" Type="http://schemas.openxmlformats.org/officeDocument/2006/relationships/hyperlink" Target="https://www.merriam-webster.com/dictionary/epithelial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merriam-webster.com/dictionary/kidney?utm_source=chatgpt.com" TargetMode="External"/><Relationship Id="rId19" Type="http://schemas.openxmlformats.org/officeDocument/2006/relationships/hyperlink" Target="https://www.merriam-webster.com/dictionary/ethanol?utm_source=chatgpt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kidney?utm_source=chatgpt.com" TargetMode="External"/><Relationship Id="rId14" Type="http://schemas.openxmlformats.org/officeDocument/2006/relationships/hyperlink" Target="https://www.merriam-webster.com/dictionary/medulla" TargetMode="External"/><Relationship Id="rId22" Type="http://schemas.openxmlformats.org/officeDocument/2006/relationships/hyperlink" Target="https://www.merriam-webster.com/dictionary/tubule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2418</Words>
  <Characters>14368</Characters>
  <Application>Microsoft Office Word</Application>
  <DocSecurity>0</DocSecurity>
  <Lines>388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16589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2025-11-26T10:57:00Z</dcterms:created>
  <dcterms:modified xsi:type="dcterms:W3CDTF">2025-11-26T10:57:00Z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