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31464FE8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300BA1" w:rsidRPr="003C168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</w:t>
        </w:r>
        <w:r w:rsidR="00300BA1" w:rsidRPr="003C168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o</w:t>
        </w:r>
        <w:r w:rsidR="00300BA1" w:rsidRPr="003C168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m/t/67919?status=a69925k</w:t>
        </w:r>
      </w:hyperlink>
    </w:p>
    <w:p w14:paraId="47B23231" w14:textId="77777777" w:rsidR="00300BA1" w:rsidRPr="00D118E8" w:rsidRDefault="00300BA1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A" w14:textId="643B9739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300BA1" w:rsidRPr="003C168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</w:t>
        </w:r>
        <w:r w:rsidR="00300BA1" w:rsidRPr="003C168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o</w:t>
        </w:r>
        <w:r w:rsidR="00300BA1" w:rsidRPr="003C168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m/v/67919?status=a69925k</w:t>
        </w:r>
      </w:hyperlink>
    </w:p>
    <w:p w14:paraId="43281573" w14:textId="77777777" w:rsidR="00300BA1" w:rsidRPr="00D118E8" w:rsidRDefault="00300BA1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438D2328" w:rsidR="00C74D7E" w:rsidRPr="004C207A" w:rsidRDefault="00C74D7E" w:rsidP="004C207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7C132239" w:rsidR="00C74D7E" w:rsidRPr="004C207A" w:rsidRDefault="00000000" w:rsidP="004C207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4C207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29B35738" w14:textId="2F557800" w:rsidR="0039340D" w:rsidRPr="004C207A" w:rsidRDefault="0039340D" w:rsidP="004C207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C207A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902C59">
        <w:rPr>
          <w:rFonts w:ascii="Calibri" w:hAnsi="Calibri" w:cs="Calibri"/>
          <w:b/>
          <w:bCs/>
          <w:sz w:val="24"/>
          <w:szCs w:val="24"/>
        </w:rPr>
        <w:t>T</w:t>
      </w:r>
      <w:r w:rsidRPr="004C207A">
        <w:rPr>
          <w:rFonts w:ascii="Calibri" w:hAnsi="Calibri" w:cs="Calibri"/>
          <w:b/>
          <w:bCs/>
          <w:sz w:val="24"/>
          <w:szCs w:val="24"/>
        </w:rPr>
        <w:t>ext</w:t>
      </w:r>
      <w:r w:rsidRPr="004C207A">
        <w:rPr>
          <w:rFonts w:ascii="Calibri" w:hAnsi="Calibri" w:cs="Calibri"/>
          <w:sz w:val="24"/>
          <w:szCs w:val="24"/>
        </w:rPr>
        <w:t xml:space="preserve">: </w:t>
      </w:r>
      <w:r w:rsidR="00902C59">
        <w:rPr>
          <w:rFonts w:ascii="Calibri" w:hAnsi="Calibri" w:cs="Calibri"/>
          <w:sz w:val="24"/>
          <w:szCs w:val="24"/>
        </w:rPr>
        <w:t>P</w:t>
      </w:r>
      <w:r w:rsidRPr="004C207A">
        <w:rPr>
          <w:rFonts w:ascii="Calibri" w:hAnsi="Calibri" w:cs="Calibri"/>
          <w:sz w:val="24"/>
          <w:szCs w:val="24"/>
        </w:rPr>
        <w:t>rotocol</w:t>
      </w:r>
    </w:p>
    <w:p w14:paraId="6025BAD6" w14:textId="1E600937" w:rsidR="0039340D" w:rsidRPr="004C207A" w:rsidRDefault="0039340D" w:rsidP="004C207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C207A">
        <w:rPr>
          <w:rFonts w:ascii="Calibri" w:hAnsi="Calibri" w:cs="Calibri"/>
          <w:b/>
          <w:bCs/>
          <w:sz w:val="24"/>
          <w:szCs w:val="24"/>
        </w:rPr>
        <w:t>Comment</w:t>
      </w:r>
      <w:r w:rsidRPr="004C207A">
        <w:rPr>
          <w:rFonts w:ascii="Calibri" w:hAnsi="Calibri" w:cs="Calibri"/>
          <w:sz w:val="24"/>
          <w:szCs w:val="24"/>
        </w:rPr>
        <w:t xml:space="preserve">: </w:t>
      </w:r>
      <w:r w:rsidR="00902C59">
        <w:rPr>
          <w:rFonts w:ascii="Calibri" w:hAnsi="Calibri" w:cs="Calibri"/>
          <w:sz w:val="24"/>
          <w:szCs w:val="24"/>
        </w:rPr>
        <w:t>There</w:t>
      </w:r>
      <w:r w:rsidRPr="004C207A">
        <w:rPr>
          <w:rFonts w:ascii="Calibri" w:hAnsi="Calibri" w:cs="Calibri"/>
          <w:sz w:val="24"/>
          <w:szCs w:val="24"/>
        </w:rPr>
        <w:t xml:space="preserve"> is a large age range of 9-16 months. </w:t>
      </w:r>
    </w:p>
    <w:p w14:paraId="227D8620" w14:textId="579EA768" w:rsidR="0039340D" w:rsidRPr="004C207A" w:rsidRDefault="0039340D" w:rsidP="004C207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C207A">
        <w:rPr>
          <w:rFonts w:ascii="Calibri" w:hAnsi="Calibri" w:cs="Calibri"/>
          <w:b/>
          <w:bCs/>
          <w:sz w:val="24"/>
          <w:szCs w:val="24"/>
        </w:rPr>
        <w:t>Suggested change</w:t>
      </w:r>
      <w:r w:rsidRPr="004C207A">
        <w:rPr>
          <w:rFonts w:ascii="Calibri" w:hAnsi="Calibri" w:cs="Calibri"/>
          <w:sz w:val="24"/>
          <w:szCs w:val="24"/>
        </w:rPr>
        <w:t xml:space="preserve">: It would be useful to mention </w:t>
      </w:r>
      <w:r w:rsidR="00902C59">
        <w:rPr>
          <w:rFonts w:ascii="Calibri" w:hAnsi="Calibri" w:cs="Calibri"/>
          <w:sz w:val="24"/>
          <w:szCs w:val="24"/>
        </w:rPr>
        <w:t xml:space="preserve">in the text </w:t>
      </w:r>
      <w:r w:rsidRPr="004C207A">
        <w:rPr>
          <w:rFonts w:ascii="Calibri" w:hAnsi="Calibri" w:cs="Calibri"/>
          <w:sz w:val="24"/>
          <w:szCs w:val="24"/>
        </w:rPr>
        <w:t xml:space="preserve">why </w:t>
      </w:r>
      <w:r w:rsidR="00902C59">
        <w:rPr>
          <w:rFonts w:ascii="Calibri" w:hAnsi="Calibri" w:cs="Calibri"/>
          <w:sz w:val="24"/>
          <w:szCs w:val="24"/>
        </w:rPr>
        <w:t>there is such a large gap. Is it tied</w:t>
      </w:r>
      <w:r w:rsidRPr="004C207A">
        <w:rPr>
          <w:rFonts w:ascii="Calibri" w:hAnsi="Calibri" w:cs="Calibri"/>
          <w:sz w:val="24"/>
          <w:szCs w:val="24"/>
        </w:rPr>
        <w:t xml:space="preserve"> to the development of clinical changes? </w:t>
      </w:r>
    </w:p>
    <w:p w14:paraId="0000000F" w14:textId="77777777" w:rsidR="00C74D7E" w:rsidRPr="004C207A" w:rsidRDefault="00C74D7E" w:rsidP="004C207A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3646509D" w:rsidR="00C74D7E" w:rsidRPr="00902C59" w:rsidRDefault="00000000" w:rsidP="004C207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4C207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2" w14:textId="784842FE" w:rsidR="00C74D7E" w:rsidRPr="004C207A" w:rsidRDefault="004C207A" w:rsidP="004C207A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C207A">
        <w:rPr>
          <w:rFonts w:ascii="Calibri" w:eastAsia="Times New Roman" w:hAnsi="Calibri" w:cs="Calibri"/>
          <w:sz w:val="24"/>
          <w:szCs w:val="24"/>
        </w:rPr>
        <w:t>No comments on the text and video</w:t>
      </w:r>
    </w:p>
    <w:sectPr w:rsidR="00C74D7E" w:rsidRPr="004C20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88E3F1B-683A-4409-980B-18377D3644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80FDDC5-00E9-433C-BB58-806BE787EFF3}"/>
    <w:embedBold r:id="rId3" w:fontKey="{E1C655C6-4CF9-4285-90E6-FDA03B5F695F}"/>
    <w:embedItalic r:id="rId4" w:fontKey="{44825D1D-F1CA-484F-A917-885DC5F82EB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9EDCD66-F332-44D0-B55D-0C3226866D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38C673B-E94C-4F9B-BA0E-31F83A9F87F1}"/>
    <w:embedBold r:id="rId7" w:fontKey="{EA402A4B-F52D-49E6-AEDB-612DC5E831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011DB"/>
    <w:rsid w:val="00300BA1"/>
    <w:rsid w:val="0039340D"/>
    <w:rsid w:val="004C207A"/>
    <w:rsid w:val="006714B7"/>
    <w:rsid w:val="007D3FB3"/>
    <w:rsid w:val="00902C59"/>
    <w:rsid w:val="00C74D7E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919?status=a6992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919?status=a6992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149</Words>
  <Characters>871</Characters>
  <Application>Microsoft Office Word</Application>
  <DocSecurity>0</DocSecurity>
  <Lines>30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7</cp:revision>
  <dcterms:created xsi:type="dcterms:W3CDTF">2024-11-12T12:06:00Z</dcterms:created>
  <dcterms:modified xsi:type="dcterms:W3CDTF">2025-07-16T12:25:00Z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