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654AD66E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1953AF" w:rsidRPr="00A87A28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https://review.jove.com/t/67813?status=a69819k</w:t>
        </w:r>
      </w:hyperlink>
    </w:p>
    <w:p w14:paraId="0000000A" w14:textId="6633D2DC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1953AF" w:rsidRPr="00A87A28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https://review.jove.com/v/67813?status=a69819k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0E89BF0E" w14:textId="6E05F6BB" w:rsidR="00BF06FC" w:rsidRPr="00F01A37" w:rsidRDefault="00000000" w:rsidP="00BE4DC4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BE4DC4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3D08EF19" w14:textId="59EFE854" w:rsidR="00BF06FC" w:rsidRPr="00BE4DC4" w:rsidRDefault="00BF06FC" w:rsidP="00BE4DC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A83858">
        <w:rPr>
          <w:rFonts w:ascii="Calibri" w:hAnsi="Calibri" w:cs="Calibri"/>
          <w:b/>
          <w:bCs/>
          <w:sz w:val="24"/>
          <w:szCs w:val="24"/>
        </w:rPr>
        <w:t>V</w:t>
      </w:r>
      <w:r w:rsidRPr="00BE4DC4">
        <w:rPr>
          <w:rFonts w:ascii="Calibri" w:hAnsi="Calibri" w:cs="Calibri"/>
          <w:b/>
          <w:bCs/>
          <w:sz w:val="24"/>
          <w:szCs w:val="24"/>
        </w:rPr>
        <w:t>ideo</w:t>
      </w:r>
      <w:r w:rsidRPr="00BE4DC4">
        <w:rPr>
          <w:rFonts w:ascii="Calibri" w:hAnsi="Calibri" w:cs="Calibri"/>
          <w:sz w:val="24"/>
          <w:szCs w:val="24"/>
        </w:rPr>
        <w:t xml:space="preserve">: </w:t>
      </w:r>
      <w:r w:rsidR="00A83858">
        <w:rPr>
          <w:rFonts w:ascii="Calibri" w:hAnsi="Calibri" w:cs="Calibri"/>
          <w:sz w:val="24"/>
          <w:szCs w:val="24"/>
        </w:rPr>
        <w:t>1:</w:t>
      </w:r>
      <w:r w:rsidRPr="00BE4DC4">
        <w:rPr>
          <w:rFonts w:ascii="Calibri" w:hAnsi="Calibri" w:cs="Calibri"/>
          <w:sz w:val="24"/>
          <w:szCs w:val="24"/>
        </w:rPr>
        <w:t>4</w:t>
      </w:r>
      <w:r w:rsidR="00A83858">
        <w:rPr>
          <w:rFonts w:ascii="Calibri" w:hAnsi="Calibri" w:cs="Calibri"/>
          <w:sz w:val="24"/>
          <w:szCs w:val="24"/>
        </w:rPr>
        <w:t>6</w:t>
      </w:r>
      <w:r w:rsidRPr="00BE4DC4">
        <w:rPr>
          <w:rFonts w:ascii="Calibri" w:hAnsi="Calibri" w:cs="Calibri"/>
          <w:sz w:val="24"/>
          <w:szCs w:val="24"/>
        </w:rPr>
        <w:t xml:space="preserve"> </w:t>
      </w:r>
    </w:p>
    <w:p w14:paraId="1AC979A3" w14:textId="77777777" w:rsidR="00BF06FC" w:rsidRPr="00BE4DC4" w:rsidRDefault="00BF06FC" w:rsidP="00BE4DC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>Comment:</w:t>
      </w:r>
      <w:r w:rsidRPr="00BE4DC4">
        <w:rPr>
          <w:rFonts w:ascii="Calibri" w:hAnsi="Calibri" w:cs="Calibri"/>
          <w:sz w:val="24"/>
          <w:szCs w:val="24"/>
        </w:rPr>
        <w:t xml:space="preserve"> Pre-operative analgesia not provided </w:t>
      </w:r>
    </w:p>
    <w:p w14:paraId="3E4C16BD" w14:textId="4C238871" w:rsidR="00BF06FC" w:rsidRPr="00BE4DC4" w:rsidRDefault="00BF06FC" w:rsidP="00BE4DC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>Suggested change:</w:t>
      </w:r>
      <w:r w:rsidRPr="00BE4DC4">
        <w:rPr>
          <w:rFonts w:ascii="Calibri" w:hAnsi="Calibri" w:cs="Calibri"/>
          <w:sz w:val="24"/>
          <w:szCs w:val="24"/>
        </w:rPr>
        <w:t xml:space="preserve"> Include </w:t>
      </w:r>
      <w:r w:rsidR="00F01A37">
        <w:rPr>
          <w:rFonts w:ascii="Calibri" w:hAnsi="Calibri" w:cs="Calibri"/>
          <w:sz w:val="24"/>
          <w:szCs w:val="24"/>
        </w:rPr>
        <w:t xml:space="preserve">a </w:t>
      </w:r>
      <w:r w:rsidRPr="00BE4DC4">
        <w:rPr>
          <w:rFonts w:ascii="Calibri" w:hAnsi="Calibri" w:cs="Calibri"/>
          <w:sz w:val="24"/>
          <w:szCs w:val="24"/>
        </w:rPr>
        <w:t xml:space="preserve">pre-operative analgesia regimen or provide justification for why analgesia was not administered. </w:t>
      </w:r>
      <w:r w:rsidR="00A76019" w:rsidRPr="00A76019">
        <w:rPr>
          <w:rFonts w:ascii="Calibri" w:hAnsi="Calibri" w:cs="Calibri"/>
          <w:sz w:val="24"/>
          <w:szCs w:val="24"/>
        </w:rPr>
        <w:t>Also, provide specific documentation from your animal ethics committee (in English) indicating th</w:t>
      </w:r>
      <w:r w:rsidR="00A76019">
        <w:rPr>
          <w:rFonts w:ascii="Calibri" w:hAnsi="Calibri" w:cs="Calibri"/>
          <w:sz w:val="24"/>
          <w:szCs w:val="24"/>
        </w:rPr>
        <w:t>e non-use of analgesia.</w:t>
      </w:r>
    </w:p>
    <w:p w14:paraId="28C767D1" w14:textId="77777777" w:rsidR="00F01A37" w:rsidRDefault="00F01A37" w:rsidP="00F01A37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75D766FB" w14:textId="547BB479" w:rsidR="00F01A37" w:rsidRPr="00BE4DC4" w:rsidRDefault="00F01A37" w:rsidP="00F01A3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BE4DC4">
        <w:rPr>
          <w:rFonts w:ascii="Calibri" w:hAnsi="Calibri" w:cs="Calibri"/>
          <w:b/>
          <w:bCs/>
          <w:sz w:val="24"/>
          <w:szCs w:val="24"/>
        </w:rPr>
        <w:t>ideo</w:t>
      </w:r>
      <w:r w:rsidRPr="00BE4DC4">
        <w:rPr>
          <w:rFonts w:ascii="Calibri" w:hAnsi="Calibri" w:cs="Calibri"/>
          <w:sz w:val="24"/>
          <w:szCs w:val="24"/>
        </w:rPr>
        <w:t>: 2:4</w:t>
      </w:r>
      <w:r>
        <w:rPr>
          <w:rFonts w:ascii="Calibri" w:hAnsi="Calibri" w:cs="Calibri"/>
          <w:sz w:val="24"/>
          <w:szCs w:val="24"/>
        </w:rPr>
        <w:t>3</w:t>
      </w:r>
      <w:r w:rsidRPr="00BE4DC4">
        <w:rPr>
          <w:rFonts w:ascii="Calibri" w:hAnsi="Calibri" w:cs="Calibri"/>
          <w:sz w:val="24"/>
          <w:szCs w:val="24"/>
        </w:rPr>
        <w:t>-2:49</w:t>
      </w:r>
    </w:p>
    <w:p w14:paraId="63969F8C" w14:textId="77777777" w:rsidR="00F01A37" w:rsidRPr="00BE4DC4" w:rsidRDefault="00F01A37" w:rsidP="00F01A3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>Comment</w:t>
      </w:r>
      <w:r w:rsidRPr="00BE4DC4">
        <w:rPr>
          <w:rFonts w:ascii="Calibri" w:hAnsi="Calibri" w:cs="Calibri"/>
          <w:sz w:val="24"/>
          <w:szCs w:val="24"/>
        </w:rPr>
        <w:t>: Inadequate surgical site prep</w:t>
      </w:r>
      <w:r>
        <w:rPr>
          <w:rFonts w:ascii="Calibri" w:hAnsi="Calibri" w:cs="Calibri"/>
          <w:sz w:val="24"/>
          <w:szCs w:val="24"/>
        </w:rPr>
        <w:t xml:space="preserve">. </w:t>
      </w:r>
      <w:r w:rsidRPr="00BE4DC4">
        <w:rPr>
          <w:rFonts w:ascii="Calibri" w:hAnsi="Calibri" w:cs="Calibri"/>
          <w:sz w:val="24"/>
          <w:szCs w:val="24"/>
        </w:rPr>
        <w:t>The surgical area must be disinfected several times in a circular motion with both an iodine-based or chlorhexidine-based scrub and alcohol.</w:t>
      </w:r>
    </w:p>
    <w:p w14:paraId="24739B26" w14:textId="77777777" w:rsidR="00F01A37" w:rsidRPr="00BE4DC4" w:rsidRDefault="00F01A37" w:rsidP="00F01A3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>Suggested change</w:t>
      </w:r>
      <w:r w:rsidRPr="00BE4DC4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 xml:space="preserve">Delete this segment and move the disinfection information as a text overlay. </w:t>
      </w:r>
      <w:r w:rsidRPr="00A83858">
        <w:rPr>
          <w:rFonts w:ascii="Calibri" w:hAnsi="Calibri" w:cs="Calibri"/>
          <w:b/>
          <w:bCs/>
          <w:sz w:val="24"/>
          <w:szCs w:val="24"/>
        </w:rPr>
        <w:t>TXT: Disinfect the surgical area 3x with alternating rounds of iodine solution and alcohol</w:t>
      </w:r>
    </w:p>
    <w:p w14:paraId="0811372A" w14:textId="77777777" w:rsidR="00BF06FC" w:rsidRPr="00BE4DC4" w:rsidRDefault="00BF06FC" w:rsidP="00BE4DC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C98025F" w14:textId="61938203" w:rsidR="00BF06FC" w:rsidRPr="00BE4DC4" w:rsidRDefault="00BF06FC" w:rsidP="00BE4DC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A76019">
        <w:rPr>
          <w:rFonts w:ascii="Calibri" w:hAnsi="Calibri" w:cs="Calibri"/>
          <w:b/>
          <w:bCs/>
          <w:sz w:val="24"/>
          <w:szCs w:val="24"/>
        </w:rPr>
        <w:t>V</w:t>
      </w:r>
      <w:r w:rsidRPr="00BE4DC4">
        <w:rPr>
          <w:rFonts w:ascii="Calibri" w:hAnsi="Calibri" w:cs="Calibri"/>
          <w:b/>
          <w:bCs/>
          <w:sz w:val="24"/>
          <w:szCs w:val="24"/>
        </w:rPr>
        <w:t>ideo</w:t>
      </w:r>
      <w:r w:rsidRPr="00BE4DC4">
        <w:rPr>
          <w:rFonts w:ascii="Calibri" w:hAnsi="Calibri" w:cs="Calibri"/>
          <w:sz w:val="24"/>
          <w:szCs w:val="24"/>
        </w:rPr>
        <w:t>: 3:42; 4:40-5:17</w:t>
      </w:r>
    </w:p>
    <w:p w14:paraId="0E9FAE90" w14:textId="77777777" w:rsidR="00BF06FC" w:rsidRPr="00BE4DC4" w:rsidRDefault="00BF06FC" w:rsidP="00BE4DC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>Comment</w:t>
      </w:r>
      <w:r w:rsidRPr="00BE4DC4">
        <w:rPr>
          <w:rFonts w:ascii="Calibri" w:hAnsi="Calibri" w:cs="Calibri"/>
          <w:sz w:val="24"/>
          <w:szCs w:val="24"/>
        </w:rPr>
        <w:t>: Public Sensitivity Considerations</w:t>
      </w:r>
    </w:p>
    <w:p w14:paraId="1EF878B2" w14:textId="16441514" w:rsidR="00BF06FC" w:rsidRPr="00BE4DC4" w:rsidRDefault="00BF06FC" w:rsidP="00BE4DC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>Suggested change</w:t>
      </w:r>
      <w:r w:rsidRPr="00BE4DC4">
        <w:rPr>
          <w:rFonts w:ascii="Calibri" w:hAnsi="Calibri" w:cs="Calibri"/>
          <w:sz w:val="24"/>
          <w:szCs w:val="24"/>
        </w:rPr>
        <w:t>:</w:t>
      </w:r>
      <w:r w:rsidR="00A76019">
        <w:rPr>
          <w:rFonts w:ascii="Calibri" w:hAnsi="Calibri" w:cs="Calibri"/>
          <w:sz w:val="24"/>
          <w:szCs w:val="24"/>
        </w:rPr>
        <w:t xml:space="preserve"> Wherever possible, zoom in/crop the video frame to o</w:t>
      </w:r>
      <w:r w:rsidRPr="00BE4DC4">
        <w:rPr>
          <w:rFonts w:ascii="Calibri" w:hAnsi="Calibri" w:cs="Calibri"/>
          <w:sz w:val="24"/>
          <w:szCs w:val="24"/>
        </w:rPr>
        <w:t>nly show the portion of the animal necessary for the procedure rather than the entire animal.</w:t>
      </w:r>
    </w:p>
    <w:p w14:paraId="47697A4E" w14:textId="77777777" w:rsidR="00A76019" w:rsidRDefault="00A76019" w:rsidP="00BE4DC4">
      <w:pPr>
        <w:spacing w:before="120" w:after="0" w:line="240" w:lineRule="auto"/>
        <w:rPr>
          <w:rFonts w:ascii="Calibri" w:hAnsi="Calibri" w:cs="Calibri"/>
          <w:b/>
          <w:bCs/>
          <w:color w:val="EE0000"/>
          <w:sz w:val="24"/>
          <w:szCs w:val="24"/>
        </w:rPr>
      </w:pPr>
    </w:p>
    <w:p w14:paraId="436ADAFD" w14:textId="2096A290" w:rsidR="00BF06FC" w:rsidRPr="00BE4DC4" w:rsidRDefault="00BF06FC" w:rsidP="00BE4DC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A76019">
        <w:rPr>
          <w:rFonts w:ascii="Calibri" w:hAnsi="Calibri" w:cs="Calibri"/>
          <w:b/>
          <w:bCs/>
          <w:sz w:val="24"/>
          <w:szCs w:val="24"/>
        </w:rPr>
        <w:t>T</w:t>
      </w:r>
      <w:r w:rsidRPr="00BE4DC4">
        <w:rPr>
          <w:rFonts w:ascii="Calibri" w:hAnsi="Calibri" w:cs="Calibri"/>
          <w:b/>
          <w:bCs/>
          <w:sz w:val="24"/>
          <w:szCs w:val="24"/>
        </w:rPr>
        <w:t>ext</w:t>
      </w:r>
      <w:r w:rsidRPr="00BE4DC4">
        <w:rPr>
          <w:rFonts w:ascii="Calibri" w:hAnsi="Calibri" w:cs="Calibri"/>
          <w:sz w:val="24"/>
          <w:szCs w:val="24"/>
        </w:rPr>
        <w:t>: Text not included</w:t>
      </w:r>
    </w:p>
    <w:p w14:paraId="75600209" w14:textId="19E55BEF" w:rsidR="00BF06FC" w:rsidRPr="00BE4DC4" w:rsidRDefault="00BF06FC" w:rsidP="00BE4DC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lastRenderedPageBreak/>
        <w:t>Comment</w:t>
      </w:r>
      <w:r w:rsidRPr="00BE4DC4">
        <w:rPr>
          <w:rFonts w:ascii="Calibri" w:hAnsi="Calibri" w:cs="Calibri"/>
          <w:sz w:val="24"/>
          <w:szCs w:val="24"/>
        </w:rPr>
        <w:t xml:space="preserve">: </w:t>
      </w:r>
      <w:r w:rsidR="00F01A37">
        <w:rPr>
          <w:rFonts w:ascii="Calibri" w:hAnsi="Calibri" w:cs="Calibri"/>
          <w:sz w:val="24"/>
          <w:szCs w:val="24"/>
        </w:rPr>
        <w:t>The f</w:t>
      </w:r>
      <w:r w:rsidRPr="00BE4DC4">
        <w:rPr>
          <w:rFonts w:ascii="Calibri" w:hAnsi="Calibri" w:cs="Calibri"/>
          <w:sz w:val="24"/>
          <w:szCs w:val="24"/>
        </w:rPr>
        <w:t xml:space="preserve">inal disposition of </w:t>
      </w:r>
      <w:r w:rsidR="00F01A37">
        <w:rPr>
          <w:rFonts w:ascii="Calibri" w:hAnsi="Calibri" w:cs="Calibri"/>
          <w:sz w:val="24"/>
          <w:szCs w:val="24"/>
        </w:rPr>
        <w:t xml:space="preserve">the </w:t>
      </w:r>
      <w:r w:rsidRPr="00BE4DC4">
        <w:rPr>
          <w:rFonts w:ascii="Calibri" w:hAnsi="Calibri" w:cs="Calibri"/>
          <w:sz w:val="24"/>
          <w:szCs w:val="24"/>
        </w:rPr>
        <w:t xml:space="preserve">animal </w:t>
      </w:r>
      <w:r w:rsidR="00F01A37">
        <w:rPr>
          <w:rFonts w:ascii="Calibri" w:hAnsi="Calibri" w:cs="Calibri"/>
          <w:sz w:val="24"/>
          <w:szCs w:val="24"/>
        </w:rPr>
        <w:t xml:space="preserve">is </w:t>
      </w:r>
      <w:r w:rsidRPr="00BE4DC4">
        <w:rPr>
          <w:rFonts w:ascii="Calibri" w:hAnsi="Calibri" w:cs="Calibri"/>
          <w:sz w:val="24"/>
          <w:szCs w:val="24"/>
        </w:rPr>
        <w:t xml:space="preserve">not discussed in </w:t>
      </w:r>
      <w:r w:rsidR="00F01A37">
        <w:rPr>
          <w:rFonts w:ascii="Calibri" w:hAnsi="Calibri" w:cs="Calibri"/>
          <w:sz w:val="24"/>
          <w:szCs w:val="24"/>
        </w:rPr>
        <w:t xml:space="preserve">the </w:t>
      </w:r>
      <w:r w:rsidRPr="00BE4DC4">
        <w:rPr>
          <w:rFonts w:ascii="Calibri" w:hAnsi="Calibri" w:cs="Calibri"/>
          <w:sz w:val="24"/>
          <w:szCs w:val="24"/>
        </w:rPr>
        <w:t xml:space="preserve">text or shown in </w:t>
      </w:r>
      <w:r w:rsidR="00F01A37">
        <w:rPr>
          <w:rFonts w:ascii="Calibri" w:hAnsi="Calibri" w:cs="Calibri"/>
          <w:sz w:val="24"/>
          <w:szCs w:val="24"/>
        </w:rPr>
        <w:t xml:space="preserve">the </w:t>
      </w:r>
      <w:r w:rsidRPr="00BE4DC4">
        <w:rPr>
          <w:rFonts w:ascii="Calibri" w:hAnsi="Calibri" w:cs="Calibri"/>
          <w:sz w:val="24"/>
          <w:szCs w:val="24"/>
        </w:rPr>
        <w:t>video (survival vs. non-survival procedure)</w:t>
      </w:r>
    </w:p>
    <w:p w14:paraId="7F3B0335" w14:textId="7F62EB31" w:rsidR="00BF06FC" w:rsidRPr="00BE4DC4" w:rsidRDefault="00BF06FC" w:rsidP="00BE4DC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>Suggested change</w:t>
      </w:r>
      <w:r w:rsidRPr="00BE4DC4">
        <w:rPr>
          <w:rFonts w:ascii="Calibri" w:hAnsi="Calibri" w:cs="Calibri"/>
          <w:sz w:val="24"/>
          <w:szCs w:val="24"/>
        </w:rPr>
        <w:t xml:space="preserve">: JOVE animal use guidelines include </w:t>
      </w:r>
      <w:r w:rsidR="00A76019">
        <w:rPr>
          <w:rFonts w:ascii="Calibri" w:hAnsi="Calibri" w:cs="Calibri"/>
          <w:sz w:val="24"/>
          <w:szCs w:val="24"/>
        </w:rPr>
        <w:t>a discussion of post-procedure disposition</w:t>
      </w:r>
      <w:r w:rsidRPr="00BE4DC4">
        <w:rPr>
          <w:rFonts w:ascii="Calibri" w:hAnsi="Calibri" w:cs="Calibri"/>
          <w:sz w:val="24"/>
          <w:szCs w:val="24"/>
        </w:rPr>
        <w:t xml:space="preserve"> in the text. If the animal is to survive for a designated amount of time and then be euthanized, these details</w:t>
      </w:r>
      <w:r w:rsidR="00A76019">
        <w:rPr>
          <w:rFonts w:ascii="Calibri" w:hAnsi="Calibri" w:cs="Calibri"/>
          <w:sz w:val="24"/>
          <w:szCs w:val="24"/>
        </w:rPr>
        <w:t>, along with post-operative</w:t>
      </w:r>
      <w:r w:rsidRPr="00BE4DC4">
        <w:rPr>
          <w:rFonts w:ascii="Calibri" w:hAnsi="Calibri" w:cs="Calibri"/>
          <w:sz w:val="24"/>
          <w:szCs w:val="24"/>
        </w:rPr>
        <w:t xml:space="preserve"> analgesics and care, should be provided in the text. If the animal is not intended to survive the procedure, the text should discuss the euthanasia method.</w:t>
      </w:r>
    </w:p>
    <w:p w14:paraId="7E7F6FA4" w14:textId="77777777" w:rsidR="00BF06FC" w:rsidRPr="00BE4DC4" w:rsidRDefault="00BF06FC" w:rsidP="00BE4DC4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BE4DC4" w:rsidRDefault="00C74D7E" w:rsidP="00BE4DC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1" w14:textId="18105614" w:rsidR="00C74D7E" w:rsidRPr="0014008F" w:rsidRDefault="00000000" w:rsidP="00BE4DC4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BE4DC4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17DF3C69" w14:textId="77777777" w:rsidR="0014008F" w:rsidRDefault="00BF06FC" w:rsidP="00BE4DC4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14008F">
        <w:rPr>
          <w:rFonts w:ascii="Calibri" w:hAnsi="Calibri" w:cs="Calibri"/>
          <w:b/>
          <w:bCs/>
          <w:sz w:val="24"/>
          <w:szCs w:val="24"/>
        </w:rPr>
        <w:t>V</w:t>
      </w:r>
      <w:r w:rsidRPr="00BE4DC4">
        <w:rPr>
          <w:rFonts w:ascii="Calibri" w:hAnsi="Calibri" w:cs="Calibri"/>
          <w:b/>
          <w:bCs/>
          <w:sz w:val="24"/>
          <w:szCs w:val="24"/>
        </w:rPr>
        <w:t>ideo</w:t>
      </w:r>
      <w:r w:rsidRPr="00BE4DC4">
        <w:rPr>
          <w:rFonts w:ascii="Calibri" w:hAnsi="Calibri" w:cs="Calibri"/>
          <w:sz w:val="24"/>
          <w:szCs w:val="24"/>
        </w:rPr>
        <w:t>:</w:t>
      </w:r>
      <w:r w:rsidRPr="00BE4DC4">
        <w:rPr>
          <w:rFonts w:ascii="Calibri" w:hAnsi="Calibri" w:cs="Calibri"/>
          <w:color w:val="000000"/>
          <w:sz w:val="24"/>
          <w:szCs w:val="24"/>
        </w:rPr>
        <w:t xml:space="preserve"> 1:4</w:t>
      </w:r>
      <w:r w:rsidR="0014008F">
        <w:rPr>
          <w:rFonts w:ascii="Calibri" w:hAnsi="Calibri" w:cs="Calibri"/>
          <w:color w:val="000000"/>
          <w:sz w:val="24"/>
          <w:szCs w:val="24"/>
        </w:rPr>
        <w:t>6</w:t>
      </w:r>
    </w:p>
    <w:p w14:paraId="4DAEBCD5" w14:textId="0CF8883D" w:rsidR="00BF06FC" w:rsidRPr="00BE4DC4" w:rsidRDefault="0014008F" w:rsidP="00BE4DC4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14008F">
        <w:rPr>
          <w:rFonts w:ascii="Calibri" w:hAnsi="Calibri" w:cs="Calibri"/>
          <w:b/>
          <w:bCs/>
          <w:color w:val="000000"/>
          <w:sz w:val="24"/>
          <w:szCs w:val="24"/>
        </w:rPr>
        <w:t>Comment: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F06FC" w:rsidRPr="00BE4DC4">
        <w:rPr>
          <w:rFonts w:ascii="Calibri" w:hAnsi="Calibri" w:cs="Calibri"/>
          <w:color w:val="000000"/>
          <w:sz w:val="24"/>
          <w:szCs w:val="24"/>
        </w:rPr>
        <w:t xml:space="preserve">The video provides a flat recommendation of 1.5% Isoflurane. It would be better to indicate this as the baseline, as different animals may require </w:t>
      </w:r>
      <w:proofErr w:type="gramStart"/>
      <w:r w:rsidR="00BF06FC" w:rsidRPr="00BE4DC4">
        <w:rPr>
          <w:rFonts w:ascii="Calibri" w:hAnsi="Calibri" w:cs="Calibri"/>
          <w:color w:val="000000"/>
          <w:sz w:val="24"/>
          <w:szCs w:val="24"/>
        </w:rPr>
        <w:t>more or less gas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>,</w:t>
      </w:r>
      <w:r w:rsidR="00BF06FC" w:rsidRPr="00BE4DC4">
        <w:rPr>
          <w:rFonts w:ascii="Calibri" w:hAnsi="Calibri" w:cs="Calibri"/>
          <w:color w:val="000000"/>
          <w:sz w:val="24"/>
          <w:szCs w:val="24"/>
        </w:rPr>
        <w:t xml:space="preserve"> and the goal is to have the animal </w:t>
      </w:r>
      <w:r w:rsidR="00F01A37">
        <w:rPr>
          <w:rFonts w:ascii="Calibri" w:hAnsi="Calibri" w:cs="Calibri"/>
          <w:color w:val="000000"/>
          <w:sz w:val="24"/>
          <w:szCs w:val="24"/>
        </w:rPr>
        <w:t>on</w:t>
      </w:r>
      <w:r w:rsidR="00BF06FC" w:rsidRPr="00BE4DC4">
        <w:rPr>
          <w:rFonts w:ascii="Calibri" w:hAnsi="Calibri" w:cs="Calibri"/>
          <w:color w:val="000000"/>
          <w:sz w:val="24"/>
          <w:szCs w:val="24"/>
        </w:rPr>
        <w:t xml:space="preserve"> a surgical plane rather than </w:t>
      </w:r>
      <w:r w:rsidR="00F01A37">
        <w:rPr>
          <w:rFonts w:ascii="Calibri" w:hAnsi="Calibri" w:cs="Calibri"/>
          <w:color w:val="000000"/>
          <w:sz w:val="24"/>
          <w:szCs w:val="24"/>
        </w:rPr>
        <w:t>in</w:t>
      </w:r>
      <w:r w:rsidR="00BF06FC" w:rsidRPr="00BE4DC4">
        <w:rPr>
          <w:rFonts w:ascii="Calibri" w:hAnsi="Calibri" w:cs="Calibri"/>
          <w:color w:val="000000"/>
          <w:sz w:val="24"/>
          <w:szCs w:val="24"/>
        </w:rPr>
        <w:t xml:space="preserve"> a particular setting. </w:t>
      </w:r>
    </w:p>
    <w:p w14:paraId="438F1CE8" w14:textId="358F378B" w:rsidR="00BF06FC" w:rsidRDefault="0014008F" w:rsidP="00BE4DC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>Suggested change</w:t>
      </w:r>
      <w:r w:rsidR="00BF06FC" w:rsidRPr="00BE4DC4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Mentioning a range of isoflurane concentration</w:t>
      </w:r>
      <w:r w:rsidR="00F01A37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would be more appropriate.</w:t>
      </w:r>
    </w:p>
    <w:p w14:paraId="6DB786D7" w14:textId="77777777" w:rsidR="0014008F" w:rsidRPr="00BE4DC4" w:rsidRDefault="0014008F" w:rsidP="00BE4DC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4B14E79" w14:textId="77777777" w:rsidR="009F0C73" w:rsidRPr="00BE4DC4" w:rsidRDefault="009F0C73" w:rsidP="009F0C7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BE4DC4">
        <w:rPr>
          <w:rFonts w:ascii="Calibri" w:hAnsi="Calibri" w:cs="Calibri"/>
          <w:b/>
          <w:bCs/>
          <w:sz w:val="24"/>
          <w:szCs w:val="24"/>
        </w:rPr>
        <w:t>ideo</w:t>
      </w:r>
      <w:r w:rsidRPr="00BE4DC4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1:</w:t>
      </w:r>
      <w:r w:rsidRPr="00BE4DC4"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6</w:t>
      </w:r>
      <w:r w:rsidRPr="00BE4DC4">
        <w:rPr>
          <w:rFonts w:ascii="Calibri" w:hAnsi="Calibri" w:cs="Calibri"/>
          <w:sz w:val="24"/>
          <w:szCs w:val="24"/>
        </w:rPr>
        <w:t xml:space="preserve"> </w:t>
      </w:r>
    </w:p>
    <w:p w14:paraId="711C34F3" w14:textId="74932EBC" w:rsidR="009F0C73" w:rsidRPr="00BE4DC4" w:rsidRDefault="009F0C73" w:rsidP="009F0C7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>Comment:</w:t>
      </w:r>
      <w:r w:rsidRPr="00BE4DC4">
        <w:rPr>
          <w:rFonts w:ascii="Calibri" w:hAnsi="Calibri" w:cs="Calibri"/>
          <w:sz w:val="24"/>
          <w:szCs w:val="24"/>
        </w:rPr>
        <w:t xml:space="preserve"> </w:t>
      </w:r>
      <w:r w:rsidR="00685191">
        <w:rPr>
          <w:rFonts w:ascii="Calibri" w:hAnsi="Calibri" w:cs="Calibri"/>
          <w:sz w:val="24"/>
          <w:szCs w:val="24"/>
        </w:rPr>
        <w:t>No mention of pre-operative analgesia.</w:t>
      </w:r>
    </w:p>
    <w:p w14:paraId="62283993" w14:textId="5252AFDA" w:rsidR="009F0C73" w:rsidRPr="00BE4DC4" w:rsidRDefault="009F0C73" w:rsidP="009F0C7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>Suggested change:</w:t>
      </w:r>
      <w:r w:rsidRPr="00BE4DC4">
        <w:rPr>
          <w:rFonts w:ascii="Calibri" w:hAnsi="Calibri" w:cs="Calibri"/>
          <w:sz w:val="24"/>
          <w:szCs w:val="24"/>
        </w:rPr>
        <w:t xml:space="preserve"> Include </w:t>
      </w:r>
      <w:r w:rsidR="00F01A37">
        <w:rPr>
          <w:rFonts w:ascii="Calibri" w:hAnsi="Calibri" w:cs="Calibri"/>
          <w:sz w:val="24"/>
          <w:szCs w:val="24"/>
        </w:rPr>
        <w:t xml:space="preserve">a </w:t>
      </w:r>
      <w:r w:rsidRPr="00BE4DC4">
        <w:rPr>
          <w:rFonts w:ascii="Calibri" w:hAnsi="Calibri" w:cs="Calibri"/>
          <w:sz w:val="24"/>
          <w:szCs w:val="24"/>
        </w:rPr>
        <w:t xml:space="preserve">pre-operative analgesia regimen or provide justification for why analgesia was not administered. </w:t>
      </w:r>
      <w:r w:rsidRPr="00A76019">
        <w:rPr>
          <w:rFonts w:ascii="Calibri" w:hAnsi="Calibri" w:cs="Calibri"/>
          <w:sz w:val="24"/>
          <w:szCs w:val="24"/>
        </w:rPr>
        <w:t>Also, provide specific documentation from your animal ethics committee (in English) indicating th</w:t>
      </w:r>
      <w:r>
        <w:rPr>
          <w:rFonts w:ascii="Calibri" w:hAnsi="Calibri" w:cs="Calibri"/>
          <w:sz w:val="24"/>
          <w:szCs w:val="24"/>
        </w:rPr>
        <w:t>e non-use of analgesia.</w:t>
      </w:r>
    </w:p>
    <w:p w14:paraId="023DB765" w14:textId="77777777" w:rsidR="009F0C73" w:rsidRDefault="009F0C73" w:rsidP="0014008F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BC973B1" w14:textId="77777777" w:rsidR="00F01A37" w:rsidRPr="00BE4DC4" w:rsidRDefault="00F01A37" w:rsidP="00F01A3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BE4DC4">
        <w:rPr>
          <w:rFonts w:ascii="Calibri" w:hAnsi="Calibri" w:cs="Calibri"/>
          <w:b/>
          <w:bCs/>
          <w:sz w:val="24"/>
          <w:szCs w:val="24"/>
        </w:rPr>
        <w:t>ideo</w:t>
      </w:r>
      <w:r w:rsidRPr="00BE4DC4">
        <w:rPr>
          <w:rFonts w:ascii="Calibri" w:hAnsi="Calibri" w:cs="Calibri"/>
          <w:sz w:val="24"/>
          <w:szCs w:val="24"/>
        </w:rPr>
        <w:t>: 2:4</w:t>
      </w:r>
      <w:r>
        <w:rPr>
          <w:rFonts w:ascii="Calibri" w:hAnsi="Calibri" w:cs="Calibri"/>
          <w:sz w:val="24"/>
          <w:szCs w:val="24"/>
        </w:rPr>
        <w:t>3</w:t>
      </w:r>
      <w:r w:rsidRPr="00BE4DC4">
        <w:rPr>
          <w:rFonts w:ascii="Calibri" w:hAnsi="Calibri" w:cs="Calibri"/>
          <w:sz w:val="24"/>
          <w:szCs w:val="24"/>
        </w:rPr>
        <w:t>-2:49</w:t>
      </w:r>
    </w:p>
    <w:p w14:paraId="2A6843EA" w14:textId="264CE044" w:rsidR="00F01A37" w:rsidRPr="00BE4DC4" w:rsidRDefault="00F01A37" w:rsidP="00F01A3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>Comment</w:t>
      </w:r>
      <w:r w:rsidRPr="00BE4DC4">
        <w:rPr>
          <w:rFonts w:ascii="Calibri" w:hAnsi="Calibri" w:cs="Calibri"/>
          <w:sz w:val="24"/>
          <w:szCs w:val="24"/>
        </w:rPr>
        <w:t xml:space="preserve">: Inadequate surgical </w:t>
      </w:r>
      <w:r>
        <w:rPr>
          <w:rFonts w:ascii="Calibri" w:hAnsi="Calibri" w:cs="Calibri"/>
          <w:sz w:val="24"/>
          <w:szCs w:val="24"/>
        </w:rPr>
        <w:t>area</w:t>
      </w:r>
      <w:r w:rsidRPr="00BE4DC4">
        <w:rPr>
          <w:rFonts w:ascii="Calibri" w:hAnsi="Calibri" w:cs="Calibri"/>
          <w:sz w:val="24"/>
          <w:szCs w:val="24"/>
        </w:rPr>
        <w:t xml:space="preserve"> prep</w:t>
      </w:r>
      <w:r>
        <w:rPr>
          <w:rFonts w:ascii="Calibri" w:hAnsi="Calibri" w:cs="Calibri"/>
          <w:sz w:val="24"/>
          <w:szCs w:val="24"/>
        </w:rPr>
        <w:t>aration</w:t>
      </w:r>
      <w:r>
        <w:rPr>
          <w:rFonts w:ascii="Calibri" w:hAnsi="Calibri" w:cs="Calibri"/>
          <w:sz w:val="24"/>
          <w:szCs w:val="24"/>
        </w:rPr>
        <w:t xml:space="preserve">. </w:t>
      </w:r>
    </w:p>
    <w:p w14:paraId="7D023029" w14:textId="77777777" w:rsidR="00F01A37" w:rsidRPr="00BE4DC4" w:rsidRDefault="00F01A37" w:rsidP="00F01A3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>Suggested change</w:t>
      </w:r>
      <w:r w:rsidRPr="00BE4DC4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 xml:space="preserve">Delete this segment and move the disinfection information as a text overlay. </w:t>
      </w:r>
      <w:r w:rsidRPr="00A83858">
        <w:rPr>
          <w:rFonts w:ascii="Calibri" w:hAnsi="Calibri" w:cs="Calibri"/>
          <w:b/>
          <w:bCs/>
          <w:sz w:val="24"/>
          <w:szCs w:val="24"/>
        </w:rPr>
        <w:t>TXT: Disinfect the surgical area 3x with alternating rounds of iodine solution and alcohol</w:t>
      </w:r>
    </w:p>
    <w:p w14:paraId="33AF6BDB" w14:textId="77777777" w:rsidR="00F01A37" w:rsidRDefault="00F01A37" w:rsidP="0014008F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18CADCB2" w14:textId="675E9CBA" w:rsidR="0014008F" w:rsidRDefault="0014008F" w:rsidP="0014008F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BE4DC4">
        <w:rPr>
          <w:rFonts w:ascii="Calibri" w:hAnsi="Calibri" w:cs="Calibri"/>
          <w:b/>
          <w:bCs/>
          <w:sz w:val="24"/>
          <w:szCs w:val="24"/>
        </w:rPr>
        <w:t>ideo</w:t>
      </w:r>
      <w:r w:rsidRPr="00BE4DC4">
        <w:rPr>
          <w:rFonts w:ascii="Calibri" w:hAnsi="Calibri" w:cs="Calibri"/>
          <w:sz w:val="24"/>
          <w:szCs w:val="24"/>
        </w:rPr>
        <w:t>:</w:t>
      </w:r>
      <w:r w:rsidRPr="00BE4DC4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2</w:t>
      </w:r>
      <w:r w:rsidRPr="00BE4DC4">
        <w:rPr>
          <w:rFonts w:ascii="Calibri" w:hAnsi="Calibri" w:cs="Calibri"/>
          <w:color w:val="000000"/>
          <w:sz w:val="24"/>
          <w:szCs w:val="24"/>
        </w:rPr>
        <w:t>:</w:t>
      </w:r>
      <w:r>
        <w:rPr>
          <w:rFonts w:ascii="Calibri" w:hAnsi="Calibri" w:cs="Calibri"/>
          <w:color w:val="000000"/>
          <w:sz w:val="24"/>
          <w:szCs w:val="24"/>
        </w:rPr>
        <w:t xml:space="preserve">51, and </w:t>
      </w:r>
      <w:r w:rsidRPr="0014008F">
        <w:rPr>
          <w:rFonts w:ascii="Calibri" w:hAnsi="Calibri" w:cs="Calibri"/>
          <w:b/>
          <w:bCs/>
          <w:color w:val="000000"/>
          <w:sz w:val="24"/>
          <w:szCs w:val="24"/>
        </w:rPr>
        <w:t>Location in Text</w:t>
      </w:r>
      <w:r>
        <w:rPr>
          <w:rFonts w:ascii="Calibri" w:hAnsi="Calibri" w:cs="Calibri"/>
          <w:color w:val="000000"/>
          <w:sz w:val="24"/>
          <w:szCs w:val="24"/>
        </w:rPr>
        <w:t xml:space="preserve">: </w:t>
      </w:r>
      <w:r w:rsidRPr="0014008F">
        <w:rPr>
          <w:rFonts w:ascii="Calibri" w:hAnsi="Calibri" w:cs="Calibri"/>
          <w:color w:val="000000"/>
          <w:sz w:val="24"/>
          <w:szCs w:val="24"/>
        </w:rPr>
        <w:t>1. Animal preparation for ULM imaging</w:t>
      </w:r>
    </w:p>
    <w:p w14:paraId="1A21155F" w14:textId="77777777" w:rsidR="0014008F" w:rsidRPr="00BE4DC4" w:rsidRDefault="0014008F" w:rsidP="0014008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4008F">
        <w:rPr>
          <w:rFonts w:ascii="Calibri" w:hAnsi="Calibri" w:cs="Calibri"/>
          <w:b/>
          <w:bCs/>
          <w:color w:val="000000"/>
          <w:sz w:val="24"/>
          <w:szCs w:val="24"/>
        </w:rPr>
        <w:t>Comment: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BE4DC4">
        <w:rPr>
          <w:rFonts w:ascii="Calibri" w:hAnsi="Calibri" w:cs="Calibri"/>
          <w:sz w:val="24"/>
          <w:szCs w:val="24"/>
        </w:rPr>
        <w:t xml:space="preserve">The check for appropriate anesthetic depth should come immediately prior to incision </w:t>
      </w:r>
      <w:r>
        <w:rPr>
          <w:rFonts w:ascii="Calibri" w:hAnsi="Calibri" w:cs="Calibri"/>
          <w:sz w:val="24"/>
          <w:szCs w:val="24"/>
        </w:rPr>
        <w:t xml:space="preserve">(1.3.1 in the text) </w:t>
      </w:r>
      <w:r w:rsidRPr="00BE4DC4">
        <w:rPr>
          <w:rFonts w:ascii="Calibri" w:hAnsi="Calibri" w:cs="Calibri"/>
          <w:sz w:val="24"/>
          <w:szCs w:val="24"/>
        </w:rPr>
        <w:t>rather than before placing the animal on the stage</w:t>
      </w:r>
      <w:r>
        <w:rPr>
          <w:rFonts w:ascii="Calibri" w:hAnsi="Calibri" w:cs="Calibri"/>
          <w:sz w:val="24"/>
          <w:szCs w:val="24"/>
        </w:rPr>
        <w:t xml:space="preserve"> (1.1.1 in the text)</w:t>
      </w:r>
      <w:r w:rsidRPr="00BE4DC4">
        <w:rPr>
          <w:rFonts w:ascii="Calibri" w:hAnsi="Calibri" w:cs="Calibri"/>
          <w:sz w:val="24"/>
          <w:szCs w:val="24"/>
        </w:rPr>
        <w:t>.</w:t>
      </w:r>
    </w:p>
    <w:p w14:paraId="2D712D59" w14:textId="77777777" w:rsidR="009F0C73" w:rsidRDefault="0014008F" w:rsidP="0014008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>Suggested change</w:t>
      </w:r>
      <w:r w:rsidR="009F0C73">
        <w:rPr>
          <w:rFonts w:ascii="Calibri" w:hAnsi="Calibri" w:cs="Calibri"/>
          <w:b/>
          <w:bCs/>
          <w:sz w:val="24"/>
          <w:szCs w:val="24"/>
        </w:rPr>
        <w:t>s</w:t>
      </w:r>
      <w:r w:rsidRPr="00BE4DC4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6AFDAF5B" w14:textId="49312EAA" w:rsidR="0014008F" w:rsidRPr="009F0C73" w:rsidRDefault="009F0C73" w:rsidP="00BE4DC4">
      <w:pPr>
        <w:pStyle w:val="ListParagraph"/>
        <w:numPr>
          <w:ilvl w:val="0"/>
          <w:numId w:val="3"/>
        </w:num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9F0C73">
        <w:rPr>
          <w:rFonts w:ascii="Calibri" w:hAnsi="Calibri" w:cs="Calibri"/>
          <w:sz w:val="24"/>
          <w:szCs w:val="24"/>
        </w:rPr>
        <w:t xml:space="preserve">Move the information on confirming anesthetic depth before making the incision </w:t>
      </w:r>
      <w:r>
        <w:rPr>
          <w:rFonts w:ascii="Calibri" w:hAnsi="Calibri" w:cs="Calibri"/>
          <w:sz w:val="24"/>
          <w:szCs w:val="24"/>
        </w:rPr>
        <w:t>(from step 1.1.1 to step 1.3.1 in the text).</w:t>
      </w:r>
    </w:p>
    <w:p w14:paraId="4D707292" w14:textId="5E42032A" w:rsidR="009F0C73" w:rsidRPr="009F0C73" w:rsidRDefault="009F0C73" w:rsidP="00BE4DC4">
      <w:pPr>
        <w:pStyle w:val="ListParagraph"/>
        <w:numPr>
          <w:ilvl w:val="0"/>
          <w:numId w:val="3"/>
        </w:num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Add a text overlay to the video at timestamp 02:51: TXT: </w:t>
      </w:r>
      <w:r w:rsidRPr="009F0C73">
        <w:rPr>
          <w:rFonts w:ascii="Calibri" w:hAnsi="Calibri" w:cs="Calibri"/>
          <w:b/>
          <w:bCs/>
          <w:sz w:val="24"/>
          <w:szCs w:val="24"/>
        </w:rPr>
        <w:t>Confirm the depth of anesthesia via a toe-pinch</w:t>
      </w:r>
      <w:r>
        <w:rPr>
          <w:rFonts w:ascii="Calibri" w:hAnsi="Calibri" w:cs="Calibri"/>
          <w:b/>
          <w:bCs/>
          <w:sz w:val="24"/>
          <w:szCs w:val="24"/>
        </w:rPr>
        <w:t xml:space="preserve"> before making the incision</w:t>
      </w:r>
    </w:p>
    <w:p w14:paraId="429CCE01" w14:textId="77777777" w:rsidR="0014008F" w:rsidRDefault="0014008F" w:rsidP="00BE4DC4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817A882" w14:textId="154D7DB0" w:rsidR="009F0C73" w:rsidRDefault="009F0C73" w:rsidP="00BE4DC4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BE4DC4">
        <w:rPr>
          <w:rFonts w:ascii="Calibri" w:hAnsi="Calibri" w:cs="Calibri"/>
          <w:b/>
          <w:bCs/>
          <w:sz w:val="24"/>
          <w:szCs w:val="24"/>
        </w:rPr>
        <w:t>ideo</w:t>
      </w:r>
      <w:r w:rsidRPr="00BE4DC4">
        <w:rPr>
          <w:rFonts w:ascii="Calibri" w:hAnsi="Calibri" w:cs="Calibri"/>
          <w:sz w:val="24"/>
          <w:szCs w:val="24"/>
        </w:rPr>
        <w:t>:</w:t>
      </w:r>
      <w:r w:rsidRPr="00BE4DC4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685191">
        <w:rPr>
          <w:rFonts w:ascii="Calibri" w:hAnsi="Calibri" w:cs="Calibri"/>
          <w:color w:val="000000"/>
          <w:sz w:val="24"/>
          <w:szCs w:val="24"/>
        </w:rPr>
        <w:t>~</w:t>
      </w:r>
      <w:r>
        <w:rPr>
          <w:rFonts w:ascii="Calibri" w:hAnsi="Calibri" w:cs="Calibri"/>
          <w:color w:val="000000"/>
          <w:sz w:val="24"/>
          <w:szCs w:val="24"/>
        </w:rPr>
        <w:t>2</w:t>
      </w:r>
      <w:r w:rsidRPr="00BE4DC4">
        <w:rPr>
          <w:rFonts w:ascii="Calibri" w:hAnsi="Calibri" w:cs="Calibri"/>
          <w:color w:val="000000"/>
          <w:sz w:val="24"/>
          <w:szCs w:val="24"/>
        </w:rPr>
        <w:t>:</w:t>
      </w:r>
      <w:r>
        <w:rPr>
          <w:rFonts w:ascii="Calibri" w:hAnsi="Calibri" w:cs="Calibri"/>
          <w:color w:val="000000"/>
          <w:sz w:val="24"/>
          <w:szCs w:val="24"/>
        </w:rPr>
        <w:t>5</w:t>
      </w:r>
      <w:r w:rsidR="00685191">
        <w:rPr>
          <w:rFonts w:ascii="Calibri" w:hAnsi="Calibri" w:cs="Calibri"/>
          <w:color w:val="000000"/>
          <w:sz w:val="24"/>
          <w:szCs w:val="24"/>
        </w:rPr>
        <w:t>6</w:t>
      </w:r>
    </w:p>
    <w:p w14:paraId="6454CED7" w14:textId="3EE6FBEC" w:rsidR="00BF06FC" w:rsidRPr="00BE4DC4" w:rsidRDefault="009F0C73" w:rsidP="00BE4DC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4008F">
        <w:rPr>
          <w:rFonts w:ascii="Calibri" w:hAnsi="Calibri" w:cs="Calibri"/>
          <w:b/>
          <w:bCs/>
          <w:color w:val="000000"/>
          <w:sz w:val="24"/>
          <w:szCs w:val="24"/>
        </w:rPr>
        <w:t>Comment: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="00BF06FC" w:rsidRPr="00BE4DC4">
        <w:rPr>
          <w:rFonts w:ascii="Calibri" w:hAnsi="Calibri" w:cs="Calibri"/>
          <w:color w:val="000000"/>
          <w:sz w:val="24"/>
          <w:szCs w:val="24"/>
        </w:rPr>
        <w:t>During the incision, the rat can be seen moving slightly</w:t>
      </w:r>
      <w:r w:rsidR="00685191">
        <w:rPr>
          <w:rFonts w:ascii="Calibri" w:hAnsi="Calibri" w:cs="Calibri"/>
          <w:color w:val="000000"/>
          <w:sz w:val="24"/>
          <w:szCs w:val="24"/>
        </w:rPr>
        <w:t>,</w:t>
      </w:r>
      <w:r w:rsidR="00BF06FC" w:rsidRPr="00BE4DC4">
        <w:rPr>
          <w:rFonts w:ascii="Calibri" w:hAnsi="Calibri" w:cs="Calibri"/>
          <w:color w:val="000000"/>
          <w:sz w:val="24"/>
          <w:szCs w:val="24"/>
        </w:rPr>
        <w:t xml:space="preserve"> and the respiratory rate noticeably increases</w:t>
      </w:r>
      <w:r w:rsidR="00685191" w:rsidRPr="00BE4DC4">
        <w:rPr>
          <w:rFonts w:ascii="Calibri" w:hAnsi="Calibri" w:cs="Calibri"/>
          <w:color w:val="000000"/>
          <w:sz w:val="24"/>
          <w:szCs w:val="24"/>
        </w:rPr>
        <w:t>,</w:t>
      </w:r>
      <w:r w:rsidR="00BF06FC" w:rsidRPr="00BE4DC4">
        <w:rPr>
          <w:rFonts w:ascii="Calibri" w:hAnsi="Calibri" w:cs="Calibri"/>
          <w:color w:val="000000"/>
          <w:sz w:val="24"/>
          <w:szCs w:val="24"/>
        </w:rPr>
        <w:t xml:space="preserve"> implying a lower</w:t>
      </w:r>
      <w:r w:rsidR="00F01A37">
        <w:rPr>
          <w:rFonts w:ascii="Calibri" w:hAnsi="Calibri" w:cs="Calibri"/>
          <w:color w:val="000000"/>
          <w:sz w:val="24"/>
          <w:szCs w:val="24"/>
        </w:rPr>
        <w:t>-than-</w:t>
      </w:r>
      <w:r w:rsidR="00BF06FC" w:rsidRPr="00BE4DC4">
        <w:rPr>
          <w:rFonts w:ascii="Calibri" w:hAnsi="Calibri" w:cs="Calibri"/>
          <w:color w:val="000000"/>
          <w:sz w:val="24"/>
          <w:szCs w:val="24"/>
        </w:rPr>
        <w:t xml:space="preserve">necessary </w:t>
      </w:r>
      <w:proofErr w:type="gramStart"/>
      <w:r w:rsidR="00BF06FC" w:rsidRPr="00BE4DC4">
        <w:rPr>
          <w:rFonts w:ascii="Calibri" w:hAnsi="Calibri" w:cs="Calibri"/>
          <w:color w:val="000000"/>
          <w:sz w:val="24"/>
          <w:szCs w:val="24"/>
        </w:rPr>
        <w:t>plane</w:t>
      </w:r>
      <w:proofErr w:type="gramEnd"/>
      <w:r w:rsidR="00BF06FC" w:rsidRPr="00BE4DC4">
        <w:rPr>
          <w:rFonts w:ascii="Calibri" w:hAnsi="Calibri" w:cs="Calibri"/>
          <w:color w:val="000000"/>
          <w:sz w:val="24"/>
          <w:szCs w:val="24"/>
        </w:rPr>
        <w:t xml:space="preserve"> of anesthesia for the procedure. </w:t>
      </w:r>
    </w:p>
    <w:p w14:paraId="41153153" w14:textId="2764A8EA" w:rsidR="00BF06FC" w:rsidRPr="00BE4DC4" w:rsidRDefault="00BF06FC" w:rsidP="00BE4DC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>Suggested change</w:t>
      </w:r>
      <w:r w:rsidRPr="00BE4DC4">
        <w:rPr>
          <w:rFonts w:ascii="Calibri" w:hAnsi="Calibri" w:cs="Calibri"/>
          <w:sz w:val="24"/>
          <w:szCs w:val="24"/>
        </w:rPr>
        <w:t xml:space="preserve">: </w:t>
      </w:r>
      <w:r w:rsidR="00685191">
        <w:rPr>
          <w:rFonts w:ascii="Calibri" w:hAnsi="Calibri" w:cs="Calibri"/>
          <w:sz w:val="24"/>
          <w:szCs w:val="24"/>
        </w:rPr>
        <w:t>Crop the video frame or select different timestamps to avoid showing the rat reacting to the incision.</w:t>
      </w:r>
    </w:p>
    <w:p w14:paraId="69DF60CC" w14:textId="77777777" w:rsidR="00F01A37" w:rsidRDefault="00F01A37" w:rsidP="00685191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4222757D" w14:textId="5A50D3EF" w:rsidR="00685191" w:rsidRDefault="00685191" w:rsidP="00685191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BE4DC4">
        <w:rPr>
          <w:rFonts w:ascii="Calibri" w:hAnsi="Calibri" w:cs="Calibri"/>
          <w:b/>
          <w:bCs/>
          <w:sz w:val="24"/>
          <w:szCs w:val="24"/>
        </w:rPr>
        <w:t>ext</w:t>
      </w:r>
      <w:r w:rsidRPr="00BE4DC4">
        <w:rPr>
          <w:rFonts w:ascii="Calibri" w:hAnsi="Calibri" w:cs="Calibri"/>
          <w:sz w:val="24"/>
          <w:szCs w:val="24"/>
        </w:rPr>
        <w:t>:</w:t>
      </w:r>
      <w:r w:rsidRPr="00BE4DC4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1.1.2</w:t>
      </w:r>
    </w:p>
    <w:p w14:paraId="3F02059E" w14:textId="1399AFFA" w:rsidR="00685191" w:rsidRPr="00685191" w:rsidRDefault="00685191" w:rsidP="0068519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4008F">
        <w:rPr>
          <w:rFonts w:ascii="Calibri" w:hAnsi="Calibri" w:cs="Calibri"/>
          <w:b/>
          <w:bCs/>
          <w:color w:val="000000"/>
          <w:sz w:val="24"/>
          <w:szCs w:val="24"/>
        </w:rPr>
        <w:t>Comment: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01A37">
        <w:rPr>
          <w:rFonts w:ascii="Calibri" w:hAnsi="Calibri" w:cs="Calibri"/>
          <w:sz w:val="24"/>
          <w:szCs w:val="24"/>
        </w:rPr>
        <w:t xml:space="preserve">The rat should be </w:t>
      </w:r>
      <w:proofErr w:type="gramStart"/>
      <w:r w:rsidR="00F01A37">
        <w:rPr>
          <w:rFonts w:ascii="Calibri" w:hAnsi="Calibri" w:cs="Calibri"/>
          <w:sz w:val="24"/>
          <w:szCs w:val="24"/>
        </w:rPr>
        <w:t>provided</w:t>
      </w:r>
      <w:proofErr w:type="gramEnd"/>
      <w:r w:rsidR="00F01A37">
        <w:rPr>
          <w:rFonts w:ascii="Calibri" w:hAnsi="Calibri" w:cs="Calibri"/>
          <w:sz w:val="24"/>
          <w:szCs w:val="24"/>
        </w:rPr>
        <w:t xml:space="preserve"> heat support and anesthetic monitoring</w:t>
      </w:r>
      <w:r w:rsidRPr="00685191">
        <w:rPr>
          <w:rFonts w:ascii="Calibri" w:hAnsi="Calibri" w:cs="Calibri"/>
          <w:sz w:val="24"/>
          <w:szCs w:val="24"/>
        </w:rPr>
        <w:t xml:space="preserve"> while under anesthesia. </w:t>
      </w:r>
      <w:r w:rsidRPr="00BE4DC4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4B9E43A2" w14:textId="1E4522D1" w:rsidR="00685191" w:rsidRDefault="00685191" w:rsidP="0068519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>Suggested change</w:t>
      </w:r>
      <w:r w:rsidRPr="00BE4DC4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Edit the text to include information on providing thermal support</w:t>
      </w:r>
      <w:r>
        <w:rPr>
          <w:rFonts w:ascii="Calibri" w:hAnsi="Calibri" w:cs="Calibri"/>
          <w:sz w:val="24"/>
          <w:szCs w:val="24"/>
        </w:rPr>
        <w:t>.</w:t>
      </w:r>
    </w:p>
    <w:p w14:paraId="286EEA62" w14:textId="77777777" w:rsidR="00685191" w:rsidRDefault="00685191" w:rsidP="00685191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97C8F42" w14:textId="4C27A843" w:rsidR="00685191" w:rsidRPr="00BE4DC4" w:rsidRDefault="00685191" w:rsidP="0068519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BE4DC4">
        <w:rPr>
          <w:rFonts w:ascii="Calibri" w:hAnsi="Calibri" w:cs="Calibri"/>
          <w:b/>
          <w:bCs/>
          <w:sz w:val="24"/>
          <w:szCs w:val="24"/>
        </w:rPr>
        <w:t>ext</w:t>
      </w:r>
      <w:r w:rsidRPr="00BE4DC4">
        <w:rPr>
          <w:rFonts w:ascii="Calibri" w:hAnsi="Calibri" w:cs="Calibri"/>
          <w:sz w:val="24"/>
          <w:szCs w:val="24"/>
        </w:rPr>
        <w:t>: Text not included</w:t>
      </w:r>
    </w:p>
    <w:p w14:paraId="649D594C" w14:textId="37B93FD8" w:rsidR="00685191" w:rsidRPr="00685191" w:rsidRDefault="00685191" w:rsidP="0068519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85191">
        <w:rPr>
          <w:rFonts w:ascii="Calibri" w:hAnsi="Calibri" w:cs="Calibri"/>
          <w:b/>
          <w:bCs/>
          <w:sz w:val="24"/>
          <w:szCs w:val="24"/>
        </w:rPr>
        <w:t>Comment</w:t>
      </w:r>
      <w:r w:rsidRPr="00685191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Final disposition of the animal - W</w:t>
      </w:r>
      <w:r w:rsidRPr="00685191">
        <w:rPr>
          <w:rFonts w:ascii="Calibri" w:hAnsi="Calibri" w:cs="Calibri"/>
          <w:sz w:val="24"/>
          <w:szCs w:val="24"/>
        </w:rPr>
        <w:t>hat happens to the rat after</w:t>
      </w:r>
      <w:r>
        <w:rPr>
          <w:rFonts w:ascii="Calibri" w:hAnsi="Calibri" w:cs="Calibri"/>
          <w:sz w:val="24"/>
          <w:szCs w:val="24"/>
        </w:rPr>
        <w:t xml:space="preserve"> the procedure?</w:t>
      </w:r>
    </w:p>
    <w:p w14:paraId="504E7763" w14:textId="0A00C34B" w:rsidR="00685191" w:rsidRPr="00BE4DC4" w:rsidRDefault="00685191" w:rsidP="0068519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DC4">
        <w:rPr>
          <w:rFonts w:ascii="Calibri" w:hAnsi="Calibri" w:cs="Calibri"/>
          <w:b/>
          <w:bCs/>
          <w:sz w:val="24"/>
          <w:szCs w:val="24"/>
        </w:rPr>
        <w:t>Suggested change</w:t>
      </w:r>
      <w:r w:rsidRPr="00BE4DC4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 xml:space="preserve">Include </w:t>
      </w:r>
      <w:r w:rsidRPr="00685191">
        <w:rPr>
          <w:rFonts w:ascii="Calibri" w:hAnsi="Calibri" w:cs="Calibri"/>
          <w:sz w:val="24"/>
          <w:szCs w:val="24"/>
        </w:rPr>
        <w:t>post-operative</w:t>
      </w:r>
      <w:r w:rsidRPr="00685191">
        <w:rPr>
          <w:rFonts w:ascii="Calibri" w:hAnsi="Calibri" w:cs="Calibri"/>
          <w:sz w:val="24"/>
          <w:szCs w:val="24"/>
        </w:rPr>
        <w:t xml:space="preserve"> care</w:t>
      </w:r>
      <w:r>
        <w:rPr>
          <w:rFonts w:ascii="Calibri" w:hAnsi="Calibri" w:cs="Calibri"/>
          <w:sz w:val="24"/>
          <w:szCs w:val="24"/>
        </w:rPr>
        <w:t xml:space="preserve"> if this is </w:t>
      </w:r>
      <w:proofErr w:type="gramStart"/>
      <w:r>
        <w:rPr>
          <w:rFonts w:ascii="Calibri" w:hAnsi="Calibri" w:cs="Calibri"/>
          <w:sz w:val="24"/>
          <w:szCs w:val="24"/>
        </w:rPr>
        <w:t>a survival</w:t>
      </w:r>
      <w:proofErr w:type="gramEnd"/>
      <w:r>
        <w:rPr>
          <w:rFonts w:ascii="Calibri" w:hAnsi="Calibri" w:cs="Calibri"/>
          <w:sz w:val="24"/>
          <w:szCs w:val="24"/>
        </w:rPr>
        <w:t xml:space="preserve"> surgery </w:t>
      </w:r>
      <w:r w:rsidRPr="00685191">
        <w:rPr>
          <w:rFonts w:ascii="Calibri" w:hAnsi="Calibri" w:cs="Calibri"/>
          <w:b/>
          <w:bCs/>
          <w:sz w:val="24"/>
          <w:szCs w:val="24"/>
        </w:rPr>
        <w:t>OR</w:t>
      </w:r>
      <w:r>
        <w:rPr>
          <w:rFonts w:ascii="Calibri" w:hAnsi="Calibri" w:cs="Calibri"/>
          <w:sz w:val="24"/>
          <w:szCs w:val="24"/>
        </w:rPr>
        <w:t xml:space="preserve"> include </w:t>
      </w:r>
      <w:r w:rsidR="00F01A37">
        <w:rPr>
          <w:rFonts w:ascii="Calibri" w:hAnsi="Calibri" w:cs="Calibri"/>
          <w:sz w:val="24"/>
          <w:szCs w:val="24"/>
        </w:rPr>
        <w:t xml:space="preserve">the </w:t>
      </w:r>
      <w:r>
        <w:rPr>
          <w:rFonts w:ascii="Calibri" w:hAnsi="Calibri" w:cs="Calibri"/>
          <w:sz w:val="24"/>
          <w:szCs w:val="24"/>
        </w:rPr>
        <w:t xml:space="preserve">euthanasia method if non-survival. </w:t>
      </w:r>
    </w:p>
    <w:p w14:paraId="651222FA" w14:textId="77777777" w:rsidR="00BF06FC" w:rsidRPr="00BE4DC4" w:rsidRDefault="00BF06FC" w:rsidP="00BE4DC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0000012" w14:textId="77777777" w:rsidR="00C74D7E" w:rsidRPr="00BE4DC4" w:rsidRDefault="00C74D7E" w:rsidP="00BE4DC4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C74D7E" w:rsidRPr="00BE4DC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18F395C-C6A6-4234-973D-2BE0EC99B7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4F3E7FA-36DF-4F7E-A1A5-953646E460B8}"/>
    <w:embedBold r:id="rId3" w:fontKey="{37211343-F305-4D4C-8565-AE72A2564FCF}"/>
    <w:embedItalic r:id="rId4" w:fontKey="{75C4604E-CADA-47FF-97B7-F9885A5CB07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EEA2EE6-06F4-4951-9E00-7CAE524585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DDB1394-580E-4145-A345-40A0FB7AA5D6}"/>
    <w:embedBold r:id="rId7" w:fontKey="{AD01CEBC-B76B-44FF-AE32-5C8B3DC175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6709D8"/>
    <w:multiLevelType w:val="hybridMultilevel"/>
    <w:tmpl w:val="2406599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C1F67"/>
    <w:multiLevelType w:val="hybridMultilevel"/>
    <w:tmpl w:val="BA96B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1248646">
    <w:abstractNumId w:val="0"/>
  </w:num>
  <w:num w:numId="2" w16cid:durableId="288780531">
    <w:abstractNumId w:val="2"/>
  </w:num>
  <w:num w:numId="3" w16cid:durableId="20812487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ca1AP5wUEAsAAAA"/>
  </w:docVars>
  <w:rsids>
    <w:rsidRoot w:val="00C74D7E"/>
    <w:rsid w:val="0014008F"/>
    <w:rsid w:val="001953AF"/>
    <w:rsid w:val="001E18F2"/>
    <w:rsid w:val="0027588A"/>
    <w:rsid w:val="006714B7"/>
    <w:rsid w:val="00685191"/>
    <w:rsid w:val="007D3FB3"/>
    <w:rsid w:val="009F0C73"/>
    <w:rsid w:val="00A76019"/>
    <w:rsid w:val="00A83858"/>
    <w:rsid w:val="00BE4DC4"/>
    <w:rsid w:val="00BF06FC"/>
    <w:rsid w:val="00C74D7E"/>
    <w:rsid w:val="00D118E8"/>
    <w:rsid w:val="00DC6097"/>
    <w:rsid w:val="00F0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A37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813?status=a69819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813?status=a69819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684</Words>
  <Characters>3883</Characters>
  <Application>Microsoft Office Word</Application>
  <DocSecurity>0</DocSecurity>
  <Lines>90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11</cp:revision>
  <dcterms:created xsi:type="dcterms:W3CDTF">2024-11-12T12:06:00Z</dcterms:created>
  <dcterms:modified xsi:type="dcterms:W3CDTF">2025-06-18T07:19:00Z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