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145936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55745">
        <w:rPr>
          <w:rFonts w:eastAsia="Times New Roman" w:cstheme="minorHAnsi"/>
          <w:b/>
        </w:rPr>
        <w:t>67663</w:t>
      </w:r>
    </w:p>
    <w:p w14:paraId="2F6924E5" w14:textId="522F606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55745">
        <w:rPr>
          <w:rFonts w:eastAsia="Times New Roman" w:cstheme="minorHAnsi"/>
          <w:b/>
        </w:rPr>
        <w:t>Poornima G</w:t>
      </w:r>
    </w:p>
    <w:p w14:paraId="6FB9233B" w14:textId="2BFC55E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73E29" w:rsidRPr="00FE2BB8">
          <w:rPr>
            <w:rStyle w:val="Hyperlink"/>
            <w:rFonts w:eastAsia="Times New Roman" w:cstheme="minorHAnsi"/>
            <w:b/>
          </w:rPr>
          <w:t>https://review.jove.com/account/file-uploader?src=20637263</w:t>
        </w:r>
      </w:hyperlink>
      <w:r w:rsidR="00E73E29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253F4A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55745" w:rsidRPr="00C55745">
        <w:rPr>
          <w:rStyle w:val="ArticleTitle"/>
          <w:rFonts w:cstheme="minorHAnsi"/>
        </w:rPr>
        <w:t>Application of Intragastric Single-Incision Laparoscopy Surgery in the Management of Gastroesophageal Junction Gastrointestinal Stromal Tumors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5460AEF" w14:textId="536B2225" w:rsidR="00C55745" w:rsidRPr="00C55745" w:rsidRDefault="00C55745" w:rsidP="00C55745">
      <w:pPr>
        <w:outlineLvl w:val="0"/>
        <w:rPr>
          <w:rFonts w:eastAsia="Times New Roman" w:cstheme="minorHAnsi"/>
          <w:b/>
          <w:sz w:val="28"/>
          <w:szCs w:val="28"/>
        </w:rPr>
      </w:pPr>
      <w:r w:rsidRPr="00C55745">
        <w:rPr>
          <w:rFonts w:eastAsia="Times New Roman" w:cstheme="minorHAnsi"/>
          <w:b/>
          <w:sz w:val="28"/>
          <w:szCs w:val="28"/>
        </w:rPr>
        <w:t xml:space="preserve">Jia Bo </w:t>
      </w:r>
      <w:proofErr w:type="gramStart"/>
      <w:r w:rsidRPr="00C55745">
        <w:rPr>
          <w:rFonts w:eastAsia="Times New Roman" w:cstheme="minorHAnsi"/>
          <w:b/>
          <w:sz w:val="28"/>
          <w:szCs w:val="28"/>
        </w:rPr>
        <w:t>Zheng</w:t>
      </w:r>
      <w:r w:rsidRPr="00C55745">
        <w:rPr>
          <w:rFonts w:eastAsia="Times New Roman" w:cstheme="minorHAnsi"/>
          <w:b/>
          <w:sz w:val="28"/>
          <w:szCs w:val="28"/>
          <w:vertAlign w:val="superscript"/>
        </w:rPr>
        <w:t>1#</w:t>
      </w:r>
      <w:r w:rsidRPr="00C55745">
        <w:rPr>
          <w:rFonts w:eastAsia="Times New Roman" w:cstheme="minorHAnsi"/>
          <w:b/>
          <w:sz w:val="28"/>
          <w:szCs w:val="28"/>
        </w:rPr>
        <w:t>,</w:t>
      </w:r>
      <w:proofErr w:type="gramEnd"/>
      <w:r w:rsidRPr="00C55745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C55745">
        <w:rPr>
          <w:rFonts w:eastAsia="Times New Roman" w:cstheme="minorHAnsi"/>
          <w:b/>
          <w:sz w:val="28"/>
          <w:szCs w:val="28"/>
        </w:rPr>
        <w:t>Ningyuan</w:t>
      </w:r>
      <w:proofErr w:type="spellEnd"/>
      <w:r w:rsidRPr="00C55745">
        <w:rPr>
          <w:rFonts w:eastAsia="Times New Roman" w:cstheme="minorHAnsi"/>
          <w:b/>
          <w:sz w:val="28"/>
          <w:szCs w:val="28"/>
        </w:rPr>
        <w:t xml:space="preserve"> </w:t>
      </w:r>
      <w:proofErr w:type="gramStart"/>
      <w:r w:rsidRPr="00C55745">
        <w:rPr>
          <w:rFonts w:eastAsia="Times New Roman" w:cstheme="minorHAnsi"/>
          <w:b/>
          <w:sz w:val="28"/>
          <w:szCs w:val="28"/>
        </w:rPr>
        <w:t>Chen</w:t>
      </w:r>
      <w:r w:rsidRPr="00C55745">
        <w:rPr>
          <w:rFonts w:eastAsia="Times New Roman" w:cstheme="minorHAnsi"/>
          <w:b/>
          <w:sz w:val="28"/>
          <w:szCs w:val="28"/>
          <w:vertAlign w:val="superscript"/>
        </w:rPr>
        <w:t>1#</w:t>
      </w:r>
      <w:r w:rsidRPr="00C55745">
        <w:rPr>
          <w:rFonts w:eastAsia="Times New Roman" w:cstheme="minorHAnsi"/>
          <w:b/>
          <w:sz w:val="28"/>
          <w:szCs w:val="28"/>
        </w:rPr>
        <w:t>,</w:t>
      </w:r>
      <w:proofErr w:type="gramEnd"/>
      <w:r w:rsidRPr="00C55745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C55745">
        <w:rPr>
          <w:rFonts w:eastAsia="Times New Roman" w:cstheme="minorHAnsi"/>
          <w:b/>
          <w:sz w:val="28"/>
          <w:szCs w:val="28"/>
        </w:rPr>
        <w:t>Yijia</w:t>
      </w:r>
      <w:proofErr w:type="spellEnd"/>
      <w:r w:rsidRPr="00C55745">
        <w:rPr>
          <w:rFonts w:eastAsia="Times New Roman" w:cstheme="minorHAnsi"/>
          <w:b/>
          <w:sz w:val="28"/>
          <w:szCs w:val="28"/>
        </w:rPr>
        <w:t xml:space="preserve"> Lin</w:t>
      </w:r>
      <w:r w:rsidRPr="00C5574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55745">
        <w:rPr>
          <w:rFonts w:eastAsia="Times New Roman" w:cstheme="minorHAnsi"/>
          <w:b/>
          <w:sz w:val="28"/>
          <w:szCs w:val="28"/>
        </w:rPr>
        <w:t>, Junjie Liu</w:t>
      </w:r>
      <w:r w:rsidRPr="00C5574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55745">
        <w:rPr>
          <w:rFonts w:eastAsia="Times New Roman" w:cstheme="minorHAnsi"/>
          <w:b/>
          <w:sz w:val="28"/>
          <w:szCs w:val="28"/>
        </w:rPr>
        <w:t>, Lei Lian</w:t>
      </w:r>
      <w:r w:rsidRPr="00C55745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C55745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C55745">
        <w:rPr>
          <w:rFonts w:eastAsia="Times New Roman" w:cstheme="minorHAnsi"/>
          <w:b/>
          <w:sz w:val="28"/>
          <w:szCs w:val="28"/>
        </w:rPr>
        <w:t>Huashe</w:t>
      </w:r>
      <w:proofErr w:type="spellEnd"/>
      <w:r w:rsidRPr="00C55745">
        <w:rPr>
          <w:rFonts w:eastAsia="Times New Roman" w:cstheme="minorHAnsi"/>
          <w:b/>
          <w:sz w:val="28"/>
          <w:szCs w:val="28"/>
        </w:rPr>
        <w:t xml:space="preserve"> Wang</w:t>
      </w:r>
      <w:r w:rsidRPr="00C55745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1B1E58BB" w14:textId="77777777" w:rsidR="00C55745" w:rsidRPr="00C55745" w:rsidRDefault="00C55745" w:rsidP="00C5574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63EB29B" w14:textId="72DE335F" w:rsidR="00C55745" w:rsidRPr="00C55745" w:rsidRDefault="00C55745" w:rsidP="00C55745">
      <w:pPr>
        <w:outlineLvl w:val="0"/>
        <w:rPr>
          <w:rFonts w:eastAsia="Times New Roman" w:cstheme="minorHAnsi"/>
          <w:bCs/>
          <w:sz w:val="28"/>
          <w:szCs w:val="28"/>
        </w:rPr>
      </w:pPr>
      <w:r w:rsidRPr="00C55745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C55745">
        <w:rPr>
          <w:rFonts w:eastAsia="Times New Roman" w:cstheme="minorHAnsi"/>
          <w:bCs/>
          <w:sz w:val="28"/>
          <w:szCs w:val="28"/>
        </w:rPr>
        <w:t>Department of General Surgery (Department of Gastrointestinal Surgery), The Sixth Affiliated Hospital, Sun Yat-sen University</w:t>
      </w:r>
    </w:p>
    <w:p w14:paraId="5E56D8BF" w14:textId="5165C12A" w:rsidR="00C55745" w:rsidRPr="00C55745" w:rsidRDefault="00C55745" w:rsidP="00C55745">
      <w:pPr>
        <w:outlineLvl w:val="0"/>
        <w:rPr>
          <w:rFonts w:eastAsia="Times New Roman" w:cstheme="minorHAnsi"/>
          <w:bCs/>
          <w:sz w:val="28"/>
          <w:szCs w:val="28"/>
        </w:rPr>
      </w:pPr>
      <w:r w:rsidRPr="00C55745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C55745">
        <w:rPr>
          <w:rFonts w:eastAsia="Times New Roman" w:cstheme="minorHAnsi"/>
          <w:bCs/>
          <w:sz w:val="28"/>
          <w:szCs w:val="28"/>
        </w:rPr>
        <w:t>Guangdong Provincial Key Laboratory of Colorectal and Pelvic Floor Diseases, The Sixth Affiliated Hospital, Sun Yat-sen University</w:t>
      </w:r>
    </w:p>
    <w:p w14:paraId="33CD999C" w14:textId="44C5FBB7" w:rsidR="00D6314B" w:rsidRPr="00C55745" w:rsidRDefault="00C55745" w:rsidP="00C55745">
      <w:pPr>
        <w:outlineLvl w:val="0"/>
        <w:rPr>
          <w:rFonts w:eastAsia="Times New Roman" w:cstheme="minorHAnsi"/>
          <w:bCs/>
          <w:sz w:val="28"/>
          <w:szCs w:val="28"/>
        </w:rPr>
      </w:pPr>
      <w:r w:rsidRPr="00C55745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C55745">
        <w:rPr>
          <w:rFonts w:eastAsia="Times New Roman" w:cstheme="minorHAnsi"/>
          <w:bCs/>
          <w:sz w:val="28"/>
          <w:szCs w:val="28"/>
        </w:rPr>
        <w:t>Biomedical Innovation Center, The Sixth Affiliated Hospital, Sun Yat-sen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4A50000D" w:rsidR="004E0C5A" w:rsidRDefault="00C55745" w:rsidP="004E0C5A">
      <w:pPr>
        <w:widowControl w:val="0"/>
        <w:autoSpaceDE w:val="0"/>
        <w:autoSpaceDN w:val="0"/>
        <w:adjustRightInd w:val="0"/>
      </w:pPr>
      <w:r w:rsidRPr="007E5E9A">
        <w:rPr>
          <w:vertAlign w:val="superscript"/>
        </w:rPr>
        <w:t>#</w:t>
      </w:r>
      <w:r w:rsidRPr="007E5E9A">
        <w:t xml:space="preserve">These authors contributed equally </w:t>
      </w:r>
    </w:p>
    <w:p w14:paraId="12342F7F" w14:textId="77777777" w:rsidR="00C55745" w:rsidRPr="00B07A3B" w:rsidRDefault="00C55745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546ECF" w14:textId="6822725C" w:rsidR="00C55745" w:rsidRPr="00C55745" w:rsidRDefault="00C55745" w:rsidP="00C55745">
      <w:pPr>
        <w:outlineLvl w:val="0"/>
        <w:rPr>
          <w:rFonts w:eastAsia="Times New Roman" w:cstheme="minorHAnsi"/>
        </w:rPr>
      </w:pPr>
      <w:bookmarkStart w:id="0" w:name="_Hlk25233958"/>
      <w:proofErr w:type="spellStart"/>
      <w:r w:rsidRPr="00C55745">
        <w:rPr>
          <w:rFonts w:eastAsia="Times New Roman" w:cstheme="minorHAnsi"/>
        </w:rPr>
        <w:t>Huashe</w:t>
      </w:r>
      <w:proofErr w:type="spellEnd"/>
      <w:r w:rsidRPr="00C55745">
        <w:rPr>
          <w:rFonts w:eastAsia="Times New Roman" w:cstheme="minorHAnsi"/>
        </w:rPr>
        <w:t xml:space="preserve"> Wang</w:t>
      </w:r>
      <w:r w:rsidRPr="00C55745">
        <w:rPr>
          <w:rFonts w:eastAsia="Times New Roman" w:cstheme="minorHAnsi"/>
        </w:rPr>
        <w:tab/>
      </w:r>
      <w:r w:rsidRPr="00C55745">
        <w:rPr>
          <w:rFonts w:eastAsia="Times New Roman" w:cstheme="minorHAnsi"/>
        </w:rPr>
        <w:tab/>
        <w:t>wanghsh@mail.sysu.edu.cn</w:t>
      </w:r>
    </w:p>
    <w:p w14:paraId="5196A52A" w14:textId="3F7633DB" w:rsidR="004E0C5A" w:rsidRDefault="00C55745" w:rsidP="00C55745">
      <w:pPr>
        <w:outlineLvl w:val="0"/>
        <w:rPr>
          <w:rFonts w:eastAsia="Times New Roman" w:cstheme="minorHAnsi"/>
        </w:rPr>
      </w:pPr>
      <w:r w:rsidRPr="00C55745">
        <w:rPr>
          <w:rFonts w:eastAsia="Times New Roman" w:cstheme="minorHAnsi"/>
        </w:rPr>
        <w:t>Lei Lian</w:t>
      </w:r>
      <w:r w:rsidRPr="00C55745">
        <w:rPr>
          <w:rFonts w:eastAsia="Times New Roman" w:cstheme="minorHAnsi"/>
        </w:rPr>
        <w:tab/>
      </w:r>
      <w:r w:rsidRPr="00C55745">
        <w:rPr>
          <w:rFonts w:eastAsia="Times New Roman" w:cstheme="minorHAnsi"/>
        </w:rPr>
        <w:tab/>
        <w:t>lianlei2@mail.sysu.edu.cn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5A839BB6" w14:textId="379D730B" w:rsidR="00C55745" w:rsidRPr="00C55745" w:rsidRDefault="00C55745" w:rsidP="00C55745">
      <w:pPr>
        <w:widowControl w:val="0"/>
        <w:jc w:val="both"/>
        <w:rPr>
          <w:rFonts w:ascii="Calibri" w:eastAsia="SimSun" w:hAnsi="Calibri" w:cs="Calibri"/>
          <w:iCs w:val="0"/>
          <w:color w:val="auto"/>
        </w:rPr>
      </w:pPr>
      <w:r w:rsidRPr="00C55745">
        <w:rPr>
          <w:rFonts w:ascii="Calibri" w:eastAsia="SimSun" w:hAnsi="Calibri" w:cs="Calibri"/>
          <w:iCs w:val="0"/>
          <w:color w:val="auto"/>
        </w:rPr>
        <w:t xml:space="preserve">Jia Bo Zheng </w:t>
      </w:r>
      <w:r w:rsidRPr="00C55745">
        <w:rPr>
          <w:rFonts w:ascii="Calibri" w:eastAsia="SimSun" w:hAnsi="Calibri" w:cs="Calibri"/>
          <w:iCs w:val="0"/>
          <w:color w:val="auto"/>
        </w:rPr>
        <w:tab/>
      </w:r>
      <w:r w:rsidRPr="00C55745">
        <w:rPr>
          <w:rFonts w:ascii="Calibri" w:eastAsia="SimSun" w:hAnsi="Calibri" w:cs="Calibri"/>
          <w:iCs w:val="0"/>
          <w:color w:val="auto"/>
        </w:rPr>
        <w:tab/>
      </w:r>
      <w:hyperlink r:id="rId8" w:history="1">
        <w:r w:rsidRPr="00C55745">
          <w:rPr>
            <w:rFonts w:ascii="Calibri" w:eastAsia="SimSun" w:hAnsi="Calibri" w:cs="Calibri"/>
            <w:iCs w:val="0"/>
            <w:color w:val="0000FF"/>
            <w:u w:val="single"/>
          </w:rPr>
          <w:t>zhengjb23@mail.sysu.edu.cn</w:t>
        </w:r>
      </w:hyperlink>
    </w:p>
    <w:p w14:paraId="05F9842A" w14:textId="088D8113" w:rsidR="00C55745" w:rsidRPr="00C55745" w:rsidRDefault="00C55745" w:rsidP="00C55745">
      <w:pPr>
        <w:widowControl w:val="0"/>
        <w:jc w:val="both"/>
        <w:rPr>
          <w:rFonts w:ascii="Calibri" w:eastAsia="SimSun" w:hAnsi="Calibri" w:cs="Calibri"/>
          <w:iCs w:val="0"/>
          <w:color w:val="auto"/>
        </w:rPr>
      </w:pPr>
      <w:proofErr w:type="spellStart"/>
      <w:r w:rsidRPr="00C55745">
        <w:rPr>
          <w:rFonts w:ascii="Calibri" w:eastAsia="SimSun" w:hAnsi="Calibri" w:cs="Calibri"/>
          <w:iCs w:val="0"/>
          <w:color w:val="auto"/>
        </w:rPr>
        <w:t>Ningyuan</w:t>
      </w:r>
      <w:proofErr w:type="spellEnd"/>
      <w:r w:rsidRPr="00C55745">
        <w:rPr>
          <w:rFonts w:ascii="Calibri" w:eastAsia="SimSun" w:hAnsi="Calibri" w:cs="Calibri"/>
          <w:iCs w:val="0"/>
          <w:color w:val="auto"/>
        </w:rPr>
        <w:t xml:space="preserve"> Chen </w:t>
      </w:r>
      <w:r w:rsidRPr="00C55745">
        <w:rPr>
          <w:rFonts w:ascii="Calibri" w:eastAsia="SimSun" w:hAnsi="Calibri" w:cs="Calibri"/>
          <w:iCs w:val="0"/>
          <w:color w:val="auto"/>
        </w:rPr>
        <w:tab/>
      </w:r>
      <w:hyperlink r:id="rId9" w:history="1">
        <w:r w:rsidRPr="00C55745">
          <w:rPr>
            <w:rFonts w:ascii="Calibri" w:eastAsia="SimSun" w:hAnsi="Calibri" w:cs="Calibri"/>
            <w:iCs w:val="0"/>
            <w:color w:val="0000FF"/>
            <w:u w:val="single"/>
          </w:rPr>
          <w:t>chenny26@mail.sysu.edu.cn</w:t>
        </w:r>
      </w:hyperlink>
    </w:p>
    <w:p w14:paraId="504FFA13" w14:textId="2956F8A4" w:rsidR="00C55745" w:rsidRPr="00C55745" w:rsidRDefault="00C55745" w:rsidP="00C55745">
      <w:pPr>
        <w:widowControl w:val="0"/>
        <w:jc w:val="both"/>
        <w:rPr>
          <w:rFonts w:ascii="Calibri" w:eastAsia="SimSun" w:hAnsi="Calibri" w:cs="Calibri"/>
          <w:iCs w:val="0"/>
          <w:color w:val="0000FF"/>
          <w:u w:val="single"/>
        </w:rPr>
      </w:pPr>
      <w:proofErr w:type="spellStart"/>
      <w:r w:rsidRPr="00C55745">
        <w:rPr>
          <w:rFonts w:ascii="Calibri" w:eastAsia="SimSun" w:hAnsi="Calibri" w:cs="Calibri"/>
          <w:iCs w:val="0"/>
          <w:color w:val="auto"/>
        </w:rPr>
        <w:t>Yijia</w:t>
      </w:r>
      <w:proofErr w:type="spellEnd"/>
      <w:r w:rsidRPr="00C55745">
        <w:rPr>
          <w:rFonts w:ascii="Calibri" w:eastAsia="SimSun" w:hAnsi="Calibri" w:cs="Calibri"/>
          <w:iCs w:val="0"/>
          <w:color w:val="auto"/>
        </w:rPr>
        <w:t xml:space="preserve"> Lin </w:t>
      </w:r>
      <w:r w:rsidRPr="00C55745">
        <w:rPr>
          <w:rFonts w:ascii="Calibri" w:eastAsia="SimSun" w:hAnsi="Calibri" w:cs="Calibri"/>
          <w:iCs w:val="0"/>
          <w:color w:val="auto"/>
        </w:rPr>
        <w:tab/>
      </w:r>
      <w:r w:rsidRPr="00C55745">
        <w:rPr>
          <w:rFonts w:ascii="Calibri" w:eastAsia="SimSun" w:hAnsi="Calibri" w:cs="Calibri"/>
          <w:iCs w:val="0"/>
          <w:color w:val="auto"/>
        </w:rPr>
        <w:tab/>
      </w:r>
      <w:hyperlink r:id="rId10" w:history="1">
        <w:r w:rsidRPr="00C55745">
          <w:rPr>
            <w:rFonts w:ascii="Calibri" w:eastAsia="SimSun" w:hAnsi="Calibri" w:cs="Calibri"/>
            <w:iCs w:val="0"/>
            <w:color w:val="0000FF"/>
            <w:u w:val="single"/>
          </w:rPr>
          <w:t>linyj3@mail.sysu.edu.cn</w:t>
        </w:r>
      </w:hyperlink>
    </w:p>
    <w:p w14:paraId="12916965" w14:textId="340E72CD" w:rsidR="003B5E26" w:rsidRPr="00B07A3B" w:rsidRDefault="00C55745" w:rsidP="00C55745">
      <w:pPr>
        <w:outlineLvl w:val="0"/>
        <w:rPr>
          <w:rFonts w:cstheme="minorHAnsi"/>
          <w:b/>
          <w:sz w:val="22"/>
          <w:szCs w:val="22"/>
        </w:rPr>
      </w:pPr>
      <w:r w:rsidRPr="00C55745">
        <w:rPr>
          <w:rFonts w:ascii="Calibri" w:eastAsia="SimSun" w:hAnsi="Calibri" w:cs="Calibri"/>
          <w:iCs w:val="0"/>
          <w:color w:val="auto"/>
        </w:rPr>
        <w:t>Junjie Liu</w:t>
      </w:r>
      <w:r w:rsidRPr="00C55745">
        <w:rPr>
          <w:rFonts w:ascii="Calibri" w:eastAsia="SimSun" w:hAnsi="Calibri" w:cs="Calibri"/>
          <w:iCs w:val="0"/>
          <w:color w:val="0000FF"/>
          <w:u w:val="single"/>
        </w:rPr>
        <w:t xml:space="preserve"> </w:t>
      </w:r>
      <w:r w:rsidRPr="00C55745">
        <w:rPr>
          <w:rFonts w:ascii="Calibri" w:eastAsia="SimSun" w:hAnsi="Calibri" w:cs="Calibri"/>
          <w:iCs w:val="0"/>
          <w:color w:val="0000FF"/>
          <w:u w:val="single"/>
        </w:rPr>
        <w:tab/>
      </w:r>
      <w:r w:rsidRPr="00C55745">
        <w:rPr>
          <w:rFonts w:ascii="Calibri" w:eastAsia="SimSun" w:hAnsi="Calibri" w:cs="Calibri"/>
          <w:iCs w:val="0"/>
          <w:color w:val="0000FF"/>
          <w:u w:val="single"/>
        </w:rPr>
        <w:tab/>
      </w:r>
      <w:hyperlink r:id="rId11" w:history="1">
        <w:r w:rsidRPr="00C55745">
          <w:rPr>
            <w:rFonts w:ascii="Calibri" w:eastAsia="SimSun" w:hAnsi="Calibri" w:cs="Calibri"/>
            <w:iCs w:val="0"/>
            <w:color w:val="0000FF"/>
            <w:u w:val="single"/>
          </w:rPr>
          <w:t>liujunj9@mail.sysu.edu.cn</w:t>
        </w:r>
      </w:hyperlink>
    </w:p>
    <w:p w14:paraId="28E9E47E" w14:textId="77777777" w:rsidR="00C55745" w:rsidRPr="00C55745" w:rsidRDefault="00C55745" w:rsidP="00C55745">
      <w:pPr>
        <w:outlineLvl w:val="0"/>
        <w:rPr>
          <w:rFonts w:eastAsia="Times New Roman" w:cstheme="minorHAnsi"/>
        </w:rPr>
      </w:pPr>
      <w:proofErr w:type="spellStart"/>
      <w:r w:rsidRPr="00C55745">
        <w:rPr>
          <w:rFonts w:eastAsia="Times New Roman" w:cstheme="minorHAnsi"/>
        </w:rPr>
        <w:t>Huashe</w:t>
      </w:r>
      <w:proofErr w:type="spellEnd"/>
      <w:r w:rsidRPr="00C55745">
        <w:rPr>
          <w:rFonts w:eastAsia="Times New Roman" w:cstheme="minorHAnsi"/>
        </w:rPr>
        <w:t xml:space="preserve"> Wang</w:t>
      </w:r>
      <w:r w:rsidRPr="00C55745">
        <w:rPr>
          <w:rFonts w:eastAsia="Times New Roman" w:cstheme="minorHAnsi"/>
        </w:rPr>
        <w:tab/>
      </w:r>
      <w:r w:rsidRPr="00C55745">
        <w:rPr>
          <w:rFonts w:eastAsia="Times New Roman" w:cstheme="minorHAnsi"/>
        </w:rPr>
        <w:tab/>
        <w:t>wanghsh@mail.sysu.edu.cn</w:t>
      </w:r>
    </w:p>
    <w:p w14:paraId="2FEF76BD" w14:textId="77777777" w:rsidR="00C55745" w:rsidRDefault="00C55745" w:rsidP="00C55745">
      <w:pPr>
        <w:outlineLvl w:val="0"/>
        <w:rPr>
          <w:rFonts w:eastAsia="Times New Roman" w:cstheme="minorHAnsi"/>
        </w:rPr>
      </w:pPr>
      <w:r w:rsidRPr="00C55745">
        <w:rPr>
          <w:rFonts w:eastAsia="Times New Roman" w:cstheme="minorHAnsi"/>
        </w:rPr>
        <w:t>Lei Lian</w:t>
      </w:r>
      <w:r w:rsidRPr="00C55745">
        <w:rPr>
          <w:rFonts w:eastAsia="Times New Roman" w:cstheme="minorHAnsi"/>
        </w:rPr>
        <w:tab/>
      </w:r>
      <w:r w:rsidRPr="00C55745">
        <w:rPr>
          <w:rFonts w:eastAsia="Times New Roman" w:cstheme="minorHAnsi"/>
        </w:rPr>
        <w:tab/>
        <w:t>lianlei2@mail.sysu.edu.cn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2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3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4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3DBEAEF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2355D2">
        <w:rPr>
          <w:rFonts w:cstheme="minorHAnsi"/>
          <w:bCs/>
          <w:sz w:val="22"/>
          <w:szCs w:val="22"/>
        </w:rPr>
        <w:t>18</w:t>
      </w:r>
      <w:proofErr w:type="gramEnd"/>
    </w:p>
    <w:p w14:paraId="5AAC9C6C" w14:textId="24DC7E2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355D2">
        <w:rPr>
          <w:rFonts w:cstheme="minorHAnsi"/>
          <w:bCs/>
          <w:sz w:val="22"/>
          <w:szCs w:val="22"/>
        </w:rPr>
        <w:t>33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6D538A0" w14:textId="26A54A2E" w:rsidR="001016BD" w:rsidRPr="00000E22" w:rsidRDefault="001E0433" w:rsidP="00C5574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C55745" w:rsidRPr="00C55745">
        <w:rPr>
          <w:rFonts w:eastAsia="Times New Roman" w:cstheme="minorHAnsi"/>
        </w:rPr>
        <w:t xml:space="preserve">Ethics Committee </w:t>
      </w:r>
      <w:r w:rsidR="00C55745">
        <w:rPr>
          <w:rFonts w:eastAsia="Times New Roman" w:cstheme="minorHAnsi"/>
        </w:rPr>
        <w:t>of</w:t>
      </w:r>
      <w:r w:rsidR="00C55745" w:rsidRPr="00C55745">
        <w:rPr>
          <w:rFonts w:eastAsia="Times New Roman" w:cstheme="minorHAnsi"/>
        </w:rPr>
        <w:t xml:space="preserve"> the Sixth Affiliated Hospital of Sun Yat-sen University</w:t>
      </w:r>
      <w:r w:rsidR="001016BD"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35DA9196" w:rsidR="00CE10F2" w:rsidRDefault="00C55745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55745">
        <w:rPr>
          <w:rFonts w:cstheme="minorHAnsi"/>
          <w:b/>
          <w:bCs/>
        </w:rPr>
        <w:t>Laparoscop</w:t>
      </w:r>
      <w:r>
        <w:rPr>
          <w:rFonts w:cstheme="minorHAnsi"/>
          <w:b/>
          <w:bCs/>
        </w:rPr>
        <w:t xml:space="preserve">ic </w:t>
      </w:r>
      <w:r w:rsidRPr="00C55745">
        <w:rPr>
          <w:rFonts w:cstheme="minorHAnsi"/>
          <w:b/>
          <w:bCs/>
        </w:rPr>
        <w:t xml:space="preserve">Gastrointestinal Stromal </w:t>
      </w:r>
      <w:r>
        <w:rPr>
          <w:rFonts w:cstheme="minorHAnsi"/>
          <w:b/>
          <w:bCs/>
        </w:rPr>
        <w:t xml:space="preserve">Tumor Resection Surgery 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0B6F633" w14:textId="681BA41D" w:rsidR="001972F5" w:rsidRDefault="001972F5" w:rsidP="00222AD7">
      <w:pPr>
        <w:pStyle w:val="Narration"/>
        <w:numPr>
          <w:ilvl w:val="1"/>
          <w:numId w:val="3"/>
        </w:numPr>
        <w:rPr>
          <w:lang w:val="en-IN"/>
        </w:rPr>
      </w:pPr>
      <w:r w:rsidRPr="001972F5">
        <w:rPr>
          <w:lang w:val="en-IN"/>
        </w:rPr>
        <w:t xml:space="preserve">To begin, instruct the patient to follow the Enhanced Recovery After Surgery protocol </w:t>
      </w:r>
      <w:r w:rsidRPr="001972F5">
        <w:rPr>
          <w:lang w:val="en-IN"/>
        </w:rPr>
        <w:t>with a</w:t>
      </w:r>
      <w:r w:rsidRPr="001972F5">
        <w:rPr>
          <w:lang w:val="en-IN"/>
        </w:rPr>
        <w:t xml:space="preserve"> 6</w:t>
      </w:r>
      <w:r w:rsidRPr="001972F5">
        <w:rPr>
          <w:lang w:val="en-IN"/>
        </w:rPr>
        <w:t>-</w:t>
      </w:r>
      <w:r w:rsidRPr="001972F5">
        <w:rPr>
          <w:lang w:val="en-IN"/>
        </w:rPr>
        <w:t>hour</w:t>
      </w:r>
      <w:r w:rsidRPr="001972F5">
        <w:rPr>
          <w:lang w:val="en-IN"/>
        </w:rPr>
        <w:t xml:space="preserve"> fast</w:t>
      </w:r>
      <w:r w:rsidRPr="001972F5">
        <w:rPr>
          <w:lang w:val="en-IN"/>
        </w:rPr>
        <w:t xml:space="preserve"> before surgery and abstaining from liquids for 2 hours prior to surgery </w:t>
      </w:r>
      <w:r w:rsidRPr="001972F5">
        <w:rPr>
          <w:b/>
          <w:bCs/>
          <w:lang w:val="en-IN"/>
        </w:rPr>
        <w:t>[</w:t>
      </w:r>
      <w:r w:rsidRPr="001972F5">
        <w:rPr>
          <w:b/>
          <w:bCs/>
          <w:lang w:val="en-IN"/>
        </w:rPr>
        <w:t>1</w:t>
      </w:r>
      <w:r w:rsidRPr="001972F5">
        <w:rPr>
          <w:b/>
          <w:bCs/>
          <w:lang w:val="en-IN"/>
        </w:rPr>
        <w:t>]</w:t>
      </w:r>
      <w:r w:rsidRPr="001972F5">
        <w:rPr>
          <w:lang w:val="en-IN"/>
        </w:rPr>
        <w:t>.</w:t>
      </w:r>
      <w:r>
        <w:rPr>
          <w:lang w:val="en-IN"/>
        </w:rPr>
        <w:t xml:space="preserve"> </w:t>
      </w:r>
      <w:r w:rsidRPr="001972F5">
        <w:rPr>
          <w:lang w:val="en-IN"/>
        </w:rPr>
        <w:t>Place the patient in the supine position with the legs apart and the head elevated at a 15</w:t>
      </w:r>
      <w:r>
        <w:rPr>
          <w:lang w:val="en-IN"/>
        </w:rPr>
        <w:t>-</w:t>
      </w:r>
      <w:r w:rsidRPr="001972F5">
        <w:rPr>
          <w:lang w:val="en-IN"/>
        </w:rPr>
        <w:t xml:space="preserve">degree angle </w:t>
      </w:r>
      <w:r w:rsidRPr="001972F5">
        <w:rPr>
          <w:b/>
          <w:bCs/>
          <w:lang w:val="en-IN"/>
        </w:rPr>
        <w:t>[</w:t>
      </w:r>
      <w:r>
        <w:rPr>
          <w:b/>
          <w:bCs/>
          <w:lang w:val="en-IN"/>
        </w:rPr>
        <w:t>2</w:t>
      </w:r>
      <w:r w:rsidRPr="001972F5">
        <w:rPr>
          <w:b/>
          <w:bCs/>
          <w:lang w:val="en-IN"/>
        </w:rPr>
        <w:t>]</w:t>
      </w:r>
      <w:r>
        <w:rPr>
          <w:lang w:val="en-IN"/>
        </w:rPr>
        <w:t>.</w:t>
      </w:r>
      <w:r w:rsidRPr="001972F5">
        <w:rPr>
          <w:lang w:val="en-IN"/>
        </w:rPr>
        <w:br/>
        <w:t xml:space="preserve">2.1.1. </w:t>
      </w:r>
      <w:r w:rsidRPr="001972F5">
        <w:rPr>
          <w:lang w:val="en-IN"/>
        </w:rPr>
        <w:t xml:space="preserve">WIDE: </w:t>
      </w:r>
      <w:r w:rsidRPr="001972F5">
        <w:rPr>
          <w:lang w:val="en-IN"/>
        </w:rPr>
        <w:t>Talent explaining to the patient at bedside.</w:t>
      </w:r>
    </w:p>
    <w:p w14:paraId="227DF376" w14:textId="08B508C4" w:rsidR="001972F5" w:rsidRPr="001972F5" w:rsidRDefault="001972F5" w:rsidP="001972F5">
      <w:pPr>
        <w:pStyle w:val="Narration"/>
        <w:numPr>
          <w:ilvl w:val="2"/>
          <w:numId w:val="3"/>
        </w:numPr>
        <w:rPr>
          <w:lang w:val="en-IN"/>
        </w:rPr>
      </w:pPr>
      <w:r w:rsidRPr="001972F5">
        <w:rPr>
          <w:lang w:val="en-IN"/>
        </w:rPr>
        <w:t xml:space="preserve">Talent positioning the patient </w:t>
      </w:r>
      <w:r>
        <w:rPr>
          <w:lang w:val="en-IN"/>
        </w:rPr>
        <w:t xml:space="preserve">supine </w:t>
      </w:r>
      <w:r w:rsidRPr="001972F5">
        <w:rPr>
          <w:lang w:val="en-IN"/>
        </w:rPr>
        <w:t>on the operating table.</w:t>
      </w:r>
    </w:p>
    <w:p w14:paraId="30F0D29C" w14:textId="77777777" w:rsidR="001972F5" w:rsidRDefault="001972F5" w:rsidP="001972F5">
      <w:pPr>
        <w:pStyle w:val="Narration"/>
        <w:ind w:firstLine="0"/>
      </w:pPr>
    </w:p>
    <w:p w14:paraId="4F966C1D" w14:textId="5EB0AAA4" w:rsidR="001972F5" w:rsidRDefault="001972F5" w:rsidP="001972F5">
      <w:pPr>
        <w:pStyle w:val="Narration"/>
        <w:numPr>
          <w:ilvl w:val="1"/>
          <w:numId w:val="3"/>
        </w:numPr>
      </w:pPr>
      <w:r>
        <w:t>Following the administration of general anesthesia</w:t>
      </w:r>
      <w:r>
        <w:t>, make a 4</w:t>
      </w:r>
      <w:r>
        <w:t>-</w:t>
      </w:r>
      <w:r>
        <w:t xml:space="preserve">centimeter vertical incision 1 centimeter above the umbilicus to access the abdominal cavity </w:t>
      </w:r>
      <w:r>
        <w:rPr>
          <w:b/>
        </w:rPr>
        <w:t>[1]</w:t>
      </w:r>
      <w:r>
        <w:t xml:space="preserve">. </w:t>
      </w:r>
      <w:r>
        <w:t>Then, i</w:t>
      </w:r>
      <w:r>
        <w:t xml:space="preserve">nsert a single-port device into the incision and establish pneumoperitoneum </w:t>
      </w:r>
      <w:r>
        <w:rPr>
          <w:b/>
        </w:rPr>
        <w:t>[2]</w:t>
      </w:r>
      <w:r>
        <w:t>.</w:t>
      </w:r>
    </w:p>
    <w:p w14:paraId="58BE78A3" w14:textId="5A464674" w:rsidR="001972F5" w:rsidRDefault="001972F5" w:rsidP="001972F5">
      <w:pPr>
        <w:pStyle w:val="ShotDescription"/>
        <w:numPr>
          <w:ilvl w:val="2"/>
          <w:numId w:val="3"/>
        </w:numPr>
      </w:pPr>
      <w:r>
        <w:t>Talent making a vertical incision above the umbilicus using a scalpel.</w:t>
      </w:r>
    </w:p>
    <w:p w14:paraId="1E26F8D5" w14:textId="77777777" w:rsidR="001972F5" w:rsidRDefault="001972F5" w:rsidP="001972F5">
      <w:pPr>
        <w:pStyle w:val="ShotDescription"/>
        <w:numPr>
          <w:ilvl w:val="2"/>
          <w:numId w:val="3"/>
        </w:numPr>
      </w:pPr>
      <w:r>
        <w:t>Talent inserting the single-port device and inflating the abdominal cavity.</w:t>
      </w:r>
    </w:p>
    <w:p w14:paraId="5824C145" w14:textId="77777777" w:rsidR="001972F5" w:rsidRDefault="001972F5" w:rsidP="001972F5"/>
    <w:p w14:paraId="15174F42" w14:textId="5C5E3FC6" w:rsidR="001972F5" w:rsidRDefault="001972F5" w:rsidP="001972F5">
      <w:pPr>
        <w:pStyle w:val="Narration"/>
        <w:numPr>
          <w:ilvl w:val="1"/>
          <w:numId w:val="3"/>
        </w:numPr>
      </w:pPr>
      <w:r>
        <w:t xml:space="preserve">After exploring the abdominal cavity, remove the single-port device </w:t>
      </w:r>
      <w:r>
        <w:t>with</w:t>
      </w:r>
      <w:r>
        <w:t xml:space="preserve"> forceps </w:t>
      </w:r>
      <w:r>
        <w:rPr>
          <w:b/>
        </w:rPr>
        <w:t>[1]</w:t>
      </w:r>
      <w:r>
        <w:t xml:space="preserve">. Using a ring forceps, identify the stomach and gently exteriorize it </w:t>
      </w:r>
      <w:r>
        <w:rPr>
          <w:b/>
        </w:rPr>
        <w:t>[2]</w:t>
      </w:r>
      <w:r>
        <w:t xml:space="preserve">. Make a </w:t>
      </w:r>
      <w:r w:rsidR="002355D2">
        <w:t>3-centimeter</w:t>
      </w:r>
      <w:r>
        <w:t xml:space="preserve"> full-thickness incision on the anterior wall of the gastric antrum </w:t>
      </w:r>
      <w:r>
        <w:rPr>
          <w:b/>
        </w:rPr>
        <w:t>[3]</w:t>
      </w:r>
      <w:r>
        <w:t>.</w:t>
      </w:r>
    </w:p>
    <w:p w14:paraId="3A484CA0" w14:textId="77777777" w:rsidR="001972F5" w:rsidRDefault="001972F5" w:rsidP="001972F5">
      <w:pPr>
        <w:pStyle w:val="ShotDescription"/>
        <w:numPr>
          <w:ilvl w:val="2"/>
          <w:numId w:val="3"/>
        </w:numPr>
      </w:pPr>
      <w:r>
        <w:t>Talent removing the single-port device from the abdominal cavity.</w:t>
      </w:r>
    </w:p>
    <w:p w14:paraId="02B07211" w14:textId="77777777" w:rsidR="001972F5" w:rsidRDefault="001972F5" w:rsidP="001972F5">
      <w:pPr>
        <w:pStyle w:val="ShotDescription"/>
        <w:numPr>
          <w:ilvl w:val="2"/>
          <w:numId w:val="3"/>
        </w:numPr>
      </w:pPr>
      <w:r>
        <w:t>Talent using ring forceps to grasp and pull out the stomach.</w:t>
      </w:r>
    </w:p>
    <w:p w14:paraId="4614A4C8" w14:textId="77777777" w:rsidR="001972F5" w:rsidRDefault="001972F5" w:rsidP="001972F5">
      <w:pPr>
        <w:pStyle w:val="ShotDescription"/>
        <w:numPr>
          <w:ilvl w:val="2"/>
          <w:numId w:val="3"/>
        </w:numPr>
      </w:pPr>
      <w:r>
        <w:t>Talent making a full-thickness incision on the anterior gastric wall.</w:t>
      </w:r>
    </w:p>
    <w:p w14:paraId="210265C0" w14:textId="77777777" w:rsidR="001972F5" w:rsidRDefault="001972F5" w:rsidP="001972F5"/>
    <w:p w14:paraId="43D9046F" w14:textId="77777777" w:rsidR="006D78A4" w:rsidRDefault="001972F5" w:rsidP="001972F5">
      <w:pPr>
        <w:pStyle w:val="Narration"/>
        <w:numPr>
          <w:ilvl w:val="1"/>
          <w:numId w:val="3"/>
        </w:numPr>
      </w:pPr>
      <w:r>
        <w:t xml:space="preserve">Then, </w:t>
      </w:r>
      <w:r>
        <w:t>using intermittent full-thickness sutures</w:t>
      </w:r>
      <w:r>
        <w:t>, a</w:t>
      </w:r>
      <w:r>
        <w:t xml:space="preserve">ttach the gastric walls surrounding the incision to the abdominal incision </w:t>
      </w:r>
      <w:r>
        <w:rPr>
          <w:b/>
        </w:rPr>
        <w:t>[1]</w:t>
      </w:r>
      <w:r>
        <w:t xml:space="preserve">. Re-insert the single-incision port directly into the gastric lumen </w:t>
      </w:r>
      <w:r>
        <w:rPr>
          <w:b/>
        </w:rPr>
        <w:t>[2]</w:t>
      </w:r>
      <w:r>
        <w:t xml:space="preserve"> </w:t>
      </w:r>
      <w:r>
        <w:t>and s</w:t>
      </w:r>
      <w:r>
        <w:t xml:space="preserve">ecure the inner cuffs to the gastric wall to ensure an optimal seal between the anterior gastric and abdominal walls </w:t>
      </w:r>
      <w:r>
        <w:rPr>
          <w:b/>
        </w:rPr>
        <w:t>[3]</w:t>
      </w:r>
      <w:r>
        <w:t>.</w:t>
      </w:r>
      <w:r w:rsidR="006D78A4">
        <w:t xml:space="preserve"> </w:t>
      </w:r>
    </w:p>
    <w:p w14:paraId="7F71EA2D" w14:textId="77777777" w:rsidR="006D78A4" w:rsidRDefault="006D78A4" w:rsidP="006D78A4">
      <w:pPr>
        <w:pStyle w:val="ShotDescription"/>
        <w:numPr>
          <w:ilvl w:val="2"/>
          <w:numId w:val="3"/>
        </w:numPr>
      </w:pPr>
      <w:r>
        <w:t>Talent suturing the gastric wall to the abdominal incision using full-thickness sutures.</w:t>
      </w:r>
    </w:p>
    <w:p w14:paraId="5031B054" w14:textId="77777777" w:rsidR="006D78A4" w:rsidRDefault="006D78A4" w:rsidP="006D78A4">
      <w:pPr>
        <w:pStyle w:val="ShotDescription"/>
        <w:numPr>
          <w:ilvl w:val="2"/>
          <w:numId w:val="3"/>
        </w:numPr>
      </w:pPr>
      <w:r>
        <w:t>Talent inserting the single-incision port into the gastric lumen.</w:t>
      </w:r>
    </w:p>
    <w:p w14:paraId="1D465F02" w14:textId="77777777" w:rsidR="006D78A4" w:rsidRDefault="006D78A4" w:rsidP="006D78A4">
      <w:pPr>
        <w:pStyle w:val="ShotDescription"/>
        <w:numPr>
          <w:ilvl w:val="2"/>
          <w:numId w:val="3"/>
        </w:numPr>
      </w:pPr>
      <w:r>
        <w:t>Talent securing the inner cuffs to the gastric wall.</w:t>
      </w:r>
    </w:p>
    <w:p w14:paraId="2FB7970F" w14:textId="77777777" w:rsidR="006D78A4" w:rsidRDefault="006D78A4" w:rsidP="006D78A4"/>
    <w:p w14:paraId="7406401A" w14:textId="4FDC545E" w:rsidR="001972F5" w:rsidRDefault="006D78A4" w:rsidP="001972F5">
      <w:pPr>
        <w:pStyle w:val="Narration"/>
        <w:numPr>
          <w:ilvl w:val="1"/>
          <w:numId w:val="3"/>
        </w:numPr>
      </w:pPr>
      <w:r>
        <w:t>To e</w:t>
      </w:r>
      <w:r>
        <w:t xml:space="preserve">stablish a </w:t>
      </w:r>
      <w:proofErr w:type="spellStart"/>
      <w:r>
        <w:t>pneumogastrum</w:t>
      </w:r>
      <w:proofErr w:type="spellEnd"/>
      <w:r>
        <w:t>,</w:t>
      </w:r>
      <w:r>
        <w:t xml:space="preserve"> </w:t>
      </w:r>
      <w:r w:rsidR="002355D2">
        <w:t>directly</w:t>
      </w:r>
      <w:r>
        <w:t xml:space="preserve"> inflat</w:t>
      </w:r>
      <w:r>
        <w:t>e</w:t>
      </w:r>
      <w:r>
        <w:t xml:space="preserve"> the stomach with carbon dioxide at a pressure of 10 to 12 millimeters of mercury </w:t>
      </w:r>
      <w:r w:rsidRPr="006D78A4">
        <w:rPr>
          <w:b/>
          <w:bCs/>
        </w:rPr>
        <w:t>[</w:t>
      </w:r>
      <w:r>
        <w:rPr>
          <w:b/>
          <w:bCs/>
        </w:rPr>
        <w:t>1</w:t>
      </w:r>
      <w:r w:rsidRPr="006D78A4">
        <w:rPr>
          <w:b/>
          <w:bCs/>
        </w:rPr>
        <w:t>]</w:t>
      </w:r>
      <w:r>
        <w:t>.</w:t>
      </w:r>
    </w:p>
    <w:p w14:paraId="1BCB23C0" w14:textId="274C7D9E" w:rsidR="001972F5" w:rsidRDefault="006D78A4" w:rsidP="006D78A4">
      <w:pPr>
        <w:pStyle w:val="ShotDescription"/>
        <w:ind w:left="907" w:firstLine="0"/>
      </w:pPr>
      <w:r>
        <w:t xml:space="preserve">2.5. </w:t>
      </w:r>
      <w:r w:rsidR="001972F5">
        <w:t xml:space="preserve">Talent </w:t>
      </w:r>
      <w:proofErr w:type="gramStart"/>
      <w:r w:rsidR="001972F5">
        <w:t>using</w:t>
      </w:r>
      <w:proofErr w:type="gramEnd"/>
      <w:r w:rsidR="001972F5">
        <w:t xml:space="preserve"> a gas insufflation device to inflate the stomach.</w:t>
      </w:r>
    </w:p>
    <w:p w14:paraId="5B274D85" w14:textId="77777777" w:rsidR="001972F5" w:rsidRDefault="001972F5" w:rsidP="001972F5"/>
    <w:p w14:paraId="0DD5E02E" w14:textId="289FED95" w:rsidR="001972F5" w:rsidRDefault="006D78A4" w:rsidP="001972F5">
      <w:pPr>
        <w:pStyle w:val="Narration"/>
        <w:numPr>
          <w:ilvl w:val="1"/>
          <w:numId w:val="3"/>
        </w:numPr>
      </w:pPr>
      <w:r>
        <w:t>Now, c</w:t>
      </w:r>
      <w:r w:rsidR="001972F5">
        <w:t xml:space="preserve">arefully explore the entire gastric cavity </w:t>
      </w:r>
      <w:r w:rsidR="001972F5">
        <w:rPr>
          <w:b/>
        </w:rPr>
        <w:t>[1]</w:t>
      </w:r>
      <w:r w:rsidR="001972F5">
        <w:t>.</w:t>
      </w:r>
    </w:p>
    <w:p w14:paraId="6105F7A9" w14:textId="15473EA5" w:rsidR="001972F5" w:rsidRDefault="006D78A4" w:rsidP="001972F5">
      <w:pPr>
        <w:pStyle w:val="ShotDescription"/>
        <w:numPr>
          <w:ilvl w:val="2"/>
          <w:numId w:val="3"/>
        </w:numPr>
      </w:pPr>
      <w:r>
        <w:t>Shot</w:t>
      </w:r>
      <w:r w:rsidR="001972F5">
        <w:t xml:space="preserve"> showing the endoscopic exploration of the gastric cavity.</w:t>
      </w:r>
    </w:p>
    <w:p w14:paraId="3CFAFC04" w14:textId="77777777" w:rsidR="001972F5" w:rsidRDefault="001972F5" w:rsidP="001972F5"/>
    <w:p w14:paraId="03A2F555" w14:textId="4B5FE2B1" w:rsidR="001972F5" w:rsidRDefault="001972F5" w:rsidP="001972F5">
      <w:pPr>
        <w:pStyle w:val="Narration"/>
        <w:numPr>
          <w:ilvl w:val="1"/>
          <w:numId w:val="3"/>
        </w:numPr>
      </w:pPr>
      <w:r>
        <w:t xml:space="preserve">Protect the surrounding tissues with gauze </w:t>
      </w:r>
      <w:r>
        <w:rPr>
          <w:b/>
        </w:rPr>
        <w:t>[1]</w:t>
      </w:r>
      <w:r>
        <w:t xml:space="preserve"> </w:t>
      </w:r>
      <w:r w:rsidR="006D78A4">
        <w:t>before i</w:t>
      </w:r>
      <w:r>
        <w:t>nsert</w:t>
      </w:r>
      <w:r w:rsidR="006D78A4">
        <w:t>ing</w:t>
      </w:r>
      <w:r>
        <w:t xml:space="preserve"> a nasogastric tube to identify the esophagus </w:t>
      </w:r>
      <w:r>
        <w:rPr>
          <w:b/>
        </w:rPr>
        <w:t>[2]</w:t>
      </w:r>
      <w:r>
        <w:t>.</w:t>
      </w:r>
    </w:p>
    <w:p w14:paraId="1DAA631F" w14:textId="77777777" w:rsidR="001972F5" w:rsidRDefault="001972F5" w:rsidP="001972F5">
      <w:pPr>
        <w:pStyle w:val="ShotDescription"/>
        <w:numPr>
          <w:ilvl w:val="2"/>
          <w:numId w:val="3"/>
        </w:numPr>
      </w:pPr>
      <w:r>
        <w:t>Talent placing gauze around the surgical site to protect adjacent tissues.</w:t>
      </w:r>
    </w:p>
    <w:p w14:paraId="2CA95A4E" w14:textId="77777777" w:rsidR="001972F5" w:rsidRDefault="001972F5" w:rsidP="001972F5">
      <w:pPr>
        <w:pStyle w:val="ShotDescription"/>
        <w:numPr>
          <w:ilvl w:val="2"/>
          <w:numId w:val="3"/>
        </w:numPr>
      </w:pPr>
      <w:r>
        <w:t>Talent inserting a nasogastric tube through the nose and navigating to the esophagus.</w:t>
      </w:r>
    </w:p>
    <w:p w14:paraId="77FA2518" w14:textId="77777777" w:rsidR="001972F5" w:rsidRDefault="001972F5" w:rsidP="001972F5"/>
    <w:p w14:paraId="526E03DA" w14:textId="77777777" w:rsidR="001972F5" w:rsidRDefault="001972F5" w:rsidP="001972F5">
      <w:pPr>
        <w:pStyle w:val="Narration"/>
        <w:numPr>
          <w:ilvl w:val="1"/>
          <w:numId w:val="3"/>
        </w:numPr>
      </w:pPr>
      <w:r>
        <w:t xml:space="preserve">Apply biological glue to the ulcerated tumor surface to reduce the risk of tumor cell dissemination </w:t>
      </w:r>
      <w:r>
        <w:rPr>
          <w:b/>
        </w:rPr>
        <w:t>[1]</w:t>
      </w:r>
      <w:r>
        <w:t>.</w:t>
      </w:r>
    </w:p>
    <w:p w14:paraId="61969F08" w14:textId="77777777" w:rsidR="001972F5" w:rsidRDefault="001972F5" w:rsidP="001972F5">
      <w:pPr>
        <w:pStyle w:val="ShotDescription"/>
        <w:numPr>
          <w:ilvl w:val="2"/>
          <w:numId w:val="3"/>
        </w:numPr>
      </w:pPr>
      <w:r>
        <w:t>Talent applying biological glue directly onto the ulcerated tumor area inside the stomach.</w:t>
      </w:r>
    </w:p>
    <w:p w14:paraId="6A5FD1C4" w14:textId="77777777" w:rsidR="001972F5" w:rsidRDefault="001972F5" w:rsidP="001972F5"/>
    <w:p w14:paraId="735CD7E2" w14:textId="77777777" w:rsidR="001972F5" w:rsidRDefault="001972F5" w:rsidP="001972F5">
      <w:pPr>
        <w:pStyle w:val="Narration"/>
        <w:numPr>
          <w:ilvl w:val="1"/>
          <w:numId w:val="3"/>
        </w:numPr>
      </w:pPr>
      <w:r>
        <w:t xml:space="preserve">Use an electric hook and an ultrasonic scalpel to incise the mucosa and submucosa approximately 0.5 centimeters from the tumor margin to expose the tumor boundary </w:t>
      </w:r>
      <w:r>
        <w:rPr>
          <w:b/>
        </w:rPr>
        <w:t>[1]</w:t>
      </w:r>
      <w:r>
        <w:t xml:space="preserve">. Dissect the tumor using the ultrasonic scalpel, preserving the tumor capsule and the function of the gastroesophageal junction </w:t>
      </w:r>
      <w:r>
        <w:rPr>
          <w:b/>
        </w:rPr>
        <w:t>[2]</w:t>
      </w:r>
      <w:r>
        <w:t>.</w:t>
      </w:r>
    </w:p>
    <w:p w14:paraId="4BD2F7CE" w14:textId="77777777" w:rsidR="001972F5" w:rsidRDefault="001972F5" w:rsidP="001972F5">
      <w:pPr>
        <w:pStyle w:val="ShotDescription"/>
        <w:numPr>
          <w:ilvl w:val="2"/>
          <w:numId w:val="3"/>
        </w:numPr>
      </w:pPr>
      <w:r>
        <w:t>Talent incising the mucosa and submucosa near the tumor with both tools.</w:t>
      </w:r>
    </w:p>
    <w:p w14:paraId="777979AB" w14:textId="77777777" w:rsidR="001972F5" w:rsidRDefault="001972F5" w:rsidP="001972F5">
      <w:pPr>
        <w:pStyle w:val="ShotDescription"/>
        <w:numPr>
          <w:ilvl w:val="2"/>
          <w:numId w:val="3"/>
        </w:numPr>
      </w:pPr>
      <w:r>
        <w:t>Talent carefully dissecting the tumor while maintaining the capsule and avoiding the gastroesophageal junction.</w:t>
      </w:r>
    </w:p>
    <w:p w14:paraId="0A3D7B2D" w14:textId="77777777" w:rsidR="001972F5" w:rsidRDefault="001972F5" w:rsidP="001972F5"/>
    <w:p w14:paraId="73AB301B" w14:textId="2AD89ABF" w:rsidR="001972F5" w:rsidRDefault="002355D2" w:rsidP="001972F5">
      <w:pPr>
        <w:pStyle w:val="Narration"/>
        <w:numPr>
          <w:ilvl w:val="1"/>
          <w:numId w:val="3"/>
        </w:numPr>
      </w:pPr>
      <w:r>
        <w:lastRenderedPageBreak/>
        <w:t>Now, p</w:t>
      </w:r>
      <w:r w:rsidR="001972F5">
        <w:t xml:space="preserve">lace the specimen inside a specimen bag </w:t>
      </w:r>
      <w:r w:rsidR="001972F5">
        <w:rPr>
          <w:b/>
        </w:rPr>
        <w:t>[1]</w:t>
      </w:r>
      <w:r w:rsidR="001972F5">
        <w:t xml:space="preserve"> and extract it through the single-port device </w:t>
      </w:r>
      <w:r w:rsidR="001972F5">
        <w:rPr>
          <w:b/>
        </w:rPr>
        <w:t>[2]</w:t>
      </w:r>
      <w:r w:rsidR="001972F5">
        <w:t>.</w:t>
      </w:r>
    </w:p>
    <w:p w14:paraId="096175F2" w14:textId="77777777" w:rsidR="001972F5" w:rsidRDefault="001972F5" w:rsidP="001972F5">
      <w:pPr>
        <w:pStyle w:val="ShotDescription"/>
        <w:numPr>
          <w:ilvl w:val="2"/>
          <w:numId w:val="3"/>
        </w:numPr>
      </w:pPr>
      <w:r>
        <w:t>Talent placing the dissected tumor in a specimen bag.</w:t>
      </w:r>
    </w:p>
    <w:p w14:paraId="7AF67B62" w14:textId="77777777" w:rsidR="001972F5" w:rsidRDefault="001972F5" w:rsidP="001972F5">
      <w:pPr>
        <w:pStyle w:val="ShotDescription"/>
        <w:numPr>
          <w:ilvl w:val="2"/>
          <w:numId w:val="3"/>
        </w:numPr>
      </w:pPr>
      <w:r>
        <w:t>Talent pulling the specimen bag out through the single-port device.</w:t>
      </w:r>
    </w:p>
    <w:p w14:paraId="5CE860D3" w14:textId="77777777" w:rsidR="001972F5" w:rsidRDefault="001972F5" w:rsidP="001972F5"/>
    <w:p w14:paraId="16AD2FB6" w14:textId="77777777" w:rsidR="002355D2" w:rsidRDefault="002355D2" w:rsidP="001972F5">
      <w:pPr>
        <w:pStyle w:val="Narration"/>
        <w:numPr>
          <w:ilvl w:val="1"/>
          <w:numId w:val="3"/>
        </w:numPr>
      </w:pPr>
      <w:r>
        <w:t xml:space="preserve">Flush </w:t>
      </w:r>
      <w:r w:rsidR="001972F5">
        <w:t xml:space="preserve">the surgical site thoroughly with saline </w:t>
      </w:r>
      <w:r w:rsidR="001972F5">
        <w:rPr>
          <w:b/>
        </w:rPr>
        <w:t>[1]</w:t>
      </w:r>
      <w:r w:rsidR="001972F5">
        <w:t xml:space="preserve"> </w:t>
      </w:r>
      <w:r>
        <w:t>and c</w:t>
      </w:r>
      <w:r w:rsidR="001972F5">
        <w:t xml:space="preserve">lose the wound using a 3-0 </w:t>
      </w:r>
      <w:r w:rsidRPr="002355D2">
        <w:rPr>
          <w:i/>
          <w:iCs/>
          <w:color w:val="FF0000"/>
        </w:rPr>
        <w:t>(</w:t>
      </w:r>
      <w:r>
        <w:rPr>
          <w:i/>
          <w:iCs/>
          <w:color w:val="FF0000"/>
        </w:rPr>
        <w:t>3-oh</w:t>
      </w:r>
      <w:r w:rsidRPr="002355D2">
        <w:rPr>
          <w:i/>
          <w:iCs/>
          <w:color w:val="FF0000"/>
        </w:rPr>
        <w:t>)</w:t>
      </w:r>
      <w:r>
        <w:t xml:space="preserve"> </w:t>
      </w:r>
      <w:r w:rsidR="001972F5">
        <w:t xml:space="preserve">barbed suture, performing continuous sutures along the long axis of the stomach </w:t>
      </w:r>
      <w:r w:rsidR="001972F5">
        <w:rPr>
          <w:b/>
        </w:rPr>
        <w:t>[2]</w:t>
      </w:r>
      <w:r w:rsidR="001972F5">
        <w:t>.</w:t>
      </w:r>
      <w:r>
        <w:t xml:space="preserve"> </w:t>
      </w:r>
    </w:p>
    <w:p w14:paraId="7125C6CB" w14:textId="77777777" w:rsidR="002355D2" w:rsidRDefault="002355D2" w:rsidP="002355D2">
      <w:pPr>
        <w:pStyle w:val="ShotDescription"/>
        <w:numPr>
          <w:ilvl w:val="2"/>
          <w:numId w:val="3"/>
        </w:numPr>
      </w:pPr>
      <w:r>
        <w:t>Talent irrigating the surgical field with saline.</w:t>
      </w:r>
    </w:p>
    <w:p w14:paraId="51485407" w14:textId="77777777" w:rsidR="002355D2" w:rsidRDefault="002355D2" w:rsidP="002355D2">
      <w:pPr>
        <w:pStyle w:val="ShotDescription"/>
        <w:numPr>
          <w:ilvl w:val="2"/>
          <w:numId w:val="3"/>
        </w:numPr>
      </w:pPr>
      <w:r>
        <w:t>Talent performing continuous suturing along the long axis of the stomach with a barbed suture.</w:t>
      </w:r>
    </w:p>
    <w:p w14:paraId="475A7A9B" w14:textId="77777777" w:rsidR="002355D2" w:rsidRDefault="002355D2" w:rsidP="002355D2">
      <w:pPr>
        <w:pStyle w:val="Narration"/>
        <w:ind w:firstLine="0"/>
      </w:pPr>
    </w:p>
    <w:p w14:paraId="6E1AC65E" w14:textId="77777777" w:rsidR="002355D2" w:rsidRPr="002355D2" w:rsidRDefault="002355D2" w:rsidP="002355D2">
      <w:pPr>
        <w:pStyle w:val="Narration"/>
        <w:numPr>
          <w:ilvl w:val="1"/>
          <w:numId w:val="3"/>
        </w:numPr>
      </w:pPr>
      <w:r>
        <w:t xml:space="preserve">Fix the final suture with a clip </w:t>
      </w:r>
      <w:r>
        <w:rPr>
          <w:b/>
        </w:rPr>
        <w:t>[1]</w:t>
      </w:r>
      <w:r>
        <w:rPr>
          <w:b/>
        </w:rPr>
        <w:t>.</w:t>
      </w:r>
      <w:r>
        <w:t xml:space="preserve"> Cut the barbed suture 3 to 5 millimeters from the clip </w:t>
      </w:r>
      <w:r>
        <w:rPr>
          <w:b/>
        </w:rPr>
        <w:t>[2]</w:t>
      </w:r>
      <w:r>
        <w:rPr>
          <w:b/>
        </w:rPr>
        <w:t xml:space="preserve"> </w:t>
      </w:r>
      <w:r>
        <w:t xml:space="preserve">and remove the needle </w:t>
      </w:r>
      <w:r>
        <w:rPr>
          <w:b/>
        </w:rPr>
        <w:t>[</w:t>
      </w:r>
      <w:r>
        <w:rPr>
          <w:b/>
        </w:rPr>
        <w:t>3</w:t>
      </w:r>
      <w:r>
        <w:rPr>
          <w:b/>
        </w:rPr>
        <w:t>]</w:t>
      </w:r>
      <w:r>
        <w:rPr>
          <w:b/>
        </w:rPr>
        <w:t>.</w:t>
      </w:r>
    </w:p>
    <w:p w14:paraId="6D66B06F" w14:textId="77777777" w:rsidR="002355D2" w:rsidRDefault="001972F5" w:rsidP="002355D2">
      <w:pPr>
        <w:pStyle w:val="Narration"/>
        <w:numPr>
          <w:ilvl w:val="2"/>
          <w:numId w:val="3"/>
        </w:numPr>
      </w:pPr>
      <w:r>
        <w:t>Talent securing the last stitch with a surgical clip.</w:t>
      </w:r>
    </w:p>
    <w:p w14:paraId="2FFD34C2" w14:textId="77777777" w:rsidR="002355D2" w:rsidRDefault="001972F5" w:rsidP="002355D2">
      <w:pPr>
        <w:pStyle w:val="Narration"/>
        <w:numPr>
          <w:ilvl w:val="2"/>
          <w:numId w:val="3"/>
        </w:numPr>
      </w:pPr>
      <w:r>
        <w:t>Talent trimming the suture</w:t>
      </w:r>
      <w:r w:rsidR="002355D2">
        <w:t>.</w:t>
      </w:r>
    </w:p>
    <w:p w14:paraId="741243AF" w14:textId="7E747A1C" w:rsidR="001972F5" w:rsidRDefault="002355D2" w:rsidP="002355D2">
      <w:pPr>
        <w:pStyle w:val="Narration"/>
        <w:numPr>
          <w:ilvl w:val="2"/>
          <w:numId w:val="3"/>
        </w:numPr>
      </w:pPr>
      <w:r>
        <w:t xml:space="preserve">Talent </w:t>
      </w:r>
      <w:r w:rsidR="001972F5">
        <w:t>withdrawing the needle.</w:t>
      </w:r>
    </w:p>
    <w:p w14:paraId="7BBB8A1B" w14:textId="77777777" w:rsidR="001972F5" w:rsidRDefault="001972F5" w:rsidP="001972F5"/>
    <w:p w14:paraId="64AE2B03" w14:textId="77777777" w:rsidR="001972F5" w:rsidRDefault="001972F5" w:rsidP="001972F5">
      <w:pPr>
        <w:pStyle w:val="Narration"/>
        <w:numPr>
          <w:ilvl w:val="1"/>
          <w:numId w:val="3"/>
        </w:numPr>
      </w:pPr>
      <w:r>
        <w:t xml:space="preserve">Examine the gastric cavity to confirm hemostasis, proper suturing, and the absence of stenosis or torsion at the gastroesophageal junction </w:t>
      </w:r>
      <w:r>
        <w:rPr>
          <w:b/>
        </w:rPr>
        <w:t>[1]</w:t>
      </w:r>
      <w:r>
        <w:t xml:space="preserve">. Leave the nasogastric tube in place </w:t>
      </w:r>
      <w:r>
        <w:rPr>
          <w:b/>
        </w:rPr>
        <w:t>[2]</w:t>
      </w:r>
      <w:r>
        <w:t>.</w:t>
      </w:r>
    </w:p>
    <w:p w14:paraId="08B50003" w14:textId="3589FAA6" w:rsidR="001972F5" w:rsidRDefault="002355D2" w:rsidP="001972F5">
      <w:pPr>
        <w:pStyle w:val="ShotDescription"/>
        <w:numPr>
          <w:ilvl w:val="2"/>
          <w:numId w:val="3"/>
        </w:numPr>
      </w:pPr>
      <w:r>
        <w:t xml:space="preserve">Shot of </w:t>
      </w:r>
      <w:r w:rsidR="001972F5">
        <w:t>clear gastric cavity with no active bleeding or distortion.</w:t>
      </w:r>
    </w:p>
    <w:p w14:paraId="22CE387A" w14:textId="528A1FF2" w:rsidR="001972F5" w:rsidRDefault="001972F5" w:rsidP="001972F5">
      <w:pPr>
        <w:pStyle w:val="ShotDescription"/>
        <w:numPr>
          <w:ilvl w:val="2"/>
          <w:numId w:val="3"/>
        </w:numPr>
      </w:pPr>
      <w:r>
        <w:t xml:space="preserve">Talent </w:t>
      </w:r>
      <w:r w:rsidR="002355D2">
        <w:t xml:space="preserve">pointing to </w:t>
      </w:r>
      <w:r>
        <w:t>the nasogastric tube in place.</w:t>
      </w:r>
    </w:p>
    <w:p w14:paraId="5C595B70" w14:textId="77777777" w:rsidR="001972F5" w:rsidRDefault="001972F5" w:rsidP="001972F5"/>
    <w:p w14:paraId="6B15BD96" w14:textId="77777777" w:rsidR="001972F5" w:rsidRDefault="001972F5" w:rsidP="001972F5">
      <w:pPr>
        <w:pStyle w:val="Narration"/>
        <w:numPr>
          <w:ilvl w:val="1"/>
          <w:numId w:val="3"/>
        </w:numPr>
      </w:pPr>
      <w:r>
        <w:t xml:space="preserve">Remove the single-incision device </w:t>
      </w:r>
      <w:r>
        <w:rPr>
          <w:b/>
        </w:rPr>
        <w:t>[1]</w:t>
      </w:r>
      <w:r>
        <w:t xml:space="preserve"> and close the gastric and abdominal incisions under direct vision, completing the surgery </w:t>
      </w:r>
      <w:r>
        <w:rPr>
          <w:b/>
        </w:rPr>
        <w:t>[2]</w:t>
      </w:r>
      <w:r>
        <w:t>.</w:t>
      </w:r>
    </w:p>
    <w:p w14:paraId="3C1724E5" w14:textId="77777777" w:rsidR="001972F5" w:rsidRDefault="001972F5" w:rsidP="001972F5">
      <w:pPr>
        <w:pStyle w:val="ShotDescription"/>
        <w:numPr>
          <w:ilvl w:val="2"/>
          <w:numId w:val="3"/>
        </w:numPr>
      </w:pPr>
      <w:r>
        <w:t>Talent withdrawing the single-incision port from the site.</w:t>
      </w:r>
    </w:p>
    <w:p w14:paraId="5EEF3357" w14:textId="77777777" w:rsidR="001972F5" w:rsidRDefault="001972F5" w:rsidP="001972F5">
      <w:pPr>
        <w:pStyle w:val="ShotDescription"/>
        <w:numPr>
          <w:ilvl w:val="2"/>
          <w:numId w:val="3"/>
        </w:numPr>
      </w:pPr>
      <w:r>
        <w:t>Talent closing both gastric and abdominal incisions under visual guidance.</w:t>
      </w:r>
    </w:p>
    <w:p w14:paraId="19917BC1" w14:textId="77777777" w:rsidR="001972F5" w:rsidRDefault="001972F5" w:rsidP="001972F5"/>
    <w:p w14:paraId="7D456B35" w14:textId="5E7AFB09" w:rsidR="001972F5" w:rsidRDefault="002355D2" w:rsidP="001972F5">
      <w:pPr>
        <w:pStyle w:val="Narration"/>
        <w:numPr>
          <w:ilvl w:val="1"/>
          <w:numId w:val="3"/>
        </w:numPr>
      </w:pPr>
      <w:r>
        <w:t>After the surgery, e</w:t>
      </w:r>
      <w:r w:rsidR="001972F5">
        <w:t xml:space="preserve">ncourage early mobilization upon awakening from anesthesia </w:t>
      </w:r>
      <w:r w:rsidR="001972F5">
        <w:rPr>
          <w:b/>
        </w:rPr>
        <w:t>[1]</w:t>
      </w:r>
      <w:r w:rsidR="001972F5">
        <w:t>.</w:t>
      </w:r>
    </w:p>
    <w:p w14:paraId="6B2ED71F" w14:textId="2EFD73F1" w:rsidR="001972F5" w:rsidRDefault="001972F5" w:rsidP="001972F5">
      <w:pPr>
        <w:pStyle w:val="ShotDescription"/>
        <w:numPr>
          <w:ilvl w:val="2"/>
          <w:numId w:val="3"/>
        </w:numPr>
      </w:pPr>
      <w:r>
        <w:t xml:space="preserve">Talent assisting </w:t>
      </w:r>
      <w:proofErr w:type="gramStart"/>
      <w:r>
        <w:t>patient</w:t>
      </w:r>
      <w:proofErr w:type="gramEnd"/>
      <w:r>
        <w:t xml:space="preserve"> to a seated position on bed.</w:t>
      </w:r>
    </w:p>
    <w:p w14:paraId="7EFFBEAA" w14:textId="77777777" w:rsidR="001972F5" w:rsidRDefault="001972F5" w:rsidP="001972F5"/>
    <w:p w14:paraId="34426A15" w14:textId="77777777" w:rsidR="001972F5" w:rsidRDefault="001972F5" w:rsidP="001972F5">
      <w:pPr>
        <w:pStyle w:val="Narration"/>
        <w:numPr>
          <w:ilvl w:val="1"/>
          <w:numId w:val="3"/>
        </w:numPr>
      </w:pPr>
      <w:r>
        <w:t xml:space="preserve">Remove the nasogastric tube on postoperative day 1 </w:t>
      </w:r>
      <w:r>
        <w:rPr>
          <w:b/>
        </w:rPr>
        <w:t>[1]</w:t>
      </w:r>
      <w:r>
        <w:t xml:space="preserve"> and initiate a liquid diet </w:t>
      </w:r>
      <w:r>
        <w:rPr>
          <w:b/>
        </w:rPr>
        <w:t>[2]</w:t>
      </w:r>
      <w:r>
        <w:t>.</w:t>
      </w:r>
    </w:p>
    <w:p w14:paraId="72EC77E0" w14:textId="77777777" w:rsidR="001972F5" w:rsidRDefault="001972F5" w:rsidP="001972F5">
      <w:pPr>
        <w:pStyle w:val="ShotDescription"/>
        <w:numPr>
          <w:ilvl w:val="2"/>
          <w:numId w:val="3"/>
        </w:numPr>
      </w:pPr>
      <w:r>
        <w:t xml:space="preserve">Talent gently </w:t>
      </w:r>
      <w:proofErr w:type="gramStart"/>
      <w:r>
        <w:t>removing</w:t>
      </w:r>
      <w:proofErr w:type="gramEnd"/>
      <w:r>
        <w:t xml:space="preserve"> nasogastric tube from </w:t>
      </w:r>
      <w:proofErr w:type="gramStart"/>
      <w:r>
        <w:t>patient</w:t>
      </w:r>
      <w:proofErr w:type="gramEnd"/>
      <w:r>
        <w:t>.</w:t>
      </w:r>
    </w:p>
    <w:p w14:paraId="74BFBAD1" w14:textId="77777777" w:rsidR="001972F5" w:rsidRDefault="001972F5" w:rsidP="001972F5">
      <w:pPr>
        <w:pStyle w:val="ShotDescription"/>
        <w:numPr>
          <w:ilvl w:val="2"/>
          <w:numId w:val="3"/>
        </w:numPr>
      </w:pPr>
      <w:r>
        <w:t>Talent handing the patient a cup of clear fluid to begin oral intake.</w:t>
      </w:r>
    </w:p>
    <w:p w14:paraId="7A6EDA3C" w14:textId="77777777" w:rsidR="001972F5" w:rsidRDefault="001972F5" w:rsidP="001972F5"/>
    <w:p w14:paraId="09B728CF" w14:textId="00A21E1E" w:rsidR="001972F5" w:rsidRDefault="001972F5" w:rsidP="001972F5">
      <w:pPr>
        <w:pStyle w:val="Narration"/>
        <w:numPr>
          <w:ilvl w:val="1"/>
          <w:numId w:val="3"/>
        </w:numPr>
      </w:pPr>
      <w:r>
        <w:t xml:space="preserve">Begin oral nutritional supplements on postoperative day 2 followed by gradual progression to a semi-liquid diet before discharge </w:t>
      </w:r>
      <w:r>
        <w:rPr>
          <w:b/>
        </w:rPr>
        <w:t>[</w:t>
      </w:r>
      <w:r w:rsidR="002355D2">
        <w:rPr>
          <w:b/>
        </w:rPr>
        <w:t>1</w:t>
      </w:r>
      <w:r>
        <w:rPr>
          <w:b/>
        </w:rPr>
        <w:t>]</w:t>
      </w:r>
      <w:r>
        <w:t>.</w:t>
      </w:r>
    </w:p>
    <w:p w14:paraId="52A54E29" w14:textId="2CB5636D" w:rsidR="001972F5" w:rsidRDefault="001972F5" w:rsidP="001972F5">
      <w:pPr>
        <w:pStyle w:val="ShotDescription"/>
        <w:numPr>
          <w:ilvl w:val="2"/>
          <w:numId w:val="3"/>
        </w:numPr>
      </w:pPr>
      <w:r>
        <w:t xml:space="preserve">Talent providing </w:t>
      </w:r>
      <w:r w:rsidR="002355D2">
        <w:t>prescription</w:t>
      </w:r>
      <w:r>
        <w:t xml:space="preserve"> to the patient.</w:t>
      </w:r>
    </w:p>
    <w:p w14:paraId="65E98206" w14:textId="77777777" w:rsidR="001972F5" w:rsidRDefault="001972F5" w:rsidP="001972F5"/>
    <w:p w14:paraId="4A2E0B7A" w14:textId="77777777" w:rsidR="001972F5" w:rsidRDefault="001972F5" w:rsidP="001972F5">
      <w:pPr>
        <w:pStyle w:val="Narration"/>
        <w:numPr>
          <w:ilvl w:val="1"/>
          <w:numId w:val="3"/>
        </w:numPr>
      </w:pPr>
      <w:r>
        <w:t xml:space="preserve">Conduct history-taking, physical examination, and computed tomography every 3 to 6 months for the first 3 to 5 years, then annually </w:t>
      </w:r>
      <w:r>
        <w:rPr>
          <w:b/>
        </w:rPr>
        <w:t>[1]</w:t>
      </w:r>
      <w:r>
        <w:t>.</w:t>
      </w:r>
    </w:p>
    <w:p w14:paraId="637B255A" w14:textId="6FE2834B" w:rsidR="001972F5" w:rsidRDefault="001972F5" w:rsidP="001972F5">
      <w:pPr>
        <w:pStyle w:val="ShotDescription"/>
        <w:numPr>
          <w:ilvl w:val="2"/>
          <w:numId w:val="3"/>
        </w:numPr>
      </w:pPr>
      <w:r>
        <w:t>Talent reviewing patient history</w:t>
      </w:r>
      <w:r w:rsidR="002355D2">
        <w:t xml:space="preserve"> and looking at a scan report</w:t>
      </w:r>
      <w:r>
        <w:t>.</w:t>
      </w:r>
    </w:p>
    <w:p w14:paraId="0654EC54" w14:textId="77777777" w:rsidR="001972F5" w:rsidRDefault="001972F5" w:rsidP="001972F5"/>
    <w:p w14:paraId="6FD814C4" w14:textId="77777777" w:rsidR="002355D2" w:rsidRDefault="002355D2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0D7580BA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>includes 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531AEC47" w14:textId="2D26BE24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C55745">
        <w:rPr>
          <w:rFonts w:eastAsia="Times New Roman" w:cstheme="minorHAnsi"/>
          <w:bCs/>
        </w:rPr>
        <w:t>65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FA1A20E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F7C1FE2" w14:textId="77777777" w:rsidR="00C55745" w:rsidRDefault="00C55745" w:rsidP="00C5574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C55745">
        <w:rPr>
          <w:rFonts w:cstheme="minorHAnsi"/>
          <w:lang w:val="en-IN"/>
        </w:rPr>
        <w:t>Follow-up gastroscopy</w:t>
      </w:r>
      <w:r>
        <w:rPr>
          <w:rFonts w:cstheme="minorHAnsi"/>
          <w:lang w:val="en-IN"/>
        </w:rPr>
        <w:t xml:space="preserve"> after a month</w:t>
      </w:r>
      <w:r w:rsidRPr="00C55745">
        <w:rPr>
          <w:rFonts w:cstheme="minorHAnsi"/>
          <w:lang w:val="en-IN"/>
        </w:rPr>
        <w:t xml:space="preserve"> demonstrated a well-healed anastomosis without any signs of stricture or mucosal irregularity </w:t>
      </w:r>
      <w:r w:rsidRPr="00C55745">
        <w:rPr>
          <w:rFonts w:cstheme="minorHAnsi"/>
          <w:b/>
          <w:bCs/>
          <w:lang w:val="en-IN"/>
        </w:rPr>
        <w:t>[1]</w:t>
      </w:r>
      <w:r w:rsidRPr="00C55745">
        <w:rPr>
          <w:rFonts w:cstheme="minorHAnsi"/>
          <w:lang w:val="en-IN"/>
        </w:rPr>
        <w:t>.</w:t>
      </w:r>
    </w:p>
    <w:p w14:paraId="12901351" w14:textId="63DDCFDC" w:rsidR="00C55745" w:rsidRDefault="00C55745" w:rsidP="00C5574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C55745">
        <w:rPr>
          <w:rFonts w:cstheme="minorHAnsi"/>
          <w:lang w:val="en-IN"/>
        </w:rPr>
        <w:t xml:space="preserve">LAB MEDIA: Figure 6A. </w:t>
      </w:r>
      <w:r w:rsidRPr="00C55745">
        <w:rPr>
          <w:rFonts w:cstheme="minorHAnsi"/>
          <w:i/>
          <w:iCs w:val="0"/>
          <w:color w:val="3333FF"/>
          <w:lang w:val="en-IN"/>
        </w:rPr>
        <w:t xml:space="preserve">Video editor: Highlight the </w:t>
      </w:r>
      <w:r w:rsidRPr="00C55745">
        <w:rPr>
          <w:rFonts w:cstheme="minorHAnsi"/>
          <w:i/>
          <w:iCs w:val="0"/>
          <w:color w:val="3333FF"/>
          <w:lang w:val="en-IN"/>
        </w:rPr>
        <w:t xml:space="preserve">area pointed by </w:t>
      </w:r>
      <w:r w:rsidRPr="00C55745">
        <w:rPr>
          <w:rFonts w:cstheme="minorHAnsi"/>
          <w:i/>
          <w:iCs w:val="0"/>
          <w:color w:val="3333FF"/>
          <w:lang w:val="en-IN"/>
        </w:rPr>
        <w:t>white arrows</w:t>
      </w:r>
      <w:r w:rsidRPr="00C55745">
        <w:rPr>
          <w:rFonts w:cstheme="minorHAnsi"/>
          <w:i/>
          <w:iCs w:val="0"/>
          <w:color w:val="3333FF"/>
          <w:lang w:val="en-IN"/>
        </w:rPr>
        <w:t xml:space="preserve"> </w:t>
      </w:r>
      <w:r w:rsidRPr="00C55745">
        <w:rPr>
          <w:rFonts w:cstheme="minorHAnsi"/>
          <w:i/>
          <w:iCs w:val="0"/>
          <w:color w:val="3333FF"/>
          <w:lang w:val="en-IN"/>
        </w:rPr>
        <w:t xml:space="preserve">near the </w:t>
      </w:r>
      <w:proofErr w:type="spellStart"/>
      <w:r w:rsidRPr="00C55745">
        <w:rPr>
          <w:rFonts w:cstheme="minorHAnsi"/>
          <w:i/>
          <w:iCs w:val="0"/>
          <w:color w:val="3333FF"/>
          <w:lang w:val="en-IN"/>
        </w:rPr>
        <w:t>center</w:t>
      </w:r>
      <w:proofErr w:type="spellEnd"/>
      <w:r w:rsidRPr="00C55745">
        <w:rPr>
          <w:rFonts w:cstheme="minorHAnsi"/>
          <w:i/>
          <w:iCs w:val="0"/>
          <w:color w:val="3333FF"/>
          <w:lang w:val="en-IN"/>
        </w:rPr>
        <w:t xml:space="preserve"> of the endoscopic image</w:t>
      </w:r>
      <w:r w:rsidRPr="00C55745">
        <w:rPr>
          <w:rFonts w:cstheme="minorHAnsi"/>
          <w:lang w:val="en-IN"/>
        </w:rPr>
        <w:t>.</w:t>
      </w:r>
    </w:p>
    <w:p w14:paraId="1EC5A8E5" w14:textId="77777777" w:rsidR="00C55745" w:rsidRPr="00C55745" w:rsidRDefault="00C55745" w:rsidP="00C55745">
      <w:pPr>
        <w:pStyle w:val="ListParagraph"/>
        <w:spacing w:before="120"/>
        <w:ind w:left="907"/>
        <w:outlineLvl w:val="0"/>
        <w:rPr>
          <w:rFonts w:cstheme="minorHAnsi"/>
          <w:lang w:val="en-IN"/>
        </w:rPr>
      </w:pPr>
    </w:p>
    <w:p w14:paraId="01F414D0" w14:textId="77777777" w:rsidR="00C55745" w:rsidRDefault="00C55745" w:rsidP="00C5574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C55745">
        <w:rPr>
          <w:rFonts w:cstheme="minorHAnsi"/>
          <w:lang w:val="en-IN"/>
        </w:rPr>
        <w:t xml:space="preserve">The gastric side of the anastomosis appeared intact on endoscopy, with no visible ulceration, leakage, or signs of reflux </w:t>
      </w:r>
      <w:r w:rsidRPr="00C55745">
        <w:rPr>
          <w:rFonts w:cstheme="minorHAnsi"/>
          <w:b/>
          <w:bCs/>
          <w:lang w:val="en-IN"/>
        </w:rPr>
        <w:t>[1]</w:t>
      </w:r>
      <w:r w:rsidRPr="00C55745">
        <w:rPr>
          <w:rFonts w:cstheme="minorHAnsi"/>
          <w:lang w:val="en-IN"/>
        </w:rPr>
        <w:t>.</w:t>
      </w:r>
    </w:p>
    <w:p w14:paraId="3C41CB2A" w14:textId="19F3566E" w:rsidR="00C55745" w:rsidRDefault="00C55745" w:rsidP="00C5574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C55745">
        <w:rPr>
          <w:rFonts w:cstheme="minorHAnsi"/>
          <w:lang w:val="en-IN"/>
        </w:rPr>
        <w:t xml:space="preserve">LAB MEDIA: Figure 6B. </w:t>
      </w:r>
      <w:r w:rsidRPr="00C55745">
        <w:rPr>
          <w:rFonts w:cstheme="minorHAnsi"/>
          <w:i/>
          <w:iCs w:val="0"/>
          <w:color w:val="3333FF"/>
          <w:lang w:val="en-IN"/>
        </w:rPr>
        <w:t xml:space="preserve">Video editor: Highlight the area pointed by white arrows near the </w:t>
      </w:r>
      <w:proofErr w:type="spellStart"/>
      <w:r w:rsidRPr="00C55745">
        <w:rPr>
          <w:rFonts w:cstheme="minorHAnsi"/>
          <w:i/>
          <w:iCs w:val="0"/>
          <w:color w:val="3333FF"/>
          <w:lang w:val="en-IN"/>
        </w:rPr>
        <w:t>center</w:t>
      </w:r>
      <w:proofErr w:type="spellEnd"/>
      <w:r w:rsidRPr="00C55745">
        <w:rPr>
          <w:rFonts w:cstheme="minorHAnsi"/>
          <w:i/>
          <w:iCs w:val="0"/>
          <w:color w:val="3333FF"/>
          <w:lang w:val="en-IN"/>
        </w:rPr>
        <w:t xml:space="preserve"> of the endoscopic image</w:t>
      </w:r>
      <w:r w:rsidRPr="00C55745">
        <w:rPr>
          <w:rFonts w:cstheme="minorHAnsi"/>
          <w:lang w:val="en-IN"/>
        </w:rPr>
        <w:t>.</w:t>
      </w:r>
    </w:p>
    <w:p w14:paraId="7BFBBF4F" w14:textId="77777777" w:rsidR="00C55745" w:rsidRPr="00C55745" w:rsidRDefault="00C55745" w:rsidP="00C55745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5F6876E3" w14:textId="77777777" w:rsidR="00C55745" w:rsidRDefault="00C55745" w:rsidP="00C5574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C55745">
        <w:rPr>
          <w:rFonts w:cstheme="minorHAnsi"/>
          <w:lang w:val="en-IN"/>
        </w:rPr>
        <w:t xml:space="preserve">An upper gastrointestinal contrast radiograph showed uninterrupted flow of contrast through the esophagogastric junction without narrowing or backward flow, indicating the absence of gastroesophageal stenosis or reflux </w:t>
      </w:r>
      <w:r w:rsidRPr="00C55745">
        <w:rPr>
          <w:rFonts w:cstheme="minorHAnsi"/>
          <w:b/>
          <w:bCs/>
          <w:lang w:val="en-IN"/>
        </w:rPr>
        <w:t>[1]</w:t>
      </w:r>
      <w:r w:rsidRPr="00C55745">
        <w:rPr>
          <w:rFonts w:cstheme="minorHAnsi"/>
          <w:lang w:val="en-IN"/>
        </w:rPr>
        <w:t>.</w:t>
      </w:r>
    </w:p>
    <w:p w14:paraId="00E4DD89" w14:textId="575C9FB7" w:rsidR="00AD3B41" w:rsidRPr="00012B08" w:rsidRDefault="00C55745" w:rsidP="00C5574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sz w:val="22"/>
          <w:szCs w:val="22"/>
        </w:rPr>
      </w:pPr>
      <w:r w:rsidRPr="00C55745">
        <w:rPr>
          <w:rFonts w:cstheme="minorHAnsi"/>
          <w:lang w:val="en-IN"/>
        </w:rPr>
        <w:t xml:space="preserve">LAB MEDIA: Figure 6C. </w:t>
      </w:r>
    </w:p>
    <w:sectPr w:rsidR="00AD3B41" w:rsidRPr="00012B08" w:rsidSect="00BA553A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7A8CF" w14:textId="77777777" w:rsidR="00E52D2C" w:rsidRDefault="00E52D2C">
      <w:r>
        <w:separator/>
      </w:r>
    </w:p>
    <w:p w14:paraId="45A3E743" w14:textId="77777777" w:rsidR="00E52D2C" w:rsidRDefault="00E52D2C"/>
  </w:endnote>
  <w:endnote w:type="continuationSeparator" w:id="0">
    <w:p w14:paraId="62609365" w14:textId="77777777" w:rsidR="00E52D2C" w:rsidRDefault="00E52D2C">
      <w:r>
        <w:continuationSeparator/>
      </w:r>
    </w:p>
    <w:p w14:paraId="2E037F68" w14:textId="77777777" w:rsidR="00E52D2C" w:rsidRDefault="00E52D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A742F0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972F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5FF52" w14:textId="77777777" w:rsidR="00E52D2C" w:rsidRDefault="00E52D2C">
      <w:r>
        <w:separator/>
      </w:r>
    </w:p>
    <w:p w14:paraId="58A0BB9D" w14:textId="77777777" w:rsidR="00E52D2C" w:rsidRDefault="00E52D2C"/>
  </w:footnote>
  <w:footnote w:type="continuationSeparator" w:id="0">
    <w:p w14:paraId="2365905C" w14:textId="77777777" w:rsidR="00E52D2C" w:rsidRDefault="00E52D2C">
      <w:r>
        <w:continuationSeparator/>
      </w:r>
    </w:p>
    <w:p w14:paraId="0A5FD6F1" w14:textId="77777777" w:rsidR="00E52D2C" w:rsidRDefault="00E52D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972F5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355D2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1625E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D78A4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55745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4FEE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52D2C"/>
    <w:rsid w:val="00E65758"/>
    <w:rsid w:val="00E662CA"/>
    <w:rsid w:val="00E73E29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1972F5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1972F5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1972F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972F5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1972F5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1972F5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paragraph" w:styleId="NormalWeb">
    <w:name w:val="Normal (Web)"/>
    <w:basedOn w:val="Normal"/>
    <w:semiHidden/>
    <w:unhideWhenUsed/>
    <w:rsid w:val="001972F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engjb23@mail.sysu.edu.cn" TargetMode="External"/><Relationship Id="rId13" Type="http://schemas.openxmlformats.org/officeDocument/2006/relationships/hyperlink" Target="https://review.jove.com/v/5848/screen-capture-instructions-for-authors?status=a7854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37263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ujunj9@mail.sysu.edu.c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linyj3@mail.sysu.edu.cn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mailto:chenny26@mail.sysu.edu.cn" TargetMode="External"/><Relationship Id="rId14" Type="http://schemas.openxmlformats.org/officeDocument/2006/relationships/hyperlink" Target="mailto:yuan.yue@myjov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215FC"/>
    <w:rsid w:val="00CB5D71"/>
    <w:rsid w:val="00CB754D"/>
    <w:rsid w:val="00CE402E"/>
    <w:rsid w:val="00D332AD"/>
    <w:rsid w:val="00D75ED4"/>
    <w:rsid w:val="00DA10A3"/>
    <w:rsid w:val="00DA55E8"/>
    <w:rsid w:val="00DC4FEE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2144</Words>
  <Characters>11815</Characters>
  <Application>Microsoft Office Word</Application>
  <DocSecurity>0</DocSecurity>
  <Lines>281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13793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32</cp:revision>
  <dcterms:created xsi:type="dcterms:W3CDTF">2023-06-29T06:34:00Z</dcterms:created>
  <dcterms:modified xsi:type="dcterms:W3CDTF">2025-05-07T19:37:00Z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