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1828E" w14:textId="393FF3D4" w:rsidR="00E25E13" w:rsidRDefault="00E25E13" w:rsidP="00AA147D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bCs/>
        </w:rPr>
      </w:pPr>
      <w:bookmarkStart w:id="0" w:name="OLE_LINK13"/>
      <w:r w:rsidRPr="00E25E13">
        <w:rPr>
          <w:rFonts w:hint="eastAsia"/>
          <w:b/>
          <w:bCs/>
        </w:rPr>
        <w:t>67522_screenshot_1.mp4</w:t>
      </w:r>
    </w:p>
    <w:bookmarkEnd w:id="0"/>
    <w:p w14:paraId="68D59A26" w14:textId="36BBFFA6" w:rsidR="00E25E13" w:rsidRDefault="00E25E13" w:rsidP="00E25E13">
      <w:pPr>
        <w:rPr>
          <w:rFonts w:hint="eastAsia"/>
        </w:rPr>
      </w:pPr>
      <w:r>
        <w:t>2.1.2.</w:t>
      </w:r>
      <w:r>
        <w:tab/>
      </w:r>
      <w:r>
        <w:rPr>
          <w:rFonts w:hint="eastAsia"/>
        </w:rPr>
        <w:t>(</w:t>
      </w:r>
      <w:r>
        <w:t>Importing the DICOM data from neck-enhanced CT into a 3DSlicer</w:t>
      </w:r>
      <w:r>
        <w:rPr>
          <w:rFonts w:hint="eastAsia"/>
        </w:rPr>
        <w:t>)</w:t>
      </w:r>
      <w:r w:rsidR="00162463">
        <w:rPr>
          <w:rFonts w:hint="eastAsia"/>
        </w:rPr>
        <w:t xml:space="preserve"> </w:t>
      </w:r>
      <w:bookmarkStart w:id="1" w:name="OLE_LINK4"/>
      <w:r w:rsidR="00162463" w:rsidRPr="00162463">
        <w:rPr>
          <w:rFonts w:hint="eastAsia"/>
          <w:color w:val="FF0000"/>
        </w:rPr>
        <w:t xml:space="preserve">00:00 </w:t>
      </w:r>
      <w:r w:rsidR="00162463" w:rsidRPr="00162463">
        <w:rPr>
          <w:color w:val="FF0000"/>
        </w:rPr>
        <w:t>–</w:t>
      </w:r>
      <w:r w:rsidR="00162463" w:rsidRPr="00162463">
        <w:rPr>
          <w:rFonts w:hint="eastAsia"/>
          <w:color w:val="FF0000"/>
        </w:rPr>
        <w:t xml:space="preserve"> 00:18</w:t>
      </w:r>
      <w:bookmarkEnd w:id="1"/>
    </w:p>
    <w:p w14:paraId="0E34EE19" w14:textId="0FE61DB0" w:rsidR="00E25E13" w:rsidRDefault="00E25E13" w:rsidP="00E25E13">
      <w:r>
        <w:t>2.1.3.</w:t>
      </w:r>
      <w:r>
        <w:tab/>
      </w:r>
      <w:r>
        <w:rPr>
          <w:rFonts w:hint="eastAsia"/>
        </w:rPr>
        <w:t>(</w:t>
      </w:r>
      <w:r>
        <w:t>Adjusting the window width to 350 HU and window level to 40 HU in the display settings</w:t>
      </w:r>
      <w:r>
        <w:rPr>
          <w:rFonts w:hint="eastAsia"/>
        </w:rPr>
        <w:t>)</w:t>
      </w:r>
      <w:r w:rsidR="00162463">
        <w:rPr>
          <w:rFonts w:hint="eastAsia"/>
        </w:rPr>
        <w:t xml:space="preserve"> </w:t>
      </w:r>
      <w:bookmarkStart w:id="2" w:name="OLE_LINK5"/>
      <w:r w:rsidR="00162463" w:rsidRPr="00162463">
        <w:rPr>
          <w:rFonts w:hint="eastAsia"/>
          <w:color w:val="FF0000"/>
        </w:rPr>
        <w:t>00:</w:t>
      </w:r>
      <w:r w:rsidR="00162463">
        <w:rPr>
          <w:rFonts w:hint="eastAsia"/>
          <w:color w:val="FF0000"/>
        </w:rPr>
        <w:t>19</w:t>
      </w:r>
      <w:r w:rsidR="00162463" w:rsidRPr="00162463">
        <w:rPr>
          <w:rFonts w:hint="eastAsia"/>
          <w:color w:val="FF0000"/>
        </w:rPr>
        <w:t xml:space="preserve"> </w:t>
      </w:r>
      <w:r w:rsidR="00162463" w:rsidRPr="00162463">
        <w:rPr>
          <w:color w:val="FF0000"/>
        </w:rPr>
        <w:t>–</w:t>
      </w:r>
      <w:r w:rsidR="00162463" w:rsidRPr="00162463">
        <w:rPr>
          <w:rFonts w:hint="eastAsia"/>
          <w:color w:val="FF0000"/>
        </w:rPr>
        <w:t xml:space="preserve"> 00:</w:t>
      </w:r>
      <w:r w:rsidR="00162463">
        <w:rPr>
          <w:rFonts w:hint="eastAsia"/>
          <w:color w:val="FF0000"/>
        </w:rPr>
        <w:t>2</w:t>
      </w:r>
      <w:r w:rsidR="00162463" w:rsidRPr="00162463">
        <w:rPr>
          <w:rFonts w:hint="eastAsia"/>
          <w:color w:val="FF0000"/>
        </w:rPr>
        <w:t>8</w:t>
      </w:r>
      <w:bookmarkEnd w:id="2"/>
    </w:p>
    <w:p w14:paraId="28CB5D75" w14:textId="2A45FE06" w:rsidR="00107ACD" w:rsidRDefault="00107ACD" w:rsidP="00107ACD">
      <w:pPr>
        <w:rPr>
          <w:rFonts w:hint="eastAsia"/>
        </w:rPr>
      </w:pPr>
      <w:r>
        <w:t>2.2.1.</w:t>
      </w:r>
      <w:r>
        <w:tab/>
      </w:r>
      <w:r w:rsidR="00AA147D">
        <w:rPr>
          <w:rFonts w:hint="eastAsia"/>
        </w:rPr>
        <w:t>(</w:t>
      </w:r>
      <w:r>
        <w:t>Hovering the mouse over the Threshold and Hollow functions. Setting the Threshold function to include CT values greater than -250 HU</w:t>
      </w:r>
      <w:r w:rsidR="00AA147D">
        <w:rPr>
          <w:rFonts w:hint="eastAsia"/>
        </w:rPr>
        <w:t xml:space="preserve">) </w:t>
      </w:r>
      <w:bookmarkStart w:id="3" w:name="OLE_LINK6"/>
      <w:r w:rsidR="00AA147D" w:rsidRPr="00162463">
        <w:rPr>
          <w:rFonts w:hint="eastAsia"/>
          <w:color w:val="FF0000"/>
        </w:rPr>
        <w:t>00:</w:t>
      </w:r>
      <w:r w:rsidR="00AA147D">
        <w:rPr>
          <w:rFonts w:hint="eastAsia"/>
          <w:color w:val="FF0000"/>
        </w:rPr>
        <w:t>2</w:t>
      </w:r>
      <w:r w:rsidR="00AA147D">
        <w:rPr>
          <w:rFonts w:hint="eastAsia"/>
          <w:color w:val="FF0000"/>
        </w:rPr>
        <w:t>9</w:t>
      </w:r>
      <w:r w:rsidR="00AA147D" w:rsidRPr="00162463">
        <w:rPr>
          <w:rFonts w:hint="eastAsia"/>
          <w:color w:val="FF0000"/>
        </w:rPr>
        <w:t xml:space="preserve"> </w:t>
      </w:r>
      <w:r w:rsidR="00AA147D" w:rsidRPr="00162463">
        <w:rPr>
          <w:color w:val="FF0000"/>
        </w:rPr>
        <w:t>–</w:t>
      </w:r>
      <w:r w:rsidR="00AA147D" w:rsidRPr="00162463">
        <w:rPr>
          <w:rFonts w:hint="eastAsia"/>
          <w:color w:val="FF0000"/>
        </w:rPr>
        <w:t xml:space="preserve"> 00:</w:t>
      </w:r>
      <w:r w:rsidR="00AA147D">
        <w:rPr>
          <w:rFonts w:hint="eastAsia"/>
          <w:color w:val="FF0000"/>
        </w:rPr>
        <w:t>54</w:t>
      </w:r>
      <w:bookmarkEnd w:id="3"/>
    </w:p>
    <w:p w14:paraId="2D713874" w14:textId="6B8F96C0" w:rsidR="00AA147D" w:rsidRPr="00AA147D" w:rsidRDefault="00107ACD" w:rsidP="00107ACD">
      <w:pPr>
        <w:rPr>
          <w:rFonts w:hint="eastAsia"/>
          <w:color w:val="FF0000"/>
        </w:rPr>
      </w:pPr>
      <w:r>
        <w:t>2.2.2.</w:t>
      </w:r>
      <w:r>
        <w:tab/>
      </w:r>
      <w:r w:rsidR="00AA147D">
        <w:rPr>
          <w:rFonts w:hint="eastAsia"/>
        </w:rPr>
        <w:t>(</w:t>
      </w:r>
      <w:r>
        <w:t>Activating the Hollow function and visualizing the segmented skin with the interior removed</w:t>
      </w:r>
      <w:r w:rsidR="00AA147D">
        <w:rPr>
          <w:rFonts w:hint="eastAsia"/>
        </w:rPr>
        <w:t xml:space="preserve">) </w:t>
      </w:r>
      <w:bookmarkStart w:id="4" w:name="OLE_LINK7"/>
      <w:r w:rsidR="00AA147D" w:rsidRPr="00162463">
        <w:rPr>
          <w:rFonts w:hint="eastAsia"/>
          <w:color w:val="FF0000"/>
        </w:rPr>
        <w:t>00:</w:t>
      </w:r>
      <w:r w:rsidR="00AA147D">
        <w:rPr>
          <w:rFonts w:hint="eastAsia"/>
          <w:color w:val="FF0000"/>
        </w:rPr>
        <w:t>55</w:t>
      </w:r>
      <w:r w:rsidR="00AA147D" w:rsidRPr="00162463">
        <w:rPr>
          <w:rFonts w:hint="eastAsia"/>
          <w:color w:val="FF0000"/>
        </w:rPr>
        <w:t xml:space="preserve"> </w:t>
      </w:r>
      <w:r w:rsidR="00AA147D" w:rsidRPr="00162463">
        <w:rPr>
          <w:color w:val="FF0000"/>
        </w:rPr>
        <w:t>–</w:t>
      </w:r>
      <w:r w:rsidR="00AA147D" w:rsidRPr="00162463">
        <w:rPr>
          <w:rFonts w:hint="eastAsia"/>
          <w:color w:val="FF0000"/>
        </w:rPr>
        <w:t xml:space="preserve"> 0</w:t>
      </w:r>
      <w:r w:rsidR="00AA147D">
        <w:rPr>
          <w:rFonts w:hint="eastAsia"/>
          <w:color w:val="FF0000"/>
        </w:rPr>
        <w:t>1</w:t>
      </w:r>
      <w:r w:rsidR="00AA147D" w:rsidRPr="00162463">
        <w:rPr>
          <w:rFonts w:hint="eastAsia"/>
          <w:color w:val="FF0000"/>
        </w:rPr>
        <w:t>:</w:t>
      </w:r>
      <w:r w:rsidR="00AA147D">
        <w:rPr>
          <w:rFonts w:hint="eastAsia"/>
          <w:color w:val="FF0000"/>
        </w:rPr>
        <w:t>54</w:t>
      </w:r>
      <w:bookmarkEnd w:id="4"/>
    </w:p>
    <w:p w14:paraId="199976FA" w14:textId="0AC14811" w:rsidR="00AA147D" w:rsidRDefault="00AA147D" w:rsidP="00AA147D">
      <w:pPr>
        <w:rPr>
          <w:rFonts w:hint="eastAsia"/>
        </w:rPr>
      </w:pPr>
      <w:r>
        <w:t>2.3.1.</w:t>
      </w:r>
      <w:r>
        <w:tab/>
      </w:r>
      <w:r>
        <w:rPr>
          <w:rFonts w:hint="eastAsia"/>
        </w:rPr>
        <w:t>(</w:t>
      </w:r>
      <w:r>
        <w:t>Manual delineation of seeds within the thyroid, lesion, trachea, and esophagus in cross-sectional, sagittal, and coronal planes</w:t>
      </w:r>
      <w:r>
        <w:rPr>
          <w:rFonts w:hint="eastAsia"/>
        </w:rPr>
        <w:t xml:space="preserve">) </w:t>
      </w:r>
      <w:bookmarkStart w:id="5" w:name="OLE_LINK8"/>
      <w:r w:rsidRPr="0016246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1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55</w:t>
      </w:r>
      <w:r w:rsidRPr="00162463">
        <w:rPr>
          <w:rFonts w:hint="eastAsia"/>
          <w:color w:val="FF0000"/>
        </w:rPr>
        <w:t xml:space="preserve"> </w:t>
      </w:r>
      <w:r w:rsidRPr="00162463">
        <w:rPr>
          <w:color w:val="FF0000"/>
        </w:rPr>
        <w:t>–</w:t>
      </w:r>
      <w:r w:rsidRPr="00162463">
        <w:rPr>
          <w:rFonts w:hint="eastAsia"/>
          <w:color w:val="FF0000"/>
        </w:rPr>
        <w:t xml:space="preserve"> 0</w:t>
      </w:r>
      <w:r>
        <w:rPr>
          <w:rFonts w:hint="eastAsia"/>
          <w:color w:val="FF0000"/>
        </w:rPr>
        <w:t>4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47</w:t>
      </w:r>
      <w:bookmarkEnd w:id="5"/>
    </w:p>
    <w:p w14:paraId="3FC636A5" w14:textId="46FEEFEE" w:rsidR="00AA147D" w:rsidRDefault="00AA147D" w:rsidP="00AA147D">
      <w:r>
        <w:t>2.3.2.</w:t>
      </w:r>
      <w:r>
        <w:tab/>
      </w:r>
      <w:r>
        <w:rPr>
          <w:rFonts w:hint="eastAsia"/>
        </w:rPr>
        <w:t>(</w:t>
      </w:r>
      <w:r>
        <w:t>Automated generation of the segmentation output using the Grow from seeds function</w:t>
      </w:r>
      <w:r>
        <w:rPr>
          <w:rFonts w:hint="eastAsia"/>
        </w:rPr>
        <w:t xml:space="preserve">) </w:t>
      </w:r>
      <w:bookmarkStart w:id="6" w:name="OLE_LINK9"/>
      <w:r w:rsidRPr="0016246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4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48</w:t>
      </w:r>
      <w:r w:rsidRPr="00162463">
        <w:rPr>
          <w:rFonts w:hint="eastAsia"/>
          <w:color w:val="FF0000"/>
        </w:rPr>
        <w:t xml:space="preserve"> </w:t>
      </w:r>
      <w:r w:rsidRPr="00162463">
        <w:rPr>
          <w:color w:val="FF0000"/>
        </w:rPr>
        <w:t>–</w:t>
      </w:r>
      <w:r w:rsidRPr="00162463">
        <w:rPr>
          <w:rFonts w:hint="eastAsia"/>
          <w:color w:val="FF0000"/>
        </w:rPr>
        <w:t xml:space="preserve"> 0</w:t>
      </w:r>
      <w:r>
        <w:rPr>
          <w:rFonts w:hint="eastAsia"/>
          <w:color w:val="FF0000"/>
        </w:rPr>
        <w:t>5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4</w:t>
      </w:r>
      <w:r>
        <w:rPr>
          <w:rFonts w:hint="eastAsia"/>
          <w:color w:val="FF0000"/>
        </w:rPr>
        <w:t>4</w:t>
      </w:r>
      <w:bookmarkEnd w:id="6"/>
    </w:p>
    <w:p w14:paraId="0E244CA8" w14:textId="54520EEF" w:rsidR="00AA147D" w:rsidRDefault="00AA147D" w:rsidP="00AA147D">
      <w:pPr>
        <w:rPr>
          <w:rFonts w:hint="eastAsia"/>
        </w:rPr>
      </w:pPr>
      <w:r w:rsidRPr="00AA147D">
        <w:t>2.4.1.</w:t>
      </w:r>
      <w:r w:rsidRPr="00AA147D">
        <w:tab/>
      </w:r>
      <w:r>
        <w:rPr>
          <w:rFonts w:hint="eastAsia"/>
        </w:rPr>
        <w:t>(</w:t>
      </w:r>
      <w:r w:rsidRPr="00AA147D">
        <w:t>Selection of the Threshold function and application to plain scanning images. Setting the CT value threshold to 200 HU and generating the segmentation</w:t>
      </w:r>
      <w:r>
        <w:rPr>
          <w:rFonts w:hint="eastAsia"/>
        </w:rPr>
        <w:t xml:space="preserve">) </w:t>
      </w:r>
      <w:bookmarkStart w:id="7" w:name="OLE_LINK10"/>
      <w:r w:rsidRPr="0016246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5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45</w:t>
      </w:r>
      <w:r w:rsidRPr="00162463">
        <w:rPr>
          <w:rFonts w:hint="eastAsia"/>
          <w:color w:val="FF0000"/>
        </w:rPr>
        <w:t xml:space="preserve"> </w:t>
      </w:r>
      <w:r w:rsidRPr="00162463">
        <w:rPr>
          <w:color w:val="FF0000"/>
        </w:rPr>
        <w:t>–</w:t>
      </w:r>
      <w:r w:rsidRPr="00162463">
        <w:rPr>
          <w:rFonts w:hint="eastAsia"/>
          <w:color w:val="FF0000"/>
        </w:rPr>
        <w:t xml:space="preserve"> 0</w:t>
      </w:r>
      <w:r>
        <w:rPr>
          <w:rFonts w:hint="eastAsia"/>
          <w:color w:val="FF0000"/>
        </w:rPr>
        <w:t>6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18</w:t>
      </w:r>
      <w:bookmarkEnd w:id="7"/>
    </w:p>
    <w:p w14:paraId="3ABD8391" w14:textId="32827CDD" w:rsidR="00AA147D" w:rsidRDefault="00AA147D" w:rsidP="00AA147D">
      <w:pPr>
        <w:rPr>
          <w:rFonts w:hint="eastAsia"/>
        </w:rPr>
      </w:pPr>
      <w:r>
        <w:t>2.5.1.</w:t>
      </w:r>
      <w:r>
        <w:tab/>
      </w:r>
      <w:r>
        <w:rPr>
          <w:rFonts w:hint="eastAsia"/>
        </w:rPr>
        <w:t>(</w:t>
      </w:r>
      <w:r>
        <w:t>Loading the arterial phase images. Manual delineation of seeds within the arteries in the coronal plane</w:t>
      </w:r>
      <w:r>
        <w:rPr>
          <w:rFonts w:hint="eastAsia"/>
        </w:rPr>
        <w:t xml:space="preserve">) </w:t>
      </w:r>
      <w:bookmarkStart w:id="8" w:name="OLE_LINK11"/>
      <w:r w:rsidRPr="0016246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6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19</w:t>
      </w:r>
      <w:r w:rsidRPr="00162463">
        <w:rPr>
          <w:rFonts w:hint="eastAsia"/>
          <w:color w:val="FF0000"/>
        </w:rPr>
        <w:t xml:space="preserve"> </w:t>
      </w:r>
      <w:r w:rsidRPr="00162463">
        <w:rPr>
          <w:color w:val="FF0000"/>
        </w:rPr>
        <w:t>–</w:t>
      </w:r>
      <w:r w:rsidRPr="00162463">
        <w:rPr>
          <w:rFonts w:hint="eastAsia"/>
          <w:color w:val="FF0000"/>
        </w:rPr>
        <w:t xml:space="preserve"> 0</w:t>
      </w:r>
      <w:r>
        <w:rPr>
          <w:rFonts w:hint="eastAsia"/>
          <w:color w:val="FF0000"/>
        </w:rPr>
        <w:t>6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34</w:t>
      </w:r>
      <w:bookmarkEnd w:id="8"/>
    </w:p>
    <w:p w14:paraId="170936D0" w14:textId="387EEDC6" w:rsidR="00AA147D" w:rsidRDefault="00AA147D" w:rsidP="00AA147D">
      <w:pPr>
        <w:rPr>
          <w:rFonts w:hint="eastAsia"/>
        </w:rPr>
      </w:pPr>
      <w:r>
        <w:t>2.5.2.</w:t>
      </w:r>
      <w:r>
        <w:tab/>
      </w:r>
      <w:r>
        <w:rPr>
          <w:rFonts w:hint="eastAsia"/>
        </w:rPr>
        <w:t>(</w:t>
      </w:r>
      <w:r>
        <w:t>Application of the Local threshold function and setting a CT value range based on the seeds. Gradual expansion of the segmentation by repeating the Local threshold procedure</w:t>
      </w:r>
      <w:r>
        <w:rPr>
          <w:rFonts w:hint="eastAsia"/>
        </w:rPr>
        <w:t xml:space="preserve">) </w:t>
      </w:r>
      <w:bookmarkStart w:id="9" w:name="OLE_LINK12"/>
      <w:r w:rsidRPr="0016246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6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35</w:t>
      </w:r>
      <w:r w:rsidRPr="00162463">
        <w:rPr>
          <w:rFonts w:hint="eastAsia"/>
          <w:color w:val="FF0000"/>
        </w:rPr>
        <w:t xml:space="preserve"> </w:t>
      </w:r>
      <w:r w:rsidRPr="00162463">
        <w:rPr>
          <w:color w:val="FF0000"/>
        </w:rPr>
        <w:t>–</w:t>
      </w:r>
      <w:r w:rsidRPr="00162463">
        <w:rPr>
          <w:rFonts w:hint="eastAsia"/>
          <w:color w:val="FF0000"/>
        </w:rPr>
        <w:t xml:space="preserve"> 0</w:t>
      </w:r>
      <w:r>
        <w:rPr>
          <w:rFonts w:hint="eastAsia"/>
          <w:color w:val="FF0000"/>
        </w:rPr>
        <w:t>7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20</w:t>
      </w:r>
      <w:bookmarkEnd w:id="9"/>
    </w:p>
    <w:p w14:paraId="39509D0E" w14:textId="27C603A2" w:rsidR="00AA147D" w:rsidRDefault="00AA147D" w:rsidP="00AA147D">
      <w:pPr>
        <w:rPr>
          <w:rFonts w:hint="eastAsia"/>
        </w:rPr>
      </w:pPr>
      <w:r w:rsidRPr="00AA147D">
        <w:lastRenderedPageBreak/>
        <w:t>2.6.1.</w:t>
      </w:r>
      <w:r w:rsidRPr="00AA147D">
        <w:tab/>
      </w:r>
      <w:r>
        <w:rPr>
          <w:rFonts w:hint="eastAsia"/>
        </w:rPr>
        <w:t>(</w:t>
      </w:r>
      <w:r w:rsidRPr="00AA147D">
        <w:t>Selection of the Local threshold function and loading of venous phase images. Application of the Local threshold function to generate segmentation of the veins</w:t>
      </w:r>
      <w:r>
        <w:rPr>
          <w:rFonts w:hint="eastAsia"/>
        </w:rPr>
        <w:t xml:space="preserve">) </w:t>
      </w:r>
      <w:r w:rsidR="00E15603" w:rsidRPr="00162463">
        <w:rPr>
          <w:rFonts w:hint="eastAsia"/>
          <w:color w:val="FF0000"/>
        </w:rPr>
        <w:t>0</w:t>
      </w:r>
      <w:r w:rsidR="00E15603">
        <w:rPr>
          <w:rFonts w:hint="eastAsia"/>
          <w:color w:val="FF0000"/>
        </w:rPr>
        <w:t>7</w:t>
      </w:r>
      <w:r w:rsidR="00E15603" w:rsidRPr="00162463">
        <w:rPr>
          <w:rFonts w:hint="eastAsia"/>
          <w:color w:val="FF0000"/>
        </w:rPr>
        <w:t>:</w:t>
      </w:r>
      <w:r w:rsidR="00E15603">
        <w:rPr>
          <w:rFonts w:hint="eastAsia"/>
          <w:color w:val="FF0000"/>
        </w:rPr>
        <w:t>21</w:t>
      </w:r>
      <w:r w:rsidR="00E15603" w:rsidRPr="00162463">
        <w:rPr>
          <w:rFonts w:hint="eastAsia"/>
          <w:color w:val="FF0000"/>
        </w:rPr>
        <w:t xml:space="preserve"> </w:t>
      </w:r>
      <w:r w:rsidR="00E15603" w:rsidRPr="00162463">
        <w:rPr>
          <w:color w:val="FF0000"/>
        </w:rPr>
        <w:t>–</w:t>
      </w:r>
      <w:r w:rsidR="00E15603" w:rsidRPr="00162463">
        <w:rPr>
          <w:rFonts w:hint="eastAsia"/>
          <w:color w:val="FF0000"/>
        </w:rPr>
        <w:t xml:space="preserve"> 0</w:t>
      </w:r>
      <w:r w:rsidR="00E15603">
        <w:rPr>
          <w:rFonts w:hint="eastAsia"/>
          <w:color w:val="FF0000"/>
        </w:rPr>
        <w:t>8</w:t>
      </w:r>
      <w:r w:rsidR="00E15603" w:rsidRPr="00162463">
        <w:rPr>
          <w:rFonts w:hint="eastAsia"/>
          <w:color w:val="FF0000"/>
        </w:rPr>
        <w:t>:</w:t>
      </w:r>
      <w:r w:rsidR="00E15603">
        <w:rPr>
          <w:rFonts w:hint="eastAsia"/>
          <w:color w:val="FF0000"/>
        </w:rPr>
        <w:t>16</w:t>
      </w:r>
    </w:p>
    <w:p w14:paraId="732BBD50" w14:textId="77777777" w:rsidR="00AA147D" w:rsidRDefault="00AA147D" w:rsidP="00AA147D"/>
    <w:p w14:paraId="73042144" w14:textId="7CA57A4F" w:rsidR="00B4040B" w:rsidRDefault="00B4040B" w:rsidP="00B4040B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bCs/>
        </w:rPr>
      </w:pPr>
      <w:r w:rsidRPr="00E25E13">
        <w:rPr>
          <w:rFonts w:hint="eastAsia"/>
          <w:b/>
          <w:bCs/>
        </w:rPr>
        <w:t>67522_screenshot_</w:t>
      </w:r>
      <w:r>
        <w:rPr>
          <w:rFonts w:hint="eastAsia"/>
          <w:b/>
          <w:bCs/>
        </w:rPr>
        <w:t>2</w:t>
      </w:r>
      <w:r w:rsidRPr="00E25E13">
        <w:rPr>
          <w:rFonts w:hint="eastAsia"/>
          <w:b/>
          <w:bCs/>
        </w:rPr>
        <w:t>.mp4</w:t>
      </w:r>
    </w:p>
    <w:p w14:paraId="616BA98A" w14:textId="58D04C08" w:rsidR="00AA147D" w:rsidRDefault="005C6EF1" w:rsidP="00AA147D">
      <w:pPr>
        <w:rPr>
          <w:color w:val="FF0000"/>
        </w:rPr>
      </w:pPr>
      <w:r w:rsidRPr="005C6EF1">
        <w:t>3.1.1.</w:t>
      </w:r>
      <w:r w:rsidRPr="005C6EF1">
        <w:tab/>
      </w:r>
      <w:r>
        <w:rPr>
          <w:rFonts w:hint="eastAsia"/>
        </w:rPr>
        <w:t>(E</w:t>
      </w:r>
      <w:r w:rsidRPr="005C6EF1">
        <w:t>xporting the reconstructed neck 3D model from 3D Slicer as an OBJ file</w:t>
      </w:r>
      <w:r>
        <w:rPr>
          <w:rFonts w:hint="eastAsia"/>
        </w:rPr>
        <w:t xml:space="preserve">) </w:t>
      </w:r>
      <w:bookmarkStart w:id="10" w:name="OLE_LINK16"/>
      <w:r w:rsidRPr="00162463">
        <w:rPr>
          <w:rFonts w:hint="eastAsia"/>
          <w:color w:val="FF0000"/>
        </w:rPr>
        <w:t xml:space="preserve">00:00 </w:t>
      </w:r>
      <w:r w:rsidRPr="00162463">
        <w:rPr>
          <w:color w:val="FF0000"/>
        </w:rPr>
        <w:t>–</w:t>
      </w:r>
      <w:r w:rsidRPr="00162463">
        <w:rPr>
          <w:rFonts w:hint="eastAsia"/>
          <w:color w:val="FF0000"/>
        </w:rPr>
        <w:t xml:space="preserve"> 00:</w:t>
      </w:r>
      <w:r>
        <w:rPr>
          <w:rFonts w:hint="eastAsia"/>
          <w:color w:val="FF0000"/>
        </w:rPr>
        <w:t>21</w:t>
      </w:r>
      <w:bookmarkEnd w:id="10"/>
    </w:p>
    <w:p w14:paraId="01BF829C" w14:textId="714F336C" w:rsidR="005C6EF1" w:rsidRDefault="005C6EF1" w:rsidP="005C6EF1">
      <w:pPr>
        <w:rPr>
          <w:rFonts w:hint="eastAsia"/>
        </w:rPr>
      </w:pPr>
      <w:r>
        <w:t>3.2.1.</w:t>
      </w:r>
      <w:r>
        <w:tab/>
      </w:r>
      <w:r>
        <w:rPr>
          <w:rFonts w:hint="eastAsia"/>
        </w:rPr>
        <w:t>(</w:t>
      </w:r>
      <w:r>
        <w:t>Initializing Unity3D and creating a new project with the Mixed Reality Toolkit</w:t>
      </w:r>
      <w:r>
        <w:rPr>
          <w:rFonts w:hint="eastAsia"/>
        </w:rPr>
        <w:t xml:space="preserve">) </w:t>
      </w:r>
      <w:bookmarkStart w:id="11" w:name="OLE_LINK17"/>
      <w:r w:rsidRPr="00162463">
        <w:rPr>
          <w:rFonts w:hint="eastAsia"/>
          <w:color w:val="FF0000"/>
        </w:rPr>
        <w:t>00:</w:t>
      </w:r>
      <w:r>
        <w:rPr>
          <w:rFonts w:hint="eastAsia"/>
          <w:color w:val="FF0000"/>
        </w:rPr>
        <w:t>22</w:t>
      </w:r>
      <w:r w:rsidRPr="00162463">
        <w:rPr>
          <w:rFonts w:hint="eastAsia"/>
          <w:color w:val="FF0000"/>
        </w:rPr>
        <w:t xml:space="preserve"> </w:t>
      </w:r>
      <w:r w:rsidRPr="00162463">
        <w:rPr>
          <w:color w:val="FF0000"/>
        </w:rPr>
        <w:t>–</w:t>
      </w:r>
      <w:r w:rsidRPr="00162463">
        <w:rPr>
          <w:rFonts w:hint="eastAsia"/>
          <w:color w:val="FF0000"/>
        </w:rPr>
        <w:t xml:space="preserve"> 0</w:t>
      </w:r>
      <w:r>
        <w:rPr>
          <w:rFonts w:hint="eastAsia"/>
          <w:color w:val="FF0000"/>
        </w:rPr>
        <w:t>1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15</w:t>
      </w:r>
      <w:bookmarkEnd w:id="11"/>
    </w:p>
    <w:p w14:paraId="2B023CC4" w14:textId="5C65E40F" w:rsidR="005C6EF1" w:rsidRDefault="005C6EF1" w:rsidP="005C6EF1">
      <w:pPr>
        <w:rPr>
          <w:rFonts w:hint="eastAsia"/>
        </w:rPr>
      </w:pPr>
      <w:r>
        <w:t>3.2.2.</w:t>
      </w:r>
      <w:r>
        <w:tab/>
      </w:r>
      <w:r>
        <w:rPr>
          <w:rFonts w:hint="eastAsia"/>
        </w:rPr>
        <w:t>(</w:t>
      </w:r>
      <w:r>
        <w:t>Selecting the Box Collider component in Unity3D</w:t>
      </w:r>
      <w:r>
        <w:rPr>
          <w:rFonts w:hint="eastAsia"/>
        </w:rPr>
        <w:t xml:space="preserve">) </w:t>
      </w:r>
      <w:bookmarkStart w:id="12" w:name="OLE_LINK18"/>
      <w:r w:rsidRPr="0016246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1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16</w:t>
      </w:r>
      <w:r w:rsidRPr="00162463">
        <w:rPr>
          <w:rFonts w:hint="eastAsia"/>
          <w:color w:val="FF0000"/>
        </w:rPr>
        <w:t xml:space="preserve"> </w:t>
      </w:r>
      <w:r w:rsidRPr="00162463">
        <w:rPr>
          <w:color w:val="FF0000"/>
        </w:rPr>
        <w:t>–</w:t>
      </w:r>
      <w:r w:rsidRPr="00162463">
        <w:rPr>
          <w:rFonts w:hint="eastAsia"/>
          <w:color w:val="FF0000"/>
        </w:rPr>
        <w:t xml:space="preserve"> 0</w:t>
      </w:r>
      <w:r>
        <w:rPr>
          <w:rFonts w:hint="eastAsia"/>
          <w:color w:val="FF0000"/>
        </w:rPr>
        <w:t>1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35</w:t>
      </w:r>
      <w:bookmarkEnd w:id="12"/>
    </w:p>
    <w:p w14:paraId="799B0005" w14:textId="6D8FA2B9" w:rsidR="005C6EF1" w:rsidRDefault="005C6EF1" w:rsidP="005C6EF1">
      <w:pPr>
        <w:rPr>
          <w:rFonts w:hint="eastAsia"/>
        </w:rPr>
      </w:pPr>
      <w:r>
        <w:t>3.2.3.</w:t>
      </w:r>
      <w:r>
        <w:tab/>
      </w:r>
      <w:r>
        <w:rPr>
          <w:rFonts w:hint="eastAsia"/>
        </w:rPr>
        <w:t>(</w:t>
      </w:r>
      <w:r>
        <w:t>Adding the Cursor Context Object Manipulator component to the project to enable cursor manipulation</w:t>
      </w:r>
      <w:r>
        <w:rPr>
          <w:rFonts w:hint="eastAsia"/>
        </w:rPr>
        <w:t xml:space="preserve">) </w:t>
      </w:r>
      <w:bookmarkStart w:id="13" w:name="OLE_LINK19"/>
      <w:r w:rsidRPr="0016246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1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36</w:t>
      </w:r>
      <w:r w:rsidRPr="00162463">
        <w:rPr>
          <w:rFonts w:hint="eastAsia"/>
          <w:color w:val="FF0000"/>
        </w:rPr>
        <w:t xml:space="preserve"> </w:t>
      </w:r>
      <w:r w:rsidRPr="00162463">
        <w:rPr>
          <w:color w:val="FF0000"/>
        </w:rPr>
        <w:t>–</w:t>
      </w:r>
      <w:r w:rsidRPr="00162463">
        <w:rPr>
          <w:rFonts w:hint="eastAsia"/>
          <w:color w:val="FF0000"/>
        </w:rPr>
        <w:t xml:space="preserve"> 0</w:t>
      </w:r>
      <w:r>
        <w:rPr>
          <w:rFonts w:hint="eastAsia"/>
          <w:color w:val="FF0000"/>
        </w:rPr>
        <w:t>1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58</w:t>
      </w:r>
      <w:bookmarkEnd w:id="13"/>
    </w:p>
    <w:p w14:paraId="6AC4091D" w14:textId="0DAC4749" w:rsidR="005C6EF1" w:rsidRDefault="005C6EF1" w:rsidP="005C6EF1">
      <w:pPr>
        <w:rPr>
          <w:rFonts w:hint="eastAsia"/>
        </w:rPr>
      </w:pPr>
      <w:r>
        <w:t>3.3.1.</w:t>
      </w:r>
      <w:r>
        <w:tab/>
      </w:r>
      <w:r>
        <w:rPr>
          <w:rFonts w:hint="eastAsia"/>
        </w:rPr>
        <w:t>(</w:t>
      </w:r>
      <w:r>
        <w:t>Adding the Object Manipulator, Near Interaction Grabbable, and Min Max Scale Constraint components</w:t>
      </w:r>
      <w:r>
        <w:rPr>
          <w:rFonts w:hint="eastAsia"/>
        </w:rPr>
        <w:t xml:space="preserve">) </w:t>
      </w:r>
      <w:bookmarkStart w:id="14" w:name="OLE_LINK20"/>
      <w:r w:rsidRPr="0016246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1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59</w:t>
      </w:r>
      <w:r w:rsidRPr="00162463">
        <w:rPr>
          <w:rFonts w:hint="eastAsia"/>
          <w:color w:val="FF0000"/>
        </w:rPr>
        <w:t xml:space="preserve"> </w:t>
      </w:r>
      <w:r w:rsidRPr="00162463">
        <w:rPr>
          <w:color w:val="FF0000"/>
        </w:rPr>
        <w:t>–</w:t>
      </w:r>
      <w:r w:rsidRPr="00162463">
        <w:rPr>
          <w:rFonts w:hint="eastAsia"/>
          <w:color w:val="FF0000"/>
        </w:rPr>
        <w:t xml:space="preserve"> 0</w:t>
      </w:r>
      <w:r>
        <w:rPr>
          <w:rFonts w:hint="eastAsia"/>
          <w:color w:val="FF0000"/>
        </w:rPr>
        <w:t>2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19</w:t>
      </w:r>
      <w:bookmarkEnd w:id="14"/>
    </w:p>
    <w:p w14:paraId="27F7DC7D" w14:textId="3C942308" w:rsidR="005C6EF1" w:rsidRDefault="005C6EF1" w:rsidP="005C6EF1">
      <w:pPr>
        <w:rPr>
          <w:rFonts w:hint="eastAsia"/>
        </w:rPr>
      </w:pPr>
      <w:r>
        <w:t>3.3.2.</w:t>
      </w:r>
      <w:r>
        <w:tab/>
      </w:r>
      <w:r>
        <w:rPr>
          <w:rFonts w:hint="eastAsia"/>
        </w:rPr>
        <w:t>(</w:t>
      </w:r>
      <w:r>
        <w:t>Activating the transparency control using the Slider Transparency Controller component</w:t>
      </w:r>
      <w:r>
        <w:rPr>
          <w:rFonts w:hint="eastAsia"/>
        </w:rPr>
        <w:t xml:space="preserve">) </w:t>
      </w:r>
      <w:bookmarkStart w:id="15" w:name="OLE_LINK21"/>
      <w:r w:rsidRPr="0016246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2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20</w:t>
      </w:r>
      <w:r w:rsidRPr="00162463">
        <w:rPr>
          <w:rFonts w:hint="eastAsia"/>
          <w:color w:val="FF0000"/>
        </w:rPr>
        <w:t xml:space="preserve"> </w:t>
      </w:r>
      <w:r w:rsidRPr="00162463">
        <w:rPr>
          <w:color w:val="FF0000"/>
        </w:rPr>
        <w:t>–</w:t>
      </w:r>
      <w:r w:rsidRPr="00162463">
        <w:rPr>
          <w:rFonts w:hint="eastAsia"/>
          <w:color w:val="FF0000"/>
        </w:rPr>
        <w:t xml:space="preserve"> 0</w:t>
      </w:r>
      <w:r>
        <w:rPr>
          <w:rFonts w:hint="eastAsia"/>
          <w:color w:val="FF0000"/>
        </w:rPr>
        <w:t>2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48</w:t>
      </w:r>
      <w:bookmarkEnd w:id="15"/>
    </w:p>
    <w:p w14:paraId="4E171E71" w14:textId="1F40E8E9" w:rsidR="005C6EF1" w:rsidRDefault="005C6EF1" w:rsidP="005C6EF1">
      <w:pPr>
        <w:rPr>
          <w:rFonts w:hint="eastAsia"/>
        </w:rPr>
      </w:pPr>
      <w:r w:rsidRPr="005C6EF1">
        <w:t>3.4.1.</w:t>
      </w:r>
      <w:r w:rsidRPr="005C6EF1">
        <w:tab/>
      </w:r>
      <w:r>
        <w:rPr>
          <w:rFonts w:hint="eastAsia"/>
        </w:rPr>
        <w:t>(</w:t>
      </w:r>
      <w:r w:rsidRPr="005C6EF1">
        <w:t>Importing the OBJ file into the Unity3D project and applying the Box Collider, Object Manipulator, and Transparency Controller to the neck 3D model</w:t>
      </w:r>
      <w:r>
        <w:rPr>
          <w:rFonts w:hint="eastAsia"/>
        </w:rPr>
        <w:t xml:space="preserve">) </w:t>
      </w:r>
      <w:bookmarkStart w:id="16" w:name="OLE_LINK23"/>
      <w:r w:rsidRPr="0016246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2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49</w:t>
      </w:r>
      <w:r w:rsidRPr="00162463">
        <w:rPr>
          <w:rFonts w:hint="eastAsia"/>
          <w:color w:val="FF0000"/>
        </w:rPr>
        <w:t xml:space="preserve"> </w:t>
      </w:r>
      <w:r w:rsidRPr="00162463">
        <w:rPr>
          <w:color w:val="FF0000"/>
        </w:rPr>
        <w:t>–</w:t>
      </w:r>
      <w:r w:rsidRPr="00162463">
        <w:rPr>
          <w:rFonts w:hint="eastAsia"/>
          <w:color w:val="FF0000"/>
        </w:rPr>
        <w:t xml:space="preserve"> 0</w:t>
      </w:r>
      <w:r>
        <w:rPr>
          <w:rFonts w:hint="eastAsia"/>
          <w:color w:val="FF0000"/>
        </w:rPr>
        <w:t>4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59</w:t>
      </w:r>
      <w:bookmarkEnd w:id="16"/>
    </w:p>
    <w:p w14:paraId="566CA83B" w14:textId="1ADF41C4" w:rsidR="005C6EF1" w:rsidRDefault="005C6EF1" w:rsidP="005C6EF1">
      <w:pPr>
        <w:rPr>
          <w:rFonts w:hint="eastAsia"/>
        </w:rPr>
      </w:pPr>
      <w:r>
        <w:t>3.5.1.</w:t>
      </w:r>
      <w:r>
        <w:tab/>
      </w:r>
      <w:r>
        <w:rPr>
          <w:rFonts w:hint="eastAsia"/>
        </w:rPr>
        <w:t>(</w:t>
      </w:r>
      <w:r>
        <w:t>Holographic Remoting program connecting the Unity project to the MR head-mounted device and final neck 3D model being displayed as a virtual hologram on the MR HMD</w:t>
      </w:r>
      <w:r>
        <w:rPr>
          <w:rFonts w:hint="eastAsia"/>
        </w:rPr>
        <w:t xml:space="preserve">) </w:t>
      </w:r>
      <w:bookmarkStart w:id="17" w:name="OLE_LINK24"/>
      <w:r w:rsidRPr="0016246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5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00</w:t>
      </w:r>
      <w:r w:rsidRPr="00162463">
        <w:rPr>
          <w:rFonts w:hint="eastAsia"/>
          <w:color w:val="FF0000"/>
        </w:rPr>
        <w:t xml:space="preserve"> </w:t>
      </w:r>
      <w:r w:rsidRPr="00162463">
        <w:rPr>
          <w:color w:val="FF0000"/>
        </w:rPr>
        <w:t>–</w:t>
      </w:r>
      <w:r w:rsidRPr="00162463">
        <w:rPr>
          <w:rFonts w:hint="eastAsia"/>
          <w:color w:val="FF0000"/>
        </w:rPr>
        <w:t xml:space="preserve"> 0</w:t>
      </w:r>
      <w:r>
        <w:rPr>
          <w:rFonts w:hint="eastAsia"/>
          <w:color w:val="FF0000"/>
        </w:rPr>
        <w:t>5</w:t>
      </w:r>
      <w:r w:rsidRPr="00162463">
        <w:rPr>
          <w:rFonts w:hint="eastAsia"/>
          <w:color w:val="FF0000"/>
        </w:rPr>
        <w:t>:</w:t>
      </w:r>
      <w:r>
        <w:rPr>
          <w:rFonts w:hint="eastAsia"/>
          <w:color w:val="FF0000"/>
        </w:rPr>
        <w:t>26</w:t>
      </w:r>
      <w:bookmarkEnd w:id="17"/>
    </w:p>
    <w:p w14:paraId="23C97507" w14:textId="0BC862EA" w:rsidR="005C6EF1" w:rsidRPr="005C6EF1" w:rsidRDefault="005C6EF1" w:rsidP="005C6EF1">
      <w:pPr>
        <w:rPr>
          <w:rFonts w:hint="eastAsia"/>
        </w:rPr>
      </w:pPr>
      <w:r>
        <w:lastRenderedPageBreak/>
        <w:t>3.5.2.</w:t>
      </w:r>
      <w:r>
        <w:tab/>
      </w:r>
      <w:r w:rsidR="00943339">
        <w:rPr>
          <w:rFonts w:hint="eastAsia"/>
        </w:rPr>
        <w:t>(</w:t>
      </w:r>
      <w:r>
        <w:t>Unity3D Build Settings panel showing the project packaging and export process</w:t>
      </w:r>
      <w:r w:rsidR="00943339">
        <w:rPr>
          <w:rFonts w:hint="eastAsia"/>
        </w:rPr>
        <w:t xml:space="preserve">) </w:t>
      </w:r>
      <w:r w:rsidR="00943339" w:rsidRPr="00162463">
        <w:rPr>
          <w:rFonts w:hint="eastAsia"/>
          <w:color w:val="FF0000"/>
        </w:rPr>
        <w:t>0</w:t>
      </w:r>
      <w:r w:rsidR="00943339">
        <w:rPr>
          <w:rFonts w:hint="eastAsia"/>
          <w:color w:val="FF0000"/>
        </w:rPr>
        <w:t>5</w:t>
      </w:r>
      <w:r w:rsidR="00943339" w:rsidRPr="00162463">
        <w:rPr>
          <w:rFonts w:hint="eastAsia"/>
          <w:color w:val="FF0000"/>
        </w:rPr>
        <w:t>:</w:t>
      </w:r>
      <w:r w:rsidR="00943339">
        <w:rPr>
          <w:rFonts w:hint="eastAsia"/>
          <w:color w:val="FF0000"/>
        </w:rPr>
        <w:t>27</w:t>
      </w:r>
      <w:r w:rsidR="00943339" w:rsidRPr="00162463">
        <w:rPr>
          <w:rFonts w:hint="eastAsia"/>
          <w:color w:val="FF0000"/>
        </w:rPr>
        <w:t xml:space="preserve"> </w:t>
      </w:r>
      <w:r w:rsidR="00943339" w:rsidRPr="00162463">
        <w:rPr>
          <w:color w:val="FF0000"/>
        </w:rPr>
        <w:t>–</w:t>
      </w:r>
      <w:r w:rsidR="00943339" w:rsidRPr="00162463">
        <w:rPr>
          <w:rFonts w:hint="eastAsia"/>
          <w:color w:val="FF0000"/>
        </w:rPr>
        <w:t xml:space="preserve"> 0</w:t>
      </w:r>
      <w:r w:rsidR="00943339">
        <w:rPr>
          <w:rFonts w:hint="eastAsia"/>
          <w:color w:val="FF0000"/>
        </w:rPr>
        <w:t>6</w:t>
      </w:r>
      <w:r w:rsidR="00943339" w:rsidRPr="00162463">
        <w:rPr>
          <w:rFonts w:hint="eastAsia"/>
          <w:color w:val="FF0000"/>
        </w:rPr>
        <w:t>:</w:t>
      </w:r>
      <w:r w:rsidR="00943339">
        <w:rPr>
          <w:rFonts w:hint="eastAsia"/>
          <w:color w:val="FF0000"/>
        </w:rPr>
        <w:t>08</w:t>
      </w:r>
    </w:p>
    <w:sectPr w:rsidR="005C6EF1" w:rsidRPr="005C6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2430A"/>
    <w:multiLevelType w:val="hybridMultilevel"/>
    <w:tmpl w:val="0F78C5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4945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A7"/>
    <w:rsid w:val="00107ACD"/>
    <w:rsid w:val="00162463"/>
    <w:rsid w:val="00392780"/>
    <w:rsid w:val="0053341B"/>
    <w:rsid w:val="005C6EF1"/>
    <w:rsid w:val="00687AA7"/>
    <w:rsid w:val="007217AD"/>
    <w:rsid w:val="00943339"/>
    <w:rsid w:val="00AA147D"/>
    <w:rsid w:val="00B4040B"/>
    <w:rsid w:val="00CE4752"/>
    <w:rsid w:val="00E15603"/>
    <w:rsid w:val="00E25E13"/>
    <w:rsid w:val="00E62E75"/>
    <w:rsid w:val="00FE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9C43"/>
  <w15:chartTrackingRefBased/>
  <w15:docId w15:val="{08DFE8E7-E155-4AD4-A107-E29D03DE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E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逸凡 柯</dc:creator>
  <cp:keywords/>
  <dc:description/>
  <cp:lastModifiedBy>逸凡 柯</cp:lastModifiedBy>
  <cp:revision>4</cp:revision>
  <dcterms:created xsi:type="dcterms:W3CDTF">2024-12-22T16:33:00Z</dcterms:created>
  <dcterms:modified xsi:type="dcterms:W3CDTF">2024-12-22T17:31:00Z</dcterms:modified>
</cp:coreProperties>
</file>