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13736" w14:textId="5A028D46" w:rsidR="000649A3" w:rsidRPr="00C6520E" w:rsidRDefault="000649A3" w:rsidP="000649A3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  <w:b/>
        </w:rPr>
        <w:t>67458_screenshot_1.m</w:t>
      </w:r>
      <w:r w:rsidR="000C24E9">
        <w:rPr>
          <w:rFonts w:eastAsia="Times New Roman" w:cstheme="minorHAnsi"/>
          <w:b/>
        </w:rPr>
        <w:t>ov</w:t>
      </w:r>
    </w:p>
    <w:p w14:paraId="066FF839" w14:textId="7376B094" w:rsidR="000649A3" w:rsidRPr="00BC1309" w:rsidRDefault="000649A3" w:rsidP="000649A3">
      <w:pPr>
        <w:pStyle w:val="ListParagraph"/>
        <w:numPr>
          <w:ilvl w:val="1"/>
          <w:numId w:val="1"/>
        </w:numPr>
      </w:pPr>
      <w:r>
        <w:rPr>
          <w:lang w:val="en-IN"/>
        </w:rPr>
        <w:t>2.11.1 (N</w:t>
      </w:r>
      <w:r w:rsidRPr="00F02E55">
        <w:rPr>
          <w:lang w:val="en-IN"/>
        </w:rPr>
        <w:t xml:space="preserve">avigating the scanner software interface and pressing the </w:t>
      </w:r>
      <w:r>
        <w:rPr>
          <w:b/>
          <w:lang w:val="en-IN"/>
        </w:rPr>
        <w:t>Start Scan</w:t>
      </w:r>
      <w:r w:rsidRPr="00F02E55">
        <w:rPr>
          <w:lang w:val="en-IN"/>
        </w:rPr>
        <w:t xml:space="preserve"> button.</w:t>
      </w:r>
      <w:r>
        <w:rPr>
          <w:lang w:val="en-IN"/>
        </w:rPr>
        <w:t>)</w:t>
      </w:r>
      <w:r w:rsidR="009D41F0">
        <w:rPr>
          <w:lang w:val="en-IN"/>
        </w:rPr>
        <w:t xml:space="preserve"> </w:t>
      </w:r>
      <w:r w:rsidR="009D41F0" w:rsidRPr="001A37B3">
        <w:rPr>
          <w:color w:val="FF0000"/>
          <w:lang w:val="en-IN"/>
        </w:rPr>
        <w:t>00:00-00:39</w:t>
      </w:r>
      <w:r w:rsidR="001A37B3">
        <w:rPr>
          <w:lang w:val="en-IN"/>
        </w:rPr>
        <w:t xml:space="preserve"> </w:t>
      </w:r>
      <w:r w:rsidR="001A37B3" w:rsidRPr="00EA45B0">
        <w:rPr>
          <w:i/>
          <w:iCs/>
          <w:lang w:val="en-IN"/>
        </w:rPr>
        <w:t>(long loading times could be shortened)</w:t>
      </w:r>
    </w:p>
    <w:p w14:paraId="109261E0" w14:textId="34DB093E" w:rsidR="000649A3" w:rsidRPr="001E55A0" w:rsidRDefault="000649A3" w:rsidP="000649A3">
      <w:pPr>
        <w:pStyle w:val="ListParagraph"/>
        <w:numPr>
          <w:ilvl w:val="0"/>
          <w:numId w:val="1"/>
        </w:numPr>
        <w:rPr>
          <w:b/>
          <w:bCs/>
        </w:rPr>
      </w:pPr>
      <w:r w:rsidRPr="001E55A0">
        <w:rPr>
          <w:b/>
          <w:bCs/>
        </w:rPr>
        <w:t>67458_screenshot_2.m</w:t>
      </w:r>
      <w:r w:rsidR="000C24E9">
        <w:rPr>
          <w:b/>
          <w:bCs/>
        </w:rPr>
        <w:t>ov</w:t>
      </w:r>
    </w:p>
    <w:p w14:paraId="5AC18692" w14:textId="31D786E2" w:rsidR="000649A3" w:rsidRDefault="000649A3" w:rsidP="000649A3">
      <w:pPr>
        <w:pStyle w:val="ListParagraph"/>
        <w:numPr>
          <w:ilvl w:val="1"/>
          <w:numId w:val="1"/>
        </w:numPr>
      </w:pPr>
      <w:r>
        <w:t>2.12.1 (Dynamic reconstruction in scanner software.)</w:t>
      </w:r>
      <w:r w:rsidR="00294A7F">
        <w:t xml:space="preserve"> </w:t>
      </w:r>
      <w:r w:rsidR="00294A7F" w:rsidRPr="001A37B3">
        <w:rPr>
          <w:color w:val="FF0000"/>
        </w:rPr>
        <w:t>00:00-00:46</w:t>
      </w:r>
      <w:r w:rsidR="001A37B3">
        <w:rPr>
          <w:lang w:val="en-IN"/>
        </w:rPr>
        <w:t xml:space="preserve"> </w:t>
      </w:r>
      <w:r w:rsidR="001A37B3" w:rsidRPr="00EA45B0">
        <w:rPr>
          <w:i/>
          <w:iCs/>
          <w:lang w:val="en-IN"/>
        </w:rPr>
        <w:t>(long loading times could be shortened)</w:t>
      </w:r>
    </w:p>
    <w:p w14:paraId="4D5471B8" w14:textId="77777777" w:rsidR="000649A3" w:rsidRPr="001E55A0" w:rsidRDefault="000649A3" w:rsidP="000649A3">
      <w:pPr>
        <w:pStyle w:val="ListParagraph"/>
        <w:numPr>
          <w:ilvl w:val="0"/>
          <w:numId w:val="1"/>
        </w:numPr>
        <w:rPr>
          <w:b/>
          <w:bCs/>
        </w:rPr>
      </w:pPr>
      <w:r w:rsidRPr="001E55A0">
        <w:rPr>
          <w:b/>
          <w:bCs/>
        </w:rPr>
        <w:t>67458_screenshot_3.mp4</w:t>
      </w:r>
    </w:p>
    <w:p w14:paraId="3B9B8226" w14:textId="0599BFCA" w:rsidR="000649A3" w:rsidRPr="001A184D" w:rsidRDefault="000649A3" w:rsidP="000649A3">
      <w:pPr>
        <w:pStyle w:val="ListParagraph"/>
        <w:numPr>
          <w:ilvl w:val="1"/>
          <w:numId w:val="1"/>
        </w:numPr>
      </w:pPr>
      <w:r>
        <w:t>3.1.1 (</w:t>
      </w:r>
      <w:r w:rsidRPr="00F02E55">
        <w:rPr>
          <w:lang w:val="en-IN"/>
        </w:rPr>
        <w:t>Dragging the DICOM file into the software canvas.</w:t>
      </w:r>
      <w:r>
        <w:rPr>
          <w:lang w:val="en-IN"/>
        </w:rPr>
        <w:t>)</w:t>
      </w:r>
      <w:r w:rsidR="00323F3A">
        <w:rPr>
          <w:lang w:val="en-IN"/>
        </w:rPr>
        <w:t xml:space="preserve"> </w:t>
      </w:r>
      <w:r w:rsidR="00F5284E" w:rsidRPr="006F18AB">
        <w:rPr>
          <w:color w:val="FF0000"/>
          <w:lang w:val="en-IN"/>
        </w:rPr>
        <w:t>00:00-00:09</w:t>
      </w:r>
    </w:p>
    <w:p w14:paraId="57DCD1A2" w14:textId="77777777" w:rsidR="000649A3" w:rsidRPr="001E55A0" w:rsidRDefault="000649A3" w:rsidP="000649A3">
      <w:pPr>
        <w:pStyle w:val="ListParagraph"/>
        <w:numPr>
          <w:ilvl w:val="0"/>
          <w:numId w:val="1"/>
        </w:numPr>
        <w:rPr>
          <w:b/>
          <w:bCs/>
        </w:rPr>
      </w:pPr>
      <w:r w:rsidRPr="001E55A0">
        <w:rPr>
          <w:b/>
          <w:bCs/>
        </w:rPr>
        <w:t>67458_screenshot_4.mp4</w:t>
      </w:r>
    </w:p>
    <w:p w14:paraId="4D6307EC" w14:textId="3E90AC3B" w:rsidR="000649A3" w:rsidRPr="00857BA7" w:rsidRDefault="000649A3" w:rsidP="000649A3">
      <w:pPr>
        <w:pStyle w:val="ListParagraph"/>
        <w:numPr>
          <w:ilvl w:val="1"/>
          <w:numId w:val="1"/>
        </w:numPr>
      </w:pPr>
      <w:r>
        <w:t>3.2.1 (</w:t>
      </w:r>
      <w:r w:rsidRPr="00F02E55">
        <w:rPr>
          <w:lang w:val="en-IN"/>
        </w:rPr>
        <w:t xml:space="preserve">Using the </w:t>
      </w:r>
      <w:r>
        <w:rPr>
          <w:b/>
          <w:lang w:val="en-IN"/>
        </w:rPr>
        <w:t>General Image Display</w:t>
      </w:r>
      <w:r w:rsidRPr="00F02E55">
        <w:rPr>
          <w:lang w:val="en-IN"/>
        </w:rPr>
        <w:t xml:space="preserve"> controls to scroll through slices, time frames, and adjust color bar settings.</w:t>
      </w:r>
      <w:r>
        <w:rPr>
          <w:lang w:val="en-IN"/>
        </w:rPr>
        <w:t>)</w:t>
      </w:r>
      <w:r w:rsidR="00941495">
        <w:rPr>
          <w:lang w:val="en-IN"/>
        </w:rPr>
        <w:t xml:space="preserve"> </w:t>
      </w:r>
      <w:r w:rsidR="00941495" w:rsidRPr="005F0700">
        <w:rPr>
          <w:color w:val="FF0000"/>
          <w:lang w:val="en-IN"/>
        </w:rPr>
        <w:t>00:00-00:27</w:t>
      </w:r>
    </w:p>
    <w:p w14:paraId="6B33BAEE" w14:textId="533DCC19" w:rsidR="000649A3" w:rsidRPr="002C09E7" w:rsidRDefault="000649A3" w:rsidP="000649A3">
      <w:pPr>
        <w:pStyle w:val="ListParagraph"/>
        <w:numPr>
          <w:ilvl w:val="1"/>
          <w:numId w:val="1"/>
        </w:numPr>
      </w:pPr>
      <w:r>
        <w:rPr>
          <w:lang w:val="en-IN"/>
        </w:rPr>
        <w:t>3.2.2 (</w:t>
      </w:r>
      <w:r w:rsidRPr="00F02E55">
        <w:rPr>
          <w:lang w:val="en-IN"/>
        </w:rPr>
        <w:t xml:space="preserve">Selecting and applying the </w:t>
      </w:r>
      <w:r>
        <w:rPr>
          <w:b/>
          <w:lang w:val="en-IN"/>
        </w:rPr>
        <w:t>Change Input Image Orientation</w:t>
      </w:r>
      <w:r w:rsidRPr="00F02E55">
        <w:rPr>
          <w:lang w:val="en-IN"/>
        </w:rPr>
        <w:t xml:space="preserve"> button to align the image.</w:t>
      </w:r>
      <w:r>
        <w:rPr>
          <w:lang w:val="en-IN"/>
        </w:rPr>
        <w:t>)</w:t>
      </w:r>
      <w:r w:rsidR="00941495">
        <w:rPr>
          <w:lang w:val="en-IN"/>
        </w:rPr>
        <w:t xml:space="preserve"> </w:t>
      </w:r>
      <w:r w:rsidR="005F0700" w:rsidRPr="005F0700">
        <w:rPr>
          <w:color w:val="FF0000"/>
          <w:lang w:val="en-IN"/>
        </w:rPr>
        <w:t>00:27-00:36</w:t>
      </w:r>
    </w:p>
    <w:p w14:paraId="3A972044" w14:textId="77777777" w:rsidR="000649A3" w:rsidRPr="001E55A0" w:rsidRDefault="000649A3" w:rsidP="000649A3">
      <w:pPr>
        <w:pStyle w:val="ListParagraph"/>
        <w:numPr>
          <w:ilvl w:val="0"/>
          <w:numId w:val="1"/>
        </w:numPr>
        <w:rPr>
          <w:b/>
          <w:bCs/>
        </w:rPr>
      </w:pPr>
      <w:r w:rsidRPr="001E55A0">
        <w:rPr>
          <w:b/>
          <w:bCs/>
        </w:rPr>
        <w:t>67458_screenshot_5.mp4</w:t>
      </w:r>
    </w:p>
    <w:p w14:paraId="52BDA871" w14:textId="43308D3B" w:rsidR="000649A3" w:rsidRPr="00857BA7" w:rsidRDefault="000649A3" w:rsidP="000649A3">
      <w:pPr>
        <w:pStyle w:val="ListParagraph"/>
        <w:numPr>
          <w:ilvl w:val="1"/>
          <w:numId w:val="1"/>
        </w:numPr>
      </w:pPr>
      <w:r>
        <w:rPr>
          <w:lang w:val="en-IN"/>
        </w:rPr>
        <w:t>3.3.1 (</w:t>
      </w:r>
      <w:r w:rsidRPr="00F02E55">
        <w:rPr>
          <w:lang w:val="en-IN"/>
        </w:rPr>
        <w:t xml:space="preserve">Navigating to the </w:t>
      </w:r>
      <w:r>
        <w:rPr>
          <w:b/>
          <w:lang w:val="en-IN"/>
        </w:rPr>
        <w:t>Select Normalization Template</w:t>
      </w:r>
      <w:r w:rsidRPr="00F02E55">
        <w:rPr>
          <w:lang w:val="en-IN"/>
        </w:rPr>
        <w:t xml:space="preserve"> option and selecting the button.</w:t>
      </w:r>
      <w:r>
        <w:rPr>
          <w:lang w:val="en-IN"/>
        </w:rPr>
        <w:t>)</w:t>
      </w:r>
      <w:r w:rsidR="007B0D6F">
        <w:rPr>
          <w:lang w:val="en-IN"/>
        </w:rPr>
        <w:t xml:space="preserve"> </w:t>
      </w:r>
      <w:r w:rsidR="007B0D6F" w:rsidRPr="00E2034B">
        <w:rPr>
          <w:color w:val="FF0000"/>
          <w:lang w:val="en-IN"/>
        </w:rPr>
        <w:t>00:00-00:04</w:t>
      </w:r>
    </w:p>
    <w:p w14:paraId="38A97E13" w14:textId="161D6203" w:rsidR="000649A3" w:rsidRPr="001E55A0" w:rsidRDefault="000649A3" w:rsidP="00DA0F22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lang w:val="en-IN"/>
        </w:rPr>
        <w:t>3.3.2 (</w:t>
      </w:r>
      <w:r w:rsidRPr="00F02E55">
        <w:rPr>
          <w:lang w:val="en-IN"/>
        </w:rPr>
        <w:t xml:space="preserve">Choosing the </w:t>
      </w:r>
      <w:r>
        <w:rPr>
          <w:b/>
          <w:lang w:val="en-IN"/>
        </w:rPr>
        <w:t>Rat FDG (W. Schiffer)</w:t>
      </w:r>
      <w:r w:rsidRPr="00F02E55">
        <w:rPr>
          <w:lang w:val="en-IN"/>
        </w:rPr>
        <w:t xml:space="preserve"> template from the available reference options.</w:t>
      </w:r>
      <w:r>
        <w:rPr>
          <w:lang w:val="en-IN"/>
        </w:rPr>
        <w:t>)</w:t>
      </w:r>
      <w:r w:rsidR="007B0D6F">
        <w:rPr>
          <w:lang w:val="en-IN"/>
        </w:rPr>
        <w:t xml:space="preserve"> </w:t>
      </w:r>
      <w:r w:rsidR="007B0D6F" w:rsidRPr="00E2034B">
        <w:rPr>
          <w:color w:val="FF0000"/>
          <w:lang w:val="en-IN"/>
        </w:rPr>
        <w:t>00:04-</w:t>
      </w:r>
      <w:r w:rsidR="006E1356" w:rsidRPr="00E2034B">
        <w:rPr>
          <w:color w:val="FF0000"/>
          <w:lang w:val="en-IN"/>
        </w:rPr>
        <w:t>00:0</w:t>
      </w:r>
      <w:r w:rsidR="00BF66AF" w:rsidRPr="00E2034B">
        <w:rPr>
          <w:color w:val="FF0000"/>
          <w:lang w:val="en-IN"/>
        </w:rPr>
        <w:t>7</w:t>
      </w:r>
    </w:p>
    <w:p w14:paraId="595662A3" w14:textId="1F96774C" w:rsidR="000649A3" w:rsidRPr="0021466E" w:rsidRDefault="000649A3" w:rsidP="000649A3">
      <w:pPr>
        <w:pStyle w:val="ListParagraph"/>
        <w:numPr>
          <w:ilvl w:val="1"/>
          <w:numId w:val="1"/>
        </w:numPr>
      </w:pPr>
      <w:r>
        <w:rPr>
          <w:lang w:val="en-IN"/>
        </w:rPr>
        <w:t>3.4.1 (</w:t>
      </w:r>
      <w:r w:rsidRPr="006B685D">
        <w:rPr>
          <w:lang w:val="en-IN"/>
        </w:rPr>
        <w:t xml:space="preserve">Selecting </w:t>
      </w:r>
      <w:r>
        <w:rPr>
          <w:b/>
          <w:lang w:val="en-IN"/>
        </w:rPr>
        <w:t>Input Matching | Input: Adjust Manually</w:t>
      </w:r>
      <w:r w:rsidRPr="006B685D">
        <w:rPr>
          <w:lang w:val="en-IN"/>
        </w:rPr>
        <w:t xml:space="preserve"> in the sidebar.</w:t>
      </w:r>
      <w:r>
        <w:rPr>
          <w:lang w:val="en-IN"/>
        </w:rPr>
        <w:t>)</w:t>
      </w:r>
      <w:r w:rsidR="006E1356">
        <w:rPr>
          <w:lang w:val="en-IN"/>
        </w:rPr>
        <w:t xml:space="preserve"> </w:t>
      </w:r>
      <w:r w:rsidR="00BF66AF" w:rsidRPr="00E2034B">
        <w:rPr>
          <w:color w:val="FF0000"/>
          <w:lang w:val="en-IN"/>
        </w:rPr>
        <w:t>00:1</w:t>
      </w:r>
      <w:r w:rsidR="001A3819" w:rsidRPr="00E2034B">
        <w:rPr>
          <w:color w:val="FF0000"/>
          <w:lang w:val="en-IN"/>
        </w:rPr>
        <w:t>5</w:t>
      </w:r>
      <w:r w:rsidR="00BF66AF" w:rsidRPr="00E2034B">
        <w:rPr>
          <w:color w:val="FF0000"/>
          <w:lang w:val="en-IN"/>
        </w:rPr>
        <w:t>-</w:t>
      </w:r>
      <w:r w:rsidR="001A3819" w:rsidRPr="00E2034B">
        <w:rPr>
          <w:color w:val="FF0000"/>
          <w:lang w:val="en-IN"/>
        </w:rPr>
        <w:t>00:20</w:t>
      </w:r>
    </w:p>
    <w:p w14:paraId="6212E8D8" w14:textId="51E9F420" w:rsidR="000649A3" w:rsidRPr="0021466E" w:rsidRDefault="000649A3" w:rsidP="000649A3">
      <w:pPr>
        <w:pStyle w:val="ListParagraph"/>
        <w:numPr>
          <w:ilvl w:val="1"/>
          <w:numId w:val="1"/>
        </w:numPr>
      </w:pPr>
      <w:r>
        <w:rPr>
          <w:lang w:val="en-IN"/>
        </w:rPr>
        <w:t>3.4.2 (</w:t>
      </w:r>
      <w:r w:rsidRPr="006B685D">
        <w:rPr>
          <w:lang w:val="en-IN"/>
        </w:rPr>
        <w:t>Dragging and rotating the input image to align with the template.</w:t>
      </w:r>
      <w:r>
        <w:rPr>
          <w:lang w:val="en-IN"/>
        </w:rPr>
        <w:t>)</w:t>
      </w:r>
      <w:r w:rsidR="001A3819">
        <w:rPr>
          <w:lang w:val="en-IN"/>
        </w:rPr>
        <w:t xml:space="preserve"> </w:t>
      </w:r>
      <w:r w:rsidR="001A3819" w:rsidRPr="00E2034B">
        <w:rPr>
          <w:color w:val="FF0000"/>
          <w:lang w:val="en-IN"/>
        </w:rPr>
        <w:t>00:20-</w:t>
      </w:r>
      <w:r w:rsidR="006C67F5" w:rsidRPr="00E2034B">
        <w:rPr>
          <w:color w:val="FF0000"/>
          <w:lang w:val="en-IN"/>
        </w:rPr>
        <w:t>00:44</w:t>
      </w:r>
    </w:p>
    <w:p w14:paraId="0A7B9A50" w14:textId="231B1DC8" w:rsidR="000649A3" w:rsidRPr="002C09E7" w:rsidRDefault="000649A3" w:rsidP="000649A3">
      <w:pPr>
        <w:pStyle w:val="ListParagraph"/>
        <w:numPr>
          <w:ilvl w:val="1"/>
          <w:numId w:val="1"/>
        </w:numPr>
      </w:pPr>
      <w:r>
        <w:rPr>
          <w:lang w:val="en-IN"/>
        </w:rPr>
        <w:t xml:space="preserve">3.4.3 </w:t>
      </w:r>
      <w:r w:rsidR="005D3914">
        <w:rPr>
          <w:lang w:val="en-IN"/>
        </w:rPr>
        <w:t>(</w:t>
      </w:r>
      <w:r w:rsidRPr="006B685D">
        <w:rPr>
          <w:lang w:val="en-IN"/>
        </w:rPr>
        <w:t xml:space="preserve">Choosing </w:t>
      </w:r>
      <w:r>
        <w:rPr>
          <w:b/>
          <w:lang w:val="en-IN"/>
        </w:rPr>
        <w:t>Rat</w:t>
      </w:r>
      <w:r w:rsidRPr="006B685D">
        <w:rPr>
          <w:lang w:val="en-IN"/>
        </w:rPr>
        <w:t xml:space="preserve"> as the species, setting the registration method to </w:t>
      </w:r>
      <w:r>
        <w:rPr>
          <w:b/>
          <w:lang w:val="en-IN"/>
        </w:rPr>
        <w:t>Deform</w:t>
      </w:r>
      <w:r w:rsidRPr="006B685D">
        <w:rPr>
          <w:lang w:val="en-IN"/>
        </w:rPr>
        <w:t xml:space="preserve">, and clicking </w:t>
      </w:r>
      <w:r>
        <w:rPr>
          <w:b/>
          <w:lang w:val="en-IN"/>
        </w:rPr>
        <w:t>Match Current</w:t>
      </w:r>
      <w:r w:rsidRPr="006B685D">
        <w:rPr>
          <w:lang w:val="en-IN"/>
        </w:rPr>
        <w:t>.</w:t>
      </w:r>
      <w:r>
        <w:rPr>
          <w:lang w:val="en-IN"/>
        </w:rPr>
        <w:t>)</w:t>
      </w:r>
      <w:r w:rsidR="006C67F5">
        <w:rPr>
          <w:lang w:val="en-IN"/>
        </w:rPr>
        <w:t xml:space="preserve"> </w:t>
      </w:r>
      <w:r w:rsidR="006C67F5" w:rsidRPr="00E2034B">
        <w:rPr>
          <w:color w:val="FF0000"/>
          <w:lang w:val="en-IN"/>
        </w:rPr>
        <w:t>00:44</w:t>
      </w:r>
      <w:r w:rsidR="00E2034B" w:rsidRPr="00E2034B">
        <w:rPr>
          <w:color w:val="FF0000"/>
          <w:lang w:val="en-IN"/>
        </w:rPr>
        <w:t>-00:50</w:t>
      </w:r>
    </w:p>
    <w:p w14:paraId="42DB9B7F" w14:textId="0C15C7CB" w:rsidR="000649A3" w:rsidRPr="001E55A0" w:rsidRDefault="000649A3" w:rsidP="000649A3">
      <w:pPr>
        <w:pStyle w:val="ListParagraph"/>
        <w:numPr>
          <w:ilvl w:val="0"/>
          <w:numId w:val="1"/>
        </w:numPr>
        <w:rPr>
          <w:b/>
          <w:bCs/>
        </w:rPr>
      </w:pPr>
      <w:r w:rsidRPr="001E55A0">
        <w:rPr>
          <w:b/>
          <w:bCs/>
        </w:rPr>
        <w:t>67458_screenshot_</w:t>
      </w:r>
      <w:r w:rsidR="00801084">
        <w:rPr>
          <w:b/>
          <w:bCs/>
        </w:rPr>
        <w:t>6</w:t>
      </w:r>
      <w:r w:rsidRPr="001E55A0">
        <w:rPr>
          <w:b/>
          <w:bCs/>
        </w:rPr>
        <w:t>.mp4</w:t>
      </w:r>
    </w:p>
    <w:p w14:paraId="7DE925F5" w14:textId="7DED8DF9" w:rsidR="000649A3" w:rsidRDefault="000649A3" w:rsidP="000649A3">
      <w:pPr>
        <w:pStyle w:val="ListParagraph"/>
        <w:numPr>
          <w:ilvl w:val="1"/>
          <w:numId w:val="1"/>
        </w:numPr>
      </w:pPr>
      <w:r>
        <w:t>3.5.1 (</w:t>
      </w:r>
      <w:r w:rsidRPr="006B685D">
        <w:rPr>
          <w:lang w:val="en-IN"/>
        </w:rPr>
        <w:t>Checking the matching result and manually adjusting the alignment, if needed.</w:t>
      </w:r>
      <w:r>
        <w:rPr>
          <w:lang w:val="en-IN"/>
        </w:rPr>
        <w:t>)</w:t>
      </w:r>
      <w:r w:rsidR="005B67F7">
        <w:rPr>
          <w:lang w:val="en-IN"/>
        </w:rPr>
        <w:t xml:space="preserve"> </w:t>
      </w:r>
      <w:r w:rsidR="005B67F7" w:rsidRPr="00F546F8">
        <w:rPr>
          <w:color w:val="FF0000"/>
          <w:lang w:val="en-IN"/>
        </w:rPr>
        <w:t>00:00-00:21</w:t>
      </w:r>
    </w:p>
    <w:p w14:paraId="74622B80" w14:textId="079857B5" w:rsidR="000649A3" w:rsidRDefault="000649A3" w:rsidP="000649A3">
      <w:pPr>
        <w:pStyle w:val="ListParagraph"/>
        <w:numPr>
          <w:ilvl w:val="1"/>
          <w:numId w:val="1"/>
        </w:numPr>
      </w:pPr>
      <w:r>
        <w:t>3.5.2 (</w:t>
      </w:r>
      <w:r w:rsidRPr="006B685D">
        <w:rPr>
          <w:lang w:val="en-IN"/>
        </w:rPr>
        <w:t xml:space="preserve">Clicking </w:t>
      </w:r>
      <w:r>
        <w:rPr>
          <w:b/>
          <w:lang w:val="en-IN"/>
        </w:rPr>
        <w:t>Apply Current Transformation to All</w:t>
      </w:r>
      <w:r w:rsidRPr="006B685D">
        <w:rPr>
          <w:lang w:val="en-IN"/>
        </w:rPr>
        <w:t xml:space="preserve"> to apply the matching to all time frames.</w:t>
      </w:r>
      <w:r>
        <w:rPr>
          <w:lang w:val="en-IN"/>
        </w:rPr>
        <w:t>)</w:t>
      </w:r>
      <w:r w:rsidR="005B67F7">
        <w:rPr>
          <w:lang w:val="en-IN"/>
        </w:rPr>
        <w:t xml:space="preserve"> </w:t>
      </w:r>
      <w:r w:rsidR="0064311B" w:rsidRPr="00F546F8">
        <w:rPr>
          <w:color w:val="FF0000"/>
          <w:lang w:val="en-IN"/>
        </w:rPr>
        <w:t>00:21-00:29</w:t>
      </w:r>
      <w:r w:rsidR="00CC599F">
        <w:rPr>
          <w:color w:val="FF0000"/>
          <w:lang w:val="en-IN"/>
        </w:rPr>
        <w:t xml:space="preserve"> </w:t>
      </w:r>
      <w:r w:rsidR="00CC599F" w:rsidRPr="00EA45B0">
        <w:rPr>
          <w:i/>
          <w:iCs/>
          <w:lang w:val="en-IN"/>
        </w:rPr>
        <w:t>(long loading time could be shortened)</w:t>
      </w:r>
    </w:p>
    <w:p w14:paraId="752BC54F" w14:textId="16E7E8DF" w:rsidR="000649A3" w:rsidRDefault="000649A3" w:rsidP="000649A3">
      <w:pPr>
        <w:pStyle w:val="ListParagraph"/>
        <w:numPr>
          <w:ilvl w:val="1"/>
          <w:numId w:val="1"/>
        </w:numPr>
      </w:pPr>
      <w:r>
        <w:t>3.5.3 (</w:t>
      </w:r>
      <w:r w:rsidRPr="006B685D">
        <w:rPr>
          <w:lang w:val="en-IN"/>
        </w:rPr>
        <w:t xml:space="preserve">Navigating to the next step by clicking the green </w:t>
      </w:r>
      <w:r>
        <w:rPr>
          <w:b/>
          <w:lang w:val="en-IN"/>
        </w:rPr>
        <w:t>VOIs</w:t>
      </w:r>
      <w:r w:rsidRPr="006B685D">
        <w:rPr>
          <w:lang w:val="en-IN"/>
        </w:rPr>
        <w:t xml:space="preserve"> button.</w:t>
      </w:r>
      <w:r>
        <w:rPr>
          <w:lang w:val="en-IN"/>
        </w:rPr>
        <w:t>)</w:t>
      </w:r>
      <w:r w:rsidR="00EE36B7">
        <w:rPr>
          <w:lang w:val="en-IN"/>
        </w:rPr>
        <w:t xml:space="preserve"> </w:t>
      </w:r>
      <w:r w:rsidR="00EE36B7" w:rsidRPr="00F546F8">
        <w:rPr>
          <w:color w:val="FF0000"/>
          <w:lang w:val="en-IN"/>
        </w:rPr>
        <w:t>0</w:t>
      </w:r>
      <w:r w:rsidR="001E101D" w:rsidRPr="00F546F8">
        <w:rPr>
          <w:color w:val="FF0000"/>
          <w:lang w:val="en-IN"/>
        </w:rPr>
        <w:t>1:2</w:t>
      </w:r>
      <w:r w:rsidR="00F546F8" w:rsidRPr="00F546F8">
        <w:rPr>
          <w:color w:val="FF0000"/>
          <w:lang w:val="en-IN"/>
        </w:rPr>
        <w:t>8</w:t>
      </w:r>
      <w:r w:rsidR="001E101D" w:rsidRPr="00F546F8">
        <w:rPr>
          <w:color w:val="FF0000"/>
          <w:lang w:val="en-IN"/>
        </w:rPr>
        <w:t>-01:40</w:t>
      </w:r>
    </w:p>
    <w:p w14:paraId="2B3D52A0" w14:textId="7792CA68" w:rsidR="000649A3" w:rsidRPr="001E55A0" w:rsidRDefault="000649A3" w:rsidP="000649A3">
      <w:pPr>
        <w:pStyle w:val="ListParagraph"/>
        <w:numPr>
          <w:ilvl w:val="0"/>
          <w:numId w:val="1"/>
        </w:numPr>
        <w:rPr>
          <w:b/>
          <w:bCs/>
        </w:rPr>
      </w:pPr>
      <w:r w:rsidRPr="001E55A0">
        <w:rPr>
          <w:b/>
          <w:bCs/>
        </w:rPr>
        <w:t>67458_screenshot_</w:t>
      </w:r>
      <w:r w:rsidR="00733694">
        <w:rPr>
          <w:b/>
          <w:bCs/>
        </w:rPr>
        <w:t>7</w:t>
      </w:r>
      <w:r w:rsidR="00867AFE">
        <w:rPr>
          <w:b/>
          <w:bCs/>
        </w:rPr>
        <w:t>_tk1</w:t>
      </w:r>
      <w:r w:rsidRPr="001E55A0">
        <w:rPr>
          <w:b/>
          <w:bCs/>
        </w:rPr>
        <w:t>.mp4</w:t>
      </w:r>
      <w:r w:rsidR="007544B4">
        <w:rPr>
          <w:b/>
          <w:bCs/>
        </w:rPr>
        <w:t xml:space="preserve"> </w:t>
      </w:r>
      <w:r w:rsidR="007544B4" w:rsidRPr="00467C33">
        <w:rPr>
          <w:i/>
          <w:iCs/>
        </w:rPr>
        <w:t xml:space="preserve">(tk1 is with loading our custom atlas, tk2 is with loading the </w:t>
      </w:r>
      <w:r w:rsidR="00467C33" w:rsidRPr="00467C33">
        <w:rPr>
          <w:i/>
          <w:iCs/>
        </w:rPr>
        <w:t>Px Rat (W. Schiffer) atlas)</w:t>
      </w:r>
    </w:p>
    <w:p w14:paraId="6A977F64" w14:textId="3CF306BE" w:rsidR="000649A3" w:rsidRDefault="000649A3" w:rsidP="000649A3">
      <w:pPr>
        <w:pStyle w:val="ListParagraph"/>
        <w:numPr>
          <w:ilvl w:val="1"/>
          <w:numId w:val="1"/>
        </w:numPr>
      </w:pPr>
      <w:r>
        <w:t>3.6.1 (</w:t>
      </w:r>
      <w:r w:rsidRPr="006B685D">
        <w:rPr>
          <w:lang w:val="en-IN"/>
        </w:rPr>
        <w:t xml:space="preserve">Selecting </w:t>
      </w:r>
      <w:r>
        <w:rPr>
          <w:b/>
          <w:lang w:val="en-IN"/>
        </w:rPr>
        <w:t>Px Rat (W. Schiffer)</w:t>
      </w:r>
      <w:r w:rsidRPr="006B685D">
        <w:rPr>
          <w:lang w:val="en-IN"/>
        </w:rPr>
        <w:t xml:space="preserve"> from the </w:t>
      </w:r>
      <w:r>
        <w:rPr>
          <w:b/>
          <w:lang w:val="en-IN"/>
        </w:rPr>
        <w:t>Atlas</w:t>
      </w:r>
      <w:r w:rsidRPr="006B685D">
        <w:rPr>
          <w:lang w:val="en-IN"/>
        </w:rPr>
        <w:t xml:space="preserve"> tab or loading a custom atlas.</w:t>
      </w:r>
      <w:r>
        <w:rPr>
          <w:lang w:val="en-IN"/>
        </w:rPr>
        <w:t>)</w:t>
      </w:r>
      <w:r w:rsidR="00C97A39">
        <w:rPr>
          <w:lang w:val="en-IN"/>
        </w:rPr>
        <w:t xml:space="preserve"> </w:t>
      </w:r>
      <w:r w:rsidR="00C97A39" w:rsidRPr="00867AFE">
        <w:rPr>
          <w:color w:val="FF0000"/>
          <w:lang w:val="en-IN"/>
        </w:rPr>
        <w:t>00:00-00:09</w:t>
      </w:r>
    </w:p>
    <w:p w14:paraId="50FF132B" w14:textId="52F0D487" w:rsidR="000649A3" w:rsidRDefault="000649A3" w:rsidP="000649A3">
      <w:pPr>
        <w:pStyle w:val="ListParagraph"/>
        <w:numPr>
          <w:ilvl w:val="1"/>
          <w:numId w:val="1"/>
        </w:numPr>
      </w:pPr>
      <w:r>
        <w:t>3.6.2 (</w:t>
      </w:r>
      <w:r w:rsidRPr="006B685D">
        <w:rPr>
          <w:lang w:val="en-IN"/>
        </w:rPr>
        <w:t xml:space="preserve">Clicking the </w:t>
      </w:r>
      <w:r>
        <w:rPr>
          <w:b/>
          <w:lang w:val="en-IN"/>
        </w:rPr>
        <w:t>Outline</w:t>
      </w:r>
      <w:r w:rsidRPr="006B685D">
        <w:rPr>
          <w:lang w:val="en-IN"/>
        </w:rPr>
        <w:t xml:space="preserve"> button to apply the selected volumes of interest.</w:t>
      </w:r>
      <w:r>
        <w:rPr>
          <w:lang w:val="en-IN"/>
        </w:rPr>
        <w:t>)</w:t>
      </w:r>
      <w:r w:rsidR="006D7A8D">
        <w:rPr>
          <w:lang w:val="en-IN"/>
        </w:rPr>
        <w:t xml:space="preserve"> </w:t>
      </w:r>
      <w:r w:rsidR="006D7A8D" w:rsidRPr="00867AFE">
        <w:rPr>
          <w:color w:val="FF0000"/>
          <w:lang w:val="en-IN"/>
        </w:rPr>
        <w:t>00:09-00:22</w:t>
      </w:r>
    </w:p>
    <w:p w14:paraId="638176B2" w14:textId="37AAC150" w:rsidR="000649A3" w:rsidRDefault="000649A3" w:rsidP="000649A3">
      <w:pPr>
        <w:pStyle w:val="ListParagraph"/>
        <w:numPr>
          <w:ilvl w:val="1"/>
          <w:numId w:val="1"/>
        </w:numPr>
      </w:pPr>
      <w:r>
        <w:t>3.7.1 (</w:t>
      </w:r>
      <w:r w:rsidRPr="006B685D">
        <w:rPr>
          <w:lang w:val="en-IN"/>
        </w:rPr>
        <w:t xml:space="preserve">Clicking the button above the </w:t>
      </w:r>
      <w:r>
        <w:rPr>
          <w:b/>
          <w:lang w:val="en-IN"/>
        </w:rPr>
        <w:t>Template</w:t>
      </w:r>
      <w:r w:rsidRPr="006B685D">
        <w:rPr>
          <w:lang w:val="en-IN"/>
        </w:rPr>
        <w:t xml:space="preserve"> tab to calculate TACs.</w:t>
      </w:r>
      <w:r>
        <w:rPr>
          <w:lang w:val="en-IN"/>
        </w:rPr>
        <w:t>)</w:t>
      </w:r>
      <w:r w:rsidR="006D7A8D">
        <w:rPr>
          <w:lang w:val="en-IN"/>
        </w:rPr>
        <w:t xml:space="preserve"> </w:t>
      </w:r>
      <w:r w:rsidR="006D7A8D" w:rsidRPr="00867AFE">
        <w:rPr>
          <w:color w:val="FF0000"/>
          <w:lang w:val="en-IN"/>
        </w:rPr>
        <w:t>00:22</w:t>
      </w:r>
      <w:r w:rsidR="001F6746" w:rsidRPr="00867AFE">
        <w:rPr>
          <w:color w:val="FF0000"/>
          <w:lang w:val="en-IN"/>
        </w:rPr>
        <w:t>-00:27</w:t>
      </w:r>
    </w:p>
    <w:p w14:paraId="78B367CC" w14:textId="7F36866D" w:rsidR="000649A3" w:rsidRDefault="000649A3" w:rsidP="000649A3">
      <w:pPr>
        <w:pStyle w:val="ListParagraph"/>
        <w:numPr>
          <w:ilvl w:val="1"/>
          <w:numId w:val="1"/>
        </w:numPr>
      </w:pPr>
      <w:r>
        <w:t>3.7.2 (</w:t>
      </w:r>
      <w:r w:rsidRPr="006B685D">
        <w:rPr>
          <w:lang w:val="en-IN"/>
        </w:rPr>
        <w:t>Sending the calculated TACs to PKIN tools for processing.</w:t>
      </w:r>
      <w:r>
        <w:rPr>
          <w:lang w:val="en-IN"/>
        </w:rPr>
        <w:t>)</w:t>
      </w:r>
      <w:r w:rsidR="001F6746">
        <w:rPr>
          <w:lang w:val="en-IN"/>
        </w:rPr>
        <w:t xml:space="preserve"> </w:t>
      </w:r>
      <w:r w:rsidR="00A66AAC" w:rsidRPr="00867AFE">
        <w:rPr>
          <w:color w:val="FF0000"/>
          <w:lang w:val="en-IN"/>
        </w:rPr>
        <w:t>00:</w:t>
      </w:r>
      <w:r w:rsidR="00867AFE" w:rsidRPr="00867AFE">
        <w:rPr>
          <w:color w:val="FF0000"/>
          <w:lang w:val="en-IN"/>
        </w:rPr>
        <w:t>27-00:32</w:t>
      </w:r>
    </w:p>
    <w:p w14:paraId="15A1F4D9" w14:textId="59CB2557" w:rsidR="000649A3" w:rsidRPr="001E55A0" w:rsidRDefault="000649A3" w:rsidP="000649A3">
      <w:pPr>
        <w:pStyle w:val="ListParagraph"/>
        <w:numPr>
          <w:ilvl w:val="0"/>
          <w:numId w:val="1"/>
        </w:numPr>
        <w:rPr>
          <w:b/>
          <w:bCs/>
        </w:rPr>
      </w:pPr>
      <w:r w:rsidRPr="001E55A0">
        <w:rPr>
          <w:b/>
          <w:bCs/>
        </w:rPr>
        <w:t>67458_screenshot_</w:t>
      </w:r>
      <w:r w:rsidR="007F30E8">
        <w:rPr>
          <w:b/>
          <w:bCs/>
        </w:rPr>
        <w:t>8</w:t>
      </w:r>
      <w:r w:rsidR="00CB5AFF">
        <w:rPr>
          <w:b/>
          <w:bCs/>
        </w:rPr>
        <w:t>_tk1</w:t>
      </w:r>
      <w:r w:rsidRPr="001E55A0">
        <w:rPr>
          <w:b/>
          <w:bCs/>
        </w:rPr>
        <w:t>.mp4</w:t>
      </w:r>
      <w:r w:rsidR="00467C33">
        <w:rPr>
          <w:b/>
          <w:bCs/>
        </w:rPr>
        <w:t xml:space="preserve"> </w:t>
      </w:r>
      <w:r w:rsidR="00467C33" w:rsidRPr="00467C33">
        <w:rPr>
          <w:i/>
          <w:iCs/>
        </w:rPr>
        <w:t xml:space="preserve">(tk1 is with </w:t>
      </w:r>
      <w:r w:rsidR="00467C33">
        <w:rPr>
          <w:i/>
          <w:iCs/>
        </w:rPr>
        <w:t>results from</w:t>
      </w:r>
      <w:r w:rsidR="00467C33" w:rsidRPr="00467C33">
        <w:rPr>
          <w:i/>
          <w:iCs/>
        </w:rPr>
        <w:t xml:space="preserve"> our custom atlas, tk2 is with </w:t>
      </w:r>
      <w:r w:rsidR="00467C33">
        <w:rPr>
          <w:i/>
          <w:iCs/>
        </w:rPr>
        <w:t>results from</w:t>
      </w:r>
      <w:r w:rsidR="00467C33" w:rsidRPr="00467C33">
        <w:rPr>
          <w:i/>
          <w:iCs/>
        </w:rPr>
        <w:t xml:space="preserve"> the Px Rat (W. Schiffer) atlas)</w:t>
      </w:r>
    </w:p>
    <w:p w14:paraId="013AE681" w14:textId="1EA1CFB2" w:rsidR="000649A3" w:rsidRDefault="000649A3" w:rsidP="000649A3">
      <w:pPr>
        <w:pStyle w:val="ListParagraph"/>
        <w:numPr>
          <w:ilvl w:val="1"/>
          <w:numId w:val="1"/>
        </w:numPr>
      </w:pPr>
      <w:r>
        <w:t>3.8.1 (</w:t>
      </w:r>
      <w:r w:rsidRPr="006B685D">
        <w:rPr>
          <w:lang w:val="en-IN"/>
        </w:rPr>
        <w:t xml:space="preserve">Selecting </w:t>
      </w:r>
      <w:r>
        <w:rPr>
          <w:b/>
          <w:lang w:val="en-IN"/>
        </w:rPr>
        <w:t>TACs</w:t>
      </w:r>
      <w:r w:rsidRPr="006B685D">
        <w:rPr>
          <w:lang w:val="en-IN"/>
        </w:rPr>
        <w:t xml:space="preserve"> from the </w:t>
      </w:r>
      <w:r>
        <w:rPr>
          <w:b/>
          <w:lang w:val="en-IN"/>
        </w:rPr>
        <w:t>Display Type</w:t>
      </w:r>
      <w:r w:rsidRPr="006B685D">
        <w:rPr>
          <w:lang w:val="en-IN"/>
        </w:rPr>
        <w:t xml:space="preserve"> dropdown menu in the bottom right and viewing the TACs visualized in kilobecquerels per milliliter (kBq/mL).</w:t>
      </w:r>
      <w:r>
        <w:rPr>
          <w:lang w:val="en-IN"/>
        </w:rPr>
        <w:t>)</w:t>
      </w:r>
      <w:r w:rsidR="002C7D57">
        <w:rPr>
          <w:lang w:val="en-IN"/>
        </w:rPr>
        <w:t xml:space="preserve"> </w:t>
      </w:r>
      <w:r w:rsidR="002C7D57" w:rsidRPr="009A4D74">
        <w:rPr>
          <w:color w:val="FF0000"/>
          <w:lang w:val="en-IN"/>
        </w:rPr>
        <w:t>00:00-00:05</w:t>
      </w:r>
    </w:p>
    <w:p w14:paraId="410B1B08" w14:textId="55C792EE" w:rsidR="000649A3" w:rsidRDefault="000649A3" w:rsidP="000649A3">
      <w:pPr>
        <w:pStyle w:val="ListParagraph"/>
        <w:numPr>
          <w:ilvl w:val="1"/>
          <w:numId w:val="1"/>
        </w:numPr>
      </w:pPr>
      <w:r>
        <w:t>3.9.1 (</w:t>
      </w:r>
      <w:r w:rsidRPr="006B685D">
        <w:rPr>
          <w:lang w:val="en-IN"/>
        </w:rPr>
        <w:t xml:space="preserve">Right-clicking on the TACs canvas and selecting </w:t>
      </w:r>
      <w:r>
        <w:rPr>
          <w:b/>
          <w:lang w:val="en-IN"/>
        </w:rPr>
        <w:t>Value Table of Visible Curves</w:t>
      </w:r>
      <w:r w:rsidRPr="006B685D">
        <w:rPr>
          <w:lang w:val="en-IN"/>
        </w:rPr>
        <w:t xml:space="preserve"> from the context menu.</w:t>
      </w:r>
      <w:r>
        <w:rPr>
          <w:lang w:val="en-IN"/>
        </w:rPr>
        <w:t>)</w:t>
      </w:r>
      <w:r w:rsidR="002C7D57">
        <w:rPr>
          <w:lang w:val="en-IN"/>
        </w:rPr>
        <w:t xml:space="preserve"> </w:t>
      </w:r>
      <w:r w:rsidR="004D5531" w:rsidRPr="009A4D74">
        <w:rPr>
          <w:color w:val="FF0000"/>
          <w:lang w:val="en-IN"/>
        </w:rPr>
        <w:t>00:05-00:11</w:t>
      </w:r>
    </w:p>
    <w:p w14:paraId="6218E82E" w14:textId="78818CD5" w:rsidR="000649A3" w:rsidRDefault="000649A3" w:rsidP="000649A3">
      <w:pPr>
        <w:pStyle w:val="ListParagraph"/>
        <w:numPr>
          <w:ilvl w:val="1"/>
          <w:numId w:val="1"/>
        </w:numPr>
      </w:pPr>
      <w:r>
        <w:lastRenderedPageBreak/>
        <w:t>3.9.2 (</w:t>
      </w:r>
      <w:r w:rsidRPr="006B685D">
        <w:rPr>
          <w:lang w:val="en-IN"/>
        </w:rPr>
        <w:t>Copying the value table and pasting it into a spreadsheet application for further analysis.</w:t>
      </w:r>
      <w:r>
        <w:rPr>
          <w:lang w:val="en-IN"/>
        </w:rPr>
        <w:t>)</w:t>
      </w:r>
      <w:r w:rsidR="004D5531">
        <w:rPr>
          <w:lang w:val="en-IN"/>
        </w:rPr>
        <w:t xml:space="preserve"> </w:t>
      </w:r>
      <w:r w:rsidR="004D5531" w:rsidRPr="009A4D74">
        <w:rPr>
          <w:color w:val="FF0000"/>
          <w:lang w:val="en-IN"/>
        </w:rPr>
        <w:t>00:11-</w:t>
      </w:r>
      <w:r w:rsidR="009A4D74" w:rsidRPr="009A4D74">
        <w:rPr>
          <w:color w:val="FF0000"/>
          <w:lang w:val="en-IN"/>
        </w:rPr>
        <w:t>00:21</w:t>
      </w:r>
    </w:p>
    <w:p w14:paraId="7525D30F" w14:textId="77777777" w:rsidR="000E064D" w:rsidRDefault="000E064D" w:rsidP="000649A3"/>
    <w:sectPr w:rsidR="000E0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2536B"/>
    <w:multiLevelType w:val="hybridMultilevel"/>
    <w:tmpl w:val="CE5E61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52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ED"/>
    <w:rsid w:val="000333E1"/>
    <w:rsid w:val="0004361F"/>
    <w:rsid w:val="000649A3"/>
    <w:rsid w:val="000C24E9"/>
    <w:rsid w:val="000E064D"/>
    <w:rsid w:val="00117053"/>
    <w:rsid w:val="001A184D"/>
    <w:rsid w:val="001A37B3"/>
    <w:rsid w:val="001A3819"/>
    <w:rsid w:val="001E101D"/>
    <w:rsid w:val="001E55A0"/>
    <w:rsid w:val="001F6746"/>
    <w:rsid w:val="0021466E"/>
    <w:rsid w:val="00292BAA"/>
    <w:rsid w:val="00294A7F"/>
    <w:rsid w:val="002C09E7"/>
    <w:rsid w:val="002C7D57"/>
    <w:rsid w:val="0031567C"/>
    <w:rsid w:val="00323F3A"/>
    <w:rsid w:val="00342392"/>
    <w:rsid w:val="003C50E2"/>
    <w:rsid w:val="003F1640"/>
    <w:rsid w:val="0044796F"/>
    <w:rsid w:val="00467C33"/>
    <w:rsid w:val="00490508"/>
    <w:rsid w:val="004C4352"/>
    <w:rsid w:val="004D115F"/>
    <w:rsid w:val="004D5531"/>
    <w:rsid w:val="005006B5"/>
    <w:rsid w:val="00510C80"/>
    <w:rsid w:val="005460ED"/>
    <w:rsid w:val="00546BFD"/>
    <w:rsid w:val="005A3275"/>
    <w:rsid w:val="005B67F7"/>
    <w:rsid w:val="005C25D6"/>
    <w:rsid w:val="005D3914"/>
    <w:rsid w:val="005D6C8A"/>
    <w:rsid w:val="005F0700"/>
    <w:rsid w:val="0064311B"/>
    <w:rsid w:val="0066468B"/>
    <w:rsid w:val="006C67F5"/>
    <w:rsid w:val="006D7A8D"/>
    <w:rsid w:val="006E1356"/>
    <w:rsid w:val="006F18AB"/>
    <w:rsid w:val="00733694"/>
    <w:rsid w:val="007544B4"/>
    <w:rsid w:val="00755D1B"/>
    <w:rsid w:val="00796723"/>
    <w:rsid w:val="007B0D6F"/>
    <w:rsid w:val="007E6541"/>
    <w:rsid w:val="007F30E8"/>
    <w:rsid w:val="00801084"/>
    <w:rsid w:val="00816DFA"/>
    <w:rsid w:val="00822032"/>
    <w:rsid w:val="00855028"/>
    <w:rsid w:val="00857BA7"/>
    <w:rsid w:val="00867AFE"/>
    <w:rsid w:val="008966CC"/>
    <w:rsid w:val="009030A1"/>
    <w:rsid w:val="00936373"/>
    <w:rsid w:val="00941495"/>
    <w:rsid w:val="009A4D74"/>
    <w:rsid w:val="009D292D"/>
    <w:rsid w:val="009D41F0"/>
    <w:rsid w:val="009E7DA5"/>
    <w:rsid w:val="00A66AAC"/>
    <w:rsid w:val="00A714F3"/>
    <w:rsid w:val="00AF60D7"/>
    <w:rsid w:val="00B31B40"/>
    <w:rsid w:val="00BC1309"/>
    <w:rsid w:val="00BF66AF"/>
    <w:rsid w:val="00C34618"/>
    <w:rsid w:val="00C6520E"/>
    <w:rsid w:val="00C97A39"/>
    <w:rsid w:val="00CB1A5C"/>
    <w:rsid w:val="00CB5AFF"/>
    <w:rsid w:val="00CC599F"/>
    <w:rsid w:val="00CE5BBE"/>
    <w:rsid w:val="00D16C8E"/>
    <w:rsid w:val="00D67E3F"/>
    <w:rsid w:val="00D829DC"/>
    <w:rsid w:val="00DA0F22"/>
    <w:rsid w:val="00E2034B"/>
    <w:rsid w:val="00E8709B"/>
    <w:rsid w:val="00E95806"/>
    <w:rsid w:val="00EA45B0"/>
    <w:rsid w:val="00ED5EEF"/>
    <w:rsid w:val="00EE36B7"/>
    <w:rsid w:val="00F12C50"/>
    <w:rsid w:val="00F436AA"/>
    <w:rsid w:val="00F5284E"/>
    <w:rsid w:val="00F546F8"/>
    <w:rsid w:val="00FC472E"/>
    <w:rsid w:val="00FE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A68ED1"/>
  <w15:chartTrackingRefBased/>
  <w15:docId w15:val="{3E4912F3-9F8F-483A-882B-902B58A5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0E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0E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0ED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0ED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0ED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0E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0ED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0E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0ED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46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0E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0E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46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0ED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546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0ED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5460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Lajtos</dc:creator>
  <cp:keywords/>
  <dc:description/>
  <cp:lastModifiedBy>Melissa Lajtos</cp:lastModifiedBy>
  <cp:revision>85</cp:revision>
  <dcterms:created xsi:type="dcterms:W3CDTF">2025-01-13T16:14:00Z</dcterms:created>
  <dcterms:modified xsi:type="dcterms:W3CDTF">2025-01-15T14:29:00Z</dcterms:modified>
</cp:coreProperties>
</file>