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E1" w:rsidRDefault="00A61AA9">
      <w:r>
        <w:rPr>
          <w:rFonts w:hint="eastAsia"/>
        </w:rPr>
        <w:t>S</w:t>
      </w:r>
      <w:r>
        <w:t>creenshot Summary:</w:t>
      </w:r>
    </w:p>
    <w:p w:rsidR="00A61AA9" w:rsidRDefault="00A61AA9" w:rsidP="00A61AA9">
      <w:pPr>
        <w:pStyle w:val="ShotDescription"/>
        <w:numPr>
          <w:ilvl w:val="2"/>
          <w:numId w:val="2"/>
        </w:numPr>
      </w:pPr>
      <w:r>
        <w:t>(</w:t>
      </w:r>
      <w:r>
        <w:t xml:space="preserve">Press the start button on the software and </w:t>
      </w:r>
      <w:proofErr w:type="spellStart"/>
      <w:r>
        <w:t>polysome</w:t>
      </w:r>
      <w:proofErr w:type="spellEnd"/>
      <w:r>
        <w:t xml:space="preserve"> profile graph generated based on the OD254 measurement</w:t>
      </w:r>
      <w:r>
        <w:t xml:space="preserve">.) </w:t>
      </w:r>
      <w:r w:rsidRPr="00A61AA9">
        <w:rPr>
          <w:color w:val="FF0000"/>
        </w:rPr>
        <w:t>00:00</w:t>
      </w:r>
      <w:r w:rsidRPr="00A61AA9">
        <w:rPr>
          <w:color w:val="FF0000"/>
        </w:rPr>
        <w:t>:00</w:t>
      </w:r>
      <w:r w:rsidRPr="00A61AA9">
        <w:rPr>
          <w:color w:val="FF0000"/>
        </w:rPr>
        <w:t>-00:</w:t>
      </w:r>
      <w:r w:rsidRPr="00A61AA9">
        <w:rPr>
          <w:color w:val="FF0000"/>
        </w:rPr>
        <w:t>00:22</w:t>
      </w:r>
    </w:p>
    <w:p w:rsidR="00A61AA9" w:rsidRPr="00A61AA9" w:rsidRDefault="00A61AA9">
      <w:bookmarkStart w:id="0" w:name="_GoBack"/>
      <w:bookmarkEnd w:id="0"/>
    </w:p>
    <w:sectPr w:rsidR="00A61AA9" w:rsidRPr="00A61A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7A3231"/>
    <w:multiLevelType w:val="multilevel"/>
    <w:tmpl w:val="79B4922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9"/>
    <w:rsid w:val="00761414"/>
    <w:rsid w:val="007F771F"/>
    <w:rsid w:val="00A6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BCEC"/>
  <w15:chartTrackingRefBased/>
  <w15:docId w15:val="{0B0646DE-D751-4F32-8F02-373C0E94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otDescription">
    <w:name w:val="Shot Description"/>
    <w:basedOn w:val="a"/>
    <w:link w:val="ShotDescriptionChar"/>
    <w:qFormat/>
    <w:rsid w:val="00A61AA9"/>
    <w:pPr>
      <w:spacing w:before="120"/>
      <w:ind w:left="1627" w:hanging="720"/>
      <w:jc w:val="both"/>
    </w:pPr>
    <w:rPr>
      <w:rFonts w:ascii="Calibri" w:eastAsia="新細明體" w:hAnsi="Calibri" w:cs="Calibri"/>
      <w:color w:val="000000" w:themeColor="text1"/>
      <w:kern w:val="0"/>
      <w:szCs w:val="24"/>
      <w:lang w:eastAsia="en-US"/>
    </w:rPr>
  </w:style>
  <w:style w:type="character" w:customStyle="1" w:styleId="ShotDescriptionChar">
    <w:name w:val="Shot Description Char"/>
    <w:basedOn w:val="a0"/>
    <w:link w:val="ShotDescription"/>
    <w:rsid w:val="00A61AA9"/>
    <w:rPr>
      <w:rFonts w:ascii="Calibri" w:eastAsia="新細明體" w:hAnsi="Calibri" w:cs="Calibri"/>
      <w:color w:val="000000" w:themeColor="text1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2024-10-14T09:47:00Z</dcterms:created>
  <dcterms:modified xsi:type="dcterms:W3CDTF">2024-10-14T09:50:00Z</dcterms:modified>
</cp:coreProperties>
</file>