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1654" w14:textId="2095AC1C" w:rsidR="004D77B0" w:rsidRDefault="00782025">
      <w:r>
        <w:t xml:space="preserve">Timeline </w:t>
      </w:r>
    </w:p>
    <w:p w14:paraId="28F8725C" w14:textId="58AEB8B4" w:rsidR="00782025" w:rsidRDefault="00782025">
      <w:r>
        <w:t xml:space="preserve">00.00.00 – 00.00.19 Performing Flush </w:t>
      </w:r>
    </w:p>
    <w:p w14:paraId="5E75FAC6" w14:textId="510CB59E" w:rsidR="00782025" w:rsidRDefault="00782025" w:rsidP="00782025">
      <w:r>
        <w:t xml:space="preserve">00.00.20 – 00.01.13 Measuring axenic </w:t>
      </w:r>
      <w:proofErr w:type="spellStart"/>
      <w:r w:rsidR="00D97BDB" w:rsidRPr="00D97BDB">
        <w:t>synechocystis</w:t>
      </w:r>
      <w:proofErr w:type="spellEnd"/>
      <w:r w:rsidR="00D97BDB" w:rsidRPr="00D97BDB">
        <w:t xml:space="preserve"> sp. </w:t>
      </w:r>
      <w:proofErr w:type="spellStart"/>
      <w:r w:rsidR="00D97BDB" w:rsidRPr="00D97BDB">
        <w:t>pcc</w:t>
      </w:r>
      <w:proofErr w:type="spellEnd"/>
      <w:r w:rsidR="00D97BDB" w:rsidRPr="00D97BDB">
        <w:t xml:space="preserve"> 6803</w:t>
      </w:r>
      <w:r>
        <w:t xml:space="preserve">culture </w:t>
      </w:r>
    </w:p>
    <w:p w14:paraId="74BF759D" w14:textId="0A8F961A" w:rsidR="00782025" w:rsidRDefault="00782025" w:rsidP="00782025">
      <w:r>
        <w:t xml:space="preserve">00.01.13 – 00.02.01 Measuring axenic S. cerevisiae culture </w:t>
      </w:r>
    </w:p>
    <w:p w14:paraId="41F0B545" w14:textId="2D2D6900" w:rsidR="00782025" w:rsidRDefault="00782025">
      <w:r>
        <w:t xml:space="preserve">00.02.01 – 00.02.54 Measuring axenic </w:t>
      </w:r>
      <w:proofErr w:type="spellStart"/>
      <w:proofErr w:type="gramStart"/>
      <w:r>
        <w:t>U.maydis</w:t>
      </w:r>
      <w:proofErr w:type="spellEnd"/>
      <w:proofErr w:type="gramEnd"/>
      <w:r>
        <w:t xml:space="preserve"> culture (capillary was blocked)</w:t>
      </w:r>
    </w:p>
    <w:p w14:paraId="16C913C6" w14:textId="0F8C3D93" w:rsidR="00782025" w:rsidRDefault="00782025" w:rsidP="00782025">
      <w:r>
        <w:t>00.02.</w:t>
      </w:r>
      <w:r w:rsidR="00903331">
        <w:t>54</w:t>
      </w:r>
      <w:r>
        <w:t xml:space="preserve"> – 00.0</w:t>
      </w:r>
      <w:r w:rsidR="00903331">
        <w:t>3</w:t>
      </w:r>
      <w:r>
        <w:t>.</w:t>
      </w:r>
      <w:r w:rsidR="00903331">
        <w:t>35</w:t>
      </w:r>
      <w:r>
        <w:t xml:space="preserve"> Measuring axenic </w:t>
      </w:r>
      <w:proofErr w:type="spellStart"/>
      <w:proofErr w:type="gramStart"/>
      <w:r>
        <w:t>U.maydis</w:t>
      </w:r>
      <w:proofErr w:type="spellEnd"/>
      <w:proofErr w:type="gramEnd"/>
      <w:r>
        <w:t xml:space="preserve"> culture further diluted</w:t>
      </w:r>
    </w:p>
    <w:p w14:paraId="623EE15F" w14:textId="4ED25C86" w:rsidR="00903331" w:rsidRDefault="00903331" w:rsidP="00903331">
      <w:r w:rsidRPr="0049084A">
        <w:rPr>
          <w:highlight w:val="yellow"/>
        </w:rPr>
        <w:t>00.03.</w:t>
      </w:r>
      <w:r w:rsidR="00D97BDB" w:rsidRPr="0049084A">
        <w:rPr>
          <w:highlight w:val="yellow"/>
        </w:rPr>
        <w:t>40</w:t>
      </w:r>
      <w:r w:rsidRPr="0049084A">
        <w:rPr>
          <w:highlight w:val="yellow"/>
        </w:rPr>
        <w:t xml:space="preserve"> – 00.04.</w:t>
      </w:r>
      <w:r w:rsidR="00D97BDB" w:rsidRPr="0049084A">
        <w:rPr>
          <w:highlight w:val="yellow"/>
        </w:rPr>
        <w:t>10</w:t>
      </w:r>
      <w:r>
        <w:t xml:space="preserve"> </w:t>
      </w:r>
      <w:r w:rsidRPr="00D97BDB">
        <w:rPr>
          <w:highlight w:val="yellow"/>
        </w:rPr>
        <w:t xml:space="preserve">Measuring </w:t>
      </w:r>
      <w:proofErr w:type="spellStart"/>
      <w:r w:rsidRPr="00D97BDB">
        <w:rPr>
          <w:highlight w:val="yellow"/>
        </w:rPr>
        <w:t>CoCulture</w:t>
      </w:r>
      <w:proofErr w:type="spellEnd"/>
      <w:r w:rsidRPr="00D97BDB">
        <w:rPr>
          <w:highlight w:val="yellow"/>
        </w:rPr>
        <w:t xml:space="preserve"> of U. maydis and </w:t>
      </w:r>
      <w:proofErr w:type="spellStart"/>
      <w:r w:rsidR="00D97BDB" w:rsidRPr="00D97BDB">
        <w:rPr>
          <w:highlight w:val="yellow"/>
        </w:rPr>
        <w:t>synechocystis</w:t>
      </w:r>
      <w:proofErr w:type="spellEnd"/>
      <w:r w:rsidR="00D97BDB" w:rsidRPr="00D97BDB">
        <w:rPr>
          <w:highlight w:val="yellow"/>
        </w:rPr>
        <w:t xml:space="preserve"> sp. </w:t>
      </w:r>
      <w:proofErr w:type="spellStart"/>
      <w:r w:rsidR="00D97BDB" w:rsidRPr="00D97BDB">
        <w:rPr>
          <w:highlight w:val="yellow"/>
        </w:rPr>
        <w:t>pcc</w:t>
      </w:r>
      <w:proofErr w:type="spellEnd"/>
      <w:r w:rsidR="00D97BDB" w:rsidRPr="00D97BDB">
        <w:rPr>
          <w:highlight w:val="yellow"/>
        </w:rPr>
        <w:t xml:space="preserve"> 6803</w:t>
      </w:r>
      <w:r w:rsidR="00D97BDB">
        <w:t xml:space="preserve"> </w:t>
      </w:r>
      <w:r w:rsidR="00D97BDB" w:rsidRPr="00D97BDB">
        <w:rPr>
          <w:highlight w:val="yellow"/>
        </w:rPr>
        <w:t>(2.12.1_t1)</w:t>
      </w:r>
    </w:p>
    <w:p w14:paraId="548EBB76" w14:textId="44770784" w:rsidR="00903331" w:rsidRDefault="00903331" w:rsidP="00903331">
      <w:r>
        <w:t xml:space="preserve">00.04.25 – 00.05.08 </w:t>
      </w:r>
      <w:r w:rsidRPr="00D97BDB">
        <w:t xml:space="preserve">Measuring </w:t>
      </w:r>
      <w:proofErr w:type="spellStart"/>
      <w:r w:rsidRPr="00D97BDB">
        <w:t>CoCulture</w:t>
      </w:r>
      <w:proofErr w:type="spellEnd"/>
      <w:r w:rsidRPr="00D97BDB">
        <w:t xml:space="preserve"> of U. maydis and </w:t>
      </w:r>
      <w:proofErr w:type="spellStart"/>
      <w:r w:rsidR="00D97BDB" w:rsidRPr="00D97BDB">
        <w:t>synechocystis</w:t>
      </w:r>
      <w:proofErr w:type="spellEnd"/>
      <w:r w:rsidR="00D97BDB" w:rsidRPr="00D97BDB">
        <w:t xml:space="preserve"> sp. </w:t>
      </w:r>
      <w:proofErr w:type="spellStart"/>
      <w:r w:rsidR="00D97BDB" w:rsidRPr="00D97BDB">
        <w:t>pcc</w:t>
      </w:r>
      <w:proofErr w:type="spellEnd"/>
      <w:r w:rsidR="00D97BDB" w:rsidRPr="00D97BDB">
        <w:t xml:space="preserve"> 6803</w:t>
      </w:r>
      <w:r w:rsidRPr="00D97BDB">
        <w:t>and S. cerevisiae</w:t>
      </w:r>
      <w:r w:rsidR="00D52C30" w:rsidRPr="00D97BDB">
        <w:t xml:space="preserve"> </w:t>
      </w:r>
    </w:p>
    <w:p w14:paraId="31B42316" w14:textId="66B2DB08" w:rsidR="004B4194" w:rsidRDefault="004B4194" w:rsidP="00903331"/>
    <w:p w14:paraId="7689AC27" w14:textId="1A9E43BD" w:rsidR="004B4194" w:rsidRDefault="004B4194" w:rsidP="00903331"/>
    <w:p w14:paraId="4221DD92" w14:textId="50A26C60" w:rsidR="00782025" w:rsidRDefault="004B4194">
      <w:r>
        <w:t xml:space="preserve">00.00.00 – 00.00.45 Measuring </w:t>
      </w:r>
      <w:proofErr w:type="spellStart"/>
      <w:r>
        <w:t>CoCulture</w:t>
      </w:r>
      <w:proofErr w:type="spellEnd"/>
      <w:r>
        <w:t xml:space="preserve"> of U. maydis and S. cerevisiae</w:t>
      </w:r>
    </w:p>
    <w:p w14:paraId="4AFC6DD5" w14:textId="0C1E2D82" w:rsidR="004B4194" w:rsidRDefault="004B4194" w:rsidP="004B4194">
      <w:r>
        <w:t>00.00.45 – 00.01.25 Unblocking the capillary</w:t>
      </w:r>
    </w:p>
    <w:p w14:paraId="1943A553" w14:textId="1BCF546D" w:rsidR="004B4194" w:rsidRDefault="004B4194" w:rsidP="004B4194">
      <w:r>
        <w:t xml:space="preserve">00.01.26 – 00.02.06 Measuring </w:t>
      </w:r>
      <w:proofErr w:type="spellStart"/>
      <w:r>
        <w:t>CoCulture</w:t>
      </w:r>
      <w:proofErr w:type="spellEnd"/>
      <w:r>
        <w:t xml:space="preserve"> of </w:t>
      </w:r>
      <w:proofErr w:type="spellStart"/>
      <w:r w:rsidR="00D97BDB" w:rsidRPr="00D97BDB">
        <w:t>synechocystis</w:t>
      </w:r>
      <w:proofErr w:type="spellEnd"/>
      <w:r w:rsidR="00D97BDB" w:rsidRPr="00D97BDB">
        <w:t xml:space="preserve"> sp. </w:t>
      </w:r>
      <w:proofErr w:type="spellStart"/>
      <w:r w:rsidR="00D97BDB" w:rsidRPr="00D97BDB">
        <w:t>pcc</w:t>
      </w:r>
      <w:proofErr w:type="spellEnd"/>
      <w:r w:rsidR="00D97BDB" w:rsidRPr="00D97BDB">
        <w:t xml:space="preserve"> 6803</w:t>
      </w:r>
      <w:r>
        <w:t>and S. cerevisiae</w:t>
      </w:r>
    </w:p>
    <w:p w14:paraId="02247486" w14:textId="77777777" w:rsidR="004B4194" w:rsidRDefault="004B4194"/>
    <w:sectPr w:rsidR="004B4194" w:rsidSect="009E2B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59"/>
    <w:rsid w:val="00315FD6"/>
    <w:rsid w:val="00394F03"/>
    <w:rsid w:val="00425DF6"/>
    <w:rsid w:val="0049084A"/>
    <w:rsid w:val="004B4194"/>
    <w:rsid w:val="004D77B0"/>
    <w:rsid w:val="00782025"/>
    <w:rsid w:val="00903331"/>
    <w:rsid w:val="009E2B74"/>
    <w:rsid w:val="00C52659"/>
    <w:rsid w:val="00D52C30"/>
    <w:rsid w:val="00D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396E"/>
  <w15:chartTrackingRefBased/>
  <w15:docId w15:val="{E428FA27-69EA-4BDE-B3A2-4F17868B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Berwanger</dc:creator>
  <cp:keywords/>
  <dc:description/>
  <cp:lastModifiedBy>Tom Berwanger</cp:lastModifiedBy>
  <cp:revision>9</cp:revision>
  <dcterms:created xsi:type="dcterms:W3CDTF">2024-11-07T16:07:00Z</dcterms:created>
  <dcterms:modified xsi:type="dcterms:W3CDTF">2024-11-15T12:43:00Z</dcterms:modified>
</cp:coreProperties>
</file>