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8FC7A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4CF6">
        <w:rPr>
          <w:rFonts w:eastAsia="Times New Roman" w:cstheme="minorHAnsi"/>
          <w:b/>
        </w:rPr>
        <w:t>672</w:t>
      </w:r>
      <w:r w:rsidR="0062135B">
        <w:rPr>
          <w:rFonts w:eastAsia="Times New Roman" w:cstheme="minorHAnsi"/>
          <w:b/>
        </w:rPr>
        <w:t>9</w:t>
      </w:r>
      <w:r w:rsidR="00AE4CF6">
        <w:rPr>
          <w:rFonts w:eastAsia="Times New Roman" w:cstheme="minorHAnsi"/>
          <w:b/>
        </w:rPr>
        <w:t>1</w:t>
      </w:r>
    </w:p>
    <w:p w14:paraId="2F6924E5" w14:textId="041B56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E4CF6">
        <w:rPr>
          <w:rFonts w:eastAsia="Times New Roman" w:cstheme="minorHAnsi"/>
          <w:b/>
        </w:rPr>
        <w:t>Poornima G</w:t>
      </w:r>
    </w:p>
    <w:p w14:paraId="6FB9233B" w14:textId="792A94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D7370" w:rsidRPr="00C35937">
          <w:rPr>
            <w:rStyle w:val="Hyperlink"/>
            <w:rFonts w:eastAsia="Times New Roman" w:cstheme="minorHAnsi"/>
            <w:b/>
          </w:rPr>
          <w:t>https://review.jove.com/account/file-uploader?src=20523803</w:t>
        </w:r>
      </w:hyperlink>
      <w:r w:rsidR="00CD737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10653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E4CF6" w:rsidRPr="00AE4CF6">
        <w:rPr>
          <w:rStyle w:val="ArticleTitle"/>
          <w:rFonts w:cstheme="minorHAnsi"/>
        </w:rPr>
        <w:t>One-step Extraction and Zymographic Analysis of Bacterial Gelatinases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673011" w14:textId="61DA871A" w:rsidR="00AE4CF6" w:rsidRPr="00AE4CF6" w:rsidRDefault="00AE4CF6" w:rsidP="00AE4CF6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AE4CF6">
        <w:rPr>
          <w:rFonts w:eastAsia="Times New Roman" w:cstheme="minorHAnsi"/>
          <w:b/>
          <w:sz w:val="28"/>
          <w:szCs w:val="28"/>
        </w:rPr>
        <w:t>Sandhanakrishnan</w:t>
      </w:r>
      <w:proofErr w:type="spellEnd"/>
      <w:r w:rsidRPr="00AE4CF6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E4CF6">
        <w:rPr>
          <w:rFonts w:eastAsia="Times New Roman" w:cstheme="minorHAnsi"/>
          <w:b/>
          <w:sz w:val="28"/>
          <w:szCs w:val="28"/>
        </w:rPr>
        <w:t>Cattavarayane</w:t>
      </w:r>
      <w:proofErr w:type="spellEnd"/>
      <w:r w:rsidRPr="00AE4CF6">
        <w:rPr>
          <w:rFonts w:eastAsia="Times New Roman" w:cstheme="minorHAnsi"/>
          <w:b/>
          <w:sz w:val="28"/>
          <w:szCs w:val="28"/>
        </w:rPr>
        <w:t xml:space="preserve">, Dhandapani Gunasekaran, Abhijit Sarma, Homen Phukan, </w:t>
      </w:r>
      <w:proofErr w:type="spellStart"/>
      <w:r w:rsidRPr="00AE4CF6">
        <w:rPr>
          <w:rFonts w:eastAsia="Times New Roman" w:cstheme="minorHAnsi"/>
          <w:b/>
          <w:sz w:val="28"/>
          <w:szCs w:val="28"/>
        </w:rPr>
        <w:t>Banshanlang</w:t>
      </w:r>
      <w:proofErr w:type="spellEnd"/>
      <w:r w:rsidRPr="00AE4CF6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AE4CF6">
        <w:rPr>
          <w:rFonts w:eastAsia="Times New Roman" w:cstheme="minorHAnsi"/>
          <w:b/>
          <w:sz w:val="28"/>
          <w:szCs w:val="28"/>
        </w:rPr>
        <w:t>Marboh</w:t>
      </w:r>
      <w:proofErr w:type="spellEnd"/>
      <w:r w:rsidRPr="00AE4CF6">
        <w:rPr>
          <w:rFonts w:eastAsia="Times New Roman" w:cstheme="minorHAnsi"/>
          <w:b/>
          <w:sz w:val="28"/>
          <w:szCs w:val="28"/>
        </w:rPr>
        <w:t xml:space="preserve">, Suneetha Hariharan, </w:t>
      </w:r>
      <w:proofErr w:type="spellStart"/>
      <w:r w:rsidRPr="00AE4CF6">
        <w:rPr>
          <w:rFonts w:eastAsia="Times New Roman" w:cstheme="minorHAnsi"/>
          <w:b/>
          <w:sz w:val="28"/>
          <w:szCs w:val="28"/>
        </w:rPr>
        <w:t>Madathiparambil</w:t>
      </w:r>
      <w:proofErr w:type="spellEnd"/>
      <w:r w:rsidRPr="00AE4CF6">
        <w:rPr>
          <w:rFonts w:eastAsia="Times New Roman" w:cstheme="minorHAnsi"/>
          <w:b/>
          <w:sz w:val="28"/>
          <w:szCs w:val="28"/>
        </w:rPr>
        <w:t xml:space="preserve"> Gopalakrishnan Madanan</w:t>
      </w:r>
    </w:p>
    <w:p w14:paraId="39ABD053" w14:textId="77777777" w:rsidR="00AE4CF6" w:rsidRPr="00AE4CF6" w:rsidRDefault="00AE4CF6" w:rsidP="00AE4CF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F63C9F6" w:rsidR="00D6314B" w:rsidRPr="00AE4CF6" w:rsidRDefault="00AE4CF6" w:rsidP="00AE4CF6">
      <w:pPr>
        <w:outlineLvl w:val="0"/>
        <w:rPr>
          <w:rFonts w:eastAsia="Times New Roman" w:cstheme="minorHAnsi"/>
          <w:bCs/>
          <w:sz w:val="28"/>
          <w:szCs w:val="28"/>
        </w:rPr>
      </w:pPr>
      <w:r w:rsidRPr="00AE4CF6">
        <w:rPr>
          <w:rFonts w:eastAsia="Times New Roman" w:cstheme="minorHAnsi"/>
          <w:bCs/>
          <w:sz w:val="28"/>
          <w:szCs w:val="28"/>
        </w:rPr>
        <w:t>Regional Medical Research Centre, Indian Council of Medical Research, Port Blair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D050871" w:rsidR="004E0C5A" w:rsidRDefault="00AE4CF6" w:rsidP="00AE4CF6">
      <w:pPr>
        <w:ind w:left="5040" w:hanging="5040"/>
        <w:outlineLvl w:val="0"/>
        <w:rPr>
          <w:rFonts w:eastAsia="Times New Roman" w:cstheme="minorHAnsi"/>
        </w:rPr>
      </w:pPr>
      <w:bookmarkStart w:id="0" w:name="_Hlk193434195"/>
      <w:bookmarkStart w:id="1" w:name="_Hlk25233958"/>
      <w:proofErr w:type="spellStart"/>
      <w:r w:rsidRPr="00AE4CF6">
        <w:rPr>
          <w:rFonts w:eastAsia="Times New Roman" w:cstheme="minorHAnsi"/>
        </w:rPr>
        <w:t>Madathiparambil</w:t>
      </w:r>
      <w:proofErr w:type="spellEnd"/>
      <w:r w:rsidRPr="00AE4CF6">
        <w:rPr>
          <w:rFonts w:eastAsia="Times New Roman" w:cstheme="minorHAnsi"/>
        </w:rPr>
        <w:t xml:space="preserve"> Gopalakrishnan Madanan</w:t>
      </w:r>
      <w:r w:rsidRPr="00AE4CF6">
        <w:rPr>
          <w:rFonts w:eastAsia="Times New Roman" w:cstheme="minorHAnsi"/>
        </w:rPr>
        <w:tab/>
      </w:r>
      <w:hyperlink r:id="rId8" w:history="1">
        <w:r w:rsidRPr="00C35937">
          <w:rPr>
            <w:rStyle w:val="Hyperlink"/>
            <w:rFonts w:eastAsia="Times New Roman" w:cstheme="minorHAnsi"/>
          </w:rPr>
          <w:t>madanan.mg@icmr.gov.in</w:t>
        </w:r>
      </w:hyperlink>
      <w:r w:rsidRPr="00AE4CF6">
        <w:rPr>
          <w:rFonts w:eastAsia="Times New Roman" w:cstheme="minorHAnsi"/>
        </w:rPr>
        <w:t xml:space="preserve"> </w:t>
      </w:r>
      <w:hyperlink r:id="rId9" w:history="1">
        <w:r w:rsidRPr="00C35937">
          <w:rPr>
            <w:rStyle w:val="Hyperlink"/>
            <w:rFonts w:eastAsia="Times New Roman" w:cstheme="minorHAnsi"/>
          </w:rPr>
          <w:t>madananmg@gmail.com</w:t>
        </w:r>
      </w:hyperlink>
      <w:bookmarkEnd w:id="0"/>
      <w:r>
        <w:rPr>
          <w:rFonts w:eastAsia="Times New Roman" w:cstheme="minorHAnsi"/>
        </w:rPr>
        <w:t xml:space="preserve"> 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6E25B09" w14:textId="6024EA76" w:rsidR="00AE4CF6" w:rsidRPr="00AE4CF6" w:rsidRDefault="00AE4CF6" w:rsidP="00AE4C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proofErr w:type="spellStart"/>
      <w:r w:rsidRPr="00AE4CF6">
        <w:rPr>
          <w:rFonts w:ascii="Calibri" w:eastAsia="Calibri" w:hAnsi="Calibri" w:cs="Calibri"/>
          <w:iCs w:val="0"/>
          <w:color w:val="auto"/>
        </w:rPr>
        <w:t>Sandhanakrishnan</w:t>
      </w:r>
      <w:proofErr w:type="spellEnd"/>
      <w:r w:rsidRPr="00AE4CF6">
        <w:rPr>
          <w:rFonts w:ascii="Calibri" w:eastAsia="Calibri" w:hAnsi="Calibri" w:cs="Calibri"/>
          <w:iCs w:val="0"/>
          <w:color w:val="auto"/>
        </w:rPr>
        <w:t xml:space="preserve"> </w:t>
      </w:r>
      <w:proofErr w:type="spellStart"/>
      <w:r w:rsidRPr="00AE4CF6">
        <w:rPr>
          <w:rFonts w:ascii="Calibri" w:eastAsia="Calibri" w:hAnsi="Calibri" w:cs="Calibri"/>
          <w:iCs w:val="0"/>
          <w:color w:val="auto"/>
        </w:rPr>
        <w:t>Cattavarayane</w:t>
      </w:r>
      <w:proofErr w:type="spellEnd"/>
      <w:r w:rsidRPr="00AE4CF6">
        <w:rPr>
          <w:rFonts w:ascii="Calibri" w:eastAsia="Calibri" w:hAnsi="Calibri" w:cs="Calibri"/>
          <w:iCs w:val="0"/>
          <w:color w:val="auto"/>
        </w:rPr>
        <w:t xml:space="preserve"> </w:t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  <w:t>sandhana.krishnan@gmail.com</w:t>
      </w:r>
    </w:p>
    <w:p w14:paraId="14CB5212" w14:textId="03A4B0F2" w:rsidR="00AE4CF6" w:rsidRPr="00AE4CF6" w:rsidRDefault="00AE4CF6" w:rsidP="00AE4C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r w:rsidRPr="00AE4CF6">
        <w:rPr>
          <w:rFonts w:ascii="Calibri" w:eastAsia="Calibri" w:hAnsi="Calibri" w:cs="Calibri"/>
          <w:iCs w:val="0"/>
          <w:color w:val="auto"/>
        </w:rPr>
        <w:t xml:space="preserve">Dhandapani Gunasekaran </w:t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  <w:t>gunasekaran.vpm1990@gmail.com</w:t>
      </w:r>
    </w:p>
    <w:p w14:paraId="5718424C" w14:textId="446F79E9" w:rsidR="00AE4CF6" w:rsidRPr="00AE4CF6" w:rsidRDefault="00AE4CF6" w:rsidP="00AE4C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r w:rsidRPr="00AE4CF6">
        <w:rPr>
          <w:rFonts w:ascii="Calibri" w:eastAsia="Calibri" w:hAnsi="Calibri" w:cs="Calibri"/>
          <w:iCs w:val="0"/>
          <w:color w:val="auto"/>
        </w:rPr>
        <w:t xml:space="preserve">Abhijit Sarma </w:t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  <w:t>abhijit.sarma2012@gmail.com</w:t>
      </w:r>
    </w:p>
    <w:p w14:paraId="58B43B91" w14:textId="15930690" w:rsidR="00AE4CF6" w:rsidRPr="00AE4CF6" w:rsidRDefault="00AE4CF6" w:rsidP="00AE4C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r w:rsidRPr="00AE4CF6">
        <w:rPr>
          <w:rFonts w:ascii="Calibri" w:eastAsia="Calibri" w:hAnsi="Calibri" w:cs="Calibri"/>
          <w:iCs w:val="0"/>
          <w:color w:val="auto"/>
        </w:rPr>
        <w:t xml:space="preserve">Homen Phukan </w:t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  <w:t>biotechphukan16@gmail.com</w:t>
      </w:r>
    </w:p>
    <w:p w14:paraId="155E2157" w14:textId="1399FD31" w:rsidR="00AE4CF6" w:rsidRPr="00AE4CF6" w:rsidRDefault="00AE4CF6" w:rsidP="00AE4CF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Cs w:val="0"/>
          <w:color w:val="auto"/>
        </w:rPr>
      </w:pPr>
      <w:proofErr w:type="spellStart"/>
      <w:r w:rsidRPr="00AE4CF6">
        <w:rPr>
          <w:rFonts w:ascii="Calibri" w:eastAsia="Calibri" w:hAnsi="Calibri" w:cs="Calibri"/>
          <w:iCs w:val="0"/>
          <w:color w:val="auto"/>
        </w:rPr>
        <w:t>Banshanlang</w:t>
      </w:r>
      <w:proofErr w:type="spellEnd"/>
      <w:r w:rsidRPr="00AE4CF6">
        <w:rPr>
          <w:rFonts w:ascii="Calibri" w:eastAsia="Calibri" w:hAnsi="Calibri" w:cs="Calibri"/>
          <w:iCs w:val="0"/>
          <w:color w:val="auto"/>
        </w:rPr>
        <w:t xml:space="preserve"> </w:t>
      </w:r>
      <w:proofErr w:type="spellStart"/>
      <w:r w:rsidRPr="00AE4CF6">
        <w:rPr>
          <w:rFonts w:ascii="Calibri" w:eastAsia="Calibri" w:hAnsi="Calibri" w:cs="Calibri"/>
          <w:iCs w:val="0"/>
          <w:color w:val="auto"/>
        </w:rPr>
        <w:t>Marboh</w:t>
      </w:r>
      <w:proofErr w:type="spellEnd"/>
      <w:r w:rsidRPr="00AE4CF6">
        <w:rPr>
          <w:rFonts w:ascii="Calibri" w:eastAsia="Calibri" w:hAnsi="Calibri" w:cs="Calibri"/>
          <w:iCs w:val="0"/>
          <w:color w:val="auto"/>
        </w:rPr>
        <w:t xml:space="preserve"> </w:t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  <w:t>banshanmarboh1998umtasor@gmail.com</w:t>
      </w:r>
    </w:p>
    <w:p w14:paraId="12916965" w14:textId="7C7AF1C5" w:rsidR="003B5E26" w:rsidRPr="00B07A3B" w:rsidRDefault="00AE4CF6" w:rsidP="00AE4CF6">
      <w:pPr>
        <w:outlineLvl w:val="0"/>
        <w:rPr>
          <w:rFonts w:cstheme="minorHAnsi"/>
          <w:b/>
          <w:sz w:val="22"/>
          <w:szCs w:val="22"/>
        </w:rPr>
      </w:pPr>
      <w:r w:rsidRPr="00AE4CF6">
        <w:rPr>
          <w:rFonts w:ascii="Calibri" w:eastAsia="Calibri" w:hAnsi="Calibri" w:cs="Calibri"/>
          <w:iCs w:val="0"/>
          <w:color w:val="auto"/>
        </w:rPr>
        <w:t xml:space="preserve">Suneetha Hariharan </w:t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</w:r>
      <w:r w:rsidRPr="00AE4CF6">
        <w:rPr>
          <w:rFonts w:ascii="Calibri" w:eastAsia="Calibri" w:hAnsi="Calibri" w:cs="Calibri"/>
          <w:iCs w:val="0"/>
          <w:color w:val="auto"/>
        </w:rPr>
        <w:tab/>
        <w:t>suneethasujith@gmail.com</w:t>
      </w:r>
    </w:p>
    <w:p w14:paraId="6F84F159" w14:textId="5B37EEFC" w:rsidR="003B5E26" w:rsidRPr="00B07A3B" w:rsidRDefault="00AE4CF6" w:rsidP="00AE4CF6">
      <w:pPr>
        <w:ind w:left="5040" w:hanging="5040"/>
        <w:outlineLvl w:val="0"/>
        <w:rPr>
          <w:rFonts w:cstheme="minorHAnsi"/>
          <w:b/>
          <w:sz w:val="22"/>
          <w:szCs w:val="22"/>
        </w:rPr>
      </w:pPr>
      <w:proofErr w:type="spellStart"/>
      <w:r w:rsidRPr="00AE4CF6">
        <w:rPr>
          <w:rFonts w:eastAsia="Times New Roman" w:cstheme="minorHAnsi"/>
        </w:rPr>
        <w:t>Madathiparambil</w:t>
      </w:r>
      <w:proofErr w:type="spellEnd"/>
      <w:r w:rsidRPr="00AE4CF6">
        <w:rPr>
          <w:rFonts w:eastAsia="Times New Roman" w:cstheme="minorHAnsi"/>
        </w:rPr>
        <w:t xml:space="preserve"> Gopalakrishnan Madanan</w:t>
      </w:r>
      <w:r w:rsidRPr="00AE4CF6">
        <w:rPr>
          <w:rFonts w:eastAsia="Times New Roman" w:cstheme="minorHAnsi"/>
        </w:rPr>
        <w:tab/>
      </w:r>
      <w:hyperlink r:id="rId10" w:history="1">
        <w:r w:rsidRPr="00C35937">
          <w:rPr>
            <w:rStyle w:val="Hyperlink"/>
            <w:rFonts w:eastAsia="Times New Roman" w:cstheme="minorHAnsi"/>
          </w:rPr>
          <w:t>madanan.mg@icmr.gov.in</w:t>
        </w:r>
      </w:hyperlink>
      <w:r w:rsidRPr="00AE4CF6">
        <w:rPr>
          <w:rFonts w:eastAsia="Times New Roman" w:cstheme="minorHAnsi"/>
        </w:rPr>
        <w:t xml:space="preserve"> </w:t>
      </w:r>
      <w:hyperlink r:id="rId11" w:history="1">
        <w:r w:rsidRPr="00C35937">
          <w:rPr>
            <w:rStyle w:val="Hyperlink"/>
            <w:rFonts w:eastAsia="Times New Roman" w:cstheme="minorHAnsi"/>
          </w:rPr>
          <w:t>madananmg@gmail.com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145033CB" w:rsidR="005F1ADF" w:rsidRDefault="000A7C4F" w:rsidP="00AE4CF6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4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C0EBF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C5EEE">
        <w:rPr>
          <w:rFonts w:cstheme="minorHAnsi"/>
          <w:bCs/>
          <w:sz w:val="22"/>
          <w:szCs w:val="22"/>
        </w:rPr>
        <w:t>1</w:t>
      </w:r>
      <w:r w:rsidR="00CD7370">
        <w:rPr>
          <w:rFonts w:cstheme="minorHAnsi"/>
          <w:bCs/>
          <w:sz w:val="22"/>
          <w:szCs w:val="22"/>
        </w:rPr>
        <w:t>6</w:t>
      </w:r>
    </w:p>
    <w:p w14:paraId="5AAC9C6C" w14:textId="5C845F2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C5EEE">
        <w:rPr>
          <w:rFonts w:cstheme="minorHAnsi"/>
          <w:bCs/>
          <w:sz w:val="22"/>
          <w:szCs w:val="22"/>
        </w:rPr>
        <w:t>47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4DDB6026" w14:textId="77777777" w:rsidR="00AE4CF6" w:rsidRDefault="00AE4CF6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4CB16E25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BF46C1D" w:rsidR="00CE10F2" w:rsidRDefault="00AE4CF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E4CF6">
        <w:rPr>
          <w:rFonts w:cstheme="minorHAnsi"/>
          <w:b/>
          <w:bCs/>
        </w:rPr>
        <w:t>Extraction of Bacterial Gelatinases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5324475" w14:textId="100DA176" w:rsidR="00AE4CF6" w:rsidRPr="00AE4CF6" w:rsidRDefault="00AE4CF6" w:rsidP="00AE4CF6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E4CF6">
        <w:rPr>
          <w:rFonts w:cstheme="minorHAnsi"/>
        </w:rPr>
        <w:t xml:space="preserve">To begin, grow the organism in Ellinghausen McCullough Johnson Harris </w:t>
      </w:r>
      <w:r>
        <w:rPr>
          <w:rFonts w:cstheme="minorHAnsi"/>
        </w:rPr>
        <w:t xml:space="preserve">or EMJH </w:t>
      </w:r>
      <w:r w:rsidRPr="00AE4CF6">
        <w:rPr>
          <w:rFonts w:cstheme="minorHAnsi"/>
        </w:rPr>
        <w:t xml:space="preserve">medium containing 10 milligrams per milliliter of </w:t>
      </w:r>
      <w:r>
        <w:rPr>
          <w:rFonts w:cstheme="minorHAnsi"/>
        </w:rPr>
        <w:t>BSA</w:t>
      </w:r>
      <w:r w:rsidRPr="00AE4CF6">
        <w:rPr>
          <w:rFonts w:cstheme="minorHAnsi"/>
        </w:rPr>
        <w:t xml:space="preserve"> at 30 degrees Celsius </w:t>
      </w:r>
      <w:r w:rsidRPr="00AE4CF6">
        <w:rPr>
          <w:rFonts w:cstheme="minorHAnsi"/>
          <w:b/>
        </w:rPr>
        <w:t>[1]</w:t>
      </w:r>
      <w:r w:rsidRPr="00AE4CF6">
        <w:rPr>
          <w:rFonts w:cstheme="minorHAnsi"/>
        </w:rPr>
        <w:t xml:space="preserve">. Take 10 milliliters of </w:t>
      </w:r>
      <w:r w:rsidRPr="00AE4CF6">
        <w:rPr>
          <w:rFonts w:cstheme="minorHAnsi"/>
          <w:i/>
          <w:iCs w:val="0"/>
        </w:rPr>
        <w:t>Leptospira</w:t>
      </w:r>
      <w:r w:rsidRPr="00AE4CF6">
        <w:rPr>
          <w:rFonts w:cstheme="minorHAnsi"/>
        </w:rPr>
        <w:t xml:space="preserve"> culture in the mid-logarithmic phase of growth containing 3.5 × 10⁸ cells per milliliter for proteinase extraction </w:t>
      </w:r>
      <w:r w:rsidRPr="00AE4CF6">
        <w:rPr>
          <w:rFonts w:cstheme="minorHAnsi"/>
          <w:b/>
        </w:rPr>
        <w:t>[2]</w:t>
      </w:r>
      <w:r w:rsidRPr="00AE4CF6">
        <w:rPr>
          <w:rFonts w:cstheme="minorHAnsi"/>
        </w:rPr>
        <w:t>.</w:t>
      </w:r>
    </w:p>
    <w:p w14:paraId="54793224" w14:textId="6ACB9197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WIDE: Talent </w:t>
      </w:r>
      <w:r w:rsidR="006701FF">
        <w:rPr>
          <w:rFonts w:cstheme="minorHAnsi"/>
        </w:rPr>
        <w:t>removing the culture from the incubator.</w:t>
      </w:r>
    </w:p>
    <w:p w14:paraId="48856FA9" w14:textId="77777777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withdrawing 10 milliliters of Leptospira culture from the flask into a sterile tube.</w:t>
      </w:r>
    </w:p>
    <w:p w14:paraId="42198567" w14:textId="77777777" w:rsidR="00AE4CF6" w:rsidRPr="00AE4CF6" w:rsidRDefault="00AE4CF6" w:rsidP="006701FF">
      <w:pPr>
        <w:pStyle w:val="ListParagraph"/>
        <w:spacing w:before="120"/>
        <w:ind w:left="907"/>
        <w:rPr>
          <w:rFonts w:cstheme="minorHAnsi"/>
        </w:rPr>
      </w:pPr>
    </w:p>
    <w:p w14:paraId="681FA68B" w14:textId="785CDAA9" w:rsidR="00AE4CF6" w:rsidRPr="00AE4CF6" w:rsidRDefault="006701FF" w:rsidP="00AE4CF6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Ce</w:t>
      </w:r>
      <w:r w:rsidR="00AE4CF6" w:rsidRPr="00AE4CF6">
        <w:rPr>
          <w:rFonts w:cstheme="minorHAnsi"/>
        </w:rPr>
        <w:t>ntrifug</w:t>
      </w:r>
      <w:r>
        <w:rPr>
          <w:rFonts w:cstheme="minorHAnsi"/>
        </w:rPr>
        <w:t>e</w:t>
      </w:r>
      <w:r w:rsidR="00AE4CF6" w:rsidRPr="00AE4CF6">
        <w:rPr>
          <w:rFonts w:cstheme="minorHAnsi"/>
        </w:rPr>
        <w:t xml:space="preserve"> the culture at 6,000 </w:t>
      </w:r>
      <w:r w:rsidR="00AE4CF6" w:rsidRPr="00AE4CF6">
        <w:rPr>
          <w:rFonts w:cstheme="minorHAnsi"/>
          <w:i/>
          <w:iCs w:val="0"/>
        </w:rPr>
        <w:t>g</w:t>
      </w:r>
      <w:r>
        <w:rPr>
          <w:rFonts w:cstheme="minorHAnsi"/>
          <w:i/>
          <w:iCs w:val="0"/>
        </w:rPr>
        <w:t xml:space="preserve"> </w:t>
      </w:r>
      <w:r w:rsidR="00AE4CF6" w:rsidRPr="00AE4CF6">
        <w:rPr>
          <w:rFonts w:cstheme="minorHAnsi"/>
        </w:rPr>
        <w:t xml:space="preserve">for 10 minutes </w:t>
      </w:r>
      <w:r w:rsidR="00AE4CF6" w:rsidRPr="00AE4CF6">
        <w:rPr>
          <w:rFonts w:cstheme="minorHAnsi"/>
          <w:b/>
        </w:rPr>
        <w:t>[1]</w:t>
      </w:r>
      <w:r w:rsidR="00AE4CF6" w:rsidRPr="00AE4CF6">
        <w:rPr>
          <w:rFonts w:cstheme="minorHAnsi"/>
        </w:rPr>
        <w:t xml:space="preserve">. Discard the supernatant into a container </w:t>
      </w:r>
      <w:r>
        <w:rPr>
          <w:rFonts w:cstheme="minorHAnsi"/>
        </w:rPr>
        <w:t>for decontamination</w:t>
      </w:r>
      <w:r w:rsidR="00AE4CF6" w:rsidRPr="00AE4CF6">
        <w:rPr>
          <w:rFonts w:cstheme="minorHAnsi"/>
        </w:rPr>
        <w:t xml:space="preserve"> </w:t>
      </w:r>
      <w:r w:rsidR="00AE4CF6" w:rsidRPr="00AE4CF6">
        <w:rPr>
          <w:rFonts w:cstheme="minorHAnsi"/>
          <w:b/>
        </w:rPr>
        <w:t>[2]</w:t>
      </w:r>
      <w:r w:rsidR="00AE4CF6" w:rsidRPr="00AE4CF6">
        <w:rPr>
          <w:rFonts w:cstheme="minorHAnsi"/>
        </w:rPr>
        <w:t>.</w:t>
      </w:r>
    </w:p>
    <w:p w14:paraId="21451271" w14:textId="77777777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placing the tube into the centrifuge and starting the run.</w:t>
      </w:r>
    </w:p>
    <w:p w14:paraId="71E13AC3" w14:textId="77777777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pouring the supernatant into a labeled decontamination container.</w:t>
      </w:r>
    </w:p>
    <w:p w14:paraId="68983024" w14:textId="77777777" w:rsidR="00AE4CF6" w:rsidRPr="00AE4CF6" w:rsidRDefault="00AE4CF6" w:rsidP="006701FF">
      <w:pPr>
        <w:pStyle w:val="ListParagraph"/>
        <w:spacing w:before="120"/>
        <w:ind w:left="907"/>
        <w:rPr>
          <w:rFonts w:cstheme="minorHAnsi"/>
        </w:rPr>
      </w:pPr>
    </w:p>
    <w:p w14:paraId="317BC519" w14:textId="0E9B3C1C" w:rsidR="00AE4CF6" w:rsidRPr="00AE4CF6" w:rsidRDefault="00AE4CF6" w:rsidP="00AE4CF6">
      <w:pPr>
        <w:pStyle w:val="ListParagraph"/>
        <w:numPr>
          <w:ilvl w:val="1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Suspend the pellet in 1 milliliter of wash buffer and transfer it to a 1.5 milliliter microcentrifuge tube </w:t>
      </w:r>
      <w:r w:rsidRPr="00AE4CF6">
        <w:rPr>
          <w:rFonts w:cstheme="minorHAnsi"/>
          <w:b/>
        </w:rPr>
        <w:t>[1]</w:t>
      </w:r>
      <w:r w:rsidRPr="00AE4CF6">
        <w:rPr>
          <w:rFonts w:cstheme="minorHAnsi"/>
        </w:rPr>
        <w:t xml:space="preserve">. Centrifuge </w:t>
      </w:r>
      <w:r w:rsidR="006701FF">
        <w:rPr>
          <w:rFonts w:cstheme="minorHAnsi"/>
        </w:rPr>
        <w:t xml:space="preserve">the tube </w:t>
      </w:r>
      <w:r w:rsidRPr="00AE4CF6">
        <w:rPr>
          <w:rFonts w:cstheme="minorHAnsi"/>
        </w:rPr>
        <w:t xml:space="preserve">at 6,000 </w:t>
      </w:r>
      <w:r w:rsidR="006701FF">
        <w:rPr>
          <w:rFonts w:cstheme="minorHAnsi"/>
          <w:i/>
          <w:iCs w:val="0"/>
        </w:rPr>
        <w:t>g</w:t>
      </w:r>
      <w:r w:rsidRPr="00AE4CF6">
        <w:rPr>
          <w:rFonts w:cstheme="minorHAnsi"/>
        </w:rPr>
        <w:t xml:space="preserve"> for 5 minutes and repeat the wash once more </w:t>
      </w:r>
      <w:r w:rsidRPr="00AE4CF6">
        <w:rPr>
          <w:rFonts w:cstheme="minorHAnsi"/>
          <w:b/>
        </w:rPr>
        <w:t>[2]</w:t>
      </w:r>
      <w:r w:rsidRPr="00AE4CF6">
        <w:rPr>
          <w:rFonts w:cstheme="minorHAnsi"/>
        </w:rPr>
        <w:t>.</w:t>
      </w:r>
    </w:p>
    <w:p w14:paraId="744518C2" w14:textId="77777777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adding wash buffer to the pellet and pipetting to resuspend.</w:t>
      </w:r>
    </w:p>
    <w:p w14:paraId="19D3D206" w14:textId="7BBE334F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</w:t>
      </w:r>
      <w:r w:rsidR="006701FF">
        <w:rPr>
          <w:rFonts w:cstheme="minorHAnsi"/>
        </w:rPr>
        <w:t xml:space="preserve">placing the tube in a </w:t>
      </w:r>
      <w:proofErr w:type="spellStart"/>
      <w:r w:rsidR="006701FF">
        <w:rPr>
          <w:rFonts w:cstheme="minorHAnsi"/>
        </w:rPr>
        <w:t>cnetrifuge</w:t>
      </w:r>
      <w:proofErr w:type="spellEnd"/>
      <w:r w:rsidRPr="00AE4CF6">
        <w:rPr>
          <w:rFonts w:cstheme="minorHAnsi"/>
        </w:rPr>
        <w:t>.</w:t>
      </w:r>
    </w:p>
    <w:p w14:paraId="6E2CFA48" w14:textId="77777777" w:rsidR="00AE4CF6" w:rsidRPr="00AE4CF6" w:rsidRDefault="00AE4CF6" w:rsidP="006701FF">
      <w:pPr>
        <w:pStyle w:val="ListParagraph"/>
        <w:spacing w:before="120"/>
        <w:ind w:left="907"/>
        <w:rPr>
          <w:rFonts w:cstheme="minorHAnsi"/>
        </w:rPr>
      </w:pPr>
    </w:p>
    <w:p w14:paraId="4E8A8EA5" w14:textId="0AF5197F" w:rsidR="00AE4CF6" w:rsidRPr="00AE4CF6" w:rsidRDefault="006701FF" w:rsidP="00AE4CF6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a</w:t>
      </w:r>
      <w:r w:rsidR="00AE4CF6" w:rsidRPr="00AE4CF6">
        <w:rPr>
          <w:rFonts w:cstheme="minorHAnsi"/>
        </w:rPr>
        <w:t xml:space="preserve">dd 100 microliters of extraction buffer to the </w:t>
      </w:r>
      <w:r w:rsidR="00AE4CF6" w:rsidRPr="00AE4CF6">
        <w:rPr>
          <w:rFonts w:cstheme="minorHAnsi"/>
          <w:i/>
          <w:iCs w:val="0"/>
        </w:rPr>
        <w:t>Leptospira</w:t>
      </w:r>
      <w:r w:rsidR="00AE4CF6" w:rsidRPr="00AE4CF6">
        <w:rPr>
          <w:rFonts w:cstheme="minorHAnsi"/>
        </w:rPr>
        <w:t xml:space="preserve"> pellet and vortex for 5 minutes </w:t>
      </w:r>
      <w:r w:rsidR="00AE4CF6" w:rsidRPr="00AE4CF6">
        <w:rPr>
          <w:rFonts w:cstheme="minorHAnsi"/>
          <w:b/>
        </w:rPr>
        <w:t>[1]</w:t>
      </w:r>
      <w:r w:rsidR="00AE4CF6" w:rsidRPr="00AE4CF6">
        <w:rPr>
          <w:rFonts w:cstheme="minorHAnsi"/>
        </w:rPr>
        <w:t xml:space="preserve">. Incubate the mixture at 4 degrees Celsius for 1 hour </w:t>
      </w:r>
      <w:r w:rsidR="00AE4CF6" w:rsidRPr="00AE4CF6">
        <w:rPr>
          <w:rFonts w:cstheme="minorHAnsi"/>
          <w:b/>
        </w:rPr>
        <w:t>[2]</w:t>
      </w:r>
      <w:r w:rsidR="00AE4CF6" w:rsidRPr="00AE4CF6">
        <w:rPr>
          <w:rFonts w:cstheme="minorHAnsi"/>
        </w:rPr>
        <w:t xml:space="preserve">. </w:t>
      </w:r>
      <w:r>
        <w:rPr>
          <w:rFonts w:cstheme="minorHAnsi"/>
        </w:rPr>
        <w:t>Then, c</w:t>
      </w:r>
      <w:r w:rsidR="00AE4CF6" w:rsidRPr="00AE4CF6">
        <w:rPr>
          <w:rFonts w:cstheme="minorHAnsi"/>
        </w:rPr>
        <w:t xml:space="preserve">entrifuge </w:t>
      </w:r>
      <w:r>
        <w:rPr>
          <w:rFonts w:cstheme="minorHAnsi"/>
        </w:rPr>
        <w:t xml:space="preserve">the suspension </w:t>
      </w:r>
      <w:r w:rsidR="00AE4CF6" w:rsidRPr="00AE4CF6">
        <w:rPr>
          <w:rFonts w:cstheme="minorHAnsi"/>
        </w:rPr>
        <w:t xml:space="preserve">at 15,000 </w:t>
      </w:r>
      <w:r>
        <w:rPr>
          <w:rFonts w:cstheme="minorHAnsi"/>
          <w:i/>
          <w:iCs w:val="0"/>
        </w:rPr>
        <w:t>g</w:t>
      </w:r>
      <w:r w:rsidR="00AE4CF6" w:rsidRPr="00AE4CF6">
        <w:rPr>
          <w:rFonts w:cstheme="minorHAnsi"/>
        </w:rPr>
        <w:t xml:space="preserve"> at 4 degrees Celsius for 10 minutes</w:t>
      </w:r>
      <w:r>
        <w:rPr>
          <w:rFonts w:cstheme="minorHAnsi"/>
        </w:rPr>
        <w:t xml:space="preserve"> </w:t>
      </w:r>
      <w:r w:rsidRPr="006701F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6701FF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  <w:r w:rsidR="00AE4CF6" w:rsidRPr="00AE4CF6">
        <w:rPr>
          <w:rFonts w:cstheme="minorHAnsi"/>
        </w:rPr>
        <w:t xml:space="preserve"> </w:t>
      </w:r>
      <w:r>
        <w:rPr>
          <w:rFonts w:cstheme="minorHAnsi"/>
        </w:rPr>
        <w:t>Post-centrifugation, c</w:t>
      </w:r>
      <w:r w:rsidR="00AE4CF6" w:rsidRPr="00AE4CF6">
        <w:rPr>
          <w:rFonts w:cstheme="minorHAnsi"/>
        </w:rPr>
        <w:t xml:space="preserve">ollect the extracted protein </w:t>
      </w:r>
      <w:r w:rsidR="00AE4CF6" w:rsidRPr="00AE4CF6">
        <w:rPr>
          <w:rFonts w:cstheme="minorHAnsi"/>
          <w:b/>
        </w:rPr>
        <w:t>[</w:t>
      </w:r>
      <w:r>
        <w:rPr>
          <w:rFonts w:cstheme="minorHAnsi"/>
          <w:b/>
        </w:rPr>
        <w:t>4-TXT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>.</w:t>
      </w:r>
    </w:p>
    <w:p w14:paraId="348F3EC3" w14:textId="77777777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pipetting extraction buffer into the tube and vortexing.</w:t>
      </w:r>
    </w:p>
    <w:p w14:paraId="76678B1D" w14:textId="77777777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placing the tube in a cold incubator or ice box.</w:t>
      </w:r>
    </w:p>
    <w:p w14:paraId="6CD603B7" w14:textId="43626D3F" w:rsidR="006701FF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</w:t>
      </w:r>
      <w:r w:rsidR="006701FF">
        <w:rPr>
          <w:rFonts w:cstheme="minorHAnsi"/>
        </w:rPr>
        <w:t>placing</w:t>
      </w:r>
      <w:r w:rsidRPr="00AE4CF6">
        <w:rPr>
          <w:rFonts w:cstheme="minorHAnsi"/>
        </w:rPr>
        <w:t xml:space="preserve"> the sample </w:t>
      </w:r>
      <w:r w:rsidR="006701FF">
        <w:rPr>
          <w:rFonts w:cstheme="minorHAnsi"/>
        </w:rPr>
        <w:t>in a centrifuge</w:t>
      </w:r>
      <w:r w:rsidRPr="00AE4CF6">
        <w:rPr>
          <w:rFonts w:cstheme="minorHAnsi"/>
        </w:rPr>
        <w:t>.</w:t>
      </w:r>
    </w:p>
    <w:p w14:paraId="7D50D44A" w14:textId="0ECB6094" w:rsidR="00AE4CF6" w:rsidRPr="00AE4CF6" w:rsidRDefault="006701FF" w:rsidP="006701F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Shot of transferring the extract supernatant into a fresh tube.</w:t>
      </w:r>
      <w:r w:rsidRPr="006701FF">
        <w:rPr>
          <w:rFonts w:cstheme="minorHAnsi"/>
          <w:b/>
          <w:bCs/>
        </w:rPr>
        <w:t xml:space="preserve"> TXT: Discard and decontaminate the pellet</w:t>
      </w:r>
    </w:p>
    <w:p w14:paraId="20ED055C" w14:textId="77777777" w:rsidR="00AE4CF6" w:rsidRPr="00AE4CF6" w:rsidRDefault="00AE4CF6" w:rsidP="006701FF">
      <w:pPr>
        <w:pStyle w:val="ListParagraph"/>
        <w:spacing w:before="120"/>
        <w:ind w:left="907"/>
        <w:rPr>
          <w:rFonts w:cstheme="minorHAnsi"/>
        </w:rPr>
      </w:pPr>
    </w:p>
    <w:p w14:paraId="3FF3523E" w14:textId="011951C4" w:rsidR="00AE4CF6" w:rsidRPr="00AE4CF6" w:rsidRDefault="00AE4CF6" w:rsidP="00AE4CF6">
      <w:pPr>
        <w:pStyle w:val="ListParagraph"/>
        <w:numPr>
          <w:ilvl w:val="1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Mix the extracted protein with an equal volume of 2x sample buffer for direct use in zymography </w:t>
      </w:r>
      <w:r w:rsidRPr="00AE4CF6">
        <w:rPr>
          <w:rFonts w:cstheme="minorHAnsi"/>
          <w:b/>
        </w:rPr>
        <w:t>[1]</w:t>
      </w:r>
      <w:r w:rsidRPr="00AE4CF6">
        <w:rPr>
          <w:rFonts w:cstheme="minorHAnsi"/>
        </w:rPr>
        <w:t xml:space="preserve">. If the protein concentration is low, </w:t>
      </w:r>
      <w:r w:rsidR="006701FF">
        <w:rPr>
          <w:rFonts w:cstheme="minorHAnsi"/>
        </w:rPr>
        <w:t xml:space="preserve">incubate </w:t>
      </w:r>
      <w:r w:rsidRPr="00AE4CF6">
        <w:rPr>
          <w:rFonts w:cstheme="minorHAnsi"/>
        </w:rPr>
        <w:t xml:space="preserve">it with four times its volume of acetone overnight at minus 20 degrees Celsius </w:t>
      </w:r>
      <w:r w:rsidRPr="00AE4CF6">
        <w:rPr>
          <w:rFonts w:cstheme="minorHAnsi"/>
          <w:b/>
        </w:rPr>
        <w:t>[2]</w:t>
      </w:r>
      <w:r w:rsidRPr="00AE4CF6">
        <w:rPr>
          <w:rFonts w:cstheme="minorHAnsi"/>
        </w:rPr>
        <w:t xml:space="preserve">. The next day, centrifuge the sample at 10,000 </w:t>
      </w:r>
      <w:r w:rsidR="006701FF">
        <w:rPr>
          <w:rFonts w:cstheme="minorHAnsi"/>
          <w:i/>
          <w:iCs w:val="0"/>
        </w:rPr>
        <w:t>g</w:t>
      </w:r>
      <w:r w:rsidRPr="00AE4CF6">
        <w:rPr>
          <w:rFonts w:cstheme="minorHAnsi"/>
        </w:rPr>
        <w:t xml:space="preserve"> for 10 minutes</w:t>
      </w:r>
      <w:r w:rsidR="006701FF">
        <w:rPr>
          <w:rFonts w:cstheme="minorHAnsi"/>
        </w:rPr>
        <w:t xml:space="preserve"> </w:t>
      </w:r>
      <w:r w:rsidR="006701FF" w:rsidRPr="006701FF">
        <w:rPr>
          <w:rFonts w:cstheme="minorHAnsi"/>
          <w:b/>
          <w:bCs/>
        </w:rPr>
        <w:t>[</w:t>
      </w:r>
      <w:r w:rsidR="006701FF">
        <w:rPr>
          <w:rFonts w:cstheme="minorHAnsi"/>
          <w:b/>
          <w:bCs/>
        </w:rPr>
        <w:t>3</w:t>
      </w:r>
      <w:r w:rsidR="006701FF" w:rsidRPr="006701FF">
        <w:rPr>
          <w:rFonts w:cstheme="minorHAnsi"/>
          <w:b/>
          <w:bCs/>
        </w:rPr>
        <w:t>]</w:t>
      </w:r>
      <w:r w:rsidR="006701FF">
        <w:rPr>
          <w:rFonts w:cstheme="minorHAnsi"/>
          <w:b/>
          <w:bCs/>
        </w:rPr>
        <w:t>.</w:t>
      </w:r>
      <w:r w:rsidRPr="00AE4CF6">
        <w:rPr>
          <w:rFonts w:cstheme="minorHAnsi"/>
        </w:rPr>
        <w:t xml:space="preserve"> </w:t>
      </w:r>
      <w:r w:rsidR="006701FF">
        <w:rPr>
          <w:rFonts w:cstheme="minorHAnsi"/>
        </w:rPr>
        <w:t xml:space="preserve">After </w:t>
      </w:r>
      <w:r w:rsidRPr="00AE4CF6">
        <w:rPr>
          <w:rFonts w:cstheme="minorHAnsi"/>
        </w:rPr>
        <w:t>air dry</w:t>
      </w:r>
      <w:r w:rsidR="006701FF">
        <w:rPr>
          <w:rFonts w:cstheme="minorHAnsi"/>
        </w:rPr>
        <w:t>ing</w:t>
      </w:r>
      <w:r w:rsidRPr="00AE4CF6">
        <w:rPr>
          <w:rFonts w:cstheme="minorHAnsi"/>
        </w:rPr>
        <w:t xml:space="preserve"> the resulting pellet, </w:t>
      </w:r>
      <w:r w:rsidR="006701FF">
        <w:rPr>
          <w:rFonts w:cstheme="minorHAnsi"/>
        </w:rPr>
        <w:t>r</w:t>
      </w:r>
      <w:r w:rsidRPr="00AE4CF6">
        <w:rPr>
          <w:rFonts w:cstheme="minorHAnsi"/>
        </w:rPr>
        <w:t xml:space="preserve">esuspend it in </w:t>
      </w:r>
      <w:r w:rsidR="006701FF">
        <w:rPr>
          <w:rFonts w:cstheme="minorHAnsi"/>
        </w:rPr>
        <w:t>PBS</w:t>
      </w:r>
      <w:r w:rsidRPr="00AE4CF6">
        <w:rPr>
          <w:rFonts w:cstheme="minorHAnsi"/>
        </w:rPr>
        <w:t xml:space="preserve"> </w:t>
      </w:r>
      <w:r w:rsidRPr="00AE4CF6">
        <w:rPr>
          <w:rFonts w:cstheme="minorHAnsi"/>
          <w:b/>
        </w:rPr>
        <w:t>[</w:t>
      </w:r>
      <w:r w:rsidR="006701FF">
        <w:rPr>
          <w:rFonts w:cstheme="minorHAnsi"/>
          <w:b/>
        </w:rPr>
        <w:t>4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 xml:space="preserve">. Dissolve the protein in the desired buffer and store it at minus 20 degrees Celsius for up to 1 month </w:t>
      </w:r>
      <w:r w:rsidRPr="00AE4CF6">
        <w:rPr>
          <w:rFonts w:cstheme="minorHAnsi"/>
          <w:b/>
        </w:rPr>
        <w:t>[</w:t>
      </w:r>
      <w:r w:rsidR="006701FF">
        <w:rPr>
          <w:rFonts w:cstheme="minorHAnsi"/>
          <w:b/>
        </w:rPr>
        <w:t>5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>.</w:t>
      </w:r>
    </w:p>
    <w:p w14:paraId="74A6FAB9" w14:textId="69473FD2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</w:t>
      </w:r>
      <w:r w:rsidR="006701FF">
        <w:rPr>
          <w:rFonts w:cstheme="minorHAnsi"/>
        </w:rPr>
        <w:t xml:space="preserve">adding </w:t>
      </w:r>
      <w:r w:rsidRPr="00AE4CF6">
        <w:rPr>
          <w:rFonts w:cstheme="minorHAnsi"/>
        </w:rPr>
        <w:t>protein extract with 2x sample buffer</w:t>
      </w:r>
      <w:r w:rsidR="006701FF">
        <w:rPr>
          <w:rFonts w:cstheme="minorHAnsi"/>
        </w:rPr>
        <w:t xml:space="preserve"> and mixing by pipetting</w:t>
      </w:r>
      <w:r w:rsidRPr="00AE4CF6">
        <w:rPr>
          <w:rFonts w:cstheme="minorHAnsi"/>
        </w:rPr>
        <w:t>.</w:t>
      </w:r>
    </w:p>
    <w:p w14:paraId="44ED821E" w14:textId="77777777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adding cold acetone to the sample and placing it in a freezer.</w:t>
      </w:r>
    </w:p>
    <w:p w14:paraId="66A59CED" w14:textId="0B88D11D" w:rsid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</w:t>
      </w:r>
      <w:r w:rsidR="006701FF">
        <w:rPr>
          <w:rFonts w:cstheme="minorHAnsi"/>
        </w:rPr>
        <w:t>placing</w:t>
      </w:r>
      <w:r w:rsidRPr="00AE4CF6">
        <w:rPr>
          <w:rFonts w:cstheme="minorHAnsi"/>
        </w:rPr>
        <w:t xml:space="preserve"> the sample </w:t>
      </w:r>
      <w:r w:rsidR="006701FF">
        <w:rPr>
          <w:rFonts w:cstheme="minorHAnsi"/>
        </w:rPr>
        <w:t>in a centrifuge</w:t>
      </w:r>
      <w:r w:rsidRPr="00AE4CF6">
        <w:rPr>
          <w:rFonts w:cstheme="minorHAnsi"/>
        </w:rPr>
        <w:t>.</w:t>
      </w:r>
    </w:p>
    <w:p w14:paraId="799164CF" w14:textId="7A506848" w:rsidR="00AE4CF6" w:rsidRPr="00AE4CF6" w:rsidRDefault="006701FF" w:rsidP="006701F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PBS to the dried sample and resuspending by pipetting.</w:t>
      </w:r>
    </w:p>
    <w:p w14:paraId="7A821CBE" w14:textId="20CE34C6" w:rsidR="00AE4CF6" w:rsidRPr="00AE4CF6" w:rsidRDefault="00AE4CF6" w:rsidP="006701F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transferring the solution into labeled microcentrifuge tube placing </w:t>
      </w:r>
      <w:r w:rsidR="006701FF">
        <w:rPr>
          <w:rFonts w:cstheme="minorHAnsi"/>
        </w:rPr>
        <w:t>it</w:t>
      </w:r>
      <w:r w:rsidRPr="00AE4CF6">
        <w:rPr>
          <w:rFonts w:cstheme="minorHAnsi"/>
        </w:rPr>
        <w:t xml:space="preserve"> in the freezer.</w:t>
      </w:r>
    </w:p>
    <w:p w14:paraId="6C958D65" w14:textId="77777777" w:rsidR="00AE4CF6" w:rsidRPr="00AE4CF6" w:rsidRDefault="00AE4CF6" w:rsidP="006701FF">
      <w:pPr>
        <w:pStyle w:val="ListParagraph"/>
        <w:spacing w:before="120"/>
        <w:ind w:left="907"/>
        <w:rPr>
          <w:rFonts w:cstheme="minorHAnsi"/>
        </w:rPr>
      </w:pPr>
    </w:p>
    <w:p w14:paraId="10D9BC72" w14:textId="4055B2BD" w:rsidR="006701FF" w:rsidRPr="00AC5EEE" w:rsidRDefault="006701FF" w:rsidP="006701FF">
      <w:pPr>
        <w:pStyle w:val="ListParagraph"/>
        <w:numPr>
          <w:ilvl w:val="0"/>
          <w:numId w:val="3"/>
        </w:numPr>
        <w:rPr>
          <w:rFonts w:cstheme="minorHAnsi"/>
        </w:rPr>
      </w:pPr>
      <w:r w:rsidRPr="006701FF">
        <w:rPr>
          <w:rFonts w:cstheme="minorHAnsi"/>
          <w:b/>
          <w:bCs/>
        </w:rPr>
        <w:t>Zymography of Gelatinases</w:t>
      </w:r>
    </w:p>
    <w:p w14:paraId="55BEC366" w14:textId="77777777" w:rsidR="00AC5EEE" w:rsidRPr="00D7547B" w:rsidRDefault="00AC5EEE" w:rsidP="00AC5EEE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78257288B3664F919931B7713F0348E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3F4E9EC" w14:textId="77777777" w:rsidR="00AC5EEE" w:rsidRDefault="00AC5EEE" w:rsidP="00AC5EEE">
      <w:pPr>
        <w:pStyle w:val="ListParagraph"/>
        <w:ind w:left="360"/>
        <w:rPr>
          <w:rFonts w:cstheme="minorHAnsi"/>
        </w:rPr>
      </w:pPr>
    </w:p>
    <w:p w14:paraId="405E5CF1" w14:textId="401A4F7C" w:rsidR="00AE4CF6" w:rsidRPr="00AE4CF6" w:rsidRDefault="00AE4CF6" w:rsidP="00AE4CF6">
      <w:pPr>
        <w:pStyle w:val="ListParagraph"/>
        <w:numPr>
          <w:ilvl w:val="1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Prepare the resolving gel mix for sodium dodecyl sulfate-polyacrylamide gel electrophoresis with co-polymerized gelatin </w:t>
      </w:r>
      <w:r w:rsidRPr="00AE4CF6">
        <w:rPr>
          <w:rFonts w:cstheme="minorHAnsi"/>
          <w:b/>
        </w:rPr>
        <w:t>[1]</w:t>
      </w:r>
      <w:r w:rsidRPr="00AE4CF6">
        <w:rPr>
          <w:rFonts w:cstheme="minorHAnsi"/>
        </w:rPr>
        <w:t xml:space="preserve">. Pour the resolving gel mix into the casting chamber up to approximately 3 to 5 millimeters below the mark for the bottom of the wells </w:t>
      </w:r>
      <w:r w:rsidRPr="00AE4CF6">
        <w:rPr>
          <w:rFonts w:cstheme="minorHAnsi"/>
          <w:b/>
        </w:rPr>
        <w:t>[2</w:t>
      </w:r>
      <w:r w:rsidR="00B22DCF">
        <w:rPr>
          <w:rFonts w:cstheme="minorHAnsi"/>
          <w:b/>
        </w:rPr>
        <w:t>-TXT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>. Slowly pour water to form an even 1</w:t>
      </w:r>
      <w:r w:rsidR="00CD7370">
        <w:rPr>
          <w:rFonts w:cstheme="minorHAnsi"/>
        </w:rPr>
        <w:t>-</w:t>
      </w:r>
      <w:r w:rsidRPr="00AE4CF6">
        <w:rPr>
          <w:rFonts w:cstheme="minorHAnsi"/>
        </w:rPr>
        <w:t xml:space="preserve">millimeter layer over the gel and remove any bubbles </w:t>
      </w:r>
      <w:r w:rsidRPr="00AE4CF6">
        <w:rPr>
          <w:rFonts w:cstheme="minorHAnsi"/>
          <w:b/>
        </w:rPr>
        <w:t>[</w:t>
      </w:r>
      <w:r w:rsidR="00B22DCF">
        <w:rPr>
          <w:rFonts w:cstheme="minorHAnsi"/>
          <w:b/>
        </w:rPr>
        <w:t>3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 xml:space="preserve"> </w:t>
      </w:r>
      <w:r w:rsidR="00B22DCF">
        <w:rPr>
          <w:rFonts w:cstheme="minorHAnsi"/>
        </w:rPr>
        <w:t>and a</w:t>
      </w:r>
      <w:r w:rsidRPr="00AE4CF6">
        <w:rPr>
          <w:rFonts w:cstheme="minorHAnsi"/>
        </w:rPr>
        <w:t xml:space="preserve">llow the gel to set for 1 hour </w:t>
      </w:r>
      <w:r w:rsidRPr="00AE4CF6">
        <w:rPr>
          <w:rFonts w:cstheme="minorHAnsi"/>
          <w:b/>
        </w:rPr>
        <w:t>[</w:t>
      </w:r>
      <w:r w:rsidR="00B22DCF">
        <w:rPr>
          <w:rFonts w:cstheme="minorHAnsi"/>
          <w:b/>
        </w:rPr>
        <w:t>4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>.</w:t>
      </w:r>
    </w:p>
    <w:p w14:paraId="7F207020" w14:textId="4C8E16A2" w:rsidR="00AE4CF6" w:rsidRPr="00AE4CF6" w:rsidRDefault="00AE4CF6" w:rsidP="00B22DC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</w:t>
      </w:r>
      <w:r w:rsidR="00B22DCF">
        <w:rPr>
          <w:rFonts w:cstheme="minorHAnsi"/>
        </w:rPr>
        <w:t>swirling the</w:t>
      </w:r>
      <w:r w:rsidRPr="00AE4CF6">
        <w:rPr>
          <w:rFonts w:cstheme="minorHAnsi"/>
        </w:rPr>
        <w:t xml:space="preserve"> resolving gel solution in a beaker </w:t>
      </w:r>
      <w:r w:rsidR="00B22DCF">
        <w:rPr>
          <w:rFonts w:cstheme="minorHAnsi"/>
        </w:rPr>
        <w:t>gently</w:t>
      </w:r>
      <w:r w:rsidRPr="00AE4CF6">
        <w:rPr>
          <w:rFonts w:cstheme="minorHAnsi"/>
        </w:rPr>
        <w:t>.</w:t>
      </w:r>
    </w:p>
    <w:p w14:paraId="1A7A6F04" w14:textId="505B3383" w:rsidR="00AE4CF6" w:rsidRPr="00AE4CF6" w:rsidRDefault="00B22DCF" w:rsidP="00B22DC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</w:t>
      </w:r>
      <w:r w:rsidR="00AE4CF6" w:rsidRPr="00AE4CF6">
        <w:rPr>
          <w:rFonts w:cstheme="minorHAnsi"/>
        </w:rPr>
        <w:t>pouring the gel solution into the gel casting apparatus.</w:t>
      </w:r>
    </w:p>
    <w:p w14:paraId="6B8E8F05" w14:textId="1BC0F333" w:rsidR="00AE4CF6" w:rsidRPr="00AE4CF6" w:rsidRDefault="00B22DCF" w:rsidP="00B22DC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Shot of </w:t>
      </w:r>
      <w:r w:rsidR="00AE4CF6" w:rsidRPr="00AE4CF6">
        <w:rPr>
          <w:rFonts w:cstheme="minorHAnsi"/>
        </w:rPr>
        <w:t>slowly pouring water on top of the gel to form a uniform layer.</w:t>
      </w:r>
    </w:p>
    <w:p w14:paraId="5711B411" w14:textId="77777777" w:rsidR="00AE4CF6" w:rsidRPr="00AE4CF6" w:rsidRDefault="00AE4CF6" w:rsidP="00B22DCF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setting a timer after placing the gel aside.</w:t>
      </w:r>
    </w:p>
    <w:p w14:paraId="5D35D6C0" w14:textId="77777777" w:rsidR="00AE4CF6" w:rsidRPr="00AE4CF6" w:rsidRDefault="00AE4CF6" w:rsidP="00B22DCF">
      <w:pPr>
        <w:pStyle w:val="ListParagraph"/>
        <w:spacing w:before="120"/>
        <w:ind w:left="907"/>
        <w:rPr>
          <w:rFonts w:cstheme="minorHAnsi"/>
        </w:rPr>
      </w:pPr>
    </w:p>
    <w:p w14:paraId="4BAA8F6E" w14:textId="61B4E6EA" w:rsidR="00B22DCF" w:rsidRDefault="00B22DCF" w:rsidP="00AE4CF6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Before p</w:t>
      </w:r>
      <w:r w:rsidR="00AE4CF6" w:rsidRPr="00AE4CF6">
        <w:rPr>
          <w:rFonts w:cstheme="minorHAnsi"/>
        </w:rPr>
        <w:t>repar</w:t>
      </w:r>
      <w:r>
        <w:rPr>
          <w:rFonts w:cstheme="minorHAnsi"/>
        </w:rPr>
        <w:t>ing</w:t>
      </w:r>
      <w:r w:rsidR="00AE4CF6" w:rsidRPr="00AE4CF6">
        <w:rPr>
          <w:rFonts w:cstheme="minorHAnsi"/>
        </w:rPr>
        <w:t xml:space="preserve"> the stacking gel</w:t>
      </w:r>
      <w:r>
        <w:rPr>
          <w:rFonts w:cstheme="minorHAnsi"/>
        </w:rPr>
        <w:t>,</w:t>
      </w:r>
      <w:r w:rsidR="00AE4CF6" w:rsidRPr="00AE4CF6">
        <w:rPr>
          <w:rFonts w:cstheme="minorHAnsi"/>
        </w:rPr>
        <w:t xml:space="preserve"> </w:t>
      </w:r>
      <w:r>
        <w:rPr>
          <w:rFonts w:cstheme="minorHAnsi"/>
        </w:rPr>
        <w:t xml:space="preserve">tilt the setup to </w:t>
      </w:r>
      <w:r w:rsidR="00AE4CF6" w:rsidRPr="00AE4CF6">
        <w:rPr>
          <w:rFonts w:cstheme="minorHAnsi"/>
        </w:rPr>
        <w:t>decant the water from the top of the set resolving gel</w:t>
      </w:r>
      <w:r w:rsidR="00AE4CF6" w:rsidRPr="00AE4CF6">
        <w:rPr>
          <w:rFonts w:cstheme="minorHAnsi"/>
          <w:b/>
          <w:bCs/>
        </w:rPr>
        <w:t xml:space="preserve"> </w:t>
      </w:r>
      <w:r w:rsidRPr="00B22DC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B22DCF">
        <w:rPr>
          <w:rFonts w:cstheme="minorHAnsi"/>
          <w:b/>
          <w:bCs/>
        </w:rPr>
        <w:t>]</w:t>
      </w:r>
      <w:r>
        <w:rPr>
          <w:rFonts w:cstheme="minorHAnsi"/>
        </w:rPr>
        <w:t xml:space="preserve"> </w:t>
      </w:r>
      <w:r w:rsidR="00AE4CF6" w:rsidRPr="00AE4CF6">
        <w:rPr>
          <w:rFonts w:cstheme="minorHAnsi"/>
        </w:rPr>
        <w:t xml:space="preserve">and blot with a narrow strip of filter paper </w:t>
      </w:r>
      <w:r w:rsidR="00AE4CF6" w:rsidRPr="00AE4CF6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 xml:space="preserve">. Add 0.03 milliliters of 10 percent ammonium persulfate to the stacking gel mix and stir gently to avoid bubble formation </w:t>
      </w:r>
      <w:r w:rsidR="00AE4CF6" w:rsidRPr="00AE4CF6">
        <w:rPr>
          <w:rFonts w:cstheme="minorHAnsi"/>
          <w:b/>
        </w:rPr>
        <w:t>[</w:t>
      </w:r>
      <w:r w:rsidR="00EB4073">
        <w:rPr>
          <w:rFonts w:cstheme="minorHAnsi"/>
          <w:b/>
        </w:rPr>
        <w:t>3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 xml:space="preserve">. </w:t>
      </w:r>
    </w:p>
    <w:p w14:paraId="5970278B" w14:textId="77777777" w:rsidR="00EB4073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tilting the gel cassette</w:t>
      </w:r>
      <w:r w:rsidR="00EB4073">
        <w:rPr>
          <w:rFonts w:cstheme="minorHAnsi"/>
        </w:rPr>
        <w:t>.</w:t>
      </w:r>
    </w:p>
    <w:p w14:paraId="43A181A6" w14:textId="540337E2" w:rsidR="00AE4CF6" w:rsidRPr="00AE4CF6" w:rsidRDefault="00EB4073" w:rsidP="00EB407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 xml:space="preserve">Talent </w:t>
      </w:r>
      <w:r w:rsidR="00AE4CF6" w:rsidRPr="00AE4CF6">
        <w:rPr>
          <w:rFonts w:cstheme="minorHAnsi"/>
        </w:rPr>
        <w:t>blotting water with filter paper.</w:t>
      </w:r>
    </w:p>
    <w:p w14:paraId="25F79D24" w14:textId="77777777" w:rsidR="00AE4CF6" w:rsidRP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pipetting ammonium persulfate into the stacking gel mix and stirring gently.</w:t>
      </w:r>
    </w:p>
    <w:p w14:paraId="74B44AAB" w14:textId="77777777" w:rsidR="00EB4073" w:rsidRDefault="00EB4073" w:rsidP="00EB4073">
      <w:pPr>
        <w:pStyle w:val="ListParagraph"/>
        <w:ind w:left="1627"/>
        <w:rPr>
          <w:rFonts w:cstheme="minorHAnsi"/>
        </w:rPr>
      </w:pPr>
    </w:p>
    <w:p w14:paraId="757C7723" w14:textId="3A34A349" w:rsidR="00AE4CF6" w:rsidRPr="00AE4CF6" w:rsidRDefault="00EB4073" w:rsidP="00AE4CF6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p</w:t>
      </w:r>
      <w:r w:rsidR="00AE4CF6" w:rsidRPr="00AE4CF6">
        <w:rPr>
          <w:rFonts w:cstheme="minorHAnsi"/>
        </w:rPr>
        <w:t xml:space="preserve">our the stacking gel mix onto the resolving gel and immediately place the comb without trapping air bubbles </w:t>
      </w:r>
      <w:r w:rsidR="00AE4CF6" w:rsidRPr="00AE4CF6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 xml:space="preserve">. Wait at least 3 hours for complete polymerization and crosslinking of the gelatin </w:t>
      </w:r>
      <w:r w:rsidR="00AE4CF6" w:rsidRPr="00AE4CF6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 xml:space="preserve">. </w:t>
      </w:r>
      <w:r>
        <w:rPr>
          <w:rFonts w:cstheme="minorHAnsi"/>
        </w:rPr>
        <w:t>Next, r</w:t>
      </w:r>
      <w:r w:rsidR="00AE4CF6" w:rsidRPr="00AE4CF6">
        <w:rPr>
          <w:rFonts w:cstheme="minorHAnsi"/>
        </w:rPr>
        <w:t>emove the lower spacer</w:t>
      </w:r>
      <w:r>
        <w:rPr>
          <w:rFonts w:cstheme="minorHAnsi"/>
        </w:rPr>
        <w:t xml:space="preserve"> </w:t>
      </w:r>
      <w:r w:rsidRPr="00EB407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EB4073">
        <w:rPr>
          <w:rFonts w:cstheme="minorHAnsi"/>
          <w:b/>
          <w:bCs/>
        </w:rPr>
        <w:t>]</w:t>
      </w:r>
      <w:r w:rsidR="00AE4CF6" w:rsidRPr="00AE4CF6">
        <w:rPr>
          <w:rFonts w:cstheme="minorHAnsi"/>
        </w:rPr>
        <w:t xml:space="preserve"> and fix the gel into the electrophoresis apparatus </w:t>
      </w:r>
      <w:r w:rsidR="00AE4CF6" w:rsidRPr="00AE4CF6">
        <w:rPr>
          <w:rFonts w:cstheme="minorHAnsi"/>
          <w:b/>
        </w:rPr>
        <w:t>[</w:t>
      </w:r>
      <w:r>
        <w:rPr>
          <w:rFonts w:cstheme="minorHAnsi"/>
          <w:b/>
        </w:rPr>
        <w:t>4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>.</w:t>
      </w:r>
    </w:p>
    <w:p w14:paraId="66D7BC90" w14:textId="77777777" w:rsidR="00AE4CF6" w:rsidRP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pouring stacking gel onto resolving gel and placing comb without bubbles.</w:t>
      </w:r>
    </w:p>
    <w:p w14:paraId="7D69C2B1" w14:textId="2477B9DA" w:rsidR="00AE4CF6" w:rsidRP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Close-up of gel resting.</w:t>
      </w:r>
    </w:p>
    <w:p w14:paraId="7D1EDB7F" w14:textId="77777777" w:rsidR="00EB4073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removing spacer</w:t>
      </w:r>
      <w:r w:rsidR="00EB4073">
        <w:rPr>
          <w:rFonts w:cstheme="minorHAnsi"/>
        </w:rPr>
        <w:t>.</w:t>
      </w:r>
    </w:p>
    <w:p w14:paraId="5D5EED18" w14:textId="2D1F7094" w:rsidR="00AE4CF6" w:rsidRPr="00AE4CF6" w:rsidRDefault="00EB4073" w:rsidP="00EB407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r w:rsidR="00AE4CF6" w:rsidRPr="00AE4CF6">
        <w:rPr>
          <w:rFonts w:cstheme="minorHAnsi"/>
        </w:rPr>
        <w:t>mounting the gel onto the electrophoresis unit.</w:t>
      </w:r>
    </w:p>
    <w:p w14:paraId="1DBAA808" w14:textId="77777777" w:rsidR="00AE4CF6" w:rsidRPr="00AE4CF6" w:rsidRDefault="00AE4CF6" w:rsidP="00EB4073">
      <w:pPr>
        <w:pStyle w:val="ListParagraph"/>
        <w:spacing w:before="120"/>
        <w:ind w:left="907"/>
        <w:rPr>
          <w:rFonts w:cstheme="minorHAnsi"/>
        </w:rPr>
      </w:pPr>
    </w:p>
    <w:p w14:paraId="47FDBA72" w14:textId="7EBB8425" w:rsidR="00AE4CF6" w:rsidRPr="00AE4CF6" w:rsidRDefault="00EB4073" w:rsidP="00AE4CF6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Then, s</w:t>
      </w:r>
      <w:r w:rsidR="00AE4CF6" w:rsidRPr="00AE4CF6">
        <w:rPr>
          <w:rFonts w:cstheme="minorHAnsi"/>
        </w:rPr>
        <w:t xml:space="preserve">lowly place the gel in the tank containing 1x electrode buffer, ensuring there is no trapped air at the bottom of the gel </w:t>
      </w:r>
      <w:r w:rsidR="00AE4CF6" w:rsidRPr="00AE4CF6">
        <w:rPr>
          <w:rFonts w:cstheme="minorHAnsi"/>
          <w:b/>
        </w:rPr>
        <w:t>[1]</w:t>
      </w:r>
      <w:r w:rsidR="00AE4CF6" w:rsidRPr="00AE4CF6">
        <w:rPr>
          <w:rFonts w:cstheme="minorHAnsi"/>
        </w:rPr>
        <w:t>. Add an equal volume of sample buffer to the protein extract</w:t>
      </w:r>
      <w:r>
        <w:rPr>
          <w:rFonts w:cstheme="minorHAnsi"/>
        </w:rPr>
        <w:t xml:space="preserve"> </w:t>
      </w:r>
      <w:r w:rsidRPr="00EB407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EB4073">
        <w:rPr>
          <w:rFonts w:cstheme="minorHAnsi"/>
          <w:b/>
          <w:bCs/>
        </w:rPr>
        <w:t>]</w:t>
      </w:r>
      <w:r w:rsidR="00AE4CF6" w:rsidRPr="00AE4CF6">
        <w:rPr>
          <w:rFonts w:cstheme="minorHAnsi"/>
        </w:rPr>
        <w:t xml:space="preserve"> and incubate at 37 degrees Celsius for 30 minutes to allow </w:t>
      </w:r>
      <w:r>
        <w:rPr>
          <w:rFonts w:cstheme="minorHAnsi"/>
        </w:rPr>
        <w:t>SDS</w:t>
      </w:r>
      <w:r w:rsidR="00AE4CF6" w:rsidRPr="00AE4CF6">
        <w:rPr>
          <w:rFonts w:cstheme="minorHAnsi"/>
        </w:rPr>
        <w:t xml:space="preserve"> to bind to the protein </w:t>
      </w:r>
      <w:r w:rsidR="00AE4CF6" w:rsidRPr="00AE4CF6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 xml:space="preserve">. Prepare a positive control </w:t>
      </w:r>
      <w:r>
        <w:rPr>
          <w:rFonts w:cstheme="minorHAnsi"/>
        </w:rPr>
        <w:t>with</w:t>
      </w:r>
      <w:r w:rsidRPr="00AE4CF6">
        <w:rPr>
          <w:rFonts w:cstheme="minorHAnsi"/>
        </w:rPr>
        <w:t xml:space="preserve"> </w:t>
      </w:r>
      <w:r w:rsidR="00AE4CF6" w:rsidRPr="00AE4CF6">
        <w:rPr>
          <w:rFonts w:cstheme="minorHAnsi"/>
        </w:rPr>
        <w:t xml:space="preserve">2 microliters of human serum with an equal volume of sample buffer </w:t>
      </w:r>
      <w:r w:rsidR="00AE4CF6" w:rsidRPr="00AE4CF6">
        <w:rPr>
          <w:rFonts w:cstheme="minorHAnsi"/>
          <w:b/>
        </w:rPr>
        <w:t>[</w:t>
      </w:r>
      <w:r>
        <w:rPr>
          <w:rFonts w:cstheme="minorHAnsi"/>
          <w:b/>
        </w:rPr>
        <w:t>4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>.</w:t>
      </w:r>
    </w:p>
    <w:p w14:paraId="6BE677A9" w14:textId="7AC98496" w:rsidR="00AE4CF6" w:rsidRP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carefully positioning the gel in the electrophoresis tank.</w:t>
      </w:r>
    </w:p>
    <w:p w14:paraId="11E2C911" w14:textId="77777777" w:rsidR="00EB4073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</w:t>
      </w:r>
      <w:r w:rsidR="00EB4073">
        <w:rPr>
          <w:rFonts w:cstheme="minorHAnsi"/>
        </w:rPr>
        <w:t>adding</w:t>
      </w:r>
      <w:r w:rsidRPr="00AE4CF6">
        <w:rPr>
          <w:rFonts w:cstheme="minorHAnsi"/>
        </w:rPr>
        <w:t xml:space="preserve"> protein extract with sample buffer</w:t>
      </w:r>
      <w:r w:rsidR="00EB4073">
        <w:rPr>
          <w:rFonts w:cstheme="minorHAnsi"/>
        </w:rPr>
        <w:t>.</w:t>
      </w:r>
    </w:p>
    <w:p w14:paraId="0389884F" w14:textId="1623C864" w:rsidR="00AE4CF6" w:rsidRPr="00AE4CF6" w:rsidRDefault="00EB4073" w:rsidP="00EB407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r w:rsidR="00AE4CF6" w:rsidRPr="00AE4CF6">
        <w:rPr>
          <w:rFonts w:cstheme="minorHAnsi"/>
        </w:rPr>
        <w:t>placing the</w:t>
      </w:r>
      <w:r>
        <w:rPr>
          <w:rFonts w:cstheme="minorHAnsi"/>
        </w:rPr>
        <w:t xml:space="preserve"> sample</w:t>
      </w:r>
      <w:r w:rsidR="00AE4CF6" w:rsidRPr="00AE4CF6">
        <w:rPr>
          <w:rFonts w:cstheme="minorHAnsi"/>
        </w:rPr>
        <w:t xml:space="preserve"> tube in a 37 degrees Celsius incubator.</w:t>
      </w:r>
    </w:p>
    <w:p w14:paraId="4E3EE031" w14:textId="14F1D2BA" w:rsidR="00AE4CF6" w:rsidRP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</w:t>
      </w:r>
      <w:r w:rsidR="00EB4073">
        <w:rPr>
          <w:rFonts w:cstheme="minorHAnsi"/>
        </w:rPr>
        <w:t xml:space="preserve">labeling a </w:t>
      </w:r>
      <w:r w:rsidRPr="00AE4CF6">
        <w:rPr>
          <w:rFonts w:cstheme="minorHAnsi"/>
        </w:rPr>
        <w:t xml:space="preserve">tube </w:t>
      </w:r>
      <w:r w:rsidR="00EB4073">
        <w:rPr>
          <w:rFonts w:cstheme="minorHAnsi"/>
        </w:rPr>
        <w:t>as</w:t>
      </w:r>
      <w:r w:rsidRPr="00AE4CF6">
        <w:rPr>
          <w:rFonts w:cstheme="minorHAnsi"/>
        </w:rPr>
        <w:t xml:space="preserve"> "positive control."</w:t>
      </w:r>
    </w:p>
    <w:p w14:paraId="5D2B990E" w14:textId="77777777" w:rsidR="00AE4CF6" w:rsidRPr="00AE4CF6" w:rsidRDefault="00AE4CF6" w:rsidP="00EB4073">
      <w:pPr>
        <w:pStyle w:val="ListParagraph"/>
        <w:spacing w:before="120"/>
        <w:ind w:left="907"/>
        <w:rPr>
          <w:rFonts w:cstheme="minorHAnsi"/>
        </w:rPr>
      </w:pPr>
    </w:p>
    <w:p w14:paraId="1CE660E5" w14:textId="77777777" w:rsidR="00AC5EEE" w:rsidRDefault="00EB4073" w:rsidP="00AE4CF6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c</w:t>
      </w:r>
      <w:r w:rsidR="00AE4CF6" w:rsidRPr="00AE4CF6">
        <w:rPr>
          <w:rFonts w:cstheme="minorHAnsi"/>
        </w:rPr>
        <w:t xml:space="preserve">arefully load the prepared samples and control into the gel wells using a narrow-tipped pipette </w:t>
      </w:r>
      <w:r w:rsidR="00AE4CF6" w:rsidRPr="00AE4CF6">
        <w:rPr>
          <w:rFonts w:cstheme="minorHAnsi"/>
          <w:b/>
        </w:rPr>
        <w:t>[1</w:t>
      </w:r>
      <w:r>
        <w:rPr>
          <w:rFonts w:cstheme="minorHAnsi"/>
          <w:b/>
        </w:rPr>
        <w:t>-TXT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 xml:space="preserve">. Gradually fill the remaining portions of the wells, </w:t>
      </w:r>
      <w:r>
        <w:rPr>
          <w:rFonts w:cstheme="minorHAnsi"/>
        </w:rPr>
        <w:t xml:space="preserve">the top of the gel, and the </w:t>
      </w:r>
      <w:r w:rsidR="00AE4CF6" w:rsidRPr="00AE4CF6">
        <w:rPr>
          <w:rFonts w:cstheme="minorHAnsi"/>
        </w:rPr>
        <w:t xml:space="preserve">upper tank with electrode buffer without disturbing the loaded samples </w:t>
      </w:r>
      <w:r w:rsidR="00AE4CF6" w:rsidRPr="00AE4CF6">
        <w:rPr>
          <w:rFonts w:cstheme="minorHAnsi"/>
          <w:b/>
        </w:rPr>
        <w:t>[2]</w:t>
      </w:r>
      <w:r w:rsidR="00AE4CF6" w:rsidRPr="00AE4CF6">
        <w:rPr>
          <w:rFonts w:cstheme="minorHAnsi"/>
        </w:rPr>
        <w:t xml:space="preserve">. </w:t>
      </w:r>
    </w:p>
    <w:p w14:paraId="09A89BEE" w14:textId="77777777" w:rsidR="00AE4CF6" w:rsidRPr="00AE4CF6" w:rsidRDefault="00AE4CF6" w:rsidP="00AC5EEE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loading samples into the wells using a pipette.</w:t>
      </w:r>
      <w:r w:rsidR="00AC5EEE">
        <w:rPr>
          <w:rFonts w:cstheme="minorHAnsi"/>
        </w:rPr>
        <w:t xml:space="preserve"> </w:t>
      </w:r>
      <w:r w:rsidR="00AC5EEE" w:rsidRPr="00EB4073">
        <w:rPr>
          <w:rFonts w:cstheme="minorHAnsi"/>
          <w:b/>
          <w:bCs/>
        </w:rPr>
        <w:t xml:space="preserve">TXT: Alternatively, use </w:t>
      </w:r>
      <w:r w:rsidR="00AC5EEE">
        <w:rPr>
          <w:rFonts w:cstheme="minorHAnsi"/>
          <w:b/>
          <w:bCs/>
        </w:rPr>
        <w:t xml:space="preserve">a </w:t>
      </w:r>
      <w:r w:rsidR="00AC5EEE" w:rsidRPr="00EB4073">
        <w:rPr>
          <w:rFonts w:cstheme="minorHAnsi"/>
          <w:b/>
          <w:bCs/>
        </w:rPr>
        <w:t xml:space="preserve">Hamilton </w:t>
      </w:r>
      <w:r w:rsidRPr="00AE4CF6">
        <w:rPr>
          <w:rFonts w:cstheme="minorHAnsi"/>
          <w:b/>
          <w:bCs/>
        </w:rPr>
        <w:t xml:space="preserve">syringe </w:t>
      </w:r>
      <w:r w:rsidR="00AC5EEE" w:rsidRPr="00EB4073">
        <w:rPr>
          <w:rFonts w:cstheme="minorHAnsi"/>
          <w:b/>
          <w:bCs/>
        </w:rPr>
        <w:t>(</w:t>
      </w:r>
      <w:r w:rsidRPr="00AE4CF6">
        <w:rPr>
          <w:rFonts w:cstheme="minorHAnsi"/>
          <w:b/>
          <w:bCs/>
        </w:rPr>
        <w:t xml:space="preserve">0.5 </w:t>
      </w:r>
      <w:r w:rsidR="00AC5EEE" w:rsidRPr="00EB4073">
        <w:rPr>
          <w:rFonts w:cstheme="minorHAnsi"/>
          <w:b/>
          <w:bCs/>
        </w:rPr>
        <w:t xml:space="preserve">- </w:t>
      </w:r>
      <w:r w:rsidRPr="00AE4CF6">
        <w:rPr>
          <w:rFonts w:cstheme="minorHAnsi"/>
          <w:b/>
          <w:bCs/>
        </w:rPr>
        <w:t>1</w:t>
      </w:r>
      <w:r w:rsidR="00AC5EEE" w:rsidRPr="00EB4073">
        <w:rPr>
          <w:rFonts w:cstheme="minorHAnsi"/>
          <w:b/>
          <w:bCs/>
        </w:rPr>
        <w:t xml:space="preserve"> mL)</w:t>
      </w:r>
      <w:r w:rsidRPr="00AE4CF6">
        <w:rPr>
          <w:rFonts w:cstheme="minorHAnsi"/>
        </w:rPr>
        <w:t xml:space="preserve"> </w:t>
      </w:r>
      <w:r w:rsidR="00AC5EEE" w:rsidRPr="00EB4073">
        <w:rPr>
          <w:rFonts w:cstheme="minorHAnsi"/>
          <w:b/>
          <w:bCs/>
        </w:rPr>
        <w:t>for loading</w:t>
      </w:r>
    </w:p>
    <w:p w14:paraId="2472C032" w14:textId="77777777" w:rsidR="00AE4CF6" w:rsidRPr="00AE4CF6" w:rsidRDefault="00AE4CF6" w:rsidP="00AC5EEE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pouring electrode buffer gently into the tank and around the gel setup.</w:t>
      </w:r>
    </w:p>
    <w:p w14:paraId="4EEA32B8" w14:textId="77777777" w:rsidR="00AC5EEE" w:rsidRDefault="00AC5EEE" w:rsidP="00AC5EEE">
      <w:pPr>
        <w:pStyle w:val="ListParagraph"/>
        <w:ind w:left="907"/>
        <w:rPr>
          <w:rFonts w:cstheme="minorHAnsi"/>
        </w:rPr>
      </w:pPr>
    </w:p>
    <w:p w14:paraId="6C9BA572" w14:textId="5C74CBB6" w:rsidR="00AE4CF6" w:rsidRPr="00AE4CF6" w:rsidRDefault="00AE4CF6" w:rsidP="00AE4CF6">
      <w:pPr>
        <w:pStyle w:val="ListParagraph"/>
        <w:numPr>
          <w:ilvl w:val="1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Start the electrophoresis at 6 milliamperes per gel until the dye front enters the resolving gel </w:t>
      </w:r>
      <w:r w:rsidRPr="00AE4CF6">
        <w:rPr>
          <w:rFonts w:cstheme="minorHAnsi"/>
          <w:b/>
        </w:rPr>
        <w:t>[</w:t>
      </w:r>
      <w:r w:rsidR="00AC5EEE">
        <w:rPr>
          <w:rFonts w:cstheme="minorHAnsi"/>
          <w:b/>
        </w:rPr>
        <w:t>1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 xml:space="preserve">. Then increase the current to 12 milliamperes per gel and continue running until the dye front reaches 1 centimeter above the bottom of the gel </w:t>
      </w:r>
      <w:r w:rsidRPr="00AE4CF6">
        <w:rPr>
          <w:rFonts w:cstheme="minorHAnsi"/>
          <w:b/>
        </w:rPr>
        <w:t>[</w:t>
      </w:r>
      <w:r w:rsidR="00AC5EEE">
        <w:rPr>
          <w:rFonts w:cstheme="minorHAnsi"/>
          <w:b/>
        </w:rPr>
        <w:t>2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>.</w:t>
      </w:r>
    </w:p>
    <w:p w14:paraId="2F327B1F" w14:textId="18FF3E91" w:rsidR="00AE4CF6" w:rsidRPr="00AE4CF6" w:rsidRDefault="00EB4073" w:rsidP="00EB407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setting the</w:t>
      </w:r>
      <w:r w:rsidR="00AE4CF6" w:rsidRPr="00AE4CF6">
        <w:rPr>
          <w:rFonts w:cstheme="minorHAnsi"/>
        </w:rPr>
        <w:t xml:space="preserve"> electrophoresis current to 6 milliamperes per gel and start the run.</w:t>
      </w:r>
    </w:p>
    <w:p w14:paraId="3EAA1992" w14:textId="7231BF08" w:rsidR="00AE4CF6" w:rsidRPr="00AE4CF6" w:rsidRDefault="00EB4073" w:rsidP="00EB407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Shot of the</w:t>
      </w:r>
      <w:r w:rsidR="00AE4CF6" w:rsidRPr="00AE4CF6">
        <w:rPr>
          <w:rFonts w:cstheme="minorHAnsi"/>
        </w:rPr>
        <w:t xml:space="preserve"> dye front enter</w:t>
      </w:r>
      <w:r>
        <w:rPr>
          <w:rFonts w:cstheme="minorHAnsi"/>
        </w:rPr>
        <w:t>ing</w:t>
      </w:r>
      <w:r w:rsidR="00AE4CF6" w:rsidRPr="00AE4CF6">
        <w:rPr>
          <w:rFonts w:cstheme="minorHAnsi"/>
        </w:rPr>
        <w:t xml:space="preserve"> resolving gel.</w:t>
      </w:r>
    </w:p>
    <w:p w14:paraId="1EA3D08E" w14:textId="77777777" w:rsidR="00AE4CF6" w:rsidRPr="00AE4CF6" w:rsidRDefault="00AE4CF6" w:rsidP="00EB4073">
      <w:pPr>
        <w:pStyle w:val="ListParagraph"/>
        <w:spacing w:before="120"/>
        <w:ind w:left="907"/>
        <w:rPr>
          <w:rFonts w:cstheme="minorHAnsi"/>
        </w:rPr>
      </w:pPr>
    </w:p>
    <w:p w14:paraId="0D849B40" w14:textId="3B9CA7C9" w:rsidR="00AE4CF6" w:rsidRPr="00AE4CF6" w:rsidRDefault="00AE4CF6" w:rsidP="00AE4CF6">
      <w:pPr>
        <w:pStyle w:val="ListParagraph"/>
        <w:numPr>
          <w:ilvl w:val="1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After electrophoresis, carefully dismantle the glass plates using a plate separation tool or plastic spatula </w:t>
      </w:r>
      <w:r w:rsidRPr="00AE4CF6">
        <w:rPr>
          <w:rFonts w:cstheme="minorHAnsi"/>
          <w:b/>
        </w:rPr>
        <w:t>[1]</w:t>
      </w:r>
      <w:r w:rsidRPr="00AE4CF6">
        <w:rPr>
          <w:rFonts w:cstheme="minorHAnsi"/>
        </w:rPr>
        <w:t xml:space="preserve">. Mark the orientation of sample loading by cutting the right lower corner of the gel </w:t>
      </w:r>
      <w:r w:rsidRPr="00AE4CF6">
        <w:rPr>
          <w:rFonts w:cstheme="minorHAnsi"/>
          <w:b/>
        </w:rPr>
        <w:t>[2]</w:t>
      </w:r>
      <w:r w:rsidRPr="00AE4CF6">
        <w:rPr>
          <w:rFonts w:cstheme="minorHAnsi"/>
        </w:rPr>
        <w:t xml:space="preserve"> </w:t>
      </w:r>
      <w:r w:rsidR="00EB4073">
        <w:rPr>
          <w:rFonts w:cstheme="minorHAnsi"/>
        </w:rPr>
        <w:t>and then m</w:t>
      </w:r>
      <w:r w:rsidRPr="00AE4CF6">
        <w:rPr>
          <w:rFonts w:cstheme="minorHAnsi"/>
        </w:rPr>
        <w:t xml:space="preserve">ark the </w:t>
      </w:r>
      <w:proofErr w:type="spellStart"/>
      <w:r w:rsidRPr="00AE4CF6">
        <w:rPr>
          <w:rFonts w:cstheme="minorHAnsi"/>
        </w:rPr>
        <w:t>prestained</w:t>
      </w:r>
      <w:proofErr w:type="spellEnd"/>
      <w:r w:rsidRPr="00AE4CF6">
        <w:rPr>
          <w:rFonts w:cstheme="minorHAnsi"/>
        </w:rPr>
        <w:t xml:space="preserve"> marker bands by punching holes nearby </w:t>
      </w:r>
      <w:r w:rsidRPr="00AE4CF6">
        <w:rPr>
          <w:rFonts w:cstheme="minorHAnsi"/>
          <w:b/>
        </w:rPr>
        <w:t>[3</w:t>
      </w:r>
      <w:r w:rsidR="00EB4073">
        <w:rPr>
          <w:rFonts w:cstheme="minorHAnsi"/>
          <w:b/>
        </w:rPr>
        <w:t>-TXT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>.</w:t>
      </w:r>
    </w:p>
    <w:p w14:paraId="33449A8D" w14:textId="77777777" w:rsidR="00AE4CF6" w:rsidRP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lastRenderedPageBreak/>
        <w:t>Talent removing gel plates with a plastic spatula and separating the gel.</w:t>
      </w:r>
    </w:p>
    <w:p w14:paraId="69E9E4D1" w14:textId="77777777" w:rsidR="00AE4CF6" w:rsidRP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cutting the bottom-right corner of the gel with a blade.</w:t>
      </w:r>
    </w:p>
    <w:p w14:paraId="4CFC1EB6" w14:textId="0B82D7EA" w:rsidR="00AE4CF6" w:rsidRP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marking </w:t>
      </w:r>
      <w:proofErr w:type="spellStart"/>
      <w:r w:rsidRPr="00AE4CF6">
        <w:rPr>
          <w:rFonts w:cstheme="minorHAnsi"/>
        </w:rPr>
        <w:t>prestained</w:t>
      </w:r>
      <w:proofErr w:type="spellEnd"/>
      <w:r w:rsidRPr="00AE4CF6">
        <w:rPr>
          <w:rFonts w:cstheme="minorHAnsi"/>
        </w:rPr>
        <w:t xml:space="preserve"> marker bands using a hole </w:t>
      </w:r>
      <w:proofErr w:type="gramStart"/>
      <w:r w:rsidRPr="00AE4CF6">
        <w:rPr>
          <w:rFonts w:cstheme="minorHAnsi"/>
        </w:rPr>
        <w:t>punch .</w:t>
      </w:r>
      <w:proofErr w:type="gramEnd"/>
      <w:r w:rsidR="00EB4073">
        <w:rPr>
          <w:rFonts w:cstheme="minorHAnsi"/>
        </w:rPr>
        <w:t xml:space="preserve"> </w:t>
      </w:r>
      <w:r w:rsidR="00EB4073" w:rsidRPr="00EB4073">
        <w:rPr>
          <w:rFonts w:cstheme="minorHAnsi"/>
          <w:b/>
          <w:bCs/>
        </w:rPr>
        <w:t>TXT: Alternatively, scan the gel</w:t>
      </w:r>
      <w:r w:rsidR="00EB4073">
        <w:rPr>
          <w:rFonts w:cstheme="minorHAnsi"/>
          <w:b/>
          <w:bCs/>
        </w:rPr>
        <w:t xml:space="preserve"> to mark the </w:t>
      </w:r>
      <w:proofErr w:type="spellStart"/>
      <w:r w:rsidR="00EB4073">
        <w:rPr>
          <w:rFonts w:cstheme="minorHAnsi"/>
          <w:b/>
          <w:bCs/>
        </w:rPr>
        <w:t>prestained</w:t>
      </w:r>
      <w:proofErr w:type="spellEnd"/>
      <w:r w:rsidR="00EB4073">
        <w:rPr>
          <w:rFonts w:cstheme="minorHAnsi"/>
          <w:b/>
          <w:bCs/>
        </w:rPr>
        <w:t xml:space="preserve"> bands</w:t>
      </w:r>
    </w:p>
    <w:p w14:paraId="7F32FE76" w14:textId="77777777" w:rsidR="00AE4CF6" w:rsidRPr="00AE4CF6" w:rsidRDefault="00AE4CF6" w:rsidP="00EB4073">
      <w:pPr>
        <w:pStyle w:val="ListParagraph"/>
        <w:spacing w:before="120"/>
        <w:ind w:left="907"/>
        <w:rPr>
          <w:rFonts w:cstheme="minorHAnsi"/>
        </w:rPr>
      </w:pPr>
    </w:p>
    <w:p w14:paraId="6258E69B" w14:textId="293929FB" w:rsidR="00AE4CF6" w:rsidRPr="00AE4CF6" w:rsidRDefault="00AE4CF6" w:rsidP="00AE4CF6">
      <w:pPr>
        <w:pStyle w:val="ListParagraph"/>
        <w:numPr>
          <w:ilvl w:val="1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Submerge the gel in </w:t>
      </w:r>
      <w:r w:rsidR="00EB4073">
        <w:rPr>
          <w:rFonts w:cstheme="minorHAnsi"/>
        </w:rPr>
        <w:t xml:space="preserve">a </w:t>
      </w:r>
      <w:r w:rsidRPr="00AE4CF6">
        <w:rPr>
          <w:rFonts w:cstheme="minorHAnsi"/>
        </w:rPr>
        <w:t xml:space="preserve">renaturing solution containing Triton X-100 in a gel tray </w:t>
      </w:r>
      <w:r w:rsidR="00EB4073" w:rsidRPr="00EB4073">
        <w:rPr>
          <w:rFonts w:cstheme="minorHAnsi"/>
          <w:b/>
          <w:bCs/>
        </w:rPr>
        <w:t>[</w:t>
      </w:r>
      <w:r w:rsidR="00EB4073">
        <w:rPr>
          <w:rFonts w:cstheme="minorHAnsi"/>
          <w:b/>
          <w:bCs/>
        </w:rPr>
        <w:t>1</w:t>
      </w:r>
      <w:r w:rsidR="00EB4073" w:rsidRPr="00EB4073">
        <w:rPr>
          <w:rFonts w:cstheme="minorHAnsi"/>
          <w:b/>
          <w:bCs/>
        </w:rPr>
        <w:t>]</w:t>
      </w:r>
      <w:r w:rsidR="00EB4073">
        <w:rPr>
          <w:rFonts w:cstheme="minorHAnsi"/>
        </w:rPr>
        <w:t xml:space="preserve"> </w:t>
      </w:r>
      <w:r w:rsidRPr="00AE4CF6">
        <w:rPr>
          <w:rFonts w:cstheme="minorHAnsi"/>
        </w:rPr>
        <w:t xml:space="preserve">and incubate at room temperature for 30 minutes without shaking </w:t>
      </w:r>
      <w:r w:rsidRPr="00AE4CF6">
        <w:rPr>
          <w:rFonts w:cstheme="minorHAnsi"/>
          <w:b/>
        </w:rPr>
        <w:t>[</w:t>
      </w:r>
      <w:r w:rsidR="00EB4073">
        <w:rPr>
          <w:rFonts w:cstheme="minorHAnsi"/>
          <w:b/>
        </w:rPr>
        <w:t>2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 xml:space="preserve">. Replace the renaturing solution with activation buffer and incubate </w:t>
      </w:r>
      <w:r w:rsidR="00EB4073">
        <w:rPr>
          <w:rFonts w:cstheme="minorHAnsi"/>
        </w:rPr>
        <w:t>again</w:t>
      </w:r>
      <w:r w:rsidRPr="00AE4CF6">
        <w:rPr>
          <w:rFonts w:cstheme="minorHAnsi"/>
        </w:rPr>
        <w:t xml:space="preserve"> for 18 hours </w:t>
      </w:r>
      <w:r w:rsidRPr="00AE4CF6">
        <w:rPr>
          <w:rFonts w:cstheme="minorHAnsi"/>
          <w:b/>
        </w:rPr>
        <w:t>[</w:t>
      </w:r>
      <w:r w:rsidR="00AC5EEE">
        <w:rPr>
          <w:rFonts w:cstheme="minorHAnsi"/>
          <w:b/>
        </w:rPr>
        <w:t>3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>.</w:t>
      </w:r>
    </w:p>
    <w:p w14:paraId="0793BE53" w14:textId="77777777" w:rsid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transferring the gel into a tray filled with renaturing solution.</w:t>
      </w:r>
    </w:p>
    <w:p w14:paraId="72D9F9AF" w14:textId="068E42C4" w:rsidR="00AE4CF6" w:rsidRPr="00AE4CF6" w:rsidRDefault="00EB4073" w:rsidP="00EB407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placing the unit aside for incubation.</w:t>
      </w:r>
    </w:p>
    <w:p w14:paraId="49F92CDA" w14:textId="2F992DBB" w:rsidR="00AE4CF6" w:rsidRPr="00AE4CF6" w:rsidRDefault="00AE4CF6" w:rsidP="00EB4073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pouring off renaturing solution and </w:t>
      </w:r>
      <w:r w:rsidR="00EB4073">
        <w:rPr>
          <w:rFonts w:cstheme="minorHAnsi"/>
        </w:rPr>
        <w:t>adding</w:t>
      </w:r>
      <w:r w:rsidRPr="00AE4CF6">
        <w:rPr>
          <w:rFonts w:cstheme="minorHAnsi"/>
        </w:rPr>
        <w:t xml:space="preserve"> activation buffer</w:t>
      </w:r>
      <w:r w:rsidR="00EB4073">
        <w:rPr>
          <w:rFonts w:cstheme="minorHAnsi"/>
        </w:rPr>
        <w:t xml:space="preserve"> to the gel</w:t>
      </w:r>
      <w:r w:rsidRPr="00AE4CF6">
        <w:rPr>
          <w:rFonts w:cstheme="minorHAnsi"/>
        </w:rPr>
        <w:t>.</w:t>
      </w:r>
    </w:p>
    <w:p w14:paraId="773A7199" w14:textId="77777777" w:rsidR="00AE4CF6" w:rsidRPr="00AE4CF6" w:rsidRDefault="00AE4CF6" w:rsidP="00EB4073">
      <w:pPr>
        <w:pStyle w:val="ListParagraph"/>
        <w:spacing w:before="120"/>
        <w:ind w:left="907"/>
        <w:rPr>
          <w:rFonts w:cstheme="minorHAnsi"/>
        </w:rPr>
      </w:pPr>
    </w:p>
    <w:p w14:paraId="5487F24A" w14:textId="77777777" w:rsidR="00EB4073" w:rsidRDefault="00AE4CF6" w:rsidP="00AE4CF6">
      <w:pPr>
        <w:pStyle w:val="ListParagraph"/>
        <w:numPr>
          <w:ilvl w:val="1"/>
          <w:numId w:val="3"/>
        </w:numPr>
        <w:rPr>
          <w:rFonts w:cstheme="minorHAnsi"/>
        </w:rPr>
      </w:pPr>
      <w:r w:rsidRPr="00AE4CF6">
        <w:rPr>
          <w:rFonts w:cstheme="minorHAnsi"/>
        </w:rPr>
        <w:t>After remov</w:t>
      </w:r>
      <w:r w:rsidR="00EB4073">
        <w:rPr>
          <w:rFonts w:cstheme="minorHAnsi"/>
        </w:rPr>
        <w:t>ing</w:t>
      </w:r>
      <w:r w:rsidRPr="00AE4CF6">
        <w:rPr>
          <w:rFonts w:cstheme="minorHAnsi"/>
        </w:rPr>
        <w:t xml:space="preserve"> the activation buffer</w:t>
      </w:r>
      <w:r w:rsidR="00EB4073">
        <w:rPr>
          <w:rFonts w:cstheme="minorHAnsi"/>
        </w:rPr>
        <w:t>,</w:t>
      </w:r>
      <w:r w:rsidRPr="00AE4CF6">
        <w:rPr>
          <w:rFonts w:cstheme="minorHAnsi"/>
        </w:rPr>
        <w:t xml:space="preserve"> rinse the gel with water for 1 minute </w:t>
      </w:r>
      <w:r w:rsidRPr="00AE4CF6">
        <w:rPr>
          <w:rFonts w:cstheme="minorHAnsi"/>
          <w:b/>
        </w:rPr>
        <w:t>[1]</w:t>
      </w:r>
      <w:r w:rsidRPr="00AE4CF6">
        <w:rPr>
          <w:rFonts w:cstheme="minorHAnsi"/>
        </w:rPr>
        <w:t xml:space="preserve"> </w:t>
      </w:r>
      <w:r w:rsidR="00EB4073">
        <w:rPr>
          <w:rFonts w:cstheme="minorHAnsi"/>
        </w:rPr>
        <w:t>and a</w:t>
      </w:r>
      <w:r w:rsidRPr="00AE4CF6">
        <w:rPr>
          <w:rFonts w:cstheme="minorHAnsi"/>
        </w:rPr>
        <w:t>dd the staining solution, ensuring the gel is fully submerged</w:t>
      </w:r>
      <w:r w:rsidR="00EB4073">
        <w:rPr>
          <w:rFonts w:cstheme="minorHAnsi"/>
        </w:rPr>
        <w:t xml:space="preserve"> </w:t>
      </w:r>
      <w:r w:rsidRPr="00AE4CF6">
        <w:rPr>
          <w:rFonts w:cstheme="minorHAnsi"/>
          <w:b/>
        </w:rPr>
        <w:t>[2]</w:t>
      </w:r>
      <w:r w:rsidR="00EB4073">
        <w:rPr>
          <w:rFonts w:cstheme="minorHAnsi"/>
        </w:rPr>
        <w:t>.</w:t>
      </w:r>
      <w:r w:rsidRPr="00AE4CF6">
        <w:rPr>
          <w:rFonts w:cstheme="minorHAnsi"/>
        </w:rPr>
        <w:t xml:space="preserve"> </w:t>
      </w:r>
      <w:r w:rsidR="00EB4073">
        <w:rPr>
          <w:rFonts w:cstheme="minorHAnsi"/>
        </w:rPr>
        <w:t xml:space="preserve">Gently </w:t>
      </w:r>
      <w:r w:rsidRPr="00AE4CF6">
        <w:rPr>
          <w:rFonts w:cstheme="minorHAnsi"/>
        </w:rPr>
        <w:t xml:space="preserve">shake </w:t>
      </w:r>
      <w:r w:rsidR="00EB4073">
        <w:rPr>
          <w:rFonts w:cstheme="minorHAnsi"/>
        </w:rPr>
        <w:t>the gel</w:t>
      </w:r>
      <w:r w:rsidRPr="00AE4CF6">
        <w:rPr>
          <w:rFonts w:cstheme="minorHAnsi"/>
        </w:rPr>
        <w:t xml:space="preserve"> at low speed until the gel turns completely blue </w:t>
      </w:r>
      <w:r w:rsidRPr="00AE4CF6">
        <w:rPr>
          <w:rFonts w:cstheme="minorHAnsi"/>
          <w:b/>
        </w:rPr>
        <w:t>[</w:t>
      </w:r>
      <w:r w:rsidR="00EB4073">
        <w:rPr>
          <w:rFonts w:cstheme="minorHAnsi"/>
          <w:b/>
        </w:rPr>
        <w:t>3</w:t>
      </w:r>
      <w:r w:rsidRPr="00AE4CF6">
        <w:rPr>
          <w:rFonts w:cstheme="minorHAnsi"/>
          <w:b/>
        </w:rPr>
        <w:t>]</w:t>
      </w:r>
      <w:r w:rsidRPr="00AE4CF6">
        <w:rPr>
          <w:rFonts w:cstheme="minorHAnsi"/>
        </w:rPr>
        <w:t xml:space="preserve">. </w:t>
      </w:r>
    </w:p>
    <w:p w14:paraId="5B72E642" w14:textId="4CD958D9" w:rsidR="00AE4CF6" w:rsidRPr="00AE4CF6" w:rsidRDefault="00AE4CF6" w:rsidP="00AC5EEE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</w:t>
      </w:r>
      <w:r w:rsidR="00AC5EEE">
        <w:rPr>
          <w:rFonts w:cstheme="minorHAnsi"/>
        </w:rPr>
        <w:t>add</w:t>
      </w:r>
      <w:r w:rsidRPr="00AE4CF6">
        <w:rPr>
          <w:rFonts w:cstheme="minorHAnsi"/>
        </w:rPr>
        <w:t>ing the gel with distilled water.</w:t>
      </w:r>
    </w:p>
    <w:p w14:paraId="23E42156" w14:textId="77777777" w:rsidR="00AC5EEE" w:rsidRDefault="00AE4CF6" w:rsidP="00AC5EEE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adding staining solution </w:t>
      </w:r>
      <w:r w:rsidR="00AC5EEE">
        <w:rPr>
          <w:rFonts w:cstheme="minorHAnsi"/>
        </w:rPr>
        <w:t>on the gel.</w:t>
      </w:r>
    </w:p>
    <w:p w14:paraId="61F863DE" w14:textId="37CA9C3C" w:rsidR="00AE4CF6" w:rsidRPr="00AE4CF6" w:rsidRDefault="00AC5EEE" w:rsidP="00AC5EE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r w:rsidR="00AE4CF6" w:rsidRPr="00AE4CF6">
        <w:rPr>
          <w:rFonts w:cstheme="minorHAnsi"/>
        </w:rPr>
        <w:t>placing the</w:t>
      </w:r>
      <w:r>
        <w:rPr>
          <w:rFonts w:cstheme="minorHAnsi"/>
        </w:rPr>
        <w:t xml:space="preserve"> gel</w:t>
      </w:r>
      <w:r w:rsidR="00AE4CF6" w:rsidRPr="00AE4CF6">
        <w:rPr>
          <w:rFonts w:cstheme="minorHAnsi"/>
        </w:rPr>
        <w:t xml:space="preserve"> tray on a shaker at low speed.</w:t>
      </w:r>
    </w:p>
    <w:p w14:paraId="65DFF2CF" w14:textId="77777777" w:rsidR="00AC5EEE" w:rsidRDefault="00AC5EEE" w:rsidP="00AC5EEE">
      <w:pPr>
        <w:pStyle w:val="ListParagraph"/>
        <w:ind w:left="1627"/>
        <w:rPr>
          <w:rFonts w:cstheme="minorHAnsi"/>
        </w:rPr>
      </w:pPr>
    </w:p>
    <w:p w14:paraId="1824E296" w14:textId="6EC958CB" w:rsidR="00AE4CF6" w:rsidRPr="00AE4CF6" w:rsidRDefault="00AC5EEE" w:rsidP="00AE4CF6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</w:t>
      </w:r>
      <w:r w:rsidR="00EB4073">
        <w:rPr>
          <w:rFonts w:cstheme="minorHAnsi"/>
        </w:rPr>
        <w:t>, r</w:t>
      </w:r>
      <w:r w:rsidR="00AE4CF6" w:rsidRPr="00AE4CF6">
        <w:rPr>
          <w:rFonts w:cstheme="minorHAnsi"/>
        </w:rPr>
        <w:t xml:space="preserve">inse the gel surface with water for 1 minute to remove excess stain </w:t>
      </w:r>
      <w:r w:rsidR="00AE4CF6" w:rsidRPr="00AE4CF6">
        <w:rPr>
          <w:rFonts w:cstheme="minorHAnsi"/>
          <w:b/>
        </w:rPr>
        <w:t>[</w:t>
      </w:r>
      <w:r w:rsidR="00EB4073">
        <w:rPr>
          <w:rFonts w:cstheme="minorHAnsi"/>
          <w:b/>
        </w:rPr>
        <w:t>1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 xml:space="preserve"> </w:t>
      </w:r>
      <w:r w:rsidR="00EB4073">
        <w:rPr>
          <w:rFonts w:cstheme="minorHAnsi"/>
        </w:rPr>
        <w:t>and a</w:t>
      </w:r>
      <w:r w:rsidR="00AE4CF6" w:rsidRPr="00AE4CF6">
        <w:rPr>
          <w:rFonts w:cstheme="minorHAnsi"/>
        </w:rPr>
        <w:t>dd the destaining solution</w:t>
      </w:r>
      <w:r w:rsidR="00EB4073">
        <w:rPr>
          <w:rFonts w:cstheme="minorHAnsi"/>
        </w:rPr>
        <w:t xml:space="preserve"> </w:t>
      </w:r>
      <w:r w:rsidR="00EB4073" w:rsidRPr="00EB4073">
        <w:rPr>
          <w:rFonts w:cstheme="minorHAnsi"/>
          <w:b/>
          <w:bCs/>
        </w:rPr>
        <w:t>[</w:t>
      </w:r>
      <w:r w:rsidR="00EB4073">
        <w:rPr>
          <w:rFonts w:cstheme="minorHAnsi"/>
          <w:b/>
          <w:bCs/>
        </w:rPr>
        <w:t>2</w:t>
      </w:r>
      <w:r w:rsidR="00EB4073" w:rsidRPr="00EB4073">
        <w:rPr>
          <w:rFonts w:cstheme="minorHAnsi"/>
          <w:b/>
          <w:bCs/>
        </w:rPr>
        <w:t>]</w:t>
      </w:r>
      <w:r w:rsidR="00EB4073">
        <w:rPr>
          <w:rFonts w:cstheme="minorHAnsi"/>
        </w:rPr>
        <w:t>.</w:t>
      </w:r>
      <w:r w:rsidR="00AE4CF6" w:rsidRPr="00AE4CF6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AE4CF6">
        <w:rPr>
          <w:rFonts w:cstheme="minorHAnsi"/>
        </w:rPr>
        <w:t>eplac</w:t>
      </w:r>
      <w:r>
        <w:rPr>
          <w:rFonts w:cstheme="minorHAnsi"/>
        </w:rPr>
        <w:t>e</w:t>
      </w:r>
      <w:r w:rsidRPr="00AE4CF6">
        <w:rPr>
          <w:rFonts w:cstheme="minorHAnsi"/>
        </w:rPr>
        <w:t xml:space="preserve"> </w:t>
      </w:r>
      <w:r w:rsidR="00AE4CF6" w:rsidRPr="00AE4CF6">
        <w:rPr>
          <w:rFonts w:cstheme="minorHAnsi"/>
        </w:rPr>
        <w:t xml:space="preserve">the solution several times until the desired contrast is achieved </w:t>
      </w:r>
      <w:r w:rsidR="00AE4CF6" w:rsidRPr="00AE4CF6">
        <w:rPr>
          <w:rFonts w:cstheme="minorHAnsi"/>
          <w:b/>
        </w:rPr>
        <w:t>[</w:t>
      </w:r>
      <w:r>
        <w:rPr>
          <w:rFonts w:cstheme="minorHAnsi"/>
          <w:b/>
        </w:rPr>
        <w:t>3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>.</w:t>
      </w:r>
    </w:p>
    <w:p w14:paraId="2934F809" w14:textId="77777777" w:rsidR="00AE4CF6" w:rsidRPr="00AE4CF6" w:rsidRDefault="00AE4CF6" w:rsidP="00AC5EEE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>Talent rinsing gel with water using a squeeze bottle.</w:t>
      </w:r>
    </w:p>
    <w:p w14:paraId="0890247F" w14:textId="77777777" w:rsidR="00AC5EEE" w:rsidRDefault="00AE4CF6" w:rsidP="00AC5EEE">
      <w:pPr>
        <w:pStyle w:val="ListParagraph"/>
        <w:numPr>
          <w:ilvl w:val="2"/>
          <w:numId w:val="3"/>
        </w:numPr>
        <w:rPr>
          <w:rFonts w:cstheme="minorHAnsi"/>
        </w:rPr>
      </w:pPr>
      <w:r w:rsidRPr="00AE4CF6">
        <w:rPr>
          <w:rFonts w:cstheme="minorHAnsi"/>
        </w:rPr>
        <w:t xml:space="preserve">Talent adding </w:t>
      </w:r>
      <w:r w:rsidR="00AC5EEE">
        <w:rPr>
          <w:rFonts w:cstheme="minorHAnsi"/>
        </w:rPr>
        <w:t>destaining solution onto the gel.</w:t>
      </w:r>
    </w:p>
    <w:p w14:paraId="701C2FAF" w14:textId="0B6A49BB" w:rsidR="00AE4CF6" w:rsidRPr="00AE4CF6" w:rsidRDefault="00AC5EEE" w:rsidP="00AC5EE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Shot of the completely stained gel with good contrast</w:t>
      </w:r>
      <w:r w:rsidR="00AE4CF6" w:rsidRPr="00AE4CF6">
        <w:rPr>
          <w:rFonts w:cstheme="minorHAnsi"/>
        </w:rPr>
        <w:t>.</w:t>
      </w:r>
    </w:p>
    <w:p w14:paraId="045E322E" w14:textId="77777777" w:rsidR="00AE4CF6" w:rsidRPr="00AE4CF6" w:rsidRDefault="00AE4CF6" w:rsidP="00AC5EEE">
      <w:pPr>
        <w:pStyle w:val="ListParagraph"/>
        <w:spacing w:before="120"/>
        <w:ind w:left="907"/>
        <w:rPr>
          <w:rFonts w:cstheme="minorHAnsi"/>
        </w:rPr>
      </w:pPr>
    </w:p>
    <w:p w14:paraId="2CB7CDE1" w14:textId="250CB23E" w:rsidR="00AE4CF6" w:rsidRPr="00AE4CF6" w:rsidRDefault="00AC5EEE" w:rsidP="00AE4CF6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Finally, s</w:t>
      </w:r>
      <w:r w:rsidR="00AE4CF6" w:rsidRPr="00AE4CF6">
        <w:rPr>
          <w:rFonts w:cstheme="minorHAnsi"/>
        </w:rPr>
        <w:t xml:space="preserve">can the gel using a gel documentation system or document scanner </w:t>
      </w:r>
      <w:r>
        <w:rPr>
          <w:rFonts w:cstheme="minorHAnsi"/>
        </w:rPr>
        <w:t xml:space="preserve">to </w:t>
      </w:r>
      <w:r w:rsidR="00AE4CF6" w:rsidRPr="00AE4CF6">
        <w:rPr>
          <w:rFonts w:cstheme="minorHAnsi"/>
        </w:rPr>
        <w:t>compar</w:t>
      </w:r>
      <w:r>
        <w:rPr>
          <w:rFonts w:cstheme="minorHAnsi"/>
        </w:rPr>
        <w:t>e the protein bands with the</w:t>
      </w:r>
      <w:r w:rsidR="00AE4CF6" w:rsidRPr="00AE4CF6">
        <w:rPr>
          <w:rFonts w:cstheme="minorHAnsi"/>
        </w:rPr>
        <w:t xml:space="preserve"> standard</w:t>
      </w:r>
      <w:r>
        <w:rPr>
          <w:rFonts w:cstheme="minorHAnsi"/>
        </w:rPr>
        <w:t xml:space="preserve"> markers</w:t>
      </w:r>
      <w:r w:rsidR="00AE4CF6" w:rsidRPr="00AE4CF6">
        <w:rPr>
          <w:rFonts w:cstheme="minorHAnsi"/>
        </w:rPr>
        <w:t xml:space="preserve"> </w:t>
      </w:r>
      <w:r w:rsidR="00AE4CF6" w:rsidRPr="00AE4CF6">
        <w:rPr>
          <w:rFonts w:cstheme="minorHAnsi"/>
          <w:b/>
        </w:rPr>
        <w:t>[</w:t>
      </w:r>
      <w:r>
        <w:rPr>
          <w:rFonts w:cstheme="minorHAnsi"/>
          <w:b/>
        </w:rPr>
        <w:t>1</w:t>
      </w:r>
      <w:r w:rsidR="00AE4CF6" w:rsidRPr="00AE4CF6">
        <w:rPr>
          <w:rFonts w:cstheme="minorHAnsi"/>
          <w:b/>
        </w:rPr>
        <w:t>]</w:t>
      </w:r>
      <w:r w:rsidR="00AE4CF6" w:rsidRPr="00AE4CF6">
        <w:rPr>
          <w:rFonts w:cstheme="minorHAnsi"/>
        </w:rPr>
        <w:t>.</w:t>
      </w:r>
    </w:p>
    <w:p w14:paraId="2261E8F0" w14:textId="00D11E86" w:rsidR="00AE4CF6" w:rsidRPr="00AE4CF6" w:rsidRDefault="00AC5EEE" w:rsidP="00AC5EE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l</w:t>
      </w:r>
      <w:r w:rsidR="00AE4CF6" w:rsidRPr="00AE4CF6">
        <w:rPr>
          <w:rFonts w:cstheme="minorHAnsi"/>
        </w:rPr>
        <w:t>oad</w:t>
      </w:r>
      <w:r>
        <w:rPr>
          <w:rFonts w:cstheme="minorHAnsi"/>
        </w:rPr>
        <w:t>ing</w:t>
      </w:r>
      <w:r w:rsidR="00AE4CF6" w:rsidRPr="00AE4CF6">
        <w:rPr>
          <w:rFonts w:cstheme="minorHAnsi"/>
        </w:rPr>
        <w:t xml:space="preserve"> the stained gel into the documentation system and initiate the scan.</w:t>
      </w:r>
    </w:p>
    <w:p w14:paraId="29AE1875" w14:textId="77777777" w:rsidR="00AC5EEE" w:rsidRDefault="00AC5EE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922734D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69DAFA59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C5EEE">
        <w:rPr>
          <w:rFonts w:eastAsia="Times New Roman" w:cstheme="minorHAnsi"/>
          <w:bCs/>
        </w:rPr>
        <w:t>53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16FA1EC" w14:textId="52A398D9" w:rsidR="00AC5EEE" w:rsidRPr="00AC5EEE" w:rsidRDefault="00AC5EEE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C5EEE">
        <w:rPr>
          <w:rFonts w:cstheme="minorHAnsi"/>
        </w:rPr>
        <w:t>The zymogram of leptospiral protein and gelatinases from human serum</w:t>
      </w:r>
      <w:r>
        <w:rPr>
          <w:rFonts w:cstheme="minorHAnsi"/>
        </w:rPr>
        <w:t xml:space="preserve"> shows </w:t>
      </w:r>
      <w:r w:rsidRPr="00AC5EEE">
        <w:rPr>
          <w:rFonts w:cstheme="minorHAnsi"/>
        </w:rPr>
        <w:t>proteases as white clear bands against a blue background</w:t>
      </w:r>
      <w:r>
        <w:rPr>
          <w:rFonts w:cstheme="minorHAnsi"/>
        </w:rPr>
        <w:t xml:space="preserve"> </w:t>
      </w:r>
      <w:r w:rsidRPr="00AC5EE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C5EEE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41BE00DB" w14:textId="65620E77" w:rsidR="00AC5EEE" w:rsidRDefault="00AC5EEE" w:rsidP="00AC5EE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 w:rsidRPr="00AC5EEE">
        <w:rPr>
          <w:rFonts w:cstheme="minorHAnsi"/>
        </w:rPr>
        <w:t xml:space="preserve">. </w:t>
      </w:r>
    </w:p>
    <w:p w14:paraId="4CF8A19F" w14:textId="77777777" w:rsidR="00AC5EEE" w:rsidRDefault="00AC5EEE" w:rsidP="00AC5EE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6E8A171" w14:textId="6EA84766" w:rsidR="001E0433" w:rsidRPr="00B07A3B" w:rsidRDefault="00AC5EEE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C5EEE">
        <w:rPr>
          <w:rFonts w:cstheme="minorHAnsi"/>
        </w:rPr>
        <w:t>The bands represent areas where the copolymerized gelatin is degraded and hence, not stained</w:t>
      </w:r>
      <w:r>
        <w:rPr>
          <w:rFonts w:cstheme="minorHAnsi"/>
        </w:rPr>
        <w:t xml:space="preserve"> </w:t>
      </w:r>
      <w:r w:rsidRPr="00AC5EE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AC5EEE">
        <w:rPr>
          <w:rFonts w:cstheme="minorHAnsi"/>
          <w:b/>
          <w:bCs/>
        </w:rPr>
        <w:t>]</w:t>
      </w:r>
      <w:r w:rsidRPr="00AC5EEE">
        <w:rPr>
          <w:rFonts w:cstheme="minorHAnsi"/>
        </w:rPr>
        <w:t>, while other areas of the entire gel are stained blue due to the presence of gelatin</w:t>
      </w:r>
      <w:r>
        <w:rPr>
          <w:rFonts w:cstheme="minorHAnsi"/>
        </w:rPr>
        <w:t xml:space="preserve"> </w:t>
      </w:r>
      <w:r w:rsidRPr="00AC5EE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AC5EEE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15631A33" w14:textId="262A2260" w:rsidR="00AC5EEE" w:rsidRDefault="00AC5EEE" w:rsidP="00AC5EE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 w:rsidRPr="00AC5EEE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Pr="00AC5EEE">
        <w:rPr>
          <w:rFonts w:cstheme="minorHAnsi"/>
          <w:i/>
          <w:iCs w:val="0"/>
          <w:color w:val="3333FF"/>
        </w:rPr>
        <w:t xml:space="preserve">Video editor: Highlight the bright </w:t>
      </w:r>
      <w:proofErr w:type="spellStart"/>
      <w:r w:rsidRPr="00AC5EEE">
        <w:rPr>
          <w:rFonts w:cstheme="minorHAnsi"/>
          <w:i/>
          <w:iCs w:val="0"/>
          <w:color w:val="3333FF"/>
        </w:rPr>
        <w:t>coloured</w:t>
      </w:r>
      <w:proofErr w:type="spellEnd"/>
      <w:r w:rsidRPr="00AC5EEE">
        <w:rPr>
          <w:rFonts w:cstheme="minorHAnsi"/>
          <w:i/>
          <w:iCs w:val="0"/>
          <w:color w:val="3333FF"/>
        </w:rPr>
        <w:t xml:space="preserve"> bands in the first 2 lanes</w:t>
      </w:r>
    </w:p>
    <w:p w14:paraId="43FC0002" w14:textId="414EE0D0" w:rsidR="00AC5EEE" w:rsidRDefault="00AC5EEE" w:rsidP="00AC5EE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</w:t>
      </w:r>
      <w:r w:rsidRPr="00AC5EEE">
        <w:rPr>
          <w:rFonts w:cstheme="minorHAnsi"/>
        </w:rPr>
        <w:t xml:space="preserve">. </w:t>
      </w:r>
      <w:r w:rsidRPr="00AC5EEE">
        <w:rPr>
          <w:rFonts w:cstheme="minorHAnsi"/>
          <w:i/>
          <w:iCs w:val="0"/>
          <w:color w:val="3333FF"/>
        </w:rPr>
        <w:t xml:space="preserve"> Video editor: Highlight the </w:t>
      </w:r>
      <w:proofErr w:type="gramStart"/>
      <w:r w:rsidRPr="00AC5EEE">
        <w:rPr>
          <w:rFonts w:cstheme="minorHAnsi"/>
          <w:i/>
          <w:iCs w:val="0"/>
          <w:color w:val="3333FF"/>
        </w:rPr>
        <w:t xml:space="preserve">blue </w:t>
      </w:r>
      <w:proofErr w:type="spellStart"/>
      <w:r w:rsidRPr="00AC5EEE">
        <w:rPr>
          <w:rFonts w:cstheme="minorHAnsi"/>
          <w:i/>
          <w:iCs w:val="0"/>
          <w:color w:val="3333FF"/>
        </w:rPr>
        <w:t>coloured</w:t>
      </w:r>
      <w:proofErr w:type="spellEnd"/>
      <w:proofErr w:type="gramEnd"/>
      <w:r w:rsidRPr="00AC5EEE">
        <w:rPr>
          <w:rFonts w:cstheme="minorHAnsi"/>
          <w:i/>
          <w:iCs w:val="0"/>
          <w:color w:val="3333FF"/>
        </w:rPr>
        <w:t xml:space="preserve"> background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C684" w14:textId="77777777" w:rsidR="00C82235" w:rsidRDefault="00C82235">
      <w:r>
        <w:separator/>
      </w:r>
    </w:p>
    <w:p w14:paraId="36E7AD64" w14:textId="77777777" w:rsidR="00C82235" w:rsidRDefault="00C82235"/>
  </w:endnote>
  <w:endnote w:type="continuationSeparator" w:id="0">
    <w:p w14:paraId="4CE7B512" w14:textId="77777777" w:rsidR="00C82235" w:rsidRDefault="00C82235">
      <w:r>
        <w:continuationSeparator/>
      </w:r>
    </w:p>
    <w:p w14:paraId="701A62A8" w14:textId="77777777" w:rsidR="00C82235" w:rsidRDefault="00C82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宋体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21630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2135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6B89D" w14:textId="77777777" w:rsidR="00C82235" w:rsidRDefault="00C82235">
      <w:r>
        <w:separator/>
      </w:r>
    </w:p>
    <w:p w14:paraId="1AB56336" w14:textId="77777777" w:rsidR="00C82235" w:rsidRDefault="00C82235"/>
  </w:footnote>
  <w:footnote w:type="continuationSeparator" w:id="0">
    <w:p w14:paraId="49A348F9" w14:textId="77777777" w:rsidR="00C82235" w:rsidRDefault="00C82235">
      <w:r>
        <w:continuationSeparator/>
      </w:r>
    </w:p>
    <w:p w14:paraId="18335A8A" w14:textId="77777777" w:rsidR="00C82235" w:rsidRDefault="00C82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35B"/>
    <w:rsid w:val="00622BE8"/>
    <w:rsid w:val="0063059F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1FF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726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262A8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EE"/>
    <w:rsid w:val="00AC5EF4"/>
    <w:rsid w:val="00AC63FC"/>
    <w:rsid w:val="00AD3B12"/>
    <w:rsid w:val="00AD3B41"/>
    <w:rsid w:val="00AD4F04"/>
    <w:rsid w:val="00AE11E8"/>
    <w:rsid w:val="00AE2480"/>
    <w:rsid w:val="00AE4CF6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DCF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15C1"/>
    <w:rsid w:val="00C82235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370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B4073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anan.mg@icmr.gov.in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2380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dananmg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danan.mg@icmr.gov.in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madananmg@gmail.com" TargetMode="External"/><Relationship Id="rId14" Type="http://schemas.openxmlformats.org/officeDocument/2006/relationships/hyperlink" Target="mailto:utkarsh.khare@jo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8257288B3664F919931B7713F03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7182-AEAE-45A9-A2F0-09C1F8E56C34}"/>
      </w:docPartPr>
      <w:docPartBody>
        <w:p w:rsidR="00FA1487" w:rsidRDefault="00DD6AA8" w:rsidP="00DD6AA8">
          <w:pPr>
            <w:pStyle w:val="78257288B3664F919931B7713F0348E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宋体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97726"/>
    <w:rsid w:val="009F431D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815C1"/>
    <w:rsid w:val="00CB5D71"/>
    <w:rsid w:val="00CB754D"/>
    <w:rsid w:val="00CE402E"/>
    <w:rsid w:val="00D332AD"/>
    <w:rsid w:val="00D75ED4"/>
    <w:rsid w:val="00DA10A3"/>
    <w:rsid w:val="00DA55E8"/>
    <w:rsid w:val="00DD6AA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A1487"/>
    <w:rsid w:val="00F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8257288B3664F919931B7713F0348EF">
    <w:name w:val="78257288B3664F919931B7713F0348EF"/>
    <w:rsid w:val="00DD6AA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2025-09-15T05:38:00Z</dcterms:created>
  <dcterms:modified xsi:type="dcterms:W3CDTF">2025-09-15T05:38:00Z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