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0B79C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76E9A">
        <w:rPr>
          <w:rFonts w:eastAsia="Times New Roman" w:cstheme="minorHAnsi"/>
          <w:b/>
        </w:rPr>
        <w:t>67174</w:t>
      </w:r>
    </w:p>
    <w:p w14:paraId="2F6924E5" w14:textId="1EF24C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76E9A">
        <w:rPr>
          <w:rFonts w:eastAsia="Times New Roman" w:cstheme="minorHAnsi"/>
          <w:b/>
        </w:rPr>
        <w:t>Sulakshana Karkala</w:t>
      </w:r>
    </w:p>
    <w:p w14:paraId="6FB9233B" w14:textId="5BA78F9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76E9A" w:rsidRPr="001E2928">
          <w:rPr>
            <w:rStyle w:val="Hyperlink"/>
            <w:rFonts w:eastAsia="Times New Roman" w:cstheme="minorHAnsi"/>
            <w:b/>
          </w:rPr>
          <w:t>https://review.jove.com/account/file-uploader?src=20488118</w:t>
        </w:r>
      </w:hyperlink>
    </w:p>
    <w:p w14:paraId="760761F9" w14:textId="77777777" w:rsidR="00B76E9A" w:rsidRPr="00B07A3B" w:rsidRDefault="00B76E9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01960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4474" w:rsidRPr="00764474">
        <w:rPr>
          <w:rStyle w:val="ArticleTitle"/>
          <w:rFonts w:cstheme="minorHAnsi"/>
        </w:rPr>
        <w:t>Incorporating Target Protein Structure Flexibility and Dynamics in Computational Drug Discovery Using Ensemble-Based Docking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D9418" w14:textId="77777777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64474">
        <w:rPr>
          <w:rFonts w:eastAsia="Times New Roman" w:cstheme="minorHAnsi"/>
          <w:b/>
          <w:sz w:val="28"/>
          <w:szCs w:val="28"/>
        </w:rPr>
        <w:t xml:space="preserve">Ahmad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Fadhlurrahman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Ahmad Hidayat</w:t>
      </w:r>
      <w:r w:rsidRPr="007644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44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Saharuddin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Bin Mohamad</w:t>
      </w:r>
      <w:r w:rsidRPr="00764474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2077257A" w14:textId="77777777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E57B1C" w14:textId="4CC0D511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</w:rPr>
      </w:pPr>
      <w:r w:rsidRPr="007644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4474">
        <w:rPr>
          <w:rFonts w:eastAsia="Times New Roman" w:cstheme="minorHAnsi"/>
          <w:b/>
          <w:sz w:val="28"/>
          <w:szCs w:val="28"/>
        </w:rPr>
        <w:t xml:space="preserve">Bioinformatics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Programme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, Institute of Biological Sciences, Faculty of Science,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Universiti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Malaya</w:t>
      </w:r>
    </w:p>
    <w:p w14:paraId="1FB0A715" w14:textId="4D9E134F" w:rsidR="00764474" w:rsidRPr="00764474" w:rsidRDefault="00764474" w:rsidP="00764474">
      <w:pPr>
        <w:outlineLvl w:val="0"/>
        <w:rPr>
          <w:rFonts w:eastAsia="Times New Roman" w:cstheme="minorHAnsi"/>
          <w:b/>
          <w:sz w:val="28"/>
          <w:szCs w:val="28"/>
        </w:rPr>
      </w:pPr>
      <w:r w:rsidRPr="0076447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64474">
        <w:rPr>
          <w:rFonts w:eastAsia="Times New Roman" w:cstheme="minorHAnsi"/>
          <w:b/>
          <w:sz w:val="28"/>
          <w:szCs w:val="28"/>
        </w:rPr>
        <w:t xml:space="preserve">Centre of Research in Systems Biology, Structural Bioinformatics and Human Digital Imaging (CRYSTAL), </w:t>
      </w:r>
      <w:proofErr w:type="spellStart"/>
      <w:r w:rsidRPr="00764474">
        <w:rPr>
          <w:rFonts w:eastAsia="Times New Roman" w:cstheme="minorHAnsi"/>
          <w:b/>
          <w:sz w:val="28"/>
          <w:szCs w:val="28"/>
        </w:rPr>
        <w:t>Universiti</w:t>
      </w:r>
      <w:proofErr w:type="spellEnd"/>
      <w:r w:rsidRPr="00764474">
        <w:rPr>
          <w:rFonts w:eastAsia="Times New Roman" w:cstheme="minorHAnsi"/>
          <w:b/>
          <w:sz w:val="28"/>
          <w:szCs w:val="28"/>
        </w:rPr>
        <w:t xml:space="preserve"> Malaya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163BEAB" w:rsidR="004E0C5A" w:rsidRPr="00764474" w:rsidRDefault="00764474" w:rsidP="00764474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EA312A">
        <w:t xml:space="preserve">Saharudin Mohamad: </w:t>
      </w:r>
      <w:r w:rsidRPr="00EA312A">
        <w:tab/>
      </w:r>
      <w:r w:rsidRPr="00EA312A">
        <w:tab/>
      </w:r>
      <w:r w:rsidRPr="00EA312A">
        <w:tab/>
        <w:t>(saharuddin@um.edu.my)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0167AEF" w:rsidR="003B5E26" w:rsidRPr="00764474" w:rsidRDefault="00764474" w:rsidP="00764474">
      <w:pPr>
        <w:pBdr>
          <w:top w:val="nil"/>
          <w:left w:val="nil"/>
          <w:bottom w:val="nil"/>
          <w:right w:val="nil"/>
          <w:between w:val="nil"/>
        </w:pBdr>
      </w:pPr>
      <w:r w:rsidRPr="00EA312A">
        <w:t xml:space="preserve">Ahmad </w:t>
      </w:r>
      <w:proofErr w:type="spellStart"/>
      <w:r w:rsidRPr="00EA312A">
        <w:t>Fadhlurrahman</w:t>
      </w:r>
      <w:proofErr w:type="spellEnd"/>
      <w:r w:rsidRPr="00EA312A">
        <w:t xml:space="preserve"> Ahmad Hidayat </w:t>
      </w:r>
      <w:r w:rsidRPr="00EA312A">
        <w:tab/>
        <w:t>(</w:t>
      </w:r>
      <w:hyperlink r:id="rId9" w:history="1">
        <w:r w:rsidRPr="00EA312A">
          <w:rPr>
            <w:rStyle w:val="Hyperlink"/>
            <w:color w:val="auto"/>
          </w:rPr>
          <w:t>fadhlurrahmanhidayat@gmail.com</w:t>
        </w:r>
      </w:hyperlink>
      <w:r w:rsidRPr="00EA312A">
        <w:t>)</w:t>
      </w:r>
    </w:p>
    <w:p w14:paraId="3A965D6B" w14:textId="77777777" w:rsidR="00764474" w:rsidRPr="00EA312A" w:rsidRDefault="00764474" w:rsidP="00764474">
      <w:pPr>
        <w:pBdr>
          <w:top w:val="nil"/>
          <w:left w:val="nil"/>
          <w:bottom w:val="nil"/>
          <w:right w:val="nil"/>
          <w:between w:val="nil"/>
        </w:pBdr>
      </w:pPr>
      <w:r w:rsidRPr="00EA312A">
        <w:t xml:space="preserve">Saharudin Mohamad: </w:t>
      </w:r>
      <w:r w:rsidRPr="00EA312A">
        <w:tab/>
      </w:r>
      <w:r w:rsidRPr="00EA312A">
        <w:tab/>
      </w:r>
      <w:r w:rsidRPr="00EA312A">
        <w:tab/>
        <w:t>(saharuddin@um.edu.my)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886B00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916239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F222E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22C8CE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proofErr w:type="spellStart"/>
      <w:proofErr w:type="gramStart"/>
      <w:r w:rsidR="001F222E">
        <w:rPr>
          <w:rFonts w:eastAsia="Times New Roman" w:cstheme="minorHAnsi"/>
          <w:b/>
          <w:bCs/>
        </w:rPr>
        <w:t>Yes</w:t>
      </w:r>
      <w:r w:rsidR="00DE5A82">
        <w:rPr>
          <w:rFonts w:eastAsia="Times New Roman" w:cstheme="minorHAnsi"/>
          <w:b/>
          <w:bCs/>
        </w:rPr>
        <w:t>,all</w:t>
      </w:r>
      <w:proofErr w:type="spellEnd"/>
      <w:proofErr w:type="gramEnd"/>
      <w:r w:rsidR="00DE5A82">
        <w:rPr>
          <w:rFonts w:eastAsia="Times New Roman" w:cstheme="minorHAnsi"/>
          <w:b/>
          <w:bCs/>
        </w:rPr>
        <w:t xml:space="preserve"> done</w:t>
      </w:r>
    </w:p>
    <w:p w14:paraId="7A03162F" w14:textId="06D7745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F222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6692D">
        <w:rPr>
          <w:rFonts w:cstheme="minorHAnsi"/>
          <w:b/>
          <w:sz w:val="22"/>
          <w:szCs w:val="22"/>
        </w:rPr>
        <w:t>Length</w:t>
      </w:r>
    </w:p>
    <w:p w14:paraId="72F5C5E6" w14:textId="442851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6692D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21E582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6692D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7EE2DC1" w14:textId="2FD66791" w:rsidR="00A517DE" w:rsidRPr="001F222E" w:rsidRDefault="00087DCF" w:rsidP="0072055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proofErr w:type="spellStart"/>
      <w:r w:rsidRPr="001F222E">
        <w:rPr>
          <w:rStyle w:val="AuthorName"/>
          <w:rFonts w:asciiTheme="minorHAnsi" w:eastAsia="Times" w:hAnsiTheme="minorHAnsi" w:cstheme="minorHAnsi"/>
        </w:rPr>
        <w:t>Saharuddin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Bin Mohamad</w:t>
      </w:r>
      <w:r w:rsidR="00927B12" w:rsidRPr="001F222E">
        <w:rPr>
          <w:rStyle w:val="AuthorName"/>
          <w:rFonts w:asciiTheme="minorHAnsi" w:eastAsia="Times" w:hAnsiTheme="minorHAnsi" w:cstheme="minorHAnsi"/>
          <w:u w:val="none"/>
        </w:rPr>
        <w:t>:</w:t>
      </w:r>
      <w:r w:rsidR="005A33C6" w:rsidRPr="001F222E">
        <w:rPr>
          <w:rFonts w:cstheme="minorHAnsi"/>
        </w:rPr>
        <w:t xml:space="preserve"> </w:t>
      </w:r>
      <w:r w:rsidR="00B95D6D" w:rsidRPr="001F222E">
        <w:rPr>
          <w:rFonts w:cstheme="minorHAnsi"/>
        </w:rPr>
        <w:t>Our research focuses on applying computational techniques to design more effective drugs, aiming to accelerate drug discovery and ultimately improve treatment outcomes and patients’ quality of life</w:t>
      </w:r>
      <w:r w:rsidR="00A517DE" w:rsidRPr="001F222E">
        <w:rPr>
          <w:rFonts w:cstheme="minorHAnsi"/>
        </w:rPr>
        <w:t xml:space="preserve">. </w:t>
      </w:r>
    </w:p>
    <w:p w14:paraId="48FC344B" w14:textId="482B54D4" w:rsidR="001F222E" w:rsidRPr="00FC58F3" w:rsidRDefault="001F222E" w:rsidP="001F222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  <w:color w:val="00B050"/>
        </w:rPr>
      </w:pP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E4826EE" w14:textId="34C52246" w:rsidR="001B546F" w:rsidRPr="001B546F" w:rsidRDefault="001B546F" w:rsidP="001F222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47FC016" w14:textId="1865CA0A" w:rsidR="001B546F" w:rsidRPr="001B546F" w:rsidRDefault="001B546F" w:rsidP="001B546F">
      <w:pPr>
        <w:spacing w:before="120"/>
        <w:rPr>
          <w:rFonts w:eastAsia="Times New Roman" w:cstheme="minorHAnsi"/>
        </w:rPr>
      </w:pPr>
      <w:r w:rsidRPr="001B546F">
        <w:rPr>
          <w:rFonts w:eastAsia="Times New Roman" w:cstheme="minorHAnsi"/>
        </w:rPr>
        <w:t>What research gap are you addressing with your protocol?</w:t>
      </w:r>
    </w:p>
    <w:p w14:paraId="721AAD93" w14:textId="3D6EC25B" w:rsidR="00EC2653" w:rsidRPr="001F222E" w:rsidRDefault="00016E63" w:rsidP="00F2563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1F222E">
        <w:rPr>
          <w:rStyle w:val="AuthorName"/>
          <w:rFonts w:asciiTheme="minorHAnsi" w:eastAsia="Times" w:hAnsiTheme="minorHAnsi" w:cstheme="minorHAnsi"/>
        </w:rPr>
        <w:t xml:space="preserve">Ahmad </w:t>
      </w:r>
      <w:proofErr w:type="spellStart"/>
      <w:r w:rsidRPr="001F222E">
        <w:rPr>
          <w:rStyle w:val="AuthorName"/>
          <w:rFonts w:asciiTheme="minorHAnsi" w:eastAsia="Times" w:hAnsiTheme="minorHAnsi" w:cstheme="minorHAnsi"/>
        </w:rPr>
        <w:t>Fadhlurrahman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Ahmad Hidayat</w:t>
      </w:r>
      <w:r w:rsidR="00361D53" w:rsidRPr="001F222E">
        <w:rPr>
          <w:rFonts w:eastAsia="Times New Roman" w:cstheme="minorHAnsi"/>
          <w:b/>
          <w:bCs/>
          <w:u w:val="single"/>
        </w:rPr>
        <w:t>:</w:t>
      </w:r>
      <w:r w:rsidR="00361D53" w:rsidRPr="001F222E">
        <w:rPr>
          <w:rFonts w:eastAsia="Times New Roman" w:cstheme="minorHAnsi"/>
          <w:b/>
          <w:bCs/>
        </w:rPr>
        <w:t xml:space="preserve"> </w:t>
      </w:r>
      <w:r w:rsidR="00B95D6D" w:rsidRPr="001F222E">
        <w:rPr>
          <w:rFonts w:eastAsia="Times New Roman" w:cstheme="minorHAnsi"/>
        </w:rPr>
        <w:t xml:space="preserve">Current computer-aided drug design often overlooks target protein flexibility. The discussed protocol addresses this gap by incorporating multiple protein conformations derived from molecular dynamics simulations. </w:t>
      </w:r>
    </w:p>
    <w:p w14:paraId="217226B6" w14:textId="173BF6A3" w:rsidR="001F222E" w:rsidRPr="001F222E" w:rsidRDefault="001F222E" w:rsidP="001F222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0070C0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6559EB9" w:rsidR="00D75084" w:rsidRPr="001F222E" w:rsidRDefault="0099028F" w:rsidP="0099028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1F222E">
        <w:rPr>
          <w:rStyle w:val="AuthorName"/>
          <w:rFonts w:asciiTheme="minorHAnsi" w:eastAsia="Times" w:hAnsiTheme="minorHAnsi" w:cstheme="minorHAnsi"/>
        </w:rPr>
        <w:t xml:space="preserve">Ahmad </w:t>
      </w:r>
      <w:proofErr w:type="spellStart"/>
      <w:r w:rsidRPr="001F222E">
        <w:rPr>
          <w:rStyle w:val="AuthorName"/>
          <w:rFonts w:asciiTheme="minorHAnsi" w:eastAsia="Times" w:hAnsiTheme="minorHAnsi" w:cstheme="minorHAnsi"/>
        </w:rPr>
        <w:t>Fadhlurrahman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Ahmad Hidayat: </w:t>
      </w:r>
      <w:r w:rsidR="00B95D6D"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Ensemble-based drug design improves accuracy by considering protein flexibility. We aim to integrate artificial intelligence for faster, personalized, and more effective drug discovery in the future</w:t>
      </w: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</w:p>
    <w:p w14:paraId="33B7A430" w14:textId="08A2BD90" w:rsidR="00622BE8" w:rsidRPr="001F222E" w:rsidRDefault="001F222E" w:rsidP="00FD0E58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eastAsia="Times New Roman" w:cstheme="minorHAnsi"/>
          <w:b/>
        </w:rPr>
      </w:pPr>
      <w:r w:rsidRPr="001F222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F22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1F222E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498BDF95" w14:textId="681D7174" w:rsidR="00B10511" w:rsidRPr="001F222E" w:rsidRDefault="0099028F" w:rsidP="00FC58F3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  <w:lang w:val="en-MY"/>
        </w:rPr>
      </w:pPr>
      <w:r w:rsidRPr="001F222E">
        <w:rPr>
          <w:rStyle w:val="AuthorName"/>
          <w:rFonts w:asciiTheme="minorHAnsi" w:eastAsia="Times" w:hAnsiTheme="minorHAnsi" w:cstheme="minorHAnsi"/>
        </w:rPr>
        <w:t xml:space="preserve">Ahmad </w:t>
      </w:r>
      <w:proofErr w:type="spellStart"/>
      <w:r w:rsidRPr="001F222E">
        <w:rPr>
          <w:rStyle w:val="AuthorName"/>
          <w:rFonts w:asciiTheme="minorHAnsi" w:eastAsia="Times" w:hAnsiTheme="minorHAnsi" w:cstheme="minorHAnsi"/>
        </w:rPr>
        <w:t>Fadhlurrahman</w:t>
      </w:r>
      <w:proofErr w:type="spellEnd"/>
      <w:r w:rsidRPr="001F222E">
        <w:rPr>
          <w:rStyle w:val="AuthorName"/>
          <w:rFonts w:asciiTheme="minorHAnsi" w:eastAsia="Times" w:hAnsiTheme="minorHAnsi" w:cstheme="minorHAnsi"/>
        </w:rPr>
        <w:t xml:space="preserve"> bin Ahmad Hidayat</w:t>
      </w:r>
      <w:r w:rsidR="00FF25E5" w:rsidRPr="001F222E">
        <w:rPr>
          <w:rFonts w:eastAsia="Times New Roman" w:cstheme="minorHAnsi"/>
          <w:b/>
          <w:bCs/>
        </w:rPr>
        <w:t>:</w:t>
      </w:r>
      <w:r w:rsidRPr="001F222E">
        <w:rPr>
          <w:rFonts w:eastAsia="Times New Roman" w:cstheme="minorHAnsi"/>
          <w:b/>
          <w:bCs/>
        </w:rPr>
        <w:t xml:space="preserve"> </w:t>
      </w:r>
      <w:r w:rsidRPr="001F222E">
        <w:rPr>
          <w:rFonts w:eastAsia="Times New Roman" w:cstheme="minorHAnsi"/>
        </w:rPr>
        <w:t xml:space="preserve">I believe that publishing in Jove helps </w:t>
      </w:r>
      <w:r w:rsidR="00FC58F3" w:rsidRPr="001F222E">
        <w:rPr>
          <w:rFonts w:eastAsia="Times New Roman" w:cstheme="minorHAnsi"/>
        </w:rPr>
        <w:t>researchers</w:t>
      </w:r>
      <w:r w:rsidRPr="001F222E">
        <w:rPr>
          <w:rFonts w:eastAsia="Times New Roman" w:cstheme="minorHAnsi"/>
        </w:rPr>
        <w:t xml:space="preserve"> to share more knowledge regarding techniques and protocols. </w:t>
      </w:r>
      <w:r w:rsidR="00B10511" w:rsidRPr="001F222E">
        <w:rPr>
          <w:rFonts w:eastAsia="Times New Roman" w:cstheme="minorHAnsi"/>
          <w:lang w:val="en-MY"/>
        </w:rPr>
        <w:t>The use of video introduces a distinct notion for publication, in contrast to traditional black and white manuscripts</w:t>
      </w:r>
      <w:r w:rsidR="00FC58F3" w:rsidRPr="001F222E">
        <w:rPr>
          <w:rFonts w:eastAsia="Times New Roman" w:cstheme="minorHAnsi"/>
          <w:lang w:val="en-MY"/>
        </w:rPr>
        <w:t xml:space="preserve">. </w:t>
      </w:r>
    </w:p>
    <w:p w14:paraId="40DE844A" w14:textId="664EE300" w:rsidR="001F222E" w:rsidRPr="00FC58F3" w:rsidRDefault="001F222E" w:rsidP="001F222E">
      <w:pPr>
        <w:pStyle w:val="ListParagraph"/>
        <w:numPr>
          <w:ilvl w:val="2"/>
          <w:numId w:val="3"/>
        </w:numPr>
        <w:spacing w:before="120"/>
        <w:jc w:val="both"/>
        <w:rPr>
          <w:rFonts w:eastAsia="Times New Roman" w:cstheme="minorHAnsi"/>
          <w:color w:val="00B050"/>
          <w:lang w:val="en-MY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04DFC2B" w14:textId="160D2223" w:rsidR="00FF25E5" w:rsidRPr="0099028F" w:rsidRDefault="00FF25E5" w:rsidP="00B10511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8FB6FAB" w14:textId="66E273DF" w:rsidR="00FF25E5" w:rsidRPr="00764474" w:rsidRDefault="001F222E" w:rsidP="00764474">
      <w:pPr>
        <w:spacing w:before="120"/>
        <w:rPr>
          <w:rFonts w:cstheme="minorHAnsi"/>
        </w:rPr>
      </w:pPr>
      <w:r w:rsidRPr="00174919">
        <w:rPr>
          <w:rFonts w:cstheme="minorHAnsi"/>
          <w:color w:val="000000"/>
          <w:shd w:val="clear" w:color="auto" w:fill="FFFFFF"/>
        </w:rPr>
        <w:t>AUTHOR: Please deliver the testimonial in both Malay and English</w:t>
      </w:r>
      <w:r>
        <w:rPr>
          <w:rFonts w:cstheme="minorHAnsi"/>
          <w:color w:val="000000"/>
          <w:shd w:val="clear" w:color="auto" w:fill="FFFFFF"/>
        </w:rPr>
        <w:br/>
      </w:r>
      <w:r w:rsidRPr="001F222E">
        <w:rPr>
          <w:rFonts w:cstheme="minorHAnsi"/>
          <w:i/>
          <w:iCs/>
          <w:color w:val="3333FF"/>
          <w:shd w:val="clear" w:color="auto" w:fill="FFFFFF"/>
        </w:rPr>
        <w:t>Videographer: Please capture the testimonial in both Malay and English</w:t>
      </w:r>
      <w:r w:rsidR="00FF25E5"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3CAF55" w:rsidR="00CE10F2" w:rsidRPr="00764474" w:rsidRDefault="00764474" w:rsidP="0076447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764474">
        <w:rPr>
          <w:rFonts w:cstheme="minorHAnsi"/>
          <w:b/>
          <w:bCs/>
        </w:rPr>
        <w:t xml:space="preserve">Root-Mean-Square Deviation </w:t>
      </w:r>
      <w:r>
        <w:rPr>
          <w:rFonts w:cstheme="minorHAnsi"/>
          <w:b/>
          <w:bCs/>
        </w:rPr>
        <w:t>(</w:t>
      </w:r>
      <w:r w:rsidRPr="00764474">
        <w:rPr>
          <w:rFonts w:cstheme="minorHAnsi"/>
          <w:b/>
          <w:bCs/>
        </w:rPr>
        <w:t>RMSD</w:t>
      </w:r>
      <w:r>
        <w:rPr>
          <w:rFonts w:cstheme="minorHAnsi"/>
          <w:b/>
          <w:bCs/>
        </w:rPr>
        <w:t>)</w:t>
      </w:r>
      <w:r w:rsidRPr="00764474">
        <w:rPr>
          <w:rFonts w:cstheme="minorHAnsi"/>
          <w:b/>
          <w:bCs/>
        </w:rPr>
        <w:t>-Based Clustering Analysi</w:t>
      </w:r>
      <w:r>
        <w:rPr>
          <w:rFonts w:cstheme="minorHAnsi"/>
          <w:b/>
          <w:bCs/>
        </w:rPr>
        <w:t>s</w:t>
      </w:r>
    </w:p>
    <w:p w14:paraId="314C5FBA" w14:textId="3767F54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6369E" w:rsidRPr="001F222E">
        <w:rPr>
          <w:rFonts w:cstheme="minorHAnsi"/>
          <w:b/>
          <w:bCs/>
        </w:rPr>
        <w:t xml:space="preserve">Ahmad </w:t>
      </w:r>
      <w:proofErr w:type="spellStart"/>
      <w:r w:rsidR="0096369E" w:rsidRPr="001F222E">
        <w:rPr>
          <w:rFonts w:cstheme="minorHAnsi"/>
          <w:b/>
          <w:bCs/>
        </w:rPr>
        <w:t>Fadhlurrahman</w:t>
      </w:r>
      <w:proofErr w:type="spellEnd"/>
      <w:r w:rsidR="0096369E" w:rsidRPr="001F222E">
        <w:rPr>
          <w:rFonts w:cstheme="minorHAnsi"/>
          <w:b/>
          <w:bCs/>
        </w:rPr>
        <w:t xml:space="preserve"> Ahmad Hidayat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C6B477" w14:textId="3AEF6030" w:rsidR="00125924" w:rsidRPr="00DE5A82" w:rsidRDefault="00764474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DE5A82">
        <w:rPr>
          <w:rFonts w:cstheme="minorHAnsi"/>
          <w:color w:val="7030A0"/>
        </w:rPr>
        <w:t xml:space="preserve">To begin, launch the Avogadro software on a computer system </w:t>
      </w:r>
      <w:r w:rsidR="00DD0271" w:rsidRPr="00DE5A82">
        <w:rPr>
          <w:rFonts w:cstheme="minorHAnsi"/>
          <w:b/>
          <w:bCs/>
          <w:color w:val="7030A0"/>
        </w:rPr>
        <w:t>[1]</w:t>
      </w:r>
      <w:r w:rsidRPr="00DE5A82">
        <w:rPr>
          <w:rFonts w:cstheme="minorHAnsi"/>
          <w:color w:val="7030A0"/>
        </w:rPr>
        <w:t xml:space="preserve">. </w:t>
      </w:r>
    </w:p>
    <w:p w14:paraId="3624A593" w14:textId="26795705" w:rsidR="00764474" w:rsidRDefault="00473C27" w:rsidP="0076447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764474">
        <w:rPr>
          <w:rFonts w:cstheme="minorHAnsi"/>
        </w:rPr>
        <w:t xml:space="preserve">Talent launching the Avogadro software on a computer system. </w:t>
      </w:r>
      <w:r w:rsidR="00764474">
        <w:rPr>
          <w:rFonts w:cstheme="minorHAnsi"/>
        </w:rPr>
        <w:br/>
      </w:r>
    </w:p>
    <w:p w14:paraId="0588AA3D" w14:textId="5CE57405" w:rsidR="00B8731C" w:rsidRPr="00DE5A82" w:rsidRDefault="00764474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DE5A82">
        <w:rPr>
          <w:rFonts w:cstheme="minorHAnsi"/>
          <w:color w:val="7030A0"/>
        </w:rPr>
        <w:t xml:space="preserve">For cluster analysis, </w:t>
      </w:r>
      <w:r w:rsidR="00B8731C" w:rsidRPr="00DE5A82">
        <w:rPr>
          <w:rFonts w:cstheme="minorHAnsi"/>
          <w:color w:val="7030A0"/>
        </w:rPr>
        <w:t>type</w:t>
      </w:r>
      <w:r w:rsidRPr="00DE5A82">
        <w:rPr>
          <w:rFonts w:cstheme="minorHAnsi"/>
          <w:color w:val="7030A0"/>
        </w:rPr>
        <w:t xml:space="preserve"> the command</w:t>
      </w:r>
      <w:r w:rsidR="00B8731C" w:rsidRPr="00DE5A82">
        <w:rPr>
          <w:rFonts w:cstheme="minorHAnsi"/>
          <w:color w:val="7030A0"/>
        </w:rPr>
        <w:t xml:space="preserve"> given on-screen</w:t>
      </w:r>
      <w:r w:rsidRPr="00DE5A82">
        <w:rPr>
          <w:rFonts w:cstheme="minorHAnsi"/>
          <w:color w:val="7030A0"/>
        </w:rPr>
        <w:t xml:space="preserve"> </w:t>
      </w:r>
      <w:r w:rsidR="00DD0271" w:rsidRPr="00DE5A82">
        <w:rPr>
          <w:rStyle w:val="Strong"/>
          <w:rFonts w:cstheme="minorHAnsi"/>
          <w:color w:val="7030A0"/>
        </w:rPr>
        <w:t>[1]</w:t>
      </w:r>
      <w:r w:rsidRPr="00DE5A82">
        <w:rPr>
          <w:rFonts w:cstheme="minorHAnsi"/>
          <w:color w:val="7030A0"/>
        </w:rPr>
        <w:t xml:space="preserve">. When prompted, type </w:t>
      </w:r>
      <w:r w:rsidRPr="00DE5A82">
        <w:rPr>
          <w:rStyle w:val="Strong"/>
          <w:rFonts w:cstheme="minorHAnsi"/>
          <w:color w:val="7030A0"/>
        </w:rPr>
        <w:t>1</w:t>
      </w:r>
      <w:r w:rsidRPr="00DE5A82">
        <w:rPr>
          <w:rFonts w:cstheme="minorHAnsi"/>
          <w:color w:val="7030A0"/>
        </w:rPr>
        <w:t xml:space="preserve"> for the protein group to calculate least squares fit and root mean square deviation </w:t>
      </w:r>
      <w:r w:rsidR="00B8731C" w:rsidRPr="00DE5A82">
        <w:rPr>
          <w:rFonts w:cstheme="minorHAnsi"/>
          <w:color w:val="7030A0"/>
        </w:rPr>
        <w:t xml:space="preserve">or </w:t>
      </w:r>
      <w:r w:rsidRPr="00DE5A82">
        <w:rPr>
          <w:rFonts w:cstheme="minorHAnsi"/>
          <w:color w:val="7030A0"/>
        </w:rPr>
        <w:t>RMSD</w:t>
      </w:r>
      <w:r w:rsidR="00B8731C" w:rsidRPr="00DE5A82">
        <w:rPr>
          <w:rFonts w:cstheme="minorHAnsi"/>
          <w:color w:val="7030A0"/>
        </w:rPr>
        <w:t xml:space="preserve"> </w:t>
      </w:r>
      <w:r w:rsidR="00B8731C" w:rsidRPr="00DE5A82">
        <w:rPr>
          <w:rFonts w:cstheme="minorHAnsi"/>
          <w:i/>
          <w:iCs/>
          <w:color w:val="7030A0"/>
        </w:rPr>
        <w:t>(R-M-S-D)</w:t>
      </w:r>
      <w:r w:rsidRPr="00DE5A82">
        <w:rPr>
          <w:rFonts w:cstheme="minorHAnsi"/>
          <w:color w:val="7030A0"/>
        </w:rPr>
        <w:t xml:space="preserve">, </w:t>
      </w:r>
      <w:r w:rsidR="00B8731C" w:rsidRPr="00DE5A82">
        <w:rPr>
          <w:rFonts w:cstheme="minorHAnsi"/>
          <w:color w:val="7030A0"/>
        </w:rPr>
        <w:t>then</w:t>
      </w:r>
      <w:r w:rsidRPr="00DE5A82">
        <w:rPr>
          <w:rFonts w:cstheme="minorHAnsi"/>
          <w:color w:val="7030A0"/>
        </w:rPr>
        <w:t xml:space="preserve"> type </w:t>
      </w:r>
      <w:r w:rsidRPr="00DE5A82">
        <w:rPr>
          <w:rStyle w:val="Strong"/>
          <w:rFonts w:cstheme="minorHAnsi"/>
          <w:color w:val="7030A0"/>
        </w:rPr>
        <w:t>1</w:t>
      </w:r>
      <w:r w:rsidRPr="00DE5A82">
        <w:rPr>
          <w:rFonts w:cstheme="minorHAnsi"/>
          <w:color w:val="7030A0"/>
        </w:rPr>
        <w:t xml:space="preserve"> again for system output </w:t>
      </w:r>
      <w:r w:rsidR="00DD0271" w:rsidRPr="00DE5A82">
        <w:rPr>
          <w:rStyle w:val="Strong"/>
          <w:rFonts w:cstheme="minorHAnsi"/>
          <w:color w:val="7030A0"/>
        </w:rPr>
        <w:t>[2]</w:t>
      </w:r>
      <w:r w:rsidRPr="00DE5A82">
        <w:rPr>
          <w:rFonts w:cstheme="minorHAnsi"/>
          <w:color w:val="7030A0"/>
        </w:rPr>
        <w:t>.</w:t>
      </w:r>
    </w:p>
    <w:p w14:paraId="2D6300D4" w14:textId="77F7E6BA" w:rsidR="00764474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Style w:val="HTMLCode"/>
          <w:rFonts w:asciiTheme="minorHAnsi" w:eastAsia="Times" w:hAnsiTheme="minorHAnsi" w:cstheme="minorHAnsi"/>
          <w:sz w:val="24"/>
          <w:szCs w:val="24"/>
        </w:rPr>
      </w:pPr>
      <w:r>
        <w:t>TEXT ON PLAIN BACKGROUND:</w:t>
      </w:r>
      <w:r>
        <w:br/>
      </w:r>
      <w:r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Command: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gmx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cluster –s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md.tpr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–f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md_center.xtc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–g cluster.log –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sz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cluster-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size.xvg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clid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</w:t>
      </w:r>
      <w:proofErr w:type="spellStart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>clus-id.xvg</w:t>
      </w:r>
      <w:proofErr w:type="spellEnd"/>
      <w:r w:rsidRPr="00764474">
        <w:rPr>
          <w:rStyle w:val="HTMLCode"/>
          <w:rFonts w:asciiTheme="minorHAnsi" w:eastAsia="Times" w:hAnsiTheme="minorHAnsi" w:cstheme="minorHAnsi"/>
          <w:sz w:val="24"/>
          <w:szCs w:val="24"/>
        </w:rPr>
        <w:t xml:space="preserve"> –cl cluster.pdb –cutoff 1.0</w:t>
      </w:r>
    </w:p>
    <w:p w14:paraId="30A79746" w14:textId="305342E4" w:rsidR="00B8731C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5A82">
        <w:rPr>
          <w:rFonts w:cstheme="minorHAnsi"/>
        </w:rPr>
        <w:t>SCREEN:</w:t>
      </w:r>
      <w:r>
        <w:rPr>
          <w:rFonts w:cstheme="minorHAnsi"/>
        </w:rPr>
        <w:t xml:space="preserve"> </w:t>
      </w:r>
      <w:r w:rsidR="00DE5A82" w:rsidRPr="00DE5A82">
        <w:rPr>
          <w:rFonts w:cstheme="minorHAnsi"/>
        </w:rPr>
        <w:t>67174_SCREEN_2.2-(1).mp4</w:t>
      </w:r>
      <w:r w:rsidR="00DE5A82">
        <w:rPr>
          <w:rFonts w:cstheme="minorHAnsi"/>
        </w:rPr>
        <w:tab/>
        <w:t>00:33-00:40</w:t>
      </w:r>
      <w:r>
        <w:rPr>
          <w:rFonts w:cstheme="minorHAnsi"/>
        </w:rPr>
        <w:t xml:space="preserve"> </w:t>
      </w:r>
    </w:p>
    <w:p w14:paraId="2C3EC79B" w14:textId="592C027F" w:rsidR="00B8731C" w:rsidRPr="00B8731C" w:rsidRDefault="00764474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E5A82">
        <w:rPr>
          <w:color w:val="7030A0"/>
        </w:rPr>
        <w:t xml:space="preserve">Open the </w:t>
      </w:r>
      <w:r w:rsidRPr="00DE5A82">
        <w:rPr>
          <w:rStyle w:val="Strong"/>
          <w:color w:val="7030A0"/>
        </w:rPr>
        <w:t>cluster-</w:t>
      </w:r>
      <w:proofErr w:type="spellStart"/>
      <w:r w:rsidRPr="00DE5A82">
        <w:rPr>
          <w:rStyle w:val="Strong"/>
          <w:color w:val="7030A0"/>
        </w:rPr>
        <w:t>size.xvg</w:t>
      </w:r>
      <w:proofErr w:type="spellEnd"/>
      <w:r w:rsidRPr="00DE5A82">
        <w:rPr>
          <w:color w:val="7030A0"/>
        </w:rPr>
        <w:t xml:space="preserve"> </w:t>
      </w:r>
      <w:r w:rsidR="00B8731C" w:rsidRPr="00B8731C">
        <w:rPr>
          <w:i/>
          <w:iCs/>
          <w:color w:val="FF0000"/>
        </w:rPr>
        <w:t>(cluster-size-</w:t>
      </w:r>
      <w:r w:rsidR="008C3F38">
        <w:rPr>
          <w:i/>
          <w:iCs/>
          <w:color w:val="FF0000"/>
        </w:rPr>
        <w:t>dot-</w:t>
      </w:r>
      <w:r w:rsidR="00B8731C" w:rsidRPr="00B8731C">
        <w:rPr>
          <w:i/>
          <w:iCs/>
          <w:color w:val="FF0000"/>
        </w:rPr>
        <w:t xml:space="preserve">x-v-g) </w:t>
      </w:r>
      <w:r w:rsidRPr="00DE5A82">
        <w:rPr>
          <w:color w:val="7030A0"/>
        </w:rPr>
        <w:t xml:space="preserve">file </w:t>
      </w:r>
      <w:r w:rsidR="00DD0271" w:rsidRPr="00DE5A82">
        <w:rPr>
          <w:rStyle w:val="Strong"/>
          <w:color w:val="7030A0"/>
        </w:rPr>
        <w:t>[1]</w:t>
      </w:r>
      <w:r w:rsidRPr="00DE5A82">
        <w:rPr>
          <w:color w:val="7030A0"/>
        </w:rPr>
        <w:t xml:space="preserve">. If the number of clusters is </w:t>
      </w:r>
      <w:r w:rsidRPr="00DE5A82">
        <w:rPr>
          <w:b/>
          <w:bCs/>
          <w:color w:val="7030A0"/>
        </w:rPr>
        <w:t>low</w:t>
      </w:r>
      <w:r w:rsidRPr="00DE5A82">
        <w:rPr>
          <w:color w:val="7030A0"/>
        </w:rPr>
        <w:t xml:space="preserve">, </w:t>
      </w:r>
      <w:r w:rsidRPr="00DE5A82">
        <w:rPr>
          <w:b/>
          <w:bCs/>
          <w:color w:val="7030A0"/>
        </w:rPr>
        <w:t>increase</w:t>
      </w:r>
      <w:r w:rsidRPr="00DE5A82">
        <w:rPr>
          <w:color w:val="7030A0"/>
        </w:rPr>
        <w:t xml:space="preserve"> the RMSD cutoff value</w:t>
      </w:r>
      <w:r w:rsidR="00B8731C" w:rsidRPr="00DE5A82">
        <w:rPr>
          <w:color w:val="7030A0"/>
        </w:rPr>
        <w:t xml:space="preserve">. Alternatively, </w:t>
      </w:r>
      <w:r w:rsidRPr="00DE5A82">
        <w:rPr>
          <w:color w:val="7030A0"/>
        </w:rPr>
        <w:t xml:space="preserve">if the number is </w:t>
      </w:r>
      <w:r w:rsidRPr="00DE5A82">
        <w:rPr>
          <w:b/>
          <w:bCs/>
          <w:color w:val="7030A0"/>
        </w:rPr>
        <w:t>high</w:t>
      </w:r>
      <w:r w:rsidRPr="00DE5A82">
        <w:rPr>
          <w:color w:val="7030A0"/>
        </w:rPr>
        <w:t xml:space="preserve">, </w:t>
      </w:r>
      <w:r w:rsidRPr="00DE5A82">
        <w:rPr>
          <w:b/>
          <w:bCs/>
          <w:color w:val="7030A0"/>
        </w:rPr>
        <w:t>decrease</w:t>
      </w:r>
      <w:r w:rsidRPr="00DE5A82">
        <w:rPr>
          <w:color w:val="7030A0"/>
        </w:rPr>
        <w:t xml:space="preserve"> the cutoff </w:t>
      </w:r>
      <w:r w:rsidR="00DD0271" w:rsidRPr="00DE5A82">
        <w:rPr>
          <w:rStyle w:val="Strong"/>
          <w:color w:val="7030A0"/>
        </w:rPr>
        <w:t>[2]</w:t>
      </w:r>
      <w:r w:rsidRPr="00DE5A82">
        <w:rPr>
          <w:color w:val="7030A0"/>
        </w:rPr>
        <w:t>.</w:t>
      </w:r>
    </w:p>
    <w:p w14:paraId="51F41BDA" w14:textId="6E5C4458" w:rsidR="00764474" w:rsidRPr="00DE5A82" w:rsidRDefault="00764474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5A82">
        <w:t xml:space="preserve">SCREEN: </w:t>
      </w:r>
      <w:r w:rsidR="00DE5A82" w:rsidRPr="00DE5A82">
        <w:t>67174_SCREEN_2.3.mp4</w:t>
      </w:r>
      <w:r w:rsidR="00DE5A82" w:rsidRPr="00DE5A82">
        <w:tab/>
        <w:t>00:05-00:09</w:t>
      </w:r>
    </w:p>
    <w:p w14:paraId="63AB284F" w14:textId="7635375B" w:rsidR="00B8731C" w:rsidRPr="00DE5A82" w:rsidRDefault="00B8731C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5A82">
        <w:t xml:space="preserve">SCREEN: </w:t>
      </w:r>
      <w:r w:rsidR="00DE5A82" w:rsidRPr="00DE5A82">
        <w:t>67174_SCREEN_2.3.mp4</w:t>
      </w:r>
      <w:r w:rsidR="00DE5A82" w:rsidRPr="00DE5A82">
        <w:tab/>
        <w:t>00:18-00:49</w:t>
      </w:r>
      <w:r w:rsidR="00DE5A82">
        <w:br/>
      </w:r>
      <w:r w:rsidR="00DE5A82" w:rsidRPr="00DE5A82">
        <w:rPr>
          <w:i/>
          <w:iCs/>
          <w:color w:val="0000FF"/>
        </w:rPr>
        <w:t>Video Editor: Please speed up if necessary</w:t>
      </w:r>
    </w:p>
    <w:p w14:paraId="2830BDFA" w14:textId="771395F9" w:rsidR="00B8731C" w:rsidRPr="00DE5A82" w:rsidRDefault="00B8731C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DE5A82">
        <w:rPr>
          <w:color w:val="7030A0"/>
        </w:rPr>
        <w:t xml:space="preserve">Perform grace analysis with the command shown on-screen using </w:t>
      </w:r>
      <w:r w:rsidR="00764474" w:rsidRPr="00DE5A82">
        <w:rPr>
          <w:color w:val="7030A0"/>
        </w:rPr>
        <w:t xml:space="preserve">different RMSD cutoff values as needed </w:t>
      </w:r>
      <w:r w:rsidR="00764474" w:rsidRPr="00DE5A82">
        <w:rPr>
          <w:rStyle w:val="Strong"/>
          <w:color w:val="7030A0"/>
        </w:rPr>
        <w:t>[1</w:t>
      </w:r>
      <w:r w:rsidRPr="00DE5A82">
        <w:rPr>
          <w:rStyle w:val="Strong"/>
          <w:color w:val="7030A0"/>
        </w:rPr>
        <w:t>-TXT</w:t>
      </w:r>
      <w:r w:rsidR="00764474" w:rsidRPr="00DE5A82">
        <w:rPr>
          <w:rStyle w:val="Strong"/>
          <w:color w:val="7030A0"/>
        </w:rPr>
        <w:t>]</w:t>
      </w:r>
      <w:r w:rsidR="00764474" w:rsidRPr="00DE5A82">
        <w:rPr>
          <w:color w:val="7030A0"/>
        </w:rPr>
        <w:t>.</w:t>
      </w:r>
    </w:p>
    <w:p w14:paraId="748E50AD" w14:textId="6CCC6A58" w:rsidR="00764474" w:rsidRPr="00501D94" w:rsidRDefault="00764474" w:rsidP="00B87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5A82">
        <w:t xml:space="preserve">SCREEN: </w:t>
      </w:r>
      <w:r w:rsidR="00DE5A82" w:rsidRPr="00DE5A82">
        <w:t>67174_SCREEN_2.4.mp4</w:t>
      </w:r>
      <w:r w:rsidR="00DE5A82" w:rsidRPr="00DE5A82">
        <w:tab/>
      </w:r>
      <w:r w:rsidR="00DE5A82" w:rsidRPr="00DE5A82">
        <w:tab/>
        <w:t>00:00-00:19</w:t>
      </w:r>
      <w:r w:rsidR="00B8731C" w:rsidRPr="00B8731C">
        <w:rPr>
          <w:b/>
          <w:bCs/>
        </w:rPr>
        <w:br/>
        <w:t>AND</w:t>
      </w:r>
      <w:r w:rsidR="00B8731C" w:rsidRPr="00B8731C">
        <w:rPr>
          <w:b/>
          <w:bCs/>
        </w:rPr>
        <w:br/>
      </w:r>
      <w:r w:rsidR="00B8731C">
        <w:t>TEXT ON PLAIN BACKGROUND:</w:t>
      </w:r>
      <w:r w:rsidR="00B8731C">
        <w:br/>
      </w:r>
      <w:r w:rsidR="00B8731C">
        <w:rPr>
          <w:rFonts w:ascii="Calibri" w:hAnsi="Calibri" w:cs="Calibri"/>
        </w:rPr>
        <w:t xml:space="preserve">Command: </w:t>
      </w:r>
      <w:proofErr w:type="spellStart"/>
      <w:r w:rsidR="00B8731C" w:rsidRPr="00B8731C">
        <w:rPr>
          <w:rFonts w:ascii="Calibri" w:hAnsi="Calibri" w:cs="Calibri"/>
        </w:rPr>
        <w:t>xmgrace</w:t>
      </w:r>
      <w:proofErr w:type="spellEnd"/>
      <w:r w:rsidR="00B8731C" w:rsidRPr="00B8731C">
        <w:rPr>
          <w:rFonts w:ascii="Calibri" w:hAnsi="Calibri" w:cs="Calibri"/>
        </w:rPr>
        <w:t xml:space="preserve"> </w:t>
      </w:r>
      <w:proofErr w:type="spellStart"/>
      <w:r w:rsidR="00B8731C" w:rsidRPr="00B8731C">
        <w:rPr>
          <w:rFonts w:ascii="Calibri" w:hAnsi="Calibri" w:cs="Calibri"/>
        </w:rPr>
        <w:t>totalenergy.xvg</w:t>
      </w:r>
      <w:proofErr w:type="spellEnd"/>
    </w:p>
    <w:p w14:paraId="7721A05E" w14:textId="626BECBD" w:rsidR="00501D94" w:rsidRPr="00501D94" w:rsidRDefault="00501D94" w:rsidP="00501D94">
      <w:pPr>
        <w:pStyle w:val="ListParagraph"/>
        <w:spacing w:before="120"/>
        <w:ind w:left="907"/>
        <w:contextualSpacing w:val="0"/>
        <w:rPr>
          <w:rFonts w:cstheme="minorHAnsi"/>
          <w:i/>
          <w:iCs/>
          <w:color w:val="3333FF"/>
        </w:rPr>
      </w:pPr>
      <w:r w:rsidRPr="00501D94">
        <w:rPr>
          <w:rFonts w:cstheme="minorHAnsi"/>
          <w:i/>
          <w:iCs/>
          <w:color w:val="3333FF"/>
        </w:rPr>
        <w:t>Video Editor: Please play both shots side by side</w:t>
      </w:r>
    </w:p>
    <w:p w14:paraId="3BFF1813" w14:textId="2C692F21" w:rsidR="00B8731C" w:rsidRPr="00B8731C" w:rsidRDefault="00B8731C" w:rsidP="00B8731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E5A82">
        <w:rPr>
          <w:color w:val="7030A0"/>
        </w:rPr>
        <w:t>Now, o</w:t>
      </w:r>
      <w:r w:rsidR="00764474" w:rsidRPr="00DE5A82">
        <w:rPr>
          <w:color w:val="7030A0"/>
        </w:rPr>
        <w:t xml:space="preserve">pen the </w:t>
      </w:r>
      <w:r w:rsidR="00764474" w:rsidRPr="00DE5A82">
        <w:rPr>
          <w:rStyle w:val="Strong"/>
          <w:color w:val="7030A0"/>
        </w:rPr>
        <w:t xml:space="preserve">Chimera </w:t>
      </w:r>
      <w:r w:rsidR="00764474" w:rsidRPr="00DE5A82">
        <w:rPr>
          <w:rStyle w:val="Strong"/>
          <w:b w:val="0"/>
          <w:bCs w:val="0"/>
          <w:color w:val="7030A0"/>
        </w:rPr>
        <w:t>software</w:t>
      </w:r>
      <w:r w:rsidR="00764474" w:rsidRPr="00DE5A82">
        <w:rPr>
          <w:color w:val="7030A0"/>
        </w:rPr>
        <w:t xml:space="preserve"> and search for </w:t>
      </w:r>
      <w:r w:rsidR="00764474" w:rsidRPr="00DE5A82">
        <w:rPr>
          <w:rStyle w:val="Strong"/>
          <w:color w:val="7030A0"/>
        </w:rPr>
        <w:t>cluster.pdb</w:t>
      </w:r>
      <w:r w:rsidRPr="00DE5A82">
        <w:rPr>
          <w:rStyle w:val="Strong"/>
          <w:color w:val="7030A0"/>
        </w:rPr>
        <w:t xml:space="preserve"> </w:t>
      </w:r>
      <w:r w:rsidRPr="00B8731C">
        <w:rPr>
          <w:i/>
          <w:iCs/>
          <w:color w:val="FF0000"/>
        </w:rPr>
        <w:t>(cluster</w:t>
      </w:r>
      <w:r>
        <w:rPr>
          <w:i/>
          <w:iCs/>
          <w:color w:val="FF0000"/>
        </w:rPr>
        <w:t>-dot-P-D-B)</w:t>
      </w:r>
      <w:r w:rsidR="00764474">
        <w:t xml:space="preserve"> </w:t>
      </w:r>
      <w:r w:rsidR="00DD0271" w:rsidRPr="00DE5A82">
        <w:rPr>
          <w:rStyle w:val="Strong"/>
          <w:color w:val="7030A0"/>
        </w:rPr>
        <w:t>[1]</w:t>
      </w:r>
      <w:r w:rsidR="00764474" w:rsidRPr="00DE5A82">
        <w:rPr>
          <w:color w:val="7030A0"/>
        </w:rPr>
        <w:t>.</w:t>
      </w:r>
      <w:r w:rsidRPr="00DE5A82">
        <w:rPr>
          <w:color w:val="7030A0"/>
        </w:rPr>
        <w:t xml:space="preserve"> Click on </w:t>
      </w:r>
      <w:r w:rsidRPr="00DE5A82">
        <w:rPr>
          <w:rStyle w:val="Strong"/>
          <w:color w:val="7030A0"/>
        </w:rPr>
        <w:t xml:space="preserve">Presents </w:t>
      </w:r>
      <w:r w:rsidRPr="00DE5A82">
        <w:rPr>
          <w:rStyle w:val="Strong"/>
          <w:b w:val="0"/>
          <w:bCs w:val="0"/>
          <w:color w:val="7030A0"/>
        </w:rPr>
        <w:t>and</w:t>
      </w:r>
      <w:r w:rsidRPr="00DE5A82">
        <w:rPr>
          <w:rStyle w:val="Strong"/>
          <w:color w:val="7030A0"/>
        </w:rPr>
        <w:t xml:space="preserve"> Publication 1 (silhouette, rounded ribbon) </w:t>
      </w:r>
      <w:r w:rsidRPr="00B8731C">
        <w:rPr>
          <w:i/>
          <w:iCs/>
          <w:color w:val="FF0000"/>
        </w:rPr>
        <w:t xml:space="preserve">(Publication-1-silhouette-rounded-ribbon) </w:t>
      </w:r>
      <w:r w:rsidRPr="00DE5A82">
        <w:rPr>
          <w:color w:val="7030A0"/>
        </w:rPr>
        <w:t xml:space="preserve">for visual representation </w:t>
      </w:r>
      <w:r w:rsidR="00DD0271" w:rsidRPr="00DE5A82">
        <w:rPr>
          <w:rStyle w:val="Strong"/>
          <w:color w:val="7030A0"/>
        </w:rPr>
        <w:t>[2]</w:t>
      </w:r>
      <w:r w:rsidRPr="00DE5A82">
        <w:rPr>
          <w:color w:val="7030A0"/>
        </w:rPr>
        <w:t>.</w:t>
      </w:r>
    </w:p>
    <w:p w14:paraId="6BBF3851" w14:textId="68983568" w:rsidR="00DE5A82" w:rsidRPr="00DE5A82" w:rsidRDefault="00764474" w:rsidP="00DA394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5A82">
        <w:t xml:space="preserve">SCREEN: </w:t>
      </w:r>
      <w:r w:rsidR="00DE5A82" w:rsidRPr="00DE5A82">
        <w:t>67174_SCREEN_2.5.mp4</w:t>
      </w:r>
      <w:r w:rsidR="00DE5A82" w:rsidRPr="00DE5A82">
        <w:tab/>
        <w:t>00:00-00:14</w:t>
      </w:r>
    </w:p>
    <w:p w14:paraId="72110B10" w14:textId="101FC29D" w:rsidR="00B8731C" w:rsidRPr="00DE5A82" w:rsidRDefault="00B8731C" w:rsidP="00DA394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5A82">
        <w:t>SCREEN:</w:t>
      </w:r>
      <w:r w:rsidR="00A451D2" w:rsidRPr="00DE5A82">
        <w:t xml:space="preserve"> </w:t>
      </w:r>
      <w:r w:rsidR="00DE5A82" w:rsidRPr="00DE5A82">
        <w:t>67174_SCREEN_2.5.mp4</w:t>
      </w:r>
      <w:r w:rsidR="00A451D2" w:rsidRPr="00DE5A82">
        <w:t xml:space="preserve"> </w:t>
      </w:r>
      <w:r w:rsidR="00DE5A82" w:rsidRPr="00DE5A82">
        <w:tab/>
        <w:t>00:15-00:22</w:t>
      </w:r>
    </w:p>
    <w:p w14:paraId="109527FC" w14:textId="1C9286AA" w:rsidR="00A451D2" w:rsidRPr="00C45134" w:rsidRDefault="00764474" w:rsidP="00C4513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E3681">
        <w:rPr>
          <w:strike/>
        </w:rPr>
        <w:lastRenderedPageBreak/>
        <w:t xml:space="preserve">Navigate to </w:t>
      </w:r>
      <w:r w:rsidRPr="002E3681">
        <w:rPr>
          <w:rStyle w:val="Strong"/>
          <w:strike/>
        </w:rPr>
        <w:t>File</w:t>
      </w:r>
      <w:r w:rsidR="00A451D2" w:rsidRPr="002E3681">
        <w:rPr>
          <w:rStyle w:val="Strong"/>
          <w:strike/>
        </w:rPr>
        <w:t xml:space="preserve">, </w:t>
      </w:r>
      <w:r w:rsidRPr="002E3681">
        <w:rPr>
          <w:rStyle w:val="Strong"/>
          <w:strike/>
        </w:rPr>
        <w:t>Save Image</w:t>
      </w:r>
      <w:r w:rsidR="00A451D2" w:rsidRPr="002E3681">
        <w:rPr>
          <w:rStyle w:val="Strong"/>
          <w:strike/>
        </w:rPr>
        <w:t xml:space="preserve"> </w:t>
      </w:r>
      <w:r w:rsidR="00A451D2" w:rsidRPr="002E3681">
        <w:rPr>
          <w:rStyle w:val="Strong"/>
          <w:b w:val="0"/>
          <w:bCs w:val="0"/>
          <w:strike/>
        </w:rPr>
        <w:t>and click on</w:t>
      </w:r>
      <w:r w:rsidR="00A451D2" w:rsidRPr="002E3681">
        <w:rPr>
          <w:rStyle w:val="Strong"/>
          <w:strike/>
        </w:rPr>
        <w:t xml:space="preserve"> </w:t>
      </w:r>
      <w:r w:rsidRPr="002E3681">
        <w:rPr>
          <w:rStyle w:val="Strong"/>
          <w:strike/>
        </w:rPr>
        <w:t>Save</w:t>
      </w:r>
      <w:r w:rsidRPr="002E3681">
        <w:rPr>
          <w:strike/>
        </w:rPr>
        <w:t xml:space="preserve"> to export the rendered image </w:t>
      </w:r>
      <w:r w:rsidR="00DD0271" w:rsidRPr="002E3681">
        <w:rPr>
          <w:rStyle w:val="Strong"/>
          <w:strike/>
        </w:rPr>
        <w:t>[1]</w:t>
      </w:r>
      <w:r w:rsidRPr="002E3681">
        <w:rPr>
          <w:strike/>
        </w:rPr>
        <w:t>.</w:t>
      </w:r>
      <w:r w:rsidR="00C45134" w:rsidRPr="00C45134">
        <w:t xml:space="preserve"> </w:t>
      </w:r>
      <w:r w:rsidR="00C45134" w:rsidRPr="002E3681">
        <w:rPr>
          <w:color w:val="7030A0"/>
        </w:rPr>
        <w:t xml:space="preserve">Sequentially click </w:t>
      </w:r>
      <w:r w:rsidR="00C45134" w:rsidRPr="002E3681">
        <w:rPr>
          <w:rStyle w:val="Strong"/>
          <w:color w:val="7030A0"/>
        </w:rPr>
        <w:t xml:space="preserve">Select, Chain, (no ID) </w:t>
      </w:r>
      <w:r w:rsidR="00C45134" w:rsidRPr="00B8731C">
        <w:rPr>
          <w:i/>
          <w:iCs/>
          <w:color w:val="FF0000"/>
        </w:rPr>
        <w:t>(</w:t>
      </w:r>
      <w:r w:rsidR="00C45134">
        <w:rPr>
          <w:i/>
          <w:iCs/>
          <w:color w:val="FF0000"/>
        </w:rPr>
        <w:t>No-I-D)</w:t>
      </w:r>
      <w:r w:rsidR="00C45134">
        <w:rPr>
          <w:rStyle w:val="Strong"/>
        </w:rPr>
        <w:t xml:space="preserve"> </w:t>
      </w:r>
      <w:r w:rsidR="00C45134" w:rsidRPr="002E3681">
        <w:rPr>
          <w:rStyle w:val="Strong"/>
          <w:b w:val="0"/>
          <w:bCs w:val="0"/>
          <w:color w:val="7030A0"/>
        </w:rPr>
        <w:t>followed by</w:t>
      </w:r>
      <w:r w:rsidR="00C45134" w:rsidRPr="002E3681">
        <w:rPr>
          <w:rStyle w:val="Strong"/>
          <w:color w:val="7030A0"/>
        </w:rPr>
        <w:t xml:space="preserve"> </w:t>
      </w:r>
      <w:proofErr w:type="gramStart"/>
      <w:r w:rsidR="00C45134" w:rsidRPr="002E3681">
        <w:rPr>
          <w:rStyle w:val="Strong"/>
          <w:color w:val="7030A0"/>
        </w:rPr>
        <w:t>cluster.pdb (#</w:t>
      </w:r>
      <w:proofErr w:type="gramEnd"/>
      <w:r w:rsidR="00C45134" w:rsidRPr="002E3681">
        <w:rPr>
          <w:rStyle w:val="Strong"/>
          <w:color w:val="7030A0"/>
        </w:rPr>
        <w:t>1</w:t>
      </w:r>
      <w:r w:rsidR="002E3681" w:rsidRPr="002E3681">
        <w:rPr>
          <w:rStyle w:val="Strong"/>
          <w:color w:val="7030A0"/>
        </w:rPr>
        <w:t>0</w:t>
      </w:r>
      <w:r w:rsidR="00C45134" w:rsidRPr="002E3681">
        <w:rPr>
          <w:rStyle w:val="Strong"/>
          <w:color w:val="7030A0"/>
        </w:rPr>
        <w:t xml:space="preserve">) </w:t>
      </w:r>
      <w:r w:rsidR="00C45134" w:rsidRPr="00B8731C">
        <w:rPr>
          <w:i/>
          <w:iCs/>
          <w:color w:val="FF0000"/>
        </w:rPr>
        <w:t>(cluster</w:t>
      </w:r>
      <w:r w:rsidR="00C45134">
        <w:rPr>
          <w:i/>
          <w:iCs/>
          <w:color w:val="FF0000"/>
        </w:rPr>
        <w:t>-dot-</w:t>
      </w:r>
      <w:proofErr w:type="gramStart"/>
      <w:r w:rsidR="00C45134">
        <w:rPr>
          <w:i/>
          <w:iCs/>
          <w:color w:val="FF0000"/>
        </w:rPr>
        <w:t>P-D-B</w:t>
      </w:r>
      <w:proofErr w:type="gramEnd"/>
      <w:r w:rsidR="00C45134">
        <w:rPr>
          <w:i/>
          <w:iCs/>
          <w:color w:val="FF0000"/>
        </w:rPr>
        <w:t>-Number-</w:t>
      </w:r>
      <w:r w:rsidR="002E3681">
        <w:rPr>
          <w:i/>
          <w:iCs/>
          <w:color w:val="FF0000"/>
        </w:rPr>
        <w:t>ten</w:t>
      </w:r>
      <w:r w:rsidR="00C45134">
        <w:rPr>
          <w:i/>
          <w:iCs/>
          <w:color w:val="FF0000"/>
        </w:rPr>
        <w:t>)</w:t>
      </w:r>
      <w:r w:rsidR="00C45134">
        <w:t xml:space="preserve">, </w:t>
      </w:r>
      <w:r w:rsidR="00C45134" w:rsidRPr="002E3681">
        <w:rPr>
          <w:color w:val="7030A0"/>
        </w:rPr>
        <w:t xml:space="preserve">then </w:t>
      </w:r>
      <w:r w:rsidR="00C45134" w:rsidRPr="002E3681">
        <w:rPr>
          <w:rStyle w:val="Strong"/>
          <w:color w:val="7030A0"/>
        </w:rPr>
        <w:t xml:space="preserve">Select </w:t>
      </w:r>
      <w:r w:rsidR="00C45134" w:rsidRPr="002E3681">
        <w:rPr>
          <w:rStyle w:val="Strong"/>
          <w:b w:val="0"/>
          <w:bCs w:val="0"/>
          <w:color w:val="7030A0"/>
        </w:rPr>
        <w:t>and</w:t>
      </w:r>
      <w:r w:rsidR="00C45134" w:rsidRPr="002E3681">
        <w:rPr>
          <w:rStyle w:val="Strong"/>
          <w:color w:val="7030A0"/>
        </w:rPr>
        <w:t xml:space="preserve"> Invert (selected models)</w:t>
      </w:r>
      <w:r w:rsidR="00C45134" w:rsidRPr="002E3681">
        <w:rPr>
          <w:color w:val="7030A0"/>
        </w:rPr>
        <w:t xml:space="preserve"> </w:t>
      </w:r>
      <w:r w:rsidR="00C45134" w:rsidRPr="00B8731C">
        <w:rPr>
          <w:i/>
          <w:iCs/>
          <w:color w:val="FF0000"/>
        </w:rPr>
        <w:t>(</w:t>
      </w:r>
      <w:r w:rsidR="00C45134">
        <w:rPr>
          <w:i/>
          <w:iCs/>
          <w:color w:val="FF0000"/>
        </w:rPr>
        <w:t>invert-selected-models)</w:t>
      </w:r>
      <w:r w:rsidR="00C45134">
        <w:rPr>
          <w:rStyle w:val="Strong"/>
        </w:rPr>
        <w:t xml:space="preserve"> </w:t>
      </w:r>
      <w:r w:rsidR="00DD0271" w:rsidRPr="002E3681">
        <w:rPr>
          <w:rStyle w:val="Strong"/>
          <w:color w:val="7030A0"/>
        </w:rPr>
        <w:t>[2]</w:t>
      </w:r>
      <w:r w:rsidR="00C45134" w:rsidRPr="002E3681">
        <w:rPr>
          <w:color w:val="7030A0"/>
        </w:rPr>
        <w:t xml:space="preserve">. Go to </w:t>
      </w:r>
      <w:r w:rsidR="00C45134" w:rsidRPr="002E3681">
        <w:rPr>
          <w:rStyle w:val="Strong"/>
          <w:color w:val="7030A0"/>
        </w:rPr>
        <w:t xml:space="preserve">Actions </w:t>
      </w:r>
      <w:r w:rsidR="00C45134" w:rsidRPr="002E3681">
        <w:rPr>
          <w:rStyle w:val="Strong"/>
          <w:b w:val="0"/>
          <w:bCs w:val="0"/>
          <w:color w:val="7030A0"/>
        </w:rPr>
        <w:t>then press</w:t>
      </w:r>
      <w:r w:rsidR="00C45134" w:rsidRPr="002E3681">
        <w:rPr>
          <w:rStyle w:val="Strong"/>
          <w:color w:val="7030A0"/>
        </w:rPr>
        <w:t xml:space="preserve"> Atoms/Bonds </w:t>
      </w:r>
      <w:r w:rsidR="00C45134" w:rsidRPr="00B8731C">
        <w:rPr>
          <w:i/>
          <w:iCs/>
          <w:color w:val="FF0000"/>
        </w:rPr>
        <w:t>(</w:t>
      </w:r>
      <w:r w:rsidR="00C45134">
        <w:rPr>
          <w:i/>
          <w:iCs/>
          <w:color w:val="FF0000"/>
        </w:rPr>
        <w:t>Atoms-Bonds)</w:t>
      </w:r>
      <w:r w:rsidR="00C45134">
        <w:rPr>
          <w:rStyle w:val="Strong"/>
        </w:rPr>
        <w:t xml:space="preserve"> </w:t>
      </w:r>
      <w:r w:rsidR="00C45134" w:rsidRPr="002E3681">
        <w:rPr>
          <w:rStyle w:val="Strong"/>
          <w:b w:val="0"/>
          <w:bCs w:val="0"/>
          <w:color w:val="7030A0"/>
        </w:rPr>
        <w:t xml:space="preserve">and click on </w:t>
      </w:r>
      <w:r w:rsidR="00C45134" w:rsidRPr="002E3681">
        <w:rPr>
          <w:rStyle w:val="Strong"/>
          <w:color w:val="7030A0"/>
        </w:rPr>
        <w:t>delete</w:t>
      </w:r>
      <w:r w:rsidR="00C45134" w:rsidRPr="002E3681">
        <w:rPr>
          <w:color w:val="7030A0"/>
        </w:rPr>
        <w:t xml:space="preserve"> to isolate the chain </w:t>
      </w:r>
      <w:r w:rsidR="00DD0271" w:rsidRPr="002E3681">
        <w:rPr>
          <w:rStyle w:val="Strong"/>
          <w:color w:val="7030A0"/>
        </w:rPr>
        <w:t>[3]</w:t>
      </w:r>
      <w:r w:rsidR="00C45134" w:rsidRPr="002E3681">
        <w:rPr>
          <w:color w:val="7030A0"/>
        </w:rPr>
        <w:t>.</w:t>
      </w:r>
    </w:p>
    <w:p w14:paraId="21F1BA4E" w14:textId="456DCB1E" w:rsidR="00C45134" w:rsidRPr="00C45134" w:rsidRDefault="00A451D2" w:rsidP="00C4513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3681">
        <w:t>SCREEN</w:t>
      </w:r>
      <w:r w:rsidR="00764474" w:rsidRPr="002E3681">
        <w:t xml:space="preserve">: </w:t>
      </w:r>
      <w:r w:rsidR="002E3681" w:rsidRPr="002E3681">
        <w:t>67174_SCREEN_2.6.mp4</w:t>
      </w:r>
      <w:r w:rsidR="00764474" w:rsidRPr="002E3681">
        <w:t>.</w:t>
      </w:r>
      <w:r w:rsidR="002E3681">
        <w:br/>
      </w:r>
      <w:r w:rsidR="002E3681" w:rsidRPr="002E3681">
        <w:rPr>
          <w:b/>
          <w:bCs/>
          <w:highlight w:val="green"/>
        </w:rPr>
        <w:t>NOTE: Shot not provided</w:t>
      </w:r>
    </w:p>
    <w:p w14:paraId="1A71A761" w14:textId="5FD8D9E1" w:rsidR="00C45134" w:rsidRPr="002E3681" w:rsidRDefault="00C45134" w:rsidP="00C4513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3681">
        <w:t xml:space="preserve">SCREEN: </w:t>
      </w:r>
      <w:r w:rsidR="002E3681" w:rsidRPr="002E3681">
        <w:rPr>
          <w:rFonts w:cstheme="minorHAnsi"/>
        </w:rPr>
        <w:t>67174_SCREEN_2.6.mp4</w:t>
      </w:r>
      <w:r w:rsidRPr="002E3681">
        <w:rPr>
          <w:rFonts w:cstheme="minorHAnsi"/>
        </w:rPr>
        <w:t xml:space="preserve">. </w:t>
      </w:r>
      <w:r w:rsidR="002E3681" w:rsidRPr="002E3681">
        <w:rPr>
          <w:rFonts w:cstheme="minorHAnsi"/>
        </w:rPr>
        <w:t>00:00-00:11</w:t>
      </w:r>
    </w:p>
    <w:p w14:paraId="5DE23DD0" w14:textId="4C8C2846" w:rsidR="00FF6181" w:rsidRPr="002E3681" w:rsidRDefault="00C45134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3681">
        <w:t xml:space="preserve">SCREEN: </w:t>
      </w:r>
      <w:r w:rsidR="002E3681" w:rsidRPr="002E3681">
        <w:rPr>
          <w:rFonts w:cstheme="minorHAnsi"/>
        </w:rPr>
        <w:t>67174_SCREEN_2.6.mp4</w:t>
      </w:r>
      <w:r w:rsidRPr="002E3681">
        <w:rPr>
          <w:rFonts w:cstheme="minorHAnsi"/>
        </w:rPr>
        <w:t xml:space="preserve">. </w:t>
      </w:r>
      <w:r w:rsidR="002E3681" w:rsidRPr="002E3681">
        <w:rPr>
          <w:rFonts w:cstheme="minorHAnsi"/>
        </w:rPr>
        <w:t>00:12-00:16</w:t>
      </w:r>
    </w:p>
    <w:p w14:paraId="1E38DA3F" w14:textId="152DCBDD" w:rsidR="00FF6181" w:rsidRPr="00FF6181" w:rsidRDefault="00363AC4" w:rsidP="00FF61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E3681">
        <w:rPr>
          <w:color w:val="7030A0"/>
        </w:rPr>
        <w:t>Now s</w:t>
      </w:r>
      <w:r w:rsidR="00FF6181" w:rsidRPr="002E3681">
        <w:rPr>
          <w:color w:val="7030A0"/>
        </w:rPr>
        <w:t>elect</w:t>
      </w:r>
      <w:r w:rsidR="00764474" w:rsidRPr="002E3681">
        <w:rPr>
          <w:color w:val="7030A0"/>
        </w:rPr>
        <w:t xml:space="preserve"> </w:t>
      </w:r>
      <w:r w:rsidR="00764474" w:rsidRPr="002E3681">
        <w:rPr>
          <w:rStyle w:val="Strong"/>
          <w:color w:val="7030A0"/>
        </w:rPr>
        <w:t>File</w:t>
      </w:r>
      <w:r w:rsidRPr="002E3681">
        <w:rPr>
          <w:rStyle w:val="Strong"/>
          <w:color w:val="7030A0"/>
        </w:rPr>
        <w:t xml:space="preserve">, </w:t>
      </w:r>
      <w:r w:rsidR="00FF6181" w:rsidRPr="002E3681">
        <w:rPr>
          <w:rStyle w:val="Strong"/>
          <w:b w:val="0"/>
          <w:bCs w:val="0"/>
          <w:color w:val="7030A0"/>
        </w:rPr>
        <w:t>click on</w:t>
      </w:r>
      <w:r w:rsidR="00764474" w:rsidRPr="002E3681">
        <w:rPr>
          <w:rStyle w:val="Strong"/>
          <w:color w:val="7030A0"/>
        </w:rPr>
        <w:t xml:space="preserve"> Save PDB </w:t>
      </w:r>
      <w:r w:rsidR="00FF6181">
        <w:rPr>
          <w:i/>
          <w:iCs/>
          <w:color w:val="FF0000"/>
        </w:rPr>
        <w:t>(Save-P-D-B)</w:t>
      </w:r>
      <w:r w:rsidR="00FF6181">
        <w:rPr>
          <w:rStyle w:val="Strong"/>
          <w:b w:val="0"/>
          <w:bCs w:val="0"/>
        </w:rPr>
        <w:t xml:space="preserve"> </w:t>
      </w:r>
      <w:r w:rsidR="00FF6181" w:rsidRPr="002E3681">
        <w:rPr>
          <w:rStyle w:val="Strong"/>
          <w:b w:val="0"/>
          <w:bCs w:val="0"/>
          <w:color w:val="7030A0"/>
        </w:rPr>
        <w:t>and press</w:t>
      </w:r>
      <w:r w:rsidR="00764474" w:rsidRPr="002E3681">
        <w:rPr>
          <w:rStyle w:val="Strong"/>
          <w:color w:val="7030A0"/>
        </w:rPr>
        <w:t xml:space="preserve"> Save</w:t>
      </w:r>
      <w:r w:rsidR="00764474" w:rsidRPr="002E3681">
        <w:rPr>
          <w:color w:val="7030A0"/>
        </w:rPr>
        <w:t xml:space="preserve"> </w:t>
      </w:r>
      <w:r w:rsidR="00FF6181" w:rsidRPr="002E3681">
        <w:rPr>
          <w:color w:val="7030A0"/>
        </w:rPr>
        <w:t>to save the file. Name the file</w:t>
      </w:r>
      <w:r w:rsidR="00764474" w:rsidRPr="002E3681">
        <w:rPr>
          <w:color w:val="7030A0"/>
        </w:rPr>
        <w:t xml:space="preserve"> </w:t>
      </w:r>
      <w:r w:rsidR="00764474" w:rsidRPr="002E3681">
        <w:rPr>
          <w:rStyle w:val="Strong"/>
          <w:color w:val="7030A0"/>
        </w:rPr>
        <w:t>cluster1.pdb</w:t>
      </w:r>
      <w:r w:rsidR="00FF6181" w:rsidRPr="002E3681">
        <w:rPr>
          <w:rStyle w:val="Strong"/>
          <w:color w:val="7030A0"/>
        </w:rPr>
        <w:t xml:space="preserve"> </w:t>
      </w:r>
      <w:r w:rsidR="00FF6181">
        <w:rPr>
          <w:i/>
          <w:iCs/>
          <w:color w:val="FF0000"/>
        </w:rPr>
        <w:t>(Cluster-one-dot-P-D-B)</w:t>
      </w:r>
      <w:r w:rsidR="00764474">
        <w:t xml:space="preserve"> </w:t>
      </w:r>
      <w:r w:rsidR="00764474" w:rsidRPr="002E3681">
        <w:rPr>
          <w:rStyle w:val="Strong"/>
          <w:color w:val="7030A0"/>
        </w:rPr>
        <w:t>[1</w:t>
      </w:r>
      <w:r w:rsidR="00FF6181" w:rsidRPr="002E3681">
        <w:rPr>
          <w:rStyle w:val="Strong"/>
          <w:color w:val="7030A0"/>
        </w:rPr>
        <w:t>-TXT</w:t>
      </w:r>
      <w:r w:rsidR="00764474" w:rsidRPr="002E3681">
        <w:rPr>
          <w:rStyle w:val="Strong"/>
          <w:color w:val="7030A0"/>
        </w:rPr>
        <w:t>]</w:t>
      </w:r>
      <w:r w:rsidR="00764474" w:rsidRPr="002E3681">
        <w:rPr>
          <w:color w:val="7030A0"/>
        </w:rPr>
        <w:t>.</w:t>
      </w:r>
    </w:p>
    <w:p w14:paraId="0FD3994B" w14:textId="3208500E" w:rsidR="00FF6181" w:rsidRPr="00FF6181" w:rsidRDefault="00FF6181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3681">
        <w:t xml:space="preserve">SCREEN: </w:t>
      </w:r>
      <w:r w:rsidR="002E3681" w:rsidRPr="002E3681">
        <w:t>67174_SCREEN_2.7.mp4</w:t>
      </w:r>
      <w:r w:rsidR="002E3681" w:rsidRPr="002E3681">
        <w:tab/>
        <w:t>00:00-00:16</w:t>
      </w:r>
      <w:r w:rsidR="002E3681">
        <w:br/>
      </w:r>
      <w:r>
        <w:rPr>
          <w:b/>
          <w:bCs/>
        </w:rPr>
        <w:t>TXT: Repeat for clusters 2 to 4</w:t>
      </w:r>
    </w:p>
    <w:p w14:paraId="15E479DF" w14:textId="1997E5B3" w:rsidR="00FF6181" w:rsidRPr="00FF6181" w:rsidRDefault="00FF6181" w:rsidP="00FF61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E3681">
        <w:rPr>
          <w:color w:val="7030A0"/>
        </w:rPr>
        <w:t xml:space="preserve">For </w:t>
      </w:r>
      <w:r w:rsidR="00B515CF" w:rsidRPr="002E3681">
        <w:rPr>
          <w:color w:val="7030A0"/>
        </w:rPr>
        <w:t>ensemble-based</w:t>
      </w:r>
      <w:r w:rsidRPr="002E3681">
        <w:rPr>
          <w:color w:val="7030A0"/>
        </w:rPr>
        <w:t xml:space="preserve"> docking, launch the </w:t>
      </w:r>
      <w:proofErr w:type="spellStart"/>
      <w:r w:rsidR="00764474" w:rsidRPr="002E3681">
        <w:rPr>
          <w:rStyle w:val="Strong"/>
          <w:color w:val="7030A0"/>
        </w:rPr>
        <w:t>AutoDock</w:t>
      </w:r>
      <w:proofErr w:type="spellEnd"/>
      <w:r w:rsidR="00764474" w:rsidRPr="002E3681">
        <w:rPr>
          <w:rStyle w:val="Strong"/>
          <w:color w:val="7030A0"/>
        </w:rPr>
        <w:t xml:space="preserve"> Tools</w:t>
      </w:r>
      <w:r w:rsidR="00764474" w:rsidRPr="002E3681">
        <w:rPr>
          <w:color w:val="7030A0"/>
        </w:rPr>
        <w:t xml:space="preserve"> software to open it </w:t>
      </w:r>
      <w:r w:rsidR="00DD0271" w:rsidRPr="002E3681">
        <w:rPr>
          <w:rStyle w:val="Strong"/>
          <w:color w:val="7030A0"/>
        </w:rPr>
        <w:t>[1]</w:t>
      </w:r>
      <w:r w:rsidR="00764474" w:rsidRPr="002E3681">
        <w:rPr>
          <w:color w:val="7030A0"/>
        </w:rPr>
        <w:t>.</w:t>
      </w:r>
      <w:r w:rsidRPr="002E3681">
        <w:rPr>
          <w:color w:val="7030A0"/>
        </w:rPr>
        <w:t xml:space="preserve"> Place files </w:t>
      </w:r>
      <w:r w:rsidRPr="002E3681">
        <w:rPr>
          <w:rStyle w:val="Strong"/>
          <w:color w:val="7030A0"/>
        </w:rPr>
        <w:t>cluster1.pdb</w:t>
      </w:r>
      <w:r w:rsidRPr="002E3681">
        <w:rPr>
          <w:color w:val="7030A0"/>
        </w:rPr>
        <w:t xml:space="preserve"> and </w:t>
      </w:r>
      <w:r w:rsidRPr="002E3681">
        <w:rPr>
          <w:rStyle w:val="Strong"/>
          <w:color w:val="7030A0"/>
        </w:rPr>
        <w:t>ligand.pdb</w:t>
      </w:r>
      <w:r w:rsidRPr="002E3681">
        <w:rPr>
          <w:color w:val="7030A0"/>
        </w:rPr>
        <w:t xml:space="preserve"> into a new folder </w:t>
      </w:r>
      <w:r w:rsidR="00DD0271" w:rsidRPr="002E3681">
        <w:rPr>
          <w:rStyle w:val="Strong"/>
          <w:color w:val="7030A0"/>
        </w:rPr>
        <w:t>[2]</w:t>
      </w:r>
      <w:r w:rsidRPr="002E3681">
        <w:rPr>
          <w:color w:val="7030A0"/>
        </w:rPr>
        <w:t>.</w:t>
      </w:r>
    </w:p>
    <w:p w14:paraId="12794324" w14:textId="4CD9C30D" w:rsidR="00764474" w:rsidRPr="002E3681" w:rsidRDefault="00FF6181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3681">
        <w:t xml:space="preserve">SCREEN: </w:t>
      </w:r>
      <w:r w:rsidR="002E3681" w:rsidRPr="002E3681">
        <w:t>67174_SCREEN_2.8.mp4</w:t>
      </w:r>
      <w:r w:rsidR="002E3681" w:rsidRPr="002E3681">
        <w:tab/>
        <w:t>00:02-00:11</w:t>
      </w:r>
    </w:p>
    <w:p w14:paraId="7BB2DD8F" w14:textId="651210B5" w:rsidR="00FF6181" w:rsidRPr="002E3681" w:rsidRDefault="00FF6181" w:rsidP="00FF61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3681">
        <w:t xml:space="preserve">SCREEN: </w:t>
      </w:r>
      <w:r w:rsidR="002E3681" w:rsidRPr="002E3681">
        <w:t>67174_SCREEN_2.8.mp4</w:t>
      </w:r>
      <w:r w:rsidR="002E3681" w:rsidRPr="002E3681">
        <w:tab/>
        <w:t>00:12-00:26</w:t>
      </w:r>
    </w:p>
    <w:p w14:paraId="409C5335" w14:textId="217BCA7B" w:rsidR="00FF6181" w:rsidRPr="00AB42C4" w:rsidRDefault="00FF6181" w:rsidP="00FF61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AB42C4">
        <w:rPr>
          <w:color w:val="7030A0"/>
        </w:rPr>
        <w:t>Now c</w:t>
      </w:r>
      <w:r w:rsidR="00764474" w:rsidRPr="00AB42C4">
        <w:rPr>
          <w:color w:val="7030A0"/>
        </w:rPr>
        <w:t>lick</w:t>
      </w:r>
      <w:r w:rsidRPr="00AB42C4">
        <w:rPr>
          <w:color w:val="7030A0"/>
        </w:rPr>
        <w:t xml:space="preserve"> on</w:t>
      </w:r>
      <w:r w:rsidR="00764474" w:rsidRPr="00AB42C4">
        <w:rPr>
          <w:color w:val="7030A0"/>
        </w:rPr>
        <w:t xml:space="preserve"> </w:t>
      </w:r>
      <w:r w:rsidR="00764474" w:rsidRPr="00AB42C4">
        <w:rPr>
          <w:rStyle w:val="Strong"/>
          <w:color w:val="7030A0"/>
        </w:rPr>
        <w:t>File</w:t>
      </w:r>
      <w:r w:rsidRPr="00AB42C4">
        <w:rPr>
          <w:rStyle w:val="Strong"/>
          <w:color w:val="7030A0"/>
        </w:rPr>
        <w:t xml:space="preserve">, </w:t>
      </w:r>
      <w:r w:rsidR="00764474" w:rsidRPr="00AB42C4">
        <w:rPr>
          <w:rStyle w:val="Strong"/>
          <w:color w:val="7030A0"/>
        </w:rPr>
        <w:t>Preferences</w:t>
      </w:r>
      <w:r w:rsidRPr="00AB42C4">
        <w:rPr>
          <w:rStyle w:val="Strong"/>
          <w:color w:val="7030A0"/>
        </w:rPr>
        <w:t xml:space="preserve"> </w:t>
      </w:r>
      <w:r w:rsidRPr="00AB42C4">
        <w:rPr>
          <w:rStyle w:val="Strong"/>
          <w:b w:val="0"/>
          <w:bCs w:val="0"/>
          <w:color w:val="7030A0"/>
        </w:rPr>
        <w:t xml:space="preserve">and </w:t>
      </w:r>
      <w:r w:rsidR="00764474" w:rsidRPr="00AB42C4">
        <w:rPr>
          <w:rStyle w:val="Strong"/>
          <w:color w:val="7030A0"/>
        </w:rPr>
        <w:t>Set</w:t>
      </w:r>
      <w:r w:rsidR="00764474" w:rsidRPr="00AB42C4">
        <w:rPr>
          <w:color w:val="7030A0"/>
        </w:rPr>
        <w:t xml:space="preserve">. In the pop-up, paste the folder address into the </w:t>
      </w:r>
      <w:r w:rsidR="00764474" w:rsidRPr="00AB42C4">
        <w:rPr>
          <w:rStyle w:val="Strong"/>
          <w:color w:val="7030A0"/>
        </w:rPr>
        <w:t>Startup Directory</w:t>
      </w:r>
      <w:r w:rsidR="00764474" w:rsidRPr="00AB42C4">
        <w:rPr>
          <w:color w:val="7030A0"/>
        </w:rPr>
        <w:t xml:space="preserve"> field and click </w:t>
      </w:r>
      <w:r w:rsidR="00764474" w:rsidRPr="00AB42C4">
        <w:rPr>
          <w:rStyle w:val="Strong"/>
          <w:color w:val="7030A0"/>
        </w:rPr>
        <w:t>Set</w:t>
      </w:r>
      <w:r w:rsidR="00764474" w:rsidRPr="00AB42C4">
        <w:rPr>
          <w:color w:val="7030A0"/>
        </w:rPr>
        <w:t xml:space="preserve"> </w:t>
      </w:r>
      <w:r w:rsidR="00DD0271" w:rsidRPr="00AB42C4">
        <w:rPr>
          <w:rStyle w:val="Strong"/>
          <w:color w:val="7030A0"/>
        </w:rPr>
        <w:t>[1]</w:t>
      </w:r>
      <w:r w:rsidR="00764474" w:rsidRPr="00AB42C4">
        <w:rPr>
          <w:color w:val="7030A0"/>
        </w:rPr>
        <w:t>.</w:t>
      </w:r>
      <w:r w:rsidR="00E30E45" w:rsidRPr="00AB42C4">
        <w:rPr>
          <w:color w:val="7030A0"/>
        </w:rPr>
        <w:t xml:space="preserve"> Click the </w:t>
      </w:r>
      <w:r w:rsidR="00E30E45" w:rsidRPr="00AB42C4">
        <w:rPr>
          <w:rStyle w:val="Strong"/>
          <w:color w:val="7030A0"/>
        </w:rPr>
        <w:t>blue folder icon</w:t>
      </w:r>
      <w:r w:rsidR="00E30E45" w:rsidRPr="00AB42C4">
        <w:rPr>
          <w:color w:val="7030A0"/>
        </w:rPr>
        <w:t xml:space="preserve">, choose </w:t>
      </w:r>
      <w:r w:rsidR="00E30E45" w:rsidRPr="00AB42C4">
        <w:rPr>
          <w:rStyle w:val="Strong"/>
          <w:color w:val="7030A0"/>
        </w:rPr>
        <w:t>cluster1.pdb</w:t>
      </w:r>
      <w:r w:rsidR="00E30E45" w:rsidRPr="00AB42C4">
        <w:rPr>
          <w:color w:val="7030A0"/>
        </w:rPr>
        <w:t xml:space="preserve">, and click </w:t>
      </w:r>
      <w:r w:rsidR="00E30E45" w:rsidRPr="00AB42C4">
        <w:rPr>
          <w:rStyle w:val="Strong"/>
          <w:color w:val="7030A0"/>
        </w:rPr>
        <w:t>Open</w:t>
      </w:r>
      <w:r w:rsidR="00E30E45" w:rsidRPr="00AB42C4">
        <w:rPr>
          <w:color w:val="7030A0"/>
        </w:rPr>
        <w:t xml:space="preserve"> </w:t>
      </w:r>
      <w:r w:rsidR="00DD0271" w:rsidRPr="00AB42C4">
        <w:rPr>
          <w:rStyle w:val="Strong"/>
          <w:color w:val="7030A0"/>
        </w:rPr>
        <w:t>[2]</w:t>
      </w:r>
      <w:r w:rsidR="00E30E45" w:rsidRPr="00AB42C4">
        <w:rPr>
          <w:rStyle w:val="Strong"/>
          <w:color w:val="7030A0"/>
        </w:rPr>
        <w:t xml:space="preserve">. </w:t>
      </w:r>
    </w:p>
    <w:p w14:paraId="6F19BB08" w14:textId="69D9264B" w:rsidR="00FF6181" w:rsidRPr="00AB42C4" w:rsidRDefault="00FF6181" w:rsidP="00FF6181">
      <w:pPr>
        <w:pStyle w:val="ListParagraph"/>
        <w:numPr>
          <w:ilvl w:val="2"/>
          <w:numId w:val="3"/>
        </w:numPr>
        <w:spacing w:before="120"/>
      </w:pPr>
      <w:r w:rsidRPr="00AB42C4">
        <w:t xml:space="preserve">SCREEN: </w:t>
      </w:r>
      <w:r w:rsidR="002E3681" w:rsidRPr="00AB42C4">
        <w:t>67174_SCREEN_2.9.mp4</w:t>
      </w:r>
      <w:r w:rsidR="00AB42C4" w:rsidRPr="00AB42C4">
        <w:tab/>
        <w:t>00:06-00:22</w:t>
      </w:r>
    </w:p>
    <w:p w14:paraId="0F007A01" w14:textId="7F3304E6" w:rsidR="002E3681" w:rsidRPr="00AB42C4" w:rsidRDefault="00E30E45" w:rsidP="00E30E45">
      <w:pPr>
        <w:pStyle w:val="ListParagraph"/>
        <w:numPr>
          <w:ilvl w:val="2"/>
          <w:numId w:val="3"/>
        </w:numPr>
        <w:spacing w:before="120"/>
      </w:pPr>
      <w:r w:rsidRPr="00AB42C4">
        <w:t xml:space="preserve">SCREEN: </w:t>
      </w:r>
      <w:r w:rsidR="002E3681" w:rsidRPr="00AB42C4">
        <w:t>67174_SCREEN_2.9.mp4</w:t>
      </w:r>
      <w:r w:rsidRPr="00AB42C4">
        <w:t>.</w:t>
      </w:r>
      <w:r w:rsidR="00AB42C4" w:rsidRPr="00AB42C4">
        <w:tab/>
        <w:t>00:28-00:33</w:t>
      </w:r>
    </w:p>
    <w:p w14:paraId="489F9091" w14:textId="16492440" w:rsidR="00E30E45" w:rsidRDefault="00E30E45" w:rsidP="002E3681">
      <w:pPr>
        <w:pStyle w:val="ListParagraph"/>
        <w:spacing w:before="120"/>
        <w:ind w:left="1627"/>
      </w:pPr>
      <w:r>
        <w:t xml:space="preserve"> </w:t>
      </w:r>
    </w:p>
    <w:p w14:paraId="604122F7" w14:textId="1EE94D24" w:rsidR="00E30E45" w:rsidRPr="00AB42C4" w:rsidRDefault="00764474" w:rsidP="00E30E45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AB42C4">
        <w:rPr>
          <w:color w:val="7030A0"/>
        </w:rPr>
        <w:t xml:space="preserve">Go to </w:t>
      </w:r>
      <w:proofErr w:type="gramStart"/>
      <w:r w:rsidRPr="00AB42C4">
        <w:rPr>
          <w:rStyle w:val="Strong"/>
          <w:color w:val="7030A0"/>
        </w:rPr>
        <w:t xml:space="preserve">Edit </w:t>
      </w:r>
      <w:r w:rsidR="00E30E45" w:rsidRPr="00AB42C4">
        <w:rPr>
          <w:rStyle w:val="Strong"/>
          <w:color w:val="7030A0"/>
        </w:rPr>
        <w:t>,</w:t>
      </w:r>
      <w:proofErr w:type="gramEnd"/>
      <w:r w:rsidR="00E30E45" w:rsidRPr="00AB42C4">
        <w:rPr>
          <w:rStyle w:val="Strong"/>
          <w:color w:val="7030A0"/>
        </w:rPr>
        <w:t xml:space="preserve"> </w:t>
      </w:r>
      <w:r w:rsidR="00E30E45" w:rsidRPr="00AB42C4">
        <w:rPr>
          <w:rStyle w:val="Strong"/>
          <w:b w:val="0"/>
          <w:bCs w:val="0"/>
          <w:color w:val="7030A0"/>
        </w:rPr>
        <w:t xml:space="preserve">then press </w:t>
      </w:r>
      <w:r w:rsidRPr="00AB42C4">
        <w:rPr>
          <w:rStyle w:val="Strong"/>
          <w:color w:val="7030A0"/>
        </w:rPr>
        <w:t>Charges</w:t>
      </w:r>
      <w:r w:rsidR="00E30E45" w:rsidRPr="00AB42C4">
        <w:rPr>
          <w:rStyle w:val="Strong"/>
          <w:b w:val="0"/>
          <w:bCs w:val="0"/>
          <w:color w:val="7030A0"/>
        </w:rPr>
        <w:t>,</w:t>
      </w:r>
      <w:r w:rsidRPr="00AB42C4">
        <w:rPr>
          <w:rStyle w:val="Strong"/>
          <w:color w:val="7030A0"/>
        </w:rPr>
        <w:t xml:space="preserve"> Add Kollman Charges</w:t>
      </w:r>
      <w:r w:rsidRPr="00AB42C4">
        <w:rPr>
          <w:color w:val="7030A0"/>
        </w:rPr>
        <w:t xml:space="preserve">, </w:t>
      </w:r>
      <w:r w:rsidR="00B515CF" w:rsidRPr="00AB42C4">
        <w:rPr>
          <w:color w:val="7030A0"/>
        </w:rPr>
        <w:t>and</w:t>
      </w:r>
      <w:r w:rsidRPr="00AB42C4">
        <w:rPr>
          <w:color w:val="7030A0"/>
        </w:rPr>
        <w:t xml:space="preserve"> click </w:t>
      </w:r>
      <w:r w:rsidRPr="00AB42C4">
        <w:rPr>
          <w:rStyle w:val="Strong"/>
          <w:color w:val="7030A0"/>
        </w:rPr>
        <w:t>OK</w:t>
      </w:r>
      <w:r w:rsidRPr="00AB42C4">
        <w:rPr>
          <w:color w:val="7030A0"/>
        </w:rPr>
        <w:t xml:space="preserve"> </w:t>
      </w:r>
      <w:r w:rsidR="00DD0271" w:rsidRPr="00AB42C4">
        <w:rPr>
          <w:rStyle w:val="Strong"/>
          <w:color w:val="7030A0"/>
        </w:rPr>
        <w:t>[1]</w:t>
      </w:r>
      <w:r w:rsidRPr="00AB42C4">
        <w:rPr>
          <w:color w:val="7030A0"/>
        </w:rPr>
        <w:t>.</w:t>
      </w:r>
    </w:p>
    <w:p w14:paraId="6AC74826" w14:textId="57E7B6B7" w:rsidR="00E30E45" w:rsidRDefault="00E30E45" w:rsidP="00E30E45">
      <w:pPr>
        <w:pStyle w:val="ListParagraph"/>
        <w:numPr>
          <w:ilvl w:val="2"/>
          <w:numId w:val="3"/>
        </w:numPr>
        <w:spacing w:before="120"/>
      </w:pPr>
      <w:r w:rsidRPr="00AB42C4">
        <w:t xml:space="preserve">SCREEN: </w:t>
      </w:r>
      <w:r w:rsidR="00AB42C4" w:rsidRPr="00AB42C4">
        <w:t>67174_SCREEN_2.10.mp4</w:t>
      </w:r>
      <w:r w:rsidR="00AB42C4" w:rsidRPr="00AB42C4">
        <w:tab/>
      </w:r>
      <w:r w:rsidR="00AB42C4" w:rsidRPr="00AB42C4">
        <w:tab/>
        <w:t>00:00-00:07</w:t>
      </w:r>
      <w:r w:rsidR="007B3561">
        <w:br/>
      </w:r>
    </w:p>
    <w:p w14:paraId="7FE1B145" w14:textId="7A6B576C" w:rsidR="00764474" w:rsidRDefault="002B60E2" w:rsidP="00E30E45">
      <w:pPr>
        <w:pStyle w:val="ListParagraph"/>
        <w:numPr>
          <w:ilvl w:val="1"/>
          <w:numId w:val="3"/>
        </w:numPr>
        <w:spacing w:before="120"/>
      </w:pPr>
      <w:r w:rsidRPr="00DD7402">
        <w:rPr>
          <w:color w:val="7030A0"/>
        </w:rPr>
        <w:t>C</w:t>
      </w:r>
      <w:r w:rsidR="00764474" w:rsidRPr="00DD7402">
        <w:rPr>
          <w:color w:val="7030A0"/>
        </w:rPr>
        <w:t>lick</w:t>
      </w:r>
      <w:r w:rsidRPr="00DD7402">
        <w:rPr>
          <w:color w:val="7030A0"/>
        </w:rPr>
        <w:t xml:space="preserve"> on</w:t>
      </w:r>
      <w:r w:rsidR="00764474" w:rsidRPr="00DD7402">
        <w:rPr>
          <w:color w:val="7030A0"/>
        </w:rPr>
        <w:t xml:space="preserve"> </w:t>
      </w:r>
      <w:r w:rsidR="00764474" w:rsidRPr="00DD7402">
        <w:rPr>
          <w:rStyle w:val="Strong"/>
          <w:color w:val="7030A0"/>
        </w:rPr>
        <w:t>Grid</w:t>
      </w:r>
      <w:r w:rsidRPr="00DD7402">
        <w:rPr>
          <w:rStyle w:val="Strong"/>
          <w:color w:val="7030A0"/>
        </w:rPr>
        <w:t>,</w:t>
      </w:r>
      <w:r w:rsidR="00764474" w:rsidRPr="00DD7402">
        <w:rPr>
          <w:rStyle w:val="Strong"/>
          <w:color w:val="7030A0"/>
        </w:rPr>
        <w:t xml:space="preserve"> Macromolecules</w:t>
      </w:r>
      <w:r w:rsidRPr="00DD7402">
        <w:rPr>
          <w:rStyle w:val="Strong"/>
          <w:color w:val="7030A0"/>
        </w:rPr>
        <w:t>,</w:t>
      </w:r>
      <w:r w:rsidR="00764474" w:rsidRPr="00DD7402">
        <w:rPr>
          <w:rStyle w:val="Strong"/>
          <w:color w:val="7030A0"/>
        </w:rPr>
        <w:t xml:space="preserve"> Choose</w:t>
      </w:r>
      <w:r w:rsidR="00764474" w:rsidRPr="00DD7402">
        <w:rPr>
          <w:color w:val="7030A0"/>
        </w:rPr>
        <w:t xml:space="preserve">, </w:t>
      </w:r>
      <w:r w:rsidRPr="00DD7402">
        <w:rPr>
          <w:color w:val="7030A0"/>
        </w:rPr>
        <w:t>s</w:t>
      </w:r>
      <w:r w:rsidR="00764474" w:rsidRPr="00DD7402">
        <w:rPr>
          <w:color w:val="7030A0"/>
        </w:rPr>
        <w:t xml:space="preserve">elect </w:t>
      </w:r>
      <w:r w:rsidR="00764474" w:rsidRPr="00DD7402">
        <w:rPr>
          <w:rStyle w:val="Strong"/>
          <w:color w:val="7030A0"/>
        </w:rPr>
        <w:t>cluster1</w:t>
      </w:r>
      <w:r w:rsidRPr="00DD7402">
        <w:rPr>
          <w:rStyle w:val="Strong"/>
          <w:color w:val="7030A0"/>
        </w:rPr>
        <w:t xml:space="preserve"> </w:t>
      </w:r>
      <w:r w:rsidRPr="00DD7402">
        <w:rPr>
          <w:rStyle w:val="Strong"/>
          <w:b w:val="0"/>
          <w:bCs w:val="0"/>
          <w:color w:val="7030A0"/>
        </w:rPr>
        <w:t xml:space="preserve">in the </w:t>
      </w:r>
      <w:r w:rsidRPr="00DD7402">
        <w:rPr>
          <w:rStyle w:val="Strong"/>
          <w:color w:val="7030A0"/>
        </w:rPr>
        <w:t xml:space="preserve">Choose Macromolecules </w:t>
      </w:r>
      <w:r w:rsidRPr="00DD7402">
        <w:rPr>
          <w:rStyle w:val="Strong"/>
          <w:b w:val="0"/>
          <w:bCs w:val="0"/>
          <w:color w:val="7030A0"/>
        </w:rPr>
        <w:t>box</w:t>
      </w:r>
      <w:r w:rsidR="00764474" w:rsidRPr="00DD7402">
        <w:rPr>
          <w:color w:val="7030A0"/>
        </w:rPr>
        <w:t xml:space="preserve">, </w:t>
      </w:r>
      <w:r w:rsidRPr="00DD7402">
        <w:rPr>
          <w:color w:val="7030A0"/>
        </w:rPr>
        <w:t xml:space="preserve">then press </w:t>
      </w:r>
      <w:r w:rsidRPr="00DD7402">
        <w:rPr>
          <w:b/>
          <w:bCs/>
          <w:color w:val="7030A0"/>
        </w:rPr>
        <w:t xml:space="preserve">Select Molecules. </w:t>
      </w:r>
      <w:r w:rsidRPr="00DD7402">
        <w:rPr>
          <w:color w:val="7030A0"/>
        </w:rPr>
        <w:t>C</w:t>
      </w:r>
      <w:r w:rsidR="00764474" w:rsidRPr="00DD7402">
        <w:rPr>
          <w:color w:val="7030A0"/>
        </w:rPr>
        <w:t xml:space="preserve">lick </w:t>
      </w:r>
      <w:r w:rsidR="00764474" w:rsidRPr="00DD7402">
        <w:rPr>
          <w:rStyle w:val="Strong"/>
          <w:color w:val="7030A0"/>
        </w:rPr>
        <w:t>OK</w:t>
      </w:r>
      <w:r w:rsidR="00764474" w:rsidRPr="00DD7402">
        <w:rPr>
          <w:color w:val="7030A0"/>
        </w:rPr>
        <w:t xml:space="preserve"> to generate a modified </w:t>
      </w:r>
      <w:r w:rsidR="00764474" w:rsidRPr="00DD7402">
        <w:rPr>
          <w:b/>
          <w:bCs/>
          <w:color w:val="7030A0"/>
        </w:rPr>
        <w:t>AutoDock</w:t>
      </w:r>
      <w:r w:rsidR="007B3561" w:rsidRPr="00DD7402">
        <w:rPr>
          <w:b/>
          <w:bCs/>
          <w:color w:val="7030A0"/>
        </w:rPr>
        <w:t>4</w:t>
      </w:r>
      <w:r w:rsidR="00764474" w:rsidRPr="00DD7402">
        <w:rPr>
          <w:b/>
          <w:bCs/>
          <w:color w:val="7030A0"/>
        </w:rPr>
        <w:t xml:space="preserve"> macromolecule</w:t>
      </w:r>
      <w:r w:rsidR="00764474" w:rsidRPr="00DD7402">
        <w:rPr>
          <w:color w:val="7030A0"/>
        </w:rPr>
        <w:t xml:space="preserve"> file </w:t>
      </w:r>
      <w:r w:rsidR="00DD0271" w:rsidRPr="00DD7402">
        <w:rPr>
          <w:rStyle w:val="Strong"/>
          <w:color w:val="7030A0"/>
        </w:rPr>
        <w:t>[1]</w:t>
      </w:r>
      <w:r w:rsidR="00764474" w:rsidRPr="00DD7402">
        <w:rPr>
          <w:color w:val="7030A0"/>
        </w:rPr>
        <w:t xml:space="preserve">. Save it as </w:t>
      </w:r>
      <w:r w:rsidR="00764474" w:rsidRPr="00DD7402">
        <w:rPr>
          <w:rStyle w:val="Strong"/>
          <w:color w:val="7030A0"/>
        </w:rPr>
        <w:t>cluster1.pdbqt</w:t>
      </w:r>
      <w:r w:rsidR="00764474" w:rsidRPr="00DD7402">
        <w:rPr>
          <w:color w:val="7030A0"/>
        </w:rPr>
        <w:t xml:space="preserve"> </w:t>
      </w:r>
      <w:r w:rsidRPr="002B60E2">
        <w:rPr>
          <w:i/>
          <w:iCs/>
          <w:color w:val="FF0000"/>
        </w:rPr>
        <w:t>(cluster-1-dot-p-d-b-q-t</w:t>
      </w:r>
      <w:r w:rsidRPr="002B60E2">
        <w:rPr>
          <w:rStyle w:val="Strong"/>
          <w:b w:val="0"/>
          <w:bCs w:val="0"/>
          <w:i/>
          <w:iCs/>
          <w:color w:val="FF0000"/>
        </w:rPr>
        <w:t xml:space="preserve">) </w:t>
      </w:r>
      <w:r w:rsidR="00DD0271" w:rsidRPr="00DD7402">
        <w:rPr>
          <w:rStyle w:val="Strong"/>
          <w:color w:val="7030A0"/>
        </w:rPr>
        <w:t>[2]</w:t>
      </w:r>
      <w:r w:rsidR="00764474" w:rsidRPr="00DD7402">
        <w:rPr>
          <w:color w:val="7030A0"/>
        </w:rPr>
        <w:t>.</w:t>
      </w:r>
    </w:p>
    <w:p w14:paraId="55017909" w14:textId="4A7F1DFC" w:rsidR="002B60E2" w:rsidRPr="00DD7402" w:rsidRDefault="002B60E2" w:rsidP="002B60E2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67174_SCREEN_2.11.mp4</w:t>
      </w:r>
      <w:r w:rsidR="00DD7402" w:rsidRPr="00DD7402">
        <w:tab/>
      </w:r>
      <w:r w:rsidR="00DD7402" w:rsidRPr="00DD7402">
        <w:tab/>
        <w:t>00:00-00:08</w:t>
      </w:r>
    </w:p>
    <w:p w14:paraId="6F600E49" w14:textId="01E96EBD" w:rsidR="007B3561" w:rsidRDefault="002B60E2" w:rsidP="007B3561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67174_SCREEN_2.11.mp4</w:t>
      </w:r>
      <w:r w:rsidR="00DD7402">
        <w:tab/>
      </w:r>
      <w:r w:rsidR="00DD7402">
        <w:tab/>
        <w:t>00:08-00:17</w:t>
      </w:r>
      <w:r w:rsidR="007B3561">
        <w:br/>
      </w:r>
    </w:p>
    <w:p w14:paraId="00EF564C" w14:textId="10B8367D" w:rsidR="00764474" w:rsidRPr="00DD7402" w:rsidRDefault="007B3561" w:rsidP="007B3561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DD7402">
        <w:rPr>
          <w:color w:val="7030A0"/>
        </w:rPr>
        <w:t>Next, empty the workspace by c</w:t>
      </w:r>
      <w:r w:rsidR="00764474" w:rsidRPr="00DD7402">
        <w:rPr>
          <w:color w:val="7030A0"/>
        </w:rPr>
        <w:t>lick</w:t>
      </w:r>
      <w:r w:rsidRPr="00DD7402">
        <w:rPr>
          <w:color w:val="7030A0"/>
        </w:rPr>
        <w:t>ing</w:t>
      </w:r>
      <w:r w:rsidR="00764474" w:rsidRPr="00DD7402">
        <w:rPr>
          <w:color w:val="7030A0"/>
        </w:rPr>
        <w:t xml:space="preserve"> </w:t>
      </w:r>
      <w:r w:rsidR="00764474" w:rsidRPr="00DD7402">
        <w:rPr>
          <w:rStyle w:val="Strong"/>
          <w:color w:val="7030A0"/>
        </w:rPr>
        <w:t xml:space="preserve">Edit </w:t>
      </w:r>
      <w:r w:rsidRPr="00DD7402">
        <w:rPr>
          <w:rStyle w:val="Strong"/>
          <w:b w:val="0"/>
          <w:bCs w:val="0"/>
          <w:color w:val="7030A0"/>
        </w:rPr>
        <w:t xml:space="preserve">then press </w:t>
      </w:r>
      <w:r w:rsidR="00764474" w:rsidRPr="00DD7402">
        <w:rPr>
          <w:rStyle w:val="Strong"/>
          <w:color w:val="7030A0"/>
        </w:rPr>
        <w:t xml:space="preserve">Delete </w:t>
      </w:r>
      <w:r w:rsidRPr="00DD7402">
        <w:rPr>
          <w:rStyle w:val="Strong"/>
          <w:b w:val="0"/>
          <w:bCs w:val="0"/>
          <w:color w:val="7030A0"/>
        </w:rPr>
        <w:t>and</w:t>
      </w:r>
      <w:r w:rsidR="00764474" w:rsidRPr="00DD7402">
        <w:rPr>
          <w:rStyle w:val="Strong"/>
          <w:color w:val="7030A0"/>
        </w:rPr>
        <w:t xml:space="preserve"> Delete All Molecules</w:t>
      </w:r>
      <w:r w:rsidR="00764474" w:rsidRPr="00DD7402">
        <w:rPr>
          <w:color w:val="7030A0"/>
        </w:rPr>
        <w:t xml:space="preserve">, </w:t>
      </w:r>
      <w:r w:rsidRPr="00DD7402">
        <w:rPr>
          <w:color w:val="7030A0"/>
        </w:rPr>
        <w:t>before</w:t>
      </w:r>
      <w:r w:rsidR="00764474" w:rsidRPr="00DD7402">
        <w:rPr>
          <w:color w:val="7030A0"/>
        </w:rPr>
        <w:t xml:space="preserve"> click</w:t>
      </w:r>
      <w:r w:rsidRPr="00DD7402">
        <w:rPr>
          <w:color w:val="7030A0"/>
        </w:rPr>
        <w:t>ing</w:t>
      </w:r>
      <w:r w:rsidR="00764474" w:rsidRPr="00DD7402">
        <w:rPr>
          <w:color w:val="7030A0"/>
        </w:rPr>
        <w:t xml:space="preserve"> </w:t>
      </w:r>
      <w:r w:rsidR="00764474" w:rsidRPr="00DD7402">
        <w:rPr>
          <w:rStyle w:val="Strong"/>
          <w:color w:val="7030A0"/>
        </w:rPr>
        <w:t>Continue</w:t>
      </w:r>
      <w:r w:rsidR="00764474" w:rsidRPr="00DD7402">
        <w:rPr>
          <w:color w:val="7030A0"/>
        </w:rPr>
        <w:t xml:space="preserve"> </w:t>
      </w:r>
      <w:r w:rsidR="00DD0271" w:rsidRPr="00DD7402">
        <w:rPr>
          <w:rStyle w:val="Strong"/>
          <w:color w:val="7030A0"/>
        </w:rPr>
        <w:t>[1]</w:t>
      </w:r>
      <w:r w:rsidR="00764474" w:rsidRPr="00DD7402">
        <w:rPr>
          <w:color w:val="7030A0"/>
        </w:rPr>
        <w:t>.</w:t>
      </w:r>
      <w:r w:rsidRPr="00DD7402">
        <w:rPr>
          <w:color w:val="7030A0"/>
        </w:rPr>
        <w:t xml:space="preserve"> Then press </w:t>
      </w:r>
      <w:r w:rsidRPr="00DD7402">
        <w:rPr>
          <w:rStyle w:val="Strong"/>
          <w:color w:val="7030A0"/>
        </w:rPr>
        <w:t>Ligand, Input, Open</w:t>
      </w:r>
      <w:r w:rsidRPr="00DD7402">
        <w:rPr>
          <w:color w:val="7030A0"/>
        </w:rPr>
        <w:t xml:space="preserve">. When a </w:t>
      </w:r>
      <w:r w:rsidRPr="00DD7402">
        <w:rPr>
          <w:b/>
          <w:bCs/>
          <w:color w:val="7030A0"/>
        </w:rPr>
        <w:t xml:space="preserve">Ligand file for Autodock4 </w:t>
      </w:r>
      <w:r w:rsidRPr="00DD7402">
        <w:rPr>
          <w:color w:val="7030A0"/>
        </w:rPr>
        <w:t xml:space="preserve">folder appears, select </w:t>
      </w:r>
      <w:r w:rsidRPr="00DD7402">
        <w:rPr>
          <w:rStyle w:val="Strong"/>
          <w:color w:val="7030A0"/>
        </w:rPr>
        <w:t>ligand.pdb</w:t>
      </w:r>
      <w:r w:rsidRPr="00DD7402">
        <w:rPr>
          <w:color w:val="7030A0"/>
        </w:rPr>
        <w:t xml:space="preserve">, and click </w:t>
      </w:r>
      <w:r w:rsidRPr="00DD7402">
        <w:rPr>
          <w:rStyle w:val="Strong"/>
          <w:color w:val="7030A0"/>
        </w:rPr>
        <w:t>Open</w:t>
      </w:r>
      <w:r w:rsidRPr="00DD7402">
        <w:rPr>
          <w:color w:val="7030A0"/>
        </w:rPr>
        <w:t xml:space="preserve"> and then </w:t>
      </w:r>
      <w:r w:rsidRPr="00DD7402">
        <w:rPr>
          <w:rStyle w:val="Strong"/>
          <w:color w:val="7030A0"/>
        </w:rPr>
        <w:t>OK</w:t>
      </w:r>
      <w:r w:rsidRPr="00DD7402">
        <w:rPr>
          <w:color w:val="7030A0"/>
        </w:rPr>
        <w:t xml:space="preserve"> </w:t>
      </w:r>
      <w:r w:rsidR="00DD0271" w:rsidRPr="00DD7402">
        <w:rPr>
          <w:rStyle w:val="Strong"/>
          <w:color w:val="7030A0"/>
        </w:rPr>
        <w:t>[2]</w:t>
      </w:r>
      <w:r w:rsidRPr="00DD7402">
        <w:rPr>
          <w:color w:val="7030A0"/>
        </w:rPr>
        <w:t>.</w:t>
      </w:r>
    </w:p>
    <w:p w14:paraId="2992B42F" w14:textId="6CD1D439" w:rsidR="007B3561" w:rsidRPr="00DD7402" w:rsidRDefault="007B3561" w:rsidP="007B3561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67174_SCREEN_2.12.mp4</w:t>
      </w:r>
      <w:r w:rsidRPr="00DD7402">
        <w:t xml:space="preserve">. </w:t>
      </w:r>
      <w:r w:rsidR="00DD7402" w:rsidRPr="00DD7402">
        <w:tab/>
        <w:t>00:00-00:06</w:t>
      </w:r>
    </w:p>
    <w:p w14:paraId="2D9ED3D2" w14:textId="0BF045BF" w:rsidR="007B3561" w:rsidRPr="00DD7402" w:rsidRDefault="007B3561" w:rsidP="007B3561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67174_SCREEN_2.12.mp4</w:t>
      </w:r>
      <w:r w:rsidRPr="00DD7402">
        <w:t xml:space="preserve">. </w:t>
      </w:r>
      <w:r w:rsidR="00DD7402" w:rsidRPr="00DD7402">
        <w:tab/>
        <w:t>00:07-00:16</w:t>
      </w:r>
    </w:p>
    <w:p w14:paraId="392D43CE" w14:textId="0BBE9A03" w:rsidR="00764474" w:rsidRDefault="007B3561" w:rsidP="007B3561">
      <w:pPr>
        <w:pStyle w:val="ListParagraph"/>
        <w:numPr>
          <w:ilvl w:val="1"/>
          <w:numId w:val="3"/>
        </w:numPr>
        <w:spacing w:before="120"/>
      </w:pPr>
      <w:r w:rsidRPr="00DD7402">
        <w:rPr>
          <w:color w:val="7030A0"/>
        </w:rPr>
        <w:lastRenderedPageBreak/>
        <w:t xml:space="preserve">Now choose </w:t>
      </w:r>
      <w:r w:rsidR="00764474" w:rsidRPr="00DD7402">
        <w:rPr>
          <w:rStyle w:val="Strong"/>
          <w:color w:val="7030A0"/>
        </w:rPr>
        <w:t>Ligand</w:t>
      </w:r>
      <w:r w:rsidRPr="00DD7402">
        <w:rPr>
          <w:rStyle w:val="Strong"/>
          <w:color w:val="7030A0"/>
        </w:rPr>
        <w:t xml:space="preserve">, </w:t>
      </w:r>
      <w:r w:rsidR="00764474" w:rsidRPr="00DD7402">
        <w:rPr>
          <w:rStyle w:val="Strong"/>
          <w:color w:val="7030A0"/>
        </w:rPr>
        <w:t>Torsion Tree</w:t>
      </w:r>
      <w:r w:rsidRPr="00DD7402">
        <w:rPr>
          <w:rStyle w:val="Strong"/>
          <w:color w:val="7030A0"/>
        </w:rPr>
        <w:t xml:space="preserve"> </w:t>
      </w:r>
      <w:r w:rsidRPr="00DD7402">
        <w:rPr>
          <w:rStyle w:val="Strong"/>
          <w:b w:val="0"/>
          <w:bCs w:val="0"/>
          <w:color w:val="7030A0"/>
        </w:rPr>
        <w:t xml:space="preserve">and </w:t>
      </w:r>
      <w:r w:rsidR="00764474" w:rsidRPr="00DD7402">
        <w:rPr>
          <w:rStyle w:val="Strong"/>
          <w:color w:val="7030A0"/>
        </w:rPr>
        <w:t>Detect Root</w:t>
      </w:r>
      <w:r w:rsidR="00764474" w:rsidRPr="00DD7402">
        <w:rPr>
          <w:color w:val="7030A0"/>
        </w:rPr>
        <w:t xml:space="preserve"> to define the torsional flexibility of the ligand </w:t>
      </w:r>
      <w:r w:rsidR="00DD0271" w:rsidRPr="00DD7402">
        <w:rPr>
          <w:rStyle w:val="Strong"/>
          <w:color w:val="7030A0"/>
        </w:rPr>
        <w:t>[1]</w:t>
      </w:r>
      <w:r w:rsidR="00764474" w:rsidRPr="00DD7402">
        <w:rPr>
          <w:color w:val="7030A0"/>
        </w:rPr>
        <w:t>.</w:t>
      </w:r>
      <w:r w:rsidRPr="00DD7402">
        <w:rPr>
          <w:color w:val="7030A0"/>
        </w:rPr>
        <w:t xml:space="preserve"> Go to </w:t>
      </w:r>
      <w:proofErr w:type="spellStart"/>
      <w:proofErr w:type="gramStart"/>
      <w:r w:rsidRPr="00DD7402">
        <w:rPr>
          <w:rStyle w:val="Strong"/>
          <w:color w:val="7030A0"/>
        </w:rPr>
        <w:t>Ligand,Output</w:t>
      </w:r>
      <w:proofErr w:type="spellEnd"/>
      <w:proofErr w:type="gramEnd"/>
      <w:r w:rsidRPr="00DD7402">
        <w:rPr>
          <w:rStyle w:val="Strong"/>
          <w:color w:val="7030A0"/>
        </w:rPr>
        <w:t xml:space="preserve"> , Save as PDBQT</w:t>
      </w:r>
      <w:r w:rsidRPr="00DD7402">
        <w:rPr>
          <w:color w:val="7030A0"/>
        </w:rPr>
        <w:t xml:space="preserve"> </w:t>
      </w:r>
      <w:r w:rsidRPr="007B3561">
        <w:rPr>
          <w:i/>
          <w:iCs/>
          <w:color w:val="FF0000"/>
        </w:rPr>
        <w:t>(Save-As-P-D-B-Q-T)</w:t>
      </w:r>
      <w:r w:rsidRPr="00DD7402">
        <w:rPr>
          <w:i/>
          <w:iCs/>
          <w:color w:val="7030A0"/>
        </w:rPr>
        <w:t xml:space="preserve"> </w:t>
      </w:r>
      <w:r w:rsidRPr="00DD7402">
        <w:rPr>
          <w:color w:val="7030A0"/>
        </w:rPr>
        <w:t xml:space="preserve">and save the </w:t>
      </w:r>
      <w:r w:rsidRPr="00DD7402">
        <w:rPr>
          <w:b/>
          <w:bCs/>
          <w:color w:val="7030A0"/>
        </w:rPr>
        <w:t xml:space="preserve">Formatted </w:t>
      </w:r>
      <w:proofErr w:type="spellStart"/>
      <w:r w:rsidRPr="00DD7402">
        <w:rPr>
          <w:b/>
          <w:bCs/>
          <w:color w:val="7030A0"/>
        </w:rPr>
        <w:t>Autotors</w:t>
      </w:r>
      <w:proofErr w:type="spellEnd"/>
      <w:r w:rsidRPr="00DD7402">
        <w:rPr>
          <w:b/>
          <w:bCs/>
          <w:color w:val="7030A0"/>
        </w:rPr>
        <w:t xml:space="preserve"> Molecules</w:t>
      </w:r>
      <w:r w:rsidRPr="00DD7402">
        <w:rPr>
          <w:color w:val="7030A0"/>
        </w:rPr>
        <w:t xml:space="preserve"> folder as </w:t>
      </w:r>
      <w:proofErr w:type="spellStart"/>
      <w:proofErr w:type="gramStart"/>
      <w:r w:rsidRPr="00DD7402">
        <w:rPr>
          <w:rStyle w:val="Strong"/>
          <w:color w:val="7030A0"/>
        </w:rPr>
        <w:t>ligand.pdbqt</w:t>
      </w:r>
      <w:proofErr w:type="spellEnd"/>
      <w:proofErr w:type="gramEnd"/>
      <w:r w:rsidRPr="00DD7402">
        <w:rPr>
          <w:color w:val="7030A0"/>
        </w:rPr>
        <w:t xml:space="preserve"> </w:t>
      </w:r>
      <w:r w:rsidR="00DD0271" w:rsidRPr="00DD7402">
        <w:rPr>
          <w:rStyle w:val="Strong"/>
          <w:color w:val="7030A0"/>
        </w:rPr>
        <w:t>[2]</w:t>
      </w:r>
      <w:r w:rsidRPr="00DD7402">
        <w:rPr>
          <w:color w:val="7030A0"/>
        </w:rPr>
        <w:t>.</w:t>
      </w:r>
    </w:p>
    <w:p w14:paraId="4AE8E703" w14:textId="30A3E424" w:rsidR="007B3561" w:rsidRPr="00DD7402" w:rsidRDefault="007B3561" w:rsidP="007B3561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67174_SCREEN_2.13.mp4</w:t>
      </w:r>
      <w:r w:rsidR="00DD7402" w:rsidRPr="00DD7402">
        <w:tab/>
      </w:r>
      <w:r w:rsidR="00DD7402" w:rsidRPr="00DD7402">
        <w:tab/>
        <w:t>00:00-00:06</w:t>
      </w:r>
    </w:p>
    <w:p w14:paraId="16F711C6" w14:textId="42A4D6E5" w:rsidR="007B3561" w:rsidRDefault="007B3561" w:rsidP="007B3561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67174_SCREEN_2.13.mp4</w:t>
      </w:r>
      <w:r w:rsidR="00DD7402" w:rsidRPr="00DD7402">
        <w:tab/>
      </w:r>
      <w:r w:rsidR="00DD7402" w:rsidRPr="00DD7402">
        <w:tab/>
        <w:t>00:07-00:24</w:t>
      </w:r>
      <w:r>
        <w:br/>
      </w:r>
    </w:p>
    <w:p w14:paraId="217A8515" w14:textId="39F47831" w:rsidR="00764474" w:rsidRPr="00DD7402" w:rsidRDefault="007B3561" w:rsidP="007B3561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DD7402">
        <w:rPr>
          <w:color w:val="7030A0"/>
        </w:rPr>
        <w:t xml:space="preserve">After emptying the workspace, open the </w:t>
      </w:r>
      <w:r w:rsidR="00764474" w:rsidRPr="00DD7402">
        <w:rPr>
          <w:rStyle w:val="Strong"/>
          <w:color w:val="7030A0"/>
        </w:rPr>
        <w:t>cluster1.pdbqt</w:t>
      </w:r>
      <w:r w:rsidRPr="00DD7402">
        <w:rPr>
          <w:color w:val="7030A0"/>
        </w:rPr>
        <w:t xml:space="preserve"> file by clicking on </w:t>
      </w:r>
      <w:r w:rsidRPr="00DD7402">
        <w:rPr>
          <w:b/>
          <w:bCs/>
          <w:color w:val="7030A0"/>
        </w:rPr>
        <w:t>Grid, Macromolecules</w:t>
      </w:r>
      <w:r w:rsidR="00764474" w:rsidRPr="00DD7402">
        <w:rPr>
          <w:color w:val="7030A0"/>
        </w:rPr>
        <w:t xml:space="preserve"> and </w:t>
      </w:r>
      <w:r w:rsidR="00764474" w:rsidRPr="00DD7402">
        <w:rPr>
          <w:rStyle w:val="Strong"/>
          <w:color w:val="7030A0"/>
        </w:rPr>
        <w:t>Open</w:t>
      </w:r>
      <w:r w:rsidR="00764474" w:rsidRPr="00DD7402">
        <w:rPr>
          <w:color w:val="7030A0"/>
        </w:rPr>
        <w:t xml:space="preserve">, then </w:t>
      </w:r>
      <w:r w:rsidRPr="00DD7402">
        <w:rPr>
          <w:color w:val="7030A0"/>
        </w:rPr>
        <w:t>press</w:t>
      </w:r>
      <w:r w:rsidR="00764474" w:rsidRPr="00DD7402">
        <w:rPr>
          <w:color w:val="7030A0"/>
        </w:rPr>
        <w:t xml:space="preserve"> </w:t>
      </w:r>
      <w:r w:rsidR="00764474" w:rsidRPr="00DD7402">
        <w:rPr>
          <w:rStyle w:val="Strong"/>
          <w:color w:val="7030A0"/>
        </w:rPr>
        <w:t>Yes</w:t>
      </w:r>
      <w:r w:rsidR="00764474" w:rsidRPr="00DD7402">
        <w:rPr>
          <w:color w:val="7030A0"/>
        </w:rPr>
        <w:t xml:space="preserve"> and </w:t>
      </w:r>
      <w:r w:rsidR="00764474" w:rsidRPr="00DD7402">
        <w:rPr>
          <w:rStyle w:val="Strong"/>
          <w:color w:val="7030A0"/>
        </w:rPr>
        <w:t>OK</w:t>
      </w:r>
      <w:r w:rsidR="00764474" w:rsidRPr="00DD7402">
        <w:rPr>
          <w:color w:val="7030A0"/>
        </w:rPr>
        <w:t xml:space="preserve"> </w:t>
      </w:r>
      <w:r w:rsidR="00DD0271" w:rsidRPr="00DD7402">
        <w:rPr>
          <w:rStyle w:val="Strong"/>
          <w:color w:val="7030A0"/>
        </w:rPr>
        <w:t>[1]</w:t>
      </w:r>
      <w:r w:rsidR="00764474" w:rsidRPr="00DD7402">
        <w:rPr>
          <w:color w:val="7030A0"/>
        </w:rPr>
        <w:t>.</w:t>
      </w:r>
      <w:r w:rsidRPr="00DD7402">
        <w:rPr>
          <w:color w:val="7030A0"/>
        </w:rPr>
        <w:t xml:space="preserve"> Navigate to </w:t>
      </w:r>
      <w:r w:rsidRPr="00DD7402">
        <w:rPr>
          <w:b/>
          <w:bCs/>
          <w:color w:val="7030A0"/>
        </w:rPr>
        <w:t xml:space="preserve">Grid </w:t>
      </w:r>
      <w:r w:rsidRPr="00DD7402">
        <w:rPr>
          <w:color w:val="7030A0"/>
        </w:rPr>
        <w:t xml:space="preserve">again and press the </w:t>
      </w:r>
      <w:r w:rsidRPr="00DD7402">
        <w:rPr>
          <w:b/>
          <w:bCs/>
          <w:color w:val="7030A0"/>
        </w:rPr>
        <w:t>Set Map Types</w:t>
      </w:r>
      <w:r w:rsidRPr="00DD7402">
        <w:rPr>
          <w:color w:val="7030A0"/>
        </w:rPr>
        <w:t xml:space="preserve"> and choose </w:t>
      </w:r>
      <w:r w:rsidRPr="00DD7402">
        <w:rPr>
          <w:b/>
          <w:bCs/>
          <w:color w:val="7030A0"/>
        </w:rPr>
        <w:t xml:space="preserve">Open ligand. </w:t>
      </w:r>
      <w:r w:rsidRPr="00DD7402">
        <w:rPr>
          <w:color w:val="7030A0"/>
        </w:rPr>
        <w:t xml:space="preserve">Select and </w:t>
      </w:r>
      <w:r w:rsidRPr="00DD7402">
        <w:rPr>
          <w:b/>
          <w:bCs/>
          <w:color w:val="7030A0"/>
        </w:rPr>
        <w:t>Open</w:t>
      </w:r>
      <w:r w:rsidRPr="00DD7402">
        <w:rPr>
          <w:color w:val="7030A0"/>
        </w:rPr>
        <w:t xml:space="preserve"> </w:t>
      </w:r>
      <w:proofErr w:type="spellStart"/>
      <w:proofErr w:type="gramStart"/>
      <w:r w:rsidRPr="00DD7402">
        <w:rPr>
          <w:rStyle w:val="Strong"/>
          <w:color w:val="7030A0"/>
        </w:rPr>
        <w:t>ligand.pdbqt</w:t>
      </w:r>
      <w:proofErr w:type="spellEnd"/>
      <w:proofErr w:type="gramEnd"/>
      <w:r w:rsidRPr="00DD7402">
        <w:rPr>
          <w:color w:val="7030A0"/>
        </w:rPr>
        <w:t xml:space="preserve"> </w:t>
      </w:r>
      <w:r w:rsidR="00DD0271" w:rsidRPr="00DD7402">
        <w:rPr>
          <w:b/>
          <w:bCs/>
          <w:color w:val="7030A0"/>
        </w:rPr>
        <w:t>[2]</w:t>
      </w:r>
      <w:r w:rsidRPr="00DD7402">
        <w:rPr>
          <w:b/>
          <w:bCs/>
          <w:color w:val="7030A0"/>
        </w:rPr>
        <w:t xml:space="preserve">. </w:t>
      </w:r>
    </w:p>
    <w:p w14:paraId="36750A26" w14:textId="12C3D059" w:rsidR="007B3561" w:rsidRPr="00DD7402" w:rsidRDefault="007B3561" w:rsidP="007B3561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67174_SCREEN_2.14.mp4</w:t>
      </w:r>
      <w:r w:rsidR="00DD7402" w:rsidRPr="00DD7402">
        <w:tab/>
      </w:r>
      <w:r w:rsidR="00DD7402" w:rsidRPr="00DD7402">
        <w:tab/>
        <w:t>00:07-00:17</w:t>
      </w:r>
    </w:p>
    <w:p w14:paraId="6229B8B4" w14:textId="36E5373C" w:rsidR="00481720" w:rsidRDefault="007B3561" w:rsidP="00481720">
      <w:pPr>
        <w:pStyle w:val="ListParagraph"/>
        <w:numPr>
          <w:ilvl w:val="2"/>
          <w:numId w:val="3"/>
        </w:numPr>
        <w:spacing w:before="120"/>
      </w:pPr>
      <w:r w:rsidRPr="00DD7402">
        <w:t>SCREEN:</w:t>
      </w:r>
      <w:r w:rsidR="00481720" w:rsidRPr="00DD7402">
        <w:t xml:space="preserve"> </w:t>
      </w:r>
      <w:r w:rsidR="00DD7402" w:rsidRPr="00DD7402">
        <w:t>67174_SCREEN_2.14.mp4</w:t>
      </w:r>
      <w:r w:rsidR="00DD7402" w:rsidRPr="00DD7402">
        <w:tab/>
      </w:r>
      <w:r w:rsidR="00DD7402" w:rsidRPr="00DD7402">
        <w:tab/>
        <w:t>00:18-00:26</w:t>
      </w:r>
      <w:r w:rsidR="00DD7402">
        <w:br/>
      </w:r>
      <w:r w:rsidR="00481720">
        <w:t xml:space="preserve"> </w:t>
      </w:r>
    </w:p>
    <w:p w14:paraId="32AFECF3" w14:textId="75AA717D" w:rsidR="00764474" w:rsidRPr="00DD7402" w:rsidRDefault="00481720" w:rsidP="0048172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DD7402">
        <w:rPr>
          <w:color w:val="7030A0"/>
        </w:rPr>
        <w:t xml:space="preserve">Now navigate to the </w:t>
      </w:r>
      <w:r w:rsidR="00764474" w:rsidRPr="00DD7402">
        <w:rPr>
          <w:rStyle w:val="Strong"/>
          <w:color w:val="7030A0"/>
        </w:rPr>
        <w:t>Grid Box</w:t>
      </w:r>
      <w:r w:rsidRPr="00DD7402">
        <w:rPr>
          <w:rStyle w:val="Strong"/>
          <w:color w:val="7030A0"/>
        </w:rPr>
        <w:t xml:space="preserve"> </w:t>
      </w:r>
      <w:r w:rsidRPr="00DD7402">
        <w:rPr>
          <w:rStyle w:val="Strong"/>
          <w:b w:val="0"/>
          <w:bCs w:val="0"/>
          <w:color w:val="7030A0"/>
        </w:rPr>
        <w:t>option under Grid</w:t>
      </w:r>
      <w:r w:rsidR="00764474" w:rsidRPr="00DD7402">
        <w:rPr>
          <w:color w:val="7030A0"/>
        </w:rPr>
        <w:t xml:space="preserve">. In the </w:t>
      </w:r>
      <w:r w:rsidR="00764474" w:rsidRPr="00DD7402">
        <w:rPr>
          <w:rStyle w:val="Strong"/>
          <w:color w:val="7030A0"/>
        </w:rPr>
        <w:t>Grid Options</w:t>
      </w:r>
      <w:r w:rsidR="00764474" w:rsidRPr="00DD7402">
        <w:rPr>
          <w:color w:val="7030A0"/>
        </w:rPr>
        <w:t xml:space="preserve"> box, set </w:t>
      </w:r>
      <w:r w:rsidR="00764474" w:rsidRPr="00DD7402">
        <w:rPr>
          <w:rStyle w:val="Strong"/>
          <w:color w:val="7030A0"/>
        </w:rPr>
        <w:t>number of points</w:t>
      </w:r>
      <w:r w:rsidR="00764474" w:rsidRPr="00DD7402">
        <w:rPr>
          <w:color w:val="7030A0"/>
        </w:rPr>
        <w:t xml:space="preserve"> in the </w:t>
      </w:r>
      <w:r w:rsidR="00764474" w:rsidRPr="00DD7402">
        <w:rPr>
          <w:rStyle w:val="Strong"/>
          <w:color w:val="7030A0"/>
        </w:rPr>
        <w:t>x, y, and z dimensions</w:t>
      </w:r>
      <w:r w:rsidR="00764474" w:rsidRPr="00DD7402">
        <w:rPr>
          <w:color w:val="7030A0"/>
        </w:rPr>
        <w:t xml:space="preserve"> to </w:t>
      </w:r>
      <w:r w:rsidR="00764474" w:rsidRPr="00DD7402">
        <w:rPr>
          <w:rStyle w:val="Strong"/>
          <w:color w:val="7030A0"/>
        </w:rPr>
        <w:t>120</w:t>
      </w:r>
      <w:r w:rsidR="00764474" w:rsidRPr="00DD7402">
        <w:rPr>
          <w:color w:val="7030A0"/>
        </w:rPr>
        <w:t xml:space="preserve">, and </w:t>
      </w:r>
      <w:r w:rsidR="00764474" w:rsidRPr="00DD7402">
        <w:rPr>
          <w:rStyle w:val="Strong"/>
          <w:color w:val="7030A0"/>
        </w:rPr>
        <w:t>spacing</w:t>
      </w:r>
      <w:r w:rsidR="00764474" w:rsidRPr="00DD7402">
        <w:rPr>
          <w:color w:val="7030A0"/>
        </w:rPr>
        <w:t xml:space="preserve"> to </w:t>
      </w:r>
      <w:r w:rsidR="00764474" w:rsidRPr="00DD7402">
        <w:rPr>
          <w:rStyle w:val="Strong"/>
          <w:color w:val="7030A0"/>
        </w:rPr>
        <w:t xml:space="preserve">0.375 </w:t>
      </w:r>
      <w:r w:rsidRPr="00DD7402">
        <w:rPr>
          <w:rStyle w:val="Strong"/>
          <w:b w:val="0"/>
          <w:bCs w:val="0"/>
          <w:color w:val="7030A0"/>
        </w:rPr>
        <w:t>angstrom.</w:t>
      </w:r>
      <w:r w:rsidR="00764474" w:rsidRPr="00DD7402">
        <w:rPr>
          <w:color w:val="7030A0"/>
        </w:rPr>
        <w:t xml:space="preserve"> Leave the center settings as default</w:t>
      </w:r>
      <w:r w:rsidRPr="00DD7402">
        <w:rPr>
          <w:color w:val="7030A0"/>
        </w:rPr>
        <w:t xml:space="preserve"> </w:t>
      </w:r>
      <w:r w:rsidR="00DD0271" w:rsidRPr="00DD7402">
        <w:rPr>
          <w:b/>
          <w:bCs/>
          <w:color w:val="7030A0"/>
        </w:rPr>
        <w:t>[1]</w:t>
      </w:r>
      <w:r w:rsidR="00764474" w:rsidRPr="00DD7402">
        <w:rPr>
          <w:color w:val="7030A0"/>
        </w:rPr>
        <w:t xml:space="preserve">. </w:t>
      </w:r>
      <w:r w:rsidRPr="00DD7402">
        <w:rPr>
          <w:color w:val="7030A0"/>
        </w:rPr>
        <w:t>Then c</w:t>
      </w:r>
      <w:r w:rsidR="00764474" w:rsidRPr="00DD7402">
        <w:rPr>
          <w:color w:val="7030A0"/>
        </w:rPr>
        <w:t xml:space="preserve">lick </w:t>
      </w:r>
      <w:r w:rsidR="00764474" w:rsidRPr="00DD7402">
        <w:rPr>
          <w:rStyle w:val="Strong"/>
          <w:color w:val="7030A0"/>
        </w:rPr>
        <w:t xml:space="preserve">File </w:t>
      </w:r>
      <w:r w:rsidRPr="00DD7402">
        <w:rPr>
          <w:rStyle w:val="Strong"/>
          <w:b w:val="0"/>
          <w:bCs w:val="0"/>
          <w:color w:val="7030A0"/>
        </w:rPr>
        <w:t>and</w:t>
      </w:r>
      <w:r w:rsidR="00764474" w:rsidRPr="00DD7402">
        <w:rPr>
          <w:rStyle w:val="Strong"/>
          <w:color w:val="7030A0"/>
        </w:rPr>
        <w:t xml:space="preserve"> Close Saving Current</w:t>
      </w:r>
      <w:r w:rsidR="00764474" w:rsidRPr="00DD7402">
        <w:rPr>
          <w:color w:val="7030A0"/>
        </w:rPr>
        <w:t xml:space="preserve"> </w:t>
      </w:r>
      <w:r w:rsidR="00DD0271" w:rsidRPr="00DD7402">
        <w:rPr>
          <w:rStyle w:val="Strong"/>
          <w:color w:val="7030A0"/>
        </w:rPr>
        <w:t>[2]</w:t>
      </w:r>
      <w:r w:rsidR="00764474" w:rsidRPr="00DD7402">
        <w:rPr>
          <w:color w:val="7030A0"/>
        </w:rPr>
        <w:t>.</w:t>
      </w:r>
    </w:p>
    <w:p w14:paraId="4F1E5592" w14:textId="0B548EBE" w:rsidR="00481720" w:rsidRPr="00DD7402" w:rsidRDefault="00481720" w:rsidP="00481720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67174_SCREEN_2.15.mp4</w:t>
      </w:r>
      <w:r w:rsidR="00DD7402" w:rsidRPr="00DD7402">
        <w:tab/>
      </w:r>
      <w:r w:rsidR="00DD7402" w:rsidRPr="00DD7402">
        <w:tab/>
        <w:t>00:00-00:28</w:t>
      </w:r>
    </w:p>
    <w:p w14:paraId="031EC72D" w14:textId="6DCC677D" w:rsidR="00481720" w:rsidRDefault="00481720" w:rsidP="00481720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67174_SCREEN_2.15.mp4</w:t>
      </w:r>
      <w:r w:rsidR="00DD7402" w:rsidRPr="00DD7402">
        <w:tab/>
      </w:r>
      <w:r w:rsidR="00DD7402" w:rsidRPr="00DD7402">
        <w:tab/>
        <w:t>00:30-00:35</w:t>
      </w:r>
      <w:r w:rsidR="00DD7402">
        <w:br/>
      </w:r>
    </w:p>
    <w:p w14:paraId="0B65E7DA" w14:textId="32B88044" w:rsidR="00764474" w:rsidRDefault="00764474" w:rsidP="00481720">
      <w:pPr>
        <w:pStyle w:val="ListParagraph"/>
        <w:numPr>
          <w:ilvl w:val="1"/>
          <w:numId w:val="3"/>
        </w:numPr>
        <w:spacing w:before="120"/>
      </w:pPr>
      <w:r w:rsidRPr="00DD7402">
        <w:rPr>
          <w:color w:val="7030A0"/>
        </w:rPr>
        <w:t xml:space="preserve">Go to </w:t>
      </w:r>
      <w:r w:rsidRPr="00DD7402">
        <w:rPr>
          <w:rStyle w:val="Strong"/>
          <w:color w:val="7030A0"/>
        </w:rPr>
        <w:t>Grid</w:t>
      </w:r>
      <w:r w:rsidR="00481720" w:rsidRPr="00DD7402">
        <w:rPr>
          <w:rStyle w:val="Strong"/>
          <w:color w:val="7030A0"/>
        </w:rPr>
        <w:t xml:space="preserve">, </w:t>
      </w:r>
      <w:r w:rsidRPr="00DD7402">
        <w:rPr>
          <w:rStyle w:val="Strong"/>
          <w:color w:val="7030A0"/>
        </w:rPr>
        <w:t xml:space="preserve">Output </w:t>
      </w:r>
      <w:r w:rsidR="00481720" w:rsidRPr="00DD7402">
        <w:rPr>
          <w:rStyle w:val="Strong"/>
          <w:b w:val="0"/>
          <w:bCs w:val="0"/>
          <w:color w:val="7030A0"/>
        </w:rPr>
        <w:t xml:space="preserve">and press </w:t>
      </w:r>
      <w:r w:rsidRPr="00DD7402">
        <w:rPr>
          <w:rStyle w:val="Strong"/>
          <w:color w:val="7030A0"/>
        </w:rPr>
        <w:t>Save GPF</w:t>
      </w:r>
      <w:r w:rsidR="00481720" w:rsidRPr="00DD7402">
        <w:rPr>
          <w:rStyle w:val="Strong"/>
          <w:color w:val="7030A0"/>
        </w:rPr>
        <w:t xml:space="preserve"> </w:t>
      </w:r>
      <w:r w:rsidR="00481720" w:rsidRPr="007B3561">
        <w:rPr>
          <w:i/>
          <w:iCs/>
          <w:color w:val="FF0000"/>
        </w:rPr>
        <w:t>(Save</w:t>
      </w:r>
      <w:r w:rsidR="00481720">
        <w:rPr>
          <w:i/>
          <w:iCs/>
          <w:color w:val="FF0000"/>
        </w:rPr>
        <w:t>-G-P-F)</w:t>
      </w:r>
      <w:r w:rsidR="00481720">
        <w:t xml:space="preserve">. </w:t>
      </w:r>
      <w:r w:rsidR="00481720" w:rsidRPr="00DD7402">
        <w:rPr>
          <w:color w:val="7030A0"/>
        </w:rPr>
        <w:t xml:space="preserve">When the </w:t>
      </w:r>
      <w:r w:rsidR="00481720" w:rsidRPr="00DD7402">
        <w:rPr>
          <w:b/>
          <w:bCs/>
          <w:color w:val="7030A0"/>
        </w:rPr>
        <w:t xml:space="preserve">Grid Parameter Output </w:t>
      </w:r>
      <w:r w:rsidR="00481720" w:rsidRPr="00DD7402">
        <w:rPr>
          <w:color w:val="7030A0"/>
        </w:rPr>
        <w:t xml:space="preserve">file appears, </w:t>
      </w:r>
      <w:r w:rsidRPr="00DD7402">
        <w:rPr>
          <w:color w:val="7030A0"/>
        </w:rPr>
        <w:t xml:space="preserve">enter </w:t>
      </w:r>
      <w:proofErr w:type="spellStart"/>
      <w:r w:rsidRPr="00DD7402">
        <w:rPr>
          <w:rStyle w:val="Strong"/>
          <w:color w:val="7030A0"/>
        </w:rPr>
        <w:t>grid.gpf</w:t>
      </w:r>
      <w:proofErr w:type="spellEnd"/>
      <w:r w:rsidR="00481720" w:rsidRPr="00DD7402">
        <w:rPr>
          <w:rStyle w:val="Strong"/>
          <w:color w:val="7030A0"/>
        </w:rPr>
        <w:t xml:space="preserve"> </w:t>
      </w:r>
      <w:r w:rsidR="00481720" w:rsidRPr="007B3561">
        <w:rPr>
          <w:i/>
          <w:iCs/>
          <w:color w:val="FF0000"/>
        </w:rPr>
        <w:t>(</w:t>
      </w:r>
      <w:r w:rsidR="00481720">
        <w:rPr>
          <w:i/>
          <w:iCs/>
          <w:color w:val="FF0000"/>
        </w:rPr>
        <w:t>grid-dot-G-P-F)</w:t>
      </w:r>
      <w:r>
        <w:t xml:space="preserve"> </w:t>
      </w:r>
      <w:r w:rsidRPr="00DD7402">
        <w:rPr>
          <w:color w:val="7030A0"/>
        </w:rPr>
        <w:t xml:space="preserve">as the file name, and click </w:t>
      </w:r>
      <w:r w:rsidRPr="00DD7402">
        <w:rPr>
          <w:rStyle w:val="Strong"/>
          <w:color w:val="7030A0"/>
        </w:rPr>
        <w:t>Save</w:t>
      </w:r>
      <w:r w:rsidRPr="00DD7402">
        <w:rPr>
          <w:color w:val="7030A0"/>
        </w:rPr>
        <w:t xml:space="preserve"> </w:t>
      </w:r>
      <w:r w:rsidR="00DD0271" w:rsidRPr="00DD7402">
        <w:rPr>
          <w:rStyle w:val="Strong"/>
          <w:color w:val="7030A0"/>
        </w:rPr>
        <w:t>[1]</w:t>
      </w:r>
      <w:r w:rsidRPr="00DD7402">
        <w:rPr>
          <w:color w:val="7030A0"/>
        </w:rPr>
        <w:t>.</w:t>
      </w:r>
      <w:r w:rsidR="00481720" w:rsidRPr="00DD7402">
        <w:rPr>
          <w:color w:val="7030A0"/>
        </w:rPr>
        <w:t xml:space="preserve"> Next, click on </w:t>
      </w:r>
      <w:r w:rsidR="00481720" w:rsidRPr="00DD7402">
        <w:rPr>
          <w:b/>
          <w:bCs/>
          <w:color w:val="7030A0"/>
        </w:rPr>
        <w:t xml:space="preserve">Run </w:t>
      </w:r>
      <w:r w:rsidR="00481720" w:rsidRPr="00DD7402">
        <w:rPr>
          <w:color w:val="7030A0"/>
        </w:rPr>
        <w:t xml:space="preserve">and </w:t>
      </w:r>
      <w:r w:rsidR="00481720" w:rsidRPr="00DD7402">
        <w:rPr>
          <w:b/>
          <w:bCs/>
          <w:color w:val="7030A0"/>
        </w:rPr>
        <w:t xml:space="preserve">Run </w:t>
      </w:r>
      <w:proofErr w:type="spellStart"/>
      <w:r w:rsidR="00481720" w:rsidRPr="00DD7402">
        <w:rPr>
          <w:b/>
          <w:bCs/>
          <w:color w:val="7030A0"/>
        </w:rPr>
        <w:t>AutoGrid</w:t>
      </w:r>
      <w:proofErr w:type="spellEnd"/>
      <w:r w:rsidR="00481720" w:rsidRPr="00DD7402">
        <w:rPr>
          <w:b/>
          <w:bCs/>
          <w:color w:val="7030A0"/>
        </w:rPr>
        <w:t xml:space="preserve">. </w:t>
      </w:r>
      <w:r w:rsidR="00481720" w:rsidRPr="00DD7402">
        <w:rPr>
          <w:rFonts w:ascii="Calibri" w:hAnsi="Calibri" w:cs="Calibri"/>
          <w:color w:val="7030A0"/>
        </w:rPr>
        <w:t xml:space="preserve">At </w:t>
      </w:r>
      <w:r w:rsidR="00481720" w:rsidRPr="00DD7402">
        <w:rPr>
          <w:rFonts w:ascii="Calibri" w:hAnsi="Calibri" w:cs="Calibri"/>
          <w:b/>
          <w:bCs/>
          <w:color w:val="7030A0"/>
        </w:rPr>
        <w:t>Parameter Filename</w:t>
      </w:r>
      <w:r w:rsidR="00481720" w:rsidRPr="00DD7402">
        <w:rPr>
          <w:rFonts w:ascii="Calibri" w:hAnsi="Calibri" w:cs="Calibri"/>
          <w:color w:val="7030A0"/>
        </w:rPr>
        <w:t xml:space="preserve"> tab, click </w:t>
      </w:r>
      <w:r w:rsidR="00481720" w:rsidRPr="00DD7402">
        <w:rPr>
          <w:rFonts w:ascii="Calibri" w:hAnsi="Calibri" w:cs="Calibri"/>
          <w:b/>
          <w:bCs/>
          <w:color w:val="7030A0"/>
        </w:rPr>
        <w:t xml:space="preserve">Browse. </w:t>
      </w:r>
      <w:r w:rsidR="00481720" w:rsidRPr="00DD7402">
        <w:rPr>
          <w:rFonts w:ascii="Calibri" w:hAnsi="Calibri" w:cs="Calibri"/>
          <w:color w:val="7030A0"/>
        </w:rPr>
        <w:t xml:space="preserve">Open the </w:t>
      </w:r>
      <w:proofErr w:type="spellStart"/>
      <w:r w:rsidR="00481720" w:rsidRPr="00DD7402">
        <w:rPr>
          <w:rFonts w:ascii="Calibri" w:hAnsi="Calibri" w:cs="Calibri"/>
          <w:b/>
          <w:bCs/>
          <w:color w:val="7030A0"/>
        </w:rPr>
        <w:t>grid.gpf</w:t>
      </w:r>
      <w:proofErr w:type="spellEnd"/>
      <w:r w:rsidR="00481720" w:rsidRPr="00DD7402">
        <w:rPr>
          <w:rFonts w:ascii="Calibri" w:hAnsi="Calibri" w:cs="Calibri"/>
          <w:b/>
          <w:bCs/>
          <w:color w:val="7030A0"/>
        </w:rPr>
        <w:t xml:space="preserve"> </w:t>
      </w:r>
      <w:r w:rsidR="00481720" w:rsidRPr="00DD7402">
        <w:rPr>
          <w:rFonts w:ascii="Calibri" w:hAnsi="Calibri" w:cs="Calibri"/>
          <w:color w:val="7030A0"/>
        </w:rPr>
        <w:t xml:space="preserve">file </w:t>
      </w:r>
      <w:r w:rsidR="00DD0271" w:rsidRPr="00DD7402">
        <w:rPr>
          <w:rFonts w:ascii="Calibri" w:hAnsi="Calibri" w:cs="Calibri"/>
          <w:b/>
          <w:bCs/>
          <w:color w:val="7030A0"/>
        </w:rPr>
        <w:t>[2]</w:t>
      </w:r>
      <w:r w:rsidR="00481720" w:rsidRPr="00DD7402">
        <w:rPr>
          <w:rFonts w:ascii="Calibri" w:hAnsi="Calibri" w:cs="Calibri"/>
          <w:b/>
          <w:bCs/>
          <w:color w:val="7030A0"/>
        </w:rPr>
        <w:t xml:space="preserve">. </w:t>
      </w:r>
    </w:p>
    <w:p w14:paraId="468ED76F" w14:textId="6623F060" w:rsidR="00481720" w:rsidRPr="00DD7402" w:rsidRDefault="00481720" w:rsidP="00481720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67174_SCREEN_2.15.mp4</w:t>
      </w:r>
      <w:r w:rsidR="00DD7402" w:rsidRPr="00DD7402">
        <w:tab/>
      </w:r>
      <w:r w:rsidR="00DD7402" w:rsidRPr="00DD7402">
        <w:tab/>
        <w:t>00:00-00:14</w:t>
      </w:r>
    </w:p>
    <w:p w14:paraId="6D999D90" w14:textId="55AB18E6" w:rsidR="00481720" w:rsidRPr="00DD7402" w:rsidRDefault="00481720" w:rsidP="00481720">
      <w:pPr>
        <w:pStyle w:val="ListParagraph"/>
        <w:numPr>
          <w:ilvl w:val="2"/>
          <w:numId w:val="3"/>
        </w:numPr>
        <w:spacing w:before="120"/>
      </w:pPr>
      <w:r w:rsidRPr="00DD7402">
        <w:t xml:space="preserve">SCREEN: </w:t>
      </w:r>
      <w:r w:rsidR="00DD7402" w:rsidRPr="00DD7402">
        <w:t>67174_SCREEN_2.15.mp4</w:t>
      </w:r>
      <w:r w:rsidR="00DD7402" w:rsidRPr="00DD7402">
        <w:tab/>
      </w:r>
      <w:r w:rsidR="00DD7402" w:rsidRPr="00DD7402">
        <w:tab/>
        <w:t>00:15-00:24</w:t>
      </w:r>
      <w:r w:rsidR="00DD7402">
        <w:br/>
      </w:r>
    </w:p>
    <w:p w14:paraId="3E060A26" w14:textId="65DA795E" w:rsidR="00481720" w:rsidRPr="008B11C9" w:rsidRDefault="00481720" w:rsidP="0048172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8B11C9">
        <w:rPr>
          <w:color w:val="7030A0"/>
        </w:rPr>
        <w:t xml:space="preserve">Now, </w:t>
      </w:r>
      <w:r w:rsidRPr="008B11C9">
        <w:rPr>
          <w:b/>
          <w:bCs/>
          <w:color w:val="7030A0"/>
        </w:rPr>
        <w:t xml:space="preserve">Browse </w:t>
      </w:r>
      <w:r w:rsidRPr="008B11C9">
        <w:rPr>
          <w:color w:val="7030A0"/>
        </w:rPr>
        <w:t xml:space="preserve">through the </w:t>
      </w:r>
      <w:r w:rsidRPr="008B11C9">
        <w:rPr>
          <w:b/>
          <w:bCs/>
          <w:color w:val="7030A0"/>
        </w:rPr>
        <w:t xml:space="preserve">Program Pathname. </w:t>
      </w:r>
      <w:r w:rsidRPr="008B11C9">
        <w:rPr>
          <w:color w:val="7030A0"/>
        </w:rPr>
        <w:t xml:space="preserve">Search for </w:t>
      </w:r>
      <w:r w:rsidRPr="008B11C9">
        <w:rPr>
          <w:rFonts w:ascii="Calibri" w:hAnsi="Calibri" w:cs="Calibri"/>
          <w:b/>
          <w:bCs/>
          <w:color w:val="7030A0"/>
        </w:rPr>
        <w:t xml:space="preserve">autogrid4.exe </w:t>
      </w:r>
      <w:r w:rsidRPr="008B11C9">
        <w:rPr>
          <w:rFonts w:ascii="Calibri" w:hAnsi="Calibri" w:cs="Calibri"/>
          <w:color w:val="7030A0"/>
        </w:rPr>
        <w:t xml:space="preserve">and click </w:t>
      </w:r>
      <w:r w:rsidRPr="008B11C9">
        <w:rPr>
          <w:rFonts w:ascii="Calibri" w:hAnsi="Calibri" w:cs="Calibri"/>
          <w:b/>
          <w:bCs/>
          <w:color w:val="7030A0"/>
        </w:rPr>
        <w:t>Open</w:t>
      </w:r>
      <w:r w:rsidRPr="008B11C9">
        <w:rPr>
          <w:rFonts w:ascii="Calibri" w:hAnsi="Calibri" w:cs="Calibri"/>
          <w:color w:val="7030A0"/>
        </w:rPr>
        <w:t xml:space="preserve"> and </w:t>
      </w:r>
      <w:r w:rsidRPr="008B11C9">
        <w:rPr>
          <w:rFonts w:ascii="Calibri" w:hAnsi="Calibri" w:cs="Calibri"/>
          <w:b/>
          <w:bCs/>
          <w:color w:val="7030A0"/>
        </w:rPr>
        <w:t>Launch</w:t>
      </w:r>
      <w:r w:rsidRPr="008B11C9">
        <w:rPr>
          <w:rFonts w:ascii="Calibri" w:hAnsi="Calibri" w:cs="Calibri"/>
          <w:color w:val="7030A0"/>
        </w:rPr>
        <w:t xml:space="preserve"> </w:t>
      </w:r>
      <w:r w:rsidR="00DD0271" w:rsidRPr="008B11C9">
        <w:rPr>
          <w:rFonts w:ascii="Calibri" w:hAnsi="Calibri" w:cs="Calibri"/>
          <w:b/>
          <w:bCs/>
          <w:color w:val="7030A0"/>
        </w:rPr>
        <w:t>[1]</w:t>
      </w:r>
      <w:r w:rsidRPr="008B11C9">
        <w:rPr>
          <w:rFonts w:ascii="Calibri" w:hAnsi="Calibri" w:cs="Calibri"/>
          <w:b/>
          <w:bCs/>
          <w:color w:val="7030A0"/>
        </w:rPr>
        <w:t xml:space="preserve">. </w:t>
      </w:r>
      <w:r w:rsidR="00A44A9E" w:rsidRPr="008B11C9">
        <w:rPr>
          <w:color w:val="7030A0"/>
        </w:rPr>
        <w:t xml:space="preserve">Sequentially click on </w:t>
      </w:r>
      <w:r w:rsidR="00A44A9E" w:rsidRPr="008B11C9">
        <w:rPr>
          <w:rStyle w:val="Strong"/>
          <w:color w:val="7030A0"/>
        </w:rPr>
        <w:t xml:space="preserve">Docking </w:t>
      </w:r>
      <w:r w:rsidR="00A44A9E" w:rsidRPr="008B11C9">
        <w:rPr>
          <w:rStyle w:val="Strong"/>
          <w:b w:val="0"/>
          <w:bCs w:val="0"/>
          <w:color w:val="7030A0"/>
        </w:rPr>
        <w:t>followed by</w:t>
      </w:r>
      <w:r w:rsidR="00A44A9E" w:rsidRPr="008B11C9">
        <w:rPr>
          <w:rStyle w:val="Strong"/>
          <w:color w:val="7030A0"/>
        </w:rPr>
        <w:t xml:space="preserve"> Macromolecules </w:t>
      </w:r>
      <w:r w:rsidR="00A44A9E" w:rsidRPr="008B11C9">
        <w:rPr>
          <w:rStyle w:val="Strong"/>
          <w:b w:val="0"/>
          <w:bCs w:val="0"/>
          <w:color w:val="7030A0"/>
        </w:rPr>
        <w:t>and</w:t>
      </w:r>
      <w:r w:rsidR="00A44A9E" w:rsidRPr="008B11C9">
        <w:rPr>
          <w:rStyle w:val="Strong"/>
          <w:color w:val="7030A0"/>
        </w:rPr>
        <w:t xml:space="preserve"> Set Rigid Filenames</w:t>
      </w:r>
      <w:r w:rsidR="00A44A9E" w:rsidRPr="008B11C9">
        <w:rPr>
          <w:color w:val="7030A0"/>
        </w:rPr>
        <w:t>. When a</w:t>
      </w:r>
      <w:r w:rsidR="00A44A9E" w:rsidRPr="008B11C9">
        <w:rPr>
          <w:b/>
          <w:bCs/>
          <w:color w:val="7030A0"/>
        </w:rPr>
        <w:t xml:space="preserve"> PDBQT Macromolecules file </w:t>
      </w:r>
      <w:r w:rsidR="00A44A9E" w:rsidRPr="008B11C9">
        <w:rPr>
          <w:color w:val="7030A0"/>
        </w:rPr>
        <w:t xml:space="preserve">appears, select </w:t>
      </w:r>
      <w:r w:rsidR="00A44A9E" w:rsidRPr="008B11C9">
        <w:rPr>
          <w:rStyle w:val="Strong"/>
          <w:color w:val="7030A0"/>
        </w:rPr>
        <w:t>cluster1.pdbqt</w:t>
      </w:r>
      <w:r w:rsidR="00A44A9E" w:rsidRPr="008B11C9">
        <w:rPr>
          <w:color w:val="7030A0"/>
        </w:rPr>
        <w:t xml:space="preserve">, and click </w:t>
      </w:r>
      <w:r w:rsidR="00A44A9E" w:rsidRPr="008B11C9">
        <w:rPr>
          <w:rStyle w:val="Strong"/>
          <w:color w:val="7030A0"/>
        </w:rPr>
        <w:t>Open</w:t>
      </w:r>
      <w:r w:rsidR="00A44A9E" w:rsidRPr="008B11C9">
        <w:rPr>
          <w:color w:val="7030A0"/>
        </w:rPr>
        <w:t xml:space="preserve"> </w:t>
      </w:r>
      <w:r w:rsidR="00DD0271" w:rsidRPr="008B11C9">
        <w:rPr>
          <w:rStyle w:val="Strong"/>
          <w:color w:val="7030A0"/>
        </w:rPr>
        <w:t>[2]</w:t>
      </w:r>
      <w:r w:rsidR="00A44A9E" w:rsidRPr="008B11C9">
        <w:rPr>
          <w:color w:val="7030A0"/>
        </w:rPr>
        <w:t>.</w:t>
      </w:r>
    </w:p>
    <w:p w14:paraId="0CBCAC74" w14:textId="11687E03" w:rsidR="00481720" w:rsidRPr="008B11C9" w:rsidRDefault="00A44A9E" w:rsidP="00481720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DD7402" w:rsidRPr="008B11C9">
        <w:t>67174_SCREEN_2.17.mp4</w:t>
      </w:r>
      <w:r w:rsidR="00DD7402" w:rsidRPr="008B11C9">
        <w:tab/>
      </w:r>
      <w:r w:rsidR="00DD7402" w:rsidRPr="008B11C9">
        <w:tab/>
        <w:t>00:00-00:08</w:t>
      </w:r>
    </w:p>
    <w:p w14:paraId="123EC23C" w14:textId="380B229C" w:rsidR="00A44A9E" w:rsidRDefault="00A44A9E" w:rsidP="00481720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DD7402" w:rsidRPr="008B11C9">
        <w:t>67174_SCREEN_2.17.mp4</w:t>
      </w:r>
      <w:r w:rsidR="008B11C9" w:rsidRPr="008B11C9">
        <w:tab/>
      </w:r>
      <w:r w:rsidR="008B11C9" w:rsidRPr="008B11C9">
        <w:tab/>
        <w:t>00:38-00:48</w:t>
      </w:r>
      <w:r w:rsidR="00DD7402">
        <w:br/>
      </w:r>
    </w:p>
    <w:p w14:paraId="0E3C4F60" w14:textId="5ECF6430" w:rsidR="00764474" w:rsidRDefault="00A44A9E" w:rsidP="00A44A9E">
      <w:pPr>
        <w:pStyle w:val="ListParagraph"/>
        <w:numPr>
          <w:ilvl w:val="1"/>
          <w:numId w:val="3"/>
        </w:numPr>
        <w:spacing w:before="120"/>
      </w:pPr>
      <w:r w:rsidRPr="008B11C9">
        <w:rPr>
          <w:b/>
          <w:bCs/>
          <w:color w:val="7030A0"/>
        </w:rPr>
        <w:t xml:space="preserve">Choose </w:t>
      </w:r>
      <w:r w:rsidRPr="008B11C9">
        <w:rPr>
          <w:color w:val="7030A0"/>
        </w:rPr>
        <w:t xml:space="preserve">the </w:t>
      </w:r>
      <w:r w:rsidRPr="008B11C9">
        <w:rPr>
          <w:b/>
          <w:bCs/>
          <w:color w:val="7030A0"/>
        </w:rPr>
        <w:t xml:space="preserve">Ligand </w:t>
      </w:r>
      <w:r w:rsidRPr="008B11C9">
        <w:rPr>
          <w:color w:val="7030A0"/>
        </w:rPr>
        <w:t xml:space="preserve">from the </w:t>
      </w:r>
      <w:r w:rsidRPr="008B11C9">
        <w:rPr>
          <w:b/>
          <w:bCs/>
          <w:color w:val="7030A0"/>
        </w:rPr>
        <w:t xml:space="preserve">Docking </w:t>
      </w:r>
      <w:r w:rsidRPr="008B11C9">
        <w:rPr>
          <w:color w:val="7030A0"/>
        </w:rPr>
        <w:t xml:space="preserve">menu. When the </w:t>
      </w:r>
      <w:r w:rsidRPr="008B11C9">
        <w:rPr>
          <w:b/>
          <w:bCs/>
          <w:color w:val="7030A0"/>
        </w:rPr>
        <w:t>Choose Ligands</w:t>
      </w:r>
      <w:r w:rsidRPr="008B11C9">
        <w:rPr>
          <w:color w:val="7030A0"/>
        </w:rPr>
        <w:t xml:space="preserve"> box appears, </w:t>
      </w:r>
      <w:r w:rsidR="00764474" w:rsidRPr="008B11C9">
        <w:rPr>
          <w:color w:val="7030A0"/>
        </w:rPr>
        <w:t xml:space="preserve">select </w:t>
      </w:r>
      <w:r w:rsidR="00764474" w:rsidRPr="008B11C9">
        <w:rPr>
          <w:rStyle w:val="Strong"/>
          <w:color w:val="7030A0"/>
        </w:rPr>
        <w:t>ligand</w:t>
      </w:r>
      <w:r w:rsidR="00764474" w:rsidRPr="008B11C9">
        <w:rPr>
          <w:color w:val="7030A0"/>
        </w:rPr>
        <w:t>, and click</w:t>
      </w:r>
      <w:r w:rsidRPr="008B11C9">
        <w:rPr>
          <w:color w:val="7030A0"/>
        </w:rPr>
        <w:t xml:space="preserve"> on</w:t>
      </w:r>
      <w:r w:rsidR="00764474" w:rsidRPr="008B11C9">
        <w:rPr>
          <w:color w:val="7030A0"/>
        </w:rPr>
        <w:t xml:space="preserve"> </w:t>
      </w:r>
      <w:r w:rsidR="00764474" w:rsidRPr="008B11C9">
        <w:rPr>
          <w:rStyle w:val="Strong"/>
          <w:color w:val="7030A0"/>
        </w:rPr>
        <w:t>Select Ligand</w:t>
      </w:r>
      <w:r w:rsidR="00764474" w:rsidRPr="008B11C9">
        <w:rPr>
          <w:color w:val="7030A0"/>
        </w:rPr>
        <w:t xml:space="preserve">, then </w:t>
      </w:r>
      <w:r w:rsidRPr="008B11C9">
        <w:rPr>
          <w:color w:val="7030A0"/>
        </w:rPr>
        <w:t>press</w:t>
      </w:r>
      <w:r w:rsidR="00764474" w:rsidRPr="008B11C9">
        <w:rPr>
          <w:color w:val="7030A0"/>
        </w:rPr>
        <w:t xml:space="preserve"> </w:t>
      </w:r>
      <w:r w:rsidR="00764474" w:rsidRPr="008B11C9">
        <w:rPr>
          <w:rStyle w:val="Strong"/>
          <w:color w:val="7030A0"/>
        </w:rPr>
        <w:t>Accept</w:t>
      </w:r>
      <w:r w:rsidR="00764474" w:rsidRPr="008B11C9">
        <w:rPr>
          <w:color w:val="7030A0"/>
        </w:rPr>
        <w:t xml:space="preserve"> </w:t>
      </w:r>
      <w:r w:rsidR="00764474" w:rsidRPr="008B11C9">
        <w:rPr>
          <w:strike/>
        </w:rPr>
        <w:t xml:space="preserve">in </w:t>
      </w:r>
      <w:r w:rsidR="00764474" w:rsidRPr="008B11C9">
        <w:rPr>
          <w:b/>
          <w:bCs/>
          <w:strike/>
        </w:rPr>
        <w:t xml:space="preserve">the AutoDpf4 </w:t>
      </w:r>
      <w:r w:rsidRPr="008B11C9">
        <w:rPr>
          <w:b/>
          <w:bCs/>
          <w:strike/>
        </w:rPr>
        <w:t>Ligand Parameter</w:t>
      </w:r>
      <w:r w:rsidRPr="008B11C9">
        <w:rPr>
          <w:strike/>
        </w:rPr>
        <w:t xml:space="preserve"> </w:t>
      </w:r>
      <w:r w:rsidR="00764474" w:rsidRPr="008B11C9">
        <w:rPr>
          <w:strike/>
        </w:rPr>
        <w:t>dialog</w:t>
      </w:r>
      <w:r w:rsidR="00764474">
        <w:t xml:space="preserve"> </w:t>
      </w:r>
      <w:r w:rsidR="00DD0271" w:rsidRPr="008B11C9">
        <w:rPr>
          <w:rStyle w:val="Strong"/>
          <w:color w:val="7030A0"/>
        </w:rPr>
        <w:t>[1]</w:t>
      </w:r>
      <w:r w:rsidR="00764474" w:rsidRPr="008B11C9">
        <w:rPr>
          <w:color w:val="7030A0"/>
        </w:rPr>
        <w:t>.</w:t>
      </w:r>
      <w:r w:rsidRPr="008B11C9">
        <w:rPr>
          <w:color w:val="7030A0"/>
        </w:rPr>
        <w:t xml:space="preserve"> Now, </w:t>
      </w:r>
      <w:proofErr w:type="gramStart"/>
      <w:r w:rsidRPr="008B11C9">
        <w:rPr>
          <w:color w:val="7030A0"/>
        </w:rPr>
        <w:t>navigate</w:t>
      </w:r>
      <w:proofErr w:type="gramEnd"/>
      <w:r w:rsidRPr="008B11C9">
        <w:rPr>
          <w:color w:val="7030A0"/>
        </w:rPr>
        <w:t xml:space="preserve"> to</w:t>
      </w:r>
      <w:r w:rsidRPr="008B11C9">
        <w:rPr>
          <w:rStyle w:val="Strong"/>
          <w:color w:val="7030A0"/>
        </w:rPr>
        <w:t xml:space="preserve"> Genetic Algorithm </w:t>
      </w:r>
      <w:r w:rsidRPr="008B11C9">
        <w:rPr>
          <w:rStyle w:val="Strong"/>
          <w:b w:val="0"/>
          <w:bCs w:val="0"/>
          <w:color w:val="7030A0"/>
        </w:rPr>
        <w:t xml:space="preserve">from </w:t>
      </w:r>
      <w:r w:rsidRPr="008B11C9">
        <w:rPr>
          <w:rStyle w:val="Strong"/>
          <w:color w:val="7030A0"/>
        </w:rPr>
        <w:t>Docking</w:t>
      </w:r>
      <w:r w:rsidRPr="008B11C9">
        <w:rPr>
          <w:color w:val="7030A0"/>
        </w:rPr>
        <w:t xml:space="preserve">. When the </w:t>
      </w:r>
      <w:r w:rsidRPr="008B11C9">
        <w:rPr>
          <w:b/>
          <w:bCs/>
          <w:color w:val="7030A0"/>
        </w:rPr>
        <w:t xml:space="preserve">Genetic Algorithm Parameters </w:t>
      </w:r>
      <w:r w:rsidRPr="008B11C9">
        <w:rPr>
          <w:color w:val="7030A0"/>
        </w:rPr>
        <w:t xml:space="preserve">box appears, set </w:t>
      </w:r>
      <w:r w:rsidRPr="008B11C9">
        <w:rPr>
          <w:rStyle w:val="Strong"/>
          <w:color w:val="7030A0"/>
        </w:rPr>
        <w:t xml:space="preserve">GA </w:t>
      </w:r>
      <w:r w:rsidRPr="007B3561">
        <w:rPr>
          <w:i/>
          <w:iCs/>
          <w:color w:val="FF0000"/>
        </w:rPr>
        <w:t>(</w:t>
      </w:r>
      <w:r>
        <w:rPr>
          <w:i/>
          <w:iCs/>
          <w:color w:val="FF0000"/>
        </w:rPr>
        <w:t>G-A)</w:t>
      </w:r>
      <w:r>
        <w:rPr>
          <w:rStyle w:val="Strong"/>
        </w:rPr>
        <w:t xml:space="preserve"> </w:t>
      </w:r>
      <w:r w:rsidRPr="008B11C9">
        <w:rPr>
          <w:rStyle w:val="Strong"/>
          <w:color w:val="7030A0"/>
        </w:rPr>
        <w:t>Runs</w:t>
      </w:r>
      <w:r w:rsidRPr="008B11C9">
        <w:rPr>
          <w:color w:val="7030A0"/>
        </w:rPr>
        <w:t xml:space="preserve"> to </w:t>
      </w:r>
      <w:r w:rsidRPr="008B11C9">
        <w:rPr>
          <w:rStyle w:val="Strong"/>
          <w:color w:val="7030A0"/>
        </w:rPr>
        <w:t>100</w:t>
      </w:r>
      <w:r w:rsidRPr="008B11C9">
        <w:rPr>
          <w:color w:val="7030A0"/>
        </w:rPr>
        <w:t xml:space="preserve">, and click </w:t>
      </w:r>
      <w:r w:rsidRPr="008B11C9">
        <w:rPr>
          <w:rStyle w:val="Strong"/>
          <w:color w:val="7030A0"/>
        </w:rPr>
        <w:t>Accept</w:t>
      </w:r>
      <w:r w:rsidRPr="008B11C9">
        <w:rPr>
          <w:color w:val="7030A0"/>
        </w:rPr>
        <w:t xml:space="preserve"> </w:t>
      </w:r>
      <w:r w:rsidR="00DD0271" w:rsidRPr="008B11C9">
        <w:rPr>
          <w:rStyle w:val="Strong"/>
          <w:color w:val="7030A0"/>
        </w:rPr>
        <w:t>[2]</w:t>
      </w:r>
      <w:r w:rsidRPr="008B11C9">
        <w:rPr>
          <w:rStyle w:val="Strong"/>
          <w:color w:val="7030A0"/>
        </w:rPr>
        <w:t xml:space="preserve">. </w:t>
      </w:r>
    </w:p>
    <w:p w14:paraId="7C0643B4" w14:textId="12CABC07" w:rsidR="00A44A9E" w:rsidRPr="008B11C9" w:rsidRDefault="00A44A9E" w:rsidP="00A44A9E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67174_SCREEN_2.18.mp4</w:t>
      </w:r>
      <w:r w:rsidR="008B11C9" w:rsidRPr="008B11C9">
        <w:tab/>
      </w:r>
      <w:r w:rsidR="008B11C9" w:rsidRPr="008B11C9">
        <w:tab/>
        <w:t>00:00-00:11</w:t>
      </w:r>
    </w:p>
    <w:p w14:paraId="219CAFDA" w14:textId="29FC1799" w:rsidR="00A44A9E" w:rsidRDefault="00A44A9E" w:rsidP="00A44A9E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67174_SCREEN_2.18.mp4</w:t>
      </w:r>
      <w:r w:rsidR="008B11C9" w:rsidRPr="008B11C9">
        <w:tab/>
      </w:r>
      <w:r w:rsidR="008B11C9" w:rsidRPr="008B11C9">
        <w:tab/>
        <w:t>00:12-00:21</w:t>
      </w:r>
      <w:r w:rsidR="008B11C9">
        <w:br/>
      </w:r>
    </w:p>
    <w:p w14:paraId="18086DC1" w14:textId="1518D96A" w:rsidR="00764474" w:rsidRDefault="00764474" w:rsidP="00A44A9E">
      <w:pPr>
        <w:pStyle w:val="ListParagraph"/>
        <w:numPr>
          <w:ilvl w:val="1"/>
          <w:numId w:val="3"/>
        </w:numPr>
        <w:spacing w:before="120"/>
      </w:pPr>
      <w:r w:rsidRPr="008B11C9">
        <w:rPr>
          <w:color w:val="7030A0"/>
        </w:rPr>
        <w:t xml:space="preserve">Click </w:t>
      </w:r>
      <w:r w:rsidR="00A44A9E" w:rsidRPr="008B11C9">
        <w:rPr>
          <w:color w:val="7030A0"/>
        </w:rPr>
        <w:t xml:space="preserve">on </w:t>
      </w:r>
      <w:r w:rsidRPr="008B11C9">
        <w:rPr>
          <w:rStyle w:val="Strong"/>
          <w:color w:val="7030A0"/>
        </w:rPr>
        <w:t>Docking</w:t>
      </w:r>
      <w:r w:rsidR="00A44A9E" w:rsidRPr="008B11C9">
        <w:rPr>
          <w:rStyle w:val="Strong"/>
          <w:color w:val="7030A0"/>
        </w:rPr>
        <w:t xml:space="preserve">, </w:t>
      </w:r>
      <w:r w:rsidRPr="008B11C9">
        <w:rPr>
          <w:rStyle w:val="Strong"/>
          <w:color w:val="7030A0"/>
        </w:rPr>
        <w:t>Output</w:t>
      </w:r>
      <w:r w:rsidR="00A44A9E" w:rsidRPr="008B11C9">
        <w:rPr>
          <w:rStyle w:val="Strong"/>
          <w:color w:val="7030A0"/>
        </w:rPr>
        <w:t xml:space="preserve">, </w:t>
      </w:r>
      <w:r w:rsidRPr="008B11C9">
        <w:rPr>
          <w:rStyle w:val="Strong"/>
          <w:color w:val="7030A0"/>
        </w:rPr>
        <w:t xml:space="preserve">Lamarckian </w:t>
      </w:r>
      <w:proofErr w:type="gramStart"/>
      <w:r w:rsidRPr="008B11C9">
        <w:rPr>
          <w:rStyle w:val="Strong"/>
          <w:color w:val="7030A0"/>
        </w:rPr>
        <w:t>GA(</w:t>
      </w:r>
      <w:proofErr w:type="gramEnd"/>
      <w:r w:rsidRPr="008B11C9">
        <w:rPr>
          <w:rStyle w:val="Strong"/>
          <w:color w:val="7030A0"/>
        </w:rPr>
        <w:t>4.2)</w:t>
      </w:r>
      <w:r w:rsidR="00A44A9E" w:rsidRPr="008B11C9">
        <w:rPr>
          <w:rStyle w:val="Strong"/>
          <w:color w:val="7030A0"/>
        </w:rPr>
        <w:t xml:space="preserve"> </w:t>
      </w:r>
      <w:r w:rsidR="00A44A9E" w:rsidRPr="007B3561">
        <w:rPr>
          <w:i/>
          <w:iCs/>
          <w:color w:val="FF0000"/>
        </w:rPr>
        <w:t>(</w:t>
      </w:r>
      <w:r w:rsidR="00A44A9E">
        <w:rPr>
          <w:i/>
          <w:iCs/>
          <w:color w:val="FF0000"/>
        </w:rPr>
        <w:t>La-Mark-Eeyan-G-A-Four-Point-Two)</w:t>
      </w:r>
      <w:r w:rsidR="00B4113C">
        <w:rPr>
          <w:rStyle w:val="Strong"/>
        </w:rPr>
        <w:t xml:space="preserve"> </w:t>
      </w:r>
      <w:r w:rsidR="00DD0271" w:rsidRPr="008B11C9">
        <w:rPr>
          <w:rStyle w:val="Strong"/>
          <w:color w:val="7030A0"/>
        </w:rPr>
        <w:t>[1]</w:t>
      </w:r>
      <w:r w:rsidR="00B4113C" w:rsidRPr="008B11C9">
        <w:rPr>
          <w:rStyle w:val="Strong"/>
          <w:color w:val="7030A0"/>
        </w:rPr>
        <w:t>.</w:t>
      </w:r>
      <w:r w:rsidR="00B4113C" w:rsidRPr="008B11C9">
        <w:rPr>
          <w:rStyle w:val="Strong"/>
          <w:b w:val="0"/>
          <w:bCs w:val="0"/>
          <w:color w:val="7030A0"/>
        </w:rPr>
        <w:t xml:space="preserve"> </w:t>
      </w:r>
      <w:r w:rsidR="00A44A9E" w:rsidRPr="008B11C9">
        <w:rPr>
          <w:rStyle w:val="Strong"/>
          <w:b w:val="0"/>
          <w:bCs w:val="0"/>
          <w:color w:val="7030A0"/>
        </w:rPr>
        <w:t xml:space="preserve">When an </w:t>
      </w:r>
      <w:r w:rsidR="00A44A9E" w:rsidRPr="008B11C9">
        <w:rPr>
          <w:rFonts w:ascii="Calibri" w:hAnsi="Calibri" w:cs="Calibri"/>
          <w:b/>
          <w:bCs/>
          <w:color w:val="7030A0"/>
        </w:rPr>
        <w:t xml:space="preserve">Autodock4.2 GALS </w:t>
      </w:r>
      <w:r w:rsidR="00A44A9E" w:rsidRPr="007B3561">
        <w:rPr>
          <w:i/>
          <w:iCs/>
          <w:color w:val="FF0000"/>
        </w:rPr>
        <w:t>(</w:t>
      </w:r>
      <w:r w:rsidR="00A44A9E">
        <w:rPr>
          <w:i/>
          <w:iCs/>
          <w:color w:val="FF0000"/>
        </w:rPr>
        <w:t>Auto-Dock-Four-Point-Two-Gals)</w:t>
      </w:r>
      <w:r w:rsidR="00A44A9E" w:rsidRPr="00A44A9E">
        <w:rPr>
          <w:rFonts w:ascii="Calibri" w:hAnsi="Calibri" w:cs="Calibri"/>
          <w:b/>
          <w:bCs/>
        </w:rPr>
        <w:t xml:space="preserve"> </w:t>
      </w:r>
      <w:r w:rsidR="00A44A9E" w:rsidRPr="008B11C9">
        <w:rPr>
          <w:rFonts w:ascii="Calibri" w:hAnsi="Calibri" w:cs="Calibri"/>
          <w:b/>
          <w:bCs/>
          <w:color w:val="7030A0"/>
        </w:rPr>
        <w:t>Docking Parameter Output</w:t>
      </w:r>
      <w:r w:rsidR="00A44A9E" w:rsidRPr="008B11C9">
        <w:rPr>
          <w:rFonts w:ascii="Calibri" w:hAnsi="Calibri" w:cs="Calibri"/>
          <w:color w:val="7030A0"/>
        </w:rPr>
        <w:t xml:space="preserve"> file </w:t>
      </w:r>
      <w:r w:rsidR="00B4113C" w:rsidRPr="008B11C9">
        <w:rPr>
          <w:rFonts w:ascii="Calibri" w:hAnsi="Calibri" w:cs="Calibri"/>
          <w:color w:val="7030A0"/>
        </w:rPr>
        <w:t xml:space="preserve">appears, </w:t>
      </w:r>
      <w:r w:rsidRPr="008B11C9">
        <w:rPr>
          <w:color w:val="7030A0"/>
        </w:rPr>
        <w:t xml:space="preserve">name </w:t>
      </w:r>
      <w:r w:rsidR="00B4113C" w:rsidRPr="008B11C9">
        <w:rPr>
          <w:color w:val="7030A0"/>
        </w:rPr>
        <w:t>it as</w:t>
      </w:r>
      <w:r w:rsidRPr="008B11C9">
        <w:rPr>
          <w:color w:val="7030A0"/>
        </w:rPr>
        <w:t xml:space="preserve"> </w:t>
      </w:r>
      <w:proofErr w:type="spellStart"/>
      <w:r w:rsidRPr="008B11C9">
        <w:rPr>
          <w:rStyle w:val="Strong"/>
          <w:color w:val="7030A0"/>
        </w:rPr>
        <w:t>docking.dpf</w:t>
      </w:r>
      <w:proofErr w:type="spellEnd"/>
      <w:r w:rsidR="00B4113C" w:rsidRPr="008B11C9">
        <w:rPr>
          <w:rStyle w:val="Strong"/>
          <w:color w:val="7030A0"/>
        </w:rPr>
        <w:t xml:space="preserve"> </w:t>
      </w:r>
      <w:r w:rsidR="00B4113C" w:rsidRPr="007B3561">
        <w:rPr>
          <w:i/>
          <w:iCs/>
          <w:color w:val="FF0000"/>
        </w:rPr>
        <w:t>(</w:t>
      </w:r>
      <w:r w:rsidR="00B4113C">
        <w:rPr>
          <w:i/>
          <w:iCs/>
          <w:color w:val="FF0000"/>
        </w:rPr>
        <w:t>docking-dot-D-P-F)</w:t>
      </w:r>
      <w:r>
        <w:t>,</w:t>
      </w:r>
      <w:r w:rsidRPr="008B11C9">
        <w:rPr>
          <w:color w:val="7030A0"/>
        </w:rPr>
        <w:t xml:space="preserve"> and click </w:t>
      </w:r>
      <w:r w:rsidRPr="008B11C9">
        <w:rPr>
          <w:rStyle w:val="Strong"/>
          <w:color w:val="7030A0"/>
        </w:rPr>
        <w:t>Save</w:t>
      </w:r>
      <w:r w:rsidRPr="008B11C9">
        <w:rPr>
          <w:color w:val="7030A0"/>
        </w:rPr>
        <w:t xml:space="preserve"> </w:t>
      </w:r>
      <w:r w:rsidR="00DD0271" w:rsidRPr="008B11C9">
        <w:rPr>
          <w:rStyle w:val="Strong"/>
          <w:color w:val="7030A0"/>
        </w:rPr>
        <w:t>[2]</w:t>
      </w:r>
      <w:r w:rsidRPr="008B11C9">
        <w:rPr>
          <w:color w:val="7030A0"/>
        </w:rPr>
        <w:t>.</w:t>
      </w:r>
      <w:r w:rsidR="00B4113C">
        <w:tab/>
      </w:r>
    </w:p>
    <w:p w14:paraId="479A4D49" w14:textId="138C02FC" w:rsidR="008B11C9" w:rsidRPr="008B11C9" w:rsidRDefault="00B4113C" w:rsidP="00A268A9">
      <w:pPr>
        <w:pStyle w:val="ListParagraph"/>
        <w:numPr>
          <w:ilvl w:val="2"/>
          <w:numId w:val="3"/>
        </w:numPr>
        <w:spacing w:before="120"/>
      </w:pPr>
      <w:r w:rsidRPr="008B11C9">
        <w:lastRenderedPageBreak/>
        <w:t xml:space="preserve">SCREEN: </w:t>
      </w:r>
      <w:r w:rsidR="008B11C9" w:rsidRPr="008B11C9">
        <w:t>67174_SCREEN_2.19.mp4</w:t>
      </w:r>
      <w:r w:rsidR="008B11C9" w:rsidRPr="008B11C9">
        <w:tab/>
      </w:r>
      <w:r w:rsidR="008B11C9" w:rsidRPr="008B11C9">
        <w:tab/>
        <w:t>00:00-00:08</w:t>
      </w:r>
    </w:p>
    <w:p w14:paraId="179B745B" w14:textId="1B9BBDC9" w:rsidR="00B4113C" w:rsidRPr="008B11C9" w:rsidRDefault="00B4113C" w:rsidP="00A268A9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67174_SCREEN_2.19.mp4</w:t>
      </w:r>
      <w:r w:rsidR="008B11C9" w:rsidRPr="008B11C9">
        <w:tab/>
      </w:r>
      <w:r w:rsidR="008B11C9" w:rsidRPr="008B11C9">
        <w:tab/>
        <w:t>00:08-00:17</w:t>
      </w:r>
      <w:r w:rsidR="008B11C9">
        <w:br/>
      </w:r>
    </w:p>
    <w:p w14:paraId="72EA012E" w14:textId="4D054E03" w:rsidR="00B4113C" w:rsidRPr="00B4113C" w:rsidRDefault="00B4113C" w:rsidP="00B4113C">
      <w:pPr>
        <w:pStyle w:val="ListParagraph"/>
        <w:numPr>
          <w:ilvl w:val="1"/>
          <w:numId w:val="3"/>
        </w:numPr>
        <w:spacing w:before="120"/>
      </w:pPr>
      <w:r w:rsidRPr="008B11C9">
        <w:rPr>
          <w:color w:val="7030A0"/>
        </w:rPr>
        <w:t>Now press</w:t>
      </w:r>
      <w:r w:rsidR="00764474" w:rsidRPr="008B11C9">
        <w:rPr>
          <w:color w:val="7030A0"/>
        </w:rPr>
        <w:t xml:space="preserve"> </w:t>
      </w:r>
      <w:r w:rsidR="00764474" w:rsidRPr="008B11C9">
        <w:rPr>
          <w:rStyle w:val="Strong"/>
          <w:color w:val="7030A0"/>
        </w:rPr>
        <w:t xml:space="preserve">Run </w:t>
      </w:r>
      <w:r w:rsidRPr="008B11C9">
        <w:rPr>
          <w:rStyle w:val="Strong"/>
          <w:b w:val="0"/>
          <w:bCs w:val="0"/>
          <w:color w:val="7030A0"/>
        </w:rPr>
        <w:t>and</w:t>
      </w:r>
      <w:r w:rsidR="00764474" w:rsidRPr="008B11C9">
        <w:rPr>
          <w:rStyle w:val="Strong"/>
          <w:color w:val="7030A0"/>
        </w:rPr>
        <w:t xml:space="preserve"> Run </w:t>
      </w:r>
      <w:proofErr w:type="spellStart"/>
      <w:r w:rsidR="00764474" w:rsidRPr="008B11C9">
        <w:rPr>
          <w:rStyle w:val="Strong"/>
          <w:color w:val="7030A0"/>
        </w:rPr>
        <w:t>AutoDock</w:t>
      </w:r>
      <w:proofErr w:type="spellEnd"/>
      <w:r w:rsidRPr="008B11C9">
        <w:rPr>
          <w:color w:val="7030A0"/>
        </w:rPr>
        <w:t xml:space="preserve">. </w:t>
      </w:r>
      <w:r w:rsidR="00764474" w:rsidRPr="008B11C9">
        <w:rPr>
          <w:color w:val="7030A0"/>
        </w:rPr>
        <w:t xml:space="preserve"> </w:t>
      </w:r>
      <w:r w:rsidRPr="008B11C9">
        <w:rPr>
          <w:rFonts w:ascii="Calibri" w:hAnsi="Calibri" w:cs="Calibri"/>
          <w:color w:val="7030A0"/>
        </w:rPr>
        <w:t xml:space="preserve">A </w:t>
      </w:r>
      <w:r w:rsidRPr="008B11C9">
        <w:rPr>
          <w:rFonts w:ascii="Calibri" w:hAnsi="Calibri" w:cs="Calibri"/>
          <w:b/>
          <w:bCs/>
          <w:color w:val="7030A0"/>
        </w:rPr>
        <w:t xml:space="preserve">Run </w:t>
      </w:r>
      <w:proofErr w:type="spellStart"/>
      <w:r w:rsidRPr="008B11C9">
        <w:rPr>
          <w:rFonts w:ascii="Calibri" w:hAnsi="Calibri" w:cs="Calibri"/>
          <w:b/>
          <w:bCs/>
          <w:color w:val="7030A0"/>
        </w:rPr>
        <w:t>Autodock</w:t>
      </w:r>
      <w:proofErr w:type="spellEnd"/>
      <w:r w:rsidRPr="008B11C9">
        <w:rPr>
          <w:rFonts w:ascii="Calibri" w:hAnsi="Calibri" w:cs="Calibri"/>
          <w:color w:val="7030A0"/>
        </w:rPr>
        <w:t xml:space="preserve"> box will appear </w:t>
      </w:r>
      <w:r w:rsidR="00DD0271" w:rsidRPr="008B11C9">
        <w:rPr>
          <w:rFonts w:ascii="Calibri" w:hAnsi="Calibri" w:cs="Calibri"/>
          <w:b/>
          <w:bCs/>
          <w:color w:val="7030A0"/>
        </w:rPr>
        <w:t>[1]</w:t>
      </w:r>
      <w:r w:rsidRPr="008B11C9">
        <w:rPr>
          <w:rFonts w:ascii="Calibri" w:hAnsi="Calibri" w:cs="Calibri"/>
          <w:color w:val="7030A0"/>
        </w:rPr>
        <w:t xml:space="preserve">. At </w:t>
      </w:r>
      <w:r w:rsidRPr="008B11C9">
        <w:rPr>
          <w:rFonts w:ascii="Calibri" w:hAnsi="Calibri" w:cs="Calibri"/>
          <w:b/>
          <w:bCs/>
          <w:color w:val="7030A0"/>
        </w:rPr>
        <w:t>Parameter Filename</w:t>
      </w:r>
      <w:r w:rsidRPr="008B11C9">
        <w:rPr>
          <w:rFonts w:ascii="Calibri" w:hAnsi="Calibri" w:cs="Calibri"/>
          <w:color w:val="7030A0"/>
        </w:rPr>
        <w:t xml:space="preserve"> click </w:t>
      </w:r>
      <w:r w:rsidRPr="008B11C9">
        <w:rPr>
          <w:rFonts w:ascii="Calibri" w:hAnsi="Calibri" w:cs="Calibri"/>
          <w:b/>
          <w:bCs/>
          <w:color w:val="7030A0"/>
        </w:rPr>
        <w:t>Browse.</w:t>
      </w:r>
      <w:r w:rsidRPr="008B11C9">
        <w:rPr>
          <w:rFonts w:ascii="Calibri" w:hAnsi="Calibri" w:cs="Calibri"/>
          <w:color w:val="7030A0"/>
        </w:rPr>
        <w:t xml:space="preserve"> When an </w:t>
      </w:r>
      <w:r w:rsidRPr="008B11C9">
        <w:rPr>
          <w:rFonts w:ascii="Calibri" w:hAnsi="Calibri" w:cs="Calibri"/>
          <w:b/>
          <w:bCs/>
          <w:color w:val="7030A0"/>
        </w:rPr>
        <w:t>autodock4 Parameter</w:t>
      </w:r>
      <w:r w:rsidRPr="008B11C9">
        <w:rPr>
          <w:rFonts w:ascii="Calibri" w:hAnsi="Calibri" w:cs="Calibri"/>
          <w:color w:val="7030A0"/>
        </w:rPr>
        <w:t xml:space="preserve"> file appears, select </w:t>
      </w:r>
      <w:proofErr w:type="spellStart"/>
      <w:r w:rsidRPr="008B11C9">
        <w:rPr>
          <w:rFonts w:ascii="Calibri" w:hAnsi="Calibri" w:cs="Calibri"/>
          <w:b/>
          <w:bCs/>
          <w:color w:val="7030A0"/>
        </w:rPr>
        <w:t>docking.dpf</w:t>
      </w:r>
      <w:proofErr w:type="spellEnd"/>
      <w:r w:rsidRPr="008B11C9">
        <w:rPr>
          <w:rFonts w:ascii="Calibri" w:hAnsi="Calibri" w:cs="Calibri"/>
          <w:b/>
          <w:bCs/>
          <w:color w:val="7030A0"/>
        </w:rPr>
        <w:t xml:space="preserve"> </w:t>
      </w:r>
      <w:r w:rsidRPr="008B11C9">
        <w:rPr>
          <w:rFonts w:ascii="Calibri" w:hAnsi="Calibri" w:cs="Calibri"/>
          <w:color w:val="7030A0"/>
        </w:rPr>
        <w:t xml:space="preserve">and click on </w:t>
      </w:r>
      <w:r w:rsidRPr="008B11C9">
        <w:rPr>
          <w:rFonts w:ascii="Calibri" w:hAnsi="Calibri" w:cs="Calibri"/>
          <w:b/>
          <w:bCs/>
          <w:color w:val="7030A0"/>
        </w:rPr>
        <w:t xml:space="preserve">Open </w:t>
      </w:r>
      <w:r w:rsidR="00DD0271" w:rsidRPr="008B11C9">
        <w:rPr>
          <w:rFonts w:ascii="Calibri" w:hAnsi="Calibri" w:cs="Calibri"/>
          <w:b/>
          <w:bCs/>
          <w:color w:val="7030A0"/>
        </w:rPr>
        <w:t>[2]</w:t>
      </w:r>
      <w:r w:rsidRPr="008B11C9">
        <w:rPr>
          <w:rFonts w:ascii="Calibri" w:hAnsi="Calibri" w:cs="Calibri"/>
          <w:b/>
          <w:bCs/>
          <w:color w:val="7030A0"/>
        </w:rPr>
        <w:t xml:space="preserve">. </w:t>
      </w:r>
      <w:r w:rsidRPr="008B11C9">
        <w:rPr>
          <w:rFonts w:ascii="Calibri" w:hAnsi="Calibri" w:cs="Calibri"/>
          <w:color w:val="7030A0"/>
        </w:rPr>
        <w:t xml:space="preserve">At </w:t>
      </w:r>
      <w:r w:rsidRPr="008B11C9">
        <w:rPr>
          <w:rFonts w:ascii="Calibri" w:hAnsi="Calibri" w:cs="Calibri"/>
          <w:b/>
          <w:bCs/>
          <w:color w:val="7030A0"/>
        </w:rPr>
        <w:t>Program Pathname</w:t>
      </w:r>
      <w:r w:rsidRPr="008B11C9">
        <w:rPr>
          <w:rFonts w:ascii="Calibri" w:hAnsi="Calibri" w:cs="Calibri"/>
          <w:color w:val="7030A0"/>
        </w:rPr>
        <w:t xml:space="preserve"> click </w:t>
      </w:r>
      <w:r w:rsidRPr="008B11C9">
        <w:rPr>
          <w:rFonts w:ascii="Calibri" w:hAnsi="Calibri" w:cs="Calibri"/>
          <w:b/>
          <w:bCs/>
          <w:color w:val="7030A0"/>
        </w:rPr>
        <w:t>Browse</w:t>
      </w:r>
      <w:r w:rsidRPr="008B11C9">
        <w:rPr>
          <w:rFonts w:ascii="Calibri" w:hAnsi="Calibri" w:cs="Calibri"/>
          <w:color w:val="7030A0"/>
        </w:rPr>
        <w:t xml:space="preserve">. An </w:t>
      </w:r>
      <w:r w:rsidRPr="008B11C9">
        <w:rPr>
          <w:rFonts w:ascii="Calibri" w:hAnsi="Calibri" w:cs="Calibri"/>
          <w:b/>
          <w:bCs/>
          <w:color w:val="7030A0"/>
        </w:rPr>
        <w:t>autodock4</w:t>
      </w:r>
      <w:r w:rsidRPr="008B11C9">
        <w:rPr>
          <w:rFonts w:ascii="Calibri" w:hAnsi="Calibri" w:cs="Calibri"/>
          <w:color w:val="7030A0"/>
        </w:rPr>
        <w:t xml:space="preserve"> file will appear. Search for </w:t>
      </w:r>
      <w:r w:rsidRPr="008B11C9">
        <w:rPr>
          <w:rFonts w:ascii="Calibri" w:hAnsi="Calibri" w:cs="Calibri"/>
          <w:b/>
          <w:bCs/>
          <w:color w:val="7030A0"/>
        </w:rPr>
        <w:t xml:space="preserve">autodock4.exe </w:t>
      </w:r>
      <w:r w:rsidRPr="007B3561">
        <w:rPr>
          <w:i/>
          <w:iCs/>
          <w:color w:val="FF0000"/>
        </w:rPr>
        <w:t>(</w:t>
      </w:r>
      <w:r>
        <w:rPr>
          <w:i/>
          <w:iCs/>
          <w:color w:val="FF0000"/>
        </w:rPr>
        <w:t>Auto</w:t>
      </w:r>
      <w:r w:rsidRPr="00B4113C">
        <w:rPr>
          <w:rFonts w:ascii="Calibri" w:hAnsi="Calibri" w:cs="Calibri"/>
          <w:i/>
          <w:iCs/>
          <w:color w:val="FF0000"/>
        </w:rPr>
        <w:t>-dock-Four-dot-E-X-E)</w:t>
      </w:r>
      <w:r w:rsidRPr="00B4113C">
        <w:rPr>
          <w:rFonts w:ascii="Calibri" w:hAnsi="Calibri" w:cs="Calibri"/>
          <w:color w:val="FF0000"/>
        </w:rPr>
        <w:t xml:space="preserve"> </w:t>
      </w:r>
      <w:r w:rsidRPr="008B11C9">
        <w:rPr>
          <w:rFonts w:ascii="Calibri" w:hAnsi="Calibri" w:cs="Calibri"/>
          <w:color w:val="7030A0"/>
        </w:rPr>
        <w:t xml:space="preserve">and click </w:t>
      </w:r>
      <w:r w:rsidRPr="008B11C9">
        <w:rPr>
          <w:rFonts w:ascii="Calibri" w:hAnsi="Calibri" w:cs="Calibri"/>
          <w:b/>
          <w:bCs/>
          <w:color w:val="7030A0"/>
        </w:rPr>
        <w:t xml:space="preserve">Open </w:t>
      </w:r>
      <w:r w:rsidRPr="008B11C9">
        <w:rPr>
          <w:rFonts w:ascii="Calibri" w:hAnsi="Calibri" w:cs="Calibri"/>
          <w:color w:val="7030A0"/>
        </w:rPr>
        <w:t xml:space="preserve">followed by </w:t>
      </w:r>
      <w:r w:rsidRPr="008B11C9">
        <w:rPr>
          <w:rFonts w:ascii="Calibri" w:hAnsi="Calibri" w:cs="Calibri"/>
          <w:b/>
          <w:bCs/>
          <w:color w:val="7030A0"/>
        </w:rPr>
        <w:t>Launch</w:t>
      </w:r>
      <w:r w:rsidRPr="008B11C9">
        <w:rPr>
          <w:rFonts w:ascii="Calibri" w:hAnsi="Calibri" w:cs="Calibri"/>
          <w:color w:val="7030A0"/>
        </w:rPr>
        <w:t xml:space="preserve"> </w:t>
      </w:r>
      <w:r w:rsidR="00DD0271" w:rsidRPr="008B11C9">
        <w:rPr>
          <w:rFonts w:ascii="Calibri" w:hAnsi="Calibri" w:cs="Calibri"/>
          <w:b/>
          <w:bCs/>
          <w:color w:val="7030A0"/>
        </w:rPr>
        <w:t>[3]</w:t>
      </w:r>
      <w:r w:rsidRPr="008B11C9">
        <w:rPr>
          <w:rFonts w:ascii="Calibri" w:hAnsi="Calibri" w:cs="Calibri"/>
          <w:b/>
          <w:bCs/>
          <w:color w:val="7030A0"/>
        </w:rPr>
        <w:t xml:space="preserve">. </w:t>
      </w:r>
    </w:p>
    <w:p w14:paraId="2F646C14" w14:textId="69C68CF7" w:rsidR="00B4113C" w:rsidRPr="008B11C9" w:rsidRDefault="00B4113C" w:rsidP="00B4113C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67174_SCREEN_2.20.mp4</w:t>
      </w:r>
      <w:r w:rsidR="008B11C9" w:rsidRPr="008B11C9">
        <w:tab/>
      </w:r>
      <w:r w:rsidR="008B11C9" w:rsidRPr="008B11C9">
        <w:tab/>
        <w:t>00:00-00:05</w:t>
      </w:r>
    </w:p>
    <w:p w14:paraId="6C57A1B9" w14:textId="573E6F12" w:rsidR="00B4113C" w:rsidRPr="008B11C9" w:rsidRDefault="00B4113C" w:rsidP="00B4113C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67174_SCREEN_2.20.mp4</w:t>
      </w:r>
      <w:r w:rsidR="008B11C9" w:rsidRPr="008B11C9">
        <w:tab/>
      </w:r>
      <w:r w:rsidR="008B11C9" w:rsidRPr="008B11C9">
        <w:tab/>
        <w:t>00:06-00:10</w:t>
      </w:r>
    </w:p>
    <w:p w14:paraId="15C9CF42" w14:textId="44EC3983" w:rsidR="00A92447" w:rsidRDefault="00B4113C" w:rsidP="00A92447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67174_SCREEN_2.20.mp4</w:t>
      </w:r>
      <w:r w:rsidR="008B11C9" w:rsidRPr="008B11C9">
        <w:tab/>
      </w:r>
      <w:r w:rsidR="008B11C9" w:rsidRPr="008B11C9">
        <w:tab/>
        <w:t>00:10-00:20</w:t>
      </w:r>
      <w:r w:rsidR="008B11C9">
        <w:br/>
      </w:r>
    </w:p>
    <w:p w14:paraId="3A92B7E1" w14:textId="71DD5337" w:rsidR="00764474" w:rsidRPr="008B11C9" w:rsidRDefault="00764474" w:rsidP="00A92447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8B11C9">
        <w:rPr>
          <w:color w:val="7030A0"/>
        </w:rPr>
        <w:t xml:space="preserve">Delete all molecules </w:t>
      </w:r>
      <w:r w:rsidR="00A92447" w:rsidRPr="008B11C9">
        <w:rPr>
          <w:color w:val="7030A0"/>
        </w:rPr>
        <w:t xml:space="preserve">as demonstrated previously and repeat the process for all cluster files </w:t>
      </w:r>
      <w:r w:rsidR="00DD0271" w:rsidRPr="008B11C9">
        <w:rPr>
          <w:b/>
          <w:bCs/>
          <w:color w:val="7030A0"/>
        </w:rPr>
        <w:t>[1]</w:t>
      </w:r>
      <w:r w:rsidR="00A92447" w:rsidRPr="008B11C9">
        <w:rPr>
          <w:b/>
          <w:bCs/>
          <w:color w:val="7030A0"/>
        </w:rPr>
        <w:t xml:space="preserve">. </w:t>
      </w:r>
    </w:p>
    <w:p w14:paraId="25D4DD24" w14:textId="3837513D" w:rsidR="00A92447" w:rsidRPr="008B11C9" w:rsidRDefault="00A92447" w:rsidP="00A92447">
      <w:pPr>
        <w:pStyle w:val="ListParagraph"/>
        <w:numPr>
          <w:ilvl w:val="2"/>
          <w:numId w:val="3"/>
        </w:numPr>
        <w:spacing w:before="120"/>
      </w:pPr>
      <w:r w:rsidRPr="008B11C9">
        <w:t xml:space="preserve">SCREEN: </w:t>
      </w:r>
      <w:r w:rsidR="008B11C9" w:rsidRPr="008B11C9">
        <w:t>67174_SCREEN_2.21.mp4</w:t>
      </w:r>
      <w:r w:rsidR="008B11C9" w:rsidRPr="008B11C9">
        <w:tab/>
      </w:r>
      <w:r w:rsidR="008B11C9" w:rsidRPr="008B11C9">
        <w:tab/>
        <w:t>00:47-00:55, 00:00-00:17</w:t>
      </w:r>
    </w:p>
    <w:p w14:paraId="0CE61E0D" w14:textId="77777777" w:rsidR="001F222E" w:rsidRDefault="001F222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731B9603" w:rsidR="00495959" w:rsidRPr="00B07A3B" w:rsidRDefault="00495959" w:rsidP="001F222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A310468" w14:textId="1A6C35AD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B11C9">
        <w:rPr>
          <w:rFonts w:cstheme="minorHAnsi"/>
          <w:color w:val="7030A0"/>
        </w:rPr>
        <w:t xml:space="preserve">The chemical structure and the 3D structural representation of </w:t>
      </w:r>
      <w:proofErr w:type="spellStart"/>
      <w:r w:rsidRPr="008B11C9">
        <w:rPr>
          <w:rFonts w:cstheme="minorHAnsi"/>
          <w:color w:val="7030A0"/>
        </w:rPr>
        <w:t>flavokawain</w:t>
      </w:r>
      <w:proofErr w:type="spellEnd"/>
      <w:r w:rsidR="00DD0271" w:rsidRPr="008B11C9">
        <w:rPr>
          <w:rFonts w:cstheme="minorHAnsi"/>
          <w:color w:val="7030A0"/>
        </w:rPr>
        <w:t xml:space="preserve"> B </w:t>
      </w:r>
      <w:r w:rsidR="00DD0271" w:rsidRPr="00DD0271">
        <w:rPr>
          <w:rFonts w:cstheme="minorHAnsi"/>
          <w:i/>
          <w:iCs/>
          <w:color w:val="FF0000"/>
        </w:rPr>
        <w:t>(</w:t>
      </w:r>
      <w:proofErr w:type="spellStart"/>
      <w:r w:rsidR="00DD0271">
        <w:rPr>
          <w:rFonts w:cstheme="minorHAnsi"/>
          <w:i/>
          <w:iCs/>
          <w:color w:val="FF0000"/>
        </w:rPr>
        <w:t>Flavo</w:t>
      </w:r>
      <w:proofErr w:type="spellEnd"/>
      <w:r w:rsidR="00DD0271">
        <w:rPr>
          <w:rFonts w:cstheme="minorHAnsi"/>
          <w:i/>
          <w:iCs/>
          <w:color w:val="FF0000"/>
        </w:rPr>
        <w:t>-Ka-Vain-B</w:t>
      </w:r>
      <w:r w:rsidR="00DD0271" w:rsidRPr="00DD0271">
        <w:rPr>
          <w:rFonts w:cstheme="minorHAnsi"/>
          <w:i/>
          <w:iCs/>
          <w:color w:val="FF0000"/>
        </w:rPr>
        <w:t>)</w:t>
      </w:r>
      <w:r w:rsidRPr="00A01C93">
        <w:rPr>
          <w:rFonts w:cstheme="minorHAnsi"/>
        </w:rPr>
        <w:t xml:space="preserve"> </w:t>
      </w:r>
      <w:r w:rsidRPr="008B11C9">
        <w:rPr>
          <w:rFonts w:cstheme="minorHAnsi"/>
          <w:color w:val="7030A0"/>
        </w:rPr>
        <w:t xml:space="preserve">and lysozyme at the initial state before molecular dynamics simulation was obtained </w:t>
      </w:r>
      <w:r w:rsidR="00DD0271" w:rsidRPr="008B11C9">
        <w:rPr>
          <w:rFonts w:cstheme="minorHAnsi"/>
          <w:b/>
          <w:bCs/>
          <w:color w:val="7030A0"/>
        </w:rPr>
        <w:t>[1]</w:t>
      </w:r>
      <w:r w:rsidRPr="008B11C9">
        <w:rPr>
          <w:rFonts w:cstheme="minorHAnsi"/>
          <w:color w:val="7030A0"/>
        </w:rPr>
        <w:t>.</w:t>
      </w:r>
    </w:p>
    <w:p w14:paraId="5582F228" w14:textId="3C592C64" w:rsidR="00A01C93" w:rsidRP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Figure 8 A and B  </w:t>
      </w:r>
    </w:p>
    <w:p w14:paraId="1B90C359" w14:textId="77777777" w:rsidR="00A01C93" w:rsidRPr="00A01C93" w:rsidRDefault="00A01C93" w:rsidP="00A01C9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2266CF2" w14:textId="761CC12A" w:rsidR="00A01C93" w:rsidRPr="008B11C9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B11C9">
        <w:rPr>
          <w:color w:val="7030A0"/>
          <w:lang w:val="en"/>
        </w:rPr>
        <w:t>The total energy of the protein structure was stable during the simulation</w:t>
      </w:r>
      <w:r w:rsidRPr="008B11C9">
        <w:rPr>
          <w:rFonts w:cstheme="minorHAnsi"/>
          <w:color w:val="7030A0"/>
        </w:rPr>
        <w:t xml:space="preserve"> </w:t>
      </w:r>
      <w:r w:rsidR="00DD0271" w:rsidRPr="008B11C9">
        <w:rPr>
          <w:rFonts w:cstheme="minorHAnsi"/>
          <w:b/>
          <w:bCs/>
          <w:color w:val="7030A0"/>
        </w:rPr>
        <w:t>[1]</w:t>
      </w:r>
      <w:r w:rsidRPr="008B11C9">
        <w:rPr>
          <w:rFonts w:cstheme="minorHAnsi"/>
          <w:color w:val="7030A0"/>
        </w:rPr>
        <w:t xml:space="preserve"> and root mean square deviation stabiliz</w:t>
      </w:r>
      <w:r w:rsidR="001F222E" w:rsidRPr="008B11C9">
        <w:rPr>
          <w:rFonts w:cstheme="minorHAnsi"/>
          <w:color w:val="7030A0"/>
        </w:rPr>
        <w:t>ed</w:t>
      </w:r>
      <w:r w:rsidRPr="008B11C9">
        <w:rPr>
          <w:rFonts w:cstheme="minorHAnsi"/>
          <w:color w:val="7030A0"/>
        </w:rPr>
        <w:t xml:space="preserve"> after 20 nanoseconds </w:t>
      </w:r>
      <w:r w:rsidR="00DD0271" w:rsidRPr="008B11C9">
        <w:rPr>
          <w:rFonts w:cstheme="minorHAnsi"/>
          <w:b/>
          <w:bCs/>
          <w:color w:val="7030A0"/>
        </w:rPr>
        <w:t>[2]</w:t>
      </w:r>
      <w:r w:rsidRPr="008B11C9">
        <w:rPr>
          <w:rFonts w:cstheme="minorHAnsi"/>
          <w:color w:val="7030A0"/>
        </w:rPr>
        <w:t xml:space="preserve">. Root </w:t>
      </w:r>
      <w:proofErr w:type="gramStart"/>
      <w:r w:rsidRPr="008B11C9">
        <w:rPr>
          <w:rFonts w:cstheme="minorHAnsi"/>
          <w:color w:val="7030A0"/>
        </w:rPr>
        <w:t>mean</w:t>
      </w:r>
      <w:proofErr w:type="gramEnd"/>
      <w:r w:rsidRPr="008B11C9">
        <w:rPr>
          <w:rFonts w:cstheme="minorHAnsi"/>
          <w:color w:val="7030A0"/>
        </w:rPr>
        <w:t xml:space="preserve"> square fluctuation revealed high flexibility in regions between residues 40 to 50, 60 to 80, and 100 to the end </w:t>
      </w:r>
      <w:r w:rsidR="00DD0271" w:rsidRPr="008B11C9">
        <w:rPr>
          <w:rFonts w:cstheme="minorHAnsi"/>
          <w:b/>
          <w:bCs/>
          <w:color w:val="7030A0"/>
        </w:rPr>
        <w:t>[3]</w:t>
      </w:r>
      <w:r w:rsidRPr="008B11C9">
        <w:rPr>
          <w:rFonts w:cstheme="minorHAnsi"/>
          <w:color w:val="7030A0"/>
        </w:rPr>
        <w:t>.</w:t>
      </w:r>
    </w:p>
    <w:p w14:paraId="0572F29A" w14:textId="60E55C58" w:rsid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1 LAB MEDIA: Figure 9A </w:t>
      </w:r>
    </w:p>
    <w:p w14:paraId="11B1379F" w14:textId="4FEE8DA3" w:rsid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>1 LAB MEDIA: Figure 9B.</w:t>
      </w:r>
      <w:r w:rsidR="00DD0271">
        <w:rPr>
          <w:rFonts w:cstheme="minorHAnsi"/>
        </w:rPr>
        <w:t xml:space="preserve"> </w:t>
      </w:r>
      <w:r w:rsidR="00DD0271" w:rsidRPr="00DD7908">
        <w:rPr>
          <w:rFonts w:cstheme="minorHAnsi"/>
          <w:i/>
          <w:iCs/>
          <w:color w:val="3333FF"/>
        </w:rPr>
        <w:t>Video Editor: please highlight portion of graph going up until 20</w:t>
      </w:r>
      <w:r w:rsidR="00DD7908">
        <w:rPr>
          <w:rFonts w:cstheme="minorHAnsi"/>
          <w:i/>
          <w:iCs/>
          <w:color w:val="3333FF"/>
        </w:rPr>
        <w:t xml:space="preserve"> nanosecond</w:t>
      </w:r>
      <w:r w:rsidR="00DD0271" w:rsidRPr="00DD7908">
        <w:rPr>
          <w:rFonts w:cstheme="minorHAnsi"/>
          <w:i/>
          <w:iCs/>
          <w:color w:val="3333FF"/>
        </w:rPr>
        <w:t xml:space="preserve"> mark</w:t>
      </w:r>
    </w:p>
    <w:p w14:paraId="5416CC13" w14:textId="2631D539" w:rsidR="00A01C93" w:rsidRP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>LAB MEDIA: Figure 9</w:t>
      </w:r>
      <w:r>
        <w:rPr>
          <w:rFonts w:cstheme="minorHAnsi"/>
        </w:rPr>
        <w:t>C</w:t>
      </w:r>
      <w:r w:rsidRPr="00A01C93">
        <w:rPr>
          <w:rFonts w:cstheme="minorHAnsi"/>
        </w:rPr>
        <w:t xml:space="preserve">. </w:t>
      </w:r>
      <w:r w:rsidRPr="00DD7908">
        <w:rPr>
          <w:rFonts w:cstheme="minorHAnsi"/>
          <w:i/>
          <w:iCs/>
          <w:color w:val="3333FF"/>
        </w:rPr>
        <w:t xml:space="preserve">Video editor: </w:t>
      </w:r>
      <w:r w:rsidR="00DD7908">
        <w:rPr>
          <w:rFonts w:cstheme="minorHAnsi"/>
          <w:i/>
          <w:iCs/>
          <w:color w:val="3333FF"/>
        </w:rPr>
        <w:t>Please h</w:t>
      </w:r>
      <w:r w:rsidRPr="00DD7908">
        <w:rPr>
          <w:rFonts w:cstheme="minorHAnsi"/>
          <w:i/>
          <w:iCs/>
          <w:color w:val="3333FF"/>
        </w:rPr>
        <w:t>ighlight the three peak regions of the line graph that occur between 40–50, 60–80, and 100–end along the x-axis.</w:t>
      </w:r>
    </w:p>
    <w:p w14:paraId="5371AD0B" w14:textId="6FC58036" w:rsidR="00A01C93" w:rsidRPr="00A01C93" w:rsidRDefault="00A01C93" w:rsidP="00A01C9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9E110BD" w14:textId="7060CBFA" w:rsidR="00A01C93" w:rsidRPr="008B11C9" w:rsidRDefault="00A01C93" w:rsidP="00DD027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B11C9">
        <w:rPr>
          <w:rFonts w:cstheme="minorHAnsi"/>
          <w:color w:val="7030A0"/>
        </w:rPr>
        <w:t xml:space="preserve">A total of 15 structural clusters were obtained from root mean square deviation-based clustering of 10,001 trajectory frames, with the largest cluster containing 5,818 members </w:t>
      </w:r>
      <w:r w:rsidR="00DD0271" w:rsidRPr="008B11C9">
        <w:rPr>
          <w:rFonts w:cstheme="minorHAnsi"/>
          <w:b/>
          <w:bCs/>
          <w:color w:val="7030A0"/>
        </w:rPr>
        <w:t>[1]</w:t>
      </w:r>
      <w:r w:rsidRPr="008B11C9">
        <w:rPr>
          <w:rFonts w:cstheme="minorHAnsi"/>
          <w:color w:val="7030A0"/>
        </w:rPr>
        <w:t>.</w:t>
      </w:r>
      <w:r w:rsidR="00DD0271" w:rsidRPr="008B11C9">
        <w:rPr>
          <w:rFonts w:cstheme="minorHAnsi"/>
          <w:color w:val="7030A0"/>
        </w:rPr>
        <w:t xml:space="preserve"> Superimposed conformations of all clusters showed visible structural variations among the trajectories </w:t>
      </w:r>
      <w:r w:rsidR="00DD0271" w:rsidRPr="008B11C9">
        <w:rPr>
          <w:rFonts w:cstheme="minorHAnsi"/>
          <w:b/>
          <w:bCs/>
          <w:color w:val="7030A0"/>
        </w:rPr>
        <w:t>[2]</w:t>
      </w:r>
      <w:r w:rsidR="00DD0271" w:rsidRPr="008B11C9">
        <w:rPr>
          <w:rFonts w:cstheme="minorHAnsi"/>
          <w:color w:val="7030A0"/>
        </w:rPr>
        <w:t>.</w:t>
      </w:r>
    </w:p>
    <w:p w14:paraId="6A4BF587" w14:textId="240EC835" w:rsidR="00A01C93" w:rsidRDefault="00A01C93" w:rsidP="00A01C9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Table 1. </w:t>
      </w:r>
      <w:r w:rsidRPr="007531A4">
        <w:rPr>
          <w:rFonts w:cstheme="minorHAnsi"/>
          <w:i/>
          <w:iCs/>
          <w:color w:val="3333FF"/>
        </w:rPr>
        <w:t>Video editor: Circle the top row where cluster number 1 is listed with 5,818 members.</w:t>
      </w:r>
    </w:p>
    <w:p w14:paraId="31B4073E" w14:textId="5C567676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>LAB MEDIA: Figure 10</w:t>
      </w:r>
    </w:p>
    <w:p w14:paraId="6286B5E1" w14:textId="77777777" w:rsidR="00A01C93" w:rsidRPr="00A01C93" w:rsidRDefault="00A01C93" w:rsidP="00DD027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4FC6934" w14:textId="60053437" w:rsidR="00A01C93" w:rsidRPr="008B11C9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B11C9">
        <w:rPr>
          <w:rFonts w:cstheme="minorHAnsi"/>
          <w:color w:val="7030A0"/>
        </w:rPr>
        <w:t xml:space="preserve">Molecular docking of </w:t>
      </w:r>
      <w:proofErr w:type="spellStart"/>
      <w:r w:rsidRPr="008B11C9">
        <w:rPr>
          <w:rFonts w:cstheme="minorHAnsi"/>
          <w:color w:val="7030A0"/>
        </w:rPr>
        <w:t>flavokawain</w:t>
      </w:r>
      <w:proofErr w:type="spellEnd"/>
      <w:r w:rsidRPr="008B11C9">
        <w:rPr>
          <w:rFonts w:cstheme="minorHAnsi"/>
          <w:color w:val="7030A0"/>
        </w:rPr>
        <w:t xml:space="preserve"> B with the representative structures of the top 4 clusters showed consistent binding at the same site across all conformations </w:t>
      </w:r>
      <w:r w:rsidR="00DD0271" w:rsidRPr="008B11C9">
        <w:rPr>
          <w:rFonts w:cstheme="minorHAnsi"/>
          <w:b/>
          <w:bCs/>
          <w:color w:val="7030A0"/>
        </w:rPr>
        <w:t>[1]</w:t>
      </w:r>
      <w:r w:rsidRPr="008B11C9">
        <w:rPr>
          <w:rFonts w:cstheme="minorHAnsi"/>
          <w:color w:val="7030A0"/>
        </w:rPr>
        <w:t xml:space="preserve">, with cluster 2 showing the lowest binding energy </w:t>
      </w:r>
      <w:proofErr w:type="gramStart"/>
      <w:r w:rsidRPr="008B11C9">
        <w:rPr>
          <w:rFonts w:cstheme="minorHAnsi"/>
          <w:color w:val="7030A0"/>
        </w:rPr>
        <w:t xml:space="preserve">of </w:t>
      </w:r>
      <w:r w:rsidR="007531A4" w:rsidRPr="008B11C9">
        <w:rPr>
          <w:rFonts w:cstheme="minorHAnsi"/>
          <w:color w:val="7030A0"/>
        </w:rPr>
        <w:t xml:space="preserve"> minus</w:t>
      </w:r>
      <w:proofErr w:type="gramEnd"/>
      <w:r w:rsidR="007531A4" w:rsidRPr="008B11C9">
        <w:rPr>
          <w:rFonts w:cstheme="minorHAnsi"/>
          <w:color w:val="7030A0"/>
        </w:rPr>
        <w:t xml:space="preserve"> </w:t>
      </w:r>
      <w:r w:rsidRPr="008B11C9">
        <w:rPr>
          <w:rFonts w:cstheme="minorHAnsi"/>
          <w:color w:val="7030A0"/>
        </w:rPr>
        <w:t xml:space="preserve">29.37 kilojoules per mole </w:t>
      </w:r>
      <w:r w:rsidR="00DD0271" w:rsidRPr="008B11C9">
        <w:rPr>
          <w:rFonts w:cstheme="minorHAnsi"/>
          <w:b/>
          <w:bCs/>
          <w:color w:val="7030A0"/>
        </w:rPr>
        <w:t>[2]</w:t>
      </w:r>
      <w:r w:rsidRPr="008B11C9">
        <w:rPr>
          <w:rFonts w:cstheme="minorHAnsi"/>
          <w:color w:val="7030A0"/>
        </w:rPr>
        <w:t>.</w:t>
      </w:r>
    </w:p>
    <w:p w14:paraId="425CE262" w14:textId="7C0B72B1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Figure 11. </w:t>
      </w:r>
      <w:r w:rsidRPr="007531A4">
        <w:rPr>
          <w:rFonts w:cstheme="minorHAnsi"/>
          <w:i/>
          <w:iCs/>
          <w:color w:val="3333FF"/>
        </w:rPr>
        <w:t>Video editor: Highlight the green structures in all four panels (A–D)</w:t>
      </w:r>
    </w:p>
    <w:p w14:paraId="00659210" w14:textId="16AC5E9D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Table 2. </w:t>
      </w:r>
      <w:r w:rsidRPr="007531A4">
        <w:rPr>
          <w:rFonts w:cstheme="minorHAnsi"/>
          <w:i/>
          <w:iCs/>
          <w:color w:val="3333FF"/>
        </w:rPr>
        <w:t xml:space="preserve">Video editor: Circle the row with cluster number 2 </w:t>
      </w:r>
    </w:p>
    <w:p w14:paraId="53A115BA" w14:textId="77777777" w:rsidR="00A01C93" w:rsidRPr="00A01C93" w:rsidRDefault="00A01C93" w:rsidP="00DD027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5CB56F6" w14:textId="5AB54C14" w:rsidR="00A01C93" w:rsidRPr="008B11C9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8B11C9">
        <w:rPr>
          <w:rFonts w:cstheme="minorHAnsi"/>
          <w:color w:val="7030A0"/>
        </w:rPr>
        <w:t xml:space="preserve">Electrostatic surface mapping confirmed identical binding sites in all cluster conformations, with </w:t>
      </w:r>
      <w:proofErr w:type="spellStart"/>
      <w:r w:rsidRPr="008B11C9">
        <w:rPr>
          <w:rFonts w:cstheme="minorHAnsi"/>
          <w:color w:val="7030A0"/>
        </w:rPr>
        <w:t>flavokawain</w:t>
      </w:r>
      <w:proofErr w:type="spellEnd"/>
      <w:r w:rsidRPr="008B11C9">
        <w:rPr>
          <w:rFonts w:cstheme="minorHAnsi"/>
          <w:color w:val="7030A0"/>
        </w:rPr>
        <w:t xml:space="preserve"> B nested in the same pocket region </w:t>
      </w:r>
      <w:r w:rsidR="00DD0271" w:rsidRPr="008B11C9">
        <w:rPr>
          <w:rFonts w:cstheme="minorHAnsi"/>
          <w:b/>
          <w:bCs/>
          <w:color w:val="7030A0"/>
        </w:rPr>
        <w:t>[1]</w:t>
      </w:r>
      <w:r w:rsidRPr="008B11C9">
        <w:rPr>
          <w:rFonts w:cstheme="minorHAnsi"/>
          <w:color w:val="7030A0"/>
        </w:rPr>
        <w:t>.</w:t>
      </w:r>
    </w:p>
    <w:p w14:paraId="44D41427" w14:textId="399CB219" w:rsidR="00A01C93" w:rsidRPr="00A01C93" w:rsidRDefault="00A01C93" w:rsidP="00DD027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01C93">
        <w:rPr>
          <w:rFonts w:cstheme="minorHAnsi"/>
        </w:rPr>
        <w:t xml:space="preserve">LAB MEDIA: Figure 12. </w:t>
      </w:r>
      <w:r w:rsidRPr="007531A4">
        <w:rPr>
          <w:rFonts w:cstheme="minorHAnsi"/>
          <w:i/>
          <w:iCs/>
          <w:color w:val="3333FF"/>
        </w:rPr>
        <w:t xml:space="preserve">Video editor: Highlight the orange </w:t>
      </w:r>
      <w:r w:rsidR="007531A4" w:rsidRPr="007531A4">
        <w:rPr>
          <w:rFonts w:cstheme="minorHAnsi"/>
          <w:i/>
          <w:iCs/>
          <w:color w:val="3333FF"/>
        </w:rPr>
        <w:t>parts in all 4 blue molecules</w:t>
      </w:r>
    </w:p>
    <w:p w14:paraId="3F6C0955" w14:textId="1337B38C" w:rsidR="00A01C93" w:rsidRPr="00A01C93" w:rsidRDefault="00A01C93" w:rsidP="00A01C9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B11C9">
        <w:rPr>
          <w:rFonts w:cstheme="minorHAnsi"/>
          <w:color w:val="7030A0"/>
        </w:rPr>
        <w:t xml:space="preserve">Detailed interaction analysis showed </w:t>
      </w:r>
      <w:proofErr w:type="spellStart"/>
      <w:r w:rsidRPr="008B11C9">
        <w:rPr>
          <w:rFonts w:cstheme="minorHAnsi"/>
          <w:color w:val="7030A0"/>
        </w:rPr>
        <w:t>flavokawain</w:t>
      </w:r>
      <w:proofErr w:type="spellEnd"/>
      <w:r w:rsidRPr="008B11C9">
        <w:rPr>
          <w:rFonts w:cstheme="minorHAnsi"/>
          <w:color w:val="7030A0"/>
        </w:rPr>
        <w:t xml:space="preserve"> B binding was stabilized by several surrounding residues including </w:t>
      </w:r>
      <w:r w:rsidR="00DD0271" w:rsidRPr="008B11C9">
        <w:rPr>
          <w:color w:val="7030A0"/>
          <w:lang w:val="en"/>
        </w:rPr>
        <w:t xml:space="preserve">Ala-31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Alanine-Thirty-one)</w:t>
      </w:r>
      <w:r w:rsidR="00DD0271" w:rsidRPr="00EA312A">
        <w:rPr>
          <w:lang w:val="en"/>
        </w:rPr>
        <w:t xml:space="preserve">, </w:t>
      </w:r>
      <w:r w:rsidR="00DD0271" w:rsidRPr="008B11C9">
        <w:rPr>
          <w:color w:val="7030A0"/>
          <w:lang w:val="en"/>
        </w:rPr>
        <w:t xml:space="preserve">Glu-35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Glutamine-thirty-five)</w:t>
      </w:r>
      <w:r w:rsidR="00DD0271" w:rsidRPr="00EA312A">
        <w:rPr>
          <w:lang w:val="en"/>
        </w:rPr>
        <w:t xml:space="preserve">, </w:t>
      </w:r>
      <w:r w:rsidR="00DD0271" w:rsidRPr="008B11C9">
        <w:rPr>
          <w:color w:val="7030A0"/>
          <w:lang w:val="en"/>
        </w:rPr>
        <w:t xml:space="preserve">Leu-56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Leucine-Fifty-Six)</w:t>
      </w:r>
      <w:r w:rsidR="00DD0271" w:rsidRPr="00EA312A">
        <w:rPr>
          <w:lang w:val="en"/>
        </w:rPr>
        <w:t xml:space="preserve">, </w:t>
      </w:r>
      <w:r w:rsidR="00DD0271" w:rsidRPr="008B11C9">
        <w:rPr>
          <w:color w:val="7030A0"/>
          <w:lang w:val="en"/>
        </w:rPr>
        <w:t xml:space="preserve">Gln-57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 xml:space="preserve">Gamma-carboxy-glutamic acid-Fifty-seven) </w:t>
      </w:r>
      <w:r w:rsidR="00DD0271" w:rsidRPr="00EA312A">
        <w:rPr>
          <w:lang w:val="en"/>
        </w:rPr>
        <w:t xml:space="preserve">, </w:t>
      </w:r>
      <w:r w:rsidR="00DD0271" w:rsidRPr="008B11C9">
        <w:rPr>
          <w:color w:val="7030A0"/>
          <w:lang w:val="en"/>
        </w:rPr>
        <w:lastRenderedPageBreak/>
        <w:t xml:space="preserve">Ile-58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Isoleucine-fifty-Eight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8B11C9">
        <w:rPr>
          <w:color w:val="7030A0"/>
          <w:lang w:val="en"/>
        </w:rPr>
        <w:t xml:space="preserve">, Ala-95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Alanine-Ninety-Five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8B11C9">
        <w:rPr>
          <w:color w:val="7030A0"/>
          <w:lang w:val="en"/>
        </w:rPr>
        <w:t xml:space="preserve">, Ile-98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Isoleucine-Ninety-Eight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8B11C9">
        <w:rPr>
          <w:color w:val="7030A0"/>
          <w:lang w:val="en"/>
        </w:rPr>
        <w:t xml:space="preserve">, Trp-108 </w:t>
      </w:r>
      <w:r w:rsidR="00DD0271" w:rsidRPr="00DD0271">
        <w:rPr>
          <w:rFonts w:cstheme="minorHAnsi"/>
          <w:i/>
          <w:iCs/>
          <w:color w:val="FF0000"/>
        </w:rPr>
        <w:t>(Tryptophan-</w:t>
      </w:r>
      <w:r w:rsidR="00DD0271">
        <w:rPr>
          <w:rFonts w:cstheme="minorHAnsi"/>
          <w:i/>
          <w:iCs/>
          <w:color w:val="FF0000"/>
        </w:rPr>
        <w:t>one-zero-Eight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8B11C9">
        <w:rPr>
          <w:rFonts w:cstheme="minorHAnsi"/>
          <w:color w:val="7030A0"/>
        </w:rPr>
        <w:t>,</w:t>
      </w:r>
      <w:r w:rsidR="00DD0271" w:rsidRPr="008B11C9">
        <w:rPr>
          <w:color w:val="7030A0"/>
          <w:lang w:val="en"/>
        </w:rPr>
        <w:t xml:space="preserve">Val-109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Valine</w:t>
      </w:r>
      <w:r w:rsidR="00DD0271" w:rsidRPr="00DD0271">
        <w:rPr>
          <w:rFonts w:cstheme="minorHAnsi"/>
          <w:i/>
          <w:iCs/>
          <w:color w:val="FF0000"/>
        </w:rPr>
        <w:t>-</w:t>
      </w:r>
      <w:r w:rsidR="00DD0271">
        <w:rPr>
          <w:rFonts w:cstheme="minorHAnsi"/>
          <w:i/>
          <w:iCs/>
          <w:color w:val="FF0000"/>
        </w:rPr>
        <w:t>one-zero-nine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8B11C9">
        <w:rPr>
          <w:rFonts w:cstheme="minorHAnsi"/>
          <w:color w:val="7030A0"/>
        </w:rPr>
        <w:t>,</w:t>
      </w:r>
      <w:r w:rsidR="00DD0271" w:rsidRPr="008B11C9">
        <w:rPr>
          <w:color w:val="7030A0"/>
          <w:lang w:val="en"/>
        </w:rPr>
        <w:t xml:space="preserve">Ala-110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Alanine</w:t>
      </w:r>
      <w:r w:rsidR="00DD0271" w:rsidRPr="00DD0271">
        <w:rPr>
          <w:rFonts w:cstheme="minorHAnsi"/>
          <w:i/>
          <w:iCs/>
          <w:color w:val="FF0000"/>
        </w:rPr>
        <w:t>-</w:t>
      </w:r>
      <w:r w:rsidR="00DD0271">
        <w:rPr>
          <w:rFonts w:cstheme="minorHAnsi"/>
          <w:i/>
          <w:iCs/>
          <w:color w:val="FF0000"/>
        </w:rPr>
        <w:t>one-ten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A01C93">
        <w:rPr>
          <w:rFonts w:cstheme="minorHAnsi"/>
        </w:rPr>
        <w:t>,</w:t>
      </w:r>
      <w:r w:rsidR="00DD0271" w:rsidRPr="00EA312A">
        <w:rPr>
          <w:lang w:val="en"/>
        </w:rPr>
        <w:t xml:space="preserve"> </w:t>
      </w:r>
      <w:r w:rsidR="00DD0271" w:rsidRPr="008B11C9">
        <w:rPr>
          <w:color w:val="7030A0"/>
          <w:lang w:val="en"/>
        </w:rPr>
        <w:t xml:space="preserve">Trp-111 </w:t>
      </w:r>
      <w:r w:rsidR="00DD0271" w:rsidRPr="00DD0271">
        <w:rPr>
          <w:rFonts w:cstheme="minorHAnsi"/>
          <w:i/>
          <w:iCs/>
          <w:color w:val="FF0000"/>
        </w:rPr>
        <w:t>(Tryptophan-</w:t>
      </w:r>
      <w:r w:rsidR="00DD0271">
        <w:rPr>
          <w:rFonts w:cstheme="minorHAnsi"/>
          <w:i/>
          <w:iCs/>
          <w:color w:val="FF0000"/>
        </w:rPr>
        <w:t>one-eleven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 w:rsidRPr="008B11C9">
        <w:rPr>
          <w:rFonts w:cstheme="minorHAnsi"/>
          <w:color w:val="7030A0"/>
        </w:rPr>
        <w:t xml:space="preserve">, </w:t>
      </w:r>
      <w:r w:rsidR="00DD0271" w:rsidRPr="008B11C9">
        <w:rPr>
          <w:color w:val="7030A0"/>
          <w:lang w:val="en"/>
        </w:rPr>
        <w:t xml:space="preserve">and Arg-114 </w:t>
      </w:r>
      <w:r w:rsidR="00DD0271" w:rsidRPr="00DD0271">
        <w:rPr>
          <w:rFonts w:cstheme="minorHAnsi"/>
          <w:i/>
          <w:iCs/>
          <w:color w:val="FF0000"/>
        </w:rPr>
        <w:t>(</w:t>
      </w:r>
      <w:r w:rsidR="00DD0271">
        <w:rPr>
          <w:rFonts w:cstheme="minorHAnsi"/>
          <w:i/>
          <w:iCs/>
          <w:color w:val="FF0000"/>
        </w:rPr>
        <w:t>Arginine</w:t>
      </w:r>
      <w:r w:rsidR="00DD0271" w:rsidRPr="00DD0271">
        <w:rPr>
          <w:rFonts w:cstheme="minorHAnsi"/>
          <w:i/>
          <w:iCs/>
          <w:color w:val="FF0000"/>
        </w:rPr>
        <w:t>-</w:t>
      </w:r>
      <w:r w:rsidR="00DD0271">
        <w:rPr>
          <w:rFonts w:cstheme="minorHAnsi"/>
          <w:i/>
          <w:iCs/>
          <w:color w:val="FF0000"/>
        </w:rPr>
        <w:t>one-fourteen</w:t>
      </w:r>
      <w:r w:rsidR="00DD0271" w:rsidRPr="00DD0271">
        <w:rPr>
          <w:rFonts w:cstheme="minorHAnsi"/>
          <w:i/>
          <w:iCs/>
          <w:color w:val="FF0000"/>
        </w:rPr>
        <w:t>)</w:t>
      </w:r>
      <w:r w:rsidR="00DD0271">
        <w:rPr>
          <w:rFonts w:cstheme="minorHAnsi"/>
        </w:rPr>
        <w:t xml:space="preserve"> </w:t>
      </w:r>
      <w:r w:rsidR="00DD0271" w:rsidRPr="008B11C9">
        <w:rPr>
          <w:rFonts w:cstheme="minorHAnsi"/>
          <w:b/>
          <w:bCs/>
          <w:color w:val="7030A0"/>
        </w:rPr>
        <w:t>[1]</w:t>
      </w:r>
      <w:r w:rsidR="00DD0271" w:rsidRPr="008B11C9">
        <w:rPr>
          <w:rFonts w:cstheme="minorHAnsi"/>
          <w:color w:val="7030A0"/>
        </w:rPr>
        <w:t xml:space="preserve">. </w:t>
      </w:r>
    </w:p>
    <w:p w14:paraId="00E4DD89" w14:textId="008B3F91" w:rsidR="00AD3B41" w:rsidRPr="00455DD6" w:rsidRDefault="00A01C93" w:rsidP="00F623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7531A4">
        <w:rPr>
          <w:rFonts w:cstheme="minorHAnsi"/>
        </w:rPr>
        <w:t xml:space="preserve">LAB MEDIA: Figure 13B. </w:t>
      </w:r>
      <w:r w:rsidRPr="007531A4">
        <w:rPr>
          <w:rFonts w:cstheme="minorHAnsi"/>
          <w:i/>
          <w:iCs/>
          <w:color w:val="3333FF"/>
        </w:rPr>
        <w:t xml:space="preserve">Video editor: </w:t>
      </w:r>
      <w:r w:rsidR="007531A4" w:rsidRPr="007531A4">
        <w:rPr>
          <w:rFonts w:cstheme="minorHAnsi"/>
          <w:i/>
          <w:iCs/>
          <w:color w:val="3333FF"/>
        </w:rPr>
        <w:t>Please sequentially highlight each green and purple circle for corresponding VO narration</w:t>
      </w:r>
    </w:p>
    <w:p w14:paraId="16E51AFE" w14:textId="77777777" w:rsidR="00455DD6" w:rsidRDefault="00455DD6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5D6EA657" w14:textId="3DDB0895" w:rsidR="00455DD6" w:rsidRPr="00455DD6" w:rsidRDefault="00455DD6" w:rsidP="00455DD6">
      <w:pPr>
        <w:spacing w:before="120"/>
        <w:outlineLvl w:val="0"/>
        <w:rPr>
          <w:rFonts w:eastAsia="Times New Roman" w:cstheme="minorHAnsi"/>
          <w:b/>
          <w:bCs/>
        </w:rPr>
      </w:pPr>
      <w:r w:rsidRPr="00455DD6">
        <w:rPr>
          <w:rFonts w:eastAsia="Times New Roman" w:cstheme="minorHAnsi"/>
          <w:b/>
          <w:bCs/>
        </w:rPr>
        <w:lastRenderedPageBreak/>
        <w:t>Pronunciation Guide</w:t>
      </w:r>
    </w:p>
    <w:p w14:paraId="4E4EF417" w14:textId="77777777" w:rsidR="00455DD6" w:rsidRPr="00455DD6" w:rsidRDefault="00455DD6" w:rsidP="00455DD6">
      <w:pPr>
        <w:numPr>
          <w:ilvl w:val="0"/>
          <w:numId w:val="45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Ensemble</w:t>
      </w:r>
    </w:p>
    <w:p w14:paraId="45F6ED6C" w14:textId="77777777" w:rsidR="00455DD6" w:rsidRPr="00455DD6" w:rsidRDefault="00455DD6" w:rsidP="00455DD6">
      <w:pPr>
        <w:numPr>
          <w:ilvl w:val="0"/>
          <w:numId w:val="4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https://www.merriam-webster.com/dictionary/ensemble</w:t>
      </w:r>
    </w:p>
    <w:p w14:paraId="2CFF249F" w14:textId="77777777" w:rsidR="00455DD6" w:rsidRPr="00455DD6" w:rsidRDefault="00455DD6" w:rsidP="00455DD6">
      <w:pPr>
        <w:numPr>
          <w:ilvl w:val="0"/>
          <w:numId w:val="4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</w:t>
      </w:r>
      <w:proofErr w:type="spellStart"/>
      <w:r w:rsidRPr="00455DD6">
        <w:rPr>
          <w:rFonts w:eastAsia="Times New Roman" w:cstheme="minorHAnsi"/>
          <w:lang w:val="en-IN"/>
        </w:rPr>
        <w:t>ɑnˈsɑːmbəl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532CC02D" w14:textId="77777777" w:rsidR="00455DD6" w:rsidRPr="00455DD6" w:rsidRDefault="00455DD6" w:rsidP="00455DD6">
      <w:pPr>
        <w:numPr>
          <w:ilvl w:val="0"/>
          <w:numId w:val="4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ahn</w:t>
      </w:r>
      <w:proofErr w:type="spellEnd"/>
      <w:r w:rsidRPr="00455DD6">
        <w:rPr>
          <w:rFonts w:eastAsia="Times New Roman" w:cstheme="minorHAnsi"/>
          <w:lang w:val="en-IN"/>
        </w:rPr>
        <w:t>-</w:t>
      </w:r>
      <w:proofErr w:type="spellStart"/>
      <w:r w:rsidRPr="00455DD6">
        <w:rPr>
          <w:rFonts w:eastAsia="Times New Roman" w:cstheme="minorHAnsi"/>
          <w:lang w:val="en-IN"/>
        </w:rPr>
        <w:t>sahm</w:t>
      </w:r>
      <w:proofErr w:type="spellEnd"/>
      <w:r w:rsidRPr="00455DD6">
        <w:rPr>
          <w:rFonts w:eastAsia="Times New Roman" w:cstheme="minorHAnsi"/>
          <w:lang w:val="en-IN"/>
        </w:rPr>
        <w:t>-buhl</w:t>
      </w:r>
    </w:p>
    <w:p w14:paraId="76D56512" w14:textId="77777777" w:rsidR="00455DD6" w:rsidRPr="00455DD6" w:rsidRDefault="00455DD6" w:rsidP="00455DD6">
      <w:pPr>
        <w:numPr>
          <w:ilvl w:val="0"/>
          <w:numId w:val="47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Conformations</w:t>
      </w:r>
    </w:p>
    <w:p w14:paraId="739364DD" w14:textId="77777777" w:rsidR="00455DD6" w:rsidRPr="00455DD6" w:rsidRDefault="00455DD6" w:rsidP="00455DD6">
      <w:pPr>
        <w:numPr>
          <w:ilvl w:val="0"/>
          <w:numId w:val="4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https://www.howtopronounce.com/conformations</w:t>
      </w:r>
    </w:p>
    <w:p w14:paraId="78915FE7" w14:textId="77777777" w:rsidR="00455DD6" w:rsidRPr="00455DD6" w:rsidRDefault="00455DD6" w:rsidP="00455DD6">
      <w:pPr>
        <w:numPr>
          <w:ilvl w:val="0"/>
          <w:numId w:val="4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kɑːnfɔːrˈmeɪʃənz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7C19173A" w14:textId="77777777" w:rsidR="00455DD6" w:rsidRPr="00455DD6" w:rsidRDefault="00455DD6" w:rsidP="00455DD6">
      <w:pPr>
        <w:numPr>
          <w:ilvl w:val="0"/>
          <w:numId w:val="4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kawn</w:t>
      </w:r>
      <w:proofErr w:type="spellEnd"/>
      <w:r w:rsidRPr="00455DD6">
        <w:rPr>
          <w:rFonts w:eastAsia="Times New Roman" w:cstheme="minorHAnsi"/>
          <w:lang w:val="en-IN"/>
        </w:rPr>
        <w:t>-for-may-</w:t>
      </w:r>
      <w:proofErr w:type="spellStart"/>
      <w:r w:rsidRPr="00455DD6">
        <w:rPr>
          <w:rFonts w:eastAsia="Times New Roman" w:cstheme="minorHAnsi"/>
          <w:lang w:val="en-IN"/>
        </w:rPr>
        <w:t>shunz</w:t>
      </w:r>
      <w:proofErr w:type="spellEnd"/>
    </w:p>
    <w:p w14:paraId="699D0514" w14:textId="77777777" w:rsidR="00455DD6" w:rsidRPr="00455DD6" w:rsidRDefault="00455DD6" w:rsidP="00455DD6">
      <w:pPr>
        <w:numPr>
          <w:ilvl w:val="0"/>
          <w:numId w:val="49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Avogadro</w:t>
      </w:r>
    </w:p>
    <w:p w14:paraId="47D8B797" w14:textId="77777777" w:rsidR="00455DD6" w:rsidRPr="00455DD6" w:rsidRDefault="00455DD6" w:rsidP="00455DD6">
      <w:pPr>
        <w:numPr>
          <w:ilvl w:val="0"/>
          <w:numId w:val="5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https://www.howtopronounce.com/avogadro</w:t>
      </w:r>
    </w:p>
    <w:p w14:paraId="60080833" w14:textId="77777777" w:rsidR="00455DD6" w:rsidRPr="00455DD6" w:rsidRDefault="00455DD6" w:rsidP="00455DD6">
      <w:pPr>
        <w:numPr>
          <w:ilvl w:val="0"/>
          <w:numId w:val="5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ævəˈɡɑːdroʊ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2F2F7F65" w14:textId="77777777" w:rsidR="00455DD6" w:rsidRPr="00455DD6" w:rsidRDefault="00455DD6" w:rsidP="00455DD6">
      <w:pPr>
        <w:numPr>
          <w:ilvl w:val="0"/>
          <w:numId w:val="5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av</w:t>
      </w:r>
      <w:proofErr w:type="spellEnd"/>
      <w:r w:rsidRPr="00455DD6">
        <w:rPr>
          <w:rFonts w:eastAsia="Times New Roman" w:cstheme="minorHAnsi"/>
          <w:lang w:val="en-IN"/>
        </w:rPr>
        <w:t>-uh-gah-</w:t>
      </w:r>
      <w:proofErr w:type="spellStart"/>
      <w:r w:rsidRPr="00455DD6">
        <w:rPr>
          <w:rFonts w:eastAsia="Times New Roman" w:cstheme="minorHAnsi"/>
          <w:lang w:val="en-IN"/>
        </w:rPr>
        <w:t>droh</w:t>
      </w:r>
      <w:proofErr w:type="spellEnd"/>
    </w:p>
    <w:p w14:paraId="4C370AA0" w14:textId="77777777" w:rsidR="00455DD6" w:rsidRPr="00455DD6" w:rsidRDefault="00455DD6" w:rsidP="00455DD6">
      <w:pPr>
        <w:numPr>
          <w:ilvl w:val="0"/>
          <w:numId w:val="51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RMSD (Root-Mean-Square Deviation)</w:t>
      </w:r>
    </w:p>
    <w:p w14:paraId="769F7A28" w14:textId="77777777" w:rsidR="00455DD6" w:rsidRPr="00455DD6" w:rsidRDefault="00455DD6" w:rsidP="00455DD6">
      <w:pPr>
        <w:numPr>
          <w:ilvl w:val="0"/>
          <w:numId w:val="5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https://www.howtopronounce.com/rmsd</w:t>
      </w:r>
    </w:p>
    <w:p w14:paraId="5F1E4F29" w14:textId="77777777" w:rsidR="00455DD6" w:rsidRPr="00455DD6" w:rsidRDefault="00455DD6" w:rsidP="00455DD6">
      <w:pPr>
        <w:numPr>
          <w:ilvl w:val="0"/>
          <w:numId w:val="5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ɑːrˌɛmˌɛsˈdi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28CFB0D6" w14:textId="77777777" w:rsidR="00455DD6" w:rsidRPr="00455DD6" w:rsidRDefault="00455DD6" w:rsidP="00455DD6">
      <w:pPr>
        <w:numPr>
          <w:ilvl w:val="0"/>
          <w:numId w:val="5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ar</w:t>
      </w:r>
      <w:proofErr w:type="spellEnd"/>
      <w:r w:rsidRPr="00455DD6">
        <w:rPr>
          <w:rFonts w:eastAsia="Times New Roman" w:cstheme="minorHAnsi"/>
          <w:lang w:val="en-IN"/>
        </w:rPr>
        <w:t>-</w:t>
      </w:r>
      <w:proofErr w:type="spellStart"/>
      <w:r w:rsidRPr="00455DD6">
        <w:rPr>
          <w:rFonts w:eastAsia="Times New Roman" w:cstheme="minorHAnsi"/>
          <w:lang w:val="en-IN"/>
        </w:rPr>
        <w:t>em</w:t>
      </w:r>
      <w:proofErr w:type="spellEnd"/>
      <w:r w:rsidRPr="00455DD6">
        <w:rPr>
          <w:rFonts w:eastAsia="Times New Roman" w:cstheme="minorHAnsi"/>
          <w:lang w:val="en-IN"/>
        </w:rPr>
        <w:t>-es-dee</w:t>
      </w:r>
    </w:p>
    <w:p w14:paraId="42BFCC85" w14:textId="77777777" w:rsidR="00455DD6" w:rsidRPr="00455DD6" w:rsidRDefault="00455DD6" w:rsidP="00455DD6">
      <w:pPr>
        <w:numPr>
          <w:ilvl w:val="0"/>
          <w:numId w:val="53"/>
        </w:numPr>
        <w:spacing w:before="120"/>
        <w:outlineLvl w:val="0"/>
        <w:rPr>
          <w:rFonts w:eastAsia="Times New Roman" w:cstheme="minorHAnsi"/>
          <w:lang w:val="en-IN"/>
        </w:rPr>
      </w:pPr>
      <w:proofErr w:type="spellStart"/>
      <w:r w:rsidRPr="00455DD6">
        <w:rPr>
          <w:rFonts w:eastAsia="Times New Roman" w:cstheme="minorHAnsi"/>
          <w:b/>
          <w:bCs/>
          <w:lang w:val="en-IN"/>
        </w:rPr>
        <w:t>Xmgrace</w:t>
      </w:r>
      <w:proofErr w:type="spellEnd"/>
    </w:p>
    <w:p w14:paraId="5315EECB" w14:textId="77777777" w:rsidR="00455DD6" w:rsidRPr="00455DD6" w:rsidRDefault="00455DD6" w:rsidP="00455DD6">
      <w:pPr>
        <w:numPr>
          <w:ilvl w:val="0"/>
          <w:numId w:val="5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https://www.howtopronounce.com/xmgrace</w:t>
      </w:r>
    </w:p>
    <w:p w14:paraId="0B76D1D8" w14:textId="77777777" w:rsidR="00455DD6" w:rsidRPr="00455DD6" w:rsidRDefault="00455DD6" w:rsidP="00455DD6">
      <w:pPr>
        <w:numPr>
          <w:ilvl w:val="0"/>
          <w:numId w:val="5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ɛksɛmˈɡreɪs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685CF4C1" w14:textId="77777777" w:rsidR="00455DD6" w:rsidRPr="00455DD6" w:rsidRDefault="00455DD6" w:rsidP="00455DD6">
      <w:pPr>
        <w:numPr>
          <w:ilvl w:val="0"/>
          <w:numId w:val="5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eks-em-grayce</w:t>
      </w:r>
      <w:proofErr w:type="spellEnd"/>
    </w:p>
    <w:p w14:paraId="51266D2C" w14:textId="77777777" w:rsidR="00455DD6" w:rsidRPr="00455DD6" w:rsidRDefault="00455DD6" w:rsidP="00455DD6">
      <w:pPr>
        <w:numPr>
          <w:ilvl w:val="0"/>
          <w:numId w:val="55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Chimera</w:t>
      </w:r>
    </w:p>
    <w:p w14:paraId="4A3721C0" w14:textId="77777777" w:rsidR="00455DD6" w:rsidRPr="00455DD6" w:rsidRDefault="00455DD6" w:rsidP="00455DD6">
      <w:pPr>
        <w:numPr>
          <w:ilvl w:val="0"/>
          <w:numId w:val="5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https://www.merriam-webster.com/dictionary/chimera</w:t>
      </w:r>
    </w:p>
    <w:p w14:paraId="4016AAC0" w14:textId="77777777" w:rsidR="00455DD6" w:rsidRPr="00455DD6" w:rsidRDefault="00455DD6" w:rsidP="00455DD6">
      <w:pPr>
        <w:numPr>
          <w:ilvl w:val="0"/>
          <w:numId w:val="5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</w:t>
      </w:r>
      <w:proofErr w:type="spellStart"/>
      <w:r w:rsidRPr="00455DD6">
        <w:rPr>
          <w:rFonts w:eastAsia="Times New Roman" w:cstheme="minorHAnsi"/>
          <w:lang w:val="en-IN"/>
        </w:rPr>
        <w:t>kaɪˈmɪrə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40A16616" w14:textId="77777777" w:rsidR="00455DD6" w:rsidRPr="00455DD6" w:rsidRDefault="00455DD6" w:rsidP="00455DD6">
      <w:pPr>
        <w:numPr>
          <w:ilvl w:val="0"/>
          <w:numId w:val="5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kai-</w:t>
      </w:r>
      <w:proofErr w:type="spellStart"/>
      <w:r w:rsidRPr="00455DD6">
        <w:rPr>
          <w:rFonts w:eastAsia="Times New Roman" w:cstheme="minorHAnsi"/>
          <w:lang w:val="en-IN"/>
        </w:rPr>
        <w:t>mih</w:t>
      </w:r>
      <w:proofErr w:type="spellEnd"/>
      <w:r w:rsidRPr="00455DD6">
        <w:rPr>
          <w:rFonts w:eastAsia="Times New Roman" w:cstheme="minorHAnsi"/>
          <w:lang w:val="en-IN"/>
        </w:rPr>
        <w:t>-</w:t>
      </w:r>
      <w:proofErr w:type="spellStart"/>
      <w:r w:rsidRPr="00455DD6">
        <w:rPr>
          <w:rFonts w:eastAsia="Times New Roman" w:cstheme="minorHAnsi"/>
          <w:lang w:val="en-IN"/>
        </w:rPr>
        <w:t>ruh</w:t>
      </w:r>
      <w:proofErr w:type="spellEnd"/>
    </w:p>
    <w:p w14:paraId="0AD627C5" w14:textId="77777777" w:rsidR="00455DD6" w:rsidRPr="00455DD6" w:rsidRDefault="00455DD6" w:rsidP="00455DD6">
      <w:pPr>
        <w:numPr>
          <w:ilvl w:val="0"/>
          <w:numId w:val="57"/>
        </w:numPr>
        <w:spacing w:before="120"/>
        <w:outlineLvl w:val="0"/>
        <w:rPr>
          <w:rFonts w:eastAsia="Times New Roman" w:cstheme="minorHAnsi"/>
          <w:lang w:val="en-IN"/>
        </w:rPr>
      </w:pPr>
      <w:proofErr w:type="spellStart"/>
      <w:r w:rsidRPr="00455DD6">
        <w:rPr>
          <w:rFonts w:eastAsia="Times New Roman" w:cstheme="minorHAnsi"/>
          <w:b/>
          <w:bCs/>
          <w:lang w:val="en-IN"/>
        </w:rPr>
        <w:t>AutoDock</w:t>
      </w:r>
      <w:proofErr w:type="spellEnd"/>
    </w:p>
    <w:p w14:paraId="54C078DF" w14:textId="77777777" w:rsidR="00455DD6" w:rsidRPr="00455DD6" w:rsidRDefault="00455DD6" w:rsidP="00455DD6">
      <w:pPr>
        <w:numPr>
          <w:ilvl w:val="0"/>
          <w:numId w:val="5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https://www.howtopronounce.com/autodock</w:t>
      </w:r>
    </w:p>
    <w:p w14:paraId="76E9E7B6" w14:textId="77777777" w:rsidR="00455DD6" w:rsidRPr="00455DD6" w:rsidRDefault="00455DD6" w:rsidP="00455DD6">
      <w:pPr>
        <w:numPr>
          <w:ilvl w:val="0"/>
          <w:numId w:val="5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ɔːtoʊˌdɑːk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066B361E" w14:textId="77777777" w:rsidR="00455DD6" w:rsidRPr="00455DD6" w:rsidRDefault="00455DD6" w:rsidP="00455DD6">
      <w:pPr>
        <w:numPr>
          <w:ilvl w:val="0"/>
          <w:numId w:val="5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aw-</w:t>
      </w:r>
      <w:proofErr w:type="spellStart"/>
      <w:r w:rsidRPr="00455DD6">
        <w:rPr>
          <w:rFonts w:eastAsia="Times New Roman" w:cstheme="minorHAnsi"/>
          <w:lang w:val="en-IN"/>
        </w:rPr>
        <w:t>toh</w:t>
      </w:r>
      <w:proofErr w:type="spellEnd"/>
      <w:r w:rsidRPr="00455DD6">
        <w:rPr>
          <w:rFonts w:eastAsia="Times New Roman" w:cstheme="minorHAnsi"/>
          <w:lang w:val="en-IN"/>
        </w:rPr>
        <w:t>-</w:t>
      </w:r>
      <w:proofErr w:type="spellStart"/>
      <w:r w:rsidRPr="00455DD6">
        <w:rPr>
          <w:rFonts w:eastAsia="Times New Roman" w:cstheme="minorHAnsi"/>
          <w:lang w:val="en-IN"/>
        </w:rPr>
        <w:t>dawk</w:t>
      </w:r>
      <w:proofErr w:type="spellEnd"/>
    </w:p>
    <w:p w14:paraId="5A07E042" w14:textId="77777777" w:rsidR="00455DD6" w:rsidRPr="00455DD6" w:rsidRDefault="00455DD6" w:rsidP="00455DD6">
      <w:pPr>
        <w:numPr>
          <w:ilvl w:val="0"/>
          <w:numId w:val="59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PDBQT</w:t>
      </w:r>
    </w:p>
    <w:p w14:paraId="7B332920" w14:textId="77777777" w:rsidR="00455DD6" w:rsidRPr="00455DD6" w:rsidRDefault="00455DD6" w:rsidP="00455DD6">
      <w:pPr>
        <w:numPr>
          <w:ilvl w:val="0"/>
          <w:numId w:val="6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lastRenderedPageBreak/>
        <w:t>Pronunciation link: https://www.howtopronounce.com/pdbqt</w:t>
      </w:r>
    </w:p>
    <w:p w14:paraId="74BDB911" w14:textId="77777777" w:rsidR="00455DD6" w:rsidRPr="00455DD6" w:rsidRDefault="00455DD6" w:rsidP="00455DD6">
      <w:pPr>
        <w:numPr>
          <w:ilvl w:val="0"/>
          <w:numId w:val="6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piːdiːbiːkjuːti</w:t>
      </w:r>
      <w:proofErr w:type="spellEnd"/>
      <w:r w:rsidRPr="00455DD6">
        <w:rPr>
          <w:rFonts w:eastAsia="Times New Roman" w:cstheme="minorHAnsi"/>
          <w:lang w:val="en-IN"/>
        </w:rPr>
        <w:t>ː/</w:t>
      </w:r>
    </w:p>
    <w:p w14:paraId="2D71B88A" w14:textId="77777777" w:rsidR="00455DD6" w:rsidRPr="00455DD6" w:rsidRDefault="00455DD6" w:rsidP="00455DD6">
      <w:pPr>
        <w:numPr>
          <w:ilvl w:val="0"/>
          <w:numId w:val="6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pee-dee-bee-</w:t>
      </w:r>
      <w:proofErr w:type="spellStart"/>
      <w:r w:rsidRPr="00455DD6">
        <w:rPr>
          <w:rFonts w:eastAsia="Times New Roman" w:cstheme="minorHAnsi"/>
          <w:lang w:val="en-IN"/>
        </w:rPr>
        <w:t>kyoo</w:t>
      </w:r>
      <w:proofErr w:type="spellEnd"/>
      <w:r w:rsidRPr="00455DD6">
        <w:rPr>
          <w:rFonts w:eastAsia="Times New Roman" w:cstheme="minorHAnsi"/>
          <w:lang w:val="en-IN"/>
        </w:rPr>
        <w:t>-tee</w:t>
      </w:r>
    </w:p>
    <w:p w14:paraId="7EC1473E" w14:textId="77777777" w:rsidR="00455DD6" w:rsidRPr="00455DD6" w:rsidRDefault="00455DD6" w:rsidP="00455DD6">
      <w:pPr>
        <w:numPr>
          <w:ilvl w:val="0"/>
          <w:numId w:val="61"/>
        </w:numPr>
        <w:spacing w:before="120"/>
        <w:outlineLvl w:val="0"/>
        <w:rPr>
          <w:rFonts w:eastAsia="Times New Roman" w:cstheme="minorHAnsi"/>
          <w:lang w:val="en-IN"/>
        </w:rPr>
      </w:pPr>
      <w:proofErr w:type="spellStart"/>
      <w:r w:rsidRPr="00455DD6">
        <w:rPr>
          <w:rFonts w:eastAsia="Times New Roman" w:cstheme="minorHAnsi"/>
          <w:b/>
          <w:bCs/>
          <w:lang w:val="en-IN"/>
        </w:rPr>
        <w:t>Flavokawain</w:t>
      </w:r>
      <w:proofErr w:type="spellEnd"/>
      <w:r w:rsidRPr="00455DD6">
        <w:rPr>
          <w:rFonts w:eastAsia="Times New Roman" w:cstheme="minorHAnsi"/>
          <w:b/>
          <w:bCs/>
          <w:lang w:val="en-IN"/>
        </w:rPr>
        <w:t xml:space="preserve"> B</w:t>
      </w:r>
    </w:p>
    <w:p w14:paraId="57D70FCE" w14:textId="77777777" w:rsidR="00455DD6" w:rsidRPr="00455DD6" w:rsidRDefault="00455DD6" w:rsidP="00455DD6">
      <w:pPr>
        <w:numPr>
          <w:ilvl w:val="0"/>
          <w:numId w:val="6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https://www.howtopronounce.com/flavokawain</w:t>
      </w:r>
    </w:p>
    <w:p w14:paraId="70863C75" w14:textId="77777777" w:rsidR="00455DD6" w:rsidRPr="00455DD6" w:rsidRDefault="00455DD6" w:rsidP="00455DD6">
      <w:pPr>
        <w:numPr>
          <w:ilvl w:val="0"/>
          <w:numId w:val="6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flævoʊˈkɑːweɪn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68CA408C" w14:textId="77777777" w:rsidR="00455DD6" w:rsidRPr="00455DD6" w:rsidRDefault="00455DD6" w:rsidP="00455DD6">
      <w:pPr>
        <w:numPr>
          <w:ilvl w:val="0"/>
          <w:numId w:val="6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flah-voh-kah-wayn</w:t>
      </w:r>
      <w:proofErr w:type="spellEnd"/>
    </w:p>
    <w:p w14:paraId="321B385E" w14:textId="77777777" w:rsidR="00455DD6" w:rsidRPr="00455DD6" w:rsidRDefault="00455DD6" w:rsidP="00455DD6">
      <w:pPr>
        <w:numPr>
          <w:ilvl w:val="0"/>
          <w:numId w:val="63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Lysozyme</w:t>
      </w:r>
    </w:p>
    <w:p w14:paraId="594E2B24" w14:textId="77777777" w:rsidR="00455DD6" w:rsidRPr="00455DD6" w:rsidRDefault="00455DD6" w:rsidP="00455DD6">
      <w:pPr>
        <w:numPr>
          <w:ilvl w:val="0"/>
          <w:numId w:val="6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https://www.merriam-webster.com/dictionary/lysozyme</w:t>
      </w:r>
    </w:p>
    <w:p w14:paraId="26D9D860" w14:textId="77777777" w:rsidR="00455DD6" w:rsidRPr="00455DD6" w:rsidRDefault="00455DD6" w:rsidP="00455DD6">
      <w:pPr>
        <w:numPr>
          <w:ilvl w:val="0"/>
          <w:numId w:val="6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laɪsəˌzaɪm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0E4E9B9E" w14:textId="77777777" w:rsidR="00455DD6" w:rsidRPr="00455DD6" w:rsidRDefault="00455DD6" w:rsidP="00455DD6">
      <w:pPr>
        <w:numPr>
          <w:ilvl w:val="0"/>
          <w:numId w:val="6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lai-</w:t>
      </w:r>
      <w:proofErr w:type="spellStart"/>
      <w:r w:rsidRPr="00455DD6">
        <w:rPr>
          <w:rFonts w:eastAsia="Times New Roman" w:cstheme="minorHAnsi"/>
          <w:lang w:val="en-IN"/>
        </w:rPr>
        <w:t>suh</w:t>
      </w:r>
      <w:proofErr w:type="spellEnd"/>
      <w:r w:rsidRPr="00455DD6">
        <w:rPr>
          <w:rFonts w:eastAsia="Times New Roman" w:cstheme="minorHAnsi"/>
          <w:lang w:val="en-IN"/>
        </w:rPr>
        <w:t>-zyme</w:t>
      </w:r>
    </w:p>
    <w:p w14:paraId="78B4AD79" w14:textId="77777777" w:rsidR="00455DD6" w:rsidRPr="00455DD6" w:rsidRDefault="00455DD6" w:rsidP="00455DD6">
      <w:pPr>
        <w:numPr>
          <w:ilvl w:val="0"/>
          <w:numId w:val="65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Alanine</w:t>
      </w:r>
    </w:p>
    <w:p w14:paraId="466FFA2F" w14:textId="77777777" w:rsidR="00455DD6" w:rsidRPr="00455DD6" w:rsidRDefault="00455DD6" w:rsidP="00455DD6">
      <w:pPr>
        <w:numPr>
          <w:ilvl w:val="0"/>
          <w:numId w:val="6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https://www.merriam-webster.com/dictionary/alanine</w:t>
      </w:r>
    </w:p>
    <w:p w14:paraId="50DDC766" w14:textId="77777777" w:rsidR="00455DD6" w:rsidRPr="00455DD6" w:rsidRDefault="00455DD6" w:rsidP="00455DD6">
      <w:pPr>
        <w:numPr>
          <w:ilvl w:val="0"/>
          <w:numId w:val="6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æləˌniːn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6737643A" w14:textId="77777777" w:rsidR="00455DD6" w:rsidRPr="00455DD6" w:rsidRDefault="00455DD6" w:rsidP="00455DD6">
      <w:pPr>
        <w:numPr>
          <w:ilvl w:val="0"/>
          <w:numId w:val="6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al-uh-</w:t>
      </w:r>
      <w:proofErr w:type="spellStart"/>
      <w:r w:rsidRPr="00455DD6">
        <w:rPr>
          <w:rFonts w:eastAsia="Times New Roman" w:cstheme="minorHAnsi"/>
          <w:lang w:val="en-IN"/>
        </w:rPr>
        <w:t>neen</w:t>
      </w:r>
      <w:proofErr w:type="spellEnd"/>
    </w:p>
    <w:p w14:paraId="530CEC8C" w14:textId="77777777" w:rsidR="00455DD6" w:rsidRPr="00455DD6" w:rsidRDefault="00455DD6" w:rsidP="00455DD6">
      <w:pPr>
        <w:numPr>
          <w:ilvl w:val="0"/>
          <w:numId w:val="67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Glutamine</w:t>
      </w:r>
    </w:p>
    <w:p w14:paraId="31DB8AC8" w14:textId="77777777" w:rsidR="00455DD6" w:rsidRPr="00455DD6" w:rsidRDefault="00455DD6" w:rsidP="00455DD6">
      <w:pPr>
        <w:numPr>
          <w:ilvl w:val="0"/>
          <w:numId w:val="6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https://www.merriam-webster.com/dictionary/glutamine</w:t>
      </w:r>
    </w:p>
    <w:p w14:paraId="4E67DEEA" w14:textId="77777777" w:rsidR="00455DD6" w:rsidRPr="00455DD6" w:rsidRDefault="00455DD6" w:rsidP="00455DD6">
      <w:pPr>
        <w:numPr>
          <w:ilvl w:val="0"/>
          <w:numId w:val="6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ɡluːtəˌmiːn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01DFA30F" w14:textId="77777777" w:rsidR="00455DD6" w:rsidRPr="00455DD6" w:rsidRDefault="00455DD6" w:rsidP="00455DD6">
      <w:pPr>
        <w:numPr>
          <w:ilvl w:val="0"/>
          <w:numId w:val="6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gloo-tuh-meen</w:t>
      </w:r>
      <w:proofErr w:type="spellEnd"/>
    </w:p>
    <w:p w14:paraId="7B7F2713" w14:textId="77777777" w:rsidR="00455DD6" w:rsidRPr="00455DD6" w:rsidRDefault="00455DD6" w:rsidP="00455DD6">
      <w:pPr>
        <w:numPr>
          <w:ilvl w:val="0"/>
          <w:numId w:val="69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Leucine</w:t>
      </w:r>
    </w:p>
    <w:p w14:paraId="580AFFAF" w14:textId="77777777" w:rsidR="00455DD6" w:rsidRPr="00455DD6" w:rsidRDefault="00455DD6" w:rsidP="00455DD6">
      <w:pPr>
        <w:numPr>
          <w:ilvl w:val="0"/>
          <w:numId w:val="7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https://www.merriam-webster.com/dictionary/leucine</w:t>
      </w:r>
    </w:p>
    <w:p w14:paraId="38FFD030" w14:textId="77777777" w:rsidR="00455DD6" w:rsidRPr="00455DD6" w:rsidRDefault="00455DD6" w:rsidP="00455DD6">
      <w:pPr>
        <w:numPr>
          <w:ilvl w:val="0"/>
          <w:numId w:val="7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lu</w:t>
      </w:r>
      <w:proofErr w:type="spellEnd"/>
      <w:r w:rsidRPr="00455DD6">
        <w:rPr>
          <w:rFonts w:eastAsia="Times New Roman" w:cstheme="minorHAnsi"/>
          <w:lang w:val="en-IN"/>
        </w:rPr>
        <w:t>ːˌ</w:t>
      </w:r>
      <w:proofErr w:type="spellStart"/>
      <w:r w:rsidRPr="00455DD6">
        <w:rPr>
          <w:rFonts w:eastAsia="Times New Roman" w:cstheme="minorHAnsi"/>
          <w:lang w:val="en-IN"/>
        </w:rPr>
        <w:t>siːn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48E2A5B1" w14:textId="77777777" w:rsidR="00455DD6" w:rsidRPr="00455DD6" w:rsidRDefault="00455DD6" w:rsidP="00455DD6">
      <w:pPr>
        <w:numPr>
          <w:ilvl w:val="0"/>
          <w:numId w:val="7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loo-seen</w:t>
      </w:r>
    </w:p>
    <w:p w14:paraId="39FB527D" w14:textId="77777777" w:rsidR="00455DD6" w:rsidRPr="00455DD6" w:rsidRDefault="00455DD6" w:rsidP="00455DD6">
      <w:pPr>
        <w:numPr>
          <w:ilvl w:val="0"/>
          <w:numId w:val="71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Isoleucine</w:t>
      </w:r>
    </w:p>
    <w:p w14:paraId="7998616B" w14:textId="77777777" w:rsidR="00455DD6" w:rsidRPr="00455DD6" w:rsidRDefault="00455DD6" w:rsidP="00455DD6">
      <w:pPr>
        <w:numPr>
          <w:ilvl w:val="0"/>
          <w:numId w:val="7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https://www.merriam-webster.com/dictionary/isoleucine</w:t>
      </w:r>
    </w:p>
    <w:p w14:paraId="65DE482B" w14:textId="77777777" w:rsidR="00455DD6" w:rsidRPr="00455DD6" w:rsidRDefault="00455DD6" w:rsidP="00455DD6">
      <w:pPr>
        <w:numPr>
          <w:ilvl w:val="0"/>
          <w:numId w:val="7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/ˌ</w:t>
      </w:r>
      <w:proofErr w:type="spellStart"/>
      <w:r w:rsidRPr="00455DD6">
        <w:rPr>
          <w:rFonts w:eastAsia="Times New Roman" w:cstheme="minorHAnsi"/>
          <w:lang w:val="en-IN"/>
        </w:rPr>
        <w:t>aɪsoʊˈlu</w:t>
      </w:r>
      <w:proofErr w:type="spellEnd"/>
      <w:r w:rsidRPr="00455DD6">
        <w:rPr>
          <w:rFonts w:eastAsia="Times New Roman" w:cstheme="minorHAnsi"/>
          <w:lang w:val="en-IN"/>
        </w:rPr>
        <w:t>ːˌ</w:t>
      </w:r>
      <w:proofErr w:type="spellStart"/>
      <w:r w:rsidRPr="00455DD6">
        <w:rPr>
          <w:rFonts w:eastAsia="Times New Roman" w:cstheme="minorHAnsi"/>
          <w:lang w:val="en-IN"/>
        </w:rPr>
        <w:t>siːn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1B839508" w14:textId="77777777" w:rsidR="00455DD6" w:rsidRPr="00455DD6" w:rsidRDefault="00455DD6" w:rsidP="00455DD6">
      <w:pPr>
        <w:numPr>
          <w:ilvl w:val="0"/>
          <w:numId w:val="7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eye-soh-loo-seen</w:t>
      </w:r>
    </w:p>
    <w:p w14:paraId="21F90D9A" w14:textId="77777777" w:rsidR="00455DD6" w:rsidRPr="00455DD6" w:rsidRDefault="00455DD6" w:rsidP="00455DD6">
      <w:pPr>
        <w:numPr>
          <w:ilvl w:val="0"/>
          <w:numId w:val="73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Tryptophan</w:t>
      </w:r>
    </w:p>
    <w:p w14:paraId="6A8BA189" w14:textId="77777777" w:rsidR="00455DD6" w:rsidRPr="00455DD6" w:rsidRDefault="00455DD6" w:rsidP="00455DD6">
      <w:pPr>
        <w:numPr>
          <w:ilvl w:val="0"/>
          <w:numId w:val="7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https://www.merriam-webster.com/dictionary/tryptophan</w:t>
      </w:r>
    </w:p>
    <w:p w14:paraId="09C107BF" w14:textId="77777777" w:rsidR="00455DD6" w:rsidRPr="00455DD6" w:rsidRDefault="00455DD6" w:rsidP="00455DD6">
      <w:pPr>
        <w:numPr>
          <w:ilvl w:val="0"/>
          <w:numId w:val="7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trɪptəˌfæn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4D52F158" w14:textId="77777777" w:rsidR="00455DD6" w:rsidRPr="00455DD6" w:rsidRDefault="00455DD6" w:rsidP="00455DD6">
      <w:pPr>
        <w:numPr>
          <w:ilvl w:val="0"/>
          <w:numId w:val="7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lastRenderedPageBreak/>
        <w:t>Phonetic Spelling: trip-</w:t>
      </w:r>
      <w:proofErr w:type="spellStart"/>
      <w:r w:rsidRPr="00455DD6">
        <w:rPr>
          <w:rFonts w:eastAsia="Times New Roman" w:cstheme="minorHAnsi"/>
          <w:lang w:val="en-IN"/>
        </w:rPr>
        <w:t>tuh</w:t>
      </w:r>
      <w:proofErr w:type="spellEnd"/>
      <w:r w:rsidRPr="00455DD6">
        <w:rPr>
          <w:rFonts w:eastAsia="Times New Roman" w:cstheme="minorHAnsi"/>
          <w:lang w:val="en-IN"/>
        </w:rPr>
        <w:t>-fan</w:t>
      </w:r>
    </w:p>
    <w:p w14:paraId="02019756" w14:textId="77777777" w:rsidR="00455DD6" w:rsidRPr="00455DD6" w:rsidRDefault="00455DD6" w:rsidP="00455DD6">
      <w:pPr>
        <w:numPr>
          <w:ilvl w:val="0"/>
          <w:numId w:val="75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Valine</w:t>
      </w:r>
    </w:p>
    <w:p w14:paraId="121773F8" w14:textId="77777777" w:rsidR="00455DD6" w:rsidRPr="00455DD6" w:rsidRDefault="00455DD6" w:rsidP="00455DD6">
      <w:pPr>
        <w:numPr>
          <w:ilvl w:val="0"/>
          <w:numId w:val="7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https://www.merriam-webster.com/dictionary/valine</w:t>
      </w:r>
    </w:p>
    <w:p w14:paraId="28C8ADA4" w14:textId="77777777" w:rsidR="00455DD6" w:rsidRPr="00455DD6" w:rsidRDefault="00455DD6" w:rsidP="00455DD6">
      <w:pPr>
        <w:numPr>
          <w:ilvl w:val="0"/>
          <w:numId w:val="7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veɪˌliːn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35BA2E11" w14:textId="77777777" w:rsidR="00455DD6" w:rsidRPr="00455DD6" w:rsidRDefault="00455DD6" w:rsidP="00455DD6">
      <w:pPr>
        <w:numPr>
          <w:ilvl w:val="0"/>
          <w:numId w:val="76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vay-leen</w:t>
      </w:r>
      <w:proofErr w:type="spellEnd"/>
    </w:p>
    <w:p w14:paraId="42861293" w14:textId="77777777" w:rsidR="00455DD6" w:rsidRPr="00455DD6" w:rsidRDefault="00455DD6" w:rsidP="00455DD6">
      <w:pPr>
        <w:numPr>
          <w:ilvl w:val="0"/>
          <w:numId w:val="77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Arginine</w:t>
      </w:r>
    </w:p>
    <w:p w14:paraId="2C83676C" w14:textId="77777777" w:rsidR="00455DD6" w:rsidRPr="00455DD6" w:rsidRDefault="00455DD6" w:rsidP="00455DD6">
      <w:pPr>
        <w:numPr>
          <w:ilvl w:val="0"/>
          <w:numId w:val="7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https://www.merriam-webster.com/dictionary/arginine</w:t>
      </w:r>
    </w:p>
    <w:p w14:paraId="482361CA" w14:textId="77777777" w:rsidR="00455DD6" w:rsidRPr="00455DD6" w:rsidRDefault="00455DD6" w:rsidP="00455DD6">
      <w:pPr>
        <w:numPr>
          <w:ilvl w:val="0"/>
          <w:numId w:val="7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ɑːrdʒəˌniːn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106B6E22" w14:textId="77777777" w:rsidR="00455DD6" w:rsidRPr="00455DD6" w:rsidRDefault="00455DD6" w:rsidP="00455DD6">
      <w:pPr>
        <w:numPr>
          <w:ilvl w:val="0"/>
          <w:numId w:val="78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ar-juh-neen</w:t>
      </w:r>
      <w:proofErr w:type="spellEnd"/>
    </w:p>
    <w:p w14:paraId="046CC979" w14:textId="77777777" w:rsidR="00455DD6" w:rsidRPr="00455DD6" w:rsidRDefault="00455DD6" w:rsidP="00455DD6">
      <w:pPr>
        <w:numPr>
          <w:ilvl w:val="0"/>
          <w:numId w:val="79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Electrostatic</w:t>
      </w:r>
    </w:p>
    <w:p w14:paraId="5C79E67F" w14:textId="77777777" w:rsidR="00455DD6" w:rsidRPr="00455DD6" w:rsidRDefault="00455DD6" w:rsidP="00455DD6">
      <w:pPr>
        <w:numPr>
          <w:ilvl w:val="0"/>
          <w:numId w:val="8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https://www.merriam-webster.com/dictionary/electrostatic</w:t>
      </w:r>
    </w:p>
    <w:p w14:paraId="4B8C712D" w14:textId="77777777" w:rsidR="00455DD6" w:rsidRPr="00455DD6" w:rsidRDefault="00455DD6" w:rsidP="00455DD6">
      <w:pPr>
        <w:numPr>
          <w:ilvl w:val="0"/>
          <w:numId w:val="8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</w:t>
      </w:r>
      <w:proofErr w:type="spellStart"/>
      <w:r w:rsidRPr="00455DD6">
        <w:rPr>
          <w:rFonts w:eastAsia="Times New Roman" w:cstheme="minorHAnsi"/>
          <w:lang w:val="en-IN"/>
        </w:rPr>
        <w:t>ɪˌlɛktroʊˈstætɪk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65DE996C" w14:textId="77777777" w:rsidR="00455DD6" w:rsidRPr="00455DD6" w:rsidRDefault="00455DD6" w:rsidP="00455DD6">
      <w:pPr>
        <w:numPr>
          <w:ilvl w:val="0"/>
          <w:numId w:val="80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ih</w:t>
      </w:r>
      <w:proofErr w:type="spellEnd"/>
      <w:r w:rsidRPr="00455DD6">
        <w:rPr>
          <w:rFonts w:eastAsia="Times New Roman" w:cstheme="minorHAnsi"/>
          <w:lang w:val="en-IN"/>
        </w:rPr>
        <w:t>-lek-</w:t>
      </w:r>
      <w:proofErr w:type="spellStart"/>
      <w:r w:rsidRPr="00455DD6">
        <w:rPr>
          <w:rFonts w:eastAsia="Times New Roman" w:cstheme="minorHAnsi"/>
          <w:lang w:val="en-IN"/>
        </w:rPr>
        <w:t>troh</w:t>
      </w:r>
      <w:proofErr w:type="spellEnd"/>
      <w:r w:rsidRPr="00455DD6">
        <w:rPr>
          <w:rFonts w:eastAsia="Times New Roman" w:cstheme="minorHAnsi"/>
          <w:lang w:val="en-IN"/>
        </w:rPr>
        <w:t>-</w:t>
      </w:r>
      <w:proofErr w:type="spellStart"/>
      <w:r w:rsidRPr="00455DD6">
        <w:rPr>
          <w:rFonts w:eastAsia="Times New Roman" w:cstheme="minorHAnsi"/>
          <w:lang w:val="en-IN"/>
        </w:rPr>
        <w:t>sta</w:t>
      </w:r>
      <w:proofErr w:type="spellEnd"/>
      <w:r w:rsidRPr="00455DD6">
        <w:rPr>
          <w:rFonts w:eastAsia="Times New Roman" w:cstheme="minorHAnsi"/>
          <w:lang w:val="en-IN"/>
        </w:rPr>
        <w:t>-tik</w:t>
      </w:r>
    </w:p>
    <w:p w14:paraId="27B0A86A" w14:textId="77777777" w:rsidR="00455DD6" w:rsidRPr="00455DD6" w:rsidRDefault="00455DD6" w:rsidP="00455DD6">
      <w:pPr>
        <w:numPr>
          <w:ilvl w:val="0"/>
          <w:numId w:val="81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Molecular Dynamics</w:t>
      </w:r>
    </w:p>
    <w:p w14:paraId="3F39BEBA" w14:textId="77777777" w:rsidR="00455DD6" w:rsidRPr="00455DD6" w:rsidRDefault="00455DD6" w:rsidP="00455DD6">
      <w:pPr>
        <w:numPr>
          <w:ilvl w:val="0"/>
          <w:numId w:val="8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https://www.howtopronounce.com/molecular-dynamics</w:t>
      </w:r>
    </w:p>
    <w:p w14:paraId="2556C5B5" w14:textId="77777777" w:rsidR="00455DD6" w:rsidRPr="00455DD6" w:rsidRDefault="00455DD6" w:rsidP="00455DD6">
      <w:pPr>
        <w:numPr>
          <w:ilvl w:val="0"/>
          <w:numId w:val="8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</w:t>
      </w:r>
      <w:proofErr w:type="spellStart"/>
      <w:r w:rsidRPr="00455DD6">
        <w:rPr>
          <w:rFonts w:eastAsia="Times New Roman" w:cstheme="minorHAnsi"/>
          <w:lang w:val="en-IN"/>
        </w:rPr>
        <w:t>məˈlɛkjələr</w:t>
      </w:r>
      <w:proofErr w:type="spellEnd"/>
      <w:r w:rsidRPr="00455DD6">
        <w:rPr>
          <w:rFonts w:eastAsia="Times New Roman" w:cstheme="minorHAnsi"/>
          <w:lang w:val="en-IN"/>
        </w:rPr>
        <w:t xml:space="preserve"> </w:t>
      </w:r>
      <w:proofErr w:type="spellStart"/>
      <w:r w:rsidRPr="00455DD6">
        <w:rPr>
          <w:rFonts w:eastAsia="Times New Roman" w:cstheme="minorHAnsi"/>
          <w:lang w:val="en-IN"/>
        </w:rPr>
        <w:t>daɪˈnæmɪks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0CEB65F5" w14:textId="77777777" w:rsidR="00455DD6" w:rsidRPr="00455DD6" w:rsidRDefault="00455DD6" w:rsidP="00455DD6">
      <w:pPr>
        <w:numPr>
          <w:ilvl w:val="0"/>
          <w:numId w:val="82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 xml:space="preserve">Phonetic Spelling: </w:t>
      </w:r>
      <w:proofErr w:type="spellStart"/>
      <w:r w:rsidRPr="00455DD6">
        <w:rPr>
          <w:rFonts w:eastAsia="Times New Roman" w:cstheme="minorHAnsi"/>
          <w:lang w:val="en-IN"/>
        </w:rPr>
        <w:t>muh</w:t>
      </w:r>
      <w:proofErr w:type="spellEnd"/>
      <w:r w:rsidRPr="00455DD6">
        <w:rPr>
          <w:rFonts w:eastAsia="Times New Roman" w:cstheme="minorHAnsi"/>
          <w:lang w:val="en-IN"/>
        </w:rPr>
        <w:t xml:space="preserve">-lek-yuh-lur </w:t>
      </w:r>
      <w:proofErr w:type="spellStart"/>
      <w:r w:rsidRPr="00455DD6">
        <w:rPr>
          <w:rFonts w:eastAsia="Times New Roman" w:cstheme="minorHAnsi"/>
          <w:lang w:val="en-IN"/>
        </w:rPr>
        <w:t>dai-na-miks</w:t>
      </w:r>
      <w:proofErr w:type="spellEnd"/>
    </w:p>
    <w:p w14:paraId="3DB31A22" w14:textId="77777777" w:rsidR="00455DD6" w:rsidRPr="00455DD6" w:rsidRDefault="00455DD6" w:rsidP="00455DD6">
      <w:pPr>
        <w:numPr>
          <w:ilvl w:val="0"/>
          <w:numId w:val="83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b/>
          <w:bCs/>
          <w:lang w:val="en-IN"/>
        </w:rPr>
        <w:t>Docking</w:t>
      </w:r>
    </w:p>
    <w:p w14:paraId="1AFE51B0" w14:textId="77777777" w:rsidR="00455DD6" w:rsidRPr="00455DD6" w:rsidRDefault="00455DD6" w:rsidP="00455DD6">
      <w:pPr>
        <w:numPr>
          <w:ilvl w:val="0"/>
          <w:numId w:val="8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Pronunciation link: https://www.merriam-webster.com/dictionary/docking</w:t>
      </w:r>
    </w:p>
    <w:p w14:paraId="29907D6B" w14:textId="77777777" w:rsidR="00455DD6" w:rsidRPr="00455DD6" w:rsidRDefault="00455DD6" w:rsidP="00455DD6">
      <w:pPr>
        <w:numPr>
          <w:ilvl w:val="0"/>
          <w:numId w:val="8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IPA: /ˈ</w:t>
      </w:r>
      <w:proofErr w:type="spellStart"/>
      <w:r w:rsidRPr="00455DD6">
        <w:rPr>
          <w:rFonts w:eastAsia="Times New Roman" w:cstheme="minorHAnsi"/>
          <w:lang w:val="en-IN"/>
        </w:rPr>
        <w:t>dɑːkɪŋ</w:t>
      </w:r>
      <w:proofErr w:type="spellEnd"/>
      <w:r w:rsidRPr="00455DD6">
        <w:rPr>
          <w:rFonts w:eastAsia="Times New Roman" w:cstheme="minorHAnsi"/>
          <w:lang w:val="en-IN"/>
        </w:rPr>
        <w:t>/</w:t>
      </w:r>
    </w:p>
    <w:p w14:paraId="2728395B" w14:textId="77777777" w:rsidR="00455DD6" w:rsidRPr="00455DD6" w:rsidRDefault="00455DD6" w:rsidP="00455DD6">
      <w:pPr>
        <w:numPr>
          <w:ilvl w:val="0"/>
          <w:numId w:val="84"/>
        </w:numPr>
        <w:spacing w:before="120"/>
        <w:outlineLvl w:val="0"/>
        <w:rPr>
          <w:rFonts w:eastAsia="Times New Roman" w:cstheme="minorHAnsi"/>
          <w:lang w:val="en-IN"/>
        </w:rPr>
      </w:pPr>
      <w:r w:rsidRPr="00455DD6">
        <w:rPr>
          <w:rFonts w:eastAsia="Times New Roman" w:cstheme="minorHAnsi"/>
          <w:lang w:val="en-IN"/>
        </w:rPr>
        <w:t>Phonetic Spelling: daw-king</w:t>
      </w:r>
    </w:p>
    <w:p w14:paraId="09609B45" w14:textId="77777777" w:rsidR="00455DD6" w:rsidRPr="00455DD6" w:rsidRDefault="00455DD6" w:rsidP="00455DD6">
      <w:pPr>
        <w:spacing w:before="120"/>
        <w:outlineLvl w:val="0"/>
        <w:rPr>
          <w:rFonts w:eastAsia="Times New Roman" w:cstheme="minorHAnsi"/>
          <w:sz w:val="52"/>
        </w:rPr>
      </w:pPr>
    </w:p>
    <w:sectPr w:rsidR="00455DD6" w:rsidRPr="00455DD6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5D34" w14:textId="77777777" w:rsidR="00D85DCF" w:rsidRDefault="00D85DCF">
      <w:r>
        <w:separator/>
      </w:r>
    </w:p>
    <w:p w14:paraId="6F8673B9" w14:textId="77777777" w:rsidR="00D85DCF" w:rsidRDefault="00D85DCF"/>
  </w:endnote>
  <w:endnote w:type="continuationSeparator" w:id="0">
    <w:p w14:paraId="20E9DB1A" w14:textId="77777777" w:rsidR="00D85DCF" w:rsidRDefault="00D85DCF">
      <w:r>
        <w:continuationSeparator/>
      </w:r>
    </w:p>
    <w:p w14:paraId="46874837" w14:textId="77777777" w:rsidR="00D85DCF" w:rsidRDefault="00D85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E2C15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64A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F222E">
      <w:rPr>
        <w:rFonts w:cstheme="minorHAnsi"/>
      </w:rPr>
      <w:t xml:space="preserve"> April 14, </w:t>
    </w:r>
    <w:proofErr w:type="gramStart"/>
    <w:r w:rsidR="001F222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5457" w14:textId="77777777" w:rsidR="00D85DCF" w:rsidRDefault="00D85DCF">
      <w:r>
        <w:separator/>
      </w:r>
    </w:p>
    <w:p w14:paraId="750F4580" w14:textId="77777777" w:rsidR="00D85DCF" w:rsidRDefault="00D85DCF"/>
  </w:footnote>
  <w:footnote w:type="continuationSeparator" w:id="0">
    <w:p w14:paraId="63C08EFC" w14:textId="77777777" w:rsidR="00D85DCF" w:rsidRDefault="00D85DCF">
      <w:r>
        <w:continuationSeparator/>
      </w:r>
    </w:p>
    <w:p w14:paraId="6D3A44D7" w14:textId="77777777" w:rsidR="00D85DCF" w:rsidRDefault="00D85D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4A13D97" w:rsidR="00336C61" w:rsidRPr="006D3AC7" w:rsidRDefault="00336C61" w:rsidP="001F22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22E" w:rsidRPr="001F222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F222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9A7210"/>
    <w:multiLevelType w:val="multilevel"/>
    <w:tmpl w:val="2FBA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A97C2C"/>
    <w:multiLevelType w:val="multilevel"/>
    <w:tmpl w:val="126E6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AF1779A"/>
    <w:multiLevelType w:val="multilevel"/>
    <w:tmpl w:val="3DB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5E3285"/>
    <w:multiLevelType w:val="multilevel"/>
    <w:tmpl w:val="9E5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0A26C5"/>
    <w:multiLevelType w:val="multilevel"/>
    <w:tmpl w:val="09B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1F31B6"/>
    <w:multiLevelType w:val="multilevel"/>
    <w:tmpl w:val="994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494058"/>
    <w:multiLevelType w:val="multilevel"/>
    <w:tmpl w:val="437C64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B909D0"/>
    <w:multiLevelType w:val="multilevel"/>
    <w:tmpl w:val="2DF8E3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F00DDA"/>
    <w:multiLevelType w:val="multilevel"/>
    <w:tmpl w:val="1078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1B71C9"/>
    <w:multiLevelType w:val="multilevel"/>
    <w:tmpl w:val="0E20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767309"/>
    <w:multiLevelType w:val="multilevel"/>
    <w:tmpl w:val="C7C45D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B65A2D"/>
    <w:multiLevelType w:val="multilevel"/>
    <w:tmpl w:val="80DA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1A5F6035"/>
    <w:multiLevelType w:val="multilevel"/>
    <w:tmpl w:val="15FEFB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B6387E"/>
    <w:multiLevelType w:val="multilevel"/>
    <w:tmpl w:val="132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733D61"/>
    <w:multiLevelType w:val="multilevel"/>
    <w:tmpl w:val="E6FCDF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0E5F2B"/>
    <w:multiLevelType w:val="multilevel"/>
    <w:tmpl w:val="956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055B05"/>
    <w:multiLevelType w:val="multilevel"/>
    <w:tmpl w:val="510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AD67C5"/>
    <w:multiLevelType w:val="multilevel"/>
    <w:tmpl w:val="5C62A7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EE270E"/>
    <w:multiLevelType w:val="multilevel"/>
    <w:tmpl w:val="07D4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00F7009"/>
    <w:multiLevelType w:val="multilevel"/>
    <w:tmpl w:val="B8D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5F94A69"/>
    <w:multiLevelType w:val="multilevel"/>
    <w:tmpl w:val="DF24FF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8056390"/>
    <w:multiLevelType w:val="multilevel"/>
    <w:tmpl w:val="980EE0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98976E0"/>
    <w:multiLevelType w:val="multilevel"/>
    <w:tmpl w:val="649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CBA665A"/>
    <w:multiLevelType w:val="multilevel"/>
    <w:tmpl w:val="C778D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AD5CDE"/>
    <w:multiLevelType w:val="multilevel"/>
    <w:tmpl w:val="ECA4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637C39"/>
    <w:multiLevelType w:val="multilevel"/>
    <w:tmpl w:val="C756AD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4CD00D9B"/>
    <w:multiLevelType w:val="multilevel"/>
    <w:tmpl w:val="2B06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4FD2B3D"/>
    <w:multiLevelType w:val="multilevel"/>
    <w:tmpl w:val="FB20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E826D41"/>
    <w:multiLevelType w:val="multilevel"/>
    <w:tmpl w:val="2C1809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F5D32CF"/>
    <w:multiLevelType w:val="multilevel"/>
    <w:tmpl w:val="C0A05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49370E"/>
    <w:multiLevelType w:val="multilevel"/>
    <w:tmpl w:val="A60C9F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A832C1"/>
    <w:multiLevelType w:val="multilevel"/>
    <w:tmpl w:val="93C698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1F4905"/>
    <w:multiLevelType w:val="multilevel"/>
    <w:tmpl w:val="035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D687795"/>
    <w:multiLevelType w:val="multilevel"/>
    <w:tmpl w:val="A87082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02B751E"/>
    <w:multiLevelType w:val="multilevel"/>
    <w:tmpl w:val="AC5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85356E"/>
    <w:multiLevelType w:val="multilevel"/>
    <w:tmpl w:val="01CC5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2ED4FDD"/>
    <w:multiLevelType w:val="multilevel"/>
    <w:tmpl w:val="49E8C2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4839C6"/>
    <w:multiLevelType w:val="multilevel"/>
    <w:tmpl w:val="5D68C7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5284EA4"/>
    <w:multiLevelType w:val="multilevel"/>
    <w:tmpl w:val="6C98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4" w15:restartNumberingAfterBreak="0">
    <w:nsid w:val="78913284"/>
    <w:multiLevelType w:val="multilevel"/>
    <w:tmpl w:val="7CB0F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95325E0"/>
    <w:multiLevelType w:val="multilevel"/>
    <w:tmpl w:val="5AF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7F1DE2"/>
    <w:multiLevelType w:val="multilevel"/>
    <w:tmpl w:val="4698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65"/>
  </w:num>
  <w:num w:numId="2" w16cid:durableId="599022016">
    <w:abstractNumId w:val="71"/>
  </w:num>
  <w:num w:numId="3" w16cid:durableId="157157113">
    <w:abstractNumId w:val="66"/>
  </w:num>
  <w:num w:numId="4" w16cid:durableId="94518384">
    <w:abstractNumId w:val="54"/>
  </w:num>
  <w:num w:numId="5" w16cid:durableId="209999702">
    <w:abstractNumId w:val="25"/>
  </w:num>
  <w:num w:numId="6" w16cid:durableId="1459685572">
    <w:abstractNumId w:val="57"/>
  </w:num>
  <w:num w:numId="7" w16cid:durableId="228031132">
    <w:abstractNumId w:val="76"/>
  </w:num>
  <w:num w:numId="8" w16cid:durableId="1597859644">
    <w:abstractNumId w:val="13"/>
  </w:num>
  <w:num w:numId="9" w16cid:durableId="784496459">
    <w:abstractNumId w:val="37"/>
  </w:num>
  <w:num w:numId="10" w16cid:durableId="1702588870">
    <w:abstractNumId w:val="49"/>
  </w:num>
  <w:num w:numId="11" w16cid:durableId="17446439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64"/>
  </w:num>
  <w:num w:numId="18" w16cid:durableId="1599216356">
    <w:abstractNumId w:val="55"/>
  </w:num>
  <w:num w:numId="19" w16cid:durableId="1729379947">
    <w:abstractNumId w:val="52"/>
  </w:num>
  <w:num w:numId="20" w16cid:durableId="18824919">
    <w:abstractNumId w:val="43"/>
  </w:num>
  <w:num w:numId="21" w16cid:durableId="1170372592">
    <w:abstractNumId w:val="41"/>
  </w:num>
  <w:num w:numId="22" w16cid:durableId="1461454741">
    <w:abstractNumId w:val="10"/>
  </w:num>
  <w:num w:numId="23" w16cid:durableId="1354306633">
    <w:abstractNumId w:val="35"/>
  </w:num>
  <w:num w:numId="24" w16cid:durableId="279800298">
    <w:abstractNumId w:val="58"/>
  </w:num>
  <w:num w:numId="25" w16cid:durableId="305820415">
    <w:abstractNumId w:val="22"/>
  </w:num>
  <w:num w:numId="26" w16cid:durableId="1024021112">
    <w:abstractNumId w:val="51"/>
  </w:num>
  <w:num w:numId="27" w16cid:durableId="848561004">
    <w:abstractNumId w:val="4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34"/>
  </w:num>
  <w:num w:numId="39" w16cid:durableId="172493793">
    <w:abstractNumId w:val="73"/>
  </w:num>
  <w:num w:numId="40" w16cid:durableId="1162430656">
    <w:abstractNumId w:val="46"/>
  </w:num>
  <w:num w:numId="41" w16cid:durableId="857502586">
    <w:abstractNumId w:val="48"/>
  </w:num>
  <w:num w:numId="42" w16cid:durableId="829755101">
    <w:abstractNumId w:val="56"/>
  </w:num>
  <w:num w:numId="43" w16cid:durableId="77024263">
    <w:abstractNumId w:val="39"/>
  </w:num>
  <w:num w:numId="44" w16cid:durableId="1939409247">
    <w:abstractNumId w:val="32"/>
  </w:num>
  <w:num w:numId="45" w16cid:durableId="514611080">
    <w:abstractNumId w:val="24"/>
  </w:num>
  <w:num w:numId="46" w16cid:durableId="616721087">
    <w:abstractNumId w:val="53"/>
  </w:num>
  <w:num w:numId="47" w16cid:durableId="567227391">
    <w:abstractNumId w:val="60"/>
  </w:num>
  <w:num w:numId="48" w16cid:durableId="1856456952">
    <w:abstractNumId w:val="14"/>
  </w:num>
  <w:num w:numId="49" w16cid:durableId="607542114">
    <w:abstractNumId w:val="12"/>
  </w:num>
  <w:num w:numId="50" w16cid:durableId="364406927">
    <w:abstractNumId w:val="20"/>
  </w:num>
  <w:num w:numId="51" w16cid:durableId="881557198">
    <w:abstractNumId w:val="74"/>
  </w:num>
  <w:num w:numId="52" w16cid:durableId="1071582483">
    <w:abstractNumId w:val="77"/>
  </w:num>
  <w:num w:numId="53" w16cid:durableId="495540154">
    <w:abstractNumId w:val="42"/>
  </w:num>
  <w:num w:numId="54" w16cid:durableId="129632729">
    <w:abstractNumId w:val="40"/>
  </w:num>
  <w:num w:numId="55" w16cid:durableId="237325227">
    <w:abstractNumId w:val="68"/>
  </w:num>
  <w:num w:numId="56" w16cid:durableId="55782158">
    <w:abstractNumId w:val="30"/>
  </w:num>
  <w:num w:numId="57" w16cid:durableId="803156381">
    <w:abstractNumId w:val="70"/>
  </w:num>
  <w:num w:numId="58" w16cid:durableId="1540583760">
    <w:abstractNumId w:val="11"/>
  </w:num>
  <w:num w:numId="59" w16cid:durableId="523638216">
    <w:abstractNumId w:val="61"/>
  </w:num>
  <w:num w:numId="60" w16cid:durableId="1901208160">
    <w:abstractNumId w:val="50"/>
  </w:num>
  <w:num w:numId="61" w16cid:durableId="867991027">
    <w:abstractNumId w:val="62"/>
  </w:num>
  <w:num w:numId="62" w16cid:durableId="568346057">
    <w:abstractNumId w:val="27"/>
  </w:num>
  <w:num w:numId="63" w16cid:durableId="933904499">
    <w:abstractNumId w:val="69"/>
  </w:num>
  <w:num w:numId="64" w16cid:durableId="1653023858">
    <w:abstractNumId w:val="44"/>
  </w:num>
  <w:num w:numId="65" w16cid:durableId="819885047">
    <w:abstractNumId w:val="59"/>
  </w:num>
  <w:num w:numId="66" w16cid:durableId="1212350985">
    <w:abstractNumId w:val="21"/>
  </w:num>
  <w:num w:numId="67" w16cid:durableId="529606994">
    <w:abstractNumId w:val="36"/>
  </w:num>
  <w:num w:numId="68" w16cid:durableId="2034189219">
    <w:abstractNumId w:val="63"/>
  </w:num>
  <w:num w:numId="69" w16cid:durableId="882250567">
    <w:abstractNumId w:val="19"/>
  </w:num>
  <w:num w:numId="70" w16cid:durableId="2104716755">
    <w:abstractNumId w:val="29"/>
  </w:num>
  <w:num w:numId="71" w16cid:durableId="1990672438">
    <w:abstractNumId w:val="18"/>
  </w:num>
  <w:num w:numId="72" w16cid:durableId="1876967565">
    <w:abstractNumId w:val="16"/>
  </w:num>
  <w:num w:numId="73" w16cid:durableId="443352907">
    <w:abstractNumId w:val="26"/>
  </w:num>
  <w:num w:numId="74" w16cid:durableId="1014458679">
    <w:abstractNumId w:val="67"/>
  </w:num>
  <w:num w:numId="75" w16cid:durableId="1075316994">
    <w:abstractNumId w:val="45"/>
  </w:num>
  <w:num w:numId="76" w16cid:durableId="468287357">
    <w:abstractNumId w:val="33"/>
  </w:num>
  <w:num w:numId="77" w16cid:durableId="1039814224">
    <w:abstractNumId w:val="38"/>
  </w:num>
  <w:num w:numId="78" w16cid:durableId="1530753282">
    <w:abstractNumId w:val="15"/>
  </w:num>
  <w:num w:numId="79" w16cid:durableId="1791049561">
    <w:abstractNumId w:val="31"/>
  </w:num>
  <w:num w:numId="80" w16cid:durableId="1520655353">
    <w:abstractNumId w:val="72"/>
  </w:num>
  <w:num w:numId="81" w16cid:durableId="477193205">
    <w:abstractNumId w:val="28"/>
  </w:num>
  <w:num w:numId="82" w16cid:durableId="1481652274">
    <w:abstractNumId w:val="75"/>
  </w:num>
  <w:num w:numId="83" w16cid:durableId="997227078">
    <w:abstractNumId w:val="23"/>
  </w:num>
  <w:num w:numId="84" w16cid:durableId="135877067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E63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A6E"/>
    <w:rsid w:val="000676B8"/>
    <w:rsid w:val="00074929"/>
    <w:rsid w:val="00083792"/>
    <w:rsid w:val="00084A7A"/>
    <w:rsid w:val="00085F90"/>
    <w:rsid w:val="0008613B"/>
    <w:rsid w:val="00087DCF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4919"/>
    <w:rsid w:val="00176D6F"/>
    <w:rsid w:val="00177B33"/>
    <w:rsid w:val="001819E3"/>
    <w:rsid w:val="00184EF9"/>
    <w:rsid w:val="00191A77"/>
    <w:rsid w:val="00194DBB"/>
    <w:rsid w:val="001B3024"/>
    <w:rsid w:val="001B546F"/>
    <w:rsid w:val="001B5C46"/>
    <w:rsid w:val="001C3C85"/>
    <w:rsid w:val="001C5DB5"/>
    <w:rsid w:val="001C7BBC"/>
    <w:rsid w:val="001D2633"/>
    <w:rsid w:val="001D621E"/>
    <w:rsid w:val="001D66A5"/>
    <w:rsid w:val="001E2225"/>
    <w:rsid w:val="001E230F"/>
    <w:rsid w:val="001E52A3"/>
    <w:rsid w:val="001F0890"/>
    <w:rsid w:val="001F222E"/>
    <w:rsid w:val="001F615E"/>
    <w:rsid w:val="00207983"/>
    <w:rsid w:val="00214268"/>
    <w:rsid w:val="00234FB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00E"/>
    <w:rsid w:val="002A6FCF"/>
    <w:rsid w:val="002A7190"/>
    <w:rsid w:val="002A7F8B"/>
    <w:rsid w:val="002B009A"/>
    <w:rsid w:val="002B025E"/>
    <w:rsid w:val="002B0D88"/>
    <w:rsid w:val="002B26D4"/>
    <w:rsid w:val="002B55D9"/>
    <w:rsid w:val="002B60E2"/>
    <w:rsid w:val="002B7584"/>
    <w:rsid w:val="002C54DB"/>
    <w:rsid w:val="002D52A1"/>
    <w:rsid w:val="002E1C5F"/>
    <w:rsid w:val="002E3681"/>
    <w:rsid w:val="002E7521"/>
    <w:rsid w:val="002E7533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D53"/>
    <w:rsid w:val="00363153"/>
    <w:rsid w:val="00363AC4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CE1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4E3"/>
    <w:rsid w:val="00443E8B"/>
    <w:rsid w:val="00450B27"/>
    <w:rsid w:val="00453116"/>
    <w:rsid w:val="00455510"/>
    <w:rsid w:val="00455638"/>
    <w:rsid w:val="00455DD6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720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D9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74DA"/>
    <w:rsid w:val="0058214E"/>
    <w:rsid w:val="005829FA"/>
    <w:rsid w:val="00585ECC"/>
    <w:rsid w:val="005925C3"/>
    <w:rsid w:val="00594A84"/>
    <w:rsid w:val="005A02B6"/>
    <w:rsid w:val="005A09D8"/>
    <w:rsid w:val="005A127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4FAF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535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554"/>
    <w:rsid w:val="00724E3B"/>
    <w:rsid w:val="00730D4A"/>
    <w:rsid w:val="00731E5D"/>
    <w:rsid w:val="00736CF8"/>
    <w:rsid w:val="007458C6"/>
    <w:rsid w:val="00745D4B"/>
    <w:rsid w:val="00746865"/>
    <w:rsid w:val="007474E4"/>
    <w:rsid w:val="007531A4"/>
    <w:rsid w:val="007548F3"/>
    <w:rsid w:val="007574EC"/>
    <w:rsid w:val="00764474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561"/>
    <w:rsid w:val="007B3E0E"/>
    <w:rsid w:val="007B72C5"/>
    <w:rsid w:val="007D4222"/>
    <w:rsid w:val="007D61A8"/>
    <w:rsid w:val="007F48D4"/>
    <w:rsid w:val="00801D69"/>
    <w:rsid w:val="00802635"/>
    <w:rsid w:val="00804C75"/>
    <w:rsid w:val="00806B1B"/>
    <w:rsid w:val="00806B22"/>
    <w:rsid w:val="00806BC9"/>
    <w:rsid w:val="008123C3"/>
    <w:rsid w:val="00816F53"/>
    <w:rsid w:val="00817D9F"/>
    <w:rsid w:val="00821317"/>
    <w:rsid w:val="00831E2A"/>
    <w:rsid w:val="00831FBF"/>
    <w:rsid w:val="00832FA5"/>
    <w:rsid w:val="00833C0A"/>
    <w:rsid w:val="0083566C"/>
    <w:rsid w:val="00836659"/>
    <w:rsid w:val="008367CD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765"/>
    <w:rsid w:val="008A0177"/>
    <w:rsid w:val="008A413E"/>
    <w:rsid w:val="008A7A3E"/>
    <w:rsid w:val="008B11C9"/>
    <w:rsid w:val="008C3F38"/>
    <w:rsid w:val="008C642C"/>
    <w:rsid w:val="008C76AF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239"/>
    <w:rsid w:val="009212DD"/>
    <w:rsid w:val="00921AB9"/>
    <w:rsid w:val="00927B12"/>
    <w:rsid w:val="009301B8"/>
    <w:rsid w:val="00931D78"/>
    <w:rsid w:val="00934B2D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69E"/>
    <w:rsid w:val="00966F67"/>
    <w:rsid w:val="009809C5"/>
    <w:rsid w:val="00985868"/>
    <w:rsid w:val="00985F44"/>
    <w:rsid w:val="00985FE6"/>
    <w:rsid w:val="00987081"/>
    <w:rsid w:val="0099028F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C9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A9E"/>
    <w:rsid w:val="00A44EFB"/>
    <w:rsid w:val="00A451D2"/>
    <w:rsid w:val="00A50DAE"/>
    <w:rsid w:val="00A517D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447"/>
    <w:rsid w:val="00AA132F"/>
    <w:rsid w:val="00AB3338"/>
    <w:rsid w:val="00AB42C4"/>
    <w:rsid w:val="00AC16C3"/>
    <w:rsid w:val="00AC40F8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43F"/>
    <w:rsid w:val="00B0378C"/>
    <w:rsid w:val="00B0394A"/>
    <w:rsid w:val="00B03E54"/>
    <w:rsid w:val="00B04340"/>
    <w:rsid w:val="00B07A3B"/>
    <w:rsid w:val="00B10511"/>
    <w:rsid w:val="00B13941"/>
    <w:rsid w:val="00B33E59"/>
    <w:rsid w:val="00B340A8"/>
    <w:rsid w:val="00B3428E"/>
    <w:rsid w:val="00B36993"/>
    <w:rsid w:val="00B40E12"/>
    <w:rsid w:val="00B4113C"/>
    <w:rsid w:val="00B435B8"/>
    <w:rsid w:val="00B4499C"/>
    <w:rsid w:val="00B5116D"/>
    <w:rsid w:val="00B515CF"/>
    <w:rsid w:val="00B60E0A"/>
    <w:rsid w:val="00B6201D"/>
    <w:rsid w:val="00B653B7"/>
    <w:rsid w:val="00B66A14"/>
    <w:rsid w:val="00B7250F"/>
    <w:rsid w:val="00B76E9A"/>
    <w:rsid w:val="00B807E5"/>
    <w:rsid w:val="00B847A0"/>
    <w:rsid w:val="00B8731C"/>
    <w:rsid w:val="00B87BC5"/>
    <w:rsid w:val="00B87D12"/>
    <w:rsid w:val="00B95D6D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309"/>
    <w:rsid w:val="00C00F3F"/>
    <w:rsid w:val="00C035C7"/>
    <w:rsid w:val="00C058AE"/>
    <w:rsid w:val="00C12062"/>
    <w:rsid w:val="00C2620F"/>
    <w:rsid w:val="00C34F4C"/>
    <w:rsid w:val="00C428F1"/>
    <w:rsid w:val="00C45134"/>
    <w:rsid w:val="00C602B2"/>
    <w:rsid w:val="00C70C90"/>
    <w:rsid w:val="00C7374B"/>
    <w:rsid w:val="00C766A8"/>
    <w:rsid w:val="00C8109F"/>
    <w:rsid w:val="00C82679"/>
    <w:rsid w:val="00C836F3"/>
    <w:rsid w:val="00C91E65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62DD"/>
    <w:rsid w:val="00D30007"/>
    <w:rsid w:val="00D300CE"/>
    <w:rsid w:val="00D3271E"/>
    <w:rsid w:val="00D37C1A"/>
    <w:rsid w:val="00D406D6"/>
    <w:rsid w:val="00D412F9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692D"/>
    <w:rsid w:val="00D712A3"/>
    <w:rsid w:val="00D75084"/>
    <w:rsid w:val="00D75193"/>
    <w:rsid w:val="00D7547B"/>
    <w:rsid w:val="00D80DEB"/>
    <w:rsid w:val="00D85DC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271"/>
    <w:rsid w:val="00DD1839"/>
    <w:rsid w:val="00DD231A"/>
    <w:rsid w:val="00DD2CF9"/>
    <w:rsid w:val="00DD7402"/>
    <w:rsid w:val="00DD7908"/>
    <w:rsid w:val="00DE0E89"/>
    <w:rsid w:val="00DE2554"/>
    <w:rsid w:val="00DE2882"/>
    <w:rsid w:val="00DE46DB"/>
    <w:rsid w:val="00DE5A82"/>
    <w:rsid w:val="00DE66F3"/>
    <w:rsid w:val="00DF0865"/>
    <w:rsid w:val="00DF1693"/>
    <w:rsid w:val="00DF307B"/>
    <w:rsid w:val="00DF6EE3"/>
    <w:rsid w:val="00E04EFB"/>
    <w:rsid w:val="00E072C2"/>
    <w:rsid w:val="00E116D7"/>
    <w:rsid w:val="00E24673"/>
    <w:rsid w:val="00E24898"/>
    <w:rsid w:val="00E27EF5"/>
    <w:rsid w:val="00E30E45"/>
    <w:rsid w:val="00E355EE"/>
    <w:rsid w:val="00E35FB3"/>
    <w:rsid w:val="00E44C46"/>
    <w:rsid w:val="00E55496"/>
    <w:rsid w:val="00E64A17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60BB"/>
    <w:rsid w:val="00EC098C"/>
    <w:rsid w:val="00EC265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6B7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787F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58F3"/>
    <w:rsid w:val="00FD00B1"/>
    <w:rsid w:val="00FD1497"/>
    <w:rsid w:val="00FE059A"/>
    <w:rsid w:val="00FF25E5"/>
    <w:rsid w:val="00FF34BC"/>
    <w:rsid w:val="00FF618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4D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4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6447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TMLCode">
    <w:name w:val="HTML Code"/>
    <w:basedOn w:val="DefaultParagraphFont"/>
    <w:uiPriority w:val="99"/>
    <w:semiHidden/>
    <w:unhideWhenUsed/>
    <w:rsid w:val="0076447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6447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881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dhlurrahmanhidaya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8423-D443-473F-9F26-EB99B4D4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2025-05-06T12:17:00Z</cp:lastPrinted>
  <dcterms:created xsi:type="dcterms:W3CDTF">2025-04-12T05:49:00Z</dcterms:created>
  <dcterms:modified xsi:type="dcterms:W3CDTF">2025-05-06T12:18:00Z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