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055D2" w14:textId="32A1FF5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75FDC">
        <w:rPr>
          <w:rFonts w:eastAsia="Times New Roman" w:cstheme="minorHAnsi"/>
          <w:b/>
        </w:rPr>
        <w:t>67001</w:t>
      </w:r>
    </w:p>
    <w:p w14:paraId="2F6924E5" w14:textId="2844C2E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B75FDC">
        <w:rPr>
          <w:rFonts w:eastAsia="Times New Roman" w:cstheme="minorHAnsi"/>
          <w:b/>
        </w:rPr>
        <w:t>Nilesh Kolhe</w:t>
      </w:r>
    </w:p>
    <w:p w14:paraId="6FB9233B" w14:textId="6B5DE3F9"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B75FDC" w:rsidRPr="004E1EB4">
          <w:rPr>
            <w:rStyle w:val="Lienhypertexte"/>
            <w:rFonts w:eastAsia="Times New Roman" w:cstheme="minorHAnsi"/>
            <w:b/>
          </w:rPr>
          <w:t>https://review.jove.com/account/file-uploader?src=20435353</w:t>
        </w:r>
      </w:hyperlink>
    </w:p>
    <w:p w14:paraId="2C89778F" w14:textId="77777777" w:rsidR="004E0C5A" w:rsidRPr="00B07A3B" w:rsidRDefault="004E0C5A" w:rsidP="004E0C5A">
      <w:pPr>
        <w:outlineLvl w:val="0"/>
        <w:rPr>
          <w:rFonts w:eastAsia="Times New Roman" w:cstheme="minorHAnsi"/>
          <w:b/>
        </w:rPr>
      </w:pPr>
    </w:p>
    <w:p w14:paraId="6F1C6A38" w14:textId="75D3EFA9" w:rsidR="00B75FDC" w:rsidRPr="00B75FDC" w:rsidRDefault="004E0C5A" w:rsidP="00B75FDC">
      <w:pPr>
        <w:pBdr>
          <w:top w:val="nil"/>
          <w:left w:val="nil"/>
          <w:bottom w:val="nil"/>
          <w:right w:val="nil"/>
          <w:between w:val="nil"/>
        </w:pBdr>
        <w:rPr>
          <w:b/>
          <w:sz w:val="32"/>
          <w:szCs w:val="32"/>
        </w:rPr>
      </w:pPr>
      <w:r w:rsidRPr="00B75FDC">
        <w:rPr>
          <w:rFonts w:eastAsia="Times New Roman" w:cstheme="minorHAnsi"/>
          <w:b/>
          <w:sz w:val="32"/>
          <w:szCs w:val="32"/>
        </w:rPr>
        <w:t xml:space="preserve">Title: </w:t>
      </w:r>
      <w:r w:rsidR="00B75FDC" w:rsidRPr="00B75FDC">
        <w:rPr>
          <w:b/>
          <w:sz w:val="32"/>
          <w:szCs w:val="32"/>
        </w:rPr>
        <w:t xml:space="preserve">Rat Model of Right-Sided Cardiac Remodeling and Arrhythmia </w:t>
      </w:r>
      <w:r w:rsidR="00C93B3D">
        <w:rPr>
          <w:b/>
          <w:sz w:val="32"/>
          <w:szCs w:val="32"/>
        </w:rPr>
        <w:t>U</w:t>
      </w:r>
      <w:r w:rsidR="00B75FDC" w:rsidRPr="00B75FDC">
        <w:rPr>
          <w:b/>
          <w:sz w:val="32"/>
          <w:szCs w:val="32"/>
        </w:rPr>
        <w:t>sing Pulmonary Artery Banding</w:t>
      </w:r>
    </w:p>
    <w:p w14:paraId="4A0C5B67" w14:textId="23814C1E" w:rsidR="004E0C5A" w:rsidRPr="00FD399F" w:rsidRDefault="004E0C5A" w:rsidP="004E0C5A">
      <w:pPr>
        <w:outlineLvl w:val="0"/>
        <w:rPr>
          <w:rFonts w:eastAsia="Times New Roman" w:cstheme="minorHAnsi"/>
          <w:b/>
        </w:rPr>
      </w:pPr>
    </w:p>
    <w:p w14:paraId="08CB7A84" w14:textId="692A0184" w:rsidR="004C6ED2" w:rsidRPr="00FD399F" w:rsidRDefault="00F8149F" w:rsidP="004C6ED2">
      <w:pPr>
        <w:spacing w:before="240"/>
        <w:contextualSpacing/>
        <w:rPr>
          <w:rFonts w:eastAsiaTheme="minorEastAsia" w:cs="Calibri"/>
          <w:b/>
          <w:bCs/>
          <w:color w:val="000000"/>
        </w:rPr>
      </w:pPr>
      <w:r w:rsidRPr="00FD399F">
        <w:rPr>
          <w:rFonts w:asciiTheme="majorHAnsi" w:eastAsiaTheme="minorEastAsia" w:hAnsiTheme="majorHAnsi" w:cstheme="majorHAnsi"/>
          <w:b/>
          <w:bCs/>
          <w:color w:val="000000"/>
        </w:rPr>
        <w:t>Landing Page</w:t>
      </w:r>
      <w:r w:rsidR="004C6ED2" w:rsidRPr="00FD399F">
        <w:rPr>
          <w:rFonts w:asciiTheme="majorHAnsi" w:eastAsiaTheme="minorEastAsia" w:hAnsiTheme="majorHAnsi" w:cstheme="majorHAnsi"/>
          <w:b/>
          <w:bCs/>
          <w:color w:val="000000"/>
        </w:rPr>
        <w:t xml:space="preserve"> Title</w:t>
      </w:r>
      <w:r w:rsidRPr="00FD399F">
        <w:rPr>
          <w:rFonts w:asciiTheme="majorHAnsi" w:eastAsiaTheme="minorEastAsia" w:hAnsiTheme="majorHAnsi" w:cstheme="majorHAnsi"/>
          <w:b/>
          <w:bCs/>
          <w:color w:val="000000"/>
        </w:rPr>
        <w:t xml:space="preserve"> (not for video use)</w:t>
      </w:r>
      <w:r w:rsidR="004C6ED2" w:rsidRPr="00FD399F">
        <w:rPr>
          <w:rFonts w:eastAsiaTheme="minorEastAsia" w:cs="Calibri"/>
          <w:b/>
          <w:bCs/>
          <w:color w:val="000000"/>
        </w:rPr>
        <w:t xml:space="preserve">: </w:t>
      </w:r>
      <w:commentRangeStart w:id="0"/>
      <w:r w:rsidR="0088340F" w:rsidRPr="00FD399F">
        <w:rPr>
          <w:rStyle w:val="ArticleTitle"/>
          <w:rFonts w:cstheme="minorHAnsi"/>
          <w:sz w:val="24"/>
        </w:rPr>
        <w:t>Optimizing Pulmonary Artery Banding for Consistent Right Heart Failure Induction</w:t>
      </w:r>
      <w:commentRangeEnd w:id="0"/>
      <w:r w:rsidR="00494324">
        <w:rPr>
          <w:rStyle w:val="Marquedecommentaire"/>
          <w:lang w:val="x-none" w:eastAsia="x-none"/>
        </w:rPr>
        <w:commentReference w:id="0"/>
      </w:r>
    </w:p>
    <w:p w14:paraId="3251D7AB" w14:textId="77777777" w:rsidR="004C6ED2" w:rsidRPr="00B07A3B" w:rsidRDefault="004C6ED2" w:rsidP="004E0C5A">
      <w:pPr>
        <w:outlineLvl w:val="0"/>
        <w:rPr>
          <w:rFonts w:eastAsia="Times New Roman" w:cstheme="minorHAnsi"/>
          <w:b/>
        </w:rPr>
      </w:pPr>
    </w:p>
    <w:p w14:paraId="1D27FC37" w14:textId="7039E5CE" w:rsidR="00291184" w:rsidRPr="00CE5276" w:rsidRDefault="00EC3C46" w:rsidP="00291184">
      <w:pPr>
        <w:rPr>
          <w:sz w:val="28"/>
          <w:szCs w:val="28"/>
          <w:lang w:val="fr-CA"/>
        </w:rPr>
      </w:pPr>
      <w:r w:rsidRPr="00CE5276">
        <w:rPr>
          <w:rFonts w:eastAsia="Times New Roman" w:cstheme="minorHAnsi"/>
          <w:b/>
          <w:sz w:val="28"/>
          <w:szCs w:val="28"/>
          <w:lang w:val="fr-CA"/>
        </w:rPr>
        <w:t xml:space="preserve">Authors and Affiliations: </w:t>
      </w:r>
      <w:r w:rsidR="00291184" w:rsidRPr="00CE5276">
        <w:rPr>
          <w:sz w:val="28"/>
          <w:szCs w:val="28"/>
          <w:lang w:val="fr-CA"/>
        </w:rPr>
        <w:t>Charles-Alexandre LeBlanc</w:t>
      </w:r>
      <w:r w:rsidR="00291184" w:rsidRPr="00CE5276">
        <w:rPr>
          <w:sz w:val="28"/>
          <w:szCs w:val="28"/>
          <w:vertAlign w:val="superscript"/>
          <w:lang w:val="fr-CA"/>
        </w:rPr>
        <w:t>1</w:t>
      </w:r>
      <w:r w:rsidR="00291184" w:rsidRPr="00CE5276">
        <w:rPr>
          <w:sz w:val="28"/>
          <w:szCs w:val="28"/>
          <w:lang w:val="fr-CA"/>
        </w:rPr>
        <w:t>, Marie-Ève Higgins</w:t>
      </w:r>
      <w:r w:rsidR="00291184" w:rsidRPr="00CE5276">
        <w:rPr>
          <w:sz w:val="28"/>
          <w:szCs w:val="28"/>
          <w:vertAlign w:val="superscript"/>
          <w:lang w:val="fr-CA"/>
        </w:rPr>
        <w:t>1</w:t>
      </w:r>
      <w:r w:rsidR="00291184" w:rsidRPr="00CE5276">
        <w:rPr>
          <w:sz w:val="28"/>
          <w:szCs w:val="28"/>
          <w:lang w:val="fr-CA"/>
        </w:rPr>
        <w:t>, Martin G. Sirois</w:t>
      </w:r>
      <w:r w:rsidR="00291184" w:rsidRPr="00CE5276">
        <w:rPr>
          <w:sz w:val="28"/>
          <w:szCs w:val="28"/>
          <w:vertAlign w:val="superscript"/>
          <w:lang w:val="fr-CA"/>
        </w:rPr>
        <w:t>1,2</w:t>
      </w:r>
      <w:r w:rsidR="00291184" w:rsidRPr="00CE5276">
        <w:rPr>
          <w:sz w:val="28"/>
          <w:szCs w:val="28"/>
          <w:lang w:val="fr-CA"/>
        </w:rPr>
        <w:t>, Jean-François Tanguay</w:t>
      </w:r>
      <w:r w:rsidR="00291184" w:rsidRPr="00CE5276">
        <w:rPr>
          <w:sz w:val="28"/>
          <w:szCs w:val="28"/>
          <w:vertAlign w:val="superscript"/>
          <w:lang w:val="fr-CA"/>
        </w:rPr>
        <w:t>1,3</w:t>
      </w:r>
      <w:r w:rsidR="00291184" w:rsidRPr="00CE5276">
        <w:rPr>
          <w:sz w:val="28"/>
          <w:szCs w:val="28"/>
          <w:lang w:val="fr-CA"/>
        </w:rPr>
        <w:t>, Jean-Claude Tardif</w:t>
      </w:r>
      <w:r w:rsidR="00291184" w:rsidRPr="00CE5276">
        <w:rPr>
          <w:sz w:val="28"/>
          <w:szCs w:val="28"/>
          <w:vertAlign w:val="superscript"/>
          <w:lang w:val="fr-CA"/>
        </w:rPr>
        <w:t>1,3</w:t>
      </w:r>
      <w:r w:rsidR="00291184" w:rsidRPr="00CE5276">
        <w:rPr>
          <w:sz w:val="28"/>
          <w:szCs w:val="28"/>
          <w:lang w:val="fr-CA"/>
        </w:rPr>
        <w:t>, Roddy Hiram</w:t>
      </w:r>
      <w:r w:rsidR="00291184" w:rsidRPr="00CE5276">
        <w:rPr>
          <w:sz w:val="28"/>
          <w:szCs w:val="28"/>
          <w:vertAlign w:val="superscript"/>
          <w:lang w:val="fr-CA"/>
        </w:rPr>
        <w:t>1,3</w:t>
      </w:r>
    </w:p>
    <w:p w14:paraId="220399C8" w14:textId="0D370FC5" w:rsidR="00291184" w:rsidRPr="00291184" w:rsidRDefault="00291184" w:rsidP="00291184">
      <w:pPr>
        <w:rPr>
          <w:sz w:val="28"/>
          <w:szCs w:val="28"/>
        </w:rPr>
      </w:pPr>
      <w:r w:rsidRPr="00291184">
        <w:rPr>
          <w:sz w:val="28"/>
          <w:szCs w:val="28"/>
          <w:vertAlign w:val="superscript"/>
        </w:rPr>
        <w:t>1</w:t>
      </w:r>
      <w:r w:rsidRPr="00291184">
        <w:rPr>
          <w:sz w:val="28"/>
          <w:szCs w:val="28"/>
        </w:rPr>
        <w:t>Montreal Heart Institute</w:t>
      </w:r>
    </w:p>
    <w:p w14:paraId="7F2F5249" w14:textId="5358E21A" w:rsidR="00291184" w:rsidRPr="00291184" w:rsidRDefault="00291184" w:rsidP="00291184">
      <w:pPr>
        <w:rPr>
          <w:sz w:val="28"/>
          <w:szCs w:val="28"/>
        </w:rPr>
      </w:pPr>
      <w:r w:rsidRPr="00291184">
        <w:rPr>
          <w:sz w:val="28"/>
          <w:szCs w:val="28"/>
          <w:vertAlign w:val="superscript"/>
        </w:rPr>
        <w:t>2</w:t>
      </w:r>
      <w:r w:rsidRPr="00291184">
        <w:rPr>
          <w:sz w:val="28"/>
          <w:szCs w:val="28"/>
        </w:rPr>
        <w:t>Department of Pharmacology and Physiology, University of Montreal</w:t>
      </w:r>
    </w:p>
    <w:p w14:paraId="5574C968" w14:textId="5B3774E9" w:rsidR="00291184" w:rsidRPr="00291184" w:rsidRDefault="00291184" w:rsidP="00291184">
      <w:pPr>
        <w:rPr>
          <w:sz w:val="28"/>
          <w:szCs w:val="28"/>
        </w:rPr>
      </w:pPr>
      <w:r w:rsidRPr="00291184">
        <w:rPr>
          <w:sz w:val="28"/>
          <w:szCs w:val="28"/>
          <w:vertAlign w:val="superscript"/>
        </w:rPr>
        <w:t>3</w:t>
      </w:r>
      <w:r w:rsidRPr="00291184">
        <w:rPr>
          <w:sz w:val="28"/>
          <w:szCs w:val="28"/>
        </w:rPr>
        <w:t>Department of Medicine, Faculty of Medicine, University of Montreal</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DB14F5E" w14:textId="45AE0898" w:rsidR="00291184" w:rsidRPr="00D31CDA" w:rsidRDefault="00291184" w:rsidP="00291184">
      <w:bookmarkStart w:id="1" w:name="_Hlk25233958"/>
      <w:r w:rsidRPr="00D31CDA">
        <w:t xml:space="preserve">Roddy Hiram </w:t>
      </w:r>
      <w:r w:rsidRPr="00D31CDA">
        <w:tab/>
      </w:r>
      <w:r w:rsidRPr="00D31CDA">
        <w:tab/>
        <w:t>roddy.hiram@icm-mhi.org; roddy.hiram@umontreal.ca</w:t>
      </w:r>
    </w:p>
    <w:p w14:paraId="1B4B2D7A" w14:textId="77777777" w:rsidR="004E0C5A" w:rsidRPr="00B07A3B" w:rsidRDefault="004E0C5A" w:rsidP="004E0C5A">
      <w:pPr>
        <w:outlineLvl w:val="0"/>
        <w:rPr>
          <w:rFonts w:eastAsia="Times New Roman" w:cstheme="minorHAnsi"/>
        </w:rPr>
      </w:pPr>
    </w:p>
    <w:p w14:paraId="12916965" w14:textId="040B53F6" w:rsidR="003B5E26" w:rsidRPr="00291184" w:rsidRDefault="004E0C5A" w:rsidP="009A0E7C">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1"/>
    </w:p>
    <w:p w14:paraId="68E06839" w14:textId="77777777" w:rsidR="00291184" w:rsidRPr="00D31CDA" w:rsidRDefault="00291184" w:rsidP="00291184">
      <w:r w:rsidRPr="00D31CDA">
        <w:t>roddy.hiram@icm-mhi.org; roddy.hiram@umontreal.ca</w:t>
      </w:r>
    </w:p>
    <w:p w14:paraId="404C926C" w14:textId="04CF1E06" w:rsidR="00B265E6" w:rsidRPr="00E9447D" w:rsidRDefault="00B265E6" w:rsidP="00B265E6">
      <w:r w:rsidRPr="00E9447D">
        <w:t>leblanc.charles-alexandre@icm-mhi.org</w:t>
      </w:r>
    </w:p>
    <w:p w14:paraId="549A16D2" w14:textId="065498EA" w:rsidR="00B265E6" w:rsidRPr="00E9447D" w:rsidRDefault="00B265E6" w:rsidP="00B265E6">
      <w:r w:rsidRPr="00E9447D">
        <w:t>marie-eve.higgins@icm-mhi.org</w:t>
      </w:r>
    </w:p>
    <w:p w14:paraId="366A4B1C" w14:textId="656347AB" w:rsidR="00B265E6" w:rsidRPr="00E9447D" w:rsidRDefault="00B265E6" w:rsidP="00B265E6">
      <w:r w:rsidRPr="00E9447D">
        <w:t>martin.sirois@icm-mhi.org</w:t>
      </w:r>
    </w:p>
    <w:p w14:paraId="26D03C54" w14:textId="0FBE492D" w:rsidR="00B265E6" w:rsidRPr="00E9447D" w:rsidRDefault="00B265E6" w:rsidP="00B265E6">
      <w:r w:rsidRPr="00E9447D">
        <w:t>jean-francois.tanguay.med@ssss.gouv.qc.ca</w:t>
      </w:r>
    </w:p>
    <w:p w14:paraId="1DA71D1D" w14:textId="26346CF6" w:rsidR="00B265E6" w:rsidRPr="00E9447D" w:rsidRDefault="00B265E6" w:rsidP="00B265E6">
      <w:r w:rsidRPr="00E9447D">
        <w:t>jean-claude.tardif@icm-mhi.org</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Titre2"/>
        <w:rPr>
          <w:rFonts w:cstheme="minorHAnsi"/>
          <w:sz w:val="36"/>
          <w:szCs w:val="36"/>
        </w:rPr>
      </w:pPr>
      <w:r w:rsidRPr="00012B08">
        <w:rPr>
          <w:rFonts w:cstheme="minorHAnsi"/>
          <w:sz w:val="36"/>
          <w:szCs w:val="36"/>
        </w:rPr>
        <w:lastRenderedPageBreak/>
        <w:t xml:space="preserve">Author Questionnaire </w:t>
      </w:r>
    </w:p>
    <w:p w14:paraId="22834088" w14:textId="7E0BB4DB"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E9447D">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4972612D" w:rsidR="005F1ADF" w:rsidRDefault="00E9447D" w:rsidP="005F1ADF">
      <w:pPr>
        <w:spacing w:before="60"/>
        <w:ind w:left="720"/>
        <w:rPr>
          <w:rFonts w:eastAsia="Times New Roman" w:cstheme="minorHAnsi"/>
          <w:b/>
        </w:rPr>
      </w:pPr>
      <w:r>
        <w:rPr>
          <w:rFonts w:eastAsia="Times New Roman" w:cstheme="minorHAnsi"/>
          <w:b/>
          <w:bCs/>
        </w:rPr>
        <w:t>YES</w:t>
      </w:r>
      <w:r w:rsidR="005F1ADF" w:rsidRPr="00B07A3B">
        <w:rPr>
          <w:rFonts w:eastAsia="Times New Roman" w:cstheme="minorHAnsi"/>
          <w:b/>
        </w:rPr>
        <w:t xml:space="preserve">  </w:t>
      </w:r>
    </w:p>
    <w:p w14:paraId="7D048E79" w14:textId="426C2797" w:rsidR="00494324" w:rsidRPr="00037828" w:rsidRDefault="00494324" w:rsidP="005F1ADF">
      <w:pPr>
        <w:spacing w:before="60"/>
        <w:ind w:left="720"/>
        <w:rPr>
          <w:rFonts w:eastAsia="Times New Roman" w:cstheme="minorHAnsi"/>
          <w:b/>
        </w:rPr>
      </w:pPr>
      <w:r w:rsidRPr="00CE5276">
        <w:t>Authors: Please use your microscope camera to film all shots labeled SCOPE and upload them to your project page</w:t>
      </w:r>
    </w:p>
    <w:p w14:paraId="181DD27E" w14:textId="77D491CD" w:rsidR="005F1ADF" w:rsidRPr="00494324" w:rsidRDefault="000E2041" w:rsidP="00D7547B">
      <w:pPr>
        <w:spacing w:before="120"/>
        <w:ind w:left="720"/>
        <w:rPr>
          <w:rFonts w:eastAsia="Times New Roman" w:cstheme="minorHAnsi"/>
          <w:bCs/>
        </w:rPr>
      </w:pPr>
      <w:r w:rsidRPr="00494324">
        <w:rPr>
          <w:rFonts w:eastAsia="Times New Roman" w:cstheme="minorHAnsi"/>
          <w:bCs/>
        </w:rPr>
        <w:t>2.2.2, 2.3.1, 2.3.2, 2.3.3, 2.4.1, 2.4.2, 2.4.3, 2.5.1, 2.5.2, 2.6.1, 2.7.1, 2.8.1, 2.8.2, 2.9.1, 2.9.2, 2.10.1, 2.10.2, 2.10.3, 2.11.1, 2.11.2, 2.12.1, 2.12.2, 2.12.3, 2.13.1, 2.13.2</w:t>
      </w:r>
    </w:p>
    <w:p w14:paraId="4B20EAF0" w14:textId="6B61939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E9447D">
        <w:rPr>
          <w:rFonts w:eastAsia="Times New Roman" w:cstheme="minorHAnsi"/>
          <w:b/>
          <w:bCs/>
        </w:rPr>
        <w:t>YES</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Lienhypertexte"/>
            <w:rFonts w:cstheme="minorHAnsi"/>
          </w:rPr>
          <w:t>OBS</w:t>
        </w:r>
      </w:hyperlink>
      <w:r>
        <w:rPr>
          <w:rFonts w:cstheme="minorHAnsi"/>
        </w:rPr>
        <w:t xml:space="preserve">. JoVE’s tutorial for using OBS Studio is provided at this link: </w:t>
      </w:r>
      <w:hyperlink r:id="rId11" w:history="1">
        <w:r w:rsidR="0009624C" w:rsidRPr="001B6DEE">
          <w:rPr>
            <w:rStyle w:val="Lienhypertexte"/>
            <w:rFonts w:cstheme="minorHAnsi"/>
          </w:rPr>
          <w:t>https://review.jove.com/v/5848/screen-capture-instructions-for-authors?status=a7854k</w:t>
        </w:r>
      </w:hyperlink>
    </w:p>
    <w:p w14:paraId="3073BEE2" w14:textId="627149E2" w:rsidR="001331E3" w:rsidRDefault="00494324" w:rsidP="001331E3">
      <w:pPr>
        <w:spacing w:before="120"/>
        <w:ind w:left="720"/>
        <w:rPr>
          <w:rFonts w:cstheme="minorHAnsi"/>
        </w:rPr>
      </w:pPr>
      <w:r w:rsidRPr="00CE5276">
        <w:rPr>
          <w:rFonts w:cstheme="minorHAnsi"/>
        </w:rPr>
        <w:t>P</w:t>
      </w:r>
      <w:r w:rsidR="001331E3" w:rsidRPr="00CE5276">
        <w:rPr>
          <w:rFonts w:cstheme="minorHAnsi"/>
        </w:rPr>
        <w:t>lease upload all screen captured video files to your project page as soon as possible.</w:t>
      </w:r>
    </w:p>
    <w:p w14:paraId="5E792C6D" w14:textId="69AA418A" w:rsidR="000B0736" w:rsidRPr="000B0736" w:rsidRDefault="000B0736" w:rsidP="001331E3">
      <w:pPr>
        <w:spacing w:before="120"/>
        <w:ind w:left="720"/>
        <w:rPr>
          <w:rFonts w:eastAsia="Times New Roman" w:cstheme="minorHAnsi"/>
          <w:i/>
          <w:iCs/>
          <w:color w:val="4F81BD" w:themeColor="accent1"/>
        </w:rPr>
      </w:pPr>
      <w:r w:rsidRPr="000B0736">
        <w:rPr>
          <w:i/>
          <w:iCs/>
          <w:color w:val="4F81BD" w:themeColor="accent1"/>
        </w:rPr>
        <w:t>Videographer: Please film the screen for all shots labeled 'SCREEN' on the day of shoot as backup</w:t>
      </w:r>
    </w:p>
    <w:p w14:paraId="1C68C2BA" w14:textId="77777777" w:rsidR="005F1ADF" w:rsidRPr="00B07A3B" w:rsidRDefault="005F1ADF" w:rsidP="005F1ADF">
      <w:pPr>
        <w:spacing w:before="120"/>
        <w:rPr>
          <w:rFonts w:eastAsia="Times New Roman" w:cstheme="minorHAnsi"/>
          <w:b/>
        </w:rPr>
      </w:pPr>
    </w:p>
    <w:p w14:paraId="7A03162F" w14:textId="213DF9D0"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5D5B45">
        <w:rPr>
          <w:rFonts w:eastAsia="Times New Roman" w:cstheme="minorHAnsi"/>
          <w:b/>
          <w:bCs/>
        </w:rPr>
        <w:t>Yes</w:t>
      </w:r>
    </w:p>
    <w:p w14:paraId="63770740" w14:textId="1EB5150B" w:rsidR="005F1ADF" w:rsidRPr="002846DF" w:rsidRDefault="002846DF" w:rsidP="002846DF">
      <w:pPr>
        <w:spacing w:before="120"/>
        <w:ind w:left="720"/>
        <w:jc w:val="both"/>
        <w:rPr>
          <w:rFonts w:eastAsia="Times New Roman" w:cstheme="minorHAnsi"/>
          <w:i/>
          <w:iCs/>
          <w:color w:val="4F81BD" w:themeColor="accent1"/>
        </w:rPr>
      </w:pPr>
      <w:r w:rsidRPr="002846DF">
        <w:rPr>
          <w:rFonts w:eastAsia="Times New Roman" w:cstheme="minorHAnsi"/>
          <w:i/>
          <w:iCs/>
          <w:color w:val="4F81BD" w:themeColor="accent1"/>
        </w:rPr>
        <w:t>P</w:t>
      </w:r>
      <w:r w:rsidR="000E2041" w:rsidRPr="002846DF">
        <w:rPr>
          <w:rFonts w:eastAsia="Times New Roman" w:cstheme="minorHAnsi"/>
          <w:i/>
          <w:iCs/>
          <w:color w:val="4F81BD" w:themeColor="accent1"/>
        </w:rPr>
        <w:t xml:space="preserve">rocedures will be </w:t>
      </w:r>
      <w:r w:rsidR="000612A5">
        <w:rPr>
          <w:rFonts w:eastAsia="Times New Roman" w:cstheme="minorHAnsi"/>
          <w:i/>
          <w:iCs/>
          <w:color w:val="4F81BD" w:themeColor="accent1"/>
        </w:rPr>
        <w:t xml:space="preserve">filmed </w:t>
      </w:r>
      <w:r w:rsidR="000E2041" w:rsidRPr="002846DF">
        <w:rPr>
          <w:rFonts w:eastAsia="Times New Roman" w:cstheme="minorHAnsi"/>
          <w:i/>
          <w:iCs/>
          <w:color w:val="4F81BD" w:themeColor="accent1"/>
        </w:rPr>
        <w:t>in the same room, but interview</w:t>
      </w:r>
      <w:r w:rsidR="000612A5">
        <w:rPr>
          <w:rFonts w:eastAsia="Times New Roman" w:cstheme="minorHAnsi"/>
          <w:i/>
          <w:iCs/>
          <w:color w:val="4F81BD" w:themeColor="accent1"/>
        </w:rPr>
        <w:t>s</w:t>
      </w:r>
      <w:r w:rsidR="000E2041" w:rsidRPr="002846DF">
        <w:rPr>
          <w:rFonts w:eastAsia="Times New Roman" w:cstheme="minorHAnsi"/>
          <w:i/>
          <w:iCs/>
          <w:color w:val="4F81BD" w:themeColor="accent1"/>
        </w:rPr>
        <w:t xml:space="preserve"> will be in the technician office next door</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
          <w:sz w:val="22"/>
          <w:szCs w:val="22"/>
        </w:rPr>
      </w:pPr>
    </w:p>
    <w:p w14:paraId="0FDB8123" w14:textId="4444D755" w:rsidR="005F1ADF" w:rsidRDefault="005F1ADF" w:rsidP="005F1ADF">
      <w:pPr>
        <w:rPr>
          <w:rFonts w:cstheme="minorHAnsi"/>
          <w:b/>
          <w:sz w:val="22"/>
          <w:szCs w:val="22"/>
        </w:rPr>
      </w:pPr>
      <w:r>
        <w:rPr>
          <w:rFonts w:cstheme="minorHAnsi"/>
          <w:b/>
          <w:sz w:val="22"/>
          <w:szCs w:val="22"/>
        </w:rPr>
        <w:t>Current Protocol Length</w:t>
      </w:r>
    </w:p>
    <w:p w14:paraId="72F5C5E6" w14:textId="0996FE4A" w:rsidR="005F1ADF" w:rsidRPr="00B847A0" w:rsidRDefault="005F1ADF" w:rsidP="005F1ADF">
      <w:pPr>
        <w:rPr>
          <w:rFonts w:cstheme="minorHAnsi"/>
          <w:bCs/>
          <w:sz w:val="22"/>
          <w:szCs w:val="22"/>
        </w:rPr>
      </w:pPr>
      <w:r w:rsidRPr="00B847A0">
        <w:rPr>
          <w:rFonts w:cstheme="minorHAnsi"/>
          <w:bCs/>
          <w:sz w:val="22"/>
          <w:szCs w:val="22"/>
        </w:rPr>
        <w:t>Number of Steps:</w:t>
      </w:r>
      <w:r w:rsidR="00F82F32">
        <w:rPr>
          <w:rFonts w:cstheme="minorHAnsi"/>
          <w:bCs/>
          <w:sz w:val="22"/>
          <w:szCs w:val="22"/>
        </w:rPr>
        <w:t xml:space="preserve"> 26</w:t>
      </w:r>
    </w:p>
    <w:p w14:paraId="5AAC9C6C" w14:textId="3AC48F73"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F82F32">
        <w:rPr>
          <w:rFonts w:cstheme="minorHAnsi"/>
          <w:bCs/>
          <w:sz w:val="22"/>
          <w:szCs w:val="22"/>
        </w:rPr>
        <w:t>51</w:t>
      </w:r>
      <w:r w:rsidR="00277C90" w:rsidRPr="00B07A3B">
        <w:rPr>
          <w:rFonts w:cstheme="minorHAnsi"/>
          <w:b/>
          <w:sz w:val="22"/>
          <w:szCs w:val="22"/>
        </w:rPr>
        <w:br w:type="page"/>
      </w:r>
    </w:p>
    <w:p w14:paraId="6C16C00A" w14:textId="63663EDA" w:rsidR="00FA1A9D" w:rsidRPr="00D6314B" w:rsidRDefault="0066127A" w:rsidP="00D6314B">
      <w:pPr>
        <w:pStyle w:val="Titre1"/>
        <w:rPr>
          <w:rFonts w:cstheme="minorHAnsi"/>
        </w:rPr>
      </w:pPr>
      <w:r>
        <w:rPr>
          <w:rFonts w:cstheme="minorHAnsi"/>
        </w:rPr>
        <w:lastRenderedPageBreak/>
        <w:t xml:space="preserve">Interviews </w:t>
      </w:r>
    </w:p>
    <w:p w14:paraId="3FD23678" w14:textId="3E2D4F4D" w:rsidR="00D300CE" w:rsidRPr="00C428F1" w:rsidRDefault="00AD3B12" w:rsidP="00C428F1">
      <w:pPr>
        <w:pStyle w:val="Paragraphedeliste"/>
        <w:numPr>
          <w:ilvl w:val="0"/>
          <w:numId w:val="9"/>
        </w:numPr>
        <w:rPr>
          <w:rFonts w:cstheme="minorHAnsi"/>
          <w:b/>
        </w:rPr>
      </w:pPr>
      <w:r>
        <w:rPr>
          <w:rFonts w:cstheme="minorHAnsi"/>
          <w:b/>
        </w:rPr>
        <w:t xml:space="preserve">Video 1: Author </w:t>
      </w:r>
      <w:r w:rsidR="00C428F1">
        <w:rPr>
          <w:rFonts w:cstheme="minorHAnsi"/>
          <w:b/>
        </w:rPr>
        <w:t xml:space="preserve">Spotlight: </w:t>
      </w:r>
      <w:r w:rsidR="00E6111A" w:rsidRPr="00E6111A">
        <w:rPr>
          <w:rFonts w:cstheme="minorHAnsi"/>
          <w:b/>
          <w:bCs/>
          <w:color w:val="0D0D0D"/>
          <w:shd w:val="clear" w:color="auto" w:fill="FFFFFF"/>
        </w:rPr>
        <w:t>Evaluating the Role of Right-Sided Inflammation in Cardiac Arrhythmias and Atrial Fibrillation Through Pulmonary Artery Trunk Banding</w:t>
      </w:r>
    </w:p>
    <w:p w14:paraId="48CD83DD" w14:textId="4A224D88" w:rsidR="00455638" w:rsidRDefault="00455638" w:rsidP="00455638">
      <w:pPr>
        <w:rPr>
          <w:rFonts w:cstheme="minorHAnsi"/>
          <w:b/>
        </w:rPr>
      </w:pPr>
    </w:p>
    <w:p w14:paraId="3047E02F" w14:textId="77777777" w:rsidR="00C058AE" w:rsidRDefault="00C058AE" w:rsidP="00C058AE">
      <w:pPr>
        <w:pStyle w:val="Paragraphedeliste"/>
        <w:spacing w:before="120" w:after="240"/>
        <w:ind w:left="360"/>
        <w:contextualSpacing w:val="0"/>
        <w:rPr>
          <w:rFonts w:cstheme="minorHAnsi"/>
          <w:b/>
          <w:bCs/>
        </w:rPr>
      </w:pPr>
      <w:r w:rsidRPr="00C63B19">
        <w:rPr>
          <w:rFonts w:cstheme="minorHAnsi"/>
          <w:b/>
          <w:bCs/>
        </w:rPr>
        <w:t>Ethics Title Card</w:t>
      </w:r>
    </w:p>
    <w:p w14:paraId="688BB839" w14:textId="37869C50" w:rsidR="00C058AE" w:rsidRPr="00CA3198" w:rsidRDefault="00C058AE" w:rsidP="00CA3198">
      <w:pPr>
        <w:pStyle w:val="Paragraphedeliste"/>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w:t>
      </w:r>
      <w:r w:rsidR="00CA3198">
        <w:rPr>
          <w:rFonts w:eastAsia="Times New Roman" w:cstheme="minorHAnsi"/>
        </w:rPr>
        <w:t xml:space="preserve"> </w:t>
      </w:r>
      <w:r w:rsidR="00CA3198" w:rsidRPr="00D31CDA">
        <w:rPr>
          <w:bCs/>
        </w:rPr>
        <w:t>Montreal Heart Institute ethics committee and strictly followed the Canadian Council on Animal Care guidelines</w:t>
      </w: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65488333" w14:textId="77777777" w:rsidR="00D7547B" w:rsidRDefault="00D7547B" w:rsidP="007D61A8">
      <w:pPr>
        <w:rPr>
          <w:rFonts w:eastAsia="Times New Roman" w:cstheme="minorHAnsi"/>
          <w:b/>
        </w:rPr>
      </w:pPr>
    </w:p>
    <w:p w14:paraId="1C6758B7" w14:textId="77777777" w:rsidR="000E2041" w:rsidRPr="00AF3977" w:rsidRDefault="000E2041"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3711F060" w:rsidR="007D61A8" w:rsidRPr="000612A5" w:rsidRDefault="005D5B45" w:rsidP="000A3F85">
      <w:pPr>
        <w:pStyle w:val="Paragraphedeliste"/>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Roddy Hiram</w:t>
      </w:r>
      <w:r w:rsidR="00927B12">
        <w:rPr>
          <w:rStyle w:val="AuthorName"/>
          <w:rFonts w:asciiTheme="minorHAnsi" w:eastAsia="Times" w:hAnsiTheme="minorHAnsi" w:cstheme="minorHAnsi"/>
        </w:rPr>
        <w:t>:</w:t>
      </w:r>
      <w:r w:rsidR="005A33C6" w:rsidRPr="005A33C6">
        <w:rPr>
          <w:rFonts w:cstheme="minorHAnsi"/>
        </w:rPr>
        <w:t xml:space="preserve"> </w:t>
      </w:r>
      <w:r w:rsidR="003974DF" w:rsidRPr="003974DF">
        <w:rPr>
          <w:rFonts w:cstheme="minorHAnsi"/>
        </w:rPr>
        <w:t>This project aims to provoke severe right-sided cardiac remodeling to evaluate whether the induced myocardial inflammatory profile is associated with susceptibility to cardiac arrhythmias. The pulmonary artery trunk banding successfully leads to right-heart failure and physiological changes responsible for the development of cardiac rhythm disorders</w:t>
      </w:r>
      <w:r w:rsidR="009E5C16">
        <w:rPr>
          <w:rFonts w:cstheme="minorHAnsi"/>
        </w:rPr>
        <w:t>,</w:t>
      </w:r>
      <w:r w:rsidR="003974DF" w:rsidRPr="003974DF">
        <w:rPr>
          <w:rFonts w:cstheme="minorHAnsi"/>
        </w:rPr>
        <w:t xml:space="preserve"> including atrial fibrillation (AF).</w:t>
      </w:r>
    </w:p>
    <w:p w14:paraId="40599196" w14:textId="2BB8BE6A" w:rsidR="000612A5" w:rsidRPr="00B07A3B" w:rsidRDefault="000612A5" w:rsidP="000612A5">
      <w:pPr>
        <w:pStyle w:val="Paragraphedeliste"/>
        <w:numPr>
          <w:ilvl w:val="2"/>
          <w:numId w:val="3"/>
        </w:numPr>
        <w:spacing w:before="120"/>
        <w:contextualSpacing w:val="0"/>
        <w:rPr>
          <w:rFonts w:eastAsia="Times New Roman" w:cstheme="minorHAnsi"/>
        </w:rPr>
      </w:pPr>
      <w:r w:rsidRPr="005D4E93">
        <w:rPr>
          <w:rFonts w:cs="Calibri"/>
          <w:bCs/>
        </w:rPr>
        <w:t>INTERVIEW: Named talent says the statement above in an interview-style shot, looking slightly off-camera</w:t>
      </w:r>
      <w:r>
        <w:rPr>
          <w:rFonts w:cs="Calibri"/>
          <w:bCs/>
        </w:rPr>
        <w:t>.</w:t>
      </w:r>
      <w:r w:rsidR="00924E3F">
        <w:rPr>
          <w:rFonts w:cs="Calibri"/>
          <w:bCs/>
        </w:rPr>
        <w:t xml:space="preserve"> </w:t>
      </w:r>
      <w:r w:rsidR="00924E3F" w:rsidRPr="00924E3F">
        <w:rPr>
          <w:rFonts w:cs="Calibri"/>
          <w:bCs/>
          <w:i/>
          <w:iCs/>
          <w:color w:val="4F81BD" w:themeColor="accent1"/>
        </w:rPr>
        <w:t>Suggested B roll: 2.9.1</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68B50B0B" w:rsidR="00D75084" w:rsidRPr="000612A5" w:rsidRDefault="000E2041" w:rsidP="000612A5">
      <w:pPr>
        <w:pStyle w:val="Paragraphedeliste"/>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Marie-Ève Higgins</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Most available models of inflammation induced </w:t>
      </w:r>
      <w:r w:rsidRPr="000E2041">
        <w:rPr>
          <w:rFonts w:cstheme="minorHAnsi"/>
          <w:i/>
        </w:rPr>
        <w:t>in vivo</w:t>
      </w:r>
      <w:r>
        <w:rPr>
          <w:rFonts w:cstheme="minorHAnsi"/>
        </w:rPr>
        <w:t xml:space="preserve"> involve genetic or drug-induced systemic inflammatory status. Unlike the well-known model of left-sided heart disease by myocardial infarction or aortic constriction, proof of concept w</w:t>
      </w:r>
      <w:r w:rsidR="009E5C16">
        <w:rPr>
          <w:rFonts w:cstheme="minorHAnsi"/>
        </w:rPr>
        <w:t>as</w:t>
      </w:r>
      <w:r>
        <w:rPr>
          <w:rFonts w:cstheme="minorHAnsi"/>
        </w:rPr>
        <w:t xml:space="preserve"> lacking to study arrhythmias and inflammation specifically localized in the right</w:t>
      </w:r>
      <w:r w:rsidR="009E5C16">
        <w:rPr>
          <w:rFonts w:cstheme="minorHAnsi"/>
        </w:rPr>
        <w:t xml:space="preserve"> </w:t>
      </w:r>
      <w:r>
        <w:rPr>
          <w:rFonts w:cstheme="minorHAnsi"/>
        </w:rPr>
        <w:t>side of the heart.</w:t>
      </w:r>
    </w:p>
    <w:p w14:paraId="7C36972E" w14:textId="77777777" w:rsidR="000612A5" w:rsidRPr="00B07A3B" w:rsidRDefault="000612A5" w:rsidP="000612A5">
      <w:pPr>
        <w:pStyle w:val="Paragraphedeliste"/>
        <w:numPr>
          <w:ilvl w:val="2"/>
          <w:numId w:val="3"/>
        </w:numPr>
        <w:spacing w:before="120"/>
        <w:contextualSpacing w:val="0"/>
        <w:rPr>
          <w:rFonts w:eastAsia="Times New Roman" w:cstheme="minorHAnsi"/>
        </w:rPr>
      </w:pPr>
      <w:r w:rsidRPr="005D4E93">
        <w:rPr>
          <w:rFonts w:cs="Calibri"/>
          <w:bCs/>
        </w:rPr>
        <w:t>INTERVIEW: Named talent says the statement above in an interview-style shot, looking slightly off-camera</w:t>
      </w:r>
      <w:r>
        <w:rPr>
          <w:rFonts w:cs="Calibri"/>
          <w:bCs/>
        </w:rPr>
        <w:t>.</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04759432" w:rsidR="00333FA4" w:rsidRPr="000612A5" w:rsidRDefault="00F206E2" w:rsidP="000612A5">
      <w:pPr>
        <w:pStyle w:val="Paragraphedeliste"/>
        <w:numPr>
          <w:ilvl w:val="1"/>
          <w:numId w:val="3"/>
        </w:numPr>
        <w:spacing w:before="120"/>
        <w:contextualSpacing w:val="0"/>
        <w:jc w:val="both"/>
        <w:rPr>
          <w:rFonts w:eastAsia="Times New Roman" w:cstheme="minorHAnsi"/>
        </w:rPr>
      </w:pPr>
      <w:r w:rsidRPr="00F206E2">
        <w:rPr>
          <w:rStyle w:val="AuthorName"/>
          <w:rFonts w:asciiTheme="minorHAnsi" w:eastAsia="Times" w:hAnsiTheme="minorHAnsi" w:cstheme="minorHAnsi"/>
        </w:rPr>
        <w:t>Charles-Alexandre</w:t>
      </w:r>
      <w:r w:rsidR="006D6682">
        <w:rPr>
          <w:rStyle w:val="AuthorName"/>
          <w:rFonts w:asciiTheme="minorHAnsi" w:eastAsia="Times" w:hAnsiTheme="minorHAnsi" w:cstheme="minorHAnsi"/>
        </w:rPr>
        <w:t xml:space="preserve"> </w:t>
      </w:r>
      <w:r w:rsidRPr="00F206E2">
        <w:rPr>
          <w:rStyle w:val="AuthorName"/>
          <w:rFonts w:asciiTheme="minorHAnsi" w:eastAsia="Times" w:hAnsiTheme="minorHAnsi" w:cstheme="minorHAnsi"/>
        </w:rPr>
        <w:t>LeBlanc</w:t>
      </w:r>
      <w:r w:rsidR="00333FA4" w:rsidRPr="00F206E2">
        <w:rPr>
          <w:rFonts w:eastAsia="Times New Roman" w:cstheme="minorHAnsi"/>
          <w:b/>
          <w:bCs/>
          <w:u w:val="single"/>
        </w:rPr>
        <w:t>:</w:t>
      </w:r>
      <w:r w:rsidR="00333FA4" w:rsidRPr="00F206E2">
        <w:rPr>
          <w:rFonts w:eastAsia="Times New Roman" w:cstheme="minorHAnsi"/>
        </w:rPr>
        <w:t xml:space="preserve"> </w:t>
      </w:r>
      <w:r w:rsidRPr="00F206E2">
        <w:rPr>
          <w:rFonts w:cstheme="minorHAnsi"/>
        </w:rPr>
        <w:t>Recent clinical and fundamental studies converge to designate inflammation as an important common denominator of most AF risk factors. In addition, the pathophysiology of AF in right heart failure is poorly understood. Our approach helps to characterize the role of inflammation in the development of AF in right heart failure.</w:t>
      </w:r>
    </w:p>
    <w:p w14:paraId="7F0E1003" w14:textId="77777777" w:rsidR="000612A5" w:rsidRPr="00B07A3B" w:rsidRDefault="000612A5" w:rsidP="000612A5">
      <w:pPr>
        <w:pStyle w:val="Paragraphedeliste"/>
        <w:numPr>
          <w:ilvl w:val="2"/>
          <w:numId w:val="3"/>
        </w:numPr>
        <w:spacing w:before="120"/>
        <w:contextualSpacing w:val="0"/>
        <w:rPr>
          <w:rFonts w:eastAsia="Times New Roman" w:cstheme="minorHAnsi"/>
        </w:rPr>
      </w:pPr>
      <w:r w:rsidRPr="005D4E93">
        <w:rPr>
          <w:rFonts w:cs="Calibri"/>
          <w:bCs/>
        </w:rPr>
        <w:t>INTERVIEW: Named talent says the statement above in an interview-style shot, looking slightly off-camera</w:t>
      </w:r>
      <w:r>
        <w:rPr>
          <w:rFonts w:cs="Calibri"/>
          <w:bCs/>
        </w:rPr>
        <w:t>.</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What advantage does your protocol offer compared to other techniques?</w:t>
      </w:r>
    </w:p>
    <w:p w14:paraId="23F311A2" w14:textId="28C703BD" w:rsidR="00333FA4" w:rsidRPr="000612A5" w:rsidRDefault="000E2041" w:rsidP="000612A5">
      <w:pPr>
        <w:pStyle w:val="Paragraphedeliste"/>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Marie-Ève</w:t>
      </w:r>
      <w:r w:rsidR="006D6682">
        <w:rPr>
          <w:rStyle w:val="AuthorName"/>
          <w:rFonts w:asciiTheme="minorHAnsi" w:eastAsia="Times" w:hAnsiTheme="minorHAnsi" w:cstheme="minorHAnsi"/>
        </w:rPr>
        <w:t xml:space="preserve"> </w:t>
      </w:r>
      <w:r>
        <w:rPr>
          <w:rStyle w:val="AuthorName"/>
          <w:rFonts w:asciiTheme="minorHAnsi" w:eastAsia="Times" w:hAnsiTheme="minorHAnsi" w:cstheme="minorHAnsi"/>
        </w:rPr>
        <w:t>Higgins</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Compared to experimentally drug-induced right heart failure (RHF)</w:t>
      </w:r>
      <w:r w:rsidR="009E5C16">
        <w:rPr>
          <w:rFonts w:cstheme="minorHAnsi"/>
        </w:rPr>
        <w:t>,</w:t>
      </w:r>
      <w:r>
        <w:rPr>
          <w:rFonts w:cstheme="minorHAnsi"/>
        </w:rPr>
        <w:t xml:space="preserve"> including the monocrotaline approach</w:t>
      </w:r>
      <w:r w:rsidR="009E5C16">
        <w:rPr>
          <w:rFonts w:cstheme="minorHAnsi"/>
        </w:rPr>
        <w:t>,</w:t>
      </w:r>
      <w:r>
        <w:rPr>
          <w:rFonts w:cstheme="minorHAnsi"/>
        </w:rPr>
        <w:t xml:space="preserve"> which leads to pulmonary inflammation, our method helps to focus on RHF-associated inflammation to study atrial and ventricular arrhythmias.</w:t>
      </w:r>
    </w:p>
    <w:p w14:paraId="12D79B09" w14:textId="1A9EFCAC" w:rsidR="000612A5" w:rsidRPr="00B07A3B" w:rsidRDefault="000612A5" w:rsidP="000612A5">
      <w:pPr>
        <w:pStyle w:val="Paragraphedeliste"/>
        <w:numPr>
          <w:ilvl w:val="2"/>
          <w:numId w:val="3"/>
        </w:numPr>
        <w:spacing w:before="120"/>
        <w:contextualSpacing w:val="0"/>
        <w:rPr>
          <w:rFonts w:eastAsia="Times New Roman" w:cstheme="minorHAnsi"/>
        </w:rPr>
      </w:pPr>
      <w:r w:rsidRPr="005D4E93">
        <w:rPr>
          <w:rFonts w:cs="Calibri"/>
          <w:bCs/>
        </w:rPr>
        <w:t>INTERVIEW: Named talent says the statement above in an interview-style shot, looking slightly off-camera</w:t>
      </w:r>
      <w:r>
        <w:rPr>
          <w:rFonts w:cs="Calibri"/>
          <w:bCs/>
        </w:rPr>
        <w:t>.</w:t>
      </w:r>
      <w:r w:rsidR="007067C1">
        <w:rPr>
          <w:rFonts w:cs="Calibri"/>
          <w:bCs/>
        </w:rPr>
        <w:t xml:space="preserve"> </w:t>
      </w:r>
      <w:r w:rsidR="007067C1" w:rsidRPr="007067C1">
        <w:rPr>
          <w:rFonts w:cs="Calibri"/>
          <w:bCs/>
          <w:i/>
          <w:iCs/>
          <w:color w:val="4F81BD" w:themeColor="accent1"/>
        </w:rPr>
        <w:t>Suggested B roll: 2.10.2 and 2.10.3</w:t>
      </w:r>
    </w:p>
    <w:p w14:paraId="5AA60A65" w14:textId="77777777" w:rsidR="000612A5" w:rsidRPr="00D75084" w:rsidRDefault="000612A5" w:rsidP="000612A5">
      <w:pPr>
        <w:pStyle w:val="Paragraphedeliste"/>
        <w:spacing w:before="120"/>
        <w:ind w:left="907"/>
        <w:contextualSpacing w:val="0"/>
        <w:jc w:val="both"/>
        <w:rPr>
          <w:rFonts w:eastAsia="Times New Roman" w:cstheme="minorHAnsi"/>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8F164DA" w:rsidR="00D75084" w:rsidRPr="000612A5" w:rsidRDefault="000E2041" w:rsidP="000612A5">
      <w:pPr>
        <w:pStyle w:val="Paragraphedeliste"/>
        <w:numPr>
          <w:ilvl w:val="1"/>
          <w:numId w:val="3"/>
        </w:numPr>
        <w:spacing w:before="120"/>
        <w:contextualSpacing w:val="0"/>
        <w:rPr>
          <w:rFonts w:eastAsia="Times New Roman" w:cstheme="minorHAnsi"/>
        </w:rPr>
      </w:pPr>
      <w:r>
        <w:rPr>
          <w:rStyle w:val="AuthorName"/>
          <w:rFonts w:asciiTheme="minorHAnsi" w:eastAsia="Times" w:hAnsiTheme="minorHAnsi" w:cstheme="minorHAnsi"/>
        </w:rPr>
        <w:t>Charles-Alexandre LeBlanc</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Our findings will help to better understand and describe the mechanisms orchestrating the association between right heart failure and the activation of inflammation leading to atrial fibrillation.</w:t>
      </w:r>
    </w:p>
    <w:p w14:paraId="1478C719" w14:textId="14C15C17" w:rsidR="000612A5" w:rsidRPr="00B07A3B" w:rsidRDefault="000612A5" w:rsidP="000612A5">
      <w:pPr>
        <w:pStyle w:val="Paragraphedeliste"/>
        <w:numPr>
          <w:ilvl w:val="2"/>
          <w:numId w:val="3"/>
        </w:numPr>
        <w:spacing w:before="120"/>
        <w:contextualSpacing w:val="0"/>
        <w:rPr>
          <w:rFonts w:eastAsia="Times New Roman" w:cstheme="minorHAnsi"/>
        </w:rPr>
      </w:pPr>
      <w:r w:rsidRPr="005D4E93">
        <w:rPr>
          <w:rFonts w:cs="Calibri"/>
          <w:bCs/>
        </w:rPr>
        <w:t>INTERVIEW: Named talent says the statement above in an interview-style shot, looking slightly off-camera</w:t>
      </w:r>
      <w:r>
        <w:rPr>
          <w:rFonts w:cs="Calibri"/>
          <w:bCs/>
        </w:rPr>
        <w:t>.</w:t>
      </w:r>
      <w:r w:rsidR="007067C1">
        <w:rPr>
          <w:rFonts w:cs="Calibri"/>
          <w:bCs/>
        </w:rPr>
        <w:t xml:space="preserve"> </w:t>
      </w:r>
      <w:r w:rsidR="007067C1" w:rsidRPr="007067C1">
        <w:rPr>
          <w:rFonts w:cs="Calibri"/>
          <w:bCs/>
          <w:i/>
          <w:iCs/>
          <w:color w:val="4F81BD" w:themeColor="accent1"/>
        </w:rPr>
        <w:t>Suggested B roll: 3.10.2</w:t>
      </w:r>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2A467797" w14:textId="77F72443" w:rsidR="00992857" w:rsidRPr="00B07A3B" w:rsidRDefault="00DC2504" w:rsidP="006D6682">
      <w:pPr>
        <w:pStyle w:val="Titre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5DFC648" w14:textId="70A91489" w:rsidR="00CE10F2" w:rsidRDefault="00D75084" w:rsidP="006D6682">
      <w:pPr>
        <w:pStyle w:val="Paragraphedeliste"/>
        <w:numPr>
          <w:ilvl w:val="0"/>
          <w:numId w:val="3"/>
        </w:numPr>
        <w:spacing w:before="120"/>
        <w:contextualSpacing w:val="0"/>
        <w:rPr>
          <w:rFonts w:cstheme="minorHAnsi"/>
          <w:b/>
          <w:bCs/>
        </w:rPr>
      </w:pPr>
      <w:r>
        <w:rPr>
          <w:rFonts w:cstheme="minorHAnsi"/>
          <w:b/>
          <w:bCs/>
        </w:rPr>
        <w:t xml:space="preserve">Video 2: </w:t>
      </w:r>
      <w:r w:rsidR="00B732F8" w:rsidRPr="00B732F8">
        <w:rPr>
          <w:rFonts w:cstheme="minorHAnsi"/>
          <w:b/>
          <w:bCs/>
        </w:rPr>
        <w:t>Optimized Surgical Approach for Pulmonary Artery Constriction to Induce Severe Cardiac Remodeling in Rats</w:t>
      </w:r>
    </w:p>
    <w:p w14:paraId="753B71A2" w14:textId="0BDE2D65" w:rsidR="00D7547B" w:rsidRPr="00CE5276" w:rsidRDefault="00D7547B" w:rsidP="00D7547B">
      <w:pPr>
        <w:pStyle w:val="Paragraphedeliste"/>
        <w:spacing w:before="120"/>
        <w:ind w:left="360"/>
        <w:contextualSpacing w:val="0"/>
        <w:rPr>
          <w:rFonts w:cstheme="minorHAnsi"/>
          <w:b/>
          <w:bCs/>
        </w:rPr>
      </w:pPr>
      <w:r w:rsidRPr="00CE5276">
        <w:rPr>
          <w:rFonts w:cstheme="minorHAnsi"/>
          <w:b/>
          <w:bCs/>
        </w:rPr>
        <w:t>Demonstrator</w:t>
      </w:r>
      <w:r w:rsidR="00791785" w:rsidRPr="00CE5276">
        <w:rPr>
          <w:rFonts w:cstheme="minorHAnsi"/>
          <w:b/>
          <w:bCs/>
        </w:rPr>
        <w:t>s</w:t>
      </w:r>
      <w:r w:rsidRPr="00CE5276">
        <w:rPr>
          <w:rFonts w:cstheme="minorHAnsi"/>
          <w:b/>
          <w:bCs/>
        </w:rPr>
        <w:t xml:space="preserve">: </w:t>
      </w:r>
      <w:r w:rsidR="000E2041" w:rsidRPr="00CE5276">
        <w:rPr>
          <w:rFonts w:cstheme="minorHAnsi"/>
        </w:rPr>
        <w:t>Charles-Alexandre LeBlanc and Marie-Ève Higgins</w:t>
      </w:r>
    </w:p>
    <w:p w14:paraId="10F693FD" w14:textId="77777777" w:rsidR="00B36993" w:rsidRDefault="00B36993" w:rsidP="00B36993">
      <w:pPr>
        <w:pStyle w:val="Paragraphedeliste"/>
        <w:spacing w:before="120" w:after="240"/>
        <w:ind w:left="360"/>
        <w:contextualSpacing w:val="0"/>
        <w:rPr>
          <w:rFonts w:cstheme="minorHAnsi"/>
          <w:b/>
          <w:bCs/>
        </w:rPr>
      </w:pPr>
      <w:r w:rsidRPr="00C63B19">
        <w:rPr>
          <w:rFonts w:cstheme="minorHAnsi"/>
          <w:b/>
          <w:bCs/>
        </w:rPr>
        <w:t>Ethics Title Card</w:t>
      </w:r>
    </w:p>
    <w:p w14:paraId="1E2A74A7" w14:textId="77777777" w:rsidR="003A6C20" w:rsidRDefault="00B36993" w:rsidP="00A5222C">
      <w:pPr>
        <w:spacing w:before="120"/>
        <w:ind w:left="360"/>
        <w:rPr>
          <w:bCs/>
        </w:rPr>
      </w:pPr>
      <w:r w:rsidRPr="00A5222C">
        <w:rPr>
          <w:rFonts w:eastAsia="Times New Roman" w:cstheme="minorHAnsi"/>
        </w:rPr>
        <w:t xml:space="preserve">Procedures involving animal subjects have been approved by the </w:t>
      </w:r>
      <w:r w:rsidR="003A6C20" w:rsidRPr="00D31CDA">
        <w:rPr>
          <w:bCs/>
        </w:rPr>
        <w:t>Montreal Heart Institute ethics committee and strictly followed the Canadian Council on Animal Care</w:t>
      </w:r>
    </w:p>
    <w:p w14:paraId="7420F512" w14:textId="77777777" w:rsidR="0003670C" w:rsidRPr="00CE5276" w:rsidRDefault="0003670C" w:rsidP="0003670C">
      <w:pPr>
        <w:shd w:val="clear" w:color="auto" w:fill="FFFFFF"/>
        <w:spacing w:before="120"/>
        <w:rPr>
          <w:rFonts w:ascii="Calibri" w:eastAsia="Times New Roman" w:hAnsi="Calibri" w:cs="Calibri"/>
          <w:b/>
          <w:bCs/>
          <w:color w:val="000000"/>
          <w:lang w:eastAsia="en-IN"/>
        </w:rPr>
      </w:pPr>
      <w:r w:rsidRPr="00CE5276">
        <w:rPr>
          <w:rFonts w:ascii="Calibri" w:eastAsia="Times New Roman" w:hAnsi="Calibri" w:cs="Calibri"/>
          <w:b/>
          <w:bCs/>
          <w:color w:val="000000"/>
          <w:lang w:eastAsia="en-IN"/>
        </w:rPr>
        <w:t xml:space="preserve">NOTE to Authors: </w:t>
      </w:r>
      <w:bookmarkStart w:id="2" w:name="_Hlk164261745"/>
      <w:r w:rsidRPr="00CE5276">
        <w:rPr>
          <w:rFonts w:ascii="Calibri" w:hAnsi="Calibri" w:cs="Calibri"/>
          <w:color w:val="0D0D0D"/>
          <w:shd w:val="clear" w:color="auto" w:fill="FFFFFF"/>
        </w:rPr>
        <w:t xml:space="preserve">Please consider the following key points for shots involving </w:t>
      </w:r>
      <w:r w:rsidRPr="00CE5276">
        <w:rPr>
          <w:rFonts w:ascii="Calibri" w:hAnsi="Calibri" w:cs="Calibri"/>
          <w:b/>
          <w:bCs/>
          <w:color w:val="0D0D0D"/>
          <w:shd w:val="clear" w:color="auto" w:fill="FFFFFF"/>
        </w:rPr>
        <w:t>live animals/survival surgery</w:t>
      </w:r>
      <w:r w:rsidRPr="00CE5276">
        <w:rPr>
          <w:rFonts w:ascii="Calibri" w:hAnsi="Calibri" w:cs="Calibri"/>
          <w:color w:val="0D0D0D"/>
          <w:shd w:val="clear" w:color="auto" w:fill="FFFFFF"/>
        </w:rPr>
        <w:t xml:space="preserve"> (as</w:t>
      </w:r>
      <w:r w:rsidRPr="00CE5276">
        <w:rPr>
          <w:rFonts w:ascii="Calibri" w:eastAsia="Times New Roman" w:hAnsi="Calibri" w:cs="Calibri"/>
          <w:b/>
          <w:bCs/>
          <w:color w:val="000000"/>
          <w:lang w:eastAsia="en-IN"/>
        </w:rPr>
        <w:t xml:space="preserve"> </w:t>
      </w:r>
      <w:r w:rsidRPr="00CE5276">
        <w:rPr>
          <w:rFonts w:ascii="Calibri" w:hAnsi="Calibri" w:cs="Calibri"/>
          <w:color w:val="0D0D0D"/>
          <w:shd w:val="clear" w:color="auto" w:fill="FFFFFF"/>
        </w:rPr>
        <w:t>applicable) to avoid raising concerns by JoVE’s veterinary reviewers.</w:t>
      </w:r>
      <w:bookmarkEnd w:id="2"/>
    </w:p>
    <w:p w14:paraId="2F669F5D" w14:textId="77777777" w:rsidR="0003670C" w:rsidRPr="00CE5276" w:rsidRDefault="0003670C" w:rsidP="0003670C">
      <w:pPr>
        <w:pStyle w:val="Paragraphedeliste"/>
        <w:numPr>
          <w:ilvl w:val="0"/>
          <w:numId w:val="47"/>
        </w:numPr>
        <w:shd w:val="clear" w:color="auto" w:fill="FFFFFF"/>
        <w:spacing w:before="120"/>
        <w:rPr>
          <w:rFonts w:ascii="Calibri" w:eastAsia="Times New Roman" w:hAnsi="Calibri" w:cs="Calibri"/>
          <w:b/>
          <w:bCs/>
          <w:color w:val="000000"/>
          <w:lang w:eastAsia="en-IN"/>
        </w:rPr>
      </w:pPr>
      <w:r w:rsidRPr="00CE5276">
        <w:rPr>
          <w:rFonts w:ascii="Calibri" w:eastAsia="Times New Roman" w:hAnsi="Calibri" w:cs="Calibri"/>
          <w:color w:val="000000"/>
          <w:lang w:eastAsia="en-IN"/>
        </w:rPr>
        <w:t>If lifting the animal by the tail, hold it close to the tail base, not far from it.</w:t>
      </w:r>
    </w:p>
    <w:p w14:paraId="0EFC74F3" w14:textId="77777777" w:rsidR="0003670C" w:rsidRPr="00CE5276" w:rsidRDefault="0003670C" w:rsidP="0003670C">
      <w:pPr>
        <w:pStyle w:val="Paragraphedeliste"/>
        <w:numPr>
          <w:ilvl w:val="0"/>
          <w:numId w:val="47"/>
        </w:numPr>
        <w:shd w:val="clear" w:color="auto" w:fill="FFFFFF"/>
        <w:spacing w:before="120"/>
        <w:rPr>
          <w:rFonts w:ascii="Calibri" w:eastAsia="Times New Roman" w:hAnsi="Calibri" w:cs="Calibri"/>
          <w:b/>
          <w:bCs/>
          <w:color w:val="000000"/>
          <w:lang w:eastAsia="en-IN"/>
        </w:rPr>
      </w:pPr>
      <w:r w:rsidRPr="00CE5276">
        <w:rPr>
          <w:rFonts w:ascii="Calibri" w:eastAsia="Times New Roman" w:hAnsi="Calibri" w:cs="Calibri"/>
          <w:color w:val="000000"/>
          <w:lang w:eastAsia="en-IN"/>
        </w:rPr>
        <w:t xml:space="preserve">Shave </w:t>
      </w:r>
      <w:r w:rsidRPr="00CE5276">
        <w:rPr>
          <w:rFonts w:ascii="Calibri" w:eastAsia="Times New Roman" w:hAnsi="Calibri" w:cs="Calibri"/>
          <w:b/>
          <w:bCs/>
          <w:color w:val="000000"/>
          <w:lang w:eastAsia="en-IN"/>
        </w:rPr>
        <w:t>150%</w:t>
      </w:r>
      <w:r w:rsidRPr="00CE5276">
        <w:rPr>
          <w:rFonts w:ascii="Calibri" w:eastAsia="Times New Roman" w:hAnsi="Calibri" w:cs="Calibri"/>
          <w:color w:val="000000"/>
          <w:lang w:eastAsia="en-IN"/>
        </w:rPr>
        <w:t xml:space="preserve"> of the area surrounding a surgical site (preferably using a depilatory cream). Ensure that there are no skin injuries and no fur in the surgical field.</w:t>
      </w:r>
    </w:p>
    <w:p w14:paraId="061F50AB" w14:textId="77777777" w:rsidR="0003670C" w:rsidRPr="00CE5276" w:rsidRDefault="0003670C" w:rsidP="0003670C">
      <w:pPr>
        <w:pStyle w:val="Paragraphedeliste"/>
        <w:numPr>
          <w:ilvl w:val="0"/>
          <w:numId w:val="47"/>
        </w:numPr>
        <w:shd w:val="clear" w:color="auto" w:fill="FFFFFF"/>
        <w:spacing w:before="120"/>
        <w:rPr>
          <w:rFonts w:ascii="Calibri" w:eastAsia="Times New Roman" w:hAnsi="Calibri" w:cs="Calibri"/>
          <w:b/>
          <w:bCs/>
          <w:color w:val="000000"/>
          <w:lang w:eastAsia="en-IN"/>
        </w:rPr>
      </w:pPr>
      <w:r w:rsidRPr="00CE5276">
        <w:rPr>
          <w:rFonts w:ascii="Calibri" w:eastAsia="Times New Roman" w:hAnsi="Calibri" w:cs="Calibri"/>
          <w:color w:val="000000"/>
          <w:lang w:eastAsia="en-IN"/>
        </w:rPr>
        <w:t>Prep the surgical site with both iodine-based scrubs and alcohol.</w:t>
      </w:r>
    </w:p>
    <w:p w14:paraId="7A66610C" w14:textId="77777777" w:rsidR="0003670C" w:rsidRPr="00CE5276" w:rsidRDefault="0003670C" w:rsidP="0003670C">
      <w:pPr>
        <w:pStyle w:val="Paragraphedeliste"/>
        <w:numPr>
          <w:ilvl w:val="0"/>
          <w:numId w:val="47"/>
        </w:numPr>
        <w:shd w:val="clear" w:color="auto" w:fill="FFFFFF"/>
        <w:spacing w:before="120"/>
        <w:rPr>
          <w:rFonts w:ascii="Calibri" w:eastAsia="Times New Roman" w:hAnsi="Calibri" w:cs="Calibri"/>
          <w:b/>
          <w:bCs/>
          <w:color w:val="000000"/>
          <w:lang w:eastAsia="en-IN"/>
        </w:rPr>
      </w:pPr>
      <w:r w:rsidRPr="00CE5276">
        <w:rPr>
          <w:rFonts w:ascii="Calibri" w:eastAsia="Times New Roman" w:hAnsi="Calibri" w:cs="Calibri"/>
          <w:color w:val="000000"/>
          <w:lang w:eastAsia="en-IN"/>
        </w:rPr>
        <w:t xml:space="preserve">Use </w:t>
      </w:r>
      <w:r w:rsidRPr="00CE5276">
        <w:rPr>
          <w:rFonts w:ascii="Calibri" w:eastAsia="Times New Roman" w:hAnsi="Calibri" w:cs="Calibri"/>
          <w:b/>
          <w:bCs/>
          <w:color w:val="000000"/>
          <w:lang w:eastAsia="en-IN"/>
        </w:rPr>
        <w:t>sterile gloves only</w:t>
      </w:r>
      <w:r w:rsidRPr="00CE5276">
        <w:rPr>
          <w:rFonts w:ascii="Calibri" w:eastAsia="Times New Roman" w:hAnsi="Calibri" w:cs="Calibri"/>
          <w:color w:val="000000"/>
          <w:lang w:eastAsia="en-IN"/>
        </w:rPr>
        <w:t xml:space="preserve"> for surgery (not examination or non-sterile gloves).</w:t>
      </w:r>
    </w:p>
    <w:p w14:paraId="44A5FAA7" w14:textId="77777777" w:rsidR="0003670C" w:rsidRPr="00CE5276" w:rsidRDefault="0003670C" w:rsidP="0003670C">
      <w:pPr>
        <w:pStyle w:val="Paragraphedeliste"/>
        <w:numPr>
          <w:ilvl w:val="0"/>
          <w:numId w:val="47"/>
        </w:numPr>
        <w:shd w:val="clear" w:color="auto" w:fill="FFFFFF"/>
        <w:spacing w:before="120"/>
        <w:rPr>
          <w:rFonts w:ascii="Calibri" w:eastAsia="Times New Roman" w:hAnsi="Calibri" w:cs="Calibri"/>
          <w:b/>
          <w:bCs/>
          <w:color w:val="000000"/>
          <w:lang w:eastAsia="en-IN"/>
        </w:rPr>
      </w:pPr>
      <w:r w:rsidRPr="00CE5276">
        <w:rPr>
          <w:rFonts w:ascii="Calibri" w:eastAsia="Times New Roman" w:hAnsi="Calibri" w:cs="Calibri"/>
          <w:color w:val="000000"/>
          <w:lang w:eastAsia="en-IN"/>
        </w:rPr>
        <w:t>Make skin incisions with a surgical blade, not scissors.</w:t>
      </w:r>
    </w:p>
    <w:p w14:paraId="2E8DA4B9" w14:textId="77777777" w:rsidR="0003670C" w:rsidRPr="00CE5276" w:rsidRDefault="0003670C" w:rsidP="0003670C">
      <w:pPr>
        <w:pStyle w:val="Paragraphedeliste"/>
        <w:numPr>
          <w:ilvl w:val="0"/>
          <w:numId w:val="47"/>
        </w:numPr>
        <w:shd w:val="clear" w:color="auto" w:fill="FFFFFF"/>
        <w:spacing w:before="120"/>
        <w:rPr>
          <w:rFonts w:ascii="Calibri" w:eastAsia="Times New Roman" w:hAnsi="Calibri" w:cs="Calibri"/>
          <w:b/>
          <w:bCs/>
          <w:color w:val="000000"/>
          <w:lang w:eastAsia="en-IN"/>
        </w:rPr>
      </w:pPr>
      <w:r w:rsidRPr="00CE5276">
        <w:rPr>
          <w:rFonts w:ascii="Calibri" w:eastAsia="Times New Roman" w:hAnsi="Calibri" w:cs="Calibri"/>
          <w:color w:val="000000"/>
          <w:lang w:eastAsia="en-IN"/>
        </w:rPr>
        <w:t>Avoid using silk thread for closing skin incisions in survival surgeries.</w:t>
      </w:r>
    </w:p>
    <w:p w14:paraId="1BF72A5D" w14:textId="77777777" w:rsidR="0003670C" w:rsidRDefault="0003670C" w:rsidP="00A5222C">
      <w:pPr>
        <w:spacing w:before="120"/>
        <w:ind w:left="360"/>
        <w:rPr>
          <w:bCs/>
        </w:rPr>
      </w:pPr>
    </w:p>
    <w:p w14:paraId="5CF1E8A4" w14:textId="78CAF33B" w:rsidR="00C85B16" w:rsidRPr="00882BCC" w:rsidRDefault="00D75084" w:rsidP="00882BCC">
      <w:pPr>
        <w:pStyle w:val="Paragraphedeliste"/>
        <w:spacing w:before="120"/>
        <w:ind w:left="360"/>
        <w:contextualSpacing w:val="0"/>
        <w:rPr>
          <w:rFonts w:cstheme="minorHAnsi"/>
          <w:b/>
          <w:bCs/>
        </w:rPr>
      </w:pPr>
      <w:r>
        <w:rPr>
          <w:rFonts w:cstheme="minorHAnsi"/>
          <w:b/>
          <w:bCs/>
        </w:rPr>
        <w:t>Protocol</w:t>
      </w:r>
    </w:p>
    <w:p w14:paraId="3367B586" w14:textId="50F0521A" w:rsidR="00C85B16" w:rsidRDefault="00C85B16" w:rsidP="000E2041">
      <w:pPr>
        <w:pStyle w:val="Narration"/>
        <w:numPr>
          <w:ilvl w:val="1"/>
          <w:numId w:val="3"/>
        </w:numPr>
      </w:pPr>
      <w:r>
        <w:t>To begin, bend the 19 gauge needle to a 90</w:t>
      </w:r>
      <w:r w:rsidR="00881082">
        <w:t xml:space="preserve"> to </w:t>
      </w:r>
      <w:r>
        <w:t>110</w:t>
      </w:r>
      <w:r w:rsidR="00882BCC">
        <w:t>-</w:t>
      </w:r>
      <w:r>
        <w:t xml:space="preserve">degree angle </w:t>
      </w:r>
      <w:r w:rsidR="00881082">
        <w:t xml:space="preserve">using forceps </w:t>
      </w:r>
      <w:r>
        <w:rPr>
          <w:b/>
        </w:rPr>
        <w:t>[</w:t>
      </w:r>
      <w:r w:rsidR="000A656F">
        <w:rPr>
          <w:b/>
        </w:rPr>
        <w:t>1</w:t>
      </w:r>
      <w:r>
        <w:rPr>
          <w:b/>
        </w:rPr>
        <w:t>]</w:t>
      </w:r>
      <w:r>
        <w:t>.</w:t>
      </w:r>
    </w:p>
    <w:p w14:paraId="42D3CE8A" w14:textId="7FB5D4BD" w:rsidR="00C85B16" w:rsidRDefault="00C85B16" w:rsidP="00525504">
      <w:pPr>
        <w:pStyle w:val="ShotDescription"/>
        <w:numPr>
          <w:ilvl w:val="2"/>
          <w:numId w:val="3"/>
        </w:numPr>
      </w:pPr>
      <w:r>
        <w:t xml:space="preserve">WIDE: </w:t>
      </w:r>
      <w:r w:rsidR="00881082">
        <w:t xml:space="preserve">Establishing shot of talent bending the 19 gauge needle to a 90–110 degree angle using forceps. </w:t>
      </w:r>
    </w:p>
    <w:p w14:paraId="52A7538E" w14:textId="77777777" w:rsidR="00C85B16" w:rsidRDefault="00C85B16" w:rsidP="00C85B16"/>
    <w:p w14:paraId="2D44BE3C" w14:textId="11FE67C6" w:rsidR="006D6682" w:rsidRDefault="00AC7543" w:rsidP="00AF6170">
      <w:pPr>
        <w:pStyle w:val="Narration"/>
        <w:numPr>
          <w:ilvl w:val="1"/>
          <w:numId w:val="3"/>
        </w:numPr>
      </w:pPr>
      <w:r>
        <w:t>After anesthetizing the rat</w:t>
      </w:r>
      <w:r w:rsidR="006D6682">
        <w:t xml:space="preserve">, intubate it with an endotracheal tube </w:t>
      </w:r>
      <w:r w:rsidR="006D6682" w:rsidRPr="006D6682">
        <w:rPr>
          <w:b/>
          <w:bCs/>
        </w:rPr>
        <w:t>[1-TXT]</w:t>
      </w:r>
      <w:r w:rsidR="006D6682">
        <w:t>.</w:t>
      </w:r>
      <w:r w:rsidR="00AF6170">
        <w:t xml:space="preserve"> To initiate a left-side thoracotomy, using </w:t>
      </w:r>
      <w:r w:rsidR="00AF6170" w:rsidRPr="00CE5276">
        <w:rPr>
          <w:strike/>
        </w:rPr>
        <w:t>curved dissecting</w:t>
      </w:r>
      <w:r w:rsidR="00AF6170" w:rsidRPr="00CE5276">
        <w:t xml:space="preserve"> </w:t>
      </w:r>
      <w:r w:rsidR="00CE5276" w:rsidRPr="00CE5276">
        <w:rPr>
          <w:color w:val="FF0000"/>
        </w:rPr>
        <w:t xml:space="preserve">sharp </w:t>
      </w:r>
      <w:r w:rsidR="00AF6170" w:rsidRPr="00CE5276">
        <w:t>forceps</w:t>
      </w:r>
      <w:r w:rsidR="00AF6170">
        <w:t xml:space="preserve">, pierce a small hole in the mid-clavicular line of the muscle located between the third and fourth ribs </w:t>
      </w:r>
      <w:r w:rsidR="00AF6170" w:rsidRPr="002C5C22">
        <w:rPr>
          <w:b/>
          <w:bCs/>
        </w:rPr>
        <w:t>[2]</w:t>
      </w:r>
      <w:r w:rsidR="00CE5276">
        <w:rPr>
          <w:b/>
          <w:bCs/>
        </w:rPr>
        <w:t xml:space="preserve"> </w:t>
      </w:r>
      <w:r w:rsidR="00CE5276" w:rsidRPr="00CE5276">
        <w:rPr>
          <w:bCs/>
          <w:color w:val="FF0000"/>
        </w:rPr>
        <w:t>and complete the hole using a forceps with blunted tips</w:t>
      </w:r>
      <w:r w:rsidR="00AF6170" w:rsidRPr="00CE5276">
        <w:rPr>
          <w:color w:val="FF0000"/>
        </w:rPr>
        <w:t>.</w:t>
      </w:r>
    </w:p>
    <w:p w14:paraId="0AF882B8" w14:textId="585A3C29" w:rsidR="006D6682" w:rsidRDefault="006D6682" w:rsidP="000E2041">
      <w:pPr>
        <w:pStyle w:val="ShotDescription"/>
        <w:numPr>
          <w:ilvl w:val="2"/>
          <w:numId w:val="3"/>
        </w:numPr>
      </w:pPr>
      <w:r>
        <w:t xml:space="preserve">Shot of an anesthetized intubated rat placed supine on a surgical platform. </w:t>
      </w:r>
      <w:r w:rsidR="00AF6170" w:rsidRPr="00374655">
        <w:rPr>
          <w:b/>
          <w:bCs/>
        </w:rPr>
        <w:t xml:space="preserve">TXT: Anesthesia: 3% Isoflurane </w:t>
      </w:r>
      <w:r w:rsidR="00AF6170">
        <w:rPr>
          <w:b/>
          <w:bCs/>
        </w:rPr>
        <w:t xml:space="preserve">and </w:t>
      </w:r>
      <w:r w:rsidR="00AF6170" w:rsidRPr="000704E8">
        <w:rPr>
          <w:b/>
        </w:rPr>
        <w:t>100% oxygen 2</w:t>
      </w:r>
      <w:r w:rsidR="00AF6170">
        <w:rPr>
          <w:b/>
        </w:rPr>
        <w:t xml:space="preserve"> - </w:t>
      </w:r>
      <w:r w:rsidR="00AF6170" w:rsidRPr="000704E8">
        <w:rPr>
          <w:b/>
        </w:rPr>
        <w:t>3 L/min</w:t>
      </w:r>
    </w:p>
    <w:p w14:paraId="7095504F" w14:textId="5D9969D2" w:rsidR="00C85B16" w:rsidRPr="00CE5276" w:rsidRDefault="00C85B16" w:rsidP="00CE5276">
      <w:pPr>
        <w:pStyle w:val="ShotDescription"/>
        <w:numPr>
          <w:ilvl w:val="2"/>
          <w:numId w:val="3"/>
        </w:numPr>
      </w:pPr>
      <w:r w:rsidRPr="00CE5276">
        <w:t>SCOPE</w:t>
      </w:r>
      <w:r>
        <w:t xml:space="preserve">: </w:t>
      </w:r>
      <w:r w:rsidR="00374655">
        <w:t>Shot</w:t>
      </w:r>
      <w:r>
        <w:t xml:space="preserve"> of the forceps piercing a small hole </w:t>
      </w:r>
      <w:r w:rsidR="007F7627">
        <w:t xml:space="preserve">in the mid-clavicular line of the muscle </w:t>
      </w:r>
      <w:r>
        <w:t>be</w:t>
      </w:r>
      <w:r w:rsidR="00CE5276">
        <w:t>tween the third and fourth ribs</w:t>
      </w:r>
      <w:r w:rsidR="00D76CD6">
        <w:t xml:space="preserve"> </w:t>
      </w:r>
      <w:r w:rsidR="00D76CD6" w:rsidRPr="00D76CD6">
        <w:rPr>
          <w:color w:val="FF0000"/>
        </w:rPr>
        <w:t>(part 1)</w:t>
      </w:r>
      <w:r w:rsidR="00CE5276" w:rsidRPr="00D76CD6">
        <w:rPr>
          <w:color w:val="FF0000"/>
        </w:rPr>
        <w:t xml:space="preserve"> </w:t>
      </w:r>
      <w:r w:rsidR="00CE5276" w:rsidRPr="00CE5276">
        <w:rPr>
          <w:color w:val="FF0000"/>
        </w:rPr>
        <w:t>and a</w:t>
      </w:r>
      <w:r w:rsidR="00CE5276">
        <w:t xml:space="preserve"> </w:t>
      </w:r>
      <w:r w:rsidR="00CE5276">
        <w:rPr>
          <w:color w:val="FF0000"/>
        </w:rPr>
        <w:t>s</w:t>
      </w:r>
      <w:r w:rsidR="00CE5276" w:rsidRPr="00052778">
        <w:rPr>
          <w:color w:val="FF0000"/>
        </w:rPr>
        <w:t>hot of a second forceps with blunted tips completing the piercing of the muscle</w:t>
      </w:r>
      <w:r w:rsidR="00D76CD6">
        <w:rPr>
          <w:color w:val="FF0000"/>
        </w:rPr>
        <w:t xml:space="preserve"> (part 2)</w:t>
      </w:r>
      <w:r w:rsidR="00CE5276" w:rsidRPr="00052778">
        <w:rPr>
          <w:color w:val="FF0000"/>
        </w:rPr>
        <w:t>.</w:t>
      </w:r>
      <w:r w:rsidR="00CE5276">
        <w:br/>
      </w:r>
      <w:r w:rsidR="00CE5276" w:rsidRPr="00CE5276">
        <w:rPr>
          <w:color w:val="FF0000"/>
        </w:rPr>
        <w:t>2.2.2 Part 1_Hole piercing (sharp)</w:t>
      </w:r>
      <w:r w:rsidR="00CE5276">
        <w:rPr>
          <w:color w:val="FF0000"/>
        </w:rPr>
        <w:t>.mp4</w:t>
      </w:r>
      <w:r w:rsidR="00CE5276">
        <w:rPr>
          <w:color w:val="FF0000"/>
        </w:rPr>
        <w:br/>
      </w:r>
      <w:r w:rsidR="00CE5276" w:rsidRPr="00CE5276">
        <w:rPr>
          <w:color w:val="FF0000"/>
        </w:rPr>
        <w:t>2.2.2 Part 2_Piercing completion (blunted).mp4</w:t>
      </w:r>
    </w:p>
    <w:p w14:paraId="26F5C05F" w14:textId="77777777" w:rsidR="00CE5276" w:rsidRDefault="00CE5276" w:rsidP="00CE5276">
      <w:pPr>
        <w:pStyle w:val="ShotDescription"/>
        <w:ind w:firstLine="0"/>
      </w:pPr>
    </w:p>
    <w:p w14:paraId="70EC6434" w14:textId="0D90E69A" w:rsidR="00C85B16" w:rsidRDefault="00C85B16" w:rsidP="000E2041">
      <w:pPr>
        <w:pStyle w:val="Narration"/>
        <w:numPr>
          <w:ilvl w:val="1"/>
          <w:numId w:val="3"/>
        </w:numPr>
      </w:pPr>
      <w:r>
        <w:t>Introduce the curved forceps into the opening and slide it along the left interior wall of the muscle between the two ribs</w:t>
      </w:r>
      <w:r w:rsidR="00882BCC">
        <w:t xml:space="preserve"> </w:t>
      </w:r>
      <w:r w:rsidR="00882BCC" w:rsidRPr="00882BCC">
        <w:rPr>
          <w:b/>
          <w:bCs/>
        </w:rPr>
        <w:t>[1]</w:t>
      </w:r>
      <w:r w:rsidR="00882BCC">
        <w:t xml:space="preserve"> to s</w:t>
      </w:r>
      <w:r>
        <w:t xml:space="preserve">lightly lift the left chest wall </w:t>
      </w:r>
      <w:r w:rsidR="00882BCC">
        <w:t>and</w:t>
      </w:r>
      <w:r>
        <w:t xml:space="preserve"> avoid touching the lungs while cutting the muscle </w:t>
      </w:r>
      <w:r>
        <w:rPr>
          <w:b/>
        </w:rPr>
        <w:t>[</w:t>
      </w:r>
      <w:r w:rsidR="00882BCC">
        <w:rPr>
          <w:b/>
        </w:rPr>
        <w:t>2</w:t>
      </w:r>
      <w:r>
        <w:rPr>
          <w:b/>
        </w:rPr>
        <w:t>]</w:t>
      </w:r>
      <w:r>
        <w:t>.</w:t>
      </w:r>
      <w:r w:rsidR="00D20623" w:rsidRPr="00D20623">
        <w:t xml:space="preserve"> </w:t>
      </w:r>
      <w:r w:rsidR="00D20623">
        <w:t>Us</w:t>
      </w:r>
      <w:r w:rsidR="00AF6170">
        <w:t>e</w:t>
      </w:r>
      <w:r w:rsidR="00D20623">
        <w:t xml:space="preserve"> the </w:t>
      </w:r>
      <w:r w:rsidR="00AF6170">
        <w:t xml:space="preserve">introduced </w:t>
      </w:r>
      <w:r w:rsidR="00D20623">
        <w:t>forceps as a guide</w:t>
      </w:r>
      <w:r w:rsidR="00AF6170">
        <w:t xml:space="preserve"> to </w:t>
      </w:r>
      <w:r w:rsidR="00D20623">
        <w:t>make an incision longitudinally along the ribs</w:t>
      </w:r>
      <w:r w:rsidR="002623B0">
        <w:t>,</w:t>
      </w:r>
      <w:r w:rsidR="00D20623">
        <w:t xml:space="preserve"> approximately 1 centimeter</w:t>
      </w:r>
      <w:r w:rsidR="002623B0">
        <w:t>,</w:t>
      </w:r>
      <w:r w:rsidR="00D20623">
        <w:t xml:space="preserve"> with iris scissors </w:t>
      </w:r>
      <w:r w:rsidR="00D20623">
        <w:rPr>
          <w:b/>
        </w:rPr>
        <w:t>[</w:t>
      </w:r>
      <w:r w:rsidR="00475C96">
        <w:rPr>
          <w:b/>
        </w:rPr>
        <w:t>3</w:t>
      </w:r>
      <w:r w:rsidR="00D20623">
        <w:rPr>
          <w:b/>
        </w:rPr>
        <w:t>-TXT]</w:t>
      </w:r>
      <w:r w:rsidR="00D20623">
        <w:t>.</w:t>
      </w:r>
    </w:p>
    <w:p w14:paraId="54D58719" w14:textId="575E2946" w:rsidR="00E579F9" w:rsidRDefault="002C4440" w:rsidP="00CE5276">
      <w:pPr>
        <w:pStyle w:val="ShotDescription"/>
        <w:numPr>
          <w:ilvl w:val="2"/>
          <w:numId w:val="3"/>
        </w:numPr>
      </w:pPr>
      <w:r w:rsidRPr="00CE5276">
        <w:t>SCOPE</w:t>
      </w:r>
      <w:r>
        <w:t>:</w:t>
      </w:r>
      <w:r w:rsidR="00C85B16">
        <w:t xml:space="preserve"> </w:t>
      </w:r>
      <w:r>
        <w:t>I</w:t>
      </w:r>
      <w:r w:rsidR="00C85B16">
        <w:t xml:space="preserve">nserting </w:t>
      </w:r>
      <w:r w:rsidR="00651367">
        <w:t xml:space="preserve">the </w:t>
      </w:r>
      <w:r w:rsidR="00C85B16">
        <w:t xml:space="preserve">curved forceps into the opening </w:t>
      </w:r>
      <w:r w:rsidR="00651367">
        <w:t xml:space="preserve">and sliding it along the left interior wall of the muscle between the two ribs. </w:t>
      </w:r>
      <w:r w:rsidR="00CE5276">
        <w:br/>
      </w:r>
      <w:r w:rsidR="00CE5276" w:rsidRPr="00CE5276">
        <w:rPr>
          <w:color w:val="FF0000"/>
        </w:rPr>
        <w:t>2.3.1_Curved forceps insertion.mp4</w:t>
      </w:r>
    </w:p>
    <w:p w14:paraId="37CCFFB3" w14:textId="41CF97C9" w:rsidR="00C85B16" w:rsidRDefault="00E579F9" w:rsidP="00CE5276">
      <w:pPr>
        <w:pStyle w:val="ShotDescription"/>
        <w:numPr>
          <w:ilvl w:val="2"/>
          <w:numId w:val="3"/>
        </w:numPr>
      </w:pPr>
      <w:r w:rsidRPr="00CE5276">
        <w:t>SCOPE</w:t>
      </w:r>
      <w:r>
        <w:t xml:space="preserve">: </w:t>
      </w:r>
      <w:r w:rsidR="00651367">
        <w:t xml:space="preserve">Lifting the left chest wall and cutting the muscle. </w:t>
      </w:r>
      <w:r w:rsidR="00CE5276">
        <w:br/>
      </w:r>
      <w:r w:rsidR="00CE5276" w:rsidRPr="00CE5276">
        <w:rPr>
          <w:color w:val="FF0000"/>
        </w:rPr>
        <w:t>2.3.2_Left chest wall lifting.mp4</w:t>
      </w:r>
    </w:p>
    <w:p w14:paraId="66ECF5B2" w14:textId="6514672E" w:rsidR="00C1188E" w:rsidRPr="00C1188E" w:rsidRDefault="00C1188E" w:rsidP="00CE5276">
      <w:pPr>
        <w:pStyle w:val="ShotDescription"/>
        <w:numPr>
          <w:ilvl w:val="2"/>
          <w:numId w:val="3"/>
        </w:numPr>
      </w:pPr>
      <w:r w:rsidRPr="00CE5276">
        <w:t>SCOPE</w:t>
      </w:r>
      <w:r>
        <w:t>: Making a 1</w:t>
      </w:r>
      <w:r w:rsidR="008336DF">
        <w:t>-</w:t>
      </w:r>
      <w:r>
        <w:t xml:space="preserve">centimeter incision along the ribs using iris scissors. </w:t>
      </w:r>
      <w:r w:rsidRPr="00C1188E">
        <w:rPr>
          <w:rFonts w:asciiTheme="minorHAnsi" w:hAnsiTheme="minorHAnsi" w:cstheme="minorHAnsi"/>
          <w:b/>
          <w:bCs/>
        </w:rPr>
        <w:t xml:space="preserve">TXT: </w:t>
      </w:r>
      <w:r w:rsidRPr="00C1188E">
        <w:rPr>
          <w:rFonts w:asciiTheme="minorHAnsi" w:hAnsiTheme="minorHAnsi" w:cstheme="minorHAnsi"/>
          <w:b/>
          <w:bCs/>
          <w:color w:val="0D0D0D"/>
          <w:shd w:val="clear" w:color="auto" w:fill="FFFFFF"/>
        </w:rPr>
        <w:t>Keep the left chest wall lifted and avoid damaging the left lung lobes</w:t>
      </w:r>
      <w:r w:rsidR="00CE5276">
        <w:rPr>
          <w:rFonts w:asciiTheme="minorHAnsi" w:hAnsiTheme="minorHAnsi" w:cstheme="minorHAnsi"/>
          <w:b/>
          <w:bCs/>
          <w:color w:val="0D0D0D"/>
          <w:shd w:val="clear" w:color="auto" w:fill="FFFFFF"/>
        </w:rPr>
        <w:t>.</w:t>
      </w:r>
      <w:r w:rsidR="00CE5276">
        <w:rPr>
          <w:rFonts w:asciiTheme="minorHAnsi" w:hAnsiTheme="minorHAnsi" w:cstheme="minorHAnsi"/>
          <w:b/>
          <w:bCs/>
          <w:color w:val="0D0D0D"/>
          <w:shd w:val="clear" w:color="auto" w:fill="FFFFFF"/>
        </w:rPr>
        <w:br/>
      </w:r>
      <w:r w:rsidR="00CE5276" w:rsidRPr="00CE5276">
        <w:rPr>
          <w:color w:val="FF0000"/>
        </w:rPr>
        <w:t>2.3.3_Incision with scissors.mp4</w:t>
      </w:r>
    </w:p>
    <w:p w14:paraId="43B41B98" w14:textId="77777777" w:rsidR="00C85B16" w:rsidRDefault="00C85B16" w:rsidP="00C85B16"/>
    <w:p w14:paraId="6F93753A" w14:textId="4AE5197D" w:rsidR="00C85B16" w:rsidRDefault="00C85B16" w:rsidP="000E2041">
      <w:pPr>
        <w:pStyle w:val="Narration"/>
        <w:numPr>
          <w:ilvl w:val="1"/>
          <w:numId w:val="3"/>
        </w:numPr>
      </w:pPr>
      <w:r>
        <w:t>Expand the intercostal incision to 1</w:t>
      </w:r>
      <w:r w:rsidR="00003C1E">
        <w:t xml:space="preserve"> to </w:t>
      </w:r>
      <w:r>
        <w:t xml:space="preserve">2 centimeters to the left of the </w:t>
      </w:r>
      <w:r w:rsidR="00F119E4">
        <w:t xml:space="preserve">rat </w:t>
      </w:r>
      <w:r>
        <w:t xml:space="preserve">using round-tip scissors </w:t>
      </w:r>
      <w:r>
        <w:rPr>
          <w:b/>
        </w:rPr>
        <w:t>[1]</w:t>
      </w:r>
      <w:r>
        <w:t xml:space="preserve">. Reposition the retractors under the ribs to keep the wound open </w:t>
      </w:r>
      <w:r>
        <w:rPr>
          <w:b/>
        </w:rPr>
        <w:t>[2]</w:t>
      </w:r>
      <w:r>
        <w:t>.</w:t>
      </w:r>
      <w:r w:rsidR="002C2B5B" w:rsidRPr="002C2B5B">
        <w:t xml:space="preserve"> </w:t>
      </w:r>
      <w:r w:rsidR="002C2B5B">
        <w:t xml:space="preserve">Observe the inferior part of the thymus and a portion of the left lobe of the lung </w:t>
      </w:r>
      <w:r w:rsidR="002C2B5B" w:rsidRPr="002C2B5B">
        <w:rPr>
          <w:b/>
          <w:bCs/>
        </w:rPr>
        <w:t>[3]</w:t>
      </w:r>
      <w:r w:rsidR="002C2B5B">
        <w:t>.</w:t>
      </w:r>
    </w:p>
    <w:p w14:paraId="40AC6C46" w14:textId="22CB70F1" w:rsidR="002C2B5B" w:rsidRDefault="00F04C80" w:rsidP="00CE5276">
      <w:pPr>
        <w:pStyle w:val="Narration"/>
        <w:numPr>
          <w:ilvl w:val="2"/>
          <w:numId w:val="3"/>
        </w:numPr>
      </w:pPr>
      <w:r w:rsidRPr="00CE5276">
        <w:t>SCOPE</w:t>
      </w:r>
      <w:r>
        <w:t>: Expanding the intercostal incision to 1 to 2 centimeters to the left of the rat.</w:t>
      </w:r>
      <w:r w:rsidR="00CE5276">
        <w:br/>
      </w:r>
      <w:r w:rsidR="00CE5276" w:rsidRPr="00CE5276">
        <w:rPr>
          <w:color w:val="FF0000"/>
        </w:rPr>
        <w:t>2.4.1_Intercostal incision expansion.mp4</w:t>
      </w:r>
    </w:p>
    <w:p w14:paraId="71B88359" w14:textId="7C36F3AB" w:rsidR="00CE5276" w:rsidRDefault="00F04C80" w:rsidP="00CE5276">
      <w:pPr>
        <w:pStyle w:val="Narration"/>
        <w:numPr>
          <w:ilvl w:val="2"/>
          <w:numId w:val="3"/>
        </w:numPr>
      </w:pPr>
      <w:r w:rsidRPr="00CE5276">
        <w:t>SCOPE</w:t>
      </w:r>
      <w:r>
        <w:t>:</w:t>
      </w:r>
      <w:r w:rsidRPr="00F04C80">
        <w:t xml:space="preserve"> </w:t>
      </w:r>
      <w:r>
        <w:t>Repositioning retractors under the ribs and shot of opened wound.</w:t>
      </w:r>
      <w:r w:rsidR="00CE5276">
        <w:br/>
      </w:r>
      <w:r w:rsidR="00CE5276" w:rsidRPr="00CE5276">
        <w:rPr>
          <w:color w:val="FF0000"/>
        </w:rPr>
        <w:t>2.4.2_Retractors repositioning.mp4</w:t>
      </w:r>
    </w:p>
    <w:p w14:paraId="07051834" w14:textId="56B8D76A" w:rsidR="00C85B16" w:rsidRDefault="00F04C80" w:rsidP="00D76CD6">
      <w:pPr>
        <w:pStyle w:val="Narration"/>
        <w:numPr>
          <w:ilvl w:val="2"/>
          <w:numId w:val="3"/>
        </w:numPr>
      </w:pPr>
      <w:r w:rsidRPr="00D76CD6">
        <w:t xml:space="preserve">SCOPE: </w:t>
      </w:r>
      <w:r w:rsidR="003865EC" w:rsidRPr="00D76CD6">
        <w:t>Shot of</w:t>
      </w:r>
      <w:r w:rsidRPr="00D76CD6">
        <w:t xml:space="preserve"> the inferior part of the thymus and a portion of the left lobe of the lung</w:t>
      </w:r>
      <w:r w:rsidR="007D6DFC" w:rsidRPr="00D76CD6">
        <w:t>.</w:t>
      </w:r>
      <w:r w:rsidR="00815ED5" w:rsidRPr="00D76CD6">
        <w:t xml:space="preserve"> Authors: Using forceps or any such pointed item, please point out to the thymus and left lobe of the lung</w:t>
      </w:r>
      <w:r w:rsidR="00D76CD6" w:rsidRPr="00D76CD6">
        <w:t>.</w:t>
      </w:r>
      <w:r w:rsidR="00D76CD6">
        <w:br/>
      </w:r>
      <w:r w:rsidR="00D76CD6" w:rsidRPr="00D76CD6">
        <w:rPr>
          <w:color w:val="FF0000"/>
        </w:rPr>
        <w:t xml:space="preserve">2.4.3_Inferior thymus and left lobe of the lung.mp4 </w:t>
      </w:r>
    </w:p>
    <w:p w14:paraId="52A975EF" w14:textId="77777777" w:rsidR="00C85B16" w:rsidRDefault="00C85B16" w:rsidP="00C85B16"/>
    <w:p w14:paraId="01E87129" w14:textId="055074AE" w:rsidR="00C85B16" w:rsidRDefault="00EC65B3" w:rsidP="000E2041">
      <w:pPr>
        <w:pStyle w:val="Narration"/>
        <w:numPr>
          <w:ilvl w:val="1"/>
          <w:numId w:val="3"/>
        </w:numPr>
      </w:pPr>
      <w:r>
        <w:t>S</w:t>
      </w:r>
      <w:r w:rsidR="00C85B16">
        <w:t xml:space="preserve">eparate the thymus lobes using blunt dissection with forceps and hold the lung on the left side using wet gauze </w:t>
      </w:r>
      <w:r w:rsidR="00C85B16">
        <w:rPr>
          <w:b/>
        </w:rPr>
        <w:t>[</w:t>
      </w:r>
      <w:r w:rsidR="00595C0C">
        <w:rPr>
          <w:b/>
        </w:rPr>
        <w:t>1</w:t>
      </w:r>
      <w:r w:rsidR="00C85B16">
        <w:rPr>
          <w:b/>
        </w:rPr>
        <w:t>]</w:t>
      </w:r>
      <w:r w:rsidR="00C85B16">
        <w:t xml:space="preserve">. </w:t>
      </w:r>
      <w:r w:rsidR="006200B8">
        <w:t>Then, e</w:t>
      </w:r>
      <w:r w:rsidR="00C85B16">
        <w:t xml:space="preserve">xpose the upper portion of the heart, the left atrium, the pulmonary trunk, and the aortic arch </w:t>
      </w:r>
      <w:r w:rsidR="00C85B16">
        <w:rPr>
          <w:b/>
        </w:rPr>
        <w:t>[</w:t>
      </w:r>
      <w:r w:rsidR="00A421A1">
        <w:rPr>
          <w:b/>
        </w:rPr>
        <w:t>2</w:t>
      </w:r>
      <w:r w:rsidR="00C85B16">
        <w:rPr>
          <w:b/>
        </w:rPr>
        <w:t>]</w:t>
      </w:r>
      <w:r w:rsidR="00C85B16">
        <w:t>.</w:t>
      </w:r>
    </w:p>
    <w:p w14:paraId="027286C4" w14:textId="3587C832" w:rsidR="00D76CD6" w:rsidRDefault="00A421A1" w:rsidP="00D76CD6">
      <w:pPr>
        <w:pStyle w:val="ShotDescription"/>
        <w:numPr>
          <w:ilvl w:val="2"/>
          <w:numId w:val="3"/>
        </w:numPr>
      </w:pPr>
      <w:r w:rsidRPr="00D76CD6">
        <w:t>SCOPE</w:t>
      </w:r>
      <w:r>
        <w:t xml:space="preserve">: </w:t>
      </w:r>
      <w:r w:rsidR="00D26AD4">
        <w:t xml:space="preserve">Separating the thymus lobes using blunt dissection with forceps </w:t>
      </w:r>
      <w:r w:rsidR="00D26AD4" w:rsidRPr="00052778">
        <w:t>and</w:t>
      </w:r>
      <w:r w:rsidR="00D26AD4">
        <w:t xml:space="preserve"> </w:t>
      </w:r>
      <w:r w:rsidR="00052778" w:rsidRPr="00052778">
        <w:rPr>
          <w:color w:val="FF0000"/>
        </w:rPr>
        <w:t>bluntly dissect the thin layer of pericardium and attached adipose tissue (avoid touching the pleural membrane)</w:t>
      </w:r>
      <w:r w:rsidR="00D76CD6">
        <w:rPr>
          <w:color w:val="FF0000"/>
        </w:rPr>
        <w:t xml:space="preserve"> (part 1). H</w:t>
      </w:r>
      <w:r w:rsidR="00D26AD4" w:rsidRPr="00052778">
        <w:rPr>
          <w:color w:val="FF0000"/>
        </w:rPr>
        <w:t>olding the lung on the left side using wet gauze</w:t>
      </w:r>
      <w:r w:rsidR="00D76CD6">
        <w:rPr>
          <w:color w:val="FF0000"/>
        </w:rPr>
        <w:t xml:space="preserve"> (part 2)</w:t>
      </w:r>
      <w:r w:rsidR="00D26AD4" w:rsidRPr="00052778">
        <w:rPr>
          <w:color w:val="FF0000"/>
        </w:rPr>
        <w:t>.</w:t>
      </w:r>
      <w:r w:rsidR="00052778">
        <w:rPr>
          <w:color w:val="FF0000"/>
        </w:rPr>
        <w:t xml:space="preserve"> </w:t>
      </w:r>
      <w:r w:rsidR="00D76CD6">
        <w:br/>
      </w:r>
      <w:r w:rsidR="00D76CD6" w:rsidRPr="00D76CD6">
        <w:rPr>
          <w:color w:val="FF0000"/>
        </w:rPr>
        <w:t>2.5.1 Part 1_Thymus lobes separation.mp4</w:t>
      </w:r>
      <w:r w:rsidR="00D76CD6" w:rsidRPr="00D76CD6">
        <w:rPr>
          <w:color w:val="FF0000"/>
        </w:rPr>
        <w:br/>
        <w:t>2.5.1 Part 2_Thymus lobes separation and wet gauze</w:t>
      </w:r>
    </w:p>
    <w:p w14:paraId="281BB24E" w14:textId="04E74AC4" w:rsidR="00C85B16" w:rsidRDefault="00C85B16" w:rsidP="00E84DB9">
      <w:pPr>
        <w:pStyle w:val="ShotDescription"/>
        <w:numPr>
          <w:ilvl w:val="2"/>
          <w:numId w:val="3"/>
        </w:numPr>
      </w:pPr>
      <w:r w:rsidRPr="00E84DB9">
        <w:t>SCOPE:</w:t>
      </w:r>
      <w:r>
        <w:t xml:space="preserve"> </w:t>
      </w:r>
      <w:r w:rsidR="00C01FD3">
        <w:t>Shot of e</w:t>
      </w:r>
      <w:r>
        <w:t xml:space="preserve">xposed upper portion of the heart, </w:t>
      </w:r>
      <w:r w:rsidR="00C01FD3">
        <w:t>left atrium</w:t>
      </w:r>
      <w:r>
        <w:t xml:space="preserve">, pulmonary </w:t>
      </w:r>
      <w:r>
        <w:lastRenderedPageBreak/>
        <w:t>trunk, and aortic arch.</w:t>
      </w:r>
      <w:r w:rsidR="003E58CB">
        <w:t xml:space="preserve"> </w:t>
      </w:r>
      <w:r w:rsidR="003E58CB" w:rsidRPr="00E84DB9">
        <w:t>Authors: Using forceps or any pointed item, please point out these structures</w:t>
      </w:r>
      <w:r w:rsidR="00E84DB9">
        <w:t>.</w:t>
      </w:r>
      <w:r w:rsidR="003E58CB">
        <w:t xml:space="preserve"> </w:t>
      </w:r>
      <w:r w:rsidR="00E84DB9">
        <w:br/>
      </w:r>
      <w:r w:rsidR="00E84DB9" w:rsidRPr="00E84DB9">
        <w:rPr>
          <w:color w:val="FF0000"/>
        </w:rPr>
        <w:t>2.5.2_Pulmonary trunk and left atrium.mp4</w:t>
      </w:r>
    </w:p>
    <w:p w14:paraId="49941A8D" w14:textId="77777777" w:rsidR="00C85B16" w:rsidRDefault="00C85B16" w:rsidP="00C85B16"/>
    <w:p w14:paraId="51CB6040" w14:textId="640ACB5C" w:rsidR="00C85B16" w:rsidRPr="00E84DB9" w:rsidRDefault="00C85B16" w:rsidP="000E2041">
      <w:pPr>
        <w:pStyle w:val="Narration"/>
        <w:numPr>
          <w:ilvl w:val="1"/>
          <w:numId w:val="3"/>
        </w:numPr>
        <w:rPr>
          <w:strike/>
        </w:rPr>
      </w:pPr>
      <w:r w:rsidRPr="00E84DB9">
        <w:rPr>
          <w:strike/>
        </w:rPr>
        <w:t>Carefully blunt dissect the thin layer of pericardium covering the heart, along with any attached adipose tissue</w:t>
      </w:r>
      <w:r w:rsidR="008336DF" w:rsidRPr="00E84DB9">
        <w:rPr>
          <w:strike/>
        </w:rPr>
        <w:t>,</w:t>
      </w:r>
      <w:r w:rsidR="00696E96" w:rsidRPr="00E84DB9">
        <w:rPr>
          <w:strike/>
        </w:rPr>
        <w:t xml:space="preserve"> to locate the portion </w:t>
      </w:r>
      <w:r w:rsidR="00696E96" w:rsidRPr="00E84DB9">
        <w:rPr>
          <w:bCs/>
          <w:strike/>
        </w:rPr>
        <w:t>where the aorta and the pulmonary trunk are still attached</w:t>
      </w:r>
      <w:r w:rsidRPr="00E84DB9">
        <w:rPr>
          <w:strike/>
        </w:rPr>
        <w:t xml:space="preserve"> </w:t>
      </w:r>
      <w:r w:rsidRPr="00E84DB9">
        <w:rPr>
          <w:b/>
          <w:strike/>
        </w:rPr>
        <w:t>[1</w:t>
      </w:r>
      <w:r w:rsidR="00696E96" w:rsidRPr="00E84DB9">
        <w:rPr>
          <w:b/>
          <w:strike/>
        </w:rPr>
        <w:t>-TXT</w:t>
      </w:r>
      <w:r w:rsidRPr="00E84DB9">
        <w:rPr>
          <w:b/>
          <w:strike/>
        </w:rPr>
        <w:t>]</w:t>
      </w:r>
      <w:r w:rsidRPr="00E84DB9">
        <w:rPr>
          <w:strike/>
        </w:rPr>
        <w:t xml:space="preserve">. </w:t>
      </w:r>
    </w:p>
    <w:p w14:paraId="43F94322" w14:textId="382BF128" w:rsidR="00C85B16" w:rsidRPr="00052778" w:rsidRDefault="00A27D09" w:rsidP="000E2041">
      <w:pPr>
        <w:pStyle w:val="Narration"/>
        <w:numPr>
          <w:ilvl w:val="2"/>
          <w:numId w:val="3"/>
        </w:numPr>
        <w:rPr>
          <w:bCs/>
          <w:strike/>
        </w:rPr>
      </w:pPr>
      <w:r w:rsidRPr="00E84DB9">
        <w:rPr>
          <w:strike/>
        </w:rPr>
        <w:t>SCOPE</w:t>
      </w:r>
      <w:r w:rsidRPr="00052778">
        <w:rPr>
          <w:strike/>
        </w:rPr>
        <w:t xml:space="preserve">: </w:t>
      </w:r>
      <w:r w:rsidR="009E0BD0" w:rsidRPr="00052778">
        <w:rPr>
          <w:strike/>
        </w:rPr>
        <w:t>B</w:t>
      </w:r>
      <w:r w:rsidR="00C85B16" w:rsidRPr="00052778">
        <w:rPr>
          <w:strike/>
        </w:rPr>
        <w:t xml:space="preserve">luntly dissecting the </w:t>
      </w:r>
      <w:r w:rsidR="009E0BD0" w:rsidRPr="00052778">
        <w:rPr>
          <w:strike/>
        </w:rPr>
        <w:t xml:space="preserve">thin layer of </w:t>
      </w:r>
      <w:r w:rsidR="00C85B16" w:rsidRPr="00052778">
        <w:rPr>
          <w:strike/>
        </w:rPr>
        <w:t>pericardium and attached adipose tissue.</w:t>
      </w:r>
      <w:r w:rsidR="00B25819" w:rsidRPr="00052778">
        <w:rPr>
          <w:b/>
          <w:bCs/>
          <w:strike/>
        </w:rPr>
        <w:t xml:space="preserve"> TXT: </w:t>
      </w:r>
      <w:r w:rsidR="008336DF" w:rsidRPr="00052778">
        <w:rPr>
          <w:b/>
          <w:bCs/>
          <w:strike/>
        </w:rPr>
        <w:t>Minimally dissect the pericardium</w:t>
      </w:r>
      <w:r w:rsidR="008336DF" w:rsidRPr="00052778">
        <w:rPr>
          <w:strike/>
        </w:rPr>
        <w:t xml:space="preserve"> </w:t>
      </w:r>
      <w:r w:rsidR="00B25819" w:rsidRPr="00052778">
        <w:rPr>
          <w:b/>
          <w:bCs/>
          <w:strike/>
        </w:rPr>
        <w:t>and avoid touching the pleural membrane</w:t>
      </w:r>
      <w:r w:rsidR="00052778">
        <w:rPr>
          <w:b/>
          <w:bCs/>
          <w:strike/>
        </w:rPr>
        <w:t xml:space="preserve"> </w:t>
      </w:r>
      <w:r w:rsidR="00052778" w:rsidRPr="00052778">
        <w:rPr>
          <w:b/>
          <w:bCs/>
          <w:color w:val="FF0000"/>
        </w:rPr>
        <w:t xml:space="preserve">This step was included in </w:t>
      </w:r>
      <w:r w:rsidR="00E84DB9">
        <w:rPr>
          <w:b/>
          <w:bCs/>
          <w:color w:val="FF0000"/>
        </w:rPr>
        <w:t xml:space="preserve">step </w:t>
      </w:r>
      <w:r w:rsidR="00052778" w:rsidRPr="00052778">
        <w:rPr>
          <w:b/>
          <w:bCs/>
          <w:color w:val="FF0000"/>
        </w:rPr>
        <w:t>2.5.1</w:t>
      </w:r>
    </w:p>
    <w:p w14:paraId="7CDA03A9" w14:textId="77777777" w:rsidR="00C85B16" w:rsidRDefault="00C85B16" w:rsidP="00C85B16"/>
    <w:p w14:paraId="52CB741D" w14:textId="543F58E0" w:rsidR="00C85B16" w:rsidRPr="00FB0CD9" w:rsidRDefault="008336DF" w:rsidP="000E2041">
      <w:pPr>
        <w:pStyle w:val="Narration"/>
        <w:numPr>
          <w:ilvl w:val="1"/>
          <w:numId w:val="3"/>
        </w:numPr>
      </w:pPr>
      <w:r>
        <w:t>Now, i</w:t>
      </w:r>
      <w:r w:rsidR="00C85B16" w:rsidRPr="00FB0CD9">
        <w:t>nsert the curved forceps in a closed position into the space between the left atrial appendage and the pulmonary trunk</w:t>
      </w:r>
      <w:r w:rsidR="00D43FDA">
        <w:t xml:space="preserve"> </w:t>
      </w:r>
      <w:r w:rsidR="00FB0CD9" w:rsidRPr="00FB0CD9">
        <w:rPr>
          <w:bCs/>
        </w:rPr>
        <w:t>to reach the other side of the vessel</w:t>
      </w:r>
      <w:r w:rsidR="00C85B16" w:rsidRPr="00FB0CD9">
        <w:t xml:space="preserve"> </w:t>
      </w:r>
      <w:r w:rsidR="00C85B16" w:rsidRPr="00FB0CD9">
        <w:rPr>
          <w:b/>
        </w:rPr>
        <w:t>[1]</w:t>
      </w:r>
      <w:r w:rsidR="00C85B16" w:rsidRPr="00FB0CD9">
        <w:t xml:space="preserve">. </w:t>
      </w:r>
    </w:p>
    <w:p w14:paraId="78B87FB9" w14:textId="573AF97D" w:rsidR="001D5E73" w:rsidRDefault="00DB0582" w:rsidP="00E84DB9">
      <w:pPr>
        <w:pStyle w:val="ShotDescription"/>
        <w:numPr>
          <w:ilvl w:val="2"/>
          <w:numId w:val="3"/>
        </w:numPr>
      </w:pPr>
      <w:r w:rsidRPr="00E84DB9">
        <w:t>SCOPE</w:t>
      </w:r>
      <w:r w:rsidRPr="009E0BD0">
        <w:t>:</w:t>
      </w:r>
      <w:r w:rsidR="001D5E73">
        <w:t xml:space="preserve"> </w:t>
      </w:r>
      <w:r w:rsidR="001F1EE2">
        <w:t>I</w:t>
      </w:r>
      <w:r w:rsidR="001D5E73">
        <w:t xml:space="preserve">nserting the curved forceps </w:t>
      </w:r>
      <w:r w:rsidR="00FD6B39">
        <w:t>into the space</w:t>
      </w:r>
      <w:r w:rsidR="001D5E73">
        <w:t xml:space="preserve"> between the left atrial appendage and the pulmonary trunk and a shot of the forceps passing through the middle of the vessel.</w:t>
      </w:r>
      <w:r w:rsidR="00E84DB9">
        <w:br/>
      </w:r>
      <w:r w:rsidR="00E84DB9" w:rsidRPr="00E84DB9">
        <w:rPr>
          <w:color w:val="FF0000"/>
        </w:rPr>
        <w:t>2.7.1_Curved forceps insertion under artery.mp4</w:t>
      </w:r>
    </w:p>
    <w:p w14:paraId="584D5CE0" w14:textId="77777777" w:rsidR="00C85B16" w:rsidRDefault="00C85B16" w:rsidP="00C85B16"/>
    <w:p w14:paraId="75E19A9D" w14:textId="7E200579" w:rsidR="00C85B16" w:rsidRDefault="00C85B16" w:rsidP="000E2041">
      <w:pPr>
        <w:pStyle w:val="Narration"/>
        <w:numPr>
          <w:ilvl w:val="1"/>
          <w:numId w:val="3"/>
        </w:numPr>
      </w:pPr>
      <w:r>
        <w:t xml:space="preserve">Visualize the tip of the forceps through the conjunctive membrane cranially to the pulmonary trunk </w:t>
      </w:r>
      <w:r>
        <w:rPr>
          <w:b/>
        </w:rPr>
        <w:t>[1]</w:t>
      </w:r>
      <w:r>
        <w:t>. Us</w:t>
      </w:r>
      <w:r w:rsidR="00A61BBD">
        <w:t xml:space="preserve">ing </w:t>
      </w:r>
      <w:r>
        <w:t>a second forcep</w:t>
      </w:r>
      <w:r w:rsidR="00515047">
        <w:t>s</w:t>
      </w:r>
      <w:r w:rsidR="00A61BBD">
        <w:t>,</w:t>
      </w:r>
      <w:r>
        <w:t xml:space="preserve"> dissect over the tip and carefully pierce the membrane to create a small opening </w:t>
      </w:r>
      <w:r>
        <w:rPr>
          <w:b/>
        </w:rPr>
        <w:t>[2]</w:t>
      </w:r>
      <w:r>
        <w:t>.</w:t>
      </w:r>
      <w:r w:rsidR="00CC41B4">
        <w:t xml:space="preserve"> </w:t>
      </w:r>
    </w:p>
    <w:p w14:paraId="6AF56C7F" w14:textId="16CE78EB" w:rsidR="00C85B16" w:rsidRPr="00E84DB9" w:rsidRDefault="00C85B16" w:rsidP="00E84DB9">
      <w:pPr>
        <w:pStyle w:val="ShotDescription"/>
        <w:numPr>
          <w:ilvl w:val="2"/>
          <w:numId w:val="3"/>
        </w:numPr>
      </w:pPr>
      <w:r w:rsidRPr="00E84DB9">
        <w:t>SCOPE: View of the forceps tip through the conjunctive membrane.</w:t>
      </w:r>
      <w:r w:rsidR="00FD6B39" w:rsidRPr="00E84DB9">
        <w:t xml:space="preserve"> Authors: Using forceps or any such item, please point out the pulmonary trunk.</w:t>
      </w:r>
      <w:r w:rsidR="00E84DB9">
        <w:br/>
      </w:r>
      <w:r w:rsidR="00E84DB9" w:rsidRPr="00E84DB9">
        <w:rPr>
          <w:color w:val="FF0000"/>
        </w:rPr>
        <w:t>2.8.1_Forceps tip observation.mp4</w:t>
      </w:r>
    </w:p>
    <w:p w14:paraId="7A668802" w14:textId="5AA38648" w:rsidR="00D07BAE" w:rsidRDefault="00D1179F" w:rsidP="00E84DB9">
      <w:pPr>
        <w:pStyle w:val="ShotDescription"/>
        <w:numPr>
          <w:ilvl w:val="2"/>
          <w:numId w:val="3"/>
        </w:numPr>
      </w:pPr>
      <w:r w:rsidRPr="00E84DB9">
        <w:t>SCOPE:</w:t>
      </w:r>
      <w:r>
        <w:t xml:space="preserve"> Dissecting over the tip and piercing the membrane</w:t>
      </w:r>
      <w:r w:rsidR="00515047">
        <w:t xml:space="preserve"> to create a small opening.</w:t>
      </w:r>
      <w:r>
        <w:t xml:space="preserve"> </w:t>
      </w:r>
      <w:r w:rsidR="00E84DB9">
        <w:br/>
      </w:r>
      <w:r w:rsidR="00E84DB9" w:rsidRPr="00E84DB9">
        <w:rPr>
          <w:color w:val="FF0000"/>
        </w:rPr>
        <w:t>2.8.2_Forceps tip dissection.mp4</w:t>
      </w:r>
    </w:p>
    <w:p w14:paraId="502B7BFF" w14:textId="77777777" w:rsidR="00D43FDA" w:rsidRDefault="00D43FDA" w:rsidP="00D43FDA">
      <w:pPr>
        <w:pStyle w:val="ShotDescription"/>
        <w:ind w:firstLine="0"/>
      </w:pPr>
    </w:p>
    <w:p w14:paraId="729639C0" w14:textId="77AE9626" w:rsidR="00D43FDA" w:rsidRDefault="00D43FDA" w:rsidP="000E2041">
      <w:pPr>
        <w:pStyle w:val="ShotDescription"/>
        <w:numPr>
          <w:ilvl w:val="1"/>
          <w:numId w:val="3"/>
        </w:numPr>
      </w:pPr>
      <w:r>
        <w:t xml:space="preserve">Slightly open the curved forceps positioned under the pulmonary trunk to grab a 5-0 </w:t>
      </w:r>
      <w:r w:rsidRPr="00FD6B39">
        <w:rPr>
          <w:i/>
          <w:iCs/>
          <w:color w:val="FF0000"/>
        </w:rPr>
        <w:t>(five-oh)</w:t>
      </w:r>
      <w:r>
        <w:t xml:space="preserve"> Silk thread </w:t>
      </w:r>
      <w:r>
        <w:rPr>
          <w:b/>
        </w:rPr>
        <w:t>[1]</w:t>
      </w:r>
      <w:r>
        <w:t xml:space="preserve">. Retract the forceps to bring the thread from one side to the other of the pulmonary trunk </w:t>
      </w:r>
      <w:r>
        <w:rPr>
          <w:b/>
        </w:rPr>
        <w:t>[2]</w:t>
      </w:r>
      <w:r>
        <w:t>.</w:t>
      </w:r>
    </w:p>
    <w:p w14:paraId="0E9CD169" w14:textId="2C97BDD0" w:rsidR="00D1179F" w:rsidRPr="00E84DB9" w:rsidRDefault="00D07BAE" w:rsidP="000E2041">
      <w:pPr>
        <w:pStyle w:val="ShotDescription"/>
        <w:numPr>
          <w:ilvl w:val="2"/>
          <w:numId w:val="3"/>
        </w:numPr>
      </w:pPr>
      <w:r w:rsidRPr="00E84DB9">
        <w:t>SCOPE:</w:t>
      </w:r>
      <w:r w:rsidR="0034261D" w:rsidRPr="00E84DB9">
        <w:t xml:space="preserve"> </w:t>
      </w:r>
      <w:r w:rsidR="00841026" w:rsidRPr="00E84DB9">
        <w:t>Opening the curved forceps and grabbing the 5-0 silk thread.</w:t>
      </w:r>
    </w:p>
    <w:p w14:paraId="6D167914" w14:textId="48FC2F6E" w:rsidR="00E84DB9" w:rsidRPr="00E84DB9" w:rsidRDefault="00841026" w:rsidP="00E84DB9">
      <w:pPr>
        <w:pStyle w:val="ShotDescription"/>
        <w:ind w:firstLine="0"/>
        <w:rPr>
          <w:b/>
        </w:rPr>
      </w:pPr>
      <w:r w:rsidRPr="00E84DB9">
        <w:t>SCOPE:</w:t>
      </w:r>
      <w:r w:rsidR="00753F1C" w:rsidRPr="00E84DB9">
        <w:t xml:space="preserve"> Retracting</w:t>
      </w:r>
      <w:r w:rsidR="00753F1C">
        <w:t xml:space="preserve"> the forceps </w:t>
      </w:r>
      <w:r w:rsidR="00E40EDD">
        <w:t xml:space="preserve">and bringing the </w:t>
      </w:r>
      <w:r w:rsidR="00753F1C">
        <w:t>silk thread</w:t>
      </w:r>
      <w:r w:rsidR="00E40EDD">
        <w:t xml:space="preserve"> from one side to the other of the pulmonary trunk.</w:t>
      </w:r>
      <w:r w:rsidR="00E84DB9">
        <w:br/>
      </w:r>
      <w:r w:rsidR="00E84DB9" w:rsidRPr="00E84DB9">
        <w:rPr>
          <w:b/>
          <w:color w:val="FF0000"/>
        </w:rPr>
        <w:t>Those two steps are combined in one shot</w:t>
      </w:r>
      <w:r w:rsidR="003B2CAD">
        <w:rPr>
          <w:b/>
          <w:color w:val="FF0000"/>
        </w:rPr>
        <w:t>.</w:t>
      </w:r>
    </w:p>
    <w:p w14:paraId="0A7B05BC" w14:textId="2D9A1B2D" w:rsidR="00841026" w:rsidRDefault="00E84DB9" w:rsidP="00E84DB9">
      <w:pPr>
        <w:pStyle w:val="ShotDescription"/>
        <w:ind w:firstLine="0"/>
      </w:pPr>
      <w:r w:rsidRPr="00E84DB9">
        <w:rPr>
          <w:color w:val="FF0000"/>
        </w:rPr>
        <w:t>2.9.1 and 2.9.2_Silk grabbing and forceps rectraction.mp4</w:t>
      </w:r>
    </w:p>
    <w:p w14:paraId="3F6789DD" w14:textId="77777777" w:rsidR="00C85B16" w:rsidRDefault="00C85B16" w:rsidP="00C85B16"/>
    <w:p w14:paraId="3C3DEF39" w14:textId="222F5307" w:rsidR="00C85B16" w:rsidRDefault="001338DD" w:rsidP="000E2041">
      <w:pPr>
        <w:pStyle w:val="Narration"/>
        <w:numPr>
          <w:ilvl w:val="1"/>
          <w:numId w:val="3"/>
        </w:numPr>
      </w:pPr>
      <w:r>
        <w:lastRenderedPageBreak/>
        <w:t>Next, p</w:t>
      </w:r>
      <w:r w:rsidR="00C85B16">
        <w:t xml:space="preserve">erform the constriction of the pulmonary trunk by first practicing a loose double knot of the 5-0 Silk close to the artery </w:t>
      </w:r>
      <w:r w:rsidR="00C85B16">
        <w:rPr>
          <w:b/>
        </w:rPr>
        <w:t>[1]</w:t>
      </w:r>
      <w:r w:rsidR="00C85B16">
        <w:t xml:space="preserve">. Insert the 19 gauge needle along the vessel and under the thread </w:t>
      </w:r>
      <w:r w:rsidR="00C85B16">
        <w:rPr>
          <w:b/>
        </w:rPr>
        <w:t>[2]</w:t>
      </w:r>
      <w:r w:rsidR="00C85B16">
        <w:t>. T</w:t>
      </w:r>
      <w:r w:rsidR="009832E2">
        <w:t>hen, t</w:t>
      </w:r>
      <w:r w:rsidR="00C85B16">
        <w:t xml:space="preserve">ighten the first knot and fix it with a second simple knot before removing the 19 gauge needle </w:t>
      </w:r>
      <w:r w:rsidR="00C85B16">
        <w:rPr>
          <w:b/>
        </w:rPr>
        <w:t>[3]</w:t>
      </w:r>
      <w:r w:rsidR="00C85B16">
        <w:t>.</w:t>
      </w:r>
    </w:p>
    <w:p w14:paraId="2F0F208C" w14:textId="63D47492" w:rsidR="00C85B16" w:rsidRDefault="00AD2D5A" w:rsidP="00E84DB9">
      <w:pPr>
        <w:pStyle w:val="ShotDescription"/>
        <w:numPr>
          <w:ilvl w:val="2"/>
          <w:numId w:val="3"/>
        </w:numPr>
      </w:pPr>
      <w:r w:rsidRPr="00E84DB9">
        <w:t>SCOPE:</w:t>
      </w:r>
      <w:r w:rsidR="00FB66B5">
        <w:t xml:space="preserve"> T</w:t>
      </w:r>
      <w:r w:rsidR="00C85B16">
        <w:t>ying a loose double knot of 5-0 Silk around the pulmonary trunk.</w:t>
      </w:r>
      <w:r w:rsidR="00E84DB9">
        <w:br/>
      </w:r>
      <w:r w:rsidR="00E84DB9" w:rsidRPr="00E84DB9">
        <w:rPr>
          <w:color w:val="FF0000"/>
        </w:rPr>
        <w:t>2.10.1_Loose double knot around artery.mp4</w:t>
      </w:r>
    </w:p>
    <w:p w14:paraId="7260663C" w14:textId="53AAE45A" w:rsidR="00C85B16" w:rsidRPr="00E84DB9" w:rsidRDefault="00744A2A" w:rsidP="00E84DB9">
      <w:pPr>
        <w:pStyle w:val="ShotDescription"/>
        <w:numPr>
          <w:ilvl w:val="2"/>
          <w:numId w:val="3"/>
        </w:numPr>
      </w:pPr>
      <w:r w:rsidRPr="00E84DB9">
        <w:t>SCOPE:</w:t>
      </w:r>
      <w:r w:rsidR="00F24FBD" w:rsidRPr="00E84DB9">
        <w:t xml:space="preserve"> I</w:t>
      </w:r>
      <w:r w:rsidR="00C85B16" w:rsidRPr="00E84DB9">
        <w:t>nserting the 19 gauge needle along the vessel and under the thread.</w:t>
      </w:r>
      <w:r w:rsidR="00E84DB9" w:rsidRPr="00E84DB9">
        <w:br/>
      </w:r>
      <w:r w:rsidR="00E84DB9" w:rsidRPr="00E84DB9">
        <w:rPr>
          <w:color w:val="FF0000"/>
        </w:rPr>
        <w:t>2.10.2_19G needle positioning.mp4</w:t>
      </w:r>
    </w:p>
    <w:p w14:paraId="773F01A8" w14:textId="50958087" w:rsidR="00C85B16" w:rsidRDefault="00366961" w:rsidP="00E84DB9">
      <w:pPr>
        <w:pStyle w:val="ShotDescription"/>
        <w:numPr>
          <w:ilvl w:val="2"/>
          <w:numId w:val="3"/>
        </w:numPr>
      </w:pPr>
      <w:r w:rsidRPr="00E84DB9">
        <w:t>SCOPE:</w:t>
      </w:r>
      <w:r>
        <w:t xml:space="preserve"> T</w:t>
      </w:r>
      <w:r w:rsidR="00C85B16">
        <w:t xml:space="preserve">ightening the </w:t>
      </w:r>
      <w:r w:rsidR="0046182D">
        <w:rPr>
          <w:color w:val="FF0000"/>
        </w:rPr>
        <w:t xml:space="preserve">first knot, and rapidly, tying a second simple </w:t>
      </w:r>
      <w:r w:rsidR="00C85B16">
        <w:t>knot a</w:t>
      </w:r>
      <w:r w:rsidR="0046182D">
        <w:t>nd removing the 19 gauge needle</w:t>
      </w:r>
      <w:r w:rsidR="00E84DB9">
        <w:t>.</w:t>
      </w:r>
      <w:r w:rsidR="00E84DB9">
        <w:br/>
      </w:r>
      <w:r w:rsidR="006C3307">
        <w:rPr>
          <w:color w:val="FF0000"/>
        </w:rPr>
        <w:t>2.10.3_1st and 2nd</w:t>
      </w:r>
      <w:r w:rsidR="00E84DB9" w:rsidRPr="00E84DB9">
        <w:rPr>
          <w:color w:val="FF0000"/>
        </w:rPr>
        <w:t xml:space="preserve"> knots then needle removal</w:t>
      </w:r>
      <w:r w:rsidR="00E84DB9">
        <w:rPr>
          <w:color w:val="FF0000"/>
        </w:rPr>
        <w:t>.mp4</w:t>
      </w:r>
    </w:p>
    <w:p w14:paraId="472F7F98" w14:textId="77777777" w:rsidR="00C85B16" w:rsidRDefault="00C85B16" w:rsidP="00C85B16"/>
    <w:p w14:paraId="76EE8560" w14:textId="79B49158" w:rsidR="00C85B16" w:rsidRDefault="00A93A26" w:rsidP="000E2041">
      <w:pPr>
        <w:pStyle w:val="Narration"/>
        <w:numPr>
          <w:ilvl w:val="1"/>
          <w:numId w:val="3"/>
        </w:numPr>
      </w:pPr>
      <w:r>
        <w:t>P</w:t>
      </w:r>
      <w:r w:rsidR="00C85B16">
        <w:t>erform a final simple knot and cut the remaining 5-0 Silk thread around 0.5</w:t>
      </w:r>
      <w:r w:rsidR="00E077E9">
        <w:t xml:space="preserve"> to </w:t>
      </w:r>
      <w:r w:rsidR="00C85B16">
        <w:t xml:space="preserve">1 centimeter from the knot </w:t>
      </w:r>
      <w:r w:rsidR="00C85B16">
        <w:rPr>
          <w:b/>
        </w:rPr>
        <w:t>[1]</w:t>
      </w:r>
      <w:r w:rsidR="00C85B16">
        <w:t>.</w:t>
      </w:r>
      <w:r w:rsidR="00313617">
        <w:t xml:space="preserve"> To close the rib cage, perform a </w:t>
      </w:r>
      <w:r w:rsidR="00C14A2A">
        <w:t xml:space="preserve">cross-stitch pattern using a synthetic absorbable 5-0 suture thread </w:t>
      </w:r>
      <w:r w:rsidR="00C14A2A">
        <w:rPr>
          <w:b/>
        </w:rPr>
        <w:t>[2]</w:t>
      </w:r>
      <w:r w:rsidR="00C14A2A">
        <w:t>.</w:t>
      </w:r>
    </w:p>
    <w:p w14:paraId="787B7B51" w14:textId="38C7487C" w:rsidR="000265F3" w:rsidRPr="000265F3" w:rsidRDefault="00FE5CF6" w:rsidP="001C5176">
      <w:pPr>
        <w:pStyle w:val="ShotDescription"/>
        <w:numPr>
          <w:ilvl w:val="2"/>
          <w:numId w:val="3"/>
        </w:numPr>
        <w:rPr>
          <w:color w:val="FF0000"/>
        </w:rPr>
      </w:pPr>
      <w:r w:rsidRPr="00E84DB9">
        <w:t>SCOPE:</w:t>
      </w:r>
      <w:r w:rsidR="00D921EC">
        <w:t xml:space="preserve"> </w:t>
      </w:r>
      <w:r w:rsidR="00F17534">
        <w:t>Tying a</w:t>
      </w:r>
      <w:r w:rsidR="00C85B16">
        <w:t xml:space="preserve"> knot and cutting the </w:t>
      </w:r>
      <w:r w:rsidR="00F95758">
        <w:t xml:space="preserve">5-0 </w:t>
      </w:r>
      <w:r w:rsidR="00C85B16">
        <w:t>Silk thread</w:t>
      </w:r>
      <w:r w:rsidR="001C5176">
        <w:t xml:space="preserve"> </w:t>
      </w:r>
      <w:r w:rsidR="001C5176" w:rsidRPr="001C5176">
        <w:rPr>
          <w:color w:val="FF0000"/>
        </w:rPr>
        <w:t xml:space="preserve">(part 1). A shot </w:t>
      </w:r>
      <w:r w:rsidR="000265F3" w:rsidRPr="000265F3">
        <w:rPr>
          <w:color w:val="FF0000"/>
        </w:rPr>
        <w:t xml:space="preserve">of the tied knot showing the constriction on the pulmonary trunk </w:t>
      </w:r>
      <w:r w:rsidR="001C5176">
        <w:rPr>
          <w:color w:val="FF0000"/>
        </w:rPr>
        <w:t>(part 2).</w:t>
      </w:r>
      <w:r w:rsidR="001C5176">
        <w:rPr>
          <w:color w:val="FF0000"/>
        </w:rPr>
        <w:br/>
      </w:r>
      <w:r w:rsidR="001C5176" w:rsidRPr="001C5176">
        <w:rPr>
          <w:color w:val="FF0000"/>
        </w:rPr>
        <w:t>2.11.1 Part 1_Final knot tying</w:t>
      </w:r>
      <w:r w:rsidR="001C5176">
        <w:rPr>
          <w:color w:val="FF0000"/>
        </w:rPr>
        <w:t>.mp4</w:t>
      </w:r>
      <w:r w:rsidR="001C5176">
        <w:rPr>
          <w:color w:val="FF0000"/>
        </w:rPr>
        <w:br/>
      </w:r>
      <w:r w:rsidR="001C5176" w:rsidRPr="001C5176">
        <w:rPr>
          <w:color w:val="FF0000"/>
        </w:rPr>
        <w:t>2.11.1 Part 2_Pulmonary trunk constriction</w:t>
      </w:r>
      <w:r w:rsidR="001C5176">
        <w:rPr>
          <w:color w:val="FF0000"/>
        </w:rPr>
        <w:t>.mp4</w:t>
      </w:r>
    </w:p>
    <w:p w14:paraId="521E5EF8" w14:textId="71DB611B" w:rsidR="00C85B16" w:rsidRPr="001C5176" w:rsidRDefault="00442F03" w:rsidP="001C5176">
      <w:pPr>
        <w:pStyle w:val="ShotDescription"/>
        <w:numPr>
          <w:ilvl w:val="2"/>
          <w:numId w:val="3"/>
        </w:numPr>
        <w:rPr>
          <w:color w:val="FF0000"/>
        </w:rPr>
      </w:pPr>
      <w:r w:rsidRPr="001C5176">
        <w:t>SCOPE:</w:t>
      </w:r>
      <w:r>
        <w:t xml:space="preserve"> </w:t>
      </w:r>
      <w:r w:rsidR="00C16867">
        <w:t>Closing the rib cage by performing a cross-stitch pattern</w:t>
      </w:r>
      <w:r w:rsidR="00B837D1">
        <w:t xml:space="preserve"> with absorbable 5-0 suture thread</w:t>
      </w:r>
      <w:r w:rsidR="00C16867">
        <w:t xml:space="preserve">. </w:t>
      </w:r>
      <w:r w:rsidR="001C5176">
        <w:br/>
      </w:r>
      <w:r w:rsidR="001C5176" w:rsidRPr="001C5176">
        <w:rPr>
          <w:color w:val="FF0000"/>
        </w:rPr>
        <w:t>2.11.2_Rib cage closure.mp4</w:t>
      </w:r>
    </w:p>
    <w:p w14:paraId="70986128" w14:textId="77777777" w:rsidR="00C85B16" w:rsidRDefault="00C85B16" w:rsidP="00C85B16"/>
    <w:p w14:paraId="20D4313F" w14:textId="6A0D824F" w:rsidR="00C85B16" w:rsidRDefault="00C85B16" w:rsidP="000E2041">
      <w:pPr>
        <w:pStyle w:val="Narration"/>
        <w:numPr>
          <w:ilvl w:val="1"/>
          <w:numId w:val="3"/>
        </w:numPr>
      </w:pPr>
      <w:r>
        <w:t>Apply a few drops of 0.9</w:t>
      </w:r>
      <w:r w:rsidR="007D7AE2">
        <w:t xml:space="preserve">% </w:t>
      </w:r>
      <w:r>
        <w:t>saline over the wound area</w:t>
      </w:r>
      <w:r w:rsidR="00056B6F">
        <w:t xml:space="preserve"> </w:t>
      </w:r>
      <w:r w:rsidR="00056B6F" w:rsidRPr="00056B6F">
        <w:rPr>
          <w:b/>
          <w:bCs/>
        </w:rPr>
        <w:t>[1]</w:t>
      </w:r>
      <w:r>
        <w:t xml:space="preserve">. </w:t>
      </w:r>
      <w:r w:rsidR="00E40EDD">
        <w:t>Then, c</w:t>
      </w:r>
      <w:r>
        <w:t xml:space="preserve">ompress each side of the chest wall to remove air bubbles and re-establish thoracic negative pressure </w:t>
      </w:r>
      <w:r>
        <w:rPr>
          <w:b/>
        </w:rPr>
        <w:t>[</w:t>
      </w:r>
      <w:r w:rsidR="00056B6F">
        <w:rPr>
          <w:b/>
        </w:rPr>
        <w:t>2</w:t>
      </w:r>
      <w:r>
        <w:rPr>
          <w:b/>
        </w:rPr>
        <w:t>]</w:t>
      </w:r>
      <w:r>
        <w:t>.</w:t>
      </w:r>
      <w:r w:rsidR="007D7AE2" w:rsidRPr="007D7AE2">
        <w:t xml:space="preserve"> </w:t>
      </w:r>
      <w:r w:rsidR="007D7AE2">
        <w:t xml:space="preserve">Reposition the pectoral muscles and wipe off the remaining saline with a sterile gauze </w:t>
      </w:r>
      <w:r w:rsidR="007D7AE2">
        <w:rPr>
          <w:b/>
        </w:rPr>
        <w:t>[</w:t>
      </w:r>
      <w:r w:rsidR="00056B6F">
        <w:rPr>
          <w:b/>
        </w:rPr>
        <w:t>3</w:t>
      </w:r>
      <w:r w:rsidR="007D7AE2">
        <w:rPr>
          <w:b/>
        </w:rPr>
        <w:t>]</w:t>
      </w:r>
      <w:r w:rsidR="007D7AE2">
        <w:t>.</w:t>
      </w:r>
    </w:p>
    <w:p w14:paraId="2375BD12" w14:textId="5EA32514" w:rsidR="00056B6F" w:rsidRDefault="007D7AE2" w:rsidP="001C5176">
      <w:pPr>
        <w:pStyle w:val="Narration"/>
        <w:numPr>
          <w:ilvl w:val="2"/>
          <w:numId w:val="3"/>
        </w:numPr>
      </w:pPr>
      <w:r w:rsidRPr="001C5176">
        <w:t>SCOPE:</w:t>
      </w:r>
      <w:r>
        <w:t xml:space="preserve"> Applying saline over the wounded area</w:t>
      </w:r>
      <w:r w:rsidR="00056B6F">
        <w:t>.</w:t>
      </w:r>
      <w:r w:rsidR="001C5176">
        <w:br/>
      </w:r>
      <w:r w:rsidR="001C5176" w:rsidRPr="001C5176">
        <w:rPr>
          <w:color w:val="FF0000"/>
        </w:rPr>
        <w:t>2.12.1_Saline on wounded area.mp4</w:t>
      </w:r>
    </w:p>
    <w:p w14:paraId="7F18A004" w14:textId="5BCD5581" w:rsidR="001C5176" w:rsidRDefault="00056B6F" w:rsidP="001C5176">
      <w:pPr>
        <w:pStyle w:val="Narration"/>
        <w:numPr>
          <w:ilvl w:val="2"/>
          <w:numId w:val="3"/>
        </w:numPr>
      </w:pPr>
      <w:r w:rsidRPr="001C5176">
        <w:t>SCOPE:</w:t>
      </w:r>
      <w:r>
        <w:t xml:space="preserve"> </w:t>
      </w:r>
      <w:r w:rsidR="005616CC">
        <w:t>C</w:t>
      </w:r>
      <w:r w:rsidR="007D7AE2">
        <w:t xml:space="preserve">ompressing </w:t>
      </w:r>
      <w:r w:rsidR="005616CC">
        <w:t xml:space="preserve">the sides of the </w:t>
      </w:r>
      <w:r w:rsidR="007D7AE2">
        <w:t xml:space="preserve">chest wall to remove air bubbles. </w:t>
      </w:r>
      <w:r w:rsidR="001C5176">
        <w:br/>
      </w:r>
      <w:r w:rsidR="001C5176" w:rsidRPr="001C5176">
        <w:rPr>
          <w:color w:val="FF0000"/>
        </w:rPr>
        <w:t>2.12.2_Chest compression.mp4</w:t>
      </w:r>
    </w:p>
    <w:p w14:paraId="7A585500" w14:textId="12D6B790" w:rsidR="007D7AE2" w:rsidRDefault="007D7AE2" w:rsidP="001C5176">
      <w:pPr>
        <w:pStyle w:val="ShotDescription"/>
        <w:numPr>
          <w:ilvl w:val="2"/>
          <w:numId w:val="3"/>
        </w:numPr>
      </w:pPr>
      <w:r w:rsidRPr="001C5176">
        <w:t>SCOPE:</w:t>
      </w:r>
      <w:r>
        <w:t xml:space="preserve"> Repositioning the pectoral muscles and wiping the area with sterile gauze.</w:t>
      </w:r>
      <w:r w:rsidR="001C5176">
        <w:br/>
      </w:r>
      <w:r w:rsidR="001C5176" w:rsidRPr="001C5176">
        <w:rPr>
          <w:color w:val="FF0000"/>
        </w:rPr>
        <w:t>2.12.3_Pectoral muscles repositioning and area cleaning.mp4</w:t>
      </w:r>
    </w:p>
    <w:p w14:paraId="2688F6E3" w14:textId="77777777" w:rsidR="00C85B16" w:rsidRDefault="00C85B16" w:rsidP="00C85B16"/>
    <w:p w14:paraId="57CA5E8F" w14:textId="4FAB8CB7" w:rsidR="00C85B16" w:rsidRDefault="0000064C" w:rsidP="000E2041">
      <w:pPr>
        <w:pStyle w:val="Narration"/>
        <w:numPr>
          <w:ilvl w:val="1"/>
          <w:numId w:val="3"/>
        </w:numPr>
      </w:pPr>
      <w:r>
        <w:t>Using a syringe,</w:t>
      </w:r>
      <w:r w:rsidR="00C85B16">
        <w:t xml:space="preserve"> apply a splash block of lidocaine on the surface and surrounding area of the wound </w:t>
      </w:r>
      <w:r w:rsidR="00C85B16">
        <w:rPr>
          <w:b/>
        </w:rPr>
        <w:t>[1]</w:t>
      </w:r>
      <w:r w:rsidR="00C85B16">
        <w:t xml:space="preserve">. Close the skin using a synthetic absorbable 5-0 suture thread with a needle in a continuous subcuticular pattern </w:t>
      </w:r>
      <w:r w:rsidR="00C85B16">
        <w:rPr>
          <w:b/>
        </w:rPr>
        <w:t>[2]</w:t>
      </w:r>
      <w:r w:rsidR="00C85B16">
        <w:t>.</w:t>
      </w:r>
    </w:p>
    <w:p w14:paraId="099A8A44" w14:textId="27BA36FA" w:rsidR="00C85B16" w:rsidRDefault="00997F87" w:rsidP="001C5176">
      <w:pPr>
        <w:pStyle w:val="ShotDescription"/>
        <w:numPr>
          <w:ilvl w:val="2"/>
          <w:numId w:val="3"/>
        </w:numPr>
      </w:pPr>
      <w:r w:rsidRPr="001C5176">
        <w:lastRenderedPageBreak/>
        <w:t>SCOPE:</w:t>
      </w:r>
      <w:r w:rsidR="00CD10F5">
        <w:t xml:space="preserve"> A</w:t>
      </w:r>
      <w:r w:rsidR="00C85B16">
        <w:t xml:space="preserve">pplying a splash block of lidocaine </w:t>
      </w:r>
      <w:r w:rsidR="0029063C">
        <w:t xml:space="preserve">on the surface and surrounding area of the wound </w:t>
      </w:r>
      <w:r w:rsidR="00C85B16">
        <w:t>using a syringe.</w:t>
      </w:r>
      <w:r w:rsidR="001C5176">
        <w:br/>
      </w:r>
      <w:r w:rsidR="001C5176" w:rsidRPr="001C5176">
        <w:rPr>
          <w:color w:val="FF0000"/>
        </w:rPr>
        <w:t>2.13.1_Splash block of lidocaine.mp4</w:t>
      </w:r>
    </w:p>
    <w:p w14:paraId="08B6FEEA" w14:textId="52C5E3A0" w:rsidR="00C85B16" w:rsidRDefault="0029063C" w:rsidP="000E2041">
      <w:pPr>
        <w:pStyle w:val="ShotDescription"/>
        <w:numPr>
          <w:ilvl w:val="2"/>
          <w:numId w:val="3"/>
        </w:numPr>
      </w:pPr>
      <w:r w:rsidRPr="001C5176">
        <w:t>SCOPE:</w:t>
      </w:r>
      <w:r>
        <w:t xml:space="preserve"> C</w:t>
      </w:r>
      <w:r w:rsidR="00C85B16">
        <w:t>losing the skin with a continuous subcuticular suture.</w:t>
      </w:r>
    </w:p>
    <w:p w14:paraId="29577A62" w14:textId="1E76E3D6" w:rsidR="000265F3" w:rsidRPr="002C440E" w:rsidRDefault="002C440E" w:rsidP="000265F3">
      <w:pPr>
        <w:pStyle w:val="ShotDescription"/>
        <w:ind w:firstLine="0"/>
        <w:rPr>
          <w:color w:val="FF0000"/>
        </w:rPr>
      </w:pPr>
      <w:r w:rsidRPr="002C440E">
        <w:rPr>
          <w:color w:val="FF0000"/>
        </w:rPr>
        <w:t xml:space="preserve">We added a second version of this shot because we observed some irritations on the skin around the wound for the </w:t>
      </w:r>
      <w:r w:rsidR="001C5176">
        <w:rPr>
          <w:color w:val="FF0000"/>
        </w:rPr>
        <w:t>first version</w:t>
      </w:r>
      <w:r w:rsidRPr="002C440E">
        <w:rPr>
          <w:color w:val="FF0000"/>
        </w:rPr>
        <w:t>. We</w:t>
      </w:r>
      <w:r w:rsidR="001C5176">
        <w:rPr>
          <w:color w:val="FF0000"/>
        </w:rPr>
        <w:t>’ll</w:t>
      </w:r>
      <w:r w:rsidRPr="002C440E">
        <w:rPr>
          <w:color w:val="FF0000"/>
        </w:rPr>
        <w:t xml:space="preserve"> let you choose the best version. </w:t>
      </w:r>
      <w:r w:rsidR="001C5176">
        <w:rPr>
          <w:color w:val="FF0000"/>
        </w:rPr>
        <w:br/>
      </w:r>
      <w:r w:rsidR="001C5176" w:rsidRPr="001C5176">
        <w:rPr>
          <w:color w:val="FF0000"/>
        </w:rPr>
        <w:t>2.13.2 v1_Continuous subcuticular suture</w:t>
      </w:r>
      <w:r w:rsidR="001C5176">
        <w:rPr>
          <w:color w:val="FF0000"/>
        </w:rPr>
        <w:t>.mp4</w:t>
      </w:r>
      <w:r w:rsidR="001C5176">
        <w:rPr>
          <w:color w:val="FF0000"/>
        </w:rPr>
        <w:br/>
      </w:r>
      <w:r w:rsidR="001C5176" w:rsidRPr="001C5176">
        <w:rPr>
          <w:color w:val="FF0000"/>
        </w:rPr>
        <w:t>2.13.2 v2_Continuous subcuticular suture</w:t>
      </w:r>
      <w:r w:rsidR="001C5176">
        <w:rPr>
          <w:color w:val="FF0000"/>
        </w:rPr>
        <w:t>.mp4</w:t>
      </w:r>
    </w:p>
    <w:p w14:paraId="3AF2478A" w14:textId="77777777" w:rsidR="0029063C" w:rsidRDefault="0029063C" w:rsidP="0029063C">
      <w:pPr>
        <w:pStyle w:val="ShotDescription"/>
        <w:ind w:firstLine="0"/>
      </w:pPr>
    </w:p>
    <w:p w14:paraId="06BC3D9A" w14:textId="7ECEC054" w:rsidR="00C85B16" w:rsidRPr="000704E8" w:rsidRDefault="0029063C" w:rsidP="000704E8">
      <w:pPr>
        <w:pBdr>
          <w:top w:val="nil"/>
          <w:left w:val="nil"/>
          <w:bottom w:val="nil"/>
          <w:right w:val="nil"/>
          <w:between w:val="nil"/>
        </w:pBdr>
        <w:rPr>
          <w:rFonts w:ascii="Calibri" w:hAnsi="Calibri" w:cs="Calibri"/>
          <w:b/>
        </w:rPr>
      </w:pPr>
      <w:r w:rsidRPr="0029063C">
        <w:rPr>
          <w:rFonts w:ascii="Calibri" w:hAnsi="Calibri" w:cs="Calibri"/>
          <w:b/>
        </w:rPr>
        <w:t>Post-Operative Recovery</w:t>
      </w:r>
    </w:p>
    <w:p w14:paraId="0B0B4177" w14:textId="3066D180" w:rsidR="00C85B16" w:rsidRDefault="008C2DFF" w:rsidP="000E2041">
      <w:pPr>
        <w:pStyle w:val="Narration"/>
        <w:numPr>
          <w:ilvl w:val="1"/>
          <w:numId w:val="3"/>
        </w:numPr>
      </w:pPr>
      <w:r>
        <w:t>After removing isoflurane inhalation, m</w:t>
      </w:r>
      <w:r w:rsidR="00C85B16">
        <w:t xml:space="preserve">aintain the rat under mechanical ventilation with oxygen flow </w:t>
      </w:r>
      <w:r w:rsidR="00DF2FCE" w:rsidRPr="00DF2FCE">
        <w:rPr>
          <w:b/>
          <w:bCs/>
        </w:rPr>
        <w:t>[1]</w:t>
      </w:r>
      <w:r>
        <w:t>. T</w:t>
      </w:r>
      <w:r w:rsidR="00C85B16">
        <w:t xml:space="preserve">urn the rat on its right side or ventral position to facilitate breathing </w:t>
      </w:r>
      <w:r w:rsidR="00C85B16">
        <w:rPr>
          <w:b/>
        </w:rPr>
        <w:t>[</w:t>
      </w:r>
      <w:r w:rsidR="00DF2FCE">
        <w:rPr>
          <w:b/>
        </w:rPr>
        <w:t>2</w:t>
      </w:r>
      <w:r w:rsidR="00C85B16">
        <w:rPr>
          <w:b/>
        </w:rPr>
        <w:t>]</w:t>
      </w:r>
      <w:r w:rsidR="00C85B16">
        <w:t>.</w:t>
      </w:r>
      <w:r w:rsidR="000A0792">
        <w:t xml:space="preserve"> Once the rat starts to move</w:t>
      </w:r>
      <w:r w:rsidR="000619FE">
        <w:t xml:space="preserve"> on its own </w:t>
      </w:r>
      <w:r w:rsidR="000619FE" w:rsidRPr="000619FE">
        <w:rPr>
          <w:b/>
          <w:bCs/>
        </w:rPr>
        <w:t>[</w:t>
      </w:r>
      <w:r w:rsidR="00DF2FCE">
        <w:rPr>
          <w:b/>
          <w:bCs/>
        </w:rPr>
        <w:t>3</w:t>
      </w:r>
      <w:r w:rsidR="000619FE" w:rsidRPr="000619FE">
        <w:rPr>
          <w:b/>
          <w:bCs/>
        </w:rPr>
        <w:t>]</w:t>
      </w:r>
      <w:r w:rsidR="000A0792">
        <w:t xml:space="preserve">, transfer it from the heating pad to a new sterile cage for recovery </w:t>
      </w:r>
      <w:r w:rsidR="000A0792" w:rsidRPr="000A0792">
        <w:rPr>
          <w:b/>
          <w:bCs/>
        </w:rPr>
        <w:t>[</w:t>
      </w:r>
      <w:r w:rsidR="00DF2FCE">
        <w:rPr>
          <w:b/>
          <w:bCs/>
        </w:rPr>
        <w:t>4</w:t>
      </w:r>
      <w:r w:rsidR="000A0792">
        <w:rPr>
          <w:b/>
          <w:bCs/>
        </w:rPr>
        <w:t>-TXT</w:t>
      </w:r>
      <w:r w:rsidR="000A0792" w:rsidRPr="000A0792">
        <w:rPr>
          <w:b/>
          <w:bCs/>
        </w:rPr>
        <w:t>]</w:t>
      </w:r>
      <w:r w:rsidR="000A0792">
        <w:t>.</w:t>
      </w:r>
    </w:p>
    <w:p w14:paraId="2C9A60D0" w14:textId="7CE4CD8A" w:rsidR="00DF2FCE" w:rsidRDefault="00DF2FCE" w:rsidP="000E2041">
      <w:pPr>
        <w:pStyle w:val="ShotDescription"/>
        <w:numPr>
          <w:ilvl w:val="2"/>
          <w:numId w:val="3"/>
        </w:numPr>
      </w:pPr>
      <w:r>
        <w:t>Talent adjusting the oxygen concentrati</w:t>
      </w:r>
      <w:r w:rsidR="00C47C43">
        <w:t>o</w:t>
      </w:r>
      <w:r>
        <w:t xml:space="preserve">n on the ventilator. </w:t>
      </w:r>
    </w:p>
    <w:p w14:paraId="6C782F6B" w14:textId="0E6750FB" w:rsidR="00C85B16" w:rsidRDefault="00C85B16" w:rsidP="000E2041">
      <w:pPr>
        <w:pStyle w:val="ShotDescription"/>
        <w:numPr>
          <w:ilvl w:val="2"/>
          <w:numId w:val="3"/>
        </w:numPr>
      </w:pPr>
      <w:r>
        <w:t>Talent repositioning the rat to facilitate breathing</w:t>
      </w:r>
      <w:r w:rsidR="00280ABD">
        <w:t>.</w:t>
      </w:r>
    </w:p>
    <w:p w14:paraId="534D617F" w14:textId="240B6C5A" w:rsidR="00D8347C" w:rsidRDefault="00D8347C" w:rsidP="000E2041">
      <w:pPr>
        <w:pStyle w:val="ShotDescription"/>
        <w:numPr>
          <w:ilvl w:val="2"/>
          <w:numId w:val="3"/>
        </w:numPr>
      </w:pPr>
      <w:r>
        <w:t>ECU: Shot of the rat showing movement.</w:t>
      </w:r>
    </w:p>
    <w:p w14:paraId="28E09008" w14:textId="446A0B92" w:rsidR="000A0792" w:rsidRPr="000619FE" w:rsidRDefault="000A0792" w:rsidP="000E2041">
      <w:pPr>
        <w:pStyle w:val="ShotDescription"/>
        <w:numPr>
          <w:ilvl w:val="2"/>
          <w:numId w:val="3"/>
        </w:numPr>
      </w:pPr>
      <w:r w:rsidRPr="000619FE">
        <w:t>Talent transferring the rat to a sterile cage.</w:t>
      </w:r>
      <w:r w:rsidR="000619FE" w:rsidRPr="000619FE">
        <w:t xml:space="preserve"> </w:t>
      </w:r>
      <w:r w:rsidR="000619FE" w:rsidRPr="000619FE">
        <w:rPr>
          <w:b/>
          <w:bCs/>
        </w:rPr>
        <w:t xml:space="preserve">TXT: Provide water and wet food </w:t>
      </w:r>
      <w:r w:rsidR="000619FE" w:rsidRPr="000619FE">
        <w:rPr>
          <w:b/>
          <w:bCs/>
          <w:i/>
          <w:iCs/>
        </w:rPr>
        <w:t>ad libitum</w:t>
      </w:r>
    </w:p>
    <w:p w14:paraId="0EBBD039" w14:textId="77777777" w:rsidR="00C85B16" w:rsidRDefault="00C85B16" w:rsidP="00C85B16"/>
    <w:p w14:paraId="562FCA5C" w14:textId="682C7054" w:rsidR="00C85B16" w:rsidRDefault="00C85B16" w:rsidP="000E2041">
      <w:pPr>
        <w:pStyle w:val="Narration"/>
        <w:numPr>
          <w:ilvl w:val="1"/>
          <w:numId w:val="3"/>
        </w:numPr>
      </w:pPr>
      <w:r>
        <w:t>During the postoperative period, place the cage over a heating pad to maintain body temperature</w:t>
      </w:r>
      <w:r w:rsidRPr="008D12DB">
        <w:rPr>
          <w:bCs/>
        </w:rPr>
        <w:t xml:space="preserve"> </w:t>
      </w:r>
      <w:r w:rsidR="008D12DB" w:rsidRPr="008D12DB">
        <w:rPr>
          <w:bCs/>
        </w:rPr>
        <w:t>and</w:t>
      </w:r>
      <w:r>
        <w:t xml:space="preserve"> monitor the </w:t>
      </w:r>
      <w:r w:rsidR="008D12DB">
        <w:t xml:space="preserve">rat </w:t>
      </w:r>
      <w:r>
        <w:rPr>
          <w:b/>
        </w:rPr>
        <w:t>[</w:t>
      </w:r>
      <w:r w:rsidR="008D12DB">
        <w:rPr>
          <w:b/>
        </w:rPr>
        <w:t>1</w:t>
      </w:r>
      <w:r>
        <w:rPr>
          <w:b/>
        </w:rPr>
        <w:t>]</w:t>
      </w:r>
      <w:r>
        <w:t>.</w:t>
      </w:r>
    </w:p>
    <w:p w14:paraId="1EE42691" w14:textId="769DCDB8" w:rsidR="00A319BE" w:rsidRPr="00145519" w:rsidRDefault="0072728F" w:rsidP="000E2041">
      <w:pPr>
        <w:pStyle w:val="Narration"/>
        <w:numPr>
          <w:ilvl w:val="2"/>
          <w:numId w:val="3"/>
        </w:numPr>
      </w:pPr>
      <w:r>
        <w:t>Talent placing the cage on a heating pad.</w:t>
      </w:r>
    </w:p>
    <w:p w14:paraId="1F99A483" w14:textId="47B825D4" w:rsidR="00CE10F2" w:rsidRDefault="00024322" w:rsidP="000E2041">
      <w:pPr>
        <w:pStyle w:val="Paragraphedeliste"/>
        <w:numPr>
          <w:ilvl w:val="0"/>
          <w:numId w:val="3"/>
        </w:numPr>
        <w:spacing w:before="360" w:after="240"/>
        <w:contextualSpacing w:val="0"/>
        <w:rPr>
          <w:rFonts w:cstheme="minorHAnsi"/>
          <w:b/>
          <w:bCs/>
        </w:rPr>
      </w:pPr>
      <w:r>
        <w:rPr>
          <w:rFonts w:cstheme="minorHAnsi"/>
          <w:b/>
          <w:bCs/>
        </w:rPr>
        <w:t xml:space="preserve">Video 3: </w:t>
      </w:r>
      <w:r w:rsidR="00FD399F" w:rsidRPr="00FD399F">
        <w:rPr>
          <w:rFonts w:cstheme="minorHAnsi"/>
          <w:b/>
          <w:bCs/>
        </w:rPr>
        <w:t>Advanced Transthoracic Echocardiography and Electrophysiological Techniques for Cardiac Assessment in Post-Pulmonary Artery Banding Rat Models</w:t>
      </w:r>
    </w:p>
    <w:p w14:paraId="6080DECA" w14:textId="5DA69DDF" w:rsidR="00D7547B" w:rsidRPr="003E20A8" w:rsidRDefault="00D7547B" w:rsidP="003E20A8">
      <w:pPr>
        <w:pStyle w:val="Paragraphedeliste"/>
        <w:spacing w:before="120"/>
        <w:ind w:left="360"/>
        <w:contextualSpacing w:val="0"/>
        <w:rPr>
          <w:rFonts w:cstheme="minorHAnsi"/>
          <w:b/>
          <w:bCs/>
        </w:rPr>
      </w:pPr>
      <w:r>
        <w:rPr>
          <w:rFonts w:cstheme="minorHAnsi"/>
          <w:b/>
          <w:bCs/>
        </w:rPr>
        <w:t>Demonstrator</w:t>
      </w:r>
      <w:r w:rsidR="00791785">
        <w:rPr>
          <w:rFonts w:cstheme="minorHAnsi"/>
          <w:b/>
          <w:bCs/>
        </w:rPr>
        <w:t>s</w:t>
      </w:r>
      <w:r>
        <w:rPr>
          <w:rFonts w:cstheme="minorHAnsi"/>
          <w:b/>
          <w:bCs/>
        </w:rPr>
        <w:t xml:space="preserve">: </w:t>
      </w:r>
      <w:r w:rsidR="00791785" w:rsidRPr="00CE5276">
        <w:rPr>
          <w:rFonts w:cstheme="minorHAnsi"/>
        </w:rPr>
        <w:t>Charles-Alexandre LeBlanc and Marie-Ève Higgins</w:t>
      </w:r>
    </w:p>
    <w:p w14:paraId="1640DDA2" w14:textId="77777777" w:rsidR="007D55B2" w:rsidRDefault="007D55B2" w:rsidP="007D55B2">
      <w:pPr>
        <w:pStyle w:val="Paragraphedeliste"/>
        <w:spacing w:before="120" w:after="240"/>
        <w:ind w:left="360"/>
        <w:contextualSpacing w:val="0"/>
        <w:rPr>
          <w:rFonts w:cstheme="minorHAnsi"/>
          <w:b/>
          <w:bCs/>
        </w:rPr>
      </w:pPr>
      <w:r w:rsidRPr="00C63B19">
        <w:rPr>
          <w:rFonts w:cstheme="minorHAnsi"/>
          <w:b/>
          <w:bCs/>
        </w:rPr>
        <w:t>Ethics Title Card</w:t>
      </w:r>
    </w:p>
    <w:p w14:paraId="518344FA" w14:textId="77777777" w:rsidR="007D55B2" w:rsidRDefault="007D55B2" w:rsidP="007D55B2">
      <w:pPr>
        <w:spacing w:before="120"/>
        <w:ind w:left="360"/>
        <w:rPr>
          <w:bCs/>
        </w:rPr>
      </w:pPr>
      <w:r w:rsidRPr="00A5222C">
        <w:rPr>
          <w:rFonts w:eastAsia="Times New Roman" w:cstheme="minorHAnsi"/>
        </w:rPr>
        <w:t xml:space="preserve">Procedures involving animal subjects have been approved by the </w:t>
      </w:r>
      <w:r w:rsidRPr="00D31CDA">
        <w:rPr>
          <w:bCs/>
        </w:rPr>
        <w:t>Montreal Heart Institute ethics committee and strictly followed the Canadian Council on Animal Care</w:t>
      </w:r>
    </w:p>
    <w:p w14:paraId="725AD6D1" w14:textId="77777777" w:rsidR="00B36993" w:rsidRDefault="00B36993" w:rsidP="00024322">
      <w:pPr>
        <w:pStyle w:val="Paragraphedeliste"/>
        <w:ind w:left="360"/>
        <w:contextualSpacing w:val="0"/>
        <w:rPr>
          <w:rFonts w:cstheme="minorHAnsi"/>
          <w:b/>
          <w:bCs/>
        </w:rPr>
      </w:pPr>
    </w:p>
    <w:p w14:paraId="53325590" w14:textId="32C6092D" w:rsidR="00024322" w:rsidRPr="00B07A3B" w:rsidRDefault="00024322" w:rsidP="00024322">
      <w:pPr>
        <w:pStyle w:val="Paragraphedeliste"/>
        <w:ind w:left="360"/>
        <w:contextualSpacing w:val="0"/>
        <w:rPr>
          <w:rFonts w:cstheme="minorHAnsi"/>
          <w:b/>
          <w:bCs/>
        </w:rPr>
      </w:pPr>
      <w:r>
        <w:rPr>
          <w:rFonts w:cstheme="minorHAnsi"/>
          <w:b/>
          <w:bCs/>
        </w:rPr>
        <w:t>Protocol</w:t>
      </w:r>
    </w:p>
    <w:p w14:paraId="7B920562" w14:textId="61463521" w:rsidR="00093517" w:rsidRPr="00DF0A97" w:rsidRDefault="00093517" w:rsidP="000E2041">
      <w:pPr>
        <w:pStyle w:val="Narration"/>
        <w:numPr>
          <w:ilvl w:val="1"/>
          <w:numId w:val="3"/>
        </w:numPr>
      </w:pPr>
      <w:r>
        <w:t>After pulmonary artery trunk banding</w:t>
      </w:r>
      <w:r w:rsidR="00F6344F">
        <w:t xml:space="preserve"> or PAB </w:t>
      </w:r>
      <w:r w:rsidR="00F6344F" w:rsidRPr="00F6344F">
        <w:rPr>
          <w:i/>
          <w:iCs/>
          <w:color w:val="FF0000"/>
        </w:rPr>
        <w:t>(P-A-B)</w:t>
      </w:r>
      <w:r>
        <w:t xml:space="preserve"> surgery, place the anesthetized rat on </w:t>
      </w:r>
      <w:r w:rsidR="00DF0A97">
        <w:t>an</w:t>
      </w:r>
      <w:r w:rsidR="00DF0A97" w:rsidRPr="00D31CDA">
        <w:rPr>
          <w:bCs/>
        </w:rPr>
        <w:t xml:space="preserve"> image-acquisition system</w:t>
      </w:r>
      <w:r w:rsidR="00DF0A97">
        <w:rPr>
          <w:bCs/>
        </w:rPr>
        <w:t xml:space="preserve"> for </w:t>
      </w:r>
      <w:r w:rsidR="00DF0A97" w:rsidRPr="00D31CDA">
        <w:rPr>
          <w:bCs/>
        </w:rPr>
        <w:t>transthoracic echocardiography</w:t>
      </w:r>
      <w:r w:rsidR="00DF0A97">
        <w:rPr>
          <w:bCs/>
        </w:rPr>
        <w:t xml:space="preserve"> </w:t>
      </w:r>
      <w:r w:rsidR="00DF0A97" w:rsidRPr="00DF0A97">
        <w:rPr>
          <w:b/>
        </w:rPr>
        <w:t>[1-TXT]</w:t>
      </w:r>
      <w:r w:rsidR="00DF0A97">
        <w:rPr>
          <w:bCs/>
        </w:rPr>
        <w:t>.</w:t>
      </w:r>
      <w:r w:rsidR="003E20A8" w:rsidRPr="003E20A8">
        <w:t xml:space="preserve"> </w:t>
      </w:r>
      <w:r w:rsidR="003E20A8">
        <w:t xml:space="preserve">Use color mapping in a </w:t>
      </w:r>
      <w:r w:rsidR="004E1A6A">
        <w:t xml:space="preserve">2D </w:t>
      </w:r>
      <w:r w:rsidR="004E1A6A" w:rsidRPr="004E1A6A">
        <w:rPr>
          <w:i/>
          <w:iCs/>
          <w:color w:val="FF0000"/>
        </w:rPr>
        <w:t>(</w:t>
      </w:r>
      <w:r w:rsidR="003E20A8" w:rsidRPr="004E1A6A">
        <w:rPr>
          <w:i/>
          <w:iCs/>
          <w:color w:val="FF0000"/>
        </w:rPr>
        <w:t>two-dimensional</w:t>
      </w:r>
      <w:r w:rsidR="004E1A6A" w:rsidRPr="004E1A6A">
        <w:rPr>
          <w:i/>
          <w:iCs/>
          <w:color w:val="FF0000"/>
        </w:rPr>
        <w:t>)</w:t>
      </w:r>
      <w:r w:rsidR="003E20A8">
        <w:t xml:space="preserve"> parasternal short-axis view by positioning the 12S</w:t>
      </w:r>
      <w:r w:rsidR="00CC44DC">
        <w:t xml:space="preserve"> </w:t>
      </w:r>
      <w:r w:rsidR="00CC44DC" w:rsidRPr="00CC44DC">
        <w:rPr>
          <w:i/>
          <w:iCs/>
          <w:color w:val="FF0000"/>
        </w:rPr>
        <w:lastRenderedPageBreak/>
        <w:t>(</w:t>
      </w:r>
      <w:r w:rsidR="00CC44DC">
        <w:rPr>
          <w:i/>
          <w:iCs/>
          <w:color w:val="FF0000"/>
        </w:rPr>
        <w:t>twelve</w:t>
      </w:r>
      <w:r w:rsidR="00CC44DC" w:rsidRPr="00CC44DC">
        <w:rPr>
          <w:i/>
          <w:iCs/>
          <w:color w:val="FF0000"/>
        </w:rPr>
        <w:t>-single letter ‘S’)</w:t>
      </w:r>
      <w:r w:rsidR="003E20A8">
        <w:t xml:space="preserve"> probe at the level of the aortic valve </w:t>
      </w:r>
      <w:r w:rsidR="003E20A8">
        <w:rPr>
          <w:b/>
        </w:rPr>
        <w:t>[</w:t>
      </w:r>
      <w:r w:rsidR="00EE16BA">
        <w:rPr>
          <w:b/>
        </w:rPr>
        <w:t>2</w:t>
      </w:r>
      <w:r w:rsidR="003E20A8">
        <w:rPr>
          <w:b/>
        </w:rPr>
        <w:t>]</w:t>
      </w:r>
      <w:r w:rsidR="003E20A8">
        <w:t>.</w:t>
      </w:r>
    </w:p>
    <w:p w14:paraId="3C2E5B3F" w14:textId="37A58C23" w:rsidR="00DF0A97" w:rsidRPr="00CC44DC" w:rsidRDefault="00DF0A97" w:rsidP="00604C2A">
      <w:pPr>
        <w:pStyle w:val="ShotDescription"/>
        <w:numPr>
          <w:ilvl w:val="2"/>
          <w:numId w:val="3"/>
        </w:numPr>
      </w:pPr>
      <w:r>
        <w:rPr>
          <w:bCs/>
        </w:rPr>
        <w:t xml:space="preserve">WIDE: Talent placing the anesthetized rat </w:t>
      </w:r>
      <w:r>
        <w:t>on an</w:t>
      </w:r>
      <w:r w:rsidRPr="00D31CDA">
        <w:rPr>
          <w:bCs/>
        </w:rPr>
        <w:t xml:space="preserve"> image-acquisition system</w:t>
      </w:r>
      <w:r>
        <w:rPr>
          <w:bCs/>
        </w:rPr>
        <w:t xml:space="preserve">. </w:t>
      </w:r>
      <w:r w:rsidRPr="00E04E30">
        <w:rPr>
          <w:b/>
        </w:rPr>
        <w:t>TXT:</w:t>
      </w:r>
      <w:r>
        <w:rPr>
          <w:bCs/>
        </w:rPr>
        <w:t xml:space="preserve"> </w:t>
      </w:r>
      <w:r w:rsidR="00E04E30" w:rsidRPr="00374655">
        <w:rPr>
          <w:b/>
          <w:bCs/>
        </w:rPr>
        <w:t xml:space="preserve">Anesthesia: 3% Isoflurane </w:t>
      </w:r>
      <w:r w:rsidR="00E04E30">
        <w:rPr>
          <w:b/>
          <w:bCs/>
        </w:rPr>
        <w:t xml:space="preserve">and </w:t>
      </w:r>
      <w:r w:rsidR="00E04E30" w:rsidRPr="000704E8">
        <w:rPr>
          <w:b/>
        </w:rPr>
        <w:t>100% oxygen 2</w:t>
      </w:r>
      <w:r w:rsidR="00E04E30">
        <w:rPr>
          <w:b/>
        </w:rPr>
        <w:t xml:space="preserve"> - </w:t>
      </w:r>
      <w:r w:rsidR="00E04E30" w:rsidRPr="000704E8">
        <w:rPr>
          <w:b/>
        </w:rPr>
        <w:t>3 L/min</w:t>
      </w:r>
      <w:r w:rsidR="00604C2A" w:rsidRPr="00604C2A">
        <w:rPr>
          <w:rFonts w:cstheme="minorHAnsi"/>
          <w:i/>
          <w:iCs/>
          <w:color w:val="0000FF"/>
          <w:shd w:val="clear" w:color="auto" w:fill="FFFFFF"/>
        </w:rPr>
        <w:t xml:space="preserve"> </w:t>
      </w:r>
      <w:r w:rsidR="00604C2A" w:rsidRPr="00473C27">
        <w:rPr>
          <w:rFonts w:cstheme="minorHAnsi"/>
          <w:i/>
          <w:iCs/>
          <w:color w:val="0000FF"/>
          <w:shd w:val="clear" w:color="auto" w:fill="FFFFFF"/>
        </w:rPr>
        <w:t>Videographer: Please take a still image of talent performing this action. Make sure that it is at least a half-body shot with the talent's face visible and zoom out so we have room for cropping.</w:t>
      </w:r>
      <w:r w:rsidR="00604C2A" w:rsidRPr="00473C27">
        <w:rPr>
          <w:rFonts w:cstheme="minorHAnsi"/>
          <w:i/>
          <w:iCs/>
          <w:color w:val="222222"/>
          <w:shd w:val="clear" w:color="auto" w:fill="FFFFFF"/>
        </w:rPr>
        <w:t> </w:t>
      </w:r>
    </w:p>
    <w:p w14:paraId="6D16570F" w14:textId="2DD27519" w:rsidR="00CC44DC" w:rsidRDefault="000B5E69" w:rsidP="000E2041">
      <w:pPr>
        <w:pStyle w:val="Narration"/>
        <w:numPr>
          <w:ilvl w:val="2"/>
          <w:numId w:val="3"/>
        </w:numPr>
      </w:pPr>
      <w:r>
        <w:t>Talent positioning the 12S probe at the level of the aortic valve.</w:t>
      </w:r>
    </w:p>
    <w:p w14:paraId="1F04D495" w14:textId="77777777" w:rsidR="00E01A87" w:rsidRDefault="00E01A87" w:rsidP="00E01A87">
      <w:pPr>
        <w:pStyle w:val="Narration"/>
        <w:ind w:left="1627" w:firstLine="0"/>
      </w:pPr>
    </w:p>
    <w:p w14:paraId="741D95EB" w14:textId="422CD15A" w:rsidR="00C85B16" w:rsidRDefault="00C85B16" w:rsidP="000E2041">
      <w:pPr>
        <w:pStyle w:val="Narration"/>
        <w:numPr>
          <w:ilvl w:val="1"/>
          <w:numId w:val="3"/>
        </w:numPr>
      </w:pPr>
      <w:r>
        <w:t xml:space="preserve">Click on the </w:t>
      </w:r>
      <w:r>
        <w:rPr>
          <w:b/>
        </w:rPr>
        <w:t>Color Doppler</w:t>
      </w:r>
      <w:r>
        <w:t xml:space="preserve"> button on the echo machine to visualize the blood flow pattern crossing the </w:t>
      </w:r>
      <w:r w:rsidR="006B0C77">
        <w:t>PAB</w:t>
      </w:r>
      <w:r>
        <w:t xml:space="preserve"> area in the pulmonary trunk </w:t>
      </w:r>
      <w:r>
        <w:rPr>
          <w:b/>
        </w:rPr>
        <w:t>[</w:t>
      </w:r>
      <w:r w:rsidR="00A216C0">
        <w:rPr>
          <w:b/>
        </w:rPr>
        <w:t>1</w:t>
      </w:r>
      <w:r>
        <w:rPr>
          <w:b/>
        </w:rPr>
        <w:t>]</w:t>
      </w:r>
      <w:r>
        <w:t>.</w:t>
      </w:r>
    </w:p>
    <w:p w14:paraId="3DC8AD93" w14:textId="26949CC3" w:rsidR="000B0736" w:rsidRPr="000B0736" w:rsidRDefault="00C85B16" w:rsidP="001C5176">
      <w:pPr>
        <w:pStyle w:val="ShotDescription"/>
        <w:numPr>
          <w:ilvl w:val="2"/>
          <w:numId w:val="3"/>
        </w:numPr>
      </w:pPr>
      <w:r w:rsidRPr="001C5176">
        <w:t xml:space="preserve">SCREEN: </w:t>
      </w:r>
      <w:r w:rsidR="00A216C0" w:rsidRPr="001C5176">
        <w:t>To be uploaded by Authors</w:t>
      </w:r>
      <w:r w:rsidR="00A216C0">
        <w:t xml:space="preserve">: </w:t>
      </w:r>
      <w:r>
        <w:t>Click</w:t>
      </w:r>
      <w:r w:rsidR="00261ECB">
        <w:t xml:space="preserve">ing </w:t>
      </w:r>
      <w:r>
        <w:t xml:space="preserve">on </w:t>
      </w:r>
      <w:r>
        <w:rPr>
          <w:b/>
        </w:rPr>
        <w:t>Color Doppler</w:t>
      </w:r>
      <w:r>
        <w:t xml:space="preserve"> and display</w:t>
      </w:r>
      <w:r w:rsidR="00C5627C">
        <w:t xml:space="preserve">ing </w:t>
      </w:r>
      <w:r>
        <w:t>the blood flow pattern crossing the PAB area.</w:t>
      </w:r>
      <w:r w:rsidR="000B0736">
        <w:t xml:space="preserve"> </w:t>
      </w:r>
      <w:r w:rsidR="000B0736" w:rsidRPr="000B0736">
        <w:rPr>
          <w:i/>
          <w:iCs/>
          <w:color w:val="4F81BD" w:themeColor="accent1"/>
        </w:rPr>
        <w:t>Videographer: Please film the screen for all shots labeled 'SCREEN' on the day of shoot as backup</w:t>
      </w:r>
      <w:r w:rsidR="001C5176">
        <w:rPr>
          <w:i/>
          <w:iCs/>
          <w:color w:val="4F81BD" w:themeColor="accent1"/>
        </w:rPr>
        <w:br/>
      </w:r>
      <w:r w:rsidR="001C5176" w:rsidRPr="001C5176">
        <w:rPr>
          <w:color w:val="FF0000"/>
        </w:rPr>
        <w:t>3.2.1 PAB_Color doppler_Pulmonary artery blood flow.avi</w:t>
      </w:r>
      <w:r w:rsidR="001C5176" w:rsidRPr="001C5176">
        <w:rPr>
          <w:color w:val="FF0000"/>
        </w:rPr>
        <w:br/>
        <w:t>3.2.1 PAB_Color doppler_Pulmonary artery blood flow.png</w:t>
      </w:r>
      <w:r w:rsidR="001C5176" w:rsidRPr="001C5176">
        <w:rPr>
          <w:color w:val="FF0000"/>
        </w:rPr>
        <w:br/>
        <w:t>3.2.1 Sham_Color doppler_Pulmonary artery blood flow.avi</w:t>
      </w:r>
      <w:r w:rsidR="001C5176" w:rsidRPr="001C5176">
        <w:rPr>
          <w:color w:val="FF0000"/>
        </w:rPr>
        <w:br/>
        <w:t>3.2.1 Sham_Color doppler_Pulmonary artery blood flow.png</w:t>
      </w:r>
    </w:p>
    <w:p w14:paraId="41D829CD" w14:textId="546DDF6F" w:rsidR="00C85B16" w:rsidRPr="00784FE6" w:rsidRDefault="00784FE6" w:rsidP="00784FE6">
      <w:pPr>
        <w:pStyle w:val="Corpsdetexte"/>
        <w:spacing w:before="360"/>
        <w:ind w:left="360"/>
        <w:outlineLvl w:val="0"/>
        <w:rPr>
          <w:i w:val="0"/>
          <w:iCs/>
        </w:rPr>
      </w:pPr>
      <w:r w:rsidRPr="001C5176">
        <w:rPr>
          <w:i w:val="0"/>
          <w:iCs/>
        </w:rPr>
        <w:t xml:space="preserve">Authors: Acquire screen capture videos for all shots labeled SCREEN and upload them to your project page: </w:t>
      </w:r>
      <w:hyperlink r:id="rId12" w:history="1">
        <w:r w:rsidRPr="001C5176">
          <w:rPr>
            <w:rStyle w:val="Lienhypertexte"/>
            <w:rFonts w:eastAsia="Times New Roman" w:cstheme="minorHAnsi"/>
            <w:b/>
            <w:i w:val="0"/>
            <w:iCs/>
          </w:rPr>
          <w:t>https://review.jove.com/account/file-uploader?src=20435353</w:t>
        </w:r>
      </w:hyperlink>
    </w:p>
    <w:p w14:paraId="52DDBAFE" w14:textId="155FF01E" w:rsidR="00C85B16" w:rsidRDefault="00C85B16" w:rsidP="000E2041">
      <w:pPr>
        <w:pStyle w:val="Narration"/>
        <w:numPr>
          <w:ilvl w:val="1"/>
          <w:numId w:val="3"/>
        </w:numPr>
      </w:pPr>
      <w:r>
        <w:t xml:space="preserve">Perform continuous wave Doppler in the </w:t>
      </w:r>
      <w:r w:rsidR="00BA54C2">
        <w:t>2D</w:t>
      </w:r>
      <w:r>
        <w:t xml:space="preserve"> parasternal short-axis view to record the properties of the blood flow crossing the PAB area, including the peak velocity and the mean pressure gradient </w:t>
      </w:r>
      <w:r>
        <w:rPr>
          <w:b/>
        </w:rPr>
        <w:t>[1]</w:t>
      </w:r>
      <w:r>
        <w:t xml:space="preserve">. </w:t>
      </w:r>
      <w:r w:rsidR="00604C2A">
        <w:t>To obtain the Doppler curves, a</w:t>
      </w:r>
      <w:r>
        <w:t xml:space="preserve">djust the sample volume at the level of </w:t>
      </w:r>
      <w:r w:rsidR="00AE0B3B">
        <w:t>PAB</w:t>
      </w:r>
      <w:r>
        <w:t xml:space="preserve"> to obtain the Doppler curves </w:t>
      </w:r>
      <w:r>
        <w:rPr>
          <w:b/>
        </w:rPr>
        <w:t>[2]</w:t>
      </w:r>
      <w:r>
        <w:t>.</w:t>
      </w:r>
    </w:p>
    <w:p w14:paraId="1F5B7239" w14:textId="74351C21" w:rsidR="00C85B16" w:rsidRDefault="001D346D" w:rsidP="001C5176">
      <w:pPr>
        <w:pStyle w:val="ShotDescription"/>
        <w:numPr>
          <w:ilvl w:val="2"/>
          <w:numId w:val="3"/>
        </w:numPr>
      </w:pPr>
      <w:r w:rsidRPr="001C5176">
        <w:t>SCREEN: To be uploaded by Authors</w:t>
      </w:r>
      <w:r>
        <w:t xml:space="preserve">: </w:t>
      </w:r>
      <w:r w:rsidR="00571000">
        <w:t>P</w:t>
      </w:r>
      <w:r w:rsidR="00C85B16">
        <w:t>erforming continuous wave Doppler</w:t>
      </w:r>
      <w:r w:rsidR="00D01F35">
        <w:t xml:space="preserve"> in the 2D parasternal short-axis view and recording</w:t>
      </w:r>
      <w:r w:rsidR="00C85B16">
        <w:t xml:space="preserve"> the</w:t>
      </w:r>
      <w:r w:rsidR="00B566A8" w:rsidRPr="00B566A8">
        <w:t xml:space="preserve"> </w:t>
      </w:r>
      <w:r w:rsidR="00B566A8">
        <w:t>peak velocity and the mean pressure gradient</w:t>
      </w:r>
      <w:r w:rsidR="00C85B16">
        <w:t>.</w:t>
      </w:r>
    </w:p>
    <w:p w14:paraId="1239C748" w14:textId="34D3F861" w:rsidR="00C85B16" w:rsidRDefault="009F26C2" w:rsidP="000E2041">
      <w:pPr>
        <w:pStyle w:val="ShotDescription"/>
        <w:numPr>
          <w:ilvl w:val="2"/>
          <w:numId w:val="3"/>
        </w:numPr>
      </w:pPr>
      <w:r w:rsidRPr="003B2CAD">
        <w:t>SCREEN: To be uploaded by Authors:</w:t>
      </w:r>
      <w:r>
        <w:t xml:space="preserve"> A</w:t>
      </w:r>
      <w:r w:rsidR="00C85B16">
        <w:t>djust</w:t>
      </w:r>
      <w:r>
        <w:t>ing the</w:t>
      </w:r>
      <w:r w:rsidR="00C85B16">
        <w:t xml:space="preserve"> sample volume and </w:t>
      </w:r>
      <w:r w:rsidR="00AC735E">
        <w:t>displaying</w:t>
      </w:r>
      <w:r w:rsidR="00C85B16">
        <w:t xml:space="preserve"> the Doppler curves showing peak velocity and pressure gradient.</w:t>
      </w:r>
    </w:p>
    <w:p w14:paraId="3D21E15E" w14:textId="77777777" w:rsidR="003B2CAD" w:rsidRDefault="003B2CAD" w:rsidP="003B2CAD">
      <w:pPr>
        <w:pStyle w:val="ShotDescription"/>
        <w:ind w:firstLine="0"/>
        <w:rPr>
          <w:b/>
          <w:color w:val="FF0000"/>
        </w:rPr>
      </w:pPr>
      <w:r w:rsidRPr="00E84DB9">
        <w:rPr>
          <w:b/>
          <w:color w:val="FF0000"/>
        </w:rPr>
        <w:t>Those two steps are combined in one shot</w:t>
      </w:r>
    </w:p>
    <w:p w14:paraId="0DB4795D" w14:textId="302C384B" w:rsidR="003B2CAD" w:rsidRDefault="003B2CAD" w:rsidP="003B2CAD">
      <w:pPr>
        <w:pStyle w:val="ShotDescription"/>
        <w:ind w:firstLine="0"/>
      </w:pPr>
      <w:r w:rsidRPr="001C5176">
        <w:rPr>
          <w:color w:val="FF0000"/>
        </w:rPr>
        <w:t>3.3.1</w:t>
      </w:r>
      <w:r>
        <w:rPr>
          <w:color w:val="FF0000"/>
        </w:rPr>
        <w:t xml:space="preserve"> &amp; 3.3.2</w:t>
      </w:r>
      <w:r w:rsidRPr="001C5176">
        <w:rPr>
          <w:color w:val="FF0000"/>
        </w:rPr>
        <w:t xml:space="preserve"> PAB_PSAX_CW_Pulmonary artery blood flow.png</w:t>
      </w:r>
      <w:r w:rsidRPr="001C5176">
        <w:rPr>
          <w:color w:val="FF0000"/>
        </w:rPr>
        <w:br/>
        <w:t>3.3.1</w:t>
      </w:r>
      <w:r>
        <w:rPr>
          <w:color w:val="FF0000"/>
        </w:rPr>
        <w:t xml:space="preserve"> &amp; 3.3.2</w:t>
      </w:r>
      <w:r w:rsidRPr="001C5176">
        <w:rPr>
          <w:color w:val="FF0000"/>
        </w:rPr>
        <w:t xml:space="preserve"> Sham_PSAX_CW_Pulmonary artery blood flow.png</w:t>
      </w:r>
    </w:p>
    <w:p w14:paraId="4D9ECF13" w14:textId="77777777" w:rsidR="00C85B16" w:rsidRDefault="00C85B16" w:rsidP="00C85B16"/>
    <w:p w14:paraId="682540AA" w14:textId="3DDC7315" w:rsidR="00C85B16" w:rsidRDefault="00C85B16" w:rsidP="000E2041">
      <w:pPr>
        <w:pStyle w:val="Narration"/>
        <w:numPr>
          <w:ilvl w:val="1"/>
          <w:numId w:val="3"/>
        </w:numPr>
      </w:pPr>
      <w:r>
        <w:t xml:space="preserve">Apply a </w:t>
      </w:r>
      <w:r w:rsidR="00D76B37">
        <w:t>2D</w:t>
      </w:r>
      <w:r>
        <w:t xml:space="preserve"> apical 4-chamber view by positioning the 12S probe at the level of the apex of the heart </w:t>
      </w:r>
      <w:r>
        <w:rPr>
          <w:b/>
        </w:rPr>
        <w:t>[1]</w:t>
      </w:r>
      <w:r>
        <w:t>. Demonstrate the enlargement of the right atrium</w:t>
      </w:r>
      <w:r w:rsidR="006B0C77">
        <w:t xml:space="preserve"> or RA </w:t>
      </w:r>
      <w:r w:rsidR="006B0C77" w:rsidRPr="006B0C77">
        <w:rPr>
          <w:i/>
          <w:iCs/>
          <w:color w:val="FF0000"/>
        </w:rPr>
        <w:t>(R-A)</w:t>
      </w:r>
      <w:r>
        <w:t xml:space="preserve"> and right ventricle </w:t>
      </w:r>
      <w:r w:rsidR="004A11FF">
        <w:t xml:space="preserve">or RV </w:t>
      </w:r>
      <w:r w:rsidR="004A11FF" w:rsidRPr="004A11FF">
        <w:rPr>
          <w:i/>
          <w:iCs/>
          <w:color w:val="FF0000"/>
        </w:rPr>
        <w:t>(R-V)</w:t>
      </w:r>
      <w:r w:rsidR="004A11FF">
        <w:t xml:space="preserve"> </w:t>
      </w:r>
      <w:r>
        <w:t xml:space="preserve">following the surgery </w:t>
      </w:r>
      <w:r w:rsidR="00FD6800" w:rsidRPr="00FD6800">
        <w:rPr>
          <w:bCs/>
        </w:rPr>
        <w:t xml:space="preserve">and </w:t>
      </w:r>
      <w:r w:rsidR="00FD6800">
        <w:t>d</w:t>
      </w:r>
      <w:r>
        <w:t>etermine the</w:t>
      </w:r>
      <w:r w:rsidR="005847B2">
        <w:t xml:space="preserve"> </w:t>
      </w:r>
      <w:r w:rsidR="004A11FF">
        <w:t>RA</w:t>
      </w:r>
      <w:r>
        <w:t xml:space="preserve"> horizontal dimension at the end of cardiac systole </w:t>
      </w:r>
      <w:r>
        <w:rPr>
          <w:b/>
        </w:rPr>
        <w:t>[</w:t>
      </w:r>
      <w:r w:rsidR="005847B2">
        <w:rPr>
          <w:b/>
        </w:rPr>
        <w:t>2</w:t>
      </w:r>
      <w:r>
        <w:rPr>
          <w:b/>
        </w:rPr>
        <w:t>]</w:t>
      </w:r>
      <w:r>
        <w:t>.</w:t>
      </w:r>
    </w:p>
    <w:p w14:paraId="782EA833" w14:textId="6062CF74" w:rsidR="00C85B16" w:rsidRDefault="00C85B16" w:rsidP="000E2041">
      <w:pPr>
        <w:pStyle w:val="ShotDescription"/>
        <w:numPr>
          <w:ilvl w:val="2"/>
          <w:numId w:val="3"/>
        </w:numPr>
      </w:pPr>
      <w:r>
        <w:lastRenderedPageBreak/>
        <w:t>Talent positioning the 12S probe at the apex of the heart.</w:t>
      </w:r>
    </w:p>
    <w:p w14:paraId="707DAD38" w14:textId="4A1D4001" w:rsidR="00C85B16" w:rsidRDefault="005847B2" w:rsidP="003B2CAD">
      <w:pPr>
        <w:pStyle w:val="ShotDescription"/>
        <w:numPr>
          <w:ilvl w:val="2"/>
          <w:numId w:val="3"/>
        </w:numPr>
      </w:pPr>
      <w:r w:rsidRPr="003B2CAD">
        <w:t>SCREEN: To be uploaded by Authors:</w:t>
      </w:r>
      <w:r>
        <w:t xml:space="preserve"> </w:t>
      </w:r>
      <w:r w:rsidR="00C85B16">
        <w:t>View of the enlarged RA and RV on the screen.</w:t>
      </w:r>
      <w:r w:rsidR="001855C0">
        <w:t xml:space="preserve"> Then, measuring the RA horizontal dimension at the end of cardiac systole.</w:t>
      </w:r>
      <w:r w:rsidR="003B2CAD">
        <w:br/>
      </w:r>
      <w:r w:rsidR="003B2CAD" w:rsidRPr="003B2CAD">
        <w:rPr>
          <w:color w:val="FF0000"/>
        </w:rPr>
        <w:t>3.4.2 PAB_2D apical 4-chamber_RA &amp; RV.avi</w:t>
      </w:r>
      <w:r w:rsidR="003B2CAD" w:rsidRPr="003B2CAD">
        <w:rPr>
          <w:color w:val="FF0000"/>
        </w:rPr>
        <w:br/>
        <w:t>3.4.2 PAB_2D apical 4-chamber_RA diameter.png</w:t>
      </w:r>
      <w:r w:rsidR="003B2CAD" w:rsidRPr="003B2CAD">
        <w:rPr>
          <w:color w:val="FF0000"/>
        </w:rPr>
        <w:br/>
        <w:t>3.4.2 Sham</w:t>
      </w:r>
      <w:r w:rsidR="003B2CAD" w:rsidRPr="003B2CAD">
        <w:rPr>
          <w:color w:val="FF0000"/>
        </w:rPr>
        <w:t>_2D apical 4-chamber_RA &amp; RV.avi</w:t>
      </w:r>
      <w:r w:rsidR="003B2CAD" w:rsidRPr="003B2CAD">
        <w:rPr>
          <w:color w:val="FF0000"/>
        </w:rPr>
        <w:br/>
      </w:r>
      <w:r w:rsidR="003B2CAD" w:rsidRPr="003B2CAD">
        <w:rPr>
          <w:color w:val="FF0000"/>
        </w:rPr>
        <w:t>3.4.2</w:t>
      </w:r>
      <w:r w:rsidR="003B2CAD" w:rsidRPr="003B2CAD">
        <w:rPr>
          <w:color w:val="FF0000"/>
        </w:rPr>
        <w:t xml:space="preserve"> Sham</w:t>
      </w:r>
      <w:r w:rsidR="003B2CAD" w:rsidRPr="003B2CAD">
        <w:rPr>
          <w:color w:val="FF0000"/>
        </w:rPr>
        <w:t>_2D apical 4-chamber_RA diameter.png</w:t>
      </w:r>
    </w:p>
    <w:p w14:paraId="49032533" w14:textId="0E15BFEE" w:rsidR="00C85B16" w:rsidRDefault="00CD3315" w:rsidP="000E2041">
      <w:pPr>
        <w:pStyle w:val="Narration"/>
        <w:numPr>
          <w:ilvl w:val="1"/>
          <w:numId w:val="3"/>
        </w:numPr>
      </w:pPr>
      <w:r>
        <w:t>A</w:t>
      </w:r>
      <w:r w:rsidR="00C85B16">
        <w:t xml:space="preserve">pply color mapping in </w:t>
      </w:r>
      <w:r>
        <w:t xml:space="preserve">a </w:t>
      </w:r>
      <w:r w:rsidR="001E13BD">
        <w:t>2D</w:t>
      </w:r>
      <w:r w:rsidR="00C85B16">
        <w:t xml:space="preserve"> apical 4-chamber view to reveal tricuspid regurgitation due to PAB </w:t>
      </w:r>
      <w:r w:rsidR="00B0662C" w:rsidRPr="00B0662C">
        <w:rPr>
          <w:bCs/>
        </w:rPr>
        <w:t>by a</w:t>
      </w:r>
      <w:r w:rsidR="00C85B16">
        <w:t>cquir</w:t>
      </w:r>
      <w:r w:rsidR="00B0662C">
        <w:t>ing</w:t>
      </w:r>
      <w:r w:rsidR="00C85B16">
        <w:t xml:space="preserve"> cine-loops on the echo machine </w:t>
      </w:r>
      <w:r w:rsidR="00C85B16">
        <w:rPr>
          <w:b/>
        </w:rPr>
        <w:t>[</w:t>
      </w:r>
      <w:r w:rsidR="00824F69">
        <w:rPr>
          <w:b/>
        </w:rPr>
        <w:t>1</w:t>
      </w:r>
      <w:r w:rsidR="00C85B16">
        <w:rPr>
          <w:b/>
        </w:rPr>
        <w:t>]</w:t>
      </w:r>
      <w:r w:rsidR="00C85B16">
        <w:t>.</w:t>
      </w:r>
    </w:p>
    <w:p w14:paraId="3B51EE9C" w14:textId="73331F11" w:rsidR="00C85B16" w:rsidRDefault="00AC135E" w:rsidP="003B2CAD">
      <w:pPr>
        <w:pStyle w:val="ShotDescription"/>
        <w:numPr>
          <w:ilvl w:val="2"/>
          <w:numId w:val="3"/>
        </w:numPr>
      </w:pPr>
      <w:r w:rsidRPr="003B2CAD">
        <w:t>SCREEN: To be uploaded by Authors</w:t>
      </w:r>
      <w:r>
        <w:t>:</w:t>
      </w:r>
      <w:r w:rsidR="008A368C">
        <w:t xml:space="preserve"> A</w:t>
      </w:r>
      <w:r w:rsidR="00C85B16">
        <w:t>pplying color mapping in</w:t>
      </w:r>
      <w:r w:rsidR="00EC1736">
        <w:t xml:space="preserve"> 2D </w:t>
      </w:r>
      <w:r w:rsidR="00C85B16">
        <w:t>apical 4-chamber view</w:t>
      </w:r>
      <w:r w:rsidR="00EC1736">
        <w:t xml:space="preserve"> and </w:t>
      </w:r>
      <w:r w:rsidR="00600EF4">
        <w:t xml:space="preserve">a </w:t>
      </w:r>
      <w:r w:rsidR="00EC1736">
        <w:t xml:space="preserve">shot of </w:t>
      </w:r>
      <w:r w:rsidR="00C85B16">
        <w:t>cine-loops showing tricuspid regurgitation.</w:t>
      </w:r>
      <w:r w:rsidR="003B2CAD">
        <w:br/>
      </w:r>
      <w:r w:rsidR="003B2CAD" w:rsidRPr="003B2CAD">
        <w:rPr>
          <w:color w:val="FF0000"/>
        </w:rPr>
        <w:t>3.5.1 PAB_Color 2D apical 4-chamber_RA_RV.avi</w:t>
      </w:r>
      <w:r w:rsidR="003B2CAD" w:rsidRPr="003B2CAD">
        <w:rPr>
          <w:color w:val="FF0000"/>
        </w:rPr>
        <w:br/>
        <w:t>3.5.1 PAB_Color 2D apical 4-chamber_RA_RV.png</w:t>
      </w:r>
      <w:r w:rsidR="003B2CAD" w:rsidRPr="003B2CAD">
        <w:rPr>
          <w:color w:val="FF0000"/>
        </w:rPr>
        <w:br/>
        <w:t>3.5.1 Sham_Color 2D apical 4-chamber_RA_RV.avi</w:t>
      </w:r>
      <w:r w:rsidR="003B2CAD" w:rsidRPr="003B2CAD">
        <w:rPr>
          <w:color w:val="FF0000"/>
        </w:rPr>
        <w:br/>
        <w:t>3.5.1 Sham_Color 2D apical 4-chamber_RA_RV.png</w:t>
      </w:r>
    </w:p>
    <w:p w14:paraId="513B9A68" w14:textId="77777777" w:rsidR="00C85B16" w:rsidRDefault="00C85B16" w:rsidP="00C85B16"/>
    <w:p w14:paraId="5C9BD4FB" w14:textId="69AA97A7" w:rsidR="00C85B16" w:rsidRDefault="001E34A6" w:rsidP="000E2041">
      <w:pPr>
        <w:pStyle w:val="Narration"/>
        <w:numPr>
          <w:ilvl w:val="1"/>
          <w:numId w:val="3"/>
        </w:numPr>
      </w:pPr>
      <w:r>
        <w:t>To study the</w:t>
      </w:r>
      <w:r w:rsidRPr="001E34A6">
        <w:t xml:space="preserve"> </w:t>
      </w:r>
      <w:r>
        <w:t>tricuspid annulus plane systolic excursion, p</w:t>
      </w:r>
      <w:r w:rsidR="00C85B16">
        <w:t xml:space="preserve">erform </w:t>
      </w:r>
      <w:r w:rsidR="00C85B16" w:rsidRPr="001E34A6">
        <w:rPr>
          <w:b/>
          <w:bCs/>
        </w:rPr>
        <w:t>M-Mode</w:t>
      </w:r>
      <w:r w:rsidR="00C85B16">
        <w:t xml:space="preserve"> echocardiography in the apical 4-chamber view by crossing the conjunction of the tricuspid annulus and </w:t>
      </w:r>
      <w:r w:rsidR="00320940">
        <w:t xml:space="preserve">RV </w:t>
      </w:r>
      <w:r w:rsidR="00EB4EE5">
        <w:t>l</w:t>
      </w:r>
      <w:r w:rsidR="00C85B16">
        <w:t xml:space="preserve">ateral wall </w:t>
      </w:r>
      <w:r w:rsidR="00C85B16">
        <w:rPr>
          <w:b/>
        </w:rPr>
        <w:t>[1]</w:t>
      </w:r>
      <w:r w:rsidR="00C85B16">
        <w:t xml:space="preserve">. </w:t>
      </w:r>
    </w:p>
    <w:p w14:paraId="11FE4CAB" w14:textId="553D7123" w:rsidR="00C85B16" w:rsidRDefault="00E834E8" w:rsidP="003B2CAD">
      <w:pPr>
        <w:pStyle w:val="ShotDescription"/>
        <w:numPr>
          <w:ilvl w:val="2"/>
          <w:numId w:val="3"/>
        </w:numPr>
      </w:pPr>
      <w:r w:rsidRPr="003B2CAD">
        <w:t>SCREEN: To be uploaded by Authors:</w:t>
      </w:r>
      <w:r>
        <w:t xml:space="preserve"> </w:t>
      </w:r>
      <w:r w:rsidR="000A399C">
        <w:t>P</w:t>
      </w:r>
      <w:r w:rsidR="00C85B16">
        <w:t xml:space="preserve">erforming </w:t>
      </w:r>
      <w:r w:rsidR="00C85B16" w:rsidRPr="009713BB">
        <w:rPr>
          <w:b/>
          <w:bCs/>
        </w:rPr>
        <w:t>M-Mode</w:t>
      </w:r>
      <w:r w:rsidR="00C85B16">
        <w:t xml:space="preserve"> echocardiography in the apical 4-chamber view</w:t>
      </w:r>
      <w:r w:rsidR="009713BB">
        <w:t xml:space="preserve"> and </w:t>
      </w:r>
      <w:r w:rsidR="00EC1380">
        <w:t xml:space="preserve">measuring </w:t>
      </w:r>
      <w:r w:rsidR="009C5CBB">
        <w:t>tricuspid annulus plane systolic excursion.</w:t>
      </w:r>
      <w:r w:rsidR="003B2CAD">
        <w:br/>
      </w:r>
      <w:r w:rsidR="003B2CAD" w:rsidRPr="003B2CAD">
        <w:rPr>
          <w:color w:val="FF0000"/>
        </w:rPr>
        <w:t>3.6.1 PAB_M-mode 4-chamber_TAPSE.png</w:t>
      </w:r>
      <w:r w:rsidR="003B2CAD" w:rsidRPr="003B2CAD">
        <w:rPr>
          <w:color w:val="FF0000"/>
        </w:rPr>
        <w:br/>
        <w:t>3.6.1 Sham_M-mode 4-chamber_TAPSE.png</w:t>
      </w:r>
    </w:p>
    <w:p w14:paraId="37E8D03E" w14:textId="77777777" w:rsidR="00F10211" w:rsidRDefault="00F10211" w:rsidP="00F10211">
      <w:pPr>
        <w:pStyle w:val="ShotDescription"/>
        <w:ind w:firstLine="0"/>
      </w:pPr>
    </w:p>
    <w:p w14:paraId="3A025F72" w14:textId="4C78F007" w:rsidR="00C85B16" w:rsidRDefault="00C85B16" w:rsidP="000E2041">
      <w:pPr>
        <w:pStyle w:val="Narration"/>
        <w:numPr>
          <w:ilvl w:val="1"/>
          <w:numId w:val="3"/>
        </w:numPr>
      </w:pPr>
      <w:r>
        <w:t xml:space="preserve">Use </w:t>
      </w:r>
      <w:r w:rsidRPr="008D07BB">
        <w:rPr>
          <w:b/>
          <w:bCs/>
        </w:rPr>
        <w:t>Tissue Doppler Imaging</w:t>
      </w:r>
      <w:r>
        <w:t xml:space="preserve"> in the apical 4-chamber view at the level of the conjunction of the tricuspid annulus and </w:t>
      </w:r>
      <w:r w:rsidR="00196119">
        <w:t>RV</w:t>
      </w:r>
      <w:r w:rsidR="008D07BB">
        <w:t xml:space="preserve"> </w:t>
      </w:r>
      <w:r>
        <w:t>lateral wall</w:t>
      </w:r>
      <w:r w:rsidR="0041760D">
        <w:t xml:space="preserve"> </w:t>
      </w:r>
      <w:r w:rsidR="0041760D" w:rsidRPr="0041760D">
        <w:rPr>
          <w:b/>
          <w:bCs/>
        </w:rPr>
        <w:t>[1]</w:t>
      </w:r>
      <w:r>
        <w:t xml:space="preserve"> for the measurement of the </w:t>
      </w:r>
      <w:r w:rsidR="00033F4B">
        <w:t>RV</w:t>
      </w:r>
      <w:r>
        <w:t xml:space="preserve"> lateral wall systolic contractility </w:t>
      </w:r>
      <w:r w:rsidR="00A879A2">
        <w:t xml:space="preserve">to evaluate </w:t>
      </w:r>
      <w:r w:rsidR="0041760D">
        <w:t>RV</w:t>
      </w:r>
      <w:r w:rsidR="00320940" w:rsidRPr="00320940">
        <w:t xml:space="preserve"> </w:t>
      </w:r>
      <w:r w:rsidR="00320940">
        <w:t xml:space="preserve">systolic performance </w:t>
      </w:r>
      <w:r w:rsidR="00320940">
        <w:rPr>
          <w:b/>
        </w:rPr>
        <w:t>[</w:t>
      </w:r>
      <w:r w:rsidR="0041760D">
        <w:rPr>
          <w:b/>
        </w:rPr>
        <w:t>2]</w:t>
      </w:r>
      <w:r w:rsidR="00320940">
        <w:t>.</w:t>
      </w:r>
    </w:p>
    <w:p w14:paraId="08147029" w14:textId="47AA6BAA" w:rsidR="00C85B16" w:rsidRDefault="0041760D" w:rsidP="000E2041">
      <w:pPr>
        <w:pStyle w:val="ShotDescription"/>
        <w:numPr>
          <w:ilvl w:val="2"/>
          <w:numId w:val="3"/>
        </w:numPr>
      </w:pPr>
      <w:r w:rsidRPr="003B2CAD">
        <w:t>SCREEN: To be uploaded by Authors:</w:t>
      </w:r>
      <w:r>
        <w:t xml:space="preserve"> P</w:t>
      </w:r>
      <w:r w:rsidR="00C85B16">
        <w:t xml:space="preserve">erforming </w:t>
      </w:r>
      <w:r w:rsidR="00C85B16" w:rsidRPr="002A29E9">
        <w:rPr>
          <w:b/>
          <w:bCs/>
        </w:rPr>
        <w:t>Tissue Doppler Imaging</w:t>
      </w:r>
      <w:r w:rsidR="00C85B16">
        <w:t xml:space="preserve"> at the conjunction of the tricuspid annulus and RV lateral wall.</w:t>
      </w:r>
    </w:p>
    <w:p w14:paraId="0078F2DF" w14:textId="77777777" w:rsidR="003B2CAD" w:rsidRDefault="002A29E9" w:rsidP="003B2CAD">
      <w:pPr>
        <w:pStyle w:val="ShotDescription"/>
        <w:ind w:firstLine="0"/>
        <w:rPr>
          <w:b/>
          <w:color w:val="FF0000"/>
        </w:rPr>
      </w:pPr>
      <w:r w:rsidRPr="003B2CAD">
        <w:t>SCREEN: To be uploaded by Authors:</w:t>
      </w:r>
      <w:r>
        <w:t xml:space="preserve"> </w:t>
      </w:r>
      <w:r w:rsidR="00C85B16">
        <w:t xml:space="preserve"> Display and measurement of the RV lateral wall systolic contractility </w:t>
      </w:r>
      <w:r>
        <w:t xml:space="preserve">and evaluating the RV systolic performance. </w:t>
      </w:r>
      <w:r w:rsidR="003B2CAD">
        <w:br/>
      </w:r>
      <w:r w:rsidR="003B2CAD">
        <w:br/>
      </w:r>
      <w:r w:rsidR="003B2CAD" w:rsidRPr="00E84DB9">
        <w:rPr>
          <w:b/>
          <w:color w:val="FF0000"/>
        </w:rPr>
        <w:t>Those two steps are combined in one shot</w:t>
      </w:r>
    </w:p>
    <w:p w14:paraId="3B0A0A49" w14:textId="074DA653" w:rsidR="003B2CAD" w:rsidRPr="003B2CAD" w:rsidRDefault="003B2CAD" w:rsidP="003B2CAD">
      <w:pPr>
        <w:pStyle w:val="ShotDescription"/>
        <w:ind w:firstLine="0"/>
        <w:rPr>
          <w:color w:val="FF0000"/>
        </w:rPr>
      </w:pPr>
      <w:r w:rsidRPr="003B2CAD">
        <w:rPr>
          <w:color w:val="FF0000"/>
        </w:rPr>
        <w:t>3.7.1 &amp; 3.7.2 PAB_Tissue Doppler Imaging_Right heart.png</w:t>
      </w:r>
      <w:r>
        <w:rPr>
          <w:color w:val="FF0000"/>
        </w:rPr>
        <w:br/>
        <w:t>3.7.1 &amp; 3.7.2 Sham</w:t>
      </w:r>
      <w:r w:rsidRPr="003B2CAD">
        <w:rPr>
          <w:color w:val="FF0000"/>
        </w:rPr>
        <w:t>_Tissue Doppler Imaging_Right heart</w:t>
      </w:r>
      <w:r>
        <w:rPr>
          <w:color w:val="FF0000"/>
        </w:rPr>
        <w:t>.png</w:t>
      </w:r>
    </w:p>
    <w:p w14:paraId="131F7CE9" w14:textId="6B002ADB" w:rsidR="00C85B16" w:rsidRPr="003B2CAD" w:rsidRDefault="00C85B16" w:rsidP="003B2CAD">
      <w:pPr>
        <w:pStyle w:val="ShotDescription"/>
        <w:ind w:firstLine="0"/>
      </w:pPr>
    </w:p>
    <w:p w14:paraId="3A062E6F" w14:textId="1C4B1A6D" w:rsidR="00C85B16" w:rsidRDefault="00C85B16" w:rsidP="000E2041">
      <w:pPr>
        <w:pStyle w:val="Narration"/>
        <w:numPr>
          <w:ilvl w:val="1"/>
          <w:numId w:val="3"/>
        </w:numPr>
      </w:pPr>
      <w:r>
        <w:lastRenderedPageBreak/>
        <w:t>Record diastolic trans-tricuspid flow using pulsed wave Doppler in the apical 4-chamber view</w:t>
      </w:r>
      <w:r w:rsidR="00A359BE">
        <w:t xml:space="preserve"> </w:t>
      </w:r>
      <w:r w:rsidR="00A359BE" w:rsidRPr="00A359BE">
        <w:rPr>
          <w:b/>
          <w:bCs/>
        </w:rPr>
        <w:t>[1]</w:t>
      </w:r>
      <w:r>
        <w:t xml:space="preserve"> to study peak velocity in the early filling wave, atrial filling wave, and the ratio of</w:t>
      </w:r>
      <w:r w:rsidR="0087760E">
        <w:t xml:space="preserve"> </w:t>
      </w:r>
      <w:r w:rsidR="00EB4EE5">
        <w:t xml:space="preserve">the </w:t>
      </w:r>
      <w:r w:rsidR="0087760E">
        <w:t xml:space="preserve">early filling wave by atrial filling wave </w:t>
      </w:r>
      <w:r w:rsidRPr="00A77BDC">
        <w:rPr>
          <w:b/>
        </w:rPr>
        <w:t>[2]</w:t>
      </w:r>
      <w:r>
        <w:t>.</w:t>
      </w:r>
    </w:p>
    <w:p w14:paraId="1A3025CD" w14:textId="3F88DB37" w:rsidR="00C85B16" w:rsidRPr="003B2CAD" w:rsidRDefault="00A359BE" w:rsidP="000E2041">
      <w:pPr>
        <w:pStyle w:val="ShotDescription"/>
        <w:numPr>
          <w:ilvl w:val="2"/>
          <w:numId w:val="3"/>
        </w:numPr>
      </w:pPr>
      <w:r w:rsidRPr="003B2CAD">
        <w:t>SCREEN: To be uploaded by Authors:</w:t>
      </w:r>
      <w:r w:rsidR="003E15D6" w:rsidRPr="003B2CAD">
        <w:t xml:space="preserve"> R</w:t>
      </w:r>
      <w:r w:rsidR="00C85B16" w:rsidRPr="003B2CAD">
        <w:t xml:space="preserve">ecording diastolic trans-tricuspid flow </w:t>
      </w:r>
      <w:r w:rsidR="003E15D6" w:rsidRPr="003B2CAD">
        <w:t>Doppler in the apical 4-chamber view</w:t>
      </w:r>
      <w:r w:rsidR="00C85B16" w:rsidRPr="003B2CAD">
        <w:t>.</w:t>
      </w:r>
    </w:p>
    <w:p w14:paraId="26A8B1E5" w14:textId="5A6820E8" w:rsidR="00C85B16" w:rsidRDefault="00E35A75" w:rsidP="003B2CAD">
      <w:pPr>
        <w:pStyle w:val="ShotDescription"/>
        <w:numPr>
          <w:ilvl w:val="2"/>
          <w:numId w:val="3"/>
        </w:numPr>
      </w:pPr>
      <w:r w:rsidRPr="003B2CAD">
        <w:t xml:space="preserve">SCREEN: To be uploaded by Authors: Measuring </w:t>
      </w:r>
      <w:r w:rsidR="0031458B" w:rsidRPr="003B2CAD">
        <w:t>E and A waves with the ratio of E/A.</w:t>
      </w:r>
      <w:r w:rsidR="003B2CAD">
        <w:br/>
      </w:r>
      <w:r w:rsidR="003B2CAD">
        <w:br/>
      </w:r>
      <w:r w:rsidR="003B2CAD" w:rsidRPr="00E84DB9">
        <w:rPr>
          <w:b/>
          <w:color w:val="FF0000"/>
        </w:rPr>
        <w:t>Those two steps are combined in one shot</w:t>
      </w:r>
      <w:r w:rsidR="003B2CAD">
        <w:rPr>
          <w:b/>
          <w:color w:val="FF0000"/>
        </w:rPr>
        <w:br/>
      </w:r>
      <w:r w:rsidR="003B2CAD">
        <w:rPr>
          <w:b/>
          <w:color w:val="FF0000"/>
        </w:rPr>
        <w:br/>
      </w:r>
      <w:r w:rsidR="003B2CAD" w:rsidRPr="003B2CAD">
        <w:rPr>
          <w:color w:val="FF0000"/>
        </w:rPr>
        <w:t>3.8.1 &amp; 3.8.2 PAB_Apical 4-chamber_PW_Trans-tricuspid flow.png</w:t>
      </w:r>
      <w:r w:rsidR="003B2CAD" w:rsidRPr="003B2CAD">
        <w:rPr>
          <w:color w:val="FF0000"/>
        </w:rPr>
        <w:br/>
        <w:t>3.8.1 &amp; 3.8.2 Sham_Apical 4-chamber_PW_Trans-tricuspid flow.png</w:t>
      </w:r>
    </w:p>
    <w:p w14:paraId="274CB1A6" w14:textId="77777777" w:rsidR="004A54E2" w:rsidRDefault="004A54E2" w:rsidP="004A54E2">
      <w:pPr>
        <w:pStyle w:val="ShotDescription"/>
        <w:ind w:firstLine="0"/>
      </w:pPr>
    </w:p>
    <w:p w14:paraId="6A71591A" w14:textId="0E722B77" w:rsidR="00C85B16" w:rsidRDefault="00C85B16" w:rsidP="000E2041">
      <w:pPr>
        <w:pStyle w:val="Narration"/>
        <w:numPr>
          <w:ilvl w:val="1"/>
          <w:numId w:val="3"/>
        </w:numPr>
      </w:pPr>
      <w:r>
        <w:t xml:space="preserve">Perform </w:t>
      </w:r>
      <w:r w:rsidRPr="004A54E2">
        <w:rPr>
          <w:b/>
          <w:bCs/>
        </w:rPr>
        <w:t>M-Mode</w:t>
      </w:r>
      <w:r>
        <w:t xml:space="preserve"> echocardiography in the parasternal long-axis view at the level of the aortic valve </w:t>
      </w:r>
      <w:r>
        <w:rPr>
          <w:b/>
        </w:rPr>
        <w:t>[1]</w:t>
      </w:r>
      <w:r>
        <w:t xml:space="preserve">. Measure the RV outflow tract at the end of cardiac diastole </w:t>
      </w:r>
      <w:r>
        <w:rPr>
          <w:b/>
        </w:rPr>
        <w:t>[2]</w:t>
      </w:r>
      <w:r>
        <w:t xml:space="preserve"> and the left atrium dimension at the end of cardiac systole </w:t>
      </w:r>
      <w:r>
        <w:rPr>
          <w:b/>
        </w:rPr>
        <w:t>[3]</w:t>
      </w:r>
      <w:r>
        <w:t>.</w:t>
      </w:r>
    </w:p>
    <w:p w14:paraId="19741E54" w14:textId="77777777" w:rsidR="00C85B16" w:rsidRDefault="00C85B16" w:rsidP="000E2041">
      <w:pPr>
        <w:pStyle w:val="ShotDescription"/>
        <w:numPr>
          <w:ilvl w:val="2"/>
          <w:numId w:val="3"/>
        </w:numPr>
      </w:pPr>
      <w:r>
        <w:t>Talent positioning the probe for M-Mode echocardiography in the parasternal long-axis view.</w:t>
      </w:r>
    </w:p>
    <w:p w14:paraId="16BC34DD" w14:textId="671E3794" w:rsidR="00C85B16" w:rsidRDefault="0045528D" w:rsidP="003B2CAD">
      <w:pPr>
        <w:pStyle w:val="ShotDescription"/>
        <w:numPr>
          <w:ilvl w:val="2"/>
          <w:numId w:val="3"/>
        </w:numPr>
      </w:pPr>
      <w:r w:rsidRPr="003B2CAD">
        <w:t>SCREEN: To be uploaded by Authors:</w:t>
      </w:r>
      <w:r>
        <w:t xml:space="preserve"> </w:t>
      </w:r>
      <w:r w:rsidR="00C85B16">
        <w:t>Measur</w:t>
      </w:r>
      <w:r w:rsidR="00140DD4">
        <w:t xml:space="preserve">ing </w:t>
      </w:r>
      <w:r w:rsidR="00C85B16">
        <w:t>RV outflow tract at the end of cardiac diastole.</w:t>
      </w:r>
      <w:r w:rsidR="003B2CAD">
        <w:br/>
      </w:r>
      <w:r w:rsidR="003B2CAD" w:rsidRPr="003B2CAD">
        <w:rPr>
          <w:color w:val="FF0000"/>
        </w:rPr>
        <w:t>3.9.2 PAB_PLAX M-mode_RV.avi</w:t>
      </w:r>
      <w:r w:rsidR="003B2CAD" w:rsidRPr="003B2CAD">
        <w:rPr>
          <w:color w:val="FF0000"/>
        </w:rPr>
        <w:br/>
        <w:t>3.9.2 PAB_PLAX M-mode_RVIDd and RVAWd.png</w:t>
      </w:r>
      <w:r w:rsidR="003B2CAD" w:rsidRPr="003B2CAD">
        <w:rPr>
          <w:color w:val="FF0000"/>
        </w:rPr>
        <w:br/>
        <w:t>3.9.2 Sham_PLAX M-mode_RVIDd and RVAWd.png</w:t>
      </w:r>
    </w:p>
    <w:p w14:paraId="4D44CC8A" w14:textId="1C0CFCC1" w:rsidR="00C85B16" w:rsidRPr="003B2CAD" w:rsidRDefault="003C0C2E" w:rsidP="003B2CAD">
      <w:pPr>
        <w:pStyle w:val="ShotDescription"/>
        <w:numPr>
          <w:ilvl w:val="2"/>
          <w:numId w:val="3"/>
        </w:numPr>
        <w:rPr>
          <w:lang w:val="fr-CA"/>
        </w:rPr>
      </w:pPr>
      <w:r w:rsidRPr="003B2CAD">
        <w:t>SCREEN: To be uploaded by Authors:</w:t>
      </w:r>
      <w:r>
        <w:t xml:space="preserve"> </w:t>
      </w:r>
      <w:r w:rsidR="00C85B16">
        <w:t>SCREEN: Measur</w:t>
      </w:r>
      <w:r>
        <w:t>ing</w:t>
      </w:r>
      <w:r w:rsidR="00C85B16">
        <w:t xml:space="preserve"> left atrium dimension at the end of cardiac systole.</w:t>
      </w:r>
      <w:r w:rsidR="003B2CAD">
        <w:br/>
      </w:r>
      <w:r w:rsidR="003B2CAD" w:rsidRPr="003B2CAD">
        <w:rPr>
          <w:color w:val="FF0000"/>
          <w:lang w:val="fr-CA"/>
        </w:rPr>
        <w:t>3.9.3 PAB_PLAX M-mode_LA dimension.png</w:t>
      </w:r>
      <w:r w:rsidR="003B2CAD" w:rsidRPr="003B2CAD">
        <w:rPr>
          <w:color w:val="FF0000"/>
          <w:lang w:val="fr-CA"/>
        </w:rPr>
        <w:br/>
        <w:t>3.9.3 Sham_PLAX M-mode_LA dimension.png</w:t>
      </w:r>
    </w:p>
    <w:p w14:paraId="53487BAD" w14:textId="77777777" w:rsidR="00B73F7D" w:rsidRPr="003B2CAD" w:rsidRDefault="00B73F7D" w:rsidP="00B73F7D">
      <w:pPr>
        <w:pStyle w:val="ShotDescription"/>
        <w:ind w:firstLine="0"/>
        <w:rPr>
          <w:lang w:val="fr-CA"/>
        </w:rPr>
      </w:pPr>
    </w:p>
    <w:p w14:paraId="6367A432" w14:textId="63E3036B" w:rsidR="00C85B16" w:rsidRDefault="00B73F7D" w:rsidP="00C85B16">
      <w:r w:rsidRPr="00B73F7D">
        <w:rPr>
          <w:rFonts w:ascii="Calibri" w:hAnsi="Calibri" w:cs="Calibri"/>
          <w:b/>
        </w:rPr>
        <w:t>Electrophysiological Study</w:t>
      </w:r>
    </w:p>
    <w:p w14:paraId="4544DCCA" w14:textId="3FE85899" w:rsidR="002367DB" w:rsidRDefault="002B6C6C" w:rsidP="000E2041">
      <w:pPr>
        <w:pStyle w:val="Narration"/>
        <w:numPr>
          <w:ilvl w:val="1"/>
          <w:numId w:val="3"/>
        </w:numPr>
      </w:pPr>
      <w:r>
        <w:t xml:space="preserve">Using the following sets of simulation </w:t>
      </w:r>
      <w:r w:rsidR="001A4340">
        <w:t>threshold</w:t>
      </w:r>
      <w:r w:rsidR="00EB4EE5">
        <w:t>s</w:t>
      </w:r>
      <w:r>
        <w:t xml:space="preserve"> </w:t>
      </w:r>
      <w:r w:rsidRPr="002B6C6C">
        <w:rPr>
          <w:b/>
          <w:bCs/>
        </w:rPr>
        <w:t>[1]</w:t>
      </w:r>
      <w:r>
        <w:t>, a</w:t>
      </w:r>
      <w:r w:rsidR="002367DB">
        <w:t xml:space="preserve">pply a voltage burst </w:t>
      </w:r>
      <w:r w:rsidR="00D91EA5">
        <w:t xml:space="preserve">equivalent to four times the threshold voltage to evaluate the </w:t>
      </w:r>
      <w:r w:rsidR="001F4E5B">
        <w:t>atrial fibrillation</w:t>
      </w:r>
      <w:r w:rsidR="001F4E5B" w:rsidRPr="002367DB">
        <w:t xml:space="preserve"> </w:t>
      </w:r>
      <w:r w:rsidR="001F4E5B">
        <w:t xml:space="preserve">vulnerability </w:t>
      </w:r>
      <w:r w:rsidR="001F4E5B" w:rsidRPr="001F4E5B">
        <w:rPr>
          <w:b/>
          <w:bCs/>
        </w:rPr>
        <w:t>[2]</w:t>
      </w:r>
      <w:r w:rsidR="001F4E5B">
        <w:t>.</w:t>
      </w:r>
    </w:p>
    <w:p w14:paraId="3F1B2CC4" w14:textId="451D3CA5" w:rsidR="002367DB" w:rsidRPr="00394B66" w:rsidRDefault="001F4E5B" w:rsidP="000E2041">
      <w:pPr>
        <w:pStyle w:val="Narration"/>
        <w:numPr>
          <w:ilvl w:val="2"/>
          <w:numId w:val="3"/>
        </w:numPr>
      </w:pPr>
      <w:r w:rsidRPr="00394B66">
        <w:t>TEXT ON PLAIN BACKGROUND:</w:t>
      </w:r>
    </w:p>
    <w:p w14:paraId="4A2421B1" w14:textId="535345A4" w:rsidR="00910DD9" w:rsidRPr="00394B66" w:rsidRDefault="00910DD9" w:rsidP="00910DD9">
      <w:pPr>
        <w:pStyle w:val="Narration"/>
        <w:ind w:left="1627" w:firstLine="0"/>
        <w:rPr>
          <w:bCs/>
        </w:rPr>
      </w:pPr>
      <w:r w:rsidRPr="00394B66">
        <w:t xml:space="preserve">3 sets of </w:t>
      </w:r>
      <w:r w:rsidRPr="00394B66">
        <w:rPr>
          <w:bCs/>
        </w:rPr>
        <w:t>2 stimulation bursts, each lasting 3 s at 50 Hz,</w:t>
      </w:r>
    </w:p>
    <w:p w14:paraId="33672184" w14:textId="77777777" w:rsidR="00910DD9" w:rsidRPr="00394B66" w:rsidRDefault="00910DD9" w:rsidP="00910DD9">
      <w:pPr>
        <w:pStyle w:val="Narration"/>
        <w:ind w:left="1627" w:firstLine="0"/>
        <w:rPr>
          <w:bCs/>
        </w:rPr>
      </w:pPr>
      <w:r w:rsidRPr="00394B66">
        <w:rPr>
          <w:bCs/>
        </w:rPr>
        <w:t xml:space="preserve">followed by 2 s of rest. </w:t>
      </w:r>
    </w:p>
    <w:p w14:paraId="155B5A35" w14:textId="48C35413" w:rsidR="001A4340" w:rsidRDefault="00910DD9" w:rsidP="00910DD9">
      <w:pPr>
        <w:pStyle w:val="Narration"/>
        <w:ind w:left="1627" w:firstLine="0"/>
        <w:rPr>
          <w:bCs/>
        </w:rPr>
      </w:pPr>
      <w:r w:rsidRPr="00394B66">
        <w:rPr>
          <w:bCs/>
        </w:rPr>
        <w:t>Between each set</w:t>
      </w:r>
      <w:r w:rsidR="00EB4EE5">
        <w:rPr>
          <w:bCs/>
        </w:rPr>
        <w:t>,</w:t>
      </w:r>
      <w:r w:rsidRPr="00394B66">
        <w:rPr>
          <w:bCs/>
        </w:rPr>
        <w:t xml:space="preserve"> rest </w:t>
      </w:r>
      <w:r w:rsidR="00EB4EE5">
        <w:rPr>
          <w:bCs/>
        </w:rPr>
        <w:t xml:space="preserve">the rat </w:t>
      </w:r>
      <w:r w:rsidRPr="00394B66">
        <w:rPr>
          <w:bCs/>
        </w:rPr>
        <w:t>for 1 min</w:t>
      </w:r>
    </w:p>
    <w:p w14:paraId="7213AC3F" w14:textId="2FDB286D" w:rsidR="00C85B16" w:rsidRPr="000B2668" w:rsidRDefault="00394B66" w:rsidP="00E755C6">
      <w:pPr>
        <w:pStyle w:val="Narration"/>
        <w:numPr>
          <w:ilvl w:val="2"/>
          <w:numId w:val="3"/>
        </w:numPr>
        <w:rPr>
          <w:bCs/>
        </w:rPr>
      </w:pPr>
      <w:r w:rsidRPr="00E755C6">
        <w:t>SCREEN: To be uploaded by Authors:</w:t>
      </w:r>
      <w:r w:rsidR="005E62F8">
        <w:t xml:space="preserve"> Evaluating the atrial fibrillation vulnerability. </w:t>
      </w:r>
      <w:r w:rsidR="00E755C6">
        <w:br/>
      </w:r>
      <w:r w:rsidR="00E755C6" w:rsidRPr="00E755C6">
        <w:rPr>
          <w:bCs/>
          <w:color w:val="FF0000"/>
        </w:rPr>
        <w:lastRenderedPageBreak/>
        <w:t>3.10.2_PAB_Resting ECG + Burst +AF.avi</w:t>
      </w:r>
      <w:r w:rsidR="00E755C6" w:rsidRPr="00E755C6">
        <w:rPr>
          <w:bCs/>
          <w:color w:val="FF0000"/>
        </w:rPr>
        <w:br/>
        <w:t>3.10.2_Sham_Resting ECG + Burst +AF.avi</w:t>
      </w:r>
      <w:r w:rsidR="00E755C6" w:rsidRPr="00E755C6">
        <w:rPr>
          <w:bCs/>
          <w:color w:val="FF0000"/>
        </w:rPr>
        <w:br/>
        <w:t>3.10.2_ZOOMED_PAB_Resting ECG + Burst +AF.mp4</w:t>
      </w:r>
      <w:r w:rsidR="00E755C6" w:rsidRPr="00E755C6">
        <w:rPr>
          <w:bCs/>
          <w:color w:val="FF0000"/>
        </w:rPr>
        <w:br/>
        <w:t>3.10.2_ZOOMED_Sham_Resting ECG + Burst +AF.mp4</w:t>
      </w:r>
    </w:p>
    <w:p w14:paraId="54CBE780" w14:textId="77777777" w:rsidR="00C85B16" w:rsidRDefault="00C85B16" w:rsidP="00C85B16"/>
    <w:p w14:paraId="2D7CFF54" w14:textId="1AEE5C27" w:rsidR="00C85B16" w:rsidRDefault="00C85B16" w:rsidP="000E2041">
      <w:pPr>
        <w:pStyle w:val="Narration"/>
        <w:numPr>
          <w:ilvl w:val="1"/>
          <w:numId w:val="3"/>
        </w:numPr>
      </w:pPr>
      <w:r>
        <w:t xml:space="preserve">Identify and quantify the occurrence of cardiac tachyarrhythmias, including </w:t>
      </w:r>
      <w:r w:rsidR="000B2668">
        <w:t>atrial fibrillation</w:t>
      </w:r>
      <w:r>
        <w:t xml:space="preserve"> or atrial flutter, after each burst </w:t>
      </w:r>
      <w:r>
        <w:rPr>
          <w:b/>
        </w:rPr>
        <w:t>[1</w:t>
      </w:r>
      <w:r w:rsidR="00465786">
        <w:rPr>
          <w:b/>
        </w:rPr>
        <w:t>-TXT</w:t>
      </w:r>
      <w:r>
        <w:rPr>
          <w:b/>
        </w:rPr>
        <w:t>]</w:t>
      </w:r>
      <w:r>
        <w:t>.</w:t>
      </w:r>
    </w:p>
    <w:p w14:paraId="1C52E622" w14:textId="6FD7B212" w:rsidR="000B0736" w:rsidRPr="000B0736" w:rsidRDefault="00730117" w:rsidP="00E755C6">
      <w:pPr>
        <w:pStyle w:val="Narration"/>
        <w:numPr>
          <w:ilvl w:val="2"/>
          <w:numId w:val="3"/>
        </w:numPr>
      </w:pPr>
      <w:r w:rsidRPr="00E755C6">
        <w:t>SCREEN: To be uploaded by Authors:</w:t>
      </w:r>
      <w:r w:rsidR="00465786" w:rsidRPr="00465786">
        <w:t xml:space="preserve"> </w:t>
      </w:r>
      <w:r w:rsidR="00465786">
        <w:t>Quantification and identification of cardiac tachyarrhythmias after a burst.</w:t>
      </w:r>
      <w:r w:rsidR="007C2C56">
        <w:t xml:space="preserve"> </w:t>
      </w:r>
      <w:r w:rsidR="007C2C56" w:rsidRPr="007C2C56">
        <w:rPr>
          <w:rFonts w:asciiTheme="minorHAnsi" w:hAnsiTheme="minorHAnsi" w:cstheme="minorHAnsi"/>
          <w:b/>
          <w:bCs/>
        </w:rPr>
        <w:t xml:space="preserve">TXT: </w:t>
      </w:r>
      <w:r w:rsidR="007C2C56" w:rsidRPr="007C2C56">
        <w:rPr>
          <w:rFonts w:asciiTheme="minorHAnsi" w:hAnsiTheme="minorHAnsi" w:cstheme="minorHAnsi"/>
          <w:b/>
          <w:bCs/>
          <w:color w:val="0D0D0D"/>
          <w:shd w:val="clear" w:color="auto" w:fill="FFFFFF"/>
        </w:rPr>
        <w:t>Stop the next stimulations if sinus rhythm doesn’t recover during the rest period</w:t>
      </w:r>
      <w:r w:rsidR="000B0736">
        <w:rPr>
          <w:rFonts w:asciiTheme="minorHAnsi" w:hAnsiTheme="minorHAnsi" w:cstheme="minorHAnsi"/>
          <w:b/>
          <w:bCs/>
          <w:color w:val="0D0D0D"/>
          <w:shd w:val="clear" w:color="auto" w:fill="FFFFFF"/>
        </w:rPr>
        <w:t xml:space="preserve"> </w:t>
      </w:r>
      <w:r w:rsidR="000B0736" w:rsidRPr="000B0736">
        <w:rPr>
          <w:i/>
          <w:iCs/>
          <w:color w:val="4F81BD" w:themeColor="accent1"/>
        </w:rPr>
        <w:t>Videographer: Please film the screen for all shots labeled 'SCREEN' on the day of shoot as backup</w:t>
      </w:r>
      <w:r w:rsidR="00E755C6">
        <w:rPr>
          <w:i/>
          <w:iCs/>
          <w:color w:val="4F81BD" w:themeColor="accent1"/>
        </w:rPr>
        <w:br/>
      </w:r>
      <w:r w:rsidR="00E755C6" w:rsidRPr="00E755C6">
        <w:rPr>
          <w:color w:val="FF0000"/>
        </w:rPr>
        <w:t>3.11.1_PAB_AF identification + measurement.avi</w:t>
      </w:r>
      <w:r w:rsidR="00E755C6" w:rsidRPr="00E755C6">
        <w:rPr>
          <w:color w:val="FF0000"/>
        </w:rPr>
        <w:br/>
        <w:t>3.11.1_PAB_Atrial flutter identification + measurement.avi</w:t>
      </w:r>
      <w:r w:rsidR="00E755C6" w:rsidRPr="00E755C6">
        <w:rPr>
          <w:color w:val="FF0000"/>
        </w:rPr>
        <w:br/>
        <w:t>3.11.1_ZOOMED_PAB_AF i</w:t>
      </w:r>
      <w:bookmarkStart w:id="3" w:name="_GoBack"/>
      <w:bookmarkEnd w:id="3"/>
      <w:r w:rsidR="00E755C6" w:rsidRPr="00E755C6">
        <w:rPr>
          <w:color w:val="FF0000"/>
        </w:rPr>
        <w:t>dentification + measurement.mp4</w:t>
      </w:r>
      <w:r w:rsidR="00E755C6" w:rsidRPr="00E755C6">
        <w:rPr>
          <w:color w:val="FF0000"/>
        </w:rPr>
        <w:br/>
        <w:t>3.11.1_ZOOMED_PAB_Atrial flutter identification + measurement.mp4</w:t>
      </w:r>
    </w:p>
    <w:p w14:paraId="64C22101" w14:textId="3ADE101D" w:rsidR="003A5863" w:rsidRPr="00784FE6" w:rsidRDefault="003A5863" w:rsidP="003A5863">
      <w:pPr>
        <w:pStyle w:val="Corpsdetexte"/>
        <w:spacing w:before="360"/>
        <w:ind w:left="360"/>
        <w:outlineLvl w:val="0"/>
        <w:rPr>
          <w:i w:val="0"/>
          <w:iCs/>
        </w:rPr>
      </w:pPr>
      <w:r w:rsidRPr="00E755C6">
        <w:rPr>
          <w:i w:val="0"/>
          <w:iCs/>
        </w:rPr>
        <w:t>Authors: Acquire screen capture videos for all shots labeled SCREEN and upload them to your project page:</w:t>
      </w:r>
      <w:r w:rsidR="00784FE6" w:rsidRPr="00E755C6">
        <w:rPr>
          <w:i w:val="0"/>
          <w:iCs/>
        </w:rPr>
        <w:t xml:space="preserve"> </w:t>
      </w:r>
      <w:hyperlink r:id="rId13" w:history="1">
        <w:r w:rsidR="00784FE6" w:rsidRPr="00E755C6">
          <w:rPr>
            <w:rStyle w:val="Lienhypertexte"/>
            <w:rFonts w:eastAsia="Times New Roman" w:cstheme="minorHAnsi"/>
            <w:b/>
            <w:i w:val="0"/>
            <w:iCs/>
          </w:rPr>
          <w:t>https://review.jove.com/account/file-uploader?src=20435353</w:t>
        </w:r>
      </w:hyperlink>
    </w:p>
    <w:p w14:paraId="236CE3B2" w14:textId="5B95AE85" w:rsidR="006D546D" w:rsidRPr="0047774F" w:rsidRDefault="0066127A" w:rsidP="0047774F">
      <w:pPr>
        <w:spacing w:before="120"/>
        <w:ind w:left="360"/>
        <w:rPr>
          <w:rFonts w:cstheme="minorHAnsi"/>
          <w:b/>
          <w:bCs/>
        </w:rPr>
      </w:pPr>
      <w:r>
        <w:rPr>
          <w:rFonts w:cstheme="minorHAnsi"/>
          <w:b/>
          <w:bCs/>
        </w:rPr>
        <w:t xml:space="preserve">Representative </w:t>
      </w:r>
      <w:r w:rsidR="00024322" w:rsidRPr="00024322">
        <w:rPr>
          <w:rFonts w:cstheme="minorHAnsi"/>
          <w:b/>
          <w:bCs/>
        </w:rPr>
        <w:t>Results</w:t>
      </w:r>
    </w:p>
    <w:p w14:paraId="3BD118B3" w14:textId="1C63ED7C" w:rsidR="00D80CCB" w:rsidRPr="00D9746A" w:rsidRDefault="001E74A6" w:rsidP="000E2041">
      <w:pPr>
        <w:pStyle w:val="Narration"/>
        <w:numPr>
          <w:ilvl w:val="1"/>
          <w:numId w:val="3"/>
        </w:numPr>
        <w:rPr>
          <w:rFonts w:asciiTheme="minorHAnsi" w:hAnsiTheme="minorHAnsi" w:cstheme="minorHAnsi"/>
        </w:rPr>
      </w:pPr>
      <w:r w:rsidRPr="00D9746A">
        <w:rPr>
          <w:rFonts w:asciiTheme="minorHAnsi" w:hAnsiTheme="minorHAnsi" w:cstheme="minorHAnsi"/>
        </w:rPr>
        <w:t xml:space="preserve">Compared to the Sham group </w:t>
      </w:r>
      <w:r w:rsidRPr="00BE40B9">
        <w:rPr>
          <w:rFonts w:asciiTheme="minorHAnsi" w:hAnsiTheme="minorHAnsi" w:cstheme="minorHAnsi"/>
          <w:b/>
          <w:bCs/>
        </w:rPr>
        <w:t>[1]</w:t>
      </w:r>
      <w:r w:rsidRPr="00D9746A">
        <w:rPr>
          <w:rFonts w:asciiTheme="minorHAnsi" w:hAnsiTheme="minorHAnsi" w:cstheme="minorHAnsi"/>
        </w:rPr>
        <w:t xml:space="preserve">, </w:t>
      </w:r>
      <w:r w:rsidRPr="00D9746A">
        <w:rPr>
          <w:rFonts w:asciiTheme="minorHAnsi" w:hAnsiTheme="minorHAnsi" w:cstheme="minorHAnsi"/>
          <w:color w:val="0D0D0D"/>
          <w:shd w:val="clear" w:color="auto" w:fill="FFFFFF"/>
        </w:rPr>
        <w:t xml:space="preserve">PAB rats exhibited significantly higher </w:t>
      </w:r>
      <w:r w:rsidR="00076E0D">
        <w:t>pulmonary arter</w:t>
      </w:r>
      <w:r w:rsidR="00A3112B">
        <w:t>y</w:t>
      </w:r>
      <w:r w:rsidRPr="00D9746A">
        <w:rPr>
          <w:rFonts w:asciiTheme="minorHAnsi" w:hAnsiTheme="minorHAnsi" w:cstheme="minorHAnsi"/>
          <w:color w:val="0D0D0D"/>
          <w:shd w:val="clear" w:color="auto" w:fill="FFFFFF"/>
        </w:rPr>
        <w:t xml:space="preserve"> peak velocity and mean gradient, confirming increased pulmonary artery pressure </w:t>
      </w:r>
      <w:r w:rsidRPr="00D9746A">
        <w:rPr>
          <w:rStyle w:val="lev"/>
          <w:rFonts w:asciiTheme="minorHAnsi" w:hAnsiTheme="minorHAnsi" w:cstheme="minorHAnsi"/>
          <w:color w:val="0D0D0D"/>
          <w:bdr w:val="single" w:sz="2" w:space="0" w:color="E3E3E3" w:frame="1"/>
          <w:shd w:val="clear" w:color="auto" w:fill="FFFFFF"/>
        </w:rPr>
        <w:t>[2]</w:t>
      </w:r>
      <w:r w:rsidRPr="00D9746A">
        <w:rPr>
          <w:rFonts w:asciiTheme="minorHAnsi" w:hAnsiTheme="minorHAnsi" w:cstheme="minorHAnsi"/>
          <w:color w:val="0D0D0D"/>
          <w:shd w:val="clear" w:color="auto" w:fill="FFFFFF"/>
        </w:rPr>
        <w:t>.</w:t>
      </w:r>
    </w:p>
    <w:p w14:paraId="3FC782FC" w14:textId="6F46B110" w:rsidR="00D9746A" w:rsidRPr="00BE40B9" w:rsidRDefault="00D9746A" w:rsidP="000E2041">
      <w:pPr>
        <w:pStyle w:val="Narration"/>
        <w:numPr>
          <w:ilvl w:val="2"/>
          <w:numId w:val="3"/>
        </w:numPr>
        <w:rPr>
          <w:rFonts w:asciiTheme="minorHAnsi" w:hAnsiTheme="minorHAnsi" w:cstheme="minorHAnsi"/>
        </w:rPr>
      </w:pPr>
      <w:r>
        <w:rPr>
          <w:rFonts w:asciiTheme="minorHAnsi" w:hAnsiTheme="minorHAnsi" w:cstheme="minorHAnsi"/>
          <w:color w:val="0D0D0D"/>
          <w:shd w:val="clear" w:color="auto" w:fill="FFFFFF"/>
        </w:rPr>
        <w:t xml:space="preserve">LAB </w:t>
      </w:r>
      <w:r w:rsidR="00D171D4">
        <w:rPr>
          <w:rFonts w:asciiTheme="minorHAnsi" w:hAnsiTheme="minorHAnsi" w:cstheme="minorHAnsi"/>
          <w:color w:val="0D0D0D"/>
          <w:shd w:val="clear" w:color="auto" w:fill="FFFFFF"/>
        </w:rPr>
        <w:t xml:space="preserve">MEDIA: Figure 4 </w:t>
      </w:r>
      <w:r w:rsidR="00DF27BF" w:rsidRPr="00DF27BF">
        <w:rPr>
          <w:rFonts w:asciiTheme="minorHAnsi" w:hAnsiTheme="minorHAnsi" w:cstheme="minorHAnsi"/>
          <w:i/>
          <w:iCs/>
          <w:color w:val="4F81BD" w:themeColor="accent1"/>
          <w:shd w:val="clear" w:color="auto" w:fill="FFFFFF"/>
        </w:rPr>
        <w:t>Video Editor: Please emphasize Sham images from Figures 4A and B and Sham labeled bars from Figures C and D</w:t>
      </w:r>
    </w:p>
    <w:p w14:paraId="18EC90A3" w14:textId="7E168F37" w:rsidR="00BE40B9" w:rsidRPr="00DA6AA2" w:rsidRDefault="00BE40B9" w:rsidP="000E2041">
      <w:pPr>
        <w:pStyle w:val="Narration"/>
        <w:numPr>
          <w:ilvl w:val="2"/>
          <w:numId w:val="3"/>
        </w:numPr>
        <w:rPr>
          <w:rFonts w:asciiTheme="minorHAnsi" w:hAnsiTheme="minorHAnsi" w:cstheme="minorHAnsi"/>
        </w:rPr>
      </w:pPr>
      <w:r>
        <w:rPr>
          <w:rFonts w:asciiTheme="minorHAnsi" w:hAnsiTheme="minorHAnsi" w:cstheme="minorHAnsi"/>
          <w:color w:val="0D0D0D"/>
          <w:shd w:val="clear" w:color="auto" w:fill="FFFFFF"/>
        </w:rPr>
        <w:t xml:space="preserve">LAB MEDIA: Figure 4 </w:t>
      </w:r>
      <w:r w:rsidRPr="00DF27BF">
        <w:rPr>
          <w:rFonts w:asciiTheme="minorHAnsi" w:hAnsiTheme="minorHAnsi" w:cstheme="minorHAnsi"/>
          <w:i/>
          <w:iCs/>
          <w:color w:val="4F81BD" w:themeColor="accent1"/>
          <w:shd w:val="clear" w:color="auto" w:fill="FFFFFF"/>
        </w:rPr>
        <w:t xml:space="preserve">Video Editor: Please emphasize </w:t>
      </w:r>
      <w:r>
        <w:rPr>
          <w:rFonts w:asciiTheme="minorHAnsi" w:hAnsiTheme="minorHAnsi" w:cstheme="minorHAnsi"/>
          <w:i/>
          <w:iCs/>
          <w:color w:val="4F81BD" w:themeColor="accent1"/>
          <w:shd w:val="clear" w:color="auto" w:fill="FFFFFF"/>
        </w:rPr>
        <w:t xml:space="preserve">PAB </w:t>
      </w:r>
      <w:r w:rsidRPr="00DF27BF">
        <w:rPr>
          <w:rFonts w:asciiTheme="minorHAnsi" w:hAnsiTheme="minorHAnsi" w:cstheme="minorHAnsi"/>
          <w:i/>
          <w:iCs/>
          <w:color w:val="4F81BD" w:themeColor="accent1"/>
          <w:shd w:val="clear" w:color="auto" w:fill="FFFFFF"/>
        </w:rPr>
        <w:t xml:space="preserve">images from Figures 4A and B and </w:t>
      </w:r>
      <w:r w:rsidR="006975E9">
        <w:rPr>
          <w:rFonts w:asciiTheme="minorHAnsi" w:hAnsiTheme="minorHAnsi" w:cstheme="minorHAnsi"/>
          <w:i/>
          <w:iCs/>
          <w:color w:val="4F81BD" w:themeColor="accent1"/>
          <w:shd w:val="clear" w:color="auto" w:fill="FFFFFF"/>
        </w:rPr>
        <w:t>PAB</w:t>
      </w:r>
      <w:r w:rsidRPr="00DF27BF">
        <w:rPr>
          <w:rFonts w:asciiTheme="minorHAnsi" w:hAnsiTheme="minorHAnsi" w:cstheme="minorHAnsi"/>
          <w:i/>
          <w:iCs/>
          <w:color w:val="4F81BD" w:themeColor="accent1"/>
          <w:shd w:val="clear" w:color="auto" w:fill="FFFFFF"/>
        </w:rPr>
        <w:t xml:space="preserve"> labeled bars from Figures C and D</w:t>
      </w:r>
    </w:p>
    <w:p w14:paraId="3EEFB1B7" w14:textId="77777777" w:rsidR="00DA6AA2" w:rsidRPr="006D546D" w:rsidRDefault="00DA6AA2" w:rsidP="00DA6AA2">
      <w:pPr>
        <w:pStyle w:val="Narration"/>
        <w:ind w:left="1627" w:firstLine="0"/>
        <w:rPr>
          <w:rFonts w:asciiTheme="minorHAnsi" w:hAnsiTheme="minorHAnsi" w:cstheme="minorHAnsi"/>
        </w:rPr>
      </w:pPr>
    </w:p>
    <w:p w14:paraId="619E6544" w14:textId="50605FE1" w:rsidR="00DA6AA2" w:rsidRPr="00A80F25" w:rsidRDefault="00DA6AA2" w:rsidP="000E2041">
      <w:pPr>
        <w:pStyle w:val="Narration"/>
        <w:numPr>
          <w:ilvl w:val="1"/>
          <w:numId w:val="3"/>
        </w:numPr>
        <w:rPr>
          <w:rFonts w:asciiTheme="minorHAnsi" w:hAnsiTheme="minorHAnsi" w:cstheme="minorHAnsi"/>
        </w:rPr>
      </w:pPr>
      <w:r w:rsidRPr="00A80F25">
        <w:rPr>
          <w:rFonts w:asciiTheme="minorHAnsi" w:hAnsiTheme="minorHAnsi" w:cstheme="minorHAnsi"/>
        </w:rPr>
        <w:t>Increased RV thickness and</w:t>
      </w:r>
      <w:r w:rsidR="00B47E3B" w:rsidRPr="00A80F25">
        <w:rPr>
          <w:rFonts w:asciiTheme="minorHAnsi" w:hAnsiTheme="minorHAnsi" w:cstheme="minorHAnsi"/>
        </w:rPr>
        <w:t xml:space="preserve"> </w:t>
      </w:r>
      <w:r w:rsidR="00EB4EE5">
        <w:rPr>
          <w:rFonts w:asciiTheme="minorHAnsi" w:hAnsiTheme="minorHAnsi" w:cstheme="minorHAnsi"/>
        </w:rPr>
        <w:t>RA</w:t>
      </w:r>
      <w:r w:rsidRPr="00A80F25">
        <w:rPr>
          <w:rFonts w:asciiTheme="minorHAnsi" w:hAnsiTheme="minorHAnsi" w:cstheme="minorHAnsi"/>
        </w:rPr>
        <w:t xml:space="preserve"> dilation were confirmed through echocardiography and histological analysis post-PAB </w:t>
      </w:r>
      <w:r w:rsidRPr="00A80F25">
        <w:rPr>
          <w:rFonts w:asciiTheme="minorHAnsi" w:hAnsiTheme="minorHAnsi" w:cstheme="minorHAnsi"/>
          <w:b/>
          <w:bCs/>
        </w:rPr>
        <w:t>[1]</w:t>
      </w:r>
      <w:r w:rsidRPr="00A80F25">
        <w:rPr>
          <w:rFonts w:asciiTheme="minorHAnsi" w:hAnsiTheme="minorHAnsi" w:cstheme="minorHAnsi"/>
        </w:rPr>
        <w:t>.</w:t>
      </w:r>
      <w:r w:rsidR="005A782F" w:rsidRPr="00A80F25">
        <w:rPr>
          <w:rFonts w:asciiTheme="minorHAnsi" w:hAnsiTheme="minorHAnsi" w:cstheme="minorHAnsi"/>
          <w:color w:val="0D0D0D"/>
          <w:shd w:val="clear" w:color="auto" w:fill="FFFFFF"/>
        </w:rPr>
        <w:t xml:space="preserve"> RV systolic pressure was significantly increased</w:t>
      </w:r>
      <w:r w:rsidR="005A782F" w:rsidRPr="00A80F25">
        <w:rPr>
          <w:rFonts w:asciiTheme="minorHAnsi" w:hAnsiTheme="minorHAnsi" w:cstheme="minorHAnsi"/>
          <w:b/>
          <w:bCs/>
          <w:color w:val="0D0D0D"/>
          <w:shd w:val="clear" w:color="auto" w:fill="FFFFFF"/>
        </w:rPr>
        <w:t xml:space="preserve"> </w:t>
      </w:r>
      <w:r w:rsidR="00A80F25" w:rsidRPr="00A80F25">
        <w:rPr>
          <w:rFonts w:asciiTheme="minorHAnsi" w:hAnsiTheme="minorHAnsi" w:cstheme="minorHAnsi"/>
          <w:b/>
          <w:bCs/>
          <w:color w:val="0D0D0D"/>
          <w:shd w:val="clear" w:color="auto" w:fill="FFFFFF"/>
        </w:rPr>
        <w:t>[</w:t>
      </w:r>
      <w:r w:rsidR="005A782F" w:rsidRPr="00A80F25">
        <w:rPr>
          <w:rFonts w:asciiTheme="minorHAnsi" w:hAnsiTheme="minorHAnsi" w:cstheme="minorHAnsi"/>
          <w:b/>
          <w:bCs/>
          <w:color w:val="0D0D0D"/>
          <w:shd w:val="clear" w:color="auto" w:fill="FFFFFF"/>
        </w:rPr>
        <w:t>2]</w:t>
      </w:r>
      <w:r w:rsidR="005A782F" w:rsidRPr="00A80F25">
        <w:rPr>
          <w:rFonts w:asciiTheme="minorHAnsi" w:hAnsiTheme="minorHAnsi" w:cstheme="minorHAnsi"/>
          <w:color w:val="0D0D0D"/>
          <w:shd w:val="clear" w:color="auto" w:fill="FFFFFF"/>
        </w:rPr>
        <w:t xml:space="preserve">, and RV contractility rate was decreased in PAB rats </w:t>
      </w:r>
      <w:r w:rsidR="00A80F25" w:rsidRPr="00A80F25">
        <w:rPr>
          <w:rFonts w:asciiTheme="minorHAnsi" w:hAnsiTheme="minorHAnsi" w:cstheme="minorHAnsi"/>
          <w:b/>
          <w:bCs/>
          <w:color w:val="0D0D0D"/>
          <w:shd w:val="clear" w:color="auto" w:fill="FFFFFF"/>
        </w:rPr>
        <w:t>[3]</w:t>
      </w:r>
      <w:r w:rsidR="00A80F25" w:rsidRPr="00A80F25">
        <w:rPr>
          <w:rFonts w:asciiTheme="minorHAnsi" w:hAnsiTheme="minorHAnsi" w:cstheme="minorHAnsi"/>
          <w:color w:val="0D0D0D"/>
          <w:shd w:val="clear" w:color="auto" w:fill="FFFFFF"/>
        </w:rPr>
        <w:t xml:space="preserve"> </w:t>
      </w:r>
      <w:r w:rsidR="005A782F" w:rsidRPr="00A80F25">
        <w:rPr>
          <w:rFonts w:asciiTheme="minorHAnsi" w:hAnsiTheme="minorHAnsi" w:cstheme="minorHAnsi"/>
          <w:color w:val="0D0D0D"/>
          <w:shd w:val="clear" w:color="auto" w:fill="FFFFFF"/>
        </w:rPr>
        <w:t>compared to sham</w:t>
      </w:r>
      <w:r w:rsidR="00A80F25" w:rsidRPr="00A80F25">
        <w:rPr>
          <w:rFonts w:asciiTheme="minorHAnsi" w:hAnsiTheme="minorHAnsi" w:cstheme="minorHAnsi"/>
          <w:color w:val="0D0D0D"/>
          <w:shd w:val="clear" w:color="auto" w:fill="FFFFFF"/>
        </w:rPr>
        <w:t xml:space="preserve"> </w:t>
      </w:r>
      <w:r w:rsidR="00A80F25" w:rsidRPr="00A80F25">
        <w:rPr>
          <w:rFonts w:asciiTheme="minorHAnsi" w:hAnsiTheme="minorHAnsi" w:cstheme="minorHAnsi"/>
          <w:b/>
          <w:bCs/>
          <w:color w:val="0D0D0D"/>
          <w:shd w:val="clear" w:color="auto" w:fill="FFFFFF"/>
        </w:rPr>
        <w:t>[4]</w:t>
      </w:r>
      <w:r w:rsidR="00A80F25" w:rsidRPr="00A80F25">
        <w:rPr>
          <w:rFonts w:asciiTheme="minorHAnsi" w:hAnsiTheme="minorHAnsi" w:cstheme="minorHAnsi"/>
          <w:color w:val="0D0D0D"/>
          <w:shd w:val="clear" w:color="auto" w:fill="FFFFFF"/>
        </w:rPr>
        <w:t>.</w:t>
      </w:r>
    </w:p>
    <w:p w14:paraId="130CD486" w14:textId="3448F6F4" w:rsidR="005E5D3B" w:rsidRPr="00A80F25" w:rsidRDefault="005E5D3B" w:rsidP="000E2041">
      <w:pPr>
        <w:pStyle w:val="Narration"/>
        <w:numPr>
          <w:ilvl w:val="2"/>
          <w:numId w:val="3"/>
        </w:numPr>
        <w:rPr>
          <w:rFonts w:asciiTheme="minorHAnsi" w:hAnsiTheme="minorHAnsi" w:cstheme="minorHAnsi"/>
        </w:rPr>
      </w:pPr>
      <w:r>
        <w:rPr>
          <w:rFonts w:asciiTheme="minorHAnsi" w:hAnsiTheme="minorHAnsi" w:cstheme="minorHAnsi"/>
        </w:rPr>
        <w:t>LAB MEDIA: Figure 5A</w:t>
      </w:r>
      <w:r w:rsidR="005A782F">
        <w:rPr>
          <w:rFonts w:asciiTheme="minorHAnsi" w:hAnsiTheme="minorHAnsi" w:cstheme="minorHAnsi"/>
        </w:rPr>
        <w:t xml:space="preserve"> and </w:t>
      </w:r>
      <w:r w:rsidR="00CD3315">
        <w:rPr>
          <w:rFonts w:asciiTheme="minorHAnsi" w:hAnsiTheme="minorHAnsi" w:cstheme="minorHAnsi"/>
        </w:rPr>
        <w:t>5</w:t>
      </w:r>
      <w:r>
        <w:rPr>
          <w:rFonts w:asciiTheme="minorHAnsi" w:hAnsiTheme="minorHAnsi" w:cstheme="minorHAnsi"/>
        </w:rPr>
        <w:t xml:space="preserve">D </w:t>
      </w:r>
      <w:r w:rsidR="00AB1113" w:rsidRPr="00E16C3F">
        <w:rPr>
          <w:rFonts w:asciiTheme="minorHAnsi" w:hAnsiTheme="minorHAnsi" w:cstheme="minorHAnsi"/>
          <w:i/>
          <w:iCs/>
          <w:color w:val="4F81BD" w:themeColor="accent1"/>
        </w:rPr>
        <w:t xml:space="preserve">Video </w:t>
      </w:r>
      <w:r w:rsidR="000911AF">
        <w:rPr>
          <w:rFonts w:asciiTheme="minorHAnsi" w:hAnsiTheme="minorHAnsi" w:cstheme="minorHAnsi"/>
          <w:i/>
          <w:iCs/>
          <w:color w:val="4F81BD" w:themeColor="accent1"/>
        </w:rPr>
        <w:t>E</w:t>
      </w:r>
      <w:r w:rsidR="00AB1113" w:rsidRPr="00E16C3F">
        <w:rPr>
          <w:rFonts w:asciiTheme="minorHAnsi" w:hAnsiTheme="minorHAnsi" w:cstheme="minorHAnsi"/>
          <w:i/>
          <w:iCs/>
          <w:color w:val="4F81BD" w:themeColor="accent1"/>
        </w:rPr>
        <w:t xml:space="preserve">ditor: Highlight the RV marked region from PAB of Figure </w:t>
      </w:r>
      <w:r w:rsidR="00B27F36">
        <w:rPr>
          <w:rFonts w:asciiTheme="minorHAnsi" w:hAnsiTheme="minorHAnsi" w:cstheme="minorHAnsi"/>
          <w:i/>
          <w:iCs/>
          <w:color w:val="4F81BD" w:themeColor="accent1"/>
        </w:rPr>
        <w:t>5</w:t>
      </w:r>
      <w:r w:rsidR="00AB1113" w:rsidRPr="00E16C3F">
        <w:rPr>
          <w:rFonts w:asciiTheme="minorHAnsi" w:hAnsiTheme="minorHAnsi" w:cstheme="minorHAnsi"/>
          <w:i/>
          <w:iCs/>
          <w:color w:val="4F81BD" w:themeColor="accent1"/>
        </w:rPr>
        <w:t xml:space="preserve">D and RA </w:t>
      </w:r>
      <w:r w:rsidR="00E16C3F" w:rsidRPr="00E16C3F">
        <w:rPr>
          <w:rFonts w:asciiTheme="minorHAnsi" w:hAnsiTheme="minorHAnsi" w:cstheme="minorHAnsi"/>
          <w:i/>
          <w:iCs/>
          <w:color w:val="4F81BD" w:themeColor="accent1"/>
        </w:rPr>
        <w:t xml:space="preserve">marked region from PAB of Figure </w:t>
      </w:r>
      <w:r w:rsidR="00B27F36">
        <w:rPr>
          <w:rFonts w:asciiTheme="minorHAnsi" w:hAnsiTheme="minorHAnsi" w:cstheme="minorHAnsi"/>
          <w:i/>
          <w:iCs/>
          <w:color w:val="4F81BD" w:themeColor="accent1"/>
        </w:rPr>
        <w:t>5</w:t>
      </w:r>
      <w:r w:rsidR="00E16C3F" w:rsidRPr="00E16C3F">
        <w:rPr>
          <w:rFonts w:asciiTheme="minorHAnsi" w:hAnsiTheme="minorHAnsi" w:cstheme="minorHAnsi"/>
          <w:i/>
          <w:iCs/>
          <w:color w:val="4F81BD" w:themeColor="accent1"/>
        </w:rPr>
        <w:t>A</w:t>
      </w:r>
    </w:p>
    <w:p w14:paraId="25398696" w14:textId="6E2789E7" w:rsidR="00A80F25" w:rsidRDefault="00A80F25" w:rsidP="000E2041">
      <w:pPr>
        <w:pStyle w:val="Narration"/>
        <w:numPr>
          <w:ilvl w:val="2"/>
          <w:numId w:val="3"/>
        </w:numPr>
        <w:rPr>
          <w:rFonts w:asciiTheme="minorHAnsi" w:hAnsiTheme="minorHAnsi" w:cstheme="minorHAnsi"/>
        </w:rPr>
      </w:pPr>
      <w:r>
        <w:rPr>
          <w:rFonts w:asciiTheme="minorHAnsi" w:hAnsiTheme="minorHAnsi" w:cstheme="minorHAnsi"/>
        </w:rPr>
        <w:t xml:space="preserve">LAB MEDIA: Figure 5B </w:t>
      </w:r>
      <w:r w:rsidR="000911AF" w:rsidRPr="000911AF">
        <w:rPr>
          <w:rFonts w:asciiTheme="minorHAnsi" w:hAnsiTheme="minorHAnsi" w:cstheme="minorHAnsi"/>
          <w:i/>
          <w:iCs/>
          <w:color w:val="4F81BD" w:themeColor="accent1"/>
        </w:rPr>
        <w:t>Video Editor: Highlight the PAB labeled bar</w:t>
      </w:r>
    </w:p>
    <w:p w14:paraId="2C5B25CE" w14:textId="2B41ACBF" w:rsidR="005E1DC3" w:rsidRDefault="005E1DC3" w:rsidP="000E2041">
      <w:pPr>
        <w:pStyle w:val="Narration"/>
        <w:numPr>
          <w:ilvl w:val="2"/>
          <w:numId w:val="3"/>
        </w:numPr>
        <w:rPr>
          <w:rFonts w:asciiTheme="minorHAnsi" w:hAnsiTheme="minorHAnsi" w:cstheme="minorHAnsi"/>
        </w:rPr>
      </w:pPr>
      <w:r>
        <w:rPr>
          <w:rFonts w:asciiTheme="minorHAnsi" w:hAnsiTheme="minorHAnsi" w:cstheme="minorHAnsi"/>
        </w:rPr>
        <w:t xml:space="preserve">LAB MEDIA: Figure 5C </w:t>
      </w:r>
      <w:r w:rsidRPr="000911AF">
        <w:rPr>
          <w:rFonts w:asciiTheme="minorHAnsi" w:hAnsiTheme="minorHAnsi" w:cstheme="minorHAnsi"/>
          <w:i/>
          <w:iCs/>
          <w:color w:val="4F81BD" w:themeColor="accent1"/>
        </w:rPr>
        <w:t>Video Editor: Highlight the PAB labeled bar</w:t>
      </w:r>
    </w:p>
    <w:p w14:paraId="70213818" w14:textId="791F4E2C" w:rsidR="000911AF" w:rsidRPr="005E1DC3" w:rsidRDefault="005E1DC3" w:rsidP="000E2041">
      <w:pPr>
        <w:pStyle w:val="Narration"/>
        <w:numPr>
          <w:ilvl w:val="2"/>
          <w:numId w:val="3"/>
        </w:numPr>
        <w:rPr>
          <w:rFonts w:asciiTheme="minorHAnsi" w:hAnsiTheme="minorHAnsi" w:cstheme="minorHAnsi"/>
        </w:rPr>
      </w:pPr>
      <w:r>
        <w:rPr>
          <w:rFonts w:asciiTheme="minorHAnsi" w:hAnsiTheme="minorHAnsi" w:cstheme="minorHAnsi"/>
        </w:rPr>
        <w:t xml:space="preserve">LAB MEDIA: Figure 5B and C </w:t>
      </w:r>
      <w:r w:rsidRPr="00E16C3F">
        <w:rPr>
          <w:rFonts w:asciiTheme="minorHAnsi" w:hAnsiTheme="minorHAnsi" w:cstheme="minorHAnsi"/>
          <w:i/>
          <w:iCs/>
          <w:color w:val="4F81BD" w:themeColor="accent1"/>
        </w:rPr>
        <w:t xml:space="preserve">Video </w:t>
      </w:r>
      <w:r>
        <w:rPr>
          <w:rFonts w:asciiTheme="minorHAnsi" w:hAnsiTheme="minorHAnsi" w:cstheme="minorHAnsi"/>
          <w:i/>
          <w:iCs/>
          <w:color w:val="4F81BD" w:themeColor="accent1"/>
        </w:rPr>
        <w:t>E</w:t>
      </w:r>
      <w:r w:rsidRPr="00E16C3F">
        <w:rPr>
          <w:rFonts w:asciiTheme="minorHAnsi" w:hAnsiTheme="minorHAnsi" w:cstheme="minorHAnsi"/>
          <w:i/>
          <w:iCs/>
          <w:color w:val="4F81BD" w:themeColor="accent1"/>
        </w:rPr>
        <w:t>ditor: Highlight the</w:t>
      </w:r>
      <w:r>
        <w:rPr>
          <w:rFonts w:asciiTheme="minorHAnsi" w:hAnsiTheme="minorHAnsi" w:cstheme="minorHAnsi"/>
          <w:i/>
          <w:iCs/>
          <w:color w:val="4F81BD" w:themeColor="accent1"/>
        </w:rPr>
        <w:t xml:space="preserve"> Sham labeled bars from both images</w:t>
      </w:r>
    </w:p>
    <w:p w14:paraId="69878D34" w14:textId="77777777" w:rsidR="005E1DC3" w:rsidRPr="005E1DC3" w:rsidRDefault="005E1DC3" w:rsidP="005E1DC3">
      <w:pPr>
        <w:pStyle w:val="Narration"/>
        <w:ind w:left="1627" w:firstLine="0"/>
        <w:rPr>
          <w:rFonts w:asciiTheme="minorHAnsi" w:hAnsiTheme="minorHAnsi" w:cstheme="minorHAnsi"/>
        </w:rPr>
      </w:pPr>
    </w:p>
    <w:p w14:paraId="382E7A20" w14:textId="75E72F91" w:rsidR="005E1DC3" w:rsidRPr="00C502F3" w:rsidRDefault="005E1DC3" w:rsidP="000E2041">
      <w:pPr>
        <w:pStyle w:val="Narration"/>
        <w:numPr>
          <w:ilvl w:val="1"/>
          <w:numId w:val="3"/>
        </w:numPr>
        <w:rPr>
          <w:rFonts w:asciiTheme="minorHAnsi" w:hAnsiTheme="minorHAnsi" w:cstheme="minorHAnsi"/>
        </w:rPr>
      </w:pPr>
      <w:r w:rsidRPr="005E1DC3">
        <w:rPr>
          <w:rFonts w:asciiTheme="minorHAnsi" w:hAnsiTheme="minorHAnsi" w:cstheme="minorHAnsi"/>
        </w:rPr>
        <w:lastRenderedPageBreak/>
        <w:t>PAB induced a significant increase in right atrial diameter</w:t>
      </w:r>
      <w:r w:rsidR="009E5C16">
        <w:rPr>
          <w:rFonts w:asciiTheme="minorHAnsi" w:hAnsiTheme="minorHAnsi" w:cstheme="minorHAnsi"/>
        </w:rPr>
        <w:t>,</w:t>
      </w:r>
      <w:r w:rsidRPr="005E1DC3">
        <w:rPr>
          <w:rFonts w:asciiTheme="minorHAnsi" w:hAnsiTheme="minorHAnsi" w:cstheme="minorHAnsi"/>
        </w:rPr>
        <w:t xml:space="preserve"> while left atrial diameter remained unchanged </w:t>
      </w:r>
      <w:r w:rsidRPr="005E1DC3">
        <w:rPr>
          <w:rFonts w:asciiTheme="minorHAnsi" w:hAnsiTheme="minorHAnsi" w:cstheme="minorHAnsi"/>
          <w:b/>
          <w:bCs/>
        </w:rPr>
        <w:t>[1]</w:t>
      </w:r>
      <w:r w:rsidRPr="005E1DC3">
        <w:rPr>
          <w:rFonts w:asciiTheme="minorHAnsi" w:hAnsiTheme="minorHAnsi" w:cstheme="minorHAnsi"/>
        </w:rPr>
        <w:t>.</w:t>
      </w:r>
      <w:r w:rsidR="00C502F3" w:rsidRPr="00C502F3">
        <w:rPr>
          <w:rFonts w:asciiTheme="minorHAnsi" w:hAnsiTheme="minorHAnsi" w:cstheme="minorHAnsi"/>
        </w:rPr>
        <w:t xml:space="preserve"> </w:t>
      </w:r>
      <w:r w:rsidR="00C502F3" w:rsidRPr="005E1DC3">
        <w:rPr>
          <w:rFonts w:asciiTheme="minorHAnsi" w:hAnsiTheme="minorHAnsi" w:cstheme="minorHAnsi"/>
        </w:rPr>
        <w:t xml:space="preserve">Tricuspid valve malfunction leading to regurgitation was observed in PAB rats, characterized by blood leakage into the RA during systole </w:t>
      </w:r>
      <w:r w:rsidR="00C502F3" w:rsidRPr="000A656F">
        <w:rPr>
          <w:rFonts w:asciiTheme="minorHAnsi" w:hAnsiTheme="minorHAnsi" w:cstheme="minorHAnsi"/>
          <w:b/>
          <w:bCs/>
        </w:rPr>
        <w:t>[</w:t>
      </w:r>
      <w:r w:rsidR="000A656F" w:rsidRPr="000A656F">
        <w:rPr>
          <w:rFonts w:asciiTheme="minorHAnsi" w:hAnsiTheme="minorHAnsi" w:cstheme="minorHAnsi"/>
          <w:b/>
          <w:bCs/>
        </w:rPr>
        <w:t>2</w:t>
      </w:r>
      <w:r w:rsidR="00C502F3" w:rsidRPr="000A656F">
        <w:rPr>
          <w:rFonts w:asciiTheme="minorHAnsi" w:hAnsiTheme="minorHAnsi" w:cstheme="minorHAnsi"/>
          <w:b/>
          <w:bCs/>
        </w:rPr>
        <w:t>]</w:t>
      </w:r>
      <w:r w:rsidR="00C502F3" w:rsidRPr="005E1DC3">
        <w:rPr>
          <w:rFonts w:asciiTheme="minorHAnsi" w:hAnsiTheme="minorHAnsi" w:cstheme="minorHAnsi"/>
        </w:rPr>
        <w:t>.</w:t>
      </w:r>
    </w:p>
    <w:p w14:paraId="31911BFE" w14:textId="5D6D3AF4" w:rsidR="005E1DC3" w:rsidRPr="00C502F3" w:rsidRDefault="005E1DC3" w:rsidP="000E2041">
      <w:pPr>
        <w:pStyle w:val="Narration"/>
        <w:numPr>
          <w:ilvl w:val="2"/>
          <w:numId w:val="3"/>
        </w:numPr>
        <w:rPr>
          <w:rFonts w:asciiTheme="minorHAnsi" w:hAnsiTheme="minorHAnsi" w:cstheme="minorHAnsi"/>
        </w:rPr>
      </w:pPr>
      <w:r>
        <w:rPr>
          <w:rFonts w:asciiTheme="minorHAnsi" w:hAnsiTheme="minorHAnsi" w:cstheme="minorHAnsi"/>
        </w:rPr>
        <w:t xml:space="preserve">LAB MEDIA: Figure 6A and B </w:t>
      </w:r>
      <w:r w:rsidR="003034E1" w:rsidRPr="00085423">
        <w:rPr>
          <w:rFonts w:asciiTheme="minorHAnsi" w:hAnsiTheme="minorHAnsi" w:cstheme="minorHAnsi"/>
          <w:i/>
          <w:iCs/>
          <w:color w:val="4F81BD" w:themeColor="accent1"/>
        </w:rPr>
        <w:t>Video Editor: Highlight the PAB labeled bars from both the images</w:t>
      </w:r>
      <w:r w:rsidR="003034E1" w:rsidRPr="00085423">
        <w:rPr>
          <w:rFonts w:asciiTheme="minorHAnsi" w:hAnsiTheme="minorHAnsi" w:cstheme="minorHAnsi"/>
          <w:color w:val="4F81BD" w:themeColor="accent1"/>
        </w:rPr>
        <w:t xml:space="preserve"> </w:t>
      </w:r>
    </w:p>
    <w:p w14:paraId="28D9B836" w14:textId="4143EA0D" w:rsidR="00C502F3" w:rsidRPr="00FA073C" w:rsidRDefault="00C502F3" w:rsidP="000E2041">
      <w:pPr>
        <w:pStyle w:val="Narration"/>
        <w:numPr>
          <w:ilvl w:val="2"/>
          <w:numId w:val="3"/>
        </w:numPr>
        <w:rPr>
          <w:rFonts w:asciiTheme="minorHAnsi" w:hAnsiTheme="minorHAnsi" w:cstheme="minorHAnsi"/>
        </w:rPr>
      </w:pPr>
      <w:r>
        <w:rPr>
          <w:rFonts w:asciiTheme="minorHAnsi" w:hAnsiTheme="minorHAnsi" w:cstheme="minorHAnsi"/>
        </w:rPr>
        <w:t xml:space="preserve">LAB MEDIAL Figure 6C-E </w:t>
      </w:r>
      <w:r w:rsidRPr="00A367DF">
        <w:rPr>
          <w:rFonts w:asciiTheme="minorHAnsi" w:hAnsiTheme="minorHAnsi" w:cstheme="minorHAnsi"/>
          <w:i/>
          <w:iCs/>
          <w:color w:val="4F81BD" w:themeColor="accent1"/>
        </w:rPr>
        <w:t xml:space="preserve">Video Editor: Highlight the PAB labeled image from Figure 6C and PAB labeled bars from Figure 6D and </w:t>
      </w:r>
      <w:r w:rsidR="006F2630">
        <w:rPr>
          <w:rFonts w:asciiTheme="minorHAnsi" w:hAnsiTheme="minorHAnsi" w:cstheme="minorHAnsi"/>
          <w:i/>
          <w:iCs/>
          <w:color w:val="4F81BD" w:themeColor="accent1"/>
        </w:rPr>
        <w:t>6</w:t>
      </w:r>
      <w:r w:rsidRPr="00A367DF">
        <w:rPr>
          <w:rFonts w:asciiTheme="minorHAnsi" w:hAnsiTheme="minorHAnsi" w:cstheme="minorHAnsi"/>
          <w:i/>
          <w:iCs/>
          <w:color w:val="4F81BD" w:themeColor="accent1"/>
        </w:rPr>
        <w:t>E</w:t>
      </w:r>
    </w:p>
    <w:p w14:paraId="5CC0B707" w14:textId="77777777" w:rsidR="00FA073C" w:rsidRPr="00FA073C" w:rsidRDefault="00FA073C" w:rsidP="00FA073C">
      <w:pPr>
        <w:pStyle w:val="Narration"/>
        <w:ind w:left="1627" w:firstLine="0"/>
        <w:rPr>
          <w:rFonts w:asciiTheme="minorHAnsi" w:hAnsiTheme="minorHAnsi" w:cstheme="minorHAnsi"/>
        </w:rPr>
      </w:pPr>
    </w:p>
    <w:p w14:paraId="1D3B37EB" w14:textId="385833D0" w:rsidR="00FA073C" w:rsidRDefault="00FA073C" w:rsidP="000E2041">
      <w:pPr>
        <w:pStyle w:val="Narration"/>
        <w:numPr>
          <w:ilvl w:val="1"/>
          <w:numId w:val="3"/>
        </w:numPr>
        <w:rPr>
          <w:rFonts w:asciiTheme="minorHAnsi" w:hAnsiTheme="minorHAnsi" w:cstheme="minorHAnsi"/>
        </w:rPr>
      </w:pPr>
      <w:r w:rsidRPr="00FA073C">
        <w:rPr>
          <w:rFonts w:asciiTheme="minorHAnsi" w:hAnsiTheme="minorHAnsi" w:cstheme="minorHAnsi"/>
        </w:rPr>
        <w:t>The R-R</w:t>
      </w:r>
      <w:r>
        <w:rPr>
          <w:rFonts w:asciiTheme="minorHAnsi" w:hAnsiTheme="minorHAnsi" w:cstheme="minorHAnsi"/>
        </w:rPr>
        <w:t xml:space="preserve"> </w:t>
      </w:r>
      <w:r w:rsidRPr="00FA073C">
        <w:rPr>
          <w:rFonts w:asciiTheme="minorHAnsi" w:hAnsiTheme="minorHAnsi" w:cstheme="minorHAnsi"/>
        </w:rPr>
        <w:t>interval</w:t>
      </w:r>
      <w:r>
        <w:rPr>
          <w:rFonts w:asciiTheme="minorHAnsi" w:hAnsiTheme="minorHAnsi" w:cstheme="minorHAnsi"/>
        </w:rPr>
        <w:t xml:space="preserve"> </w:t>
      </w:r>
      <w:r w:rsidRPr="00FA073C">
        <w:rPr>
          <w:rFonts w:asciiTheme="minorHAnsi" w:hAnsiTheme="minorHAnsi" w:cstheme="minorHAnsi"/>
        </w:rPr>
        <w:t xml:space="preserve">and P-wave duration were significantly increased in PAB rats </w:t>
      </w:r>
      <w:r w:rsidRPr="00FA073C">
        <w:rPr>
          <w:rFonts w:asciiTheme="minorHAnsi" w:hAnsiTheme="minorHAnsi" w:cstheme="minorHAnsi"/>
          <w:b/>
          <w:bCs/>
        </w:rPr>
        <w:t>[1]</w:t>
      </w:r>
      <w:r>
        <w:rPr>
          <w:rFonts w:asciiTheme="minorHAnsi" w:hAnsiTheme="minorHAnsi" w:cstheme="minorHAnsi"/>
        </w:rPr>
        <w:t xml:space="preserve"> </w:t>
      </w:r>
      <w:r w:rsidRPr="00FA073C">
        <w:rPr>
          <w:rFonts w:asciiTheme="minorHAnsi" w:hAnsiTheme="minorHAnsi" w:cstheme="minorHAnsi"/>
        </w:rPr>
        <w:t xml:space="preserve">compared to sham, indicating altered heart rate and atrial conduction </w:t>
      </w:r>
      <w:r w:rsidRPr="00FA073C">
        <w:rPr>
          <w:rFonts w:asciiTheme="minorHAnsi" w:hAnsiTheme="minorHAnsi" w:cstheme="minorHAnsi"/>
          <w:b/>
          <w:bCs/>
        </w:rPr>
        <w:t>[2]</w:t>
      </w:r>
      <w:r w:rsidRPr="00FA073C">
        <w:rPr>
          <w:rFonts w:asciiTheme="minorHAnsi" w:hAnsiTheme="minorHAnsi" w:cstheme="minorHAnsi"/>
        </w:rPr>
        <w:t>.</w:t>
      </w:r>
      <w:r w:rsidR="00756D24" w:rsidRPr="00756D24">
        <w:rPr>
          <w:rFonts w:asciiTheme="minorHAnsi" w:hAnsiTheme="minorHAnsi" w:cstheme="minorHAnsi"/>
        </w:rPr>
        <w:t xml:space="preserve"> </w:t>
      </w:r>
      <w:r w:rsidR="00756D24" w:rsidRPr="00FA073C">
        <w:rPr>
          <w:rFonts w:asciiTheme="minorHAnsi" w:hAnsiTheme="minorHAnsi" w:cstheme="minorHAnsi"/>
        </w:rPr>
        <w:t>The QT</w:t>
      </w:r>
      <w:r w:rsidR="00E87760">
        <w:rPr>
          <w:rFonts w:asciiTheme="minorHAnsi" w:hAnsiTheme="minorHAnsi" w:cstheme="minorHAnsi"/>
        </w:rPr>
        <w:t xml:space="preserve"> </w:t>
      </w:r>
      <w:r w:rsidR="00E87760" w:rsidRPr="00E87760">
        <w:rPr>
          <w:rFonts w:asciiTheme="minorHAnsi" w:hAnsiTheme="minorHAnsi" w:cstheme="minorHAnsi"/>
          <w:i/>
          <w:iCs/>
          <w:color w:val="FF0000"/>
        </w:rPr>
        <w:t>(Q-T)</w:t>
      </w:r>
      <w:r w:rsidR="00756D24" w:rsidRPr="00FA073C">
        <w:rPr>
          <w:rFonts w:asciiTheme="minorHAnsi" w:hAnsiTheme="minorHAnsi" w:cstheme="minorHAnsi"/>
        </w:rPr>
        <w:t xml:space="preserve"> interval was significantly prolonged in PAB rats, suggesting impaired ventricular contractility </w:t>
      </w:r>
      <w:r w:rsidR="00756D24" w:rsidRPr="00756D24">
        <w:rPr>
          <w:rFonts w:asciiTheme="minorHAnsi" w:hAnsiTheme="minorHAnsi" w:cstheme="minorHAnsi"/>
          <w:b/>
          <w:bCs/>
        </w:rPr>
        <w:t>[3]</w:t>
      </w:r>
      <w:r w:rsidR="00756D24" w:rsidRPr="00FA073C">
        <w:rPr>
          <w:rFonts w:asciiTheme="minorHAnsi" w:hAnsiTheme="minorHAnsi" w:cstheme="minorHAnsi"/>
        </w:rPr>
        <w:t>.</w:t>
      </w:r>
    </w:p>
    <w:p w14:paraId="274D9FF3" w14:textId="6BAEC35B" w:rsidR="00FA073C" w:rsidRPr="00FA073C" w:rsidRDefault="00FA073C" w:rsidP="000E2041">
      <w:pPr>
        <w:pStyle w:val="Narration"/>
        <w:numPr>
          <w:ilvl w:val="2"/>
          <w:numId w:val="3"/>
        </w:numPr>
        <w:rPr>
          <w:rFonts w:asciiTheme="minorHAnsi" w:hAnsiTheme="minorHAnsi" w:cstheme="minorHAnsi"/>
        </w:rPr>
      </w:pPr>
      <w:r>
        <w:rPr>
          <w:rFonts w:asciiTheme="minorHAnsi" w:hAnsiTheme="minorHAnsi" w:cstheme="minorHAnsi"/>
        </w:rPr>
        <w:t xml:space="preserve">LAB MEDIA: Figure 7A and B </w:t>
      </w:r>
      <w:r w:rsidRPr="00FA073C">
        <w:rPr>
          <w:rFonts w:asciiTheme="minorHAnsi" w:hAnsiTheme="minorHAnsi" w:cstheme="minorHAnsi"/>
          <w:i/>
          <w:iCs/>
          <w:color w:val="4F81BD" w:themeColor="accent1"/>
        </w:rPr>
        <w:t>Video Editor: Please emphasize PAB labeled bars from both the images</w:t>
      </w:r>
    </w:p>
    <w:p w14:paraId="267D2C1F" w14:textId="491BD158" w:rsidR="00FA073C" w:rsidRPr="00756D24" w:rsidRDefault="00FA073C" w:rsidP="000E2041">
      <w:pPr>
        <w:pStyle w:val="Narration"/>
        <w:numPr>
          <w:ilvl w:val="2"/>
          <w:numId w:val="3"/>
        </w:numPr>
        <w:rPr>
          <w:rFonts w:asciiTheme="minorHAnsi" w:hAnsiTheme="minorHAnsi" w:cstheme="minorHAnsi"/>
        </w:rPr>
      </w:pPr>
      <w:r>
        <w:rPr>
          <w:rFonts w:asciiTheme="minorHAnsi" w:hAnsiTheme="minorHAnsi" w:cstheme="minorHAnsi"/>
        </w:rPr>
        <w:t xml:space="preserve">LAB MEDIA: Figure 7A and B </w:t>
      </w:r>
      <w:r w:rsidRPr="00FA073C">
        <w:rPr>
          <w:rFonts w:asciiTheme="minorHAnsi" w:hAnsiTheme="minorHAnsi" w:cstheme="minorHAnsi"/>
          <w:i/>
          <w:iCs/>
          <w:color w:val="4F81BD" w:themeColor="accent1"/>
        </w:rPr>
        <w:t xml:space="preserve">Video Editor: Please emphasize </w:t>
      </w:r>
      <w:r>
        <w:rPr>
          <w:rFonts w:asciiTheme="minorHAnsi" w:hAnsiTheme="minorHAnsi" w:cstheme="minorHAnsi"/>
          <w:i/>
          <w:iCs/>
          <w:color w:val="4F81BD" w:themeColor="accent1"/>
        </w:rPr>
        <w:t>Sham</w:t>
      </w:r>
      <w:r w:rsidRPr="00FA073C">
        <w:rPr>
          <w:rFonts w:asciiTheme="minorHAnsi" w:hAnsiTheme="minorHAnsi" w:cstheme="minorHAnsi"/>
          <w:i/>
          <w:iCs/>
          <w:color w:val="4F81BD" w:themeColor="accent1"/>
        </w:rPr>
        <w:t xml:space="preserve"> labeled bars from both the images</w:t>
      </w:r>
    </w:p>
    <w:p w14:paraId="7136559E" w14:textId="7A1D7348" w:rsidR="00756D24" w:rsidRPr="003F40B9" w:rsidRDefault="00756D24" w:rsidP="000E2041">
      <w:pPr>
        <w:pStyle w:val="Narration"/>
        <w:numPr>
          <w:ilvl w:val="2"/>
          <w:numId w:val="3"/>
        </w:numPr>
        <w:rPr>
          <w:rFonts w:asciiTheme="minorHAnsi" w:hAnsiTheme="minorHAnsi" w:cstheme="minorHAnsi"/>
        </w:rPr>
      </w:pPr>
      <w:r>
        <w:rPr>
          <w:rFonts w:asciiTheme="minorHAnsi" w:hAnsiTheme="minorHAnsi" w:cstheme="minorHAnsi"/>
        </w:rPr>
        <w:t xml:space="preserve">LAB MEDIA: Figure 7E </w:t>
      </w:r>
      <w:r w:rsidRPr="00756D24">
        <w:rPr>
          <w:rFonts w:asciiTheme="minorHAnsi" w:hAnsiTheme="minorHAnsi" w:cstheme="minorHAnsi"/>
          <w:i/>
          <w:iCs/>
          <w:color w:val="4F81BD" w:themeColor="accent1"/>
        </w:rPr>
        <w:t>Video Editor: Please emphasize PAB labeled bar</w:t>
      </w:r>
      <w:r w:rsidRPr="00756D24">
        <w:rPr>
          <w:rFonts w:asciiTheme="minorHAnsi" w:hAnsiTheme="minorHAnsi" w:cstheme="minorHAnsi"/>
          <w:color w:val="4F81BD" w:themeColor="accent1"/>
        </w:rPr>
        <w:t xml:space="preserve"> </w:t>
      </w:r>
    </w:p>
    <w:p w14:paraId="409EBFE7" w14:textId="77777777" w:rsidR="003F40B9" w:rsidRPr="00FA073C" w:rsidRDefault="003F40B9" w:rsidP="003F40B9">
      <w:pPr>
        <w:pStyle w:val="Narration"/>
        <w:ind w:left="1627" w:firstLine="0"/>
        <w:rPr>
          <w:rFonts w:asciiTheme="minorHAnsi" w:hAnsiTheme="minorHAnsi" w:cstheme="minorHAnsi"/>
        </w:rPr>
      </w:pPr>
    </w:p>
    <w:p w14:paraId="793D24B0" w14:textId="70006114" w:rsidR="003F40B9" w:rsidRPr="003F40B9" w:rsidRDefault="003F40B9" w:rsidP="000E2041">
      <w:pPr>
        <w:pStyle w:val="Narration"/>
        <w:numPr>
          <w:ilvl w:val="1"/>
          <w:numId w:val="3"/>
        </w:numPr>
        <w:rPr>
          <w:rFonts w:asciiTheme="minorHAnsi" w:hAnsiTheme="minorHAnsi" w:cstheme="minorHAnsi"/>
        </w:rPr>
      </w:pPr>
      <w:r w:rsidRPr="003F40B9">
        <w:rPr>
          <w:rFonts w:asciiTheme="minorHAnsi" w:hAnsiTheme="minorHAnsi" w:cstheme="minorHAnsi"/>
          <w:color w:val="0D0D0D"/>
          <w:shd w:val="clear" w:color="auto" w:fill="FFFFFF"/>
        </w:rPr>
        <w:t xml:space="preserve">PAB rats exhibited a significantly higher inducibility and duration of </w:t>
      </w:r>
      <w:r w:rsidRPr="003F40B9">
        <w:rPr>
          <w:rFonts w:asciiTheme="minorHAnsi" w:hAnsiTheme="minorHAnsi" w:cstheme="minorHAnsi"/>
        </w:rPr>
        <w:t xml:space="preserve">atrial fibrillation </w:t>
      </w:r>
      <w:r w:rsidRPr="003F40B9">
        <w:rPr>
          <w:rFonts w:asciiTheme="minorHAnsi" w:hAnsiTheme="minorHAnsi" w:cstheme="minorHAnsi"/>
          <w:b/>
          <w:bCs/>
        </w:rPr>
        <w:t>[1]</w:t>
      </w:r>
      <w:r w:rsidRPr="003F40B9">
        <w:rPr>
          <w:rFonts w:asciiTheme="minorHAnsi" w:hAnsiTheme="minorHAnsi" w:cstheme="minorHAnsi"/>
          <w:color w:val="0D0D0D"/>
          <w:shd w:val="clear" w:color="auto" w:fill="FFFFFF"/>
        </w:rPr>
        <w:t xml:space="preserve"> compared to sham rats </w:t>
      </w:r>
      <w:r w:rsidRPr="003F40B9">
        <w:rPr>
          <w:rFonts w:asciiTheme="minorHAnsi" w:hAnsiTheme="minorHAnsi" w:cstheme="minorHAnsi"/>
          <w:b/>
          <w:bCs/>
          <w:color w:val="0D0D0D"/>
          <w:shd w:val="clear" w:color="auto" w:fill="FFFFFF"/>
        </w:rPr>
        <w:t>[2]</w:t>
      </w:r>
      <w:r w:rsidRPr="003F40B9">
        <w:rPr>
          <w:rFonts w:asciiTheme="minorHAnsi" w:hAnsiTheme="minorHAnsi" w:cstheme="minorHAnsi"/>
          <w:color w:val="0D0D0D"/>
          <w:shd w:val="clear" w:color="auto" w:fill="FFFFFF"/>
        </w:rPr>
        <w:t>.</w:t>
      </w:r>
    </w:p>
    <w:p w14:paraId="7E415CC2" w14:textId="41640258" w:rsidR="003F40B9" w:rsidRDefault="003F40B9" w:rsidP="000E2041">
      <w:pPr>
        <w:pStyle w:val="Narration"/>
        <w:numPr>
          <w:ilvl w:val="2"/>
          <w:numId w:val="3"/>
        </w:numPr>
        <w:rPr>
          <w:rFonts w:asciiTheme="minorHAnsi" w:hAnsiTheme="minorHAnsi" w:cstheme="minorHAnsi"/>
        </w:rPr>
      </w:pPr>
      <w:r>
        <w:rPr>
          <w:rFonts w:asciiTheme="minorHAnsi" w:hAnsiTheme="minorHAnsi" w:cstheme="minorHAnsi"/>
        </w:rPr>
        <w:t xml:space="preserve">LAB MEDIA: Figure 8B and C </w:t>
      </w:r>
      <w:r w:rsidRPr="00F11454">
        <w:rPr>
          <w:rFonts w:asciiTheme="minorHAnsi" w:hAnsiTheme="minorHAnsi" w:cstheme="minorHAnsi"/>
          <w:i/>
          <w:iCs/>
          <w:color w:val="4F81BD" w:themeColor="accent1"/>
        </w:rPr>
        <w:t xml:space="preserve">Video Editor: Highlight the </w:t>
      </w:r>
      <w:r w:rsidR="00D30419" w:rsidRPr="00F11454">
        <w:rPr>
          <w:rFonts w:asciiTheme="minorHAnsi" w:hAnsiTheme="minorHAnsi" w:cstheme="minorHAnsi"/>
          <w:i/>
          <w:iCs/>
          <w:color w:val="4F81BD" w:themeColor="accent1"/>
        </w:rPr>
        <w:t>PAB labeled bars</w:t>
      </w:r>
    </w:p>
    <w:p w14:paraId="62FE1DF3" w14:textId="57D1F2F4" w:rsidR="00D30419" w:rsidRPr="00F11454" w:rsidRDefault="00D30419" w:rsidP="000E2041">
      <w:pPr>
        <w:pStyle w:val="Narration"/>
        <w:numPr>
          <w:ilvl w:val="2"/>
          <w:numId w:val="3"/>
        </w:numPr>
        <w:rPr>
          <w:rFonts w:asciiTheme="minorHAnsi" w:hAnsiTheme="minorHAnsi" w:cstheme="minorHAnsi"/>
          <w:i/>
          <w:iCs/>
          <w:color w:val="4F81BD" w:themeColor="accent1"/>
        </w:rPr>
      </w:pPr>
      <w:r>
        <w:rPr>
          <w:rFonts w:asciiTheme="minorHAnsi" w:hAnsiTheme="minorHAnsi" w:cstheme="minorHAnsi"/>
        </w:rPr>
        <w:t xml:space="preserve">LAB MEDIA: Figure 8B and C </w:t>
      </w:r>
      <w:r w:rsidRPr="00F11454">
        <w:rPr>
          <w:rFonts w:asciiTheme="minorHAnsi" w:hAnsiTheme="minorHAnsi" w:cstheme="minorHAnsi"/>
          <w:i/>
          <w:iCs/>
          <w:color w:val="4F81BD" w:themeColor="accent1"/>
        </w:rPr>
        <w:t>Video Editor: Highlight the Sham labeled bars</w:t>
      </w:r>
    </w:p>
    <w:p w14:paraId="351DE266" w14:textId="77777777" w:rsidR="00BE40B9" w:rsidRPr="00D9746A" w:rsidRDefault="00BE40B9" w:rsidP="006D546D">
      <w:pPr>
        <w:pStyle w:val="Narration"/>
        <w:ind w:left="360" w:firstLine="0"/>
        <w:rPr>
          <w:rFonts w:asciiTheme="minorHAnsi" w:hAnsiTheme="minorHAnsi" w:cstheme="minorHAnsi"/>
        </w:rPr>
      </w:pPr>
    </w:p>
    <w:p w14:paraId="00E4DD89" w14:textId="2367D93D" w:rsidR="00AD3B41" w:rsidRPr="00012B08" w:rsidRDefault="00AD3B41" w:rsidP="00012B08">
      <w:pPr>
        <w:rPr>
          <w:rFonts w:cstheme="minorHAnsi"/>
          <w:sz w:val="22"/>
          <w:szCs w:val="22"/>
        </w:rPr>
      </w:pPr>
    </w:p>
    <w:sectPr w:rsidR="00AD3B41" w:rsidRPr="00012B08"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ilesh Kolhe" w:date="2024-09-03T09:20:00Z" w:initials="NK">
    <w:p w14:paraId="12968097" w14:textId="77777777" w:rsidR="00494324" w:rsidRDefault="00494324" w:rsidP="00494324">
      <w:pPr>
        <w:pStyle w:val="Commentaire"/>
      </w:pPr>
      <w:r>
        <w:rPr>
          <w:rStyle w:val="Marquedecommentaire"/>
        </w:rPr>
        <w:annotationRef/>
      </w:r>
      <w:r>
        <w:rPr>
          <w:b/>
          <w:bCs/>
          <w:color w:val="222222"/>
          <w:highlight w:val="yellow"/>
          <w:lang w:val="en-IN"/>
        </w:rPr>
        <w:t>Authors:</w:t>
      </w:r>
      <w:r>
        <w:rPr>
          <w:color w:val="222222"/>
          <w:highlight w:val="yellow"/>
          <w:lang w:val="en-IN"/>
        </w:rPr>
        <w:t xml:space="preserve"> Per journal guidelines, we have a character limit of 80 characters with space for the landing page title.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9680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E4497C" w16cex:dateUtc="2024-09-03T0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968097" w16cid:durableId="26E449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320DE" w14:textId="77777777" w:rsidR="008E277A" w:rsidRDefault="008E277A">
      <w:r>
        <w:separator/>
      </w:r>
    </w:p>
    <w:p w14:paraId="4CD09E0B" w14:textId="77777777" w:rsidR="008E277A" w:rsidRDefault="008E277A"/>
  </w:endnote>
  <w:endnote w:type="continuationSeparator" w:id="0">
    <w:p w14:paraId="4D864B5C" w14:textId="77777777" w:rsidR="008E277A" w:rsidRDefault="008E277A">
      <w:r>
        <w:continuationSeparator/>
      </w:r>
    </w:p>
    <w:p w14:paraId="3405F43F" w14:textId="77777777" w:rsidR="008E277A" w:rsidRDefault="008E2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026840063"/>
      <w:docPartObj>
        <w:docPartGallery w:val="Page Numbers (Bottom of Page)"/>
        <w:docPartUnique/>
      </w:docPartObj>
    </w:sdtPr>
    <w:sdtEndPr>
      <w:rPr>
        <w:rStyle w:val="Numrodepage"/>
      </w:rPr>
    </w:sdtEndPr>
    <w:sdtContent>
      <w:p w14:paraId="5A938141" w14:textId="77777777" w:rsidR="00336C61" w:rsidRDefault="00336C61" w:rsidP="00184EF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7D27EA4" w14:textId="77777777" w:rsidR="00336C61" w:rsidRDefault="00336C61" w:rsidP="001E230F">
    <w:pPr>
      <w:pStyle w:val="Pieddepage"/>
      <w:ind w:right="360"/>
    </w:pPr>
  </w:p>
  <w:p w14:paraId="1151463A" w14:textId="77777777" w:rsidR="00ED23F4" w:rsidRDefault="00ED23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ABD70" w14:textId="4CDF4877" w:rsidR="00ED23F4" w:rsidRPr="00790E8C" w:rsidRDefault="00336C61" w:rsidP="00790E8C">
    <w:pPr>
      <w:pStyle w:val="Pieddepage"/>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E5276">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494324">
      <w:rPr>
        <w:rFonts w:cstheme="minorHAnsi"/>
      </w:rPr>
      <w:t xml:space="preserve"> September 03, 2024</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E755C6">
      <w:rPr>
        <w:rFonts w:cstheme="minorHAnsi"/>
        <w:noProof/>
      </w:rPr>
      <w:t>14</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E755C6">
      <w:rPr>
        <w:rFonts w:cstheme="minorHAnsi"/>
        <w:noProof/>
      </w:rPr>
      <w:t>14</w:t>
    </w:r>
    <w:r w:rsidRPr="000E236A">
      <w:rPr>
        <w:rFonts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71668" w14:textId="77777777" w:rsidR="008E277A" w:rsidRDefault="008E277A">
      <w:r>
        <w:separator/>
      </w:r>
    </w:p>
    <w:p w14:paraId="7F934BAD" w14:textId="77777777" w:rsidR="008E277A" w:rsidRDefault="008E277A"/>
  </w:footnote>
  <w:footnote w:type="continuationSeparator" w:id="0">
    <w:p w14:paraId="1A8BA152" w14:textId="77777777" w:rsidR="008E277A" w:rsidRDefault="008E277A">
      <w:r>
        <w:continuationSeparator/>
      </w:r>
    </w:p>
    <w:p w14:paraId="79B88BB8" w14:textId="77777777" w:rsidR="008E277A" w:rsidRDefault="008E27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B0A44" w14:textId="77777777" w:rsidR="0088340F" w:rsidRPr="001413AE" w:rsidRDefault="0088340F" w:rsidP="0088340F">
    <w:pPr>
      <w:pStyle w:val="En-tte"/>
      <w:tabs>
        <w:tab w:val="clear" w:pos="4320"/>
        <w:tab w:val="clear" w:pos="8640"/>
        <w:tab w:val="center" w:pos="4680"/>
      </w:tabs>
      <w:spacing w:before="240"/>
      <w:rPr>
        <w:rFonts w:cstheme="minorHAnsi"/>
        <w:b/>
        <w:color w:val="9BBB59" w:themeColor="accent3"/>
        <w:sz w:val="28"/>
        <w:szCs w:val="28"/>
        <w:u w:val="single"/>
      </w:rPr>
    </w:pPr>
    <w:r w:rsidRPr="001413AE">
      <w:rPr>
        <w:rFonts w:cstheme="minorHAnsi"/>
        <w:b/>
        <w:noProof/>
        <w:color w:val="9BBB59" w:themeColor="accent3"/>
        <w:sz w:val="28"/>
        <w:szCs w:val="28"/>
        <w:u w:val="single"/>
        <w:lang w:val="fr-CA" w:eastAsia="fr-CA"/>
      </w:rPr>
      <w:drawing>
        <wp:anchor distT="0" distB="0" distL="114300" distR="114300" simplePos="0" relativeHeight="251659264" behindDoc="0" locked="0" layoutInCell="1" allowOverlap="1" wp14:anchorId="0D654364" wp14:editId="00D716FE">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grey logo&#10;&#10;Description automatically generated"/>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1413AE">
      <w:rPr>
        <w:rFonts w:cstheme="minorHAnsi"/>
        <w:b/>
        <w:color w:val="9BBB59" w:themeColor="accent3"/>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EB099A"/>
    <w:multiLevelType w:val="multilevel"/>
    <w:tmpl w:val="F5B4845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D15BB"/>
    <w:multiLevelType w:val="multilevel"/>
    <w:tmpl w:val="CC520E50"/>
    <w:lvl w:ilvl="0">
      <w:start w:val="1"/>
      <w:numFmt w:val="decimal"/>
      <w:lvlText w:val="%1."/>
      <w:lvlJc w:val="left"/>
      <w:pPr>
        <w:ind w:left="720" w:hanging="360"/>
      </w:pPr>
      <w:rPr>
        <w:rFonts w:ascii="Calibri" w:hAnsi="Calibri" w:cs="Calibri" w:hint="default"/>
        <w:sz w:val="24"/>
        <w:szCs w:val="24"/>
      </w:rPr>
    </w:lvl>
    <w:lvl w:ilvl="1">
      <w:start w:val="1"/>
      <w:numFmt w:val="decimal"/>
      <w:isLgl/>
      <w:lvlText w:val="%1.%2."/>
      <w:lvlJc w:val="left"/>
      <w:pPr>
        <w:ind w:left="720" w:hanging="360"/>
      </w:pPr>
      <w:rPr>
        <w:rFonts w:ascii="Calibri" w:hAnsi="Calibri" w:cs="Calibri"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8B1875"/>
    <w:multiLevelType w:val="multilevel"/>
    <w:tmpl w:val="F5B4845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2617F2"/>
    <w:multiLevelType w:val="multilevel"/>
    <w:tmpl w:val="F5B4845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F5B4845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817C58"/>
    <w:multiLevelType w:val="hybridMultilevel"/>
    <w:tmpl w:val="51B01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8"/>
  </w:num>
  <w:num w:numId="3">
    <w:abstractNumId w:val="36"/>
  </w:num>
  <w:num w:numId="4">
    <w:abstractNumId w:val="28"/>
  </w:num>
  <w:num w:numId="5">
    <w:abstractNumId w:val="14"/>
  </w:num>
  <w:num w:numId="6">
    <w:abstractNumId w:val="31"/>
  </w:num>
  <w:num w:numId="7">
    <w:abstractNumId w:val="40"/>
  </w:num>
  <w:num w:numId="8">
    <w:abstractNumId w:val="12"/>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9"/>
  </w:num>
  <w:num w:numId="19">
    <w:abstractNumId w:val="27"/>
  </w:num>
  <w:num w:numId="20">
    <w:abstractNumId w:val="19"/>
  </w:num>
  <w:num w:numId="21">
    <w:abstractNumId w:val="18"/>
  </w:num>
  <w:num w:numId="22">
    <w:abstractNumId w:val="10"/>
  </w:num>
  <w:num w:numId="23">
    <w:abstractNumId w:val="16"/>
  </w:num>
  <w:num w:numId="24">
    <w:abstractNumId w:val="32"/>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9"/>
  </w:num>
  <w:num w:numId="40">
    <w:abstractNumId w:val="21"/>
  </w:num>
  <w:num w:numId="41">
    <w:abstractNumId w:val="23"/>
  </w:num>
  <w:num w:numId="42">
    <w:abstractNumId w:val="30"/>
  </w:num>
  <w:num w:numId="43">
    <w:abstractNumId w:val="20"/>
  </w:num>
  <w:num w:numId="44">
    <w:abstractNumId w:val="11"/>
  </w:num>
  <w:num w:numId="45">
    <w:abstractNumId w:val="33"/>
  </w:num>
  <w:num w:numId="46">
    <w:abstractNumId w:val="26"/>
  </w:num>
  <w:num w:numId="47">
    <w:abstractNumId w:val="3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lesh Kolhe">
    <w15:presenceInfo w15:providerId="AD" w15:userId="S::nilesh.kolhe@jove.com::a4e32b4e-1bbb-4e05-b3df-9ca83f3940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Nq8FAEao3J4tAAAA"/>
  </w:docVars>
  <w:rsids>
    <w:rsidRoot w:val="00BF2674"/>
    <w:rsid w:val="0000064C"/>
    <w:rsid w:val="00000E22"/>
    <w:rsid w:val="000033EF"/>
    <w:rsid w:val="00003438"/>
    <w:rsid w:val="00003C1E"/>
    <w:rsid w:val="00003C8B"/>
    <w:rsid w:val="000051DE"/>
    <w:rsid w:val="0000605D"/>
    <w:rsid w:val="00010DD0"/>
    <w:rsid w:val="0001266D"/>
    <w:rsid w:val="00012B08"/>
    <w:rsid w:val="00013862"/>
    <w:rsid w:val="00023E22"/>
    <w:rsid w:val="00024322"/>
    <w:rsid w:val="00025DE9"/>
    <w:rsid w:val="000265F3"/>
    <w:rsid w:val="000309E2"/>
    <w:rsid w:val="000326C8"/>
    <w:rsid w:val="000326F7"/>
    <w:rsid w:val="0003279B"/>
    <w:rsid w:val="00033F4B"/>
    <w:rsid w:val="0003670C"/>
    <w:rsid w:val="00037828"/>
    <w:rsid w:val="00043807"/>
    <w:rsid w:val="00045112"/>
    <w:rsid w:val="00052778"/>
    <w:rsid w:val="00053EA5"/>
    <w:rsid w:val="00055137"/>
    <w:rsid w:val="00056B6F"/>
    <w:rsid w:val="000612A5"/>
    <w:rsid w:val="000619FE"/>
    <w:rsid w:val="000704E8"/>
    <w:rsid w:val="00074929"/>
    <w:rsid w:val="00076E0D"/>
    <w:rsid w:val="0008131B"/>
    <w:rsid w:val="00083792"/>
    <w:rsid w:val="00085423"/>
    <w:rsid w:val="00085F90"/>
    <w:rsid w:val="0008613B"/>
    <w:rsid w:val="00090BAC"/>
    <w:rsid w:val="000911AF"/>
    <w:rsid w:val="00093517"/>
    <w:rsid w:val="0009624C"/>
    <w:rsid w:val="000A0792"/>
    <w:rsid w:val="000A2498"/>
    <w:rsid w:val="000A399C"/>
    <w:rsid w:val="000A3F85"/>
    <w:rsid w:val="000A656F"/>
    <w:rsid w:val="000B0736"/>
    <w:rsid w:val="000B0B1A"/>
    <w:rsid w:val="000B2085"/>
    <w:rsid w:val="000B2668"/>
    <w:rsid w:val="000B387A"/>
    <w:rsid w:val="000B4E9A"/>
    <w:rsid w:val="000B5E69"/>
    <w:rsid w:val="000C27AE"/>
    <w:rsid w:val="000C2D50"/>
    <w:rsid w:val="000C39AF"/>
    <w:rsid w:val="000C6AEE"/>
    <w:rsid w:val="000D065F"/>
    <w:rsid w:val="000D0D24"/>
    <w:rsid w:val="000D17E8"/>
    <w:rsid w:val="000D1FAF"/>
    <w:rsid w:val="000D2C59"/>
    <w:rsid w:val="000D35D9"/>
    <w:rsid w:val="000D67E3"/>
    <w:rsid w:val="000E1C29"/>
    <w:rsid w:val="000E2041"/>
    <w:rsid w:val="000E236A"/>
    <w:rsid w:val="000E6166"/>
    <w:rsid w:val="000F05F6"/>
    <w:rsid w:val="000F0F14"/>
    <w:rsid w:val="000F1A61"/>
    <w:rsid w:val="000F57AF"/>
    <w:rsid w:val="001016BD"/>
    <w:rsid w:val="001026D1"/>
    <w:rsid w:val="00104B3C"/>
    <w:rsid w:val="001052C8"/>
    <w:rsid w:val="00106F46"/>
    <w:rsid w:val="001115D1"/>
    <w:rsid w:val="00123928"/>
    <w:rsid w:val="00125924"/>
    <w:rsid w:val="00126973"/>
    <w:rsid w:val="001302B1"/>
    <w:rsid w:val="001331E3"/>
    <w:rsid w:val="001338DD"/>
    <w:rsid w:val="00140DD4"/>
    <w:rsid w:val="00143557"/>
    <w:rsid w:val="00145519"/>
    <w:rsid w:val="001469E6"/>
    <w:rsid w:val="00151824"/>
    <w:rsid w:val="001528A5"/>
    <w:rsid w:val="00162D51"/>
    <w:rsid w:val="0016471F"/>
    <w:rsid w:val="00176D6F"/>
    <w:rsid w:val="00177B33"/>
    <w:rsid w:val="001819E3"/>
    <w:rsid w:val="00184EF9"/>
    <w:rsid w:val="001855C0"/>
    <w:rsid w:val="00191A77"/>
    <w:rsid w:val="00194DBB"/>
    <w:rsid w:val="00196119"/>
    <w:rsid w:val="001A4340"/>
    <w:rsid w:val="001B3024"/>
    <w:rsid w:val="001B5C46"/>
    <w:rsid w:val="001C3C85"/>
    <w:rsid w:val="001C5176"/>
    <w:rsid w:val="001C5DB5"/>
    <w:rsid w:val="001C7BBC"/>
    <w:rsid w:val="001D346D"/>
    <w:rsid w:val="001D5E73"/>
    <w:rsid w:val="001D66A5"/>
    <w:rsid w:val="001E13BD"/>
    <w:rsid w:val="001E2225"/>
    <w:rsid w:val="001E230F"/>
    <w:rsid w:val="001E325F"/>
    <w:rsid w:val="001E34A6"/>
    <w:rsid w:val="001E52A3"/>
    <w:rsid w:val="001E74A6"/>
    <w:rsid w:val="001F0890"/>
    <w:rsid w:val="001F1EE2"/>
    <w:rsid w:val="001F4E5B"/>
    <w:rsid w:val="001F615E"/>
    <w:rsid w:val="00214268"/>
    <w:rsid w:val="002367DB"/>
    <w:rsid w:val="002422D6"/>
    <w:rsid w:val="00244CDB"/>
    <w:rsid w:val="00247BFF"/>
    <w:rsid w:val="0025310D"/>
    <w:rsid w:val="002544F1"/>
    <w:rsid w:val="002553AE"/>
    <w:rsid w:val="0025591F"/>
    <w:rsid w:val="002617AD"/>
    <w:rsid w:val="00261ECB"/>
    <w:rsid w:val="002623B0"/>
    <w:rsid w:val="00264483"/>
    <w:rsid w:val="00264B3C"/>
    <w:rsid w:val="00265C44"/>
    <w:rsid w:val="00265EAD"/>
    <w:rsid w:val="00265F76"/>
    <w:rsid w:val="002773BA"/>
    <w:rsid w:val="00277C90"/>
    <w:rsid w:val="00277F11"/>
    <w:rsid w:val="00280ABD"/>
    <w:rsid w:val="00283E3E"/>
    <w:rsid w:val="002846DF"/>
    <w:rsid w:val="002851C5"/>
    <w:rsid w:val="00287206"/>
    <w:rsid w:val="0029063C"/>
    <w:rsid w:val="00291184"/>
    <w:rsid w:val="00292508"/>
    <w:rsid w:val="002929B8"/>
    <w:rsid w:val="00294464"/>
    <w:rsid w:val="00294D21"/>
    <w:rsid w:val="002A29E9"/>
    <w:rsid w:val="002A2A9D"/>
    <w:rsid w:val="002A6FCF"/>
    <w:rsid w:val="002A7F8B"/>
    <w:rsid w:val="002B009A"/>
    <w:rsid w:val="002B025E"/>
    <w:rsid w:val="002B0D88"/>
    <w:rsid w:val="002B26D4"/>
    <w:rsid w:val="002B55D9"/>
    <w:rsid w:val="002B6C6C"/>
    <w:rsid w:val="002B7584"/>
    <w:rsid w:val="002C2B5B"/>
    <w:rsid w:val="002C440E"/>
    <w:rsid w:val="002C4440"/>
    <w:rsid w:val="002C54DB"/>
    <w:rsid w:val="002C5C22"/>
    <w:rsid w:val="002D52A1"/>
    <w:rsid w:val="002E3DBC"/>
    <w:rsid w:val="002E709D"/>
    <w:rsid w:val="002E7521"/>
    <w:rsid w:val="002F0D42"/>
    <w:rsid w:val="002F3829"/>
    <w:rsid w:val="002F38CF"/>
    <w:rsid w:val="003034E1"/>
    <w:rsid w:val="003036C1"/>
    <w:rsid w:val="00305187"/>
    <w:rsid w:val="0030618C"/>
    <w:rsid w:val="00311FBF"/>
    <w:rsid w:val="00313617"/>
    <w:rsid w:val="003138D4"/>
    <w:rsid w:val="0031458B"/>
    <w:rsid w:val="003176C4"/>
    <w:rsid w:val="00320715"/>
    <w:rsid w:val="00320940"/>
    <w:rsid w:val="00322C71"/>
    <w:rsid w:val="00330494"/>
    <w:rsid w:val="00330F1B"/>
    <w:rsid w:val="003326AD"/>
    <w:rsid w:val="00333FA4"/>
    <w:rsid w:val="00336C61"/>
    <w:rsid w:val="003374BD"/>
    <w:rsid w:val="0034261D"/>
    <w:rsid w:val="00342D7B"/>
    <w:rsid w:val="0034684D"/>
    <w:rsid w:val="00347FE0"/>
    <w:rsid w:val="003513A5"/>
    <w:rsid w:val="00355D9B"/>
    <w:rsid w:val="00357FB7"/>
    <w:rsid w:val="00363153"/>
    <w:rsid w:val="00364249"/>
    <w:rsid w:val="00366961"/>
    <w:rsid w:val="00374655"/>
    <w:rsid w:val="003754A7"/>
    <w:rsid w:val="0038502C"/>
    <w:rsid w:val="003865EC"/>
    <w:rsid w:val="00386777"/>
    <w:rsid w:val="00394B66"/>
    <w:rsid w:val="00395684"/>
    <w:rsid w:val="003974DF"/>
    <w:rsid w:val="003A1109"/>
    <w:rsid w:val="003A49C2"/>
    <w:rsid w:val="003A5863"/>
    <w:rsid w:val="003A6C20"/>
    <w:rsid w:val="003B00BE"/>
    <w:rsid w:val="003B1828"/>
    <w:rsid w:val="003B2CAD"/>
    <w:rsid w:val="003B3E2A"/>
    <w:rsid w:val="003B5E26"/>
    <w:rsid w:val="003C0C2E"/>
    <w:rsid w:val="003C1044"/>
    <w:rsid w:val="003C32EC"/>
    <w:rsid w:val="003D0847"/>
    <w:rsid w:val="003D0FD6"/>
    <w:rsid w:val="003E15D6"/>
    <w:rsid w:val="003E20A8"/>
    <w:rsid w:val="003E2BC9"/>
    <w:rsid w:val="003E58CB"/>
    <w:rsid w:val="003F40B9"/>
    <w:rsid w:val="003F4B52"/>
    <w:rsid w:val="004034B6"/>
    <w:rsid w:val="004114EA"/>
    <w:rsid w:val="00414B4F"/>
    <w:rsid w:val="0041760D"/>
    <w:rsid w:val="00420A1E"/>
    <w:rsid w:val="00421271"/>
    <w:rsid w:val="00426350"/>
    <w:rsid w:val="00440FFA"/>
    <w:rsid w:val="004425EC"/>
    <w:rsid w:val="00442F03"/>
    <w:rsid w:val="00443E8B"/>
    <w:rsid w:val="0044543B"/>
    <w:rsid w:val="00450B27"/>
    <w:rsid w:val="00453116"/>
    <w:rsid w:val="0045528D"/>
    <w:rsid w:val="00455510"/>
    <w:rsid w:val="00455638"/>
    <w:rsid w:val="004566CC"/>
    <w:rsid w:val="00456A5D"/>
    <w:rsid w:val="0046182D"/>
    <w:rsid w:val="0046452A"/>
    <w:rsid w:val="00464D72"/>
    <w:rsid w:val="00465786"/>
    <w:rsid w:val="004710EF"/>
    <w:rsid w:val="00471400"/>
    <w:rsid w:val="00472752"/>
    <w:rsid w:val="0047306D"/>
    <w:rsid w:val="00473C27"/>
    <w:rsid w:val="00473E1C"/>
    <w:rsid w:val="00475C96"/>
    <w:rsid w:val="0047774F"/>
    <w:rsid w:val="00482607"/>
    <w:rsid w:val="0048283A"/>
    <w:rsid w:val="00482D4C"/>
    <w:rsid w:val="00483E1B"/>
    <w:rsid w:val="00491B01"/>
    <w:rsid w:val="00493A57"/>
    <w:rsid w:val="00494324"/>
    <w:rsid w:val="004A11FF"/>
    <w:rsid w:val="004A54E2"/>
    <w:rsid w:val="004C1095"/>
    <w:rsid w:val="004C2DAD"/>
    <w:rsid w:val="004C6ED2"/>
    <w:rsid w:val="004D4A4F"/>
    <w:rsid w:val="004D5C8C"/>
    <w:rsid w:val="004E0C5A"/>
    <w:rsid w:val="004E1A6A"/>
    <w:rsid w:val="004E2BE1"/>
    <w:rsid w:val="004E35F1"/>
    <w:rsid w:val="004E3F8E"/>
    <w:rsid w:val="004E4801"/>
    <w:rsid w:val="004E5008"/>
    <w:rsid w:val="004F664D"/>
    <w:rsid w:val="00501A18"/>
    <w:rsid w:val="00511F52"/>
    <w:rsid w:val="00513853"/>
    <w:rsid w:val="00515047"/>
    <w:rsid w:val="0052184A"/>
    <w:rsid w:val="00524258"/>
    <w:rsid w:val="00530DD9"/>
    <w:rsid w:val="005320E4"/>
    <w:rsid w:val="00534B83"/>
    <w:rsid w:val="005363E2"/>
    <w:rsid w:val="00536D89"/>
    <w:rsid w:val="00544E06"/>
    <w:rsid w:val="005463CB"/>
    <w:rsid w:val="00547699"/>
    <w:rsid w:val="00550351"/>
    <w:rsid w:val="00557116"/>
    <w:rsid w:val="0055763A"/>
    <w:rsid w:val="005616CC"/>
    <w:rsid w:val="00565757"/>
    <w:rsid w:val="00571000"/>
    <w:rsid w:val="0058017B"/>
    <w:rsid w:val="0058214E"/>
    <w:rsid w:val="005829FA"/>
    <w:rsid w:val="005847B2"/>
    <w:rsid w:val="00585ECC"/>
    <w:rsid w:val="005925C3"/>
    <w:rsid w:val="00594A84"/>
    <w:rsid w:val="00595C0C"/>
    <w:rsid w:val="005A02B6"/>
    <w:rsid w:val="005A09D8"/>
    <w:rsid w:val="005A1F5E"/>
    <w:rsid w:val="005A33C6"/>
    <w:rsid w:val="005A3F8F"/>
    <w:rsid w:val="005A782F"/>
    <w:rsid w:val="005B6859"/>
    <w:rsid w:val="005C6D1E"/>
    <w:rsid w:val="005D0F8B"/>
    <w:rsid w:val="005D5B45"/>
    <w:rsid w:val="005D783F"/>
    <w:rsid w:val="005E1DC3"/>
    <w:rsid w:val="005E2B7E"/>
    <w:rsid w:val="005E5D3B"/>
    <w:rsid w:val="005E62F8"/>
    <w:rsid w:val="005F0509"/>
    <w:rsid w:val="005F18A3"/>
    <w:rsid w:val="005F1ADF"/>
    <w:rsid w:val="00600EF4"/>
    <w:rsid w:val="00604177"/>
    <w:rsid w:val="00604C2A"/>
    <w:rsid w:val="006137EC"/>
    <w:rsid w:val="006200B8"/>
    <w:rsid w:val="00622BE8"/>
    <w:rsid w:val="00623F12"/>
    <w:rsid w:val="00626AF2"/>
    <w:rsid w:val="006346FE"/>
    <w:rsid w:val="00637544"/>
    <w:rsid w:val="0063774A"/>
    <w:rsid w:val="006402D4"/>
    <w:rsid w:val="006446A3"/>
    <w:rsid w:val="00645A61"/>
    <w:rsid w:val="00645B93"/>
    <w:rsid w:val="00646050"/>
    <w:rsid w:val="00650C17"/>
    <w:rsid w:val="00651367"/>
    <w:rsid w:val="00652165"/>
    <w:rsid w:val="00654735"/>
    <w:rsid w:val="006556DE"/>
    <w:rsid w:val="006565A0"/>
    <w:rsid w:val="006579DD"/>
    <w:rsid w:val="00660315"/>
    <w:rsid w:val="0066127A"/>
    <w:rsid w:val="006617AB"/>
    <w:rsid w:val="00663E85"/>
    <w:rsid w:val="00664850"/>
    <w:rsid w:val="0067274F"/>
    <w:rsid w:val="006801B1"/>
    <w:rsid w:val="0069665E"/>
    <w:rsid w:val="00696E96"/>
    <w:rsid w:val="006975E9"/>
    <w:rsid w:val="006A0250"/>
    <w:rsid w:val="006A14A2"/>
    <w:rsid w:val="006A1B4F"/>
    <w:rsid w:val="006A21CB"/>
    <w:rsid w:val="006A6324"/>
    <w:rsid w:val="006B0C77"/>
    <w:rsid w:val="006B2573"/>
    <w:rsid w:val="006C08AE"/>
    <w:rsid w:val="006C0E87"/>
    <w:rsid w:val="006C1A3B"/>
    <w:rsid w:val="006C3307"/>
    <w:rsid w:val="006C4093"/>
    <w:rsid w:val="006D1F9B"/>
    <w:rsid w:val="006D3AC7"/>
    <w:rsid w:val="006D546D"/>
    <w:rsid w:val="006D6682"/>
    <w:rsid w:val="006D7676"/>
    <w:rsid w:val="006E16D4"/>
    <w:rsid w:val="006F06AF"/>
    <w:rsid w:val="006F0C65"/>
    <w:rsid w:val="006F2630"/>
    <w:rsid w:val="006F2681"/>
    <w:rsid w:val="007067C1"/>
    <w:rsid w:val="00710EA3"/>
    <w:rsid w:val="0071156C"/>
    <w:rsid w:val="0071294C"/>
    <w:rsid w:val="0072342A"/>
    <w:rsid w:val="00724E3B"/>
    <w:rsid w:val="0072728F"/>
    <w:rsid w:val="00730117"/>
    <w:rsid w:val="00731E5D"/>
    <w:rsid w:val="00732CDD"/>
    <w:rsid w:val="00736CF8"/>
    <w:rsid w:val="00744A2A"/>
    <w:rsid w:val="00745D4B"/>
    <w:rsid w:val="00746865"/>
    <w:rsid w:val="007474E4"/>
    <w:rsid w:val="00753F1C"/>
    <w:rsid w:val="007548F3"/>
    <w:rsid w:val="00756D24"/>
    <w:rsid w:val="007574EC"/>
    <w:rsid w:val="0076691B"/>
    <w:rsid w:val="00767FBE"/>
    <w:rsid w:val="0077071A"/>
    <w:rsid w:val="00771D9F"/>
    <w:rsid w:val="00772380"/>
    <w:rsid w:val="00772548"/>
    <w:rsid w:val="00773F8B"/>
    <w:rsid w:val="00777388"/>
    <w:rsid w:val="00784FE6"/>
    <w:rsid w:val="00785075"/>
    <w:rsid w:val="00790E8C"/>
    <w:rsid w:val="00791785"/>
    <w:rsid w:val="007A149A"/>
    <w:rsid w:val="007A4E1D"/>
    <w:rsid w:val="007B0FBB"/>
    <w:rsid w:val="007B3E0E"/>
    <w:rsid w:val="007B42E2"/>
    <w:rsid w:val="007C2C56"/>
    <w:rsid w:val="007D4222"/>
    <w:rsid w:val="007D55B2"/>
    <w:rsid w:val="007D61A8"/>
    <w:rsid w:val="007D6DFC"/>
    <w:rsid w:val="007D7AE2"/>
    <w:rsid w:val="007F48D4"/>
    <w:rsid w:val="007F7627"/>
    <w:rsid w:val="00802635"/>
    <w:rsid w:val="00804C75"/>
    <w:rsid w:val="00806B1B"/>
    <w:rsid w:val="008123C3"/>
    <w:rsid w:val="00815ED5"/>
    <w:rsid w:val="00816F53"/>
    <w:rsid w:val="00817D9F"/>
    <w:rsid w:val="00824F69"/>
    <w:rsid w:val="00831E2A"/>
    <w:rsid w:val="00831FBF"/>
    <w:rsid w:val="00832FA5"/>
    <w:rsid w:val="008336DF"/>
    <w:rsid w:val="0083566C"/>
    <w:rsid w:val="00836659"/>
    <w:rsid w:val="008373A7"/>
    <w:rsid w:val="00841026"/>
    <w:rsid w:val="008459FC"/>
    <w:rsid w:val="00851B3E"/>
    <w:rsid w:val="00851C4B"/>
    <w:rsid w:val="00854994"/>
    <w:rsid w:val="00860BC3"/>
    <w:rsid w:val="00873D1A"/>
    <w:rsid w:val="00875BE8"/>
    <w:rsid w:val="0087760E"/>
    <w:rsid w:val="00877B88"/>
    <w:rsid w:val="00881082"/>
    <w:rsid w:val="0088113B"/>
    <w:rsid w:val="00882BCC"/>
    <w:rsid w:val="0088340F"/>
    <w:rsid w:val="008836C6"/>
    <w:rsid w:val="008A0177"/>
    <w:rsid w:val="008A368C"/>
    <w:rsid w:val="008A413E"/>
    <w:rsid w:val="008A7A3E"/>
    <w:rsid w:val="008C2DFF"/>
    <w:rsid w:val="008C642C"/>
    <w:rsid w:val="008D07BB"/>
    <w:rsid w:val="008D0E4A"/>
    <w:rsid w:val="008D12DB"/>
    <w:rsid w:val="008D2A6A"/>
    <w:rsid w:val="008D52FB"/>
    <w:rsid w:val="008D58EC"/>
    <w:rsid w:val="008E277A"/>
    <w:rsid w:val="008E74F7"/>
    <w:rsid w:val="008F239E"/>
    <w:rsid w:val="008F3404"/>
    <w:rsid w:val="008F7754"/>
    <w:rsid w:val="0090117D"/>
    <w:rsid w:val="009055DD"/>
    <w:rsid w:val="00906EFB"/>
    <w:rsid w:val="00910DD9"/>
    <w:rsid w:val="009114D8"/>
    <w:rsid w:val="009149A4"/>
    <w:rsid w:val="009212DD"/>
    <w:rsid w:val="00921AB9"/>
    <w:rsid w:val="00924E3F"/>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70680"/>
    <w:rsid w:val="009713BB"/>
    <w:rsid w:val="009809C5"/>
    <w:rsid w:val="009832E2"/>
    <w:rsid w:val="00985F44"/>
    <w:rsid w:val="00987081"/>
    <w:rsid w:val="00992857"/>
    <w:rsid w:val="00997611"/>
    <w:rsid w:val="00997F87"/>
    <w:rsid w:val="009A0E7C"/>
    <w:rsid w:val="009A2C33"/>
    <w:rsid w:val="009A3CBD"/>
    <w:rsid w:val="009B2183"/>
    <w:rsid w:val="009B3807"/>
    <w:rsid w:val="009B4EE3"/>
    <w:rsid w:val="009B51E1"/>
    <w:rsid w:val="009B671E"/>
    <w:rsid w:val="009C041E"/>
    <w:rsid w:val="009C2062"/>
    <w:rsid w:val="009C5CBB"/>
    <w:rsid w:val="009C7B9A"/>
    <w:rsid w:val="009C7F77"/>
    <w:rsid w:val="009D21B9"/>
    <w:rsid w:val="009E0BD0"/>
    <w:rsid w:val="009E4241"/>
    <w:rsid w:val="009E5C16"/>
    <w:rsid w:val="009E7BDA"/>
    <w:rsid w:val="009F0554"/>
    <w:rsid w:val="009F26C2"/>
    <w:rsid w:val="009F356C"/>
    <w:rsid w:val="009F51F2"/>
    <w:rsid w:val="00A07468"/>
    <w:rsid w:val="00A164F5"/>
    <w:rsid w:val="00A2050D"/>
    <w:rsid w:val="00A20DA8"/>
    <w:rsid w:val="00A216C0"/>
    <w:rsid w:val="00A218EC"/>
    <w:rsid w:val="00A27D09"/>
    <w:rsid w:val="00A310D7"/>
    <w:rsid w:val="00A3112B"/>
    <w:rsid w:val="00A3138F"/>
    <w:rsid w:val="00A319BE"/>
    <w:rsid w:val="00A31F9A"/>
    <w:rsid w:val="00A359BE"/>
    <w:rsid w:val="00A367DF"/>
    <w:rsid w:val="00A40760"/>
    <w:rsid w:val="00A421A1"/>
    <w:rsid w:val="00A4233A"/>
    <w:rsid w:val="00A44EFB"/>
    <w:rsid w:val="00A5213D"/>
    <w:rsid w:val="00A5222C"/>
    <w:rsid w:val="00A5402D"/>
    <w:rsid w:val="00A60320"/>
    <w:rsid w:val="00A61BBD"/>
    <w:rsid w:val="00A72FC5"/>
    <w:rsid w:val="00A730E3"/>
    <w:rsid w:val="00A77BDC"/>
    <w:rsid w:val="00A77CF6"/>
    <w:rsid w:val="00A80F25"/>
    <w:rsid w:val="00A84BA8"/>
    <w:rsid w:val="00A84C50"/>
    <w:rsid w:val="00A879A2"/>
    <w:rsid w:val="00A91283"/>
    <w:rsid w:val="00A93A26"/>
    <w:rsid w:val="00AA132F"/>
    <w:rsid w:val="00AB056A"/>
    <w:rsid w:val="00AB1113"/>
    <w:rsid w:val="00AB3338"/>
    <w:rsid w:val="00AC135E"/>
    <w:rsid w:val="00AC16C3"/>
    <w:rsid w:val="00AC5EF4"/>
    <w:rsid w:val="00AC63FC"/>
    <w:rsid w:val="00AC6972"/>
    <w:rsid w:val="00AC735E"/>
    <w:rsid w:val="00AC7543"/>
    <w:rsid w:val="00AD2D5A"/>
    <w:rsid w:val="00AD3B12"/>
    <w:rsid w:val="00AD3B41"/>
    <w:rsid w:val="00AD4F04"/>
    <w:rsid w:val="00AE0B3B"/>
    <w:rsid w:val="00AE11E8"/>
    <w:rsid w:val="00AE2480"/>
    <w:rsid w:val="00AF3977"/>
    <w:rsid w:val="00AF6170"/>
    <w:rsid w:val="00AF623F"/>
    <w:rsid w:val="00B00969"/>
    <w:rsid w:val="00B0143B"/>
    <w:rsid w:val="00B01E51"/>
    <w:rsid w:val="00B0394A"/>
    <w:rsid w:val="00B04340"/>
    <w:rsid w:val="00B05E2E"/>
    <w:rsid w:val="00B0662C"/>
    <w:rsid w:val="00B07A3B"/>
    <w:rsid w:val="00B13941"/>
    <w:rsid w:val="00B25819"/>
    <w:rsid w:val="00B265E6"/>
    <w:rsid w:val="00B27F36"/>
    <w:rsid w:val="00B33E59"/>
    <w:rsid w:val="00B340A8"/>
    <w:rsid w:val="00B3428E"/>
    <w:rsid w:val="00B36993"/>
    <w:rsid w:val="00B40E12"/>
    <w:rsid w:val="00B435B8"/>
    <w:rsid w:val="00B4499C"/>
    <w:rsid w:val="00B47E3B"/>
    <w:rsid w:val="00B5116D"/>
    <w:rsid w:val="00B544A6"/>
    <w:rsid w:val="00B566A8"/>
    <w:rsid w:val="00B60E0A"/>
    <w:rsid w:val="00B6201D"/>
    <w:rsid w:val="00B653B7"/>
    <w:rsid w:val="00B66A14"/>
    <w:rsid w:val="00B677D7"/>
    <w:rsid w:val="00B7250F"/>
    <w:rsid w:val="00B732F8"/>
    <w:rsid w:val="00B73F7D"/>
    <w:rsid w:val="00B75FDC"/>
    <w:rsid w:val="00B807E5"/>
    <w:rsid w:val="00B837D1"/>
    <w:rsid w:val="00B847A0"/>
    <w:rsid w:val="00B87BC5"/>
    <w:rsid w:val="00B932B1"/>
    <w:rsid w:val="00BA0371"/>
    <w:rsid w:val="00BA2EF5"/>
    <w:rsid w:val="00BA4583"/>
    <w:rsid w:val="00BA54C2"/>
    <w:rsid w:val="00BC3F28"/>
    <w:rsid w:val="00BC6DA7"/>
    <w:rsid w:val="00BD4346"/>
    <w:rsid w:val="00BE051D"/>
    <w:rsid w:val="00BE40B9"/>
    <w:rsid w:val="00BE756D"/>
    <w:rsid w:val="00BF2674"/>
    <w:rsid w:val="00BF2B34"/>
    <w:rsid w:val="00BF3754"/>
    <w:rsid w:val="00C00F3F"/>
    <w:rsid w:val="00C01FD3"/>
    <w:rsid w:val="00C035C7"/>
    <w:rsid w:val="00C058AE"/>
    <w:rsid w:val="00C1188E"/>
    <w:rsid w:val="00C12062"/>
    <w:rsid w:val="00C14A2A"/>
    <w:rsid w:val="00C16867"/>
    <w:rsid w:val="00C2620F"/>
    <w:rsid w:val="00C34F4C"/>
    <w:rsid w:val="00C428F1"/>
    <w:rsid w:val="00C47C43"/>
    <w:rsid w:val="00C502F3"/>
    <w:rsid w:val="00C5627C"/>
    <w:rsid w:val="00C602B2"/>
    <w:rsid w:val="00C70C90"/>
    <w:rsid w:val="00C7374B"/>
    <w:rsid w:val="00C766A8"/>
    <w:rsid w:val="00C8109F"/>
    <w:rsid w:val="00C82679"/>
    <w:rsid w:val="00C836F3"/>
    <w:rsid w:val="00C84A9D"/>
    <w:rsid w:val="00C85B16"/>
    <w:rsid w:val="00C904E7"/>
    <w:rsid w:val="00C9250E"/>
    <w:rsid w:val="00C93B3D"/>
    <w:rsid w:val="00C96FC6"/>
    <w:rsid w:val="00C97B11"/>
    <w:rsid w:val="00CA3198"/>
    <w:rsid w:val="00CA42C1"/>
    <w:rsid w:val="00CB039A"/>
    <w:rsid w:val="00CB0B79"/>
    <w:rsid w:val="00CB5DE5"/>
    <w:rsid w:val="00CC0C58"/>
    <w:rsid w:val="00CC1850"/>
    <w:rsid w:val="00CC29BF"/>
    <w:rsid w:val="00CC41B4"/>
    <w:rsid w:val="00CC44DC"/>
    <w:rsid w:val="00CC52BE"/>
    <w:rsid w:val="00CD10F5"/>
    <w:rsid w:val="00CD3315"/>
    <w:rsid w:val="00CD515D"/>
    <w:rsid w:val="00CD63B8"/>
    <w:rsid w:val="00CD7F92"/>
    <w:rsid w:val="00CE10F2"/>
    <w:rsid w:val="00CE3262"/>
    <w:rsid w:val="00CE4904"/>
    <w:rsid w:val="00CE5276"/>
    <w:rsid w:val="00CE696A"/>
    <w:rsid w:val="00CF2130"/>
    <w:rsid w:val="00CF22F6"/>
    <w:rsid w:val="00CF6830"/>
    <w:rsid w:val="00CF771C"/>
    <w:rsid w:val="00D00EF4"/>
    <w:rsid w:val="00D01F35"/>
    <w:rsid w:val="00D07BAE"/>
    <w:rsid w:val="00D103FE"/>
    <w:rsid w:val="00D10BFA"/>
    <w:rsid w:val="00D10F00"/>
    <w:rsid w:val="00D1179F"/>
    <w:rsid w:val="00D150D8"/>
    <w:rsid w:val="00D171D4"/>
    <w:rsid w:val="00D20623"/>
    <w:rsid w:val="00D26AD4"/>
    <w:rsid w:val="00D30007"/>
    <w:rsid w:val="00D300CE"/>
    <w:rsid w:val="00D302E1"/>
    <w:rsid w:val="00D30419"/>
    <w:rsid w:val="00D37C1A"/>
    <w:rsid w:val="00D406D6"/>
    <w:rsid w:val="00D43FDA"/>
    <w:rsid w:val="00D45AF7"/>
    <w:rsid w:val="00D466AF"/>
    <w:rsid w:val="00D473BF"/>
    <w:rsid w:val="00D47642"/>
    <w:rsid w:val="00D5169F"/>
    <w:rsid w:val="00D55983"/>
    <w:rsid w:val="00D6314B"/>
    <w:rsid w:val="00D654B4"/>
    <w:rsid w:val="00D662C7"/>
    <w:rsid w:val="00D712A3"/>
    <w:rsid w:val="00D75084"/>
    <w:rsid w:val="00D75193"/>
    <w:rsid w:val="00D7547B"/>
    <w:rsid w:val="00D76B37"/>
    <w:rsid w:val="00D76CD6"/>
    <w:rsid w:val="00D80CCB"/>
    <w:rsid w:val="00D80DEB"/>
    <w:rsid w:val="00D8347C"/>
    <w:rsid w:val="00D87F73"/>
    <w:rsid w:val="00D91EA5"/>
    <w:rsid w:val="00D921EC"/>
    <w:rsid w:val="00D95C4C"/>
    <w:rsid w:val="00D9746A"/>
    <w:rsid w:val="00DA117F"/>
    <w:rsid w:val="00DA17FB"/>
    <w:rsid w:val="00DA6AA2"/>
    <w:rsid w:val="00DA7ADF"/>
    <w:rsid w:val="00DB0582"/>
    <w:rsid w:val="00DB16A4"/>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0A97"/>
    <w:rsid w:val="00DF1693"/>
    <w:rsid w:val="00DF27BF"/>
    <w:rsid w:val="00DF2FCE"/>
    <w:rsid w:val="00DF307B"/>
    <w:rsid w:val="00E01A87"/>
    <w:rsid w:val="00E04E30"/>
    <w:rsid w:val="00E04EFB"/>
    <w:rsid w:val="00E072C2"/>
    <w:rsid w:val="00E077E9"/>
    <w:rsid w:val="00E11F81"/>
    <w:rsid w:val="00E16C3F"/>
    <w:rsid w:val="00E24673"/>
    <w:rsid w:val="00E24898"/>
    <w:rsid w:val="00E27EF5"/>
    <w:rsid w:val="00E355EE"/>
    <w:rsid w:val="00E35A75"/>
    <w:rsid w:val="00E35FB3"/>
    <w:rsid w:val="00E40EDD"/>
    <w:rsid w:val="00E44C46"/>
    <w:rsid w:val="00E55496"/>
    <w:rsid w:val="00E579F9"/>
    <w:rsid w:val="00E6111A"/>
    <w:rsid w:val="00E65758"/>
    <w:rsid w:val="00E662CA"/>
    <w:rsid w:val="00E713A5"/>
    <w:rsid w:val="00E755C6"/>
    <w:rsid w:val="00E8076C"/>
    <w:rsid w:val="00E834E8"/>
    <w:rsid w:val="00E84DB9"/>
    <w:rsid w:val="00E86E4B"/>
    <w:rsid w:val="00E87760"/>
    <w:rsid w:val="00E87DA4"/>
    <w:rsid w:val="00E9447D"/>
    <w:rsid w:val="00EA15F6"/>
    <w:rsid w:val="00EA20E5"/>
    <w:rsid w:val="00EA2756"/>
    <w:rsid w:val="00EA341C"/>
    <w:rsid w:val="00EA4B94"/>
    <w:rsid w:val="00EA60D4"/>
    <w:rsid w:val="00EB4EE5"/>
    <w:rsid w:val="00EC098C"/>
    <w:rsid w:val="00EC1380"/>
    <w:rsid w:val="00EC1736"/>
    <w:rsid w:val="00EC3C46"/>
    <w:rsid w:val="00EC65B3"/>
    <w:rsid w:val="00EC69FF"/>
    <w:rsid w:val="00ED00F1"/>
    <w:rsid w:val="00ED23F4"/>
    <w:rsid w:val="00ED592D"/>
    <w:rsid w:val="00ED6438"/>
    <w:rsid w:val="00EE00CF"/>
    <w:rsid w:val="00EE16BA"/>
    <w:rsid w:val="00EE1E2F"/>
    <w:rsid w:val="00EE39ED"/>
    <w:rsid w:val="00EE4460"/>
    <w:rsid w:val="00EF4E2B"/>
    <w:rsid w:val="00EF5202"/>
    <w:rsid w:val="00F0293A"/>
    <w:rsid w:val="00F045D1"/>
    <w:rsid w:val="00F04C80"/>
    <w:rsid w:val="00F04E9E"/>
    <w:rsid w:val="00F10211"/>
    <w:rsid w:val="00F10CF8"/>
    <w:rsid w:val="00F10FAD"/>
    <w:rsid w:val="00F11454"/>
    <w:rsid w:val="00F119E4"/>
    <w:rsid w:val="00F146E3"/>
    <w:rsid w:val="00F153F4"/>
    <w:rsid w:val="00F17534"/>
    <w:rsid w:val="00F206E2"/>
    <w:rsid w:val="00F22F5E"/>
    <w:rsid w:val="00F24FBD"/>
    <w:rsid w:val="00F3061E"/>
    <w:rsid w:val="00F35094"/>
    <w:rsid w:val="00F4412A"/>
    <w:rsid w:val="00F56A75"/>
    <w:rsid w:val="00F56B88"/>
    <w:rsid w:val="00F60B45"/>
    <w:rsid w:val="00F60C18"/>
    <w:rsid w:val="00F6344F"/>
    <w:rsid w:val="00F64C9F"/>
    <w:rsid w:val="00F64FB6"/>
    <w:rsid w:val="00F728FB"/>
    <w:rsid w:val="00F734E7"/>
    <w:rsid w:val="00F74266"/>
    <w:rsid w:val="00F76A1C"/>
    <w:rsid w:val="00F80878"/>
    <w:rsid w:val="00F80FD0"/>
    <w:rsid w:val="00F8149F"/>
    <w:rsid w:val="00F82F32"/>
    <w:rsid w:val="00F83448"/>
    <w:rsid w:val="00F917CF"/>
    <w:rsid w:val="00F95758"/>
    <w:rsid w:val="00F95E8D"/>
    <w:rsid w:val="00FA073C"/>
    <w:rsid w:val="00FA1A9D"/>
    <w:rsid w:val="00FA532D"/>
    <w:rsid w:val="00FA7A79"/>
    <w:rsid w:val="00FA7D51"/>
    <w:rsid w:val="00FB0CD9"/>
    <w:rsid w:val="00FB66B5"/>
    <w:rsid w:val="00FC5752"/>
    <w:rsid w:val="00FD1497"/>
    <w:rsid w:val="00FD1C85"/>
    <w:rsid w:val="00FD399F"/>
    <w:rsid w:val="00FD65FE"/>
    <w:rsid w:val="00FD6800"/>
    <w:rsid w:val="00FD6B39"/>
    <w:rsid w:val="00FE059A"/>
    <w:rsid w:val="00FE5CF6"/>
    <w:rsid w:val="00FF1022"/>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A4823F32-99F8-40AB-B93B-48969A06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style>
  <w:style w:type="paragraph" w:styleId="Titre1">
    <w:name w:val="heading 1"/>
    <w:basedOn w:val="Normal"/>
    <w:next w:val="Normal"/>
    <w:link w:val="Titre1Car"/>
    <w:qFormat/>
    <w:rsid w:val="00C82679"/>
    <w:pPr>
      <w:keepNext/>
      <w:pBdr>
        <w:bottom w:val="single" w:sz="4" w:space="1" w:color="auto"/>
      </w:pBdr>
      <w:spacing w:after="240"/>
      <w:jc w:val="center"/>
      <w:outlineLvl w:val="0"/>
    </w:pPr>
    <w:rPr>
      <w:rFonts w:eastAsia="Times New Roman"/>
      <w:sz w:val="52"/>
    </w:rPr>
  </w:style>
  <w:style w:type="paragraph" w:styleId="Titre2">
    <w:name w:val="heading 2"/>
    <w:basedOn w:val="Normal"/>
    <w:next w:val="Normal"/>
    <w:qFormat/>
    <w:rsid w:val="00C82679"/>
    <w:pPr>
      <w:outlineLvl w:val="1"/>
    </w:pPr>
    <w:rPr>
      <w:rFonts w:eastAsia="Times New Roman" w:cs="Calibri"/>
      <w:bCs/>
      <w:sz w:val="52"/>
      <w:szCs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i/>
    </w:rPr>
  </w:style>
  <w:style w:type="paragraph" w:styleId="Retraitcorpsdetexte">
    <w:name w:val="Body Text Indent"/>
    <w:basedOn w:val="Normal"/>
    <w:link w:val="RetraitcorpsdetexteCar"/>
    <w:rsid w:val="00D103FE"/>
    <w:pPr>
      <w:ind w:left="360"/>
      <w:jc w:val="both"/>
    </w:pPr>
  </w:style>
  <w:style w:type="paragraph" w:styleId="Retraitcorpsdetexte2">
    <w:name w:val="Body Text Indent 2"/>
    <w:basedOn w:val="Normal"/>
    <w:rsid w:val="00D103FE"/>
    <w:pPr>
      <w:ind w:left="720"/>
      <w:jc w:val="both"/>
    </w:pPr>
  </w:style>
  <w:style w:type="paragraph" w:styleId="En-tte">
    <w:name w:val="header"/>
    <w:basedOn w:val="Normal"/>
    <w:pPr>
      <w:tabs>
        <w:tab w:val="center" w:pos="4320"/>
        <w:tab w:val="right" w:pos="8640"/>
      </w:tabs>
    </w:pPr>
  </w:style>
  <w:style w:type="paragraph" w:styleId="Corpsdetexte2">
    <w:name w:val="Body Text 2"/>
    <w:basedOn w:val="Normal"/>
    <w:rPr>
      <w:sz w:val="32"/>
      <w:lang w:eastAsia="zh-TW"/>
    </w:rPr>
  </w:style>
  <w:style w:type="paragraph" w:styleId="Corpsdetexte3">
    <w:name w:val="Body Text 3"/>
    <w:basedOn w:val="Normal"/>
    <w:link w:val="Corpsdetexte3Car"/>
    <w:uiPriority w:val="99"/>
    <w:semiHidden/>
    <w:unhideWhenUsed/>
    <w:rsid w:val="008D58EC"/>
    <w:pPr>
      <w:spacing w:after="120"/>
    </w:pPr>
    <w:rPr>
      <w:sz w:val="16"/>
      <w:szCs w:val="16"/>
      <w:lang w:val="x-none" w:eastAsia="x-none"/>
    </w:rPr>
  </w:style>
  <w:style w:type="character" w:customStyle="1" w:styleId="Corpsdetexte3Car">
    <w:name w:val="Corps de texte 3 Car"/>
    <w:link w:val="Corpsdetexte3"/>
    <w:uiPriority w:val="99"/>
    <w:semiHidden/>
    <w:rsid w:val="008D58EC"/>
    <w:rPr>
      <w:sz w:val="16"/>
      <w:szCs w:val="16"/>
    </w:rPr>
  </w:style>
  <w:style w:type="paragraph" w:styleId="Pieddepage">
    <w:name w:val="footer"/>
    <w:basedOn w:val="Normal"/>
    <w:link w:val="PieddepageCar"/>
    <w:uiPriority w:val="99"/>
    <w:unhideWhenUsed/>
    <w:rsid w:val="007D1CA5"/>
    <w:pPr>
      <w:tabs>
        <w:tab w:val="center" w:pos="4320"/>
        <w:tab w:val="right" w:pos="8640"/>
      </w:tabs>
    </w:pPr>
    <w:rPr>
      <w:lang w:val="x-none" w:eastAsia="x-none"/>
    </w:rPr>
  </w:style>
  <w:style w:type="character" w:customStyle="1" w:styleId="PieddepageCar">
    <w:name w:val="Pied de page Car"/>
    <w:link w:val="Pieddepage"/>
    <w:uiPriority w:val="99"/>
    <w:rsid w:val="007D1CA5"/>
    <w:rPr>
      <w:sz w:val="24"/>
    </w:rPr>
  </w:style>
  <w:style w:type="character" w:styleId="Lienhypertexte">
    <w:name w:val="Hyperlink"/>
    <w:uiPriority w:val="99"/>
    <w:unhideWhenUsed/>
    <w:rsid w:val="002B38EA"/>
    <w:rPr>
      <w:color w:val="0000FF"/>
      <w:u w:val="single"/>
    </w:rPr>
  </w:style>
  <w:style w:type="character" w:styleId="Lienhypertextesuivivisit">
    <w:name w:val="FollowedHyperlink"/>
    <w:uiPriority w:val="99"/>
    <w:semiHidden/>
    <w:unhideWhenUsed/>
    <w:rsid w:val="007B5B27"/>
    <w:rPr>
      <w:color w:val="800080"/>
      <w:u w:val="single"/>
    </w:rPr>
  </w:style>
  <w:style w:type="paragraph" w:styleId="Textedebulles">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Policepardfaut"/>
    <w:rsid w:val="007D5B83"/>
  </w:style>
  <w:style w:type="character" w:styleId="Titredulivre">
    <w:name w:val="Book Title"/>
    <w:basedOn w:val="Policepardfaut"/>
    <w:qFormat/>
    <w:rsid w:val="00D103FE"/>
    <w:rPr>
      <w:rFonts w:ascii="Calibri" w:hAnsi="Calibri"/>
      <w:b/>
      <w:bCs/>
      <w:i/>
      <w:iCs/>
      <w:spacing w:val="5"/>
    </w:rPr>
  </w:style>
  <w:style w:type="character" w:styleId="Accentuation">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Marquedecommentaire">
    <w:name w:val="annotation reference"/>
    <w:uiPriority w:val="99"/>
    <w:semiHidden/>
    <w:unhideWhenUsed/>
    <w:rsid w:val="004060E5"/>
    <w:rPr>
      <w:sz w:val="18"/>
      <w:szCs w:val="18"/>
    </w:rPr>
  </w:style>
  <w:style w:type="paragraph" w:styleId="Commentaire">
    <w:name w:val="annotation text"/>
    <w:basedOn w:val="Normal"/>
    <w:link w:val="CommentaireCar"/>
    <w:uiPriority w:val="99"/>
    <w:unhideWhenUsed/>
    <w:rsid w:val="004060E5"/>
    <w:rPr>
      <w:lang w:val="x-none" w:eastAsia="x-none"/>
    </w:rPr>
  </w:style>
  <w:style w:type="character" w:customStyle="1" w:styleId="CommentaireCar">
    <w:name w:val="Commentaire Car"/>
    <w:link w:val="Commentaire"/>
    <w:uiPriority w:val="99"/>
    <w:rsid w:val="004060E5"/>
    <w:rPr>
      <w:sz w:val="24"/>
      <w:szCs w:val="24"/>
    </w:rPr>
  </w:style>
  <w:style w:type="paragraph" w:styleId="Objetducommentaire">
    <w:name w:val="annotation subject"/>
    <w:basedOn w:val="Commentaire"/>
    <w:next w:val="Commentaire"/>
    <w:link w:val="ObjetducommentaireCar"/>
    <w:uiPriority w:val="99"/>
    <w:semiHidden/>
    <w:unhideWhenUsed/>
    <w:rsid w:val="004060E5"/>
    <w:rPr>
      <w:b/>
      <w:bCs/>
    </w:rPr>
  </w:style>
  <w:style w:type="character" w:customStyle="1" w:styleId="ObjetducommentaireCar">
    <w:name w:val="Objet du commentaire Car"/>
    <w:link w:val="Objetducommentaire"/>
    <w:uiPriority w:val="99"/>
    <w:semiHidden/>
    <w:rsid w:val="004060E5"/>
    <w:rPr>
      <w:b/>
      <w:bCs/>
      <w:sz w:val="24"/>
      <w:szCs w:val="24"/>
    </w:rPr>
  </w:style>
  <w:style w:type="character" w:styleId="Numrodepage">
    <w:name w:val="page number"/>
    <w:basedOn w:val="Policepardfaut"/>
    <w:rsid w:val="00985F44"/>
  </w:style>
  <w:style w:type="paragraph" w:styleId="Paragraphedeliste">
    <w:name w:val="List Paragraph"/>
    <w:basedOn w:val="Normal"/>
    <w:link w:val="ParagraphedelisteCar"/>
    <w:uiPriority w:val="34"/>
    <w:qFormat/>
    <w:rsid w:val="00985F44"/>
    <w:pPr>
      <w:ind w:left="720"/>
      <w:contextualSpacing/>
    </w:pPr>
  </w:style>
  <w:style w:type="paragraph" w:styleId="Rvision">
    <w:name w:val="Revision"/>
    <w:hidden/>
    <w:semiHidden/>
    <w:rsid w:val="002D52A1"/>
  </w:style>
  <w:style w:type="character" w:customStyle="1" w:styleId="UnresolvedMention1">
    <w:name w:val="Unresolved Mention1"/>
    <w:basedOn w:val="Policepardfaut"/>
    <w:uiPriority w:val="99"/>
    <w:semiHidden/>
    <w:unhideWhenUsed/>
    <w:rsid w:val="001C3C85"/>
    <w:rPr>
      <w:color w:val="605E5C"/>
      <w:shd w:val="clear" w:color="auto" w:fill="E1DFDD"/>
    </w:rPr>
  </w:style>
  <w:style w:type="numbering" w:styleId="111111">
    <w:name w:val="Outline List 2"/>
    <w:basedOn w:val="Aucuneliste"/>
    <w:semiHidden/>
    <w:unhideWhenUsed/>
    <w:rsid w:val="00CE4904"/>
    <w:pPr>
      <w:numPr>
        <w:numId w:val="1"/>
      </w:numPr>
    </w:pPr>
  </w:style>
  <w:style w:type="character" w:customStyle="1" w:styleId="ArticleTitle">
    <w:name w:val="ArticleTitle"/>
    <w:basedOn w:val="Policepardfaut"/>
    <w:uiPriority w:val="1"/>
    <w:qFormat/>
    <w:rsid w:val="004E0C5A"/>
    <w:rPr>
      <w:rFonts w:asciiTheme="minorHAnsi" w:hAnsiTheme="minorHAnsi"/>
      <w:b/>
      <w:sz w:val="32"/>
    </w:rPr>
  </w:style>
  <w:style w:type="character" w:styleId="Textedelespacerserv">
    <w:name w:val="Placeholder Text"/>
    <w:basedOn w:val="Policepardfaut"/>
    <w:semiHidden/>
    <w:rsid w:val="004E0C5A"/>
    <w:rPr>
      <w:color w:val="808080"/>
    </w:rPr>
  </w:style>
  <w:style w:type="character" w:customStyle="1" w:styleId="QuestionAnswer">
    <w:name w:val="QuestionAnswer"/>
    <w:basedOn w:val="Policepardfaut"/>
    <w:uiPriority w:val="1"/>
    <w:qFormat/>
    <w:rsid w:val="005C6D1E"/>
    <w:rPr>
      <w:rFonts w:ascii="Calibri" w:hAnsi="Calibri"/>
      <w:b/>
      <w:sz w:val="24"/>
    </w:rPr>
  </w:style>
  <w:style w:type="character" w:customStyle="1" w:styleId="BoldAnswer">
    <w:name w:val="BoldAnswer"/>
    <w:basedOn w:val="Policepardfaut"/>
    <w:uiPriority w:val="1"/>
    <w:qFormat/>
    <w:rsid w:val="00143557"/>
    <w:rPr>
      <w:rFonts w:ascii="Calibri" w:hAnsi="Calibri"/>
      <w:b/>
      <w:sz w:val="24"/>
    </w:rPr>
  </w:style>
  <w:style w:type="character" w:customStyle="1" w:styleId="Vid">
    <w:name w:val="Vid"/>
    <w:basedOn w:val="Policepardfaut"/>
    <w:uiPriority w:val="1"/>
    <w:qFormat/>
    <w:rsid w:val="00A319BE"/>
    <w:rPr>
      <w:rFonts w:asciiTheme="minorHAnsi" w:hAnsiTheme="minorHAnsi" w:cstheme="minorHAnsi"/>
      <w:i/>
      <w:iCs/>
      <w:color w:val="0070C0"/>
    </w:rPr>
  </w:style>
  <w:style w:type="character" w:customStyle="1" w:styleId="Titre1Car">
    <w:name w:val="Titre 1 Car"/>
    <w:basedOn w:val="Policepardfaut"/>
    <w:link w:val="Titre1"/>
    <w:rsid w:val="00473E1C"/>
    <w:rPr>
      <w:rFonts w:ascii="Calibri" w:eastAsia="Times New Roman" w:hAnsi="Calibri"/>
      <w:sz w:val="52"/>
      <w:szCs w:val="24"/>
    </w:rPr>
  </w:style>
  <w:style w:type="character" w:customStyle="1" w:styleId="AuthorName">
    <w:name w:val="AuthorName"/>
    <w:basedOn w:val="Policepardfaut"/>
    <w:uiPriority w:val="1"/>
    <w:qFormat/>
    <w:rsid w:val="0052184A"/>
    <w:rPr>
      <w:rFonts w:ascii="Calibri" w:eastAsia="Times New Roman" w:hAnsi="Calibri" w:cs="Calibri"/>
      <w:b/>
      <w:szCs w:val="24"/>
      <w:u w:val="single"/>
    </w:rPr>
  </w:style>
  <w:style w:type="character" w:customStyle="1" w:styleId="CorpsdetexteCar">
    <w:name w:val="Corps de texte Car"/>
    <w:basedOn w:val="Policepardfaut"/>
    <w:link w:val="Corpsdetexte"/>
    <w:rsid w:val="00D103FE"/>
    <w:rPr>
      <w:rFonts w:ascii="Calibri" w:hAnsi="Calibri"/>
      <w:i/>
      <w:sz w:val="24"/>
    </w:rPr>
  </w:style>
  <w:style w:type="character" w:customStyle="1" w:styleId="RetraitcorpsdetexteCar">
    <w:name w:val="Retrait corps de texte Car"/>
    <w:basedOn w:val="Policepardfaut"/>
    <w:link w:val="Retraitcorpsdetexte"/>
    <w:rsid w:val="00D103FE"/>
    <w:rPr>
      <w:rFonts w:asciiTheme="minorHAnsi" w:hAnsiTheme="minorHAnsi"/>
      <w:sz w:val="24"/>
    </w:rPr>
  </w:style>
  <w:style w:type="paragraph" w:customStyle="1" w:styleId="Narration">
    <w:name w:val="Narration"/>
    <w:basedOn w:val="TemplateNarration"/>
    <w:link w:val="NarrationChar"/>
    <w:qFormat/>
    <w:rsid w:val="00C85B16"/>
    <w:rPr>
      <w:rFonts w:cs="Calibri"/>
    </w:rPr>
  </w:style>
  <w:style w:type="character" w:customStyle="1" w:styleId="NarrationChar">
    <w:name w:val="Narration Char"/>
    <w:basedOn w:val="Policepardfaut"/>
    <w:link w:val="Narration"/>
    <w:rsid w:val="00C85B16"/>
    <w:rPr>
      <w:rFonts w:ascii="Calibri" w:hAnsi="Calibri" w:cs="Calibri"/>
    </w:rPr>
  </w:style>
  <w:style w:type="paragraph" w:customStyle="1" w:styleId="ShotDescription">
    <w:name w:val="Shot Description"/>
    <w:basedOn w:val="TemplateShot"/>
    <w:link w:val="ShotDescriptionChar"/>
    <w:qFormat/>
    <w:rsid w:val="00C85B16"/>
    <w:rPr>
      <w:rFonts w:cs="Calibri"/>
    </w:rPr>
  </w:style>
  <w:style w:type="character" w:customStyle="1" w:styleId="ShotDescriptionChar">
    <w:name w:val="Shot Description Char"/>
    <w:basedOn w:val="Policepardfaut"/>
    <w:link w:val="ShotDescription"/>
    <w:rsid w:val="00C85B16"/>
    <w:rPr>
      <w:rFonts w:ascii="Calibri" w:hAnsi="Calibri" w:cs="Calibri"/>
    </w:rPr>
  </w:style>
  <w:style w:type="paragraph" w:customStyle="1" w:styleId="TemplateNarration">
    <w:name w:val="Template Narration"/>
    <w:basedOn w:val="Paragraphedeliste"/>
    <w:rsid w:val="00C85B16"/>
    <w:pPr>
      <w:widowControl w:val="0"/>
      <w:spacing w:before="120"/>
      <w:ind w:left="907" w:hanging="547"/>
      <w:contextualSpacing w:val="0"/>
      <w:jc w:val="both"/>
    </w:pPr>
    <w:rPr>
      <w:rFonts w:ascii="Calibri" w:hAnsi="Calibri"/>
    </w:rPr>
  </w:style>
  <w:style w:type="paragraph" w:customStyle="1" w:styleId="TemplateShot">
    <w:name w:val="Template Shot"/>
    <w:basedOn w:val="Paragraphedeliste"/>
    <w:qFormat/>
    <w:rsid w:val="00C85B16"/>
    <w:pPr>
      <w:widowControl w:val="0"/>
      <w:spacing w:before="120"/>
      <w:ind w:left="1627" w:hanging="720"/>
      <w:contextualSpacing w:val="0"/>
      <w:jc w:val="both"/>
    </w:pPr>
    <w:rPr>
      <w:rFonts w:ascii="Calibri" w:hAnsi="Calibri"/>
    </w:rPr>
  </w:style>
  <w:style w:type="paragraph" w:styleId="NormalWeb">
    <w:name w:val="Normal (Web)"/>
    <w:basedOn w:val="Normal"/>
    <w:uiPriority w:val="99"/>
    <w:semiHidden/>
    <w:unhideWhenUsed/>
    <w:rsid w:val="002E709D"/>
    <w:pPr>
      <w:spacing w:before="100" w:beforeAutospacing="1" w:after="100" w:afterAutospacing="1"/>
    </w:pPr>
    <w:rPr>
      <w:rFonts w:ascii="Times New Roman" w:eastAsia="Times New Roman" w:hAnsi="Times New Roman" w:cs="Times New Roman"/>
      <w:color w:val="auto"/>
      <w:lang w:val="en-IN" w:eastAsia="en-IN"/>
    </w:rPr>
  </w:style>
  <w:style w:type="character" w:styleId="lev">
    <w:name w:val="Strong"/>
    <w:basedOn w:val="Policepardfaut"/>
    <w:uiPriority w:val="22"/>
    <w:qFormat/>
    <w:rsid w:val="002E709D"/>
    <w:rPr>
      <w:b/>
      <w:bCs/>
    </w:rPr>
  </w:style>
  <w:style w:type="character" w:customStyle="1" w:styleId="ParagraphedelisteCar">
    <w:name w:val="Paragraphe de liste Car"/>
    <w:basedOn w:val="Policepardfaut"/>
    <w:link w:val="Paragraphedeliste"/>
    <w:uiPriority w:val="34"/>
    <w:locked/>
    <w:rsid w:val="00036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553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14740185">
      <w:bodyDiv w:val="1"/>
      <w:marLeft w:val="0"/>
      <w:marRight w:val="0"/>
      <w:marTop w:val="0"/>
      <w:marBottom w:val="0"/>
      <w:divBdr>
        <w:top w:val="none" w:sz="0" w:space="0" w:color="auto"/>
        <w:left w:val="none" w:sz="0" w:space="0" w:color="auto"/>
        <w:bottom w:val="none" w:sz="0" w:space="0" w:color="auto"/>
        <w:right w:val="none" w:sz="0" w:space="0" w:color="auto"/>
      </w:divBdr>
      <w:divsChild>
        <w:div w:id="171845058">
          <w:marLeft w:val="0"/>
          <w:marRight w:val="0"/>
          <w:marTop w:val="0"/>
          <w:marBottom w:val="0"/>
          <w:divBdr>
            <w:top w:val="none" w:sz="0" w:space="0" w:color="auto"/>
            <w:left w:val="none" w:sz="0" w:space="0" w:color="auto"/>
            <w:bottom w:val="none" w:sz="0" w:space="0" w:color="auto"/>
            <w:right w:val="none" w:sz="0" w:space="0" w:color="auto"/>
          </w:divBdr>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2115718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029066926">
      <w:bodyDiv w:val="1"/>
      <w:marLeft w:val="0"/>
      <w:marRight w:val="0"/>
      <w:marTop w:val="0"/>
      <w:marBottom w:val="0"/>
      <w:divBdr>
        <w:top w:val="none" w:sz="0" w:space="0" w:color="auto"/>
        <w:left w:val="none" w:sz="0" w:space="0" w:color="auto"/>
        <w:bottom w:val="none" w:sz="0" w:space="0" w:color="auto"/>
        <w:right w:val="none" w:sz="0" w:space="0" w:color="auto"/>
      </w:divBdr>
      <w:divsChild>
        <w:div w:id="14221452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review.jove.com/account/file-uploader?src=20435353" TargetMode="External"/><Relationship Id="rId18" Type="http://schemas.microsoft.com/office/2011/relationships/people" Target="peop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review.jove.com/account/file-uploader?src=20435353" TargetMode="External"/><Relationship Id="rId12" Type="http://schemas.openxmlformats.org/officeDocument/2006/relationships/hyperlink" Target="https://review.jove.com/account/file-uploader?src=2043535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v/5848/screen-capture-instructions-for-authors?status=a7854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bsprojec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14</Pages>
  <Words>3820</Words>
  <Characters>21433</Characters>
  <Application>Microsoft Office Word</Application>
  <DocSecurity>0</DocSecurity>
  <Lines>178</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25203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Leblanc Charles Alexandre</cp:lastModifiedBy>
  <cp:revision>4</cp:revision>
  <dcterms:created xsi:type="dcterms:W3CDTF">2024-10-03T18:17:00Z</dcterms:created>
  <dcterms:modified xsi:type="dcterms:W3CDTF">2024-10-04T13:30:00Z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