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9595D7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92367">
        <w:rPr>
          <w:rFonts w:eastAsia="Times New Roman" w:cstheme="minorHAnsi"/>
          <w:b/>
        </w:rPr>
        <w:t>66687</w:t>
      </w:r>
    </w:p>
    <w:p w14:paraId="2F6924E5" w14:textId="05EC6F8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092367">
        <w:rPr>
          <w:rFonts w:eastAsia="Times New Roman" w:cstheme="minorHAnsi"/>
          <w:b/>
        </w:rPr>
        <w:t>Debopriya Sadhukhan</w:t>
      </w:r>
    </w:p>
    <w:p w14:paraId="6FB9233B" w14:textId="77BC28F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092367" w:rsidRPr="00F1041D">
          <w:rPr>
            <w:rStyle w:val="Hyperlink"/>
            <w:rFonts w:eastAsia="Times New Roman" w:cstheme="minorHAnsi"/>
            <w:b/>
          </w:rPr>
          <w:t>https://review.jove.com/account/file-uploader?src=20339583</w:t>
        </w:r>
      </w:hyperlink>
      <w:r w:rsidR="00092367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6519B8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92367" w:rsidRPr="00092367">
        <w:rPr>
          <w:b/>
          <w:bCs/>
          <w:sz w:val="32"/>
          <w:szCs w:val="32"/>
        </w:rPr>
        <w:t xml:space="preserve">Tear-Derived </w:t>
      </w:r>
      <w:proofErr w:type="spellStart"/>
      <w:r w:rsidR="00092367" w:rsidRPr="00092367">
        <w:rPr>
          <w:b/>
          <w:bCs/>
          <w:sz w:val="32"/>
          <w:szCs w:val="32"/>
        </w:rPr>
        <w:t>Exosomal</w:t>
      </w:r>
      <w:proofErr w:type="spellEnd"/>
      <w:r w:rsidR="00092367" w:rsidRPr="00092367">
        <w:rPr>
          <w:b/>
          <w:bCs/>
          <w:sz w:val="32"/>
          <w:szCs w:val="32"/>
        </w:rPr>
        <w:t xml:space="preserve"> miR-15a as New Diagnostic Tool for Diabetic Retinopathy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6AFD314" w14:textId="03CC4E2C" w:rsidR="00092367" w:rsidRPr="00F2532B" w:rsidRDefault="00092367" w:rsidP="00092367">
      <w:r w:rsidRPr="00F2532B">
        <w:t>Nur Musfirah Mahmud</w:t>
      </w:r>
      <w:r w:rsidRPr="00F2532B">
        <w:rPr>
          <w:vertAlign w:val="superscript"/>
        </w:rPr>
        <w:t>1,2</w:t>
      </w:r>
      <w:r w:rsidRPr="00F2532B">
        <w:t>, Liow Ying Jie</w:t>
      </w:r>
      <w:r w:rsidRPr="00F2532B">
        <w:rPr>
          <w:vertAlign w:val="superscript"/>
        </w:rPr>
        <w:t>1,2</w:t>
      </w:r>
      <w:r w:rsidRPr="00F2532B">
        <w:t>, Sujaya Singh</w:t>
      </w:r>
      <w:r w:rsidRPr="00F2532B">
        <w:rPr>
          <w:vertAlign w:val="superscript"/>
        </w:rPr>
        <w:t>1,2</w:t>
      </w:r>
      <w:r w:rsidRPr="00F2532B">
        <w:t>, Muhammad Haris Zakaria Ahmad</w:t>
      </w:r>
      <w:r w:rsidRPr="00F2532B">
        <w:rPr>
          <w:vertAlign w:val="superscript"/>
        </w:rPr>
        <w:t>1,2</w:t>
      </w:r>
      <w:r w:rsidRPr="00F2532B">
        <w:t xml:space="preserve">, </w:t>
      </w:r>
      <w:proofErr w:type="spellStart"/>
      <w:r w:rsidRPr="00F2532B">
        <w:t>Nurliza</w:t>
      </w:r>
      <w:proofErr w:type="spellEnd"/>
      <w:r w:rsidRPr="00F2532B">
        <w:t xml:space="preserve"> Khaliddin</w:t>
      </w:r>
      <w:r w:rsidRPr="00F2532B">
        <w:rPr>
          <w:vertAlign w:val="superscript"/>
        </w:rPr>
        <w:t>1,2</w:t>
      </w:r>
      <w:r w:rsidRPr="00F2532B">
        <w:t>, Nor Fadhilah Mohamad</w:t>
      </w:r>
      <w:r w:rsidRPr="00F2532B">
        <w:rPr>
          <w:vertAlign w:val="superscript"/>
        </w:rPr>
        <w:t>1,2</w:t>
      </w:r>
      <w:r w:rsidRPr="00F2532B">
        <w:t>, Samarjit Das</w:t>
      </w:r>
      <w:r w:rsidRPr="00F2532B">
        <w:rPr>
          <w:vertAlign w:val="superscript"/>
        </w:rPr>
        <w:t>3</w:t>
      </w:r>
      <w:r w:rsidRPr="00F2532B">
        <w:t>, Tengku Ain Kamalden</w:t>
      </w:r>
      <w:r w:rsidRPr="00F2532B">
        <w:rPr>
          <w:vertAlign w:val="superscript"/>
        </w:rPr>
        <w:t>1,2</w:t>
      </w:r>
    </w:p>
    <w:p w14:paraId="62416DD2" w14:textId="77777777" w:rsidR="00092367" w:rsidRPr="00F2532B" w:rsidRDefault="00092367" w:rsidP="00092367">
      <w:pPr>
        <w:rPr>
          <w:vertAlign w:val="superscript"/>
        </w:rPr>
      </w:pPr>
    </w:p>
    <w:sdt>
      <w:sdtPr>
        <w:tag w:val="goog_rdk_3"/>
        <w:id w:val="-1570878027"/>
      </w:sdtPr>
      <w:sdtContent>
        <w:p w14:paraId="031EFD0A" w14:textId="1348CFC6" w:rsidR="00092367" w:rsidRPr="00F2532B" w:rsidRDefault="00092367" w:rsidP="00092367">
          <w:r w:rsidRPr="00F2532B">
            <w:rPr>
              <w:vertAlign w:val="superscript"/>
            </w:rPr>
            <w:t>1</w:t>
          </w:r>
          <w:r w:rsidRPr="00F2532B">
            <w:t xml:space="preserve">UM Eye Research Centre (UMERC), Department of Ophthalmology, Faculty of Medicine, </w:t>
          </w:r>
          <w:proofErr w:type="spellStart"/>
          <w:r w:rsidRPr="00F2532B">
            <w:t>Universiti</w:t>
          </w:r>
          <w:proofErr w:type="spellEnd"/>
          <w:r w:rsidRPr="00F2532B">
            <w:t xml:space="preserve"> Malaya </w:t>
          </w:r>
          <w:sdt>
            <w:sdtPr>
              <w:tag w:val="goog_rdk_2"/>
              <w:id w:val="1271743385"/>
              <w:showingPlcHdr/>
            </w:sdtPr>
            <w:sdtContent>
              <w:r w:rsidRPr="00F2532B">
                <w:t xml:space="preserve">     </w:t>
              </w:r>
            </w:sdtContent>
          </w:sdt>
        </w:p>
      </w:sdtContent>
    </w:sdt>
    <w:p w14:paraId="56DE23C0" w14:textId="31DEC24E" w:rsidR="00092367" w:rsidRPr="00F2532B" w:rsidRDefault="00092367" w:rsidP="00092367">
      <w:sdt>
        <w:sdtPr>
          <w:tag w:val="goog_rdk_4"/>
          <w:id w:val="2007713131"/>
        </w:sdtPr>
        <w:sdtContent>
          <w:r w:rsidRPr="00F2532B">
            <w:rPr>
              <w:vertAlign w:val="superscript"/>
            </w:rPr>
            <w:t>2</w:t>
          </w:r>
          <w:r w:rsidRPr="00F2532B">
            <w:t xml:space="preserve">Department of Ophthalmology, </w:t>
          </w:r>
          <w:proofErr w:type="spellStart"/>
          <w:r w:rsidRPr="00F2532B">
            <w:t>Universiti</w:t>
          </w:r>
          <w:proofErr w:type="spellEnd"/>
          <w:r w:rsidRPr="00F2532B">
            <w:t xml:space="preserve"> Malaya Medical Centre</w:t>
          </w:r>
        </w:sdtContent>
      </w:sdt>
    </w:p>
    <w:p w14:paraId="230E62A8" w14:textId="5BA9BB66" w:rsidR="00092367" w:rsidRPr="00F2532B" w:rsidRDefault="00092367" w:rsidP="00092367">
      <w:sdt>
        <w:sdtPr>
          <w:tag w:val="goog_rdk_22"/>
          <w:id w:val="1478107789"/>
        </w:sdtPr>
        <w:sdtContent>
          <w:r w:rsidRPr="00F2532B">
            <w:rPr>
              <w:vertAlign w:val="superscript"/>
            </w:rPr>
            <w:t>3</w:t>
          </w:r>
        </w:sdtContent>
      </w:sdt>
      <w:r w:rsidRPr="00F2532B">
        <w:t xml:space="preserve">Department of </w:t>
      </w:r>
      <w:proofErr w:type="spellStart"/>
      <w:r w:rsidRPr="00F2532B">
        <w:t>Anaesthesiology</w:t>
      </w:r>
      <w:proofErr w:type="spellEnd"/>
      <w:r w:rsidRPr="00F2532B">
        <w:t xml:space="preserve"> and Department of Pathology, Johns Hopkins School of Medicine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3F880D2F" w:rsidR="00D6314B" w:rsidRPr="00B07A3B" w:rsidRDefault="00BE5000" w:rsidP="004E0C5A">
      <w:pPr>
        <w:outlineLvl w:val="0"/>
        <w:rPr>
          <w:rFonts w:eastAsia="Times New Roman" w:cstheme="minorHAnsi"/>
        </w:rPr>
      </w:pPr>
      <w:r w:rsidRPr="00F2532B">
        <w:t xml:space="preserve">Tengku Ain </w:t>
      </w:r>
      <w:proofErr w:type="spellStart"/>
      <w:r w:rsidRPr="00F2532B">
        <w:t>Kamalden</w:t>
      </w:r>
      <w:proofErr w:type="spellEnd"/>
      <w:r w:rsidRPr="00F2532B">
        <w:tab/>
      </w:r>
      <w:r w:rsidRPr="00F2532B">
        <w:tab/>
      </w:r>
      <w:r w:rsidRPr="00F2532B">
        <w:tab/>
        <w:t>(</w:t>
      </w:r>
      <w:hyperlink r:id="rId8" w:history="1">
        <w:r w:rsidRPr="00F2532B">
          <w:rPr>
            <w:rStyle w:val="Hyperlink"/>
          </w:rPr>
          <w:t>taftkamalden@um.edu.my</w:t>
        </w:r>
      </w:hyperlink>
      <w:r w:rsidRPr="00F2532B"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A44F183" w14:textId="77777777" w:rsidR="00BE5000" w:rsidRPr="00F2532B" w:rsidRDefault="00BE5000" w:rsidP="00BE5000">
      <w:r w:rsidRPr="00F2532B">
        <w:t>Nur Musfirah Mahmud</w:t>
      </w:r>
      <w:r w:rsidRPr="00F2532B">
        <w:tab/>
      </w:r>
      <w:r w:rsidRPr="00F2532B">
        <w:tab/>
        <w:t>(</w:t>
      </w:r>
      <w:hyperlink r:id="rId9" w:history="1">
        <w:r w:rsidRPr="00F2532B">
          <w:rPr>
            <w:rStyle w:val="Hyperlink"/>
          </w:rPr>
          <w:t>musfirah@um.edu.my</w:t>
        </w:r>
      </w:hyperlink>
      <w:r w:rsidRPr="00F2532B">
        <w:t>)</w:t>
      </w:r>
    </w:p>
    <w:p w14:paraId="71F21EFB" w14:textId="77777777" w:rsidR="00BE5000" w:rsidRPr="00F2532B" w:rsidRDefault="00BE5000" w:rsidP="00BE5000">
      <w:r w:rsidRPr="00F2532B">
        <w:t>Liow Ying Jie</w:t>
      </w:r>
      <w:r w:rsidRPr="00F2532B">
        <w:tab/>
      </w:r>
      <w:r w:rsidRPr="00F2532B">
        <w:tab/>
      </w:r>
      <w:r w:rsidRPr="00F2532B">
        <w:tab/>
      </w:r>
      <w:r w:rsidRPr="00F2532B">
        <w:tab/>
        <w:t>(</w:t>
      </w:r>
      <w:hyperlink r:id="rId10" w:history="1">
        <w:r w:rsidRPr="00F2532B">
          <w:rPr>
            <w:rStyle w:val="Hyperlink"/>
          </w:rPr>
          <w:t>liowyingjie@ummc.edu.my</w:t>
        </w:r>
      </w:hyperlink>
      <w:r w:rsidRPr="00F2532B">
        <w:t>)</w:t>
      </w:r>
    </w:p>
    <w:p w14:paraId="709B6EB4" w14:textId="77777777" w:rsidR="00BE5000" w:rsidRPr="00F2532B" w:rsidRDefault="00BE5000" w:rsidP="00BE5000">
      <w:r w:rsidRPr="00F2532B">
        <w:t>Sujaya Singh</w:t>
      </w:r>
      <w:r w:rsidRPr="00F2532B">
        <w:tab/>
      </w:r>
      <w:r w:rsidRPr="00F2532B">
        <w:tab/>
      </w:r>
      <w:r w:rsidRPr="00F2532B">
        <w:tab/>
      </w:r>
      <w:r w:rsidRPr="00F2532B">
        <w:tab/>
        <w:t>(</w:t>
      </w:r>
      <w:hyperlink r:id="rId11" w:history="1">
        <w:r w:rsidRPr="00F2532B">
          <w:rPr>
            <w:rStyle w:val="Hyperlink"/>
          </w:rPr>
          <w:t>sujayasingh@um.edu.my</w:t>
        </w:r>
      </w:hyperlink>
      <w:r w:rsidRPr="00F2532B">
        <w:t>)</w:t>
      </w:r>
    </w:p>
    <w:p w14:paraId="15F2E269" w14:textId="77777777" w:rsidR="00BE5000" w:rsidRPr="00F2532B" w:rsidRDefault="00BE5000" w:rsidP="00BE5000">
      <w:r w:rsidRPr="00F2532B">
        <w:t>Muhammad Haris Zakaria Ahmad</w:t>
      </w:r>
      <w:r w:rsidRPr="00F2532B">
        <w:tab/>
        <w:t>(</w:t>
      </w:r>
      <w:hyperlink r:id="rId12" w:history="1">
        <w:r w:rsidRPr="00F2532B">
          <w:rPr>
            <w:rStyle w:val="Hyperlink"/>
          </w:rPr>
          <w:t>h.ahmad@um.edu.my</w:t>
        </w:r>
      </w:hyperlink>
      <w:r w:rsidRPr="00F2532B">
        <w:t>)</w:t>
      </w:r>
    </w:p>
    <w:p w14:paraId="21E482BB" w14:textId="77777777" w:rsidR="00BE5000" w:rsidRPr="00F2532B" w:rsidRDefault="00BE5000" w:rsidP="00BE5000">
      <w:proofErr w:type="spellStart"/>
      <w:r w:rsidRPr="00F2532B">
        <w:t>Nurliza</w:t>
      </w:r>
      <w:proofErr w:type="spellEnd"/>
      <w:r w:rsidRPr="00F2532B">
        <w:t xml:space="preserve"> Khaliddin</w:t>
      </w:r>
      <w:r w:rsidRPr="00F2532B">
        <w:tab/>
      </w:r>
      <w:r w:rsidRPr="00F2532B">
        <w:tab/>
      </w:r>
      <w:r w:rsidRPr="00F2532B">
        <w:tab/>
        <w:t>(</w:t>
      </w:r>
      <w:hyperlink r:id="rId13" w:history="1">
        <w:r w:rsidRPr="00F2532B">
          <w:rPr>
            <w:rStyle w:val="Hyperlink"/>
          </w:rPr>
          <w:t>nurliza@um.edu.my</w:t>
        </w:r>
      </w:hyperlink>
      <w:r w:rsidRPr="00F2532B">
        <w:t>)</w:t>
      </w:r>
    </w:p>
    <w:p w14:paraId="5677F655" w14:textId="77777777" w:rsidR="00BE5000" w:rsidRPr="00F2532B" w:rsidRDefault="00BE5000" w:rsidP="00BE5000">
      <w:r w:rsidRPr="00F2532B">
        <w:t>Nor Fadhilah Mohamad</w:t>
      </w:r>
      <w:r w:rsidRPr="00F2532B">
        <w:rPr>
          <w:vertAlign w:val="superscript"/>
        </w:rPr>
        <w:tab/>
      </w:r>
      <w:r w:rsidRPr="00F2532B">
        <w:rPr>
          <w:vertAlign w:val="superscript"/>
        </w:rPr>
        <w:tab/>
      </w:r>
      <w:r w:rsidRPr="00F2532B">
        <w:t>(</w:t>
      </w:r>
      <w:hyperlink r:id="rId14" w:history="1">
        <w:r w:rsidRPr="00F2532B">
          <w:rPr>
            <w:rStyle w:val="Hyperlink"/>
          </w:rPr>
          <w:t>drfadhilah@um.edu.my</w:t>
        </w:r>
      </w:hyperlink>
      <w:r w:rsidRPr="00F2532B">
        <w:t>)</w:t>
      </w:r>
    </w:p>
    <w:p w14:paraId="6F84F159" w14:textId="5331EFC6" w:rsidR="003B5E26" w:rsidRPr="00B07A3B" w:rsidRDefault="00BE5000" w:rsidP="00BE5000">
      <w:pPr>
        <w:outlineLvl w:val="0"/>
        <w:rPr>
          <w:rFonts w:cstheme="minorHAnsi"/>
          <w:b/>
          <w:sz w:val="22"/>
          <w:szCs w:val="22"/>
        </w:rPr>
      </w:pPr>
      <w:r w:rsidRPr="00F2532B">
        <w:t>Samarjit Das</w:t>
      </w:r>
      <w:r w:rsidRPr="00F2532B">
        <w:rPr>
          <w:vertAlign w:val="superscript"/>
        </w:rPr>
        <w:tab/>
      </w:r>
      <w:r w:rsidRPr="00F2532B">
        <w:rPr>
          <w:vertAlign w:val="superscript"/>
        </w:rPr>
        <w:tab/>
      </w:r>
      <w:r w:rsidRPr="00F2532B">
        <w:rPr>
          <w:vertAlign w:val="superscript"/>
        </w:rPr>
        <w:tab/>
      </w:r>
      <w:r w:rsidRPr="00F2532B">
        <w:rPr>
          <w:vertAlign w:val="superscript"/>
        </w:rPr>
        <w:tab/>
      </w:r>
      <w:r w:rsidRPr="00F2532B">
        <w:t>(</w:t>
      </w:r>
      <w:hyperlink r:id="rId15" w:history="1">
        <w:r w:rsidRPr="00F2532B">
          <w:rPr>
            <w:rStyle w:val="Hyperlink"/>
          </w:rPr>
          <w:t>Sdas11@jhmi.edu</w:t>
        </w:r>
      </w:hyperlink>
      <w:r w:rsidRPr="00F2532B">
        <w:t>)</w:t>
      </w:r>
    </w:p>
    <w:p w14:paraId="5A2BE33C" w14:textId="24A03375" w:rsidR="001E230F" w:rsidRPr="00B07A3B" w:rsidRDefault="00BE5000" w:rsidP="009A0E7C">
      <w:pPr>
        <w:outlineLvl w:val="0"/>
        <w:rPr>
          <w:rFonts w:cstheme="minorHAnsi"/>
          <w:b/>
          <w:sz w:val="22"/>
          <w:szCs w:val="22"/>
        </w:rPr>
      </w:pPr>
      <w:r w:rsidRPr="00F2532B">
        <w:t xml:space="preserve">Tengku Ain </w:t>
      </w:r>
      <w:proofErr w:type="spellStart"/>
      <w:r w:rsidRPr="00F2532B">
        <w:t>Kamalden</w:t>
      </w:r>
      <w:proofErr w:type="spellEnd"/>
      <w:r w:rsidRPr="00F2532B">
        <w:tab/>
      </w:r>
      <w:r w:rsidRPr="00F2532B">
        <w:tab/>
      </w:r>
      <w:r w:rsidRPr="00F2532B">
        <w:tab/>
        <w:t>(</w:t>
      </w:r>
      <w:hyperlink r:id="rId16" w:history="1">
        <w:r w:rsidRPr="00F2532B">
          <w:rPr>
            <w:rStyle w:val="Hyperlink"/>
          </w:rPr>
          <w:t>taftkamalden@um.edu.my</w:t>
        </w:r>
      </w:hyperlink>
      <w:r w:rsidRPr="00F2532B">
        <w:t>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7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8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EF13A0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BE5000">
        <w:rPr>
          <w:rFonts w:cstheme="minorHAnsi"/>
          <w:bCs/>
          <w:sz w:val="22"/>
          <w:szCs w:val="22"/>
        </w:rPr>
        <w:t>30</w:t>
      </w:r>
    </w:p>
    <w:p w14:paraId="5AAC9C6C" w14:textId="3601B54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BE5000">
        <w:rPr>
          <w:rFonts w:cstheme="minorHAnsi"/>
          <w:bCs/>
          <w:sz w:val="22"/>
          <w:szCs w:val="22"/>
        </w:rPr>
        <w:t>47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B534B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38062D7B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  <w:r w:rsidR="0019607C">
        <w:rPr>
          <w:rFonts w:eastAsia="Times New Roman" w:cstheme="minorHAnsi"/>
          <w:bCs/>
        </w:rPr>
        <w:t xml:space="preserve"> </w:t>
      </w:r>
      <w:r w:rsidR="000E5459" w:rsidRPr="00135714">
        <w:rPr>
          <w:rFonts w:eastAsia="Times New Roman" w:cstheme="minorHAnsi"/>
          <w:b/>
        </w:rPr>
        <w:t>Add your title</w:t>
      </w:r>
      <w:r w:rsidR="000E5459" w:rsidRPr="000E5459">
        <w:rPr>
          <w:rFonts w:eastAsia="Times New Roman" w:cstheme="minorHAnsi"/>
          <w:bCs/>
        </w:rPr>
        <w:t xml:space="preserve"> (e.g., Director of [Institute Name], Senior Researcher</w:t>
      </w:r>
      <w:r w:rsidR="000E5459">
        <w:rPr>
          <w:rFonts w:eastAsia="Times New Roman" w:cstheme="minorHAnsi"/>
          <w:bCs/>
        </w:rPr>
        <w:t xml:space="preserve"> </w:t>
      </w:r>
      <w:r w:rsidR="000E5459" w:rsidRPr="000E5459">
        <w:rPr>
          <w:rFonts w:eastAsia="Times New Roman" w:cstheme="minorHAnsi"/>
          <w:bCs/>
        </w:rPr>
        <w:t xml:space="preserve">[University Name], </w:t>
      </w:r>
      <w:r w:rsidR="00C50118">
        <w:rPr>
          <w:rFonts w:eastAsia="Times New Roman" w:cstheme="minorHAnsi"/>
          <w:bCs/>
        </w:rPr>
        <w:t>etc.</w:t>
      </w:r>
      <w:r w:rsidR="000E5459" w:rsidRPr="000E5459">
        <w:rPr>
          <w:rFonts w:eastAsia="Times New Roman" w:cstheme="minorHAnsi"/>
          <w:bCs/>
        </w:rPr>
        <w:t xml:space="preserve">) </w:t>
      </w:r>
      <w:r w:rsidR="000E5459" w:rsidRPr="00135714">
        <w:rPr>
          <w:rFonts w:eastAsia="Times New Roman" w:cstheme="minorHAnsi"/>
          <w:b/>
        </w:rPr>
        <w:t xml:space="preserve">as this will </w:t>
      </w:r>
      <w:r w:rsidR="00C50118">
        <w:rPr>
          <w:rFonts w:eastAsia="Times New Roman" w:cstheme="minorHAnsi"/>
          <w:b/>
        </w:rPr>
        <w:t>included</w:t>
      </w:r>
      <w:r w:rsidR="000E5459" w:rsidRPr="00135714">
        <w:rPr>
          <w:rFonts w:eastAsia="Times New Roman" w:cstheme="minorHAnsi"/>
          <w:b/>
        </w:rPr>
        <w:t xml:space="preserve"> in the </w:t>
      </w:r>
      <w:r w:rsidR="00C50118">
        <w:rPr>
          <w:rFonts w:eastAsia="Times New Roman" w:cstheme="minorHAnsi"/>
          <w:b/>
        </w:rPr>
        <w:t>promotional materials</w:t>
      </w:r>
      <w:r w:rsidR="000E5459" w:rsidRPr="000E5459">
        <w:rPr>
          <w:rFonts w:eastAsia="Times New Roman" w:cstheme="minorHAnsi"/>
          <w:bCs/>
        </w:rPr>
        <w:t>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4C2D7D2C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336E2BBD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3C78C807" w14:textId="63C4D12A" w:rsidR="00A13CC3" w:rsidRDefault="00FF25E5" w:rsidP="00BE5000">
      <w:pPr>
        <w:ind w:left="36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</w:t>
      </w:r>
      <w:r w:rsidR="00BE5000" w:rsidRPr="00F2532B">
        <w:t xml:space="preserve">the </w:t>
      </w:r>
      <w:proofErr w:type="spellStart"/>
      <w:r w:rsidR="00BE5000" w:rsidRPr="00F2532B">
        <w:t>Universiti</w:t>
      </w:r>
      <w:proofErr w:type="spellEnd"/>
      <w:r w:rsidR="00BE5000" w:rsidRPr="00F2532B">
        <w:t xml:space="preserve"> Malaya Medical Centre Medical Research Ethical Committee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4E5F9D7" w:rsidR="00CE10F2" w:rsidRPr="00C976A3" w:rsidRDefault="00C976A3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976A3">
        <w:rPr>
          <w:b/>
          <w:color w:val="000000"/>
        </w:rPr>
        <w:t>Pre-</w:t>
      </w:r>
      <w:r>
        <w:rPr>
          <w:b/>
          <w:color w:val="000000"/>
        </w:rPr>
        <w:t>P</w:t>
      </w:r>
      <w:r w:rsidRPr="00C976A3">
        <w:rPr>
          <w:b/>
          <w:color w:val="000000"/>
        </w:rPr>
        <w:t xml:space="preserve">rocessing of </w:t>
      </w:r>
      <w:r>
        <w:rPr>
          <w:b/>
          <w:color w:val="000000"/>
        </w:rPr>
        <w:t>T</w:t>
      </w:r>
      <w:r w:rsidRPr="00C976A3">
        <w:rPr>
          <w:b/>
          <w:color w:val="000000"/>
        </w:rPr>
        <w:t xml:space="preserve">ear </w:t>
      </w:r>
      <w:r>
        <w:rPr>
          <w:b/>
          <w:color w:val="000000"/>
        </w:rPr>
        <w:t>S</w:t>
      </w:r>
      <w:r w:rsidRPr="00C976A3">
        <w:rPr>
          <w:b/>
          <w:color w:val="000000"/>
        </w:rPr>
        <w:t>amples</w:t>
      </w:r>
      <w:r w:rsidRPr="00C976A3">
        <w:rPr>
          <w:b/>
          <w:color w:val="000000"/>
        </w:rPr>
        <w:t xml:space="preserve"> and </w:t>
      </w:r>
      <w:r w:rsidRPr="00C976A3">
        <w:rPr>
          <w:b/>
          <w:color w:val="000000"/>
        </w:rPr>
        <w:t xml:space="preserve">Exosome </w:t>
      </w:r>
      <w:r>
        <w:rPr>
          <w:b/>
          <w:color w:val="000000"/>
        </w:rPr>
        <w:t>I</w:t>
      </w:r>
      <w:r w:rsidRPr="00C976A3">
        <w:rPr>
          <w:b/>
          <w:color w:val="000000"/>
        </w:rPr>
        <w:t>solation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5BA3A751" w14:textId="4E17D080" w:rsidR="000B7EE8" w:rsidRDefault="000B7EE8" w:rsidP="000B7EE8">
      <w:pPr>
        <w:pStyle w:val="Narration"/>
        <w:numPr>
          <w:ilvl w:val="1"/>
          <w:numId w:val="3"/>
        </w:numPr>
      </w:pPr>
      <w:r>
        <w:t xml:space="preserve">To begin, </w:t>
      </w:r>
      <w:r>
        <w:t>take a</w:t>
      </w:r>
      <w:r>
        <w:t xml:space="preserve"> tube containing the Schirmer strip soaked in </w:t>
      </w:r>
      <w:r>
        <w:t xml:space="preserve">PBS </w:t>
      </w:r>
      <w:r w:rsidRPr="000B7EE8">
        <w:rPr>
          <w:b/>
          <w:bCs/>
        </w:rPr>
        <w:t>[1]</w:t>
      </w:r>
      <w:r>
        <w:t xml:space="preserve"> and </w:t>
      </w:r>
      <w:r>
        <w:t xml:space="preserve">vortex </w:t>
      </w:r>
      <w:r>
        <w:t>it</w:t>
      </w:r>
      <w:r>
        <w:t xml:space="preserve"> for 5 minutes at room temperature </w:t>
      </w:r>
      <w:r>
        <w:rPr>
          <w:b/>
        </w:rPr>
        <w:t>[</w:t>
      </w:r>
      <w:r>
        <w:rPr>
          <w:b/>
        </w:rPr>
        <w:t>2</w:t>
      </w:r>
      <w:r>
        <w:rPr>
          <w:b/>
        </w:rPr>
        <w:t>]</w:t>
      </w:r>
      <w:r>
        <w:t>.</w:t>
      </w:r>
    </w:p>
    <w:p w14:paraId="46F5B5AC" w14:textId="77777777" w:rsidR="000B7EE8" w:rsidRDefault="000B7EE8" w:rsidP="000B7EE8">
      <w:pPr>
        <w:pStyle w:val="ShotDescription"/>
        <w:numPr>
          <w:ilvl w:val="2"/>
          <w:numId w:val="3"/>
        </w:numPr>
      </w:pPr>
      <w:r>
        <w:t xml:space="preserve">WIDE: </w:t>
      </w:r>
      <w:r>
        <w:t>A shot of</w:t>
      </w:r>
      <w:r>
        <w:t xml:space="preserve"> the tube with the Schirmer strip</w:t>
      </w:r>
      <w:r>
        <w:t xml:space="preserve"> soaked in PBS placed on a workbench or something similar and the talent standing beside it.</w:t>
      </w:r>
    </w:p>
    <w:p w14:paraId="3056ACE9" w14:textId="17D81B23" w:rsidR="000B7EE8" w:rsidRDefault="000B7EE8" w:rsidP="000B7EE8">
      <w:pPr>
        <w:pStyle w:val="ShotDescription"/>
        <w:numPr>
          <w:ilvl w:val="2"/>
          <w:numId w:val="3"/>
        </w:numPr>
      </w:pPr>
      <w:r>
        <w:t>Talent</w:t>
      </w:r>
      <w:r>
        <w:t xml:space="preserve"> </w:t>
      </w:r>
      <w:proofErr w:type="spellStart"/>
      <w:r>
        <w:t>vortex</w:t>
      </w:r>
      <w:r>
        <w:t>ing</w:t>
      </w:r>
      <w:proofErr w:type="spellEnd"/>
      <w:r>
        <w:t xml:space="preserve"> the tube.</w:t>
      </w:r>
    </w:p>
    <w:p w14:paraId="0834425C" w14:textId="77777777" w:rsidR="000B7EE8" w:rsidRDefault="000B7EE8" w:rsidP="000B7EE8"/>
    <w:p w14:paraId="57E2837C" w14:textId="008341A4" w:rsidR="000B7EE8" w:rsidRDefault="000B7EE8" w:rsidP="000B7EE8">
      <w:pPr>
        <w:pStyle w:val="Narration"/>
        <w:numPr>
          <w:ilvl w:val="1"/>
          <w:numId w:val="3"/>
        </w:numPr>
      </w:pPr>
      <w:r>
        <w:t xml:space="preserve">Place the tube on a rocker and agitate it for 5 minutes at room temperature </w:t>
      </w:r>
      <w:r>
        <w:rPr>
          <w:b/>
        </w:rPr>
        <w:t>[1]</w:t>
      </w:r>
      <w:r>
        <w:t>.</w:t>
      </w:r>
    </w:p>
    <w:p w14:paraId="27DB1180" w14:textId="77777777" w:rsidR="000B7EE8" w:rsidRDefault="000B7EE8" w:rsidP="000B7EE8">
      <w:pPr>
        <w:pStyle w:val="ShotDescription"/>
        <w:numPr>
          <w:ilvl w:val="2"/>
          <w:numId w:val="3"/>
        </w:numPr>
      </w:pPr>
      <w:r>
        <w:t>Talent placing the tube onto a rocking platform and starting the agitation.</w:t>
      </w:r>
    </w:p>
    <w:p w14:paraId="1A3B3318" w14:textId="77777777" w:rsidR="000B7EE8" w:rsidRDefault="000B7EE8" w:rsidP="000B7EE8"/>
    <w:p w14:paraId="6C23E028" w14:textId="6886BDA5" w:rsidR="000B7EE8" w:rsidRDefault="000B7EE8" w:rsidP="000B7EE8">
      <w:pPr>
        <w:pStyle w:val="Narration"/>
        <w:numPr>
          <w:ilvl w:val="1"/>
          <w:numId w:val="3"/>
        </w:numPr>
      </w:pPr>
      <w:r>
        <w:t>Now, c</w:t>
      </w:r>
      <w:r>
        <w:t xml:space="preserve">entrifuge the tube at 2000 </w:t>
      </w:r>
      <w:r w:rsidRPr="000B7EE8">
        <w:rPr>
          <w:i/>
          <w:iCs/>
        </w:rPr>
        <w:t xml:space="preserve">g </w:t>
      </w:r>
      <w:r>
        <w:t xml:space="preserve">for 15 minutes at 4 degrees Celsius </w:t>
      </w:r>
      <w:r>
        <w:rPr>
          <w:b/>
        </w:rPr>
        <w:t>[1]</w:t>
      </w:r>
      <w:r>
        <w:t>.</w:t>
      </w:r>
    </w:p>
    <w:p w14:paraId="375B4077" w14:textId="77777777" w:rsidR="000B7EE8" w:rsidRDefault="000B7EE8" w:rsidP="000B7EE8">
      <w:pPr>
        <w:pStyle w:val="ShotDescription"/>
        <w:numPr>
          <w:ilvl w:val="2"/>
          <w:numId w:val="3"/>
        </w:numPr>
      </w:pPr>
      <w:r>
        <w:t>Talent placing the tube into a centrifuge and closing the lid to begin centrifugation.</w:t>
      </w:r>
    </w:p>
    <w:p w14:paraId="42C4D84B" w14:textId="77777777" w:rsidR="000B7EE8" w:rsidRDefault="000B7EE8" w:rsidP="000B7EE8"/>
    <w:p w14:paraId="14AA7E87" w14:textId="25E38E9B" w:rsidR="000B7EE8" w:rsidRDefault="000B7EE8" w:rsidP="000B7EE8">
      <w:pPr>
        <w:pStyle w:val="Narration"/>
        <w:numPr>
          <w:ilvl w:val="1"/>
          <w:numId w:val="3"/>
        </w:numPr>
      </w:pPr>
      <w:r>
        <w:t>Transfer the solution into a new</w:t>
      </w:r>
      <w:r>
        <w:t xml:space="preserve"> labeled</w:t>
      </w:r>
      <w:r>
        <w:t xml:space="preserve"> tube </w:t>
      </w:r>
      <w:r>
        <w:rPr>
          <w:b/>
        </w:rPr>
        <w:t>[1]</w:t>
      </w:r>
      <w:r>
        <w:t xml:space="preserve"> and store</w:t>
      </w:r>
      <w:r>
        <w:t xml:space="preserve"> it</w:t>
      </w:r>
      <w:r>
        <w:t xml:space="preserve"> at minus 80 degrees Celsius until further processing </w:t>
      </w:r>
      <w:r>
        <w:rPr>
          <w:b/>
        </w:rPr>
        <w:t>[2]</w:t>
      </w:r>
      <w:r>
        <w:t>.</w:t>
      </w:r>
    </w:p>
    <w:p w14:paraId="6BC4CD3E" w14:textId="77777777" w:rsidR="000B7EE8" w:rsidRDefault="000B7EE8" w:rsidP="000B7EE8">
      <w:pPr>
        <w:pStyle w:val="ShotDescription"/>
        <w:numPr>
          <w:ilvl w:val="2"/>
          <w:numId w:val="3"/>
        </w:numPr>
      </w:pPr>
      <w:r>
        <w:t>Talent using a pipette to transfer the supernatant into a clean, labeled tube.</w:t>
      </w:r>
    </w:p>
    <w:p w14:paraId="7802B94F" w14:textId="77777777" w:rsidR="000B7EE8" w:rsidRDefault="000B7EE8" w:rsidP="000B7EE8">
      <w:pPr>
        <w:pStyle w:val="ShotDescription"/>
        <w:numPr>
          <w:ilvl w:val="2"/>
          <w:numId w:val="3"/>
        </w:numPr>
      </w:pPr>
      <w:r>
        <w:t>Talent placing the labeled tube into a minus 80 degrees Celsius freezer.</w:t>
      </w:r>
    </w:p>
    <w:p w14:paraId="1B8BFA39" w14:textId="77777777" w:rsidR="000B7EE8" w:rsidRDefault="000B7EE8" w:rsidP="000B7EE8"/>
    <w:p w14:paraId="640B0D2F" w14:textId="4140F2D5" w:rsidR="000B7EE8" w:rsidRDefault="000B7EE8" w:rsidP="000B7EE8">
      <w:pPr>
        <w:pStyle w:val="Narration"/>
        <w:numPr>
          <w:ilvl w:val="1"/>
          <w:numId w:val="3"/>
        </w:numPr>
      </w:pPr>
      <w:r>
        <w:t>For the e</w:t>
      </w:r>
      <w:r w:rsidRPr="000B7EE8">
        <w:t>xosome isolation</w:t>
      </w:r>
      <w:r>
        <w:t>, t</w:t>
      </w:r>
      <w:r>
        <w:t xml:space="preserve">haw the tear solution on ice for 10 minutes </w:t>
      </w:r>
      <w:r>
        <w:rPr>
          <w:b/>
        </w:rPr>
        <w:t>[1]</w:t>
      </w:r>
      <w:r>
        <w:t>.</w:t>
      </w:r>
    </w:p>
    <w:p w14:paraId="1705B1EC" w14:textId="442A697A" w:rsidR="000B7EE8" w:rsidRDefault="000B7EE8" w:rsidP="000B7EE8">
      <w:pPr>
        <w:pStyle w:val="ShotDescription"/>
        <w:numPr>
          <w:ilvl w:val="2"/>
          <w:numId w:val="3"/>
        </w:numPr>
      </w:pPr>
      <w:r>
        <w:t xml:space="preserve">Talent placing </w:t>
      </w:r>
      <w:r>
        <w:t>the tear solution</w:t>
      </w:r>
      <w:r>
        <w:t xml:space="preserve"> on </w:t>
      </w:r>
      <w:r>
        <w:t>ice</w:t>
      </w:r>
      <w:r>
        <w:t xml:space="preserve"> for thawing.</w:t>
      </w:r>
    </w:p>
    <w:p w14:paraId="50876926" w14:textId="77777777" w:rsidR="000B7EE8" w:rsidRDefault="000B7EE8" w:rsidP="000B7EE8"/>
    <w:p w14:paraId="75D9BC68" w14:textId="6C925DA8" w:rsidR="000B7EE8" w:rsidRDefault="000B7EE8" w:rsidP="000B7EE8">
      <w:pPr>
        <w:pStyle w:val="Narration"/>
        <w:numPr>
          <w:ilvl w:val="1"/>
          <w:numId w:val="3"/>
        </w:numPr>
      </w:pPr>
      <w:r>
        <w:t xml:space="preserve">Equilibrate the spin column for 15 minutes at room temperature </w:t>
      </w:r>
      <w:r>
        <w:rPr>
          <w:b/>
        </w:rPr>
        <w:t>[1]</w:t>
      </w:r>
      <w:r>
        <w:t>.</w:t>
      </w:r>
    </w:p>
    <w:p w14:paraId="3D1DC74F" w14:textId="0CBDE52D" w:rsidR="000B7EE8" w:rsidRDefault="000B7EE8" w:rsidP="000B7EE8">
      <w:pPr>
        <w:pStyle w:val="ShotDescription"/>
        <w:numPr>
          <w:ilvl w:val="2"/>
          <w:numId w:val="3"/>
        </w:numPr>
      </w:pPr>
      <w:r>
        <w:t xml:space="preserve">Talent placing </w:t>
      </w:r>
      <w:r>
        <w:t xml:space="preserve">the </w:t>
      </w:r>
      <w:r>
        <w:t>spin column on the bench.</w:t>
      </w:r>
    </w:p>
    <w:p w14:paraId="3A740056" w14:textId="77777777" w:rsidR="000B7EE8" w:rsidRDefault="000B7EE8" w:rsidP="000B7EE8"/>
    <w:p w14:paraId="0F3DA688" w14:textId="0F32B21F" w:rsidR="000B7EE8" w:rsidRDefault="000B7EE8" w:rsidP="000B7EE8">
      <w:pPr>
        <w:pStyle w:val="Narration"/>
        <w:numPr>
          <w:ilvl w:val="1"/>
          <w:numId w:val="3"/>
        </w:numPr>
      </w:pPr>
      <w:r>
        <w:t>Then, r</w:t>
      </w:r>
      <w:r>
        <w:t>emove the lower outlet of the column</w:t>
      </w:r>
      <w:r>
        <w:t xml:space="preserve"> </w:t>
      </w:r>
      <w:r w:rsidRPr="00C60F03">
        <w:rPr>
          <w:b/>
          <w:bCs/>
        </w:rPr>
        <w:t>[1]</w:t>
      </w:r>
      <w:r w:rsidRPr="00C60F03">
        <w:rPr>
          <w:b/>
          <w:bCs/>
        </w:rPr>
        <w:t xml:space="preserve"> </w:t>
      </w:r>
      <w:r>
        <w:t xml:space="preserve">and position it over the provided waste collection plate </w:t>
      </w:r>
      <w:r>
        <w:rPr>
          <w:b/>
        </w:rPr>
        <w:t>[</w:t>
      </w:r>
      <w:r w:rsidR="00C60F03">
        <w:rPr>
          <w:b/>
        </w:rPr>
        <w:t>2</w:t>
      </w:r>
      <w:r>
        <w:rPr>
          <w:b/>
        </w:rPr>
        <w:t>]</w:t>
      </w:r>
      <w:r>
        <w:t>.</w:t>
      </w:r>
    </w:p>
    <w:p w14:paraId="1C07B003" w14:textId="77777777" w:rsidR="00C60F03" w:rsidRDefault="000B7EE8" w:rsidP="000B7EE8">
      <w:pPr>
        <w:pStyle w:val="ShotDescription"/>
        <w:numPr>
          <w:ilvl w:val="2"/>
          <w:numId w:val="3"/>
        </w:numPr>
      </w:pPr>
      <w:r>
        <w:t>Talent detaching the lower outlet</w:t>
      </w:r>
      <w:r w:rsidR="00C60F03">
        <w:t xml:space="preserve"> </w:t>
      </w:r>
      <w:r w:rsidR="00C60F03">
        <w:t>of the column</w:t>
      </w:r>
      <w:r w:rsidR="00C60F03">
        <w:t>.</w:t>
      </w:r>
    </w:p>
    <w:p w14:paraId="4B2A673A" w14:textId="44C2CA5E" w:rsidR="000B7EE8" w:rsidRDefault="00C60F03" w:rsidP="000B7EE8">
      <w:pPr>
        <w:pStyle w:val="ShotDescription"/>
        <w:numPr>
          <w:ilvl w:val="2"/>
          <w:numId w:val="3"/>
        </w:numPr>
      </w:pPr>
      <w:r>
        <w:t>Talent</w:t>
      </w:r>
      <w:r w:rsidR="000B7EE8">
        <w:t xml:space="preserve"> mounting the column onto the waste collection plate.</w:t>
      </w:r>
    </w:p>
    <w:p w14:paraId="34C70246" w14:textId="77777777" w:rsidR="000B7EE8" w:rsidRDefault="000B7EE8" w:rsidP="000B7EE8"/>
    <w:p w14:paraId="51AF07FA" w14:textId="0DF21F12" w:rsidR="000B7EE8" w:rsidRDefault="000B7EE8" w:rsidP="000B7EE8">
      <w:pPr>
        <w:pStyle w:val="Narration"/>
        <w:numPr>
          <w:ilvl w:val="1"/>
          <w:numId w:val="3"/>
        </w:numPr>
      </w:pPr>
      <w:r>
        <w:t>Remove the top sealing mat</w:t>
      </w:r>
      <w:r w:rsidR="00C60F03">
        <w:t xml:space="preserve"> and</w:t>
      </w:r>
      <w:r>
        <w:t xml:space="preserve"> allow the storage buffer to pass through the column by gravity </w:t>
      </w:r>
      <w:r>
        <w:rPr>
          <w:b/>
        </w:rPr>
        <w:t>[</w:t>
      </w:r>
      <w:r w:rsidR="00C60F03">
        <w:rPr>
          <w:b/>
        </w:rPr>
        <w:t>1</w:t>
      </w:r>
      <w:r>
        <w:rPr>
          <w:b/>
        </w:rPr>
        <w:t>]</w:t>
      </w:r>
      <w:r>
        <w:t>.</w:t>
      </w:r>
    </w:p>
    <w:p w14:paraId="42D1E5C6" w14:textId="4A661345" w:rsidR="000B7EE8" w:rsidRDefault="000B7EE8" w:rsidP="00C60F03">
      <w:pPr>
        <w:pStyle w:val="ShotDescription"/>
        <w:numPr>
          <w:ilvl w:val="2"/>
          <w:numId w:val="3"/>
        </w:numPr>
      </w:pPr>
      <w:r>
        <w:t xml:space="preserve">Talent removing the </w:t>
      </w:r>
      <w:r w:rsidR="00C60F03">
        <w:t xml:space="preserve">top </w:t>
      </w:r>
      <w:r>
        <w:t>sealing mat</w:t>
      </w:r>
      <w:r w:rsidR="00C60F03">
        <w:t xml:space="preserve"> and </w:t>
      </w:r>
      <w:r w:rsidR="00C60F03">
        <w:t>the storage buffer passing through the column by gravity</w:t>
      </w:r>
      <w:r w:rsidR="00C60F03">
        <w:t>.</w:t>
      </w:r>
    </w:p>
    <w:p w14:paraId="0968C29C" w14:textId="77777777" w:rsidR="000B7EE8" w:rsidRDefault="000B7EE8" w:rsidP="000B7EE8"/>
    <w:p w14:paraId="12FEA0CF" w14:textId="53194A42" w:rsidR="000B7EE8" w:rsidRDefault="00C60F03" w:rsidP="000B7EE8">
      <w:pPr>
        <w:pStyle w:val="Narration"/>
        <w:numPr>
          <w:ilvl w:val="1"/>
          <w:numId w:val="3"/>
        </w:numPr>
      </w:pPr>
      <w:r>
        <w:t>Then, a</w:t>
      </w:r>
      <w:r w:rsidR="000B7EE8">
        <w:t xml:space="preserve">dd 250 microliters of </w:t>
      </w:r>
      <w:r>
        <w:t>PBS</w:t>
      </w:r>
      <w:r w:rsidR="000B7EE8">
        <w:t xml:space="preserve"> and let it pass through the column </w:t>
      </w:r>
      <w:r w:rsidR="000B7EE8">
        <w:rPr>
          <w:b/>
        </w:rPr>
        <w:t>[1]</w:t>
      </w:r>
      <w:r w:rsidR="000B7EE8">
        <w:t>.</w:t>
      </w:r>
    </w:p>
    <w:p w14:paraId="4D6BD946" w14:textId="0BC5BA2D" w:rsidR="000B7EE8" w:rsidRDefault="000B7EE8" w:rsidP="000B7EE8">
      <w:pPr>
        <w:pStyle w:val="ShotDescription"/>
        <w:numPr>
          <w:ilvl w:val="2"/>
          <w:numId w:val="3"/>
        </w:numPr>
      </w:pPr>
      <w:r>
        <w:t>Talent pipetting</w:t>
      </w:r>
      <w:r w:rsidR="00C60F03">
        <w:t xml:space="preserve"> PBS</w:t>
      </w:r>
      <w:r>
        <w:t xml:space="preserve"> onto the column and </w:t>
      </w:r>
      <w:r w:rsidR="00C60F03">
        <w:t xml:space="preserve">PBS passing </w:t>
      </w:r>
      <w:r w:rsidR="00C60F03">
        <w:t>through the column</w:t>
      </w:r>
      <w:r>
        <w:t>.</w:t>
      </w:r>
    </w:p>
    <w:p w14:paraId="3D7B357C" w14:textId="77777777" w:rsidR="000B7EE8" w:rsidRDefault="000B7EE8" w:rsidP="000B7EE8"/>
    <w:p w14:paraId="3ABFB4D5" w14:textId="508E1E9A" w:rsidR="000B7EE8" w:rsidRDefault="000B7EE8" w:rsidP="000B7EE8">
      <w:pPr>
        <w:pStyle w:val="Narration"/>
        <w:numPr>
          <w:ilvl w:val="1"/>
          <w:numId w:val="3"/>
        </w:numPr>
      </w:pPr>
      <w:r>
        <w:t>Apply 110 microliters of</w:t>
      </w:r>
      <w:r w:rsidR="00C60F03">
        <w:t xml:space="preserve"> a</w:t>
      </w:r>
      <w:r>
        <w:t xml:space="preserve"> sample onto the top of each column and allow it to enter the column </w:t>
      </w:r>
      <w:r>
        <w:rPr>
          <w:b/>
        </w:rPr>
        <w:t>[1]</w:t>
      </w:r>
      <w:r>
        <w:t>.</w:t>
      </w:r>
    </w:p>
    <w:p w14:paraId="67892099" w14:textId="579BC1AC" w:rsidR="000B7EE8" w:rsidRDefault="000B7EE8" w:rsidP="000B7EE8">
      <w:pPr>
        <w:pStyle w:val="ShotDescription"/>
        <w:numPr>
          <w:ilvl w:val="2"/>
          <w:numId w:val="3"/>
        </w:numPr>
      </w:pPr>
      <w:r>
        <w:t xml:space="preserve">Talent pipetting </w:t>
      </w:r>
      <w:r w:rsidR="00C60F03">
        <w:t xml:space="preserve">the </w:t>
      </w:r>
      <w:r>
        <w:t xml:space="preserve">tear sample </w:t>
      </w:r>
      <w:r w:rsidR="00C60F03">
        <w:t xml:space="preserve">onto the top of </w:t>
      </w:r>
      <w:r w:rsidR="00C60F03">
        <w:t>the</w:t>
      </w:r>
      <w:r w:rsidR="00C60F03">
        <w:t xml:space="preserve"> column and </w:t>
      </w:r>
      <w:r w:rsidR="00C60F03">
        <w:t xml:space="preserve">the sample </w:t>
      </w:r>
      <w:r w:rsidR="00C60F03">
        <w:t>enter</w:t>
      </w:r>
      <w:r w:rsidR="00C60F03">
        <w:t>ing</w:t>
      </w:r>
      <w:r w:rsidR="00C60F03">
        <w:t xml:space="preserve"> the column</w:t>
      </w:r>
      <w:r>
        <w:t>.</w:t>
      </w:r>
    </w:p>
    <w:p w14:paraId="12B489E4" w14:textId="77777777" w:rsidR="000B7EE8" w:rsidRDefault="000B7EE8" w:rsidP="000B7EE8"/>
    <w:p w14:paraId="331AB06B" w14:textId="75EA6BE8" w:rsidR="000B7EE8" w:rsidRDefault="000B7EE8" w:rsidP="000B7EE8">
      <w:pPr>
        <w:pStyle w:val="Narration"/>
        <w:numPr>
          <w:ilvl w:val="1"/>
          <w:numId w:val="3"/>
        </w:numPr>
      </w:pPr>
      <w:r>
        <w:t xml:space="preserve">Move the column </w:t>
      </w:r>
      <w:r w:rsidR="00C60F03" w:rsidRPr="00C60F03">
        <w:t>onto a provided sample collection plate</w:t>
      </w:r>
      <w:r>
        <w:t xml:space="preserve"> </w:t>
      </w:r>
      <w:r>
        <w:rPr>
          <w:b/>
        </w:rPr>
        <w:t>[1]</w:t>
      </w:r>
      <w:r w:rsidR="004D396C">
        <w:t>, a</w:t>
      </w:r>
      <w:r w:rsidR="004D396C">
        <w:t xml:space="preserve">dd 100 microliters of </w:t>
      </w:r>
      <w:r w:rsidR="004D396C">
        <w:t>PBS to the top,</w:t>
      </w:r>
      <w:r w:rsidR="004D396C">
        <w:t xml:space="preserve"> and</w:t>
      </w:r>
      <w:r w:rsidR="004D396C">
        <w:t xml:space="preserve"> allow it to</w:t>
      </w:r>
      <w:r w:rsidR="004D396C">
        <w:t xml:space="preserve"> </w:t>
      </w:r>
      <w:r w:rsidR="004D396C" w:rsidRPr="004D396C">
        <w:t xml:space="preserve">pass through </w:t>
      </w:r>
      <w:r w:rsidR="004D396C">
        <w:t>the column</w:t>
      </w:r>
      <w:r w:rsidR="004D396C" w:rsidRPr="004D396C">
        <w:t xml:space="preserve"> </w:t>
      </w:r>
      <w:r w:rsidR="00D14AA2" w:rsidRPr="00D14AA2">
        <w:rPr>
          <w:b/>
          <w:bCs/>
        </w:rPr>
        <w:t>[2]</w:t>
      </w:r>
      <w:r w:rsidR="00D14AA2">
        <w:t xml:space="preserve"> </w:t>
      </w:r>
      <w:r w:rsidR="004D396C" w:rsidRPr="004D396C">
        <w:t>into the sample collection plate</w:t>
      </w:r>
      <w:r w:rsidR="004D396C">
        <w:t xml:space="preserve"> </w:t>
      </w:r>
      <w:r w:rsidR="004D396C">
        <w:rPr>
          <w:b/>
        </w:rPr>
        <w:t>[</w:t>
      </w:r>
      <w:r w:rsidR="00D14AA2">
        <w:rPr>
          <w:b/>
        </w:rPr>
        <w:t>3</w:t>
      </w:r>
      <w:r w:rsidR="004D396C">
        <w:rPr>
          <w:b/>
        </w:rPr>
        <w:t>]</w:t>
      </w:r>
      <w:r w:rsidR="00D14AA2">
        <w:rPr>
          <w:b/>
        </w:rPr>
        <w:t>.</w:t>
      </w:r>
    </w:p>
    <w:p w14:paraId="21EEC261" w14:textId="77777777" w:rsidR="000B7EE8" w:rsidRDefault="000B7EE8" w:rsidP="000B7EE8">
      <w:pPr>
        <w:pStyle w:val="ShotDescription"/>
        <w:numPr>
          <w:ilvl w:val="2"/>
          <w:numId w:val="3"/>
        </w:numPr>
      </w:pPr>
      <w:r>
        <w:t>Talent transferring the spin column onto a sample collection plate.</w:t>
      </w:r>
    </w:p>
    <w:p w14:paraId="30F66002" w14:textId="4EA3611A" w:rsidR="00D14AA2" w:rsidRDefault="00D14AA2" w:rsidP="000B7EE8">
      <w:pPr>
        <w:pStyle w:val="ShotDescription"/>
        <w:numPr>
          <w:ilvl w:val="2"/>
          <w:numId w:val="3"/>
        </w:numPr>
      </w:pPr>
      <w:r>
        <w:t xml:space="preserve">Talent </w:t>
      </w:r>
      <w:r>
        <w:t>add</w:t>
      </w:r>
      <w:r>
        <w:t>ing</w:t>
      </w:r>
      <w:r>
        <w:t xml:space="preserve"> PBS to the </w:t>
      </w:r>
      <w:r>
        <w:t>column and PBS passing through it.</w:t>
      </w:r>
    </w:p>
    <w:p w14:paraId="20237F69" w14:textId="47228DBD" w:rsidR="00D14AA2" w:rsidRDefault="00D14AA2" w:rsidP="000B7EE8">
      <w:pPr>
        <w:pStyle w:val="ShotDescription"/>
        <w:numPr>
          <w:ilvl w:val="2"/>
          <w:numId w:val="3"/>
        </w:numPr>
      </w:pPr>
      <w:r>
        <w:t xml:space="preserve">A shot of PBS collected into </w:t>
      </w:r>
      <w:r w:rsidRPr="004D396C">
        <w:t>the sample collection plate</w:t>
      </w:r>
      <w:r>
        <w:t>.</w:t>
      </w:r>
    </w:p>
    <w:p w14:paraId="07DE28D9" w14:textId="77777777" w:rsidR="000B7EE8" w:rsidRDefault="000B7EE8" w:rsidP="000B7EE8"/>
    <w:p w14:paraId="70D1B5F7" w14:textId="77777777" w:rsidR="000B7EE8" w:rsidRDefault="000B7EE8" w:rsidP="000B7EE8">
      <w:pPr>
        <w:pStyle w:val="Narration"/>
        <w:numPr>
          <w:ilvl w:val="1"/>
          <w:numId w:val="3"/>
        </w:numPr>
      </w:pPr>
      <w:r>
        <w:t xml:space="preserve">Place the column back onto the waste collection plate </w:t>
      </w:r>
      <w:r>
        <w:rPr>
          <w:b/>
        </w:rPr>
        <w:t>[1]</w:t>
      </w:r>
      <w:r>
        <w:t>.</w:t>
      </w:r>
    </w:p>
    <w:p w14:paraId="383EBA38" w14:textId="016D9A32" w:rsidR="000B7EE8" w:rsidRDefault="000B7EE8" w:rsidP="000B7EE8">
      <w:pPr>
        <w:pStyle w:val="ShotDescription"/>
        <w:numPr>
          <w:ilvl w:val="2"/>
          <w:numId w:val="3"/>
        </w:numPr>
      </w:pPr>
      <w:r>
        <w:t xml:space="preserve">Talent reattaching </w:t>
      </w:r>
      <w:r w:rsidR="00D14AA2">
        <w:t>the column</w:t>
      </w:r>
      <w:r>
        <w:t xml:space="preserve"> to the waste collection plate.</w:t>
      </w:r>
    </w:p>
    <w:p w14:paraId="597AC8FD" w14:textId="77777777" w:rsidR="000B7EE8" w:rsidRDefault="000B7EE8" w:rsidP="000B7EE8"/>
    <w:p w14:paraId="567D7929" w14:textId="32E047B7" w:rsidR="000B7EE8" w:rsidRDefault="000B7EE8" w:rsidP="000B7EE8">
      <w:pPr>
        <w:pStyle w:val="Narration"/>
        <w:numPr>
          <w:ilvl w:val="1"/>
          <w:numId w:val="3"/>
        </w:numPr>
      </w:pPr>
      <w:r>
        <w:t xml:space="preserve">Add 200 microliters of </w:t>
      </w:r>
      <w:r w:rsidR="00D14AA2">
        <w:t xml:space="preserve">PBS </w:t>
      </w:r>
      <w:r w:rsidR="00D14AA2">
        <w:t>four times</w:t>
      </w:r>
      <w:r>
        <w:t xml:space="preserve"> to the column and </w:t>
      </w:r>
      <w:r w:rsidR="00D14AA2" w:rsidRPr="00D14AA2">
        <w:t xml:space="preserve">allow it to enter the column to remove the free </w:t>
      </w:r>
      <w:r w:rsidR="00D14AA2" w:rsidRPr="00D14AA2">
        <w:t>protein</w:t>
      </w:r>
      <w:r w:rsidR="00D14AA2" w:rsidRPr="00D14AA2">
        <w:t xml:space="preserve"> fraction from the first loading</w:t>
      </w:r>
      <w:r>
        <w:t xml:space="preserve"> </w:t>
      </w:r>
      <w:r>
        <w:rPr>
          <w:b/>
        </w:rPr>
        <w:t>[1]</w:t>
      </w:r>
      <w:r>
        <w:t>.</w:t>
      </w:r>
    </w:p>
    <w:p w14:paraId="269DFF46" w14:textId="39492FAE" w:rsidR="000B7EE8" w:rsidRDefault="000B7EE8" w:rsidP="000B7EE8">
      <w:pPr>
        <w:pStyle w:val="ShotDescription"/>
        <w:numPr>
          <w:ilvl w:val="2"/>
          <w:numId w:val="3"/>
        </w:numPr>
      </w:pPr>
      <w:r>
        <w:t xml:space="preserve">Talent adding </w:t>
      </w:r>
      <w:r w:rsidR="00D14AA2">
        <w:t>PBS to the column and PBS flowing through the column</w:t>
      </w:r>
      <w:r>
        <w:t>.</w:t>
      </w:r>
    </w:p>
    <w:p w14:paraId="1656F10E" w14:textId="77777777" w:rsidR="000B7EE8" w:rsidRDefault="000B7EE8" w:rsidP="000B7EE8"/>
    <w:p w14:paraId="206A6AA6" w14:textId="271EE6C4" w:rsidR="000B7EE8" w:rsidRDefault="00D14AA2" w:rsidP="000B7EE8">
      <w:pPr>
        <w:pStyle w:val="Narration"/>
        <w:numPr>
          <w:ilvl w:val="1"/>
          <w:numId w:val="3"/>
        </w:numPr>
      </w:pPr>
      <w:r>
        <w:t>Then, a</w:t>
      </w:r>
      <w:r w:rsidR="000B7EE8">
        <w:t xml:space="preserve">dd 110 microliters of the sample into the column and allow it to enter </w:t>
      </w:r>
      <w:r w:rsidR="000B7EE8">
        <w:rPr>
          <w:b/>
        </w:rPr>
        <w:t>[1]</w:t>
      </w:r>
      <w:r w:rsidR="000B7EE8">
        <w:t>.</w:t>
      </w:r>
    </w:p>
    <w:p w14:paraId="2D8A1D80" w14:textId="1A7BBA88" w:rsidR="000B7EE8" w:rsidRDefault="000B7EE8" w:rsidP="000B7EE8">
      <w:pPr>
        <w:pStyle w:val="ShotDescription"/>
        <w:numPr>
          <w:ilvl w:val="2"/>
          <w:numId w:val="3"/>
        </w:numPr>
      </w:pPr>
      <w:r>
        <w:t xml:space="preserve">Talent adding sample to the column and </w:t>
      </w:r>
      <w:r w:rsidR="00522DC3">
        <w:t>the sample</w:t>
      </w:r>
      <w:r>
        <w:t xml:space="preserve"> enter</w:t>
      </w:r>
      <w:r w:rsidR="00522DC3">
        <w:t>ing the column</w:t>
      </w:r>
      <w:r>
        <w:t>.</w:t>
      </w:r>
    </w:p>
    <w:p w14:paraId="269A7E02" w14:textId="77777777" w:rsidR="000B7EE8" w:rsidRDefault="000B7EE8" w:rsidP="000B7EE8"/>
    <w:p w14:paraId="0FE0E9A6" w14:textId="6CBF54C1" w:rsidR="000B7EE8" w:rsidRDefault="000B7EE8" w:rsidP="000B7EE8">
      <w:pPr>
        <w:pStyle w:val="Narration"/>
        <w:numPr>
          <w:ilvl w:val="1"/>
          <w:numId w:val="3"/>
        </w:numPr>
      </w:pPr>
      <w:r>
        <w:t xml:space="preserve">Place the column onto the sample collection plate </w:t>
      </w:r>
      <w:r>
        <w:rPr>
          <w:b/>
        </w:rPr>
        <w:t>[1]</w:t>
      </w:r>
      <w:r>
        <w:t>,</w:t>
      </w:r>
      <w:r w:rsidR="00522DC3">
        <w:t xml:space="preserve"> </w:t>
      </w:r>
      <w:r>
        <w:t xml:space="preserve">add 100 microliters of </w:t>
      </w:r>
      <w:r w:rsidR="00522DC3">
        <w:t>PBS,</w:t>
      </w:r>
      <w:r>
        <w:t xml:space="preserve"> and allow it to pass through</w:t>
      </w:r>
      <w:r w:rsidR="00522DC3">
        <w:t xml:space="preserve"> the column</w:t>
      </w:r>
      <w:r>
        <w:t xml:space="preserve"> </w:t>
      </w:r>
      <w:r>
        <w:rPr>
          <w:b/>
        </w:rPr>
        <w:t>[2]</w:t>
      </w:r>
      <w:r>
        <w:t>.</w:t>
      </w:r>
    </w:p>
    <w:p w14:paraId="42702D64" w14:textId="77777777" w:rsidR="000B7EE8" w:rsidRDefault="000B7EE8" w:rsidP="000B7EE8">
      <w:pPr>
        <w:pStyle w:val="ShotDescription"/>
        <w:numPr>
          <w:ilvl w:val="2"/>
          <w:numId w:val="3"/>
        </w:numPr>
      </w:pPr>
      <w:r>
        <w:t>Talent transferring column onto collection plate.</w:t>
      </w:r>
    </w:p>
    <w:p w14:paraId="648A35FC" w14:textId="59D32758" w:rsidR="000B7EE8" w:rsidRDefault="000B7EE8" w:rsidP="000B7EE8">
      <w:pPr>
        <w:pStyle w:val="ShotDescription"/>
        <w:numPr>
          <w:ilvl w:val="2"/>
          <w:numId w:val="3"/>
        </w:numPr>
      </w:pPr>
      <w:r>
        <w:t xml:space="preserve">Talent pipetting </w:t>
      </w:r>
      <w:r w:rsidR="00522DC3">
        <w:t>PBS to the column</w:t>
      </w:r>
      <w:r>
        <w:t xml:space="preserve"> and </w:t>
      </w:r>
      <w:r w:rsidR="00522DC3">
        <w:t>PBS passing through the column</w:t>
      </w:r>
      <w:r>
        <w:t>.</w:t>
      </w:r>
    </w:p>
    <w:p w14:paraId="2545EA87" w14:textId="77777777" w:rsidR="000B7EE8" w:rsidRDefault="000B7EE8" w:rsidP="000B7EE8"/>
    <w:p w14:paraId="0642F8B1" w14:textId="08798E49" w:rsidR="000B7EE8" w:rsidRPr="00522DC3" w:rsidRDefault="000B7EE8" w:rsidP="000B7EE8">
      <w:pPr>
        <w:pStyle w:val="Narration"/>
        <w:numPr>
          <w:ilvl w:val="1"/>
          <w:numId w:val="3"/>
        </w:numPr>
      </w:pPr>
      <w:r w:rsidRPr="00522DC3">
        <w:t xml:space="preserve">Briefly centrifuge the sample collection plate at 100 </w:t>
      </w:r>
      <w:r w:rsidRPr="00522DC3">
        <w:rPr>
          <w:i/>
          <w:iCs/>
        </w:rPr>
        <w:t>g</w:t>
      </w:r>
      <w:r w:rsidRPr="00522DC3">
        <w:t xml:space="preserve"> for 30 seconds</w:t>
      </w:r>
      <w:r w:rsidR="00522DC3" w:rsidRPr="00522DC3">
        <w:t xml:space="preserve"> </w:t>
      </w:r>
      <w:r w:rsidR="00522DC3" w:rsidRPr="00522DC3">
        <w:rPr>
          <w:b/>
          <w:bCs/>
        </w:rPr>
        <w:t>[1]</w:t>
      </w:r>
      <w:r w:rsidR="00522DC3" w:rsidRPr="00522DC3">
        <w:t xml:space="preserve">. </w:t>
      </w:r>
      <w:r w:rsidR="00522DC3" w:rsidRPr="00522DC3">
        <w:rPr>
          <w:color w:val="000000"/>
        </w:rPr>
        <w:t>The isolated exosomes are now ready for RNA isolation</w:t>
      </w:r>
      <w:r w:rsidR="00522DC3" w:rsidRPr="00522DC3">
        <w:t xml:space="preserve"> </w:t>
      </w:r>
      <w:r w:rsidRPr="00522DC3">
        <w:rPr>
          <w:b/>
        </w:rPr>
        <w:t>[</w:t>
      </w:r>
      <w:r w:rsidR="00522DC3">
        <w:rPr>
          <w:b/>
        </w:rPr>
        <w:t>2</w:t>
      </w:r>
      <w:r w:rsidRPr="00522DC3">
        <w:rPr>
          <w:b/>
        </w:rPr>
        <w:t>]</w:t>
      </w:r>
      <w:r w:rsidRPr="00522DC3">
        <w:t>.</w:t>
      </w:r>
    </w:p>
    <w:p w14:paraId="524B41E4" w14:textId="77777777" w:rsidR="000B7EE8" w:rsidRDefault="000B7EE8" w:rsidP="000B7EE8">
      <w:pPr>
        <w:pStyle w:val="ShotDescription"/>
        <w:numPr>
          <w:ilvl w:val="2"/>
          <w:numId w:val="3"/>
        </w:numPr>
      </w:pPr>
      <w:r>
        <w:t>Talent placing the sample collection plate into a centrifuge and initiating the spin.</w:t>
      </w:r>
    </w:p>
    <w:p w14:paraId="4C2ABE58" w14:textId="2A54AEAC" w:rsidR="00522DC3" w:rsidRDefault="00522DC3" w:rsidP="000B7EE8">
      <w:pPr>
        <w:pStyle w:val="ShotDescription"/>
        <w:numPr>
          <w:ilvl w:val="2"/>
          <w:numId w:val="3"/>
        </w:numPr>
      </w:pPr>
      <w:r>
        <w:t>A shot of the isolated exosomes.</w:t>
      </w:r>
    </w:p>
    <w:p w14:paraId="438CA596" w14:textId="77777777" w:rsidR="00522DC3" w:rsidRDefault="00522DC3" w:rsidP="00522DC3">
      <w:pPr>
        <w:pStyle w:val="ShotDescription"/>
        <w:ind w:firstLine="0"/>
      </w:pPr>
    </w:p>
    <w:p w14:paraId="0E98CCBA" w14:textId="19D036BA" w:rsidR="00522DC3" w:rsidRDefault="00522DC3" w:rsidP="00522DC3">
      <w:pPr>
        <w:pStyle w:val="ShotDescription"/>
        <w:numPr>
          <w:ilvl w:val="0"/>
          <w:numId w:val="3"/>
        </w:numPr>
        <w:rPr>
          <w:b/>
          <w:bCs/>
        </w:rPr>
      </w:pPr>
      <w:r w:rsidRPr="00522DC3">
        <w:rPr>
          <w:b/>
          <w:bCs/>
        </w:rPr>
        <w:t xml:space="preserve">RNA </w:t>
      </w:r>
      <w:r w:rsidRPr="00522DC3">
        <w:rPr>
          <w:b/>
          <w:bCs/>
        </w:rPr>
        <w:t>I</w:t>
      </w:r>
      <w:r w:rsidRPr="00522DC3">
        <w:rPr>
          <w:b/>
          <w:bCs/>
        </w:rPr>
        <w:t>solation</w:t>
      </w:r>
    </w:p>
    <w:p w14:paraId="23565969" w14:textId="0DAEF392" w:rsidR="00C976A3" w:rsidRPr="00522DC3" w:rsidRDefault="00C976A3" w:rsidP="00C976A3">
      <w:pPr>
        <w:pStyle w:val="ShotDescription"/>
        <w:ind w:left="360" w:firstLine="0"/>
        <w:rPr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815256918"/>
          <w:placeholder>
            <w:docPart w:val="E0FCEBA40B6F490CA5B6F628AAB84B7D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2C2BAC62" w14:textId="77777777" w:rsidR="000B7EE8" w:rsidRDefault="000B7EE8" w:rsidP="000B7EE8"/>
    <w:p w14:paraId="2280FC4D" w14:textId="5429FD8D" w:rsidR="000B7EE8" w:rsidRDefault="00522DC3" w:rsidP="000B7EE8">
      <w:pPr>
        <w:pStyle w:val="Narration"/>
        <w:numPr>
          <w:ilvl w:val="1"/>
          <w:numId w:val="3"/>
        </w:numPr>
      </w:pPr>
      <w:r>
        <w:t>Take</w:t>
      </w:r>
      <w:r w:rsidR="000B7EE8">
        <w:t xml:space="preserve"> 200 microliters of the isolated exosomes </w:t>
      </w:r>
      <w:r w:rsidR="000B7EE8">
        <w:rPr>
          <w:b/>
        </w:rPr>
        <w:t>[1]</w:t>
      </w:r>
      <w:r>
        <w:t xml:space="preserve"> and a</w:t>
      </w:r>
      <w:r>
        <w:t xml:space="preserve">dd 60 microliters of lysis buffer to </w:t>
      </w:r>
      <w:r>
        <w:t xml:space="preserve">it </w:t>
      </w:r>
      <w:r>
        <w:rPr>
          <w:b/>
        </w:rPr>
        <w:t>[</w:t>
      </w:r>
      <w:r w:rsidR="001350CB">
        <w:rPr>
          <w:b/>
        </w:rPr>
        <w:t>2</w:t>
      </w:r>
      <w:r>
        <w:rPr>
          <w:b/>
        </w:rPr>
        <w:t>]</w:t>
      </w:r>
      <w:r>
        <w:t>.</w:t>
      </w:r>
      <w:r>
        <w:t xml:space="preserve"> </w:t>
      </w:r>
      <w:r>
        <w:t>V</w:t>
      </w:r>
      <w:r>
        <w:t>ortex for 5 seconds</w:t>
      </w:r>
      <w:r w:rsidR="001350CB">
        <w:t xml:space="preserve"> </w:t>
      </w:r>
      <w:r>
        <w:rPr>
          <w:b/>
        </w:rPr>
        <w:t>[</w:t>
      </w:r>
      <w:r w:rsidR="001350CB">
        <w:rPr>
          <w:b/>
        </w:rPr>
        <w:t>3</w:t>
      </w:r>
      <w:r>
        <w:rPr>
          <w:b/>
        </w:rPr>
        <w:t>]</w:t>
      </w:r>
      <w:r w:rsidR="001350CB">
        <w:t xml:space="preserve"> and </w:t>
      </w:r>
      <w:r w:rsidR="001350CB">
        <w:t xml:space="preserve">incubate the mixture at room temperature for 3 minutes </w:t>
      </w:r>
      <w:r w:rsidR="001350CB">
        <w:rPr>
          <w:b/>
        </w:rPr>
        <w:t>[</w:t>
      </w:r>
      <w:r w:rsidR="001350CB">
        <w:rPr>
          <w:b/>
        </w:rPr>
        <w:t>4</w:t>
      </w:r>
      <w:r w:rsidR="001350CB">
        <w:rPr>
          <w:b/>
        </w:rPr>
        <w:t>]</w:t>
      </w:r>
      <w:r w:rsidR="001350CB">
        <w:t>.</w:t>
      </w:r>
    </w:p>
    <w:p w14:paraId="495BE180" w14:textId="0958CF77" w:rsidR="000B7EE8" w:rsidRDefault="000B7EE8" w:rsidP="000B7EE8">
      <w:pPr>
        <w:pStyle w:val="ShotDescription"/>
        <w:numPr>
          <w:ilvl w:val="2"/>
          <w:numId w:val="3"/>
        </w:numPr>
      </w:pPr>
      <w:r>
        <w:t xml:space="preserve">Talent pipetting 200 microliters of </w:t>
      </w:r>
      <w:r w:rsidR="001350CB">
        <w:t>the isolated exosomes</w:t>
      </w:r>
      <w:r>
        <w:t xml:space="preserve"> into a tube.</w:t>
      </w:r>
    </w:p>
    <w:p w14:paraId="0EDA2DB2" w14:textId="1933CAE9" w:rsidR="001350CB" w:rsidRDefault="001350CB" w:rsidP="000B7EE8">
      <w:pPr>
        <w:pStyle w:val="ShotDescription"/>
        <w:numPr>
          <w:ilvl w:val="2"/>
          <w:numId w:val="3"/>
        </w:numPr>
      </w:pPr>
      <w:r>
        <w:t>Talent pipetting lysis buffer into the exosome</w:t>
      </w:r>
      <w:r>
        <w:t>.</w:t>
      </w:r>
    </w:p>
    <w:p w14:paraId="4C606B9C" w14:textId="15EEB391" w:rsidR="001350CB" w:rsidRDefault="001350CB" w:rsidP="000B7EE8">
      <w:pPr>
        <w:pStyle w:val="ShotDescription"/>
        <w:numPr>
          <w:ilvl w:val="2"/>
          <w:numId w:val="3"/>
        </w:numPr>
      </w:pPr>
      <w:r>
        <w:t>Talent placing the tube on a vortex mixer</w:t>
      </w:r>
      <w:r>
        <w:t>.</w:t>
      </w:r>
    </w:p>
    <w:p w14:paraId="59C8E737" w14:textId="40E977BB" w:rsidR="001350CB" w:rsidRDefault="001350CB" w:rsidP="000B7EE8">
      <w:pPr>
        <w:pStyle w:val="ShotDescription"/>
        <w:numPr>
          <w:ilvl w:val="2"/>
          <w:numId w:val="3"/>
        </w:numPr>
      </w:pPr>
      <w:r>
        <w:t>Talent placing the tube on the bench</w:t>
      </w:r>
      <w:r>
        <w:t>.</w:t>
      </w:r>
    </w:p>
    <w:p w14:paraId="737B0CBD" w14:textId="77777777" w:rsidR="000B7EE8" w:rsidRDefault="000B7EE8" w:rsidP="000B7EE8"/>
    <w:p w14:paraId="52A4AEB6" w14:textId="19E8A1F1" w:rsidR="000B7EE8" w:rsidRDefault="000B7EE8" w:rsidP="000B7EE8">
      <w:pPr>
        <w:pStyle w:val="Narration"/>
        <w:numPr>
          <w:ilvl w:val="1"/>
          <w:numId w:val="3"/>
        </w:numPr>
      </w:pPr>
      <w:r>
        <w:t xml:space="preserve">Add 20 microliters of inhibitor precipitation buffer </w:t>
      </w:r>
      <w:r>
        <w:rPr>
          <w:b/>
        </w:rPr>
        <w:t>[1]</w:t>
      </w:r>
      <w:r>
        <w:t>, vortex</w:t>
      </w:r>
      <w:r w:rsidR="001350CB">
        <w:t xml:space="preserve"> again</w:t>
      </w:r>
      <w:r>
        <w:t xml:space="preserve"> for 20 seconds</w:t>
      </w:r>
      <w:r w:rsidR="001350CB">
        <w:t xml:space="preserve"> before</w:t>
      </w:r>
      <w:r>
        <w:t xml:space="preserve"> </w:t>
      </w:r>
      <w:r w:rsidR="001350CB">
        <w:t>incubating</w:t>
      </w:r>
      <w:r>
        <w:t xml:space="preserve"> </w:t>
      </w:r>
      <w:r w:rsidR="001350CB">
        <w:t>for 3 minutes</w:t>
      </w:r>
      <w:r>
        <w:t xml:space="preserve"> at room temperature </w:t>
      </w:r>
      <w:r>
        <w:rPr>
          <w:b/>
        </w:rPr>
        <w:t>[</w:t>
      </w:r>
      <w:r w:rsidR="001350CB">
        <w:rPr>
          <w:b/>
        </w:rPr>
        <w:t>2</w:t>
      </w:r>
      <w:r>
        <w:rPr>
          <w:b/>
        </w:rPr>
        <w:t>]</w:t>
      </w:r>
      <w:r>
        <w:t>.</w:t>
      </w:r>
    </w:p>
    <w:p w14:paraId="12CF664B" w14:textId="4A06C309" w:rsidR="000B7EE8" w:rsidRDefault="000B7EE8" w:rsidP="000B7EE8">
      <w:pPr>
        <w:pStyle w:val="ShotDescription"/>
        <w:numPr>
          <w:ilvl w:val="2"/>
          <w:numId w:val="3"/>
        </w:numPr>
      </w:pPr>
      <w:r>
        <w:t>Talent pipetting the inhibitor precipitation buffer into the tube</w:t>
      </w:r>
      <w:r w:rsidR="001350CB">
        <w:t xml:space="preserve"> containing the exosomes-lysis buffer mixture</w:t>
      </w:r>
      <w:r>
        <w:t>.</w:t>
      </w:r>
    </w:p>
    <w:p w14:paraId="534C9D96" w14:textId="560D723B" w:rsidR="000B7EE8" w:rsidRDefault="000B7EE8" w:rsidP="000B7EE8">
      <w:pPr>
        <w:pStyle w:val="ShotDescription"/>
        <w:numPr>
          <w:ilvl w:val="2"/>
          <w:numId w:val="3"/>
        </w:numPr>
      </w:pPr>
      <w:r>
        <w:t xml:space="preserve">Talent </w:t>
      </w:r>
      <w:proofErr w:type="spellStart"/>
      <w:r>
        <w:t>vortexing</w:t>
      </w:r>
      <w:proofErr w:type="spellEnd"/>
      <w:r>
        <w:t xml:space="preserve"> the tube.</w:t>
      </w:r>
    </w:p>
    <w:p w14:paraId="3D46754F" w14:textId="6E44DA73" w:rsidR="000B7EE8" w:rsidRDefault="000B7EE8" w:rsidP="000B7EE8">
      <w:pPr>
        <w:pStyle w:val="Narration"/>
        <w:numPr>
          <w:ilvl w:val="1"/>
          <w:numId w:val="3"/>
        </w:numPr>
      </w:pPr>
      <w:r>
        <w:t xml:space="preserve">Centrifuge the tube at 12,000 </w:t>
      </w:r>
      <w:r w:rsidRPr="001350CB">
        <w:rPr>
          <w:i/>
          <w:iCs/>
        </w:rPr>
        <w:t>g</w:t>
      </w:r>
      <w:r>
        <w:t xml:space="preserve"> for 3 minutes at room temperature </w:t>
      </w:r>
      <w:r>
        <w:rPr>
          <w:b/>
        </w:rPr>
        <w:t>[1]</w:t>
      </w:r>
      <w:r>
        <w:t>.</w:t>
      </w:r>
    </w:p>
    <w:p w14:paraId="530F2E2A" w14:textId="77777777" w:rsidR="000B7EE8" w:rsidRDefault="000B7EE8" w:rsidP="000B7EE8">
      <w:pPr>
        <w:pStyle w:val="ShotDescription"/>
        <w:numPr>
          <w:ilvl w:val="2"/>
          <w:numId w:val="3"/>
        </w:numPr>
      </w:pPr>
      <w:r>
        <w:t>Talent loading the tube into the centrifuge and starting the spin cycle.</w:t>
      </w:r>
    </w:p>
    <w:p w14:paraId="086AF2A1" w14:textId="77777777" w:rsidR="000B7EE8" w:rsidRDefault="000B7EE8" w:rsidP="000B7EE8"/>
    <w:p w14:paraId="09EAB726" w14:textId="1AA22664" w:rsidR="000B7EE8" w:rsidRDefault="000B7EE8" w:rsidP="000B7EE8">
      <w:pPr>
        <w:pStyle w:val="Narration"/>
        <w:numPr>
          <w:ilvl w:val="1"/>
          <w:numId w:val="3"/>
        </w:numPr>
      </w:pPr>
      <w:r>
        <w:t xml:space="preserve">Transfer the clear, colorless supernatant to a new tube </w:t>
      </w:r>
      <w:r>
        <w:rPr>
          <w:b/>
        </w:rPr>
        <w:t>[1]</w:t>
      </w:r>
      <w:r w:rsidR="001350CB">
        <w:t xml:space="preserve"> and a</w:t>
      </w:r>
      <w:r w:rsidR="001350CB">
        <w:t xml:space="preserve">dd one volume of isopropanol to </w:t>
      </w:r>
      <w:r w:rsidR="001350CB">
        <w:t xml:space="preserve">it </w:t>
      </w:r>
      <w:r w:rsidR="001350CB">
        <w:rPr>
          <w:b/>
        </w:rPr>
        <w:t>[</w:t>
      </w:r>
      <w:r w:rsidR="001350CB">
        <w:rPr>
          <w:b/>
        </w:rPr>
        <w:t>2</w:t>
      </w:r>
      <w:r w:rsidR="001350CB">
        <w:rPr>
          <w:b/>
        </w:rPr>
        <w:t>]</w:t>
      </w:r>
      <w:r w:rsidR="001350CB">
        <w:t>.</w:t>
      </w:r>
    </w:p>
    <w:p w14:paraId="0C80EA2D" w14:textId="54E44EE6" w:rsidR="000B7EE8" w:rsidRDefault="000B7EE8" w:rsidP="000B7EE8">
      <w:pPr>
        <w:pStyle w:val="ShotDescription"/>
        <w:numPr>
          <w:ilvl w:val="2"/>
          <w:numId w:val="3"/>
        </w:numPr>
      </w:pPr>
      <w:r>
        <w:t>Talent pipetting the clear supernatant into a fresh, labeled tube.</w:t>
      </w:r>
    </w:p>
    <w:p w14:paraId="675AA8AC" w14:textId="7DFF337F" w:rsidR="001350CB" w:rsidRDefault="001350CB" w:rsidP="000B7EE8">
      <w:pPr>
        <w:pStyle w:val="ShotDescription"/>
        <w:numPr>
          <w:ilvl w:val="2"/>
          <w:numId w:val="3"/>
        </w:numPr>
      </w:pPr>
      <w:r>
        <w:t>Talent adding an equal volume of isopropanol</w:t>
      </w:r>
      <w:r>
        <w:t xml:space="preserve"> to the tube containing the </w:t>
      </w:r>
      <w:r>
        <w:t>supernatant</w:t>
      </w:r>
      <w:r>
        <w:t>.</w:t>
      </w:r>
    </w:p>
    <w:p w14:paraId="07B76E31" w14:textId="77777777" w:rsidR="000B7EE8" w:rsidRDefault="000B7EE8" w:rsidP="000B7EE8"/>
    <w:p w14:paraId="230AF750" w14:textId="139D6C82" w:rsidR="000B7EE8" w:rsidRDefault="001350CB" w:rsidP="000B7EE8">
      <w:pPr>
        <w:pStyle w:val="Narration"/>
        <w:numPr>
          <w:ilvl w:val="1"/>
          <w:numId w:val="3"/>
        </w:numPr>
      </w:pPr>
      <w:r>
        <w:t xml:space="preserve">After </w:t>
      </w:r>
      <w:proofErr w:type="spellStart"/>
      <w:r>
        <w:t>v</w:t>
      </w:r>
      <w:r w:rsidR="000B7EE8">
        <w:t>ortex</w:t>
      </w:r>
      <w:r>
        <w:t>ing</w:t>
      </w:r>
      <w:proofErr w:type="spellEnd"/>
      <w:r w:rsidR="000B7EE8">
        <w:t xml:space="preserve"> for 5 seconds, transfer the solution to the mini spin column provided in the kit </w:t>
      </w:r>
      <w:r w:rsidR="000B7EE8">
        <w:rPr>
          <w:b/>
        </w:rPr>
        <w:t>[</w:t>
      </w:r>
      <w:r>
        <w:rPr>
          <w:b/>
        </w:rPr>
        <w:t>1</w:t>
      </w:r>
      <w:r w:rsidR="000B7EE8">
        <w:rPr>
          <w:b/>
        </w:rPr>
        <w:t>]</w:t>
      </w:r>
      <w:r w:rsidR="000B7EE8">
        <w:t>.</w:t>
      </w:r>
    </w:p>
    <w:p w14:paraId="05CDF52A" w14:textId="77777777" w:rsidR="000B7EE8" w:rsidRDefault="000B7EE8" w:rsidP="000B7EE8">
      <w:pPr>
        <w:pStyle w:val="ShotDescription"/>
        <w:numPr>
          <w:ilvl w:val="2"/>
          <w:numId w:val="3"/>
        </w:numPr>
      </w:pPr>
      <w:r>
        <w:t>Talent pipetting the mixture into a mini spin column.</w:t>
      </w:r>
    </w:p>
    <w:p w14:paraId="49430F05" w14:textId="77777777" w:rsidR="000B7EE8" w:rsidRDefault="000B7EE8" w:rsidP="000B7EE8"/>
    <w:p w14:paraId="2CA40696" w14:textId="5B3EDC20" w:rsidR="000B7EE8" w:rsidRDefault="000B7EE8" w:rsidP="000B7EE8">
      <w:pPr>
        <w:pStyle w:val="Narration"/>
        <w:numPr>
          <w:ilvl w:val="1"/>
          <w:numId w:val="3"/>
        </w:numPr>
      </w:pPr>
      <w:r>
        <w:t xml:space="preserve">Centrifuge the column at room temperature for 15 seconds at 8000 </w:t>
      </w:r>
      <w:r w:rsidRPr="00875EF2">
        <w:rPr>
          <w:i/>
          <w:iCs/>
        </w:rPr>
        <w:t>g</w:t>
      </w:r>
      <w:r>
        <w:t xml:space="preserve"> </w:t>
      </w:r>
      <w:r w:rsidR="00875EF2" w:rsidRPr="00875EF2">
        <w:rPr>
          <w:b/>
          <w:bCs/>
        </w:rPr>
        <w:t>[1]</w:t>
      </w:r>
      <w:r w:rsidR="00875EF2">
        <w:t xml:space="preserve"> </w:t>
      </w:r>
      <w:r>
        <w:t xml:space="preserve">and discard the flowthrough </w:t>
      </w:r>
      <w:r>
        <w:rPr>
          <w:b/>
        </w:rPr>
        <w:t>[</w:t>
      </w:r>
      <w:r w:rsidR="00875EF2">
        <w:rPr>
          <w:b/>
        </w:rPr>
        <w:t>2</w:t>
      </w:r>
      <w:r>
        <w:rPr>
          <w:b/>
        </w:rPr>
        <w:t>]</w:t>
      </w:r>
      <w:r>
        <w:t>.</w:t>
      </w:r>
    </w:p>
    <w:p w14:paraId="3584712A" w14:textId="77777777" w:rsidR="00875EF2" w:rsidRDefault="000B7EE8" w:rsidP="000B7EE8">
      <w:pPr>
        <w:pStyle w:val="ShotDescription"/>
        <w:numPr>
          <w:ilvl w:val="2"/>
          <w:numId w:val="3"/>
        </w:numPr>
      </w:pPr>
      <w:r>
        <w:t xml:space="preserve">Talent </w:t>
      </w:r>
      <w:r w:rsidR="00875EF2">
        <w:t>placing</w:t>
      </w:r>
      <w:r>
        <w:t xml:space="preserve"> the</w:t>
      </w:r>
      <w:r w:rsidR="00875EF2">
        <w:t xml:space="preserve"> mini</w:t>
      </w:r>
      <w:r>
        <w:t xml:space="preserve"> column</w:t>
      </w:r>
      <w:r w:rsidR="00875EF2">
        <w:t xml:space="preserve"> in a centrifuge.</w:t>
      </w:r>
    </w:p>
    <w:p w14:paraId="2B9D852E" w14:textId="7D530442" w:rsidR="000B7EE8" w:rsidRDefault="00875EF2" w:rsidP="000B7EE8">
      <w:pPr>
        <w:pStyle w:val="ShotDescription"/>
        <w:numPr>
          <w:ilvl w:val="2"/>
          <w:numId w:val="3"/>
        </w:numPr>
      </w:pPr>
      <w:r>
        <w:t>Talent</w:t>
      </w:r>
      <w:r w:rsidR="000B7EE8">
        <w:t xml:space="preserve"> disposing of the flowthrough.</w:t>
      </w:r>
    </w:p>
    <w:p w14:paraId="550B03A3" w14:textId="77777777" w:rsidR="000B7EE8" w:rsidRDefault="000B7EE8" w:rsidP="000B7EE8"/>
    <w:p w14:paraId="22975A76" w14:textId="2E34562A" w:rsidR="000B7EE8" w:rsidRDefault="000B7EE8" w:rsidP="000B7EE8">
      <w:pPr>
        <w:pStyle w:val="Narration"/>
        <w:numPr>
          <w:ilvl w:val="1"/>
          <w:numId w:val="3"/>
        </w:numPr>
      </w:pPr>
      <w:r>
        <w:t xml:space="preserve">Wash the column with 700 microliters of RWT </w:t>
      </w:r>
      <w:r w:rsidR="00875EF2" w:rsidRPr="00875EF2">
        <w:rPr>
          <w:i/>
          <w:iCs/>
          <w:color w:val="EE0000"/>
        </w:rPr>
        <w:t>(R-W-T)</w:t>
      </w:r>
      <w:r w:rsidR="00875EF2">
        <w:t xml:space="preserve"> </w:t>
      </w:r>
      <w:r>
        <w:t xml:space="preserve">wash buffer </w:t>
      </w:r>
      <w:r>
        <w:rPr>
          <w:b/>
        </w:rPr>
        <w:t>[1]</w:t>
      </w:r>
      <w:r>
        <w:t>.</w:t>
      </w:r>
    </w:p>
    <w:p w14:paraId="237616F8" w14:textId="77777777" w:rsidR="000B7EE8" w:rsidRDefault="000B7EE8" w:rsidP="000B7EE8">
      <w:pPr>
        <w:pStyle w:val="ShotDescription"/>
        <w:numPr>
          <w:ilvl w:val="2"/>
          <w:numId w:val="3"/>
        </w:numPr>
      </w:pPr>
      <w:r>
        <w:t>Talent pipetting RWT buffer into the column.</w:t>
      </w:r>
    </w:p>
    <w:p w14:paraId="045BE11E" w14:textId="77777777" w:rsidR="000B7EE8" w:rsidRDefault="000B7EE8" w:rsidP="000B7EE8"/>
    <w:p w14:paraId="53D7F824" w14:textId="64880910" w:rsidR="000B7EE8" w:rsidRDefault="00875EF2" w:rsidP="000B7EE8">
      <w:pPr>
        <w:pStyle w:val="Narration"/>
        <w:numPr>
          <w:ilvl w:val="1"/>
          <w:numId w:val="3"/>
        </w:numPr>
      </w:pPr>
      <w:r>
        <w:t>After c</w:t>
      </w:r>
      <w:r w:rsidR="000B7EE8">
        <w:t>entrifug</w:t>
      </w:r>
      <w:r>
        <w:t>ing</w:t>
      </w:r>
      <w:r w:rsidR="000B7EE8">
        <w:t xml:space="preserve"> for 15 seconds</w:t>
      </w:r>
      <w:r>
        <w:t>,</w:t>
      </w:r>
      <w:r w:rsidR="000B7EE8">
        <w:t xml:space="preserve"> discard the flowthrough </w:t>
      </w:r>
      <w:r w:rsidR="000B7EE8">
        <w:rPr>
          <w:b/>
        </w:rPr>
        <w:t>[1</w:t>
      </w:r>
      <w:r w:rsidR="00C976A3">
        <w:rPr>
          <w:b/>
        </w:rPr>
        <w:t>-TXT</w:t>
      </w:r>
      <w:r w:rsidR="000B7EE8">
        <w:rPr>
          <w:b/>
        </w:rPr>
        <w:t>]</w:t>
      </w:r>
      <w:r w:rsidR="000B7EE8">
        <w:t>.</w:t>
      </w:r>
    </w:p>
    <w:p w14:paraId="1F57586B" w14:textId="04639DFD" w:rsidR="000B7EE8" w:rsidRDefault="000B7EE8" w:rsidP="000B7EE8">
      <w:pPr>
        <w:pStyle w:val="ShotDescription"/>
        <w:numPr>
          <w:ilvl w:val="2"/>
          <w:numId w:val="3"/>
        </w:numPr>
      </w:pPr>
      <w:r>
        <w:t xml:space="preserve">Talent discarding </w:t>
      </w:r>
      <w:r w:rsidR="00875EF2">
        <w:t>the flowthrough</w:t>
      </w:r>
      <w:r w:rsidR="00875EF2">
        <w:t xml:space="preserve"> (obtained after centrifugation)</w:t>
      </w:r>
      <w:r>
        <w:t>.</w:t>
      </w:r>
      <w:r w:rsidR="00C976A3">
        <w:t xml:space="preserve"> </w:t>
      </w:r>
      <w:r w:rsidR="00C976A3" w:rsidRPr="00C976A3">
        <w:rPr>
          <w:b/>
          <w:bCs/>
        </w:rPr>
        <w:t xml:space="preserve">TXT: Centrifugation: RT, </w:t>
      </w:r>
      <w:r w:rsidR="00C976A3" w:rsidRPr="00C976A3">
        <w:rPr>
          <w:b/>
          <w:bCs/>
        </w:rPr>
        <w:t>8000 x</w:t>
      </w:r>
      <w:r w:rsidR="00C976A3" w:rsidRPr="00C976A3">
        <w:rPr>
          <w:b/>
          <w:bCs/>
          <w:i/>
          <w:iCs/>
        </w:rPr>
        <w:t xml:space="preserve"> g</w:t>
      </w:r>
      <w:r w:rsidR="00C976A3" w:rsidRPr="00C976A3">
        <w:rPr>
          <w:b/>
          <w:bCs/>
        </w:rPr>
        <w:t xml:space="preserve">, </w:t>
      </w:r>
      <w:r w:rsidR="00C976A3" w:rsidRPr="00C976A3">
        <w:rPr>
          <w:b/>
          <w:bCs/>
        </w:rPr>
        <w:t>15 s</w:t>
      </w:r>
      <w:r w:rsidR="00C976A3" w:rsidRPr="00C976A3">
        <w:t xml:space="preserve"> </w:t>
      </w:r>
    </w:p>
    <w:p w14:paraId="74E7C474" w14:textId="77777777" w:rsidR="000B7EE8" w:rsidRDefault="000B7EE8" w:rsidP="000B7EE8"/>
    <w:p w14:paraId="7A689032" w14:textId="0CDF460E" w:rsidR="000B7EE8" w:rsidRDefault="00875EF2" w:rsidP="000B7EE8">
      <w:pPr>
        <w:pStyle w:val="Narration"/>
        <w:numPr>
          <w:ilvl w:val="1"/>
          <w:numId w:val="3"/>
        </w:numPr>
      </w:pPr>
      <w:r>
        <w:t>Now, w</w:t>
      </w:r>
      <w:r w:rsidR="000B7EE8">
        <w:t>ash the column with 500 microliters of RPE wash buffer</w:t>
      </w:r>
      <w:r>
        <w:t xml:space="preserve"> before centrifuging</w:t>
      </w:r>
      <w:r>
        <w:t xml:space="preserve"> again for 15 seconds</w:t>
      </w:r>
      <w:r w:rsidR="000B7EE8">
        <w:t xml:space="preserve"> </w:t>
      </w:r>
      <w:r w:rsidR="000B7EE8">
        <w:rPr>
          <w:b/>
        </w:rPr>
        <w:t>[1]</w:t>
      </w:r>
      <w:r w:rsidR="000B7EE8">
        <w:t>.</w:t>
      </w:r>
    </w:p>
    <w:p w14:paraId="1870CA53" w14:textId="77777777" w:rsidR="000B7EE8" w:rsidRDefault="000B7EE8" w:rsidP="000B7EE8">
      <w:pPr>
        <w:pStyle w:val="ShotDescription"/>
        <w:numPr>
          <w:ilvl w:val="2"/>
          <w:numId w:val="3"/>
        </w:numPr>
      </w:pPr>
      <w:r>
        <w:t>Talent adding RPE buffer to the column.</w:t>
      </w:r>
    </w:p>
    <w:p w14:paraId="3A0E84E1" w14:textId="77777777" w:rsidR="000B7EE8" w:rsidRDefault="000B7EE8" w:rsidP="000B7EE8"/>
    <w:p w14:paraId="5A0C8474" w14:textId="516C750B" w:rsidR="000B7EE8" w:rsidRPr="000E348F" w:rsidRDefault="00875EF2" w:rsidP="000B7EE8">
      <w:pPr>
        <w:pStyle w:val="Narration"/>
        <w:numPr>
          <w:ilvl w:val="1"/>
          <w:numId w:val="3"/>
        </w:numPr>
      </w:pPr>
      <w:r w:rsidRPr="000E348F">
        <w:t>D</w:t>
      </w:r>
      <w:r w:rsidR="000B7EE8" w:rsidRPr="000E348F">
        <w:t xml:space="preserve">iscard the flowthrough </w:t>
      </w:r>
      <w:r w:rsidR="000B7EE8" w:rsidRPr="000E348F">
        <w:rPr>
          <w:b/>
        </w:rPr>
        <w:t>[1]</w:t>
      </w:r>
      <w:r w:rsidRPr="000E348F">
        <w:t xml:space="preserve"> and a</w:t>
      </w:r>
      <w:r w:rsidRPr="000E348F">
        <w:t>dd 500 microliters of 80 percent ethanol to the</w:t>
      </w:r>
      <w:r w:rsidRPr="000E348F">
        <w:t xml:space="preserve"> sample </w:t>
      </w:r>
      <w:r w:rsidRPr="000E348F">
        <w:t xml:space="preserve">mini spin column </w:t>
      </w:r>
      <w:r w:rsidRPr="000E348F">
        <w:rPr>
          <w:b/>
        </w:rPr>
        <w:t>[1]</w:t>
      </w:r>
    </w:p>
    <w:p w14:paraId="2D423261" w14:textId="0A849A21" w:rsidR="000B7EE8" w:rsidRDefault="000B7EE8" w:rsidP="000B7EE8">
      <w:pPr>
        <w:pStyle w:val="ShotDescription"/>
        <w:numPr>
          <w:ilvl w:val="2"/>
          <w:numId w:val="3"/>
        </w:numPr>
      </w:pPr>
      <w:r>
        <w:t xml:space="preserve">Talent </w:t>
      </w:r>
      <w:r w:rsidR="00875EF2">
        <w:t>d</w:t>
      </w:r>
      <w:r w:rsidR="00875EF2">
        <w:t>iscard</w:t>
      </w:r>
      <w:r w:rsidR="00875EF2">
        <w:t>ing</w:t>
      </w:r>
      <w:r w:rsidR="00875EF2">
        <w:t xml:space="preserve"> the flowthrough</w:t>
      </w:r>
      <w:r>
        <w:t>.</w:t>
      </w:r>
    </w:p>
    <w:p w14:paraId="1FDC9EFD" w14:textId="7BE1BF9C" w:rsidR="00875EF2" w:rsidRDefault="00875EF2" w:rsidP="000B7EE8">
      <w:pPr>
        <w:pStyle w:val="ShotDescription"/>
        <w:numPr>
          <w:ilvl w:val="2"/>
          <w:numId w:val="3"/>
        </w:numPr>
      </w:pPr>
      <w:r>
        <w:t>Talent pipetting ethanol into the</w:t>
      </w:r>
      <w:r>
        <w:t xml:space="preserve"> </w:t>
      </w:r>
      <w:r>
        <w:t>sample mini spin column</w:t>
      </w:r>
      <w:r>
        <w:t>.</w:t>
      </w:r>
    </w:p>
    <w:p w14:paraId="0DA6636D" w14:textId="77777777" w:rsidR="000B7EE8" w:rsidRDefault="000B7EE8" w:rsidP="000B7EE8"/>
    <w:p w14:paraId="0FA22F8A" w14:textId="77777777" w:rsidR="000B7EE8" w:rsidRDefault="000B7EE8" w:rsidP="000B7EE8"/>
    <w:p w14:paraId="5C0672CF" w14:textId="3FE6F680" w:rsidR="000B7EE8" w:rsidRDefault="000E348F" w:rsidP="000B7EE8">
      <w:pPr>
        <w:pStyle w:val="Narration"/>
        <w:numPr>
          <w:ilvl w:val="1"/>
          <w:numId w:val="3"/>
        </w:numPr>
      </w:pPr>
      <w:r>
        <w:t>After c</w:t>
      </w:r>
      <w:r>
        <w:t>entrifug</w:t>
      </w:r>
      <w:r w:rsidR="00C976A3">
        <w:t>ation</w:t>
      </w:r>
      <w:r>
        <w:t xml:space="preserve"> and discard</w:t>
      </w:r>
      <w:r>
        <w:t>ing</w:t>
      </w:r>
      <w:r>
        <w:t xml:space="preserve"> the flowthrough and the collection tube</w:t>
      </w:r>
      <w:r>
        <w:t>, p</w:t>
      </w:r>
      <w:r w:rsidR="000B7EE8">
        <w:t xml:space="preserve">lace the mini spin column into a new 2 milliliter collection tube </w:t>
      </w:r>
      <w:r w:rsidR="000B7EE8">
        <w:rPr>
          <w:b/>
        </w:rPr>
        <w:t>[1</w:t>
      </w:r>
      <w:r w:rsidR="00C976A3">
        <w:rPr>
          <w:b/>
        </w:rPr>
        <w:t>-TXT</w:t>
      </w:r>
      <w:r w:rsidR="000B7EE8">
        <w:rPr>
          <w:b/>
        </w:rPr>
        <w:t>]</w:t>
      </w:r>
      <w:r w:rsidR="000B7EE8">
        <w:t>.</w:t>
      </w:r>
    </w:p>
    <w:p w14:paraId="7E6F5972" w14:textId="212A684F" w:rsidR="000B7EE8" w:rsidRDefault="000B7EE8" w:rsidP="000B7EE8">
      <w:pPr>
        <w:pStyle w:val="ShotDescription"/>
        <w:numPr>
          <w:ilvl w:val="2"/>
          <w:numId w:val="3"/>
        </w:numPr>
      </w:pPr>
      <w:r>
        <w:t>Talent inserting the column into a fresh</w:t>
      </w:r>
      <w:r w:rsidR="000E348F">
        <w:t xml:space="preserve"> </w:t>
      </w:r>
      <w:r w:rsidR="000E348F">
        <w:t>2</w:t>
      </w:r>
      <w:r w:rsidR="000E348F">
        <w:t>-</w:t>
      </w:r>
      <w:r w:rsidR="000E348F">
        <w:t>milliliter</w:t>
      </w:r>
      <w:r>
        <w:t xml:space="preserve"> collection tube.</w:t>
      </w:r>
      <w:r w:rsidR="00C976A3">
        <w:t xml:space="preserve"> </w:t>
      </w:r>
      <w:r w:rsidR="00C976A3" w:rsidRPr="00C976A3">
        <w:rPr>
          <w:b/>
          <w:bCs/>
        </w:rPr>
        <w:t>TXT: Centrifugation: RT, 8000 x</w:t>
      </w:r>
      <w:r w:rsidR="00C976A3" w:rsidRPr="00C976A3">
        <w:rPr>
          <w:b/>
          <w:bCs/>
          <w:i/>
          <w:iCs/>
        </w:rPr>
        <w:t xml:space="preserve"> g</w:t>
      </w:r>
      <w:r w:rsidR="00C976A3" w:rsidRPr="00C976A3">
        <w:rPr>
          <w:b/>
          <w:bCs/>
        </w:rPr>
        <w:t xml:space="preserve">, </w:t>
      </w:r>
      <w:r w:rsidR="00C976A3">
        <w:rPr>
          <w:b/>
          <w:bCs/>
        </w:rPr>
        <w:t>2 min</w:t>
      </w:r>
    </w:p>
    <w:p w14:paraId="10C759FC" w14:textId="77777777" w:rsidR="000B7EE8" w:rsidRDefault="000B7EE8" w:rsidP="000B7EE8"/>
    <w:p w14:paraId="4AD3DDDB" w14:textId="15507972" w:rsidR="000B7EE8" w:rsidRDefault="000B7EE8" w:rsidP="000B7EE8">
      <w:pPr>
        <w:pStyle w:val="Narration"/>
        <w:numPr>
          <w:ilvl w:val="1"/>
          <w:numId w:val="3"/>
        </w:numPr>
      </w:pPr>
      <w:r>
        <w:t xml:space="preserve">Centrifuge at 18,000 </w:t>
      </w:r>
      <w:r w:rsidRPr="000E348F">
        <w:rPr>
          <w:i/>
          <w:iCs/>
        </w:rPr>
        <w:t xml:space="preserve">g </w:t>
      </w:r>
      <w:r>
        <w:t>for 5 minutes</w:t>
      </w:r>
      <w:r w:rsidR="000E348F">
        <w:t xml:space="preserve"> </w:t>
      </w:r>
      <w:r w:rsidR="000E348F" w:rsidRPr="000E348F">
        <w:rPr>
          <w:b/>
          <w:bCs/>
        </w:rPr>
        <w:t>[1]</w:t>
      </w:r>
      <w:r>
        <w:t xml:space="preserve"> and discard the flowthrough and collection tube </w:t>
      </w:r>
      <w:r>
        <w:rPr>
          <w:b/>
        </w:rPr>
        <w:t>[</w:t>
      </w:r>
      <w:r w:rsidR="000E348F">
        <w:rPr>
          <w:b/>
        </w:rPr>
        <w:t>2</w:t>
      </w:r>
      <w:r>
        <w:rPr>
          <w:b/>
        </w:rPr>
        <w:t>]</w:t>
      </w:r>
      <w:r>
        <w:t>.</w:t>
      </w:r>
    </w:p>
    <w:p w14:paraId="0A00129E" w14:textId="77777777" w:rsidR="000E348F" w:rsidRDefault="000B7EE8" w:rsidP="000B7EE8">
      <w:pPr>
        <w:pStyle w:val="ShotDescription"/>
        <w:numPr>
          <w:ilvl w:val="2"/>
          <w:numId w:val="3"/>
        </w:numPr>
      </w:pPr>
      <w:r>
        <w:t xml:space="preserve">Talent </w:t>
      </w:r>
      <w:r w:rsidR="000E348F">
        <w:t>placing</w:t>
      </w:r>
      <w:r>
        <w:t xml:space="preserve"> the setup</w:t>
      </w:r>
      <w:r w:rsidR="000E348F">
        <w:t xml:space="preserve"> in a centrifuge.</w:t>
      </w:r>
    </w:p>
    <w:p w14:paraId="3CF2F513" w14:textId="13268E26" w:rsidR="000B7EE8" w:rsidRDefault="000E348F" w:rsidP="000B7EE8">
      <w:pPr>
        <w:pStyle w:val="ShotDescription"/>
        <w:numPr>
          <w:ilvl w:val="2"/>
          <w:numId w:val="3"/>
        </w:numPr>
      </w:pPr>
      <w:r>
        <w:t>Talent</w:t>
      </w:r>
      <w:r w:rsidR="000B7EE8">
        <w:t xml:space="preserve"> discarding </w:t>
      </w:r>
      <w:r>
        <w:t>the flowthrough and collection tube</w:t>
      </w:r>
      <w:r w:rsidR="000B7EE8">
        <w:t>.</w:t>
      </w:r>
    </w:p>
    <w:p w14:paraId="4FB09D90" w14:textId="77777777" w:rsidR="000B7EE8" w:rsidRDefault="000B7EE8" w:rsidP="000B7EE8"/>
    <w:p w14:paraId="459977FA" w14:textId="46F0BF52" w:rsidR="000B7EE8" w:rsidRDefault="000B7EE8" w:rsidP="000B7EE8">
      <w:pPr>
        <w:pStyle w:val="Narration"/>
        <w:numPr>
          <w:ilvl w:val="1"/>
          <w:numId w:val="3"/>
        </w:numPr>
      </w:pPr>
      <w:r>
        <w:t>Place the mini spin column into a new 1.5</w:t>
      </w:r>
      <w:r w:rsidR="000E348F">
        <w:t>-</w:t>
      </w:r>
      <w:r>
        <w:t xml:space="preserve">milliliter tube </w:t>
      </w:r>
      <w:r>
        <w:rPr>
          <w:b/>
        </w:rPr>
        <w:t>[1]</w:t>
      </w:r>
      <w:r>
        <w:t>, then add 15 microliters of RNase-free water at the center of the</w:t>
      </w:r>
      <w:r w:rsidR="000E348F">
        <w:t xml:space="preserve"> </w:t>
      </w:r>
      <w:r w:rsidR="000E348F" w:rsidRPr="000E348F">
        <w:t>spin column</w:t>
      </w:r>
      <w:r>
        <w:t xml:space="preserve"> membrane </w:t>
      </w:r>
      <w:r>
        <w:rPr>
          <w:b/>
        </w:rPr>
        <w:t>[2]</w:t>
      </w:r>
      <w:r>
        <w:t>.</w:t>
      </w:r>
    </w:p>
    <w:p w14:paraId="2B9C836B" w14:textId="21E304BF" w:rsidR="000B7EE8" w:rsidRDefault="000B7EE8" w:rsidP="000B7EE8">
      <w:pPr>
        <w:pStyle w:val="ShotDescription"/>
        <w:numPr>
          <w:ilvl w:val="2"/>
          <w:numId w:val="3"/>
        </w:numPr>
      </w:pPr>
      <w:r>
        <w:t>Talent positioning the spin column in a 1.5</w:t>
      </w:r>
      <w:r w:rsidR="000E348F">
        <w:t>-</w:t>
      </w:r>
      <w:r>
        <w:t>milliliter microcentrifuge tube.</w:t>
      </w:r>
    </w:p>
    <w:p w14:paraId="2E6A724B" w14:textId="1D39CF1B" w:rsidR="000B7EE8" w:rsidRDefault="000B7EE8" w:rsidP="000B7EE8">
      <w:pPr>
        <w:pStyle w:val="ShotDescription"/>
        <w:numPr>
          <w:ilvl w:val="2"/>
          <w:numId w:val="3"/>
        </w:numPr>
      </w:pPr>
      <w:r>
        <w:t>Talent applying RNase-free water to the center of the membrane.</w:t>
      </w:r>
    </w:p>
    <w:p w14:paraId="6DC69CC0" w14:textId="77777777" w:rsidR="000B7EE8" w:rsidRDefault="000B7EE8" w:rsidP="000B7EE8"/>
    <w:p w14:paraId="77786AC2" w14:textId="2B5B2086" w:rsidR="000B7EE8" w:rsidRDefault="000E348F" w:rsidP="000B7EE8">
      <w:pPr>
        <w:pStyle w:val="Narration"/>
        <w:numPr>
          <w:ilvl w:val="1"/>
          <w:numId w:val="3"/>
        </w:numPr>
      </w:pPr>
      <w:r>
        <w:t>After i</w:t>
      </w:r>
      <w:r>
        <w:t>ncubat</w:t>
      </w:r>
      <w:r>
        <w:t>ing</w:t>
      </w:r>
      <w:r>
        <w:t xml:space="preserve"> for 3 minutes at room temperature</w:t>
      </w:r>
      <w:r>
        <w:t>, c</w:t>
      </w:r>
      <w:r w:rsidR="000B7EE8">
        <w:t>entrifuge</w:t>
      </w:r>
      <w:r>
        <w:t xml:space="preserve"> the tube</w:t>
      </w:r>
      <w:r w:rsidR="000B7EE8">
        <w:t xml:space="preserve"> at 18,000 </w:t>
      </w:r>
      <w:r w:rsidR="000B7EE8" w:rsidRPr="000E348F">
        <w:rPr>
          <w:i/>
          <w:iCs/>
        </w:rPr>
        <w:t>g</w:t>
      </w:r>
      <w:r w:rsidR="000B7EE8">
        <w:t xml:space="preserve"> for 1 minute</w:t>
      </w:r>
      <w:r>
        <w:t xml:space="preserve"> </w:t>
      </w:r>
      <w:r w:rsidRPr="000E348F">
        <w:rPr>
          <w:b/>
          <w:bCs/>
        </w:rPr>
        <w:t>[1]</w:t>
      </w:r>
      <w:r w:rsidR="000B7EE8">
        <w:t xml:space="preserve"> to elute the RNA </w:t>
      </w:r>
      <w:r w:rsidR="000B7EE8">
        <w:rPr>
          <w:b/>
        </w:rPr>
        <w:t>[1]</w:t>
      </w:r>
      <w:r w:rsidR="000B7EE8">
        <w:t>.</w:t>
      </w:r>
    </w:p>
    <w:p w14:paraId="00C949CB" w14:textId="77777777" w:rsidR="000E348F" w:rsidRDefault="000B7EE8" w:rsidP="000B7EE8">
      <w:pPr>
        <w:pStyle w:val="ShotDescription"/>
        <w:numPr>
          <w:ilvl w:val="2"/>
          <w:numId w:val="3"/>
        </w:numPr>
      </w:pPr>
      <w:r>
        <w:t>Talent centrifug</w:t>
      </w:r>
      <w:r w:rsidR="000E348F">
        <w:t>ing the tube.</w:t>
      </w:r>
    </w:p>
    <w:p w14:paraId="61A47BCD" w14:textId="2E8B3AEB" w:rsidR="000B7EE8" w:rsidRPr="00EA11EB" w:rsidRDefault="000B7EE8" w:rsidP="000B7EE8">
      <w:pPr>
        <w:pStyle w:val="ShotDescription"/>
        <w:numPr>
          <w:ilvl w:val="2"/>
          <w:numId w:val="3"/>
        </w:numPr>
      </w:pPr>
      <w:r>
        <w:t xml:space="preserve"> </w:t>
      </w:r>
      <w:r w:rsidR="000E348F">
        <w:t>A shot of the</w:t>
      </w:r>
      <w:r>
        <w:t xml:space="preserve"> collect</w:t>
      </w:r>
      <w:r w:rsidR="000E348F">
        <w:t xml:space="preserve">ed </w:t>
      </w:r>
      <w:r>
        <w:t>eluate.</w:t>
      </w:r>
    </w:p>
    <w:p w14:paraId="09689C4F" w14:textId="55AE623B" w:rsidR="00495959" w:rsidRPr="00C976A3" w:rsidRDefault="00495959" w:rsidP="00C976A3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C976A3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7058F872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092367">
        <w:rPr>
          <w:rFonts w:eastAsia="Times New Roman" w:cstheme="minorHAnsi"/>
          <w:bCs/>
        </w:rPr>
        <w:t>137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D3CE29" w14:textId="19005080" w:rsidR="00495959" w:rsidRDefault="00213311" w:rsidP="00213311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213311">
        <w:rPr>
          <w:rFonts w:cstheme="minorHAnsi"/>
        </w:rPr>
        <w:t xml:space="preserve">Nanoparticle tracking analysis was used to evaluate the size distribution and concentration of exosomes isolated from tear samples </w:t>
      </w:r>
      <w:r w:rsidRPr="00213311">
        <w:rPr>
          <w:rFonts w:cstheme="minorHAnsi"/>
          <w:b/>
          <w:bCs/>
        </w:rPr>
        <w:t>[1]</w:t>
      </w:r>
      <w:r w:rsidRPr="00213311">
        <w:rPr>
          <w:rFonts w:cstheme="minorHAnsi"/>
        </w:rPr>
        <w:t>.</w:t>
      </w:r>
    </w:p>
    <w:p w14:paraId="2AE3F6AD" w14:textId="024FB893" w:rsidR="00213311" w:rsidRPr="00213311" w:rsidRDefault="00213311" w:rsidP="0021331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3. </w:t>
      </w:r>
      <w:r w:rsidRPr="00213311">
        <w:rPr>
          <w:rFonts w:cstheme="minorHAnsi"/>
          <w:i/>
          <w:iCs/>
          <w:color w:val="3333CC"/>
        </w:rPr>
        <w:t>Video Editor: Only show the two graphs.</w:t>
      </w:r>
    </w:p>
    <w:p w14:paraId="71EA11BA" w14:textId="7282195B" w:rsidR="00213311" w:rsidRDefault="0005633A" w:rsidP="00213311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05633A">
        <w:rPr>
          <w:rFonts w:cstheme="minorHAnsi"/>
        </w:rPr>
        <w:t>The average size of exosomes isolated from tears was approximately 142.4 nanometers</w:t>
      </w:r>
      <w:r>
        <w:rPr>
          <w:rFonts w:cstheme="minorHAnsi"/>
        </w:rPr>
        <w:t xml:space="preserve"> </w:t>
      </w:r>
      <w:r w:rsidR="00213311" w:rsidRPr="0005633A">
        <w:rPr>
          <w:rFonts w:cstheme="minorHAnsi"/>
          <w:b/>
          <w:bCs/>
        </w:rPr>
        <w:t>[1]</w:t>
      </w:r>
      <w:r w:rsidR="00213311" w:rsidRPr="00213311">
        <w:rPr>
          <w:rFonts w:cstheme="minorHAnsi"/>
        </w:rPr>
        <w:t>.</w:t>
      </w:r>
    </w:p>
    <w:p w14:paraId="1A8A150A" w14:textId="153286B3" w:rsidR="00213311" w:rsidRPr="0005633A" w:rsidRDefault="0005633A" w:rsidP="0021331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3. </w:t>
      </w:r>
      <w:r w:rsidRPr="00213311">
        <w:rPr>
          <w:rFonts w:cstheme="minorHAnsi"/>
          <w:i/>
          <w:iCs/>
          <w:color w:val="3333CC"/>
        </w:rPr>
        <w:t>Video Editor:</w:t>
      </w:r>
      <w:r w:rsidR="003F05EA">
        <w:rPr>
          <w:rFonts w:cstheme="minorHAnsi"/>
          <w:i/>
          <w:iCs/>
          <w:color w:val="3333CC"/>
        </w:rPr>
        <w:t xml:space="preserve"> S</w:t>
      </w:r>
      <w:r w:rsidR="003F05EA" w:rsidRPr="0005633A">
        <w:rPr>
          <w:rFonts w:cstheme="minorHAnsi"/>
          <w:i/>
          <w:iCs/>
          <w:color w:val="3333CC"/>
        </w:rPr>
        <w:t>how the entire Figure 3</w:t>
      </w:r>
      <w:r w:rsidR="003F05EA">
        <w:rPr>
          <w:rFonts w:cstheme="minorHAnsi"/>
          <w:i/>
          <w:iCs/>
          <w:color w:val="3333CC"/>
        </w:rPr>
        <w:t>.</w:t>
      </w:r>
      <w:r w:rsidRPr="00213311">
        <w:rPr>
          <w:rFonts w:cstheme="minorHAnsi"/>
          <w:i/>
          <w:iCs/>
          <w:color w:val="3333CC"/>
        </w:rPr>
        <w:t xml:space="preserve"> </w:t>
      </w:r>
      <w:r w:rsidRPr="0005633A">
        <w:rPr>
          <w:rFonts w:cstheme="minorHAnsi"/>
          <w:i/>
          <w:iCs/>
          <w:color w:val="3333CC"/>
        </w:rPr>
        <w:t>Highlight the line "Mean: 142.4 nm" in the</w:t>
      </w:r>
      <w:r>
        <w:rPr>
          <w:rFonts w:cstheme="minorHAnsi"/>
          <w:i/>
          <w:iCs/>
          <w:color w:val="3333CC"/>
        </w:rPr>
        <w:t xml:space="preserve"> top left table.</w:t>
      </w:r>
    </w:p>
    <w:p w14:paraId="7DA7D414" w14:textId="05962CCF" w:rsidR="0005633A" w:rsidRDefault="003F05EA" w:rsidP="0005633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F2532B">
        <w:rPr>
          <w:color w:val="000000"/>
        </w:rPr>
        <w:t>The total number of exosomes in the sample diluted to 1:20</w:t>
      </w:r>
      <w:r>
        <w:rPr>
          <w:color w:val="000000"/>
        </w:rPr>
        <w:t xml:space="preserve"> </w:t>
      </w:r>
      <w:r w:rsidRPr="003F05EA">
        <w:rPr>
          <w:i/>
          <w:iCs/>
          <w:color w:val="EE0000"/>
        </w:rPr>
        <w:t>(one to twenty)</w:t>
      </w:r>
      <w:r w:rsidRPr="00F2532B">
        <w:rPr>
          <w:color w:val="000000"/>
        </w:rPr>
        <w:t xml:space="preserve"> was 3.9 x 10</w:t>
      </w:r>
      <w:r w:rsidRPr="00F2532B">
        <w:rPr>
          <w:color w:val="000000"/>
          <w:vertAlign w:val="superscript"/>
        </w:rPr>
        <w:t>10</w:t>
      </w:r>
      <w:r w:rsidRPr="00F2532B">
        <w:rPr>
          <w:color w:val="000000"/>
        </w:rPr>
        <w:t xml:space="preserve"> </w:t>
      </w:r>
      <w:r w:rsidRPr="003F05EA">
        <w:rPr>
          <w:rFonts w:cstheme="minorHAnsi"/>
          <w:i/>
          <w:iCs/>
          <w:color w:val="EE0000"/>
        </w:rPr>
        <w:t>(three point nine times ten to the tenth)</w:t>
      </w:r>
      <w:r>
        <w:rPr>
          <w:rFonts w:cstheme="minorHAnsi"/>
        </w:rPr>
        <w:t xml:space="preserve"> </w:t>
      </w:r>
      <w:r w:rsidRPr="003F05EA">
        <w:rPr>
          <w:rFonts w:cstheme="minorHAnsi"/>
        </w:rPr>
        <w:t>particles per milliliter</w:t>
      </w:r>
      <w:r>
        <w:rPr>
          <w:rFonts w:cstheme="minorHAnsi"/>
        </w:rPr>
        <w:t xml:space="preserve"> </w:t>
      </w:r>
      <w:r w:rsidRPr="003F05EA">
        <w:rPr>
          <w:b/>
          <w:bCs/>
          <w:color w:val="000000"/>
        </w:rPr>
        <w:t>[1</w:t>
      </w:r>
      <w:r>
        <w:rPr>
          <w:b/>
          <w:bCs/>
          <w:color w:val="000000"/>
        </w:rPr>
        <w:t>-TXT</w:t>
      </w:r>
      <w:r w:rsidRPr="003F05EA">
        <w:rPr>
          <w:b/>
          <w:bCs/>
          <w:color w:val="000000"/>
        </w:rPr>
        <w:t>]</w:t>
      </w:r>
      <w:r>
        <w:rPr>
          <w:color w:val="000000"/>
        </w:rPr>
        <w:t>.</w:t>
      </w:r>
    </w:p>
    <w:p w14:paraId="3CBC74F7" w14:textId="5CA97D45" w:rsidR="003F05EA" w:rsidRPr="00092367" w:rsidRDefault="003F05EA" w:rsidP="003F05E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3.</w:t>
      </w:r>
      <w:r>
        <w:rPr>
          <w:rFonts w:cstheme="minorHAnsi"/>
        </w:rPr>
        <w:t xml:space="preserve"> </w:t>
      </w:r>
      <w:r w:rsidRPr="003F05EA">
        <w:rPr>
          <w:rFonts w:cstheme="minorHAnsi"/>
          <w:b/>
          <w:bCs/>
        </w:rPr>
        <w:t>TXT: Dilution: 1:20</w:t>
      </w:r>
      <w:r>
        <w:rPr>
          <w:rFonts w:cstheme="minorHAnsi"/>
        </w:rPr>
        <w:t xml:space="preserve"> </w:t>
      </w:r>
      <w:r w:rsidRPr="00213311">
        <w:rPr>
          <w:rFonts w:cstheme="minorHAnsi"/>
          <w:i/>
          <w:iCs/>
          <w:color w:val="3333CC"/>
        </w:rPr>
        <w:t>Video Editor:</w:t>
      </w:r>
      <w:r>
        <w:rPr>
          <w:rFonts w:cstheme="minorHAnsi"/>
          <w:i/>
          <w:iCs/>
          <w:color w:val="3333CC"/>
        </w:rPr>
        <w:t xml:space="preserve"> </w:t>
      </w:r>
      <w:r w:rsidR="00092367">
        <w:rPr>
          <w:rFonts w:cstheme="minorHAnsi"/>
          <w:i/>
          <w:iCs/>
          <w:color w:val="3333CC"/>
        </w:rPr>
        <w:t xml:space="preserve">The onscreen text is a ratio. </w:t>
      </w:r>
      <w:r>
        <w:rPr>
          <w:rFonts w:cstheme="minorHAnsi"/>
          <w:i/>
          <w:iCs/>
          <w:color w:val="3333CC"/>
        </w:rPr>
        <w:t>S</w:t>
      </w:r>
      <w:r w:rsidRPr="0005633A">
        <w:rPr>
          <w:rFonts w:cstheme="minorHAnsi"/>
          <w:i/>
          <w:iCs/>
          <w:color w:val="3333CC"/>
        </w:rPr>
        <w:t>how the entire Figure 3</w:t>
      </w:r>
      <w:r>
        <w:rPr>
          <w:rFonts w:cstheme="minorHAnsi"/>
          <w:i/>
          <w:iCs/>
          <w:color w:val="3333CC"/>
        </w:rPr>
        <w:t>.</w:t>
      </w:r>
      <w:r>
        <w:rPr>
          <w:rFonts w:cstheme="minorHAnsi"/>
          <w:i/>
          <w:iCs/>
          <w:color w:val="3333CC"/>
        </w:rPr>
        <w:t xml:space="preserve"> </w:t>
      </w:r>
      <w:r w:rsidRPr="003F05EA">
        <w:rPr>
          <w:rFonts w:cstheme="minorHAnsi"/>
          <w:i/>
          <w:iCs/>
          <w:color w:val="3333CC"/>
        </w:rPr>
        <w:t xml:space="preserve">Highlight the line in the </w:t>
      </w:r>
      <w:r>
        <w:rPr>
          <w:rFonts w:cstheme="minorHAnsi"/>
          <w:i/>
          <w:iCs/>
          <w:color w:val="3333CC"/>
        </w:rPr>
        <w:t xml:space="preserve">bottom </w:t>
      </w:r>
      <w:r w:rsidRPr="003F05EA">
        <w:rPr>
          <w:rFonts w:cstheme="minorHAnsi"/>
          <w:i/>
          <w:iCs/>
          <w:color w:val="3333CC"/>
        </w:rPr>
        <w:t>left</w:t>
      </w:r>
      <w:r>
        <w:rPr>
          <w:rFonts w:cstheme="minorHAnsi"/>
          <w:i/>
          <w:iCs/>
          <w:color w:val="3333CC"/>
        </w:rPr>
        <w:t xml:space="preserve"> table</w:t>
      </w:r>
      <w:r w:rsidRPr="003F05EA">
        <w:rPr>
          <w:rFonts w:cstheme="minorHAnsi"/>
          <w:i/>
          <w:iCs/>
          <w:color w:val="3333CC"/>
        </w:rPr>
        <w:t xml:space="preserve"> showing “Concentration: 1.95e+09 ± 1.55e+08 particles/mL”</w:t>
      </w:r>
      <w:r>
        <w:rPr>
          <w:rFonts w:cstheme="minorHAnsi"/>
          <w:i/>
          <w:iCs/>
          <w:color w:val="3333CC"/>
        </w:rPr>
        <w:t>.</w:t>
      </w:r>
    </w:p>
    <w:p w14:paraId="0B571117" w14:textId="02ACAFE9" w:rsidR="00092367" w:rsidRDefault="00092367" w:rsidP="0009236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092367">
        <w:rPr>
          <w:rFonts w:cstheme="minorHAnsi"/>
        </w:rPr>
        <w:t>The copy number of microRNA-15a</w:t>
      </w:r>
      <w:r>
        <w:rPr>
          <w:rFonts w:cstheme="minorHAnsi"/>
        </w:rPr>
        <w:t xml:space="preserve"> </w:t>
      </w:r>
      <w:r w:rsidRPr="00092367">
        <w:rPr>
          <w:rFonts w:cstheme="minorHAnsi"/>
          <w:i/>
          <w:iCs/>
          <w:color w:val="EE0000"/>
        </w:rPr>
        <w:t>(Micro-R-N-A fifteen-A)</w:t>
      </w:r>
      <w:r w:rsidRPr="00092367">
        <w:rPr>
          <w:rFonts w:cstheme="minorHAnsi"/>
          <w:i/>
          <w:iCs/>
          <w:color w:val="EE0000"/>
        </w:rPr>
        <w:t xml:space="preserve"> </w:t>
      </w:r>
      <w:r w:rsidRPr="00092367">
        <w:rPr>
          <w:rFonts w:cstheme="minorHAnsi"/>
        </w:rPr>
        <w:t>significantly increased in patients with diabetes without retinopathy compared to healthy controls</w:t>
      </w:r>
      <w:r>
        <w:rPr>
          <w:rFonts w:cstheme="minorHAnsi"/>
        </w:rPr>
        <w:t>, s</w:t>
      </w:r>
      <w:r w:rsidRPr="00092367">
        <w:rPr>
          <w:rFonts w:cstheme="minorHAnsi"/>
        </w:rPr>
        <w:t xml:space="preserve">uggesting early elevation of this biomarker with diabetic onset </w:t>
      </w:r>
      <w:r w:rsidRPr="00092367">
        <w:rPr>
          <w:rFonts w:cstheme="minorHAnsi"/>
          <w:b/>
          <w:bCs/>
        </w:rPr>
        <w:t>[1]</w:t>
      </w:r>
      <w:r w:rsidRPr="00092367">
        <w:rPr>
          <w:rFonts w:cstheme="minorHAnsi"/>
        </w:rPr>
        <w:t>.</w:t>
      </w:r>
    </w:p>
    <w:p w14:paraId="415DC077" w14:textId="5EEF9651" w:rsidR="00092367" w:rsidRPr="00092367" w:rsidRDefault="00092367" w:rsidP="0009236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</w:t>
      </w:r>
      <w:r>
        <w:rPr>
          <w:rFonts w:cstheme="minorHAnsi"/>
        </w:rPr>
        <w:t>4</w:t>
      </w:r>
      <w:r>
        <w:rPr>
          <w:rFonts w:cstheme="minorHAnsi"/>
        </w:rPr>
        <w:t xml:space="preserve">. </w:t>
      </w:r>
      <w:r w:rsidRPr="00213311">
        <w:rPr>
          <w:rFonts w:cstheme="minorHAnsi"/>
          <w:i/>
          <w:iCs/>
          <w:color w:val="3333CC"/>
        </w:rPr>
        <w:t>Video Editor:</w:t>
      </w:r>
      <w:r>
        <w:rPr>
          <w:rFonts w:cstheme="minorHAnsi"/>
          <w:i/>
          <w:iCs/>
          <w:color w:val="3333CC"/>
        </w:rPr>
        <w:t xml:space="preserve"> </w:t>
      </w:r>
      <w:r w:rsidRPr="00092367">
        <w:rPr>
          <w:rFonts w:cstheme="minorHAnsi"/>
          <w:i/>
          <w:iCs/>
          <w:color w:val="3333CC"/>
        </w:rPr>
        <w:t>Highlight the bar labeled “DM No DR”</w:t>
      </w:r>
      <w:r>
        <w:rPr>
          <w:rFonts w:cstheme="minorHAnsi"/>
          <w:i/>
          <w:iCs/>
          <w:color w:val="3333CC"/>
        </w:rPr>
        <w:t>.</w:t>
      </w:r>
    </w:p>
    <w:p w14:paraId="0142B278" w14:textId="78858191" w:rsidR="00092367" w:rsidRDefault="00092367" w:rsidP="0009236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092367">
        <w:rPr>
          <w:rFonts w:cstheme="minorHAnsi"/>
        </w:rPr>
        <w:t xml:space="preserve">A further significant increase in microRNA-15a copy number was observed in patients with diabetic retinopathy compared to controls, reinforcing its association with diabetic conditions </w:t>
      </w:r>
      <w:r w:rsidRPr="00092367">
        <w:rPr>
          <w:rFonts w:cstheme="minorHAnsi"/>
          <w:b/>
          <w:bCs/>
        </w:rPr>
        <w:t>[1]</w:t>
      </w:r>
      <w:r w:rsidRPr="00092367">
        <w:rPr>
          <w:rFonts w:cstheme="minorHAnsi"/>
        </w:rPr>
        <w:t>.</w:t>
      </w:r>
    </w:p>
    <w:p w14:paraId="0040DC08" w14:textId="6E559E7A" w:rsidR="00092367" w:rsidRPr="00092367" w:rsidRDefault="00092367" w:rsidP="0009236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4. </w:t>
      </w:r>
      <w:r w:rsidRPr="00213311">
        <w:rPr>
          <w:rFonts w:cstheme="minorHAnsi"/>
          <w:i/>
          <w:iCs/>
          <w:color w:val="3333CC"/>
        </w:rPr>
        <w:t>Video Editor:</w:t>
      </w:r>
      <w:r>
        <w:rPr>
          <w:rFonts w:cstheme="minorHAnsi"/>
          <w:i/>
          <w:iCs/>
          <w:color w:val="3333CC"/>
        </w:rPr>
        <w:t xml:space="preserve"> </w:t>
      </w:r>
      <w:r w:rsidRPr="00092367">
        <w:rPr>
          <w:rFonts w:cstheme="minorHAnsi"/>
          <w:i/>
          <w:iCs/>
          <w:color w:val="3333CC"/>
        </w:rPr>
        <w:t xml:space="preserve">Highlight the bar labeled </w:t>
      </w:r>
      <w:r>
        <w:rPr>
          <w:rFonts w:cstheme="minorHAnsi"/>
          <w:i/>
          <w:iCs/>
          <w:color w:val="3333CC"/>
        </w:rPr>
        <w:t>“DR”.</w:t>
      </w:r>
    </w:p>
    <w:p w14:paraId="524C8504" w14:textId="36DE3FDC" w:rsidR="00092367" w:rsidRDefault="00092367" w:rsidP="0009236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092367">
        <w:rPr>
          <w:rFonts w:cstheme="minorHAnsi"/>
        </w:rPr>
        <w:t xml:space="preserve">No statistically significant difference in microRNA-15a levels was found between the diabetes without retinopathy and diabetic retinopathy groups, indicating that while miR-15a reflects diabetic presence, it does not differentiate between stages of retinopathy </w:t>
      </w:r>
      <w:r w:rsidRPr="00092367">
        <w:rPr>
          <w:rFonts w:cstheme="minorHAnsi"/>
          <w:b/>
          <w:bCs/>
        </w:rPr>
        <w:t>[1]</w:t>
      </w:r>
      <w:r w:rsidRPr="00092367">
        <w:rPr>
          <w:rFonts w:cstheme="minorHAnsi"/>
        </w:rPr>
        <w:t>.</w:t>
      </w:r>
    </w:p>
    <w:p w14:paraId="78622BFE" w14:textId="78C7A2EC" w:rsidR="00092367" w:rsidRPr="00213311" w:rsidRDefault="00092367" w:rsidP="0009236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4. </w:t>
      </w:r>
      <w:r w:rsidRPr="00213311">
        <w:rPr>
          <w:rFonts w:cstheme="minorHAnsi"/>
          <w:i/>
          <w:iCs/>
          <w:color w:val="3333CC"/>
        </w:rPr>
        <w:t>Video Editor:</w:t>
      </w:r>
      <w:r>
        <w:rPr>
          <w:rFonts w:cstheme="minorHAnsi"/>
          <w:i/>
          <w:iCs/>
          <w:color w:val="3333CC"/>
        </w:rPr>
        <w:t xml:space="preserve"> </w:t>
      </w:r>
      <w:r w:rsidRPr="00092367">
        <w:rPr>
          <w:rFonts w:cstheme="minorHAnsi"/>
          <w:i/>
          <w:iCs/>
          <w:color w:val="3333CC"/>
        </w:rPr>
        <w:t>Highlight the bar</w:t>
      </w:r>
      <w:r>
        <w:rPr>
          <w:rFonts w:cstheme="minorHAnsi"/>
          <w:i/>
          <w:iCs/>
          <w:color w:val="3333CC"/>
        </w:rPr>
        <w:t>s</w:t>
      </w:r>
      <w:r w:rsidRPr="00092367">
        <w:rPr>
          <w:rFonts w:cstheme="minorHAnsi"/>
          <w:i/>
          <w:iCs/>
          <w:color w:val="3333CC"/>
        </w:rPr>
        <w:t xml:space="preserve"> labeled “DM No DR”</w:t>
      </w:r>
      <w:r>
        <w:rPr>
          <w:rFonts w:cstheme="minorHAnsi"/>
          <w:i/>
          <w:iCs/>
          <w:color w:val="3333CC"/>
        </w:rPr>
        <w:t xml:space="preserve"> and “DR”.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9"/>
      <w:footerReference w:type="even" r:id="rId20"/>
      <w:footerReference w:type="default" r:id="rId2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ECB6D" w14:textId="77777777" w:rsidR="00234A54" w:rsidRDefault="00234A54">
      <w:r>
        <w:separator/>
      </w:r>
    </w:p>
    <w:p w14:paraId="021F13C1" w14:textId="77777777" w:rsidR="00234A54" w:rsidRDefault="00234A54"/>
  </w:endnote>
  <w:endnote w:type="continuationSeparator" w:id="0">
    <w:p w14:paraId="70B3503B" w14:textId="77777777" w:rsidR="00234A54" w:rsidRDefault="00234A54">
      <w:r>
        <w:continuationSeparator/>
      </w:r>
    </w:p>
    <w:p w14:paraId="2A19E9BC" w14:textId="77777777" w:rsidR="00234A54" w:rsidRDefault="00234A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B0BC71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22DC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A2679" w14:textId="77777777" w:rsidR="00234A54" w:rsidRDefault="00234A54">
      <w:r>
        <w:separator/>
      </w:r>
    </w:p>
    <w:p w14:paraId="0372C06F" w14:textId="77777777" w:rsidR="00234A54" w:rsidRDefault="00234A54"/>
  </w:footnote>
  <w:footnote w:type="continuationSeparator" w:id="0">
    <w:p w14:paraId="7CC2E5B6" w14:textId="77777777" w:rsidR="00234A54" w:rsidRDefault="00234A54">
      <w:r>
        <w:continuationSeparator/>
      </w:r>
    </w:p>
    <w:p w14:paraId="5BF3633D" w14:textId="77777777" w:rsidR="00234A54" w:rsidRDefault="00234A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5633A"/>
    <w:rsid w:val="00074929"/>
    <w:rsid w:val="00083792"/>
    <w:rsid w:val="00085F90"/>
    <w:rsid w:val="0008613B"/>
    <w:rsid w:val="00090BAC"/>
    <w:rsid w:val="00092367"/>
    <w:rsid w:val="0009624C"/>
    <w:rsid w:val="000A2498"/>
    <w:rsid w:val="000B0B1A"/>
    <w:rsid w:val="000B2085"/>
    <w:rsid w:val="000B387A"/>
    <w:rsid w:val="000B4E9A"/>
    <w:rsid w:val="000B7EE8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348F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0CB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3311"/>
    <w:rsid w:val="00214268"/>
    <w:rsid w:val="00234A54"/>
    <w:rsid w:val="002422D6"/>
    <w:rsid w:val="00244CDB"/>
    <w:rsid w:val="00247BFF"/>
    <w:rsid w:val="0025166C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05EA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396C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2DC3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5EF2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5000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0F03"/>
    <w:rsid w:val="00C70C90"/>
    <w:rsid w:val="00C7374B"/>
    <w:rsid w:val="00C766A8"/>
    <w:rsid w:val="00C8109F"/>
    <w:rsid w:val="00C82679"/>
    <w:rsid w:val="00C836F3"/>
    <w:rsid w:val="00C9250E"/>
    <w:rsid w:val="00C96FC6"/>
    <w:rsid w:val="00C976A3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4AA2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0B7EE8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0B7EE8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0B7EE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B7EE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B7EE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B7EE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ftkamalden@um.edu.my" TargetMode="External"/><Relationship Id="rId13" Type="http://schemas.openxmlformats.org/officeDocument/2006/relationships/hyperlink" Target="mailto:nurliza@um.edu.my" TargetMode="External"/><Relationship Id="rId18" Type="http://schemas.openxmlformats.org/officeDocument/2006/relationships/hyperlink" Target="https://review.jove.com/v/5848/screen-capture-instructions-for-authors?status=a7854k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review.jove.com/account/file-uploader?src=20339583" TargetMode="External"/><Relationship Id="rId12" Type="http://schemas.openxmlformats.org/officeDocument/2006/relationships/hyperlink" Target="mailto:h.ahmad@um.edu.my" TargetMode="External"/><Relationship Id="rId17" Type="http://schemas.openxmlformats.org/officeDocument/2006/relationships/hyperlink" Target="https://obsproject.com/" TargetMode="External"/><Relationship Id="rId2" Type="http://schemas.openxmlformats.org/officeDocument/2006/relationships/styles" Target="styles.xml"/><Relationship Id="rId16" Type="http://schemas.openxmlformats.org/officeDocument/2006/relationships/hyperlink" Target="mailto:taftkamalden@um.edu.my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jayasingh@um.edu.my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Sdas11@jhmi.edu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mailto:liowyingjie@ummc.edu.my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usfirah@um.edu.my" TargetMode="External"/><Relationship Id="rId14" Type="http://schemas.openxmlformats.org/officeDocument/2006/relationships/hyperlink" Target="mailto:drfadhilah@um.edu.my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76C5C" w:rsidP="00C76C5C">
          <w:pPr>
            <w:pStyle w:val="5DA9282D5C95411FB80A881637CD848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76C5C" w:rsidP="00C76C5C">
          <w:pPr>
            <w:pStyle w:val="7E7497A9BAB74A028E383F28AC37DCAF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E0FCEBA40B6F490CA5B6F628AAB84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986A3-39D4-4159-B8E8-76F664672F5C}"/>
      </w:docPartPr>
      <w:docPartBody>
        <w:p w:rsidR="00000000" w:rsidRDefault="00595FA9" w:rsidP="00595FA9">
          <w:pPr>
            <w:pStyle w:val="E0FCEBA40B6F490CA5B6F628AAB84B7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66C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95FA9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23F9D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0FCEBA40B6F490CA5B6F628AAB84B7D">
    <w:name w:val="E0FCEBA40B6F490CA5B6F628AAB84B7D"/>
    <w:rsid w:val="00595FA9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13</Pages>
  <Words>2879</Words>
  <Characters>15263</Characters>
  <Application>Microsoft Office Word</Application>
  <DocSecurity>0</DocSecurity>
  <Lines>363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17919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18</cp:revision>
  <dcterms:created xsi:type="dcterms:W3CDTF">2025-01-20T00:16:00Z</dcterms:created>
  <dcterms:modified xsi:type="dcterms:W3CDTF">2025-05-16T15:25:00Z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