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07C32" w14:textId="73651E3A" w:rsidR="00FC5348" w:rsidRDefault="00FC5348" w:rsidP="00FC5348">
      <w:pPr>
        <w:rPr>
          <w:b/>
        </w:rPr>
      </w:pPr>
      <w:r w:rsidRPr="00FC5348">
        <w:rPr>
          <w:b/>
        </w:rPr>
        <w:t>Sample Screenshot Summary:</w:t>
      </w:r>
    </w:p>
    <w:p w14:paraId="09458299" w14:textId="4AAFCDDF" w:rsidR="00FC5348" w:rsidRDefault="00FC5348" w:rsidP="00FC5348">
      <w:pPr>
        <w:rPr>
          <w:b/>
        </w:rPr>
      </w:pPr>
    </w:p>
    <w:p w14:paraId="5579B6E2" w14:textId="6CFB32CE" w:rsidR="00FC5348" w:rsidRDefault="00FC5348" w:rsidP="00FC5348">
      <w:pPr>
        <w:rPr>
          <w:b/>
        </w:rPr>
      </w:pPr>
      <w:r>
        <w:rPr>
          <w:b/>
        </w:rPr>
        <w:t>66657_screenshot_</w:t>
      </w:r>
      <w:r w:rsidR="003307D6">
        <w:rPr>
          <w:b/>
        </w:rPr>
        <w:t>2.8.3</w:t>
      </w:r>
      <w:r>
        <w:rPr>
          <w:b/>
        </w:rPr>
        <w:t>.mp4</w:t>
      </w:r>
    </w:p>
    <w:p w14:paraId="558C0CAE" w14:textId="64D6F6FA" w:rsidR="00FC5348" w:rsidRDefault="00FC5348" w:rsidP="00FC5348">
      <w:pPr>
        <w:rPr>
          <w:b/>
        </w:rPr>
      </w:pPr>
      <w:r>
        <w:rPr>
          <w:b/>
        </w:rPr>
        <w:t>2.8.3 (</w:t>
      </w:r>
      <w:r w:rsidRPr="00FC5348">
        <w:rPr>
          <w:b/>
        </w:rPr>
        <w:t>The navigator mode in the acquisition panel of the confocal software</w:t>
      </w:r>
      <w:r>
        <w:rPr>
          <w:b/>
        </w:rPr>
        <w:t xml:space="preserve"> </w:t>
      </w:r>
      <w:r w:rsidRPr="00FC5348">
        <w:rPr>
          <w:b/>
        </w:rPr>
        <w:t>is selected.</w:t>
      </w:r>
      <w:r>
        <w:rPr>
          <w:b/>
        </w:rPr>
        <w:t xml:space="preserve">) </w:t>
      </w:r>
      <w:r w:rsidRPr="00FC5348">
        <w:rPr>
          <w:b/>
          <w:color w:val="FF0000"/>
        </w:rPr>
        <w:t>00:02-00:0</w:t>
      </w:r>
      <w:r>
        <w:rPr>
          <w:b/>
          <w:color w:val="FF0000"/>
        </w:rPr>
        <w:t>8</w:t>
      </w:r>
    </w:p>
    <w:p w14:paraId="427A51AC" w14:textId="601DFC82" w:rsidR="00FC5348" w:rsidRPr="00FC5348" w:rsidRDefault="00FC5348" w:rsidP="00FC5348">
      <w:pPr>
        <w:pStyle w:val="ListParagraph"/>
        <w:numPr>
          <w:ilvl w:val="0"/>
          <w:numId w:val="1"/>
        </w:numPr>
        <w:rPr>
          <w:b/>
        </w:rPr>
      </w:pPr>
      <w:r w:rsidRPr="00FC5348">
        <w:rPr>
          <w:b/>
        </w:rPr>
        <w:t xml:space="preserve">open Leica LAS X software </w:t>
      </w:r>
      <w:r w:rsidRPr="00FC5348">
        <w:rPr>
          <w:b/>
          <w:color w:val="FF0000"/>
        </w:rPr>
        <w:t>00:02-00:03</w:t>
      </w:r>
    </w:p>
    <w:p w14:paraId="1304BFB5" w14:textId="404560FA" w:rsidR="00FC5348" w:rsidRPr="00FC5348" w:rsidRDefault="00FC5348" w:rsidP="00FC5348">
      <w:pPr>
        <w:pStyle w:val="ListParagraph"/>
        <w:numPr>
          <w:ilvl w:val="0"/>
          <w:numId w:val="1"/>
        </w:numPr>
        <w:rPr>
          <w:b/>
          <w:color w:val="FF0000"/>
        </w:rPr>
      </w:pPr>
      <w:r w:rsidRPr="00FC5348">
        <w:rPr>
          <w:b/>
        </w:rPr>
        <w:t xml:space="preserve">select LAS X Navigator on the top left corner of the software </w:t>
      </w:r>
      <w:r w:rsidRPr="00FC5348">
        <w:rPr>
          <w:b/>
          <w:color w:val="FF0000"/>
        </w:rPr>
        <w:t>00:03-00:08</w:t>
      </w:r>
    </w:p>
    <w:p w14:paraId="40A61EC0" w14:textId="3FF693FA" w:rsidR="00FC5348" w:rsidRDefault="00FC5348" w:rsidP="00FC5348">
      <w:pPr>
        <w:rPr>
          <w:b/>
        </w:rPr>
      </w:pPr>
    </w:p>
    <w:p w14:paraId="627C5670" w14:textId="6CC87C4C" w:rsidR="00FC5348" w:rsidRDefault="00FC5348" w:rsidP="00FC5348">
      <w:pPr>
        <w:rPr>
          <w:b/>
        </w:rPr>
      </w:pPr>
      <w:r>
        <w:rPr>
          <w:b/>
        </w:rPr>
        <w:t>66657_screenshot_</w:t>
      </w:r>
      <w:r w:rsidR="003307D6">
        <w:rPr>
          <w:b/>
        </w:rPr>
        <w:t>2.8.4</w:t>
      </w:r>
      <w:r>
        <w:rPr>
          <w:b/>
        </w:rPr>
        <w:t>.mp4</w:t>
      </w:r>
    </w:p>
    <w:p w14:paraId="45C031DA" w14:textId="152603B7" w:rsidR="00FC5348" w:rsidRDefault="00FC5348" w:rsidP="00FC5348">
      <w:pPr>
        <w:rPr>
          <w:b/>
        </w:rPr>
      </w:pPr>
      <w:r>
        <w:rPr>
          <w:b/>
        </w:rPr>
        <w:t>2.8.4 (</w:t>
      </w:r>
      <w:r w:rsidRPr="00FC5348">
        <w:rPr>
          <w:b/>
        </w:rPr>
        <w:t>The well edges of the 96-well plate being aligned using the navigator.</w:t>
      </w:r>
      <w:r>
        <w:rPr>
          <w:b/>
        </w:rPr>
        <w:t xml:space="preserve">) </w:t>
      </w:r>
      <w:r w:rsidRPr="00FC5348">
        <w:rPr>
          <w:b/>
          <w:color w:val="FF0000"/>
        </w:rPr>
        <w:t>00:02-00:3</w:t>
      </w:r>
      <w:r>
        <w:rPr>
          <w:b/>
          <w:color w:val="FF0000"/>
        </w:rPr>
        <w:t>0</w:t>
      </w:r>
    </w:p>
    <w:p w14:paraId="47D01732" w14:textId="4F546FF9" w:rsidR="00FC5348" w:rsidRPr="00FC5348" w:rsidRDefault="00FC5348" w:rsidP="00FC5348">
      <w:pPr>
        <w:pStyle w:val="ListParagraph"/>
        <w:numPr>
          <w:ilvl w:val="0"/>
          <w:numId w:val="2"/>
        </w:numPr>
        <w:rPr>
          <w:b/>
          <w:color w:val="FF0000"/>
        </w:rPr>
      </w:pPr>
      <w:r w:rsidRPr="00FC5348">
        <w:rPr>
          <w:b/>
        </w:rPr>
        <w:t xml:space="preserve">Select carrier option in LAS X Navigator panel </w:t>
      </w:r>
      <w:r w:rsidRPr="00FC5348">
        <w:rPr>
          <w:b/>
          <w:color w:val="FF0000"/>
        </w:rPr>
        <w:t>00:02-00:03</w:t>
      </w:r>
    </w:p>
    <w:p w14:paraId="75588529" w14:textId="4FB7D5CC" w:rsidR="00FC5348" w:rsidRDefault="00FC5348" w:rsidP="00FC5348">
      <w:pPr>
        <w:pStyle w:val="ListParagraph"/>
        <w:numPr>
          <w:ilvl w:val="0"/>
          <w:numId w:val="2"/>
        </w:numPr>
        <w:rPr>
          <w:b/>
          <w:color w:val="FF0000"/>
        </w:rPr>
      </w:pPr>
      <w:r w:rsidRPr="00FC5348">
        <w:rPr>
          <w:b/>
        </w:rPr>
        <w:t xml:space="preserve">Select 96 WELL OPTICAL CVG from the drop down of well plate option in the top panel of carrier option </w:t>
      </w:r>
      <w:r w:rsidRPr="00FC5348">
        <w:rPr>
          <w:b/>
          <w:color w:val="FF0000"/>
        </w:rPr>
        <w:t>00:03-00:05</w:t>
      </w:r>
    </w:p>
    <w:p w14:paraId="07BBAD04" w14:textId="29F773E6" w:rsidR="00FC5348" w:rsidRPr="00FC5348" w:rsidRDefault="00FC5348" w:rsidP="00FC5348">
      <w:pPr>
        <w:pStyle w:val="ListParagraph"/>
        <w:numPr>
          <w:ilvl w:val="0"/>
          <w:numId w:val="2"/>
        </w:numPr>
        <w:rPr>
          <w:b/>
          <w:color w:val="FF0000"/>
        </w:rPr>
      </w:pPr>
      <w:r>
        <w:rPr>
          <w:b/>
        </w:rPr>
        <w:t xml:space="preserve">Now align the well using align option </w:t>
      </w:r>
      <w:r w:rsidRPr="00FC5348">
        <w:rPr>
          <w:b/>
          <w:color w:val="FF0000"/>
        </w:rPr>
        <w:t>00:03-00:</w:t>
      </w:r>
      <w:r>
        <w:rPr>
          <w:b/>
          <w:color w:val="FF0000"/>
        </w:rPr>
        <w:t>30</w:t>
      </w:r>
    </w:p>
    <w:p w14:paraId="2575BD03" w14:textId="77777777" w:rsidR="00FC5348" w:rsidRDefault="00FC5348" w:rsidP="00FC5348">
      <w:pPr>
        <w:rPr>
          <w:b/>
          <w:color w:val="FF0000"/>
        </w:rPr>
      </w:pPr>
    </w:p>
    <w:p w14:paraId="12757F1E" w14:textId="357ABEA3" w:rsidR="00FC5348" w:rsidRDefault="00FC5348" w:rsidP="00FC5348">
      <w:pPr>
        <w:rPr>
          <w:b/>
        </w:rPr>
      </w:pPr>
      <w:r>
        <w:rPr>
          <w:b/>
        </w:rPr>
        <w:t>66657_screenshot_</w:t>
      </w:r>
      <w:r w:rsidR="003307D6">
        <w:rPr>
          <w:b/>
        </w:rPr>
        <w:t>2.9.1</w:t>
      </w:r>
      <w:r>
        <w:rPr>
          <w:b/>
        </w:rPr>
        <w:t>.mp4</w:t>
      </w:r>
    </w:p>
    <w:p w14:paraId="42B2086A" w14:textId="3F8BD626" w:rsidR="00FC5348" w:rsidRDefault="00FC5348" w:rsidP="00FC5348">
      <w:pPr>
        <w:rPr>
          <w:b/>
          <w:color w:val="FF0000"/>
        </w:rPr>
      </w:pPr>
      <w:r w:rsidRPr="00FC5348">
        <w:rPr>
          <w:b/>
        </w:rPr>
        <w:t>2.9.1</w:t>
      </w:r>
      <w:r>
        <w:rPr>
          <w:b/>
        </w:rPr>
        <w:t xml:space="preserve"> (</w:t>
      </w:r>
      <w:r w:rsidRPr="00FC5348">
        <w:rPr>
          <w:b/>
        </w:rPr>
        <w:t>A multi-position selection of the region of interest in the well is being</w:t>
      </w:r>
      <w:r>
        <w:rPr>
          <w:b/>
        </w:rPr>
        <w:t xml:space="preserve"> </w:t>
      </w:r>
      <w:r w:rsidRPr="00FC5348">
        <w:rPr>
          <w:b/>
        </w:rPr>
        <w:t>done.</w:t>
      </w:r>
      <w:r>
        <w:rPr>
          <w:b/>
        </w:rPr>
        <w:t xml:space="preserve">) </w:t>
      </w:r>
      <w:r w:rsidRPr="00FC5348">
        <w:rPr>
          <w:b/>
          <w:color w:val="FF0000"/>
        </w:rPr>
        <w:t>00:0</w:t>
      </w:r>
      <w:r>
        <w:rPr>
          <w:b/>
          <w:color w:val="FF0000"/>
        </w:rPr>
        <w:t>2</w:t>
      </w:r>
      <w:r w:rsidRPr="00FC5348">
        <w:rPr>
          <w:b/>
          <w:color w:val="FF0000"/>
        </w:rPr>
        <w:t>-00:</w:t>
      </w:r>
      <w:r>
        <w:rPr>
          <w:b/>
          <w:color w:val="FF0000"/>
        </w:rPr>
        <w:t>1</w:t>
      </w:r>
      <w:r w:rsidR="00A05F2E">
        <w:rPr>
          <w:b/>
          <w:color w:val="FF0000"/>
        </w:rPr>
        <w:t>3</w:t>
      </w:r>
    </w:p>
    <w:p w14:paraId="6FC70350" w14:textId="40D71743" w:rsidR="00A05F2E" w:rsidRDefault="00A05F2E" w:rsidP="00A05F2E">
      <w:pPr>
        <w:pStyle w:val="ListParagraph"/>
        <w:numPr>
          <w:ilvl w:val="0"/>
          <w:numId w:val="2"/>
        </w:numPr>
        <w:rPr>
          <w:b/>
          <w:color w:val="FF0000"/>
        </w:rPr>
      </w:pPr>
      <w:r w:rsidRPr="00A05F2E">
        <w:rPr>
          <w:b/>
          <w:color w:val="000000" w:themeColor="text1"/>
        </w:rPr>
        <w:t>S</w:t>
      </w:r>
      <w:r w:rsidRPr="00FC5348">
        <w:rPr>
          <w:b/>
        </w:rPr>
        <w:t xml:space="preserve">elect carrier option in LAS X Navigator panel </w:t>
      </w:r>
      <w:r w:rsidRPr="00FC5348">
        <w:rPr>
          <w:b/>
          <w:color w:val="FF0000"/>
        </w:rPr>
        <w:t>00:02-00:03</w:t>
      </w:r>
    </w:p>
    <w:p w14:paraId="07FD0DB7" w14:textId="783FB83C" w:rsidR="00A05F2E" w:rsidRPr="00A05F2E" w:rsidRDefault="00A05F2E" w:rsidP="00A05F2E">
      <w:pPr>
        <w:pStyle w:val="ListParagraph"/>
        <w:numPr>
          <w:ilvl w:val="0"/>
          <w:numId w:val="2"/>
        </w:numPr>
        <w:rPr>
          <w:b/>
          <w:color w:val="FF0000"/>
        </w:rPr>
      </w:pPr>
      <w:r>
        <w:rPr>
          <w:b/>
        </w:rPr>
        <w:t xml:space="preserve">Select well coverage option and random option in it, adjust the bias bar towards none to get random point selection around the centre in each well. Add number of images to be imaged in each well (we are imaging 6 images in each well) therefore selected six. Each well showing random six points of imaging </w:t>
      </w:r>
      <w:r w:rsidRPr="00A05F2E">
        <w:rPr>
          <w:b/>
          <w:color w:val="FF0000"/>
        </w:rPr>
        <w:t>00:04-00:</w:t>
      </w:r>
      <w:r>
        <w:rPr>
          <w:b/>
          <w:color w:val="FF0000"/>
        </w:rPr>
        <w:t>1</w:t>
      </w:r>
      <w:r w:rsidRPr="00A05F2E">
        <w:rPr>
          <w:b/>
          <w:color w:val="FF0000"/>
        </w:rPr>
        <w:t>3</w:t>
      </w:r>
      <w:r w:rsidRPr="00A05F2E">
        <w:rPr>
          <w:b/>
        </w:rPr>
        <w:t xml:space="preserve"> </w:t>
      </w:r>
    </w:p>
    <w:p w14:paraId="0849B0FA" w14:textId="77777777" w:rsidR="00FC5348" w:rsidRDefault="00FC5348" w:rsidP="00FC5348">
      <w:pPr>
        <w:rPr>
          <w:b/>
        </w:rPr>
      </w:pPr>
    </w:p>
    <w:p w14:paraId="66B9E02B" w14:textId="2FB45F78" w:rsidR="00FC5348" w:rsidRDefault="00FC5348" w:rsidP="00FC5348">
      <w:pPr>
        <w:rPr>
          <w:b/>
        </w:rPr>
      </w:pPr>
      <w:r>
        <w:rPr>
          <w:b/>
        </w:rPr>
        <w:t>66657_screenshot_</w:t>
      </w:r>
      <w:r w:rsidR="003307D6">
        <w:rPr>
          <w:b/>
        </w:rPr>
        <w:t>2.9.2</w:t>
      </w:r>
      <w:r>
        <w:rPr>
          <w:b/>
        </w:rPr>
        <w:t>.mp4</w:t>
      </w:r>
    </w:p>
    <w:p w14:paraId="280E1B8A" w14:textId="7E2D4686" w:rsidR="00FC5348" w:rsidRDefault="00FC5348" w:rsidP="00FC5348">
      <w:pPr>
        <w:rPr>
          <w:b/>
          <w:color w:val="FF0000"/>
        </w:rPr>
      </w:pPr>
      <w:r w:rsidRPr="00FC5348">
        <w:rPr>
          <w:b/>
        </w:rPr>
        <w:t>2.9.2</w:t>
      </w:r>
      <w:r>
        <w:rPr>
          <w:b/>
        </w:rPr>
        <w:t xml:space="preserve"> (</w:t>
      </w:r>
      <w:r w:rsidRPr="00FC5348">
        <w:rPr>
          <w:b/>
        </w:rPr>
        <w:t>Adaptive autofocus control with the on-demand mode is selected,</w:t>
      </w:r>
      <w:r>
        <w:rPr>
          <w:b/>
        </w:rPr>
        <w:t xml:space="preserve"> </w:t>
      </w:r>
      <w:r w:rsidRPr="00FC5348">
        <w:rPr>
          <w:b/>
        </w:rPr>
        <w:t>and the sample is focused.</w:t>
      </w:r>
      <w:r>
        <w:rPr>
          <w:b/>
        </w:rPr>
        <w:t xml:space="preserve">) </w:t>
      </w:r>
      <w:r w:rsidRPr="00FC5348">
        <w:rPr>
          <w:b/>
          <w:color w:val="FF0000"/>
        </w:rPr>
        <w:t>00:0</w:t>
      </w:r>
      <w:r w:rsidR="00A05F2E">
        <w:rPr>
          <w:b/>
          <w:color w:val="FF0000"/>
        </w:rPr>
        <w:t>3</w:t>
      </w:r>
      <w:r w:rsidRPr="00FC5348">
        <w:rPr>
          <w:b/>
          <w:color w:val="FF0000"/>
        </w:rPr>
        <w:t>-00:</w:t>
      </w:r>
      <w:r>
        <w:rPr>
          <w:b/>
          <w:color w:val="FF0000"/>
        </w:rPr>
        <w:t>28</w:t>
      </w:r>
    </w:p>
    <w:p w14:paraId="65BEF649" w14:textId="3820FC78" w:rsidR="00A05F2E" w:rsidRPr="00A05F2E" w:rsidRDefault="00A05F2E" w:rsidP="00A05F2E">
      <w:pPr>
        <w:pStyle w:val="ListParagraph"/>
        <w:numPr>
          <w:ilvl w:val="0"/>
          <w:numId w:val="3"/>
        </w:numPr>
        <w:rPr>
          <w:b/>
          <w:color w:val="000000" w:themeColor="text1"/>
        </w:rPr>
      </w:pPr>
      <w:r w:rsidRPr="00A05F2E">
        <w:rPr>
          <w:b/>
          <w:color w:val="000000" w:themeColor="text1"/>
        </w:rPr>
        <w:t xml:space="preserve">Select autofocus icon at the top left corner. Select adaptive focus control (AFC) and highspeed AF from the drop down of focus-system. Select the on-demand mode </w:t>
      </w:r>
      <w:r w:rsidRPr="00A05F2E">
        <w:rPr>
          <w:b/>
          <w:color w:val="FF0000"/>
        </w:rPr>
        <w:t>00:03-00:11</w:t>
      </w:r>
    </w:p>
    <w:p w14:paraId="17B3B950" w14:textId="6E69500E" w:rsidR="00A05F2E" w:rsidRPr="00A05F2E" w:rsidRDefault="00A05F2E" w:rsidP="00A05F2E">
      <w:pPr>
        <w:pStyle w:val="ListParagraph"/>
        <w:numPr>
          <w:ilvl w:val="0"/>
          <w:numId w:val="3"/>
        </w:numPr>
        <w:rPr>
          <w:b/>
          <w:color w:val="FF0000"/>
        </w:rPr>
      </w:pPr>
      <w:r w:rsidRPr="00A05F2E">
        <w:rPr>
          <w:b/>
          <w:color w:val="000000" w:themeColor="text1"/>
        </w:rPr>
        <w:t xml:space="preserve">Autofocus was performed after clicking on live at the bottom left corner </w:t>
      </w:r>
      <w:r w:rsidRPr="00A05F2E">
        <w:rPr>
          <w:b/>
          <w:color w:val="FF0000"/>
        </w:rPr>
        <w:t>00:12-00:28</w:t>
      </w:r>
    </w:p>
    <w:p w14:paraId="5C66E20B" w14:textId="77777777" w:rsidR="00FC5348" w:rsidRDefault="00FC5348" w:rsidP="00FC5348">
      <w:pPr>
        <w:rPr>
          <w:b/>
        </w:rPr>
      </w:pPr>
    </w:p>
    <w:p w14:paraId="71FAA9CB" w14:textId="028DA12A" w:rsidR="00FC5348" w:rsidRDefault="00FC5348" w:rsidP="00FC5348">
      <w:pPr>
        <w:rPr>
          <w:b/>
        </w:rPr>
      </w:pPr>
      <w:r>
        <w:rPr>
          <w:b/>
        </w:rPr>
        <w:t>66657_screenshot_</w:t>
      </w:r>
      <w:r w:rsidR="003307D6">
        <w:rPr>
          <w:b/>
        </w:rPr>
        <w:t>2.10.1</w:t>
      </w:r>
      <w:r>
        <w:rPr>
          <w:b/>
        </w:rPr>
        <w:t>.mp4</w:t>
      </w:r>
    </w:p>
    <w:p w14:paraId="404B4F1F" w14:textId="299267B9" w:rsidR="00FC5348" w:rsidRDefault="00FC5348" w:rsidP="00FC5348">
      <w:pPr>
        <w:rPr>
          <w:b/>
          <w:color w:val="FF0000"/>
        </w:rPr>
      </w:pPr>
      <w:r w:rsidRPr="00FC5348">
        <w:rPr>
          <w:b/>
        </w:rPr>
        <w:t xml:space="preserve">2.10.2 </w:t>
      </w:r>
      <w:r>
        <w:rPr>
          <w:b/>
        </w:rPr>
        <w:t>(</w:t>
      </w:r>
      <w:r w:rsidRPr="00FC5348">
        <w:rPr>
          <w:b/>
        </w:rPr>
        <w:t>The excitation and emission filters are being set. TXT: Excitation:</w:t>
      </w:r>
      <w:r>
        <w:rPr>
          <w:b/>
        </w:rPr>
        <w:t xml:space="preserve"> </w:t>
      </w:r>
      <w:r w:rsidRPr="00FC5348">
        <w:rPr>
          <w:b/>
        </w:rPr>
        <w:t>475/28 nm; Emission: 525/48 nm</w:t>
      </w:r>
      <w:r>
        <w:rPr>
          <w:b/>
        </w:rPr>
        <w:t>)</w:t>
      </w:r>
      <w:r w:rsidR="00A05F2E">
        <w:rPr>
          <w:b/>
        </w:rPr>
        <w:t xml:space="preserve"> </w:t>
      </w:r>
      <w:r w:rsidRPr="00FC5348">
        <w:rPr>
          <w:b/>
          <w:color w:val="FF0000"/>
        </w:rPr>
        <w:t>00:0</w:t>
      </w:r>
      <w:r>
        <w:rPr>
          <w:b/>
          <w:color w:val="FF0000"/>
        </w:rPr>
        <w:t>2</w:t>
      </w:r>
      <w:r w:rsidRPr="00FC5348">
        <w:rPr>
          <w:b/>
          <w:color w:val="FF0000"/>
        </w:rPr>
        <w:t>-00:</w:t>
      </w:r>
      <w:r>
        <w:rPr>
          <w:b/>
          <w:color w:val="FF0000"/>
        </w:rPr>
        <w:t>37</w:t>
      </w:r>
    </w:p>
    <w:p w14:paraId="70A1E5FE" w14:textId="76FA6F41" w:rsidR="00A05F2E" w:rsidRPr="00A05F2E" w:rsidRDefault="00A05F2E" w:rsidP="00A05F2E">
      <w:pPr>
        <w:pStyle w:val="ListParagraph"/>
        <w:numPr>
          <w:ilvl w:val="0"/>
          <w:numId w:val="4"/>
        </w:numPr>
        <w:rPr>
          <w:b/>
          <w:color w:val="FF0000"/>
        </w:rPr>
      </w:pPr>
      <w:r w:rsidRPr="00A05F2E">
        <w:rPr>
          <w:b/>
        </w:rPr>
        <w:t>Add a fluorescent filter with DIC, select FITC emission channel (525/48 nm) and excitation channel (475/28 nm) and set the percent intensity and exposure time (</w:t>
      </w:r>
      <w:proofErr w:type="spellStart"/>
      <w:r w:rsidRPr="00A05F2E">
        <w:rPr>
          <w:b/>
        </w:rPr>
        <w:t>ms</w:t>
      </w:r>
      <w:proofErr w:type="spellEnd"/>
      <w:r w:rsidRPr="00A05F2E">
        <w:rPr>
          <w:b/>
        </w:rPr>
        <w:t xml:space="preserve">) </w:t>
      </w:r>
      <w:r w:rsidRPr="00A05F2E">
        <w:rPr>
          <w:b/>
          <w:color w:val="FF0000"/>
        </w:rPr>
        <w:t>00:02-00:24</w:t>
      </w:r>
    </w:p>
    <w:p w14:paraId="008B1A69" w14:textId="19EE4C7A" w:rsidR="00A05F2E" w:rsidRPr="00A05F2E" w:rsidRDefault="00A05F2E" w:rsidP="00A05F2E">
      <w:pPr>
        <w:pStyle w:val="ListParagraph"/>
        <w:numPr>
          <w:ilvl w:val="0"/>
          <w:numId w:val="4"/>
        </w:numPr>
        <w:rPr>
          <w:b/>
        </w:rPr>
      </w:pPr>
      <w:r w:rsidRPr="00A05F2E">
        <w:rPr>
          <w:b/>
        </w:rPr>
        <w:t xml:space="preserve">Go to live to see the protein of interest tagged with GFP and adjust the percent intensity and exposure time as required </w:t>
      </w:r>
      <w:r w:rsidRPr="00A05F2E">
        <w:rPr>
          <w:b/>
          <w:color w:val="FF0000"/>
        </w:rPr>
        <w:t>00:25-00:37</w:t>
      </w:r>
    </w:p>
    <w:p w14:paraId="4E21A7B7" w14:textId="7C2BF92F" w:rsidR="00FC5348" w:rsidRDefault="00FC5348" w:rsidP="00FC5348">
      <w:pPr>
        <w:rPr>
          <w:b/>
        </w:rPr>
      </w:pPr>
    </w:p>
    <w:p w14:paraId="57CB1047" w14:textId="389EA47D" w:rsidR="00FC5348" w:rsidRDefault="00FC5348" w:rsidP="00FC5348">
      <w:pPr>
        <w:rPr>
          <w:b/>
        </w:rPr>
      </w:pPr>
      <w:r>
        <w:rPr>
          <w:b/>
        </w:rPr>
        <w:t>66657_screenshot_</w:t>
      </w:r>
      <w:r w:rsidR="003307D6">
        <w:rPr>
          <w:b/>
        </w:rPr>
        <w:t>2.10.3</w:t>
      </w:r>
      <w:r>
        <w:rPr>
          <w:b/>
        </w:rPr>
        <w:t>.mp4</w:t>
      </w:r>
    </w:p>
    <w:p w14:paraId="3FAD1AA2" w14:textId="7E71DA6A" w:rsidR="00FC5348" w:rsidRPr="00A05F2E" w:rsidRDefault="00FC5348" w:rsidP="00A05F2E">
      <w:pPr>
        <w:pStyle w:val="ListParagraph"/>
        <w:numPr>
          <w:ilvl w:val="2"/>
          <w:numId w:val="6"/>
        </w:numPr>
        <w:rPr>
          <w:b/>
          <w:color w:val="FF0000"/>
        </w:rPr>
      </w:pPr>
      <w:r w:rsidRPr="00A05F2E">
        <w:rPr>
          <w:b/>
        </w:rPr>
        <w:t xml:space="preserve">(Z-stack image is being acquired) </w:t>
      </w:r>
      <w:r w:rsidRPr="00A05F2E">
        <w:rPr>
          <w:b/>
          <w:color w:val="FF0000"/>
        </w:rPr>
        <w:t>00:02-01:07</w:t>
      </w:r>
    </w:p>
    <w:p w14:paraId="455D7898" w14:textId="77777777" w:rsidR="00A05F2E" w:rsidRDefault="00A05F2E" w:rsidP="00A05F2E">
      <w:pPr>
        <w:pStyle w:val="ListParagraph"/>
        <w:numPr>
          <w:ilvl w:val="0"/>
          <w:numId w:val="5"/>
        </w:numPr>
        <w:rPr>
          <w:b/>
          <w:color w:val="FF0000"/>
        </w:rPr>
      </w:pPr>
      <w:r w:rsidRPr="00A05F2E">
        <w:rPr>
          <w:b/>
          <w:color w:val="000000" w:themeColor="text1"/>
        </w:rPr>
        <w:t xml:space="preserve">Select the Z- stack option at the top left corner. Now select the z-wide option. Set the z- stack range by clicking on begin and end to get the complete thickness of the cell </w:t>
      </w:r>
      <w:r w:rsidRPr="00A05F2E">
        <w:rPr>
          <w:b/>
          <w:color w:val="FF0000"/>
        </w:rPr>
        <w:t>00:02-00:27</w:t>
      </w:r>
    </w:p>
    <w:p w14:paraId="61A4EBDE" w14:textId="36AB8FB0" w:rsidR="00A05F2E" w:rsidRPr="00A05F2E" w:rsidRDefault="00A05F2E" w:rsidP="00A05F2E">
      <w:pPr>
        <w:pStyle w:val="ListParagraph"/>
        <w:numPr>
          <w:ilvl w:val="0"/>
          <w:numId w:val="5"/>
        </w:numPr>
        <w:rPr>
          <w:b/>
          <w:color w:val="FF0000"/>
        </w:rPr>
      </w:pPr>
      <w:r>
        <w:rPr>
          <w:b/>
          <w:color w:val="000000" w:themeColor="text1"/>
        </w:rPr>
        <w:lastRenderedPageBreak/>
        <w:t xml:space="preserve">Acquire the Z-stack image by clicking on start </w:t>
      </w:r>
      <w:r w:rsidRPr="00A05F2E">
        <w:rPr>
          <w:b/>
          <w:color w:val="FF0000"/>
        </w:rPr>
        <w:t>00:28-01:07</w:t>
      </w:r>
    </w:p>
    <w:p w14:paraId="47257DDB" w14:textId="045A1A65" w:rsidR="00A05F2E" w:rsidRDefault="00A05F2E" w:rsidP="00FC5348">
      <w:pPr>
        <w:rPr>
          <w:b/>
          <w:color w:val="FF0000"/>
        </w:rPr>
      </w:pPr>
    </w:p>
    <w:p w14:paraId="3E037AE2" w14:textId="5094981F" w:rsidR="00FC5348" w:rsidRDefault="00A05F2E" w:rsidP="00FC5348">
      <w:pPr>
        <w:rPr>
          <w:b/>
          <w:color w:val="FF0000"/>
        </w:rPr>
      </w:pPr>
      <w:r>
        <w:rPr>
          <w:b/>
          <w:color w:val="FF0000"/>
        </w:rPr>
        <w:t xml:space="preserve">To be </w:t>
      </w:r>
      <w:r w:rsidR="003307D6">
        <w:rPr>
          <w:b/>
          <w:color w:val="FF0000"/>
        </w:rPr>
        <w:t>added</w:t>
      </w:r>
      <w:r>
        <w:rPr>
          <w:b/>
          <w:color w:val="FF0000"/>
        </w:rPr>
        <w:t>:</w:t>
      </w:r>
    </w:p>
    <w:p w14:paraId="534A1904" w14:textId="50C62208" w:rsidR="00B33BE1" w:rsidRPr="00B33BE1" w:rsidRDefault="00B33BE1" w:rsidP="00FC5348">
      <w:pPr>
        <w:rPr>
          <w:b/>
        </w:rPr>
      </w:pPr>
      <w:r>
        <w:rPr>
          <w:b/>
        </w:rPr>
        <w:t>66657_screenshot_</w:t>
      </w:r>
      <w:r w:rsidR="003307D6">
        <w:rPr>
          <w:b/>
        </w:rPr>
        <w:t>2.10.4</w:t>
      </w:r>
      <w:r>
        <w:rPr>
          <w:b/>
        </w:rPr>
        <w:t>.mp4</w:t>
      </w:r>
    </w:p>
    <w:p w14:paraId="42103261" w14:textId="1BFD60CC" w:rsidR="00FC5348" w:rsidRPr="00A05F2E" w:rsidRDefault="00A05F2E" w:rsidP="00A05F2E">
      <w:pPr>
        <w:pStyle w:val="ListParagraph"/>
        <w:numPr>
          <w:ilvl w:val="2"/>
          <w:numId w:val="6"/>
        </w:numPr>
        <w:rPr>
          <w:b/>
          <w:color w:val="FF0000"/>
        </w:rPr>
      </w:pPr>
      <w:r w:rsidRPr="00A05F2E">
        <w:rPr>
          <w:b/>
        </w:rPr>
        <w:t>(Navigator acquiring images from the multiple wells</w:t>
      </w:r>
      <w:r>
        <w:rPr>
          <w:b/>
        </w:rPr>
        <w:t>)</w:t>
      </w:r>
      <w:r w:rsidRPr="00A05F2E">
        <w:rPr>
          <w:b/>
        </w:rPr>
        <w:t xml:space="preserve"> </w:t>
      </w:r>
      <w:r w:rsidRPr="00A05F2E">
        <w:rPr>
          <w:b/>
          <w:color w:val="FF0000"/>
        </w:rPr>
        <w:t>00:02-0</w:t>
      </w:r>
      <w:r>
        <w:rPr>
          <w:b/>
          <w:color w:val="FF0000"/>
        </w:rPr>
        <w:t>1</w:t>
      </w:r>
      <w:r w:rsidRPr="00A05F2E">
        <w:rPr>
          <w:b/>
          <w:color w:val="FF0000"/>
        </w:rPr>
        <w:t>:</w:t>
      </w:r>
      <w:r>
        <w:rPr>
          <w:b/>
          <w:color w:val="FF0000"/>
        </w:rPr>
        <w:t>23</w:t>
      </w:r>
    </w:p>
    <w:p w14:paraId="214E9522" w14:textId="77777777" w:rsidR="00A05F2E" w:rsidRPr="00A05F2E" w:rsidRDefault="00A05F2E" w:rsidP="00A05F2E">
      <w:pPr>
        <w:pStyle w:val="ListParagraph"/>
        <w:numPr>
          <w:ilvl w:val="0"/>
          <w:numId w:val="8"/>
        </w:numPr>
        <w:rPr>
          <w:b/>
          <w:color w:val="FF0000"/>
        </w:rPr>
      </w:pPr>
      <w:r w:rsidRPr="00A05F2E">
        <w:rPr>
          <w:b/>
        </w:rPr>
        <w:t xml:space="preserve">Go to 96-well plate in the navigator and zoom in to one of the well to see how the software takes images. Click on the FITC channel of the top to see the fluorescent image. Multiple random images are taken in a particular well. </w:t>
      </w:r>
      <w:r w:rsidRPr="00A05F2E">
        <w:rPr>
          <w:b/>
          <w:color w:val="FF0000"/>
        </w:rPr>
        <w:t>00:02-00:41</w:t>
      </w:r>
    </w:p>
    <w:p w14:paraId="57B5CB7A" w14:textId="320267A3" w:rsidR="00A05F2E" w:rsidRPr="00A05F2E" w:rsidRDefault="00A05F2E" w:rsidP="00A05F2E">
      <w:pPr>
        <w:pStyle w:val="ListParagraph"/>
        <w:numPr>
          <w:ilvl w:val="0"/>
          <w:numId w:val="8"/>
        </w:numPr>
        <w:rPr>
          <w:b/>
          <w:color w:val="FF0000"/>
        </w:rPr>
      </w:pPr>
      <w:r w:rsidRPr="00A05F2E">
        <w:rPr>
          <w:b/>
        </w:rPr>
        <w:t xml:space="preserve">Once done the software moves to the adjacent well and start taking images in the random location which was previously selected, prior to that autofocus of the field takes place. </w:t>
      </w:r>
      <w:r w:rsidRPr="00A05F2E">
        <w:rPr>
          <w:b/>
          <w:color w:val="FF0000"/>
        </w:rPr>
        <w:t>00:42-01:23</w:t>
      </w:r>
    </w:p>
    <w:p w14:paraId="115D3D83" w14:textId="544F9196" w:rsidR="00A05F2E" w:rsidRPr="00A05F2E" w:rsidRDefault="00A05F2E" w:rsidP="00A05F2E">
      <w:pPr>
        <w:pStyle w:val="ListParagraph"/>
        <w:rPr>
          <w:b/>
        </w:rPr>
      </w:pPr>
    </w:p>
    <w:p w14:paraId="59315064" w14:textId="77777777" w:rsidR="00FC5348" w:rsidRDefault="00FC5348" w:rsidP="00FC5348">
      <w:pPr>
        <w:rPr>
          <w:b/>
        </w:rPr>
      </w:pPr>
    </w:p>
    <w:p w14:paraId="7197AAB2" w14:textId="77777777" w:rsidR="00FC5348" w:rsidRDefault="00FC5348" w:rsidP="00FC5348">
      <w:pPr>
        <w:rPr>
          <w:b/>
        </w:rPr>
      </w:pPr>
    </w:p>
    <w:p w14:paraId="29733933" w14:textId="77777777" w:rsidR="00FC5348" w:rsidRPr="00FC5348" w:rsidRDefault="00FC5348" w:rsidP="00FC5348">
      <w:pPr>
        <w:rPr>
          <w:b/>
        </w:rPr>
      </w:pPr>
    </w:p>
    <w:p w14:paraId="447EA324" w14:textId="1CCBAA1A" w:rsidR="00000000" w:rsidRDefault="00000000" w:rsidP="00FC5348"/>
    <w:sectPr w:rsidR="00C62F61" w:rsidSect="00CB262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01D5"/>
    <w:multiLevelType w:val="hybridMultilevel"/>
    <w:tmpl w:val="DC7AE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A6480"/>
    <w:multiLevelType w:val="hybridMultilevel"/>
    <w:tmpl w:val="C208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167CF"/>
    <w:multiLevelType w:val="hybridMultilevel"/>
    <w:tmpl w:val="9250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CD3A02"/>
    <w:multiLevelType w:val="hybridMultilevel"/>
    <w:tmpl w:val="16E0E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04BF2"/>
    <w:multiLevelType w:val="hybridMultilevel"/>
    <w:tmpl w:val="93F0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61345"/>
    <w:multiLevelType w:val="hybridMultilevel"/>
    <w:tmpl w:val="C28E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D43817"/>
    <w:multiLevelType w:val="multilevel"/>
    <w:tmpl w:val="3806C94E"/>
    <w:lvl w:ilvl="0">
      <w:start w:val="2"/>
      <w:numFmt w:val="decimal"/>
      <w:lvlText w:val="%1"/>
      <w:lvlJc w:val="left"/>
      <w:pPr>
        <w:ind w:left="600" w:hanging="600"/>
      </w:pPr>
      <w:rPr>
        <w:rFonts w:hint="default"/>
        <w:color w:val="auto"/>
      </w:rPr>
    </w:lvl>
    <w:lvl w:ilvl="1">
      <w:start w:val="10"/>
      <w:numFmt w:val="decimal"/>
      <w:lvlText w:val="%1.%2"/>
      <w:lvlJc w:val="left"/>
      <w:pPr>
        <w:ind w:left="600" w:hanging="600"/>
      </w:pPr>
      <w:rPr>
        <w:rFonts w:hint="default"/>
        <w:color w:val="auto"/>
      </w:rPr>
    </w:lvl>
    <w:lvl w:ilvl="2">
      <w:start w:val="3"/>
      <w:numFmt w:val="decimal"/>
      <w:lvlText w:val="%1.%2.%3"/>
      <w:lvlJc w:val="left"/>
      <w:pPr>
        <w:ind w:left="720" w:hanging="720"/>
      </w:pPr>
      <w:rPr>
        <w:rFonts w:hint="default"/>
        <w:color w:val="auto"/>
      </w:rPr>
    </w:lvl>
    <w:lvl w:ilvl="3">
      <w:start w:val="1"/>
      <w:numFmt w:val="upperLetter"/>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796C65AB"/>
    <w:multiLevelType w:val="hybridMultilevel"/>
    <w:tmpl w:val="269E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0039948">
    <w:abstractNumId w:val="7"/>
  </w:num>
  <w:num w:numId="2" w16cid:durableId="1748066608">
    <w:abstractNumId w:val="3"/>
  </w:num>
  <w:num w:numId="3" w16cid:durableId="2107074145">
    <w:abstractNumId w:val="4"/>
  </w:num>
  <w:num w:numId="4" w16cid:durableId="1420248868">
    <w:abstractNumId w:val="2"/>
  </w:num>
  <w:num w:numId="5" w16cid:durableId="1172986175">
    <w:abstractNumId w:val="0"/>
  </w:num>
  <w:num w:numId="6" w16cid:durableId="469976369">
    <w:abstractNumId w:val="6"/>
  </w:num>
  <w:num w:numId="7" w16cid:durableId="1834375727">
    <w:abstractNumId w:val="1"/>
  </w:num>
  <w:num w:numId="8" w16cid:durableId="482702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348"/>
    <w:rsid w:val="003307D6"/>
    <w:rsid w:val="005345C5"/>
    <w:rsid w:val="00A05F2E"/>
    <w:rsid w:val="00A61779"/>
    <w:rsid w:val="00B00942"/>
    <w:rsid w:val="00B33BE1"/>
    <w:rsid w:val="00CB2620"/>
    <w:rsid w:val="00CF410C"/>
    <w:rsid w:val="00EB5CA5"/>
    <w:rsid w:val="00FC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F6F26"/>
  <w14:defaultImageDpi w14:val="32767"/>
  <w15:chartTrackingRefBased/>
  <w15:docId w15:val="{07A134CE-0159-564B-9C77-AE5803E0A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sakshipoddar20@hotmail.com</dc:creator>
  <cp:keywords/>
  <dc:description/>
  <cp:lastModifiedBy>RAMANUJAM SRINIVASAN</cp:lastModifiedBy>
  <cp:revision>4</cp:revision>
  <dcterms:created xsi:type="dcterms:W3CDTF">2024-02-22T03:17:00Z</dcterms:created>
  <dcterms:modified xsi:type="dcterms:W3CDTF">2024-02-27T05:37:00Z</dcterms:modified>
</cp:coreProperties>
</file>