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99FF" w14:textId="4D1DC6F7" w:rsidR="008E01AF" w:rsidRPr="00BE757A" w:rsidRDefault="0088232A" w:rsidP="00BE68A7">
      <w:pPr>
        <w:rPr>
          <w:rFonts w:ascii="Arial" w:eastAsia="BIZ UDPゴシック" w:hAnsi="Arial" w:cs="Arial"/>
          <w:lang w:eastAsia="ja-JP"/>
        </w:rPr>
      </w:pPr>
      <w:bookmarkStart w:id="0" w:name="_Hlk169771557"/>
      <w:r w:rsidRPr="00BE757A">
        <w:rPr>
          <w:rFonts w:ascii="Arial" w:eastAsia="BIZ UDPゴシック" w:hAnsi="Arial" w:cs="Arial"/>
          <w:lang w:eastAsia="ja-JP"/>
        </w:rPr>
        <w:t>Screenshot Summary:</w:t>
      </w:r>
    </w:p>
    <w:p w14:paraId="373DCD25" w14:textId="77777777" w:rsidR="0088232A" w:rsidRPr="00BE757A" w:rsidRDefault="0088232A" w:rsidP="00BE68A7">
      <w:pPr>
        <w:rPr>
          <w:rFonts w:ascii="Arial" w:eastAsia="BIZ UDPゴシック" w:hAnsi="Arial" w:cs="Arial"/>
          <w:sz w:val="21"/>
          <w:szCs w:val="21"/>
          <w:lang w:eastAsia="ja-JP"/>
        </w:rPr>
      </w:pPr>
    </w:p>
    <w:p w14:paraId="7AABA538" w14:textId="628043D8" w:rsidR="00601701" w:rsidRPr="00BE757A" w:rsidRDefault="0088232A" w:rsidP="0088232A">
      <w:pPr>
        <w:pStyle w:val="a9"/>
        <w:numPr>
          <w:ilvl w:val="0"/>
          <w:numId w:val="1"/>
        </w:numPr>
        <w:spacing w:before="120"/>
        <w:rPr>
          <w:rFonts w:ascii="Arial" w:eastAsia="BIZ UDPゴシック" w:hAnsi="Arial" w:cs="Arial"/>
          <w:bCs/>
          <w:sz w:val="21"/>
          <w:szCs w:val="21"/>
          <w:lang w:eastAsia="ja-JP"/>
        </w:rPr>
      </w:pP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66571_Screenshot_240619.mp4</w:t>
      </w:r>
    </w:p>
    <w:p w14:paraId="05A572D7" w14:textId="77777777" w:rsidR="002E2C5C" w:rsidRDefault="002E2C5C" w:rsidP="002E2C5C">
      <w:pPr>
        <w:pStyle w:val="a9"/>
        <w:spacing w:before="120" w:line="360" w:lineRule="auto"/>
        <w:ind w:left="440"/>
        <w:rPr>
          <w:rFonts w:ascii="Arial" w:eastAsia="BIZ UDPゴシック" w:hAnsi="Arial" w:cs="Arial"/>
          <w:bCs/>
          <w:sz w:val="21"/>
          <w:szCs w:val="21"/>
          <w:lang w:eastAsia="ja-JP"/>
        </w:rPr>
      </w:pPr>
    </w:p>
    <w:p w14:paraId="1DCB8C65" w14:textId="7E04FDB4" w:rsidR="002E2C5C" w:rsidRDefault="002E2C5C" w:rsidP="002E2C5C">
      <w:pPr>
        <w:pStyle w:val="a9"/>
        <w:spacing w:before="120" w:line="360" w:lineRule="auto"/>
        <w:ind w:left="440"/>
        <w:rPr>
          <w:rFonts w:ascii="Arial" w:eastAsia="BIZ UDPゴシック" w:hAnsi="Arial" w:cs="Arial"/>
          <w:bCs/>
          <w:sz w:val="21"/>
          <w:szCs w:val="21"/>
          <w:lang w:eastAsia="ja-JP"/>
        </w:rPr>
      </w:pP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（</w:t>
      </w: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Recording </w:t>
      </w:r>
      <w:r>
        <w:rPr>
          <w:rFonts w:ascii="Arial" w:eastAsia="BIZ UDPゴシック" w:hAnsi="Arial" w:cs="Arial" w:hint="eastAsia"/>
          <w:bCs/>
          <w:sz w:val="21"/>
          <w:szCs w:val="21"/>
          <w:lang w:eastAsia="ja-JP"/>
        </w:rPr>
        <w:t>start</w:t>
      </w: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）</w:t>
      </w:r>
    </w:p>
    <w:p w14:paraId="4B0DB612" w14:textId="77777777" w:rsidR="002E2C5C" w:rsidRPr="00BE757A" w:rsidRDefault="002E2C5C" w:rsidP="002E2C5C">
      <w:pPr>
        <w:pStyle w:val="a9"/>
        <w:spacing w:before="120" w:line="360" w:lineRule="auto"/>
        <w:ind w:left="440"/>
        <w:rPr>
          <w:rFonts w:ascii="Arial" w:eastAsia="BIZ UDPゴシック" w:hAnsi="Arial" w:cs="Arial"/>
          <w:bCs/>
          <w:sz w:val="21"/>
          <w:szCs w:val="21"/>
          <w:lang w:eastAsia="ja-JP"/>
        </w:rPr>
      </w:pPr>
    </w:p>
    <w:p w14:paraId="7853325C" w14:textId="1D03160B" w:rsidR="008E01AF" w:rsidRPr="00BE757A" w:rsidRDefault="008E01AF" w:rsidP="002E2C5C">
      <w:pPr>
        <w:pStyle w:val="a9"/>
        <w:numPr>
          <w:ilvl w:val="0"/>
          <w:numId w:val="3"/>
        </w:numPr>
        <w:spacing w:before="120" w:line="360" w:lineRule="auto"/>
        <w:rPr>
          <w:rFonts w:ascii="Arial" w:eastAsia="BIZ UDPゴシック" w:hAnsi="Arial" w:cs="Arial"/>
          <w:bCs/>
          <w:sz w:val="21"/>
          <w:szCs w:val="21"/>
          <w:lang w:eastAsia="ja-JP"/>
        </w:rPr>
      </w:pP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2.8.1.</w:t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 </w:t>
      </w:r>
      <w:r w:rsidR="0088232A" w:rsidRPr="0046371B">
        <w:rPr>
          <w:rFonts w:ascii="Arial" w:eastAsia="BIZ UDPゴシック" w:hAnsi="Arial" w:cs="Arial"/>
          <w:b/>
          <w:sz w:val="21"/>
          <w:szCs w:val="21"/>
          <w:lang w:eastAsia="ja-JP"/>
        </w:rPr>
        <w:t>Assay</w:t>
      </w:r>
      <w:r w:rsidR="0088232A" w:rsidRPr="0046371B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 </w:t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is being pressed. </w:t>
      </w:r>
      <w:r w:rsidR="004F2471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0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1</w:t>
      </w:r>
      <w:r w:rsidR="004F2471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: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13</w:t>
      </w:r>
      <w:r w:rsidR="004F2471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-0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1</w:t>
      </w:r>
      <w:r w:rsidR="004F2471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: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14</w:t>
      </w:r>
    </w:p>
    <w:p w14:paraId="2ABFF7E6" w14:textId="7B0ED973" w:rsidR="008E01AF" w:rsidRPr="00BE757A" w:rsidRDefault="008E01AF" w:rsidP="002E2C5C">
      <w:pPr>
        <w:pStyle w:val="a9"/>
        <w:numPr>
          <w:ilvl w:val="0"/>
          <w:numId w:val="3"/>
        </w:numPr>
        <w:spacing w:before="120" w:line="360" w:lineRule="auto"/>
        <w:rPr>
          <w:rFonts w:ascii="Arial" w:eastAsia="BIZ UDPゴシック" w:hAnsi="Arial" w:cs="Arial"/>
          <w:bCs/>
          <w:sz w:val="21"/>
          <w:szCs w:val="21"/>
          <w:lang w:eastAsia="ja-JP"/>
        </w:rPr>
      </w:pP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2.8.2.</w:t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 The </w:t>
      </w:r>
      <w:proofErr w:type="spellStart"/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BAssay</w:t>
      </w:r>
      <w:proofErr w:type="spellEnd"/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 STD option of the assay method is being selected then </w:t>
      </w:r>
      <w:r w:rsidR="0088232A" w:rsidRPr="0046371B">
        <w:rPr>
          <w:rFonts w:ascii="Arial" w:eastAsia="BIZ UDPゴシック" w:hAnsi="Arial" w:cs="Arial"/>
          <w:b/>
          <w:sz w:val="21"/>
          <w:szCs w:val="21"/>
          <w:lang w:eastAsia="ja-JP"/>
        </w:rPr>
        <w:t>Next</w:t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 is being pressed. 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01:14-01:30</w:t>
      </w:r>
    </w:p>
    <w:p w14:paraId="2195EB6D" w14:textId="0D679447" w:rsidR="008E01AF" w:rsidRPr="00BE757A" w:rsidRDefault="008E01AF" w:rsidP="002E2C5C">
      <w:pPr>
        <w:pStyle w:val="a9"/>
        <w:numPr>
          <w:ilvl w:val="0"/>
          <w:numId w:val="3"/>
        </w:numPr>
        <w:spacing w:before="120" w:line="360" w:lineRule="auto"/>
        <w:rPr>
          <w:rFonts w:ascii="Arial" w:eastAsia="BIZ UDPゴシック" w:hAnsi="Arial" w:cs="Arial"/>
          <w:bCs/>
          <w:sz w:val="21"/>
          <w:szCs w:val="21"/>
          <w:lang w:eastAsia="ja-JP"/>
        </w:rPr>
      </w:pP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2.8.3.</w:t>
      </w: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ab/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The sample names are being entered, </w:t>
      </w:r>
      <w:r w:rsidR="0088232A" w:rsidRPr="0046371B">
        <w:rPr>
          <w:rFonts w:ascii="Arial" w:eastAsia="BIZ UDPゴシック" w:hAnsi="Arial" w:cs="Arial"/>
          <w:b/>
          <w:sz w:val="21"/>
          <w:szCs w:val="21"/>
          <w:lang w:eastAsia="ja-JP"/>
        </w:rPr>
        <w:t>Next</w:t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 is being pressed then tip names are being entered. 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01:30-02:24</w:t>
      </w:r>
    </w:p>
    <w:p w14:paraId="0F758945" w14:textId="75EBE97D" w:rsidR="008E01AF" w:rsidRPr="00BE757A" w:rsidRDefault="008E01AF" w:rsidP="002E2C5C">
      <w:pPr>
        <w:pStyle w:val="a9"/>
        <w:numPr>
          <w:ilvl w:val="0"/>
          <w:numId w:val="3"/>
        </w:numPr>
        <w:spacing w:before="120" w:line="360" w:lineRule="auto"/>
        <w:rPr>
          <w:rFonts w:ascii="Arial" w:eastAsia="BIZ UDPゴシック" w:hAnsi="Arial" w:cs="Arial"/>
          <w:bCs/>
          <w:sz w:val="21"/>
          <w:szCs w:val="21"/>
          <w:lang w:eastAsia="ja-JP"/>
        </w:rPr>
      </w:pP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2.9.1.</w:t>
      </w: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ab/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The notes are seen then </w:t>
      </w:r>
      <w:r w:rsidR="0088232A" w:rsidRPr="0046371B">
        <w:rPr>
          <w:rFonts w:ascii="Arial" w:eastAsia="BIZ UDPゴシック" w:hAnsi="Arial" w:cs="Arial"/>
          <w:b/>
          <w:sz w:val="21"/>
          <w:szCs w:val="21"/>
          <w:lang w:eastAsia="ja-JP"/>
        </w:rPr>
        <w:t>Start</w:t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 is being pressed. </w:t>
      </w:r>
      <w:r w:rsidR="0088232A" w:rsidRPr="0046371B">
        <w:rPr>
          <w:rFonts w:ascii="Arial" w:eastAsia="BIZ UDPゴシック" w:hAnsi="Arial" w:cs="Arial"/>
          <w:b/>
          <w:sz w:val="21"/>
          <w:szCs w:val="21"/>
          <w:lang w:eastAsia="ja-JP"/>
        </w:rPr>
        <w:t>OK</w:t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 is being pressed. 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01:25-02:50</w:t>
      </w:r>
    </w:p>
    <w:p w14:paraId="2B1FD949" w14:textId="7615B88E" w:rsidR="008E01AF" w:rsidRPr="00BE757A" w:rsidRDefault="008E01AF" w:rsidP="002E2C5C">
      <w:pPr>
        <w:pStyle w:val="a9"/>
        <w:numPr>
          <w:ilvl w:val="0"/>
          <w:numId w:val="3"/>
        </w:numPr>
        <w:spacing w:before="120" w:line="360" w:lineRule="auto"/>
        <w:rPr>
          <w:rFonts w:ascii="Arial" w:eastAsia="BIZ UDPゴシック" w:hAnsi="Arial" w:cs="Arial"/>
          <w:bCs/>
          <w:sz w:val="21"/>
          <w:szCs w:val="21"/>
          <w:lang w:eastAsia="ja-JP"/>
        </w:rPr>
      </w:pP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2.9.2.</w:t>
      </w: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ab/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The running mode is being confirmed </w:t>
      </w:r>
      <w:r w:rsidR="0046371B">
        <w:rPr>
          <w:rFonts w:ascii="Arial" w:eastAsia="BIZ UDPゴシック" w:hAnsi="Arial" w:cs="Arial" w:hint="eastAsia"/>
          <w:bCs/>
          <w:sz w:val="21"/>
          <w:szCs w:val="21"/>
          <w:lang w:eastAsia="ja-JP"/>
        </w:rPr>
        <w:t xml:space="preserve">(start countdown of running time) </w:t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and the Finalize arrow is being highlighted. 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03:00-31:43</w:t>
      </w:r>
    </w:p>
    <w:p w14:paraId="4F70A366" w14:textId="614790D5" w:rsidR="00636711" w:rsidRPr="00BE757A" w:rsidRDefault="00636711" w:rsidP="002E2C5C">
      <w:pPr>
        <w:pStyle w:val="a9"/>
        <w:spacing w:before="120" w:line="360" w:lineRule="auto"/>
        <w:ind w:left="800"/>
        <w:rPr>
          <w:rFonts w:ascii="Arial" w:eastAsia="BIZ UDPゴシック" w:hAnsi="Arial" w:cs="Arial"/>
          <w:bCs/>
          <w:sz w:val="21"/>
          <w:szCs w:val="21"/>
          <w:lang w:eastAsia="ja-JP"/>
        </w:rPr>
      </w:pPr>
    </w:p>
    <w:p w14:paraId="3D7EE5CC" w14:textId="29BB8635" w:rsidR="008E01AF" w:rsidRPr="0046371B" w:rsidRDefault="008E01AF" w:rsidP="002E2C5C">
      <w:pPr>
        <w:pStyle w:val="a9"/>
        <w:numPr>
          <w:ilvl w:val="0"/>
          <w:numId w:val="3"/>
        </w:numPr>
        <w:spacing w:before="120" w:line="360" w:lineRule="auto"/>
        <w:rPr>
          <w:rFonts w:ascii="Arial" w:eastAsia="BIZ UDPゴシック" w:hAnsi="Arial" w:cs="Arial"/>
          <w:bCs/>
          <w:sz w:val="21"/>
          <w:szCs w:val="21"/>
          <w:lang w:eastAsia="ja-JP"/>
        </w:rPr>
      </w:pP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2.9.2.</w:t>
      </w: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ab/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The result mode is being seen on the instrument’s interface. 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31:44-</w:t>
      </w:r>
      <w:r w:rsidR="00B771DB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35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:</w:t>
      </w:r>
      <w:r w:rsidR="00B771DB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15</w:t>
      </w:r>
    </w:p>
    <w:p w14:paraId="4F428C8B" w14:textId="2C21920F" w:rsidR="0046371B" w:rsidRPr="0046371B" w:rsidRDefault="0046371B" w:rsidP="002E2C5C">
      <w:pPr>
        <w:pStyle w:val="a9"/>
        <w:numPr>
          <w:ilvl w:val="0"/>
          <w:numId w:val="3"/>
        </w:numPr>
        <w:spacing w:before="120" w:line="360" w:lineRule="auto"/>
        <w:rPr>
          <w:rFonts w:ascii="Arial" w:eastAsia="BIZ UDPゴシック" w:hAnsi="Arial" w:cs="Arial"/>
          <w:bCs/>
          <w:sz w:val="21"/>
          <w:szCs w:val="21"/>
          <w:lang w:eastAsia="ja-JP"/>
        </w:rPr>
      </w:pPr>
      <w:r>
        <w:rPr>
          <w:rFonts w:ascii="Arial" w:eastAsia="BIZ UDPゴシック" w:hAnsi="Arial" w:cs="Arial" w:hint="eastAsia"/>
          <w:bCs/>
          <w:sz w:val="21"/>
          <w:szCs w:val="21"/>
          <w:lang w:eastAsia="ja-JP"/>
        </w:rPr>
        <w:t>(Original article 4</w:t>
      </w: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.</w:t>
      </w:r>
      <w:r>
        <w:rPr>
          <w:rFonts w:ascii="Arial" w:eastAsia="BIZ UDPゴシック" w:hAnsi="Arial" w:cs="Arial" w:hint="eastAsia"/>
          <w:bCs/>
          <w:sz w:val="21"/>
          <w:szCs w:val="21"/>
          <w:lang w:eastAsia="ja-JP"/>
        </w:rPr>
        <w:t xml:space="preserve">9.) </w:t>
      </w:r>
      <w:r w:rsidR="00A05A4F" w:rsidRPr="00A05A4F">
        <w:rPr>
          <w:rFonts w:ascii="Arial" w:eastAsia="BIZ UDPゴシック" w:hAnsi="Arial" w:cs="Arial" w:hint="eastAsia"/>
          <w:b/>
          <w:sz w:val="21"/>
          <w:szCs w:val="21"/>
          <w:lang w:eastAsia="ja-JP"/>
        </w:rPr>
        <w:t>Graph</w:t>
      </w: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 is being pressed</w:t>
      </w:r>
      <w:r w:rsidR="00A05A4F">
        <w:rPr>
          <w:rFonts w:ascii="Arial" w:eastAsia="BIZ UDPゴシック" w:hAnsi="Arial" w:cs="Arial" w:hint="eastAsia"/>
          <w:bCs/>
          <w:sz w:val="21"/>
          <w:szCs w:val="21"/>
          <w:lang w:eastAsia="ja-JP"/>
        </w:rPr>
        <w:t xml:space="preserve"> to check the data. </w:t>
      </w:r>
      <w:r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36:16-39:29</w:t>
      </w:r>
    </w:p>
    <w:p w14:paraId="48429BC0" w14:textId="3EA84453" w:rsidR="008E01AF" w:rsidRPr="00BE757A" w:rsidRDefault="008E01AF" w:rsidP="002E2C5C">
      <w:pPr>
        <w:pStyle w:val="a9"/>
        <w:numPr>
          <w:ilvl w:val="0"/>
          <w:numId w:val="3"/>
        </w:numPr>
        <w:spacing w:before="120" w:line="360" w:lineRule="auto"/>
        <w:rPr>
          <w:rFonts w:ascii="Arial" w:eastAsia="BIZ UDPゴシック" w:hAnsi="Arial" w:cs="Arial"/>
          <w:bCs/>
          <w:sz w:val="21"/>
          <w:szCs w:val="21"/>
          <w:lang w:eastAsia="ja-JP"/>
        </w:rPr>
      </w:pP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2.10.1.</w:t>
      </w: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ab/>
      </w:r>
      <w:r w:rsidR="0088232A" w:rsidRPr="00BB32B6">
        <w:rPr>
          <w:rFonts w:ascii="Arial" w:eastAsia="BIZ UDPゴシック" w:hAnsi="Arial" w:cs="Arial"/>
          <w:b/>
          <w:sz w:val="21"/>
          <w:szCs w:val="21"/>
          <w:lang w:eastAsia="ja-JP"/>
        </w:rPr>
        <w:t>Export</w:t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 is being pressed, and the data is being transferred</w:t>
      </w:r>
      <w:r w:rsidR="00E97CFF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 as a CSV file</w:t>
      </w:r>
      <w:r w:rsidR="0088232A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 xml:space="preserve">. </w:t>
      </w:r>
      <w:r w:rsidR="00B771DB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35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:</w:t>
      </w:r>
      <w:r w:rsidR="00B771DB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15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-</w:t>
      </w:r>
      <w:r w:rsidR="00B771DB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36</w:t>
      </w:r>
      <w:r w:rsidR="00B10492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:</w:t>
      </w:r>
      <w:r w:rsidR="00B771DB" w:rsidRPr="00BE757A">
        <w:rPr>
          <w:rFonts w:ascii="Arial" w:eastAsia="BIZ UDPゴシック" w:hAnsi="Arial" w:cs="Arial"/>
          <w:bCs/>
          <w:color w:val="FF0000"/>
          <w:sz w:val="21"/>
          <w:szCs w:val="21"/>
          <w:lang w:eastAsia="ja-JP"/>
        </w:rPr>
        <w:t>05</w:t>
      </w:r>
    </w:p>
    <w:p w14:paraId="20745AA5" w14:textId="77777777" w:rsidR="00E13534" w:rsidRPr="00BE757A" w:rsidRDefault="00E13534" w:rsidP="002E2C5C">
      <w:pPr>
        <w:pStyle w:val="a9"/>
        <w:spacing w:before="120" w:line="360" w:lineRule="auto"/>
        <w:ind w:left="360"/>
        <w:rPr>
          <w:rFonts w:ascii="Arial" w:eastAsia="BIZ UDPゴシック" w:hAnsi="Arial" w:cs="Arial"/>
          <w:bCs/>
          <w:sz w:val="21"/>
          <w:szCs w:val="21"/>
          <w:lang w:eastAsia="ja-JP"/>
        </w:rPr>
      </w:pPr>
    </w:p>
    <w:p w14:paraId="61AEC02E" w14:textId="47A32CF8" w:rsidR="008E01AF" w:rsidRPr="00BE757A" w:rsidRDefault="00636711" w:rsidP="002E2C5C">
      <w:pPr>
        <w:pStyle w:val="a9"/>
        <w:spacing w:before="120" w:line="360" w:lineRule="auto"/>
        <w:ind w:leftChars="150" w:left="360"/>
        <w:rPr>
          <w:rFonts w:ascii="Arial" w:eastAsia="BIZ UDPゴシック" w:hAnsi="Arial" w:cs="Arial"/>
          <w:bCs/>
          <w:sz w:val="21"/>
          <w:szCs w:val="21"/>
          <w:lang w:eastAsia="ja-JP"/>
        </w:rPr>
      </w:pP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（</w:t>
      </w:r>
      <w:r w:rsidR="004E2720"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Recording end</w:t>
      </w:r>
      <w:r w:rsidRPr="00BE757A">
        <w:rPr>
          <w:rFonts w:ascii="Arial" w:eastAsia="BIZ UDPゴシック" w:hAnsi="Arial" w:cs="Arial"/>
          <w:bCs/>
          <w:sz w:val="21"/>
          <w:szCs w:val="21"/>
          <w:lang w:eastAsia="ja-JP"/>
        </w:rPr>
        <w:t>）</w:t>
      </w:r>
    </w:p>
    <w:bookmarkEnd w:id="0"/>
    <w:p w14:paraId="6B9DB788" w14:textId="77777777" w:rsidR="00636711" w:rsidRPr="00BE757A" w:rsidRDefault="00636711" w:rsidP="002E2C5C">
      <w:pPr>
        <w:pStyle w:val="a9"/>
        <w:spacing w:before="120" w:line="360" w:lineRule="auto"/>
        <w:ind w:leftChars="150" w:left="360"/>
        <w:rPr>
          <w:rFonts w:ascii="Arial" w:eastAsia="BIZ UDPゴシック" w:hAnsi="Arial" w:cs="Arial"/>
          <w:bCs/>
          <w:sz w:val="21"/>
          <w:szCs w:val="21"/>
          <w:lang w:eastAsia="ja-JP"/>
        </w:rPr>
      </w:pPr>
    </w:p>
    <w:sectPr w:rsidR="00636711" w:rsidRPr="00BE757A" w:rsidSect="008E01AF">
      <w:footerReference w:type="even" r:id="rId7"/>
      <w:footerReference w:type="default" r:id="rId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09692" w14:textId="77777777" w:rsidR="000469C5" w:rsidRDefault="000469C5">
      <w:r>
        <w:separator/>
      </w:r>
    </w:p>
  </w:endnote>
  <w:endnote w:type="continuationSeparator" w:id="0">
    <w:p w14:paraId="48173FC9" w14:textId="77777777" w:rsidR="000469C5" w:rsidRDefault="0004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e"/>
      </w:rPr>
      <w:id w:val="1026840063"/>
      <w:docPartObj>
        <w:docPartGallery w:val="Page Numbers (Bottom of Page)"/>
        <w:docPartUnique/>
      </w:docPartObj>
    </w:sdtPr>
    <w:sdtContent>
      <w:p w14:paraId="07B4697A" w14:textId="77777777" w:rsidR="001E3DBB" w:rsidRDefault="00000000" w:rsidP="00184EF9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F3F315B" w14:textId="77777777" w:rsidR="001E3DBB" w:rsidRDefault="001E3DBB" w:rsidP="001E230F">
    <w:pPr>
      <w:pStyle w:val="ac"/>
      <w:ind w:right="360"/>
    </w:pPr>
  </w:p>
  <w:p w14:paraId="26554734" w14:textId="77777777" w:rsidR="001E3DBB" w:rsidRDefault="001E3D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7C66" w14:textId="2D95E6A2" w:rsidR="001E3DBB" w:rsidRPr="00790E8C" w:rsidRDefault="001E3DBB" w:rsidP="00790E8C">
    <w:pPr>
      <w:pStyle w:val="ac"/>
      <w:tabs>
        <w:tab w:val="clear" w:pos="8640"/>
        <w:tab w:val="right" w:pos="9360"/>
      </w:tabs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8EF52" w14:textId="77777777" w:rsidR="000469C5" w:rsidRDefault="000469C5">
      <w:r>
        <w:separator/>
      </w:r>
    </w:p>
  </w:footnote>
  <w:footnote w:type="continuationSeparator" w:id="0">
    <w:p w14:paraId="750F9079" w14:textId="77777777" w:rsidR="000469C5" w:rsidRDefault="0004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15BF5"/>
    <w:multiLevelType w:val="hybridMultilevel"/>
    <w:tmpl w:val="023CFB00"/>
    <w:lvl w:ilvl="0" w:tplc="7E700304">
      <w:start w:val="1"/>
      <w:numFmt w:val="bullet"/>
      <w:lvlText w:val="○"/>
      <w:lvlJc w:val="left"/>
      <w:pPr>
        <w:ind w:left="800" w:hanging="440"/>
      </w:pPr>
      <w:rPr>
        <w:rFonts w:ascii="BIZ UDPゴシック" w:eastAsia="BIZ UDPゴシック" w:hAnsi="BIZ UDPゴシック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137D6A"/>
    <w:multiLevelType w:val="hybridMultilevel"/>
    <w:tmpl w:val="4BC8CEB4"/>
    <w:lvl w:ilvl="0" w:tplc="7E700304">
      <w:start w:val="1"/>
      <w:numFmt w:val="bullet"/>
      <w:lvlText w:val="○"/>
      <w:lvlJc w:val="left"/>
      <w:pPr>
        <w:ind w:left="80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2A6E2C"/>
    <w:multiLevelType w:val="hybridMultilevel"/>
    <w:tmpl w:val="97144E36"/>
    <w:lvl w:ilvl="0" w:tplc="E86E871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0101774">
    <w:abstractNumId w:val="2"/>
  </w:num>
  <w:num w:numId="2" w16cid:durableId="8991898">
    <w:abstractNumId w:val="0"/>
  </w:num>
  <w:num w:numId="3" w16cid:durableId="121754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AF"/>
    <w:rsid w:val="000074AC"/>
    <w:rsid w:val="000469C5"/>
    <w:rsid w:val="000C0E31"/>
    <w:rsid w:val="00180767"/>
    <w:rsid w:val="001E3DBB"/>
    <w:rsid w:val="001F74AF"/>
    <w:rsid w:val="0024514A"/>
    <w:rsid w:val="00293B85"/>
    <w:rsid w:val="002D73DA"/>
    <w:rsid w:val="002E2C5C"/>
    <w:rsid w:val="00326847"/>
    <w:rsid w:val="003571DC"/>
    <w:rsid w:val="00407F14"/>
    <w:rsid w:val="0046371B"/>
    <w:rsid w:val="004E2720"/>
    <w:rsid w:val="004F2471"/>
    <w:rsid w:val="00536880"/>
    <w:rsid w:val="00601701"/>
    <w:rsid w:val="006144EF"/>
    <w:rsid w:val="00636711"/>
    <w:rsid w:val="006842B6"/>
    <w:rsid w:val="006913F5"/>
    <w:rsid w:val="006C34CF"/>
    <w:rsid w:val="006E16F5"/>
    <w:rsid w:val="00755271"/>
    <w:rsid w:val="007B5D5D"/>
    <w:rsid w:val="007F7356"/>
    <w:rsid w:val="0088232A"/>
    <w:rsid w:val="008B3834"/>
    <w:rsid w:val="008E01AF"/>
    <w:rsid w:val="00915C20"/>
    <w:rsid w:val="00A05A4F"/>
    <w:rsid w:val="00A42FE6"/>
    <w:rsid w:val="00A61B28"/>
    <w:rsid w:val="00A77CC5"/>
    <w:rsid w:val="00A81A66"/>
    <w:rsid w:val="00AB1CD5"/>
    <w:rsid w:val="00B04E55"/>
    <w:rsid w:val="00B10492"/>
    <w:rsid w:val="00B3557A"/>
    <w:rsid w:val="00B45609"/>
    <w:rsid w:val="00B5682B"/>
    <w:rsid w:val="00B771DB"/>
    <w:rsid w:val="00BB32B6"/>
    <w:rsid w:val="00BE68A7"/>
    <w:rsid w:val="00BE757A"/>
    <w:rsid w:val="00C3672F"/>
    <w:rsid w:val="00CB177A"/>
    <w:rsid w:val="00CF7325"/>
    <w:rsid w:val="00D82F49"/>
    <w:rsid w:val="00E13534"/>
    <w:rsid w:val="00E77FC6"/>
    <w:rsid w:val="00E86FB6"/>
    <w:rsid w:val="00E97CFF"/>
    <w:rsid w:val="00F16945"/>
    <w:rsid w:val="00F200F5"/>
    <w:rsid w:val="00F71E7D"/>
    <w:rsid w:val="00F9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02974"/>
  <w15:chartTrackingRefBased/>
  <w15:docId w15:val="{76F0E747-D6FE-4407-85E3-F7682063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B28"/>
    <w:rPr>
      <w:rFonts w:cs="Calibri (Body)"/>
      <w:color w:val="000000" w:themeColor="text1"/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01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1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1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1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1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1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1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1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1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1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01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1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1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1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1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1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1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1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0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1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0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1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01A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01A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E01A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rsid w:val="008E01AF"/>
    <w:pPr>
      <w:tabs>
        <w:tab w:val="center" w:pos="4320"/>
        <w:tab w:val="right" w:pos="8640"/>
      </w:tabs>
    </w:pPr>
  </w:style>
  <w:style w:type="character" w:customStyle="1" w:styleId="ab">
    <w:name w:val="ヘッダー (文字)"/>
    <w:basedOn w:val="a0"/>
    <w:link w:val="aa"/>
    <w:rsid w:val="008E01AF"/>
    <w:rPr>
      <w:rFonts w:cs="Calibri (Body)"/>
      <w:color w:val="000000" w:themeColor="text1"/>
      <w:kern w:val="0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unhideWhenUsed/>
    <w:rsid w:val="008E01A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d">
    <w:name w:val="フッター (文字)"/>
    <w:basedOn w:val="a0"/>
    <w:link w:val="ac"/>
    <w:uiPriority w:val="99"/>
    <w:rsid w:val="008E01AF"/>
    <w:rPr>
      <w:rFonts w:cs="Calibri (Body)"/>
      <w:color w:val="000000" w:themeColor="text1"/>
      <w:kern w:val="0"/>
      <w:sz w:val="24"/>
      <w:szCs w:val="24"/>
      <w:lang w:val="x-none" w:eastAsia="x-none"/>
    </w:rPr>
  </w:style>
  <w:style w:type="character" w:styleId="ae">
    <w:name w:val="page number"/>
    <w:basedOn w:val="a0"/>
    <w:rsid w:val="008E01AF"/>
  </w:style>
  <w:style w:type="table" w:styleId="af">
    <w:name w:val="Table Grid"/>
    <w:basedOn w:val="a1"/>
    <w:uiPriority w:val="39"/>
    <w:rsid w:val="0061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B771DB"/>
  </w:style>
  <w:style w:type="character" w:customStyle="1" w:styleId="af1">
    <w:name w:val="日付 (文字)"/>
    <w:basedOn w:val="a0"/>
    <w:link w:val="af0"/>
    <w:uiPriority w:val="99"/>
    <w:semiHidden/>
    <w:rsid w:val="00B771DB"/>
    <w:rPr>
      <w:rFonts w:cs="Calibri (Body)"/>
      <w:color w:val="000000" w:themeColor="text1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Sayaka Fuseya</dc:creator>
  <cp:keywords/>
  <dc:description/>
  <cp:lastModifiedBy>Sayaka Fuseya</cp:lastModifiedBy>
  <cp:revision>9</cp:revision>
  <dcterms:created xsi:type="dcterms:W3CDTF">2024-06-20T00:43:00Z</dcterms:created>
  <dcterms:modified xsi:type="dcterms:W3CDTF">2024-06-20T01:29:00Z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2024-06-12T04:43:07Z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571a1f5a-7f39-40ef-bed5-ec32e7978a41</vt:lpwstr>
  </property>
  <property fmtid="{D5CDD505-2E9C-101B-9397-08002B2CF9AE}" pid="8" name="MSIP_Label_ddc55989-3c9e-4466-8514-eac6f80f6373_ContentBits">
    <vt:lpwstr>0</vt:lpwstr>
  </property>
</Properties>
</file>