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4801AF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77B5D">
        <w:rPr>
          <w:rFonts w:eastAsia="Times New Roman" w:cstheme="minorHAnsi"/>
          <w:b/>
        </w:rPr>
        <w:t>66552</w:t>
      </w:r>
    </w:p>
    <w:p w14:paraId="2F6924E5" w14:textId="282E811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77B5D">
        <w:rPr>
          <w:rFonts w:eastAsia="Times New Roman" w:cstheme="minorHAnsi"/>
          <w:b/>
        </w:rPr>
        <w:t>Poornima G</w:t>
      </w:r>
    </w:p>
    <w:p w14:paraId="6FB9233B" w14:textId="2A0CC6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77B5D" w:rsidRPr="00EE625C">
          <w:rPr>
            <w:rStyle w:val="aa"/>
            <w:rFonts w:eastAsia="Times New Roman" w:cstheme="minorHAnsi"/>
            <w:b/>
          </w:rPr>
          <w:t>https://review.jove.com/account/file-uploader?src=20298408</w:t>
        </w:r>
      </w:hyperlink>
      <w:r w:rsidR="00B77B5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4487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77B5D" w:rsidRPr="00B77B5D">
        <w:rPr>
          <w:rStyle w:val="ArticleTitle"/>
          <w:rFonts w:cstheme="minorHAnsi"/>
        </w:rPr>
        <w:t xml:space="preserve">Biomarker Identification for Gender Specificity of </w:t>
      </w:r>
      <w:bookmarkStart w:id="0" w:name="_Hlk162529941"/>
      <w:bookmarkStart w:id="1" w:name="_Hlk162530089"/>
      <w:r w:rsidR="00B77B5D" w:rsidRPr="00B77B5D">
        <w:rPr>
          <w:rStyle w:val="ArticleTitle"/>
          <w:rFonts w:cstheme="minorHAnsi"/>
        </w:rPr>
        <w:t>Alzheimer’s Disease</w:t>
      </w:r>
      <w:bookmarkEnd w:id="0"/>
      <w:r w:rsidR="00B77B5D" w:rsidRPr="00B77B5D">
        <w:rPr>
          <w:rStyle w:val="ArticleTitle"/>
          <w:rFonts w:cstheme="minorHAnsi"/>
        </w:rPr>
        <w:t xml:space="preserve"> </w:t>
      </w:r>
      <w:bookmarkEnd w:id="1"/>
      <w:r w:rsidR="00B77B5D" w:rsidRPr="00B77B5D">
        <w:rPr>
          <w:rStyle w:val="ArticleTitle"/>
          <w:rFonts w:cstheme="minorHAnsi"/>
        </w:rPr>
        <w:t>Based on the Glial Transcriptome Profiles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54B28FCE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F67A7F" w:rsidRPr="00F67A7F">
        <w:rPr>
          <w:rStyle w:val="ArticleTitle"/>
          <w:rFonts w:cstheme="minorHAnsi"/>
          <w:sz w:val="24"/>
          <w:szCs w:val="20"/>
        </w:rPr>
        <w:t>Sex-Specific Glial Biomarkers in Alzheimer’s Disease: A Transcriptome Analysi</w:t>
      </w:r>
      <w:r w:rsidR="00F67A7F">
        <w:rPr>
          <w:rStyle w:val="ArticleTitle"/>
          <w:rFonts w:cstheme="minorHAnsi"/>
          <w:sz w:val="24"/>
          <w:szCs w:val="20"/>
        </w:rPr>
        <w:t>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25E39766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5D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C0475D">
        <w:rPr>
          <w:rFonts w:cstheme="minorHAnsi" w:hint="eastAsia"/>
          <w:color w:val="000000"/>
          <w:shd w:val="clear" w:color="auto" w:fill="FFFF00"/>
          <w:lang w:eastAsia="zh-CN"/>
        </w:rPr>
        <w:t>YES</w:t>
      </w:r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E3B5D3" w14:textId="77777777" w:rsidR="00525481" w:rsidRPr="00525481" w:rsidRDefault="00525481" w:rsidP="005254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bookmarkStart w:id="2" w:name="_Hlk155475221"/>
      <w:r w:rsidRPr="00525481">
        <w:rPr>
          <w:rFonts w:eastAsia="Times New Roman" w:cstheme="minorHAnsi"/>
          <w:b/>
          <w:bCs/>
          <w:sz w:val="28"/>
          <w:szCs w:val="28"/>
        </w:rPr>
        <w:t>Hanjie Liu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1#</w:t>
      </w:r>
      <w:r w:rsidRPr="00525481">
        <w:rPr>
          <w:rFonts w:eastAsia="Times New Roman" w:cstheme="minorHAnsi"/>
          <w:b/>
          <w:bCs/>
          <w:sz w:val="28"/>
          <w:szCs w:val="28"/>
        </w:rPr>
        <w:t>, Hui Yang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2#</w:t>
      </w:r>
      <w:r w:rsidRPr="00525481">
        <w:rPr>
          <w:rFonts w:eastAsia="Times New Roman" w:cstheme="minorHAnsi"/>
          <w:b/>
          <w:bCs/>
          <w:sz w:val="28"/>
          <w:szCs w:val="28"/>
        </w:rPr>
        <w:t>, Shuqing Liu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Siyu Li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Wen Yang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bookmarkStart w:id="3" w:name="_Hlk134782064"/>
      <w:r w:rsidRPr="00525481">
        <w:rPr>
          <w:rFonts w:eastAsia="Times New Roman" w:cstheme="minorHAnsi"/>
          <w:b/>
          <w:bCs/>
          <w:sz w:val="28"/>
          <w:szCs w:val="28"/>
        </w:rPr>
        <w:t>, Anwar Ayesha</w:t>
      </w:r>
      <w:bookmarkEnd w:id="3"/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Xin Tan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Cen Jiang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*, Yi Liu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525481">
        <w:rPr>
          <w:rFonts w:eastAsia="Times New Roman" w:cstheme="minorHAnsi"/>
          <w:b/>
          <w:bCs/>
          <w:sz w:val="28"/>
          <w:szCs w:val="28"/>
        </w:rPr>
        <w:t>*, Lushuang Xie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*</w:t>
      </w:r>
    </w:p>
    <w:bookmarkEnd w:id="2"/>
    <w:p w14:paraId="2EC31D9F" w14:textId="77777777" w:rsidR="00525481" w:rsidRPr="00525481" w:rsidRDefault="00525481" w:rsidP="0052548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54188F" w14:textId="0C1ADD89" w:rsidR="00525481" w:rsidRPr="00525481" w:rsidRDefault="00525481" w:rsidP="00525481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4" w:name="kix.dnstqay1kwjl" w:colFirst="0" w:colLast="0"/>
      <w:bookmarkEnd w:id="4"/>
      <w:r w:rsidRPr="0052548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Cs/>
          <w:sz w:val="28"/>
          <w:szCs w:val="28"/>
        </w:rPr>
        <w:t>Chengdu University of Traditional Chinese Medicine</w:t>
      </w:r>
    </w:p>
    <w:p w14:paraId="4B3ED77A" w14:textId="7DB18AB0" w:rsidR="00525481" w:rsidRPr="00525481" w:rsidRDefault="00525481" w:rsidP="00525481">
      <w:pPr>
        <w:outlineLvl w:val="0"/>
        <w:rPr>
          <w:rFonts w:eastAsia="Times New Roman" w:cstheme="minorHAnsi"/>
          <w:bCs/>
          <w:sz w:val="28"/>
          <w:szCs w:val="28"/>
        </w:rPr>
      </w:pPr>
      <w:r w:rsidRPr="0052548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25481">
        <w:rPr>
          <w:rFonts w:eastAsia="Times New Roman" w:cstheme="minorHAnsi"/>
          <w:bCs/>
          <w:sz w:val="28"/>
          <w:szCs w:val="28"/>
        </w:rPr>
        <w:t>Chengdu Shuangliu Hospital of Traditional Chinese Medicine</w:t>
      </w:r>
    </w:p>
    <w:p w14:paraId="44DD3FA2" w14:textId="02CA0D7B" w:rsidR="00525481" w:rsidRPr="00525481" w:rsidRDefault="00525481" w:rsidP="00525481">
      <w:pPr>
        <w:outlineLvl w:val="0"/>
        <w:rPr>
          <w:rFonts w:eastAsia="Times New Roman" w:cstheme="minorHAnsi"/>
          <w:bCs/>
          <w:sz w:val="28"/>
          <w:szCs w:val="28"/>
        </w:rPr>
      </w:pPr>
      <w:r w:rsidRPr="0052548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25481">
        <w:rPr>
          <w:rFonts w:eastAsia="Times New Roman" w:cstheme="minorHAnsi"/>
          <w:bCs/>
          <w:sz w:val="28"/>
          <w:szCs w:val="28"/>
        </w:rPr>
        <w:t>Department of Automation, Tsinghua University</w:t>
      </w:r>
      <w:r w:rsidRPr="00525481" w:rsidDel="00F12D28">
        <w:rPr>
          <w:rFonts w:eastAsia="Times New Roman" w:cstheme="minorHAnsi"/>
          <w:bCs/>
          <w:sz w:val="28"/>
          <w:szCs w:val="28"/>
        </w:rPr>
        <w:t xml:space="preserve"> </w:t>
      </w:r>
    </w:p>
    <w:p w14:paraId="76DEFB4C" w14:textId="068077F1" w:rsidR="00525481" w:rsidRPr="00525481" w:rsidRDefault="00525481" w:rsidP="00525481">
      <w:pPr>
        <w:outlineLvl w:val="0"/>
        <w:rPr>
          <w:rFonts w:eastAsia="Times New Roman" w:cstheme="minorHAnsi"/>
          <w:bCs/>
          <w:sz w:val="28"/>
          <w:szCs w:val="28"/>
        </w:rPr>
      </w:pPr>
      <w:r w:rsidRPr="0052548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25481">
        <w:rPr>
          <w:rFonts w:eastAsia="Times New Roman" w:cstheme="minorHAnsi"/>
          <w:bCs/>
          <w:sz w:val="28"/>
          <w:szCs w:val="28"/>
        </w:rPr>
        <w:t>Department of Neurology, Dalian Municipal Central Hospital, Central Hospital of Dalian University of Technology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1DAA949" w:rsidR="00D6314B" w:rsidRPr="00525481" w:rsidRDefault="00525481" w:rsidP="00EC3C46">
      <w:pPr>
        <w:outlineLvl w:val="0"/>
        <w:rPr>
          <w:rFonts w:eastAsia="Times New Roman" w:cstheme="minorHAnsi"/>
          <w:bCs/>
        </w:rPr>
      </w:pPr>
      <w:r w:rsidRPr="00525481">
        <w:rPr>
          <w:rFonts w:eastAsia="Times New Roman" w:cstheme="minorHAnsi"/>
          <w:bCs/>
          <w:vertAlign w:val="superscript"/>
        </w:rPr>
        <w:t>#</w:t>
      </w:r>
      <w:r w:rsidRPr="00525481">
        <w:rPr>
          <w:rFonts w:eastAsia="Times New Roman" w:cstheme="minorHAnsi"/>
          <w:bCs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7B781FC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14F3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</w:t>
      </w:r>
      <w:r w:rsidR="00F914F3">
        <w:rPr>
          <w:rFonts w:cstheme="minorHAnsi" w:hint="eastAsia"/>
          <w:color w:val="000000"/>
          <w:lang w:eastAsia="zh-CN"/>
        </w:rPr>
        <w:t>NO</w:t>
      </w:r>
      <w:r w:rsidR="004E0C5A" w:rsidRPr="00B07A3B">
        <w:rPr>
          <w:rFonts w:eastAsia="Times New Roman" w:cstheme="minorHAnsi"/>
          <w:color w:val="000000"/>
        </w:rPr>
        <w:t xml:space="preserve">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lang w:eastAsia="zh-CN"/>
        </w:rPr>
      </w:pPr>
    </w:p>
    <w:p w14:paraId="74B97A25" w14:textId="6B50943C" w:rsidR="00F914F3" w:rsidRDefault="00F914F3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lang w:eastAsia="zh-CN"/>
        </w:rPr>
      </w:pPr>
      <w:r w:rsidRPr="009B224C">
        <w:rPr>
          <w:rFonts w:cstheme="minorHAnsi" w:hint="eastAsia"/>
          <w:color w:val="000000"/>
          <w:highlight w:val="yellow"/>
          <w:lang w:eastAsia="zh-CN"/>
        </w:rPr>
        <w:t>Please correct to:</w:t>
      </w:r>
    </w:p>
    <w:p w14:paraId="743985A0" w14:textId="77777777" w:rsidR="00F914F3" w:rsidRDefault="00F914F3" w:rsidP="00F914F3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C8439C" w14:textId="1AF187C6" w:rsidR="00F914F3" w:rsidRPr="00525481" w:rsidRDefault="00F914F3" w:rsidP="00F914F3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525481">
        <w:rPr>
          <w:rFonts w:eastAsia="Times New Roman" w:cstheme="minorHAnsi"/>
          <w:b/>
          <w:bCs/>
          <w:sz w:val="28"/>
          <w:szCs w:val="28"/>
        </w:rPr>
        <w:t>Hanjie Liu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1#</w:t>
      </w:r>
      <w:r w:rsidRPr="00525481">
        <w:rPr>
          <w:rFonts w:eastAsia="Times New Roman" w:cstheme="minorHAnsi"/>
          <w:b/>
          <w:bCs/>
          <w:sz w:val="28"/>
          <w:szCs w:val="28"/>
        </w:rPr>
        <w:t>, Hui Yang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2#</w:t>
      </w:r>
      <w:r w:rsidRPr="00525481">
        <w:rPr>
          <w:rFonts w:eastAsia="Times New Roman" w:cstheme="minorHAnsi"/>
          <w:b/>
          <w:bCs/>
          <w:sz w:val="28"/>
          <w:szCs w:val="28"/>
        </w:rPr>
        <w:t>, Shuqing Liu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Siyu Li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Wen Yang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525481">
        <w:rPr>
          <w:rFonts w:eastAsia="Times New Roman" w:cstheme="minorHAnsi"/>
          <w:b/>
          <w:bCs/>
          <w:sz w:val="28"/>
          <w:szCs w:val="28"/>
        </w:rPr>
        <w:t>, Anwar Ayesha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, Xin Tan</w:t>
      </w:r>
      <w:r>
        <w:rPr>
          <w:rFonts w:cstheme="minorHAnsi" w:hint="eastAsia"/>
          <w:b/>
          <w:bCs/>
          <w:sz w:val="28"/>
          <w:szCs w:val="28"/>
          <w:vertAlign w:val="superscript"/>
          <w:lang w:eastAsia="zh-CN"/>
        </w:rPr>
        <w:t>4</w:t>
      </w:r>
      <w:r w:rsidRPr="00525481">
        <w:rPr>
          <w:rFonts w:eastAsia="Times New Roman" w:cstheme="minorHAnsi"/>
          <w:b/>
          <w:bCs/>
          <w:sz w:val="28"/>
          <w:szCs w:val="28"/>
        </w:rPr>
        <w:t>, Cen Jiang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*, Yi Liu</w:t>
      </w:r>
      <w:r>
        <w:rPr>
          <w:rFonts w:cstheme="minorHAnsi" w:hint="eastAsia"/>
          <w:b/>
          <w:bCs/>
          <w:sz w:val="28"/>
          <w:szCs w:val="28"/>
          <w:vertAlign w:val="superscript"/>
          <w:lang w:eastAsia="zh-CN"/>
        </w:rPr>
        <w:t>5</w:t>
      </w:r>
      <w:r w:rsidRPr="00525481">
        <w:rPr>
          <w:rFonts w:eastAsia="Times New Roman" w:cstheme="minorHAnsi"/>
          <w:b/>
          <w:bCs/>
          <w:sz w:val="28"/>
          <w:szCs w:val="28"/>
        </w:rPr>
        <w:t>*, Lushuang Xie</w:t>
      </w:r>
      <w:r w:rsidRPr="0052548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/>
          <w:bCs/>
          <w:sz w:val="28"/>
          <w:szCs w:val="28"/>
        </w:rPr>
        <w:t>*</w:t>
      </w:r>
    </w:p>
    <w:p w14:paraId="66D69482" w14:textId="77777777" w:rsidR="00F914F3" w:rsidRPr="00525481" w:rsidRDefault="00F914F3" w:rsidP="00F914F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0C1B17" w14:textId="77777777" w:rsidR="00F914F3" w:rsidRPr="00525481" w:rsidRDefault="00F914F3" w:rsidP="00F914F3">
      <w:pPr>
        <w:outlineLvl w:val="0"/>
        <w:rPr>
          <w:rFonts w:eastAsia="Times New Roman" w:cstheme="minorHAnsi"/>
          <w:bCs/>
          <w:sz w:val="28"/>
          <w:szCs w:val="28"/>
        </w:rPr>
      </w:pPr>
      <w:r w:rsidRPr="0052548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25481">
        <w:rPr>
          <w:rFonts w:eastAsia="Times New Roman" w:cstheme="minorHAnsi"/>
          <w:bCs/>
          <w:sz w:val="28"/>
          <w:szCs w:val="28"/>
        </w:rPr>
        <w:t>Chengdu University of Traditional Chinese Medicine</w:t>
      </w:r>
    </w:p>
    <w:p w14:paraId="58780F5B" w14:textId="77777777" w:rsidR="00F914F3" w:rsidRPr="00525481" w:rsidRDefault="00F914F3" w:rsidP="00F914F3">
      <w:pPr>
        <w:outlineLvl w:val="0"/>
        <w:rPr>
          <w:rFonts w:eastAsia="Times New Roman" w:cstheme="minorHAnsi"/>
          <w:bCs/>
          <w:sz w:val="28"/>
          <w:szCs w:val="28"/>
        </w:rPr>
      </w:pPr>
      <w:r w:rsidRPr="0052548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25481">
        <w:rPr>
          <w:rFonts w:eastAsia="Times New Roman" w:cstheme="minorHAnsi"/>
          <w:bCs/>
          <w:sz w:val="28"/>
          <w:szCs w:val="28"/>
        </w:rPr>
        <w:t>Chengdu Shuangliu Hospital of Traditional Chinese Medicine</w:t>
      </w:r>
    </w:p>
    <w:p w14:paraId="10F1F346" w14:textId="3EF27439" w:rsidR="00F914F3" w:rsidRDefault="00F914F3" w:rsidP="00F914F3">
      <w:pPr>
        <w:outlineLvl w:val="0"/>
        <w:rPr>
          <w:rFonts w:cstheme="minorHAnsi"/>
          <w:bCs/>
          <w:sz w:val="28"/>
          <w:szCs w:val="28"/>
          <w:lang w:eastAsia="zh-CN"/>
        </w:rPr>
      </w:pPr>
      <w:r w:rsidRPr="0052548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25481">
        <w:rPr>
          <w:rFonts w:eastAsia="Times New Roman" w:cstheme="minorHAnsi"/>
          <w:bCs/>
          <w:sz w:val="28"/>
          <w:szCs w:val="28"/>
        </w:rPr>
        <w:t>Department of Automation, Tsinghua University</w:t>
      </w:r>
    </w:p>
    <w:p w14:paraId="14591036" w14:textId="5794559A" w:rsidR="00F914F3" w:rsidRPr="00F914F3" w:rsidRDefault="00F914F3" w:rsidP="00F914F3">
      <w:pPr>
        <w:outlineLvl w:val="0"/>
        <w:rPr>
          <w:rFonts w:cstheme="minorHAnsi" w:hint="eastAsia"/>
          <w:bCs/>
          <w:sz w:val="28"/>
          <w:szCs w:val="28"/>
          <w:lang w:eastAsia="zh-CN"/>
        </w:rPr>
      </w:pPr>
      <w:r w:rsidRPr="00F914F3">
        <w:rPr>
          <w:rFonts w:cstheme="minorHAnsi" w:hint="eastAsia"/>
          <w:bCs/>
          <w:sz w:val="28"/>
          <w:szCs w:val="28"/>
          <w:vertAlign w:val="superscript"/>
          <w:lang w:eastAsia="zh-CN"/>
        </w:rPr>
        <w:t>4</w:t>
      </w:r>
      <w:r w:rsidRPr="00F914F3">
        <w:rPr>
          <w:rFonts w:cstheme="minorHAnsi"/>
          <w:bCs/>
          <w:sz w:val="28"/>
          <w:szCs w:val="28"/>
          <w:lang w:eastAsia="zh-CN"/>
        </w:rPr>
        <w:t>Affiliated Reproductive &amp; Women-Children Hospital, Chengdu University of Traditional Chinese Medicine</w:t>
      </w:r>
    </w:p>
    <w:p w14:paraId="2D0E7669" w14:textId="01359D50" w:rsidR="00F914F3" w:rsidRPr="00525481" w:rsidRDefault="00F914F3" w:rsidP="00F914F3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cstheme="minorHAnsi" w:hint="eastAsia"/>
          <w:bCs/>
          <w:sz w:val="28"/>
          <w:szCs w:val="28"/>
          <w:vertAlign w:val="superscript"/>
          <w:lang w:eastAsia="zh-CN"/>
        </w:rPr>
        <w:lastRenderedPageBreak/>
        <w:t>5</w:t>
      </w:r>
      <w:r w:rsidRPr="00525481">
        <w:rPr>
          <w:rFonts w:eastAsia="Times New Roman" w:cstheme="minorHAnsi"/>
          <w:bCs/>
          <w:sz w:val="28"/>
          <w:szCs w:val="28"/>
        </w:rPr>
        <w:t>Department of Neurology, Dalian Municipal Central Hospital, Central Hospital of Dalian University of Technology</w:t>
      </w:r>
    </w:p>
    <w:p w14:paraId="5FB0FE0E" w14:textId="77777777" w:rsidR="00F914F3" w:rsidRPr="00F914F3" w:rsidRDefault="00F914F3" w:rsidP="004E0C5A">
      <w:pPr>
        <w:widowControl w:val="0"/>
        <w:autoSpaceDE w:val="0"/>
        <w:autoSpaceDN w:val="0"/>
        <w:adjustRightInd w:val="0"/>
        <w:rPr>
          <w:rFonts w:cstheme="minorHAnsi" w:hint="eastAsia"/>
          <w:color w:val="000000"/>
          <w:lang w:eastAsia="zh-CN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97E1455" w14:textId="594D2A39" w:rsidR="00525481" w:rsidRPr="00525481" w:rsidRDefault="00525481" w:rsidP="00525481">
      <w:pPr>
        <w:outlineLvl w:val="0"/>
        <w:rPr>
          <w:rFonts w:eastAsia="Times New Roman" w:cstheme="minorHAnsi"/>
        </w:rPr>
      </w:pPr>
      <w:bookmarkStart w:id="5" w:name="_Hlk25233958"/>
      <w:r w:rsidRPr="00525481">
        <w:rPr>
          <w:rFonts w:eastAsia="Times New Roman" w:cstheme="minorHAnsi"/>
        </w:rPr>
        <w:t xml:space="preserve">Cen Jiang </w:t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hyperlink r:id="rId9" w:history="1">
        <w:r w:rsidRPr="00EE625C">
          <w:rPr>
            <w:rStyle w:val="aa"/>
            <w:rFonts w:eastAsia="Times New Roman" w:cstheme="minorHAnsi"/>
          </w:rPr>
          <w:t>jiangcen@cdutcm.edu.cn</w:t>
        </w:r>
      </w:hyperlink>
      <w:r>
        <w:rPr>
          <w:rFonts w:eastAsia="Times New Roman" w:cstheme="minorHAnsi"/>
        </w:rPr>
        <w:t xml:space="preserve"> </w:t>
      </w:r>
    </w:p>
    <w:p w14:paraId="54DEF0BF" w14:textId="1B91F065" w:rsidR="00525481" w:rsidRPr="00525481" w:rsidRDefault="00525481" w:rsidP="00525481">
      <w:pPr>
        <w:outlineLvl w:val="0"/>
        <w:rPr>
          <w:rFonts w:eastAsia="Times New Roman" w:cstheme="minorHAnsi"/>
        </w:rPr>
      </w:pPr>
      <w:r w:rsidRPr="00525481">
        <w:rPr>
          <w:rFonts w:eastAsia="Times New Roman" w:cstheme="minorHAnsi"/>
        </w:rPr>
        <w:t xml:space="preserve">Yi Liu </w:t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hyperlink r:id="rId10" w:history="1">
        <w:r w:rsidRPr="00EE625C">
          <w:rPr>
            <w:rStyle w:val="aa"/>
            <w:rFonts w:eastAsia="Times New Roman" w:cstheme="minorHAnsi"/>
          </w:rPr>
          <w:t>letaliu@bjmu.edu.cn</w:t>
        </w:r>
      </w:hyperlink>
      <w:r>
        <w:rPr>
          <w:rFonts w:eastAsia="Times New Roman" w:cstheme="minorHAnsi"/>
        </w:rPr>
        <w:t xml:space="preserve"> </w:t>
      </w:r>
    </w:p>
    <w:p w14:paraId="5196A52A" w14:textId="691AF40B" w:rsidR="004E0C5A" w:rsidRDefault="00525481" w:rsidP="00525481">
      <w:pPr>
        <w:outlineLvl w:val="0"/>
        <w:rPr>
          <w:rFonts w:eastAsia="Times New Roman" w:cstheme="minorHAnsi"/>
        </w:rPr>
      </w:pPr>
      <w:r w:rsidRPr="00525481">
        <w:rPr>
          <w:rFonts w:eastAsia="Times New Roman" w:cstheme="minorHAnsi"/>
        </w:rPr>
        <w:t xml:space="preserve">Lushuang Xie </w:t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hyperlink r:id="rId11" w:history="1">
        <w:r w:rsidRPr="00EE625C">
          <w:rPr>
            <w:rStyle w:val="aa"/>
            <w:rFonts w:eastAsia="Times New Roman" w:cstheme="minorHAnsi"/>
          </w:rPr>
          <w:t>xielushuang@cdutcm.edu.cn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5"/>
    <w:p w14:paraId="66BC223F" w14:textId="249C5D30" w:rsidR="00525481" w:rsidRPr="00525481" w:rsidRDefault="00525481" w:rsidP="00525481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525481">
        <w:rPr>
          <w:rFonts w:ascii="Calibri" w:hAnsi="Calibri" w:cs="Calibri"/>
          <w:color w:val="auto"/>
          <w:lang w:eastAsia="zh-CN"/>
        </w:rPr>
        <w:t xml:space="preserve">Hanjie Liu </w:t>
      </w:r>
      <w:r w:rsidRPr="00525481">
        <w:rPr>
          <w:rFonts w:ascii="Calibri" w:hAnsi="Calibri" w:cs="Calibri"/>
          <w:color w:val="auto"/>
          <w:lang w:eastAsia="zh-CN"/>
        </w:rPr>
        <w:tab/>
      </w:r>
      <w:r w:rsidRPr="00525481">
        <w:rPr>
          <w:rFonts w:ascii="Calibri" w:hAnsi="Calibri" w:cs="Calibri"/>
          <w:color w:val="auto"/>
          <w:lang w:eastAsia="zh-CN"/>
        </w:rPr>
        <w:tab/>
      </w:r>
      <w:hyperlink r:id="rId12" w:history="1">
        <w:r w:rsidRPr="00525481">
          <w:rPr>
            <w:rFonts w:ascii="Calibri" w:hAnsi="Calibri" w:cs="Calibri"/>
            <w:color w:val="0000FF"/>
            <w:u w:val="single"/>
            <w:lang w:eastAsia="zh-CN"/>
          </w:rPr>
          <w:t>1285350823@qq.com</w:t>
        </w:r>
      </w:hyperlink>
    </w:p>
    <w:p w14:paraId="5A7AAFAA" w14:textId="1DAFCBD0" w:rsidR="00525481" w:rsidRPr="00525481" w:rsidRDefault="00525481" w:rsidP="00525481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525481">
        <w:rPr>
          <w:rFonts w:ascii="Calibri" w:hAnsi="Calibri" w:cs="Calibri"/>
          <w:color w:val="auto"/>
          <w:lang w:eastAsia="zh-CN"/>
        </w:rPr>
        <w:t xml:space="preserve">Hui Yang </w:t>
      </w:r>
      <w:r w:rsidRPr="00525481">
        <w:rPr>
          <w:rFonts w:ascii="Calibri" w:hAnsi="Calibri" w:cs="Calibri"/>
          <w:color w:val="auto"/>
          <w:lang w:eastAsia="zh-CN"/>
        </w:rPr>
        <w:tab/>
      </w:r>
      <w:r w:rsidRPr="00525481">
        <w:rPr>
          <w:rFonts w:ascii="Calibri" w:hAnsi="Calibri" w:cs="Calibri"/>
          <w:color w:val="auto"/>
          <w:lang w:eastAsia="zh-CN"/>
        </w:rPr>
        <w:tab/>
      </w:r>
      <w:hyperlink r:id="rId13" w:history="1">
        <w:r w:rsidRPr="00525481">
          <w:rPr>
            <w:rFonts w:ascii="Calibri" w:hAnsi="Calibri" w:cs="Calibri"/>
            <w:color w:val="0000FF"/>
            <w:u w:val="single"/>
            <w:lang w:eastAsia="zh-CN"/>
          </w:rPr>
          <w:t>poppanda126@126.com</w:t>
        </w:r>
      </w:hyperlink>
    </w:p>
    <w:p w14:paraId="2FB1F25D" w14:textId="7C2AA813" w:rsidR="00525481" w:rsidRPr="00525481" w:rsidRDefault="00525481" w:rsidP="00525481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525481">
        <w:rPr>
          <w:rFonts w:ascii="Calibri" w:hAnsi="Calibri" w:cs="Calibri"/>
          <w:color w:val="auto"/>
          <w:lang w:eastAsia="zh-CN"/>
        </w:rPr>
        <w:t xml:space="preserve">Shuqing Liu </w:t>
      </w:r>
      <w:r w:rsidRPr="00525481">
        <w:rPr>
          <w:rFonts w:ascii="Calibri" w:hAnsi="Calibri" w:cs="Calibri"/>
          <w:color w:val="auto"/>
          <w:lang w:eastAsia="zh-CN"/>
        </w:rPr>
        <w:tab/>
      </w:r>
      <w:r w:rsidRPr="00525481">
        <w:rPr>
          <w:rFonts w:ascii="Calibri" w:hAnsi="Calibri" w:cs="Calibri"/>
          <w:color w:val="auto"/>
          <w:lang w:eastAsia="zh-CN"/>
        </w:rPr>
        <w:tab/>
      </w:r>
      <w:hyperlink r:id="rId14" w:history="1">
        <w:r w:rsidRPr="00525481">
          <w:rPr>
            <w:rFonts w:ascii="Calibri" w:hAnsi="Calibri" w:cs="Calibri"/>
            <w:color w:val="0000FF"/>
            <w:u w:val="single"/>
            <w:lang w:eastAsia="zh-CN"/>
          </w:rPr>
          <w:t>1741441806@qq.com</w:t>
        </w:r>
      </w:hyperlink>
    </w:p>
    <w:p w14:paraId="58AB98F3" w14:textId="6D55B01A" w:rsidR="00525481" w:rsidRPr="00525481" w:rsidRDefault="00525481" w:rsidP="00525481">
      <w:pPr>
        <w:widowControl w:val="0"/>
        <w:jc w:val="both"/>
        <w:rPr>
          <w:rFonts w:ascii="Calibri" w:hAnsi="Calibri" w:cs="Calibri"/>
          <w:color w:val="auto"/>
        </w:rPr>
      </w:pPr>
      <w:r w:rsidRPr="00525481">
        <w:rPr>
          <w:rFonts w:ascii="Calibri" w:hAnsi="Calibri" w:cs="Calibri"/>
          <w:color w:val="auto"/>
        </w:rPr>
        <w:t xml:space="preserve">Siyu Li </w:t>
      </w:r>
      <w:r w:rsidRPr="00525481">
        <w:rPr>
          <w:rFonts w:ascii="Calibri" w:hAnsi="Calibri" w:cs="Calibri"/>
          <w:color w:val="auto"/>
        </w:rPr>
        <w:tab/>
      </w:r>
      <w:r w:rsidRPr="00525481">
        <w:rPr>
          <w:rFonts w:ascii="Calibri" w:hAnsi="Calibri" w:cs="Calibri"/>
          <w:color w:val="auto"/>
        </w:rPr>
        <w:tab/>
      </w:r>
      <w:hyperlink r:id="rId15" w:history="1">
        <w:r w:rsidR="00D52DF1" w:rsidRPr="00381B06">
          <w:rPr>
            <w:rStyle w:val="aa"/>
            <w:rFonts w:ascii="Calibri" w:hAnsi="Calibri" w:cs="Calibri"/>
          </w:rPr>
          <w:t>820097351@qq.com</w:t>
        </w:r>
      </w:hyperlink>
    </w:p>
    <w:p w14:paraId="4A1780D6" w14:textId="1E497214" w:rsidR="00525481" w:rsidRPr="00525481" w:rsidRDefault="00525481" w:rsidP="00525481">
      <w:pPr>
        <w:widowControl w:val="0"/>
        <w:jc w:val="both"/>
        <w:rPr>
          <w:rFonts w:ascii="Calibri" w:hAnsi="Calibri" w:cs="Calibri"/>
          <w:color w:val="auto"/>
        </w:rPr>
      </w:pPr>
      <w:r w:rsidRPr="00525481">
        <w:rPr>
          <w:rFonts w:ascii="Calibri" w:hAnsi="Calibri" w:cs="Calibri"/>
          <w:color w:val="auto"/>
          <w:lang w:eastAsia="zh-CN"/>
        </w:rPr>
        <w:t xml:space="preserve">Wen Yang </w:t>
      </w:r>
      <w:r w:rsidRPr="00525481">
        <w:rPr>
          <w:rFonts w:ascii="Calibri" w:hAnsi="Calibri" w:cs="Calibri"/>
          <w:color w:val="auto"/>
          <w:lang w:eastAsia="zh-CN"/>
        </w:rPr>
        <w:tab/>
      </w:r>
      <w:r w:rsidRPr="00525481">
        <w:rPr>
          <w:rFonts w:ascii="Calibri" w:hAnsi="Calibri" w:cs="Calibri"/>
          <w:color w:val="auto"/>
          <w:lang w:eastAsia="zh-CN"/>
        </w:rPr>
        <w:tab/>
      </w:r>
      <w:hyperlink r:id="rId16" w:history="1">
        <w:r w:rsidRPr="00525481">
          <w:rPr>
            <w:rFonts w:ascii="Calibri" w:hAnsi="Calibri" w:cs="Calibri"/>
            <w:color w:val="0000FF"/>
            <w:u w:val="single"/>
          </w:rPr>
          <w:t>whutyw@126.com</w:t>
        </w:r>
      </w:hyperlink>
    </w:p>
    <w:p w14:paraId="02B6746D" w14:textId="02AA1CF8" w:rsidR="00525481" w:rsidRPr="00525481" w:rsidRDefault="00525481" w:rsidP="00525481">
      <w:pPr>
        <w:widowControl w:val="0"/>
        <w:jc w:val="both"/>
        <w:rPr>
          <w:rFonts w:ascii="Calibri" w:hAnsi="Calibri" w:cs="Calibri"/>
          <w:color w:val="auto"/>
        </w:rPr>
      </w:pPr>
      <w:r w:rsidRPr="00525481">
        <w:rPr>
          <w:rFonts w:ascii="Calibri" w:hAnsi="Calibri" w:cs="Calibri"/>
          <w:color w:val="auto"/>
        </w:rPr>
        <w:t xml:space="preserve">Anwar Ayesha </w:t>
      </w:r>
      <w:r w:rsidRPr="00525481">
        <w:rPr>
          <w:rFonts w:ascii="Calibri" w:hAnsi="Calibri" w:cs="Calibri"/>
          <w:color w:val="auto"/>
        </w:rPr>
        <w:tab/>
      </w:r>
      <w:hyperlink r:id="rId17" w:history="1">
        <w:r w:rsidRPr="00525481">
          <w:rPr>
            <w:rFonts w:ascii="Calibri" w:hAnsi="Calibri" w:cs="Calibri"/>
            <w:color w:val="0000FF"/>
            <w:u w:val="single"/>
          </w:rPr>
          <w:t>ayeshaeta@gmail.com</w:t>
        </w:r>
      </w:hyperlink>
    </w:p>
    <w:p w14:paraId="12916965" w14:textId="5326164E" w:rsidR="003B5E26" w:rsidRPr="00050FD4" w:rsidRDefault="00525481" w:rsidP="00525481">
      <w:pPr>
        <w:outlineLvl w:val="0"/>
        <w:rPr>
          <w:rFonts w:cstheme="minorHAnsi"/>
          <w:b/>
        </w:rPr>
      </w:pPr>
      <w:r w:rsidRPr="00525481">
        <w:rPr>
          <w:rFonts w:ascii="Calibri" w:hAnsi="Calibri" w:cs="Calibri"/>
          <w:color w:val="auto"/>
          <w:lang w:eastAsia="zh-CN"/>
        </w:rPr>
        <w:t xml:space="preserve">Xin Tan </w:t>
      </w:r>
      <w:r w:rsidRPr="00525481">
        <w:rPr>
          <w:rFonts w:ascii="Calibri" w:hAnsi="Calibri" w:cs="Calibri"/>
          <w:color w:val="auto"/>
          <w:lang w:eastAsia="zh-CN"/>
        </w:rPr>
        <w:tab/>
      </w:r>
      <w:r w:rsidRPr="00525481">
        <w:rPr>
          <w:rFonts w:ascii="Calibri" w:hAnsi="Calibri" w:cs="Calibri"/>
          <w:color w:val="auto"/>
          <w:lang w:eastAsia="zh-CN"/>
        </w:rPr>
        <w:tab/>
      </w:r>
      <w:hyperlink r:id="rId18" w:history="1">
        <w:r w:rsidRPr="00525481">
          <w:rPr>
            <w:rFonts w:ascii="Calibri" w:hAnsi="Calibri" w:cs="Calibri"/>
            <w:color w:val="0000FF"/>
            <w:u w:val="single"/>
            <w:lang w:eastAsia="zh-CN"/>
          </w:rPr>
          <w:t>39472339@qq.com</w:t>
        </w:r>
      </w:hyperlink>
    </w:p>
    <w:p w14:paraId="3ED2592A" w14:textId="77777777" w:rsidR="00525481" w:rsidRPr="00525481" w:rsidRDefault="00525481" w:rsidP="00525481">
      <w:pPr>
        <w:outlineLvl w:val="0"/>
        <w:rPr>
          <w:rFonts w:eastAsia="Times New Roman" w:cstheme="minorHAnsi"/>
        </w:rPr>
      </w:pPr>
      <w:r w:rsidRPr="00525481">
        <w:rPr>
          <w:rFonts w:eastAsia="Times New Roman" w:cstheme="minorHAnsi"/>
        </w:rPr>
        <w:t xml:space="preserve">Cen Jiang </w:t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hyperlink r:id="rId19" w:history="1">
        <w:r w:rsidRPr="00EE625C">
          <w:rPr>
            <w:rStyle w:val="aa"/>
            <w:rFonts w:eastAsia="Times New Roman" w:cstheme="minorHAnsi"/>
          </w:rPr>
          <w:t>jiangcen@cdutcm.edu.cn</w:t>
        </w:r>
      </w:hyperlink>
      <w:r>
        <w:rPr>
          <w:rFonts w:eastAsia="Times New Roman" w:cstheme="minorHAnsi"/>
        </w:rPr>
        <w:t xml:space="preserve"> </w:t>
      </w:r>
    </w:p>
    <w:p w14:paraId="26B38257" w14:textId="77777777" w:rsidR="00525481" w:rsidRPr="00525481" w:rsidRDefault="00525481" w:rsidP="00525481">
      <w:pPr>
        <w:outlineLvl w:val="0"/>
        <w:rPr>
          <w:rFonts w:eastAsia="Times New Roman" w:cstheme="minorHAnsi"/>
        </w:rPr>
      </w:pPr>
      <w:r w:rsidRPr="00525481">
        <w:rPr>
          <w:rFonts w:eastAsia="Times New Roman" w:cstheme="minorHAnsi"/>
        </w:rPr>
        <w:t xml:space="preserve">Yi Liu </w:t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hyperlink r:id="rId20" w:history="1">
        <w:r w:rsidRPr="00EE625C">
          <w:rPr>
            <w:rStyle w:val="aa"/>
            <w:rFonts w:eastAsia="Times New Roman" w:cstheme="minorHAnsi"/>
          </w:rPr>
          <w:t>letaliu@bjmu.edu.cn</w:t>
        </w:r>
      </w:hyperlink>
      <w:r>
        <w:rPr>
          <w:rFonts w:eastAsia="Times New Roman" w:cstheme="minorHAnsi"/>
        </w:rPr>
        <w:t xml:space="preserve"> </w:t>
      </w:r>
    </w:p>
    <w:p w14:paraId="6F84F159" w14:textId="4F9C1487" w:rsidR="003B5E26" w:rsidRPr="00050FD4" w:rsidRDefault="00525481" w:rsidP="00525481">
      <w:pPr>
        <w:outlineLvl w:val="0"/>
        <w:rPr>
          <w:rFonts w:cstheme="minorHAnsi"/>
          <w:b/>
        </w:rPr>
      </w:pPr>
      <w:r w:rsidRPr="00525481">
        <w:rPr>
          <w:rFonts w:eastAsia="Times New Roman" w:cstheme="minorHAnsi"/>
        </w:rPr>
        <w:t xml:space="preserve">Lushuang Xie </w:t>
      </w:r>
      <w:r w:rsidRPr="00525481">
        <w:rPr>
          <w:rFonts w:eastAsia="Times New Roman" w:cstheme="minorHAnsi"/>
        </w:rPr>
        <w:tab/>
      </w:r>
      <w:r w:rsidRPr="00525481">
        <w:rPr>
          <w:rFonts w:eastAsia="Times New Roman" w:cstheme="minorHAnsi"/>
        </w:rPr>
        <w:tab/>
      </w:r>
      <w:hyperlink r:id="rId21" w:history="1">
        <w:r w:rsidRPr="00EE625C">
          <w:rPr>
            <w:rStyle w:val="aa"/>
            <w:rFonts w:eastAsia="Times New Roman" w:cstheme="minorHAnsi"/>
          </w:rPr>
          <w:t>xielushuang@cdutcm.edu.cn</w:t>
        </w:r>
      </w:hyperlink>
    </w:p>
    <w:p w14:paraId="5A2BE33C" w14:textId="77777777" w:rsidR="001E230F" w:rsidRPr="00050FD4" w:rsidRDefault="001E230F" w:rsidP="009A0E7C">
      <w:pPr>
        <w:outlineLvl w:val="0"/>
        <w:rPr>
          <w:rFonts w:cstheme="minorHAnsi"/>
          <w:b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41A5B459" w:rsidR="005F1ADF" w:rsidRPr="00FA6A56" w:rsidRDefault="005F1ADF" w:rsidP="005F1ADF">
      <w:pPr>
        <w:pStyle w:val="2"/>
        <w:rPr>
          <w:rFonts w:eastAsia="宋体" w:cstheme="minorHAnsi"/>
          <w:sz w:val="36"/>
          <w:szCs w:val="36"/>
          <w:lang w:eastAsia="zh-CN"/>
        </w:rPr>
      </w:pPr>
      <w:r w:rsidRPr="00012B08">
        <w:rPr>
          <w:rFonts w:cstheme="minorHAnsi"/>
          <w:sz w:val="36"/>
          <w:szCs w:val="36"/>
        </w:rPr>
        <w:lastRenderedPageBreak/>
        <w:t>Author Questionnaire</w:t>
      </w:r>
    </w:p>
    <w:p w14:paraId="22834088" w14:textId="4DB4CF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44B8B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0F36288" w:rsidR="005F1ADF" w:rsidRPr="00A85A5A" w:rsidRDefault="00000000" w:rsidP="005F1ADF">
      <w:pPr>
        <w:spacing w:before="60"/>
        <w:ind w:left="720"/>
        <w:rPr>
          <w:rFonts w:cstheme="minorHAnsi"/>
          <w:b/>
          <w:lang w:eastAsia="zh-CN"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4B742C5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44B8B">
        <w:rPr>
          <w:rFonts w:cstheme="minorHAnsi" w:hint="eastAsia"/>
          <w:b/>
          <w:bCs/>
          <w:lang w:eastAsia="zh-CN"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2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23" w:history="1">
        <w:r>
          <w:rPr>
            <w:rStyle w:val="aa"/>
            <w:rFonts w:cstheme="minorHAnsi"/>
          </w:rPr>
          <w:t>https://www.jove.com/v/5848/screen-capture-instructions-for-authors?status=a7854k</w:t>
        </w:r>
      </w:hyperlink>
    </w:p>
    <w:p w14:paraId="1C68C2BA" w14:textId="6AB50AAE" w:rsidR="005F1ADF" w:rsidRPr="00B07A3B" w:rsidRDefault="001331E3" w:rsidP="006A0BF2">
      <w:pPr>
        <w:spacing w:before="120"/>
        <w:ind w:left="720"/>
        <w:rPr>
          <w:rFonts w:eastAsia="Times New Roman" w:cstheme="minorHAnsi"/>
          <w:b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 w:rsidR="006A0BF2">
        <w:rPr>
          <w:rFonts w:cstheme="minorHAnsi"/>
        </w:rPr>
        <w:t xml:space="preserve">: </w:t>
      </w:r>
      <w:hyperlink r:id="rId24" w:history="1">
        <w:r w:rsidR="006A0BF2" w:rsidRPr="00EE625C">
          <w:rPr>
            <w:rStyle w:val="aa"/>
            <w:rFonts w:eastAsia="Times New Roman" w:cstheme="minorHAnsi"/>
            <w:b/>
          </w:rPr>
          <w:t>https://review.jove.com/account/file-uploader?src=20298408</w:t>
        </w:r>
      </w:hyperlink>
    </w:p>
    <w:p w14:paraId="7A03162F" w14:textId="49DB85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144B8B">
        <w:rPr>
          <w:rFonts w:cstheme="minorHAnsi" w:hint="eastAsia"/>
          <w:b/>
          <w:bCs/>
          <w:lang w:eastAsia="zh-CN"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B97CF3D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</w:t>
      </w:r>
      <w:r w:rsidR="00D52DF1">
        <w:rPr>
          <w:rFonts w:cstheme="minorHAnsi" w:hint="eastAsia"/>
          <w:b/>
          <w:lang w:eastAsia="zh-CN"/>
        </w:rPr>
        <w:t xml:space="preserve"> </w:t>
      </w:r>
      <w:r w:rsidRPr="007A149A">
        <w:rPr>
          <w:rFonts w:cstheme="minorHAnsi"/>
          <w:b/>
        </w:rPr>
        <w:t>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92B6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F2119">
        <w:rPr>
          <w:rFonts w:cstheme="minorHAnsi"/>
          <w:bCs/>
          <w:sz w:val="22"/>
          <w:szCs w:val="22"/>
        </w:rPr>
        <w:t>13</w:t>
      </w:r>
    </w:p>
    <w:p w14:paraId="5AAC9C6C" w14:textId="2239BD4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F2119">
        <w:rPr>
          <w:rFonts w:cstheme="minorHAnsi"/>
          <w:bCs/>
          <w:sz w:val="22"/>
          <w:szCs w:val="22"/>
        </w:rPr>
        <w:t>23 (22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  <w:sz w:val="24"/>
            <w:szCs w:val="20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a0"/>
            <w:b w:val="0"/>
            <w:sz w:val="20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FC46E78" w:rsidR="007D61A8" w:rsidRPr="00B07A3B" w:rsidRDefault="0025191E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Hanjie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Our</w:t>
      </w:r>
      <w:r w:rsidRPr="0025191E">
        <w:rPr>
          <w:rFonts w:cstheme="minorHAnsi"/>
        </w:rPr>
        <w:t xml:space="preserve"> research aims to identify gender-specific genes in glial cells, explore associated pathways, and evaluate the potential therapeutic effects of </w:t>
      </w:r>
      <w:r w:rsidR="00D81A6B">
        <w:rPr>
          <w:rFonts w:cstheme="minorHAnsi" w:hint="eastAsia"/>
          <w:lang w:eastAsia="zh-CN"/>
        </w:rPr>
        <w:t>TCM</w:t>
      </w:r>
      <w:r w:rsidRPr="0025191E">
        <w:rPr>
          <w:rFonts w:cstheme="minorHAnsi"/>
        </w:rPr>
        <w:t xml:space="preserve"> on </w:t>
      </w:r>
      <w:r w:rsidR="00047860" w:rsidRPr="00047860">
        <w:rPr>
          <w:rFonts w:cstheme="minorHAnsi"/>
        </w:rPr>
        <w:t>Alzheimer</w:t>
      </w:r>
      <w:r w:rsidR="0030554C">
        <w:rPr>
          <w:rFonts w:cstheme="minorHAnsi"/>
          <w:lang w:eastAsia="zh-CN"/>
        </w:rPr>
        <w:t>’</w:t>
      </w:r>
      <w:r w:rsidR="00047860" w:rsidRPr="00047860">
        <w:rPr>
          <w:rFonts w:cstheme="minorHAnsi"/>
        </w:rPr>
        <w:t>s disease</w:t>
      </w:r>
      <w:r w:rsidRPr="0025191E">
        <w:rPr>
          <w:rFonts w:cstheme="minorHAnsi"/>
        </w:rPr>
        <w:t>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409C39A" w:rsidR="00D75084" w:rsidRPr="00D75084" w:rsidRDefault="00000000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389813432"/>
          <w:placeholder>
            <w:docPart w:val="6250DC82A5F549FB96A4BD4900135AED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C0475D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62E6834F" w14:textId="01D4C965" w:rsidR="00D81A6B" w:rsidRPr="00D81A6B" w:rsidRDefault="0025191E" w:rsidP="00D81A6B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Hanjie Liu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5191E">
        <w:rPr>
          <w:rFonts w:cstheme="minorHAnsi"/>
        </w:rPr>
        <w:t xml:space="preserve">The </w:t>
      </w:r>
      <w:r>
        <w:rPr>
          <w:rFonts w:cstheme="minorHAnsi" w:hint="eastAsia"/>
          <w:lang w:eastAsia="zh-CN"/>
        </w:rPr>
        <w:t>present protocal</w:t>
      </w:r>
      <w:r w:rsidRPr="0025191E">
        <w:rPr>
          <w:rFonts w:cstheme="minorHAnsi"/>
        </w:rPr>
        <w:t xml:space="preserve"> analy</w:t>
      </w:r>
      <w:r w:rsidR="0030554C">
        <w:rPr>
          <w:rFonts w:cstheme="minorHAnsi" w:hint="eastAsia"/>
          <w:lang w:eastAsia="zh-CN"/>
        </w:rPr>
        <w:t>s</w:t>
      </w:r>
      <w:r w:rsidRPr="0025191E">
        <w:rPr>
          <w:rFonts w:cstheme="minorHAnsi"/>
        </w:rPr>
        <w:t>e</w:t>
      </w:r>
      <w:r w:rsidR="0030554C">
        <w:rPr>
          <w:rFonts w:cstheme="minorHAnsi" w:hint="eastAsia"/>
          <w:lang w:eastAsia="zh-CN"/>
        </w:rPr>
        <w:t>s</w:t>
      </w:r>
      <w:r w:rsidRPr="0025191E">
        <w:rPr>
          <w:rFonts w:cstheme="minorHAnsi"/>
        </w:rPr>
        <w:t xml:space="preserve"> a large number of single-nuclei transcriptomes from </w:t>
      </w:r>
      <w:r w:rsidR="00047860">
        <w:rPr>
          <w:rFonts w:cstheme="minorHAnsi" w:hint="eastAsia"/>
          <w:lang w:eastAsia="zh-CN"/>
        </w:rPr>
        <w:t>GEO database</w:t>
      </w:r>
      <w:r w:rsidR="00D81A6B">
        <w:rPr>
          <w:rFonts w:cstheme="minorHAnsi" w:hint="eastAsia"/>
          <w:lang w:eastAsia="zh-CN"/>
        </w:rPr>
        <w:t xml:space="preserve"> through bioinformatics analysis</w:t>
      </w:r>
      <w:r w:rsidRPr="0025191E">
        <w:rPr>
          <w:rFonts w:cstheme="minorHAnsi"/>
        </w:rPr>
        <w:t>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research questions will your </w:t>
      </w:r>
      <w:bookmarkStart w:id="6" w:name="_Hlk162547887"/>
      <w:r w:rsidRPr="007A149A">
        <w:rPr>
          <w:rFonts w:cstheme="minorHAnsi"/>
          <w:color w:val="000000"/>
          <w:shd w:val="clear" w:color="auto" w:fill="FFFFFF"/>
        </w:rPr>
        <w:t xml:space="preserve">laboratory </w:t>
      </w:r>
      <w:bookmarkEnd w:id="6"/>
      <w:r w:rsidRPr="007A149A">
        <w:rPr>
          <w:rFonts w:cstheme="minorHAnsi"/>
          <w:color w:val="000000"/>
          <w:shd w:val="clear" w:color="auto" w:fill="FFFFFF"/>
        </w:rPr>
        <w:t>focus on in the future?</w:t>
      </w:r>
    </w:p>
    <w:p w14:paraId="13285F32" w14:textId="2313C489" w:rsidR="00D75084" w:rsidRPr="00B07A3B" w:rsidRDefault="0025191E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Lushuang Xie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5191E">
        <w:rPr>
          <w:rFonts w:cstheme="minorHAnsi"/>
          <w:lang w:eastAsia="zh-CN"/>
        </w:rPr>
        <w:t>Our laboratory</w:t>
      </w:r>
      <w:r w:rsidR="00A41274">
        <w:rPr>
          <w:rFonts w:cstheme="minorHAnsi" w:hint="eastAsia"/>
          <w:lang w:eastAsia="zh-CN"/>
        </w:rPr>
        <w:t xml:space="preserve"> will</w:t>
      </w:r>
      <w:r w:rsidRPr="0025191E">
        <w:rPr>
          <w:rFonts w:cstheme="minorHAnsi"/>
          <w:lang w:eastAsia="zh-CN"/>
        </w:rPr>
        <w:t xml:space="preserve"> focus on the field of neuroscience, with a primary focus on utilizing acupuncture to enhance the treatment of neurological disorders.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2A28DDB" w:rsidR="00CE10F2" w:rsidRDefault="00D75084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F67A7F" w:rsidRPr="00F67A7F">
        <w:rPr>
          <w:rFonts w:cstheme="minorHAnsi"/>
          <w:b/>
          <w:bCs/>
        </w:rPr>
        <w:t>Identifying Gender-Specific Glial Cell</w:t>
      </w:r>
      <w:r w:rsidR="00F67A7F">
        <w:rPr>
          <w:rFonts w:cstheme="minorHAnsi"/>
          <w:b/>
          <w:bCs/>
        </w:rPr>
        <w:t xml:space="preserve"> </w:t>
      </w:r>
      <w:r w:rsidR="00F67A7F" w:rsidRPr="00F67A7F">
        <w:rPr>
          <w:rFonts w:cstheme="minorHAnsi"/>
          <w:b/>
          <w:bCs/>
        </w:rPr>
        <w:t xml:space="preserve">Biomarkers </w:t>
      </w:r>
      <w:r w:rsidR="00F67A7F">
        <w:rPr>
          <w:rFonts w:cstheme="minorHAnsi"/>
          <w:b/>
          <w:bCs/>
        </w:rPr>
        <w:t>in</w:t>
      </w:r>
      <w:r w:rsidR="00F67A7F" w:rsidRPr="00F67A7F">
        <w:rPr>
          <w:rFonts w:cstheme="minorHAnsi"/>
          <w:b/>
          <w:bCs/>
        </w:rPr>
        <w:t xml:space="preserve"> Alzheimer’s Disease</w:t>
      </w:r>
      <w:r w:rsidR="00F67A7F">
        <w:rPr>
          <w:rFonts w:cstheme="minorHAnsi"/>
          <w:b/>
          <w:bCs/>
        </w:rPr>
        <w:t xml:space="preserve"> </w:t>
      </w:r>
    </w:p>
    <w:p w14:paraId="753B71A2" w14:textId="6DC88539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9688C">
        <w:rPr>
          <w:rFonts w:cstheme="minorHAnsi" w:hint="eastAsia"/>
          <w:lang w:eastAsia="zh-CN"/>
        </w:rPr>
        <w:t>Hanjie Liu</w:t>
      </w:r>
    </w:p>
    <w:p w14:paraId="18F9F57E" w14:textId="2437233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4C9BCBD8" w:rsidR="00125924" w:rsidRPr="00B07A3B" w:rsidRDefault="00836042" w:rsidP="00762E9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</w:t>
      </w:r>
      <w:r w:rsidR="00762E9B">
        <w:rPr>
          <w:rFonts w:cstheme="minorHAnsi"/>
        </w:rPr>
        <w:t xml:space="preserve">download the Alzheimer’s data files for sample merging </w:t>
      </w:r>
      <w:r w:rsidR="00F67A7F" w:rsidRPr="00F67A7F">
        <w:rPr>
          <w:rFonts w:cstheme="minorHAnsi"/>
          <w:b/>
          <w:bCs/>
        </w:rPr>
        <w:t>[</w:t>
      </w:r>
      <w:r w:rsidR="00F67A7F">
        <w:rPr>
          <w:rFonts w:cstheme="minorHAnsi"/>
          <w:b/>
          <w:bCs/>
        </w:rPr>
        <w:t>1</w:t>
      </w:r>
      <w:r w:rsidR="00F67A7F" w:rsidRPr="00F67A7F">
        <w:rPr>
          <w:rFonts w:cstheme="minorHAnsi"/>
          <w:b/>
          <w:bCs/>
        </w:rPr>
        <w:t>]</w:t>
      </w:r>
      <w:r w:rsidR="00F67A7F">
        <w:rPr>
          <w:rFonts w:cstheme="minorHAnsi"/>
          <w:b/>
          <w:bCs/>
        </w:rPr>
        <w:t xml:space="preserve"> </w:t>
      </w:r>
      <w:r w:rsidR="00762E9B">
        <w:rPr>
          <w:rFonts w:cstheme="minorHAnsi"/>
        </w:rPr>
        <w:t>and c</w:t>
      </w:r>
      <w:r w:rsidR="00762E9B" w:rsidRPr="00762E9B">
        <w:rPr>
          <w:rFonts w:cstheme="minorHAnsi"/>
          <w:bCs/>
        </w:rPr>
        <w:t xml:space="preserve">onfigure the data paths </w:t>
      </w:r>
      <w:r w:rsidR="00F67A7F">
        <w:rPr>
          <w:rFonts w:cstheme="minorHAnsi"/>
          <w:bCs/>
        </w:rPr>
        <w:t>as well as</w:t>
      </w:r>
      <w:r w:rsidR="00762E9B" w:rsidRPr="00762E9B">
        <w:rPr>
          <w:rFonts w:cstheme="minorHAnsi"/>
          <w:bCs/>
        </w:rPr>
        <w:t xml:space="preserve"> sample names</w:t>
      </w:r>
      <w:r w:rsidR="00F67A7F">
        <w:rPr>
          <w:rFonts w:cstheme="minorHAnsi"/>
          <w:bCs/>
        </w:rPr>
        <w:t xml:space="preserve"> </w:t>
      </w:r>
      <w:r w:rsidR="00F67A7F" w:rsidRPr="00F67A7F">
        <w:rPr>
          <w:rFonts w:cstheme="minorHAnsi"/>
          <w:b/>
          <w:bCs/>
        </w:rPr>
        <w:t>[</w:t>
      </w:r>
      <w:r w:rsidR="00F67A7F">
        <w:rPr>
          <w:rFonts w:cstheme="minorHAnsi"/>
          <w:b/>
          <w:bCs/>
        </w:rPr>
        <w:t>2</w:t>
      </w:r>
      <w:r w:rsidR="00F67A7F" w:rsidRPr="00F67A7F">
        <w:rPr>
          <w:rFonts w:cstheme="minorHAnsi"/>
          <w:b/>
          <w:bCs/>
        </w:rPr>
        <w:t>]</w:t>
      </w:r>
      <w:r w:rsidR="00762E9B">
        <w:rPr>
          <w:rFonts w:cstheme="minorHAnsi"/>
          <w:bCs/>
        </w:rPr>
        <w:t>.</w:t>
      </w:r>
      <w:r w:rsidR="00762E9B" w:rsidRPr="00762E9B">
        <w:rPr>
          <w:rFonts w:cstheme="minorHAnsi"/>
          <w:bCs/>
        </w:rPr>
        <w:t xml:space="preserve"> </w:t>
      </w:r>
      <w:r w:rsidR="00762E9B">
        <w:rPr>
          <w:rFonts w:cstheme="minorHAnsi"/>
          <w:bCs/>
        </w:rPr>
        <w:t>I</w:t>
      </w:r>
      <w:r w:rsidR="00762E9B" w:rsidRPr="00762E9B">
        <w:rPr>
          <w:rFonts w:cstheme="minorHAnsi"/>
          <w:bCs/>
        </w:rPr>
        <w:t>mport the downloaded samples</w:t>
      </w:r>
      <w:r w:rsidR="00762E9B">
        <w:rPr>
          <w:rFonts w:cstheme="minorHAnsi"/>
          <w:bCs/>
        </w:rPr>
        <w:t xml:space="preserve"> and a</w:t>
      </w:r>
      <w:r w:rsidR="00762E9B" w:rsidRPr="00762E9B">
        <w:rPr>
          <w:rFonts w:cstheme="minorHAnsi"/>
          <w:bCs/>
        </w:rPr>
        <w:t>ssign gender-specific names to the</w:t>
      </w:r>
      <w:r w:rsidR="00762E9B">
        <w:rPr>
          <w:rFonts w:cstheme="minorHAnsi"/>
          <w:bCs/>
        </w:rPr>
        <w:t>m</w:t>
      </w:r>
      <w:r w:rsidR="00762E9B" w:rsidRPr="00762E9B">
        <w:rPr>
          <w:rFonts w:cstheme="minorHAnsi"/>
          <w:bCs/>
        </w:rPr>
        <w:t xml:space="preserve"> </w:t>
      </w:r>
      <w:r w:rsidR="00762E9B">
        <w:rPr>
          <w:rFonts w:cstheme="minorHAnsi"/>
          <w:bCs/>
        </w:rPr>
        <w:t>under</w:t>
      </w:r>
      <w:r w:rsidR="00762E9B" w:rsidRPr="00762E9B">
        <w:rPr>
          <w:rFonts w:cstheme="minorHAnsi"/>
          <w:bCs/>
        </w:rPr>
        <w:t xml:space="preserve"> the function names</w:t>
      </w:r>
      <w:r w:rsidR="00F67A7F">
        <w:rPr>
          <w:rFonts w:cstheme="minorHAnsi"/>
          <w:bCs/>
        </w:rPr>
        <w:t xml:space="preserve"> </w:t>
      </w:r>
      <w:r w:rsidR="00F67A7F" w:rsidRPr="00F67A7F">
        <w:rPr>
          <w:rFonts w:cstheme="minorHAnsi"/>
          <w:b/>
          <w:bCs/>
        </w:rPr>
        <w:t>[</w:t>
      </w:r>
      <w:r w:rsidR="00F67A7F">
        <w:rPr>
          <w:rFonts w:cstheme="minorHAnsi"/>
          <w:b/>
          <w:bCs/>
        </w:rPr>
        <w:t>3</w:t>
      </w:r>
      <w:r w:rsidR="00F67A7F" w:rsidRPr="00F67A7F">
        <w:rPr>
          <w:rFonts w:cstheme="minorHAnsi"/>
          <w:b/>
          <w:bCs/>
        </w:rPr>
        <w:t>]</w:t>
      </w:r>
      <w:r w:rsidR="00762E9B" w:rsidRPr="00762E9B">
        <w:rPr>
          <w:rFonts w:cstheme="minorHAnsi"/>
          <w:bCs/>
        </w:rPr>
        <w:t>.</w:t>
      </w:r>
    </w:p>
    <w:p w14:paraId="7605F9E4" w14:textId="3CF1CF82" w:rsidR="00C34F4C" w:rsidRPr="005E22AD" w:rsidRDefault="00473C2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762E9B">
        <w:rPr>
          <w:rFonts w:cstheme="minorHAnsi"/>
        </w:rPr>
        <w:t>Talent taking a seat at the computer system.</w:t>
      </w:r>
      <w:r w:rsidR="0083604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</w:p>
    <w:p w14:paraId="75142BC0" w14:textId="3E6753AF" w:rsidR="005E22AD" w:rsidRDefault="005E22AD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819C9">
        <w:rPr>
          <w:rFonts w:cstheme="minorHAnsi"/>
          <w:highlight w:val="yellow"/>
        </w:rPr>
        <w:t>SCREEN</w:t>
      </w:r>
      <w:r w:rsidRPr="005E22AD">
        <w:rPr>
          <w:rFonts w:cstheme="minorHAnsi"/>
        </w:rPr>
        <w:t>: Data paths and sample names being configured</w:t>
      </w:r>
      <w:r>
        <w:rPr>
          <w:rFonts w:cstheme="minorHAnsi"/>
        </w:rPr>
        <w:t>.</w:t>
      </w:r>
    </w:p>
    <w:p w14:paraId="2248F6FF" w14:textId="268DE7BC" w:rsidR="005E22AD" w:rsidRDefault="005E22AD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819C9">
        <w:rPr>
          <w:rFonts w:cstheme="minorHAnsi"/>
          <w:highlight w:val="yellow"/>
        </w:rPr>
        <w:t>SCREEN</w:t>
      </w:r>
      <w:r>
        <w:rPr>
          <w:rFonts w:cstheme="minorHAnsi"/>
        </w:rPr>
        <w:t>:</w:t>
      </w:r>
      <w:r w:rsidRPr="005E22AD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5E22AD">
        <w:rPr>
          <w:rFonts w:cstheme="minorHAnsi"/>
        </w:rPr>
        <w:t>he downloaded samples being imported and assigned gender-specific names using the function names.</w:t>
      </w:r>
    </w:p>
    <w:p w14:paraId="6E861A55" w14:textId="77777777" w:rsidR="006A0BF2" w:rsidRPr="00762E9B" w:rsidRDefault="006A0BF2" w:rsidP="006A0BF2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3F9EEA5" w14:textId="4D9B61C6" w:rsidR="006A0BF2" w:rsidRPr="006A0BF2" w:rsidRDefault="006A0BF2" w:rsidP="006A0BF2">
      <w:pPr>
        <w:pStyle w:val="af5"/>
        <w:spacing w:line="276" w:lineRule="auto"/>
        <w:ind w:left="360"/>
        <w:jc w:val="both"/>
        <w:rPr>
          <w:rFonts w:ascii="Calibri" w:eastAsia="Times New Roman" w:hAnsi="Calibri" w:cs="Calibri"/>
          <w:b/>
          <w:color w:val="0000FF"/>
          <w:u w:val="single"/>
        </w:rPr>
      </w:pPr>
      <w:bookmarkStart w:id="7" w:name="_Hlk162020732"/>
      <w:bookmarkStart w:id="8" w:name="_Hlk162020892"/>
      <w:bookmarkStart w:id="9" w:name="_Hlk160575749"/>
      <w:r w:rsidRPr="006A0BF2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6A0BF2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7"/>
      <w:r w:rsidRPr="006A0BF2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6A0BF2">
        <w:rPr>
          <w:rFonts w:ascii="Calibri" w:hAnsi="Calibri" w:cs="Calibri"/>
          <w:color w:val="000000"/>
        </w:rPr>
        <w:t>:</w:t>
      </w:r>
      <w:bookmarkEnd w:id="8"/>
      <w:r w:rsidRPr="006A0BF2">
        <w:rPr>
          <w:rFonts w:ascii="Calibri" w:hAnsi="Calibri" w:cs="Calibri"/>
          <w:color w:val="000000"/>
        </w:rPr>
        <w:t xml:space="preserve"> </w:t>
      </w:r>
      <w:hyperlink r:id="rId25" w:history="1">
        <w:r w:rsidRPr="00EE625C">
          <w:rPr>
            <w:rStyle w:val="aa"/>
            <w:rFonts w:eastAsia="Times New Roman" w:cstheme="minorHAnsi"/>
            <w:b/>
          </w:rPr>
          <w:t>https://review.jove.com/account/file-uploader?src=20298408</w:t>
        </w:r>
      </w:hyperlink>
    </w:p>
    <w:bookmarkEnd w:id="9"/>
    <w:p w14:paraId="60F55DB4" w14:textId="77777777" w:rsidR="00762E9B" w:rsidRPr="00B07A3B" w:rsidRDefault="00762E9B" w:rsidP="005E22AD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A7E652A" w14:textId="6D15F8D1" w:rsidR="005E22AD" w:rsidRDefault="005E22AD" w:rsidP="00762E9B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 w:rsidRPr="00762E9B">
        <w:rPr>
          <w:rFonts w:cstheme="minorHAnsi"/>
          <w:bCs/>
        </w:rPr>
        <w:lastRenderedPageBreak/>
        <w:t xml:space="preserve">Using the functions list and </w:t>
      </w:r>
      <w:r w:rsidRPr="00762E9B">
        <w:rPr>
          <w:rFonts w:cstheme="minorHAnsi"/>
          <w:b/>
        </w:rPr>
        <w:t>Read10X</w:t>
      </w:r>
      <w:r>
        <w:rPr>
          <w:rFonts w:cstheme="minorHAnsi"/>
          <w:b/>
        </w:rPr>
        <w:t xml:space="preserve"> </w:t>
      </w:r>
      <w:commentRangeStart w:id="10"/>
      <w:r w:rsidRPr="005E22AD">
        <w:rPr>
          <w:rFonts w:cstheme="minorHAnsi"/>
          <w:bCs/>
          <w:i/>
          <w:iCs/>
          <w:color w:val="FF0000"/>
        </w:rPr>
        <w:t>(Read-10-X</w:t>
      </w:r>
      <w:commentRangeEnd w:id="10"/>
      <w:r>
        <w:rPr>
          <w:rStyle w:val="af"/>
          <w:lang w:val="x-none" w:eastAsia="x-none"/>
        </w:rPr>
        <w:commentReference w:id="10"/>
      </w:r>
      <w:r w:rsidRPr="005E22AD">
        <w:rPr>
          <w:rFonts w:cstheme="minorHAnsi"/>
          <w:bCs/>
          <w:i/>
          <w:iCs/>
          <w:color w:val="FF0000"/>
        </w:rPr>
        <w:t>)</w:t>
      </w:r>
      <w:r w:rsidRPr="00762E9B">
        <w:rPr>
          <w:rFonts w:cstheme="minorHAnsi"/>
          <w:bCs/>
        </w:rPr>
        <w:t>,</w:t>
      </w:r>
      <w:r>
        <w:rPr>
          <w:rFonts w:cstheme="minorHAnsi"/>
          <w:bCs/>
        </w:rPr>
        <w:t xml:space="preserve"> g</w:t>
      </w:r>
      <w:r w:rsidR="00762E9B" w:rsidRPr="00762E9B">
        <w:rPr>
          <w:rFonts w:cstheme="minorHAnsi"/>
          <w:bCs/>
        </w:rPr>
        <w:t xml:space="preserve">enerate Seurat objects for all samples in a batch-processing manner </w:t>
      </w:r>
      <w:r>
        <w:rPr>
          <w:rFonts w:cstheme="minorHAnsi"/>
          <w:bCs/>
        </w:rPr>
        <w:t xml:space="preserve">and </w:t>
      </w:r>
      <w:r w:rsidR="00762E9B" w:rsidRPr="00762E9B">
        <w:rPr>
          <w:rFonts w:cstheme="minorHAnsi"/>
          <w:bCs/>
        </w:rPr>
        <w:t xml:space="preserve">specify the parameters </w:t>
      </w:r>
      <w:r>
        <w:rPr>
          <w:rFonts w:cstheme="minorHAnsi"/>
          <w:bCs/>
        </w:rPr>
        <w:t>of</w:t>
      </w:r>
      <w:r w:rsidR="00762E9B" w:rsidRPr="00762E9B">
        <w:rPr>
          <w:rFonts w:cstheme="minorHAnsi"/>
          <w:bCs/>
        </w:rPr>
        <w:t xml:space="preserve"> </w:t>
      </w:r>
      <w:r w:rsidR="00762E9B" w:rsidRPr="00762E9B">
        <w:rPr>
          <w:rFonts w:cstheme="minorHAnsi"/>
          <w:b/>
        </w:rPr>
        <w:t>min.cells = 3</w:t>
      </w:r>
      <w:r w:rsidR="00762E9B" w:rsidRPr="00762E9B">
        <w:rPr>
          <w:rFonts w:cstheme="minorHAnsi"/>
          <w:bCs/>
        </w:rPr>
        <w:t xml:space="preserve"> </w:t>
      </w:r>
      <w:r w:rsidRPr="005E22AD">
        <w:rPr>
          <w:rFonts w:cstheme="minorHAnsi"/>
          <w:bCs/>
          <w:i/>
          <w:iCs/>
          <w:color w:val="FF0000"/>
        </w:rPr>
        <w:t>(minimum cells to 3)</w:t>
      </w:r>
      <w:r>
        <w:rPr>
          <w:rFonts w:cstheme="minorHAnsi"/>
          <w:bCs/>
        </w:rPr>
        <w:t xml:space="preserve"> </w:t>
      </w:r>
      <w:r w:rsidR="00762E9B" w:rsidRPr="00762E9B">
        <w:rPr>
          <w:rFonts w:cstheme="minorHAnsi"/>
          <w:bCs/>
        </w:rPr>
        <w:t xml:space="preserve">and </w:t>
      </w:r>
      <w:r w:rsidR="00762E9B" w:rsidRPr="00762E9B">
        <w:rPr>
          <w:rFonts w:cstheme="minorHAnsi"/>
          <w:b/>
        </w:rPr>
        <w:t>min.features = 200</w:t>
      </w:r>
      <w:r>
        <w:rPr>
          <w:rFonts w:cstheme="minorHAnsi"/>
          <w:b/>
        </w:rPr>
        <w:t xml:space="preserve"> </w:t>
      </w:r>
      <w:r w:rsidRPr="005E22AD">
        <w:rPr>
          <w:rFonts w:cstheme="minorHAnsi"/>
          <w:bCs/>
          <w:i/>
          <w:iCs/>
          <w:color w:val="FF0000"/>
        </w:rPr>
        <w:t xml:space="preserve">(minimum </w:t>
      </w:r>
      <w:r>
        <w:rPr>
          <w:rFonts w:cstheme="minorHAnsi"/>
          <w:bCs/>
          <w:i/>
          <w:iCs/>
          <w:color w:val="FF0000"/>
        </w:rPr>
        <w:t>features</w:t>
      </w:r>
      <w:r w:rsidRPr="005E22AD">
        <w:rPr>
          <w:rFonts w:cstheme="minorHAnsi"/>
          <w:bCs/>
          <w:i/>
          <w:iCs/>
          <w:color w:val="FF0000"/>
        </w:rPr>
        <w:t xml:space="preserve"> to </w:t>
      </w:r>
      <w:r>
        <w:rPr>
          <w:rFonts w:cstheme="minorHAnsi"/>
          <w:bCs/>
          <w:i/>
          <w:iCs/>
          <w:color w:val="FF0000"/>
        </w:rPr>
        <w:t>200</w:t>
      </w:r>
      <w:r w:rsidRPr="005E22AD">
        <w:rPr>
          <w:rFonts w:cstheme="minorHAnsi"/>
          <w:bCs/>
          <w:i/>
          <w:iCs/>
          <w:color w:val="FF0000"/>
        </w:rPr>
        <w:t>)</w:t>
      </w:r>
      <w:r w:rsidR="00F67A7F">
        <w:rPr>
          <w:rFonts w:cstheme="minorHAnsi"/>
          <w:bCs/>
          <w:i/>
          <w:iCs/>
          <w:color w:val="FF0000"/>
        </w:rPr>
        <w:t xml:space="preserve"> </w:t>
      </w:r>
      <w:r w:rsidR="00F67A7F" w:rsidRPr="00F67A7F">
        <w:rPr>
          <w:rFonts w:cstheme="minorHAnsi"/>
          <w:b/>
          <w:bCs/>
        </w:rPr>
        <w:t>[</w:t>
      </w:r>
      <w:r w:rsidR="00F67A7F">
        <w:rPr>
          <w:rFonts w:cstheme="minorHAnsi"/>
          <w:b/>
          <w:bCs/>
        </w:rPr>
        <w:t>1</w:t>
      </w:r>
      <w:r w:rsidR="00F67A7F" w:rsidRPr="00F67A7F">
        <w:rPr>
          <w:rFonts w:cstheme="minorHAnsi"/>
          <w:b/>
          <w:bCs/>
        </w:rPr>
        <w:t>]</w:t>
      </w:r>
      <w:r w:rsidR="00762E9B" w:rsidRPr="00762E9B">
        <w:rPr>
          <w:rFonts w:cstheme="minorHAnsi"/>
          <w:bCs/>
        </w:rPr>
        <w:t>.</w:t>
      </w:r>
    </w:p>
    <w:p w14:paraId="50A01E36" w14:textId="7EF74C01" w:rsidR="00762E9B" w:rsidRDefault="005E22AD" w:rsidP="005E22AD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5E22AD">
        <w:rPr>
          <w:rFonts w:cstheme="minorHAnsi"/>
          <w:bCs/>
        </w:rPr>
        <w:t>: Seurat objects for all samples being generated using list and Read10X functions</w:t>
      </w:r>
      <w:r>
        <w:rPr>
          <w:rFonts w:cstheme="minorHAnsi"/>
          <w:bCs/>
        </w:rPr>
        <w:t xml:space="preserve"> and parameters being </w:t>
      </w:r>
      <w:r w:rsidRPr="005E22AD">
        <w:rPr>
          <w:rFonts w:cstheme="minorHAnsi"/>
          <w:bCs/>
        </w:rPr>
        <w:t>specif</w:t>
      </w:r>
      <w:r>
        <w:rPr>
          <w:rFonts w:cstheme="minorHAnsi"/>
          <w:bCs/>
        </w:rPr>
        <w:t>ied as</w:t>
      </w:r>
      <w:r w:rsidRPr="005E22AD">
        <w:rPr>
          <w:rFonts w:cstheme="minorHAnsi"/>
          <w:bCs/>
        </w:rPr>
        <w:t xml:space="preserve"> min.cells = 3 and min.features = 200.</w:t>
      </w:r>
      <w:r w:rsidR="00762E9B" w:rsidRPr="00762E9B">
        <w:rPr>
          <w:rFonts w:cstheme="minorHAnsi"/>
          <w:bCs/>
        </w:rPr>
        <w:t xml:space="preserve"> </w:t>
      </w:r>
    </w:p>
    <w:p w14:paraId="3BC03FD1" w14:textId="77777777" w:rsidR="005E22AD" w:rsidRPr="00762E9B" w:rsidRDefault="005E22AD" w:rsidP="005E22AD">
      <w:pPr>
        <w:pStyle w:val="af5"/>
        <w:spacing w:before="120"/>
        <w:ind w:left="1627"/>
        <w:rPr>
          <w:rFonts w:cstheme="minorHAnsi"/>
          <w:bCs/>
        </w:rPr>
      </w:pPr>
    </w:p>
    <w:p w14:paraId="748B4798" w14:textId="33349DED" w:rsidR="00762E9B" w:rsidRDefault="005E22AD" w:rsidP="005E22AD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>With</w:t>
      </w:r>
      <w:r w:rsidR="00762E9B" w:rsidRPr="005E22AD">
        <w:rPr>
          <w:rFonts w:cstheme="minorHAnsi"/>
          <w:bCs/>
        </w:rPr>
        <w:t xml:space="preserve"> the </w:t>
      </w:r>
      <w:r w:rsidR="00762E9B" w:rsidRPr="005E22AD">
        <w:rPr>
          <w:rFonts w:cstheme="minorHAnsi"/>
          <w:b/>
        </w:rPr>
        <w:t>RenameCells</w:t>
      </w:r>
      <w:r w:rsidR="00762E9B" w:rsidRPr="005E22AD">
        <w:rPr>
          <w:rFonts w:cstheme="minorHAnsi"/>
          <w:bCs/>
        </w:rPr>
        <w:t xml:space="preserve"> </w:t>
      </w:r>
      <w:r w:rsidRPr="005E22AD">
        <w:rPr>
          <w:rFonts w:cstheme="minorHAnsi"/>
          <w:bCs/>
          <w:i/>
          <w:iCs/>
          <w:color w:val="FF0000"/>
        </w:rPr>
        <w:t>(rename cells)</w:t>
      </w:r>
      <w:r>
        <w:rPr>
          <w:rFonts w:cstheme="minorHAnsi"/>
          <w:bCs/>
        </w:rPr>
        <w:t xml:space="preserve"> </w:t>
      </w:r>
      <w:r w:rsidR="00762E9B" w:rsidRPr="005E22AD">
        <w:rPr>
          <w:rFonts w:cstheme="minorHAnsi"/>
          <w:bCs/>
        </w:rPr>
        <w:t>function</w:t>
      </w:r>
      <w:r>
        <w:rPr>
          <w:rFonts w:cstheme="minorHAnsi"/>
          <w:bCs/>
        </w:rPr>
        <w:t>,</w:t>
      </w:r>
      <w:r w:rsidR="00762E9B" w:rsidRPr="005E22AD">
        <w:rPr>
          <w:rFonts w:cstheme="minorHAnsi"/>
          <w:bCs/>
        </w:rPr>
        <w:t xml:space="preserve"> add sample IDs as prefixes to the cell barcodes to preserve </w:t>
      </w:r>
      <w:r>
        <w:rPr>
          <w:rFonts w:cstheme="minorHAnsi"/>
          <w:bCs/>
        </w:rPr>
        <w:t>them</w:t>
      </w:r>
      <w:r w:rsidR="00762E9B" w:rsidRPr="005E22AD">
        <w:rPr>
          <w:rFonts w:cstheme="minorHAnsi"/>
          <w:bCs/>
        </w:rPr>
        <w:t xml:space="preserve"> during the merging process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="00762E9B" w:rsidRPr="005E22AD">
        <w:rPr>
          <w:rFonts w:cstheme="minorHAnsi"/>
          <w:bCs/>
        </w:rPr>
        <w:t>.</w:t>
      </w:r>
    </w:p>
    <w:p w14:paraId="63FE6CA9" w14:textId="77777777" w:rsidR="000C138D" w:rsidRDefault="00A66826" w:rsidP="000C138D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A66826">
        <w:rPr>
          <w:rFonts w:cstheme="minorHAnsi"/>
          <w:bCs/>
        </w:rPr>
        <w:t>: Sample IDs being prefixed to the cell barcodes using the RenameCells function</w:t>
      </w:r>
      <w:r>
        <w:rPr>
          <w:rFonts w:cstheme="minorHAnsi"/>
          <w:bCs/>
        </w:rPr>
        <w:t>.</w:t>
      </w:r>
    </w:p>
    <w:p w14:paraId="150FACE4" w14:textId="77777777" w:rsidR="000C138D" w:rsidRDefault="000C138D" w:rsidP="000C138D">
      <w:pPr>
        <w:pStyle w:val="af5"/>
        <w:spacing w:before="120"/>
        <w:ind w:left="1627"/>
        <w:rPr>
          <w:rFonts w:cstheme="minorHAnsi"/>
          <w:bCs/>
        </w:rPr>
      </w:pPr>
    </w:p>
    <w:p w14:paraId="4EDF6B13" w14:textId="5BE3B506" w:rsidR="000C138D" w:rsidRDefault="00A66826" w:rsidP="000C138D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 w:rsidRPr="000C138D">
        <w:rPr>
          <w:rFonts w:cstheme="minorHAnsi"/>
        </w:rPr>
        <w:t xml:space="preserve">For quality control, </w:t>
      </w:r>
      <w:r w:rsidRPr="000C138D">
        <w:rPr>
          <w:rFonts w:cstheme="minorHAnsi"/>
          <w:bCs/>
        </w:rPr>
        <w:t xml:space="preserve">employing the </w:t>
      </w:r>
      <w:bookmarkStart w:id="11" w:name="_Hlk162517489"/>
      <w:r w:rsidRPr="000C138D">
        <w:rPr>
          <w:rFonts w:cstheme="minorHAnsi"/>
          <w:b/>
        </w:rPr>
        <w:t>PercentageFeatureSet</w:t>
      </w:r>
      <w:bookmarkEnd w:id="11"/>
      <w:r w:rsidRPr="000C138D">
        <w:rPr>
          <w:rFonts w:cstheme="minorHAnsi"/>
          <w:b/>
        </w:rPr>
        <w:t xml:space="preserve"> </w:t>
      </w:r>
      <w:r w:rsidRPr="00193FEA">
        <w:rPr>
          <w:rFonts w:cstheme="minorHAnsi"/>
          <w:bCs/>
          <w:i/>
          <w:iCs/>
          <w:color w:val="FF0000"/>
        </w:rPr>
        <w:t>(Percentage Feature Set)</w:t>
      </w:r>
      <w:r w:rsidRPr="000C138D">
        <w:rPr>
          <w:rFonts w:cstheme="minorHAnsi"/>
          <w:b/>
        </w:rPr>
        <w:t xml:space="preserve"> </w:t>
      </w:r>
      <w:r w:rsidRPr="000C138D">
        <w:rPr>
          <w:rFonts w:cstheme="minorHAnsi"/>
          <w:bCs/>
        </w:rPr>
        <w:t>function, calculate the mitochondrial, erythrocyte, and ribosome gene ratios for each cell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Pr="000C138D">
        <w:rPr>
          <w:rFonts w:cstheme="minorHAnsi"/>
          <w:bCs/>
        </w:rPr>
        <w:t xml:space="preserve">. Store these computed ratios in the metadata using the </w:t>
      </w:r>
      <w:commentRangeStart w:id="12"/>
      <w:commentRangeStart w:id="13"/>
      <w:r w:rsidRPr="000C138D">
        <w:rPr>
          <w:rFonts w:cstheme="minorHAnsi"/>
          <w:b/>
        </w:rPr>
        <w:t>[[ ]]</w:t>
      </w:r>
      <w:r w:rsidRPr="000C138D">
        <w:rPr>
          <w:rFonts w:cstheme="minorHAnsi"/>
          <w:bCs/>
        </w:rPr>
        <w:t xml:space="preserve"> </w:t>
      </w:r>
      <w:commentRangeEnd w:id="12"/>
      <w:r w:rsidR="000C138D">
        <w:rPr>
          <w:rStyle w:val="af"/>
          <w:lang w:val="x-none" w:eastAsia="x-none"/>
        </w:rPr>
        <w:commentReference w:id="12"/>
      </w:r>
      <w:commentRangeEnd w:id="13"/>
      <w:r w:rsidR="00516848">
        <w:rPr>
          <w:rStyle w:val="af"/>
          <w:lang w:val="x-none" w:eastAsia="x-none"/>
        </w:rPr>
        <w:commentReference w:id="13"/>
      </w:r>
      <w:r w:rsidRPr="000C138D">
        <w:rPr>
          <w:rFonts w:cstheme="minorHAnsi"/>
          <w:bCs/>
        </w:rPr>
        <w:t>operator to attach this information directly to each cell’s metadata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2</w:t>
      </w:r>
      <w:r w:rsidR="00193FEA" w:rsidRPr="00F67A7F">
        <w:rPr>
          <w:rFonts w:cstheme="minorHAnsi"/>
          <w:b/>
          <w:bCs/>
        </w:rPr>
        <w:t>]</w:t>
      </w:r>
      <w:r w:rsidRPr="000C138D">
        <w:rPr>
          <w:rFonts w:cstheme="minorHAnsi"/>
          <w:bCs/>
        </w:rPr>
        <w:t xml:space="preserve">. </w:t>
      </w:r>
    </w:p>
    <w:p w14:paraId="3AE1DBC7" w14:textId="4E2C07D8" w:rsidR="000C138D" w:rsidRDefault="000C138D" w:rsidP="000C138D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0C138D">
        <w:rPr>
          <w:rFonts w:cstheme="minorHAnsi"/>
          <w:bCs/>
        </w:rPr>
        <w:t xml:space="preserve">: The PercentageFeatureSet function being used </w:t>
      </w:r>
      <w:r w:rsidR="00193FEA">
        <w:rPr>
          <w:rFonts w:cstheme="minorHAnsi"/>
          <w:bCs/>
        </w:rPr>
        <w:t>and</w:t>
      </w:r>
      <w:r w:rsidRPr="000C138D">
        <w:rPr>
          <w:rFonts w:cstheme="minorHAnsi"/>
          <w:bCs/>
        </w:rPr>
        <w:t xml:space="preserve"> mitochondrial, erythrocyte, and ribosome gene ratios for each cell</w:t>
      </w:r>
      <w:r w:rsidR="00193FEA">
        <w:rPr>
          <w:rFonts w:cstheme="minorHAnsi"/>
          <w:bCs/>
        </w:rPr>
        <w:t xml:space="preserve"> being calculated</w:t>
      </w:r>
      <w:r w:rsidRPr="000C138D">
        <w:rPr>
          <w:rFonts w:cstheme="minorHAnsi"/>
          <w:bCs/>
        </w:rPr>
        <w:t>.</w:t>
      </w:r>
    </w:p>
    <w:p w14:paraId="4679E001" w14:textId="55F14AE2" w:rsidR="000C138D" w:rsidRDefault="000C138D" w:rsidP="000C138D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0C138D">
        <w:rPr>
          <w:rFonts w:cstheme="minorHAnsi"/>
          <w:bCs/>
        </w:rPr>
        <w:t>: The computed ratios being stored in the cell metadata using the [[ ]] operator</w:t>
      </w:r>
    </w:p>
    <w:p w14:paraId="3F10AC9F" w14:textId="77777777" w:rsidR="000C138D" w:rsidRDefault="000C138D" w:rsidP="000C138D">
      <w:pPr>
        <w:pStyle w:val="af5"/>
        <w:spacing w:before="120"/>
        <w:ind w:left="1627"/>
        <w:rPr>
          <w:rFonts w:cstheme="minorHAnsi"/>
          <w:bCs/>
        </w:rPr>
      </w:pPr>
    </w:p>
    <w:p w14:paraId="590700DB" w14:textId="7CC62963" w:rsidR="000C138D" w:rsidRDefault="00A66826" w:rsidP="000C138D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 w:rsidRPr="000C138D">
        <w:rPr>
          <w:rFonts w:cstheme="minorHAnsi"/>
          <w:bCs/>
        </w:rPr>
        <w:t>Utiliz</w:t>
      </w:r>
      <w:r w:rsidR="000C138D">
        <w:rPr>
          <w:rFonts w:cstheme="minorHAnsi"/>
          <w:bCs/>
        </w:rPr>
        <w:t>ing</w:t>
      </w:r>
      <w:r w:rsidRPr="000C138D">
        <w:rPr>
          <w:rFonts w:cstheme="minorHAnsi"/>
          <w:bCs/>
        </w:rPr>
        <w:t xml:space="preserve"> the </w:t>
      </w:r>
      <w:r w:rsidRPr="000C138D">
        <w:rPr>
          <w:rFonts w:cstheme="minorHAnsi"/>
          <w:b/>
        </w:rPr>
        <w:t>subset</w:t>
      </w:r>
      <w:r w:rsidRPr="000C138D">
        <w:rPr>
          <w:rFonts w:cstheme="minorHAnsi"/>
          <w:bCs/>
        </w:rPr>
        <w:t xml:space="preserve"> function</w:t>
      </w:r>
      <w:r w:rsidR="000C138D">
        <w:rPr>
          <w:rFonts w:cstheme="minorHAnsi"/>
          <w:bCs/>
        </w:rPr>
        <w:t>,</w:t>
      </w:r>
      <w:r w:rsidRPr="000C138D">
        <w:rPr>
          <w:rFonts w:cstheme="minorHAnsi"/>
          <w:bCs/>
        </w:rPr>
        <w:t xml:space="preserve"> conduct cell filtration</w:t>
      </w:r>
      <w:r w:rsidR="000C138D">
        <w:rPr>
          <w:rFonts w:cstheme="minorHAnsi"/>
          <w:bCs/>
        </w:rPr>
        <w:t xml:space="preserve"> with</w:t>
      </w:r>
      <w:r w:rsidRPr="000C138D">
        <w:rPr>
          <w:rFonts w:cstheme="minorHAnsi"/>
          <w:bCs/>
        </w:rPr>
        <w:t xml:space="preserve"> the </w:t>
      </w:r>
      <w:r w:rsidR="000C138D">
        <w:rPr>
          <w:rFonts w:cstheme="minorHAnsi"/>
          <w:bCs/>
        </w:rPr>
        <w:t xml:space="preserve">appropriate </w:t>
      </w:r>
      <w:r w:rsidRPr="000C138D">
        <w:rPr>
          <w:rFonts w:cstheme="minorHAnsi"/>
          <w:bCs/>
        </w:rPr>
        <w:t>parameters</w:t>
      </w:r>
      <w:r w:rsidR="000C138D">
        <w:rPr>
          <w:rFonts w:cstheme="minorHAnsi"/>
          <w:bCs/>
        </w:rPr>
        <w:t xml:space="preserve"> for RNA, mitochondria, ribosomes and erythrocytes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1-TXT</w:t>
      </w:r>
      <w:r w:rsidR="00193FEA" w:rsidRPr="00F67A7F">
        <w:rPr>
          <w:rFonts w:cstheme="minorHAnsi"/>
          <w:b/>
          <w:bCs/>
        </w:rPr>
        <w:t>]</w:t>
      </w:r>
      <w:r w:rsidR="000C138D">
        <w:rPr>
          <w:rFonts w:cstheme="minorHAnsi"/>
          <w:bCs/>
        </w:rPr>
        <w:t xml:space="preserve">. </w:t>
      </w:r>
    </w:p>
    <w:p w14:paraId="11514E94" w14:textId="302C0053" w:rsidR="00875BE8" w:rsidRPr="000C138D" w:rsidRDefault="000C138D" w:rsidP="000C138D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0C138D">
        <w:rPr>
          <w:rFonts w:cstheme="minorHAnsi"/>
          <w:bCs/>
        </w:rPr>
        <w:t xml:space="preserve">: The subset function being accessed for cell filtration </w:t>
      </w:r>
      <w:r>
        <w:rPr>
          <w:rFonts w:cstheme="minorHAnsi"/>
          <w:bCs/>
        </w:rPr>
        <w:t>and</w:t>
      </w:r>
      <w:r w:rsidRPr="000C138D">
        <w:rPr>
          <w:rFonts w:cstheme="minorHAnsi"/>
          <w:bCs/>
        </w:rPr>
        <w:t xml:space="preserve"> parameters </w:t>
      </w:r>
      <w:r>
        <w:rPr>
          <w:rFonts w:cstheme="minorHAnsi"/>
          <w:bCs/>
        </w:rPr>
        <w:t xml:space="preserve">being </w:t>
      </w:r>
      <w:r w:rsidRPr="000C138D">
        <w:rPr>
          <w:rFonts w:cstheme="minorHAnsi"/>
          <w:bCs/>
        </w:rPr>
        <w:t>set</w:t>
      </w:r>
      <w:r>
        <w:rPr>
          <w:rFonts w:cstheme="minorHAnsi"/>
          <w:bCs/>
        </w:rPr>
        <w:t xml:space="preserve"> for RNA, mitochondria, ribosomes and erythrocytes. </w:t>
      </w:r>
      <w:r w:rsidRPr="000C138D">
        <w:rPr>
          <w:rFonts w:cstheme="minorHAnsi"/>
          <w:b/>
        </w:rPr>
        <w:t>TXT:</w:t>
      </w:r>
      <w:r w:rsidR="00A66826" w:rsidRPr="000C138D">
        <w:rPr>
          <w:rFonts w:cstheme="minorHAnsi"/>
          <w:b/>
        </w:rPr>
        <w:t xml:space="preserve"> nFeature_RNA &gt; 200</w:t>
      </w:r>
      <w:r w:rsidRPr="000C138D">
        <w:rPr>
          <w:rFonts w:cstheme="minorHAnsi"/>
          <w:b/>
        </w:rPr>
        <w:t xml:space="preserve"> and</w:t>
      </w:r>
      <w:r w:rsidR="00A66826" w:rsidRPr="000C138D">
        <w:rPr>
          <w:rFonts w:cstheme="minorHAnsi"/>
          <w:b/>
        </w:rPr>
        <w:t xml:space="preserve"> &lt; 10000, nCount_RNA &lt; 60000, percent.mt &lt; 10, percent.rb &lt; 5 and percent.HB &lt; 75</w:t>
      </w:r>
    </w:p>
    <w:p w14:paraId="224CD5F9" w14:textId="77777777" w:rsidR="000C138D" w:rsidRPr="000C138D" w:rsidRDefault="000C138D" w:rsidP="000C138D">
      <w:pPr>
        <w:pStyle w:val="af5"/>
        <w:spacing w:before="120"/>
        <w:ind w:left="1627"/>
        <w:rPr>
          <w:rFonts w:cstheme="minorHAnsi"/>
          <w:bCs/>
        </w:rPr>
      </w:pPr>
    </w:p>
    <w:p w14:paraId="55EE51E1" w14:textId="794D7D26" w:rsidR="000C138D" w:rsidRPr="000C138D" w:rsidRDefault="005819C9" w:rsidP="000C138D">
      <w:pPr>
        <w:spacing w:before="120"/>
        <w:ind w:firstLine="360"/>
        <w:rPr>
          <w:rFonts w:cstheme="minorHAnsi"/>
          <w:bCs/>
        </w:rPr>
      </w:pPr>
      <w:r w:rsidRPr="000C138D">
        <w:rPr>
          <w:rFonts w:cstheme="minorHAnsi"/>
          <w:b/>
          <w:bCs/>
        </w:rPr>
        <w:t xml:space="preserve">Checking </w:t>
      </w:r>
      <w:r w:rsidR="000C138D" w:rsidRPr="000C138D">
        <w:rPr>
          <w:rFonts w:cstheme="minorHAnsi"/>
          <w:b/>
          <w:bCs/>
        </w:rPr>
        <w:t xml:space="preserve">Batch Effect </w:t>
      </w:r>
    </w:p>
    <w:p w14:paraId="23401718" w14:textId="0708B14B" w:rsidR="00721F52" w:rsidRDefault="00721F52" w:rsidP="00360BA3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>N</w:t>
      </w:r>
      <w:r w:rsidRPr="00721F52">
        <w:rPr>
          <w:rFonts w:cstheme="minorHAnsi"/>
          <w:bCs/>
        </w:rPr>
        <w:t xml:space="preserve">ormalize the data using the </w:t>
      </w:r>
      <w:bookmarkStart w:id="14" w:name="_Hlk162520394"/>
      <w:r w:rsidRPr="00721F52">
        <w:rPr>
          <w:rFonts w:cstheme="minorHAnsi"/>
          <w:b/>
          <w:bCs/>
        </w:rPr>
        <w:t>NormalizeData</w:t>
      </w:r>
      <w:bookmarkEnd w:id="14"/>
      <w:r w:rsidRPr="00721F52">
        <w:rPr>
          <w:rFonts w:cstheme="minorHAnsi"/>
          <w:b/>
          <w:bCs/>
        </w:rPr>
        <w:t xml:space="preserve"> </w:t>
      </w:r>
      <w:r w:rsidRPr="00721F52">
        <w:rPr>
          <w:rFonts w:cstheme="minorHAnsi"/>
          <w:i/>
          <w:iCs/>
          <w:color w:val="FF0000"/>
        </w:rPr>
        <w:t>(Normalize Data)</w:t>
      </w:r>
      <w:r w:rsidRPr="00721F52">
        <w:rPr>
          <w:rFonts w:cstheme="minorHAnsi"/>
          <w:bCs/>
        </w:rPr>
        <w:t xml:space="preserve"> function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Pr="00721F52">
        <w:rPr>
          <w:rFonts w:cstheme="minorHAnsi"/>
          <w:bCs/>
        </w:rPr>
        <w:t xml:space="preserve">. With the </w:t>
      </w:r>
      <w:bookmarkStart w:id="15" w:name="_Hlk162520440"/>
      <w:r w:rsidRPr="00721F52">
        <w:rPr>
          <w:rFonts w:cstheme="minorHAnsi"/>
          <w:b/>
          <w:bCs/>
        </w:rPr>
        <w:t>FindVariableFeatures</w:t>
      </w:r>
      <w:bookmarkEnd w:id="15"/>
      <w:r w:rsidRPr="00721F52">
        <w:rPr>
          <w:rFonts w:cstheme="minorHAnsi"/>
          <w:b/>
          <w:bCs/>
        </w:rPr>
        <w:t xml:space="preserve"> </w:t>
      </w:r>
      <w:r w:rsidRPr="00721F52">
        <w:rPr>
          <w:rFonts w:cstheme="minorHAnsi"/>
          <w:i/>
          <w:iCs/>
          <w:color w:val="FF0000"/>
        </w:rPr>
        <w:t>(Find-Variable-Features)</w:t>
      </w:r>
      <w:r w:rsidRPr="00721F52">
        <w:rPr>
          <w:rFonts w:cstheme="minorHAnsi"/>
          <w:bCs/>
        </w:rPr>
        <w:t>, identify the top 2000 variable features in the dataset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2</w:t>
      </w:r>
      <w:r w:rsidR="00193FEA" w:rsidRPr="00F67A7F">
        <w:rPr>
          <w:rFonts w:cstheme="minorHAnsi"/>
          <w:b/>
          <w:bCs/>
        </w:rPr>
        <w:t>]</w:t>
      </w:r>
      <w:r w:rsidRPr="00721F52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Click on </w:t>
      </w:r>
      <w:r w:rsidRPr="00721F52">
        <w:rPr>
          <w:rFonts w:cstheme="minorHAnsi"/>
          <w:b/>
          <w:bCs/>
        </w:rPr>
        <w:t>RunPCA</w:t>
      </w:r>
      <w:r w:rsidRPr="00721F52">
        <w:rPr>
          <w:rFonts w:cstheme="minorHAnsi"/>
          <w:bCs/>
        </w:rPr>
        <w:t xml:space="preserve"> </w:t>
      </w:r>
      <w:r w:rsidR="00193FEA" w:rsidRPr="00193FEA">
        <w:rPr>
          <w:rFonts w:cstheme="minorHAnsi"/>
          <w:bCs/>
          <w:i/>
          <w:iCs/>
          <w:color w:val="FF0000"/>
        </w:rPr>
        <w:t>(</w:t>
      </w:r>
      <w:r w:rsidR="00193FEA">
        <w:rPr>
          <w:rFonts w:cstheme="minorHAnsi"/>
          <w:bCs/>
          <w:i/>
          <w:iCs/>
          <w:color w:val="FF0000"/>
        </w:rPr>
        <w:t>run P-C-A</w:t>
      </w:r>
      <w:r w:rsidR="00193FEA" w:rsidRPr="00193FEA">
        <w:rPr>
          <w:rFonts w:cstheme="minorHAnsi"/>
          <w:bCs/>
          <w:i/>
          <w:iCs/>
          <w:color w:val="FF0000"/>
        </w:rPr>
        <w:t>)</w:t>
      </w:r>
      <w:r w:rsidR="00193FEA">
        <w:rPr>
          <w:rFonts w:cstheme="minorHAnsi"/>
          <w:bCs/>
        </w:rPr>
        <w:t xml:space="preserve"> </w:t>
      </w:r>
      <w:r>
        <w:rPr>
          <w:rFonts w:cstheme="minorHAnsi"/>
          <w:bCs/>
        </w:rPr>
        <w:t>to c</w:t>
      </w:r>
      <w:r w:rsidRPr="00721F52">
        <w:rPr>
          <w:rFonts w:cstheme="minorHAnsi"/>
          <w:bCs/>
        </w:rPr>
        <w:t>onduct principal component analysis on the data, retaining 50 principal components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3</w:t>
      </w:r>
      <w:r w:rsidR="00193FEA" w:rsidRPr="00F67A7F">
        <w:rPr>
          <w:rFonts w:cstheme="minorHAnsi"/>
          <w:b/>
          <w:bCs/>
        </w:rPr>
        <w:t>]</w:t>
      </w:r>
      <w:r w:rsidRPr="00721F52">
        <w:rPr>
          <w:rFonts w:cstheme="minorHAnsi"/>
          <w:bCs/>
        </w:rPr>
        <w:t>.</w:t>
      </w:r>
    </w:p>
    <w:p w14:paraId="44BEB23B" w14:textId="40DE05F1" w:rsidR="00721F52" w:rsidRDefault="00721F52" w:rsidP="00721F52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721F52">
        <w:rPr>
          <w:rFonts w:cstheme="minorHAnsi"/>
          <w:bCs/>
        </w:rPr>
        <w:t>: The NormalizeData function being activated for data normalization.</w:t>
      </w:r>
    </w:p>
    <w:p w14:paraId="69EB80A0" w14:textId="561B4C2D" w:rsidR="00721F52" w:rsidRDefault="00721F52" w:rsidP="00721F52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721F52">
        <w:rPr>
          <w:rFonts w:cstheme="minorHAnsi"/>
          <w:bCs/>
        </w:rPr>
        <w:t xml:space="preserve">: The FindVariableFeatures function being </w:t>
      </w:r>
      <w:r>
        <w:rPr>
          <w:rFonts w:cstheme="minorHAnsi"/>
          <w:bCs/>
        </w:rPr>
        <w:t>selected and</w:t>
      </w:r>
      <w:r w:rsidRPr="00721F52">
        <w:rPr>
          <w:rFonts w:cstheme="minorHAnsi"/>
          <w:bCs/>
        </w:rPr>
        <w:t xml:space="preserve"> the top 2000 variable features in the dataset</w:t>
      </w:r>
      <w:r>
        <w:rPr>
          <w:rFonts w:cstheme="minorHAnsi"/>
          <w:bCs/>
        </w:rPr>
        <w:t xml:space="preserve"> being identified.</w:t>
      </w:r>
    </w:p>
    <w:p w14:paraId="5177D9A9" w14:textId="32E3C159" w:rsidR="00721F52" w:rsidRDefault="00721F52" w:rsidP="00721F52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721F52">
        <w:rPr>
          <w:rFonts w:cstheme="minorHAnsi"/>
          <w:bCs/>
        </w:rPr>
        <w:t>: Principal Component Analysis being conducted on the data with the RunPCA function, with settings to retain 50 principal components.</w:t>
      </w:r>
    </w:p>
    <w:p w14:paraId="4970451B" w14:textId="77777777" w:rsidR="00721F52" w:rsidRPr="00721F52" w:rsidRDefault="00721F52" w:rsidP="00721F52">
      <w:pPr>
        <w:pStyle w:val="af5"/>
        <w:spacing w:before="120"/>
        <w:ind w:left="1627"/>
        <w:rPr>
          <w:rFonts w:cstheme="minorHAnsi"/>
          <w:bCs/>
        </w:rPr>
      </w:pPr>
    </w:p>
    <w:p w14:paraId="7843278B" w14:textId="0E29B5CB" w:rsidR="00721F52" w:rsidRDefault="00721F52" w:rsidP="004E3F75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 w:rsidRPr="00721F52">
        <w:rPr>
          <w:rFonts w:cstheme="minorHAnsi"/>
          <w:bCs/>
        </w:rPr>
        <w:t xml:space="preserve">Employing the </w:t>
      </w:r>
      <w:r w:rsidRPr="00721F52">
        <w:rPr>
          <w:rFonts w:cstheme="minorHAnsi"/>
          <w:b/>
          <w:bCs/>
        </w:rPr>
        <w:t>ElbowPlot</w:t>
      </w:r>
      <w:r w:rsidRPr="00721F52">
        <w:rPr>
          <w:rFonts w:cstheme="minorHAnsi"/>
          <w:bCs/>
        </w:rPr>
        <w:t xml:space="preserve"> </w:t>
      </w:r>
      <w:r w:rsidRPr="00721F52">
        <w:rPr>
          <w:rFonts w:cstheme="minorHAnsi"/>
          <w:bCs/>
          <w:i/>
          <w:iCs/>
          <w:color w:val="FF0000"/>
        </w:rPr>
        <w:t>(elbow plot)</w:t>
      </w:r>
      <w:r w:rsidRPr="00721F52">
        <w:rPr>
          <w:rFonts w:cstheme="minorHAnsi"/>
          <w:bCs/>
        </w:rPr>
        <w:t xml:space="preserve"> function, generate an elbow plot to determine the optimal number of dimensions for subsequent analysis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Pr="00721F52">
        <w:rPr>
          <w:rFonts w:cstheme="minorHAnsi"/>
          <w:bCs/>
        </w:rPr>
        <w:t>. Consider</w:t>
      </w:r>
      <w:r>
        <w:rPr>
          <w:rFonts w:cstheme="minorHAnsi"/>
          <w:bCs/>
        </w:rPr>
        <w:t>ing</w:t>
      </w:r>
      <w:r w:rsidRPr="00721F52">
        <w:rPr>
          <w:rFonts w:cstheme="minorHAnsi"/>
          <w:bCs/>
        </w:rPr>
        <w:t xml:space="preserve"> the first 50 dimensions</w:t>
      </w:r>
      <w:r>
        <w:rPr>
          <w:rFonts w:cstheme="minorHAnsi"/>
          <w:bCs/>
        </w:rPr>
        <w:t>,</w:t>
      </w:r>
      <w:r w:rsidRPr="00721F52">
        <w:rPr>
          <w:rFonts w:cstheme="minorHAnsi"/>
          <w:bCs/>
        </w:rPr>
        <w:t xml:space="preserve"> </w:t>
      </w:r>
      <w:r>
        <w:rPr>
          <w:rFonts w:cstheme="minorHAnsi"/>
          <w:bCs/>
        </w:rPr>
        <w:t>select</w:t>
      </w:r>
      <w:r w:rsidRPr="00721F52">
        <w:rPr>
          <w:rFonts w:cstheme="minorHAnsi"/>
          <w:bCs/>
        </w:rPr>
        <w:t xml:space="preserve"> </w:t>
      </w:r>
      <w:r w:rsidRPr="00721F52">
        <w:rPr>
          <w:rFonts w:cstheme="minorHAnsi"/>
          <w:b/>
          <w:bCs/>
        </w:rPr>
        <w:t>ScaleData</w:t>
      </w:r>
      <w:r w:rsidRPr="00721F52">
        <w:rPr>
          <w:rFonts w:cstheme="minorHAnsi"/>
          <w:bCs/>
        </w:rPr>
        <w:t xml:space="preserve"> to </w:t>
      </w:r>
      <w:r>
        <w:rPr>
          <w:rFonts w:cstheme="minorHAnsi"/>
          <w:bCs/>
        </w:rPr>
        <w:t>bring</w:t>
      </w:r>
      <w:r w:rsidRPr="00721F52">
        <w:rPr>
          <w:rFonts w:cstheme="minorHAnsi"/>
          <w:bCs/>
        </w:rPr>
        <w:t xml:space="preserve"> all features on a comparable scale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2</w:t>
      </w:r>
      <w:r w:rsidR="00193FEA" w:rsidRPr="00F67A7F">
        <w:rPr>
          <w:rFonts w:cstheme="minorHAnsi"/>
          <w:b/>
          <w:bCs/>
        </w:rPr>
        <w:t>]</w:t>
      </w:r>
      <w:r w:rsidRPr="00721F52">
        <w:rPr>
          <w:rFonts w:cstheme="minorHAnsi"/>
          <w:bCs/>
        </w:rPr>
        <w:t>.</w:t>
      </w:r>
    </w:p>
    <w:p w14:paraId="2F12CBC1" w14:textId="569B6A26" w:rsidR="00721F52" w:rsidRDefault="001059B5" w:rsidP="00721F52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lastRenderedPageBreak/>
        <w:t>SCREEN</w:t>
      </w:r>
      <w:r w:rsidRPr="001059B5">
        <w:rPr>
          <w:rFonts w:cstheme="minorHAnsi"/>
          <w:bCs/>
        </w:rPr>
        <w:t xml:space="preserve">: The ElbowPlot function being </w:t>
      </w:r>
      <w:r>
        <w:rPr>
          <w:rFonts w:cstheme="minorHAnsi"/>
          <w:bCs/>
        </w:rPr>
        <w:t>selected and</w:t>
      </w:r>
      <w:r w:rsidRPr="001059B5">
        <w:rPr>
          <w:rFonts w:cstheme="minorHAnsi"/>
          <w:bCs/>
        </w:rPr>
        <w:t xml:space="preserve"> an elbow plot</w:t>
      </w:r>
      <w:r>
        <w:rPr>
          <w:rFonts w:cstheme="minorHAnsi"/>
          <w:bCs/>
        </w:rPr>
        <w:t xml:space="preserve"> being generated.</w:t>
      </w:r>
    </w:p>
    <w:p w14:paraId="7D3C1F56" w14:textId="2398F10D" w:rsidR="001059B5" w:rsidRPr="001059B5" w:rsidRDefault="001059B5" w:rsidP="00FA0EB7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1059B5">
        <w:rPr>
          <w:rFonts w:cstheme="minorHAnsi"/>
          <w:bCs/>
        </w:rPr>
        <w:t>: The ScaleData function being selected and data being scaled.</w:t>
      </w:r>
    </w:p>
    <w:p w14:paraId="4350E95F" w14:textId="77777777" w:rsidR="00721F52" w:rsidRPr="00721F52" w:rsidRDefault="00721F52" w:rsidP="001059B5">
      <w:pPr>
        <w:pStyle w:val="af5"/>
        <w:spacing w:before="120"/>
        <w:ind w:left="907"/>
        <w:rPr>
          <w:rFonts w:cstheme="minorHAnsi"/>
          <w:bCs/>
        </w:rPr>
      </w:pPr>
    </w:p>
    <w:p w14:paraId="2A801F90" w14:textId="573AA307" w:rsidR="00721F52" w:rsidRDefault="001059B5" w:rsidP="00F42F20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 w:rsidRPr="001059B5">
        <w:rPr>
          <w:rFonts w:cstheme="minorHAnsi"/>
          <w:bCs/>
        </w:rPr>
        <w:t xml:space="preserve">With the </w:t>
      </w:r>
      <w:bookmarkStart w:id="16" w:name="_Hlk162521280"/>
      <w:r w:rsidRPr="00721F52">
        <w:rPr>
          <w:rFonts w:cstheme="minorHAnsi"/>
          <w:b/>
          <w:bCs/>
        </w:rPr>
        <w:t>FindNeighbors</w:t>
      </w:r>
      <w:bookmarkEnd w:id="16"/>
      <w:r w:rsidRPr="001059B5">
        <w:rPr>
          <w:rFonts w:cstheme="minorHAnsi"/>
          <w:bCs/>
        </w:rPr>
        <w:t xml:space="preserve"> </w:t>
      </w:r>
      <w:r w:rsidRPr="001059B5">
        <w:rPr>
          <w:rFonts w:cstheme="minorHAnsi"/>
          <w:bCs/>
          <w:i/>
          <w:iCs/>
          <w:color w:val="FF0000"/>
        </w:rPr>
        <w:t>(Find Neighbors)</w:t>
      </w:r>
      <w:r w:rsidRPr="001059B5">
        <w:rPr>
          <w:rFonts w:cstheme="minorHAnsi"/>
          <w:bCs/>
          <w:color w:val="FF0000"/>
        </w:rPr>
        <w:t xml:space="preserve"> </w:t>
      </w:r>
      <w:r w:rsidRPr="001059B5">
        <w:rPr>
          <w:rFonts w:cstheme="minorHAnsi"/>
          <w:bCs/>
        </w:rPr>
        <w:t>function, i</w:t>
      </w:r>
      <w:r w:rsidR="00721F52" w:rsidRPr="00721F52">
        <w:rPr>
          <w:rFonts w:cstheme="minorHAnsi"/>
          <w:bCs/>
        </w:rPr>
        <w:t>dentify nearest neighbors based on 30 dimensions</w:t>
      </w:r>
      <w:r>
        <w:rPr>
          <w:rFonts w:cstheme="minorHAnsi"/>
          <w:bCs/>
        </w:rPr>
        <w:t xml:space="preserve"> and</w:t>
      </w:r>
      <w:r w:rsidR="00721F52" w:rsidRPr="00721F52">
        <w:rPr>
          <w:rFonts w:cstheme="minorHAnsi"/>
          <w:bCs/>
        </w:rPr>
        <w:t xml:space="preserve"> </w:t>
      </w:r>
      <w:r w:rsidR="00721F52" w:rsidRPr="00721F52">
        <w:rPr>
          <w:rFonts w:cstheme="minorHAnsi"/>
          <w:b/>
          <w:bCs/>
        </w:rPr>
        <w:t>RunUMAP</w:t>
      </w:r>
      <w:r w:rsidR="00721F52" w:rsidRPr="00721F52">
        <w:rPr>
          <w:rFonts w:cstheme="minorHAnsi"/>
          <w:bCs/>
        </w:rPr>
        <w:t xml:space="preserve"> </w:t>
      </w:r>
      <w:r w:rsidRPr="001059B5">
        <w:rPr>
          <w:rFonts w:cstheme="minorHAnsi"/>
          <w:bCs/>
          <w:i/>
          <w:iCs/>
          <w:color w:val="FF0000"/>
        </w:rPr>
        <w:t>(</w:t>
      </w:r>
      <w:r>
        <w:rPr>
          <w:rFonts w:cstheme="minorHAnsi"/>
          <w:bCs/>
          <w:i/>
          <w:iCs/>
          <w:color w:val="FF0000"/>
        </w:rPr>
        <w:t>Run-U-map</w:t>
      </w:r>
      <w:r w:rsidRPr="001059B5">
        <w:rPr>
          <w:rFonts w:cstheme="minorHAnsi"/>
          <w:bCs/>
          <w:i/>
          <w:iCs/>
          <w:color w:val="FF0000"/>
        </w:rPr>
        <w:t>)</w:t>
      </w:r>
      <w:r>
        <w:rPr>
          <w:rFonts w:cstheme="minorHAnsi"/>
          <w:bCs/>
        </w:rPr>
        <w:t xml:space="preserve"> algorithm </w:t>
      </w:r>
      <w:r w:rsidR="00721F52" w:rsidRPr="00721F52">
        <w:rPr>
          <w:rFonts w:cstheme="minorHAnsi"/>
          <w:bCs/>
        </w:rPr>
        <w:t>to reduce the dimensionality of the data to 30 dimensions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="00721F52" w:rsidRPr="00721F52">
        <w:rPr>
          <w:rFonts w:cstheme="minorHAnsi"/>
          <w:bCs/>
        </w:rPr>
        <w:t>.</w:t>
      </w:r>
    </w:p>
    <w:p w14:paraId="5C2F79F6" w14:textId="053B62E5" w:rsidR="001059B5" w:rsidRDefault="001059B5" w:rsidP="001059B5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1059B5">
        <w:rPr>
          <w:rFonts w:cstheme="minorHAnsi"/>
          <w:bCs/>
        </w:rPr>
        <w:t xml:space="preserve">: The FindNeighbors function being </w:t>
      </w:r>
      <w:r>
        <w:rPr>
          <w:rFonts w:cstheme="minorHAnsi"/>
          <w:bCs/>
        </w:rPr>
        <w:t>selected</w:t>
      </w:r>
      <w:r w:rsidRPr="001059B5">
        <w:rPr>
          <w:rFonts w:cstheme="minorHAnsi"/>
          <w:bCs/>
        </w:rPr>
        <w:t xml:space="preserve"> </w:t>
      </w:r>
      <w:r>
        <w:rPr>
          <w:rFonts w:cstheme="minorHAnsi"/>
          <w:bCs/>
        </w:rPr>
        <w:t>and</w:t>
      </w:r>
      <w:r w:rsidRPr="001059B5">
        <w:rPr>
          <w:rFonts w:cstheme="minorHAnsi"/>
          <w:bCs/>
        </w:rPr>
        <w:t xml:space="preserve"> nearest neighbors</w:t>
      </w:r>
      <w:r>
        <w:rPr>
          <w:rFonts w:cstheme="minorHAnsi"/>
          <w:bCs/>
        </w:rPr>
        <w:t xml:space="preserve"> being identified</w:t>
      </w:r>
      <w:r w:rsidRPr="001059B5">
        <w:rPr>
          <w:rFonts w:cstheme="minorHAnsi"/>
          <w:bCs/>
        </w:rPr>
        <w:t xml:space="preserve"> based on 30 dimensions, followed by the RunUMAP algorithm </w:t>
      </w:r>
      <w:r>
        <w:rPr>
          <w:rFonts w:cstheme="minorHAnsi"/>
          <w:bCs/>
        </w:rPr>
        <w:t xml:space="preserve">being run </w:t>
      </w:r>
      <w:r w:rsidRPr="001059B5">
        <w:rPr>
          <w:rFonts w:cstheme="minorHAnsi"/>
          <w:bCs/>
        </w:rPr>
        <w:t>to reduce the data's dimensionality to 30 dimensions.</w:t>
      </w:r>
    </w:p>
    <w:p w14:paraId="23409A0B" w14:textId="77777777" w:rsidR="001059B5" w:rsidRPr="00721F52" w:rsidRDefault="001059B5" w:rsidP="001059B5">
      <w:pPr>
        <w:pStyle w:val="af5"/>
        <w:spacing w:before="120"/>
        <w:ind w:left="1627"/>
        <w:rPr>
          <w:rFonts w:cstheme="minorHAnsi"/>
          <w:bCs/>
        </w:rPr>
      </w:pPr>
    </w:p>
    <w:p w14:paraId="5EB972B4" w14:textId="3DCEBA2D" w:rsidR="001059B5" w:rsidRDefault="001059B5" w:rsidP="001059B5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</w:rPr>
        <w:t xml:space="preserve">Select </w:t>
      </w:r>
      <w:r w:rsidRPr="001059B5">
        <w:rPr>
          <w:rFonts w:cstheme="minorHAnsi"/>
          <w:b/>
          <w:bCs/>
        </w:rPr>
        <w:t>DimPlot</w:t>
      </w:r>
      <w:r w:rsidR="008C067A">
        <w:rPr>
          <w:rFonts w:cstheme="minorHAnsi"/>
          <w:b/>
          <w:bCs/>
        </w:rPr>
        <w:t xml:space="preserve"> </w:t>
      </w:r>
      <w:r w:rsidR="008C067A" w:rsidRPr="008C067A">
        <w:rPr>
          <w:rFonts w:cstheme="minorHAnsi"/>
          <w:i/>
          <w:iCs/>
          <w:color w:val="FF0000"/>
        </w:rPr>
        <w:t>(</w:t>
      </w:r>
      <w:r w:rsidR="008C067A">
        <w:rPr>
          <w:rFonts w:cstheme="minorHAnsi"/>
          <w:i/>
          <w:iCs/>
          <w:color w:val="FF0000"/>
        </w:rPr>
        <w:t>dim plot</w:t>
      </w:r>
      <w:r w:rsidR="008C067A" w:rsidRPr="008C067A">
        <w:rPr>
          <w:rFonts w:cstheme="minorHAnsi"/>
          <w:i/>
          <w:iCs/>
          <w:color w:val="FF0000"/>
        </w:rPr>
        <w:t>)</w:t>
      </w:r>
      <w:r w:rsidRPr="001059B5">
        <w:rPr>
          <w:rFonts w:cstheme="minorHAnsi"/>
          <w:bCs/>
        </w:rPr>
        <w:t xml:space="preserve"> function </w:t>
      </w:r>
      <w:r>
        <w:rPr>
          <w:rFonts w:cstheme="minorHAnsi"/>
          <w:bCs/>
        </w:rPr>
        <w:t>to v</w:t>
      </w:r>
      <w:r w:rsidRPr="001059B5">
        <w:rPr>
          <w:rFonts w:cstheme="minorHAnsi"/>
          <w:bCs/>
        </w:rPr>
        <w:t xml:space="preserve">isualize the processed data with the reduction parameter set to </w:t>
      </w:r>
      <w:r w:rsidRPr="001059B5">
        <w:rPr>
          <w:rFonts w:cstheme="minorHAnsi"/>
          <w:b/>
          <w:bCs/>
        </w:rPr>
        <w:t>umap</w:t>
      </w:r>
      <w:r>
        <w:rPr>
          <w:rFonts w:cstheme="minorHAnsi"/>
          <w:b/>
          <w:bCs/>
        </w:rPr>
        <w:t xml:space="preserve"> </w:t>
      </w:r>
      <w:r w:rsidR="00193FEA" w:rsidRPr="00193FEA">
        <w:rPr>
          <w:rFonts w:cstheme="minorHAnsi"/>
          <w:i/>
          <w:iCs/>
          <w:color w:val="FF0000"/>
        </w:rPr>
        <w:t>(</w:t>
      </w:r>
      <w:r w:rsidR="00193FEA">
        <w:rPr>
          <w:rFonts w:cstheme="minorHAnsi"/>
          <w:i/>
          <w:iCs/>
          <w:color w:val="FF0000"/>
        </w:rPr>
        <w:t>U-map</w:t>
      </w:r>
      <w:r w:rsidR="00193FEA" w:rsidRPr="00193FEA">
        <w:rPr>
          <w:rFonts w:cstheme="minorHAnsi"/>
          <w:i/>
          <w:iCs/>
          <w:color w:val="FF0000"/>
        </w:rPr>
        <w:t>)</w:t>
      </w:r>
      <w:r w:rsidR="00193FEA">
        <w:rPr>
          <w:rFonts w:cstheme="minorHAnsi"/>
          <w:b/>
          <w:bCs/>
        </w:rPr>
        <w:t xml:space="preserve"> </w:t>
      </w:r>
      <w:r w:rsidRPr="001059B5">
        <w:rPr>
          <w:rFonts w:cstheme="minorHAnsi"/>
          <w:bCs/>
        </w:rPr>
        <w:t>and the group.by</w:t>
      </w:r>
      <w:r>
        <w:rPr>
          <w:rFonts w:cstheme="minorHAnsi"/>
          <w:bCs/>
        </w:rPr>
        <w:t xml:space="preserve"> </w:t>
      </w:r>
      <w:r w:rsidRPr="001059B5">
        <w:rPr>
          <w:rFonts w:cstheme="minorHAnsi"/>
          <w:bCs/>
          <w:i/>
          <w:iCs/>
          <w:color w:val="FF0000"/>
        </w:rPr>
        <w:t>(group-dot-by)</w:t>
      </w:r>
      <w:r w:rsidRPr="001059B5">
        <w:rPr>
          <w:rFonts w:cstheme="minorHAnsi"/>
          <w:bCs/>
        </w:rPr>
        <w:t xml:space="preserve"> parameter set to </w:t>
      </w:r>
      <w:r w:rsidRPr="001059B5">
        <w:rPr>
          <w:rFonts w:cstheme="minorHAnsi"/>
          <w:b/>
          <w:bCs/>
        </w:rPr>
        <w:t>orig.ident</w:t>
      </w:r>
      <w:r>
        <w:rPr>
          <w:rFonts w:cstheme="minorHAnsi"/>
          <w:b/>
          <w:bCs/>
        </w:rPr>
        <w:t xml:space="preserve"> </w:t>
      </w:r>
      <w:r w:rsidRPr="008C067A">
        <w:rPr>
          <w:rFonts w:cstheme="minorHAnsi"/>
          <w:i/>
          <w:iCs/>
          <w:color w:val="FF0000"/>
        </w:rPr>
        <w:t>(original identity)</w:t>
      </w:r>
      <w:r w:rsidR="00193FEA">
        <w:rPr>
          <w:rFonts w:cstheme="minorHAnsi"/>
          <w:i/>
          <w:iCs/>
          <w:color w:val="FF0000"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Pr="008C067A">
        <w:rPr>
          <w:rFonts w:cstheme="minorHAnsi"/>
        </w:rPr>
        <w:t>.</w:t>
      </w:r>
    </w:p>
    <w:p w14:paraId="18FAE63E" w14:textId="44C0CFAB" w:rsidR="001059B5" w:rsidRDefault="001059B5" w:rsidP="001059B5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1059B5">
        <w:rPr>
          <w:rFonts w:cstheme="minorHAnsi"/>
          <w:bCs/>
        </w:rPr>
        <w:t xml:space="preserve">: The DimPlot function being </w:t>
      </w:r>
      <w:r>
        <w:rPr>
          <w:rFonts w:cstheme="minorHAnsi"/>
          <w:bCs/>
        </w:rPr>
        <w:t>selected</w:t>
      </w:r>
      <w:r w:rsidRPr="001059B5">
        <w:rPr>
          <w:rFonts w:cstheme="minorHAnsi"/>
          <w:bCs/>
        </w:rPr>
        <w:t xml:space="preserve"> </w:t>
      </w:r>
      <w:r>
        <w:rPr>
          <w:rFonts w:cstheme="minorHAnsi"/>
          <w:bCs/>
        </w:rPr>
        <w:t>and</w:t>
      </w:r>
      <w:r w:rsidRPr="001059B5">
        <w:rPr>
          <w:rFonts w:cstheme="minorHAnsi"/>
          <w:bCs/>
        </w:rPr>
        <w:t xml:space="preserve"> data </w:t>
      </w:r>
      <w:r>
        <w:rPr>
          <w:rFonts w:cstheme="minorHAnsi"/>
          <w:bCs/>
        </w:rPr>
        <w:t xml:space="preserve">being </w:t>
      </w:r>
      <w:r w:rsidRPr="001059B5">
        <w:rPr>
          <w:rFonts w:cstheme="minorHAnsi"/>
          <w:bCs/>
        </w:rPr>
        <w:t>visualiz</w:t>
      </w:r>
      <w:r>
        <w:rPr>
          <w:rFonts w:cstheme="minorHAnsi"/>
          <w:bCs/>
        </w:rPr>
        <w:t>ed</w:t>
      </w:r>
      <w:r w:rsidRPr="001059B5">
        <w:rPr>
          <w:rFonts w:cstheme="minorHAnsi"/>
          <w:bCs/>
        </w:rPr>
        <w:t>, with the reduction parameter set to "umap" and the "group.by" parameter set to "orig.ident"</w:t>
      </w:r>
      <w:r>
        <w:rPr>
          <w:rFonts w:cstheme="minorHAnsi"/>
          <w:bCs/>
        </w:rPr>
        <w:t>.</w:t>
      </w:r>
    </w:p>
    <w:p w14:paraId="434B1601" w14:textId="77777777" w:rsidR="001059B5" w:rsidRPr="001059B5" w:rsidRDefault="001059B5" w:rsidP="001059B5">
      <w:pPr>
        <w:pStyle w:val="af5"/>
        <w:spacing w:before="120"/>
        <w:ind w:left="1627"/>
        <w:rPr>
          <w:rFonts w:cstheme="minorHAnsi"/>
          <w:bCs/>
        </w:rPr>
      </w:pPr>
    </w:p>
    <w:p w14:paraId="25FD901E" w14:textId="0D4A7F28" w:rsidR="000C138D" w:rsidRPr="001059B5" w:rsidRDefault="001059B5" w:rsidP="001059B5">
      <w:pPr>
        <w:spacing w:before="120"/>
        <w:ind w:firstLine="360"/>
        <w:rPr>
          <w:rFonts w:cstheme="minorHAnsi"/>
          <w:bCs/>
        </w:rPr>
      </w:pPr>
      <w:r w:rsidRPr="001059B5">
        <w:rPr>
          <w:rFonts w:cstheme="minorHAnsi"/>
          <w:b/>
          <w:bCs/>
        </w:rPr>
        <w:t>Data Integration</w:t>
      </w:r>
    </w:p>
    <w:p w14:paraId="614EB96C" w14:textId="7E2F725C" w:rsidR="00DA6AB1" w:rsidRDefault="00DA6AB1" w:rsidP="00DA6AB1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Using </w:t>
      </w:r>
      <w:r w:rsidRPr="00DA6AB1">
        <w:rPr>
          <w:rFonts w:cstheme="minorHAnsi"/>
          <w:b/>
          <w:bCs/>
        </w:rPr>
        <w:t>SCTransform</w:t>
      </w:r>
      <w:r w:rsidRPr="00DA6AB1">
        <w:rPr>
          <w:rFonts w:cstheme="minorHAnsi"/>
          <w:bCs/>
        </w:rPr>
        <w:t xml:space="preserve"> </w:t>
      </w:r>
      <w:r w:rsidRPr="00DA6AB1">
        <w:rPr>
          <w:rFonts w:cstheme="minorHAnsi"/>
          <w:bCs/>
          <w:i/>
          <w:iCs/>
          <w:color w:val="FF0000"/>
        </w:rPr>
        <w:t>(S-C-Transform)</w:t>
      </w:r>
      <w:r>
        <w:rPr>
          <w:rFonts w:cstheme="minorHAnsi"/>
          <w:bCs/>
        </w:rPr>
        <w:t xml:space="preserve"> </w:t>
      </w:r>
      <w:r w:rsidRPr="00DA6AB1">
        <w:rPr>
          <w:rFonts w:cstheme="minorHAnsi"/>
          <w:bCs/>
        </w:rPr>
        <w:t>function</w:t>
      </w:r>
      <w:r>
        <w:rPr>
          <w:rFonts w:cstheme="minorHAnsi"/>
          <w:bCs/>
        </w:rPr>
        <w:t>,</w:t>
      </w:r>
      <w:r w:rsidRPr="00DA6AB1">
        <w:rPr>
          <w:rFonts w:cstheme="minorHAnsi"/>
          <w:bCs/>
        </w:rPr>
        <w:t xml:space="preserve"> </w:t>
      </w:r>
      <w:r>
        <w:rPr>
          <w:rFonts w:cstheme="minorHAnsi"/>
          <w:bCs/>
        </w:rPr>
        <w:t>n</w:t>
      </w:r>
      <w:r w:rsidRPr="00DA6AB1">
        <w:rPr>
          <w:rFonts w:cstheme="minorHAnsi"/>
          <w:bCs/>
        </w:rPr>
        <w:t>ormalize and standardize the data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>
        <w:rPr>
          <w:rFonts w:cstheme="minorHAnsi"/>
          <w:bCs/>
        </w:rPr>
        <w:t xml:space="preserve"> and a</w:t>
      </w:r>
      <w:r w:rsidRPr="00DA6AB1">
        <w:rPr>
          <w:rFonts w:cstheme="minorHAnsi"/>
          <w:bCs/>
        </w:rPr>
        <w:t>pply the harmony algorithm to integrate the remaining single-nuclei data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2</w:t>
      </w:r>
      <w:r w:rsidR="00193FEA" w:rsidRPr="00F67A7F">
        <w:rPr>
          <w:rFonts w:cstheme="minorHAnsi"/>
          <w:b/>
          <w:bCs/>
        </w:rPr>
        <w:t>]</w:t>
      </w:r>
      <w:r w:rsidRPr="00DA6AB1">
        <w:rPr>
          <w:rFonts w:cstheme="minorHAnsi"/>
          <w:bCs/>
        </w:rPr>
        <w:t>.</w:t>
      </w:r>
      <w:r>
        <w:rPr>
          <w:rFonts w:cstheme="minorHAnsi"/>
          <w:bCs/>
        </w:rPr>
        <w:t xml:space="preserve"> Select </w:t>
      </w:r>
      <w:r w:rsidRPr="00DA6AB1">
        <w:rPr>
          <w:rFonts w:cstheme="minorHAnsi"/>
          <w:bCs/>
        </w:rPr>
        <w:t xml:space="preserve">the </w:t>
      </w:r>
      <w:r w:rsidRPr="00DA6AB1">
        <w:rPr>
          <w:rFonts w:cstheme="minorHAnsi"/>
          <w:b/>
          <w:bCs/>
        </w:rPr>
        <w:t>SCT</w:t>
      </w:r>
      <w:r w:rsidRPr="00DA6AB1">
        <w:rPr>
          <w:rFonts w:cstheme="minorHAnsi"/>
          <w:bCs/>
        </w:rPr>
        <w:t xml:space="preserve"> assay for integration and set the maximum number of harmony iterations to 20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3</w:t>
      </w:r>
      <w:r w:rsidR="00193FEA" w:rsidRPr="00F67A7F">
        <w:rPr>
          <w:rFonts w:cstheme="minorHAnsi"/>
          <w:b/>
          <w:bCs/>
        </w:rPr>
        <w:t>]</w:t>
      </w:r>
      <w:r w:rsidRPr="00DA6AB1">
        <w:rPr>
          <w:rFonts w:cstheme="minorHAnsi"/>
          <w:bCs/>
        </w:rPr>
        <w:t xml:space="preserve">. </w:t>
      </w:r>
    </w:p>
    <w:p w14:paraId="770ADE5C" w14:textId="77777777" w:rsidR="008C067A" w:rsidRPr="008C067A" w:rsidRDefault="008C067A" w:rsidP="008C067A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8C067A">
        <w:rPr>
          <w:rFonts w:cstheme="minorHAnsi"/>
          <w:bCs/>
        </w:rPr>
        <w:t>: SCTransform function being selected, data being normalized and standardized.</w:t>
      </w:r>
    </w:p>
    <w:p w14:paraId="79335D87" w14:textId="6B705B7E" w:rsidR="008C067A" w:rsidRDefault="008C067A" w:rsidP="008C067A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8C067A">
        <w:rPr>
          <w:rFonts w:cstheme="minorHAnsi"/>
          <w:bCs/>
        </w:rPr>
        <w:t xml:space="preserve">: Harmony algorithm being </w:t>
      </w:r>
      <w:r>
        <w:rPr>
          <w:rFonts w:cstheme="minorHAnsi"/>
          <w:bCs/>
        </w:rPr>
        <w:t>integrated for</w:t>
      </w:r>
      <w:r w:rsidRPr="008C067A">
        <w:rPr>
          <w:rFonts w:cstheme="minorHAnsi"/>
          <w:bCs/>
        </w:rPr>
        <w:t xml:space="preserve"> </w:t>
      </w:r>
      <w:r w:rsidR="00193FEA">
        <w:rPr>
          <w:rFonts w:cstheme="minorHAnsi"/>
          <w:bCs/>
        </w:rPr>
        <w:t>other</w:t>
      </w:r>
      <w:r w:rsidRPr="008C067A">
        <w:rPr>
          <w:rFonts w:cstheme="minorHAnsi"/>
          <w:bCs/>
        </w:rPr>
        <w:t xml:space="preserve"> single-nuclei samples</w:t>
      </w:r>
      <w:r>
        <w:rPr>
          <w:rFonts w:cstheme="minorHAnsi"/>
          <w:bCs/>
        </w:rPr>
        <w:t>.</w:t>
      </w:r>
    </w:p>
    <w:p w14:paraId="2F6A39A7" w14:textId="294FE5E5" w:rsidR="00DA6AB1" w:rsidRPr="008C067A" w:rsidRDefault="00DA6AB1" w:rsidP="008C067A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8C067A">
        <w:rPr>
          <w:rFonts w:cstheme="minorHAnsi"/>
          <w:bCs/>
        </w:rPr>
        <w:t>: SCT assay being selected for data integration and the maximum harmony iterations being set to 20.</w:t>
      </w:r>
    </w:p>
    <w:p w14:paraId="1218AD90" w14:textId="77777777" w:rsidR="00DA6AB1" w:rsidRDefault="00DA6AB1" w:rsidP="00DA6AB1">
      <w:pPr>
        <w:pStyle w:val="af5"/>
        <w:spacing w:before="120"/>
        <w:ind w:left="1627"/>
        <w:rPr>
          <w:rFonts w:cstheme="minorHAnsi"/>
          <w:bCs/>
        </w:rPr>
      </w:pPr>
    </w:p>
    <w:p w14:paraId="20ED4432" w14:textId="599FAC2B" w:rsidR="00DA6AB1" w:rsidRDefault="00DA6AB1" w:rsidP="007625D0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>Then, c</w:t>
      </w:r>
      <w:r w:rsidRPr="00DA6AB1">
        <w:rPr>
          <w:rFonts w:cstheme="minorHAnsi"/>
          <w:bCs/>
        </w:rPr>
        <w:t xml:space="preserve">lick on the </w:t>
      </w:r>
      <w:bookmarkStart w:id="17" w:name="_Hlk162522010"/>
      <w:r w:rsidRPr="00DA6AB1">
        <w:rPr>
          <w:rFonts w:cstheme="minorHAnsi"/>
          <w:b/>
          <w:bCs/>
        </w:rPr>
        <w:t>FindClusters</w:t>
      </w:r>
      <w:bookmarkEnd w:id="17"/>
      <w:r w:rsidRPr="00DA6AB1">
        <w:rPr>
          <w:rFonts w:cstheme="minorHAnsi"/>
          <w:b/>
          <w:bCs/>
        </w:rPr>
        <w:t xml:space="preserve"> </w:t>
      </w:r>
      <w:r w:rsidRPr="00DA6AB1">
        <w:rPr>
          <w:rFonts w:cstheme="minorHAnsi"/>
          <w:i/>
          <w:iCs/>
          <w:color w:val="FF0000"/>
        </w:rPr>
        <w:t>(Find Clusters)</w:t>
      </w:r>
      <w:r w:rsidRPr="00DA6AB1">
        <w:rPr>
          <w:rFonts w:cstheme="minorHAnsi"/>
          <w:b/>
          <w:bCs/>
        </w:rPr>
        <w:t xml:space="preserve"> </w:t>
      </w:r>
      <w:r w:rsidRPr="00DA6AB1">
        <w:rPr>
          <w:rFonts w:cstheme="minorHAnsi"/>
          <w:bCs/>
        </w:rPr>
        <w:t>function and set the resolution parameter to 0.07 to identify distinct clusters within the data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 w:rsidRPr="00DA6AB1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Pr="00DA6AB1">
        <w:rPr>
          <w:rFonts w:cstheme="minorHAnsi"/>
          <w:bCs/>
        </w:rPr>
        <w:t>Employ</w:t>
      </w:r>
      <w:r>
        <w:rPr>
          <w:rFonts w:cstheme="minorHAnsi"/>
          <w:bCs/>
        </w:rPr>
        <w:t>ing</w:t>
      </w:r>
      <w:r w:rsidRPr="00DA6AB1">
        <w:rPr>
          <w:rFonts w:cstheme="minorHAnsi"/>
          <w:bCs/>
        </w:rPr>
        <w:t xml:space="preserve"> the </w:t>
      </w:r>
      <w:r w:rsidRPr="00DA6AB1">
        <w:rPr>
          <w:rFonts w:cstheme="minorHAnsi"/>
          <w:b/>
          <w:bCs/>
        </w:rPr>
        <w:t>RunUMAP</w:t>
      </w:r>
      <w:r w:rsidRPr="00DA6AB1">
        <w:rPr>
          <w:rFonts w:cstheme="minorHAnsi"/>
          <w:bCs/>
        </w:rPr>
        <w:t xml:space="preserve"> function with a specified number of dimensions</w:t>
      </w:r>
      <w:r>
        <w:rPr>
          <w:rFonts w:cstheme="minorHAnsi"/>
          <w:bCs/>
        </w:rPr>
        <w:t>,</w:t>
      </w:r>
      <w:r w:rsidRPr="00DA6AB1">
        <w:rPr>
          <w:rFonts w:cstheme="minorHAnsi"/>
          <w:bCs/>
        </w:rPr>
        <w:t xml:space="preserve"> reduce the dimensionality of the data</w:t>
      </w:r>
      <w:r w:rsidR="00193FEA">
        <w:rPr>
          <w:rFonts w:cstheme="minorHAnsi"/>
          <w:bCs/>
        </w:rPr>
        <w:t xml:space="preserve"> further</w:t>
      </w:r>
      <w:r w:rsidRPr="00DA6AB1">
        <w:rPr>
          <w:rFonts w:cstheme="minorHAnsi"/>
          <w:bCs/>
        </w:rPr>
        <w:t xml:space="preserve"> and visualize the clusters in a lower-dimensional space</w:t>
      </w:r>
      <w:r w:rsidR="00193FEA">
        <w:rPr>
          <w:rFonts w:cstheme="minorHAnsi"/>
          <w:bCs/>
        </w:rPr>
        <w:t xml:space="preserve">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2</w:t>
      </w:r>
      <w:r w:rsidR="00193FEA" w:rsidRPr="00F67A7F">
        <w:rPr>
          <w:rFonts w:cstheme="minorHAnsi"/>
          <w:b/>
          <w:bCs/>
        </w:rPr>
        <w:t>]</w:t>
      </w:r>
      <w:r w:rsidRPr="00DA6AB1">
        <w:rPr>
          <w:rFonts w:cstheme="minorHAnsi"/>
          <w:bCs/>
        </w:rPr>
        <w:t>.</w:t>
      </w:r>
    </w:p>
    <w:p w14:paraId="2EE85136" w14:textId="5F3ABA46" w:rsidR="00DA6AB1" w:rsidRDefault="008C067A" w:rsidP="00DA6AB1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8C067A">
        <w:rPr>
          <w:rFonts w:cstheme="minorHAnsi"/>
          <w:bCs/>
        </w:rPr>
        <w:t>: FindClusters function being selected, resolution parameter being set to 0.07, clusters being identified within the data.</w:t>
      </w:r>
    </w:p>
    <w:p w14:paraId="518D7ADB" w14:textId="07B00CDC" w:rsidR="008C067A" w:rsidRDefault="008C067A" w:rsidP="00DA6AB1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8C067A">
        <w:rPr>
          <w:rFonts w:cstheme="minorHAnsi"/>
          <w:bCs/>
        </w:rPr>
        <w:t xml:space="preserve">: RunUMAP function being chosen, dimensions being set, clusters being visualized in </w:t>
      </w:r>
      <w:r w:rsidR="00193FEA">
        <w:rPr>
          <w:rFonts w:cstheme="minorHAnsi"/>
          <w:bCs/>
        </w:rPr>
        <w:t>lower</w:t>
      </w:r>
      <w:r w:rsidRPr="008C067A">
        <w:rPr>
          <w:rFonts w:cstheme="minorHAnsi"/>
          <w:bCs/>
        </w:rPr>
        <w:t>-dimensional space.</w:t>
      </w:r>
    </w:p>
    <w:p w14:paraId="29E3264F" w14:textId="77777777" w:rsidR="008C067A" w:rsidRPr="00DA6AB1" w:rsidRDefault="008C067A" w:rsidP="008C067A">
      <w:pPr>
        <w:pStyle w:val="af5"/>
        <w:spacing w:before="120"/>
        <w:ind w:left="1627"/>
        <w:rPr>
          <w:rFonts w:cstheme="minorHAnsi"/>
          <w:bCs/>
        </w:rPr>
      </w:pPr>
    </w:p>
    <w:p w14:paraId="4CC39566" w14:textId="1A842294" w:rsidR="000C138D" w:rsidRDefault="008C067A" w:rsidP="000C138D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>For c</w:t>
      </w:r>
      <w:r w:rsidRPr="008C067A">
        <w:rPr>
          <w:rFonts w:cstheme="minorHAnsi"/>
          <w:bCs/>
        </w:rPr>
        <w:t>ell type annotation</w:t>
      </w:r>
      <w:r>
        <w:rPr>
          <w:rFonts w:cstheme="minorHAnsi"/>
          <w:bCs/>
        </w:rPr>
        <w:t xml:space="preserve">, identify the cellular cluster heterogeneity and </w:t>
      </w:r>
      <w:r w:rsidRPr="008C067A">
        <w:rPr>
          <w:rFonts w:cstheme="minorHAnsi"/>
          <w:bCs/>
        </w:rPr>
        <w:t xml:space="preserve">classify the type of each cluster cell </w:t>
      </w:r>
      <w:r>
        <w:rPr>
          <w:rFonts w:cstheme="minorHAnsi"/>
          <w:bCs/>
        </w:rPr>
        <w:t>using</w:t>
      </w:r>
      <w:r w:rsidRPr="008C067A">
        <w:rPr>
          <w:rFonts w:cstheme="minorHAnsi"/>
          <w:bCs/>
        </w:rPr>
        <w:t xml:space="preserve"> the </w:t>
      </w:r>
      <w:r w:rsidR="00193FEA">
        <w:rPr>
          <w:rFonts w:cstheme="minorHAnsi"/>
          <w:bCs/>
        </w:rPr>
        <w:t xml:space="preserve">explicitly expressed </w:t>
      </w:r>
      <w:r w:rsidRPr="008C067A">
        <w:rPr>
          <w:rFonts w:cstheme="minorHAnsi"/>
          <w:bCs/>
        </w:rPr>
        <w:t xml:space="preserve">marker genes </w:t>
      </w:r>
      <w:r w:rsidR="00193FEA" w:rsidRPr="00F67A7F">
        <w:rPr>
          <w:rFonts w:cstheme="minorHAnsi"/>
          <w:b/>
          <w:bCs/>
        </w:rPr>
        <w:t>[</w:t>
      </w:r>
      <w:r w:rsidR="00193FEA">
        <w:rPr>
          <w:rFonts w:cstheme="minorHAnsi"/>
          <w:b/>
          <w:bCs/>
        </w:rPr>
        <w:t>1</w:t>
      </w:r>
      <w:r w:rsidR="00193FEA" w:rsidRPr="00F67A7F">
        <w:rPr>
          <w:rFonts w:cstheme="minorHAnsi"/>
          <w:b/>
          <w:bCs/>
        </w:rPr>
        <w:t>]</w:t>
      </w:r>
      <w:r>
        <w:rPr>
          <w:rFonts w:cstheme="minorHAnsi"/>
          <w:bCs/>
        </w:rPr>
        <w:t xml:space="preserve">. </w:t>
      </w:r>
      <w:r w:rsidRPr="008C067A">
        <w:rPr>
          <w:rFonts w:cstheme="minorHAnsi"/>
          <w:bCs/>
        </w:rPr>
        <w:t xml:space="preserve">Present various cellular types with </w:t>
      </w:r>
      <w:r w:rsidRPr="008C067A">
        <w:rPr>
          <w:rFonts w:cstheme="minorHAnsi"/>
          <w:b/>
          <w:bCs/>
        </w:rPr>
        <w:t>UMAP visualization</w:t>
      </w:r>
      <w:r w:rsidRPr="008C067A">
        <w:rPr>
          <w:rFonts w:cstheme="minorHAnsi"/>
          <w:bCs/>
        </w:rPr>
        <w:t xml:space="preserve"> using </w:t>
      </w:r>
      <w:r>
        <w:rPr>
          <w:rFonts w:cstheme="minorHAnsi"/>
          <w:bCs/>
        </w:rPr>
        <w:t xml:space="preserve">the </w:t>
      </w:r>
      <w:r w:rsidRPr="008C067A">
        <w:rPr>
          <w:rFonts w:cstheme="minorHAnsi"/>
          <w:bCs/>
        </w:rPr>
        <w:t>ggplot2</w:t>
      </w:r>
      <w:r>
        <w:rPr>
          <w:rFonts w:cstheme="minorHAnsi"/>
          <w:bCs/>
        </w:rPr>
        <w:t xml:space="preserve"> </w:t>
      </w:r>
      <w:r w:rsidRPr="008C067A">
        <w:rPr>
          <w:rFonts w:cstheme="minorHAnsi"/>
          <w:bCs/>
          <w:i/>
          <w:iCs/>
          <w:color w:val="FF0000"/>
        </w:rPr>
        <w:t>(</w:t>
      </w:r>
      <w:r>
        <w:rPr>
          <w:rFonts w:cstheme="minorHAnsi"/>
          <w:bCs/>
          <w:i/>
          <w:iCs/>
          <w:color w:val="FF0000"/>
        </w:rPr>
        <w:t>G-G-Plot-2</w:t>
      </w:r>
      <w:r w:rsidRPr="008C067A">
        <w:rPr>
          <w:rFonts w:cstheme="minorHAnsi"/>
          <w:bCs/>
          <w:i/>
          <w:iCs/>
          <w:color w:val="FF0000"/>
        </w:rPr>
        <w:t>)</w:t>
      </w:r>
      <w:r w:rsidRPr="008C067A">
        <w:rPr>
          <w:rFonts w:cstheme="minorHAnsi"/>
          <w:bCs/>
        </w:rPr>
        <w:t xml:space="preserve"> package</w:t>
      </w:r>
      <w:r w:rsidR="00793BC0">
        <w:rPr>
          <w:rFonts w:cstheme="minorHAnsi"/>
          <w:bCs/>
        </w:rPr>
        <w:t xml:space="preserve"> </w:t>
      </w:r>
      <w:r w:rsidR="00793BC0" w:rsidRPr="00793BC0">
        <w:rPr>
          <w:rFonts w:cstheme="minorHAnsi"/>
          <w:bCs/>
        </w:rPr>
        <w:t xml:space="preserve">where </w:t>
      </w:r>
      <w:r w:rsidR="00793BC0">
        <w:rPr>
          <w:rFonts w:cstheme="minorHAnsi"/>
          <w:bCs/>
        </w:rPr>
        <w:t xml:space="preserve">various cell types </w:t>
      </w:r>
      <w:r w:rsidR="00193FEA">
        <w:rPr>
          <w:rFonts w:cstheme="minorHAnsi"/>
          <w:bCs/>
        </w:rPr>
        <w:t>a</w:t>
      </w:r>
      <w:r w:rsidR="00793BC0">
        <w:rPr>
          <w:rFonts w:cstheme="minorHAnsi"/>
          <w:bCs/>
        </w:rPr>
        <w:t>re</w:t>
      </w:r>
      <w:r w:rsidR="00793BC0" w:rsidRPr="00793BC0">
        <w:rPr>
          <w:rFonts w:cstheme="minorHAnsi"/>
          <w:bCs/>
        </w:rPr>
        <w:t xml:space="preserve"> highlighted with </w:t>
      </w:r>
      <w:r w:rsidR="00793BC0">
        <w:rPr>
          <w:rFonts w:cstheme="minorHAnsi"/>
          <w:bCs/>
        </w:rPr>
        <w:t>different</w:t>
      </w:r>
      <w:r w:rsidR="00793BC0" w:rsidRPr="00793BC0">
        <w:rPr>
          <w:rFonts w:cstheme="minorHAnsi"/>
          <w:bCs/>
        </w:rPr>
        <w:t xml:space="preserve"> color code</w:t>
      </w:r>
      <w:r w:rsidR="00793BC0">
        <w:rPr>
          <w:rFonts w:cstheme="minorHAnsi"/>
          <w:bCs/>
        </w:rPr>
        <w:t>s</w:t>
      </w:r>
      <w:r w:rsidR="00193FEA">
        <w:rPr>
          <w:rFonts w:cstheme="minorHAnsi"/>
          <w:bCs/>
        </w:rPr>
        <w:t xml:space="preserve"> </w:t>
      </w:r>
      <w:r w:rsidR="00193FEA" w:rsidRPr="00193FEA">
        <w:rPr>
          <w:rFonts w:cstheme="minorHAnsi"/>
          <w:b/>
        </w:rPr>
        <w:t>[</w:t>
      </w:r>
      <w:r w:rsidR="00193FEA">
        <w:rPr>
          <w:rFonts w:cstheme="minorHAnsi"/>
          <w:b/>
        </w:rPr>
        <w:t>2</w:t>
      </w:r>
      <w:r w:rsidR="00193FEA" w:rsidRPr="00193FEA">
        <w:rPr>
          <w:rFonts w:cstheme="minorHAnsi"/>
          <w:b/>
        </w:rPr>
        <w:t>]</w:t>
      </w:r>
      <w:r>
        <w:rPr>
          <w:rFonts w:cstheme="minorHAnsi"/>
          <w:bCs/>
        </w:rPr>
        <w:t xml:space="preserve">. </w:t>
      </w:r>
    </w:p>
    <w:p w14:paraId="1F0E4117" w14:textId="60446C8C" w:rsidR="008C067A" w:rsidRDefault="008C067A" w:rsidP="008C067A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lastRenderedPageBreak/>
        <w:t>SCREEN</w:t>
      </w:r>
      <w:r w:rsidRPr="008C067A">
        <w:rPr>
          <w:rFonts w:cstheme="minorHAnsi"/>
          <w:bCs/>
        </w:rPr>
        <w:t xml:space="preserve">: Cellular cluster heterogeneity being analyzed, type of each cluster cell being classified by the marker genes </w:t>
      </w:r>
      <w:r w:rsidR="00193FEA">
        <w:rPr>
          <w:rFonts w:cstheme="minorHAnsi"/>
          <w:bCs/>
        </w:rPr>
        <w:t>explicitly expressed</w:t>
      </w:r>
      <w:r w:rsidRPr="008C067A">
        <w:rPr>
          <w:rFonts w:cstheme="minorHAnsi"/>
          <w:bCs/>
        </w:rPr>
        <w:t>.</w:t>
      </w:r>
    </w:p>
    <w:p w14:paraId="5AB687AE" w14:textId="663878C5" w:rsidR="008C067A" w:rsidRDefault="00793BC0" w:rsidP="008C067A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793BC0">
        <w:rPr>
          <w:rFonts w:cstheme="minorHAnsi"/>
          <w:bCs/>
        </w:rPr>
        <w:t>: UMAP visualization being presented using ggplot2 package</w:t>
      </w:r>
      <w:r>
        <w:rPr>
          <w:rFonts w:cstheme="minorHAnsi"/>
          <w:bCs/>
        </w:rPr>
        <w:t xml:space="preserve"> for various cell types.</w:t>
      </w:r>
    </w:p>
    <w:p w14:paraId="4B4C4CAD" w14:textId="77777777" w:rsidR="00793BC0" w:rsidRDefault="00793BC0" w:rsidP="00793BC0">
      <w:pPr>
        <w:pStyle w:val="af5"/>
        <w:spacing w:before="120"/>
        <w:ind w:left="1627"/>
        <w:rPr>
          <w:rFonts w:cstheme="minorHAnsi"/>
          <w:bCs/>
        </w:rPr>
      </w:pPr>
    </w:p>
    <w:p w14:paraId="5816C781" w14:textId="746549B3" w:rsidR="000C138D" w:rsidRPr="006C7DAA" w:rsidRDefault="00793BC0" w:rsidP="000C138D">
      <w:pPr>
        <w:pStyle w:val="af5"/>
        <w:numPr>
          <w:ilvl w:val="1"/>
          <w:numId w:val="3"/>
        </w:numPr>
        <w:spacing w:before="120"/>
        <w:rPr>
          <w:rFonts w:cstheme="minorHAnsi"/>
          <w:bCs/>
        </w:rPr>
      </w:pPr>
      <w:r w:rsidRPr="006C7DAA">
        <w:rPr>
          <w:rFonts w:cstheme="minorHAnsi"/>
          <w:bCs/>
        </w:rPr>
        <w:t>Finally, calculate the proportions of each cell type stratified by gender</w:t>
      </w:r>
      <w:r w:rsidR="00193FEA" w:rsidRPr="006C7DAA">
        <w:rPr>
          <w:rFonts w:cstheme="minorHAnsi"/>
          <w:bCs/>
        </w:rPr>
        <w:t xml:space="preserve"> </w:t>
      </w:r>
      <w:r w:rsidR="00193FEA" w:rsidRPr="006C7DAA">
        <w:rPr>
          <w:rFonts w:cstheme="minorHAnsi"/>
          <w:b/>
        </w:rPr>
        <w:t>[1]</w:t>
      </w:r>
      <w:r w:rsidRPr="006C7DAA">
        <w:rPr>
          <w:rFonts w:cstheme="minorHAnsi"/>
          <w:bCs/>
        </w:rPr>
        <w:t>.</w:t>
      </w:r>
    </w:p>
    <w:p w14:paraId="5C0102FB" w14:textId="15592AF7" w:rsidR="00793BC0" w:rsidRDefault="00793BC0" w:rsidP="00793BC0">
      <w:pPr>
        <w:pStyle w:val="af5"/>
        <w:numPr>
          <w:ilvl w:val="2"/>
          <w:numId w:val="3"/>
        </w:numPr>
        <w:spacing w:before="120"/>
        <w:rPr>
          <w:rFonts w:cstheme="minorHAnsi"/>
          <w:bCs/>
        </w:rPr>
      </w:pPr>
      <w:r w:rsidRPr="005819C9">
        <w:rPr>
          <w:rFonts w:cstheme="minorHAnsi"/>
          <w:bCs/>
          <w:highlight w:val="yellow"/>
        </w:rPr>
        <w:t>SCREEN</w:t>
      </w:r>
      <w:r w:rsidRPr="00793BC0">
        <w:rPr>
          <w:rFonts w:cstheme="minorHAnsi"/>
          <w:bCs/>
        </w:rPr>
        <w:t>: Proportions of each cell type</w:t>
      </w:r>
      <w:r>
        <w:rPr>
          <w:rFonts w:cstheme="minorHAnsi"/>
          <w:bCs/>
        </w:rPr>
        <w:t xml:space="preserve"> </w:t>
      </w:r>
      <w:r w:rsidRPr="00793BC0">
        <w:rPr>
          <w:rFonts w:cstheme="minorHAnsi"/>
          <w:bCs/>
        </w:rPr>
        <w:t>stratified by gender being calculated.</w:t>
      </w:r>
    </w:p>
    <w:p w14:paraId="487C72FE" w14:textId="77777777" w:rsidR="00CF30C3" w:rsidRDefault="00CF30C3" w:rsidP="00CF30C3">
      <w:pPr>
        <w:pStyle w:val="af5"/>
        <w:spacing w:before="120"/>
        <w:ind w:left="1627"/>
        <w:rPr>
          <w:rFonts w:cstheme="minorHAnsi"/>
          <w:bCs/>
        </w:rPr>
      </w:pPr>
    </w:p>
    <w:p w14:paraId="0B45D996" w14:textId="0AC83289" w:rsidR="000C138D" w:rsidRPr="00B42CDC" w:rsidRDefault="00B42CDC" w:rsidP="00B42CDC">
      <w:pPr>
        <w:spacing w:before="120"/>
        <w:ind w:firstLine="360"/>
        <w:rPr>
          <w:rFonts w:cstheme="minorHAnsi"/>
          <w:b/>
          <w:bCs/>
        </w:rPr>
      </w:pPr>
      <w:r w:rsidRPr="00B42CDC">
        <w:rPr>
          <w:rFonts w:cstheme="minorHAnsi"/>
          <w:b/>
          <w:bCs/>
        </w:rPr>
        <w:t>Representative Results</w:t>
      </w:r>
    </w:p>
    <w:p w14:paraId="6581E2CE" w14:textId="3B35AEBF" w:rsidR="00B42CDC" w:rsidRDefault="00793BC0" w:rsidP="00B42CDC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42CDC">
        <w:rPr>
          <w:rFonts w:cstheme="minorHAnsi"/>
          <w:bCs/>
        </w:rPr>
        <w:t xml:space="preserve">Using this method, the proportions for each </w:t>
      </w:r>
      <w:r w:rsidR="00B42CDC" w:rsidRPr="00B42CDC">
        <w:rPr>
          <w:rFonts w:cstheme="minorHAnsi"/>
          <w:bCs/>
        </w:rPr>
        <w:t>cell type</w:t>
      </w:r>
      <w:r w:rsidRPr="00B42CDC">
        <w:rPr>
          <w:rFonts w:cstheme="minorHAnsi"/>
          <w:bCs/>
        </w:rPr>
        <w:t xml:space="preserve"> split by gender </w:t>
      </w:r>
      <w:r w:rsidR="00193FEA">
        <w:rPr>
          <w:rFonts w:cstheme="minorHAnsi"/>
          <w:bCs/>
        </w:rPr>
        <w:t xml:space="preserve">were identified </w:t>
      </w:r>
      <w:r w:rsidRPr="00B42CDC">
        <w:rPr>
          <w:rFonts w:cstheme="minorHAnsi"/>
          <w:bCs/>
        </w:rPr>
        <w:t>in 1</w:t>
      </w:r>
      <w:r w:rsidR="00B42CDC" w:rsidRPr="00B42CDC">
        <w:rPr>
          <w:rFonts w:cstheme="minorHAnsi"/>
          <w:bCs/>
        </w:rPr>
        <w:t>7</w:t>
      </w:r>
      <w:r w:rsidRPr="00B42CDC">
        <w:rPr>
          <w:rFonts w:cstheme="minorHAnsi"/>
          <w:bCs/>
        </w:rPr>
        <w:t xml:space="preserve"> male and </w:t>
      </w:r>
      <w:r w:rsidR="00B42CDC" w:rsidRPr="00B42CDC">
        <w:rPr>
          <w:rFonts w:cstheme="minorHAnsi"/>
          <w:bCs/>
        </w:rPr>
        <w:t xml:space="preserve">17 </w:t>
      </w:r>
      <w:r w:rsidRPr="00B42CDC">
        <w:rPr>
          <w:rFonts w:cstheme="minorHAnsi"/>
          <w:bCs/>
        </w:rPr>
        <w:t xml:space="preserve">female Alzheimer's </w:t>
      </w:r>
      <w:r w:rsidR="00CF2119">
        <w:rPr>
          <w:rFonts w:cstheme="minorHAnsi"/>
          <w:bCs/>
        </w:rPr>
        <w:t xml:space="preserve">disease </w:t>
      </w:r>
      <w:r w:rsidRPr="00B42CDC">
        <w:rPr>
          <w:rFonts w:cstheme="minorHAnsi"/>
          <w:bCs/>
        </w:rPr>
        <w:t>data</w:t>
      </w:r>
      <w:r w:rsidR="00CF2119">
        <w:rPr>
          <w:rFonts w:cstheme="minorHAnsi"/>
          <w:bCs/>
        </w:rPr>
        <w:t xml:space="preserve"> </w:t>
      </w:r>
      <w:r w:rsidR="00CF2119" w:rsidRPr="00193FEA">
        <w:rPr>
          <w:rFonts w:cstheme="minorHAnsi"/>
          <w:b/>
        </w:rPr>
        <w:t>[</w:t>
      </w:r>
      <w:r w:rsidR="00CF2119">
        <w:rPr>
          <w:rFonts w:cstheme="minorHAnsi"/>
          <w:b/>
        </w:rPr>
        <w:t>1</w:t>
      </w:r>
      <w:r w:rsidR="00CF2119" w:rsidRPr="00193FEA">
        <w:rPr>
          <w:rFonts w:cstheme="minorHAnsi"/>
          <w:b/>
        </w:rPr>
        <w:t>]</w:t>
      </w:r>
      <w:r w:rsidRPr="00B42CDC">
        <w:rPr>
          <w:rFonts w:cstheme="minorHAnsi"/>
          <w:bCs/>
        </w:rPr>
        <w:t xml:space="preserve">. </w:t>
      </w:r>
      <w:r w:rsidR="00B42CDC" w:rsidRPr="00B42CDC">
        <w:rPr>
          <w:rFonts w:cstheme="minorHAnsi"/>
          <w:bCs/>
        </w:rPr>
        <w:t>Average expressions of the known cell type markers for each glial cell type were projected on the UMAP plots to identify the cell populations</w:t>
      </w:r>
      <w:r w:rsidR="00CF2119">
        <w:rPr>
          <w:rFonts w:cstheme="minorHAnsi"/>
          <w:bCs/>
        </w:rPr>
        <w:t xml:space="preserve"> </w:t>
      </w:r>
      <w:r w:rsidR="00CF2119" w:rsidRPr="00193FEA">
        <w:rPr>
          <w:rFonts w:cstheme="minorHAnsi"/>
          <w:b/>
        </w:rPr>
        <w:t>[</w:t>
      </w:r>
      <w:r w:rsidR="00CF2119">
        <w:rPr>
          <w:rFonts w:cstheme="minorHAnsi"/>
          <w:b/>
        </w:rPr>
        <w:t>2</w:t>
      </w:r>
      <w:r w:rsidR="00CF2119" w:rsidRPr="00193FEA">
        <w:rPr>
          <w:rFonts w:cstheme="minorHAnsi"/>
          <w:b/>
        </w:rPr>
        <w:t>]</w:t>
      </w:r>
      <w:r w:rsidR="00B42CDC" w:rsidRPr="00B42CDC">
        <w:rPr>
          <w:rFonts w:cstheme="minorHAnsi"/>
          <w:bCs/>
        </w:rPr>
        <w:t>.</w:t>
      </w:r>
    </w:p>
    <w:p w14:paraId="336C4E76" w14:textId="77777777" w:rsidR="00CF2119" w:rsidRPr="00CF2119" w:rsidRDefault="00024322" w:rsidP="00CF211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42CDC">
        <w:rPr>
          <w:rFonts w:cstheme="minorHAnsi"/>
        </w:rPr>
        <w:t>LAB MEDIA:</w:t>
      </w:r>
      <w:r w:rsidR="00B42CDC" w:rsidRPr="00B42CDC">
        <w:rPr>
          <w:rFonts w:cstheme="minorHAnsi"/>
        </w:rPr>
        <w:t xml:space="preserve"> Figure 1C</w:t>
      </w:r>
      <w:r w:rsidR="00CF2119">
        <w:rPr>
          <w:rFonts w:cstheme="minorHAnsi"/>
        </w:rPr>
        <w:t xml:space="preserve"> </w:t>
      </w:r>
      <w:bookmarkStart w:id="18" w:name="_Hlk160565009"/>
      <w:bookmarkStart w:id="19" w:name="_Hlk161414153"/>
      <w:r w:rsidR="00CF2119" w:rsidRPr="00CF2119">
        <w:rPr>
          <w:rFonts w:ascii="Calibri" w:hAnsi="Calibri" w:cs="Calibri"/>
          <w:i/>
          <w:color w:val="3333FF"/>
        </w:rPr>
        <w:t xml:space="preserve">Video editor: Please emphasize the </w:t>
      </w:r>
      <w:r w:rsidR="00CF2119">
        <w:rPr>
          <w:rFonts w:ascii="Calibri" w:hAnsi="Calibri" w:cs="Calibri"/>
          <w:i/>
          <w:color w:val="3333FF"/>
        </w:rPr>
        <w:t xml:space="preserve">table at the bottom </w:t>
      </w:r>
      <w:bookmarkStart w:id="20" w:name="_Hlk161129066"/>
      <w:bookmarkEnd w:id="18"/>
      <w:r w:rsidR="00CF2119" w:rsidRPr="00CF2119">
        <w:rPr>
          <w:rFonts w:ascii="Calibri" w:hAnsi="Calibri" w:cs="Calibri"/>
          <w:i/>
          <w:color w:val="3333FF"/>
        </w:rPr>
        <w:t>without deleting other parts</w:t>
      </w:r>
      <w:bookmarkEnd w:id="19"/>
      <w:bookmarkEnd w:id="20"/>
    </w:p>
    <w:p w14:paraId="2EB98B2A" w14:textId="3555B0CC" w:rsidR="00B42CDC" w:rsidRPr="00CF2119" w:rsidRDefault="00B42CDC" w:rsidP="00CF211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F2119">
        <w:rPr>
          <w:rFonts w:cstheme="minorHAnsi"/>
        </w:rPr>
        <w:t>LAB MEDIA: Figure 1D</w:t>
      </w:r>
      <w:r w:rsidR="00CF2119" w:rsidRPr="00CF2119">
        <w:rPr>
          <w:rFonts w:cstheme="minorHAnsi"/>
        </w:rPr>
        <w:t xml:space="preserve"> </w:t>
      </w:r>
      <w:r w:rsidR="00CF2119" w:rsidRPr="00CF2119">
        <w:rPr>
          <w:rFonts w:ascii="Calibri" w:hAnsi="Calibri" w:cs="Calibri"/>
          <w:i/>
          <w:color w:val="3333FF"/>
        </w:rPr>
        <w:t>Video editor: Please sequentially emphasize the maps labeled as “astrocyte, microglia and oligodendrocyte”</w:t>
      </w:r>
    </w:p>
    <w:sectPr w:rsidR="00B42CDC" w:rsidRPr="00CF2119" w:rsidSect="00027D70">
      <w:headerReference w:type="default" r:id="rId30"/>
      <w:footerReference w:type="even" r:id="rId31"/>
      <w:footerReference w:type="default" r:id="rId3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Poornima G" w:date="2024-03-28T11:16:00Z" w:initials="PG">
    <w:p w14:paraId="47B90BAC" w14:textId="77777777" w:rsidR="005E22AD" w:rsidRDefault="005E22AD" w:rsidP="005E22AD">
      <w:pPr>
        <w:pStyle w:val="af0"/>
        <w:ind w:left="72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iCs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required.</w:t>
      </w:r>
    </w:p>
  </w:comment>
  <w:comment w:id="12" w:author="Poornima G" w:date="2024-03-28T12:02:00Z" w:initials="PG">
    <w:p w14:paraId="65D8C1EC" w14:textId="77777777" w:rsidR="000C138D" w:rsidRDefault="000C138D" w:rsidP="000C138D">
      <w:pPr>
        <w:pStyle w:val="af0"/>
        <w:ind w:left="72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specify how would you like this to be pronounced</w:t>
      </w:r>
    </w:p>
  </w:comment>
  <w:comment w:id="13" w:author="汉杰 刘" w:date="2024-03-28T20:19:00Z" w:initials="汉刘">
    <w:p w14:paraId="120F13EE" w14:textId="6C4562F2" w:rsidR="00516848" w:rsidRDefault="00516848">
      <w:pPr>
        <w:pStyle w:val="af0"/>
      </w:pPr>
      <w:r>
        <w:rPr>
          <w:rStyle w:val="af"/>
        </w:rPr>
        <w:annotationRef/>
      </w:r>
      <w:r w:rsidRPr="00516848">
        <w:t>double square brackets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B90BAC" w15:done="0"/>
  <w15:commentEx w15:paraId="65D8C1EC" w15:done="0"/>
  <w15:commentEx w15:paraId="120F13EE" w15:paraIdParent="65D8C1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3030A6" w16cex:dateUtc="2024-03-28T05:46:00Z"/>
  <w16cex:commentExtensible w16cex:durableId="1A82B8B8" w16cex:dateUtc="2024-03-28T06:32:00Z"/>
  <w16cex:commentExtensible w16cex:durableId="5828555B" w16cex:dateUtc="2024-03-28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B90BAC" w16cid:durableId="673030A6"/>
  <w16cid:commentId w16cid:paraId="65D8C1EC" w16cid:durableId="1A82B8B8"/>
  <w16cid:commentId w16cid:paraId="120F13EE" w16cid:durableId="582855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305D" w14:textId="77777777" w:rsidR="00027D70" w:rsidRDefault="00027D70">
      <w:r>
        <w:separator/>
      </w:r>
    </w:p>
    <w:p w14:paraId="13245F8A" w14:textId="77777777" w:rsidR="00027D70" w:rsidRDefault="00027D70"/>
  </w:endnote>
  <w:endnote w:type="continuationSeparator" w:id="0">
    <w:p w14:paraId="3161180C" w14:textId="77777777" w:rsidR="00027D70" w:rsidRDefault="00027D70">
      <w:r>
        <w:continuationSeparator/>
      </w:r>
    </w:p>
    <w:p w14:paraId="74E44C36" w14:textId="77777777" w:rsidR="00027D70" w:rsidRDefault="00027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1678E1A3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14F3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2322A" w14:textId="77777777" w:rsidR="00027D70" w:rsidRDefault="00027D70">
      <w:r>
        <w:separator/>
      </w:r>
    </w:p>
    <w:p w14:paraId="157B5F22" w14:textId="77777777" w:rsidR="00027D70" w:rsidRDefault="00027D70"/>
  </w:footnote>
  <w:footnote w:type="continuationSeparator" w:id="0">
    <w:p w14:paraId="6C9180F9" w14:textId="77777777" w:rsidR="00027D70" w:rsidRDefault="00027D70">
      <w:r>
        <w:continuationSeparator/>
      </w:r>
    </w:p>
    <w:p w14:paraId="250DC460" w14:textId="77777777" w:rsidR="00027D70" w:rsidRDefault="00027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1E690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5324807">
    <w:abstractNumId w:val="34"/>
  </w:num>
  <w:num w:numId="44" w16cid:durableId="1548909158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ornima G">
    <w15:presenceInfo w15:providerId="AD" w15:userId="S::poornima.g@jove.com::8312c01a-01a9-4f26-b0f9-5efe92a28460"/>
  </w15:person>
  <w15:person w15:author="汉杰 刘">
    <w15:presenceInfo w15:providerId="Windows Live" w15:userId="3c12e1222a4d3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7D70"/>
    <w:rsid w:val="000326C8"/>
    <w:rsid w:val="000326F7"/>
    <w:rsid w:val="0003279B"/>
    <w:rsid w:val="00037828"/>
    <w:rsid w:val="00043807"/>
    <w:rsid w:val="00045112"/>
    <w:rsid w:val="00047860"/>
    <w:rsid w:val="00050FD4"/>
    <w:rsid w:val="00055137"/>
    <w:rsid w:val="0007492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138D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59B5"/>
    <w:rsid w:val="00106F46"/>
    <w:rsid w:val="001115D1"/>
    <w:rsid w:val="00125924"/>
    <w:rsid w:val="00126973"/>
    <w:rsid w:val="001302B1"/>
    <w:rsid w:val="001331E3"/>
    <w:rsid w:val="00143557"/>
    <w:rsid w:val="00144B8B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3FEA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56B3"/>
    <w:rsid w:val="001F0890"/>
    <w:rsid w:val="001F615E"/>
    <w:rsid w:val="00214268"/>
    <w:rsid w:val="002422D6"/>
    <w:rsid w:val="00244CDB"/>
    <w:rsid w:val="00247BFF"/>
    <w:rsid w:val="00250B26"/>
    <w:rsid w:val="0025191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88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554C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6848"/>
    <w:rsid w:val="0052184A"/>
    <w:rsid w:val="00524258"/>
    <w:rsid w:val="00525481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65CA4"/>
    <w:rsid w:val="005819C9"/>
    <w:rsid w:val="0058214E"/>
    <w:rsid w:val="005829FA"/>
    <w:rsid w:val="00585ECC"/>
    <w:rsid w:val="005925C3"/>
    <w:rsid w:val="00594A84"/>
    <w:rsid w:val="005A02B6"/>
    <w:rsid w:val="005A07D4"/>
    <w:rsid w:val="005A09D8"/>
    <w:rsid w:val="005A1F5E"/>
    <w:rsid w:val="005A33C6"/>
    <w:rsid w:val="005A3F8F"/>
    <w:rsid w:val="005B6859"/>
    <w:rsid w:val="005C6D1E"/>
    <w:rsid w:val="005D0F8B"/>
    <w:rsid w:val="005D783F"/>
    <w:rsid w:val="005E22AD"/>
    <w:rsid w:val="005E2B7E"/>
    <w:rsid w:val="005F0509"/>
    <w:rsid w:val="005F18A3"/>
    <w:rsid w:val="005F1ADF"/>
    <w:rsid w:val="005F5907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0BF2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7DAA"/>
    <w:rsid w:val="006D1F9B"/>
    <w:rsid w:val="006D3AC7"/>
    <w:rsid w:val="006D7676"/>
    <w:rsid w:val="006E16D4"/>
    <w:rsid w:val="006F06AF"/>
    <w:rsid w:val="006F2681"/>
    <w:rsid w:val="006F4203"/>
    <w:rsid w:val="00710EA3"/>
    <w:rsid w:val="0071156C"/>
    <w:rsid w:val="0071294C"/>
    <w:rsid w:val="00721F52"/>
    <w:rsid w:val="00724E3B"/>
    <w:rsid w:val="00731E5D"/>
    <w:rsid w:val="00745D4B"/>
    <w:rsid w:val="00746865"/>
    <w:rsid w:val="007474E4"/>
    <w:rsid w:val="007548F3"/>
    <w:rsid w:val="007574EC"/>
    <w:rsid w:val="00762E9B"/>
    <w:rsid w:val="0076691B"/>
    <w:rsid w:val="0077071A"/>
    <w:rsid w:val="00772380"/>
    <w:rsid w:val="00772548"/>
    <w:rsid w:val="00777388"/>
    <w:rsid w:val="00785075"/>
    <w:rsid w:val="00790E8C"/>
    <w:rsid w:val="00793BC0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23C3"/>
    <w:rsid w:val="008149C5"/>
    <w:rsid w:val="00817D9F"/>
    <w:rsid w:val="00831E2A"/>
    <w:rsid w:val="00831FBF"/>
    <w:rsid w:val="00832FA5"/>
    <w:rsid w:val="0083566C"/>
    <w:rsid w:val="00836042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C067A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5887"/>
    <w:rsid w:val="00966F67"/>
    <w:rsid w:val="009809C5"/>
    <w:rsid w:val="00983085"/>
    <w:rsid w:val="00985F44"/>
    <w:rsid w:val="00987081"/>
    <w:rsid w:val="00992857"/>
    <w:rsid w:val="00997611"/>
    <w:rsid w:val="009A0E7C"/>
    <w:rsid w:val="009A2C33"/>
    <w:rsid w:val="009A3CBD"/>
    <w:rsid w:val="009B2183"/>
    <w:rsid w:val="009B224C"/>
    <w:rsid w:val="009B3807"/>
    <w:rsid w:val="009B4EE3"/>
    <w:rsid w:val="009B671E"/>
    <w:rsid w:val="009C041E"/>
    <w:rsid w:val="009C2062"/>
    <w:rsid w:val="009C7B9A"/>
    <w:rsid w:val="009D21B9"/>
    <w:rsid w:val="009D46A6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1274"/>
    <w:rsid w:val="00A4233A"/>
    <w:rsid w:val="00A44EFB"/>
    <w:rsid w:val="00A5213D"/>
    <w:rsid w:val="00A5222C"/>
    <w:rsid w:val="00A60320"/>
    <w:rsid w:val="00A66826"/>
    <w:rsid w:val="00A72FC5"/>
    <w:rsid w:val="00A730E3"/>
    <w:rsid w:val="00A77CF6"/>
    <w:rsid w:val="00A84BA8"/>
    <w:rsid w:val="00A84C50"/>
    <w:rsid w:val="00A85A5A"/>
    <w:rsid w:val="00A91283"/>
    <w:rsid w:val="00AA132F"/>
    <w:rsid w:val="00AB3338"/>
    <w:rsid w:val="00AB4A4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2CDC"/>
    <w:rsid w:val="00B435B8"/>
    <w:rsid w:val="00B43A22"/>
    <w:rsid w:val="00B4499C"/>
    <w:rsid w:val="00B5116D"/>
    <w:rsid w:val="00B60E0A"/>
    <w:rsid w:val="00B6201D"/>
    <w:rsid w:val="00B653B7"/>
    <w:rsid w:val="00B66A14"/>
    <w:rsid w:val="00B7250F"/>
    <w:rsid w:val="00B77B5D"/>
    <w:rsid w:val="00B807E5"/>
    <w:rsid w:val="00B847A0"/>
    <w:rsid w:val="00B87BC5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475D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19"/>
    <w:rsid w:val="00CF2130"/>
    <w:rsid w:val="00CF22F6"/>
    <w:rsid w:val="00CF30C3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DF1"/>
    <w:rsid w:val="00D53B17"/>
    <w:rsid w:val="00D6314B"/>
    <w:rsid w:val="00D654B4"/>
    <w:rsid w:val="00D662C7"/>
    <w:rsid w:val="00D712A3"/>
    <w:rsid w:val="00D75084"/>
    <w:rsid w:val="00D75193"/>
    <w:rsid w:val="00D7547B"/>
    <w:rsid w:val="00D80DEB"/>
    <w:rsid w:val="00D81A6B"/>
    <w:rsid w:val="00D87F73"/>
    <w:rsid w:val="00D95C4C"/>
    <w:rsid w:val="00DA117F"/>
    <w:rsid w:val="00DA17FB"/>
    <w:rsid w:val="00DA6AB1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2F01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8C4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453C4"/>
    <w:rsid w:val="00F56A75"/>
    <w:rsid w:val="00F60B45"/>
    <w:rsid w:val="00F60C18"/>
    <w:rsid w:val="00F64FB6"/>
    <w:rsid w:val="00F67A7F"/>
    <w:rsid w:val="00F728FB"/>
    <w:rsid w:val="00F734E7"/>
    <w:rsid w:val="00F76A1C"/>
    <w:rsid w:val="00F80FD0"/>
    <w:rsid w:val="00F8149F"/>
    <w:rsid w:val="00F83448"/>
    <w:rsid w:val="00F914F3"/>
    <w:rsid w:val="00F917CF"/>
    <w:rsid w:val="00F95E8D"/>
    <w:rsid w:val="00FA1A9D"/>
    <w:rsid w:val="00FA532D"/>
    <w:rsid w:val="00FA6A56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F3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ppanda126@126.com" TargetMode="External"/><Relationship Id="rId18" Type="http://schemas.openxmlformats.org/officeDocument/2006/relationships/hyperlink" Target="mailto:39472339@qq.com" TargetMode="External"/><Relationship Id="rId26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openxmlformats.org/officeDocument/2006/relationships/hyperlink" Target="mailto:xielushuang@cdutcm.edu.cn" TargetMode="External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1285350823@qq.com" TargetMode="External"/><Relationship Id="rId17" Type="http://schemas.openxmlformats.org/officeDocument/2006/relationships/hyperlink" Target="mailto:ayeshaeta@gmail.com" TargetMode="External"/><Relationship Id="rId25" Type="http://schemas.openxmlformats.org/officeDocument/2006/relationships/hyperlink" Target="https://review.jove.com/account/file-uploader?src=2029840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hutyw@126.com" TargetMode="External"/><Relationship Id="rId20" Type="http://schemas.openxmlformats.org/officeDocument/2006/relationships/hyperlink" Target="mailto:letaliu@bjmu.edu.cn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elushuang@cdutcm.edu.cn" TargetMode="External"/><Relationship Id="rId24" Type="http://schemas.openxmlformats.org/officeDocument/2006/relationships/hyperlink" Target="https://review.jove.com/account/file-uploader?src=20298408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820097351@qq.com" TargetMode="External"/><Relationship Id="rId23" Type="http://schemas.openxmlformats.org/officeDocument/2006/relationships/hyperlink" Target="https://www.jove.com/v/5848/screen-capture-instructions-for-authors?status=a7854k" TargetMode="External"/><Relationship Id="rId28" Type="http://schemas.microsoft.com/office/2016/09/relationships/commentsIds" Target="commentsIds.xml"/><Relationship Id="rId36" Type="http://schemas.openxmlformats.org/officeDocument/2006/relationships/theme" Target="theme/theme1.xml"/><Relationship Id="rId10" Type="http://schemas.openxmlformats.org/officeDocument/2006/relationships/hyperlink" Target="mailto:letaliu@bjmu.edu.cn" TargetMode="External"/><Relationship Id="rId19" Type="http://schemas.openxmlformats.org/officeDocument/2006/relationships/hyperlink" Target="mailto:jiangcen@cdutcm.edu.c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angcen@cdutcm.edu.cn" TargetMode="External"/><Relationship Id="rId14" Type="http://schemas.openxmlformats.org/officeDocument/2006/relationships/hyperlink" Target="mailto:1741441806@qq.com" TargetMode="External"/><Relationship Id="rId22" Type="http://schemas.openxmlformats.org/officeDocument/2006/relationships/hyperlink" Target="https://obsproject.com/" TargetMode="External"/><Relationship Id="rId27" Type="http://schemas.microsoft.com/office/2011/relationships/commentsExtended" Target="commentsExtended.xml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Relationship Id="rId8" Type="http://schemas.openxmlformats.org/officeDocument/2006/relationships/hyperlink" Target="https://review.jove.com/account/file-uploader?src=202984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6250DC82A5F549FB96A4BD4900135A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A039BA-2665-45F7-853F-5E3C17A2D2BE}"/>
      </w:docPartPr>
      <w:docPartBody>
        <w:p w:rsidR="00EC4A93" w:rsidRDefault="00841C47" w:rsidP="00841C47">
          <w:pPr>
            <w:pStyle w:val="6250DC82A5F549FB96A4BD4900135AE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7B91"/>
    <w:rsid w:val="000300AB"/>
    <w:rsid w:val="00031997"/>
    <w:rsid w:val="00070497"/>
    <w:rsid w:val="00071F6C"/>
    <w:rsid w:val="00077BDA"/>
    <w:rsid w:val="00094D84"/>
    <w:rsid w:val="0010269D"/>
    <w:rsid w:val="00186680"/>
    <w:rsid w:val="001962F9"/>
    <w:rsid w:val="001B439B"/>
    <w:rsid w:val="001F6C86"/>
    <w:rsid w:val="00221CFC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3F7E24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227D8"/>
    <w:rsid w:val="00753425"/>
    <w:rsid w:val="007571D3"/>
    <w:rsid w:val="007575BF"/>
    <w:rsid w:val="0077793F"/>
    <w:rsid w:val="00792E1F"/>
    <w:rsid w:val="007D304A"/>
    <w:rsid w:val="007F1F0B"/>
    <w:rsid w:val="00801C92"/>
    <w:rsid w:val="00841C47"/>
    <w:rsid w:val="00886687"/>
    <w:rsid w:val="008A06BD"/>
    <w:rsid w:val="008E296E"/>
    <w:rsid w:val="008F498E"/>
    <w:rsid w:val="009333F9"/>
    <w:rsid w:val="00937B16"/>
    <w:rsid w:val="009E354D"/>
    <w:rsid w:val="00A128CE"/>
    <w:rsid w:val="00A3565A"/>
    <w:rsid w:val="00A439E7"/>
    <w:rsid w:val="00A464FD"/>
    <w:rsid w:val="00A4768E"/>
    <w:rsid w:val="00A53210"/>
    <w:rsid w:val="00A5699C"/>
    <w:rsid w:val="00A62F99"/>
    <w:rsid w:val="00A74D32"/>
    <w:rsid w:val="00AE5332"/>
    <w:rsid w:val="00B04933"/>
    <w:rsid w:val="00B1083B"/>
    <w:rsid w:val="00B778BD"/>
    <w:rsid w:val="00BA79A4"/>
    <w:rsid w:val="00BB3236"/>
    <w:rsid w:val="00BC07A2"/>
    <w:rsid w:val="00BE41A6"/>
    <w:rsid w:val="00BE7565"/>
    <w:rsid w:val="00C103B0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22A2B"/>
    <w:rsid w:val="00E2725C"/>
    <w:rsid w:val="00E36A89"/>
    <w:rsid w:val="00E63917"/>
    <w:rsid w:val="00E670C3"/>
    <w:rsid w:val="00E74A32"/>
    <w:rsid w:val="00E838FB"/>
    <w:rsid w:val="00EC183C"/>
    <w:rsid w:val="00EC38EE"/>
    <w:rsid w:val="00EC4A93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250DC82A5F549FB96A4BD4900135AED">
    <w:name w:val="6250DC82A5F549FB96A4BD4900135AED"/>
    <w:rsid w:val="00841C47"/>
    <w:pPr>
      <w:widowControl w:val="0"/>
      <w:jc w:val="both"/>
    </w:pPr>
    <w:rPr>
      <w:kern w:val="2"/>
      <w:sz w:val="21"/>
      <w:szCs w:val="22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F6B3-41F0-4CC0-AD53-E3F2882C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9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汉杰 刘</cp:lastModifiedBy>
  <cp:revision>18</cp:revision>
  <dcterms:created xsi:type="dcterms:W3CDTF">2024-03-28T09:58:00Z</dcterms:created>
  <dcterms:modified xsi:type="dcterms:W3CDTF">2024-04-04T13:36:00Z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