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9778F" w14:textId="14E63E1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A5921">
        <w:rPr>
          <w:rFonts w:eastAsia="Times New Roman" w:cstheme="minorHAnsi"/>
          <w:b/>
        </w:rPr>
        <w:t>66243</w:t>
      </w:r>
    </w:p>
    <w:p w14:paraId="63387536" w14:textId="77777777" w:rsidR="001A3D81" w:rsidRDefault="001A3D81" w:rsidP="001A3D81">
      <w:pPr>
        <w:pStyle w:val="af5"/>
        <w:ind w:left="1627"/>
      </w:pPr>
    </w:p>
    <w:p w14:paraId="4858A970" w14:textId="18B5CF42" w:rsidR="001A3D81" w:rsidRPr="008247E4" w:rsidRDefault="008247E4" w:rsidP="008247E4">
      <w:pPr>
        <w:ind w:left="360"/>
        <w:rPr>
          <w:b/>
          <w:bCs/>
        </w:rPr>
      </w:pPr>
      <w:r>
        <w:t>66243-</w:t>
      </w:r>
      <w:r>
        <w:rPr>
          <w:rFonts w:hint="eastAsia"/>
          <w:lang w:eastAsia="zh-CN"/>
        </w:rPr>
        <w:t>screenshot</w:t>
      </w:r>
      <w:r>
        <w:t>-1.mp4</w:t>
      </w:r>
    </w:p>
    <w:p w14:paraId="329A723F" w14:textId="2085821C" w:rsidR="001A3D81" w:rsidRDefault="008247E4" w:rsidP="008247E4">
      <w:pPr>
        <w:ind w:left="907"/>
      </w:pPr>
      <w:r>
        <w:rPr>
          <w:highlight w:val="yellow"/>
        </w:rPr>
        <w:t xml:space="preserve">3.4.1. </w:t>
      </w:r>
      <w:r w:rsidR="001A3D81" w:rsidRPr="008247E4">
        <w:rPr>
          <w:highlight w:val="yellow"/>
        </w:rPr>
        <w:t>SCREEN:</w:t>
      </w:r>
      <w:r w:rsidR="001A3D81" w:rsidRPr="001A3D81">
        <w:t xml:space="preserve"> Data acquisition software </w:t>
      </w:r>
      <w:proofErr w:type="gramStart"/>
      <w:r w:rsidR="001A3D81" w:rsidRPr="001A3D81">
        <w:t>being opened</w:t>
      </w:r>
      <w:proofErr w:type="gramEnd"/>
      <w:r w:rsidR="001A3D81" w:rsidRPr="001A3D81">
        <w:t xml:space="preserve">. </w:t>
      </w:r>
      <w:proofErr w:type="gramStart"/>
      <w:r w:rsidR="008F08F2" w:rsidRPr="008F08F2">
        <w:rPr>
          <w:color w:val="FF0000"/>
        </w:rPr>
        <w:t>00</w:t>
      </w:r>
      <w:proofErr w:type="gramEnd"/>
      <w:r w:rsidR="008F08F2" w:rsidRPr="008F08F2">
        <w:rPr>
          <w:color w:val="FF0000"/>
        </w:rPr>
        <w:t>:01-00:13</w:t>
      </w:r>
    </w:p>
    <w:p w14:paraId="492E3587" w14:textId="353A9B45" w:rsidR="001A3D81" w:rsidRDefault="008247E4" w:rsidP="008247E4">
      <w:pPr>
        <w:ind w:left="907"/>
      </w:pPr>
      <w:r>
        <w:rPr>
          <w:highlight w:val="yellow"/>
        </w:rPr>
        <w:t xml:space="preserve">3.4.2. </w:t>
      </w:r>
      <w:r w:rsidR="001A3D81" w:rsidRPr="008247E4">
        <w:rPr>
          <w:highlight w:val="yellow"/>
        </w:rPr>
        <w:t>SCREEN:</w:t>
      </w:r>
      <w:r w:rsidR="001A3D81" w:rsidRPr="001A3D81">
        <w:t xml:space="preserve"> Clicking on Start to begin recording the path signal.</w:t>
      </w:r>
      <w:r w:rsidR="008F08F2" w:rsidRPr="008F08F2">
        <w:rPr>
          <w:color w:val="FF0000"/>
        </w:rPr>
        <w:t>00:13-00:17</w:t>
      </w:r>
    </w:p>
    <w:p w14:paraId="07FA0077" w14:textId="77777777" w:rsidR="0075610B" w:rsidRDefault="0075610B" w:rsidP="0075610B">
      <w:pPr>
        <w:pStyle w:val="af5"/>
        <w:ind w:left="1627"/>
      </w:pPr>
    </w:p>
    <w:p w14:paraId="51EBB082" w14:textId="609BF3E5" w:rsidR="0075610B" w:rsidRPr="008F08F2" w:rsidRDefault="008F08F2" w:rsidP="008F08F2">
      <w:pPr>
        <w:pStyle w:val="af5"/>
        <w:ind w:left="360"/>
        <w:rPr>
          <w:b/>
          <w:bCs/>
        </w:rPr>
      </w:pPr>
      <w:bookmarkStart w:id="0" w:name="OLE_LINK3"/>
      <w:bookmarkStart w:id="1" w:name="OLE_LINK4"/>
      <w:r>
        <w:t>66243-</w:t>
      </w:r>
      <w:r>
        <w:rPr>
          <w:lang w:eastAsia="zh-CN"/>
        </w:rPr>
        <w:t>screenshot</w:t>
      </w:r>
      <w:r>
        <w:t>-2</w:t>
      </w:r>
      <w:r>
        <w:t>.mp4</w:t>
      </w:r>
    </w:p>
    <w:bookmarkEnd w:id="0"/>
    <w:bookmarkEnd w:id="1"/>
    <w:p w14:paraId="37CD5D6B" w14:textId="23081AD0" w:rsidR="0075610B" w:rsidRDefault="008F08F2" w:rsidP="008F08F2">
      <w:pPr>
        <w:ind w:left="960"/>
      </w:pPr>
      <w:r>
        <w:rPr>
          <w:highlight w:val="yellow"/>
        </w:rPr>
        <w:t xml:space="preserve">3.5.2. </w:t>
      </w:r>
      <w:r w:rsidR="001A3D81" w:rsidRPr="008F08F2">
        <w:rPr>
          <w:highlight w:val="yellow"/>
        </w:rPr>
        <w:t>SCREEN:</w:t>
      </w:r>
      <w:r w:rsidR="001A3D81" w:rsidRPr="001A3D81">
        <w:t xml:space="preserve"> Setup-Zero All Inputs</w:t>
      </w:r>
      <w:r w:rsidR="008B424B">
        <w:t xml:space="preserve"> </w:t>
      </w:r>
      <w:proofErr w:type="gramStart"/>
      <w:r w:rsidR="008B424B">
        <w:t>is being clicked</w:t>
      </w:r>
      <w:proofErr w:type="gramEnd"/>
      <w:r w:rsidR="001A3D81" w:rsidRPr="001A3D81">
        <w:t xml:space="preserve"> in the software to set initial tension to zero grams.</w:t>
      </w:r>
      <w:r w:rsidRPr="008F08F2">
        <w:rPr>
          <w:color w:val="FF0000"/>
        </w:rPr>
        <w:t>00:02-00:35</w:t>
      </w:r>
    </w:p>
    <w:p w14:paraId="729E151B" w14:textId="02F1C0C3" w:rsidR="00C270AE" w:rsidRPr="001A3D81" w:rsidRDefault="00C270AE" w:rsidP="008F08F2"/>
    <w:p w14:paraId="289271E7" w14:textId="4A28796E" w:rsidR="008F08F2" w:rsidRDefault="008F08F2" w:rsidP="008F08F2">
      <w:pPr>
        <w:pStyle w:val="af5"/>
        <w:ind w:left="360"/>
        <w:rPr>
          <w:b/>
          <w:bCs/>
        </w:rPr>
      </w:pPr>
      <w:bookmarkStart w:id="2" w:name="OLE_LINK5"/>
      <w:bookmarkStart w:id="3" w:name="OLE_LINK6"/>
      <w:r>
        <w:t>66243-</w:t>
      </w:r>
      <w:r>
        <w:rPr>
          <w:lang w:eastAsia="zh-CN"/>
        </w:rPr>
        <w:t>screenshot</w:t>
      </w:r>
      <w:r>
        <w:t>-3</w:t>
      </w:r>
      <w:r>
        <w:t>.mp4</w:t>
      </w:r>
    </w:p>
    <w:bookmarkEnd w:id="2"/>
    <w:bookmarkEnd w:id="3"/>
    <w:p w14:paraId="21EBA6E9" w14:textId="433D7C84" w:rsidR="00C270AE" w:rsidRPr="008F08F2" w:rsidRDefault="008F08F2" w:rsidP="008F08F2">
      <w:pPr>
        <w:spacing w:before="120"/>
        <w:ind w:left="907"/>
        <w:rPr>
          <w:rFonts w:cstheme="minorHAnsi" w:hint="eastAsia"/>
          <w:lang w:val="en-IN" w:eastAsia="zh-CN"/>
        </w:rPr>
      </w:pPr>
      <w:r>
        <w:rPr>
          <w:rFonts w:cstheme="minorHAnsi"/>
          <w:highlight w:val="yellow"/>
          <w:lang w:val="en-IN"/>
        </w:rPr>
        <w:t xml:space="preserve">3.7.1. </w:t>
      </w:r>
      <w:r w:rsidR="00C270AE" w:rsidRPr="008F08F2">
        <w:rPr>
          <w:rFonts w:cstheme="minorHAnsi"/>
          <w:highlight w:val="yellow"/>
          <w:lang w:val="en-IN"/>
        </w:rPr>
        <w:t>SCREEN:</w:t>
      </w:r>
      <w:r w:rsidR="00C270AE" w:rsidRPr="008F08F2">
        <w:rPr>
          <w:rFonts w:cstheme="minorHAnsi"/>
          <w:lang w:val="en-IN"/>
        </w:rPr>
        <w:t xml:space="preserve"> Display of the rhythmic spontaneous contraction waves in the software.</w:t>
      </w:r>
      <w:r w:rsidRPr="008F08F2">
        <w:rPr>
          <w:rFonts w:cstheme="minorHAnsi" w:hint="eastAsia"/>
          <w:color w:val="FF0000"/>
          <w:lang w:val="en-IN" w:eastAsia="zh-CN"/>
        </w:rPr>
        <w:t>0</w:t>
      </w:r>
      <w:r w:rsidRPr="008F08F2">
        <w:rPr>
          <w:rFonts w:cstheme="minorHAnsi"/>
          <w:color w:val="FF0000"/>
          <w:lang w:val="en-IN" w:eastAsia="zh-CN"/>
        </w:rPr>
        <w:t>0</w:t>
      </w:r>
      <w:r w:rsidRPr="008F08F2">
        <w:rPr>
          <w:rFonts w:cstheme="minorHAnsi" w:hint="eastAsia"/>
          <w:color w:val="FF0000"/>
          <w:lang w:val="en-IN" w:eastAsia="zh-CN"/>
        </w:rPr>
        <w:t>:4</w:t>
      </w:r>
      <w:r w:rsidRPr="008F08F2">
        <w:rPr>
          <w:rFonts w:cstheme="minorHAnsi"/>
          <w:color w:val="FF0000"/>
          <w:lang w:val="en-IN" w:eastAsia="zh-CN"/>
        </w:rPr>
        <w:t>3-00</w:t>
      </w:r>
      <w:r w:rsidRPr="008F08F2">
        <w:rPr>
          <w:rFonts w:cstheme="minorHAnsi" w:hint="eastAsia"/>
          <w:color w:val="FF0000"/>
          <w:lang w:val="en-IN" w:eastAsia="zh-CN"/>
        </w:rPr>
        <w:t>:5</w:t>
      </w:r>
      <w:r w:rsidRPr="008F08F2">
        <w:rPr>
          <w:rFonts w:cstheme="minorHAnsi"/>
          <w:color w:val="FF0000"/>
          <w:lang w:val="en-IN" w:eastAsia="zh-CN"/>
        </w:rPr>
        <w:t>8</w:t>
      </w:r>
    </w:p>
    <w:p w14:paraId="687B42E6" w14:textId="4EA2DC7E" w:rsidR="0075610B" w:rsidRPr="008F08F2" w:rsidRDefault="0075610B" w:rsidP="008F08F2">
      <w:pPr>
        <w:spacing w:before="120"/>
        <w:rPr>
          <w:rFonts w:cstheme="minorHAnsi"/>
          <w:lang w:val="en-IN"/>
        </w:rPr>
      </w:pPr>
    </w:p>
    <w:p w14:paraId="327F91B9" w14:textId="6879C7E0" w:rsidR="008F08F2" w:rsidRDefault="008F08F2" w:rsidP="008F08F2">
      <w:pPr>
        <w:pStyle w:val="af5"/>
        <w:ind w:left="360"/>
        <w:rPr>
          <w:b/>
          <w:bCs/>
        </w:rPr>
      </w:pPr>
      <w:r>
        <w:t>66243-</w:t>
      </w:r>
      <w:r>
        <w:rPr>
          <w:lang w:eastAsia="zh-CN"/>
        </w:rPr>
        <w:t>screenshot</w:t>
      </w:r>
      <w:r>
        <w:t>-4</w:t>
      </w:r>
      <w:r>
        <w:t>.mp4</w:t>
      </w:r>
    </w:p>
    <w:p w14:paraId="3013256E" w14:textId="29334A9B" w:rsidR="0075610B" w:rsidRPr="008F08F2" w:rsidRDefault="008F08F2" w:rsidP="008F08F2">
      <w:pPr>
        <w:spacing w:before="120"/>
        <w:ind w:left="907"/>
        <w:rPr>
          <w:rFonts w:cstheme="minorHAnsi"/>
          <w:lang w:val="en-IN"/>
        </w:rPr>
      </w:pPr>
      <w:r>
        <w:rPr>
          <w:rFonts w:cstheme="minorHAnsi"/>
          <w:highlight w:val="yellow"/>
          <w:lang w:val="en-IN"/>
        </w:rPr>
        <w:t xml:space="preserve">3.9.1. </w:t>
      </w:r>
      <w:r w:rsidR="0075610B" w:rsidRPr="008F08F2">
        <w:rPr>
          <w:rFonts w:cstheme="minorHAnsi"/>
          <w:highlight w:val="yellow"/>
          <w:lang w:val="en-IN"/>
        </w:rPr>
        <w:t>SCREEN:</w:t>
      </w:r>
      <w:r w:rsidR="0075610B" w:rsidRPr="008F08F2">
        <w:rPr>
          <w:rFonts w:cstheme="minorHAnsi"/>
          <w:lang w:val="en-IN"/>
        </w:rPr>
        <w:t xml:space="preserve"> Stopping the data acquisition software. </w:t>
      </w:r>
      <w:proofErr w:type="gramStart"/>
      <w:r w:rsidRPr="008F08F2">
        <w:rPr>
          <w:rFonts w:cstheme="minorHAnsi"/>
          <w:color w:val="FF0000"/>
          <w:lang w:val="en-IN"/>
        </w:rPr>
        <w:t>00</w:t>
      </w:r>
      <w:proofErr w:type="gramEnd"/>
      <w:r w:rsidRPr="008F08F2">
        <w:rPr>
          <w:rFonts w:cstheme="minorHAnsi"/>
          <w:color w:val="FF0000"/>
          <w:lang w:val="en-IN"/>
        </w:rPr>
        <w:t>:01-00:04</w:t>
      </w:r>
    </w:p>
    <w:p w14:paraId="484C805D" w14:textId="14924405" w:rsidR="0075610B" w:rsidRPr="008F08F2" w:rsidRDefault="008F08F2" w:rsidP="008F08F2">
      <w:pPr>
        <w:spacing w:before="120"/>
        <w:ind w:left="907"/>
        <w:rPr>
          <w:rFonts w:cstheme="minorHAnsi"/>
          <w:lang w:val="en-IN"/>
        </w:rPr>
      </w:pPr>
      <w:r>
        <w:rPr>
          <w:rFonts w:cstheme="minorHAnsi"/>
          <w:highlight w:val="yellow"/>
          <w:lang w:val="en-IN"/>
        </w:rPr>
        <w:t xml:space="preserve">3.9.2. </w:t>
      </w:r>
      <w:r w:rsidR="0075610B" w:rsidRPr="008F08F2">
        <w:rPr>
          <w:rFonts w:cstheme="minorHAnsi"/>
          <w:highlight w:val="yellow"/>
          <w:lang w:val="en-IN"/>
        </w:rPr>
        <w:t>SCREEN:</w:t>
      </w:r>
      <w:r w:rsidR="0075610B" w:rsidRPr="008F08F2">
        <w:rPr>
          <w:rFonts w:cstheme="minorHAnsi"/>
          <w:lang w:val="en-IN"/>
        </w:rPr>
        <w:t xml:space="preserve"> Data analysis interface of the software. </w:t>
      </w:r>
      <w:proofErr w:type="gramStart"/>
      <w:r w:rsidRPr="008F08F2">
        <w:rPr>
          <w:rFonts w:cstheme="minorHAnsi"/>
          <w:color w:val="FF0000"/>
          <w:lang w:val="en-IN"/>
        </w:rPr>
        <w:t>00</w:t>
      </w:r>
      <w:proofErr w:type="gramEnd"/>
      <w:r w:rsidRPr="008F08F2">
        <w:rPr>
          <w:rFonts w:cstheme="minorHAnsi"/>
          <w:color w:val="FF0000"/>
          <w:lang w:val="en-IN"/>
        </w:rPr>
        <w:t>:08-00:10</w:t>
      </w:r>
    </w:p>
    <w:p w14:paraId="32A893D6" w14:textId="7DBB59A4" w:rsidR="0075610B" w:rsidRPr="008F08F2" w:rsidRDefault="008F08F2" w:rsidP="008F08F2">
      <w:pPr>
        <w:spacing w:before="120"/>
        <w:ind w:left="907"/>
        <w:rPr>
          <w:rFonts w:cstheme="minorHAnsi"/>
          <w:lang w:val="en-IN"/>
        </w:rPr>
      </w:pPr>
      <w:r>
        <w:rPr>
          <w:rFonts w:cstheme="minorHAnsi"/>
          <w:highlight w:val="yellow"/>
          <w:lang w:val="en-IN"/>
        </w:rPr>
        <w:t xml:space="preserve">3.9.3. </w:t>
      </w:r>
      <w:r w:rsidR="0075610B" w:rsidRPr="008F08F2">
        <w:rPr>
          <w:rFonts w:cstheme="minorHAnsi"/>
          <w:highlight w:val="yellow"/>
          <w:lang w:val="en-IN"/>
        </w:rPr>
        <w:t>SCREEN:</w:t>
      </w:r>
      <w:r w:rsidR="0075610B" w:rsidRPr="008F08F2">
        <w:rPr>
          <w:rFonts w:cstheme="minorHAnsi"/>
          <w:lang w:val="en-IN"/>
        </w:rPr>
        <w:t xml:space="preserve"> Window</w:t>
      </w:r>
      <w:r w:rsidR="001D550C" w:rsidRPr="008F08F2">
        <w:rPr>
          <w:rFonts w:cstheme="minorHAnsi"/>
          <w:lang w:val="en-IN"/>
        </w:rPr>
        <w:t>-</w:t>
      </w:r>
      <w:r w:rsidR="0075610B" w:rsidRPr="008F08F2">
        <w:rPr>
          <w:rFonts w:cstheme="minorHAnsi"/>
          <w:lang w:val="en-IN"/>
        </w:rPr>
        <w:t xml:space="preserve"> Data Pad </w:t>
      </w:r>
      <w:proofErr w:type="gramStart"/>
      <w:r w:rsidR="001D550C" w:rsidRPr="008F08F2">
        <w:rPr>
          <w:rFonts w:cstheme="minorHAnsi"/>
          <w:lang w:val="en-IN"/>
        </w:rPr>
        <w:t>is being clicked</w:t>
      </w:r>
      <w:proofErr w:type="gramEnd"/>
      <w:r w:rsidR="00F159CA" w:rsidRPr="008F08F2">
        <w:rPr>
          <w:rFonts w:cstheme="minorHAnsi"/>
          <w:lang w:val="en-IN"/>
        </w:rPr>
        <w:t>,</w:t>
      </w:r>
      <w:r w:rsidR="001D550C" w:rsidRPr="008F08F2">
        <w:rPr>
          <w:rFonts w:cstheme="minorHAnsi"/>
          <w:lang w:val="en-IN"/>
        </w:rPr>
        <w:t xml:space="preserve"> and </w:t>
      </w:r>
      <w:r w:rsidR="0075610B" w:rsidRPr="008F08F2">
        <w:rPr>
          <w:rFonts w:cstheme="minorHAnsi"/>
          <w:lang w:val="en-IN"/>
        </w:rPr>
        <w:t>average tension for the channel</w:t>
      </w:r>
      <w:r w:rsidR="001D550C" w:rsidRPr="008F08F2">
        <w:rPr>
          <w:rFonts w:cstheme="minorHAnsi"/>
          <w:lang w:val="en-IN"/>
        </w:rPr>
        <w:t xml:space="preserve"> is being selected</w:t>
      </w:r>
      <w:r w:rsidR="0075610B" w:rsidRPr="008F08F2">
        <w:rPr>
          <w:rFonts w:cstheme="minorHAnsi"/>
          <w:lang w:val="en-IN"/>
        </w:rPr>
        <w:t>.</w:t>
      </w:r>
      <w:r w:rsidRPr="008F08F2">
        <w:rPr>
          <w:rFonts w:cstheme="minorHAnsi"/>
          <w:color w:val="FF0000"/>
          <w:lang w:val="en-IN"/>
        </w:rPr>
        <w:t>00:17-00:27</w:t>
      </w:r>
    </w:p>
    <w:p w14:paraId="4ACC8C10" w14:textId="77777777" w:rsidR="001D550C" w:rsidRPr="0075610B" w:rsidRDefault="001D550C" w:rsidP="001D550C">
      <w:pPr>
        <w:pStyle w:val="af5"/>
        <w:spacing w:before="120"/>
        <w:ind w:left="1627"/>
        <w:rPr>
          <w:rFonts w:cstheme="minorHAnsi"/>
          <w:lang w:val="en-IN"/>
        </w:rPr>
      </w:pPr>
    </w:p>
    <w:p w14:paraId="25F632E2" w14:textId="4C2BDBD5" w:rsidR="008F08F2" w:rsidRDefault="008F08F2" w:rsidP="008F08F2">
      <w:pPr>
        <w:pStyle w:val="af5"/>
        <w:ind w:left="360"/>
        <w:rPr>
          <w:b/>
          <w:bCs/>
        </w:rPr>
      </w:pPr>
      <w:bookmarkStart w:id="4" w:name="OLE_LINK7"/>
      <w:bookmarkStart w:id="5" w:name="OLE_LINK8"/>
      <w:r>
        <w:t>66243-</w:t>
      </w:r>
      <w:r>
        <w:rPr>
          <w:lang w:eastAsia="zh-CN"/>
        </w:rPr>
        <w:t>screenshot</w:t>
      </w:r>
      <w:r>
        <w:t>-5</w:t>
      </w:r>
      <w:r>
        <w:t>.mp4</w:t>
      </w:r>
    </w:p>
    <w:bookmarkEnd w:id="4"/>
    <w:bookmarkEnd w:id="5"/>
    <w:p w14:paraId="309E2E4D" w14:textId="7593CCB9" w:rsidR="0075610B" w:rsidRPr="008F08F2" w:rsidRDefault="008F08F2" w:rsidP="008F08F2">
      <w:pPr>
        <w:spacing w:before="120"/>
        <w:ind w:left="907"/>
        <w:rPr>
          <w:rFonts w:cstheme="minorHAnsi" w:hint="eastAsia"/>
          <w:lang w:val="en-IN" w:eastAsia="zh-CN"/>
        </w:rPr>
      </w:pPr>
      <w:r>
        <w:rPr>
          <w:rFonts w:cstheme="minorHAnsi"/>
          <w:highlight w:val="yellow"/>
          <w:lang w:val="en-IN"/>
        </w:rPr>
        <w:t xml:space="preserve">3.10.1. </w:t>
      </w:r>
      <w:r w:rsidR="0075610B" w:rsidRPr="008F08F2">
        <w:rPr>
          <w:rFonts w:cstheme="minorHAnsi"/>
          <w:highlight w:val="yellow"/>
          <w:lang w:val="en-IN"/>
        </w:rPr>
        <w:t>SCREEN:</w:t>
      </w:r>
      <w:r w:rsidR="0075610B" w:rsidRPr="008F08F2">
        <w:rPr>
          <w:rFonts w:cstheme="minorHAnsi"/>
          <w:lang w:val="en-IN"/>
        </w:rPr>
        <w:t xml:space="preserve"> Selecting the contraction curve before administration and clicking Add to Data Pad. </w:t>
      </w:r>
      <w:r w:rsidR="0075610B" w:rsidRPr="008F08F2">
        <w:rPr>
          <w:rFonts w:cstheme="minorHAnsi"/>
          <w:color w:val="FF0000"/>
          <w:lang w:val="en-IN"/>
        </w:rPr>
        <w:t xml:space="preserve"> </w:t>
      </w:r>
      <w:proofErr w:type="gramStart"/>
      <w:r w:rsidRPr="008F08F2">
        <w:rPr>
          <w:rFonts w:cstheme="minorHAnsi"/>
          <w:color w:val="FF0000"/>
          <w:lang w:val="en-IN"/>
        </w:rPr>
        <w:t>00</w:t>
      </w:r>
      <w:proofErr w:type="gramEnd"/>
      <w:r w:rsidRPr="008F08F2">
        <w:rPr>
          <w:rFonts w:cstheme="minorHAnsi" w:hint="eastAsia"/>
          <w:color w:val="FF0000"/>
          <w:lang w:val="en-IN" w:eastAsia="zh-CN"/>
        </w:rPr>
        <w:t>:</w:t>
      </w:r>
      <w:r w:rsidRPr="008F08F2">
        <w:rPr>
          <w:rFonts w:cstheme="minorHAnsi"/>
          <w:color w:val="FF0000"/>
          <w:lang w:val="en-IN" w:eastAsia="zh-CN"/>
        </w:rPr>
        <w:t>03-00:09</w:t>
      </w:r>
    </w:p>
    <w:p w14:paraId="536CE593" w14:textId="5122A506" w:rsidR="0075610B" w:rsidRPr="008F08F2" w:rsidRDefault="008F08F2" w:rsidP="008F08F2">
      <w:pPr>
        <w:spacing w:before="120"/>
        <w:ind w:left="907"/>
        <w:rPr>
          <w:rFonts w:cstheme="minorHAnsi"/>
          <w:lang w:val="en-IN"/>
        </w:rPr>
      </w:pPr>
      <w:r>
        <w:rPr>
          <w:rFonts w:cstheme="minorHAnsi"/>
          <w:highlight w:val="yellow"/>
          <w:lang w:val="en-IN"/>
        </w:rPr>
        <w:t>3.10.2</w:t>
      </w:r>
      <w:proofErr w:type="gramStart"/>
      <w:r>
        <w:rPr>
          <w:rFonts w:cstheme="minorHAnsi"/>
          <w:highlight w:val="yellow"/>
          <w:lang w:val="en-IN"/>
        </w:rPr>
        <w:t>.</w:t>
      </w:r>
      <w:r w:rsidR="0075610B" w:rsidRPr="008F08F2">
        <w:rPr>
          <w:rFonts w:cstheme="minorHAnsi"/>
          <w:highlight w:val="yellow"/>
          <w:lang w:val="en-IN"/>
        </w:rPr>
        <w:t>SCREEN</w:t>
      </w:r>
      <w:proofErr w:type="gramEnd"/>
      <w:r w:rsidR="0075610B" w:rsidRPr="008F08F2">
        <w:rPr>
          <w:rFonts w:cstheme="minorHAnsi"/>
          <w:highlight w:val="yellow"/>
          <w:lang w:val="en-IN"/>
        </w:rPr>
        <w:t>:</w:t>
      </w:r>
      <w:r w:rsidR="0075610B" w:rsidRPr="008F08F2">
        <w:rPr>
          <w:rFonts w:cstheme="minorHAnsi"/>
          <w:lang w:val="en-IN"/>
        </w:rPr>
        <w:t xml:space="preserve"> Selecting the contraction curve after administration and clicking Add to Data Pad. </w:t>
      </w:r>
      <w:proofErr w:type="gramStart"/>
      <w:r w:rsidRPr="008F08F2">
        <w:rPr>
          <w:rFonts w:cstheme="minorHAnsi"/>
          <w:color w:val="FF0000"/>
          <w:lang w:val="en-IN"/>
        </w:rPr>
        <w:t>00</w:t>
      </w:r>
      <w:proofErr w:type="gramEnd"/>
      <w:r w:rsidRPr="008F08F2">
        <w:rPr>
          <w:rFonts w:cstheme="minorHAnsi"/>
          <w:color w:val="FF0000"/>
          <w:lang w:val="en-IN"/>
        </w:rPr>
        <w:t>:11-00:15</w:t>
      </w:r>
    </w:p>
    <w:p w14:paraId="0CFF7264" w14:textId="576A8998" w:rsidR="0075610B" w:rsidRPr="008F08F2" w:rsidRDefault="008F08F2" w:rsidP="008F08F2">
      <w:pPr>
        <w:spacing w:before="120"/>
        <w:ind w:left="907"/>
        <w:rPr>
          <w:rFonts w:cstheme="minorHAnsi"/>
          <w:lang w:val="en-IN"/>
        </w:rPr>
      </w:pPr>
      <w:r>
        <w:rPr>
          <w:rFonts w:cstheme="minorHAnsi"/>
          <w:highlight w:val="yellow"/>
          <w:lang w:val="en-IN"/>
        </w:rPr>
        <w:t xml:space="preserve">3.10.3. </w:t>
      </w:r>
      <w:r w:rsidR="0075610B" w:rsidRPr="008F08F2">
        <w:rPr>
          <w:rFonts w:cstheme="minorHAnsi"/>
          <w:highlight w:val="yellow"/>
          <w:lang w:val="en-IN"/>
        </w:rPr>
        <w:t>SCREEN:</w:t>
      </w:r>
      <w:r w:rsidR="0075610B" w:rsidRPr="008F08F2">
        <w:rPr>
          <w:rFonts w:cstheme="minorHAnsi"/>
          <w:lang w:val="en-IN"/>
        </w:rPr>
        <w:t xml:space="preserve"> Displaying the average tension values before and after administration on the data pad.</w:t>
      </w:r>
      <w:r w:rsidRPr="008F08F2">
        <w:rPr>
          <w:rFonts w:cstheme="minorHAnsi"/>
          <w:color w:val="FF0000"/>
          <w:lang w:val="en-IN"/>
        </w:rPr>
        <w:t>00:16-00:18</w:t>
      </w:r>
    </w:p>
    <w:p w14:paraId="7DAD773C" w14:textId="77777777" w:rsidR="0075610B" w:rsidRPr="0075610B" w:rsidRDefault="0075610B" w:rsidP="0075610B">
      <w:pPr>
        <w:pStyle w:val="af5"/>
        <w:spacing w:before="120"/>
        <w:ind w:left="1627"/>
        <w:rPr>
          <w:rFonts w:cstheme="minorHAnsi"/>
          <w:lang w:val="en-IN"/>
        </w:rPr>
      </w:pPr>
    </w:p>
    <w:p w14:paraId="1698B3A0" w14:textId="3D173394" w:rsidR="006356D6" w:rsidRDefault="006356D6" w:rsidP="006356D6">
      <w:pPr>
        <w:pStyle w:val="af5"/>
        <w:ind w:left="360"/>
        <w:rPr>
          <w:b/>
          <w:bCs/>
        </w:rPr>
      </w:pPr>
      <w:r>
        <w:t>66243-</w:t>
      </w:r>
      <w:r>
        <w:rPr>
          <w:lang w:eastAsia="zh-CN"/>
        </w:rPr>
        <w:t>screenshot</w:t>
      </w:r>
      <w:r>
        <w:t>-6</w:t>
      </w:r>
      <w:r>
        <w:t>.mp4</w:t>
      </w:r>
    </w:p>
    <w:p w14:paraId="6AB7FC74" w14:textId="6E7B2715" w:rsidR="0075610B" w:rsidRPr="006356D6" w:rsidRDefault="006356D6" w:rsidP="006356D6">
      <w:pPr>
        <w:spacing w:before="120"/>
        <w:ind w:left="907"/>
        <w:rPr>
          <w:rFonts w:cstheme="minorHAnsi"/>
          <w:lang w:val="en-IN"/>
        </w:rPr>
      </w:pPr>
      <w:r>
        <w:rPr>
          <w:rFonts w:cstheme="minorHAnsi"/>
          <w:highlight w:val="yellow"/>
          <w:lang w:val="en-IN"/>
        </w:rPr>
        <w:t xml:space="preserve">3.11.1. </w:t>
      </w:r>
      <w:r w:rsidR="0075610B" w:rsidRPr="006356D6">
        <w:rPr>
          <w:rFonts w:cstheme="minorHAnsi"/>
          <w:highlight w:val="yellow"/>
          <w:lang w:val="en-IN"/>
        </w:rPr>
        <w:t>SCREEN:</w:t>
      </w:r>
      <w:r w:rsidR="0075610B" w:rsidRPr="006356D6">
        <w:rPr>
          <w:rFonts w:cstheme="minorHAnsi"/>
          <w:lang w:val="en-IN"/>
        </w:rPr>
        <w:t xml:space="preserve"> Clicking on Window</w:t>
      </w:r>
      <w:r w:rsidR="001D550C" w:rsidRPr="006356D6">
        <w:rPr>
          <w:rFonts w:cstheme="minorHAnsi"/>
          <w:lang w:val="en-IN"/>
        </w:rPr>
        <w:t>-</w:t>
      </w:r>
      <w:r w:rsidR="0075610B" w:rsidRPr="006356D6">
        <w:rPr>
          <w:rFonts w:cstheme="minorHAnsi"/>
          <w:lang w:val="en-IN"/>
        </w:rPr>
        <w:t>Data Pad</w:t>
      </w:r>
      <w:r w:rsidR="001D550C" w:rsidRPr="006356D6">
        <w:rPr>
          <w:rFonts w:cstheme="minorHAnsi"/>
          <w:lang w:val="en-IN"/>
        </w:rPr>
        <w:t xml:space="preserve"> is being clicked</w:t>
      </w:r>
      <w:r w:rsidR="0075610B" w:rsidRPr="006356D6">
        <w:rPr>
          <w:rFonts w:cstheme="minorHAnsi"/>
          <w:lang w:val="en-IN"/>
        </w:rPr>
        <w:t>.</w:t>
      </w:r>
      <w:r w:rsidRPr="006356D6">
        <w:rPr>
          <w:rFonts w:cstheme="minorHAnsi"/>
          <w:color w:val="FF0000"/>
          <w:lang w:val="en-IN"/>
        </w:rPr>
        <w:t>00:02-00:18</w:t>
      </w:r>
    </w:p>
    <w:p w14:paraId="15C88262" w14:textId="77777777" w:rsidR="0075610B" w:rsidRPr="001D550C" w:rsidRDefault="0075610B" w:rsidP="0075610B">
      <w:pPr>
        <w:pStyle w:val="af5"/>
        <w:spacing w:before="120"/>
        <w:ind w:left="1627"/>
        <w:rPr>
          <w:rFonts w:cstheme="minorHAnsi"/>
          <w:lang w:val="en-IN"/>
        </w:rPr>
      </w:pPr>
    </w:p>
    <w:p w14:paraId="7F77AD75" w14:textId="12D23E59" w:rsidR="006356D6" w:rsidRDefault="006356D6" w:rsidP="006356D6">
      <w:pPr>
        <w:pStyle w:val="af5"/>
        <w:ind w:left="360"/>
        <w:rPr>
          <w:b/>
          <w:bCs/>
        </w:rPr>
      </w:pPr>
      <w:r>
        <w:t>66243-</w:t>
      </w:r>
      <w:r>
        <w:rPr>
          <w:lang w:eastAsia="zh-CN"/>
        </w:rPr>
        <w:t>screenshot</w:t>
      </w:r>
      <w:r>
        <w:t>-7</w:t>
      </w:r>
      <w:r>
        <w:t>.mp4</w:t>
      </w:r>
    </w:p>
    <w:p w14:paraId="18229AD2" w14:textId="155E01FB" w:rsidR="0075610B" w:rsidRPr="006356D6" w:rsidRDefault="006356D6" w:rsidP="006356D6">
      <w:pPr>
        <w:spacing w:before="120"/>
        <w:ind w:left="907"/>
        <w:rPr>
          <w:rFonts w:cstheme="minorHAnsi" w:hint="eastAsia"/>
          <w:lang w:val="en-IN" w:eastAsia="zh-CN"/>
        </w:rPr>
      </w:pPr>
      <w:r>
        <w:rPr>
          <w:rFonts w:cstheme="minorHAnsi"/>
          <w:highlight w:val="yellow"/>
          <w:lang w:val="en-IN"/>
        </w:rPr>
        <w:t xml:space="preserve">3.12.1. </w:t>
      </w:r>
      <w:r w:rsidR="0075610B" w:rsidRPr="006356D6">
        <w:rPr>
          <w:rFonts w:cstheme="minorHAnsi"/>
          <w:highlight w:val="yellow"/>
          <w:lang w:val="en-IN"/>
        </w:rPr>
        <w:t>SCREEN:</w:t>
      </w:r>
      <w:r w:rsidR="0075610B" w:rsidRPr="006356D6">
        <w:rPr>
          <w:rFonts w:cstheme="minorHAnsi"/>
          <w:lang w:val="en-IN"/>
        </w:rPr>
        <w:t xml:space="preserve"> Interface showing selection of different analysis parameters like average amplitude, average frequency, and integral. </w:t>
      </w:r>
      <w:r w:rsidR="00C270AE" w:rsidRPr="006356D6">
        <w:rPr>
          <w:rFonts w:cstheme="minorHAnsi"/>
          <w:lang w:val="en-IN"/>
        </w:rPr>
        <w:t xml:space="preserve">The average tension </w:t>
      </w:r>
      <w:proofErr w:type="gramStart"/>
      <w:r w:rsidR="00C270AE" w:rsidRPr="006356D6">
        <w:rPr>
          <w:rFonts w:cstheme="minorHAnsi"/>
          <w:lang w:val="en-IN"/>
        </w:rPr>
        <w:t>is being replaced</w:t>
      </w:r>
      <w:proofErr w:type="gramEnd"/>
      <w:r w:rsidR="00C270AE" w:rsidRPr="006356D6">
        <w:rPr>
          <w:rFonts w:cstheme="minorHAnsi"/>
          <w:lang w:val="en-IN"/>
        </w:rPr>
        <w:t xml:space="preserve"> with the respective parameter.</w:t>
      </w:r>
      <w:r w:rsidRPr="006356D6">
        <w:rPr>
          <w:rFonts w:cstheme="minorHAnsi"/>
          <w:color w:val="FF0000"/>
          <w:lang w:val="en-IN"/>
        </w:rPr>
        <w:t>00</w:t>
      </w:r>
      <w:r w:rsidRPr="006356D6">
        <w:rPr>
          <w:rFonts w:cstheme="minorHAnsi" w:hint="eastAsia"/>
          <w:color w:val="FF0000"/>
          <w:lang w:val="en-IN" w:eastAsia="zh-CN"/>
        </w:rPr>
        <w:t>:</w:t>
      </w:r>
      <w:r w:rsidRPr="006356D6">
        <w:rPr>
          <w:rFonts w:cstheme="minorHAnsi"/>
          <w:color w:val="FF0000"/>
          <w:lang w:val="en-IN" w:eastAsia="zh-CN"/>
        </w:rPr>
        <w:t>02-00:21</w:t>
      </w:r>
    </w:p>
    <w:p w14:paraId="463A0F3B" w14:textId="77777777" w:rsidR="001D550C" w:rsidRPr="0075610B" w:rsidRDefault="001D550C" w:rsidP="001D550C">
      <w:pPr>
        <w:pStyle w:val="af5"/>
        <w:spacing w:before="120"/>
        <w:ind w:left="1627"/>
        <w:rPr>
          <w:rFonts w:cstheme="minorHAnsi"/>
          <w:lang w:val="en-IN"/>
        </w:rPr>
      </w:pPr>
    </w:p>
    <w:p w14:paraId="5B1A06DC" w14:textId="248816E4" w:rsidR="006356D6" w:rsidRDefault="006356D6" w:rsidP="006356D6">
      <w:pPr>
        <w:pStyle w:val="af5"/>
        <w:ind w:left="360"/>
        <w:rPr>
          <w:b/>
          <w:bCs/>
        </w:rPr>
      </w:pPr>
      <w:r>
        <w:t>66243-</w:t>
      </w:r>
      <w:r>
        <w:rPr>
          <w:lang w:eastAsia="zh-CN"/>
        </w:rPr>
        <w:t>screenshot</w:t>
      </w:r>
      <w:r>
        <w:t>-8</w:t>
      </w:r>
      <w:r>
        <w:t>.mp4</w:t>
      </w:r>
    </w:p>
    <w:p w14:paraId="6EA56C2A" w14:textId="65F22277" w:rsidR="0075610B" w:rsidRPr="006356D6" w:rsidRDefault="0075610B" w:rsidP="006356D6">
      <w:pPr>
        <w:pStyle w:val="af5"/>
        <w:numPr>
          <w:ilvl w:val="2"/>
          <w:numId w:val="44"/>
        </w:numPr>
        <w:spacing w:before="120"/>
        <w:rPr>
          <w:rFonts w:cstheme="minorHAnsi"/>
          <w:lang w:val="en-IN"/>
        </w:rPr>
      </w:pPr>
      <w:r w:rsidRPr="006356D6">
        <w:rPr>
          <w:rFonts w:cstheme="minorHAnsi"/>
          <w:highlight w:val="yellow"/>
          <w:lang w:val="en-IN"/>
        </w:rPr>
        <w:lastRenderedPageBreak/>
        <w:t>SCREEN:</w:t>
      </w:r>
      <w:r w:rsidRPr="006356D6">
        <w:rPr>
          <w:rFonts w:cstheme="minorHAnsi"/>
          <w:lang w:val="en-IN"/>
        </w:rPr>
        <w:t xml:space="preserve"> Selecting the contraction curve. Clicking on </w:t>
      </w:r>
      <w:r w:rsidRPr="006356D6">
        <w:rPr>
          <w:rFonts w:cstheme="minorHAnsi"/>
          <w:b/>
          <w:bCs/>
          <w:lang w:val="en-IN"/>
        </w:rPr>
        <w:t>Edit</w:t>
      </w:r>
      <w:r w:rsidR="001D550C" w:rsidRPr="006356D6">
        <w:rPr>
          <w:rFonts w:cstheme="minorHAnsi"/>
          <w:b/>
          <w:bCs/>
          <w:lang w:val="en-IN"/>
        </w:rPr>
        <w:t>-</w:t>
      </w:r>
      <w:r w:rsidRPr="006356D6">
        <w:rPr>
          <w:rFonts w:cstheme="minorHAnsi"/>
          <w:b/>
          <w:bCs/>
          <w:lang w:val="en-IN"/>
        </w:rPr>
        <w:t xml:space="preserve">Copy </w:t>
      </w:r>
      <w:proofErr w:type="spellStart"/>
      <w:r w:rsidRPr="006356D6">
        <w:rPr>
          <w:rFonts w:cstheme="minorHAnsi"/>
          <w:b/>
          <w:bCs/>
          <w:lang w:val="en-IN"/>
        </w:rPr>
        <w:t>Labchart</w:t>
      </w:r>
      <w:proofErr w:type="spellEnd"/>
      <w:r w:rsidRPr="006356D6">
        <w:rPr>
          <w:rFonts w:cstheme="minorHAnsi"/>
          <w:b/>
          <w:bCs/>
          <w:lang w:val="en-IN"/>
        </w:rPr>
        <w:t xml:space="preserve"> Data</w:t>
      </w:r>
      <w:r w:rsidRPr="006356D6">
        <w:rPr>
          <w:rFonts w:cstheme="minorHAnsi"/>
          <w:lang w:val="en-IN"/>
        </w:rPr>
        <w:t xml:space="preserve"> and copying the data to drawing software.</w:t>
      </w:r>
      <w:r w:rsidR="006356D6" w:rsidRPr="006356D6">
        <w:rPr>
          <w:rFonts w:cstheme="minorHAnsi"/>
          <w:color w:val="FF0000"/>
          <w:lang w:val="en-IN"/>
        </w:rPr>
        <w:t>00</w:t>
      </w:r>
      <w:r w:rsidR="006356D6" w:rsidRPr="006356D6">
        <w:rPr>
          <w:rFonts w:cstheme="minorHAnsi" w:hint="eastAsia"/>
          <w:color w:val="FF0000"/>
          <w:lang w:val="en-IN" w:eastAsia="zh-CN"/>
        </w:rPr>
        <w:t>:0</w:t>
      </w:r>
      <w:r w:rsidR="006356D6" w:rsidRPr="006356D6">
        <w:rPr>
          <w:rFonts w:cstheme="minorHAnsi"/>
          <w:color w:val="FF0000"/>
          <w:lang w:val="en-IN" w:eastAsia="zh-CN"/>
        </w:rPr>
        <w:t>2-00</w:t>
      </w:r>
      <w:r w:rsidR="006356D6" w:rsidRPr="006356D6">
        <w:rPr>
          <w:rFonts w:cstheme="minorHAnsi" w:hint="eastAsia"/>
          <w:color w:val="FF0000"/>
          <w:lang w:val="en-IN" w:eastAsia="zh-CN"/>
        </w:rPr>
        <w:t>:</w:t>
      </w:r>
      <w:r w:rsidR="006356D6" w:rsidRPr="006356D6">
        <w:rPr>
          <w:rFonts w:cstheme="minorHAnsi"/>
          <w:color w:val="FF0000"/>
          <w:lang w:val="en-IN" w:eastAsia="zh-CN"/>
        </w:rPr>
        <w:t>16</w:t>
      </w:r>
    </w:p>
    <w:p w14:paraId="00E4DD89" w14:textId="6C75EC37" w:rsidR="00AD3B41" w:rsidRPr="00012B08" w:rsidRDefault="00AD3B41" w:rsidP="00012B08">
      <w:pPr>
        <w:rPr>
          <w:rFonts w:cstheme="minorHAnsi"/>
          <w:sz w:val="22"/>
          <w:szCs w:val="22"/>
        </w:rPr>
      </w:pPr>
      <w:bookmarkStart w:id="6" w:name="_GoBack"/>
      <w:bookmarkEnd w:id="6"/>
    </w:p>
    <w:sectPr w:rsidR="00AD3B41" w:rsidRPr="00012B08" w:rsidSect="005F0509">
      <w:headerReference w:type="default" r:id="rId7"/>
      <w:footerReference w:type="even" r:id="rId8"/>
      <w:footerReference w:type="default" r:id="rId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2A83F" w14:textId="77777777" w:rsidR="00964C3C" w:rsidRDefault="00964C3C">
      <w:r>
        <w:separator/>
      </w:r>
    </w:p>
    <w:p w14:paraId="42DD63BC" w14:textId="77777777" w:rsidR="00964C3C" w:rsidRDefault="00964C3C"/>
  </w:endnote>
  <w:endnote w:type="continuationSeparator" w:id="0">
    <w:p w14:paraId="5EE977D5" w14:textId="77777777" w:rsidR="00964C3C" w:rsidRDefault="00964C3C">
      <w:r>
        <w:continuationSeparator/>
      </w:r>
    </w:p>
    <w:p w14:paraId="3DA71B0B" w14:textId="77777777" w:rsidR="00964C3C" w:rsidRDefault="00964C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4"/>
      </w:rPr>
      <w:id w:val="1026840063"/>
      <w:docPartObj>
        <w:docPartGallery w:val="Page Numbers (Bottom of Page)"/>
        <w:docPartUnique/>
      </w:docPartObj>
    </w:sdtPr>
    <w:sdtEndPr>
      <w:rPr>
        <w:rStyle w:val="af4"/>
      </w:rPr>
    </w:sdtEndPr>
    <w:sdtContent>
      <w:p w14:paraId="5A938141" w14:textId="77777777" w:rsidR="00336C61" w:rsidRDefault="00336C61" w:rsidP="00184EF9">
        <w:pPr>
          <w:pStyle w:val="a8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67D27EA4" w14:textId="77777777" w:rsidR="00336C61" w:rsidRDefault="00336C61" w:rsidP="001E230F">
    <w:pPr>
      <w:pStyle w:val="a8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ABD70" w14:textId="2B9041E3" w:rsidR="00ED23F4" w:rsidRPr="00790E8C" w:rsidRDefault="00336C61" w:rsidP="00790E8C">
    <w:pPr>
      <w:pStyle w:val="a8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247E4">
      <w:rPr>
        <w:rFonts w:cstheme="minorHAnsi"/>
        <w:noProof/>
        <w:lang w:val="en-US"/>
      </w:rPr>
      <w:t>2024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921CAF">
      <w:rPr>
        <w:rFonts w:cstheme="minorHAnsi"/>
        <w:noProof/>
      </w:rPr>
      <w:t>2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921CAF">
      <w:rPr>
        <w:rFonts w:cstheme="minorHAnsi"/>
        <w:noProof/>
      </w:rPr>
      <w:t>2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1D092" w14:textId="77777777" w:rsidR="00964C3C" w:rsidRDefault="00964C3C">
      <w:r>
        <w:separator/>
      </w:r>
    </w:p>
    <w:p w14:paraId="4E5B67E0" w14:textId="77777777" w:rsidR="00964C3C" w:rsidRDefault="00964C3C"/>
  </w:footnote>
  <w:footnote w:type="continuationSeparator" w:id="0">
    <w:p w14:paraId="391B8839" w14:textId="77777777" w:rsidR="00964C3C" w:rsidRDefault="00964C3C">
      <w:r>
        <w:continuationSeparator/>
      </w:r>
    </w:p>
    <w:p w14:paraId="7045B876" w14:textId="77777777" w:rsidR="00964C3C" w:rsidRDefault="00964C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24144" w14:textId="77777777" w:rsidR="00336C61" w:rsidRPr="006D3AC7" w:rsidRDefault="00336C61" w:rsidP="00790E8C">
    <w:pPr>
      <w:pStyle w:val="a7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DD0459D"/>
    <w:multiLevelType w:val="multilevel"/>
    <w:tmpl w:val="A5EE23BC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5577D93"/>
    <w:multiLevelType w:val="multilevel"/>
    <w:tmpl w:val="920674B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C8F617D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5"/>
  </w:num>
  <w:num w:numId="3">
    <w:abstractNumId w:val="34"/>
  </w:num>
  <w:num w:numId="4">
    <w:abstractNumId w:val="26"/>
  </w:num>
  <w:num w:numId="5">
    <w:abstractNumId w:val="13"/>
  </w:num>
  <w:num w:numId="6">
    <w:abstractNumId w:val="29"/>
  </w:num>
  <w:num w:numId="7">
    <w:abstractNumId w:val="37"/>
  </w:num>
  <w:num w:numId="8">
    <w:abstractNumId w:val="11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30"/>
  </w:num>
  <w:num w:numId="25">
    <w:abstractNumId w:val="12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6"/>
  </w:num>
  <w:num w:numId="40">
    <w:abstractNumId w:val="20"/>
  </w:num>
  <w:num w:numId="41">
    <w:abstractNumId w:val="22"/>
  </w:num>
  <w:num w:numId="42">
    <w:abstractNumId w:val="28"/>
  </w:num>
  <w:num w:numId="43">
    <w:abstractNumId w:val="31"/>
  </w:num>
  <w:num w:numId="44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33F"/>
    <w:rsid w:val="00025DE9"/>
    <w:rsid w:val="000326C8"/>
    <w:rsid w:val="000326F7"/>
    <w:rsid w:val="0003279B"/>
    <w:rsid w:val="00037828"/>
    <w:rsid w:val="00043807"/>
    <w:rsid w:val="00045112"/>
    <w:rsid w:val="00055137"/>
    <w:rsid w:val="00074929"/>
    <w:rsid w:val="00083792"/>
    <w:rsid w:val="00085F90"/>
    <w:rsid w:val="0008613B"/>
    <w:rsid w:val="00090BA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1016BD"/>
    <w:rsid w:val="001026D1"/>
    <w:rsid w:val="001052C8"/>
    <w:rsid w:val="00106F46"/>
    <w:rsid w:val="001115D1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A3D81"/>
    <w:rsid w:val="001B3024"/>
    <w:rsid w:val="001B5C46"/>
    <w:rsid w:val="001C3C85"/>
    <w:rsid w:val="001C5DB5"/>
    <w:rsid w:val="001C7BBC"/>
    <w:rsid w:val="001D550C"/>
    <w:rsid w:val="001D66A5"/>
    <w:rsid w:val="001E2225"/>
    <w:rsid w:val="001E230F"/>
    <w:rsid w:val="001E2E54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22C4"/>
    <w:rsid w:val="002A6FCF"/>
    <w:rsid w:val="002A7F8B"/>
    <w:rsid w:val="002B009A"/>
    <w:rsid w:val="002B025E"/>
    <w:rsid w:val="002B0D88"/>
    <w:rsid w:val="002B26D4"/>
    <w:rsid w:val="002B55D9"/>
    <w:rsid w:val="002B5DBB"/>
    <w:rsid w:val="002B7584"/>
    <w:rsid w:val="002C4136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6C61"/>
    <w:rsid w:val="003374BD"/>
    <w:rsid w:val="00342D7B"/>
    <w:rsid w:val="00343F7C"/>
    <w:rsid w:val="0034684D"/>
    <w:rsid w:val="00347FE0"/>
    <w:rsid w:val="003513A5"/>
    <w:rsid w:val="00355D9B"/>
    <w:rsid w:val="00357FB7"/>
    <w:rsid w:val="003604E4"/>
    <w:rsid w:val="00363153"/>
    <w:rsid w:val="00364249"/>
    <w:rsid w:val="003754A7"/>
    <w:rsid w:val="0038502C"/>
    <w:rsid w:val="00386777"/>
    <w:rsid w:val="00395684"/>
    <w:rsid w:val="003A1109"/>
    <w:rsid w:val="003A49C2"/>
    <w:rsid w:val="003A6DA6"/>
    <w:rsid w:val="003B00BE"/>
    <w:rsid w:val="003B0EFF"/>
    <w:rsid w:val="003B3E2A"/>
    <w:rsid w:val="003B5E26"/>
    <w:rsid w:val="003C1044"/>
    <w:rsid w:val="003C32EC"/>
    <w:rsid w:val="003D0847"/>
    <w:rsid w:val="003D0FD6"/>
    <w:rsid w:val="003D546B"/>
    <w:rsid w:val="003E2BC9"/>
    <w:rsid w:val="003F4B52"/>
    <w:rsid w:val="004034B6"/>
    <w:rsid w:val="004114EA"/>
    <w:rsid w:val="0041390F"/>
    <w:rsid w:val="00414B4F"/>
    <w:rsid w:val="00420A1E"/>
    <w:rsid w:val="00421271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C1095"/>
    <w:rsid w:val="004C2DAD"/>
    <w:rsid w:val="004C2F45"/>
    <w:rsid w:val="004C6ED2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12A4"/>
    <w:rsid w:val="00557116"/>
    <w:rsid w:val="0055763A"/>
    <w:rsid w:val="00560C79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A5921"/>
    <w:rsid w:val="005B6859"/>
    <w:rsid w:val="005C6D1E"/>
    <w:rsid w:val="005D0F8B"/>
    <w:rsid w:val="005D783F"/>
    <w:rsid w:val="005E2B7E"/>
    <w:rsid w:val="005F0509"/>
    <w:rsid w:val="005F18A3"/>
    <w:rsid w:val="005F1ADF"/>
    <w:rsid w:val="00604177"/>
    <w:rsid w:val="006137EC"/>
    <w:rsid w:val="00622BE8"/>
    <w:rsid w:val="00623AAF"/>
    <w:rsid w:val="00626247"/>
    <w:rsid w:val="00626AF2"/>
    <w:rsid w:val="006346FE"/>
    <w:rsid w:val="006356D6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2BF1"/>
    <w:rsid w:val="006D3AC7"/>
    <w:rsid w:val="006D7084"/>
    <w:rsid w:val="006D7676"/>
    <w:rsid w:val="006E16D4"/>
    <w:rsid w:val="006F06AF"/>
    <w:rsid w:val="006F2681"/>
    <w:rsid w:val="00710EA3"/>
    <w:rsid w:val="0071156C"/>
    <w:rsid w:val="0071294C"/>
    <w:rsid w:val="00724E3B"/>
    <w:rsid w:val="00731E5D"/>
    <w:rsid w:val="00745D4B"/>
    <w:rsid w:val="00746865"/>
    <w:rsid w:val="007474E4"/>
    <w:rsid w:val="007548F3"/>
    <w:rsid w:val="0075610B"/>
    <w:rsid w:val="007574EC"/>
    <w:rsid w:val="0076691B"/>
    <w:rsid w:val="007701F5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D4222"/>
    <w:rsid w:val="007D61A8"/>
    <w:rsid w:val="007F48D4"/>
    <w:rsid w:val="00802635"/>
    <w:rsid w:val="00804C75"/>
    <w:rsid w:val="00806B1B"/>
    <w:rsid w:val="008123C3"/>
    <w:rsid w:val="00817D9F"/>
    <w:rsid w:val="008247E4"/>
    <w:rsid w:val="00831E2A"/>
    <w:rsid w:val="00831FBF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413E"/>
    <w:rsid w:val="008A7A3E"/>
    <w:rsid w:val="008B424B"/>
    <w:rsid w:val="008C642C"/>
    <w:rsid w:val="008D0E4A"/>
    <w:rsid w:val="008D2A6A"/>
    <w:rsid w:val="008D52FB"/>
    <w:rsid w:val="008D58EC"/>
    <w:rsid w:val="008E74F7"/>
    <w:rsid w:val="008F08F2"/>
    <w:rsid w:val="008F239E"/>
    <w:rsid w:val="008F7754"/>
    <w:rsid w:val="00900B0C"/>
    <w:rsid w:val="0090117D"/>
    <w:rsid w:val="009055DD"/>
    <w:rsid w:val="00906EFB"/>
    <w:rsid w:val="009114D8"/>
    <w:rsid w:val="009149A4"/>
    <w:rsid w:val="009212DD"/>
    <w:rsid w:val="00921AB9"/>
    <w:rsid w:val="00921CAF"/>
    <w:rsid w:val="009262B0"/>
    <w:rsid w:val="00927B12"/>
    <w:rsid w:val="009301B8"/>
    <w:rsid w:val="00931D78"/>
    <w:rsid w:val="00934326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25F7"/>
    <w:rsid w:val="00964C3C"/>
    <w:rsid w:val="00966F67"/>
    <w:rsid w:val="009809C5"/>
    <w:rsid w:val="00985F44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213D"/>
    <w:rsid w:val="00A5222C"/>
    <w:rsid w:val="00A60320"/>
    <w:rsid w:val="00A72FC5"/>
    <w:rsid w:val="00A730E3"/>
    <w:rsid w:val="00A77CF6"/>
    <w:rsid w:val="00A84BA8"/>
    <w:rsid w:val="00A84C50"/>
    <w:rsid w:val="00A91283"/>
    <w:rsid w:val="00AA132F"/>
    <w:rsid w:val="00AB1807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394A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E20"/>
    <w:rsid w:val="00BA2EF5"/>
    <w:rsid w:val="00BC3F28"/>
    <w:rsid w:val="00BC6DA7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270AE"/>
    <w:rsid w:val="00C34F4C"/>
    <w:rsid w:val="00C428F1"/>
    <w:rsid w:val="00C602B2"/>
    <w:rsid w:val="00C604D0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09F"/>
    <w:rsid w:val="00D45AF7"/>
    <w:rsid w:val="00D466AF"/>
    <w:rsid w:val="00D473BF"/>
    <w:rsid w:val="00D47642"/>
    <w:rsid w:val="00D5169F"/>
    <w:rsid w:val="00D6314B"/>
    <w:rsid w:val="00D64E1B"/>
    <w:rsid w:val="00D654B4"/>
    <w:rsid w:val="00D662C7"/>
    <w:rsid w:val="00D712A3"/>
    <w:rsid w:val="00D75084"/>
    <w:rsid w:val="00D75193"/>
    <w:rsid w:val="00D7547B"/>
    <w:rsid w:val="00D80DEB"/>
    <w:rsid w:val="00D84266"/>
    <w:rsid w:val="00D87F73"/>
    <w:rsid w:val="00D95C4C"/>
    <w:rsid w:val="00DA117F"/>
    <w:rsid w:val="00DA17FB"/>
    <w:rsid w:val="00DB16A4"/>
    <w:rsid w:val="00DB3580"/>
    <w:rsid w:val="00DB7EBA"/>
    <w:rsid w:val="00DC058D"/>
    <w:rsid w:val="00DC1E10"/>
    <w:rsid w:val="00DC2504"/>
    <w:rsid w:val="00DC311D"/>
    <w:rsid w:val="00DC60A3"/>
    <w:rsid w:val="00DC7C84"/>
    <w:rsid w:val="00DC7D3A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E04EFB"/>
    <w:rsid w:val="00E072C2"/>
    <w:rsid w:val="00E1757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6A80"/>
    <w:rsid w:val="00EC098C"/>
    <w:rsid w:val="00EC3C46"/>
    <w:rsid w:val="00EC69FF"/>
    <w:rsid w:val="00ED00F1"/>
    <w:rsid w:val="00ED23F4"/>
    <w:rsid w:val="00ED592D"/>
    <w:rsid w:val="00ED6110"/>
    <w:rsid w:val="00ED6438"/>
    <w:rsid w:val="00EE00CF"/>
    <w:rsid w:val="00EE1E2F"/>
    <w:rsid w:val="00EE39ED"/>
    <w:rsid w:val="00EE4460"/>
    <w:rsid w:val="00EF4E2B"/>
    <w:rsid w:val="00F0293A"/>
    <w:rsid w:val="00F045D1"/>
    <w:rsid w:val="00F04E9E"/>
    <w:rsid w:val="00F10CF8"/>
    <w:rsid w:val="00F10FAD"/>
    <w:rsid w:val="00F146E3"/>
    <w:rsid w:val="00F153F4"/>
    <w:rsid w:val="00F159CA"/>
    <w:rsid w:val="00F22F5E"/>
    <w:rsid w:val="00F3061E"/>
    <w:rsid w:val="00F35094"/>
    <w:rsid w:val="00F4412A"/>
    <w:rsid w:val="00F47577"/>
    <w:rsid w:val="00F56A75"/>
    <w:rsid w:val="00F60B45"/>
    <w:rsid w:val="00F60C18"/>
    <w:rsid w:val="00F64FB6"/>
    <w:rsid w:val="00F728FB"/>
    <w:rsid w:val="00F734E7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宋体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3FE"/>
  </w:style>
  <w:style w:type="paragraph" w:styleId="1">
    <w:name w:val="heading 1"/>
    <w:basedOn w:val="a"/>
    <w:next w:val="a"/>
    <w:link w:val="10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2">
    <w:name w:val="heading 2"/>
    <w:basedOn w:val="a"/>
    <w:next w:val="a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i/>
    </w:rPr>
  </w:style>
  <w:style w:type="paragraph" w:styleId="a5">
    <w:name w:val="Body Text Indent"/>
    <w:basedOn w:val="a"/>
    <w:link w:val="a6"/>
    <w:rsid w:val="00D103FE"/>
    <w:pPr>
      <w:ind w:left="360"/>
      <w:jc w:val="both"/>
    </w:pPr>
  </w:style>
  <w:style w:type="paragraph" w:styleId="20">
    <w:name w:val="Body Text Indent 2"/>
    <w:basedOn w:val="a"/>
    <w:rsid w:val="00D103FE"/>
    <w:pPr>
      <w:ind w:left="720"/>
      <w:jc w:val="both"/>
    </w:pPr>
  </w:style>
  <w:style w:type="paragraph" w:styleId="a7">
    <w:name w:val="header"/>
    <w:basedOn w:val="a"/>
    <w:pPr>
      <w:tabs>
        <w:tab w:val="center" w:pos="4320"/>
        <w:tab w:val="right" w:pos="8640"/>
      </w:tabs>
    </w:pPr>
  </w:style>
  <w:style w:type="paragraph" w:styleId="21">
    <w:name w:val="Body Text 2"/>
    <w:basedOn w:val="a"/>
    <w:rPr>
      <w:sz w:val="32"/>
      <w:lang w:eastAsia="zh-TW"/>
    </w:rPr>
  </w:style>
  <w:style w:type="paragraph" w:styleId="3">
    <w:name w:val="Body Text 3"/>
    <w:basedOn w:val="a"/>
    <w:link w:val="30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正文文本 3 字符"/>
    <w:link w:val="3"/>
    <w:uiPriority w:val="99"/>
    <w:semiHidden/>
    <w:rsid w:val="008D58EC"/>
    <w:rPr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9">
    <w:name w:val="页脚 字符"/>
    <w:link w:val="a8"/>
    <w:uiPriority w:val="99"/>
    <w:rsid w:val="007D1CA5"/>
    <w:rPr>
      <w:sz w:val="24"/>
    </w:rPr>
  </w:style>
  <w:style w:type="character" w:styleId="aa">
    <w:name w:val="Hyperlink"/>
    <w:uiPriority w:val="99"/>
    <w:unhideWhenUsed/>
    <w:rsid w:val="002B38EA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ac">
    <w:name w:val="Balloon Text"/>
    <w:basedOn w:val="a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a0"/>
    <w:rsid w:val="007D5B83"/>
  </w:style>
  <w:style w:type="character" w:styleId="ad">
    <w:name w:val="Book Title"/>
    <w:basedOn w:val="a0"/>
    <w:qFormat/>
    <w:rsid w:val="00D103FE"/>
    <w:rPr>
      <w:rFonts w:ascii="Calibri" w:hAnsi="Calibri"/>
      <w:b/>
      <w:bCs/>
      <w:i/>
      <w:iCs/>
      <w:spacing w:val="5"/>
    </w:rPr>
  </w:style>
  <w:style w:type="character" w:styleId="ae">
    <w:name w:val="Emphasis"/>
    <w:qFormat/>
    <w:rsid w:val="00FE6CC9"/>
    <w:rPr>
      <w:i/>
    </w:rPr>
  </w:style>
  <w:style w:type="paragraph" w:customStyle="1" w:styleId="TEXTOVERVIDEO">
    <w:name w:val="TEXT OVER VIDEO"/>
    <w:basedOn w:val="a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af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060E5"/>
    <w:rPr>
      <w:lang w:val="x-none" w:eastAsia="x-none"/>
    </w:rPr>
  </w:style>
  <w:style w:type="character" w:customStyle="1" w:styleId="af1">
    <w:name w:val="批注文字 字符"/>
    <w:link w:val="af0"/>
    <w:uiPriority w:val="99"/>
    <w:rsid w:val="004060E5"/>
    <w:rPr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060E5"/>
    <w:rPr>
      <w:b/>
      <w:bCs/>
    </w:rPr>
  </w:style>
  <w:style w:type="character" w:customStyle="1" w:styleId="af3">
    <w:name w:val="批注主题 字符"/>
    <w:link w:val="af2"/>
    <w:uiPriority w:val="99"/>
    <w:semiHidden/>
    <w:rsid w:val="004060E5"/>
    <w:rPr>
      <w:b/>
      <w:bCs/>
      <w:sz w:val="24"/>
      <w:szCs w:val="24"/>
    </w:rPr>
  </w:style>
  <w:style w:type="character" w:styleId="af4">
    <w:name w:val="page number"/>
    <w:basedOn w:val="a0"/>
    <w:rsid w:val="00985F44"/>
  </w:style>
  <w:style w:type="paragraph" w:styleId="af5">
    <w:name w:val="List Paragraph"/>
    <w:basedOn w:val="a"/>
    <w:uiPriority w:val="34"/>
    <w:qFormat/>
    <w:rsid w:val="00985F44"/>
    <w:pPr>
      <w:ind w:left="720"/>
      <w:contextualSpacing/>
    </w:pPr>
  </w:style>
  <w:style w:type="paragraph" w:styleId="af6">
    <w:name w:val="Revision"/>
    <w:hidden/>
    <w:semiHidden/>
    <w:rsid w:val="002D52A1"/>
  </w:style>
  <w:style w:type="character" w:customStyle="1" w:styleId="UnresolvedMention">
    <w:name w:val="Unresolved Mention"/>
    <w:basedOn w:val="a0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a2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a0"/>
    <w:uiPriority w:val="1"/>
    <w:qFormat/>
    <w:rsid w:val="004E0C5A"/>
    <w:rPr>
      <w:rFonts w:asciiTheme="minorHAnsi" w:hAnsiTheme="minorHAnsi"/>
      <w:b/>
      <w:sz w:val="32"/>
    </w:rPr>
  </w:style>
  <w:style w:type="character" w:styleId="af7">
    <w:name w:val="Placeholder Text"/>
    <w:basedOn w:val="a0"/>
    <w:semiHidden/>
    <w:rsid w:val="004E0C5A"/>
    <w:rPr>
      <w:color w:val="808080"/>
    </w:rPr>
  </w:style>
  <w:style w:type="character" w:customStyle="1" w:styleId="QuestionAnswer">
    <w:name w:val="QuestionAnswer"/>
    <w:basedOn w:val="a0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a0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a0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10">
    <w:name w:val="标题 1 字符"/>
    <w:basedOn w:val="a0"/>
    <w:link w:val="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a0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a4">
    <w:name w:val="正文文本 字符"/>
    <w:basedOn w:val="a0"/>
    <w:link w:val="a3"/>
    <w:rsid w:val="00D103FE"/>
    <w:rPr>
      <w:rFonts w:ascii="Calibri" w:hAnsi="Calibri"/>
      <w:i/>
      <w:sz w:val="24"/>
    </w:rPr>
  </w:style>
  <w:style w:type="character" w:customStyle="1" w:styleId="a6">
    <w:name w:val="正文文本缩进 字符"/>
    <w:basedOn w:val="a0"/>
    <w:link w:val="a5"/>
    <w:rsid w:val="00D103FE"/>
    <w:rPr>
      <w:rFonts w:asciiTheme="minorHAnsi" w:hAnsiTheme="minorHAnsi"/>
      <w:sz w:val="24"/>
    </w:rPr>
  </w:style>
  <w:style w:type="paragraph" w:styleId="af8">
    <w:name w:val="Normal (Web)"/>
    <w:basedOn w:val="a"/>
    <w:uiPriority w:val="99"/>
    <w:semiHidden/>
    <w:unhideWhenUsed/>
    <w:rsid w:val="005A592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IN" w:eastAsia="en-IN"/>
    </w:rPr>
  </w:style>
  <w:style w:type="character" w:styleId="af9">
    <w:name w:val="Strong"/>
    <w:basedOn w:val="a0"/>
    <w:uiPriority w:val="22"/>
    <w:qFormat/>
    <w:rsid w:val="005A59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E67"/>
    <w:rsid w:val="000300AB"/>
    <w:rsid w:val="00031997"/>
    <w:rsid w:val="00055182"/>
    <w:rsid w:val="00070497"/>
    <w:rsid w:val="00071F6C"/>
    <w:rsid w:val="00077BDA"/>
    <w:rsid w:val="00092889"/>
    <w:rsid w:val="00094D84"/>
    <w:rsid w:val="0010269D"/>
    <w:rsid w:val="00186680"/>
    <w:rsid w:val="001B439B"/>
    <w:rsid w:val="001F6C86"/>
    <w:rsid w:val="002452FD"/>
    <w:rsid w:val="002470A6"/>
    <w:rsid w:val="00251E04"/>
    <w:rsid w:val="00257C3C"/>
    <w:rsid w:val="0027616B"/>
    <w:rsid w:val="002F6418"/>
    <w:rsid w:val="002F76E2"/>
    <w:rsid w:val="00344E88"/>
    <w:rsid w:val="00356726"/>
    <w:rsid w:val="003C4629"/>
    <w:rsid w:val="003D5DD0"/>
    <w:rsid w:val="003E657A"/>
    <w:rsid w:val="003F25B4"/>
    <w:rsid w:val="0045037E"/>
    <w:rsid w:val="004A526F"/>
    <w:rsid w:val="004C6401"/>
    <w:rsid w:val="004F5E74"/>
    <w:rsid w:val="00510F54"/>
    <w:rsid w:val="0054238C"/>
    <w:rsid w:val="00542F31"/>
    <w:rsid w:val="00565A22"/>
    <w:rsid w:val="005950B3"/>
    <w:rsid w:val="005B24C0"/>
    <w:rsid w:val="00623AAF"/>
    <w:rsid w:val="00627CAF"/>
    <w:rsid w:val="00691751"/>
    <w:rsid w:val="006A568E"/>
    <w:rsid w:val="006A7088"/>
    <w:rsid w:val="006B2B83"/>
    <w:rsid w:val="00702B89"/>
    <w:rsid w:val="00706CE8"/>
    <w:rsid w:val="00716A63"/>
    <w:rsid w:val="00753425"/>
    <w:rsid w:val="007571D3"/>
    <w:rsid w:val="007575BF"/>
    <w:rsid w:val="0077793F"/>
    <w:rsid w:val="00792E1F"/>
    <w:rsid w:val="007D2477"/>
    <w:rsid w:val="007F1F0B"/>
    <w:rsid w:val="00801C92"/>
    <w:rsid w:val="00881471"/>
    <w:rsid w:val="00886687"/>
    <w:rsid w:val="008A06BD"/>
    <w:rsid w:val="008E296E"/>
    <w:rsid w:val="008F498E"/>
    <w:rsid w:val="009262B0"/>
    <w:rsid w:val="009333F9"/>
    <w:rsid w:val="00937B16"/>
    <w:rsid w:val="009E354D"/>
    <w:rsid w:val="00A128CE"/>
    <w:rsid w:val="00A3565A"/>
    <w:rsid w:val="00A439E7"/>
    <w:rsid w:val="00A464FD"/>
    <w:rsid w:val="00A4768E"/>
    <w:rsid w:val="00A5699C"/>
    <w:rsid w:val="00A62F99"/>
    <w:rsid w:val="00A74D32"/>
    <w:rsid w:val="00B01593"/>
    <w:rsid w:val="00B04933"/>
    <w:rsid w:val="00B1083B"/>
    <w:rsid w:val="00BA79A4"/>
    <w:rsid w:val="00BB3236"/>
    <w:rsid w:val="00BC07A2"/>
    <w:rsid w:val="00BE41A6"/>
    <w:rsid w:val="00BE7565"/>
    <w:rsid w:val="00C26F24"/>
    <w:rsid w:val="00C30852"/>
    <w:rsid w:val="00C4015D"/>
    <w:rsid w:val="00C52B21"/>
    <w:rsid w:val="00CB5D71"/>
    <w:rsid w:val="00CB754D"/>
    <w:rsid w:val="00CE402E"/>
    <w:rsid w:val="00D42EDE"/>
    <w:rsid w:val="00D64E1B"/>
    <w:rsid w:val="00D75ED4"/>
    <w:rsid w:val="00DA10A3"/>
    <w:rsid w:val="00DA55E8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F05EC7"/>
    <w:rsid w:val="00F11BF9"/>
    <w:rsid w:val="00F4535C"/>
    <w:rsid w:val="00F93B93"/>
    <w:rsid w:val="00FD1D0C"/>
    <w:rsid w:val="00FE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semiHidden/>
    <w:rsid w:val="0054238C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257CF918712483C8D0EBE0F87451000">
    <w:name w:val="D257CF918712483C8D0EBE0F87451000"/>
    <w:rsid w:val="00881471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2</Pages>
  <Words>192</Words>
  <Characters>1392</Characters>
  <Application>Microsoft Office Word</Application>
  <DocSecurity>0</DocSecurity>
  <Lines>39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1560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guopengmei</cp:lastModifiedBy>
  <cp:revision>76</cp:revision>
  <dcterms:created xsi:type="dcterms:W3CDTF">2023-01-18T19:06:00Z</dcterms:created>
  <dcterms:modified xsi:type="dcterms:W3CDTF">2024-07-14T03:41:00Z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