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BCB9" w14:textId="1FA0CE4E" w:rsidR="008F3A5B" w:rsidRPr="00045938" w:rsidRDefault="00045938">
      <w:pPr>
        <w:rPr>
          <w:rFonts w:ascii="Times New Roman" w:hAnsi="Times New Roman" w:cs="Times New Roman"/>
          <w:b/>
          <w:bCs/>
          <w:color w:val="000000"/>
        </w:rPr>
      </w:pPr>
      <w:r w:rsidRPr="00252FDC">
        <w:rPr>
          <w:rFonts w:ascii="Times New Roman" w:hAnsi="Times New Roman" w:cs="Times New Roman"/>
          <w:b/>
          <w:bCs/>
          <w:color w:val="000000"/>
          <w:highlight w:val="yellow"/>
        </w:rPr>
        <w:t>66179_screenshot_1</w:t>
      </w:r>
      <w:r w:rsidR="00B86B89">
        <w:rPr>
          <w:rFonts w:ascii="Times New Roman" w:hAnsi="Times New Roman" w:cs="Times New Roman" w:hint="eastAsia"/>
          <w:b/>
          <w:bCs/>
          <w:color w:val="000000"/>
          <w:highlight w:val="yellow"/>
        </w:rPr>
        <w:t xml:space="preserve"> and </w:t>
      </w:r>
      <w:r w:rsidR="00B86B89" w:rsidRPr="00252FDC">
        <w:rPr>
          <w:rFonts w:ascii="Times New Roman" w:hAnsi="Times New Roman" w:cs="Times New Roman"/>
          <w:b/>
          <w:bCs/>
          <w:color w:val="000000"/>
          <w:highlight w:val="yellow"/>
        </w:rPr>
        <w:t>66179_screenshot_</w:t>
      </w:r>
      <w:r w:rsidR="00B86B89">
        <w:rPr>
          <w:rFonts w:ascii="Times New Roman" w:hAnsi="Times New Roman" w:cs="Times New Roman" w:hint="eastAsia"/>
          <w:b/>
          <w:bCs/>
          <w:color w:val="000000"/>
          <w:highlight w:val="yellow"/>
        </w:rPr>
        <w:t>2</w:t>
      </w:r>
      <w:r w:rsidRPr="00252FDC">
        <w:rPr>
          <w:rFonts w:ascii="Times New Roman" w:hAnsi="Times New Roman" w:cs="Times New Roman"/>
          <w:b/>
          <w:bCs/>
          <w:color w:val="000000"/>
          <w:highlight w:val="yellow"/>
        </w:rPr>
        <w:t>.mp4</w:t>
      </w:r>
    </w:p>
    <w:p w14:paraId="34DA61AA" w14:textId="103FAD4C" w:rsidR="00045938" w:rsidRPr="00BC5B73" w:rsidRDefault="00045938">
      <w:pPr>
        <w:rPr>
          <w:rFonts w:ascii="Times New Roman" w:hAnsi="Times New Roman" w:cs="Times New Roman"/>
          <w:color w:val="FF0000"/>
        </w:rPr>
      </w:pPr>
      <w:r w:rsidRPr="00BC5B73">
        <w:rPr>
          <w:rFonts w:ascii="Times New Roman" w:hAnsi="Times New Roman" w:cs="Times New Roman"/>
        </w:rPr>
        <w:t>2.1.2</w:t>
      </w:r>
      <w:r w:rsidRPr="00BC5B73">
        <w:rPr>
          <w:rFonts w:ascii="Times New Roman" w:hAnsi="Times New Roman" w:cs="Times New Roman"/>
        </w:rPr>
        <w:t>（</w:t>
      </w:r>
      <w:r w:rsidR="00082D86" w:rsidRPr="00BC5B73">
        <w:rPr>
          <w:rFonts w:ascii="Times New Roman" w:hAnsi="Times New Roman" w:cs="Times New Roman"/>
        </w:rPr>
        <w:t xml:space="preserve">The medicinal composition for Jiawei </w:t>
      </w:r>
      <w:proofErr w:type="spellStart"/>
      <w:r w:rsidR="00082D86" w:rsidRPr="00BC5B73">
        <w:rPr>
          <w:rFonts w:ascii="Times New Roman" w:hAnsi="Times New Roman" w:cs="Times New Roman"/>
        </w:rPr>
        <w:t>Shengjiang</w:t>
      </w:r>
      <w:proofErr w:type="spellEnd"/>
      <w:r w:rsidR="00082D86" w:rsidRPr="00BC5B73">
        <w:rPr>
          <w:rFonts w:ascii="Times New Roman" w:hAnsi="Times New Roman" w:cs="Times New Roman"/>
        </w:rPr>
        <w:t xml:space="preserve"> San (JWSJS) being entered in the TCMSP, and the screening criteria being applied.</w:t>
      </w:r>
      <w:r w:rsidR="00082D86" w:rsidRPr="00BC5B73">
        <w:rPr>
          <w:rFonts w:ascii="Times New Roman" w:eastAsia="Cambria" w:hAnsi="Times New Roman" w:cs="Times New Roman"/>
          <w:b/>
          <w:bCs/>
          <w:lang w:val="en-GB"/>
        </w:rPr>
        <w:t xml:space="preserve"> TXT:</w:t>
      </w:r>
      <w:r w:rsidR="00082D86" w:rsidRPr="00BC5B73">
        <w:rPr>
          <w:rFonts w:ascii="Times New Roman" w:hAnsi="Times New Roman" w:cs="Times New Roman"/>
          <w:b/>
          <w:bCs/>
        </w:rPr>
        <w:t xml:space="preserve"> </w:t>
      </w:r>
      <w:r w:rsidR="00082D86" w:rsidRPr="00BC5B73">
        <w:rPr>
          <w:rFonts w:ascii="Times New Roman" w:eastAsia="Cambria" w:hAnsi="Times New Roman" w:cs="Times New Roman"/>
          <w:b/>
          <w:bCs/>
          <w:lang w:val="en-GB"/>
        </w:rPr>
        <w:t>Screening criteria: Oral bioavailability (OB) ≥ 30%, Drug-like properties (DL) ≥ 0.18</w:t>
      </w:r>
      <w:r w:rsidRPr="00BC5B73">
        <w:rPr>
          <w:rFonts w:ascii="Times New Roman" w:hAnsi="Times New Roman" w:cs="Times New Roman"/>
        </w:rPr>
        <w:t>）</w:t>
      </w:r>
      <w:r w:rsidRPr="00BC5B73">
        <w:rPr>
          <w:rFonts w:ascii="Times New Roman" w:hAnsi="Times New Roman" w:cs="Times New Roman"/>
          <w:color w:val="FF0000"/>
        </w:rPr>
        <w:t>00</w:t>
      </w:r>
      <w:r w:rsidRPr="00BC5B73">
        <w:rPr>
          <w:rFonts w:ascii="Times New Roman" w:hAnsi="Times New Roman" w:cs="Times New Roman"/>
          <w:color w:val="FF0000"/>
        </w:rPr>
        <w:t>：</w:t>
      </w:r>
      <w:r w:rsidRPr="00BC5B73">
        <w:rPr>
          <w:rFonts w:ascii="Times New Roman" w:hAnsi="Times New Roman" w:cs="Times New Roman"/>
          <w:color w:val="FF0000"/>
        </w:rPr>
        <w:t>00-00</w:t>
      </w:r>
      <w:r w:rsidRPr="00BC5B73">
        <w:rPr>
          <w:rFonts w:ascii="Times New Roman" w:hAnsi="Times New Roman" w:cs="Times New Roman"/>
          <w:color w:val="FF0000"/>
        </w:rPr>
        <w:t>：</w:t>
      </w:r>
      <w:r w:rsidR="006C5BF2" w:rsidRPr="00BC5B73">
        <w:rPr>
          <w:rFonts w:ascii="Times New Roman" w:hAnsi="Times New Roman" w:cs="Times New Roman"/>
          <w:color w:val="FF0000"/>
        </w:rPr>
        <w:t>3</w:t>
      </w:r>
      <w:r w:rsidR="007C3D1E" w:rsidRPr="00BC5B73">
        <w:rPr>
          <w:rFonts w:ascii="Times New Roman" w:hAnsi="Times New Roman" w:cs="Times New Roman"/>
          <w:color w:val="FF0000"/>
        </w:rPr>
        <w:t>3</w:t>
      </w:r>
    </w:p>
    <w:p w14:paraId="5C9EA9DD" w14:textId="390A347C" w:rsidR="00082D86" w:rsidRPr="008954A6" w:rsidRDefault="00045938" w:rsidP="00EF3F72">
      <w:pPr>
        <w:rPr>
          <w:rFonts w:ascii="Times New Roman" w:hAnsi="Times New Roman" w:cs="Times New Roman"/>
          <w:color w:val="FF0000"/>
        </w:rPr>
      </w:pPr>
      <w:r w:rsidRPr="00BC5B73">
        <w:rPr>
          <w:rFonts w:ascii="Times New Roman" w:hAnsi="Times New Roman" w:cs="Times New Roman"/>
        </w:rPr>
        <w:t>2.</w:t>
      </w:r>
      <w:r w:rsidR="00BB308F" w:rsidRPr="00BC5B73">
        <w:rPr>
          <w:rFonts w:ascii="Times New Roman" w:hAnsi="Times New Roman" w:cs="Times New Roman"/>
        </w:rPr>
        <w:t>2.1</w:t>
      </w:r>
      <w:r w:rsidRPr="00BC5B73">
        <w:rPr>
          <w:rFonts w:ascii="Times New Roman" w:hAnsi="Times New Roman" w:cs="Times New Roman"/>
        </w:rPr>
        <w:t xml:space="preserve">  </w:t>
      </w:r>
      <w:r w:rsidRPr="00BC5B73">
        <w:rPr>
          <w:rFonts w:ascii="Times New Roman" w:hAnsi="Times New Roman" w:cs="Times New Roman"/>
        </w:rPr>
        <w:t>（</w:t>
      </w:r>
      <w:r w:rsidRPr="00BC5B73">
        <w:rPr>
          <w:rFonts w:ascii="Times New Roman" w:eastAsia="Cambria" w:hAnsi="Times New Roman" w:cs="Times New Roman"/>
          <w:lang w:val="en-GB"/>
        </w:rPr>
        <w:t>Targets corresponding to the ingredients being retrieved</w:t>
      </w:r>
      <w:r w:rsidRPr="00BC5B73">
        <w:rPr>
          <w:rFonts w:ascii="Times New Roman" w:hAnsi="Times New Roman" w:cs="Times New Roman"/>
          <w:lang w:val="en-GB"/>
        </w:rPr>
        <w:t>.</w:t>
      </w:r>
      <w:r w:rsidRPr="00BC5B73">
        <w:rPr>
          <w:rFonts w:ascii="Times New Roman" w:hAnsi="Times New Roman" w:cs="Times New Roman"/>
          <w:lang w:val="en-GB"/>
        </w:rPr>
        <w:t>）</w:t>
      </w:r>
      <w:r w:rsidRPr="00BC5B73">
        <w:rPr>
          <w:rFonts w:ascii="Times New Roman" w:hAnsi="Times New Roman" w:cs="Times New Roman"/>
          <w:color w:val="FF0000"/>
        </w:rPr>
        <w:t>00</w:t>
      </w:r>
      <w:r w:rsidRPr="00BC5B73">
        <w:rPr>
          <w:rFonts w:ascii="Times New Roman" w:hAnsi="Times New Roman" w:cs="Times New Roman"/>
          <w:color w:val="FF0000"/>
        </w:rPr>
        <w:t>：</w:t>
      </w:r>
      <w:r w:rsidR="007C3D1E" w:rsidRPr="00BC5B73">
        <w:rPr>
          <w:rFonts w:ascii="Times New Roman" w:hAnsi="Times New Roman" w:cs="Times New Roman"/>
          <w:color w:val="FF0000"/>
        </w:rPr>
        <w:t>34</w:t>
      </w:r>
      <w:r w:rsidRPr="00BC5B73">
        <w:rPr>
          <w:rFonts w:ascii="Times New Roman" w:hAnsi="Times New Roman" w:cs="Times New Roman"/>
          <w:color w:val="FF0000"/>
        </w:rPr>
        <w:t>-00</w:t>
      </w:r>
      <w:r w:rsidRPr="00BC5B73">
        <w:rPr>
          <w:rFonts w:ascii="Times New Roman" w:hAnsi="Times New Roman" w:cs="Times New Roman"/>
          <w:color w:val="FF0000"/>
        </w:rPr>
        <w:t>：</w:t>
      </w:r>
      <w:r w:rsidR="007C3D1E" w:rsidRPr="00BC5B73">
        <w:rPr>
          <w:rFonts w:ascii="Times New Roman" w:hAnsi="Times New Roman" w:cs="Times New Roman"/>
          <w:color w:val="FF0000"/>
        </w:rPr>
        <w:t>48</w:t>
      </w:r>
    </w:p>
    <w:p w14:paraId="64DA5F6F" w14:textId="54E3AA1B" w:rsidR="00EF3F72" w:rsidRPr="00B707D4" w:rsidRDefault="00EF3F72" w:rsidP="00EF3F72">
      <w:pPr>
        <w:rPr>
          <w:rFonts w:ascii="Times New Roman" w:hAnsi="Times New Roman" w:cs="Times New Roman"/>
          <w:b/>
          <w:bCs/>
          <w:color w:val="000000"/>
        </w:rPr>
      </w:pPr>
      <w:r w:rsidRPr="008954A6">
        <w:rPr>
          <w:rFonts w:ascii="Times New Roman" w:hAnsi="Times New Roman" w:cs="Times New Roman"/>
          <w:b/>
          <w:bCs/>
          <w:color w:val="000000"/>
          <w:highlight w:val="yellow"/>
        </w:rPr>
        <w:t>66179_screenshot_</w:t>
      </w:r>
      <w:r w:rsidR="00042A7F" w:rsidRPr="008954A6">
        <w:rPr>
          <w:rFonts w:ascii="Times New Roman" w:hAnsi="Times New Roman" w:cs="Times New Roman" w:hint="eastAsia"/>
          <w:b/>
          <w:bCs/>
          <w:color w:val="000000"/>
          <w:highlight w:val="yellow"/>
        </w:rPr>
        <w:t>3</w:t>
      </w:r>
      <w:r w:rsidRPr="008954A6">
        <w:rPr>
          <w:rFonts w:ascii="Times New Roman" w:hAnsi="Times New Roman" w:cs="Times New Roman"/>
          <w:b/>
          <w:bCs/>
          <w:color w:val="000000"/>
          <w:highlight w:val="yellow"/>
        </w:rPr>
        <w:t>.mp4</w:t>
      </w:r>
    </w:p>
    <w:p w14:paraId="2CC06B0C" w14:textId="3D4640C9" w:rsidR="00EF3F72" w:rsidRPr="00B707D4" w:rsidRDefault="00EF3F72" w:rsidP="00EF3F72">
      <w:pPr>
        <w:rPr>
          <w:rFonts w:ascii="Times New Roman" w:hAnsi="Times New Roman" w:cs="Times New Roman"/>
        </w:rPr>
      </w:pPr>
      <w:r w:rsidRPr="00B707D4">
        <w:rPr>
          <w:rFonts w:ascii="Times New Roman" w:hAnsi="Times New Roman" w:cs="Times New Roman"/>
        </w:rPr>
        <w:t>2.</w:t>
      </w:r>
      <w:r w:rsidR="008954A6">
        <w:rPr>
          <w:rFonts w:ascii="Times New Roman" w:hAnsi="Times New Roman" w:cs="Times New Roman" w:hint="eastAsia"/>
        </w:rPr>
        <w:t>3</w:t>
      </w:r>
      <w:r w:rsidRPr="00B707D4">
        <w:rPr>
          <w:rFonts w:ascii="Times New Roman" w:hAnsi="Times New Roman" w:cs="Times New Roman"/>
        </w:rPr>
        <w:t>.1</w:t>
      </w:r>
      <w:r w:rsidRPr="00B707D4">
        <w:rPr>
          <w:rFonts w:ascii="Times New Roman" w:hAnsi="Times New Roman" w:cs="Times New Roman"/>
        </w:rPr>
        <w:t>（</w:t>
      </w:r>
      <w:r w:rsidRPr="00B707D4">
        <w:rPr>
          <w:rFonts w:ascii="Times New Roman" w:hAnsi="Times New Roman" w:cs="Times New Roman"/>
        </w:rPr>
        <w:t>A</w:t>
      </w:r>
      <w:proofErr w:type="spellStart"/>
      <w:r w:rsidRPr="00B707D4">
        <w:rPr>
          <w:rFonts w:ascii="Times New Roman" w:eastAsia="Cambria" w:hAnsi="Times New Roman" w:cs="Times New Roman"/>
          <w:lang w:val="en-GB"/>
        </w:rPr>
        <w:t>ctive</w:t>
      </w:r>
      <w:proofErr w:type="spellEnd"/>
      <w:r w:rsidRPr="00B707D4">
        <w:rPr>
          <w:rFonts w:ascii="Times New Roman" w:eastAsia="Cambria" w:hAnsi="Times New Roman" w:cs="Times New Roman"/>
          <w:lang w:val="en-GB"/>
        </w:rPr>
        <w:t xml:space="preserve"> ingredients of </w:t>
      </w:r>
      <w:r w:rsidRPr="00B707D4">
        <w:rPr>
          <w:rFonts w:ascii="Times New Roman" w:eastAsia="Cambria" w:hAnsi="Times New Roman" w:cs="Times New Roman"/>
          <w:i/>
          <w:iCs/>
          <w:lang w:val="en-GB"/>
        </w:rPr>
        <w:t xml:space="preserve">Bombyx </w:t>
      </w:r>
      <w:proofErr w:type="spellStart"/>
      <w:r w:rsidRPr="00B707D4">
        <w:rPr>
          <w:rFonts w:ascii="Times New Roman" w:eastAsia="Cambria" w:hAnsi="Times New Roman" w:cs="Times New Roman"/>
          <w:i/>
          <w:iCs/>
          <w:lang w:val="en-GB"/>
        </w:rPr>
        <w:t>batryticatus</w:t>
      </w:r>
      <w:proofErr w:type="spellEnd"/>
      <w:r w:rsidRPr="00B707D4">
        <w:rPr>
          <w:rFonts w:ascii="Times New Roman" w:eastAsia="Cambria" w:hAnsi="Times New Roman" w:cs="Times New Roman"/>
          <w:lang w:val="en-GB"/>
        </w:rPr>
        <w:t xml:space="preserve"> and </w:t>
      </w:r>
      <w:r w:rsidRPr="00B707D4">
        <w:rPr>
          <w:rFonts w:ascii="Times New Roman" w:eastAsia="Cambria" w:hAnsi="Times New Roman" w:cs="Times New Roman"/>
          <w:i/>
          <w:iCs/>
          <w:lang w:val="en-GB"/>
        </w:rPr>
        <w:t xml:space="preserve">Cicadae periostracum </w:t>
      </w:r>
      <w:r w:rsidRPr="00B707D4">
        <w:rPr>
          <w:rFonts w:ascii="Times New Roman" w:eastAsia="Cambria" w:hAnsi="Times New Roman" w:cs="Times New Roman"/>
          <w:lang w:val="en-GB"/>
        </w:rPr>
        <w:t>appearing on screen.</w:t>
      </w:r>
      <w:r w:rsidRPr="00B707D4">
        <w:rPr>
          <w:rFonts w:ascii="Times New Roman" w:hAnsi="Times New Roman" w:cs="Times New Roman"/>
        </w:rPr>
        <w:t>）</w:t>
      </w:r>
      <w:r w:rsidRPr="00B707D4">
        <w:rPr>
          <w:rFonts w:ascii="Times New Roman" w:hAnsi="Times New Roman" w:cs="Times New Roman"/>
          <w:color w:val="FF0000"/>
        </w:rPr>
        <w:t>00</w:t>
      </w:r>
      <w:r w:rsidRPr="00B707D4">
        <w:rPr>
          <w:rFonts w:ascii="Times New Roman" w:hAnsi="Times New Roman" w:cs="Times New Roman"/>
          <w:color w:val="FF0000"/>
        </w:rPr>
        <w:t>：</w:t>
      </w:r>
      <w:r w:rsidRPr="00B707D4">
        <w:rPr>
          <w:rFonts w:ascii="Times New Roman" w:hAnsi="Times New Roman" w:cs="Times New Roman"/>
          <w:color w:val="FF0000"/>
        </w:rPr>
        <w:t>00-00</w:t>
      </w:r>
      <w:r w:rsidRPr="00B707D4">
        <w:rPr>
          <w:rFonts w:ascii="Times New Roman" w:hAnsi="Times New Roman" w:cs="Times New Roman"/>
          <w:color w:val="FF0000"/>
        </w:rPr>
        <w:t>：</w:t>
      </w:r>
      <w:r w:rsidR="00AC6E70">
        <w:rPr>
          <w:rFonts w:ascii="Times New Roman" w:hAnsi="Times New Roman" w:cs="Times New Roman" w:hint="eastAsia"/>
          <w:color w:val="FF0000"/>
        </w:rPr>
        <w:t>34</w:t>
      </w:r>
    </w:p>
    <w:p w14:paraId="67A09DA1" w14:textId="45C6EAEB" w:rsidR="00AC6E70" w:rsidRPr="00316979" w:rsidRDefault="00EF3F72" w:rsidP="00EF3F72">
      <w:pPr>
        <w:rPr>
          <w:rFonts w:ascii="Times New Roman" w:hAnsi="Times New Roman" w:cs="Times New Roman"/>
          <w:color w:val="FF0000"/>
        </w:rPr>
      </w:pPr>
      <w:r w:rsidRPr="00B707D4">
        <w:rPr>
          <w:rFonts w:ascii="Times New Roman" w:hAnsi="Times New Roman" w:cs="Times New Roman"/>
        </w:rPr>
        <w:t>2.</w:t>
      </w:r>
      <w:r w:rsidR="008954A6">
        <w:rPr>
          <w:rFonts w:ascii="Times New Roman" w:hAnsi="Times New Roman" w:cs="Times New Roman" w:hint="eastAsia"/>
        </w:rPr>
        <w:t>3</w:t>
      </w:r>
      <w:r w:rsidRPr="00B707D4">
        <w:rPr>
          <w:rFonts w:ascii="Times New Roman" w:hAnsi="Times New Roman" w:cs="Times New Roman"/>
        </w:rPr>
        <w:t xml:space="preserve">.2  </w:t>
      </w:r>
      <w:r w:rsidRPr="00B707D4">
        <w:rPr>
          <w:rFonts w:ascii="Times New Roman" w:hAnsi="Times New Roman" w:cs="Times New Roman"/>
        </w:rPr>
        <w:t>（</w:t>
      </w:r>
      <w:r w:rsidRPr="00B707D4">
        <w:rPr>
          <w:rFonts w:ascii="Times New Roman" w:hAnsi="Times New Roman" w:cs="Times New Roman"/>
        </w:rPr>
        <w:t>2-D structure diagrams of active ingredients being downloaded from PubChem.</w:t>
      </w:r>
      <w:r w:rsidRPr="00B707D4">
        <w:rPr>
          <w:rFonts w:ascii="Times New Roman" w:hAnsi="Times New Roman" w:cs="Times New Roman"/>
        </w:rPr>
        <w:t>）</w:t>
      </w:r>
      <w:r w:rsidRPr="00B707D4">
        <w:rPr>
          <w:rFonts w:ascii="Times New Roman" w:hAnsi="Times New Roman" w:cs="Times New Roman"/>
          <w:color w:val="FF0000"/>
        </w:rPr>
        <w:t>00</w:t>
      </w:r>
      <w:r w:rsidRPr="00B707D4">
        <w:rPr>
          <w:rFonts w:ascii="Times New Roman" w:hAnsi="Times New Roman" w:cs="Times New Roman"/>
          <w:color w:val="FF0000"/>
        </w:rPr>
        <w:t>：</w:t>
      </w:r>
      <w:r w:rsidR="006D48AE">
        <w:rPr>
          <w:rFonts w:ascii="Times New Roman" w:hAnsi="Times New Roman" w:cs="Times New Roman" w:hint="eastAsia"/>
          <w:color w:val="FF0000"/>
        </w:rPr>
        <w:t>34</w:t>
      </w:r>
      <w:r w:rsidRPr="00B707D4">
        <w:rPr>
          <w:rFonts w:ascii="Times New Roman" w:hAnsi="Times New Roman" w:cs="Times New Roman"/>
          <w:color w:val="FF0000"/>
        </w:rPr>
        <w:t>-00</w:t>
      </w:r>
      <w:r w:rsidRPr="00B707D4">
        <w:rPr>
          <w:rFonts w:ascii="Times New Roman" w:hAnsi="Times New Roman" w:cs="Times New Roman"/>
          <w:color w:val="FF0000"/>
        </w:rPr>
        <w:t>：</w:t>
      </w:r>
      <w:r w:rsidR="006D48AE">
        <w:rPr>
          <w:rFonts w:ascii="Times New Roman" w:hAnsi="Times New Roman" w:cs="Times New Roman" w:hint="eastAsia"/>
          <w:color w:val="FF0000"/>
        </w:rPr>
        <w:t>54</w:t>
      </w:r>
    </w:p>
    <w:p w14:paraId="7CE2CA77" w14:textId="6D236AC4" w:rsidR="00D07D78" w:rsidRPr="00B707D4" w:rsidRDefault="00D07D78" w:rsidP="00D07D78">
      <w:pPr>
        <w:rPr>
          <w:rFonts w:ascii="Times New Roman" w:hAnsi="Times New Roman" w:cs="Times New Roman"/>
          <w:b/>
          <w:bCs/>
          <w:color w:val="000000"/>
        </w:rPr>
      </w:pPr>
      <w:r w:rsidRPr="00834B07">
        <w:rPr>
          <w:rFonts w:ascii="Times New Roman" w:hAnsi="Times New Roman" w:cs="Times New Roman"/>
          <w:b/>
          <w:bCs/>
          <w:color w:val="000000"/>
          <w:highlight w:val="yellow"/>
        </w:rPr>
        <w:t>66179_screenshot_</w:t>
      </w:r>
      <w:r w:rsidR="008954A6" w:rsidRPr="00834B07">
        <w:rPr>
          <w:rFonts w:ascii="Times New Roman" w:hAnsi="Times New Roman" w:cs="Times New Roman" w:hint="eastAsia"/>
          <w:b/>
          <w:bCs/>
          <w:color w:val="000000"/>
          <w:highlight w:val="yellow"/>
        </w:rPr>
        <w:t>4</w:t>
      </w:r>
      <w:r w:rsidR="00F735C4" w:rsidRPr="00834B07">
        <w:rPr>
          <w:rFonts w:ascii="Times New Roman" w:hAnsi="Times New Roman" w:cs="Times New Roman" w:hint="eastAsia"/>
          <w:b/>
          <w:bCs/>
          <w:color w:val="000000"/>
          <w:highlight w:val="yellow"/>
        </w:rPr>
        <w:t>-1</w:t>
      </w:r>
      <w:r w:rsidRPr="00834B07">
        <w:rPr>
          <w:rFonts w:ascii="Times New Roman" w:hAnsi="Times New Roman" w:cs="Times New Roman"/>
          <w:b/>
          <w:bCs/>
          <w:color w:val="000000"/>
          <w:highlight w:val="yellow"/>
        </w:rPr>
        <w:t>.mp4</w:t>
      </w:r>
    </w:p>
    <w:p w14:paraId="4EFE036B" w14:textId="5A7653F7" w:rsidR="00B0072D" w:rsidRPr="00B707D4" w:rsidRDefault="00B0072D" w:rsidP="00B0072D">
      <w:pPr>
        <w:rPr>
          <w:rFonts w:ascii="Times New Roman" w:hAnsi="Times New Roman" w:cs="Times New Roman"/>
        </w:rPr>
      </w:pPr>
      <w:r w:rsidRPr="00B707D4">
        <w:rPr>
          <w:rFonts w:ascii="Times New Roman" w:hAnsi="Times New Roman" w:cs="Times New Roman"/>
        </w:rPr>
        <w:t>2.</w:t>
      </w:r>
      <w:r w:rsidR="00316979">
        <w:rPr>
          <w:rFonts w:ascii="Times New Roman" w:hAnsi="Times New Roman" w:cs="Times New Roman" w:hint="eastAsia"/>
        </w:rPr>
        <w:t>4</w:t>
      </w:r>
      <w:r w:rsidRPr="00B707D4">
        <w:rPr>
          <w:rFonts w:ascii="Times New Roman" w:hAnsi="Times New Roman" w:cs="Times New Roman"/>
        </w:rPr>
        <w:t>.1</w:t>
      </w:r>
      <w:r w:rsidRPr="00B707D4">
        <w:rPr>
          <w:rFonts w:ascii="Times New Roman" w:hAnsi="Times New Roman" w:cs="Times New Roman"/>
        </w:rPr>
        <w:t>（</w:t>
      </w:r>
      <w:r w:rsidRPr="00B707D4">
        <w:rPr>
          <w:rFonts w:ascii="Times New Roman" w:hAnsi="Times New Roman" w:cs="Times New Roman"/>
        </w:rPr>
        <w:t>Components being screened in Swiss-ADME for high gastrointestinal absorption with two or more items marked as "Yes."</w:t>
      </w:r>
      <w:r w:rsidRPr="00B707D4">
        <w:rPr>
          <w:rFonts w:ascii="Times New Roman" w:hAnsi="Times New Roman" w:cs="Times New Roman"/>
        </w:rPr>
        <w:t>）</w:t>
      </w:r>
      <w:r w:rsidRPr="00B707D4">
        <w:rPr>
          <w:rFonts w:ascii="Times New Roman" w:hAnsi="Times New Roman" w:cs="Times New Roman"/>
          <w:color w:val="FF0000"/>
        </w:rPr>
        <w:t>00</w:t>
      </w:r>
      <w:r w:rsidRPr="00B707D4">
        <w:rPr>
          <w:rFonts w:ascii="Times New Roman" w:hAnsi="Times New Roman" w:cs="Times New Roman"/>
          <w:color w:val="FF0000"/>
        </w:rPr>
        <w:t>：</w:t>
      </w:r>
      <w:r w:rsidRPr="00B707D4">
        <w:rPr>
          <w:rFonts w:ascii="Times New Roman" w:hAnsi="Times New Roman" w:cs="Times New Roman"/>
          <w:color w:val="FF0000"/>
        </w:rPr>
        <w:t>00-00</w:t>
      </w:r>
      <w:r w:rsidRPr="00B707D4">
        <w:rPr>
          <w:rFonts w:ascii="Times New Roman" w:hAnsi="Times New Roman" w:cs="Times New Roman"/>
          <w:color w:val="FF0000"/>
        </w:rPr>
        <w:t>：</w:t>
      </w:r>
      <w:r w:rsidR="00705073">
        <w:rPr>
          <w:rFonts w:ascii="Times New Roman" w:hAnsi="Times New Roman" w:cs="Times New Roman" w:hint="eastAsia"/>
          <w:color w:val="FF0000"/>
        </w:rPr>
        <w:t>17</w:t>
      </w:r>
    </w:p>
    <w:p w14:paraId="6C8FA985" w14:textId="34E847EF" w:rsidR="00045938" w:rsidRDefault="00B0072D">
      <w:pPr>
        <w:rPr>
          <w:rFonts w:ascii="Times New Roman" w:hAnsi="Times New Roman" w:cs="Times New Roman"/>
          <w:color w:val="FF0000"/>
        </w:rPr>
      </w:pPr>
      <w:r w:rsidRPr="00B707D4">
        <w:rPr>
          <w:rFonts w:ascii="Times New Roman" w:hAnsi="Times New Roman" w:cs="Times New Roman"/>
        </w:rPr>
        <w:t>2.</w:t>
      </w:r>
      <w:r w:rsidR="00316979">
        <w:rPr>
          <w:rFonts w:ascii="Times New Roman" w:hAnsi="Times New Roman" w:cs="Times New Roman" w:hint="eastAsia"/>
        </w:rPr>
        <w:t>4</w:t>
      </w:r>
      <w:r w:rsidRPr="00B707D4">
        <w:rPr>
          <w:rFonts w:ascii="Times New Roman" w:hAnsi="Times New Roman" w:cs="Times New Roman"/>
        </w:rPr>
        <w:t>.2</w:t>
      </w:r>
      <w:r w:rsidRPr="00B707D4">
        <w:rPr>
          <w:rFonts w:ascii="Times New Roman" w:hAnsi="Times New Roman" w:cs="Times New Roman"/>
        </w:rPr>
        <w:t>（</w:t>
      </w:r>
      <w:r w:rsidRPr="00B707D4">
        <w:rPr>
          <w:rFonts w:ascii="Times New Roman" w:hAnsi="Times New Roman" w:cs="Times New Roman"/>
        </w:rPr>
        <w:t>Selected components being imported into the database for target protein prediction.</w:t>
      </w:r>
      <w:r w:rsidRPr="00B707D4">
        <w:rPr>
          <w:rFonts w:ascii="Times New Roman" w:hAnsi="Times New Roman" w:cs="Times New Roman"/>
        </w:rPr>
        <w:t>）</w:t>
      </w:r>
      <w:r w:rsidRPr="00B707D4">
        <w:rPr>
          <w:rFonts w:ascii="Times New Roman" w:hAnsi="Times New Roman" w:cs="Times New Roman"/>
          <w:color w:val="FF0000"/>
        </w:rPr>
        <w:t>00</w:t>
      </w:r>
      <w:r w:rsidRPr="00B707D4">
        <w:rPr>
          <w:rFonts w:ascii="Times New Roman" w:hAnsi="Times New Roman" w:cs="Times New Roman"/>
          <w:color w:val="FF0000"/>
        </w:rPr>
        <w:t>：</w:t>
      </w:r>
      <w:r w:rsidR="00705073">
        <w:rPr>
          <w:rFonts w:ascii="Times New Roman" w:hAnsi="Times New Roman" w:cs="Times New Roman" w:hint="eastAsia"/>
          <w:color w:val="FF0000"/>
        </w:rPr>
        <w:t>18</w:t>
      </w:r>
      <w:r w:rsidRPr="00B707D4">
        <w:rPr>
          <w:rFonts w:ascii="Times New Roman" w:hAnsi="Times New Roman" w:cs="Times New Roman"/>
          <w:color w:val="FF0000"/>
        </w:rPr>
        <w:t>-00</w:t>
      </w:r>
      <w:r w:rsidRPr="00B707D4">
        <w:rPr>
          <w:rFonts w:ascii="Times New Roman" w:hAnsi="Times New Roman" w:cs="Times New Roman"/>
          <w:color w:val="FF0000"/>
        </w:rPr>
        <w:t>：</w:t>
      </w:r>
      <w:r w:rsidR="00705073">
        <w:rPr>
          <w:rFonts w:ascii="Times New Roman" w:hAnsi="Times New Roman" w:cs="Times New Roman" w:hint="eastAsia"/>
          <w:color w:val="FF0000"/>
        </w:rPr>
        <w:t>45</w:t>
      </w:r>
    </w:p>
    <w:p w14:paraId="61B521B3" w14:textId="4400FB7C" w:rsidR="00F735C4" w:rsidRPr="009E30EB" w:rsidRDefault="00F735C4">
      <w:pPr>
        <w:rPr>
          <w:rFonts w:ascii="Times New Roman" w:hAnsi="Times New Roman" w:cs="Times New Roman"/>
          <w:b/>
          <w:bCs/>
          <w:color w:val="000000"/>
        </w:rPr>
      </w:pPr>
      <w:r w:rsidRPr="00834B07">
        <w:rPr>
          <w:rFonts w:ascii="Times New Roman" w:hAnsi="Times New Roman" w:cs="Times New Roman"/>
          <w:b/>
          <w:bCs/>
          <w:color w:val="000000"/>
          <w:highlight w:val="yellow"/>
        </w:rPr>
        <w:t>66179_screenshot_</w:t>
      </w:r>
      <w:r w:rsidRPr="00834B07">
        <w:rPr>
          <w:rFonts w:ascii="Times New Roman" w:hAnsi="Times New Roman" w:cs="Times New Roman" w:hint="eastAsia"/>
          <w:b/>
          <w:bCs/>
          <w:color w:val="000000"/>
          <w:highlight w:val="yellow"/>
        </w:rPr>
        <w:t>4-2</w:t>
      </w:r>
      <w:r w:rsidRPr="00834B07">
        <w:rPr>
          <w:rFonts w:ascii="Times New Roman" w:hAnsi="Times New Roman" w:cs="Times New Roman"/>
          <w:b/>
          <w:bCs/>
          <w:color w:val="000000"/>
          <w:highlight w:val="yellow"/>
        </w:rPr>
        <w:t>.mp4</w:t>
      </w:r>
    </w:p>
    <w:p w14:paraId="660729FD" w14:textId="60ADE074" w:rsidR="009E30EB" w:rsidRPr="00B707D4" w:rsidRDefault="00B0072D">
      <w:pPr>
        <w:rPr>
          <w:rFonts w:ascii="Times New Roman" w:hAnsi="Times New Roman" w:cs="Times New Roman"/>
          <w:color w:val="FF0000"/>
        </w:rPr>
      </w:pPr>
      <w:r w:rsidRPr="00B707D4">
        <w:rPr>
          <w:rFonts w:ascii="Times New Roman" w:hAnsi="Times New Roman" w:cs="Times New Roman"/>
        </w:rPr>
        <w:t>2.</w:t>
      </w:r>
      <w:r w:rsidR="00316979">
        <w:rPr>
          <w:rFonts w:ascii="Times New Roman" w:hAnsi="Times New Roman" w:cs="Times New Roman" w:hint="eastAsia"/>
        </w:rPr>
        <w:t>4</w:t>
      </w:r>
      <w:r w:rsidRPr="00B707D4">
        <w:rPr>
          <w:rFonts w:ascii="Times New Roman" w:hAnsi="Times New Roman" w:cs="Times New Roman"/>
        </w:rPr>
        <w:t>.3</w:t>
      </w:r>
      <w:r w:rsidRPr="00B707D4">
        <w:rPr>
          <w:rFonts w:ascii="Times New Roman" w:hAnsi="Times New Roman" w:cs="Times New Roman"/>
        </w:rPr>
        <w:t>（</w:t>
      </w:r>
      <w:r w:rsidRPr="00B707D4">
        <w:rPr>
          <w:rFonts w:ascii="Times New Roman" w:hAnsi="Times New Roman" w:cs="Times New Roman"/>
        </w:rPr>
        <w:t xml:space="preserve">In </w:t>
      </w:r>
      <w:proofErr w:type="spellStart"/>
      <w:r w:rsidRPr="00B707D4">
        <w:rPr>
          <w:rFonts w:ascii="Times New Roman" w:hAnsi="Times New Roman" w:cs="Times New Roman"/>
        </w:rPr>
        <w:t>UniProt</w:t>
      </w:r>
      <w:proofErr w:type="spellEnd"/>
      <w:r w:rsidRPr="00B707D4">
        <w:rPr>
          <w:rFonts w:ascii="Times New Roman" w:hAnsi="Times New Roman" w:cs="Times New Roman"/>
        </w:rPr>
        <w:t>, the filter being set to "Reviewed" for status and "Human" for species to standardize the targets.</w:t>
      </w:r>
      <w:r w:rsidRPr="00B707D4">
        <w:rPr>
          <w:rFonts w:ascii="Times New Roman" w:hAnsi="Times New Roman" w:cs="Times New Roman"/>
        </w:rPr>
        <w:t>）</w:t>
      </w:r>
      <w:r w:rsidRPr="00B707D4">
        <w:rPr>
          <w:rFonts w:ascii="Times New Roman" w:hAnsi="Times New Roman" w:cs="Times New Roman"/>
          <w:color w:val="FF0000"/>
        </w:rPr>
        <w:t>00</w:t>
      </w:r>
      <w:r w:rsidRPr="00B707D4">
        <w:rPr>
          <w:rFonts w:ascii="Times New Roman" w:hAnsi="Times New Roman" w:cs="Times New Roman"/>
          <w:color w:val="FF0000"/>
        </w:rPr>
        <w:t>：</w:t>
      </w:r>
      <w:r w:rsidRPr="00B707D4">
        <w:rPr>
          <w:rFonts w:ascii="Times New Roman" w:hAnsi="Times New Roman" w:cs="Times New Roman"/>
          <w:color w:val="FF0000"/>
        </w:rPr>
        <w:t>00-00</w:t>
      </w:r>
      <w:r w:rsidRPr="00B707D4">
        <w:rPr>
          <w:rFonts w:ascii="Times New Roman" w:hAnsi="Times New Roman" w:cs="Times New Roman"/>
          <w:color w:val="FF0000"/>
        </w:rPr>
        <w:t>：</w:t>
      </w:r>
      <w:r w:rsidR="00316979">
        <w:rPr>
          <w:rFonts w:ascii="Times New Roman" w:hAnsi="Times New Roman" w:cs="Times New Roman" w:hint="eastAsia"/>
          <w:color w:val="FF0000"/>
        </w:rPr>
        <w:t>16</w:t>
      </w:r>
    </w:p>
    <w:p w14:paraId="6309EB82" w14:textId="1403FA6A" w:rsidR="00B707D4" w:rsidRPr="00B707D4" w:rsidRDefault="00B707D4" w:rsidP="00B707D4">
      <w:pPr>
        <w:rPr>
          <w:rFonts w:ascii="Times New Roman" w:hAnsi="Times New Roman" w:cs="Times New Roman"/>
          <w:b/>
          <w:bCs/>
          <w:color w:val="000000"/>
        </w:rPr>
      </w:pPr>
      <w:r w:rsidRPr="00530459">
        <w:rPr>
          <w:rFonts w:ascii="Times New Roman" w:hAnsi="Times New Roman" w:cs="Times New Roman"/>
          <w:b/>
          <w:bCs/>
          <w:color w:val="000000"/>
          <w:highlight w:val="yellow"/>
        </w:rPr>
        <w:t>66179_screenshot_</w:t>
      </w:r>
      <w:r w:rsidR="00530459" w:rsidRPr="00530459">
        <w:rPr>
          <w:rFonts w:ascii="Times New Roman" w:hAnsi="Times New Roman" w:cs="Times New Roman" w:hint="eastAsia"/>
          <w:b/>
          <w:bCs/>
          <w:color w:val="000000"/>
          <w:highlight w:val="yellow"/>
        </w:rPr>
        <w:t>5</w:t>
      </w:r>
      <w:r w:rsidR="00051DD2">
        <w:rPr>
          <w:rFonts w:ascii="Times New Roman" w:hAnsi="Times New Roman" w:cs="Times New Roman" w:hint="eastAsia"/>
          <w:b/>
          <w:bCs/>
          <w:color w:val="000000"/>
          <w:highlight w:val="yellow"/>
        </w:rPr>
        <w:t>-1</w:t>
      </w:r>
      <w:r w:rsidRPr="00530459">
        <w:rPr>
          <w:rFonts w:ascii="Times New Roman" w:hAnsi="Times New Roman" w:cs="Times New Roman"/>
          <w:b/>
          <w:bCs/>
          <w:color w:val="000000"/>
          <w:highlight w:val="yellow"/>
        </w:rPr>
        <w:t>.mp4</w:t>
      </w:r>
    </w:p>
    <w:p w14:paraId="188694C1" w14:textId="0F29E123" w:rsidR="00B707D4" w:rsidRPr="00B707D4" w:rsidRDefault="00B707D4">
      <w:pPr>
        <w:rPr>
          <w:rFonts w:ascii="Times New Roman" w:hAnsi="Times New Roman" w:cs="Times New Roman"/>
          <w:b/>
          <w:bCs/>
        </w:rPr>
      </w:pPr>
      <w:r w:rsidRPr="00B707D4">
        <w:rPr>
          <w:rFonts w:ascii="Times New Roman" w:hAnsi="Times New Roman" w:cs="Times New Roman"/>
          <w:color w:val="FF0000"/>
        </w:rPr>
        <w:t>2.</w:t>
      </w:r>
      <w:r w:rsidR="00530459">
        <w:rPr>
          <w:rFonts w:ascii="Times New Roman" w:hAnsi="Times New Roman" w:cs="Times New Roman" w:hint="eastAsia"/>
          <w:color w:val="FF0000"/>
        </w:rPr>
        <w:t>5</w:t>
      </w:r>
      <w:r w:rsidRPr="00B707D4">
        <w:rPr>
          <w:rFonts w:ascii="Times New Roman" w:hAnsi="Times New Roman" w:cs="Times New Roman"/>
          <w:color w:val="FF0000"/>
        </w:rPr>
        <w:t>.1</w:t>
      </w:r>
      <w:r w:rsidRPr="00B707D4">
        <w:rPr>
          <w:rFonts w:ascii="Times New Roman" w:hAnsi="Times New Roman" w:cs="Times New Roman"/>
          <w:color w:val="FF0000"/>
        </w:rPr>
        <w:t>（</w:t>
      </w:r>
      <w:r w:rsidRPr="00B707D4">
        <w:rPr>
          <w:rFonts w:ascii="Times New Roman" w:hAnsi="Times New Roman" w:cs="Times New Roman"/>
        </w:rPr>
        <w:t xml:space="preserve">"DN" target list being obtained by combining and de-duplicating various targets from databases. </w:t>
      </w:r>
      <w:r w:rsidRPr="00B707D4">
        <w:rPr>
          <w:rFonts w:ascii="Times New Roman" w:hAnsi="Times New Roman" w:cs="Times New Roman"/>
          <w:b/>
          <w:bCs/>
        </w:rPr>
        <w:t xml:space="preserve">TXT: Databases: </w:t>
      </w:r>
      <w:proofErr w:type="spellStart"/>
      <w:r w:rsidRPr="00B707D4">
        <w:rPr>
          <w:rFonts w:ascii="Times New Roman" w:hAnsi="Times New Roman" w:cs="Times New Roman"/>
          <w:b/>
          <w:bCs/>
        </w:rPr>
        <w:t>GeneCards</w:t>
      </w:r>
      <w:proofErr w:type="spellEnd"/>
      <w:r w:rsidRPr="00B707D4">
        <w:rPr>
          <w:rFonts w:ascii="Times New Roman" w:hAnsi="Times New Roman" w:cs="Times New Roman"/>
          <w:b/>
          <w:bCs/>
        </w:rPr>
        <w:t xml:space="preserve">, OMIM, TTD, </w:t>
      </w:r>
      <w:proofErr w:type="spellStart"/>
      <w:r w:rsidRPr="00B707D4">
        <w:rPr>
          <w:rFonts w:ascii="Times New Roman" w:hAnsi="Times New Roman" w:cs="Times New Roman"/>
          <w:b/>
          <w:bCs/>
        </w:rPr>
        <w:t>PharmGKB</w:t>
      </w:r>
      <w:proofErr w:type="spellEnd"/>
      <w:r w:rsidRPr="00B707D4">
        <w:rPr>
          <w:rFonts w:ascii="Times New Roman" w:hAnsi="Times New Roman" w:cs="Times New Roman"/>
          <w:b/>
          <w:bCs/>
        </w:rPr>
        <w:t xml:space="preserve"> and </w:t>
      </w:r>
      <w:proofErr w:type="spellStart"/>
      <w:r w:rsidRPr="00B707D4">
        <w:rPr>
          <w:rFonts w:ascii="Times New Roman" w:hAnsi="Times New Roman" w:cs="Times New Roman"/>
          <w:b/>
          <w:bCs/>
        </w:rPr>
        <w:t>DrugBank</w:t>
      </w:r>
      <w:proofErr w:type="spellEnd"/>
      <w:r w:rsidRPr="00B707D4">
        <w:rPr>
          <w:rFonts w:ascii="Times New Roman" w:hAnsi="Times New Roman" w:cs="Times New Roman"/>
          <w:b/>
          <w:bCs/>
        </w:rPr>
        <w:t>）</w:t>
      </w:r>
      <w:r w:rsidRPr="00B707D4">
        <w:rPr>
          <w:rFonts w:ascii="Times New Roman" w:hAnsi="Times New Roman" w:cs="Times New Roman"/>
          <w:color w:val="FF0000"/>
        </w:rPr>
        <w:t>00</w:t>
      </w:r>
      <w:r w:rsidRPr="00B707D4">
        <w:rPr>
          <w:rFonts w:ascii="Times New Roman" w:hAnsi="Times New Roman" w:cs="Times New Roman"/>
          <w:color w:val="FF0000"/>
        </w:rPr>
        <w:t>：</w:t>
      </w:r>
      <w:r w:rsidRPr="00B707D4">
        <w:rPr>
          <w:rFonts w:ascii="Times New Roman" w:hAnsi="Times New Roman" w:cs="Times New Roman"/>
          <w:color w:val="FF0000"/>
        </w:rPr>
        <w:t>00-00</w:t>
      </w:r>
      <w:r w:rsidRPr="00B707D4">
        <w:rPr>
          <w:rFonts w:ascii="Times New Roman" w:hAnsi="Times New Roman" w:cs="Times New Roman"/>
          <w:color w:val="FF0000"/>
        </w:rPr>
        <w:t>：</w:t>
      </w:r>
      <w:r w:rsidR="005C5FCF">
        <w:rPr>
          <w:rFonts w:ascii="Times New Roman" w:hAnsi="Times New Roman" w:cs="Times New Roman" w:hint="eastAsia"/>
          <w:color w:val="FF0000"/>
        </w:rPr>
        <w:t>08</w:t>
      </w:r>
    </w:p>
    <w:p w14:paraId="11D810C8" w14:textId="59C27902" w:rsidR="00566D58" w:rsidRPr="00051DD2" w:rsidRDefault="00051DD2">
      <w:pPr>
        <w:rPr>
          <w:rFonts w:ascii="Times New Roman" w:hAnsi="Times New Roman" w:cs="Times New Roman"/>
          <w:b/>
          <w:bCs/>
          <w:color w:val="000000"/>
        </w:rPr>
      </w:pPr>
      <w:r w:rsidRPr="00530459">
        <w:rPr>
          <w:rFonts w:ascii="Times New Roman" w:hAnsi="Times New Roman" w:cs="Times New Roman"/>
          <w:b/>
          <w:bCs/>
          <w:color w:val="000000"/>
          <w:highlight w:val="yellow"/>
        </w:rPr>
        <w:t>66179_screenshot_</w:t>
      </w:r>
      <w:r w:rsidRPr="00530459">
        <w:rPr>
          <w:rFonts w:ascii="Times New Roman" w:hAnsi="Times New Roman" w:cs="Times New Roman" w:hint="eastAsia"/>
          <w:b/>
          <w:bCs/>
          <w:color w:val="000000"/>
          <w:highlight w:val="yellow"/>
        </w:rPr>
        <w:t>5</w:t>
      </w:r>
      <w:r>
        <w:rPr>
          <w:rFonts w:ascii="Times New Roman" w:hAnsi="Times New Roman" w:cs="Times New Roman" w:hint="eastAsia"/>
          <w:b/>
          <w:bCs/>
          <w:color w:val="000000"/>
          <w:highlight w:val="yellow"/>
        </w:rPr>
        <w:t>-2</w:t>
      </w:r>
      <w:r w:rsidRPr="00530459">
        <w:rPr>
          <w:rFonts w:ascii="Times New Roman" w:hAnsi="Times New Roman" w:cs="Times New Roman"/>
          <w:b/>
          <w:bCs/>
          <w:color w:val="000000"/>
          <w:highlight w:val="yellow"/>
        </w:rPr>
        <w:t>.mp4</w:t>
      </w:r>
    </w:p>
    <w:p w14:paraId="552D4081" w14:textId="14B1BB6C" w:rsidR="00530459" w:rsidRPr="00B707D4" w:rsidRDefault="00B707D4">
      <w:pPr>
        <w:rPr>
          <w:rFonts w:ascii="Times New Roman" w:hAnsi="Times New Roman" w:cs="Times New Roman"/>
          <w:color w:val="FF0000"/>
        </w:rPr>
      </w:pPr>
      <w:r w:rsidRPr="00B707D4">
        <w:rPr>
          <w:rFonts w:ascii="Times New Roman" w:hAnsi="Times New Roman" w:cs="Times New Roman"/>
          <w:color w:val="FF0000"/>
        </w:rPr>
        <w:t>2.</w:t>
      </w:r>
      <w:r w:rsidR="00530459">
        <w:rPr>
          <w:rFonts w:ascii="Times New Roman" w:hAnsi="Times New Roman" w:cs="Times New Roman" w:hint="eastAsia"/>
          <w:color w:val="FF0000"/>
        </w:rPr>
        <w:t>5</w:t>
      </w:r>
      <w:r w:rsidRPr="00B707D4">
        <w:rPr>
          <w:rFonts w:ascii="Times New Roman" w:hAnsi="Times New Roman" w:cs="Times New Roman"/>
          <w:color w:val="FF0000"/>
        </w:rPr>
        <w:t>.2</w:t>
      </w:r>
      <w:r w:rsidRPr="00B707D4">
        <w:rPr>
          <w:rFonts w:ascii="Times New Roman" w:hAnsi="Times New Roman" w:cs="Times New Roman"/>
          <w:color w:val="FF0000"/>
        </w:rPr>
        <w:t>（</w:t>
      </w:r>
      <w:r w:rsidRPr="00B707D4">
        <w:rPr>
          <w:rFonts w:ascii="Times New Roman" w:hAnsi="Times New Roman" w:cs="Times New Roman"/>
        </w:rPr>
        <w:t>R 4.2.0 software being used to screen for common targets of JWSJS and DN and Venn diagrams being drawn.</w:t>
      </w:r>
      <w:r w:rsidRPr="00B707D4">
        <w:rPr>
          <w:rFonts w:ascii="Times New Roman" w:hAnsi="Times New Roman" w:cs="Times New Roman"/>
        </w:rPr>
        <w:t>）</w:t>
      </w:r>
      <w:r w:rsidRPr="00B707D4">
        <w:rPr>
          <w:rFonts w:ascii="Times New Roman" w:hAnsi="Times New Roman" w:cs="Times New Roman"/>
          <w:color w:val="FF0000"/>
        </w:rPr>
        <w:t>00</w:t>
      </w:r>
      <w:r w:rsidRPr="00B707D4">
        <w:rPr>
          <w:rFonts w:ascii="Times New Roman" w:hAnsi="Times New Roman" w:cs="Times New Roman"/>
          <w:color w:val="FF0000"/>
        </w:rPr>
        <w:t>：</w:t>
      </w:r>
      <w:r w:rsidRPr="00B707D4">
        <w:rPr>
          <w:rFonts w:ascii="Times New Roman" w:hAnsi="Times New Roman" w:cs="Times New Roman"/>
          <w:color w:val="FF0000"/>
        </w:rPr>
        <w:t>00-00</w:t>
      </w:r>
      <w:r w:rsidRPr="00B707D4">
        <w:rPr>
          <w:rFonts w:ascii="Times New Roman" w:hAnsi="Times New Roman" w:cs="Times New Roman"/>
          <w:color w:val="FF0000"/>
        </w:rPr>
        <w:t>：</w:t>
      </w:r>
      <w:r w:rsidR="00592C1C">
        <w:rPr>
          <w:rFonts w:ascii="Times New Roman" w:hAnsi="Times New Roman" w:cs="Times New Roman" w:hint="eastAsia"/>
          <w:color w:val="FF0000"/>
        </w:rPr>
        <w:t>16</w:t>
      </w:r>
    </w:p>
    <w:p w14:paraId="0CE41C4E" w14:textId="0672CF71" w:rsidR="00106062" w:rsidRPr="00B707D4" w:rsidRDefault="00B707D4">
      <w:pPr>
        <w:rPr>
          <w:rFonts w:ascii="Times New Roman" w:hAnsi="Times New Roman" w:cs="Times New Roman"/>
          <w:color w:val="FF0000"/>
        </w:rPr>
      </w:pPr>
      <w:r w:rsidRPr="00F154EE">
        <w:rPr>
          <w:rFonts w:ascii="Times New Roman" w:hAnsi="Times New Roman" w:cs="Times New Roman"/>
          <w:b/>
          <w:bCs/>
          <w:color w:val="000000"/>
          <w:highlight w:val="yellow"/>
        </w:rPr>
        <w:t>66179_screenshot_</w:t>
      </w:r>
      <w:r w:rsidR="00F154EE" w:rsidRPr="00F154EE">
        <w:rPr>
          <w:rFonts w:ascii="Times New Roman" w:hAnsi="Times New Roman" w:cs="Times New Roman" w:hint="eastAsia"/>
          <w:b/>
          <w:bCs/>
          <w:color w:val="000000"/>
          <w:highlight w:val="yellow"/>
        </w:rPr>
        <w:t>6</w:t>
      </w:r>
      <w:r w:rsidRPr="00F154EE">
        <w:rPr>
          <w:rFonts w:ascii="Times New Roman" w:hAnsi="Times New Roman" w:cs="Times New Roman"/>
          <w:b/>
          <w:bCs/>
          <w:color w:val="000000"/>
          <w:highlight w:val="yellow"/>
        </w:rPr>
        <w:t>.mp4</w:t>
      </w:r>
    </w:p>
    <w:p w14:paraId="119409B0" w14:textId="1CC2C0A3" w:rsidR="00F154EE" w:rsidRPr="00B707D4" w:rsidRDefault="00B707D4">
      <w:pPr>
        <w:rPr>
          <w:rFonts w:ascii="Times New Roman" w:hAnsi="Times New Roman" w:cs="Times New Roman"/>
          <w:color w:val="FF0000"/>
        </w:rPr>
      </w:pPr>
      <w:r w:rsidRPr="00B707D4">
        <w:rPr>
          <w:rFonts w:ascii="Times New Roman" w:hAnsi="Times New Roman" w:cs="Times New Roman"/>
          <w:color w:val="FF0000"/>
        </w:rPr>
        <w:t>2.</w:t>
      </w:r>
      <w:r w:rsidR="005C11B4">
        <w:rPr>
          <w:rFonts w:ascii="Times New Roman" w:hAnsi="Times New Roman" w:cs="Times New Roman" w:hint="eastAsia"/>
          <w:color w:val="FF0000"/>
        </w:rPr>
        <w:t>6</w:t>
      </w:r>
      <w:r w:rsidRPr="00B707D4">
        <w:rPr>
          <w:rFonts w:ascii="Times New Roman" w:hAnsi="Times New Roman" w:cs="Times New Roman"/>
          <w:color w:val="FF0000"/>
        </w:rPr>
        <w:t>.1</w:t>
      </w:r>
      <w:r w:rsidRPr="005C11B4">
        <w:rPr>
          <w:rFonts w:ascii="Times New Roman" w:hAnsi="Times New Roman" w:cs="Times New Roman"/>
          <w:color w:val="FF0000"/>
        </w:rPr>
        <w:t>（</w:t>
      </w:r>
      <w:r w:rsidR="005C11B4" w:rsidRPr="005C11B4">
        <w:rPr>
          <w:rFonts w:ascii="Times New Roman" w:hAnsi="Times New Roman" w:cs="Times New Roman"/>
        </w:rPr>
        <w:t xml:space="preserve">Active ingredients and potential targets of JWSJS being imported into </w:t>
      </w:r>
      <w:proofErr w:type="spellStart"/>
      <w:r w:rsidR="005C11B4" w:rsidRPr="005C11B4">
        <w:rPr>
          <w:rFonts w:ascii="Times New Roman" w:hAnsi="Times New Roman" w:cs="Times New Roman"/>
        </w:rPr>
        <w:t>Cytoscape</w:t>
      </w:r>
      <w:proofErr w:type="spellEnd"/>
      <w:r w:rsidR="005C11B4" w:rsidRPr="005C11B4">
        <w:rPr>
          <w:rFonts w:ascii="Times New Roman" w:hAnsi="Times New Roman" w:cs="Times New Roman"/>
        </w:rPr>
        <w:t xml:space="preserve"> 3.8.0, and Drug-Ingredient-Target network diagram being built. </w:t>
      </w:r>
      <w:r w:rsidR="005C11B4" w:rsidRPr="005C11B4">
        <w:rPr>
          <w:rFonts w:ascii="Times New Roman" w:hAnsi="Times New Roman" w:cs="Times New Roman"/>
          <w:b/>
          <w:bCs/>
        </w:rPr>
        <w:t>TXT: Larger nodes indicate greater importance in the network</w:t>
      </w:r>
      <w:r w:rsidRPr="005C11B4">
        <w:rPr>
          <w:rFonts w:ascii="Times New Roman" w:hAnsi="Times New Roman" w:cs="Times New Roman"/>
          <w:b/>
          <w:bCs/>
        </w:rPr>
        <w:t>）</w:t>
      </w:r>
      <w:r w:rsidRPr="00B707D4">
        <w:rPr>
          <w:rFonts w:ascii="Times New Roman" w:hAnsi="Times New Roman" w:cs="Times New Roman"/>
          <w:color w:val="FF0000"/>
        </w:rPr>
        <w:t>00</w:t>
      </w:r>
      <w:r w:rsidRPr="00B707D4">
        <w:rPr>
          <w:rFonts w:ascii="Times New Roman" w:hAnsi="Times New Roman" w:cs="Times New Roman"/>
          <w:color w:val="FF0000"/>
        </w:rPr>
        <w:t>：</w:t>
      </w:r>
      <w:r w:rsidRPr="00B707D4">
        <w:rPr>
          <w:rFonts w:ascii="Times New Roman" w:hAnsi="Times New Roman" w:cs="Times New Roman"/>
          <w:color w:val="FF0000"/>
        </w:rPr>
        <w:t>00-00</w:t>
      </w:r>
      <w:r w:rsidRPr="00B707D4">
        <w:rPr>
          <w:rFonts w:ascii="Times New Roman" w:hAnsi="Times New Roman" w:cs="Times New Roman"/>
          <w:color w:val="FF0000"/>
        </w:rPr>
        <w:t>：</w:t>
      </w:r>
      <w:r w:rsidR="003B7F0D">
        <w:rPr>
          <w:rFonts w:ascii="Times New Roman" w:hAnsi="Times New Roman" w:cs="Times New Roman" w:hint="eastAsia"/>
          <w:color w:val="FF0000"/>
        </w:rPr>
        <w:t>55</w:t>
      </w:r>
    </w:p>
    <w:p w14:paraId="2FBF1218" w14:textId="3A7D6FDE" w:rsidR="00106062" w:rsidRPr="00440533" w:rsidRDefault="00B707D4">
      <w:pPr>
        <w:rPr>
          <w:rFonts w:ascii="Times New Roman" w:hAnsi="Times New Roman" w:cs="Times New Roman"/>
          <w:color w:val="FF0000"/>
        </w:rPr>
      </w:pPr>
      <w:r w:rsidRPr="00015387">
        <w:rPr>
          <w:rFonts w:ascii="Times New Roman" w:hAnsi="Times New Roman" w:cs="Times New Roman"/>
          <w:b/>
          <w:bCs/>
          <w:color w:val="000000"/>
          <w:highlight w:val="yellow"/>
        </w:rPr>
        <w:t>66179_screenshot_</w:t>
      </w:r>
      <w:r w:rsidR="00015387" w:rsidRPr="00015387">
        <w:rPr>
          <w:rFonts w:ascii="Times New Roman" w:hAnsi="Times New Roman" w:cs="Times New Roman" w:hint="eastAsia"/>
          <w:b/>
          <w:bCs/>
          <w:color w:val="000000"/>
          <w:highlight w:val="yellow"/>
        </w:rPr>
        <w:t>7</w:t>
      </w:r>
      <w:r w:rsidRPr="00015387">
        <w:rPr>
          <w:rFonts w:ascii="Times New Roman" w:hAnsi="Times New Roman" w:cs="Times New Roman"/>
          <w:b/>
          <w:bCs/>
          <w:color w:val="000000"/>
          <w:highlight w:val="yellow"/>
        </w:rPr>
        <w:t>.mp4</w:t>
      </w:r>
    </w:p>
    <w:p w14:paraId="648610A9" w14:textId="53959990" w:rsidR="009E42F4" w:rsidRPr="00440533" w:rsidRDefault="00B707D4">
      <w:pPr>
        <w:rPr>
          <w:rFonts w:ascii="Times New Roman" w:hAnsi="Times New Roman" w:cs="Times New Roman"/>
          <w:color w:val="FF0000"/>
        </w:rPr>
      </w:pPr>
      <w:r w:rsidRPr="00440533">
        <w:rPr>
          <w:rFonts w:ascii="Times New Roman" w:hAnsi="Times New Roman" w:cs="Times New Roman"/>
          <w:color w:val="FF0000"/>
        </w:rPr>
        <w:t>2.</w:t>
      </w:r>
      <w:r w:rsidR="00603401">
        <w:rPr>
          <w:rFonts w:ascii="Times New Roman" w:hAnsi="Times New Roman" w:cs="Times New Roman" w:hint="eastAsia"/>
          <w:color w:val="FF0000"/>
        </w:rPr>
        <w:t>7</w:t>
      </w:r>
      <w:r w:rsidRPr="00440533">
        <w:rPr>
          <w:rFonts w:ascii="Times New Roman" w:hAnsi="Times New Roman" w:cs="Times New Roman"/>
          <w:color w:val="FF0000"/>
        </w:rPr>
        <w:t>.1</w:t>
      </w:r>
      <w:r w:rsidRPr="00440533">
        <w:rPr>
          <w:rFonts w:ascii="Times New Roman" w:hAnsi="Times New Roman" w:cs="Times New Roman"/>
          <w:color w:val="FF0000"/>
        </w:rPr>
        <w:t>（</w:t>
      </w:r>
      <w:r w:rsidRPr="00440533">
        <w:rPr>
          <w:rFonts w:ascii="Times New Roman" w:hAnsi="Times New Roman" w:cs="Times New Roman"/>
        </w:rPr>
        <w:t xml:space="preserve">In the STRING platform, species being set to Homo sapiens, minimum required interaction score being set to more than 0.9, and network construction being set to Multiple Protein analysis mode and networks being </w:t>
      </w:r>
      <w:proofErr w:type="spellStart"/>
      <w:r w:rsidRPr="00440533">
        <w:rPr>
          <w:rFonts w:ascii="Times New Roman" w:hAnsi="Times New Roman" w:cs="Times New Roman"/>
        </w:rPr>
        <w:t>analysed</w:t>
      </w:r>
      <w:proofErr w:type="spellEnd"/>
      <w:r w:rsidRPr="00440533">
        <w:rPr>
          <w:rFonts w:ascii="Times New Roman" w:hAnsi="Times New Roman" w:cs="Times New Roman"/>
        </w:rPr>
        <w:t>.</w:t>
      </w:r>
      <w:r w:rsidRPr="00440533">
        <w:rPr>
          <w:rFonts w:ascii="Times New Roman" w:hAnsi="Times New Roman" w:cs="Times New Roman"/>
        </w:rPr>
        <w:t>）</w:t>
      </w:r>
      <w:r w:rsidRPr="00440533">
        <w:rPr>
          <w:rFonts w:ascii="Times New Roman" w:hAnsi="Times New Roman" w:cs="Times New Roman"/>
          <w:color w:val="FF0000"/>
        </w:rPr>
        <w:t>00</w:t>
      </w:r>
      <w:r w:rsidRPr="00440533">
        <w:rPr>
          <w:rFonts w:ascii="Times New Roman" w:hAnsi="Times New Roman" w:cs="Times New Roman"/>
          <w:color w:val="FF0000"/>
        </w:rPr>
        <w:t>：</w:t>
      </w:r>
      <w:r w:rsidRPr="00440533">
        <w:rPr>
          <w:rFonts w:ascii="Times New Roman" w:hAnsi="Times New Roman" w:cs="Times New Roman"/>
          <w:color w:val="FF0000"/>
        </w:rPr>
        <w:t>00-00</w:t>
      </w:r>
      <w:r w:rsidRPr="00440533">
        <w:rPr>
          <w:rFonts w:ascii="Times New Roman" w:hAnsi="Times New Roman" w:cs="Times New Roman"/>
          <w:color w:val="FF0000"/>
        </w:rPr>
        <w:t>：</w:t>
      </w:r>
      <w:r w:rsidRPr="00440533">
        <w:rPr>
          <w:rFonts w:ascii="Times New Roman" w:hAnsi="Times New Roman" w:cs="Times New Roman"/>
          <w:color w:val="FF0000"/>
        </w:rPr>
        <w:t>2</w:t>
      </w:r>
      <w:r w:rsidR="009E42F4">
        <w:rPr>
          <w:rFonts w:ascii="Times New Roman" w:hAnsi="Times New Roman" w:cs="Times New Roman" w:hint="eastAsia"/>
          <w:color w:val="FF0000"/>
        </w:rPr>
        <w:t>9</w:t>
      </w:r>
    </w:p>
    <w:p w14:paraId="60E1301F" w14:textId="1BE0C05D" w:rsidR="00B707D4" w:rsidRPr="00570F6E" w:rsidRDefault="00B707D4">
      <w:pPr>
        <w:rPr>
          <w:rFonts w:ascii="Times New Roman" w:hAnsi="Times New Roman" w:cs="Times New Roman"/>
          <w:color w:val="FF0000"/>
        </w:rPr>
      </w:pPr>
      <w:r w:rsidRPr="00EF0193">
        <w:rPr>
          <w:rFonts w:ascii="Times New Roman" w:hAnsi="Times New Roman" w:cs="Times New Roman"/>
          <w:b/>
          <w:bCs/>
          <w:color w:val="000000"/>
          <w:highlight w:val="yellow"/>
        </w:rPr>
        <w:t>66179_screenshot_</w:t>
      </w:r>
      <w:r w:rsidR="00FE1CC0" w:rsidRPr="00EF0193">
        <w:rPr>
          <w:rFonts w:ascii="Times New Roman" w:hAnsi="Times New Roman" w:cs="Times New Roman" w:hint="eastAsia"/>
          <w:b/>
          <w:bCs/>
          <w:color w:val="000000"/>
          <w:highlight w:val="yellow"/>
        </w:rPr>
        <w:t>8</w:t>
      </w:r>
      <w:r w:rsidRPr="00EF0193">
        <w:rPr>
          <w:rFonts w:ascii="Times New Roman" w:hAnsi="Times New Roman" w:cs="Times New Roman"/>
          <w:b/>
          <w:bCs/>
          <w:color w:val="000000"/>
          <w:highlight w:val="yellow"/>
        </w:rPr>
        <w:t>.mp4</w:t>
      </w:r>
    </w:p>
    <w:p w14:paraId="2A7BEA82" w14:textId="62375D31" w:rsidR="00B707D4" w:rsidRPr="00570F6E" w:rsidRDefault="00B707D4">
      <w:pPr>
        <w:rPr>
          <w:rFonts w:ascii="Times New Roman" w:hAnsi="Times New Roman" w:cs="Times New Roman"/>
        </w:rPr>
      </w:pPr>
      <w:r w:rsidRPr="00570F6E">
        <w:rPr>
          <w:rFonts w:ascii="Times New Roman" w:hAnsi="Times New Roman" w:cs="Times New Roman"/>
          <w:color w:val="FF0000"/>
        </w:rPr>
        <w:t>2.</w:t>
      </w:r>
      <w:r w:rsidR="00FE1CC0">
        <w:rPr>
          <w:rFonts w:ascii="Times New Roman" w:hAnsi="Times New Roman" w:cs="Times New Roman" w:hint="eastAsia"/>
          <w:color w:val="FF0000"/>
        </w:rPr>
        <w:t>8</w:t>
      </w:r>
      <w:r w:rsidRPr="00570F6E">
        <w:rPr>
          <w:rFonts w:ascii="Times New Roman" w:hAnsi="Times New Roman" w:cs="Times New Roman"/>
          <w:color w:val="FF0000"/>
        </w:rPr>
        <w:t>.1</w:t>
      </w:r>
      <w:r w:rsidRPr="00570F6E">
        <w:rPr>
          <w:rFonts w:ascii="Times New Roman" w:hAnsi="Times New Roman" w:cs="Times New Roman"/>
          <w:color w:val="FF0000"/>
        </w:rPr>
        <w:t>（</w:t>
      </w:r>
      <w:r w:rsidRPr="00570F6E">
        <w:rPr>
          <w:rFonts w:ascii="Times New Roman" w:hAnsi="Times New Roman" w:cs="Times New Roman"/>
        </w:rPr>
        <w:t xml:space="preserve">Networks being </w:t>
      </w:r>
      <w:proofErr w:type="spellStart"/>
      <w:r w:rsidRPr="00570F6E">
        <w:rPr>
          <w:rFonts w:ascii="Times New Roman" w:hAnsi="Times New Roman" w:cs="Times New Roman"/>
        </w:rPr>
        <w:t>analysed</w:t>
      </w:r>
      <w:proofErr w:type="spellEnd"/>
      <w:r w:rsidRPr="00570F6E">
        <w:rPr>
          <w:rFonts w:ascii="Times New Roman" w:hAnsi="Times New Roman" w:cs="Times New Roman"/>
        </w:rPr>
        <w:t xml:space="preserve"> and centrality values being calculated.</w:t>
      </w:r>
      <w:r w:rsidRPr="00570F6E">
        <w:rPr>
          <w:rFonts w:ascii="Times New Roman" w:hAnsi="Times New Roman" w:cs="Times New Roman"/>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w:t>
      </w:r>
      <w:r w:rsidR="00C35B9E">
        <w:rPr>
          <w:rFonts w:ascii="Times New Roman" w:hAnsi="Times New Roman" w:cs="Times New Roman" w:hint="eastAsia"/>
          <w:color w:val="FF0000"/>
        </w:rPr>
        <w:t>1</w:t>
      </w:r>
      <w:r w:rsidRPr="00570F6E">
        <w:rPr>
          <w:rFonts w:ascii="Times New Roman" w:hAnsi="Times New Roman" w:cs="Times New Roman"/>
          <w:color w:val="FF0000"/>
        </w:rPr>
        <w:t>：</w:t>
      </w:r>
      <w:r w:rsidR="00C35B9E">
        <w:rPr>
          <w:rFonts w:ascii="Times New Roman" w:hAnsi="Times New Roman" w:cs="Times New Roman" w:hint="eastAsia"/>
          <w:color w:val="FF0000"/>
        </w:rPr>
        <w:t>13</w:t>
      </w:r>
    </w:p>
    <w:p w14:paraId="34AA0C56" w14:textId="5CBDD4D0" w:rsidR="00860038" w:rsidRPr="006F1CD1" w:rsidRDefault="00B707D4">
      <w:pPr>
        <w:rPr>
          <w:rFonts w:ascii="Times New Roman" w:hAnsi="Times New Roman" w:cs="Times New Roman"/>
          <w:color w:val="FF0000"/>
        </w:rPr>
      </w:pPr>
      <w:r w:rsidRPr="00570F6E">
        <w:rPr>
          <w:rFonts w:ascii="Times New Roman" w:hAnsi="Times New Roman" w:cs="Times New Roman"/>
          <w:color w:val="FF0000"/>
        </w:rPr>
        <w:t>2.</w:t>
      </w:r>
      <w:r w:rsidR="00FE1CC0">
        <w:rPr>
          <w:rFonts w:ascii="Times New Roman" w:hAnsi="Times New Roman" w:cs="Times New Roman" w:hint="eastAsia"/>
          <w:color w:val="FF0000"/>
        </w:rPr>
        <w:t>8</w:t>
      </w:r>
      <w:r w:rsidRPr="00570F6E">
        <w:rPr>
          <w:rFonts w:ascii="Times New Roman" w:hAnsi="Times New Roman" w:cs="Times New Roman"/>
          <w:color w:val="FF0000"/>
        </w:rPr>
        <w:t>.2</w:t>
      </w:r>
      <w:r w:rsidRPr="00570F6E">
        <w:rPr>
          <w:rFonts w:ascii="Times New Roman" w:hAnsi="Times New Roman" w:cs="Times New Roman"/>
          <w:color w:val="FF0000"/>
        </w:rPr>
        <w:t>（</w:t>
      </w:r>
      <w:r w:rsidRPr="00570F6E">
        <w:rPr>
          <w:rFonts w:ascii="Times New Roman" w:hAnsi="Times New Roman" w:cs="Times New Roman"/>
        </w:rPr>
        <w:t>Cursor sequentially hovering over betweenness centrality, closeness centrality, degree centrality, Eigenvector centrality, local average connectivity-based method, and network centrality values</w:t>
      </w:r>
      <w:r w:rsidR="00EF0193">
        <w:rPr>
          <w:rFonts w:ascii="Times New Roman" w:hAnsi="Times New Roman" w:cs="Times New Roman" w:hint="eastAsia"/>
        </w:rPr>
        <w:t xml:space="preserve"> and </w:t>
      </w:r>
      <w:r w:rsidR="00EF0193" w:rsidRPr="00EF0193">
        <w:rPr>
          <w:rFonts w:ascii="Times New Roman" w:hAnsi="Times New Roman" w:cs="Times New Roman"/>
        </w:rPr>
        <w:t>Six greater value nodes being screened out</w:t>
      </w:r>
      <w:r w:rsidR="00CE0BD7">
        <w:rPr>
          <w:rFonts w:ascii="Times New Roman" w:hAnsi="Times New Roman" w:cs="Times New Roman" w:hint="eastAsia"/>
        </w:rPr>
        <w:t>.</w:t>
      </w:r>
      <w:r w:rsidRPr="00570F6E">
        <w:rPr>
          <w:rFonts w:ascii="Times New Roman" w:hAnsi="Times New Roman" w:cs="Times New Roman"/>
        </w:rPr>
        <w:t xml:space="preserve"> </w:t>
      </w:r>
      <w:r w:rsidR="00CE0BD7">
        <w:rPr>
          <w:rFonts w:ascii="Times New Roman" w:hAnsi="Times New Roman" w:cs="Times New Roman" w:hint="eastAsia"/>
        </w:rPr>
        <w:t>）</w:t>
      </w:r>
      <w:r w:rsidR="00C01F44" w:rsidRPr="00C01F44">
        <w:rPr>
          <w:rFonts w:ascii="Times New Roman" w:hAnsi="Times New Roman" w:cs="Times New Roman" w:hint="eastAsia"/>
          <w:color w:val="FF0000"/>
        </w:rPr>
        <w:t>01:14</w:t>
      </w:r>
      <w:r w:rsidR="00C01F44" w:rsidRPr="00570F6E">
        <w:rPr>
          <w:rFonts w:ascii="Times New Roman" w:hAnsi="Times New Roman" w:cs="Times New Roman"/>
          <w:color w:val="FF0000"/>
        </w:rPr>
        <w:t xml:space="preserve"> </w:t>
      </w:r>
      <w:r w:rsidRPr="00570F6E">
        <w:rPr>
          <w:rFonts w:ascii="Times New Roman" w:hAnsi="Times New Roman" w:cs="Times New Roman"/>
          <w:color w:val="FF0000"/>
        </w:rPr>
        <w:t>-0</w:t>
      </w:r>
      <w:r w:rsidR="00C01F44">
        <w:rPr>
          <w:rFonts w:ascii="Times New Roman" w:hAnsi="Times New Roman" w:cs="Times New Roman" w:hint="eastAsia"/>
          <w:color w:val="FF0000"/>
        </w:rPr>
        <w:t>1</w:t>
      </w:r>
      <w:r w:rsidRPr="00570F6E">
        <w:rPr>
          <w:rFonts w:ascii="Times New Roman" w:hAnsi="Times New Roman" w:cs="Times New Roman"/>
          <w:color w:val="FF0000"/>
        </w:rPr>
        <w:t>：</w:t>
      </w:r>
      <w:r w:rsidR="00C01F44">
        <w:rPr>
          <w:rFonts w:ascii="Times New Roman" w:hAnsi="Times New Roman" w:cs="Times New Roman" w:hint="eastAsia"/>
          <w:color w:val="FF0000"/>
        </w:rPr>
        <w:t>18</w:t>
      </w:r>
    </w:p>
    <w:p w14:paraId="423A51C4" w14:textId="4CEB19FC" w:rsidR="00B707D4" w:rsidRPr="00570F6E" w:rsidRDefault="00B707D4">
      <w:pPr>
        <w:rPr>
          <w:rFonts w:ascii="Times New Roman" w:hAnsi="Times New Roman" w:cs="Times New Roman"/>
          <w:color w:val="FF0000"/>
        </w:rPr>
      </w:pPr>
      <w:r w:rsidRPr="003E2526">
        <w:rPr>
          <w:rFonts w:ascii="Times New Roman" w:hAnsi="Times New Roman" w:cs="Times New Roman"/>
          <w:b/>
          <w:bCs/>
          <w:color w:val="000000"/>
          <w:highlight w:val="yellow"/>
        </w:rPr>
        <w:t>66179_screenshot_</w:t>
      </w:r>
      <w:r w:rsidR="003E2526" w:rsidRPr="003E2526">
        <w:rPr>
          <w:rFonts w:ascii="Times New Roman" w:hAnsi="Times New Roman" w:cs="Times New Roman" w:hint="eastAsia"/>
          <w:b/>
          <w:bCs/>
          <w:color w:val="000000"/>
          <w:highlight w:val="yellow"/>
        </w:rPr>
        <w:t>9</w:t>
      </w:r>
      <w:r w:rsidRPr="003E2526">
        <w:rPr>
          <w:rFonts w:ascii="Times New Roman" w:hAnsi="Times New Roman" w:cs="Times New Roman"/>
          <w:b/>
          <w:bCs/>
          <w:color w:val="000000"/>
          <w:highlight w:val="yellow"/>
        </w:rPr>
        <w:t>.mp4</w:t>
      </w:r>
    </w:p>
    <w:p w14:paraId="0EF995BC" w14:textId="23218BEE" w:rsidR="003E2526" w:rsidRPr="0016667A" w:rsidRDefault="00B707D4">
      <w:pPr>
        <w:rPr>
          <w:rFonts w:ascii="Times New Roman" w:hAnsi="Times New Roman" w:cs="Times New Roman"/>
          <w:color w:val="FF0000"/>
        </w:rPr>
      </w:pPr>
      <w:r w:rsidRPr="00570F6E">
        <w:rPr>
          <w:rFonts w:ascii="Times New Roman" w:hAnsi="Times New Roman" w:cs="Times New Roman"/>
          <w:color w:val="FF0000"/>
        </w:rPr>
        <w:t>2.</w:t>
      </w:r>
      <w:r w:rsidR="003E2526">
        <w:rPr>
          <w:rFonts w:ascii="Times New Roman" w:hAnsi="Times New Roman" w:cs="Times New Roman" w:hint="eastAsia"/>
          <w:color w:val="FF0000"/>
        </w:rPr>
        <w:t>9</w:t>
      </w:r>
      <w:r w:rsidRPr="00570F6E">
        <w:rPr>
          <w:rFonts w:ascii="Times New Roman" w:hAnsi="Times New Roman" w:cs="Times New Roman"/>
          <w:color w:val="FF0000"/>
        </w:rPr>
        <w:t>.1</w:t>
      </w:r>
      <w:r w:rsidRPr="00570F6E">
        <w:rPr>
          <w:rFonts w:ascii="Times New Roman" w:hAnsi="Times New Roman" w:cs="Times New Roman"/>
          <w:color w:val="FF0000"/>
        </w:rPr>
        <w:t>（</w:t>
      </w:r>
      <w:r w:rsidRPr="00570F6E">
        <w:rPr>
          <w:rFonts w:ascii="Times New Roman" w:hAnsi="Times New Roman" w:cs="Times New Roman"/>
        </w:rPr>
        <w:t xml:space="preserve">IDs of the intersection targets being obtained with the </w:t>
      </w:r>
      <w:proofErr w:type="spellStart"/>
      <w:r w:rsidRPr="00570F6E">
        <w:rPr>
          <w:rFonts w:ascii="Times New Roman" w:hAnsi="Times New Roman" w:cs="Times New Roman"/>
        </w:rPr>
        <w:t>org.Hs.eg.db</w:t>
      </w:r>
      <w:proofErr w:type="spellEnd"/>
      <w:r w:rsidRPr="00570F6E">
        <w:rPr>
          <w:rFonts w:ascii="Times New Roman" w:hAnsi="Times New Roman" w:cs="Times New Roman"/>
        </w:rPr>
        <w:t xml:space="preserve"> package.</w:t>
      </w:r>
      <w:r w:rsidRPr="00570F6E">
        <w:rPr>
          <w:rFonts w:ascii="Times New Roman" w:hAnsi="Times New Roman" w:cs="Times New Roman"/>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6F1CD1">
        <w:rPr>
          <w:rFonts w:ascii="Times New Roman" w:hAnsi="Times New Roman" w:cs="Times New Roman" w:hint="eastAsia"/>
          <w:color w:val="FF0000"/>
        </w:rPr>
        <w:t>18</w:t>
      </w:r>
    </w:p>
    <w:p w14:paraId="4B3EA7C2" w14:textId="12E23862" w:rsidR="00B707D4" w:rsidRPr="00570F6E" w:rsidRDefault="00B707D4">
      <w:pPr>
        <w:rPr>
          <w:rFonts w:ascii="Times New Roman" w:hAnsi="Times New Roman" w:cs="Times New Roman"/>
          <w:color w:val="FF0000"/>
        </w:rPr>
      </w:pPr>
      <w:r w:rsidRPr="003E2526">
        <w:rPr>
          <w:rFonts w:ascii="Times New Roman" w:hAnsi="Times New Roman" w:cs="Times New Roman"/>
          <w:b/>
          <w:bCs/>
          <w:color w:val="000000"/>
          <w:highlight w:val="yellow"/>
        </w:rPr>
        <w:t>66179_screenshot_</w:t>
      </w:r>
      <w:r w:rsidR="003E2526" w:rsidRPr="003E2526">
        <w:rPr>
          <w:rFonts w:ascii="Times New Roman" w:hAnsi="Times New Roman" w:cs="Times New Roman" w:hint="eastAsia"/>
          <w:b/>
          <w:bCs/>
          <w:color w:val="000000"/>
          <w:highlight w:val="yellow"/>
        </w:rPr>
        <w:t>10</w:t>
      </w:r>
      <w:r w:rsidRPr="003E2526">
        <w:rPr>
          <w:rFonts w:ascii="Times New Roman" w:hAnsi="Times New Roman" w:cs="Times New Roman"/>
          <w:b/>
          <w:bCs/>
          <w:color w:val="000000"/>
          <w:highlight w:val="yellow"/>
        </w:rPr>
        <w:t>.mp4</w:t>
      </w:r>
    </w:p>
    <w:p w14:paraId="1E9BA699" w14:textId="1190171E" w:rsidR="003E2526" w:rsidRPr="00570F6E" w:rsidRDefault="00B707D4">
      <w:pPr>
        <w:rPr>
          <w:rFonts w:ascii="Times New Roman" w:hAnsi="Times New Roman" w:cs="Times New Roman"/>
          <w:color w:val="FF0000"/>
        </w:rPr>
      </w:pPr>
      <w:r w:rsidRPr="00570F6E">
        <w:rPr>
          <w:rFonts w:ascii="Times New Roman" w:hAnsi="Times New Roman" w:cs="Times New Roman"/>
          <w:color w:val="FF0000"/>
        </w:rPr>
        <w:t>2.</w:t>
      </w:r>
      <w:r w:rsidR="003E2526">
        <w:rPr>
          <w:rFonts w:ascii="Times New Roman" w:hAnsi="Times New Roman" w:cs="Times New Roman" w:hint="eastAsia"/>
          <w:color w:val="FF0000"/>
        </w:rPr>
        <w:t>10</w:t>
      </w:r>
      <w:r w:rsidRPr="00570F6E">
        <w:rPr>
          <w:rFonts w:ascii="Times New Roman" w:hAnsi="Times New Roman" w:cs="Times New Roman"/>
          <w:color w:val="FF0000"/>
        </w:rPr>
        <w:t>.1</w:t>
      </w:r>
      <w:r w:rsidRPr="00570F6E">
        <w:rPr>
          <w:rFonts w:ascii="Times New Roman" w:hAnsi="Times New Roman" w:cs="Times New Roman"/>
          <w:color w:val="FF0000"/>
        </w:rPr>
        <w:t>（</w:t>
      </w:r>
      <w:r w:rsidRPr="00570F6E">
        <w:rPr>
          <w:rFonts w:ascii="Times New Roman" w:hAnsi="Times New Roman" w:cs="Times New Roman"/>
        </w:rPr>
        <w:t>Enrichment analyses being conducted using four packages</w:t>
      </w:r>
      <w:r w:rsidRPr="00570F6E">
        <w:rPr>
          <w:rFonts w:ascii="Times New Roman" w:hAnsi="Times New Roman" w:cs="Times New Roman"/>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16667A">
        <w:rPr>
          <w:rFonts w:ascii="Times New Roman" w:hAnsi="Times New Roman" w:cs="Times New Roman" w:hint="eastAsia"/>
          <w:color w:val="FF0000"/>
        </w:rPr>
        <w:t>17</w:t>
      </w:r>
    </w:p>
    <w:p w14:paraId="3B6CF381" w14:textId="48E0B1CE" w:rsidR="00B707D4" w:rsidRPr="00570F6E" w:rsidRDefault="00B707D4" w:rsidP="00B707D4">
      <w:pPr>
        <w:rPr>
          <w:rFonts w:ascii="Times New Roman" w:hAnsi="Times New Roman" w:cs="Times New Roman"/>
          <w:color w:val="FF0000"/>
        </w:rPr>
      </w:pPr>
      <w:r w:rsidRPr="00D476B7">
        <w:rPr>
          <w:rFonts w:ascii="Times New Roman" w:hAnsi="Times New Roman" w:cs="Times New Roman"/>
          <w:b/>
          <w:bCs/>
          <w:color w:val="000000"/>
          <w:highlight w:val="yellow"/>
        </w:rPr>
        <w:t>66179_screenshot_1</w:t>
      </w:r>
      <w:r w:rsidR="003E2526" w:rsidRPr="00D476B7">
        <w:rPr>
          <w:rFonts w:ascii="Times New Roman" w:hAnsi="Times New Roman" w:cs="Times New Roman" w:hint="eastAsia"/>
          <w:b/>
          <w:bCs/>
          <w:color w:val="000000"/>
          <w:highlight w:val="yellow"/>
        </w:rPr>
        <w:t>1</w:t>
      </w:r>
      <w:r w:rsidRPr="00D476B7">
        <w:rPr>
          <w:rFonts w:ascii="Times New Roman" w:hAnsi="Times New Roman" w:cs="Times New Roman"/>
          <w:b/>
          <w:bCs/>
          <w:color w:val="000000"/>
          <w:highlight w:val="yellow"/>
        </w:rPr>
        <w:t>.mp4</w:t>
      </w:r>
    </w:p>
    <w:p w14:paraId="2F55FBFD" w14:textId="21E69902" w:rsidR="00440533" w:rsidRPr="00D476B7" w:rsidRDefault="00B707D4" w:rsidP="00440533">
      <w:pPr>
        <w:rPr>
          <w:rFonts w:ascii="Times New Roman" w:hAnsi="Times New Roman" w:cs="Times New Roman"/>
          <w:color w:val="FF0000"/>
        </w:rPr>
      </w:pPr>
      <w:r w:rsidRPr="00D476B7">
        <w:rPr>
          <w:rFonts w:ascii="Times New Roman" w:hAnsi="Times New Roman" w:cs="Times New Roman"/>
          <w:color w:val="FF0000"/>
        </w:rPr>
        <w:lastRenderedPageBreak/>
        <w:t>2.1</w:t>
      </w:r>
      <w:r w:rsidR="003E2526" w:rsidRPr="00D476B7">
        <w:rPr>
          <w:rFonts w:ascii="Times New Roman" w:hAnsi="Times New Roman" w:cs="Times New Roman"/>
          <w:color w:val="FF0000"/>
        </w:rPr>
        <w:t>1</w:t>
      </w:r>
      <w:r w:rsidRPr="00D476B7">
        <w:rPr>
          <w:rFonts w:ascii="Times New Roman" w:hAnsi="Times New Roman" w:cs="Times New Roman"/>
          <w:color w:val="FF0000"/>
        </w:rPr>
        <w:t>.1</w:t>
      </w:r>
      <w:r w:rsidRPr="00D476B7">
        <w:rPr>
          <w:rFonts w:ascii="Times New Roman" w:hAnsi="Times New Roman" w:cs="Times New Roman"/>
          <w:color w:val="FF0000"/>
        </w:rPr>
        <w:t>（</w:t>
      </w:r>
      <w:r w:rsidR="00D476B7" w:rsidRPr="00D476B7">
        <w:rPr>
          <w:rFonts w:ascii="Times New Roman" w:hAnsi="Times New Roman" w:cs="Times New Roman"/>
        </w:rPr>
        <w:t>Cursor hovering over Functional Gene Ontology enrichment analysis-obtained top 10 biological hits with a corrected P-value less than 0.05.</w:t>
      </w:r>
      <w:r w:rsidRPr="00D476B7">
        <w:rPr>
          <w:rFonts w:ascii="Times New Roman" w:hAnsi="Times New Roman" w:cs="Times New Roman"/>
        </w:rPr>
        <w:t>）</w:t>
      </w:r>
      <w:r w:rsidR="00440533" w:rsidRPr="00D476B7">
        <w:rPr>
          <w:rFonts w:ascii="Times New Roman" w:hAnsi="Times New Roman" w:cs="Times New Roman"/>
          <w:color w:val="FF0000"/>
        </w:rPr>
        <w:t>00</w:t>
      </w:r>
      <w:r w:rsidR="00440533" w:rsidRPr="00D476B7">
        <w:rPr>
          <w:rFonts w:ascii="Times New Roman" w:hAnsi="Times New Roman" w:cs="Times New Roman"/>
          <w:color w:val="FF0000"/>
        </w:rPr>
        <w:t>：</w:t>
      </w:r>
      <w:r w:rsidR="00440533" w:rsidRPr="00D476B7">
        <w:rPr>
          <w:rFonts w:ascii="Times New Roman" w:hAnsi="Times New Roman" w:cs="Times New Roman"/>
          <w:color w:val="FF0000"/>
        </w:rPr>
        <w:t>00-00</w:t>
      </w:r>
      <w:r w:rsidR="00440533" w:rsidRPr="00D476B7">
        <w:rPr>
          <w:rFonts w:ascii="Times New Roman" w:hAnsi="Times New Roman" w:cs="Times New Roman"/>
          <w:color w:val="FF0000"/>
        </w:rPr>
        <w:t>：</w:t>
      </w:r>
      <w:r w:rsidR="006306C2">
        <w:rPr>
          <w:rFonts w:ascii="Times New Roman" w:hAnsi="Times New Roman" w:cs="Times New Roman" w:hint="eastAsia"/>
          <w:color w:val="FF0000"/>
        </w:rPr>
        <w:t>12</w:t>
      </w:r>
    </w:p>
    <w:p w14:paraId="2B04D9A3" w14:textId="0A2959E5" w:rsidR="003E2526" w:rsidRPr="003E2526" w:rsidRDefault="006D588A" w:rsidP="00440533">
      <w:pPr>
        <w:rPr>
          <w:rFonts w:ascii="Times New Roman" w:hAnsi="Times New Roman" w:cs="Times New Roman"/>
          <w:color w:val="FF0000"/>
        </w:rPr>
      </w:pPr>
      <w:r w:rsidRPr="00D476B7">
        <w:rPr>
          <w:rFonts w:ascii="Times New Roman" w:hAnsi="Times New Roman" w:cs="Times New Roman"/>
          <w:color w:val="FF0000"/>
        </w:rPr>
        <w:t>2.11.</w:t>
      </w:r>
      <w:r w:rsidR="006457A8">
        <w:rPr>
          <w:rFonts w:ascii="Times New Roman" w:hAnsi="Times New Roman" w:cs="Times New Roman" w:hint="eastAsia"/>
          <w:color w:val="FF0000"/>
        </w:rPr>
        <w:t>2</w:t>
      </w:r>
      <w:r w:rsidRPr="00D476B7">
        <w:rPr>
          <w:rFonts w:ascii="Times New Roman" w:hAnsi="Times New Roman" w:cs="Times New Roman"/>
          <w:color w:val="FF0000"/>
        </w:rPr>
        <w:t>（</w:t>
      </w:r>
      <w:r w:rsidR="00D476B7" w:rsidRPr="00D476B7">
        <w:rPr>
          <w:rFonts w:ascii="Times New Roman" w:hAnsi="Times New Roman" w:cs="Times New Roman"/>
        </w:rPr>
        <w:t>Top-30 pathways with the highest enrichment being selected for Kyoto Encyclopedia of Genes and Genomes analysis.</w:t>
      </w:r>
      <w:r w:rsidRPr="00D476B7">
        <w:rPr>
          <w:rFonts w:ascii="Times New Roman" w:hAnsi="Times New Roman" w:cs="Times New Roman"/>
          <w:color w:val="FF0000"/>
        </w:rPr>
        <w:t>）</w:t>
      </w:r>
      <w:r w:rsidRPr="00D476B7">
        <w:rPr>
          <w:rFonts w:ascii="Times New Roman" w:hAnsi="Times New Roman" w:cs="Times New Roman"/>
          <w:color w:val="FF0000"/>
        </w:rPr>
        <w:t>00</w:t>
      </w:r>
      <w:r w:rsidRPr="00D476B7">
        <w:rPr>
          <w:rFonts w:ascii="Times New Roman" w:hAnsi="Times New Roman" w:cs="Times New Roman"/>
          <w:color w:val="FF0000"/>
        </w:rPr>
        <w:t>：</w:t>
      </w:r>
      <w:r w:rsidR="006306C2">
        <w:rPr>
          <w:rFonts w:ascii="Times New Roman" w:hAnsi="Times New Roman" w:cs="Times New Roman" w:hint="eastAsia"/>
          <w:color w:val="FF0000"/>
        </w:rPr>
        <w:t>13</w:t>
      </w:r>
      <w:r w:rsidRPr="00D476B7">
        <w:rPr>
          <w:rFonts w:ascii="Times New Roman" w:hAnsi="Times New Roman" w:cs="Times New Roman"/>
          <w:color w:val="FF0000"/>
        </w:rPr>
        <w:t>-00</w:t>
      </w:r>
      <w:r w:rsidRPr="00D476B7">
        <w:rPr>
          <w:rFonts w:ascii="Times New Roman" w:hAnsi="Times New Roman" w:cs="Times New Roman"/>
          <w:color w:val="FF0000"/>
        </w:rPr>
        <w:t>：</w:t>
      </w:r>
      <w:r w:rsidR="006306C2">
        <w:rPr>
          <w:rFonts w:ascii="Times New Roman" w:hAnsi="Times New Roman" w:cs="Times New Roman" w:hint="eastAsia"/>
          <w:color w:val="FF0000"/>
        </w:rPr>
        <w:t>19</w:t>
      </w:r>
    </w:p>
    <w:p w14:paraId="0A46B2CD" w14:textId="1B686A29" w:rsidR="00440533" w:rsidRPr="00570F6E" w:rsidRDefault="00440533">
      <w:pPr>
        <w:rPr>
          <w:rFonts w:ascii="Times New Roman" w:hAnsi="Times New Roman" w:cs="Times New Roman"/>
          <w:color w:val="FF0000"/>
        </w:rPr>
      </w:pPr>
      <w:r w:rsidRPr="00B32006">
        <w:rPr>
          <w:rFonts w:ascii="Times New Roman" w:hAnsi="Times New Roman" w:cs="Times New Roman"/>
          <w:b/>
          <w:bCs/>
          <w:color w:val="000000"/>
          <w:highlight w:val="yellow"/>
        </w:rPr>
        <w:t>66179_screenshot_12</w:t>
      </w:r>
      <w:r w:rsidR="00CE2B04">
        <w:rPr>
          <w:rFonts w:ascii="Times New Roman" w:hAnsi="Times New Roman" w:cs="Times New Roman" w:hint="eastAsia"/>
          <w:b/>
          <w:bCs/>
          <w:color w:val="000000"/>
          <w:highlight w:val="yellow"/>
        </w:rPr>
        <w:t>-1</w:t>
      </w:r>
      <w:r w:rsidRPr="00B32006">
        <w:rPr>
          <w:rFonts w:ascii="Times New Roman" w:hAnsi="Times New Roman" w:cs="Times New Roman"/>
          <w:b/>
          <w:bCs/>
          <w:color w:val="000000"/>
          <w:highlight w:val="yellow"/>
        </w:rPr>
        <w:t>.mp4</w:t>
      </w:r>
    </w:p>
    <w:p w14:paraId="00B5B3CC" w14:textId="20B09A16" w:rsidR="004C4BF0" w:rsidRDefault="00440533">
      <w:pPr>
        <w:rPr>
          <w:rFonts w:ascii="Times New Roman" w:hAnsi="Times New Roman" w:cs="Times New Roman"/>
          <w:color w:val="FF0000"/>
        </w:rPr>
      </w:pPr>
      <w:r w:rsidRPr="00570F6E">
        <w:rPr>
          <w:rFonts w:ascii="Times New Roman" w:hAnsi="Times New Roman" w:cs="Times New Roman"/>
          <w:color w:val="FF0000"/>
        </w:rPr>
        <w:t>2.12.1</w:t>
      </w:r>
      <w:r w:rsidRPr="00570F6E">
        <w:rPr>
          <w:rFonts w:ascii="Times New Roman" w:hAnsi="Times New Roman" w:cs="Times New Roman"/>
          <w:color w:val="FF0000"/>
        </w:rPr>
        <w:t>（</w:t>
      </w:r>
      <w:r w:rsidRPr="00570F6E">
        <w:rPr>
          <w:rFonts w:ascii="Times New Roman" w:hAnsi="Times New Roman" w:cs="Times New Roman"/>
        </w:rPr>
        <w:t xml:space="preserve">PubChem being searched and the 2D structure </w:t>
      </w:r>
      <w:proofErr w:type="spellStart"/>
      <w:r w:rsidRPr="00570F6E">
        <w:rPr>
          <w:rFonts w:ascii="Times New Roman" w:hAnsi="Times New Roman" w:cs="Times New Roman"/>
        </w:rPr>
        <w:t>sdf</w:t>
      </w:r>
      <w:proofErr w:type="spellEnd"/>
      <w:r w:rsidRPr="00570F6E">
        <w:rPr>
          <w:rFonts w:ascii="Times New Roman" w:hAnsi="Times New Roman" w:cs="Times New Roman"/>
        </w:rPr>
        <w:t xml:space="preserve"> file of JWSJS core components being obtained.</w:t>
      </w:r>
      <w:r w:rsidRPr="00570F6E">
        <w:rPr>
          <w:rFonts w:ascii="Times New Roman" w:hAnsi="Times New Roman" w:cs="Times New Roman"/>
        </w:rPr>
        <w:t>）</w:t>
      </w:r>
      <w:r w:rsidR="00026F38" w:rsidRPr="00570F6E">
        <w:rPr>
          <w:rFonts w:ascii="Times New Roman" w:hAnsi="Times New Roman" w:cs="Times New Roman"/>
          <w:color w:val="FF0000"/>
        </w:rPr>
        <w:t>00</w:t>
      </w:r>
      <w:r w:rsidR="00026F38" w:rsidRPr="00570F6E">
        <w:rPr>
          <w:rFonts w:ascii="Times New Roman" w:hAnsi="Times New Roman" w:cs="Times New Roman"/>
          <w:color w:val="FF0000"/>
        </w:rPr>
        <w:t>：</w:t>
      </w:r>
      <w:r w:rsidR="00026F38" w:rsidRPr="00570F6E">
        <w:rPr>
          <w:rFonts w:ascii="Times New Roman" w:hAnsi="Times New Roman" w:cs="Times New Roman"/>
          <w:color w:val="FF0000"/>
        </w:rPr>
        <w:t>00-00</w:t>
      </w:r>
      <w:r w:rsidR="00026F38" w:rsidRPr="00570F6E">
        <w:rPr>
          <w:rFonts w:ascii="Times New Roman" w:hAnsi="Times New Roman" w:cs="Times New Roman"/>
          <w:color w:val="FF0000"/>
        </w:rPr>
        <w:t>：</w:t>
      </w:r>
      <w:r w:rsidR="00026F38" w:rsidRPr="00570F6E">
        <w:rPr>
          <w:rFonts w:ascii="Times New Roman" w:hAnsi="Times New Roman" w:cs="Times New Roman"/>
          <w:color w:val="FF0000"/>
        </w:rPr>
        <w:t>20</w:t>
      </w:r>
    </w:p>
    <w:p w14:paraId="688CD0AE" w14:textId="43419B3C" w:rsidR="00CE2B04" w:rsidRPr="00CE2B04" w:rsidRDefault="00CE2B04">
      <w:pPr>
        <w:rPr>
          <w:rFonts w:ascii="Times New Roman" w:hAnsi="Times New Roman" w:cs="Times New Roman"/>
          <w:color w:val="FF0000"/>
        </w:rPr>
      </w:pPr>
      <w:r w:rsidRPr="00B32006">
        <w:rPr>
          <w:rFonts w:ascii="Times New Roman" w:hAnsi="Times New Roman" w:cs="Times New Roman"/>
          <w:b/>
          <w:bCs/>
          <w:color w:val="000000"/>
          <w:highlight w:val="yellow"/>
        </w:rPr>
        <w:t>66179_screenshot_12</w:t>
      </w:r>
      <w:r>
        <w:rPr>
          <w:rFonts w:ascii="Times New Roman" w:hAnsi="Times New Roman" w:cs="Times New Roman" w:hint="eastAsia"/>
          <w:b/>
          <w:bCs/>
          <w:color w:val="000000"/>
          <w:highlight w:val="yellow"/>
        </w:rPr>
        <w:t>-2</w:t>
      </w:r>
      <w:r w:rsidRPr="00B32006">
        <w:rPr>
          <w:rFonts w:ascii="Times New Roman" w:hAnsi="Times New Roman" w:cs="Times New Roman"/>
          <w:b/>
          <w:bCs/>
          <w:color w:val="000000"/>
          <w:highlight w:val="yellow"/>
        </w:rPr>
        <w:t>.mp4</w:t>
      </w:r>
    </w:p>
    <w:p w14:paraId="0554C906" w14:textId="7B17F0F1" w:rsidR="001C1F7D" w:rsidRPr="004C4BF0" w:rsidRDefault="00440533">
      <w:pPr>
        <w:rPr>
          <w:rFonts w:ascii="Times New Roman" w:hAnsi="Times New Roman" w:cs="Times New Roman"/>
          <w:color w:val="FF0000"/>
        </w:rPr>
      </w:pPr>
      <w:r w:rsidRPr="00570F6E">
        <w:rPr>
          <w:rFonts w:ascii="Times New Roman" w:hAnsi="Times New Roman" w:cs="Times New Roman"/>
          <w:color w:val="FF0000"/>
        </w:rPr>
        <w:t>2.12.2</w:t>
      </w:r>
      <w:r w:rsidRPr="00570F6E">
        <w:rPr>
          <w:rFonts w:ascii="Times New Roman" w:hAnsi="Times New Roman" w:cs="Times New Roman"/>
          <w:color w:val="FF0000"/>
        </w:rPr>
        <w:t>（</w:t>
      </w:r>
      <w:proofErr w:type="spellStart"/>
      <w:r w:rsidRPr="00570F6E">
        <w:rPr>
          <w:rFonts w:ascii="Times New Roman" w:hAnsi="Times New Roman" w:cs="Times New Roman"/>
        </w:rPr>
        <w:t>ChemBio</w:t>
      </w:r>
      <w:proofErr w:type="spellEnd"/>
      <w:r w:rsidRPr="00570F6E">
        <w:rPr>
          <w:rFonts w:ascii="Times New Roman" w:hAnsi="Times New Roman" w:cs="Times New Roman"/>
        </w:rPr>
        <w:t xml:space="preserve"> 3D Ultra 14.0 being used, 3D structure of JWSJS core components being generated and optimized, saved in mol2 format as a ligand file.</w:t>
      </w:r>
      <w:r w:rsidRPr="00570F6E">
        <w:rPr>
          <w:rFonts w:ascii="Times New Roman" w:hAnsi="Times New Roman" w:cs="Times New Roman"/>
        </w:rPr>
        <w:t>）</w:t>
      </w:r>
      <w:r w:rsidR="00026F38" w:rsidRPr="00570F6E">
        <w:rPr>
          <w:rFonts w:ascii="Times New Roman" w:hAnsi="Times New Roman" w:cs="Times New Roman"/>
          <w:color w:val="FF0000"/>
        </w:rPr>
        <w:t>00</w:t>
      </w:r>
      <w:r w:rsidR="00026F38" w:rsidRPr="00570F6E">
        <w:rPr>
          <w:rFonts w:ascii="Times New Roman" w:hAnsi="Times New Roman" w:cs="Times New Roman"/>
          <w:color w:val="FF0000"/>
        </w:rPr>
        <w:t>：</w:t>
      </w:r>
      <w:r w:rsidR="00026F38" w:rsidRPr="00570F6E">
        <w:rPr>
          <w:rFonts w:ascii="Times New Roman" w:hAnsi="Times New Roman" w:cs="Times New Roman"/>
          <w:color w:val="FF0000"/>
        </w:rPr>
        <w:t>00-00</w:t>
      </w:r>
      <w:r w:rsidR="00026F38" w:rsidRPr="00570F6E">
        <w:rPr>
          <w:rFonts w:ascii="Times New Roman" w:hAnsi="Times New Roman" w:cs="Times New Roman"/>
          <w:color w:val="FF0000"/>
        </w:rPr>
        <w:t>：</w:t>
      </w:r>
      <w:r w:rsidR="001C1F7D">
        <w:rPr>
          <w:rFonts w:ascii="Times New Roman" w:hAnsi="Times New Roman" w:cs="Times New Roman" w:hint="eastAsia"/>
          <w:color w:val="FF0000"/>
        </w:rPr>
        <w:t>30</w:t>
      </w:r>
    </w:p>
    <w:p w14:paraId="4A5FD830" w14:textId="7707391B" w:rsidR="00026F38" w:rsidRPr="00570F6E" w:rsidRDefault="00026F38">
      <w:pPr>
        <w:rPr>
          <w:rFonts w:ascii="Times New Roman" w:hAnsi="Times New Roman" w:cs="Times New Roman"/>
          <w:color w:val="FF0000"/>
        </w:rPr>
      </w:pPr>
      <w:r w:rsidRPr="002D069E">
        <w:rPr>
          <w:rFonts w:ascii="Times New Roman" w:hAnsi="Times New Roman" w:cs="Times New Roman"/>
          <w:b/>
          <w:bCs/>
          <w:color w:val="000000"/>
          <w:highlight w:val="yellow"/>
        </w:rPr>
        <w:t>66179_screenshot_13</w:t>
      </w:r>
      <w:r w:rsidR="002D069E" w:rsidRPr="002D069E">
        <w:rPr>
          <w:rFonts w:ascii="Times New Roman" w:hAnsi="Times New Roman" w:cs="Times New Roman" w:hint="eastAsia"/>
          <w:b/>
          <w:bCs/>
          <w:color w:val="000000"/>
          <w:highlight w:val="yellow"/>
        </w:rPr>
        <w:t>-1</w:t>
      </w:r>
      <w:r w:rsidRPr="002D069E">
        <w:rPr>
          <w:rFonts w:ascii="Times New Roman" w:hAnsi="Times New Roman" w:cs="Times New Roman"/>
          <w:b/>
          <w:bCs/>
          <w:color w:val="000000"/>
          <w:highlight w:val="yellow"/>
        </w:rPr>
        <w:t>.mp4</w:t>
      </w:r>
    </w:p>
    <w:p w14:paraId="29224D3D" w14:textId="683767EA" w:rsidR="005F536E" w:rsidRDefault="00026F38">
      <w:pPr>
        <w:rPr>
          <w:rFonts w:ascii="Times New Roman" w:hAnsi="Times New Roman" w:cs="Times New Roman"/>
          <w:color w:val="FF0000"/>
        </w:rPr>
      </w:pPr>
      <w:r w:rsidRPr="00570F6E">
        <w:rPr>
          <w:rFonts w:ascii="Times New Roman" w:hAnsi="Times New Roman" w:cs="Times New Roman"/>
          <w:color w:val="FF0000"/>
        </w:rPr>
        <w:t>2.13.1</w:t>
      </w:r>
      <w:r w:rsidRPr="00570F6E">
        <w:rPr>
          <w:rFonts w:ascii="Times New Roman" w:hAnsi="Times New Roman" w:cs="Times New Roman"/>
          <w:color w:val="FF0000"/>
        </w:rPr>
        <w:t>（</w:t>
      </w:r>
      <w:r w:rsidRPr="00570F6E">
        <w:rPr>
          <w:rFonts w:ascii="Times New Roman" w:hAnsi="Times New Roman" w:cs="Times New Roman"/>
          <w:lang w:val="en-GB"/>
        </w:rPr>
        <w:t xml:space="preserve">The </w:t>
      </w:r>
      <w:proofErr w:type="spellStart"/>
      <w:r w:rsidRPr="00570F6E">
        <w:rPr>
          <w:rFonts w:ascii="Times New Roman" w:hAnsi="Times New Roman" w:cs="Times New Roman"/>
          <w:lang w:val="en-GB"/>
        </w:rPr>
        <w:t>pdb</w:t>
      </w:r>
      <w:proofErr w:type="spellEnd"/>
      <w:r w:rsidRPr="00570F6E">
        <w:rPr>
          <w:rFonts w:ascii="Times New Roman" w:hAnsi="Times New Roman" w:cs="Times New Roman"/>
          <w:lang w:val="en-GB"/>
        </w:rPr>
        <w:t xml:space="preserve"> format of the 3D structure of the core targets being downloaded from RCSB PDB.</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2D069E">
        <w:rPr>
          <w:rFonts w:ascii="Times New Roman" w:hAnsi="Times New Roman" w:cs="Times New Roman" w:hint="eastAsia"/>
          <w:color w:val="FF0000"/>
        </w:rPr>
        <w:t>17</w:t>
      </w:r>
    </w:p>
    <w:p w14:paraId="45EDAE85" w14:textId="4306FD59" w:rsidR="002D069E" w:rsidRPr="002D069E" w:rsidRDefault="002D069E">
      <w:pPr>
        <w:rPr>
          <w:rFonts w:ascii="Times New Roman" w:hAnsi="Times New Roman" w:cs="Times New Roman"/>
          <w:color w:val="FF0000"/>
        </w:rPr>
      </w:pPr>
      <w:r w:rsidRPr="002D069E">
        <w:rPr>
          <w:rFonts w:ascii="Times New Roman" w:hAnsi="Times New Roman" w:cs="Times New Roman"/>
          <w:b/>
          <w:bCs/>
          <w:color w:val="000000"/>
          <w:highlight w:val="yellow"/>
        </w:rPr>
        <w:t>66179_screenshot_13</w:t>
      </w:r>
      <w:r w:rsidRPr="002D069E">
        <w:rPr>
          <w:rFonts w:ascii="Times New Roman" w:hAnsi="Times New Roman" w:cs="Times New Roman" w:hint="eastAsia"/>
          <w:b/>
          <w:bCs/>
          <w:color w:val="000000"/>
          <w:highlight w:val="yellow"/>
        </w:rPr>
        <w:t>-</w:t>
      </w:r>
      <w:r>
        <w:rPr>
          <w:rFonts w:ascii="Times New Roman" w:hAnsi="Times New Roman" w:cs="Times New Roman" w:hint="eastAsia"/>
          <w:b/>
          <w:bCs/>
          <w:color w:val="000000"/>
          <w:highlight w:val="yellow"/>
        </w:rPr>
        <w:t>2</w:t>
      </w:r>
      <w:r w:rsidRPr="002D069E">
        <w:rPr>
          <w:rFonts w:ascii="Times New Roman" w:hAnsi="Times New Roman" w:cs="Times New Roman"/>
          <w:b/>
          <w:bCs/>
          <w:color w:val="000000"/>
          <w:highlight w:val="yellow"/>
        </w:rPr>
        <w:t>.mp4</w:t>
      </w:r>
    </w:p>
    <w:p w14:paraId="4169F567" w14:textId="0C99A776" w:rsidR="005F536E" w:rsidRPr="006B6876" w:rsidRDefault="00026F38">
      <w:pPr>
        <w:rPr>
          <w:rFonts w:ascii="Times New Roman" w:hAnsi="Times New Roman" w:cs="Times New Roman"/>
          <w:color w:val="FF0000"/>
        </w:rPr>
      </w:pPr>
      <w:r w:rsidRPr="00570F6E">
        <w:rPr>
          <w:rFonts w:ascii="Times New Roman" w:hAnsi="Times New Roman" w:cs="Times New Roman"/>
          <w:color w:val="FF0000"/>
        </w:rPr>
        <w:t>2.13.2</w:t>
      </w:r>
      <w:r w:rsidRPr="00570F6E">
        <w:rPr>
          <w:rFonts w:ascii="Times New Roman" w:hAnsi="Times New Roman" w:cs="Times New Roman"/>
          <w:color w:val="FF0000"/>
        </w:rPr>
        <w:t>（</w:t>
      </w:r>
      <w:r w:rsidRPr="00570F6E">
        <w:rPr>
          <w:rFonts w:ascii="Times New Roman" w:hAnsi="Times New Roman" w:cs="Times New Roman"/>
          <w:lang w:val="en-GB"/>
        </w:rPr>
        <w:t xml:space="preserve">Water molecules and ligands being removed in </w:t>
      </w:r>
      <w:proofErr w:type="spellStart"/>
      <w:r w:rsidRPr="00570F6E">
        <w:rPr>
          <w:rFonts w:ascii="Times New Roman" w:hAnsi="Times New Roman" w:cs="Times New Roman"/>
          <w:lang w:val="en-GB"/>
        </w:rPr>
        <w:t>Pymol</w:t>
      </w:r>
      <w:proofErr w:type="spellEnd"/>
      <w:r w:rsidRPr="00570F6E">
        <w:rPr>
          <w:rFonts w:ascii="Times New Roman" w:hAnsi="Times New Roman" w:cs="Times New Roman"/>
          <w:lang w:val="en-GB"/>
        </w:rPr>
        <w:t xml:space="preserve">, and the receptor file being saved as </w:t>
      </w:r>
      <w:proofErr w:type="spellStart"/>
      <w:r w:rsidRPr="00570F6E">
        <w:rPr>
          <w:rFonts w:ascii="Times New Roman" w:hAnsi="Times New Roman" w:cs="Times New Roman"/>
          <w:lang w:val="en-GB"/>
        </w:rPr>
        <w:t>pdb</w:t>
      </w:r>
      <w:proofErr w:type="spellEnd"/>
      <w:r w:rsidRPr="00570F6E">
        <w:rPr>
          <w:rFonts w:ascii="Times New Roman" w:hAnsi="Times New Roman" w:cs="Times New Roman"/>
          <w:lang w:val="en-GB"/>
        </w:rPr>
        <w:t xml:space="preserve"> format.</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5F536E">
        <w:rPr>
          <w:rFonts w:ascii="Times New Roman" w:hAnsi="Times New Roman" w:cs="Times New Roman" w:hint="eastAsia"/>
          <w:color w:val="FF0000"/>
        </w:rPr>
        <w:t>37</w:t>
      </w:r>
    </w:p>
    <w:p w14:paraId="54F45363" w14:textId="0D7BFD57" w:rsidR="00E44043" w:rsidRPr="00570F6E" w:rsidRDefault="00570F6E">
      <w:pPr>
        <w:rPr>
          <w:rFonts w:ascii="Times New Roman" w:hAnsi="Times New Roman" w:cs="Times New Roman"/>
          <w:color w:val="FF0000"/>
        </w:rPr>
      </w:pPr>
      <w:r w:rsidRPr="00E17930">
        <w:rPr>
          <w:rFonts w:ascii="Times New Roman" w:hAnsi="Times New Roman" w:cs="Times New Roman"/>
          <w:b/>
          <w:bCs/>
          <w:color w:val="000000"/>
          <w:highlight w:val="yellow"/>
        </w:rPr>
        <w:t>66179_screenshot_14</w:t>
      </w:r>
      <w:r w:rsidR="007540F5">
        <w:rPr>
          <w:rFonts w:ascii="Times New Roman" w:hAnsi="Times New Roman" w:cs="Times New Roman" w:hint="eastAsia"/>
          <w:b/>
          <w:bCs/>
          <w:color w:val="000000"/>
          <w:highlight w:val="yellow"/>
        </w:rPr>
        <w:t>-1</w:t>
      </w:r>
      <w:r w:rsidRPr="00E17930">
        <w:rPr>
          <w:rFonts w:ascii="Times New Roman" w:hAnsi="Times New Roman" w:cs="Times New Roman"/>
          <w:b/>
          <w:bCs/>
          <w:color w:val="000000"/>
          <w:highlight w:val="yellow"/>
        </w:rPr>
        <w:t>.mp4</w:t>
      </w:r>
    </w:p>
    <w:p w14:paraId="043F627D" w14:textId="4EF0FA44" w:rsidR="006B6876" w:rsidRDefault="00570F6E">
      <w:pPr>
        <w:rPr>
          <w:rFonts w:ascii="Times New Roman" w:hAnsi="Times New Roman" w:cs="Times New Roman"/>
          <w:color w:val="FF0000"/>
        </w:rPr>
      </w:pPr>
      <w:r w:rsidRPr="00570F6E">
        <w:rPr>
          <w:rFonts w:ascii="Times New Roman" w:hAnsi="Times New Roman" w:cs="Times New Roman"/>
          <w:color w:val="FF0000"/>
        </w:rPr>
        <w:t>2.14.1</w:t>
      </w:r>
      <w:r w:rsidRPr="00570F6E">
        <w:rPr>
          <w:rFonts w:ascii="Times New Roman" w:hAnsi="Times New Roman" w:cs="Times New Roman"/>
          <w:color w:val="FF0000"/>
        </w:rPr>
        <w:t>（</w:t>
      </w:r>
      <w:r w:rsidRPr="00570F6E">
        <w:rPr>
          <w:rFonts w:ascii="Times New Roman" w:hAnsi="Times New Roman" w:cs="Times New Roman"/>
        </w:rPr>
        <w:t xml:space="preserve">Receptor protein file being imported and hydrogenated in </w:t>
      </w:r>
      <w:proofErr w:type="spellStart"/>
      <w:r w:rsidRPr="00570F6E">
        <w:rPr>
          <w:rFonts w:ascii="Times New Roman" w:hAnsi="Times New Roman" w:cs="Times New Roman"/>
        </w:rPr>
        <w:t>AutoDockTools</w:t>
      </w:r>
      <w:proofErr w:type="spellEnd"/>
      <w:r w:rsidRPr="00570F6E">
        <w:rPr>
          <w:rFonts w:ascii="Times New Roman" w:hAnsi="Times New Roman" w:cs="Times New Roman"/>
        </w:rPr>
        <w:t xml:space="preserve"> 1.5.7, receptor protein and small molecule ligand being converted into </w:t>
      </w:r>
      <w:proofErr w:type="spellStart"/>
      <w:r w:rsidRPr="00570F6E">
        <w:rPr>
          <w:rFonts w:ascii="Times New Roman" w:hAnsi="Times New Roman" w:cs="Times New Roman"/>
        </w:rPr>
        <w:t>pdbqt</w:t>
      </w:r>
      <w:proofErr w:type="spellEnd"/>
      <w:r w:rsidRPr="00570F6E">
        <w:rPr>
          <w:rFonts w:ascii="Times New Roman" w:hAnsi="Times New Roman" w:cs="Times New Roman"/>
        </w:rPr>
        <w:t xml:space="preserve"> format.</w:t>
      </w:r>
      <w:r w:rsidRPr="00570F6E">
        <w:rPr>
          <w:rFonts w:ascii="Times New Roman" w:hAnsi="Times New Roman" w:cs="Times New Roman"/>
          <w:lang w:val="en-GB"/>
        </w:rPr>
        <w:t xml:space="preserve"> </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F009B6">
        <w:rPr>
          <w:rFonts w:ascii="Times New Roman" w:hAnsi="Times New Roman" w:cs="Times New Roman" w:hint="eastAsia"/>
          <w:color w:val="FF0000"/>
        </w:rPr>
        <w:t>47</w:t>
      </w:r>
    </w:p>
    <w:p w14:paraId="2BBF2117" w14:textId="00C3E221" w:rsidR="007540F5" w:rsidRDefault="007540F5">
      <w:pPr>
        <w:rPr>
          <w:rFonts w:ascii="Times New Roman" w:hAnsi="Times New Roman" w:cs="Times New Roman"/>
          <w:color w:val="FF0000"/>
        </w:rPr>
      </w:pPr>
      <w:r w:rsidRPr="00E17930">
        <w:rPr>
          <w:rFonts w:ascii="Times New Roman" w:hAnsi="Times New Roman" w:cs="Times New Roman"/>
          <w:b/>
          <w:bCs/>
          <w:color w:val="000000"/>
          <w:highlight w:val="yellow"/>
        </w:rPr>
        <w:t>66179_screenshot_14</w:t>
      </w:r>
      <w:r>
        <w:rPr>
          <w:rFonts w:ascii="Times New Roman" w:hAnsi="Times New Roman" w:cs="Times New Roman" w:hint="eastAsia"/>
          <w:b/>
          <w:bCs/>
          <w:color w:val="000000"/>
          <w:highlight w:val="yellow"/>
        </w:rPr>
        <w:t>-2</w:t>
      </w:r>
      <w:r w:rsidRPr="00E17930">
        <w:rPr>
          <w:rFonts w:ascii="Times New Roman" w:hAnsi="Times New Roman" w:cs="Times New Roman"/>
          <w:b/>
          <w:bCs/>
          <w:color w:val="000000"/>
          <w:highlight w:val="yellow"/>
        </w:rPr>
        <w:t>.mp4</w:t>
      </w:r>
    </w:p>
    <w:p w14:paraId="57441BE3" w14:textId="7110ADB9" w:rsidR="00E17930" w:rsidRPr="00570F6E" w:rsidRDefault="00585460">
      <w:pPr>
        <w:rPr>
          <w:rFonts w:ascii="Times New Roman" w:hAnsi="Times New Roman" w:cs="Times New Roman"/>
          <w:color w:val="FF0000"/>
        </w:rPr>
      </w:pPr>
      <w:r w:rsidRPr="00570F6E">
        <w:rPr>
          <w:rFonts w:ascii="Times New Roman" w:hAnsi="Times New Roman" w:cs="Times New Roman"/>
          <w:color w:val="FF0000"/>
        </w:rPr>
        <w:t>2.14.</w:t>
      </w:r>
      <w:r>
        <w:rPr>
          <w:rFonts w:ascii="Times New Roman" w:hAnsi="Times New Roman" w:cs="Times New Roman" w:hint="eastAsia"/>
          <w:color w:val="FF0000"/>
        </w:rPr>
        <w:t>2</w:t>
      </w:r>
      <w:r w:rsidRPr="00804D7E">
        <w:rPr>
          <w:rFonts w:ascii="Times New Roman" w:hAnsi="Times New Roman" w:cs="Times New Roman"/>
          <w:color w:val="FF0000"/>
        </w:rPr>
        <w:t>（</w:t>
      </w:r>
      <w:r w:rsidRPr="00804D7E">
        <w:rPr>
          <w:rFonts w:ascii="Times New Roman" w:hAnsi="Times New Roman" w:cs="Times New Roman"/>
        </w:rPr>
        <w:t>Active pocket for receptor protein being set with Spacing coefficient at 1.</w:t>
      </w:r>
      <w:r w:rsidRPr="00804D7E">
        <w:rPr>
          <w:rFonts w:ascii="Times New Roman" w:hAnsi="Times New Roman" w:cs="Times New Roman"/>
          <w:color w:val="FF0000"/>
        </w:rPr>
        <w:t xml:space="preserve"> </w:t>
      </w:r>
      <w:r w:rsidRPr="00804D7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F70D5F">
        <w:rPr>
          <w:rFonts w:ascii="Times New Roman" w:hAnsi="Times New Roman" w:cs="Times New Roman" w:hint="eastAsia"/>
          <w:color w:val="FF0000"/>
        </w:rPr>
        <w:t>37</w:t>
      </w:r>
    </w:p>
    <w:p w14:paraId="558B6A03" w14:textId="5C804D5F" w:rsidR="00570F6E" w:rsidRPr="00570F6E" w:rsidRDefault="00570F6E" w:rsidP="00570F6E">
      <w:pPr>
        <w:rPr>
          <w:rFonts w:ascii="Times New Roman" w:hAnsi="Times New Roman" w:cs="Times New Roman"/>
          <w:color w:val="FF0000"/>
        </w:rPr>
      </w:pPr>
      <w:r w:rsidRPr="000D0440">
        <w:rPr>
          <w:rFonts w:ascii="Times New Roman" w:hAnsi="Times New Roman" w:cs="Times New Roman"/>
          <w:b/>
          <w:bCs/>
          <w:color w:val="000000"/>
          <w:highlight w:val="yellow"/>
        </w:rPr>
        <w:t>66179_screenshot_15</w:t>
      </w:r>
      <w:r w:rsidR="0090240D">
        <w:rPr>
          <w:rFonts w:ascii="Times New Roman" w:hAnsi="Times New Roman" w:cs="Times New Roman" w:hint="eastAsia"/>
          <w:b/>
          <w:bCs/>
          <w:color w:val="000000"/>
          <w:highlight w:val="yellow"/>
        </w:rPr>
        <w:t>-1</w:t>
      </w:r>
      <w:r w:rsidRPr="000D0440">
        <w:rPr>
          <w:rFonts w:ascii="Times New Roman" w:hAnsi="Times New Roman" w:cs="Times New Roman"/>
          <w:b/>
          <w:bCs/>
          <w:color w:val="000000"/>
          <w:highlight w:val="yellow"/>
        </w:rPr>
        <w:t>.mp4</w:t>
      </w:r>
    </w:p>
    <w:p w14:paraId="01D4841A" w14:textId="3409B1C8" w:rsidR="0090240D" w:rsidRDefault="00570F6E">
      <w:pPr>
        <w:rPr>
          <w:rFonts w:ascii="Times New Roman" w:hAnsi="Times New Roman" w:cs="Times New Roman"/>
          <w:color w:val="FF0000"/>
        </w:rPr>
      </w:pPr>
      <w:r w:rsidRPr="00570F6E">
        <w:rPr>
          <w:rFonts w:ascii="Times New Roman" w:hAnsi="Times New Roman" w:cs="Times New Roman"/>
          <w:color w:val="FF0000"/>
        </w:rPr>
        <w:t>2.15.1</w:t>
      </w:r>
      <w:r w:rsidRPr="00570F6E">
        <w:rPr>
          <w:rFonts w:ascii="Times New Roman" w:hAnsi="Times New Roman" w:cs="Times New Roman"/>
          <w:color w:val="FF0000"/>
        </w:rPr>
        <w:t>（</w:t>
      </w:r>
      <w:r w:rsidRPr="00570F6E">
        <w:rPr>
          <w:rFonts w:ascii="Times New Roman" w:hAnsi="Times New Roman" w:cs="Times New Roman"/>
        </w:rPr>
        <w:t xml:space="preserve">Molecular docking being performed in </w:t>
      </w:r>
      <w:proofErr w:type="spellStart"/>
      <w:r w:rsidRPr="00570F6E">
        <w:rPr>
          <w:rFonts w:ascii="Times New Roman" w:hAnsi="Times New Roman" w:cs="Times New Roman"/>
        </w:rPr>
        <w:t>Autodock</w:t>
      </w:r>
      <w:proofErr w:type="spellEnd"/>
      <w:r w:rsidRPr="00570F6E">
        <w:rPr>
          <w:rFonts w:ascii="Times New Roman" w:hAnsi="Times New Roman" w:cs="Times New Roman"/>
        </w:rPr>
        <w:t xml:space="preserve"> Vina 1.2.0, binding energy being calculated.</w:t>
      </w:r>
      <w:r w:rsidRPr="00570F6E">
        <w:rPr>
          <w:rFonts w:ascii="Times New Roman" w:hAnsi="Times New Roman" w:cs="Times New Roman"/>
          <w:lang w:val="en-GB"/>
        </w:rPr>
        <w:t xml:space="preserve"> </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0D0440">
        <w:rPr>
          <w:rFonts w:ascii="Times New Roman" w:hAnsi="Times New Roman" w:cs="Times New Roman" w:hint="eastAsia"/>
          <w:color w:val="FF0000"/>
        </w:rPr>
        <w:t>19</w:t>
      </w:r>
    </w:p>
    <w:p w14:paraId="35036ED8" w14:textId="448C0076" w:rsidR="0090240D" w:rsidRPr="00570F6E" w:rsidRDefault="0090240D">
      <w:pPr>
        <w:rPr>
          <w:rFonts w:ascii="Times New Roman" w:hAnsi="Times New Roman" w:cs="Times New Roman"/>
        </w:rPr>
      </w:pPr>
      <w:r w:rsidRPr="000D0440">
        <w:rPr>
          <w:rFonts w:ascii="Times New Roman" w:hAnsi="Times New Roman" w:cs="Times New Roman"/>
          <w:b/>
          <w:bCs/>
          <w:color w:val="000000"/>
          <w:highlight w:val="yellow"/>
        </w:rPr>
        <w:t>66179_screenshot_1</w:t>
      </w:r>
      <w:r w:rsidRPr="0090240D">
        <w:rPr>
          <w:rFonts w:ascii="Times New Roman" w:hAnsi="Times New Roman" w:cs="Times New Roman"/>
          <w:b/>
          <w:bCs/>
          <w:color w:val="000000"/>
          <w:highlight w:val="yellow"/>
        </w:rPr>
        <w:t>5</w:t>
      </w:r>
      <w:r w:rsidRPr="0090240D">
        <w:rPr>
          <w:rFonts w:ascii="Times New Roman" w:hAnsi="Times New Roman" w:cs="Times New Roman" w:hint="eastAsia"/>
          <w:b/>
          <w:bCs/>
          <w:color w:val="000000"/>
          <w:highlight w:val="yellow"/>
        </w:rPr>
        <w:t>-2</w:t>
      </w:r>
      <w:r w:rsidRPr="0090240D">
        <w:rPr>
          <w:rFonts w:ascii="Times New Roman" w:hAnsi="Times New Roman" w:cs="Times New Roman"/>
          <w:b/>
          <w:bCs/>
          <w:color w:val="000000"/>
          <w:highlight w:val="yellow"/>
        </w:rPr>
        <w:t>.</w:t>
      </w:r>
      <w:r w:rsidRPr="000D0440">
        <w:rPr>
          <w:rFonts w:ascii="Times New Roman" w:hAnsi="Times New Roman" w:cs="Times New Roman"/>
          <w:b/>
          <w:bCs/>
          <w:color w:val="000000"/>
          <w:highlight w:val="yellow"/>
        </w:rPr>
        <w:t>mp4</w:t>
      </w:r>
    </w:p>
    <w:p w14:paraId="159D0120" w14:textId="69B1512A" w:rsidR="000D0440" w:rsidRPr="00570F6E" w:rsidRDefault="00570F6E">
      <w:pPr>
        <w:rPr>
          <w:rFonts w:ascii="Times New Roman" w:hAnsi="Times New Roman" w:cs="Times New Roman" w:hint="eastAsia"/>
          <w:color w:val="FF0000"/>
        </w:rPr>
      </w:pPr>
      <w:r w:rsidRPr="00570F6E">
        <w:rPr>
          <w:rFonts w:ascii="Times New Roman" w:hAnsi="Times New Roman" w:cs="Times New Roman"/>
          <w:color w:val="FF0000"/>
        </w:rPr>
        <w:t>2.15.2</w:t>
      </w:r>
      <w:r w:rsidRPr="00570F6E">
        <w:rPr>
          <w:rFonts w:ascii="Times New Roman" w:hAnsi="Times New Roman" w:cs="Times New Roman"/>
          <w:color w:val="FF0000"/>
        </w:rPr>
        <w:t>（</w:t>
      </w:r>
      <w:r w:rsidRPr="00570F6E">
        <w:rPr>
          <w:rFonts w:ascii="Times New Roman" w:hAnsi="Times New Roman" w:cs="Times New Roman"/>
        </w:rPr>
        <w:t xml:space="preserve">Docking results being visualized using </w:t>
      </w:r>
      <w:proofErr w:type="spellStart"/>
      <w:r w:rsidRPr="00570F6E">
        <w:rPr>
          <w:rFonts w:ascii="Times New Roman" w:hAnsi="Times New Roman" w:cs="Times New Roman"/>
        </w:rPr>
        <w:t>Pymol</w:t>
      </w:r>
      <w:proofErr w:type="spellEnd"/>
      <w:r w:rsidRPr="00570F6E">
        <w:rPr>
          <w:rFonts w:ascii="Times New Roman" w:hAnsi="Times New Roman" w:cs="Times New Roman"/>
        </w:rPr>
        <w:t xml:space="preserve"> 2.3.0 and </w:t>
      </w:r>
      <w:proofErr w:type="spellStart"/>
      <w:r w:rsidRPr="00570F6E">
        <w:rPr>
          <w:rFonts w:ascii="Times New Roman" w:hAnsi="Times New Roman" w:cs="Times New Roman"/>
        </w:rPr>
        <w:t>LigPlot</w:t>
      </w:r>
      <w:proofErr w:type="spellEnd"/>
      <w:r w:rsidRPr="00570F6E">
        <w:rPr>
          <w:rFonts w:ascii="Times New Roman" w:hAnsi="Times New Roman" w:cs="Times New Roman"/>
        </w:rPr>
        <w:t xml:space="preserve"> 2.2.5 software.</w:t>
      </w:r>
      <w:r w:rsidRPr="00570F6E">
        <w:rPr>
          <w:rFonts w:ascii="Times New Roman" w:hAnsi="Times New Roman" w:cs="Times New Roman"/>
          <w:lang w:val="en-GB"/>
        </w:rPr>
        <w:t xml:space="preserve"> </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Pr="00570F6E">
        <w:rPr>
          <w:rFonts w:ascii="Times New Roman" w:hAnsi="Times New Roman" w:cs="Times New Roman"/>
          <w:color w:val="FF0000"/>
        </w:rPr>
        <w:t>2</w:t>
      </w:r>
      <w:r w:rsidR="0090240D">
        <w:rPr>
          <w:rFonts w:ascii="Times New Roman" w:hAnsi="Times New Roman" w:cs="Times New Roman" w:hint="eastAsia"/>
          <w:color w:val="FF0000"/>
        </w:rPr>
        <w:t>2</w:t>
      </w:r>
    </w:p>
    <w:p w14:paraId="06BB7051" w14:textId="5C8C6C55" w:rsidR="00570F6E" w:rsidRPr="00570F6E" w:rsidRDefault="00570F6E" w:rsidP="00570F6E">
      <w:pPr>
        <w:rPr>
          <w:rFonts w:ascii="Times New Roman" w:hAnsi="Times New Roman" w:cs="Times New Roman"/>
          <w:color w:val="FF0000"/>
        </w:rPr>
      </w:pPr>
      <w:r w:rsidRPr="000D0440">
        <w:rPr>
          <w:rFonts w:ascii="Times New Roman" w:hAnsi="Times New Roman" w:cs="Times New Roman"/>
          <w:b/>
          <w:bCs/>
          <w:color w:val="000000"/>
          <w:highlight w:val="yellow"/>
        </w:rPr>
        <w:t>66179_screenshot_16.mp4</w:t>
      </w:r>
    </w:p>
    <w:p w14:paraId="7B30592E" w14:textId="47D00E02" w:rsidR="00275955" w:rsidRPr="007D5619" w:rsidRDefault="00570F6E" w:rsidP="00570F6E">
      <w:pPr>
        <w:rPr>
          <w:rFonts w:ascii="Times New Roman" w:hAnsi="Times New Roman" w:cs="Times New Roman" w:hint="eastAsia"/>
          <w:color w:val="FF0000"/>
          <w:lang w:val="x-none"/>
        </w:rPr>
      </w:pPr>
      <w:r w:rsidRPr="00570F6E">
        <w:rPr>
          <w:rFonts w:ascii="Times New Roman" w:hAnsi="Times New Roman" w:cs="Times New Roman"/>
          <w:color w:val="FF0000"/>
        </w:rPr>
        <w:t>2.16.1</w:t>
      </w:r>
      <w:r w:rsidRPr="00570F6E">
        <w:rPr>
          <w:rFonts w:ascii="Times New Roman" w:hAnsi="Times New Roman" w:cs="Times New Roman"/>
          <w:color w:val="FF0000"/>
        </w:rPr>
        <w:t>（</w:t>
      </w:r>
      <w:r w:rsidR="006E5B70" w:rsidRPr="006E5B70">
        <w:rPr>
          <w:rFonts w:ascii="Times New Roman" w:hAnsi="Times New Roman" w:cs="Times New Roman"/>
        </w:rPr>
        <w:t xml:space="preserve">Setting up a simulation box and filling the box with SPC water and adding 0.15 M NaCl. </w:t>
      </w:r>
      <w:r w:rsidR="006E5B70" w:rsidRPr="006E5B70">
        <w:rPr>
          <w:rFonts w:ascii="Times New Roman" w:hAnsi="Times New Roman" w:cs="Times New Roman"/>
          <w:b/>
          <w:bCs/>
        </w:rPr>
        <w:t>TXT: Ensure each complex is at least 10 Å away from the boundaries</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Pr="00570F6E">
        <w:rPr>
          <w:rFonts w:ascii="Times New Roman" w:hAnsi="Times New Roman" w:cs="Times New Roman"/>
          <w:color w:val="FF0000"/>
        </w:rPr>
        <w:t>00-00</w:t>
      </w:r>
      <w:r w:rsidRPr="00570F6E">
        <w:rPr>
          <w:rFonts w:ascii="Times New Roman" w:hAnsi="Times New Roman" w:cs="Times New Roman"/>
          <w:color w:val="FF0000"/>
        </w:rPr>
        <w:t>：</w:t>
      </w:r>
      <w:r w:rsidR="00F94242">
        <w:rPr>
          <w:rFonts w:ascii="Times New Roman" w:hAnsi="Times New Roman" w:cs="Times New Roman" w:hint="eastAsia"/>
          <w:color w:val="FF0000"/>
        </w:rPr>
        <w:t>34</w:t>
      </w:r>
    </w:p>
    <w:p w14:paraId="563D6D09" w14:textId="4C553072" w:rsidR="00570F6E" w:rsidRPr="00570F6E" w:rsidRDefault="00570F6E" w:rsidP="00570F6E">
      <w:pPr>
        <w:rPr>
          <w:rFonts w:ascii="Times New Roman" w:hAnsi="Times New Roman" w:cs="Times New Roman"/>
          <w:color w:val="FF0000"/>
        </w:rPr>
      </w:pPr>
      <w:r w:rsidRPr="007D5619">
        <w:rPr>
          <w:rFonts w:ascii="Times New Roman" w:hAnsi="Times New Roman" w:cs="Times New Roman"/>
          <w:b/>
          <w:bCs/>
          <w:color w:val="000000"/>
          <w:highlight w:val="yellow"/>
        </w:rPr>
        <w:t>66179_screenshot_17.mp4</w:t>
      </w:r>
    </w:p>
    <w:p w14:paraId="364BD770" w14:textId="4788E476" w:rsidR="00D46A2C" w:rsidRPr="00570F6E" w:rsidRDefault="00570F6E">
      <w:pPr>
        <w:rPr>
          <w:rFonts w:ascii="Times New Roman" w:hAnsi="Times New Roman" w:cs="Times New Roman" w:hint="eastAsia"/>
          <w:color w:val="FF0000"/>
        </w:rPr>
      </w:pPr>
      <w:r w:rsidRPr="00570F6E">
        <w:rPr>
          <w:rFonts w:ascii="Times New Roman" w:hAnsi="Times New Roman" w:cs="Times New Roman"/>
          <w:color w:val="FF0000"/>
        </w:rPr>
        <w:t>2.17.1</w:t>
      </w:r>
      <w:r w:rsidRPr="00D46A2C">
        <w:rPr>
          <w:rFonts w:ascii="Times New Roman" w:hAnsi="Times New Roman" w:cs="Times New Roman"/>
          <w:color w:val="FF0000"/>
        </w:rPr>
        <w:t>（</w:t>
      </w:r>
      <w:r w:rsidR="00D46A2C" w:rsidRPr="00D46A2C">
        <w:rPr>
          <w:rFonts w:ascii="Times New Roman" w:hAnsi="Times New Roman" w:cs="Times New Roman"/>
        </w:rPr>
        <w:t>Energy minimization phase being initiated for 100 ps.</w:t>
      </w:r>
      <w:r w:rsidRPr="00D46A2C">
        <w:rPr>
          <w:rFonts w:ascii="Times New Roman" w:hAnsi="Times New Roman" w:cs="Times New Roman"/>
          <w:lang w:val="en-GB"/>
        </w:rPr>
        <w:t xml:space="preserve"> </w:t>
      </w:r>
      <w:r w:rsidRPr="00570F6E">
        <w:rPr>
          <w:rFonts w:ascii="Times New Roman" w:hAnsi="Times New Roman" w:cs="Times New Roman"/>
          <w:lang w:val="en-GB"/>
        </w:rPr>
        <w:t>）</w:t>
      </w:r>
      <w:r w:rsidRPr="00570F6E">
        <w:rPr>
          <w:rFonts w:ascii="Times New Roman" w:hAnsi="Times New Roman" w:cs="Times New Roman"/>
          <w:color w:val="FF0000"/>
        </w:rPr>
        <w:t>00</w:t>
      </w:r>
      <w:r w:rsidRPr="00570F6E">
        <w:rPr>
          <w:rFonts w:ascii="Times New Roman" w:hAnsi="Times New Roman" w:cs="Times New Roman"/>
          <w:color w:val="FF0000"/>
        </w:rPr>
        <w:t>：</w:t>
      </w:r>
      <w:r w:rsidR="007D5619">
        <w:rPr>
          <w:rFonts w:ascii="Times New Roman" w:hAnsi="Times New Roman" w:cs="Times New Roman" w:hint="eastAsia"/>
          <w:color w:val="FF0000"/>
        </w:rPr>
        <w:t>35</w:t>
      </w:r>
      <w:r w:rsidRPr="00570F6E">
        <w:rPr>
          <w:rFonts w:ascii="Times New Roman" w:hAnsi="Times New Roman" w:cs="Times New Roman"/>
          <w:color w:val="FF0000"/>
        </w:rPr>
        <w:t>-</w:t>
      </w:r>
      <w:r w:rsidR="007D5619">
        <w:rPr>
          <w:rFonts w:ascii="Times New Roman" w:hAnsi="Times New Roman" w:cs="Times New Roman" w:hint="eastAsia"/>
          <w:color w:val="FF0000"/>
        </w:rPr>
        <w:t>01</w:t>
      </w:r>
      <w:r w:rsidRPr="00570F6E">
        <w:rPr>
          <w:rFonts w:ascii="Times New Roman" w:hAnsi="Times New Roman" w:cs="Times New Roman"/>
          <w:color w:val="FF0000"/>
        </w:rPr>
        <w:t>：</w:t>
      </w:r>
      <w:r w:rsidR="007D5619">
        <w:rPr>
          <w:rFonts w:ascii="Times New Roman" w:hAnsi="Times New Roman" w:cs="Times New Roman" w:hint="eastAsia"/>
          <w:color w:val="FF0000"/>
        </w:rPr>
        <w:t>16</w:t>
      </w:r>
    </w:p>
    <w:p w14:paraId="15318620" w14:textId="7CD55C22" w:rsidR="00570F6E" w:rsidRPr="00570F6E" w:rsidRDefault="00570F6E">
      <w:pPr>
        <w:rPr>
          <w:rFonts w:ascii="Times New Roman" w:hAnsi="Times New Roman" w:cs="Times New Roman"/>
          <w:color w:val="FF0000"/>
        </w:rPr>
      </w:pPr>
      <w:r w:rsidRPr="00EE5814">
        <w:rPr>
          <w:rFonts w:ascii="Times New Roman" w:hAnsi="Times New Roman" w:cs="Times New Roman"/>
          <w:b/>
          <w:bCs/>
          <w:color w:val="000000"/>
          <w:highlight w:val="yellow"/>
        </w:rPr>
        <w:t>66179_screenshot_18.mp4</w:t>
      </w:r>
    </w:p>
    <w:p w14:paraId="37554D46" w14:textId="3B2EA93F" w:rsidR="00570F6E" w:rsidRPr="0010658D" w:rsidRDefault="00570F6E">
      <w:pPr>
        <w:rPr>
          <w:rFonts w:ascii="Times New Roman" w:hAnsi="Times New Roman" w:cs="Times New Roman"/>
          <w:color w:val="FF0000"/>
        </w:rPr>
      </w:pPr>
      <w:r w:rsidRPr="0010658D">
        <w:rPr>
          <w:rFonts w:ascii="Times New Roman" w:hAnsi="Times New Roman" w:cs="Times New Roman"/>
          <w:color w:val="FF0000"/>
        </w:rPr>
        <w:t>2.18.1</w:t>
      </w:r>
      <w:r w:rsidRPr="0010658D">
        <w:rPr>
          <w:rFonts w:ascii="Times New Roman" w:hAnsi="Times New Roman" w:cs="Times New Roman"/>
          <w:color w:val="FF0000"/>
        </w:rPr>
        <w:t>（</w:t>
      </w:r>
      <w:r w:rsidR="00EE5814" w:rsidRPr="0010658D">
        <w:rPr>
          <w:rFonts w:ascii="Times New Roman" w:hAnsi="Times New Roman" w:cs="Times New Roman"/>
        </w:rPr>
        <w:t>Cursor hovering over the stabilized pressure and temperatures</w:t>
      </w:r>
      <w:r w:rsidR="00EE5814" w:rsidRPr="0010658D">
        <w:rPr>
          <w:rFonts w:ascii="Times New Roman" w:hAnsi="Times New Roman" w:cs="Times New Roman"/>
        </w:rPr>
        <w:t>.</w:t>
      </w:r>
      <w:r w:rsidRPr="0010658D">
        <w:rPr>
          <w:rFonts w:ascii="Times New Roman" w:hAnsi="Times New Roman" w:cs="Times New Roman"/>
          <w:lang w:val="en-GB"/>
        </w:rPr>
        <w:t xml:space="preserve"> </w:t>
      </w:r>
      <w:r w:rsidRPr="0010658D">
        <w:rPr>
          <w:rFonts w:ascii="Times New Roman" w:hAnsi="Times New Roman" w:cs="Times New Roman"/>
          <w:lang w:val="en-GB"/>
        </w:rPr>
        <w:t>）</w:t>
      </w:r>
      <w:r w:rsidRPr="0010658D">
        <w:rPr>
          <w:rFonts w:ascii="Times New Roman" w:hAnsi="Times New Roman" w:cs="Times New Roman"/>
          <w:color w:val="FF0000"/>
        </w:rPr>
        <w:t>0</w:t>
      </w:r>
      <w:r w:rsidR="00EE5814" w:rsidRPr="0010658D">
        <w:rPr>
          <w:rFonts w:ascii="Times New Roman" w:hAnsi="Times New Roman" w:cs="Times New Roman"/>
          <w:color w:val="FF0000"/>
        </w:rPr>
        <w:t>1</w:t>
      </w:r>
      <w:r w:rsidRPr="0010658D">
        <w:rPr>
          <w:rFonts w:ascii="Times New Roman" w:hAnsi="Times New Roman" w:cs="Times New Roman"/>
          <w:color w:val="FF0000"/>
        </w:rPr>
        <w:t>：</w:t>
      </w:r>
      <w:r w:rsidRPr="0010658D">
        <w:rPr>
          <w:rFonts w:ascii="Times New Roman" w:hAnsi="Times New Roman" w:cs="Times New Roman"/>
          <w:color w:val="FF0000"/>
        </w:rPr>
        <w:t>00-</w:t>
      </w:r>
      <w:r w:rsidR="00EE5814" w:rsidRPr="0010658D">
        <w:rPr>
          <w:rFonts w:ascii="Times New Roman" w:hAnsi="Times New Roman" w:cs="Times New Roman"/>
          <w:color w:val="FF0000"/>
        </w:rPr>
        <w:t>01</w:t>
      </w:r>
      <w:r w:rsidRPr="0010658D">
        <w:rPr>
          <w:rFonts w:ascii="Times New Roman" w:hAnsi="Times New Roman" w:cs="Times New Roman"/>
          <w:color w:val="FF0000"/>
        </w:rPr>
        <w:t>：</w:t>
      </w:r>
      <w:r w:rsidRPr="0010658D">
        <w:rPr>
          <w:rFonts w:ascii="Times New Roman" w:hAnsi="Times New Roman" w:cs="Times New Roman"/>
          <w:color w:val="FF0000"/>
        </w:rPr>
        <w:t>2</w:t>
      </w:r>
      <w:r w:rsidR="00EE5814" w:rsidRPr="0010658D">
        <w:rPr>
          <w:rFonts w:ascii="Times New Roman" w:hAnsi="Times New Roman" w:cs="Times New Roman"/>
          <w:color w:val="FF0000"/>
        </w:rPr>
        <w:t>3</w:t>
      </w:r>
    </w:p>
    <w:p w14:paraId="724885E3" w14:textId="76763685" w:rsidR="00D95DFD" w:rsidRPr="00445B10" w:rsidRDefault="00EE5814" w:rsidP="00570F6E">
      <w:pPr>
        <w:rPr>
          <w:rFonts w:ascii="Times New Roman" w:hAnsi="Times New Roman" w:cs="Times New Roman" w:hint="eastAsia"/>
          <w:color w:val="FF0000"/>
        </w:rPr>
      </w:pPr>
      <w:r w:rsidRPr="0010658D">
        <w:rPr>
          <w:rFonts w:ascii="Times New Roman" w:hAnsi="Times New Roman" w:cs="Times New Roman"/>
          <w:color w:val="FF0000"/>
        </w:rPr>
        <w:t>2.18.</w:t>
      </w:r>
      <w:r w:rsidRPr="0010658D">
        <w:rPr>
          <w:rFonts w:ascii="Times New Roman" w:hAnsi="Times New Roman" w:cs="Times New Roman"/>
          <w:color w:val="FF0000"/>
        </w:rPr>
        <w:t>2</w:t>
      </w:r>
      <w:r w:rsidRPr="0010658D">
        <w:rPr>
          <w:rFonts w:ascii="Times New Roman" w:hAnsi="Times New Roman" w:cs="Times New Roman"/>
          <w:color w:val="FF0000"/>
        </w:rPr>
        <w:t>（</w:t>
      </w:r>
      <w:r w:rsidRPr="0010658D">
        <w:rPr>
          <w:rFonts w:ascii="Times New Roman" w:hAnsi="Times New Roman" w:cs="Times New Roman"/>
        </w:rPr>
        <w:t xml:space="preserve">Executing the molecular dynamics simulation with a 2 fs timestep for 100 ns and recording the atomic coordinates every 100 </w:t>
      </w:r>
      <w:proofErr w:type="spellStart"/>
      <w:r w:rsidRPr="0010658D">
        <w:rPr>
          <w:rFonts w:ascii="Times New Roman" w:hAnsi="Times New Roman" w:cs="Times New Roman"/>
        </w:rPr>
        <w:t>ps</w:t>
      </w:r>
      <w:proofErr w:type="spellEnd"/>
      <w:r w:rsidRPr="0010658D">
        <w:rPr>
          <w:rFonts w:ascii="Times New Roman" w:hAnsi="Times New Roman" w:cs="Times New Roman"/>
          <w:lang w:val="en-GB"/>
        </w:rPr>
        <w:t>）</w:t>
      </w:r>
      <w:r w:rsidRPr="0010658D">
        <w:rPr>
          <w:rFonts w:ascii="Times New Roman" w:hAnsi="Times New Roman" w:cs="Times New Roman"/>
          <w:color w:val="FF0000"/>
        </w:rPr>
        <w:t>01</w:t>
      </w:r>
      <w:r w:rsidRPr="0010658D">
        <w:rPr>
          <w:rFonts w:ascii="Times New Roman" w:hAnsi="Times New Roman" w:cs="Times New Roman"/>
          <w:color w:val="FF0000"/>
        </w:rPr>
        <w:t>：</w:t>
      </w:r>
      <w:r w:rsidR="0010658D" w:rsidRPr="0010658D">
        <w:rPr>
          <w:rFonts w:ascii="Times New Roman" w:hAnsi="Times New Roman" w:cs="Times New Roman"/>
          <w:color w:val="FF0000"/>
        </w:rPr>
        <w:t>24</w:t>
      </w:r>
      <w:r w:rsidRPr="0010658D">
        <w:rPr>
          <w:rFonts w:ascii="Times New Roman" w:hAnsi="Times New Roman" w:cs="Times New Roman"/>
          <w:color w:val="FF0000"/>
        </w:rPr>
        <w:t>-01</w:t>
      </w:r>
      <w:r w:rsidRPr="0010658D">
        <w:rPr>
          <w:rFonts w:ascii="Times New Roman" w:hAnsi="Times New Roman" w:cs="Times New Roman"/>
          <w:color w:val="FF0000"/>
        </w:rPr>
        <w:t>：</w:t>
      </w:r>
      <w:r w:rsidR="0010658D" w:rsidRPr="0010658D">
        <w:rPr>
          <w:rFonts w:ascii="Times New Roman" w:hAnsi="Times New Roman" w:cs="Times New Roman"/>
          <w:color w:val="FF0000"/>
        </w:rPr>
        <w:t>50</w:t>
      </w:r>
    </w:p>
    <w:p w14:paraId="79DFAC9E" w14:textId="4533E0EC" w:rsidR="00570F6E" w:rsidRPr="00570F6E" w:rsidRDefault="00570F6E" w:rsidP="00570F6E">
      <w:pPr>
        <w:rPr>
          <w:rFonts w:ascii="Times New Roman" w:hAnsi="Times New Roman" w:cs="Times New Roman"/>
          <w:color w:val="FF0000"/>
        </w:rPr>
      </w:pPr>
      <w:r w:rsidRPr="0010658D">
        <w:rPr>
          <w:rFonts w:ascii="Times New Roman" w:hAnsi="Times New Roman" w:cs="Times New Roman"/>
          <w:b/>
          <w:bCs/>
          <w:color w:val="000000"/>
          <w:highlight w:val="yellow"/>
        </w:rPr>
        <w:t>66179_screenshot_19.mp4</w:t>
      </w:r>
    </w:p>
    <w:p w14:paraId="029C83B7" w14:textId="6F047A6F" w:rsidR="00570F6E" w:rsidRPr="007D3A06" w:rsidRDefault="00570F6E">
      <w:pPr>
        <w:rPr>
          <w:rFonts w:ascii="Times New Roman" w:hAnsi="Times New Roman" w:cs="Times New Roman" w:hint="eastAsia"/>
          <w:color w:val="FF0000"/>
        </w:rPr>
      </w:pPr>
      <w:r w:rsidRPr="007D3A06">
        <w:rPr>
          <w:rFonts w:ascii="Times New Roman" w:hAnsi="Times New Roman" w:cs="Times New Roman"/>
          <w:color w:val="FF0000"/>
        </w:rPr>
        <w:t>2.19.1</w:t>
      </w:r>
      <w:r w:rsidRPr="007D3A06">
        <w:rPr>
          <w:rFonts w:ascii="Times New Roman" w:hAnsi="Times New Roman" w:cs="Times New Roman"/>
          <w:color w:val="FF0000"/>
        </w:rPr>
        <w:t>（</w:t>
      </w:r>
      <w:r w:rsidR="00D95DFD" w:rsidRPr="007D3A06">
        <w:rPr>
          <w:rFonts w:ascii="Times New Roman" w:hAnsi="Times New Roman" w:cs="Times New Roman"/>
        </w:rPr>
        <w:t>Opening the SID module and loading simulation data file into the SID module</w:t>
      </w:r>
      <w:r w:rsidRPr="007D3A06">
        <w:rPr>
          <w:rFonts w:ascii="Times New Roman" w:hAnsi="Times New Roman" w:cs="Times New Roman"/>
          <w:lang w:val="en-GB"/>
        </w:rPr>
        <w:t>）</w:t>
      </w:r>
      <w:r w:rsidRPr="007D3A06">
        <w:rPr>
          <w:rFonts w:ascii="Times New Roman" w:hAnsi="Times New Roman" w:cs="Times New Roman"/>
          <w:color w:val="FF0000"/>
        </w:rPr>
        <w:t>00</w:t>
      </w:r>
      <w:r w:rsidRPr="007D3A06">
        <w:rPr>
          <w:rFonts w:ascii="Times New Roman" w:hAnsi="Times New Roman" w:cs="Times New Roman"/>
          <w:color w:val="FF0000"/>
        </w:rPr>
        <w:t>：</w:t>
      </w:r>
      <w:r w:rsidRPr="007D3A06">
        <w:rPr>
          <w:rFonts w:ascii="Times New Roman" w:hAnsi="Times New Roman" w:cs="Times New Roman"/>
          <w:color w:val="FF0000"/>
        </w:rPr>
        <w:t>00-00</w:t>
      </w:r>
      <w:r w:rsidRPr="007D3A06">
        <w:rPr>
          <w:rFonts w:ascii="Times New Roman" w:hAnsi="Times New Roman" w:cs="Times New Roman"/>
          <w:color w:val="FF0000"/>
        </w:rPr>
        <w:t>：</w:t>
      </w:r>
      <w:r w:rsidRPr="007D3A06">
        <w:rPr>
          <w:rFonts w:ascii="Times New Roman" w:hAnsi="Times New Roman" w:cs="Times New Roman"/>
          <w:color w:val="FF0000"/>
        </w:rPr>
        <w:t>2</w:t>
      </w:r>
      <w:r w:rsidR="0024269A">
        <w:rPr>
          <w:rFonts w:ascii="Times New Roman" w:hAnsi="Times New Roman" w:cs="Times New Roman" w:hint="eastAsia"/>
          <w:color w:val="FF0000"/>
        </w:rPr>
        <w:t>1</w:t>
      </w:r>
    </w:p>
    <w:p w14:paraId="7FCA390C" w14:textId="386F76E8" w:rsidR="00D95DFD" w:rsidRPr="007D3A06" w:rsidRDefault="00D95DFD" w:rsidP="00D95DFD">
      <w:pPr>
        <w:rPr>
          <w:rFonts w:ascii="Times New Roman" w:hAnsi="Times New Roman" w:cs="Times New Roman" w:hint="eastAsia"/>
          <w:color w:val="FF0000"/>
        </w:rPr>
      </w:pPr>
      <w:r w:rsidRPr="007D3A06">
        <w:rPr>
          <w:rFonts w:ascii="Times New Roman" w:hAnsi="Times New Roman" w:cs="Times New Roman"/>
          <w:color w:val="FF0000"/>
        </w:rPr>
        <w:t>2.19.</w:t>
      </w:r>
      <w:r w:rsidRPr="007D3A06">
        <w:rPr>
          <w:rFonts w:ascii="Times New Roman" w:hAnsi="Times New Roman" w:cs="Times New Roman"/>
          <w:color w:val="FF0000"/>
        </w:rPr>
        <w:t>2</w:t>
      </w:r>
      <w:r w:rsidRPr="007D3A06">
        <w:rPr>
          <w:rFonts w:ascii="Times New Roman" w:hAnsi="Times New Roman" w:cs="Times New Roman"/>
          <w:color w:val="FF0000"/>
        </w:rPr>
        <w:t>（</w:t>
      </w:r>
      <w:r w:rsidRPr="007D3A06">
        <w:rPr>
          <w:rFonts w:ascii="Times New Roman" w:hAnsi="Times New Roman" w:cs="Times New Roman"/>
        </w:rPr>
        <w:t xml:space="preserve">Simulation being completed and results appearing on screen. </w:t>
      </w:r>
      <w:r w:rsidRPr="007D3A06">
        <w:rPr>
          <w:rFonts w:ascii="Times New Roman" w:hAnsi="Times New Roman" w:cs="Times New Roman"/>
          <w:b/>
          <w:bCs/>
        </w:rPr>
        <w:t>TXT: Export the results if needed</w:t>
      </w:r>
      <w:r w:rsidRPr="007D3A06">
        <w:rPr>
          <w:rFonts w:ascii="Times New Roman" w:hAnsi="Times New Roman" w:cs="Times New Roman"/>
          <w:lang w:val="en-GB"/>
        </w:rPr>
        <w:t>）</w:t>
      </w:r>
      <w:r w:rsidRPr="007D3A06">
        <w:rPr>
          <w:rFonts w:ascii="Times New Roman" w:hAnsi="Times New Roman" w:cs="Times New Roman"/>
          <w:color w:val="FF0000"/>
        </w:rPr>
        <w:t>00</w:t>
      </w:r>
      <w:r w:rsidRPr="007D3A06">
        <w:rPr>
          <w:rFonts w:ascii="Times New Roman" w:hAnsi="Times New Roman" w:cs="Times New Roman"/>
          <w:color w:val="FF0000"/>
        </w:rPr>
        <w:t>：</w:t>
      </w:r>
      <w:r w:rsidR="0024269A">
        <w:rPr>
          <w:rFonts w:ascii="Times New Roman" w:hAnsi="Times New Roman" w:cs="Times New Roman" w:hint="eastAsia"/>
          <w:color w:val="FF0000"/>
        </w:rPr>
        <w:t>22</w:t>
      </w:r>
      <w:r w:rsidRPr="007D3A06">
        <w:rPr>
          <w:rFonts w:ascii="Times New Roman" w:hAnsi="Times New Roman" w:cs="Times New Roman"/>
          <w:color w:val="FF0000"/>
        </w:rPr>
        <w:t>-00</w:t>
      </w:r>
      <w:r w:rsidRPr="007D3A06">
        <w:rPr>
          <w:rFonts w:ascii="Times New Roman" w:hAnsi="Times New Roman" w:cs="Times New Roman"/>
          <w:color w:val="FF0000"/>
        </w:rPr>
        <w:t>：</w:t>
      </w:r>
      <w:r w:rsidR="0024269A">
        <w:rPr>
          <w:rFonts w:ascii="Times New Roman" w:hAnsi="Times New Roman" w:cs="Times New Roman" w:hint="eastAsia"/>
          <w:color w:val="FF0000"/>
        </w:rPr>
        <w:t>42</w:t>
      </w:r>
    </w:p>
    <w:p w14:paraId="71061E8F" w14:textId="77777777" w:rsidR="00D95DFD" w:rsidRPr="00D95DFD" w:rsidRDefault="00D95DFD">
      <w:pPr>
        <w:rPr>
          <w:rFonts w:ascii="Times New Roman" w:hAnsi="Times New Roman" w:cs="Times New Roman"/>
          <w:color w:val="FF0000"/>
        </w:rPr>
      </w:pPr>
    </w:p>
    <w:p w14:paraId="2B238C44" w14:textId="7F3D173A" w:rsidR="00570F6E" w:rsidRPr="00570F6E" w:rsidRDefault="00570F6E">
      <w:pPr>
        <w:rPr>
          <w:rFonts w:ascii="Times New Roman" w:hAnsi="Times New Roman" w:cs="Times New Roman" w:hint="eastAsia"/>
          <w:color w:val="FF0000"/>
        </w:rPr>
      </w:pPr>
    </w:p>
    <w:sectPr w:rsidR="00570F6E" w:rsidRPr="00570F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EBF1" w14:textId="77777777" w:rsidR="007508A2" w:rsidRDefault="007508A2" w:rsidP="00045938">
      <w:r>
        <w:separator/>
      </w:r>
    </w:p>
  </w:endnote>
  <w:endnote w:type="continuationSeparator" w:id="0">
    <w:p w14:paraId="1C8AF61C" w14:textId="77777777" w:rsidR="007508A2" w:rsidRDefault="007508A2" w:rsidP="0004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B0FB3" w14:textId="77777777" w:rsidR="007508A2" w:rsidRDefault="007508A2" w:rsidP="00045938">
      <w:r>
        <w:separator/>
      </w:r>
    </w:p>
  </w:footnote>
  <w:footnote w:type="continuationSeparator" w:id="0">
    <w:p w14:paraId="7838BE1B" w14:textId="77777777" w:rsidR="007508A2" w:rsidRDefault="007508A2" w:rsidP="0004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1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061B"/>
    <w:rsid w:val="00015387"/>
    <w:rsid w:val="00026F38"/>
    <w:rsid w:val="00035AAE"/>
    <w:rsid w:val="00041904"/>
    <w:rsid w:val="00042A7F"/>
    <w:rsid w:val="00045938"/>
    <w:rsid w:val="00051DD2"/>
    <w:rsid w:val="00082D86"/>
    <w:rsid w:val="000D0440"/>
    <w:rsid w:val="00106062"/>
    <w:rsid w:val="0010658D"/>
    <w:rsid w:val="0016636E"/>
    <w:rsid w:val="0016667A"/>
    <w:rsid w:val="001C1F7D"/>
    <w:rsid w:val="001E194E"/>
    <w:rsid w:val="0024269A"/>
    <w:rsid w:val="00252FDC"/>
    <w:rsid w:val="00275955"/>
    <w:rsid w:val="002D069E"/>
    <w:rsid w:val="002D6851"/>
    <w:rsid w:val="00316979"/>
    <w:rsid w:val="00321EC6"/>
    <w:rsid w:val="003936A8"/>
    <w:rsid w:val="003B7F0D"/>
    <w:rsid w:val="003E2526"/>
    <w:rsid w:val="00440533"/>
    <w:rsid w:val="00445B10"/>
    <w:rsid w:val="004818F3"/>
    <w:rsid w:val="004B061B"/>
    <w:rsid w:val="004C4BF0"/>
    <w:rsid w:val="00530459"/>
    <w:rsid w:val="005334DC"/>
    <w:rsid w:val="00565D00"/>
    <w:rsid w:val="00566D58"/>
    <w:rsid w:val="00570F6E"/>
    <w:rsid w:val="00576741"/>
    <w:rsid w:val="00585460"/>
    <w:rsid w:val="00592C1C"/>
    <w:rsid w:val="005C11B4"/>
    <w:rsid w:val="005C5FCF"/>
    <w:rsid w:val="005F536E"/>
    <w:rsid w:val="00603401"/>
    <w:rsid w:val="006306C2"/>
    <w:rsid w:val="006457A8"/>
    <w:rsid w:val="00660C1F"/>
    <w:rsid w:val="006B6876"/>
    <w:rsid w:val="006C5BF2"/>
    <w:rsid w:val="006D257B"/>
    <w:rsid w:val="006D48AE"/>
    <w:rsid w:val="006D588A"/>
    <w:rsid w:val="006E5B70"/>
    <w:rsid w:val="006F1CD1"/>
    <w:rsid w:val="00705073"/>
    <w:rsid w:val="00726F0B"/>
    <w:rsid w:val="007508A2"/>
    <w:rsid w:val="007540F5"/>
    <w:rsid w:val="007C3D1E"/>
    <w:rsid w:val="007D3A06"/>
    <w:rsid w:val="007D5619"/>
    <w:rsid w:val="00804D7E"/>
    <w:rsid w:val="00825BD4"/>
    <w:rsid w:val="00834B07"/>
    <w:rsid w:val="00855035"/>
    <w:rsid w:val="00860038"/>
    <w:rsid w:val="008954A6"/>
    <w:rsid w:val="008F3A5B"/>
    <w:rsid w:val="0090240D"/>
    <w:rsid w:val="009E30EB"/>
    <w:rsid w:val="009E42F4"/>
    <w:rsid w:val="00A22D4B"/>
    <w:rsid w:val="00A6036E"/>
    <w:rsid w:val="00AC6E70"/>
    <w:rsid w:val="00B0072D"/>
    <w:rsid w:val="00B32006"/>
    <w:rsid w:val="00B34925"/>
    <w:rsid w:val="00B707D4"/>
    <w:rsid w:val="00B86B89"/>
    <w:rsid w:val="00BB308F"/>
    <w:rsid w:val="00BC5B73"/>
    <w:rsid w:val="00BF5E0D"/>
    <w:rsid w:val="00C01F44"/>
    <w:rsid w:val="00C35B9E"/>
    <w:rsid w:val="00CB2B7C"/>
    <w:rsid w:val="00CE0BD7"/>
    <w:rsid w:val="00CE2B04"/>
    <w:rsid w:val="00D07D78"/>
    <w:rsid w:val="00D46A2C"/>
    <w:rsid w:val="00D476B7"/>
    <w:rsid w:val="00D73001"/>
    <w:rsid w:val="00D82433"/>
    <w:rsid w:val="00D95DFD"/>
    <w:rsid w:val="00DF1586"/>
    <w:rsid w:val="00E048BE"/>
    <w:rsid w:val="00E17930"/>
    <w:rsid w:val="00E44043"/>
    <w:rsid w:val="00E44E76"/>
    <w:rsid w:val="00E56EE8"/>
    <w:rsid w:val="00EE5814"/>
    <w:rsid w:val="00EF0193"/>
    <w:rsid w:val="00EF3F72"/>
    <w:rsid w:val="00F009B6"/>
    <w:rsid w:val="00F154EE"/>
    <w:rsid w:val="00F418CA"/>
    <w:rsid w:val="00F70D5F"/>
    <w:rsid w:val="00F735C4"/>
    <w:rsid w:val="00F94242"/>
    <w:rsid w:val="00FE1CC0"/>
    <w:rsid w:val="00FF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D155"/>
  <w15:chartTrackingRefBased/>
  <w15:docId w15:val="{D5A5560F-B17F-448B-97A2-9D686658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938"/>
    <w:pPr>
      <w:tabs>
        <w:tab w:val="center" w:pos="4153"/>
        <w:tab w:val="right" w:pos="8306"/>
      </w:tabs>
      <w:snapToGrid w:val="0"/>
      <w:jc w:val="center"/>
    </w:pPr>
    <w:rPr>
      <w:sz w:val="18"/>
      <w:szCs w:val="18"/>
    </w:rPr>
  </w:style>
  <w:style w:type="character" w:customStyle="1" w:styleId="a4">
    <w:name w:val="页眉 字符"/>
    <w:basedOn w:val="a0"/>
    <w:link w:val="a3"/>
    <w:uiPriority w:val="99"/>
    <w:rsid w:val="00045938"/>
    <w:rPr>
      <w:sz w:val="18"/>
      <w:szCs w:val="18"/>
    </w:rPr>
  </w:style>
  <w:style w:type="paragraph" w:styleId="a5">
    <w:name w:val="footer"/>
    <w:basedOn w:val="a"/>
    <w:link w:val="a6"/>
    <w:uiPriority w:val="99"/>
    <w:unhideWhenUsed/>
    <w:rsid w:val="00045938"/>
    <w:pPr>
      <w:tabs>
        <w:tab w:val="center" w:pos="4153"/>
        <w:tab w:val="right" w:pos="8306"/>
      </w:tabs>
      <w:snapToGrid w:val="0"/>
      <w:jc w:val="left"/>
    </w:pPr>
    <w:rPr>
      <w:sz w:val="18"/>
      <w:szCs w:val="18"/>
    </w:rPr>
  </w:style>
  <w:style w:type="character" w:customStyle="1" w:styleId="a6">
    <w:name w:val="页脚 字符"/>
    <w:basedOn w:val="a0"/>
    <w:link w:val="a5"/>
    <w:uiPriority w:val="99"/>
    <w:rsid w:val="00045938"/>
    <w:rPr>
      <w:sz w:val="18"/>
      <w:szCs w:val="18"/>
    </w:rPr>
  </w:style>
  <w:style w:type="paragraph" w:styleId="a7">
    <w:name w:val="List Paragraph"/>
    <w:basedOn w:val="a"/>
    <w:uiPriority w:val="34"/>
    <w:qFormat/>
    <w:rsid w:val="00EF3F72"/>
    <w:pPr>
      <w:widowControl/>
      <w:ind w:left="720"/>
      <w:contextualSpacing/>
      <w:jc w:val="left"/>
    </w:pPr>
    <w:rPr>
      <w:rFonts w:eastAsia="宋体" w:cs="Calibri (Body)"/>
      <w:color w:val="000000" w:themeColor="text1"/>
      <w:kern w:val="0"/>
      <w:sz w:val="24"/>
      <w:szCs w:val="24"/>
      <w:lang w:eastAsia="en-US"/>
    </w:rPr>
  </w:style>
  <w:style w:type="paragraph" w:styleId="a8">
    <w:name w:val="Date"/>
    <w:basedOn w:val="a"/>
    <w:next w:val="a"/>
    <w:link w:val="a9"/>
    <w:uiPriority w:val="99"/>
    <w:semiHidden/>
    <w:unhideWhenUsed/>
    <w:rsid w:val="00EF3F72"/>
    <w:pPr>
      <w:ind w:leftChars="2500" w:left="100"/>
    </w:pPr>
  </w:style>
  <w:style w:type="character" w:customStyle="1" w:styleId="a9">
    <w:name w:val="日期 字符"/>
    <w:basedOn w:val="a0"/>
    <w:link w:val="a8"/>
    <w:uiPriority w:val="99"/>
    <w:semiHidden/>
    <w:rsid w:val="00EF3F72"/>
  </w:style>
  <w:style w:type="character" w:styleId="aa">
    <w:name w:val="annotation reference"/>
    <w:uiPriority w:val="99"/>
    <w:semiHidden/>
    <w:unhideWhenUsed/>
    <w:rsid w:val="00570F6E"/>
    <w:rPr>
      <w:sz w:val="18"/>
      <w:szCs w:val="18"/>
    </w:rPr>
  </w:style>
  <w:style w:type="paragraph" w:styleId="ab">
    <w:name w:val="annotation text"/>
    <w:basedOn w:val="a"/>
    <w:link w:val="ac"/>
    <w:uiPriority w:val="99"/>
    <w:unhideWhenUsed/>
    <w:rsid w:val="00570F6E"/>
    <w:pPr>
      <w:widowControl/>
      <w:jc w:val="left"/>
    </w:pPr>
    <w:rPr>
      <w:rFonts w:eastAsia="宋体" w:cs="Calibri (Body)"/>
      <w:color w:val="000000" w:themeColor="text1"/>
      <w:kern w:val="0"/>
      <w:sz w:val="24"/>
      <w:szCs w:val="24"/>
      <w:lang w:val="x-none" w:eastAsia="x-none"/>
    </w:rPr>
  </w:style>
  <w:style w:type="character" w:customStyle="1" w:styleId="ac">
    <w:name w:val="批注文字 字符"/>
    <w:basedOn w:val="a0"/>
    <w:link w:val="ab"/>
    <w:uiPriority w:val="99"/>
    <w:rsid w:val="00570F6E"/>
    <w:rPr>
      <w:rFonts w:eastAsia="宋体" w:cs="Calibri (Body)"/>
      <w:color w:val="000000" w:themeColor="text1"/>
      <w:kern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0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jingyu mao</dc:creator>
  <cp:keywords/>
  <dc:description/>
  <cp:lastModifiedBy>jingyu mao</cp:lastModifiedBy>
  <cp:revision>98</cp:revision>
  <dcterms:created xsi:type="dcterms:W3CDTF">2024-06-02T13:40:00Z</dcterms:created>
  <dcterms:modified xsi:type="dcterms:W3CDTF">2024-06-08T05:13:00Z</dcterms:modified>
</cp:coreProperties>
</file>