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88" w:rsidRPr="002B6B88" w:rsidRDefault="002B6B88" w:rsidP="002B6B88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SCREEN_3.7.1: </w:t>
      </w:r>
      <w:r w:rsidRPr="002B6B88">
        <w:rPr>
          <w:rFonts w:cstheme="minorHAnsi"/>
          <w:color w:val="0F0F0F"/>
        </w:rPr>
        <w:t>Spreadsheet is being created and details of compound, concentration, and replicate for each of the five plate positions are being added.</w:t>
      </w:r>
    </w:p>
    <w:p w:rsidR="002B6B88" w:rsidRDefault="002B6B88" w:rsidP="002B6B88">
      <w:pPr>
        <w:spacing w:before="120"/>
        <w:rPr>
          <w:rFonts w:cstheme="minorHAnsi"/>
          <w:lang w:val="en-US"/>
        </w:rPr>
      </w:pPr>
      <w:r>
        <w:rPr>
          <w:lang w:val="en-US"/>
        </w:rPr>
        <w:t xml:space="preserve">SCREEN_3.8.1: </w:t>
      </w:r>
      <w:r w:rsidRPr="009D7074">
        <w:rPr>
          <w:rFonts w:cstheme="minorHAnsi"/>
        </w:rPr>
        <w:t>GUI is being opened</w:t>
      </w:r>
      <w:r>
        <w:rPr>
          <w:rFonts w:cstheme="minorHAnsi"/>
          <w:lang w:val="en-US"/>
        </w:rPr>
        <w:t>.</w:t>
      </w:r>
    </w:p>
    <w:p w:rsidR="00CA7217" w:rsidRPr="002B6B88" w:rsidRDefault="00CA7217" w:rsidP="002B6B88">
      <w:pPr>
        <w:spacing w:before="120"/>
        <w:rPr>
          <w:rFonts w:cstheme="minorHAnsi"/>
          <w:lang w:val="en-US"/>
        </w:rPr>
      </w:pPr>
      <w:r>
        <w:rPr>
          <w:lang w:val="en-US"/>
        </w:rPr>
        <w:t xml:space="preserve">SCREEN_3.8.2: </w:t>
      </w:r>
      <w:r w:rsidRPr="00CA7217">
        <w:rPr>
          <w:rFonts w:cstheme="minorHAnsi"/>
        </w:rPr>
        <w:t>1 position of camera is being selected, and the camera's response is being recorded</w:t>
      </w:r>
      <w:r>
        <w:rPr>
          <w:rFonts w:cstheme="minorHAnsi"/>
          <w:lang w:val="en-US"/>
        </w:rPr>
        <w:t>.</w:t>
      </w:r>
    </w:p>
    <w:p w:rsidR="002B6B88" w:rsidRDefault="002B6B88" w:rsidP="002B6B88">
      <w:pPr>
        <w:spacing w:before="120"/>
        <w:rPr>
          <w:rFonts w:cstheme="minorHAnsi"/>
        </w:rPr>
      </w:pPr>
      <w:r>
        <w:rPr>
          <w:lang w:val="en-US"/>
        </w:rPr>
        <w:t xml:space="preserve">SCREEN_3.10.1: </w:t>
      </w:r>
      <w:r w:rsidRPr="009D7074">
        <w:rPr>
          <w:rFonts w:cstheme="minorHAnsi"/>
        </w:rPr>
        <w:t>Record is being clicked and a new window appears.</w:t>
      </w:r>
    </w:p>
    <w:p w:rsidR="002B6B88" w:rsidRDefault="002B6B88" w:rsidP="002B6B88">
      <w:pPr>
        <w:spacing w:before="120"/>
        <w:rPr>
          <w:rFonts w:cstheme="minorHAnsi"/>
          <w:color w:val="0F0F0F"/>
        </w:rPr>
      </w:pPr>
      <w:r>
        <w:rPr>
          <w:lang w:val="en-US"/>
        </w:rPr>
        <w:t xml:space="preserve">SCREEN_3.10.2: </w:t>
      </w:r>
      <w:r w:rsidRPr="002B6B88">
        <w:rPr>
          <w:rFonts w:cstheme="minorHAnsi"/>
        </w:rPr>
        <w:t xml:space="preserve">In the opened window, the </w:t>
      </w:r>
      <w:r w:rsidRPr="002B6B88">
        <w:rPr>
          <w:rFonts w:cstheme="minorHAnsi"/>
          <w:color w:val="0F0F0F"/>
        </w:rPr>
        <w:t>configuration file is being selected.</w:t>
      </w:r>
    </w:p>
    <w:p w:rsidR="002B6B88" w:rsidRDefault="002B6B88" w:rsidP="002B6B88">
      <w:pPr>
        <w:spacing w:before="120"/>
        <w:rPr>
          <w:rFonts w:cstheme="minorHAnsi"/>
        </w:rPr>
      </w:pPr>
      <w:r>
        <w:rPr>
          <w:lang w:val="en-US"/>
        </w:rPr>
        <w:t xml:space="preserve">SCREEN_3.10.3: </w:t>
      </w:r>
      <w:r w:rsidRPr="002B6B88">
        <w:rPr>
          <w:rFonts w:cstheme="minorHAnsi"/>
          <w:color w:val="0F0F0F"/>
        </w:rPr>
        <w:t>the sample description and its correspondence with the samples on positions 1 to 5 is being pointed out with a cursor.</w:t>
      </w:r>
      <w:r w:rsidRPr="002B6B88">
        <w:rPr>
          <w:rFonts w:cstheme="minorHAnsi"/>
        </w:rPr>
        <w:t xml:space="preserve"> Measurement process initiated for 1 position.</w:t>
      </w:r>
    </w:p>
    <w:p w:rsidR="002B6B88" w:rsidRDefault="002B6B88" w:rsidP="002B6B88">
      <w:pPr>
        <w:spacing w:before="120"/>
        <w:rPr>
          <w:rFonts w:cstheme="minorHAnsi"/>
        </w:rPr>
      </w:pPr>
      <w:r>
        <w:rPr>
          <w:lang w:val="en-US"/>
        </w:rPr>
        <w:t>SCREEN_3.12.2:</w:t>
      </w:r>
      <w:r w:rsidRPr="009D7074">
        <w:rPr>
          <w:rFonts w:cstheme="minorHAnsi"/>
        </w:rPr>
        <w:t xml:space="preserve"> Files being compressed in the software.</w:t>
      </w:r>
    </w:p>
    <w:p w:rsidR="002B6B88" w:rsidRDefault="002B6B88" w:rsidP="002B6B88">
      <w:pPr>
        <w:spacing w:before="120"/>
        <w:rPr>
          <w:rFonts w:cstheme="minorHAnsi"/>
          <w:bCs/>
          <w:lang w:val="en-GB"/>
        </w:rPr>
      </w:pPr>
      <w:r>
        <w:rPr>
          <w:lang w:val="en-US"/>
        </w:rPr>
        <w:t>SCREEN_</w:t>
      </w:r>
      <w:r w:rsidR="00092591">
        <w:rPr>
          <w:lang w:val="en-US"/>
        </w:rPr>
        <w:t>3.14.1</w:t>
      </w:r>
      <w:r>
        <w:rPr>
          <w:lang w:val="en-US"/>
        </w:rPr>
        <w:t xml:space="preserve">: </w:t>
      </w:r>
      <w:r w:rsidRPr="002B6B88">
        <w:rPr>
          <w:rFonts w:cstheme="minorHAnsi"/>
        </w:rPr>
        <w:t xml:space="preserve">Video is being opened in </w:t>
      </w:r>
      <w:proofErr w:type="spellStart"/>
      <w:r w:rsidRPr="002B6B88">
        <w:rPr>
          <w:rFonts w:cstheme="minorHAnsi"/>
          <w:bCs/>
          <w:lang w:val="en-GB"/>
        </w:rPr>
        <w:t>VirtualDub</w:t>
      </w:r>
      <w:proofErr w:type="spellEnd"/>
      <w:r w:rsidRPr="002B6B88">
        <w:rPr>
          <w:rFonts w:cstheme="minorHAnsi"/>
          <w:bCs/>
          <w:lang w:val="en-GB"/>
        </w:rPr>
        <w:t>.</w:t>
      </w:r>
    </w:p>
    <w:p w:rsidR="00092591" w:rsidRDefault="00092591" w:rsidP="002B6B88">
      <w:pPr>
        <w:spacing w:before="120"/>
        <w:rPr>
          <w:rFonts w:cstheme="minorHAnsi"/>
          <w:bCs/>
          <w:lang w:val="en-GB"/>
        </w:rPr>
      </w:pPr>
      <w:r>
        <w:rPr>
          <w:lang w:val="en-US"/>
        </w:rPr>
        <w:t xml:space="preserve">SCREEN_3.14.3: </w:t>
      </w:r>
      <w:r w:rsidRPr="00092591">
        <w:rPr>
          <w:rFonts w:cstheme="minorHAnsi"/>
        </w:rPr>
        <w:t>compound name, the replicate, the concentration of the compound, and the percentage of immotile embryos are being added in the spreadsheet.</w:t>
      </w:r>
    </w:p>
    <w:p w:rsidR="002B6B88" w:rsidRPr="002B6B88" w:rsidRDefault="002B6B88" w:rsidP="002B6B88">
      <w:pPr>
        <w:spacing w:before="120"/>
        <w:rPr>
          <w:rFonts w:cstheme="minorHAnsi"/>
        </w:rPr>
      </w:pPr>
      <w:r>
        <w:rPr>
          <w:lang w:val="en-US"/>
        </w:rPr>
        <w:t>SCREEN_</w:t>
      </w:r>
      <w:r w:rsidR="00092591">
        <w:rPr>
          <w:lang w:val="en-US"/>
        </w:rPr>
        <w:t>3.15.1</w:t>
      </w:r>
      <w:r>
        <w:rPr>
          <w:lang w:val="en-US"/>
        </w:rPr>
        <w:t xml:space="preserve">: </w:t>
      </w:r>
      <w:r w:rsidRPr="009D7074">
        <w:rPr>
          <w:rFonts w:cstheme="minorHAnsi"/>
        </w:rPr>
        <w:t>B</w:t>
      </w:r>
      <w:proofErr w:type="spellStart"/>
      <w:r w:rsidRPr="009D7074">
        <w:rPr>
          <w:rFonts w:cstheme="minorHAnsi"/>
          <w:bCs/>
          <w:lang w:val="en-GB"/>
        </w:rPr>
        <w:t>enchmark</w:t>
      </w:r>
      <w:proofErr w:type="spellEnd"/>
      <w:r w:rsidRPr="009D7074">
        <w:rPr>
          <w:rFonts w:cstheme="minorHAnsi"/>
          <w:bCs/>
          <w:lang w:val="en-GB"/>
        </w:rPr>
        <w:t xml:space="preserve"> concentration analysis using a KNIME workflow initiated.</w:t>
      </w:r>
    </w:p>
    <w:p w:rsidR="002B6B88" w:rsidRPr="002B6B88" w:rsidRDefault="002B6B88" w:rsidP="002B6B88">
      <w:pPr>
        <w:spacing w:before="120"/>
        <w:rPr>
          <w:rFonts w:cstheme="minorHAnsi"/>
          <w:lang w:val="en-US"/>
        </w:rPr>
      </w:pPr>
    </w:p>
    <w:p w:rsidR="002B6B88" w:rsidRPr="002B6B88" w:rsidRDefault="002B6B88" w:rsidP="002B6B88">
      <w:pPr>
        <w:spacing w:before="120"/>
        <w:rPr>
          <w:rFonts w:cstheme="minorHAnsi"/>
        </w:rPr>
      </w:pPr>
    </w:p>
    <w:p w:rsidR="002B6B88" w:rsidRPr="002B6B88" w:rsidRDefault="002B6B88" w:rsidP="002B6B88">
      <w:pPr>
        <w:spacing w:before="120"/>
        <w:rPr>
          <w:rFonts w:cstheme="minorHAnsi"/>
          <w:lang w:val="en-US"/>
        </w:rPr>
      </w:pPr>
    </w:p>
    <w:sectPr w:rsidR="002B6B88" w:rsidRPr="002B6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imSu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87795"/>
    <w:multiLevelType w:val="multilevel"/>
    <w:tmpl w:val="B9C080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88"/>
    <w:rsid w:val="00092591"/>
    <w:rsid w:val="002B6B88"/>
    <w:rsid w:val="00330C13"/>
    <w:rsid w:val="00CA7217"/>
    <w:rsid w:val="00D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DEF42F-1817-4782-A158-6300BBD5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6B8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B6B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B6B88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B88"/>
    <w:rPr>
      <w:rFonts w:eastAsia="Times" w:cs="Calibri (Body)"/>
      <w:color w:val="000000" w:themeColor="text1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B6B88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Hayot, Gaelle (IBCS)</dc:creator>
  <cp:keywords/>
  <dc:description/>
  <cp:lastModifiedBy>Dickmeis, Thomas (IBCS)</cp:lastModifiedBy>
  <cp:revision>2</cp:revision>
  <dcterms:created xsi:type="dcterms:W3CDTF">2023-12-20T15:46:00Z</dcterms:created>
  <dcterms:modified xsi:type="dcterms:W3CDTF">2023-12-20T15:46:00Z</dcterms:modified>
</cp:coreProperties>
</file>