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B724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05B3">
        <w:rPr>
          <w:rFonts w:eastAsia="Times New Roman" w:cstheme="minorHAnsi"/>
          <w:b/>
        </w:rPr>
        <w:t>65981</w:t>
      </w:r>
    </w:p>
    <w:p w14:paraId="2F6924E5" w14:textId="5C80142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05B3">
        <w:rPr>
          <w:rFonts w:eastAsia="Times New Roman" w:cstheme="minorHAnsi"/>
          <w:b/>
        </w:rPr>
        <w:t>Sulakshana Karkala</w:t>
      </w:r>
    </w:p>
    <w:p w14:paraId="6FB9233B" w14:textId="636340A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05B3" w:rsidRPr="004D0171">
          <w:rPr>
            <w:rStyle w:val="Hyperlink"/>
            <w:rFonts w:eastAsia="Times New Roman" w:cstheme="minorHAnsi"/>
            <w:b/>
          </w:rPr>
          <w:t>https://review.jove.com/account/file-uploader?src=20124253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4870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663A4" w:rsidRPr="00F663A4">
        <w:rPr>
          <w:rStyle w:val="ArticleTitle"/>
          <w:rFonts w:cstheme="minorHAnsi"/>
        </w:rPr>
        <w:t>Establishment of an Ex Vivo Lung Perfusion Rat Model for Translational Insights in Lung 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1C8C25" w14:textId="77777777" w:rsidR="00F663A4" w:rsidRPr="00ED2EF4" w:rsidRDefault="00F663A4" w:rsidP="00F663A4">
      <w:pPr>
        <w:rPr>
          <w:rFonts w:asciiTheme="majorHAnsi" w:hAnsiTheme="majorHAnsi" w:cstheme="majorHAnsi"/>
          <w:sz w:val="28"/>
          <w:szCs w:val="28"/>
          <w:vertAlign w:val="superscript"/>
          <w:lang w:val="pt-BR"/>
        </w:rPr>
      </w:pPr>
      <w:r w:rsidRPr="00ED2EF4">
        <w:rPr>
          <w:rFonts w:asciiTheme="majorHAnsi" w:hAnsiTheme="majorHAnsi" w:cstheme="majorHAnsi"/>
          <w:sz w:val="28"/>
          <w:szCs w:val="28"/>
          <w:lang w:val="pt-BR"/>
        </w:rPr>
        <w:t>Paolo Oliveira*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Keiji Yamanashi*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Aizhou Wang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Marcelo Cypel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1,2</w:t>
      </w:r>
    </w:p>
    <w:p w14:paraId="2D394182" w14:textId="77777777" w:rsidR="00F663A4" w:rsidRPr="00ED2EF4" w:rsidRDefault="00F663A4" w:rsidP="00F663A4">
      <w:pPr>
        <w:rPr>
          <w:rFonts w:asciiTheme="majorHAnsi" w:hAnsiTheme="majorHAnsi" w:cstheme="majorHAnsi"/>
          <w:sz w:val="28"/>
          <w:szCs w:val="28"/>
          <w:lang w:val="pt-BR"/>
        </w:rPr>
      </w:pPr>
    </w:p>
    <w:p w14:paraId="0892D872" w14:textId="286ED31D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  <w:r w:rsidRPr="00F663A4">
        <w:rPr>
          <w:rFonts w:asciiTheme="majorHAnsi" w:hAnsiTheme="majorHAnsi" w:cstheme="majorHAnsi"/>
          <w:sz w:val="28"/>
          <w:szCs w:val="28"/>
          <w:vertAlign w:val="superscript"/>
        </w:rPr>
        <w:t xml:space="preserve">1 </w:t>
      </w:r>
      <w:r w:rsidRPr="00F663A4">
        <w:rPr>
          <w:rFonts w:asciiTheme="majorHAnsi" w:hAnsiTheme="majorHAnsi" w:cstheme="majorHAnsi"/>
          <w:sz w:val="28"/>
          <w:szCs w:val="28"/>
        </w:rPr>
        <w:t>Toronto General Hospital Research Institute, University Health Network</w:t>
      </w:r>
    </w:p>
    <w:p w14:paraId="04863415" w14:textId="3EA5B4CF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  <w:r w:rsidRPr="00F663A4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F663A4">
        <w:rPr>
          <w:rFonts w:asciiTheme="majorHAnsi" w:hAnsiTheme="majorHAnsi" w:cstheme="majorHAnsi"/>
          <w:sz w:val="28"/>
          <w:szCs w:val="28"/>
        </w:rPr>
        <w:t>Department of Surgery, University of Toronto</w:t>
      </w:r>
    </w:p>
    <w:p w14:paraId="2B88B29E" w14:textId="77777777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</w:p>
    <w:p w14:paraId="4CAE8953" w14:textId="52B9A935" w:rsidR="004E0C5A" w:rsidRPr="00B07A3B" w:rsidRDefault="00F663A4" w:rsidP="003C2549">
      <w:pPr>
        <w:rPr>
          <w:rFonts w:eastAsia="Times New Roman" w:cstheme="minorHAnsi"/>
          <w:color w:val="000000"/>
        </w:rPr>
      </w:pPr>
      <w:r w:rsidRPr="00F663A4">
        <w:rPr>
          <w:rFonts w:asciiTheme="majorHAnsi" w:hAnsiTheme="majorHAnsi" w:cstheme="majorHAnsi"/>
          <w:sz w:val="28"/>
          <w:szCs w:val="28"/>
        </w:rPr>
        <w:t>*These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15EEFA0" w14:textId="6770D983" w:rsidR="00F663A4" w:rsidRDefault="00F663A4" w:rsidP="00F663A4">
      <w:pPr>
        <w:rPr>
          <w:rFonts w:asciiTheme="majorHAnsi" w:hAnsiTheme="majorHAnsi" w:cstheme="majorHAnsi"/>
        </w:rPr>
      </w:pPr>
      <w:bookmarkStart w:id="0" w:name="_Hlk25233958"/>
      <w:r w:rsidRPr="00BE6FAD">
        <w:rPr>
          <w:rFonts w:asciiTheme="majorHAnsi" w:hAnsiTheme="majorHAnsi" w:cstheme="majorHAnsi"/>
        </w:rPr>
        <w:t xml:space="preserve">Marcelo </w:t>
      </w:r>
      <w:proofErr w:type="spellStart"/>
      <w:r w:rsidRPr="00BE6FAD">
        <w:rPr>
          <w:rFonts w:asciiTheme="majorHAnsi" w:hAnsiTheme="majorHAnsi" w:cstheme="majorHAnsi"/>
        </w:rPr>
        <w:t>Cypel</w:t>
      </w:r>
      <w:proofErr w:type="spellEnd"/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hyperlink r:id="rId8" w:history="1">
        <w:r w:rsidRPr="00462418">
          <w:rPr>
            <w:rStyle w:val="Hyperlink"/>
            <w:rFonts w:asciiTheme="majorHAnsi" w:hAnsiTheme="majorHAnsi" w:cstheme="majorHAnsi"/>
          </w:rPr>
          <w:t>Marcelo.Cypel@uhn.ca</w:t>
        </w:r>
      </w:hyperlink>
    </w:p>
    <w:p w14:paraId="2F322D60" w14:textId="77777777" w:rsidR="00F663A4" w:rsidRPr="00BE6FAD" w:rsidRDefault="00F663A4" w:rsidP="00F663A4">
      <w:pPr>
        <w:rPr>
          <w:rFonts w:asciiTheme="majorHAnsi" w:hAnsiTheme="majorHAnsi" w:cstheme="majorHAnsi"/>
          <w:vertAlign w:val="superscri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F2EBB0F" w14:textId="161B5CD3" w:rsidR="00F663A4" w:rsidRDefault="00F663A4" w:rsidP="00F663A4">
      <w:pPr>
        <w:rPr>
          <w:rFonts w:asciiTheme="majorHAnsi" w:hAnsiTheme="majorHAnsi" w:cstheme="majorHAnsi"/>
          <w:lang w:val="pt-BR"/>
        </w:rPr>
      </w:pPr>
      <w:r w:rsidRPr="003C1195">
        <w:rPr>
          <w:rFonts w:asciiTheme="majorHAnsi" w:hAnsiTheme="majorHAnsi" w:cstheme="majorHAnsi"/>
          <w:lang w:val="pt-BR"/>
        </w:rPr>
        <w:t>Paolo Oliveira</w:t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hyperlink r:id="rId9" w:history="1">
        <w:r w:rsidRPr="00462418">
          <w:rPr>
            <w:rStyle w:val="Hyperlink"/>
            <w:rFonts w:asciiTheme="majorHAnsi" w:hAnsiTheme="majorHAnsi" w:cstheme="majorHAnsi"/>
            <w:lang w:val="pt-BR"/>
          </w:rPr>
          <w:t>Paolo.Oliveira@uhn.ca</w:t>
        </w:r>
      </w:hyperlink>
    </w:p>
    <w:p w14:paraId="41264501" w14:textId="454EA314" w:rsidR="00F663A4" w:rsidRDefault="00F663A4" w:rsidP="00F663A4">
      <w:pPr>
        <w:rPr>
          <w:rFonts w:asciiTheme="majorHAnsi" w:hAnsiTheme="majorHAnsi" w:cstheme="majorHAnsi"/>
        </w:rPr>
      </w:pPr>
      <w:r w:rsidRPr="00BE6FAD">
        <w:rPr>
          <w:rFonts w:asciiTheme="majorHAnsi" w:hAnsiTheme="majorHAnsi" w:cstheme="majorHAnsi"/>
        </w:rPr>
        <w:t>Keiji Yamanashi</w:t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="00F34E03" w:rsidRPr="00E02D1A">
        <w:rPr>
          <w:rStyle w:val="apple-converted-space"/>
          <w:rFonts w:cstheme="minorHAnsi"/>
          <w:color w:val="222222"/>
          <w:shd w:val="clear" w:color="auto" w:fill="FFFFFF"/>
        </w:rPr>
        <w:t> </w:t>
      </w:r>
      <w:hyperlink r:id="rId10" w:tgtFrame="_blank" w:history="1">
        <w:r w:rsidR="00F34E03" w:rsidRPr="00E02D1A">
          <w:rPr>
            <w:rStyle w:val="Hyperlink"/>
            <w:rFonts w:cstheme="minorHAnsi"/>
            <w:color w:val="1155CC"/>
          </w:rPr>
          <w:t>jiike6180@gmail.com</w:t>
        </w:r>
      </w:hyperlink>
    </w:p>
    <w:p w14:paraId="129E9BDE" w14:textId="258305B7" w:rsidR="00F663A4" w:rsidRDefault="00F663A4" w:rsidP="00F663A4">
      <w:pPr>
        <w:rPr>
          <w:rFonts w:asciiTheme="majorHAnsi" w:hAnsiTheme="majorHAnsi" w:cstheme="majorHAnsi"/>
          <w:lang w:val="pt-BR"/>
        </w:rPr>
      </w:pPr>
      <w:r w:rsidRPr="003C1195">
        <w:rPr>
          <w:rFonts w:asciiTheme="majorHAnsi" w:hAnsiTheme="majorHAnsi" w:cstheme="majorHAnsi"/>
          <w:lang w:val="pt-BR"/>
        </w:rPr>
        <w:t>Aizhou Wang</w:t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>
        <w:fldChar w:fldCharType="begin"/>
      </w:r>
      <w:r>
        <w:instrText>HYPERLINK "mailto:aizhou.wang@uhn.ca"</w:instrText>
      </w:r>
      <w:r>
        <w:fldChar w:fldCharType="separate"/>
      </w:r>
      <w:r w:rsidRPr="00462418">
        <w:rPr>
          <w:rStyle w:val="Hyperlink"/>
          <w:rFonts w:asciiTheme="majorHAnsi" w:hAnsiTheme="majorHAnsi" w:cstheme="majorHAnsi"/>
          <w:lang w:val="pt-BR"/>
        </w:rPr>
        <w:t>aizhou.wang@uhn.ca</w:t>
      </w:r>
      <w:r>
        <w:fldChar w:fldCharType="end"/>
      </w:r>
    </w:p>
    <w:p w14:paraId="3AD83125" w14:textId="77777777" w:rsidR="00F663A4" w:rsidRPr="00ED2EF4" w:rsidRDefault="00F663A4" w:rsidP="00F663A4">
      <w:pPr>
        <w:rPr>
          <w:rFonts w:asciiTheme="majorHAnsi" w:hAnsiTheme="majorHAnsi" w:cstheme="majorHAnsi"/>
          <w:lang w:val="pt-BR"/>
        </w:rPr>
      </w:pPr>
      <w:r w:rsidRPr="00ED2EF4">
        <w:rPr>
          <w:rFonts w:asciiTheme="majorHAnsi" w:hAnsiTheme="majorHAnsi" w:cstheme="majorHAnsi"/>
          <w:lang w:val="pt-BR"/>
        </w:rPr>
        <w:t>Marcelo Cypel</w:t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hyperlink r:id="rId11" w:history="1">
        <w:r w:rsidRPr="00ED2EF4">
          <w:rPr>
            <w:rStyle w:val="Hyperlink"/>
            <w:rFonts w:asciiTheme="majorHAnsi" w:hAnsiTheme="majorHAnsi" w:cstheme="majorHAnsi"/>
            <w:lang w:val="pt-BR"/>
          </w:rPr>
          <w:t>Marcelo.Cypel@uhn.ca</w:t>
        </w:r>
      </w:hyperlink>
    </w:p>
    <w:p w14:paraId="60B95108" w14:textId="77777777" w:rsidR="00C70C90" w:rsidRPr="00ED2EF4" w:rsidRDefault="00C70C90">
      <w:pPr>
        <w:rPr>
          <w:rFonts w:cstheme="minorHAnsi"/>
          <w:b/>
          <w:sz w:val="22"/>
          <w:szCs w:val="22"/>
          <w:lang w:val="pt-BR"/>
        </w:rPr>
      </w:pPr>
      <w:r w:rsidRPr="00ED2EF4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56089F1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D2EF4">
        <w:rPr>
          <w:rFonts w:eastAsia="Times New Roman" w:cstheme="minorHAnsi"/>
          <w:b/>
          <w:bCs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7140669D" w14:textId="5F1D4FD6" w:rsidR="006E7E80" w:rsidRPr="006E7E80" w:rsidRDefault="00AE2480" w:rsidP="006E7E80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70BBB50" w14:textId="5687BE76" w:rsidR="005F1ADF" w:rsidRPr="00E02D1A" w:rsidRDefault="00ED2EF4" w:rsidP="005F1ADF">
      <w:pPr>
        <w:spacing w:before="60"/>
        <w:ind w:left="720"/>
        <w:rPr>
          <w:rFonts w:eastAsia="Times New Roman" w:cstheme="minorHAnsi"/>
          <w:b/>
          <w:bCs/>
          <w:color w:val="auto"/>
          <w:lang w:val="pt-BR"/>
        </w:rPr>
      </w:pPr>
      <w:r w:rsidRPr="00E02D1A">
        <w:rPr>
          <w:rFonts w:eastAsia="Times New Roman" w:cstheme="minorHAnsi"/>
          <w:b/>
          <w:bCs/>
          <w:color w:val="auto"/>
        </w:rPr>
        <w:t xml:space="preserve">Our microscope is equipped with a camera port. </w:t>
      </w:r>
      <w:r w:rsidRPr="00E02D1A">
        <w:rPr>
          <w:rFonts w:eastAsia="Times New Roman" w:cstheme="minorHAnsi"/>
          <w:b/>
          <w:bCs/>
          <w:color w:val="auto"/>
          <w:lang w:val="pt-BR"/>
        </w:rPr>
        <w:t>Microscope Leica M651 (Camera Hitachi HV-D30)</w:t>
      </w:r>
      <w:r w:rsidR="006E7E80" w:rsidRPr="00E02D1A">
        <w:rPr>
          <w:rFonts w:eastAsia="Times New Roman" w:cstheme="minorHAnsi"/>
          <w:b/>
          <w:bCs/>
          <w:color w:val="auto"/>
          <w:lang w:val="pt-BR"/>
        </w:rPr>
        <w:t>.</w:t>
      </w:r>
    </w:p>
    <w:p w14:paraId="181DD27E" w14:textId="1B867DE3" w:rsidR="005F1ADF" w:rsidRPr="00E02D1A" w:rsidRDefault="00E02D1A" w:rsidP="00D7547B">
      <w:pPr>
        <w:spacing w:before="120"/>
        <w:ind w:left="720"/>
        <w:rPr>
          <w:rFonts w:eastAsia="Times New Roman" w:cstheme="minorHAnsi"/>
          <w:b/>
          <w:i/>
          <w:iCs/>
          <w:color w:val="797979"/>
        </w:rPr>
      </w:pPr>
      <w:r w:rsidRPr="00E02D1A">
        <w:rPr>
          <w:rFonts w:eastAsia="Times New Roman" w:cstheme="minorHAnsi"/>
          <w:b/>
          <w:color w:val="auto"/>
        </w:rPr>
        <w:t xml:space="preserve">SCOPE: </w:t>
      </w:r>
      <w:r w:rsidR="006E7E80" w:rsidRPr="00E02D1A">
        <w:rPr>
          <w:rFonts w:eastAsia="Times New Roman" w:cstheme="minorHAnsi"/>
          <w:b/>
          <w:color w:val="auto"/>
        </w:rPr>
        <w:t>2.6.2 and 2.7.</w:t>
      </w:r>
      <w:r>
        <w:rPr>
          <w:rFonts w:eastAsia="Times New Roman" w:cstheme="minorHAnsi"/>
          <w:b/>
          <w:color w:val="797979"/>
        </w:rPr>
        <w:br/>
      </w:r>
      <w:r w:rsidRPr="00E02D1A">
        <w:rPr>
          <w:rFonts w:eastAsia="Times New Roman" w:cstheme="minorHAnsi"/>
          <w:b/>
          <w:i/>
          <w:iCs/>
          <w:color w:val="3333FF"/>
        </w:rPr>
        <w:t>Videographer: Please film all shots labeled SCOPE using a SCOPE kit</w:t>
      </w:r>
    </w:p>
    <w:p w14:paraId="4B20EAF0" w14:textId="2E39EB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1C52E1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E7E80" w:rsidRPr="00E02D1A">
        <w:rPr>
          <w:rFonts w:eastAsia="Times New Roman" w:cstheme="minorHAnsi"/>
          <w:b/>
          <w:bCs/>
          <w:color w:val="auto"/>
        </w:rPr>
        <w:t>Yes.</w:t>
      </w:r>
      <w:r w:rsidR="001C52E1">
        <w:rPr>
          <w:rFonts w:eastAsia="Times New Roman" w:cstheme="minorHAnsi"/>
          <w:b/>
          <w:bCs/>
          <w:color w:val="auto"/>
        </w:rPr>
        <w:br/>
      </w:r>
    </w:p>
    <w:p w14:paraId="27D67408" w14:textId="6AAC6F90" w:rsidR="001C52E1" w:rsidRPr="001C52E1" w:rsidRDefault="001C52E1" w:rsidP="001C52E1">
      <w:pPr>
        <w:ind w:left="720"/>
        <w:outlineLvl w:val="0"/>
        <w:rPr>
          <w:rFonts w:eastAsia="Times New Roman" w:cstheme="minorHAnsi"/>
          <w:bCs/>
        </w:rPr>
      </w:pPr>
      <w:r w:rsidRPr="001C52E1">
        <w:rPr>
          <w:rFonts w:eastAsia="Times New Roman" w:cstheme="minorHAnsi"/>
          <w:bCs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1C52E1">
        <w:rPr>
          <w:bCs/>
          <w:highlight w:val="yellow"/>
        </w:rPr>
        <w:t xml:space="preserve"> </w:t>
      </w:r>
      <w:hyperlink r:id="rId12" w:history="1">
        <w:r w:rsidRPr="001C52E1">
          <w:rPr>
            <w:rStyle w:val="Hyperlink"/>
            <w:rFonts w:eastAsia="Times New Roman" w:cstheme="minorHAnsi"/>
            <w:bCs/>
            <w:highlight w:val="yellow"/>
          </w:rPr>
          <w:t>https://review.jove.com/account/file-uploader?src=20124253</w:t>
        </w:r>
      </w:hyperlink>
    </w:p>
    <w:p w14:paraId="1C68C2BA" w14:textId="692E14A5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8F8C86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E7E80" w:rsidRPr="00E02D1A">
        <w:rPr>
          <w:rFonts w:eastAsia="Times New Roman" w:cstheme="minorHAnsi"/>
          <w:b/>
          <w:bCs/>
          <w:color w:val="auto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C170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78FFFC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C1700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2887C8B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C1700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71C27A80" w:rsidR="00C058AE" w:rsidRPr="00EC6A9B" w:rsidRDefault="00E02D1A" w:rsidP="00EC6A9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45CD2A4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 w:rsidR="00E02D1A" w:rsidRPr="00A84C50">
        <w:rPr>
          <w:rFonts w:cstheme="minorHAnsi"/>
          <w:b/>
          <w:i/>
          <w:color w:val="0000FF"/>
        </w:rPr>
        <w:t>Obtain headshots for all authors</w:t>
      </w:r>
      <w:r w:rsidR="00E02D1A">
        <w:rPr>
          <w:rFonts w:cstheme="minorHAnsi"/>
          <w:b/>
          <w:i/>
          <w:color w:val="0000FF"/>
        </w:rPr>
        <w:t xml:space="preserve"> available at the filming location</w:t>
      </w:r>
      <w:r w:rsidR="00E02D1A" w:rsidRPr="00A84C50">
        <w:rPr>
          <w:rFonts w:cstheme="minorHAnsi"/>
          <w:b/>
          <w:i/>
          <w:color w:val="0000FF"/>
        </w:rPr>
        <w:t>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4FAA1CD4" w:rsidR="00D7547B" w:rsidRPr="00AF3977" w:rsidRDefault="001C52E1" w:rsidP="007D61A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/>
      </w:r>
    </w:p>
    <w:p w14:paraId="25928288" w14:textId="336DCF25" w:rsidR="007D61A8" w:rsidRPr="00920769" w:rsidRDefault="00E02D1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Fonts w:ascii="Calibri" w:hAnsi="Calibri" w:cstheme="minorHAnsi"/>
          <w:b/>
          <w:color w:val="auto"/>
          <w:u w:val="single"/>
        </w:rPr>
        <w:t>Paolo Oliveira</w:t>
      </w:r>
      <w:r w:rsidR="00927B12" w:rsidRPr="00E02D1A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E02D1A">
        <w:rPr>
          <w:rFonts w:cstheme="minorHAnsi"/>
          <w:color w:val="auto"/>
        </w:rPr>
        <w:t xml:space="preserve"> </w:t>
      </w:r>
      <w:r w:rsidR="00920769" w:rsidRPr="00920769">
        <w:rPr>
          <w:rFonts w:cstheme="minorHAnsi"/>
          <w:color w:val="auto"/>
        </w:rPr>
        <w:t>This study establishes a reproducible rat EVLP model to investigate ischemia-reperfusion injury, inflammatory signaling, and donor graft function, aiming to evaluate, preserve, and repair lungs ex vivo for improved transplantation outcomes.</w:t>
      </w:r>
    </w:p>
    <w:p w14:paraId="74D5ABC8" w14:textId="3969B9AB" w:rsidR="00920769" w:rsidRPr="00E02D1A" w:rsidRDefault="00920769" w:rsidP="009207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EAA51BB" w:rsidR="007D61A8" w:rsidRPr="00E02D1A" w:rsidRDefault="0000574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7D61A8" w:rsidRPr="00E02D1A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E02D1A">
        <w:rPr>
          <w:rFonts w:eastAsia="Times New Roman" w:cstheme="minorHAnsi"/>
          <w:color w:val="auto"/>
        </w:rPr>
        <w:t xml:space="preserve"> </w:t>
      </w:r>
      <w:r w:rsidRPr="00E02D1A">
        <w:rPr>
          <w:rFonts w:cstheme="minorHAnsi"/>
          <w:color w:val="auto"/>
        </w:rPr>
        <w:t>The most recent developments include using EVLP to assess, recondition, and even treat donor lungs before transplantation.</w:t>
      </w:r>
    </w:p>
    <w:p w14:paraId="406B0051" w14:textId="1C37887B" w:rsidR="00E02D1A" w:rsidRPr="00D75084" w:rsidRDefault="00E02D1A" w:rsidP="00E02D1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59A0A38" w:rsidR="00333FA4" w:rsidRPr="00E02D1A" w:rsidRDefault="006E7E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333FA4" w:rsidRPr="00E02D1A">
        <w:rPr>
          <w:rFonts w:eastAsia="Times New Roman" w:cstheme="minorHAnsi"/>
          <w:b/>
          <w:bCs/>
          <w:color w:val="auto"/>
        </w:rPr>
        <w:t>:</w:t>
      </w:r>
      <w:r w:rsidR="00333FA4" w:rsidRPr="00E02D1A">
        <w:rPr>
          <w:rFonts w:eastAsia="Times New Roman" w:cstheme="minorHAnsi"/>
          <w:color w:val="auto"/>
        </w:rPr>
        <w:t xml:space="preserve"> </w:t>
      </w:r>
      <w:r w:rsidR="001C52E1">
        <w:rPr>
          <w:rFonts w:eastAsia="Times New Roman" w:cstheme="minorHAnsi"/>
          <w:color w:val="auto"/>
        </w:rPr>
        <w:t xml:space="preserve">Our protocol addresses </w:t>
      </w:r>
      <w:r w:rsidR="001C52E1">
        <w:rPr>
          <w:rFonts w:ascii="Calibri" w:hAnsi="Calibri" w:cstheme="minorHAnsi"/>
          <w:bCs/>
          <w:color w:val="auto"/>
        </w:rPr>
        <w:t>t</w:t>
      </w:r>
      <w:r w:rsidRPr="00E02D1A">
        <w:rPr>
          <w:rFonts w:ascii="Calibri" w:hAnsi="Calibri" w:cstheme="minorHAnsi"/>
          <w:bCs/>
          <w:color w:val="auto"/>
        </w:rPr>
        <w:t>he need for cost-effective, reproducible models for translational lung transplant research.</w:t>
      </w:r>
    </w:p>
    <w:p w14:paraId="4177B92E" w14:textId="213874A3" w:rsidR="00E02D1A" w:rsidRPr="00E02D1A" w:rsidRDefault="00E02D1A" w:rsidP="00E02D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37F3504" w:rsidR="00D75084" w:rsidRPr="00E02D1A" w:rsidRDefault="00005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D75084" w:rsidRPr="00E02D1A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02D1A">
        <w:rPr>
          <w:rFonts w:eastAsia="Times New Roman" w:cstheme="minorHAnsi"/>
          <w:color w:val="auto"/>
        </w:rPr>
        <w:t xml:space="preserve"> </w:t>
      </w:r>
      <w:r w:rsidRPr="00E02D1A">
        <w:rPr>
          <w:rFonts w:cstheme="minorHAnsi"/>
          <w:color w:val="auto"/>
        </w:rPr>
        <w:t>Our findings provide a reliable small-animal EVLP model to test new therapies and improve donor lung evaluation and preservation.</w:t>
      </w:r>
    </w:p>
    <w:p w14:paraId="279E8392" w14:textId="6D7505EE" w:rsidR="00E02D1A" w:rsidRPr="00E02D1A" w:rsidRDefault="00E02D1A" w:rsidP="00E02D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18F7B77" w14:textId="2E80C713" w:rsidR="00E02D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 w:rsidR="00E02D1A" w:rsidRPr="00A84C50">
        <w:rPr>
          <w:rFonts w:cstheme="minorHAnsi"/>
          <w:b/>
          <w:i/>
          <w:color w:val="0000FF"/>
        </w:rPr>
        <w:t>Obtain headshots for all authors</w:t>
      </w:r>
      <w:r w:rsidR="00E02D1A">
        <w:rPr>
          <w:rFonts w:cstheme="minorHAnsi"/>
          <w:b/>
          <w:i/>
          <w:color w:val="0000FF"/>
        </w:rPr>
        <w:t xml:space="preserve"> available at the filming location.</w:t>
      </w:r>
    </w:p>
    <w:p w14:paraId="5E8CC3F1" w14:textId="77777777" w:rsidR="00E02D1A" w:rsidRDefault="00E02D1A" w:rsidP="00AF3977">
      <w:pPr>
        <w:spacing w:before="120"/>
        <w:rPr>
          <w:rFonts w:cstheme="minorHAnsi"/>
          <w:b/>
          <w:i/>
          <w:color w:val="0000FF"/>
        </w:rPr>
      </w:pPr>
    </w:p>
    <w:p w14:paraId="6E5A2758" w14:textId="77777777" w:rsidR="003C2549" w:rsidRDefault="003C2549" w:rsidP="00E02D1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73D933A" w14:textId="5261006D" w:rsidR="00E02D1A" w:rsidRPr="007F79CA" w:rsidRDefault="00E02D1A" w:rsidP="00E02D1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7F79CA">
        <w:rPr>
          <w:rFonts w:cstheme="minorHAnsi"/>
          <w:b/>
          <w:bCs/>
        </w:rPr>
        <w:lastRenderedPageBreak/>
        <w:t>Ethics Title Card</w:t>
      </w:r>
    </w:p>
    <w:p w14:paraId="6045C015" w14:textId="77777777" w:rsidR="00E02D1A" w:rsidRDefault="00E02D1A" w:rsidP="00E02D1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Pr="00A5222C">
        <w:rPr>
          <w:rFonts w:eastAsia="Times New Roman" w:cstheme="minorHAnsi"/>
        </w:rPr>
        <w:t xml:space="preserve">by the Animal Care Committee at </w:t>
      </w:r>
      <w:r>
        <w:rPr>
          <w:rFonts w:eastAsia="Times New Roman" w:cstheme="minorHAnsi"/>
        </w:rPr>
        <w:t>the University Health Network</w:t>
      </w:r>
    </w:p>
    <w:p w14:paraId="66D538A0" w14:textId="509B7F1B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4B2ECDD2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8D949C" w:rsidR="00CE10F2" w:rsidRDefault="00F663A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C2549">
        <w:rPr>
          <w:rFonts w:cstheme="minorHAnsi"/>
          <w:b/>
          <w:bCs/>
        </w:rPr>
        <w:t>E</w:t>
      </w:r>
      <w:r w:rsidR="00F14262" w:rsidRPr="003C2549">
        <w:rPr>
          <w:rFonts w:cstheme="minorHAnsi"/>
          <w:b/>
          <w:bCs/>
        </w:rPr>
        <w:t xml:space="preserve">x </w:t>
      </w:r>
      <w:r w:rsidRPr="003C2549">
        <w:rPr>
          <w:rFonts w:cstheme="minorHAnsi"/>
          <w:b/>
          <w:bCs/>
        </w:rPr>
        <w:t>V</w:t>
      </w:r>
      <w:r w:rsidR="00F14262" w:rsidRPr="003C2549">
        <w:rPr>
          <w:rFonts w:cstheme="minorHAnsi"/>
          <w:b/>
          <w:bCs/>
        </w:rPr>
        <w:t>ivo</w:t>
      </w:r>
      <w:r w:rsidR="00F14262" w:rsidRPr="00F1426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L</w:t>
      </w:r>
      <w:r w:rsidR="00F14262" w:rsidRPr="00F14262">
        <w:rPr>
          <w:rFonts w:cstheme="minorHAnsi"/>
          <w:b/>
          <w:bCs/>
        </w:rPr>
        <w:t xml:space="preserve">ung </w:t>
      </w:r>
      <w:r>
        <w:rPr>
          <w:rFonts w:cstheme="minorHAnsi"/>
          <w:b/>
          <w:bCs/>
        </w:rPr>
        <w:t>P</w:t>
      </w:r>
      <w:r w:rsidR="00F14262" w:rsidRPr="00F14262">
        <w:rPr>
          <w:rFonts w:cstheme="minorHAnsi"/>
          <w:b/>
          <w:bCs/>
        </w:rPr>
        <w:t xml:space="preserve">erfusion </w:t>
      </w:r>
      <w:r>
        <w:rPr>
          <w:rFonts w:cstheme="minorHAnsi"/>
          <w:b/>
          <w:bCs/>
        </w:rPr>
        <w:t>S</w:t>
      </w:r>
      <w:r w:rsidR="00F14262" w:rsidRPr="00F14262">
        <w:rPr>
          <w:rFonts w:cstheme="minorHAnsi"/>
          <w:b/>
          <w:bCs/>
        </w:rPr>
        <w:t>ystem</w:t>
      </w:r>
      <w:r>
        <w:rPr>
          <w:rFonts w:cstheme="minorHAnsi"/>
          <w:b/>
          <w:bCs/>
        </w:rPr>
        <w:t xml:space="preserve"> of Rat Lungs </w:t>
      </w:r>
    </w:p>
    <w:p w14:paraId="753B71A2" w14:textId="53917854" w:rsidR="00D7547B" w:rsidRPr="00393EE1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pt-BR"/>
        </w:rPr>
      </w:pPr>
      <w:r w:rsidRPr="00393EE1">
        <w:rPr>
          <w:rFonts w:cstheme="minorHAnsi"/>
          <w:b/>
          <w:bCs/>
          <w:lang w:val="pt-BR"/>
        </w:rPr>
        <w:t xml:space="preserve">Demonstrator: </w:t>
      </w:r>
      <w:r w:rsidR="00393EE1" w:rsidRPr="00E02D1A">
        <w:rPr>
          <w:rFonts w:cstheme="minorHAnsi"/>
          <w:color w:val="auto"/>
          <w:lang w:val="pt-BR"/>
        </w:rPr>
        <w:t>Paolo Oliveira</w:t>
      </w:r>
    </w:p>
    <w:p w14:paraId="18F9F57E" w14:textId="498FFB11" w:rsidR="00D75084" w:rsidRPr="001354F6" w:rsidRDefault="00D75084" w:rsidP="001354F6">
      <w:pPr>
        <w:spacing w:before="120"/>
        <w:rPr>
          <w:rFonts w:cstheme="minorHAnsi"/>
        </w:rPr>
      </w:pPr>
    </w:p>
    <w:p w14:paraId="073D054B" w14:textId="4D41F742" w:rsidR="00F14262" w:rsidRPr="00F14262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t xml:space="preserve">To begin, check that all transducers are connected to the isolated perfusion organ equipment and the data acquisition system </w:t>
      </w:r>
      <w:r w:rsidRPr="00E02D1A">
        <w:rPr>
          <w:rFonts w:cstheme="minorHAnsi"/>
          <w:b/>
          <w:bCs/>
          <w:color w:val="7030A0"/>
        </w:rPr>
        <w:t>[1]</w:t>
      </w:r>
      <w:r w:rsidRPr="00E02D1A">
        <w:rPr>
          <w:rFonts w:cstheme="minorHAnsi"/>
          <w:color w:val="7030A0"/>
        </w:rPr>
        <w:t xml:space="preserve">. Then launch the data acquisition software </w:t>
      </w:r>
      <w:r w:rsidRPr="00E02D1A">
        <w:rPr>
          <w:rFonts w:cstheme="minorHAnsi"/>
          <w:b/>
          <w:bCs/>
          <w:color w:val="7030A0"/>
        </w:rPr>
        <w:t xml:space="preserve">[2]. </w:t>
      </w:r>
      <w:r>
        <w:rPr>
          <w:rFonts w:cstheme="minorHAnsi"/>
          <w:b/>
          <w:bCs/>
        </w:rPr>
        <w:br/>
      </w:r>
    </w:p>
    <w:p w14:paraId="7DE519A5" w14:textId="77777777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checking </w:t>
      </w:r>
      <w:r w:rsidRPr="00F14262">
        <w:rPr>
          <w:rFonts w:cstheme="minorHAnsi"/>
        </w:rPr>
        <w:t xml:space="preserve">the connection of transducers to the isolated perfusion organ equipment and data acquisition system </w:t>
      </w:r>
    </w:p>
    <w:p w14:paraId="4B00C432" w14:textId="002EF2A0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 w:rsidRPr="00F14262">
        <w:rPr>
          <w:rFonts w:cstheme="minorHAnsi"/>
          <w:b/>
          <w:bCs/>
          <w:highlight w:val="yellow"/>
        </w:rPr>
        <w:t>SCREEN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</w:t>
      </w:r>
      <w:r w:rsidRPr="00F14262">
        <w:rPr>
          <w:rFonts w:cstheme="minorHAnsi"/>
        </w:rPr>
        <w:t>data acquisition software</w:t>
      </w:r>
      <w:r>
        <w:rPr>
          <w:rFonts w:cstheme="minorHAnsi"/>
        </w:rPr>
        <w:t xml:space="preserve"> is being launched. </w:t>
      </w:r>
      <w:r w:rsidR="003C2549" w:rsidRPr="003C2549">
        <w:rPr>
          <w:rFonts w:cstheme="minorHAnsi"/>
          <w:b/>
          <w:bCs/>
          <w:highlight w:val="green"/>
        </w:rPr>
        <w:t>NOTE</w:t>
      </w:r>
      <w:r w:rsidR="003C2549" w:rsidRPr="003C2549">
        <w:rPr>
          <w:rFonts w:cstheme="minorHAnsi"/>
          <w:highlight w:val="green"/>
        </w:rPr>
        <w:t>: Add missing media title card</w:t>
      </w:r>
    </w:p>
    <w:p w14:paraId="7773839C" w14:textId="77777777" w:rsidR="00F14262" w:rsidRPr="00F14262" w:rsidRDefault="00F14262" w:rsidP="00F14262">
      <w:pPr>
        <w:pStyle w:val="ListParagraph"/>
        <w:spacing w:before="120"/>
        <w:ind w:left="907"/>
        <w:rPr>
          <w:rFonts w:cstheme="minorHAnsi"/>
        </w:rPr>
      </w:pPr>
    </w:p>
    <w:p w14:paraId="258CE286" w14:textId="45FF7C9F" w:rsidR="00F14262" w:rsidRPr="00F14262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t xml:space="preserve">Prior to perfusion, fill the </w:t>
      </w:r>
      <w:r w:rsidRPr="00E02D1A">
        <w:rPr>
          <w:rFonts w:cstheme="minorHAnsi"/>
          <w:i/>
          <w:iCs/>
          <w:color w:val="7030A0"/>
        </w:rPr>
        <w:t xml:space="preserve">ex vivo </w:t>
      </w:r>
      <w:r w:rsidRPr="00E02D1A">
        <w:rPr>
          <w:rFonts w:cstheme="minorHAnsi"/>
          <w:color w:val="7030A0"/>
        </w:rPr>
        <w:t xml:space="preserve">lung perfusion or EVLP </w:t>
      </w:r>
      <w:r w:rsidRPr="00F14262">
        <w:rPr>
          <w:rFonts w:cstheme="minorHAnsi"/>
          <w:i/>
          <w:iCs/>
          <w:color w:val="FF0000"/>
        </w:rPr>
        <w:t>(E-V-L-P)</w:t>
      </w:r>
      <w:r w:rsidRPr="00F14262">
        <w:rPr>
          <w:rFonts w:cstheme="minorHAnsi"/>
          <w:color w:val="FF0000"/>
        </w:rPr>
        <w:t xml:space="preserve"> </w:t>
      </w:r>
      <w:r w:rsidRPr="00E02D1A">
        <w:rPr>
          <w:rFonts w:cstheme="minorHAnsi"/>
          <w:color w:val="7030A0"/>
        </w:rPr>
        <w:t xml:space="preserve">circuit with 150 milliliters of supplemented Steen solution </w:t>
      </w:r>
      <w:r w:rsidRPr="00E02D1A">
        <w:rPr>
          <w:rFonts w:cstheme="minorHAnsi"/>
          <w:b/>
          <w:bCs/>
          <w:color w:val="7030A0"/>
        </w:rPr>
        <w:t xml:space="preserve">[1-TXT]. </w:t>
      </w:r>
      <w:r w:rsidRPr="00E02D1A">
        <w:rPr>
          <w:rFonts w:cstheme="minorHAnsi"/>
          <w:color w:val="7030A0"/>
        </w:rPr>
        <w:t xml:space="preserve">Set the warm water bath to 20 degrees Celsius </w:t>
      </w:r>
      <w:r w:rsidRPr="00E02D1A">
        <w:rPr>
          <w:rFonts w:cstheme="minorHAnsi"/>
          <w:b/>
          <w:bCs/>
          <w:color w:val="7030A0"/>
        </w:rPr>
        <w:t xml:space="preserve">[2] </w:t>
      </w:r>
      <w:r w:rsidRPr="00E02D1A">
        <w:rPr>
          <w:rFonts w:cstheme="minorHAnsi"/>
          <w:color w:val="7030A0"/>
        </w:rPr>
        <w:t xml:space="preserve">and circulate the water to warm up the EVLP system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28DAE30E" w14:textId="755CBD7E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14262">
        <w:rPr>
          <w:rFonts w:cstheme="minorHAnsi"/>
        </w:rPr>
        <w:t xml:space="preserve">Talent </w:t>
      </w:r>
      <w:r>
        <w:rPr>
          <w:rFonts w:cstheme="minorHAnsi"/>
        </w:rPr>
        <w:t xml:space="preserve">fills </w:t>
      </w:r>
      <w:r w:rsidRPr="00F14262">
        <w:rPr>
          <w:rFonts w:cstheme="minorHAnsi"/>
        </w:rPr>
        <w:t xml:space="preserve">the EVLP circuit with the </w:t>
      </w:r>
      <w:r>
        <w:rPr>
          <w:rFonts w:cstheme="minorHAnsi"/>
        </w:rPr>
        <w:t>supplemented Steen</w:t>
      </w:r>
      <w:r w:rsidRPr="00F14262">
        <w:rPr>
          <w:rFonts w:cstheme="minorHAnsi"/>
        </w:rPr>
        <w:t xml:space="preserve"> solution.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Steen Solution: Sodium Heparin (1000 USP); Cefazolin (50 mg); Methylprednisolone (50 mg)</w:t>
      </w:r>
    </w:p>
    <w:p w14:paraId="704568A6" w14:textId="46ABDBC3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sets the water bath to 20 °C.</w:t>
      </w:r>
    </w:p>
    <w:p w14:paraId="749201A6" w14:textId="4540182E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water </w:t>
      </w:r>
      <w:proofErr w:type="gramStart"/>
      <w:r>
        <w:rPr>
          <w:rFonts w:cstheme="minorHAnsi"/>
        </w:rPr>
        <w:t>being circulated</w:t>
      </w:r>
      <w:proofErr w:type="gramEnd"/>
      <w:r>
        <w:rPr>
          <w:rFonts w:cstheme="minorHAnsi"/>
        </w:rPr>
        <w:t xml:space="preserve"> into the EVLP system. </w:t>
      </w:r>
      <w:r w:rsidR="00E02D1A">
        <w:rPr>
          <w:rFonts w:cstheme="minorHAnsi"/>
        </w:rPr>
        <w:br/>
      </w:r>
    </w:p>
    <w:p w14:paraId="205640CE" w14:textId="45B9C5C5" w:rsidR="00F14262" w:rsidRPr="00E02D1A" w:rsidRDefault="000C1700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Orotracheally </w:t>
      </w:r>
      <w:r w:rsidR="00F14262" w:rsidRPr="00E02D1A">
        <w:rPr>
          <w:rFonts w:cstheme="minorHAnsi"/>
          <w:color w:val="7030A0"/>
        </w:rPr>
        <w:t>intubat</w:t>
      </w:r>
      <w:r w:rsidRPr="00E02D1A">
        <w:rPr>
          <w:rFonts w:cstheme="minorHAnsi"/>
          <w:color w:val="7030A0"/>
        </w:rPr>
        <w:t>e</w:t>
      </w:r>
      <w:r w:rsidR="00F14262" w:rsidRPr="00E02D1A">
        <w:rPr>
          <w:rFonts w:cstheme="minorHAnsi"/>
          <w:color w:val="7030A0"/>
        </w:rPr>
        <w:t xml:space="preserve"> an anesthetized rat </w:t>
      </w:r>
      <w:r w:rsidR="00F14262" w:rsidRPr="00E02D1A">
        <w:rPr>
          <w:rFonts w:cstheme="minorHAnsi"/>
          <w:b/>
          <w:bCs/>
          <w:color w:val="7030A0"/>
        </w:rPr>
        <w:t>[1-TXT]</w:t>
      </w:r>
      <w:r w:rsidR="00F14262" w:rsidRPr="00E02D1A">
        <w:rPr>
          <w:rFonts w:cstheme="minorHAnsi"/>
          <w:color w:val="7030A0"/>
        </w:rPr>
        <w:t xml:space="preserve">. Next, connect the tracheal tube to the small-animal ventilation system to ventilate the rat </w:t>
      </w:r>
      <w:r w:rsidR="00F14262" w:rsidRPr="00E02D1A">
        <w:rPr>
          <w:rFonts w:cstheme="minorHAnsi"/>
          <w:b/>
          <w:bCs/>
          <w:color w:val="7030A0"/>
        </w:rPr>
        <w:t>[2]</w:t>
      </w:r>
      <w:r w:rsidR="00F14262" w:rsidRPr="00E02D1A">
        <w:rPr>
          <w:rFonts w:cstheme="minorHAnsi"/>
          <w:color w:val="7030A0"/>
        </w:rPr>
        <w:t xml:space="preserve">. </w:t>
      </w:r>
    </w:p>
    <w:p w14:paraId="470EE501" w14:textId="3AACE691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intubates an anesthetized rat orotracheally. </w:t>
      </w:r>
      <w:r>
        <w:rPr>
          <w:rFonts w:cstheme="minorHAnsi"/>
          <w:b/>
          <w:bCs/>
        </w:rPr>
        <w:t>TXT: Anesthesia: Ketamine (50 mg/kg) – Xylazine (5 mg/kg) Injection (</w:t>
      </w:r>
      <w:proofErr w:type="spellStart"/>
      <w:r>
        <w:rPr>
          <w:rFonts w:cstheme="minorHAnsi"/>
          <w:b/>
          <w:bCs/>
        </w:rPr>
        <w:t>i.p</w:t>
      </w:r>
      <w:proofErr w:type="spellEnd"/>
      <w:r>
        <w:rPr>
          <w:rFonts w:cstheme="minorHAnsi"/>
          <w:b/>
          <w:bCs/>
        </w:rPr>
        <w:t>)</w:t>
      </w:r>
    </w:p>
    <w:p w14:paraId="28A73793" w14:textId="56EA68D3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tube being connected to the small animal ventilation system. </w:t>
      </w:r>
      <w:r w:rsidR="003C2549">
        <w:rPr>
          <w:rFonts w:cstheme="minorHAnsi"/>
        </w:rPr>
        <w:t xml:space="preserve"> </w:t>
      </w:r>
      <w:r w:rsidR="003C2549" w:rsidRPr="003C2549">
        <w:rPr>
          <w:rFonts w:cstheme="minorHAnsi"/>
          <w:highlight w:val="green"/>
        </w:rPr>
        <w:t xml:space="preserve">VIDEOGRAPHER’S NOTE:  2.3.2 – take 2 shows monitor </w:t>
      </w:r>
      <w:r w:rsidR="00E02D1A">
        <w:rPr>
          <w:rFonts w:cstheme="minorHAnsi"/>
        </w:rPr>
        <w:br/>
      </w:r>
      <w:r w:rsidR="00E02D1A">
        <w:rPr>
          <w:rFonts w:cstheme="minorHAnsi"/>
          <w:b/>
          <w:bCs/>
        </w:rPr>
        <w:t>AND</w:t>
      </w:r>
      <w:r>
        <w:rPr>
          <w:rFonts w:cstheme="minorHAnsi"/>
        </w:rPr>
        <w:br/>
        <w:t xml:space="preserve">TEXT ON PLAIN BACKGROUND: </w:t>
      </w:r>
      <w:r w:rsidR="00E02D1A">
        <w:rPr>
          <w:rFonts w:cstheme="minorHAnsi"/>
        </w:rPr>
        <w:br/>
      </w:r>
      <w:r>
        <w:rPr>
          <w:rFonts w:cstheme="minorHAnsi"/>
        </w:rPr>
        <w:t>Tidal Volume: 10 mL/kg</w:t>
      </w:r>
      <w:r w:rsidR="00E02D1A">
        <w:rPr>
          <w:rFonts w:cstheme="minorHAnsi"/>
        </w:rPr>
        <w:br/>
      </w:r>
      <w:r>
        <w:rPr>
          <w:rFonts w:cstheme="minorHAnsi"/>
        </w:rPr>
        <w:t>Rate: 60 breaths/min</w:t>
      </w:r>
      <w:r w:rsidR="00E02D1A">
        <w:rPr>
          <w:rFonts w:cstheme="minorHAnsi"/>
        </w:rPr>
        <w:br/>
      </w:r>
      <w:r>
        <w:rPr>
          <w:rFonts w:cstheme="minorHAnsi"/>
        </w:rPr>
        <w:t>FiO</w:t>
      </w:r>
      <w:r w:rsidRPr="00F14262">
        <w:rPr>
          <w:rFonts w:cstheme="minorHAnsi"/>
          <w:vertAlign w:val="subscript"/>
        </w:rPr>
        <w:t>2</w:t>
      </w:r>
      <w:r>
        <w:rPr>
          <w:rFonts w:cstheme="minorHAnsi"/>
        </w:rPr>
        <w:t>: 0.5</w:t>
      </w:r>
      <w:r w:rsidR="00E02D1A">
        <w:rPr>
          <w:rFonts w:cstheme="minorHAnsi"/>
        </w:rPr>
        <w:br/>
      </w:r>
      <w:r>
        <w:rPr>
          <w:rFonts w:cstheme="minorHAnsi"/>
        </w:rPr>
        <w:t xml:space="preserve">PEEP: </w:t>
      </w:r>
      <w:r w:rsidRPr="00F14262">
        <w:rPr>
          <w:rFonts w:cstheme="minorHAnsi"/>
        </w:rPr>
        <w:t>2 cm</w:t>
      </w:r>
      <w:r>
        <w:rPr>
          <w:rFonts w:cstheme="minorHAnsi"/>
        </w:rPr>
        <w:t xml:space="preserve"> </w:t>
      </w:r>
      <w:r w:rsidRPr="00F14262">
        <w:rPr>
          <w:rFonts w:cstheme="minorHAnsi"/>
        </w:rPr>
        <w:t>H</w:t>
      </w:r>
      <w:r w:rsidRPr="00F14262">
        <w:rPr>
          <w:rFonts w:cstheme="minorHAnsi"/>
          <w:vertAlign w:val="subscript"/>
        </w:rPr>
        <w:t>2</w:t>
      </w:r>
      <w:r w:rsidRPr="00F14262">
        <w:rPr>
          <w:rFonts w:cstheme="minorHAnsi"/>
        </w:rPr>
        <w:t>O</w:t>
      </w:r>
      <w:r>
        <w:rPr>
          <w:rFonts w:cstheme="minorHAnsi"/>
        </w:rPr>
        <w:br/>
      </w:r>
      <w:r w:rsidRPr="00F14262">
        <w:rPr>
          <w:rFonts w:cstheme="minorHAnsi"/>
          <w:i/>
          <w:iCs/>
          <w:color w:val="0000FF"/>
        </w:rPr>
        <w:t>Video Editor: Please place both shots side by side</w:t>
      </w:r>
      <w:r>
        <w:rPr>
          <w:rFonts w:cstheme="minorHAnsi"/>
          <w:i/>
          <w:iCs/>
        </w:rPr>
        <w:t xml:space="preserve"> </w:t>
      </w:r>
    </w:p>
    <w:p w14:paraId="17BAD026" w14:textId="77777777" w:rsidR="00F14262" w:rsidRPr="00F14262" w:rsidRDefault="00F14262" w:rsidP="00F14262">
      <w:pPr>
        <w:pStyle w:val="ListParagraph"/>
        <w:spacing w:before="120"/>
        <w:ind w:left="907"/>
        <w:rPr>
          <w:rFonts w:cstheme="minorHAnsi"/>
        </w:rPr>
      </w:pPr>
    </w:p>
    <w:p w14:paraId="217431F4" w14:textId="1BC7F858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lastRenderedPageBreak/>
        <w:t>Place the rat in a supine position</w:t>
      </w:r>
      <w:r w:rsidR="007D7D02" w:rsidRPr="00E02D1A">
        <w:rPr>
          <w:rFonts w:cstheme="minorHAnsi"/>
          <w:color w:val="7030A0"/>
        </w:rPr>
        <w:t xml:space="preserve"> </w:t>
      </w:r>
      <w:r w:rsidR="007D7D02" w:rsidRPr="00E02D1A">
        <w:rPr>
          <w:rFonts w:cstheme="minorHAnsi"/>
          <w:b/>
          <w:bCs/>
          <w:color w:val="7030A0"/>
        </w:rPr>
        <w:t>[1]</w:t>
      </w:r>
      <w:r w:rsidRPr="00E02D1A">
        <w:rPr>
          <w:rFonts w:cstheme="minorHAnsi"/>
          <w:color w:val="7030A0"/>
        </w:rPr>
        <w:t>.</w:t>
      </w:r>
      <w:r w:rsidR="007D7D02" w:rsidRPr="00E02D1A">
        <w:rPr>
          <w:rFonts w:cstheme="minorHAnsi"/>
          <w:color w:val="7030A0"/>
        </w:rPr>
        <w:t xml:space="preserve"> With a pair of scissors and forceps, enter the peritoneal cavity </w:t>
      </w:r>
      <w:r w:rsidR="007D7D02" w:rsidRPr="00E02D1A">
        <w:rPr>
          <w:rFonts w:cstheme="minorHAnsi"/>
          <w:b/>
          <w:bCs/>
          <w:color w:val="7030A0"/>
        </w:rPr>
        <w:t>[2]</w:t>
      </w:r>
      <w:r w:rsidR="007D7D02" w:rsidRPr="00E02D1A">
        <w:rPr>
          <w:rFonts w:cstheme="minorHAnsi"/>
          <w:color w:val="7030A0"/>
        </w:rPr>
        <w:t xml:space="preserve"> and carry the incision cranially to perform a median laparotomy </w:t>
      </w:r>
      <w:r w:rsidR="007D7D02" w:rsidRPr="00E02D1A">
        <w:rPr>
          <w:rFonts w:cstheme="minorHAnsi"/>
          <w:b/>
          <w:bCs/>
          <w:color w:val="7030A0"/>
        </w:rPr>
        <w:t xml:space="preserve">[3]. </w:t>
      </w:r>
      <w:r w:rsidR="007D7D02" w:rsidRPr="00E02D1A">
        <w:rPr>
          <w:rFonts w:cstheme="minorHAnsi"/>
          <w:color w:val="7030A0"/>
        </w:rPr>
        <w:t xml:space="preserve"> </w:t>
      </w:r>
    </w:p>
    <w:p w14:paraId="01AD2846" w14:textId="2F8A0FFA" w:rsidR="00F14262" w:rsidRPr="00F14262" w:rsidRDefault="00F1426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14262">
        <w:rPr>
          <w:rFonts w:cstheme="minorHAnsi"/>
        </w:rPr>
        <w:t xml:space="preserve">Talent </w:t>
      </w:r>
      <w:r w:rsidR="007D7D02">
        <w:rPr>
          <w:rFonts w:cstheme="minorHAnsi"/>
        </w:rPr>
        <w:t>places</w:t>
      </w:r>
      <w:r w:rsidRPr="00F14262">
        <w:rPr>
          <w:rFonts w:cstheme="minorHAnsi"/>
        </w:rPr>
        <w:t xml:space="preserve"> the rat in a supine posture.</w:t>
      </w:r>
    </w:p>
    <w:p w14:paraId="6AEEB59B" w14:textId="248953B9" w:rsid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peritoneal cavity being </w:t>
      </w:r>
      <w:proofErr w:type="gramStart"/>
      <w:r>
        <w:rPr>
          <w:rFonts w:cstheme="minorHAnsi"/>
        </w:rPr>
        <w:t>entered into</w:t>
      </w:r>
      <w:proofErr w:type="gramEnd"/>
      <w:r w:rsidR="003C2549">
        <w:rPr>
          <w:rFonts w:cstheme="minorHAnsi"/>
        </w:rPr>
        <w:t xml:space="preserve">. </w:t>
      </w:r>
      <w:r w:rsidR="003C2549" w:rsidRPr="003C2549">
        <w:rPr>
          <w:rFonts w:cstheme="minorHAnsi"/>
          <w:highlight w:val="green"/>
        </w:rPr>
        <w:t>VIDEOGRAPHER’S NOTE:  2.4.2 – includes all shots until 2.5.1</w:t>
      </w:r>
    </w:p>
    <w:p w14:paraId="19B318A9" w14:textId="1A99EC42" w:rsidR="007D7D02" w:rsidRP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incision being increased cranially to perform a median laparotomy. </w:t>
      </w:r>
      <w:r>
        <w:rPr>
          <w:rFonts w:cstheme="minorHAnsi"/>
        </w:rPr>
        <w:br/>
      </w:r>
    </w:p>
    <w:p w14:paraId="62B9F3A5" w14:textId="0F1E22C9" w:rsidR="00F14262" w:rsidRPr="00E02D1A" w:rsidRDefault="007D7D0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Now,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inject</w:t>
      </w:r>
      <w:r w:rsidR="00F14262" w:rsidRPr="00E02D1A">
        <w:rPr>
          <w:rFonts w:cstheme="minorHAnsi"/>
          <w:color w:val="7030A0"/>
        </w:rPr>
        <w:t xml:space="preserve"> sodium heparin</w:t>
      </w:r>
      <w:r w:rsidRPr="00E02D1A">
        <w:rPr>
          <w:rFonts w:cstheme="minorHAnsi"/>
          <w:color w:val="7030A0"/>
        </w:rPr>
        <w:t xml:space="preserve"> </w:t>
      </w:r>
      <w:r w:rsidR="00F14262" w:rsidRPr="00E02D1A">
        <w:rPr>
          <w:rFonts w:cstheme="minorHAnsi"/>
          <w:color w:val="7030A0"/>
        </w:rPr>
        <w:t xml:space="preserve">into the portal vein </w:t>
      </w:r>
      <w:r w:rsidRPr="00E02D1A">
        <w:rPr>
          <w:rFonts w:cstheme="minorHAnsi"/>
          <w:b/>
          <w:bCs/>
          <w:color w:val="7030A0"/>
        </w:rPr>
        <w:t xml:space="preserve">[1]. </w:t>
      </w:r>
      <w:r w:rsidRPr="00E02D1A">
        <w:rPr>
          <w:rFonts w:cstheme="minorHAnsi"/>
          <w:color w:val="7030A0"/>
        </w:rPr>
        <w:t xml:space="preserve">Enter the thoracic cavity through the xyphoid process </w:t>
      </w:r>
      <w:r w:rsidRPr="00E02D1A">
        <w:rPr>
          <w:rFonts w:cstheme="minorHAnsi"/>
          <w:b/>
          <w:bCs/>
          <w:color w:val="7030A0"/>
        </w:rPr>
        <w:t xml:space="preserve">[2]. </w:t>
      </w:r>
      <w:r w:rsidR="00E02D1A" w:rsidRPr="00E02D1A">
        <w:rPr>
          <w:rFonts w:cstheme="minorHAnsi"/>
          <w:color w:val="7030A0"/>
        </w:rPr>
        <w:t xml:space="preserve">and cautiously open the diaphragm radially, without damaging the lung </w:t>
      </w:r>
      <w:r w:rsidR="00E02D1A" w:rsidRPr="00E02D1A">
        <w:rPr>
          <w:rFonts w:cstheme="minorHAnsi"/>
          <w:b/>
          <w:bCs/>
          <w:color w:val="7030A0"/>
        </w:rPr>
        <w:t xml:space="preserve">[3]. </w:t>
      </w:r>
      <w:r w:rsidRPr="00E02D1A">
        <w:rPr>
          <w:rFonts w:cstheme="minorHAnsi"/>
          <w:color w:val="7030A0"/>
        </w:rPr>
        <w:t xml:space="preserve">Then cranially resection the sternum </w:t>
      </w:r>
      <w:r w:rsidRPr="00E02D1A">
        <w:rPr>
          <w:rFonts w:cstheme="minorHAnsi"/>
          <w:b/>
          <w:bCs/>
          <w:color w:val="7030A0"/>
        </w:rPr>
        <w:t>[</w:t>
      </w:r>
      <w:r w:rsidR="00E02D1A" w:rsidRPr="00E02D1A">
        <w:rPr>
          <w:rFonts w:cstheme="minorHAnsi"/>
          <w:b/>
          <w:bCs/>
          <w:color w:val="7030A0"/>
        </w:rPr>
        <w:t>4</w:t>
      </w:r>
      <w:r w:rsidRPr="00E02D1A">
        <w:rPr>
          <w:rFonts w:cstheme="minorHAnsi"/>
          <w:b/>
          <w:bCs/>
          <w:color w:val="7030A0"/>
        </w:rPr>
        <w:t>]</w:t>
      </w:r>
      <w:r w:rsidR="00E02D1A" w:rsidRPr="00E02D1A">
        <w:rPr>
          <w:rFonts w:cstheme="minorHAnsi"/>
          <w:b/>
          <w:bCs/>
          <w:color w:val="7030A0"/>
        </w:rPr>
        <w:t xml:space="preserve">. </w:t>
      </w:r>
      <w:r w:rsidRPr="00E02D1A">
        <w:rPr>
          <w:rFonts w:cstheme="minorHAnsi"/>
          <w:color w:val="7030A0"/>
        </w:rPr>
        <w:t xml:space="preserve"> </w:t>
      </w:r>
    </w:p>
    <w:p w14:paraId="12C4E6EC" w14:textId="434979DE" w:rsid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injects</w:t>
      </w:r>
      <w:r w:rsidR="00F14262" w:rsidRPr="00F14262">
        <w:rPr>
          <w:rFonts w:cstheme="minorHAnsi"/>
        </w:rPr>
        <w:t xml:space="preserve"> sodium heparin into the portal vein.</w:t>
      </w:r>
    </w:p>
    <w:p w14:paraId="109A98A8" w14:textId="4BB6C6B3" w:rsidR="007D7D0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thoracic cavity is being </w:t>
      </w:r>
      <w:r w:rsidR="00A71AA0">
        <w:rPr>
          <w:rFonts w:cstheme="minorHAnsi"/>
        </w:rPr>
        <w:t>entered</w:t>
      </w:r>
      <w:r>
        <w:rPr>
          <w:rFonts w:cstheme="minorHAnsi"/>
        </w:rPr>
        <w:t xml:space="preserve"> via the xyphoid process.</w:t>
      </w:r>
      <w:r w:rsidR="003C2549">
        <w:rPr>
          <w:rFonts w:cstheme="minorHAnsi"/>
        </w:rPr>
        <w:t xml:space="preserve"> </w:t>
      </w:r>
      <w:r w:rsidR="003C2549" w:rsidRPr="003C2549">
        <w:rPr>
          <w:rFonts w:cstheme="minorHAnsi"/>
          <w:highlight w:val="green"/>
        </w:rPr>
        <w:t>VIDEOGRAPHER’S NOTE:   2.5.2 – slated as 2.5.3, include shots until 2.5.4</w:t>
      </w:r>
    </w:p>
    <w:p w14:paraId="0092D3B1" w14:textId="4FC81F61" w:rsidR="00393EE1" w:rsidRPr="00393EE1" w:rsidRDefault="00393EE1" w:rsidP="00393E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diaphragm is being opened radially. </w:t>
      </w:r>
    </w:p>
    <w:p w14:paraId="2CE005E4" w14:textId="79F67FD4" w:rsidR="007D7D0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sternum is being </w:t>
      </w:r>
      <w:proofErr w:type="spellStart"/>
      <w:r>
        <w:rPr>
          <w:rFonts w:cstheme="minorHAnsi"/>
        </w:rPr>
        <w:t>resectioned</w:t>
      </w:r>
      <w:proofErr w:type="spellEnd"/>
      <w:r>
        <w:rPr>
          <w:rFonts w:cstheme="minorHAnsi"/>
        </w:rPr>
        <w:t xml:space="preserve">. </w:t>
      </w:r>
    </w:p>
    <w:p w14:paraId="3F35EFD5" w14:textId="77777777" w:rsidR="00393EE1" w:rsidRDefault="00393EE1" w:rsidP="00E02D1A">
      <w:pPr>
        <w:pStyle w:val="ListParagraph"/>
        <w:spacing w:before="120"/>
        <w:ind w:left="1627"/>
        <w:rPr>
          <w:rFonts w:cstheme="minorHAnsi"/>
        </w:rPr>
      </w:pPr>
    </w:p>
    <w:p w14:paraId="1AEBB702" w14:textId="623097C4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To retrieve the heart and lung block, </w:t>
      </w:r>
      <w:r w:rsidR="007D7D02" w:rsidRPr="00E02D1A">
        <w:rPr>
          <w:rFonts w:cstheme="minorHAnsi"/>
          <w:color w:val="7030A0"/>
        </w:rPr>
        <w:t>make an incision on</w:t>
      </w:r>
      <w:r w:rsidRPr="00E02D1A">
        <w:rPr>
          <w:rFonts w:cstheme="minorHAnsi"/>
          <w:color w:val="7030A0"/>
        </w:rPr>
        <w:t xml:space="preserve"> the inferior vena cava</w:t>
      </w:r>
      <w:r w:rsidR="007D7D02" w:rsidRPr="00E02D1A">
        <w:rPr>
          <w:rFonts w:cstheme="minorHAnsi"/>
          <w:color w:val="7030A0"/>
        </w:rPr>
        <w:t xml:space="preserve">, </w:t>
      </w:r>
      <w:r w:rsidRPr="00E02D1A">
        <w:rPr>
          <w:rFonts w:cstheme="minorHAnsi"/>
          <w:color w:val="7030A0"/>
        </w:rPr>
        <w:t>along the apex of the left heart</w:t>
      </w:r>
      <w:r w:rsidR="007D7D02" w:rsidRPr="00E02D1A">
        <w:rPr>
          <w:rFonts w:cstheme="minorHAnsi"/>
          <w:color w:val="7030A0"/>
        </w:rPr>
        <w:t xml:space="preserve"> </w:t>
      </w:r>
      <w:r w:rsidR="007D7D02" w:rsidRPr="00E02D1A">
        <w:rPr>
          <w:rFonts w:cstheme="minorHAnsi"/>
          <w:b/>
          <w:bCs/>
          <w:color w:val="7030A0"/>
        </w:rPr>
        <w:t xml:space="preserve">[1]. </w:t>
      </w:r>
      <w:r w:rsidR="000D6FDC" w:rsidRPr="00E02D1A">
        <w:rPr>
          <w:rFonts w:cstheme="minorHAnsi"/>
          <w:color w:val="7030A0"/>
        </w:rPr>
        <w:t xml:space="preserve">With a pair of micro-scissors, make an anterior incision in the right ventricular outflow tract </w:t>
      </w:r>
      <w:r w:rsidR="000D6FDC" w:rsidRPr="00E02D1A">
        <w:rPr>
          <w:rFonts w:cstheme="minorHAnsi"/>
          <w:b/>
          <w:bCs/>
          <w:color w:val="7030A0"/>
        </w:rPr>
        <w:t xml:space="preserve">[2]. </w:t>
      </w:r>
    </w:p>
    <w:p w14:paraId="04C2B9E0" w14:textId="2838C63C" w:rsidR="007D7D02" w:rsidRDefault="000D6FDC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an incision being made on the IVC, along the apex of the left heart. </w:t>
      </w:r>
      <w:r w:rsidR="003C2549" w:rsidRPr="003C2549">
        <w:rPr>
          <w:rFonts w:cstheme="minorHAnsi"/>
          <w:highlight w:val="green"/>
        </w:rPr>
        <w:t>VIDEOGRAPHER’S NOTE:  2.6.1 – changed to scope shot, includes all scope shots until 2.7.2, look for shot in scope folder</w:t>
      </w:r>
    </w:p>
    <w:p w14:paraId="5FD87ECC" w14:textId="2CDE01EB" w:rsidR="000D6FDC" w:rsidRPr="00E02D1A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 xml:space="preserve">Talent makes an incision on the right ventricular outflow tract with </w:t>
      </w:r>
      <w:proofErr w:type="spellStart"/>
      <w:r w:rsidR="000D6FDC">
        <w:rPr>
          <w:rFonts w:cstheme="minorHAnsi"/>
        </w:rPr>
        <w:t>microscissors</w:t>
      </w:r>
      <w:proofErr w:type="spellEnd"/>
      <w:r w:rsidR="000D6FDC">
        <w:rPr>
          <w:rFonts w:cstheme="minorHAnsi"/>
        </w:rPr>
        <w:t>.</w:t>
      </w:r>
      <w:r>
        <w:rPr>
          <w:rFonts w:cstheme="minorHAnsi"/>
        </w:rPr>
        <w:br/>
      </w:r>
      <w:r w:rsidRPr="00E02D1A">
        <w:rPr>
          <w:rFonts w:cstheme="minorHAnsi"/>
          <w:i/>
          <w:iCs/>
          <w:color w:val="3333FF"/>
        </w:rPr>
        <w:t>Videographer: Please film this shot using a SCOPE kit</w:t>
      </w:r>
      <w:r w:rsidR="000D6FDC">
        <w:rPr>
          <w:rFonts w:cstheme="minorHAnsi"/>
        </w:rPr>
        <w:br/>
      </w:r>
    </w:p>
    <w:p w14:paraId="3D0FA98A" w14:textId="36E752C3" w:rsidR="000D6FDC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Then i</w:t>
      </w:r>
      <w:r w:rsidR="00F14262" w:rsidRPr="00E02D1A">
        <w:rPr>
          <w:rFonts w:cstheme="minorHAnsi"/>
          <w:color w:val="7030A0"/>
        </w:rPr>
        <w:t xml:space="preserve">nsert an 18-gauge intravenous catheter into the pulmonary </w:t>
      </w:r>
      <w:r w:rsidRPr="00E02D1A">
        <w:rPr>
          <w:rFonts w:cstheme="minorHAnsi"/>
          <w:color w:val="7030A0"/>
        </w:rPr>
        <w:t>trunk [</w:t>
      </w:r>
      <w:r w:rsidRPr="00E02D1A">
        <w:rPr>
          <w:rFonts w:cstheme="minorHAnsi"/>
          <w:b/>
          <w:bCs/>
          <w:color w:val="7030A0"/>
        </w:rPr>
        <w:t xml:space="preserve">1] </w:t>
      </w:r>
      <w:r w:rsidR="00F14262" w:rsidRPr="00E02D1A">
        <w:rPr>
          <w:rFonts w:cstheme="minorHAnsi"/>
          <w:color w:val="7030A0"/>
        </w:rPr>
        <w:t xml:space="preserve">and flush the lungs with 20 </w:t>
      </w:r>
      <w:r w:rsidRPr="00E02D1A">
        <w:rPr>
          <w:rFonts w:cstheme="minorHAnsi"/>
          <w:color w:val="7030A0"/>
        </w:rPr>
        <w:t>milliliters</w:t>
      </w:r>
      <w:r w:rsidR="00F14262" w:rsidRPr="00E02D1A">
        <w:rPr>
          <w:rFonts w:cstheme="minorHAnsi"/>
          <w:color w:val="7030A0"/>
        </w:rPr>
        <w:t xml:space="preserve"> of low potassium dextran</w:t>
      </w:r>
      <w:r w:rsidRPr="00E02D1A">
        <w:rPr>
          <w:rFonts w:cstheme="minorHAnsi"/>
          <w:color w:val="7030A0"/>
        </w:rPr>
        <w:t xml:space="preserve"> or LPD </w:t>
      </w:r>
      <w:r w:rsidRPr="00E02D1A">
        <w:rPr>
          <w:rFonts w:cstheme="minorHAnsi"/>
          <w:i/>
          <w:iCs/>
          <w:color w:val="7030A0"/>
        </w:rPr>
        <w:t xml:space="preserve">(L-P-D) </w:t>
      </w:r>
      <w:r w:rsidRPr="00E02D1A">
        <w:rPr>
          <w:rFonts w:cstheme="minorHAnsi"/>
          <w:color w:val="7030A0"/>
        </w:rPr>
        <w:t>solution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[2-TXT].</w:t>
      </w:r>
    </w:p>
    <w:p w14:paraId="5016063D" w14:textId="6D817EDB" w:rsidR="000D6FDC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>Talent inserts an 18 G intravenous catheter into the pulmonary trunk.</w:t>
      </w:r>
    </w:p>
    <w:p w14:paraId="06C28775" w14:textId="7CAB9CDF" w:rsidR="00F14262" w:rsidRPr="00F14262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 xml:space="preserve">Shot of LPD being injected into the lungs. </w:t>
      </w:r>
      <w:r w:rsidR="000D6FDC">
        <w:rPr>
          <w:rFonts w:cstheme="minorHAnsi"/>
          <w:b/>
          <w:bCs/>
        </w:rPr>
        <w:t xml:space="preserve">TXT: LPD solution with prostaglandin E1 (10 mg/mL) </w:t>
      </w:r>
      <w:r>
        <w:rPr>
          <w:rFonts w:cstheme="minorHAnsi"/>
          <w:b/>
          <w:bCs/>
        </w:rPr>
        <w:br/>
      </w:r>
      <w:r w:rsidRPr="00BD11C8">
        <w:rPr>
          <w:rFonts w:cstheme="minorHAnsi"/>
          <w:i/>
          <w:iCs/>
          <w:color w:val="3333FF"/>
        </w:rPr>
        <w:t>Videographer: Please film th</w:t>
      </w:r>
      <w:r>
        <w:rPr>
          <w:rFonts w:cstheme="minorHAnsi"/>
          <w:i/>
          <w:iCs/>
          <w:color w:val="3333FF"/>
        </w:rPr>
        <w:t>ese</w:t>
      </w:r>
      <w:r w:rsidRPr="00BD11C8">
        <w:rPr>
          <w:rFonts w:cstheme="minorHAnsi"/>
          <w:i/>
          <w:iCs/>
          <w:color w:val="3333FF"/>
        </w:rPr>
        <w:t xml:space="preserve"> shot</w:t>
      </w:r>
      <w:r>
        <w:rPr>
          <w:rFonts w:cstheme="minorHAnsi"/>
          <w:i/>
          <w:iCs/>
          <w:color w:val="3333FF"/>
        </w:rPr>
        <w:t>s</w:t>
      </w:r>
      <w:r w:rsidRPr="00BD11C8">
        <w:rPr>
          <w:rFonts w:cstheme="minorHAnsi"/>
          <w:i/>
          <w:iCs/>
          <w:color w:val="3333FF"/>
        </w:rPr>
        <w:t xml:space="preserve"> using a SCOPE kit</w:t>
      </w:r>
    </w:p>
    <w:p w14:paraId="184B31DE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57BF9E93" w14:textId="5BFC5B07" w:rsidR="000D6FDC" w:rsidRPr="00E02D1A" w:rsidRDefault="00F14262" w:rsidP="000D6FDC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Immediately after flushing, clamp the lower third of the trachea at the end of inspiration to preserve the lungs in an inflated state</w:t>
      </w:r>
      <w:r w:rsidR="000D6FDC" w:rsidRPr="00E02D1A">
        <w:rPr>
          <w:rFonts w:cstheme="minorHAnsi"/>
          <w:color w:val="7030A0"/>
        </w:rPr>
        <w:t xml:space="preserve"> </w:t>
      </w:r>
      <w:r w:rsidR="000D6FDC" w:rsidRPr="00E02D1A">
        <w:rPr>
          <w:rFonts w:cstheme="minorHAnsi"/>
          <w:b/>
          <w:bCs/>
          <w:color w:val="7030A0"/>
        </w:rPr>
        <w:t xml:space="preserve">[1]. </w:t>
      </w:r>
      <w:r w:rsidR="000D6FDC" w:rsidRPr="00E02D1A">
        <w:rPr>
          <w:rFonts w:cstheme="minorHAnsi"/>
          <w:color w:val="7030A0"/>
        </w:rPr>
        <w:t xml:space="preserve">Then harvest the </w:t>
      </w:r>
      <w:r w:rsidR="006D7AA6" w:rsidRPr="00E02D1A">
        <w:rPr>
          <w:rFonts w:cstheme="minorHAnsi"/>
          <w:color w:val="7030A0"/>
        </w:rPr>
        <w:t xml:space="preserve">lung </w:t>
      </w:r>
      <w:r w:rsidR="000D6FDC" w:rsidRPr="00E02D1A">
        <w:rPr>
          <w:rFonts w:cstheme="minorHAnsi"/>
          <w:b/>
          <w:bCs/>
          <w:color w:val="7030A0"/>
        </w:rPr>
        <w:t xml:space="preserve">[2] </w:t>
      </w:r>
      <w:r w:rsidR="000D6FDC" w:rsidRPr="00E02D1A">
        <w:rPr>
          <w:rFonts w:cstheme="minorHAnsi"/>
          <w:color w:val="7030A0"/>
        </w:rPr>
        <w:t xml:space="preserve">and place it in LPD solution for storage </w:t>
      </w:r>
      <w:r w:rsidR="000D6FDC" w:rsidRPr="00E02D1A">
        <w:rPr>
          <w:rFonts w:cstheme="minorHAnsi"/>
          <w:b/>
          <w:bCs/>
          <w:color w:val="7030A0"/>
        </w:rPr>
        <w:t xml:space="preserve">[3]. </w:t>
      </w:r>
    </w:p>
    <w:p w14:paraId="73EE2ADE" w14:textId="7FCB27ED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F14262" w:rsidRPr="00F14262">
        <w:rPr>
          <w:rFonts w:cstheme="minorHAnsi"/>
        </w:rPr>
        <w:t xml:space="preserve">the trachea </w:t>
      </w:r>
      <w:r>
        <w:rPr>
          <w:rFonts w:cstheme="minorHAnsi"/>
        </w:rPr>
        <w:t xml:space="preserve">being clamped </w:t>
      </w:r>
      <w:r w:rsidR="00F14262" w:rsidRPr="00F14262">
        <w:rPr>
          <w:rFonts w:cstheme="minorHAnsi"/>
        </w:rPr>
        <w:t>for lung preservation.</w:t>
      </w:r>
      <w:r w:rsidR="003C2549">
        <w:rPr>
          <w:rFonts w:cstheme="minorHAnsi"/>
        </w:rPr>
        <w:t xml:space="preserve"> </w:t>
      </w:r>
      <w:r w:rsidR="003C2549" w:rsidRPr="003C2549">
        <w:rPr>
          <w:rFonts w:cstheme="minorHAnsi"/>
          <w:highlight w:val="green"/>
        </w:rPr>
        <w:t>VIDEOGRAPHER’S NOTE:  2.8.1 – combined with 2.8.2</w:t>
      </w:r>
    </w:p>
    <w:p w14:paraId="68D5B6D5" w14:textId="7B3D0065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6D7AA6">
        <w:rPr>
          <w:rFonts w:cstheme="minorHAnsi"/>
        </w:rPr>
        <w:t xml:space="preserve">lung </w:t>
      </w:r>
      <w:r>
        <w:rPr>
          <w:rFonts w:cstheme="minorHAnsi"/>
        </w:rPr>
        <w:t>being harvested.</w:t>
      </w:r>
    </w:p>
    <w:p w14:paraId="7605F9E4" w14:textId="413910A3" w:rsidR="00C34F4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6D7AA6">
        <w:rPr>
          <w:rFonts w:cstheme="minorHAnsi"/>
        </w:rPr>
        <w:t xml:space="preserve">lung </w:t>
      </w:r>
      <w:r>
        <w:rPr>
          <w:rFonts w:cstheme="minorHAnsi"/>
        </w:rPr>
        <w:t xml:space="preserve">being placed in LPD solution. </w:t>
      </w:r>
      <w:r w:rsidR="00E02D1A">
        <w:rPr>
          <w:rFonts w:cstheme="minorHAnsi"/>
        </w:rPr>
        <w:br/>
      </w:r>
    </w:p>
    <w:p w14:paraId="760CDD8F" w14:textId="0D9FEA1D" w:rsidR="00F14262" w:rsidRPr="000D6FDC" w:rsidRDefault="000D6FDC" w:rsidP="000D6FD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lastRenderedPageBreak/>
        <w:t xml:space="preserve">To </w:t>
      </w:r>
      <w:r w:rsidR="000C1700" w:rsidRPr="00E02D1A">
        <w:rPr>
          <w:rFonts w:cstheme="minorHAnsi"/>
          <w:color w:val="7030A0"/>
        </w:rPr>
        <w:t xml:space="preserve">begin </w:t>
      </w:r>
      <w:r w:rsidRPr="00E02D1A">
        <w:rPr>
          <w:rFonts w:cstheme="minorHAnsi"/>
          <w:color w:val="7030A0"/>
        </w:rPr>
        <w:t>lung perfusion, first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secure</w:t>
      </w:r>
      <w:r w:rsidR="00F14262" w:rsidRPr="00E02D1A">
        <w:rPr>
          <w:rFonts w:cstheme="minorHAnsi"/>
          <w:color w:val="7030A0"/>
        </w:rPr>
        <w:t xml:space="preserve"> a </w:t>
      </w:r>
      <w:r w:rsidRPr="00E02D1A">
        <w:rPr>
          <w:rFonts w:cstheme="minorHAnsi"/>
          <w:color w:val="7030A0"/>
        </w:rPr>
        <w:t xml:space="preserve">pre-tied </w:t>
      </w:r>
      <w:r w:rsidR="00F14262" w:rsidRPr="00E02D1A">
        <w:rPr>
          <w:rFonts w:cstheme="minorHAnsi"/>
          <w:color w:val="7030A0"/>
        </w:rPr>
        <w:t xml:space="preserve">0 </w:t>
      </w:r>
      <w:r w:rsidRPr="000D6FDC">
        <w:rPr>
          <w:rFonts w:cstheme="minorHAnsi"/>
          <w:i/>
          <w:iCs/>
          <w:color w:val="FF0000"/>
        </w:rPr>
        <w:t xml:space="preserve">(zero) </w:t>
      </w:r>
      <w:r w:rsidR="00F14262" w:rsidRPr="00E02D1A">
        <w:rPr>
          <w:rFonts w:cstheme="minorHAnsi"/>
          <w:color w:val="7030A0"/>
        </w:rPr>
        <w:t>silk ligature underneath the main pulmonary artery and around the ventricles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[1]. </w:t>
      </w:r>
      <w:r w:rsidRPr="00E02D1A">
        <w:rPr>
          <w:rFonts w:cstheme="minorHAnsi"/>
          <w:color w:val="7030A0"/>
        </w:rPr>
        <w:t>Connect the pulmonary artery cannula to the inflow line of the EVLP system</w:t>
      </w:r>
      <w:r w:rsidRPr="00E02D1A">
        <w:rPr>
          <w:rFonts w:cstheme="minorHAnsi"/>
          <w:b/>
          <w:bCs/>
          <w:color w:val="7030A0"/>
        </w:rPr>
        <w:t xml:space="preserve"> [2].</w:t>
      </w:r>
    </w:p>
    <w:p w14:paraId="1B935397" w14:textId="413E1F4A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a pre-tied 0 silk ligature under the main PA and ventricles. </w:t>
      </w:r>
    </w:p>
    <w:p w14:paraId="78669399" w14:textId="2477594E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PA cannula being connected to the inflow line of the EVLP system.</w:t>
      </w:r>
      <w:r w:rsidR="003C2549">
        <w:rPr>
          <w:rFonts w:cstheme="minorHAnsi"/>
        </w:rPr>
        <w:t xml:space="preserve"> </w:t>
      </w:r>
      <w:r w:rsidR="003C2549" w:rsidRPr="003C2549">
        <w:rPr>
          <w:rFonts w:cstheme="minorHAnsi"/>
          <w:highlight w:val="green"/>
        </w:rPr>
        <w:t>VIDEOGRAPHER’S NOTE:  2.9.2 – combined with 2.10.1</w:t>
      </w:r>
      <w:r>
        <w:rPr>
          <w:rFonts w:cstheme="minorHAnsi"/>
        </w:rPr>
        <w:br/>
      </w:r>
    </w:p>
    <w:p w14:paraId="403D7209" w14:textId="214D1112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Start</w:t>
      </w:r>
      <w:r w:rsidR="00F14262" w:rsidRPr="00E02D1A">
        <w:rPr>
          <w:rFonts w:cstheme="minorHAnsi"/>
          <w:color w:val="7030A0"/>
        </w:rPr>
        <w:t xml:space="preserve"> the peristaltic pump at 10% of maintenance flow, ensuring the removal of any air in the cannula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</w:t>
      </w:r>
      <w:r w:rsidR="00F14262" w:rsidRPr="00E02D1A">
        <w:rPr>
          <w:rFonts w:cstheme="minorHAnsi"/>
          <w:color w:val="7030A0"/>
        </w:rPr>
        <w:t>.</w:t>
      </w:r>
      <w:r w:rsidRPr="00E02D1A">
        <w:rPr>
          <w:rFonts w:cstheme="minorHAnsi"/>
          <w:color w:val="7030A0"/>
        </w:rPr>
        <w:t xml:space="preserve"> Secure the inflow cannula into the main pulmonary artery </w:t>
      </w:r>
      <w:r w:rsidRPr="00E02D1A">
        <w:rPr>
          <w:rFonts w:cstheme="minorHAnsi"/>
          <w:b/>
          <w:bCs/>
          <w:color w:val="7030A0"/>
        </w:rPr>
        <w:t xml:space="preserve">[2]. </w:t>
      </w:r>
      <w:r w:rsidRPr="00E02D1A">
        <w:rPr>
          <w:rFonts w:cstheme="minorHAnsi"/>
          <w:color w:val="7030A0"/>
        </w:rPr>
        <w:t xml:space="preserve">Then insert the drainage cannula from the apex of the heart into the left atrium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104C8D60" w14:textId="379DD022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turns on </w:t>
      </w:r>
      <w:r w:rsidR="00F14262" w:rsidRPr="00F14262">
        <w:rPr>
          <w:rFonts w:cstheme="minorHAnsi"/>
        </w:rPr>
        <w:t>the peristaltic pump to eliminate air in the cannula.</w:t>
      </w:r>
    </w:p>
    <w:p w14:paraId="456ACA4D" w14:textId="4371B181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inflow cannula into the main PA.</w:t>
      </w:r>
    </w:p>
    <w:p w14:paraId="2DEE4D76" w14:textId="1380B6B4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drainage cannula being inserted from the heart apex into the left atrium. </w:t>
      </w:r>
      <w:r w:rsidR="001354F6">
        <w:rPr>
          <w:rFonts w:cstheme="minorHAnsi"/>
        </w:rPr>
        <w:t xml:space="preserve"> </w:t>
      </w:r>
      <w:r w:rsidR="001354F6" w:rsidRPr="003C2549">
        <w:rPr>
          <w:rFonts w:cstheme="minorHAnsi"/>
          <w:highlight w:val="green"/>
        </w:rPr>
        <w:t xml:space="preserve">VIDEOGRAPHER’S NOTE:  2.10.3 – shot in 4K, includes all shots until 2.12.3, 2.11.2 and 2.12.1 shot order switched </w:t>
      </w:r>
    </w:p>
    <w:p w14:paraId="63D86800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001AB6D3" w14:textId="56DEB423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With a pair of</w:t>
      </w:r>
      <w:r w:rsidR="00F14262" w:rsidRPr="00E02D1A">
        <w:rPr>
          <w:rFonts w:cstheme="minorHAnsi"/>
          <w:color w:val="7030A0"/>
        </w:rPr>
        <w:t xml:space="preserve"> forceps</w:t>
      </w:r>
      <w:r w:rsidRPr="00E02D1A">
        <w:rPr>
          <w:rFonts w:cstheme="minorHAnsi"/>
          <w:color w:val="7030A0"/>
        </w:rPr>
        <w:t>,</w:t>
      </w:r>
      <w:r w:rsidR="00F14262" w:rsidRPr="00E02D1A">
        <w:rPr>
          <w:rFonts w:cstheme="minorHAnsi"/>
          <w:color w:val="7030A0"/>
        </w:rPr>
        <w:t xml:space="preserve"> gently dilate the mitral valve, </w:t>
      </w:r>
      <w:r w:rsidRPr="00E02D1A">
        <w:rPr>
          <w:rFonts w:cstheme="minorHAnsi"/>
          <w:color w:val="7030A0"/>
        </w:rPr>
        <w:t>to aid</w:t>
      </w:r>
      <w:r w:rsidR="00F14262" w:rsidRPr="00E02D1A">
        <w:rPr>
          <w:rFonts w:cstheme="minorHAnsi"/>
          <w:color w:val="7030A0"/>
        </w:rPr>
        <w:t xml:space="preserve"> the cannulation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</w:t>
      </w:r>
      <w:r w:rsidR="00F14262" w:rsidRPr="00E02D1A">
        <w:rPr>
          <w:rFonts w:cstheme="minorHAnsi"/>
          <w:color w:val="7030A0"/>
        </w:rPr>
        <w:t>.</w:t>
      </w:r>
      <w:r w:rsidRPr="00E02D1A">
        <w:rPr>
          <w:rFonts w:cstheme="minorHAnsi"/>
          <w:color w:val="7030A0"/>
        </w:rPr>
        <w:t xml:space="preserve"> Connect the left atrial cannula to the outflow line of the system </w:t>
      </w:r>
      <w:r w:rsidRPr="00E02D1A">
        <w:rPr>
          <w:rFonts w:cstheme="minorHAnsi"/>
          <w:b/>
          <w:bCs/>
          <w:color w:val="7030A0"/>
        </w:rPr>
        <w:t xml:space="preserve">[2]. </w:t>
      </w:r>
    </w:p>
    <w:p w14:paraId="1BE46292" w14:textId="7D2DA347" w:rsidR="00F14262" w:rsidRP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mitral valve being gently dilated with a pair of forceps. </w:t>
      </w:r>
    </w:p>
    <w:p w14:paraId="23A62B12" w14:textId="1F26A93C" w:rsidR="00F14262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connects the LA cannula to the outflow line of the system. </w:t>
      </w:r>
    </w:p>
    <w:p w14:paraId="00A845DD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528CD892" w14:textId="3E8380BE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Now make</w:t>
      </w:r>
      <w:r w:rsidR="00F14262" w:rsidRPr="00E02D1A">
        <w:rPr>
          <w:rFonts w:cstheme="minorHAnsi"/>
          <w:color w:val="7030A0"/>
        </w:rPr>
        <w:t xml:space="preserve"> a small hole in the trachea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[1] </w:t>
      </w:r>
      <w:r w:rsidRPr="00E02D1A">
        <w:rPr>
          <w:rFonts w:cstheme="minorHAnsi"/>
          <w:color w:val="7030A0"/>
        </w:rPr>
        <w:t>and</w:t>
      </w:r>
      <w:r w:rsidR="00F14262" w:rsidRPr="00E02D1A">
        <w:rPr>
          <w:rFonts w:cstheme="minorHAnsi"/>
          <w:color w:val="7030A0"/>
        </w:rPr>
        <w:t xml:space="preserve"> insert the tracheal </w:t>
      </w:r>
      <w:r w:rsidRPr="00E02D1A">
        <w:rPr>
          <w:rFonts w:cstheme="minorHAnsi"/>
          <w:color w:val="7030A0"/>
        </w:rPr>
        <w:t>cannula [</w:t>
      </w:r>
      <w:r w:rsidRPr="00E02D1A">
        <w:rPr>
          <w:rFonts w:cstheme="minorHAnsi"/>
          <w:b/>
          <w:bCs/>
          <w:color w:val="7030A0"/>
        </w:rPr>
        <w:t xml:space="preserve">2]. </w:t>
      </w:r>
      <w:r w:rsidRPr="00E02D1A">
        <w:rPr>
          <w:rFonts w:cstheme="minorHAnsi"/>
          <w:color w:val="7030A0"/>
        </w:rPr>
        <w:t>Connect the tracheal cannula</w:t>
      </w:r>
      <w:r w:rsidR="00F14262" w:rsidRPr="00E02D1A">
        <w:rPr>
          <w:rFonts w:cstheme="minorHAnsi"/>
          <w:color w:val="7030A0"/>
        </w:rPr>
        <w:t xml:space="preserve"> to the ventilation line of the system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[3]</w:t>
      </w:r>
      <w:r w:rsidR="00F14262" w:rsidRPr="00E02D1A">
        <w:rPr>
          <w:rFonts w:cstheme="minorHAnsi"/>
          <w:color w:val="7030A0"/>
        </w:rPr>
        <w:t>.</w:t>
      </w:r>
    </w:p>
    <w:p w14:paraId="12F15951" w14:textId="4118C98F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small hole being made in the trachea. </w:t>
      </w:r>
    </w:p>
    <w:p w14:paraId="6BFE1ED2" w14:textId="56CC0DF8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inserts the tracheal cannula into the tracheal hole. </w:t>
      </w:r>
    </w:p>
    <w:p w14:paraId="6BC19EC6" w14:textId="3BB3F158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cannula being connected to the ventilation line of the EVLP system. </w:t>
      </w:r>
    </w:p>
    <w:p w14:paraId="4FFC320C" w14:textId="3D50D056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Gradually increase the perfusion flow rate to attain 20% of the cardiac output </w:t>
      </w:r>
      <w:r w:rsidR="00204A92" w:rsidRPr="00E02D1A">
        <w:rPr>
          <w:rFonts w:cstheme="minorHAnsi"/>
          <w:b/>
          <w:bCs/>
          <w:color w:val="7030A0"/>
        </w:rPr>
        <w:t xml:space="preserve">[1]. </w:t>
      </w:r>
      <w:r w:rsidR="00204A92" w:rsidRPr="00E02D1A">
        <w:rPr>
          <w:rFonts w:cstheme="minorHAnsi"/>
          <w:color w:val="7030A0"/>
        </w:rPr>
        <w:t xml:space="preserve">Release the tracheal clamp 20 minutes after perfusion initiation </w:t>
      </w:r>
      <w:r w:rsidR="00204A92" w:rsidRPr="00E02D1A">
        <w:rPr>
          <w:rFonts w:cstheme="minorHAnsi"/>
          <w:b/>
          <w:bCs/>
          <w:color w:val="7030A0"/>
        </w:rPr>
        <w:t xml:space="preserve">[2]. </w:t>
      </w:r>
      <w:r w:rsidR="00204A92" w:rsidRPr="00E02D1A">
        <w:rPr>
          <w:rFonts w:cstheme="minorHAnsi"/>
          <w:color w:val="7030A0"/>
        </w:rPr>
        <w:t xml:space="preserve">Then start lung ventilation followed by EVLP gas flow </w:t>
      </w:r>
      <w:r w:rsidR="00204A92" w:rsidRPr="00E02D1A">
        <w:rPr>
          <w:rFonts w:cstheme="minorHAnsi"/>
          <w:b/>
          <w:bCs/>
          <w:color w:val="7030A0"/>
        </w:rPr>
        <w:t xml:space="preserve">[3-TXT]. </w:t>
      </w:r>
      <w:r w:rsidR="00204A92" w:rsidRPr="00E02D1A">
        <w:rPr>
          <w:rFonts w:cstheme="minorHAnsi"/>
          <w:color w:val="7030A0"/>
        </w:rPr>
        <w:t xml:space="preserve"> </w:t>
      </w:r>
    </w:p>
    <w:p w14:paraId="328854DB" w14:textId="2A238756" w:rsid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04A92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perfusion flow rate is being increased to 20% CO</w:t>
      </w:r>
      <w:r w:rsidR="003C2549">
        <w:rPr>
          <w:rFonts w:cstheme="minorHAnsi"/>
        </w:rPr>
        <w:t xml:space="preserve"> </w:t>
      </w:r>
      <w:r w:rsidR="001354F6" w:rsidRPr="003C2549">
        <w:rPr>
          <w:rFonts w:cstheme="minorHAnsi"/>
          <w:highlight w:val="green"/>
        </w:rPr>
        <w:t xml:space="preserve">VIDEOGRAPHER’S NOTE:  2.13.1B – added shot in 4K, take 1 </w:t>
      </w:r>
      <w:proofErr w:type="gramStart"/>
      <w:r w:rsidR="001354F6" w:rsidRPr="003C2549">
        <w:rPr>
          <w:rFonts w:cstheme="minorHAnsi"/>
          <w:highlight w:val="green"/>
        </w:rPr>
        <w:t>shows</w:t>
      </w:r>
      <w:proofErr w:type="gramEnd"/>
      <w:r w:rsidR="001354F6" w:rsidRPr="003C2549">
        <w:rPr>
          <w:rFonts w:cstheme="minorHAnsi"/>
          <w:highlight w:val="green"/>
        </w:rPr>
        <w:t xml:space="preserve"> closing chamber, take 2 shows lung in chamber</w:t>
      </w:r>
    </w:p>
    <w:p w14:paraId="49E147A1" w14:textId="41D9400D" w:rsid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clamp being released. </w:t>
      </w:r>
      <w:r w:rsidR="001354F6" w:rsidRPr="003C2549">
        <w:rPr>
          <w:rFonts w:cstheme="minorHAnsi"/>
          <w:highlight w:val="green"/>
        </w:rPr>
        <w:t>VIDEOGRAPHER’S NOTE:  2.13.2 – shot in 4K</w:t>
      </w:r>
    </w:p>
    <w:p w14:paraId="209E113F" w14:textId="37118829" w:rsidR="00F14262" w:rsidRP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04A92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lung ventilation and EVLP gas flow is being initiated. </w:t>
      </w:r>
      <w:r>
        <w:rPr>
          <w:rFonts w:cstheme="minorHAnsi"/>
          <w:b/>
          <w:bCs/>
        </w:rPr>
        <w:t>TXT: Maintain inflow perfusate PCO</w:t>
      </w:r>
      <w:r w:rsidRPr="00204A92">
        <w:rPr>
          <w:rFonts w:cstheme="minorHAnsi"/>
          <w:b/>
          <w:bCs/>
          <w:vertAlign w:val="subscript"/>
        </w:rPr>
        <w:t xml:space="preserve">2 </w:t>
      </w:r>
      <w:r>
        <w:rPr>
          <w:rFonts w:cstheme="minorHAnsi"/>
          <w:b/>
          <w:bCs/>
        </w:rPr>
        <w:t xml:space="preserve">between 35 </w:t>
      </w:r>
      <w:r w:rsidR="00B52CF7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45 mmHg</w:t>
      </w:r>
      <w:r w:rsidR="003C2549">
        <w:rPr>
          <w:rFonts w:cstheme="minorHAnsi"/>
          <w:b/>
          <w:bCs/>
        </w:rPr>
        <w:t xml:space="preserve"> </w:t>
      </w:r>
      <w:r w:rsidR="003C2549" w:rsidRPr="003C2549">
        <w:rPr>
          <w:rFonts w:cstheme="minorHAnsi"/>
          <w:b/>
          <w:bCs/>
          <w:highlight w:val="green"/>
        </w:rPr>
        <w:t>NOTE</w:t>
      </w:r>
      <w:r w:rsidR="003C2549" w:rsidRPr="003C2549">
        <w:rPr>
          <w:rFonts w:cstheme="minorHAnsi"/>
          <w:highlight w:val="green"/>
        </w:rPr>
        <w:t>: Add missing media title card</w:t>
      </w:r>
    </w:p>
    <w:p w14:paraId="6B08619F" w14:textId="001DE75A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Record </w:t>
      </w:r>
      <w:r w:rsidR="00382AC3" w:rsidRPr="00E02D1A">
        <w:rPr>
          <w:rFonts w:cstheme="minorHAnsi"/>
          <w:color w:val="7030A0"/>
        </w:rPr>
        <w:t xml:space="preserve">the </w:t>
      </w:r>
      <w:r w:rsidRPr="00E02D1A">
        <w:rPr>
          <w:rFonts w:cstheme="minorHAnsi"/>
          <w:color w:val="7030A0"/>
        </w:rPr>
        <w:t>dynamic lung compliance and pulmonary vascular resistance every hour during EVLP</w:t>
      </w:r>
      <w:r w:rsidR="00382AC3" w:rsidRPr="00E02D1A">
        <w:rPr>
          <w:rFonts w:cstheme="minorHAnsi"/>
          <w:color w:val="7030A0"/>
        </w:rPr>
        <w:t xml:space="preserve"> </w:t>
      </w:r>
      <w:r w:rsidR="00382AC3" w:rsidRPr="00E02D1A">
        <w:rPr>
          <w:rFonts w:cstheme="minorHAnsi"/>
          <w:b/>
          <w:bCs/>
          <w:color w:val="7030A0"/>
        </w:rPr>
        <w:t xml:space="preserve">[1]. </w:t>
      </w:r>
      <w:r w:rsidR="00382AC3" w:rsidRPr="00E02D1A">
        <w:rPr>
          <w:rFonts w:cstheme="minorHAnsi"/>
          <w:color w:val="7030A0"/>
        </w:rPr>
        <w:t xml:space="preserve">Take perfusate samples from the sample port every hour </w:t>
      </w:r>
      <w:r w:rsidR="00382AC3" w:rsidRPr="00E02D1A">
        <w:rPr>
          <w:rFonts w:cstheme="minorHAnsi"/>
          <w:b/>
          <w:bCs/>
          <w:color w:val="7030A0"/>
        </w:rPr>
        <w:t xml:space="preserve">[2]. </w:t>
      </w:r>
      <w:r w:rsidR="00382AC3" w:rsidRPr="00E02D1A">
        <w:rPr>
          <w:rFonts w:cstheme="minorHAnsi"/>
          <w:color w:val="7030A0"/>
        </w:rPr>
        <w:t xml:space="preserve">Flash-freeze the samples in liquid nitrogen for further analysis </w:t>
      </w:r>
      <w:r w:rsidR="00382AC3" w:rsidRPr="00E02D1A">
        <w:rPr>
          <w:rFonts w:cstheme="minorHAnsi"/>
          <w:b/>
          <w:bCs/>
          <w:color w:val="7030A0"/>
        </w:rPr>
        <w:t xml:space="preserve">[3]. </w:t>
      </w:r>
    </w:p>
    <w:p w14:paraId="70C796EA" w14:textId="38822C19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82AC3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hourly dynamic lung compliance and pulmonary vascular resistance values are being seen, in a spreadsheet. </w:t>
      </w:r>
      <w:r w:rsidR="003C2549" w:rsidRPr="003C2549">
        <w:rPr>
          <w:rFonts w:cstheme="minorHAnsi"/>
          <w:b/>
          <w:bCs/>
          <w:highlight w:val="green"/>
        </w:rPr>
        <w:t>NOTE</w:t>
      </w:r>
      <w:r w:rsidR="003C2549" w:rsidRPr="003C2549">
        <w:rPr>
          <w:rFonts w:cstheme="minorHAnsi"/>
          <w:highlight w:val="green"/>
        </w:rPr>
        <w:t>: Add missing media title card</w:t>
      </w:r>
      <w:r w:rsidR="001354F6">
        <w:rPr>
          <w:rFonts w:cstheme="minorHAnsi"/>
        </w:rPr>
        <w:t xml:space="preserve"> </w:t>
      </w:r>
    </w:p>
    <w:p w14:paraId="5A0440EF" w14:textId="11B0F26B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extracts the perfusate samples from the sample port</w:t>
      </w:r>
      <w:r w:rsidR="00E02D1A">
        <w:rPr>
          <w:rFonts w:cstheme="minorHAnsi"/>
        </w:rPr>
        <w:t>, using syringes.</w:t>
      </w:r>
      <w:r>
        <w:rPr>
          <w:rFonts w:cstheme="minorHAnsi"/>
        </w:rPr>
        <w:t xml:space="preserve"> </w:t>
      </w:r>
    </w:p>
    <w:p w14:paraId="49620F94" w14:textId="764BFD40" w:rsidR="00382AC3" w:rsidRPr="00F14262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perfusate samples being placed in liquid nitrogen to flash freeze.</w:t>
      </w:r>
      <w:r w:rsidR="001354F6">
        <w:rPr>
          <w:rFonts w:cstheme="minorHAnsi"/>
        </w:rPr>
        <w:t xml:space="preserve"> </w:t>
      </w:r>
      <w:r w:rsidR="001354F6" w:rsidRPr="003C2549">
        <w:rPr>
          <w:rFonts w:cstheme="minorHAnsi"/>
          <w:highlight w:val="green"/>
        </w:rPr>
        <w:t>VIDEOGRAPHER’S NOTE:  2.14.3 – take 1 and 2 transferring samples, take 3 placing in nitrogen</w:t>
      </w:r>
    </w:p>
    <w:p w14:paraId="5C00B201" w14:textId="77777777" w:rsidR="00F14262" w:rsidRPr="00382AC3" w:rsidRDefault="00F14262" w:rsidP="00382AC3">
      <w:pPr>
        <w:spacing w:before="120"/>
        <w:rPr>
          <w:rFonts w:cstheme="minorHAnsi"/>
        </w:rPr>
      </w:pPr>
    </w:p>
    <w:p w14:paraId="21B9BB96" w14:textId="1F067338" w:rsidR="00F14262" w:rsidRPr="00E02D1A" w:rsidRDefault="00382AC3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After ceasing perfusion, </w:t>
      </w:r>
      <w:r w:rsidR="00F14262" w:rsidRPr="00E02D1A">
        <w:rPr>
          <w:rFonts w:cstheme="minorHAnsi"/>
          <w:color w:val="7030A0"/>
        </w:rPr>
        <w:t>clamp the trachea to maintain the lungs in an inflated state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[1].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Then isolate</w:t>
      </w:r>
      <w:r w:rsidR="00F14262" w:rsidRPr="00E02D1A">
        <w:rPr>
          <w:rFonts w:cstheme="minorHAnsi"/>
          <w:color w:val="7030A0"/>
        </w:rPr>
        <w:t xml:space="preserve"> lung samples</w:t>
      </w:r>
      <w:r w:rsidRPr="00E02D1A">
        <w:rPr>
          <w:rFonts w:cstheme="minorHAnsi"/>
          <w:color w:val="7030A0"/>
        </w:rPr>
        <w:t xml:space="preserve"> in tubes </w:t>
      </w:r>
      <w:r w:rsidRPr="00E02D1A">
        <w:rPr>
          <w:rFonts w:cstheme="minorHAnsi"/>
          <w:b/>
          <w:bCs/>
          <w:color w:val="7030A0"/>
        </w:rPr>
        <w:t>[2]</w:t>
      </w:r>
      <w:r w:rsidRPr="00E02D1A">
        <w:rPr>
          <w:rFonts w:cstheme="minorHAnsi"/>
          <w:color w:val="7030A0"/>
        </w:rPr>
        <w:t xml:space="preserve">. Flash </w:t>
      </w:r>
      <w:proofErr w:type="gramStart"/>
      <w:r w:rsidR="00F663A4" w:rsidRPr="00E02D1A">
        <w:rPr>
          <w:rFonts w:cstheme="minorHAnsi"/>
          <w:color w:val="7030A0"/>
        </w:rPr>
        <w:t>freeze</w:t>
      </w:r>
      <w:proofErr w:type="gramEnd"/>
      <w:r w:rsidR="00F663A4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the samples</w:t>
      </w:r>
      <w:r w:rsidR="00F14262" w:rsidRPr="00E02D1A">
        <w:rPr>
          <w:rFonts w:cstheme="minorHAnsi"/>
          <w:color w:val="7030A0"/>
        </w:rPr>
        <w:t xml:space="preserve"> in liquid nitrogen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5C3A05D0" w14:textId="35D012AA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trachea being clamped to keep lungs inflated.</w:t>
      </w:r>
    </w:p>
    <w:p w14:paraId="01C15807" w14:textId="1F1E9BB7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isolates the lung samples into </w:t>
      </w:r>
      <w:r w:rsidR="00E02D1A">
        <w:rPr>
          <w:rFonts w:cstheme="minorHAnsi"/>
        </w:rPr>
        <w:t>cryo</w:t>
      </w:r>
      <w:r>
        <w:rPr>
          <w:rFonts w:cstheme="minorHAnsi"/>
        </w:rPr>
        <w:t>tubes.</w:t>
      </w:r>
    </w:p>
    <w:p w14:paraId="36AC63B2" w14:textId="1B3759E9" w:rsidR="00382AC3" w:rsidRPr="00F14262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lung samples being placed in liquid nitrogen. </w:t>
      </w:r>
    </w:p>
    <w:p w14:paraId="1469149C" w14:textId="77777777" w:rsidR="00E02D1A" w:rsidRDefault="00E02D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190FBF2" w14:textId="77777777" w:rsidR="00E02D1A" w:rsidRPr="00B07A3B" w:rsidRDefault="00E02D1A" w:rsidP="00E02D1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7585DCB" w14:textId="50A52C7D" w:rsidR="00024322" w:rsidRPr="00382AC3" w:rsidRDefault="00024322" w:rsidP="00382AC3">
      <w:pPr>
        <w:spacing w:before="120"/>
        <w:ind w:left="360"/>
        <w:rPr>
          <w:rFonts w:cstheme="minorHAnsi"/>
          <w:b/>
          <w:bCs/>
        </w:rPr>
      </w:pPr>
    </w:p>
    <w:p w14:paraId="41002245" w14:textId="2791C9A8" w:rsidR="00E02D1A" w:rsidRPr="00E02D1A" w:rsidRDefault="00E02D1A" w:rsidP="00E02D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82AC3">
        <w:rPr>
          <w:rFonts w:cstheme="minorHAnsi"/>
          <w:b/>
          <w:bCs/>
        </w:rPr>
        <w:t>Results</w:t>
      </w:r>
    </w:p>
    <w:p w14:paraId="31A84631" w14:textId="0F18AF0C" w:rsidR="00C7374B" w:rsidRDefault="00382A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02D1A">
        <w:rPr>
          <w:rFonts w:asciiTheme="majorHAnsi" w:hAnsiTheme="majorHAnsi" w:cstheme="majorHAnsi"/>
          <w:color w:val="7030A0"/>
        </w:rPr>
        <w:t xml:space="preserve">All lungs with CIT </w:t>
      </w:r>
      <w:r w:rsidRPr="00382AC3">
        <w:rPr>
          <w:rFonts w:asciiTheme="majorHAnsi" w:hAnsiTheme="majorHAnsi" w:cstheme="majorHAnsi"/>
          <w:i/>
          <w:iCs/>
          <w:color w:val="FF0000"/>
        </w:rPr>
        <w:t>(C-I-T)</w:t>
      </w:r>
      <w:r w:rsidRPr="00382AC3">
        <w:rPr>
          <w:rFonts w:asciiTheme="majorHAnsi" w:hAnsiTheme="majorHAnsi" w:cstheme="majorHAnsi"/>
          <w:color w:val="FF0000"/>
        </w:rPr>
        <w:t xml:space="preserve"> </w:t>
      </w:r>
      <w:r w:rsidRPr="00BE6FAD">
        <w:rPr>
          <w:rFonts w:asciiTheme="majorHAnsi" w:hAnsiTheme="majorHAnsi" w:cstheme="majorHAnsi"/>
        </w:rPr>
        <w:t>r</w:t>
      </w:r>
      <w:r w:rsidRPr="00E02D1A">
        <w:rPr>
          <w:rFonts w:asciiTheme="majorHAnsi" w:hAnsiTheme="majorHAnsi" w:cstheme="majorHAnsi"/>
          <w:color w:val="7030A0"/>
        </w:rPr>
        <w:t xml:space="preserve">anging from 20 minutes to 18 hours could be perfused for 4 hours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[1-TXT]. </w:t>
      </w:r>
      <w:r w:rsidRPr="00E02D1A">
        <w:rPr>
          <w:rFonts w:asciiTheme="majorHAnsi" w:hAnsiTheme="majorHAnsi" w:cstheme="majorHAnsi"/>
          <w:color w:val="7030A0"/>
        </w:rPr>
        <w:t xml:space="preserve">Compliance gradually decreased in the 18-hour CIT group over the perfusion period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0AF5B9C6" w14:textId="7838B053" w:rsidR="00024322" w:rsidRPr="00382AC3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382AC3">
        <w:rPr>
          <w:rFonts w:cstheme="minorHAnsi"/>
        </w:rPr>
        <w:t xml:space="preserve"> Figure 2 </w:t>
      </w:r>
      <w:r w:rsidR="00382AC3">
        <w:rPr>
          <w:rFonts w:cstheme="minorHAnsi"/>
          <w:b/>
          <w:bCs/>
        </w:rPr>
        <w:t>TXT: CIT: Cold Ischemic Time</w:t>
      </w:r>
    </w:p>
    <w:p w14:paraId="7941C8E4" w14:textId="5C3E1EA6" w:rsidR="00382AC3" w:rsidRDefault="00382AC3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2A</w:t>
      </w:r>
    </w:p>
    <w:p w14:paraId="3D1A93EE" w14:textId="4E6A68ED" w:rsidR="00382AC3" w:rsidRPr="00E02D1A" w:rsidRDefault="00382AC3" w:rsidP="00382A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E02D1A">
        <w:rPr>
          <w:rFonts w:asciiTheme="majorHAnsi" w:hAnsiTheme="majorHAnsi" w:cstheme="majorHAnsi"/>
          <w:color w:val="7030A0"/>
        </w:rPr>
        <w:t xml:space="preserve">No significant differences in vascular resistance, lung graft oxygenation, and glucose levels were observed for the groups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[1]. </w:t>
      </w:r>
      <w:r w:rsidRPr="00E02D1A">
        <w:rPr>
          <w:rFonts w:asciiTheme="majorHAnsi" w:hAnsiTheme="majorHAnsi" w:cstheme="majorHAnsi"/>
          <w:color w:val="7030A0"/>
        </w:rPr>
        <w:t xml:space="preserve">Lactate values tended to increase over time with higher values observed at longer CIT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0F3A90F0" w14:textId="3F337543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2B-D</w:t>
      </w:r>
      <w:r>
        <w:rPr>
          <w:rFonts w:cstheme="minorHAnsi"/>
        </w:rPr>
        <w:tab/>
      </w:r>
      <w:r w:rsidRPr="00382AC3">
        <w:rPr>
          <w:rFonts w:cstheme="minorHAnsi"/>
          <w:i/>
          <w:iCs/>
          <w:color w:val="0000FF"/>
        </w:rPr>
        <w:t>Video Editor: Please sequentially highlight images from B to D</w:t>
      </w:r>
    </w:p>
    <w:p w14:paraId="5EE7C7D2" w14:textId="6C3843A2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2E</w:t>
      </w:r>
      <w:r w:rsidR="00136DAA">
        <w:rPr>
          <w:rFonts w:cstheme="minorHAnsi"/>
        </w:rPr>
        <w:tab/>
      </w:r>
      <w:r w:rsidR="00136DAA" w:rsidRPr="00382AC3">
        <w:rPr>
          <w:rFonts w:cstheme="minorHAnsi"/>
          <w:i/>
          <w:iCs/>
          <w:color w:val="0000FF"/>
        </w:rPr>
        <w:t xml:space="preserve">Video Editor: Please </w:t>
      </w:r>
      <w:r w:rsidR="00136DAA">
        <w:rPr>
          <w:rFonts w:cstheme="minorHAnsi"/>
          <w:i/>
          <w:iCs/>
          <w:color w:val="0000FF"/>
        </w:rPr>
        <w:t>emphasize</w:t>
      </w:r>
      <w:r w:rsidR="00136DAA" w:rsidRPr="00382AC3">
        <w:rPr>
          <w:rFonts w:cstheme="minorHAnsi"/>
          <w:i/>
          <w:iCs/>
          <w:color w:val="0000FF"/>
        </w:rPr>
        <w:t xml:space="preserve"> </w:t>
      </w:r>
      <w:r w:rsidR="00136DAA">
        <w:rPr>
          <w:rFonts w:cstheme="minorHAnsi"/>
          <w:i/>
          <w:iCs/>
          <w:color w:val="0000FF"/>
        </w:rPr>
        <w:t>the black and dark blue curves</w:t>
      </w:r>
    </w:p>
    <w:p w14:paraId="64EF36CF" w14:textId="1D8B988A" w:rsidR="00382AC3" w:rsidRPr="00E02D1A" w:rsidRDefault="00382AC3" w:rsidP="00382A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E02D1A">
        <w:rPr>
          <w:rFonts w:asciiTheme="majorHAnsi" w:hAnsiTheme="majorHAnsi" w:cstheme="majorHAnsi"/>
          <w:color w:val="7030A0"/>
        </w:rPr>
        <w:t>All groups showed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 </w:t>
      </w:r>
      <w:r w:rsidRPr="00E02D1A">
        <w:rPr>
          <w:rFonts w:asciiTheme="majorHAnsi" w:hAnsiTheme="majorHAnsi" w:cstheme="majorHAnsi"/>
          <w:color w:val="7030A0"/>
        </w:rPr>
        <w:t xml:space="preserve">similar values of perfusion electrolytes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E02D1A">
        <w:rPr>
          <w:rFonts w:asciiTheme="majorHAnsi" w:hAnsiTheme="majorHAnsi" w:cstheme="majorHAnsi"/>
          <w:color w:val="7030A0"/>
        </w:rPr>
        <w:t xml:space="preserve">and level of edema formation, with the 24-hour group showing severe edema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28A4093F" w14:textId="5137B1C1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2F-H</w:t>
      </w:r>
    </w:p>
    <w:p w14:paraId="1FC426FA" w14:textId="43044C8F" w:rsidR="00136DAA" w:rsidRDefault="00382AC3" w:rsidP="00136DA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2J</w:t>
      </w:r>
      <w:r w:rsidR="00136DAA">
        <w:rPr>
          <w:rFonts w:cstheme="minorHAnsi"/>
        </w:rPr>
        <w:tab/>
      </w:r>
      <w:r w:rsidR="00136DAA" w:rsidRPr="00382AC3">
        <w:rPr>
          <w:rFonts w:cstheme="minorHAnsi"/>
          <w:i/>
          <w:iCs/>
          <w:color w:val="0000FF"/>
        </w:rPr>
        <w:t xml:space="preserve">Video Editor: Please </w:t>
      </w:r>
      <w:r w:rsidR="00136DAA">
        <w:rPr>
          <w:rFonts w:cstheme="minorHAnsi"/>
          <w:i/>
          <w:iCs/>
          <w:color w:val="0000FF"/>
        </w:rPr>
        <w:t>emphasize</w:t>
      </w:r>
      <w:r w:rsidR="00136DAA" w:rsidRPr="00382AC3">
        <w:rPr>
          <w:rFonts w:cstheme="minorHAnsi"/>
          <w:i/>
          <w:iCs/>
          <w:color w:val="0000FF"/>
        </w:rPr>
        <w:t xml:space="preserve"> </w:t>
      </w:r>
      <w:r w:rsidR="00136DAA">
        <w:rPr>
          <w:rFonts w:cstheme="minorHAnsi"/>
          <w:i/>
          <w:iCs/>
          <w:color w:val="0000FF"/>
        </w:rPr>
        <w:t>the image labeled 24-h CIT</w:t>
      </w:r>
    </w:p>
    <w:p w14:paraId="41702298" w14:textId="77777777" w:rsidR="001354F6" w:rsidRDefault="001354F6" w:rsidP="001354F6">
      <w:pPr>
        <w:spacing w:before="120"/>
        <w:rPr>
          <w:rFonts w:cstheme="minorHAnsi"/>
        </w:rPr>
      </w:pPr>
    </w:p>
    <w:p w14:paraId="1360102B" w14:textId="77777777" w:rsidR="001354F6" w:rsidRDefault="001354F6" w:rsidP="001354F6">
      <w:pPr>
        <w:spacing w:before="120"/>
        <w:rPr>
          <w:rFonts w:cstheme="minorHAnsi"/>
        </w:rPr>
      </w:pPr>
    </w:p>
    <w:p w14:paraId="78DA989B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Transducer</w:t>
      </w:r>
    </w:p>
    <w:p w14:paraId="751D786D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https://www.merriam-webster.com/dictionary/transducer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trænˈdjuː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softHyphen/>
        <w:t>sər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tran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DYOO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sir</w:t>
      </w:r>
    </w:p>
    <w:p w14:paraId="06A1F333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C47BD9E">
          <v:rect id="_x0000_i1109" style="width:0;height:1.5pt" o:hralign="center" o:hrstd="t" o:hr="t" fillcolor="#a0a0a0" stroked="f"/>
        </w:pict>
      </w:r>
    </w:p>
    <w:p w14:paraId="0DFB99E9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Perfusion</w:t>
      </w:r>
    </w:p>
    <w:p w14:paraId="084C43D5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https://www.merriam-webster.com/dictionary/perfusion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pərˈfju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ː 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ʒən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per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FYOO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zhuhn</w:t>
      </w:r>
      <w:proofErr w:type="spellEnd"/>
    </w:p>
    <w:p w14:paraId="70D30117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74224C6">
          <v:rect id="_x0000_i1110" style="width:0;height:1.5pt" o:hralign="center" o:hrstd="t" o:hr="t" fillcolor="#a0a0a0" stroked="f"/>
        </w:pict>
      </w:r>
    </w:p>
    <w:p w14:paraId="69DDD0D4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Acquisition (as in "data acquisition")</w:t>
      </w:r>
    </w:p>
    <w:p w14:paraId="7DA1506B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https://www.merriam-webster.com/dictionary/acquisition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æk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softHyphen/>
        <w:t>wəˈzɪʃ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softHyphen/>
        <w:t>ən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ak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wuh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ZISH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</w:p>
    <w:p w14:paraId="30971F4B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89999F">
          <v:rect id="_x0000_i1111" style="width:0;height:1.5pt" o:hralign="center" o:hrstd="t" o:hr="t" fillcolor="#a0a0a0" stroked="f"/>
        </w:pict>
      </w:r>
    </w:p>
    <w:p w14:paraId="309854FE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Ex vivo</w:t>
      </w:r>
    </w:p>
    <w:p w14:paraId="5F015875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https://www.howtopronounce.com/ex-vivo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ɛks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vaɪ.oʊ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eks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VY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</w:p>
    <w:p w14:paraId="51AB6595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CD72C7F">
          <v:rect id="_x0000_i1112" style="width:0;height:1.5pt" o:hralign="center" o:hrstd="t" o:hr="t" fillcolor="#a0a0a0" stroked="f"/>
        </w:pict>
      </w:r>
    </w:p>
    <w:p w14:paraId="3764E03E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EVLP (abbreviation for Ex Vivo Lung Perfusion)</w:t>
      </w:r>
    </w:p>
    <w:p w14:paraId="33FB7F91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found.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vi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ɛl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pi/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ee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vee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el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pee</w:t>
      </w:r>
    </w:p>
    <w:p w14:paraId="5259BDBC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5D2E5C4">
          <v:rect id="_x0000_i1113" style="width:0;height:1.5pt" o:hralign="center" o:hrstd="t" o:hr="t" fillcolor="#a0a0a0" stroked="f"/>
        </w:pict>
      </w:r>
    </w:p>
    <w:p w14:paraId="57D0A9E4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Steen (as in Steen solution)</w:t>
      </w:r>
    </w:p>
    <w:p w14:paraId="7B126C70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https://www.xvivogroup.com/products-services/steen-solution/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(company page with proper name usage)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jhltonline.org</w:t>
        </w:r>
      </w:hyperlink>
      <w:hyperlink r:id="rId19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NICE+1</w:t>
        </w:r>
      </w:hyperlink>
      <w:hyperlink r:id="rId20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lungbioengineering+6ScienceDirect+6NICE+6</w:t>
        </w:r>
      </w:hyperlink>
      <w:hyperlink r:id="rId21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Biology Insights+5XVIVO+5xvivoperfusion.mkdev.nu+5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stiːn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steen</w:t>
      </w:r>
      <w:proofErr w:type="spellEnd"/>
    </w:p>
    <w:p w14:paraId="0CD6F203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6C5840B">
          <v:rect id="_x0000_i1114" style="width:0;height:1.5pt" o:hralign="center" o:hrstd="t" o:hr="t" fillcolor="#a0a0a0" stroked="f"/>
        </w:pict>
      </w:r>
    </w:p>
    <w:p w14:paraId="2D0F112B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7. Orotracheally</w:t>
      </w:r>
    </w:p>
    <w:p w14:paraId="36125B50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found.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ˌɔː.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roʊ</w:t>
      </w:r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trəˈki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əl.i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KEE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lee</w:t>
      </w:r>
    </w:p>
    <w:p w14:paraId="7945EAD8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2676CF1">
          <v:rect id="_x0000_i1115" style="width:0;height:1.5pt" o:hralign="center" o:hrstd="t" o:hr="t" fillcolor="#a0a0a0" stroked="f"/>
        </w:pict>
      </w:r>
    </w:p>
    <w:p w14:paraId="0A4F580F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Intubate</w:t>
      </w:r>
    </w:p>
    <w:p w14:paraId="20F1E708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2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https://www.merriam-webster.com/dictionary/intubate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ɪnˈtu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beɪt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TOO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bayt</w:t>
      </w:r>
      <w:proofErr w:type="spellEnd"/>
    </w:p>
    <w:p w14:paraId="7B38DE7E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4CB364F">
          <v:rect id="_x0000_i1116" style="width:0;height:1.5pt" o:hralign="center" o:hrstd="t" o:hr="t" fillcolor="#a0a0a0" stroked="f"/>
        </w:pict>
      </w:r>
    </w:p>
    <w:p w14:paraId="4FBC77A4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Laparotomy</w:t>
      </w:r>
    </w:p>
    <w:p w14:paraId="0C46AFC3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3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https://www.youtube.com/watch?v=nywApm14uzw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4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Dictionary+4XVIVO+4SpringerLink+4</w:t>
        </w:r>
      </w:hyperlink>
      <w:hyperlink r:id="rId25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læp.əˈrɒt.ə.mi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lap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ROT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mee</w:t>
      </w:r>
    </w:p>
    <w:p w14:paraId="0ED195DF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EF6FF4">
          <v:rect id="_x0000_i1117" style="width:0;height:1.5pt" o:hralign="center" o:hrstd="t" o:hr="t" fillcolor="#a0a0a0" stroked="f"/>
        </w:pict>
      </w:r>
    </w:p>
    <w:p w14:paraId="196F512C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Xyphoid (as in xiphoid/xyphoid process)</w:t>
      </w:r>
    </w:p>
    <w:p w14:paraId="5E89D18F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found.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zɪf.ɔɪd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ZIF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oyd</w:t>
      </w:r>
      <w:proofErr w:type="spellEnd"/>
    </w:p>
    <w:p w14:paraId="68394D36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6A6DC21">
          <v:rect id="_x0000_i1118" style="width:0;height:1.5pt" o:hralign="center" o:hrstd="t" o:hr="t" fillcolor="#a0a0a0" stroked="f"/>
        </w:pict>
      </w:r>
    </w:p>
    <w:p w14:paraId="795410E4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Heparin</w:t>
      </w:r>
    </w:p>
    <w:p w14:paraId="2918F9D5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6" w:tgtFrame="_new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https://dictionary.cambridge.org/us/pronunciation/english/heparin</w:t>
        </w:r>
      </w:hyperlink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hɛp.ə.rɪn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HEP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rin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7" w:tgtFrame="_blank" w:history="1">
        <w:r w:rsidRPr="001354F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en.wikipedia.org+6Cambridge Dictionary+6YouTube+6</w:t>
        </w:r>
      </w:hyperlink>
    </w:p>
    <w:p w14:paraId="3E3535B9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1A579477">
          <v:rect id="_x0000_i1119" style="width:0;height:1.5pt" o:hralign="center" o:hrstd="t" o:hr="t" fillcolor="#a0a0a0" stroked="f"/>
        </w:pict>
      </w:r>
    </w:p>
    <w:p w14:paraId="1A5ACFC7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Apex (as in “apex of the heart”)</w:t>
      </w:r>
    </w:p>
    <w:p w14:paraId="28E1C968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https://www.merriam-webster.com/dictionary/apex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eɪ.peks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AY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peks</w:t>
      </w:r>
      <w:proofErr w:type="spellEnd"/>
    </w:p>
    <w:p w14:paraId="78F85286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E74EBB">
          <v:rect id="_x0000_i1120" style="width:0;height:1.5pt" o:hralign="center" o:hrstd="t" o:hr="t" fillcolor="#a0a0a0" stroked="f"/>
        </w:pict>
      </w:r>
    </w:p>
    <w:p w14:paraId="6982E446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Cannula</w:t>
      </w:r>
    </w:p>
    <w:p w14:paraId="5D7C4C89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https://www.merriam-webster.com/dictionary/cannula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kæn.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jə.lə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KAN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yuh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</w:p>
    <w:p w14:paraId="04910E52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0C429EF">
          <v:rect id="_x0000_i1121" style="width:0;height:1.5pt" o:hralign="center" o:hrstd="t" o:hr="t" fillcolor="#a0a0a0" stroked="f"/>
        </w:pict>
      </w:r>
    </w:p>
    <w:p w14:paraId="4BDF1E81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Ventilate (as in ventilation)</w:t>
      </w:r>
    </w:p>
    <w:p w14:paraId="49A215FA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https://www.merriam-webster.com/dictionary/ventilate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vɛn.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tə.leɪt</w:t>
      </w:r>
      <w:proofErr w:type="spellEnd"/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VEN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layt</w:t>
      </w:r>
      <w:proofErr w:type="spellEnd"/>
    </w:p>
    <w:p w14:paraId="6A31ECDD" w14:textId="77777777" w:rsidR="001354F6" w:rsidRPr="001354F6" w:rsidRDefault="001354F6" w:rsidP="001354F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0899309">
          <v:rect id="_x0000_i1122" style="width:0;height:1.5pt" o:hralign="center" o:hrstd="t" o:hr="t" fillcolor="#a0a0a0" stroked="f"/>
        </w:pict>
      </w:r>
    </w:p>
    <w:p w14:paraId="1858BA59" w14:textId="77777777" w:rsidR="001354F6" w:rsidRPr="001354F6" w:rsidRDefault="001354F6" w:rsidP="001354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Prostaglandin (as in “prostaglandin E₁”)</w:t>
      </w:r>
    </w:p>
    <w:p w14:paraId="1EF19691" w14:textId="77777777" w:rsidR="001354F6" w:rsidRPr="001354F6" w:rsidRDefault="001354F6" w:rsidP="00135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https://www.merriam-webster.com/dictionary/prostaglandin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proʊs.təˈglæn</w:t>
      </w:r>
      <w:proofErr w:type="gram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.dɪn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1354F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pros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GLAN</w:t>
      </w:r>
      <w:r w:rsidRPr="001354F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din</w:t>
      </w:r>
    </w:p>
    <w:p w14:paraId="5B29ECF8" w14:textId="77777777" w:rsidR="001354F6" w:rsidRPr="001354F6" w:rsidRDefault="001354F6" w:rsidP="001354F6">
      <w:pPr>
        <w:spacing w:before="120"/>
        <w:rPr>
          <w:rFonts w:cstheme="minorHAnsi"/>
        </w:rPr>
      </w:pPr>
    </w:p>
    <w:sectPr w:rsidR="001354F6" w:rsidRPr="001354F6" w:rsidSect="00652165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BBCB" w14:textId="77777777" w:rsidR="009C092F" w:rsidRDefault="009C092F">
      <w:r>
        <w:separator/>
      </w:r>
    </w:p>
    <w:p w14:paraId="16B225D4" w14:textId="77777777" w:rsidR="009C092F" w:rsidRDefault="009C092F"/>
  </w:endnote>
  <w:endnote w:type="continuationSeparator" w:id="0">
    <w:p w14:paraId="064D1831" w14:textId="77777777" w:rsidR="009C092F" w:rsidRDefault="009C092F">
      <w:r>
        <w:continuationSeparator/>
      </w:r>
    </w:p>
    <w:p w14:paraId="56A5BA95" w14:textId="77777777" w:rsidR="009C092F" w:rsidRDefault="009C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9384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C25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2D1A">
      <w:rPr>
        <w:rFonts w:cstheme="minorHAnsi"/>
      </w:rPr>
      <w:t xml:space="preserve"> August 14, </w:t>
    </w:r>
    <w:proofErr w:type="gramStart"/>
    <w:r w:rsidR="00E02D1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92EF" w14:textId="77777777" w:rsidR="009C092F" w:rsidRDefault="009C092F">
      <w:r>
        <w:separator/>
      </w:r>
    </w:p>
    <w:p w14:paraId="391282B0" w14:textId="77777777" w:rsidR="009C092F" w:rsidRDefault="009C092F"/>
  </w:footnote>
  <w:footnote w:type="continuationSeparator" w:id="0">
    <w:p w14:paraId="40460347" w14:textId="77777777" w:rsidR="009C092F" w:rsidRDefault="009C092F">
      <w:r>
        <w:continuationSeparator/>
      </w:r>
    </w:p>
    <w:p w14:paraId="58F89BAD" w14:textId="77777777" w:rsidR="009C092F" w:rsidRDefault="009C0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A8A4A7" w:rsidR="00336C61" w:rsidRPr="006D3AC7" w:rsidRDefault="00336C61" w:rsidP="00E02D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D1A" w:rsidRPr="00E02D1A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02D1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E02D1A" w:rsidRPr="004E0C5A" w:rsidDel="00204FE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574B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B0B1A"/>
    <w:rsid w:val="000B2085"/>
    <w:rsid w:val="000B387A"/>
    <w:rsid w:val="000B4E9A"/>
    <w:rsid w:val="000C1700"/>
    <w:rsid w:val="000C27AE"/>
    <w:rsid w:val="000C39AF"/>
    <w:rsid w:val="000C6AEE"/>
    <w:rsid w:val="000D065F"/>
    <w:rsid w:val="000D17E8"/>
    <w:rsid w:val="000D2C59"/>
    <w:rsid w:val="000D35D9"/>
    <w:rsid w:val="000D67E3"/>
    <w:rsid w:val="000D6FDC"/>
    <w:rsid w:val="000E1C29"/>
    <w:rsid w:val="000E236A"/>
    <w:rsid w:val="000E6166"/>
    <w:rsid w:val="000F05F6"/>
    <w:rsid w:val="000F0F14"/>
    <w:rsid w:val="000F1A61"/>
    <w:rsid w:val="000F2AB4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354F6"/>
    <w:rsid w:val="00136DAA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2E1"/>
    <w:rsid w:val="001C5DB5"/>
    <w:rsid w:val="001C7BBC"/>
    <w:rsid w:val="001D66A5"/>
    <w:rsid w:val="001E2225"/>
    <w:rsid w:val="001E230F"/>
    <w:rsid w:val="001E52A3"/>
    <w:rsid w:val="001F0890"/>
    <w:rsid w:val="001F615E"/>
    <w:rsid w:val="00204A92"/>
    <w:rsid w:val="0021136B"/>
    <w:rsid w:val="00214268"/>
    <w:rsid w:val="002422D6"/>
    <w:rsid w:val="00244CDB"/>
    <w:rsid w:val="00247939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2BE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2AC3"/>
    <w:rsid w:val="0038502C"/>
    <w:rsid w:val="00386777"/>
    <w:rsid w:val="00393EE1"/>
    <w:rsid w:val="00395684"/>
    <w:rsid w:val="003A1109"/>
    <w:rsid w:val="003A49C2"/>
    <w:rsid w:val="003B3E2A"/>
    <w:rsid w:val="003B5E26"/>
    <w:rsid w:val="003C1044"/>
    <w:rsid w:val="003C2549"/>
    <w:rsid w:val="003C32EC"/>
    <w:rsid w:val="003D0847"/>
    <w:rsid w:val="003D0FD6"/>
    <w:rsid w:val="003E2BC9"/>
    <w:rsid w:val="003F4B52"/>
    <w:rsid w:val="004034B6"/>
    <w:rsid w:val="004114EA"/>
    <w:rsid w:val="00414B4F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18A3"/>
    <w:rsid w:val="005F1ADF"/>
    <w:rsid w:val="005F3494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D7AA6"/>
    <w:rsid w:val="006E16D4"/>
    <w:rsid w:val="006E7E80"/>
    <w:rsid w:val="006F06AF"/>
    <w:rsid w:val="006F2681"/>
    <w:rsid w:val="00710EA3"/>
    <w:rsid w:val="0071156C"/>
    <w:rsid w:val="0071294C"/>
    <w:rsid w:val="00724606"/>
    <w:rsid w:val="00724E3B"/>
    <w:rsid w:val="00731E5D"/>
    <w:rsid w:val="00745091"/>
    <w:rsid w:val="00745D4B"/>
    <w:rsid w:val="00746865"/>
    <w:rsid w:val="007474E4"/>
    <w:rsid w:val="00747DF0"/>
    <w:rsid w:val="007548F3"/>
    <w:rsid w:val="007574EC"/>
    <w:rsid w:val="0076691B"/>
    <w:rsid w:val="0077071A"/>
    <w:rsid w:val="00772380"/>
    <w:rsid w:val="00772548"/>
    <w:rsid w:val="00775FC9"/>
    <w:rsid w:val="00777388"/>
    <w:rsid w:val="00785075"/>
    <w:rsid w:val="00790E8C"/>
    <w:rsid w:val="007972F9"/>
    <w:rsid w:val="007A149A"/>
    <w:rsid w:val="007A4E1D"/>
    <w:rsid w:val="007B0FBB"/>
    <w:rsid w:val="007B3E0E"/>
    <w:rsid w:val="007D4222"/>
    <w:rsid w:val="007D61A8"/>
    <w:rsid w:val="007D7D02"/>
    <w:rsid w:val="007F48D4"/>
    <w:rsid w:val="007F79CA"/>
    <w:rsid w:val="00802635"/>
    <w:rsid w:val="00804C75"/>
    <w:rsid w:val="00806B1B"/>
    <w:rsid w:val="008123C3"/>
    <w:rsid w:val="00817D9F"/>
    <w:rsid w:val="00831FBF"/>
    <w:rsid w:val="00832FA5"/>
    <w:rsid w:val="0083566C"/>
    <w:rsid w:val="00835F73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6038"/>
    <w:rsid w:val="008962DA"/>
    <w:rsid w:val="008A0177"/>
    <w:rsid w:val="008A413E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769"/>
    <w:rsid w:val="00920A0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2567"/>
    <w:rsid w:val="009538A4"/>
    <w:rsid w:val="00954870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92F"/>
    <w:rsid w:val="009C2062"/>
    <w:rsid w:val="009C7B9A"/>
    <w:rsid w:val="009D21B9"/>
    <w:rsid w:val="009E1918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22C"/>
    <w:rsid w:val="00A60320"/>
    <w:rsid w:val="00A71AA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05B3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CF7"/>
    <w:rsid w:val="00B60E0A"/>
    <w:rsid w:val="00B6201D"/>
    <w:rsid w:val="00B653B7"/>
    <w:rsid w:val="00B66A14"/>
    <w:rsid w:val="00B7250F"/>
    <w:rsid w:val="00B807E5"/>
    <w:rsid w:val="00B847A0"/>
    <w:rsid w:val="00B87BC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67F65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2D1A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A9B"/>
    <w:rsid w:val="00ED00F1"/>
    <w:rsid w:val="00ED23F4"/>
    <w:rsid w:val="00ED2E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262"/>
    <w:rsid w:val="00F146E3"/>
    <w:rsid w:val="00F153F4"/>
    <w:rsid w:val="00F22F5E"/>
    <w:rsid w:val="00F3061E"/>
    <w:rsid w:val="00F34E03"/>
    <w:rsid w:val="00F35094"/>
    <w:rsid w:val="00F414ED"/>
    <w:rsid w:val="00F4412A"/>
    <w:rsid w:val="00F5636E"/>
    <w:rsid w:val="00F56A75"/>
    <w:rsid w:val="00F60B45"/>
    <w:rsid w:val="00F60C18"/>
    <w:rsid w:val="00F64FB6"/>
    <w:rsid w:val="00F663A4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E0AE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2E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5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pple-converted-space">
    <w:name w:val="apple-converted-space"/>
    <w:basedOn w:val="DefaultParagraphFont"/>
    <w:rsid w:val="00F34E03"/>
  </w:style>
  <w:style w:type="character" w:customStyle="1" w:styleId="Heading3Char">
    <w:name w:val="Heading 3 Char"/>
    <w:basedOn w:val="DefaultParagraphFont"/>
    <w:link w:val="Heading3"/>
    <w:semiHidden/>
    <w:rsid w:val="001354F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o.Cypel@uhn.ca" TargetMode="External"/><Relationship Id="rId13" Type="http://schemas.openxmlformats.org/officeDocument/2006/relationships/hyperlink" Target="https://www.merriam-webster.com/dictionary/transducer" TargetMode="External"/><Relationship Id="rId18" Type="http://schemas.openxmlformats.org/officeDocument/2006/relationships/hyperlink" Target="https://www.jhltonline.org/article/S1053-2498%2817%2931620-0/fulltext?utm_source=chatgpt.com" TargetMode="External"/><Relationship Id="rId26" Type="http://schemas.openxmlformats.org/officeDocument/2006/relationships/hyperlink" Target="https://dictionary.cambridge.org/us/pronunciation/english/hepar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xvivogroup.com/products-services/steen-solution/?utm_source=chatgpt.com" TargetMode="External"/><Relationship Id="rId7" Type="http://schemas.openxmlformats.org/officeDocument/2006/relationships/hyperlink" Target="https://review.jove.com/account/file-uploader?src=20124253" TargetMode="External"/><Relationship Id="rId12" Type="http://schemas.openxmlformats.org/officeDocument/2006/relationships/hyperlink" Target="https://review.jove.com/account/file-uploader?src=20124253" TargetMode="External"/><Relationship Id="rId17" Type="http://schemas.openxmlformats.org/officeDocument/2006/relationships/hyperlink" Target="https://www.xvivogroup.com/products-services/steen-solution/" TargetMode="External"/><Relationship Id="rId25" Type="http://schemas.openxmlformats.org/officeDocument/2006/relationships/hyperlink" Target="https://www.youtube.com/watch?v=nywApm14uzw&amp;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ex-vivo" TargetMode="External"/><Relationship Id="rId20" Type="http://schemas.openxmlformats.org/officeDocument/2006/relationships/hyperlink" Target="https://www.sciencedirect.com/science/article/pii/S0012369217302623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o.Cypel@uhn.ca" TargetMode="External"/><Relationship Id="rId24" Type="http://schemas.openxmlformats.org/officeDocument/2006/relationships/hyperlink" Target="https://www.xvivogroup.com/products-services/steen-solution/?utm_source=chatgpt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cquisition" TargetMode="External"/><Relationship Id="rId23" Type="http://schemas.openxmlformats.org/officeDocument/2006/relationships/hyperlink" Target="https://www.youtube.com/watch?v=nywApm14uzw" TargetMode="External"/><Relationship Id="rId28" Type="http://schemas.openxmlformats.org/officeDocument/2006/relationships/header" Target="header1.xml"/><Relationship Id="rId10" Type="http://schemas.openxmlformats.org/officeDocument/2006/relationships/hyperlink" Target="mailto:jiike6180@gmail.com" TargetMode="External"/><Relationship Id="rId19" Type="http://schemas.openxmlformats.org/officeDocument/2006/relationships/hyperlink" Target="https://www.nice.org.uk/guidance/ipg695/chapter/2-The-condition-current-treatments-and-procedure?utm_source=chatgpt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olo.Oliveira@uhn.ca" TargetMode="External"/><Relationship Id="rId14" Type="http://schemas.openxmlformats.org/officeDocument/2006/relationships/hyperlink" Target="https://www.merriam-webster.com/dictionary/perfusion" TargetMode="External"/><Relationship Id="rId22" Type="http://schemas.openxmlformats.org/officeDocument/2006/relationships/hyperlink" Target="https://www.merriam-webster.com/dictionary/intubate" TargetMode="External"/><Relationship Id="rId27" Type="http://schemas.openxmlformats.org/officeDocument/2006/relationships/hyperlink" Target="https://dictionary.cambridge.org/us/pronunciation/english/heparin?utm_source=chatgpt.com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2451</Words>
  <Characters>13433</Characters>
  <Application>Microsoft Office Word</Application>
  <DocSecurity>0</DocSecurity>
  <Lines>327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2025-09-01T17:29:00Z</dcterms:created>
  <dcterms:modified xsi:type="dcterms:W3CDTF">2025-09-01T17:29:00Z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2da94b33-186f-4670-a683-31aa96761e0f</vt:lpwstr>
  </property>
</Properties>
</file>