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3290" w14:textId="77777777" w:rsidR="00A673ED" w:rsidRPr="00A673ED" w:rsidRDefault="00A673ED" w:rsidP="00A673ED">
      <w:pPr>
        <w:pStyle w:val="Heading1"/>
        <w:spacing w:before="161" w:after="161" w:line="720" w:lineRule="atLeast"/>
        <w:jc w:val="center"/>
        <w:rPr>
          <w:rFonts w:ascii="Arial" w:eastAsia="Times New Roman" w:hAnsi="Arial" w:cs="Arial"/>
          <w:b/>
          <w:bCs/>
          <w:caps/>
          <w:color w:val="0B3871"/>
          <w:kern w:val="36"/>
          <w:sz w:val="36"/>
          <w:szCs w:val="36"/>
          <w:lang w:eastAsia="en-GB"/>
          <w14:ligatures w14:val="none"/>
        </w:rPr>
      </w:pPr>
      <w:r>
        <w:t xml:space="preserve">Screenshot summary for </w:t>
      </w:r>
      <w:r w:rsidRPr="00A673ED">
        <w:rPr>
          <w:rFonts w:ascii="Arial" w:eastAsia="Times New Roman" w:hAnsi="Arial" w:cs="Arial"/>
          <w:b/>
          <w:bCs/>
          <w:caps/>
          <w:color w:val="0B3871"/>
          <w:kern w:val="36"/>
          <w:sz w:val="36"/>
          <w:szCs w:val="36"/>
          <w:lang w:eastAsia="en-GB"/>
          <w14:ligatures w14:val="none"/>
        </w:rPr>
        <w:t>65772</w:t>
      </w:r>
    </w:p>
    <w:p w14:paraId="1334101F" w14:textId="378D1BE2" w:rsidR="008120A8" w:rsidRDefault="008120A8"/>
    <w:tbl>
      <w:tblPr>
        <w:tblStyle w:val="TableGrid"/>
        <w:tblW w:w="14029" w:type="dxa"/>
        <w:tblLook w:val="04A0" w:firstRow="1" w:lastRow="0" w:firstColumn="1" w:lastColumn="0" w:noHBand="0" w:noVBand="1"/>
      </w:tblPr>
      <w:tblGrid>
        <w:gridCol w:w="1260"/>
        <w:gridCol w:w="7524"/>
        <w:gridCol w:w="3685"/>
        <w:gridCol w:w="1560"/>
      </w:tblGrid>
      <w:tr w:rsidR="0042553A" w:rsidRPr="0042553A" w14:paraId="64B2C0C1" w14:textId="77777777" w:rsidTr="00C77AA5">
        <w:trPr>
          <w:trHeight w:val="290"/>
        </w:trPr>
        <w:tc>
          <w:tcPr>
            <w:tcW w:w="1260" w:type="dxa"/>
            <w:noWrap/>
            <w:hideMark/>
          </w:tcPr>
          <w:p w14:paraId="6A5F8AC9" w14:textId="77777777" w:rsidR="0042553A" w:rsidRPr="0042553A" w:rsidRDefault="0042553A" w:rsidP="0042553A">
            <w:pPr>
              <w:spacing w:after="0" w:line="240" w:lineRule="auto"/>
              <w:jc w:val="center"/>
              <w:rPr>
                <w:rFonts w:ascii="Calibri" w:eastAsia="Times New Roman" w:hAnsi="Calibri" w:cs="Calibri"/>
                <w:b/>
                <w:bCs/>
                <w:color w:val="000000"/>
                <w:kern w:val="0"/>
                <w:lang w:eastAsia="en-GB"/>
                <w14:ligatures w14:val="none"/>
              </w:rPr>
            </w:pPr>
            <w:r w:rsidRPr="0042553A">
              <w:rPr>
                <w:rFonts w:ascii="Calibri" w:eastAsia="Times New Roman" w:hAnsi="Calibri" w:cs="Calibri"/>
                <w:b/>
                <w:bCs/>
                <w:color w:val="000000"/>
                <w:kern w:val="0"/>
                <w:lang w:eastAsia="en-GB"/>
                <w14:ligatures w14:val="none"/>
              </w:rPr>
              <w:t>Script Step #</w:t>
            </w:r>
          </w:p>
        </w:tc>
        <w:tc>
          <w:tcPr>
            <w:tcW w:w="7524" w:type="dxa"/>
            <w:hideMark/>
          </w:tcPr>
          <w:p w14:paraId="6E5C3215" w14:textId="77777777" w:rsidR="0042553A" w:rsidRPr="0042553A" w:rsidRDefault="0042553A" w:rsidP="0042553A">
            <w:pPr>
              <w:jc w:val="center"/>
              <w:rPr>
                <w:rFonts w:ascii="Calibri" w:eastAsia="Times New Roman" w:hAnsi="Calibri" w:cs="Calibri"/>
                <w:b/>
                <w:bCs/>
                <w:color w:val="000000"/>
                <w:kern w:val="0"/>
                <w:lang w:eastAsia="en-GB"/>
                <w14:ligatures w14:val="none"/>
              </w:rPr>
            </w:pPr>
            <w:r w:rsidRPr="0042553A">
              <w:rPr>
                <w:rFonts w:ascii="Calibri" w:eastAsia="Times New Roman" w:hAnsi="Calibri" w:cs="Calibri"/>
                <w:b/>
                <w:bCs/>
                <w:color w:val="000000"/>
                <w:kern w:val="0"/>
                <w:lang w:eastAsia="en-GB"/>
                <w14:ligatures w14:val="none"/>
              </w:rPr>
              <w:t>Description</w:t>
            </w:r>
          </w:p>
        </w:tc>
        <w:tc>
          <w:tcPr>
            <w:tcW w:w="3685" w:type="dxa"/>
            <w:noWrap/>
            <w:hideMark/>
          </w:tcPr>
          <w:p w14:paraId="61FA5380" w14:textId="77777777" w:rsidR="0042553A" w:rsidRPr="0042553A" w:rsidRDefault="0042553A" w:rsidP="0042553A">
            <w:pPr>
              <w:jc w:val="center"/>
              <w:rPr>
                <w:rFonts w:ascii="Calibri" w:eastAsia="Times New Roman" w:hAnsi="Calibri" w:cs="Calibri"/>
                <w:b/>
                <w:bCs/>
                <w:kern w:val="0"/>
                <w:lang w:eastAsia="en-GB"/>
                <w14:ligatures w14:val="none"/>
              </w:rPr>
            </w:pPr>
            <w:r w:rsidRPr="0042553A">
              <w:rPr>
                <w:rFonts w:ascii="Calibri" w:eastAsia="Times New Roman" w:hAnsi="Calibri" w:cs="Calibri"/>
                <w:b/>
                <w:bCs/>
                <w:kern w:val="0"/>
                <w:lang w:eastAsia="en-GB"/>
                <w14:ligatures w14:val="none"/>
              </w:rPr>
              <w:t>Filename</w:t>
            </w:r>
          </w:p>
        </w:tc>
        <w:tc>
          <w:tcPr>
            <w:tcW w:w="1560" w:type="dxa"/>
            <w:noWrap/>
            <w:hideMark/>
          </w:tcPr>
          <w:p w14:paraId="5B6249B6" w14:textId="77777777" w:rsidR="0042553A" w:rsidRPr="0042553A" w:rsidRDefault="0042553A" w:rsidP="0042553A">
            <w:pPr>
              <w:jc w:val="center"/>
              <w:rPr>
                <w:rFonts w:ascii="Calibri" w:eastAsia="Times New Roman" w:hAnsi="Calibri" w:cs="Calibri"/>
                <w:b/>
                <w:bCs/>
                <w:kern w:val="0"/>
                <w:lang w:eastAsia="en-GB"/>
                <w14:ligatures w14:val="none"/>
              </w:rPr>
            </w:pPr>
            <w:r w:rsidRPr="0042553A">
              <w:rPr>
                <w:rFonts w:ascii="Calibri" w:eastAsia="Times New Roman" w:hAnsi="Calibri" w:cs="Calibri"/>
                <w:b/>
                <w:bCs/>
                <w:kern w:val="0"/>
                <w:lang w:eastAsia="en-GB"/>
                <w14:ligatures w14:val="none"/>
              </w:rPr>
              <w:t>Timestamp</w:t>
            </w:r>
          </w:p>
        </w:tc>
      </w:tr>
      <w:tr w:rsidR="0042553A" w:rsidRPr="0042553A" w14:paraId="079E6DFC" w14:textId="77777777" w:rsidTr="00C77AA5">
        <w:trPr>
          <w:trHeight w:val="580"/>
        </w:trPr>
        <w:tc>
          <w:tcPr>
            <w:tcW w:w="1260" w:type="dxa"/>
            <w:noWrap/>
            <w:hideMark/>
          </w:tcPr>
          <w:p w14:paraId="38998CB2" w14:textId="77777777" w:rsidR="0042553A" w:rsidRPr="0042553A" w:rsidRDefault="0042553A" w:rsidP="0042553A">
            <w:pPr>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2.10.1</w:t>
            </w:r>
          </w:p>
        </w:tc>
        <w:tc>
          <w:tcPr>
            <w:tcW w:w="7524" w:type="dxa"/>
            <w:hideMark/>
          </w:tcPr>
          <w:p w14:paraId="75B767AC"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observation area is being aligned with the objective using the software. </w:t>
            </w:r>
          </w:p>
        </w:tc>
        <w:tc>
          <w:tcPr>
            <w:tcW w:w="3685" w:type="dxa"/>
            <w:noWrap/>
            <w:hideMark/>
          </w:tcPr>
          <w:p w14:paraId="1811179D" w14:textId="325529B2"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D5096D">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_1</w:t>
            </w:r>
          </w:p>
        </w:tc>
        <w:tc>
          <w:tcPr>
            <w:tcW w:w="1560" w:type="dxa"/>
            <w:noWrap/>
            <w:hideMark/>
          </w:tcPr>
          <w:p w14:paraId="62C3ABB0"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0:01 - 0:31</w:t>
            </w:r>
          </w:p>
        </w:tc>
      </w:tr>
      <w:tr w:rsidR="0042553A" w:rsidRPr="0042553A" w14:paraId="1B743FC3" w14:textId="77777777" w:rsidTr="00C77AA5">
        <w:trPr>
          <w:trHeight w:val="580"/>
        </w:trPr>
        <w:tc>
          <w:tcPr>
            <w:tcW w:w="1260" w:type="dxa"/>
            <w:noWrap/>
            <w:hideMark/>
          </w:tcPr>
          <w:p w14:paraId="63EE175D"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2.11.2</w:t>
            </w:r>
          </w:p>
        </w:tc>
        <w:tc>
          <w:tcPr>
            <w:tcW w:w="7524" w:type="dxa"/>
            <w:hideMark/>
          </w:tcPr>
          <w:p w14:paraId="40033B2E"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Droplet-Dilution Find Focus option is being activated in the software. </w:t>
            </w:r>
          </w:p>
        </w:tc>
        <w:tc>
          <w:tcPr>
            <w:tcW w:w="3685" w:type="dxa"/>
            <w:noWrap/>
            <w:hideMark/>
          </w:tcPr>
          <w:p w14:paraId="570218DE" w14:textId="119BBE3A" w:rsidR="0042553A" w:rsidRPr="0042553A" w:rsidRDefault="00D5096D"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_1</w:t>
            </w:r>
          </w:p>
        </w:tc>
        <w:tc>
          <w:tcPr>
            <w:tcW w:w="1560" w:type="dxa"/>
            <w:noWrap/>
            <w:hideMark/>
          </w:tcPr>
          <w:p w14:paraId="0680EF98"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0:31 - 0:51</w:t>
            </w:r>
          </w:p>
        </w:tc>
      </w:tr>
      <w:tr w:rsidR="0042553A" w:rsidRPr="0042553A" w14:paraId="17C5FE33" w14:textId="77777777" w:rsidTr="00C77AA5">
        <w:trPr>
          <w:trHeight w:val="290"/>
        </w:trPr>
        <w:tc>
          <w:tcPr>
            <w:tcW w:w="1260" w:type="dxa"/>
            <w:noWrap/>
            <w:hideMark/>
          </w:tcPr>
          <w:p w14:paraId="55BECF64"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2.12.1</w:t>
            </w:r>
          </w:p>
        </w:tc>
        <w:tc>
          <w:tcPr>
            <w:tcW w:w="7524" w:type="dxa"/>
            <w:hideMark/>
          </w:tcPr>
          <w:p w14:paraId="142707F9"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The focus ring for gaps is being checked</w:t>
            </w:r>
          </w:p>
        </w:tc>
        <w:tc>
          <w:tcPr>
            <w:tcW w:w="3685" w:type="dxa"/>
            <w:noWrap/>
            <w:hideMark/>
          </w:tcPr>
          <w:p w14:paraId="38698A5D" w14:textId="2EAF35A5" w:rsidR="0042553A" w:rsidRPr="0042553A" w:rsidRDefault="00D5096D"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_1</w:t>
            </w:r>
          </w:p>
        </w:tc>
        <w:tc>
          <w:tcPr>
            <w:tcW w:w="1560" w:type="dxa"/>
            <w:noWrap/>
            <w:hideMark/>
          </w:tcPr>
          <w:p w14:paraId="43EDE063"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0:51 - 1:00</w:t>
            </w:r>
          </w:p>
        </w:tc>
      </w:tr>
      <w:tr w:rsidR="0042553A" w:rsidRPr="0042553A" w14:paraId="697873B3" w14:textId="77777777" w:rsidTr="00C77AA5">
        <w:trPr>
          <w:trHeight w:val="290"/>
        </w:trPr>
        <w:tc>
          <w:tcPr>
            <w:tcW w:w="1260" w:type="dxa"/>
            <w:noWrap/>
            <w:hideMark/>
          </w:tcPr>
          <w:p w14:paraId="21B5A1E7"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2.12.2</w:t>
            </w:r>
          </w:p>
        </w:tc>
        <w:tc>
          <w:tcPr>
            <w:tcW w:w="7524" w:type="dxa"/>
            <w:hideMark/>
          </w:tcPr>
          <w:p w14:paraId="5010D74F"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The stage is being adjusted to remove air bubbles</w:t>
            </w:r>
          </w:p>
        </w:tc>
        <w:tc>
          <w:tcPr>
            <w:tcW w:w="3685" w:type="dxa"/>
            <w:noWrap/>
            <w:hideMark/>
          </w:tcPr>
          <w:p w14:paraId="3120DAFA" w14:textId="17BC752F" w:rsidR="0042553A" w:rsidRPr="0042553A" w:rsidRDefault="00D5096D"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_1</w:t>
            </w:r>
          </w:p>
        </w:tc>
        <w:tc>
          <w:tcPr>
            <w:tcW w:w="1560" w:type="dxa"/>
            <w:noWrap/>
            <w:hideMark/>
          </w:tcPr>
          <w:p w14:paraId="547D642A" w14:textId="26A1FCBB" w:rsidR="0042553A" w:rsidRPr="0042553A" w:rsidRDefault="00BA4018" w:rsidP="0042553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w:t>
            </w:r>
            <w:r w:rsidR="0042553A" w:rsidRPr="0042553A">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13</w:t>
            </w:r>
            <w:r w:rsidR="0042553A" w:rsidRPr="0042553A">
              <w:rPr>
                <w:rFonts w:ascii="Calibri" w:eastAsia="Times New Roman" w:hAnsi="Calibri" w:cs="Calibri"/>
                <w:color w:val="000000"/>
                <w:kern w:val="0"/>
                <w:lang w:eastAsia="en-GB"/>
                <w14:ligatures w14:val="none"/>
              </w:rPr>
              <w:t xml:space="preserve"> - 4:22</w:t>
            </w:r>
          </w:p>
        </w:tc>
      </w:tr>
      <w:tr w:rsidR="0042553A" w:rsidRPr="0042553A" w14:paraId="460D9BE3" w14:textId="77777777" w:rsidTr="00C77AA5">
        <w:trPr>
          <w:trHeight w:val="290"/>
        </w:trPr>
        <w:tc>
          <w:tcPr>
            <w:tcW w:w="1260" w:type="dxa"/>
            <w:noWrap/>
            <w:hideMark/>
          </w:tcPr>
          <w:p w14:paraId="4CFB8F11"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2.13</w:t>
            </w:r>
          </w:p>
        </w:tc>
        <w:tc>
          <w:tcPr>
            <w:tcW w:w="7524" w:type="dxa"/>
            <w:hideMark/>
          </w:tcPr>
          <w:p w14:paraId="69AC4E5F"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Record is being clicked</w:t>
            </w:r>
          </w:p>
        </w:tc>
        <w:tc>
          <w:tcPr>
            <w:tcW w:w="3685" w:type="dxa"/>
            <w:noWrap/>
            <w:hideMark/>
          </w:tcPr>
          <w:p w14:paraId="1247927E" w14:textId="7DD2FFCB"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31580B">
              <w:rPr>
                <w:rFonts w:ascii="Calibri" w:eastAsia="Times New Roman" w:hAnsi="Calibri" w:cs="Calibri"/>
                <w:color w:val="000000"/>
                <w:kern w:val="0"/>
                <w:lang w:eastAsia="en-GB"/>
                <w14:ligatures w14:val="none"/>
              </w:rPr>
              <w:t>screenshot</w:t>
            </w:r>
            <w:r w:rsidR="0031580B" w:rsidRPr="0042553A">
              <w:rPr>
                <w:rFonts w:ascii="Calibri" w:eastAsia="Times New Roman" w:hAnsi="Calibri" w:cs="Calibri"/>
                <w:color w:val="000000"/>
                <w:kern w:val="0"/>
                <w:lang w:eastAsia="en-GB"/>
                <w14:ligatures w14:val="none"/>
              </w:rPr>
              <w:t>_</w:t>
            </w:r>
            <w:r w:rsidR="0031580B">
              <w:rPr>
                <w:rFonts w:ascii="Calibri" w:eastAsia="Times New Roman" w:hAnsi="Calibri" w:cs="Calibri"/>
                <w:color w:val="000000"/>
                <w:kern w:val="0"/>
                <w:lang w:eastAsia="en-GB"/>
                <w14:ligatures w14:val="none"/>
              </w:rPr>
              <w:t>2</w:t>
            </w:r>
          </w:p>
        </w:tc>
        <w:tc>
          <w:tcPr>
            <w:tcW w:w="1560" w:type="dxa"/>
            <w:noWrap/>
            <w:hideMark/>
          </w:tcPr>
          <w:p w14:paraId="5ECBA88A"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0:02 - 0:06</w:t>
            </w:r>
          </w:p>
        </w:tc>
      </w:tr>
      <w:tr w:rsidR="0042553A" w:rsidRPr="0042553A" w14:paraId="3966A8A6" w14:textId="77777777" w:rsidTr="00C77AA5">
        <w:trPr>
          <w:trHeight w:val="870"/>
        </w:trPr>
        <w:tc>
          <w:tcPr>
            <w:tcW w:w="1260" w:type="dxa"/>
            <w:noWrap/>
            <w:hideMark/>
          </w:tcPr>
          <w:p w14:paraId="13222092"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2.16.1</w:t>
            </w:r>
          </w:p>
        </w:tc>
        <w:tc>
          <w:tcPr>
            <w:tcW w:w="7524" w:type="dxa"/>
            <w:hideMark/>
          </w:tcPr>
          <w:p w14:paraId="1F4830FF" w14:textId="37291FA0"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m-switch position is being switched to position 5. The sample line flow rate is being set to 8 </w:t>
            </w:r>
            <w:proofErr w:type="spellStart"/>
            <w:r w:rsidRPr="0042553A">
              <w:rPr>
                <w:rFonts w:ascii="Calibri" w:eastAsia="Times New Roman" w:hAnsi="Calibri" w:cs="Calibri"/>
                <w:color w:val="000000"/>
                <w:kern w:val="0"/>
                <w:lang w:eastAsia="en-GB"/>
                <w14:ligatures w14:val="none"/>
              </w:rPr>
              <w:t>ul</w:t>
            </w:r>
            <w:proofErr w:type="spellEnd"/>
            <w:r w:rsidRPr="0042553A">
              <w:rPr>
                <w:rFonts w:ascii="Calibri" w:eastAsia="Times New Roman" w:hAnsi="Calibri" w:cs="Calibri"/>
                <w:color w:val="000000"/>
                <w:kern w:val="0"/>
                <w:lang w:eastAsia="en-GB"/>
                <w14:ligatures w14:val="none"/>
              </w:rPr>
              <w:t>/</w:t>
            </w:r>
            <w:proofErr w:type="gramStart"/>
            <w:r w:rsidRPr="0042553A">
              <w:rPr>
                <w:rFonts w:ascii="Calibri" w:eastAsia="Times New Roman" w:hAnsi="Calibri" w:cs="Calibri"/>
                <w:color w:val="000000"/>
                <w:kern w:val="0"/>
                <w:lang w:eastAsia="en-GB"/>
                <w14:ligatures w14:val="none"/>
              </w:rPr>
              <w:t>min,</w:t>
            </w:r>
            <w:proofErr w:type="gramEnd"/>
            <w:r w:rsidRPr="0042553A">
              <w:rPr>
                <w:rFonts w:ascii="Calibri" w:eastAsia="Times New Roman" w:hAnsi="Calibri" w:cs="Calibri"/>
                <w:color w:val="000000"/>
                <w:kern w:val="0"/>
                <w:lang w:eastAsia="en-GB"/>
                <w14:ligatures w14:val="none"/>
              </w:rPr>
              <w:t xml:space="preserve"> the pressure sample line is being set to</w:t>
            </w:r>
            <w:r w:rsidR="00504A89">
              <w:rPr>
                <w:rFonts w:ascii="Calibri" w:eastAsia="Times New Roman" w:hAnsi="Calibri" w:cs="Calibri"/>
                <w:color w:val="000000"/>
                <w:kern w:val="0"/>
                <w:lang w:eastAsia="en-GB"/>
                <w14:ligatures w14:val="none"/>
              </w:rPr>
              <w:t xml:space="preserve"> </w:t>
            </w:r>
            <w:r w:rsidRPr="0042553A">
              <w:rPr>
                <w:rFonts w:ascii="Calibri" w:eastAsia="Times New Roman" w:hAnsi="Calibri" w:cs="Calibri"/>
                <w:color w:val="000000"/>
                <w:kern w:val="0"/>
                <w:lang w:eastAsia="en-GB"/>
                <w14:ligatures w14:val="none"/>
              </w:rPr>
              <w:t xml:space="preserve">below 350 mbar. </w:t>
            </w:r>
          </w:p>
        </w:tc>
        <w:tc>
          <w:tcPr>
            <w:tcW w:w="3685" w:type="dxa"/>
            <w:noWrap/>
            <w:hideMark/>
          </w:tcPr>
          <w:p w14:paraId="2F8C63B4" w14:textId="676DB3F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446D78">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446D78">
              <w:rPr>
                <w:rFonts w:ascii="Calibri" w:eastAsia="Times New Roman" w:hAnsi="Calibri" w:cs="Calibri"/>
                <w:color w:val="000000"/>
                <w:kern w:val="0"/>
                <w:lang w:eastAsia="en-GB"/>
                <w14:ligatures w14:val="none"/>
              </w:rPr>
              <w:t>3</w:t>
            </w:r>
          </w:p>
        </w:tc>
        <w:tc>
          <w:tcPr>
            <w:tcW w:w="1560" w:type="dxa"/>
            <w:noWrap/>
            <w:hideMark/>
          </w:tcPr>
          <w:p w14:paraId="37D9CBA7"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0:05 - 0:27</w:t>
            </w:r>
          </w:p>
        </w:tc>
      </w:tr>
      <w:tr w:rsidR="0042553A" w:rsidRPr="0042553A" w14:paraId="4B98FAF1" w14:textId="77777777" w:rsidTr="00C77AA5">
        <w:trPr>
          <w:trHeight w:val="580"/>
        </w:trPr>
        <w:tc>
          <w:tcPr>
            <w:tcW w:w="1260" w:type="dxa"/>
            <w:noWrap/>
            <w:hideMark/>
          </w:tcPr>
          <w:p w14:paraId="3260C01F"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2.17.1</w:t>
            </w:r>
          </w:p>
        </w:tc>
        <w:tc>
          <w:tcPr>
            <w:tcW w:w="7524" w:type="dxa"/>
            <w:hideMark/>
          </w:tcPr>
          <w:p w14:paraId="44B73A9B"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The fold difference in flow rates is being matched for the desired dilution.</w:t>
            </w:r>
          </w:p>
        </w:tc>
        <w:tc>
          <w:tcPr>
            <w:tcW w:w="3685" w:type="dxa"/>
            <w:noWrap/>
            <w:hideMark/>
          </w:tcPr>
          <w:p w14:paraId="445021E0" w14:textId="137D64BA"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1975E4">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1975E4">
              <w:rPr>
                <w:rFonts w:ascii="Calibri" w:eastAsia="Times New Roman" w:hAnsi="Calibri" w:cs="Calibri"/>
                <w:color w:val="000000"/>
                <w:kern w:val="0"/>
                <w:lang w:eastAsia="en-GB"/>
                <w14:ligatures w14:val="none"/>
              </w:rPr>
              <w:t>4</w:t>
            </w:r>
          </w:p>
        </w:tc>
        <w:tc>
          <w:tcPr>
            <w:tcW w:w="1560" w:type="dxa"/>
            <w:noWrap/>
            <w:hideMark/>
          </w:tcPr>
          <w:p w14:paraId="513078D9"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0:02 - 1:46</w:t>
            </w:r>
          </w:p>
        </w:tc>
      </w:tr>
      <w:tr w:rsidR="0042553A" w:rsidRPr="0042553A" w14:paraId="22CB87E9" w14:textId="77777777" w:rsidTr="00C77AA5">
        <w:trPr>
          <w:trHeight w:val="580"/>
        </w:trPr>
        <w:tc>
          <w:tcPr>
            <w:tcW w:w="1260" w:type="dxa"/>
            <w:noWrap/>
            <w:hideMark/>
          </w:tcPr>
          <w:p w14:paraId="46DFCEC9"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2.17.2</w:t>
            </w:r>
          </w:p>
        </w:tc>
        <w:tc>
          <w:tcPr>
            <w:tcW w:w="7524" w:type="dxa"/>
            <w:hideMark/>
          </w:tcPr>
          <w:p w14:paraId="130CC9B1"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The cleaning protocol is being executed post-experiment.</w:t>
            </w:r>
          </w:p>
        </w:tc>
        <w:tc>
          <w:tcPr>
            <w:tcW w:w="3685" w:type="dxa"/>
            <w:noWrap/>
            <w:hideMark/>
          </w:tcPr>
          <w:p w14:paraId="6CA24884" w14:textId="205451A3"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1975E4">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1975E4">
              <w:rPr>
                <w:rFonts w:ascii="Calibri" w:eastAsia="Times New Roman" w:hAnsi="Calibri" w:cs="Calibri"/>
                <w:color w:val="000000"/>
                <w:kern w:val="0"/>
                <w:lang w:eastAsia="en-GB"/>
                <w14:ligatures w14:val="none"/>
              </w:rPr>
              <w:t>5</w:t>
            </w:r>
          </w:p>
        </w:tc>
        <w:tc>
          <w:tcPr>
            <w:tcW w:w="1560" w:type="dxa"/>
            <w:noWrap/>
            <w:hideMark/>
          </w:tcPr>
          <w:p w14:paraId="28C4D927"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0:02 - 0:33</w:t>
            </w:r>
          </w:p>
        </w:tc>
      </w:tr>
      <w:tr w:rsidR="0042553A" w:rsidRPr="0042553A" w14:paraId="235AF6A0" w14:textId="77777777" w:rsidTr="00C77AA5">
        <w:trPr>
          <w:trHeight w:val="290"/>
        </w:trPr>
        <w:tc>
          <w:tcPr>
            <w:tcW w:w="1260" w:type="dxa"/>
            <w:noWrap/>
            <w:hideMark/>
          </w:tcPr>
          <w:p w14:paraId="7529A7D8"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3.1.3</w:t>
            </w:r>
          </w:p>
        </w:tc>
        <w:tc>
          <w:tcPr>
            <w:tcW w:w="7524" w:type="dxa"/>
            <w:hideMark/>
          </w:tcPr>
          <w:p w14:paraId="5A18FE21"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data analysis software is being launched. </w:t>
            </w:r>
          </w:p>
        </w:tc>
        <w:tc>
          <w:tcPr>
            <w:tcW w:w="3685" w:type="dxa"/>
            <w:noWrap/>
            <w:hideMark/>
          </w:tcPr>
          <w:p w14:paraId="0BDA3127" w14:textId="5E4E54B0"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E025CB">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E025CB">
              <w:rPr>
                <w:rFonts w:ascii="Calibri" w:eastAsia="Times New Roman" w:hAnsi="Calibri" w:cs="Calibri"/>
                <w:color w:val="000000"/>
                <w:kern w:val="0"/>
                <w:lang w:eastAsia="en-GB"/>
                <w14:ligatures w14:val="none"/>
              </w:rPr>
              <w:t>6</w:t>
            </w:r>
          </w:p>
        </w:tc>
        <w:tc>
          <w:tcPr>
            <w:tcW w:w="1560" w:type="dxa"/>
            <w:noWrap/>
            <w:hideMark/>
          </w:tcPr>
          <w:p w14:paraId="4C9C4DA1"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0:02 - 0:15</w:t>
            </w:r>
          </w:p>
        </w:tc>
      </w:tr>
      <w:tr w:rsidR="0042553A" w:rsidRPr="0042553A" w14:paraId="7A32D38B" w14:textId="77777777" w:rsidTr="00C77AA5">
        <w:trPr>
          <w:trHeight w:val="580"/>
        </w:trPr>
        <w:tc>
          <w:tcPr>
            <w:tcW w:w="1260" w:type="dxa"/>
            <w:noWrap/>
            <w:hideMark/>
          </w:tcPr>
          <w:p w14:paraId="73B4297F" w14:textId="77777777" w:rsidR="0042553A" w:rsidRPr="0042553A" w:rsidRDefault="0042553A" w:rsidP="0042553A">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3.2.1</w:t>
            </w:r>
          </w:p>
        </w:tc>
        <w:tc>
          <w:tcPr>
            <w:tcW w:w="7524" w:type="dxa"/>
            <w:hideMark/>
          </w:tcPr>
          <w:p w14:paraId="61A8D104" w14:textId="77777777" w:rsidR="0042553A" w:rsidRPr="0042553A" w:rsidRDefault="0042553A" w:rsidP="0042553A">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The plus button is being clicked, and the .</w:t>
            </w:r>
            <w:proofErr w:type="spellStart"/>
            <w:r w:rsidRPr="0042553A">
              <w:rPr>
                <w:rFonts w:ascii="Calibri" w:eastAsia="Times New Roman" w:hAnsi="Calibri" w:cs="Calibri"/>
                <w:color w:val="000000"/>
                <w:kern w:val="0"/>
                <w:lang w:eastAsia="en-GB"/>
                <w14:ligatures w14:val="none"/>
              </w:rPr>
              <w:t>mp</w:t>
            </w:r>
            <w:proofErr w:type="spellEnd"/>
            <w:r w:rsidRPr="0042553A">
              <w:rPr>
                <w:rFonts w:ascii="Calibri" w:eastAsia="Times New Roman" w:hAnsi="Calibri" w:cs="Calibri"/>
                <w:color w:val="000000"/>
                <w:kern w:val="0"/>
                <w:lang w:eastAsia="en-GB"/>
                <w14:ligatures w14:val="none"/>
              </w:rPr>
              <w:t xml:space="preserve"> calibrant file is being selected.  </w:t>
            </w:r>
          </w:p>
        </w:tc>
        <w:tc>
          <w:tcPr>
            <w:tcW w:w="3685" w:type="dxa"/>
            <w:noWrap/>
            <w:hideMark/>
          </w:tcPr>
          <w:p w14:paraId="2467653D" w14:textId="5783FCC8"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AA6506">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AA6506">
              <w:rPr>
                <w:rFonts w:ascii="Calibri" w:eastAsia="Times New Roman" w:hAnsi="Calibri" w:cs="Calibri"/>
                <w:color w:val="000000"/>
                <w:kern w:val="0"/>
                <w:lang w:eastAsia="en-GB"/>
                <w14:ligatures w14:val="none"/>
              </w:rPr>
              <w:t>7</w:t>
            </w:r>
          </w:p>
        </w:tc>
        <w:tc>
          <w:tcPr>
            <w:tcW w:w="1560" w:type="dxa"/>
            <w:noWrap/>
            <w:hideMark/>
          </w:tcPr>
          <w:p w14:paraId="2DA3A662" w14:textId="77777777" w:rsidR="0042553A" w:rsidRPr="0042553A" w:rsidRDefault="0042553A" w:rsidP="0042553A">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0:01 - 0:10</w:t>
            </w:r>
          </w:p>
        </w:tc>
      </w:tr>
      <w:tr w:rsidR="00AA6506" w:rsidRPr="0042553A" w14:paraId="46456DE3" w14:textId="77777777" w:rsidTr="00C77AA5">
        <w:trPr>
          <w:trHeight w:val="290"/>
        </w:trPr>
        <w:tc>
          <w:tcPr>
            <w:tcW w:w="1260" w:type="dxa"/>
            <w:noWrap/>
            <w:hideMark/>
          </w:tcPr>
          <w:p w14:paraId="0AEA6273" w14:textId="77777777" w:rsidR="00AA6506" w:rsidRPr="0042553A" w:rsidRDefault="00AA6506" w:rsidP="00AA6506">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3.2.2</w:t>
            </w:r>
          </w:p>
        </w:tc>
        <w:tc>
          <w:tcPr>
            <w:tcW w:w="7524" w:type="dxa"/>
            <w:hideMark/>
          </w:tcPr>
          <w:p w14:paraId="5CCF9F6E" w14:textId="77777777" w:rsidR="00AA6506" w:rsidRPr="0042553A" w:rsidRDefault="00AA6506" w:rsidP="00AA6506">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software </w:t>
            </w:r>
            <w:proofErr w:type="spellStart"/>
            <w:r w:rsidRPr="0042553A">
              <w:rPr>
                <w:rFonts w:ascii="Calibri" w:eastAsia="Times New Roman" w:hAnsi="Calibri" w:cs="Calibri"/>
                <w:color w:val="000000"/>
                <w:kern w:val="0"/>
                <w:lang w:eastAsia="en-GB"/>
                <w14:ligatures w14:val="none"/>
              </w:rPr>
              <w:t>analyzing</w:t>
            </w:r>
            <w:proofErr w:type="spellEnd"/>
            <w:r w:rsidRPr="0042553A">
              <w:rPr>
                <w:rFonts w:ascii="Calibri" w:eastAsia="Times New Roman" w:hAnsi="Calibri" w:cs="Calibri"/>
                <w:color w:val="000000"/>
                <w:kern w:val="0"/>
                <w:lang w:eastAsia="en-GB"/>
                <w14:ligatures w14:val="none"/>
              </w:rPr>
              <w:t xml:space="preserve"> the file is being shown. </w:t>
            </w:r>
          </w:p>
        </w:tc>
        <w:tc>
          <w:tcPr>
            <w:tcW w:w="3685" w:type="dxa"/>
            <w:noWrap/>
            <w:hideMark/>
          </w:tcPr>
          <w:p w14:paraId="24242E02" w14:textId="7F827E64"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Pr>
                <w:rFonts w:ascii="Calibri" w:eastAsia="Times New Roman" w:hAnsi="Calibri" w:cs="Calibri"/>
                <w:color w:val="000000"/>
                <w:kern w:val="0"/>
                <w:lang w:eastAsia="en-GB"/>
                <w14:ligatures w14:val="none"/>
              </w:rPr>
              <w:t>7</w:t>
            </w:r>
          </w:p>
        </w:tc>
        <w:tc>
          <w:tcPr>
            <w:tcW w:w="1560" w:type="dxa"/>
            <w:noWrap/>
            <w:hideMark/>
          </w:tcPr>
          <w:p w14:paraId="1B05BD8C"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0:10 - 1:03</w:t>
            </w:r>
          </w:p>
        </w:tc>
      </w:tr>
      <w:tr w:rsidR="00AA6506" w:rsidRPr="0042553A" w14:paraId="06EE763F" w14:textId="77777777" w:rsidTr="00C77AA5">
        <w:trPr>
          <w:trHeight w:val="870"/>
        </w:trPr>
        <w:tc>
          <w:tcPr>
            <w:tcW w:w="1260" w:type="dxa"/>
            <w:noWrap/>
            <w:hideMark/>
          </w:tcPr>
          <w:p w14:paraId="709588FC" w14:textId="77777777" w:rsidR="00AA6506" w:rsidRPr="0042553A" w:rsidRDefault="00AA6506" w:rsidP="00AA6506">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3.3.1</w:t>
            </w:r>
          </w:p>
        </w:tc>
        <w:tc>
          <w:tcPr>
            <w:tcW w:w="7524" w:type="dxa"/>
            <w:hideMark/>
          </w:tcPr>
          <w:p w14:paraId="33B51E7D" w14:textId="77777777" w:rsidR="00AA6506" w:rsidRPr="0042553A" w:rsidRDefault="00AA6506" w:rsidP="00AA6506">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Create mass calibration button is being pressed and the resulting dialog with the table of fitted peak values is being shown. </w:t>
            </w:r>
          </w:p>
        </w:tc>
        <w:tc>
          <w:tcPr>
            <w:tcW w:w="3685" w:type="dxa"/>
            <w:noWrap/>
            <w:hideMark/>
          </w:tcPr>
          <w:p w14:paraId="465F6D76" w14:textId="5A0036F4" w:rsidR="00AA6506" w:rsidRPr="0042553A" w:rsidRDefault="00024DDB" w:rsidP="00AA6506">
            <w:pPr>
              <w:spacing w:after="0" w:line="240" w:lineRule="auto"/>
              <w:rPr>
                <w:rFonts w:ascii="Calibri" w:eastAsia="Times New Roman" w:hAnsi="Calibri" w:cs="Calibri"/>
                <w:color w:val="000000"/>
                <w:kern w:val="0"/>
                <w:lang w:eastAsia="en-GB"/>
                <w14:ligatures w14:val="none"/>
              </w:rPr>
            </w:pPr>
            <w:r w:rsidRPr="00024DDB">
              <w:rPr>
                <w:rFonts w:ascii="Calibri" w:eastAsia="Times New Roman" w:hAnsi="Calibri" w:cs="Calibri"/>
                <w:color w:val="000000"/>
                <w:kern w:val="0"/>
                <w:lang w:eastAsia="en-GB"/>
                <w14:ligatures w14:val="none"/>
              </w:rPr>
              <w:t>65772_screenshot_8</w:t>
            </w:r>
          </w:p>
        </w:tc>
        <w:tc>
          <w:tcPr>
            <w:tcW w:w="1560" w:type="dxa"/>
            <w:noWrap/>
            <w:hideMark/>
          </w:tcPr>
          <w:p w14:paraId="55F72FB7"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0:02 - 0:19</w:t>
            </w:r>
          </w:p>
        </w:tc>
      </w:tr>
      <w:tr w:rsidR="00AA6506" w:rsidRPr="0042553A" w14:paraId="0389BFCF" w14:textId="77777777" w:rsidTr="00C77AA5">
        <w:trPr>
          <w:trHeight w:val="580"/>
        </w:trPr>
        <w:tc>
          <w:tcPr>
            <w:tcW w:w="1260" w:type="dxa"/>
            <w:noWrap/>
            <w:hideMark/>
          </w:tcPr>
          <w:p w14:paraId="053AFE8C" w14:textId="77777777" w:rsidR="00AA6506" w:rsidRPr="0042553A" w:rsidRDefault="00AA6506" w:rsidP="00AA6506">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3.4.1</w:t>
            </w:r>
          </w:p>
        </w:tc>
        <w:tc>
          <w:tcPr>
            <w:tcW w:w="7524" w:type="dxa"/>
            <w:hideMark/>
          </w:tcPr>
          <w:p w14:paraId="4343E20E" w14:textId="77777777" w:rsidR="00AA6506" w:rsidRPr="0042553A" w:rsidRDefault="00AA6506" w:rsidP="00AA6506">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table values are being changed, and the save button is being clicked.  </w:t>
            </w:r>
          </w:p>
        </w:tc>
        <w:tc>
          <w:tcPr>
            <w:tcW w:w="3685" w:type="dxa"/>
            <w:noWrap/>
            <w:hideMark/>
          </w:tcPr>
          <w:p w14:paraId="1E43F879" w14:textId="24988065" w:rsidR="00AA6506" w:rsidRPr="0042553A" w:rsidRDefault="00024DDB" w:rsidP="00AA6506">
            <w:pPr>
              <w:spacing w:after="0" w:line="240" w:lineRule="auto"/>
              <w:rPr>
                <w:rFonts w:ascii="Calibri" w:eastAsia="Times New Roman" w:hAnsi="Calibri" w:cs="Calibri"/>
                <w:color w:val="000000"/>
                <w:kern w:val="0"/>
                <w:lang w:eastAsia="en-GB"/>
                <w14:ligatures w14:val="none"/>
              </w:rPr>
            </w:pPr>
            <w:r w:rsidRPr="00024DDB">
              <w:rPr>
                <w:rFonts w:ascii="Calibri" w:eastAsia="Times New Roman" w:hAnsi="Calibri" w:cs="Calibri"/>
                <w:color w:val="000000"/>
                <w:kern w:val="0"/>
                <w:lang w:eastAsia="en-GB"/>
                <w14:ligatures w14:val="none"/>
              </w:rPr>
              <w:t>65772_screenshot_8</w:t>
            </w:r>
          </w:p>
        </w:tc>
        <w:tc>
          <w:tcPr>
            <w:tcW w:w="1560" w:type="dxa"/>
            <w:noWrap/>
            <w:hideMark/>
          </w:tcPr>
          <w:p w14:paraId="309FF514"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0:19 - 0:28</w:t>
            </w:r>
          </w:p>
        </w:tc>
      </w:tr>
      <w:tr w:rsidR="00AA6506" w:rsidRPr="0042553A" w14:paraId="354DD7B6" w14:textId="77777777" w:rsidTr="00C77AA5">
        <w:trPr>
          <w:trHeight w:val="580"/>
        </w:trPr>
        <w:tc>
          <w:tcPr>
            <w:tcW w:w="1260" w:type="dxa"/>
            <w:noWrap/>
            <w:hideMark/>
          </w:tcPr>
          <w:p w14:paraId="56901CDF" w14:textId="77777777" w:rsidR="00AA6506" w:rsidRPr="0042553A" w:rsidRDefault="00AA6506" w:rsidP="00AA6506">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lastRenderedPageBreak/>
              <w:t>3.4.2</w:t>
            </w:r>
          </w:p>
        </w:tc>
        <w:tc>
          <w:tcPr>
            <w:tcW w:w="7524" w:type="dxa"/>
            <w:hideMark/>
          </w:tcPr>
          <w:p w14:paraId="71B08B73" w14:textId="77777777" w:rsidR="00AA6506" w:rsidRPr="0042553A" w:rsidRDefault="00AA6506" w:rsidP="00AA6506">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new calibration file displayed in the Mass Calibration panel is being shown. </w:t>
            </w:r>
          </w:p>
        </w:tc>
        <w:tc>
          <w:tcPr>
            <w:tcW w:w="3685" w:type="dxa"/>
            <w:noWrap/>
            <w:hideMark/>
          </w:tcPr>
          <w:p w14:paraId="1CE29EF5" w14:textId="77BBFFFF" w:rsidR="00AA6506" w:rsidRPr="0042553A" w:rsidRDefault="00024DDB" w:rsidP="00AA6506">
            <w:pPr>
              <w:spacing w:after="0" w:line="240" w:lineRule="auto"/>
              <w:rPr>
                <w:rFonts w:ascii="Calibri" w:eastAsia="Times New Roman" w:hAnsi="Calibri" w:cs="Calibri"/>
                <w:color w:val="000000"/>
                <w:kern w:val="0"/>
                <w:lang w:eastAsia="en-GB"/>
                <w14:ligatures w14:val="none"/>
              </w:rPr>
            </w:pPr>
            <w:r w:rsidRPr="00024DDB">
              <w:rPr>
                <w:rFonts w:ascii="Calibri" w:eastAsia="Times New Roman" w:hAnsi="Calibri" w:cs="Calibri"/>
                <w:color w:val="000000"/>
                <w:kern w:val="0"/>
                <w:lang w:eastAsia="en-GB"/>
                <w14:ligatures w14:val="none"/>
              </w:rPr>
              <w:t>65772_screenshot_8</w:t>
            </w:r>
          </w:p>
        </w:tc>
        <w:tc>
          <w:tcPr>
            <w:tcW w:w="1560" w:type="dxa"/>
            <w:noWrap/>
            <w:hideMark/>
          </w:tcPr>
          <w:p w14:paraId="3CF8F14C"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0:28 - 0:53</w:t>
            </w:r>
          </w:p>
        </w:tc>
      </w:tr>
      <w:tr w:rsidR="00AA6506" w:rsidRPr="0042553A" w14:paraId="32EB17E9" w14:textId="77777777" w:rsidTr="00C77AA5">
        <w:trPr>
          <w:trHeight w:val="580"/>
        </w:trPr>
        <w:tc>
          <w:tcPr>
            <w:tcW w:w="1260" w:type="dxa"/>
            <w:noWrap/>
            <w:hideMark/>
          </w:tcPr>
          <w:p w14:paraId="06593890" w14:textId="77777777" w:rsidR="00AA6506" w:rsidRPr="0042553A" w:rsidRDefault="00AA6506" w:rsidP="00AA6506">
            <w:pPr>
              <w:spacing w:after="0" w:line="240" w:lineRule="auto"/>
              <w:jc w:val="center"/>
              <w:rPr>
                <w:rFonts w:ascii="Calibri" w:eastAsia="Times New Roman" w:hAnsi="Calibri" w:cs="Calibri"/>
                <w:kern w:val="0"/>
                <w:lang w:eastAsia="en-GB"/>
                <w14:ligatures w14:val="none"/>
              </w:rPr>
            </w:pPr>
            <w:r w:rsidRPr="0042553A">
              <w:rPr>
                <w:rFonts w:ascii="Calibri" w:eastAsia="Times New Roman" w:hAnsi="Calibri" w:cs="Calibri"/>
                <w:kern w:val="0"/>
                <w:lang w:eastAsia="en-GB"/>
                <w14:ligatures w14:val="none"/>
              </w:rPr>
              <w:t>3.5.1</w:t>
            </w:r>
          </w:p>
        </w:tc>
        <w:tc>
          <w:tcPr>
            <w:tcW w:w="7524" w:type="dxa"/>
            <w:hideMark/>
          </w:tcPr>
          <w:p w14:paraId="27DB9ED1" w14:textId="77777777" w:rsidR="00AA6506" w:rsidRPr="0042553A" w:rsidRDefault="00AA6506" w:rsidP="00AA6506">
            <w:pPr>
              <w:rPr>
                <w:rFonts w:ascii="Calibri" w:eastAsia="Times New Roman" w:hAnsi="Calibri" w:cs="Calibri"/>
                <w:kern w:val="0"/>
                <w:lang w:eastAsia="en-GB"/>
                <w14:ligatures w14:val="none"/>
              </w:rPr>
            </w:pPr>
            <w:r w:rsidRPr="0042553A">
              <w:rPr>
                <w:rFonts w:ascii="Calibri" w:eastAsia="Times New Roman" w:hAnsi="Calibri" w:cs="Calibri"/>
                <w:kern w:val="0"/>
                <w:lang w:eastAsia="en-GB"/>
                <w14:ligatures w14:val="none"/>
              </w:rPr>
              <w:t>The plus button is being clicked, and the .</w:t>
            </w:r>
            <w:proofErr w:type="spellStart"/>
            <w:r w:rsidRPr="0042553A">
              <w:rPr>
                <w:rFonts w:ascii="Calibri" w:eastAsia="Times New Roman" w:hAnsi="Calibri" w:cs="Calibri"/>
                <w:kern w:val="0"/>
                <w:lang w:eastAsia="en-GB"/>
                <w14:ligatures w14:val="none"/>
              </w:rPr>
              <w:t>mp</w:t>
            </w:r>
            <w:proofErr w:type="spellEnd"/>
            <w:r w:rsidRPr="0042553A">
              <w:rPr>
                <w:rFonts w:ascii="Calibri" w:eastAsia="Times New Roman" w:hAnsi="Calibri" w:cs="Calibri"/>
                <w:kern w:val="0"/>
                <w:lang w:eastAsia="en-GB"/>
                <w14:ligatures w14:val="none"/>
              </w:rPr>
              <w:t xml:space="preserve"> sample file is being selected. </w:t>
            </w:r>
          </w:p>
        </w:tc>
        <w:tc>
          <w:tcPr>
            <w:tcW w:w="3685" w:type="dxa"/>
            <w:noWrap/>
            <w:hideMark/>
          </w:tcPr>
          <w:p w14:paraId="2F687BBD" w14:textId="5112563F"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3C3FD5">
              <w:rPr>
                <w:rFonts w:ascii="Calibri" w:eastAsia="Times New Roman" w:hAnsi="Calibri" w:cs="Calibri"/>
                <w:color w:val="000000"/>
                <w:kern w:val="0"/>
                <w:lang w:eastAsia="en-GB"/>
                <w14:ligatures w14:val="none"/>
              </w:rPr>
              <w:t>screenshot_9</w:t>
            </w:r>
          </w:p>
        </w:tc>
        <w:tc>
          <w:tcPr>
            <w:tcW w:w="1560" w:type="dxa"/>
            <w:noWrap/>
            <w:hideMark/>
          </w:tcPr>
          <w:p w14:paraId="565FC3E5"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0:01 - 0:59</w:t>
            </w:r>
          </w:p>
        </w:tc>
      </w:tr>
      <w:tr w:rsidR="00AA6506" w:rsidRPr="0042553A" w14:paraId="1692CF2B" w14:textId="77777777" w:rsidTr="00C77AA5">
        <w:trPr>
          <w:trHeight w:val="1160"/>
        </w:trPr>
        <w:tc>
          <w:tcPr>
            <w:tcW w:w="1260" w:type="dxa"/>
            <w:noWrap/>
            <w:hideMark/>
          </w:tcPr>
          <w:p w14:paraId="000118D2" w14:textId="77777777" w:rsidR="00AA6506" w:rsidRPr="0042553A" w:rsidRDefault="00AA6506" w:rsidP="00AA6506">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3.6.1</w:t>
            </w:r>
          </w:p>
        </w:tc>
        <w:tc>
          <w:tcPr>
            <w:tcW w:w="7524" w:type="dxa"/>
            <w:hideMark/>
          </w:tcPr>
          <w:p w14:paraId="4521D53B" w14:textId="77777777" w:rsidR="00AA6506" w:rsidRPr="0042553A" w:rsidRDefault="00AA6506" w:rsidP="00AA6506">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 xml:space="preserve">The analysis tab is being selected, the histogram tab is being selected and the mass plot option is being chosen. The Bin width, Mass Limits, and other necessary parameters are being adjusted. </w:t>
            </w:r>
          </w:p>
        </w:tc>
        <w:tc>
          <w:tcPr>
            <w:tcW w:w="3685" w:type="dxa"/>
            <w:noWrap/>
            <w:hideMark/>
          </w:tcPr>
          <w:p w14:paraId="3DFE00F7" w14:textId="34DE5AD1"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3C3FD5">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3C3FD5">
              <w:rPr>
                <w:rFonts w:ascii="Calibri" w:eastAsia="Times New Roman" w:hAnsi="Calibri" w:cs="Calibri"/>
                <w:color w:val="000000"/>
                <w:kern w:val="0"/>
                <w:lang w:eastAsia="en-GB"/>
                <w14:ligatures w14:val="none"/>
              </w:rPr>
              <w:t>10</w:t>
            </w:r>
          </w:p>
        </w:tc>
        <w:tc>
          <w:tcPr>
            <w:tcW w:w="1560" w:type="dxa"/>
            <w:noWrap/>
            <w:hideMark/>
          </w:tcPr>
          <w:p w14:paraId="5477E4D6"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0:01 - 0:44</w:t>
            </w:r>
          </w:p>
        </w:tc>
      </w:tr>
      <w:tr w:rsidR="00AA6506" w:rsidRPr="0042553A" w14:paraId="67451A8F" w14:textId="77777777" w:rsidTr="00C77AA5">
        <w:trPr>
          <w:trHeight w:val="870"/>
        </w:trPr>
        <w:tc>
          <w:tcPr>
            <w:tcW w:w="1260" w:type="dxa"/>
            <w:noWrap/>
            <w:hideMark/>
          </w:tcPr>
          <w:p w14:paraId="19226DE7" w14:textId="77777777" w:rsidR="00AA6506" w:rsidRPr="0042553A" w:rsidRDefault="00AA6506" w:rsidP="00AA6506">
            <w:pPr>
              <w:spacing w:after="0" w:line="240" w:lineRule="auto"/>
              <w:jc w:val="cente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3.7.1</w:t>
            </w:r>
          </w:p>
        </w:tc>
        <w:tc>
          <w:tcPr>
            <w:tcW w:w="7524" w:type="dxa"/>
            <w:hideMark/>
          </w:tcPr>
          <w:p w14:paraId="58DF031E" w14:textId="77777777" w:rsidR="00AA6506" w:rsidRPr="0042553A" w:rsidRDefault="00AA6506" w:rsidP="00AA6506">
            <w:pPr>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The plot is being customized, and the figures are being exported, or the workspace is being saved as a .</w:t>
            </w:r>
            <w:proofErr w:type="spellStart"/>
            <w:r w:rsidRPr="0042553A">
              <w:rPr>
                <w:rFonts w:ascii="Calibri" w:eastAsia="Times New Roman" w:hAnsi="Calibri" w:cs="Calibri"/>
                <w:color w:val="000000"/>
                <w:kern w:val="0"/>
                <w:lang w:eastAsia="en-GB"/>
                <w14:ligatures w14:val="none"/>
              </w:rPr>
              <w:t>dmp</w:t>
            </w:r>
            <w:proofErr w:type="spellEnd"/>
            <w:r w:rsidRPr="0042553A">
              <w:rPr>
                <w:rFonts w:ascii="Calibri" w:eastAsia="Times New Roman" w:hAnsi="Calibri" w:cs="Calibri"/>
                <w:color w:val="000000"/>
                <w:kern w:val="0"/>
                <w:lang w:eastAsia="en-GB"/>
                <w14:ligatures w14:val="none"/>
              </w:rPr>
              <w:t xml:space="preserve"> file. </w:t>
            </w:r>
          </w:p>
        </w:tc>
        <w:tc>
          <w:tcPr>
            <w:tcW w:w="3685" w:type="dxa"/>
            <w:noWrap/>
            <w:hideMark/>
          </w:tcPr>
          <w:p w14:paraId="7E878BAF" w14:textId="73EE2D9D"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65772_</w:t>
            </w:r>
            <w:r w:rsidR="003C3FD5">
              <w:rPr>
                <w:rFonts w:ascii="Calibri" w:eastAsia="Times New Roman" w:hAnsi="Calibri" w:cs="Calibri"/>
                <w:color w:val="000000"/>
                <w:kern w:val="0"/>
                <w:lang w:eastAsia="en-GB"/>
                <w14:ligatures w14:val="none"/>
              </w:rPr>
              <w:t>screenshot</w:t>
            </w:r>
            <w:r w:rsidRPr="0042553A">
              <w:rPr>
                <w:rFonts w:ascii="Calibri" w:eastAsia="Times New Roman" w:hAnsi="Calibri" w:cs="Calibri"/>
                <w:color w:val="000000"/>
                <w:kern w:val="0"/>
                <w:lang w:eastAsia="en-GB"/>
                <w14:ligatures w14:val="none"/>
              </w:rPr>
              <w:t>_</w:t>
            </w:r>
            <w:r w:rsidR="003C3FD5">
              <w:rPr>
                <w:rFonts w:ascii="Calibri" w:eastAsia="Times New Roman" w:hAnsi="Calibri" w:cs="Calibri"/>
                <w:color w:val="000000"/>
                <w:kern w:val="0"/>
                <w:lang w:eastAsia="en-GB"/>
                <w14:ligatures w14:val="none"/>
              </w:rPr>
              <w:t>11</w:t>
            </w:r>
          </w:p>
        </w:tc>
        <w:tc>
          <w:tcPr>
            <w:tcW w:w="1560" w:type="dxa"/>
            <w:noWrap/>
            <w:hideMark/>
          </w:tcPr>
          <w:p w14:paraId="3106A718" w14:textId="77777777" w:rsidR="00AA6506" w:rsidRPr="0042553A" w:rsidRDefault="00AA6506" w:rsidP="00AA6506">
            <w:pPr>
              <w:spacing w:after="0" w:line="240" w:lineRule="auto"/>
              <w:rPr>
                <w:rFonts w:ascii="Calibri" w:eastAsia="Times New Roman" w:hAnsi="Calibri" w:cs="Calibri"/>
                <w:color w:val="000000"/>
                <w:kern w:val="0"/>
                <w:lang w:eastAsia="en-GB"/>
                <w14:ligatures w14:val="none"/>
              </w:rPr>
            </w:pPr>
            <w:r w:rsidRPr="0042553A">
              <w:rPr>
                <w:rFonts w:ascii="Calibri" w:eastAsia="Times New Roman" w:hAnsi="Calibri" w:cs="Calibri"/>
                <w:color w:val="000000"/>
                <w:kern w:val="0"/>
                <w:lang w:eastAsia="en-GB"/>
                <w14:ligatures w14:val="none"/>
              </w:rPr>
              <w:t>0:10 - 2:00</w:t>
            </w:r>
          </w:p>
        </w:tc>
      </w:tr>
    </w:tbl>
    <w:p w14:paraId="502C713F" w14:textId="77777777" w:rsidR="00A673ED" w:rsidRDefault="00A673ED"/>
    <w:sectPr w:rsidR="00A673ED" w:rsidSect="008657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BF"/>
    <w:rsid w:val="00024DDB"/>
    <w:rsid w:val="001975E4"/>
    <w:rsid w:val="0031580B"/>
    <w:rsid w:val="003C3FD5"/>
    <w:rsid w:val="0042553A"/>
    <w:rsid w:val="00446D78"/>
    <w:rsid w:val="00504A89"/>
    <w:rsid w:val="00561628"/>
    <w:rsid w:val="005A79BF"/>
    <w:rsid w:val="008120A8"/>
    <w:rsid w:val="008657DC"/>
    <w:rsid w:val="00A673ED"/>
    <w:rsid w:val="00AA6506"/>
    <w:rsid w:val="00BA4018"/>
    <w:rsid w:val="00C77AA5"/>
    <w:rsid w:val="00D217F4"/>
    <w:rsid w:val="00D5096D"/>
    <w:rsid w:val="00E0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9D44"/>
  <w15:chartTrackingRefBased/>
  <w15:docId w15:val="{3BF397C5-24B1-48CB-8AD2-B109069E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9BF"/>
    <w:rPr>
      <w:rFonts w:eastAsiaTheme="majorEastAsia" w:cstheme="majorBidi"/>
      <w:color w:val="272727" w:themeColor="text1" w:themeTint="D8"/>
    </w:rPr>
  </w:style>
  <w:style w:type="paragraph" w:styleId="Title">
    <w:name w:val="Title"/>
    <w:basedOn w:val="Normal"/>
    <w:next w:val="Normal"/>
    <w:link w:val="TitleChar"/>
    <w:uiPriority w:val="10"/>
    <w:qFormat/>
    <w:rsid w:val="005A7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BF"/>
    <w:pPr>
      <w:spacing w:before="160"/>
      <w:jc w:val="center"/>
    </w:pPr>
    <w:rPr>
      <w:i/>
      <w:iCs/>
      <w:color w:val="404040" w:themeColor="text1" w:themeTint="BF"/>
    </w:rPr>
  </w:style>
  <w:style w:type="character" w:customStyle="1" w:styleId="QuoteChar">
    <w:name w:val="Quote Char"/>
    <w:basedOn w:val="DefaultParagraphFont"/>
    <w:link w:val="Quote"/>
    <w:uiPriority w:val="29"/>
    <w:rsid w:val="005A79BF"/>
    <w:rPr>
      <w:i/>
      <w:iCs/>
      <w:color w:val="404040" w:themeColor="text1" w:themeTint="BF"/>
    </w:rPr>
  </w:style>
  <w:style w:type="paragraph" w:styleId="ListParagraph">
    <w:name w:val="List Paragraph"/>
    <w:basedOn w:val="Normal"/>
    <w:uiPriority w:val="34"/>
    <w:qFormat/>
    <w:rsid w:val="005A79BF"/>
    <w:pPr>
      <w:ind w:left="720"/>
      <w:contextualSpacing/>
    </w:pPr>
  </w:style>
  <w:style w:type="character" w:styleId="IntenseEmphasis">
    <w:name w:val="Intense Emphasis"/>
    <w:basedOn w:val="DefaultParagraphFont"/>
    <w:uiPriority w:val="21"/>
    <w:qFormat/>
    <w:rsid w:val="005A79BF"/>
    <w:rPr>
      <w:i/>
      <w:iCs/>
      <w:color w:val="0F4761" w:themeColor="accent1" w:themeShade="BF"/>
    </w:rPr>
  </w:style>
  <w:style w:type="paragraph" w:styleId="IntenseQuote">
    <w:name w:val="Intense Quote"/>
    <w:basedOn w:val="Normal"/>
    <w:next w:val="Normal"/>
    <w:link w:val="IntenseQuoteChar"/>
    <w:uiPriority w:val="30"/>
    <w:qFormat/>
    <w:rsid w:val="005A7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9BF"/>
    <w:rPr>
      <w:i/>
      <w:iCs/>
      <w:color w:val="0F4761" w:themeColor="accent1" w:themeShade="BF"/>
    </w:rPr>
  </w:style>
  <w:style w:type="character" w:styleId="IntenseReference">
    <w:name w:val="Intense Reference"/>
    <w:basedOn w:val="DefaultParagraphFont"/>
    <w:uiPriority w:val="32"/>
    <w:qFormat/>
    <w:rsid w:val="005A79BF"/>
    <w:rPr>
      <w:b/>
      <w:bCs/>
      <w:smallCaps/>
      <w:color w:val="0F4761" w:themeColor="accent1" w:themeShade="BF"/>
      <w:spacing w:val="5"/>
    </w:rPr>
  </w:style>
  <w:style w:type="table" w:styleId="TableGrid">
    <w:name w:val="Table Grid"/>
    <w:basedOn w:val="TableNormal"/>
    <w:uiPriority w:val="39"/>
    <w:rsid w:val="00C7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67866">
      <w:bodyDiv w:val="1"/>
      <w:marLeft w:val="0"/>
      <w:marRight w:val="0"/>
      <w:marTop w:val="0"/>
      <w:marBottom w:val="0"/>
      <w:divBdr>
        <w:top w:val="none" w:sz="0" w:space="0" w:color="auto"/>
        <w:left w:val="none" w:sz="0" w:space="0" w:color="auto"/>
        <w:bottom w:val="none" w:sz="0" w:space="0" w:color="auto"/>
        <w:right w:val="none" w:sz="0" w:space="0" w:color="auto"/>
      </w:divBdr>
    </w:div>
    <w:div w:id="9828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FC9AB1B6DDC4D8071322038CB4BEF" ma:contentTypeVersion="19" ma:contentTypeDescription="Create a new document." ma:contentTypeScope="" ma:versionID="c712027d94b46652097e030875ce57df">
  <xsd:schema xmlns:xsd="http://www.w3.org/2001/XMLSchema" xmlns:xs="http://www.w3.org/2001/XMLSchema" xmlns:p="http://schemas.microsoft.com/office/2006/metadata/properties" xmlns:ns2="a1fecc1c-3550-48e3-831f-9db0a62cfae6" xmlns:ns3="9844d67f-b1df-4014-bdf2-b640ff200b21" targetNamespace="http://schemas.microsoft.com/office/2006/metadata/properties" ma:root="true" ma:fieldsID="dc0ced5a25409130126832bafcfabb1c" ns2:_="" ns3:_="">
    <xsd:import namespace="a1fecc1c-3550-48e3-831f-9db0a62cfae6"/>
    <xsd:import namespace="9844d67f-b1df-4014-bdf2-b640ff200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ecc1c-3550-48e3-831f-9db0a62c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00cec-75be-4683-aa4e-6ff9307d8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4d67f-b1df-4014-bdf2-b640ff200b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789382-855a-46b1-969f-b7a2055a57ef}" ma:internalName="TaxCatchAll" ma:showField="CatchAllData" ma:web="9844d67f-b1df-4014-bdf2-b640ff200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1fecc1c-3550-48e3-831f-9db0a62cfae6" xsi:nil="true"/>
    <TaxCatchAll xmlns="9844d67f-b1df-4014-bdf2-b640ff200b21" xsi:nil="true"/>
    <lcf76f155ced4ddcb4097134ff3c332f xmlns="a1fecc1c-3550-48e3-831f-9db0a62cf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55325-35F5-4263-B2E8-922EC161AB21}"/>
</file>

<file path=customXml/itemProps2.xml><?xml version="1.0" encoding="utf-8"?>
<ds:datastoreItem xmlns:ds="http://schemas.openxmlformats.org/officeDocument/2006/customXml" ds:itemID="{88C327FD-BB37-45AD-8389-7B72217C992D}"/>
</file>

<file path=customXml/itemProps3.xml><?xml version="1.0" encoding="utf-8"?>
<ds:datastoreItem xmlns:ds="http://schemas.openxmlformats.org/officeDocument/2006/customXml" ds:itemID="{424A9A39-5F53-4C77-9573-5EE0C8FBA2B5}"/>
</file>

<file path=docProps/app.xml><?xml version="1.0" encoding="utf-8"?>
<Properties xmlns="http://schemas.openxmlformats.org/officeDocument/2006/extended-properties" xmlns:vt="http://schemas.openxmlformats.org/officeDocument/2006/docPropsVTypes">
  <Template>Normal</Template>
  <TotalTime>26</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Lichten</dc:creator>
  <cp:keywords/>
  <dc:description/>
  <cp:lastModifiedBy>Catie Lichten</cp:lastModifiedBy>
  <cp:revision>15</cp:revision>
  <dcterms:created xsi:type="dcterms:W3CDTF">2024-01-26T13:21:00Z</dcterms:created>
  <dcterms:modified xsi:type="dcterms:W3CDTF">2024-01-26T13:47:00Z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0x010100EB9FC9AB1B6DDC4D8071322038CB4BEF</vt:lpwstr>
  </property>
</Properties>
</file>