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955D" w14:textId="48FDE08C" w:rsidR="00587C7F" w:rsidRDefault="00C022C2">
      <w:bookmarkStart w:id="0" w:name="_GoBack"/>
      <w:bookmarkEnd w:id="0"/>
      <w:r>
        <w:t>65562 Screenshot Summary:</w:t>
      </w:r>
    </w:p>
    <w:p w14:paraId="770F20FA" w14:textId="77777777" w:rsidR="00C022C2" w:rsidRDefault="00C022C2"/>
    <w:p w14:paraId="7F36D6CD" w14:textId="46502B15" w:rsidR="00C022C2" w:rsidRDefault="00C022C2" w:rsidP="00C022C2">
      <w:pPr>
        <w:pStyle w:val="ListParagraph"/>
        <w:numPr>
          <w:ilvl w:val="0"/>
          <w:numId w:val="2"/>
        </w:numPr>
      </w:pPr>
      <w:r>
        <w:t>65562_screenshot_1.mp4</w:t>
      </w:r>
    </w:p>
    <w:p w14:paraId="38CD1F8A" w14:textId="6D3C153C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t>2.2.1 (LC software (</w:t>
      </w:r>
      <w:proofErr w:type="spellStart"/>
      <w:r>
        <w:t>highstar</w:t>
      </w:r>
      <w:proofErr w:type="spellEnd"/>
      <w:r>
        <w:t xml:space="preserve">) is already open and new method is opened) </w:t>
      </w:r>
      <w:r w:rsidRPr="00C022C2">
        <w:rPr>
          <w:color w:val="FF0000"/>
        </w:rPr>
        <w:t>00:00-00:03</w:t>
      </w:r>
    </w:p>
    <w:p w14:paraId="06BA7DF0" w14:textId="5DBABBED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2.2.2 (edit method is clicked) </w:t>
      </w:r>
      <w:r w:rsidRPr="00C022C2">
        <w:rPr>
          <w:color w:val="FF0000"/>
        </w:rPr>
        <w:t>00:03-00:08</w:t>
      </w:r>
    </w:p>
    <w:p w14:paraId="25A35DAD" w14:textId="6D1E7A09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2.2.3 (gradient is opened to show where the settings for the gradient will be added) </w:t>
      </w:r>
      <w:r w:rsidRPr="00C022C2">
        <w:rPr>
          <w:color w:val="FF0000"/>
        </w:rPr>
        <w:t>00:08-00:14</w:t>
      </w:r>
    </w:p>
    <w:p w14:paraId="21FBE143" w14:textId="638BAE54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65562_screenshot_2.mp4</w:t>
      </w:r>
    </w:p>
    <w:p w14:paraId="1F9AD6E7" w14:textId="77777777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2.2.3 (the correct time stamps, flow rates and MPA and MPB concentrations are shown) </w:t>
      </w:r>
      <w:r w:rsidRPr="00C022C2">
        <w:rPr>
          <w:color w:val="FF0000"/>
        </w:rPr>
        <w:t>00:00-00:09</w:t>
      </w:r>
    </w:p>
    <w:p w14:paraId="58D9AC06" w14:textId="4402D631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2.3.1 (cursor is moved over showing stop time, flow rate, pressure) </w:t>
      </w:r>
      <w:r w:rsidRPr="00C022C2">
        <w:rPr>
          <w:color w:val="FF0000"/>
        </w:rPr>
        <w:t>00:09-00:17</w:t>
      </w:r>
    </w:p>
    <w:p w14:paraId="3FC25E36" w14:textId="5CAC478F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65562_screenshot_3.mp4</w:t>
      </w:r>
    </w:p>
    <w:p w14:paraId="7D279AE6" w14:textId="0CB491D9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2.4.2 (flow is turned on, cursor moved to show the psi increasing but staying below the max) </w:t>
      </w:r>
      <w:r w:rsidRPr="00C022C2">
        <w:rPr>
          <w:color w:val="FF0000"/>
        </w:rPr>
        <w:t>00:00-01:09</w:t>
      </w:r>
    </w:p>
    <w:p w14:paraId="27D9E2AF" w14:textId="55C87768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022C2">
        <w:rPr>
          <w:color w:val="000000" w:themeColor="text1"/>
        </w:rPr>
        <w:t>65562_screenshot_4.mp4</w:t>
      </w:r>
    </w:p>
    <w:p w14:paraId="4F9B0E4A" w14:textId="3D56E0E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3.1.2 (scan values set) </w:t>
      </w:r>
      <w:r w:rsidRPr="00C022C2">
        <w:rPr>
          <w:color w:val="FF0000"/>
        </w:rPr>
        <w:t>00:00-00:08</w:t>
      </w:r>
    </w:p>
    <w:p w14:paraId="4B21F1E3" w14:textId="79A15A7B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3.1.3 (polarity is set to positive, and scan mode to PASEF) </w:t>
      </w:r>
      <w:r w:rsidRPr="00C022C2">
        <w:rPr>
          <w:color w:val="FF0000"/>
        </w:rPr>
        <w:t>00:08-00:18</w:t>
      </w:r>
    </w:p>
    <w:p w14:paraId="61F339F5" w14:textId="518D64E9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65562_screenshot_5.mp4</w:t>
      </w:r>
    </w:p>
    <w:p w14:paraId="18580B02" w14:textId="0491F63D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3.2.1 (source settings are corrected) </w:t>
      </w:r>
      <w:r w:rsidRPr="00C022C2">
        <w:rPr>
          <w:color w:val="FF0000"/>
        </w:rPr>
        <w:t>00:00-00:17</w:t>
      </w:r>
    </w:p>
    <w:p w14:paraId="12EBD1A0" w14:textId="36AA39D1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65562_screenshot_6.mp4</w:t>
      </w:r>
    </w:p>
    <w:p w14:paraId="26CF56D3" w14:textId="19D1FFD5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3.2.2 (syringe settings are corrected) </w:t>
      </w:r>
      <w:r w:rsidRPr="00C022C2">
        <w:rPr>
          <w:color w:val="FF0000"/>
        </w:rPr>
        <w:t>00:00-00:17</w:t>
      </w:r>
    </w:p>
    <w:p w14:paraId="3A75B959" w14:textId="10379CC5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65562_screenshot_7.mp4</w:t>
      </w:r>
    </w:p>
    <w:p w14:paraId="6E798898" w14:textId="5F19C57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3.3.1 (cursor moves to </w:t>
      </w:r>
      <w:proofErr w:type="spellStart"/>
      <w:r>
        <w:rPr>
          <w:color w:val="000000" w:themeColor="text1"/>
        </w:rPr>
        <w:t>msms</w:t>
      </w:r>
      <w:proofErr w:type="spellEnd"/>
      <w:r>
        <w:rPr>
          <w:color w:val="000000" w:themeColor="text1"/>
        </w:rPr>
        <w:t xml:space="preserve"> tab and settings under precursor ion are corrected) </w:t>
      </w:r>
      <w:r w:rsidRPr="00C022C2">
        <w:rPr>
          <w:color w:val="FF0000"/>
        </w:rPr>
        <w:t>00:00-00:11</w:t>
      </w:r>
    </w:p>
    <w:p w14:paraId="0BAD439F" w14:textId="276FA22E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65562_screenshot_8.mp4</w:t>
      </w:r>
    </w:p>
    <w:p w14:paraId="1A4CFE3D" w14:textId="17ED5EB4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3.4.1 (cursor moves over to scheduling tab showing its enabled, under active exclusion that the box is checked and release after set to 0.4 min) </w:t>
      </w:r>
      <w:r w:rsidRPr="00C022C2">
        <w:rPr>
          <w:color w:val="FF0000"/>
        </w:rPr>
        <w:t>00:00-00:06</w:t>
      </w:r>
    </w:p>
    <w:p w14:paraId="5870A7FE" w14:textId="5B8B13D5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3.4.2 (cursor moves over </w:t>
      </w:r>
      <w:proofErr w:type="spellStart"/>
      <w:r>
        <w:rPr>
          <w:color w:val="000000" w:themeColor="text1"/>
        </w:rPr>
        <w:t>sollision</w:t>
      </w:r>
      <w:proofErr w:type="spellEnd"/>
      <w:r>
        <w:rPr>
          <w:color w:val="000000" w:themeColor="text1"/>
        </w:rPr>
        <w:t xml:space="preserve"> energy settings, isolation width, and stepping is enables) </w:t>
      </w:r>
      <w:r w:rsidRPr="00C022C2">
        <w:rPr>
          <w:color w:val="FF0000"/>
        </w:rPr>
        <w:t>00:00-00:14</w:t>
      </w:r>
    </w:p>
    <w:p w14:paraId="596B58E0" w14:textId="23EBAC09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65562_screenshot_9.mp4</w:t>
      </w:r>
    </w:p>
    <w:p w14:paraId="0153D1F6" w14:textId="5800BB8C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3.5.1 (with the tuning mix running, cursor moves to calibration tab, under m/z the correct reference list is selected) </w:t>
      </w:r>
      <w:r w:rsidRPr="00C022C2">
        <w:rPr>
          <w:color w:val="FF0000"/>
        </w:rPr>
        <w:t>00:00-00:11</w:t>
      </w:r>
    </w:p>
    <w:p w14:paraId="260C7EDD" w14:textId="67280ECC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3.6.2 (the calibration mode is left as linear and the calibrate button is clicked until the score reaches 100%, then accept is selected) </w:t>
      </w:r>
      <w:r w:rsidRPr="00C022C2">
        <w:rPr>
          <w:color w:val="FF0000"/>
        </w:rPr>
        <w:t>00:11-00:20</w:t>
      </w:r>
    </w:p>
    <w:p w14:paraId="725F4DE2" w14:textId="73384E7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3.7.1 (cursor selects the mobility calibration, reference list should be the same as the m/z, calibration is clicked until 100% is reached) </w:t>
      </w:r>
      <w:r w:rsidRPr="00C022C2">
        <w:rPr>
          <w:color w:val="FF0000"/>
        </w:rPr>
        <w:t>00:20-01:07</w:t>
      </w:r>
    </w:p>
    <w:p w14:paraId="71A6C220" w14:textId="30C4E0D1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65562_screenshot_10.mp4</w:t>
      </w:r>
    </w:p>
    <w:p w14:paraId="4AC5844F" w14:textId="6C70209A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3.7.2 (method tab is selected, save as selected and renamed) </w:t>
      </w:r>
      <w:r w:rsidRPr="00C022C2">
        <w:rPr>
          <w:color w:val="FF0000"/>
        </w:rPr>
        <w:t>00:00-00:25</w:t>
      </w:r>
    </w:p>
    <w:p w14:paraId="1984D8F5" w14:textId="51573A89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65562_screenshot_11.mp4</w:t>
      </w:r>
    </w:p>
    <w:p w14:paraId="778DF016" w14:textId="4459828D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4.1.2 (previously saved method from 3.7.2 is selected and opened) </w:t>
      </w:r>
      <w:r w:rsidRPr="00C022C2">
        <w:rPr>
          <w:color w:val="FF0000"/>
        </w:rPr>
        <w:t>00:00-00:07</w:t>
      </w:r>
    </w:p>
    <w:p w14:paraId="30F02CBE" w14:textId="0AEBC5E1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4.2.1 (scan mode is switched from PASEF to </w:t>
      </w:r>
      <w:proofErr w:type="spellStart"/>
      <w:r>
        <w:rPr>
          <w:color w:val="000000" w:themeColor="text1"/>
        </w:rPr>
        <w:t>dia</w:t>
      </w:r>
      <w:proofErr w:type="spellEnd"/>
      <w:r>
        <w:rPr>
          <w:color w:val="000000" w:themeColor="text1"/>
        </w:rPr>
        <w:t xml:space="preserve">-PASEF) </w:t>
      </w:r>
      <w:r w:rsidRPr="00C022C2">
        <w:rPr>
          <w:color w:val="FF0000"/>
        </w:rPr>
        <w:t>00:07-00:11</w:t>
      </w:r>
    </w:p>
    <w:p w14:paraId="31A6561E" w14:textId="79F3C67C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4.2.2 (edit windows is opened mouse moves to open analysis) </w:t>
      </w:r>
      <w:r w:rsidRPr="00C022C2">
        <w:rPr>
          <w:color w:val="FF0000"/>
        </w:rPr>
        <w:t>00:11-00:13:</w:t>
      </w:r>
      <w:proofErr w:type="gramStart"/>
      <w:r w:rsidRPr="00C022C2">
        <w:rPr>
          <w:color w:val="FF0000"/>
        </w:rPr>
        <w:t>84</w:t>
      </w:r>
      <w:proofErr w:type="gramEnd"/>
    </w:p>
    <w:p w14:paraId="17BA891D" w14:textId="5B10E176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Cut out seconds </w:t>
      </w:r>
      <w:r w:rsidRPr="00C022C2">
        <w:rPr>
          <w:color w:val="FF0000"/>
        </w:rPr>
        <w:t>00:13:84-00:27:34</w:t>
      </w:r>
    </w:p>
    <w:p w14:paraId="1705F9A9" w14:textId="3114388B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4.2.2 (previously saved </w:t>
      </w:r>
      <w:proofErr w:type="spellStart"/>
      <w:r>
        <w:rPr>
          <w:color w:val="000000" w:themeColor="text1"/>
        </w:rPr>
        <w:t>dda</w:t>
      </w:r>
      <w:proofErr w:type="spellEnd"/>
      <w:r>
        <w:rPr>
          <w:color w:val="000000" w:themeColor="text1"/>
        </w:rPr>
        <w:t xml:space="preserve"> data is opened) </w:t>
      </w:r>
      <w:r w:rsidRPr="00C022C2">
        <w:rPr>
          <w:color w:val="FF0000"/>
        </w:rPr>
        <w:t>00:27:34-00:40</w:t>
      </w:r>
    </w:p>
    <w:p w14:paraId="2FEF9621" w14:textId="5965C33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4.3.1 (polygon is resized) </w:t>
      </w:r>
      <w:r w:rsidRPr="00C022C2">
        <w:rPr>
          <w:color w:val="FF0000"/>
        </w:rPr>
        <w:t>00:40-00:57</w:t>
      </w:r>
    </w:p>
    <w:p w14:paraId="7DB31807" w14:textId="6DA8EBE5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4.3.2 (mass width and horizontal overlap are set) </w:t>
      </w:r>
      <w:r w:rsidRPr="00C022C2">
        <w:rPr>
          <w:color w:val="FF0000"/>
        </w:rPr>
        <w:t>00:57-01:20</w:t>
      </w:r>
    </w:p>
    <w:p w14:paraId="252A0799" w14:textId="32EEEFEF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65562_screenshot_12.mp4</w:t>
      </w:r>
    </w:p>
    <w:p w14:paraId="67C10F96" w14:textId="6966A55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5.1.2 (selected properties of file, selected calibration report) </w:t>
      </w:r>
      <w:r w:rsidRPr="00C022C2">
        <w:rPr>
          <w:color w:val="FF0000"/>
        </w:rPr>
        <w:t>00:00-00:07</w:t>
      </w:r>
    </w:p>
    <w:p w14:paraId="1034F551" w14:textId="0C389AD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5.2.1 (selected initial (m/z) calibration) </w:t>
      </w:r>
      <w:r w:rsidRPr="00C022C2">
        <w:rPr>
          <w:color w:val="FF0000"/>
        </w:rPr>
        <w:t>00:07-00:12</w:t>
      </w:r>
    </w:p>
    <w:p w14:paraId="475390B2" w14:textId="53D48B6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5.2.2 (selected mobility calibration and showed the error) </w:t>
      </w:r>
      <w:r w:rsidRPr="00C022C2">
        <w:rPr>
          <w:color w:val="FF0000"/>
        </w:rPr>
        <w:t>00:12-00:19</w:t>
      </w:r>
    </w:p>
    <w:p w14:paraId="47A2C111" w14:textId="5F503E16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65562_screenshot_13.mp4</w:t>
      </w:r>
    </w:p>
    <w:p w14:paraId="2B491C50" w14:textId="28BF1069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5.3.1 (right click into edit chromatogram, select extracted) </w:t>
      </w:r>
      <w:r w:rsidRPr="00C022C2">
        <w:rPr>
          <w:color w:val="FF0000"/>
        </w:rPr>
        <w:t>00:00-00:09</w:t>
      </w:r>
    </w:p>
    <w:p w14:paraId="2A89FFA4" w14:textId="0AFCF92E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5.3.2 (all MS selected, scan mode set to All) </w:t>
      </w:r>
      <w:r w:rsidRPr="00C022C2">
        <w:rPr>
          <w:color w:val="FF0000"/>
        </w:rPr>
        <w:t>00:09-00:17</w:t>
      </w:r>
    </w:p>
    <w:p w14:paraId="054ADB35" w14:textId="654E9D1B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65562_screenshot_14.mp4</w:t>
      </w:r>
    </w:p>
    <w:p w14:paraId="2B5357AF" w14:textId="676F20F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5.4.1 (extracted ion’s mass is added) </w:t>
      </w:r>
      <w:r w:rsidRPr="00C022C2">
        <w:rPr>
          <w:color w:val="FF0000"/>
        </w:rPr>
        <w:t>00:00-00:04</w:t>
      </w:r>
    </w:p>
    <w:p w14:paraId="2715461B" w14:textId="6373CAF5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5.4.2 (positive mode is set and ion is added) </w:t>
      </w:r>
      <w:r w:rsidRPr="00C022C2">
        <w:rPr>
          <w:color w:val="FF0000"/>
        </w:rPr>
        <w:t>00:04-00:07</w:t>
      </w:r>
    </w:p>
    <w:p w14:paraId="1A8A12F7" w14:textId="0E68F34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5.4.3 (extracted ion added by formula with ion of interest and charge) </w:t>
      </w:r>
      <w:r w:rsidRPr="00C022C2">
        <w:rPr>
          <w:color w:val="FF0000"/>
        </w:rPr>
        <w:t>00:07-00:29</w:t>
      </w:r>
    </w:p>
    <w:p w14:paraId="3737766D" w14:textId="769326F5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65562_screenshot_15.mp4</w:t>
      </w:r>
    </w:p>
    <w:p w14:paraId="303D93BE" w14:textId="14982B1C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5.5.1 (chromatogram is selected and mass spectrum is produced) </w:t>
      </w:r>
      <w:r w:rsidRPr="00C022C2">
        <w:rPr>
          <w:color w:val="FF0000"/>
        </w:rPr>
        <w:t>00:00-00:13</w:t>
      </w:r>
    </w:p>
    <w:p w14:paraId="62F125E6" w14:textId="31680B63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65562_screenshot_16.mp4</w:t>
      </w:r>
    </w:p>
    <w:p w14:paraId="6062C23D" w14:textId="22B2B32E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5.6.1 (edit </w:t>
      </w:r>
      <w:proofErr w:type="spellStart"/>
      <w:r>
        <w:rPr>
          <w:color w:val="000000" w:themeColor="text1"/>
        </w:rPr>
        <w:t>mobilogram</w:t>
      </w:r>
      <w:proofErr w:type="spellEnd"/>
      <w:r>
        <w:rPr>
          <w:color w:val="000000" w:themeColor="text1"/>
        </w:rPr>
        <w:t xml:space="preserve"> is opened) </w:t>
      </w:r>
      <w:r w:rsidRPr="00C022C2">
        <w:rPr>
          <w:color w:val="FF0000"/>
        </w:rPr>
        <w:t>00:00-00:05</w:t>
      </w:r>
    </w:p>
    <w:p w14:paraId="7AD187DD" w14:textId="143D5A58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5.6.2 (extracted </w:t>
      </w:r>
      <w:proofErr w:type="spellStart"/>
      <w:r>
        <w:rPr>
          <w:color w:val="000000" w:themeColor="text1"/>
        </w:rPr>
        <w:t>mobilogram</w:t>
      </w:r>
      <w:proofErr w:type="spellEnd"/>
      <w:r>
        <w:rPr>
          <w:color w:val="000000" w:themeColor="text1"/>
        </w:rPr>
        <w:t xml:space="preserve"> is added like it was for chromatogram) </w:t>
      </w:r>
      <w:r w:rsidRPr="00C022C2">
        <w:rPr>
          <w:color w:val="FF0000"/>
        </w:rPr>
        <w:t>00:05-00:12</w:t>
      </w:r>
    </w:p>
    <w:p w14:paraId="37525FE6" w14:textId="33322BF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5.7.1 (retention time added based off the chromatogram) </w:t>
      </w:r>
      <w:r w:rsidRPr="00C022C2">
        <w:rPr>
          <w:color w:val="FF0000"/>
        </w:rPr>
        <w:t>00:12-00:18</w:t>
      </w:r>
    </w:p>
    <w:p w14:paraId="07974066" w14:textId="220E59FE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5.7.2 (extracted </w:t>
      </w:r>
      <w:proofErr w:type="spellStart"/>
      <w:r>
        <w:rPr>
          <w:color w:val="000000" w:themeColor="text1"/>
        </w:rPr>
        <w:t>mobilogram</w:t>
      </w:r>
      <w:proofErr w:type="spellEnd"/>
      <w:r>
        <w:rPr>
          <w:color w:val="000000" w:themeColor="text1"/>
        </w:rPr>
        <w:t xml:space="preserve"> added and okay) </w:t>
      </w:r>
      <w:r w:rsidRPr="00C022C2">
        <w:rPr>
          <w:color w:val="FF0000"/>
        </w:rPr>
        <w:t>00:18-00:28</w:t>
      </w:r>
    </w:p>
    <w:p w14:paraId="43205CEE" w14:textId="70F0EA88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65562_screenshot_17.mp4</w:t>
      </w:r>
    </w:p>
    <w:p w14:paraId="0A54EC44" w14:textId="32132DE3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5.8.1 (profile MS and fragment MS selected) </w:t>
      </w:r>
      <w:r w:rsidRPr="00C022C2">
        <w:rPr>
          <w:color w:val="FF0000"/>
        </w:rPr>
        <w:t>00:00-00:10</w:t>
      </w:r>
    </w:p>
    <w:p w14:paraId="25456EDF" w14:textId="4EF39659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5.8.2 (compound spectra is copied) </w:t>
      </w:r>
      <w:r w:rsidRPr="00C022C2">
        <w:rPr>
          <w:color w:val="FF0000"/>
        </w:rPr>
        <w:t>00:10-00:19</w:t>
      </w:r>
    </w:p>
    <w:p w14:paraId="08872453" w14:textId="18FA0F80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65562_screenshot_18.mp4</w:t>
      </w:r>
    </w:p>
    <w:p w14:paraId="1BC6AA4C" w14:textId="64DFF4D1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5.9.1 (compounds manually chromatogram is selected) </w:t>
      </w:r>
      <w:r w:rsidRPr="00C022C2">
        <w:rPr>
          <w:color w:val="FF0000"/>
        </w:rPr>
        <w:t>00:00-00:05</w:t>
      </w:r>
    </w:p>
    <w:p w14:paraId="21F6A855" w14:textId="02762398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5.9.2 (the chromatogram is integrated by dragging) </w:t>
      </w:r>
      <w:r w:rsidRPr="00C022C2">
        <w:rPr>
          <w:color w:val="FF0000"/>
        </w:rPr>
        <w:t>00:05-00:13</w:t>
      </w:r>
    </w:p>
    <w:p w14:paraId="7D5DD23D" w14:textId="0B44079F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5.9 continues (steps are repeated for integrating </w:t>
      </w:r>
      <w:proofErr w:type="spellStart"/>
      <w:r>
        <w:rPr>
          <w:color w:val="000000" w:themeColor="text1"/>
        </w:rPr>
        <w:t>mobilogram</w:t>
      </w:r>
      <w:proofErr w:type="spellEnd"/>
      <w:r>
        <w:rPr>
          <w:color w:val="000000" w:themeColor="text1"/>
        </w:rPr>
        <w:t xml:space="preserve">) </w:t>
      </w:r>
      <w:r w:rsidRPr="00C022C2">
        <w:rPr>
          <w:color w:val="FF0000"/>
        </w:rPr>
        <w:t>00:13-00:25</w:t>
      </w:r>
    </w:p>
    <w:sectPr w:rsidR="00C022C2" w:rsidRPr="00C022C2" w:rsidSect="0076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D1BB2"/>
    <w:multiLevelType w:val="hybridMultilevel"/>
    <w:tmpl w:val="57DE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24642"/>
    <w:multiLevelType w:val="hybridMultilevel"/>
    <w:tmpl w:val="4046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21542">
    <w:abstractNumId w:val="0"/>
  </w:num>
  <w:num w:numId="2" w16cid:durableId="38587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C2"/>
    <w:rsid w:val="00010AAD"/>
    <w:rsid w:val="00020F2C"/>
    <w:rsid w:val="0002478A"/>
    <w:rsid w:val="00062963"/>
    <w:rsid w:val="00074176"/>
    <w:rsid w:val="00081C1C"/>
    <w:rsid w:val="00083E53"/>
    <w:rsid w:val="000A5F04"/>
    <w:rsid w:val="000C4FB1"/>
    <w:rsid w:val="000D4745"/>
    <w:rsid w:val="001108E2"/>
    <w:rsid w:val="0012232B"/>
    <w:rsid w:val="00127A35"/>
    <w:rsid w:val="00132628"/>
    <w:rsid w:val="00135423"/>
    <w:rsid w:val="001369F0"/>
    <w:rsid w:val="00137678"/>
    <w:rsid w:val="00144C04"/>
    <w:rsid w:val="00152CE7"/>
    <w:rsid w:val="00154F2D"/>
    <w:rsid w:val="0015614D"/>
    <w:rsid w:val="00161202"/>
    <w:rsid w:val="0017498F"/>
    <w:rsid w:val="001A429E"/>
    <w:rsid w:val="001B0432"/>
    <w:rsid w:val="001C3BF7"/>
    <w:rsid w:val="002013F8"/>
    <w:rsid w:val="00204B60"/>
    <w:rsid w:val="00210052"/>
    <w:rsid w:val="002464B6"/>
    <w:rsid w:val="00246F02"/>
    <w:rsid w:val="002625C7"/>
    <w:rsid w:val="00271373"/>
    <w:rsid w:val="00290940"/>
    <w:rsid w:val="00294BEE"/>
    <w:rsid w:val="002A2800"/>
    <w:rsid w:val="002A2F87"/>
    <w:rsid w:val="002A619A"/>
    <w:rsid w:val="002B1451"/>
    <w:rsid w:val="002C11D1"/>
    <w:rsid w:val="002D3BCC"/>
    <w:rsid w:val="002F620C"/>
    <w:rsid w:val="002F79B9"/>
    <w:rsid w:val="003024AF"/>
    <w:rsid w:val="0031460B"/>
    <w:rsid w:val="00315E40"/>
    <w:rsid w:val="003261AA"/>
    <w:rsid w:val="00337655"/>
    <w:rsid w:val="00346523"/>
    <w:rsid w:val="003536BA"/>
    <w:rsid w:val="003724D7"/>
    <w:rsid w:val="00377DF0"/>
    <w:rsid w:val="00384324"/>
    <w:rsid w:val="0039101B"/>
    <w:rsid w:val="00393092"/>
    <w:rsid w:val="00394F52"/>
    <w:rsid w:val="003950B7"/>
    <w:rsid w:val="00396752"/>
    <w:rsid w:val="003A0389"/>
    <w:rsid w:val="003D4FD0"/>
    <w:rsid w:val="003E4E0F"/>
    <w:rsid w:val="00423D47"/>
    <w:rsid w:val="00426B86"/>
    <w:rsid w:val="00427CEE"/>
    <w:rsid w:val="00435FC2"/>
    <w:rsid w:val="00442F16"/>
    <w:rsid w:val="00466517"/>
    <w:rsid w:val="004666C4"/>
    <w:rsid w:val="004805C1"/>
    <w:rsid w:val="004852AB"/>
    <w:rsid w:val="004A3A5A"/>
    <w:rsid w:val="004B51A3"/>
    <w:rsid w:val="004C5347"/>
    <w:rsid w:val="004D70AE"/>
    <w:rsid w:val="0050386E"/>
    <w:rsid w:val="005149F6"/>
    <w:rsid w:val="005209F0"/>
    <w:rsid w:val="00537FC7"/>
    <w:rsid w:val="00561AA7"/>
    <w:rsid w:val="005631DB"/>
    <w:rsid w:val="0056411A"/>
    <w:rsid w:val="005675D4"/>
    <w:rsid w:val="00584B87"/>
    <w:rsid w:val="00587C7F"/>
    <w:rsid w:val="005A00BC"/>
    <w:rsid w:val="005A2E5C"/>
    <w:rsid w:val="005D0537"/>
    <w:rsid w:val="0061205B"/>
    <w:rsid w:val="00614693"/>
    <w:rsid w:val="006354C6"/>
    <w:rsid w:val="00645A96"/>
    <w:rsid w:val="00647432"/>
    <w:rsid w:val="006A0E9E"/>
    <w:rsid w:val="006B18A4"/>
    <w:rsid w:val="006B25A6"/>
    <w:rsid w:val="006B40C6"/>
    <w:rsid w:val="006C7385"/>
    <w:rsid w:val="006D5090"/>
    <w:rsid w:val="006D55A5"/>
    <w:rsid w:val="006D576C"/>
    <w:rsid w:val="006F1DA6"/>
    <w:rsid w:val="0071141D"/>
    <w:rsid w:val="007159BA"/>
    <w:rsid w:val="00723375"/>
    <w:rsid w:val="00727166"/>
    <w:rsid w:val="00727B6B"/>
    <w:rsid w:val="00747D1C"/>
    <w:rsid w:val="00762703"/>
    <w:rsid w:val="00785104"/>
    <w:rsid w:val="007A6973"/>
    <w:rsid w:val="007A7995"/>
    <w:rsid w:val="007B3F80"/>
    <w:rsid w:val="007E015D"/>
    <w:rsid w:val="007E4D84"/>
    <w:rsid w:val="007F4DDF"/>
    <w:rsid w:val="008006B4"/>
    <w:rsid w:val="00825590"/>
    <w:rsid w:val="00834B6E"/>
    <w:rsid w:val="0083592C"/>
    <w:rsid w:val="00842C8E"/>
    <w:rsid w:val="008439C3"/>
    <w:rsid w:val="00851BBD"/>
    <w:rsid w:val="00872211"/>
    <w:rsid w:val="00872E9D"/>
    <w:rsid w:val="0089005D"/>
    <w:rsid w:val="00893DFD"/>
    <w:rsid w:val="008A2362"/>
    <w:rsid w:val="008C0550"/>
    <w:rsid w:val="008C446A"/>
    <w:rsid w:val="008D776A"/>
    <w:rsid w:val="008E0274"/>
    <w:rsid w:val="008F7F1E"/>
    <w:rsid w:val="00902438"/>
    <w:rsid w:val="009048AE"/>
    <w:rsid w:val="00906216"/>
    <w:rsid w:val="00931E4D"/>
    <w:rsid w:val="00965C51"/>
    <w:rsid w:val="00981C5B"/>
    <w:rsid w:val="009B3D8C"/>
    <w:rsid w:val="009B5D9D"/>
    <w:rsid w:val="009C459E"/>
    <w:rsid w:val="009C5E9B"/>
    <w:rsid w:val="009C616E"/>
    <w:rsid w:val="009D1287"/>
    <w:rsid w:val="009E096F"/>
    <w:rsid w:val="009E47A5"/>
    <w:rsid w:val="009F2B87"/>
    <w:rsid w:val="009F384E"/>
    <w:rsid w:val="009F4305"/>
    <w:rsid w:val="00A17A74"/>
    <w:rsid w:val="00A45477"/>
    <w:rsid w:val="00A47290"/>
    <w:rsid w:val="00A75F7F"/>
    <w:rsid w:val="00A84EEF"/>
    <w:rsid w:val="00A85EEB"/>
    <w:rsid w:val="00A91AF5"/>
    <w:rsid w:val="00AA7318"/>
    <w:rsid w:val="00AB1F24"/>
    <w:rsid w:val="00AB56B3"/>
    <w:rsid w:val="00AC33B9"/>
    <w:rsid w:val="00AD47EF"/>
    <w:rsid w:val="00AE19E3"/>
    <w:rsid w:val="00AF0DEE"/>
    <w:rsid w:val="00AF5D9A"/>
    <w:rsid w:val="00B0799E"/>
    <w:rsid w:val="00B129A7"/>
    <w:rsid w:val="00B21827"/>
    <w:rsid w:val="00B30EF5"/>
    <w:rsid w:val="00B4442F"/>
    <w:rsid w:val="00B51926"/>
    <w:rsid w:val="00B53600"/>
    <w:rsid w:val="00B704D3"/>
    <w:rsid w:val="00BC2BB3"/>
    <w:rsid w:val="00BC5EF4"/>
    <w:rsid w:val="00BE0A81"/>
    <w:rsid w:val="00BF2214"/>
    <w:rsid w:val="00BF5F75"/>
    <w:rsid w:val="00BF6886"/>
    <w:rsid w:val="00C022C2"/>
    <w:rsid w:val="00C042DB"/>
    <w:rsid w:val="00C10E3D"/>
    <w:rsid w:val="00C13861"/>
    <w:rsid w:val="00C2585C"/>
    <w:rsid w:val="00C315B1"/>
    <w:rsid w:val="00C3271F"/>
    <w:rsid w:val="00C57C60"/>
    <w:rsid w:val="00C7245B"/>
    <w:rsid w:val="00C77669"/>
    <w:rsid w:val="00C82285"/>
    <w:rsid w:val="00C84D56"/>
    <w:rsid w:val="00C85B33"/>
    <w:rsid w:val="00C917F8"/>
    <w:rsid w:val="00CB187F"/>
    <w:rsid w:val="00CB1B8C"/>
    <w:rsid w:val="00CC3751"/>
    <w:rsid w:val="00CD2C86"/>
    <w:rsid w:val="00D00936"/>
    <w:rsid w:val="00D058C8"/>
    <w:rsid w:val="00D136A4"/>
    <w:rsid w:val="00D2032E"/>
    <w:rsid w:val="00D3499C"/>
    <w:rsid w:val="00D40D8D"/>
    <w:rsid w:val="00D460B2"/>
    <w:rsid w:val="00D65D38"/>
    <w:rsid w:val="00DA14C9"/>
    <w:rsid w:val="00DA28D3"/>
    <w:rsid w:val="00DD153B"/>
    <w:rsid w:val="00DF7836"/>
    <w:rsid w:val="00E00B9F"/>
    <w:rsid w:val="00E04DFE"/>
    <w:rsid w:val="00E21127"/>
    <w:rsid w:val="00E226A1"/>
    <w:rsid w:val="00E22E9B"/>
    <w:rsid w:val="00E434ED"/>
    <w:rsid w:val="00E46049"/>
    <w:rsid w:val="00E46808"/>
    <w:rsid w:val="00E5036B"/>
    <w:rsid w:val="00E55BB3"/>
    <w:rsid w:val="00E573E2"/>
    <w:rsid w:val="00E92383"/>
    <w:rsid w:val="00EA3847"/>
    <w:rsid w:val="00EA51E2"/>
    <w:rsid w:val="00EB09CA"/>
    <w:rsid w:val="00EB290F"/>
    <w:rsid w:val="00EC3D43"/>
    <w:rsid w:val="00EC51A1"/>
    <w:rsid w:val="00ED081D"/>
    <w:rsid w:val="00EE0362"/>
    <w:rsid w:val="00EF74EF"/>
    <w:rsid w:val="00F2222F"/>
    <w:rsid w:val="00F246B6"/>
    <w:rsid w:val="00F26661"/>
    <w:rsid w:val="00F3487C"/>
    <w:rsid w:val="00F43699"/>
    <w:rsid w:val="00F46EB7"/>
    <w:rsid w:val="00F547DE"/>
    <w:rsid w:val="00F913FA"/>
    <w:rsid w:val="00FA5531"/>
    <w:rsid w:val="00FA5BD9"/>
    <w:rsid w:val="00FA6EDB"/>
    <w:rsid w:val="00FB010E"/>
    <w:rsid w:val="00FB31CB"/>
    <w:rsid w:val="00FD0159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8FF44"/>
  <w15:chartTrackingRefBased/>
  <w15:docId w15:val="{C7C458AB-A76D-764C-86F2-C7083E74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Forero</dc:creator>
  <cp:keywords/>
  <dc:description/>
  <cp:lastModifiedBy>Andrew Forero</cp:lastModifiedBy>
  <cp:revision>1</cp:revision>
  <dcterms:created xsi:type="dcterms:W3CDTF">2024-02-07T19:45:00Z</dcterms:created>
  <dcterms:modified xsi:type="dcterms:W3CDTF">2024-02-08T18:34:00Z</dcterms:modified>
</cp:coreProperties>
</file>