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5438" w14:textId="47F6FA18" w:rsidR="00941CC9" w:rsidRDefault="00941CC9" w:rsidP="00941CC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4"/>
          <w:szCs w:val="24"/>
        </w:rPr>
      </w:pP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S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creenshot Summary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 xml:space="preserve"> For </w:t>
      </w:r>
    </w:p>
    <w:p w14:paraId="40895C58" w14:textId="77777777" w:rsidR="00941CC9" w:rsidRPr="00B07A3B" w:rsidRDefault="00941CC9" w:rsidP="00941CC9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65415</w:t>
      </w:r>
    </w:p>
    <w:p w14:paraId="70A86878" w14:textId="77777777" w:rsidR="00941CC9" w:rsidRDefault="00941CC9" w:rsidP="00941CC9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>
        <w:rPr>
          <w:rFonts w:eastAsia="Times New Roman" w:cstheme="minorHAnsi"/>
          <w:b/>
        </w:rPr>
        <w:t>Sulakshana</w:t>
      </w:r>
      <w:proofErr w:type="spellEnd"/>
      <w:r>
        <w:rPr>
          <w:rFonts w:eastAsia="Times New Roman" w:cstheme="minorHAnsi"/>
          <w:b/>
        </w:rPr>
        <w:t xml:space="preserve"> </w:t>
      </w:r>
      <w:proofErr w:type="spellStart"/>
      <w:r>
        <w:rPr>
          <w:rFonts w:eastAsia="Times New Roman" w:cstheme="minorHAnsi"/>
          <w:b/>
        </w:rPr>
        <w:t>Karkala</w:t>
      </w:r>
      <w:proofErr w:type="spellEnd"/>
    </w:p>
    <w:p w14:paraId="280E7C8D" w14:textId="1076E680" w:rsidR="00941CC9" w:rsidRPr="00941CC9" w:rsidRDefault="00941CC9" w:rsidP="00941CC9">
      <w:pPr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Supervisor Name: Nidhi </w:t>
      </w:r>
      <w:proofErr w:type="spellStart"/>
      <w:r>
        <w:rPr>
          <w:rFonts w:cstheme="minorHAnsi"/>
          <w:b/>
        </w:rPr>
        <w:t>Saikhedkar</w:t>
      </w:r>
      <w:proofErr w:type="spellEnd"/>
    </w:p>
    <w:p w14:paraId="2A72440A" w14:textId="3C75845B" w:rsidR="00941CC9" w:rsidRDefault="00941CC9" w:rsidP="00941CC9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6B3A2B">
        <w:rPr>
          <w:rFonts w:eastAsia="Times New Roman" w:cstheme="minorHAnsi"/>
          <w:b/>
          <w:bCs/>
          <w:sz w:val="32"/>
          <w:szCs w:val="32"/>
        </w:rPr>
        <w:t xml:space="preserve"> </w:t>
      </w:r>
      <w:r w:rsidRPr="006B3A2B">
        <w:rPr>
          <w:rFonts w:ascii="Calibri" w:eastAsia="Calibri" w:hAnsi="Calibri" w:cs="Calibri"/>
          <w:b/>
          <w:bCs/>
          <w:sz w:val="32"/>
          <w:szCs w:val="32"/>
        </w:rPr>
        <w:t>Real-Time Imaging of Bonding in 3D-Printed Layers</w:t>
      </w:r>
    </w:p>
    <w:p w14:paraId="19EF96D4" w14:textId="7D17C224" w:rsidR="00941CC9" w:rsidRPr="00941CC9" w:rsidRDefault="00941CC9" w:rsidP="00941CC9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00A9138F">
        <w:rPr>
          <w:rFonts w:asciiTheme="majorHAnsi" w:eastAsiaTheme="minorEastAsia" w:hAnsiTheme="majorHAnsi" w:cstheme="majorHAnsi"/>
          <w:b/>
          <w:bCs/>
          <w:color w:val="000000"/>
        </w:rPr>
        <w:t>Short Title</w:t>
      </w:r>
      <w:r w:rsidRPr="00A9138F">
        <w:rPr>
          <w:rFonts w:eastAsiaTheme="minorEastAsia" w:cs="Calibri"/>
          <w:b/>
          <w:bCs/>
          <w:color w:val="000000"/>
        </w:rPr>
        <w:t xml:space="preserve">: </w:t>
      </w:r>
      <w:r w:rsidRPr="006B3A2B">
        <w:rPr>
          <w:rFonts w:ascii="Calibri" w:eastAsia="Calibri" w:hAnsi="Calibri" w:cs="Calibri"/>
          <w:b/>
          <w:bCs/>
        </w:rPr>
        <w:t>Real-Time Imaging of Bonding in 3D-Printed Layers</w:t>
      </w:r>
    </w:p>
    <w:p w14:paraId="177A0089" w14:textId="77777777" w:rsidR="00941CC9" w:rsidRDefault="00941CC9" w:rsidP="00941CC9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6F8926" w14:textId="137FE5E1" w:rsidR="00941CC9" w:rsidRPr="00941CC9" w:rsidRDefault="00941CC9" w:rsidP="00941CC9">
      <w:pPr>
        <w:rPr>
          <w:lang w:val="nl-NL"/>
        </w:rPr>
      </w:pPr>
      <w:bookmarkStart w:id="0" w:name="_Hlk131495398"/>
      <w:r w:rsidRPr="008C7B15">
        <w:rPr>
          <w:lang w:val="nl-NL"/>
        </w:rPr>
        <w:t>J. Jesse Buijs, Raoul Fix, Hanne M. van der Kooij, Thomas E. Kodger</w:t>
      </w:r>
      <w:bookmarkEnd w:id="0"/>
    </w:p>
    <w:p w14:paraId="5FED773B" w14:textId="77777777" w:rsidR="00941CC9" w:rsidRPr="006B3A2B" w:rsidRDefault="00941CC9" w:rsidP="00941CC9">
      <w:pPr>
        <w:rPr>
          <w:rFonts w:eastAsia="Times New Roman"/>
          <w:lang w:eastAsia="nl-NL"/>
        </w:rPr>
      </w:pPr>
      <w:r w:rsidRPr="00727EE6">
        <w:rPr>
          <w:rFonts w:eastAsia="Times New Roman"/>
          <w:lang w:eastAsia="nl-NL"/>
        </w:rPr>
        <w:t>Physical Chemistry and Soft Matter, Wageningen University &amp; Research</w:t>
      </w:r>
    </w:p>
    <w:p w14:paraId="68E5520B" w14:textId="477141AB" w:rsidR="00941CC9" w:rsidRDefault="00941CC9" w:rsidP="00941CC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4"/>
          <w:szCs w:val="24"/>
        </w:rPr>
      </w:pPr>
    </w:p>
    <w:p w14:paraId="5EF110AA" w14:textId="605E5C89" w:rsidR="00941CC9" w:rsidRDefault="00941CC9" w:rsidP="00941CC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4"/>
          <w:szCs w:val="24"/>
        </w:rPr>
      </w:pP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Screenshot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s:</w:t>
      </w:r>
    </w:p>
    <w:p w14:paraId="05CA0DCC" w14:textId="77777777" w:rsidR="00941CC9" w:rsidRDefault="00941CC9" w:rsidP="00941CC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4"/>
          <w:szCs w:val="24"/>
        </w:rPr>
      </w:pPr>
    </w:p>
    <w:p w14:paraId="5363F12F" w14:textId="2933195E" w:rsidR="00941CC9" w:rsidRDefault="00941CC9" w:rsidP="00941CC9">
      <w:pPr>
        <w:autoSpaceDE w:val="0"/>
        <w:autoSpaceDN w:val="0"/>
        <w:adjustRightInd w:val="0"/>
        <w:spacing w:after="0" w:line="240" w:lineRule="auto"/>
        <w:ind w:left="720"/>
        <w:rPr>
          <w:rFonts w:ascii="HelveticaNeue-Bold" w:hAnsi="HelveticaNeue-Bold" w:cs="HelveticaNeue-Bold"/>
          <w:b/>
          <w:bCs/>
          <w:color w:val="00000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sz w:val="24"/>
          <w:szCs w:val="24"/>
        </w:rPr>
        <w:t>●</w:t>
      </w:r>
      <w:r>
        <w:rPr>
          <w:rFonts w:ascii="Arial-BoldMT" w:eastAsia="Arial-BoldMT" w:hAnsi="HelveticaNeue-Bold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65415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_screenshot_1.mp4</w:t>
      </w:r>
    </w:p>
    <w:p w14:paraId="3C288013" w14:textId="5184ABDD" w:rsidR="00941CC9" w:rsidRDefault="00941CC9" w:rsidP="00941CC9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o 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2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.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4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.1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(</w:t>
      </w:r>
      <w:r w:rsidRPr="00941CC9">
        <w:rPr>
          <w:rFonts w:ascii="HelveticaNeue" w:eastAsia="HelveticaNeue" w:hAnsi="HelveticaNeue-Bold" w:cs="HelveticaNeue"/>
          <w:color w:val="000000"/>
          <w:sz w:val="24"/>
          <w:szCs w:val="24"/>
        </w:rPr>
        <w:t>Select the parameters for   the live LSI data analysis, being sure to choose the frequency that produces the best imaging contrast between molten and solidified plastic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)</w:t>
      </w:r>
      <w:r w:rsidRPr="00941CC9"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00:0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1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-00: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12</w:t>
      </w:r>
    </w:p>
    <w:p w14:paraId="730415E4" w14:textId="666B82DB" w:rsidR="00DE08C6" w:rsidRDefault="00941CC9" w:rsidP="00941CC9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o 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2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.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4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.2 (</w:t>
      </w:r>
      <w:r w:rsidRPr="00941CC9"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Choose the frequency and length of image saving to prepare the LSI instrument to capture images   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) 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00: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13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-00:3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</w:t>
      </w:r>
    </w:p>
    <w:p w14:paraId="0DF05842" w14:textId="668A2DF2" w:rsidR="00941CC9" w:rsidRDefault="00941CC9" w:rsidP="00941CC9">
      <w:pPr>
        <w:autoSpaceDE w:val="0"/>
        <w:autoSpaceDN w:val="0"/>
        <w:adjustRightInd w:val="0"/>
        <w:spacing w:after="0" w:line="240" w:lineRule="auto"/>
        <w:ind w:left="720"/>
        <w:rPr>
          <w:rFonts w:ascii="HelveticaNeue-Bold" w:hAnsi="HelveticaNeue-Bold" w:cs="HelveticaNeue-Bold"/>
          <w:b/>
          <w:bCs/>
          <w:color w:val="00000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sz w:val="24"/>
          <w:szCs w:val="24"/>
        </w:rPr>
        <w:t>●</w:t>
      </w:r>
      <w:r>
        <w:rPr>
          <w:rFonts w:ascii="Arial-BoldMT" w:eastAsia="Arial-BoldMT" w:hAnsi="HelveticaNeue-Bold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65415_screenshot_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2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.mp4</w:t>
      </w:r>
    </w:p>
    <w:p w14:paraId="58769871" w14:textId="5764E7CD" w:rsidR="00941CC9" w:rsidRDefault="00941CC9" w:rsidP="00941CC9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o 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3.1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.1 (</w:t>
      </w:r>
      <w:r w:rsidRPr="00941CC9">
        <w:rPr>
          <w:rFonts w:ascii="HelveticaNeue" w:eastAsia="HelveticaNeue" w:hAnsi="HelveticaNeue-Bold" w:cs="HelveticaNeue"/>
          <w:color w:val="000000"/>
          <w:sz w:val="24"/>
          <w:szCs w:val="24"/>
        </w:rPr>
        <w:t>Start by drawing the object using a 3D drawing software of choice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)</w:t>
      </w:r>
      <w:r w:rsidRPr="00941CC9"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00:01-00: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2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2</w:t>
      </w:r>
    </w:p>
    <w:p w14:paraId="58C3174B" w14:textId="6C5D0BB0" w:rsidR="00941CC9" w:rsidRDefault="00941CC9" w:rsidP="00941CC9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o 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3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.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1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.2 (</w:t>
      </w:r>
      <w:r w:rsidRPr="00941CC9">
        <w:rPr>
          <w:rFonts w:ascii="HelveticaNeue" w:eastAsia="HelveticaNeue" w:hAnsi="HelveticaNeue-Bold" w:cs="HelveticaNeue"/>
          <w:color w:val="000000"/>
          <w:sz w:val="24"/>
          <w:szCs w:val="24"/>
        </w:rPr>
        <w:t>export the object as an .</w:t>
      </w:r>
      <w:proofErr w:type="spellStart"/>
      <w:r w:rsidRPr="00941CC9">
        <w:rPr>
          <w:rFonts w:ascii="HelveticaNeue" w:eastAsia="HelveticaNeue" w:hAnsi="HelveticaNeue-Bold" w:cs="HelveticaNeue"/>
          <w:color w:val="000000"/>
          <w:sz w:val="24"/>
          <w:szCs w:val="24"/>
        </w:rPr>
        <w:t>stl</w:t>
      </w:r>
      <w:proofErr w:type="spellEnd"/>
      <w:r w:rsidRPr="00941CC9"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file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) 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00: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2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3-00:3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2</w:t>
      </w:r>
    </w:p>
    <w:p w14:paraId="13067573" w14:textId="37224B96" w:rsidR="00941CC9" w:rsidRDefault="00A4139F" w:rsidP="00941CC9">
      <w:pPr>
        <w:autoSpaceDE w:val="0"/>
        <w:autoSpaceDN w:val="0"/>
        <w:adjustRightInd w:val="0"/>
        <w:spacing w:after="0" w:line="240" w:lineRule="auto"/>
        <w:ind w:left="720"/>
        <w:rPr>
          <w:rFonts w:ascii="HelveticaNeue-Bold" w:hAnsi="HelveticaNeue-Bold" w:cs="HelveticaNeue-Bold"/>
          <w:b/>
          <w:bCs/>
          <w:color w:val="00000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sz w:val="24"/>
          <w:szCs w:val="24"/>
        </w:rPr>
        <w:t>●</w:t>
      </w:r>
      <w:r>
        <w:rPr>
          <w:rFonts w:ascii="Arial-BoldMT" w:eastAsia="Arial-BoldMT" w:hAnsi="HelveticaNeue-Bold" w:cs="Arial-BoldMT"/>
          <w:b/>
          <w:bCs/>
          <w:color w:val="000000"/>
          <w:sz w:val="24"/>
          <w:szCs w:val="24"/>
        </w:rPr>
        <w:t xml:space="preserve"> </w:t>
      </w:r>
      <w:r w:rsidR="00941CC9"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65415_screenshot_</w:t>
      </w:r>
      <w:r w:rsidR="00941CC9"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3</w:t>
      </w:r>
      <w:r w:rsidR="00941CC9"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.mp4</w:t>
      </w:r>
    </w:p>
    <w:p w14:paraId="79D487B4" w14:textId="4AB4697C" w:rsidR="00941CC9" w:rsidRDefault="00941CC9" w:rsidP="00941CC9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o 3.1.</w:t>
      </w:r>
      <w:r w:rsidR="00A4139F">
        <w:rPr>
          <w:rFonts w:ascii="HelveticaNeue" w:eastAsia="HelveticaNeue" w:hAnsi="HelveticaNeue-Bold" w:cs="HelveticaNeue"/>
          <w:color w:val="000000"/>
          <w:sz w:val="24"/>
          <w:szCs w:val="24"/>
        </w:rPr>
        <w:t>3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(</w:t>
      </w:r>
      <w:r w:rsidR="00A4139F" w:rsidRPr="00A4139F">
        <w:rPr>
          <w:rFonts w:ascii="HelveticaNeue" w:eastAsia="HelveticaNeue" w:hAnsi="HelveticaNeue-Bold" w:cs="HelveticaNeue"/>
          <w:color w:val="000000"/>
          <w:sz w:val="24"/>
          <w:szCs w:val="24"/>
        </w:rPr>
        <w:t>import the .</w:t>
      </w:r>
      <w:proofErr w:type="spellStart"/>
      <w:r w:rsidR="00A4139F" w:rsidRPr="00A4139F">
        <w:rPr>
          <w:rFonts w:ascii="HelveticaNeue" w:eastAsia="HelveticaNeue" w:hAnsi="HelveticaNeue-Bold" w:cs="HelveticaNeue"/>
          <w:color w:val="000000"/>
          <w:sz w:val="24"/>
          <w:szCs w:val="24"/>
        </w:rPr>
        <w:t>stl</w:t>
      </w:r>
      <w:proofErr w:type="spellEnd"/>
      <w:r w:rsidR="00A4139F" w:rsidRPr="00A4139F"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file into the slicing software and choose the printing settings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)</w:t>
      </w:r>
      <w:r w:rsidRPr="00941CC9"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00:01-00:</w:t>
      </w:r>
      <w:r w:rsidR="00A4139F"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33</w:t>
      </w:r>
    </w:p>
    <w:p w14:paraId="6966F6CE" w14:textId="575C254F" w:rsidR="00941CC9" w:rsidRDefault="00941CC9" w:rsidP="00941CC9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o 3.</w:t>
      </w:r>
      <w:r w:rsidR="00A4139F">
        <w:rPr>
          <w:rFonts w:ascii="HelveticaNeue" w:eastAsia="HelveticaNeue" w:hAnsi="HelveticaNeue-Bold" w:cs="HelveticaNeue"/>
          <w:color w:val="000000"/>
          <w:sz w:val="24"/>
          <w:szCs w:val="24"/>
        </w:rPr>
        <w:t>2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.</w:t>
      </w:r>
      <w:r w:rsidR="00A4139F">
        <w:rPr>
          <w:rFonts w:ascii="HelveticaNeue" w:eastAsia="HelveticaNeue" w:hAnsi="HelveticaNeue-Bold" w:cs="HelveticaNeue"/>
          <w:color w:val="000000"/>
          <w:sz w:val="24"/>
          <w:szCs w:val="24"/>
        </w:rPr>
        <w:t>1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(</w:t>
      </w:r>
      <w:r w:rsidR="00A4139F" w:rsidRPr="00A4139F">
        <w:rPr>
          <w:rFonts w:ascii="HelveticaNeue" w:eastAsia="HelveticaNeue" w:hAnsi="HelveticaNeue-Bold" w:cs="HelveticaNeue"/>
          <w:color w:val="000000"/>
          <w:sz w:val="24"/>
          <w:szCs w:val="24"/>
        </w:rPr>
        <w:t>Press the Slice button in the slicing software</w:t>
      </w:r>
      <w:r w:rsidR="00A4139F"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</w:t>
      </w:r>
      <w:r w:rsidR="00A4139F"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00:34-00:41</w:t>
      </w:r>
      <w:r w:rsidR="00A4139F" w:rsidRPr="00A4139F"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to obtain the layers and travel path of the print head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) 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00:</w:t>
      </w:r>
      <w:r w:rsidR="00A4139F"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42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-0</w:t>
      </w:r>
      <w:r w:rsidR="00A4139F"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1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:</w:t>
      </w:r>
      <w:r w:rsidR="00A4139F"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17 (optional)</w:t>
      </w:r>
    </w:p>
    <w:p w14:paraId="32E99067" w14:textId="6689B9D9" w:rsidR="00A4139F" w:rsidRDefault="00A4139F" w:rsidP="00941CC9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o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3.1.2 (</w:t>
      </w:r>
      <w:r w:rsidRPr="00A4139F">
        <w:rPr>
          <w:rFonts w:ascii="HelveticaNeue" w:eastAsia="HelveticaNeue" w:hAnsi="HelveticaNeue-Bold" w:cs="HelveticaNeue"/>
          <w:color w:val="000000"/>
          <w:sz w:val="24"/>
          <w:szCs w:val="24"/>
        </w:rPr>
        <w:t>Save the resulting G-code and send it to the 3D printer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) 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1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: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18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-0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1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: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26</w:t>
      </w:r>
    </w:p>
    <w:p w14:paraId="70973943" w14:textId="2C8E0B77" w:rsidR="00A4139F" w:rsidRDefault="00A4139F" w:rsidP="00A4139F">
      <w:pPr>
        <w:autoSpaceDE w:val="0"/>
        <w:autoSpaceDN w:val="0"/>
        <w:adjustRightInd w:val="0"/>
        <w:spacing w:after="0" w:line="240" w:lineRule="auto"/>
        <w:ind w:left="720"/>
        <w:rPr>
          <w:rFonts w:ascii="HelveticaNeue-Bold" w:hAnsi="HelveticaNeue-Bold" w:cs="HelveticaNeue-Bold"/>
          <w:b/>
          <w:bCs/>
          <w:color w:val="00000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sz w:val="24"/>
          <w:szCs w:val="24"/>
        </w:rPr>
        <w:t>●</w:t>
      </w:r>
      <w:r>
        <w:rPr>
          <w:rFonts w:ascii="Arial-BoldMT" w:eastAsia="Arial-BoldMT" w:hAnsi="HelveticaNeue-Bold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65415_screenshot_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4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.mp4</w:t>
      </w:r>
    </w:p>
    <w:p w14:paraId="747CACE2" w14:textId="6E2A560B" w:rsidR="00A4139F" w:rsidRDefault="00A4139F" w:rsidP="00A4139F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o 3.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3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.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1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(</w:t>
      </w:r>
      <w:r w:rsidRPr="00A4139F">
        <w:rPr>
          <w:rFonts w:ascii="HelveticaNeue" w:eastAsia="HelveticaNeue" w:hAnsi="HelveticaNeue-Bold" w:cs="HelveticaNeue"/>
          <w:color w:val="000000"/>
          <w:sz w:val="24"/>
          <w:szCs w:val="24"/>
        </w:rPr>
        <w:t>Start the LSI measurement when the plastic starts to extrude, to prevent unnecessary data saving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)</w:t>
      </w:r>
      <w:r w:rsidRPr="00941CC9"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00:01-00: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07</w:t>
      </w:r>
    </w:p>
    <w:p w14:paraId="1BB86293" w14:textId="465DFD03" w:rsidR="00A4139F" w:rsidRDefault="00A4139F" w:rsidP="00A4139F">
      <w:pPr>
        <w:autoSpaceDE w:val="0"/>
        <w:autoSpaceDN w:val="0"/>
        <w:adjustRightInd w:val="0"/>
        <w:spacing w:after="0" w:line="240" w:lineRule="auto"/>
        <w:ind w:left="720"/>
        <w:rPr>
          <w:rFonts w:ascii="HelveticaNeue-Bold" w:hAnsi="HelveticaNeue-Bold" w:cs="HelveticaNeue-Bold"/>
          <w:b/>
          <w:bCs/>
          <w:color w:val="00000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sz w:val="24"/>
          <w:szCs w:val="24"/>
        </w:rPr>
        <w:t>●</w:t>
      </w:r>
      <w:r>
        <w:rPr>
          <w:rFonts w:ascii="Arial-BoldMT" w:eastAsia="Arial-BoldMT" w:hAnsi="HelveticaNeue-Bold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65415_screenshot_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5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.mp4</w:t>
      </w:r>
    </w:p>
    <w:p w14:paraId="0BAA691D" w14:textId="1BB55952" w:rsidR="00A4139F" w:rsidRDefault="00A4139F" w:rsidP="00A4139F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o 3.3.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3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(</w:t>
      </w:r>
      <w:r w:rsidRPr="00A4139F">
        <w:rPr>
          <w:rFonts w:ascii="HelveticaNeue" w:eastAsia="HelveticaNeue" w:hAnsi="HelveticaNeue-Bold" w:cs="HelveticaNeue"/>
          <w:color w:val="000000"/>
          <w:sz w:val="24"/>
          <w:szCs w:val="24"/>
        </w:rPr>
        <w:t>stop the LSI measurement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)</w:t>
      </w:r>
      <w:r w:rsidRPr="00941CC9"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00:01-00:07</w:t>
      </w:r>
    </w:p>
    <w:p w14:paraId="343B2797" w14:textId="3F9FF4DE" w:rsidR="00A4139F" w:rsidRDefault="00A4139F" w:rsidP="00A4139F">
      <w:pPr>
        <w:autoSpaceDE w:val="0"/>
        <w:autoSpaceDN w:val="0"/>
        <w:adjustRightInd w:val="0"/>
        <w:spacing w:after="0" w:line="240" w:lineRule="auto"/>
        <w:ind w:left="720"/>
        <w:rPr>
          <w:rFonts w:ascii="HelveticaNeue-Bold" w:hAnsi="HelveticaNeue-Bold" w:cs="HelveticaNeue-Bold"/>
          <w:b/>
          <w:bCs/>
          <w:color w:val="00000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sz w:val="24"/>
          <w:szCs w:val="24"/>
        </w:rPr>
        <w:t>●</w:t>
      </w:r>
      <w:r>
        <w:rPr>
          <w:rFonts w:ascii="Arial-BoldMT" w:eastAsia="Arial-BoldMT" w:hAnsi="HelveticaNeue-Bold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65415_screenshot_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6</w:t>
      </w: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>.mp4</w:t>
      </w:r>
    </w:p>
    <w:p w14:paraId="5C6AA638" w14:textId="51C2F3C2" w:rsidR="00A4139F" w:rsidRDefault="00A4139F" w:rsidP="00A4139F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  <w:r>
        <w:rPr>
          <w:rFonts w:ascii="HelveticaNeue" w:eastAsia="HelveticaNeue" w:hAnsi="HelveticaNeue-Bold" w:cs="HelveticaNeue"/>
          <w:color w:val="000000"/>
          <w:sz w:val="24"/>
          <w:szCs w:val="24"/>
        </w:rPr>
        <w:lastRenderedPageBreak/>
        <w:t>o 3.3.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4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(</w:t>
      </w:r>
      <w:r w:rsidRPr="00A4139F">
        <w:rPr>
          <w:rFonts w:ascii="HelveticaNeue" w:eastAsia="HelveticaNeue" w:hAnsi="HelveticaNeue-Bold" w:cs="HelveticaNeue"/>
          <w:color w:val="000000"/>
          <w:sz w:val="24"/>
          <w:szCs w:val="24"/>
        </w:rPr>
        <w:t>Load the resulting data into an image viewing software</w:t>
      </w:r>
      <w:r>
        <w:rPr>
          <w:rFonts w:ascii="HelveticaNeue" w:eastAsia="HelveticaNeue" w:hAnsi="HelveticaNeue-Bold" w:cs="HelveticaNeue"/>
          <w:color w:val="000000"/>
          <w:sz w:val="24"/>
          <w:szCs w:val="24"/>
        </w:rPr>
        <w:t>)</w:t>
      </w:r>
      <w:r w:rsidRPr="00941CC9">
        <w:rPr>
          <w:rFonts w:ascii="HelveticaNeue" w:eastAsia="HelveticaNeue" w:hAnsi="HelveticaNeue-Bold" w:cs="HelveticaNeue"/>
          <w:color w:val="000000"/>
          <w:sz w:val="24"/>
          <w:szCs w:val="24"/>
        </w:rPr>
        <w:t xml:space="preserve"> 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00:01-00:</w:t>
      </w:r>
      <w:r>
        <w:rPr>
          <w:rFonts w:ascii="HelveticaNeue-Bold" w:hAnsi="HelveticaNeue-Bold" w:cs="HelveticaNeue-Bold"/>
          <w:b/>
          <w:bCs/>
          <w:color w:val="FF0000"/>
          <w:sz w:val="24"/>
          <w:szCs w:val="24"/>
        </w:rPr>
        <w:t>56</w:t>
      </w:r>
    </w:p>
    <w:p w14:paraId="1730550A" w14:textId="77777777" w:rsidR="00A4139F" w:rsidRDefault="00A4139F" w:rsidP="00A4139F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</w:p>
    <w:p w14:paraId="727C0AD4" w14:textId="77777777" w:rsidR="00A4139F" w:rsidRDefault="00A4139F" w:rsidP="00A4139F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</w:p>
    <w:p w14:paraId="4CABA9A0" w14:textId="77777777" w:rsidR="00A4139F" w:rsidRPr="00941CC9" w:rsidRDefault="00A4139F" w:rsidP="00A4139F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</w:p>
    <w:p w14:paraId="4894E448" w14:textId="77777777" w:rsidR="00941CC9" w:rsidRPr="00941CC9" w:rsidRDefault="00941CC9" w:rsidP="00941CC9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</w:p>
    <w:p w14:paraId="45880338" w14:textId="77777777" w:rsidR="00941CC9" w:rsidRPr="00941CC9" w:rsidRDefault="00941CC9" w:rsidP="00941CC9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" w:hAnsi="HelveticaNeue-Bold" w:cs="HelveticaNeue-Bold"/>
          <w:b/>
          <w:bCs/>
          <w:color w:val="FF0000"/>
          <w:sz w:val="24"/>
          <w:szCs w:val="24"/>
        </w:rPr>
      </w:pPr>
    </w:p>
    <w:sectPr w:rsidR="00941CC9" w:rsidRPr="00941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1CC9"/>
    <w:rsid w:val="00941CC9"/>
    <w:rsid w:val="00A4139F"/>
    <w:rsid w:val="00D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C68B"/>
  <w15:chartTrackingRefBased/>
  <w15:docId w15:val="{E76706E7-910F-42C2-A664-0BEB2E92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1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Buijs, Jesse</dc:creator>
  <cp:keywords/>
  <dc:description/>
  <cp:lastModifiedBy>Buijs, Jesse</cp:lastModifiedBy>
  <cp:revision>2</cp:revision>
  <dcterms:created xsi:type="dcterms:W3CDTF">2023-05-11T14:21:00Z</dcterms:created>
  <dcterms:modified xsi:type="dcterms:W3CDTF">2023-05-11T14:40:00Z</dcterms:modified>
</cp:coreProperties>
</file>