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49975" w14:textId="51A5B16D" w:rsidR="005320C8" w:rsidRPr="00584E7E" w:rsidRDefault="005320C8" w:rsidP="00584E7E">
      <w:pPr>
        <w:pStyle w:val="ThesisTitle"/>
      </w:pPr>
      <w:r w:rsidRPr="00584E7E">
        <w:t>Screenshot Summery</w:t>
      </w:r>
    </w:p>
    <w:p w14:paraId="4EFD6232" w14:textId="77777777" w:rsidR="00584E7E" w:rsidRDefault="005320C8" w:rsidP="00584E7E">
      <w:r>
        <w:rPr>
          <w:rStyle w:val="Strong"/>
        </w:rPr>
        <w:t>65302_screenshot_1.mp4</w:t>
      </w:r>
    </w:p>
    <w:p w14:paraId="23381AFF" w14:textId="59954824" w:rsidR="005320C8" w:rsidRPr="00584E7E" w:rsidRDefault="005320C8" w:rsidP="00584E7E">
      <w:r w:rsidRPr="00584E7E">
        <w:t xml:space="preserve">3.6.3. (Check that the stimulation </w:t>
      </w:r>
      <w:commentRangeStart w:id="0"/>
      <w:r w:rsidRPr="00584E7E">
        <w:t xml:space="preserve">timestamps </w:t>
      </w:r>
      <w:commentRangeEnd w:id="0"/>
      <w:r w:rsidR="00584E7E" w:rsidRPr="00584E7E">
        <w:rPr>
          <w:rStyle w:val="CommentReference"/>
          <w:rFonts w:eastAsiaTheme="minorEastAsia"/>
          <w:kern w:val="2"/>
        </w:rPr>
        <w:commentReference w:id="0"/>
      </w:r>
      <w:r w:rsidRPr="00584E7E">
        <w:t xml:space="preserve">are acquired) </w:t>
      </w:r>
      <w:r w:rsidRPr="00584E7E">
        <w:rPr>
          <w:b/>
          <w:bCs/>
          <w:color w:val="FF0000"/>
        </w:rPr>
        <w:t>00:0</w:t>
      </w:r>
      <w:r w:rsidR="00584E7E" w:rsidRPr="00584E7E">
        <w:rPr>
          <w:b/>
          <w:bCs/>
          <w:color w:val="FF0000"/>
        </w:rPr>
        <w:t>0</w:t>
      </w:r>
      <w:r w:rsidRPr="00584E7E">
        <w:rPr>
          <w:b/>
          <w:bCs/>
          <w:color w:val="FF0000"/>
        </w:rPr>
        <w:t>-00:</w:t>
      </w:r>
      <w:r w:rsidR="00584E7E" w:rsidRPr="00584E7E">
        <w:rPr>
          <w:b/>
          <w:bCs/>
          <w:color w:val="FF0000"/>
        </w:rPr>
        <w:t>15</w:t>
      </w:r>
    </w:p>
    <w:p w14:paraId="3A70803B" w14:textId="77777777" w:rsidR="005320C8" w:rsidRPr="00584E7E" w:rsidRDefault="005320C8" w:rsidP="00584E7E">
      <w:pPr>
        <w:rPr>
          <w:rStyle w:val="Strong"/>
          <w:b w:val="0"/>
          <w:bCs w:val="0"/>
        </w:rPr>
      </w:pPr>
      <w:r>
        <w:rPr>
          <w:rStyle w:val="Strong"/>
        </w:rPr>
        <w:t>65302_screenshot_2.mp4</w:t>
      </w:r>
    </w:p>
    <w:p w14:paraId="07211EBB" w14:textId="08D95B48" w:rsidR="00584E7E" w:rsidRDefault="00584E7E" w:rsidP="00584E7E">
      <w:r>
        <w:t>3.7.1. (Starting the acquisition process for the recording system)</w:t>
      </w:r>
      <w:r w:rsidRPr="00584E7E">
        <w:rPr>
          <w:b/>
          <w:bCs/>
          <w:color w:val="FF0000"/>
        </w:rPr>
        <w:t xml:space="preserve"> </w:t>
      </w:r>
      <w:r w:rsidRPr="00584E7E">
        <w:rPr>
          <w:b/>
          <w:bCs/>
          <w:color w:val="FF0000"/>
        </w:rPr>
        <w:t>00:00-00:1</w:t>
      </w:r>
      <w:r>
        <w:rPr>
          <w:b/>
          <w:bCs/>
          <w:color w:val="FF0000"/>
        </w:rPr>
        <w:t>1</w:t>
      </w:r>
    </w:p>
    <w:p w14:paraId="1CA4AC39" w14:textId="316034B1" w:rsidR="00584E7E" w:rsidRPr="00584E7E" w:rsidRDefault="00584E7E" w:rsidP="00584E7E">
      <w:r>
        <w:t xml:space="preserve">3.7.2. (Recording the </w:t>
      </w:r>
      <w:commentRangeStart w:id="1"/>
      <w:r>
        <w:t xml:space="preserve">response data </w:t>
      </w:r>
      <w:commentRangeEnd w:id="1"/>
      <w:r w:rsidR="003F6247">
        <w:rPr>
          <w:rStyle w:val="CommentReference"/>
        </w:rPr>
        <w:commentReference w:id="1"/>
      </w:r>
      <w:r>
        <w:t xml:space="preserve">and </w:t>
      </w:r>
      <w:commentRangeStart w:id="2"/>
      <w:r>
        <w:t>starting the stimulation</w:t>
      </w:r>
      <w:commentRangeEnd w:id="2"/>
      <w:r w:rsidR="003F6247">
        <w:rPr>
          <w:rStyle w:val="CommentReference"/>
        </w:rPr>
        <w:commentReference w:id="2"/>
      </w:r>
      <w:r>
        <w:t>)</w:t>
      </w:r>
      <w:r w:rsidRPr="00584E7E">
        <w:rPr>
          <w:b/>
          <w:bCs/>
          <w:color w:val="FF0000"/>
        </w:rPr>
        <w:t xml:space="preserve"> </w:t>
      </w:r>
      <w:r w:rsidRPr="00584E7E">
        <w:rPr>
          <w:b/>
          <w:bCs/>
          <w:color w:val="FF0000"/>
        </w:rPr>
        <w:t>00:</w:t>
      </w:r>
      <w:r>
        <w:rPr>
          <w:b/>
          <w:bCs/>
          <w:color w:val="FF0000"/>
        </w:rPr>
        <w:t>12</w:t>
      </w:r>
      <w:r w:rsidRPr="00584E7E">
        <w:rPr>
          <w:b/>
          <w:bCs/>
          <w:color w:val="FF0000"/>
        </w:rPr>
        <w:t>-00:</w:t>
      </w:r>
      <w:r>
        <w:rPr>
          <w:b/>
          <w:bCs/>
          <w:color w:val="FF0000"/>
        </w:rPr>
        <w:t>33</w:t>
      </w:r>
    </w:p>
    <w:p w14:paraId="6A2D9B20" w14:textId="76124C66" w:rsidR="00584E7E" w:rsidRPr="00584E7E" w:rsidRDefault="00584E7E" w:rsidP="00584E7E">
      <w:r>
        <w:t xml:space="preserve">3.7.3. (Stopping the recording and </w:t>
      </w:r>
      <w:commentRangeStart w:id="3"/>
      <w:r>
        <w:t>saving the recorded data</w:t>
      </w:r>
      <w:commentRangeEnd w:id="3"/>
      <w:r w:rsidR="003F6247">
        <w:rPr>
          <w:rStyle w:val="CommentReference"/>
        </w:rPr>
        <w:commentReference w:id="3"/>
      </w:r>
      <w:r>
        <w:t>)</w:t>
      </w:r>
      <w:r w:rsidRPr="00584E7E">
        <w:rPr>
          <w:b/>
          <w:bCs/>
          <w:color w:val="FF0000"/>
        </w:rPr>
        <w:t xml:space="preserve"> </w:t>
      </w:r>
      <w:r w:rsidRPr="00584E7E">
        <w:rPr>
          <w:b/>
          <w:bCs/>
          <w:color w:val="FF0000"/>
        </w:rPr>
        <w:t>00:</w:t>
      </w:r>
      <w:r>
        <w:rPr>
          <w:b/>
          <w:bCs/>
          <w:color w:val="FF0000"/>
        </w:rPr>
        <w:t>32</w:t>
      </w:r>
      <w:r w:rsidRPr="00584E7E">
        <w:rPr>
          <w:b/>
          <w:bCs/>
          <w:color w:val="FF0000"/>
        </w:rPr>
        <w:t>-00:</w:t>
      </w:r>
      <w:r>
        <w:rPr>
          <w:b/>
          <w:bCs/>
          <w:color w:val="FF0000"/>
        </w:rPr>
        <w:t>42</w:t>
      </w:r>
    </w:p>
    <w:sectPr w:rsidR="00584E7E" w:rsidRPr="00584E7E" w:rsidSect="0063320D">
      <w:pgSz w:w="11906" w:h="16838"/>
      <w:pgMar w:top="1985" w:right="1701" w:bottom="1701" w:left="1701"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吉川　隆洋" w:date="2023-05-09T14:14:00Z" w:initials="吉川　隆洋">
    <w:p w14:paraId="626C88BB" w14:textId="77777777" w:rsidR="00584E7E" w:rsidRDefault="00584E7E" w:rsidP="00584E7E">
      <w:pPr>
        <w:pStyle w:val="CommentText"/>
      </w:pPr>
      <w:r>
        <w:rPr>
          <w:rStyle w:val="CommentReference"/>
        </w:rPr>
        <w:annotationRef/>
      </w:r>
      <w:r>
        <w:t>Time stamps are shown on the bottom left of the screen, indicated with blue vertical lines in "EVT01"</w:t>
      </w:r>
    </w:p>
  </w:comment>
  <w:comment w:id="1" w:author="吉川　隆洋" w:date="2023-05-09T14:23:00Z" w:initials="吉川　隆洋">
    <w:p w14:paraId="53D8E966" w14:textId="77777777" w:rsidR="003F6247" w:rsidRDefault="003F6247" w:rsidP="00B93FFE">
      <w:pPr>
        <w:pStyle w:val="CommentText"/>
      </w:pPr>
      <w:r>
        <w:rPr>
          <w:rStyle w:val="CommentReference"/>
        </w:rPr>
        <w:annotationRef/>
      </w:r>
      <w:r>
        <w:t>Response data (brain activity waveforms) are  shown on the right of the screen. There is no response in the current screenshot because we did not conduct the experiment just for filming screenshots. We will shoot a screenshot with actual response data on the filming date.</w:t>
      </w:r>
    </w:p>
  </w:comment>
  <w:comment w:id="2" w:author="吉川　隆洋" w:date="2023-05-09T14:28:00Z" w:initials="吉川　隆洋">
    <w:p w14:paraId="1A18F8E9" w14:textId="77777777" w:rsidR="003F6247" w:rsidRDefault="003F6247" w:rsidP="00DA1E1C">
      <w:pPr>
        <w:pStyle w:val="CommentText"/>
      </w:pPr>
      <w:r>
        <w:rPr>
          <w:rStyle w:val="CommentReference"/>
        </w:rPr>
        <w:annotationRef/>
      </w:r>
      <w:r>
        <w:t>Timestamps shown in the bottom left indicates that the stimulation has started.</w:t>
      </w:r>
    </w:p>
  </w:comment>
  <w:comment w:id="3" w:author="吉川　隆洋" w:date="2023-05-09T14:30:00Z" w:initials="吉川　隆洋">
    <w:p w14:paraId="79C2C83E" w14:textId="77777777" w:rsidR="003F6247" w:rsidRDefault="003F6247" w:rsidP="0061125E">
      <w:pPr>
        <w:pStyle w:val="CommentText"/>
      </w:pPr>
      <w:r>
        <w:rPr>
          <w:rStyle w:val="CommentReference"/>
        </w:rPr>
        <w:annotationRef/>
      </w:r>
      <w:r>
        <w:t>Recorded data are automatically saved when stopping the recording.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6C88BB" w15:done="0"/>
  <w15:commentEx w15:paraId="53D8E966" w15:done="0"/>
  <w15:commentEx w15:paraId="1A18F8E9" w15:done="0"/>
  <w15:commentEx w15:paraId="79C2C8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4D3C5" w16cex:dateUtc="2023-05-09T05:14:00Z"/>
  <w16cex:commentExtensible w16cex:durableId="2804D5E5" w16cex:dateUtc="2023-05-09T05:23:00Z"/>
  <w16cex:commentExtensible w16cex:durableId="2804D718" w16cex:dateUtc="2023-05-09T05:28:00Z"/>
  <w16cex:commentExtensible w16cex:durableId="2804D76E" w16cex:dateUtc="2023-05-09T0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6C88BB" w16cid:durableId="2804D3C5"/>
  <w16cid:commentId w16cid:paraId="53D8E966" w16cid:durableId="2804D5E5"/>
  <w16cid:commentId w16cid:paraId="1A18F8E9" w16cid:durableId="2804D718"/>
  <w16cid:commentId w16cid:paraId="79C2C83E" w16cid:durableId="2804D7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7A72"/>
    <w:multiLevelType w:val="hybridMultilevel"/>
    <w:tmpl w:val="E0908CB0"/>
    <w:lvl w:ilvl="0" w:tplc="EEC0E690">
      <w:numFmt w:val="bullet"/>
      <w:lvlText w:val="-"/>
      <w:lvlJc w:val="left"/>
      <w:pPr>
        <w:ind w:left="720" w:hanging="360"/>
      </w:pPr>
      <w:rPr>
        <w:rFonts w:ascii="游明朝" w:eastAsia="游明朝" w:hAnsi="游明朝"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D6265"/>
    <w:multiLevelType w:val="multilevel"/>
    <w:tmpl w:val="152E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D4E45"/>
    <w:multiLevelType w:val="hybridMultilevel"/>
    <w:tmpl w:val="D24E9DD4"/>
    <w:lvl w:ilvl="0" w:tplc="EEC0E690">
      <w:numFmt w:val="bullet"/>
      <w:lvlText w:val="-"/>
      <w:lvlJc w:val="left"/>
      <w:pPr>
        <w:ind w:left="720" w:hanging="360"/>
      </w:pPr>
      <w:rPr>
        <w:rFonts w:ascii="游明朝" w:eastAsia="游明朝" w:hAnsi="游明朝"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26132"/>
    <w:multiLevelType w:val="hybridMultilevel"/>
    <w:tmpl w:val="52E0D6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901648">
    <w:abstractNumId w:val="0"/>
  </w:num>
  <w:num w:numId="2" w16cid:durableId="2065174316">
    <w:abstractNumId w:val="2"/>
  </w:num>
  <w:num w:numId="3" w16cid:durableId="1060245713">
    <w:abstractNumId w:val="3"/>
  </w:num>
  <w:num w:numId="4" w16cid:durableId="13792799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吉川　隆洋">
    <w15:presenceInfo w15:providerId="AD" w15:userId="S::m906142r@ms-license.oicte.hokudai.ac.jp::262bbcfc-9cb9-4d10-a0d5-022d3b7f7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72F7F"/>
    <w:rsid w:val="001126D2"/>
    <w:rsid w:val="003F6247"/>
    <w:rsid w:val="005320C8"/>
    <w:rsid w:val="00584E7E"/>
    <w:rsid w:val="005C3FEF"/>
    <w:rsid w:val="0063320D"/>
    <w:rsid w:val="00676F2F"/>
    <w:rsid w:val="00706E42"/>
    <w:rsid w:val="007E0173"/>
    <w:rsid w:val="00851244"/>
    <w:rsid w:val="008E4060"/>
    <w:rsid w:val="00CA32A6"/>
    <w:rsid w:val="00D0557A"/>
    <w:rsid w:val="00F72F7F"/>
    <w:rsid w:val="00F94B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7D016"/>
  <w15:chartTrackingRefBased/>
  <w15:docId w15:val="{8999FE1B-0EE2-4402-97CD-79879A1F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7E"/>
    <w:pPr>
      <w:spacing w:before="480" w:beforeAutospacing="1" w:after="480" w:afterAutospacing="1" w:line="240" w:lineRule="auto"/>
    </w:pPr>
    <w:rPr>
      <w:rFonts w:ascii="Calibri" w:eastAsia="Times New Roman" w:hAnsi="Calibri" w:cs="Calibri"/>
      <w:kern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Title">
    <w:name w:val="Thesis Title"/>
    <w:basedOn w:val="Title"/>
    <w:link w:val="ThesisTitle0"/>
    <w:qFormat/>
    <w:rsid w:val="00584E7E"/>
    <w:rPr>
      <w:rFonts w:ascii="Calibri" w:hAnsi="Calibri" w:cs="Calibri"/>
    </w:rPr>
  </w:style>
  <w:style w:type="character" w:customStyle="1" w:styleId="ThesisTitle0">
    <w:name w:val="Thesis Title (文字)"/>
    <w:basedOn w:val="DefaultParagraphFont"/>
    <w:link w:val="ThesisTitle"/>
    <w:rsid w:val="00584E7E"/>
    <w:rPr>
      <w:rFonts w:ascii="Calibri" w:eastAsiaTheme="majorEastAsia" w:hAnsi="Calibri" w:cs="Calibri"/>
      <w:spacing w:val="-10"/>
      <w:kern w:val="28"/>
      <w:sz w:val="56"/>
      <w:szCs w:val="56"/>
    </w:rPr>
  </w:style>
  <w:style w:type="paragraph" w:styleId="Title">
    <w:name w:val="Title"/>
    <w:basedOn w:val="Normal"/>
    <w:next w:val="Normal"/>
    <w:link w:val="TitleChar"/>
    <w:uiPriority w:val="10"/>
    <w:qFormat/>
    <w:rsid w:val="005320C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C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320C8"/>
    <w:pPr>
      <w:ind w:left="720"/>
      <w:contextualSpacing/>
    </w:pPr>
  </w:style>
  <w:style w:type="paragraph" w:styleId="NormalWeb">
    <w:name w:val="Normal (Web)"/>
    <w:basedOn w:val="Normal"/>
    <w:uiPriority w:val="99"/>
    <w:unhideWhenUsed/>
    <w:rsid w:val="005320C8"/>
    <w:pPr>
      <w:spacing w:before="100" w:after="100"/>
    </w:pPr>
    <w:rPr>
      <w:rFonts w:ascii="Times New Roman" w:hAnsi="Times New Roman" w:cs="Times New Roman"/>
    </w:rPr>
  </w:style>
  <w:style w:type="character" w:styleId="Strong">
    <w:name w:val="Strong"/>
    <w:basedOn w:val="DefaultParagraphFont"/>
    <w:uiPriority w:val="22"/>
    <w:qFormat/>
    <w:rsid w:val="005320C8"/>
    <w:rPr>
      <w:b/>
      <w:bCs/>
    </w:rPr>
  </w:style>
  <w:style w:type="character" w:styleId="CommentReference">
    <w:name w:val="annotation reference"/>
    <w:basedOn w:val="DefaultParagraphFont"/>
    <w:uiPriority w:val="99"/>
    <w:semiHidden/>
    <w:unhideWhenUsed/>
    <w:rsid w:val="00584E7E"/>
    <w:rPr>
      <w:sz w:val="16"/>
      <w:szCs w:val="16"/>
    </w:rPr>
  </w:style>
  <w:style w:type="paragraph" w:styleId="CommentText">
    <w:name w:val="annotation text"/>
    <w:basedOn w:val="Normal"/>
    <w:link w:val="CommentTextChar"/>
    <w:uiPriority w:val="99"/>
    <w:unhideWhenUsed/>
    <w:rsid w:val="00584E7E"/>
    <w:rPr>
      <w:sz w:val="20"/>
      <w:szCs w:val="20"/>
    </w:rPr>
  </w:style>
  <w:style w:type="character" w:customStyle="1" w:styleId="CommentTextChar">
    <w:name w:val="Comment Text Char"/>
    <w:basedOn w:val="DefaultParagraphFont"/>
    <w:link w:val="CommentText"/>
    <w:uiPriority w:val="99"/>
    <w:rsid w:val="00584E7E"/>
    <w:rPr>
      <w:sz w:val="20"/>
      <w:szCs w:val="20"/>
    </w:rPr>
  </w:style>
  <w:style w:type="paragraph" w:styleId="CommentSubject">
    <w:name w:val="annotation subject"/>
    <w:basedOn w:val="CommentText"/>
    <w:next w:val="CommentText"/>
    <w:link w:val="CommentSubjectChar"/>
    <w:uiPriority w:val="99"/>
    <w:semiHidden/>
    <w:unhideWhenUsed/>
    <w:rsid w:val="00584E7E"/>
    <w:rPr>
      <w:b/>
      <w:bCs/>
    </w:rPr>
  </w:style>
  <w:style w:type="character" w:customStyle="1" w:styleId="CommentSubjectChar">
    <w:name w:val="Comment Subject Char"/>
    <w:basedOn w:val="CommentTextChar"/>
    <w:link w:val="CommentSubject"/>
    <w:uiPriority w:val="99"/>
    <w:semiHidden/>
    <w:rsid w:val="00584E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5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隆洋</dc:creator>
  <cp:keywords/>
  <dc:description/>
  <cp:lastModifiedBy>吉川　隆洋</cp:lastModifiedBy>
  <cp:revision>3</cp:revision>
  <dcterms:created xsi:type="dcterms:W3CDTF">2023-05-09T05:02:00Z</dcterms:created>
  <dcterms:modified xsi:type="dcterms:W3CDTF">2023-05-09T05:30:00Z</dcterms:modified>
</cp:coreProperties>
</file>