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622A1" w14:textId="6ABEF3D8" w:rsidR="007C5936" w:rsidRDefault="00317DB4">
      <w:r>
        <w:t>Screenshot Summary:</w:t>
      </w:r>
    </w:p>
    <w:p w14:paraId="3A9DA380" w14:textId="5DEF1A3D" w:rsidR="00317DB4" w:rsidRDefault="00317DB4"/>
    <w:p w14:paraId="38CE6E6D" w14:textId="764A0FD1" w:rsidR="00317DB4" w:rsidRDefault="00317DB4">
      <w:r>
        <w:t>For Step 2.5.2, use these 4 screenshots in succession:</w:t>
      </w:r>
    </w:p>
    <w:p w14:paraId="38459E18" w14:textId="257F63F6" w:rsidR="00317DB4" w:rsidRDefault="00317DB4">
      <w:r>
        <w:t>65285_screenshot_1</w:t>
      </w:r>
      <w:r w:rsidR="001B1B98">
        <w:t>.jpeg</w:t>
      </w:r>
      <w:r w:rsidR="000F3574">
        <w:t xml:space="preserve"> – Step 2.5.2 first</w:t>
      </w:r>
      <w:r w:rsidR="00F255CB">
        <w:t xml:space="preserve"> screenshot </w:t>
      </w:r>
    </w:p>
    <w:p w14:paraId="75CCACC6" w14:textId="1F3CDE43" w:rsidR="00317DB4" w:rsidRDefault="00317DB4">
      <w:r>
        <w:t>65285_screenshot_2</w:t>
      </w:r>
      <w:r w:rsidR="001B1B98">
        <w:t>.jpeg</w:t>
      </w:r>
      <w:r w:rsidR="000F3574">
        <w:t xml:space="preserve"> – Step 2.5.2 second</w:t>
      </w:r>
      <w:r w:rsidR="00F255CB">
        <w:t xml:space="preserve"> screenshot</w:t>
      </w:r>
      <w:r w:rsidR="00F255CB">
        <w:tab/>
      </w:r>
    </w:p>
    <w:p w14:paraId="0307643E" w14:textId="7D27841B" w:rsidR="00317DB4" w:rsidRDefault="00317DB4" w:rsidP="00317DB4">
      <w:r>
        <w:t>65285_screenshot_3</w:t>
      </w:r>
      <w:r w:rsidR="001B1B98">
        <w:t>.jpeg</w:t>
      </w:r>
      <w:r w:rsidR="000F3574">
        <w:t xml:space="preserve"> – Step 2.5.2 third</w:t>
      </w:r>
      <w:r w:rsidR="00F255CB">
        <w:t xml:space="preserve"> screenshot</w:t>
      </w:r>
    </w:p>
    <w:p w14:paraId="0A7B36F9" w14:textId="700402DB" w:rsidR="00317DB4" w:rsidRDefault="00317DB4" w:rsidP="00317DB4">
      <w:r>
        <w:t>65285_screenshot_4</w:t>
      </w:r>
      <w:r w:rsidR="001B1B98">
        <w:t>.jpeg</w:t>
      </w:r>
      <w:r w:rsidR="000F3574">
        <w:t xml:space="preserve"> – Step 2.5.2 fourth</w:t>
      </w:r>
      <w:r w:rsidR="00F255CB">
        <w:t xml:space="preserve"> screenshot</w:t>
      </w:r>
      <w:r w:rsidR="00F255CB">
        <w:tab/>
      </w:r>
    </w:p>
    <w:p w14:paraId="163081C5" w14:textId="77777777" w:rsidR="00317DB4" w:rsidRDefault="00317DB4" w:rsidP="00317DB4"/>
    <w:p w14:paraId="5FCD0769" w14:textId="0F3741CD" w:rsidR="00AF33C0" w:rsidRDefault="008055CE" w:rsidP="00317DB4">
      <w:r>
        <w:t>65285_screenshot_5</w:t>
      </w:r>
      <w:r w:rsidR="005966EB">
        <w:t>.jpeg</w:t>
      </w:r>
      <w:r w:rsidR="00CE4A72">
        <w:tab/>
      </w:r>
      <w:r w:rsidR="00AF33C0">
        <w:t xml:space="preserve">- </w:t>
      </w:r>
      <w:r w:rsidR="00CE4A72">
        <w:t>Step 2.8.3</w:t>
      </w:r>
    </w:p>
    <w:p w14:paraId="76283DD9" w14:textId="0417AB54" w:rsidR="00CE4A72" w:rsidRDefault="002D2569" w:rsidP="00317DB4">
      <w:r>
        <w:t>65285_screenshot_6</w:t>
      </w:r>
      <w:r w:rsidR="005966EB">
        <w:t>.mp4</w:t>
      </w:r>
      <w:r>
        <w:tab/>
        <w:t>- Step 3.3.2</w:t>
      </w:r>
    </w:p>
    <w:p w14:paraId="4C76E8D2" w14:textId="14A7FD73" w:rsidR="000F3574" w:rsidRDefault="000F3574" w:rsidP="000F3574">
      <w:r>
        <w:t>65285_screenshot_7</w:t>
      </w:r>
      <w:r w:rsidR="005966EB">
        <w:t>.mp4</w:t>
      </w:r>
      <w:r>
        <w:tab/>
        <w:t>- Step 3.4.1</w:t>
      </w:r>
    </w:p>
    <w:p w14:paraId="5AE98A99" w14:textId="5FE2A5CC" w:rsidR="000F3574" w:rsidRDefault="000F3574" w:rsidP="00317DB4"/>
    <w:p w14:paraId="14FF6498" w14:textId="319C35F0" w:rsidR="00D159AB" w:rsidRDefault="0089539F" w:rsidP="00317DB4">
      <w:r w:rsidRPr="0089539F">
        <w:t>For</w:t>
      </w:r>
      <w:r w:rsidR="00D159AB" w:rsidRPr="0089539F">
        <w:t xml:space="preserve"> Step 3.6.1</w:t>
      </w:r>
      <w:r w:rsidRPr="0089539F">
        <w:t>, show both of these screenshots:</w:t>
      </w:r>
    </w:p>
    <w:p w14:paraId="3CBFEA28" w14:textId="090ABAA9" w:rsidR="0089539F" w:rsidRDefault="0089539F" w:rsidP="0089539F">
      <w:r>
        <w:t>65285_screenshot_</w:t>
      </w:r>
      <w:r>
        <w:t>8</w:t>
      </w:r>
      <w:r>
        <w:t>.</w:t>
      </w:r>
      <w:r>
        <w:t>tif</w:t>
      </w:r>
      <w:r>
        <w:tab/>
        <w:t>- Step 3.</w:t>
      </w:r>
      <w:r>
        <w:t>6.1, differential interference contrast (DIC) image</w:t>
      </w:r>
    </w:p>
    <w:p w14:paraId="2986E0AA" w14:textId="77878126" w:rsidR="0089539F" w:rsidRDefault="0089539F" w:rsidP="0089539F">
      <w:r>
        <w:t>65285_screenshot_</w:t>
      </w:r>
      <w:r>
        <w:t>9</w:t>
      </w:r>
      <w:r>
        <w:t>.</w:t>
      </w:r>
      <w:r>
        <w:t>tif</w:t>
      </w:r>
      <w:r>
        <w:tab/>
        <w:t>- Step 3.</w:t>
      </w:r>
      <w:r>
        <w:t>6</w:t>
      </w:r>
      <w:r>
        <w:t>.1</w:t>
      </w:r>
      <w:r>
        <w:t>, GFP image</w:t>
      </w:r>
    </w:p>
    <w:p w14:paraId="42CE7C83" w14:textId="77777777" w:rsidR="00F255CB" w:rsidRDefault="00F255CB" w:rsidP="00317DB4"/>
    <w:p w14:paraId="251A740C" w14:textId="77777777" w:rsidR="008055CE" w:rsidRDefault="008055CE" w:rsidP="00317DB4"/>
    <w:p w14:paraId="266B7229" w14:textId="4D9D4DBA" w:rsidR="00317DB4" w:rsidRDefault="00317DB4"/>
    <w:p w14:paraId="26BBC30C" w14:textId="77777777" w:rsidR="00317DB4" w:rsidRDefault="00317DB4"/>
    <w:sectPr w:rsidR="00317DB4" w:rsidSect="007E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B4"/>
    <w:rsid w:val="000F3574"/>
    <w:rsid w:val="001B1B98"/>
    <w:rsid w:val="002D2569"/>
    <w:rsid w:val="00317DB4"/>
    <w:rsid w:val="005966EB"/>
    <w:rsid w:val="007C5936"/>
    <w:rsid w:val="007E449D"/>
    <w:rsid w:val="008055CE"/>
    <w:rsid w:val="0089539F"/>
    <w:rsid w:val="008C3118"/>
    <w:rsid w:val="00AF33C0"/>
    <w:rsid w:val="00CE4A72"/>
    <w:rsid w:val="00D159AB"/>
    <w:rsid w:val="00F2096D"/>
    <w:rsid w:val="00F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0EE42"/>
  <w15:chartTrackingRefBased/>
  <w15:docId w15:val="{6E3DC445-4DD7-E040-8621-5F347144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_mod1"/>
    <w:basedOn w:val="Normal"/>
    <w:next w:val="Normal"/>
    <w:uiPriority w:val="35"/>
    <w:unhideWhenUsed/>
    <w:qFormat/>
    <w:rsid w:val="008C3118"/>
    <w:pPr>
      <w:spacing w:after="200"/>
    </w:pPr>
    <w:rPr>
      <w:rFonts w:ascii="Times New Roman" w:eastAsia="Arial" w:hAnsi="Times New Roman" w:cs="Arial"/>
      <w:b/>
      <w:iCs/>
      <w:color w:val="000000" w:themeColor="text1"/>
      <w:szCs w:val="18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Arneet Saltzman</dc:creator>
  <cp:keywords/>
  <dc:description/>
  <cp:lastModifiedBy>Arneet Saltzman</cp:lastModifiedBy>
  <cp:revision>13</cp:revision>
  <dcterms:created xsi:type="dcterms:W3CDTF">2023-05-05T02:34:00Z</dcterms:created>
  <dcterms:modified xsi:type="dcterms:W3CDTF">2023-05-17T18:28:00Z</dcterms:modified>
</cp:coreProperties>
</file>