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138" w:rsidRPr="00ED5D44" w:rsidRDefault="00B2582E">
      <w:pPr>
        <w:rPr>
          <w:b/>
        </w:rPr>
      </w:pPr>
      <w:proofErr w:type="spellStart"/>
      <w:r w:rsidRPr="00ED5D44">
        <w:rPr>
          <w:b/>
        </w:rPr>
        <w:t>Screenshot</w:t>
      </w:r>
      <w:proofErr w:type="spellEnd"/>
      <w:r w:rsidRPr="00ED5D44">
        <w:rPr>
          <w:b/>
        </w:rPr>
        <w:t xml:space="preserve"> </w:t>
      </w:r>
      <w:proofErr w:type="spellStart"/>
      <w:r w:rsidRPr="00ED5D44">
        <w:rPr>
          <w:b/>
        </w:rPr>
        <w:t>Summary</w:t>
      </w:r>
      <w:proofErr w:type="spellEnd"/>
      <w:r w:rsidRPr="00ED5D44">
        <w:rPr>
          <w:b/>
        </w:rPr>
        <w:t>:</w:t>
      </w:r>
    </w:p>
    <w:p w:rsidR="00B2582E" w:rsidRPr="00ED5D44" w:rsidRDefault="00B2582E" w:rsidP="00736481">
      <w:pPr>
        <w:pStyle w:val="Bezodstpw"/>
        <w:spacing w:line="276" w:lineRule="auto"/>
        <w:rPr>
          <w:b/>
          <w:lang w:val="en-US"/>
        </w:rPr>
      </w:pPr>
      <w:r w:rsidRPr="00ED5D44">
        <w:rPr>
          <w:b/>
          <w:lang w:val="en-US"/>
        </w:rPr>
        <w:t>65236_screenshot_1.mp4</w:t>
      </w:r>
    </w:p>
    <w:p w:rsidR="00B2582E" w:rsidRPr="00B2582E" w:rsidRDefault="00B2582E" w:rsidP="00295140">
      <w:pPr>
        <w:pStyle w:val="Bezodstpw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 xml:space="preserve">7.1.2. </w:t>
      </w:r>
      <w:r w:rsidRPr="00B2582E">
        <w:rPr>
          <w:rFonts w:cstheme="minorHAnsi"/>
          <w:lang w:val="en-US"/>
        </w:rPr>
        <w:t>Long exposure time for the individual fluorescence channels being selected</w:t>
      </w:r>
      <w:r w:rsidR="00ED5D44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 xml:space="preserve"> </w:t>
      </w:r>
      <w:r w:rsidR="00736481" w:rsidRPr="00736481">
        <w:rPr>
          <w:rFonts w:cstheme="minorHAnsi"/>
          <w:color w:val="FF0000"/>
          <w:lang w:val="en-US"/>
        </w:rPr>
        <w:t>00:02-02:10</w:t>
      </w:r>
    </w:p>
    <w:p w:rsidR="00B2582E" w:rsidRPr="00ED5D44" w:rsidRDefault="00B2582E" w:rsidP="00ED5D44">
      <w:pPr>
        <w:pStyle w:val="Bezodstpw"/>
        <w:spacing w:before="120" w:line="276" w:lineRule="auto"/>
        <w:rPr>
          <w:b/>
          <w:lang w:val="en-US"/>
        </w:rPr>
      </w:pPr>
      <w:r w:rsidRPr="00ED5D44">
        <w:rPr>
          <w:b/>
          <w:lang w:val="en-US"/>
        </w:rPr>
        <w:t>65236_screenshot_2.mp4</w:t>
      </w:r>
    </w:p>
    <w:p w:rsidR="00ED5D44" w:rsidRDefault="00ED5D44" w:rsidP="00295140">
      <w:pPr>
        <w:pStyle w:val="Bezodstpw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 xml:space="preserve">7.2.1. </w:t>
      </w:r>
      <w:r w:rsidRPr="00ED5D44">
        <w:rPr>
          <w:lang w:val="en-US"/>
        </w:rPr>
        <w:t>Number of planes for imaging on the z-axis being set.</w:t>
      </w:r>
      <w:r>
        <w:rPr>
          <w:lang w:val="en-US"/>
        </w:rPr>
        <w:t xml:space="preserve"> </w:t>
      </w:r>
      <w:r w:rsidRPr="00736481">
        <w:rPr>
          <w:rFonts w:cstheme="minorHAnsi"/>
          <w:color w:val="FF0000"/>
          <w:lang w:val="en-US"/>
        </w:rPr>
        <w:t>00:</w:t>
      </w:r>
      <w:r>
        <w:rPr>
          <w:rFonts w:cstheme="minorHAnsi"/>
          <w:color w:val="FF0000"/>
          <w:lang w:val="en-US"/>
        </w:rPr>
        <w:t>17</w:t>
      </w:r>
      <w:r w:rsidRPr="00736481">
        <w:rPr>
          <w:rFonts w:cstheme="minorHAnsi"/>
          <w:color w:val="FF0000"/>
          <w:lang w:val="en-US"/>
        </w:rPr>
        <w:t>-0</w:t>
      </w:r>
      <w:r>
        <w:rPr>
          <w:rFonts w:cstheme="minorHAnsi"/>
          <w:color w:val="FF0000"/>
          <w:lang w:val="en-US"/>
        </w:rPr>
        <w:t>0</w:t>
      </w:r>
      <w:r w:rsidRPr="00736481">
        <w:rPr>
          <w:rFonts w:cstheme="minorHAnsi"/>
          <w:color w:val="FF0000"/>
          <w:lang w:val="en-US"/>
        </w:rPr>
        <w:t>:</w:t>
      </w:r>
      <w:r>
        <w:rPr>
          <w:rFonts w:cstheme="minorHAnsi"/>
          <w:color w:val="FF0000"/>
          <w:lang w:val="en-US"/>
        </w:rPr>
        <w:t>46</w:t>
      </w:r>
    </w:p>
    <w:p w:rsidR="00B2582E" w:rsidRPr="00ED5D44" w:rsidRDefault="00B2582E" w:rsidP="00ED5D44">
      <w:pPr>
        <w:pStyle w:val="Bezodstpw"/>
        <w:spacing w:before="120" w:line="276" w:lineRule="auto"/>
        <w:rPr>
          <w:b/>
          <w:lang w:val="en-US"/>
        </w:rPr>
      </w:pPr>
      <w:r w:rsidRPr="00ED5D44">
        <w:rPr>
          <w:b/>
          <w:lang w:val="en-US"/>
        </w:rPr>
        <w:t>65236_screenshot_3.mp4</w:t>
      </w:r>
    </w:p>
    <w:p w:rsidR="00ED5D44" w:rsidRDefault="00ED5D44" w:rsidP="00295140">
      <w:pPr>
        <w:pStyle w:val="Bezodstpw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 xml:space="preserve">7.2.2. </w:t>
      </w:r>
      <w:r w:rsidRPr="00ED5D44">
        <w:rPr>
          <w:lang w:val="en-US"/>
        </w:rPr>
        <w:t>Number of fields of view to display per well being selected.</w:t>
      </w:r>
      <w:r>
        <w:rPr>
          <w:lang w:val="en-US"/>
        </w:rPr>
        <w:t xml:space="preserve"> </w:t>
      </w:r>
      <w:r w:rsidRPr="00736481">
        <w:rPr>
          <w:rFonts w:cstheme="minorHAnsi"/>
          <w:color w:val="FF0000"/>
          <w:lang w:val="en-US"/>
        </w:rPr>
        <w:t>00:</w:t>
      </w:r>
      <w:r>
        <w:rPr>
          <w:rFonts w:cstheme="minorHAnsi"/>
          <w:color w:val="FF0000"/>
          <w:lang w:val="en-US"/>
        </w:rPr>
        <w:t>02</w:t>
      </w:r>
      <w:r w:rsidRPr="00736481">
        <w:rPr>
          <w:rFonts w:cstheme="minorHAnsi"/>
          <w:color w:val="FF0000"/>
          <w:lang w:val="en-US"/>
        </w:rPr>
        <w:t>-0</w:t>
      </w:r>
      <w:r>
        <w:rPr>
          <w:rFonts w:cstheme="minorHAnsi"/>
          <w:color w:val="FF0000"/>
          <w:lang w:val="en-US"/>
        </w:rPr>
        <w:t>0</w:t>
      </w:r>
      <w:r w:rsidRPr="00736481">
        <w:rPr>
          <w:rFonts w:cstheme="minorHAnsi"/>
          <w:color w:val="FF0000"/>
          <w:lang w:val="en-US"/>
        </w:rPr>
        <w:t>:</w:t>
      </w:r>
      <w:r>
        <w:rPr>
          <w:rFonts w:cstheme="minorHAnsi"/>
          <w:color w:val="FF0000"/>
          <w:lang w:val="en-US"/>
        </w:rPr>
        <w:t>22</w:t>
      </w:r>
    </w:p>
    <w:p w:rsidR="00B2582E" w:rsidRPr="00BA491F" w:rsidRDefault="00B2582E" w:rsidP="00BA491F">
      <w:pPr>
        <w:pStyle w:val="Bezodstpw"/>
        <w:spacing w:before="120" w:line="276" w:lineRule="auto"/>
        <w:rPr>
          <w:b/>
          <w:lang w:val="en-US"/>
        </w:rPr>
      </w:pPr>
      <w:r w:rsidRPr="00BA491F">
        <w:rPr>
          <w:b/>
          <w:lang w:val="en-US"/>
        </w:rPr>
        <w:t>65236_screenshot_</w:t>
      </w:r>
      <w:r w:rsidR="00BA491F" w:rsidRPr="00BA491F">
        <w:rPr>
          <w:b/>
          <w:lang w:val="en-US"/>
        </w:rPr>
        <w:t>4</w:t>
      </w:r>
      <w:r w:rsidRPr="00BA491F">
        <w:rPr>
          <w:b/>
          <w:lang w:val="en-US"/>
        </w:rPr>
        <w:t>.mp4</w:t>
      </w:r>
    </w:p>
    <w:p w:rsidR="00ED5D44" w:rsidRDefault="00BA491F" w:rsidP="00295140">
      <w:pPr>
        <w:pStyle w:val="Bezodstpw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 xml:space="preserve">7.3.1. </w:t>
      </w:r>
      <w:r w:rsidRPr="00BA491F">
        <w:rPr>
          <w:lang w:val="en-US"/>
        </w:rPr>
        <w:t xml:space="preserve">Background correction being done, the filter being selected (select 80 pixels for cell nuclei and 4 pixels for </w:t>
      </w:r>
      <w:proofErr w:type="spellStart"/>
      <w:r w:rsidRPr="00BA491F">
        <w:rPr>
          <w:lang w:val="en-US"/>
        </w:rPr>
        <w:t>BrdU</w:t>
      </w:r>
      <w:proofErr w:type="spellEnd"/>
      <w:r w:rsidRPr="00BA491F">
        <w:rPr>
          <w:lang w:val="en-US"/>
        </w:rPr>
        <w:t xml:space="preserve"> and </w:t>
      </w:r>
      <w:proofErr w:type="spellStart"/>
      <w:r w:rsidRPr="00BA491F">
        <w:rPr>
          <w:lang w:val="en-US"/>
        </w:rPr>
        <w:t>mtDNA</w:t>
      </w:r>
      <w:proofErr w:type="spellEnd"/>
      <w:r w:rsidRPr="00BA491F">
        <w:rPr>
          <w:lang w:val="en-US"/>
        </w:rPr>
        <w:t xml:space="preserve"> spots)</w:t>
      </w:r>
      <w:r>
        <w:rPr>
          <w:lang w:val="en-US"/>
        </w:rPr>
        <w:t xml:space="preserve">. </w:t>
      </w:r>
      <w:r w:rsidR="00D5376F" w:rsidRPr="00736481">
        <w:rPr>
          <w:rFonts w:cstheme="minorHAnsi"/>
          <w:color w:val="FF0000"/>
          <w:lang w:val="en-US"/>
        </w:rPr>
        <w:t>00:</w:t>
      </w:r>
      <w:r w:rsidR="00D5376F">
        <w:rPr>
          <w:rFonts w:cstheme="minorHAnsi"/>
          <w:color w:val="FF0000"/>
          <w:lang w:val="en-US"/>
        </w:rPr>
        <w:t>0</w:t>
      </w:r>
      <w:r w:rsidR="006533AB">
        <w:rPr>
          <w:rFonts w:cstheme="minorHAnsi"/>
          <w:color w:val="FF0000"/>
          <w:lang w:val="en-US"/>
        </w:rPr>
        <w:t>3</w:t>
      </w:r>
      <w:r w:rsidR="00D5376F" w:rsidRPr="00736481">
        <w:rPr>
          <w:rFonts w:cstheme="minorHAnsi"/>
          <w:color w:val="FF0000"/>
          <w:lang w:val="en-US"/>
        </w:rPr>
        <w:t>-0</w:t>
      </w:r>
      <w:r w:rsidR="006533AB">
        <w:rPr>
          <w:rFonts w:cstheme="minorHAnsi"/>
          <w:color w:val="FF0000"/>
          <w:lang w:val="en-US"/>
        </w:rPr>
        <w:t>1</w:t>
      </w:r>
      <w:r w:rsidR="00D5376F" w:rsidRPr="00736481">
        <w:rPr>
          <w:rFonts w:cstheme="minorHAnsi"/>
          <w:color w:val="FF0000"/>
          <w:lang w:val="en-US"/>
        </w:rPr>
        <w:t>:</w:t>
      </w:r>
      <w:r w:rsidR="006533AB">
        <w:rPr>
          <w:rFonts w:cstheme="minorHAnsi"/>
          <w:color w:val="FF0000"/>
          <w:lang w:val="en-US"/>
        </w:rPr>
        <w:t>46</w:t>
      </w:r>
    </w:p>
    <w:p w:rsidR="00BA491F" w:rsidRDefault="00BA491F" w:rsidP="00295140">
      <w:pPr>
        <w:pStyle w:val="Bezodstpw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>7.4.1.</w:t>
      </w:r>
      <w:r w:rsidR="00D5376F">
        <w:rPr>
          <w:lang w:val="en-US"/>
        </w:rPr>
        <w:t xml:space="preserve"> </w:t>
      </w:r>
      <w:r w:rsidR="00D5376F" w:rsidRPr="00D5376F">
        <w:rPr>
          <w:lang w:val="en-US"/>
        </w:rPr>
        <w:t>The image segmentation being started, a mask of the main object being created.</w:t>
      </w:r>
      <w:r w:rsidR="00D5376F">
        <w:rPr>
          <w:lang w:val="en-US"/>
        </w:rPr>
        <w:t xml:space="preserve"> </w:t>
      </w:r>
      <w:r w:rsidR="00D5376F" w:rsidRPr="00736481">
        <w:rPr>
          <w:rFonts w:cstheme="minorHAnsi"/>
          <w:color w:val="FF0000"/>
          <w:lang w:val="en-US"/>
        </w:rPr>
        <w:t>0</w:t>
      </w:r>
      <w:r w:rsidR="006533AB">
        <w:rPr>
          <w:rFonts w:cstheme="minorHAnsi"/>
          <w:color w:val="FF0000"/>
          <w:lang w:val="en-US"/>
        </w:rPr>
        <w:t>1</w:t>
      </w:r>
      <w:r w:rsidR="00D5376F" w:rsidRPr="00736481">
        <w:rPr>
          <w:rFonts w:cstheme="minorHAnsi"/>
          <w:color w:val="FF0000"/>
          <w:lang w:val="en-US"/>
        </w:rPr>
        <w:t>:</w:t>
      </w:r>
      <w:r w:rsidR="006533AB">
        <w:rPr>
          <w:rFonts w:cstheme="minorHAnsi"/>
          <w:color w:val="FF0000"/>
          <w:lang w:val="en-US"/>
        </w:rPr>
        <w:t>47</w:t>
      </w:r>
      <w:r w:rsidR="00D5376F" w:rsidRPr="00736481">
        <w:rPr>
          <w:rFonts w:cstheme="minorHAnsi"/>
          <w:color w:val="FF0000"/>
          <w:lang w:val="en-US"/>
        </w:rPr>
        <w:t>-0</w:t>
      </w:r>
      <w:r w:rsidR="006533AB">
        <w:rPr>
          <w:rFonts w:cstheme="minorHAnsi"/>
          <w:color w:val="FF0000"/>
          <w:lang w:val="en-US"/>
        </w:rPr>
        <w:t>2</w:t>
      </w:r>
      <w:r w:rsidR="00D5376F" w:rsidRPr="00736481">
        <w:rPr>
          <w:rFonts w:cstheme="minorHAnsi"/>
          <w:color w:val="FF0000"/>
          <w:lang w:val="en-US"/>
        </w:rPr>
        <w:t>:</w:t>
      </w:r>
      <w:r w:rsidR="006533AB">
        <w:rPr>
          <w:rFonts w:cstheme="minorHAnsi"/>
          <w:color w:val="FF0000"/>
          <w:lang w:val="en-US"/>
        </w:rPr>
        <w:t>48</w:t>
      </w:r>
    </w:p>
    <w:p w:rsidR="00BA491F" w:rsidRDefault="00BA491F" w:rsidP="00295140">
      <w:pPr>
        <w:pStyle w:val="Bezodstpw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>7.5.1.</w:t>
      </w:r>
      <w:r w:rsidR="00D5376F">
        <w:rPr>
          <w:lang w:val="en-US"/>
        </w:rPr>
        <w:t xml:space="preserve"> </w:t>
      </w:r>
      <w:r w:rsidR="00D5376F" w:rsidRPr="00D5376F">
        <w:rPr>
          <w:lang w:val="en-US"/>
        </w:rPr>
        <w:t xml:space="preserve">Masks for the sub-objects representing </w:t>
      </w:r>
      <w:proofErr w:type="spellStart"/>
      <w:r w:rsidR="00D5376F" w:rsidRPr="00D5376F">
        <w:rPr>
          <w:lang w:val="en-US"/>
        </w:rPr>
        <w:t>BrdU</w:t>
      </w:r>
      <w:proofErr w:type="spellEnd"/>
      <w:r w:rsidR="00D5376F" w:rsidRPr="00D5376F">
        <w:rPr>
          <w:lang w:val="en-US"/>
        </w:rPr>
        <w:t xml:space="preserve"> and </w:t>
      </w:r>
      <w:proofErr w:type="spellStart"/>
      <w:r w:rsidR="00D5376F" w:rsidRPr="00D5376F">
        <w:rPr>
          <w:lang w:val="en-US"/>
        </w:rPr>
        <w:t>mtDNA</w:t>
      </w:r>
      <w:proofErr w:type="spellEnd"/>
      <w:r w:rsidR="00D5376F" w:rsidRPr="00D5376F">
        <w:rPr>
          <w:lang w:val="en-US"/>
        </w:rPr>
        <w:t xml:space="preserve"> spots being created using the fluorescence channels.</w:t>
      </w:r>
      <w:r w:rsidR="00D5376F">
        <w:rPr>
          <w:lang w:val="en-US"/>
        </w:rPr>
        <w:t xml:space="preserve"> </w:t>
      </w:r>
      <w:r w:rsidR="00D5376F" w:rsidRPr="00736481">
        <w:rPr>
          <w:rFonts w:cstheme="minorHAnsi"/>
          <w:color w:val="FF0000"/>
          <w:lang w:val="en-US"/>
        </w:rPr>
        <w:t>0</w:t>
      </w:r>
      <w:r w:rsidR="006533AB">
        <w:rPr>
          <w:rFonts w:cstheme="minorHAnsi"/>
          <w:color w:val="FF0000"/>
          <w:lang w:val="en-US"/>
        </w:rPr>
        <w:t>2</w:t>
      </w:r>
      <w:r w:rsidR="00D5376F" w:rsidRPr="00736481">
        <w:rPr>
          <w:rFonts w:cstheme="minorHAnsi"/>
          <w:color w:val="FF0000"/>
          <w:lang w:val="en-US"/>
        </w:rPr>
        <w:t>:</w:t>
      </w:r>
      <w:r w:rsidR="006533AB">
        <w:rPr>
          <w:rFonts w:cstheme="minorHAnsi"/>
          <w:color w:val="FF0000"/>
          <w:lang w:val="en-US"/>
        </w:rPr>
        <w:t>49</w:t>
      </w:r>
      <w:r w:rsidR="00D5376F" w:rsidRPr="00736481">
        <w:rPr>
          <w:rFonts w:cstheme="minorHAnsi"/>
          <w:color w:val="FF0000"/>
          <w:lang w:val="en-US"/>
        </w:rPr>
        <w:t>-0</w:t>
      </w:r>
      <w:r w:rsidR="006533AB">
        <w:rPr>
          <w:rFonts w:cstheme="minorHAnsi"/>
          <w:color w:val="FF0000"/>
          <w:lang w:val="en-US"/>
        </w:rPr>
        <w:t>5</w:t>
      </w:r>
      <w:r w:rsidR="00D5376F" w:rsidRPr="00736481">
        <w:rPr>
          <w:rFonts w:cstheme="minorHAnsi"/>
          <w:color w:val="FF0000"/>
          <w:lang w:val="en-US"/>
        </w:rPr>
        <w:t>:</w:t>
      </w:r>
      <w:r w:rsidR="006533AB">
        <w:rPr>
          <w:rFonts w:cstheme="minorHAnsi"/>
          <w:color w:val="FF0000"/>
          <w:lang w:val="en-US"/>
        </w:rPr>
        <w:t>50</w:t>
      </w:r>
    </w:p>
    <w:p w:rsidR="00BA491F" w:rsidRDefault="00BA491F" w:rsidP="00295140">
      <w:pPr>
        <w:pStyle w:val="Bezodstpw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>7.6.1.</w:t>
      </w:r>
      <w:r w:rsidR="00D5376F">
        <w:rPr>
          <w:lang w:val="en-US"/>
        </w:rPr>
        <w:t xml:space="preserve"> </w:t>
      </w:r>
      <w:r w:rsidR="00D5376F" w:rsidRPr="00D5376F">
        <w:rPr>
          <w:lang w:val="en-US"/>
        </w:rPr>
        <w:t>Parameters being set, the intensity of the individual pixels within the mask being measured.</w:t>
      </w:r>
      <w:r w:rsidR="00D5376F">
        <w:rPr>
          <w:lang w:val="en-US"/>
        </w:rPr>
        <w:t xml:space="preserve"> </w:t>
      </w:r>
      <w:r w:rsidR="00D5376F" w:rsidRPr="00736481">
        <w:rPr>
          <w:rFonts w:cstheme="minorHAnsi"/>
          <w:color w:val="FF0000"/>
          <w:lang w:val="en-US"/>
        </w:rPr>
        <w:t>0</w:t>
      </w:r>
      <w:r w:rsidR="006533AB">
        <w:rPr>
          <w:rFonts w:cstheme="minorHAnsi"/>
          <w:color w:val="FF0000"/>
          <w:lang w:val="en-US"/>
        </w:rPr>
        <w:t>5</w:t>
      </w:r>
      <w:r w:rsidR="00D5376F" w:rsidRPr="00736481">
        <w:rPr>
          <w:rFonts w:cstheme="minorHAnsi"/>
          <w:color w:val="FF0000"/>
          <w:lang w:val="en-US"/>
        </w:rPr>
        <w:t>:</w:t>
      </w:r>
      <w:r w:rsidR="006533AB">
        <w:rPr>
          <w:rFonts w:cstheme="minorHAnsi"/>
          <w:color w:val="FF0000"/>
          <w:lang w:val="en-US"/>
        </w:rPr>
        <w:t>55</w:t>
      </w:r>
      <w:r w:rsidR="00D5376F" w:rsidRPr="00736481">
        <w:rPr>
          <w:rFonts w:cstheme="minorHAnsi"/>
          <w:color w:val="FF0000"/>
          <w:lang w:val="en-US"/>
        </w:rPr>
        <w:t>-0</w:t>
      </w:r>
      <w:r w:rsidR="006533AB">
        <w:rPr>
          <w:rFonts w:cstheme="minorHAnsi"/>
          <w:color w:val="FF0000"/>
          <w:lang w:val="en-US"/>
        </w:rPr>
        <w:t>6</w:t>
      </w:r>
      <w:r w:rsidR="00D5376F" w:rsidRPr="00736481">
        <w:rPr>
          <w:rFonts w:cstheme="minorHAnsi"/>
          <w:color w:val="FF0000"/>
          <w:lang w:val="en-US"/>
        </w:rPr>
        <w:t>:</w:t>
      </w:r>
      <w:r w:rsidR="00D5376F">
        <w:rPr>
          <w:rFonts w:cstheme="minorHAnsi"/>
          <w:color w:val="FF0000"/>
          <w:lang w:val="en-US"/>
        </w:rPr>
        <w:t>2</w:t>
      </w:r>
      <w:r w:rsidR="006533AB">
        <w:rPr>
          <w:rFonts w:cstheme="minorHAnsi"/>
          <w:color w:val="FF0000"/>
          <w:lang w:val="en-US"/>
        </w:rPr>
        <w:t>5</w:t>
      </w:r>
    </w:p>
    <w:p w:rsidR="00BA491F" w:rsidRDefault="00BA491F" w:rsidP="00295140">
      <w:pPr>
        <w:pStyle w:val="Bezodstpw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>7.7.1.</w:t>
      </w:r>
      <w:r w:rsidR="00D5376F">
        <w:rPr>
          <w:lang w:val="en-US"/>
        </w:rPr>
        <w:t xml:space="preserve"> </w:t>
      </w:r>
      <w:r w:rsidR="00D5376F" w:rsidRPr="00D5376F">
        <w:rPr>
          <w:lang w:val="en-US"/>
        </w:rPr>
        <w:t xml:space="preserve">The total fluorescence intensities for the </w:t>
      </w:r>
      <w:proofErr w:type="spellStart"/>
      <w:r w:rsidR="00D5376F" w:rsidRPr="00D5376F">
        <w:rPr>
          <w:lang w:val="en-US"/>
        </w:rPr>
        <w:t>BrdU</w:t>
      </w:r>
      <w:proofErr w:type="spellEnd"/>
      <w:r w:rsidR="00D5376F" w:rsidRPr="00D5376F">
        <w:rPr>
          <w:lang w:val="en-US"/>
        </w:rPr>
        <w:t xml:space="preserve"> or </w:t>
      </w:r>
      <w:proofErr w:type="spellStart"/>
      <w:r w:rsidR="00D5376F" w:rsidRPr="00D5376F">
        <w:rPr>
          <w:lang w:val="en-US"/>
        </w:rPr>
        <w:t>mtDNA</w:t>
      </w:r>
      <w:proofErr w:type="spellEnd"/>
      <w:r w:rsidR="00D5376F" w:rsidRPr="00D5376F">
        <w:rPr>
          <w:lang w:val="en-US"/>
        </w:rPr>
        <w:t xml:space="preserve"> channel are obtained by summing the intensities.</w:t>
      </w:r>
      <w:r w:rsidR="00D5376F">
        <w:rPr>
          <w:lang w:val="en-US"/>
        </w:rPr>
        <w:t xml:space="preserve"> </w:t>
      </w:r>
      <w:r w:rsidR="00D5376F" w:rsidRPr="00736481">
        <w:rPr>
          <w:rFonts w:cstheme="minorHAnsi"/>
          <w:color w:val="FF0000"/>
          <w:lang w:val="en-US"/>
        </w:rPr>
        <w:t>0</w:t>
      </w:r>
      <w:r w:rsidR="006533AB">
        <w:rPr>
          <w:rFonts w:cstheme="minorHAnsi"/>
          <w:color w:val="FF0000"/>
          <w:lang w:val="en-US"/>
        </w:rPr>
        <w:t>6</w:t>
      </w:r>
      <w:r w:rsidR="00D5376F" w:rsidRPr="00736481">
        <w:rPr>
          <w:rFonts w:cstheme="minorHAnsi"/>
          <w:color w:val="FF0000"/>
          <w:lang w:val="en-US"/>
        </w:rPr>
        <w:t>:</w:t>
      </w:r>
      <w:r w:rsidR="006533AB">
        <w:rPr>
          <w:rFonts w:cstheme="minorHAnsi"/>
          <w:color w:val="FF0000"/>
          <w:lang w:val="en-US"/>
        </w:rPr>
        <w:t>26</w:t>
      </w:r>
      <w:r w:rsidR="00D5376F" w:rsidRPr="00736481">
        <w:rPr>
          <w:rFonts w:cstheme="minorHAnsi"/>
          <w:color w:val="FF0000"/>
          <w:lang w:val="en-US"/>
        </w:rPr>
        <w:t>-0</w:t>
      </w:r>
      <w:r w:rsidR="006533AB">
        <w:rPr>
          <w:rFonts w:cstheme="minorHAnsi"/>
          <w:color w:val="FF0000"/>
          <w:lang w:val="en-US"/>
        </w:rPr>
        <w:t>7</w:t>
      </w:r>
      <w:r w:rsidR="00D5376F" w:rsidRPr="00736481">
        <w:rPr>
          <w:rFonts w:cstheme="minorHAnsi"/>
          <w:color w:val="FF0000"/>
          <w:lang w:val="en-US"/>
        </w:rPr>
        <w:t>:</w:t>
      </w:r>
      <w:r w:rsidR="006533AB">
        <w:rPr>
          <w:rFonts w:cstheme="minorHAnsi"/>
          <w:color w:val="FF0000"/>
          <w:lang w:val="en-US"/>
        </w:rPr>
        <w:t>0</w:t>
      </w:r>
      <w:r w:rsidR="00D5376F">
        <w:rPr>
          <w:rFonts w:cstheme="minorHAnsi"/>
          <w:color w:val="FF0000"/>
          <w:lang w:val="en-US"/>
        </w:rPr>
        <w:t>2</w:t>
      </w:r>
    </w:p>
    <w:p w:rsidR="00BA491F" w:rsidRDefault="00BA491F" w:rsidP="00295140">
      <w:pPr>
        <w:pStyle w:val="Bezodstpw"/>
        <w:numPr>
          <w:ilvl w:val="0"/>
          <w:numId w:val="1"/>
        </w:numPr>
        <w:spacing w:line="276" w:lineRule="auto"/>
        <w:rPr>
          <w:lang w:val="en-US"/>
        </w:rPr>
      </w:pPr>
      <w:r>
        <w:rPr>
          <w:lang w:val="en-US"/>
        </w:rPr>
        <w:t>7.8.1.</w:t>
      </w:r>
      <w:r w:rsidR="00D5376F">
        <w:rPr>
          <w:lang w:val="en-US"/>
        </w:rPr>
        <w:t xml:space="preserve"> </w:t>
      </w:r>
      <w:r w:rsidR="00D5376F" w:rsidRPr="00D5376F">
        <w:rPr>
          <w:lang w:val="en-US"/>
        </w:rPr>
        <w:t>The mean fluorescence intensity is obtained by dividing the total fluorescence intensity by the sum of the area of the sub-objects assigned to a given cell nucleus.</w:t>
      </w:r>
      <w:r w:rsidR="00D5376F">
        <w:rPr>
          <w:lang w:val="en-US"/>
        </w:rPr>
        <w:t xml:space="preserve"> </w:t>
      </w:r>
      <w:r w:rsidR="00D5376F" w:rsidRPr="00736481">
        <w:rPr>
          <w:rFonts w:cstheme="minorHAnsi"/>
          <w:color w:val="FF0000"/>
          <w:lang w:val="en-US"/>
        </w:rPr>
        <w:t>0</w:t>
      </w:r>
      <w:r w:rsidR="006533AB">
        <w:rPr>
          <w:rFonts w:cstheme="minorHAnsi"/>
          <w:color w:val="FF0000"/>
          <w:lang w:val="en-US"/>
        </w:rPr>
        <w:t>7</w:t>
      </w:r>
      <w:r w:rsidR="00D5376F" w:rsidRPr="00736481">
        <w:rPr>
          <w:rFonts w:cstheme="minorHAnsi"/>
          <w:color w:val="FF0000"/>
          <w:lang w:val="en-US"/>
        </w:rPr>
        <w:t>:</w:t>
      </w:r>
      <w:r w:rsidR="00D5376F">
        <w:rPr>
          <w:rFonts w:cstheme="minorHAnsi"/>
          <w:color w:val="FF0000"/>
          <w:lang w:val="en-US"/>
        </w:rPr>
        <w:t>0</w:t>
      </w:r>
      <w:r w:rsidR="006533AB">
        <w:rPr>
          <w:rFonts w:cstheme="minorHAnsi"/>
          <w:color w:val="FF0000"/>
          <w:lang w:val="en-US"/>
        </w:rPr>
        <w:t>3</w:t>
      </w:r>
      <w:r w:rsidR="00D5376F" w:rsidRPr="00736481">
        <w:rPr>
          <w:rFonts w:cstheme="minorHAnsi"/>
          <w:color w:val="FF0000"/>
          <w:lang w:val="en-US"/>
        </w:rPr>
        <w:t>-0</w:t>
      </w:r>
      <w:r w:rsidR="006533AB">
        <w:rPr>
          <w:rFonts w:cstheme="minorHAnsi"/>
          <w:color w:val="FF0000"/>
          <w:lang w:val="en-US"/>
        </w:rPr>
        <w:t>7</w:t>
      </w:r>
      <w:r w:rsidR="00D5376F" w:rsidRPr="00736481">
        <w:rPr>
          <w:rFonts w:cstheme="minorHAnsi"/>
          <w:color w:val="FF0000"/>
          <w:lang w:val="en-US"/>
        </w:rPr>
        <w:t>:</w:t>
      </w:r>
      <w:r w:rsidR="00DF560E">
        <w:rPr>
          <w:rFonts w:cstheme="minorHAnsi"/>
          <w:color w:val="FF0000"/>
          <w:lang w:val="en-US"/>
        </w:rPr>
        <w:t>56</w:t>
      </w:r>
      <w:bookmarkStart w:id="0" w:name="_GoBack"/>
      <w:bookmarkEnd w:id="0"/>
    </w:p>
    <w:p w:rsidR="00B2582E" w:rsidRPr="00ED5D44" w:rsidRDefault="00B2582E" w:rsidP="00736481">
      <w:pPr>
        <w:pStyle w:val="Bezodstpw"/>
        <w:spacing w:line="276" w:lineRule="auto"/>
        <w:rPr>
          <w:lang w:val="en-US"/>
        </w:rPr>
      </w:pPr>
    </w:p>
    <w:sectPr w:rsidR="00B2582E" w:rsidRPr="00ED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53D07"/>
    <w:multiLevelType w:val="hybridMultilevel"/>
    <w:tmpl w:val="0218B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2E"/>
    <w:rsid w:val="00295140"/>
    <w:rsid w:val="006533AB"/>
    <w:rsid w:val="00736481"/>
    <w:rsid w:val="00B2582E"/>
    <w:rsid w:val="00BA491F"/>
    <w:rsid w:val="00D5376F"/>
    <w:rsid w:val="00DF560E"/>
    <w:rsid w:val="00E05138"/>
    <w:rsid w:val="00ED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D2EB"/>
  <w15:chartTrackingRefBased/>
  <w15:docId w15:val="{DD8BD017-0073-44D5-B847-E926F220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6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S. Borowski</dc:creator>
  <cp:keywords/>
  <dc:description/>
  <cp:lastModifiedBy>Lukasz S. Borowski</cp:lastModifiedBy>
  <cp:revision>5</cp:revision>
  <dcterms:created xsi:type="dcterms:W3CDTF">2023-03-29T17:17:00Z</dcterms:created>
  <dcterms:modified xsi:type="dcterms:W3CDTF">2023-03-29T18:24:00Z</dcterms:modified>
</cp:coreProperties>
</file>