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C4B6" w14:textId="3EA756D7" w:rsidR="00713977" w:rsidRPr="00713977" w:rsidRDefault="00713977" w:rsidP="00DA28DB">
      <w:pPr>
        <w:jc w:val="both"/>
        <w:rPr>
          <w:b/>
          <w:bCs/>
          <w:sz w:val="32"/>
          <w:szCs w:val="32"/>
          <w:u w:val="single"/>
          <w:lang w:val="en-US"/>
        </w:rPr>
      </w:pPr>
      <w:r w:rsidRPr="00713977">
        <w:rPr>
          <w:b/>
          <w:bCs/>
          <w:sz w:val="32"/>
          <w:szCs w:val="32"/>
          <w:u w:val="single"/>
          <w:lang w:val="en-US"/>
        </w:rPr>
        <w:t>64550 Screenshot information:</w:t>
      </w:r>
    </w:p>
    <w:p w14:paraId="64D6FF3B" w14:textId="77777777" w:rsidR="00713977" w:rsidRDefault="00713977" w:rsidP="00DA28DB">
      <w:pPr>
        <w:jc w:val="both"/>
        <w:rPr>
          <w:b/>
          <w:bCs/>
          <w:lang w:val="en-US"/>
        </w:rPr>
      </w:pPr>
    </w:p>
    <w:p w14:paraId="3DD2B423" w14:textId="1D83D033" w:rsidR="003E7CE4" w:rsidRPr="003E7CE4" w:rsidRDefault="003E7CE4" w:rsidP="00DA28DB">
      <w:pPr>
        <w:jc w:val="both"/>
        <w:rPr>
          <w:b/>
          <w:bCs/>
          <w:lang w:val="en-US"/>
        </w:rPr>
      </w:pPr>
      <w:r w:rsidRPr="003E7CE4">
        <w:rPr>
          <w:b/>
          <w:bCs/>
          <w:lang w:val="en-US"/>
        </w:rPr>
        <w:t>64550_Screenshot_</w:t>
      </w:r>
      <w:r>
        <w:rPr>
          <w:b/>
          <w:bCs/>
          <w:lang w:val="en-US"/>
        </w:rPr>
        <w:t>1.flv</w:t>
      </w:r>
    </w:p>
    <w:p w14:paraId="7F205E72" w14:textId="323704C1" w:rsidR="003E7CE4" w:rsidRDefault="003E7CE4" w:rsidP="00DA28DB">
      <w:pPr>
        <w:jc w:val="both"/>
        <w:rPr>
          <w:lang w:val="en-US"/>
        </w:rPr>
      </w:pPr>
      <w:r w:rsidRPr="00F90362">
        <w:rPr>
          <w:lang w:val="en-US"/>
        </w:rPr>
        <w:t>0-1</w:t>
      </w:r>
      <w:r>
        <w:rPr>
          <w:lang w:val="en-US"/>
        </w:rPr>
        <w:t>1</w:t>
      </w:r>
      <w:r w:rsidRPr="00F90362">
        <w:rPr>
          <w:lang w:val="en-US"/>
        </w:rPr>
        <w:t xml:space="preserve"> seconds: interlude</w:t>
      </w:r>
    </w:p>
    <w:p w14:paraId="06A2AA2B" w14:textId="400986C8" w:rsidR="003E7CE4" w:rsidRPr="003E7CE4" w:rsidRDefault="003E7CE4" w:rsidP="00DA28DB">
      <w:pPr>
        <w:jc w:val="both"/>
        <w:rPr>
          <w:lang w:val="en-US"/>
        </w:rPr>
      </w:pPr>
      <w:r>
        <w:rPr>
          <w:lang w:val="en-US"/>
        </w:rPr>
        <w:t xml:space="preserve">11-21 seconds: </w:t>
      </w:r>
      <w:r w:rsidRPr="003E7CE4">
        <w:rPr>
          <w:b/>
          <w:bCs/>
          <w:lang w:val="en-US"/>
        </w:rPr>
        <w:t>5.2.2</w:t>
      </w:r>
      <w:r>
        <w:rPr>
          <w:lang w:val="en-US"/>
        </w:rPr>
        <w:t xml:space="preserve">, </w:t>
      </w:r>
      <w:r w:rsidRPr="003E7CE4">
        <w:rPr>
          <w:rFonts w:ascii="Calibri" w:hAnsi="Calibri" w:cs="Calibri"/>
          <w:lang w:val="en-US"/>
        </w:rPr>
        <w:t>Run Liquid Priming Sequence</w:t>
      </w:r>
      <w:r w:rsidRPr="003E7CE4">
        <w:rPr>
          <w:rFonts w:ascii="Calibri" w:hAnsi="Calibri" w:cs="Calibri"/>
          <w:b/>
          <w:bCs/>
          <w:lang w:val="en-US"/>
        </w:rPr>
        <w:t xml:space="preserve"> </w:t>
      </w:r>
      <w:r w:rsidRPr="003E7CE4">
        <w:rPr>
          <w:rFonts w:ascii="Calibri" w:hAnsi="Calibri" w:cs="Calibri"/>
          <w:lang w:val="en-US"/>
        </w:rPr>
        <w:t>being clicked and run</w:t>
      </w:r>
      <w:r w:rsidRPr="003E7CE4">
        <w:rPr>
          <w:rFonts w:ascii="Calibri" w:hAnsi="Calibri" w:cs="Calibri"/>
          <w:b/>
          <w:bCs/>
          <w:lang w:val="en-US"/>
        </w:rPr>
        <w:t>.</w:t>
      </w:r>
    </w:p>
    <w:p w14:paraId="4CFE37BD" w14:textId="4FAD3536" w:rsidR="005871F6" w:rsidRDefault="005871F6" w:rsidP="00DA28DB">
      <w:pPr>
        <w:jc w:val="both"/>
        <w:rPr>
          <w:lang w:val="en-US"/>
        </w:rPr>
      </w:pPr>
    </w:p>
    <w:p w14:paraId="42DF3381" w14:textId="77777777" w:rsidR="005871F6" w:rsidRDefault="005871F6" w:rsidP="00DA28DB">
      <w:pPr>
        <w:jc w:val="both"/>
        <w:rPr>
          <w:lang w:val="en-US"/>
        </w:rPr>
      </w:pPr>
    </w:p>
    <w:p w14:paraId="74BF530D" w14:textId="7D04021F" w:rsidR="005871F6" w:rsidRPr="003E7CE4" w:rsidRDefault="005871F6" w:rsidP="00DA28DB">
      <w:pPr>
        <w:jc w:val="both"/>
        <w:rPr>
          <w:b/>
          <w:bCs/>
          <w:lang w:val="en-US"/>
        </w:rPr>
      </w:pPr>
      <w:r w:rsidRPr="003E7CE4">
        <w:rPr>
          <w:b/>
          <w:bCs/>
          <w:lang w:val="en-US"/>
        </w:rPr>
        <w:t>64550_Screenshot_</w:t>
      </w: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.flv</w:t>
      </w:r>
    </w:p>
    <w:p w14:paraId="381A87B8" w14:textId="0FBB26EE" w:rsidR="005871F6" w:rsidRDefault="005871F6" w:rsidP="00DA28DB">
      <w:pPr>
        <w:jc w:val="both"/>
        <w:rPr>
          <w:lang w:val="en-US"/>
        </w:rPr>
      </w:pPr>
      <w:r w:rsidRPr="00F90362">
        <w:rPr>
          <w:lang w:val="en-US"/>
        </w:rPr>
        <w:t>0-1</w:t>
      </w:r>
      <w:r>
        <w:rPr>
          <w:lang w:val="en-US"/>
        </w:rPr>
        <w:t>3</w:t>
      </w:r>
      <w:r w:rsidRPr="00F90362">
        <w:rPr>
          <w:lang w:val="en-US"/>
        </w:rPr>
        <w:t xml:space="preserve"> seconds: interlude</w:t>
      </w:r>
    </w:p>
    <w:p w14:paraId="7D28D05B" w14:textId="77777777" w:rsidR="005871F6" w:rsidRPr="003E7CE4" w:rsidRDefault="005871F6" w:rsidP="00DA28DB">
      <w:pPr>
        <w:jc w:val="both"/>
        <w:rPr>
          <w:lang w:val="en-US"/>
        </w:rPr>
      </w:pPr>
      <w:r>
        <w:rPr>
          <w:lang w:val="en-US"/>
        </w:rPr>
        <w:t xml:space="preserve">13-31 seconds: </w:t>
      </w:r>
      <w:r>
        <w:rPr>
          <w:b/>
          <w:bCs/>
          <w:lang w:val="en-US"/>
        </w:rPr>
        <w:t xml:space="preserve">5.3.2 </w:t>
      </w:r>
      <w:r w:rsidRPr="003E7CE4">
        <w:rPr>
          <w:rFonts w:ascii="Calibri" w:hAnsi="Calibri" w:cs="Calibri"/>
          <w:lang w:val="en-US"/>
        </w:rPr>
        <w:t>Run Liquid Priming Sequence</w:t>
      </w:r>
      <w:r w:rsidRPr="003E7CE4">
        <w:rPr>
          <w:rFonts w:ascii="Calibri" w:hAnsi="Calibri" w:cs="Calibri"/>
          <w:b/>
          <w:bCs/>
          <w:lang w:val="en-US"/>
        </w:rPr>
        <w:t xml:space="preserve"> </w:t>
      </w:r>
      <w:r w:rsidRPr="003E7CE4">
        <w:rPr>
          <w:rFonts w:ascii="Calibri" w:hAnsi="Calibri" w:cs="Calibri"/>
          <w:lang w:val="en-US"/>
        </w:rPr>
        <w:t>being clicked and run</w:t>
      </w:r>
      <w:r w:rsidRPr="003E7CE4">
        <w:rPr>
          <w:rFonts w:ascii="Calibri" w:hAnsi="Calibri" w:cs="Calibri"/>
          <w:b/>
          <w:bCs/>
          <w:lang w:val="en-US"/>
        </w:rPr>
        <w:t>.</w:t>
      </w:r>
    </w:p>
    <w:p w14:paraId="21CE3DD4" w14:textId="77777777" w:rsidR="005871F6" w:rsidRDefault="005871F6" w:rsidP="00DA28DB">
      <w:pPr>
        <w:jc w:val="both"/>
        <w:rPr>
          <w:lang w:val="en-US"/>
        </w:rPr>
      </w:pPr>
    </w:p>
    <w:p w14:paraId="282E87FB" w14:textId="0026B0C8" w:rsidR="005871F6" w:rsidRPr="005871F6" w:rsidRDefault="005871F6" w:rsidP="00DA28DB">
      <w:pPr>
        <w:jc w:val="both"/>
        <w:rPr>
          <w:b/>
          <w:bCs/>
          <w:lang w:val="en-US"/>
        </w:rPr>
      </w:pPr>
    </w:p>
    <w:p w14:paraId="04C0F374" w14:textId="22988E3A" w:rsidR="00C23EA3" w:rsidRPr="003E7CE4" w:rsidRDefault="00C23EA3" w:rsidP="00DA28DB">
      <w:pPr>
        <w:jc w:val="both"/>
        <w:rPr>
          <w:b/>
          <w:bCs/>
          <w:lang w:val="en-US"/>
        </w:rPr>
      </w:pPr>
      <w:r w:rsidRPr="003E7CE4">
        <w:rPr>
          <w:b/>
          <w:bCs/>
          <w:lang w:val="en-US"/>
        </w:rPr>
        <w:t>64550_Screenshot_</w:t>
      </w:r>
      <w:r w:rsidR="003A44F8">
        <w:rPr>
          <w:b/>
          <w:bCs/>
          <w:lang w:val="en-US"/>
        </w:rPr>
        <w:t>3</w:t>
      </w:r>
      <w:r>
        <w:rPr>
          <w:b/>
          <w:bCs/>
          <w:lang w:val="en-US"/>
        </w:rPr>
        <w:t>.flv</w:t>
      </w:r>
    </w:p>
    <w:p w14:paraId="0C65D925" w14:textId="788D42EC" w:rsidR="00C23EA3" w:rsidRDefault="00C23EA3" w:rsidP="00DA28DB">
      <w:pPr>
        <w:jc w:val="both"/>
        <w:rPr>
          <w:lang w:val="en-US"/>
        </w:rPr>
      </w:pPr>
      <w:r w:rsidRPr="00F90362">
        <w:rPr>
          <w:lang w:val="en-US"/>
        </w:rPr>
        <w:t>0-1</w:t>
      </w:r>
      <w:r>
        <w:rPr>
          <w:lang w:val="en-US"/>
        </w:rPr>
        <w:t>8</w:t>
      </w:r>
      <w:r w:rsidRPr="00F90362">
        <w:rPr>
          <w:lang w:val="en-US"/>
        </w:rPr>
        <w:t xml:space="preserve"> seconds: interlude</w:t>
      </w:r>
    </w:p>
    <w:p w14:paraId="6CF8DC26" w14:textId="6261DA2B" w:rsidR="00C23EA3" w:rsidRPr="00C23EA3" w:rsidRDefault="00C23EA3" w:rsidP="00DA28DB">
      <w:pPr>
        <w:spacing w:after="120"/>
        <w:jc w:val="both"/>
        <w:rPr>
          <w:rFonts w:ascii="Calibri" w:hAnsi="Calibri" w:cs="Calibri"/>
          <w:lang w:val="en-US"/>
        </w:rPr>
      </w:pPr>
      <w:r>
        <w:rPr>
          <w:lang w:val="en-US"/>
        </w:rPr>
        <w:t xml:space="preserve">18-28 seconds: </w:t>
      </w:r>
      <w:r w:rsidRPr="00C23EA3">
        <w:rPr>
          <w:b/>
          <w:bCs/>
          <w:lang w:val="en-US"/>
        </w:rPr>
        <w:t>5.4.1:</w:t>
      </w:r>
      <w:r>
        <w:rPr>
          <w:lang w:val="en-US"/>
        </w:rPr>
        <w:t xml:space="preserve"> </w:t>
      </w:r>
      <w:r w:rsidRPr="00C23EA3">
        <w:rPr>
          <w:rFonts w:ascii="Calibri" w:hAnsi="Calibri" w:cs="Calibri"/>
          <w:lang w:val="en-US"/>
        </w:rPr>
        <w:t>Sealing off the microfluidic plate by clicking on Seal off on the microfluidic software.</w:t>
      </w:r>
    </w:p>
    <w:p w14:paraId="67912E9A" w14:textId="47B5C3C7" w:rsidR="005871F6" w:rsidRDefault="005871F6" w:rsidP="00DA28DB">
      <w:pPr>
        <w:jc w:val="both"/>
        <w:rPr>
          <w:lang w:val="en-US"/>
        </w:rPr>
      </w:pPr>
    </w:p>
    <w:p w14:paraId="20B2DD8E" w14:textId="77A97BC0" w:rsidR="003A44F8" w:rsidRDefault="003A44F8" w:rsidP="00DA28DB">
      <w:pPr>
        <w:jc w:val="both"/>
        <w:rPr>
          <w:b/>
          <w:bCs/>
          <w:lang w:val="en-US"/>
        </w:rPr>
      </w:pPr>
      <w:r w:rsidRPr="003E7CE4">
        <w:rPr>
          <w:b/>
          <w:bCs/>
          <w:lang w:val="en-US"/>
        </w:rPr>
        <w:t>64550_Screenshot_</w:t>
      </w:r>
      <w:r>
        <w:rPr>
          <w:b/>
          <w:bCs/>
          <w:lang w:val="en-US"/>
        </w:rPr>
        <w:t>4</w:t>
      </w:r>
      <w:r>
        <w:rPr>
          <w:b/>
          <w:bCs/>
          <w:lang w:val="en-US"/>
        </w:rPr>
        <w:t>.flv</w:t>
      </w:r>
    </w:p>
    <w:p w14:paraId="6D57D8AB" w14:textId="0F9A022E" w:rsidR="003A44F8" w:rsidRDefault="003A44F8" w:rsidP="00DA28DB">
      <w:pPr>
        <w:jc w:val="both"/>
        <w:rPr>
          <w:lang w:val="en-US"/>
        </w:rPr>
      </w:pPr>
      <w:r w:rsidRPr="00F90362">
        <w:rPr>
          <w:lang w:val="en-US"/>
        </w:rPr>
        <w:t>0-1</w:t>
      </w:r>
      <w:r>
        <w:rPr>
          <w:lang w:val="en-US"/>
        </w:rPr>
        <w:t>0</w:t>
      </w:r>
      <w:r w:rsidRPr="00F90362">
        <w:rPr>
          <w:lang w:val="en-US"/>
        </w:rPr>
        <w:t xml:space="preserve"> seconds: interlude</w:t>
      </w:r>
    </w:p>
    <w:p w14:paraId="135AEFC8" w14:textId="2CEB1BA6" w:rsidR="003A44F8" w:rsidRPr="003A44F8" w:rsidRDefault="003A44F8" w:rsidP="00DA28DB">
      <w:pPr>
        <w:spacing w:after="120"/>
        <w:jc w:val="both"/>
        <w:rPr>
          <w:rFonts w:cstheme="minorHAnsi"/>
          <w:sz w:val="22"/>
          <w:szCs w:val="22"/>
          <w:lang w:val="en-US"/>
        </w:rPr>
      </w:pPr>
      <w:r w:rsidRPr="003A44F8">
        <w:rPr>
          <w:rFonts w:ascii="Calibri" w:hAnsi="Calibri" w:cs="Calibri"/>
          <w:lang w:val="en-US"/>
        </w:rPr>
        <w:t xml:space="preserve">10-20 </w:t>
      </w:r>
      <w:proofErr w:type="gramStart"/>
      <w:r w:rsidRPr="003A44F8">
        <w:rPr>
          <w:rFonts w:ascii="Calibri" w:hAnsi="Calibri" w:cs="Calibri"/>
          <w:lang w:val="en-US"/>
        </w:rPr>
        <w:t>seconds :</w:t>
      </w:r>
      <w:proofErr w:type="gramEnd"/>
      <w:r>
        <w:rPr>
          <w:rFonts w:ascii="Calibri" w:hAnsi="Calibri" w:cs="Calibri"/>
          <w:b/>
          <w:bCs/>
          <w:lang w:val="en-US"/>
        </w:rPr>
        <w:t xml:space="preserve"> </w:t>
      </w:r>
      <w:r w:rsidRPr="003A44F8">
        <w:rPr>
          <w:rFonts w:ascii="Calibri" w:hAnsi="Calibri" w:cs="Calibri"/>
          <w:b/>
          <w:bCs/>
          <w:lang w:val="en-US"/>
        </w:rPr>
        <w:t>5.5.2</w:t>
      </w:r>
      <w:r>
        <w:rPr>
          <w:rFonts w:ascii="Calibri" w:hAnsi="Calibri" w:cs="Calibri"/>
          <w:lang w:val="en-US"/>
        </w:rPr>
        <w:t xml:space="preserve">: </w:t>
      </w:r>
      <w:r w:rsidRPr="003A44F8">
        <w:rPr>
          <w:rFonts w:ascii="Calibri" w:hAnsi="Calibri" w:cs="Calibri"/>
          <w:lang w:val="en-US"/>
        </w:rPr>
        <w:t>Clicking on Cell Loading to allow the cell to load into the microfluidic plate</w:t>
      </w:r>
      <w:r w:rsidRPr="003A44F8">
        <w:rPr>
          <w:rFonts w:ascii="Calibri" w:hAnsi="Calibri" w:cs="Calibri"/>
          <w:b/>
          <w:bCs/>
          <w:lang w:val="en-US"/>
        </w:rPr>
        <w:t>.</w:t>
      </w:r>
    </w:p>
    <w:p w14:paraId="23249079" w14:textId="4CC72A01" w:rsidR="005871F6" w:rsidRDefault="005871F6" w:rsidP="00DA28DB">
      <w:pPr>
        <w:jc w:val="both"/>
        <w:rPr>
          <w:lang w:val="en-US"/>
        </w:rPr>
      </w:pPr>
    </w:p>
    <w:p w14:paraId="0FA33D1C" w14:textId="046C1F5C" w:rsidR="005871F6" w:rsidRDefault="005871F6" w:rsidP="00DA28DB">
      <w:pPr>
        <w:jc w:val="both"/>
        <w:rPr>
          <w:lang w:val="en-US"/>
        </w:rPr>
      </w:pPr>
    </w:p>
    <w:p w14:paraId="42FBCB23" w14:textId="50ACD8D4" w:rsidR="005871F6" w:rsidRDefault="005871F6" w:rsidP="00DA28DB">
      <w:pPr>
        <w:jc w:val="both"/>
        <w:rPr>
          <w:lang w:val="en-US"/>
        </w:rPr>
      </w:pPr>
    </w:p>
    <w:p w14:paraId="12071210" w14:textId="0C3255E7" w:rsidR="005871F6" w:rsidRDefault="005871F6" w:rsidP="00DA28DB">
      <w:pPr>
        <w:jc w:val="both"/>
        <w:rPr>
          <w:lang w:val="en-US"/>
        </w:rPr>
      </w:pPr>
      <w:r w:rsidRPr="003E7CE4">
        <w:rPr>
          <w:b/>
          <w:bCs/>
          <w:lang w:val="en-US"/>
        </w:rPr>
        <w:t>64550_Screenshot_</w:t>
      </w:r>
      <w:r w:rsidR="003A44F8">
        <w:rPr>
          <w:b/>
          <w:bCs/>
          <w:lang w:val="en-US"/>
        </w:rPr>
        <w:t>5</w:t>
      </w:r>
      <w:r>
        <w:rPr>
          <w:b/>
          <w:bCs/>
          <w:lang w:val="en-US"/>
        </w:rPr>
        <w:t>.flv</w:t>
      </w:r>
    </w:p>
    <w:p w14:paraId="59BDC92D" w14:textId="77777777" w:rsidR="005871F6" w:rsidRDefault="005871F6" w:rsidP="00DA28DB">
      <w:pPr>
        <w:jc w:val="both"/>
        <w:rPr>
          <w:lang w:val="en-US"/>
        </w:rPr>
      </w:pPr>
      <w:r w:rsidRPr="00F90362">
        <w:rPr>
          <w:lang w:val="en-US"/>
        </w:rPr>
        <w:t>0-10 seconds: interlude</w:t>
      </w:r>
    </w:p>
    <w:p w14:paraId="681C14BB" w14:textId="77777777" w:rsidR="005871F6" w:rsidRPr="00A21BB0" w:rsidRDefault="005871F6" w:rsidP="00DA28DB">
      <w:pPr>
        <w:spacing w:after="120"/>
        <w:jc w:val="both"/>
        <w:rPr>
          <w:rFonts w:cstheme="minorHAnsi"/>
          <w:sz w:val="22"/>
          <w:szCs w:val="22"/>
          <w:lang w:val="en-US"/>
        </w:rPr>
      </w:pPr>
      <w:r>
        <w:rPr>
          <w:lang w:val="en-US"/>
        </w:rPr>
        <w:t xml:space="preserve">10-30 seconds: </w:t>
      </w:r>
      <w:r w:rsidRPr="005871F6">
        <w:rPr>
          <w:b/>
          <w:lang w:val="en-US"/>
        </w:rPr>
        <w:t xml:space="preserve">5.6.1: </w:t>
      </w:r>
      <w:r w:rsidRPr="00A21BB0">
        <w:rPr>
          <w:rFonts w:ascii="Calibri" w:hAnsi="Calibri" w:cs="Calibri"/>
          <w:lang w:val="en-US"/>
        </w:rPr>
        <w:t>Sample being focused,</w:t>
      </w:r>
      <w:r w:rsidRPr="00A21BB0">
        <w:rPr>
          <w:rFonts w:ascii="Calibri" w:hAnsi="Calibri" w:cs="Calibri"/>
          <w:b/>
          <w:bCs/>
          <w:lang w:val="en-US"/>
        </w:rPr>
        <w:t xml:space="preserve"> </w:t>
      </w:r>
      <w:r w:rsidRPr="00A21BB0">
        <w:rPr>
          <w:rFonts w:ascii="Calibri" w:hAnsi="Calibri" w:cs="Calibri"/>
          <w:lang w:val="en-US"/>
        </w:rPr>
        <w:t>and region of interest being selected.</w:t>
      </w:r>
    </w:p>
    <w:p w14:paraId="492CE0ED" w14:textId="08B08DC0" w:rsidR="005871F6" w:rsidRDefault="005871F6" w:rsidP="00DA28DB">
      <w:pPr>
        <w:jc w:val="both"/>
        <w:rPr>
          <w:b/>
          <w:lang w:val="en-US"/>
        </w:rPr>
      </w:pPr>
    </w:p>
    <w:p w14:paraId="783AA230" w14:textId="7C6D086A" w:rsidR="000B21C7" w:rsidRDefault="000B21C7" w:rsidP="00DA28DB">
      <w:pPr>
        <w:jc w:val="both"/>
        <w:rPr>
          <w:b/>
          <w:lang w:val="en-US"/>
        </w:rPr>
      </w:pPr>
    </w:p>
    <w:p w14:paraId="7DE8C9CF" w14:textId="77777777" w:rsidR="000B21C7" w:rsidRPr="005871F6" w:rsidRDefault="000B21C7" w:rsidP="00DA28DB">
      <w:pPr>
        <w:jc w:val="both"/>
        <w:rPr>
          <w:b/>
          <w:lang w:val="en-US"/>
        </w:rPr>
      </w:pPr>
    </w:p>
    <w:p w14:paraId="60E1A729" w14:textId="51FB5549" w:rsidR="000B21C7" w:rsidRDefault="000B21C7" w:rsidP="00DA28DB">
      <w:pPr>
        <w:jc w:val="both"/>
        <w:rPr>
          <w:b/>
          <w:bCs/>
          <w:lang w:val="en-US"/>
        </w:rPr>
      </w:pPr>
      <w:r w:rsidRPr="003E7CE4">
        <w:rPr>
          <w:b/>
          <w:bCs/>
          <w:lang w:val="en-US"/>
        </w:rPr>
        <w:t>64550_Screenshot_</w:t>
      </w:r>
      <w:r w:rsidR="00A21BB0">
        <w:rPr>
          <w:b/>
          <w:bCs/>
          <w:lang w:val="en-US"/>
        </w:rPr>
        <w:t>6</w:t>
      </w:r>
      <w:r>
        <w:rPr>
          <w:b/>
          <w:bCs/>
          <w:lang w:val="en-US"/>
        </w:rPr>
        <w:t>.flv</w:t>
      </w:r>
    </w:p>
    <w:p w14:paraId="5B42C4A2" w14:textId="4512E5A5" w:rsidR="000B21C7" w:rsidRDefault="000B21C7" w:rsidP="00DA28DB">
      <w:pPr>
        <w:jc w:val="both"/>
        <w:rPr>
          <w:lang w:val="en-US"/>
        </w:rPr>
      </w:pPr>
      <w:r w:rsidRPr="00F90362">
        <w:rPr>
          <w:lang w:val="en-US"/>
        </w:rPr>
        <w:t>0-1</w:t>
      </w:r>
      <w:r>
        <w:rPr>
          <w:lang w:val="en-US"/>
        </w:rPr>
        <w:t>1</w:t>
      </w:r>
      <w:r w:rsidRPr="00F90362">
        <w:rPr>
          <w:lang w:val="en-US"/>
        </w:rPr>
        <w:t xml:space="preserve"> seconds: interlude</w:t>
      </w:r>
    </w:p>
    <w:p w14:paraId="661AFF9D" w14:textId="719A8964" w:rsidR="000B21C7" w:rsidRPr="000B21C7" w:rsidRDefault="000B21C7" w:rsidP="00DA28DB">
      <w:pPr>
        <w:jc w:val="both"/>
        <w:rPr>
          <w:lang w:val="en-US"/>
        </w:rPr>
      </w:pPr>
      <w:r>
        <w:rPr>
          <w:lang w:val="en-US"/>
        </w:rPr>
        <w:t xml:space="preserve">11-36 seconds: </w:t>
      </w:r>
      <w:r w:rsidRPr="000B21C7">
        <w:rPr>
          <w:b/>
          <w:bCs/>
          <w:lang w:val="en-US"/>
        </w:rPr>
        <w:t>5.7.1:</w:t>
      </w:r>
      <w:r>
        <w:rPr>
          <w:lang w:val="en-US"/>
        </w:rPr>
        <w:t xml:space="preserve"> </w:t>
      </w:r>
      <w:r w:rsidRPr="000B21C7">
        <w:rPr>
          <w:rFonts w:ascii="Calibri" w:hAnsi="Calibri" w:cs="Calibri"/>
          <w:lang w:val="en-US"/>
        </w:rPr>
        <w:t>Create a Protocol</w:t>
      </w:r>
      <w:r w:rsidRPr="000B21C7">
        <w:rPr>
          <w:rFonts w:cstheme="minorHAnsi"/>
          <w:lang w:val="en-US"/>
        </w:rPr>
        <w:t xml:space="preserve"> being </w:t>
      </w:r>
      <w:proofErr w:type="gramStart"/>
      <w:r w:rsidRPr="000B21C7">
        <w:rPr>
          <w:rFonts w:cstheme="minorHAnsi"/>
          <w:lang w:val="en-US"/>
        </w:rPr>
        <w:t>clicked</w:t>
      </w:r>
      <w:proofErr w:type="gramEnd"/>
      <w:r w:rsidRPr="000B21C7">
        <w:rPr>
          <w:rFonts w:cstheme="minorHAnsi"/>
          <w:lang w:val="en-US"/>
        </w:rPr>
        <w:t xml:space="preserve"> and a program of injecting fresh medium being created. </w:t>
      </w:r>
      <w:r w:rsidRPr="000B21C7">
        <w:rPr>
          <w:rFonts w:ascii="Calibri" w:hAnsi="Calibri" w:cs="Calibri"/>
          <w:lang w:val="en-US"/>
        </w:rPr>
        <w:t>TXT: Well 1 and 2- 6.9 kPa, 6 h; Well 3 - 6.9 kPa, 6 h; Wells 4 - 5 - 6.9 kPa, 20 h</w:t>
      </w:r>
    </w:p>
    <w:p w14:paraId="4B877F6C" w14:textId="77777777" w:rsidR="000B21C7" w:rsidRDefault="000B21C7" w:rsidP="00DA28DB">
      <w:pPr>
        <w:jc w:val="both"/>
        <w:rPr>
          <w:lang w:val="en-US"/>
        </w:rPr>
      </w:pPr>
    </w:p>
    <w:p w14:paraId="15785636" w14:textId="77777777" w:rsidR="005871F6" w:rsidRDefault="005871F6" w:rsidP="00DA28DB">
      <w:pPr>
        <w:jc w:val="both"/>
        <w:rPr>
          <w:lang w:val="en-US"/>
        </w:rPr>
      </w:pPr>
    </w:p>
    <w:p w14:paraId="1F8CB943" w14:textId="11EF96C5" w:rsidR="003E7CE4" w:rsidRDefault="003E7CE4" w:rsidP="00DA28DB">
      <w:pPr>
        <w:jc w:val="both"/>
        <w:rPr>
          <w:lang w:val="en-US"/>
        </w:rPr>
      </w:pPr>
    </w:p>
    <w:p w14:paraId="2F77AEBA" w14:textId="77777777" w:rsidR="00A21BB0" w:rsidRPr="003E7CE4" w:rsidRDefault="00A21BB0" w:rsidP="00DA28DB">
      <w:pPr>
        <w:jc w:val="both"/>
        <w:rPr>
          <w:lang w:val="en-US"/>
        </w:rPr>
      </w:pPr>
    </w:p>
    <w:p w14:paraId="37254D94" w14:textId="46B90CBB" w:rsidR="00F90362" w:rsidRPr="003E7CE4" w:rsidRDefault="00F90362" w:rsidP="00DA28DB">
      <w:pPr>
        <w:jc w:val="both"/>
        <w:rPr>
          <w:b/>
          <w:bCs/>
          <w:lang w:val="en-US"/>
        </w:rPr>
      </w:pPr>
      <w:r w:rsidRPr="003E7CE4">
        <w:rPr>
          <w:b/>
          <w:bCs/>
          <w:lang w:val="en-US"/>
        </w:rPr>
        <w:t>64550_Screenshot_</w:t>
      </w:r>
      <w:r w:rsidR="00A21BB0">
        <w:rPr>
          <w:b/>
          <w:bCs/>
          <w:lang w:val="en-US"/>
        </w:rPr>
        <w:t>7</w:t>
      </w:r>
      <w:r w:rsidRPr="003E7CE4">
        <w:rPr>
          <w:b/>
          <w:bCs/>
          <w:lang w:val="en-US"/>
        </w:rPr>
        <w:t>.mov:</w:t>
      </w:r>
    </w:p>
    <w:p w14:paraId="1E9C24B6" w14:textId="38F25E28" w:rsidR="00F90362" w:rsidRPr="00F90362" w:rsidRDefault="00F90362" w:rsidP="00DA28DB">
      <w:pPr>
        <w:jc w:val="both"/>
        <w:rPr>
          <w:lang w:val="en-US"/>
        </w:rPr>
      </w:pPr>
      <w:r w:rsidRPr="00F90362">
        <w:rPr>
          <w:lang w:val="en-US"/>
        </w:rPr>
        <w:t>0-10 seconds: interlude</w:t>
      </w:r>
    </w:p>
    <w:p w14:paraId="17857B72" w14:textId="703EEC0B" w:rsidR="00F90362" w:rsidRPr="00A21BB0" w:rsidRDefault="00F90362" w:rsidP="00DA28DB">
      <w:pPr>
        <w:jc w:val="both"/>
        <w:rPr>
          <w:rFonts w:ascii="Calibri" w:hAnsi="Calibri" w:cs="Calibri"/>
          <w:lang w:val="en-US"/>
        </w:rPr>
      </w:pPr>
      <w:r w:rsidRPr="00F90362">
        <w:rPr>
          <w:lang w:val="en-US"/>
        </w:rPr>
        <w:t xml:space="preserve">10-28 seconds: </w:t>
      </w:r>
      <w:r w:rsidRPr="00F90362">
        <w:rPr>
          <w:b/>
          <w:bCs/>
          <w:lang w:val="en-US"/>
        </w:rPr>
        <w:t>5.9.1</w:t>
      </w:r>
      <w:r w:rsidRPr="00F90362">
        <w:rPr>
          <w:lang w:val="en-US"/>
        </w:rPr>
        <w:t>,</w:t>
      </w:r>
      <w:r>
        <w:rPr>
          <w:lang w:val="en-US"/>
        </w:rPr>
        <w:t xml:space="preserve"> </w:t>
      </w:r>
      <w:r w:rsidRPr="00F90362">
        <w:rPr>
          <w:rFonts w:ascii="Calibri" w:hAnsi="Calibri" w:cs="Calibri"/>
          <w:lang w:val="en-US"/>
        </w:rPr>
        <w:t>Fiji software being opened, and microscopy images being dragged to the Fiji loading bar.</w:t>
      </w:r>
    </w:p>
    <w:p w14:paraId="44EF69B5" w14:textId="003AF112" w:rsidR="00F90362" w:rsidRPr="00A21BB0" w:rsidRDefault="00F90362" w:rsidP="00DA28DB">
      <w:pPr>
        <w:jc w:val="both"/>
        <w:rPr>
          <w:rFonts w:ascii="Calibri" w:hAnsi="Calibri" w:cs="Calibri"/>
          <w:b/>
          <w:bCs/>
          <w:lang w:val="en-US"/>
        </w:rPr>
      </w:pPr>
      <w:r>
        <w:rPr>
          <w:lang w:val="en-US"/>
        </w:rPr>
        <w:t xml:space="preserve">28-48 seconds: </w:t>
      </w:r>
      <w:r w:rsidRPr="00F90362">
        <w:rPr>
          <w:b/>
          <w:bCs/>
          <w:lang w:val="en-US"/>
        </w:rPr>
        <w:t>5.</w:t>
      </w:r>
      <w:r>
        <w:rPr>
          <w:b/>
          <w:bCs/>
          <w:lang w:val="en-US"/>
        </w:rPr>
        <w:t>10</w:t>
      </w:r>
      <w:r w:rsidRPr="00F90362">
        <w:rPr>
          <w:b/>
          <w:bCs/>
          <w:lang w:val="en-US"/>
        </w:rPr>
        <w:t>.1</w:t>
      </w:r>
      <w:r>
        <w:rPr>
          <w:b/>
          <w:bCs/>
          <w:lang w:val="en-US"/>
        </w:rPr>
        <w:t xml:space="preserve">, </w:t>
      </w:r>
      <w:r w:rsidRPr="00F90362">
        <w:rPr>
          <w:rFonts w:ascii="Calibri" w:hAnsi="Calibri" w:cs="Calibri"/>
          <w:lang w:val="en-US"/>
        </w:rPr>
        <w:t xml:space="preserve">Using </w:t>
      </w:r>
      <w:r w:rsidRPr="00F90362">
        <w:rPr>
          <w:rFonts w:ascii="Calibri" w:hAnsi="Calibri" w:cs="Calibri"/>
          <w:b/>
          <w:bCs/>
          <w:lang w:val="en-US"/>
        </w:rPr>
        <w:t>Image</w:t>
      </w:r>
      <w:r w:rsidRPr="00F90362">
        <w:rPr>
          <w:rFonts w:ascii="Calibri" w:hAnsi="Calibri" w:cs="Calibri"/>
          <w:lang w:val="en-US"/>
        </w:rPr>
        <w:t xml:space="preserve">, </w:t>
      </w:r>
      <w:r w:rsidRPr="00F90362">
        <w:rPr>
          <w:rFonts w:ascii="Calibri" w:hAnsi="Calibri" w:cs="Calibri"/>
          <w:b/>
          <w:bCs/>
          <w:lang w:val="en-US"/>
        </w:rPr>
        <w:t xml:space="preserve">Color </w:t>
      </w:r>
      <w:r w:rsidRPr="00F90362">
        <w:rPr>
          <w:rFonts w:ascii="Calibri" w:hAnsi="Calibri" w:cs="Calibri"/>
          <w:lang w:val="en-US"/>
        </w:rPr>
        <w:t xml:space="preserve">and then </w:t>
      </w:r>
      <w:r w:rsidRPr="00F90362">
        <w:rPr>
          <w:rFonts w:ascii="Calibri" w:hAnsi="Calibri" w:cs="Calibri"/>
          <w:b/>
          <w:bCs/>
          <w:lang w:val="en-US"/>
        </w:rPr>
        <w:t>Make Composite</w:t>
      </w:r>
      <w:r w:rsidRPr="00F90362">
        <w:rPr>
          <w:rFonts w:ascii="Calibri" w:hAnsi="Calibri" w:cs="Calibri"/>
          <w:lang w:val="en-US"/>
        </w:rPr>
        <w:t xml:space="preserve"> to fuse the different channels. </w:t>
      </w:r>
      <w:r w:rsidRPr="00F90362">
        <w:rPr>
          <w:rFonts w:ascii="Calibri" w:hAnsi="Calibri" w:cs="Calibri"/>
          <w:b/>
          <w:bCs/>
          <w:lang w:val="en-US"/>
        </w:rPr>
        <w:t>TXT: Use Image &gt; Color &gt; Arrange Channels if channels do not correspond to desired color</w:t>
      </w:r>
    </w:p>
    <w:p w14:paraId="2DB124EF" w14:textId="2D23385C" w:rsidR="00F90362" w:rsidRDefault="00F90362" w:rsidP="00DA28DB">
      <w:pPr>
        <w:jc w:val="both"/>
        <w:rPr>
          <w:rFonts w:ascii="Calibri" w:hAnsi="Calibri" w:cs="Calibri"/>
          <w:lang w:val="en-US"/>
        </w:rPr>
      </w:pPr>
      <w:r>
        <w:rPr>
          <w:lang w:val="en-US"/>
        </w:rPr>
        <w:lastRenderedPageBreak/>
        <w:t xml:space="preserve">50-1min19 seconds: </w:t>
      </w:r>
      <w:r>
        <w:rPr>
          <w:b/>
          <w:bCs/>
          <w:lang w:val="en-US"/>
        </w:rPr>
        <w:t xml:space="preserve">5.10.2, </w:t>
      </w:r>
      <w:r w:rsidRPr="00F90362">
        <w:rPr>
          <w:rFonts w:ascii="Calibri" w:hAnsi="Calibri" w:cs="Calibri"/>
          <w:lang w:val="en-US"/>
        </w:rPr>
        <w:t>Opening the MicrobeJ plugin and detecting the bacterial cells using the manual editing interface.</w:t>
      </w:r>
    </w:p>
    <w:p w14:paraId="3B35E934" w14:textId="5F851C90" w:rsidR="000B21C7" w:rsidRDefault="000B21C7" w:rsidP="00DA28DB">
      <w:pPr>
        <w:jc w:val="both"/>
        <w:rPr>
          <w:rFonts w:ascii="Calibri" w:hAnsi="Calibri" w:cs="Calibri"/>
          <w:lang w:val="en-US"/>
        </w:rPr>
      </w:pPr>
    </w:p>
    <w:p w14:paraId="10A5AC70" w14:textId="3ED4FC49" w:rsidR="000B21C7" w:rsidRDefault="000B21C7" w:rsidP="00DA28DB">
      <w:pPr>
        <w:jc w:val="both"/>
        <w:rPr>
          <w:rFonts w:ascii="Calibri" w:hAnsi="Calibri" w:cs="Calibri"/>
          <w:lang w:val="en-US"/>
        </w:rPr>
      </w:pPr>
    </w:p>
    <w:p w14:paraId="0BDF4DD2" w14:textId="77777777" w:rsidR="000B21C7" w:rsidRDefault="000B21C7" w:rsidP="00DA28DB">
      <w:pPr>
        <w:jc w:val="both"/>
        <w:rPr>
          <w:rFonts w:ascii="Calibri" w:hAnsi="Calibri" w:cs="Calibri"/>
          <w:lang w:val="en-US"/>
        </w:rPr>
      </w:pPr>
    </w:p>
    <w:p w14:paraId="4BE8FB0B" w14:textId="211085F4" w:rsidR="000B21C7" w:rsidRPr="003E7CE4" w:rsidRDefault="000B21C7" w:rsidP="00DA28DB">
      <w:pPr>
        <w:jc w:val="both"/>
        <w:rPr>
          <w:b/>
          <w:bCs/>
          <w:lang w:val="en-US"/>
        </w:rPr>
      </w:pPr>
      <w:r w:rsidRPr="003E7CE4">
        <w:rPr>
          <w:b/>
          <w:bCs/>
          <w:lang w:val="en-US"/>
        </w:rPr>
        <w:t>64550_Screenshot_</w:t>
      </w:r>
      <w:r w:rsidR="00A21BB0">
        <w:rPr>
          <w:b/>
          <w:bCs/>
          <w:lang w:val="en-US"/>
        </w:rPr>
        <w:t>8</w:t>
      </w:r>
      <w:r w:rsidRPr="003E7CE4">
        <w:rPr>
          <w:b/>
          <w:bCs/>
          <w:lang w:val="en-US"/>
        </w:rPr>
        <w:t>.mov:</w:t>
      </w:r>
    </w:p>
    <w:p w14:paraId="2A3A1F93" w14:textId="09C25B73" w:rsidR="000B21C7" w:rsidRPr="00A21BB0" w:rsidRDefault="000B21C7" w:rsidP="00DA28DB">
      <w:pPr>
        <w:jc w:val="both"/>
        <w:rPr>
          <w:lang w:val="en-US"/>
        </w:rPr>
      </w:pPr>
      <w:r w:rsidRPr="00F90362">
        <w:rPr>
          <w:lang w:val="en-US"/>
        </w:rPr>
        <w:t>0-10 seconds: interlude</w:t>
      </w:r>
    </w:p>
    <w:p w14:paraId="0C2B7E2A" w14:textId="62A02F7F" w:rsidR="000B21C7" w:rsidRDefault="000B21C7" w:rsidP="00DA28DB">
      <w:pPr>
        <w:jc w:val="both"/>
        <w:rPr>
          <w:rFonts w:ascii="Calibri" w:hAnsi="Calibri" w:cs="Calibri"/>
          <w:lang w:val="en-US"/>
        </w:rPr>
      </w:pPr>
      <w:r w:rsidRPr="000B21C7">
        <w:rPr>
          <w:rFonts w:ascii="Calibri" w:hAnsi="Calibri" w:cs="Calibri"/>
          <w:lang w:val="en-US"/>
        </w:rPr>
        <w:t>10 seconds- 1min10sec:</w:t>
      </w:r>
      <w:r>
        <w:rPr>
          <w:rFonts w:ascii="Calibri" w:hAnsi="Calibri" w:cs="Calibri"/>
          <w:b/>
          <w:bCs/>
          <w:lang w:val="en-US"/>
        </w:rPr>
        <w:t xml:space="preserve"> </w:t>
      </w:r>
      <w:r w:rsidRPr="000B21C7">
        <w:rPr>
          <w:rFonts w:ascii="Calibri" w:hAnsi="Calibri" w:cs="Calibri"/>
          <w:b/>
          <w:bCs/>
          <w:lang w:val="en-US"/>
        </w:rPr>
        <w:t>5.9.3:</w:t>
      </w:r>
      <w:r>
        <w:rPr>
          <w:rFonts w:ascii="Calibri" w:hAnsi="Calibri" w:cs="Calibri"/>
          <w:lang w:val="en-US"/>
        </w:rPr>
        <w:t xml:space="preserve"> </w:t>
      </w:r>
      <w:r w:rsidRPr="000B21C7">
        <w:rPr>
          <w:rFonts w:ascii="Calibri" w:hAnsi="Calibri" w:cs="Calibri"/>
          <w:lang w:val="en-US"/>
        </w:rPr>
        <w:t xml:space="preserve">Deleting the automatically detected cells, and manually outlining the </w:t>
      </w:r>
      <w:proofErr w:type="spellStart"/>
      <w:r w:rsidRPr="000B21C7">
        <w:rPr>
          <w:rFonts w:ascii="Calibri" w:hAnsi="Calibri" w:cs="Calibri"/>
          <w:lang w:val="en-US"/>
        </w:rPr>
        <w:t>persister</w:t>
      </w:r>
      <w:proofErr w:type="spellEnd"/>
      <w:r w:rsidRPr="000B21C7">
        <w:rPr>
          <w:rFonts w:ascii="Calibri" w:hAnsi="Calibri" w:cs="Calibri"/>
          <w:lang w:val="en-US"/>
        </w:rPr>
        <w:t xml:space="preserve"> cells of interest.</w:t>
      </w:r>
    </w:p>
    <w:p w14:paraId="364B0B01" w14:textId="77F20678" w:rsidR="000B21C7" w:rsidRDefault="000B21C7" w:rsidP="00DA28DB">
      <w:pPr>
        <w:jc w:val="both"/>
        <w:rPr>
          <w:rFonts w:ascii="Calibri" w:hAnsi="Calibri" w:cs="Calibri"/>
          <w:lang w:val="en-US"/>
        </w:rPr>
      </w:pPr>
    </w:p>
    <w:p w14:paraId="1AEF1305" w14:textId="1D76E107" w:rsidR="000B21C7" w:rsidRDefault="000B21C7" w:rsidP="00DA28DB">
      <w:pPr>
        <w:jc w:val="both"/>
        <w:rPr>
          <w:b/>
          <w:bCs/>
          <w:lang w:val="en-US"/>
        </w:rPr>
      </w:pPr>
    </w:p>
    <w:p w14:paraId="74A379A5" w14:textId="77777777" w:rsidR="00A21BB0" w:rsidRDefault="00A21BB0" w:rsidP="00DA28DB">
      <w:pPr>
        <w:jc w:val="both"/>
        <w:rPr>
          <w:b/>
          <w:bCs/>
          <w:lang w:val="en-US"/>
        </w:rPr>
      </w:pPr>
    </w:p>
    <w:p w14:paraId="296A2E1E" w14:textId="3E7EA04F" w:rsidR="005005E1" w:rsidRDefault="005005E1" w:rsidP="00DA28DB">
      <w:pPr>
        <w:jc w:val="both"/>
        <w:rPr>
          <w:b/>
          <w:bCs/>
          <w:lang w:val="en-US"/>
        </w:rPr>
      </w:pPr>
      <w:r w:rsidRPr="003E7CE4">
        <w:rPr>
          <w:b/>
          <w:bCs/>
          <w:lang w:val="en-US"/>
        </w:rPr>
        <w:t>64550_Screenshot_</w:t>
      </w:r>
      <w:r>
        <w:rPr>
          <w:b/>
          <w:bCs/>
          <w:lang w:val="en-US"/>
        </w:rPr>
        <w:t>9</w:t>
      </w:r>
      <w:r w:rsidRPr="003E7CE4">
        <w:rPr>
          <w:b/>
          <w:bCs/>
          <w:lang w:val="en-US"/>
        </w:rPr>
        <w:t>.mov:</w:t>
      </w:r>
    </w:p>
    <w:p w14:paraId="7C08AA9B" w14:textId="76F596BE" w:rsidR="005005E1" w:rsidRDefault="005005E1" w:rsidP="00DA28DB">
      <w:pPr>
        <w:jc w:val="both"/>
        <w:rPr>
          <w:lang w:val="en-US"/>
        </w:rPr>
      </w:pPr>
      <w:r w:rsidRPr="00F90362">
        <w:rPr>
          <w:lang w:val="en-US"/>
        </w:rPr>
        <w:t>0-1</w:t>
      </w:r>
      <w:r>
        <w:rPr>
          <w:lang w:val="en-US"/>
        </w:rPr>
        <w:t>2</w:t>
      </w:r>
      <w:r w:rsidRPr="00F90362">
        <w:rPr>
          <w:lang w:val="en-US"/>
        </w:rPr>
        <w:t xml:space="preserve"> seconds: interlude</w:t>
      </w:r>
    </w:p>
    <w:p w14:paraId="0CB7C5B9" w14:textId="58032404" w:rsidR="005005E1" w:rsidRPr="005005E1" w:rsidRDefault="005005E1" w:rsidP="00DA28DB">
      <w:pPr>
        <w:spacing w:after="120"/>
        <w:jc w:val="both"/>
        <w:rPr>
          <w:rFonts w:cstheme="minorHAnsi"/>
          <w:sz w:val="22"/>
          <w:szCs w:val="22"/>
          <w:lang w:val="en-US"/>
        </w:rPr>
      </w:pPr>
      <w:r w:rsidRPr="005005E1">
        <w:rPr>
          <w:lang w:val="en-US"/>
        </w:rPr>
        <w:t>12-</w:t>
      </w:r>
      <w:r>
        <w:rPr>
          <w:lang w:val="en-US"/>
        </w:rPr>
        <w:t>19</w:t>
      </w:r>
      <w:r w:rsidRPr="005005E1">
        <w:rPr>
          <w:lang w:val="en-US"/>
        </w:rPr>
        <w:t xml:space="preserve"> seconds</w:t>
      </w:r>
      <w:r w:rsidRPr="005005E1">
        <w:rPr>
          <w:b/>
          <w:bCs/>
          <w:lang w:val="en-US"/>
        </w:rPr>
        <w:t>: 5.11.1</w:t>
      </w:r>
      <w:r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r w:rsidRPr="005005E1">
        <w:rPr>
          <w:rFonts w:ascii="Calibri" w:hAnsi="Calibri" w:cs="Calibri"/>
          <w:lang w:val="en-US"/>
        </w:rPr>
        <w:t>Using the</w:t>
      </w:r>
      <w:r w:rsidRPr="005005E1">
        <w:rPr>
          <w:rFonts w:ascii="Calibri" w:hAnsi="Calibri" w:cs="Calibri"/>
          <w:b/>
          <w:bCs/>
          <w:lang w:val="en-US"/>
        </w:rPr>
        <w:t xml:space="preserve"> </w:t>
      </w:r>
      <w:r w:rsidRPr="005005E1">
        <w:rPr>
          <w:rFonts w:ascii="Calibri" w:hAnsi="Calibri" w:cs="Calibri"/>
          <w:lang w:val="en-US"/>
        </w:rPr>
        <w:t xml:space="preserve">Result icon in the </w:t>
      </w:r>
      <w:proofErr w:type="spellStart"/>
      <w:r w:rsidRPr="005005E1">
        <w:rPr>
          <w:rFonts w:ascii="Calibri" w:hAnsi="Calibri" w:cs="Calibri"/>
          <w:lang w:val="en-US"/>
        </w:rPr>
        <w:t>MicrobeJ</w:t>
      </w:r>
      <w:proofErr w:type="spellEnd"/>
      <w:r w:rsidRPr="005005E1">
        <w:rPr>
          <w:rFonts w:ascii="Calibri" w:hAnsi="Calibri" w:cs="Calibri"/>
          <w:lang w:val="en-US"/>
        </w:rPr>
        <w:t xml:space="preserve"> manual editing interface to generate a </w:t>
      </w:r>
      <w:proofErr w:type="spellStart"/>
      <w:r w:rsidRPr="005005E1">
        <w:rPr>
          <w:rFonts w:ascii="Calibri" w:hAnsi="Calibri" w:cs="Calibri"/>
          <w:lang w:val="en-US"/>
        </w:rPr>
        <w:t>ResultJ</w:t>
      </w:r>
      <w:proofErr w:type="spellEnd"/>
      <w:r w:rsidRPr="005005E1">
        <w:rPr>
          <w:rFonts w:ascii="Calibri" w:hAnsi="Calibri" w:cs="Calibri"/>
          <w:lang w:val="en-US"/>
        </w:rPr>
        <w:t xml:space="preserve"> table.</w:t>
      </w:r>
    </w:p>
    <w:p w14:paraId="5DC8A6F6" w14:textId="77777777" w:rsidR="005005E1" w:rsidRPr="005005E1" w:rsidRDefault="005005E1" w:rsidP="00DA28DB">
      <w:pPr>
        <w:spacing w:after="120"/>
        <w:jc w:val="both"/>
        <w:rPr>
          <w:rFonts w:cstheme="minorHAnsi"/>
          <w:sz w:val="22"/>
          <w:szCs w:val="22"/>
        </w:rPr>
      </w:pPr>
      <w:r w:rsidRPr="005005E1">
        <w:rPr>
          <w:lang w:val="en-US"/>
        </w:rPr>
        <w:t xml:space="preserve">19-51seconds: </w:t>
      </w:r>
      <w:r w:rsidRPr="005005E1">
        <w:rPr>
          <w:b/>
          <w:bCs/>
          <w:lang w:val="en-US"/>
        </w:rPr>
        <w:t xml:space="preserve">5.11.2: </w:t>
      </w:r>
      <w:r w:rsidRPr="005005E1">
        <w:rPr>
          <w:rFonts w:ascii="Calibri" w:hAnsi="Calibri" w:cs="Calibri"/>
        </w:rPr>
        <w:t xml:space="preserve">Save the </w:t>
      </w:r>
      <w:proofErr w:type="spellStart"/>
      <w:r w:rsidRPr="005005E1">
        <w:rPr>
          <w:rFonts w:ascii="Calibri" w:hAnsi="Calibri" w:cs="Calibri"/>
        </w:rPr>
        <w:t>ResultJ</w:t>
      </w:r>
      <w:proofErr w:type="spellEnd"/>
      <w:r w:rsidRPr="005005E1">
        <w:rPr>
          <w:rFonts w:ascii="Calibri" w:hAnsi="Calibri" w:cs="Calibri"/>
        </w:rPr>
        <w:t xml:space="preserve"> file and using the </w:t>
      </w:r>
      <w:proofErr w:type="spellStart"/>
      <w:r w:rsidRPr="005005E1">
        <w:rPr>
          <w:rFonts w:ascii="Calibri" w:hAnsi="Calibri" w:cs="Calibri"/>
        </w:rPr>
        <w:t>ResultJ</w:t>
      </w:r>
      <w:proofErr w:type="spellEnd"/>
      <w:r w:rsidRPr="005005E1">
        <w:rPr>
          <w:rFonts w:ascii="Calibri" w:hAnsi="Calibri" w:cs="Calibri"/>
        </w:rPr>
        <w:t xml:space="preserve"> table to gain insights into different parameters of interest of the single-cell analysis.</w:t>
      </w:r>
    </w:p>
    <w:p w14:paraId="795FCCA1" w14:textId="75BA18D6" w:rsidR="005005E1" w:rsidRPr="005005E1" w:rsidRDefault="005005E1">
      <w:pPr>
        <w:rPr>
          <w:lang w:val="en-US"/>
        </w:rPr>
      </w:pPr>
    </w:p>
    <w:sectPr w:rsidR="005005E1" w:rsidRPr="0050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A06035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8429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62"/>
    <w:rsid w:val="000B21C7"/>
    <w:rsid w:val="003A44F8"/>
    <w:rsid w:val="003E7CE4"/>
    <w:rsid w:val="005005E1"/>
    <w:rsid w:val="005871F6"/>
    <w:rsid w:val="00713977"/>
    <w:rsid w:val="00A21BB0"/>
    <w:rsid w:val="00C23EA3"/>
    <w:rsid w:val="00DA28DB"/>
    <w:rsid w:val="00F90362"/>
    <w:rsid w:val="00F9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274D37"/>
  <w15:chartTrackingRefBased/>
  <w15:docId w15:val="{031E3D00-025F-7F4E-845B-1AEFB2A2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71F6"/>
    <w:pPr>
      <w:ind w:left="720"/>
      <w:contextualSpacing/>
    </w:pPr>
    <w:rPr>
      <w:rFonts w:eastAsia="Times" w:cs="Calibri (Body)"/>
      <w:iCs/>
      <w:color w:val="000000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Thierry</dc:creator>
  <cp:keywords/>
  <dc:description/>
  <cp:lastModifiedBy>Oms Thierry</cp:lastModifiedBy>
  <cp:revision>9</cp:revision>
  <dcterms:created xsi:type="dcterms:W3CDTF">2023-02-27T14:30:00Z</dcterms:created>
  <dcterms:modified xsi:type="dcterms:W3CDTF">2023-03-02T08:12:00Z</dcterms:modified>
</cp:coreProperties>
</file>