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5BB5EAE" w:rsidR="00EB6A45" w:rsidRDefault="001D457E">
      <w:pPr>
        <w:rPr>
          <w:b/>
        </w:rPr>
      </w:pPr>
      <w:r>
        <w:rPr>
          <w:b/>
        </w:rPr>
        <w:t>Submission ID #: 64268</w:t>
      </w:r>
    </w:p>
    <w:p w14:paraId="00000002" w14:textId="77777777" w:rsidR="00EB6A45" w:rsidRDefault="001D457E">
      <w:pPr>
        <w:rPr>
          <w:b/>
        </w:rPr>
      </w:pPr>
      <w:r>
        <w:rPr>
          <w:b/>
        </w:rPr>
        <w:t>Scriptwriter Name: Shalini K. Vasan</w:t>
      </w:r>
    </w:p>
    <w:p w14:paraId="00000003" w14:textId="77777777" w:rsidR="00EB6A45" w:rsidRDefault="001D457E">
      <w:pPr>
        <w:rPr>
          <w:b/>
        </w:rPr>
      </w:pPr>
      <w:r>
        <w:rPr>
          <w:b/>
        </w:rPr>
        <w:t>Project Page Link</w:t>
      </w:r>
      <w:r>
        <w:t xml:space="preserve">: </w:t>
      </w:r>
      <w:hyperlink r:id="rId8">
        <w:r w:rsidR="00EB6A45">
          <w:rPr>
            <w:color w:val="0000FF"/>
            <w:u w:val="single"/>
          </w:rPr>
          <w:t>https://www.jove.com/account/file-uploader?src=19601788</w:t>
        </w:r>
      </w:hyperlink>
      <w:r>
        <w:rPr>
          <w:b/>
        </w:rPr>
        <w:t xml:space="preserve"> </w:t>
      </w:r>
    </w:p>
    <w:p w14:paraId="00000004" w14:textId="77777777" w:rsidR="00EB6A45" w:rsidRDefault="00EB6A45">
      <w:pPr>
        <w:rPr>
          <w:b/>
        </w:rPr>
      </w:pPr>
    </w:p>
    <w:p w14:paraId="00000005" w14:textId="77777777" w:rsidR="00EB6A45" w:rsidRDefault="001D457E">
      <w:pPr>
        <w:rPr>
          <w:b/>
        </w:rPr>
      </w:pPr>
      <w:r>
        <w:rPr>
          <w:b/>
          <w:sz w:val="32"/>
          <w:szCs w:val="32"/>
        </w:rPr>
        <w:t>Title: Mapping Absolute DNA Density in Cell Nuclei Using Single-Molecule Localization Microscopy</w:t>
      </w:r>
    </w:p>
    <w:p w14:paraId="00000006" w14:textId="77777777" w:rsidR="00EB6A45" w:rsidRDefault="00EB6A45">
      <w:pPr>
        <w:rPr>
          <w:b/>
        </w:rPr>
      </w:pPr>
    </w:p>
    <w:p w14:paraId="00000007" w14:textId="77777777" w:rsidR="00EB6A45" w:rsidRDefault="001D457E">
      <w:pPr>
        <w:rPr>
          <w:b/>
          <w:sz w:val="28"/>
          <w:szCs w:val="28"/>
        </w:rPr>
      </w:pPr>
      <w:r>
        <w:rPr>
          <w:b/>
          <w:sz w:val="28"/>
          <w:szCs w:val="28"/>
        </w:rPr>
        <w:t xml:space="preserve">Authors and Affiliations: </w:t>
      </w:r>
    </w:p>
    <w:p w14:paraId="00000008" w14:textId="77777777" w:rsidR="00EB6A45" w:rsidRDefault="001D457E">
      <w:pPr>
        <w:jc w:val="both"/>
      </w:pPr>
      <w:r>
        <w:t>Márton Gelléri</w:t>
      </w:r>
      <w:r>
        <w:rPr>
          <w:vertAlign w:val="superscript"/>
        </w:rPr>
        <w:t>1</w:t>
      </w:r>
      <w:r>
        <w:t>, Hilmar Strickfaden</w:t>
      </w:r>
      <w:r>
        <w:rPr>
          <w:vertAlign w:val="superscript"/>
        </w:rPr>
        <w:t>1,2</w:t>
      </w:r>
    </w:p>
    <w:p w14:paraId="00000009" w14:textId="77777777" w:rsidR="00EB6A45" w:rsidRDefault="00EB6A45">
      <w:pPr>
        <w:jc w:val="both"/>
      </w:pPr>
    </w:p>
    <w:p w14:paraId="0000000A" w14:textId="77777777" w:rsidR="00EB6A45" w:rsidRDefault="001D457E">
      <w:pPr>
        <w:jc w:val="both"/>
      </w:pPr>
      <w:r>
        <w:rPr>
          <w:vertAlign w:val="superscript"/>
        </w:rPr>
        <w:t>1</w:t>
      </w:r>
      <w:r>
        <w:t>Institute of Molecular Biology (IMB)</w:t>
      </w:r>
    </w:p>
    <w:p w14:paraId="0000000B" w14:textId="77777777" w:rsidR="00EB6A45" w:rsidRDefault="001D457E">
      <w:pPr>
        <w:rPr>
          <w:b/>
          <w:sz w:val="28"/>
          <w:szCs w:val="28"/>
        </w:rPr>
      </w:pPr>
      <w:r>
        <w:rPr>
          <w:vertAlign w:val="superscript"/>
        </w:rPr>
        <w:t>2</w:t>
      </w:r>
      <w:r>
        <w:t>Max Planck Institute for Polymer Research</w:t>
      </w:r>
    </w:p>
    <w:p w14:paraId="0000000E" w14:textId="77777777" w:rsidR="00EB6A45" w:rsidRDefault="00EB6A45">
      <w:pPr>
        <w:widowControl w:val="0"/>
        <w:rPr>
          <w:color w:val="000000"/>
        </w:rPr>
      </w:pPr>
    </w:p>
    <w:p w14:paraId="0000000F" w14:textId="77777777" w:rsidR="00EB6A45" w:rsidRDefault="00EB6A45"/>
    <w:p w14:paraId="00000010" w14:textId="77777777" w:rsidR="00EB6A45" w:rsidRDefault="001D457E">
      <w:pPr>
        <w:rPr>
          <w:b/>
        </w:rPr>
      </w:pPr>
      <w:r>
        <w:rPr>
          <w:b/>
        </w:rPr>
        <w:t xml:space="preserve">Corresponding Author: </w:t>
      </w:r>
    </w:p>
    <w:p w14:paraId="00000011" w14:textId="27C94008" w:rsidR="00EB6A45" w:rsidRDefault="001D457E">
      <w:bookmarkStart w:id="0" w:name="_heading=h.gjdgxs" w:colFirst="0" w:colLast="0"/>
      <w:bookmarkEnd w:id="0"/>
      <w:r>
        <w:t>Hilmar Strickfaden</w:t>
      </w:r>
      <w:r>
        <w:tab/>
      </w:r>
      <w:r>
        <w:tab/>
      </w:r>
      <w:r>
        <w:tab/>
      </w:r>
      <w:hyperlink r:id="rId9" w:history="1">
        <w:r w:rsidR="00D556A0" w:rsidRPr="00D54468">
          <w:rPr>
            <w:rStyle w:val="Hyperlink"/>
          </w:rPr>
          <w:t>hilmar@ualberta.ca</w:t>
        </w:r>
      </w:hyperlink>
      <w:r w:rsidR="00973228">
        <w:rPr>
          <w:color w:val="0000FF"/>
          <w:u w:val="single"/>
        </w:rPr>
        <w:t xml:space="preserve">, </w:t>
      </w:r>
      <w:hyperlink r:id="rId10" w:history="1">
        <w:r w:rsidR="00973228" w:rsidRPr="00D54468">
          <w:rPr>
            <w:rStyle w:val="Hyperlink"/>
          </w:rPr>
          <w:t>hilmar@structural-epigenetics.org</w:t>
        </w:r>
      </w:hyperlink>
    </w:p>
    <w:p w14:paraId="00000012" w14:textId="77777777" w:rsidR="00EB6A45" w:rsidRDefault="00EB6A45"/>
    <w:p w14:paraId="00000013" w14:textId="77777777" w:rsidR="00EB6A45" w:rsidRDefault="001D457E">
      <w:r>
        <w:rPr>
          <w:b/>
        </w:rPr>
        <w:t>Email Addresses for All Authors:</w:t>
      </w:r>
      <w:r>
        <w:t xml:space="preserve"> </w:t>
      </w:r>
    </w:p>
    <w:p w14:paraId="00000014" w14:textId="77777777" w:rsidR="00EB6A45" w:rsidRDefault="001D457E">
      <w:r>
        <w:t>Márton Gelléri</w:t>
      </w:r>
      <w:r>
        <w:tab/>
      </w:r>
      <w:r>
        <w:tab/>
      </w:r>
      <w:r>
        <w:tab/>
      </w:r>
      <w:r>
        <w:tab/>
      </w:r>
      <w:hyperlink r:id="rId11">
        <w:r w:rsidR="00EB6A45">
          <w:rPr>
            <w:color w:val="0000FF"/>
            <w:u w:val="single"/>
          </w:rPr>
          <w:t>m.gelleri@imb-mainz.de</w:t>
        </w:r>
      </w:hyperlink>
    </w:p>
    <w:p w14:paraId="00000015" w14:textId="3E561433" w:rsidR="00EB6A45" w:rsidRDefault="001D457E">
      <w:r>
        <w:t>Hilmar Strickfaden</w:t>
      </w:r>
      <w:r>
        <w:tab/>
      </w:r>
      <w:r>
        <w:tab/>
      </w:r>
      <w:r>
        <w:tab/>
      </w:r>
      <w:hyperlink r:id="rId12" w:history="1">
        <w:r w:rsidR="00973228" w:rsidRPr="00D54468">
          <w:rPr>
            <w:rStyle w:val="Hyperlink"/>
          </w:rPr>
          <w:t>hilmar@ualberta.ca</w:t>
        </w:r>
      </w:hyperlink>
      <w:r w:rsidR="00973228">
        <w:rPr>
          <w:color w:val="0000FF"/>
          <w:u w:val="single"/>
        </w:rPr>
        <w:t xml:space="preserve">, </w:t>
      </w:r>
      <w:hyperlink r:id="rId13" w:history="1">
        <w:r w:rsidR="00973228" w:rsidRPr="00D54468">
          <w:rPr>
            <w:rStyle w:val="Hyperlink"/>
          </w:rPr>
          <w:t>hilmar@structural-epigenetics.org</w:t>
        </w:r>
      </w:hyperlink>
    </w:p>
    <w:p w14:paraId="00000016" w14:textId="77777777" w:rsidR="00EB6A45" w:rsidRDefault="00EB6A45">
      <w:pPr>
        <w:rPr>
          <w:b/>
          <w:sz w:val="22"/>
          <w:szCs w:val="22"/>
        </w:rPr>
      </w:pPr>
    </w:p>
    <w:p w14:paraId="00000017" w14:textId="77777777" w:rsidR="00EB6A45" w:rsidRDefault="00EB6A45">
      <w:pPr>
        <w:rPr>
          <w:b/>
          <w:sz w:val="22"/>
          <w:szCs w:val="22"/>
        </w:rPr>
      </w:pPr>
    </w:p>
    <w:p w14:paraId="00000018" w14:textId="77777777" w:rsidR="00EB6A45" w:rsidRDefault="00EB6A45">
      <w:pPr>
        <w:rPr>
          <w:b/>
          <w:sz w:val="22"/>
          <w:szCs w:val="22"/>
        </w:rPr>
      </w:pPr>
    </w:p>
    <w:p w14:paraId="00000019" w14:textId="77777777" w:rsidR="00EB6A45" w:rsidRDefault="001D457E">
      <w:pPr>
        <w:rPr>
          <w:b/>
          <w:sz w:val="22"/>
          <w:szCs w:val="22"/>
        </w:rPr>
      </w:pPr>
      <w:r>
        <w:br w:type="page"/>
      </w:r>
    </w:p>
    <w:p w14:paraId="0000001A" w14:textId="77777777" w:rsidR="00EB6A45" w:rsidRDefault="001D457E">
      <w:pPr>
        <w:pStyle w:val="Heading2"/>
      </w:pPr>
      <w:r>
        <w:lastRenderedPageBreak/>
        <w:t xml:space="preserve">Author Questionnaire </w:t>
      </w:r>
    </w:p>
    <w:p w14:paraId="0000001C" w14:textId="03E09F81" w:rsidR="00EB6A45" w:rsidRDefault="001D457E" w:rsidP="00973228">
      <w:pPr>
        <w:spacing w:before="120"/>
        <w:ind w:left="216" w:hanging="216"/>
        <w:rPr>
          <w:b/>
        </w:rPr>
      </w:pPr>
      <w:r>
        <w:rPr>
          <w:b/>
        </w:rPr>
        <w:t>1. Microscopy</w:t>
      </w:r>
      <w:r>
        <w:t>: Does your protocol demonstrate the use of a dissecting or stereomicroscope for performing a complex dissection, microinjection technique, or similar?</w:t>
      </w:r>
      <w:r>
        <w:rPr>
          <w:b/>
        </w:rPr>
        <w:t xml:space="preserve">  </w:t>
      </w:r>
      <w:r w:rsidR="00973228">
        <w:t>No</w:t>
      </w:r>
    </w:p>
    <w:p w14:paraId="0000001D" w14:textId="1507D8BA" w:rsidR="00EB6A45" w:rsidRDefault="001D457E">
      <w:pPr>
        <w:spacing w:before="120"/>
        <w:ind w:left="216" w:hanging="216"/>
      </w:pPr>
      <w:r>
        <w:rPr>
          <w:b/>
        </w:rPr>
        <w:t xml:space="preserve">2. Software: </w:t>
      </w:r>
      <w:r>
        <w:t>Does the part of your protocol being filmed demonstrate software usage?</w:t>
      </w:r>
      <w:r>
        <w:rPr>
          <w:b/>
        </w:rPr>
        <w:t xml:space="preserve"> </w:t>
      </w:r>
      <w:r w:rsidR="00973228">
        <w:rPr>
          <w:b/>
        </w:rPr>
        <w:t>yes</w:t>
      </w:r>
    </w:p>
    <w:p w14:paraId="00000027" w14:textId="77777777" w:rsidR="00EB6A45" w:rsidRDefault="00EB6A45">
      <w:pPr>
        <w:rPr>
          <w:b/>
          <w:color w:val="222222"/>
        </w:rPr>
      </w:pPr>
    </w:p>
    <w:p w14:paraId="00000028" w14:textId="74051F9D" w:rsidR="00EB6A45" w:rsidRDefault="00973228">
      <w:pPr>
        <w:rPr>
          <w:b/>
          <w:color w:val="222222"/>
        </w:rPr>
      </w:pPr>
      <w:r>
        <w:rPr>
          <w:b/>
          <w:color w:val="222222"/>
        </w:rPr>
        <w:t>3. Proposed filming date:</w:t>
      </w:r>
      <w:r>
        <w:rPr>
          <w:color w:val="222222"/>
        </w:rPr>
        <w:t xml:space="preserve"> To help </w:t>
      </w:r>
      <w:proofErr w:type="spellStart"/>
      <w:r>
        <w:rPr>
          <w:color w:val="222222"/>
        </w:rPr>
        <w:t>JoVE</w:t>
      </w:r>
      <w:proofErr w:type="spellEnd"/>
      <w:r>
        <w:rPr>
          <w:color w:val="222222"/>
        </w:rPr>
        <w:t xml:space="preserve"> process and publish your video in a timely manner, please indicate the proposed date that your group will film here: </w:t>
      </w:r>
      <w:bookmarkStart w:id="1" w:name="bookmark=id.30j0zll" w:colFirst="0" w:colLast="0"/>
      <w:bookmarkEnd w:id="1"/>
      <w:r>
        <w:rPr>
          <w:b/>
          <w:color w:val="222222"/>
          <w:highlight w:val="yellow"/>
        </w:rPr>
        <w:t>MM/DD/YYYY</w:t>
      </w:r>
    </w:p>
    <w:p w14:paraId="00000029" w14:textId="77777777" w:rsidR="00EB6A45" w:rsidRDefault="001D457E">
      <w:pPr>
        <w:rPr>
          <w:b/>
          <w:color w:val="FF0000"/>
        </w:rPr>
      </w:pPr>
      <w:r>
        <w:rPr>
          <w:b/>
          <w:color w:val="FF0000"/>
          <w:u w:val="single"/>
        </w:rPr>
        <w:t>DO NOT</w:t>
      </w:r>
      <w:r>
        <w:rPr>
          <w:b/>
          <w:color w:val="FF0000"/>
        </w:rPr>
        <w:t xml:space="preserve"> use this draft script for filming. Please wait until your script is finalized to begin the filming process.</w:t>
      </w:r>
    </w:p>
    <w:p w14:paraId="0000002A" w14:textId="77777777" w:rsidR="00EB6A45" w:rsidRDefault="00EB6A45">
      <w:pPr>
        <w:rPr>
          <w:b/>
        </w:rPr>
      </w:pPr>
    </w:p>
    <w:p w14:paraId="0000002B" w14:textId="77777777" w:rsidR="00EB6A45" w:rsidRDefault="001D457E">
      <w:r>
        <w:rPr>
          <w:color w:val="000000"/>
        </w:rPr>
        <w:t>When you are ready to submit your video files, please contact our Content Engineer, </w:t>
      </w:r>
      <w:hyperlink r:id="rId14">
        <w:r w:rsidR="00EB6A45">
          <w:rPr>
            <w:color w:val="0000FF"/>
            <w:u w:val="single"/>
          </w:rPr>
          <w:t>Devon Halley</w:t>
        </w:r>
      </w:hyperlink>
      <w:r>
        <w:rPr>
          <w:color w:val="000000"/>
        </w:rPr>
        <w:t xml:space="preserve">. </w:t>
      </w:r>
    </w:p>
    <w:p w14:paraId="0000002C" w14:textId="77777777" w:rsidR="00EB6A45" w:rsidRDefault="00EB6A45">
      <w:pPr>
        <w:rPr>
          <w:b/>
        </w:rPr>
      </w:pPr>
    </w:p>
    <w:p w14:paraId="0000002E" w14:textId="77777777" w:rsidR="00EB6A45" w:rsidRDefault="00EB6A45">
      <w:pPr>
        <w:spacing w:before="120"/>
        <w:ind w:left="216" w:hanging="216"/>
        <w:rPr>
          <w:b/>
          <w:sz w:val="22"/>
          <w:szCs w:val="22"/>
        </w:rPr>
      </w:pPr>
    </w:p>
    <w:p w14:paraId="0000002F" w14:textId="77777777" w:rsidR="00EB6A45" w:rsidRDefault="001D457E">
      <w:pPr>
        <w:rPr>
          <w:b/>
          <w:sz w:val="22"/>
          <w:szCs w:val="22"/>
        </w:rPr>
      </w:pPr>
      <w:r>
        <w:rPr>
          <w:b/>
          <w:sz w:val="22"/>
          <w:szCs w:val="22"/>
        </w:rPr>
        <w:t>Current Protocol Length</w:t>
      </w:r>
    </w:p>
    <w:p w14:paraId="00000030" w14:textId="77777777" w:rsidR="00EB6A45" w:rsidRDefault="00EB6A45">
      <w:pPr>
        <w:rPr>
          <w:b/>
          <w:sz w:val="22"/>
          <w:szCs w:val="22"/>
        </w:rPr>
      </w:pPr>
    </w:p>
    <w:p w14:paraId="00000031" w14:textId="77777777" w:rsidR="00EB6A45" w:rsidRDefault="001D457E">
      <w:pPr>
        <w:rPr>
          <w:sz w:val="22"/>
          <w:szCs w:val="22"/>
        </w:rPr>
      </w:pPr>
      <w:r>
        <w:rPr>
          <w:sz w:val="22"/>
          <w:szCs w:val="22"/>
        </w:rPr>
        <w:t>Number of Steps:  33</w:t>
      </w:r>
    </w:p>
    <w:p w14:paraId="00000032" w14:textId="77777777" w:rsidR="00EB6A45" w:rsidRDefault="001D457E">
      <w:pPr>
        <w:rPr>
          <w:b/>
          <w:sz w:val="22"/>
          <w:szCs w:val="22"/>
        </w:rPr>
      </w:pPr>
      <w:r>
        <w:rPr>
          <w:sz w:val="22"/>
          <w:szCs w:val="22"/>
        </w:rPr>
        <w:t>Number of Shots:  56</w:t>
      </w:r>
      <w:r>
        <w:rPr>
          <w:b/>
          <w:sz w:val="22"/>
          <w:szCs w:val="22"/>
        </w:rPr>
        <w:t xml:space="preserve"> </w:t>
      </w:r>
      <w:r>
        <w:br w:type="page"/>
      </w:r>
    </w:p>
    <w:p w14:paraId="0000003D" w14:textId="3E50DEBA" w:rsidR="00EB6A45" w:rsidRPr="003D6F07" w:rsidRDefault="001D457E" w:rsidP="003D6F07">
      <w:pPr>
        <w:pStyle w:val="Heading1"/>
      </w:pPr>
      <w:r>
        <w:lastRenderedPageBreak/>
        <w:t>Introduction</w:t>
      </w:r>
    </w:p>
    <w:p w14:paraId="48A1B433" w14:textId="30DFF684" w:rsidR="00D6734D" w:rsidRDefault="00D6734D" w:rsidP="00D6734D">
      <w:pPr>
        <w:pBdr>
          <w:top w:val="nil"/>
          <w:left w:val="nil"/>
          <w:bottom w:val="nil"/>
          <w:right w:val="nil"/>
          <w:between w:val="nil"/>
        </w:pBdr>
        <w:spacing w:before="120"/>
      </w:pPr>
      <w:r w:rsidRPr="00D6734D">
        <w:rPr>
          <w:highlight w:val="green"/>
        </w:rPr>
        <w:t>NOTE: This entire project was filmed from the draft script, and the script was never finalized. It omitted the finalization stage and hence, the red header about not using it for filming.</w:t>
      </w:r>
      <w:r>
        <w:t xml:space="preserve"> </w:t>
      </w:r>
    </w:p>
    <w:p w14:paraId="0CAD4B19" w14:textId="77777777" w:rsidR="00D6734D" w:rsidRPr="00D6734D" w:rsidRDefault="00D6734D" w:rsidP="00D6734D">
      <w:pPr>
        <w:pBdr>
          <w:top w:val="nil"/>
          <w:left w:val="nil"/>
          <w:bottom w:val="nil"/>
          <w:right w:val="nil"/>
          <w:between w:val="nil"/>
        </w:pBdr>
        <w:spacing w:before="120"/>
      </w:pPr>
    </w:p>
    <w:p w14:paraId="0000003F" w14:textId="415A84B4" w:rsidR="00EB6A45" w:rsidRPr="007A05EF" w:rsidRDefault="00CE2682">
      <w:pPr>
        <w:numPr>
          <w:ilvl w:val="1"/>
          <w:numId w:val="7"/>
        </w:numPr>
        <w:pBdr>
          <w:top w:val="nil"/>
          <w:left w:val="nil"/>
          <w:bottom w:val="nil"/>
          <w:right w:val="nil"/>
          <w:between w:val="nil"/>
        </w:pBdr>
        <w:spacing w:before="120"/>
      </w:pPr>
      <w:r w:rsidRPr="003D6F07">
        <w:rPr>
          <w:b/>
          <w:bCs/>
          <w:u w:val="single"/>
        </w:rPr>
        <w:t>Marton Gelleri</w:t>
      </w:r>
      <w:r w:rsidRPr="007A05EF">
        <w:t>: The present method allows absolute DNA density measurements in cell nuclei to investigate the spatial constraints in chromatin structures that are otherwise only characterized by post-translational histone modifications.</w:t>
      </w:r>
      <w:r w:rsidRPr="007A05EF">
        <w:rPr>
          <w:b/>
        </w:rPr>
        <w:t xml:space="preserve"> [1]</w:t>
      </w:r>
      <w:r w:rsidRPr="007A05EF">
        <w:t xml:space="preserve">. </w:t>
      </w:r>
    </w:p>
    <w:p w14:paraId="00000040" w14:textId="77777777" w:rsidR="00EB6A45" w:rsidRPr="007A05EF" w:rsidRDefault="00EB6A45">
      <w:pPr>
        <w:pBdr>
          <w:top w:val="nil"/>
          <w:left w:val="nil"/>
          <w:bottom w:val="nil"/>
          <w:right w:val="nil"/>
          <w:between w:val="nil"/>
        </w:pBdr>
        <w:spacing w:before="120"/>
        <w:ind w:left="907"/>
      </w:pPr>
    </w:p>
    <w:p w14:paraId="00000041" w14:textId="238DF107" w:rsidR="00EB6A45" w:rsidRPr="007A05EF" w:rsidRDefault="007A05EF">
      <w:pPr>
        <w:numPr>
          <w:ilvl w:val="2"/>
          <w:numId w:val="7"/>
        </w:numPr>
        <w:pBdr>
          <w:top w:val="nil"/>
          <w:left w:val="nil"/>
          <w:bottom w:val="nil"/>
          <w:right w:val="nil"/>
          <w:between w:val="nil"/>
        </w:pBdr>
      </w:pPr>
      <w:r>
        <w:t xml:space="preserve">LAB MEDIA: </w:t>
      </w:r>
      <w:r w:rsidR="00973228" w:rsidRPr="007A05EF">
        <w:t>1.1.1 DSC_2711, 00</w:t>
      </w:r>
      <w:r w:rsidR="00973228" w:rsidRPr="007A05EF">
        <w:rPr>
          <w:lang w:val="en-IN"/>
        </w:rPr>
        <w:t>:00-00:12</w:t>
      </w:r>
      <w:r w:rsidR="00973228" w:rsidRPr="007A05EF">
        <w:tab/>
      </w:r>
    </w:p>
    <w:p w14:paraId="74097D49" w14:textId="77777777" w:rsidR="00F21385" w:rsidRPr="007A05EF" w:rsidRDefault="00F21385">
      <w:pPr>
        <w:rPr>
          <w:b/>
        </w:rPr>
      </w:pPr>
    </w:p>
    <w:p w14:paraId="00000043" w14:textId="10B866CB" w:rsidR="00EB6A45" w:rsidRPr="007A05EF" w:rsidRDefault="003D6F07">
      <w:r w:rsidRPr="007A149A">
        <w:rPr>
          <w:rFonts w:cstheme="minorHAnsi"/>
          <w:color w:val="000000"/>
          <w:shd w:val="clear" w:color="auto" w:fill="FFFFFF"/>
        </w:rPr>
        <w:t>What advantage does your protocol offer compared to other techniques</w:t>
      </w:r>
      <w:r w:rsidRPr="007A05EF">
        <w:t>?</w:t>
      </w:r>
    </w:p>
    <w:p w14:paraId="00000044" w14:textId="77777777" w:rsidR="00EB6A45" w:rsidRPr="007A05EF" w:rsidRDefault="00EB6A45">
      <w:pPr>
        <w:pBdr>
          <w:top w:val="nil"/>
          <w:left w:val="nil"/>
          <w:bottom w:val="nil"/>
          <w:right w:val="nil"/>
          <w:between w:val="nil"/>
        </w:pBdr>
        <w:ind w:left="907"/>
      </w:pPr>
    </w:p>
    <w:p w14:paraId="00000045" w14:textId="39D9C6EB" w:rsidR="00EB6A45" w:rsidRPr="007A05EF" w:rsidRDefault="00CE2682">
      <w:pPr>
        <w:numPr>
          <w:ilvl w:val="1"/>
          <w:numId w:val="7"/>
        </w:numPr>
        <w:pBdr>
          <w:top w:val="nil"/>
          <w:left w:val="nil"/>
          <w:bottom w:val="nil"/>
          <w:right w:val="nil"/>
          <w:between w:val="nil"/>
        </w:pBdr>
      </w:pPr>
      <w:r w:rsidRPr="003D6F07">
        <w:rPr>
          <w:b/>
          <w:bCs/>
          <w:u w:val="single"/>
        </w:rPr>
        <w:t>Hilmar Strickfaden</w:t>
      </w:r>
      <w:r w:rsidRPr="007A05EF">
        <w:t>: Voronoi tessellation combined with SMLM allows absolute density estimations of DNA in terms of bp/µm</w:t>
      </w:r>
      <w:r w:rsidRPr="007A05EF">
        <w:rPr>
          <w:vertAlign w:val="superscript"/>
        </w:rPr>
        <w:t>3</w:t>
      </w:r>
      <w:r w:rsidRPr="007A05EF">
        <w:t xml:space="preserve"> . Only a priori knowledge needed is the total DNA content of the measured cell nucleus. </w:t>
      </w:r>
      <w:r w:rsidRPr="007A05EF">
        <w:rPr>
          <w:b/>
        </w:rPr>
        <w:t>[1]</w:t>
      </w:r>
      <w:r w:rsidRPr="007A05EF">
        <w:t xml:space="preserve">. </w:t>
      </w:r>
    </w:p>
    <w:p w14:paraId="00000046" w14:textId="77777777" w:rsidR="00EB6A45" w:rsidRPr="007A05EF" w:rsidRDefault="00EB6A45">
      <w:pPr>
        <w:pBdr>
          <w:top w:val="nil"/>
          <w:left w:val="nil"/>
          <w:bottom w:val="nil"/>
          <w:right w:val="nil"/>
          <w:between w:val="nil"/>
        </w:pBdr>
        <w:ind w:left="1627"/>
      </w:pPr>
    </w:p>
    <w:p w14:paraId="00000047" w14:textId="23F9FF8B" w:rsidR="00EB6A45" w:rsidRPr="007A05EF" w:rsidRDefault="007A05EF">
      <w:pPr>
        <w:numPr>
          <w:ilvl w:val="2"/>
          <w:numId w:val="7"/>
        </w:numPr>
        <w:pBdr>
          <w:top w:val="nil"/>
          <w:left w:val="nil"/>
          <w:bottom w:val="nil"/>
          <w:right w:val="nil"/>
          <w:between w:val="nil"/>
        </w:pBdr>
      </w:pPr>
      <w:r>
        <w:t xml:space="preserve">LAB MEDIA: </w:t>
      </w:r>
      <w:r w:rsidR="00F21385" w:rsidRPr="007A05EF">
        <w:t>1.2.1 DSC_2730, 00:00- 00:16.</w:t>
      </w:r>
    </w:p>
    <w:p w14:paraId="5B71E552" w14:textId="5A7144DC" w:rsidR="00F21385" w:rsidRPr="007A05EF" w:rsidRDefault="003D6F07" w:rsidP="00F21385">
      <w:pPr>
        <w:spacing w:before="240"/>
      </w:pPr>
      <w:r w:rsidRPr="007A149A">
        <w:rPr>
          <w:rFonts w:cstheme="minorHAnsi"/>
          <w:color w:val="000000"/>
          <w:shd w:val="clear" w:color="auto" w:fill="FFFFFF"/>
        </w:rPr>
        <w:t>What new scientific questions have your results paved the way for?</w:t>
      </w:r>
    </w:p>
    <w:p w14:paraId="7CAA7F10" w14:textId="6EACDB8F" w:rsidR="00F21385" w:rsidRPr="007A05EF" w:rsidRDefault="00F21385" w:rsidP="00F21385">
      <w:pPr>
        <w:numPr>
          <w:ilvl w:val="1"/>
          <w:numId w:val="7"/>
        </w:numPr>
        <w:pBdr>
          <w:top w:val="nil"/>
          <w:left w:val="nil"/>
          <w:bottom w:val="nil"/>
          <w:right w:val="nil"/>
          <w:between w:val="nil"/>
        </w:pBdr>
        <w:spacing w:before="240"/>
      </w:pPr>
      <w:r w:rsidRPr="003D6F07">
        <w:rPr>
          <w:b/>
          <w:bCs/>
          <w:u w:val="single"/>
        </w:rPr>
        <w:t>Hilmar Strickfaden</w:t>
      </w:r>
      <w:r w:rsidRPr="007A05EF">
        <w:t xml:space="preserve">: In future experiments, it would be interesting to </w:t>
      </w:r>
      <w:r w:rsidR="00FE73D2" w:rsidRPr="007A05EF">
        <w:t>investigate</w:t>
      </w:r>
      <w:r w:rsidRPr="007A05EF">
        <w:t xml:space="preserve">, whether absolute density differences correlate with biological information from other methods, such as immunofluorescence of epigenetic modifications or Hi-C data.  </w:t>
      </w:r>
      <w:r w:rsidRPr="007A05EF">
        <w:rPr>
          <w:b/>
        </w:rPr>
        <w:t>[1]</w:t>
      </w:r>
      <w:r w:rsidRPr="007A05EF">
        <w:t>.</w:t>
      </w:r>
    </w:p>
    <w:p w14:paraId="33D97456" w14:textId="77777777" w:rsidR="00F21385" w:rsidRPr="007A05EF" w:rsidRDefault="00F21385" w:rsidP="00F21385">
      <w:pPr>
        <w:pBdr>
          <w:top w:val="nil"/>
          <w:left w:val="nil"/>
          <w:bottom w:val="nil"/>
          <w:right w:val="nil"/>
          <w:between w:val="nil"/>
        </w:pBdr>
        <w:ind w:left="1627"/>
      </w:pPr>
    </w:p>
    <w:p w14:paraId="3850D3E5" w14:textId="48CD2F18" w:rsidR="00F21385" w:rsidRPr="007A05EF" w:rsidRDefault="007A05EF" w:rsidP="00F21385">
      <w:pPr>
        <w:numPr>
          <w:ilvl w:val="2"/>
          <w:numId w:val="7"/>
        </w:numPr>
        <w:pBdr>
          <w:top w:val="nil"/>
          <w:left w:val="nil"/>
          <w:bottom w:val="nil"/>
          <w:right w:val="nil"/>
          <w:between w:val="nil"/>
        </w:pBdr>
      </w:pPr>
      <w:r>
        <w:t xml:space="preserve">LAB MEDIA: </w:t>
      </w:r>
      <w:r w:rsidR="00F21385" w:rsidRPr="007A05EF">
        <w:t>7.2 DSC_2710 -full clip</w:t>
      </w:r>
    </w:p>
    <w:p w14:paraId="1920069D" w14:textId="77777777" w:rsidR="00F21385" w:rsidRPr="007A05EF" w:rsidRDefault="00F21385" w:rsidP="00F21385">
      <w:pPr>
        <w:pBdr>
          <w:top w:val="nil"/>
          <w:left w:val="nil"/>
          <w:bottom w:val="nil"/>
          <w:right w:val="nil"/>
          <w:between w:val="nil"/>
        </w:pBdr>
      </w:pPr>
    </w:p>
    <w:p w14:paraId="00000048" w14:textId="77777777" w:rsidR="00EB6A45" w:rsidRDefault="00EB6A45">
      <w:pPr>
        <w:rPr>
          <w:b/>
        </w:rPr>
      </w:pPr>
    </w:p>
    <w:p w14:paraId="0252643C" w14:textId="77777777" w:rsidR="00F21385" w:rsidRDefault="00F21385">
      <w:pPr>
        <w:pStyle w:val="Heading1"/>
      </w:pPr>
      <w:r>
        <w:br w:type="page"/>
      </w:r>
    </w:p>
    <w:p w14:paraId="00000072" w14:textId="0E2AFB17" w:rsidR="00EB6A45" w:rsidRDefault="001D457E" w:rsidP="003D6F07">
      <w:pPr>
        <w:pStyle w:val="Heading1"/>
      </w:pPr>
      <w:r>
        <w:lastRenderedPageBreak/>
        <w:t>Protocol</w:t>
      </w:r>
    </w:p>
    <w:p w14:paraId="1C2CD136" w14:textId="243C6C29" w:rsidR="00F956E9" w:rsidRDefault="00F956E9" w:rsidP="00F956E9">
      <w:pPr>
        <w:pBdr>
          <w:top w:val="nil"/>
          <w:left w:val="nil"/>
          <w:bottom w:val="nil"/>
          <w:right w:val="nil"/>
          <w:between w:val="nil"/>
        </w:pBdr>
        <w:spacing w:before="120"/>
        <w:ind w:left="360"/>
        <w:rPr>
          <w:b/>
          <w:color w:val="000000"/>
        </w:rPr>
      </w:pPr>
      <w:r w:rsidRPr="008C0B8A">
        <w:rPr>
          <w:b/>
          <w:color w:val="000000"/>
          <w:highlight w:val="green"/>
        </w:rPr>
        <w:t xml:space="preserve">Video editor: Screen </w:t>
      </w:r>
      <w:r w:rsidR="008C0B8A" w:rsidRPr="008C0B8A">
        <w:rPr>
          <w:b/>
          <w:color w:val="000000"/>
          <w:highlight w:val="green"/>
        </w:rPr>
        <w:t>captures</w:t>
      </w:r>
      <w:r w:rsidRPr="008C0B8A">
        <w:rPr>
          <w:b/>
          <w:color w:val="000000"/>
          <w:highlight w:val="green"/>
        </w:rPr>
        <w:t xml:space="preserve"> have been added by Swati. If you have any q</w:t>
      </w:r>
      <w:r w:rsidR="008C0B8A" w:rsidRPr="008C0B8A">
        <w:rPr>
          <w:b/>
          <w:color w:val="000000"/>
          <w:highlight w:val="green"/>
        </w:rPr>
        <w:t>ueries, please contact her!</w:t>
      </w:r>
    </w:p>
    <w:p w14:paraId="00000073" w14:textId="4ED9FF88" w:rsidR="00EB6A45" w:rsidRDefault="001D457E">
      <w:pPr>
        <w:numPr>
          <w:ilvl w:val="0"/>
          <w:numId w:val="7"/>
        </w:numPr>
        <w:pBdr>
          <w:top w:val="nil"/>
          <w:left w:val="nil"/>
          <w:bottom w:val="nil"/>
          <w:right w:val="nil"/>
          <w:between w:val="nil"/>
        </w:pBdr>
        <w:spacing w:before="120"/>
        <w:rPr>
          <w:b/>
          <w:color w:val="000000"/>
        </w:rPr>
      </w:pPr>
      <w:r>
        <w:rPr>
          <w:b/>
          <w:color w:val="000000"/>
        </w:rPr>
        <w:t>Cytometric Cell Cycle Determination</w:t>
      </w:r>
    </w:p>
    <w:p w14:paraId="7445F02E" w14:textId="577BA6EB" w:rsidR="003D6F07" w:rsidRDefault="003D6F07" w:rsidP="003D6F07">
      <w:pPr>
        <w:pBdr>
          <w:top w:val="nil"/>
          <w:left w:val="nil"/>
          <w:bottom w:val="nil"/>
          <w:right w:val="nil"/>
          <w:between w:val="nil"/>
        </w:pBdr>
        <w:spacing w:before="120"/>
        <w:ind w:left="360"/>
        <w:rPr>
          <w:b/>
          <w:color w:val="000000"/>
        </w:rPr>
      </w:pPr>
      <w:r>
        <w:rPr>
          <w:b/>
          <w:color w:val="000000"/>
        </w:rPr>
        <w:t xml:space="preserve">Demonstrator: </w:t>
      </w:r>
      <w:r>
        <w:t>Márton Gelléri</w:t>
      </w:r>
    </w:p>
    <w:p w14:paraId="00000074" w14:textId="740B989D" w:rsidR="00EB6A45" w:rsidRDefault="001D457E">
      <w:pPr>
        <w:numPr>
          <w:ilvl w:val="1"/>
          <w:numId w:val="7"/>
        </w:numPr>
        <w:pBdr>
          <w:top w:val="nil"/>
          <w:left w:val="nil"/>
          <w:bottom w:val="nil"/>
          <w:right w:val="nil"/>
          <w:between w:val="nil"/>
        </w:pBdr>
        <w:spacing w:before="120"/>
        <w:rPr>
          <w:color w:val="000000"/>
        </w:rPr>
      </w:pPr>
      <w:r w:rsidRPr="00F956E9">
        <w:rPr>
          <w:color w:val="7030A0"/>
        </w:rPr>
        <w:t xml:space="preserve">Begin by reconstructing the scanned area </w:t>
      </w:r>
      <w:r w:rsidRPr="00F956E9">
        <w:rPr>
          <w:b/>
          <w:color w:val="7030A0"/>
        </w:rPr>
        <w:t xml:space="preserve">[1] </w:t>
      </w:r>
      <w:r w:rsidRPr="00F956E9">
        <w:rPr>
          <w:color w:val="7030A0"/>
        </w:rPr>
        <w:t xml:space="preserve">by tiling the pre-recorded single images together </w:t>
      </w:r>
      <w:r>
        <w:rPr>
          <w:b/>
          <w:color w:val="000000"/>
        </w:rPr>
        <w:t>[2]</w:t>
      </w:r>
      <w:r>
        <w:rPr>
          <w:color w:val="000000"/>
        </w:rPr>
        <w:t>.</w:t>
      </w:r>
    </w:p>
    <w:p w14:paraId="00000075" w14:textId="0069FF01" w:rsidR="00EB6A45" w:rsidRPr="00F21385" w:rsidRDefault="001D457E">
      <w:pPr>
        <w:numPr>
          <w:ilvl w:val="2"/>
          <w:numId w:val="7"/>
        </w:numPr>
        <w:pBdr>
          <w:top w:val="nil"/>
          <w:left w:val="nil"/>
          <w:bottom w:val="nil"/>
          <w:right w:val="nil"/>
          <w:between w:val="nil"/>
        </w:pBdr>
        <w:spacing w:before="120"/>
        <w:rPr>
          <w:color w:val="000000"/>
        </w:rPr>
      </w:pPr>
      <w:r w:rsidRPr="00F21385">
        <w:rPr>
          <w:color w:val="000000"/>
        </w:rPr>
        <w:t xml:space="preserve">WIDE: Talent setting up the computer system with the screen visible in the screen. </w:t>
      </w:r>
      <w:r w:rsidR="00F21385" w:rsidRPr="00F21385">
        <w:rPr>
          <w:color w:val="EE0000"/>
        </w:rPr>
        <w:t xml:space="preserve">File name and timestamps: </w:t>
      </w:r>
      <w:r w:rsidR="00441699" w:rsidRPr="00F21385">
        <w:rPr>
          <w:iCs/>
          <w:color w:val="EE0000"/>
        </w:rPr>
        <w:t xml:space="preserve">2.1.1 - DSC_2706, </w:t>
      </w:r>
      <w:r w:rsidR="00976FE0" w:rsidRPr="00F21385">
        <w:rPr>
          <w:iCs/>
          <w:color w:val="EE0000"/>
        </w:rPr>
        <w:t>0</w:t>
      </w:r>
      <w:r w:rsidR="00441699" w:rsidRPr="00F21385">
        <w:rPr>
          <w:iCs/>
          <w:color w:val="EE0000"/>
        </w:rPr>
        <w:t>0:00 – 00:20.</w:t>
      </w:r>
    </w:p>
    <w:p w14:paraId="00000076" w14:textId="5F7BBD1B" w:rsidR="00EB6A45" w:rsidRPr="007A05EF" w:rsidRDefault="001D457E">
      <w:pPr>
        <w:numPr>
          <w:ilvl w:val="2"/>
          <w:numId w:val="7"/>
        </w:numPr>
        <w:pBdr>
          <w:top w:val="nil"/>
          <w:left w:val="nil"/>
          <w:bottom w:val="nil"/>
          <w:right w:val="nil"/>
          <w:between w:val="nil"/>
        </w:pBdr>
        <w:spacing w:before="120"/>
        <w:rPr>
          <w:bCs/>
          <w:color w:val="000000"/>
        </w:rPr>
      </w:pPr>
      <w:r w:rsidRPr="00F21385">
        <w:rPr>
          <w:color w:val="000000"/>
        </w:rPr>
        <w:t xml:space="preserve">SCREEN: </w:t>
      </w:r>
      <w:r w:rsidR="00976FE0" w:rsidRPr="00F21385">
        <w:rPr>
          <w:bCs/>
          <w:color w:val="000000"/>
        </w:rPr>
        <w:t>2.1.2 – Merging.m4v</w:t>
      </w:r>
      <w:r w:rsidR="004147E7">
        <w:rPr>
          <w:bCs/>
          <w:color w:val="000000"/>
        </w:rPr>
        <w:t>:</w:t>
      </w:r>
      <w:r w:rsidR="00976FE0" w:rsidRPr="00F21385">
        <w:rPr>
          <w:bCs/>
          <w:color w:val="000000"/>
        </w:rPr>
        <w:t xml:space="preserve"> 0:</w:t>
      </w:r>
      <w:r w:rsidR="00F21385" w:rsidRPr="00F21385">
        <w:rPr>
          <w:bCs/>
          <w:color w:val="000000"/>
        </w:rPr>
        <w:t>15</w:t>
      </w:r>
      <w:r w:rsidR="00976FE0" w:rsidRPr="00F21385">
        <w:rPr>
          <w:bCs/>
          <w:color w:val="000000"/>
        </w:rPr>
        <w:t>-</w:t>
      </w:r>
      <w:r w:rsidR="00F21385" w:rsidRPr="00F21385">
        <w:rPr>
          <w:bCs/>
          <w:color w:val="000000"/>
        </w:rPr>
        <w:t>00</w:t>
      </w:r>
      <w:r w:rsidR="00976FE0" w:rsidRPr="00F21385">
        <w:rPr>
          <w:bCs/>
          <w:color w:val="000000"/>
        </w:rPr>
        <w:t>:2</w:t>
      </w:r>
      <w:r w:rsidR="00F21385" w:rsidRPr="00F21385">
        <w:rPr>
          <w:bCs/>
          <w:color w:val="000000"/>
        </w:rPr>
        <w:t xml:space="preserve">4, 01:22-01:26, and 01:33 – 01:35 </w:t>
      </w:r>
      <w:r w:rsidR="00F21385" w:rsidRPr="00F21385">
        <w:rPr>
          <w:bCs/>
          <w:i/>
          <w:iCs/>
          <w:color w:val="3333FF"/>
        </w:rPr>
        <w:t>Video editor: Please speed up 0:15-00:24</w:t>
      </w:r>
    </w:p>
    <w:p w14:paraId="158CDF5E" w14:textId="77777777" w:rsidR="007A05EF" w:rsidRPr="00F21385" w:rsidRDefault="007A05EF" w:rsidP="007A05EF">
      <w:pPr>
        <w:pBdr>
          <w:top w:val="nil"/>
          <w:left w:val="nil"/>
          <w:bottom w:val="nil"/>
          <w:right w:val="nil"/>
          <w:between w:val="nil"/>
        </w:pBdr>
        <w:spacing w:before="120"/>
        <w:ind w:left="1627"/>
        <w:rPr>
          <w:bCs/>
          <w:color w:val="000000"/>
        </w:rPr>
      </w:pPr>
    </w:p>
    <w:p w14:paraId="00000082" w14:textId="206C8B21" w:rsidR="00EB6A45" w:rsidRPr="004147E7" w:rsidRDefault="001D457E">
      <w:pPr>
        <w:numPr>
          <w:ilvl w:val="1"/>
          <w:numId w:val="7"/>
        </w:numPr>
        <w:pBdr>
          <w:top w:val="nil"/>
          <w:left w:val="nil"/>
          <w:bottom w:val="nil"/>
          <w:right w:val="nil"/>
          <w:between w:val="nil"/>
        </w:pBdr>
        <w:jc w:val="both"/>
        <w:rPr>
          <w:color w:val="000000"/>
        </w:rPr>
      </w:pPr>
      <w:r w:rsidRPr="00F956E9">
        <w:rPr>
          <w:color w:val="7030A0"/>
        </w:rPr>
        <w:t xml:space="preserve">Open </w:t>
      </w:r>
      <w:proofErr w:type="spellStart"/>
      <w:r w:rsidR="006B33D4" w:rsidRPr="00F956E9">
        <w:rPr>
          <w:color w:val="7030A0"/>
        </w:rPr>
        <w:t>CellProfiler</w:t>
      </w:r>
      <w:proofErr w:type="spellEnd"/>
      <w:r w:rsidR="006B33D4" w:rsidRPr="00F956E9">
        <w:rPr>
          <w:color w:val="7030A0"/>
        </w:rPr>
        <w:t xml:space="preserve"> and then load </w:t>
      </w:r>
      <w:r w:rsidRPr="00F956E9">
        <w:rPr>
          <w:color w:val="7030A0"/>
        </w:rPr>
        <w:t xml:space="preserve">the pipeline </w:t>
      </w:r>
      <w:proofErr w:type="spellStart"/>
      <w:r w:rsidRPr="00F956E9">
        <w:rPr>
          <w:b/>
          <w:color w:val="7030A0"/>
        </w:rPr>
        <w:t>CellCycleAnalysis.cpproj</w:t>
      </w:r>
      <w:proofErr w:type="spellEnd"/>
      <w:r w:rsidRPr="00F956E9">
        <w:rPr>
          <w:b/>
          <w:color w:val="7030A0"/>
        </w:rPr>
        <w:t xml:space="preserve"> </w:t>
      </w:r>
      <w:r w:rsidRPr="004147E7">
        <w:rPr>
          <w:i/>
          <w:color w:val="FF0000"/>
        </w:rPr>
        <w:t>(Cell-cycle-analysis-dot-C-P-</w:t>
      </w:r>
      <w:proofErr w:type="spellStart"/>
      <w:r w:rsidRPr="004147E7">
        <w:rPr>
          <w:i/>
          <w:color w:val="FF0000"/>
        </w:rPr>
        <w:t>proj</w:t>
      </w:r>
      <w:proofErr w:type="spellEnd"/>
      <w:r w:rsidRPr="004147E7">
        <w:rPr>
          <w:i/>
          <w:color w:val="FF0000"/>
        </w:rPr>
        <w:t>)</w:t>
      </w:r>
      <w:r w:rsidRPr="004147E7">
        <w:rPr>
          <w:b/>
          <w:color w:val="FF0000"/>
        </w:rPr>
        <w:t xml:space="preserve"> </w:t>
      </w:r>
      <w:r w:rsidRPr="004147E7">
        <w:rPr>
          <w:b/>
          <w:color w:val="000000"/>
        </w:rPr>
        <w:t>[1</w:t>
      </w:r>
      <w:r w:rsidRPr="00F956E9">
        <w:rPr>
          <w:b/>
          <w:color w:val="7030A0"/>
        </w:rPr>
        <w:t>]</w:t>
      </w:r>
      <w:r w:rsidRPr="00F956E9">
        <w:rPr>
          <w:color w:val="7030A0"/>
        </w:rPr>
        <w:t xml:space="preserve">. </w:t>
      </w:r>
      <w:r w:rsidR="005C0806" w:rsidRPr="00F956E9">
        <w:rPr>
          <w:color w:val="7030A0"/>
        </w:rPr>
        <w:t xml:space="preserve">In the first step, </w:t>
      </w:r>
      <w:r w:rsidR="005C0806" w:rsidRPr="00F956E9">
        <w:rPr>
          <w:b/>
          <w:color w:val="7030A0"/>
        </w:rPr>
        <w:t>Images</w:t>
      </w:r>
      <w:r w:rsidR="005C0806" w:rsidRPr="00F956E9">
        <w:rPr>
          <w:color w:val="7030A0"/>
        </w:rPr>
        <w:t xml:space="preserve"> of the pipeline, d</w:t>
      </w:r>
      <w:r w:rsidRPr="00F956E9">
        <w:rPr>
          <w:color w:val="7030A0"/>
        </w:rPr>
        <w:t>rag and drop the images, including the reference image</w:t>
      </w:r>
      <w:r w:rsidR="005C0806" w:rsidRPr="00F956E9">
        <w:rPr>
          <w:color w:val="7030A0"/>
        </w:rPr>
        <w:t xml:space="preserve"> </w:t>
      </w:r>
      <w:r w:rsidR="006C456D" w:rsidRPr="00F956E9">
        <w:rPr>
          <w:b/>
          <w:bCs/>
          <w:color w:val="7030A0"/>
        </w:rPr>
        <w:t>[2]</w:t>
      </w:r>
      <w:r w:rsidRPr="00F956E9">
        <w:rPr>
          <w:color w:val="7030A0"/>
        </w:rPr>
        <w:t>.</w:t>
      </w:r>
      <w:r w:rsidR="006C456D" w:rsidRPr="00F956E9">
        <w:rPr>
          <w:color w:val="7030A0"/>
        </w:rPr>
        <w:t xml:space="preserve"> Next, define a location where the reference images will be stored </w:t>
      </w:r>
      <w:r w:rsidR="006C456D" w:rsidRPr="00F956E9">
        <w:rPr>
          <w:b/>
          <w:color w:val="7030A0"/>
        </w:rPr>
        <w:t>[</w:t>
      </w:r>
      <w:r w:rsidR="00EC79EB" w:rsidRPr="00F956E9">
        <w:rPr>
          <w:b/>
          <w:color w:val="7030A0"/>
        </w:rPr>
        <w:t>3</w:t>
      </w:r>
      <w:r w:rsidR="006C456D" w:rsidRPr="00F956E9">
        <w:rPr>
          <w:b/>
          <w:color w:val="7030A0"/>
        </w:rPr>
        <w:t>]</w:t>
      </w:r>
      <w:r w:rsidR="006C456D" w:rsidRPr="00F956E9">
        <w:rPr>
          <w:color w:val="7030A0"/>
        </w:rPr>
        <w:t>, then click on the</w:t>
      </w:r>
      <w:r w:rsidR="006C456D" w:rsidRPr="00F956E9">
        <w:rPr>
          <w:b/>
          <w:color w:val="7030A0"/>
        </w:rPr>
        <w:t xml:space="preserve"> Start Test Mode</w:t>
      </w:r>
      <w:r w:rsidR="006C456D" w:rsidRPr="00F956E9">
        <w:rPr>
          <w:color w:val="7030A0"/>
        </w:rPr>
        <w:t xml:space="preserve"> </w:t>
      </w:r>
      <w:r w:rsidR="004147E7" w:rsidRPr="00F956E9">
        <w:rPr>
          <w:color w:val="7030A0"/>
        </w:rPr>
        <w:t>icon</w:t>
      </w:r>
      <w:r w:rsidR="006C456D" w:rsidRPr="00F956E9">
        <w:rPr>
          <w:color w:val="7030A0"/>
        </w:rPr>
        <w:t xml:space="preserve"> </w:t>
      </w:r>
      <w:r w:rsidR="004147E7" w:rsidRPr="00F956E9">
        <w:rPr>
          <w:color w:val="7030A0"/>
        </w:rPr>
        <w:t>followed by</w:t>
      </w:r>
      <w:r w:rsidR="004147E7" w:rsidRPr="00F956E9">
        <w:rPr>
          <w:b/>
          <w:bCs/>
          <w:color w:val="7030A0"/>
        </w:rPr>
        <w:t xml:space="preserve"> Run</w:t>
      </w:r>
      <w:r w:rsidR="004147E7" w:rsidRPr="00F956E9">
        <w:rPr>
          <w:color w:val="7030A0"/>
        </w:rPr>
        <w:t xml:space="preserve"> </w:t>
      </w:r>
      <w:r w:rsidR="006C456D" w:rsidRPr="00F956E9">
        <w:rPr>
          <w:b/>
          <w:color w:val="7030A0"/>
        </w:rPr>
        <w:t>[</w:t>
      </w:r>
      <w:r w:rsidR="00EC79EB" w:rsidRPr="00F956E9">
        <w:rPr>
          <w:b/>
          <w:color w:val="7030A0"/>
        </w:rPr>
        <w:t>4</w:t>
      </w:r>
      <w:r w:rsidR="006C456D" w:rsidRPr="00F956E9">
        <w:rPr>
          <w:b/>
          <w:color w:val="7030A0"/>
        </w:rPr>
        <w:t>]</w:t>
      </w:r>
      <w:r w:rsidR="006C456D" w:rsidRPr="00F956E9">
        <w:rPr>
          <w:color w:val="7030A0"/>
        </w:rPr>
        <w:t>.</w:t>
      </w:r>
      <w:r w:rsidR="004147E7" w:rsidRPr="00F956E9">
        <w:rPr>
          <w:color w:val="7030A0"/>
        </w:rPr>
        <w:t xml:space="preserve"> </w:t>
      </w:r>
      <w:r w:rsidR="004147E7" w:rsidRPr="004147E7">
        <w:rPr>
          <w:color w:val="000000"/>
          <w:highlight w:val="green"/>
        </w:rPr>
        <w:t>NOTE: Narration has been edited!</w:t>
      </w:r>
    </w:p>
    <w:p w14:paraId="00000083" w14:textId="3F261EAB" w:rsidR="00EB6A45" w:rsidRPr="004147E7" w:rsidRDefault="001D457E">
      <w:pPr>
        <w:numPr>
          <w:ilvl w:val="2"/>
          <w:numId w:val="7"/>
        </w:numPr>
        <w:pBdr>
          <w:top w:val="nil"/>
          <w:left w:val="nil"/>
          <w:bottom w:val="nil"/>
          <w:right w:val="nil"/>
          <w:between w:val="nil"/>
        </w:pBdr>
        <w:jc w:val="both"/>
        <w:rPr>
          <w:color w:val="000000"/>
        </w:rPr>
      </w:pPr>
      <w:r w:rsidRPr="004147E7">
        <w:rPr>
          <w:color w:val="000000"/>
        </w:rPr>
        <w:t xml:space="preserve">SCREEN: </w:t>
      </w:r>
      <w:proofErr w:type="spellStart"/>
      <w:r w:rsidR="00976FE0" w:rsidRPr="004147E7">
        <w:rPr>
          <w:color w:val="000000"/>
        </w:rPr>
        <w:t>CellCycleAnalysis</w:t>
      </w:r>
      <w:proofErr w:type="spellEnd"/>
      <w:r w:rsidR="004147E7">
        <w:rPr>
          <w:color w:val="000000"/>
        </w:rPr>
        <w:t>:</w:t>
      </w:r>
      <w:r w:rsidR="00976FE0" w:rsidRPr="004147E7">
        <w:rPr>
          <w:color w:val="000000"/>
        </w:rPr>
        <w:t xml:space="preserve"> 00:00-00:0</w:t>
      </w:r>
      <w:r w:rsidR="00C01928" w:rsidRPr="004147E7">
        <w:rPr>
          <w:color w:val="000000"/>
        </w:rPr>
        <w:t>9</w:t>
      </w:r>
    </w:p>
    <w:p w14:paraId="4CFB4D1A" w14:textId="34735FD0" w:rsidR="00976FE0" w:rsidRPr="004147E7" w:rsidRDefault="001D457E" w:rsidP="00976FE0">
      <w:pPr>
        <w:numPr>
          <w:ilvl w:val="2"/>
          <w:numId w:val="7"/>
        </w:numPr>
        <w:pBdr>
          <w:top w:val="nil"/>
          <w:left w:val="nil"/>
          <w:bottom w:val="nil"/>
          <w:right w:val="nil"/>
          <w:between w:val="nil"/>
        </w:pBdr>
        <w:jc w:val="both"/>
        <w:rPr>
          <w:color w:val="000000"/>
        </w:rPr>
      </w:pPr>
      <w:r w:rsidRPr="004147E7">
        <w:rPr>
          <w:color w:val="000000"/>
        </w:rPr>
        <w:t>SCREEN:</w:t>
      </w:r>
      <w:r w:rsidR="00976FE0" w:rsidRPr="004147E7">
        <w:rPr>
          <w:color w:val="000000"/>
        </w:rPr>
        <w:t xml:space="preserve"> </w:t>
      </w:r>
      <w:proofErr w:type="spellStart"/>
      <w:r w:rsidR="00976FE0" w:rsidRPr="004147E7">
        <w:rPr>
          <w:color w:val="000000"/>
        </w:rPr>
        <w:t>CellCycleAnalysis</w:t>
      </w:r>
      <w:proofErr w:type="spellEnd"/>
      <w:r w:rsidR="004147E7">
        <w:rPr>
          <w:color w:val="000000"/>
        </w:rPr>
        <w:t>:</w:t>
      </w:r>
      <w:r w:rsidR="00976FE0" w:rsidRPr="004147E7">
        <w:rPr>
          <w:color w:val="000000"/>
        </w:rPr>
        <w:t xml:space="preserve"> 00:0</w:t>
      </w:r>
      <w:r w:rsidR="00C01928" w:rsidRPr="004147E7">
        <w:rPr>
          <w:color w:val="000000"/>
        </w:rPr>
        <w:t>9</w:t>
      </w:r>
      <w:r w:rsidR="00976FE0" w:rsidRPr="004147E7">
        <w:rPr>
          <w:color w:val="000000"/>
        </w:rPr>
        <w:t>-00:</w:t>
      </w:r>
      <w:r w:rsidR="00C01928" w:rsidRPr="004147E7">
        <w:rPr>
          <w:color w:val="000000"/>
        </w:rPr>
        <w:t>16</w:t>
      </w:r>
    </w:p>
    <w:p w14:paraId="76FB22AE" w14:textId="492F724C" w:rsidR="006C456D" w:rsidRPr="004147E7" w:rsidRDefault="004147E7" w:rsidP="006C456D">
      <w:pPr>
        <w:numPr>
          <w:ilvl w:val="2"/>
          <w:numId w:val="7"/>
        </w:numPr>
        <w:pBdr>
          <w:top w:val="nil"/>
          <w:left w:val="nil"/>
          <w:bottom w:val="nil"/>
          <w:right w:val="nil"/>
          <w:between w:val="nil"/>
        </w:pBdr>
        <w:jc w:val="both"/>
        <w:rPr>
          <w:color w:val="000000"/>
        </w:rPr>
      </w:pPr>
      <w:r w:rsidRPr="004147E7">
        <w:rPr>
          <w:color w:val="000000"/>
        </w:rPr>
        <w:t xml:space="preserve">SCREEN: </w:t>
      </w:r>
      <w:proofErr w:type="spellStart"/>
      <w:r w:rsidR="00976FE0" w:rsidRPr="004147E7">
        <w:rPr>
          <w:color w:val="000000"/>
        </w:rPr>
        <w:t>CellCycleAnalysis</w:t>
      </w:r>
      <w:proofErr w:type="spellEnd"/>
      <w:r>
        <w:rPr>
          <w:color w:val="000000"/>
        </w:rPr>
        <w:t>:</w:t>
      </w:r>
      <w:r w:rsidR="00976FE0" w:rsidRPr="004147E7">
        <w:rPr>
          <w:color w:val="000000"/>
        </w:rPr>
        <w:t xml:space="preserve"> 00:</w:t>
      </w:r>
      <w:r w:rsidR="00C01928" w:rsidRPr="004147E7">
        <w:rPr>
          <w:color w:val="000000"/>
        </w:rPr>
        <w:t>16</w:t>
      </w:r>
      <w:r w:rsidR="00976FE0" w:rsidRPr="004147E7">
        <w:rPr>
          <w:color w:val="000000"/>
        </w:rPr>
        <w:t>-00:</w:t>
      </w:r>
      <w:r w:rsidR="00C01928" w:rsidRPr="004147E7">
        <w:rPr>
          <w:color w:val="000000"/>
        </w:rPr>
        <w:t>24</w:t>
      </w:r>
    </w:p>
    <w:p w14:paraId="0A4F259C" w14:textId="269A3D68" w:rsidR="006C456D" w:rsidRPr="004147E7" w:rsidRDefault="00E26104" w:rsidP="006C456D">
      <w:pPr>
        <w:numPr>
          <w:ilvl w:val="2"/>
          <w:numId w:val="7"/>
        </w:numPr>
        <w:pBdr>
          <w:top w:val="nil"/>
          <w:left w:val="nil"/>
          <w:bottom w:val="nil"/>
          <w:right w:val="nil"/>
          <w:between w:val="nil"/>
        </w:pBdr>
        <w:jc w:val="both"/>
        <w:rPr>
          <w:color w:val="000000"/>
        </w:rPr>
      </w:pPr>
      <w:r w:rsidRPr="004147E7">
        <w:rPr>
          <w:color w:val="000000"/>
        </w:rPr>
        <w:t xml:space="preserve">SCREEN: </w:t>
      </w:r>
      <w:proofErr w:type="spellStart"/>
      <w:r w:rsidR="004147E7" w:rsidRPr="004147E7">
        <w:rPr>
          <w:color w:val="000000"/>
        </w:rPr>
        <w:t>CellCycleAnalysis</w:t>
      </w:r>
      <w:proofErr w:type="spellEnd"/>
      <w:r w:rsidR="004147E7">
        <w:rPr>
          <w:color w:val="000000"/>
        </w:rPr>
        <w:t>:</w:t>
      </w:r>
      <w:r w:rsidRPr="004147E7">
        <w:rPr>
          <w:color w:val="000000"/>
        </w:rPr>
        <w:t xml:space="preserve"> 00:16-00:31</w:t>
      </w:r>
      <w:r w:rsidR="004147E7">
        <w:rPr>
          <w:color w:val="000000"/>
        </w:rPr>
        <w:t xml:space="preserve"> </w:t>
      </w:r>
    </w:p>
    <w:p w14:paraId="00000085" w14:textId="3873B5E8" w:rsidR="00EB6A45" w:rsidRDefault="00EB6A45" w:rsidP="00E26104">
      <w:pPr>
        <w:pBdr>
          <w:top w:val="nil"/>
          <w:left w:val="nil"/>
          <w:bottom w:val="nil"/>
          <w:right w:val="nil"/>
          <w:between w:val="nil"/>
        </w:pBdr>
        <w:ind w:left="1627"/>
        <w:jc w:val="both"/>
        <w:rPr>
          <w:color w:val="000000"/>
        </w:rPr>
      </w:pPr>
    </w:p>
    <w:p w14:paraId="00000088" w14:textId="2C699797" w:rsidR="00EB6A45" w:rsidRPr="003A09C3" w:rsidRDefault="003A09C3" w:rsidP="003A09C3">
      <w:pPr>
        <w:numPr>
          <w:ilvl w:val="1"/>
          <w:numId w:val="7"/>
        </w:numPr>
        <w:pBdr>
          <w:top w:val="nil"/>
          <w:left w:val="nil"/>
          <w:bottom w:val="nil"/>
          <w:right w:val="nil"/>
          <w:between w:val="nil"/>
        </w:pBdr>
        <w:jc w:val="both"/>
        <w:rPr>
          <w:color w:val="000000"/>
        </w:rPr>
      </w:pPr>
      <w:r w:rsidRPr="00F956E9">
        <w:rPr>
          <w:color w:val="7030A0"/>
        </w:rPr>
        <w:t xml:space="preserve">Once the histogram of the nuclei in the image to be analyzed is displayed, determine the </w:t>
      </w:r>
      <w:r w:rsidR="00084630">
        <w:rPr>
          <w:color w:val="7030A0"/>
        </w:rPr>
        <w:t>intensity intervals for the G1, S,</w:t>
      </w:r>
      <w:r w:rsidRPr="00F956E9">
        <w:rPr>
          <w:color w:val="7030A0"/>
        </w:rPr>
        <w:t xml:space="preserve"> and G2 phases </w:t>
      </w:r>
      <w:r w:rsidRPr="00F956E9">
        <w:rPr>
          <w:b/>
          <w:bCs/>
          <w:color w:val="7030A0"/>
        </w:rPr>
        <w:t>[1]</w:t>
      </w:r>
      <w:r w:rsidRPr="00F956E9">
        <w:rPr>
          <w:color w:val="7030A0"/>
        </w:rPr>
        <w:t xml:space="preserve"> and make sure that they are entered in the subsequent “</w:t>
      </w:r>
      <w:proofErr w:type="spellStart"/>
      <w:r w:rsidRPr="00F956E9">
        <w:rPr>
          <w:color w:val="7030A0"/>
        </w:rPr>
        <w:t>FilterObjects</w:t>
      </w:r>
      <w:proofErr w:type="spellEnd"/>
      <w:r w:rsidRPr="00F956E9">
        <w:rPr>
          <w:color w:val="7030A0"/>
        </w:rPr>
        <w:t xml:space="preserve">” steps of the pipeline and that these steps are active </w:t>
      </w:r>
      <w:r w:rsidRPr="00F956E9">
        <w:rPr>
          <w:b/>
          <w:bCs/>
          <w:color w:val="7030A0"/>
        </w:rPr>
        <w:t>[2]</w:t>
      </w:r>
      <w:r w:rsidRPr="00F956E9">
        <w:rPr>
          <w:color w:val="7030A0"/>
        </w:rPr>
        <w:t xml:space="preserve">. Then, click the </w:t>
      </w:r>
      <w:r w:rsidRPr="00F956E9">
        <w:rPr>
          <w:b/>
          <w:color w:val="7030A0"/>
        </w:rPr>
        <w:t>RUN</w:t>
      </w:r>
      <w:r w:rsidRPr="00F956E9">
        <w:rPr>
          <w:color w:val="7030A0"/>
        </w:rPr>
        <w:t xml:space="preserve"> button again to continue with the second half of the pipeline</w:t>
      </w:r>
      <w:r w:rsidR="00442F99">
        <w:rPr>
          <w:color w:val="000000"/>
        </w:rPr>
        <w:t xml:space="preserve"> </w:t>
      </w:r>
      <w:r w:rsidR="00442F99" w:rsidRPr="00442F99">
        <w:rPr>
          <w:b/>
          <w:bCs/>
          <w:color w:val="000000"/>
        </w:rPr>
        <w:t>[3]</w:t>
      </w:r>
      <w:r w:rsidR="00442F99">
        <w:rPr>
          <w:b/>
          <w:bCs/>
          <w:color w:val="000000"/>
        </w:rPr>
        <w:t>.</w:t>
      </w:r>
    </w:p>
    <w:p w14:paraId="79536189" w14:textId="2FC66554" w:rsidR="00C01928" w:rsidRDefault="00442F99" w:rsidP="00C01928">
      <w:pPr>
        <w:numPr>
          <w:ilvl w:val="2"/>
          <w:numId w:val="7"/>
        </w:numPr>
        <w:pBdr>
          <w:top w:val="nil"/>
          <w:left w:val="nil"/>
          <w:bottom w:val="nil"/>
          <w:right w:val="nil"/>
          <w:between w:val="nil"/>
        </w:pBdr>
        <w:jc w:val="both"/>
        <w:rPr>
          <w:color w:val="000000"/>
        </w:rPr>
      </w:pPr>
      <w:r>
        <w:rPr>
          <w:color w:val="000000"/>
        </w:rPr>
        <w:t xml:space="preserve">SCREEN: </w:t>
      </w:r>
      <w:proofErr w:type="spellStart"/>
      <w:r w:rsidR="00C01928" w:rsidRPr="00976FE0">
        <w:rPr>
          <w:color w:val="000000"/>
        </w:rPr>
        <w:t>CellProfilerCellCycleAnalysis</w:t>
      </w:r>
      <w:proofErr w:type="spellEnd"/>
      <w:r>
        <w:rPr>
          <w:color w:val="000000"/>
        </w:rPr>
        <w:t>:</w:t>
      </w:r>
      <w:r w:rsidR="00C01928">
        <w:rPr>
          <w:color w:val="000000"/>
        </w:rPr>
        <w:t xml:space="preserve"> 01:0</w:t>
      </w:r>
      <w:r>
        <w:rPr>
          <w:color w:val="000000"/>
        </w:rPr>
        <w:t xml:space="preserve">3 </w:t>
      </w:r>
      <w:r w:rsidR="00C01928">
        <w:rPr>
          <w:color w:val="000000"/>
        </w:rPr>
        <w:t>-</w:t>
      </w:r>
      <w:r>
        <w:rPr>
          <w:color w:val="000000"/>
        </w:rPr>
        <w:t xml:space="preserve"> </w:t>
      </w:r>
      <w:r w:rsidR="00C01928">
        <w:rPr>
          <w:color w:val="000000"/>
        </w:rPr>
        <w:t>01:17</w:t>
      </w:r>
    </w:p>
    <w:p w14:paraId="5131D69F" w14:textId="35068BE7" w:rsidR="003A09C3" w:rsidRDefault="00442F99" w:rsidP="003A09C3">
      <w:pPr>
        <w:numPr>
          <w:ilvl w:val="2"/>
          <w:numId w:val="7"/>
        </w:numPr>
        <w:pBdr>
          <w:top w:val="nil"/>
          <w:left w:val="nil"/>
          <w:bottom w:val="nil"/>
          <w:right w:val="nil"/>
          <w:between w:val="nil"/>
        </w:pBdr>
        <w:jc w:val="both"/>
        <w:rPr>
          <w:color w:val="000000"/>
        </w:rPr>
      </w:pPr>
      <w:r>
        <w:rPr>
          <w:color w:val="000000"/>
        </w:rPr>
        <w:t xml:space="preserve">SCREEN: </w:t>
      </w:r>
      <w:proofErr w:type="spellStart"/>
      <w:r w:rsidR="00C01928" w:rsidRPr="00976FE0">
        <w:rPr>
          <w:color w:val="000000"/>
        </w:rPr>
        <w:t>CellProfilerCellCycleAnalysis</w:t>
      </w:r>
      <w:proofErr w:type="spellEnd"/>
      <w:r>
        <w:rPr>
          <w:color w:val="000000"/>
        </w:rPr>
        <w:t>:</w:t>
      </w:r>
      <w:r w:rsidR="00C01928">
        <w:rPr>
          <w:color w:val="000000"/>
        </w:rPr>
        <w:t xml:space="preserve"> 01:17</w:t>
      </w:r>
      <w:r>
        <w:rPr>
          <w:color w:val="000000"/>
        </w:rPr>
        <w:t xml:space="preserve"> </w:t>
      </w:r>
      <w:r w:rsidR="00C01928">
        <w:rPr>
          <w:color w:val="000000"/>
        </w:rPr>
        <w:t>-</w:t>
      </w:r>
      <w:r>
        <w:rPr>
          <w:color w:val="000000"/>
        </w:rPr>
        <w:t xml:space="preserve"> </w:t>
      </w:r>
      <w:r w:rsidR="00C01928">
        <w:rPr>
          <w:color w:val="000000"/>
        </w:rPr>
        <w:t>01:</w:t>
      </w:r>
      <w:r w:rsidR="00391985">
        <w:rPr>
          <w:color w:val="000000"/>
        </w:rPr>
        <w:t>3</w:t>
      </w:r>
      <w:r>
        <w:rPr>
          <w:color w:val="000000"/>
        </w:rPr>
        <w:t>2</w:t>
      </w:r>
    </w:p>
    <w:p w14:paraId="6537C4EE" w14:textId="47F25745" w:rsidR="003A09C3" w:rsidRDefault="00442F99" w:rsidP="003A09C3">
      <w:pPr>
        <w:numPr>
          <w:ilvl w:val="2"/>
          <w:numId w:val="7"/>
        </w:numPr>
        <w:pBdr>
          <w:top w:val="nil"/>
          <w:left w:val="nil"/>
          <w:bottom w:val="nil"/>
          <w:right w:val="nil"/>
          <w:between w:val="nil"/>
        </w:pBdr>
        <w:jc w:val="both"/>
        <w:rPr>
          <w:color w:val="000000"/>
        </w:rPr>
      </w:pPr>
      <w:r>
        <w:rPr>
          <w:color w:val="000000"/>
        </w:rPr>
        <w:t xml:space="preserve">SCREEN: </w:t>
      </w:r>
      <w:proofErr w:type="spellStart"/>
      <w:r w:rsidR="003A09C3" w:rsidRPr="003A09C3">
        <w:rPr>
          <w:color w:val="000000"/>
        </w:rPr>
        <w:t>CellProfilerCellCycleAnalysis</w:t>
      </w:r>
      <w:proofErr w:type="spellEnd"/>
      <w:r w:rsidR="003A09C3" w:rsidRPr="003A09C3">
        <w:rPr>
          <w:color w:val="000000"/>
        </w:rPr>
        <w:t xml:space="preserve"> 01:3</w:t>
      </w:r>
      <w:r>
        <w:rPr>
          <w:color w:val="000000"/>
        </w:rPr>
        <w:t xml:space="preserve">2 – 01:37 </w:t>
      </w:r>
    </w:p>
    <w:p w14:paraId="6AE5EAB7" w14:textId="77777777" w:rsidR="003A09C3" w:rsidRDefault="003A09C3" w:rsidP="003A09C3">
      <w:pPr>
        <w:pBdr>
          <w:top w:val="nil"/>
          <w:left w:val="nil"/>
          <w:bottom w:val="nil"/>
          <w:right w:val="nil"/>
          <w:between w:val="nil"/>
        </w:pBdr>
        <w:ind w:left="1627"/>
        <w:jc w:val="both"/>
        <w:rPr>
          <w:color w:val="000000"/>
        </w:rPr>
      </w:pPr>
    </w:p>
    <w:p w14:paraId="094AC11E" w14:textId="74D2E96C" w:rsidR="00391985" w:rsidRPr="00442F99" w:rsidRDefault="003A09C3" w:rsidP="00391985">
      <w:pPr>
        <w:numPr>
          <w:ilvl w:val="1"/>
          <w:numId w:val="7"/>
        </w:numPr>
        <w:pBdr>
          <w:top w:val="nil"/>
          <w:left w:val="nil"/>
          <w:bottom w:val="nil"/>
          <w:right w:val="nil"/>
          <w:between w:val="nil"/>
        </w:pBdr>
        <w:jc w:val="both"/>
        <w:rPr>
          <w:color w:val="000000"/>
        </w:rPr>
      </w:pPr>
      <w:r w:rsidRPr="00F956E9">
        <w:rPr>
          <w:color w:val="7030A0"/>
        </w:rPr>
        <w:t>Look at the three windows overla</w:t>
      </w:r>
      <w:r w:rsidR="00442F99" w:rsidRPr="00F956E9">
        <w:rPr>
          <w:color w:val="7030A0"/>
        </w:rPr>
        <w:t>y</w:t>
      </w:r>
      <w:r w:rsidRPr="00F956E9">
        <w:rPr>
          <w:color w:val="7030A0"/>
        </w:rPr>
        <w:t>ing the main cell cycle stages and zoom into one to see the different overlayed nuclei for a certain cell cycle stage</w:t>
      </w:r>
      <w:r w:rsidR="00442F99">
        <w:rPr>
          <w:color w:val="000000"/>
        </w:rPr>
        <w:t xml:space="preserve"> </w:t>
      </w:r>
      <w:r w:rsidR="00442F99" w:rsidRPr="00442F99">
        <w:rPr>
          <w:b/>
          <w:bCs/>
          <w:color w:val="000000"/>
        </w:rPr>
        <w:t>[1]</w:t>
      </w:r>
      <w:r w:rsidRPr="00442F99">
        <w:rPr>
          <w:color w:val="000000"/>
        </w:rPr>
        <w:t>.</w:t>
      </w:r>
    </w:p>
    <w:p w14:paraId="27F43ED3" w14:textId="09D177C6" w:rsidR="003A09C3" w:rsidRPr="00442F99" w:rsidRDefault="00442F99" w:rsidP="003A09C3">
      <w:pPr>
        <w:numPr>
          <w:ilvl w:val="2"/>
          <w:numId w:val="7"/>
        </w:numPr>
        <w:pBdr>
          <w:top w:val="nil"/>
          <w:left w:val="nil"/>
          <w:bottom w:val="nil"/>
          <w:right w:val="nil"/>
          <w:between w:val="nil"/>
        </w:pBdr>
        <w:jc w:val="both"/>
        <w:rPr>
          <w:color w:val="000000"/>
        </w:rPr>
      </w:pPr>
      <w:r w:rsidRPr="00442F99">
        <w:rPr>
          <w:color w:val="000000"/>
        </w:rPr>
        <w:t xml:space="preserve">SCREEN: </w:t>
      </w:r>
      <w:proofErr w:type="spellStart"/>
      <w:r w:rsidR="003A09C3" w:rsidRPr="00442F99">
        <w:rPr>
          <w:color w:val="000000"/>
        </w:rPr>
        <w:t>CellProfilerCellCycleAnalysis</w:t>
      </w:r>
      <w:proofErr w:type="spellEnd"/>
      <w:r w:rsidR="003A09C3" w:rsidRPr="00442F99">
        <w:rPr>
          <w:color w:val="000000"/>
        </w:rPr>
        <w:t xml:space="preserve"> 02:3</w:t>
      </w:r>
      <w:r w:rsidRPr="00442F99">
        <w:rPr>
          <w:color w:val="000000"/>
        </w:rPr>
        <w:t xml:space="preserve">2 </w:t>
      </w:r>
      <w:r w:rsidR="003A09C3" w:rsidRPr="00442F99">
        <w:rPr>
          <w:color w:val="000000"/>
        </w:rPr>
        <w:t>-</w:t>
      </w:r>
      <w:r w:rsidRPr="00442F99">
        <w:rPr>
          <w:color w:val="000000"/>
        </w:rPr>
        <w:t xml:space="preserve"> </w:t>
      </w:r>
      <w:r w:rsidR="003A09C3" w:rsidRPr="00442F99">
        <w:rPr>
          <w:color w:val="000000"/>
        </w:rPr>
        <w:t>02:</w:t>
      </w:r>
      <w:r>
        <w:rPr>
          <w:color w:val="000000"/>
        </w:rPr>
        <w:t>40</w:t>
      </w:r>
    </w:p>
    <w:p w14:paraId="0000008C" w14:textId="0F0A47C2" w:rsidR="00EB6A45" w:rsidRDefault="00EB6A45" w:rsidP="003A09C3">
      <w:pPr>
        <w:pBdr>
          <w:top w:val="nil"/>
          <w:left w:val="nil"/>
          <w:bottom w:val="nil"/>
          <w:right w:val="nil"/>
          <w:between w:val="nil"/>
        </w:pBdr>
        <w:jc w:val="both"/>
        <w:rPr>
          <w:color w:val="000000"/>
        </w:rPr>
      </w:pPr>
    </w:p>
    <w:p w14:paraId="00000094" w14:textId="24C929DF" w:rsidR="00EB6A45" w:rsidRPr="00442F99" w:rsidRDefault="003A09C3">
      <w:pPr>
        <w:numPr>
          <w:ilvl w:val="1"/>
          <w:numId w:val="7"/>
        </w:numPr>
        <w:pBdr>
          <w:top w:val="nil"/>
          <w:left w:val="nil"/>
          <w:bottom w:val="nil"/>
          <w:right w:val="nil"/>
          <w:between w:val="nil"/>
        </w:pBdr>
        <w:spacing w:before="120"/>
        <w:rPr>
          <w:color w:val="000000"/>
        </w:rPr>
      </w:pPr>
      <w:r w:rsidRPr="00F956E9">
        <w:rPr>
          <w:color w:val="7030A0"/>
        </w:rPr>
        <w:t xml:space="preserve">Relocate the cells on the single-molecule localization microscope and ensure proper blinking of the </w:t>
      </w:r>
      <w:proofErr w:type="spellStart"/>
      <w:r w:rsidRPr="00F956E9">
        <w:rPr>
          <w:color w:val="7030A0"/>
        </w:rPr>
        <w:t>fBALM</w:t>
      </w:r>
      <w:proofErr w:type="spellEnd"/>
      <w:r w:rsidRPr="00F956E9">
        <w:rPr>
          <w:color w:val="7030A0"/>
        </w:rPr>
        <w:t xml:space="preserve"> </w:t>
      </w:r>
      <w:r w:rsidRPr="00442F99">
        <w:rPr>
          <w:i/>
          <w:color w:val="FF0000"/>
        </w:rPr>
        <w:t>(F-balm)</w:t>
      </w:r>
      <w:r w:rsidRPr="00442F99">
        <w:rPr>
          <w:color w:val="FF0000"/>
        </w:rPr>
        <w:t xml:space="preserve"> </w:t>
      </w:r>
      <w:r w:rsidRPr="00F956E9">
        <w:rPr>
          <w:color w:val="7030A0"/>
        </w:rPr>
        <w:t xml:space="preserve">process </w:t>
      </w:r>
      <w:r w:rsidRPr="00442F99">
        <w:rPr>
          <w:b/>
          <w:bCs/>
          <w:color w:val="000000"/>
        </w:rPr>
        <w:t>[1]</w:t>
      </w:r>
      <w:r w:rsidRPr="00442F99">
        <w:rPr>
          <w:color w:val="000000"/>
        </w:rPr>
        <w:t>.</w:t>
      </w:r>
    </w:p>
    <w:p w14:paraId="00000096" w14:textId="4720A1A9" w:rsidR="00EB6A45" w:rsidRPr="00442F99" w:rsidRDefault="00391985">
      <w:pPr>
        <w:numPr>
          <w:ilvl w:val="2"/>
          <w:numId w:val="7"/>
        </w:numPr>
        <w:pBdr>
          <w:top w:val="nil"/>
          <w:left w:val="nil"/>
          <w:bottom w:val="nil"/>
          <w:right w:val="nil"/>
          <w:between w:val="nil"/>
        </w:pBdr>
        <w:spacing w:before="120"/>
        <w:rPr>
          <w:color w:val="000000"/>
        </w:rPr>
      </w:pPr>
      <w:r w:rsidRPr="00442F99">
        <w:rPr>
          <w:color w:val="000000"/>
        </w:rPr>
        <w:lastRenderedPageBreak/>
        <w:t xml:space="preserve">Talent relocates one of the chosen cells on the </w:t>
      </w:r>
      <w:proofErr w:type="spellStart"/>
      <w:r w:rsidRPr="00442F99">
        <w:rPr>
          <w:color w:val="000000"/>
        </w:rPr>
        <w:t>the</w:t>
      </w:r>
      <w:proofErr w:type="spellEnd"/>
      <w:r w:rsidRPr="00442F99">
        <w:rPr>
          <w:color w:val="000000"/>
        </w:rPr>
        <w:t xml:space="preserve"> single-molecular localization microscope.</w:t>
      </w:r>
      <w:r w:rsidR="00C137E6" w:rsidRPr="00442F99">
        <w:rPr>
          <w:color w:val="000000"/>
        </w:rPr>
        <w:t xml:space="preserve"> </w:t>
      </w:r>
      <w:r w:rsidR="00442F99" w:rsidRPr="00442F99">
        <w:rPr>
          <w:color w:val="EE0000"/>
        </w:rPr>
        <w:t xml:space="preserve">File name and timestamps: </w:t>
      </w:r>
      <w:r w:rsidR="00C137E6" w:rsidRPr="00442F99">
        <w:rPr>
          <w:color w:val="EE0000"/>
        </w:rPr>
        <w:t>3.1.1 wide ensure blinking, 00:00-00:10</w:t>
      </w:r>
    </w:p>
    <w:p w14:paraId="00000097" w14:textId="76445D24" w:rsidR="00EB6A45" w:rsidRPr="00442F99" w:rsidRDefault="001D457E">
      <w:pPr>
        <w:numPr>
          <w:ilvl w:val="0"/>
          <w:numId w:val="7"/>
        </w:numPr>
        <w:pBdr>
          <w:top w:val="nil"/>
          <w:left w:val="nil"/>
          <w:bottom w:val="nil"/>
          <w:right w:val="nil"/>
          <w:between w:val="nil"/>
        </w:pBdr>
        <w:spacing w:before="360"/>
        <w:rPr>
          <w:b/>
          <w:color w:val="000000"/>
        </w:rPr>
      </w:pPr>
      <w:r w:rsidRPr="00442F99">
        <w:rPr>
          <w:b/>
          <w:color w:val="000000"/>
        </w:rPr>
        <w:t xml:space="preserve">SMLM and </w:t>
      </w:r>
      <w:proofErr w:type="spellStart"/>
      <w:r w:rsidRPr="00442F99">
        <w:rPr>
          <w:b/>
          <w:color w:val="000000"/>
        </w:rPr>
        <w:t>fBALM</w:t>
      </w:r>
      <w:proofErr w:type="spellEnd"/>
      <w:r w:rsidRPr="00442F99">
        <w:rPr>
          <w:b/>
          <w:color w:val="000000"/>
        </w:rPr>
        <w:t xml:space="preserve"> Image Acquisition</w:t>
      </w:r>
      <w:r w:rsidR="00CE5653">
        <w:rPr>
          <w:b/>
          <w:color w:val="000000"/>
        </w:rPr>
        <w:t xml:space="preserve"> and Data Processing</w:t>
      </w:r>
    </w:p>
    <w:p w14:paraId="00000098" w14:textId="3EFD40B3" w:rsidR="00EB6A45" w:rsidRDefault="003A09C3">
      <w:pPr>
        <w:numPr>
          <w:ilvl w:val="1"/>
          <w:numId w:val="7"/>
        </w:numPr>
        <w:pBdr>
          <w:top w:val="nil"/>
          <w:left w:val="nil"/>
          <w:bottom w:val="nil"/>
          <w:right w:val="nil"/>
          <w:between w:val="nil"/>
        </w:pBdr>
        <w:spacing w:before="120"/>
        <w:rPr>
          <w:color w:val="000000"/>
        </w:rPr>
      </w:pPr>
      <w:r w:rsidRPr="00F956E9">
        <w:rPr>
          <w:color w:val="7030A0"/>
        </w:rPr>
        <w:t xml:space="preserve">Begin the image series acquisition using an exposure time of 50 milliseconds, resulting in a frame rate of approximately 20 frames per second </w:t>
      </w:r>
      <w:r>
        <w:rPr>
          <w:b/>
          <w:color w:val="000000"/>
        </w:rPr>
        <w:t>[</w:t>
      </w:r>
      <w:r w:rsidR="00DA450B">
        <w:rPr>
          <w:b/>
          <w:color w:val="000000"/>
        </w:rPr>
        <w:t>1</w:t>
      </w:r>
      <w:r>
        <w:rPr>
          <w:b/>
          <w:color w:val="000000"/>
        </w:rPr>
        <w:t>]</w:t>
      </w:r>
      <w:r>
        <w:rPr>
          <w:color w:val="000000"/>
        </w:rPr>
        <w:t xml:space="preserve">. </w:t>
      </w:r>
    </w:p>
    <w:p w14:paraId="0000009A" w14:textId="6BE29AF5" w:rsidR="00EB6A45" w:rsidRPr="00DA450B" w:rsidRDefault="001D457E">
      <w:pPr>
        <w:numPr>
          <w:ilvl w:val="2"/>
          <w:numId w:val="7"/>
        </w:numPr>
        <w:pBdr>
          <w:top w:val="nil"/>
          <w:left w:val="nil"/>
          <w:bottom w:val="nil"/>
          <w:right w:val="nil"/>
          <w:between w:val="nil"/>
        </w:pBdr>
        <w:spacing w:before="120"/>
        <w:rPr>
          <w:color w:val="000000"/>
        </w:rPr>
      </w:pPr>
      <w:r w:rsidRPr="00DA450B">
        <w:rPr>
          <w:color w:val="000000"/>
        </w:rPr>
        <w:t xml:space="preserve">SCREEN: </w:t>
      </w:r>
      <w:r w:rsidR="006C456D" w:rsidRPr="00DA450B">
        <w:rPr>
          <w:color w:val="000000"/>
        </w:rPr>
        <w:t xml:space="preserve">3.1.2 - 3.2.2 Blinking 2: </w:t>
      </w:r>
      <w:r w:rsidR="00DA450B" w:rsidRPr="00DA450B">
        <w:rPr>
          <w:color w:val="000000"/>
        </w:rPr>
        <w:t xml:space="preserve">00:21 – 00:29 </w:t>
      </w:r>
      <w:r w:rsidR="00DA450B" w:rsidRPr="00DA450B">
        <w:rPr>
          <w:i/>
          <w:iCs/>
          <w:color w:val="3333FF"/>
        </w:rPr>
        <w:t xml:space="preserve">Video editor: Please emphasize “Exposure Time” and its value 50 </w:t>
      </w:r>
      <w:proofErr w:type="spellStart"/>
      <w:r w:rsidR="00DA450B" w:rsidRPr="00DA450B">
        <w:rPr>
          <w:i/>
          <w:iCs/>
          <w:color w:val="3333FF"/>
        </w:rPr>
        <w:t>ms</w:t>
      </w:r>
      <w:proofErr w:type="spellEnd"/>
      <w:r w:rsidR="00DA450B" w:rsidRPr="00DA450B">
        <w:rPr>
          <w:i/>
          <w:iCs/>
          <w:color w:val="3333FF"/>
        </w:rPr>
        <w:t xml:space="preserve"> in the box next to it. </w:t>
      </w:r>
      <w:proofErr w:type="spellStart"/>
      <w:r w:rsidR="00DA450B" w:rsidRPr="00DA450B">
        <w:rPr>
          <w:i/>
          <w:iCs/>
          <w:color w:val="3333FF"/>
        </w:rPr>
        <w:t>Its</w:t>
      </w:r>
      <w:proofErr w:type="spellEnd"/>
      <w:r w:rsidR="00DA450B" w:rsidRPr="00DA450B">
        <w:rPr>
          <w:i/>
          <w:iCs/>
          <w:color w:val="3333FF"/>
        </w:rPr>
        <w:t xml:space="preserve"> on top panel of screen</w:t>
      </w:r>
    </w:p>
    <w:p w14:paraId="0000009B" w14:textId="77777777" w:rsidR="00EB6A45" w:rsidRDefault="00EB6A45">
      <w:pPr>
        <w:pBdr>
          <w:top w:val="nil"/>
          <w:left w:val="nil"/>
          <w:bottom w:val="nil"/>
          <w:right w:val="nil"/>
          <w:between w:val="nil"/>
        </w:pBdr>
        <w:jc w:val="both"/>
        <w:rPr>
          <w:color w:val="000000"/>
          <w:highlight w:val="green"/>
        </w:rPr>
      </w:pPr>
    </w:p>
    <w:p w14:paraId="0000009C" w14:textId="53A84FAA" w:rsidR="00EB6A45" w:rsidRDefault="001D457E">
      <w:pPr>
        <w:numPr>
          <w:ilvl w:val="1"/>
          <w:numId w:val="7"/>
        </w:numPr>
        <w:pBdr>
          <w:top w:val="nil"/>
          <w:left w:val="nil"/>
          <w:bottom w:val="nil"/>
          <w:right w:val="nil"/>
          <w:between w:val="nil"/>
        </w:pBdr>
        <w:spacing w:before="120"/>
        <w:rPr>
          <w:color w:val="000000"/>
        </w:rPr>
      </w:pPr>
      <w:r w:rsidRPr="00F956E9">
        <w:rPr>
          <w:color w:val="7030A0"/>
        </w:rPr>
        <w:t xml:space="preserve">Take a Z </w:t>
      </w:r>
      <w:r>
        <w:rPr>
          <w:i/>
          <w:color w:val="FF0000"/>
        </w:rPr>
        <w:t>(Zee)</w:t>
      </w:r>
      <w:r w:rsidRPr="00F956E9">
        <w:rPr>
          <w:color w:val="7030A0"/>
        </w:rPr>
        <w:t xml:space="preserve">-stack through the nucleus, with 200-nanometer step intervals and only 500 frames per light optical section </w:t>
      </w:r>
      <w:r>
        <w:rPr>
          <w:b/>
          <w:color w:val="000000"/>
        </w:rPr>
        <w:t>[1]</w:t>
      </w:r>
      <w:r>
        <w:rPr>
          <w:color w:val="000000"/>
        </w:rPr>
        <w:t xml:space="preserve">. </w:t>
      </w:r>
    </w:p>
    <w:p w14:paraId="0000009E" w14:textId="7474E424" w:rsidR="00EB6A45" w:rsidRPr="004F3942" w:rsidRDefault="00DA450B" w:rsidP="004F3942">
      <w:pPr>
        <w:numPr>
          <w:ilvl w:val="2"/>
          <w:numId w:val="7"/>
        </w:numPr>
        <w:pBdr>
          <w:top w:val="nil"/>
          <w:left w:val="nil"/>
          <w:bottom w:val="nil"/>
          <w:right w:val="nil"/>
          <w:between w:val="nil"/>
        </w:pBdr>
        <w:spacing w:before="120"/>
        <w:rPr>
          <w:color w:val="000000"/>
        </w:rPr>
      </w:pPr>
      <w:r w:rsidRPr="00DA450B">
        <w:rPr>
          <w:color w:val="000000"/>
        </w:rPr>
        <w:t>SCREEN: 3.1.2 - 3.2.2 Blinking 2: 00:</w:t>
      </w:r>
      <w:r>
        <w:rPr>
          <w:color w:val="000000"/>
        </w:rPr>
        <w:t>30</w:t>
      </w:r>
      <w:r w:rsidRPr="00DA450B">
        <w:rPr>
          <w:color w:val="000000"/>
        </w:rPr>
        <w:t xml:space="preserve"> – 00:</w:t>
      </w:r>
      <w:r>
        <w:rPr>
          <w:color w:val="000000"/>
        </w:rPr>
        <w:t>36</w:t>
      </w:r>
      <w:r w:rsidRPr="00DA450B">
        <w:rPr>
          <w:color w:val="000000"/>
        </w:rPr>
        <w:t xml:space="preserve"> </w:t>
      </w:r>
      <w:r w:rsidRPr="00DA450B">
        <w:rPr>
          <w:i/>
          <w:iCs/>
          <w:color w:val="3333FF"/>
        </w:rPr>
        <w:t xml:space="preserve">Video editor: </w:t>
      </w:r>
      <w:r>
        <w:rPr>
          <w:i/>
          <w:iCs/>
          <w:color w:val="3333FF"/>
        </w:rPr>
        <w:t>On the left side panel, in the “Localization Mode” window, p</w:t>
      </w:r>
      <w:r w:rsidRPr="00DA450B">
        <w:rPr>
          <w:i/>
          <w:iCs/>
          <w:color w:val="3333FF"/>
        </w:rPr>
        <w:t>lease emphasize “</w:t>
      </w:r>
      <w:r>
        <w:rPr>
          <w:i/>
          <w:iCs/>
          <w:color w:val="3333FF"/>
        </w:rPr>
        <w:t>Step Size</w:t>
      </w:r>
      <w:r w:rsidRPr="00DA450B">
        <w:rPr>
          <w:i/>
          <w:iCs/>
          <w:color w:val="3333FF"/>
        </w:rPr>
        <w:t xml:space="preserve">” and its value </w:t>
      </w:r>
      <w:r>
        <w:rPr>
          <w:i/>
          <w:iCs/>
          <w:color w:val="3333FF"/>
        </w:rPr>
        <w:t>200</w:t>
      </w:r>
      <w:r w:rsidRPr="00DA450B">
        <w:rPr>
          <w:i/>
          <w:iCs/>
          <w:color w:val="3333FF"/>
        </w:rPr>
        <w:t xml:space="preserve"> </w:t>
      </w:r>
      <w:r>
        <w:rPr>
          <w:i/>
          <w:iCs/>
          <w:color w:val="3333FF"/>
        </w:rPr>
        <w:t>[nm]</w:t>
      </w:r>
      <w:r w:rsidRPr="00DA450B">
        <w:rPr>
          <w:i/>
          <w:iCs/>
          <w:color w:val="3333FF"/>
        </w:rPr>
        <w:t xml:space="preserve"> in the box next to it.</w:t>
      </w:r>
      <w:r>
        <w:rPr>
          <w:i/>
          <w:iCs/>
          <w:color w:val="3333FF"/>
        </w:rPr>
        <w:t xml:space="preserve"> Then emphasize “Frames” and its value 500</w:t>
      </w:r>
      <w:r w:rsidRPr="00DA450B">
        <w:rPr>
          <w:i/>
          <w:iCs/>
          <w:color w:val="3333FF"/>
        </w:rPr>
        <w:t xml:space="preserve"> in the box next to it</w:t>
      </w:r>
      <w:r>
        <w:rPr>
          <w:i/>
          <w:iCs/>
          <w:color w:val="3333FF"/>
        </w:rPr>
        <w:t xml:space="preserve">. </w:t>
      </w:r>
      <w:r w:rsidRPr="004F3942">
        <w:rPr>
          <w:color w:val="000000"/>
        </w:rPr>
        <w:br/>
      </w:r>
    </w:p>
    <w:p w14:paraId="000000A0" w14:textId="6FDF93F5" w:rsidR="00EB6A45" w:rsidRPr="00CE5653" w:rsidRDefault="00CE5653" w:rsidP="00CE5653">
      <w:pPr>
        <w:numPr>
          <w:ilvl w:val="1"/>
          <w:numId w:val="7"/>
        </w:numPr>
        <w:pBdr>
          <w:top w:val="nil"/>
          <w:left w:val="nil"/>
          <w:bottom w:val="nil"/>
          <w:right w:val="nil"/>
          <w:between w:val="nil"/>
        </w:pBdr>
        <w:spacing w:before="120"/>
        <w:rPr>
          <w:color w:val="000000"/>
        </w:rPr>
      </w:pPr>
      <w:r w:rsidRPr="00F956E9">
        <w:rPr>
          <w:color w:val="7030A0"/>
        </w:rPr>
        <w:t>Open the f-BALM dataset in ImageJ</w:t>
      </w:r>
      <w:r w:rsidR="00BA62A1" w:rsidRPr="00F956E9">
        <w:rPr>
          <w:color w:val="7030A0"/>
        </w:rPr>
        <w:t xml:space="preserve"> </w:t>
      </w:r>
      <w:r w:rsidR="00BA62A1" w:rsidRPr="00BA62A1">
        <w:rPr>
          <w:i/>
          <w:iCs/>
          <w:color w:val="EE0000"/>
        </w:rPr>
        <w:t>(Image</w:t>
      </w:r>
      <w:r w:rsidR="00BA62A1">
        <w:rPr>
          <w:i/>
          <w:iCs/>
          <w:color w:val="EE0000"/>
        </w:rPr>
        <w:t>-</w:t>
      </w:r>
      <w:r w:rsidR="00BA62A1" w:rsidRPr="00BA62A1">
        <w:rPr>
          <w:i/>
          <w:iCs/>
          <w:color w:val="EE0000"/>
        </w:rPr>
        <w:t>J)</w:t>
      </w:r>
      <w:r>
        <w:rPr>
          <w:color w:val="000000"/>
        </w:rPr>
        <w:t xml:space="preserve"> </w:t>
      </w:r>
      <w:r w:rsidRPr="00CE5653">
        <w:rPr>
          <w:b/>
          <w:bCs/>
          <w:color w:val="000000"/>
        </w:rPr>
        <w:t>[1]</w:t>
      </w:r>
      <w:r>
        <w:rPr>
          <w:color w:val="000000"/>
        </w:rPr>
        <w:t xml:space="preserve">. </w:t>
      </w:r>
      <w:r w:rsidRPr="00F956E9">
        <w:rPr>
          <w:color w:val="7030A0"/>
        </w:rPr>
        <w:t xml:space="preserve">To optimize the settings for the detection of blinking signals, click on </w:t>
      </w:r>
      <w:proofErr w:type="spellStart"/>
      <w:r w:rsidRPr="00F956E9">
        <w:rPr>
          <w:b/>
          <w:color w:val="7030A0"/>
        </w:rPr>
        <w:t>ThunderSTORM</w:t>
      </w:r>
      <w:proofErr w:type="spellEnd"/>
      <w:r w:rsidRPr="00F956E9">
        <w:rPr>
          <w:b/>
          <w:color w:val="7030A0"/>
        </w:rPr>
        <w:t xml:space="preserve"> </w:t>
      </w:r>
      <w:r w:rsidRPr="00CE5653">
        <w:rPr>
          <w:i/>
          <w:color w:val="FF0000"/>
        </w:rPr>
        <w:t>(thunder-storm</w:t>
      </w:r>
      <w:r>
        <w:rPr>
          <w:i/>
          <w:color w:val="FF0000"/>
        </w:rPr>
        <w:t>)</w:t>
      </w:r>
      <w:r>
        <w:rPr>
          <w:bCs/>
          <w:color w:val="000000"/>
        </w:rPr>
        <w:t xml:space="preserve">, </w:t>
      </w:r>
      <w:r w:rsidRPr="00F956E9">
        <w:rPr>
          <w:bCs/>
          <w:color w:val="7030A0"/>
        </w:rPr>
        <w:t>then</w:t>
      </w:r>
      <w:r w:rsidRPr="00F956E9">
        <w:rPr>
          <w:b/>
          <w:color w:val="7030A0"/>
        </w:rPr>
        <w:t xml:space="preserve"> Run Analysis</w:t>
      </w:r>
      <w:r w:rsidR="00BA62A1" w:rsidRPr="00F956E9">
        <w:rPr>
          <w:b/>
          <w:color w:val="7030A0"/>
        </w:rPr>
        <w:t xml:space="preserve"> </w:t>
      </w:r>
      <w:r w:rsidRPr="00F956E9">
        <w:rPr>
          <w:b/>
          <w:color w:val="7030A0"/>
        </w:rPr>
        <w:t>[</w:t>
      </w:r>
      <w:r w:rsidR="00BA62A1" w:rsidRPr="00F956E9">
        <w:rPr>
          <w:b/>
          <w:color w:val="7030A0"/>
        </w:rPr>
        <w:t>2</w:t>
      </w:r>
      <w:r w:rsidRPr="00F956E9">
        <w:rPr>
          <w:b/>
          <w:color w:val="7030A0"/>
        </w:rPr>
        <w:t>]</w:t>
      </w:r>
      <w:r w:rsidRPr="00F956E9">
        <w:rPr>
          <w:color w:val="7030A0"/>
        </w:rPr>
        <w:t xml:space="preserve">. </w:t>
      </w:r>
      <w:r w:rsidR="00BA62A1" w:rsidRPr="00F956E9">
        <w:rPr>
          <w:color w:val="7030A0"/>
        </w:rPr>
        <w:t xml:space="preserve">Now, choose </w:t>
      </w:r>
      <w:r w:rsidR="00BA62A1" w:rsidRPr="00F956E9">
        <w:rPr>
          <w:b/>
          <w:color w:val="7030A0"/>
        </w:rPr>
        <w:t>Camera Setup</w:t>
      </w:r>
      <w:r w:rsidR="00BA62A1" w:rsidRPr="00F956E9">
        <w:rPr>
          <w:color w:val="7030A0"/>
        </w:rPr>
        <w:t>, e</w:t>
      </w:r>
      <w:r w:rsidRPr="00F956E9">
        <w:rPr>
          <w:color w:val="7030A0"/>
        </w:rPr>
        <w:t xml:space="preserve">nter the correct </w:t>
      </w:r>
      <w:r w:rsidRPr="00F956E9">
        <w:rPr>
          <w:b/>
          <w:color w:val="7030A0"/>
        </w:rPr>
        <w:t>pixel size</w:t>
      </w:r>
      <w:r w:rsidRPr="00F956E9">
        <w:rPr>
          <w:color w:val="7030A0"/>
        </w:rPr>
        <w:t xml:space="preserve"> of the image data, the </w:t>
      </w:r>
      <w:r w:rsidRPr="00F956E9">
        <w:rPr>
          <w:b/>
          <w:color w:val="7030A0"/>
        </w:rPr>
        <w:t xml:space="preserve">A/D </w:t>
      </w:r>
      <w:r w:rsidRPr="00F956E9">
        <w:rPr>
          <w:i/>
          <w:color w:val="7030A0"/>
        </w:rPr>
        <w:t>(A-by-D)</w:t>
      </w:r>
      <w:r w:rsidRPr="00F956E9">
        <w:rPr>
          <w:b/>
          <w:color w:val="7030A0"/>
        </w:rPr>
        <w:t xml:space="preserve"> count</w:t>
      </w:r>
      <w:r w:rsidRPr="00F956E9">
        <w:rPr>
          <w:color w:val="7030A0"/>
        </w:rPr>
        <w:t xml:space="preserve">, </w:t>
      </w:r>
      <w:r w:rsidRPr="00F956E9">
        <w:rPr>
          <w:b/>
          <w:color w:val="7030A0"/>
        </w:rPr>
        <w:t>Quantum efficiency</w:t>
      </w:r>
      <w:r w:rsidRPr="00F956E9">
        <w:rPr>
          <w:color w:val="7030A0"/>
        </w:rPr>
        <w:t xml:space="preserve"> of the used camera, </w:t>
      </w:r>
      <w:r w:rsidRPr="00F956E9">
        <w:rPr>
          <w:b/>
          <w:color w:val="7030A0"/>
        </w:rPr>
        <w:t>base level</w:t>
      </w:r>
      <w:r w:rsidRPr="00F956E9">
        <w:rPr>
          <w:color w:val="7030A0"/>
        </w:rPr>
        <w:t xml:space="preserve">, and </w:t>
      </w:r>
      <w:r w:rsidRPr="00F956E9">
        <w:rPr>
          <w:b/>
          <w:color w:val="7030A0"/>
        </w:rPr>
        <w:t xml:space="preserve">EM </w:t>
      </w:r>
      <w:r w:rsidRPr="00084630">
        <w:rPr>
          <w:i/>
          <w:color w:val="EE0000"/>
        </w:rPr>
        <w:t>(E-M)</w:t>
      </w:r>
      <w:r w:rsidRPr="00084630">
        <w:rPr>
          <w:b/>
          <w:color w:val="EE0000"/>
        </w:rPr>
        <w:t xml:space="preserve"> </w:t>
      </w:r>
      <w:r w:rsidRPr="00F956E9">
        <w:rPr>
          <w:b/>
          <w:color w:val="7030A0"/>
        </w:rPr>
        <w:t xml:space="preserve">gain, </w:t>
      </w:r>
      <w:r w:rsidRPr="00F956E9">
        <w:rPr>
          <w:bCs/>
          <w:color w:val="7030A0"/>
        </w:rPr>
        <w:t>then click</w:t>
      </w:r>
      <w:r w:rsidRPr="00F956E9">
        <w:rPr>
          <w:b/>
          <w:color w:val="7030A0"/>
        </w:rPr>
        <w:t xml:space="preserve"> OK </w:t>
      </w:r>
      <w:r>
        <w:rPr>
          <w:b/>
          <w:color w:val="000000"/>
        </w:rPr>
        <w:t xml:space="preserve">[3]. </w:t>
      </w:r>
      <w:r w:rsidRPr="00CE5653">
        <w:rPr>
          <w:b/>
          <w:color w:val="000000"/>
          <w:highlight w:val="green"/>
        </w:rPr>
        <w:t xml:space="preserve">NOTE: </w:t>
      </w:r>
      <w:r w:rsidRPr="00CE5653">
        <w:rPr>
          <w:color w:val="000000"/>
          <w:highlight w:val="green"/>
        </w:rPr>
        <w:t>N</w:t>
      </w:r>
      <w:r w:rsidR="00F01170" w:rsidRPr="00CE5653">
        <w:rPr>
          <w:color w:val="000000"/>
          <w:highlight w:val="green"/>
        </w:rPr>
        <w:t xml:space="preserve">arration </w:t>
      </w:r>
      <w:r>
        <w:rPr>
          <w:color w:val="000000"/>
          <w:highlight w:val="green"/>
        </w:rPr>
        <w:t xml:space="preserve">is edited </w:t>
      </w:r>
      <w:r w:rsidR="00F01170" w:rsidRPr="00CE5653">
        <w:rPr>
          <w:color w:val="000000"/>
          <w:highlight w:val="green"/>
        </w:rPr>
        <w:t>based on visuals</w:t>
      </w:r>
      <w:r>
        <w:rPr>
          <w:color w:val="000000"/>
        </w:rPr>
        <w:t>.</w:t>
      </w:r>
    </w:p>
    <w:p w14:paraId="0079A648" w14:textId="546E2D5A" w:rsidR="00007899" w:rsidRPr="00CE5653" w:rsidRDefault="00007899" w:rsidP="00CE5653">
      <w:pPr>
        <w:numPr>
          <w:ilvl w:val="2"/>
          <w:numId w:val="7"/>
        </w:numPr>
        <w:pBdr>
          <w:top w:val="nil"/>
          <w:left w:val="nil"/>
          <w:bottom w:val="nil"/>
          <w:right w:val="nil"/>
          <w:between w:val="nil"/>
        </w:pBdr>
        <w:spacing w:before="120"/>
        <w:rPr>
          <w:color w:val="000000"/>
        </w:rPr>
      </w:pPr>
      <w:r w:rsidRPr="00CE5653">
        <w:rPr>
          <w:color w:val="000000"/>
        </w:rPr>
        <w:t xml:space="preserve">SCREEN: </w:t>
      </w:r>
      <w:r w:rsidR="00CE5653" w:rsidRPr="00CE5653">
        <w:rPr>
          <w:color w:val="000000"/>
        </w:rPr>
        <w:t>4</w:t>
      </w:r>
      <w:r w:rsidRPr="00CE5653">
        <w:rPr>
          <w:color w:val="000000"/>
        </w:rPr>
        <w:t>.2-4.5 Thunderstorm_n01_</w:t>
      </w:r>
      <w:r w:rsidR="00BA62A1">
        <w:rPr>
          <w:color w:val="000000"/>
        </w:rPr>
        <w:t xml:space="preserve">: </w:t>
      </w:r>
      <w:r w:rsidRPr="00CE5653">
        <w:rPr>
          <w:color w:val="000000"/>
        </w:rPr>
        <w:t>00:00-00:</w:t>
      </w:r>
      <w:r w:rsidR="00CE5653" w:rsidRPr="00CE5653">
        <w:rPr>
          <w:color w:val="000000"/>
        </w:rPr>
        <w:t>03 and 00:13 – 00:16</w:t>
      </w:r>
    </w:p>
    <w:p w14:paraId="3411AE7D" w14:textId="49DF1289" w:rsidR="00CE5653" w:rsidRPr="00CE5653" w:rsidRDefault="00CE5653" w:rsidP="00CE5653">
      <w:pPr>
        <w:numPr>
          <w:ilvl w:val="2"/>
          <w:numId w:val="7"/>
        </w:numPr>
        <w:pBdr>
          <w:top w:val="nil"/>
          <w:left w:val="nil"/>
          <w:bottom w:val="nil"/>
          <w:right w:val="nil"/>
          <w:between w:val="nil"/>
        </w:pBdr>
        <w:spacing w:before="120"/>
        <w:rPr>
          <w:color w:val="000000"/>
        </w:rPr>
      </w:pPr>
      <w:r w:rsidRPr="00CE5653">
        <w:rPr>
          <w:color w:val="000000"/>
        </w:rPr>
        <w:t>SCREEN: 4.2-4.5 Thunderstorm_n01_</w:t>
      </w:r>
      <w:r w:rsidR="00BA62A1">
        <w:rPr>
          <w:color w:val="000000"/>
        </w:rPr>
        <w:t xml:space="preserve">: </w:t>
      </w:r>
      <w:r w:rsidRPr="00CE5653">
        <w:rPr>
          <w:color w:val="000000"/>
        </w:rPr>
        <w:t>00:</w:t>
      </w:r>
      <w:r w:rsidR="00BA62A1">
        <w:rPr>
          <w:color w:val="000000"/>
        </w:rPr>
        <w:t>24</w:t>
      </w:r>
      <w:r w:rsidRPr="00CE5653">
        <w:rPr>
          <w:color w:val="000000"/>
        </w:rPr>
        <w:t xml:space="preserve"> – 00:</w:t>
      </w:r>
      <w:r w:rsidR="00BA62A1">
        <w:rPr>
          <w:color w:val="000000"/>
        </w:rPr>
        <w:t>30</w:t>
      </w:r>
    </w:p>
    <w:p w14:paraId="6B4D3069" w14:textId="441473C4" w:rsidR="00BA62A1" w:rsidRPr="00CE5653" w:rsidRDefault="00BA62A1" w:rsidP="00BA62A1">
      <w:pPr>
        <w:numPr>
          <w:ilvl w:val="2"/>
          <w:numId w:val="7"/>
        </w:numPr>
        <w:pBdr>
          <w:top w:val="nil"/>
          <w:left w:val="nil"/>
          <w:bottom w:val="nil"/>
          <w:right w:val="nil"/>
          <w:between w:val="nil"/>
        </w:pBdr>
        <w:spacing w:before="120"/>
        <w:rPr>
          <w:color w:val="000000"/>
        </w:rPr>
      </w:pPr>
      <w:r w:rsidRPr="00CE5653">
        <w:rPr>
          <w:color w:val="000000"/>
        </w:rPr>
        <w:t>SCREEN: 4.2-4.5 Thunderstorm_n01_</w:t>
      </w:r>
      <w:r>
        <w:rPr>
          <w:color w:val="000000"/>
        </w:rPr>
        <w:t xml:space="preserve">: </w:t>
      </w:r>
      <w:r w:rsidRPr="00CE5653">
        <w:rPr>
          <w:color w:val="000000"/>
        </w:rPr>
        <w:t>00:3</w:t>
      </w:r>
      <w:r>
        <w:rPr>
          <w:color w:val="000000"/>
        </w:rPr>
        <w:t>1</w:t>
      </w:r>
      <w:r w:rsidRPr="00CE5653">
        <w:rPr>
          <w:color w:val="000000"/>
        </w:rPr>
        <w:t xml:space="preserve"> – 00:</w:t>
      </w:r>
      <w:r>
        <w:rPr>
          <w:color w:val="000000"/>
        </w:rPr>
        <w:t xml:space="preserve">40 </w:t>
      </w:r>
      <w:r w:rsidRPr="00BA62A1">
        <w:rPr>
          <w:i/>
          <w:iCs/>
          <w:color w:val="0000FF"/>
        </w:rPr>
        <w:t xml:space="preserve">Video editor: In the </w:t>
      </w:r>
      <w:r>
        <w:rPr>
          <w:i/>
          <w:iCs/>
          <w:color w:val="0000FF"/>
        </w:rPr>
        <w:t>“</w:t>
      </w:r>
      <w:r w:rsidRPr="00BA62A1">
        <w:rPr>
          <w:i/>
          <w:iCs/>
          <w:color w:val="0000FF"/>
        </w:rPr>
        <w:t>Camera setup</w:t>
      </w:r>
      <w:r>
        <w:rPr>
          <w:i/>
          <w:iCs/>
          <w:color w:val="0000FF"/>
        </w:rPr>
        <w:t>”</w:t>
      </w:r>
      <w:r w:rsidRPr="00BA62A1">
        <w:rPr>
          <w:i/>
          <w:iCs/>
          <w:color w:val="0000FF"/>
        </w:rPr>
        <w:t xml:space="preserve"> window that opens as a pop up, please emphasize each field and its value as VO speaks</w:t>
      </w:r>
      <w:r>
        <w:rPr>
          <w:i/>
          <w:iCs/>
          <w:color w:val="0000FF"/>
        </w:rPr>
        <w:t>.</w:t>
      </w:r>
      <w:r>
        <w:rPr>
          <w:color w:val="000000"/>
        </w:rPr>
        <w:t xml:space="preserve"> </w:t>
      </w:r>
    </w:p>
    <w:p w14:paraId="000000A5" w14:textId="77777777" w:rsidR="00EB6A45" w:rsidRDefault="00EB6A45">
      <w:pPr>
        <w:pBdr>
          <w:top w:val="nil"/>
          <w:left w:val="nil"/>
          <w:bottom w:val="nil"/>
          <w:right w:val="nil"/>
          <w:between w:val="nil"/>
        </w:pBdr>
        <w:jc w:val="both"/>
        <w:rPr>
          <w:color w:val="000000"/>
          <w:highlight w:val="green"/>
        </w:rPr>
      </w:pPr>
    </w:p>
    <w:p w14:paraId="000000A6" w14:textId="20DF01D7" w:rsidR="00EB6A45" w:rsidRDefault="00BA62A1">
      <w:pPr>
        <w:numPr>
          <w:ilvl w:val="1"/>
          <w:numId w:val="7"/>
        </w:numPr>
        <w:pBdr>
          <w:top w:val="nil"/>
          <w:left w:val="nil"/>
          <w:bottom w:val="nil"/>
          <w:right w:val="nil"/>
          <w:between w:val="nil"/>
        </w:pBdr>
        <w:jc w:val="both"/>
        <w:rPr>
          <w:color w:val="000000"/>
        </w:rPr>
      </w:pPr>
      <w:r w:rsidRPr="00F956E9">
        <w:rPr>
          <w:color w:val="7030A0"/>
        </w:rPr>
        <w:t xml:space="preserve">Choose the algorithm to determine the localization coordinates by fitting the blinking signals. In the </w:t>
      </w:r>
      <w:r w:rsidRPr="00F956E9">
        <w:rPr>
          <w:b/>
          <w:color w:val="7030A0"/>
        </w:rPr>
        <w:t>Image Filtering</w:t>
      </w:r>
      <w:r w:rsidRPr="00F956E9">
        <w:rPr>
          <w:color w:val="7030A0"/>
        </w:rPr>
        <w:t xml:space="preserve"> section, use the </w:t>
      </w:r>
      <w:r w:rsidRPr="00F956E9">
        <w:rPr>
          <w:b/>
          <w:color w:val="7030A0"/>
        </w:rPr>
        <w:t xml:space="preserve">Wavelet filter (B-Spline) </w:t>
      </w:r>
      <w:r w:rsidRPr="00BA62A1">
        <w:rPr>
          <w:bCs/>
          <w:i/>
          <w:iCs/>
          <w:color w:val="EE0000"/>
        </w:rPr>
        <w:t>(Wavelet filter B-Spline)</w:t>
      </w:r>
      <w:r>
        <w:rPr>
          <w:color w:val="000000"/>
        </w:rPr>
        <w:t xml:space="preserve"> </w:t>
      </w:r>
      <w:r w:rsidRPr="00F956E9">
        <w:rPr>
          <w:color w:val="7030A0"/>
        </w:rPr>
        <w:t xml:space="preserve">with a </w:t>
      </w:r>
      <w:r w:rsidRPr="00F956E9">
        <w:rPr>
          <w:b/>
          <w:color w:val="7030A0"/>
        </w:rPr>
        <w:t xml:space="preserve">B-Spline order 3 </w:t>
      </w:r>
      <w:r w:rsidRPr="00F956E9">
        <w:rPr>
          <w:color w:val="7030A0"/>
        </w:rPr>
        <w:t xml:space="preserve">and a </w:t>
      </w:r>
      <w:r w:rsidRPr="00F956E9">
        <w:rPr>
          <w:b/>
          <w:color w:val="7030A0"/>
        </w:rPr>
        <w:t xml:space="preserve">B-Spline scale 2.0 </w:t>
      </w:r>
      <w:r>
        <w:rPr>
          <w:i/>
          <w:color w:val="FF0000"/>
        </w:rPr>
        <w:t>(two)</w:t>
      </w:r>
      <w:r>
        <w:rPr>
          <w:b/>
          <w:color w:val="FF0000"/>
        </w:rPr>
        <w:t xml:space="preserve"> </w:t>
      </w:r>
      <w:r>
        <w:rPr>
          <w:b/>
          <w:color w:val="000000"/>
        </w:rPr>
        <w:t>[1]</w:t>
      </w:r>
      <w:r>
        <w:rPr>
          <w:color w:val="000000"/>
        </w:rPr>
        <w:t xml:space="preserve">. </w:t>
      </w:r>
    </w:p>
    <w:p w14:paraId="44175B52" w14:textId="415453FC" w:rsidR="00F01170" w:rsidRDefault="0090764F" w:rsidP="00F01170">
      <w:pPr>
        <w:numPr>
          <w:ilvl w:val="2"/>
          <w:numId w:val="7"/>
        </w:numPr>
        <w:pBdr>
          <w:top w:val="nil"/>
          <w:left w:val="nil"/>
          <w:bottom w:val="nil"/>
          <w:right w:val="nil"/>
          <w:between w:val="nil"/>
        </w:pBdr>
        <w:spacing w:before="120"/>
        <w:rPr>
          <w:color w:val="000000"/>
        </w:rPr>
      </w:pPr>
      <w:r w:rsidRPr="00CE5653">
        <w:rPr>
          <w:color w:val="000000"/>
        </w:rPr>
        <w:t>SCREEN: 4.2-4.5 Thunderstorm_n01_</w:t>
      </w:r>
      <w:r>
        <w:rPr>
          <w:color w:val="000000"/>
        </w:rPr>
        <w:t xml:space="preserve">: </w:t>
      </w:r>
      <w:r w:rsidRPr="00CE5653">
        <w:rPr>
          <w:color w:val="000000"/>
        </w:rPr>
        <w:t>00:</w:t>
      </w:r>
      <w:r>
        <w:rPr>
          <w:color w:val="000000"/>
        </w:rPr>
        <w:t>41</w:t>
      </w:r>
      <w:r w:rsidRPr="00CE5653">
        <w:rPr>
          <w:color w:val="000000"/>
        </w:rPr>
        <w:t xml:space="preserve"> – 00:</w:t>
      </w:r>
      <w:r>
        <w:rPr>
          <w:color w:val="000000"/>
        </w:rPr>
        <w:t xml:space="preserve">48 </w:t>
      </w:r>
      <w:r w:rsidRPr="00BA62A1">
        <w:rPr>
          <w:i/>
          <w:iCs/>
          <w:color w:val="0000FF"/>
        </w:rPr>
        <w:t xml:space="preserve">Video editor: </w:t>
      </w:r>
      <w:r>
        <w:rPr>
          <w:i/>
          <w:iCs/>
          <w:color w:val="0000FF"/>
        </w:rPr>
        <w:t>Emphasize</w:t>
      </w:r>
      <w:r w:rsidRPr="00BA62A1">
        <w:rPr>
          <w:i/>
          <w:iCs/>
          <w:color w:val="0000FF"/>
        </w:rPr>
        <w:t xml:space="preserve"> the </w:t>
      </w:r>
      <w:r>
        <w:rPr>
          <w:i/>
          <w:iCs/>
          <w:color w:val="0000FF"/>
        </w:rPr>
        <w:t>“</w:t>
      </w:r>
      <w:r w:rsidRPr="0090764F">
        <w:rPr>
          <w:i/>
          <w:iCs/>
          <w:color w:val="0000FF"/>
        </w:rPr>
        <w:t>Image Filtering</w:t>
      </w:r>
      <w:r>
        <w:rPr>
          <w:i/>
          <w:iCs/>
          <w:color w:val="0000FF"/>
        </w:rPr>
        <w:t>”</w:t>
      </w:r>
      <w:r w:rsidRPr="00BA62A1">
        <w:rPr>
          <w:i/>
          <w:iCs/>
          <w:color w:val="0000FF"/>
        </w:rPr>
        <w:t xml:space="preserve"> </w:t>
      </w:r>
      <w:r>
        <w:rPr>
          <w:i/>
          <w:iCs/>
          <w:color w:val="0000FF"/>
        </w:rPr>
        <w:t>section, then as VO says, emphasize “Filter” and its box containing “</w:t>
      </w:r>
      <w:r w:rsidRPr="0090764F">
        <w:rPr>
          <w:i/>
          <w:iCs/>
          <w:color w:val="0000FF"/>
        </w:rPr>
        <w:t>Wavelet filter (B-Spline)</w:t>
      </w:r>
      <w:r>
        <w:rPr>
          <w:i/>
          <w:iCs/>
          <w:color w:val="0000FF"/>
        </w:rPr>
        <w:t>”, followed by “</w:t>
      </w:r>
      <w:r w:rsidRPr="0090764F">
        <w:rPr>
          <w:i/>
          <w:iCs/>
          <w:color w:val="0000FF"/>
        </w:rPr>
        <w:t>B-Spline order</w:t>
      </w:r>
      <w:r>
        <w:rPr>
          <w:i/>
          <w:iCs/>
          <w:color w:val="0000FF"/>
        </w:rPr>
        <w:t>” and its box with</w:t>
      </w:r>
      <w:r w:rsidRPr="0090764F">
        <w:rPr>
          <w:i/>
          <w:iCs/>
          <w:color w:val="0000FF"/>
        </w:rPr>
        <w:t xml:space="preserve"> </w:t>
      </w:r>
      <w:r>
        <w:rPr>
          <w:i/>
          <w:iCs/>
          <w:color w:val="0000FF"/>
        </w:rPr>
        <w:t>“</w:t>
      </w:r>
      <w:r w:rsidRPr="0090764F">
        <w:rPr>
          <w:i/>
          <w:iCs/>
          <w:color w:val="0000FF"/>
        </w:rPr>
        <w:t>3</w:t>
      </w:r>
      <w:r>
        <w:rPr>
          <w:i/>
          <w:iCs/>
          <w:color w:val="0000FF"/>
        </w:rPr>
        <w:t>”</w:t>
      </w:r>
      <w:r w:rsidRPr="0090764F">
        <w:rPr>
          <w:i/>
          <w:iCs/>
          <w:color w:val="0000FF"/>
        </w:rPr>
        <w:t xml:space="preserve"> </w:t>
      </w:r>
      <w:r>
        <w:rPr>
          <w:i/>
          <w:iCs/>
          <w:color w:val="0000FF"/>
        </w:rPr>
        <w:t xml:space="preserve">value </w:t>
      </w:r>
      <w:r w:rsidRPr="0090764F">
        <w:rPr>
          <w:i/>
          <w:iCs/>
          <w:color w:val="0000FF"/>
        </w:rPr>
        <w:t xml:space="preserve">and a </w:t>
      </w:r>
      <w:r>
        <w:rPr>
          <w:i/>
          <w:iCs/>
          <w:color w:val="0000FF"/>
        </w:rPr>
        <w:t>“</w:t>
      </w:r>
      <w:r w:rsidRPr="0090764F">
        <w:rPr>
          <w:i/>
          <w:iCs/>
          <w:color w:val="0000FF"/>
        </w:rPr>
        <w:t>B-Spline scale</w:t>
      </w:r>
      <w:r>
        <w:rPr>
          <w:i/>
          <w:iCs/>
          <w:color w:val="0000FF"/>
        </w:rPr>
        <w:t>” and its box with</w:t>
      </w:r>
      <w:r w:rsidRPr="0090764F">
        <w:rPr>
          <w:i/>
          <w:iCs/>
          <w:color w:val="0000FF"/>
        </w:rPr>
        <w:t xml:space="preserve"> </w:t>
      </w:r>
      <w:r>
        <w:rPr>
          <w:i/>
          <w:iCs/>
          <w:color w:val="0000FF"/>
        </w:rPr>
        <w:t>“</w:t>
      </w:r>
      <w:r w:rsidRPr="0090764F">
        <w:rPr>
          <w:i/>
          <w:iCs/>
          <w:color w:val="0000FF"/>
        </w:rPr>
        <w:t>2.0</w:t>
      </w:r>
      <w:r>
        <w:rPr>
          <w:i/>
          <w:iCs/>
          <w:color w:val="0000FF"/>
        </w:rPr>
        <w:t>”</w:t>
      </w:r>
      <w:r w:rsidRPr="0090764F">
        <w:rPr>
          <w:i/>
          <w:iCs/>
          <w:color w:val="0000FF"/>
        </w:rPr>
        <w:t xml:space="preserve"> </w:t>
      </w:r>
      <w:r>
        <w:rPr>
          <w:i/>
          <w:iCs/>
          <w:color w:val="0000FF"/>
        </w:rPr>
        <w:t>value</w:t>
      </w:r>
    </w:p>
    <w:p w14:paraId="000000A7" w14:textId="78AEA870" w:rsidR="00EB6A45" w:rsidRDefault="00EB6A45" w:rsidP="00F01170">
      <w:pPr>
        <w:pBdr>
          <w:top w:val="nil"/>
          <w:left w:val="nil"/>
          <w:bottom w:val="nil"/>
          <w:right w:val="nil"/>
          <w:between w:val="nil"/>
        </w:pBdr>
        <w:jc w:val="both"/>
        <w:rPr>
          <w:color w:val="000000"/>
        </w:rPr>
      </w:pPr>
    </w:p>
    <w:p w14:paraId="000000A8" w14:textId="77777777" w:rsidR="00EB6A45" w:rsidRDefault="00EB6A45">
      <w:pPr>
        <w:pBdr>
          <w:top w:val="nil"/>
          <w:left w:val="nil"/>
          <w:bottom w:val="nil"/>
          <w:right w:val="nil"/>
          <w:between w:val="nil"/>
        </w:pBdr>
        <w:ind w:left="1627"/>
        <w:jc w:val="both"/>
        <w:rPr>
          <w:color w:val="000000"/>
        </w:rPr>
      </w:pPr>
    </w:p>
    <w:p w14:paraId="000000A9" w14:textId="261640BF" w:rsidR="00EB6A45" w:rsidRDefault="001D457E">
      <w:pPr>
        <w:numPr>
          <w:ilvl w:val="1"/>
          <w:numId w:val="7"/>
        </w:numPr>
        <w:pBdr>
          <w:top w:val="nil"/>
          <w:left w:val="nil"/>
          <w:bottom w:val="nil"/>
          <w:right w:val="nil"/>
          <w:between w:val="nil"/>
        </w:pBdr>
        <w:jc w:val="both"/>
        <w:rPr>
          <w:color w:val="000000"/>
        </w:rPr>
      </w:pPr>
      <w:r w:rsidRPr="00F956E9">
        <w:rPr>
          <w:color w:val="7030A0"/>
        </w:rPr>
        <w:lastRenderedPageBreak/>
        <w:t xml:space="preserve">Then, set the </w:t>
      </w:r>
      <w:r w:rsidRPr="00F956E9">
        <w:rPr>
          <w:b/>
          <w:color w:val="7030A0"/>
        </w:rPr>
        <w:t>Approximate localization of molecules method</w:t>
      </w:r>
      <w:r w:rsidRPr="00F956E9">
        <w:rPr>
          <w:color w:val="7030A0"/>
        </w:rPr>
        <w:t xml:space="preserve"> to </w:t>
      </w:r>
      <w:r w:rsidRPr="00F956E9">
        <w:rPr>
          <w:b/>
          <w:color w:val="7030A0"/>
        </w:rPr>
        <w:t>Local maximum</w:t>
      </w:r>
      <w:r w:rsidRPr="00F956E9">
        <w:rPr>
          <w:color w:val="7030A0"/>
        </w:rPr>
        <w:t xml:space="preserve">, </w:t>
      </w:r>
      <w:r w:rsidR="005753F3" w:rsidRPr="00F956E9">
        <w:rPr>
          <w:color w:val="7030A0"/>
        </w:rPr>
        <w:t xml:space="preserve">set the </w:t>
      </w:r>
      <w:r w:rsidRPr="00F956E9">
        <w:rPr>
          <w:b/>
          <w:color w:val="7030A0"/>
        </w:rPr>
        <w:t>Peak intensity threshold</w:t>
      </w:r>
      <w:r w:rsidRPr="00F956E9">
        <w:rPr>
          <w:color w:val="7030A0"/>
        </w:rPr>
        <w:t xml:space="preserve">, and </w:t>
      </w:r>
      <w:r w:rsidRPr="00F956E9">
        <w:rPr>
          <w:b/>
          <w:color w:val="7030A0"/>
        </w:rPr>
        <w:t>Connectivity</w:t>
      </w:r>
      <w:r w:rsidRPr="00F956E9">
        <w:rPr>
          <w:color w:val="7030A0"/>
        </w:rPr>
        <w:t xml:space="preserve"> to </w:t>
      </w:r>
      <w:r w:rsidRPr="00F956E9">
        <w:rPr>
          <w:b/>
          <w:color w:val="7030A0"/>
        </w:rPr>
        <w:t xml:space="preserve">8-neighborhood </w:t>
      </w:r>
      <w:r w:rsidR="007A05EF" w:rsidRPr="007A05EF">
        <w:rPr>
          <w:bCs/>
          <w:i/>
          <w:iCs/>
          <w:color w:val="EE0000"/>
        </w:rPr>
        <w:t>(Eight neighborhood)</w:t>
      </w:r>
      <w:r w:rsidR="007A05EF">
        <w:rPr>
          <w:b/>
          <w:color w:val="000000"/>
        </w:rPr>
        <w:t xml:space="preserve"> </w:t>
      </w:r>
      <w:r>
        <w:rPr>
          <w:b/>
          <w:color w:val="000000"/>
        </w:rPr>
        <w:t>[1</w:t>
      </w:r>
      <w:r w:rsidR="005753F3">
        <w:rPr>
          <w:b/>
          <w:color w:val="000000"/>
        </w:rPr>
        <w:t>-TXT</w:t>
      </w:r>
      <w:r>
        <w:rPr>
          <w:b/>
          <w:color w:val="000000"/>
        </w:rPr>
        <w:t>]</w:t>
      </w:r>
      <w:r>
        <w:rPr>
          <w:color w:val="000000"/>
        </w:rPr>
        <w:t>.</w:t>
      </w:r>
      <w:r w:rsidR="007A05EF">
        <w:rPr>
          <w:color w:val="000000"/>
        </w:rPr>
        <w:t xml:space="preserve"> </w:t>
      </w:r>
    </w:p>
    <w:p w14:paraId="000000AA" w14:textId="23E68557" w:rsidR="00EB6A45" w:rsidRDefault="001D457E" w:rsidP="007A05EF">
      <w:pPr>
        <w:numPr>
          <w:ilvl w:val="2"/>
          <w:numId w:val="7"/>
        </w:numPr>
        <w:pBdr>
          <w:top w:val="nil"/>
          <w:left w:val="nil"/>
          <w:bottom w:val="nil"/>
          <w:right w:val="nil"/>
          <w:between w:val="nil"/>
        </w:pBdr>
        <w:rPr>
          <w:color w:val="000000"/>
        </w:rPr>
      </w:pPr>
      <w:r w:rsidRPr="007A05EF">
        <w:rPr>
          <w:color w:val="000000"/>
        </w:rPr>
        <w:t>SCREEN</w:t>
      </w:r>
      <w:r w:rsidR="00977096">
        <w:rPr>
          <w:color w:val="000000"/>
        </w:rPr>
        <w:t>:</w:t>
      </w:r>
      <w:r w:rsidR="007A05EF">
        <w:rPr>
          <w:color w:val="000000"/>
        </w:rPr>
        <w:t xml:space="preserve"> </w:t>
      </w:r>
      <w:r w:rsidR="007A05EF" w:rsidRPr="007A05EF">
        <w:rPr>
          <w:color w:val="000000"/>
        </w:rPr>
        <w:t>4.2-4.5 Thunderstorm_n01_</w:t>
      </w:r>
      <w:r w:rsidR="007A05EF">
        <w:rPr>
          <w:color w:val="000000"/>
        </w:rPr>
        <w:t>00:</w:t>
      </w:r>
      <w:r w:rsidR="00971C03">
        <w:rPr>
          <w:color w:val="000000"/>
        </w:rPr>
        <w:t>49</w:t>
      </w:r>
      <w:r w:rsidR="007A05EF">
        <w:rPr>
          <w:color w:val="000000"/>
        </w:rPr>
        <w:t xml:space="preserve"> - </w:t>
      </w:r>
      <w:r w:rsidR="00977096">
        <w:rPr>
          <w:color w:val="000000"/>
        </w:rPr>
        <w:t>00:5</w:t>
      </w:r>
      <w:r w:rsidR="00971C03">
        <w:rPr>
          <w:color w:val="000000"/>
        </w:rPr>
        <w:t>5</w:t>
      </w:r>
      <w:r w:rsidR="007A05EF">
        <w:rPr>
          <w:color w:val="000000"/>
        </w:rPr>
        <w:t xml:space="preserve"> </w:t>
      </w:r>
      <w:r w:rsidR="007A05EF" w:rsidRPr="00BA62A1">
        <w:rPr>
          <w:i/>
          <w:iCs/>
          <w:color w:val="0000FF"/>
        </w:rPr>
        <w:t xml:space="preserve">Video editor: </w:t>
      </w:r>
      <w:r w:rsidR="007A05EF">
        <w:rPr>
          <w:i/>
          <w:iCs/>
          <w:color w:val="0000FF"/>
        </w:rPr>
        <w:t>Emphasize</w:t>
      </w:r>
      <w:r w:rsidR="007A05EF" w:rsidRPr="00BA62A1">
        <w:rPr>
          <w:i/>
          <w:iCs/>
          <w:color w:val="0000FF"/>
        </w:rPr>
        <w:t xml:space="preserve"> the </w:t>
      </w:r>
      <w:r w:rsidR="007A05EF">
        <w:rPr>
          <w:i/>
          <w:iCs/>
          <w:color w:val="0000FF"/>
        </w:rPr>
        <w:t>“</w:t>
      </w:r>
      <w:r w:rsidR="007A05EF" w:rsidRPr="007A05EF">
        <w:rPr>
          <w:i/>
          <w:iCs/>
          <w:color w:val="0000FF"/>
        </w:rPr>
        <w:t>Approximate localization of molecules</w:t>
      </w:r>
      <w:r w:rsidR="007A05EF">
        <w:rPr>
          <w:i/>
          <w:iCs/>
          <w:color w:val="0000FF"/>
        </w:rPr>
        <w:t>”</w:t>
      </w:r>
      <w:r w:rsidR="007A05EF" w:rsidRPr="00BA62A1">
        <w:rPr>
          <w:i/>
          <w:iCs/>
          <w:color w:val="0000FF"/>
        </w:rPr>
        <w:t xml:space="preserve"> </w:t>
      </w:r>
      <w:r w:rsidR="007A05EF">
        <w:rPr>
          <w:i/>
          <w:iCs/>
          <w:color w:val="0000FF"/>
        </w:rPr>
        <w:t>section, then as VO says, emphasize “</w:t>
      </w:r>
      <w:r w:rsidR="007A05EF" w:rsidRPr="007A05EF">
        <w:rPr>
          <w:i/>
          <w:iCs/>
          <w:color w:val="0000FF"/>
        </w:rPr>
        <w:t>method</w:t>
      </w:r>
      <w:r w:rsidR="007A05EF">
        <w:rPr>
          <w:i/>
          <w:iCs/>
          <w:color w:val="0000FF"/>
        </w:rPr>
        <w:t>” and its box containing “</w:t>
      </w:r>
      <w:r w:rsidR="007A05EF" w:rsidRPr="007A05EF">
        <w:rPr>
          <w:i/>
          <w:iCs/>
          <w:color w:val="0000FF"/>
        </w:rPr>
        <w:t>Local maximum</w:t>
      </w:r>
      <w:r w:rsidR="007A05EF">
        <w:rPr>
          <w:i/>
          <w:iCs/>
          <w:color w:val="0000FF"/>
        </w:rPr>
        <w:t>”, followed by “</w:t>
      </w:r>
      <w:r w:rsidR="007A05EF" w:rsidRPr="007A05EF">
        <w:rPr>
          <w:i/>
          <w:iCs/>
          <w:color w:val="0000FF"/>
        </w:rPr>
        <w:t>Peak intensity threshold</w:t>
      </w:r>
      <w:r w:rsidR="007A05EF">
        <w:rPr>
          <w:i/>
          <w:iCs/>
          <w:color w:val="0000FF"/>
        </w:rPr>
        <w:t>” and its box with</w:t>
      </w:r>
      <w:r w:rsidR="007A05EF" w:rsidRPr="0090764F">
        <w:rPr>
          <w:i/>
          <w:iCs/>
          <w:color w:val="0000FF"/>
        </w:rPr>
        <w:t xml:space="preserve"> </w:t>
      </w:r>
      <w:r w:rsidR="007A05EF">
        <w:rPr>
          <w:i/>
          <w:iCs/>
          <w:color w:val="0000FF"/>
        </w:rPr>
        <w:t>“</w:t>
      </w:r>
      <w:r w:rsidR="007A05EF" w:rsidRPr="007A05EF">
        <w:rPr>
          <w:i/>
          <w:iCs/>
          <w:color w:val="0000FF"/>
        </w:rPr>
        <w:t>2*std(Wave.F1)</w:t>
      </w:r>
      <w:r w:rsidR="007A05EF">
        <w:rPr>
          <w:i/>
          <w:iCs/>
          <w:color w:val="0000FF"/>
        </w:rPr>
        <w:t>”</w:t>
      </w:r>
      <w:r w:rsidR="007A05EF" w:rsidRPr="0090764F">
        <w:rPr>
          <w:i/>
          <w:iCs/>
          <w:color w:val="0000FF"/>
        </w:rPr>
        <w:t xml:space="preserve"> and</w:t>
      </w:r>
      <w:r w:rsidR="007A05EF">
        <w:rPr>
          <w:i/>
          <w:iCs/>
          <w:color w:val="0000FF"/>
        </w:rPr>
        <w:t xml:space="preserve"> then,</w:t>
      </w:r>
      <w:r w:rsidR="007A05EF" w:rsidRPr="0090764F">
        <w:rPr>
          <w:i/>
          <w:iCs/>
          <w:color w:val="0000FF"/>
        </w:rPr>
        <w:t xml:space="preserve"> </w:t>
      </w:r>
      <w:r w:rsidR="007A05EF">
        <w:rPr>
          <w:i/>
          <w:iCs/>
          <w:color w:val="0000FF"/>
        </w:rPr>
        <w:t>“</w:t>
      </w:r>
      <w:r w:rsidR="007A05EF" w:rsidRPr="007A05EF">
        <w:rPr>
          <w:i/>
          <w:iCs/>
          <w:color w:val="0000FF"/>
        </w:rPr>
        <w:t>Connectivity</w:t>
      </w:r>
      <w:r w:rsidR="007A05EF">
        <w:rPr>
          <w:i/>
          <w:iCs/>
          <w:color w:val="0000FF"/>
        </w:rPr>
        <w:t>” and</w:t>
      </w:r>
      <w:r w:rsidR="007A05EF" w:rsidRPr="0090764F">
        <w:rPr>
          <w:i/>
          <w:iCs/>
          <w:color w:val="0000FF"/>
        </w:rPr>
        <w:t xml:space="preserve"> </w:t>
      </w:r>
      <w:r w:rsidR="007A05EF">
        <w:rPr>
          <w:i/>
          <w:iCs/>
          <w:color w:val="0000FF"/>
        </w:rPr>
        <w:t>“</w:t>
      </w:r>
      <w:r w:rsidR="007A05EF" w:rsidRPr="007A05EF">
        <w:rPr>
          <w:i/>
          <w:iCs/>
          <w:color w:val="0000FF"/>
        </w:rPr>
        <w:t>8-neighborhood</w:t>
      </w:r>
      <w:r w:rsidR="007A05EF">
        <w:rPr>
          <w:i/>
          <w:iCs/>
          <w:color w:val="0000FF"/>
        </w:rPr>
        <w:t>”</w:t>
      </w:r>
      <w:r w:rsidR="007A05EF" w:rsidRPr="0090764F">
        <w:rPr>
          <w:i/>
          <w:iCs/>
          <w:color w:val="0000FF"/>
        </w:rPr>
        <w:t xml:space="preserve"> </w:t>
      </w:r>
      <w:r w:rsidR="005753F3">
        <w:rPr>
          <w:i/>
          <w:iCs/>
          <w:color w:val="0000FF"/>
        </w:rPr>
        <w:t xml:space="preserve"> </w:t>
      </w:r>
      <w:r w:rsidR="005753F3" w:rsidRPr="005753F3">
        <w:rPr>
          <w:b/>
          <w:bCs/>
        </w:rPr>
        <w:t>TXT:</w:t>
      </w:r>
      <w:r w:rsidR="005753F3">
        <w:rPr>
          <w:i/>
          <w:iCs/>
          <w:color w:val="0000FF"/>
        </w:rPr>
        <w:t xml:space="preserve"> </w:t>
      </w:r>
      <w:sdt>
        <w:sdtPr>
          <w:tag w:val="goog_rdk_1"/>
          <w:id w:val="1422299817"/>
        </w:sdtPr>
        <w:sdtEndPr/>
        <w:sdtContent/>
      </w:sdt>
      <w:r w:rsidR="005753F3">
        <w:rPr>
          <w:b/>
          <w:color w:val="000000"/>
        </w:rPr>
        <w:t>Peak intensity threshold: 2*std(Wave.F1)</w:t>
      </w:r>
      <w:r>
        <w:rPr>
          <w:color w:val="000000"/>
        </w:rPr>
        <w:br/>
      </w:r>
    </w:p>
    <w:p w14:paraId="000000AB" w14:textId="7177833D" w:rsidR="00EB6A45" w:rsidRDefault="001D457E">
      <w:pPr>
        <w:numPr>
          <w:ilvl w:val="1"/>
          <w:numId w:val="7"/>
        </w:numPr>
        <w:pBdr>
          <w:top w:val="nil"/>
          <w:left w:val="nil"/>
          <w:bottom w:val="nil"/>
          <w:right w:val="nil"/>
          <w:between w:val="nil"/>
        </w:pBdr>
        <w:jc w:val="both"/>
        <w:rPr>
          <w:color w:val="000000"/>
        </w:rPr>
      </w:pPr>
      <w:r w:rsidRPr="00F956E9">
        <w:rPr>
          <w:color w:val="7030A0"/>
        </w:rPr>
        <w:t xml:space="preserve">In the </w:t>
      </w:r>
      <w:r w:rsidRPr="00F956E9">
        <w:rPr>
          <w:b/>
          <w:color w:val="7030A0"/>
        </w:rPr>
        <w:t xml:space="preserve">Sub-pixel localization of molecules </w:t>
      </w:r>
      <w:r w:rsidRPr="00F956E9">
        <w:rPr>
          <w:color w:val="7030A0"/>
        </w:rPr>
        <w:t xml:space="preserve">section, </w:t>
      </w:r>
      <w:r w:rsidR="00971C03" w:rsidRPr="00F956E9">
        <w:rPr>
          <w:color w:val="7030A0"/>
        </w:rPr>
        <w:t xml:space="preserve">as a method, </w:t>
      </w:r>
      <w:r w:rsidRPr="00F956E9">
        <w:rPr>
          <w:color w:val="7030A0"/>
        </w:rPr>
        <w:t xml:space="preserve">choose </w:t>
      </w:r>
      <w:r w:rsidRPr="00F956E9">
        <w:rPr>
          <w:b/>
          <w:color w:val="7030A0"/>
        </w:rPr>
        <w:t>PSF</w:t>
      </w:r>
      <w:r w:rsidR="00971C03" w:rsidRPr="00F956E9">
        <w:rPr>
          <w:b/>
          <w:color w:val="7030A0"/>
        </w:rPr>
        <w:t xml:space="preserve">: </w:t>
      </w:r>
      <w:r w:rsidRPr="00F956E9">
        <w:rPr>
          <w:b/>
          <w:color w:val="7030A0"/>
        </w:rPr>
        <w:t>Integrated Gaussian</w:t>
      </w:r>
      <w:r w:rsidR="00971C03">
        <w:rPr>
          <w:b/>
          <w:color w:val="000000"/>
        </w:rPr>
        <w:t xml:space="preserve"> </w:t>
      </w:r>
      <w:r w:rsidR="00971C03" w:rsidRPr="00971C03">
        <w:rPr>
          <w:bCs/>
          <w:i/>
          <w:iCs/>
          <w:color w:val="EE0000"/>
        </w:rPr>
        <w:t>(P-S-F Integrated Gaussian)</w:t>
      </w:r>
      <w:r>
        <w:rPr>
          <w:color w:val="000000"/>
        </w:rPr>
        <w:t xml:space="preserve">, </w:t>
      </w:r>
      <w:r w:rsidR="007A05EF" w:rsidRPr="00F956E9">
        <w:rPr>
          <w:color w:val="7030A0"/>
        </w:rPr>
        <w:t xml:space="preserve">set </w:t>
      </w:r>
      <w:r w:rsidRPr="00F956E9">
        <w:rPr>
          <w:b/>
          <w:color w:val="7030A0"/>
        </w:rPr>
        <w:t>Fitting radius [</w:t>
      </w:r>
      <w:proofErr w:type="spellStart"/>
      <w:r w:rsidRPr="00F956E9">
        <w:rPr>
          <w:b/>
          <w:color w:val="7030A0"/>
        </w:rPr>
        <w:t>px</w:t>
      </w:r>
      <w:proofErr w:type="spellEnd"/>
      <w:r w:rsidRPr="00F956E9">
        <w:rPr>
          <w:b/>
          <w:color w:val="7030A0"/>
        </w:rPr>
        <w:t xml:space="preserve">] </w:t>
      </w:r>
      <w:r>
        <w:rPr>
          <w:i/>
          <w:color w:val="FF0000"/>
        </w:rPr>
        <w:t>(p-x)</w:t>
      </w:r>
      <w:r>
        <w:rPr>
          <w:b/>
          <w:color w:val="000000"/>
        </w:rPr>
        <w:t xml:space="preserve"> </w:t>
      </w:r>
      <w:r w:rsidR="007A05EF" w:rsidRPr="00F956E9">
        <w:rPr>
          <w:bCs/>
          <w:color w:val="7030A0"/>
        </w:rPr>
        <w:t xml:space="preserve">to </w:t>
      </w:r>
      <w:r w:rsidRPr="00F956E9">
        <w:rPr>
          <w:b/>
          <w:color w:val="7030A0"/>
        </w:rPr>
        <w:t>3</w:t>
      </w:r>
      <w:r w:rsidRPr="00F956E9">
        <w:rPr>
          <w:color w:val="7030A0"/>
        </w:rPr>
        <w:t xml:space="preserve">, </w:t>
      </w:r>
      <w:r w:rsidR="007A05EF" w:rsidRPr="00F956E9">
        <w:rPr>
          <w:color w:val="7030A0"/>
        </w:rPr>
        <w:t xml:space="preserve">select </w:t>
      </w:r>
      <w:r w:rsidRPr="00F956E9">
        <w:rPr>
          <w:b/>
          <w:color w:val="7030A0"/>
        </w:rPr>
        <w:t>Fitting method</w:t>
      </w:r>
      <w:r w:rsidR="007A05EF" w:rsidRPr="00F956E9">
        <w:rPr>
          <w:bCs/>
          <w:color w:val="7030A0"/>
        </w:rPr>
        <w:t xml:space="preserve"> as</w:t>
      </w:r>
      <w:r w:rsidRPr="00F956E9">
        <w:rPr>
          <w:b/>
          <w:color w:val="7030A0"/>
        </w:rPr>
        <w:t xml:space="preserve"> Maximum likelihood</w:t>
      </w:r>
      <w:r w:rsidRPr="00F956E9">
        <w:rPr>
          <w:color w:val="7030A0"/>
        </w:rPr>
        <w:t>, and</w:t>
      </w:r>
      <w:r w:rsidR="007A05EF" w:rsidRPr="00F956E9">
        <w:rPr>
          <w:color w:val="7030A0"/>
        </w:rPr>
        <w:t xml:space="preserve"> set</w:t>
      </w:r>
      <w:r w:rsidRPr="00F956E9">
        <w:rPr>
          <w:color w:val="7030A0"/>
        </w:rPr>
        <w:t xml:space="preserve"> </w:t>
      </w:r>
      <w:r w:rsidRPr="00F956E9">
        <w:rPr>
          <w:b/>
          <w:color w:val="7030A0"/>
        </w:rPr>
        <w:t>Initial sigma [</w:t>
      </w:r>
      <w:proofErr w:type="spellStart"/>
      <w:r w:rsidRPr="00F956E9">
        <w:rPr>
          <w:b/>
          <w:color w:val="7030A0"/>
        </w:rPr>
        <w:t>px</w:t>
      </w:r>
      <w:proofErr w:type="spellEnd"/>
      <w:r w:rsidRPr="00F956E9">
        <w:rPr>
          <w:b/>
          <w:color w:val="7030A0"/>
        </w:rPr>
        <w:t>]</w:t>
      </w:r>
      <w:r w:rsidR="007A05EF" w:rsidRPr="00F956E9">
        <w:rPr>
          <w:b/>
          <w:color w:val="7030A0"/>
        </w:rPr>
        <w:t xml:space="preserve"> </w:t>
      </w:r>
      <w:r w:rsidR="007A05EF" w:rsidRPr="00F956E9">
        <w:rPr>
          <w:bCs/>
          <w:color w:val="7030A0"/>
        </w:rPr>
        <w:t>to</w:t>
      </w:r>
      <w:r w:rsidRPr="00F956E9">
        <w:rPr>
          <w:b/>
          <w:color w:val="7030A0"/>
        </w:rPr>
        <w:t xml:space="preserve"> 1.6 [1]</w:t>
      </w:r>
      <w:r w:rsidRPr="00F956E9">
        <w:rPr>
          <w:color w:val="7030A0"/>
        </w:rPr>
        <w:t xml:space="preserve">. </w:t>
      </w:r>
      <w:r w:rsidR="00971C03" w:rsidRPr="00F956E9">
        <w:rPr>
          <w:color w:val="7030A0"/>
        </w:rPr>
        <w:t xml:space="preserve">Then, click </w:t>
      </w:r>
      <w:r w:rsidR="00971C03" w:rsidRPr="00F956E9">
        <w:rPr>
          <w:b/>
          <w:bCs/>
          <w:color w:val="7030A0"/>
        </w:rPr>
        <w:t>OK</w:t>
      </w:r>
      <w:r w:rsidR="00971C03" w:rsidRPr="00F956E9">
        <w:rPr>
          <w:color w:val="7030A0"/>
        </w:rPr>
        <w:t xml:space="preserve"> to s</w:t>
      </w:r>
      <w:r w:rsidR="00F01170" w:rsidRPr="00F956E9">
        <w:rPr>
          <w:color w:val="7030A0"/>
        </w:rPr>
        <w:t xml:space="preserve">tart the detection of the signals and reconstruction of the image </w:t>
      </w:r>
      <w:r w:rsidR="00F01170" w:rsidRPr="007A05EF">
        <w:rPr>
          <w:b/>
          <w:bCs/>
          <w:color w:val="000000"/>
        </w:rPr>
        <w:t>[2]</w:t>
      </w:r>
      <w:r w:rsidR="00971C03">
        <w:rPr>
          <w:b/>
          <w:bCs/>
          <w:color w:val="000000"/>
        </w:rPr>
        <w:t xml:space="preserve">. </w:t>
      </w:r>
      <w:r w:rsidR="00971C03" w:rsidRPr="00CE5653">
        <w:rPr>
          <w:b/>
          <w:color w:val="000000"/>
          <w:highlight w:val="green"/>
        </w:rPr>
        <w:t xml:space="preserve">NOTE: </w:t>
      </w:r>
      <w:r w:rsidR="00971C03" w:rsidRPr="00CE5653">
        <w:rPr>
          <w:color w:val="000000"/>
          <w:highlight w:val="green"/>
        </w:rPr>
        <w:t xml:space="preserve">Narration </w:t>
      </w:r>
      <w:r w:rsidR="00971C03">
        <w:rPr>
          <w:color w:val="000000"/>
          <w:highlight w:val="green"/>
        </w:rPr>
        <w:t xml:space="preserve">is edited </w:t>
      </w:r>
      <w:r w:rsidR="00971C03" w:rsidRPr="00CE5653">
        <w:rPr>
          <w:color w:val="000000"/>
          <w:highlight w:val="green"/>
        </w:rPr>
        <w:t>based on visuals</w:t>
      </w:r>
      <w:r w:rsidR="00971C03">
        <w:rPr>
          <w:color w:val="000000"/>
        </w:rPr>
        <w:t>.</w:t>
      </w:r>
    </w:p>
    <w:p w14:paraId="000000AC" w14:textId="0121122C" w:rsidR="00EB6A45" w:rsidRDefault="00971C03">
      <w:pPr>
        <w:numPr>
          <w:ilvl w:val="2"/>
          <w:numId w:val="7"/>
        </w:numPr>
        <w:pBdr>
          <w:top w:val="nil"/>
          <w:left w:val="nil"/>
          <w:bottom w:val="nil"/>
          <w:right w:val="nil"/>
          <w:between w:val="nil"/>
        </w:pBdr>
        <w:jc w:val="both"/>
        <w:rPr>
          <w:color w:val="000000"/>
        </w:rPr>
      </w:pPr>
      <w:r w:rsidRPr="007A05EF">
        <w:rPr>
          <w:color w:val="000000"/>
        </w:rPr>
        <w:t>SCREEN</w:t>
      </w:r>
      <w:r>
        <w:rPr>
          <w:color w:val="000000"/>
        </w:rPr>
        <w:t xml:space="preserve">: </w:t>
      </w:r>
      <w:r w:rsidRPr="007A05EF">
        <w:rPr>
          <w:color w:val="000000"/>
        </w:rPr>
        <w:t>4.2-4.5 Thunderstorm_n01_</w:t>
      </w:r>
      <w:r>
        <w:rPr>
          <w:color w:val="000000"/>
        </w:rPr>
        <w:t xml:space="preserve">00:56 - 01:12 </w:t>
      </w:r>
      <w:r w:rsidRPr="00BA62A1">
        <w:rPr>
          <w:i/>
          <w:iCs/>
          <w:color w:val="0000FF"/>
        </w:rPr>
        <w:t xml:space="preserve">Video editor: </w:t>
      </w:r>
      <w:r>
        <w:rPr>
          <w:i/>
          <w:iCs/>
          <w:color w:val="0000FF"/>
        </w:rPr>
        <w:t>Emphasize</w:t>
      </w:r>
      <w:r w:rsidRPr="00BA62A1">
        <w:rPr>
          <w:i/>
          <w:iCs/>
          <w:color w:val="0000FF"/>
        </w:rPr>
        <w:t xml:space="preserve"> the </w:t>
      </w:r>
      <w:r w:rsidR="007C25BC">
        <w:rPr>
          <w:i/>
          <w:iCs/>
          <w:color w:val="0000FF"/>
        </w:rPr>
        <w:t xml:space="preserve"> </w:t>
      </w:r>
      <w:r>
        <w:rPr>
          <w:i/>
          <w:iCs/>
          <w:color w:val="0000FF"/>
        </w:rPr>
        <w:t>“</w:t>
      </w:r>
      <w:r w:rsidRPr="00971C03">
        <w:rPr>
          <w:i/>
          <w:iCs/>
          <w:color w:val="0000FF"/>
        </w:rPr>
        <w:t>Sub-pixel localization of molecules</w:t>
      </w:r>
      <w:r>
        <w:rPr>
          <w:i/>
          <w:iCs/>
          <w:color w:val="0000FF"/>
        </w:rPr>
        <w:t>”</w:t>
      </w:r>
      <w:r w:rsidRPr="00BA62A1">
        <w:rPr>
          <w:i/>
          <w:iCs/>
          <w:color w:val="0000FF"/>
        </w:rPr>
        <w:t xml:space="preserve"> </w:t>
      </w:r>
      <w:r>
        <w:rPr>
          <w:i/>
          <w:iCs/>
          <w:color w:val="0000FF"/>
        </w:rPr>
        <w:t>section, then as VO says, emphasize “</w:t>
      </w:r>
      <w:r w:rsidRPr="007A05EF">
        <w:rPr>
          <w:i/>
          <w:iCs/>
          <w:color w:val="0000FF"/>
        </w:rPr>
        <w:t>method</w:t>
      </w:r>
      <w:r>
        <w:rPr>
          <w:i/>
          <w:iCs/>
          <w:color w:val="0000FF"/>
        </w:rPr>
        <w:t>” and its box containing “</w:t>
      </w:r>
      <w:r w:rsidRPr="00971C03">
        <w:rPr>
          <w:i/>
          <w:iCs/>
          <w:color w:val="0000FF"/>
        </w:rPr>
        <w:t>PSF: Integrated Gaussian</w:t>
      </w:r>
      <w:r>
        <w:rPr>
          <w:i/>
          <w:iCs/>
          <w:color w:val="0000FF"/>
        </w:rPr>
        <w:t>”, followed by “</w:t>
      </w:r>
      <w:r w:rsidRPr="00971C03">
        <w:rPr>
          <w:i/>
          <w:iCs/>
          <w:color w:val="0000FF"/>
        </w:rPr>
        <w:t>Fitting radius [</w:t>
      </w:r>
      <w:proofErr w:type="spellStart"/>
      <w:r w:rsidRPr="00971C03">
        <w:rPr>
          <w:i/>
          <w:iCs/>
          <w:color w:val="0000FF"/>
        </w:rPr>
        <w:t>px</w:t>
      </w:r>
      <w:proofErr w:type="spellEnd"/>
      <w:r w:rsidRPr="00971C03">
        <w:rPr>
          <w:i/>
          <w:iCs/>
          <w:color w:val="0000FF"/>
        </w:rPr>
        <w:t>]</w:t>
      </w:r>
      <w:r>
        <w:rPr>
          <w:i/>
          <w:iCs/>
          <w:color w:val="0000FF"/>
        </w:rPr>
        <w:t>” and its box with</w:t>
      </w:r>
      <w:r w:rsidRPr="0090764F">
        <w:rPr>
          <w:i/>
          <w:iCs/>
          <w:color w:val="0000FF"/>
        </w:rPr>
        <w:t xml:space="preserve"> </w:t>
      </w:r>
      <w:r>
        <w:rPr>
          <w:i/>
          <w:iCs/>
          <w:color w:val="0000FF"/>
        </w:rPr>
        <w:t>“3” value, then,</w:t>
      </w:r>
      <w:r w:rsidRPr="0090764F">
        <w:rPr>
          <w:i/>
          <w:iCs/>
          <w:color w:val="0000FF"/>
        </w:rPr>
        <w:t xml:space="preserve"> </w:t>
      </w:r>
      <w:r>
        <w:rPr>
          <w:i/>
          <w:iCs/>
          <w:color w:val="0000FF"/>
        </w:rPr>
        <w:t>“</w:t>
      </w:r>
      <w:r w:rsidRPr="00971C03">
        <w:rPr>
          <w:i/>
          <w:iCs/>
          <w:color w:val="0000FF"/>
        </w:rPr>
        <w:t>Fitting method</w:t>
      </w:r>
      <w:r>
        <w:rPr>
          <w:i/>
          <w:iCs/>
          <w:color w:val="0000FF"/>
        </w:rPr>
        <w:t>” and</w:t>
      </w:r>
      <w:r w:rsidRPr="0090764F">
        <w:rPr>
          <w:i/>
          <w:iCs/>
          <w:color w:val="0000FF"/>
        </w:rPr>
        <w:t xml:space="preserve"> </w:t>
      </w:r>
      <w:r>
        <w:rPr>
          <w:i/>
          <w:iCs/>
          <w:color w:val="0000FF"/>
        </w:rPr>
        <w:t>its box with “</w:t>
      </w:r>
      <w:r w:rsidRPr="00971C03">
        <w:rPr>
          <w:i/>
          <w:iCs/>
          <w:color w:val="0000FF"/>
        </w:rPr>
        <w:t>Maximum likelihood</w:t>
      </w:r>
      <w:r>
        <w:rPr>
          <w:i/>
          <w:iCs/>
          <w:color w:val="0000FF"/>
        </w:rPr>
        <w:t xml:space="preserve">”, and at last, </w:t>
      </w:r>
      <w:r w:rsidRPr="00971C03">
        <w:rPr>
          <w:i/>
          <w:iCs/>
          <w:color w:val="0000FF"/>
        </w:rPr>
        <w:t>“Initial sigma [</w:t>
      </w:r>
      <w:proofErr w:type="spellStart"/>
      <w:r w:rsidRPr="00971C03">
        <w:rPr>
          <w:i/>
          <w:iCs/>
          <w:color w:val="0000FF"/>
        </w:rPr>
        <w:t>px</w:t>
      </w:r>
      <w:proofErr w:type="spellEnd"/>
      <w:r w:rsidRPr="00971C03">
        <w:rPr>
          <w:i/>
          <w:iCs/>
          <w:color w:val="0000FF"/>
        </w:rPr>
        <w:t>]” and its box with “</w:t>
      </w:r>
      <w:r>
        <w:rPr>
          <w:i/>
          <w:iCs/>
          <w:color w:val="0000FF"/>
        </w:rPr>
        <w:t>1.6</w:t>
      </w:r>
      <w:r w:rsidRPr="00971C03">
        <w:rPr>
          <w:i/>
          <w:iCs/>
          <w:color w:val="0000FF"/>
        </w:rPr>
        <w:t>”</w:t>
      </w:r>
      <w:r>
        <w:rPr>
          <w:i/>
          <w:iCs/>
          <w:color w:val="0000FF"/>
        </w:rPr>
        <w:t xml:space="preserve"> value.</w:t>
      </w:r>
    </w:p>
    <w:p w14:paraId="17DF0299" w14:textId="1A361D04" w:rsidR="00F01170" w:rsidRDefault="00F01170">
      <w:pPr>
        <w:numPr>
          <w:ilvl w:val="2"/>
          <w:numId w:val="7"/>
        </w:numPr>
        <w:pBdr>
          <w:top w:val="nil"/>
          <w:left w:val="nil"/>
          <w:bottom w:val="nil"/>
          <w:right w:val="nil"/>
          <w:between w:val="nil"/>
        </w:pBdr>
        <w:jc w:val="both"/>
        <w:rPr>
          <w:color w:val="000000"/>
        </w:rPr>
      </w:pPr>
      <w:r>
        <w:rPr>
          <w:color w:val="000000"/>
        </w:rPr>
        <w:t xml:space="preserve">SCREEN: </w:t>
      </w:r>
      <w:r w:rsidR="00971C03" w:rsidRPr="007A05EF">
        <w:rPr>
          <w:color w:val="000000"/>
        </w:rPr>
        <w:t>4.2-4.5 Thunderstorm_n01_</w:t>
      </w:r>
      <w:r w:rsidR="00971C03">
        <w:rPr>
          <w:color w:val="000000"/>
        </w:rPr>
        <w:t xml:space="preserve">01:23 - 01:27 and </w:t>
      </w:r>
      <w:r w:rsidR="0060442C">
        <w:rPr>
          <w:color w:val="000000"/>
        </w:rPr>
        <w:t>04:35 – 04:38</w:t>
      </w:r>
      <w:r w:rsidR="00971C03">
        <w:rPr>
          <w:color w:val="000000"/>
        </w:rPr>
        <w:t xml:space="preserve"> </w:t>
      </w:r>
    </w:p>
    <w:p w14:paraId="4721A301" w14:textId="6D3CC7F2" w:rsidR="008A1DEB" w:rsidRPr="00F01170" w:rsidRDefault="008A1DEB" w:rsidP="00F01170">
      <w:pPr>
        <w:pBdr>
          <w:top w:val="nil"/>
          <w:left w:val="nil"/>
          <w:bottom w:val="nil"/>
          <w:right w:val="nil"/>
          <w:between w:val="nil"/>
        </w:pBdr>
        <w:ind w:left="907"/>
        <w:jc w:val="both"/>
        <w:rPr>
          <w:color w:val="000000"/>
        </w:rPr>
      </w:pPr>
    </w:p>
    <w:p w14:paraId="000000AD" w14:textId="2F40DF3D" w:rsidR="00EB6A45" w:rsidRPr="003E62C4" w:rsidRDefault="007504A1" w:rsidP="003E62C4">
      <w:pPr>
        <w:numPr>
          <w:ilvl w:val="1"/>
          <w:numId w:val="7"/>
        </w:numPr>
        <w:pBdr>
          <w:top w:val="nil"/>
          <w:left w:val="nil"/>
          <w:bottom w:val="nil"/>
          <w:right w:val="nil"/>
          <w:between w:val="nil"/>
        </w:pBdr>
        <w:jc w:val="both"/>
        <w:rPr>
          <w:color w:val="000000"/>
        </w:rPr>
      </w:pPr>
      <w:r w:rsidRPr="00F956E9">
        <w:rPr>
          <w:color w:val="7030A0"/>
        </w:rPr>
        <w:t>To partition the acquisition data into multiple image stacks</w:t>
      </w:r>
      <w:r w:rsidR="003E62C4" w:rsidRPr="00F956E9">
        <w:rPr>
          <w:color w:val="7030A0"/>
        </w:rPr>
        <w:t xml:space="preserve">, begin concatenating the localization tables in </w:t>
      </w:r>
      <w:proofErr w:type="spellStart"/>
      <w:r w:rsidR="003E62C4" w:rsidRPr="00F956E9">
        <w:rPr>
          <w:bCs/>
          <w:color w:val="7030A0"/>
        </w:rPr>
        <w:t>ThunderSTORM</w:t>
      </w:r>
      <w:proofErr w:type="spellEnd"/>
      <w:r w:rsidR="003E62C4" w:rsidRPr="00F956E9">
        <w:rPr>
          <w:bCs/>
          <w:color w:val="7030A0"/>
        </w:rPr>
        <w:t xml:space="preserve"> </w:t>
      </w:r>
      <w:r w:rsidR="003E62C4" w:rsidRPr="00F956E9">
        <w:rPr>
          <w:b/>
          <w:color w:val="7030A0"/>
        </w:rPr>
        <w:t>[1]</w:t>
      </w:r>
      <w:r w:rsidR="003E62C4" w:rsidRPr="00F956E9">
        <w:rPr>
          <w:bCs/>
          <w:color w:val="7030A0"/>
        </w:rPr>
        <w:t xml:space="preserve">. </w:t>
      </w:r>
      <w:r w:rsidR="006421A3" w:rsidRPr="00F956E9">
        <w:rPr>
          <w:bCs/>
          <w:color w:val="7030A0"/>
        </w:rPr>
        <w:t>To do so, c</w:t>
      </w:r>
      <w:r w:rsidR="003E62C4" w:rsidRPr="00F956E9">
        <w:rPr>
          <w:bCs/>
          <w:color w:val="7030A0"/>
        </w:rPr>
        <w:t xml:space="preserve">lick </w:t>
      </w:r>
      <w:r w:rsidR="003E62C4" w:rsidRPr="00F956E9">
        <w:rPr>
          <w:b/>
          <w:color w:val="7030A0"/>
        </w:rPr>
        <w:t xml:space="preserve">Import, </w:t>
      </w:r>
      <w:r w:rsidR="003E62C4" w:rsidRPr="00F956E9">
        <w:rPr>
          <w:bCs/>
          <w:color w:val="7030A0"/>
        </w:rPr>
        <w:t xml:space="preserve">in the pop-up window, ensure </w:t>
      </w:r>
      <w:r w:rsidR="003E62C4" w:rsidRPr="00F956E9">
        <w:rPr>
          <w:color w:val="7030A0"/>
        </w:rPr>
        <w:t xml:space="preserve">that the </w:t>
      </w:r>
      <w:r w:rsidR="003E62C4" w:rsidRPr="00F956E9">
        <w:rPr>
          <w:b/>
          <w:color w:val="7030A0"/>
        </w:rPr>
        <w:t>Append to current table</w:t>
      </w:r>
      <w:r w:rsidR="003E62C4" w:rsidRPr="00F956E9">
        <w:rPr>
          <w:color w:val="7030A0"/>
        </w:rPr>
        <w:t xml:space="preserve"> option is activated and the correct starting number is used to avoid overwriting localizations in the table </w:t>
      </w:r>
      <w:r w:rsidR="003E62C4" w:rsidRPr="00F956E9">
        <w:rPr>
          <w:b/>
          <w:bCs/>
          <w:color w:val="7030A0"/>
        </w:rPr>
        <w:t>[2]</w:t>
      </w:r>
      <w:r w:rsidR="003E62C4" w:rsidRPr="00F956E9">
        <w:rPr>
          <w:color w:val="7030A0"/>
        </w:rPr>
        <w:t xml:space="preserve">. Then, select the file path and click </w:t>
      </w:r>
      <w:r w:rsidR="003E62C4" w:rsidRPr="00F956E9">
        <w:rPr>
          <w:b/>
          <w:bCs/>
          <w:color w:val="7030A0"/>
        </w:rPr>
        <w:t>OK</w:t>
      </w:r>
      <w:r w:rsidR="003E62C4" w:rsidRPr="00F956E9">
        <w:rPr>
          <w:color w:val="7030A0"/>
        </w:rPr>
        <w:t xml:space="preserve"> to import one file after another </w:t>
      </w:r>
      <w:r w:rsidR="003E62C4" w:rsidRPr="003E62C4">
        <w:rPr>
          <w:b/>
          <w:bCs/>
          <w:color w:val="000000"/>
        </w:rPr>
        <w:t>[</w:t>
      </w:r>
      <w:r w:rsidR="003E62C4">
        <w:rPr>
          <w:b/>
          <w:bCs/>
          <w:color w:val="000000"/>
        </w:rPr>
        <w:t>3</w:t>
      </w:r>
      <w:r w:rsidR="003E62C4" w:rsidRPr="003E62C4">
        <w:rPr>
          <w:b/>
          <w:bCs/>
          <w:color w:val="000000"/>
        </w:rPr>
        <w:t>]</w:t>
      </w:r>
      <w:r w:rsidR="003E62C4">
        <w:rPr>
          <w:color w:val="000000"/>
        </w:rPr>
        <w:t xml:space="preserve">. </w:t>
      </w:r>
      <w:r w:rsidRPr="003E62C4">
        <w:rPr>
          <w:color w:val="000000"/>
          <w:highlight w:val="green"/>
        </w:rPr>
        <w:t xml:space="preserve">NOTE: VO has been </w:t>
      </w:r>
      <w:r w:rsidR="003E62C4">
        <w:rPr>
          <w:color w:val="000000"/>
          <w:highlight w:val="green"/>
        </w:rPr>
        <w:t>edited based on the visuals</w:t>
      </w:r>
      <w:r w:rsidRPr="003E62C4">
        <w:rPr>
          <w:color w:val="000000"/>
          <w:highlight w:val="green"/>
        </w:rPr>
        <w:t>.</w:t>
      </w:r>
      <w:r w:rsidRPr="003E62C4">
        <w:rPr>
          <w:color w:val="000000"/>
        </w:rPr>
        <w:t xml:space="preserve"> </w:t>
      </w:r>
    </w:p>
    <w:p w14:paraId="000000AE" w14:textId="1984742E" w:rsidR="00EB6A45" w:rsidRPr="003E62C4" w:rsidRDefault="001D457E" w:rsidP="003E62C4">
      <w:pPr>
        <w:numPr>
          <w:ilvl w:val="2"/>
          <w:numId w:val="7"/>
        </w:numPr>
        <w:pBdr>
          <w:top w:val="nil"/>
          <w:left w:val="nil"/>
          <w:bottom w:val="nil"/>
          <w:right w:val="nil"/>
          <w:between w:val="nil"/>
        </w:pBdr>
        <w:jc w:val="both"/>
        <w:rPr>
          <w:color w:val="000000"/>
        </w:rPr>
      </w:pPr>
      <w:r w:rsidRPr="007504A1">
        <w:rPr>
          <w:color w:val="000000"/>
        </w:rPr>
        <w:t xml:space="preserve">SCREEN: </w:t>
      </w:r>
      <w:r w:rsidR="008D4BC5" w:rsidRPr="007504A1">
        <w:rPr>
          <w:color w:val="000000"/>
        </w:rPr>
        <w:t>4.6 - 4.7.2 Thunderstorm_n02: 00:00 – 00:0</w:t>
      </w:r>
      <w:r w:rsidR="003E62C4">
        <w:rPr>
          <w:color w:val="000000"/>
        </w:rPr>
        <w:t>5</w:t>
      </w:r>
    </w:p>
    <w:p w14:paraId="000000B0" w14:textId="34986B1E" w:rsidR="00EB6A45" w:rsidRPr="007504A1" w:rsidRDefault="001D457E" w:rsidP="00F01170">
      <w:pPr>
        <w:numPr>
          <w:ilvl w:val="2"/>
          <w:numId w:val="7"/>
        </w:numPr>
        <w:pBdr>
          <w:top w:val="nil"/>
          <w:left w:val="nil"/>
          <w:bottom w:val="nil"/>
          <w:right w:val="nil"/>
          <w:between w:val="nil"/>
        </w:pBdr>
        <w:jc w:val="both"/>
      </w:pPr>
      <w:r w:rsidRPr="007504A1">
        <w:rPr>
          <w:color w:val="000000"/>
        </w:rPr>
        <w:t xml:space="preserve">SCREEN: </w:t>
      </w:r>
      <w:r w:rsidR="008D4BC5" w:rsidRPr="007504A1">
        <w:rPr>
          <w:color w:val="000000"/>
        </w:rPr>
        <w:t>4.6 - 4.7.2 Thunderstorm_n02: 00:</w:t>
      </w:r>
      <w:r w:rsidR="003E62C4">
        <w:rPr>
          <w:color w:val="000000"/>
        </w:rPr>
        <w:t>06</w:t>
      </w:r>
      <w:r w:rsidR="008D4BC5" w:rsidRPr="007504A1">
        <w:rPr>
          <w:color w:val="000000"/>
        </w:rPr>
        <w:t xml:space="preserve"> – 00:18 </w:t>
      </w:r>
      <w:r w:rsidR="008D4BC5" w:rsidRPr="007504A1">
        <w:rPr>
          <w:i/>
          <w:iCs/>
          <w:color w:val="0000FF"/>
        </w:rPr>
        <w:t>Video editor: Emphasize the “Import pop-up window” and then as VO says emphasize “Append to current table” and the box next to it which is checked. When Vo talks about starting number, emphasize the “starting frame number section and its box in which 5001 is being typed.</w:t>
      </w:r>
    </w:p>
    <w:p w14:paraId="1114582A" w14:textId="73BDBE37" w:rsidR="007504A1" w:rsidRPr="007504A1" w:rsidRDefault="007504A1" w:rsidP="00F01170">
      <w:pPr>
        <w:numPr>
          <w:ilvl w:val="2"/>
          <w:numId w:val="7"/>
        </w:numPr>
        <w:pBdr>
          <w:top w:val="nil"/>
          <w:left w:val="nil"/>
          <w:bottom w:val="nil"/>
          <w:right w:val="nil"/>
          <w:between w:val="nil"/>
        </w:pBdr>
        <w:jc w:val="both"/>
      </w:pPr>
      <w:r w:rsidRPr="007504A1">
        <w:rPr>
          <w:color w:val="000000"/>
        </w:rPr>
        <w:t xml:space="preserve">SCREEN: 4.6 - 4.7.2 Thunderstorm_n02: 00:23 – 00:29 </w:t>
      </w:r>
      <w:r w:rsidR="003E62C4">
        <w:rPr>
          <w:color w:val="000000"/>
        </w:rPr>
        <w:t>and 01:00 – 01:07</w:t>
      </w:r>
    </w:p>
    <w:p w14:paraId="2403E4DD" w14:textId="77777777" w:rsidR="00D77918" w:rsidRPr="00D77918" w:rsidRDefault="00D77918" w:rsidP="00D77918">
      <w:pPr>
        <w:pBdr>
          <w:top w:val="nil"/>
          <w:left w:val="nil"/>
          <w:bottom w:val="nil"/>
          <w:right w:val="nil"/>
          <w:between w:val="nil"/>
        </w:pBdr>
        <w:ind w:left="1627"/>
        <w:jc w:val="both"/>
      </w:pPr>
    </w:p>
    <w:p w14:paraId="763B705D" w14:textId="112D603D" w:rsidR="006421A3" w:rsidRDefault="006421A3" w:rsidP="00D77918">
      <w:pPr>
        <w:numPr>
          <w:ilvl w:val="1"/>
          <w:numId w:val="7"/>
        </w:numPr>
        <w:pBdr>
          <w:top w:val="nil"/>
          <w:left w:val="nil"/>
          <w:bottom w:val="nil"/>
          <w:right w:val="nil"/>
          <w:between w:val="nil"/>
        </w:pBdr>
        <w:jc w:val="both"/>
        <w:rPr>
          <w:color w:val="000000"/>
        </w:rPr>
      </w:pPr>
      <w:r w:rsidRPr="00F956E9">
        <w:rPr>
          <w:color w:val="7030A0"/>
        </w:rPr>
        <w:t xml:space="preserve">To prevent overcounting signals across consecutive frames, merge the localization data using </w:t>
      </w:r>
      <w:r w:rsidRPr="00F956E9">
        <w:rPr>
          <w:b/>
          <w:bCs/>
          <w:color w:val="7030A0"/>
        </w:rPr>
        <w:t>Maximum Distance</w:t>
      </w:r>
      <w:r w:rsidR="002A1907" w:rsidRPr="00F956E9">
        <w:rPr>
          <w:b/>
          <w:bCs/>
          <w:color w:val="7030A0"/>
        </w:rPr>
        <w:t xml:space="preserve"> </w:t>
      </w:r>
      <w:r w:rsidR="002A1907" w:rsidRPr="00F956E9">
        <w:rPr>
          <w:color w:val="7030A0"/>
        </w:rPr>
        <w:t>of a 20 nanometer</w:t>
      </w:r>
      <w:r w:rsidRPr="00F956E9">
        <w:rPr>
          <w:color w:val="7030A0"/>
        </w:rPr>
        <w:t xml:space="preserve">, </w:t>
      </w:r>
      <w:r w:rsidRPr="00F956E9">
        <w:rPr>
          <w:b/>
          <w:bCs/>
          <w:color w:val="7030A0"/>
        </w:rPr>
        <w:t>1</w:t>
      </w:r>
      <w:r w:rsidRPr="00F956E9">
        <w:rPr>
          <w:color w:val="7030A0"/>
        </w:rPr>
        <w:t xml:space="preserve"> </w:t>
      </w:r>
      <w:r w:rsidR="002A1907" w:rsidRPr="00F956E9">
        <w:rPr>
          <w:b/>
          <w:bCs/>
          <w:color w:val="7030A0"/>
        </w:rPr>
        <w:t>Maximum off</w:t>
      </w:r>
      <w:r w:rsidRPr="00F956E9">
        <w:rPr>
          <w:b/>
          <w:bCs/>
          <w:color w:val="7030A0"/>
        </w:rPr>
        <w:t xml:space="preserve"> frame</w:t>
      </w:r>
      <w:r w:rsidR="002A1907" w:rsidRPr="00F956E9">
        <w:rPr>
          <w:b/>
          <w:bCs/>
          <w:color w:val="7030A0"/>
        </w:rPr>
        <w:t>s</w:t>
      </w:r>
      <w:r w:rsidRPr="00F956E9">
        <w:rPr>
          <w:color w:val="7030A0"/>
        </w:rPr>
        <w:t xml:space="preserve">, and </w:t>
      </w:r>
      <w:r w:rsidRPr="00F956E9">
        <w:rPr>
          <w:b/>
          <w:bCs/>
          <w:color w:val="7030A0"/>
        </w:rPr>
        <w:t>0</w:t>
      </w:r>
      <w:r w:rsidRPr="00F956E9">
        <w:rPr>
          <w:color w:val="7030A0"/>
        </w:rPr>
        <w:t xml:space="preserve"> </w:t>
      </w:r>
      <w:r w:rsidR="002A1907" w:rsidRPr="00F956E9">
        <w:rPr>
          <w:b/>
          <w:bCs/>
          <w:color w:val="7030A0"/>
        </w:rPr>
        <w:t>Max.</w:t>
      </w:r>
      <w:r w:rsidR="002A1907" w:rsidRPr="00F956E9">
        <w:rPr>
          <w:color w:val="7030A0"/>
        </w:rPr>
        <w:t xml:space="preserve"> </w:t>
      </w:r>
      <w:r w:rsidR="002A1907" w:rsidRPr="002A1907">
        <w:rPr>
          <w:i/>
          <w:iCs/>
          <w:color w:val="EE0000"/>
        </w:rPr>
        <w:t>(maximum)</w:t>
      </w:r>
      <w:r w:rsidRPr="006421A3">
        <w:rPr>
          <w:color w:val="000000"/>
        </w:rPr>
        <w:t xml:space="preserve"> </w:t>
      </w:r>
      <w:r w:rsidRPr="00F956E9">
        <w:rPr>
          <w:b/>
          <w:bCs/>
          <w:color w:val="7030A0"/>
        </w:rPr>
        <w:t>frames per molecule.</w:t>
      </w:r>
      <w:r w:rsidR="002A1907" w:rsidRPr="00F956E9">
        <w:rPr>
          <w:b/>
          <w:bCs/>
          <w:color w:val="7030A0"/>
        </w:rPr>
        <w:t xml:space="preserve">  </w:t>
      </w:r>
      <w:r w:rsidR="002A1907" w:rsidRPr="00F956E9">
        <w:rPr>
          <w:color w:val="7030A0"/>
        </w:rPr>
        <w:t>Then, click</w:t>
      </w:r>
      <w:r w:rsidR="002A1907" w:rsidRPr="00F956E9">
        <w:rPr>
          <w:b/>
          <w:bCs/>
          <w:color w:val="7030A0"/>
        </w:rPr>
        <w:t xml:space="preserve"> Merge </w:t>
      </w:r>
      <w:r w:rsidR="002A1907">
        <w:rPr>
          <w:b/>
          <w:bCs/>
          <w:color w:val="000000"/>
        </w:rPr>
        <w:t xml:space="preserve">[1]. </w:t>
      </w:r>
      <w:r w:rsidR="002A1907" w:rsidRPr="003E62C4">
        <w:rPr>
          <w:color w:val="000000"/>
          <w:highlight w:val="green"/>
        </w:rPr>
        <w:t xml:space="preserve">NOTE: VO has been </w:t>
      </w:r>
      <w:r w:rsidR="002A1907">
        <w:rPr>
          <w:color w:val="000000"/>
          <w:highlight w:val="green"/>
        </w:rPr>
        <w:t>edited based on the visuals</w:t>
      </w:r>
      <w:r w:rsidR="002A1907" w:rsidRPr="003E62C4">
        <w:rPr>
          <w:color w:val="000000"/>
          <w:highlight w:val="green"/>
        </w:rPr>
        <w:t>.</w:t>
      </w:r>
    </w:p>
    <w:p w14:paraId="6FC6D223" w14:textId="00B69176" w:rsidR="00D77918" w:rsidRDefault="00D77918" w:rsidP="00D77918">
      <w:pPr>
        <w:numPr>
          <w:ilvl w:val="2"/>
          <w:numId w:val="7"/>
        </w:numPr>
        <w:pBdr>
          <w:top w:val="nil"/>
          <w:left w:val="nil"/>
          <w:bottom w:val="nil"/>
          <w:right w:val="nil"/>
          <w:between w:val="nil"/>
        </w:pBdr>
        <w:jc w:val="both"/>
        <w:rPr>
          <w:color w:val="000000"/>
        </w:rPr>
      </w:pPr>
      <w:r w:rsidRPr="002A1907">
        <w:rPr>
          <w:color w:val="000000"/>
        </w:rPr>
        <w:t xml:space="preserve">SCREEN: </w:t>
      </w:r>
      <w:r w:rsidR="002A1907" w:rsidRPr="002A1907">
        <w:rPr>
          <w:color w:val="000000"/>
        </w:rPr>
        <w:t xml:space="preserve">4.8-4.9 Thunderstorm_n03_2: 00:00 – 00:17 </w:t>
      </w:r>
      <w:r w:rsidR="002A1907" w:rsidRPr="002A1907">
        <w:rPr>
          <w:i/>
          <w:iCs/>
          <w:color w:val="0000FF"/>
        </w:rPr>
        <w:t>Video editor: Emphasize the bottom panel at the end of</w:t>
      </w:r>
      <w:r w:rsidR="002A1907">
        <w:rPr>
          <w:i/>
          <w:iCs/>
          <w:color w:val="0000FF"/>
        </w:rPr>
        <w:t xml:space="preserve"> table where the settings are done </w:t>
      </w:r>
      <w:r w:rsidR="002A1907" w:rsidRPr="007504A1">
        <w:rPr>
          <w:i/>
          <w:iCs/>
          <w:color w:val="0000FF"/>
        </w:rPr>
        <w:t xml:space="preserve">and then as VO says emphasize </w:t>
      </w:r>
      <w:r w:rsidR="002A1907">
        <w:rPr>
          <w:i/>
          <w:iCs/>
          <w:color w:val="0000FF"/>
        </w:rPr>
        <w:t>“</w:t>
      </w:r>
      <w:r w:rsidR="002A1907" w:rsidRPr="002A1907">
        <w:rPr>
          <w:i/>
          <w:iCs/>
          <w:color w:val="0000FF"/>
        </w:rPr>
        <w:t>Maximum Distance</w:t>
      </w:r>
      <w:r w:rsidR="002A1907">
        <w:rPr>
          <w:i/>
          <w:iCs/>
          <w:color w:val="0000FF"/>
        </w:rPr>
        <w:t xml:space="preserve"> [units of x, y]” and its value</w:t>
      </w:r>
      <w:r w:rsidR="002A1907" w:rsidRPr="002A1907">
        <w:rPr>
          <w:i/>
          <w:iCs/>
          <w:color w:val="0000FF"/>
        </w:rPr>
        <w:t xml:space="preserve"> </w:t>
      </w:r>
      <w:r w:rsidR="002A1907">
        <w:rPr>
          <w:i/>
          <w:iCs/>
          <w:color w:val="0000FF"/>
        </w:rPr>
        <w:t>“</w:t>
      </w:r>
      <w:r w:rsidR="002A1907" w:rsidRPr="002A1907">
        <w:rPr>
          <w:i/>
          <w:iCs/>
          <w:color w:val="0000FF"/>
        </w:rPr>
        <w:t>20</w:t>
      </w:r>
      <w:r w:rsidR="002A1907">
        <w:rPr>
          <w:i/>
          <w:iCs/>
          <w:color w:val="0000FF"/>
        </w:rPr>
        <w:t>”</w:t>
      </w:r>
      <w:r w:rsidR="002A1907" w:rsidRPr="002A1907">
        <w:rPr>
          <w:i/>
          <w:iCs/>
          <w:color w:val="0000FF"/>
        </w:rPr>
        <w:t xml:space="preserve"> , </w:t>
      </w:r>
      <w:r w:rsidR="002A1907">
        <w:rPr>
          <w:i/>
          <w:iCs/>
          <w:color w:val="0000FF"/>
        </w:rPr>
        <w:lastRenderedPageBreak/>
        <w:t>“</w:t>
      </w:r>
      <w:r w:rsidR="002A1907" w:rsidRPr="002A1907">
        <w:rPr>
          <w:i/>
          <w:iCs/>
          <w:color w:val="0000FF"/>
        </w:rPr>
        <w:t>Maximum off frames</w:t>
      </w:r>
      <w:r w:rsidR="002A1907">
        <w:rPr>
          <w:i/>
          <w:iCs/>
          <w:color w:val="0000FF"/>
        </w:rPr>
        <w:t>” and its value “1”</w:t>
      </w:r>
      <w:r w:rsidR="002A1907" w:rsidRPr="002A1907">
        <w:rPr>
          <w:i/>
          <w:iCs/>
          <w:color w:val="0000FF"/>
        </w:rPr>
        <w:t xml:space="preserve">, and </w:t>
      </w:r>
      <w:r w:rsidR="002A1907">
        <w:rPr>
          <w:i/>
          <w:iCs/>
          <w:color w:val="0000FF"/>
        </w:rPr>
        <w:t>“</w:t>
      </w:r>
      <w:r w:rsidR="002A1907" w:rsidRPr="002A1907">
        <w:rPr>
          <w:i/>
          <w:iCs/>
          <w:color w:val="0000FF"/>
        </w:rPr>
        <w:t>Max.</w:t>
      </w:r>
      <w:r w:rsidR="002A1907">
        <w:rPr>
          <w:i/>
          <w:iCs/>
          <w:color w:val="0000FF"/>
        </w:rPr>
        <w:t xml:space="preserve"> </w:t>
      </w:r>
      <w:r w:rsidR="002A1907" w:rsidRPr="002A1907">
        <w:rPr>
          <w:i/>
          <w:iCs/>
          <w:color w:val="0000FF"/>
        </w:rPr>
        <w:t>frames per molecule</w:t>
      </w:r>
      <w:r w:rsidR="002A1907">
        <w:rPr>
          <w:i/>
          <w:iCs/>
          <w:color w:val="0000FF"/>
        </w:rPr>
        <w:t xml:space="preserve"> (0 = unlimited)” and its value “0”</w:t>
      </w:r>
      <w:r w:rsidR="002A1907" w:rsidRPr="002A1907">
        <w:rPr>
          <w:i/>
          <w:iCs/>
          <w:color w:val="0000FF"/>
        </w:rPr>
        <w:t>.</w:t>
      </w:r>
    </w:p>
    <w:p w14:paraId="4EA78519" w14:textId="77777777" w:rsidR="00D77918" w:rsidRPr="00AB5129" w:rsidRDefault="00D77918" w:rsidP="00D77918">
      <w:pPr>
        <w:pBdr>
          <w:top w:val="nil"/>
          <w:left w:val="nil"/>
          <w:bottom w:val="nil"/>
          <w:right w:val="nil"/>
          <w:between w:val="nil"/>
        </w:pBdr>
        <w:ind w:left="1627"/>
        <w:jc w:val="both"/>
        <w:rPr>
          <w:color w:val="000000"/>
        </w:rPr>
      </w:pPr>
    </w:p>
    <w:p w14:paraId="5C4FEB53" w14:textId="7C7671D6" w:rsidR="00092AA1" w:rsidRDefault="00092AA1">
      <w:pPr>
        <w:numPr>
          <w:ilvl w:val="1"/>
          <w:numId w:val="7"/>
        </w:numPr>
        <w:pBdr>
          <w:top w:val="nil"/>
          <w:left w:val="nil"/>
          <w:bottom w:val="nil"/>
          <w:right w:val="nil"/>
          <w:between w:val="nil"/>
        </w:pBdr>
        <w:jc w:val="both"/>
        <w:rPr>
          <w:color w:val="000000"/>
        </w:rPr>
      </w:pPr>
      <w:r w:rsidRPr="00F956E9">
        <w:rPr>
          <w:color w:val="7030A0"/>
        </w:rPr>
        <w:t xml:space="preserve">To measure and correct drift by cross-correlating data subsections, </w:t>
      </w:r>
      <w:r w:rsidR="00343D0C" w:rsidRPr="00F956E9">
        <w:rPr>
          <w:color w:val="7030A0"/>
        </w:rPr>
        <w:t>open</w:t>
      </w:r>
      <w:r w:rsidRPr="00F956E9">
        <w:rPr>
          <w:color w:val="7030A0"/>
        </w:rPr>
        <w:t xml:space="preserve"> the </w:t>
      </w:r>
      <w:r w:rsidRPr="00F956E9">
        <w:rPr>
          <w:b/>
          <w:bCs/>
          <w:color w:val="7030A0"/>
        </w:rPr>
        <w:t>Drift Correction</w:t>
      </w:r>
      <w:r w:rsidRPr="00F956E9">
        <w:rPr>
          <w:color w:val="7030A0"/>
        </w:rPr>
        <w:t xml:space="preserve"> menu, click the </w:t>
      </w:r>
      <w:r w:rsidRPr="00F956E9">
        <w:rPr>
          <w:b/>
          <w:color w:val="7030A0"/>
        </w:rPr>
        <w:t>&gt;&gt;</w:t>
      </w:r>
      <w:r w:rsidRPr="00F956E9">
        <w:rPr>
          <w:color w:val="7030A0"/>
        </w:rPr>
        <w:t xml:space="preserve"> </w:t>
      </w:r>
      <w:r w:rsidRPr="00092AA1">
        <w:rPr>
          <w:i/>
          <w:iCs/>
          <w:color w:val="EE0000"/>
        </w:rPr>
        <w:t>(</w:t>
      </w:r>
      <w:r w:rsidR="00FE73D2">
        <w:rPr>
          <w:i/>
          <w:iCs/>
          <w:color w:val="EE0000"/>
        </w:rPr>
        <w:t>arrows</w:t>
      </w:r>
      <w:r w:rsidRPr="00092AA1">
        <w:rPr>
          <w:i/>
          <w:iCs/>
          <w:color w:val="EE0000"/>
        </w:rPr>
        <w:t>)</w:t>
      </w:r>
      <w:r w:rsidR="00343D0C">
        <w:rPr>
          <w:color w:val="000000"/>
        </w:rPr>
        <w:t>.</w:t>
      </w:r>
      <w:r>
        <w:rPr>
          <w:color w:val="000000"/>
        </w:rPr>
        <w:t xml:space="preserve"> </w:t>
      </w:r>
      <w:r w:rsidR="00343D0C" w:rsidRPr="00F956E9">
        <w:rPr>
          <w:color w:val="7030A0"/>
        </w:rPr>
        <w:t>A</w:t>
      </w:r>
      <w:r w:rsidRPr="00F956E9">
        <w:rPr>
          <w:color w:val="7030A0"/>
        </w:rPr>
        <w:t xml:space="preserve">dd 3 bins, set the </w:t>
      </w:r>
      <w:r w:rsidRPr="00F956E9">
        <w:rPr>
          <w:b/>
          <w:bCs/>
          <w:color w:val="7030A0"/>
        </w:rPr>
        <w:t>Magnification</w:t>
      </w:r>
      <w:r w:rsidRPr="00F956E9">
        <w:rPr>
          <w:color w:val="7030A0"/>
        </w:rPr>
        <w:t xml:space="preserve"> </w:t>
      </w:r>
      <w:r w:rsidR="00343D0C" w:rsidRPr="00F956E9">
        <w:rPr>
          <w:color w:val="7030A0"/>
        </w:rPr>
        <w:t>to</w:t>
      </w:r>
      <w:r w:rsidRPr="00F956E9">
        <w:rPr>
          <w:color w:val="7030A0"/>
        </w:rPr>
        <w:t xml:space="preserve"> 5. </w:t>
      </w:r>
      <w:r w:rsidR="00343D0C" w:rsidRPr="00F956E9">
        <w:rPr>
          <w:color w:val="7030A0"/>
        </w:rPr>
        <w:t>Then, c</w:t>
      </w:r>
      <w:r w:rsidRPr="00F956E9">
        <w:rPr>
          <w:color w:val="7030A0"/>
        </w:rPr>
        <w:t xml:space="preserve">lick </w:t>
      </w:r>
      <w:r w:rsidRPr="00F956E9">
        <w:rPr>
          <w:b/>
          <w:bCs/>
          <w:color w:val="7030A0"/>
        </w:rPr>
        <w:t>Apply</w:t>
      </w:r>
      <w:r w:rsidR="00343D0C" w:rsidRPr="00F956E9">
        <w:rPr>
          <w:b/>
          <w:bCs/>
          <w:color w:val="7030A0"/>
        </w:rPr>
        <w:t>,</w:t>
      </w:r>
      <w:r w:rsidRPr="00F956E9">
        <w:rPr>
          <w:color w:val="7030A0"/>
        </w:rPr>
        <w:t xml:space="preserve"> and the window showing the x and y drift </w:t>
      </w:r>
      <w:r w:rsidR="00343D0C" w:rsidRPr="00F956E9">
        <w:rPr>
          <w:color w:val="7030A0"/>
        </w:rPr>
        <w:t xml:space="preserve">will </w:t>
      </w:r>
      <w:r w:rsidRPr="00F956E9">
        <w:rPr>
          <w:color w:val="7030A0"/>
        </w:rPr>
        <w:t xml:space="preserve">appear </w:t>
      </w:r>
      <w:r w:rsidRPr="00092AA1">
        <w:rPr>
          <w:b/>
          <w:bCs/>
          <w:color w:val="000000"/>
        </w:rPr>
        <w:t>[</w:t>
      </w:r>
      <w:r w:rsidR="00343D0C">
        <w:rPr>
          <w:b/>
          <w:bCs/>
          <w:color w:val="000000"/>
        </w:rPr>
        <w:t>1</w:t>
      </w:r>
      <w:r w:rsidR="004314B1">
        <w:rPr>
          <w:b/>
          <w:bCs/>
          <w:color w:val="000000"/>
        </w:rPr>
        <w:t>-TXT</w:t>
      </w:r>
      <w:r w:rsidRPr="00092AA1">
        <w:rPr>
          <w:b/>
          <w:bCs/>
          <w:color w:val="000000"/>
        </w:rPr>
        <w:t>]</w:t>
      </w:r>
      <w:r>
        <w:rPr>
          <w:color w:val="000000"/>
        </w:rPr>
        <w:t>.</w:t>
      </w:r>
      <w:r w:rsidR="006550FD">
        <w:rPr>
          <w:color w:val="000000"/>
        </w:rPr>
        <w:t xml:space="preserve"> </w:t>
      </w:r>
      <w:r w:rsidR="006550FD" w:rsidRPr="003E62C4">
        <w:rPr>
          <w:color w:val="000000"/>
          <w:highlight w:val="green"/>
        </w:rPr>
        <w:t xml:space="preserve">NOTE: VO has been </w:t>
      </w:r>
      <w:r w:rsidR="006550FD">
        <w:rPr>
          <w:color w:val="000000"/>
          <w:highlight w:val="green"/>
        </w:rPr>
        <w:t>edited based on the visuals</w:t>
      </w:r>
      <w:r w:rsidR="006550FD" w:rsidRPr="003E62C4">
        <w:rPr>
          <w:color w:val="000000"/>
          <w:highlight w:val="green"/>
        </w:rPr>
        <w:t>.</w:t>
      </w:r>
    </w:p>
    <w:p w14:paraId="745DCA3D" w14:textId="4FC718D8" w:rsidR="00343D0C" w:rsidRPr="00343D0C" w:rsidRDefault="00343D0C" w:rsidP="00343D0C">
      <w:pPr>
        <w:numPr>
          <w:ilvl w:val="2"/>
          <w:numId w:val="7"/>
        </w:numPr>
        <w:pBdr>
          <w:top w:val="nil"/>
          <w:left w:val="nil"/>
          <w:bottom w:val="nil"/>
          <w:right w:val="nil"/>
          <w:between w:val="nil"/>
        </w:pBdr>
        <w:jc w:val="both"/>
        <w:rPr>
          <w:color w:val="000000"/>
        </w:rPr>
      </w:pPr>
      <w:r w:rsidRPr="002A1907">
        <w:rPr>
          <w:color w:val="000000"/>
        </w:rPr>
        <w:t xml:space="preserve">SCREEN: 4.8-4.9 Thunderstorm_n03_2: </w:t>
      </w:r>
      <w:r>
        <w:rPr>
          <w:color w:val="000000"/>
        </w:rPr>
        <w:t xml:space="preserve">00:18 - 00:32 and </w:t>
      </w:r>
      <w:r w:rsidRPr="00343D0C">
        <w:rPr>
          <w:color w:val="000000"/>
        </w:rPr>
        <w:t xml:space="preserve">00:50 – 00:53 </w:t>
      </w:r>
      <w:r w:rsidR="004314B1" w:rsidRPr="004314B1">
        <w:rPr>
          <w:b/>
          <w:bCs/>
          <w:color w:val="000000"/>
        </w:rPr>
        <w:t>TXT: If analyzing a thin optical section, exclude all localizations outside the focal plane</w:t>
      </w:r>
      <w:r w:rsidR="004314B1">
        <w:rPr>
          <w:color w:val="000000"/>
        </w:rPr>
        <w:t xml:space="preserve"> </w:t>
      </w:r>
      <w:r w:rsidRPr="00343D0C">
        <w:rPr>
          <w:i/>
          <w:iCs/>
          <w:color w:val="0000FF"/>
        </w:rPr>
        <w:t>Video editor: Emphasize the bottom panel at the end of table where the settings are done and then as VO says emphasize “Number of bins” and its value “3”, then, “Magnification” and its value “5.0”</w:t>
      </w:r>
      <w:r>
        <w:rPr>
          <w:i/>
          <w:iCs/>
          <w:color w:val="0000FF"/>
        </w:rPr>
        <w:t xml:space="preserve"> When VO says “</w:t>
      </w:r>
      <w:r w:rsidRPr="00343D0C">
        <w:rPr>
          <w:i/>
          <w:iCs/>
          <w:color w:val="0000FF"/>
        </w:rPr>
        <w:t>the window showing the x and y drift will appear</w:t>
      </w:r>
      <w:r>
        <w:rPr>
          <w:i/>
          <w:iCs/>
          <w:color w:val="0000FF"/>
        </w:rPr>
        <w:t xml:space="preserve">” show </w:t>
      </w:r>
      <w:r w:rsidRPr="00343D0C">
        <w:rPr>
          <w:i/>
          <w:iCs/>
          <w:color w:val="0000FF"/>
        </w:rPr>
        <w:t xml:space="preserve">00:50 – 00:53 </w:t>
      </w:r>
    </w:p>
    <w:p w14:paraId="4A20AA33" w14:textId="77777777" w:rsidR="00343D0C" w:rsidRPr="00343D0C" w:rsidRDefault="00343D0C" w:rsidP="00343D0C">
      <w:pPr>
        <w:pBdr>
          <w:top w:val="nil"/>
          <w:left w:val="nil"/>
          <w:bottom w:val="nil"/>
          <w:right w:val="nil"/>
          <w:between w:val="nil"/>
        </w:pBdr>
        <w:ind w:left="1627"/>
        <w:jc w:val="both"/>
        <w:rPr>
          <w:color w:val="000000"/>
        </w:rPr>
      </w:pPr>
    </w:p>
    <w:p w14:paraId="712A9CF0" w14:textId="71A34059" w:rsidR="00CA4532" w:rsidRDefault="00F956E9">
      <w:pPr>
        <w:numPr>
          <w:ilvl w:val="1"/>
          <w:numId w:val="7"/>
        </w:numPr>
        <w:pBdr>
          <w:top w:val="nil"/>
          <w:left w:val="nil"/>
          <w:bottom w:val="nil"/>
          <w:right w:val="nil"/>
          <w:between w:val="nil"/>
        </w:pBdr>
        <w:jc w:val="both"/>
        <w:rPr>
          <w:color w:val="000000"/>
        </w:rPr>
      </w:pPr>
      <w:r w:rsidRPr="00F956E9">
        <w:rPr>
          <w:color w:val="7030A0"/>
        </w:rPr>
        <w:t>T</w:t>
      </w:r>
      <w:r w:rsidR="00912568" w:rsidRPr="00F956E9">
        <w:rPr>
          <w:color w:val="7030A0"/>
        </w:rPr>
        <w:t>o determine DNA fraction in the pre-recorded section, c</w:t>
      </w:r>
      <w:r w:rsidR="00CA4532" w:rsidRPr="00F956E9">
        <w:rPr>
          <w:color w:val="7030A0"/>
        </w:rPr>
        <w:t xml:space="preserve">hoosing </w:t>
      </w:r>
      <w:r w:rsidR="00CA4532" w:rsidRPr="00F956E9">
        <w:rPr>
          <w:b/>
          <w:color w:val="7030A0"/>
        </w:rPr>
        <w:t>plug-ins,</w:t>
      </w:r>
      <w:r w:rsidR="00CA4532" w:rsidRPr="00F956E9">
        <w:rPr>
          <w:bCs/>
          <w:color w:val="7030A0"/>
        </w:rPr>
        <w:t xml:space="preserve"> then</w:t>
      </w:r>
      <w:r w:rsidR="00CA4532" w:rsidRPr="00F956E9">
        <w:rPr>
          <w:b/>
          <w:color w:val="7030A0"/>
        </w:rPr>
        <w:t xml:space="preserve"> </w:t>
      </w:r>
      <w:proofErr w:type="spellStart"/>
      <w:r w:rsidR="00CA4532" w:rsidRPr="00F956E9">
        <w:rPr>
          <w:b/>
          <w:color w:val="7030A0"/>
        </w:rPr>
        <w:t>ThunderSTORM</w:t>
      </w:r>
      <w:proofErr w:type="spellEnd"/>
      <w:r w:rsidR="00CA4532" w:rsidRPr="00F956E9">
        <w:rPr>
          <w:b/>
          <w:color w:val="7030A0"/>
        </w:rPr>
        <w:t xml:space="preserve"> </w:t>
      </w:r>
      <w:r w:rsidR="00CA4532" w:rsidRPr="00F956E9">
        <w:rPr>
          <w:bCs/>
          <w:color w:val="7030A0"/>
        </w:rPr>
        <w:t>followed by</w:t>
      </w:r>
      <w:r w:rsidR="00CA4532" w:rsidRPr="00F956E9">
        <w:rPr>
          <w:b/>
          <w:color w:val="7030A0"/>
        </w:rPr>
        <w:t xml:space="preserve"> Import/Export </w:t>
      </w:r>
      <w:r w:rsidR="00CA4532">
        <w:rPr>
          <w:i/>
          <w:color w:val="FF0000"/>
        </w:rPr>
        <w:t>(import-export)</w:t>
      </w:r>
      <w:r w:rsidR="00CA4532">
        <w:rPr>
          <w:b/>
          <w:color w:val="000000"/>
        </w:rPr>
        <w:t xml:space="preserve"> </w:t>
      </w:r>
      <w:r w:rsidR="00CA4532" w:rsidRPr="00F956E9">
        <w:rPr>
          <w:bCs/>
          <w:color w:val="7030A0"/>
        </w:rPr>
        <w:t>and</w:t>
      </w:r>
      <w:r w:rsidR="00CA4532" w:rsidRPr="00F956E9">
        <w:rPr>
          <w:b/>
          <w:color w:val="7030A0"/>
        </w:rPr>
        <w:t xml:space="preserve"> Import Results</w:t>
      </w:r>
      <w:r w:rsidR="00912568" w:rsidRPr="00F956E9">
        <w:rPr>
          <w:b/>
          <w:color w:val="7030A0"/>
        </w:rPr>
        <w:t xml:space="preserve"> </w:t>
      </w:r>
      <w:r w:rsidR="00912568" w:rsidRPr="00F956E9">
        <w:rPr>
          <w:color w:val="7030A0"/>
        </w:rPr>
        <w:t xml:space="preserve">for opening the first localization results table of the stack </w:t>
      </w:r>
      <w:r w:rsidR="00CA4532" w:rsidRPr="00F956E9">
        <w:rPr>
          <w:b/>
          <w:bCs/>
          <w:color w:val="7030A0"/>
        </w:rPr>
        <w:t>[1]</w:t>
      </w:r>
      <w:r w:rsidR="00CA4532" w:rsidRPr="00F956E9">
        <w:rPr>
          <w:color w:val="7030A0"/>
        </w:rPr>
        <w:t>.</w:t>
      </w:r>
      <w:r w:rsidR="00912568" w:rsidRPr="00F956E9">
        <w:rPr>
          <w:color w:val="7030A0"/>
        </w:rPr>
        <w:t xml:space="preserve"> Press</w:t>
      </w:r>
      <w:r w:rsidR="00912568" w:rsidRPr="00F956E9">
        <w:rPr>
          <w:b/>
          <w:bCs/>
          <w:color w:val="7030A0"/>
        </w:rPr>
        <w:t xml:space="preserve"> Plot histogram</w:t>
      </w:r>
      <w:r w:rsidR="00912568" w:rsidRPr="00F956E9">
        <w:rPr>
          <w:color w:val="7030A0"/>
        </w:rPr>
        <w:t xml:space="preserve"> and in the opened Distribution dialogue, choose </w:t>
      </w:r>
      <w:r w:rsidR="00912568" w:rsidRPr="00F956E9">
        <w:rPr>
          <w:b/>
          <w:bCs/>
          <w:color w:val="7030A0"/>
        </w:rPr>
        <w:t>z</w:t>
      </w:r>
      <w:r w:rsidR="00912568" w:rsidRPr="00F956E9">
        <w:rPr>
          <w:color w:val="7030A0"/>
        </w:rPr>
        <w:t xml:space="preserve">, and press </w:t>
      </w:r>
      <w:r w:rsidR="00912568" w:rsidRPr="00F956E9">
        <w:rPr>
          <w:b/>
          <w:bCs/>
          <w:color w:val="7030A0"/>
        </w:rPr>
        <w:t xml:space="preserve">ok </w:t>
      </w:r>
      <w:r w:rsidR="00912568">
        <w:rPr>
          <w:b/>
          <w:bCs/>
          <w:color w:val="000000"/>
        </w:rPr>
        <w:t>[2].</w:t>
      </w:r>
    </w:p>
    <w:p w14:paraId="6D2CB920" w14:textId="7B63EB48" w:rsidR="00912568" w:rsidRPr="00912568" w:rsidRDefault="00912568" w:rsidP="00912568">
      <w:pPr>
        <w:numPr>
          <w:ilvl w:val="2"/>
          <w:numId w:val="7"/>
        </w:numPr>
        <w:pBdr>
          <w:top w:val="nil"/>
          <w:left w:val="nil"/>
          <w:bottom w:val="nil"/>
          <w:right w:val="nil"/>
          <w:between w:val="nil"/>
        </w:pBdr>
        <w:jc w:val="both"/>
        <w:rPr>
          <w:b/>
          <w:color w:val="000000"/>
        </w:rPr>
      </w:pPr>
      <w:r>
        <w:rPr>
          <w:color w:val="000000"/>
        </w:rPr>
        <w:t xml:space="preserve">SCREEN: </w:t>
      </w:r>
      <w:r w:rsidRPr="00912568">
        <w:rPr>
          <w:color w:val="000000"/>
        </w:rPr>
        <w:t>4.10 Thunderstorm_n05_200</w:t>
      </w:r>
      <w:r>
        <w:rPr>
          <w:color w:val="000000"/>
        </w:rPr>
        <w:t>: 00:00 – 00:13</w:t>
      </w:r>
    </w:p>
    <w:p w14:paraId="7257C6A7" w14:textId="3F7788EA" w:rsidR="00912568" w:rsidRPr="00EE36B1" w:rsidRDefault="00912568" w:rsidP="00912568">
      <w:pPr>
        <w:numPr>
          <w:ilvl w:val="2"/>
          <w:numId w:val="7"/>
        </w:numPr>
        <w:pBdr>
          <w:top w:val="nil"/>
          <w:left w:val="nil"/>
          <w:bottom w:val="nil"/>
          <w:right w:val="nil"/>
          <w:between w:val="nil"/>
        </w:pBdr>
        <w:jc w:val="both"/>
        <w:rPr>
          <w:b/>
          <w:color w:val="000000"/>
        </w:rPr>
      </w:pPr>
      <w:r>
        <w:rPr>
          <w:color w:val="000000"/>
        </w:rPr>
        <w:t xml:space="preserve">SCREEN: </w:t>
      </w:r>
      <w:r w:rsidRPr="00912568">
        <w:rPr>
          <w:color w:val="000000"/>
        </w:rPr>
        <w:t>4.10 Thunderstorm_n05_200</w:t>
      </w:r>
      <w:r>
        <w:rPr>
          <w:color w:val="000000"/>
        </w:rPr>
        <w:t>: 00:14 – 00:20</w:t>
      </w:r>
    </w:p>
    <w:p w14:paraId="59BE36FF" w14:textId="77777777" w:rsidR="00EE36B1" w:rsidRDefault="00EE36B1" w:rsidP="00EE36B1">
      <w:pPr>
        <w:pBdr>
          <w:top w:val="nil"/>
          <w:left w:val="nil"/>
          <w:bottom w:val="nil"/>
          <w:right w:val="nil"/>
          <w:between w:val="nil"/>
        </w:pBdr>
        <w:ind w:left="1627"/>
        <w:jc w:val="both"/>
        <w:rPr>
          <w:b/>
          <w:color w:val="000000"/>
        </w:rPr>
      </w:pPr>
    </w:p>
    <w:p w14:paraId="035053E8" w14:textId="18C84F2F" w:rsidR="00CA4532" w:rsidRPr="00916A03" w:rsidRDefault="00912568">
      <w:pPr>
        <w:numPr>
          <w:ilvl w:val="1"/>
          <w:numId w:val="7"/>
        </w:numPr>
        <w:pBdr>
          <w:top w:val="nil"/>
          <w:left w:val="nil"/>
          <w:bottom w:val="nil"/>
          <w:right w:val="nil"/>
          <w:between w:val="nil"/>
        </w:pBdr>
        <w:jc w:val="both"/>
        <w:rPr>
          <w:color w:val="000000"/>
        </w:rPr>
      </w:pPr>
      <w:r w:rsidRPr="00F956E9">
        <w:rPr>
          <w:color w:val="7030A0"/>
        </w:rPr>
        <w:t xml:space="preserve">Determine the position of the peak and use the </w:t>
      </w:r>
      <w:r w:rsidRPr="00F956E9">
        <w:rPr>
          <w:b/>
          <w:bCs/>
          <w:color w:val="7030A0"/>
        </w:rPr>
        <w:t>Filter</w:t>
      </w:r>
      <w:r w:rsidRPr="00F956E9">
        <w:rPr>
          <w:color w:val="7030A0"/>
        </w:rPr>
        <w:t xml:space="preserve"> field to select the signals with</w:t>
      </w:r>
      <w:r w:rsidR="00916A03" w:rsidRPr="00F956E9">
        <w:rPr>
          <w:color w:val="7030A0"/>
        </w:rPr>
        <w:t xml:space="preserve"> </w:t>
      </w:r>
      <w:r w:rsidRPr="00F956E9">
        <w:rPr>
          <w:color w:val="7030A0"/>
        </w:rPr>
        <w:t>the optical step</w:t>
      </w:r>
      <w:r w:rsidR="00916A03" w:rsidRPr="00F956E9">
        <w:rPr>
          <w:color w:val="7030A0"/>
        </w:rPr>
        <w:t>-</w:t>
      </w:r>
      <w:r w:rsidRPr="00F956E9">
        <w:rPr>
          <w:color w:val="7030A0"/>
        </w:rPr>
        <w:t xml:space="preserve">size of 200 nm </w:t>
      </w:r>
      <w:r w:rsidRPr="00F956E9">
        <w:rPr>
          <w:b/>
          <w:color w:val="7030A0"/>
        </w:rPr>
        <w:t>[</w:t>
      </w:r>
      <w:r w:rsidR="00916A03" w:rsidRPr="00F956E9">
        <w:rPr>
          <w:b/>
          <w:color w:val="7030A0"/>
        </w:rPr>
        <w:t>1</w:t>
      </w:r>
      <w:r w:rsidRPr="00F956E9">
        <w:rPr>
          <w:b/>
          <w:color w:val="7030A0"/>
        </w:rPr>
        <w:t xml:space="preserve">-TXT]. </w:t>
      </w:r>
      <w:r w:rsidR="00916A03" w:rsidRPr="00F956E9">
        <w:rPr>
          <w:color w:val="7030A0"/>
          <w:lang w:val="en-IN"/>
        </w:rPr>
        <w:t xml:space="preserve">Click on </w:t>
      </w:r>
      <w:r w:rsidR="00916A03" w:rsidRPr="00F956E9">
        <w:rPr>
          <w:rFonts w:ascii="Calibri,Bold" w:hAnsi="Calibri,Bold" w:cs="Calibri,Bold"/>
          <w:b/>
          <w:bCs/>
          <w:color w:val="7030A0"/>
          <w:lang w:val="en-IN"/>
        </w:rPr>
        <w:t xml:space="preserve">Visualization </w:t>
      </w:r>
      <w:r w:rsidR="00916A03" w:rsidRPr="00F956E9">
        <w:rPr>
          <w:color w:val="7030A0"/>
          <w:lang w:val="en-IN"/>
        </w:rPr>
        <w:t xml:space="preserve">and choose the </w:t>
      </w:r>
      <w:r w:rsidR="00916A03" w:rsidRPr="00F956E9">
        <w:rPr>
          <w:rFonts w:ascii="Calibri,Bold" w:hAnsi="Calibri,Bold" w:cs="Calibri,Bold"/>
          <w:b/>
          <w:bCs/>
          <w:color w:val="7030A0"/>
          <w:lang w:val="en-IN"/>
        </w:rPr>
        <w:t xml:space="preserve">Histograms </w:t>
      </w:r>
      <w:r w:rsidR="00916A03" w:rsidRPr="00F956E9">
        <w:rPr>
          <w:color w:val="7030A0"/>
          <w:lang w:val="en-IN"/>
        </w:rPr>
        <w:t xml:space="preserve">option, then click </w:t>
      </w:r>
      <w:r w:rsidR="00916A03" w:rsidRPr="00F956E9">
        <w:rPr>
          <w:b/>
          <w:bCs/>
          <w:color w:val="7030A0"/>
          <w:lang w:val="en-IN"/>
        </w:rPr>
        <w:t>OK [2]</w:t>
      </w:r>
      <w:r w:rsidR="00916A03" w:rsidRPr="00F956E9">
        <w:rPr>
          <w:color w:val="7030A0"/>
          <w:lang w:val="en-IN"/>
        </w:rPr>
        <w:t xml:space="preserve">. Save the resulting image in a folder in the TIFF </w:t>
      </w:r>
      <w:r w:rsidR="00916A03">
        <w:rPr>
          <w:i/>
          <w:color w:val="FF0000"/>
        </w:rPr>
        <w:t>(tiff)</w:t>
      </w:r>
      <w:r w:rsidR="00916A03">
        <w:rPr>
          <w:lang w:val="en-IN"/>
        </w:rPr>
        <w:t xml:space="preserve"> </w:t>
      </w:r>
      <w:r w:rsidR="00916A03" w:rsidRPr="00F956E9">
        <w:rPr>
          <w:color w:val="7030A0"/>
          <w:lang w:val="en-IN"/>
        </w:rPr>
        <w:t>format</w:t>
      </w:r>
      <w:r w:rsidR="00916A03" w:rsidRPr="00F956E9">
        <w:rPr>
          <w:bCs/>
          <w:color w:val="7030A0"/>
        </w:rPr>
        <w:t xml:space="preserve"> </w:t>
      </w:r>
      <w:r w:rsidR="00916A03" w:rsidRPr="00916A03">
        <w:rPr>
          <w:b/>
          <w:color w:val="000000"/>
        </w:rPr>
        <w:t>[</w:t>
      </w:r>
      <w:r w:rsidR="00916A03">
        <w:rPr>
          <w:b/>
          <w:color w:val="000000"/>
        </w:rPr>
        <w:t>3</w:t>
      </w:r>
      <w:r w:rsidR="00916A03" w:rsidRPr="00916A03">
        <w:rPr>
          <w:b/>
          <w:color w:val="000000"/>
        </w:rPr>
        <w:t>]</w:t>
      </w:r>
      <w:r w:rsidR="00916A03">
        <w:rPr>
          <w:bCs/>
          <w:color w:val="000000"/>
        </w:rPr>
        <w:t>.</w:t>
      </w:r>
    </w:p>
    <w:p w14:paraId="558D5966" w14:textId="00A6EAA4" w:rsidR="00916A03" w:rsidRPr="00916A03" w:rsidRDefault="00916A03" w:rsidP="00916A03">
      <w:pPr>
        <w:numPr>
          <w:ilvl w:val="2"/>
          <w:numId w:val="7"/>
        </w:numPr>
        <w:pBdr>
          <w:top w:val="nil"/>
          <w:left w:val="nil"/>
          <w:bottom w:val="nil"/>
          <w:right w:val="nil"/>
          <w:between w:val="nil"/>
        </w:pBdr>
        <w:jc w:val="both"/>
        <w:rPr>
          <w:b/>
          <w:color w:val="000000"/>
        </w:rPr>
      </w:pPr>
      <w:r>
        <w:rPr>
          <w:color w:val="000000"/>
        </w:rPr>
        <w:t xml:space="preserve">SCREEN: </w:t>
      </w:r>
      <w:r w:rsidRPr="00912568">
        <w:rPr>
          <w:color w:val="000000"/>
        </w:rPr>
        <w:t>4.10 Thunderstorm_n05_200</w:t>
      </w:r>
      <w:r>
        <w:rPr>
          <w:color w:val="000000"/>
        </w:rPr>
        <w:t>: 00:25 – 00:32</w:t>
      </w:r>
      <w:r w:rsidR="00155DB9">
        <w:rPr>
          <w:color w:val="000000"/>
        </w:rPr>
        <w:t xml:space="preserve"> </w:t>
      </w:r>
      <w:r w:rsidR="00155DB9">
        <w:rPr>
          <w:b/>
          <w:color w:val="000000"/>
        </w:rPr>
        <w:t xml:space="preserve">TXT: </w:t>
      </w:r>
      <w:r w:rsidR="00155DB9" w:rsidRPr="00155DB9">
        <w:rPr>
          <w:b/>
          <w:iCs/>
          <w:color w:val="000000"/>
        </w:rPr>
        <w:t>z &gt;138 -100 &amp; z &lt; 138 + 100</w:t>
      </w:r>
      <w:r w:rsidR="00155DB9">
        <w:rPr>
          <w:b/>
          <w:i/>
          <w:color w:val="000000"/>
        </w:rPr>
        <w:t xml:space="preserve"> </w:t>
      </w:r>
      <w:r w:rsidR="00155DB9" w:rsidRPr="00EE36B1">
        <w:rPr>
          <w:i/>
          <w:iCs/>
          <w:color w:val="0000FF"/>
        </w:rPr>
        <w:t xml:space="preserve">Video editor: </w:t>
      </w:r>
      <w:r w:rsidR="00155DB9" w:rsidRPr="00343D0C">
        <w:rPr>
          <w:i/>
          <w:iCs/>
          <w:color w:val="0000FF"/>
        </w:rPr>
        <w:t xml:space="preserve">Emphasize the bottom panel at the end of table where the settings are done </w:t>
      </w:r>
    </w:p>
    <w:p w14:paraId="7C7650CF" w14:textId="551BEC95" w:rsidR="00916A03" w:rsidRPr="00916A03" w:rsidRDefault="00916A03" w:rsidP="00916A03">
      <w:pPr>
        <w:numPr>
          <w:ilvl w:val="2"/>
          <w:numId w:val="7"/>
        </w:numPr>
        <w:pBdr>
          <w:top w:val="nil"/>
          <w:left w:val="nil"/>
          <w:bottom w:val="nil"/>
          <w:right w:val="nil"/>
          <w:between w:val="nil"/>
        </w:pBdr>
        <w:jc w:val="both"/>
        <w:rPr>
          <w:b/>
          <w:color w:val="000000"/>
        </w:rPr>
      </w:pPr>
      <w:r>
        <w:rPr>
          <w:color w:val="000000"/>
        </w:rPr>
        <w:t xml:space="preserve">SCREEN: </w:t>
      </w:r>
      <w:r w:rsidRPr="00912568">
        <w:rPr>
          <w:color w:val="000000"/>
        </w:rPr>
        <w:t>4.10 Thunderstorm_n05_200</w:t>
      </w:r>
      <w:r>
        <w:rPr>
          <w:color w:val="000000"/>
        </w:rPr>
        <w:t>: 00:33 – 00:39</w:t>
      </w:r>
    </w:p>
    <w:p w14:paraId="37E5F1B1" w14:textId="447A1462" w:rsidR="00916A03" w:rsidRDefault="00916A03" w:rsidP="00916A03">
      <w:pPr>
        <w:numPr>
          <w:ilvl w:val="2"/>
          <w:numId w:val="7"/>
        </w:numPr>
        <w:pBdr>
          <w:top w:val="nil"/>
          <w:left w:val="nil"/>
          <w:bottom w:val="nil"/>
          <w:right w:val="nil"/>
          <w:between w:val="nil"/>
        </w:pBdr>
        <w:jc w:val="both"/>
        <w:rPr>
          <w:b/>
          <w:color w:val="000000"/>
        </w:rPr>
      </w:pPr>
      <w:r>
        <w:rPr>
          <w:color w:val="000000"/>
        </w:rPr>
        <w:t xml:space="preserve">SCREEN: </w:t>
      </w:r>
      <w:r w:rsidRPr="00912568">
        <w:rPr>
          <w:color w:val="000000"/>
        </w:rPr>
        <w:t>4.10 Thunderstorm_n05_200</w:t>
      </w:r>
      <w:r>
        <w:rPr>
          <w:color w:val="000000"/>
        </w:rPr>
        <w:t xml:space="preserve">: 00:42 – 01:07 </w:t>
      </w:r>
      <w:r w:rsidRPr="00EE36B1">
        <w:rPr>
          <w:i/>
          <w:iCs/>
          <w:color w:val="0000FF"/>
        </w:rPr>
        <w:t>Video editor: Please speed up!</w:t>
      </w:r>
    </w:p>
    <w:p w14:paraId="000000CB" w14:textId="77777777" w:rsidR="00EB6A45" w:rsidRDefault="00EB6A45" w:rsidP="00155DB9">
      <w:pPr>
        <w:pBdr>
          <w:top w:val="nil"/>
          <w:left w:val="nil"/>
          <w:bottom w:val="nil"/>
          <w:right w:val="nil"/>
          <w:between w:val="nil"/>
        </w:pBdr>
        <w:jc w:val="both"/>
        <w:rPr>
          <w:color w:val="000000"/>
          <w:highlight w:val="green"/>
        </w:rPr>
      </w:pPr>
    </w:p>
    <w:p w14:paraId="24C22737" w14:textId="76EF0953" w:rsidR="006550FD" w:rsidRPr="006550FD" w:rsidRDefault="001D457E" w:rsidP="006550FD">
      <w:pPr>
        <w:numPr>
          <w:ilvl w:val="1"/>
          <w:numId w:val="7"/>
        </w:numPr>
        <w:pBdr>
          <w:top w:val="nil"/>
          <w:left w:val="nil"/>
          <w:bottom w:val="nil"/>
          <w:right w:val="nil"/>
          <w:between w:val="nil"/>
        </w:pBdr>
        <w:jc w:val="both"/>
        <w:rPr>
          <w:color w:val="000000"/>
        </w:rPr>
      </w:pPr>
      <w:r w:rsidRPr="00F956E9">
        <w:rPr>
          <w:color w:val="7030A0"/>
        </w:rPr>
        <w:t xml:space="preserve">Open all slices and combine them using </w:t>
      </w:r>
      <w:r w:rsidRPr="00F956E9">
        <w:rPr>
          <w:b/>
          <w:color w:val="7030A0"/>
        </w:rPr>
        <w:t>Image</w:t>
      </w:r>
      <w:r w:rsidR="00155DB9" w:rsidRPr="00F956E9">
        <w:rPr>
          <w:bCs/>
          <w:color w:val="7030A0"/>
        </w:rPr>
        <w:t>, followed by</w:t>
      </w:r>
      <w:r w:rsidRPr="00F956E9">
        <w:rPr>
          <w:b/>
          <w:color w:val="7030A0"/>
        </w:rPr>
        <w:t xml:space="preserve"> Stacks</w:t>
      </w:r>
      <w:r w:rsidR="00084630">
        <w:rPr>
          <w:b/>
          <w:color w:val="7030A0"/>
        </w:rPr>
        <w:t>,</w:t>
      </w:r>
      <w:r w:rsidRPr="00F956E9">
        <w:rPr>
          <w:b/>
          <w:color w:val="7030A0"/>
        </w:rPr>
        <w:t xml:space="preserve"> </w:t>
      </w:r>
      <w:r w:rsidR="00155DB9" w:rsidRPr="00F956E9">
        <w:rPr>
          <w:bCs/>
          <w:color w:val="7030A0"/>
        </w:rPr>
        <w:t>and then</w:t>
      </w:r>
      <w:r w:rsidRPr="00F956E9">
        <w:rPr>
          <w:b/>
          <w:color w:val="7030A0"/>
        </w:rPr>
        <w:t xml:space="preserve"> Images to Stack [1]</w:t>
      </w:r>
      <w:r w:rsidRPr="00F956E9">
        <w:rPr>
          <w:color w:val="7030A0"/>
        </w:rPr>
        <w:t>.</w:t>
      </w:r>
      <w:r w:rsidR="00800C1A" w:rsidRPr="00F956E9">
        <w:rPr>
          <w:color w:val="7030A0"/>
        </w:rPr>
        <w:t xml:space="preserve"> </w:t>
      </w:r>
      <w:r w:rsidR="00155DB9" w:rsidRPr="00F956E9">
        <w:rPr>
          <w:color w:val="7030A0"/>
        </w:rPr>
        <w:t xml:space="preserve">After selecting the </w:t>
      </w:r>
      <w:r w:rsidR="00DF330C" w:rsidRPr="00F956E9">
        <w:rPr>
          <w:color w:val="7030A0"/>
        </w:rPr>
        <w:t>whole image are</w:t>
      </w:r>
      <w:r w:rsidR="00155DB9" w:rsidRPr="00F956E9">
        <w:rPr>
          <w:color w:val="7030A0"/>
        </w:rPr>
        <w:t xml:space="preserve">a, go to </w:t>
      </w:r>
      <w:r w:rsidR="00155DB9" w:rsidRPr="00F956E9">
        <w:rPr>
          <w:b/>
          <w:bCs/>
          <w:color w:val="7030A0"/>
        </w:rPr>
        <w:t>Analyze</w:t>
      </w:r>
      <w:r w:rsidR="00155DB9" w:rsidRPr="00F956E9">
        <w:rPr>
          <w:color w:val="7030A0"/>
        </w:rPr>
        <w:t xml:space="preserve">, click </w:t>
      </w:r>
      <w:r w:rsidR="00155DB9" w:rsidRPr="00F956E9">
        <w:rPr>
          <w:b/>
          <w:bCs/>
          <w:color w:val="7030A0"/>
        </w:rPr>
        <w:t>Tools</w:t>
      </w:r>
      <w:r w:rsidR="00155DB9" w:rsidRPr="00F956E9">
        <w:rPr>
          <w:color w:val="7030A0"/>
        </w:rPr>
        <w:t xml:space="preserve">, and select </w:t>
      </w:r>
      <w:r w:rsidRPr="00F956E9">
        <w:rPr>
          <w:color w:val="7030A0"/>
        </w:rPr>
        <w:t xml:space="preserve">the </w:t>
      </w:r>
      <w:r w:rsidRPr="00F956E9">
        <w:rPr>
          <w:b/>
          <w:color w:val="7030A0"/>
        </w:rPr>
        <w:t>ROI Manager</w:t>
      </w:r>
      <w:r w:rsidR="006550FD" w:rsidRPr="00F956E9">
        <w:rPr>
          <w:b/>
          <w:color w:val="7030A0"/>
        </w:rPr>
        <w:t xml:space="preserve"> [2]</w:t>
      </w:r>
      <w:r w:rsidR="00155DB9" w:rsidRPr="00F956E9">
        <w:rPr>
          <w:color w:val="7030A0"/>
        </w:rPr>
        <w:t>.</w:t>
      </w:r>
      <w:r w:rsidRPr="00F956E9">
        <w:rPr>
          <w:color w:val="7030A0"/>
        </w:rPr>
        <w:t xml:space="preserve"> Click on </w:t>
      </w:r>
      <w:r w:rsidRPr="00F956E9">
        <w:rPr>
          <w:b/>
          <w:color w:val="7030A0"/>
        </w:rPr>
        <w:t>Add</w:t>
      </w:r>
      <w:r w:rsidR="006550FD" w:rsidRPr="00F956E9">
        <w:rPr>
          <w:color w:val="7030A0"/>
        </w:rPr>
        <w:t>, then c</w:t>
      </w:r>
      <w:r w:rsidR="00800C1A" w:rsidRPr="00F956E9">
        <w:rPr>
          <w:color w:val="7030A0"/>
        </w:rPr>
        <w:t xml:space="preserve">lick on </w:t>
      </w:r>
      <w:r w:rsidR="00800C1A" w:rsidRPr="00F956E9">
        <w:rPr>
          <w:b/>
          <w:bCs/>
          <w:color w:val="7030A0"/>
        </w:rPr>
        <w:t>Analyze</w:t>
      </w:r>
      <w:r w:rsidR="006550FD" w:rsidRPr="00F956E9">
        <w:rPr>
          <w:color w:val="7030A0"/>
        </w:rPr>
        <w:t xml:space="preserve">, followed by </w:t>
      </w:r>
      <w:r w:rsidR="00800C1A" w:rsidRPr="00F956E9">
        <w:rPr>
          <w:b/>
          <w:bCs/>
          <w:color w:val="7030A0"/>
        </w:rPr>
        <w:t>Set Measurements</w:t>
      </w:r>
      <w:r w:rsidR="00800C1A" w:rsidRPr="00F956E9">
        <w:rPr>
          <w:color w:val="7030A0"/>
        </w:rPr>
        <w:t xml:space="preserve"> and select </w:t>
      </w:r>
      <w:r w:rsidR="00800C1A" w:rsidRPr="00F956E9">
        <w:rPr>
          <w:b/>
          <w:bCs/>
          <w:color w:val="7030A0"/>
        </w:rPr>
        <w:t>Integrated Density</w:t>
      </w:r>
      <w:r w:rsidR="006550FD" w:rsidRPr="00F956E9">
        <w:rPr>
          <w:b/>
          <w:bCs/>
          <w:color w:val="7030A0"/>
        </w:rPr>
        <w:t xml:space="preserve"> [3]</w:t>
      </w:r>
      <w:r w:rsidR="00800C1A" w:rsidRPr="00F956E9">
        <w:rPr>
          <w:color w:val="7030A0"/>
        </w:rPr>
        <w:t xml:space="preserve">. </w:t>
      </w:r>
      <w:r w:rsidR="006550FD" w:rsidRPr="00F956E9">
        <w:rPr>
          <w:color w:val="7030A0"/>
        </w:rPr>
        <w:t xml:space="preserve">Now, choose the </w:t>
      </w:r>
      <w:r w:rsidR="006550FD" w:rsidRPr="00F956E9">
        <w:rPr>
          <w:b/>
          <w:bCs/>
          <w:color w:val="7030A0"/>
        </w:rPr>
        <w:t xml:space="preserve">More &gt;&gt; </w:t>
      </w:r>
      <w:r w:rsidR="006550FD" w:rsidRPr="00F956E9">
        <w:rPr>
          <w:i/>
          <w:iCs/>
          <w:color w:val="7030A0"/>
        </w:rPr>
        <w:t>(more)</w:t>
      </w:r>
      <w:r w:rsidR="006550FD" w:rsidRPr="00F956E9">
        <w:rPr>
          <w:color w:val="7030A0"/>
        </w:rPr>
        <w:t xml:space="preserve"> option, select </w:t>
      </w:r>
      <w:r w:rsidR="006550FD" w:rsidRPr="00F956E9">
        <w:rPr>
          <w:b/>
          <w:bCs/>
          <w:color w:val="7030A0"/>
        </w:rPr>
        <w:t>Multi Measure</w:t>
      </w:r>
      <w:r w:rsidR="006550FD" w:rsidRPr="00F956E9">
        <w:rPr>
          <w:color w:val="7030A0"/>
        </w:rPr>
        <w:t xml:space="preserve">, check </w:t>
      </w:r>
      <w:r w:rsidR="006550FD" w:rsidRPr="00F956E9">
        <w:rPr>
          <w:b/>
          <w:bCs/>
          <w:color w:val="7030A0"/>
        </w:rPr>
        <w:t xml:space="preserve">Measure all Stacks </w:t>
      </w:r>
      <w:r w:rsidR="006550FD" w:rsidRPr="00F956E9">
        <w:rPr>
          <w:color w:val="7030A0"/>
        </w:rPr>
        <w:t>as well as</w:t>
      </w:r>
      <w:r w:rsidR="006550FD" w:rsidRPr="00F956E9">
        <w:rPr>
          <w:b/>
          <w:bCs/>
          <w:color w:val="7030A0"/>
        </w:rPr>
        <w:t xml:space="preserve"> One row per slice. </w:t>
      </w:r>
      <w:r w:rsidR="006550FD" w:rsidRPr="00F956E9">
        <w:rPr>
          <w:color w:val="7030A0"/>
        </w:rPr>
        <w:t>Click</w:t>
      </w:r>
      <w:r w:rsidR="006550FD" w:rsidRPr="00F956E9">
        <w:rPr>
          <w:b/>
          <w:bCs/>
          <w:color w:val="7030A0"/>
        </w:rPr>
        <w:t xml:space="preserve"> OK</w:t>
      </w:r>
      <w:r w:rsidR="00084630">
        <w:rPr>
          <w:b/>
          <w:bCs/>
          <w:color w:val="7030A0"/>
        </w:rPr>
        <w:t>,</w:t>
      </w:r>
      <w:r w:rsidR="006550FD" w:rsidRPr="00F956E9">
        <w:rPr>
          <w:b/>
          <w:bCs/>
          <w:color w:val="7030A0"/>
        </w:rPr>
        <w:t xml:space="preserve"> </w:t>
      </w:r>
      <w:r w:rsidR="006550FD" w:rsidRPr="00F956E9">
        <w:rPr>
          <w:color w:val="7030A0"/>
        </w:rPr>
        <w:t xml:space="preserve">and </w:t>
      </w:r>
      <w:r w:rsidR="00084630">
        <w:rPr>
          <w:color w:val="7030A0"/>
        </w:rPr>
        <w:t xml:space="preserve">the </w:t>
      </w:r>
      <w:r w:rsidR="006550FD" w:rsidRPr="00F956E9">
        <w:rPr>
          <w:color w:val="7030A0"/>
        </w:rPr>
        <w:t xml:space="preserve">results will appear </w:t>
      </w:r>
      <w:r w:rsidR="006550FD">
        <w:rPr>
          <w:b/>
          <w:bCs/>
          <w:color w:val="000000"/>
        </w:rPr>
        <w:t>[4-TXT]</w:t>
      </w:r>
      <w:r w:rsidR="006550FD">
        <w:rPr>
          <w:color w:val="000000"/>
        </w:rPr>
        <w:t xml:space="preserve">. </w:t>
      </w:r>
      <w:r w:rsidR="006550FD" w:rsidRPr="003E62C4">
        <w:rPr>
          <w:color w:val="000000"/>
          <w:highlight w:val="green"/>
        </w:rPr>
        <w:t xml:space="preserve">NOTE: VO has been </w:t>
      </w:r>
      <w:r w:rsidR="006550FD">
        <w:rPr>
          <w:color w:val="000000"/>
          <w:highlight w:val="green"/>
        </w:rPr>
        <w:t>edited based on the visuals</w:t>
      </w:r>
      <w:r w:rsidR="006550FD" w:rsidRPr="003E62C4">
        <w:rPr>
          <w:color w:val="000000"/>
          <w:highlight w:val="green"/>
        </w:rPr>
        <w:t>.</w:t>
      </w:r>
    </w:p>
    <w:p w14:paraId="21585131" w14:textId="77777777" w:rsidR="006550FD" w:rsidRDefault="006550FD" w:rsidP="006550FD">
      <w:pPr>
        <w:numPr>
          <w:ilvl w:val="2"/>
          <w:numId w:val="7"/>
        </w:numPr>
        <w:pBdr>
          <w:top w:val="nil"/>
          <w:left w:val="nil"/>
          <w:bottom w:val="nil"/>
          <w:right w:val="nil"/>
          <w:between w:val="nil"/>
        </w:pBdr>
        <w:jc w:val="both"/>
        <w:rPr>
          <w:color w:val="000000"/>
        </w:rPr>
      </w:pPr>
      <w:r w:rsidRPr="006550FD">
        <w:rPr>
          <w:color w:val="000000"/>
        </w:rPr>
        <w:t>SCREEN: 4</w:t>
      </w:r>
      <w:r w:rsidRPr="00155DB9">
        <w:rPr>
          <w:color w:val="000000"/>
        </w:rPr>
        <w:t>.11 Thunderstorm_n06_200</w:t>
      </w:r>
      <w:r>
        <w:rPr>
          <w:color w:val="000000"/>
        </w:rPr>
        <w:t>: 00:00 - 00:14</w:t>
      </w:r>
    </w:p>
    <w:p w14:paraId="542F7880" w14:textId="77777777" w:rsidR="006550FD" w:rsidRDefault="006550FD" w:rsidP="006550FD">
      <w:pPr>
        <w:numPr>
          <w:ilvl w:val="2"/>
          <w:numId w:val="7"/>
        </w:numPr>
        <w:pBdr>
          <w:top w:val="nil"/>
          <w:left w:val="nil"/>
          <w:bottom w:val="nil"/>
          <w:right w:val="nil"/>
          <w:between w:val="nil"/>
        </w:pBdr>
        <w:jc w:val="both"/>
        <w:rPr>
          <w:color w:val="000000"/>
        </w:rPr>
      </w:pPr>
      <w:r w:rsidRPr="006550FD">
        <w:rPr>
          <w:color w:val="000000"/>
        </w:rPr>
        <w:t>SCREEN: 4</w:t>
      </w:r>
      <w:r w:rsidRPr="00155DB9">
        <w:rPr>
          <w:color w:val="000000"/>
        </w:rPr>
        <w:t>.11 Thunderstorm_n06_200</w:t>
      </w:r>
      <w:r>
        <w:rPr>
          <w:color w:val="000000"/>
        </w:rPr>
        <w:t>: 00:17 - 00:31</w:t>
      </w:r>
    </w:p>
    <w:p w14:paraId="3C2EAD14" w14:textId="77777777" w:rsidR="006550FD" w:rsidRDefault="006550FD" w:rsidP="006550FD">
      <w:pPr>
        <w:numPr>
          <w:ilvl w:val="2"/>
          <w:numId w:val="7"/>
        </w:numPr>
        <w:pBdr>
          <w:top w:val="nil"/>
          <w:left w:val="nil"/>
          <w:bottom w:val="nil"/>
          <w:right w:val="nil"/>
          <w:between w:val="nil"/>
        </w:pBdr>
        <w:jc w:val="both"/>
        <w:rPr>
          <w:color w:val="000000"/>
        </w:rPr>
      </w:pPr>
      <w:r w:rsidRPr="006550FD">
        <w:rPr>
          <w:color w:val="000000"/>
        </w:rPr>
        <w:t>SCREEN: 4</w:t>
      </w:r>
      <w:r w:rsidRPr="00155DB9">
        <w:rPr>
          <w:color w:val="000000"/>
        </w:rPr>
        <w:t>.11 Thunderstorm_n06_200</w:t>
      </w:r>
      <w:r>
        <w:rPr>
          <w:color w:val="000000"/>
        </w:rPr>
        <w:t>: 00:38 - 00:48</w:t>
      </w:r>
    </w:p>
    <w:p w14:paraId="44163B40" w14:textId="5A5CCB85" w:rsidR="00800C1A" w:rsidRPr="006550FD" w:rsidRDefault="006550FD" w:rsidP="006550FD">
      <w:pPr>
        <w:numPr>
          <w:ilvl w:val="2"/>
          <w:numId w:val="7"/>
        </w:numPr>
        <w:pBdr>
          <w:top w:val="nil"/>
          <w:left w:val="nil"/>
          <w:bottom w:val="nil"/>
          <w:right w:val="nil"/>
          <w:between w:val="nil"/>
        </w:pBdr>
        <w:jc w:val="both"/>
        <w:rPr>
          <w:color w:val="000000"/>
        </w:rPr>
      </w:pPr>
      <w:r w:rsidRPr="006550FD">
        <w:rPr>
          <w:color w:val="000000"/>
        </w:rPr>
        <w:t>SCREEN: 4</w:t>
      </w:r>
      <w:r w:rsidRPr="00155DB9">
        <w:rPr>
          <w:color w:val="000000"/>
        </w:rPr>
        <w:t>.11 Thunderstorm_n06_200</w:t>
      </w:r>
      <w:r>
        <w:rPr>
          <w:color w:val="000000"/>
        </w:rPr>
        <w:t xml:space="preserve">: 00:49 - 01:01 </w:t>
      </w:r>
      <w:r w:rsidRPr="006550FD">
        <w:rPr>
          <w:b/>
          <w:bCs/>
          <w:color w:val="000000"/>
        </w:rPr>
        <w:t>TXT: Save the results and add them to get the integrated Density of all slides</w:t>
      </w:r>
    </w:p>
    <w:p w14:paraId="000000CF" w14:textId="34F89910" w:rsidR="00EB6A45" w:rsidRDefault="00EB6A45" w:rsidP="006550FD">
      <w:pPr>
        <w:pBdr>
          <w:top w:val="nil"/>
          <w:left w:val="nil"/>
          <w:bottom w:val="nil"/>
          <w:right w:val="nil"/>
          <w:between w:val="nil"/>
        </w:pBdr>
        <w:jc w:val="both"/>
        <w:rPr>
          <w:color w:val="000000"/>
        </w:rPr>
      </w:pPr>
    </w:p>
    <w:p w14:paraId="04DA380D" w14:textId="77777777" w:rsidR="00386041" w:rsidRDefault="00386041" w:rsidP="006550FD">
      <w:pPr>
        <w:pBdr>
          <w:top w:val="nil"/>
          <w:left w:val="nil"/>
          <w:bottom w:val="nil"/>
          <w:right w:val="nil"/>
          <w:between w:val="nil"/>
        </w:pBdr>
        <w:ind w:left="907"/>
        <w:jc w:val="both"/>
        <w:rPr>
          <w:color w:val="000000"/>
        </w:rPr>
      </w:pPr>
    </w:p>
    <w:p w14:paraId="000000D1" w14:textId="7C6FFBEB" w:rsidR="00EB6A45" w:rsidRPr="00D97555" w:rsidRDefault="005F2E8B">
      <w:pPr>
        <w:numPr>
          <w:ilvl w:val="1"/>
          <w:numId w:val="7"/>
        </w:numPr>
        <w:pBdr>
          <w:top w:val="nil"/>
          <w:left w:val="nil"/>
          <w:bottom w:val="nil"/>
          <w:right w:val="nil"/>
          <w:between w:val="nil"/>
        </w:pBdr>
        <w:jc w:val="both"/>
        <w:rPr>
          <w:color w:val="000000"/>
        </w:rPr>
      </w:pPr>
      <w:r w:rsidRPr="00F956E9">
        <w:rPr>
          <w:color w:val="7030A0"/>
        </w:rPr>
        <w:t xml:space="preserve">After opening the results table of the center plane, filter it to a </w:t>
      </w:r>
      <w:r w:rsidRPr="00F956E9">
        <w:rPr>
          <w:bCs/>
          <w:color w:val="7030A0"/>
        </w:rPr>
        <w:t>thickness</w:t>
      </w:r>
      <w:r w:rsidRPr="00F956E9">
        <w:rPr>
          <w:b/>
          <w:color w:val="7030A0"/>
        </w:rPr>
        <w:t xml:space="preserve"> </w:t>
      </w:r>
      <w:r w:rsidRPr="00F956E9">
        <w:rPr>
          <w:color w:val="7030A0"/>
        </w:rPr>
        <w:t xml:space="preserve">of </w:t>
      </w:r>
      <w:r w:rsidRPr="00F956E9">
        <w:rPr>
          <w:bCs/>
          <w:color w:val="7030A0"/>
        </w:rPr>
        <w:t xml:space="preserve">100-nanometer </w:t>
      </w:r>
      <w:r w:rsidRPr="00F956E9">
        <w:rPr>
          <w:b/>
          <w:color w:val="7030A0"/>
        </w:rPr>
        <w:t>[1-TXT].</w:t>
      </w:r>
      <w:r w:rsidR="00E32F1C" w:rsidRPr="00F956E9">
        <w:rPr>
          <w:b/>
          <w:color w:val="7030A0"/>
        </w:rPr>
        <w:t xml:space="preserve"> </w:t>
      </w:r>
      <w:r w:rsidR="00E32F1C" w:rsidRPr="00F956E9">
        <w:rPr>
          <w:bCs/>
          <w:color w:val="7030A0"/>
        </w:rPr>
        <w:t xml:space="preserve">Create the Histogram of the resulting signals </w:t>
      </w:r>
      <w:r w:rsidRPr="00F956E9">
        <w:rPr>
          <w:bCs/>
          <w:color w:val="7030A0"/>
        </w:rPr>
        <w:t xml:space="preserve">as demonstrated earlier </w:t>
      </w:r>
      <w:r w:rsidR="00E32F1C" w:rsidRPr="00F956E9">
        <w:rPr>
          <w:bCs/>
          <w:color w:val="7030A0"/>
        </w:rPr>
        <w:t>and measure the integrated density of the nucleus</w:t>
      </w:r>
      <w:r w:rsidR="00D97555" w:rsidRPr="00F956E9">
        <w:rPr>
          <w:bCs/>
          <w:color w:val="7030A0"/>
        </w:rPr>
        <w:t xml:space="preserve"> </w:t>
      </w:r>
      <w:r w:rsidR="00D97555" w:rsidRPr="005F2E8B">
        <w:rPr>
          <w:b/>
          <w:color w:val="000000"/>
        </w:rPr>
        <w:t>[</w:t>
      </w:r>
      <w:r w:rsidRPr="005F2E8B">
        <w:rPr>
          <w:b/>
          <w:color w:val="000000"/>
        </w:rPr>
        <w:t>2</w:t>
      </w:r>
      <w:r w:rsidR="00D97555" w:rsidRPr="005F2E8B">
        <w:rPr>
          <w:b/>
          <w:color w:val="000000"/>
        </w:rPr>
        <w:t>]</w:t>
      </w:r>
      <w:r w:rsidR="00E32F1C">
        <w:rPr>
          <w:bCs/>
          <w:color w:val="000000"/>
        </w:rPr>
        <w:t>.</w:t>
      </w:r>
    </w:p>
    <w:p w14:paraId="2F958E1F" w14:textId="0C9BD066" w:rsidR="00EC5B36" w:rsidRPr="005F2E8B" w:rsidRDefault="00EC5B36" w:rsidP="00D97555">
      <w:pPr>
        <w:numPr>
          <w:ilvl w:val="2"/>
          <w:numId w:val="7"/>
        </w:numPr>
        <w:pBdr>
          <w:top w:val="nil"/>
          <w:left w:val="nil"/>
          <w:bottom w:val="nil"/>
          <w:right w:val="nil"/>
          <w:between w:val="nil"/>
        </w:pBdr>
        <w:jc w:val="both"/>
        <w:rPr>
          <w:color w:val="000000"/>
        </w:rPr>
      </w:pPr>
      <w:r w:rsidRPr="005F2E8B">
        <w:rPr>
          <w:bCs/>
          <w:color w:val="000000"/>
        </w:rPr>
        <w:t xml:space="preserve">SCREEN: </w:t>
      </w:r>
      <w:r w:rsidR="005F2E8B" w:rsidRPr="005F2E8B">
        <w:rPr>
          <w:bCs/>
          <w:color w:val="000000"/>
        </w:rPr>
        <w:t xml:space="preserve">4.12 Thunderstorm_n07_100: 00:19 – 00:21 and 00:33 – 00:39 </w:t>
      </w:r>
      <w:r w:rsidR="005F2E8B" w:rsidRPr="005F2E8B">
        <w:rPr>
          <w:b/>
          <w:color w:val="000000"/>
        </w:rPr>
        <w:t>TXT: z &gt; 59-50 &amp; z &lt; 59 + 50</w:t>
      </w:r>
    </w:p>
    <w:p w14:paraId="000000D3" w14:textId="32999472" w:rsidR="00EB6A45" w:rsidRPr="00D97555" w:rsidRDefault="001D457E">
      <w:pPr>
        <w:numPr>
          <w:ilvl w:val="2"/>
          <w:numId w:val="7"/>
        </w:numPr>
        <w:pBdr>
          <w:top w:val="nil"/>
          <w:left w:val="nil"/>
          <w:bottom w:val="nil"/>
          <w:right w:val="nil"/>
          <w:between w:val="nil"/>
        </w:pBdr>
        <w:jc w:val="both"/>
        <w:rPr>
          <w:b/>
          <w:color w:val="000000"/>
        </w:rPr>
      </w:pPr>
      <w:r w:rsidRPr="005F2E8B">
        <w:rPr>
          <w:color w:val="000000"/>
        </w:rPr>
        <w:t xml:space="preserve">SCREEN: </w:t>
      </w:r>
      <w:r w:rsidR="005F2E8B" w:rsidRPr="005F2E8B">
        <w:rPr>
          <w:color w:val="000000"/>
        </w:rPr>
        <w:t>4.12 Thunderstorm_n07_100</w:t>
      </w:r>
      <w:r w:rsidR="005F2E8B">
        <w:rPr>
          <w:color w:val="000000"/>
        </w:rPr>
        <w:t>:</w:t>
      </w:r>
      <w:r>
        <w:rPr>
          <w:color w:val="000000"/>
        </w:rPr>
        <w:t xml:space="preserve"> </w:t>
      </w:r>
      <w:r w:rsidR="005F2E8B">
        <w:rPr>
          <w:color w:val="000000"/>
        </w:rPr>
        <w:t>00:41 – 00:47 and 00:53 – 00:57</w:t>
      </w:r>
    </w:p>
    <w:p w14:paraId="000000D7" w14:textId="76E565B0" w:rsidR="00EB6A45" w:rsidRDefault="00202D25" w:rsidP="00D97555">
      <w:pPr>
        <w:pBdr>
          <w:top w:val="nil"/>
          <w:left w:val="nil"/>
          <w:bottom w:val="nil"/>
          <w:right w:val="nil"/>
          <w:between w:val="nil"/>
        </w:pBdr>
        <w:spacing w:before="120"/>
        <w:rPr>
          <w:color w:val="000000"/>
        </w:rPr>
      </w:pPr>
      <w:r>
        <w:rPr>
          <w:b/>
          <w:color w:val="000000"/>
        </w:rPr>
        <w:t xml:space="preserve"> </w:t>
      </w:r>
    </w:p>
    <w:p w14:paraId="000000D8" w14:textId="77777777" w:rsidR="00EB6A45" w:rsidRDefault="001D457E">
      <w:pPr>
        <w:numPr>
          <w:ilvl w:val="0"/>
          <w:numId w:val="7"/>
        </w:numPr>
        <w:pBdr>
          <w:top w:val="nil"/>
          <w:left w:val="nil"/>
          <w:bottom w:val="nil"/>
          <w:right w:val="nil"/>
          <w:between w:val="nil"/>
        </w:pBdr>
        <w:spacing w:before="120"/>
        <w:rPr>
          <w:color w:val="000000"/>
        </w:rPr>
      </w:pPr>
      <w:r>
        <w:rPr>
          <w:b/>
          <w:color w:val="000000"/>
        </w:rPr>
        <w:t>Voronoi Tessellation</w:t>
      </w:r>
    </w:p>
    <w:p w14:paraId="000000D9" w14:textId="4A72C88F" w:rsidR="00EB6A45" w:rsidRDefault="001D457E">
      <w:pPr>
        <w:numPr>
          <w:ilvl w:val="1"/>
          <w:numId w:val="7"/>
        </w:numPr>
        <w:pBdr>
          <w:top w:val="nil"/>
          <w:left w:val="nil"/>
          <w:bottom w:val="nil"/>
          <w:right w:val="nil"/>
          <w:between w:val="nil"/>
        </w:pBdr>
        <w:spacing w:before="120"/>
        <w:rPr>
          <w:color w:val="000000"/>
        </w:rPr>
      </w:pPr>
      <w:r w:rsidRPr="00F956E9">
        <w:rPr>
          <w:color w:val="7030A0"/>
        </w:rPr>
        <w:t xml:space="preserve">Convert the </w:t>
      </w:r>
      <w:proofErr w:type="spellStart"/>
      <w:r w:rsidRPr="00F956E9">
        <w:rPr>
          <w:b/>
          <w:color w:val="7030A0"/>
        </w:rPr>
        <w:t>ThunderSTORM</w:t>
      </w:r>
      <w:proofErr w:type="spellEnd"/>
      <w:r w:rsidRPr="00F956E9">
        <w:rPr>
          <w:color w:val="7030A0"/>
        </w:rPr>
        <w:t xml:space="preserve"> localization table from the .csv </w:t>
      </w:r>
      <w:r>
        <w:rPr>
          <w:i/>
          <w:color w:val="FF0000"/>
        </w:rPr>
        <w:t>(dot-C-S-V)</w:t>
      </w:r>
      <w:r>
        <w:rPr>
          <w:color w:val="FF0000"/>
        </w:rPr>
        <w:t xml:space="preserve"> </w:t>
      </w:r>
      <w:r w:rsidRPr="00F956E9">
        <w:rPr>
          <w:color w:val="7030A0"/>
        </w:rPr>
        <w:t>format</w:t>
      </w:r>
      <w:r w:rsidR="00E54BC0" w:rsidRPr="00F956E9">
        <w:rPr>
          <w:color w:val="7030A0"/>
        </w:rPr>
        <w:t xml:space="preserve"> </w:t>
      </w:r>
      <w:r w:rsidR="00E54BC0" w:rsidRPr="00F956E9">
        <w:rPr>
          <w:b/>
          <w:bCs/>
          <w:color w:val="7030A0"/>
        </w:rPr>
        <w:t>[1]</w:t>
      </w:r>
      <w:r w:rsidRPr="00F956E9">
        <w:rPr>
          <w:color w:val="7030A0"/>
        </w:rPr>
        <w:t xml:space="preserve"> into the </w:t>
      </w:r>
      <w:r w:rsidRPr="00F956E9">
        <w:rPr>
          <w:b/>
          <w:color w:val="7030A0"/>
        </w:rPr>
        <w:t>Orte</w:t>
      </w:r>
      <w:r w:rsidRPr="00F956E9">
        <w:rPr>
          <w:color w:val="7030A0"/>
        </w:rPr>
        <w:t xml:space="preserve"> format by running the MATLAB</w:t>
      </w:r>
      <w:r>
        <w:rPr>
          <w:color w:val="000000"/>
        </w:rPr>
        <w:t xml:space="preserve"> </w:t>
      </w:r>
      <w:r>
        <w:rPr>
          <w:i/>
          <w:color w:val="FF0000"/>
        </w:rPr>
        <w:t>(mat-lab)</w:t>
      </w:r>
      <w:r>
        <w:rPr>
          <w:color w:val="000000"/>
        </w:rPr>
        <w:t xml:space="preserve"> </w:t>
      </w:r>
      <w:r w:rsidRPr="00F956E9">
        <w:rPr>
          <w:color w:val="7030A0"/>
        </w:rPr>
        <w:t xml:space="preserve">script TS2Orte.m </w:t>
      </w:r>
      <w:r>
        <w:rPr>
          <w:i/>
          <w:color w:val="FF0000"/>
        </w:rPr>
        <w:t>(T-S-two-</w:t>
      </w:r>
      <w:proofErr w:type="spellStart"/>
      <w:r>
        <w:rPr>
          <w:i/>
          <w:color w:val="FF0000"/>
        </w:rPr>
        <w:t>orte</w:t>
      </w:r>
      <w:proofErr w:type="spellEnd"/>
      <w:r>
        <w:rPr>
          <w:i/>
          <w:color w:val="FF0000"/>
        </w:rPr>
        <w:t>-dot-M)</w:t>
      </w:r>
      <w:r>
        <w:rPr>
          <w:color w:val="000000"/>
        </w:rPr>
        <w:t xml:space="preserve">, </w:t>
      </w:r>
      <w:r w:rsidRPr="00F956E9">
        <w:rPr>
          <w:color w:val="7030A0"/>
        </w:rPr>
        <w:t>which transforms the localization table into a MATLAB matrix and saves it in the .mat</w:t>
      </w:r>
      <w:r>
        <w:rPr>
          <w:color w:val="000000"/>
        </w:rPr>
        <w:t xml:space="preserve"> </w:t>
      </w:r>
      <w:r>
        <w:rPr>
          <w:i/>
          <w:color w:val="FF0000"/>
        </w:rPr>
        <w:t>(dot-mat)</w:t>
      </w:r>
      <w:r>
        <w:rPr>
          <w:color w:val="FF0000"/>
        </w:rPr>
        <w:t xml:space="preserve"> </w:t>
      </w:r>
      <w:r w:rsidRPr="00F956E9">
        <w:rPr>
          <w:color w:val="7030A0"/>
        </w:rPr>
        <w:t xml:space="preserve">format </w:t>
      </w:r>
      <w:r>
        <w:rPr>
          <w:b/>
          <w:color w:val="000000"/>
        </w:rPr>
        <w:t>[2]</w:t>
      </w:r>
      <w:r>
        <w:rPr>
          <w:color w:val="000000"/>
        </w:rPr>
        <w:t xml:space="preserve">. </w:t>
      </w:r>
    </w:p>
    <w:p w14:paraId="0D3F378A" w14:textId="002C9126" w:rsidR="00E54BC0" w:rsidRDefault="001D457E">
      <w:pPr>
        <w:numPr>
          <w:ilvl w:val="2"/>
          <w:numId w:val="7"/>
        </w:numPr>
        <w:pBdr>
          <w:top w:val="nil"/>
          <w:left w:val="nil"/>
          <w:bottom w:val="nil"/>
          <w:right w:val="nil"/>
          <w:between w:val="nil"/>
        </w:pBdr>
        <w:spacing w:before="120"/>
        <w:rPr>
          <w:color w:val="000000"/>
        </w:rPr>
      </w:pPr>
      <w:r w:rsidRPr="00E54BC0">
        <w:rPr>
          <w:color w:val="000000"/>
        </w:rPr>
        <w:t xml:space="preserve">SCREEN: </w:t>
      </w:r>
      <w:r w:rsidR="00E54BC0" w:rsidRPr="00E54BC0">
        <w:rPr>
          <w:color w:val="000000"/>
        </w:rPr>
        <w:t>51_Excel: 00</w:t>
      </w:r>
      <w:r w:rsidR="00E54BC0">
        <w:rPr>
          <w:color w:val="000000"/>
        </w:rPr>
        <w:t>:37 – 00:42</w:t>
      </w:r>
    </w:p>
    <w:p w14:paraId="000000DB" w14:textId="674FA13F" w:rsidR="00EB6A45" w:rsidRDefault="00E54BC0">
      <w:pPr>
        <w:numPr>
          <w:ilvl w:val="2"/>
          <w:numId w:val="7"/>
        </w:numPr>
        <w:pBdr>
          <w:top w:val="nil"/>
          <w:left w:val="nil"/>
          <w:bottom w:val="nil"/>
          <w:right w:val="nil"/>
          <w:between w:val="nil"/>
        </w:pBdr>
        <w:spacing w:before="120"/>
        <w:rPr>
          <w:color w:val="000000"/>
        </w:rPr>
      </w:pPr>
      <w:r>
        <w:rPr>
          <w:color w:val="000000"/>
        </w:rPr>
        <w:t>SCREEN:</w:t>
      </w:r>
      <w:r w:rsidR="009F7C1E">
        <w:rPr>
          <w:color w:val="000000"/>
        </w:rPr>
        <w:t xml:space="preserve"> </w:t>
      </w:r>
      <w:r w:rsidR="009F7C1E" w:rsidRPr="009F7C1E">
        <w:rPr>
          <w:color w:val="000000"/>
        </w:rPr>
        <w:t>51_ThunderSTORM</w:t>
      </w:r>
      <w:r>
        <w:rPr>
          <w:color w:val="000000"/>
        </w:rPr>
        <w:t>: 00:04 – 00:09, 00:23 - 00:31, 00:58 – 01:02, and 01:08 – 01:19</w:t>
      </w:r>
    </w:p>
    <w:p w14:paraId="000000DC" w14:textId="77777777" w:rsidR="00EB6A45" w:rsidRDefault="00EB6A45">
      <w:pPr>
        <w:pBdr>
          <w:top w:val="nil"/>
          <w:left w:val="nil"/>
          <w:bottom w:val="nil"/>
          <w:right w:val="nil"/>
          <w:between w:val="nil"/>
        </w:pBdr>
        <w:jc w:val="both"/>
        <w:rPr>
          <w:color w:val="000000"/>
        </w:rPr>
      </w:pPr>
    </w:p>
    <w:p w14:paraId="000000E0" w14:textId="4B45BF18" w:rsidR="00EB6A45" w:rsidRDefault="001D457E">
      <w:pPr>
        <w:numPr>
          <w:ilvl w:val="1"/>
          <w:numId w:val="7"/>
        </w:numPr>
        <w:pBdr>
          <w:top w:val="nil"/>
          <w:left w:val="nil"/>
          <w:bottom w:val="nil"/>
          <w:right w:val="nil"/>
          <w:between w:val="nil"/>
        </w:pBdr>
        <w:jc w:val="both"/>
        <w:rPr>
          <w:color w:val="000000"/>
        </w:rPr>
      </w:pPr>
      <w:r w:rsidRPr="00F956E9">
        <w:rPr>
          <w:color w:val="7030A0"/>
        </w:rPr>
        <w:t xml:space="preserve">Go into the </w:t>
      </w:r>
      <w:r w:rsidRPr="00F956E9">
        <w:rPr>
          <w:b/>
          <w:color w:val="7030A0"/>
        </w:rPr>
        <w:t xml:space="preserve">LAND </w:t>
      </w:r>
      <w:r w:rsidRPr="00F956E9">
        <w:rPr>
          <w:i/>
          <w:color w:val="7030A0"/>
        </w:rPr>
        <w:t>(land)</w:t>
      </w:r>
      <w:r w:rsidRPr="00F956E9">
        <w:rPr>
          <w:b/>
          <w:color w:val="7030A0"/>
        </w:rPr>
        <w:t>-Voronoi</w:t>
      </w:r>
      <w:r w:rsidRPr="00F956E9">
        <w:rPr>
          <w:color w:val="7030A0"/>
        </w:rPr>
        <w:t xml:space="preserve"> folder, and in the </w:t>
      </w:r>
      <w:proofErr w:type="spellStart"/>
      <w:r w:rsidRPr="00F956E9">
        <w:rPr>
          <w:b/>
          <w:color w:val="7030A0"/>
        </w:rPr>
        <w:t>coreAlgorithm</w:t>
      </w:r>
      <w:proofErr w:type="spellEnd"/>
      <w:r w:rsidRPr="00F956E9">
        <w:rPr>
          <w:color w:val="7030A0"/>
        </w:rPr>
        <w:t xml:space="preserve"> </w:t>
      </w:r>
      <w:r>
        <w:rPr>
          <w:i/>
          <w:color w:val="FF0000"/>
        </w:rPr>
        <w:t>(core-algorithm)</w:t>
      </w:r>
      <w:r>
        <w:rPr>
          <w:color w:val="FF0000"/>
        </w:rPr>
        <w:t xml:space="preserve"> </w:t>
      </w:r>
      <w:r w:rsidRPr="00F956E9">
        <w:rPr>
          <w:color w:val="7030A0"/>
        </w:rPr>
        <w:t xml:space="preserve">subfolder, open the file </w:t>
      </w:r>
      <w:proofErr w:type="spellStart"/>
      <w:r w:rsidRPr="00F956E9">
        <w:rPr>
          <w:b/>
          <w:color w:val="7030A0"/>
        </w:rPr>
        <w:t>voronoiCluster.m</w:t>
      </w:r>
      <w:proofErr w:type="spellEnd"/>
      <w:r w:rsidRPr="00F956E9">
        <w:rPr>
          <w:color w:val="7030A0"/>
        </w:rPr>
        <w:t xml:space="preserve"> </w:t>
      </w:r>
      <w:r>
        <w:rPr>
          <w:i/>
          <w:color w:val="FF0000"/>
        </w:rPr>
        <w:t>(</w:t>
      </w:r>
      <w:proofErr w:type="spellStart"/>
      <w:r>
        <w:rPr>
          <w:i/>
          <w:color w:val="FF0000"/>
        </w:rPr>
        <w:t>vo</w:t>
      </w:r>
      <w:proofErr w:type="spellEnd"/>
      <w:r>
        <w:rPr>
          <w:i/>
          <w:color w:val="FF0000"/>
        </w:rPr>
        <w:t>-row-no-ee-cluster-dot-m)</w:t>
      </w:r>
      <w:r>
        <w:rPr>
          <w:color w:val="000000"/>
        </w:rPr>
        <w:t xml:space="preserve"> </w:t>
      </w:r>
      <w:r w:rsidRPr="00F956E9">
        <w:rPr>
          <w:color w:val="7030A0"/>
        </w:rPr>
        <w:t xml:space="preserve">and adjust the </w:t>
      </w:r>
      <w:proofErr w:type="spellStart"/>
      <w:r w:rsidR="000E7EB6" w:rsidRPr="00F956E9">
        <w:rPr>
          <w:color w:val="7030A0"/>
        </w:rPr>
        <w:t>DNAcontent</w:t>
      </w:r>
      <w:proofErr w:type="spellEnd"/>
      <w:r w:rsidR="000E7EB6" w:rsidRPr="00F956E9">
        <w:rPr>
          <w:color w:val="7030A0"/>
        </w:rPr>
        <w:t xml:space="preserve"> </w:t>
      </w:r>
      <w:r w:rsidR="000E7EB6" w:rsidRPr="00C46F20">
        <w:rPr>
          <w:i/>
          <w:iCs/>
          <w:color w:val="EE0000"/>
        </w:rPr>
        <w:t>(D-N-A content)</w:t>
      </w:r>
      <w:r w:rsidR="000E7EB6">
        <w:rPr>
          <w:color w:val="000000"/>
        </w:rPr>
        <w:t xml:space="preserve">, </w:t>
      </w:r>
      <w:proofErr w:type="spellStart"/>
      <w:r w:rsidR="000E7EB6" w:rsidRPr="00F956E9">
        <w:rPr>
          <w:b/>
          <w:color w:val="7030A0"/>
        </w:rPr>
        <w:t>nLocalizations</w:t>
      </w:r>
      <w:proofErr w:type="spellEnd"/>
      <w:r w:rsidR="000E7EB6">
        <w:rPr>
          <w:b/>
          <w:color w:val="000000"/>
        </w:rPr>
        <w:t xml:space="preserve"> </w:t>
      </w:r>
      <w:r w:rsidR="000E7EB6" w:rsidRPr="00C46F20">
        <w:rPr>
          <w:bCs/>
          <w:i/>
          <w:iCs/>
          <w:color w:val="EE0000"/>
        </w:rPr>
        <w:t>(N-localizations)</w:t>
      </w:r>
      <w:r w:rsidR="000E7EB6" w:rsidRPr="00C46F20">
        <w:rPr>
          <w:bCs/>
          <w:color w:val="000000"/>
        </w:rPr>
        <w:t xml:space="preserve">, </w:t>
      </w:r>
      <w:proofErr w:type="spellStart"/>
      <w:r w:rsidR="000E7EB6" w:rsidRPr="00F956E9">
        <w:rPr>
          <w:b/>
          <w:color w:val="7030A0"/>
        </w:rPr>
        <w:t>fractionDNA</w:t>
      </w:r>
      <w:proofErr w:type="spellEnd"/>
      <w:r w:rsidR="000E7EB6" w:rsidRPr="00F956E9">
        <w:rPr>
          <w:b/>
          <w:color w:val="7030A0"/>
        </w:rPr>
        <w:t xml:space="preserve"> </w:t>
      </w:r>
      <w:r w:rsidR="000E7EB6" w:rsidRPr="00C46F20">
        <w:rPr>
          <w:bCs/>
          <w:i/>
          <w:iCs/>
          <w:color w:val="EE0000"/>
        </w:rPr>
        <w:t>(Fraction D-N-A)</w:t>
      </w:r>
      <w:r w:rsidR="00084630">
        <w:rPr>
          <w:bCs/>
          <w:i/>
          <w:iCs/>
          <w:color w:val="EE0000"/>
        </w:rPr>
        <w:t>,</w:t>
      </w:r>
      <w:r w:rsidR="000E7EB6" w:rsidRPr="00C46F20">
        <w:rPr>
          <w:bCs/>
          <w:color w:val="000000"/>
        </w:rPr>
        <w:t xml:space="preserve"> </w:t>
      </w:r>
      <w:r w:rsidR="00C46F20" w:rsidRPr="00F956E9">
        <w:rPr>
          <w:bCs/>
          <w:color w:val="7030A0"/>
        </w:rPr>
        <w:t>and</w:t>
      </w:r>
      <w:r w:rsidR="00C46F20" w:rsidRPr="00F956E9">
        <w:rPr>
          <w:b/>
          <w:color w:val="7030A0"/>
        </w:rPr>
        <w:t xml:space="preserve"> </w:t>
      </w:r>
      <w:r w:rsidR="00C46F20" w:rsidRPr="00F956E9">
        <w:rPr>
          <w:bCs/>
          <w:color w:val="7030A0"/>
        </w:rPr>
        <w:t>c</w:t>
      </w:r>
      <w:r w:rsidRPr="00F956E9">
        <w:rPr>
          <w:bCs/>
          <w:color w:val="7030A0"/>
        </w:rPr>
        <w:t>onversion factor</w:t>
      </w:r>
      <w:r w:rsidRPr="00F956E9">
        <w:rPr>
          <w:color w:val="7030A0"/>
        </w:rPr>
        <w:t xml:space="preserve"> for the absolute density calculations </w:t>
      </w:r>
      <w:r>
        <w:rPr>
          <w:b/>
          <w:color w:val="000000"/>
        </w:rPr>
        <w:t>[1]</w:t>
      </w:r>
      <w:r>
        <w:rPr>
          <w:color w:val="000000"/>
        </w:rPr>
        <w:t>.</w:t>
      </w:r>
      <w:r w:rsidR="00E465C0">
        <w:rPr>
          <w:color w:val="000000"/>
        </w:rPr>
        <w:t xml:space="preserve"> </w:t>
      </w:r>
      <w:r w:rsidR="00E465C0" w:rsidRPr="003E62C4">
        <w:rPr>
          <w:color w:val="000000"/>
          <w:highlight w:val="green"/>
        </w:rPr>
        <w:t xml:space="preserve">NOTE: VO has been </w:t>
      </w:r>
      <w:r w:rsidR="00E465C0">
        <w:rPr>
          <w:color w:val="000000"/>
          <w:highlight w:val="green"/>
        </w:rPr>
        <w:t>edited based on the visuals</w:t>
      </w:r>
      <w:r w:rsidR="00E465C0" w:rsidRPr="003E62C4">
        <w:rPr>
          <w:color w:val="000000"/>
          <w:highlight w:val="green"/>
        </w:rPr>
        <w:t>.</w:t>
      </w:r>
    </w:p>
    <w:p w14:paraId="346F9290" w14:textId="257CCD42" w:rsidR="000E7EB6" w:rsidRPr="000E7EB6" w:rsidRDefault="001D457E" w:rsidP="000E7EB6">
      <w:pPr>
        <w:numPr>
          <w:ilvl w:val="2"/>
          <w:numId w:val="7"/>
        </w:numPr>
        <w:pBdr>
          <w:top w:val="nil"/>
          <w:left w:val="nil"/>
          <w:bottom w:val="nil"/>
          <w:right w:val="nil"/>
          <w:between w:val="nil"/>
        </w:pBdr>
        <w:jc w:val="both"/>
        <w:rPr>
          <w:color w:val="000000"/>
        </w:rPr>
      </w:pPr>
      <w:r w:rsidRPr="00C46F20">
        <w:rPr>
          <w:color w:val="000000"/>
        </w:rPr>
        <w:t>SCREEN</w:t>
      </w:r>
      <w:r w:rsidR="00C46F20" w:rsidRPr="00C46F20">
        <w:rPr>
          <w:color w:val="000000"/>
        </w:rPr>
        <w:t>: 53-55_LAND-Voronoi</w:t>
      </w:r>
      <w:r w:rsidR="00C46F20">
        <w:rPr>
          <w:color w:val="000000"/>
        </w:rPr>
        <w:t xml:space="preserve">: </w:t>
      </w:r>
      <w:r w:rsidR="000E7EB6">
        <w:rPr>
          <w:color w:val="000000"/>
        </w:rPr>
        <w:t xml:space="preserve">00:04 – 00:20 and 00:25 </w:t>
      </w:r>
      <w:r w:rsidR="00C46F20">
        <w:rPr>
          <w:color w:val="000000"/>
        </w:rPr>
        <w:t>–</w:t>
      </w:r>
      <w:r w:rsidR="000E7EB6">
        <w:rPr>
          <w:color w:val="000000"/>
        </w:rPr>
        <w:t xml:space="preserve"> </w:t>
      </w:r>
      <w:r w:rsidR="00C46F20">
        <w:rPr>
          <w:color w:val="000000"/>
        </w:rPr>
        <w:t>00:56</w:t>
      </w:r>
    </w:p>
    <w:p w14:paraId="000000E2" w14:textId="77777777" w:rsidR="00EB6A45" w:rsidRDefault="00EB6A45">
      <w:pPr>
        <w:jc w:val="both"/>
      </w:pPr>
    </w:p>
    <w:p w14:paraId="000000E3" w14:textId="4B934DAB" w:rsidR="00EB6A45" w:rsidRDefault="001D457E">
      <w:pPr>
        <w:numPr>
          <w:ilvl w:val="1"/>
          <w:numId w:val="7"/>
        </w:numPr>
        <w:pBdr>
          <w:top w:val="nil"/>
          <w:left w:val="nil"/>
          <w:bottom w:val="nil"/>
          <w:right w:val="nil"/>
          <w:between w:val="nil"/>
        </w:pBdr>
        <w:jc w:val="both"/>
        <w:rPr>
          <w:color w:val="000000"/>
        </w:rPr>
      </w:pPr>
      <w:r w:rsidRPr="00F956E9">
        <w:rPr>
          <w:color w:val="7030A0"/>
        </w:rPr>
        <w:t xml:space="preserve">Edit the script that starts the analysis </w:t>
      </w:r>
      <w:proofErr w:type="spellStart"/>
      <w:r w:rsidRPr="00F956E9">
        <w:rPr>
          <w:color w:val="7030A0"/>
        </w:rPr>
        <w:t>VonoRoi.m</w:t>
      </w:r>
      <w:proofErr w:type="spellEnd"/>
      <w:r w:rsidRPr="00F956E9">
        <w:rPr>
          <w:color w:val="7030A0"/>
        </w:rPr>
        <w:t xml:space="preserve"> </w:t>
      </w:r>
      <w:r>
        <w:rPr>
          <w:i/>
          <w:color w:val="FF0000"/>
        </w:rPr>
        <w:t>(</w:t>
      </w:r>
      <w:proofErr w:type="spellStart"/>
      <w:r>
        <w:rPr>
          <w:i/>
          <w:color w:val="FF0000"/>
        </w:rPr>
        <w:t>vo</w:t>
      </w:r>
      <w:proofErr w:type="spellEnd"/>
      <w:r>
        <w:rPr>
          <w:i/>
          <w:color w:val="FF0000"/>
        </w:rPr>
        <w:t>-no-</w:t>
      </w:r>
      <w:proofErr w:type="spellStart"/>
      <w:r>
        <w:rPr>
          <w:i/>
          <w:color w:val="FF0000"/>
        </w:rPr>
        <w:t>roi</w:t>
      </w:r>
      <w:proofErr w:type="spellEnd"/>
      <w:r>
        <w:rPr>
          <w:i/>
          <w:color w:val="FF0000"/>
        </w:rPr>
        <w:t>-dot-m)</w:t>
      </w:r>
      <w:r>
        <w:rPr>
          <w:color w:val="000000"/>
        </w:rPr>
        <w:t xml:space="preserve">. </w:t>
      </w:r>
      <w:r w:rsidRPr="00F956E9">
        <w:rPr>
          <w:color w:val="7030A0"/>
        </w:rPr>
        <w:t xml:space="preserve">Adjust the file path to the </w:t>
      </w:r>
      <w:r w:rsidRPr="00F956E9">
        <w:rPr>
          <w:b/>
          <w:color w:val="7030A0"/>
        </w:rPr>
        <w:t>Orte</w:t>
      </w:r>
      <w:r w:rsidRPr="00F956E9">
        <w:rPr>
          <w:color w:val="7030A0"/>
        </w:rPr>
        <w:t xml:space="preserve"> localization data and the output folder for the result files </w:t>
      </w:r>
      <w:r w:rsidRPr="00F956E9">
        <w:rPr>
          <w:b/>
          <w:color w:val="7030A0"/>
        </w:rPr>
        <w:t>[1]</w:t>
      </w:r>
      <w:r w:rsidRPr="00F956E9">
        <w:rPr>
          <w:color w:val="7030A0"/>
        </w:rPr>
        <w:t xml:space="preserve">. </w:t>
      </w:r>
      <w:r w:rsidR="00E465C0" w:rsidRPr="00F956E9">
        <w:rPr>
          <w:color w:val="7030A0"/>
        </w:rPr>
        <w:t>S</w:t>
      </w:r>
      <w:r w:rsidRPr="00F956E9">
        <w:rPr>
          <w:color w:val="7030A0"/>
        </w:rPr>
        <w:t xml:space="preserve">pecify the coordinates defining the area in which the tessellation should be done. Define multiple areas to compute within the same input dataset </w:t>
      </w:r>
      <w:r>
        <w:rPr>
          <w:b/>
          <w:color w:val="000000"/>
        </w:rPr>
        <w:t>[2]</w:t>
      </w:r>
      <w:r>
        <w:rPr>
          <w:color w:val="000000"/>
        </w:rPr>
        <w:t>.</w:t>
      </w:r>
    </w:p>
    <w:p w14:paraId="000000E4" w14:textId="182F3481" w:rsidR="00EB6A45" w:rsidRPr="00E465C0" w:rsidRDefault="001D457E">
      <w:pPr>
        <w:numPr>
          <w:ilvl w:val="2"/>
          <w:numId w:val="7"/>
        </w:numPr>
        <w:pBdr>
          <w:top w:val="nil"/>
          <w:left w:val="nil"/>
          <w:bottom w:val="nil"/>
          <w:right w:val="nil"/>
          <w:between w:val="nil"/>
        </w:pBdr>
        <w:jc w:val="both"/>
        <w:rPr>
          <w:color w:val="000000"/>
          <w:lang w:val="en-IN"/>
        </w:rPr>
      </w:pPr>
      <w:r w:rsidRPr="00E465C0">
        <w:rPr>
          <w:color w:val="000000"/>
          <w:lang w:val="en-IN"/>
        </w:rPr>
        <w:t xml:space="preserve">SCREEN: </w:t>
      </w:r>
      <w:r w:rsidR="009F7C1E" w:rsidRPr="00E465C0">
        <w:rPr>
          <w:color w:val="000000"/>
          <w:lang w:val="en-IN"/>
        </w:rPr>
        <w:t>53-55_LAND-Voronoi 01:08-2:00</w:t>
      </w:r>
      <w:r w:rsidR="00E465C0" w:rsidRPr="00E465C0">
        <w:rPr>
          <w:color w:val="000000"/>
          <w:lang w:val="en-IN"/>
        </w:rPr>
        <w:t xml:space="preserve"> </w:t>
      </w:r>
      <w:r w:rsidR="00E465C0" w:rsidRPr="00E465C0">
        <w:rPr>
          <w:i/>
          <w:iCs/>
          <w:color w:val="0000FF"/>
          <w:lang w:val="en-IN"/>
        </w:rPr>
        <w:t>Video editor:</w:t>
      </w:r>
      <w:r w:rsidR="00E465C0">
        <w:rPr>
          <w:i/>
          <w:iCs/>
          <w:color w:val="0000FF"/>
          <w:lang w:val="en-IN"/>
        </w:rPr>
        <w:t xml:space="preserve"> For 4.3.1 and 4.3.2,</w:t>
      </w:r>
      <w:r w:rsidR="00E465C0" w:rsidRPr="00E465C0">
        <w:rPr>
          <w:i/>
          <w:iCs/>
          <w:color w:val="0000FF"/>
          <w:lang w:val="en-IN"/>
        </w:rPr>
        <w:t xml:space="preserve"> </w:t>
      </w:r>
      <w:r w:rsidR="00E465C0">
        <w:rPr>
          <w:i/>
          <w:iCs/>
          <w:color w:val="0000FF"/>
          <w:lang w:val="en-IN"/>
        </w:rPr>
        <w:t>i</w:t>
      </w:r>
      <w:r w:rsidR="00E465C0" w:rsidRPr="00E465C0">
        <w:rPr>
          <w:i/>
          <w:iCs/>
          <w:color w:val="0000FF"/>
          <w:lang w:val="en-IN"/>
        </w:rPr>
        <w:t>f possible</w:t>
      </w:r>
      <w:r w:rsidR="00E465C0">
        <w:rPr>
          <w:i/>
          <w:iCs/>
          <w:color w:val="0000FF"/>
          <w:lang w:val="en-IN"/>
        </w:rPr>
        <w:t xml:space="preserve"> </w:t>
      </w:r>
      <w:r w:rsidR="00E465C0" w:rsidRPr="00E465C0">
        <w:rPr>
          <w:i/>
          <w:iCs/>
          <w:color w:val="0000FF"/>
          <w:lang w:val="en-IN"/>
        </w:rPr>
        <w:t>to speed up entire range, do it. If not, select first as well as last 10 to 15 seconds and speed them up!</w:t>
      </w:r>
    </w:p>
    <w:p w14:paraId="000000E5" w14:textId="39570562" w:rsidR="00EB6A45" w:rsidRDefault="001D457E">
      <w:pPr>
        <w:numPr>
          <w:ilvl w:val="2"/>
          <w:numId w:val="7"/>
        </w:numPr>
        <w:pBdr>
          <w:top w:val="nil"/>
          <w:left w:val="nil"/>
          <w:bottom w:val="nil"/>
          <w:right w:val="nil"/>
          <w:between w:val="nil"/>
        </w:pBdr>
        <w:jc w:val="both"/>
        <w:rPr>
          <w:color w:val="000000"/>
        </w:rPr>
      </w:pPr>
      <w:r w:rsidRPr="00E465C0">
        <w:rPr>
          <w:color w:val="000000"/>
        </w:rPr>
        <w:t xml:space="preserve">SCREEN: </w:t>
      </w:r>
      <w:r w:rsidR="009F7C1E" w:rsidRPr="00E465C0">
        <w:rPr>
          <w:color w:val="000000"/>
        </w:rPr>
        <w:t>53-55_LAND-Voronoi</w:t>
      </w:r>
      <w:r w:rsidR="009F7C1E">
        <w:rPr>
          <w:color w:val="000000"/>
        </w:rPr>
        <w:t xml:space="preserve"> 2:00-</w:t>
      </w:r>
      <w:r w:rsidR="006F51E7">
        <w:rPr>
          <w:color w:val="000000"/>
        </w:rPr>
        <w:t>4:00</w:t>
      </w:r>
    </w:p>
    <w:p w14:paraId="000000E6" w14:textId="77777777" w:rsidR="00EB6A45" w:rsidRDefault="00EB6A45">
      <w:pPr>
        <w:jc w:val="both"/>
      </w:pPr>
    </w:p>
    <w:p w14:paraId="000000E7" w14:textId="05AC730E" w:rsidR="00EB6A45" w:rsidRDefault="001D457E">
      <w:pPr>
        <w:numPr>
          <w:ilvl w:val="1"/>
          <w:numId w:val="7"/>
        </w:numPr>
        <w:pBdr>
          <w:top w:val="nil"/>
          <w:left w:val="nil"/>
          <w:bottom w:val="nil"/>
          <w:right w:val="nil"/>
          <w:between w:val="nil"/>
        </w:pBdr>
        <w:spacing w:before="120"/>
        <w:rPr>
          <w:color w:val="000000"/>
        </w:rPr>
      </w:pPr>
      <w:r w:rsidRPr="00F956E9">
        <w:rPr>
          <w:color w:val="7030A0"/>
        </w:rPr>
        <w:t>After running the script, look for the image showing the absolute DNA densities together</w:t>
      </w:r>
      <w:r w:rsidRPr="00F956E9">
        <w:rPr>
          <w:b/>
          <w:bCs/>
          <w:color w:val="7030A0"/>
        </w:rPr>
        <w:t xml:space="preserve"> </w:t>
      </w:r>
      <w:r w:rsidR="00E465C0" w:rsidRPr="00F956E9">
        <w:rPr>
          <w:b/>
          <w:bCs/>
          <w:color w:val="7030A0"/>
        </w:rPr>
        <w:t>[1]</w:t>
      </w:r>
      <w:r w:rsidR="00E465C0" w:rsidRPr="00F956E9">
        <w:rPr>
          <w:color w:val="7030A0"/>
        </w:rPr>
        <w:t xml:space="preserve"> </w:t>
      </w:r>
      <w:r w:rsidRPr="00F956E9">
        <w:rPr>
          <w:color w:val="7030A0"/>
        </w:rPr>
        <w:t xml:space="preserve">with other files containing graphs showing the histogram of the area distribution </w:t>
      </w:r>
      <w:r w:rsidR="00E465C0" w:rsidRPr="00F956E9">
        <w:rPr>
          <w:b/>
          <w:bCs/>
          <w:color w:val="7030A0"/>
        </w:rPr>
        <w:t>[2]</w:t>
      </w:r>
      <w:r w:rsidR="00E465C0" w:rsidRPr="00F956E9">
        <w:rPr>
          <w:color w:val="7030A0"/>
        </w:rPr>
        <w:t xml:space="preserve"> </w:t>
      </w:r>
      <w:r w:rsidRPr="00F956E9">
        <w:rPr>
          <w:color w:val="7030A0"/>
        </w:rPr>
        <w:t xml:space="preserve">and a </w:t>
      </w:r>
      <w:proofErr w:type="spellStart"/>
      <w:r w:rsidRPr="00F956E9">
        <w:rPr>
          <w:color w:val="7030A0"/>
        </w:rPr>
        <w:t>densities.mat</w:t>
      </w:r>
      <w:proofErr w:type="spellEnd"/>
      <w:r w:rsidRPr="00F956E9">
        <w:rPr>
          <w:color w:val="7030A0"/>
        </w:rPr>
        <w:t xml:space="preserve"> </w:t>
      </w:r>
      <w:r>
        <w:rPr>
          <w:i/>
          <w:color w:val="FF0000"/>
        </w:rPr>
        <w:t>(densities-dot-m)</w:t>
      </w:r>
      <w:r>
        <w:rPr>
          <w:color w:val="FF0000"/>
        </w:rPr>
        <w:t xml:space="preserve"> </w:t>
      </w:r>
      <w:r w:rsidRPr="00F956E9">
        <w:rPr>
          <w:color w:val="7030A0"/>
        </w:rPr>
        <w:t>file containing the densities of every single calculated Voronoi-cell in the output folder</w:t>
      </w:r>
      <w:r>
        <w:rPr>
          <w:color w:val="000000"/>
        </w:rPr>
        <w:t xml:space="preserve"> </w:t>
      </w:r>
      <w:r>
        <w:rPr>
          <w:b/>
          <w:color w:val="000000"/>
        </w:rPr>
        <w:t>[1]</w:t>
      </w:r>
      <w:r>
        <w:rPr>
          <w:color w:val="000000"/>
        </w:rPr>
        <w:t>.</w:t>
      </w:r>
      <w:r w:rsidR="003D6F07">
        <w:rPr>
          <w:color w:val="000000"/>
        </w:rPr>
        <w:t xml:space="preserve"> </w:t>
      </w:r>
    </w:p>
    <w:p w14:paraId="000000E8" w14:textId="1F374898" w:rsidR="00EB6A45" w:rsidRDefault="00E465C0">
      <w:pPr>
        <w:numPr>
          <w:ilvl w:val="2"/>
          <w:numId w:val="7"/>
        </w:numPr>
        <w:pBdr>
          <w:top w:val="nil"/>
          <w:left w:val="nil"/>
          <w:bottom w:val="nil"/>
          <w:right w:val="nil"/>
          <w:between w:val="nil"/>
        </w:pBdr>
        <w:spacing w:before="120"/>
        <w:rPr>
          <w:color w:val="000000"/>
        </w:rPr>
      </w:pPr>
      <w:r w:rsidRPr="00E465C0">
        <w:rPr>
          <w:color w:val="000000"/>
        </w:rPr>
        <w:t>SCREEN: 53-55_LAND-Voronoi</w:t>
      </w:r>
      <w:r>
        <w:rPr>
          <w:color w:val="000000"/>
        </w:rPr>
        <w:t xml:space="preserve"> 09:3</w:t>
      </w:r>
      <w:r w:rsidR="003D6F07">
        <w:rPr>
          <w:color w:val="000000"/>
        </w:rPr>
        <w:t>1</w:t>
      </w:r>
      <w:r>
        <w:rPr>
          <w:color w:val="000000"/>
        </w:rPr>
        <w:t xml:space="preserve"> – </w:t>
      </w:r>
      <w:r w:rsidR="003D6F07">
        <w:rPr>
          <w:color w:val="000000"/>
        </w:rPr>
        <w:t>09</w:t>
      </w:r>
      <w:r>
        <w:rPr>
          <w:color w:val="000000"/>
        </w:rPr>
        <w:t>:</w:t>
      </w:r>
      <w:r w:rsidR="003D6F07">
        <w:rPr>
          <w:color w:val="000000"/>
        </w:rPr>
        <w:t>40</w:t>
      </w:r>
      <w:r>
        <w:rPr>
          <w:color w:val="000000"/>
        </w:rPr>
        <w:t xml:space="preserve"> </w:t>
      </w:r>
    </w:p>
    <w:p w14:paraId="56F2C8C0" w14:textId="3E8E2CAF" w:rsidR="00E465C0" w:rsidRDefault="00E465C0">
      <w:pPr>
        <w:numPr>
          <w:ilvl w:val="2"/>
          <w:numId w:val="7"/>
        </w:numPr>
        <w:pBdr>
          <w:top w:val="nil"/>
          <w:left w:val="nil"/>
          <w:bottom w:val="nil"/>
          <w:right w:val="nil"/>
          <w:between w:val="nil"/>
        </w:pBdr>
        <w:spacing w:before="120"/>
        <w:rPr>
          <w:color w:val="000000"/>
        </w:rPr>
      </w:pPr>
      <w:r w:rsidRPr="00E465C0">
        <w:rPr>
          <w:color w:val="000000"/>
        </w:rPr>
        <w:lastRenderedPageBreak/>
        <w:t>SCREEN: 53-55_LAND-Voronoi</w:t>
      </w:r>
      <w:r>
        <w:rPr>
          <w:color w:val="000000"/>
        </w:rPr>
        <w:t xml:space="preserve"> 09:</w:t>
      </w:r>
      <w:r w:rsidR="003D6F07">
        <w:rPr>
          <w:color w:val="000000"/>
        </w:rPr>
        <w:t>41</w:t>
      </w:r>
      <w:r>
        <w:rPr>
          <w:color w:val="000000"/>
        </w:rPr>
        <w:t xml:space="preserve"> – 0</w:t>
      </w:r>
      <w:r w:rsidR="003D6F07">
        <w:rPr>
          <w:color w:val="000000"/>
        </w:rPr>
        <w:t>9</w:t>
      </w:r>
      <w:r>
        <w:rPr>
          <w:color w:val="000000"/>
        </w:rPr>
        <w:t>:</w:t>
      </w:r>
      <w:r w:rsidR="003D6F07">
        <w:rPr>
          <w:color w:val="000000"/>
        </w:rPr>
        <w:t>53</w:t>
      </w:r>
      <w:r>
        <w:rPr>
          <w:color w:val="000000"/>
        </w:rPr>
        <w:t xml:space="preserve"> </w:t>
      </w:r>
    </w:p>
    <w:p w14:paraId="5FA32DF5" w14:textId="74C4330C" w:rsidR="00E465C0" w:rsidRDefault="00E465C0">
      <w:pPr>
        <w:numPr>
          <w:ilvl w:val="2"/>
          <w:numId w:val="7"/>
        </w:numPr>
        <w:pBdr>
          <w:top w:val="nil"/>
          <w:left w:val="nil"/>
          <w:bottom w:val="nil"/>
          <w:right w:val="nil"/>
          <w:between w:val="nil"/>
        </w:pBdr>
        <w:spacing w:before="120"/>
        <w:rPr>
          <w:color w:val="000000"/>
        </w:rPr>
      </w:pPr>
      <w:r w:rsidRPr="00E465C0">
        <w:rPr>
          <w:color w:val="000000"/>
        </w:rPr>
        <w:t>SCREEN: 53-55_LAND-Voronoi</w:t>
      </w:r>
      <w:r>
        <w:rPr>
          <w:color w:val="000000"/>
        </w:rPr>
        <w:t xml:space="preserve"> 09:</w:t>
      </w:r>
      <w:r w:rsidR="003D6F07">
        <w:rPr>
          <w:color w:val="000000"/>
        </w:rPr>
        <w:t>5</w:t>
      </w:r>
      <w:r>
        <w:rPr>
          <w:color w:val="000000"/>
        </w:rPr>
        <w:t xml:space="preserve">8 – 10:09 </w:t>
      </w:r>
    </w:p>
    <w:p w14:paraId="000000E9" w14:textId="77777777" w:rsidR="00EB6A45" w:rsidRDefault="00EB6A45">
      <w:pPr>
        <w:pBdr>
          <w:top w:val="nil"/>
          <w:left w:val="nil"/>
          <w:bottom w:val="nil"/>
          <w:right w:val="nil"/>
          <w:between w:val="nil"/>
        </w:pBdr>
        <w:jc w:val="both"/>
        <w:rPr>
          <w:color w:val="000000"/>
        </w:rPr>
      </w:pPr>
    </w:p>
    <w:p w14:paraId="000000EA" w14:textId="77777777" w:rsidR="00EB6A45" w:rsidRDefault="001D457E">
      <w:pPr>
        <w:rPr>
          <w:sz w:val="22"/>
          <w:szCs w:val="22"/>
        </w:rPr>
      </w:pPr>
      <w:r>
        <w:br w:type="page"/>
      </w:r>
    </w:p>
    <w:p w14:paraId="000000F1" w14:textId="65156287" w:rsidR="00EB6A45" w:rsidRDefault="001D457E" w:rsidP="003D6F07">
      <w:pPr>
        <w:pStyle w:val="Heading1"/>
      </w:pPr>
      <w:r>
        <w:lastRenderedPageBreak/>
        <w:t>Results</w:t>
      </w:r>
    </w:p>
    <w:p w14:paraId="000000F2" w14:textId="2E891CA5" w:rsidR="00EB6A45" w:rsidRDefault="001D457E">
      <w:pPr>
        <w:numPr>
          <w:ilvl w:val="0"/>
          <w:numId w:val="7"/>
        </w:numPr>
        <w:pBdr>
          <w:top w:val="nil"/>
          <w:left w:val="nil"/>
          <w:bottom w:val="nil"/>
          <w:right w:val="nil"/>
          <w:between w:val="nil"/>
        </w:pBdr>
        <w:spacing w:before="240"/>
        <w:rPr>
          <w:color w:val="000000"/>
        </w:rPr>
      </w:pPr>
      <w:r>
        <w:rPr>
          <w:b/>
          <w:color w:val="000000"/>
        </w:rPr>
        <w:t>Results</w:t>
      </w:r>
    </w:p>
    <w:p w14:paraId="000000F3" w14:textId="77777777" w:rsidR="00EB6A45" w:rsidRDefault="001D457E">
      <w:pPr>
        <w:numPr>
          <w:ilvl w:val="1"/>
          <w:numId w:val="7"/>
        </w:numPr>
        <w:pBdr>
          <w:top w:val="nil"/>
          <w:left w:val="nil"/>
          <w:bottom w:val="nil"/>
          <w:right w:val="nil"/>
          <w:between w:val="nil"/>
        </w:pBdr>
        <w:spacing w:before="120"/>
        <w:rPr>
          <w:color w:val="000000"/>
        </w:rPr>
      </w:pPr>
      <w:r w:rsidRPr="00F956E9">
        <w:rPr>
          <w:color w:val="7030A0"/>
        </w:rPr>
        <w:t xml:space="preserve">The </w:t>
      </w:r>
      <w:proofErr w:type="spellStart"/>
      <w:r w:rsidRPr="00F956E9">
        <w:rPr>
          <w:color w:val="7030A0"/>
        </w:rPr>
        <w:t>fBALM</w:t>
      </w:r>
      <w:proofErr w:type="spellEnd"/>
      <w:r w:rsidRPr="00F956E9">
        <w:rPr>
          <w:color w:val="7030A0"/>
        </w:rPr>
        <w:t xml:space="preserve"> measurement consisting of 50,000 frames resulted in 2.68 × 10</w:t>
      </w:r>
      <w:r w:rsidRPr="00F956E9">
        <w:rPr>
          <w:color w:val="7030A0"/>
          <w:vertAlign w:val="superscript"/>
        </w:rPr>
        <w:t>6</w:t>
      </w:r>
      <w:r w:rsidRPr="00F956E9">
        <w:rPr>
          <w:color w:val="7030A0"/>
        </w:rPr>
        <w:t xml:space="preserve"> detected localizations within a 100-nanometer thick midsection. The localization accuracy of the reconstructed image was 10 nanometers</w:t>
      </w:r>
      <w:r>
        <w:rPr>
          <w:color w:val="000000"/>
        </w:rPr>
        <w:t xml:space="preserve"> </w:t>
      </w:r>
      <w:r>
        <w:rPr>
          <w:b/>
          <w:color w:val="000000"/>
        </w:rPr>
        <w:t>[1].</w:t>
      </w:r>
    </w:p>
    <w:p w14:paraId="000000F4" w14:textId="77777777" w:rsidR="00EB6A45" w:rsidRDefault="001D457E">
      <w:pPr>
        <w:numPr>
          <w:ilvl w:val="2"/>
          <w:numId w:val="7"/>
        </w:numPr>
        <w:pBdr>
          <w:top w:val="nil"/>
          <w:left w:val="nil"/>
          <w:bottom w:val="nil"/>
          <w:right w:val="nil"/>
          <w:between w:val="nil"/>
        </w:pBdr>
        <w:spacing w:before="120"/>
        <w:rPr>
          <w:color w:val="000000"/>
        </w:rPr>
      </w:pPr>
      <w:r>
        <w:rPr>
          <w:color w:val="000000"/>
        </w:rPr>
        <w:t>LAB MEDIA: Figure 5A.</w:t>
      </w:r>
    </w:p>
    <w:p w14:paraId="000000F5" w14:textId="5C6DD14F" w:rsidR="00EB6A45" w:rsidRDefault="001D457E">
      <w:pPr>
        <w:numPr>
          <w:ilvl w:val="1"/>
          <w:numId w:val="7"/>
        </w:numPr>
        <w:pBdr>
          <w:top w:val="nil"/>
          <w:left w:val="nil"/>
          <w:bottom w:val="nil"/>
          <w:right w:val="nil"/>
          <w:between w:val="nil"/>
        </w:pBdr>
        <w:spacing w:before="120"/>
        <w:rPr>
          <w:color w:val="000000"/>
        </w:rPr>
      </w:pPr>
      <w:r w:rsidRPr="00F956E9">
        <w:rPr>
          <w:color w:val="7030A0"/>
        </w:rPr>
        <w:t xml:space="preserve">The large number of localizations allowed the combination of super-resolution imaging while showing absolute DNA densities. It was apparent that the measured DNA densities were not uniformly distributed across the nucleus and covered an extensive dynamic range </w:t>
      </w:r>
      <w:r>
        <w:rPr>
          <w:b/>
          <w:color w:val="000000"/>
        </w:rPr>
        <w:t>[</w:t>
      </w:r>
      <w:r w:rsidR="00F956E9">
        <w:rPr>
          <w:b/>
          <w:color w:val="000000"/>
        </w:rPr>
        <w:t>1</w:t>
      </w:r>
      <w:r>
        <w:rPr>
          <w:b/>
          <w:color w:val="000000"/>
        </w:rPr>
        <w:t xml:space="preserve">]. </w:t>
      </w:r>
    </w:p>
    <w:p w14:paraId="000000F6" w14:textId="77777777" w:rsidR="00EB6A45" w:rsidRDefault="001D457E">
      <w:pPr>
        <w:numPr>
          <w:ilvl w:val="2"/>
          <w:numId w:val="7"/>
        </w:numPr>
        <w:pBdr>
          <w:top w:val="nil"/>
          <w:left w:val="nil"/>
          <w:bottom w:val="nil"/>
          <w:right w:val="nil"/>
          <w:between w:val="nil"/>
        </w:pBdr>
        <w:spacing w:before="120"/>
        <w:rPr>
          <w:color w:val="000000"/>
        </w:rPr>
      </w:pPr>
      <w:r>
        <w:rPr>
          <w:color w:val="000000"/>
        </w:rPr>
        <w:t>LAB MEDIA: Figure 5B.</w:t>
      </w:r>
    </w:p>
    <w:p w14:paraId="000000F7" w14:textId="4DC0E4FE" w:rsidR="00EB6A45" w:rsidRDefault="001D457E">
      <w:pPr>
        <w:numPr>
          <w:ilvl w:val="1"/>
          <w:numId w:val="7"/>
        </w:numPr>
        <w:pBdr>
          <w:top w:val="nil"/>
          <w:left w:val="nil"/>
          <w:bottom w:val="nil"/>
          <w:right w:val="nil"/>
          <w:between w:val="nil"/>
        </w:pBdr>
        <w:spacing w:before="120"/>
        <w:rPr>
          <w:color w:val="000000"/>
        </w:rPr>
      </w:pPr>
      <w:r w:rsidRPr="00F956E9">
        <w:rPr>
          <w:color w:val="7030A0"/>
        </w:rPr>
        <w:t>Higher magnifications of areas within the nucleus showing larger Voronoi cells indicated low DNA densities</w:t>
      </w:r>
      <w:r w:rsidR="00084630">
        <w:rPr>
          <w:color w:val="7030A0"/>
        </w:rPr>
        <w:t>,</w:t>
      </w:r>
      <w:r w:rsidRPr="00F956E9">
        <w:rPr>
          <w:color w:val="7030A0"/>
        </w:rPr>
        <w:t xml:space="preserve"> while smaller cells indicated high DNA densities </w:t>
      </w:r>
      <w:r>
        <w:rPr>
          <w:b/>
          <w:color w:val="000000"/>
        </w:rPr>
        <w:t>[1]</w:t>
      </w:r>
      <w:r>
        <w:rPr>
          <w:color w:val="000000"/>
        </w:rPr>
        <w:t xml:space="preserve">. </w:t>
      </w:r>
    </w:p>
    <w:p w14:paraId="000000F8" w14:textId="47CFB34A" w:rsidR="00EB6A45" w:rsidRDefault="001D457E">
      <w:pPr>
        <w:numPr>
          <w:ilvl w:val="2"/>
          <w:numId w:val="7"/>
        </w:numPr>
        <w:pBdr>
          <w:top w:val="nil"/>
          <w:left w:val="nil"/>
          <w:bottom w:val="nil"/>
          <w:right w:val="nil"/>
          <w:between w:val="nil"/>
        </w:pBdr>
        <w:spacing w:before="120"/>
        <w:rPr>
          <w:color w:val="000000"/>
        </w:rPr>
      </w:pPr>
      <w:r>
        <w:rPr>
          <w:color w:val="000000"/>
        </w:rPr>
        <w:t xml:space="preserve">LAB MEDIA: Figures 5C‘, 5D‘ and 5E‘. </w:t>
      </w:r>
      <w:r>
        <w:rPr>
          <w:i/>
          <w:color w:val="0000FF"/>
        </w:rPr>
        <w:t>Video editor: Emphasize the yellow boxes in C’ and D’.</w:t>
      </w:r>
    </w:p>
    <w:p w14:paraId="000000F9" w14:textId="0481200C" w:rsidR="00EB6A45" w:rsidRDefault="001D457E">
      <w:pPr>
        <w:numPr>
          <w:ilvl w:val="1"/>
          <w:numId w:val="7"/>
        </w:numPr>
        <w:pBdr>
          <w:top w:val="nil"/>
          <w:left w:val="nil"/>
          <w:bottom w:val="nil"/>
          <w:right w:val="nil"/>
          <w:between w:val="nil"/>
        </w:pBdr>
        <w:spacing w:before="120"/>
        <w:rPr>
          <w:color w:val="000000"/>
        </w:rPr>
      </w:pPr>
      <w:r w:rsidRPr="00F956E9">
        <w:rPr>
          <w:color w:val="7030A0"/>
        </w:rPr>
        <w:t>DNA densities measured in a G</w:t>
      </w:r>
      <w:r w:rsidRPr="00F956E9">
        <w:rPr>
          <w:color w:val="7030A0"/>
          <w:vertAlign w:val="subscript"/>
        </w:rPr>
        <w:t>1</w:t>
      </w:r>
      <w:r w:rsidRPr="00F956E9">
        <w:rPr>
          <w:color w:val="7030A0"/>
        </w:rPr>
        <w:t xml:space="preserve"> </w:t>
      </w:r>
      <w:sdt>
        <w:sdtPr>
          <w:rPr>
            <w:color w:val="7030A0"/>
          </w:rPr>
          <w:tag w:val="goog_rdk_4"/>
          <w:id w:val="1328946943"/>
        </w:sdtPr>
        <w:sdtEndPr/>
        <w:sdtContent/>
      </w:sdt>
      <w:r w:rsidRPr="00F956E9">
        <w:rPr>
          <w:color w:val="7030A0"/>
        </w:rPr>
        <w:t xml:space="preserve">C3H10T1/2 </w:t>
      </w:r>
      <w:r w:rsidRPr="001D457E">
        <w:rPr>
          <w:i/>
          <w:iCs/>
          <w:color w:val="EE0000"/>
        </w:rPr>
        <w:t>(see three 10 tee half)</w:t>
      </w:r>
      <w:r>
        <w:rPr>
          <w:color w:val="000000"/>
        </w:rPr>
        <w:t xml:space="preserve"> </w:t>
      </w:r>
      <w:r w:rsidRPr="00F956E9">
        <w:rPr>
          <w:color w:val="7030A0"/>
        </w:rPr>
        <w:t xml:space="preserve">nucleus showed the absolute DNA density distribution within the nucleus of a different type and species </w:t>
      </w:r>
      <w:r w:rsidRPr="00F956E9">
        <w:rPr>
          <w:b/>
          <w:color w:val="7030A0"/>
        </w:rPr>
        <w:t>[1]</w:t>
      </w:r>
      <w:r w:rsidRPr="00F956E9">
        <w:rPr>
          <w:color w:val="7030A0"/>
        </w:rPr>
        <w:t>. Although the basic organization looked like the early G</w:t>
      </w:r>
      <w:r w:rsidRPr="00F956E9">
        <w:rPr>
          <w:color w:val="7030A0"/>
          <w:vertAlign w:val="subscript"/>
        </w:rPr>
        <w:t>1</w:t>
      </w:r>
      <w:r w:rsidRPr="00F956E9">
        <w:rPr>
          <w:color w:val="7030A0"/>
        </w:rPr>
        <w:t xml:space="preserve"> HeLa </w:t>
      </w:r>
      <w:r>
        <w:rPr>
          <w:i/>
          <w:color w:val="FF0000"/>
        </w:rPr>
        <w:t>(</w:t>
      </w:r>
      <w:proofErr w:type="spellStart"/>
      <w:r>
        <w:rPr>
          <w:i/>
          <w:color w:val="FF0000"/>
        </w:rPr>
        <w:t>hela</w:t>
      </w:r>
      <w:proofErr w:type="spellEnd"/>
      <w:r>
        <w:rPr>
          <w:i/>
          <w:color w:val="FF0000"/>
        </w:rPr>
        <w:t>)</w:t>
      </w:r>
      <w:r>
        <w:rPr>
          <w:color w:val="FF0000"/>
        </w:rPr>
        <w:t xml:space="preserve"> </w:t>
      </w:r>
      <w:r w:rsidRPr="00F956E9">
        <w:rPr>
          <w:color w:val="7030A0"/>
        </w:rPr>
        <w:t xml:space="preserve">nucleus, it additionally possessed constitutive clusters of pericentric heterochromatin </w:t>
      </w:r>
      <w:r>
        <w:rPr>
          <w:b/>
          <w:color w:val="000000"/>
        </w:rPr>
        <w:t>[2]</w:t>
      </w:r>
      <w:r>
        <w:rPr>
          <w:color w:val="000000"/>
        </w:rPr>
        <w:t>.</w:t>
      </w:r>
      <w:r w:rsidR="003D6F07">
        <w:rPr>
          <w:color w:val="000000"/>
        </w:rPr>
        <w:t xml:space="preserve"> </w:t>
      </w:r>
    </w:p>
    <w:p w14:paraId="000000FA" w14:textId="3D99F2F9" w:rsidR="00EB6A45" w:rsidRDefault="001D457E">
      <w:pPr>
        <w:numPr>
          <w:ilvl w:val="2"/>
          <w:numId w:val="7"/>
        </w:numPr>
        <w:pBdr>
          <w:top w:val="nil"/>
          <w:left w:val="nil"/>
          <w:bottom w:val="nil"/>
          <w:right w:val="nil"/>
          <w:between w:val="nil"/>
        </w:pBdr>
        <w:spacing w:before="120"/>
        <w:rPr>
          <w:color w:val="000000"/>
        </w:rPr>
      </w:pPr>
      <w:r>
        <w:rPr>
          <w:color w:val="000000"/>
        </w:rPr>
        <w:t>LAB MEDIA: Figure 6.</w:t>
      </w:r>
      <w:r>
        <w:rPr>
          <w:i/>
          <w:color w:val="0000FF"/>
        </w:rPr>
        <w:t xml:space="preserve"> Video editor: Emphasize C and D. </w:t>
      </w:r>
    </w:p>
    <w:p w14:paraId="000000FB" w14:textId="77777777" w:rsidR="00EB6A45" w:rsidRDefault="001D457E">
      <w:pPr>
        <w:numPr>
          <w:ilvl w:val="2"/>
          <w:numId w:val="7"/>
        </w:numPr>
        <w:pBdr>
          <w:top w:val="nil"/>
          <w:left w:val="nil"/>
          <w:bottom w:val="nil"/>
          <w:right w:val="nil"/>
          <w:between w:val="nil"/>
        </w:pBdr>
        <w:spacing w:before="120"/>
        <w:rPr>
          <w:color w:val="000000"/>
        </w:rPr>
      </w:pPr>
      <w:r>
        <w:rPr>
          <w:color w:val="000000"/>
        </w:rPr>
        <w:t>LAB MEDIA: Figure 6.</w:t>
      </w:r>
    </w:p>
    <w:p w14:paraId="000000FC" w14:textId="77777777" w:rsidR="00EB6A45" w:rsidRDefault="001D457E">
      <w:pPr>
        <w:numPr>
          <w:ilvl w:val="1"/>
          <w:numId w:val="7"/>
        </w:numPr>
        <w:pBdr>
          <w:top w:val="nil"/>
          <w:left w:val="nil"/>
          <w:bottom w:val="nil"/>
          <w:right w:val="nil"/>
          <w:between w:val="nil"/>
        </w:pBdr>
        <w:spacing w:before="120"/>
        <w:rPr>
          <w:color w:val="000000"/>
        </w:rPr>
      </w:pPr>
      <w:r w:rsidRPr="00F956E9">
        <w:rPr>
          <w:color w:val="7030A0"/>
        </w:rPr>
        <w:t>No dramatic architectural changes was observed in a G</w:t>
      </w:r>
      <w:r w:rsidRPr="00F956E9">
        <w:rPr>
          <w:color w:val="7030A0"/>
          <w:vertAlign w:val="subscript"/>
        </w:rPr>
        <w:t>2</w:t>
      </w:r>
      <w:r w:rsidRPr="00F956E9">
        <w:rPr>
          <w:color w:val="7030A0"/>
        </w:rPr>
        <w:t xml:space="preserve"> nucleus despite a slightly increased nuclear size </w:t>
      </w:r>
      <w:r>
        <w:rPr>
          <w:b/>
          <w:color w:val="000000"/>
        </w:rPr>
        <w:t>[1]</w:t>
      </w:r>
      <w:r>
        <w:rPr>
          <w:color w:val="000000"/>
        </w:rPr>
        <w:t>.</w:t>
      </w:r>
    </w:p>
    <w:p w14:paraId="000000FD" w14:textId="77777777" w:rsidR="00EB6A45" w:rsidRDefault="001D457E">
      <w:pPr>
        <w:numPr>
          <w:ilvl w:val="2"/>
          <w:numId w:val="7"/>
        </w:numPr>
        <w:pBdr>
          <w:top w:val="nil"/>
          <w:left w:val="nil"/>
          <w:bottom w:val="nil"/>
          <w:right w:val="nil"/>
          <w:between w:val="nil"/>
        </w:pBdr>
        <w:spacing w:before="120"/>
        <w:rPr>
          <w:color w:val="000000"/>
        </w:rPr>
      </w:pPr>
      <w:r>
        <w:rPr>
          <w:color w:val="000000"/>
        </w:rPr>
        <w:t xml:space="preserve">LAB MEDIA: Supplemental Figure S2. </w:t>
      </w:r>
    </w:p>
    <w:p w14:paraId="000000FE" w14:textId="77777777" w:rsidR="00EB6A45" w:rsidRDefault="001D457E">
      <w:pPr>
        <w:numPr>
          <w:ilvl w:val="1"/>
          <w:numId w:val="7"/>
        </w:numPr>
        <w:pBdr>
          <w:top w:val="nil"/>
          <w:left w:val="nil"/>
          <w:bottom w:val="nil"/>
          <w:right w:val="nil"/>
          <w:between w:val="nil"/>
        </w:pBdr>
        <w:spacing w:before="120"/>
        <w:rPr>
          <w:color w:val="000000"/>
        </w:rPr>
      </w:pPr>
      <w:r w:rsidRPr="00F956E9">
        <w:rPr>
          <w:color w:val="7030A0"/>
        </w:rPr>
        <w:t xml:space="preserve">The HeLa nucleus treated with TSA </w:t>
      </w:r>
      <w:r>
        <w:rPr>
          <w:i/>
          <w:color w:val="FF0000"/>
        </w:rPr>
        <w:t>(T-S-A)</w:t>
      </w:r>
      <w:r>
        <w:rPr>
          <w:color w:val="FF0000"/>
        </w:rPr>
        <w:t xml:space="preserve"> </w:t>
      </w:r>
      <w:r w:rsidRPr="00F956E9">
        <w:rPr>
          <w:color w:val="7030A0"/>
        </w:rPr>
        <w:t xml:space="preserve">showed remarkable differences with respect to nuclear topography and DNA density </w:t>
      </w:r>
      <w:r w:rsidRPr="00F956E9">
        <w:rPr>
          <w:b/>
          <w:color w:val="7030A0"/>
        </w:rPr>
        <w:t>[1]</w:t>
      </w:r>
      <w:r w:rsidRPr="00F956E9">
        <w:rPr>
          <w:color w:val="7030A0"/>
        </w:rPr>
        <w:t xml:space="preserve">. Except for the peripheral heterochromatin, which showed islands of higher DNA density, the rest of the chromatin looked much more homogeneous and decondensed </w:t>
      </w:r>
      <w:r>
        <w:rPr>
          <w:b/>
          <w:color w:val="000000"/>
        </w:rPr>
        <w:t>[2].</w:t>
      </w:r>
    </w:p>
    <w:p w14:paraId="000000FF" w14:textId="77293FCA" w:rsidR="00EB6A45" w:rsidRDefault="001D457E">
      <w:pPr>
        <w:numPr>
          <w:ilvl w:val="2"/>
          <w:numId w:val="7"/>
        </w:numPr>
        <w:pBdr>
          <w:top w:val="nil"/>
          <w:left w:val="nil"/>
          <w:bottom w:val="nil"/>
          <w:right w:val="nil"/>
          <w:between w:val="nil"/>
        </w:pBdr>
        <w:spacing w:before="120"/>
        <w:rPr>
          <w:color w:val="000000"/>
        </w:rPr>
      </w:pPr>
      <w:r>
        <w:rPr>
          <w:color w:val="000000"/>
        </w:rPr>
        <w:t xml:space="preserve">LAB MEDIA: Figures 5 and 7. </w:t>
      </w:r>
      <w:r>
        <w:rPr>
          <w:i/>
          <w:color w:val="0000FF"/>
        </w:rPr>
        <w:t>Video editor: Show these figures simultaneously and emphasize figure 7.</w:t>
      </w:r>
    </w:p>
    <w:p w14:paraId="00000100" w14:textId="77777777" w:rsidR="00EB6A45" w:rsidRDefault="001D457E">
      <w:pPr>
        <w:numPr>
          <w:ilvl w:val="2"/>
          <w:numId w:val="7"/>
        </w:numPr>
        <w:pBdr>
          <w:top w:val="nil"/>
          <w:left w:val="nil"/>
          <w:bottom w:val="nil"/>
          <w:right w:val="nil"/>
          <w:between w:val="nil"/>
        </w:pBdr>
        <w:spacing w:before="120"/>
        <w:rPr>
          <w:color w:val="000000"/>
        </w:rPr>
      </w:pPr>
      <w:r>
        <w:rPr>
          <w:color w:val="000000"/>
        </w:rPr>
        <w:t>LAB MEDIA: Figure 7.</w:t>
      </w:r>
    </w:p>
    <w:p w14:paraId="7A6271CB" w14:textId="77777777" w:rsidR="00612817" w:rsidRDefault="00612817" w:rsidP="00612817">
      <w:pPr>
        <w:pBdr>
          <w:top w:val="nil"/>
          <w:left w:val="nil"/>
          <w:bottom w:val="nil"/>
          <w:right w:val="nil"/>
          <w:between w:val="nil"/>
        </w:pBdr>
        <w:spacing w:before="120"/>
        <w:rPr>
          <w:color w:val="000000"/>
        </w:rPr>
      </w:pPr>
    </w:p>
    <w:p w14:paraId="0156FF98" w14:textId="72445B9D" w:rsidR="00612817" w:rsidRDefault="00612817" w:rsidP="00612817">
      <w:pPr>
        <w:pBdr>
          <w:top w:val="nil"/>
          <w:left w:val="nil"/>
          <w:bottom w:val="nil"/>
          <w:right w:val="nil"/>
          <w:between w:val="nil"/>
        </w:pBdr>
        <w:spacing w:before="120"/>
        <w:rPr>
          <w:color w:val="000000"/>
        </w:rPr>
      </w:pPr>
      <w:r w:rsidRPr="00612817">
        <w:rPr>
          <w:b/>
          <w:bCs/>
          <w:color w:val="000000"/>
        </w:rPr>
        <w:lastRenderedPageBreak/>
        <w:t>Pronunciation guide NOTE:</w:t>
      </w:r>
      <w:r>
        <w:rPr>
          <w:color w:val="000000"/>
        </w:rPr>
        <w:t xml:space="preserve"> ChatGPT gave pronunciation for the words for which pronunciation guides in red are already added in the script. The entire content was run twice but the same response. Hence, the pronunciation guide list is not added here. </w:t>
      </w:r>
    </w:p>
    <w:sectPr w:rsidR="00612817">
      <w:headerReference w:type="default" r:id="rId15"/>
      <w:footerReference w:type="even" r:id="rId16"/>
      <w:footerReference w:type="default" r:id="rId17"/>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F2C9" w14:textId="77777777" w:rsidR="001D495D" w:rsidRDefault="001D495D">
      <w:r>
        <w:separator/>
      </w:r>
    </w:p>
  </w:endnote>
  <w:endnote w:type="continuationSeparator" w:id="0">
    <w:p w14:paraId="15863265" w14:textId="77777777" w:rsidR="001D495D" w:rsidRDefault="001D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Mangal"/>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C" w14:textId="77777777" w:rsidR="00EB6A45" w:rsidRDefault="001D457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1D" w14:textId="77777777" w:rsidR="00EB6A45" w:rsidRDefault="00EB6A45">
    <w:pPr>
      <w:pBdr>
        <w:top w:val="nil"/>
        <w:left w:val="nil"/>
        <w:bottom w:val="nil"/>
        <w:right w:val="nil"/>
        <w:between w:val="nil"/>
      </w:pBdr>
      <w:tabs>
        <w:tab w:val="center" w:pos="4320"/>
        <w:tab w:val="right" w:pos="8640"/>
      </w:tabs>
      <w:ind w:right="360"/>
      <w:rPr>
        <w:color w:val="000000"/>
      </w:rPr>
    </w:pPr>
  </w:p>
  <w:p w14:paraId="0000011E" w14:textId="77777777" w:rsidR="00EB6A45" w:rsidRDefault="00EB6A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F" w14:textId="207AB8D9" w:rsidR="00EB6A45" w:rsidRDefault="001D457E">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t>©</w:t>
    </w:r>
    <w:r>
      <w:rPr>
        <w:color w:val="000000"/>
      </w:rPr>
      <w:t xml:space="preserve"> 2023, Journal of Visualized Experiments</w:t>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sidR="00386041">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386041">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FE23" w14:textId="77777777" w:rsidR="001D495D" w:rsidRDefault="001D495D">
      <w:r>
        <w:separator/>
      </w:r>
    </w:p>
  </w:footnote>
  <w:footnote w:type="continuationSeparator" w:id="0">
    <w:p w14:paraId="79722D8E" w14:textId="77777777" w:rsidR="001D495D" w:rsidRDefault="001D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A" w14:textId="77777777" w:rsidR="00EB6A45" w:rsidRDefault="001D457E">
    <w:pPr>
      <w:pBdr>
        <w:top w:val="nil"/>
        <w:left w:val="nil"/>
        <w:bottom w:val="nil"/>
        <w:right w:val="nil"/>
        <w:between w:val="nil"/>
      </w:pBdr>
      <w:tabs>
        <w:tab w:val="center" w:pos="4320"/>
        <w:tab w:val="right" w:pos="8640"/>
        <w:tab w:val="center" w:pos="4680"/>
      </w:tabs>
      <w:spacing w:before="240"/>
      <w:ind w:firstLine="2880"/>
      <w:rPr>
        <w:b/>
        <w:color w:val="FF0000"/>
        <w:sz w:val="28"/>
        <w:szCs w:val="28"/>
        <w:u w:val="single"/>
      </w:rPr>
    </w:pPr>
    <w:r>
      <w:rPr>
        <w:b/>
        <w:color w:val="FF0000"/>
        <w:sz w:val="28"/>
        <w:szCs w:val="28"/>
        <w:u w:val="single"/>
      </w:rPr>
      <w:t>DRAFT: DO NOT USE FOR FILMING</w:t>
    </w:r>
    <w:r>
      <w:rPr>
        <w:noProof/>
      </w:rPr>
      <w:drawing>
        <wp:anchor distT="0" distB="0" distL="114300" distR="114300" simplePos="0" relativeHeight="251658240" behindDoc="0" locked="0" layoutInCell="1" hidden="0" allowOverlap="1" wp14:anchorId="562FE4DC" wp14:editId="066BB473">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0000011B" w14:textId="77777777" w:rsidR="00EB6A45" w:rsidRDefault="00EB6A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74A"/>
    <w:multiLevelType w:val="multilevel"/>
    <w:tmpl w:val="D1F08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AF05FC"/>
    <w:multiLevelType w:val="multilevel"/>
    <w:tmpl w:val="97320376"/>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2ABA5E4F"/>
    <w:multiLevelType w:val="multilevel"/>
    <w:tmpl w:val="982664F4"/>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b w:val="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122BBB"/>
    <w:multiLevelType w:val="multilevel"/>
    <w:tmpl w:val="9C3881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8565056"/>
    <w:multiLevelType w:val="multilevel"/>
    <w:tmpl w:val="57CECE16"/>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5" w15:restartNumberingAfterBreak="0">
    <w:nsid w:val="5F0B7067"/>
    <w:multiLevelType w:val="multilevel"/>
    <w:tmpl w:val="E4AA042E"/>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949F5"/>
    <w:multiLevelType w:val="multilevel"/>
    <w:tmpl w:val="E41EF63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16cid:durableId="1331174280">
    <w:abstractNumId w:val="6"/>
  </w:num>
  <w:num w:numId="2" w16cid:durableId="1864246000">
    <w:abstractNumId w:val="0"/>
  </w:num>
  <w:num w:numId="3" w16cid:durableId="240674283">
    <w:abstractNumId w:val="5"/>
  </w:num>
  <w:num w:numId="4" w16cid:durableId="1821925374">
    <w:abstractNumId w:val="4"/>
  </w:num>
  <w:num w:numId="5" w16cid:durableId="61027945">
    <w:abstractNumId w:val="1"/>
  </w:num>
  <w:num w:numId="6" w16cid:durableId="1077288014">
    <w:abstractNumId w:val="3"/>
  </w:num>
  <w:num w:numId="7" w16cid:durableId="1570111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45"/>
    <w:rsid w:val="00007899"/>
    <w:rsid w:val="0004076B"/>
    <w:rsid w:val="000566D3"/>
    <w:rsid w:val="00084630"/>
    <w:rsid w:val="00092AA1"/>
    <w:rsid w:val="000D1C41"/>
    <w:rsid w:val="000E7EB6"/>
    <w:rsid w:val="00134338"/>
    <w:rsid w:val="00155DB9"/>
    <w:rsid w:val="00180FA6"/>
    <w:rsid w:val="00194319"/>
    <w:rsid w:val="001A3935"/>
    <w:rsid w:val="001A5FA7"/>
    <w:rsid w:val="001D457E"/>
    <w:rsid w:val="001D495D"/>
    <w:rsid w:val="00202D25"/>
    <w:rsid w:val="002053DE"/>
    <w:rsid w:val="00213EC8"/>
    <w:rsid w:val="002852CF"/>
    <w:rsid w:val="002A1907"/>
    <w:rsid w:val="002B6DF1"/>
    <w:rsid w:val="002D257D"/>
    <w:rsid w:val="00340E52"/>
    <w:rsid w:val="00343D0C"/>
    <w:rsid w:val="00345949"/>
    <w:rsid w:val="00364422"/>
    <w:rsid w:val="00383F2F"/>
    <w:rsid w:val="00386041"/>
    <w:rsid w:val="00391985"/>
    <w:rsid w:val="003A09C3"/>
    <w:rsid w:val="003C2863"/>
    <w:rsid w:val="003C368B"/>
    <w:rsid w:val="003C6D54"/>
    <w:rsid w:val="003D2F19"/>
    <w:rsid w:val="003D6F07"/>
    <w:rsid w:val="003E62C4"/>
    <w:rsid w:val="004147E7"/>
    <w:rsid w:val="004314B1"/>
    <w:rsid w:val="00441699"/>
    <w:rsid w:val="00442F99"/>
    <w:rsid w:val="004D5186"/>
    <w:rsid w:val="004F3942"/>
    <w:rsid w:val="00500745"/>
    <w:rsid w:val="005236AD"/>
    <w:rsid w:val="00543697"/>
    <w:rsid w:val="0056544E"/>
    <w:rsid w:val="005753F3"/>
    <w:rsid w:val="0059020F"/>
    <w:rsid w:val="005C0806"/>
    <w:rsid w:val="005D3858"/>
    <w:rsid w:val="005F2E8B"/>
    <w:rsid w:val="00603499"/>
    <w:rsid w:val="0060442C"/>
    <w:rsid w:val="00612817"/>
    <w:rsid w:val="006421A3"/>
    <w:rsid w:val="006550FD"/>
    <w:rsid w:val="0066577F"/>
    <w:rsid w:val="00667B5E"/>
    <w:rsid w:val="00684073"/>
    <w:rsid w:val="006B33D4"/>
    <w:rsid w:val="006B4140"/>
    <w:rsid w:val="006C456D"/>
    <w:rsid w:val="006C4B84"/>
    <w:rsid w:val="006E59D0"/>
    <w:rsid w:val="006F51E7"/>
    <w:rsid w:val="00740B65"/>
    <w:rsid w:val="007504A1"/>
    <w:rsid w:val="007A05EF"/>
    <w:rsid w:val="007A125B"/>
    <w:rsid w:val="007C25BC"/>
    <w:rsid w:val="00800C1A"/>
    <w:rsid w:val="008037BC"/>
    <w:rsid w:val="00824AFF"/>
    <w:rsid w:val="008924D6"/>
    <w:rsid w:val="008A1DEB"/>
    <w:rsid w:val="008C0B8A"/>
    <w:rsid w:val="008C5F13"/>
    <w:rsid w:val="008D4BC5"/>
    <w:rsid w:val="008F3835"/>
    <w:rsid w:val="008F5D4A"/>
    <w:rsid w:val="0090764F"/>
    <w:rsid w:val="00912568"/>
    <w:rsid w:val="00916A03"/>
    <w:rsid w:val="00940DBD"/>
    <w:rsid w:val="00971C03"/>
    <w:rsid w:val="0097219B"/>
    <w:rsid w:val="00973228"/>
    <w:rsid w:val="00976FE0"/>
    <w:rsid w:val="00977096"/>
    <w:rsid w:val="009E6BD8"/>
    <w:rsid w:val="009F7C1E"/>
    <w:rsid w:val="00A00FDC"/>
    <w:rsid w:val="00A1167F"/>
    <w:rsid w:val="00AB5129"/>
    <w:rsid w:val="00AC33F0"/>
    <w:rsid w:val="00B02162"/>
    <w:rsid w:val="00B54084"/>
    <w:rsid w:val="00B61EE3"/>
    <w:rsid w:val="00BA62A1"/>
    <w:rsid w:val="00BC2B24"/>
    <w:rsid w:val="00BC59CE"/>
    <w:rsid w:val="00BE59CF"/>
    <w:rsid w:val="00C01928"/>
    <w:rsid w:val="00C137E6"/>
    <w:rsid w:val="00C46F20"/>
    <w:rsid w:val="00CA4532"/>
    <w:rsid w:val="00CE2682"/>
    <w:rsid w:val="00CE5653"/>
    <w:rsid w:val="00CE7850"/>
    <w:rsid w:val="00CF00C3"/>
    <w:rsid w:val="00D556A0"/>
    <w:rsid w:val="00D6734D"/>
    <w:rsid w:val="00D77918"/>
    <w:rsid w:val="00D97555"/>
    <w:rsid w:val="00DA450B"/>
    <w:rsid w:val="00DF330C"/>
    <w:rsid w:val="00E10082"/>
    <w:rsid w:val="00E233C6"/>
    <w:rsid w:val="00E26104"/>
    <w:rsid w:val="00E32F1C"/>
    <w:rsid w:val="00E465C0"/>
    <w:rsid w:val="00E54BC0"/>
    <w:rsid w:val="00E816C2"/>
    <w:rsid w:val="00E85583"/>
    <w:rsid w:val="00E91F5E"/>
    <w:rsid w:val="00EB6A45"/>
    <w:rsid w:val="00EC5B36"/>
    <w:rsid w:val="00EC79EB"/>
    <w:rsid w:val="00EE36B1"/>
    <w:rsid w:val="00F01170"/>
    <w:rsid w:val="00F21385"/>
    <w:rsid w:val="00F21DC2"/>
    <w:rsid w:val="00F664AA"/>
    <w:rsid w:val="00F9246A"/>
    <w:rsid w:val="00F956E9"/>
    <w:rsid w:val="00FB6073"/>
    <w:rsid w:val="00FE73D2"/>
    <w:rsid w:val="00FF68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84F64"/>
  <w15:docId w15:val="{85A3CAAA-9F31-CE4F-B237-17D8C9C7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C925F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D55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546">
      <w:bodyDiv w:val="1"/>
      <w:marLeft w:val="0"/>
      <w:marRight w:val="0"/>
      <w:marTop w:val="0"/>
      <w:marBottom w:val="0"/>
      <w:divBdr>
        <w:top w:val="none" w:sz="0" w:space="0" w:color="auto"/>
        <w:left w:val="none" w:sz="0" w:space="0" w:color="auto"/>
        <w:bottom w:val="none" w:sz="0" w:space="0" w:color="auto"/>
        <w:right w:val="none" w:sz="0" w:space="0" w:color="auto"/>
      </w:divBdr>
      <w:divsChild>
        <w:div w:id="1326783920">
          <w:marLeft w:val="0"/>
          <w:marRight w:val="0"/>
          <w:marTop w:val="0"/>
          <w:marBottom w:val="0"/>
          <w:divBdr>
            <w:top w:val="none" w:sz="0" w:space="0" w:color="auto"/>
            <w:left w:val="none" w:sz="0" w:space="0" w:color="auto"/>
            <w:bottom w:val="none" w:sz="0" w:space="0" w:color="auto"/>
            <w:right w:val="none" w:sz="0" w:space="0" w:color="auto"/>
          </w:divBdr>
        </w:div>
      </w:divsChild>
    </w:div>
    <w:div w:id="1112213512">
      <w:bodyDiv w:val="1"/>
      <w:marLeft w:val="0"/>
      <w:marRight w:val="0"/>
      <w:marTop w:val="0"/>
      <w:marBottom w:val="0"/>
      <w:divBdr>
        <w:top w:val="none" w:sz="0" w:space="0" w:color="auto"/>
        <w:left w:val="none" w:sz="0" w:space="0" w:color="auto"/>
        <w:bottom w:val="none" w:sz="0" w:space="0" w:color="auto"/>
        <w:right w:val="none" w:sz="0" w:space="0" w:color="auto"/>
      </w:divBdr>
      <w:divsChild>
        <w:div w:id="1299804813">
          <w:marLeft w:val="0"/>
          <w:marRight w:val="0"/>
          <w:marTop w:val="0"/>
          <w:marBottom w:val="0"/>
          <w:divBdr>
            <w:top w:val="none" w:sz="0" w:space="0" w:color="auto"/>
            <w:left w:val="none" w:sz="0" w:space="0" w:color="auto"/>
            <w:bottom w:val="none" w:sz="0" w:space="0" w:color="auto"/>
            <w:right w:val="none" w:sz="0" w:space="0" w:color="auto"/>
          </w:divBdr>
          <w:divsChild>
            <w:div w:id="295839785">
              <w:marLeft w:val="0"/>
              <w:marRight w:val="0"/>
              <w:marTop w:val="0"/>
              <w:marBottom w:val="0"/>
              <w:divBdr>
                <w:top w:val="none" w:sz="0" w:space="0" w:color="auto"/>
                <w:left w:val="none" w:sz="0" w:space="0" w:color="auto"/>
                <w:bottom w:val="none" w:sz="0" w:space="0" w:color="auto"/>
                <w:right w:val="none" w:sz="0" w:space="0" w:color="auto"/>
              </w:divBdr>
              <w:divsChild>
                <w:div w:id="1686900657">
                  <w:marLeft w:val="0"/>
                  <w:marRight w:val="0"/>
                  <w:marTop w:val="0"/>
                  <w:marBottom w:val="0"/>
                  <w:divBdr>
                    <w:top w:val="none" w:sz="0" w:space="0" w:color="auto"/>
                    <w:left w:val="none" w:sz="0" w:space="0" w:color="auto"/>
                    <w:bottom w:val="none" w:sz="0" w:space="0" w:color="auto"/>
                    <w:right w:val="none" w:sz="0" w:space="0" w:color="auto"/>
                  </w:divBdr>
                  <w:divsChild>
                    <w:div w:id="1358315161">
                      <w:marLeft w:val="0"/>
                      <w:marRight w:val="0"/>
                      <w:marTop w:val="0"/>
                      <w:marBottom w:val="0"/>
                      <w:divBdr>
                        <w:top w:val="none" w:sz="0" w:space="0" w:color="auto"/>
                        <w:left w:val="none" w:sz="0" w:space="0" w:color="auto"/>
                        <w:bottom w:val="none" w:sz="0" w:space="0" w:color="auto"/>
                        <w:right w:val="none" w:sz="0" w:space="0" w:color="auto"/>
                      </w:divBdr>
                      <w:divsChild>
                        <w:div w:id="148837836">
                          <w:marLeft w:val="0"/>
                          <w:marRight w:val="0"/>
                          <w:marTop w:val="0"/>
                          <w:marBottom w:val="0"/>
                          <w:divBdr>
                            <w:top w:val="none" w:sz="0" w:space="0" w:color="auto"/>
                            <w:left w:val="none" w:sz="0" w:space="0" w:color="auto"/>
                            <w:bottom w:val="none" w:sz="0" w:space="0" w:color="auto"/>
                            <w:right w:val="none" w:sz="0" w:space="0" w:color="auto"/>
                          </w:divBdr>
                          <w:divsChild>
                            <w:div w:id="190725054">
                              <w:marLeft w:val="0"/>
                              <w:marRight w:val="0"/>
                              <w:marTop w:val="0"/>
                              <w:marBottom w:val="0"/>
                              <w:divBdr>
                                <w:top w:val="none" w:sz="0" w:space="0" w:color="auto"/>
                                <w:left w:val="none" w:sz="0" w:space="0" w:color="auto"/>
                                <w:bottom w:val="none" w:sz="0" w:space="0" w:color="auto"/>
                                <w:right w:val="none" w:sz="0" w:space="0" w:color="auto"/>
                              </w:divBdr>
                              <w:divsChild>
                                <w:div w:id="380786791">
                                  <w:marLeft w:val="0"/>
                                  <w:marRight w:val="0"/>
                                  <w:marTop w:val="0"/>
                                  <w:marBottom w:val="0"/>
                                  <w:divBdr>
                                    <w:top w:val="none" w:sz="0" w:space="0" w:color="auto"/>
                                    <w:left w:val="none" w:sz="0" w:space="0" w:color="auto"/>
                                    <w:bottom w:val="none" w:sz="0" w:space="0" w:color="auto"/>
                                    <w:right w:val="none" w:sz="0" w:space="0" w:color="auto"/>
                                  </w:divBdr>
                                  <w:divsChild>
                                    <w:div w:id="154540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89271">
                      <w:marLeft w:val="0"/>
                      <w:marRight w:val="0"/>
                      <w:marTop w:val="0"/>
                      <w:marBottom w:val="0"/>
                      <w:divBdr>
                        <w:top w:val="none" w:sz="0" w:space="0" w:color="auto"/>
                        <w:left w:val="none" w:sz="0" w:space="0" w:color="auto"/>
                        <w:bottom w:val="none" w:sz="0" w:space="0" w:color="auto"/>
                        <w:right w:val="none" w:sz="0" w:space="0" w:color="auto"/>
                      </w:divBdr>
                      <w:divsChild>
                        <w:div w:id="2529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601788" TargetMode="External"/><Relationship Id="rId13" Type="http://schemas.openxmlformats.org/officeDocument/2006/relationships/hyperlink" Target="mailto:hilmar@ualberta.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lmar@ualberta.c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gelleri@imb-mainz.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ilmar@ualberta.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ilmar@ualberta.ca" TargetMode="External"/><Relationship Id="rId14" Type="http://schemas.openxmlformats.org/officeDocument/2006/relationships/hyperlink" Target="mailto:devon.halley@jo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ZtEImP/Q+RK6vok3mo6u/eGJA==">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11</Pages>
  <Words>2519</Words>
  <Characters>14187</Characters>
  <Application>Microsoft Office Word</Application>
  <DocSecurity>0</DocSecurity>
  <Lines>306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Swati Madhu</cp:lastModifiedBy>
  <cp:revision>63</cp:revision>
  <cp:lastPrinted>2025-07-27T10:14:00Z</cp:lastPrinted>
  <dcterms:created xsi:type="dcterms:W3CDTF">2023-05-22T13:52:00Z</dcterms:created>
  <dcterms:modified xsi:type="dcterms:W3CDTF">2025-07-27T10:14:00Z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bfb24f10-040a-49b8-ae35-45ea7391951b</vt:lpwstr>
  </property>
</Properties>
</file>