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3281" w14:textId="77777777" w:rsidR="00AC5234" w:rsidRDefault="00AC5234" w:rsidP="00356BF4">
      <w:pPr>
        <w:spacing w:after="0" w:line="240" w:lineRule="auto"/>
        <w:contextualSpacing/>
        <w:rPr>
          <w:rFonts w:cs="Calibri"/>
          <w:b/>
          <w:iCs/>
          <w:sz w:val="24"/>
          <w:szCs w:val="24"/>
        </w:rPr>
      </w:pPr>
    </w:p>
    <w:p w14:paraId="5535AF20" w14:textId="64F18E26" w:rsidR="00356BF4" w:rsidRPr="00B453A0" w:rsidRDefault="00356BF4" w:rsidP="00356BF4">
      <w:pPr>
        <w:spacing w:after="0" w:line="240" w:lineRule="auto"/>
        <w:contextualSpacing/>
        <w:rPr>
          <w:rFonts w:cs="Calibri"/>
          <w:b/>
          <w:iCs/>
          <w:sz w:val="24"/>
          <w:szCs w:val="24"/>
        </w:rPr>
      </w:pPr>
      <w:r w:rsidRPr="00B453A0">
        <w:rPr>
          <w:rFonts w:cs="Calibri"/>
          <w:b/>
          <w:iCs/>
          <w:sz w:val="24"/>
          <w:szCs w:val="24"/>
        </w:rPr>
        <w:t>Dear Author(s),</w:t>
      </w:r>
    </w:p>
    <w:p w14:paraId="078C32EC" w14:textId="77777777" w:rsidR="00356BF4" w:rsidRPr="00B453A0" w:rsidRDefault="00356BF4" w:rsidP="00356BF4">
      <w:pPr>
        <w:spacing w:after="0" w:line="240" w:lineRule="auto"/>
        <w:contextualSpacing/>
        <w:rPr>
          <w:rFonts w:cs="Calibri"/>
          <w:b/>
          <w:iCs/>
          <w:sz w:val="24"/>
          <w:szCs w:val="24"/>
        </w:rPr>
      </w:pPr>
    </w:p>
    <w:p w14:paraId="288A4879" w14:textId="77777777" w:rsidR="00356BF4" w:rsidRPr="00B453A0" w:rsidRDefault="00356BF4" w:rsidP="00FD3CA4">
      <w:pPr>
        <w:spacing w:after="0" w:line="240" w:lineRule="auto"/>
        <w:contextualSpacing/>
        <w:jc w:val="both"/>
        <w:rPr>
          <w:rFonts w:cs="Calibri"/>
          <w:b/>
          <w:iCs/>
          <w:sz w:val="24"/>
          <w:szCs w:val="24"/>
        </w:rPr>
      </w:pPr>
      <w:r w:rsidRPr="00B453A0">
        <w:rPr>
          <w:rFonts w:cs="Calibri"/>
          <w:b/>
          <w:iCs/>
          <w:sz w:val="24"/>
          <w:szCs w:val="24"/>
        </w:rPr>
        <w:t xml:space="preserve">This document is divided into sections in which you can add your comments to the video and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5C0B2166" w14:textId="77777777" w:rsidR="00356BF4" w:rsidRPr="00B453A0" w:rsidRDefault="00356BF4" w:rsidP="00FD3CA4">
      <w:pPr>
        <w:spacing w:after="0" w:line="240" w:lineRule="auto"/>
        <w:contextualSpacing/>
        <w:jc w:val="both"/>
        <w:rPr>
          <w:rFonts w:cs="Calibri"/>
          <w:b/>
          <w:iCs/>
          <w:sz w:val="24"/>
          <w:szCs w:val="24"/>
        </w:rPr>
      </w:pPr>
    </w:p>
    <w:p w14:paraId="320D1EEC" w14:textId="77777777" w:rsidR="00356BF4" w:rsidRPr="00B453A0" w:rsidRDefault="00356BF4" w:rsidP="00FD3CA4">
      <w:pPr>
        <w:spacing w:after="0" w:line="240" w:lineRule="auto"/>
        <w:contextualSpacing/>
        <w:jc w:val="both"/>
        <w:rPr>
          <w:rFonts w:cs="Calibri"/>
          <w:b/>
          <w:iCs/>
          <w:sz w:val="24"/>
          <w:szCs w:val="24"/>
        </w:rPr>
      </w:pPr>
      <w:r w:rsidRPr="00B453A0">
        <w:rPr>
          <w:rFonts w:cs="Calibri"/>
          <w:b/>
          <w:iCs/>
          <w:sz w:val="24"/>
          <w:szCs w:val="24"/>
        </w:rPr>
        <w:t>Have fun!</w:t>
      </w:r>
    </w:p>
    <w:p w14:paraId="3C68078C" w14:textId="77777777" w:rsidR="00356BF4" w:rsidRPr="00B453A0" w:rsidRDefault="00356BF4" w:rsidP="00356BF4">
      <w:pPr>
        <w:spacing w:after="0" w:line="240" w:lineRule="auto"/>
        <w:contextualSpacing/>
        <w:rPr>
          <w:rFonts w:cs="Calibri"/>
          <w:b/>
          <w:iCs/>
          <w:sz w:val="24"/>
          <w:szCs w:val="24"/>
        </w:rPr>
      </w:pPr>
    </w:p>
    <w:p w14:paraId="7DF64818" w14:textId="77777777" w:rsidR="00356BF4" w:rsidRPr="00480BE6" w:rsidRDefault="00356BF4" w:rsidP="00356BF4">
      <w:pPr>
        <w:spacing w:after="0" w:line="240" w:lineRule="auto"/>
        <w:contextualSpacing/>
        <w:rPr>
          <w:rFonts w:cs="Calibri"/>
          <w:b/>
          <w:sz w:val="32"/>
          <w:szCs w:val="32"/>
          <w:u w:val="single"/>
        </w:rPr>
      </w:pPr>
      <w:r w:rsidRPr="00D247F4">
        <w:rPr>
          <w:rFonts w:cs="Calibri"/>
          <w:b/>
          <w:sz w:val="32"/>
          <w:szCs w:val="32"/>
          <w:u w:val="single"/>
        </w:rPr>
        <w:t>Title/Author and Affiliation Comments</w:t>
      </w:r>
    </w:p>
    <w:p w14:paraId="6C38B06F" w14:textId="77777777" w:rsidR="00356BF4" w:rsidRPr="00480BE6" w:rsidRDefault="00356BF4" w:rsidP="00356BF4">
      <w:pPr>
        <w:spacing w:after="0" w:line="240" w:lineRule="auto"/>
        <w:contextualSpacing/>
        <w:rPr>
          <w:rFonts w:cs="Calibri"/>
          <w:b/>
          <w:sz w:val="24"/>
          <w:szCs w:val="24"/>
          <w:u w:val="single"/>
        </w:rPr>
      </w:pPr>
    </w:p>
    <w:p w14:paraId="55D58BEF" w14:textId="77777777" w:rsidR="00356BF4" w:rsidRPr="0014041A" w:rsidRDefault="00356BF4" w:rsidP="00FD3CA4">
      <w:pPr>
        <w:spacing w:after="0" w:line="240" w:lineRule="auto"/>
        <w:contextualSpacing/>
        <w:jc w:val="both"/>
        <w:rPr>
          <w:rFonts w:cs="Calibri"/>
          <w:sz w:val="24"/>
          <w:szCs w:val="24"/>
        </w:rPr>
      </w:pPr>
      <w:r w:rsidRPr="00480BE6">
        <w:rPr>
          <w:rFonts w:cs="Calibri"/>
          <w:sz w:val="24"/>
          <w:szCs w:val="24"/>
        </w:rPr>
        <w:t xml:space="preserve">Please fill in any changes required in the title or authors and affiliations list at the beginning of the video. </w:t>
      </w:r>
      <w:r w:rsidRPr="006415E0">
        <w:rPr>
          <w:rFonts w:cs="Calibri"/>
          <w:b/>
          <w:bCs/>
          <w:sz w:val="24"/>
          <w:szCs w:val="24"/>
        </w:rPr>
        <w:t>The title, author list, and affiliations in the video must match those in the text</w:t>
      </w:r>
      <w:r w:rsidRPr="00001DA8">
        <w:rPr>
          <w:rFonts w:cs="Calibri"/>
          <w:sz w:val="24"/>
          <w:szCs w:val="24"/>
        </w:rPr>
        <w:t>.</w:t>
      </w:r>
      <w:r w:rsidRPr="00480BE6">
        <w:rPr>
          <w:rFonts w:cs="Calibri"/>
          <w:sz w:val="24"/>
          <w:szCs w:val="24"/>
        </w:rPr>
        <w:t xml:space="preserve"> Please note if your text manuscript is already published, any such changes will require an erratum. Any changes to the author names and affiliations in the interview sections should also be listed here.</w:t>
      </w:r>
    </w:p>
    <w:p w14:paraId="7C66222B" w14:textId="77777777" w:rsidR="00356BF4" w:rsidRPr="0014041A" w:rsidRDefault="00356BF4" w:rsidP="00356BF4">
      <w:pPr>
        <w:spacing w:after="0" w:line="240" w:lineRule="auto"/>
        <w:contextual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792"/>
        <w:gridCol w:w="3031"/>
        <w:gridCol w:w="2941"/>
      </w:tblGrid>
      <w:tr w:rsidR="00356BF4" w:rsidRPr="0014041A" w14:paraId="3702470A" w14:textId="77777777" w:rsidTr="00D80CBC">
        <w:tc>
          <w:tcPr>
            <w:tcW w:w="1838" w:type="dxa"/>
            <w:shd w:val="clear" w:color="auto" w:fill="auto"/>
          </w:tcPr>
          <w:p w14:paraId="7539BD5C" w14:textId="77777777" w:rsidR="00356BF4" w:rsidRPr="0014041A" w:rsidRDefault="00356BF4" w:rsidP="00D80CBC">
            <w:pPr>
              <w:spacing w:after="0" w:line="240" w:lineRule="auto"/>
              <w:contextualSpacing/>
              <w:jc w:val="center"/>
              <w:rPr>
                <w:rFonts w:cs="Calibri"/>
                <w:b/>
                <w:bCs/>
                <w:sz w:val="24"/>
                <w:szCs w:val="24"/>
              </w:rPr>
            </w:pPr>
          </w:p>
        </w:tc>
        <w:tc>
          <w:tcPr>
            <w:tcW w:w="1985" w:type="dxa"/>
          </w:tcPr>
          <w:p w14:paraId="4322686F" w14:textId="77777777" w:rsidR="00356BF4" w:rsidRPr="0014041A" w:rsidRDefault="00356BF4" w:rsidP="00D80CBC">
            <w:pPr>
              <w:spacing w:after="0" w:line="240" w:lineRule="auto"/>
              <w:contextualSpacing/>
              <w:jc w:val="center"/>
              <w:rPr>
                <w:rFonts w:cs="Calibri"/>
                <w:b/>
                <w:bCs/>
                <w:sz w:val="24"/>
                <w:szCs w:val="24"/>
              </w:rPr>
            </w:pPr>
            <w:r>
              <w:rPr>
                <w:rFonts w:cs="Calibri"/>
                <w:b/>
                <w:bCs/>
                <w:sz w:val="24"/>
                <w:szCs w:val="24"/>
              </w:rPr>
              <w:t>Time stamp</w:t>
            </w:r>
          </w:p>
        </w:tc>
        <w:tc>
          <w:tcPr>
            <w:tcW w:w="3402" w:type="dxa"/>
            <w:shd w:val="clear" w:color="auto" w:fill="auto"/>
          </w:tcPr>
          <w:p w14:paraId="1A0D4776" w14:textId="77777777" w:rsidR="00356BF4" w:rsidRPr="0014041A" w:rsidRDefault="00356BF4" w:rsidP="00D80CBC">
            <w:pPr>
              <w:spacing w:after="0" w:line="240" w:lineRule="auto"/>
              <w:contextualSpacing/>
              <w:jc w:val="center"/>
              <w:rPr>
                <w:rFonts w:cs="Calibri"/>
                <w:b/>
                <w:bCs/>
                <w:sz w:val="24"/>
                <w:szCs w:val="24"/>
              </w:rPr>
            </w:pPr>
            <w:r w:rsidRPr="0014041A">
              <w:rPr>
                <w:rFonts w:cs="Calibri"/>
                <w:b/>
                <w:bCs/>
                <w:sz w:val="24"/>
                <w:szCs w:val="24"/>
              </w:rPr>
              <w:t>Comment</w:t>
            </w:r>
          </w:p>
        </w:tc>
        <w:tc>
          <w:tcPr>
            <w:tcW w:w="3277" w:type="dxa"/>
            <w:shd w:val="clear" w:color="auto" w:fill="auto"/>
          </w:tcPr>
          <w:p w14:paraId="0A7B4B3E" w14:textId="77777777" w:rsidR="00356BF4" w:rsidRPr="0014041A" w:rsidRDefault="00356BF4" w:rsidP="00D80CBC">
            <w:pPr>
              <w:spacing w:after="0" w:line="240" w:lineRule="auto"/>
              <w:contextualSpacing/>
              <w:jc w:val="center"/>
              <w:rPr>
                <w:rFonts w:cs="Calibri"/>
                <w:b/>
                <w:bCs/>
                <w:sz w:val="24"/>
                <w:szCs w:val="24"/>
              </w:rPr>
            </w:pPr>
            <w:r w:rsidRPr="0014041A">
              <w:rPr>
                <w:rFonts w:cs="Calibri"/>
                <w:b/>
                <w:bCs/>
                <w:sz w:val="24"/>
                <w:szCs w:val="24"/>
              </w:rPr>
              <w:t>Requested Change</w:t>
            </w:r>
          </w:p>
        </w:tc>
      </w:tr>
      <w:tr w:rsidR="00356BF4" w:rsidRPr="0014041A" w14:paraId="697ADF38" w14:textId="77777777" w:rsidTr="00356BF4">
        <w:tc>
          <w:tcPr>
            <w:tcW w:w="10502" w:type="dxa"/>
            <w:gridSpan w:val="4"/>
            <w:shd w:val="clear" w:color="auto" w:fill="B8CCE4" w:themeFill="accent1" w:themeFillTint="66"/>
          </w:tcPr>
          <w:p w14:paraId="6D6C2957" w14:textId="77777777" w:rsidR="00356BF4" w:rsidRPr="0014041A" w:rsidRDefault="00356BF4" w:rsidP="00D80CBC">
            <w:pPr>
              <w:spacing w:after="0" w:line="240" w:lineRule="auto"/>
              <w:contextualSpacing/>
              <w:rPr>
                <w:rFonts w:cs="Calibri"/>
                <w:sz w:val="24"/>
                <w:szCs w:val="24"/>
              </w:rPr>
            </w:pPr>
            <w:r w:rsidRPr="0014041A">
              <w:rPr>
                <w:rFonts w:cs="Calibri"/>
                <w:b/>
                <w:bCs/>
                <w:sz w:val="24"/>
                <w:szCs w:val="24"/>
              </w:rPr>
              <w:t>Title</w:t>
            </w:r>
          </w:p>
        </w:tc>
      </w:tr>
      <w:tr w:rsidR="00356BF4" w:rsidRPr="0014041A" w14:paraId="5EC78978" w14:textId="77777777" w:rsidTr="00D80CBC">
        <w:tc>
          <w:tcPr>
            <w:tcW w:w="1838" w:type="dxa"/>
            <w:shd w:val="clear" w:color="auto" w:fill="auto"/>
          </w:tcPr>
          <w:p w14:paraId="29D267D9"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1</w:t>
            </w:r>
          </w:p>
        </w:tc>
        <w:tc>
          <w:tcPr>
            <w:tcW w:w="1985" w:type="dxa"/>
          </w:tcPr>
          <w:p w14:paraId="07E6B705"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3907DD5C"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7DC3E224" w14:textId="77777777" w:rsidR="00356BF4" w:rsidRPr="0014041A" w:rsidRDefault="00356BF4" w:rsidP="00D80CBC">
            <w:pPr>
              <w:spacing w:after="0" w:line="240" w:lineRule="auto"/>
              <w:contextualSpacing/>
              <w:rPr>
                <w:rFonts w:cs="Calibri"/>
                <w:sz w:val="24"/>
                <w:szCs w:val="24"/>
              </w:rPr>
            </w:pPr>
          </w:p>
        </w:tc>
      </w:tr>
      <w:tr w:rsidR="00356BF4" w:rsidRPr="0014041A" w14:paraId="656CED2D" w14:textId="77777777" w:rsidTr="00D80CBC">
        <w:tc>
          <w:tcPr>
            <w:tcW w:w="1838" w:type="dxa"/>
            <w:shd w:val="clear" w:color="auto" w:fill="auto"/>
          </w:tcPr>
          <w:p w14:paraId="27F1AD51" w14:textId="77777777" w:rsidR="00356BF4" w:rsidRPr="00105771" w:rsidRDefault="00356BF4" w:rsidP="00D80CBC">
            <w:pPr>
              <w:spacing w:after="0" w:line="240" w:lineRule="auto"/>
              <w:contextualSpacing/>
              <w:rPr>
                <w:rFonts w:cs="Calibri"/>
                <w:sz w:val="24"/>
                <w:szCs w:val="24"/>
              </w:rPr>
            </w:pPr>
          </w:p>
        </w:tc>
        <w:tc>
          <w:tcPr>
            <w:tcW w:w="1985" w:type="dxa"/>
          </w:tcPr>
          <w:p w14:paraId="7D92C567"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02ABFD7A"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1B27EAF1" w14:textId="77777777" w:rsidR="00356BF4" w:rsidRPr="0014041A" w:rsidRDefault="00356BF4" w:rsidP="00D80CBC">
            <w:pPr>
              <w:spacing w:after="0" w:line="240" w:lineRule="auto"/>
              <w:contextualSpacing/>
              <w:rPr>
                <w:rFonts w:cs="Calibri"/>
                <w:sz w:val="24"/>
                <w:szCs w:val="24"/>
              </w:rPr>
            </w:pPr>
          </w:p>
        </w:tc>
      </w:tr>
      <w:tr w:rsidR="00356BF4" w:rsidRPr="0014041A" w14:paraId="3EBC3C82" w14:textId="77777777" w:rsidTr="00356BF4">
        <w:tc>
          <w:tcPr>
            <w:tcW w:w="10502" w:type="dxa"/>
            <w:gridSpan w:val="4"/>
            <w:shd w:val="clear" w:color="auto" w:fill="B8CCE4" w:themeFill="accent1" w:themeFillTint="66"/>
          </w:tcPr>
          <w:p w14:paraId="1ED3CF16" w14:textId="77777777" w:rsidR="00356BF4" w:rsidRPr="0014041A" w:rsidRDefault="00356BF4" w:rsidP="00D80CBC">
            <w:pPr>
              <w:spacing w:after="0" w:line="240" w:lineRule="auto"/>
              <w:contextualSpacing/>
              <w:rPr>
                <w:rFonts w:cs="Calibri"/>
                <w:sz w:val="24"/>
                <w:szCs w:val="24"/>
              </w:rPr>
            </w:pPr>
            <w:r w:rsidRPr="0014041A">
              <w:rPr>
                <w:rFonts w:cs="Calibri"/>
                <w:b/>
                <w:bCs/>
                <w:sz w:val="24"/>
                <w:szCs w:val="24"/>
              </w:rPr>
              <w:t>Author Names</w:t>
            </w:r>
          </w:p>
        </w:tc>
      </w:tr>
      <w:tr w:rsidR="00356BF4" w:rsidRPr="0014041A" w14:paraId="51BDD390" w14:textId="77777777" w:rsidTr="00D80CBC">
        <w:tc>
          <w:tcPr>
            <w:tcW w:w="1838" w:type="dxa"/>
            <w:shd w:val="clear" w:color="auto" w:fill="auto"/>
          </w:tcPr>
          <w:p w14:paraId="566A25EF"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1</w:t>
            </w:r>
          </w:p>
        </w:tc>
        <w:tc>
          <w:tcPr>
            <w:tcW w:w="1985" w:type="dxa"/>
          </w:tcPr>
          <w:p w14:paraId="413E3271"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0A21F31E"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5378861C" w14:textId="77777777" w:rsidR="00356BF4" w:rsidRPr="0014041A" w:rsidRDefault="00356BF4" w:rsidP="00D80CBC">
            <w:pPr>
              <w:spacing w:after="0" w:line="240" w:lineRule="auto"/>
              <w:contextualSpacing/>
              <w:rPr>
                <w:rFonts w:cs="Calibri"/>
                <w:sz w:val="24"/>
                <w:szCs w:val="24"/>
              </w:rPr>
            </w:pPr>
          </w:p>
        </w:tc>
      </w:tr>
      <w:tr w:rsidR="00356BF4" w:rsidRPr="0014041A" w14:paraId="5C6950A9" w14:textId="77777777" w:rsidTr="00D80CBC">
        <w:tc>
          <w:tcPr>
            <w:tcW w:w="1838" w:type="dxa"/>
            <w:shd w:val="clear" w:color="auto" w:fill="auto"/>
          </w:tcPr>
          <w:p w14:paraId="7A6A0AA9"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2</w:t>
            </w:r>
          </w:p>
        </w:tc>
        <w:tc>
          <w:tcPr>
            <w:tcW w:w="1985" w:type="dxa"/>
          </w:tcPr>
          <w:p w14:paraId="5127DCF2"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01540AF5"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103500B8" w14:textId="77777777" w:rsidR="00356BF4" w:rsidRPr="0014041A" w:rsidRDefault="00356BF4" w:rsidP="00D80CBC">
            <w:pPr>
              <w:spacing w:after="0" w:line="240" w:lineRule="auto"/>
              <w:contextualSpacing/>
              <w:rPr>
                <w:rFonts w:cs="Calibri"/>
                <w:sz w:val="24"/>
                <w:szCs w:val="24"/>
              </w:rPr>
            </w:pPr>
          </w:p>
        </w:tc>
      </w:tr>
      <w:tr w:rsidR="00356BF4" w:rsidRPr="0014041A" w14:paraId="171D530D" w14:textId="77777777" w:rsidTr="00D80CBC">
        <w:tc>
          <w:tcPr>
            <w:tcW w:w="1838" w:type="dxa"/>
            <w:shd w:val="clear" w:color="auto" w:fill="auto"/>
          </w:tcPr>
          <w:p w14:paraId="4F48431D"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3</w:t>
            </w:r>
          </w:p>
        </w:tc>
        <w:tc>
          <w:tcPr>
            <w:tcW w:w="1985" w:type="dxa"/>
          </w:tcPr>
          <w:p w14:paraId="22439E48"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171BF578"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26A4B0BF" w14:textId="77777777" w:rsidR="00356BF4" w:rsidRPr="0014041A" w:rsidRDefault="00356BF4" w:rsidP="00D80CBC">
            <w:pPr>
              <w:spacing w:after="0" w:line="240" w:lineRule="auto"/>
              <w:contextualSpacing/>
              <w:rPr>
                <w:rFonts w:cs="Calibri"/>
                <w:sz w:val="24"/>
                <w:szCs w:val="24"/>
              </w:rPr>
            </w:pPr>
          </w:p>
        </w:tc>
      </w:tr>
      <w:tr w:rsidR="00356BF4" w:rsidRPr="0014041A" w14:paraId="660B9B64" w14:textId="77777777" w:rsidTr="00D80CBC">
        <w:tc>
          <w:tcPr>
            <w:tcW w:w="1838" w:type="dxa"/>
            <w:shd w:val="clear" w:color="auto" w:fill="auto"/>
          </w:tcPr>
          <w:p w14:paraId="5B07CE05" w14:textId="77777777" w:rsidR="00356BF4" w:rsidRPr="00105771" w:rsidRDefault="00356BF4" w:rsidP="00D80CBC">
            <w:pPr>
              <w:spacing w:after="0" w:line="240" w:lineRule="auto"/>
              <w:contextualSpacing/>
              <w:rPr>
                <w:rFonts w:cs="Calibri"/>
                <w:sz w:val="24"/>
                <w:szCs w:val="24"/>
              </w:rPr>
            </w:pPr>
          </w:p>
        </w:tc>
        <w:tc>
          <w:tcPr>
            <w:tcW w:w="1985" w:type="dxa"/>
          </w:tcPr>
          <w:p w14:paraId="55778DC7"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6686DDB6"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5EF487D3" w14:textId="77777777" w:rsidR="00356BF4" w:rsidRPr="0014041A" w:rsidRDefault="00356BF4" w:rsidP="00D80CBC">
            <w:pPr>
              <w:spacing w:after="0" w:line="240" w:lineRule="auto"/>
              <w:contextualSpacing/>
              <w:rPr>
                <w:rFonts w:cs="Calibri"/>
                <w:sz w:val="24"/>
                <w:szCs w:val="24"/>
              </w:rPr>
            </w:pPr>
          </w:p>
        </w:tc>
      </w:tr>
      <w:tr w:rsidR="00356BF4" w:rsidRPr="0014041A" w14:paraId="6FB2C3EC" w14:textId="77777777" w:rsidTr="00356BF4">
        <w:tc>
          <w:tcPr>
            <w:tcW w:w="10502" w:type="dxa"/>
            <w:gridSpan w:val="4"/>
            <w:shd w:val="clear" w:color="auto" w:fill="B8CCE4" w:themeFill="accent1" w:themeFillTint="66"/>
          </w:tcPr>
          <w:p w14:paraId="66554130" w14:textId="77777777" w:rsidR="00356BF4" w:rsidRPr="0014041A" w:rsidRDefault="00356BF4" w:rsidP="00D80CBC">
            <w:pPr>
              <w:spacing w:after="0" w:line="240" w:lineRule="auto"/>
              <w:contextualSpacing/>
              <w:rPr>
                <w:rFonts w:cs="Calibri"/>
                <w:sz w:val="24"/>
                <w:szCs w:val="24"/>
              </w:rPr>
            </w:pPr>
            <w:r w:rsidRPr="0014041A">
              <w:rPr>
                <w:rFonts w:cs="Calibri"/>
                <w:b/>
                <w:bCs/>
                <w:sz w:val="24"/>
                <w:szCs w:val="24"/>
              </w:rPr>
              <w:t>Affiliations</w:t>
            </w:r>
          </w:p>
        </w:tc>
      </w:tr>
      <w:tr w:rsidR="00356BF4" w:rsidRPr="0014041A" w14:paraId="3F4AA36A" w14:textId="77777777" w:rsidTr="00D80CBC">
        <w:tc>
          <w:tcPr>
            <w:tcW w:w="1838" w:type="dxa"/>
            <w:shd w:val="clear" w:color="auto" w:fill="auto"/>
          </w:tcPr>
          <w:p w14:paraId="38132DBF"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1</w:t>
            </w:r>
          </w:p>
        </w:tc>
        <w:tc>
          <w:tcPr>
            <w:tcW w:w="1985" w:type="dxa"/>
          </w:tcPr>
          <w:p w14:paraId="52CEB959" w14:textId="58AAAA90" w:rsidR="00356BF4" w:rsidRPr="00273797" w:rsidRDefault="00273797" w:rsidP="00D80CBC">
            <w:pPr>
              <w:spacing w:after="0" w:line="240" w:lineRule="auto"/>
              <w:contextualSpacing/>
              <w:rPr>
                <w:rFonts w:asciiTheme="minorHAnsi" w:hAnsiTheme="minorHAnsi" w:cstheme="minorHAnsi"/>
                <w:sz w:val="24"/>
                <w:szCs w:val="24"/>
              </w:rPr>
            </w:pPr>
            <w:r w:rsidRPr="00273797">
              <w:rPr>
                <w:rFonts w:asciiTheme="minorHAnsi" w:hAnsiTheme="minorHAnsi" w:cstheme="minorHAnsi"/>
                <w:color w:val="000000"/>
                <w:sz w:val="24"/>
                <w:szCs w:val="24"/>
              </w:rPr>
              <w:t>0:05</w:t>
            </w:r>
          </w:p>
        </w:tc>
        <w:tc>
          <w:tcPr>
            <w:tcW w:w="3402" w:type="dxa"/>
            <w:shd w:val="clear" w:color="auto" w:fill="auto"/>
          </w:tcPr>
          <w:p w14:paraId="5FA977AD" w14:textId="48AC3B00" w:rsidR="00356BF4" w:rsidRPr="00273797" w:rsidRDefault="00273797" w:rsidP="00273797">
            <w:pPr>
              <w:spacing w:after="0" w:line="240" w:lineRule="auto"/>
              <w:contextualSpacing/>
              <w:rPr>
                <w:rFonts w:asciiTheme="minorHAnsi" w:hAnsiTheme="minorHAnsi" w:cstheme="minorHAnsi"/>
                <w:sz w:val="24"/>
                <w:szCs w:val="24"/>
              </w:rPr>
            </w:pPr>
            <w:r w:rsidRPr="00273797">
              <w:rPr>
                <w:rFonts w:asciiTheme="minorHAnsi" w:hAnsiTheme="minorHAnsi" w:cstheme="minorHAnsi"/>
                <w:color w:val="000000"/>
                <w:sz w:val="24"/>
                <w:szCs w:val="24"/>
              </w:rPr>
              <w:t xml:space="preserve">Author name “Kevin J. </w:t>
            </w:r>
            <w:proofErr w:type="spellStart"/>
            <w:r w:rsidRPr="00273797">
              <w:rPr>
                <w:rFonts w:asciiTheme="minorHAnsi" w:hAnsiTheme="minorHAnsi" w:cstheme="minorHAnsi"/>
                <w:color w:val="000000"/>
                <w:sz w:val="24"/>
                <w:szCs w:val="24"/>
              </w:rPr>
              <w:t>Butay</w:t>
            </w:r>
            <w:proofErr w:type="spellEnd"/>
            <w:r w:rsidRPr="00273797">
              <w:rPr>
                <w:rFonts w:asciiTheme="minorHAnsi" w:hAnsiTheme="minorHAnsi" w:cstheme="minorHAnsi"/>
                <w:color w:val="000000"/>
                <w:sz w:val="24"/>
                <w:szCs w:val="24"/>
              </w:rPr>
              <w:t>”</w:t>
            </w:r>
          </w:p>
        </w:tc>
        <w:tc>
          <w:tcPr>
            <w:tcW w:w="3277" w:type="dxa"/>
            <w:shd w:val="clear" w:color="auto" w:fill="auto"/>
          </w:tcPr>
          <w:p w14:paraId="03611AB7" w14:textId="1F9D75C4" w:rsidR="00356BF4" w:rsidRPr="00273797" w:rsidRDefault="00273797" w:rsidP="00D80CBC">
            <w:pPr>
              <w:spacing w:after="0" w:line="240" w:lineRule="auto"/>
              <w:contextualSpacing/>
              <w:rPr>
                <w:rFonts w:asciiTheme="minorHAnsi" w:hAnsiTheme="minorHAnsi" w:cstheme="minorHAnsi"/>
                <w:sz w:val="24"/>
                <w:szCs w:val="24"/>
              </w:rPr>
            </w:pPr>
            <w:r w:rsidRPr="00273797">
              <w:rPr>
                <w:rFonts w:asciiTheme="minorHAnsi" w:hAnsiTheme="minorHAnsi" w:cstheme="minorHAnsi"/>
                <w:color w:val="000000"/>
                <w:sz w:val="24"/>
                <w:szCs w:val="24"/>
              </w:rPr>
              <w:t xml:space="preserve">Change it to “Kevin John </w:t>
            </w:r>
            <w:proofErr w:type="spellStart"/>
            <w:r w:rsidRPr="00273797">
              <w:rPr>
                <w:rFonts w:asciiTheme="minorHAnsi" w:hAnsiTheme="minorHAnsi" w:cstheme="minorHAnsi"/>
                <w:color w:val="000000"/>
                <w:sz w:val="24"/>
                <w:szCs w:val="24"/>
              </w:rPr>
              <w:t>Butay</w:t>
            </w:r>
            <w:proofErr w:type="spellEnd"/>
            <w:r w:rsidRPr="00273797">
              <w:rPr>
                <w:rFonts w:asciiTheme="minorHAnsi" w:hAnsiTheme="minorHAnsi" w:cstheme="minorHAnsi"/>
                <w:color w:val="000000"/>
                <w:sz w:val="24"/>
                <w:szCs w:val="24"/>
              </w:rPr>
              <w:t>”</w:t>
            </w:r>
          </w:p>
        </w:tc>
      </w:tr>
      <w:tr w:rsidR="00356BF4" w:rsidRPr="0014041A" w14:paraId="072DE607" w14:textId="77777777" w:rsidTr="00D80CBC">
        <w:tc>
          <w:tcPr>
            <w:tcW w:w="1838" w:type="dxa"/>
            <w:shd w:val="clear" w:color="auto" w:fill="auto"/>
          </w:tcPr>
          <w:p w14:paraId="2D6BF78B"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2</w:t>
            </w:r>
          </w:p>
        </w:tc>
        <w:tc>
          <w:tcPr>
            <w:tcW w:w="1985" w:type="dxa"/>
          </w:tcPr>
          <w:p w14:paraId="220467C4"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1E0D7CA2"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06730FB2" w14:textId="77777777" w:rsidR="00356BF4" w:rsidRPr="0014041A" w:rsidRDefault="00356BF4" w:rsidP="00D80CBC">
            <w:pPr>
              <w:spacing w:after="0" w:line="240" w:lineRule="auto"/>
              <w:contextualSpacing/>
              <w:rPr>
                <w:rFonts w:cs="Calibri"/>
                <w:sz w:val="24"/>
                <w:szCs w:val="24"/>
              </w:rPr>
            </w:pPr>
          </w:p>
        </w:tc>
      </w:tr>
      <w:tr w:rsidR="00356BF4" w:rsidRPr="0014041A" w14:paraId="14F8B9C2" w14:textId="77777777" w:rsidTr="00D80CBC">
        <w:tc>
          <w:tcPr>
            <w:tcW w:w="1838" w:type="dxa"/>
            <w:shd w:val="clear" w:color="auto" w:fill="auto"/>
          </w:tcPr>
          <w:p w14:paraId="06DE3D2A" w14:textId="77777777" w:rsidR="00356BF4" w:rsidRPr="00105771" w:rsidRDefault="00356BF4" w:rsidP="00D80CBC">
            <w:pPr>
              <w:spacing w:after="0" w:line="240" w:lineRule="auto"/>
              <w:contextualSpacing/>
              <w:rPr>
                <w:rFonts w:cs="Calibri"/>
                <w:sz w:val="24"/>
                <w:szCs w:val="24"/>
              </w:rPr>
            </w:pPr>
            <w:r>
              <w:rPr>
                <w:rFonts w:cs="Calibri"/>
                <w:sz w:val="24"/>
                <w:szCs w:val="24"/>
              </w:rPr>
              <w:t>3</w:t>
            </w:r>
          </w:p>
        </w:tc>
        <w:tc>
          <w:tcPr>
            <w:tcW w:w="1985" w:type="dxa"/>
          </w:tcPr>
          <w:p w14:paraId="16DD2497"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3CD16E67"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49852C13" w14:textId="77777777" w:rsidR="00356BF4" w:rsidRPr="0014041A" w:rsidRDefault="00356BF4" w:rsidP="00D80CBC">
            <w:pPr>
              <w:spacing w:after="0" w:line="240" w:lineRule="auto"/>
              <w:contextualSpacing/>
              <w:rPr>
                <w:rFonts w:cs="Calibri"/>
                <w:sz w:val="24"/>
                <w:szCs w:val="24"/>
              </w:rPr>
            </w:pPr>
          </w:p>
        </w:tc>
      </w:tr>
    </w:tbl>
    <w:p w14:paraId="24FB0DB0" w14:textId="77777777" w:rsidR="00356BF4" w:rsidRDefault="00356BF4" w:rsidP="00356BF4">
      <w:pPr>
        <w:spacing w:after="0" w:line="240" w:lineRule="auto"/>
        <w:contextualSpacing/>
        <w:rPr>
          <w:rFonts w:cs="Calibri"/>
          <w:b/>
          <w:sz w:val="32"/>
          <w:szCs w:val="32"/>
          <w:u w:val="single"/>
        </w:rPr>
      </w:pPr>
    </w:p>
    <w:p w14:paraId="4E48D3FB" w14:textId="77777777" w:rsidR="00356BF4" w:rsidRPr="00B453A0" w:rsidRDefault="00356BF4" w:rsidP="00356BF4">
      <w:pPr>
        <w:spacing w:after="0" w:line="240" w:lineRule="auto"/>
        <w:contextualSpacing/>
        <w:rPr>
          <w:rFonts w:cs="Calibri"/>
          <w:b/>
          <w:sz w:val="32"/>
          <w:szCs w:val="32"/>
          <w:u w:val="single"/>
        </w:rPr>
      </w:pPr>
    </w:p>
    <w:p w14:paraId="5AF9231E" w14:textId="77777777" w:rsidR="00356BF4" w:rsidRDefault="00356BF4" w:rsidP="00356BF4">
      <w:pPr>
        <w:spacing w:after="0" w:line="240" w:lineRule="auto"/>
        <w:rPr>
          <w:rFonts w:cs="Calibri"/>
          <w:b/>
          <w:sz w:val="32"/>
          <w:szCs w:val="32"/>
          <w:u w:val="single"/>
        </w:rPr>
      </w:pPr>
      <w:r>
        <w:rPr>
          <w:rFonts w:cs="Calibri"/>
          <w:b/>
          <w:sz w:val="32"/>
          <w:szCs w:val="32"/>
          <w:u w:val="single"/>
        </w:rPr>
        <w:br w:type="page"/>
      </w:r>
    </w:p>
    <w:p w14:paraId="1CADE109" w14:textId="77777777" w:rsidR="00AC5234" w:rsidRDefault="00AC5234" w:rsidP="00356BF4">
      <w:pPr>
        <w:spacing w:after="0" w:line="240" w:lineRule="auto"/>
        <w:contextualSpacing/>
        <w:rPr>
          <w:rFonts w:cs="Calibri"/>
          <w:b/>
          <w:sz w:val="32"/>
          <w:szCs w:val="32"/>
          <w:u w:val="single"/>
        </w:rPr>
      </w:pPr>
    </w:p>
    <w:p w14:paraId="22C5150F" w14:textId="3BA0A384" w:rsidR="00356BF4" w:rsidRPr="00B453A0" w:rsidRDefault="00356BF4" w:rsidP="00356BF4">
      <w:pPr>
        <w:spacing w:after="0" w:line="240" w:lineRule="auto"/>
        <w:contextualSpacing/>
        <w:rPr>
          <w:rFonts w:cs="Calibri"/>
          <w:b/>
          <w:sz w:val="32"/>
          <w:szCs w:val="32"/>
          <w:u w:val="single"/>
        </w:rPr>
      </w:pPr>
      <w:r w:rsidRPr="00B453A0">
        <w:rPr>
          <w:rFonts w:cs="Calibri"/>
          <w:b/>
          <w:sz w:val="32"/>
          <w:szCs w:val="32"/>
          <w:u w:val="single"/>
        </w:rPr>
        <w:t>Video Comments</w:t>
      </w:r>
    </w:p>
    <w:p w14:paraId="7DC5AE25" w14:textId="77777777" w:rsidR="00356BF4" w:rsidRPr="00B453A0" w:rsidRDefault="00356BF4" w:rsidP="00356BF4">
      <w:pPr>
        <w:spacing w:after="0" w:line="240" w:lineRule="auto"/>
        <w:contextualSpacing/>
        <w:rPr>
          <w:rFonts w:cs="Calibri"/>
          <w:b/>
          <w:sz w:val="24"/>
          <w:szCs w:val="24"/>
          <w:u w:val="single"/>
        </w:rPr>
      </w:pPr>
    </w:p>
    <w:p w14:paraId="23B6CF82" w14:textId="77777777" w:rsidR="00356BF4" w:rsidRPr="00B453A0" w:rsidRDefault="00356BF4" w:rsidP="00FD3CA4">
      <w:pPr>
        <w:spacing w:after="0" w:line="240" w:lineRule="auto"/>
        <w:contextualSpacing/>
        <w:jc w:val="both"/>
        <w:rPr>
          <w:rFonts w:cs="Calibri"/>
          <w:b/>
          <w:sz w:val="24"/>
          <w:szCs w:val="24"/>
        </w:rPr>
      </w:pPr>
      <w:r w:rsidRPr="00B453A0">
        <w:rPr>
          <w:rFonts w:cs="Calibri"/>
          <w:sz w:val="24"/>
          <w:szCs w:val="24"/>
        </w:rPr>
        <w:t xml:space="preserve">Please fill in any comments you wish to make using the table below using the example as a guide. If you need more space to write, please do so below the table. </w:t>
      </w:r>
      <w:r w:rsidRPr="00B453A0">
        <w:rPr>
          <w:rFonts w:cs="Calibri"/>
          <w:b/>
          <w:sz w:val="24"/>
          <w:szCs w:val="24"/>
        </w:rPr>
        <w:t>DO NOT ADD CORRECTIONS TO THE NARRATION HERE. PLEASE DO THIS IN THE AUDIO COMMENTS SECTION.</w:t>
      </w:r>
    </w:p>
    <w:p w14:paraId="374370B0" w14:textId="77777777" w:rsidR="00356BF4" w:rsidRPr="00B453A0" w:rsidRDefault="00356BF4" w:rsidP="00356BF4">
      <w:pPr>
        <w:spacing w:after="0" w:line="240" w:lineRule="auto"/>
        <w:contextualSpacing/>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358"/>
        <w:gridCol w:w="3174"/>
        <w:gridCol w:w="3528"/>
      </w:tblGrid>
      <w:tr w:rsidR="00356BF4" w:rsidRPr="00687038" w14:paraId="2EB9DDEF" w14:textId="77777777" w:rsidTr="00795672">
        <w:tc>
          <w:tcPr>
            <w:tcW w:w="1290" w:type="dxa"/>
            <w:shd w:val="clear" w:color="auto" w:fill="auto"/>
          </w:tcPr>
          <w:p w14:paraId="3146EE33" w14:textId="77777777" w:rsidR="00356BF4" w:rsidRPr="00687038" w:rsidRDefault="00356BF4" w:rsidP="00D80CBC">
            <w:pPr>
              <w:spacing w:after="0" w:line="240" w:lineRule="auto"/>
              <w:contextualSpacing/>
              <w:jc w:val="center"/>
              <w:rPr>
                <w:rFonts w:cs="Calibri"/>
                <w:b/>
                <w:sz w:val="24"/>
                <w:szCs w:val="24"/>
              </w:rPr>
            </w:pPr>
          </w:p>
        </w:tc>
        <w:tc>
          <w:tcPr>
            <w:tcW w:w="1358" w:type="dxa"/>
            <w:shd w:val="clear" w:color="auto" w:fill="auto"/>
          </w:tcPr>
          <w:p w14:paraId="092CE157" w14:textId="77777777" w:rsidR="00356BF4" w:rsidRPr="00687038" w:rsidRDefault="00356BF4" w:rsidP="00D80CBC">
            <w:pPr>
              <w:spacing w:after="0" w:line="240" w:lineRule="auto"/>
              <w:contextualSpacing/>
              <w:jc w:val="center"/>
              <w:rPr>
                <w:rFonts w:cs="Calibri"/>
                <w:b/>
                <w:sz w:val="24"/>
                <w:szCs w:val="24"/>
              </w:rPr>
            </w:pPr>
            <w:r w:rsidRPr="00687038">
              <w:rPr>
                <w:rFonts w:cs="Calibri"/>
                <w:b/>
                <w:sz w:val="24"/>
                <w:szCs w:val="24"/>
              </w:rPr>
              <w:t>Time stamp</w:t>
            </w:r>
          </w:p>
        </w:tc>
        <w:tc>
          <w:tcPr>
            <w:tcW w:w="3174" w:type="dxa"/>
            <w:shd w:val="clear" w:color="auto" w:fill="auto"/>
          </w:tcPr>
          <w:p w14:paraId="19CD6CAC" w14:textId="77777777" w:rsidR="00356BF4" w:rsidRPr="00687038" w:rsidRDefault="00356BF4" w:rsidP="00D80CBC">
            <w:pPr>
              <w:spacing w:after="0" w:line="240" w:lineRule="auto"/>
              <w:contextualSpacing/>
              <w:jc w:val="center"/>
              <w:rPr>
                <w:rFonts w:cs="Calibri"/>
                <w:b/>
                <w:sz w:val="24"/>
                <w:szCs w:val="24"/>
              </w:rPr>
            </w:pPr>
            <w:r w:rsidRPr="00687038">
              <w:rPr>
                <w:rFonts w:cs="Calibri"/>
                <w:b/>
                <w:sz w:val="24"/>
                <w:szCs w:val="24"/>
              </w:rPr>
              <w:t>Comment</w:t>
            </w:r>
          </w:p>
        </w:tc>
        <w:tc>
          <w:tcPr>
            <w:tcW w:w="3528" w:type="dxa"/>
            <w:shd w:val="clear" w:color="auto" w:fill="auto"/>
          </w:tcPr>
          <w:p w14:paraId="78CEC072" w14:textId="77777777" w:rsidR="00356BF4" w:rsidRPr="00687038" w:rsidRDefault="00356BF4" w:rsidP="00D80CBC">
            <w:pPr>
              <w:spacing w:after="0" w:line="240" w:lineRule="auto"/>
              <w:contextualSpacing/>
              <w:jc w:val="center"/>
              <w:rPr>
                <w:rFonts w:cs="Calibri"/>
                <w:b/>
                <w:sz w:val="24"/>
                <w:szCs w:val="24"/>
              </w:rPr>
            </w:pPr>
            <w:r w:rsidRPr="00687038">
              <w:rPr>
                <w:rFonts w:cs="Calibri"/>
                <w:b/>
                <w:sz w:val="24"/>
                <w:szCs w:val="24"/>
              </w:rPr>
              <w:t>Requested Change</w:t>
            </w:r>
          </w:p>
        </w:tc>
      </w:tr>
      <w:tr w:rsidR="00356BF4" w:rsidRPr="00687038" w14:paraId="59465180" w14:textId="77777777" w:rsidTr="00795672">
        <w:tc>
          <w:tcPr>
            <w:tcW w:w="1290" w:type="dxa"/>
            <w:shd w:val="clear" w:color="auto" w:fill="auto"/>
          </w:tcPr>
          <w:p w14:paraId="2B83F1DE"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Example</w:t>
            </w:r>
          </w:p>
        </w:tc>
        <w:tc>
          <w:tcPr>
            <w:tcW w:w="1358" w:type="dxa"/>
            <w:shd w:val="clear" w:color="auto" w:fill="auto"/>
          </w:tcPr>
          <w:p w14:paraId="7FE29588"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2:52</w:t>
            </w:r>
          </w:p>
        </w:tc>
        <w:tc>
          <w:tcPr>
            <w:tcW w:w="3174" w:type="dxa"/>
            <w:shd w:val="clear" w:color="auto" w:fill="auto"/>
          </w:tcPr>
          <w:p w14:paraId="328F71FA"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Onscreen text says use 0.25 mM Fluo-4</w:t>
            </w:r>
          </w:p>
        </w:tc>
        <w:tc>
          <w:tcPr>
            <w:tcW w:w="3528" w:type="dxa"/>
            <w:shd w:val="clear" w:color="auto" w:fill="auto"/>
          </w:tcPr>
          <w:p w14:paraId="44144921"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Text should say use 0.50 mM Fluo-4</w:t>
            </w:r>
          </w:p>
        </w:tc>
      </w:tr>
      <w:tr w:rsidR="00356BF4" w:rsidRPr="00273797" w14:paraId="530DA735" w14:textId="77777777" w:rsidTr="00795672">
        <w:tc>
          <w:tcPr>
            <w:tcW w:w="1290" w:type="dxa"/>
            <w:shd w:val="clear" w:color="auto" w:fill="auto"/>
          </w:tcPr>
          <w:p w14:paraId="79B18585" w14:textId="77777777" w:rsidR="00356BF4" w:rsidRPr="00273797" w:rsidRDefault="00356BF4" w:rsidP="00D80CBC">
            <w:pPr>
              <w:spacing w:after="0" w:line="240" w:lineRule="auto"/>
              <w:contextualSpacing/>
              <w:rPr>
                <w:rFonts w:cs="Calibri"/>
                <w:bCs/>
                <w:sz w:val="24"/>
                <w:szCs w:val="24"/>
              </w:rPr>
            </w:pPr>
            <w:r w:rsidRPr="00273797">
              <w:rPr>
                <w:rFonts w:cs="Calibri"/>
                <w:bCs/>
                <w:sz w:val="24"/>
                <w:szCs w:val="24"/>
              </w:rPr>
              <w:t>1</w:t>
            </w:r>
          </w:p>
        </w:tc>
        <w:tc>
          <w:tcPr>
            <w:tcW w:w="1358" w:type="dxa"/>
            <w:shd w:val="clear" w:color="auto" w:fill="auto"/>
          </w:tcPr>
          <w:p w14:paraId="2A5C4058" w14:textId="530975F6" w:rsidR="00356BF4" w:rsidRPr="00273797" w:rsidRDefault="002B1F68" w:rsidP="00D80CBC">
            <w:pPr>
              <w:spacing w:after="0" w:line="240" w:lineRule="auto"/>
              <w:contextualSpacing/>
              <w:rPr>
                <w:rFonts w:cs="Calibri"/>
                <w:bCs/>
                <w:sz w:val="24"/>
                <w:szCs w:val="24"/>
              </w:rPr>
            </w:pPr>
            <w:r w:rsidRPr="00273797">
              <w:rPr>
                <w:rFonts w:cs="Calibri"/>
                <w:bCs/>
                <w:sz w:val="24"/>
                <w:szCs w:val="24"/>
              </w:rPr>
              <w:t>00:51</w:t>
            </w:r>
          </w:p>
        </w:tc>
        <w:tc>
          <w:tcPr>
            <w:tcW w:w="3174" w:type="dxa"/>
            <w:shd w:val="clear" w:color="auto" w:fill="auto"/>
          </w:tcPr>
          <w:p w14:paraId="301D41B8" w14:textId="3193B4B5" w:rsidR="00356BF4" w:rsidRPr="00273797" w:rsidRDefault="002B1F68" w:rsidP="00D80CBC">
            <w:pPr>
              <w:spacing w:after="0" w:line="240" w:lineRule="auto"/>
              <w:contextualSpacing/>
              <w:rPr>
                <w:rFonts w:cs="Calibri"/>
                <w:bCs/>
                <w:sz w:val="24"/>
                <w:szCs w:val="24"/>
              </w:rPr>
            </w:pPr>
            <w:r w:rsidRPr="00273797">
              <w:rPr>
                <w:rFonts w:cs="Calibri"/>
                <w:bCs/>
                <w:sz w:val="24"/>
                <w:szCs w:val="24"/>
              </w:rPr>
              <w:t>Cut after closing the lid of the gel box</w:t>
            </w:r>
          </w:p>
        </w:tc>
        <w:tc>
          <w:tcPr>
            <w:tcW w:w="3528" w:type="dxa"/>
            <w:shd w:val="clear" w:color="auto" w:fill="auto"/>
          </w:tcPr>
          <w:p w14:paraId="6D6EE9D6" w14:textId="11518F8D" w:rsidR="00356BF4" w:rsidRPr="00273797" w:rsidRDefault="002B1F68" w:rsidP="00D80CBC">
            <w:pPr>
              <w:spacing w:after="0" w:line="240" w:lineRule="auto"/>
              <w:contextualSpacing/>
              <w:rPr>
                <w:rFonts w:cs="Calibri"/>
                <w:bCs/>
                <w:sz w:val="24"/>
                <w:szCs w:val="24"/>
              </w:rPr>
            </w:pPr>
            <w:r w:rsidRPr="00273797">
              <w:rPr>
                <w:rFonts w:cs="Calibri"/>
                <w:bCs/>
                <w:sz w:val="24"/>
                <w:szCs w:val="24"/>
              </w:rPr>
              <w:t>Remove the part that shows the power cords are not connected to a power source</w:t>
            </w:r>
          </w:p>
        </w:tc>
      </w:tr>
      <w:tr w:rsidR="00356BF4" w:rsidRPr="00273797" w14:paraId="40A4DFEE" w14:textId="77777777" w:rsidTr="00795672">
        <w:tc>
          <w:tcPr>
            <w:tcW w:w="1290" w:type="dxa"/>
            <w:shd w:val="clear" w:color="auto" w:fill="auto"/>
          </w:tcPr>
          <w:p w14:paraId="4DD48ED2" w14:textId="77777777" w:rsidR="00356BF4" w:rsidRPr="00273797" w:rsidRDefault="00356BF4" w:rsidP="00D80CBC">
            <w:pPr>
              <w:spacing w:after="0" w:line="240" w:lineRule="auto"/>
              <w:contextualSpacing/>
              <w:rPr>
                <w:rFonts w:cs="Calibri"/>
                <w:bCs/>
                <w:sz w:val="24"/>
                <w:szCs w:val="24"/>
              </w:rPr>
            </w:pPr>
            <w:r w:rsidRPr="00273797">
              <w:rPr>
                <w:rFonts w:cs="Calibri"/>
                <w:bCs/>
                <w:sz w:val="24"/>
                <w:szCs w:val="24"/>
              </w:rPr>
              <w:t>2</w:t>
            </w:r>
          </w:p>
        </w:tc>
        <w:tc>
          <w:tcPr>
            <w:tcW w:w="1358" w:type="dxa"/>
            <w:shd w:val="clear" w:color="auto" w:fill="auto"/>
          </w:tcPr>
          <w:p w14:paraId="6E77DDB6" w14:textId="1528B855" w:rsidR="00356BF4" w:rsidRPr="00273797" w:rsidRDefault="002B1F68" w:rsidP="00D80CBC">
            <w:pPr>
              <w:spacing w:after="0" w:line="240" w:lineRule="auto"/>
              <w:contextualSpacing/>
              <w:rPr>
                <w:rFonts w:cs="Calibri"/>
                <w:bCs/>
                <w:sz w:val="24"/>
                <w:szCs w:val="24"/>
              </w:rPr>
            </w:pPr>
            <w:r w:rsidRPr="00273797">
              <w:rPr>
                <w:rFonts w:cs="Calibri"/>
                <w:bCs/>
                <w:sz w:val="24"/>
                <w:szCs w:val="24"/>
              </w:rPr>
              <w:t>00:54-1:03</w:t>
            </w:r>
          </w:p>
        </w:tc>
        <w:tc>
          <w:tcPr>
            <w:tcW w:w="3174" w:type="dxa"/>
            <w:shd w:val="clear" w:color="auto" w:fill="auto"/>
          </w:tcPr>
          <w:p w14:paraId="07817DA4" w14:textId="6D25C9A1" w:rsidR="00356BF4" w:rsidRPr="00273797" w:rsidRDefault="002B1F68" w:rsidP="00D80CBC">
            <w:pPr>
              <w:spacing w:after="0" w:line="240" w:lineRule="auto"/>
              <w:contextualSpacing/>
              <w:rPr>
                <w:rFonts w:cs="Calibri"/>
                <w:bCs/>
                <w:sz w:val="24"/>
                <w:szCs w:val="24"/>
              </w:rPr>
            </w:pPr>
            <w:r w:rsidRPr="00273797">
              <w:rPr>
                <w:rFonts w:cs="Calibri"/>
                <w:bCs/>
                <w:sz w:val="24"/>
                <w:szCs w:val="24"/>
              </w:rPr>
              <w:t>Needs to be moved to the correct section since the person demonstrating the initial steps before “Freezing Nucleosomal Complex” is Yesenia Rodriguez</w:t>
            </w:r>
          </w:p>
        </w:tc>
        <w:tc>
          <w:tcPr>
            <w:tcW w:w="3528" w:type="dxa"/>
            <w:shd w:val="clear" w:color="auto" w:fill="auto"/>
          </w:tcPr>
          <w:p w14:paraId="0DBDAD0F" w14:textId="2612CC71" w:rsidR="00356BF4" w:rsidRPr="00273797" w:rsidRDefault="002B1F68" w:rsidP="00D80CBC">
            <w:pPr>
              <w:spacing w:after="0" w:line="240" w:lineRule="auto"/>
              <w:contextualSpacing/>
              <w:rPr>
                <w:rFonts w:cs="Calibri"/>
                <w:bCs/>
                <w:sz w:val="24"/>
                <w:szCs w:val="24"/>
              </w:rPr>
            </w:pPr>
            <w:r w:rsidRPr="00273797">
              <w:rPr>
                <w:rFonts w:cs="Calibri"/>
                <w:bCs/>
                <w:sz w:val="24"/>
                <w:szCs w:val="24"/>
              </w:rPr>
              <w:t xml:space="preserve">Add introduction of Elizabeth </w:t>
            </w:r>
            <w:proofErr w:type="spellStart"/>
            <w:r w:rsidRPr="00273797">
              <w:rPr>
                <w:rFonts w:cs="Calibri"/>
                <w:bCs/>
                <w:sz w:val="24"/>
                <w:szCs w:val="24"/>
              </w:rPr>
              <w:t>Viverette</w:t>
            </w:r>
            <w:proofErr w:type="spellEnd"/>
            <w:r w:rsidRPr="00273797">
              <w:rPr>
                <w:rFonts w:cs="Calibri"/>
                <w:bCs/>
                <w:sz w:val="24"/>
                <w:szCs w:val="24"/>
              </w:rPr>
              <w:t xml:space="preserve"> to the section before “Freezing Nucleosomal complex” Time stamp: 2:36</w:t>
            </w:r>
          </w:p>
        </w:tc>
      </w:tr>
      <w:tr w:rsidR="00356BF4" w:rsidRPr="00273797" w14:paraId="066C9397" w14:textId="77777777" w:rsidTr="00795672">
        <w:tc>
          <w:tcPr>
            <w:tcW w:w="1290" w:type="dxa"/>
            <w:shd w:val="clear" w:color="auto" w:fill="auto"/>
          </w:tcPr>
          <w:p w14:paraId="102F923E" w14:textId="77777777" w:rsidR="00356BF4" w:rsidRPr="00273797" w:rsidRDefault="00356BF4" w:rsidP="00D80CBC">
            <w:pPr>
              <w:spacing w:after="0" w:line="240" w:lineRule="auto"/>
              <w:contextualSpacing/>
              <w:rPr>
                <w:rFonts w:cs="Calibri"/>
                <w:bCs/>
                <w:sz w:val="24"/>
                <w:szCs w:val="24"/>
              </w:rPr>
            </w:pPr>
            <w:r w:rsidRPr="00273797">
              <w:rPr>
                <w:rFonts w:cs="Calibri"/>
                <w:bCs/>
                <w:sz w:val="24"/>
                <w:szCs w:val="24"/>
              </w:rPr>
              <w:t>3</w:t>
            </w:r>
          </w:p>
        </w:tc>
        <w:tc>
          <w:tcPr>
            <w:tcW w:w="1358" w:type="dxa"/>
            <w:shd w:val="clear" w:color="auto" w:fill="auto"/>
          </w:tcPr>
          <w:p w14:paraId="0C0A13C4" w14:textId="65448230" w:rsidR="00356BF4" w:rsidRPr="00273797" w:rsidRDefault="002B1F68" w:rsidP="00D80CBC">
            <w:pPr>
              <w:spacing w:after="0" w:line="240" w:lineRule="auto"/>
              <w:contextualSpacing/>
              <w:rPr>
                <w:rFonts w:cs="Calibri"/>
                <w:bCs/>
                <w:sz w:val="24"/>
                <w:szCs w:val="24"/>
              </w:rPr>
            </w:pPr>
            <w:r w:rsidRPr="00273797">
              <w:rPr>
                <w:rFonts w:cs="Calibri"/>
                <w:bCs/>
                <w:sz w:val="24"/>
                <w:szCs w:val="24"/>
              </w:rPr>
              <w:t>2:33</w:t>
            </w:r>
          </w:p>
        </w:tc>
        <w:tc>
          <w:tcPr>
            <w:tcW w:w="3174" w:type="dxa"/>
            <w:shd w:val="clear" w:color="auto" w:fill="auto"/>
          </w:tcPr>
          <w:p w14:paraId="79A5055D" w14:textId="523F8A48" w:rsidR="00356BF4" w:rsidRPr="00273797" w:rsidRDefault="002B1F68" w:rsidP="00D80CBC">
            <w:pPr>
              <w:spacing w:after="0" w:line="240" w:lineRule="auto"/>
              <w:contextualSpacing/>
              <w:rPr>
                <w:rFonts w:cs="Calibri"/>
                <w:bCs/>
                <w:sz w:val="24"/>
                <w:szCs w:val="24"/>
              </w:rPr>
            </w:pPr>
            <w:r w:rsidRPr="00273797">
              <w:rPr>
                <w:rFonts w:cs="Calibri"/>
                <w:bCs/>
                <w:sz w:val="24"/>
                <w:szCs w:val="24"/>
              </w:rPr>
              <w:t xml:space="preserve">Cut after closing the lid of the gel box </w:t>
            </w:r>
          </w:p>
        </w:tc>
        <w:tc>
          <w:tcPr>
            <w:tcW w:w="3528" w:type="dxa"/>
            <w:shd w:val="clear" w:color="auto" w:fill="auto"/>
          </w:tcPr>
          <w:p w14:paraId="4ACBC5B5" w14:textId="1CF1FE03" w:rsidR="00356BF4" w:rsidRPr="00273797" w:rsidRDefault="002B1F68" w:rsidP="00D80CBC">
            <w:pPr>
              <w:spacing w:after="0" w:line="240" w:lineRule="auto"/>
              <w:contextualSpacing/>
              <w:rPr>
                <w:rFonts w:cs="Calibri"/>
                <w:bCs/>
                <w:sz w:val="24"/>
                <w:szCs w:val="24"/>
              </w:rPr>
            </w:pPr>
            <w:r w:rsidRPr="00273797">
              <w:rPr>
                <w:rFonts w:cs="Calibri"/>
                <w:bCs/>
                <w:sz w:val="24"/>
                <w:szCs w:val="24"/>
              </w:rPr>
              <w:t>same as 00:51 comment—avoid showing cables are not connected to power source</w:t>
            </w:r>
          </w:p>
        </w:tc>
      </w:tr>
      <w:tr w:rsidR="00273797" w:rsidRPr="00273797" w14:paraId="037EE3D2" w14:textId="77777777" w:rsidTr="00795672">
        <w:tc>
          <w:tcPr>
            <w:tcW w:w="1290" w:type="dxa"/>
            <w:shd w:val="clear" w:color="auto" w:fill="auto"/>
          </w:tcPr>
          <w:p w14:paraId="08701776" w14:textId="5346C2CE" w:rsidR="00273797" w:rsidRPr="00273797" w:rsidRDefault="00273797" w:rsidP="00D80CBC">
            <w:pPr>
              <w:spacing w:after="0" w:line="240" w:lineRule="auto"/>
              <w:contextualSpacing/>
              <w:rPr>
                <w:rFonts w:asciiTheme="minorHAnsi" w:hAnsiTheme="minorHAnsi" w:cstheme="minorHAnsi"/>
                <w:bCs/>
                <w:sz w:val="24"/>
                <w:szCs w:val="24"/>
              </w:rPr>
            </w:pPr>
            <w:r w:rsidRPr="00273797">
              <w:rPr>
                <w:rFonts w:asciiTheme="minorHAnsi" w:hAnsiTheme="minorHAnsi" w:cstheme="minorHAnsi"/>
                <w:bCs/>
                <w:sz w:val="24"/>
                <w:szCs w:val="24"/>
              </w:rPr>
              <w:t xml:space="preserve">4 </w:t>
            </w:r>
          </w:p>
        </w:tc>
        <w:tc>
          <w:tcPr>
            <w:tcW w:w="1358" w:type="dxa"/>
            <w:shd w:val="clear" w:color="auto" w:fill="auto"/>
          </w:tcPr>
          <w:p w14:paraId="4F40C549" w14:textId="515EFF17" w:rsidR="00273797" w:rsidRPr="00273797" w:rsidRDefault="00273797" w:rsidP="00D80CBC">
            <w:pPr>
              <w:spacing w:after="0" w:line="240" w:lineRule="auto"/>
              <w:contextualSpacing/>
              <w:rPr>
                <w:rFonts w:asciiTheme="minorHAnsi" w:hAnsiTheme="minorHAnsi" w:cstheme="minorHAnsi"/>
                <w:b/>
                <w:sz w:val="24"/>
                <w:szCs w:val="24"/>
              </w:rPr>
            </w:pPr>
            <w:r w:rsidRPr="00273797">
              <w:rPr>
                <w:rFonts w:asciiTheme="minorHAnsi" w:hAnsiTheme="minorHAnsi" w:cstheme="minorHAnsi"/>
                <w:color w:val="000000"/>
                <w:sz w:val="24"/>
                <w:szCs w:val="24"/>
              </w:rPr>
              <w:t>05:15</w:t>
            </w:r>
          </w:p>
        </w:tc>
        <w:tc>
          <w:tcPr>
            <w:tcW w:w="3174" w:type="dxa"/>
            <w:shd w:val="clear" w:color="auto" w:fill="auto"/>
          </w:tcPr>
          <w:p w14:paraId="02DD5CF0" w14:textId="5AF34562" w:rsidR="00273797" w:rsidRPr="00273797" w:rsidRDefault="00273797" w:rsidP="00D80CBC">
            <w:pPr>
              <w:spacing w:after="0" w:line="240" w:lineRule="auto"/>
              <w:contextualSpacing/>
              <w:rPr>
                <w:rFonts w:asciiTheme="minorHAnsi" w:hAnsiTheme="minorHAnsi" w:cstheme="minorHAnsi"/>
                <w:b/>
                <w:sz w:val="24"/>
                <w:szCs w:val="24"/>
              </w:rPr>
            </w:pPr>
            <w:r w:rsidRPr="00273797">
              <w:rPr>
                <w:rFonts w:asciiTheme="minorHAnsi" w:hAnsiTheme="minorHAnsi" w:cstheme="minorHAnsi"/>
                <w:color w:val="000000"/>
                <w:sz w:val="24"/>
                <w:szCs w:val="24"/>
              </w:rPr>
              <w:t>Voice over mentioned “3 by 3 Atlas” but image is “montaging, piece 6 of 6” on the lower left corner. 6 of 6 indicates a 3 by 2 Atlas</w:t>
            </w:r>
          </w:p>
        </w:tc>
        <w:tc>
          <w:tcPr>
            <w:tcW w:w="3528" w:type="dxa"/>
            <w:shd w:val="clear" w:color="auto" w:fill="auto"/>
          </w:tcPr>
          <w:p w14:paraId="01430762" w14:textId="18F599EB" w:rsidR="00273797" w:rsidRPr="00273797" w:rsidRDefault="00273797" w:rsidP="00D80CBC">
            <w:pPr>
              <w:spacing w:after="0" w:line="240" w:lineRule="auto"/>
              <w:contextualSpacing/>
              <w:rPr>
                <w:rFonts w:asciiTheme="minorHAnsi" w:hAnsiTheme="minorHAnsi" w:cstheme="minorHAnsi"/>
                <w:b/>
                <w:sz w:val="24"/>
                <w:szCs w:val="24"/>
              </w:rPr>
            </w:pPr>
            <w:r w:rsidRPr="00273797">
              <w:rPr>
                <w:rFonts w:asciiTheme="minorHAnsi" w:hAnsiTheme="minorHAnsi" w:cstheme="minorHAnsi"/>
                <w:color w:val="000000"/>
                <w:sz w:val="24"/>
                <w:szCs w:val="24"/>
              </w:rPr>
              <w:t>We should have a disclaimer on the size of the atlas being acquired in the image. Say, “Disclaimer: Demo image is taking a 3 by 2 Atlas, but interface should look almost identical with when acquiring 3 by 3”</w:t>
            </w:r>
          </w:p>
        </w:tc>
      </w:tr>
      <w:tr w:rsidR="00273797" w:rsidRPr="00273797" w14:paraId="4D21C808" w14:textId="77777777" w:rsidTr="00795672">
        <w:tc>
          <w:tcPr>
            <w:tcW w:w="1290" w:type="dxa"/>
            <w:shd w:val="clear" w:color="auto" w:fill="auto"/>
          </w:tcPr>
          <w:p w14:paraId="038FC086" w14:textId="6B569E32" w:rsidR="00273797" w:rsidRPr="00273797" w:rsidRDefault="00273797" w:rsidP="00D80CBC">
            <w:pPr>
              <w:spacing w:after="0" w:line="240" w:lineRule="auto"/>
              <w:contextualSpacing/>
              <w:rPr>
                <w:rFonts w:asciiTheme="minorHAnsi" w:hAnsiTheme="minorHAnsi" w:cstheme="minorHAnsi"/>
                <w:bCs/>
                <w:sz w:val="24"/>
                <w:szCs w:val="24"/>
              </w:rPr>
            </w:pPr>
            <w:r w:rsidRPr="00273797">
              <w:rPr>
                <w:rFonts w:asciiTheme="minorHAnsi" w:hAnsiTheme="minorHAnsi" w:cstheme="minorHAnsi"/>
                <w:bCs/>
                <w:sz w:val="24"/>
                <w:szCs w:val="24"/>
              </w:rPr>
              <w:t>5</w:t>
            </w:r>
          </w:p>
        </w:tc>
        <w:tc>
          <w:tcPr>
            <w:tcW w:w="1358" w:type="dxa"/>
            <w:shd w:val="clear" w:color="auto" w:fill="auto"/>
          </w:tcPr>
          <w:p w14:paraId="3CD98981" w14:textId="6174F10C" w:rsidR="00273797" w:rsidRPr="00273797" w:rsidRDefault="00273797" w:rsidP="00D80CBC">
            <w:pPr>
              <w:spacing w:after="0" w:line="240" w:lineRule="auto"/>
              <w:contextualSpacing/>
              <w:rPr>
                <w:rFonts w:asciiTheme="minorHAnsi" w:hAnsiTheme="minorHAnsi" w:cstheme="minorHAnsi"/>
                <w:b/>
                <w:sz w:val="24"/>
                <w:szCs w:val="24"/>
              </w:rPr>
            </w:pPr>
            <w:r w:rsidRPr="00273797">
              <w:rPr>
                <w:rFonts w:asciiTheme="minorHAnsi" w:hAnsiTheme="minorHAnsi" w:cstheme="minorHAnsi"/>
                <w:color w:val="000000"/>
                <w:sz w:val="24"/>
                <w:szCs w:val="24"/>
              </w:rPr>
              <w:t>05:36</w:t>
            </w:r>
          </w:p>
        </w:tc>
        <w:tc>
          <w:tcPr>
            <w:tcW w:w="3174" w:type="dxa"/>
            <w:shd w:val="clear" w:color="auto" w:fill="auto"/>
          </w:tcPr>
          <w:p w14:paraId="007CF5E1" w14:textId="37B992A9" w:rsidR="00273797" w:rsidRPr="00273797" w:rsidRDefault="00273797" w:rsidP="00D80CBC">
            <w:pPr>
              <w:spacing w:after="0" w:line="240" w:lineRule="auto"/>
              <w:contextualSpacing/>
              <w:rPr>
                <w:rFonts w:asciiTheme="minorHAnsi" w:hAnsiTheme="minorHAnsi" w:cstheme="minorHAnsi"/>
                <w:b/>
                <w:sz w:val="24"/>
                <w:szCs w:val="24"/>
              </w:rPr>
            </w:pPr>
            <w:r w:rsidRPr="00273797">
              <w:rPr>
                <w:rFonts w:asciiTheme="minorHAnsi" w:hAnsiTheme="minorHAnsi" w:cstheme="minorHAnsi"/>
                <w:color w:val="000000"/>
                <w:sz w:val="24"/>
                <w:szCs w:val="24"/>
              </w:rPr>
              <w:t>“Image each hole at 2600x magnification” but setting on display in the image is at 8700x”</w:t>
            </w:r>
          </w:p>
        </w:tc>
        <w:tc>
          <w:tcPr>
            <w:tcW w:w="3528" w:type="dxa"/>
            <w:shd w:val="clear" w:color="auto" w:fill="auto"/>
          </w:tcPr>
          <w:p w14:paraId="54F16E50" w14:textId="4DF18C2E" w:rsidR="00273797" w:rsidRPr="00273797" w:rsidRDefault="00273797" w:rsidP="00D80CBC">
            <w:pPr>
              <w:spacing w:after="0" w:line="240" w:lineRule="auto"/>
              <w:contextualSpacing/>
              <w:rPr>
                <w:rFonts w:asciiTheme="minorHAnsi" w:hAnsiTheme="minorHAnsi" w:cstheme="minorHAnsi"/>
                <w:b/>
                <w:sz w:val="24"/>
                <w:szCs w:val="24"/>
              </w:rPr>
            </w:pPr>
            <w:r w:rsidRPr="00273797">
              <w:rPr>
                <w:rFonts w:asciiTheme="minorHAnsi" w:hAnsiTheme="minorHAnsi" w:cstheme="minorHAnsi"/>
                <w:color w:val="000000"/>
                <w:sz w:val="24"/>
                <w:szCs w:val="24"/>
              </w:rPr>
              <w:t>Add a disclaimer: “Demo image is showing a hole image at 8700x due to the Talos Arctica being on maintenance during video production. Graphic should look identical”</w:t>
            </w:r>
          </w:p>
        </w:tc>
      </w:tr>
      <w:tr w:rsidR="00273797" w:rsidRPr="00273797" w14:paraId="482BF5A2" w14:textId="77777777" w:rsidTr="00795672">
        <w:tc>
          <w:tcPr>
            <w:tcW w:w="1290" w:type="dxa"/>
            <w:shd w:val="clear" w:color="auto" w:fill="auto"/>
          </w:tcPr>
          <w:p w14:paraId="184C0567" w14:textId="74FFE03E" w:rsidR="00273797" w:rsidRPr="00273797" w:rsidRDefault="00273797" w:rsidP="00D80CBC">
            <w:pPr>
              <w:spacing w:after="0" w:line="240" w:lineRule="auto"/>
              <w:contextualSpacing/>
              <w:rPr>
                <w:rFonts w:asciiTheme="minorHAnsi" w:hAnsiTheme="minorHAnsi" w:cstheme="minorHAnsi"/>
                <w:bCs/>
                <w:sz w:val="24"/>
                <w:szCs w:val="24"/>
              </w:rPr>
            </w:pPr>
            <w:r w:rsidRPr="00273797">
              <w:rPr>
                <w:rFonts w:asciiTheme="minorHAnsi" w:hAnsiTheme="minorHAnsi" w:cstheme="minorHAnsi"/>
                <w:bCs/>
                <w:sz w:val="24"/>
                <w:szCs w:val="24"/>
              </w:rPr>
              <w:t>6</w:t>
            </w:r>
          </w:p>
        </w:tc>
        <w:tc>
          <w:tcPr>
            <w:tcW w:w="1358" w:type="dxa"/>
            <w:shd w:val="clear" w:color="auto" w:fill="auto"/>
          </w:tcPr>
          <w:p w14:paraId="3777ED73" w14:textId="61EA6D02" w:rsidR="00273797" w:rsidRPr="00273797" w:rsidRDefault="00273797" w:rsidP="00D80CBC">
            <w:pPr>
              <w:spacing w:after="0" w:line="240" w:lineRule="auto"/>
              <w:contextualSpacing/>
              <w:rPr>
                <w:rFonts w:asciiTheme="minorHAnsi" w:hAnsiTheme="minorHAnsi" w:cstheme="minorHAnsi"/>
                <w:b/>
                <w:sz w:val="24"/>
                <w:szCs w:val="24"/>
              </w:rPr>
            </w:pPr>
            <w:r w:rsidRPr="00273797">
              <w:rPr>
                <w:rFonts w:asciiTheme="minorHAnsi" w:hAnsiTheme="minorHAnsi" w:cstheme="minorHAnsi"/>
                <w:color w:val="000000"/>
                <w:sz w:val="24"/>
                <w:szCs w:val="24"/>
              </w:rPr>
              <w:t>05:52</w:t>
            </w:r>
          </w:p>
        </w:tc>
        <w:tc>
          <w:tcPr>
            <w:tcW w:w="3174" w:type="dxa"/>
            <w:shd w:val="clear" w:color="auto" w:fill="auto"/>
          </w:tcPr>
          <w:p w14:paraId="0EDD34FD" w14:textId="3960FB79" w:rsidR="00273797" w:rsidRPr="00273797" w:rsidRDefault="00273797" w:rsidP="00D80CBC">
            <w:pPr>
              <w:spacing w:after="0" w:line="240" w:lineRule="auto"/>
              <w:contextualSpacing/>
              <w:rPr>
                <w:rFonts w:asciiTheme="minorHAnsi" w:hAnsiTheme="minorHAnsi" w:cstheme="minorHAnsi"/>
                <w:b/>
                <w:sz w:val="24"/>
                <w:szCs w:val="24"/>
              </w:rPr>
            </w:pPr>
            <w:r w:rsidRPr="00273797">
              <w:rPr>
                <w:rFonts w:asciiTheme="minorHAnsi" w:hAnsiTheme="minorHAnsi" w:cstheme="minorHAnsi"/>
                <w:color w:val="000000"/>
                <w:sz w:val="24"/>
                <w:szCs w:val="24"/>
              </w:rPr>
              <w:t>High mag image is not the Nucleosome’s</w:t>
            </w:r>
          </w:p>
        </w:tc>
        <w:tc>
          <w:tcPr>
            <w:tcW w:w="3528" w:type="dxa"/>
            <w:shd w:val="clear" w:color="auto" w:fill="auto"/>
          </w:tcPr>
          <w:p w14:paraId="57468A14" w14:textId="3FA1FCDE" w:rsidR="00273797" w:rsidRPr="00273797" w:rsidRDefault="00273797" w:rsidP="00D80CBC">
            <w:pPr>
              <w:spacing w:after="0" w:line="240" w:lineRule="auto"/>
              <w:contextualSpacing/>
              <w:rPr>
                <w:rFonts w:asciiTheme="minorHAnsi" w:hAnsiTheme="minorHAnsi" w:cstheme="minorHAnsi"/>
                <w:b/>
                <w:sz w:val="24"/>
                <w:szCs w:val="24"/>
              </w:rPr>
            </w:pPr>
            <w:r w:rsidRPr="00273797">
              <w:rPr>
                <w:rFonts w:asciiTheme="minorHAnsi" w:hAnsiTheme="minorHAnsi" w:cstheme="minorHAnsi"/>
                <w:color w:val="000000"/>
                <w:sz w:val="24"/>
                <w:szCs w:val="24"/>
              </w:rPr>
              <w:t xml:space="preserve">Disclaimer: “Demo image do not show a Nucleosome image, but </w:t>
            </w:r>
            <w:r w:rsidRPr="00273797">
              <w:rPr>
                <w:rFonts w:asciiTheme="minorHAnsi" w:hAnsiTheme="minorHAnsi" w:cstheme="minorHAnsi"/>
                <w:color w:val="000000"/>
                <w:sz w:val="24"/>
                <w:szCs w:val="24"/>
              </w:rPr>
              <w:lastRenderedPageBreak/>
              <w:t>graphical interface should be the identical”</w:t>
            </w:r>
          </w:p>
        </w:tc>
      </w:tr>
    </w:tbl>
    <w:p w14:paraId="4FBA23A0" w14:textId="77777777" w:rsidR="00356BF4" w:rsidRPr="00B453A0" w:rsidRDefault="00356BF4" w:rsidP="00356BF4">
      <w:pPr>
        <w:spacing w:after="0" w:line="240" w:lineRule="auto"/>
        <w:contextualSpacing/>
        <w:rPr>
          <w:rFonts w:cs="Calibri"/>
          <w:b/>
          <w:sz w:val="24"/>
          <w:szCs w:val="24"/>
        </w:rPr>
      </w:pPr>
    </w:p>
    <w:p w14:paraId="32F582A6" w14:textId="77777777" w:rsidR="00356BF4" w:rsidRPr="00B453A0" w:rsidRDefault="00356BF4" w:rsidP="00356BF4">
      <w:pPr>
        <w:spacing w:after="0" w:line="240" w:lineRule="auto"/>
        <w:contextualSpacing/>
        <w:rPr>
          <w:rFonts w:cs="Calibri"/>
          <w:b/>
          <w:sz w:val="24"/>
          <w:szCs w:val="24"/>
          <w:u w:val="single"/>
        </w:rPr>
      </w:pPr>
    </w:p>
    <w:p w14:paraId="0FA1E5C3" w14:textId="77777777" w:rsidR="00356BF4" w:rsidRPr="00B453A0" w:rsidRDefault="00356BF4" w:rsidP="00356BF4">
      <w:pPr>
        <w:spacing w:after="0" w:line="240" w:lineRule="auto"/>
        <w:contextualSpacing/>
        <w:rPr>
          <w:rFonts w:cs="Calibri"/>
          <w:b/>
          <w:sz w:val="24"/>
          <w:szCs w:val="24"/>
          <w:u w:val="single"/>
        </w:rPr>
      </w:pPr>
    </w:p>
    <w:p w14:paraId="50F819F1" w14:textId="77777777" w:rsidR="00356BF4" w:rsidRPr="00B453A0" w:rsidRDefault="00356BF4" w:rsidP="00356BF4">
      <w:pPr>
        <w:spacing w:after="0" w:line="240" w:lineRule="auto"/>
        <w:contextualSpacing/>
        <w:rPr>
          <w:rFonts w:cs="Calibri"/>
          <w:b/>
          <w:sz w:val="24"/>
          <w:szCs w:val="24"/>
          <w:u w:val="single"/>
        </w:rPr>
      </w:pPr>
    </w:p>
    <w:p w14:paraId="590823EB" w14:textId="77777777" w:rsidR="00356BF4" w:rsidRPr="00B453A0" w:rsidRDefault="00356BF4" w:rsidP="00356BF4">
      <w:pPr>
        <w:spacing w:after="0" w:line="240" w:lineRule="auto"/>
        <w:contextualSpacing/>
        <w:rPr>
          <w:rFonts w:cs="Calibri"/>
          <w:b/>
          <w:sz w:val="24"/>
          <w:szCs w:val="24"/>
          <w:u w:val="single"/>
        </w:rPr>
      </w:pPr>
    </w:p>
    <w:p w14:paraId="4C18233C" w14:textId="77777777" w:rsidR="00AC5234" w:rsidRDefault="00356BF4" w:rsidP="00356BF4">
      <w:pPr>
        <w:spacing w:after="0" w:line="240" w:lineRule="auto"/>
        <w:contextualSpacing/>
        <w:rPr>
          <w:rFonts w:cs="Calibri"/>
          <w:b/>
          <w:sz w:val="32"/>
          <w:szCs w:val="32"/>
          <w:u w:val="single"/>
        </w:rPr>
      </w:pPr>
      <w:r>
        <w:rPr>
          <w:rFonts w:cs="Calibri"/>
          <w:b/>
          <w:sz w:val="32"/>
          <w:szCs w:val="32"/>
          <w:u w:val="single"/>
        </w:rPr>
        <w:br w:type="page"/>
      </w:r>
    </w:p>
    <w:p w14:paraId="5C788404" w14:textId="77777777" w:rsidR="00AC5234" w:rsidRDefault="00AC5234" w:rsidP="00356BF4">
      <w:pPr>
        <w:spacing w:after="0" w:line="240" w:lineRule="auto"/>
        <w:contextualSpacing/>
        <w:rPr>
          <w:rFonts w:cs="Calibri"/>
          <w:b/>
          <w:sz w:val="32"/>
          <w:szCs w:val="32"/>
          <w:u w:val="single"/>
        </w:rPr>
      </w:pPr>
    </w:p>
    <w:p w14:paraId="2856C165" w14:textId="550C85DE" w:rsidR="00356BF4" w:rsidRPr="00B453A0" w:rsidRDefault="00356BF4" w:rsidP="00356BF4">
      <w:pPr>
        <w:spacing w:after="0" w:line="240" w:lineRule="auto"/>
        <w:contextualSpacing/>
        <w:rPr>
          <w:rFonts w:cs="Calibri"/>
          <w:b/>
          <w:sz w:val="32"/>
          <w:szCs w:val="32"/>
          <w:u w:val="single"/>
        </w:rPr>
      </w:pPr>
      <w:r w:rsidRPr="00B453A0">
        <w:rPr>
          <w:rFonts w:cs="Calibri"/>
          <w:b/>
          <w:sz w:val="32"/>
          <w:szCs w:val="32"/>
          <w:u w:val="single"/>
        </w:rPr>
        <w:t>Audio Comments</w:t>
      </w:r>
    </w:p>
    <w:p w14:paraId="2345FD0F" w14:textId="77777777" w:rsidR="00356BF4" w:rsidRPr="00B453A0" w:rsidRDefault="00356BF4" w:rsidP="00356BF4">
      <w:pPr>
        <w:spacing w:after="0" w:line="240" w:lineRule="auto"/>
        <w:contextualSpacing/>
        <w:rPr>
          <w:rFonts w:cs="Calibri"/>
          <w:b/>
          <w:sz w:val="24"/>
          <w:szCs w:val="24"/>
          <w:u w:val="single"/>
        </w:rPr>
      </w:pPr>
    </w:p>
    <w:p w14:paraId="4F09F939" w14:textId="77777777" w:rsidR="00356BF4" w:rsidRPr="00B453A0" w:rsidRDefault="00356BF4" w:rsidP="00FD3CA4">
      <w:pPr>
        <w:spacing w:after="0" w:line="240" w:lineRule="auto"/>
        <w:contextualSpacing/>
        <w:jc w:val="both"/>
        <w:rPr>
          <w:rFonts w:cs="Calibri"/>
          <w:sz w:val="24"/>
          <w:szCs w:val="24"/>
        </w:rPr>
      </w:pPr>
      <w:r w:rsidRPr="00B453A0">
        <w:rPr>
          <w:rFonts w:cs="Calibri"/>
          <w:sz w:val="24"/>
          <w:szCs w:val="24"/>
        </w:rPr>
        <w:t xml:space="preserve">This section is used to specify the changes that need to be made to the narration. Please follow the example below as a guide to list your changes. If there is a pronunciation change, please provide a phonetic pronunciation key or a web link. </w:t>
      </w:r>
    </w:p>
    <w:p w14:paraId="4CAAD234" w14:textId="77777777" w:rsidR="00356BF4" w:rsidRPr="00B453A0" w:rsidRDefault="00356BF4" w:rsidP="00356BF4">
      <w:pPr>
        <w:spacing w:after="0" w:line="240" w:lineRule="auto"/>
        <w:contextualSpacing/>
        <w:rPr>
          <w:rFonts w:cs="Calibri"/>
          <w:sz w:val="24"/>
          <w:szCs w:val="24"/>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151"/>
        <w:gridCol w:w="2268"/>
        <w:gridCol w:w="1557"/>
        <w:gridCol w:w="3002"/>
      </w:tblGrid>
      <w:tr w:rsidR="00356BF4" w:rsidRPr="00687038" w14:paraId="4D9B4B90" w14:textId="77777777" w:rsidTr="00AC5234">
        <w:tc>
          <w:tcPr>
            <w:tcW w:w="1254" w:type="dxa"/>
            <w:shd w:val="clear" w:color="auto" w:fill="auto"/>
          </w:tcPr>
          <w:p w14:paraId="504EEE34" w14:textId="77777777" w:rsidR="00356BF4" w:rsidRPr="00687038" w:rsidRDefault="00356BF4" w:rsidP="00D80CBC">
            <w:pPr>
              <w:spacing w:after="0" w:line="240" w:lineRule="auto"/>
              <w:contextualSpacing/>
              <w:rPr>
                <w:rFonts w:cs="Calibri"/>
                <w:sz w:val="24"/>
                <w:szCs w:val="24"/>
              </w:rPr>
            </w:pPr>
          </w:p>
        </w:tc>
        <w:tc>
          <w:tcPr>
            <w:tcW w:w="1151" w:type="dxa"/>
            <w:shd w:val="clear" w:color="auto" w:fill="auto"/>
          </w:tcPr>
          <w:p w14:paraId="7F152E82" w14:textId="77777777" w:rsidR="00356BF4" w:rsidRPr="00687038" w:rsidRDefault="00356BF4" w:rsidP="00D80CBC">
            <w:pPr>
              <w:spacing w:after="0" w:line="240" w:lineRule="auto"/>
              <w:contextualSpacing/>
              <w:jc w:val="center"/>
              <w:rPr>
                <w:rFonts w:cs="Calibri"/>
                <w:sz w:val="24"/>
                <w:szCs w:val="24"/>
              </w:rPr>
            </w:pPr>
            <w:r w:rsidRPr="00687038">
              <w:rPr>
                <w:rFonts w:cs="Calibri"/>
                <w:b/>
                <w:sz w:val="24"/>
                <w:szCs w:val="24"/>
              </w:rPr>
              <w:t>Time stamp</w:t>
            </w:r>
          </w:p>
        </w:tc>
        <w:tc>
          <w:tcPr>
            <w:tcW w:w="2268" w:type="dxa"/>
            <w:shd w:val="clear" w:color="auto" w:fill="auto"/>
          </w:tcPr>
          <w:p w14:paraId="6AA62776" w14:textId="77777777" w:rsidR="00356BF4" w:rsidRPr="00687038" w:rsidRDefault="00356BF4" w:rsidP="00D80CBC">
            <w:pPr>
              <w:spacing w:after="0" w:line="240" w:lineRule="auto"/>
              <w:contextualSpacing/>
              <w:jc w:val="center"/>
              <w:rPr>
                <w:rFonts w:cs="Calibri"/>
                <w:sz w:val="24"/>
                <w:szCs w:val="24"/>
              </w:rPr>
            </w:pPr>
            <w:r w:rsidRPr="00687038">
              <w:rPr>
                <w:rFonts w:cs="Calibri"/>
                <w:b/>
                <w:sz w:val="24"/>
                <w:szCs w:val="24"/>
              </w:rPr>
              <w:t>Comment</w:t>
            </w:r>
          </w:p>
        </w:tc>
        <w:tc>
          <w:tcPr>
            <w:tcW w:w="1557" w:type="dxa"/>
            <w:shd w:val="clear" w:color="auto" w:fill="auto"/>
          </w:tcPr>
          <w:p w14:paraId="0344CBFD" w14:textId="60A8A5B9" w:rsidR="00356BF4" w:rsidRPr="00AC5234" w:rsidRDefault="00AC5234" w:rsidP="00D80CBC">
            <w:pPr>
              <w:spacing w:after="0" w:line="240" w:lineRule="auto"/>
              <w:contextualSpacing/>
              <w:jc w:val="center"/>
              <w:rPr>
                <w:rFonts w:cs="Calibri"/>
                <w:b/>
                <w:bCs/>
                <w:sz w:val="24"/>
                <w:szCs w:val="24"/>
              </w:rPr>
            </w:pPr>
            <w:r w:rsidRPr="00AC5234">
              <w:rPr>
                <w:rFonts w:cs="Calibri"/>
                <w:b/>
                <w:bCs/>
                <w:sz w:val="24"/>
                <w:szCs w:val="24"/>
              </w:rPr>
              <w:t>Step No.</w:t>
            </w:r>
            <w:r>
              <w:rPr>
                <w:rFonts w:cs="Calibri"/>
                <w:b/>
                <w:bCs/>
                <w:sz w:val="24"/>
                <w:szCs w:val="24"/>
              </w:rPr>
              <w:t xml:space="preserve"> in </w:t>
            </w:r>
            <w:r w:rsidRPr="00AC5234">
              <w:rPr>
                <w:rFonts w:cs="Calibri"/>
                <w:b/>
                <w:bCs/>
                <w:sz w:val="24"/>
                <w:szCs w:val="24"/>
              </w:rPr>
              <w:t>Video Script</w:t>
            </w:r>
          </w:p>
        </w:tc>
        <w:tc>
          <w:tcPr>
            <w:tcW w:w="3002" w:type="dxa"/>
            <w:shd w:val="clear" w:color="auto" w:fill="auto"/>
          </w:tcPr>
          <w:p w14:paraId="01524E87" w14:textId="77777777" w:rsidR="00356BF4" w:rsidRPr="00687038" w:rsidRDefault="00356BF4" w:rsidP="00D80CBC">
            <w:pPr>
              <w:spacing w:after="0" w:line="240" w:lineRule="auto"/>
              <w:contextualSpacing/>
              <w:jc w:val="center"/>
              <w:rPr>
                <w:rFonts w:cs="Calibri"/>
                <w:sz w:val="24"/>
                <w:szCs w:val="24"/>
              </w:rPr>
            </w:pPr>
            <w:r w:rsidRPr="00687038">
              <w:rPr>
                <w:rFonts w:cs="Calibri"/>
                <w:b/>
                <w:sz w:val="24"/>
                <w:szCs w:val="24"/>
              </w:rPr>
              <w:t>Rewritten Text or Corrected Pronunciation (highlight in bold)</w:t>
            </w:r>
          </w:p>
        </w:tc>
      </w:tr>
      <w:tr w:rsidR="00356BF4" w:rsidRPr="00687038" w14:paraId="343A524B" w14:textId="77777777" w:rsidTr="00AC5234">
        <w:tc>
          <w:tcPr>
            <w:tcW w:w="1254" w:type="dxa"/>
            <w:shd w:val="clear" w:color="auto" w:fill="auto"/>
          </w:tcPr>
          <w:p w14:paraId="59AEBED4"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Example</w:t>
            </w:r>
          </w:p>
        </w:tc>
        <w:tc>
          <w:tcPr>
            <w:tcW w:w="1151" w:type="dxa"/>
            <w:shd w:val="clear" w:color="auto" w:fill="auto"/>
          </w:tcPr>
          <w:p w14:paraId="1FDBAADA"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1:49</w:t>
            </w:r>
          </w:p>
        </w:tc>
        <w:tc>
          <w:tcPr>
            <w:tcW w:w="2268" w:type="dxa"/>
            <w:shd w:val="clear" w:color="auto" w:fill="auto"/>
          </w:tcPr>
          <w:p w14:paraId="49362CE2"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 xml:space="preserve">Original Script Text: </w:t>
            </w:r>
          </w:p>
          <w:p w14:paraId="3E64C314" w14:textId="77777777" w:rsidR="00356BF4" w:rsidRPr="00687038" w:rsidRDefault="00356BF4" w:rsidP="00D80CBC">
            <w:pPr>
              <w:spacing w:after="0" w:line="240" w:lineRule="auto"/>
              <w:contextualSpacing/>
              <w:rPr>
                <w:rFonts w:cs="Calibri"/>
                <w:sz w:val="24"/>
                <w:szCs w:val="24"/>
              </w:rPr>
            </w:pPr>
          </w:p>
          <w:p w14:paraId="3A9C9C19"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“Then, show the participant their electromyography, or EMG patterns, which correspond to eight specific and unique polar plots.”</w:t>
            </w:r>
          </w:p>
        </w:tc>
        <w:tc>
          <w:tcPr>
            <w:tcW w:w="1557" w:type="dxa"/>
            <w:shd w:val="clear" w:color="auto" w:fill="auto"/>
          </w:tcPr>
          <w:p w14:paraId="251D5003"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2.2</w:t>
            </w:r>
          </w:p>
        </w:tc>
        <w:tc>
          <w:tcPr>
            <w:tcW w:w="3002" w:type="dxa"/>
            <w:shd w:val="clear" w:color="auto" w:fill="auto"/>
          </w:tcPr>
          <w:p w14:paraId="70935043"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Rewritten Script Text:</w:t>
            </w:r>
          </w:p>
          <w:p w14:paraId="5E7B1DFD"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“Then, show the participant the unique and specific polar plots, which correspond to their electromyography, or EMG (pronounced E-M-G) patterns.”</w:t>
            </w:r>
          </w:p>
        </w:tc>
      </w:tr>
      <w:tr w:rsidR="00356BF4" w:rsidRPr="00687038" w14:paraId="17A0126E" w14:textId="77777777" w:rsidTr="00AC5234">
        <w:tc>
          <w:tcPr>
            <w:tcW w:w="1254" w:type="dxa"/>
            <w:shd w:val="clear" w:color="auto" w:fill="auto"/>
          </w:tcPr>
          <w:p w14:paraId="3C73E9DA"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1</w:t>
            </w:r>
          </w:p>
        </w:tc>
        <w:tc>
          <w:tcPr>
            <w:tcW w:w="1151" w:type="dxa"/>
            <w:shd w:val="clear" w:color="auto" w:fill="auto"/>
          </w:tcPr>
          <w:p w14:paraId="45DF2B88" w14:textId="77777777" w:rsidR="00356BF4" w:rsidRPr="00687038" w:rsidRDefault="00356BF4" w:rsidP="00D80CBC">
            <w:pPr>
              <w:spacing w:after="0" w:line="240" w:lineRule="auto"/>
              <w:contextualSpacing/>
              <w:rPr>
                <w:rFonts w:cs="Calibri"/>
                <w:sz w:val="24"/>
                <w:szCs w:val="24"/>
              </w:rPr>
            </w:pPr>
          </w:p>
        </w:tc>
        <w:tc>
          <w:tcPr>
            <w:tcW w:w="2268" w:type="dxa"/>
            <w:shd w:val="clear" w:color="auto" w:fill="auto"/>
          </w:tcPr>
          <w:p w14:paraId="1D95EA5B" w14:textId="77777777" w:rsidR="00356BF4" w:rsidRPr="00687038" w:rsidRDefault="00356BF4" w:rsidP="00D80CBC">
            <w:pPr>
              <w:spacing w:after="0" w:line="240" w:lineRule="auto"/>
              <w:contextualSpacing/>
              <w:rPr>
                <w:rFonts w:cs="Calibri"/>
                <w:sz w:val="24"/>
                <w:szCs w:val="24"/>
              </w:rPr>
            </w:pPr>
          </w:p>
        </w:tc>
        <w:tc>
          <w:tcPr>
            <w:tcW w:w="1557" w:type="dxa"/>
            <w:shd w:val="clear" w:color="auto" w:fill="auto"/>
          </w:tcPr>
          <w:p w14:paraId="1B4C78C2"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5FC159D4" w14:textId="77777777" w:rsidR="00356BF4" w:rsidRPr="00687038" w:rsidRDefault="00356BF4" w:rsidP="00D80CBC">
            <w:pPr>
              <w:spacing w:after="0" w:line="240" w:lineRule="auto"/>
              <w:contextualSpacing/>
              <w:rPr>
                <w:rFonts w:cs="Calibri"/>
                <w:sz w:val="24"/>
                <w:szCs w:val="24"/>
              </w:rPr>
            </w:pPr>
          </w:p>
        </w:tc>
      </w:tr>
      <w:tr w:rsidR="00356BF4" w:rsidRPr="00687038" w14:paraId="3FFFC1BF" w14:textId="77777777" w:rsidTr="00AC5234">
        <w:tc>
          <w:tcPr>
            <w:tcW w:w="1254" w:type="dxa"/>
            <w:shd w:val="clear" w:color="auto" w:fill="auto"/>
          </w:tcPr>
          <w:p w14:paraId="72EFB576"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2</w:t>
            </w:r>
          </w:p>
        </w:tc>
        <w:tc>
          <w:tcPr>
            <w:tcW w:w="1151" w:type="dxa"/>
            <w:shd w:val="clear" w:color="auto" w:fill="auto"/>
          </w:tcPr>
          <w:p w14:paraId="71117636" w14:textId="77777777" w:rsidR="00356BF4" w:rsidRPr="00687038" w:rsidRDefault="00356BF4" w:rsidP="00D80CBC">
            <w:pPr>
              <w:spacing w:after="0" w:line="240" w:lineRule="auto"/>
              <w:contextualSpacing/>
              <w:rPr>
                <w:rFonts w:cs="Calibri"/>
                <w:sz w:val="24"/>
                <w:szCs w:val="24"/>
              </w:rPr>
            </w:pPr>
          </w:p>
        </w:tc>
        <w:tc>
          <w:tcPr>
            <w:tcW w:w="2268" w:type="dxa"/>
            <w:shd w:val="clear" w:color="auto" w:fill="auto"/>
          </w:tcPr>
          <w:p w14:paraId="45F0E9AE" w14:textId="77777777" w:rsidR="00356BF4" w:rsidRPr="00687038" w:rsidRDefault="00356BF4" w:rsidP="00D80CBC">
            <w:pPr>
              <w:spacing w:after="0" w:line="240" w:lineRule="auto"/>
              <w:contextualSpacing/>
              <w:rPr>
                <w:rFonts w:cs="Calibri"/>
                <w:sz w:val="24"/>
                <w:szCs w:val="24"/>
              </w:rPr>
            </w:pPr>
          </w:p>
        </w:tc>
        <w:tc>
          <w:tcPr>
            <w:tcW w:w="1557" w:type="dxa"/>
            <w:shd w:val="clear" w:color="auto" w:fill="auto"/>
          </w:tcPr>
          <w:p w14:paraId="46419FFD"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5EA37657" w14:textId="77777777" w:rsidR="00356BF4" w:rsidRPr="00687038" w:rsidRDefault="00356BF4" w:rsidP="00D80CBC">
            <w:pPr>
              <w:spacing w:after="0" w:line="240" w:lineRule="auto"/>
              <w:contextualSpacing/>
              <w:rPr>
                <w:rFonts w:cs="Calibri"/>
                <w:sz w:val="24"/>
                <w:szCs w:val="24"/>
              </w:rPr>
            </w:pPr>
          </w:p>
        </w:tc>
      </w:tr>
      <w:tr w:rsidR="00356BF4" w:rsidRPr="00687038" w14:paraId="7D868D25" w14:textId="77777777" w:rsidTr="00AC5234">
        <w:tc>
          <w:tcPr>
            <w:tcW w:w="1254" w:type="dxa"/>
            <w:shd w:val="clear" w:color="auto" w:fill="auto"/>
          </w:tcPr>
          <w:p w14:paraId="51B88391"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3</w:t>
            </w:r>
          </w:p>
        </w:tc>
        <w:tc>
          <w:tcPr>
            <w:tcW w:w="1151" w:type="dxa"/>
            <w:shd w:val="clear" w:color="auto" w:fill="auto"/>
          </w:tcPr>
          <w:p w14:paraId="2E9C40F2" w14:textId="77777777" w:rsidR="00356BF4" w:rsidRPr="00687038" w:rsidRDefault="00356BF4" w:rsidP="00D80CBC">
            <w:pPr>
              <w:spacing w:after="0" w:line="240" w:lineRule="auto"/>
              <w:contextualSpacing/>
              <w:rPr>
                <w:rFonts w:cs="Calibri"/>
                <w:sz w:val="24"/>
                <w:szCs w:val="24"/>
              </w:rPr>
            </w:pPr>
          </w:p>
        </w:tc>
        <w:tc>
          <w:tcPr>
            <w:tcW w:w="2268" w:type="dxa"/>
            <w:shd w:val="clear" w:color="auto" w:fill="auto"/>
          </w:tcPr>
          <w:p w14:paraId="3B7453A3" w14:textId="77777777" w:rsidR="00356BF4" w:rsidRPr="00687038" w:rsidRDefault="00356BF4" w:rsidP="00D80CBC">
            <w:pPr>
              <w:spacing w:after="0" w:line="240" w:lineRule="auto"/>
              <w:contextualSpacing/>
              <w:rPr>
                <w:rFonts w:cs="Calibri"/>
                <w:sz w:val="24"/>
                <w:szCs w:val="24"/>
              </w:rPr>
            </w:pPr>
          </w:p>
        </w:tc>
        <w:tc>
          <w:tcPr>
            <w:tcW w:w="1557" w:type="dxa"/>
            <w:shd w:val="clear" w:color="auto" w:fill="auto"/>
          </w:tcPr>
          <w:p w14:paraId="78B9783E"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7E46CF2A" w14:textId="77777777" w:rsidR="00356BF4" w:rsidRPr="00687038" w:rsidRDefault="00356BF4" w:rsidP="00D80CBC">
            <w:pPr>
              <w:spacing w:after="0" w:line="240" w:lineRule="auto"/>
              <w:contextualSpacing/>
              <w:rPr>
                <w:rFonts w:cs="Calibri"/>
                <w:sz w:val="24"/>
                <w:szCs w:val="24"/>
              </w:rPr>
            </w:pPr>
          </w:p>
        </w:tc>
      </w:tr>
      <w:tr w:rsidR="00356BF4" w:rsidRPr="00687038" w14:paraId="7AED7A51" w14:textId="77777777" w:rsidTr="00AC5234">
        <w:tc>
          <w:tcPr>
            <w:tcW w:w="1254" w:type="dxa"/>
            <w:shd w:val="clear" w:color="auto" w:fill="auto"/>
          </w:tcPr>
          <w:p w14:paraId="2DE1AD44"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4</w:t>
            </w:r>
          </w:p>
        </w:tc>
        <w:tc>
          <w:tcPr>
            <w:tcW w:w="1151" w:type="dxa"/>
            <w:shd w:val="clear" w:color="auto" w:fill="auto"/>
          </w:tcPr>
          <w:p w14:paraId="45C0E80A" w14:textId="77777777" w:rsidR="00356BF4" w:rsidRPr="00687038" w:rsidRDefault="00356BF4" w:rsidP="00D80CBC">
            <w:pPr>
              <w:spacing w:after="0" w:line="240" w:lineRule="auto"/>
              <w:contextualSpacing/>
              <w:rPr>
                <w:rFonts w:cs="Calibri"/>
                <w:sz w:val="24"/>
                <w:szCs w:val="24"/>
              </w:rPr>
            </w:pPr>
          </w:p>
        </w:tc>
        <w:tc>
          <w:tcPr>
            <w:tcW w:w="2268" w:type="dxa"/>
            <w:shd w:val="clear" w:color="auto" w:fill="auto"/>
          </w:tcPr>
          <w:p w14:paraId="14929569" w14:textId="77777777" w:rsidR="00356BF4" w:rsidRPr="00687038" w:rsidRDefault="00356BF4" w:rsidP="00D80CBC">
            <w:pPr>
              <w:spacing w:after="0" w:line="240" w:lineRule="auto"/>
              <w:contextualSpacing/>
              <w:rPr>
                <w:rFonts w:cs="Calibri"/>
                <w:sz w:val="24"/>
                <w:szCs w:val="24"/>
              </w:rPr>
            </w:pPr>
          </w:p>
        </w:tc>
        <w:tc>
          <w:tcPr>
            <w:tcW w:w="1557" w:type="dxa"/>
            <w:shd w:val="clear" w:color="auto" w:fill="auto"/>
          </w:tcPr>
          <w:p w14:paraId="567AA573"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3A2A117B" w14:textId="77777777" w:rsidR="00356BF4" w:rsidRPr="00687038" w:rsidRDefault="00356BF4" w:rsidP="00D80CBC">
            <w:pPr>
              <w:spacing w:after="0" w:line="240" w:lineRule="auto"/>
              <w:contextualSpacing/>
              <w:rPr>
                <w:rFonts w:cs="Calibri"/>
                <w:sz w:val="24"/>
                <w:szCs w:val="24"/>
              </w:rPr>
            </w:pPr>
          </w:p>
        </w:tc>
      </w:tr>
    </w:tbl>
    <w:p w14:paraId="037A5F14" w14:textId="77777777" w:rsidR="00356BF4" w:rsidRPr="00B453A0" w:rsidRDefault="00356BF4" w:rsidP="00356BF4">
      <w:pPr>
        <w:spacing w:after="0" w:line="240" w:lineRule="auto"/>
        <w:contextualSpacing/>
        <w:rPr>
          <w:rFonts w:cs="Calibri"/>
          <w:sz w:val="24"/>
          <w:szCs w:val="24"/>
        </w:rPr>
      </w:pPr>
    </w:p>
    <w:p w14:paraId="60EF42BA" w14:textId="77777777" w:rsidR="00D66A12" w:rsidRPr="00D66A12" w:rsidRDefault="00D66A12" w:rsidP="00D66A12">
      <w:pPr>
        <w:spacing w:after="0" w:line="240" w:lineRule="auto"/>
        <w:ind w:firstLine="720"/>
        <w:rPr>
          <w:rFonts w:ascii="Californian FB" w:eastAsia="Times New Roman" w:hAnsi="Californian FB"/>
          <w:bCs/>
          <w:i/>
        </w:rPr>
      </w:pPr>
    </w:p>
    <w:p w14:paraId="41C06AD6" w14:textId="3A356D32" w:rsidR="0061245B" w:rsidRPr="00305A94" w:rsidRDefault="0061245B" w:rsidP="00305A94">
      <w:pPr>
        <w:spacing w:after="0" w:line="240" w:lineRule="auto"/>
        <w:rPr>
          <w:rFonts w:ascii="Californian FB" w:eastAsia="Times New Roman" w:hAnsi="Californian FB" w:cs="Arial"/>
          <w:b/>
          <w:bCs/>
          <w:sz w:val="28"/>
          <w:szCs w:val="28"/>
          <w:u w:val="single"/>
        </w:rPr>
      </w:pPr>
    </w:p>
    <w:sectPr w:rsidR="0061245B" w:rsidRPr="00305A94" w:rsidSect="00D25DAD">
      <w:head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EED1" w14:textId="77777777" w:rsidR="003C06A6" w:rsidRDefault="003C06A6" w:rsidP="005F10CF">
      <w:pPr>
        <w:spacing w:after="0" w:line="240" w:lineRule="auto"/>
      </w:pPr>
      <w:r>
        <w:separator/>
      </w:r>
    </w:p>
  </w:endnote>
  <w:endnote w:type="continuationSeparator" w:id="0">
    <w:p w14:paraId="5A14B868" w14:textId="77777777" w:rsidR="003C06A6" w:rsidRDefault="003C06A6" w:rsidP="005F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853B" w14:textId="77777777" w:rsidR="003C06A6" w:rsidRDefault="003C06A6" w:rsidP="005F10CF">
      <w:pPr>
        <w:spacing w:after="0" w:line="240" w:lineRule="auto"/>
      </w:pPr>
      <w:bookmarkStart w:id="0" w:name="_Hlk94780789"/>
      <w:bookmarkEnd w:id="0"/>
      <w:r>
        <w:separator/>
      </w:r>
    </w:p>
  </w:footnote>
  <w:footnote w:type="continuationSeparator" w:id="0">
    <w:p w14:paraId="1B89E2B6" w14:textId="77777777" w:rsidR="003C06A6" w:rsidRDefault="003C06A6" w:rsidP="005F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08E7" w14:textId="13D34D19" w:rsidR="00812C2E" w:rsidRPr="00E17C5D" w:rsidRDefault="007043AC" w:rsidP="00E17C5D">
    <w:pPr>
      <w:pStyle w:val="Header"/>
      <w:jc w:val="both"/>
    </w:pPr>
    <w:r>
      <w:rPr>
        <w:noProof/>
      </w:rPr>
      <w:drawing>
        <wp:inline distT="0" distB="0" distL="0" distR="0" wp14:anchorId="2C41748D" wp14:editId="66210F1A">
          <wp:extent cx="1733550" cy="1199692"/>
          <wp:effectExtent l="0" t="0" r="0" b="63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1748478" cy="1210023"/>
                  </a:xfrm>
                  <a:prstGeom prst="rect">
                    <a:avLst/>
                  </a:prstGeom>
                </pic:spPr>
              </pic:pic>
            </a:graphicData>
          </a:graphic>
        </wp:inline>
      </w:drawing>
    </w:r>
    <w:r w:rsidR="00E17C5D">
      <w:rPr>
        <w:noProof/>
      </w:rPr>
      <mc:AlternateContent>
        <mc:Choice Requires="wps">
          <w:drawing>
            <wp:anchor distT="45720" distB="45720" distL="114300" distR="114300" simplePos="0" relativeHeight="251659264" behindDoc="0" locked="0" layoutInCell="1" allowOverlap="1" wp14:anchorId="7F8D5A45" wp14:editId="01B474C1">
              <wp:simplePos x="0" y="0"/>
              <wp:positionH relativeFrom="page">
                <wp:posOffset>2870200</wp:posOffset>
              </wp:positionH>
              <wp:positionV relativeFrom="paragraph">
                <wp:posOffset>312420</wp:posOffset>
              </wp:positionV>
              <wp:extent cx="34607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17ED53" w14:textId="4FB30901" w:rsidR="003531DB" w:rsidRPr="007043AC" w:rsidRDefault="00E17C5D">
                          <w:pPr>
                            <w:rPr>
                              <w:rFonts w:ascii="Times New Roman" w:hAnsi="Times New Roman"/>
                              <w:color w:val="262626"/>
                            </w:rPr>
                          </w:pPr>
                          <w:r w:rsidRPr="007043AC">
                            <w:rPr>
                              <w:rFonts w:ascii="Times New Roman" w:hAnsi="Times New Roman"/>
                              <w:color w:val="262626"/>
                            </w:rPr>
                            <w:t>625 Massachusetts Ave, 2</w:t>
                          </w:r>
                          <w:r w:rsidRPr="007043AC">
                            <w:rPr>
                              <w:rFonts w:ascii="Times New Roman" w:hAnsi="Times New Roman"/>
                              <w:color w:val="262626"/>
                              <w:vertAlign w:val="superscript"/>
                            </w:rPr>
                            <w:t>nd</w:t>
                          </w:r>
                          <w:r w:rsidRPr="007043AC">
                            <w:rPr>
                              <w:rFonts w:ascii="Times New Roman" w:hAnsi="Times New Roman"/>
                              <w:color w:val="262626"/>
                            </w:rPr>
                            <w:t xml:space="preserve"> Floor Cambridge, MA 02139</w:t>
                          </w:r>
                          <w:r w:rsidR="003531DB" w:rsidRPr="007043AC">
                            <w:rPr>
                              <w:rFonts w:ascii="Times New Roman" w:hAnsi="Times New Roman"/>
                              <w:color w:val="262626"/>
                            </w:rPr>
                            <w:t xml:space="preserve"> </w:t>
                          </w:r>
                          <w:r w:rsidR="00592797" w:rsidRPr="007043AC">
                            <w:rPr>
                              <w:rFonts w:ascii="Times New Roman" w:hAnsi="Times New Roman"/>
                              <w:color w:val="262626"/>
                            </w:rPr>
                            <w:t xml:space="preserve">Ph: </w:t>
                          </w:r>
                          <w:r w:rsidR="003531DB" w:rsidRPr="007043AC">
                            <w:rPr>
                              <w:rFonts w:ascii="Times New Roman" w:hAnsi="Times New Roman"/>
                              <w:color w:val="262626"/>
                            </w:rPr>
                            <w:t>617.945.9051</w:t>
                          </w:r>
                        </w:p>
                        <w:p w14:paraId="76C414C8" w14:textId="52FBFAE9" w:rsidR="00E17C5D" w:rsidRPr="007043AC" w:rsidRDefault="00E17C5D">
                          <w:pPr>
                            <w:rPr>
                              <w:rFonts w:ascii="Times New Roman" w:hAnsi="Times New Roman"/>
                              <w:color w:val="26262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D5A45" id="_x0000_t202" coordsize="21600,21600" o:spt="202" path="m,l,21600r21600,l21600,xe">
              <v:stroke joinstyle="miter"/>
              <v:path gradientshapeok="t" o:connecttype="rect"/>
            </v:shapetype>
            <v:shape id="Text Box 2" o:spid="_x0000_s1026" type="#_x0000_t202" style="position:absolute;left:0;text-align:left;margin-left:226pt;margin-top:24.6pt;width:272.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" filled="f" stroked="f">
              <v:textbox style="mso-fit-shape-to-text:t">
                <w:txbxContent>
                  <w:p w14:paraId="7B17ED53" w14:textId="4FB30901" w:rsidR="003531DB" w:rsidRPr="007043AC" w:rsidRDefault="00E17C5D">
                    <w:pPr>
                      <w:rPr>
                        <w:rFonts w:ascii="Times New Roman" w:hAnsi="Times New Roman"/>
                        <w:color w:val="262626"/>
                      </w:rPr>
                    </w:pPr>
                    <w:r w:rsidRPr="007043AC">
                      <w:rPr>
                        <w:rFonts w:ascii="Times New Roman" w:hAnsi="Times New Roman"/>
                        <w:color w:val="262626"/>
                      </w:rPr>
                      <w:t>625 Massachusetts Ave, 2</w:t>
                    </w:r>
                    <w:r w:rsidRPr="007043AC">
                      <w:rPr>
                        <w:rFonts w:ascii="Times New Roman" w:hAnsi="Times New Roman"/>
                        <w:color w:val="262626"/>
                        <w:vertAlign w:val="superscript"/>
                      </w:rPr>
                      <w:t>nd</w:t>
                    </w:r>
                    <w:r w:rsidRPr="007043AC">
                      <w:rPr>
                        <w:rFonts w:ascii="Times New Roman" w:hAnsi="Times New Roman"/>
                        <w:color w:val="262626"/>
                      </w:rPr>
                      <w:t xml:space="preserve"> Floor Cambridge, MA 02139</w:t>
                    </w:r>
                    <w:r w:rsidR="003531DB" w:rsidRPr="007043AC">
                      <w:rPr>
                        <w:rFonts w:ascii="Times New Roman" w:hAnsi="Times New Roman"/>
                        <w:color w:val="262626"/>
                      </w:rPr>
                      <w:t xml:space="preserve"> </w:t>
                    </w:r>
                    <w:r w:rsidR="00592797" w:rsidRPr="007043AC">
                      <w:rPr>
                        <w:rFonts w:ascii="Times New Roman" w:hAnsi="Times New Roman"/>
                        <w:color w:val="262626"/>
                      </w:rPr>
                      <w:t xml:space="preserve">Ph: </w:t>
                    </w:r>
                    <w:r w:rsidR="003531DB" w:rsidRPr="007043AC">
                      <w:rPr>
                        <w:rFonts w:ascii="Times New Roman" w:hAnsi="Times New Roman"/>
                        <w:color w:val="262626"/>
                      </w:rPr>
                      <w:t>617.945.9051</w:t>
                    </w:r>
                  </w:p>
                  <w:p w14:paraId="76C414C8" w14:textId="52FBFAE9" w:rsidR="00E17C5D" w:rsidRPr="007043AC" w:rsidRDefault="00E17C5D">
                    <w:pPr>
                      <w:rPr>
                        <w:rFonts w:ascii="Times New Roman" w:hAnsi="Times New Roman"/>
                        <w:color w:val="262626"/>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12C8"/>
    <w:multiLevelType w:val="hybridMultilevel"/>
    <w:tmpl w:val="B9A6BAE8"/>
    <w:lvl w:ilvl="0" w:tplc="04090001">
      <w:start w:val="1"/>
      <w:numFmt w:val="bullet"/>
      <w:lvlText w:val=""/>
      <w:lvlJc w:val="left"/>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4593DFB"/>
    <w:multiLevelType w:val="hybridMultilevel"/>
    <w:tmpl w:val="0308CC50"/>
    <w:lvl w:ilvl="0" w:tplc="CD6E9C4E">
      <w:numFmt w:val="bullet"/>
      <w:lvlText w:val=""/>
      <w:lvlJc w:val="left"/>
      <w:pPr>
        <w:ind w:left="928" w:hanging="361"/>
      </w:pPr>
      <w:rPr>
        <w:rFonts w:ascii="Symbol" w:eastAsia="Symbol" w:hAnsi="Symbol" w:cs="Symbol" w:hint="default"/>
        <w:w w:val="100"/>
        <w:sz w:val="22"/>
        <w:szCs w:val="22"/>
        <w:lang w:val="en-US" w:eastAsia="en-US" w:bidi="en-US"/>
      </w:rPr>
    </w:lvl>
    <w:lvl w:ilvl="1" w:tplc="C80C08CC">
      <w:numFmt w:val="bullet"/>
      <w:lvlText w:val="•"/>
      <w:lvlJc w:val="left"/>
      <w:pPr>
        <w:ind w:left="1930" w:hanging="361"/>
      </w:pPr>
      <w:rPr>
        <w:rFonts w:hint="default"/>
        <w:lang w:val="en-US" w:eastAsia="en-US" w:bidi="en-US"/>
      </w:rPr>
    </w:lvl>
    <w:lvl w:ilvl="2" w:tplc="F9EA2A4C">
      <w:numFmt w:val="bullet"/>
      <w:lvlText w:val="•"/>
      <w:lvlJc w:val="left"/>
      <w:pPr>
        <w:ind w:left="2940" w:hanging="361"/>
      </w:pPr>
      <w:rPr>
        <w:rFonts w:hint="default"/>
        <w:lang w:val="en-US" w:eastAsia="en-US" w:bidi="en-US"/>
      </w:rPr>
    </w:lvl>
    <w:lvl w:ilvl="3" w:tplc="2FA8BC18">
      <w:numFmt w:val="bullet"/>
      <w:lvlText w:val="•"/>
      <w:lvlJc w:val="left"/>
      <w:pPr>
        <w:ind w:left="3950" w:hanging="361"/>
      </w:pPr>
      <w:rPr>
        <w:rFonts w:hint="default"/>
        <w:lang w:val="en-US" w:eastAsia="en-US" w:bidi="en-US"/>
      </w:rPr>
    </w:lvl>
    <w:lvl w:ilvl="4" w:tplc="9EB653F8">
      <w:numFmt w:val="bullet"/>
      <w:lvlText w:val="•"/>
      <w:lvlJc w:val="left"/>
      <w:pPr>
        <w:ind w:left="4960" w:hanging="361"/>
      </w:pPr>
      <w:rPr>
        <w:rFonts w:hint="default"/>
        <w:lang w:val="en-US" w:eastAsia="en-US" w:bidi="en-US"/>
      </w:rPr>
    </w:lvl>
    <w:lvl w:ilvl="5" w:tplc="D7D22418">
      <w:numFmt w:val="bullet"/>
      <w:lvlText w:val="•"/>
      <w:lvlJc w:val="left"/>
      <w:pPr>
        <w:ind w:left="5970" w:hanging="361"/>
      </w:pPr>
      <w:rPr>
        <w:rFonts w:hint="default"/>
        <w:lang w:val="en-US" w:eastAsia="en-US" w:bidi="en-US"/>
      </w:rPr>
    </w:lvl>
    <w:lvl w:ilvl="6" w:tplc="F9E21C08">
      <w:numFmt w:val="bullet"/>
      <w:lvlText w:val="•"/>
      <w:lvlJc w:val="left"/>
      <w:pPr>
        <w:ind w:left="6980" w:hanging="361"/>
      </w:pPr>
      <w:rPr>
        <w:rFonts w:hint="default"/>
        <w:lang w:val="en-US" w:eastAsia="en-US" w:bidi="en-US"/>
      </w:rPr>
    </w:lvl>
    <w:lvl w:ilvl="7" w:tplc="C8889D5A">
      <w:numFmt w:val="bullet"/>
      <w:lvlText w:val="•"/>
      <w:lvlJc w:val="left"/>
      <w:pPr>
        <w:ind w:left="7990" w:hanging="361"/>
      </w:pPr>
      <w:rPr>
        <w:rFonts w:hint="default"/>
        <w:lang w:val="en-US" w:eastAsia="en-US" w:bidi="en-US"/>
      </w:rPr>
    </w:lvl>
    <w:lvl w:ilvl="8" w:tplc="33ACC782">
      <w:numFmt w:val="bullet"/>
      <w:lvlText w:val="•"/>
      <w:lvlJc w:val="left"/>
      <w:pPr>
        <w:ind w:left="9000" w:hanging="361"/>
      </w:pPr>
      <w:rPr>
        <w:rFonts w:hint="default"/>
        <w:lang w:val="en-US" w:eastAsia="en-US" w:bidi="en-US"/>
      </w:rPr>
    </w:lvl>
  </w:abstractNum>
  <w:abstractNum w:abstractNumId="2" w15:restartNumberingAfterBreak="0">
    <w:nsid w:val="481F0FDE"/>
    <w:multiLevelType w:val="hybridMultilevel"/>
    <w:tmpl w:val="9A6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87E45"/>
    <w:multiLevelType w:val="hybridMultilevel"/>
    <w:tmpl w:val="C720BAD8"/>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C64779"/>
    <w:multiLevelType w:val="hybridMultilevel"/>
    <w:tmpl w:val="7448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F2E0F"/>
    <w:multiLevelType w:val="hybridMultilevel"/>
    <w:tmpl w:val="AE0A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846043">
    <w:abstractNumId w:val="4"/>
  </w:num>
  <w:num w:numId="2" w16cid:durableId="58554800">
    <w:abstractNumId w:val="0"/>
  </w:num>
  <w:num w:numId="3" w16cid:durableId="184366070">
    <w:abstractNumId w:val="3"/>
  </w:num>
  <w:num w:numId="4" w16cid:durableId="1764257260">
    <w:abstractNumId w:val="2"/>
  </w:num>
  <w:num w:numId="5" w16cid:durableId="1292706097">
    <w:abstractNumId w:val="5"/>
  </w:num>
  <w:num w:numId="6" w16cid:durableId="116466738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0MDY0trAwNrAwN7VU0lEKTi0uzszPAykwqgUATnIyiywAAAA="/>
  </w:docVars>
  <w:rsids>
    <w:rsidRoot w:val="00956B2A"/>
    <w:rsid w:val="00000695"/>
    <w:rsid w:val="00007179"/>
    <w:rsid w:val="0002023A"/>
    <w:rsid w:val="0003280F"/>
    <w:rsid w:val="0003556B"/>
    <w:rsid w:val="00035F00"/>
    <w:rsid w:val="00041CB1"/>
    <w:rsid w:val="00041EFC"/>
    <w:rsid w:val="000569D0"/>
    <w:rsid w:val="00062B19"/>
    <w:rsid w:val="00063867"/>
    <w:rsid w:val="0008088D"/>
    <w:rsid w:val="00080B85"/>
    <w:rsid w:val="00080D48"/>
    <w:rsid w:val="00086300"/>
    <w:rsid w:val="000A0FC4"/>
    <w:rsid w:val="000A64AA"/>
    <w:rsid w:val="000A6D63"/>
    <w:rsid w:val="000A7978"/>
    <w:rsid w:val="000A7A82"/>
    <w:rsid w:val="000B3662"/>
    <w:rsid w:val="000B4720"/>
    <w:rsid w:val="000B635C"/>
    <w:rsid w:val="000C3B07"/>
    <w:rsid w:val="000D0F25"/>
    <w:rsid w:val="000D1C7C"/>
    <w:rsid w:val="000D6C16"/>
    <w:rsid w:val="000E376D"/>
    <w:rsid w:val="000E795E"/>
    <w:rsid w:val="000F222B"/>
    <w:rsid w:val="000F693A"/>
    <w:rsid w:val="001053D6"/>
    <w:rsid w:val="00111401"/>
    <w:rsid w:val="001133F7"/>
    <w:rsid w:val="001175DF"/>
    <w:rsid w:val="001317A1"/>
    <w:rsid w:val="00133AE8"/>
    <w:rsid w:val="001342EE"/>
    <w:rsid w:val="00136910"/>
    <w:rsid w:val="00140040"/>
    <w:rsid w:val="00143B52"/>
    <w:rsid w:val="00145798"/>
    <w:rsid w:val="00145D65"/>
    <w:rsid w:val="00152F44"/>
    <w:rsid w:val="00156F7E"/>
    <w:rsid w:val="00172580"/>
    <w:rsid w:val="001726B9"/>
    <w:rsid w:val="00175744"/>
    <w:rsid w:val="00180ED4"/>
    <w:rsid w:val="00185E75"/>
    <w:rsid w:val="0018717B"/>
    <w:rsid w:val="0018766B"/>
    <w:rsid w:val="00197944"/>
    <w:rsid w:val="001A0225"/>
    <w:rsid w:val="001B46B8"/>
    <w:rsid w:val="001B4BD6"/>
    <w:rsid w:val="001B7EF8"/>
    <w:rsid w:val="001C377D"/>
    <w:rsid w:val="001C38BA"/>
    <w:rsid w:val="001C5A6C"/>
    <w:rsid w:val="001D325D"/>
    <w:rsid w:val="001F08AE"/>
    <w:rsid w:val="001F4922"/>
    <w:rsid w:val="001F77A2"/>
    <w:rsid w:val="0020445F"/>
    <w:rsid w:val="00206201"/>
    <w:rsid w:val="00212369"/>
    <w:rsid w:val="00214308"/>
    <w:rsid w:val="00216FE0"/>
    <w:rsid w:val="00235FD0"/>
    <w:rsid w:val="0023647B"/>
    <w:rsid w:val="00246724"/>
    <w:rsid w:val="002514BF"/>
    <w:rsid w:val="00252CBD"/>
    <w:rsid w:val="00264D4F"/>
    <w:rsid w:val="00273797"/>
    <w:rsid w:val="00276141"/>
    <w:rsid w:val="00281352"/>
    <w:rsid w:val="00283C62"/>
    <w:rsid w:val="002A3D18"/>
    <w:rsid w:val="002B1F68"/>
    <w:rsid w:val="002B20C0"/>
    <w:rsid w:val="002B5193"/>
    <w:rsid w:val="002B5913"/>
    <w:rsid w:val="002B5C22"/>
    <w:rsid w:val="002C14D3"/>
    <w:rsid w:val="002C74C5"/>
    <w:rsid w:val="002D68BE"/>
    <w:rsid w:val="002E22F1"/>
    <w:rsid w:val="002E3AF1"/>
    <w:rsid w:val="002E42AB"/>
    <w:rsid w:val="002F1B95"/>
    <w:rsid w:val="002F52BE"/>
    <w:rsid w:val="00304675"/>
    <w:rsid w:val="0030597D"/>
    <w:rsid w:val="00305A94"/>
    <w:rsid w:val="00306301"/>
    <w:rsid w:val="003123BB"/>
    <w:rsid w:val="00322E6B"/>
    <w:rsid w:val="003230F5"/>
    <w:rsid w:val="00323C7C"/>
    <w:rsid w:val="0033216A"/>
    <w:rsid w:val="003416B9"/>
    <w:rsid w:val="00341A71"/>
    <w:rsid w:val="00347FB9"/>
    <w:rsid w:val="003531DB"/>
    <w:rsid w:val="00356BF4"/>
    <w:rsid w:val="00365E9B"/>
    <w:rsid w:val="00387E8E"/>
    <w:rsid w:val="00391897"/>
    <w:rsid w:val="003A583E"/>
    <w:rsid w:val="003A6457"/>
    <w:rsid w:val="003A6A5E"/>
    <w:rsid w:val="003B19E5"/>
    <w:rsid w:val="003C06A6"/>
    <w:rsid w:val="003E7E5E"/>
    <w:rsid w:val="003F2270"/>
    <w:rsid w:val="003F2D1E"/>
    <w:rsid w:val="003F3417"/>
    <w:rsid w:val="00406979"/>
    <w:rsid w:val="004214A9"/>
    <w:rsid w:val="00422555"/>
    <w:rsid w:val="00430F39"/>
    <w:rsid w:val="004355EB"/>
    <w:rsid w:val="004356F8"/>
    <w:rsid w:val="00436377"/>
    <w:rsid w:val="00444547"/>
    <w:rsid w:val="00446815"/>
    <w:rsid w:val="00462D71"/>
    <w:rsid w:val="004632D7"/>
    <w:rsid w:val="00473436"/>
    <w:rsid w:val="00486F33"/>
    <w:rsid w:val="00490572"/>
    <w:rsid w:val="00490BC9"/>
    <w:rsid w:val="00494A8D"/>
    <w:rsid w:val="00496D7F"/>
    <w:rsid w:val="004A187B"/>
    <w:rsid w:val="004A2368"/>
    <w:rsid w:val="004A3606"/>
    <w:rsid w:val="004B591F"/>
    <w:rsid w:val="004B7115"/>
    <w:rsid w:val="004D1AB8"/>
    <w:rsid w:val="004E3B34"/>
    <w:rsid w:val="004E7A6C"/>
    <w:rsid w:val="0050653B"/>
    <w:rsid w:val="005101A0"/>
    <w:rsid w:val="00522A23"/>
    <w:rsid w:val="005317BF"/>
    <w:rsid w:val="00532FDE"/>
    <w:rsid w:val="00533154"/>
    <w:rsid w:val="00533495"/>
    <w:rsid w:val="00555E7F"/>
    <w:rsid w:val="0056107B"/>
    <w:rsid w:val="00565D4B"/>
    <w:rsid w:val="00575083"/>
    <w:rsid w:val="0059060F"/>
    <w:rsid w:val="00592797"/>
    <w:rsid w:val="005933D9"/>
    <w:rsid w:val="00595E69"/>
    <w:rsid w:val="005A7293"/>
    <w:rsid w:val="005A7FBC"/>
    <w:rsid w:val="005B1055"/>
    <w:rsid w:val="005B75D8"/>
    <w:rsid w:val="005C06AE"/>
    <w:rsid w:val="005E4CAC"/>
    <w:rsid w:val="005F10CF"/>
    <w:rsid w:val="005F2B23"/>
    <w:rsid w:val="00602CDA"/>
    <w:rsid w:val="006074D6"/>
    <w:rsid w:val="0061245B"/>
    <w:rsid w:val="00620DC6"/>
    <w:rsid w:val="00622C4D"/>
    <w:rsid w:val="00633FB9"/>
    <w:rsid w:val="00635E8A"/>
    <w:rsid w:val="006423BD"/>
    <w:rsid w:val="00660EC1"/>
    <w:rsid w:val="0066462B"/>
    <w:rsid w:val="00665199"/>
    <w:rsid w:val="0066622F"/>
    <w:rsid w:val="00672334"/>
    <w:rsid w:val="006749CF"/>
    <w:rsid w:val="00674D37"/>
    <w:rsid w:val="00680208"/>
    <w:rsid w:val="00690200"/>
    <w:rsid w:val="00692553"/>
    <w:rsid w:val="00697116"/>
    <w:rsid w:val="00697F3F"/>
    <w:rsid w:val="006A2E10"/>
    <w:rsid w:val="006A331A"/>
    <w:rsid w:val="006A6B37"/>
    <w:rsid w:val="006B3F9A"/>
    <w:rsid w:val="006B51B0"/>
    <w:rsid w:val="006B62ED"/>
    <w:rsid w:val="006C4A29"/>
    <w:rsid w:val="006D2124"/>
    <w:rsid w:val="006D4731"/>
    <w:rsid w:val="006E0873"/>
    <w:rsid w:val="00700A6B"/>
    <w:rsid w:val="007043AC"/>
    <w:rsid w:val="00722CB3"/>
    <w:rsid w:val="00727FBC"/>
    <w:rsid w:val="00731F88"/>
    <w:rsid w:val="007343A0"/>
    <w:rsid w:val="0074169E"/>
    <w:rsid w:val="007424E9"/>
    <w:rsid w:val="00743225"/>
    <w:rsid w:val="00744E80"/>
    <w:rsid w:val="00747F7D"/>
    <w:rsid w:val="0075222D"/>
    <w:rsid w:val="00757583"/>
    <w:rsid w:val="007639FE"/>
    <w:rsid w:val="0076491A"/>
    <w:rsid w:val="00766E04"/>
    <w:rsid w:val="00770C59"/>
    <w:rsid w:val="00777630"/>
    <w:rsid w:val="00781093"/>
    <w:rsid w:val="00782F33"/>
    <w:rsid w:val="00785412"/>
    <w:rsid w:val="007919F0"/>
    <w:rsid w:val="00795672"/>
    <w:rsid w:val="007A3686"/>
    <w:rsid w:val="007C4393"/>
    <w:rsid w:val="007C63E1"/>
    <w:rsid w:val="007D5646"/>
    <w:rsid w:val="007D5E03"/>
    <w:rsid w:val="007E1331"/>
    <w:rsid w:val="007E20CE"/>
    <w:rsid w:val="007E2C20"/>
    <w:rsid w:val="007E4B36"/>
    <w:rsid w:val="007E7CEC"/>
    <w:rsid w:val="007F768B"/>
    <w:rsid w:val="00804BC5"/>
    <w:rsid w:val="00812C2E"/>
    <w:rsid w:val="008274EE"/>
    <w:rsid w:val="00833C9A"/>
    <w:rsid w:val="00835DBE"/>
    <w:rsid w:val="00837C15"/>
    <w:rsid w:val="008441AB"/>
    <w:rsid w:val="00855FB7"/>
    <w:rsid w:val="008619E3"/>
    <w:rsid w:val="008634CF"/>
    <w:rsid w:val="008717C1"/>
    <w:rsid w:val="0088085B"/>
    <w:rsid w:val="00887EB9"/>
    <w:rsid w:val="008960BD"/>
    <w:rsid w:val="0089763C"/>
    <w:rsid w:val="008A69F1"/>
    <w:rsid w:val="008A6BB1"/>
    <w:rsid w:val="008B412D"/>
    <w:rsid w:val="008C26A2"/>
    <w:rsid w:val="008C402F"/>
    <w:rsid w:val="008E16F1"/>
    <w:rsid w:val="008F09D0"/>
    <w:rsid w:val="008F5FB6"/>
    <w:rsid w:val="00905DAF"/>
    <w:rsid w:val="00914FE4"/>
    <w:rsid w:val="0092266C"/>
    <w:rsid w:val="009237C0"/>
    <w:rsid w:val="009256B2"/>
    <w:rsid w:val="00945B30"/>
    <w:rsid w:val="00950DF7"/>
    <w:rsid w:val="0095436C"/>
    <w:rsid w:val="00956B2A"/>
    <w:rsid w:val="009578DB"/>
    <w:rsid w:val="009848D3"/>
    <w:rsid w:val="00991ADF"/>
    <w:rsid w:val="00993871"/>
    <w:rsid w:val="009938F0"/>
    <w:rsid w:val="0099437A"/>
    <w:rsid w:val="009D3B41"/>
    <w:rsid w:val="009D484B"/>
    <w:rsid w:val="009E0FF7"/>
    <w:rsid w:val="009F4DC4"/>
    <w:rsid w:val="00A02F92"/>
    <w:rsid w:val="00A03D79"/>
    <w:rsid w:val="00A04D2C"/>
    <w:rsid w:val="00A2053B"/>
    <w:rsid w:val="00A205BD"/>
    <w:rsid w:val="00A254F4"/>
    <w:rsid w:val="00A30863"/>
    <w:rsid w:val="00A30BF7"/>
    <w:rsid w:val="00A3679C"/>
    <w:rsid w:val="00A45A10"/>
    <w:rsid w:val="00A464E3"/>
    <w:rsid w:val="00A47087"/>
    <w:rsid w:val="00A912D3"/>
    <w:rsid w:val="00A96D6D"/>
    <w:rsid w:val="00A97BAA"/>
    <w:rsid w:val="00AA3329"/>
    <w:rsid w:val="00AA37A5"/>
    <w:rsid w:val="00AC5234"/>
    <w:rsid w:val="00AE15E2"/>
    <w:rsid w:val="00AF61EC"/>
    <w:rsid w:val="00B0310B"/>
    <w:rsid w:val="00B11142"/>
    <w:rsid w:val="00B13D00"/>
    <w:rsid w:val="00B20A82"/>
    <w:rsid w:val="00B35067"/>
    <w:rsid w:val="00B402E6"/>
    <w:rsid w:val="00B44BC8"/>
    <w:rsid w:val="00B455C8"/>
    <w:rsid w:val="00B56335"/>
    <w:rsid w:val="00B56C14"/>
    <w:rsid w:val="00B62732"/>
    <w:rsid w:val="00B62FFD"/>
    <w:rsid w:val="00B672DB"/>
    <w:rsid w:val="00B70E6B"/>
    <w:rsid w:val="00B72070"/>
    <w:rsid w:val="00B769B0"/>
    <w:rsid w:val="00B77D8C"/>
    <w:rsid w:val="00B85096"/>
    <w:rsid w:val="00B87558"/>
    <w:rsid w:val="00B90423"/>
    <w:rsid w:val="00B92B55"/>
    <w:rsid w:val="00B93C45"/>
    <w:rsid w:val="00BA12AB"/>
    <w:rsid w:val="00BA3319"/>
    <w:rsid w:val="00BA39A1"/>
    <w:rsid w:val="00BA5B29"/>
    <w:rsid w:val="00BA6DB3"/>
    <w:rsid w:val="00BB1E97"/>
    <w:rsid w:val="00BB3D9C"/>
    <w:rsid w:val="00BC2EDC"/>
    <w:rsid w:val="00BC40A6"/>
    <w:rsid w:val="00BD2727"/>
    <w:rsid w:val="00BE1096"/>
    <w:rsid w:val="00BE45CF"/>
    <w:rsid w:val="00BE477A"/>
    <w:rsid w:val="00BE559E"/>
    <w:rsid w:val="00BE6476"/>
    <w:rsid w:val="00BF11D5"/>
    <w:rsid w:val="00BF2726"/>
    <w:rsid w:val="00BF3958"/>
    <w:rsid w:val="00BF4C5F"/>
    <w:rsid w:val="00BF713A"/>
    <w:rsid w:val="00BF7EE6"/>
    <w:rsid w:val="00C051C3"/>
    <w:rsid w:val="00C12181"/>
    <w:rsid w:val="00C217CF"/>
    <w:rsid w:val="00C307C0"/>
    <w:rsid w:val="00C35FB4"/>
    <w:rsid w:val="00C4730E"/>
    <w:rsid w:val="00C56F7C"/>
    <w:rsid w:val="00C60C28"/>
    <w:rsid w:val="00C64A99"/>
    <w:rsid w:val="00C757D5"/>
    <w:rsid w:val="00C76DE9"/>
    <w:rsid w:val="00C80978"/>
    <w:rsid w:val="00C873B7"/>
    <w:rsid w:val="00C90473"/>
    <w:rsid w:val="00C91669"/>
    <w:rsid w:val="00C96B82"/>
    <w:rsid w:val="00CA4A9F"/>
    <w:rsid w:val="00CB110A"/>
    <w:rsid w:val="00CD7E24"/>
    <w:rsid w:val="00CE0050"/>
    <w:rsid w:val="00CE3206"/>
    <w:rsid w:val="00CE5017"/>
    <w:rsid w:val="00CE7E60"/>
    <w:rsid w:val="00CF4EC3"/>
    <w:rsid w:val="00CF57C1"/>
    <w:rsid w:val="00CF6CA1"/>
    <w:rsid w:val="00D056E3"/>
    <w:rsid w:val="00D147B9"/>
    <w:rsid w:val="00D15AD7"/>
    <w:rsid w:val="00D17FCD"/>
    <w:rsid w:val="00D25DAD"/>
    <w:rsid w:val="00D3392A"/>
    <w:rsid w:val="00D4782E"/>
    <w:rsid w:val="00D66278"/>
    <w:rsid w:val="00D66A12"/>
    <w:rsid w:val="00D71382"/>
    <w:rsid w:val="00D77BEC"/>
    <w:rsid w:val="00D82B84"/>
    <w:rsid w:val="00D92342"/>
    <w:rsid w:val="00D97851"/>
    <w:rsid w:val="00DA22EB"/>
    <w:rsid w:val="00DA6256"/>
    <w:rsid w:val="00DB5262"/>
    <w:rsid w:val="00DC0E7D"/>
    <w:rsid w:val="00DC3776"/>
    <w:rsid w:val="00DD1428"/>
    <w:rsid w:val="00DD28A0"/>
    <w:rsid w:val="00DD7A2D"/>
    <w:rsid w:val="00DE1833"/>
    <w:rsid w:val="00DF2907"/>
    <w:rsid w:val="00DF2E7F"/>
    <w:rsid w:val="00E04E21"/>
    <w:rsid w:val="00E169CE"/>
    <w:rsid w:val="00E17C5D"/>
    <w:rsid w:val="00E2033E"/>
    <w:rsid w:val="00E3086D"/>
    <w:rsid w:val="00E345B4"/>
    <w:rsid w:val="00E348D4"/>
    <w:rsid w:val="00E364DA"/>
    <w:rsid w:val="00E41FB6"/>
    <w:rsid w:val="00E431BF"/>
    <w:rsid w:val="00E44C6D"/>
    <w:rsid w:val="00E53CD8"/>
    <w:rsid w:val="00E63A70"/>
    <w:rsid w:val="00E668D4"/>
    <w:rsid w:val="00E67646"/>
    <w:rsid w:val="00E739DA"/>
    <w:rsid w:val="00E830BE"/>
    <w:rsid w:val="00E84323"/>
    <w:rsid w:val="00E869AD"/>
    <w:rsid w:val="00E97C19"/>
    <w:rsid w:val="00EA443A"/>
    <w:rsid w:val="00EB4573"/>
    <w:rsid w:val="00EB4B26"/>
    <w:rsid w:val="00EC1BBE"/>
    <w:rsid w:val="00EC3BAB"/>
    <w:rsid w:val="00EC5526"/>
    <w:rsid w:val="00ED0CB7"/>
    <w:rsid w:val="00ED6C40"/>
    <w:rsid w:val="00EE4404"/>
    <w:rsid w:val="00EE7742"/>
    <w:rsid w:val="00EE7C35"/>
    <w:rsid w:val="00EF36B8"/>
    <w:rsid w:val="00F03846"/>
    <w:rsid w:val="00F06CEB"/>
    <w:rsid w:val="00F07ABA"/>
    <w:rsid w:val="00F129CA"/>
    <w:rsid w:val="00F14380"/>
    <w:rsid w:val="00F22F12"/>
    <w:rsid w:val="00F26C40"/>
    <w:rsid w:val="00F31E53"/>
    <w:rsid w:val="00F352F1"/>
    <w:rsid w:val="00F40FFC"/>
    <w:rsid w:val="00F506D8"/>
    <w:rsid w:val="00F54FB4"/>
    <w:rsid w:val="00F624E1"/>
    <w:rsid w:val="00F72793"/>
    <w:rsid w:val="00F81C6B"/>
    <w:rsid w:val="00F81CE8"/>
    <w:rsid w:val="00F90275"/>
    <w:rsid w:val="00F916DA"/>
    <w:rsid w:val="00F92C7C"/>
    <w:rsid w:val="00FB0FF5"/>
    <w:rsid w:val="00FB6C6B"/>
    <w:rsid w:val="00FB7829"/>
    <w:rsid w:val="00FD087E"/>
    <w:rsid w:val="00FD3CA4"/>
    <w:rsid w:val="00FE1B8A"/>
    <w:rsid w:val="00FE2827"/>
    <w:rsid w:val="00FE3259"/>
    <w:rsid w:val="00FE5751"/>
    <w:rsid w:val="00FF30FA"/>
    <w:rsid w:val="00FF3657"/>
    <w:rsid w:val="00FF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8D2FB"/>
  <w14:defaultImageDpi w14:val="330"/>
  <w15:docId w15:val="{6C8C4F7F-4844-471E-AE99-702D0168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paragraph" w:styleId="Heading1">
    <w:name w:val="heading 1"/>
    <w:basedOn w:val="Normal"/>
    <w:next w:val="Normal"/>
    <w:link w:val="Heading1Char"/>
    <w:qFormat/>
    <w:rsid w:val="00B20A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04E21"/>
    <w:pPr>
      <w:keepNext/>
      <w:spacing w:after="0" w:line="240" w:lineRule="auto"/>
      <w:jc w:val="center"/>
      <w:outlineLvl w:val="1"/>
    </w:pPr>
    <w:rPr>
      <w:rFonts w:ascii="Times New Roman" w:eastAsia="Times New Roman" w:hAnsi="Times New Roman"/>
      <w:sz w:val="40"/>
      <w:szCs w:val="20"/>
      <w:u w:val="single"/>
    </w:rPr>
  </w:style>
  <w:style w:type="paragraph" w:styleId="Heading3">
    <w:name w:val="heading 3"/>
    <w:basedOn w:val="Normal"/>
    <w:next w:val="Normal"/>
    <w:link w:val="Heading3Char"/>
    <w:qFormat/>
    <w:rsid w:val="002B5193"/>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qFormat/>
    <w:rsid w:val="00E67646"/>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nhideWhenUsed/>
    <w:qFormat/>
    <w:rsid w:val="00E6764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FB0FF5"/>
    <w:rPr>
      <w:sz w:val="22"/>
      <w:szCs w:val="22"/>
    </w:rPr>
  </w:style>
  <w:style w:type="paragraph" w:styleId="BodyTextIndent">
    <w:name w:val="Body Text Indent"/>
    <w:basedOn w:val="Normal"/>
    <w:link w:val="BodyTextIndentChar"/>
    <w:unhideWhenUsed/>
    <w:rsid w:val="00BE477A"/>
    <w:pPr>
      <w:tabs>
        <w:tab w:val="left" w:pos="6930"/>
      </w:tabs>
      <w:spacing w:after="0" w:line="240" w:lineRule="auto"/>
      <w:ind w:left="360"/>
    </w:pPr>
    <w:rPr>
      <w:rFonts w:ascii="Arial" w:eastAsia="Times New Roman" w:hAnsi="Arial" w:cs="Arial"/>
      <w:sz w:val="20"/>
      <w:szCs w:val="24"/>
    </w:rPr>
  </w:style>
  <w:style w:type="character" w:customStyle="1" w:styleId="BodyTextIndentChar">
    <w:name w:val="Body Text Indent Char"/>
    <w:link w:val="BodyTextIndent"/>
    <w:rsid w:val="00BE477A"/>
    <w:rPr>
      <w:rFonts w:ascii="Arial" w:eastAsia="Times New Roman" w:hAnsi="Arial" w:cs="Arial"/>
      <w:szCs w:val="24"/>
    </w:rPr>
  </w:style>
  <w:style w:type="paragraph" w:styleId="ListParagraph">
    <w:name w:val="List Paragraph"/>
    <w:basedOn w:val="Normal"/>
    <w:uiPriority w:val="1"/>
    <w:qFormat/>
    <w:rsid w:val="009F4DC4"/>
    <w:pPr>
      <w:ind w:left="720"/>
      <w:contextualSpacing/>
    </w:pPr>
  </w:style>
  <w:style w:type="character" w:customStyle="1" w:styleId="Heading2Char">
    <w:name w:val="Heading 2 Char"/>
    <w:basedOn w:val="DefaultParagraphFont"/>
    <w:link w:val="Heading2"/>
    <w:rsid w:val="00E04E21"/>
    <w:rPr>
      <w:rFonts w:ascii="Times New Roman" w:eastAsia="Times New Roman" w:hAnsi="Times New Roman"/>
      <w:sz w:val="40"/>
      <w:u w:val="single"/>
    </w:rPr>
  </w:style>
  <w:style w:type="paragraph" w:styleId="BodyTextIndent2">
    <w:name w:val="Body Text Indent 2"/>
    <w:basedOn w:val="Normal"/>
    <w:link w:val="BodyTextIndent2Char"/>
    <w:semiHidden/>
    <w:unhideWhenUsed/>
    <w:rsid w:val="002B5193"/>
    <w:pPr>
      <w:spacing w:after="120" w:line="480" w:lineRule="auto"/>
      <w:ind w:left="360"/>
    </w:pPr>
  </w:style>
  <w:style w:type="character" w:customStyle="1" w:styleId="BodyTextIndent2Char">
    <w:name w:val="Body Text Indent 2 Char"/>
    <w:basedOn w:val="DefaultParagraphFont"/>
    <w:link w:val="BodyTextIndent2"/>
    <w:semiHidden/>
    <w:rsid w:val="002B5193"/>
    <w:rPr>
      <w:sz w:val="22"/>
      <w:szCs w:val="22"/>
    </w:rPr>
  </w:style>
  <w:style w:type="paragraph" w:styleId="BodyText">
    <w:name w:val="Body Text"/>
    <w:basedOn w:val="Normal"/>
    <w:link w:val="BodyTextChar"/>
    <w:unhideWhenUsed/>
    <w:rsid w:val="002B5193"/>
    <w:pPr>
      <w:spacing w:after="120"/>
    </w:pPr>
  </w:style>
  <w:style w:type="character" w:customStyle="1" w:styleId="BodyTextChar">
    <w:name w:val="Body Text Char"/>
    <w:basedOn w:val="DefaultParagraphFont"/>
    <w:link w:val="BodyText"/>
    <w:rsid w:val="002B5193"/>
    <w:rPr>
      <w:sz w:val="22"/>
      <w:szCs w:val="22"/>
    </w:rPr>
  </w:style>
  <w:style w:type="character" w:customStyle="1" w:styleId="Heading3Char">
    <w:name w:val="Heading 3 Char"/>
    <w:basedOn w:val="DefaultParagraphFont"/>
    <w:link w:val="Heading3"/>
    <w:rsid w:val="002B5193"/>
    <w:rPr>
      <w:rFonts w:ascii="Arial" w:eastAsia="Times New Roman" w:hAnsi="Arial" w:cs="Arial"/>
      <w:b/>
      <w:bCs/>
      <w:sz w:val="26"/>
      <w:szCs w:val="26"/>
    </w:rPr>
  </w:style>
  <w:style w:type="paragraph" w:styleId="ListBullet">
    <w:name w:val="List Bullet"/>
    <w:basedOn w:val="Normal"/>
    <w:rsid w:val="002B5193"/>
    <w:pPr>
      <w:tabs>
        <w:tab w:val="num" w:pos="360"/>
      </w:tabs>
      <w:spacing w:after="0" w:line="240" w:lineRule="auto"/>
      <w:ind w:left="360" w:hanging="36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B20A82"/>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B20A82"/>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B20A82"/>
    <w:rPr>
      <w:rFonts w:ascii="Times New Roman" w:eastAsia="Times New Roman" w:hAnsi="Times New Roman"/>
      <w:sz w:val="24"/>
    </w:rPr>
  </w:style>
  <w:style w:type="paragraph" w:customStyle="1" w:styleId="Pa6">
    <w:name w:val="Pa6"/>
    <w:basedOn w:val="Normal"/>
    <w:next w:val="Normal"/>
    <w:uiPriority w:val="99"/>
    <w:rsid w:val="000A7A82"/>
    <w:pPr>
      <w:autoSpaceDE w:val="0"/>
      <w:autoSpaceDN w:val="0"/>
      <w:adjustRightInd w:val="0"/>
      <w:spacing w:after="0" w:line="181" w:lineRule="atLeast"/>
    </w:pPr>
    <w:rPr>
      <w:rFonts w:ascii="Helvetica" w:eastAsia="SimSun" w:hAnsi="Helvetica" w:cs="Helvetica"/>
      <w:sz w:val="24"/>
      <w:szCs w:val="24"/>
      <w:lang w:val="en-GB" w:eastAsia="zh-TW"/>
    </w:rPr>
  </w:style>
  <w:style w:type="paragraph" w:customStyle="1" w:styleId="Pa9">
    <w:name w:val="Pa9"/>
    <w:basedOn w:val="Normal"/>
    <w:next w:val="Normal"/>
    <w:uiPriority w:val="99"/>
    <w:rsid w:val="000A7A82"/>
    <w:pPr>
      <w:autoSpaceDE w:val="0"/>
      <w:autoSpaceDN w:val="0"/>
      <w:adjustRightInd w:val="0"/>
      <w:spacing w:after="0" w:line="221" w:lineRule="atLeast"/>
    </w:pPr>
    <w:rPr>
      <w:rFonts w:ascii="Helvetica" w:eastAsia="SimSun" w:hAnsi="Helvetica" w:cs="Helvetica"/>
      <w:sz w:val="24"/>
      <w:szCs w:val="24"/>
      <w:lang w:val="en-GB" w:eastAsia="zh-TW"/>
    </w:rPr>
  </w:style>
  <w:style w:type="paragraph" w:customStyle="1" w:styleId="Default">
    <w:name w:val="Default"/>
    <w:rsid w:val="000A7A82"/>
    <w:pPr>
      <w:autoSpaceDE w:val="0"/>
      <w:autoSpaceDN w:val="0"/>
      <w:adjustRightInd w:val="0"/>
    </w:pPr>
    <w:rPr>
      <w:rFonts w:ascii="Helvetica" w:eastAsia="SimSun" w:hAnsi="Helvetica" w:cs="Helvetica"/>
      <w:color w:val="000000"/>
      <w:sz w:val="24"/>
      <w:szCs w:val="24"/>
      <w:lang w:val="en-GB" w:eastAsia="zh-TW"/>
    </w:rPr>
  </w:style>
  <w:style w:type="character" w:styleId="UnresolvedMention">
    <w:name w:val="Unresolved Mention"/>
    <w:basedOn w:val="DefaultParagraphFont"/>
    <w:uiPriority w:val="99"/>
    <w:semiHidden/>
    <w:unhideWhenUsed/>
    <w:rsid w:val="003A6A5E"/>
    <w:rPr>
      <w:color w:val="605E5C"/>
      <w:shd w:val="clear" w:color="auto" w:fill="E1DFDD"/>
    </w:rPr>
  </w:style>
  <w:style w:type="table" w:styleId="TableGrid">
    <w:name w:val="Table Grid"/>
    <w:basedOn w:val="TableNormal"/>
    <w:uiPriority w:val="39"/>
    <w:rsid w:val="003F341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E6764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E67646"/>
    <w:rPr>
      <w:rFonts w:ascii="Times New Roman" w:eastAsia="Times New Roman" w:hAnsi="Times New Roman"/>
      <w:sz w:val="24"/>
      <w:szCs w:val="24"/>
    </w:rPr>
  </w:style>
  <w:style w:type="character" w:customStyle="1" w:styleId="apple-converted-space">
    <w:name w:val="apple-converted-space"/>
    <w:rsid w:val="00E67646"/>
  </w:style>
  <w:style w:type="paragraph" w:customStyle="1" w:styleId="m-6126815226983732494m5171513957614692232yiv9562691755msonormal">
    <w:name w:val="m_-6126815226983732494m_5171513957614692232yiv9562691755msonormal"/>
    <w:basedOn w:val="Normal"/>
    <w:rsid w:val="00E67646"/>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PAParaText">
    <w:name w:val="PA_ParaText"/>
    <w:basedOn w:val="Normal"/>
    <w:rsid w:val="007919F0"/>
    <w:pPr>
      <w:spacing w:after="120" w:line="240" w:lineRule="auto"/>
      <w:jc w:val="both"/>
    </w:pPr>
    <w:rPr>
      <w:rFonts w:ascii="Arial" w:eastAsia="SimSun" w:hAnsi="Arial"/>
      <w:sz w:val="20"/>
      <w:szCs w:val="20"/>
      <w:lang w:eastAsia="zh-CN"/>
    </w:rPr>
  </w:style>
  <w:style w:type="paragraph" w:customStyle="1" w:styleId="PACellText">
    <w:name w:val="PA_CellText"/>
    <w:basedOn w:val="PAParaText"/>
    <w:rsid w:val="007919F0"/>
    <w:pPr>
      <w:spacing w:after="0"/>
      <w:jc w:val="left"/>
    </w:pPr>
  </w:style>
  <w:style w:type="paragraph" w:customStyle="1" w:styleId="PACellTextRightAlign">
    <w:name w:val="PA_CellTextRightAlign"/>
    <w:basedOn w:val="PACellText"/>
    <w:next w:val="PACellText"/>
    <w:rsid w:val="00B87558"/>
    <w:pPr>
      <w:jc w:val="right"/>
    </w:pPr>
  </w:style>
  <w:style w:type="paragraph" w:customStyle="1" w:styleId="APObjective">
    <w:name w:val="AP_Objective"/>
    <w:basedOn w:val="Normal"/>
    <w:rsid w:val="00B87558"/>
    <w:pPr>
      <w:spacing w:before="60" w:after="0" w:line="240" w:lineRule="auto"/>
      <w:jc w:val="center"/>
    </w:pPr>
    <w:rPr>
      <w:rFonts w:ascii="Arial" w:eastAsia="SimSun" w:hAnsi="Arial"/>
      <w:sz w:val="20"/>
      <w:szCs w:val="24"/>
      <w:lang w:eastAsia="zh-CN"/>
    </w:rPr>
  </w:style>
  <w:style w:type="character" w:customStyle="1" w:styleId="apple-tab-span">
    <w:name w:val="apple-tab-span"/>
    <w:basedOn w:val="DefaultParagraphFont"/>
    <w:rsid w:val="00F31E53"/>
  </w:style>
  <w:style w:type="paragraph" w:styleId="CommentText">
    <w:name w:val="annotation text"/>
    <w:basedOn w:val="Normal"/>
    <w:link w:val="CommentTextChar"/>
    <w:uiPriority w:val="99"/>
    <w:unhideWhenUsed/>
    <w:rsid w:val="00212369"/>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12369"/>
    <w:rPr>
      <w:rFonts w:asciiTheme="minorHAnsi" w:eastAsiaTheme="minorHAnsi" w:hAnsiTheme="minorHAnsi" w:cstheme="minorBidi"/>
    </w:rPr>
  </w:style>
  <w:style w:type="paragraph" w:styleId="BodyTextFirstIndent2">
    <w:name w:val="Body Text First Indent 2"/>
    <w:basedOn w:val="BodyTextIndent"/>
    <w:link w:val="BodyTextFirstIndent2Char"/>
    <w:semiHidden/>
    <w:unhideWhenUsed/>
    <w:rsid w:val="00007179"/>
    <w:pPr>
      <w:tabs>
        <w:tab w:val="clear" w:pos="6930"/>
      </w:tabs>
      <w:spacing w:after="200" w:line="276" w:lineRule="auto"/>
      <w:ind w:firstLine="360"/>
    </w:pPr>
    <w:rPr>
      <w:rFonts w:ascii="Calibri" w:eastAsia="Calibri" w:hAnsi="Calibri" w:cs="Times New Roman"/>
      <w:sz w:val="22"/>
      <w:szCs w:val="22"/>
    </w:rPr>
  </w:style>
  <w:style w:type="character" w:customStyle="1" w:styleId="BodyTextFirstIndent2Char">
    <w:name w:val="Body Text First Indent 2 Char"/>
    <w:basedOn w:val="BodyTextIndentChar"/>
    <w:link w:val="BodyTextFirstIndent2"/>
    <w:semiHidden/>
    <w:rsid w:val="00007179"/>
    <w:rPr>
      <w:rFonts w:ascii="Arial" w:eastAsia="Times New Roman" w:hAnsi="Arial" w:cs="Arial"/>
      <w:sz w:val="22"/>
      <w:szCs w:val="22"/>
    </w:rPr>
  </w:style>
  <w:style w:type="paragraph" w:styleId="Signature">
    <w:name w:val="Signature"/>
    <w:basedOn w:val="Closing"/>
    <w:link w:val="SignatureChar"/>
    <w:rsid w:val="00007179"/>
    <w:pPr>
      <w:keepNext/>
      <w:spacing w:before="240"/>
      <w:ind w:left="5040"/>
    </w:pPr>
    <w:rPr>
      <w:rFonts w:ascii="Times New Roman" w:eastAsia="Times New Roman" w:hAnsi="Times New Roman"/>
      <w:sz w:val="24"/>
      <w:szCs w:val="20"/>
    </w:rPr>
  </w:style>
  <w:style w:type="character" w:customStyle="1" w:styleId="SignatureChar">
    <w:name w:val="Signature Char"/>
    <w:basedOn w:val="DefaultParagraphFont"/>
    <w:link w:val="Signature"/>
    <w:rsid w:val="00007179"/>
    <w:rPr>
      <w:rFonts w:ascii="Times New Roman" w:eastAsia="Times New Roman" w:hAnsi="Times New Roman"/>
      <w:sz w:val="24"/>
    </w:rPr>
  </w:style>
  <w:style w:type="paragraph" w:styleId="Closing">
    <w:name w:val="Closing"/>
    <w:basedOn w:val="Normal"/>
    <w:link w:val="ClosingChar"/>
    <w:semiHidden/>
    <w:unhideWhenUsed/>
    <w:rsid w:val="00007179"/>
    <w:pPr>
      <w:spacing w:after="0" w:line="240" w:lineRule="auto"/>
      <w:ind w:left="4320"/>
    </w:pPr>
  </w:style>
  <w:style w:type="character" w:customStyle="1" w:styleId="ClosingChar">
    <w:name w:val="Closing Char"/>
    <w:basedOn w:val="DefaultParagraphFont"/>
    <w:link w:val="Closing"/>
    <w:semiHidden/>
    <w:rsid w:val="00007179"/>
    <w:rPr>
      <w:sz w:val="22"/>
      <w:szCs w:val="22"/>
    </w:rPr>
  </w:style>
  <w:style w:type="character" w:styleId="FootnoteReference">
    <w:name w:val="footnote reference"/>
    <w:basedOn w:val="DefaultParagraphFont"/>
    <w:semiHidden/>
    <w:rsid w:val="000E376D"/>
    <w:rPr>
      <w:sz w:val="24"/>
      <w:vertAlign w:val="superscript"/>
    </w:rPr>
  </w:style>
  <w:style w:type="paragraph" w:styleId="FootnoteText">
    <w:name w:val="footnote text"/>
    <w:basedOn w:val="Normal"/>
    <w:link w:val="FootnoteTextChar"/>
    <w:semiHidden/>
    <w:rsid w:val="000E376D"/>
    <w:pPr>
      <w:widowControl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E376D"/>
    <w:rPr>
      <w:rFonts w:ascii="Times New Roman" w:eastAsia="Times New Roman" w:hAnsi="Times New Roman"/>
    </w:rPr>
  </w:style>
  <w:style w:type="character" w:customStyle="1" w:styleId="im">
    <w:name w:val="im"/>
    <w:basedOn w:val="DefaultParagraphFont"/>
    <w:rsid w:val="00887EB9"/>
  </w:style>
  <w:style w:type="character" w:styleId="FollowedHyperlink">
    <w:name w:val="FollowedHyperlink"/>
    <w:basedOn w:val="DefaultParagraphFont"/>
    <w:semiHidden/>
    <w:unhideWhenUsed/>
    <w:rsid w:val="005927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472">
      <w:bodyDiv w:val="1"/>
      <w:marLeft w:val="0"/>
      <w:marRight w:val="0"/>
      <w:marTop w:val="0"/>
      <w:marBottom w:val="0"/>
      <w:divBdr>
        <w:top w:val="none" w:sz="0" w:space="0" w:color="auto"/>
        <w:left w:val="none" w:sz="0" w:space="0" w:color="auto"/>
        <w:bottom w:val="none" w:sz="0" w:space="0" w:color="auto"/>
        <w:right w:val="none" w:sz="0" w:space="0" w:color="auto"/>
      </w:divBdr>
    </w:div>
    <w:div w:id="89392917">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66331418">
      <w:bodyDiv w:val="1"/>
      <w:marLeft w:val="0"/>
      <w:marRight w:val="0"/>
      <w:marTop w:val="0"/>
      <w:marBottom w:val="0"/>
      <w:divBdr>
        <w:top w:val="none" w:sz="0" w:space="0" w:color="auto"/>
        <w:left w:val="none" w:sz="0" w:space="0" w:color="auto"/>
        <w:bottom w:val="none" w:sz="0" w:space="0" w:color="auto"/>
        <w:right w:val="none" w:sz="0" w:space="0" w:color="auto"/>
      </w:divBdr>
    </w:div>
    <w:div w:id="230429193">
      <w:bodyDiv w:val="1"/>
      <w:marLeft w:val="0"/>
      <w:marRight w:val="0"/>
      <w:marTop w:val="0"/>
      <w:marBottom w:val="0"/>
      <w:divBdr>
        <w:top w:val="none" w:sz="0" w:space="0" w:color="auto"/>
        <w:left w:val="none" w:sz="0" w:space="0" w:color="auto"/>
        <w:bottom w:val="none" w:sz="0" w:space="0" w:color="auto"/>
        <w:right w:val="none" w:sz="0" w:space="0" w:color="auto"/>
      </w:divBdr>
    </w:div>
    <w:div w:id="281881530">
      <w:bodyDiv w:val="1"/>
      <w:marLeft w:val="0"/>
      <w:marRight w:val="0"/>
      <w:marTop w:val="0"/>
      <w:marBottom w:val="0"/>
      <w:divBdr>
        <w:top w:val="none" w:sz="0" w:space="0" w:color="auto"/>
        <w:left w:val="none" w:sz="0" w:space="0" w:color="auto"/>
        <w:bottom w:val="none" w:sz="0" w:space="0" w:color="auto"/>
        <w:right w:val="none" w:sz="0" w:space="0" w:color="auto"/>
      </w:divBdr>
    </w:div>
    <w:div w:id="327638458">
      <w:bodyDiv w:val="1"/>
      <w:marLeft w:val="0"/>
      <w:marRight w:val="0"/>
      <w:marTop w:val="0"/>
      <w:marBottom w:val="0"/>
      <w:divBdr>
        <w:top w:val="none" w:sz="0" w:space="0" w:color="auto"/>
        <w:left w:val="none" w:sz="0" w:space="0" w:color="auto"/>
        <w:bottom w:val="none" w:sz="0" w:space="0" w:color="auto"/>
        <w:right w:val="none" w:sz="0" w:space="0" w:color="auto"/>
      </w:divBdr>
    </w:div>
    <w:div w:id="394545492">
      <w:bodyDiv w:val="1"/>
      <w:marLeft w:val="0"/>
      <w:marRight w:val="0"/>
      <w:marTop w:val="0"/>
      <w:marBottom w:val="0"/>
      <w:divBdr>
        <w:top w:val="none" w:sz="0" w:space="0" w:color="auto"/>
        <w:left w:val="none" w:sz="0" w:space="0" w:color="auto"/>
        <w:bottom w:val="none" w:sz="0" w:space="0" w:color="auto"/>
        <w:right w:val="none" w:sz="0" w:space="0" w:color="auto"/>
      </w:divBdr>
      <w:divsChild>
        <w:div w:id="1605461675">
          <w:marLeft w:val="-115"/>
          <w:marRight w:val="0"/>
          <w:marTop w:val="0"/>
          <w:marBottom w:val="0"/>
          <w:divBdr>
            <w:top w:val="none" w:sz="0" w:space="0" w:color="auto"/>
            <w:left w:val="none" w:sz="0" w:space="0" w:color="auto"/>
            <w:bottom w:val="none" w:sz="0" w:space="0" w:color="auto"/>
            <w:right w:val="none" w:sz="0" w:space="0" w:color="auto"/>
          </w:divBdr>
        </w:div>
        <w:div w:id="1534879386">
          <w:marLeft w:val="-115"/>
          <w:marRight w:val="0"/>
          <w:marTop w:val="0"/>
          <w:marBottom w:val="0"/>
          <w:divBdr>
            <w:top w:val="none" w:sz="0" w:space="0" w:color="auto"/>
            <w:left w:val="none" w:sz="0" w:space="0" w:color="auto"/>
            <w:bottom w:val="none" w:sz="0" w:space="0" w:color="auto"/>
            <w:right w:val="none" w:sz="0" w:space="0" w:color="auto"/>
          </w:divBdr>
        </w:div>
      </w:divsChild>
    </w:div>
    <w:div w:id="457336767">
      <w:bodyDiv w:val="1"/>
      <w:marLeft w:val="0"/>
      <w:marRight w:val="0"/>
      <w:marTop w:val="0"/>
      <w:marBottom w:val="0"/>
      <w:divBdr>
        <w:top w:val="none" w:sz="0" w:space="0" w:color="auto"/>
        <w:left w:val="none" w:sz="0" w:space="0" w:color="auto"/>
        <w:bottom w:val="none" w:sz="0" w:space="0" w:color="auto"/>
        <w:right w:val="none" w:sz="0" w:space="0" w:color="auto"/>
      </w:divBdr>
      <w:divsChild>
        <w:div w:id="397553263">
          <w:marLeft w:val="0"/>
          <w:marRight w:val="0"/>
          <w:marTop w:val="0"/>
          <w:marBottom w:val="0"/>
          <w:divBdr>
            <w:top w:val="none" w:sz="0" w:space="0" w:color="auto"/>
            <w:left w:val="none" w:sz="0" w:space="0" w:color="auto"/>
            <w:bottom w:val="none" w:sz="0" w:space="0" w:color="auto"/>
            <w:right w:val="none" w:sz="0" w:space="0" w:color="auto"/>
          </w:divBdr>
        </w:div>
        <w:div w:id="2086413355">
          <w:marLeft w:val="0"/>
          <w:marRight w:val="0"/>
          <w:marTop w:val="0"/>
          <w:marBottom w:val="0"/>
          <w:divBdr>
            <w:top w:val="none" w:sz="0" w:space="0" w:color="auto"/>
            <w:left w:val="none" w:sz="0" w:space="0" w:color="auto"/>
            <w:bottom w:val="none" w:sz="0" w:space="0" w:color="auto"/>
            <w:right w:val="none" w:sz="0" w:space="0" w:color="auto"/>
          </w:divBdr>
        </w:div>
        <w:div w:id="339897122">
          <w:marLeft w:val="0"/>
          <w:marRight w:val="0"/>
          <w:marTop w:val="0"/>
          <w:marBottom w:val="0"/>
          <w:divBdr>
            <w:top w:val="none" w:sz="0" w:space="0" w:color="auto"/>
            <w:left w:val="none" w:sz="0" w:space="0" w:color="auto"/>
            <w:bottom w:val="none" w:sz="0" w:space="0" w:color="auto"/>
            <w:right w:val="none" w:sz="0" w:space="0" w:color="auto"/>
          </w:divBdr>
          <w:divsChild>
            <w:div w:id="3858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0726">
      <w:bodyDiv w:val="1"/>
      <w:marLeft w:val="0"/>
      <w:marRight w:val="0"/>
      <w:marTop w:val="0"/>
      <w:marBottom w:val="0"/>
      <w:divBdr>
        <w:top w:val="none" w:sz="0" w:space="0" w:color="auto"/>
        <w:left w:val="none" w:sz="0" w:space="0" w:color="auto"/>
        <w:bottom w:val="none" w:sz="0" w:space="0" w:color="auto"/>
        <w:right w:val="none" w:sz="0" w:space="0" w:color="auto"/>
      </w:divBdr>
    </w:div>
    <w:div w:id="504367921">
      <w:bodyDiv w:val="1"/>
      <w:marLeft w:val="0"/>
      <w:marRight w:val="0"/>
      <w:marTop w:val="0"/>
      <w:marBottom w:val="0"/>
      <w:divBdr>
        <w:top w:val="none" w:sz="0" w:space="0" w:color="auto"/>
        <w:left w:val="none" w:sz="0" w:space="0" w:color="auto"/>
        <w:bottom w:val="none" w:sz="0" w:space="0" w:color="auto"/>
        <w:right w:val="none" w:sz="0" w:space="0" w:color="auto"/>
      </w:divBdr>
      <w:divsChild>
        <w:div w:id="178084064">
          <w:marLeft w:val="875"/>
          <w:marRight w:val="0"/>
          <w:marTop w:val="0"/>
          <w:marBottom w:val="0"/>
          <w:divBdr>
            <w:top w:val="none" w:sz="0" w:space="0" w:color="auto"/>
            <w:left w:val="none" w:sz="0" w:space="0" w:color="auto"/>
            <w:bottom w:val="none" w:sz="0" w:space="0" w:color="auto"/>
            <w:right w:val="none" w:sz="0" w:space="0" w:color="auto"/>
          </w:divBdr>
        </w:div>
      </w:divsChild>
    </w:div>
    <w:div w:id="526019170">
      <w:bodyDiv w:val="1"/>
      <w:marLeft w:val="0"/>
      <w:marRight w:val="0"/>
      <w:marTop w:val="0"/>
      <w:marBottom w:val="0"/>
      <w:divBdr>
        <w:top w:val="none" w:sz="0" w:space="0" w:color="auto"/>
        <w:left w:val="none" w:sz="0" w:space="0" w:color="auto"/>
        <w:bottom w:val="none" w:sz="0" w:space="0" w:color="auto"/>
        <w:right w:val="none" w:sz="0" w:space="0" w:color="auto"/>
      </w:divBdr>
      <w:divsChild>
        <w:div w:id="1627658272">
          <w:marLeft w:val="0"/>
          <w:marRight w:val="0"/>
          <w:marTop w:val="0"/>
          <w:marBottom w:val="0"/>
          <w:divBdr>
            <w:top w:val="none" w:sz="0" w:space="0" w:color="auto"/>
            <w:left w:val="none" w:sz="0" w:space="0" w:color="auto"/>
            <w:bottom w:val="none" w:sz="0" w:space="0" w:color="auto"/>
            <w:right w:val="none" w:sz="0" w:space="0" w:color="auto"/>
          </w:divBdr>
        </w:div>
        <w:div w:id="382869318">
          <w:marLeft w:val="0"/>
          <w:marRight w:val="0"/>
          <w:marTop w:val="0"/>
          <w:marBottom w:val="0"/>
          <w:divBdr>
            <w:top w:val="none" w:sz="0" w:space="0" w:color="auto"/>
            <w:left w:val="none" w:sz="0" w:space="0" w:color="auto"/>
            <w:bottom w:val="none" w:sz="0" w:space="0" w:color="auto"/>
            <w:right w:val="none" w:sz="0" w:space="0" w:color="auto"/>
          </w:divBdr>
        </w:div>
        <w:div w:id="1591114873">
          <w:marLeft w:val="0"/>
          <w:marRight w:val="0"/>
          <w:marTop w:val="0"/>
          <w:marBottom w:val="0"/>
          <w:divBdr>
            <w:top w:val="none" w:sz="0" w:space="0" w:color="auto"/>
            <w:left w:val="none" w:sz="0" w:space="0" w:color="auto"/>
            <w:bottom w:val="none" w:sz="0" w:space="0" w:color="auto"/>
            <w:right w:val="none" w:sz="0" w:space="0" w:color="auto"/>
          </w:divBdr>
        </w:div>
        <w:div w:id="2045209184">
          <w:marLeft w:val="0"/>
          <w:marRight w:val="0"/>
          <w:marTop w:val="0"/>
          <w:marBottom w:val="0"/>
          <w:divBdr>
            <w:top w:val="none" w:sz="0" w:space="0" w:color="auto"/>
            <w:left w:val="none" w:sz="0" w:space="0" w:color="auto"/>
            <w:bottom w:val="none" w:sz="0" w:space="0" w:color="auto"/>
            <w:right w:val="none" w:sz="0" w:space="0" w:color="auto"/>
          </w:divBdr>
          <w:divsChild>
            <w:div w:id="1213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0132">
      <w:bodyDiv w:val="1"/>
      <w:marLeft w:val="0"/>
      <w:marRight w:val="0"/>
      <w:marTop w:val="0"/>
      <w:marBottom w:val="0"/>
      <w:divBdr>
        <w:top w:val="none" w:sz="0" w:space="0" w:color="auto"/>
        <w:left w:val="none" w:sz="0" w:space="0" w:color="auto"/>
        <w:bottom w:val="none" w:sz="0" w:space="0" w:color="auto"/>
        <w:right w:val="none" w:sz="0" w:space="0" w:color="auto"/>
      </w:divBdr>
      <w:divsChild>
        <w:div w:id="381486648">
          <w:marLeft w:val="0"/>
          <w:marRight w:val="0"/>
          <w:marTop w:val="0"/>
          <w:marBottom w:val="0"/>
          <w:divBdr>
            <w:top w:val="none" w:sz="0" w:space="0" w:color="auto"/>
            <w:left w:val="none" w:sz="0" w:space="0" w:color="auto"/>
            <w:bottom w:val="none" w:sz="0" w:space="0" w:color="auto"/>
            <w:right w:val="none" w:sz="0" w:space="0" w:color="auto"/>
          </w:divBdr>
        </w:div>
      </w:divsChild>
    </w:div>
    <w:div w:id="656112630">
      <w:bodyDiv w:val="1"/>
      <w:marLeft w:val="0"/>
      <w:marRight w:val="0"/>
      <w:marTop w:val="0"/>
      <w:marBottom w:val="0"/>
      <w:divBdr>
        <w:top w:val="none" w:sz="0" w:space="0" w:color="auto"/>
        <w:left w:val="none" w:sz="0" w:space="0" w:color="auto"/>
        <w:bottom w:val="none" w:sz="0" w:space="0" w:color="auto"/>
        <w:right w:val="none" w:sz="0" w:space="0" w:color="auto"/>
      </w:divBdr>
    </w:div>
    <w:div w:id="766971663">
      <w:bodyDiv w:val="1"/>
      <w:marLeft w:val="0"/>
      <w:marRight w:val="0"/>
      <w:marTop w:val="0"/>
      <w:marBottom w:val="0"/>
      <w:divBdr>
        <w:top w:val="none" w:sz="0" w:space="0" w:color="auto"/>
        <w:left w:val="none" w:sz="0" w:space="0" w:color="auto"/>
        <w:bottom w:val="none" w:sz="0" w:space="0" w:color="auto"/>
        <w:right w:val="none" w:sz="0" w:space="0" w:color="auto"/>
      </w:divBdr>
      <w:divsChild>
        <w:div w:id="26375456">
          <w:marLeft w:val="0"/>
          <w:marRight w:val="0"/>
          <w:marTop w:val="0"/>
          <w:marBottom w:val="0"/>
          <w:divBdr>
            <w:top w:val="none" w:sz="0" w:space="0" w:color="auto"/>
            <w:left w:val="none" w:sz="0" w:space="0" w:color="auto"/>
            <w:bottom w:val="none" w:sz="0" w:space="0" w:color="auto"/>
            <w:right w:val="none" w:sz="0" w:space="0" w:color="auto"/>
          </w:divBdr>
        </w:div>
        <w:div w:id="1832528129">
          <w:marLeft w:val="0"/>
          <w:marRight w:val="0"/>
          <w:marTop w:val="0"/>
          <w:marBottom w:val="0"/>
          <w:divBdr>
            <w:top w:val="none" w:sz="0" w:space="0" w:color="auto"/>
            <w:left w:val="none" w:sz="0" w:space="0" w:color="auto"/>
            <w:bottom w:val="none" w:sz="0" w:space="0" w:color="auto"/>
            <w:right w:val="none" w:sz="0" w:space="0" w:color="auto"/>
          </w:divBdr>
        </w:div>
        <w:div w:id="621807619">
          <w:marLeft w:val="0"/>
          <w:marRight w:val="0"/>
          <w:marTop w:val="0"/>
          <w:marBottom w:val="0"/>
          <w:divBdr>
            <w:top w:val="none" w:sz="0" w:space="0" w:color="auto"/>
            <w:left w:val="none" w:sz="0" w:space="0" w:color="auto"/>
            <w:bottom w:val="none" w:sz="0" w:space="0" w:color="auto"/>
            <w:right w:val="none" w:sz="0" w:space="0" w:color="auto"/>
          </w:divBdr>
        </w:div>
        <w:div w:id="804274655">
          <w:marLeft w:val="0"/>
          <w:marRight w:val="0"/>
          <w:marTop w:val="0"/>
          <w:marBottom w:val="0"/>
          <w:divBdr>
            <w:top w:val="none" w:sz="0" w:space="0" w:color="auto"/>
            <w:left w:val="none" w:sz="0" w:space="0" w:color="auto"/>
            <w:bottom w:val="none" w:sz="0" w:space="0" w:color="auto"/>
            <w:right w:val="none" w:sz="0" w:space="0" w:color="auto"/>
          </w:divBdr>
          <w:divsChild>
            <w:div w:id="1699354321">
              <w:marLeft w:val="0"/>
              <w:marRight w:val="0"/>
              <w:marTop w:val="0"/>
              <w:marBottom w:val="0"/>
              <w:divBdr>
                <w:top w:val="none" w:sz="0" w:space="0" w:color="auto"/>
                <w:left w:val="none" w:sz="0" w:space="0" w:color="auto"/>
                <w:bottom w:val="none" w:sz="0" w:space="0" w:color="auto"/>
                <w:right w:val="none" w:sz="0" w:space="0" w:color="auto"/>
              </w:divBdr>
            </w:div>
            <w:div w:id="16160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902">
      <w:bodyDiv w:val="1"/>
      <w:marLeft w:val="0"/>
      <w:marRight w:val="0"/>
      <w:marTop w:val="0"/>
      <w:marBottom w:val="0"/>
      <w:divBdr>
        <w:top w:val="none" w:sz="0" w:space="0" w:color="auto"/>
        <w:left w:val="none" w:sz="0" w:space="0" w:color="auto"/>
        <w:bottom w:val="none" w:sz="0" w:space="0" w:color="auto"/>
        <w:right w:val="none" w:sz="0" w:space="0" w:color="auto"/>
      </w:divBdr>
      <w:divsChild>
        <w:div w:id="380331093">
          <w:marLeft w:val="0"/>
          <w:marRight w:val="0"/>
          <w:marTop w:val="0"/>
          <w:marBottom w:val="0"/>
          <w:divBdr>
            <w:top w:val="none" w:sz="0" w:space="0" w:color="auto"/>
            <w:left w:val="none" w:sz="0" w:space="0" w:color="auto"/>
            <w:bottom w:val="none" w:sz="0" w:space="0" w:color="auto"/>
            <w:right w:val="none" w:sz="0" w:space="0" w:color="auto"/>
          </w:divBdr>
          <w:divsChild>
            <w:div w:id="188298748">
              <w:marLeft w:val="0"/>
              <w:marRight w:val="0"/>
              <w:marTop w:val="0"/>
              <w:marBottom w:val="0"/>
              <w:divBdr>
                <w:top w:val="none" w:sz="0" w:space="0" w:color="auto"/>
                <w:left w:val="none" w:sz="0" w:space="0" w:color="auto"/>
                <w:bottom w:val="none" w:sz="0" w:space="0" w:color="auto"/>
                <w:right w:val="none" w:sz="0" w:space="0" w:color="auto"/>
              </w:divBdr>
              <w:divsChild>
                <w:div w:id="199321637">
                  <w:marLeft w:val="0"/>
                  <w:marRight w:val="0"/>
                  <w:marTop w:val="0"/>
                  <w:marBottom w:val="0"/>
                  <w:divBdr>
                    <w:top w:val="none" w:sz="0" w:space="0" w:color="auto"/>
                    <w:left w:val="none" w:sz="0" w:space="0" w:color="auto"/>
                    <w:bottom w:val="none" w:sz="0" w:space="0" w:color="auto"/>
                    <w:right w:val="none" w:sz="0" w:space="0" w:color="auto"/>
                  </w:divBdr>
                  <w:divsChild>
                    <w:div w:id="1502114004">
                      <w:marLeft w:val="0"/>
                      <w:marRight w:val="0"/>
                      <w:marTop w:val="0"/>
                      <w:marBottom w:val="0"/>
                      <w:divBdr>
                        <w:top w:val="none" w:sz="0" w:space="0" w:color="auto"/>
                        <w:left w:val="none" w:sz="0" w:space="0" w:color="auto"/>
                        <w:bottom w:val="none" w:sz="0" w:space="0" w:color="auto"/>
                        <w:right w:val="none" w:sz="0" w:space="0" w:color="auto"/>
                      </w:divBdr>
                      <w:divsChild>
                        <w:div w:id="1989480813">
                          <w:marLeft w:val="0"/>
                          <w:marRight w:val="0"/>
                          <w:marTop w:val="0"/>
                          <w:marBottom w:val="0"/>
                          <w:divBdr>
                            <w:top w:val="none" w:sz="0" w:space="0" w:color="auto"/>
                            <w:left w:val="none" w:sz="0" w:space="0" w:color="auto"/>
                            <w:bottom w:val="none" w:sz="0" w:space="0" w:color="auto"/>
                            <w:right w:val="none" w:sz="0" w:space="0" w:color="auto"/>
                          </w:divBdr>
                        </w:div>
                        <w:div w:id="407730532">
                          <w:marLeft w:val="0"/>
                          <w:marRight w:val="0"/>
                          <w:marTop w:val="0"/>
                          <w:marBottom w:val="0"/>
                          <w:divBdr>
                            <w:top w:val="none" w:sz="0" w:space="0" w:color="auto"/>
                            <w:left w:val="none" w:sz="0" w:space="0" w:color="auto"/>
                            <w:bottom w:val="none" w:sz="0" w:space="0" w:color="auto"/>
                            <w:right w:val="none" w:sz="0" w:space="0" w:color="auto"/>
                          </w:divBdr>
                        </w:div>
                        <w:div w:id="512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895096">
      <w:bodyDiv w:val="1"/>
      <w:marLeft w:val="0"/>
      <w:marRight w:val="0"/>
      <w:marTop w:val="0"/>
      <w:marBottom w:val="0"/>
      <w:divBdr>
        <w:top w:val="none" w:sz="0" w:space="0" w:color="auto"/>
        <w:left w:val="none" w:sz="0" w:space="0" w:color="auto"/>
        <w:bottom w:val="none" w:sz="0" w:space="0" w:color="auto"/>
        <w:right w:val="none" w:sz="0" w:space="0" w:color="auto"/>
      </w:divBdr>
    </w:div>
    <w:div w:id="986474331">
      <w:bodyDiv w:val="1"/>
      <w:marLeft w:val="0"/>
      <w:marRight w:val="0"/>
      <w:marTop w:val="0"/>
      <w:marBottom w:val="0"/>
      <w:divBdr>
        <w:top w:val="none" w:sz="0" w:space="0" w:color="auto"/>
        <w:left w:val="none" w:sz="0" w:space="0" w:color="auto"/>
        <w:bottom w:val="none" w:sz="0" w:space="0" w:color="auto"/>
        <w:right w:val="none" w:sz="0" w:space="0" w:color="auto"/>
      </w:divBdr>
    </w:div>
    <w:div w:id="1153642953">
      <w:bodyDiv w:val="1"/>
      <w:marLeft w:val="0"/>
      <w:marRight w:val="0"/>
      <w:marTop w:val="0"/>
      <w:marBottom w:val="0"/>
      <w:divBdr>
        <w:top w:val="none" w:sz="0" w:space="0" w:color="auto"/>
        <w:left w:val="none" w:sz="0" w:space="0" w:color="auto"/>
        <w:bottom w:val="none" w:sz="0" w:space="0" w:color="auto"/>
        <w:right w:val="none" w:sz="0" w:space="0" w:color="auto"/>
      </w:divBdr>
      <w:divsChild>
        <w:div w:id="1145005828">
          <w:marLeft w:val="0"/>
          <w:marRight w:val="0"/>
          <w:marTop w:val="0"/>
          <w:marBottom w:val="0"/>
          <w:divBdr>
            <w:top w:val="none" w:sz="0" w:space="0" w:color="auto"/>
            <w:left w:val="none" w:sz="0" w:space="0" w:color="auto"/>
            <w:bottom w:val="none" w:sz="0" w:space="0" w:color="auto"/>
            <w:right w:val="none" w:sz="0" w:space="0" w:color="auto"/>
          </w:divBdr>
        </w:div>
        <w:div w:id="697850991">
          <w:marLeft w:val="0"/>
          <w:marRight w:val="0"/>
          <w:marTop w:val="0"/>
          <w:marBottom w:val="0"/>
          <w:divBdr>
            <w:top w:val="none" w:sz="0" w:space="0" w:color="auto"/>
            <w:left w:val="none" w:sz="0" w:space="0" w:color="auto"/>
            <w:bottom w:val="none" w:sz="0" w:space="0" w:color="auto"/>
            <w:right w:val="none" w:sz="0" w:space="0" w:color="auto"/>
          </w:divBdr>
        </w:div>
        <w:div w:id="880628779">
          <w:marLeft w:val="0"/>
          <w:marRight w:val="0"/>
          <w:marTop w:val="0"/>
          <w:marBottom w:val="0"/>
          <w:divBdr>
            <w:top w:val="none" w:sz="0" w:space="0" w:color="auto"/>
            <w:left w:val="none" w:sz="0" w:space="0" w:color="auto"/>
            <w:bottom w:val="none" w:sz="0" w:space="0" w:color="auto"/>
            <w:right w:val="none" w:sz="0" w:space="0" w:color="auto"/>
          </w:divBdr>
        </w:div>
        <w:div w:id="1353998922">
          <w:marLeft w:val="0"/>
          <w:marRight w:val="0"/>
          <w:marTop w:val="0"/>
          <w:marBottom w:val="0"/>
          <w:divBdr>
            <w:top w:val="none" w:sz="0" w:space="0" w:color="auto"/>
            <w:left w:val="none" w:sz="0" w:space="0" w:color="auto"/>
            <w:bottom w:val="none" w:sz="0" w:space="0" w:color="auto"/>
            <w:right w:val="none" w:sz="0" w:space="0" w:color="auto"/>
          </w:divBdr>
          <w:divsChild>
            <w:div w:id="681662232">
              <w:marLeft w:val="0"/>
              <w:marRight w:val="0"/>
              <w:marTop w:val="0"/>
              <w:marBottom w:val="0"/>
              <w:divBdr>
                <w:top w:val="none" w:sz="0" w:space="0" w:color="auto"/>
                <w:left w:val="none" w:sz="0" w:space="0" w:color="auto"/>
                <w:bottom w:val="none" w:sz="0" w:space="0" w:color="auto"/>
                <w:right w:val="none" w:sz="0" w:space="0" w:color="auto"/>
              </w:divBdr>
            </w:div>
            <w:div w:id="16939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945">
      <w:bodyDiv w:val="1"/>
      <w:marLeft w:val="0"/>
      <w:marRight w:val="0"/>
      <w:marTop w:val="0"/>
      <w:marBottom w:val="0"/>
      <w:divBdr>
        <w:top w:val="none" w:sz="0" w:space="0" w:color="auto"/>
        <w:left w:val="none" w:sz="0" w:space="0" w:color="auto"/>
        <w:bottom w:val="none" w:sz="0" w:space="0" w:color="auto"/>
        <w:right w:val="none" w:sz="0" w:space="0" w:color="auto"/>
      </w:divBdr>
    </w:div>
    <w:div w:id="1205797515">
      <w:bodyDiv w:val="1"/>
      <w:marLeft w:val="0"/>
      <w:marRight w:val="0"/>
      <w:marTop w:val="0"/>
      <w:marBottom w:val="0"/>
      <w:divBdr>
        <w:top w:val="none" w:sz="0" w:space="0" w:color="auto"/>
        <w:left w:val="none" w:sz="0" w:space="0" w:color="auto"/>
        <w:bottom w:val="none" w:sz="0" w:space="0" w:color="auto"/>
        <w:right w:val="none" w:sz="0" w:space="0" w:color="auto"/>
      </w:divBdr>
    </w:div>
    <w:div w:id="1215773723">
      <w:bodyDiv w:val="1"/>
      <w:marLeft w:val="0"/>
      <w:marRight w:val="0"/>
      <w:marTop w:val="0"/>
      <w:marBottom w:val="0"/>
      <w:divBdr>
        <w:top w:val="none" w:sz="0" w:space="0" w:color="auto"/>
        <w:left w:val="none" w:sz="0" w:space="0" w:color="auto"/>
        <w:bottom w:val="none" w:sz="0" w:space="0" w:color="auto"/>
        <w:right w:val="none" w:sz="0" w:space="0" w:color="auto"/>
      </w:divBdr>
    </w:div>
    <w:div w:id="1241480967">
      <w:bodyDiv w:val="1"/>
      <w:marLeft w:val="0"/>
      <w:marRight w:val="0"/>
      <w:marTop w:val="0"/>
      <w:marBottom w:val="0"/>
      <w:divBdr>
        <w:top w:val="none" w:sz="0" w:space="0" w:color="auto"/>
        <w:left w:val="none" w:sz="0" w:space="0" w:color="auto"/>
        <w:bottom w:val="none" w:sz="0" w:space="0" w:color="auto"/>
        <w:right w:val="none" w:sz="0" w:space="0" w:color="auto"/>
      </w:divBdr>
    </w:div>
    <w:div w:id="1265503697">
      <w:bodyDiv w:val="1"/>
      <w:marLeft w:val="0"/>
      <w:marRight w:val="0"/>
      <w:marTop w:val="0"/>
      <w:marBottom w:val="0"/>
      <w:divBdr>
        <w:top w:val="none" w:sz="0" w:space="0" w:color="auto"/>
        <w:left w:val="none" w:sz="0" w:space="0" w:color="auto"/>
        <w:bottom w:val="none" w:sz="0" w:space="0" w:color="auto"/>
        <w:right w:val="none" w:sz="0" w:space="0" w:color="auto"/>
      </w:divBdr>
      <w:divsChild>
        <w:div w:id="770130975">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sChild>
                <w:div w:id="10575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457680735">
      <w:bodyDiv w:val="1"/>
      <w:marLeft w:val="0"/>
      <w:marRight w:val="0"/>
      <w:marTop w:val="0"/>
      <w:marBottom w:val="0"/>
      <w:divBdr>
        <w:top w:val="none" w:sz="0" w:space="0" w:color="auto"/>
        <w:left w:val="none" w:sz="0" w:space="0" w:color="auto"/>
        <w:bottom w:val="none" w:sz="0" w:space="0" w:color="auto"/>
        <w:right w:val="none" w:sz="0" w:space="0" w:color="auto"/>
      </w:divBdr>
      <w:divsChild>
        <w:div w:id="1180125153">
          <w:marLeft w:val="-115"/>
          <w:marRight w:val="0"/>
          <w:marTop w:val="0"/>
          <w:marBottom w:val="0"/>
          <w:divBdr>
            <w:top w:val="none" w:sz="0" w:space="0" w:color="auto"/>
            <w:left w:val="none" w:sz="0" w:space="0" w:color="auto"/>
            <w:bottom w:val="none" w:sz="0" w:space="0" w:color="auto"/>
            <w:right w:val="none" w:sz="0" w:space="0" w:color="auto"/>
          </w:divBdr>
        </w:div>
        <w:div w:id="1872911061">
          <w:marLeft w:val="-115"/>
          <w:marRight w:val="0"/>
          <w:marTop w:val="0"/>
          <w:marBottom w:val="0"/>
          <w:divBdr>
            <w:top w:val="none" w:sz="0" w:space="0" w:color="auto"/>
            <w:left w:val="none" w:sz="0" w:space="0" w:color="auto"/>
            <w:bottom w:val="none" w:sz="0" w:space="0" w:color="auto"/>
            <w:right w:val="none" w:sz="0" w:space="0" w:color="auto"/>
          </w:divBdr>
        </w:div>
      </w:divsChild>
    </w:div>
    <w:div w:id="1467577286">
      <w:bodyDiv w:val="1"/>
      <w:marLeft w:val="0"/>
      <w:marRight w:val="0"/>
      <w:marTop w:val="0"/>
      <w:marBottom w:val="0"/>
      <w:divBdr>
        <w:top w:val="none" w:sz="0" w:space="0" w:color="auto"/>
        <w:left w:val="none" w:sz="0" w:space="0" w:color="auto"/>
        <w:bottom w:val="none" w:sz="0" w:space="0" w:color="auto"/>
        <w:right w:val="none" w:sz="0" w:space="0" w:color="auto"/>
      </w:divBdr>
      <w:divsChild>
        <w:div w:id="2033918498">
          <w:marLeft w:val="0"/>
          <w:marRight w:val="0"/>
          <w:marTop w:val="0"/>
          <w:marBottom w:val="0"/>
          <w:divBdr>
            <w:top w:val="none" w:sz="0" w:space="0" w:color="auto"/>
            <w:left w:val="none" w:sz="0" w:space="0" w:color="auto"/>
            <w:bottom w:val="none" w:sz="0" w:space="0" w:color="auto"/>
            <w:right w:val="none" w:sz="0" w:space="0" w:color="auto"/>
          </w:divBdr>
        </w:div>
        <w:div w:id="301345964">
          <w:marLeft w:val="0"/>
          <w:marRight w:val="0"/>
          <w:marTop w:val="0"/>
          <w:marBottom w:val="0"/>
          <w:divBdr>
            <w:top w:val="none" w:sz="0" w:space="0" w:color="auto"/>
            <w:left w:val="none" w:sz="0" w:space="0" w:color="auto"/>
            <w:bottom w:val="none" w:sz="0" w:space="0" w:color="auto"/>
            <w:right w:val="none" w:sz="0" w:space="0" w:color="auto"/>
          </w:divBdr>
        </w:div>
        <w:div w:id="1601404763">
          <w:marLeft w:val="0"/>
          <w:marRight w:val="0"/>
          <w:marTop w:val="0"/>
          <w:marBottom w:val="0"/>
          <w:divBdr>
            <w:top w:val="none" w:sz="0" w:space="0" w:color="auto"/>
            <w:left w:val="none" w:sz="0" w:space="0" w:color="auto"/>
            <w:bottom w:val="none" w:sz="0" w:space="0" w:color="auto"/>
            <w:right w:val="none" w:sz="0" w:space="0" w:color="auto"/>
          </w:divBdr>
        </w:div>
        <w:div w:id="633566089">
          <w:marLeft w:val="0"/>
          <w:marRight w:val="0"/>
          <w:marTop w:val="0"/>
          <w:marBottom w:val="0"/>
          <w:divBdr>
            <w:top w:val="none" w:sz="0" w:space="0" w:color="auto"/>
            <w:left w:val="none" w:sz="0" w:space="0" w:color="auto"/>
            <w:bottom w:val="none" w:sz="0" w:space="0" w:color="auto"/>
            <w:right w:val="none" w:sz="0" w:space="0" w:color="auto"/>
          </w:divBdr>
          <w:divsChild>
            <w:div w:id="84543451">
              <w:marLeft w:val="0"/>
              <w:marRight w:val="0"/>
              <w:marTop w:val="0"/>
              <w:marBottom w:val="0"/>
              <w:divBdr>
                <w:top w:val="none" w:sz="0" w:space="0" w:color="auto"/>
                <w:left w:val="none" w:sz="0" w:space="0" w:color="auto"/>
                <w:bottom w:val="none" w:sz="0" w:space="0" w:color="auto"/>
                <w:right w:val="none" w:sz="0" w:space="0" w:color="auto"/>
              </w:divBdr>
            </w:div>
            <w:div w:id="14537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8119">
      <w:bodyDiv w:val="1"/>
      <w:marLeft w:val="0"/>
      <w:marRight w:val="0"/>
      <w:marTop w:val="0"/>
      <w:marBottom w:val="0"/>
      <w:divBdr>
        <w:top w:val="none" w:sz="0" w:space="0" w:color="auto"/>
        <w:left w:val="none" w:sz="0" w:space="0" w:color="auto"/>
        <w:bottom w:val="none" w:sz="0" w:space="0" w:color="auto"/>
        <w:right w:val="none" w:sz="0" w:space="0" w:color="auto"/>
      </w:divBdr>
      <w:divsChild>
        <w:div w:id="341587459">
          <w:marLeft w:val="0"/>
          <w:marRight w:val="0"/>
          <w:marTop w:val="0"/>
          <w:marBottom w:val="0"/>
          <w:divBdr>
            <w:top w:val="none" w:sz="0" w:space="0" w:color="auto"/>
            <w:left w:val="none" w:sz="0" w:space="0" w:color="auto"/>
            <w:bottom w:val="none" w:sz="0" w:space="0" w:color="auto"/>
            <w:right w:val="none" w:sz="0" w:space="0" w:color="auto"/>
          </w:divBdr>
        </w:div>
        <w:div w:id="602961557">
          <w:marLeft w:val="0"/>
          <w:marRight w:val="0"/>
          <w:marTop w:val="0"/>
          <w:marBottom w:val="0"/>
          <w:divBdr>
            <w:top w:val="none" w:sz="0" w:space="0" w:color="auto"/>
            <w:left w:val="none" w:sz="0" w:space="0" w:color="auto"/>
            <w:bottom w:val="none" w:sz="0" w:space="0" w:color="auto"/>
            <w:right w:val="none" w:sz="0" w:space="0" w:color="auto"/>
          </w:divBdr>
        </w:div>
      </w:divsChild>
    </w:div>
    <w:div w:id="1540433375">
      <w:bodyDiv w:val="1"/>
      <w:marLeft w:val="0"/>
      <w:marRight w:val="0"/>
      <w:marTop w:val="0"/>
      <w:marBottom w:val="0"/>
      <w:divBdr>
        <w:top w:val="none" w:sz="0" w:space="0" w:color="auto"/>
        <w:left w:val="none" w:sz="0" w:space="0" w:color="auto"/>
        <w:bottom w:val="none" w:sz="0" w:space="0" w:color="auto"/>
        <w:right w:val="none" w:sz="0" w:space="0" w:color="auto"/>
      </w:divBdr>
    </w:div>
    <w:div w:id="1581334673">
      <w:bodyDiv w:val="1"/>
      <w:marLeft w:val="0"/>
      <w:marRight w:val="0"/>
      <w:marTop w:val="0"/>
      <w:marBottom w:val="0"/>
      <w:divBdr>
        <w:top w:val="none" w:sz="0" w:space="0" w:color="auto"/>
        <w:left w:val="none" w:sz="0" w:space="0" w:color="auto"/>
        <w:bottom w:val="none" w:sz="0" w:space="0" w:color="auto"/>
        <w:right w:val="none" w:sz="0" w:space="0" w:color="auto"/>
      </w:divBdr>
      <w:divsChild>
        <w:div w:id="1558466255">
          <w:marLeft w:val="0"/>
          <w:marRight w:val="0"/>
          <w:marTop w:val="0"/>
          <w:marBottom w:val="0"/>
          <w:divBdr>
            <w:top w:val="none" w:sz="0" w:space="0" w:color="auto"/>
            <w:left w:val="none" w:sz="0" w:space="0" w:color="auto"/>
            <w:bottom w:val="none" w:sz="0" w:space="0" w:color="auto"/>
            <w:right w:val="none" w:sz="0" w:space="0" w:color="auto"/>
          </w:divBdr>
        </w:div>
        <w:div w:id="1760519030">
          <w:marLeft w:val="0"/>
          <w:marRight w:val="0"/>
          <w:marTop w:val="0"/>
          <w:marBottom w:val="0"/>
          <w:divBdr>
            <w:top w:val="none" w:sz="0" w:space="0" w:color="auto"/>
            <w:left w:val="none" w:sz="0" w:space="0" w:color="auto"/>
            <w:bottom w:val="none" w:sz="0" w:space="0" w:color="auto"/>
            <w:right w:val="none" w:sz="0" w:space="0" w:color="auto"/>
          </w:divBdr>
        </w:div>
      </w:divsChild>
    </w:div>
    <w:div w:id="1790708595">
      <w:bodyDiv w:val="1"/>
      <w:marLeft w:val="0"/>
      <w:marRight w:val="0"/>
      <w:marTop w:val="0"/>
      <w:marBottom w:val="0"/>
      <w:divBdr>
        <w:top w:val="none" w:sz="0" w:space="0" w:color="auto"/>
        <w:left w:val="none" w:sz="0" w:space="0" w:color="auto"/>
        <w:bottom w:val="none" w:sz="0" w:space="0" w:color="auto"/>
        <w:right w:val="none" w:sz="0" w:space="0" w:color="auto"/>
      </w:divBdr>
    </w:div>
    <w:div w:id="1816488107">
      <w:bodyDiv w:val="1"/>
      <w:marLeft w:val="0"/>
      <w:marRight w:val="0"/>
      <w:marTop w:val="0"/>
      <w:marBottom w:val="0"/>
      <w:divBdr>
        <w:top w:val="none" w:sz="0" w:space="0" w:color="auto"/>
        <w:left w:val="none" w:sz="0" w:space="0" w:color="auto"/>
        <w:bottom w:val="none" w:sz="0" w:space="0" w:color="auto"/>
        <w:right w:val="none" w:sz="0" w:space="0" w:color="auto"/>
      </w:divBdr>
    </w:div>
    <w:div w:id="1817188172">
      <w:bodyDiv w:val="1"/>
      <w:marLeft w:val="0"/>
      <w:marRight w:val="0"/>
      <w:marTop w:val="0"/>
      <w:marBottom w:val="0"/>
      <w:divBdr>
        <w:top w:val="none" w:sz="0" w:space="0" w:color="auto"/>
        <w:left w:val="none" w:sz="0" w:space="0" w:color="auto"/>
        <w:bottom w:val="none" w:sz="0" w:space="0" w:color="auto"/>
        <w:right w:val="none" w:sz="0" w:space="0" w:color="auto"/>
      </w:divBdr>
      <w:divsChild>
        <w:div w:id="987396397">
          <w:marLeft w:val="0"/>
          <w:marRight w:val="0"/>
          <w:marTop w:val="0"/>
          <w:marBottom w:val="0"/>
          <w:divBdr>
            <w:top w:val="none" w:sz="0" w:space="0" w:color="auto"/>
            <w:left w:val="none" w:sz="0" w:space="0" w:color="auto"/>
            <w:bottom w:val="none" w:sz="0" w:space="0" w:color="auto"/>
            <w:right w:val="none" w:sz="0" w:space="0" w:color="auto"/>
          </w:divBdr>
        </w:div>
      </w:divsChild>
    </w:div>
    <w:div w:id="1837916264">
      <w:bodyDiv w:val="1"/>
      <w:marLeft w:val="0"/>
      <w:marRight w:val="0"/>
      <w:marTop w:val="0"/>
      <w:marBottom w:val="0"/>
      <w:divBdr>
        <w:top w:val="none" w:sz="0" w:space="0" w:color="auto"/>
        <w:left w:val="none" w:sz="0" w:space="0" w:color="auto"/>
        <w:bottom w:val="none" w:sz="0" w:space="0" w:color="auto"/>
        <w:right w:val="none" w:sz="0" w:space="0" w:color="auto"/>
      </w:divBdr>
      <w:divsChild>
        <w:div w:id="1323043638">
          <w:marLeft w:val="0"/>
          <w:marRight w:val="0"/>
          <w:marTop w:val="0"/>
          <w:marBottom w:val="0"/>
          <w:divBdr>
            <w:top w:val="none" w:sz="0" w:space="0" w:color="auto"/>
            <w:left w:val="none" w:sz="0" w:space="0" w:color="auto"/>
            <w:bottom w:val="none" w:sz="0" w:space="0" w:color="auto"/>
            <w:right w:val="none" w:sz="0" w:space="0" w:color="auto"/>
          </w:divBdr>
          <w:divsChild>
            <w:div w:id="972517266">
              <w:marLeft w:val="0"/>
              <w:marRight w:val="0"/>
              <w:marTop w:val="0"/>
              <w:marBottom w:val="0"/>
              <w:divBdr>
                <w:top w:val="none" w:sz="0" w:space="0" w:color="auto"/>
                <w:left w:val="none" w:sz="0" w:space="0" w:color="auto"/>
                <w:bottom w:val="none" w:sz="0" w:space="0" w:color="auto"/>
                <w:right w:val="none" w:sz="0" w:space="0" w:color="auto"/>
              </w:divBdr>
              <w:divsChild>
                <w:div w:id="1144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4367">
      <w:bodyDiv w:val="1"/>
      <w:marLeft w:val="0"/>
      <w:marRight w:val="0"/>
      <w:marTop w:val="0"/>
      <w:marBottom w:val="0"/>
      <w:divBdr>
        <w:top w:val="none" w:sz="0" w:space="0" w:color="auto"/>
        <w:left w:val="none" w:sz="0" w:space="0" w:color="auto"/>
        <w:bottom w:val="none" w:sz="0" w:space="0" w:color="auto"/>
        <w:right w:val="none" w:sz="0" w:space="0" w:color="auto"/>
      </w:divBdr>
      <w:divsChild>
        <w:div w:id="884098731">
          <w:marLeft w:val="0"/>
          <w:marRight w:val="0"/>
          <w:marTop w:val="0"/>
          <w:marBottom w:val="0"/>
          <w:divBdr>
            <w:top w:val="none" w:sz="0" w:space="0" w:color="auto"/>
            <w:left w:val="none" w:sz="0" w:space="0" w:color="auto"/>
            <w:bottom w:val="none" w:sz="0" w:space="0" w:color="auto"/>
            <w:right w:val="none" w:sz="0" w:space="0" w:color="auto"/>
          </w:divBdr>
        </w:div>
        <w:div w:id="540823981">
          <w:marLeft w:val="0"/>
          <w:marRight w:val="0"/>
          <w:marTop w:val="0"/>
          <w:marBottom w:val="0"/>
          <w:divBdr>
            <w:top w:val="none" w:sz="0" w:space="0" w:color="auto"/>
            <w:left w:val="none" w:sz="0" w:space="0" w:color="auto"/>
            <w:bottom w:val="none" w:sz="0" w:space="0" w:color="auto"/>
            <w:right w:val="none" w:sz="0" w:space="0" w:color="auto"/>
          </w:divBdr>
        </w:div>
        <w:div w:id="2088650241">
          <w:marLeft w:val="0"/>
          <w:marRight w:val="0"/>
          <w:marTop w:val="0"/>
          <w:marBottom w:val="0"/>
          <w:divBdr>
            <w:top w:val="none" w:sz="0" w:space="0" w:color="auto"/>
            <w:left w:val="none" w:sz="0" w:space="0" w:color="auto"/>
            <w:bottom w:val="none" w:sz="0" w:space="0" w:color="auto"/>
            <w:right w:val="none" w:sz="0" w:space="0" w:color="auto"/>
          </w:divBdr>
        </w:div>
        <w:div w:id="1526021911">
          <w:marLeft w:val="0"/>
          <w:marRight w:val="0"/>
          <w:marTop w:val="0"/>
          <w:marBottom w:val="0"/>
          <w:divBdr>
            <w:top w:val="none" w:sz="0" w:space="0" w:color="auto"/>
            <w:left w:val="none" w:sz="0" w:space="0" w:color="auto"/>
            <w:bottom w:val="none" w:sz="0" w:space="0" w:color="auto"/>
            <w:right w:val="none" w:sz="0" w:space="0" w:color="auto"/>
          </w:divBdr>
          <w:divsChild>
            <w:div w:id="731389415">
              <w:marLeft w:val="0"/>
              <w:marRight w:val="0"/>
              <w:marTop w:val="0"/>
              <w:marBottom w:val="0"/>
              <w:divBdr>
                <w:top w:val="none" w:sz="0" w:space="0" w:color="auto"/>
                <w:left w:val="none" w:sz="0" w:space="0" w:color="auto"/>
                <w:bottom w:val="none" w:sz="0" w:space="0" w:color="auto"/>
                <w:right w:val="none" w:sz="0" w:space="0" w:color="auto"/>
              </w:divBdr>
            </w:div>
            <w:div w:id="68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7557">
      <w:bodyDiv w:val="1"/>
      <w:marLeft w:val="0"/>
      <w:marRight w:val="0"/>
      <w:marTop w:val="0"/>
      <w:marBottom w:val="0"/>
      <w:divBdr>
        <w:top w:val="none" w:sz="0" w:space="0" w:color="auto"/>
        <w:left w:val="none" w:sz="0" w:space="0" w:color="auto"/>
        <w:bottom w:val="none" w:sz="0" w:space="0" w:color="auto"/>
        <w:right w:val="none" w:sz="0" w:space="0" w:color="auto"/>
      </w:divBdr>
      <w:divsChild>
        <w:div w:id="60830336">
          <w:marLeft w:val="875"/>
          <w:marRight w:val="0"/>
          <w:marTop w:val="0"/>
          <w:marBottom w:val="0"/>
          <w:divBdr>
            <w:top w:val="none" w:sz="0" w:space="0" w:color="auto"/>
            <w:left w:val="none" w:sz="0" w:space="0" w:color="auto"/>
            <w:bottom w:val="none" w:sz="0" w:space="0" w:color="auto"/>
            <w:right w:val="none" w:sz="0" w:space="0" w:color="auto"/>
          </w:divBdr>
        </w:div>
      </w:divsChild>
    </w:div>
    <w:div w:id="1966542566">
      <w:bodyDiv w:val="1"/>
      <w:marLeft w:val="0"/>
      <w:marRight w:val="0"/>
      <w:marTop w:val="0"/>
      <w:marBottom w:val="0"/>
      <w:divBdr>
        <w:top w:val="none" w:sz="0" w:space="0" w:color="auto"/>
        <w:left w:val="none" w:sz="0" w:space="0" w:color="auto"/>
        <w:bottom w:val="none" w:sz="0" w:space="0" w:color="auto"/>
        <w:right w:val="none" w:sz="0" w:space="0" w:color="auto"/>
      </w:divBdr>
    </w:div>
    <w:div w:id="1969163547">
      <w:bodyDiv w:val="1"/>
      <w:marLeft w:val="0"/>
      <w:marRight w:val="0"/>
      <w:marTop w:val="0"/>
      <w:marBottom w:val="0"/>
      <w:divBdr>
        <w:top w:val="none" w:sz="0" w:space="0" w:color="auto"/>
        <w:left w:val="none" w:sz="0" w:space="0" w:color="auto"/>
        <w:bottom w:val="none" w:sz="0" w:space="0" w:color="auto"/>
        <w:right w:val="none" w:sz="0" w:space="0" w:color="auto"/>
      </w:divBdr>
    </w:div>
    <w:div w:id="1986623860">
      <w:bodyDiv w:val="1"/>
      <w:marLeft w:val="0"/>
      <w:marRight w:val="0"/>
      <w:marTop w:val="0"/>
      <w:marBottom w:val="0"/>
      <w:divBdr>
        <w:top w:val="none" w:sz="0" w:space="0" w:color="auto"/>
        <w:left w:val="none" w:sz="0" w:space="0" w:color="auto"/>
        <w:bottom w:val="none" w:sz="0" w:space="0" w:color="auto"/>
        <w:right w:val="none" w:sz="0" w:space="0" w:color="auto"/>
      </w:divBdr>
      <w:divsChild>
        <w:div w:id="1250115894">
          <w:marLeft w:val="0"/>
          <w:marRight w:val="0"/>
          <w:marTop w:val="0"/>
          <w:marBottom w:val="0"/>
          <w:divBdr>
            <w:top w:val="none" w:sz="0" w:space="0" w:color="auto"/>
            <w:left w:val="none" w:sz="0" w:space="0" w:color="auto"/>
            <w:bottom w:val="none" w:sz="0" w:space="0" w:color="auto"/>
            <w:right w:val="none" w:sz="0" w:space="0" w:color="auto"/>
          </w:divBdr>
        </w:div>
        <w:div w:id="1093697476">
          <w:marLeft w:val="0"/>
          <w:marRight w:val="0"/>
          <w:marTop w:val="0"/>
          <w:marBottom w:val="0"/>
          <w:divBdr>
            <w:top w:val="none" w:sz="0" w:space="0" w:color="auto"/>
            <w:left w:val="none" w:sz="0" w:space="0" w:color="auto"/>
            <w:bottom w:val="none" w:sz="0" w:space="0" w:color="auto"/>
            <w:right w:val="none" w:sz="0" w:space="0" w:color="auto"/>
          </w:divBdr>
        </w:div>
        <w:div w:id="732237912">
          <w:marLeft w:val="0"/>
          <w:marRight w:val="0"/>
          <w:marTop w:val="0"/>
          <w:marBottom w:val="0"/>
          <w:divBdr>
            <w:top w:val="none" w:sz="0" w:space="0" w:color="auto"/>
            <w:left w:val="none" w:sz="0" w:space="0" w:color="auto"/>
            <w:bottom w:val="none" w:sz="0" w:space="0" w:color="auto"/>
            <w:right w:val="none" w:sz="0" w:space="0" w:color="auto"/>
          </w:divBdr>
        </w:div>
        <w:div w:id="130750886">
          <w:marLeft w:val="0"/>
          <w:marRight w:val="0"/>
          <w:marTop w:val="0"/>
          <w:marBottom w:val="0"/>
          <w:divBdr>
            <w:top w:val="none" w:sz="0" w:space="0" w:color="auto"/>
            <w:left w:val="none" w:sz="0" w:space="0" w:color="auto"/>
            <w:bottom w:val="none" w:sz="0" w:space="0" w:color="auto"/>
            <w:right w:val="none" w:sz="0" w:space="0" w:color="auto"/>
          </w:divBdr>
          <w:divsChild>
            <w:div w:id="4667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9158">
      <w:bodyDiv w:val="1"/>
      <w:marLeft w:val="0"/>
      <w:marRight w:val="0"/>
      <w:marTop w:val="0"/>
      <w:marBottom w:val="0"/>
      <w:divBdr>
        <w:top w:val="none" w:sz="0" w:space="0" w:color="auto"/>
        <w:left w:val="none" w:sz="0" w:space="0" w:color="auto"/>
        <w:bottom w:val="none" w:sz="0" w:space="0" w:color="auto"/>
        <w:right w:val="none" w:sz="0" w:space="0" w:color="auto"/>
      </w:divBdr>
      <w:divsChild>
        <w:div w:id="184297059">
          <w:marLeft w:val="0"/>
          <w:marRight w:val="0"/>
          <w:marTop w:val="0"/>
          <w:marBottom w:val="0"/>
          <w:divBdr>
            <w:top w:val="none" w:sz="0" w:space="0" w:color="auto"/>
            <w:left w:val="none" w:sz="0" w:space="0" w:color="auto"/>
            <w:bottom w:val="none" w:sz="0" w:space="0" w:color="auto"/>
            <w:right w:val="none" w:sz="0" w:space="0" w:color="auto"/>
          </w:divBdr>
        </w:div>
        <w:div w:id="669068734">
          <w:marLeft w:val="0"/>
          <w:marRight w:val="0"/>
          <w:marTop w:val="0"/>
          <w:marBottom w:val="0"/>
          <w:divBdr>
            <w:top w:val="none" w:sz="0" w:space="0" w:color="auto"/>
            <w:left w:val="none" w:sz="0" w:space="0" w:color="auto"/>
            <w:bottom w:val="none" w:sz="0" w:space="0" w:color="auto"/>
            <w:right w:val="none" w:sz="0" w:space="0" w:color="auto"/>
          </w:divBdr>
        </w:div>
        <w:div w:id="1524703513">
          <w:marLeft w:val="0"/>
          <w:marRight w:val="0"/>
          <w:marTop w:val="0"/>
          <w:marBottom w:val="0"/>
          <w:divBdr>
            <w:top w:val="none" w:sz="0" w:space="0" w:color="auto"/>
            <w:left w:val="none" w:sz="0" w:space="0" w:color="auto"/>
            <w:bottom w:val="none" w:sz="0" w:space="0" w:color="auto"/>
            <w:right w:val="none" w:sz="0" w:space="0" w:color="auto"/>
          </w:divBdr>
        </w:div>
        <w:div w:id="1065687759">
          <w:marLeft w:val="0"/>
          <w:marRight w:val="0"/>
          <w:marTop w:val="0"/>
          <w:marBottom w:val="0"/>
          <w:divBdr>
            <w:top w:val="none" w:sz="0" w:space="0" w:color="auto"/>
            <w:left w:val="none" w:sz="0" w:space="0" w:color="auto"/>
            <w:bottom w:val="none" w:sz="0" w:space="0" w:color="auto"/>
            <w:right w:val="none" w:sz="0" w:space="0" w:color="auto"/>
          </w:divBdr>
          <w:divsChild>
            <w:div w:id="13172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0285">
      <w:bodyDiv w:val="1"/>
      <w:marLeft w:val="0"/>
      <w:marRight w:val="0"/>
      <w:marTop w:val="0"/>
      <w:marBottom w:val="0"/>
      <w:divBdr>
        <w:top w:val="none" w:sz="0" w:space="0" w:color="auto"/>
        <w:left w:val="none" w:sz="0" w:space="0" w:color="auto"/>
        <w:bottom w:val="none" w:sz="0" w:space="0" w:color="auto"/>
        <w:right w:val="none" w:sz="0" w:space="0" w:color="auto"/>
      </w:divBdr>
      <w:divsChild>
        <w:div w:id="2142915135">
          <w:marLeft w:val="0"/>
          <w:marRight w:val="0"/>
          <w:marTop w:val="0"/>
          <w:marBottom w:val="0"/>
          <w:divBdr>
            <w:top w:val="none" w:sz="0" w:space="0" w:color="auto"/>
            <w:left w:val="none" w:sz="0" w:space="0" w:color="auto"/>
            <w:bottom w:val="none" w:sz="0" w:space="0" w:color="auto"/>
            <w:right w:val="none" w:sz="0" w:space="0" w:color="auto"/>
          </w:divBdr>
        </w:div>
        <w:div w:id="1851407290">
          <w:marLeft w:val="0"/>
          <w:marRight w:val="0"/>
          <w:marTop w:val="0"/>
          <w:marBottom w:val="0"/>
          <w:divBdr>
            <w:top w:val="none" w:sz="0" w:space="0" w:color="auto"/>
            <w:left w:val="none" w:sz="0" w:space="0" w:color="auto"/>
            <w:bottom w:val="none" w:sz="0" w:space="0" w:color="auto"/>
            <w:right w:val="none" w:sz="0" w:space="0" w:color="auto"/>
          </w:divBdr>
        </w:div>
        <w:div w:id="897589530">
          <w:marLeft w:val="0"/>
          <w:marRight w:val="0"/>
          <w:marTop w:val="0"/>
          <w:marBottom w:val="0"/>
          <w:divBdr>
            <w:top w:val="none" w:sz="0" w:space="0" w:color="auto"/>
            <w:left w:val="none" w:sz="0" w:space="0" w:color="auto"/>
            <w:bottom w:val="none" w:sz="0" w:space="0" w:color="auto"/>
            <w:right w:val="none" w:sz="0" w:space="0" w:color="auto"/>
          </w:divBdr>
          <w:divsChild>
            <w:div w:id="18290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6583">
      <w:bodyDiv w:val="1"/>
      <w:marLeft w:val="0"/>
      <w:marRight w:val="0"/>
      <w:marTop w:val="0"/>
      <w:marBottom w:val="0"/>
      <w:divBdr>
        <w:top w:val="none" w:sz="0" w:space="0" w:color="auto"/>
        <w:left w:val="none" w:sz="0" w:space="0" w:color="auto"/>
        <w:bottom w:val="none" w:sz="0" w:space="0" w:color="auto"/>
        <w:right w:val="none" w:sz="0" w:space="0" w:color="auto"/>
      </w:divBdr>
      <w:divsChild>
        <w:div w:id="1424570826">
          <w:marLeft w:val="0"/>
          <w:marRight w:val="0"/>
          <w:marTop w:val="0"/>
          <w:marBottom w:val="0"/>
          <w:divBdr>
            <w:top w:val="none" w:sz="0" w:space="0" w:color="auto"/>
            <w:left w:val="none" w:sz="0" w:space="0" w:color="auto"/>
            <w:bottom w:val="none" w:sz="0" w:space="0" w:color="auto"/>
            <w:right w:val="none" w:sz="0" w:space="0" w:color="auto"/>
          </w:divBdr>
        </w:div>
        <w:div w:id="163129846">
          <w:marLeft w:val="0"/>
          <w:marRight w:val="0"/>
          <w:marTop w:val="0"/>
          <w:marBottom w:val="0"/>
          <w:divBdr>
            <w:top w:val="none" w:sz="0" w:space="0" w:color="auto"/>
            <w:left w:val="none" w:sz="0" w:space="0" w:color="auto"/>
            <w:bottom w:val="none" w:sz="0" w:space="0" w:color="auto"/>
            <w:right w:val="none" w:sz="0" w:space="0" w:color="auto"/>
          </w:divBdr>
        </w:div>
        <w:div w:id="1419445658">
          <w:marLeft w:val="0"/>
          <w:marRight w:val="0"/>
          <w:marTop w:val="0"/>
          <w:marBottom w:val="0"/>
          <w:divBdr>
            <w:top w:val="none" w:sz="0" w:space="0" w:color="auto"/>
            <w:left w:val="none" w:sz="0" w:space="0" w:color="auto"/>
            <w:bottom w:val="none" w:sz="0" w:space="0" w:color="auto"/>
            <w:right w:val="none" w:sz="0" w:space="0" w:color="auto"/>
          </w:divBdr>
        </w:div>
        <w:div w:id="897592339">
          <w:marLeft w:val="0"/>
          <w:marRight w:val="0"/>
          <w:marTop w:val="0"/>
          <w:marBottom w:val="0"/>
          <w:divBdr>
            <w:top w:val="none" w:sz="0" w:space="0" w:color="auto"/>
            <w:left w:val="none" w:sz="0" w:space="0" w:color="auto"/>
            <w:bottom w:val="none" w:sz="0" w:space="0" w:color="auto"/>
            <w:right w:val="none" w:sz="0" w:space="0" w:color="auto"/>
          </w:divBdr>
          <w:divsChild>
            <w:div w:id="18853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3340">
      <w:bodyDiv w:val="1"/>
      <w:marLeft w:val="0"/>
      <w:marRight w:val="0"/>
      <w:marTop w:val="0"/>
      <w:marBottom w:val="0"/>
      <w:divBdr>
        <w:top w:val="none" w:sz="0" w:space="0" w:color="auto"/>
        <w:left w:val="none" w:sz="0" w:space="0" w:color="auto"/>
        <w:bottom w:val="none" w:sz="0" w:space="0" w:color="auto"/>
        <w:right w:val="none" w:sz="0" w:space="0" w:color="auto"/>
      </w:divBdr>
    </w:div>
    <w:div w:id="2063402992">
      <w:bodyDiv w:val="1"/>
      <w:marLeft w:val="0"/>
      <w:marRight w:val="0"/>
      <w:marTop w:val="0"/>
      <w:marBottom w:val="0"/>
      <w:divBdr>
        <w:top w:val="none" w:sz="0" w:space="0" w:color="auto"/>
        <w:left w:val="none" w:sz="0" w:space="0" w:color="auto"/>
        <w:bottom w:val="none" w:sz="0" w:space="0" w:color="auto"/>
        <w:right w:val="none" w:sz="0" w:space="0" w:color="auto"/>
      </w:divBdr>
    </w:div>
    <w:div w:id="2102942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Links>
    <vt:vector size="12" baseType="variant">
      <vt:variant>
        <vt:i4>2228252</vt:i4>
      </vt:variant>
      <vt:variant>
        <vt:i4>0</vt:i4>
      </vt:variant>
      <vt:variant>
        <vt:i4>0</vt:i4>
      </vt:variant>
      <vt:variant>
        <vt:i4>5</vt:i4>
      </vt:variant>
      <vt:variant>
        <vt:lpwstr>mailto:jenn@jove.com</vt:lpwstr>
      </vt:variant>
      <vt:variant>
        <vt:lpwstr/>
      </vt:variant>
      <vt:variant>
        <vt:i4>6422644</vt:i4>
      </vt:variant>
      <vt:variant>
        <vt:i4>-1</vt:i4>
      </vt:variant>
      <vt:variant>
        <vt:i4>2051</vt:i4>
      </vt:variant>
      <vt:variant>
        <vt:i4>1</vt:i4>
      </vt:variant>
      <vt:variant>
        <vt:lpwstr>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Yesenia</cp:lastModifiedBy>
  <cp:revision>2</cp:revision>
  <cp:lastPrinted>2021-01-27T00:42:00Z</cp:lastPrinted>
  <dcterms:created xsi:type="dcterms:W3CDTF">2023-03-02T03:30:00Z</dcterms:created>
  <dcterms:modified xsi:type="dcterms:W3CDTF">2023-03-02T03:30:00Z</dcterms:modified>
</cp:coreProperties>
</file>