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349BC" w14:textId="1BF37B68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Submission ID #: </w:t>
      </w:r>
      <w:r w:rsidR="006C65B1">
        <w:rPr>
          <w:rFonts w:asciiTheme="minorHAnsi" w:hAnsiTheme="minorHAnsi" w:cstheme="minorHAnsi"/>
          <w:b/>
        </w:rPr>
        <w:t>63690</w:t>
      </w:r>
    </w:p>
    <w:p w14:paraId="0EA072CA" w14:textId="04705E87" w:rsidR="004E0C5A" w:rsidRPr="00B07A3B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Scriptwriter Name:</w:t>
      </w:r>
      <w:r w:rsidR="001A3CED">
        <w:rPr>
          <w:rFonts w:asciiTheme="minorHAnsi" w:hAnsiTheme="minorHAnsi" w:cstheme="minorHAnsi"/>
          <w:b/>
        </w:rPr>
        <w:t xml:space="preserve"> </w:t>
      </w:r>
      <w:r w:rsidR="001772C1">
        <w:rPr>
          <w:rFonts w:asciiTheme="minorHAnsi" w:hAnsiTheme="minorHAnsi" w:cstheme="minorHAnsi"/>
          <w:b/>
        </w:rPr>
        <w:t>Shalini K. Vasan</w:t>
      </w:r>
      <w:r w:rsidRPr="00B07A3B">
        <w:rPr>
          <w:rFonts w:asciiTheme="minorHAnsi" w:hAnsiTheme="minorHAnsi" w:cstheme="minorHAnsi"/>
          <w:b/>
        </w:rPr>
        <w:t xml:space="preserve"> </w:t>
      </w:r>
    </w:p>
    <w:p w14:paraId="58E7498F" w14:textId="1F6EC889" w:rsidR="00A97CC6" w:rsidRDefault="004E0C5A" w:rsidP="00A97CC6">
      <w:r w:rsidRPr="00B07A3B">
        <w:rPr>
          <w:rFonts w:asciiTheme="minorHAnsi" w:hAnsiTheme="minorHAnsi" w:cstheme="minorHAnsi"/>
          <w:b/>
        </w:rPr>
        <w:t>Project Page Link:</w:t>
      </w:r>
      <w:r w:rsidR="00CA3842" w:rsidRPr="00CA3842">
        <w:t xml:space="preserve"> </w:t>
      </w:r>
      <w:hyperlink r:id="rId8" w:history="1">
        <w:r w:rsidR="006C65B1" w:rsidRPr="0069490B">
          <w:rPr>
            <w:rStyle w:val="Hyperlink"/>
            <w:rFonts w:asciiTheme="majorHAnsi" w:hAnsiTheme="majorHAnsi" w:cstheme="majorHAnsi"/>
          </w:rPr>
          <w:t>https://www.jove.com/account/file-uploader?src=19425498</w:t>
        </w:r>
      </w:hyperlink>
      <w:r w:rsidR="006C65B1">
        <w:t xml:space="preserve"> </w:t>
      </w:r>
    </w:p>
    <w:p w14:paraId="575333E3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665262D1" w14:textId="7703035F" w:rsidR="006965B3" w:rsidRPr="0089237F" w:rsidRDefault="004E0C5A" w:rsidP="006965B3">
      <w:pPr>
        <w:spacing w:before="240"/>
        <w:contextualSpacing/>
        <w:rPr>
          <w:rFonts w:eastAsiaTheme="minorEastAsia" w:cs="Calibri"/>
          <w:color w:val="000000"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6C65B1" w:rsidRPr="006C65B1">
        <w:rPr>
          <w:rFonts w:asciiTheme="minorHAnsi" w:hAnsiTheme="minorHAnsi" w:cstheme="minorHAnsi"/>
          <w:b/>
          <w:sz w:val="32"/>
          <w:szCs w:val="32"/>
        </w:rPr>
        <w:t>Assessing Mitochondrial Function in Sciatic Nerve by High-Resolution Respirometry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hAnsiTheme="minorHAnsi" w:cstheme="minorHAnsi"/>
          <w:b/>
        </w:rPr>
      </w:pPr>
    </w:p>
    <w:p w14:paraId="160C3464" w14:textId="62952E11" w:rsidR="00CA3842" w:rsidRPr="00890E4A" w:rsidRDefault="00EC3C46" w:rsidP="00313E9F">
      <w:pPr>
        <w:pStyle w:val="Default"/>
        <w:spacing w:after="200"/>
        <w:contextualSpacing/>
        <w:rPr>
          <w:rFonts w:asciiTheme="minorHAnsi" w:hAnsiTheme="minorHAnsi" w:cstheme="minorHAnsi"/>
          <w:sz w:val="28"/>
          <w:szCs w:val="28"/>
          <w:lang w:val="pt-BR"/>
        </w:rPr>
      </w:pPr>
      <w:r w:rsidRPr="00890E4A">
        <w:rPr>
          <w:rFonts w:asciiTheme="minorHAnsi" w:hAnsiTheme="minorHAnsi" w:cstheme="minorHAnsi"/>
          <w:b/>
          <w:sz w:val="28"/>
          <w:szCs w:val="28"/>
          <w:lang w:val="pt-BR"/>
        </w:rPr>
        <w:t xml:space="preserve">Authors and Affiliations: </w:t>
      </w:r>
    </w:p>
    <w:p w14:paraId="4F5E1B88" w14:textId="77777777" w:rsidR="006C65B1" w:rsidRDefault="006C65B1" w:rsidP="006C65B1">
      <w:pPr>
        <w:jc w:val="both"/>
        <w:rPr>
          <w:rFonts w:ascii="Calibri" w:hAnsi="Calibri" w:cs="Calibri"/>
          <w:vertAlign w:val="superscript"/>
          <w:lang w:val="pt-BR"/>
        </w:rPr>
      </w:pPr>
      <w:r>
        <w:rPr>
          <w:rFonts w:ascii="Calibri" w:hAnsi="Calibri" w:cs="Calibri"/>
          <w:lang w:val="pt-BR"/>
        </w:rPr>
        <w:t>Marcos A. Formiga-Jr</w:t>
      </w:r>
      <w:r>
        <w:rPr>
          <w:rFonts w:ascii="Calibri" w:hAnsi="Calibri" w:cs="Calibri"/>
          <w:vertAlign w:val="superscript"/>
          <w:lang w:val="pt-BR"/>
        </w:rPr>
        <w:t>1</w:t>
      </w:r>
      <w:r>
        <w:rPr>
          <w:rFonts w:ascii="Calibri" w:hAnsi="Calibri" w:cs="Calibri"/>
          <w:lang w:val="pt-BR"/>
        </w:rPr>
        <w:t>, Juliana Camacho-Pereira</w:t>
      </w:r>
      <w:r>
        <w:rPr>
          <w:rFonts w:ascii="Calibri" w:hAnsi="Calibri" w:cs="Calibri"/>
          <w:vertAlign w:val="superscript"/>
          <w:lang w:val="pt-BR"/>
        </w:rPr>
        <w:t>1</w:t>
      </w:r>
      <w:r>
        <w:rPr>
          <w:rFonts w:ascii="Calibri" w:hAnsi="Calibri" w:cs="Calibri"/>
          <w:lang w:val="pt-BR"/>
        </w:rPr>
        <w:t>*</w:t>
      </w:r>
    </w:p>
    <w:p w14:paraId="685315B5" w14:textId="77777777" w:rsidR="006C65B1" w:rsidRDefault="006C65B1" w:rsidP="006C65B1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 </w:t>
      </w:r>
    </w:p>
    <w:p w14:paraId="5674B0C5" w14:textId="5589C73F" w:rsidR="006C65B1" w:rsidRDefault="006C65B1" w:rsidP="006C65B1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vertAlign w:val="superscript"/>
          <w:lang w:val="pt-BR"/>
        </w:rPr>
        <w:t>1</w:t>
      </w:r>
      <w:r>
        <w:rPr>
          <w:rFonts w:ascii="Calibri" w:hAnsi="Calibri" w:cs="Calibri"/>
          <w:lang w:val="pt-BR"/>
        </w:rPr>
        <w:t>Instituto de Bioquímica Médica Leopoldo de Meis, Centro de Ciências da Saúde, Universidade Federal do Rio de Janeiro</w:t>
      </w:r>
    </w:p>
    <w:p w14:paraId="059C848E" w14:textId="77777777" w:rsidR="004E0C5A" w:rsidRPr="00C80877" w:rsidRDefault="004E0C5A" w:rsidP="004E0C5A">
      <w:pPr>
        <w:outlineLvl w:val="0"/>
        <w:rPr>
          <w:rFonts w:asciiTheme="minorHAnsi" w:hAnsiTheme="minorHAnsi" w:cstheme="minorHAnsi"/>
          <w:lang w:val="pt-BR"/>
        </w:rPr>
      </w:pPr>
    </w:p>
    <w:p w14:paraId="6095F49B" w14:textId="77777777" w:rsidR="00A36302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</w:p>
    <w:p w14:paraId="775063F5" w14:textId="643BFF04" w:rsidR="0069490B" w:rsidRDefault="0069490B" w:rsidP="0069490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Juliana Camacho-Pereira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9" w:history="1">
        <w:r w:rsidRPr="00A46B54">
          <w:rPr>
            <w:rStyle w:val="Hyperlink"/>
            <w:rFonts w:ascii="Calibri" w:hAnsi="Calibri" w:cs="Calibri"/>
          </w:rPr>
          <w:t>camacho@bioqmed.ufrj.br</w:t>
        </w:r>
      </w:hyperlink>
    </w:p>
    <w:p w14:paraId="33E7925E" w14:textId="77777777" w:rsidR="007B43A0" w:rsidRDefault="007B43A0" w:rsidP="004E0C5A">
      <w:pPr>
        <w:outlineLvl w:val="0"/>
        <w:rPr>
          <w:rFonts w:asciiTheme="minorHAnsi" w:hAnsiTheme="minorHAnsi" w:cstheme="minorHAnsi"/>
          <w:b/>
        </w:rPr>
      </w:pPr>
    </w:p>
    <w:p w14:paraId="226D0BF0" w14:textId="186FB15C" w:rsidR="004E0C5A" w:rsidRDefault="00A36302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  <w:r w:rsidR="004E0C5A" w:rsidRPr="00B07A3B">
        <w:rPr>
          <w:rFonts w:asciiTheme="minorHAnsi" w:hAnsiTheme="minorHAnsi" w:cstheme="minorHAnsi"/>
          <w:b/>
        </w:rPr>
        <w:t xml:space="preserve"> </w:t>
      </w:r>
    </w:p>
    <w:p w14:paraId="1C7D254F" w14:textId="2E46C0C4" w:rsidR="0069490B" w:rsidRPr="00890E4A" w:rsidRDefault="00E53471" w:rsidP="0069490B">
      <w:pPr>
        <w:jc w:val="both"/>
        <w:rPr>
          <w:rFonts w:ascii="Calibri" w:hAnsi="Calibri" w:cs="Calibri"/>
        </w:rPr>
      </w:pPr>
      <w:hyperlink r:id="rId10" w:history="1">
        <w:r w:rsidR="0069490B" w:rsidRPr="00890E4A">
          <w:rPr>
            <w:rStyle w:val="Hyperlink"/>
            <w:rFonts w:ascii="Calibri" w:hAnsi="Calibri" w:cs="Calibri"/>
          </w:rPr>
          <w:t>marcos.junior@bioqmed.ufrj.br</w:t>
        </w:r>
      </w:hyperlink>
    </w:p>
    <w:p w14:paraId="080CFA21" w14:textId="5CD95286" w:rsidR="0069490B" w:rsidRPr="00C9522D" w:rsidRDefault="00E53471" w:rsidP="0069490B">
      <w:pPr>
        <w:jc w:val="both"/>
        <w:rPr>
          <w:rFonts w:ascii="Calibri" w:hAnsi="Calibri" w:cs="Calibri"/>
          <w:lang w:val="fr-FR"/>
        </w:rPr>
      </w:pPr>
      <w:hyperlink r:id="rId11" w:history="1">
        <w:r w:rsidR="0069490B" w:rsidRPr="00C9522D">
          <w:rPr>
            <w:rStyle w:val="Hyperlink"/>
            <w:rFonts w:ascii="Calibri" w:hAnsi="Calibri" w:cs="Calibri"/>
            <w:lang w:val="fr-FR"/>
          </w:rPr>
          <w:t>camacho@bioqmed.ufrj.br</w:t>
        </w:r>
      </w:hyperlink>
    </w:p>
    <w:p w14:paraId="7B6AF3F3" w14:textId="77777777" w:rsidR="003B5E26" w:rsidRPr="00C9522D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C9522D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C9522D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C9522D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9522D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27A8D47" w14:textId="395B700A" w:rsidR="00987081" w:rsidRPr="00C9522D" w:rsidRDefault="00987081" w:rsidP="00347E8E">
      <w:pPr>
        <w:pStyle w:val="Ttulo2"/>
        <w:rPr>
          <w:sz w:val="24"/>
          <w:szCs w:val="24"/>
          <w:lang w:val="fr-FR"/>
        </w:rPr>
      </w:pPr>
      <w:r w:rsidRPr="00C9522D">
        <w:rPr>
          <w:sz w:val="24"/>
          <w:szCs w:val="24"/>
          <w:lang w:val="fr-FR"/>
        </w:rPr>
        <w:lastRenderedPageBreak/>
        <w:t xml:space="preserve">Author Questionnaire </w:t>
      </w:r>
    </w:p>
    <w:p w14:paraId="1C1CA149" w14:textId="490D69F7" w:rsidR="004D00AC" w:rsidRPr="00344F39" w:rsidRDefault="004D00AC" w:rsidP="004D00AC">
      <w:pPr>
        <w:spacing w:before="120"/>
        <w:ind w:left="216" w:hanging="216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 xml:space="preserve">: </w:t>
      </w:r>
      <w:r w:rsidR="00347E8E" w:rsidRPr="00344F39">
        <w:rPr>
          <w:rFonts w:ascii="Calibri" w:hAnsi="Calibri" w:cs="Calibri"/>
        </w:rPr>
        <w:t>Does your protocol demonstrate the use of a dissecting or stereomicroscope for performing a complex dissection, microinjection technique, or similar?</w:t>
      </w:r>
      <w:r w:rsidR="00347E8E" w:rsidRPr="00344F39">
        <w:rPr>
          <w:rFonts w:ascii="Calibri" w:hAnsi="Calibri" w:cs="Calibri"/>
          <w:b/>
        </w:rPr>
        <w:t xml:space="preserve">  </w:t>
      </w:r>
      <w:r w:rsidRPr="00344F39">
        <w:rPr>
          <w:rFonts w:ascii="Calibri" w:hAnsi="Calibri" w:cs="Calibri"/>
        </w:rPr>
        <w:t xml:space="preserve">  </w:t>
      </w:r>
      <w:r w:rsidR="002445A8" w:rsidRPr="002445A8">
        <w:rPr>
          <w:rFonts w:asciiTheme="minorHAnsi" w:hAnsiTheme="minorHAnsi" w:cstheme="minorHAnsi"/>
          <w:b/>
          <w:color w:val="000000" w:themeColor="text1"/>
          <w:highlight w:val="yellow"/>
        </w:rPr>
        <w:fldChar w:fldCharType="begin">
          <w:ffData>
            <w:name w:val=""/>
            <w:enabled/>
            <w:calcOnExit w:val="0"/>
            <w:textInput>
              <w:default w:val="YES or NO"/>
            </w:textInput>
          </w:ffData>
        </w:fldChar>
      </w:r>
      <w:r w:rsidR="002445A8" w:rsidRPr="002445A8">
        <w:rPr>
          <w:rFonts w:asciiTheme="minorHAnsi" w:hAnsiTheme="minorHAnsi" w:cstheme="minorHAnsi"/>
          <w:b/>
          <w:color w:val="000000" w:themeColor="text1"/>
          <w:highlight w:val="yellow"/>
        </w:rPr>
        <w:instrText xml:space="preserve"> FORMTEXT </w:instrText>
      </w:r>
      <w:r w:rsidR="002445A8" w:rsidRPr="002445A8">
        <w:rPr>
          <w:rFonts w:asciiTheme="minorHAnsi" w:hAnsiTheme="minorHAnsi" w:cstheme="minorHAnsi"/>
          <w:b/>
          <w:color w:val="000000" w:themeColor="text1"/>
          <w:highlight w:val="yellow"/>
        </w:rPr>
      </w:r>
      <w:r w:rsidR="002445A8" w:rsidRPr="002445A8">
        <w:rPr>
          <w:rFonts w:asciiTheme="minorHAnsi" w:hAnsiTheme="minorHAnsi" w:cstheme="minorHAnsi"/>
          <w:b/>
          <w:color w:val="000000" w:themeColor="text1"/>
          <w:highlight w:val="yellow"/>
        </w:rPr>
        <w:fldChar w:fldCharType="separate"/>
      </w:r>
      <w:r w:rsidR="002445A8" w:rsidRPr="002445A8">
        <w:rPr>
          <w:rFonts w:asciiTheme="minorHAnsi" w:hAnsiTheme="minorHAnsi" w:cstheme="minorHAnsi"/>
          <w:b/>
          <w:noProof/>
          <w:color w:val="000000" w:themeColor="text1"/>
          <w:highlight w:val="yellow"/>
        </w:rPr>
        <w:t>NO</w:t>
      </w:r>
      <w:r w:rsidR="002445A8" w:rsidRPr="002445A8">
        <w:rPr>
          <w:rFonts w:asciiTheme="minorHAnsi" w:hAnsiTheme="minorHAnsi" w:cstheme="minorHAnsi"/>
          <w:b/>
          <w:color w:val="000000" w:themeColor="text1"/>
          <w:highlight w:val="yellow"/>
        </w:rPr>
        <w:fldChar w:fldCharType="end"/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hAnsiTheme="minorHAnsi" w:cstheme="minorHAnsi"/>
          <w:b/>
          <w:bCs/>
        </w:rPr>
      </w:pPr>
    </w:p>
    <w:p w14:paraId="298381B5" w14:textId="18F4A11B" w:rsidR="004D00AC" w:rsidRPr="00B07A3B" w:rsidRDefault="004D00AC" w:rsidP="004D00AC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>
        <w:rPr>
          <w:rFonts w:asciiTheme="minorHAnsi" w:hAnsiTheme="minorHAnsi" w:cstheme="minorHAnsi"/>
        </w:rPr>
        <w:t xml:space="preserve">demonstrate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</w:t>
      </w:r>
      <w:r w:rsidR="00890E4A">
        <w:rPr>
          <w:rFonts w:asciiTheme="minorHAnsi" w:hAnsiTheme="minorHAnsi" w:cstheme="minorHAnsi"/>
          <w:b/>
          <w:color w:val="000000" w:themeColor="text1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YES "/>
            </w:textInput>
          </w:ffData>
        </w:fldChar>
      </w:r>
      <w:bookmarkStart w:id="0" w:name="Text2"/>
      <w:r w:rsidR="00890E4A">
        <w:rPr>
          <w:rFonts w:asciiTheme="minorHAnsi" w:hAnsiTheme="minorHAnsi" w:cstheme="minorHAnsi"/>
          <w:b/>
          <w:color w:val="000000" w:themeColor="text1"/>
          <w:highlight w:val="yellow"/>
        </w:rPr>
        <w:instrText xml:space="preserve"> FORMTEXT </w:instrText>
      </w:r>
      <w:r w:rsidR="00890E4A">
        <w:rPr>
          <w:rFonts w:asciiTheme="minorHAnsi" w:hAnsiTheme="minorHAnsi" w:cstheme="minorHAnsi"/>
          <w:b/>
          <w:color w:val="000000" w:themeColor="text1"/>
          <w:highlight w:val="yellow"/>
        </w:rPr>
      </w:r>
      <w:r w:rsidR="00890E4A">
        <w:rPr>
          <w:rFonts w:asciiTheme="minorHAnsi" w:hAnsiTheme="minorHAnsi" w:cstheme="minorHAnsi"/>
          <w:b/>
          <w:color w:val="000000" w:themeColor="text1"/>
          <w:highlight w:val="yellow"/>
        </w:rPr>
        <w:fldChar w:fldCharType="separate"/>
      </w:r>
      <w:r w:rsidR="00890E4A">
        <w:rPr>
          <w:rFonts w:asciiTheme="minorHAnsi" w:hAnsiTheme="minorHAnsi" w:cstheme="minorHAnsi"/>
          <w:b/>
          <w:noProof/>
          <w:color w:val="000000" w:themeColor="text1"/>
          <w:highlight w:val="yellow"/>
        </w:rPr>
        <w:t xml:space="preserve">YES </w:t>
      </w:r>
      <w:r w:rsidR="00890E4A">
        <w:rPr>
          <w:rFonts w:asciiTheme="minorHAnsi" w:hAnsiTheme="minorHAnsi" w:cstheme="minorHAnsi"/>
          <w:b/>
          <w:color w:val="000000" w:themeColor="text1"/>
          <w:highlight w:val="yellow"/>
        </w:rPr>
        <w:fldChar w:fldCharType="end"/>
      </w:r>
      <w:bookmarkEnd w:id="0"/>
    </w:p>
    <w:p w14:paraId="20E54BD2" w14:textId="313D2EE4" w:rsidR="005018E6" w:rsidRPr="00C9522D" w:rsidRDefault="00C9522D" w:rsidP="00C9522D">
      <w:pPr>
        <w:spacing w:before="120"/>
        <w:ind w:left="216"/>
        <w:rPr>
          <w:rFonts w:asciiTheme="minorHAnsi" w:hAnsiTheme="minorHAnsi" w:cstheme="minorHAnsi"/>
        </w:rPr>
      </w:pPr>
      <w:r w:rsidRPr="00C9522D">
        <w:rPr>
          <w:rFonts w:asciiTheme="minorHAnsi" w:hAnsiTheme="minorHAnsi" w:cstheme="minorHAnsi"/>
          <w:b/>
          <w:bCs/>
          <w:highlight w:val="yellow"/>
        </w:rPr>
        <w:t>Authors</w:t>
      </w:r>
      <w:r w:rsidRPr="00C9522D">
        <w:rPr>
          <w:rFonts w:asciiTheme="minorHAnsi" w:hAnsiTheme="minorHAnsi" w:cstheme="minorHAnsi"/>
          <w:highlight w:val="yellow"/>
        </w:rPr>
        <w:t xml:space="preserve">: Please create the screen capture videos for the shots labeled as SCREEN, create a screenshot summary, and upload the files to your project page: </w:t>
      </w:r>
      <w:hyperlink r:id="rId12" w:history="1">
        <w:r w:rsidRPr="00C9522D">
          <w:rPr>
            <w:rStyle w:val="Hyperlink"/>
            <w:rFonts w:asciiTheme="minorHAnsi" w:hAnsiTheme="minorHAnsi" w:cstheme="minorHAnsi"/>
            <w:highlight w:val="yellow"/>
          </w:rPr>
          <w:t>https://www.jove.com/account/file-uploader?src=19425498</w:t>
        </w:r>
      </w:hyperlink>
      <w:r w:rsidRPr="00C9522D">
        <w:rPr>
          <w:rStyle w:val="Hyperlink"/>
          <w:rFonts w:asciiTheme="minorHAnsi" w:hAnsiTheme="minorHAnsi" w:cstheme="minorHAnsi"/>
          <w:highlight w:val="yellow"/>
        </w:rPr>
        <w:t>.</w:t>
      </w:r>
    </w:p>
    <w:p w14:paraId="65EA3975" w14:textId="03911ED3" w:rsidR="005018E6" w:rsidRPr="005018E6" w:rsidRDefault="005018E6" w:rsidP="005018E6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5018E6">
        <w:rPr>
          <w:rFonts w:asciiTheme="minorHAnsi" w:hAnsiTheme="minorHAnsi" w:cstheme="minorHAnsi"/>
          <w:b/>
        </w:rPr>
        <w:t xml:space="preserve">. Interview statements: </w:t>
      </w:r>
      <w:r w:rsidRPr="005018E6">
        <w:rPr>
          <w:rFonts w:asciiTheme="minorHAnsi" w:hAnsiTheme="minorHAnsi" w:cstheme="minorHAnsi"/>
          <w:b/>
          <w:bCs/>
        </w:rPr>
        <w:t>Please select one</w:t>
      </w:r>
      <w:r w:rsidRPr="005018E6">
        <w:rPr>
          <w:rFonts w:asciiTheme="minorHAnsi" w:hAnsiTheme="minorHAnsi" w:cstheme="minorHAnsi"/>
        </w:rPr>
        <w:t>.</w:t>
      </w:r>
    </w:p>
    <w:p w14:paraId="6A518772" w14:textId="0D557890" w:rsidR="005018E6" w:rsidRPr="005018E6" w:rsidRDefault="00E53471" w:rsidP="005018E6">
      <w:pPr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0E4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018E6" w:rsidRPr="005018E6">
        <w:rPr>
          <w:rFonts w:asciiTheme="minorHAnsi" w:hAnsiTheme="minorHAnsi" w:cstheme="minorHAnsi"/>
        </w:rPr>
        <w:t xml:space="preserve"> </w:t>
      </w:r>
      <w:r w:rsidR="005018E6" w:rsidRPr="005018E6">
        <w:rPr>
          <w:rFonts w:asciiTheme="minorHAnsi" w:hAnsiTheme="minorHAnsi" w:cstheme="minorHAnsi"/>
        </w:rPr>
        <w:tab/>
        <w:t xml:space="preserve">Interviewees self-record interview statements.  </w:t>
      </w:r>
    </w:p>
    <w:p w14:paraId="1120CC31" w14:textId="32463A62" w:rsidR="00C551A6" w:rsidRDefault="00C551A6" w:rsidP="00945609">
      <w:pPr>
        <w:rPr>
          <w:rFonts w:cs="Calibri"/>
          <w:color w:val="222222"/>
        </w:rPr>
      </w:pPr>
    </w:p>
    <w:p w14:paraId="4D255FA0" w14:textId="77777777" w:rsidR="002B0866" w:rsidRDefault="002B0866" w:rsidP="00945609">
      <w:pPr>
        <w:rPr>
          <w:rFonts w:ascii="Calibri" w:hAnsi="Calibri" w:cs="Calibri"/>
          <w:b/>
          <w:bCs/>
          <w:color w:val="222222"/>
        </w:rPr>
      </w:pPr>
    </w:p>
    <w:p w14:paraId="16C0ADCC" w14:textId="646DDAB9" w:rsidR="00CE4D0D" w:rsidRDefault="00945609" w:rsidP="00945609">
      <w:pPr>
        <w:rPr>
          <w:rFonts w:ascii="Calibri" w:hAnsi="Calibri" w:cs="Calibri"/>
          <w:b/>
          <w:bCs/>
          <w:noProof/>
        </w:rPr>
      </w:pPr>
      <w:r w:rsidRPr="00945609">
        <w:rPr>
          <w:rFonts w:ascii="Calibri" w:hAnsi="Calibri" w:cs="Calibri"/>
          <w:b/>
          <w:bCs/>
          <w:color w:val="222222"/>
        </w:rPr>
        <w:t>3</w:t>
      </w:r>
      <w:r w:rsidR="00C551A6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945609">
        <w:rPr>
          <w:rFonts w:ascii="Calibri" w:hAnsi="Calibri" w:cs="Calibri"/>
          <w:color w:val="222222"/>
        </w:rPr>
        <w:t xml:space="preserve"> </w:t>
      </w:r>
      <w:r w:rsidRPr="00945609">
        <w:rPr>
          <w:rFonts w:ascii="Calibri" w:hAnsi="Calibri" w:cs="Calibri"/>
          <w:color w:val="222222"/>
        </w:rPr>
        <w:t xml:space="preserve">To help JoVE process and publish your video in a timely manner, please indicate the proposed date that your group will film </w:t>
      </w:r>
      <w:r w:rsidR="002B0866"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 w:rsidR="002445A8">
        <w:rPr>
          <w:rFonts w:ascii="Calibri" w:hAnsi="Calibri" w:cs="Calibri"/>
          <w:color w:val="222222"/>
        </w:rPr>
        <w:t xml:space="preserve"> </w:t>
      </w:r>
      <w:r w:rsidR="00890E4A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04/15/2022"/>
            </w:textInput>
          </w:ffData>
        </w:fldChar>
      </w:r>
      <w:bookmarkStart w:id="1" w:name="Text5"/>
      <w:r w:rsidR="00890E4A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890E4A">
        <w:rPr>
          <w:rFonts w:ascii="Calibri" w:hAnsi="Calibri" w:cs="Calibri"/>
          <w:b/>
          <w:bCs/>
          <w:color w:val="222222"/>
          <w:highlight w:val="yellow"/>
        </w:rPr>
      </w:r>
      <w:r w:rsidR="00890E4A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890E4A">
        <w:rPr>
          <w:rFonts w:ascii="Calibri" w:hAnsi="Calibri" w:cs="Calibri"/>
          <w:b/>
          <w:bCs/>
          <w:noProof/>
          <w:color w:val="222222"/>
          <w:highlight w:val="yellow"/>
        </w:rPr>
        <w:t>04/15/2022</w:t>
      </w:r>
      <w:r w:rsidR="00890E4A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43501359" w14:textId="101BD4D5" w:rsidR="00945609" w:rsidRPr="00945609" w:rsidRDefault="00945609" w:rsidP="00945609">
      <w:pPr>
        <w:rPr>
          <w:rFonts w:ascii="Calibri" w:hAnsi="Calibri" w:cs="Calibri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3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 w:rsidR="002C7F31">
        <w:rPr>
          <w:rFonts w:ascii="Calibri" w:hAnsi="Calibri" w:cs="Calibri"/>
          <w:color w:val="000000"/>
        </w:rPr>
        <w:t xml:space="preserve"> </w:t>
      </w:r>
    </w:p>
    <w:p w14:paraId="361AEBBB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0A2F9A93" w14:textId="51C0FC10" w:rsidR="002B0866" w:rsidRDefault="002B0866" w:rsidP="004D00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Number of Steps:</w:t>
      </w:r>
      <w:r w:rsidR="002445A8">
        <w:rPr>
          <w:rFonts w:asciiTheme="minorHAnsi" w:hAnsiTheme="minorHAnsi" w:cstheme="minorHAnsi"/>
          <w:bCs/>
        </w:rPr>
        <w:t xml:space="preserve"> </w:t>
      </w:r>
      <w:r w:rsidR="00B86689">
        <w:rPr>
          <w:rFonts w:asciiTheme="minorHAnsi" w:hAnsiTheme="minorHAnsi" w:cstheme="minorHAnsi"/>
          <w:bCs/>
        </w:rPr>
        <w:t>13</w:t>
      </w:r>
    </w:p>
    <w:p w14:paraId="3FD74354" w14:textId="605943F8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>Number of Shots:</w:t>
      </w:r>
      <w:r w:rsidR="002445A8" w:rsidRPr="002445A8">
        <w:rPr>
          <w:rFonts w:asciiTheme="minorHAnsi" w:hAnsiTheme="minorHAnsi" w:cstheme="minorHAnsi"/>
          <w:bCs/>
        </w:rPr>
        <w:t xml:space="preserve"> </w:t>
      </w:r>
      <w:r w:rsidR="00B86689">
        <w:rPr>
          <w:rFonts w:asciiTheme="minorHAnsi" w:hAnsiTheme="minorHAnsi" w:cstheme="minorHAnsi"/>
          <w:bCs/>
        </w:rPr>
        <w:t>3</w:t>
      </w:r>
      <w:r w:rsidR="0043512C">
        <w:rPr>
          <w:rFonts w:asciiTheme="minorHAnsi" w:hAnsiTheme="minorHAnsi" w:cstheme="minorHAnsi"/>
          <w:bCs/>
        </w:rPr>
        <w:t>0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Ttulo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PargrafodaLista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</w:rPr>
      </w:pPr>
    </w:p>
    <w:p w14:paraId="214FD8CB" w14:textId="30BFA507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  <w:r w:rsidR="00C9522D">
        <w:rPr>
          <w:rFonts w:asciiTheme="minorHAnsi" w:hAnsiTheme="minorHAnsi" w:cstheme="minorHAnsi"/>
        </w:rPr>
        <w:t xml:space="preserve"> </w:t>
      </w:r>
    </w:p>
    <w:p w14:paraId="0F3CB5CC" w14:textId="7C942C61" w:rsidR="007D61A8" w:rsidRPr="00C9522D" w:rsidRDefault="00443E1C" w:rsidP="00C9522D">
      <w:pPr>
        <w:pStyle w:val="PargrafodaLista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C9522D">
        <w:rPr>
          <w:rStyle w:val="AuthorName"/>
          <w:rFonts w:asciiTheme="minorHAnsi" w:eastAsia="Times" w:hAnsiTheme="minorHAnsi" w:cstheme="minorHAnsi"/>
        </w:rPr>
        <w:t>Marcos A. Formiga-Jr</w:t>
      </w:r>
      <w:r w:rsidR="007D61A8" w:rsidRPr="00C9522D">
        <w:rPr>
          <w:rFonts w:asciiTheme="minorHAnsi" w:eastAsia="Times New Roman" w:hAnsiTheme="minorHAnsi" w:cstheme="minorHAnsi"/>
          <w:szCs w:val="24"/>
        </w:rPr>
        <w:t>:</w:t>
      </w:r>
      <w:r w:rsidR="006959A2" w:rsidRPr="00C9522D">
        <w:rPr>
          <w:rFonts w:asciiTheme="minorHAnsi" w:hAnsiTheme="minorHAnsi" w:cstheme="minorHAnsi"/>
        </w:rPr>
        <w:t xml:space="preserve"> This protocol </w:t>
      </w:r>
      <w:r w:rsidR="00AC7A63" w:rsidRPr="00C9522D">
        <w:rPr>
          <w:rFonts w:asciiTheme="minorHAnsi" w:hAnsiTheme="minorHAnsi" w:cstheme="minorHAnsi"/>
        </w:rPr>
        <w:t>allows the evaluation of mitochondrial function in sciatic nerve</w:t>
      </w:r>
      <w:r w:rsidR="00F1617C" w:rsidRPr="00C9522D">
        <w:rPr>
          <w:rFonts w:asciiTheme="minorHAnsi" w:hAnsiTheme="minorHAnsi" w:cstheme="minorHAnsi"/>
        </w:rPr>
        <w:t>,</w:t>
      </w:r>
      <w:r w:rsidR="00AC7A63" w:rsidRPr="00C9522D">
        <w:rPr>
          <w:rFonts w:asciiTheme="minorHAnsi" w:hAnsiTheme="minorHAnsi" w:cstheme="minorHAnsi"/>
        </w:rPr>
        <w:t xml:space="preserve"> bypassing the issues </w:t>
      </w:r>
      <w:r w:rsidR="00F1617C" w:rsidRPr="00C9522D">
        <w:rPr>
          <w:rFonts w:asciiTheme="minorHAnsi" w:hAnsiTheme="minorHAnsi" w:cstheme="minorHAnsi"/>
        </w:rPr>
        <w:t>of isolating mitochondria, a challenging procedure in small tissues that contains a limited number of mitochondria.</w:t>
      </w:r>
      <w:r w:rsidR="006959A2" w:rsidRPr="00C9522D">
        <w:rPr>
          <w:rFonts w:asciiTheme="minorHAnsi" w:hAnsiTheme="minorHAnsi" w:cstheme="minorHAnsi"/>
        </w:rPr>
        <w:t xml:space="preserve"> </w:t>
      </w:r>
      <w:r w:rsidR="00A453AF" w:rsidRPr="00C9522D">
        <w:rPr>
          <w:rFonts w:asciiTheme="minorHAnsi" w:hAnsiTheme="minorHAnsi" w:cstheme="minorHAnsi"/>
          <w:b/>
          <w:bCs/>
        </w:rPr>
        <w:t>[1]</w:t>
      </w:r>
      <w:r w:rsidR="00A453AF" w:rsidRPr="00C9522D">
        <w:rPr>
          <w:rFonts w:asciiTheme="minorHAnsi" w:hAnsiTheme="minorHAnsi" w:cstheme="minorHAnsi"/>
        </w:rPr>
        <w:t>.</w:t>
      </w:r>
      <w:r w:rsidR="00C9522D">
        <w:rPr>
          <w:rFonts w:asciiTheme="minorHAnsi" w:hAnsiTheme="minorHAnsi" w:cstheme="minorHAnsi"/>
        </w:rPr>
        <w:br/>
      </w:r>
    </w:p>
    <w:p w14:paraId="5D9AF1C8" w14:textId="2757228F" w:rsidR="00A453AF" w:rsidRPr="00C9522D" w:rsidRDefault="00A453AF" w:rsidP="00A453AF">
      <w:pPr>
        <w:pStyle w:val="PargrafodaLista"/>
        <w:numPr>
          <w:ilvl w:val="2"/>
          <w:numId w:val="3"/>
        </w:numPr>
        <w:rPr>
          <w:rFonts w:cs="Calibri"/>
          <w:szCs w:val="24"/>
        </w:rPr>
      </w:pPr>
      <w:bookmarkStart w:id="2" w:name="_Hlk99097845"/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bookmarkEnd w:id="2"/>
      <w:r>
        <w:rPr>
          <w:rFonts w:cs="Calibri"/>
          <w:bCs/>
          <w:szCs w:val="24"/>
        </w:rPr>
        <w:tab/>
      </w:r>
    </w:p>
    <w:p w14:paraId="1C3A729B" w14:textId="77777777" w:rsidR="00A453AF" w:rsidRPr="00A453AF" w:rsidRDefault="00A453AF" w:rsidP="00A453AF">
      <w:pPr>
        <w:pStyle w:val="PargrafodaLista"/>
        <w:ind w:left="907"/>
        <w:rPr>
          <w:rFonts w:cs="Calibri"/>
          <w:szCs w:val="24"/>
        </w:rPr>
      </w:pPr>
    </w:p>
    <w:p w14:paraId="01449C25" w14:textId="40D58A2A" w:rsidR="00F1617C" w:rsidRPr="00C9522D" w:rsidRDefault="00443E1C" w:rsidP="00C9522D">
      <w:pPr>
        <w:pStyle w:val="PargrafodaLista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Marcos A. Formiga - Jr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FB7784">
        <w:rPr>
          <w:rFonts w:asciiTheme="minorHAnsi" w:eastAsia="Times New Roman" w:hAnsiTheme="minorHAnsi" w:cstheme="minorHAnsi"/>
          <w:szCs w:val="24"/>
        </w:rPr>
        <w:t xml:space="preserve"> </w:t>
      </w:r>
      <w:r w:rsidR="00F1617C">
        <w:rPr>
          <w:rFonts w:asciiTheme="minorHAnsi" w:eastAsia="Times New Roman" w:hAnsiTheme="minorHAnsi" w:cstheme="minorHAnsi"/>
          <w:szCs w:val="24"/>
        </w:rPr>
        <w:t xml:space="preserve">The </w:t>
      </w:r>
      <w:r w:rsidR="00963EE4">
        <w:rPr>
          <w:rFonts w:asciiTheme="minorHAnsi" w:eastAsia="Times New Roman" w:hAnsiTheme="minorHAnsi" w:cstheme="minorHAnsi"/>
          <w:szCs w:val="24"/>
        </w:rPr>
        <w:t>technique provides the</w:t>
      </w:r>
      <w:r w:rsidR="00F15599">
        <w:rPr>
          <w:rFonts w:asciiTheme="minorHAnsi" w:eastAsia="Times New Roman" w:hAnsiTheme="minorHAnsi" w:cstheme="minorHAnsi"/>
          <w:szCs w:val="24"/>
        </w:rPr>
        <w:t xml:space="preserve"> possibility </w:t>
      </w:r>
      <w:r w:rsidR="00F1617C">
        <w:rPr>
          <w:rFonts w:asciiTheme="minorHAnsi" w:eastAsia="Times New Roman" w:hAnsiTheme="minorHAnsi" w:cstheme="minorHAnsi"/>
          <w:szCs w:val="24"/>
        </w:rPr>
        <w:t xml:space="preserve">to </w:t>
      </w:r>
      <w:r w:rsidR="00163FDF">
        <w:rPr>
          <w:rFonts w:asciiTheme="minorHAnsi" w:eastAsia="Times New Roman" w:hAnsiTheme="minorHAnsi" w:cstheme="minorHAnsi"/>
          <w:szCs w:val="24"/>
        </w:rPr>
        <w:t>analyze</w:t>
      </w:r>
      <w:r w:rsidR="00F1617C">
        <w:rPr>
          <w:rFonts w:asciiTheme="minorHAnsi" w:eastAsia="Times New Roman" w:hAnsiTheme="minorHAnsi" w:cstheme="minorHAnsi"/>
          <w:szCs w:val="24"/>
        </w:rPr>
        <w:t xml:space="preserve"> </w:t>
      </w:r>
      <w:r w:rsidR="00F15599">
        <w:rPr>
          <w:rFonts w:asciiTheme="minorHAnsi" w:eastAsia="Times New Roman" w:hAnsiTheme="minorHAnsi" w:cstheme="minorHAnsi"/>
          <w:szCs w:val="24"/>
        </w:rPr>
        <w:t xml:space="preserve">mitochondrial function such as </w:t>
      </w:r>
      <w:r w:rsidR="00F1617C">
        <w:rPr>
          <w:rFonts w:asciiTheme="minorHAnsi" w:eastAsia="Times New Roman" w:hAnsiTheme="minorHAnsi" w:cstheme="minorHAnsi"/>
          <w:szCs w:val="24"/>
        </w:rPr>
        <w:t>oxygen consumption and ROS production</w:t>
      </w:r>
      <w:r w:rsidR="00FB7784">
        <w:rPr>
          <w:rFonts w:asciiTheme="minorHAnsi" w:eastAsia="Times New Roman" w:hAnsiTheme="minorHAnsi" w:cstheme="minorHAnsi"/>
          <w:szCs w:val="24"/>
        </w:rPr>
        <w:t xml:space="preserve"> </w:t>
      </w:r>
      <w:r w:rsidR="00963EE4">
        <w:rPr>
          <w:rFonts w:asciiTheme="minorHAnsi" w:eastAsia="Times New Roman" w:hAnsiTheme="minorHAnsi" w:cstheme="minorHAnsi"/>
          <w:szCs w:val="24"/>
        </w:rPr>
        <w:t>simultaneously</w:t>
      </w:r>
      <w:r w:rsidR="00F1617C">
        <w:rPr>
          <w:rFonts w:asciiTheme="minorHAnsi" w:eastAsia="Times New Roman" w:hAnsiTheme="minorHAnsi" w:cstheme="minorHAnsi"/>
          <w:szCs w:val="24"/>
        </w:rPr>
        <w:t xml:space="preserve"> in a preserved mitochondria</w:t>
      </w:r>
      <w:r w:rsidR="00FB7784">
        <w:rPr>
          <w:rFonts w:asciiTheme="minorHAnsi" w:eastAsia="Times New Roman" w:hAnsiTheme="minorHAnsi" w:cstheme="minorHAnsi"/>
          <w:szCs w:val="24"/>
        </w:rPr>
        <w:t>,</w:t>
      </w:r>
      <w:r w:rsidR="00AD5704">
        <w:rPr>
          <w:rFonts w:asciiTheme="minorHAnsi" w:eastAsia="Times New Roman" w:hAnsiTheme="minorHAnsi" w:cstheme="minorHAnsi"/>
          <w:szCs w:val="24"/>
        </w:rPr>
        <w:t xml:space="preserve"> </w:t>
      </w:r>
      <w:r w:rsidR="00F1617C" w:rsidRPr="00C9522D">
        <w:rPr>
          <w:rFonts w:asciiTheme="minorHAnsi" w:eastAsia="Times New Roman" w:hAnsiTheme="minorHAnsi" w:cstheme="minorHAnsi"/>
          <w:i/>
          <w:szCs w:val="24"/>
        </w:rPr>
        <w:t>in situ</w:t>
      </w:r>
      <w:r w:rsidR="00FB7784">
        <w:rPr>
          <w:rFonts w:asciiTheme="minorHAnsi" w:eastAsia="Times New Roman" w:hAnsiTheme="minorHAnsi" w:cstheme="minorHAnsi"/>
          <w:i/>
          <w:szCs w:val="24"/>
        </w:rPr>
        <w:t>,</w:t>
      </w:r>
      <w:r w:rsidR="00F1617C">
        <w:rPr>
          <w:rFonts w:asciiTheme="minorHAnsi" w:eastAsia="Times New Roman" w:hAnsiTheme="minorHAnsi" w:cstheme="minorHAnsi"/>
          <w:szCs w:val="24"/>
        </w:rPr>
        <w:t xml:space="preserve"> </w:t>
      </w:r>
      <w:r w:rsidR="00FB7784">
        <w:rPr>
          <w:rFonts w:asciiTheme="minorHAnsi" w:eastAsia="Times New Roman" w:hAnsiTheme="minorHAnsi" w:cstheme="minorHAnsi"/>
          <w:szCs w:val="24"/>
        </w:rPr>
        <w:t>with multiple substrates/inhibitors/uncoupler designed protocols</w:t>
      </w:r>
      <w:r w:rsidR="00C9522D">
        <w:rPr>
          <w:rFonts w:asciiTheme="minorHAnsi" w:eastAsia="Times New Roman" w:hAnsiTheme="minorHAnsi" w:cstheme="minorHAnsi"/>
          <w:szCs w:val="24"/>
        </w:rPr>
        <w:t xml:space="preserve"> </w:t>
      </w:r>
      <w:r w:rsidR="00C9522D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FB7784">
        <w:rPr>
          <w:rFonts w:asciiTheme="minorHAnsi" w:eastAsia="Times New Roman" w:hAnsiTheme="minorHAnsi" w:cstheme="minorHAnsi"/>
          <w:szCs w:val="24"/>
        </w:rPr>
        <w:t xml:space="preserve">. </w:t>
      </w:r>
      <w:r w:rsidR="00C9522D">
        <w:rPr>
          <w:rFonts w:asciiTheme="minorHAnsi" w:eastAsia="Times New Roman" w:hAnsiTheme="minorHAnsi" w:cstheme="minorHAnsi"/>
          <w:szCs w:val="24"/>
        </w:rPr>
        <w:br/>
      </w:r>
    </w:p>
    <w:p w14:paraId="308AA57C" w14:textId="6E1B28AE" w:rsidR="00F1617C" w:rsidRPr="00F1617C" w:rsidRDefault="00C9522D" w:rsidP="00C9522D">
      <w:pPr>
        <w:pStyle w:val="PargrafodaLista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63EE4">
        <w:rPr>
          <w:rFonts w:cs="Calibri"/>
          <w:bCs/>
          <w:szCs w:val="24"/>
        </w:rPr>
        <w:t xml:space="preserve">. </w:t>
      </w:r>
      <w:r w:rsidR="00963EE4" w:rsidRPr="00D36393">
        <w:rPr>
          <w:rFonts w:asciiTheme="minorHAnsi" w:hAnsiTheme="minorHAnsi" w:cstheme="minorHAnsi"/>
          <w:i/>
          <w:iCs/>
          <w:color w:val="0000FF"/>
        </w:rPr>
        <w:t>Suggested B-roll:</w:t>
      </w:r>
      <w:r w:rsidR="00963EE4">
        <w:rPr>
          <w:rFonts w:asciiTheme="minorHAnsi" w:hAnsiTheme="minorHAnsi" w:cstheme="minorHAnsi"/>
          <w:i/>
          <w:iCs/>
          <w:color w:val="0000FF"/>
        </w:rPr>
        <w:t xml:space="preserve"> 4.1.1. or 4.1.2.</w:t>
      </w:r>
    </w:p>
    <w:p w14:paraId="59FEE579" w14:textId="340B029F" w:rsidR="007D61A8" w:rsidRPr="00B07A3B" w:rsidRDefault="007D61A8" w:rsidP="00C9522D">
      <w:pPr>
        <w:pStyle w:val="PargrafodaLista"/>
        <w:ind w:left="972"/>
        <w:rPr>
          <w:rFonts w:asciiTheme="minorHAnsi" w:hAnsiTheme="minorHAnsi" w:cstheme="minorHAnsi"/>
          <w:b/>
          <w:bCs/>
        </w:rPr>
      </w:pPr>
    </w:p>
    <w:p w14:paraId="22B646E0" w14:textId="59EA7187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  <w:bCs/>
        </w:rPr>
        <w:t>OPTIONAL:</w:t>
      </w:r>
      <w:r w:rsidRPr="00B07A3B">
        <w:rPr>
          <w:rFonts w:asciiTheme="minorHAnsi" w:hAnsiTheme="minorHAnsi" w:cstheme="minorHAnsi"/>
        </w:rPr>
        <w:t xml:space="preserve"> </w:t>
      </w:r>
      <w:r w:rsidR="00163FDF">
        <w:rPr>
          <w:rFonts w:asciiTheme="minorHAnsi" w:hAnsiTheme="minorHAnsi" w:cstheme="minorHAnsi"/>
        </w:rPr>
        <w:t xml:space="preserve"> </w:t>
      </w:r>
    </w:p>
    <w:p w14:paraId="65DC46FF" w14:textId="3DEDB3D6" w:rsidR="00A453AF" w:rsidRPr="00163FDF" w:rsidRDefault="00443E1C" w:rsidP="00163FDF">
      <w:pPr>
        <w:pStyle w:val="PargrafodaLista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Juliana Camacho-Pereira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FB7784">
        <w:rPr>
          <w:rFonts w:asciiTheme="minorHAnsi" w:eastAsia="Times New Roman" w:hAnsiTheme="minorHAnsi" w:cstheme="minorHAnsi"/>
          <w:szCs w:val="24"/>
        </w:rPr>
        <w:t xml:space="preserve"> </w:t>
      </w:r>
      <w:r w:rsidR="00CD5FA0">
        <w:rPr>
          <w:rFonts w:asciiTheme="minorHAnsi" w:eastAsia="Times New Roman" w:hAnsiTheme="minorHAnsi" w:cstheme="minorHAnsi"/>
          <w:szCs w:val="24"/>
        </w:rPr>
        <w:t>Several diseases share mitochondrial dysfunction, in particular, neuropathies induced by type II diabetes or chemotherapy. In th</w:t>
      </w:r>
      <w:r w:rsidR="00963EE4">
        <w:rPr>
          <w:rFonts w:asciiTheme="minorHAnsi" w:eastAsia="Times New Roman" w:hAnsiTheme="minorHAnsi" w:cstheme="minorHAnsi"/>
          <w:szCs w:val="24"/>
        </w:rPr>
        <w:t>ese</w:t>
      </w:r>
      <w:r w:rsidR="00CD5FA0">
        <w:rPr>
          <w:rFonts w:asciiTheme="minorHAnsi" w:eastAsia="Times New Roman" w:hAnsiTheme="minorHAnsi" w:cstheme="minorHAnsi"/>
          <w:szCs w:val="24"/>
        </w:rPr>
        <w:t xml:space="preserve"> diseases</w:t>
      </w:r>
      <w:r w:rsidR="00963EE4">
        <w:rPr>
          <w:rFonts w:asciiTheme="minorHAnsi" w:eastAsia="Times New Roman" w:hAnsiTheme="minorHAnsi" w:cstheme="minorHAnsi"/>
          <w:szCs w:val="24"/>
        </w:rPr>
        <w:t>,</w:t>
      </w:r>
      <w:r w:rsidR="00CD5FA0">
        <w:rPr>
          <w:rFonts w:asciiTheme="minorHAnsi" w:eastAsia="Times New Roman" w:hAnsiTheme="minorHAnsi" w:cstheme="minorHAnsi"/>
          <w:szCs w:val="24"/>
        </w:rPr>
        <w:t xml:space="preserve"> impairment of </w:t>
      </w:r>
      <w:r w:rsidR="00092C0C">
        <w:rPr>
          <w:rFonts w:asciiTheme="minorHAnsi" w:eastAsia="Times New Roman" w:hAnsiTheme="minorHAnsi" w:cstheme="minorHAnsi"/>
          <w:szCs w:val="24"/>
        </w:rPr>
        <w:t xml:space="preserve">mitochondrial </w:t>
      </w:r>
      <w:r w:rsidR="00CD5FA0">
        <w:rPr>
          <w:rFonts w:asciiTheme="minorHAnsi" w:eastAsia="Times New Roman" w:hAnsiTheme="minorHAnsi" w:cstheme="minorHAnsi"/>
          <w:szCs w:val="24"/>
        </w:rPr>
        <w:t xml:space="preserve">oxidative phosphorylation </w:t>
      </w:r>
      <w:r w:rsidR="001F7AFB">
        <w:rPr>
          <w:rFonts w:asciiTheme="minorHAnsi" w:eastAsia="Times New Roman" w:hAnsiTheme="minorHAnsi" w:cstheme="minorHAnsi"/>
          <w:szCs w:val="24"/>
        </w:rPr>
        <w:t>is</w:t>
      </w:r>
      <w:r w:rsidR="00CD5FA0">
        <w:rPr>
          <w:rFonts w:asciiTheme="minorHAnsi" w:eastAsia="Times New Roman" w:hAnsiTheme="minorHAnsi" w:cstheme="minorHAnsi"/>
          <w:szCs w:val="24"/>
        </w:rPr>
        <w:t xml:space="preserve"> early </w:t>
      </w:r>
      <w:r w:rsidR="001F7AFB">
        <w:rPr>
          <w:rFonts w:asciiTheme="minorHAnsi" w:eastAsia="Times New Roman" w:hAnsiTheme="minorHAnsi" w:cstheme="minorHAnsi"/>
          <w:szCs w:val="24"/>
        </w:rPr>
        <w:t>sign</w:t>
      </w:r>
      <w:r w:rsidR="00CD5FA0">
        <w:rPr>
          <w:rFonts w:asciiTheme="minorHAnsi" w:eastAsia="Times New Roman" w:hAnsiTheme="minorHAnsi" w:cstheme="minorHAnsi"/>
          <w:szCs w:val="24"/>
        </w:rPr>
        <w:t xml:space="preserve"> </w:t>
      </w:r>
      <w:r w:rsidR="00092C0C">
        <w:rPr>
          <w:rFonts w:asciiTheme="minorHAnsi" w:eastAsia="Times New Roman" w:hAnsiTheme="minorHAnsi" w:cstheme="minorHAnsi"/>
          <w:szCs w:val="24"/>
        </w:rPr>
        <w:t>that dictate</w:t>
      </w:r>
      <w:r w:rsidR="001F7AFB">
        <w:rPr>
          <w:rFonts w:asciiTheme="minorHAnsi" w:eastAsia="Times New Roman" w:hAnsiTheme="minorHAnsi" w:cstheme="minorHAnsi"/>
          <w:szCs w:val="24"/>
        </w:rPr>
        <w:t>s</w:t>
      </w:r>
      <w:r w:rsidR="00092C0C">
        <w:rPr>
          <w:rFonts w:asciiTheme="minorHAnsi" w:eastAsia="Times New Roman" w:hAnsiTheme="minorHAnsi" w:cstheme="minorHAnsi"/>
          <w:szCs w:val="24"/>
        </w:rPr>
        <w:t xml:space="preserve"> </w:t>
      </w:r>
      <w:r w:rsidR="00CD5FA0">
        <w:rPr>
          <w:rFonts w:asciiTheme="minorHAnsi" w:eastAsia="Times New Roman" w:hAnsiTheme="minorHAnsi" w:cstheme="minorHAnsi"/>
          <w:szCs w:val="24"/>
        </w:rPr>
        <w:t>disease development</w:t>
      </w:r>
      <w:r w:rsidR="001F7AFB">
        <w:rPr>
          <w:rFonts w:asciiTheme="minorHAnsi" w:eastAsia="Times New Roman" w:hAnsiTheme="minorHAnsi" w:cstheme="minorHAnsi"/>
          <w:szCs w:val="24"/>
        </w:rPr>
        <w:t xml:space="preserve"> </w:t>
      </w:r>
      <w:r w:rsidR="001F7AFB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CD5FA0">
        <w:rPr>
          <w:rFonts w:asciiTheme="minorHAnsi" w:eastAsia="Times New Roman" w:hAnsiTheme="minorHAnsi" w:cstheme="minorHAnsi"/>
          <w:szCs w:val="24"/>
        </w:rPr>
        <w:t xml:space="preserve">. </w:t>
      </w:r>
      <w:r w:rsidR="00163FDF">
        <w:rPr>
          <w:rFonts w:asciiTheme="minorHAnsi" w:eastAsia="Times New Roman" w:hAnsiTheme="minorHAnsi" w:cstheme="minorHAnsi"/>
          <w:szCs w:val="24"/>
        </w:rPr>
        <w:br/>
      </w:r>
    </w:p>
    <w:p w14:paraId="6539B9A7" w14:textId="21644414" w:rsidR="00A453AF" w:rsidRPr="00163FDF" w:rsidRDefault="00A453AF" w:rsidP="00A453AF">
      <w:pPr>
        <w:pStyle w:val="PargrafodaLista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94314D" w14:textId="77777777" w:rsidR="00A453AF" w:rsidRPr="00A453AF" w:rsidRDefault="00A453AF" w:rsidP="00A453AF">
      <w:pPr>
        <w:rPr>
          <w:rFonts w:cs="Calibri"/>
        </w:rPr>
      </w:pPr>
    </w:p>
    <w:p w14:paraId="366E87D7" w14:textId="419D72E6" w:rsidR="00092C0C" w:rsidRPr="00163FDF" w:rsidRDefault="00443E1C" w:rsidP="00A453AF">
      <w:pPr>
        <w:pStyle w:val="PargrafodaLista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Juliana Camacho-Pereira 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092C0C">
        <w:rPr>
          <w:rFonts w:asciiTheme="minorHAnsi" w:eastAsia="Times New Roman" w:hAnsiTheme="minorHAnsi" w:cstheme="minorHAnsi"/>
          <w:szCs w:val="24"/>
        </w:rPr>
        <w:t xml:space="preserve"> </w:t>
      </w:r>
      <w:r w:rsidR="00763EF7">
        <w:rPr>
          <w:rFonts w:asciiTheme="minorHAnsi" w:eastAsia="Times New Roman" w:hAnsiTheme="minorHAnsi" w:cstheme="minorHAnsi"/>
          <w:szCs w:val="24"/>
        </w:rPr>
        <w:t>This method provide insights into</w:t>
      </w:r>
      <w:r w:rsidR="00092C0C">
        <w:rPr>
          <w:rFonts w:asciiTheme="minorHAnsi" w:eastAsia="Times New Roman" w:hAnsiTheme="minorHAnsi" w:cstheme="minorHAnsi"/>
          <w:szCs w:val="24"/>
        </w:rPr>
        <w:t xml:space="preserve"> neurobiology, biochemistry</w:t>
      </w:r>
      <w:r w:rsidR="001F7AFB">
        <w:rPr>
          <w:rFonts w:asciiTheme="minorHAnsi" w:eastAsia="Times New Roman" w:hAnsiTheme="minorHAnsi" w:cstheme="minorHAnsi"/>
          <w:szCs w:val="24"/>
        </w:rPr>
        <w:t>,</w:t>
      </w:r>
      <w:r w:rsidR="00092C0C">
        <w:rPr>
          <w:rFonts w:asciiTheme="minorHAnsi" w:eastAsia="Times New Roman" w:hAnsiTheme="minorHAnsi" w:cstheme="minorHAnsi"/>
          <w:szCs w:val="24"/>
        </w:rPr>
        <w:t xml:space="preserve"> and pharmacology, with </w:t>
      </w:r>
      <w:r w:rsidR="001F7AFB">
        <w:rPr>
          <w:rFonts w:asciiTheme="minorHAnsi" w:eastAsia="Times New Roman" w:hAnsiTheme="minorHAnsi" w:cstheme="minorHAnsi"/>
          <w:szCs w:val="24"/>
        </w:rPr>
        <w:t xml:space="preserve">the </w:t>
      </w:r>
      <w:r w:rsidR="00092C0C">
        <w:rPr>
          <w:rFonts w:asciiTheme="minorHAnsi" w:eastAsia="Times New Roman" w:hAnsiTheme="minorHAnsi" w:cstheme="minorHAnsi"/>
          <w:szCs w:val="24"/>
        </w:rPr>
        <w:t xml:space="preserve">investigation of mitochondrial </w:t>
      </w:r>
      <w:r w:rsidR="00763EF7">
        <w:rPr>
          <w:rFonts w:asciiTheme="minorHAnsi" w:eastAsia="Times New Roman" w:hAnsiTheme="minorHAnsi" w:cstheme="minorHAnsi"/>
          <w:szCs w:val="24"/>
        </w:rPr>
        <w:t>disease mechanisms, search for</w:t>
      </w:r>
      <w:r w:rsidR="00092C0C">
        <w:rPr>
          <w:rFonts w:asciiTheme="minorHAnsi" w:eastAsia="Times New Roman" w:hAnsiTheme="minorHAnsi" w:cstheme="minorHAnsi"/>
          <w:szCs w:val="24"/>
        </w:rPr>
        <w:t xml:space="preserve"> </w:t>
      </w:r>
      <w:r w:rsidR="00763EF7">
        <w:rPr>
          <w:rFonts w:asciiTheme="minorHAnsi" w:eastAsia="Times New Roman" w:hAnsiTheme="minorHAnsi" w:cstheme="minorHAnsi"/>
          <w:szCs w:val="24"/>
        </w:rPr>
        <w:t>therapies</w:t>
      </w:r>
      <w:r w:rsidR="00092C0C">
        <w:rPr>
          <w:rFonts w:asciiTheme="minorHAnsi" w:eastAsia="Times New Roman" w:hAnsiTheme="minorHAnsi" w:cstheme="minorHAnsi"/>
          <w:szCs w:val="24"/>
        </w:rPr>
        <w:t xml:space="preserve"> </w:t>
      </w:r>
      <w:r w:rsidR="001F7AFB">
        <w:rPr>
          <w:rFonts w:asciiTheme="minorHAnsi" w:eastAsia="Times New Roman" w:hAnsiTheme="minorHAnsi" w:cstheme="minorHAnsi"/>
          <w:szCs w:val="24"/>
        </w:rPr>
        <w:t xml:space="preserve">such </w:t>
      </w:r>
      <w:r w:rsidR="00763EF7">
        <w:rPr>
          <w:rFonts w:asciiTheme="minorHAnsi" w:eastAsia="Times New Roman" w:hAnsiTheme="minorHAnsi" w:cstheme="minorHAnsi"/>
          <w:szCs w:val="24"/>
        </w:rPr>
        <w:t xml:space="preserve">as </w:t>
      </w:r>
      <w:r w:rsidR="00092C0C">
        <w:rPr>
          <w:rFonts w:asciiTheme="minorHAnsi" w:eastAsia="Times New Roman" w:hAnsiTheme="minorHAnsi" w:cstheme="minorHAnsi"/>
          <w:szCs w:val="24"/>
        </w:rPr>
        <w:t xml:space="preserve">mitochondrial </w:t>
      </w:r>
      <w:r w:rsidR="00763EF7">
        <w:rPr>
          <w:rFonts w:asciiTheme="minorHAnsi" w:eastAsia="Times New Roman" w:hAnsiTheme="minorHAnsi" w:cstheme="minorHAnsi"/>
          <w:szCs w:val="24"/>
        </w:rPr>
        <w:t>boosters</w:t>
      </w:r>
      <w:r w:rsidR="00092C0C">
        <w:rPr>
          <w:rFonts w:asciiTheme="minorHAnsi" w:eastAsia="Times New Roman" w:hAnsiTheme="minorHAnsi" w:cstheme="minorHAnsi"/>
          <w:szCs w:val="24"/>
        </w:rPr>
        <w:t xml:space="preserve"> </w:t>
      </w:r>
      <w:r w:rsidR="00763EF7">
        <w:rPr>
          <w:rFonts w:asciiTheme="minorHAnsi" w:eastAsia="Times New Roman" w:hAnsiTheme="minorHAnsi" w:cstheme="minorHAnsi"/>
          <w:szCs w:val="24"/>
        </w:rPr>
        <w:t>or</w:t>
      </w:r>
      <w:r w:rsidR="00092C0C">
        <w:rPr>
          <w:rFonts w:asciiTheme="minorHAnsi" w:eastAsia="Times New Roman" w:hAnsiTheme="minorHAnsi" w:cstheme="minorHAnsi"/>
          <w:szCs w:val="24"/>
        </w:rPr>
        <w:t xml:space="preserve"> ameliorate </w:t>
      </w:r>
      <w:r w:rsidR="001F7AFB">
        <w:rPr>
          <w:rFonts w:asciiTheme="minorHAnsi" w:eastAsia="Times New Roman" w:hAnsiTheme="minorHAnsi" w:cstheme="minorHAnsi"/>
          <w:szCs w:val="24"/>
        </w:rPr>
        <w:t>neuropathic</w:t>
      </w:r>
      <w:r w:rsidR="00092C0C">
        <w:rPr>
          <w:rFonts w:asciiTheme="minorHAnsi" w:eastAsia="Times New Roman" w:hAnsiTheme="minorHAnsi" w:cstheme="minorHAnsi"/>
          <w:szCs w:val="24"/>
        </w:rPr>
        <w:t xml:space="preserve"> pain </w:t>
      </w:r>
      <w:r w:rsidR="001F7AFB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763EF7">
        <w:rPr>
          <w:rFonts w:asciiTheme="minorHAnsi" w:eastAsia="Times New Roman" w:hAnsiTheme="minorHAnsi" w:cstheme="minorHAnsi"/>
          <w:szCs w:val="24"/>
        </w:rPr>
        <w:t xml:space="preserve">. </w:t>
      </w:r>
      <w:r w:rsidR="00092C0C">
        <w:rPr>
          <w:rFonts w:asciiTheme="minorHAnsi" w:eastAsia="Times New Roman" w:hAnsiTheme="minorHAnsi" w:cstheme="minorHAnsi"/>
          <w:szCs w:val="24"/>
        </w:rPr>
        <w:t xml:space="preserve"> </w:t>
      </w:r>
      <w:r w:rsidR="00163FDF">
        <w:rPr>
          <w:rFonts w:asciiTheme="minorHAnsi" w:eastAsia="Times New Roman" w:hAnsiTheme="minorHAnsi" w:cstheme="minorHAnsi"/>
          <w:szCs w:val="24"/>
        </w:rPr>
        <w:br/>
      </w:r>
    </w:p>
    <w:p w14:paraId="5DA0523C" w14:textId="03F3A765" w:rsidR="00A453AF" w:rsidRPr="00A453AF" w:rsidRDefault="00A453AF" w:rsidP="00A453AF">
      <w:pPr>
        <w:pStyle w:val="PargrafodaLista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63EE4">
        <w:rPr>
          <w:rFonts w:cs="Calibri"/>
          <w:bCs/>
          <w:szCs w:val="24"/>
        </w:rPr>
        <w:t xml:space="preserve">. </w:t>
      </w:r>
      <w:r w:rsidR="00963EE4" w:rsidRPr="00D36393">
        <w:rPr>
          <w:rFonts w:asciiTheme="minorHAnsi" w:hAnsiTheme="minorHAnsi" w:cstheme="minorHAnsi"/>
          <w:i/>
          <w:iCs/>
          <w:color w:val="0000FF"/>
        </w:rPr>
        <w:t>Suggested B-roll:</w:t>
      </w:r>
      <w:r w:rsidR="001F7AFB">
        <w:rPr>
          <w:rFonts w:asciiTheme="minorHAnsi" w:hAnsiTheme="minorHAnsi" w:cstheme="minorHAnsi"/>
          <w:i/>
          <w:iCs/>
          <w:color w:val="0000FF"/>
        </w:rPr>
        <w:t xml:space="preserve"> 4.6.1. or 4.6.2.</w:t>
      </w:r>
    </w:p>
    <w:p w14:paraId="6A7FB39E" w14:textId="77777777" w:rsidR="00A453AF" w:rsidRDefault="00A453AF" w:rsidP="00A453AF">
      <w:pPr>
        <w:rPr>
          <w:rFonts w:asciiTheme="minorHAnsi" w:hAnsiTheme="minorHAnsi" w:cstheme="minorHAnsi"/>
          <w:b/>
          <w:bCs/>
        </w:rPr>
      </w:pPr>
    </w:p>
    <w:p w14:paraId="7A554A7D" w14:textId="7DDC457C" w:rsidR="00A453AF" w:rsidRDefault="00A453AF" w:rsidP="00A453AF">
      <w:pPr>
        <w:pStyle w:val="PargrafodaLista"/>
        <w:ind w:left="360"/>
        <w:rPr>
          <w:rFonts w:asciiTheme="minorHAnsi" w:eastAsia="Times New Roman" w:hAnsiTheme="minorHAnsi" w:cstheme="minorHAnsi"/>
          <w:szCs w:val="24"/>
        </w:rPr>
      </w:pPr>
    </w:p>
    <w:p w14:paraId="06629D30" w14:textId="1034E6B9" w:rsidR="00963EE4" w:rsidRDefault="00963EE4" w:rsidP="00A453AF">
      <w:pPr>
        <w:pStyle w:val="PargrafodaLista"/>
        <w:ind w:left="360"/>
        <w:rPr>
          <w:rFonts w:asciiTheme="minorHAnsi" w:eastAsia="Times New Roman" w:hAnsiTheme="minorHAnsi" w:cstheme="minorHAnsi"/>
          <w:szCs w:val="24"/>
        </w:rPr>
      </w:pPr>
    </w:p>
    <w:p w14:paraId="58840818" w14:textId="77777777" w:rsidR="00963EE4" w:rsidRPr="00A453AF" w:rsidRDefault="00963EE4" w:rsidP="00A453AF">
      <w:pPr>
        <w:pStyle w:val="PargrafodaLista"/>
        <w:ind w:left="360"/>
        <w:rPr>
          <w:rFonts w:asciiTheme="minorHAnsi" w:eastAsia="Times New Roman" w:hAnsiTheme="minorHAnsi" w:cstheme="minorHAnsi"/>
          <w:szCs w:val="24"/>
        </w:rPr>
      </w:pPr>
    </w:p>
    <w:p w14:paraId="777AC3FD" w14:textId="77777777" w:rsidR="00A453AF" w:rsidRPr="00A453AF" w:rsidRDefault="00A453AF" w:rsidP="00A453AF">
      <w:pPr>
        <w:pStyle w:val="PargrafodaLista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PargrafodaLista"/>
        <w:ind w:left="907"/>
        <w:rPr>
          <w:rFonts w:cs="Calibri"/>
          <w:szCs w:val="24"/>
        </w:rPr>
      </w:pPr>
    </w:p>
    <w:p w14:paraId="5B777AE0" w14:textId="77777777" w:rsidR="00C80877" w:rsidRPr="00C80877" w:rsidRDefault="00CE612B" w:rsidP="00A453AF">
      <w:pPr>
        <w:pStyle w:val="PargrafodaLista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</w:t>
      </w:r>
      <w:r w:rsidR="0069490B" w:rsidRPr="0069490B">
        <w:rPr>
          <w:rFonts w:asciiTheme="minorHAnsi" w:eastAsia="Times New Roman" w:hAnsiTheme="minorHAnsi" w:cstheme="minorHAnsi"/>
          <w:szCs w:val="24"/>
        </w:rPr>
        <w:t>approved by the Ethics Committee on the Use of Animals in Research, and National Institutes of Health guidelines for the care and use of experimental animals</w:t>
      </w:r>
      <w:r w:rsidR="0069490B">
        <w:rPr>
          <w:rFonts w:asciiTheme="minorHAnsi" w:eastAsia="Times New Roman" w:hAnsiTheme="minorHAnsi" w:cstheme="minorHAnsi"/>
          <w:szCs w:val="24"/>
        </w:rPr>
        <w:t>.</w:t>
      </w:r>
    </w:p>
    <w:p w14:paraId="285C7A9D" w14:textId="77777777" w:rsidR="00C80877" w:rsidRDefault="00C80877" w:rsidP="00C80877">
      <w:pPr>
        <w:rPr>
          <w:rFonts w:asciiTheme="minorHAnsi" w:hAnsiTheme="minorHAnsi" w:cstheme="minorHAnsi"/>
        </w:rPr>
      </w:pPr>
    </w:p>
    <w:p w14:paraId="1040FA0C" w14:textId="77777777" w:rsidR="00C80877" w:rsidRDefault="00C80877" w:rsidP="00C80877">
      <w:pPr>
        <w:rPr>
          <w:rFonts w:asciiTheme="minorHAnsi" w:hAnsiTheme="minorHAnsi" w:cstheme="minorHAnsi"/>
        </w:rPr>
      </w:pPr>
      <w:r w:rsidRPr="00BA2746">
        <w:rPr>
          <w:rFonts w:asciiTheme="minorHAnsi" w:hAnsiTheme="minorHAnsi" w:cstheme="minorHAnsi"/>
          <w:highlight w:val="red"/>
        </w:rPr>
        <w:t>PROVIDED MEDIA</w:t>
      </w:r>
    </w:p>
    <w:p w14:paraId="0FE32546" w14:textId="77777777" w:rsidR="00C80877" w:rsidRPr="00C80877" w:rsidRDefault="00C80877" w:rsidP="00C80877">
      <w:pPr>
        <w:rPr>
          <w:rFonts w:asciiTheme="minorHAnsi" w:hAnsiTheme="minorHAnsi" w:cstheme="minorHAnsi"/>
        </w:rPr>
      </w:pPr>
      <w:r w:rsidRPr="00C80877">
        <w:rPr>
          <w:rFonts w:asciiTheme="minorHAnsi" w:hAnsiTheme="minorHAnsi" w:cstheme="minorHAnsi"/>
        </w:rPr>
        <w:tab/>
      </w:r>
    </w:p>
    <w:p w14:paraId="01F96280" w14:textId="5B728372" w:rsidR="00C80877" w:rsidRPr="00C80877" w:rsidRDefault="00C80877" w:rsidP="00C80877">
      <w:pPr>
        <w:rPr>
          <w:rFonts w:asciiTheme="minorHAnsi" w:hAnsiTheme="minorHAnsi" w:cstheme="minorHAnsi"/>
          <w:color w:val="FF0000"/>
        </w:rPr>
      </w:pPr>
      <w:r w:rsidRPr="00C80877">
        <w:rPr>
          <w:rFonts w:asciiTheme="minorHAnsi" w:hAnsiTheme="minorHAnsi" w:cstheme="minorHAnsi"/>
          <w:color w:val="FF0000"/>
        </w:rPr>
        <w:t>Interview Statement 1.1.mp4</w:t>
      </w:r>
      <w:r w:rsidRPr="00C80877">
        <w:rPr>
          <w:rFonts w:asciiTheme="minorHAnsi" w:hAnsiTheme="minorHAnsi" w:cstheme="minorHAnsi"/>
          <w:color w:val="FF0000"/>
        </w:rPr>
        <w:tab/>
      </w:r>
    </w:p>
    <w:p w14:paraId="57447708" w14:textId="77777777" w:rsidR="00C80877" w:rsidRPr="00C80877" w:rsidRDefault="00C80877" w:rsidP="00C80877">
      <w:pPr>
        <w:rPr>
          <w:rFonts w:asciiTheme="minorHAnsi" w:hAnsiTheme="minorHAnsi" w:cstheme="minorHAnsi"/>
          <w:color w:val="FF0000"/>
        </w:rPr>
      </w:pPr>
      <w:r w:rsidRPr="00C80877">
        <w:rPr>
          <w:rFonts w:asciiTheme="minorHAnsi" w:hAnsiTheme="minorHAnsi" w:cstheme="minorHAnsi"/>
          <w:color w:val="FF0000"/>
        </w:rPr>
        <w:t>Interview Statement 1.2.mp4</w:t>
      </w:r>
    </w:p>
    <w:p w14:paraId="1C32C266" w14:textId="77777777" w:rsidR="00C80877" w:rsidRPr="00C80877" w:rsidRDefault="00C80877" w:rsidP="00C80877">
      <w:pPr>
        <w:rPr>
          <w:rFonts w:asciiTheme="minorHAnsi" w:hAnsiTheme="minorHAnsi" w:cstheme="minorHAnsi"/>
          <w:color w:val="FF0000"/>
        </w:rPr>
      </w:pPr>
      <w:r w:rsidRPr="00C80877">
        <w:rPr>
          <w:rFonts w:asciiTheme="minorHAnsi" w:hAnsiTheme="minorHAnsi" w:cstheme="minorHAnsi"/>
          <w:color w:val="FF0000"/>
        </w:rPr>
        <w:t>Interview Statement 1.3.mp4</w:t>
      </w:r>
    </w:p>
    <w:p w14:paraId="2EA8FFC0" w14:textId="77777777" w:rsidR="00C80877" w:rsidRPr="00C80877" w:rsidRDefault="00C80877" w:rsidP="00C80877">
      <w:pPr>
        <w:rPr>
          <w:rFonts w:asciiTheme="minorHAnsi" w:hAnsiTheme="minorHAnsi" w:cstheme="minorHAnsi"/>
          <w:color w:val="FF0000"/>
        </w:rPr>
      </w:pPr>
      <w:r w:rsidRPr="00C80877">
        <w:rPr>
          <w:rFonts w:asciiTheme="minorHAnsi" w:hAnsiTheme="minorHAnsi" w:cstheme="minorHAnsi"/>
          <w:color w:val="FF0000"/>
        </w:rPr>
        <w:t>Interview Statement 1.4.mp4</w:t>
      </w:r>
    </w:p>
    <w:p w14:paraId="78F12F5A" w14:textId="5329A63F" w:rsidR="001016BD" w:rsidRPr="00C80877" w:rsidRDefault="001016BD" w:rsidP="00C80877">
      <w:pPr>
        <w:rPr>
          <w:rFonts w:cs="Calibri"/>
        </w:rPr>
      </w:pPr>
      <w:r w:rsidRPr="00C80877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Ttulo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42C1CB" w14:textId="1BED383D" w:rsidR="006965B3" w:rsidRPr="0069490B" w:rsidRDefault="0069490B" w:rsidP="0069490B">
      <w:pPr>
        <w:pStyle w:val="Corpodetexto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szCs w:val="24"/>
        </w:rPr>
      </w:pPr>
      <w:r w:rsidRPr="0069490B">
        <w:rPr>
          <w:rFonts w:asciiTheme="minorHAnsi" w:hAnsiTheme="minorHAnsi" w:cstheme="minorHAnsi"/>
          <w:b/>
          <w:i w:val="0"/>
          <w:color w:val="000000" w:themeColor="text1"/>
        </w:rPr>
        <w:t xml:space="preserve">Calibration of </w:t>
      </w:r>
      <w:r>
        <w:rPr>
          <w:rFonts w:asciiTheme="minorHAnsi" w:hAnsiTheme="minorHAnsi" w:cstheme="minorHAnsi"/>
          <w:b/>
          <w:i w:val="0"/>
          <w:color w:val="000000" w:themeColor="text1"/>
        </w:rPr>
        <w:t>P</w:t>
      </w:r>
      <w:r w:rsidRPr="0069490B">
        <w:rPr>
          <w:rFonts w:asciiTheme="minorHAnsi" w:hAnsiTheme="minorHAnsi" w:cstheme="minorHAnsi"/>
          <w:b/>
          <w:i w:val="0"/>
          <w:color w:val="000000" w:themeColor="text1"/>
        </w:rPr>
        <w:t xml:space="preserve">olarographic </w:t>
      </w:r>
      <w:r>
        <w:rPr>
          <w:rFonts w:asciiTheme="minorHAnsi" w:hAnsiTheme="minorHAnsi" w:cstheme="minorHAnsi"/>
          <w:b/>
          <w:i w:val="0"/>
          <w:color w:val="000000" w:themeColor="text1"/>
        </w:rPr>
        <w:t>O</w:t>
      </w:r>
      <w:r w:rsidRPr="0069490B">
        <w:rPr>
          <w:rFonts w:asciiTheme="minorHAnsi" w:hAnsiTheme="minorHAnsi" w:cstheme="minorHAnsi"/>
          <w:b/>
          <w:i w:val="0"/>
          <w:color w:val="000000" w:themeColor="text1"/>
        </w:rPr>
        <w:t xml:space="preserve">xygen </w:t>
      </w:r>
      <w:r>
        <w:rPr>
          <w:rFonts w:asciiTheme="minorHAnsi" w:hAnsiTheme="minorHAnsi" w:cstheme="minorHAnsi"/>
          <w:b/>
          <w:i w:val="0"/>
          <w:color w:val="000000" w:themeColor="text1"/>
        </w:rPr>
        <w:t>S</w:t>
      </w:r>
      <w:r w:rsidRPr="0069490B">
        <w:rPr>
          <w:rFonts w:asciiTheme="minorHAnsi" w:hAnsiTheme="minorHAnsi" w:cstheme="minorHAnsi"/>
          <w:b/>
          <w:i w:val="0"/>
          <w:color w:val="000000" w:themeColor="text1"/>
        </w:rPr>
        <w:t xml:space="preserve">ensors for </w:t>
      </w:r>
      <w:r>
        <w:rPr>
          <w:rFonts w:asciiTheme="minorHAnsi" w:hAnsiTheme="minorHAnsi" w:cstheme="minorHAnsi"/>
          <w:b/>
          <w:i w:val="0"/>
          <w:color w:val="000000" w:themeColor="text1"/>
        </w:rPr>
        <w:t>H</w:t>
      </w:r>
      <w:r w:rsidRPr="0069490B">
        <w:rPr>
          <w:rFonts w:asciiTheme="minorHAnsi" w:hAnsiTheme="minorHAnsi" w:cstheme="minorHAnsi"/>
          <w:b/>
          <w:i w:val="0"/>
          <w:color w:val="000000" w:themeColor="text1"/>
        </w:rPr>
        <w:t>igh</w:t>
      </w:r>
      <w:r>
        <w:rPr>
          <w:rFonts w:asciiTheme="minorHAnsi" w:hAnsiTheme="minorHAnsi" w:cstheme="minorHAnsi"/>
          <w:b/>
          <w:i w:val="0"/>
          <w:color w:val="000000" w:themeColor="text1"/>
        </w:rPr>
        <w:t>-R</w:t>
      </w:r>
      <w:r w:rsidRPr="0069490B">
        <w:rPr>
          <w:rFonts w:asciiTheme="minorHAnsi" w:hAnsiTheme="minorHAnsi" w:cstheme="minorHAnsi"/>
          <w:b/>
          <w:i w:val="0"/>
          <w:color w:val="000000" w:themeColor="text1"/>
        </w:rPr>
        <w:t xml:space="preserve">esolution </w:t>
      </w:r>
      <w:r>
        <w:rPr>
          <w:rFonts w:asciiTheme="minorHAnsi" w:hAnsiTheme="minorHAnsi" w:cstheme="minorHAnsi"/>
          <w:b/>
          <w:i w:val="0"/>
          <w:color w:val="000000" w:themeColor="text1"/>
        </w:rPr>
        <w:t>R</w:t>
      </w:r>
      <w:r w:rsidRPr="0069490B">
        <w:rPr>
          <w:rFonts w:asciiTheme="minorHAnsi" w:hAnsiTheme="minorHAnsi" w:cstheme="minorHAnsi"/>
          <w:b/>
          <w:i w:val="0"/>
          <w:color w:val="000000" w:themeColor="text1"/>
        </w:rPr>
        <w:t>espirometry (HRR)</w:t>
      </w:r>
    </w:p>
    <w:p w14:paraId="3FCC75B1" w14:textId="167D1FCC" w:rsidR="0069490B" w:rsidRPr="0069490B" w:rsidRDefault="0069490B" w:rsidP="0069490B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color w:val="000000" w:themeColor="text1"/>
        </w:rPr>
      </w:pPr>
      <w:r w:rsidRPr="0069490B">
        <w:rPr>
          <w:rFonts w:cs="Calibri"/>
          <w:color w:val="000000"/>
        </w:rPr>
        <w:t xml:space="preserve">To begin, calibrate the oxygen sensors by pipetting 2.1 milliliters of MR Buffer into each chamber </w:t>
      </w:r>
      <w:r w:rsidRPr="0069490B">
        <w:rPr>
          <w:rFonts w:cs="Calibri"/>
          <w:b/>
          <w:bCs/>
          <w:color w:val="000000"/>
        </w:rPr>
        <w:t>[1-TXT]</w:t>
      </w:r>
      <w:r w:rsidRPr="0069490B">
        <w:rPr>
          <w:rFonts w:cs="Calibri"/>
          <w:color w:val="000000"/>
        </w:rPr>
        <w:t xml:space="preserve">. Close it with the stoppers and draw air into the chamber until a bubble is formed. Stir at 37 degrees Celsius for 1 hour in calibration mode until the oxygen flux per mass stabilizes </w:t>
      </w:r>
      <w:r w:rsidRPr="0069490B">
        <w:rPr>
          <w:rFonts w:cs="Calibri"/>
          <w:b/>
          <w:bCs/>
          <w:color w:val="000000"/>
        </w:rPr>
        <w:t>[</w:t>
      </w:r>
      <w:r w:rsidR="00163FDF">
        <w:rPr>
          <w:rFonts w:cs="Calibri"/>
          <w:b/>
          <w:bCs/>
          <w:color w:val="000000"/>
        </w:rPr>
        <w:t>2</w:t>
      </w:r>
      <w:r w:rsidRPr="0069490B">
        <w:rPr>
          <w:rFonts w:cs="Calibri"/>
          <w:b/>
          <w:bCs/>
          <w:color w:val="000000"/>
        </w:rPr>
        <w:t>]</w:t>
      </w:r>
      <w:r w:rsidRPr="0069490B">
        <w:rPr>
          <w:rFonts w:cs="Calibri"/>
          <w:color w:val="000000"/>
        </w:rPr>
        <w:t xml:space="preserve">.  </w:t>
      </w:r>
    </w:p>
    <w:p w14:paraId="0EB63D75" w14:textId="5821C1BC" w:rsidR="0069490B" w:rsidRPr="0069490B" w:rsidRDefault="0069490B" w:rsidP="007B5BA1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 xml:space="preserve">Talent pipetting MR buffer into the chambers. </w:t>
      </w:r>
      <w:r w:rsidRPr="0069490B">
        <w:rPr>
          <w:rFonts w:cs="Calibri"/>
          <w:b/>
          <w:bCs/>
          <w:color w:val="000000"/>
          <w:szCs w:val="24"/>
        </w:rPr>
        <w:t xml:space="preserve">TXT: </w:t>
      </w:r>
      <w:r>
        <w:rPr>
          <w:rFonts w:cs="Calibri"/>
          <w:b/>
          <w:bCs/>
          <w:color w:val="000000"/>
          <w:szCs w:val="24"/>
        </w:rPr>
        <w:t xml:space="preserve">MR buffer: </w:t>
      </w:r>
      <w:r w:rsidRPr="0069490B">
        <w:rPr>
          <w:rFonts w:cs="Calibri"/>
          <w:b/>
          <w:bCs/>
          <w:color w:val="000000"/>
          <w:szCs w:val="24"/>
        </w:rPr>
        <w:t>Mitochondria Respiration Buffer</w:t>
      </w:r>
    </w:p>
    <w:p w14:paraId="22121D85" w14:textId="3103BBEC" w:rsidR="0069490B" w:rsidRPr="0069490B" w:rsidRDefault="0069490B" w:rsidP="007B5BA1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>Bubble being formed.</w:t>
      </w:r>
    </w:p>
    <w:p w14:paraId="774D10FE" w14:textId="3B799831" w:rsidR="0069490B" w:rsidRPr="0069490B" w:rsidRDefault="0069490B" w:rsidP="00163FDF">
      <w:pPr>
        <w:pStyle w:val="PargrafodaLista"/>
        <w:spacing w:before="240" w:line="276" w:lineRule="auto"/>
        <w:ind w:left="1627"/>
        <w:jc w:val="both"/>
        <w:rPr>
          <w:rFonts w:cs="Calibri"/>
          <w:color w:val="000000" w:themeColor="text1"/>
        </w:rPr>
      </w:pPr>
    </w:p>
    <w:p w14:paraId="6BEF2E80" w14:textId="4E67B890" w:rsidR="006965B3" w:rsidRPr="0069490B" w:rsidRDefault="007B5BA1" w:rsidP="0069490B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>Using the HRR software, perform an air calibration of the polarographic oxygen sensors according to the manufacturer's instructions</w:t>
      </w:r>
      <w:r>
        <w:rPr>
          <w:rFonts w:cs="Calibri"/>
          <w:b/>
          <w:bCs/>
          <w:color w:val="000000"/>
          <w:szCs w:val="24"/>
        </w:rPr>
        <w:t xml:space="preserve"> </w:t>
      </w:r>
      <w:r w:rsidR="0069490B">
        <w:rPr>
          <w:rFonts w:cs="Calibri"/>
          <w:b/>
          <w:bCs/>
          <w:color w:val="000000"/>
          <w:szCs w:val="24"/>
        </w:rPr>
        <w:t>[1</w:t>
      </w:r>
      <w:r>
        <w:rPr>
          <w:rFonts w:cs="Calibri"/>
          <w:b/>
          <w:bCs/>
          <w:color w:val="000000"/>
          <w:szCs w:val="24"/>
        </w:rPr>
        <w:t>-TXT</w:t>
      </w:r>
      <w:r w:rsidR="0069490B">
        <w:rPr>
          <w:rFonts w:cs="Calibri"/>
          <w:b/>
          <w:bCs/>
          <w:color w:val="000000"/>
          <w:szCs w:val="24"/>
        </w:rPr>
        <w:t>]</w:t>
      </w:r>
      <w:r w:rsidR="0069490B">
        <w:rPr>
          <w:rFonts w:cs="Calibri"/>
          <w:color w:val="000000"/>
          <w:szCs w:val="24"/>
        </w:rPr>
        <w:t>.</w:t>
      </w:r>
      <w:r w:rsidR="0069490B">
        <w:rPr>
          <w:rFonts w:cs="Calibri"/>
          <w:color w:val="000000" w:themeColor="text1"/>
          <w:shd w:val="clear" w:color="auto" w:fill="FFFFFF"/>
        </w:rPr>
        <w:t xml:space="preserve"> </w:t>
      </w:r>
      <w:r w:rsidR="0069490B" w:rsidRPr="0069490B">
        <w:rPr>
          <w:rFonts w:cs="Calibri"/>
          <w:bCs/>
          <w:color w:val="000000" w:themeColor="text1"/>
        </w:rPr>
        <w:t xml:space="preserve"> </w:t>
      </w:r>
    </w:p>
    <w:p w14:paraId="01569CA8" w14:textId="77777777" w:rsidR="00163FDF" w:rsidRPr="00163FDF" w:rsidRDefault="0069490B" w:rsidP="0069490B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SCREEN: </w:t>
      </w:r>
      <w:r w:rsidRPr="0069490B">
        <w:rPr>
          <w:rFonts w:cs="Calibri"/>
          <w:bCs/>
          <w:color w:val="000000" w:themeColor="text1"/>
          <w:highlight w:val="yellow"/>
        </w:rPr>
        <w:t>to be provided by the authors</w:t>
      </w:r>
      <w:r>
        <w:rPr>
          <w:rFonts w:cs="Calibri"/>
          <w:bCs/>
          <w:color w:val="000000" w:themeColor="text1"/>
        </w:rPr>
        <w:t xml:space="preserve">: Air calibration being performed. </w:t>
      </w:r>
      <w:r w:rsidR="007B5BA1" w:rsidRPr="007B5BA1">
        <w:rPr>
          <w:rFonts w:cs="Calibri"/>
          <w:b/>
          <w:color w:val="000000" w:themeColor="text1"/>
        </w:rPr>
        <w:t xml:space="preserve">TXT: HRR: </w:t>
      </w:r>
      <w:r w:rsidR="007B5BA1" w:rsidRPr="007B5BA1">
        <w:rPr>
          <w:rFonts w:asciiTheme="minorHAnsi" w:hAnsiTheme="minorHAnsi" w:cstheme="minorHAnsi"/>
          <w:b/>
          <w:color w:val="000000" w:themeColor="text1"/>
        </w:rPr>
        <w:t>High-Resolution Respirometry</w:t>
      </w:r>
    </w:p>
    <w:p w14:paraId="3B0CE8E6" w14:textId="5030AC18" w:rsidR="0069490B" w:rsidRDefault="00BD7503" w:rsidP="00163FDF">
      <w:pPr>
        <w:spacing w:before="240"/>
        <w:ind w:left="907"/>
        <w:rPr>
          <w:rStyle w:val="Hyperlink"/>
          <w:rFonts w:asciiTheme="minorHAnsi" w:hAnsiTheme="minorHAnsi" w:cstheme="minorHAnsi"/>
        </w:rPr>
      </w:pPr>
      <w:r w:rsidRPr="00163FDF">
        <w:rPr>
          <w:rFonts w:asciiTheme="minorHAnsi" w:hAnsiTheme="minorHAnsi" w:cstheme="minorHAnsi"/>
          <w:b/>
          <w:bCs/>
          <w:highlight w:val="yellow"/>
        </w:rPr>
        <w:t>Authors</w:t>
      </w:r>
      <w:r w:rsidRPr="00163FDF">
        <w:rPr>
          <w:rFonts w:asciiTheme="minorHAnsi" w:hAnsiTheme="minorHAnsi" w:cstheme="minorHAnsi"/>
          <w:highlight w:val="yellow"/>
        </w:rPr>
        <w:t xml:space="preserve">: Please create the screen capture videos for the shots labeled as SCREEN, create a screenshot summary, and upload the files to your project page: </w:t>
      </w:r>
      <w:hyperlink r:id="rId14" w:history="1">
        <w:r w:rsidRPr="00163FDF">
          <w:rPr>
            <w:rStyle w:val="Hyperlink"/>
            <w:rFonts w:asciiTheme="minorHAnsi" w:hAnsiTheme="minorHAnsi" w:cstheme="minorHAnsi"/>
            <w:highlight w:val="yellow"/>
          </w:rPr>
          <w:t>https://www.jove.com/account/file-uploader?src=19425498</w:t>
        </w:r>
      </w:hyperlink>
      <w:r w:rsidRPr="00163FDF">
        <w:rPr>
          <w:rStyle w:val="Hyperlink"/>
          <w:rFonts w:asciiTheme="minorHAnsi" w:hAnsiTheme="minorHAnsi" w:cstheme="minorHAnsi"/>
          <w:highlight w:val="yellow"/>
        </w:rPr>
        <w:t>.</w:t>
      </w:r>
    </w:p>
    <w:p w14:paraId="3A45CE5D" w14:textId="77777777" w:rsidR="00BA2746" w:rsidRDefault="00BA2746" w:rsidP="00163FDF">
      <w:pPr>
        <w:spacing w:before="240"/>
        <w:ind w:left="907"/>
        <w:rPr>
          <w:rFonts w:asciiTheme="minorHAnsi" w:hAnsiTheme="minorHAnsi" w:cstheme="minorHAnsi"/>
          <w:color w:val="000000" w:themeColor="text1"/>
          <w:highlight w:val="red"/>
        </w:rPr>
      </w:pPr>
    </w:p>
    <w:p w14:paraId="7646EA35" w14:textId="659A6F8C" w:rsidR="00BA2746" w:rsidRDefault="00BA2746" w:rsidP="00163FDF">
      <w:pPr>
        <w:spacing w:before="240"/>
        <w:ind w:left="907"/>
        <w:rPr>
          <w:rFonts w:asciiTheme="minorHAnsi" w:hAnsiTheme="minorHAnsi" w:cstheme="minorHAnsi"/>
          <w:color w:val="000000" w:themeColor="text1"/>
        </w:rPr>
      </w:pPr>
      <w:r w:rsidRPr="00BA2746">
        <w:rPr>
          <w:rFonts w:asciiTheme="minorHAnsi" w:hAnsiTheme="minorHAnsi" w:cstheme="minorHAnsi"/>
          <w:color w:val="000000" w:themeColor="text1"/>
          <w:highlight w:val="red"/>
        </w:rPr>
        <w:t>PROVIDED MEDIA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6"/>
        <w:gridCol w:w="3474"/>
      </w:tblGrid>
      <w:tr w:rsidR="00BA2746" w:rsidRPr="00BA2746" w14:paraId="55D49E8A" w14:textId="77777777" w:rsidTr="00BA274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6B808" w14:textId="77777777" w:rsidR="00BA2746" w:rsidRPr="00BA2746" w:rsidRDefault="00BA2746" w:rsidP="00BA2746">
            <w:pPr>
              <w:spacing w:before="240"/>
              <w:ind w:left="907"/>
              <w:rPr>
                <w:rFonts w:asciiTheme="minorHAnsi" w:hAnsiTheme="minorHAnsi" w:cstheme="minorHAnsi"/>
                <w:color w:val="FF0000"/>
              </w:rPr>
            </w:pPr>
            <w:r w:rsidRPr="00BA2746">
              <w:rPr>
                <w:rFonts w:asciiTheme="minorHAnsi" w:hAnsiTheme="minorHAnsi" w:cstheme="minorHAnsi"/>
                <w:color w:val="FF0000"/>
              </w:rPr>
              <w:t>2.2.1 and 2.1.2 starting at 45 s.MOV</w:t>
            </w:r>
          </w:p>
          <w:p w14:paraId="15BF07D1" w14:textId="533884A7" w:rsidR="00BA2746" w:rsidRPr="00BA2746" w:rsidRDefault="00BA2746" w:rsidP="00BA2746">
            <w:pPr>
              <w:spacing w:before="240"/>
              <w:ind w:left="907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Jove63690R2_screenshot 1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B889C" w14:textId="77777777" w:rsidR="00BA2746" w:rsidRPr="00BA2746" w:rsidRDefault="00BA2746" w:rsidP="00BA2746">
            <w:pPr>
              <w:spacing w:before="240"/>
              <w:ind w:left="90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BA2746">
              <w:rPr>
                <w:rFonts w:asciiTheme="minorHAnsi" w:hAnsiTheme="minorHAnsi" w:cstheme="minorHAnsi"/>
                <w:color w:val="FF0000"/>
                <w:lang w:val="pt-BR"/>
              </w:rPr>
              <w:t>139.98 MB</w:t>
            </w:r>
          </w:p>
        </w:tc>
      </w:tr>
    </w:tbl>
    <w:p w14:paraId="70B63123" w14:textId="77777777" w:rsidR="00BA2746" w:rsidRDefault="00BA2746" w:rsidP="00163FDF">
      <w:pPr>
        <w:spacing w:before="240"/>
        <w:ind w:left="907"/>
        <w:rPr>
          <w:rFonts w:asciiTheme="minorHAnsi" w:hAnsiTheme="minorHAnsi" w:cstheme="minorHAnsi"/>
          <w:color w:val="000000" w:themeColor="text1"/>
        </w:rPr>
      </w:pPr>
    </w:p>
    <w:p w14:paraId="1E52B29A" w14:textId="77777777" w:rsidR="00BA2746" w:rsidRPr="00163FDF" w:rsidRDefault="00BA2746" w:rsidP="00163FDF">
      <w:pPr>
        <w:spacing w:before="240"/>
        <w:ind w:left="907"/>
        <w:rPr>
          <w:rFonts w:asciiTheme="minorHAnsi" w:hAnsiTheme="minorHAnsi" w:cstheme="minorHAnsi"/>
          <w:color w:val="000000" w:themeColor="text1"/>
        </w:rPr>
      </w:pPr>
    </w:p>
    <w:p w14:paraId="667DCBCE" w14:textId="5BA97E92" w:rsidR="007B5BA1" w:rsidRDefault="007B5BA1" w:rsidP="007B5BA1">
      <w:pPr>
        <w:pStyle w:val="PargrafodaLista"/>
        <w:numPr>
          <w:ilvl w:val="0"/>
          <w:numId w:val="44"/>
        </w:numPr>
        <w:spacing w:before="240"/>
        <w:jc w:val="both"/>
        <w:rPr>
          <w:rFonts w:cs="Calibri"/>
          <w:b/>
          <w:bCs/>
          <w:color w:val="000000" w:themeColor="text1"/>
        </w:rPr>
      </w:pPr>
      <w:r w:rsidRPr="007B5BA1">
        <w:rPr>
          <w:rFonts w:cs="Calibri"/>
          <w:b/>
          <w:bCs/>
          <w:color w:val="000000" w:themeColor="text1"/>
        </w:rPr>
        <w:t xml:space="preserve">Dissection and </w:t>
      </w:r>
      <w:r>
        <w:rPr>
          <w:rFonts w:cs="Calibri"/>
          <w:b/>
          <w:bCs/>
          <w:color w:val="000000" w:themeColor="text1"/>
        </w:rPr>
        <w:t>P</w:t>
      </w:r>
      <w:r w:rsidRPr="007B5BA1">
        <w:rPr>
          <w:rFonts w:cs="Calibri"/>
          <w:b/>
          <w:bCs/>
          <w:color w:val="000000" w:themeColor="text1"/>
        </w:rPr>
        <w:t xml:space="preserve">ermeabilization of the </w:t>
      </w:r>
      <w:r>
        <w:rPr>
          <w:rFonts w:cs="Calibri"/>
          <w:b/>
          <w:bCs/>
          <w:color w:val="000000" w:themeColor="text1"/>
        </w:rPr>
        <w:t>S</w:t>
      </w:r>
      <w:r w:rsidRPr="007B5BA1">
        <w:rPr>
          <w:rFonts w:cs="Calibri"/>
          <w:b/>
          <w:bCs/>
          <w:color w:val="000000" w:themeColor="text1"/>
        </w:rPr>
        <w:t xml:space="preserve">ciatic </w:t>
      </w:r>
      <w:r>
        <w:rPr>
          <w:rFonts w:cs="Calibri"/>
          <w:b/>
          <w:bCs/>
          <w:color w:val="000000" w:themeColor="text1"/>
        </w:rPr>
        <w:t>N</w:t>
      </w:r>
      <w:r w:rsidRPr="007B5BA1">
        <w:rPr>
          <w:rFonts w:cs="Calibri"/>
          <w:b/>
          <w:bCs/>
          <w:color w:val="000000" w:themeColor="text1"/>
        </w:rPr>
        <w:t>erve</w:t>
      </w:r>
    </w:p>
    <w:p w14:paraId="1069818E" w14:textId="77777777" w:rsidR="007B5BA1" w:rsidRDefault="007B5BA1" w:rsidP="007B5BA1">
      <w:pPr>
        <w:pStyle w:val="PargrafodaLista"/>
        <w:spacing w:before="240"/>
        <w:ind w:left="360"/>
        <w:jc w:val="both"/>
        <w:rPr>
          <w:rFonts w:cs="Calibri"/>
          <w:b/>
          <w:bCs/>
          <w:color w:val="000000" w:themeColor="text1"/>
        </w:rPr>
      </w:pPr>
    </w:p>
    <w:p w14:paraId="505FED1B" w14:textId="4C06C4C6" w:rsidR="007B5BA1" w:rsidRPr="007B5BA1" w:rsidRDefault="007B5BA1" w:rsidP="007B5BA1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 w:rsidRPr="007B5BA1">
        <w:rPr>
          <w:rFonts w:cs="Calibri"/>
          <w:color w:val="000000"/>
        </w:rPr>
        <w:t xml:space="preserve">For tissue preparation, place the sciatic nerve in a Petri dish with enough </w:t>
      </w:r>
      <w:r w:rsidR="00A41BD3">
        <w:rPr>
          <w:rFonts w:cs="Calibri"/>
          <w:color w:val="000000"/>
          <w:szCs w:val="24"/>
        </w:rPr>
        <w:t>TP</w:t>
      </w:r>
      <w:r>
        <w:rPr>
          <w:rFonts w:cs="Calibri"/>
          <w:color w:val="000000"/>
          <w:szCs w:val="24"/>
        </w:rPr>
        <w:t xml:space="preserve"> buffer</w:t>
      </w:r>
      <w:r w:rsidRPr="007B5BA1">
        <w:rPr>
          <w:rFonts w:cs="Calibri"/>
          <w:color w:val="000000"/>
        </w:rPr>
        <w:t xml:space="preserve"> to cover it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</w:t>
      </w:r>
      <w:r w:rsidR="00A41BD3">
        <w:rPr>
          <w:rFonts w:cs="Calibri"/>
          <w:b/>
          <w:bCs/>
          <w:color w:val="000000"/>
        </w:rPr>
        <w:t>-TXT</w:t>
      </w:r>
      <w:r>
        <w:rPr>
          <w:rFonts w:cs="Calibri"/>
          <w:b/>
          <w:bCs/>
          <w:color w:val="000000"/>
        </w:rPr>
        <w:t>]</w:t>
      </w:r>
      <w:r w:rsidRPr="007B5BA1">
        <w:rPr>
          <w:rFonts w:cs="Calibri"/>
          <w:color w:val="000000"/>
        </w:rPr>
        <w:t>. Hold one end of the nerve with forceps and</w:t>
      </w:r>
      <w:r w:rsidR="00CD0758">
        <w:rPr>
          <w:rFonts w:cs="Calibri"/>
          <w:color w:val="000000"/>
        </w:rPr>
        <w:t>,</w:t>
      </w:r>
      <w:r w:rsidRPr="007B5BA1">
        <w:rPr>
          <w:rFonts w:cs="Calibri"/>
          <w:color w:val="000000"/>
        </w:rPr>
        <w:t xml:space="preserve"> with another pair of forceps</w:t>
      </w:r>
      <w:r w:rsidR="00CD0758">
        <w:rPr>
          <w:rFonts w:cs="Calibri"/>
          <w:color w:val="000000"/>
        </w:rPr>
        <w:t xml:space="preserve">, </w:t>
      </w:r>
      <w:r w:rsidRPr="007B5BA1">
        <w:rPr>
          <w:rFonts w:cs="Calibri"/>
          <w:color w:val="000000"/>
        </w:rPr>
        <w:t>pull out the nerve bundles horizontally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Pr="007B5BA1">
        <w:rPr>
          <w:rFonts w:cs="Calibri"/>
          <w:color w:val="000000"/>
        </w:rPr>
        <w:t xml:space="preserve">. </w:t>
      </w:r>
    </w:p>
    <w:p w14:paraId="3F8F4A71" w14:textId="3BF81C90" w:rsidR="007B5BA1" w:rsidRPr="007B5BA1" w:rsidRDefault="007B5BA1" w:rsidP="007B5BA1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t>Sciatic nerve being placed in the TP buffer.</w:t>
      </w:r>
      <w:r w:rsidR="00A41BD3">
        <w:rPr>
          <w:rFonts w:cs="Calibri"/>
          <w:color w:val="000000" w:themeColor="text1"/>
        </w:rPr>
        <w:t xml:space="preserve"> </w:t>
      </w:r>
      <w:r w:rsidR="00A41BD3" w:rsidRPr="00A41BD3">
        <w:rPr>
          <w:rFonts w:cs="Calibri"/>
          <w:b/>
          <w:bCs/>
          <w:color w:val="000000" w:themeColor="text1"/>
        </w:rPr>
        <w:t xml:space="preserve">TXT: </w:t>
      </w:r>
      <w:r w:rsidR="00A41BD3" w:rsidRPr="00A41BD3">
        <w:rPr>
          <w:rFonts w:cs="Calibri"/>
          <w:b/>
          <w:bCs/>
          <w:color w:val="000000"/>
          <w:szCs w:val="24"/>
        </w:rPr>
        <w:t>TP</w:t>
      </w:r>
      <w:r w:rsidR="00A41BD3">
        <w:rPr>
          <w:rFonts w:cs="Calibri"/>
          <w:b/>
          <w:bCs/>
          <w:color w:val="000000"/>
          <w:szCs w:val="24"/>
        </w:rPr>
        <w:t xml:space="preserve"> Buffer</w:t>
      </w:r>
      <w:r w:rsidR="00A41BD3" w:rsidRPr="00A41BD3">
        <w:rPr>
          <w:rFonts w:cs="Calibri"/>
          <w:b/>
          <w:bCs/>
          <w:color w:val="000000"/>
          <w:szCs w:val="24"/>
        </w:rPr>
        <w:t>: Tissue preservation buffer</w:t>
      </w:r>
    </w:p>
    <w:p w14:paraId="41CC9341" w14:textId="34A25B87" w:rsidR="00A41BD3" w:rsidRDefault="007B5BA1" w:rsidP="00A41BD3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lastRenderedPageBreak/>
        <w:t>Nerve bundle being pulled out.</w:t>
      </w:r>
      <w:r w:rsidR="00C30599">
        <w:rPr>
          <w:rFonts w:cs="Calibri"/>
          <w:color w:val="000000" w:themeColor="text1"/>
        </w:rPr>
        <w:t xml:space="preserve"> </w:t>
      </w:r>
      <w:r w:rsidR="00B73874">
        <w:rPr>
          <w:rFonts w:cs="Calibri"/>
          <w:color w:val="000000" w:themeColor="text1"/>
        </w:rPr>
        <w:br/>
      </w:r>
    </w:p>
    <w:p w14:paraId="10C654DE" w14:textId="2EA8B992" w:rsidR="00D61591" w:rsidRDefault="00D61591" w:rsidP="00D61591">
      <w:pPr>
        <w:spacing w:before="240" w:line="276" w:lineRule="auto"/>
        <w:ind w:left="907"/>
        <w:jc w:val="both"/>
        <w:rPr>
          <w:rFonts w:cs="Calibri"/>
          <w:b/>
          <w:bCs/>
          <w:color w:val="000000" w:themeColor="text1"/>
        </w:rPr>
      </w:pPr>
      <w:r w:rsidRPr="00D61591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42FC5A2C" w14:textId="77777777" w:rsidR="00D61591" w:rsidRPr="00B8110A" w:rsidRDefault="00D61591" w:rsidP="00D61591">
      <w:pPr>
        <w:spacing w:before="240" w:line="276" w:lineRule="auto"/>
        <w:ind w:left="907"/>
        <w:jc w:val="both"/>
        <w:rPr>
          <w:rFonts w:cs="Calibri"/>
          <w:bCs/>
          <w:color w:val="FF0000"/>
        </w:rPr>
      </w:pPr>
      <w:r w:rsidRPr="00B8110A">
        <w:rPr>
          <w:rFonts w:cs="Calibri"/>
          <w:bCs/>
          <w:color w:val="FF0000"/>
        </w:rPr>
        <w:t>3.1.1.MOV</w:t>
      </w:r>
      <w:r w:rsidRPr="00B8110A">
        <w:rPr>
          <w:rFonts w:cs="Calibri"/>
          <w:bCs/>
          <w:color w:val="FF0000"/>
        </w:rPr>
        <w:tab/>
        <w:t>17.63 MB</w:t>
      </w:r>
      <w:r w:rsidRPr="00B8110A">
        <w:rPr>
          <w:rFonts w:cs="Calibri"/>
          <w:bCs/>
          <w:color w:val="FF0000"/>
        </w:rPr>
        <w:tab/>
        <w:t>2022-05-03 22:49:47</w:t>
      </w:r>
    </w:p>
    <w:p w14:paraId="0C1C2449" w14:textId="661C1CA1" w:rsidR="00D61591" w:rsidRPr="00B8110A" w:rsidRDefault="00D61591" w:rsidP="00D61591">
      <w:pPr>
        <w:spacing w:before="240" w:line="276" w:lineRule="auto"/>
        <w:ind w:left="907"/>
        <w:jc w:val="both"/>
        <w:rPr>
          <w:rFonts w:cs="Calibri"/>
          <w:bCs/>
          <w:color w:val="FF0000"/>
        </w:rPr>
      </w:pPr>
      <w:r w:rsidRPr="00B8110A">
        <w:rPr>
          <w:rFonts w:cs="Calibri"/>
          <w:bCs/>
          <w:color w:val="FF0000"/>
        </w:rPr>
        <w:t>3.1.2.MOV</w:t>
      </w:r>
      <w:r w:rsidRPr="00B8110A">
        <w:rPr>
          <w:rFonts w:cs="Calibri"/>
          <w:bCs/>
          <w:color w:val="FF0000"/>
        </w:rPr>
        <w:tab/>
        <w:t>590.97 MB</w:t>
      </w:r>
      <w:r w:rsidRPr="00B8110A">
        <w:rPr>
          <w:rFonts w:cs="Calibri"/>
          <w:bCs/>
          <w:color w:val="FF0000"/>
        </w:rPr>
        <w:tab/>
        <w:t>2022-05-03 22:55:35</w:t>
      </w:r>
    </w:p>
    <w:p w14:paraId="6DF8F37A" w14:textId="25685E50" w:rsidR="007B5BA1" w:rsidRPr="00A41BD3" w:rsidRDefault="007B5BA1" w:rsidP="00A41BD3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 w:rsidRPr="00A41BD3">
        <w:rPr>
          <w:rFonts w:cs="Calibri"/>
          <w:color w:val="000000"/>
        </w:rPr>
        <w:t xml:space="preserve">First, transfer the splayed tissue into a small dish containing 1 </w:t>
      </w:r>
      <w:r w:rsidR="00A41BD3">
        <w:rPr>
          <w:rFonts w:cs="Calibri"/>
          <w:color w:val="000000"/>
        </w:rPr>
        <w:t>milliliter</w:t>
      </w:r>
      <w:r w:rsidRPr="00A41BD3">
        <w:rPr>
          <w:rFonts w:cs="Calibri"/>
          <w:color w:val="000000"/>
        </w:rPr>
        <w:t xml:space="preserve"> TP Buffer for tissue permeabilization</w:t>
      </w:r>
      <w:r w:rsidR="00A41BD3">
        <w:rPr>
          <w:rFonts w:cs="Calibri"/>
          <w:color w:val="000000"/>
        </w:rPr>
        <w:t xml:space="preserve"> </w:t>
      </w:r>
      <w:r w:rsidR="00A41BD3">
        <w:rPr>
          <w:rFonts w:cs="Calibri"/>
          <w:b/>
          <w:bCs/>
          <w:color w:val="000000"/>
        </w:rPr>
        <w:t>[1]</w:t>
      </w:r>
      <w:r w:rsidRPr="00A41BD3">
        <w:rPr>
          <w:rFonts w:cs="Calibri"/>
          <w:color w:val="000000"/>
        </w:rPr>
        <w:t>. To start permeabilization, transfer the tissue with forceps to a</w:t>
      </w:r>
      <w:r w:rsidR="00A41BD3">
        <w:rPr>
          <w:rFonts w:cs="Calibri"/>
          <w:color w:val="000000"/>
        </w:rPr>
        <w:t>nother</w:t>
      </w:r>
      <w:r w:rsidRPr="00A41BD3">
        <w:rPr>
          <w:rFonts w:cs="Calibri"/>
          <w:color w:val="000000"/>
        </w:rPr>
        <w:t xml:space="preserve"> dish containing 1 </w:t>
      </w:r>
      <w:r w:rsidR="00A41BD3">
        <w:rPr>
          <w:rFonts w:cs="Calibri"/>
          <w:color w:val="000000"/>
        </w:rPr>
        <w:t>milliliter</w:t>
      </w:r>
      <w:r w:rsidRPr="00A41BD3">
        <w:rPr>
          <w:rFonts w:cs="Calibri"/>
          <w:color w:val="000000"/>
        </w:rPr>
        <w:t xml:space="preserve"> of TP Buffer and 10 </w:t>
      </w:r>
      <w:r w:rsidR="00A41BD3">
        <w:rPr>
          <w:rFonts w:cs="Calibri"/>
          <w:color w:val="000000"/>
        </w:rPr>
        <w:t>microliters</w:t>
      </w:r>
      <w:r w:rsidRPr="00A41BD3">
        <w:rPr>
          <w:rFonts w:cs="Calibri"/>
          <w:color w:val="000000"/>
        </w:rPr>
        <w:t xml:space="preserve"> of saponin</w:t>
      </w:r>
      <w:r w:rsidR="00A41BD3">
        <w:rPr>
          <w:rFonts w:cs="Calibri"/>
          <w:color w:val="000000"/>
        </w:rPr>
        <w:t xml:space="preserve"> </w:t>
      </w:r>
      <w:r w:rsidR="00A41BD3">
        <w:rPr>
          <w:rFonts w:cs="Calibri"/>
          <w:b/>
          <w:bCs/>
          <w:color w:val="000000"/>
        </w:rPr>
        <w:t>[2]</w:t>
      </w:r>
      <w:r w:rsidR="00A41BD3">
        <w:rPr>
          <w:rFonts w:cs="Calibri"/>
          <w:color w:val="000000"/>
        </w:rPr>
        <w:t>.</w:t>
      </w:r>
    </w:p>
    <w:p w14:paraId="1C3FB0C4" w14:textId="76DD6D01" w:rsidR="00A41BD3" w:rsidRPr="00C629AF" w:rsidRDefault="00C629AF" w:rsidP="00A41BD3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</w:rPr>
        <w:t>Talent transferring the separated tissue to</w:t>
      </w:r>
      <w:r w:rsidR="003F0276">
        <w:rPr>
          <w:rFonts w:cs="Calibri"/>
          <w:color w:val="000000"/>
        </w:rPr>
        <w:t xml:space="preserve"> </w:t>
      </w:r>
      <w:r w:rsidR="009F10F8">
        <w:rPr>
          <w:rFonts w:cs="Calibri"/>
          <w:color w:val="000000"/>
        </w:rPr>
        <w:t>a well of a 24 well plate</w:t>
      </w:r>
      <w:r w:rsidR="003F0276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containing</w:t>
      </w:r>
      <w:r w:rsidRPr="00C629AF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TP buffer.</w:t>
      </w:r>
    </w:p>
    <w:p w14:paraId="04355C1C" w14:textId="77777777" w:rsidR="00D61591" w:rsidRPr="00D61591" w:rsidRDefault="00C629AF" w:rsidP="00D61591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FF0000"/>
        </w:rPr>
      </w:pPr>
      <w:r>
        <w:rPr>
          <w:rFonts w:cs="Calibri"/>
          <w:color w:val="000000"/>
        </w:rPr>
        <w:t xml:space="preserve">Tissue being transferred to a </w:t>
      </w:r>
      <w:r w:rsidR="0049123C">
        <w:rPr>
          <w:rFonts w:cs="Calibri"/>
          <w:color w:val="000000"/>
        </w:rPr>
        <w:t>well of a 24 well plate</w:t>
      </w:r>
      <w:r w:rsidR="003F0276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containing TP buffer and saponin. </w:t>
      </w:r>
    </w:p>
    <w:p w14:paraId="25F2253F" w14:textId="77777777" w:rsidR="00D61591" w:rsidRPr="00D61591" w:rsidRDefault="00D61591" w:rsidP="00D61591">
      <w:pPr>
        <w:pStyle w:val="PargrafodaLista"/>
        <w:spacing w:before="240" w:line="276" w:lineRule="auto"/>
        <w:ind w:left="1627"/>
        <w:jc w:val="both"/>
        <w:rPr>
          <w:rFonts w:cs="Calibri"/>
          <w:b/>
          <w:bCs/>
          <w:color w:val="FF0000"/>
        </w:rPr>
      </w:pPr>
    </w:p>
    <w:p w14:paraId="710C6BCB" w14:textId="558BB894" w:rsidR="00D61591" w:rsidRPr="00D61591" w:rsidRDefault="00D61591" w:rsidP="00D61591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  <w:highlight w:val="red"/>
        </w:rPr>
        <w:t xml:space="preserve">           </w:t>
      </w:r>
      <w:r w:rsidRPr="00D61591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32902D00" w14:textId="11EC0114" w:rsidR="00C629AF" w:rsidRPr="00B8110A" w:rsidRDefault="00D61591" w:rsidP="00D61591">
      <w:pPr>
        <w:spacing w:before="240" w:line="276" w:lineRule="auto"/>
        <w:ind w:left="720" w:firstLine="720"/>
        <w:jc w:val="both"/>
        <w:rPr>
          <w:rFonts w:cs="Calibri"/>
          <w:bCs/>
          <w:color w:val="FF0000"/>
        </w:rPr>
      </w:pPr>
      <w:r w:rsidRPr="00B8110A">
        <w:rPr>
          <w:rFonts w:cs="Calibri"/>
          <w:bCs/>
          <w:color w:val="FF0000"/>
        </w:rPr>
        <w:t>3.2.1 and 3.2.2 at 54s.MOV</w:t>
      </w:r>
      <w:r w:rsidRPr="00B8110A">
        <w:rPr>
          <w:rFonts w:cs="Calibri"/>
          <w:bCs/>
          <w:color w:val="FF0000"/>
        </w:rPr>
        <w:tab/>
        <w:t>81.05 MB</w:t>
      </w:r>
      <w:r w:rsidRPr="00B8110A">
        <w:rPr>
          <w:rFonts w:cs="Calibri"/>
          <w:bCs/>
          <w:color w:val="FF0000"/>
        </w:rPr>
        <w:tab/>
        <w:t>2022-05-03 22:55:27</w:t>
      </w:r>
    </w:p>
    <w:p w14:paraId="0848B93F" w14:textId="2DF89614" w:rsidR="007B5BA1" w:rsidRPr="00C629AF" w:rsidRDefault="005D5E41" w:rsidP="00C629AF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</w:rPr>
        <w:t xml:space="preserve">Place the </w:t>
      </w:r>
      <w:r w:rsidR="0049123C">
        <w:rPr>
          <w:rFonts w:cs="Calibri"/>
          <w:color w:val="000000"/>
        </w:rPr>
        <w:t>plate</w:t>
      </w:r>
      <w:r w:rsidR="007B5BA1" w:rsidRPr="00C629AF">
        <w:rPr>
          <w:rFonts w:cs="Calibri"/>
          <w:color w:val="000000"/>
        </w:rPr>
        <w:t xml:space="preserve"> in a microplate shaker</w:t>
      </w:r>
      <w:r>
        <w:rPr>
          <w:rFonts w:cs="Calibri"/>
          <w:color w:val="000000"/>
        </w:rPr>
        <w:t xml:space="preserve"> and let it stir gently</w:t>
      </w:r>
      <w:r w:rsidR="007B5BA1" w:rsidRPr="00C629AF">
        <w:rPr>
          <w:rFonts w:cs="Calibri"/>
          <w:color w:val="000000"/>
        </w:rPr>
        <w:t xml:space="preserve"> for 30 </w:t>
      </w:r>
      <w:r w:rsidR="00C629AF" w:rsidRPr="00C629AF">
        <w:rPr>
          <w:rFonts w:cs="Calibri"/>
          <w:color w:val="000000"/>
        </w:rPr>
        <w:t>minutes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 xml:space="preserve">[1]. </w:t>
      </w:r>
      <w:r w:rsidRPr="005D5E41">
        <w:rPr>
          <w:rFonts w:cs="Calibri"/>
          <w:color w:val="000000"/>
        </w:rPr>
        <w:t>T</w:t>
      </w:r>
      <w:r w:rsidR="00C629AF" w:rsidRPr="00C629AF">
        <w:rPr>
          <w:rFonts w:cs="Calibri"/>
          <w:color w:val="000000"/>
        </w:rPr>
        <w:t xml:space="preserve">hen transfer the tissue with forceps to a fresh dish containing </w:t>
      </w:r>
      <w:r>
        <w:rPr>
          <w:rFonts w:cs="Calibri"/>
          <w:color w:val="000000"/>
        </w:rPr>
        <w:t xml:space="preserve">1 milliliter </w:t>
      </w:r>
      <w:r w:rsidR="00C629AF" w:rsidRPr="00C629AF">
        <w:rPr>
          <w:rFonts w:cs="Calibri"/>
          <w:color w:val="000000"/>
        </w:rPr>
        <w:t xml:space="preserve">MR Buffer and </w:t>
      </w:r>
      <w:r>
        <w:rPr>
          <w:rFonts w:cs="Calibri"/>
          <w:color w:val="000000"/>
        </w:rPr>
        <w:t>let it stir</w:t>
      </w:r>
      <w:r w:rsidR="00C629AF" w:rsidRPr="00C629AF">
        <w:rPr>
          <w:rFonts w:cs="Calibri"/>
          <w:color w:val="000000"/>
        </w:rPr>
        <w:t xml:space="preserve"> gently for 10 minutes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="007B5BA1" w:rsidRPr="00C629AF">
        <w:rPr>
          <w:rFonts w:cs="Calibri"/>
          <w:color w:val="000000"/>
        </w:rPr>
        <w:t>. Transfer the tissue with forceps to a calibrated HRR chamber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[3]</w:t>
      </w:r>
      <w:r w:rsidR="007B5BA1" w:rsidRPr="00C629AF">
        <w:rPr>
          <w:rFonts w:cs="Calibri"/>
          <w:color w:val="000000"/>
        </w:rPr>
        <w:t>.</w:t>
      </w:r>
    </w:p>
    <w:p w14:paraId="3A119367" w14:textId="71F9479F" w:rsidR="007B5BA1" w:rsidRPr="0024050D" w:rsidRDefault="00F75CDF" w:rsidP="0024050D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t xml:space="preserve">Talent placing the </w:t>
      </w:r>
      <w:r w:rsidR="0049123C">
        <w:rPr>
          <w:rFonts w:cs="Calibri"/>
          <w:color w:val="000000" w:themeColor="text1"/>
        </w:rPr>
        <w:t>plate</w:t>
      </w:r>
      <w:r>
        <w:rPr>
          <w:rFonts w:cs="Calibri"/>
          <w:color w:val="000000" w:themeColor="text1"/>
        </w:rPr>
        <w:t xml:space="preserve"> in the </w:t>
      </w:r>
      <w:r w:rsidR="0024050D">
        <w:rPr>
          <w:rFonts w:cs="Calibri"/>
          <w:color w:val="000000" w:themeColor="text1"/>
        </w:rPr>
        <w:t>microplate shaker.</w:t>
      </w:r>
    </w:p>
    <w:p w14:paraId="27E36DB9" w14:textId="0112092E" w:rsidR="0024050D" w:rsidRPr="0024050D" w:rsidRDefault="0024050D" w:rsidP="0024050D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t>Tissue being transferred to MR buffer.</w:t>
      </w:r>
    </w:p>
    <w:p w14:paraId="7A14EA62" w14:textId="77777777" w:rsidR="00B8110A" w:rsidRPr="00B8110A" w:rsidRDefault="0024050D" w:rsidP="0024050D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commentRangeStart w:id="3"/>
      <w:r w:rsidRPr="00D61591">
        <w:rPr>
          <w:rFonts w:cs="Calibri"/>
          <w:color w:val="000000" w:themeColor="text1"/>
          <w:highlight w:val="yellow"/>
        </w:rPr>
        <w:t>Talent transferring the tissue to the HRR chamber.</w:t>
      </w:r>
      <w:r>
        <w:rPr>
          <w:rFonts w:cs="Calibri"/>
          <w:color w:val="000000" w:themeColor="text1"/>
        </w:rPr>
        <w:t xml:space="preserve"> </w:t>
      </w:r>
      <w:commentRangeEnd w:id="3"/>
      <w:r w:rsidR="00B8110A">
        <w:rPr>
          <w:rStyle w:val="Refdecomentrio"/>
          <w:lang w:val="x-none" w:eastAsia="x-none"/>
        </w:rPr>
        <w:commentReference w:id="3"/>
      </w:r>
    </w:p>
    <w:p w14:paraId="39C9D7AD" w14:textId="77777777" w:rsidR="00B8110A" w:rsidRDefault="00EC51F7" w:rsidP="00B8110A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br/>
      </w:r>
      <w:r w:rsidR="00B8110A">
        <w:rPr>
          <w:rFonts w:cs="Calibri"/>
          <w:b/>
          <w:bCs/>
          <w:color w:val="000000" w:themeColor="text1"/>
          <w:highlight w:val="red"/>
        </w:rPr>
        <w:t xml:space="preserve">           </w:t>
      </w:r>
      <w:r w:rsidR="00B8110A" w:rsidRPr="00D61591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07120589" w14:textId="77777777" w:rsidR="00B8110A" w:rsidRPr="00D61591" w:rsidRDefault="00B8110A" w:rsidP="00B8110A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</w:p>
    <w:p w14:paraId="2BF6EAE6" w14:textId="52F74750" w:rsidR="0024050D" w:rsidRPr="00B8110A" w:rsidRDefault="00B8110A" w:rsidP="00B8110A">
      <w:pPr>
        <w:pStyle w:val="PargrafodaLista"/>
        <w:spacing w:before="240" w:line="276" w:lineRule="auto"/>
        <w:ind w:left="1627"/>
        <w:jc w:val="both"/>
        <w:rPr>
          <w:rFonts w:cs="Calibri"/>
          <w:bCs/>
          <w:color w:val="FF0000"/>
        </w:rPr>
      </w:pPr>
      <w:r w:rsidRPr="00B8110A">
        <w:rPr>
          <w:rFonts w:cs="Calibri"/>
          <w:bCs/>
          <w:color w:val="FF0000"/>
        </w:rPr>
        <w:t>3.3.1.MOV</w:t>
      </w:r>
      <w:r w:rsidRPr="00B8110A">
        <w:rPr>
          <w:rFonts w:cs="Calibri"/>
          <w:bCs/>
          <w:color w:val="FF0000"/>
        </w:rPr>
        <w:tab/>
        <w:t>40.10 MB</w:t>
      </w:r>
      <w:r w:rsidRPr="00B8110A">
        <w:rPr>
          <w:rFonts w:cs="Calibri"/>
          <w:bCs/>
          <w:color w:val="FF0000"/>
        </w:rPr>
        <w:tab/>
        <w:t>2022-05-03 22:55:27</w:t>
      </w:r>
    </w:p>
    <w:p w14:paraId="70F4665F" w14:textId="7E99BB8A" w:rsidR="00B8110A" w:rsidRPr="00B8110A" w:rsidRDefault="00B8110A" w:rsidP="00B8110A">
      <w:pPr>
        <w:pStyle w:val="PargrafodaLista"/>
        <w:spacing w:before="240" w:line="276" w:lineRule="auto"/>
        <w:ind w:left="1627"/>
        <w:jc w:val="both"/>
        <w:rPr>
          <w:rFonts w:cs="Calibri"/>
          <w:bCs/>
          <w:color w:val="FF0000"/>
        </w:rPr>
      </w:pPr>
      <w:commentRangeStart w:id="4"/>
      <w:r w:rsidRPr="00B8110A">
        <w:rPr>
          <w:rFonts w:cs="Calibri"/>
          <w:bCs/>
          <w:color w:val="FF0000"/>
        </w:rPr>
        <w:t>3.3.2 need to turn.MOV</w:t>
      </w:r>
      <w:r w:rsidRPr="00B8110A">
        <w:rPr>
          <w:rFonts w:cs="Calibri"/>
          <w:bCs/>
          <w:color w:val="FF0000"/>
        </w:rPr>
        <w:t xml:space="preserve">              </w:t>
      </w:r>
      <w:r w:rsidRPr="00B8110A">
        <w:rPr>
          <w:rFonts w:cs="Calibri"/>
          <w:bCs/>
          <w:color w:val="FF0000"/>
        </w:rPr>
        <w:t>97.02 MB</w:t>
      </w:r>
      <w:commentRangeEnd w:id="4"/>
      <w:r w:rsidRPr="00B8110A">
        <w:rPr>
          <w:rStyle w:val="Refdecomentrio"/>
          <w:lang w:val="x-none" w:eastAsia="x-none"/>
        </w:rPr>
        <w:commentReference w:id="4"/>
      </w:r>
    </w:p>
    <w:p w14:paraId="1AE6A214" w14:textId="77777777" w:rsidR="00B8110A" w:rsidRDefault="00B8110A" w:rsidP="00B8110A">
      <w:pPr>
        <w:pStyle w:val="PargrafodaLista"/>
        <w:spacing w:before="240" w:line="360" w:lineRule="auto"/>
        <w:ind w:left="360"/>
        <w:jc w:val="both"/>
        <w:rPr>
          <w:rFonts w:cs="Calibri"/>
          <w:b/>
          <w:bCs/>
          <w:color w:val="000000" w:themeColor="text1"/>
        </w:rPr>
      </w:pPr>
    </w:p>
    <w:p w14:paraId="749CA897" w14:textId="037705CC" w:rsidR="0024050D" w:rsidRDefault="00EC51F7" w:rsidP="00027127">
      <w:pPr>
        <w:pStyle w:val="PargrafodaLista"/>
        <w:numPr>
          <w:ilvl w:val="0"/>
          <w:numId w:val="44"/>
        </w:numPr>
        <w:spacing w:before="240" w:line="360" w:lineRule="auto"/>
        <w:jc w:val="both"/>
        <w:rPr>
          <w:rFonts w:cs="Calibri"/>
          <w:b/>
          <w:bCs/>
          <w:color w:val="000000" w:themeColor="text1"/>
        </w:rPr>
      </w:pPr>
      <w:r w:rsidRPr="00EC51F7">
        <w:rPr>
          <w:rFonts w:cs="Calibri"/>
          <w:b/>
          <w:bCs/>
          <w:color w:val="000000" w:themeColor="text1"/>
        </w:rPr>
        <w:t xml:space="preserve">Oxygen </w:t>
      </w:r>
      <w:r>
        <w:rPr>
          <w:rFonts w:cs="Calibri"/>
          <w:b/>
          <w:bCs/>
          <w:color w:val="000000" w:themeColor="text1"/>
        </w:rPr>
        <w:t>C</w:t>
      </w:r>
      <w:r w:rsidRPr="00EC51F7">
        <w:rPr>
          <w:rFonts w:cs="Calibri"/>
          <w:b/>
          <w:bCs/>
          <w:color w:val="000000" w:themeColor="text1"/>
        </w:rPr>
        <w:t xml:space="preserve">onsumption and </w:t>
      </w:r>
      <w:r w:rsidR="00DC4934" w:rsidRPr="00DC4934">
        <w:rPr>
          <w:rFonts w:cs="Calibri"/>
          <w:b/>
          <w:bCs/>
          <w:color w:val="000000" w:themeColor="text1"/>
        </w:rPr>
        <w:t xml:space="preserve">Reactive </w:t>
      </w:r>
      <w:r w:rsidR="00DC4934">
        <w:rPr>
          <w:rFonts w:cs="Calibri"/>
          <w:b/>
          <w:bCs/>
          <w:color w:val="000000" w:themeColor="text1"/>
        </w:rPr>
        <w:t>O</w:t>
      </w:r>
      <w:r w:rsidR="00DC4934" w:rsidRPr="00DC4934">
        <w:rPr>
          <w:rFonts w:cs="Calibri"/>
          <w:b/>
          <w:bCs/>
          <w:color w:val="000000" w:themeColor="text1"/>
        </w:rPr>
        <w:t xml:space="preserve">xygen </w:t>
      </w:r>
      <w:r w:rsidR="00DC4934">
        <w:rPr>
          <w:rFonts w:cs="Calibri"/>
          <w:b/>
          <w:bCs/>
          <w:color w:val="000000" w:themeColor="text1"/>
        </w:rPr>
        <w:t>S</w:t>
      </w:r>
      <w:r w:rsidR="00DC4934" w:rsidRPr="00DC4934">
        <w:rPr>
          <w:rFonts w:cs="Calibri"/>
          <w:b/>
          <w:bCs/>
          <w:color w:val="000000" w:themeColor="text1"/>
        </w:rPr>
        <w:t xml:space="preserve">pecies </w:t>
      </w:r>
      <w:r w:rsidR="00DC4934">
        <w:rPr>
          <w:rFonts w:cs="Calibri"/>
          <w:b/>
          <w:bCs/>
          <w:color w:val="000000" w:themeColor="text1"/>
        </w:rPr>
        <w:t>(</w:t>
      </w:r>
      <w:r w:rsidRPr="00EC51F7">
        <w:rPr>
          <w:rFonts w:cs="Calibri"/>
          <w:b/>
          <w:bCs/>
          <w:color w:val="000000" w:themeColor="text1"/>
        </w:rPr>
        <w:t>ROS</w:t>
      </w:r>
      <w:r w:rsidR="00DC4934">
        <w:rPr>
          <w:rFonts w:cs="Calibri"/>
          <w:b/>
          <w:bCs/>
          <w:color w:val="000000" w:themeColor="text1"/>
        </w:rPr>
        <w:t>)</w:t>
      </w:r>
      <w:r w:rsidRPr="00EC51F7">
        <w:rPr>
          <w:rFonts w:cs="Calibri"/>
          <w:b/>
          <w:bCs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P</w:t>
      </w:r>
      <w:r w:rsidRPr="00EC51F7">
        <w:rPr>
          <w:rFonts w:cs="Calibri"/>
          <w:b/>
          <w:bCs/>
          <w:color w:val="000000" w:themeColor="text1"/>
        </w:rPr>
        <w:t xml:space="preserve">roduction </w:t>
      </w:r>
      <w:r>
        <w:rPr>
          <w:rFonts w:cs="Calibri"/>
          <w:b/>
          <w:bCs/>
          <w:color w:val="000000" w:themeColor="text1"/>
        </w:rPr>
        <w:t>D</w:t>
      </w:r>
      <w:r w:rsidRPr="00EC51F7">
        <w:rPr>
          <w:rFonts w:cs="Calibri"/>
          <w:b/>
          <w:bCs/>
          <w:color w:val="000000" w:themeColor="text1"/>
        </w:rPr>
        <w:t>etermination</w:t>
      </w:r>
    </w:p>
    <w:p w14:paraId="7B140F68" w14:textId="42EF370B" w:rsidR="00027127" w:rsidRPr="00E170E1" w:rsidRDefault="00027127" w:rsidP="00027127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 w:rsidRPr="00027127">
        <w:rPr>
          <w:rFonts w:cs="Calibri"/>
          <w:color w:val="000000"/>
          <w:szCs w:val="24"/>
        </w:rPr>
        <w:t xml:space="preserve">Fill the HRR chambers with 2.1 </w:t>
      </w:r>
      <w:r>
        <w:rPr>
          <w:rFonts w:cs="Calibri"/>
          <w:color w:val="000000"/>
          <w:szCs w:val="24"/>
        </w:rPr>
        <w:t>milliliters</w:t>
      </w:r>
      <w:r w:rsidRPr="00027127">
        <w:rPr>
          <w:rFonts w:cs="Calibri"/>
          <w:color w:val="000000"/>
          <w:szCs w:val="24"/>
        </w:rPr>
        <w:t xml:space="preserve"> of MR Buffer, add Amplex Red </w:t>
      </w:r>
      <w:r w:rsidR="00B3238F">
        <w:rPr>
          <w:rFonts w:cs="Calibri"/>
          <w:color w:val="000000"/>
          <w:szCs w:val="24"/>
        </w:rPr>
        <w:t xml:space="preserve">and </w:t>
      </w:r>
      <w:r w:rsidR="00B3238F" w:rsidRPr="00027127">
        <w:rPr>
          <w:rFonts w:cs="Calibri"/>
          <w:color w:val="000000"/>
          <w:szCs w:val="24"/>
        </w:rPr>
        <w:t xml:space="preserve">peroxidase </w:t>
      </w:r>
      <w:r w:rsidRPr="00027127">
        <w:rPr>
          <w:rFonts w:cs="Calibri"/>
          <w:color w:val="000000"/>
          <w:szCs w:val="24"/>
        </w:rPr>
        <w:t xml:space="preserve">to a final concentration of 5 </w:t>
      </w:r>
      <w:r w:rsidR="00E170E1">
        <w:rPr>
          <w:rFonts w:cs="Calibri"/>
          <w:color w:val="000000"/>
          <w:szCs w:val="24"/>
        </w:rPr>
        <w:t>micromolar</w:t>
      </w:r>
      <w:r w:rsidRPr="00027127">
        <w:rPr>
          <w:rFonts w:cs="Calibri"/>
          <w:color w:val="000000"/>
          <w:szCs w:val="24"/>
        </w:rPr>
        <w:t xml:space="preserve"> and 2 </w:t>
      </w:r>
      <w:r w:rsidR="00E170E1">
        <w:rPr>
          <w:rFonts w:cs="Calibri"/>
          <w:color w:val="000000"/>
          <w:szCs w:val="24"/>
        </w:rPr>
        <w:t>units per milliliter</w:t>
      </w:r>
      <w:r w:rsidR="00B3238F">
        <w:rPr>
          <w:rFonts w:cs="Calibri"/>
          <w:color w:val="000000"/>
          <w:szCs w:val="24"/>
        </w:rPr>
        <w:t>, respectively</w:t>
      </w:r>
      <w:r w:rsidR="00E170E1">
        <w:rPr>
          <w:rFonts w:cs="Calibri"/>
          <w:color w:val="000000"/>
          <w:szCs w:val="24"/>
        </w:rPr>
        <w:t xml:space="preserve"> </w:t>
      </w:r>
      <w:r w:rsidR="00E170E1">
        <w:rPr>
          <w:rFonts w:cs="Calibri"/>
          <w:b/>
          <w:bCs/>
          <w:color w:val="000000"/>
          <w:szCs w:val="24"/>
        </w:rPr>
        <w:t>[</w:t>
      </w:r>
      <w:r w:rsidR="00A94F73">
        <w:rPr>
          <w:rFonts w:cs="Calibri"/>
          <w:b/>
          <w:bCs/>
          <w:color w:val="000000"/>
          <w:szCs w:val="24"/>
        </w:rPr>
        <w:t>1</w:t>
      </w:r>
      <w:r w:rsidR="00E170E1">
        <w:rPr>
          <w:rFonts w:cs="Calibri"/>
          <w:b/>
          <w:bCs/>
          <w:color w:val="000000"/>
          <w:szCs w:val="24"/>
        </w:rPr>
        <w:t>]</w:t>
      </w:r>
      <w:r w:rsidR="00E170E1">
        <w:rPr>
          <w:rFonts w:cs="Calibri"/>
          <w:color w:val="000000"/>
          <w:szCs w:val="24"/>
        </w:rPr>
        <w:t>. Then</w:t>
      </w:r>
      <w:r w:rsidRPr="00027127">
        <w:rPr>
          <w:rFonts w:cs="Calibri"/>
          <w:color w:val="000000"/>
          <w:szCs w:val="24"/>
        </w:rPr>
        <w:t xml:space="preserve"> add the permeabilized sciatic nerve </w:t>
      </w:r>
      <w:r w:rsidR="00E170E1">
        <w:rPr>
          <w:rFonts w:cs="Calibri"/>
          <w:b/>
          <w:bCs/>
          <w:color w:val="000000"/>
          <w:szCs w:val="24"/>
        </w:rPr>
        <w:t>[</w:t>
      </w:r>
      <w:r w:rsidR="00A94F73">
        <w:rPr>
          <w:rFonts w:cs="Calibri"/>
          <w:b/>
          <w:bCs/>
          <w:color w:val="000000"/>
          <w:szCs w:val="24"/>
        </w:rPr>
        <w:t>2</w:t>
      </w:r>
      <w:r w:rsidR="00E170E1">
        <w:rPr>
          <w:rFonts w:cs="Calibri"/>
          <w:b/>
          <w:bCs/>
          <w:color w:val="000000"/>
          <w:szCs w:val="24"/>
        </w:rPr>
        <w:t>]</w:t>
      </w:r>
      <w:r w:rsidRPr="00027127">
        <w:rPr>
          <w:rFonts w:cs="Calibri"/>
          <w:color w:val="000000"/>
          <w:szCs w:val="24"/>
        </w:rPr>
        <w:t xml:space="preserve">. </w:t>
      </w:r>
      <w:r w:rsidR="00E170E1">
        <w:rPr>
          <w:rFonts w:cs="Calibri"/>
          <w:color w:val="000000"/>
          <w:szCs w:val="24"/>
        </w:rPr>
        <w:t xml:space="preserve"> </w:t>
      </w:r>
    </w:p>
    <w:p w14:paraId="5CD48C79" w14:textId="6E1F8699" w:rsidR="00A94F73" w:rsidRPr="00A94F73" w:rsidRDefault="00A94F73" w:rsidP="00A94F73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lastRenderedPageBreak/>
        <w:t xml:space="preserve">Talent filling the chambers with MR buffer, </w:t>
      </w:r>
      <w:r w:rsidRPr="00A94F73">
        <w:rPr>
          <w:rFonts w:cs="Calibri"/>
          <w:color w:val="000000" w:themeColor="text1"/>
        </w:rPr>
        <w:t>Amplex</w:t>
      </w:r>
      <w:r>
        <w:rPr>
          <w:rFonts w:cs="Calibri"/>
          <w:color w:val="000000" w:themeColor="text1"/>
        </w:rPr>
        <w:t xml:space="preserve"> red</w:t>
      </w:r>
      <w:r w:rsidR="00B3238F">
        <w:rPr>
          <w:rFonts w:cs="Calibri"/>
          <w:color w:val="000000" w:themeColor="text1"/>
        </w:rPr>
        <w:t>,</w:t>
      </w:r>
      <w:r w:rsidRPr="00A94F73">
        <w:rPr>
          <w:rFonts w:cs="Calibri"/>
          <w:color w:val="000000" w:themeColor="text1"/>
        </w:rPr>
        <w:t xml:space="preserve"> and peroxidase.</w:t>
      </w:r>
    </w:p>
    <w:p w14:paraId="58D2C3F0" w14:textId="77777777" w:rsidR="00B8110A" w:rsidRPr="00B8110A" w:rsidRDefault="00A94F73" w:rsidP="00B8110A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FF0000"/>
        </w:rPr>
      </w:pPr>
      <w:r>
        <w:rPr>
          <w:rFonts w:cs="Calibri"/>
          <w:color w:val="000000" w:themeColor="text1"/>
        </w:rPr>
        <w:t xml:space="preserve">Talent placing the sciatic nerve bundle in the HRR chambers. </w:t>
      </w:r>
    </w:p>
    <w:p w14:paraId="40CD8FB5" w14:textId="77777777" w:rsidR="00B8110A" w:rsidRPr="00B8110A" w:rsidRDefault="00B8110A" w:rsidP="00B8110A">
      <w:pPr>
        <w:pStyle w:val="PargrafodaLista"/>
        <w:spacing w:before="240" w:line="276" w:lineRule="auto"/>
        <w:ind w:left="1627"/>
        <w:jc w:val="both"/>
        <w:rPr>
          <w:rFonts w:cs="Calibri"/>
          <w:b/>
          <w:bCs/>
          <w:color w:val="FF0000"/>
        </w:rPr>
      </w:pPr>
    </w:p>
    <w:p w14:paraId="12EAFC0F" w14:textId="77777777" w:rsidR="00B8110A" w:rsidRDefault="00B8110A" w:rsidP="00B8110A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  <w:r w:rsidRPr="00D61591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38E40B70" w14:textId="5BD47DBA" w:rsidR="00B8110A" w:rsidRPr="00B8110A" w:rsidRDefault="00B8110A" w:rsidP="00B8110A">
      <w:pPr>
        <w:pStyle w:val="PargrafodaLista"/>
        <w:spacing w:before="240" w:line="276" w:lineRule="auto"/>
        <w:ind w:left="1627"/>
        <w:jc w:val="both"/>
        <w:rPr>
          <w:rFonts w:cs="Calibri"/>
          <w:b/>
          <w:bCs/>
          <w:color w:val="FF0000"/>
        </w:rPr>
      </w:pPr>
      <w:r w:rsidRPr="00B8110A">
        <w:rPr>
          <w:rFonts w:cs="Calibri"/>
          <w:b/>
          <w:bCs/>
          <w:color w:val="FF0000"/>
        </w:rPr>
        <w:t>4.1.1.MOV</w:t>
      </w:r>
      <w:r w:rsidRPr="00B8110A">
        <w:rPr>
          <w:rFonts w:cs="Calibri"/>
          <w:b/>
          <w:bCs/>
          <w:color w:val="FF0000"/>
        </w:rPr>
        <w:tab/>
        <w:t>122.30 MB</w:t>
      </w:r>
      <w:r w:rsidRPr="00B8110A">
        <w:rPr>
          <w:rFonts w:cs="Calibri"/>
          <w:b/>
          <w:bCs/>
          <w:color w:val="FF0000"/>
        </w:rPr>
        <w:tab/>
        <w:t>2022-05-03 22:55:32</w:t>
      </w:r>
    </w:p>
    <w:p w14:paraId="5730F229" w14:textId="1F9791B8" w:rsidR="00B3238F" w:rsidRDefault="00B8110A" w:rsidP="00B8110A">
      <w:pPr>
        <w:pStyle w:val="PargrafodaLista"/>
        <w:spacing w:before="240" w:line="276" w:lineRule="auto"/>
        <w:ind w:left="1627"/>
        <w:jc w:val="both"/>
        <w:rPr>
          <w:rFonts w:cs="Calibri"/>
          <w:b/>
          <w:bCs/>
          <w:color w:val="FF0000"/>
        </w:rPr>
      </w:pPr>
      <w:r w:rsidRPr="00B8110A">
        <w:rPr>
          <w:rFonts w:cs="Calibri"/>
          <w:b/>
          <w:bCs/>
          <w:color w:val="FF0000"/>
        </w:rPr>
        <w:t>4.1.2.MOV</w:t>
      </w:r>
      <w:r w:rsidRPr="00B8110A">
        <w:rPr>
          <w:rFonts w:cs="Calibri"/>
          <w:b/>
          <w:bCs/>
          <w:color w:val="FF0000"/>
        </w:rPr>
        <w:tab/>
        <w:t>123.50 MB</w:t>
      </w:r>
      <w:r w:rsidRPr="00B8110A">
        <w:rPr>
          <w:rFonts w:cs="Calibri"/>
          <w:b/>
          <w:bCs/>
          <w:color w:val="FF0000"/>
        </w:rPr>
        <w:tab/>
        <w:t>2022-05-03 22:55:27</w:t>
      </w:r>
    </w:p>
    <w:p w14:paraId="01E81DD8" w14:textId="77777777" w:rsidR="00B8110A" w:rsidRPr="00B8110A" w:rsidRDefault="00B8110A" w:rsidP="00B8110A">
      <w:pPr>
        <w:pStyle w:val="PargrafodaLista"/>
        <w:spacing w:before="240" w:line="276" w:lineRule="auto"/>
        <w:ind w:left="1627"/>
        <w:jc w:val="both"/>
        <w:rPr>
          <w:rFonts w:cs="Calibri"/>
          <w:b/>
          <w:bCs/>
          <w:color w:val="FF0000"/>
        </w:rPr>
      </w:pPr>
    </w:p>
    <w:p w14:paraId="54E48489" w14:textId="63426B53" w:rsidR="00027127" w:rsidRPr="00EE4022" w:rsidRDefault="00027127" w:rsidP="00B3238F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 w:rsidRPr="00EE4022">
        <w:rPr>
          <w:rFonts w:cs="Calibri"/>
          <w:color w:val="000000"/>
          <w:szCs w:val="24"/>
        </w:rPr>
        <w:t>Attach the instrument’s fluorescence sensors</w:t>
      </w:r>
      <w:r w:rsidR="00EE4022">
        <w:rPr>
          <w:rFonts w:cs="Calibri"/>
          <w:color w:val="000000"/>
          <w:szCs w:val="24"/>
        </w:rPr>
        <w:t xml:space="preserve"> </w:t>
      </w:r>
      <w:r w:rsidR="00EE4022">
        <w:rPr>
          <w:rFonts w:cs="Calibri"/>
          <w:b/>
          <w:bCs/>
          <w:color w:val="000000"/>
          <w:szCs w:val="24"/>
        </w:rPr>
        <w:t>[1]</w:t>
      </w:r>
      <w:r w:rsidR="00573FCA">
        <w:rPr>
          <w:rFonts w:cs="Calibri"/>
          <w:color w:val="000000"/>
          <w:szCs w:val="24"/>
        </w:rPr>
        <w:t>. Then,</w:t>
      </w:r>
      <w:r w:rsidRPr="00EE4022">
        <w:rPr>
          <w:rFonts w:cs="Calibri"/>
          <w:color w:val="000000"/>
          <w:szCs w:val="24"/>
        </w:rPr>
        <w:t xml:space="preserve"> turn off the lights in the control section of the software, and </w:t>
      </w:r>
      <w:r w:rsidR="00EE4022">
        <w:rPr>
          <w:rFonts w:cs="Calibri"/>
          <w:color w:val="000000"/>
          <w:szCs w:val="24"/>
        </w:rPr>
        <w:t>click on</w:t>
      </w:r>
      <w:r w:rsidRPr="00EE4022">
        <w:rPr>
          <w:rFonts w:cs="Calibri"/>
          <w:color w:val="000000"/>
          <w:szCs w:val="24"/>
        </w:rPr>
        <w:t xml:space="preserve"> </w:t>
      </w:r>
      <w:r w:rsidRPr="00EE4022">
        <w:rPr>
          <w:rFonts w:cs="Calibri"/>
          <w:b/>
          <w:bCs/>
          <w:color w:val="000000"/>
          <w:szCs w:val="24"/>
        </w:rPr>
        <w:t>Connect to oxygraph</w:t>
      </w:r>
      <w:r w:rsidR="00EE4022">
        <w:rPr>
          <w:rFonts w:cs="Calibri"/>
          <w:b/>
          <w:bCs/>
          <w:color w:val="000000"/>
          <w:szCs w:val="24"/>
        </w:rPr>
        <w:t xml:space="preserve"> </w:t>
      </w:r>
      <w:r w:rsidR="00EE4022" w:rsidRPr="00EE4022">
        <w:rPr>
          <w:rFonts w:cs="Calibri"/>
          <w:b/>
          <w:bCs/>
          <w:color w:val="000000"/>
          <w:szCs w:val="24"/>
        </w:rPr>
        <w:t>[2]</w:t>
      </w:r>
      <w:r w:rsidRPr="00EE4022">
        <w:rPr>
          <w:rFonts w:cs="Calibri"/>
          <w:color w:val="000000"/>
          <w:szCs w:val="24"/>
        </w:rPr>
        <w:t xml:space="preserve">. </w:t>
      </w:r>
      <w:r w:rsidR="00EE4022">
        <w:rPr>
          <w:rFonts w:cs="Calibri"/>
          <w:color w:val="000000"/>
          <w:szCs w:val="24"/>
        </w:rPr>
        <w:t>Go to</w:t>
      </w:r>
      <w:r w:rsidRPr="00EE4022">
        <w:rPr>
          <w:rFonts w:cs="Calibri"/>
          <w:color w:val="000000"/>
          <w:szCs w:val="24"/>
        </w:rPr>
        <w:t xml:space="preserve"> "edit protocols" in the software</w:t>
      </w:r>
      <w:r w:rsidR="00EE4022">
        <w:rPr>
          <w:rFonts w:cs="Calibri"/>
          <w:color w:val="000000"/>
          <w:szCs w:val="24"/>
        </w:rPr>
        <w:t xml:space="preserve"> and</w:t>
      </w:r>
      <w:r w:rsidRPr="00EE4022">
        <w:rPr>
          <w:rFonts w:cs="Calibri"/>
          <w:color w:val="000000"/>
          <w:szCs w:val="24"/>
        </w:rPr>
        <w:t xml:space="preserve"> insert the tissue weight </w:t>
      </w:r>
      <w:r w:rsidR="00EE4022">
        <w:rPr>
          <w:rFonts w:cs="Calibri"/>
          <w:b/>
          <w:bCs/>
          <w:color w:val="000000"/>
          <w:szCs w:val="24"/>
        </w:rPr>
        <w:t>[3]</w:t>
      </w:r>
      <w:r w:rsidRPr="00EE4022">
        <w:rPr>
          <w:rFonts w:cs="Calibri"/>
          <w:color w:val="000000"/>
          <w:szCs w:val="24"/>
        </w:rPr>
        <w:t>.</w:t>
      </w:r>
      <w:r w:rsidR="00EE4022">
        <w:rPr>
          <w:rFonts w:cs="Calibri"/>
          <w:color w:val="000000"/>
          <w:szCs w:val="24"/>
        </w:rPr>
        <w:t xml:space="preserve"> </w:t>
      </w:r>
    </w:p>
    <w:p w14:paraId="68A51DD8" w14:textId="6E3E87B9" w:rsidR="00EE4022" w:rsidRPr="00EE4022" w:rsidRDefault="00EE4022" w:rsidP="00EE4022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  <w:szCs w:val="24"/>
        </w:rPr>
        <w:t xml:space="preserve">Talent attaching the fluorescence sensors. </w:t>
      </w:r>
    </w:p>
    <w:p w14:paraId="6FE9A383" w14:textId="6C900B06" w:rsidR="00EE4022" w:rsidRPr="00573FCA" w:rsidRDefault="00EE4022" w:rsidP="00EE4022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 xml:space="preserve">: </w:t>
      </w:r>
      <w:r w:rsidR="00573FCA">
        <w:rPr>
          <w:rFonts w:cs="Calibri"/>
          <w:color w:val="000000"/>
          <w:szCs w:val="24"/>
        </w:rPr>
        <w:t xml:space="preserve">Lights being turned off and </w:t>
      </w:r>
      <w:r w:rsidR="00573FCA" w:rsidRPr="00573FCA">
        <w:rPr>
          <w:rFonts w:cs="Calibri"/>
          <w:b/>
          <w:bCs/>
          <w:color w:val="000000"/>
          <w:szCs w:val="24"/>
        </w:rPr>
        <w:t>connect to oxygraph</w:t>
      </w:r>
      <w:r w:rsidR="00573FCA">
        <w:rPr>
          <w:rFonts w:cs="Calibri"/>
          <w:color w:val="000000"/>
          <w:szCs w:val="24"/>
        </w:rPr>
        <w:t xml:space="preserve"> is clicked. </w:t>
      </w:r>
    </w:p>
    <w:p w14:paraId="153B4942" w14:textId="77777777" w:rsidR="00B8110A" w:rsidRPr="00B8110A" w:rsidRDefault="00573FCA" w:rsidP="00B8110A">
      <w:pPr>
        <w:pStyle w:val="PargrafodaLista"/>
        <w:numPr>
          <w:ilvl w:val="2"/>
          <w:numId w:val="44"/>
        </w:numPr>
        <w:spacing w:before="240" w:line="360" w:lineRule="auto"/>
        <w:jc w:val="both"/>
        <w:rPr>
          <w:rFonts w:cs="Calibri"/>
          <w:b/>
          <w:bCs/>
          <w:color w:val="FF0000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 xml:space="preserve">: </w:t>
      </w:r>
      <w:r>
        <w:rPr>
          <w:rFonts w:cs="Calibri"/>
          <w:color w:val="000000" w:themeColor="text1"/>
        </w:rPr>
        <w:t xml:space="preserve">Tissue weight being added. </w:t>
      </w:r>
    </w:p>
    <w:p w14:paraId="204D7026" w14:textId="77777777" w:rsidR="00B8110A" w:rsidRDefault="00B8110A" w:rsidP="00B8110A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  <w:highlight w:val="red"/>
        </w:rPr>
      </w:pPr>
    </w:p>
    <w:p w14:paraId="3719BE30" w14:textId="77777777" w:rsidR="00B8110A" w:rsidRPr="00DF403B" w:rsidRDefault="00B8110A" w:rsidP="00B8110A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  <w:r w:rsidRPr="00DF403B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680EF156" w14:textId="77777777" w:rsidR="00B8110A" w:rsidRPr="00DF403B" w:rsidRDefault="00B8110A" w:rsidP="00B8110A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</w:p>
    <w:p w14:paraId="086F2F20" w14:textId="71A21386" w:rsidR="00573FCA" w:rsidRPr="00DF403B" w:rsidRDefault="00B8110A" w:rsidP="00B8110A">
      <w:pPr>
        <w:pStyle w:val="PargrafodaLista"/>
        <w:spacing w:before="240" w:line="360" w:lineRule="auto"/>
        <w:ind w:left="1627"/>
        <w:jc w:val="both"/>
        <w:rPr>
          <w:rFonts w:cs="Calibri"/>
          <w:bCs/>
          <w:color w:val="FF0000"/>
        </w:rPr>
      </w:pPr>
      <w:r w:rsidRPr="00DF403B">
        <w:rPr>
          <w:rFonts w:cs="Calibri"/>
          <w:bCs/>
          <w:color w:val="FF0000"/>
        </w:rPr>
        <w:t>4.2.1.MOV</w:t>
      </w:r>
      <w:r w:rsidRPr="00DF403B">
        <w:rPr>
          <w:rFonts w:cs="Calibri"/>
          <w:bCs/>
          <w:color w:val="FF0000"/>
        </w:rPr>
        <w:tab/>
        <w:t>47.25 MB</w:t>
      </w:r>
      <w:r w:rsidRPr="00DF403B">
        <w:rPr>
          <w:rFonts w:cs="Calibri"/>
          <w:bCs/>
          <w:color w:val="FF0000"/>
        </w:rPr>
        <w:tab/>
        <w:t>2022-05-03 22:55:31</w:t>
      </w:r>
    </w:p>
    <w:p w14:paraId="2D060C81" w14:textId="3B5255DC" w:rsidR="00DF403B" w:rsidRPr="00DF403B" w:rsidRDefault="00DF403B" w:rsidP="00B8110A">
      <w:pPr>
        <w:pStyle w:val="PargrafodaLista"/>
        <w:spacing w:before="240" w:line="360" w:lineRule="auto"/>
        <w:ind w:left="1627"/>
        <w:jc w:val="both"/>
        <w:rPr>
          <w:rFonts w:cs="Calibri"/>
          <w:bCs/>
          <w:color w:val="FF0000"/>
        </w:rPr>
      </w:pPr>
      <w:r w:rsidRPr="00DF403B">
        <w:rPr>
          <w:rFonts w:asciiTheme="minorHAnsi" w:hAnsiTheme="minorHAnsi" w:cstheme="minorHAnsi"/>
          <w:color w:val="FF0000"/>
        </w:rPr>
        <w:t xml:space="preserve">Jove63690R2_screenshot </w:t>
      </w:r>
      <w:r w:rsidRPr="00DF403B">
        <w:rPr>
          <w:rFonts w:asciiTheme="minorHAnsi" w:hAnsiTheme="minorHAnsi" w:cstheme="minorHAnsi"/>
          <w:color w:val="FF0000"/>
        </w:rPr>
        <w:t>2</w:t>
      </w:r>
    </w:p>
    <w:p w14:paraId="71D3DE95" w14:textId="77777777" w:rsidR="00B8110A" w:rsidRPr="00B8110A" w:rsidRDefault="00B8110A" w:rsidP="00B8110A">
      <w:pPr>
        <w:pStyle w:val="PargrafodaLista"/>
        <w:spacing w:before="240" w:line="360" w:lineRule="auto"/>
        <w:ind w:left="1627"/>
        <w:jc w:val="both"/>
        <w:rPr>
          <w:rFonts w:cs="Calibri"/>
          <w:b/>
          <w:bCs/>
          <w:color w:val="FF0000"/>
        </w:rPr>
      </w:pPr>
    </w:p>
    <w:p w14:paraId="449B270F" w14:textId="21E5AA24" w:rsidR="00027127" w:rsidRPr="005F5974" w:rsidRDefault="00027127" w:rsidP="005F5974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 w:rsidRPr="00573FCA">
        <w:rPr>
          <w:rFonts w:cs="Calibri"/>
          <w:color w:val="000000"/>
          <w:szCs w:val="24"/>
        </w:rPr>
        <w:t>Go to "layout"</w:t>
      </w:r>
      <w:r w:rsidR="005F5974">
        <w:rPr>
          <w:rFonts w:cs="Calibri"/>
          <w:color w:val="000000"/>
          <w:szCs w:val="24"/>
        </w:rPr>
        <w:t xml:space="preserve"> and</w:t>
      </w:r>
      <w:r w:rsidRPr="00573FCA">
        <w:rPr>
          <w:rFonts w:cs="Calibri"/>
          <w:color w:val="000000"/>
          <w:szCs w:val="24"/>
        </w:rPr>
        <w:t xml:space="preserve"> choose the "specific flux per unit sample" option</w:t>
      </w:r>
      <w:r w:rsidR="005F5974">
        <w:rPr>
          <w:rFonts w:cs="Calibri"/>
          <w:color w:val="000000"/>
          <w:szCs w:val="24"/>
        </w:rPr>
        <w:t xml:space="preserve"> </w:t>
      </w:r>
      <w:r w:rsidR="005F5974">
        <w:rPr>
          <w:rFonts w:cs="Calibri"/>
          <w:b/>
          <w:bCs/>
          <w:color w:val="000000"/>
          <w:szCs w:val="24"/>
        </w:rPr>
        <w:t>[1]</w:t>
      </w:r>
      <w:r w:rsidR="0007527D">
        <w:rPr>
          <w:rFonts w:cs="Calibri"/>
          <w:color w:val="000000"/>
          <w:szCs w:val="24"/>
        </w:rPr>
        <w:t>. Then,</w:t>
      </w:r>
      <w:r w:rsidRPr="00573FCA">
        <w:rPr>
          <w:rFonts w:cs="Calibri"/>
          <w:color w:val="000000"/>
          <w:szCs w:val="24"/>
        </w:rPr>
        <w:t xml:space="preserve"> select </w:t>
      </w:r>
      <w:r w:rsidRPr="00573FCA">
        <w:rPr>
          <w:rFonts w:cs="Calibri"/>
          <w:b/>
          <w:bCs/>
          <w:color w:val="000000"/>
          <w:szCs w:val="24"/>
        </w:rPr>
        <w:t>Plots</w:t>
      </w:r>
      <w:r w:rsidRPr="00573FCA">
        <w:rPr>
          <w:rFonts w:cs="Calibri"/>
          <w:color w:val="000000"/>
          <w:szCs w:val="24"/>
        </w:rPr>
        <w:t xml:space="preserve"> </w:t>
      </w:r>
      <w:r w:rsidR="005F5974" w:rsidRPr="005F5974">
        <w:rPr>
          <w:rFonts w:cs="Calibri"/>
          <w:color w:val="000000"/>
          <w:szCs w:val="24"/>
        </w:rPr>
        <w:t xml:space="preserve">to </w:t>
      </w:r>
      <w:r w:rsidR="0007527D" w:rsidRPr="005F5974">
        <w:rPr>
          <w:rFonts w:cs="Calibri"/>
          <w:color w:val="000000"/>
          <w:szCs w:val="24"/>
        </w:rPr>
        <w:t xml:space="preserve">simultaneously </w:t>
      </w:r>
      <w:r w:rsidR="005F5974" w:rsidRPr="005F5974">
        <w:rPr>
          <w:rFonts w:cs="Calibri"/>
          <w:color w:val="000000"/>
          <w:szCs w:val="24"/>
        </w:rPr>
        <w:t xml:space="preserve">access the oxygen consumption readout </w:t>
      </w:r>
      <w:r w:rsidRPr="00573FCA">
        <w:rPr>
          <w:rFonts w:cs="Calibri"/>
          <w:color w:val="000000"/>
          <w:szCs w:val="24"/>
        </w:rPr>
        <w:t xml:space="preserve">and, if </w:t>
      </w:r>
      <w:r w:rsidR="0007527D" w:rsidRPr="00573FCA">
        <w:rPr>
          <w:rFonts w:cs="Calibri"/>
          <w:color w:val="000000"/>
          <w:szCs w:val="24"/>
        </w:rPr>
        <w:t>required</w:t>
      </w:r>
      <w:r w:rsidRPr="00573FCA">
        <w:rPr>
          <w:rFonts w:cs="Calibri"/>
          <w:color w:val="000000"/>
          <w:szCs w:val="24"/>
        </w:rPr>
        <w:t xml:space="preserve">, the </w:t>
      </w:r>
      <w:r w:rsidR="0007527D">
        <w:rPr>
          <w:rFonts w:cs="Calibri"/>
          <w:color w:val="000000"/>
          <w:szCs w:val="24"/>
        </w:rPr>
        <w:t>hydrogen peroxide</w:t>
      </w:r>
      <w:r w:rsidRPr="00573FCA">
        <w:rPr>
          <w:rFonts w:cs="Calibri"/>
          <w:color w:val="000000"/>
          <w:szCs w:val="24"/>
        </w:rPr>
        <w:t xml:space="preserve"> production. Wait </w:t>
      </w:r>
      <w:r w:rsidR="005F5974">
        <w:rPr>
          <w:rFonts w:cs="Calibri"/>
          <w:color w:val="000000"/>
          <w:szCs w:val="24"/>
        </w:rPr>
        <w:t xml:space="preserve">for approximately </w:t>
      </w:r>
      <w:r w:rsidRPr="00573FCA">
        <w:rPr>
          <w:rFonts w:cs="Calibri"/>
          <w:color w:val="000000"/>
          <w:szCs w:val="24"/>
        </w:rPr>
        <w:t>10 min</w:t>
      </w:r>
      <w:r w:rsidR="005F5974">
        <w:rPr>
          <w:rFonts w:cs="Calibri"/>
          <w:color w:val="000000"/>
          <w:szCs w:val="24"/>
        </w:rPr>
        <w:t xml:space="preserve">utes </w:t>
      </w:r>
      <w:r w:rsidR="005F5974">
        <w:rPr>
          <w:rFonts w:cs="Calibri"/>
          <w:b/>
          <w:bCs/>
          <w:color w:val="000000"/>
          <w:szCs w:val="24"/>
        </w:rPr>
        <w:t>[2]</w:t>
      </w:r>
      <w:r w:rsidRPr="00573FCA">
        <w:rPr>
          <w:rFonts w:cs="Calibri"/>
          <w:color w:val="000000"/>
          <w:szCs w:val="24"/>
        </w:rPr>
        <w:t xml:space="preserve">. </w:t>
      </w:r>
      <w:r w:rsidR="005F5974">
        <w:rPr>
          <w:rFonts w:cs="Calibri"/>
          <w:color w:val="000000"/>
          <w:szCs w:val="24"/>
        </w:rPr>
        <w:t xml:space="preserve"> </w:t>
      </w:r>
    </w:p>
    <w:p w14:paraId="71316C95" w14:textId="71801E47" w:rsidR="005F5974" w:rsidRPr="00DF403B" w:rsidRDefault="0007527D" w:rsidP="005F5974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 xml:space="preserve">:  The </w:t>
      </w:r>
      <w:r w:rsidRPr="00573FCA">
        <w:rPr>
          <w:rFonts w:cs="Calibri"/>
          <w:color w:val="000000"/>
          <w:szCs w:val="24"/>
        </w:rPr>
        <w:t>"layout"</w:t>
      </w:r>
      <w:r>
        <w:rPr>
          <w:rFonts w:cs="Calibri"/>
          <w:color w:val="000000"/>
          <w:szCs w:val="24"/>
        </w:rPr>
        <w:t xml:space="preserve"> and</w:t>
      </w:r>
      <w:r w:rsidRPr="00573FCA">
        <w:rPr>
          <w:rFonts w:cs="Calibri"/>
          <w:color w:val="000000"/>
          <w:szCs w:val="24"/>
        </w:rPr>
        <w:t xml:space="preserve"> "specific flux per unit sample"</w:t>
      </w:r>
      <w:r>
        <w:rPr>
          <w:rFonts w:cs="Calibri"/>
          <w:color w:val="000000"/>
          <w:szCs w:val="24"/>
        </w:rPr>
        <w:t xml:space="preserve"> options </w:t>
      </w:r>
      <w:r w:rsidR="00B73874">
        <w:rPr>
          <w:rFonts w:cs="Calibri"/>
          <w:color w:val="000000"/>
          <w:szCs w:val="24"/>
        </w:rPr>
        <w:t>are</w:t>
      </w:r>
      <w:r>
        <w:rPr>
          <w:rFonts w:cs="Calibri"/>
          <w:color w:val="000000"/>
          <w:szCs w:val="24"/>
        </w:rPr>
        <w:t xml:space="preserve"> selected.</w:t>
      </w:r>
    </w:p>
    <w:p w14:paraId="21CF7F98" w14:textId="77777777" w:rsidR="00DF403B" w:rsidRPr="00DF403B" w:rsidRDefault="0007527D" w:rsidP="00DF403B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 w:rsidRPr="00DF403B">
        <w:rPr>
          <w:rFonts w:cs="Calibri"/>
          <w:color w:val="000000"/>
          <w:szCs w:val="24"/>
        </w:rPr>
        <w:t xml:space="preserve">SCREEN: </w:t>
      </w:r>
      <w:r w:rsidRPr="00DF403B">
        <w:rPr>
          <w:rFonts w:cs="Calibri"/>
          <w:szCs w:val="24"/>
          <w:highlight w:val="yellow"/>
        </w:rPr>
        <w:t>to be provided by the authors</w:t>
      </w:r>
      <w:r w:rsidRPr="00DF403B">
        <w:rPr>
          <w:rFonts w:cs="Calibri"/>
          <w:color w:val="000000"/>
          <w:szCs w:val="24"/>
        </w:rPr>
        <w:t xml:space="preserve">: </w:t>
      </w:r>
      <w:r w:rsidRPr="00DF403B">
        <w:rPr>
          <w:rFonts w:cs="Calibri"/>
          <w:b/>
          <w:bCs/>
          <w:color w:val="000000"/>
          <w:szCs w:val="24"/>
        </w:rPr>
        <w:t xml:space="preserve">Plots </w:t>
      </w:r>
      <w:r w:rsidRPr="00DF403B">
        <w:rPr>
          <w:rFonts w:cs="Calibri"/>
          <w:color w:val="000000"/>
          <w:szCs w:val="24"/>
        </w:rPr>
        <w:t xml:space="preserve">being </w:t>
      </w:r>
      <w:r w:rsidR="008F49D6" w:rsidRPr="00DF403B">
        <w:rPr>
          <w:rFonts w:cs="Calibri"/>
          <w:color w:val="000000"/>
          <w:szCs w:val="24"/>
        </w:rPr>
        <w:t>clicked and oxygen consumption accessed.</w:t>
      </w:r>
      <w:r w:rsidR="00DF403B" w:rsidRPr="00DF403B">
        <w:rPr>
          <w:rFonts w:asciiTheme="minorHAnsi" w:hAnsiTheme="minorHAnsi" w:cstheme="minorHAnsi"/>
          <w:color w:val="FF0000"/>
        </w:rPr>
        <w:t xml:space="preserve"> </w:t>
      </w:r>
    </w:p>
    <w:p w14:paraId="6314D7F1" w14:textId="77777777" w:rsidR="00DF403B" w:rsidRDefault="00DF403B" w:rsidP="00DF403B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  <w:r w:rsidRPr="00DF403B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2F6702C7" w14:textId="459B2909" w:rsidR="00DF403B" w:rsidRPr="00DF403B" w:rsidRDefault="00DF403B" w:rsidP="00DF403B">
      <w:pPr>
        <w:pStyle w:val="PargrafodaLista"/>
        <w:spacing w:before="240" w:line="360" w:lineRule="auto"/>
        <w:ind w:left="1627"/>
        <w:jc w:val="both"/>
        <w:rPr>
          <w:rFonts w:cs="Calibri"/>
          <w:bCs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4.3.1 is </w:t>
      </w:r>
      <w:r w:rsidRPr="00DF403B">
        <w:rPr>
          <w:rFonts w:asciiTheme="minorHAnsi" w:hAnsiTheme="minorHAnsi" w:cstheme="minorHAnsi"/>
          <w:color w:val="FF0000"/>
        </w:rPr>
        <w:t xml:space="preserve">Jove63690R2_screenshot </w:t>
      </w:r>
      <w:r>
        <w:rPr>
          <w:rFonts w:asciiTheme="minorHAnsi" w:hAnsiTheme="minorHAnsi" w:cstheme="minorHAnsi"/>
          <w:color w:val="FF0000"/>
        </w:rPr>
        <w:t>3</w:t>
      </w:r>
    </w:p>
    <w:p w14:paraId="353AE4C4" w14:textId="77777777" w:rsidR="00DF403B" w:rsidRPr="00DF403B" w:rsidRDefault="00DF403B" w:rsidP="00DF403B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</w:p>
    <w:p w14:paraId="74614CEF" w14:textId="6C822020" w:rsidR="00DF403B" w:rsidRPr="00DF403B" w:rsidRDefault="00DF403B" w:rsidP="00DF403B">
      <w:pPr>
        <w:pStyle w:val="PargrafodaLista"/>
        <w:spacing w:before="240" w:line="360" w:lineRule="auto"/>
        <w:ind w:left="1627"/>
        <w:jc w:val="both"/>
        <w:rPr>
          <w:rFonts w:cs="Calibri"/>
          <w:bCs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4.3.2 is </w:t>
      </w:r>
      <w:r w:rsidRPr="00DF403B">
        <w:rPr>
          <w:rFonts w:asciiTheme="minorHAnsi" w:hAnsiTheme="minorHAnsi" w:cstheme="minorHAnsi"/>
          <w:color w:val="FF0000"/>
        </w:rPr>
        <w:t>Jove63690R2_screenshot 2</w:t>
      </w:r>
    </w:p>
    <w:p w14:paraId="6788031B" w14:textId="77777777" w:rsidR="00DF403B" w:rsidRDefault="00DF403B" w:rsidP="00DF403B">
      <w:pPr>
        <w:pStyle w:val="PargrafodaLista"/>
        <w:spacing w:before="240" w:line="276" w:lineRule="auto"/>
        <w:ind w:left="1627"/>
        <w:jc w:val="both"/>
        <w:rPr>
          <w:rFonts w:cs="Calibri"/>
          <w:b/>
          <w:bCs/>
          <w:color w:val="000000" w:themeColor="text1"/>
        </w:rPr>
      </w:pPr>
    </w:p>
    <w:p w14:paraId="1CB762C5" w14:textId="21A0CC48" w:rsidR="00027127" w:rsidRPr="00BD73AE" w:rsidRDefault="00027127" w:rsidP="00B73874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 w:rsidRPr="00BD73AE">
        <w:rPr>
          <w:rFonts w:cs="Calibri"/>
          <w:color w:val="000000"/>
          <w:szCs w:val="24"/>
        </w:rPr>
        <w:t xml:space="preserve">Inject two pulses of </w:t>
      </w:r>
      <w:r w:rsidR="00BD73AE">
        <w:rPr>
          <w:rFonts w:cs="Calibri"/>
          <w:color w:val="000000"/>
          <w:szCs w:val="24"/>
        </w:rPr>
        <w:t>hydrogen peroxide</w:t>
      </w:r>
      <w:r w:rsidRPr="00BD73AE">
        <w:rPr>
          <w:rFonts w:cs="Calibri"/>
          <w:color w:val="000000"/>
          <w:szCs w:val="24"/>
        </w:rPr>
        <w:t xml:space="preserve">, each one to a final concentration of 260 </w:t>
      </w:r>
      <w:r w:rsidR="00BD73AE">
        <w:rPr>
          <w:rFonts w:cs="Calibri"/>
          <w:color w:val="000000"/>
          <w:szCs w:val="24"/>
        </w:rPr>
        <w:t>micromolar</w:t>
      </w:r>
      <w:sdt>
        <w:sdtPr>
          <w:rPr>
            <w:rFonts w:cs="Calibri"/>
            <w:color w:val="000000"/>
            <w:szCs w:val="24"/>
          </w:rPr>
          <w:tag w:val="goog_rdk_13"/>
          <w:id w:val="-1413699446"/>
        </w:sdtPr>
        <w:sdtEndPr/>
        <w:sdtContent>
          <w:r w:rsidRPr="00BD73AE">
            <w:rPr>
              <w:rFonts w:cs="Calibri"/>
              <w:color w:val="000000"/>
              <w:szCs w:val="24"/>
            </w:rPr>
            <w:t xml:space="preserve"> </w:t>
          </w:r>
        </w:sdtContent>
      </w:sdt>
      <w:r w:rsidRPr="00BD73AE">
        <w:rPr>
          <w:rFonts w:cs="Calibri"/>
          <w:color w:val="000000"/>
          <w:szCs w:val="24"/>
        </w:rPr>
        <w:t>for calibration in the chamber</w:t>
      </w:r>
      <w:r w:rsidR="00BD73AE">
        <w:rPr>
          <w:rFonts w:cs="Calibri"/>
          <w:color w:val="000000"/>
          <w:szCs w:val="24"/>
        </w:rPr>
        <w:t xml:space="preserve"> </w:t>
      </w:r>
      <w:r w:rsidR="00BD73AE">
        <w:rPr>
          <w:rFonts w:cs="Calibri"/>
          <w:b/>
          <w:bCs/>
          <w:color w:val="000000"/>
          <w:szCs w:val="24"/>
        </w:rPr>
        <w:t>[1]</w:t>
      </w:r>
      <w:r w:rsidRPr="00BD73AE">
        <w:rPr>
          <w:rFonts w:cs="Calibri"/>
          <w:color w:val="000000"/>
          <w:szCs w:val="24"/>
        </w:rPr>
        <w:t>. Inject 20</w:t>
      </w:r>
      <w:r w:rsidRPr="00BD73AE">
        <w:rPr>
          <w:rFonts w:eastAsia="Yu Gothic" w:cs="Calibri"/>
          <w:color w:val="000000"/>
          <w:szCs w:val="24"/>
        </w:rPr>
        <w:t xml:space="preserve"> </w:t>
      </w:r>
      <w:r w:rsidR="003508F8">
        <w:rPr>
          <w:rFonts w:cs="Calibri"/>
          <w:color w:val="000000"/>
          <w:szCs w:val="24"/>
        </w:rPr>
        <w:t xml:space="preserve">microliters </w:t>
      </w:r>
      <w:r w:rsidRPr="00BD73AE">
        <w:rPr>
          <w:rFonts w:cs="Calibri"/>
          <w:color w:val="000000"/>
          <w:szCs w:val="24"/>
        </w:rPr>
        <w:t xml:space="preserve">of succinate, a </w:t>
      </w:r>
      <w:r w:rsidRPr="00BD73AE">
        <w:rPr>
          <w:rFonts w:cs="Calibri"/>
          <w:color w:val="000000"/>
          <w:szCs w:val="24"/>
        </w:rPr>
        <w:lastRenderedPageBreak/>
        <w:t>mitochondrial complex II</w:t>
      </w:r>
      <w:r w:rsidR="00BD73AE" w:rsidRPr="00BD73AE">
        <w:rPr>
          <w:rFonts w:cs="Calibri"/>
          <w:color w:val="000000"/>
          <w:szCs w:val="24"/>
        </w:rPr>
        <w:t xml:space="preserve"> </w:t>
      </w:r>
      <w:r w:rsidR="00BD73AE" w:rsidRPr="00BD73AE">
        <w:rPr>
          <w:rFonts w:cs="Calibri"/>
          <w:i/>
          <w:iCs/>
          <w:color w:val="FF0000"/>
          <w:szCs w:val="24"/>
        </w:rPr>
        <w:t>(</w:t>
      </w:r>
      <w:r w:rsidR="00BD73AE">
        <w:rPr>
          <w:rFonts w:cs="Calibri"/>
          <w:i/>
          <w:iCs/>
          <w:color w:val="FF0000"/>
          <w:szCs w:val="24"/>
        </w:rPr>
        <w:t>TWO</w:t>
      </w:r>
      <w:r w:rsidR="00BD73AE" w:rsidRPr="00BD73AE">
        <w:rPr>
          <w:rFonts w:cs="Calibri"/>
          <w:i/>
          <w:iCs/>
          <w:color w:val="FF0000"/>
          <w:szCs w:val="24"/>
        </w:rPr>
        <w:t>)</w:t>
      </w:r>
      <w:r w:rsidRPr="00BD73AE">
        <w:rPr>
          <w:rFonts w:cs="Calibri"/>
          <w:color w:val="000000"/>
          <w:szCs w:val="24"/>
        </w:rPr>
        <w:t xml:space="preserve"> substrate, to activate the mitochondrial electron transport system</w:t>
      </w:r>
      <w:r w:rsidR="00BD73AE" w:rsidRPr="00BD73AE">
        <w:rPr>
          <w:rFonts w:cs="Calibri"/>
          <w:color w:val="000000"/>
          <w:szCs w:val="24"/>
        </w:rPr>
        <w:t xml:space="preserve"> </w:t>
      </w:r>
      <w:r w:rsidR="00BD73AE" w:rsidRPr="00BD73AE">
        <w:rPr>
          <w:rFonts w:cs="Calibri"/>
          <w:b/>
          <w:bCs/>
          <w:color w:val="000000"/>
          <w:szCs w:val="24"/>
        </w:rPr>
        <w:t>[2]</w:t>
      </w:r>
      <w:r w:rsidRPr="00BD73AE">
        <w:rPr>
          <w:rFonts w:cs="Calibri"/>
          <w:color w:val="000000"/>
          <w:szCs w:val="24"/>
        </w:rPr>
        <w:t>.</w:t>
      </w:r>
      <w:r w:rsidR="00BD73AE">
        <w:rPr>
          <w:rFonts w:cs="Calibri"/>
          <w:color w:val="000000"/>
          <w:szCs w:val="24"/>
        </w:rPr>
        <w:t xml:space="preserve"> </w:t>
      </w:r>
    </w:p>
    <w:p w14:paraId="56374115" w14:textId="0468C52B" w:rsidR="00BD73AE" w:rsidRPr="00BD73AE" w:rsidRDefault="00B73874" w:rsidP="00B73874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>: T</w:t>
      </w:r>
      <w:r w:rsidR="00BD73AE">
        <w:rPr>
          <w:rFonts w:cs="Calibri"/>
          <w:color w:val="000000"/>
          <w:szCs w:val="24"/>
        </w:rPr>
        <w:t>alent injecting hydrogen peroxide.</w:t>
      </w:r>
      <w:r w:rsidR="009638E6">
        <w:rPr>
          <w:rFonts w:cs="Calibri"/>
          <w:color w:val="000000"/>
          <w:szCs w:val="24"/>
        </w:rPr>
        <w:t xml:space="preserve"> </w:t>
      </w:r>
    </w:p>
    <w:p w14:paraId="41CC3625" w14:textId="77777777" w:rsidR="00DF403B" w:rsidRPr="00DF403B" w:rsidRDefault="00B73874" w:rsidP="00B73874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 xml:space="preserve">: </w:t>
      </w:r>
      <w:r w:rsidR="00BD73AE">
        <w:rPr>
          <w:rFonts w:cs="Calibri"/>
          <w:color w:val="000000"/>
          <w:szCs w:val="24"/>
        </w:rPr>
        <w:t>Talent injecting succinate</w:t>
      </w:r>
      <w:r w:rsidR="00EA289A">
        <w:rPr>
          <w:rFonts w:cs="Calibri"/>
          <w:color w:val="000000"/>
          <w:szCs w:val="24"/>
        </w:rPr>
        <w:t>.</w:t>
      </w:r>
    </w:p>
    <w:p w14:paraId="64BF471F" w14:textId="77777777" w:rsidR="00DF403B" w:rsidRDefault="00DF403B" w:rsidP="00DF403B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  <w:highlight w:val="red"/>
        </w:rPr>
      </w:pPr>
    </w:p>
    <w:p w14:paraId="61D0A026" w14:textId="77777777" w:rsidR="00DF403B" w:rsidRPr="00DF403B" w:rsidRDefault="00DF403B" w:rsidP="00DF403B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  <w:r w:rsidRPr="00DF403B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1B9CADAB" w14:textId="77777777" w:rsidR="00DF403B" w:rsidRPr="00DF403B" w:rsidRDefault="00DF403B" w:rsidP="00DF403B">
      <w:pPr>
        <w:pStyle w:val="PargrafodaLista"/>
        <w:spacing w:before="240" w:line="360" w:lineRule="auto"/>
        <w:ind w:left="360"/>
        <w:jc w:val="both"/>
        <w:rPr>
          <w:rFonts w:cs="Calibri"/>
          <w:bCs/>
          <w:color w:val="FF0000"/>
        </w:rPr>
      </w:pPr>
      <w:r w:rsidRPr="00DF403B">
        <w:rPr>
          <w:rFonts w:asciiTheme="minorHAnsi" w:hAnsiTheme="minorHAnsi" w:cstheme="minorHAnsi"/>
          <w:color w:val="FF0000"/>
        </w:rPr>
        <w:t>Jove63690R2_screenshot 2</w:t>
      </w:r>
    </w:p>
    <w:p w14:paraId="7E65C8F8" w14:textId="5245FB90" w:rsidR="00BD73AE" w:rsidRPr="00BD73AE" w:rsidRDefault="00EA289A" w:rsidP="00DF403B">
      <w:pPr>
        <w:pStyle w:val="PargrafodaLista"/>
        <w:spacing w:before="240" w:line="276" w:lineRule="auto"/>
        <w:ind w:left="907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  <w:szCs w:val="24"/>
        </w:rPr>
        <w:br/>
      </w:r>
      <w:r w:rsidR="00DF403B">
        <w:rPr>
          <w:rFonts w:cs="Calibri"/>
          <w:b/>
          <w:bCs/>
          <w:color w:val="000000" w:themeColor="text1"/>
        </w:rPr>
        <w:t xml:space="preserve">  </w:t>
      </w:r>
    </w:p>
    <w:p w14:paraId="2A4EF356" w14:textId="63869161" w:rsidR="00027127" w:rsidRPr="009638E6" w:rsidRDefault="00027127" w:rsidP="00027127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color w:val="000000" w:themeColor="text1"/>
        </w:rPr>
      </w:pPr>
      <w:r w:rsidRPr="009638E6">
        <w:rPr>
          <w:rFonts w:cs="Calibri"/>
          <w:color w:val="000000"/>
          <w:szCs w:val="24"/>
        </w:rPr>
        <w:t>Add 20</w:t>
      </w:r>
      <w:r w:rsidRPr="009638E6">
        <w:rPr>
          <w:rFonts w:eastAsia="Yu Gothic" w:cs="Calibri"/>
          <w:color w:val="000000"/>
          <w:szCs w:val="24"/>
        </w:rPr>
        <w:t xml:space="preserve"> </w:t>
      </w:r>
      <w:r w:rsidR="009638E6" w:rsidRPr="009638E6">
        <w:rPr>
          <w:rFonts w:eastAsia="Yu Gothic" w:cs="Calibri"/>
          <w:color w:val="000000"/>
          <w:szCs w:val="24"/>
        </w:rPr>
        <w:t>microliters</w:t>
      </w:r>
      <w:r w:rsidRPr="009638E6">
        <w:rPr>
          <w:rFonts w:cs="Calibri"/>
          <w:color w:val="000000"/>
          <w:szCs w:val="24"/>
        </w:rPr>
        <w:t xml:space="preserve"> of </w:t>
      </w:r>
      <w:r w:rsidR="00EA289A">
        <w:rPr>
          <w:rFonts w:cs="Calibri"/>
          <w:color w:val="000000"/>
          <w:szCs w:val="24"/>
        </w:rPr>
        <w:t>ADP</w:t>
      </w:r>
      <w:r w:rsidRPr="009638E6">
        <w:rPr>
          <w:rFonts w:cs="Calibri"/>
          <w:color w:val="000000"/>
          <w:szCs w:val="24"/>
        </w:rPr>
        <w:t xml:space="preserve"> to activate ATP</w:t>
      </w:r>
      <w:r w:rsidR="009638E6">
        <w:rPr>
          <w:rFonts w:cs="Calibri"/>
          <w:color w:val="000000"/>
          <w:szCs w:val="24"/>
        </w:rPr>
        <w:t xml:space="preserve"> </w:t>
      </w:r>
      <w:r w:rsidRPr="009638E6">
        <w:rPr>
          <w:rFonts w:cs="Calibri"/>
          <w:color w:val="000000"/>
          <w:szCs w:val="24"/>
        </w:rPr>
        <w:t>synthesis</w:t>
      </w:r>
      <w:r w:rsidR="009638E6" w:rsidRPr="009638E6">
        <w:rPr>
          <w:rFonts w:cs="Calibri"/>
          <w:color w:val="000000"/>
          <w:szCs w:val="24"/>
        </w:rPr>
        <w:t xml:space="preserve"> </w:t>
      </w:r>
      <w:r w:rsidR="009638E6" w:rsidRPr="009638E6">
        <w:rPr>
          <w:rFonts w:cs="Calibri"/>
          <w:b/>
          <w:bCs/>
          <w:color w:val="000000"/>
          <w:szCs w:val="24"/>
        </w:rPr>
        <w:t>[1-TXT]</w:t>
      </w:r>
      <w:r w:rsidRPr="009638E6">
        <w:rPr>
          <w:rFonts w:cs="Calibri"/>
          <w:color w:val="000000"/>
          <w:szCs w:val="24"/>
        </w:rPr>
        <w:t xml:space="preserve">. </w:t>
      </w:r>
      <w:r w:rsidRPr="009638E6">
        <w:rPr>
          <w:rFonts w:cs="Calibri"/>
          <w:color w:val="000000"/>
        </w:rPr>
        <w:t xml:space="preserve">In sequence, add 5 </w:t>
      </w:r>
      <w:r w:rsidR="009638E6">
        <w:rPr>
          <w:rFonts w:eastAsia="Yu Gothic" w:cs="Calibri"/>
          <w:color w:val="000000"/>
        </w:rPr>
        <w:t>microliters</w:t>
      </w:r>
      <w:r w:rsidRPr="009638E6">
        <w:rPr>
          <w:rFonts w:cs="Calibri"/>
          <w:color w:val="000000"/>
        </w:rPr>
        <w:t xml:space="preserve"> of cytochrome c as an indicator of membrane integrity</w:t>
      </w:r>
      <w:r w:rsidR="009638E6">
        <w:rPr>
          <w:rFonts w:cs="Calibri"/>
          <w:color w:val="000000"/>
        </w:rPr>
        <w:t xml:space="preserve"> </w:t>
      </w:r>
      <w:r w:rsidR="009638E6">
        <w:rPr>
          <w:rFonts w:cs="Calibri"/>
          <w:b/>
          <w:bCs/>
          <w:color w:val="000000"/>
        </w:rPr>
        <w:t>[2]</w:t>
      </w:r>
      <w:r w:rsidRPr="009638E6">
        <w:rPr>
          <w:rFonts w:cs="Calibri"/>
          <w:color w:val="000000"/>
        </w:rPr>
        <w:t>.</w:t>
      </w:r>
      <w:r w:rsidR="009638E6">
        <w:rPr>
          <w:rFonts w:cs="Calibri"/>
          <w:color w:val="000000"/>
        </w:rPr>
        <w:t xml:space="preserve"> </w:t>
      </w:r>
      <w:r w:rsidRPr="009638E6">
        <w:rPr>
          <w:rFonts w:cs="Calibri"/>
          <w:color w:val="000000"/>
          <w:szCs w:val="24"/>
        </w:rPr>
        <w:t xml:space="preserve">Titrate with aliquots of 0.2 </w:t>
      </w:r>
      <w:r w:rsidR="009638E6">
        <w:rPr>
          <w:rFonts w:cs="Calibri"/>
          <w:color w:val="000000"/>
          <w:szCs w:val="24"/>
        </w:rPr>
        <w:t>micrograms per milliliter</w:t>
      </w:r>
      <w:r w:rsidRPr="009638E6">
        <w:rPr>
          <w:rFonts w:cs="Calibri"/>
          <w:color w:val="000000"/>
          <w:szCs w:val="24"/>
        </w:rPr>
        <w:t xml:space="preserve"> of oligomycin until no further decrease in </w:t>
      </w:r>
      <w:r w:rsidR="009638E6">
        <w:rPr>
          <w:rFonts w:cs="Calibri"/>
          <w:color w:val="000000"/>
          <w:szCs w:val="24"/>
        </w:rPr>
        <w:t>oxygen</w:t>
      </w:r>
      <w:r w:rsidRPr="009638E6">
        <w:rPr>
          <w:rFonts w:cs="Calibri"/>
          <w:color w:val="000000"/>
          <w:szCs w:val="24"/>
          <w:vertAlign w:val="subscript"/>
        </w:rPr>
        <w:t xml:space="preserve"> </w:t>
      </w:r>
      <w:r w:rsidRPr="009638E6">
        <w:rPr>
          <w:rFonts w:cs="Calibri"/>
          <w:color w:val="000000"/>
          <w:szCs w:val="24"/>
        </w:rPr>
        <w:t>consumption is observed</w:t>
      </w:r>
      <w:r w:rsidR="009638E6">
        <w:rPr>
          <w:rFonts w:cs="Calibri"/>
          <w:color w:val="000000"/>
          <w:szCs w:val="24"/>
        </w:rPr>
        <w:t xml:space="preserve"> </w:t>
      </w:r>
      <w:r w:rsidR="009638E6">
        <w:rPr>
          <w:rFonts w:cs="Calibri"/>
          <w:b/>
          <w:bCs/>
          <w:color w:val="000000"/>
          <w:szCs w:val="24"/>
        </w:rPr>
        <w:t>[3]</w:t>
      </w:r>
      <w:r w:rsidRPr="009638E6">
        <w:rPr>
          <w:rFonts w:cs="Calibri"/>
          <w:color w:val="000000"/>
          <w:szCs w:val="24"/>
        </w:rPr>
        <w:t xml:space="preserve">. </w:t>
      </w:r>
    </w:p>
    <w:p w14:paraId="4004EA42" w14:textId="37320637" w:rsidR="009638E6" w:rsidRPr="009638E6" w:rsidRDefault="00EA289A" w:rsidP="009638E6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/>
          <w:szCs w:val="24"/>
        </w:rPr>
        <w:t>ADP</w:t>
      </w:r>
      <w:r w:rsidR="009638E6">
        <w:rPr>
          <w:rFonts w:cs="Calibri"/>
          <w:color w:val="000000"/>
          <w:szCs w:val="24"/>
        </w:rPr>
        <w:t xml:space="preserve"> being added. </w:t>
      </w:r>
      <w:r w:rsidR="009638E6" w:rsidRPr="009638E6">
        <w:rPr>
          <w:rFonts w:cs="Calibri"/>
          <w:b/>
          <w:bCs/>
          <w:color w:val="000000"/>
          <w:szCs w:val="24"/>
        </w:rPr>
        <w:t xml:space="preserve">TXT: </w:t>
      </w:r>
      <w:r w:rsidR="002C5BE5">
        <w:rPr>
          <w:rFonts w:cs="Calibri"/>
          <w:b/>
          <w:bCs/>
          <w:color w:val="000000"/>
          <w:szCs w:val="24"/>
        </w:rPr>
        <w:t>ADP: Adenosine Di</w:t>
      </w:r>
      <w:r w:rsidR="002C5BE5" w:rsidRPr="009638E6">
        <w:rPr>
          <w:rFonts w:cs="Calibri"/>
          <w:b/>
          <w:bCs/>
          <w:color w:val="000000"/>
          <w:szCs w:val="24"/>
        </w:rPr>
        <w:t>phosphate</w:t>
      </w:r>
    </w:p>
    <w:p w14:paraId="4E1809BC" w14:textId="16F4EB76" w:rsidR="009638E6" w:rsidRPr="002E7D96" w:rsidRDefault="002E7D96" w:rsidP="009638E6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color w:val="000000" w:themeColor="text1"/>
        </w:rPr>
      </w:pPr>
      <w:r w:rsidRPr="002E7D96">
        <w:rPr>
          <w:rFonts w:cs="Calibri"/>
          <w:color w:val="000000"/>
          <w:szCs w:val="24"/>
        </w:rPr>
        <w:t>Cytochrome C being added.</w:t>
      </w:r>
      <w:r>
        <w:rPr>
          <w:rFonts w:cs="Calibri"/>
          <w:color w:val="000000"/>
          <w:szCs w:val="24"/>
        </w:rPr>
        <w:t xml:space="preserve"> </w:t>
      </w:r>
    </w:p>
    <w:p w14:paraId="4CF9D247" w14:textId="5139835E" w:rsidR="002E7D96" w:rsidRPr="00EA289A" w:rsidRDefault="002E7D96" w:rsidP="009638E6">
      <w:pPr>
        <w:pStyle w:val="PargrafodaLista"/>
        <w:numPr>
          <w:ilvl w:val="2"/>
          <w:numId w:val="44"/>
        </w:numPr>
        <w:spacing w:before="240" w:line="276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 xml:space="preserve">: Oxygen consumption getting stabilized </w:t>
      </w:r>
    </w:p>
    <w:p w14:paraId="20931E1F" w14:textId="77777777" w:rsidR="00DF403B" w:rsidRDefault="00DF403B" w:rsidP="00DF403B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  <w:highlight w:val="red"/>
        </w:rPr>
      </w:pPr>
    </w:p>
    <w:p w14:paraId="2789F9B7" w14:textId="46F74AE0" w:rsidR="00DF403B" w:rsidRDefault="00DF403B" w:rsidP="00DF403B">
      <w:pPr>
        <w:pStyle w:val="PargrafodaLista"/>
        <w:spacing w:before="240" w:line="276" w:lineRule="auto"/>
        <w:ind w:left="360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  <w:highlight w:val="red"/>
        </w:rPr>
        <w:t xml:space="preserve">     </w:t>
      </w:r>
      <w:r w:rsidRPr="00DF403B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5FD85A8E" w14:textId="6CF17ED9" w:rsidR="00DF403B" w:rsidRDefault="008D0768" w:rsidP="008D0768">
      <w:pPr>
        <w:pStyle w:val="PargrafodaLista"/>
        <w:spacing w:before="240" w:line="276" w:lineRule="auto"/>
        <w:ind w:left="360"/>
        <w:jc w:val="both"/>
        <w:rPr>
          <w:rFonts w:cs="Calibri"/>
          <w:bCs/>
          <w:color w:val="FF0000"/>
        </w:rPr>
      </w:pPr>
      <w:r w:rsidRPr="008D0768">
        <w:rPr>
          <w:rFonts w:cs="Calibri"/>
          <w:bCs/>
          <w:color w:val="FF0000"/>
        </w:rPr>
        <w:t xml:space="preserve">                      </w:t>
      </w:r>
      <w:r w:rsidRPr="008D0768">
        <w:rPr>
          <w:rFonts w:cs="Calibri"/>
          <w:bCs/>
          <w:color w:val="FF0000"/>
        </w:rPr>
        <w:t>4.5.1.mp4</w:t>
      </w:r>
      <w:r w:rsidRPr="008D0768">
        <w:rPr>
          <w:rFonts w:cs="Calibri"/>
          <w:bCs/>
          <w:color w:val="FF0000"/>
        </w:rPr>
        <w:t xml:space="preserve">   </w:t>
      </w:r>
      <w:r w:rsidRPr="008D0768">
        <w:rPr>
          <w:rFonts w:cs="Calibri"/>
          <w:bCs/>
          <w:color w:val="FF0000"/>
        </w:rPr>
        <w:t>15.44 MB</w:t>
      </w:r>
    </w:p>
    <w:p w14:paraId="079C3589" w14:textId="1213E1B9" w:rsidR="008D0768" w:rsidRPr="008D0768" w:rsidRDefault="008D0768" w:rsidP="008D0768">
      <w:pPr>
        <w:pStyle w:val="PargrafodaLista"/>
        <w:spacing w:before="240" w:line="276" w:lineRule="auto"/>
        <w:ind w:left="360"/>
        <w:jc w:val="both"/>
        <w:rPr>
          <w:rFonts w:cs="Calibri"/>
          <w:bCs/>
          <w:color w:val="FF0000"/>
        </w:rPr>
      </w:pPr>
      <w:r w:rsidRPr="008D0768">
        <w:rPr>
          <w:rFonts w:cs="Calibri"/>
          <w:bCs/>
          <w:color w:val="FF0000"/>
        </w:rPr>
        <w:tab/>
      </w:r>
      <w:r>
        <w:rPr>
          <w:rFonts w:cs="Calibri"/>
          <w:bCs/>
          <w:color w:val="FF0000"/>
        </w:rPr>
        <w:t xml:space="preserve">                 </w:t>
      </w:r>
      <w:r w:rsidRPr="008D0768">
        <w:rPr>
          <w:rFonts w:cs="Calibri"/>
          <w:bCs/>
          <w:color w:val="FF0000"/>
        </w:rPr>
        <w:t>4.5.2.mp4</w:t>
      </w:r>
      <w:r w:rsidRPr="008D0768">
        <w:rPr>
          <w:rFonts w:cs="Calibri"/>
          <w:bCs/>
          <w:color w:val="FF0000"/>
        </w:rPr>
        <w:t xml:space="preserve">     </w:t>
      </w:r>
      <w:r w:rsidRPr="008D0768">
        <w:rPr>
          <w:rFonts w:cs="Calibri"/>
          <w:bCs/>
          <w:color w:val="FF0000"/>
        </w:rPr>
        <w:t>13.74 MB</w:t>
      </w:r>
    </w:p>
    <w:p w14:paraId="733DAFED" w14:textId="18005562" w:rsidR="00DF403B" w:rsidRPr="00DF403B" w:rsidRDefault="00DF403B" w:rsidP="00DF403B">
      <w:pPr>
        <w:pStyle w:val="PargrafodaLista"/>
        <w:spacing w:before="240" w:line="360" w:lineRule="auto"/>
        <w:ind w:left="360"/>
        <w:jc w:val="both"/>
        <w:rPr>
          <w:rFonts w:cs="Calibri"/>
          <w:bCs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                    </w:t>
      </w:r>
      <w:r w:rsidRPr="00DF403B">
        <w:rPr>
          <w:rFonts w:asciiTheme="minorHAnsi" w:hAnsiTheme="minorHAnsi" w:cstheme="minorHAnsi"/>
          <w:color w:val="FF0000"/>
        </w:rPr>
        <w:t>Jove63690R2_screenshot 2</w:t>
      </w:r>
    </w:p>
    <w:p w14:paraId="267185DE" w14:textId="07431E2A" w:rsidR="00EA289A" w:rsidRPr="002E7D96" w:rsidRDefault="00EA289A" w:rsidP="00EA289A">
      <w:pPr>
        <w:pStyle w:val="PargrafodaLista"/>
        <w:spacing w:before="240" w:line="276" w:lineRule="auto"/>
        <w:ind w:left="1627"/>
        <w:jc w:val="both"/>
        <w:rPr>
          <w:rFonts w:cs="Calibri"/>
          <w:color w:val="000000" w:themeColor="text1"/>
        </w:rPr>
      </w:pPr>
    </w:p>
    <w:p w14:paraId="31D9EAFB" w14:textId="22400042" w:rsidR="00027127" w:rsidRPr="00080874" w:rsidRDefault="00027127" w:rsidP="002E7D96">
      <w:pPr>
        <w:pStyle w:val="PargrafodaLista"/>
        <w:numPr>
          <w:ilvl w:val="1"/>
          <w:numId w:val="44"/>
        </w:numPr>
        <w:spacing w:before="240" w:line="276" w:lineRule="auto"/>
        <w:jc w:val="both"/>
        <w:rPr>
          <w:rFonts w:cs="Calibri"/>
          <w:color w:val="000000" w:themeColor="text1"/>
        </w:rPr>
      </w:pPr>
      <w:r w:rsidRPr="002E7D96">
        <w:rPr>
          <w:rFonts w:cs="Calibri"/>
          <w:color w:val="000000"/>
          <w:szCs w:val="24"/>
        </w:rPr>
        <w:t xml:space="preserve">Titrate with aliquots of 0.5 </w:t>
      </w:r>
      <w:r w:rsidR="002E7D96">
        <w:rPr>
          <w:rFonts w:cs="Calibri"/>
          <w:color w:val="000000"/>
          <w:szCs w:val="24"/>
        </w:rPr>
        <w:t>micromoles per liter</w:t>
      </w:r>
      <w:r w:rsidRPr="002E7D96">
        <w:rPr>
          <w:rFonts w:cs="Calibri"/>
          <w:color w:val="000000"/>
          <w:szCs w:val="24"/>
        </w:rPr>
        <w:t xml:space="preserve"> FCCP </w:t>
      </w:r>
      <w:r w:rsidR="002E7D96" w:rsidRPr="002E7D96">
        <w:rPr>
          <w:rFonts w:cs="Calibri"/>
          <w:i/>
          <w:iCs/>
          <w:color w:val="FF0000"/>
          <w:szCs w:val="24"/>
        </w:rPr>
        <w:t>(F-C-C-P)</w:t>
      </w:r>
      <w:r w:rsidRPr="002E7D96">
        <w:rPr>
          <w:rFonts w:cs="Calibri"/>
          <w:color w:val="000000"/>
          <w:szCs w:val="24"/>
        </w:rPr>
        <w:t>,</w:t>
      </w:r>
      <w:r w:rsidR="00080874">
        <w:rPr>
          <w:rFonts w:cs="Calibri"/>
          <w:color w:val="000000"/>
          <w:szCs w:val="24"/>
        </w:rPr>
        <w:t xml:space="preserve"> </w:t>
      </w:r>
      <w:r w:rsidR="00080874" w:rsidRPr="00080874">
        <w:rPr>
          <w:rFonts w:cs="Calibri"/>
          <w:color w:val="000000"/>
          <w:szCs w:val="24"/>
        </w:rPr>
        <w:t>the mitochondrial uncoupler</w:t>
      </w:r>
      <w:r w:rsidR="00080874">
        <w:rPr>
          <w:rFonts w:cs="Calibri"/>
          <w:color w:val="000000"/>
          <w:szCs w:val="24"/>
        </w:rPr>
        <w:t>,</w:t>
      </w:r>
      <w:r w:rsidRPr="002E7D96">
        <w:rPr>
          <w:rFonts w:cs="Calibri"/>
          <w:color w:val="000000"/>
          <w:szCs w:val="24"/>
        </w:rPr>
        <w:t xml:space="preserve"> until no further increase in </w:t>
      </w:r>
      <w:r w:rsidR="00080874">
        <w:rPr>
          <w:rFonts w:cs="Calibri"/>
          <w:color w:val="000000"/>
          <w:szCs w:val="24"/>
        </w:rPr>
        <w:t>oxygen</w:t>
      </w:r>
      <w:r w:rsidRPr="002E7D96">
        <w:rPr>
          <w:rFonts w:cs="Calibri"/>
          <w:color w:val="000000"/>
          <w:szCs w:val="24"/>
        </w:rPr>
        <w:t xml:space="preserve"> consumption</w:t>
      </w:r>
      <w:r w:rsidR="00080874">
        <w:rPr>
          <w:rFonts w:cs="Calibri"/>
          <w:color w:val="000000"/>
          <w:szCs w:val="24"/>
        </w:rPr>
        <w:t xml:space="preserve"> is observed </w:t>
      </w:r>
      <w:r w:rsidR="00080874">
        <w:rPr>
          <w:rFonts w:cs="Calibri"/>
          <w:b/>
          <w:bCs/>
          <w:color w:val="000000"/>
          <w:szCs w:val="24"/>
        </w:rPr>
        <w:t>[1-TXT]</w:t>
      </w:r>
      <w:r w:rsidRPr="002E7D96">
        <w:rPr>
          <w:rFonts w:cs="Calibri"/>
          <w:color w:val="000000"/>
          <w:szCs w:val="24"/>
        </w:rPr>
        <w:t xml:space="preserve">. To </w:t>
      </w:r>
      <w:r w:rsidR="00080874" w:rsidRPr="002E7D96">
        <w:rPr>
          <w:rFonts w:cs="Calibri"/>
          <w:color w:val="000000"/>
          <w:szCs w:val="24"/>
        </w:rPr>
        <w:t>end</w:t>
      </w:r>
      <w:r w:rsidRPr="002E7D96">
        <w:rPr>
          <w:rFonts w:cs="Calibri"/>
          <w:color w:val="000000"/>
          <w:szCs w:val="24"/>
        </w:rPr>
        <w:t xml:space="preserve"> the experiment, inject 2 </w:t>
      </w:r>
      <w:r w:rsidR="00080874">
        <w:rPr>
          <w:rFonts w:cs="Calibri"/>
          <w:color w:val="000000"/>
          <w:szCs w:val="24"/>
        </w:rPr>
        <w:t>microliters</w:t>
      </w:r>
      <w:r w:rsidRPr="002E7D96">
        <w:rPr>
          <w:rFonts w:cs="Calibri"/>
          <w:color w:val="000000"/>
          <w:szCs w:val="24"/>
        </w:rPr>
        <w:t xml:space="preserve"> of antimycin A to a final concentration of 5 </w:t>
      </w:r>
      <w:r w:rsidR="00080874">
        <w:rPr>
          <w:rFonts w:cs="Calibri"/>
          <w:color w:val="000000"/>
          <w:szCs w:val="24"/>
        </w:rPr>
        <w:t>millimolar</w:t>
      </w:r>
      <w:r w:rsidRPr="002E7D96">
        <w:rPr>
          <w:rFonts w:cs="Calibri"/>
          <w:color w:val="000000"/>
          <w:szCs w:val="24"/>
        </w:rPr>
        <w:t xml:space="preserve"> and wait for </w:t>
      </w:r>
      <w:r w:rsidR="00080874">
        <w:rPr>
          <w:rFonts w:cs="Calibri"/>
          <w:color w:val="000000"/>
          <w:szCs w:val="24"/>
        </w:rPr>
        <w:t xml:space="preserve">the </w:t>
      </w:r>
      <w:r w:rsidRPr="002E7D96">
        <w:rPr>
          <w:rFonts w:cs="Calibri"/>
          <w:color w:val="000000"/>
          <w:szCs w:val="24"/>
        </w:rPr>
        <w:t xml:space="preserve">flow </w:t>
      </w:r>
      <w:r w:rsidR="00080874">
        <w:rPr>
          <w:rFonts w:cs="Calibri"/>
          <w:color w:val="000000"/>
          <w:szCs w:val="24"/>
        </w:rPr>
        <w:t xml:space="preserve">to stabilize </w:t>
      </w:r>
      <w:r w:rsidR="00080874">
        <w:rPr>
          <w:rFonts w:cs="Calibri"/>
          <w:b/>
          <w:bCs/>
          <w:color w:val="000000"/>
          <w:szCs w:val="24"/>
        </w:rPr>
        <w:t>[2]</w:t>
      </w:r>
      <w:r w:rsidRPr="002E7D96">
        <w:rPr>
          <w:rFonts w:cs="Calibri"/>
          <w:color w:val="000000"/>
          <w:szCs w:val="24"/>
        </w:rPr>
        <w:t>.</w:t>
      </w:r>
      <w:r w:rsidR="002E7D96" w:rsidRPr="002E7D96">
        <w:t xml:space="preserve"> </w:t>
      </w:r>
      <w:r w:rsidR="00080874">
        <w:t xml:space="preserve"> </w:t>
      </w:r>
    </w:p>
    <w:p w14:paraId="18CBE2AF" w14:textId="77777777" w:rsidR="007A19FE" w:rsidRPr="007A19FE" w:rsidRDefault="00EA289A" w:rsidP="007A19FE">
      <w:pPr>
        <w:pStyle w:val="PargrafodaLista"/>
        <w:numPr>
          <w:ilvl w:val="2"/>
          <w:numId w:val="44"/>
        </w:numPr>
        <w:spacing w:before="240" w:line="276" w:lineRule="auto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 xml:space="preserve">: </w:t>
      </w:r>
      <w:r w:rsidR="00080874">
        <w:rPr>
          <w:rFonts w:cs="Calibri"/>
          <w:szCs w:val="24"/>
        </w:rPr>
        <w:t xml:space="preserve">Talent titrating the solution with FCCP. </w:t>
      </w:r>
      <w:r w:rsidR="00080874" w:rsidRPr="00080874">
        <w:rPr>
          <w:rFonts w:cs="Calibri"/>
          <w:b/>
          <w:bCs/>
          <w:szCs w:val="24"/>
        </w:rPr>
        <w:t xml:space="preserve">TXT: FCCP: </w:t>
      </w:r>
      <w:r w:rsidR="00080874">
        <w:rPr>
          <w:rFonts w:cs="Calibri"/>
          <w:b/>
          <w:bCs/>
          <w:szCs w:val="24"/>
        </w:rPr>
        <w:t>C</w:t>
      </w:r>
      <w:r w:rsidR="00080874" w:rsidRPr="00080874">
        <w:rPr>
          <w:rFonts w:cs="Calibri"/>
          <w:b/>
          <w:bCs/>
          <w:szCs w:val="24"/>
        </w:rPr>
        <w:t>arbonyl cyanide 4-(trifluoromethoxy)phenylhydrazone</w:t>
      </w:r>
      <w:r w:rsidR="00080874">
        <w:rPr>
          <w:rFonts w:cs="Calibri"/>
          <w:b/>
          <w:bCs/>
          <w:szCs w:val="24"/>
        </w:rPr>
        <w:t xml:space="preserve"> </w:t>
      </w:r>
    </w:p>
    <w:p w14:paraId="5D8AF044" w14:textId="77777777" w:rsidR="007A19FE" w:rsidRPr="007A19FE" w:rsidRDefault="00EA289A" w:rsidP="007A19FE">
      <w:pPr>
        <w:pStyle w:val="PargrafodaLista"/>
        <w:numPr>
          <w:ilvl w:val="2"/>
          <w:numId w:val="44"/>
        </w:numPr>
        <w:spacing w:before="240" w:line="276" w:lineRule="auto"/>
        <w:rPr>
          <w:rFonts w:cs="Calibri"/>
          <w:color w:val="000000" w:themeColor="text1"/>
        </w:rPr>
      </w:pPr>
      <w:r w:rsidRPr="007A19FE">
        <w:rPr>
          <w:rFonts w:cs="Calibri"/>
          <w:color w:val="000000"/>
        </w:rPr>
        <w:t xml:space="preserve">SCREEN: </w:t>
      </w:r>
      <w:r w:rsidRPr="007A19FE">
        <w:rPr>
          <w:rFonts w:cs="Calibri"/>
          <w:highlight w:val="yellow"/>
        </w:rPr>
        <w:t>to be provided by the authors</w:t>
      </w:r>
      <w:r w:rsidRPr="007A19FE">
        <w:rPr>
          <w:rFonts w:cs="Calibri"/>
          <w:color w:val="000000"/>
        </w:rPr>
        <w:t xml:space="preserve">: </w:t>
      </w:r>
      <w:r w:rsidR="00080874" w:rsidRPr="007A19FE">
        <w:rPr>
          <w:rFonts w:cs="Calibri"/>
          <w:color w:val="000000" w:themeColor="text1"/>
        </w:rPr>
        <w:t>Antimycin A being injected.</w:t>
      </w:r>
      <w:r w:rsidRPr="007A19FE">
        <w:rPr>
          <w:rFonts w:cs="Calibri"/>
          <w:color w:val="000000" w:themeColor="text1"/>
        </w:rPr>
        <w:br/>
      </w:r>
    </w:p>
    <w:p w14:paraId="334B70AF" w14:textId="363035D3" w:rsidR="007A19FE" w:rsidRPr="007A19FE" w:rsidRDefault="007A19FE" w:rsidP="007A19FE">
      <w:pPr>
        <w:pStyle w:val="PargrafodaLista"/>
        <w:spacing w:before="240" w:line="276" w:lineRule="auto"/>
        <w:ind w:left="1627"/>
        <w:rPr>
          <w:rFonts w:cs="Calibri"/>
          <w:color w:val="000000" w:themeColor="text1"/>
        </w:rPr>
      </w:pPr>
      <w:r w:rsidRPr="007A19FE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702EB553" w14:textId="5A5DDA42" w:rsidR="007A19FE" w:rsidRPr="00DF403B" w:rsidRDefault="007A19FE" w:rsidP="007A19FE">
      <w:pPr>
        <w:pStyle w:val="PargrafodaLista"/>
        <w:spacing w:before="240" w:line="360" w:lineRule="auto"/>
        <w:ind w:left="360"/>
        <w:jc w:val="both"/>
        <w:rPr>
          <w:rFonts w:cs="Calibri"/>
          <w:bCs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                   </w:t>
      </w:r>
      <w:r w:rsidRPr="00DF403B">
        <w:rPr>
          <w:rFonts w:asciiTheme="minorHAnsi" w:hAnsiTheme="minorHAnsi" w:cstheme="minorHAnsi"/>
          <w:color w:val="FF0000"/>
        </w:rPr>
        <w:t>Jove63690R2_screenshot 2</w:t>
      </w:r>
    </w:p>
    <w:p w14:paraId="62D8E723" w14:textId="697021E1" w:rsidR="00080874" w:rsidRPr="00EA289A" w:rsidRDefault="00080874" w:rsidP="007A19FE">
      <w:pPr>
        <w:pStyle w:val="PargrafodaLista"/>
        <w:spacing w:before="240" w:line="276" w:lineRule="auto"/>
        <w:ind w:left="1627"/>
        <w:rPr>
          <w:rFonts w:cs="Calibri"/>
          <w:color w:val="000000" w:themeColor="text1"/>
        </w:rPr>
      </w:pPr>
    </w:p>
    <w:p w14:paraId="7FEE0522" w14:textId="11CE189B" w:rsidR="0048547E" w:rsidRPr="0048547E" w:rsidRDefault="00027127" w:rsidP="0048547E">
      <w:pPr>
        <w:pStyle w:val="PargrafodaLista"/>
        <w:numPr>
          <w:ilvl w:val="1"/>
          <w:numId w:val="44"/>
        </w:numPr>
        <w:spacing w:before="240" w:line="276" w:lineRule="auto"/>
        <w:rPr>
          <w:rFonts w:cs="Calibri"/>
          <w:color w:val="000000" w:themeColor="text1"/>
        </w:rPr>
      </w:pPr>
      <w:r w:rsidRPr="0048547E">
        <w:rPr>
          <w:rFonts w:cs="Calibri"/>
          <w:color w:val="000000"/>
          <w:szCs w:val="24"/>
        </w:rPr>
        <w:lastRenderedPageBreak/>
        <w:t>Go to the command bar, search for "multisensory" in the software</w:t>
      </w:r>
      <w:r w:rsidR="0048547E" w:rsidRPr="0048547E">
        <w:rPr>
          <w:rFonts w:cs="Calibri"/>
          <w:color w:val="000000"/>
          <w:szCs w:val="24"/>
        </w:rPr>
        <w:t xml:space="preserve"> </w:t>
      </w:r>
      <w:r w:rsidR="0048547E" w:rsidRPr="0048547E">
        <w:rPr>
          <w:rFonts w:cs="Calibri"/>
          <w:b/>
          <w:bCs/>
          <w:color w:val="000000"/>
          <w:szCs w:val="24"/>
        </w:rPr>
        <w:t>[1]</w:t>
      </w:r>
      <w:r w:rsidRPr="0048547E">
        <w:rPr>
          <w:rFonts w:cs="Calibri"/>
          <w:color w:val="000000"/>
          <w:szCs w:val="24"/>
        </w:rPr>
        <w:t xml:space="preserve">, click on </w:t>
      </w:r>
      <w:r w:rsidRPr="0048547E">
        <w:rPr>
          <w:rFonts w:cs="Calibri"/>
          <w:b/>
          <w:bCs/>
          <w:color w:val="000000"/>
          <w:szCs w:val="24"/>
        </w:rPr>
        <w:t>Control</w:t>
      </w:r>
      <w:r w:rsidR="00EA289A">
        <w:rPr>
          <w:rFonts w:cs="Calibri"/>
          <w:color w:val="000000"/>
          <w:szCs w:val="24"/>
        </w:rPr>
        <w:t xml:space="preserve"> then press </w:t>
      </w:r>
      <w:r w:rsidRPr="0048547E">
        <w:rPr>
          <w:rFonts w:cs="Calibri"/>
          <w:b/>
          <w:bCs/>
          <w:color w:val="000000"/>
          <w:szCs w:val="24"/>
        </w:rPr>
        <w:t>Save file</w:t>
      </w:r>
      <w:r w:rsidRPr="00EA289A">
        <w:rPr>
          <w:rFonts w:cs="Calibri"/>
          <w:b/>
          <w:color w:val="000000"/>
          <w:szCs w:val="24"/>
        </w:rPr>
        <w:t>,</w:t>
      </w:r>
      <w:r w:rsidRPr="008F60FE">
        <w:rPr>
          <w:rFonts w:cs="Calibri"/>
          <w:b/>
          <w:bCs/>
          <w:color w:val="000000"/>
          <w:szCs w:val="24"/>
        </w:rPr>
        <w:t xml:space="preserve"> </w:t>
      </w:r>
      <w:r w:rsidRPr="00EA289A">
        <w:rPr>
          <w:rFonts w:cs="Calibri"/>
          <w:b/>
          <w:color w:val="000000"/>
          <w:szCs w:val="24"/>
        </w:rPr>
        <w:t>and disconnect</w:t>
      </w:r>
      <w:r w:rsidR="0048547E" w:rsidRPr="0048547E">
        <w:rPr>
          <w:rFonts w:cs="Calibri"/>
          <w:color w:val="000000"/>
          <w:szCs w:val="24"/>
        </w:rPr>
        <w:t xml:space="preserve"> </w:t>
      </w:r>
      <w:r w:rsidR="0048547E" w:rsidRPr="0048547E">
        <w:rPr>
          <w:rFonts w:cs="Calibri"/>
          <w:b/>
          <w:bCs/>
          <w:color w:val="000000"/>
          <w:szCs w:val="24"/>
        </w:rPr>
        <w:t>[2]</w:t>
      </w:r>
      <w:r w:rsidRPr="0048547E">
        <w:rPr>
          <w:rFonts w:cs="Calibri"/>
          <w:color w:val="000000"/>
          <w:szCs w:val="24"/>
        </w:rPr>
        <w:t>. Open the saved file and select the "Oxygen Flux per Mass" trace to obtain the experimental oxygen consumption results</w:t>
      </w:r>
      <w:r w:rsidR="0048547E" w:rsidRPr="0048547E">
        <w:rPr>
          <w:rFonts w:cs="Calibri"/>
          <w:color w:val="000000"/>
          <w:szCs w:val="24"/>
        </w:rPr>
        <w:t xml:space="preserve"> </w:t>
      </w:r>
      <w:r w:rsidR="0048547E" w:rsidRPr="0048547E">
        <w:rPr>
          <w:rFonts w:cs="Calibri"/>
          <w:b/>
          <w:bCs/>
          <w:color w:val="000000"/>
          <w:szCs w:val="24"/>
        </w:rPr>
        <w:t>[3]</w:t>
      </w:r>
      <w:r w:rsidRPr="0048547E">
        <w:rPr>
          <w:rFonts w:cs="Calibri"/>
          <w:color w:val="000000"/>
          <w:szCs w:val="24"/>
        </w:rPr>
        <w:t xml:space="preserve">. </w:t>
      </w:r>
    </w:p>
    <w:p w14:paraId="28A65F18" w14:textId="2BB8D98A" w:rsidR="0048547E" w:rsidRPr="00D257D9" w:rsidRDefault="00D257D9" w:rsidP="0048547E">
      <w:pPr>
        <w:pStyle w:val="PargrafodaLista"/>
        <w:numPr>
          <w:ilvl w:val="2"/>
          <w:numId w:val="44"/>
        </w:numPr>
        <w:spacing w:before="240" w:line="276" w:lineRule="auto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>: Multisensory option being searched.</w:t>
      </w:r>
    </w:p>
    <w:p w14:paraId="480EE5BE" w14:textId="77777777" w:rsidR="00D257D9" w:rsidRPr="00D257D9" w:rsidRDefault="00D257D9" w:rsidP="00FC5CF4">
      <w:pPr>
        <w:pStyle w:val="PargrafodaLista"/>
        <w:numPr>
          <w:ilvl w:val="2"/>
          <w:numId w:val="44"/>
        </w:numPr>
        <w:spacing w:before="240" w:line="276" w:lineRule="auto"/>
        <w:rPr>
          <w:rFonts w:cs="Calibri"/>
          <w:color w:val="000000" w:themeColor="text1"/>
        </w:rPr>
      </w:pPr>
      <w:r w:rsidRPr="00D257D9">
        <w:rPr>
          <w:rFonts w:cs="Calibri"/>
          <w:color w:val="000000"/>
          <w:szCs w:val="24"/>
        </w:rPr>
        <w:t xml:space="preserve">SCREEN: </w:t>
      </w:r>
      <w:r w:rsidRPr="00D257D9">
        <w:rPr>
          <w:rFonts w:cs="Calibri"/>
          <w:szCs w:val="24"/>
          <w:highlight w:val="yellow"/>
        </w:rPr>
        <w:t>to be provided by the authors</w:t>
      </w:r>
      <w:r w:rsidRPr="00D257D9">
        <w:rPr>
          <w:rFonts w:cs="Calibri"/>
          <w:color w:val="000000"/>
          <w:szCs w:val="24"/>
        </w:rPr>
        <w:t>:</w:t>
      </w:r>
      <w:r>
        <w:rPr>
          <w:rFonts w:cs="Calibri"/>
          <w:color w:val="000000"/>
          <w:szCs w:val="24"/>
        </w:rPr>
        <w:t xml:space="preserve"> Files being saved. </w:t>
      </w:r>
    </w:p>
    <w:p w14:paraId="24778AF2" w14:textId="093BE6EE" w:rsidR="0048547E" w:rsidRPr="007A19FE" w:rsidRDefault="00D257D9" w:rsidP="007D7EEC">
      <w:pPr>
        <w:pStyle w:val="PargrafodaLista"/>
        <w:numPr>
          <w:ilvl w:val="2"/>
          <w:numId w:val="44"/>
        </w:numPr>
        <w:spacing w:before="240" w:line="276" w:lineRule="auto"/>
        <w:rPr>
          <w:rFonts w:cs="Calibri"/>
          <w:color w:val="000000" w:themeColor="text1"/>
        </w:rPr>
      </w:pPr>
      <w:r w:rsidRPr="00D257D9">
        <w:rPr>
          <w:rFonts w:cs="Calibri"/>
          <w:color w:val="000000"/>
          <w:szCs w:val="24"/>
        </w:rPr>
        <w:t xml:space="preserve">SCREEN: </w:t>
      </w:r>
      <w:r w:rsidRPr="00D257D9">
        <w:rPr>
          <w:rFonts w:cs="Calibri"/>
          <w:szCs w:val="24"/>
          <w:highlight w:val="yellow"/>
        </w:rPr>
        <w:t>to be provided by the authors</w:t>
      </w:r>
      <w:r w:rsidRPr="00D257D9">
        <w:rPr>
          <w:rFonts w:cs="Calibri"/>
          <w:color w:val="000000"/>
          <w:szCs w:val="24"/>
        </w:rPr>
        <w:t xml:space="preserve">: </w:t>
      </w:r>
      <w:r w:rsidR="0048547E" w:rsidRPr="00D257D9">
        <w:rPr>
          <w:rFonts w:cs="Calibri"/>
          <w:color w:val="000000"/>
          <w:szCs w:val="24"/>
        </w:rPr>
        <w:t xml:space="preserve"> </w:t>
      </w:r>
      <w:r w:rsidR="00B86689">
        <w:rPr>
          <w:rFonts w:cs="Calibri"/>
          <w:color w:val="000000"/>
          <w:szCs w:val="24"/>
        </w:rPr>
        <w:t>Oxygen consumption results being processed.</w:t>
      </w:r>
    </w:p>
    <w:p w14:paraId="07A43B8B" w14:textId="77777777" w:rsidR="007A19FE" w:rsidRDefault="007A19FE" w:rsidP="007A19FE">
      <w:pPr>
        <w:pStyle w:val="PargrafodaLista"/>
        <w:spacing w:before="240" w:line="276" w:lineRule="auto"/>
        <w:ind w:left="907"/>
        <w:rPr>
          <w:rFonts w:cs="Calibri"/>
          <w:color w:val="000000"/>
          <w:szCs w:val="24"/>
        </w:rPr>
      </w:pPr>
    </w:p>
    <w:p w14:paraId="374FC495" w14:textId="77777777" w:rsidR="007A19FE" w:rsidRPr="007A19FE" w:rsidRDefault="007A19FE" w:rsidP="007A19FE">
      <w:pPr>
        <w:pStyle w:val="PargrafodaLista"/>
        <w:spacing w:before="240" w:line="276" w:lineRule="auto"/>
        <w:ind w:left="1627"/>
        <w:rPr>
          <w:rFonts w:cs="Calibri"/>
          <w:color w:val="000000" w:themeColor="text1"/>
        </w:rPr>
      </w:pPr>
      <w:r w:rsidRPr="007A19FE">
        <w:rPr>
          <w:rFonts w:cs="Calibri"/>
          <w:b/>
          <w:bCs/>
          <w:color w:val="000000" w:themeColor="text1"/>
          <w:highlight w:val="red"/>
        </w:rPr>
        <w:t>PROVIDED MEDIA</w:t>
      </w:r>
    </w:p>
    <w:p w14:paraId="0A356618" w14:textId="37740047" w:rsidR="007A19FE" w:rsidRPr="00DF403B" w:rsidRDefault="007A19FE" w:rsidP="007A19FE">
      <w:pPr>
        <w:pStyle w:val="PargrafodaLista"/>
        <w:spacing w:before="240" w:line="360" w:lineRule="auto"/>
        <w:ind w:left="360"/>
        <w:jc w:val="both"/>
        <w:rPr>
          <w:rFonts w:cs="Calibri"/>
          <w:bCs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                   </w:t>
      </w:r>
      <w:r w:rsidRPr="00DF403B">
        <w:rPr>
          <w:rFonts w:asciiTheme="minorHAnsi" w:hAnsiTheme="minorHAnsi" w:cstheme="minorHAnsi"/>
          <w:color w:val="FF0000"/>
        </w:rPr>
        <w:t>Jove63690R2_screenshot 2</w:t>
      </w:r>
      <w:r>
        <w:rPr>
          <w:rFonts w:asciiTheme="minorHAnsi" w:hAnsiTheme="minorHAnsi" w:cstheme="minorHAnsi"/>
          <w:color w:val="FF0000"/>
        </w:rPr>
        <w:t xml:space="preserve"> for 4.7.1 and 4.7.2</w:t>
      </w:r>
    </w:p>
    <w:p w14:paraId="643B5094" w14:textId="783B6FD8" w:rsidR="007A19FE" w:rsidRPr="00DF403B" w:rsidRDefault="007A19FE" w:rsidP="007A19FE">
      <w:pPr>
        <w:pStyle w:val="PargrafodaLista"/>
        <w:spacing w:before="240" w:line="360" w:lineRule="auto"/>
        <w:ind w:left="360"/>
        <w:jc w:val="both"/>
        <w:rPr>
          <w:rFonts w:cs="Calibri"/>
          <w:bCs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                   </w:t>
      </w:r>
      <w:r w:rsidRPr="00DF403B">
        <w:rPr>
          <w:rFonts w:asciiTheme="minorHAnsi" w:hAnsiTheme="minorHAnsi" w:cstheme="minorHAnsi"/>
          <w:color w:val="FF0000"/>
        </w:rPr>
        <w:t xml:space="preserve">Jove63690R2_screenshot </w:t>
      </w:r>
      <w:r>
        <w:rPr>
          <w:rFonts w:asciiTheme="minorHAnsi" w:hAnsiTheme="minorHAnsi" w:cstheme="minorHAnsi"/>
          <w:color w:val="FF0000"/>
        </w:rPr>
        <w:t>4 for 4.7.3</w:t>
      </w:r>
    </w:p>
    <w:p w14:paraId="428D06EF" w14:textId="77777777" w:rsidR="007A19FE" w:rsidRPr="00D257D9" w:rsidRDefault="007A19FE" w:rsidP="007A19FE">
      <w:pPr>
        <w:pStyle w:val="PargrafodaLista"/>
        <w:spacing w:before="240" w:line="276" w:lineRule="auto"/>
        <w:ind w:left="907"/>
        <w:rPr>
          <w:rFonts w:cs="Calibri"/>
          <w:color w:val="000000" w:themeColor="text1"/>
        </w:rPr>
      </w:pPr>
    </w:p>
    <w:p w14:paraId="51D7D02C" w14:textId="477D2864" w:rsidR="006965B3" w:rsidRPr="00D257D9" w:rsidRDefault="003542BF" w:rsidP="006965B3">
      <w:pPr>
        <w:pStyle w:val="PargrafodaLista"/>
        <w:numPr>
          <w:ilvl w:val="1"/>
          <w:numId w:val="44"/>
        </w:numPr>
        <w:spacing w:before="240" w:line="276" w:lineRule="auto"/>
        <w:rPr>
          <w:rFonts w:cs="Calibri"/>
          <w:color w:val="000000" w:themeColor="text1"/>
        </w:rPr>
      </w:pPr>
      <w:r w:rsidRPr="0048547E">
        <w:rPr>
          <w:rFonts w:cs="Calibri"/>
          <w:color w:val="000000"/>
          <w:szCs w:val="24"/>
        </w:rPr>
        <w:t xml:space="preserve">Manually select the window between injections by pressing </w:t>
      </w:r>
      <w:r>
        <w:rPr>
          <w:rFonts w:cs="Calibri"/>
          <w:color w:val="000000"/>
          <w:szCs w:val="24"/>
        </w:rPr>
        <w:t xml:space="preserve">the </w:t>
      </w:r>
      <w:r w:rsidRPr="0048547E">
        <w:rPr>
          <w:rFonts w:cs="Calibri"/>
          <w:b/>
          <w:bCs/>
          <w:color w:val="000000"/>
          <w:szCs w:val="24"/>
        </w:rPr>
        <w:t>Shift +</w:t>
      </w:r>
      <w:r>
        <w:rPr>
          <w:rFonts w:cs="Calibri"/>
          <w:b/>
          <w:bCs/>
          <w:color w:val="000000"/>
          <w:szCs w:val="24"/>
        </w:rPr>
        <w:t xml:space="preserve"> </w:t>
      </w:r>
      <w:r w:rsidRPr="00CD0758">
        <w:rPr>
          <w:rFonts w:cs="Calibri"/>
          <w:b/>
          <w:bCs/>
          <w:i/>
          <w:iCs/>
          <w:color w:val="FF0000"/>
          <w:szCs w:val="24"/>
        </w:rPr>
        <w:t>(</w:t>
      </w:r>
      <w:r>
        <w:rPr>
          <w:rFonts w:cs="Calibri"/>
          <w:b/>
          <w:bCs/>
          <w:i/>
          <w:iCs/>
          <w:color w:val="FF0000"/>
          <w:szCs w:val="24"/>
        </w:rPr>
        <w:t>and</w:t>
      </w:r>
      <w:r w:rsidRPr="00CD0758">
        <w:rPr>
          <w:rFonts w:cs="Calibri"/>
          <w:b/>
          <w:bCs/>
          <w:i/>
          <w:iCs/>
          <w:color w:val="FF0000"/>
          <w:szCs w:val="24"/>
        </w:rPr>
        <w:t>)</w:t>
      </w:r>
      <w:r w:rsidRPr="00CD0758">
        <w:rPr>
          <w:rFonts w:cs="Calibri"/>
          <w:b/>
          <w:bCs/>
          <w:color w:val="FF0000"/>
          <w:szCs w:val="24"/>
        </w:rPr>
        <w:t xml:space="preserve"> </w:t>
      </w:r>
      <w:r w:rsidRPr="0048547E">
        <w:rPr>
          <w:rFonts w:cs="Calibri"/>
          <w:b/>
          <w:bCs/>
          <w:color w:val="000000"/>
          <w:szCs w:val="24"/>
        </w:rPr>
        <w:t>Left mouse button [</w:t>
      </w:r>
      <w:r>
        <w:rPr>
          <w:rFonts w:cs="Calibri"/>
          <w:b/>
          <w:bCs/>
          <w:color w:val="000000"/>
          <w:szCs w:val="24"/>
        </w:rPr>
        <w:t>1</w:t>
      </w:r>
      <w:r w:rsidRPr="0048547E">
        <w:rPr>
          <w:rFonts w:cs="Calibri"/>
          <w:b/>
          <w:bCs/>
          <w:color w:val="000000"/>
          <w:szCs w:val="24"/>
        </w:rPr>
        <w:t>]</w:t>
      </w:r>
      <w:r w:rsidRPr="0048547E">
        <w:rPr>
          <w:rFonts w:cs="Calibri"/>
          <w:color w:val="000000"/>
          <w:szCs w:val="24"/>
        </w:rPr>
        <w:t xml:space="preserve">. </w:t>
      </w:r>
      <w:r w:rsidR="00027127" w:rsidRPr="0048547E">
        <w:rPr>
          <w:rFonts w:cs="Calibri"/>
          <w:color w:val="000000"/>
          <w:szCs w:val="24"/>
        </w:rPr>
        <w:t xml:space="preserve">Go to </w:t>
      </w:r>
      <w:r w:rsidR="00027127" w:rsidRPr="0048547E">
        <w:rPr>
          <w:rFonts w:cs="Calibri"/>
          <w:b/>
          <w:bCs/>
          <w:color w:val="000000"/>
          <w:szCs w:val="24"/>
        </w:rPr>
        <w:t>Marks</w:t>
      </w:r>
      <w:r w:rsidR="00027127" w:rsidRPr="0048547E">
        <w:rPr>
          <w:rFonts w:cs="Calibri"/>
          <w:color w:val="000000"/>
          <w:szCs w:val="24"/>
        </w:rPr>
        <w:t xml:space="preserve"> </w:t>
      </w:r>
      <w:r w:rsidR="00EA289A">
        <w:rPr>
          <w:rFonts w:cs="Calibri"/>
          <w:color w:val="000000"/>
          <w:szCs w:val="24"/>
        </w:rPr>
        <w:t>and select</w:t>
      </w:r>
      <w:r w:rsidR="00027127" w:rsidRPr="0048547E">
        <w:rPr>
          <w:rFonts w:cs="Calibri"/>
          <w:color w:val="000000"/>
          <w:szCs w:val="24"/>
        </w:rPr>
        <w:t xml:space="preserve"> </w:t>
      </w:r>
      <w:r w:rsidR="00027127" w:rsidRPr="0048547E">
        <w:rPr>
          <w:rFonts w:cs="Calibri"/>
          <w:b/>
          <w:bCs/>
          <w:color w:val="000000"/>
          <w:szCs w:val="24"/>
        </w:rPr>
        <w:t>Statistics</w:t>
      </w:r>
      <w:r w:rsidR="00027127" w:rsidRPr="0048547E">
        <w:rPr>
          <w:rFonts w:cs="Calibri"/>
          <w:color w:val="000000"/>
          <w:szCs w:val="24"/>
        </w:rPr>
        <w:t xml:space="preserve"> to visualize the results for each injection of substrate</w:t>
      </w:r>
      <w:r w:rsidR="0048547E">
        <w:rPr>
          <w:rFonts w:cs="Calibri"/>
          <w:color w:val="000000"/>
          <w:szCs w:val="24"/>
        </w:rPr>
        <w:t xml:space="preserve">, </w:t>
      </w:r>
      <w:r w:rsidR="00027127" w:rsidRPr="0048547E">
        <w:rPr>
          <w:rFonts w:cs="Calibri"/>
          <w:color w:val="000000"/>
          <w:szCs w:val="24"/>
        </w:rPr>
        <w:t>inhibitors</w:t>
      </w:r>
      <w:r w:rsidR="0048547E">
        <w:rPr>
          <w:rFonts w:cs="Calibri"/>
          <w:color w:val="000000"/>
          <w:szCs w:val="24"/>
        </w:rPr>
        <w:t xml:space="preserve">, </w:t>
      </w:r>
      <w:r w:rsidR="00B86689">
        <w:rPr>
          <w:rFonts w:cs="Calibri"/>
          <w:color w:val="000000"/>
          <w:szCs w:val="24"/>
        </w:rPr>
        <w:t>and</w:t>
      </w:r>
      <w:r w:rsidR="0048547E">
        <w:rPr>
          <w:rFonts w:cs="Calibri"/>
          <w:color w:val="000000"/>
          <w:szCs w:val="24"/>
        </w:rPr>
        <w:t xml:space="preserve"> </w:t>
      </w:r>
      <w:r w:rsidR="008F60FE">
        <w:rPr>
          <w:rFonts w:cs="Calibri"/>
          <w:color w:val="000000"/>
          <w:szCs w:val="24"/>
        </w:rPr>
        <w:t>uncoupler</w:t>
      </w:r>
      <w:r w:rsidR="008F60FE" w:rsidRPr="0048547E">
        <w:rPr>
          <w:rFonts w:cs="Calibri"/>
          <w:color w:val="000000"/>
          <w:szCs w:val="24"/>
        </w:rPr>
        <w:t xml:space="preserve"> </w:t>
      </w:r>
      <w:r w:rsidR="00027127" w:rsidRPr="0048547E">
        <w:rPr>
          <w:rFonts w:cs="Calibri"/>
          <w:color w:val="000000"/>
          <w:szCs w:val="24"/>
        </w:rPr>
        <w:t>protocol</w:t>
      </w:r>
      <w:r w:rsidR="0048547E">
        <w:rPr>
          <w:rFonts w:cs="Calibri"/>
          <w:color w:val="000000"/>
          <w:szCs w:val="24"/>
        </w:rPr>
        <w:t xml:space="preserve"> </w:t>
      </w:r>
      <w:r w:rsidR="0048547E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2</w:t>
      </w:r>
      <w:r w:rsidR="0048547E">
        <w:rPr>
          <w:rFonts w:cs="Calibri"/>
          <w:b/>
          <w:bCs/>
          <w:color w:val="000000"/>
          <w:szCs w:val="24"/>
        </w:rPr>
        <w:t>]</w:t>
      </w:r>
      <w:r w:rsidR="00027127" w:rsidRPr="0048547E">
        <w:rPr>
          <w:rFonts w:cs="Calibri"/>
          <w:color w:val="000000"/>
          <w:szCs w:val="24"/>
        </w:rPr>
        <w:t xml:space="preserve">. For </w:t>
      </w:r>
      <w:r w:rsidR="0048547E">
        <w:rPr>
          <w:rFonts w:cs="Calibri"/>
          <w:color w:val="000000"/>
          <w:szCs w:val="24"/>
        </w:rPr>
        <w:t>hydrogen peroxide</w:t>
      </w:r>
      <w:r w:rsidR="00027127" w:rsidRPr="0048547E">
        <w:rPr>
          <w:rFonts w:cs="Calibri"/>
          <w:color w:val="000000"/>
          <w:szCs w:val="24"/>
        </w:rPr>
        <w:t xml:space="preserve"> production, perform the same procedure with the "Amp-Slope"</w:t>
      </w:r>
      <w:r w:rsidR="00D257D9">
        <w:rPr>
          <w:rFonts w:cs="Calibri"/>
          <w:color w:val="000000"/>
          <w:szCs w:val="24"/>
        </w:rPr>
        <w:t xml:space="preserve"> </w:t>
      </w:r>
      <w:r w:rsidR="00D257D9" w:rsidRPr="00D257D9">
        <w:rPr>
          <w:rFonts w:cs="Calibri"/>
          <w:i/>
          <w:iCs/>
          <w:color w:val="FF0000"/>
          <w:szCs w:val="24"/>
        </w:rPr>
        <w:t>(Amp-Slope)</w:t>
      </w:r>
      <w:r w:rsidR="00027127" w:rsidRPr="0048547E">
        <w:rPr>
          <w:rFonts w:cs="Calibri"/>
          <w:color w:val="000000"/>
          <w:szCs w:val="24"/>
        </w:rPr>
        <w:t xml:space="preserve"> trace</w:t>
      </w:r>
      <w:r w:rsidR="0048547E">
        <w:rPr>
          <w:rFonts w:cs="Calibri"/>
          <w:color w:val="000000"/>
          <w:szCs w:val="24"/>
        </w:rPr>
        <w:t xml:space="preserve"> </w:t>
      </w:r>
      <w:r w:rsidR="0048547E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3</w:t>
      </w:r>
      <w:r w:rsidR="0048547E">
        <w:rPr>
          <w:rFonts w:cs="Calibri"/>
          <w:b/>
          <w:bCs/>
          <w:color w:val="000000"/>
          <w:szCs w:val="24"/>
        </w:rPr>
        <w:t>]</w:t>
      </w:r>
      <w:r w:rsidR="00027127" w:rsidRPr="0048547E">
        <w:rPr>
          <w:rFonts w:cs="Calibri"/>
          <w:color w:val="000000"/>
          <w:szCs w:val="24"/>
        </w:rPr>
        <w:t>.</w:t>
      </w:r>
    </w:p>
    <w:p w14:paraId="798268F9" w14:textId="77777777" w:rsidR="003542BF" w:rsidRDefault="003542BF" w:rsidP="003542BF">
      <w:pPr>
        <w:pStyle w:val="PargrafodaLista"/>
        <w:numPr>
          <w:ilvl w:val="2"/>
          <w:numId w:val="44"/>
        </w:numPr>
        <w:spacing w:before="240" w:line="360" w:lineRule="auto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>: Windows between injection being selected.</w:t>
      </w:r>
    </w:p>
    <w:p w14:paraId="26B84E93" w14:textId="283459AE" w:rsidR="00D257D9" w:rsidRPr="00D257D9" w:rsidRDefault="00B86689" w:rsidP="00D257D9">
      <w:pPr>
        <w:pStyle w:val="PargrafodaLista"/>
        <w:numPr>
          <w:ilvl w:val="2"/>
          <w:numId w:val="44"/>
        </w:numPr>
        <w:spacing w:before="240" w:line="276" w:lineRule="auto"/>
        <w:rPr>
          <w:rFonts w:cs="Calibri"/>
          <w:color w:val="000000" w:themeColor="text1"/>
        </w:rPr>
      </w:pPr>
      <w:r>
        <w:rPr>
          <w:rFonts w:cs="Calibri"/>
          <w:color w:val="000000"/>
          <w:szCs w:val="24"/>
        </w:rPr>
        <w:t xml:space="preserve">SCREEN: </w:t>
      </w:r>
      <w:r w:rsidRPr="00573FCA">
        <w:rPr>
          <w:rFonts w:cs="Calibri"/>
          <w:szCs w:val="24"/>
          <w:highlight w:val="yellow"/>
        </w:rPr>
        <w:t>to be provided by the authors</w:t>
      </w:r>
      <w:r>
        <w:rPr>
          <w:rFonts w:cs="Calibri"/>
          <w:color w:val="000000"/>
          <w:szCs w:val="24"/>
        </w:rPr>
        <w:t>: Results of each injection being processed.</w:t>
      </w:r>
    </w:p>
    <w:p w14:paraId="32A17C75" w14:textId="004E2582" w:rsidR="006965B3" w:rsidRPr="003F0276" w:rsidRDefault="00B86689" w:rsidP="000E0DE2">
      <w:pPr>
        <w:pStyle w:val="PargrafodaLista"/>
        <w:numPr>
          <w:ilvl w:val="2"/>
          <w:numId w:val="44"/>
        </w:numPr>
        <w:spacing w:before="240" w:line="276" w:lineRule="auto"/>
        <w:rPr>
          <w:rFonts w:asciiTheme="minorHAnsi" w:hAnsiTheme="minorHAnsi" w:cstheme="minorHAnsi"/>
        </w:rPr>
      </w:pPr>
      <w:r w:rsidRPr="003F0276">
        <w:rPr>
          <w:rFonts w:cs="Calibri"/>
          <w:color w:val="000000"/>
          <w:szCs w:val="24"/>
        </w:rPr>
        <w:t xml:space="preserve">SCREEN: </w:t>
      </w:r>
      <w:r w:rsidRPr="003F0276">
        <w:rPr>
          <w:rFonts w:cs="Calibri"/>
          <w:szCs w:val="24"/>
          <w:highlight w:val="yellow"/>
        </w:rPr>
        <w:t>to be provided by the authors</w:t>
      </w:r>
      <w:r w:rsidRPr="003F0276">
        <w:rPr>
          <w:rFonts w:cs="Calibri"/>
          <w:color w:val="000000"/>
          <w:szCs w:val="24"/>
        </w:rPr>
        <w:t xml:space="preserve">: Hydrogen peroxide production levels </w:t>
      </w:r>
      <w:r w:rsidR="008F60FE" w:rsidRPr="003F0276">
        <w:rPr>
          <w:rFonts w:cs="Calibri"/>
          <w:color w:val="000000"/>
          <w:szCs w:val="24"/>
        </w:rPr>
        <w:t xml:space="preserve">being </w:t>
      </w:r>
      <w:r w:rsidRPr="003F0276">
        <w:rPr>
          <w:rFonts w:cs="Calibri"/>
          <w:color w:val="000000"/>
          <w:szCs w:val="24"/>
        </w:rPr>
        <w:t>analyzed.</w:t>
      </w:r>
    </w:p>
    <w:p w14:paraId="4278C902" w14:textId="77777777" w:rsidR="002B4CDB" w:rsidRPr="007A19FE" w:rsidRDefault="00A72FC5" w:rsidP="002B4CDB">
      <w:pPr>
        <w:pStyle w:val="PargrafodaLista"/>
        <w:spacing w:before="240" w:line="276" w:lineRule="auto"/>
        <w:ind w:left="1627"/>
        <w:rPr>
          <w:rFonts w:cs="Calibri"/>
          <w:color w:val="000000" w:themeColor="text1"/>
        </w:rPr>
      </w:pPr>
      <w:r w:rsidRPr="00933861">
        <w:rPr>
          <w:rFonts w:asciiTheme="minorHAnsi" w:hAnsiTheme="minorHAnsi" w:cstheme="minorHAnsi"/>
        </w:rPr>
        <w:br w:type="page"/>
      </w:r>
      <w:r w:rsidR="002B4CDB" w:rsidRPr="007A19FE">
        <w:rPr>
          <w:rFonts w:cs="Calibri"/>
          <w:b/>
          <w:bCs/>
          <w:color w:val="000000" w:themeColor="text1"/>
          <w:highlight w:val="red"/>
        </w:rPr>
        <w:lastRenderedPageBreak/>
        <w:t>PROVIDED MEDIA</w:t>
      </w:r>
    </w:p>
    <w:p w14:paraId="38FB9200" w14:textId="3CFBC52D" w:rsidR="002B4CDB" w:rsidRPr="00DF403B" w:rsidRDefault="002B4CDB" w:rsidP="002B4CDB">
      <w:pPr>
        <w:pStyle w:val="PargrafodaLista"/>
        <w:spacing w:before="240" w:line="360" w:lineRule="auto"/>
        <w:ind w:left="360"/>
        <w:jc w:val="both"/>
        <w:rPr>
          <w:rFonts w:cs="Calibri"/>
          <w:bCs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                   </w:t>
      </w:r>
      <w:r w:rsidRPr="00DF403B">
        <w:rPr>
          <w:rFonts w:asciiTheme="minorHAnsi" w:hAnsiTheme="minorHAnsi" w:cstheme="minorHAnsi"/>
          <w:color w:val="FF0000"/>
        </w:rPr>
        <w:t xml:space="preserve">Jove63690R2_screenshot </w:t>
      </w:r>
      <w:r>
        <w:rPr>
          <w:rFonts w:asciiTheme="minorHAnsi" w:hAnsiTheme="minorHAnsi" w:cstheme="minorHAnsi"/>
          <w:color w:val="FF0000"/>
        </w:rPr>
        <w:t>4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</w:rPr>
      </w:pPr>
    </w:p>
    <w:p w14:paraId="6BB4F0A7" w14:textId="77777777" w:rsidR="00873D1A" w:rsidRPr="00B07A3B" w:rsidRDefault="00873D1A" w:rsidP="00473E1C">
      <w:pPr>
        <w:pStyle w:val="Ttulo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4546DF50" w14:textId="02E78D20" w:rsidR="00304363" w:rsidRPr="001B5043" w:rsidRDefault="00304363" w:rsidP="006965B3">
      <w:pPr>
        <w:numPr>
          <w:ilvl w:val="0"/>
          <w:numId w:val="44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1B5043">
        <w:rPr>
          <w:rFonts w:ascii="Calibri" w:hAnsi="Calibri" w:cs="Calibri"/>
          <w:b/>
          <w:color w:val="000000" w:themeColor="text1"/>
        </w:rPr>
        <w:t xml:space="preserve">Results: </w:t>
      </w:r>
      <w:r w:rsidR="004B63CF">
        <w:rPr>
          <w:rFonts w:ascii="Calibri" w:hAnsi="Calibri" w:cs="Calibri"/>
          <w:b/>
          <w:color w:val="000000" w:themeColor="text1"/>
        </w:rPr>
        <w:t xml:space="preserve">Assessing the </w:t>
      </w:r>
      <w:r w:rsidR="004B63CF">
        <w:rPr>
          <w:rFonts w:ascii="Calibri" w:hAnsi="Calibri" w:cs="Calibri"/>
          <w:b/>
          <w:bCs/>
          <w:color w:val="000000" w:themeColor="text1"/>
        </w:rPr>
        <w:t>M</w:t>
      </w:r>
      <w:r w:rsidR="004B63CF" w:rsidRPr="004B63CF">
        <w:rPr>
          <w:rFonts w:ascii="Calibri" w:hAnsi="Calibri" w:cs="Calibri"/>
          <w:b/>
          <w:bCs/>
          <w:color w:val="000000" w:themeColor="text1"/>
        </w:rPr>
        <w:t xml:space="preserve">itochondrial </w:t>
      </w:r>
      <w:r w:rsidR="004B63CF">
        <w:rPr>
          <w:rFonts w:ascii="Calibri" w:hAnsi="Calibri" w:cs="Calibri"/>
          <w:b/>
          <w:bCs/>
          <w:color w:val="000000" w:themeColor="text1"/>
        </w:rPr>
        <w:t>O</w:t>
      </w:r>
      <w:r w:rsidR="004B63CF" w:rsidRPr="004B63CF">
        <w:rPr>
          <w:rFonts w:ascii="Calibri" w:hAnsi="Calibri" w:cs="Calibri"/>
          <w:b/>
          <w:bCs/>
          <w:color w:val="000000" w:themeColor="text1"/>
        </w:rPr>
        <w:t xml:space="preserve">xygen </w:t>
      </w:r>
      <w:r w:rsidR="004B63CF">
        <w:rPr>
          <w:rFonts w:ascii="Calibri" w:hAnsi="Calibri" w:cs="Calibri"/>
          <w:b/>
          <w:bCs/>
          <w:color w:val="000000" w:themeColor="text1"/>
        </w:rPr>
        <w:t>C</w:t>
      </w:r>
      <w:r w:rsidR="004B63CF" w:rsidRPr="004B63CF">
        <w:rPr>
          <w:rFonts w:ascii="Calibri" w:hAnsi="Calibri" w:cs="Calibri"/>
          <w:b/>
          <w:bCs/>
          <w:color w:val="000000" w:themeColor="text1"/>
        </w:rPr>
        <w:t xml:space="preserve">onsumption by the </w:t>
      </w:r>
      <w:r w:rsidR="004B63CF">
        <w:rPr>
          <w:rFonts w:ascii="Calibri" w:hAnsi="Calibri" w:cs="Calibri"/>
          <w:b/>
          <w:bCs/>
          <w:color w:val="000000" w:themeColor="text1"/>
        </w:rPr>
        <w:t>P</w:t>
      </w:r>
      <w:r w:rsidR="004B63CF" w:rsidRPr="004B63CF">
        <w:rPr>
          <w:rFonts w:ascii="Calibri" w:hAnsi="Calibri" w:cs="Calibri"/>
          <w:b/>
          <w:bCs/>
          <w:color w:val="000000" w:themeColor="text1"/>
        </w:rPr>
        <w:t xml:space="preserve">ermeabilized </w:t>
      </w:r>
      <w:r w:rsidR="004B63CF">
        <w:rPr>
          <w:rFonts w:ascii="Calibri" w:hAnsi="Calibri" w:cs="Calibri"/>
          <w:b/>
          <w:bCs/>
          <w:color w:val="000000" w:themeColor="text1"/>
        </w:rPr>
        <w:t>S</w:t>
      </w:r>
      <w:r w:rsidR="004B63CF" w:rsidRPr="004B63CF">
        <w:rPr>
          <w:rFonts w:ascii="Calibri" w:hAnsi="Calibri" w:cs="Calibri"/>
          <w:b/>
          <w:bCs/>
          <w:color w:val="000000" w:themeColor="text1"/>
        </w:rPr>
        <w:t xml:space="preserve">ciatic </w:t>
      </w:r>
      <w:r w:rsidR="004B63CF">
        <w:rPr>
          <w:rFonts w:ascii="Calibri" w:hAnsi="Calibri" w:cs="Calibri"/>
          <w:b/>
          <w:bCs/>
          <w:color w:val="000000" w:themeColor="text1"/>
        </w:rPr>
        <w:t>N</w:t>
      </w:r>
      <w:r w:rsidR="004B63CF" w:rsidRPr="004B63CF">
        <w:rPr>
          <w:rFonts w:ascii="Calibri" w:hAnsi="Calibri" w:cs="Calibri"/>
          <w:b/>
          <w:bCs/>
          <w:color w:val="000000" w:themeColor="text1"/>
        </w:rPr>
        <w:t xml:space="preserve">erve </w:t>
      </w:r>
      <w:r w:rsidR="00EA28D2" w:rsidRPr="001B5043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974B73B" w14:textId="68A3B01C" w:rsidR="00804C31" w:rsidRPr="00804C31" w:rsidRDefault="00804C31" w:rsidP="00804C31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color w:val="000000"/>
        </w:rPr>
        <w:t>T</w:t>
      </w:r>
      <w:r w:rsidRPr="00804C31">
        <w:rPr>
          <w:rFonts w:cs="Calibri"/>
          <w:color w:val="000000"/>
        </w:rPr>
        <w:t>he decrease in membrane potential promoted by ATP synthase activity</w:t>
      </w:r>
      <w:r>
        <w:rPr>
          <w:rFonts w:cs="Calibri"/>
          <w:color w:val="000000"/>
        </w:rPr>
        <w:t xml:space="preserve"> accelerated</w:t>
      </w:r>
      <w:r w:rsidRPr="00804C31">
        <w:rPr>
          <w:rFonts w:cs="Calibri"/>
          <w:color w:val="000000"/>
        </w:rPr>
        <w:t xml:space="preserve"> the oxygen consumption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 w:rsidRPr="00804C31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 xml:space="preserve"> </w:t>
      </w:r>
      <w:r w:rsidRPr="00804C31">
        <w:rPr>
          <w:rFonts w:cs="Calibri"/>
          <w:color w:val="000000"/>
        </w:rPr>
        <w:t xml:space="preserve">The addition of </w:t>
      </w:r>
      <w:r w:rsidR="00D6511C">
        <w:rPr>
          <w:rFonts w:cs="Calibri"/>
          <w:color w:val="000000"/>
        </w:rPr>
        <w:t xml:space="preserve">exogenous </w:t>
      </w:r>
      <w:r w:rsidRPr="00804C31">
        <w:rPr>
          <w:rFonts w:cs="Calibri"/>
          <w:color w:val="000000"/>
        </w:rPr>
        <w:t xml:space="preserve">cytochrome </w:t>
      </w:r>
      <w:r w:rsidR="001F7AFB">
        <w:rPr>
          <w:rFonts w:cs="Calibri"/>
          <w:color w:val="000000"/>
        </w:rPr>
        <w:t>C</w:t>
      </w:r>
      <w:r w:rsidRPr="00804C31">
        <w:rPr>
          <w:rFonts w:cs="Calibri"/>
          <w:color w:val="000000"/>
        </w:rPr>
        <w:t xml:space="preserve"> promoted </w:t>
      </w:r>
      <w:r w:rsidR="00D6511C">
        <w:rPr>
          <w:rFonts w:cs="Calibri"/>
          <w:color w:val="000000"/>
        </w:rPr>
        <w:t xml:space="preserve">only </w:t>
      </w:r>
      <w:r w:rsidRPr="00804C31">
        <w:rPr>
          <w:rFonts w:cs="Calibri"/>
          <w:color w:val="000000"/>
        </w:rPr>
        <w:t>minimal stimulation of respiration, certifying mitochondrial outer membrane integrity for this preparation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Pr="00804C31">
        <w:rPr>
          <w:rFonts w:cs="Calibri"/>
          <w:color w:val="000000"/>
        </w:rPr>
        <w:t>.</w:t>
      </w:r>
    </w:p>
    <w:p w14:paraId="472ED6F1" w14:textId="76642C27" w:rsidR="00804C31" w:rsidRDefault="00804C31" w:rsidP="00804C31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LAB MEDIA: Figure 2. </w:t>
      </w:r>
      <w:r w:rsidRPr="00804C31">
        <w:rPr>
          <w:rFonts w:cs="Calibri"/>
          <w:bCs/>
          <w:i/>
          <w:iCs/>
          <w:color w:val="0000FF"/>
        </w:rPr>
        <w:t xml:space="preserve">Video editor: Emphasize the graphical area </w:t>
      </w:r>
      <w:r w:rsidR="00C57F8D">
        <w:rPr>
          <w:rFonts w:cs="Calibri"/>
          <w:bCs/>
          <w:i/>
          <w:iCs/>
          <w:color w:val="0000FF"/>
        </w:rPr>
        <w:t>representing</w:t>
      </w:r>
      <w:r w:rsidRPr="00804C31">
        <w:rPr>
          <w:rFonts w:cs="Calibri"/>
          <w:bCs/>
          <w:i/>
          <w:iCs/>
          <w:color w:val="0000FF"/>
        </w:rPr>
        <w:t xml:space="preserve"> “ADP”</w:t>
      </w:r>
      <w:r w:rsidR="00D02B98">
        <w:rPr>
          <w:rFonts w:cs="Calibri"/>
          <w:bCs/>
          <w:i/>
          <w:iCs/>
          <w:color w:val="0000FF"/>
        </w:rPr>
        <w:t xml:space="preserve">, </w:t>
      </w:r>
      <w:r w:rsidR="005A0D5C" w:rsidRPr="005A0D5C">
        <w:rPr>
          <w:rFonts w:cs="Calibri"/>
          <w:bCs/>
          <w:i/>
          <w:iCs/>
          <w:color w:val="0000FF"/>
        </w:rPr>
        <w:t xml:space="preserve">that is, the area between </w:t>
      </w:r>
      <w:r w:rsidR="00AB1EB0">
        <w:rPr>
          <w:rFonts w:cs="Calibri"/>
          <w:bCs/>
          <w:i/>
          <w:iCs/>
          <w:color w:val="0000FF"/>
        </w:rPr>
        <w:t>3</w:t>
      </w:r>
      <w:r w:rsidR="00AB1EB0" w:rsidRPr="00AB1EB0">
        <w:rPr>
          <w:rFonts w:cs="Calibri"/>
          <w:bCs/>
          <w:i/>
          <w:iCs/>
          <w:color w:val="0000FF"/>
          <w:vertAlign w:val="superscript"/>
        </w:rPr>
        <w:t>rd</w:t>
      </w:r>
      <w:r w:rsidR="005A0D5C" w:rsidRPr="005A0D5C">
        <w:rPr>
          <w:rFonts w:cs="Calibri"/>
          <w:bCs/>
          <w:i/>
          <w:iCs/>
          <w:color w:val="0000FF"/>
        </w:rPr>
        <w:t>-</w:t>
      </w:r>
      <w:r w:rsidR="00AB1EB0">
        <w:rPr>
          <w:rFonts w:cs="Calibri"/>
          <w:bCs/>
          <w:i/>
          <w:iCs/>
          <w:color w:val="0000FF"/>
        </w:rPr>
        <w:t>4</w:t>
      </w:r>
      <w:r w:rsidR="00AB1EB0">
        <w:rPr>
          <w:rFonts w:cs="Calibri"/>
          <w:bCs/>
          <w:i/>
          <w:iCs/>
          <w:color w:val="0000FF"/>
          <w:vertAlign w:val="superscript"/>
        </w:rPr>
        <w:t>th</w:t>
      </w:r>
      <w:r w:rsidR="005A0D5C" w:rsidRPr="005A0D5C">
        <w:rPr>
          <w:rFonts w:cs="Calibri"/>
          <w:bCs/>
          <w:i/>
          <w:iCs/>
          <w:color w:val="0000FF"/>
        </w:rPr>
        <w:t xml:space="preserve"> vertical dark blue bars</w:t>
      </w:r>
      <w:r w:rsidR="00AB1EB0">
        <w:rPr>
          <w:rFonts w:cs="Calibri"/>
          <w:bCs/>
          <w:i/>
          <w:iCs/>
          <w:color w:val="0000FF"/>
        </w:rPr>
        <w:t xml:space="preserve"> (the first bar being the labeled Y-axis)</w:t>
      </w:r>
      <w:r w:rsidR="005A0D5C" w:rsidRPr="005A0D5C">
        <w:rPr>
          <w:rFonts w:cs="Calibri"/>
          <w:bCs/>
          <w:i/>
          <w:iCs/>
          <w:color w:val="0000FF"/>
        </w:rPr>
        <w:t>.</w:t>
      </w:r>
    </w:p>
    <w:p w14:paraId="2F37777E" w14:textId="7E077785" w:rsidR="00804C31" w:rsidRPr="00804C31" w:rsidRDefault="00804C31" w:rsidP="00804C31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LAB MEDIA: Table 1. </w:t>
      </w:r>
      <w:r w:rsidRPr="00804C31">
        <w:rPr>
          <w:rFonts w:cs="Calibri"/>
          <w:bCs/>
          <w:i/>
          <w:iCs/>
          <w:color w:val="0000FF"/>
        </w:rPr>
        <w:t>Video editor: Emphasize</w:t>
      </w:r>
      <w:r w:rsidR="00FA4D4B">
        <w:rPr>
          <w:rFonts w:cs="Calibri"/>
          <w:bCs/>
          <w:i/>
          <w:iCs/>
          <w:color w:val="0000FF"/>
        </w:rPr>
        <w:t xml:space="preserve"> Row</w:t>
      </w:r>
      <w:r w:rsidR="009B7A04">
        <w:rPr>
          <w:rFonts w:cs="Calibri"/>
          <w:bCs/>
          <w:i/>
          <w:iCs/>
          <w:color w:val="0000FF"/>
        </w:rPr>
        <w:t xml:space="preserve"> 7 and </w:t>
      </w:r>
      <w:r w:rsidR="00FA4D4B">
        <w:rPr>
          <w:rFonts w:cs="Calibri"/>
          <w:bCs/>
          <w:i/>
          <w:iCs/>
          <w:color w:val="0000FF"/>
        </w:rPr>
        <w:t xml:space="preserve"> 8.</w:t>
      </w:r>
    </w:p>
    <w:p w14:paraId="15B2DB5B" w14:textId="56C08FA4" w:rsidR="00FA4D4B" w:rsidRPr="00A441F8" w:rsidRDefault="00FA4D4B" w:rsidP="00A441F8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804C31">
        <w:rPr>
          <w:rFonts w:cs="Calibri"/>
          <w:color w:val="000000"/>
        </w:rPr>
        <w:t>Absolute oxygen flows</w:t>
      </w:r>
      <w:r>
        <w:rPr>
          <w:rFonts w:cs="Calibri"/>
          <w:color w:val="000000"/>
        </w:rPr>
        <w:t xml:space="preserve"> were</w:t>
      </w:r>
      <w:r w:rsidRPr="00804C31">
        <w:rPr>
          <w:rFonts w:cs="Calibri"/>
          <w:color w:val="000000"/>
        </w:rPr>
        <w:t xml:space="preserve"> recorded</w:t>
      </w:r>
      <w:r>
        <w:rPr>
          <w:rFonts w:cs="Calibri"/>
          <w:color w:val="000000"/>
        </w:rPr>
        <w:t>, and only</w:t>
      </w:r>
      <w:r w:rsidR="00804C31" w:rsidRPr="00804C3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an </w:t>
      </w:r>
      <w:r w:rsidR="00804C31" w:rsidRPr="00804C31">
        <w:rPr>
          <w:rFonts w:cs="Calibri"/>
          <w:color w:val="000000"/>
        </w:rPr>
        <w:t>8.7</w:t>
      </w:r>
      <w:r>
        <w:rPr>
          <w:rFonts w:cs="Calibri"/>
          <w:color w:val="000000"/>
        </w:rPr>
        <w:t xml:space="preserve"> percent increase was observed</w:t>
      </w:r>
      <w:r w:rsidR="00804C31" w:rsidRPr="00804C31">
        <w:rPr>
          <w:rFonts w:cs="Calibri"/>
          <w:color w:val="000000"/>
        </w:rPr>
        <w:t xml:space="preserve"> in respiration, indicating good quality of the tissue preparation</w:t>
      </w:r>
      <w:r w:rsidR="005A0D5C"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 w:rsidR="00804C31" w:rsidRPr="00804C31">
        <w:rPr>
          <w:rFonts w:cs="Calibri"/>
          <w:color w:val="000000"/>
        </w:rPr>
        <w:t xml:space="preserve">. </w:t>
      </w:r>
      <w:r w:rsidR="00A441F8">
        <w:rPr>
          <w:rFonts w:cs="Calibri"/>
          <w:color w:val="000000"/>
        </w:rPr>
        <w:t xml:space="preserve">The </w:t>
      </w:r>
      <w:r w:rsidR="00A441F8" w:rsidRPr="00477779">
        <w:rPr>
          <w:rFonts w:cs="Calibri"/>
          <w:color w:val="000000"/>
        </w:rPr>
        <w:t xml:space="preserve">oxygen consumption </w:t>
      </w:r>
      <w:r w:rsidR="00A441F8">
        <w:rPr>
          <w:rFonts w:cs="Calibri"/>
          <w:b/>
          <w:bCs/>
          <w:color w:val="000000"/>
        </w:rPr>
        <w:t xml:space="preserve">[2] </w:t>
      </w:r>
      <w:r w:rsidR="00A441F8" w:rsidRPr="00477779">
        <w:rPr>
          <w:rFonts w:cs="Calibri"/>
          <w:color w:val="000000"/>
        </w:rPr>
        <w:t xml:space="preserve">and ROS production </w:t>
      </w:r>
      <w:r w:rsidR="00A441F8">
        <w:rPr>
          <w:rFonts w:cs="Calibri"/>
          <w:b/>
          <w:bCs/>
          <w:color w:val="000000"/>
        </w:rPr>
        <w:t xml:space="preserve">[3] </w:t>
      </w:r>
      <w:r w:rsidR="00A441F8">
        <w:rPr>
          <w:rFonts w:cs="Calibri"/>
          <w:color w:val="000000"/>
        </w:rPr>
        <w:t>were measured simultaneously</w:t>
      </w:r>
      <w:r w:rsidR="00A441F8" w:rsidRPr="00477779">
        <w:rPr>
          <w:rFonts w:cs="Calibri"/>
          <w:color w:val="000000"/>
        </w:rPr>
        <w:t xml:space="preserve"> in the presence of different </w:t>
      </w:r>
      <w:r w:rsidR="00A441F8" w:rsidRPr="00477779">
        <w:rPr>
          <w:rFonts w:cs="Calibri"/>
        </w:rPr>
        <w:t xml:space="preserve">substrates </w:t>
      </w:r>
      <w:r w:rsidR="00A441F8" w:rsidRPr="00477779">
        <w:rPr>
          <w:rFonts w:cs="Calibri"/>
          <w:color w:val="000000"/>
        </w:rPr>
        <w:t xml:space="preserve">providing fuel for the </w:t>
      </w:r>
      <w:r w:rsidR="00A441F8" w:rsidRPr="00164334">
        <w:rPr>
          <w:rFonts w:cs="Calibri"/>
          <w:color w:val="000000"/>
        </w:rPr>
        <w:t>electron transport system</w:t>
      </w:r>
      <w:r w:rsidR="00A441F8">
        <w:rPr>
          <w:rFonts w:cs="Calibri"/>
          <w:color w:val="000000"/>
        </w:rPr>
        <w:t xml:space="preserve"> </w:t>
      </w:r>
      <w:r w:rsidR="00A441F8">
        <w:rPr>
          <w:rFonts w:cs="Calibri"/>
          <w:b/>
          <w:bCs/>
          <w:color w:val="000000"/>
        </w:rPr>
        <w:t>[4]</w:t>
      </w:r>
      <w:r w:rsidR="00A441F8" w:rsidRPr="00477779">
        <w:rPr>
          <w:rFonts w:cs="Calibri"/>
          <w:color w:val="000000"/>
        </w:rPr>
        <w:t xml:space="preserve">. </w:t>
      </w:r>
      <w:r w:rsidR="00A441F8">
        <w:rPr>
          <w:rFonts w:cs="Calibri"/>
          <w:color w:val="000000"/>
        </w:rPr>
        <w:t xml:space="preserve">  </w:t>
      </w:r>
    </w:p>
    <w:p w14:paraId="57D57BF5" w14:textId="25F5CA1C" w:rsidR="00FA4D4B" w:rsidRPr="00FA4D4B" w:rsidRDefault="00FA4D4B" w:rsidP="00FA4D4B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color w:val="000000"/>
        </w:rPr>
        <w:t xml:space="preserve">LAB MEDIA: </w:t>
      </w:r>
      <w:commentRangeStart w:id="6"/>
      <w:commentRangeStart w:id="7"/>
      <w:commentRangeStart w:id="8"/>
      <w:r>
        <w:rPr>
          <w:rFonts w:cs="Calibri"/>
          <w:color w:val="000000"/>
        </w:rPr>
        <w:t xml:space="preserve">Table </w:t>
      </w:r>
      <w:r w:rsidR="00EB2732">
        <w:rPr>
          <w:rFonts w:cs="Calibri"/>
          <w:color w:val="000000"/>
        </w:rPr>
        <w:t>1</w:t>
      </w:r>
      <w:r>
        <w:rPr>
          <w:rFonts w:cs="Calibri"/>
          <w:color w:val="000000"/>
        </w:rPr>
        <w:t xml:space="preserve">. </w:t>
      </w:r>
      <w:commentRangeEnd w:id="6"/>
      <w:r w:rsidR="00BC2245">
        <w:rPr>
          <w:rStyle w:val="Refdecomentrio"/>
          <w:lang w:val="x-none" w:eastAsia="x-none"/>
        </w:rPr>
        <w:commentReference w:id="6"/>
      </w:r>
      <w:commentRangeEnd w:id="7"/>
      <w:commentRangeEnd w:id="8"/>
      <w:r w:rsidR="00BB0092">
        <w:rPr>
          <w:rStyle w:val="Refdecomentrio"/>
          <w:lang w:val="x-none" w:eastAsia="x-none"/>
        </w:rPr>
        <w:commentReference w:id="8"/>
      </w:r>
      <w:r w:rsidR="00AB1EB0">
        <w:rPr>
          <w:rStyle w:val="Refdecomentrio"/>
          <w:lang w:val="x-none" w:eastAsia="x-none"/>
        </w:rPr>
        <w:commentReference w:id="7"/>
      </w:r>
      <w:r w:rsidRPr="00804C31">
        <w:rPr>
          <w:rFonts w:cs="Calibri"/>
          <w:bCs/>
          <w:i/>
          <w:iCs/>
          <w:color w:val="0000FF"/>
        </w:rPr>
        <w:t>Video editor: Emphasize</w:t>
      </w:r>
      <w:r>
        <w:rPr>
          <w:rFonts w:cs="Calibri"/>
          <w:bCs/>
          <w:i/>
          <w:iCs/>
          <w:color w:val="0000FF"/>
        </w:rPr>
        <w:t xml:space="preserve"> Column D.</w:t>
      </w:r>
    </w:p>
    <w:p w14:paraId="0AF5A49D" w14:textId="5D9E7BB0" w:rsidR="00164334" w:rsidRPr="00164334" w:rsidRDefault="00D6511C" w:rsidP="00164334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LAB MEDIA: Figure 3.</w:t>
      </w:r>
      <w:r w:rsidRPr="00D6511C">
        <w:rPr>
          <w:rFonts w:cs="Calibri"/>
          <w:bCs/>
          <w:i/>
          <w:iCs/>
          <w:color w:val="0000FF"/>
        </w:rPr>
        <w:t xml:space="preserve"> </w:t>
      </w:r>
      <w:r w:rsidRPr="00804C31">
        <w:rPr>
          <w:rFonts w:cs="Calibri"/>
          <w:bCs/>
          <w:i/>
          <w:iCs/>
          <w:color w:val="0000FF"/>
        </w:rPr>
        <w:t>Video editor: Emphasize</w:t>
      </w:r>
      <w:r>
        <w:rPr>
          <w:rFonts w:cs="Calibri"/>
          <w:bCs/>
          <w:i/>
          <w:iCs/>
          <w:color w:val="0000FF"/>
        </w:rPr>
        <w:t xml:space="preserve"> A. </w:t>
      </w:r>
    </w:p>
    <w:p w14:paraId="7BDB9151" w14:textId="013D0B8E" w:rsidR="00164334" w:rsidRPr="00164334" w:rsidRDefault="00D6511C" w:rsidP="00164334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LAB MEDIA: Figure 3.</w:t>
      </w:r>
      <w:r w:rsidRPr="00D6511C">
        <w:rPr>
          <w:rFonts w:cs="Calibri"/>
          <w:bCs/>
          <w:i/>
          <w:iCs/>
          <w:color w:val="0000FF"/>
        </w:rPr>
        <w:t xml:space="preserve"> </w:t>
      </w:r>
      <w:r w:rsidRPr="00804C31">
        <w:rPr>
          <w:rFonts w:cs="Calibri"/>
          <w:bCs/>
          <w:i/>
          <w:iCs/>
          <w:color w:val="0000FF"/>
        </w:rPr>
        <w:t>Video editor: Emphasize</w:t>
      </w:r>
      <w:r>
        <w:rPr>
          <w:rFonts w:cs="Calibri"/>
          <w:bCs/>
          <w:i/>
          <w:iCs/>
          <w:color w:val="0000FF"/>
        </w:rPr>
        <w:t xml:space="preserve"> B.</w:t>
      </w:r>
      <w:r w:rsidR="00164334">
        <w:rPr>
          <w:rFonts w:cs="Calibri"/>
          <w:color w:val="000000"/>
        </w:rPr>
        <w:t xml:space="preserve"> </w:t>
      </w:r>
    </w:p>
    <w:p w14:paraId="0ECB0D13" w14:textId="3DD06ADA" w:rsidR="00164334" w:rsidRPr="00164334" w:rsidRDefault="00D6511C" w:rsidP="00164334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LAB MEDIA: Figure 3.</w:t>
      </w:r>
      <w:r w:rsidRPr="00D6511C">
        <w:rPr>
          <w:rFonts w:cs="Calibri"/>
          <w:bCs/>
          <w:i/>
          <w:iCs/>
          <w:color w:val="0000FF"/>
        </w:rPr>
        <w:t xml:space="preserve"> </w:t>
      </w:r>
    </w:p>
    <w:p w14:paraId="7860F7B7" w14:textId="6B7DC4E1" w:rsidR="00936B76" w:rsidRPr="00936B76" w:rsidRDefault="00477779" w:rsidP="00477779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477779">
        <w:rPr>
          <w:rFonts w:cs="Calibri"/>
          <w:color w:val="000000"/>
        </w:rPr>
        <w:t xml:space="preserve">The addition of </w:t>
      </w:r>
      <w:r w:rsidR="005B648E">
        <w:rPr>
          <w:rFonts w:cs="Calibri"/>
          <w:color w:val="000000"/>
        </w:rPr>
        <w:t xml:space="preserve">pyruvate and malate for mitochondrial complex I </w:t>
      </w:r>
      <w:r w:rsidR="0043512C" w:rsidRPr="0043512C">
        <w:rPr>
          <w:rFonts w:cs="Calibri"/>
          <w:i/>
          <w:iCs/>
          <w:color w:val="FF0000"/>
        </w:rPr>
        <w:t>(ONE)</w:t>
      </w:r>
      <w:r w:rsidR="0043512C">
        <w:rPr>
          <w:rFonts w:cs="Calibri"/>
          <w:color w:val="000000"/>
        </w:rPr>
        <w:t xml:space="preserve"> </w:t>
      </w:r>
      <w:r w:rsidRPr="00477779">
        <w:rPr>
          <w:rFonts w:cs="Calibri"/>
          <w:color w:val="000000"/>
        </w:rPr>
        <w:t>increase</w:t>
      </w:r>
      <w:r w:rsidR="006C283B">
        <w:rPr>
          <w:rFonts w:cs="Calibri"/>
          <w:color w:val="000000"/>
        </w:rPr>
        <w:t xml:space="preserve">d </w:t>
      </w:r>
      <w:r w:rsidRPr="00477779">
        <w:rPr>
          <w:rFonts w:cs="Calibri"/>
          <w:color w:val="000000"/>
        </w:rPr>
        <w:t xml:space="preserve">respiration, </w:t>
      </w:r>
      <w:r w:rsidR="00BF02AD">
        <w:rPr>
          <w:rFonts w:cs="Calibri"/>
          <w:color w:val="000000"/>
        </w:rPr>
        <w:t xml:space="preserve">and </w:t>
      </w:r>
      <w:r w:rsidR="006C283B">
        <w:rPr>
          <w:rFonts w:cs="Calibri"/>
          <w:color w:val="000000"/>
        </w:rPr>
        <w:t>further</w:t>
      </w:r>
      <w:r w:rsidRPr="00477779">
        <w:rPr>
          <w:rFonts w:cs="Calibri"/>
          <w:color w:val="000000"/>
        </w:rPr>
        <w:t xml:space="preserve"> addition of </w:t>
      </w:r>
      <w:r w:rsidR="005B648E">
        <w:rPr>
          <w:rFonts w:cs="Calibri"/>
          <w:color w:val="000000"/>
        </w:rPr>
        <w:t>succinate for complex II</w:t>
      </w:r>
      <w:r w:rsidR="00BF02AD">
        <w:rPr>
          <w:rFonts w:cs="Calibri"/>
          <w:color w:val="000000"/>
        </w:rPr>
        <w:t xml:space="preserve"> </w:t>
      </w:r>
      <w:r w:rsidR="00BF02AD" w:rsidRPr="00BF02AD">
        <w:rPr>
          <w:rFonts w:cs="Calibri"/>
          <w:i/>
          <w:iCs/>
          <w:color w:val="FF0000"/>
        </w:rPr>
        <w:t>(TWO)</w:t>
      </w:r>
      <w:r w:rsidR="005B648E" w:rsidRPr="00BF02AD">
        <w:rPr>
          <w:rFonts w:cs="Calibri"/>
          <w:color w:val="FF0000"/>
        </w:rPr>
        <w:t xml:space="preserve"> </w:t>
      </w:r>
      <w:r w:rsidR="005B648E">
        <w:rPr>
          <w:rFonts w:cs="Calibri"/>
          <w:color w:val="000000"/>
        </w:rPr>
        <w:t>also</w:t>
      </w:r>
      <w:r w:rsidRPr="00477779">
        <w:rPr>
          <w:rFonts w:cs="Calibri"/>
          <w:color w:val="000000"/>
        </w:rPr>
        <w:t xml:space="preserve"> </w:t>
      </w:r>
      <w:r w:rsidR="005B648E">
        <w:rPr>
          <w:rFonts w:cs="Calibri"/>
          <w:color w:val="000000"/>
        </w:rPr>
        <w:t>increase oxygen consumption, therefore other substrates c</w:t>
      </w:r>
      <w:r w:rsidR="00BF02AD">
        <w:rPr>
          <w:rFonts w:cs="Calibri"/>
          <w:color w:val="000000"/>
        </w:rPr>
        <w:t>ould</w:t>
      </w:r>
      <w:r w:rsidR="005B648E">
        <w:rPr>
          <w:rFonts w:cs="Calibri"/>
          <w:color w:val="000000"/>
        </w:rPr>
        <w:t xml:space="preserve"> be tested. </w:t>
      </w:r>
      <w:r w:rsidR="006C283B">
        <w:rPr>
          <w:rFonts w:cs="Calibri"/>
          <w:color w:val="000000"/>
        </w:rPr>
        <w:t xml:space="preserve"> </w:t>
      </w:r>
      <w:r w:rsidR="006C283B">
        <w:rPr>
          <w:rFonts w:cs="Calibri"/>
          <w:b/>
          <w:bCs/>
          <w:color w:val="000000"/>
        </w:rPr>
        <w:t>[1]</w:t>
      </w:r>
      <w:r w:rsidRPr="00477779">
        <w:rPr>
          <w:rFonts w:cs="Calibri"/>
          <w:color w:val="000000"/>
        </w:rPr>
        <w:t xml:space="preserve">. </w:t>
      </w:r>
      <w:r w:rsidR="00A441F8">
        <w:rPr>
          <w:rFonts w:cs="Calibri"/>
          <w:color w:val="000000"/>
        </w:rPr>
        <w:t>The</w:t>
      </w:r>
      <w:r w:rsidR="00A441F8" w:rsidRPr="00477779">
        <w:rPr>
          <w:rFonts w:cs="Calibri"/>
          <w:color w:val="000000"/>
        </w:rPr>
        <w:t xml:space="preserve"> ROS production also increase</w:t>
      </w:r>
      <w:r w:rsidR="00A441F8">
        <w:rPr>
          <w:rFonts w:cs="Calibri"/>
          <w:color w:val="000000"/>
        </w:rPr>
        <w:t>d</w:t>
      </w:r>
      <w:r w:rsidR="00A441F8" w:rsidRPr="00477779">
        <w:rPr>
          <w:rFonts w:cs="Calibri"/>
          <w:color w:val="000000"/>
        </w:rPr>
        <w:t xml:space="preserve">, indicating the leak of oxygen from </w:t>
      </w:r>
      <w:r w:rsidR="00A441F8">
        <w:rPr>
          <w:rFonts w:cs="Calibri"/>
          <w:color w:val="000000"/>
        </w:rPr>
        <w:t xml:space="preserve">the electron transport system </w:t>
      </w:r>
      <w:r w:rsidR="00A441F8">
        <w:rPr>
          <w:rFonts w:cs="Calibri"/>
          <w:b/>
          <w:bCs/>
          <w:color w:val="000000"/>
        </w:rPr>
        <w:t>[2]</w:t>
      </w:r>
      <w:r w:rsidR="00795847">
        <w:rPr>
          <w:rFonts w:cs="Calibri"/>
          <w:b/>
          <w:bCs/>
          <w:color w:val="000000"/>
        </w:rPr>
        <w:t>.</w:t>
      </w:r>
    </w:p>
    <w:p w14:paraId="362D2F6D" w14:textId="06ED0F85" w:rsidR="00795847" w:rsidRPr="00795847" w:rsidRDefault="00795847" w:rsidP="00936B76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LAB MEDIA: Figure 3</w:t>
      </w:r>
      <w:r w:rsidR="005A0D5C">
        <w:rPr>
          <w:rFonts w:cs="Calibri"/>
          <w:bCs/>
          <w:color w:val="000000" w:themeColor="text1"/>
        </w:rPr>
        <w:t>A</w:t>
      </w:r>
      <w:r>
        <w:rPr>
          <w:rFonts w:cs="Calibri"/>
          <w:bCs/>
          <w:color w:val="000000" w:themeColor="text1"/>
        </w:rPr>
        <w:t>.</w:t>
      </w:r>
      <w:r w:rsidRPr="00D6511C">
        <w:rPr>
          <w:rFonts w:cs="Calibri"/>
          <w:bCs/>
          <w:i/>
          <w:iCs/>
          <w:color w:val="0000FF"/>
        </w:rPr>
        <w:t xml:space="preserve"> </w:t>
      </w:r>
      <w:r w:rsidRPr="00804C31">
        <w:rPr>
          <w:rFonts w:cs="Calibri"/>
          <w:bCs/>
          <w:i/>
          <w:iCs/>
          <w:color w:val="0000FF"/>
        </w:rPr>
        <w:t>Video editor: Emphasize</w:t>
      </w:r>
      <w:r>
        <w:rPr>
          <w:rFonts w:cs="Calibri"/>
          <w:bCs/>
          <w:i/>
          <w:iCs/>
          <w:color w:val="0000FF"/>
        </w:rPr>
        <w:t xml:space="preserve"> the </w:t>
      </w:r>
      <w:r w:rsidRPr="00804C31">
        <w:rPr>
          <w:rFonts w:cs="Calibri"/>
          <w:bCs/>
          <w:i/>
          <w:iCs/>
          <w:color w:val="0000FF"/>
        </w:rPr>
        <w:t xml:space="preserve">graphical area between </w:t>
      </w:r>
      <w:r>
        <w:rPr>
          <w:rFonts w:cs="Calibri"/>
          <w:bCs/>
          <w:i/>
          <w:iCs/>
          <w:color w:val="0000FF"/>
        </w:rPr>
        <w:t>“</w:t>
      </w:r>
      <w:r w:rsidR="005B648E">
        <w:rPr>
          <w:rFonts w:cs="Calibri"/>
          <w:bCs/>
          <w:i/>
          <w:iCs/>
          <w:color w:val="0000FF"/>
        </w:rPr>
        <w:t xml:space="preserve">Pyruvate /Malate </w:t>
      </w:r>
      <w:r>
        <w:rPr>
          <w:rFonts w:cs="Calibri"/>
          <w:bCs/>
          <w:i/>
          <w:iCs/>
          <w:color w:val="0000FF"/>
        </w:rPr>
        <w:t>” and “</w:t>
      </w:r>
      <w:r w:rsidR="005B648E">
        <w:rPr>
          <w:rFonts w:cs="Calibri"/>
          <w:bCs/>
          <w:i/>
          <w:iCs/>
          <w:color w:val="0000FF"/>
        </w:rPr>
        <w:t>Succinate</w:t>
      </w:r>
      <w:r>
        <w:rPr>
          <w:rFonts w:cs="Calibri"/>
          <w:bCs/>
          <w:i/>
          <w:iCs/>
          <w:color w:val="0000FF"/>
        </w:rPr>
        <w:t>”</w:t>
      </w:r>
      <w:r w:rsidR="005A0D5C">
        <w:rPr>
          <w:rFonts w:cs="Calibri"/>
          <w:bCs/>
          <w:i/>
          <w:iCs/>
          <w:color w:val="0000FF"/>
        </w:rPr>
        <w:t xml:space="preserve">, </w:t>
      </w:r>
      <w:r w:rsidR="005A0D5C" w:rsidRPr="005A0D5C">
        <w:rPr>
          <w:rFonts w:cs="Calibri"/>
          <w:bCs/>
          <w:i/>
          <w:iCs/>
          <w:color w:val="0000FF"/>
        </w:rPr>
        <w:t xml:space="preserve">that is, the area between </w:t>
      </w:r>
      <w:r w:rsidR="005A0D5C">
        <w:rPr>
          <w:rFonts w:cs="Calibri"/>
          <w:bCs/>
          <w:i/>
          <w:iCs/>
          <w:color w:val="0000FF"/>
        </w:rPr>
        <w:t>4</w:t>
      </w:r>
      <w:r w:rsidR="005A0D5C" w:rsidRPr="005A0D5C">
        <w:rPr>
          <w:rFonts w:cs="Calibri"/>
          <w:bCs/>
          <w:i/>
          <w:iCs/>
          <w:color w:val="0000FF"/>
          <w:vertAlign w:val="superscript"/>
        </w:rPr>
        <w:t>th</w:t>
      </w:r>
      <w:r w:rsidR="005B648E">
        <w:rPr>
          <w:rFonts w:cs="Calibri"/>
          <w:bCs/>
          <w:i/>
          <w:iCs/>
          <w:color w:val="0000FF"/>
          <w:vertAlign w:val="superscript"/>
        </w:rPr>
        <w:t xml:space="preserve"> </w:t>
      </w:r>
      <w:r w:rsidR="005B648E" w:rsidRPr="00BF02AD">
        <w:rPr>
          <w:rFonts w:cs="Calibri"/>
          <w:bCs/>
          <w:i/>
          <w:iCs/>
          <w:color w:val="0000FF"/>
        </w:rPr>
        <w:t xml:space="preserve">- </w:t>
      </w:r>
      <w:r w:rsidR="005B648E">
        <w:rPr>
          <w:rFonts w:cs="Calibri"/>
          <w:bCs/>
          <w:i/>
          <w:iCs/>
          <w:color w:val="0000FF"/>
        </w:rPr>
        <w:t>5</w:t>
      </w:r>
      <w:r w:rsidR="005B648E">
        <w:rPr>
          <w:rFonts w:cs="Calibri"/>
          <w:bCs/>
          <w:i/>
          <w:iCs/>
          <w:color w:val="0000FF"/>
          <w:vertAlign w:val="superscript"/>
        </w:rPr>
        <w:t xml:space="preserve">th </w:t>
      </w:r>
      <w:r w:rsidR="005A0D5C" w:rsidRPr="005A0D5C">
        <w:rPr>
          <w:rFonts w:cs="Calibri"/>
          <w:bCs/>
          <w:i/>
          <w:iCs/>
          <w:color w:val="0000FF"/>
        </w:rPr>
        <w:t xml:space="preserve"> vertical dark blue bars</w:t>
      </w:r>
      <w:r w:rsidR="00BF02AD">
        <w:rPr>
          <w:rFonts w:cs="Calibri"/>
          <w:bCs/>
          <w:i/>
          <w:iCs/>
          <w:color w:val="0000FF"/>
        </w:rPr>
        <w:t xml:space="preserve"> (the first bar being the labeled Y-axis)</w:t>
      </w:r>
      <w:r w:rsidR="00BF02AD" w:rsidRPr="005A0D5C">
        <w:rPr>
          <w:rFonts w:cs="Calibri"/>
          <w:bCs/>
          <w:i/>
          <w:iCs/>
          <w:color w:val="0000FF"/>
        </w:rPr>
        <w:t>.</w:t>
      </w:r>
    </w:p>
    <w:p w14:paraId="57BB61C3" w14:textId="61EED8C1" w:rsidR="00936B76" w:rsidRPr="00936B76" w:rsidRDefault="00795847" w:rsidP="00936B76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LAB MEDIA: Figure 3</w:t>
      </w:r>
      <w:r w:rsidR="005A0D5C">
        <w:rPr>
          <w:rFonts w:cs="Calibri"/>
          <w:bCs/>
          <w:color w:val="000000" w:themeColor="text1"/>
        </w:rPr>
        <w:t>B</w:t>
      </w:r>
      <w:r>
        <w:rPr>
          <w:rFonts w:cs="Calibri"/>
          <w:bCs/>
          <w:color w:val="000000" w:themeColor="text1"/>
        </w:rPr>
        <w:t>.</w:t>
      </w:r>
      <w:r w:rsidRPr="00D6511C">
        <w:rPr>
          <w:rFonts w:cs="Calibri"/>
          <w:bCs/>
          <w:i/>
          <w:iCs/>
          <w:color w:val="0000FF"/>
        </w:rPr>
        <w:t xml:space="preserve"> </w:t>
      </w:r>
      <w:r w:rsidRPr="00804C31">
        <w:rPr>
          <w:rFonts w:cs="Calibri"/>
          <w:bCs/>
          <w:i/>
          <w:iCs/>
          <w:color w:val="0000FF"/>
        </w:rPr>
        <w:t>Video editor: Emphasize</w:t>
      </w:r>
      <w:r>
        <w:rPr>
          <w:rFonts w:cs="Calibri"/>
          <w:bCs/>
          <w:i/>
          <w:iCs/>
          <w:color w:val="0000FF"/>
        </w:rPr>
        <w:t xml:space="preserve"> the graphical area </w:t>
      </w:r>
      <w:r w:rsidR="005A0D5C" w:rsidRPr="005A0D5C">
        <w:rPr>
          <w:rFonts w:cs="Calibri"/>
          <w:bCs/>
          <w:i/>
          <w:iCs/>
          <w:color w:val="0000FF"/>
        </w:rPr>
        <w:t xml:space="preserve">between </w:t>
      </w:r>
      <w:r w:rsidR="005A0D5C">
        <w:rPr>
          <w:rFonts w:cs="Calibri"/>
          <w:bCs/>
          <w:i/>
          <w:iCs/>
          <w:color w:val="0000FF"/>
        </w:rPr>
        <w:t>4</w:t>
      </w:r>
      <w:r w:rsidR="005A0D5C" w:rsidRPr="005A0D5C">
        <w:rPr>
          <w:rFonts w:cs="Calibri"/>
          <w:bCs/>
          <w:i/>
          <w:iCs/>
          <w:color w:val="0000FF"/>
          <w:vertAlign w:val="superscript"/>
        </w:rPr>
        <w:t>th</w:t>
      </w:r>
      <w:r w:rsidR="005A0D5C" w:rsidRPr="005A0D5C">
        <w:rPr>
          <w:rFonts w:cs="Calibri"/>
          <w:bCs/>
          <w:i/>
          <w:iCs/>
          <w:color w:val="0000FF"/>
        </w:rPr>
        <w:t>-</w:t>
      </w:r>
      <w:r w:rsidR="005B648E">
        <w:rPr>
          <w:rFonts w:cs="Calibri"/>
          <w:bCs/>
          <w:i/>
          <w:iCs/>
          <w:color w:val="0000FF"/>
        </w:rPr>
        <w:t>5</w:t>
      </w:r>
      <w:r w:rsidR="005B648E" w:rsidRPr="005A0D5C">
        <w:rPr>
          <w:rFonts w:cs="Calibri"/>
          <w:bCs/>
          <w:i/>
          <w:iCs/>
          <w:color w:val="0000FF"/>
          <w:vertAlign w:val="superscript"/>
        </w:rPr>
        <w:t>th</w:t>
      </w:r>
      <w:r w:rsidR="005B648E" w:rsidRPr="005A0D5C">
        <w:rPr>
          <w:rFonts w:cs="Calibri"/>
          <w:bCs/>
          <w:i/>
          <w:iCs/>
          <w:color w:val="0000FF"/>
        </w:rPr>
        <w:t xml:space="preserve"> </w:t>
      </w:r>
      <w:r w:rsidR="005A0D5C" w:rsidRPr="005A0D5C">
        <w:rPr>
          <w:rFonts w:cs="Calibri"/>
          <w:bCs/>
          <w:i/>
          <w:iCs/>
          <w:color w:val="0000FF"/>
        </w:rPr>
        <w:t>vertical dark blue bars</w:t>
      </w:r>
      <w:r w:rsidR="00BF02AD">
        <w:rPr>
          <w:rFonts w:cs="Calibri"/>
          <w:bCs/>
          <w:i/>
          <w:iCs/>
          <w:color w:val="0000FF"/>
        </w:rPr>
        <w:t xml:space="preserve"> (the first bar being the labeled Y-axis)</w:t>
      </w:r>
      <w:r>
        <w:rPr>
          <w:rFonts w:cs="Calibri"/>
          <w:bCs/>
          <w:i/>
          <w:iCs/>
          <w:color w:val="0000FF"/>
        </w:rPr>
        <w:t xml:space="preserve">. </w:t>
      </w:r>
    </w:p>
    <w:p w14:paraId="2EE29010" w14:textId="36AF7C3D" w:rsidR="00DC4934" w:rsidRPr="00DC4934" w:rsidRDefault="00477779" w:rsidP="00477779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477779">
        <w:rPr>
          <w:rFonts w:cs="Calibri"/>
          <w:color w:val="000000"/>
        </w:rPr>
        <w:t xml:space="preserve">The addition of </w:t>
      </w:r>
      <w:r w:rsidR="00C57F8D">
        <w:rPr>
          <w:rFonts w:cs="Calibri"/>
          <w:color w:val="000000"/>
          <w:szCs w:val="24"/>
        </w:rPr>
        <w:t>adenosine diphosphate</w:t>
      </w:r>
      <w:r w:rsidRPr="00477779">
        <w:rPr>
          <w:rFonts w:cs="Calibri"/>
          <w:color w:val="000000"/>
        </w:rPr>
        <w:t xml:space="preserve"> in saturating concentration increase</w:t>
      </w:r>
      <w:r w:rsidR="00DC4934">
        <w:rPr>
          <w:rFonts w:cs="Calibri"/>
          <w:color w:val="000000"/>
        </w:rPr>
        <w:t>d</w:t>
      </w:r>
      <w:r w:rsidRPr="00477779">
        <w:rPr>
          <w:rFonts w:cs="Calibri"/>
          <w:color w:val="000000"/>
        </w:rPr>
        <w:t xml:space="preserve"> oxygen consumption, driving ATP formation and </w:t>
      </w:r>
      <w:r w:rsidRPr="00477779">
        <w:rPr>
          <w:rFonts w:cs="Calibri"/>
        </w:rPr>
        <w:t>decreasing</w:t>
      </w:r>
      <w:r w:rsidRPr="00477779">
        <w:rPr>
          <w:rFonts w:cs="Calibri"/>
          <w:color w:val="000000"/>
        </w:rPr>
        <w:t xml:space="preserve"> ROS production </w:t>
      </w:r>
      <w:r w:rsidR="00DC4934">
        <w:rPr>
          <w:rFonts w:cs="Calibri"/>
          <w:b/>
          <w:bCs/>
          <w:color w:val="000000"/>
        </w:rPr>
        <w:t xml:space="preserve">[1]. </w:t>
      </w:r>
    </w:p>
    <w:p w14:paraId="73E0A58F" w14:textId="4C49E114" w:rsidR="00DC4934" w:rsidRPr="00DC4934" w:rsidRDefault="00DC4934" w:rsidP="00DC4934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color w:val="000000"/>
        </w:rPr>
        <w:t>LAB MEDIA: Table 2.</w:t>
      </w:r>
      <w:r w:rsidR="005F2268" w:rsidRPr="005F2268">
        <w:rPr>
          <w:rFonts w:cs="Calibri"/>
          <w:bCs/>
          <w:i/>
          <w:iCs/>
          <w:color w:val="0000FF"/>
        </w:rPr>
        <w:t xml:space="preserve"> </w:t>
      </w:r>
      <w:r w:rsidR="005F2268" w:rsidRPr="00804C31">
        <w:rPr>
          <w:rFonts w:cs="Calibri"/>
          <w:bCs/>
          <w:i/>
          <w:iCs/>
          <w:color w:val="0000FF"/>
        </w:rPr>
        <w:t>Video editor: Emphasize</w:t>
      </w:r>
      <w:r>
        <w:rPr>
          <w:rFonts w:cs="Calibri"/>
          <w:color w:val="000000"/>
        </w:rPr>
        <w:t xml:space="preserve"> </w:t>
      </w:r>
      <w:r w:rsidRPr="005F2268">
        <w:rPr>
          <w:rFonts w:cs="Calibri"/>
          <w:i/>
          <w:iCs/>
          <w:color w:val="0000FF"/>
        </w:rPr>
        <w:t>Row 7</w:t>
      </w:r>
      <w:r>
        <w:rPr>
          <w:rFonts w:cs="Calibri"/>
          <w:color w:val="000000"/>
        </w:rPr>
        <w:t xml:space="preserve"> </w:t>
      </w:r>
    </w:p>
    <w:p w14:paraId="03DE2A5B" w14:textId="107F1364" w:rsidR="00477779" w:rsidRPr="00965EA4" w:rsidRDefault="00A441F8" w:rsidP="00477779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color w:val="000000"/>
        </w:rPr>
        <w:t xml:space="preserve">In contrast, </w:t>
      </w:r>
      <w:r w:rsidR="00477779" w:rsidRPr="00477779">
        <w:rPr>
          <w:rFonts w:cs="Calibri"/>
          <w:color w:val="000000"/>
        </w:rPr>
        <w:t>OLIGO</w:t>
      </w:r>
      <w:r>
        <w:rPr>
          <w:rFonts w:cs="Calibri"/>
          <w:color w:val="000000"/>
        </w:rPr>
        <w:t xml:space="preserve"> titration</w:t>
      </w:r>
      <w:r w:rsidR="00477779" w:rsidRPr="00477779">
        <w:rPr>
          <w:rFonts w:cs="Calibri"/>
          <w:color w:val="000000"/>
        </w:rPr>
        <w:t xml:space="preserve"> decrease</w:t>
      </w:r>
      <w:r w:rsidR="00965EA4">
        <w:rPr>
          <w:rFonts w:cs="Calibri"/>
          <w:color w:val="000000"/>
        </w:rPr>
        <w:t>d</w:t>
      </w:r>
      <w:r w:rsidR="00477779" w:rsidRPr="00477779">
        <w:rPr>
          <w:rFonts w:cs="Calibri"/>
          <w:color w:val="000000"/>
        </w:rPr>
        <w:t xml:space="preserve"> oxygen consumption and </w:t>
      </w:r>
      <w:r w:rsidR="00477779" w:rsidRPr="00477779">
        <w:rPr>
          <w:rFonts w:cs="Calibri"/>
        </w:rPr>
        <w:t>increase</w:t>
      </w:r>
      <w:r w:rsidR="00965EA4">
        <w:rPr>
          <w:rFonts w:cs="Calibri"/>
        </w:rPr>
        <w:t>d</w:t>
      </w:r>
      <w:r w:rsidR="00477779" w:rsidRPr="00477779">
        <w:rPr>
          <w:rFonts w:cs="Calibri"/>
          <w:color w:val="000000"/>
        </w:rPr>
        <w:t xml:space="preserve"> ROS production</w:t>
      </w:r>
      <w:r w:rsidR="00965EA4">
        <w:rPr>
          <w:rFonts w:cs="Calibri"/>
          <w:color w:val="000000"/>
        </w:rPr>
        <w:t xml:space="preserve"> </w:t>
      </w:r>
      <w:r w:rsidR="00965EA4">
        <w:rPr>
          <w:rFonts w:cs="Calibri"/>
          <w:b/>
          <w:bCs/>
          <w:color w:val="000000"/>
        </w:rPr>
        <w:t>[1]</w:t>
      </w:r>
      <w:r w:rsidR="00477779" w:rsidRPr="00477779">
        <w:rPr>
          <w:rFonts w:cs="Calibri"/>
          <w:color w:val="000000"/>
        </w:rPr>
        <w:t xml:space="preserve">. </w:t>
      </w:r>
      <w:r w:rsidR="00965EA4">
        <w:rPr>
          <w:rFonts w:cs="Calibri"/>
          <w:color w:val="000000"/>
        </w:rPr>
        <w:t>This</w:t>
      </w:r>
      <w:r w:rsidR="00477779" w:rsidRPr="00477779">
        <w:rPr>
          <w:rFonts w:cs="Calibri"/>
          <w:color w:val="000000"/>
        </w:rPr>
        <w:t xml:space="preserve"> suggest</w:t>
      </w:r>
      <w:r w:rsidR="00965EA4">
        <w:rPr>
          <w:rFonts w:cs="Calibri"/>
          <w:color w:val="000000"/>
        </w:rPr>
        <w:t>ed</w:t>
      </w:r>
      <w:r w:rsidR="00477779" w:rsidRPr="00477779">
        <w:rPr>
          <w:rFonts w:cs="Calibri"/>
          <w:color w:val="000000"/>
        </w:rPr>
        <w:t xml:space="preserve"> that permeabilized sciatic nerve </w:t>
      </w:r>
      <w:r w:rsidR="00965EA4">
        <w:rPr>
          <w:rFonts w:cs="Calibri"/>
          <w:color w:val="000000"/>
        </w:rPr>
        <w:t>could</w:t>
      </w:r>
      <w:r w:rsidR="00477779" w:rsidRPr="00477779">
        <w:rPr>
          <w:rFonts w:cs="Calibri"/>
          <w:color w:val="000000"/>
        </w:rPr>
        <w:t xml:space="preserve"> replicate the standard relation in mitochondrial physiology</w:t>
      </w:r>
      <w:r w:rsidR="00965EA4">
        <w:rPr>
          <w:rFonts w:cs="Calibri"/>
          <w:color w:val="000000"/>
        </w:rPr>
        <w:t xml:space="preserve"> </w:t>
      </w:r>
      <w:r w:rsidR="00965EA4">
        <w:rPr>
          <w:rFonts w:cs="Calibri"/>
          <w:b/>
          <w:bCs/>
          <w:color w:val="000000"/>
        </w:rPr>
        <w:t>[2]</w:t>
      </w:r>
      <w:r w:rsidR="00477779" w:rsidRPr="00477779">
        <w:rPr>
          <w:rFonts w:cs="Calibri"/>
          <w:color w:val="000000"/>
        </w:rPr>
        <w:t xml:space="preserve">. </w:t>
      </w:r>
      <w:r w:rsidR="00965EA4">
        <w:rPr>
          <w:rFonts w:cs="Calibri"/>
          <w:color w:val="000000"/>
        </w:rPr>
        <w:t xml:space="preserve"> </w:t>
      </w:r>
    </w:p>
    <w:p w14:paraId="13A096F0" w14:textId="0AB9878A" w:rsidR="00965EA4" w:rsidRPr="00DC4934" w:rsidRDefault="00965EA4" w:rsidP="00965EA4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color w:val="000000"/>
        </w:rPr>
        <w:t xml:space="preserve">LAB MEDIA: Table 2. </w:t>
      </w:r>
      <w:r w:rsidR="005F2268" w:rsidRPr="00804C31">
        <w:rPr>
          <w:rFonts w:cs="Calibri"/>
          <w:bCs/>
          <w:i/>
          <w:iCs/>
          <w:color w:val="0000FF"/>
        </w:rPr>
        <w:t>Video editor: Emphasize</w:t>
      </w:r>
      <w:r w:rsidR="005F2268">
        <w:rPr>
          <w:rFonts w:cs="Calibri"/>
          <w:bCs/>
          <w:i/>
          <w:iCs/>
          <w:color w:val="0000FF"/>
        </w:rPr>
        <w:t xml:space="preserve"> </w:t>
      </w:r>
      <w:r w:rsidRPr="005F2268">
        <w:rPr>
          <w:rFonts w:cs="Calibri"/>
          <w:i/>
          <w:iCs/>
          <w:color w:val="0000FF"/>
        </w:rPr>
        <w:t>Row</w:t>
      </w:r>
      <w:r w:rsidR="005F2268" w:rsidRPr="005F2268">
        <w:rPr>
          <w:rFonts w:cs="Calibri"/>
          <w:i/>
          <w:iCs/>
          <w:color w:val="0000FF"/>
        </w:rPr>
        <w:t xml:space="preserve"> 7 and</w:t>
      </w:r>
      <w:r w:rsidRPr="005F2268">
        <w:rPr>
          <w:rFonts w:cs="Calibri"/>
          <w:i/>
          <w:iCs/>
          <w:color w:val="0000FF"/>
        </w:rPr>
        <w:t xml:space="preserve"> </w:t>
      </w:r>
      <w:r w:rsidR="005F2268">
        <w:rPr>
          <w:rFonts w:cs="Calibri"/>
          <w:i/>
          <w:iCs/>
          <w:color w:val="0000FF"/>
        </w:rPr>
        <w:t xml:space="preserve">Row </w:t>
      </w:r>
      <w:r w:rsidRPr="005F2268">
        <w:rPr>
          <w:rFonts w:cs="Calibri"/>
          <w:i/>
          <w:iCs/>
          <w:color w:val="0000FF"/>
        </w:rPr>
        <w:t>9</w:t>
      </w:r>
      <w:r w:rsidR="005F2268">
        <w:rPr>
          <w:rFonts w:cs="Calibri"/>
          <w:color w:val="000000"/>
        </w:rPr>
        <w:t>.</w:t>
      </w:r>
    </w:p>
    <w:p w14:paraId="47D7E504" w14:textId="4CA598A6" w:rsidR="00A441F8" w:rsidRDefault="005A0D5C" w:rsidP="00477779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lastRenderedPageBreak/>
        <w:t xml:space="preserve">LAB MEDIA: </w:t>
      </w:r>
      <w:r w:rsidR="00965EA4">
        <w:rPr>
          <w:rFonts w:cs="Calibri"/>
          <w:bCs/>
          <w:color w:val="000000" w:themeColor="text1"/>
        </w:rPr>
        <w:t xml:space="preserve">Figure 3. </w:t>
      </w:r>
      <w:r w:rsidRPr="00CE5D82">
        <w:rPr>
          <w:rFonts w:cs="Calibri"/>
          <w:bCs/>
          <w:i/>
          <w:iCs/>
          <w:color w:val="0000FF"/>
        </w:rPr>
        <w:t xml:space="preserve">Video editor: Emphasize the graphical area between </w:t>
      </w:r>
      <w:r w:rsidR="001955D3">
        <w:rPr>
          <w:rFonts w:cs="Calibri"/>
          <w:bCs/>
          <w:i/>
          <w:iCs/>
          <w:color w:val="0000FF"/>
        </w:rPr>
        <w:t>8</w:t>
      </w:r>
      <w:r w:rsidRPr="00CE5D82">
        <w:rPr>
          <w:rFonts w:cs="Calibri"/>
          <w:bCs/>
          <w:i/>
          <w:iCs/>
          <w:color w:val="0000FF"/>
          <w:vertAlign w:val="superscript"/>
        </w:rPr>
        <w:t>th</w:t>
      </w:r>
      <w:r w:rsidRPr="00CE5D82">
        <w:rPr>
          <w:rFonts w:cs="Calibri"/>
          <w:bCs/>
          <w:i/>
          <w:iCs/>
          <w:color w:val="0000FF"/>
        </w:rPr>
        <w:t>-1</w:t>
      </w:r>
      <w:r w:rsidR="001955D3">
        <w:rPr>
          <w:rFonts w:cs="Calibri"/>
          <w:bCs/>
          <w:i/>
          <w:iCs/>
          <w:color w:val="0000FF"/>
        </w:rPr>
        <w:t>5</w:t>
      </w:r>
      <w:r w:rsidRPr="00CE5D82">
        <w:rPr>
          <w:rFonts w:cs="Calibri"/>
          <w:bCs/>
          <w:i/>
          <w:iCs/>
          <w:color w:val="0000FF"/>
          <w:vertAlign w:val="superscript"/>
        </w:rPr>
        <w:t>th</w:t>
      </w:r>
      <w:r w:rsidRPr="00CE5D82">
        <w:rPr>
          <w:rFonts w:cs="Calibri"/>
          <w:bCs/>
          <w:i/>
          <w:iCs/>
          <w:color w:val="0000FF"/>
        </w:rPr>
        <w:t xml:space="preserve"> vertical dark blue bars in A and B.</w:t>
      </w:r>
    </w:p>
    <w:p w14:paraId="60B31D7D" w14:textId="59FD9DDF" w:rsidR="00477779" w:rsidRPr="00A441F8" w:rsidRDefault="00477779" w:rsidP="00A441F8">
      <w:pPr>
        <w:pStyle w:val="Pargrafoda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A441F8">
        <w:rPr>
          <w:rFonts w:cs="Calibri"/>
          <w:color w:val="000000"/>
          <w:highlight w:val="white"/>
        </w:rPr>
        <w:t>The addition of FCCP</w:t>
      </w:r>
      <w:r w:rsidR="00965EA4" w:rsidRPr="00A441F8">
        <w:rPr>
          <w:rFonts w:cs="Calibri"/>
          <w:color w:val="000000"/>
          <w:highlight w:val="white"/>
        </w:rPr>
        <w:t xml:space="preserve"> and retonone, aligned with the expected oxygen flux </w:t>
      </w:r>
      <w:r w:rsidR="00D6511C">
        <w:rPr>
          <w:rFonts w:cs="Calibri"/>
          <w:color w:val="000000"/>
          <w:highlight w:val="white"/>
        </w:rPr>
        <w:t>changes</w:t>
      </w:r>
      <w:r w:rsidR="00D6511C">
        <w:rPr>
          <w:rFonts w:cs="Calibri"/>
          <w:b/>
          <w:bCs/>
          <w:color w:val="000000"/>
          <w:highlight w:val="white"/>
        </w:rPr>
        <w:t>,</w:t>
      </w:r>
      <w:r w:rsidR="00965EA4" w:rsidRPr="00A441F8">
        <w:rPr>
          <w:rFonts w:cs="Calibri"/>
          <w:b/>
          <w:bCs/>
          <w:color w:val="000000"/>
          <w:highlight w:val="white"/>
        </w:rPr>
        <w:t xml:space="preserve"> </w:t>
      </w:r>
      <w:r w:rsidRPr="00A441F8">
        <w:rPr>
          <w:rFonts w:cs="Calibri"/>
          <w:color w:val="000000"/>
          <w:highlight w:val="white"/>
        </w:rPr>
        <w:t xml:space="preserve">confirming that mitochondrial physiology and bioenergetic profile </w:t>
      </w:r>
      <w:r w:rsidR="00EE68BD">
        <w:rPr>
          <w:rFonts w:cs="Calibri"/>
          <w:color w:val="000000"/>
          <w:highlight w:val="white"/>
        </w:rPr>
        <w:t>were</w:t>
      </w:r>
      <w:r w:rsidR="00EE68BD" w:rsidRPr="00A441F8">
        <w:rPr>
          <w:rFonts w:cs="Calibri"/>
          <w:color w:val="000000"/>
          <w:highlight w:val="white"/>
        </w:rPr>
        <w:t xml:space="preserve"> preserved </w:t>
      </w:r>
      <w:r w:rsidRPr="00A441F8">
        <w:rPr>
          <w:rFonts w:cs="Calibri"/>
          <w:color w:val="000000"/>
          <w:highlight w:val="white"/>
        </w:rPr>
        <w:t xml:space="preserve">in the permeabilized sciatic nerve </w:t>
      </w:r>
      <w:r w:rsidR="00A441F8" w:rsidRPr="00A441F8">
        <w:rPr>
          <w:rFonts w:cs="Calibri"/>
          <w:b/>
          <w:bCs/>
          <w:color w:val="000000"/>
          <w:highlight w:val="white"/>
        </w:rPr>
        <w:t>[1]</w:t>
      </w:r>
      <w:r w:rsidRPr="00A441F8">
        <w:rPr>
          <w:rFonts w:cs="Calibri"/>
          <w:color w:val="000000"/>
          <w:highlight w:val="white"/>
        </w:rPr>
        <w:t xml:space="preserve">. </w:t>
      </w:r>
      <w:r w:rsidR="00A441F8">
        <w:rPr>
          <w:rFonts w:cs="Calibri"/>
          <w:color w:val="000000"/>
        </w:rPr>
        <w:t xml:space="preserve"> </w:t>
      </w:r>
    </w:p>
    <w:p w14:paraId="6677BB22" w14:textId="2BD836AC" w:rsidR="00A441F8" w:rsidRPr="00CE5D82" w:rsidRDefault="00CE5D82" w:rsidP="00CE5D82">
      <w:pPr>
        <w:pStyle w:val="Pargrafoda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LAB MEDIA: Figure 3. </w:t>
      </w:r>
      <w:r w:rsidRPr="00CE5D82">
        <w:rPr>
          <w:rFonts w:cs="Calibri"/>
          <w:bCs/>
          <w:i/>
          <w:iCs/>
          <w:color w:val="0000FF"/>
        </w:rPr>
        <w:t xml:space="preserve">Video editor: Emphasize the graphical area between </w:t>
      </w:r>
      <w:r>
        <w:rPr>
          <w:rFonts w:cs="Calibri"/>
          <w:bCs/>
          <w:i/>
          <w:iCs/>
          <w:color w:val="0000FF"/>
        </w:rPr>
        <w:t>1</w:t>
      </w:r>
      <w:r w:rsidR="00577BE4">
        <w:rPr>
          <w:rFonts w:cs="Calibri"/>
          <w:bCs/>
          <w:i/>
          <w:iCs/>
          <w:color w:val="0000FF"/>
        </w:rPr>
        <w:t>5</w:t>
      </w:r>
      <w:r w:rsidRPr="00CE5D82">
        <w:rPr>
          <w:rFonts w:cs="Calibri"/>
          <w:bCs/>
          <w:i/>
          <w:iCs/>
          <w:color w:val="0000FF"/>
          <w:vertAlign w:val="superscript"/>
        </w:rPr>
        <w:t>th</w:t>
      </w:r>
      <w:r w:rsidRPr="00CE5D82">
        <w:rPr>
          <w:rFonts w:cs="Calibri"/>
          <w:bCs/>
          <w:i/>
          <w:iCs/>
          <w:color w:val="0000FF"/>
        </w:rPr>
        <w:t>-</w:t>
      </w:r>
      <w:r>
        <w:rPr>
          <w:rFonts w:cs="Calibri"/>
          <w:bCs/>
          <w:i/>
          <w:iCs/>
          <w:color w:val="0000FF"/>
        </w:rPr>
        <w:t>2</w:t>
      </w:r>
      <w:r w:rsidR="00577BE4">
        <w:rPr>
          <w:rFonts w:cs="Calibri"/>
          <w:bCs/>
          <w:i/>
          <w:iCs/>
          <w:color w:val="0000FF"/>
        </w:rPr>
        <w:t>1</w:t>
      </w:r>
      <w:r w:rsidR="00577BE4">
        <w:rPr>
          <w:rFonts w:cs="Calibri"/>
          <w:bCs/>
          <w:i/>
          <w:iCs/>
          <w:color w:val="0000FF"/>
          <w:vertAlign w:val="superscript"/>
        </w:rPr>
        <w:t>st</w:t>
      </w:r>
      <w:r w:rsidRPr="00CE5D82">
        <w:rPr>
          <w:rFonts w:cs="Calibri"/>
          <w:bCs/>
          <w:i/>
          <w:iCs/>
          <w:color w:val="0000FF"/>
        </w:rPr>
        <w:t xml:space="preserve"> vertical dark blue bars in A and B.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PargrafodaLista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Ttulo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477779">
      <w:pPr>
        <w:pStyle w:val="PargrafodaLista"/>
        <w:numPr>
          <w:ilvl w:val="0"/>
          <w:numId w:val="5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9"/>
    <w:p w14:paraId="3DE80F9F" w14:textId="28D60AEB" w:rsidR="00B07A3B" w:rsidRPr="007227C7" w:rsidRDefault="00763EF7" w:rsidP="00477779">
      <w:pPr>
        <w:pStyle w:val="PargrafodaLista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Marcos A Formiga – Jr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The most </w:t>
      </w:r>
      <w:r w:rsidR="00AD5704">
        <w:rPr>
          <w:rFonts w:asciiTheme="minorHAnsi" w:eastAsia="Times New Roman" w:hAnsiTheme="minorHAnsi" w:cstheme="minorHAnsi"/>
          <w:szCs w:val="24"/>
        </w:rPr>
        <w:t>important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AD5704">
        <w:rPr>
          <w:rFonts w:asciiTheme="minorHAnsi" w:eastAsia="Times New Roman" w:hAnsiTheme="minorHAnsi" w:cstheme="minorHAnsi"/>
          <w:szCs w:val="24"/>
        </w:rPr>
        <w:t>step</w:t>
      </w:r>
      <w:r>
        <w:rPr>
          <w:rFonts w:asciiTheme="minorHAnsi" w:eastAsia="Times New Roman" w:hAnsiTheme="minorHAnsi" w:cstheme="minorHAnsi"/>
          <w:szCs w:val="24"/>
        </w:rPr>
        <w:t xml:space="preserve"> is to gently </w:t>
      </w:r>
      <w:r w:rsidR="00AD5704">
        <w:rPr>
          <w:rFonts w:asciiTheme="minorHAnsi" w:eastAsia="Times New Roman" w:hAnsiTheme="minorHAnsi" w:cstheme="minorHAnsi"/>
          <w:szCs w:val="24"/>
        </w:rPr>
        <w:t>prepare</w:t>
      </w:r>
      <w:r>
        <w:rPr>
          <w:rFonts w:asciiTheme="minorHAnsi" w:eastAsia="Times New Roman" w:hAnsiTheme="minorHAnsi" w:cstheme="minorHAnsi"/>
          <w:szCs w:val="24"/>
        </w:rPr>
        <w:t xml:space="preserve"> the tissue dissection </w:t>
      </w:r>
      <w:r w:rsidR="00D36393">
        <w:rPr>
          <w:rFonts w:asciiTheme="minorHAnsi" w:eastAsia="Times New Roman" w:hAnsiTheme="minorHAnsi" w:cstheme="minorHAnsi"/>
          <w:b/>
          <w:bCs/>
          <w:szCs w:val="24"/>
        </w:rPr>
        <w:t xml:space="preserve">[1] </w:t>
      </w:r>
      <w:r>
        <w:rPr>
          <w:rFonts w:asciiTheme="minorHAnsi" w:eastAsia="Times New Roman" w:hAnsiTheme="minorHAnsi" w:cstheme="minorHAnsi"/>
          <w:szCs w:val="24"/>
        </w:rPr>
        <w:t>and certify that chambers</w:t>
      </w:r>
      <w:r w:rsidR="00D36393">
        <w:rPr>
          <w:rFonts w:asciiTheme="minorHAnsi" w:eastAsia="Times New Roman" w:hAnsiTheme="minorHAnsi" w:cstheme="minorHAnsi"/>
          <w:szCs w:val="24"/>
        </w:rPr>
        <w:t xml:space="preserve"> and syringes</w:t>
      </w:r>
      <w:r>
        <w:rPr>
          <w:rFonts w:asciiTheme="minorHAnsi" w:eastAsia="Times New Roman" w:hAnsiTheme="minorHAnsi" w:cstheme="minorHAnsi"/>
          <w:szCs w:val="24"/>
        </w:rPr>
        <w:t xml:space="preserve"> are properly cleaned</w:t>
      </w:r>
      <w:r w:rsidR="007939AA">
        <w:rPr>
          <w:rFonts w:asciiTheme="minorHAnsi" w:eastAsia="Times New Roman" w:hAnsiTheme="minorHAnsi" w:cstheme="minorHAnsi"/>
          <w:szCs w:val="24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</w:t>
      </w:r>
      <w:r w:rsidR="00D36393">
        <w:rPr>
          <w:rFonts w:asciiTheme="minorHAnsi" w:hAnsiTheme="minorHAnsi" w:cstheme="minorHAnsi"/>
          <w:b/>
          <w:bCs/>
        </w:rPr>
        <w:t>2</w:t>
      </w:r>
      <w:r w:rsidR="007227C7">
        <w:rPr>
          <w:rFonts w:asciiTheme="minorHAnsi" w:hAnsiTheme="minorHAnsi" w:cstheme="minorHAnsi"/>
          <w:b/>
          <w:bCs/>
        </w:rPr>
        <w:t>]</w:t>
      </w:r>
      <w:r w:rsidR="007227C7">
        <w:rPr>
          <w:rFonts w:asciiTheme="minorHAnsi" w:hAnsiTheme="minorHAnsi" w:cstheme="minorHAnsi"/>
        </w:rPr>
        <w:t>.</w:t>
      </w:r>
    </w:p>
    <w:p w14:paraId="0AAC1810" w14:textId="4E997ECF" w:rsidR="007227C7" w:rsidRPr="00C80877" w:rsidRDefault="007227C7" w:rsidP="007227C7">
      <w:pPr>
        <w:pStyle w:val="PargrafodaLista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6151C87" w14:textId="1C17CEB5" w:rsidR="00D36393" w:rsidRPr="00D36393" w:rsidRDefault="007227C7" w:rsidP="00477779">
      <w:pPr>
        <w:pStyle w:val="PargrafodaLista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D36393">
        <w:rPr>
          <w:rFonts w:cs="Calibri"/>
          <w:bCs/>
          <w:szCs w:val="24"/>
        </w:rPr>
        <w:t>.</w:t>
      </w:r>
      <w:r w:rsidRPr="00CA23CF">
        <w:rPr>
          <w:rFonts w:asciiTheme="minorHAnsi" w:hAnsiTheme="minorHAnsi" w:cstheme="minorHAnsi"/>
        </w:rPr>
        <w:t xml:space="preserve"> </w:t>
      </w:r>
      <w:r w:rsidR="004D0268">
        <w:rPr>
          <w:rFonts w:asciiTheme="minorHAnsi" w:hAnsiTheme="minorHAnsi" w:cstheme="minorHAnsi"/>
        </w:rPr>
        <w:t xml:space="preserve"> </w:t>
      </w:r>
      <w:r w:rsidR="00D36393" w:rsidRPr="00D36393">
        <w:rPr>
          <w:rFonts w:asciiTheme="minorHAnsi" w:hAnsiTheme="minorHAnsi" w:cstheme="minorHAnsi"/>
          <w:i/>
          <w:iCs/>
          <w:color w:val="0000FF"/>
        </w:rPr>
        <w:t>Suggested B-roll: 3.2</w:t>
      </w:r>
      <w:r w:rsidR="00D36393">
        <w:rPr>
          <w:rFonts w:asciiTheme="minorHAnsi" w:hAnsiTheme="minorHAnsi" w:cstheme="minorHAnsi"/>
          <w:i/>
          <w:iCs/>
          <w:color w:val="0000FF"/>
        </w:rPr>
        <w:t>.1. or 3.2.2.</w:t>
      </w:r>
    </w:p>
    <w:p w14:paraId="0723D45D" w14:textId="2E09E5B4" w:rsidR="007227C7" w:rsidRPr="007227C7" w:rsidRDefault="00D36393" w:rsidP="00477779">
      <w:pPr>
        <w:pStyle w:val="PargrafodaLista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>.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D36393">
        <w:rPr>
          <w:rFonts w:asciiTheme="minorHAnsi" w:hAnsiTheme="minorHAnsi" w:cstheme="minorHAnsi"/>
          <w:i/>
          <w:iCs/>
          <w:color w:val="0000FF"/>
        </w:rPr>
        <w:t>Suggested B-roll: 2.1</w:t>
      </w:r>
      <w:r>
        <w:rPr>
          <w:rFonts w:asciiTheme="minorHAnsi" w:hAnsiTheme="minorHAnsi" w:cstheme="minorHAnsi"/>
          <w:i/>
          <w:iCs/>
          <w:color w:val="0000FF"/>
        </w:rPr>
        <w:t>.1. or 2.1.2</w:t>
      </w:r>
      <w:r w:rsidR="004D0268">
        <w:rPr>
          <w:rFonts w:asciiTheme="minorHAnsi" w:hAnsiTheme="minorHAnsi" w:cstheme="minorHAnsi"/>
        </w:rPr>
        <w:br/>
      </w:r>
    </w:p>
    <w:p w14:paraId="23F4777F" w14:textId="366DB349" w:rsidR="00B07A3B" w:rsidRPr="004D0268" w:rsidRDefault="007939AA" w:rsidP="004D0268">
      <w:pPr>
        <w:pStyle w:val="PargrafodaLista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Juliana Camacho-Pereira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Alterations in mitochondrial function could be due to a dysfunction or a lower mitochondrial number. Therefore, citrate synthase activity and mitochondrial DNA </w:t>
      </w:r>
      <w:r w:rsidR="00D36393">
        <w:rPr>
          <w:rFonts w:asciiTheme="minorHAnsi" w:eastAsia="Times New Roman" w:hAnsiTheme="minorHAnsi" w:cstheme="minorHAnsi"/>
          <w:szCs w:val="24"/>
        </w:rPr>
        <w:t xml:space="preserve">content confirmation </w:t>
      </w:r>
      <w:r>
        <w:rPr>
          <w:rFonts w:asciiTheme="minorHAnsi" w:eastAsia="Times New Roman" w:hAnsiTheme="minorHAnsi" w:cstheme="minorHAnsi"/>
          <w:szCs w:val="24"/>
        </w:rPr>
        <w:t xml:space="preserve">by PCR are </w:t>
      </w:r>
      <w:r w:rsidR="00D36393">
        <w:rPr>
          <w:rFonts w:asciiTheme="minorHAnsi" w:eastAsia="Times New Roman" w:hAnsiTheme="minorHAnsi" w:cstheme="minorHAnsi"/>
          <w:szCs w:val="24"/>
        </w:rPr>
        <w:t>recommended</w:t>
      </w:r>
      <w:r w:rsidR="007227C7" w:rsidRPr="004D0268">
        <w:rPr>
          <w:rFonts w:asciiTheme="minorHAnsi" w:hAnsiTheme="minorHAnsi" w:cstheme="minorHAnsi"/>
        </w:rPr>
        <w:t xml:space="preserve"> </w:t>
      </w:r>
      <w:r w:rsidR="007227C7" w:rsidRPr="004D0268">
        <w:rPr>
          <w:rFonts w:asciiTheme="minorHAnsi" w:hAnsiTheme="minorHAnsi" w:cstheme="minorHAnsi"/>
          <w:b/>
          <w:bCs/>
        </w:rPr>
        <w:t>[1]</w:t>
      </w:r>
      <w:r w:rsidR="007227C7" w:rsidRPr="004D0268">
        <w:rPr>
          <w:rFonts w:asciiTheme="minorHAnsi" w:hAnsiTheme="minorHAnsi" w:cstheme="minorHAnsi"/>
        </w:rPr>
        <w:t>.</w:t>
      </w:r>
      <w:r w:rsidR="004D0268">
        <w:rPr>
          <w:rFonts w:asciiTheme="minorHAnsi" w:hAnsiTheme="minorHAnsi" w:cstheme="minorHAnsi"/>
        </w:rPr>
        <w:br/>
      </w:r>
    </w:p>
    <w:p w14:paraId="4B7AE4A4" w14:textId="7F1EB460" w:rsidR="004D0268" w:rsidRDefault="007227C7" w:rsidP="004D0268">
      <w:pPr>
        <w:pStyle w:val="PargrafodaLista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D36393" w:rsidRPr="00D36393">
        <w:rPr>
          <w:rFonts w:asciiTheme="minorHAnsi" w:hAnsiTheme="minorHAnsi" w:cstheme="minorHAnsi"/>
          <w:i/>
          <w:iCs/>
          <w:color w:val="0000FF"/>
        </w:rPr>
        <w:t>Suggested B-roll:</w:t>
      </w:r>
      <w:r w:rsidR="00D36393">
        <w:rPr>
          <w:rFonts w:asciiTheme="minorHAnsi" w:hAnsiTheme="minorHAnsi" w:cstheme="minorHAnsi"/>
          <w:i/>
          <w:iCs/>
          <w:color w:val="0000FF"/>
        </w:rPr>
        <w:t xml:space="preserve"> 4.4.1.</w:t>
      </w:r>
      <w:r w:rsidR="004D0268">
        <w:rPr>
          <w:rFonts w:asciiTheme="minorHAnsi" w:eastAsia="Times New Roman" w:hAnsiTheme="minorHAnsi" w:cstheme="minorHAnsi"/>
          <w:szCs w:val="24"/>
        </w:rPr>
        <w:br/>
      </w:r>
    </w:p>
    <w:p w14:paraId="0EB13719" w14:textId="77777777" w:rsidR="00BB0092" w:rsidRPr="00BB0092" w:rsidRDefault="00BB0092" w:rsidP="00BB0092">
      <w:pPr>
        <w:pStyle w:val="PargrafodaLista"/>
        <w:ind w:left="360"/>
        <w:rPr>
          <w:rFonts w:cs="Calibri"/>
          <w:szCs w:val="24"/>
        </w:rPr>
      </w:pPr>
      <w:r w:rsidRPr="00BB0092">
        <w:rPr>
          <w:rFonts w:cs="Calibri"/>
          <w:szCs w:val="24"/>
          <w:highlight w:val="red"/>
        </w:rPr>
        <w:t>PROVIDED MEDIA</w:t>
      </w:r>
    </w:p>
    <w:p w14:paraId="6583C0E2" w14:textId="77777777" w:rsidR="00BB0092" w:rsidRDefault="00BB0092" w:rsidP="00BB0092">
      <w:pPr>
        <w:pStyle w:val="PargrafodaLista"/>
        <w:ind w:left="360"/>
        <w:rPr>
          <w:rFonts w:asciiTheme="minorHAnsi" w:hAnsiTheme="minorHAnsi" w:cstheme="minorHAnsi"/>
          <w:color w:val="FF0000"/>
        </w:rPr>
      </w:pPr>
    </w:p>
    <w:p w14:paraId="1C5771C1" w14:textId="77777777" w:rsidR="00BB0092" w:rsidRPr="00BB0092" w:rsidRDefault="00BB0092" w:rsidP="00BB0092">
      <w:pPr>
        <w:pStyle w:val="PargrafodaLista"/>
        <w:ind w:left="360"/>
        <w:rPr>
          <w:rFonts w:asciiTheme="minorHAnsi" w:hAnsiTheme="minorHAnsi" w:cstheme="minorHAnsi"/>
          <w:color w:val="FF0000"/>
        </w:rPr>
      </w:pPr>
      <w:r w:rsidRPr="00BB0092">
        <w:rPr>
          <w:rFonts w:asciiTheme="minorHAnsi" w:hAnsiTheme="minorHAnsi" w:cstheme="minorHAnsi"/>
          <w:color w:val="FF0000"/>
        </w:rPr>
        <w:t>Interview Statement 2.1.mp4</w:t>
      </w:r>
    </w:p>
    <w:p w14:paraId="61B3C038" w14:textId="77777777" w:rsidR="00BB0092" w:rsidRPr="00BB0092" w:rsidRDefault="00BB0092" w:rsidP="00BB0092">
      <w:pPr>
        <w:pStyle w:val="PargrafodaLista"/>
        <w:ind w:left="360"/>
        <w:rPr>
          <w:rFonts w:asciiTheme="minorHAnsi" w:hAnsiTheme="minorHAnsi" w:cstheme="minorHAnsi"/>
          <w:color w:val="FF0000"/>
        </w:rPr>
      </w:pPr>
      <w:r w:rsidRPr="00BB0092">
        <w:rPr>
          <w:rFonts w:asciiTheme="minorHAnsi" w:hAnsiTheme="minorHAnsi" w:cstheme="minorHAnsi"/>
          <w:color w:val="FF0000"/>
        </w:rPr>
        <w:t>Interview Statement 2.2.mp4</w:t>
      </w:r>
    </w:p>
    <w:p w14:paraId="47E20CA5" w14:textId="77777777" w:rsidR="00BB0092" w:rsidRPr="00BB0092" w:rsidRDefault="00BB0092" w:rsidP="00BB0092">
      <w:pPr>
        <w:pStyle w:val="PargrafodaLista"/>
        <w:ind w:left="360"/>
        <w:rPr>
          <w:rFonts w:asciiTheme="minorHAnsi" w:hAnsiTheme="minorHAnsi" w:cstheme="minorHAnsi"/>
        </w:rPr>
      </w:pPr>
    </w:p>
    <w:sectPr w:rsidR="00BB0092" w:rsidRPr="00BB0092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Juliana" w:date="2022-05-04T15:55:00Z" w:initials="J">
    <w:p w14:paraId="0F63CA76" w14:textId="63CBB872" w:rsidR="00B8110A" w:rsidRPr="00B8110A" w:rsidRDefault="00B8110A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8110A">
        <w:rPr>
          <w:lang w:val="en-US"/>
        </w:rPr>
        <w:t>We ask to delete this step since it is repeated and better placed in item 4.</w:t>
      </w:r>
      <w:r>
        <w:rPr>
          <w:lang w:val="en-US"/>
        </w:rPr>
        <w:t>1.2</w:t>
      </w:r>
    </w:p>
  </w:comment>
  <w:comment w:id="4" w:author="Juliana" w:date="2022-05-04T17:11:00Z" w:initials="J">
    <w:p w14:paraId="6ABC970A" w14:textId="1987C3F7" w:rsidR="00B8110A" w:rsidRPr="00B8110A" w:rsidRDefault="00B8110A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8110A">
        <w:rPr>
          <w:lang w:val="en-US"/>
        </w:rPr>
        <w:t xml:space="preserve">We could not turn this </w:t>
      </w:r>
      <w:r w:rsidR="009A65FD">
        <w:rPr>
          <w:lang w:val="en-US"/>
        </w:rPr>
        <w:t>vi</w:t>
      </w:r>
      <w:bookmarkStart w:id="5" w:name="_GoBack"/>
      <w:bookmarkEnd w:id="5"/>
      <w:r w:rsidRPr="00B8110A">
        <w:rPr>
          <w:lang w:val="en-US"/>
        </w:rPr>
        <w:t xml:space="preserve">deo horizontally </w:t>
      </w:r>
    </w:p>
  </w:comment>
  <w:comment w:id="6" w:author="Juliana" w:date="2022-03-15T19:59:00Z" w:initials="J">
    <w:p w14:paraId="7107AA91" w14:textId="08569B65" w:rsidR="00BC2245" w:rsidRPr="00BC2245" w:rsidRDefault="00BC2245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C2245">
        <w:rPr>
          <w:lang w:val="en-US"/>
        </w:rPr>
        <w:t xml:space="preserve">We believe this is referring to </w:t>
      </w:r>
      <w:r>
        <w:rPr>
          <w:lang w:val="en-US"/>
        </w:rPr>
        <w:t>Table 2, not Table 1.</w:t>
      </w:r>
    </w:p>
  </w:comment>
  <w:comment w:id="8" w:author="Juliana" w:date="2022-05-04T17:02:00Z" w:initials="J">
    <w:p w14:paraId="0F71BE37" w14:textId="3ECD9EEA" w:rsidR="00BB0092" w:rsidRPr="00BB0092" w:rsidRDefault="00BB0092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B0092">
        <w:rPr>
          <w:lang w:val="en-US"/>
        </w:rPr>
        <w:t xml:space="preserve">Aswering the coment SV5. In the manuscript when we test oxygen consumption and </w:t>
      </w:r>
      <w:r>
        <w:rPr>
          <w:lang w:val="en-US"/>
        </w:rPr>
        <w:t xml:space="preserve">ROS production simultaneously we refer to Table 2 and figure 3. We did not find an error regarding this. </w:t>
      </w:r>
    </w:p>
  </w:comment>
  <w:comment w:id="7" w:author="Shalini Vasan" w:date="2022-03-25T11:18:00Z" w:initials="SV">
    <w:p w14:paraId="02148386" w14:textId="62102C99" w:rsidR="00AB1EB0" w:rsidRPr="00AB1EB0" w:rsidRDefault="00AB1EB0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>
        <w:rPr>
          <w:highlight w:val="yellow"/>
          <w:lang w:val="en-US"/>
        </w:rPr>
        <w:t xml:space="preserve">Authors: </w:t>
      </w:r>
      <w:r w:rsidR="00EB2732">
        <w:rPr>
          <w:highlight w:val="yellow"/>
          <w:lang w:val="en-US"/>
        </w:rPr>
        <w:t>This was meant to be Table 1</w:t>
      </w:r>
      <w:r w:rsidR="003F0276">
        <w:rPr>
          <w:highlight w:val="yellow"/>
          <w:lang w:val="en-US"/>
        </w:rPr>
        <w:t xml:space="preserve"> </w:t>
      </w:r>
      <w:r w:rsidR="00EB2732">
        <w:rPr>
          <w:highlight w:val="yellow"/>
          <w:lang w:val="en-US"/>
        </w:rPr>
        <w:t xml:space="preserve">since the text manuscript refers to Table 1 against this </w:t>
      </w:r>
      <w:r w:rsidR="001F7AFB">
        <w:rPr>
          <w:highlight w:val="yellow"/>
          <w:lang w:val="en-US"/>
        </w:rPr>
        <w:t>result segment</w:t>
      </w:r>
      <w:r w:rsidR="00EB2732">
        <w:rPr>
          <w:highlight w:val="yellow"/>
          <w:lang w:val="en-US"/>
        </w:rPr>
        <w:t xml:space="preserve">. </w:t>
      </w:r>
      <w:r w:rsidR="00EB2732">
        <w:rPr>
          <w:highlight w:val="yellow"/>
          <w:lang w:val="en-US"/>
        </w:rPr>
        <w:br/>
      </w:r>
      <w:r w:rsidRPr="00AB1EB0">
        <w:rPr>
          <w:highlight w:val="yellow"/>
          <w:lang w:val="en-US"/>
        </w:rPr>
        <w:t>However, if this is a typo</w:t>
      </w:r>
      <w:r w:rsidR="003F0276">
        <w:rPr>
          <w:highlight w:val="yellow"/>
          <w:lang w:val="en-US"/>
        </w:rPr>
        <w:t xml:space="preserve">, </w:t>
      </w:r>
      <w:r w:rsidR="00EB2732">
        <w:rPr>
          <w:highlight w:val="yellow"/>
          <w:lang w:val="en-US"/>
        </w:rPr>
        <w:t xml:space="preserve">kindly let us know </w:t>
      </w:r>
      <w:r w:rsidRPr="00AB1EB0">
        <w:rPr>
          <w:highlight w:val="yellow"/>
          <w:lang w:val="en-US"/>
        </w:rPr>
        <w:t xml:space="preserve">so that it can be </w:t>
      </w:r>
      <w:r w:rsidR="001F7AFB">
        <w:rPr>
          <w:highlight w:val="yellow"/>
          <w:lang w:val="en-US"/>
        </w:rPr>
        <w:t xml:space="preserve">corrected </w:t>
      </w:r>
      <w:r w:rsidRPr="00AB1EB0">
        <w:rPr>
          <w:highlight w:val="yellow"/>
          <w:lang w:val="en-US"/>
        </w:rPr>
        <w:t xml:space="preserve">in the main text </w:t>
      </w:r>
      <w:r w:rsidR="00EB2732">
        <w:rPr>
          <w:highlight w:val="yellow"/>
          <w:lang w:val="en-US"/>
        </w:rPr>
        <w:t>manuscript and the video script</w:t>
      </w:r>
      <w:r w:rsidRPr="00AB1EB0">
        <w:rPr>
          <w:highlight w:val="yellow"/>
          <w:lang w:val="en-US"/>
        </w:rPr>
        <w:t>. Thank you!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07AA91" w15:done="0"/>
  <w15:commentEx w15:paraId="02148386" w15:paraIdParent="7107AA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EDE18" w16cex:dateUtc="2022-03-15T14:29:00Z"/>
  <w16cex:commentExtensible w16cex:durableId="25E82386" w16cex:dateUtc="2022-03-25T0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07AA91" w16cid:durableId="25DEDE18"/>
  <w16cid:commentId w16cid:paraId="02148386" w16cid:durableId="25E823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81DFF" w14:textId="77777777" w:rsidR="00E53471" w:rsidRDefault="00E53471">
      <w:r>
        <w:separator/>
      </w:r>
    </w:p>
    <w:p w14:paraId="4C1383E5" w14:textId="77777777" w:rsidR="00E53471" w:rsidRDefault="00E53471"/>
  </w:endnote>
  <w:endnote w:type="continuationSeparator" w:id="0">
    <w:p w14:paraId="5E55FF26" w14:textId="77777777" w:rsidR="00E53471" w:rsidRDefault="00E53471">
      <w:r>
        <w:continuationSeparator/>
      </w:r>
    </w:p>
    <w:p w14:paraId="242A5097" w14:textId="77777777" w:rsidR="00E53471" w:rsidRDefault="00E53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7EF26B7" w14:textId="77777777" w:rsidR="00336C61" w:rsidRDefault="00336C61" w:rsidP="00184EF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CACEC28" w14:textId="77777777" w:rsidR="00336C61" w:rsidRDefault="00336C61" w:rsidP="001E230F">
    <w:pPr>
      <w:pStyle w:val="Rodap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28443" w14:textId="625FA502" w:rsidR="00ED23F4" w:rsidRPr="00790E8C" w:rsidRDefault="00336C61" w:rsidP="00790E8C">
    <w:pPr>
      <w:pStyle w:val="Rodap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80877">
      <w:rPr>
        <w:rFonts w:asciiTheme="minorHAnsi" w:hAnsiTheme="minorHAnsi" w:cstheme="minorHAnsi"/>
        <w:noProof/>
        <w:szCs w:val="24"/>
        <w:lang w:val="en-US"/>
      </w:rPr>
      <w:t>2022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F0276">
      <w:rPr>
        <w:rFonts w:asciiTheme="minorHAnsi" w:hAnsiTheme="minorHAnsi" w:cstheme="minorHAnsi"/>
        <w:szCs w:val="24"/>
        <w:lang w:val="en-US"/>
      </w:rPr>
      <w:t xml:space="preserve">                     March 25, 2022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A65FD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A65FD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B7BBC" w14:textId="77777777" w:rsidR="00E53471" w:rsidRDefault="00E53471">
      <w:r>
        <w:separator/>
      </w:r>
    </w:p>
    <w:p w14:paraId="00168C9B" w14:textId="77777777" w:rsidR="00E53471" w:rsidRDefault="00E53471"/>
  </w:footnote>
  <w:footnote w:type="continuationSeparator" w:id="0">
    <w:p w14:paraId="74B2D581" w14:textId="77777777" w:rsidR="00E53471" w:rsidRDefault="00E53471">
      <w:r>
        <w:continuationSeparator/>
      </w:r>
    </w:p>
    <w:p w14:paraId="0BB5AD3A" w14:textId="77777777" w:rsidR="00E53471" w:rsidRDefault="00E534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C2CC8" w14:textId="77777777" w:rsidR="003F0276" w:rsidRDefault="003F0276" w:rsidP="003F0276">
    <w:pPr>
      <w:pStyle w:val="Cabealho"/>
      <w:tabs>
        <w:tab w:val="clear" w:pos="432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D9178EB" wp14:editId="60D8A83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528EDBC2" w14:textId="77777777" w:rsidR="003F0276" w:rsidRPr="009C1EBD" w:rsidRDefault="003F0276" w:rsidP="003F0276">
    <w:pPr>
      <w:pStyle w:val="Cabealho"/>
    </w:pPr>
  </w:p>
  <w:p w14:paraId="6D83E341" w14:textId="77777777" w:rsidR="00ED23F4" w:rsidRPr="003F0276" w:rsidRDefault="00ED23F4" w:rsidP="003F02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2AA4597"/>
    <w:multiLevelType w:val="multilevel"/>
    <w:tmpl w:val="06F42D5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595D7ABB"/>
    <w:multiLevelType w:val="multilevel"/>
    <w:tmpl w:val="2B1655E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40B48E0"/>
    <w:multiLevelType w:val="multilevel"/>
    <w:tmpl w:val="21144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1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2"/>
  </w:num>
  <w:num w:numId="5">
    <w:abstractNumId w:val="16"/>
  </w:num>
  <w:num w:numId="6">
    <w:abstractNumId w:val="34"/>
  </w:num>
  <w:num w:numId="7">
    <w:abstractNumId w:val="43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lini Vasan">
    <w15:presenceInfo w15:providerId="Windows Live" w15:userId="41fadb4b55ebcf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sDQ2tzQxszQ1MrZQ0lEKTi0uzszPAykwqQUAN5uXqSwAAAA="/>
  </w:docVars>
  <w:rsids>
    <w:rsidRoot w:val="001A3CED"/>
    <w:rsid w:val="00000BF9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7127"/>
    <w:rsid w:val="0003111B"/>
    <w:rsid w:val="00031CD0"/>
    <w:rsid w:val="00035410"/>
    <w:rsid w:val="00037828"/>
    <w:rsid w:val="00043807"/>
    <w:rsid w:val="000519FB"/>
    <w:rsid w:val="00074929"/>
    <w:rsid w:val="0007527D"/>
    <w:rsid w:val="00080874"/>
    <w:rsid w:val="00082CA4"/>
    <w:rsid w:val="00083792"/>
    <w:rsid w:val="0008613B"/>
    <w:rsid w:val="00090BAC"/>
    <w:rsid w:val="000912AB"/>
    <w:rsid w:val="00092C0C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3FDF"/>
    <w:rsid w:val="00164334"/>
    <w:rsid w:val="00176D6F"/>
    <w:rsid w:val="00177044"/>
    <w:rsid w:val="001772C1"/>
    <w:rsid w:val="00177B33"/>
    <w:rsid w:val="001819E3"/>
    <w:rsid w:val="00184EF9"/>
    <w:rsid w:val="00191A77"/>
    <w:rsid w:val="001955D3"/>
    <w:rsid w:val="001A3CED"/>
    <w:rsid w:val="001B3024"/>
    <w:rsid w:val="001B5043"/>
    <w:rsid w:val="001B5C46"/>
    <w:rsid w:val="001C3C85"/>
    <w:rsid w:val="001C7BBC"/>
    <w:rsid w:val="001E2225"/>
    <w:rsid w:val="001E230F"/>
    <w:rsid w:val="001E52A3"/>
    <w:rsid w:val="001F0890"/>
    <w:rsid w:val="001F7AFB"/>
    <w:rsid w:val="00214268"/>
    <w:rsid w:val="0024050D"/>
    <w:rsid w:val="002422D6"/>
    <w:rsid w:val="002445A8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34AB"/>
    <w:rsid w:val="002A51DB"/>
    <w:rsid w:val="002A7649"/>
    <w:rsid w:val="002A7C7F"/>
    <w:rsid w:val="002B009A"/>
    <w:rsid w:val="002B025E"/>
    <w:rsid w:val="002B0866"/>
    <w:rsid w:val="002B0D88"/>
    <w:rsid w:val="002B26D4"/>
    <w:rsid w:val="002B4CDB"/>
    <w:rsid w:val="002B55D9"/>
    <w:rsid w:val="002C54DB"/>
    <w:rsid w:val="002C5BE5"/>
    <w:rsid w:val="002C7F31"/>
    <w:rsid w:val="002D52A1"/>
    <w:rsid w:val="002E7521"/>
    <w:rsid w:val="002E7D96"/>
    <w:rsid w:val="002F0D42"/>
    <w:rsid w:val="002F3829"/>
    <w:rsid w:val="002F38CF"/>
    <w:rsid w:val="003036C1"/>
    <w:rsid w:val="00304363"/>
    <w:rsid w:val="00305187"/>
    <w:rsid w:val="0030618C"/>
    <w:rsid w:val="003138D4"/>
    <w:rsid w:val="00313E9F"/>
    <w:rsid w:val="003176C4"/>
    <w:rsid w:val="00320538"/>
    <w:rsid w:val="00320715"/>
    <w:rsid w:val="00322C71"/>
    <w:rsid w:val="00330F1B"/>
    <w:rsid w:val="00333FA4"/>
    <w:rsid w:val="00336C61"/>
    <w:rsid w:val="00342D7B"/>
    <w:rsid w:val="00344F39"/>
    <w:rsid w:val="0034684D"/>
    <w:rsid w:val="00347E8E"/>
    <w:rsid w:val="003508F8"/>
    <w:rsid w:val="003513A5"/>
    <w:rsid w:val="003542BF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0E15"/>
    <w:rsid w:val="003C32EC"/>
    <w:rsid w:val="003D0847"/>
    <w:rsid w:val="003E2B22"/>
    <w:rsid w:val="003E2BC9"/>
    <w:rsid w:val="003F0276"/>
    <w:rsid w:val="003F3018"/>
    <w:rsid w:val="003F4B52"/>
    <w:rsid w:val="003F6FF1"/>
    <w:rsid w:val="004034B6"/>
    <w:rsid w:val="004114EA"/>
    <w:rsid w:val="00414B4F"/>
    <w:rsid w:val="0043512C"/>
    <w:rsid w:val="00440FFA"/>
    <w:rsid w:val="00443E1C"/>
    <w:rsid w:val="00450B27"/>
    <w:rsid w:val="00453116"/>
    <w:rsid w:val="00455510"/>
    <w:rsid w:val="00456A5D"/>
    <w:rsid w:val="00472752"/>
    <w:rsid w:val="0047306D"/>
    <w:rsid w:val="00473E1C"/>
    <w:rsid w:val="00477779"/>
    <w:rsid w:val="0048283A"/>
    <w:rsid w:val="00482D4C"/>
    <w:rsid w:val="0048547E"/>
    <w:rsid w:val="0049123C"/>
    <w:rsid w:val="0049332B"/>
    <w:rsid w:val="00493A57"/>
    <w:rsid w:val="004B49DC"/>
    <w:rsid w:val="004B63CF"/>
    <w:rsid w:val="004C1095"/>
    <w:rsid w:val="004C2DAD"/>
    <w:rsid w:val="004D00AC"/>
    <w:rsid w:val="004D0268"/>
    <w:rsid w:val="004D4A4F"/>
    <w:rsid w:val="004D5C8C"/>
    <w:rsid w:val="004E0C5A"/>
    <w:rsid w:val="004E2BE1"/>
    <w:rsid w:val="004E35F1"/>
    <w:rsid w:val="004E3F8E"/>
    <w:rsid w:val="004F0E21"/>
    <w:rsid w:val="004F664D"/>
    <w:rsid w:val="005018E6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3DC2"/>
    <w:rsid w:val="00565757"/>
    <w:rsid w:val="00573FCA"/>
    <w:rsid w:val="00577BE4"/>
    <w:rsid w:val="005829FA"/>
    <w:rsid w:val="00585ECC"/>
    <w:rsid w:val="00596CFC"/>
    <w:rsid w:val="005A02B6"/>
    <w:rsid w:val="005A09D8"/>
    <w:rsid w:val="005A0D5C"/>
    <w:rsid w:val="005A18F5"/>
    <w:rsid w:val="005A1F5E"/>
    <w:rsid w:val="005A3F8F"/>
    <w:rsid w:val="005B648E"/>
    <w:rsid w:val="005B6859"/>
    <w:rsid w:val="005C6D1E"/>
    <w:rsid w:val="005D514C"/>
    <w:rsid w:val="005D5E41"/>
    <w:rsid w:val="005D783F"/>
    <w:rsid w:val="005E2B7E"/>
    <w:rsid w:val="005E6F70"/>
    <w:rsid w:val="005F18A3"/>
    <w:rsid w:val="005F2268"/>
    <w:rsid w:val="005F5974"/>
    <w:rsid w:val="00604177"/>
    <w:rsid w:val="006137EC"/>
    <w:rsid w:val="00627BD4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2C95"/>
    <w:rsid w:val="00693411"/>
    <w:rsid w:val="0069490B"/>
    <w:rsid w:val="006959A2"/>
    <w:rsid w:val="006965B3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C283B"/>
    <w:rsid w:val="006C65B1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63EF7"/>
    <w:rsid w:val="0077071A"/>
    <w:rsid w:val="00777388"/>
    <w:rsid w:val="007806A6"/>
    <w:rsid w:val="00790E8C"/>
    <w:rsid w:val="007939AA"/>
    <w:rsid w:val="00795847"/>
    <w:rsid w:val="007A19FE"/>
    <w:rsid w:val="007A4E1D"/>
    <w:rsid w:val="007B0FBB"/>
    <w:rsid w:val="007B3E0E"/>
    <w:rsid w:val="007B43A0"/>
    <w:rsid w:val="007B5BA1"/>
    <w:rsid w:val="007C1C6D"/>
    <w:rsid w:val="007C421D"/>
    <w:rsid w:val="007D4222"/>
    <w:rsid w:val="007D61A8"/>
    <w:rsid w:val="007D6AEA"/>
    <w:rsid w:val="007E258B"/>
    <w:rsid w:val="007F48D4"/>
    <w:rsid w:val="00802635"/>
    <w:rsid w:val="00804C31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574F5"/>
    <w:rsid w:val="00860BC3"/>
    <w:rsid w:val="00863481"/>
    <w:rsid w:val="00873D1A"/>
    <w:rsid w:val="00875BE8"/>
    <w:rsid w:val="00877B88"/>
    <w:rsid w:val="0088113B"/>
    <w:rsid w:val="00890E4A"/>
    <w:rsid w:val="008A0177"/>
    <w:rsid w:val="008A43F8"/>
    <w:rsid w:val="008B350C"/>
    <w:rsid w:val="008D0768"/>
    <w:rsid w:val="008D2A6A"/>
    <w:rsid w:val="008D58EC"/>
    <w:rsid w:val="008E74F7"/>
    <w:rsid w:val="008F248A"/>
    <w:rsid w:val="008F2BD8"/>
    <w:rsid w:val="008F49D6"/>
    <w:rsid w:val="008F60FE"/>
    <w:rsid w:val="008F7754"/>
    <w:rsid w:val="0090117D"/>
    <w:rsid w:val="009055DD"/>
    <w:rsid w:val="00905F08"/>
    <w:rsid w:val="009114D8"/>
    <w:rsid w:val="009212DD"/>
    <w:rsid w:val="00921AB9"/>
    <w:rsid w:val="009301B8"/>
    <w:rsid w:val="00931D78"/>
    <w:rsid w:val="00933861"/>
    <w:rsid w:val="00936B76"/>
    <w:rsid w:val="00941F06"/>
    <w:rsid w:val="009431F3"/>
    <w:rsid w:val="00945609"/>
    <w:rsid w:val="00947092"/>
    <w:rsid w:val="00951A8E"/>
    <w:rsid w:val="00954870"/>
    <w:rsid w:val="009625B1"/>
    <w:rsid w:val="009638E6"/>
    <w:rsid w:val="00963EE4"/>
    <w:rsid w:val="00965E34"/>
    <w:rsid w:val="00965EA4"/>
    <w:rsid w:val="009834AC"/>
    <w:rsid w:val="00985F44"/>
    <w:rsid w:val="00987081"/>
    <w:rsid w:val="009A0E7C"/>
    <w:rsid w:val="009A3CBD"/>
    <w:rsid w:val="009A65FD"/>
    <w:rsid w:val="009B2183"/>
    <w:rsid w:val="009B4EE3"/>
    <w:rsid w:val="009B7A04"/>
    <w:rsid w:val="009C041E"/>
    <w:rsid w:val="009C2062"/>
    <w:rsid w:val="009C7B9A"/>
    <w:rsid w:val="009D21B9"/>
    <w:rsid w:val="009D4C73"/>
    <w:rsid w:val="009E4241"/>
    <w:rsid w:val="009F10F8"/>
    <w:rsid w:val="009F356C"/>
    <w:rsid w:val="009F51F2"/>
    <w:rsid w:val="00A07468"/>
    <w:rsid w:val="00A11146"/>
    <w:rsid w:val="00A11239"/>
    <w:rsid w:val="00A20DA8"/>
    <w:rsid w:val="00A212B5"/>
    <w:rsid w:val="00A218EC"/>
    <w:rsid w:val="00A310D7"/>
    <w:rsid w:val="00A3138F"/>
    <w:rsid w:val="00A319BE"/>
    <w:rsid w:val="00A31F9A"/>
    <w:rsid w:val="00A36302"/>
    <w:rsid w:val="00A41BD3"/>
    <w:rsid w:val="00A441F8"/>
    <w:rsid w:val="00A44EFB"/>
    <w:rsid w:val="00A453AF"/>
    <w:rsid w:val="00A534E5"/>
    <w:rsid w:val="00A60320"/>
    <w:rsid w:val="00A72FC5"/>
    <w:rsid w:val="00A730E3"/>
    <w:rsid w:val="00A77CF6"/>
    <w:rsid w:val="00A84BA8"/>
    <w:rsid w:val="00A91283"/>
    <w:rsid w:val="00A94F73"/>
    <w:rsid w:val="00A95222"/>
    <w:rsid w:val="00A97CC6"/>
    <w:rsid w:val="00AA132F"/>
    <w:rsid w:val="00AB1EB0"/>
    <w:rsid w:val="00AB3338"/>
    <w:rsid w:val="00AC5EF4"/>
    <w:rsid w:val="00AC63FC"/>
    <w:rsid w:val="00AC7A63"/>
    <w:rsid w:val="00AD1C31"/>
    <w:rsid w:val="00AD4F04"/>
    <w:rsid w:val="00AD5704"/>
    <w:rsid w:val="00AE11E8"/>
    <w:rsid w:val="00B00969"/>
    <w:rsid w:val="00B07A3B"/>
    <w:rsid w:val="00B118DB"/>
    <w:rsid w:val="00B13941"/>
    <w:rsid w:val="00B3238F"/>
    <w:rsid w:val="00B340A8"/>
    <w:rsid w:val="00B40E12"/>
    <w:rsid w:val="00B435B8"/>
    <w:rsid w:val="00B4499C"/>
    <w:rsid w:val="00B5116D"/>
    <w:rsid w:val="00B5582E"/>
    <w:rsid w:val="00B6201D"/>
    <w:rsid w:val="00B653B7"/>
    <w:rsid w:val="00B66A14"/>
    <w:rsid w:val="00B7250F"/>
    <w:rsid w:val="00B73874"/>
    <w:rsid w:val="00B807E5"/>
    <w:rsid w:val="00B8110A"/>
    <w:rsid w:val="00B86689"/>
    <w:rsid w:val="00B87BC5"/>
    <w:rsid w:val="00BA2746"/>
    <w:rsid w:val="00BB0092"/>
    <w:rsid w:val="00BB6C6F"/>
    <w:rsid w:val="00BC1D8F"/>
    <w:rsid w:val="00BC2245"/>
    <w:rsid w:val="00BC6DA7"/>
    <w:rsid w:val="00BD228E"/>
    <w:rsid w:val="00BD4346"/>
    <w:rsid w:val="00BD73AE"/>
    <w:rsid w:val="00BD7503"/>
    <w:rsid w:val="00BE051D"/>
    <w:rsid w:val="00BF02AD"/>
    <w:rsid w:val="00C035C7"/>
    <w:rsid w:val="00C05AD6"/>
    <w:rsid w:val="00C108DD"/>
    <w:rsid w:val="00C12062"/>
    <w:rsid w:val="00C24492"/>
    <w:rsid w:val="00C25580"/>
    <w:rsid w:val="00C30599"/>
    <w:rsid w:val="00C34F4C"/>
    <w:rsid w:val="00C551A6"/>
    <w:rsid w:val="00C57CFB"/>
    <w:rsid w:val="00C57F8D"/>
    <w:rsid w:val="00C602B2"/>
    <w:rsid w:val="00C629AF"/>
    <w:rsid w:val="00C70C90"/>
    <w:rsid w:val="00C7374B"/>
    <w:rsid w:val="00C80877"/>
    <w:rsid w:val="00C8109F"/>
    <w:rsid w:val="00C82679"/>
    <w:rsid w:val="00C836F3"/>
    <w:rsid w:val="00C86CF6"/>
    <w:rsid w:val="00C935BD"/>
    <w:rsid w:val="00C94029"/>
    <w:rsid w:val="00C9522D"/>
    <w:rsid w:val="00C97B11"/>
    <w:rsid w:val="00CA3842"/>
    <w:rsid w:val="00CA749F"/>
    <w:rsid w:val="00CB039A"/>
    <w:rsid w:val="00CB1C4A"/>
    <w:rsid w:val="00CB5DE5"/>
    <w:rsid w:val="00CC0C58"/>
    <w:rsid w:val="00CC29BF"/>
    <w:rsid w:val="00CD0758"/>
    <w:rsid w:val="00CD515D"/>
    <w:rsid w:val="00CD5FA0"/>
    <w:rsid w:val="00CD63B8"/>
    <w:rsid w:val="00CD7F92"/>
    <w:rsid w:val="00CE10F2"/>
    <w:rsid w:val="00CE4904"/>
    <w:rsid w:val="00CE4D0D"/>
    <w:rsid w:val="00CE5D82"/>
    <w:rsid w:val="00CE612B"/>
    <w:rsid w:val="00CF22F6"/>
    <w:rsid w:val="00CF6830"/>
    <w:rsid w:val="00CF771C"/>
    <w:rsid w:val="00D00EF4"/>
    <w:rsid w:val="00D02B98"/>
    <w:rsid w:val="00D103FE"/>
    <w:rsid w:val="00D10BFA"/>
    <w:rsid w:val="00D10F00"/>
    <w:rsid w:val="00D1145C"/>
    <w:rsid w:val="00D150D8"/>
    <w:rsid w:val="00D257D9"/>
    <w:rsid w:val="00D30007"/>
    <w:rsid w:val="00D300CE"/>
    <w:rsid w:val="00D36393"/>
    <w:rsid w:val="00D37C1A"/>
    <w:rsid w:val="00D406D6"/>
    <w:rsid w:val="00D45AF7"/>
    <w:rsid w:val="00D466AF"/>
    <w:rsid w:val="00D47642"/>
    <w:rsid w:val="00D61591"/>
    <w:rsid w:val="00D645E9"/>
    <w:rsid w:val="00D6511C"/>
    <w:rsid w:val="00D66E1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4934"/>
    <w:rsid w:val="00DC7C84"/>
    <w:rsid w:val="00DC7D3A"/>
    <w:rsid w:val="00DD2CF9"/>
    <w:rsid w:val="00DE2882"/>
    <w:rsid w:val="00DE46DB"/>
    <w:rsid w:val="00DE66F3"/>
    <w:rsid w:val="00DF0865"/>
    <w:rsid w:val="00DF307B"/>
    <w:rsid w:val="00DF403B"/>
    <w:rsid w:val="00DF5C48"/>
    <w:rsid w:val="00E124D1"/>
    <w:rsid w:val="00E13200"/>
    <w:rsid w:val="00E170E1"/>
    <w:rsid w:val="00E24673"/>
    <w:rsid w:val="00E24898"/>
    <w:rsid w:val="00E355EE"/>
    <w:rsid w:val="00E44C46"/>
    <w:rsid w:val="00E53471"/>
    <w:rsid w:val="00E662CA"/>
    <w:rsid w:val="00E8076C"/>
    <w:rsid w:val="00E86B49"/>
    <w:rsid w:val="00E87086"/>
    <w:rsid w:val="00EA15F6"/>
    <w:rsid w:val="00EA20E5"/>
    <w:rsid w:val="00EA2756"/>
    <w:rsid w:val="00EA289A"/>
    <w:rsid w:val="00EA28D2"/>
    <w:rsid w:val="00EA4B94"/>
    <w:rsid w:val="00EA60D4"/>
    <w:rsid w:val="00EB2732"/>
    <w:rsid w:val="00EC098C"/>
    <w:rsid w:val="00EC3C46"/>
    <w:rsid w:val="00EC51F7"/>
    <w:rsid w:val="00EC69FF"/>
    <w:rsid w:val="00ED00F1"/>
    <w:rsid w:val="00ED23F4"/>
    <w:rsid w:val="00ED592D"/>
    <w:rsid w:val="00EE1E2F"/>
    <w:rsid w:val="00EE39ED"/>
    <w:rsid w:val="00EE4022"/>
    <w:rsid w:val="00EE4460"/>
    <w:rsid w:val="00EE68BD"/>
    <w:rsid w:val="00EF4E2B"/>
    <w:rsid w:val="00F0293A"/>
    <w:rsid w:val="00F04E9E"/>
    <w:rsid w:val="00F10CF8"/>
    <w:rsid w:val="00F10FAD"/>
    <w:rsid w:val="00F146E3"/>
    <w:rsid w:val="00F15599"/>
    <w:rsid w:val="00F1617C"/>
    <w:rsid w:val="00F22F5E"/>
    <w:rsid w:val="00F3061E"/>
    <w:rsid w:val="00F35094"/>
    <w:rsid w:val="00F56A75"/>
    <w:rsid w:val="00F60B45"/>
    <w:rsid w:val="00F64FB6"/>
    <w:rsid w:val="00F75CDF"/>
    <w:rsid w:val="00F95E8D"/>
    <w:rsid w:val="00FA1A9D"/>
    <w:rsid w:val="00FA4D4B"/>
    <w:rsid w:val="00FA695B"/>
    <w:rsid w:val="00FA7A79"/>
    <w:rsid w:val="00FA7D51"/>
    <w:rsid w:val="00FB2B96"/>
    <w:rsid w:val="00FB7784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FE77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rFonts w:ascii="Calibri" w:eastAsia="Times" w:hAnsi="Calibri"/>
      <w:i/>
      <w:szCs w:val="20"/>
    </w:rPr>
  </w:style>
  <w:style w:type="paragraph" w:styleId="Recuodecorpodetexto">
    <w:name w:val="Body Text Indent"/>
    <w:basedOn w:val="Normal"/>
    <w:link w:val="Recuodecorpodetexto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Recuodecorpodetexto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Corpodetexto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D58EC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balo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Fontepargpadro"/>
    <w:rsid w:val="007D5B83"/>
  </w:style>
  <w:style w:type="character" w:styleId="TtulodoLivro">
    <w:name w:val="Book Title"/>
    <w:basedOn w:val="Fontepargpadro"/>
    <w:qFormat/>
    <w:rsid w:val="00D103FE"/>
    <w:rPr>
      <w:rFonts w:ascii="Calibri" w:hAnsi="Calibri"/>
      <w:b/>
      <w:bCs/>
      <w:i/>
      <w:iCs/>
      <w:spacing w:val="5"/>
    </w:rPr>
  </w:style>
  <w:style w:type="character" w:styleId="nfase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Refdecoment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4060E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0E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ontepargpadro"/>
    <w:rsid w:val="00985F44"/>
  </w:style>
  <w:style w:type="paragraph" w:styleId="PargrafodaLista">
    <w:name w:val="List Paragraph"/>
    <w:basedOn w:val="Normal"/>
    <w:link w:val="PargrafodaLista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o">
    <w:name w:val="Revision"/>
    <w:hidden/>
    <w:semiHidden/>
    <w:rsid w:val="002D52A1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em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ontepargpadro"/>
    <w:uiPriority w:val="1"/>
    <w:qFormat/>
    <w:rsid w:val="004E0C5A"/>
    <w:rPr>
      <w:rFonts w:asciiTheme="minorHAnsi" w:hAnsiTheme="minorHAnsi"/>
      <w:b/>
      <w:sz w:val="32"/>
    </w:rPr>
  </w:style>
  <w:style w:type="character" w:styleId="TextodoEspaoReservado">
    <w:name w:val="Placeholder Text"/>
    <w:basedOn w:val="Fontepargpadro"/>
    <w:semiHidden/>
    <w:rsid w:val="004E0C5A"/>
    <w:rPr>
      <w:color w:val="808080"/>
    </w:rPr>
  </w:style>
  <w:style w:type="character" w:customStyle="1" w:styleId="QuestionAnswer">
    <w:name w:val="QuestionAnswer"/>
    <w:basedOn w:val="Fontepargpadro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ontepargpadro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ontepargpadro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har">
    <w:name w:val="Título 1 Char"/>
    <w:basedOn w:val="Fontepargpadro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ontepargpadro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odetextoChar">
    <w:name w:val="Corpo de texto Char"/>
    <w:basedOn w:val="Fontepargpadro"/>
    <w:link w:val="Corpodetexto"/>
    <w:rsid w:val="00D103FE"/>
    <w:rPr>
      <w:rFonts w:ascii="Calibri" w:hAnsi="Calibri"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03FE"/>
    <w:rPr>
      <w:rFonts w:asciiTheme="minorHAnsi" w:hAnsiTheme="minorHAnsi"/>
      <w:sz w:val="24"/>
    </w:rPr>
  </w:style>
  <w:style w:type="paragraph" w:styleId="SemEspaamento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Fontepargpadro"/>
    <w:rsid w:val="00945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rFonts w:ascii="Calibri" w:eastAsia="Times" w:hAnsi="Calibri"/>
      <w:i/>
      <w:szCs w:val="20"/>
    </w:rPr>
  </w:style>
  <w:style w:type="paragraph" w:styleId="Recuodecorpodetexto">
    <w:name w:val="Body Text Indent"/>
    <w:basedOn w:val="Normal"/>
    <w:link w:val="Recuodecorpodetexto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Recuodecorpodetexto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Corpodetexto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D58EC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balo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Fontepargpadro"/>
    <w:rsid w:val="007D5B83"/>
  </w:style>
  <w:style w:type="character" w:styleId="TtulodoLivro">
    <w:name w:val="Book Title"/>
    <w:basedOn w:val="Fontepargpadro"/>
    <w:qFormat/>
    <w:rsid w:val="00D103FE"/>
    <w:rPr>
      <w:rFonts w:ascii="Calibri" w:hAnsi="Calibri"/>
      <w:b/>
      <w:bCs/>
      <w:i/>
      <w:iCs/>
      <w:spacing w:val="5"/>
    </w:rPr>
  </w:style>
  <w:style w:type="character" w:styleId="nfase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Refdecoment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4060E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0E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ontepargpadro"/>
    <w:rsid w:val="00985F44"/>
  </w:style>
  <w:style w:type="paragraph" w:styleId="PargrafodaLista">
    <w:name w:val="List Paragraph"/>
    <w:basedOn w:val="Normal"/>
    <w:link w:val="PargrafodaLista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o">
    <w:name w:val="Revision"/>
    <w:hidden/>
    <w:semiHidden/>
    <w:rsid w:val="002D52A1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em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ontepargpadro"/>
    <w:uiPriority w:val="1"/>
    <w:qFormat/>
    <w:rsid w:val="004E0C5A"/>
    <w:rPr>
      <w:rFonts w:asciiTheme="minorHAnsi" w:hAnsiTheme="minorHAnsi"/>
      <w:b/>
      <w:sz w:val="32"/>
    </w:rPr>
  </w:style>
  <w:style w:type="character" w:styleId="TextodoEspaoReservado">
    <w:name w:val="Placeholder Text"/>
    <w:basedOn w:val="Fontepargpadro"/>
    <w:semiHidden/>
    <w:rsid w:val="004E0C5A"/>
    <w:rPr>
      <w:color w:val="808080"/>
    </w:rPr>
  </w:style>
  <w:style w:type="character" w:customStyle="1" w:styleId="QuestionAnswer">
    <w:name w:val="QuestionAnswer"/>
    <w:basedOn w:val="Fontepargpadro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ontepargpadro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ontepargpadro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har">
    <w:name w:val="Título 1 Char"/>
    <w:basedOn w:val="Fontepargpadro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ontepargpadro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odetextoChar">
    <w:name w:val="Corpo de texto Char"/>
    <w:basedOn w:val="Fontepargpadro"/>
    <w:link w:val="Corpodetexto"/>
    <w:rsid w:val="00D103FE"/>
    <w:rPr>
      <w:rFonts w:ascii="Calibri" w:hAnsi="Calibri"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03FE"/>
    <w:rPr>
      <w:rFonts w:asciiTheme="minorHAnsi" w:hAnsiTheme="minorHAnsi"/>
      <w:sz w:val="24"/>
    </w:rPr>
  </w:style>
  <w:style w:type="paragraph" w:styleId="SemEspaamento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Fontepargpadro"/>
    <w:rsid w:val="0094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1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2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8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5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7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1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0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9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6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425498" TargetMode="External"/><Relationship Id="rId13" Type="http://schemas.openxmlformats.org/officeDocument/2006/relationships/hyperlink" Target="mailto:devon.halley@jove.com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jove.com/account/file-uploader?src=1942549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macho@bioqmed.ufrj.br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microsoft.com/office/2011/relationships/commentsExtended" Target="commentsExtended.xml"/><Relationship Id="rId10" Type="http://schemas.openxmlformats.org/officeDocument/2006/relationships/hyperlink" Target="mailto:marcos.junior@bioqmed.ufrj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macho@bioqmed.ufrj.br" TargetMode="External"/><Relationship Id="rId14" Type="http://schemas.openxmlformats.org/officeDocument/2006/relationships/hyperlink" Target="https://www.jove.com/account/file-uploader?src=19425498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2298</Words>
  <Characters>12415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14684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Juliana</cp:lastModifiedBy>
  <cp:revision>2</cp:revision>
  <dcterms:created xsi:type="dcterms:W3CDTF">2022-05-04T20:11:00Z</dcterms:created>
  <dcterms:modified xsi:type="dcterms:W3CDTF">2022-05-04T20:11:00Z</dcterms:modified>
</cp:coreProperties>
</file>