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047B" w14:textId="663957EF" w:rsidR="00CE3E03" w:rsidRPr="00CE3E03" w:rsidRDefault="00CE3E03" w:rsidP="00CE3E03">
      <w:pPr>
        <w:rPr>
          <w:rFonts w:ascii="Arial" w:hAnsi="Arial" w:cs="Arial"/>
          <w:color w:val="FF0000"/>
          <w:sz w:val="24"/>
          <w:szCs w:val="24"/>
        </w:rPr>
      </w:pPr>
      <w:r w:rsidRPr="00CE3E03">
        <w:rPr>
          <w:rFonts w:ascii="Arial" w:hAnsi="Arial" w:cs="Arial"/>
          <w:color w:val="FF0000"/>
          <w:sz w:val="24"/>
          <w:szCs w:val="24"/>
        </w:rPr>
        <w:t xml:space="preserve">We wish to express our appreciation to the </w:t>
      </w:r>
      <w:r w:rsidRPr="00CE3E03">
        <w:rPr>
          <w:rFonts w:ascii="Arial" w:hAnsi="Arial" w:cs="Arial"/>
          <w:color w:val="FF0000"/>
          <w:sz w:val="24"/>
          <w:szCs w:val="24"/>
        </w:rPr>
        <w:t xml:space="preserve">Editor and </w:t>
      </w:r>
      <w:r w:rsidRPr="00CE3E03">
        <w:rPr>
          <w:rFonts w:ascii="Arial" w:hAnsi="Arial" w:cs="Arial"/>
          <w:color w:val="FF0000"/>
          <w:sz w:val="24"/>
          <w:szCs w:val="24"/>
        </w:rPr>
        <w:t>Reviewer</w:t>
      </w:r>
      <w:r w:rsidRPr="00CE3E03">
        <w:rPr>
          <w:rFonts w:ascii="Arial" w:hAnsi="Arial" w:cs="Arial"/>
          <w:color w:val="FF0000"/>
          <w:sz w:val="24"/>
          <w:szCs w:val="24"/>
        </w:rPr>
        <w:t>s</w:t>
      </w:r>
      <w:r w:rsidRPr="00CE3E03">
        <w:rPr>
          <w:rFonts w:ascii="Arial" w:hAnsi="Arial" w:cs="Arial"/>
          <w:color w:val="FF0000"/>
          <w:sz w:val="24"/>
          <w:szCs w:val="24"/>
        </w:rPr>
        <w:t xml:space="preserve"> for </w:t>
      </w:r>
      <w:r w:rsidRPr="00CE3E03">
        <w:rPr>
          <w:rFonts w:ascii="Arial" w:hAnsi="Arial" w:cs="Arial"/>
          <w:color w:val="FF0000"/>
          <w:sz w:val="24"/>
          <w:szCs w:val="24"/>
        </w:rPr>
        <w:t>their</w:t>
      </w:r>
      <w:r w:rsidRPr="00CE3E03">
        <w:rPr>
          <w:rFonts w:ascii="Arial" w:hAnsi="Arial" w:cs="Arial"/>
          <w:color w:val="FF0000"/>
          <w:sz w:val="24"/>
          <w:szCs w:val="24"/>
        </w:rPr>
        <w:t xml:space="preserve"> insightful comments, which have helped us significantly improve the paper.</w:t>
      </w:r>
    </w:p>
    <w:p w14:paraId="6C12CE85" w14:textId="77777777" w:rsidR="00934B34" w:rsidRPr="00CD0190" w:rsidRDefault="00B71504">
      <w:pPr>
        <w:rPr>
          <w:rFonts w:ascii="Verdana" w:hAnsi="Verdana"/>
          <w:color w:val="000033"/>
          <w:sz w:val="24"/>
          <w:szCs w:val="24"/>
          <w:shd w:val="clear" w:color="auto" w:fill="FFFFFF"/>
        </w:rPr>
      </w:pPr>
      <w:r w:rsidRPr="00CD0190">
        <w:rPr>
          <w:rStyle w:val="Strong"/>
          <w:rFonts w:ascii="Verdana" w:hAnsi="Verdana"/>
          <w:color w:val="FF0000"/>
          <w:sz w:val="24"/>
          <w:szCs w:val="24"/>
          <w:u w:val="single"/>
          <w:shd w:val="clear" w:color="auto" w:fill="FFFFFF"/>
        </w:rPr>
        <w:t>Editorial comments:</w:t>
      </w:r>
      <w:r w:rsidRPr="00CD0190">
        <w:rPr>
          <w:rFonts w:ascii="Verdana" w:hAnsi="Verdana"/>
          <w:color w:val="000033"/>
          <w:sz w:val="24"/>
          <w:szCs w:val="24"/>
        </w:rPr>
        <w:br/>
      </w:r>
      <w:r w:rsidRPr="00CD0190">
        <w:rPr>
          <w:rFonts w:ascii="Verdana" w:hAnsi="Verdana"/>
          <w:color w:val="000033"/>
          <w:sz w:val="24"/>
          <w:szCs w:val="24"/>
          <w:shd w:val="clear" w:color="auto" w:fill="FFFFFF"/>
        </w:rPr>
        <w:t>Editorial Changes</w:t>
      </w:r>
      <w:r w:rsidRPr="00CD0190">
        <w:rPr>
          <w:rFonts w:ascii="Verdana" w:hAnsi="Verdana"/>
          <w:color w:val="000033"/>
          <w:sz w:val="24"/>
          <w:szCs w:val="24"/>
        </w:rPr>
        <w:br/>
      </w:r>
      <w:r w:rsidRPr="00CD0190">
        <w:rPr>
          <w:rFonts w:ascii="Verdana" w:hAnsi="Verdana"/>
          <w:color w:val="000033"/>
          <w:sz w:val="24"/>
          <w:szCs w:val="24"/>
          <w:shd w:val="clear" w:color="auto" w:fill="FFFFFF"/>
        </w:rPr>
        <w:t>Changes to be made by the Author(s):</w:t>
      </w:r>
      <w:r w:rsidRPr="00CD0190">
        <w:rPr>
          <w:rFonts w:ascii="Verdana" w:hAnsi="Verdana"/>
          <w:color w:val="000033"/>
          <w:sz w:val="24"/>
          <w:szCs w:val="24"/>
        </w:rPr>
        <w:br/>
      </w:r>
      <w:r w:rsidRPr="00CD0190">
        <w:rPr>
          <w:rFonts w:ascii="Verdana" w:hAnsi="Verdana"/>
          <w:color w:val="000033"/>
          <w:sz w:val="24"/>
          <w:szCs w:val="24"/>
          <w:shd w:val="clear" w:color="auto" w:fill="FFFFFF"/>
        </w:rPr>
        <w:t>1. Please take this opportunity to thoroughly proofread the manuscript to ensure that there are no spelling or grammar issues.</w:t>
      </w:r>
      <w:r w:rsidRPr="00CD0190">
        <w:rPr>
          <w:rFonts w:ascii="Verdana" w:hAnsi="Verdana"/>
          <w:color w:val="000033"/>
          <w:sz w:val="24"/>
          <w:szCs w:val="24"/>
        </w:rPr>
        <w:br/>
      </w:r>
      <w:r w:rsidRPr="00CD0190">
        <w:rPr>
          <w:rFonts w:ascii="Verdana" w:hAnsi="Verdana"/>
          <w:color w:val="000033"/>
          <w:sz w:val="24"/>
          <w:szCs w:val="24"/>
          <w:shd w:val="clear" w:color="auto" w:fill="FFFFFF"/>
        </w:rPr>
        <w:t>2. Please include an ethics statement before your numbered protocol steps, indicating that the protocol follows the animal care guidelines of your institution.</w:t>
      </w:r>
    </w:p>
    <w:p w14:paraId="0300AB1E" w14:textId="66783BFF" w:rsidR="00934B34" w:rsidRPr="00CD0190" w:rsidRDefault="00934B34">
      <w:pPr>
        <w:rPr>
          <w:rFonts w:ascii="Verdana" w:hAnsi="Verdana"/>
          <w:color w:val="FF0000"/>
          <w:sz w:val="24"/>
          <w:szCs w:val="24"/>
          <w:shd w:val="clear" w:color="auto" w:fill="FFFFFF"/>
        </w:rPr>
      </w:pPr>
      <w:r w:rsidRPr="00CD0190">
        <w:rPr>
          <w:rFonts w:ascii="Verdana" w:hAnsi="Verdana"/>
          <w:color w:val="FF0000"/>
          <w:sz w:val="24"/>
          <w:szCs w:val="24"/>
          <w:shd w:val="clear" w:color="auto" w:fill="FFFFFF"/>
        </w:rPr>
        <w:t>We added the statement.</w:t>
      </w:r>
      <w:r w:rsidR="000B593C" w:rsidRPr="00CD0190">
        <w:rPr>
          <w:rFonts w:ascii="Verdana" w:hAnsi="Verdana"/>
          <w:color w:val="FF0000"/>
          <w:sz w:val="24"/>
          <w:szCs w:val="24"/>
          <w:shd w:val="clear" w:color="auto" w:fill="FFFFFF"/>
        </w:rPr>
        <w:t xml:space="preserve"> (Line 76-77)</w:t>
      </w:r>
    </w:p>
    <w:p w14:paraId="2D793CB2" w14:textId="59288845" w:rsidR="00934B34" w:rsidRPr="00CD0190" w:rsidRDefault="00B71504">
      <w:pPr>
        <w:rPr>
          <w:rFonts w:ascii="Verdana" w:hAnsi="Verdana"/>
          <w:color w:val="000033"/>
          <w:sz w:val="24"/>
          <w:szCs w:val="24"/>
          <w:shd w:val="clear" w:color="auto" w:fill="FFFFFF"/>
        </w:rPr>
      </w:pPr>
      <w:r w:rsidRPr="00CD0190">
        <w:rPr>
          <w:rFonts w:ascii="Verdana" w:hAnsi="Verdana"/>
          <w:color w:val="000033"/>
          <w:sz w:val="24"/>
          <w:szCs w:val="24"/>
          <w:shd w:val="clear" w:color="auto" w:fill="FFFFFF"/>
        </w:rPr>
        <w:t>3. Please revise the text to avoid the use of any personal pronouns (e.g., "we", "you", "our" etc.).</w:t>
      </w:r>
    </w:p>
    <w:p w14:paraId="47906FCC" w14:textId="77777777" w:rsidR="000B593C" w:rsidRPr="00CD0190" w:rsidRDefault="00934B34">
      <w:pPr>
        <w:rPr>
          <w:rFonts w:ascii="Verdana" w:hAnsi="Verdana"/>
          <w:color w:val="FF0000"/>
          <w:sz w:val="24"/>
          <w:szCs w:val="24"/>
          <w:shd w:val="clear" w:color="auto" w:fill="FFFFFF"/>
        </w:rPr>
      </w:pPr>
      <w:r w:rsidRPr="00CD0190">
        <w:rPr>
          <w:rFonts w:ascii="Verdana" w:hAnsi="Verdana"/>
          <w:color w:val="FF0000"/>
          <w:sz w:val="24"/>
          <w:szCs w:val="24"/>
          <w:shd w:val="clear" w:color="auto" w:fill="FFFFFF"/>
        </w:rPr>
        <w:t xml:space="preserve">We removed personal pronouns from the protocol. </w:t>
      </w:r>
    </w:p>
    <w:p w14:paraId="0DCAA792" w14:textId="50402320" w:rsidR="00242F5A" w:rsidRPr="00CD0190" w:rsidRDefault="00B71504">
      <w:pPr>
        <w:rPr>
          <w:rFonts w:ascii="Verdana" w:hAnsi="Verdana"/>
          <w:color w:val="000033"/>
          <w:sz w:val="24"/>
          <w:szCs w:val="24"/>
          <w:shd w:val="clear" w:color="auto" w:fill="FFFFFF"/>
        </w:rPr>
      </w:pPr>
      <w:r w:rsidRPr="00CD0190">
        <w:rPr>
          <w:rFonts w:ascii="Verdana" w:hAnsi="Verdana"/>
          <w:color w:val="000033"/>
          <w:sz w:val="24"/>
          <w:szCs w:val="24"/>
          <w:shd w:val="clear" w:color="auto" w:fill="FFFFFF"/>
        </w:rPr>
        <w:t>4. Please simplify the Protocol so that individual steps contain only 2-3 actions per step and a maximum of 4 sentences per step.</w:t>
      </w:r>
    </w:p>
    <w:p w14:paraId="6928B00D" w14:textId="711D0076" w:rsidR="00D31E4B" w:rsidRPr="00CD0190" w:rsidRDefault="00242F5A">
      <w:pPr>
        <w:rPr>
          <w:rFonts w:ascii="Verdana" w:hAnsi="Verdana"/>
          <w:color w:val="FF0000"/>
          <w:sz w:val="24"/>
          <w:szCs w:val="24"/>
          <w:shd w:val="clear" w:color="auto" w:fill="FFFFFF"/>
        </w:rPr>
      </w:pPr>
      <w:r w:rsidRPr="00CD0190">
        <w:rPr>
          <w:rFonts w:ascii="Verdana" w:hAnsi="Verdana"/>
          <w:color w:val="FF0000"/>
          <w:sz w:val="24"/>
          <w:szCs w:val="24"/>
          <w:shd w:val="clear" w:color="auto" w:fill="FFFFFF"/>
        </w:rPr>
        <w:t xml:space="preserve">We </w:t>
      </w:r>
      <w:r w:rsidR="000B593C" w:rsidRPr="00CD0190">
        <w:rPr>
          <w:rFonts w:ascii="Verdana" w:hAnsi="Verdana"/>
          <w:color w:val="FF0000"/>
          <w:sz w:val="24"/>
          <w:szCs w:val="24"/>
          <w:shd w:val="clear" w:color="auto" w:fill="FFFFFF"/>
        </w:rPr>
        <w:t>revised</w:t>
      </w:r>
      <w:r w:rsidR="00D31E4B" w:rsidRPr="00CD0190">
        <w:rPr>
          <w:rFonts w:ascii="Verdana" w:hAnsi="Verdana"/>
          <w:color w:val="FF0000"/>
          <w:sz w:val="24"/>
          <w:szCs w:val="24"/>
          <w:shd w:val="clear" w:color="auto" w:fill="FFFFFF"/>
        </w:rPr>
        <w:t xml:space="preserve"> accordingly.</w:t>
      </w:r>
    </w:p>
    <w:p w14:paraId="12923295" w14:textId="77777777" w:rsidR="00D31E4B" w:rsidRPr="00CD0190" w:rsidRDefault="00B71504">
      <w:pPr>
        <w:rPr>
          <w:rFonts w:ascii="Verdana" w:hAnsi="Verdana"/>
          <w:color w:val="000033"/>
          <w:sz w:val="24"/>
          <w:szCs w:val="24"/>
          <w:shd w:val="clear" w:color="auto" w:fill="FFFFFF"/>
        </w:rPr>
      </w:pPr>
      <w:r w:rsidRPr="00CD0190">
        <w:rPr>
          <w:rFonts w:ascii="Verdana" w:hAnsi="Verdana"/>
          <w:color w:val="000033"/>
          <w:sz w:val="24"/>
          <w:szCs w:val="24"/>
        </w:rPr>
        <w:br/>
      </w:r>
      <w:r w:rsidRPr="00CD0190">
        <w:rPr>
          <w:rFonts w:ascii="Verdana" w:hAnsi="Verdana"/>
          <w:color w:val="000033"/>
          <w:sz w:val="24"/>
          <w:szCs w:val="24"/>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634138D6" w14:textId="77777777" w:rsidR="000B593C" w:rsidRPr="00CD0190" w:rsidRDefault="000B593C">
      <w:pPr>
        <w:rPr>
          <w:rFonts w:ascii="Verdana" w:hAnsi="Verdana"/>
          <w:color w:val="FF0000"/>
          <w:sz w:val="24"/>
          <w:szCs w:val="24"/>
          <w:shd w:val="clear" w:color="auto" w:fill="FFFFFF"/>
        </w:rPr>
      </w:pPr>
      <w:r w:rsidRPr="00CD0190">
        <w:rPr>
          <w:rFonts w:ascii="Verdana" w:hAnsi="Verdana"/>
          <w:color w:val="FF0000"/>
          <w:sz w:val="24"/>
          <w:szCs w:val="24"/>
          <w:shd w:val="clear" w:color="auto" w:fill="FFFFFF"/>
        </w:rPr>
        <w:t xml:space="preserve">We revised </w:t>
      </w:r>
      <w:proofErr w:type="gramStart"/>
      <w:r w:rsidRPr="00CD0190">
        <w:rPr>
          <w:rFonts w:ascii="Verdana" w:hAnsi="Verdana"/>
          <w:color w:val="FF0000"/>
          <w:sz w:val="24"/>
          <w:szCs w:val="24"/>
          <w:shd w:val="clear" w:color="auto" w:fill="FFFFFF"/>
        </w:rPr>
        <w:t>all of</w:t>
      </w:r>
      <w:proofErr w:type="gramEnd"/>
      <w:r w:rsidRPr="00CD0190">
        <w:rPr>
          <w:rFonts w:ascii="Verdana" w:hAnsi="Verdana"/>
          <w:color w:val="FF0000"/>
          <w:sz w:val="24"/>
          <w:szCs w:val="24"/>
          <w:shd w:val="clear" w:color="auto" w:fill="FFFFFF"/>
        </w:rPr>
        <w:t xml:space="preserve"> the sentence to imperative form.</w:t>
      </w:r>
    </w:p>
    <w:p w14:paraId="5A543111" w14:textId="3F9571F2" w:rsidR="00D31E4B" w:rsidRPr="00CD0190" w:rsidRDefault="00B71504">
      <w:pPr>
        <w:rPr>
          <w:rFonts w:ascii="Verdana" w:hAnsi="Verdana"/>
          <w:color w:val="000033"/>
          <w:sz w:val="24"/>
          <w:szCs w:val="24"/>
          <w:shd w:val="clear" w:color="auto" w:fill="FFFFFF"/>
        </w:rPr>
      </w:pPr>
      <w:r w:rsidRPr="00CD0190">
        <w:rPr>
          <w:rFonts w:ascii="Verdana" w:hAnsi="Verdana"/>
          <w:color w:val="000033"/>
          <w:sz w:val="24"/>
          <w:szCs w:val="24"/>
        </w:rPr>
        <w:br/>
      </w:r>
      <w:r w:rsidRPr="00CD0190">
        <w:rPr>
          <w:rFonts w:ascii="Verdana" w:hAnsi="Verdana"/>
          <w:color w:val="000033"/>
          <w:sz w:val="24"/>
          <w:szCs w:val="24"/>
          <w:shd w:val="clear" w:color="auto" w:fill="FFFFFF"/>
        </w:rPr>
        <w:t>6. Please use SI units as much as possible and abbreviate all units: L, mL, µL, cm, kg, h, min, s, etc. Please include a space between all numbers and the corresponding unit: 50 mg, 100 mL, 37 °C, etc.</w:t>
      </w:r>
    </w:p>
    <w:p w14:paraId="6AEB40B9" w14:textId="77777777" w:rsidR="00D31E4B" w:rsidRPr="00CD0190" w:rsidRDefault="00D31E4B" w:rsidP="00D31E4B">
      <w:pPr>
        <w:rPr>
          <w:rFonts w:ascii="Verdana" w:hAnsi="Verdana"/>
          <w:color w:val="FF0000"/>
          <w:sz w:val="24"/>
          <w:szCs w:val="24"/>
          <w:shd w:val="clear" w:color="auto" w:fill="FFFFFF"/>
        </w:rPr>
      </w:pPr>
      <w:r w:rsidRPr="00CD0190">
        <w:rPr>
          <w:rFonts w:ascii="Verdana" w:hAnsi="Verdana"/>
          <w:color w:val="FF0000"/>
          <w:sz w:val="24"/>
          <w:szCs w:val="24"/>
          <w:shd w:val="clear" w:color="auto" w:fill="FFFFFF"/>
        </w:rPr>
        <w:t>We did revision accordingly.</w:t>
      </w:r>
    </w:p>
    <w:p w14:paraId="447C8FA8" w14:textId="77777777" w:rsidR="00D31E4B" w:rsidRPr="00CD0190" w:rsidRDefault="00B71504">
      <w:pPr>
        <w:rPr>
          <w:rFonts w:ascii="Verdana" w:hAnsi="Verdana"/>
          <w:color w:val="000033"/>
          <w:sz w:val="24"/>
          <w:szCs w:val="24"/>
          <w:shd w:val="clear" w:color="auto" w:fill="FFFFFF"/>
        </w:rPr>
      </w:pPr>
      <w:r w:rsidRPr="00CD0190">
        <w:rPr>
          <w:rFonts w:ascii="Verdana" w:hAnsi="Verdana"/>
          <w:color w:val="000033"/>
          <w:sz w:val="24"/>
          <w:szCs w:val="24"/>
        </w:rPr>
        <w:br/>
      </w:r>
      <w:r w:rsidRPr="00CD0190">
        <w:rPr>
          <w:rFonts w:ascii="Verdana" w:hAnsi="Verdana"/>
          <w:color w:val="000033"/>
          <w:sz w:val="24"/>
          <w:szCs w:val="24"/>
          <w:shd w:val="clear" w:color="auto" w:fill="FFFFFF"/>
        </w:rPr>
        <w:t xml:space="preserve">7. Please add more details to your protocol steps. Please ensure you answer the “how” question, i.e., how is the step performed? The protocol text should provide a detailed description to enable the accurate replication of the </w:t>
      </w:r>
      <w:r w:rsidRPr="00CD0190">
        <w:rPr>
          <w:rFonts w:ascii="Verdana" w:hAnsi="Verdana"/>
          <w:color w:val="000033"/>
          <w:sz w:val="24"/>
          <w:szCs w:val="24"/>
          <w:shd w:val="clear" w:color="auto" w:fill="FFFFFF"/>
        </w:rPr>
        <w:lastRenderedPageBreak/>
        <w:t>presented method by both experts and researchers new to the field.</w:t>
      </w:r>
      <w:r w:rsidRPr="00CD0190">
        <w:rPr>
          <w:rFonts w:ascii="Verdana" w:hAnsi="Verdana"/>
          <w:color w:val="000033"/>
          <w:sz w:val="24"/>
          <w:szCs w:val="24"/>
        </w:rPr>
        <w:br/>
      </w:r>
      <w:r w:rsidRPr="00CD0190">
        <w:rPr>
          <w:rFonts w:ascii="Verdana" w:hAnsi="Verdana"/>
          <w:color w:val="000033"/>
          <w:sz w:val="24"/>
          <w:szCs w:val="24"/>
          <w:shd w:val="clear" w:color="auto" w:fill="FFFFFF"/>
        </w:rPr>
        <w:t>Please specify all instrument used for performing dissection, incision, etc. E.g., scissors, scalpel, etc.</w:t>
      </w:r>
      <w:r w:rsidRPr="00CD0190">
        <w:rPr>
          <w:rFonts w:ascii="Verdana" w:hAnsi="Verdana"/>
          <w:color w:val="000033"/>
          <w:sz w:val="24"/>
          <w:szCs w:val="24"/>
        </w:rPr>
        <w:br/>
      </w:r>
      <w:r w:rsidRPr="00CD0190">
        <w:rPr>
          <w:rFonts w:ascii="Verdana" w:hAnsi="Verdana"/>
          <w:color w:val="000033"/>
          <w:sz w:val="24"/>
          <w:szCs w:val="24"/>
          <w:shd w:val="clear" w:color="auto" w:fill="FFFFFF"/>
        </w:rPr>
        <w:t>What the age, sex of the rat used for the study.</w:t>
      </w:r>
    </w:p>
    <w:p w14:paraId="799FEF61" w14:textId="77777777" w:rsidR="00D31E4B" w:rsidRPr="00CD0190" w:rsidRDefault="00D31E4B" w:rsidP="00D31E4B">
      <w:pPr>
        <w:rPr>
          <w:rFonts w:ascii="Verdana" w:hAnsi="Verdana"/>
          <w:color w:val="FF0000"/>
          <w:sz w:val="24"/>
          <w:szCs w:val="24"/>
          <w:shd w:val="clear" w:color="auto" w:fill="FFFFFF"/>
        </w:rPr>
      </w:pPr>
      <w:r w:rsidRPr="00CD0190">
        <w:rPr>
          <w:rFonts w:ascii="Verdana" w:hAnsi="Verdana"/>
          <w:color w:val="FF0000"/>
          <w:sz w:val="24"/>
          <w:szCs w:val="24"/>
          <w:shd w:val="clear" w:color="auto" w:fill="FFFFFF"/>
        </w:rPr>
        <w:t>We did revision accordingly.</w:t>
      </w:r>
    </w:p>
    <w:p w14:paraId="4A9A384F" w14:textId="77777777" w:rsidR="00D31E4B" w:rsidRPr="00CD0190" w:rsidRDefault="00B71504">
      <w:pPr>
        <w:rPr>
          <w:rFonts w:ascii="Verdana" w:hAnsi="Verdana"/>
          <w:color w:val="000033"/>
          <w:sz w:val="24"/>
          <w:szCs w:val="24"/>
          <w:shd w:val="clear" w:color="auto" w:fill="FFFFFF"/>
        </w:rPr>
      </w:pPr>
      <w:r w:rsidRPr="00CD0190">
        <w:rPr>
          <w:rFonts w:ascii="Verdana" w:hAnsi="Verdana"/>
          <w:color w:val="000033"/>
          <w:sz w:val="24"/>
          <w:szCs w:val="24"/>
        </w:rPr>
        <w:br/>
      </w:r>
      <w:r w:rsidRPr="00CD0190">
        <w:rPr>
          <w:rFonts w:ascii="Verdana" w:hAnsi="Verdana"/>
          <w:color w:val="000033"/>
          <w:sz w:val="24"/>
          <w:szCs w:val="24"/>
          <w:shd w:val="clear" w:color="auto" w:fill="FFFFFF"/>
        </w:rPr>
        <w:t>Step 1.1: Please provide the cage specification and how were the various systems installed and mounted in the cage.</w:t>
      </w:r>
    </w:p>
    <w:p w14:paraId="196F12E2" w14:textId="669179BD" w:rsidR="00D31E4B" w:rsidRPr="00CD0190" w:rsidRDefault="00D31E4B" w:rsidP="00D31E4B">
      <w:pPr>
        <w:rPr>
          <w:rFonts w:ascii="Verdana" w:hAnsi="Verdana"/>
          <w:color w:val="FF0000"/>
          <w:sz w:val="24"/>
          <w:szCs w:val="24"/>
          <w:shd w:val="clear" w:color="auto" w:fill="FFFFFF"/>
        </w:rPr>
      </w:pPr>
      <w:r w:rsidRPr="00CD0190">
        <w:rPr>
          <w:rFonts w:ascii="Verdana" w:hAnsi="Verdana"/>
          <w:color w:val="FF0000"/>
          <w:sz w:val="24"/>
          <w:szCs w:val="24"/>
          <w:shd w:val="clear" w:color="auto" w:fill="FFFFFF"/>
        </w:rPr>
        <w:t xml:space="preserve">The information is provided in the material tables. </w:t>
      </w:r>
      <w:proofErr w:type="spellStart"/>
      <w:r w:rsidR="005F39DB" w:rsidRPr="00CD0190">
        <w:rPr>
          <w:rFonts w:ascii="Verdana" w:hAnsi="Verdana"/>
          <w:color w:val="FF0000"/>
          <w:sz w:val="24"/>
          <w:szCs w:val="24"/>
          <w:shd w:val="clear" w:color="auto" w:fill="FFFFFF"/>
        </w:rPr>
        <w:t>BASi</w:t>
      </w:r>
      <w:proofErr w:type="spellEnd"/>
      <w:r w:rsidR="005F39DB" w:rsidRPr="00CD0190">
        <w:rPr>
          <w:rFonts w:ascii="Verdana" w:hAnsi="Verdana"/>
          <w:color w:val="FF0000"/>
          <w:sz w:val="24"/>
          <w:szCs w:val="24"/>
          <w:shd w:val="clear" w:color="auto" w:fill="FFFFFF"/>
        </w:rPr>
        <w:t xml:space="preserve"> </w:t>
      </w:r>
      <w:proofErr w:type="spellStart"/>
      <w:r w:rsidR="005F39DB" w:rsidRPr="00CD0190">
        <w:rPr>
          <w:rFonts w:ascii="Verdana" w:hAnsi="Verdana"/>
          <w:color w:val="FF0000"/>
          <w:sz w:val="24"/>
          <w:szCs w:val="24"/>
          <w:shd w:val="clear" w:color="auto" w:fill="FFFFFF"/>
        </w:rPr>
        <w:t>Raturn</w:t>
      </w:r>
      <w:proofErr w:type="spellEnd"/>
      <w:r w:rsidR="005F39DB" w:rsidRPr="00CD0190">
        <w:rPr>
          <w:rFonts w:ascii="Verdana" w:hAnsi="Verdana"/>
          <w:color w:val="FF0000"/>
          <w:sz w:val="24"/>
          <w:szCs w:val="24"/>
          <w:shd w:val="clear" w:color="auto" w:fill="FFFFFF"/>
        </w:rPr>
        <w:t xml:space="preserve"> includes cage and a movement response system.</w:t>
      </w:r>
      <w:r w:rsidR="000B593C" w:rsidRPr="00CD0190">
        <w:rPr>
          <w:rFonts w:ascii="Verdana" w:hAnsi="Verdana"/>
          <w:color w:val="FF0000"/>
          <w:sz w:val="24"/>
          <w:szCs w:val="24"/>
          <w:shd w:val="clear" w:color="auto" w:fill="FFFFFF"/>
        </w:rPr>
        <w:t xml:space="preserve"> </w:t>
      </w:r>
    </w:p>
    <w:p w14:paraId="08582F2F" w14:textId="3A16E2A2" w:rsidR="0001439C" w:rsidRPr="00CD0190" w:rsidRDefault="00B71504">
      <w:pPr>
        <w:rPr>
          <w:rFonts w:ascii="Verdana" w:hAnsi="Verdana"/>
          <w:color w:val="000033"/>
          <w:sz w:val="24"/>
          <w:szCs w:val="24"/>
          <w:shd w:val="clear" w:color="auto" w:fill="FFFFFF"/>
        </w:rPr>
      </w:pPr>
      <w:r w:rsidRPr="00CD0190">
        <w:rPr>
          <w:rFonts w:ascii="Verdana" w:hAnsi="Verdana"/>
          <w:color w:val="000033"/>
          <w:sz w:val="24"/>
          <w:szCs w:val="24"/>
        </w:rPr>
        <w:br/>
      </w:r>
      <w:r w:rsidRPr="00CD0190">
        <w:rPr>
          <w:rFonts w:ascii="Verdana" w:hAnsi="Verdana"/>
          <w:color w:val="000033"/>
          <w:sz w:val="24"/>
          <w:szCs w:val="24"/>
          <w:shd w:val="clear" w:color="auto" w:fill="FFFFFF"/>
        </w:rPr>
        <w:t xml:space="preserve">Step 2.1.1: Is 200 to 350 </w:t>
      </w:r>
      <w:proofErr w:type="gramStart"/>
      <w:r w:rsidRPr="00CD0190">
        <w:rPr>
          <w:rFonts w:ascii="Verdana" w:hAnsi="Verdana"/>
          <w:color w:val="000033"/>
          <w:sz w:val="24"/>
          <w:szCs w:val="24"/>
          <w:shd w:val="clear" w:color="auto" w:fill="FFFFFF"/>
        </w:rPr>
        <w:t>weight</w:t>
      </w:r>
      <w:proofErr w:type="gramEnd"/>
      <w:r w:rsidRPr="00CD0190">
        <w:rPr>
          <w:rFonts w:ascii="Verdana" w:hAnsi="Verdana"/>
          <w:color w:val="000033"/>
          <w:sz w:val="24"/>
          <w:szCs w:val="24"/>
          <w:shd w:val="clear" w:color="auto" w:fill="FFFFFF"/>
        </w:rPr>
        <w:t xml:space="preserve"> of the rat? The statement is confusing. Also, if this is the rat weight, please provide the associated unit.</w:t>
      </w:r>
    </w:p>
    <w:p w14:paraId="1B014269" w14:textId="769510B5" w:rsidR="0001439C" w:rsidRPr="00CD0190" w:rsidRDefault="0001439C">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t>Yes, we clarified accordingly</w:t>
      </w:r>
      <w:r w:rsidRPr="00CD0190">
        <w:rPr>
          <w:rFonts w:ascii="Verdana" w:hAnsi="Verdana"/>
          <w:color w:val="000033"/>
          <w:sz w:val="24"/>
          <w:szCs w:val="24"/>
          <w:shd w:val="clear" w:color="auto" w:fill="FFFFFF"/>
        </w:rPr>
        <w:t>.</w:t>
      </w:r>
      <w:r w:rsidR="000B593C" w:rsidRPr="00CD0190">
        <w:rPr>
          <w:rFonts w:ascii="Verdana" w:hAnsi="Verdana"/>
          <w:color w:val="FF0000"/>
          <w:sz w:val="24"/>
          <w:szCs w:val="24"/>
          <w:shd w:val="clear" w:color="auto" w:fill="FFFFFF"/>
        </w:rPr>
        <w:t xml:space="preserve"> (Line 97)</w:t>
      </w:r>
    </w:p>
    <w:p w14:paraId="2523805E" w14:textId="63532CE5" w:rsidR="00342374" w:rsidRPr="00CD0190" w:rsidRDefault="00B71504">
      <w:pPr>
        <w:rPr>
          <w:rFonts w:ascii="Verdana" w:hAnsi="Verdana"/>
          <w:color w:val="FF0000"/>
          <w:sz w:val="24"/>
          <w:szCs w:val="24"/>
          <w:shd w:val="clear" w:color="auto" w:fill="FFFFFF"/>
        </w:rPr>
      </w:pPr>
      <w:r w:rsidRPr="00CD0190">
        <w:rPr>
          <w:rFonts w:ascii="Verdana" w:hAnsi="Verdana"/>
          <w:color w:val="000033"/>
          <w:sz w:val="24"/>
          <w:szCs w:val="24"/>
          <w:shd w:val="clear" w:color="auto" w:fill="FFFFFF"/>
        </w:rPr>
        <w:t xml:space="preserve"> What is the percentage of isoflurane used? Please mention how proper anesthetization is confirmed.</w:t>
      </w:r>
      <w:r w:rsidR="00342374" w:rsidRPr="00CD0190">
        <w:rPr>
          <w:rFonts w:ascii="Verdana" w:hAnsi="Verdana"/>
          <w:color w:val="000033"/>
          <w:sz w:val="24"/>
          <w:szCs w:val="24"/>
          <w:shd w:val="clear" w:color="auto" w:fill="FFFFFF"/>
        </w:rPr>
        <w:t xml:space="preserve"> </w:t>
      </w:r>
      <w:r w:rsidR="00342374" w:rsidRPr="00CD0190">
        <w:rPr>
          <w:rFonts w:ascii="Verdana" w:hAnsi="Verdana"/>
          <w:color w:val="FF0000"/>
          <w:sz w:val="24"/>
          <w:szCs w:val="24"/>
          <w:shd w:val="clear" w:color="auto" w:fill="FFFFFF"/>
        </w:rPr>
        <w:t>we clarified accordingly.</w:t>
      </w:r>
      <w:r w:rsidR="000B593C" w:rsidRPr="00CD0190">
        <w:rPr>
          <w:rFonts w:ascii="Verdana" w:hAnsi="Verdana"/>
          <w:color w:val="FF0000"/>
          <w:sz w:val="24"/>
          <w:szCs w:val="24"/>
          <w:shd w:val="clear" w:color="auto" w:fill="FFFFFF"/>
        </w:rPr>
        <w:t xml:space="preserve"> (Line 98)</w:t>
      </w:r>
    </w:p>
    <w:p w14:paraId="48056E96" w14:textId="55F1AFC6" w:rsidR="00342374" w:rsidRPr="00CD0190" w:rsidRDefault="00B71504">
      <w:pPr>
        <w:rPr>
          <w:rFonts w:ascii="Verdana" w:hAnsi="Verdana"/>
          <w:color w:val="FF0000"/>
          <w:sz w:val="24"/>
          <w:szCs w:val="24"/>
          <w:shd w:val="clear" w:color="auto" w:fill="FFFFFF"/>
        </w:rPr>
      </w:pPr>
      <w:r w:rsidRPr="00CD0190">
        <w:rPr>
          <w:rFonts w:ascii="Verdana" w:hAnsi="Verdana"/>
          <w:color w:val="000033"/>
          <w:sz w:val="24"/>
          <w:szCs w:val="24"/>
          <w:shd w:val="clear" w:color="auto" w:fill="FFFFFF"/>
        </w:rPr>
        <w:t xml:space="preserve"> Please specify the use of vet ointment on eyes to prevent dryness while under anesthesia. </w:t>
      </w:r>
      <w:r w:rsidR="00342374" w:rsidRPr="00CD0190">
        <w:rPr>
          <w:rFonts w:ascii="Verdana" w:hAnsi="Verdana"/>
          <w:color w:val="FF0000"/>
          <w:sz w:val="24"/>
          <w:szCs w:val="24"/>
          <w:shd w:val="clear" w:color="auto" w:fill="FFFFFF"/>
        </w:rPr>
        <w:t>We don’t use it.</w:t>
      </w:r>
    </w:p>
    <w:p w14:paraId="6E6047DA" w14:textId="36928582" w:rsidR="00BB40E0" w:rsidRPr="00CD0190" w:rsidRDefault="00B71504">
      <w:pPr>
        <w:rPr>
          <w:rFonts w:ascii="Verdana" w:hAnsi="Verdana"/>
          <w:color w:val="000033"/>
          <w:sz w:val="24"/>
          <w:szCs w:val="24"/>
          <w:shd w:val="clear" w:color="auto" w:fill="FFFFFF"/>
        </w:rPr>
      </w:pPr>
      <w:r w:rsidRPr="00CD0190">
        <w:rPr>
          <w:rFonts w:ascii="Verdana" w:hAnsi="Verdana"/>
          <w:color w:val="000033"/>
          <w:sz w:val="24"/>
          <w:szCs w:val="24"/>
          <w:shd w:val="clear" w:color="auto" w:fill="FFFFFF"/>
        </w:rPr>
        <w:t>What was the rat’s position for surgery? How did you secure the rat in this position?</w:t>
      </w:r>
      <w:r w:rsidR="00E13449" w:rsidRPr="00CD0190">
        <w:rPr>
          <w:rFonts w:ascii="Verdana" w:hAnsi="Verdana"/>
          <w:color w:val="000033"/>
          <w:sz w:val="24"/>
          <w:szCs w:val="24"/>
          <w:shd w:val="clear" w:color="auto" w:fill="FFFFFF"/>
        </w:rPr>
        <w:t xml:space="preserve"> </w:t>
      </w:r>
      <w:r w:rsidR="00E13449" w:rsidRPr="00CD0190">
        <w:rPr>
          <w:rFonts w:ascii="Verdana" w:hAnsi="Verdana"/>
          <w:color w:val="FF0000"/>
          <w:sz w:val="24"/>
          <w:szCs w:val="24"/>
          <w:shd w:val="clear" w:color="auto" w:fill="FFFFFF"/>
        </w:rPr>
        <w:t xml:space="preserve">we clarified the position. Since the position </w:t>
      </w:r>
      <w:proofErr w:type="gramStart"/>
      <w:r w:rsidR="00E13449" w:rsidRPr="00CD0190">
        <w:rPr>
          <w:rFonts w:ascii="Verdana" w:hAnsi="Verdana"/>
          <w:color w:val="FF0000"/>
          <w:sz w:val="24"/>
          <w:szCs w:val="24"/>
          <w:shd w:val="clear" w:color="auto" w:fill="FFFFFF"/>
        </w:rPr>
        <w:t>have to</w:t>
      </w:r>
      <w:proofErr w:type="gramEnd"/>
      <w:r w:rsidR="00E13449" w:rsidRPr="00CD0190">
        <w:rPr>
          <w:rFonts w:ascii="Verdana" w:hAnsi="Verdana"/>
          <w:color w:val="FF0000"/>
          <w:sz w:val="24"/>
          <w:szCs w:val="24"/>
          <w:shd w:val="clear" w:color="auto" w:fill="FFFFFF"/>
        </w:rPr>
        <w:t xml:space="preserve"> be changed frequently during the surgery, the position of the rat is not fixed.</w:t>
      </w:r>
      <w:r w:rsidR="000B593C" w:rsidRPr="00CD0190">
        <w:rPr>
          <w:rFonts w:ascii="Verdana" w:hAnsi="Verdana"/>
          <w:color w:val="FF0000"/>
          <w:sz w:val="24"/>
          <w:szCs w:val="24"/>
          <w:shd w:val="clear" w:color="auto" w:fill="FFFFFF"/>
        </w:rPr>
        <w:t xml:space="preserve"> (Line 108)</w:t>
      </w:r>
      <w:r w:rsidRPr="00CD0190">
        <w:rPr>
          <w:rFonts w:ascii="Verdana" w:hAnsi="Verdana"/>
          <w:color w:val="000033"/>
          <w:sz w:val="24"/>
          <w:szCs w:val="24"/>
        </w:rPr>
        <w:br/>
      </w:r>
      <w:r w:rsidRPr="00CD0190">
        <w:rPr>
          <w:rFonts w:ascii="Verdana" w:hAnsi="Verdana"/>
          <w:color w:val="000033"/>
          <w:sz w:val="24"/>
          <w:szCs w:val="24"/>
          <w:shd w:val="clear" w:color="auto" w:fill="FFFFFF"/>
        </w:rPr>
        <w:t xml:space="preserve">Step 2.1.2: What region was shaved in the </w:t>
      </w:r>
      <w:proofErr w:type="gramStart"/>
      <w:r w:rsidRPr="00CD0190">
        <w:rPr>
          <w:rFonts w:ascii="Verdana" w:hAnsi="Verdana"/>
          <w:color w:val="000033"/>
          <w:sz w:val="24"/>
          <w:szCs w:val="24"/>
          <w:shd w:val="clear" w:color="auto" w:fill="FFFFFF"/>
        </w:rPr>
        <w:t>nape of the neck</w:t>
      </w:r>
      <w:proofErr w:type="gramEnd"/>
      <w:r w:rsidRPr="00CD0190">
        <w:rPr>
          <w:rFonts w:ascii="Verdana" w:hAnsi="Verdana"/>
          <w:color w:val="000033"/>
          <w:sz w:val="24"/>
          <w:szCs w:val="24"/>
          <w:shd w:val="clear" w:color="auto" w:fill="FFFFFF"/>
        </w:rPr>
        <w:t>?</w:t>
      </w:r>
    </w:p>
    <w:p w14:paraId="6EE5CB98" w14:textId="34647650" w:rsidR="0017163E" w:rsidRPr="00CD0190" w:rsidRDefault="000B593C">
      <w:pPr>
        <w:rPr>
          <w:rFonts w:ascii="Verdana" w:hAnsi="Verdana"/>
          <w:color w:val="000033"/>
          <w:sz w:val="24"/>
          <w:szCs w:val="24"/>
          <w:shd w:val="clear" w:color="auto" w:fill="FFFFFF"/>
        </w:rPr>
      </w:pPr>
      <w:r w:rsidRPr="00CD0190">
        <w:rPr>
          <w:rFonts w:ascii="Verdana" w:hAnsi="Verdana"/>
          <w:color w:val="FF0000"/>
          <w:sz w:val="24"/>
          <w:szCs w:val="24"/>
        </w:rPr>
        <w:t>W</w:t>
      </w:r>
      <w:r w:rsidR="00BB40E0" w:rsidRPr="00CD0190">
        <w:rPr>
          <w:rFonts w:ascii="Verdana" w:hAnsi="Verdana"/>
          <w:color w:val="FF0000"/>
          <w:sz w:val="24"/>
          <w:szCs w:val="24"/>
        </w:rPr>
        <w:t>e clarified accordingly</w:t>
      </w:r>
      <w:r w:rsidRPr="00CD0190">
        <w:rPr>
          <w:rFonts w:ascii="Verdana" w:hAnsi="Verdana"/>
          <w:color w:val="FF0000"/>
          <w:sz w:val="24"/>
          <w:szCs w:val="24"/>
        </w:rPr>
        <w:t xml:space="preserve"> </w:t>
      </w:r>
      <w:r w:rsidRPr="00CD0190">
        <w:rPr>
          <w:rFonts w:ascii="Verdana" w:hAnsi="Verdana"/>
          <w:color w:val="FF0000"/>
          <w:sz w:val="24"/>
          <w:szCs w:val="24"/>
          <w:shd w:val="clear" w:color="auto" w:fill="FFFFFF"/>
        </w:rPr>
        <w:t>(Line 103)</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Step 2.1.7: The probe was connected to the renal artery? If yes, how was this done? What gel was added? How was the flow rate measured?</w:t>
      </w:r>
      <w:r w:rsidR="0017163E" w:rsidRPr="00CD0190">
        <w:rPr>
          <w:rFonts w:ascii="Verdana" w:hAnsi="Verdana"/>
          <w:color w:val="000033"/>
          <w:sz w:val="24"/>
          <w:szCs w:val="24"/>
          <w:shd w:val="clear" w:color="auto" w:fill="FFFFFF"/>
        </w:rPr>
        <w:t xml:space="preserve"> </w:t>
      </w:r>
    </w:p>
    <w:p w14:paraId="579673AF" w14:textId="1EE74D3F" w:rsidR="0017163E" w:rsidRPr="00CD0190" w:rsidRDefault="000B593C">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t>W</w:t>
      </w:r>
      <w:r w:rsidR="0017163E" w:rsidRPr="00CD0190">
        <w:rPr>
          <w:rFonts w:ascii="Verdana" w:hAnsi="Verdana"/>
          <w:color w:val="FF0000"/>
          <w:sz w:val="24"/>
          <w:szCs w:val="24"/>
          <w:shd w:val="clear" w:color="auto" w:fill="FFFFFF"/>
        </w:rPr>
        <w:t>e clarified the procedure and provided the information of the gel on the material file.</w:t>
      </w:r>
      <w:r w:rsidRPr="00CD0190">
        <w:rPr>
          <w:rFonts w:ascii="Verdana" w:hAnsi="Verdana"/>
          <w:color w:val="FF0000"/>
          <w:sz w:val="24"/>
          <w:szCs w:val="24"/>
          <w:shd w:val="clear" w:color="auto" w:fill="FFFFFF"/>
        </w:rPr>
        <w:t xml:space="preserve"> (Line 121-124)</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Step 2.2.2: How was the catheter plugging and fixing done? Please provide all associated steps.</w:t>
      </w:r>
    </w:p>
    <w:p w14:paraId="176BAC6D" w14:textId="423E82F1" w:rsidR="0017163E" w:rsidRPr="00CD0190" w:rsidRDefault="000B593C">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t>W</w:t>
      </w:r>
      <w:r w:rsidR="0017163E" w:rsidRPr="00CD0190">
        <w:rPr>
          <w:rFonts w:ascii="Verdana" w:hAnsi="Verdana"/>
          <w:color w:val="FF0000"/>
          <w:sz w:val="24"/>
          <w:szCs w:val="24"/>
          <w:shd w:val="clear" w:color="auto" w:fill="FFFFFF"/>
        </w:rPr>
        <w:t>e clarified the procedure</w:t>
      </w:r>
      <w:r w:rsidRPr="00CD0190">
        <w:rPr>
          <w:rFonts w:ascii="Verdana" w:hAnsi="Verdana"/>
          <w:color w:val="FF0000"/>
          <w:sz w:val="24"/>
          <w:szCs w:val="24"/>
          <w:shd w:val="clear" w:color="auto" w:fill="FFFFFF"/>
        </w:rPr>
        <w:t xml:space="preserve"> (Line 139-140)</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Step 3.1: During the recovery period, how often were the recordings done?</w:t>
      </w:r>
    </w:p>
    <w:p w14:paraId="3AEB45C8" w14:textId="352077F9" w:rsidR="00705E80" w:rsidRPr="00CD0190" w:rsidRDefault="0017163E">
      <w:pPr>
        <w:rPr>
          <w:rFonts w:ascii="Verdana" w:hAnsi="Verdana"/>
          <w:color w:val="000033"/>
          <w:sz w:val="24"/>
          <w:szCs w:val="24"/>
          <w:shd w:val="clear" w:color="auto" w:fill="FFFFFF"/>
        </w:rPr>
      </w:pPr>
      <w:r w:rsidRPr="00CD0190">
        <w:rPr>
          <w:rFonts w:ascii="Arial" w:hAnsi="Arial" w:cs="Arial"/>
          <w:color w:val="FF0000"/>
          <w:sz w:val="24"/>
          <w:szCs w:val="24"/>
        </w:rPr>
        <w:t>Recording don’t have to be done during this period. We usually don’t record it.</w:t>
      </w:r>
      <w:r w:rsidR="00705E80" w:rsidRPr="00CD0190">
        <w:rPr>
          <w:rFonts w:ascii="Arial" w:hAnsi="Arial" w:cs="Arial"/>
          <w:color w:val="FF0000"/>
          <w:sz w:val="24"/>
          <w:szCs w:val="24"/>
        </w:rPr>
        <w:t xml:space="preserve"> (Measurement could be done without recording)</w:t>
      </w:r>
      <w:r w:rsidR="000B593C" w:rsidRPr="00CD0190">
        <w:rPr>
          <w:rFonts w:ascii="Arial" w:hAnsi="Arial" w:cs="Arial"/>
          <w:color w:val="FF0000"/>
          <w:sz w:val="24"/>
          <w:szCs w:val="24"/>
        </w:rPr>
        <w:t xml:space="preserve"> </w:t>
      </w:r>
      <w:r w:rsidR="000B593C" w:rsidRPr="00CD0190">
        <w:rPr>
          <w:rFonts w:ascii="Verdana" w:hAnsi="Verdana"/>
          <w:color w:val="FF0000"/>
          <w:sz w:val="24"/>
          <w:szCs w:val="24"/>
          <w:shd w:val="clear" w:color="auto" w:fill="FFFFFF"/>
        </w:rPr>
        <w:t>(Line 161)</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Step 3.2: How often is the heparinized saline infused in the rat body?</w:t>
      </w:r>
    </w:p>
    <w:p w14:paraId="27707F5B" w14:textId="241B7349" w:rsidR="00DB5F57" w:rsidRPr="00CD0190" w:rsidRDefault="00705E80">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lastRenderedPageBreak/>
        <w:t xml:space="preserve">Heparin infusion is the continuous infusion throughout the study at the rate of 100 </w:t>
      </w:r>
      <w:proofErr w:type="spellStart"/>
      <w:r w:rsidRPr="00CD0190">
        <w:rPr>
          <w:rFonts w:ascii="Verdana" w:hAnsi="Verdana"/>
          <w:color w:val="FF0000"/>
          <w:sz w:val="24"/>
          <w:szCs w:val="24"/>
          <w:shd w:val="clear" w:color="auto" w:fill="FFFFFF"/>
        </w:rPr>
        <w:t>uL</w:t>
      </w:r>
      <w:proofErr w:type="spellEnd"/>
      <w:r w:rsidRPr="00CD0190">
        <w:rPr>
          <w:rFonts w:ascii="Verdana" w:hAnsi="Verdana"/>
          <w:color w:val="FF0000"/>
          <w:sz w:val="24"/>
          <w:szCs w:val="24"/>
          <w:shd w:val="clear" w:color="auto" w:fill="FFFFFF"/>
        </w:rPr>
        <w:t xml:space="preserve">/hr. We clarified it. </w:t>
      </w:r>
      <w:r w:rsidR="000B593C" w:rsidRPr="00CD0190">
        <w:rPr>
          <w:rFonts w:ascii="Verdana" w:hAnsi="Verdana"/>
          <w:color w:val="FF0000"/>
          <w:sz w:val="24"/>
          <w:szCs w:val="24"/>
          <w:shd w:val="clear" w:color="auto" w:fill="FFFFFF"/>
        </w:rPr>
        <w:t>(Line 162)</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8. Please specify that the animal is not left unattended until it has regained sufficient consciousness to maintain sternal recumbency.</w:t>
      </w:r>
    </w:p>
    <w:p w14:paraId="5B048857" w14:textId="1289E822" w:rsidR="00DB5F57" w:rsidRPr="00CD0190" w:rsidRDefault="00DB5F57">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t>We added it.</w:t>
      </w:r>
      <w:r w:rsidR="000B593C" w:rsidRPr="00CD0190">
        <w:rPr>
          <w:rFonts w:ascii="Verdana" w:hAnsi="Verdana"/>
          <w:color w:val="FF0000"/>
          <w:sz w:val="24"/>
          <w:szCs w:val="24"/>
          <w:shd w:val="clear" w:color="auto" w:fill="FFFFFF"/>
        </w:rPr>
        <w:t xml:space="preserve"> (Line 158)</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9. Line 163: Please provide reference for using the specific rat strain mentioned.</w:t>
      </w:r>
    </w:p>
    <w:p w14:paraId="61EBFFFE" w14:textId="74343151" w:rsidR="001255B0" w:rsidRPr="00CD0190" w:rsidRDefault="0078347E">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t>W</w:t>
      </w:r>
      <w:r w:rsidR="00DB5F57" w:rsidRPr="00CD0190">
        <w:rPr>
          <w:rFonts w:ascii="Verdana" w:hAnsi="Verdana"/>
          <w:color w:val="FF0000"/>
          <w:sz w:val="24"/>
          <w:szCs w:val="24"/>
          <w:shd w:val="clear" w:color="auto" w:fill="FFFFFF"/>
        </w:rPr>
        <w:t>e clarified it</w:t>
      </w:r>
      <w:r w:rsidRPr="00CD0190">
        <w:rPr>
          <w:rFonts w:ascii="Verdana" w:hAnsi="Verdana"/>
          <w:color w:val="FF0000"/>
          <w:sz w:val="24"/>
          <w:szCs w:val="24"/>
          <w:shd w:val="clear" w:color="auto" w:fill="FFFFFF"/>
        </w:rPr>
        <w:t xml:space="preserve"> (Line 169-170)</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10.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932FCA4" w14:textId="77777777" w:rsidR="00CD0190" w:rsidRPr="00CD0190" w:rsidRDefault="001255B0">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t xml:space="preserve">We highlighted the surgery procedure. </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11. As we are a methods journal, please also discuss the critical steps within the protocol in the Discussion.</w:t>
      </w:r>
    </w:p>
    <w:p w14:paraId="638D59D7" w14:textId="791014D4" w:rsidR="001255B0" w:rsidRPr="00CD0190" w:rsidRDefault="00CD0190">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t>We added it. (Line 214-216)</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12. Figure 1: Please use the unit mL/min instead of ml/min.</w:t>
      </w:r>
    </w:p>
    <w:p w14:paraId="2438F214" w14:textId="77777777" w:rsidR="008D66B5" w:rsidRPr="00CD0190" w:rsidRDefault="001255B0">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t>We revised it.</w:t>
      </w:r>
      <w:r w:rsidR="00B71504" w:rsidRPr="00CD0190">
        <w:rPr>
          <w:rFonts w:ascii="Verdana" w:hAnsi="Verdana"/>
          <w:color w:val="000033"/>
          <w:sz w:val="24"/>
          <w:szCs w:val="24"/>
        </w:rPr>
        <w:br/>
      </w:r>
      <w:r w:rsidR="00B71504" w:rsidRPr="00CD0190">
        <w:rPr>
          <w:rFonts w:ascii="Verdana" w:hAnsi="Verdana"/>
          <w:color w:val="000033"/>
          <w:sz w:val="24"/>
          <w:szCs w:val="24"/>
        </w:rPr>
        <w:br/>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____________________________________</w:t>
      </w:r>
      <w:r w:rsidR="00B71504" w:rsidRPr="00CD0190">
        <w:rPr>
          <w:rFonts w:ascii="Verdana" w:hAnsi="Verdana"/>
          <w:color w:val="000033"/>
          <w:sz w:val="24"/>
          <w:szCs w:val="24"/>
        </w:rPr>
        <w:br/>
      </w:r>
      <w:r w:rsidR="00B71504" w:rsidRPr="00CD0190">
        <w:rPr>
          <w:rStyle w:val="Strong"/>
          <w:rFonts w:ascii="Verdana" w:hAnsi="Verdana"/>
          <w:color w:val="0000FF"/>
          <w:sz w:val="24"/>
          <w:szCs w:val="24"/>
          <w:u w:val="single"/>
          <w:shd w:val="clear" w:color="auto" w:fill="FFFFFF"/>
        </w:rPr>
        <w:t>Reviewers' comments:</w:t>
      </w:r>
      <w:r w:rsidR="00B71504" w:rsidRPr="00CD0190">
        <w:rPr>
          <w:rFonts w:ascii="Verdana" w:hAnsi="Verdana"/>
          <w:color w:val="000033"/>
          <w:sz w:val="24"/>
          <w:szCs w:val="24"/>
        </w:rPr>
        <w:br/>
      </w:r>
      <w:r w:rsidR="00B71504" w:rsidRPr="00CD0190">
        <w:rPr>
          <w:rFonts w:ascii="Verdana" w:hAnsi="Verdana"/>
          <w:b/>
          <w:bCs/>
          <w:color w:val="000033"/>
          <w:sz w:val="24"/>
          <w:szCs w:val="24"/>
          <w:shd w:val="clear" w:color="auto" w:fill="FFFFFF"/>
        </w:rPr>
        <w:t>Reviewer #1:</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Manuscript Summary:</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The method titled "A method to measure renal blood flow in rats chronically and continuously under the consciousness condition", by Satoshi et. al., is well described and optimized method for continuous monitoring of kidney blood flow in rats along with cardiovascular activity measurements for a long period of time. The method will be useful for several types of kidney related studies in future. I found this method attractive except the need of continuous heparin infusion in rats, which would make this method unsuitable for several types of studies including septic shock.</w:t>
      </w:r>
    </w:p>
    <w:p w14:paraId="7C5DC8CE" w14:textId="2FF4AB9D" w:rsidR="00FF1C12" w:rsidRPr="00CD0190" w:rsidRDefault="008D66B5">
      <w:pPr>
        <w:rPr>
          <w:rFonts w:ascii="Verdana" w:hAnsi="Verdana"/>
          <w:color w:val="FF0000"/>
          <w:sz w:val="24"/>
          <w:szCs w:val="24"/>
        </w:rPr>
      </w:pPr>
      <w:r w:rsidRPr="00CD0190">
        <w:rPr>
          <w:rFonts w:ascii="Verdana" w:hAnsi="Verdana"/>
          <w:color w:val="FF0000"/>
          <w:sz w:val="24"/>
          <w:szCs w:val="24"/>
          <w:shd w:val="clear" w:color="auto" w:fill="FFFFFF"/>
        </w:rPr>
        <w:t xml:space="preserve">Thank you very much for the comment. </w:t>
      </w:r>
      <w:r w:rsidRPr="00CD0190">
        <w:rPr>
          <w:rFonts w:ascii="Verdana" w:hAnsi="Verdana"/>
          <w:color w:val="FF0000"/>
          <w:sz w:val="24"/>
          <w:szCs w:val="24"/>
        </w:rPr>
        <w:t>Heparinization is required for the blood pressure measurement by catheter, but it is not required if the telemetry used</w:t>
      </w:r>
      <w:r w:rsidR="00FF1C12" w:rsidRPr="00CD0190">
        <w:rPr>
          <w:rFonts w:ascii="Verdana" w:hAnsi="Verdana"/>
          <w:color w:val="FF0000"/>
          <w:sz w:val="24"/>
          <w:szCs w:val="24"/>
        </w:rPr>
        <w:t>. We clarified it.</w:t>
      </w:r>
      <w:r w:rsidR="00CD0190" w:rsidRPr="00CD0190">
        <w:rPr>
          <w:rFonts w:ascii="Verdana" w:hAnsi="Verdana"/>
          <w:color w:val="FF0000"/>
          <w:sz w:val="24"/>
          <w:szCs w:val="24"/>
        </w:rPr>
        <w:t xml:space="preserve"> </w:t>
      </w:r>
      <w:r w:rsidR="00CD0190" w:rsidRPr="00CD0190">
        <w:rPr>
          <w:rFonts w:ascii="Verdana" w:hAnsi="Verdana"/>
          <w:color w:val="FF0000"/>
          <w:sz w:val="24"/>
          <w:szCs w:val="24"/>
          <w:shd w:val="clear" w:color="auto" w:fill="FFFFFF"/>
        </w:rPr>
        <w:t>(Line 239-240)</w:t>
      </w:r>
    </w:p>
    <w:p w14:paraId="4C9FF5CE" w14:textId="77777777" w:rsidR="00FF1C12" w:rsidRPr="00CD0190" w:rsidRDefault="00FF1C12">
      <w:pPr>
        <w:rPr>
          <w:rFonts w:ascii="Verdana" w:hAnsi="Verdana"/>
          <w:color w:val="000033"/>
          <w:sz w:val="24"/>
          <w:szCs w:val="24"/>
          <w:shd w:val="clear" w:color="auto" w:fill="FFFFFF"/>
        </w:rPr>
      </w:pPr>
      <w:r w:rsidRPr="00CD0190">
        <w:rPr>
          <w:rFonts w:ascii="Verdana" w:hAnsi="Verdana"/>
          <w:color w:val="FF0000"/>
          <w:sz w:val="24"/>
          <w:szCs w:val="24"/>
        </w:rPr>
        <w:lastRenderedPageBreak/>
        <w:t>For example, blood sampling is possible from the arterial catheter if we choose catheter method, and heparinization is not required for telemetry method.</w:t>
      </w:r>
      <w:r w:rsidR="00B71504" w:rsidRPr="00CD0190">
        <w:rPr>
          <w:rFonts w:ascii="Verdana" w:hAnsi="Verdana"/>
          <w:color w:val="000033"/>
          <w:sz w:val="24"/>
          <w:szCs w:val="24"/>
        </w:rPr>
        <w:br/>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Minor Concerns:</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I would like to suggest following minor corrections in the manuscript.</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 xml:space="preserve">Title suggestion - Since "consciousness" means conscious condition, I kindly suggest changing the title of the manuscript. Some of the suggested </w:t>
      </w:r>
      <w:proofErr w:type="gramStart"/>
      <w:r w:rsidR="00B71504" w:rsidRPr="00CD0190">
        <w:rPr>
          <w:rFonts w:ascii="Verdana" w:hAnsi="Verdana"/>
          <w:color w:val="000033"/>
          <w:sz w:val="24"/>
          <w:szCs w:val="24"/>
          <w:shd w:val="clear" w:color="auto" w:fill="FFFFFF"/>
        </w:rPr>
        <w:t>title</w:t>
      </w:r>
      <w:proofErr w:type="gramEnd"/>
      <w:r w:rsidR="00B71504" w:rsidRPr="00CD0190">
        <w:rPr>
          <w:rFonts w:ascii="Verdana" w:hAnsi="Verdana"/>
          <w:color w:val="000033"/>
          <w:sz w:val="24"/>
          <w:szCs w:val="24"/>
          <w:shd w:val="clear" w:color="auto" w:fill="FFFFFF"/>
        </w:rPr>
        <w:t xml:space="preserve"> are as follows </w:t>
      </w:r>
      <w:r w:rsidRPr="00CD0190">
        <w:rPr>
          <w:rFonts w:ascii="Verdana" w:hAnsi="Verdana"/>
          <w:color w:val="000033"/>
          <w:sz w:val="24"/>
          <w:szCs w:val="24"/>
          <w:shd w:val="clear" w:color="auto" w:fill="FFFFFF"/>
        </w:rPr>
        <w:t>–</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 xml:space="preserve">1. </w:t>
      </w:r>
      <w:bookmarkStart w:id="0" w:name="_Hlk92367665"/>
      <w:r w:rsidR="00B71504" w:rsidRPr="00CD0190">
        <w:rPr>
          <w:rFonts w:ascii="Verdana" w:hAnsi="Verdana"/>
          <w:color w:val="000033"/>
          <w:sz w:val="24"/>
          <w:szCs w:val="24"/>
          <w:shd w:val="clear" w:color="auto" w:fill="FFFFFF"/>
        </w:rPr>
        <w:t>A method to measure renal blood flow in rats chronically and continuously under conscious condition.</w:t>
      </w:r>
      <w:bookmarkEnd w:id="0"/>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2. A method to measure renal blood flow chronically and continuously in conscious rats.</w:t>
      </w:r>
    </w:p>
    <w:p w14:paraId="75F5EED9" w14:textId="212209DC" w:rsidR="008E23FF" w:rsidRPr="00CD0190" w:rsidRDefault="00FF1C12" w:rsidP="00CD0190">
      <w:pPr>
        <w:spacing w:line="480" w:lineRule="auto"/>
        <w:rPr>
          <w:rFonts w:ascii="Arial" w:hAnsi="Arial" w:cs="Arial"/>
          <w:color w:val="FF0000"/>
          <w:sz w:val="24"/>
          <w:szCs w:val="24"/>
        </w:rPr>
      </w:pPr>
      <w:r w:rsidRPr="00CD0190">
        <w:rPr>
          <w:rFonts w:ascii="Verdana" w:hAnsi="Verdana"/>
          <w:color w:val="FF0000"/>
          <w:sz w:val="24"/>
          <w:szCs w:val="24"/>
          <w:shd w:val="clear" w:color="auto" w:fill="FFFFFF"/>
        </w:rPr>
        <w:t xml:space="preserve">We revised the title </w:t>
      </w:r>
      <w:r w:rsidR="00CD0190" w:rsidRPr="00CD0190">
        <w:rPr>
          <w:rFonts w:ascii="Verdana" w:hAnsi="Verdana"/>
          <w:color w:val="FF0000"/>
          <w:sz w:val="24"/>
          <w:szCs w:val="24"/>
          <w:shd w:val="clear" w:color="auto" w:fill="FFFFFF"/>
        </w:rPr>
        <w:t>as “</w:t>
      </w:r>
      <w:r w:rsidR="00CD0190" w:rsidRPr="00CD0190">
        <w:rPr>
          <w:rFonts w:ascii="Arial" w:hAnsi="Arial" w:cs="Arial"/>
          <w:color w:val="FF0000"/>
          <w:sz w:val="24"/>
          <w:szCs w:val="24"/>
        </w:rPr>
        <w:t>A novel method of long-term continuous measurement of renal blood flow in conscious rats.”</w:t>
      </w:r>
      <w:r w:rsidRPr="00CD0190">
        <w:rPr>
          <w:rFonts w:ascii="Verdana" w:hAnsi="Verdana"/>
          <w:color w:val="FF0000"/>
          <w:sz w:val="24"/>
          <w:szCs w:val="24"/>
          <w:shd w:val="clear" w:color="auto" w:fill="FFFFFF"/>
        </w:rPr>
        <w:t xml:space="preserve">. </w:t>
      </w:r>
      <w:r w:rsidR="00B71504" w:rsidRPr="00CD0190">
        <w:rPr>
          <w:rFonts w:ascii="Verdana" w:hAnsi="Verdana"/>
          <w:color w:val="FF0000"/>
          <w:sz w:val="24"/>
          <w:szCs w:val="24"/>
        </w:rPr>
        <w:br/>
      </w:r>
      <w:r w:rsidR="00B71504" w:rsidRPr="00CD0190">
        <w:rPr>
          <w:rFonts w:ascii="Verdana" w:hAnsi="Verdana"/>
          <w:color w:val="000033"/>
          <w:sz w:val="24"/>
          <w:szCs w:val="24"/>
          <w:shd w:val="clear" w:color="auto" w:fill="FFFFFF"/>
        </w:rPr>
        <w:t xml:space="preserve">Line </w:t>
      </w:r>
      <w:proofErr w:type="gramStart"/>
      <w:r w:rsidR="00B71504" w:rsidRPr="00CD0190">
        <w:rPr>
          <w:rFonts w:ascii="Verdana" w:hAnsi="Verdana"/>
          <w:color w:val="000033"/>
          <w:sz w:val="24"/>
          <w:szCs w:val="24"/>
          <w:shd w:val="clear" w:color="auto" w:fill="FFFFFF"/>
        </w:rPr>
        <w:t>3 .</w:t>
      </w:r>
      <w:proofErr w:type="gramEnd"/>
      <w:r w:rsidR="00B71504" w:rsidRPr="00CD0190">
        <w:rPr>
          <w:rFonts w:ascii="Verdana" w:hAnsi="Verdana"/>
          <w:color w:val="000033"/>
          <w:sz w:val="24"/>
          <w:szCs w:val="24"/>
          <w:shd w:val="clear" w:color="auto" w:fill="FFFFFF"/>
        </w:rPr>
        <w:t xml:space="preserve"> Sentence suggestion for " Many acute studies have been carried in anesthetized…." - "Many acute studies have been carried out in anesthetized…"</w:t>
      </w:r>
      <w:r w:rsidR="008E23FF" w:rsidRPr="00CD0190">
        <w:rPr>
          <w:rFonts w:ascii="Verdana" w:hAnsi="Verdana"/>
          <w:color w:val="FF0000"/>
          <w:sz w:val="24"/>
          <w:szCs w:val="24"/>
          <w:shd w:val="clear" w:color="auto" w:fill="FFFFFF"/>
        </w:rPr>
        <w:t xml:space="preserve"> We revised it.</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References are required for the sentence in the line 62-65.</w:t>
      </w:r>
    </w:p>
    <w:p w14:paraId="7194D49D" w14:textId="77777777" w:rsidR="008E23FF" w:rsidRPr="00CD0190" w:rsidRDefault="008E23FF">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t xml:space="preserve">We added references. </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 xml:space="preserve">Line 104 - sentence suggestion for "After shaving, wipe the area with 70% ethanol, </w:t>
      </w:r>
      <w:proofErr w:type="gramStart"/>
      <w:r w:rsidR="00B71504" w:rsidRPr="00CD0190">
        <w:rPr>
          <w:rFonts w:ascii="Verdana" w:hAnsi="Verdana"/>
          <w:color w:val="000033"/>
          <w:sz w:val="24"/>
          <w:szCs w:val="24"/>
          <w:shd w:val="clear" w:color="auto" w:fill="FFFFFF"/>
        </w:rPr>
        <w:t>…..</w:t>
      </w:r>
      <w:proofErr w:type="gramEnd"/>
      <w:r w:rsidR="00B71504" w:rsidRPr="00CD0190">
        <w:rPr>
          <w:rFonts w:ascii="Verdana" w:hAnsi="Verdana"/>
          <w:color w:val="000033"/>
          <w:sz w:val="24"/>
          <w:szCs w:val="24"/>
          <w:shd w:val="clear" w:color="auto" w:fill="FFFFFF"/>
        </w:rPr>
        <w:t xml:space="preserve">" - "After shaving, the area is wiped with 70% </w:t>
      </w:r>
      <w:proofErr w:type="gramStart"/>
      <w:r w:rsidR="00B71504" w:rsidRPr="00CD0190">
        <w:rPr>
          <w:rFonts w:ascii="Verdana" w:hAnsi="Verdana"/>
          <w:color w:val="000033"/>
          <w:sz w:val="24"/>
          <w:szCs w:val="24"/>
          <w:shd w:val="clear" w:color="auto" w:fill="FFFFFF"/>
        </w:rPr>
        <w:t>ethanol,…</w:t>
      </w:r>
      <w:proofErr w:type="gramEnd"/>
      <w:r w:rsidR="00B71504" w:rsidRPr="00CD0190">
        <w:rPr>
          <w:rFonts w:ascii="Verdana" w:hAnsi="Verdana"/>
          <w:color w:val="000033"/>
          <w:sz w:val="24"/>
          <w:szCs w:val="24"/>
          <w:shd w:val="clear" w:color="auto" w:fill="FFFFFF"/>
        </w:rPr>
        <w:t>…". Similarly, please check the sentences of line 107 to 126 and throughout the manuscript.</w:t>
      </w:r>
    </w:p>
    <w:p w14:paraId="5E84F298" w14:textId="4267DA7A" w:rsidR="00B71504" w:rsidRPr="00CD0190" w:rsidRDefault="008E23FF">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t>We revised all of the sentence to imperative form.</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Thank you.</w:t>
      </w:r>
      <w:r w:rsidR="00B71504" w:rsidRPr="00CD0190">
        <w:rPr>
          <w:rFonts w:ascii="Verdana" w:hAnsi="Verdana"/>
          <w:color w:val="000033"/>
          <w:sz w:val="24"/>
          <w:szCs w:val="24"/>
        </w:rPr>
        <w:br/>
      </w:r>
      <w:r w:rsidR="00B71504" w:rsidRPr="00CD0190">
        <w:rPr>
          <w:rFonts w:ascii="Verdana" w:hAnsi="Verdana"/>
          <w:color w:val="000033"/>
          <w:sz w:val="24"/>
          <w:szCs w:val="24"/>
        </w:rPr>
        <w:br/>
      </w:r>
      <w:r w:rsidR="00B71504" w:rsidRPr="00CD0190">
        <w:rPr>
          <w:rFonts w:ascii="Verdana" w:hAnsi="Verdana"/>
          <w:color w:val="000033"/>
          <w:sz w:val="24"/>
          <w:szCs w:val="24"/>
        </w:rPr>
        <w:br/>
      </w:r>
      <w:r w:rsidR="00B71504" w:rsidRPr="00CD0190">
        <w:rPr>
          <w:rFonts w:ascii="Verdana" w:hAnsi="Verdana"/>
          <w:b/>
          <w:bCs/>
          <w:color w:val="000033"/>
          <w:sz w:val="24"/>
          <w:szCs w:val="24"/>
          <w:shd w:val="clear" w:color="auto" w:fill="FFFFFF"/>
        </w:rPr>
        <w:t>Reviewer #2:</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 xml:space="preserve">Manuscript </w:t>
      </w:r>
      <w:proofErr w:type="spellStart"/>
      <w:proofErr w:type="gramStart"/>
      <w:r w:rsidR="00B71504" w:rsidRPr="00CD0190">
        <w:rPr>
          <w:rFonts w:ascii="Verdana" w:hAnsi="Verdana"/>
          <w:color w:val="000033"/>
          <w:sz w:val="24"/>
          <w:szCs w:val="24"/>
          <w:shd w:val="clear" w:color="auto" w:fill="FFFFFF"/>
        </w:rPr>
        <w:t>Summary:The</w:t>
      </w:r>
      <w:proofErr w:type="spellEnd"/>
      <w:proofErr w:type="gramEnd"/>
      <w:r w:rsidR="00B71504" w:rsidRPr="00CD0190">
        <w:rPr>
          <w:rFonts w:ascii="Verdana" w:hAnsi="Verdana"/>
          <w:color w:val="000033"/>
          <w:sz w:val="24"/>
          <w:szCs w:val="24"/>
          <w:shd w:val="clear" w:color="auto" w:fill="FFFFFF"/>
        </w:rPr>
        <w:t xml:space="preserve"> authors developed an useful methodology to perform a continuous 24hr/day measurement of renal blood flow. In my opinion this manuscript is interesting and with high scientific value.</w:t>
      </w:r>
      <w:r w:rsidR="00B71504" w:rsidRPr="00CD0190">
        <w:rPr>
          <w:rFonts w:ascii="Verdana" w:hAnsi="Verdana"/>
          <w:color w:val="000033"/>
          <w:sz w:val="24"/>
          <w:szCs w:val="24"/>
        </w:rPr>
        <w:br/>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t>Minor Concerns:</w:t>
      </w:r>
      <w:r w:rsidR="00B71504" w:rsidRPr="00CD0190">
        <w:rPr>
          <w:rFonts w:ascii="Verdana" w:hAnsi="Verdana"/>
          <w:color w:val="000033"/>
          <w:sz w:val="24"/>
          <w:szCs w:val="24"/>
        </w:rPr>
        <w:br/>
      </w:r>
      <w:r w:rsidR="00B71504" w:rsidRPr="00CD0190">
        <w:rPr>
          <w:rFonts w:ascii="Verdana" w:hAnsi="Verdana"/>
          <w:color w:val="000033"/>
          <w:sz w:val="24"/>
          <w:szCs w:val="24"/>
          <w:shd w:val="clear" w:color="auto" w:fill="FFFFFF"/>
        </w:rPr>
        <w:lastRenderedPageBreak/>
        <w:t xml:space="preserve">I </w:t>
      </w:r>
      <w:proofErr w:type="gramStart"/>
      <w:r w:rsidR="00B71504" w:rsidRPr="00CD0190">
        <w:rPr>
          <w:rFonts w:ascii="Verdana" w:hAnsi="Verdana"/>
          <w:color w:val="000033"/>
          <w:sz w:val="24"/>
          <w:szCs w:val="24"/>
          <w:shd w:val="clear" w:color="auto" w:fill="FFFFFF"/>
        </w:rPr>
        <w:t>am of the opinion that</w:t>
      </w:r>
      <w:proofErr w:type="gramEnd"/>
      <w:r w:rsidR="00B71504" w:rsidRPr="00CD0190">
        <w:rPr>
          <w:rFonts w:ascii="Verdana" w:hAnsi="Verdana"/>
          <w:color w:val="000033"/>
          <w:sz w:val="24"/>
          <w:szCs w:val="24"/>
          <w:shd w:val="clear" w:color="auto" w:fill="FFFFFF"/>
        </w:rPr>
        <w:t xml:space="preserve"> the authors should discuss the age of the animal/size best suited for performing this procedure. I also think it is important to address the anatomical differences that exist between males and females in the discussion </w:t>
      </w:r>
      <w:proofErr w:type="gramStart"/>
      <w:r w:rsidR="00B71504" w:rsidRPr="00CD0190">
        <w:rPr>
          <w:rFonts w:ascii="Verdana" w:hAnsi="Verdana"/>
          <w:color w:val="000033"/>
          <w:sz w:val="24"/>
          <w:szCs w:val="24"/>
          <w:shd w:val="clear" w:color="auto" w:fill="FFFFFF"/>
        </w:rPr>
        <w:t>with regard to</w:t>
      </w:r>
      <w:proofErr w:type="gramEnd"/>
      <w:r w:rsidR="00B71504" w:rsidRPr="00CD0190">
        <w:rPr>
          <w:rFonts w:ascii="Verdana" w:hAnsi="Verdana"/>
          <w:color w:val="000033"/>
          <w:sz w:val="24"/>
          <w:szCs w:val="24"/>
          <w:shd w:val="clear" w:color="auto" w:fill="FFFFFF"/>
        </w:rPr>
        <w:t xml:space="preserve"> surgical approach.</w:t>
      </w:r>
    </w:p>
    <w:p w14:paraId="25354E2B" w14:textId="25EBDFD9" w:rsidR="003F7A7C" w:rsidRPr="00CD0190" w:rsidRDefault="00CD0190">
      <w:pPr>
        <w:rPr>
          <w:rFonts w:ascii="Verdana" w:hAnsi="Verdana"/>
          <w:color w:val="000033"/>
          <w:sz w:val="24"/>
          <w:szCs w:val="24"/>
          <w:shd w:val="clear" w:color="auto" w:fill="FFFFFF"/>
        </w:rPr>
      </w:pPr>
      <w:r w:rsidRPr="00CD0190">
        <w:rPr>
          <w:rFonts w:ascii="Verdana" w:hAnsi="Verdana"/>
          <w:color w:val="FF0000"/>
          <w:sz w:val="24"/>
          <w:szCs w:val="24"/>
          <w:shd w:val="clear" w:color="auto" w:fill="FFFFFF"/>
        </w:rPr>
        <w:t>Thank you very much for the comment.</w:t>
      </w:r>
      <w:r>
        <w:rPr>
          <w:rFonts w:ascii="Verdana" w:hAnsi="Verdana"/>
          <w:color w:val="FF0000"/>
          <w:sz w:val="24"/>
          <w:szCs w:val="24"/>
          <w:shd w:val="clear" w:color="auto" w:fill="FFFFFF"/>
        </w:rPr>
        <w:t xml:space="preserve"> We added the description (Line 216-219)</w:t>
      </w:r>
    </w:p>
    <w:p w14:paraId="0D6BCED1" w14:textId="624B5829" w:rsidR="003F7A7C" w:rsidRPr="00CD0190" w:rsidRDefault="003F7A7C">
      <w:pPr>
        <w:rPr>
          <w:rFonts w:ascii="Verdana" w:hAnsi="Verdana"/>
          <w:color w:val="FF0000"/>
          <w:sz w:val="24"/>
          <w:szCs w:val="24"/>
          <w:shd w:val="clear" w:color="auto" w:fill="FFFFFF"/>
        </w:rPr>
      </w:pPr>
      <w:r w:rsidRPr="00CD0190">
        <w:rPr>
          <w:rFonts w:ascii="Verdana" w:hAnsi="Verdana"/>
          <w:color w:val="FF0000"/>
          <w:sz w:val="24"/>
          <w:szCs w:val="24"/>
          <w:shd w:val="clear" w:color="auto" w:fill="FFFFFF"/>
        </w:rPr>
        <w:t>It is possible to operate on rats of 200g to 350g regardless of strain or sex, and experiments on rats of different sizes and different animals should also be possible by using flow probes of different sizes that are already prepared by manufacturers.</w:t>
      </w:r>
    </w:p>
    <w:sectPr w:rsidR="003F7A7C" w:rsidRPr="00CD0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04"/>
    <w:rsid w:val="0001439C"/>
    <w:rsid w:val="000B593C"/>
    <w:rsid w:val="001255B0"/>
    <w:rsid w:val="0017163E"/>
    <w:rsid w:val="00242F5A"/>
    <w:rsid w:val="00342374"/>
    <w:rsid w:val="003D51AC"/>
    <w:rsid w:val="003F7A7C"/>
    <w:rsid w:val="005F39DB"/>
    <w:rsid w:val="00705E80"/>
    <w:rsid w:val="0078347E"/>
    <w:rsid w:val="008D66B5"/>
    <w:rsid w:val="008E23FF"/>
    <w:rsid w:val="00934B34"/>
    <w:rsid w:val="00B71504"/>
    <w:rsid w:val="00BB40E0"/>
    <w:rsid w:val="00CD0190"/>
    <w:rsid w:val="00CE3E03"/>
    <w:rsid w:val="00D31E4B"/>
    <w:rsid w:val="00DB5F57"/>
    <w:rsid w:val="00E13449"/>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9451"/>
  <w15:chartTrackingRefBased/>
  <w15:docId w15:val="{07C35BE4-51E0-4A78-A444-A10A16B3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1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5</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Shimada, Satoshi</dc:creator>
  <cp:keywords/>
  <dc:description/>
  <cp:lastModifiedBy>Shimada, Satoshi</cp:lastModifiedBy>
  <cp:revision>4</cp:revision>
  <dcterms:created xsi:type="dcterms:W3CDTF">2022-01-05T19:57:00Z</dcterms:created>
  <dcterms:modified xsi:type="dcterms:W3CDTF">2022-01-07T20:03:00Z</dcterms:modified>
</cp:coreProperties>
</file>