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74DEA" w14:textId="77777777" w:rsidR="00416F50" w:rsidRDefault="00416F50" w:rsidP="00D47BB3">
      <w:pPr>
        <w:rPr>
          <w:rFonts w:ascii="Times New Roman" w:eastAsia="Times New Roman" w:hAnsi="Times New Roman" w:cs="Times New Roman"/>
        </w:rPr>
      </w:pPr>
      <w:r>
        <w:rPr>
          <w:rFonts w:ascii="Times New Roman" w:eastAsia="Times New Roman" w:hAnsi="Times New Roman" w:cs="Times New Roman"/>
        </w:rPr>
        <w:t>Dear Editor,</w:t>
      </w:r>
    </w:p>
    <w:p w14:paraId="584550A2" w14:textId="77777777" w:rsidR="00F15D59" w:rsidRDefault="00416F50" w:rsidP="00D47BB3">
      <w:pPr>
        <w:rPr>
          <w:rFonts w:ascii="Times New Roman" w:eastAsia="Times New Roman" w:hAnsi="Times New Roman" w:cs="Times New Roman"/>
        </w:rPr>
      </w:pPr>
      <w:r>
        <w:rPr>
          <w:rFonts w:ascii="Times New Roman" w:eastAsia="Times New Roman" w:hAnsi="Times New Roman" w:cs="Times New Roman"/>
        </w:rPr>
        <w:t xml:space="preserve">I was very pleased to get positive feedback from both reviewers who had no concern about my manuscript but have almost lost patience with the editorial comments that basically required more than a full day of work ending up in a completely reshuffled manuscript that I cannot read anymore due to the density of track changes. I did all I could but cannot devote any more time to cosmetic changes that suit your journal more than my idea of pedagogy. I do appreciate that you are expert in making videos but reediting everything when two reviewers are satisfied with what I produced is somehow frustrating. </w:t>
      </w:r>
      <w:r w:rsidR="00F15D59">
        <w:rPr>
          <w:rFonts w:ascii="Times New Roman" w:eastAsia="Times New Roman" w:hAnsi="Times New Roman" w:cs="Times New Roman"/>
        </w:rPr>
        <w:t xml:space="preserve">I </w:t>
      </w:r>
      <w:r w:rsidR="00F15D59">
        <w:rPr>
          <w:rFonts w:ascii="Times New Roman" w:eastAsia="Times New Roman" w:hAnsi="Times New Roman" w:cs="Times New Roman"/>
        </w:rPr>
        <w:t xml:space="preserve">have </w:t>
      </w:r>
      <w:r w:rsidR="00F15D59">
        <w:rPr>
          <w:rFonts w:ascii="Times New Roman" w:eastAsia="Times New Roman" w:hAnsi="Times New Roman" w:cs="Times New Roman"/>
        </w:rPr>
        <w:t xml:space="preserve">never received 20 </w:t>
      </w:r>
      <w:r w:rsidR="00F15D59">
        <w:rPr>
          <w:rFonts w:ascii="Times New Roman" w:eastAsia="Times New Roman" w:hAnsi="Times New Roman" w:cs="Times New Roman"/>
        </w:rPr>
        <w:t xml:space="preserve">points of </w:t>
      </w:r>
      <w:r w:rsidR="00F15D59">
        <w:rPr>
          <w:rFonts w:ascii="Times New Roman" w:eastAsia="Times New Roman" w:hAnsi="Times New Roman" w:cs="Times New Roman"/>
        </w:rPr>
        <w:t xml:space="preserve">editorial comments before somehow because the work is usually more shared. It is rather defeating. </w:t>
      </w:r>
      <w:r>
        <w:rPr>
          <w:rFonts w:ascii="Times New Roman" w:eastAsia="Times New Roman" w:hAnsi="Times New Roman" w:cs="Times New Roman"/>
        </w:rPr>
        <w:t xml:space="preserve">My time is also precious and, in the end, I will pay the bill for work that I have done. </w:t>
      </w:r>
    </w:p>
    <w:p w14:paraId="51AD3982" w14:textId="4B7B67AE" w:rsidR="00416F50" w:rsidRDefault="00416F50" w:rsidP="00D47BB3">
      <w:pPr>
        <w:rPr>
          <w:rFonts w:ascii="Times New Roman" w:eastAsia="Times New Roman" w:hAnsi="Times New Roman" w:cs="Times New Roman"/>
        </w:rPr>
      </w:pPr>
      <w:r>
        <w:rPr>
          <w:rFonts w:ascii="Times New Roman" w:eastAsia="Times New Roman" w:hAnsi="Times New Roman" w:cs="Times New Roman"/>
        </w:rPr>
        <w:t xml:space="preserve">In a nutshell, a bit of your cooperation would be appreciated so that I am alleviated. </w:t>
      </w:r>
    </w:p>
    <w:p w14:paraId="50855D30" w14:textId="4856C46D" w:rsidR="00416F50" w:rsidRDefault="00F15D59" w:rsidP="00D47BB3">
      <w:pPr>
        <w:rPr>
          <w:rFonts w:ascii="Times New Roman" w:eastAsia="Times New Roman" w:hAnsi="Times New Roman" w:cs="Times New Roman"/>
        </w:rPr>
      </w:pPr>
      <w:r>
        <w:rPr>
          <w:rFonts w:ascii="Times New Roman" w:eastAsia="Times New Roman" w:hAnsi="Times New Roman" w:cs="Times New Roman"/>
        </w:rPr>
        <w:t>Regards</w:t>
      </w:r>
    </w:p>
    <w:p w14:paraId="43BA7844" w14:textId="25AB6E88" w:rsidR="00F15D59" w:rsidRDefault="00F15D59" w:rsidP="00D47BB3">
      <w:pPr>
        <w:rPr>
          <w:rFonts w:ascii="Times New Roman" w:eastAsia="Times New Roman" w:hAnsi="Times New Roman" w:cs="Times New Roman"/>
        </w:rPr>
      </w:pPr>
      <w:r>
        <w:rPr>
          <w:rFonts w:ascii="Times New Roman" w:eastAsia="Times New Roman" w:hAnsi="Times New Roman" w:cs="Times New Roman"/>
        </w:rPr>
        <w:t>f.Lisacek</w:t>
      </w:r>
      <w:bookmarkStart w:id="0" w:name="_GoBack"/>
      <w:bookmarkEnd w:id="0"/>
    </w:p>
    <w:p w14:paraId="7D8B6C03" w14:textId="77777777" w:rsidR="00416F50" w:rsidRDefault="00416F50" w:rsidP="00D47BB3">
      <w:pPr>
        <w:rPr>
          <w:rFonts w:ascii="Times New Roman" w:eastAsia="Times New Roman" w:hAnsi="Times New Roman" w:cs="Times New Roman"/>
        </w:rPr>
      </w:pPr>
    </w:p>
    <w:p w14:paraId="0E111D3A" w14:textId="2754DC12" w:rsidR="00416F50" w:rsidRDefault="00416F50" w:rsidP="00D47BB3">
      <w:pPr>
        <w:rPr>
          <w:rFonts w:ascii="Times New Roman" w:eastAsia="Times New Roman" w:hAnsi="Times New Roman" w:cs="Times New Roman"/>
        </w:rPr>
      </w:pPr>
      <w:r>
        <w:rPr>
          <w:rFonts w:ascii="Times New Roman" w:eastAsia="Times New Roman" w:hAnsi="Times New Roman" w:cs="Times New Roman"/>
        </w:rPr>
        <w:t xml:space="preserve"> </w:t>
      </w:r>
    </w:p>
    <w:p w14:paraId="3422E473" w14:textId="50D4C833" w:rsidR="00D47BB3" w:rsidRDefault="00D47BB3" w:rsidP="00D47BB3">
      <w:pPr>
        <w:rPr>
          <w:rFonts w:ascii="Times New Roman" w:eastAsia="Times New Roman" w:hAnsi="Times New Roman" w:cs="Times New Roman"/>
        </w:rPr>
      </w:pPr>
      <w:r>
        <w:rPr>
          <w:rFonts w:ascii="Times New Roman" w:eastAsia="Times New Roman" w:hAnsi="Times New Roman" w:cs="Times New Roman"/>
        </w:rPr>
        <w:t>Please find the detailed answers in the text:</w:t>
      </w:r>
    </w:p>
    <w:p w14:paraId="3AC959FC" w14:textId="77777777" w:rsidR="00D47BB3" w:rsidRDefault="00D47BB3" w:rsidP="00D47BB3">
      <w:pPr>
        <w:rPr>
          <w:rFonts w:ascii="Times New Roman" w:eastAsia="Times New Roman" w:hAnsi="Times New Roman" w:cs="Times New Roman"/>
        </w:rPr>
      </w:pPr>
      <w:r w:rsidRPr="00D47BB3">
        <w:rPr>
          <w:rFonts w:ascii="Times New Roman" w:eastAsia="Times New Roman" w:hAnsi="Times New Roman" w:cs="Times New Roman"/>
        </w:rPr>
        <w:br/>
      </w:r>
      <w:r w:rsidRPr="00D47BB3">
        <w:rPr>
          <w:rFonts w:ascii="Times New Roman" w:eastAsia="Times New Roman" w:hAnsi="Times New Roman" w:cs="Times New Roman"/>
          <w:b/>
          <w:bCs/>
          <w:color w:val="FF0000"/>
          <w:u w:val="single"/>
        </w:rPr>
        <w:t>Editorial comments:</w:t>
      </w:r>
      <w:r w:rsidRPr="00D47BB3">
        <w:rPr>
          <w:rFonts w:ascii="Times New Roman" w:eastAsia="Times New Roman" w:hAnsi="Times New Roman" w:cs="Times New Roman"/>
        </w:rPr>
        <w:br/>
        <w:t>1. Please take this opportunity to thoroughly proofread the manuscript to ensure that there are no spelling or grammar issues.</w:t>
      </w:r>
    </w:p>
    <w:p w14:paraId="562BC95E" w14:textId="05ECC8A4" w:rsidR="00D47BB3" w:rsidRDefault="00D47BB3" w:rsidP="00D47BB3">
      <w:pPr>
        <w:ind w:firstLine="720"/>
        <w:rPr>
          <w:rFonts w:ascii="Times New Roman" w:eastAsia="Times New Roman" w:hAnsi="Times New Roman" w:cs="Times New Roman"/>
          <w:color w:val="0070C0"/>
        </w:rPr>
      </w:pPr>
      <w:r>
        <w:rPr>
          <w:rFonts w:ascii="Times New Roman" w:eastAsia="Times New Roman" w:hAnsi="Times New Roman" w:cs="Times New Roman"/>
          <w:color w:val="0070C0"/>
        </w:rPr>
        <w:t>Done</w:t>
      </w:r>
      <w:r w:rsidR="00F15D59">
        <w:rPr>
          <w:rFonts w:ascii="Times New Roman" w:eastAsia="Times New Roman" w:hAnsi="Times New Roman" w:cs="Times New Roman"/>
          <w:color w:val="0070C0"/>
        </w:rPr>
        <w:t xml:space="preserve"> but there was none in the first place</w:t>
      </w:r>
    </w:p>
    <w:p w14:paraId="68A843A5" w14:textId="77777777" w:rsidR="00D47BB3"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2. Please rephrase the Summary to clearly describe the protocol and its applications in complete sentences between 10-50 words.</w:t>
      </w:r>
    </w:p>
    <w:p w14:paraId="2E598A50" w14:textId="77777777" w:rsidR="00D47BB3" w:rsidRPr="00D47BB3" w:rsidRDefault="00D47BB3" w:rsidP="00D47BB3">
      <w:pPr>
        <w:ind w:firstLine="720"/>
        <w:rPr>
          <w:rFonts w:ascii="Times New Roman" w:eastAsia="Times New Roman" w:hAnsi="Times New Roman" w:cs="Times New Roman"/>
          <w:color w:val="0070C0"/>
        </w:rPr>
      </w:pPr>
      <w:r w:rsidRPr="00D47BB3">
        <w:rPr>
          <w:rFonts w:ascii="Times New Roman" w:eastAsia="Times New Roman" w:hAnsi="Times New Roman" w:cs="Times New Roman"/>
          <w:color w:val="0070C0"/>
        </w:rPr>
        <w:t>Done</w:t>
      </w:r>
    </w:p>
    <w:p w14:paraId="6F487A9D" w14:textId="77777777" w:rsidR="004E3299"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3. Please rephrase the Abstract to more clearly state the goal of the protocol in 150-300 words.</w:t>
      </w:r>
    </w:p>
    <w:p w14:paraId="4B0E5853" w14:textId="77777777" w:rsidR="004E3299" w:rsidRDefault="004E3299" w:rsidP="00D47BB3">
      <w:pPr>
        <w:ind w:firstLine="720"/>
        <w:rPr>
          <w:rFonts w:ascii="Times New Roman" w:eastAsia="Times New Roman" w:hAnsi="Times New Roman" w:cs="Times New Roman"/>
          <w:color w:val="0070C0"/>
        </w:rPr>
      </w:pPr>
      <w:r>
        <w:rPr>
          <w:rFonts w:ascii="Times New Roman" w:eastAsia="Times New Roman" w:hAnsi="Times New Roman" w:cs="Times New Roman"/>
          <w:color w:val="0070C0"/>
        </w:rPr>
        <w:t>The abstract was doubled in size</w:t>
      </w:r>
    </w:p>
    <w:p w14:paraId="5F993448" w14:textId="77777777" w:rsidR="004E3299"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4. Please revise the following lines to avoid previously published work: 37-40,52-56,63-66,251,259-260,270-274, 281-288,329-332,334-335,340-341,365-368,394-409. Please refer to the </w:t>
      </w:r>
      <w:proofErr w:type="spellStart"/>
      <w:r w:rsidRPr="00D47BB3">
        <w:rPr>
          <w:rFonts w:ascii="Times New Roman" w:eastAsia="Times New Roman" w:hAnsi="Times New Roman" w:cs="Times New Roman"/>
        </w:rPr>
        <w:t>iThenticate</w:t>
      </w:r>
      <w:proofErr w:type="spellEnd"/>
      <w:r w:rsidRPr="00D47BB3">
        <w:rPr>
          <w:rFonts w:ascii="Times New Roman" w:eastAsia="Times New Roman" w:hAnsi="Times New Roman" w:cs="Times New Roman"/>
        </w:rPr>
        <w:t xml:space="preserve"> report attached.</w:t>
      </w:r>
    </w:p>
    <w:p w14:paraId="50BE7A82" w14:textId="4709AAFB" w:rsidR="004E3299" w:rsidRPr="004E3299" w:rsidRDefault="004E3299" w:rsidP="004E3299">
      <w:pPr>
        <w:ind w:left="709"/>
        <w:rPr>
          <w:rFonts w:ascii="Times New Roman" w:eastAsia="Times New Roman" w:hAnsi="Times New Roman" w:cs="Times New Roman"/>
          <w:color w:val="0070C0"/>
        </w:rPr>
      </w:pPr>
      <w:r w:rsidRPr="004E3299">
        <w:rPr>
          <w:rFonts w:ascii="Times New Roman" w:eastAsia="Times New Roman" w:hAnsi="Times New Roman" w:cs="Times New Roman"/>
          <w:color w:val="0070C0"/>
        </w:rPr>
        <w:t xml:space="preserve">Most of this was </w:t>
      </w:r>
      <w:r>
        <w:rPr>
          <w:rFonts w:ascii="Times New Roman" w:eastAsia="Times New Roman" w:hAnsi="Times New Roman" w:cs="Times New Roman"/>
          <w:color w:val="0070C0"/>
        </w:rPr>
        <w:t xml:space="preserve">done, except for explanations on notations that cannot be modified (e.g., lines 110-115) </w:t>
      </w:r>
      <w:r w:rsidR="00F0170A">
        <w:rPr>
          <w:rFonts w:ascii="Times New Roman" w:eastAsia="Times New Roman" w:hAnsi="Times New Roman" w:cs="Times New Roman"/>
          <w:color w:val="0070C0"/>
        </w:rPr>
        <w:t>and clear instructions (</w:t>
      </w:r>
      <w:proofErr w:type="spellStart"/>
      <w:r w:rsidR="00F0170A">
        <w:rPr>
          <w:rFonts w:ascii="Times New Roman" w:eastAsia="Times New Roman" w:hAnsi="Times New Roman" w:cs="Times New Roman"/>
          <w:color w:val="0070C0"/>
        </w:rPr>
        <w:t>e.g</w:t>
      </w:r>
      <w:proofErr w:type="spellEnd"/>
      <w:r w:rsidR="00F0170A">
        <w:rPr>
          <w:rFonts w:ascii="Times New Roman" w:eastAsia="Times New Roman" w:hAnsi="Times New Roman" w:cs="Times New Roman"/>
          <w:color w:val="0070C0"/>
        </w:rPr>
        <w:t>, lines 254-259)</w:t>
      </w:r>
      <w:r>
        <w:rPr>
          <w:rFonts w:ascii="Times New Roman" w:eastAsia="Times New Roman" w:hAnsi="Times New Roman" w:cs="Times New Roman"/>
          <w:color w:val="0070C0"/>
        </w:rPr>
        <w:t>. It is actually difficult at time</w:t>
      </w:r>
      <w:r w:rsidR="00F0170A">
        <w:rPr>
          <w:rFonts w:ascii="Times New Roman" w:eastAsia="Times New Roman" w:hAnsi="Times New Roman" w:cs="Times New Roman"/>
          <w:color w:val="0070C0"/>
        </w:rPr>
        <w:t>s</w:t>
      </w:r>
      <w:r>
        <w:rPr>
          <w:rFonts w:ascii="Times New Roman" w:eastAsia="Times New Roman" w:hAnsi="Times New Roman" w:cs="Times New Roman"/>
          <w:color w:val="0070C0"/>
        </w:rPr>
        <w:t xml:space="preserve"> to write completely different sentences when the basic instructions to perform an operation are the same. There aren’t that many way</w:t>
      </w:r>
      <w:r w:rsidR="00F0170A">
        <w:rPr>
          <w:rFonts w:ascii="Times New Roman" w:eastAsia="Times New Roman" w:hAnsi="Times New Roman" w:cs="Times New Roman"/>
          <w:color w:val="0070C0"/>
        </w:rPr>
        <w:t>s</w:t>
      </w:r>
      <w:r>
        <w:rPr>
          <w:rFonts w:ascii="Times New Roman" w:eastAsia="Times New Roman" w:hAnsi="Times New Roman" w:cs="Times New Roman"/>
          <w:color w:val="0070C0"/>
        </w:rPr>
        <w:t xml:space="preserve"> to instruct a user to click on a button and even when the example is completely different, the button remains the same.</w:t>
      </w:r>
      <w:r w:rsidR="00F0170A">
        <w:rPr>
          <w:rFonts w:ascii="Times New Roman" w:eastAsia="Times New Roman" w:hAnsi="Times New Roman" w:cs="Times New Roman"/>
          <w:color w:val="0070C0"/>
        </w:rPr>
        <w:t xml:space="preserve"> In any event, conflict is minimal as cited sources were written by me.</w:t>
      </w:r>
    </w:p>
    <w:p w14:paraId="3992A7F0" w14:textId="77777777" w:rsidR="00F0170A" w:rsidRDefault="004E3299" w:rsidP="00D47BB3">
      <w:pPr>
        <w:ind w:firstLine="720"/>
        <w:rPr>
          <w:rFonts w:ascii="Times New Roman" w:eastAsia="Times New Roman" w:hAnsi="Times New Roman" w:cs="Times New Roman"/>
        </w:rPr>
      </w:pPr>
      <w:r w:rsidRPr="004E3299">
        <w:rPr>
          <w:rFonts w:ascii="Times New Roman" w:eastAsia="Times New Roman" w:hAnsi="Times New Roman" w:cs="Times New Roman"/>
        </w:rPr>
        <w:t xml:space="preserve"> </w:t>
      </w:r>
      <w:r w:rsidR="00D47BB3" w:rsidRPr="00D47BB3">
        <w:rPr>
          <w:rFonts w:ascii="Times New Roman" w:eastAsia="Times New Roman" w:hAnsi="Times New Roman" w:cs="Times New Roman"/>
        </w:rPr>
        <w:br/>
        <w:t>5. Please revise the text to avoid the use of any personal pronouns (e.g., "we", "you", "our" etc.) especially in the Protocol section.</w:t>
      </w:r>
    </w:p>
    <w:p w14:paraId="7AD53E9D" w14:textId="77777777" w:rsidR="00F0170A" w:rsidRPr="00D47BB3" w:rsidRDefault="00F0170A" w:rsidP="00F0170A">
      <w:pPr>
        <w:ind w:firstLine="720"/>
        <w:rPr>
          <w:rFonts w:ascii="Times New Roman" w:eastAsia="Times New Roman" w:hAnsi="Times New Roman" w:cs="Times New Roman"/>
          <w:color w:val="0070C0"/>
        </w:rPr>
      </w:pPr>
      <w:r w:rsidRPr="00D47BB3">
        <w:rPr>
          <w:rFonts w:ascii="Times New Roman" w:eastAsia="Times New Roman" w:hAnsi="Times New Roman" w:cs="Times New Roman"/>
          <w:color w:val="0070C0"/>
        </w:rPr>
        <w:t>Done</w:t>
      </w:r>
    </w:p>
    <w:p w14:paraId="06E8FFB4" w14:textId="77777777" w:rsidR="00F0170A"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6. </w:t>
      </w:r>
      <w:proofErr w:type="spellStart"/>
      <w:r w:rsidRPr="00D47BB3">
        <w:rPr>
          <w:rFonts w:ascii="Times New Roman" w:eastAsia="Times New Roman" w:hAnsi="Times New Roman" w:cs="Times New Roman"/>
        </w:rPr>
        <w:t>JoVE</w:t>
      </w:r>
      <w:proofErr w:type="spellEnd"/>
      <w:r w:rsidRPr="00D47BB3">
        <w:rPr>
          <w:rFonts w:ascii="Times New Roman" w:eastAsia="Times New Roman" w:hAnsi="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5B2B20E7" w14:textId="77777777" w:rsidR="00F0170A" w:rsidRPr="00F0170A" w:rsidRDefault="00F0170A" w:rsidP="00F0170A">
      <w:pPr>
        <w:ind w:left="720"/>
        <w:rPr>
          <w:rFonts w:ascii="Times New Roman" w:eastAsia="Times New Roman" w:hAnsi="Times New Roman" w:cs="Times New Roman"/>
          <w:color w:val="0070C0"/>
        </w:rPr>
      </w:pPr>
      <w:r w:rsidRPr="00F0170A">
        <w:rPr>
          <w:rFonts w:ascii="Times New Roman" w:eastAsia="Times New Roman" w:hAnsi="Times New Roman" w:cs="Times New Roman"/>
          <w:color w:val="0070C0"/>
        </w:rPr>
        <w:lastRenderedPageBreak/>
        <w:t>Cannot understand what you are referring to. I only cited web browser names not mentioning the companies that develop them. As pointed by reviewer #1 the information in line 532 is essential…</w:t>
      </w:r>
    </w:p>
    <w:p w14:paraId="538853E5" w14:textId="77777777" w:rsidR="00F0170A"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7. Please adjust the numbering of the Protocol to follow the </w:t>
      </w:r>
      <w:proofErr w:type="spellStart"/>
      <w:r w:rsidRPr="00D47BB3">
        <w:rPr>
          <w:rFonts w:ascii="Times New Roman" w:eastAsia="Times New Roman" w:hAnsi="Times New Roman" w:cs="Times New Roman"/>
        </w:rPr>
        <w:t>JoVE</w:t>
      </w:r>
      <w:proofErr w:type="spellEnd"/>
      <w:r w:rsidRPr="00D47BB3">
        <w:rPr>
          <w:rFonts w:ascii="Times New Roman" w:eastAsia="Times New Roman" w:hAnsi="Times New Roman" w:cs="Times New Roman"/>
        </w:rPr>
        <w:t xml:space="preserve"> Instructions for Authors. For example, 1 should be followed by 1.1 and then 1.1.1 and 1.1.2 if necessary. Please refrain from using bullets or dashes.</w:t>
      </w:r>
    </w:p>
    <w:p w14:paraId="2A1D29FE" w14:textId="3701050A" w:rsidR="00F0170A" w:rsidRPr="00F0170A" w:rsidRDefault="00F0170A" w:rsidP="00D47BB3">
      <w:pPr>
        <w:ind w:firstLine="720"/>
        <w:rPr>
          <w:rFonts w:ascii="Times New Roman" w:eastAsia="Times New Roman" w:hAnsi="Times New Roman" w:cs="Times New Roman"/>
          <w:color w:val="0070C0"/>
        </w:rPr>
      </w:pPr>
      <w:r w:rsidRPr="00F0170A">
        <w:rPr>
          <w:rFonts w:ascii="Times New Roman" w:eastAsia="Times New Roman" w:hAnsi="Times New Roman" w:cs="Times New Roman"/>
          <w:color w:val="0070C0"/>
        </w:rPr>
        <w:t xml:space="preserve">Every step has been renumbered. I did not use any bullet or dash in the first place. </w:t>
      </w:r>
    </w:p>
    <w:p w14:paraId="3C7670B7" w14:textId="77777777" w:rsidR="00F0170A"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7F9837A" w14:textId="77777777" w:rsidR="00F0170A" w:rsidRPr="00F0170A" w:rsidRDefault="00F0170A" w:rsidP="00D47BB3">
      <w:pPr>
        <w:ind w:firstLine="720"/>
        <w:rPr>
          <w:rFonts w:ascii="Times New Roman" w:eastAsia="Times New Roman" w:hAnsi="Times New Roman" w:cs="Times New Roman"/>
          <w:color w:val="0070C0"/>
        </w:rPr>
      </w:pPr>
      <w:r w:rsidRPr="00F0170A">
        <w:rPr>
          <w:rFonts w:ascii="Times New Roman" w:eastAsia="Times New Roman" w:hAnsi="Times New Roman" w:cs="Times New Roman"/>
          <w:color w:val="0070C0"/>
        </w:rPr>
        <w:t>All instructions are now in the imperative tense</w:t>
      </w:r>
    </w:p>
    <w:p w14:paraId="1904B778" w14:textId="77777777" w:rsidR="00F0170A"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9. Line 166-177/225-235/270-288/325-341: Please use brief notes or consider moving the lines to the Discussion section. The Protocol should contain only action items that direct the reader to do something. Please move the discussion about the protocol to the Discussion.</w:t>
      </w:r>
    </w:p>
    <w:p w14:paraId="53CC13F1" w14:textId="77777777" w:rsidR="00F0170A" w:rsidRPr="00F0170A" w:rsidRDefault="00F0170A" w:rsidP="00F0170A">
      <w:pPr>
        <w:ind w:left="720"/>
        <w:rPr>
          <w:rFonts w:ascii="Times New Roman" w:eastAsia="Times New Roman" w:hAnsi="Times New Roman" w:cs="Times New Roman"/>
          <w:color w:val="0070C0"/>
        </w:rPr>
      </w:pPr>
      <w:r w:rsidRPr="00F0170A">
        <w:rPr>
          <w:rFonts w:ascii="Times New Roman" w:eastAsia="Times New Roman" w:hAnsi="Times New Roman" w:cs="Times New Roman"/>
          <w:color w:val="0070C0"/>
        </w:rPr>
        <w:t>The text was substantially reshuffled to comply with this recommendation. However, there were places where additional explanations were essential (e.g., lines 208-210) and text could not be removed.</w:t>
      </w:r>
    </w:p>
    <w:p w14:paraId="63D7083B" w14:textId="77777777" w:rsidR="00F0170A"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10. The Protocol should be made up almost entirely of discrete steps without large paragraphs of text between sections. Please simplify the Protocol so that individual steps contain only 2-3 actions per step and a maximum of 4 sentences per step.</w:t>
      </w:r>
    </w:p>
    <w:p w14:paraId="6D857FC2" w14:textId="77777777" w:rsidR="0065230D" w:rsidRPr="0065230D" w:rsidRDefault="0065230D" w:rsidP="00D47BB3">
      <w:pPr>
        <w:ind w:firstLine="720"/>
        <w:rPr>
          <w:rFonts w:ascii="Times New Roman" w:eastAsia="Times New Roman" w:hAnsi="Times New Roman" w:cs="Times New Roman"/>
          <w:color w:val="0070C0"/>
        </w:rPr>
      </w:pPr>
      <w:r w:rsidRPr="0065230D">
        <w:rPr>
          <w:rFonts w:ascii="Times New Roman" w:eastAsia="Times New Roman" w:hAnsi="Times New Roman" w:cs="Times New Roman"/>
          <w:color w:val="0070C0"/>
        </w:rPr>
        <w:t>Done this to the best of my ability not to threaten understanding</w:t>
      </w:r>
    </w:p>
    <w:p w14:paraId="04A3D210"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11. Line 134-136: Please ensure that the Protocol section consists of numbered steps. We cannot have non-numbered paragraphs/steps/headings/subheadings.</w:t>
      </w:r>
    </w:p>
    <w:p w14:paraId="06278C43" w14:textId="77777777" w:rsidR="0065230D" w:rsidRPr="0065230D" w:rsidRDefault="0065230D" w:rsidP="0065230D">
      <w:pPr>
        <w:ind w:left="720"/>
        <w:rPr>
          <w:rFonts w:ascii="Times New Roman" w:eastAsia="Times New Roman" w:hAnsi="Times New Roman" w:cs="Times New Roman"/>
          <w:color w:val="0070C0"/>
        </w:rPr>
      </w:pPr>
      <w:r w:rsidRPr="0065230D">
        <w:rPr>
          <w:rFonts w:ascii="Times New Roman" w:eastAsia="Times New Roman" w:hAnsi="Times New Roman" w:cs="Times New Roman"/>
          <w:color w:val="0070C0"/>
        </w:rPr>
        <w:t>It was done in that case but a few other cases could not be solved as explained in point 9</w:t>
      </w:r>
    </w:p>
    <w:p w14:paraId="50415D70"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12.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D47BB3">
        <w:rPr>
          <w:rFonts w:ascii="Times New Roman" w:eastAsia="Times New Roman" w:hAnsi="Times New Roman" w:cs="Times New Roman"/>
        </w:rPr>
        <w:t>etc</w:t>
      </w:r>
      <w:proofErr w:type="spellEnd"/>
      <w:r w:rsidRPr="00D47BB3">
        <w:rPr>
          <w:rFonts w:ascii="Times New Roman" w:eastAsia="Times New Roman" w:hAnsi="Times New Roman" w:cs="Times New Roman"/>
        </w:rPr>
        <w:t>) to your protocol steps. There should be enough detail in each step to supplement the actions seen in the video so that viewers can easily replicate the protocol.</w:t>
      </w:r>
    </w:p>
    <w:p w14:paraId="21F06137" w14:textId="77777777" w:rsidR="0065230D" w:rsidRPr="0065230D" w:rsidRDefault="0065230D" w:rsidP="00D47BB3">
      <w:pPr>
        <w:ind w:firstLine="720"/>
        <w:rPr>
          <w:rFonts w:ascii="Times New Roman" w:eastAsia="Times New Roman" w:hAnsi="Times New Roman" w:cs="Times New Roman"/>
          <w:color w:val="0070C0"/>
        </w:rPr>
      </w:pPr>
      <w:r w:rsidRPr="0065230D">
        <w:rPr>
          <w:rFonts w:ascii="Times New Roman" w:eastAsia="Times New Roman" w:hAnsi="Times New Roman" w:cs="Times New Roman"/>
          <w:color w:val="0070C0"/>
        </w:rPr>
        <w:t>Cannot do much more than what I did in the new version</w:t>
      </w:r>
    </w:p>
    <w:p w14:paraId="0E81FA82"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13.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07AAEEC" w14:textId="73EAFD30" w:rsidR="0065230D" w:rsidRPr="0065230D" w:rsidRDefault="0065230D" w:rsidP="0065230D">
      <w:pPr>
        <w:ind w:left="720"/>
        <w:rPr>
          <w:rFonts w:ascii="Times New Roman" w:eastAsia="Times New Roman" w:hAnsi="Times New Roman" w:cs="Times New Roman"/>
          <w:color w:val="0070C0"/>
        </w:rPr>
      </w:pPr>
      <w:r w:rsidRPr="0065230D">
        <w:rPr>
          <w:rFonts w:ascii="Times New Roman" w:eastAsia="Times New Roman" w:hAnsi="Times New Roman" w:cs="Times New Roman"/>
          <w:color w:val="0070C0"/>
        </w:rPr>
        <w:lastRenderedPageBreak/>
        <w:t>This task is currently unmanageable with all the track changes. In any event</w:t>
      </w:r>
      <w:r w:rsidR="006D2617">
        <w:rPr>
          <w:rFonts w:ascii="Times New Roman" w:eastAsia="Times New Roman" w:hAnsi="Times New Roman" w:cs="Times New Roman"/>
          <w:color w:val="0070C0"/>
        </w:rPr>
        <w:t>,</w:t>
      </w:r>
      <w:r w:rsidRPr="0065230D">
        <w:rPr>
          <w:rFonts w:ascii="Times New Roman" w:eastAsia="Times New Roman" w:hAnsi="Times New Roman" w:cs="Times New Roman"/>
          <w:color w:val="0070C0"/>
        </w:rPr>
        <w:t xml:space="preserve"> I am not sure I can define steps that would be more essential than others.</w:t>
      </w:r>
    </w:p>
    <w:p w14:paraId="6083CF30"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14. Please remove the embedded figure(s) from the manuscript. All figures should be uploaded separately to your Editorial Manager account. Each figure must be accompanied by a title and a description after the Representative Results of the manuscript text.</w:t>
      </w:r>
    </w:p>
    <w:p w14:paraId="4C7D3350" w14:textId="77777777" w:rsidR="0065230D" w:rsidRPr="0065230D" w:rsidRDefault="0065230D" w:rsidP="0065230D">
      <w:pPr>
        <w:ind w:left="720"/>
        <w:rPr>
          <w:rFonts w:ascii="Times New Roman" w:eastAsia="Times New Roman" w:hAnsi="Times New Roman" w:cs="Times New Roman"/>
          <w:color w:val="0070C0"/>
        </w:rPr>
      </w:pPr>
      <w:r w:rsidRPr="0065230D">
        <w:rPr>
          <w:rFonts w:ascii="Times New Roman" w:eastAsia="Times New Roman" w:hAnsi="Times New Roman" w:cs="Times New Roman"/>
          <w:color w:val="0070C0"/>
        </w:rPr>
        <w:t>I do not understand this instruction that is contradictory in itself and with the template that you provide</w:t>
      </w:r>
    </w:p>
    <w:p w14:paraId="2CFB97F2"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15. Please remove the embedded Table from the manuscript. All tables should be uploaded separately to your Editorial Manager account in the form of an .</w:t>
      </w:r>
      <w:proofErr w:type="spellStart"/>
      <w:r w:rsidRPr="00D47BB3">
        <w:rPr>
          <w:rFonts w:ascii="Times New Roman" w:eastAsia="Times New Roman" w:hAnsi="Times New Roman" w:cs="Times New Roman"/>
        </w:rPr>
        <w:t>xls</w:t>
      </w:r>
      <w:proofErr w:type="spellEnd"/>
      <w:r w:rsidRPr="00D47BB3">
        <w:rPr>
          <w:rFonts w:ascii="Times New Roman" w:eastAsia="Times New Roman" w:hAnsi="Times New Roman" w:cs="Times New Roman"/>
        </w:rPr>
        <w:t xml:space="preserve"> or .</w:t>
      </w:r>
      <w:proofErr w:type="spellStart"/>
      <w:r w:rsidRPr="00D47BB3">
        <w:rPr>
          <w:rFonts w:ascii="Times New Roman" w:eastAsia="Times New Roman" w:hAnsi="Times New Roman" w:cs="Times New Roman"/>
        </w:rPr>
        <w:t>xlsx</w:t>
      </w:r>
      <w:proofErr w:type="spellEnd"/>
      <w:r w:rsidRPr="00D47BB3">
        <w:rPr>
          <w:rFonts w:ascii="Times New Roman" w:eastAsia="Times New Roman" w:hAnsi="Times New Roman" w:cs="Times New Roman"/>
        </w:rPr>
        <w:t xml:space="preserve"> file. Each table must be accompanied by a title and a description after the Representative Results of the manuscript text.</w:t>
      </w:r>
    </w:p>
    <w:p w14:paraId="7C2EF9FE" w14:textId="77777777" w:rsidR="0065230D" w:rsidRDefault="00D47BB3" w:rsidP="00D47BB3">
      <w:pPr>
        <w:ind w:firstLine="720"/>
        <w:rPr>
          <w:rFonts w:ascii="Times New Roman" w:eastAsia="Times New Roman" w:hAnsi="Times New Roman" w:cs="Times New Roman"/>
        </w:rPr>
      </w:pPr>
      <w:r w:rsidRPr="00D47BB3">
        <w:rPr>
          <w:rFonts w:ascii="Times New Roman" w:eastAsia="Times New Roman" w:hAnsi="Times New Roman" w:cs="Times New Roman"/>
        </w:rPr>
        <w:br/>
        <w:t>16. Please submit each figure individually as a vector image file to ensure high resolution throughout production: (.</w:t>
      </w:r>
      <w:proofErr w:type="spellStart"/>
      <w:r w:rsidRPr="00D47BB3">
        <w:rPr>
          <w:rFonts w:ascii="Times New Roman" w:eastAsia="Times New Roman" w:hAnsi="Times New Roman" w:cs="Times New Roman"/>
        </w:rPr>
        <w:t>psd</w:t>
      </w:r>
      <w:proofErr w:type="spellEnd"/>
      <w:r w:rsidRPr="00D47BB3">
        <w:rPr>
          <w:rFonts w:ascii="Times New Roman" w:eastAsia="Times New Roman" w:hAnsi="Times New Roman" w:cs="Times New Roman"/>
        </w:rPr>
        <w:t xml:space="preserve">, </w:t>
      </w:r>
      <w:proofErr w:type="spellStart"/>
      <w:r w:rsidRPr="00D47BB3">
        <w:rPr>
          <w:rFonts w:ascii="Times New Roman" w:eastAsia="Times New Roman" w:hAnsi="Times New Roman" w:cs="Times New Roman"/>
        </w:rPr>
        <w:t>ai</w:t>
      </w:r>
      <w:proofErr w:type="spellEnd"/>
      <w:r w:rsidRPr="00D47BB3">
        <w:rPr>
          <w:rFonts w:ascii="Times New Roman" w:eastAsia="Times New Roman" w:hAnsi="Times New Roman" w:cs="Times New Roman"/>
        </w:rPr>
        <w:t>, .eps.).</w:t>
      </w:r>
    </w:p>
    <w:p w14:paraId="1D272760" w14:textId="77777777" w:rsidR="0065230D" w:rsidRDefault="0065230D" w:rsidP="0065230D">
      <w:pPr>
        <w:ind w:left="720"/>
        <w:rPr>
          <w:rFonts w:ascii="Times New Roman" w:eastAsia="Times New Roman" w:hAnsi="Times New Roman" w:cs="Times New Roman"/>
          <w:color w:val="0070C0"/>
        </w:rPr>
      </w:pPr>
      <w:r w:rsidRPr="0065230D">
        <w:rPr>
          <w:rFonts w:ascii="Times New Roman" w:eastAsia="Times New Roman" w:hAnsi="Times New Roman" w:cs="Times New Roman"/>
          <w:color w:val="0070C0"/>
        </w:rPr>
        <w:t>I do not have the means to do this. All my figures are screenshots so the resolution is as good as what my computer does when it captures the screen</w:t>
      </w:r>
    </w:p>
    <w:p w14:paraId="5E8CE20E" w14:textId="64CB4C57" w:rsidR="0065230D" w:rsidRDefault="00D47BB3" w:rsidP="0065230D">
      <w:pPr>
        <w:rPr>
          <w:rFonts w:ascii="Times New Roman" w:eastAsia="Times New Roman" w:hAnsi="Times New Roman" w:cs="Times New Roman"/>
        </w:rPr>
      </w:pPr>
      <w:r w:rsidRPr="00D47BB3">
        <w:rPr>
          <w:rFonts w:ascii="Times New Roman" w:eastAsia="Times New Roman" w:hAnsi="Times New Roman" w:cs="Times New Roman"/>
        </w:rPr>
        <w:br/>
        <w:t>17. Please remove the titles and Figure Legends from the uploaded figures. The information provided in the Figure Legends after the Representative Results is sufficient.</w:t>
      </w:r>
    </w:p>
    <w:p w14:paraId="663C8643" w14:textId="50CB9E4E" w:rsidR="00A1007F" w:rsidRDefault="00A1007F" w:rsidP="0065230D">
      <w:pPr>
        <w:rPr>
          <w:rFonts w:ascii="Times New Roman" w:eastAsia="Times New Roman" w:hAnsi="Times New Roman" w:cs="Times New Roman"/>
        </w:rPr>
      </w:pPr>
      <w:r>
        <w:rPr>
          <w:rFonts w:ascii="Times New Roman" w:eastAsia="Times New Roman" w:hAnsi="Times New Roman" w:cs="Times New Roman"/>
        </w:rPr>
        <w:tab/>
      </w:r>
      <w:r w:rsidRPr="00A1007F">
        <w:rPr>
          <w:rFonts w:ascii="Times New Roman" w:eastAsia="Times New Roman" w:hAnsi="Times New Roman" w:cs="Times New Roman"/>
          <w:color w:val="0070C0"/>
        </w:rPr>
        <w:t>Only the figure number occurs, no title no legend. Did not know what to correct</w:t>
      </w:r>
      <w:r>
        <w:rPr>
          <w:rFonts w:ascii="Times New Roman" w:eastAsia="Times New Roman" w:hAnsi="Times New Roman" w:cs="Times New Roman"/>
          <w:color w:val="0070C0"/>
        </w:rPr>
        <w:t>.</w:t>
      </w:r>
    </w:p>
    <w:p w14:paraId="067777F7" w14:textId="77777777" w:rsidR="0065230D" w:rsidRDefault="00D47BB3" w:rsidP="0065230D">
      <w:pPr>
        <w:rPr>
          <w:rFonts w:ascii="Times New Roman" w:eastAsia="Times New Roman" w:hAnsi="Times New Roman" w:cs="Times New Roman"/>
        </w:rPr>
      </w:pPr>
      <w:r w:rsidRPr="00D47BB3">
        <w:rPr>
          <w:rFonts w:ascii="Times New Roman" w:eastAsia="Times New Roman" w:hAnsi="Times New Roman" w:cs="Times New Roman"/>
        </w:rPr>
        <w:br/>
        <w:t>18. Please include a title and brief description for the supplementary figures/coding files in the Figure and Table Legends section.</w:t>
      </w:r>
    </w:p>
    <w:p w14:paraId="7E9445AF" w14:textId="77777777" w:rsidR="0065230D" w:rsidRPr="0065230D" w:rsidRDefault="0065230D" w:rsidP="0065230D">
      <w:pPr>
        <w:ind w:firstLine="720"/>
        <w:rPr>
          <w:rFonts w:ascii="Times New Roman" w:eastAsia="Times New Roman" w:hAnsi="Times New Roman" w:cs="Times New Roman"/>
          <w:color w:val="0070C0"/>
        </w:rPr>
      </w:pPr>
      <w:r w:rsidRPr="0065230D">
        <w:rPr>
          <w:rFonts w:ascii="Times New Roman" w:eastAsia="Times New Roman" w:hAnsi="Times New Roman" w:cs="Times New Roman"/>
          <w:color w:val="0070C0"/>
        </w:rPr>
        <w:t>I thought that was done. I do not know what else to add</w:t>
      </w:r>
    </w:p>
    <w:p w14:paraId="0BCBA400" w14:textId="77777777" w:rsidR="00FA224E"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t>19. As we are a methods journal, please revise the Discussion to explicitly cover the following in detail in 3-6 paragraphs with citations:</w:t>
      </w:r>
      <w:r w:rsidRPr="00D47BB3">
        <w:rPr>
          <w:rFonts w:ascii="Times New Roman" w:eastAsia="Times New Roman" w:hAnsi="Times New Roman" w:cs="Times New Roman"/>
        </w:rPr>
        <w:br/>
        <w:t>a) Critical steps within the protocol</w:t>
      </w:r>
      <w:r w:rsidRPr="00D47BB3">
        <w:rPr>
          <w:rFonts w:ascii="Times New Roman" w:eastAsia="Times New Roman" w:hAnsi="Times New Roman" w:cs="Times New Roman"/>
        </w:rPr>
        <w:br/>
        <w:t>b) Any modifications and troubleshooting of the technique</w:t>
      </w:r>
      <w:r w:rsidRPr="00D47BB3">
        <w:rPr>
          <w:rFonts w:ascii="Times New Roman" w:eastAsia="Times New Roman" w:hAnsi="Times New Roman" w:cs="Times New Roman"/>
        </w:rPr>
        <w:br/>
        <w:t>c) Any limitations of the technique</w:t>
      </w:r>
      <w:r w:rsidRPr="00D47BB3">
        <w:rPr>
          <w:rFonts w:ascii="Times New Roman" w:eastAsia="Times New Roman" w:hAnsi="Times New Roman" w:cs="Times New Roman"/>
        </w:rPr>
        <w:br/>
        <w:t>d) The significance with respect to existing methods</w:t>
      </w:r>
      <w:r w:rsidRPr="00D47BB3">
        <w:rPr>
          <w:rFonts w:ascii="Times New Roman" w:eastAsia="Times New Roman" w:hAnsi="Times New Roman" w:cs="Times New Roman"/>
        </w:rPr>
        <w:br/>
        <w:t>e) Any future applications of the technique</w:t>
      </w:r>
    </w:p>
    <w:p w14:paraId="1CE5A0F1" w14:textId="2E84FAF7" w:rsidR="0065230D" w:rsidRDefault="00FA224E" w:rsidP="00FA224E">
      <w:pPr>
        <w:ind w:left="720"/>
        <w:rPr>
          <w:rFonts w:ascii="Times New Roman" w:eastAsia="Times New Roman" w:hAnsi="Times New Roman" w:cs="Times New Roman"/>
        </w:rPr>
      </w:pPr>
      <w:r w:rsidRPr="00FA224E">
        <w:rPr>
          <w:rFonts w:ascii="Times New Roman" w:eastAsia="Times New Roman" w:hAnsi="Times New Roman" w:cs="Times New Roman"/>
          <w:color w:val="0070C0"/>
        </w:rPr>
        <w:t>This was already the case in the first version and was completed in the corrected version</w:t>
      </w:r>
      <w:r w:rsidR="00A1007F">
        <w:rPr>
          <w:rFonts w:ascii="Times New Roman" w:eastAsia="Times New Roman" w:hAnsi="Times New Roman" w:cs="Times New Roman"/>
          <w:color w:val="0070C0"/>
        </w:rPr>
        <w:t>.</w:t>
      </w:r>
    </w:p>
    <w:p w14:paraId="552E6933" w14:textId="77777777" w:rsidR="0065230D" w:rsidRDefault="0065230D" w:rsidP="0065230D">
      <w:pPr>
        <w:ind w:firstLine="720"/>
        <w:rPr>
          <w:rFonts w:ascii="Times New Roman" w:eastAsia="Times New Roman" w:hAnsi="Times New Roman" w:cs="Times New Roman"/>
        </w:rPr>
      </w:pPr>
    </w:p>
    <w:p w14:paraId="0183465F" w14:textId="77777777" w:rsidR="00FA224E" w:rsidRDefault="00D47BB3" w:rsidP="0065230D">
      <w:pPr>
        <w:rPr>
          <w:rFonts w:ascii="Times New Roman" w:eastAsia="Times New Roman" w:hAnsi="Times New Roman" w:cs="Times New Roman"/>
        </w:rPr>
      </w:pPr>
      <w:r w:rsidRPr="00D47BB3">
        <w:rPr>
          <w:rFonts w:ascii="Times New Roman" w:eastAsia="Times New Roman" w:hAnsi="Times New Roman" w:cs="Times New Roman"/>
        </w:rPr>
        <w:t xml:space="preserve">20. Please revise the table of the essential supplies, reagents, and equipment. The table should include the name, company, and catalog number of all relevant materials in separate columns in an </w:t>
      </w:r>
      <w:proofErr w:type="spellStart"/>
      <w:r w:rsidRPr="00D47BB3">
        <w:rPr>
          <w:rFonts w:ascii="Times New Roman" w:eastAsia="Times New Roman" w:hAnsi="Times New Roman" w:cs="Times New Roman"/>
        </w:rPr>
        <w:t>xls</w:t>
      </w:r>
      <w:proofErr w:type="spellEnd"/>
      <w:r w:rsidRPr="00D47BB3">
        <w:rPr>
          <w:rFonts w:ascii="Times New Roman" w:eastAsia="Times New Roman" w:hAnsi="Times New Roman" w:cs="Times New Roman"/>
        </w:rPr>
        <w:t>/</w:t>
      </w:r>
      <w:proofErr w:type="spellStart"/>
      <w:r w:rsidRPr="00D47BB3">
        <w:rPr>
          <w:rFonts w:ascii="Times New Roman" w:eastAsia="Times New Roman" w:hAnsi="Times New Roman" w:cs="Times New Roman"/>
        </w:rPr>
        <w:t>xlsx</w:t>
      </w:r>
      <w:proofErr w:type="spellEnd"/>
      <w:r w:rsidRPr="00D47BB3">
        <w:rPr>
          <w:rFonts w:ascii="Times New Roman" w:eastAsia="Times New Roman" w:hAnsi="Times New Roman" w:cs="Times New Roman"/>
        </w:rPr>
        <w:t xml:space="preserve"> file. Please sort the Materials Table alphabetically by the name of the material.</w:t>
      </w:r>
    </w:p>
    <w:p w14:paraId="4B4B2234" w14:textId="77777777" w:rsidR="00FA224E" w:rsidRDefault="00FA224E" w:rsidP="00FA224E">
      <w:pPr>
        <w:ind w:firstLine="720"/>
        <w:rPr>
          <w:rFonts w:ascii="Times New Roman" w:eastAsia="Times New Roman" w:hAnsi="Times New Roman" w:cs="Times New Roman"/>
        </w:rPr>
      </w:pPr>
      <w:r w:rsidRPr="00FA224E">
        <w:rPr>
          <w:rFonts w:ascii="Times New Roman" w:eastAsia="Times New Roman" w:hAnsi="Times New Roman" w:cs="Times New Roman"/>
          <w:color w:val="0070C0"/>
        </w:rPr>
        <w:t>How is this relevant to this manuscript?</w:t>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t>____________________________________</w:t>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b/>
          <w:bCs/>
          <w:color w:val="0000FF"/>
          <w:u w:val="single"/>
        </w:rPr>
        <w:t>Reviewers' comments:</w:t>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b/>
          <w:bCs/>
        </w:rPr>
        <w:t>Reviewer #1:</w:t>
      </w:r>
      <w:r w:rsidR="00D47BB3" w:rsidRPr="00D47BB3">
        <w:rPr>
          <w:rFonts w:ascii="Times New Roman" w:eastAsia="Times New Roman" w:hAnsi="Times New Roman" w:cs="Times New Roman"/>
        </w:rPr>
        <w:br/>
        <w:t>Manuscript Summary:</w:t>
      </w:r>
      <w:r w:rsidR="00D47BB3" w:rsidRPr="00D47BB3">
        <w:rPr>
          <w:rFonts w:ascii="Times New Roman" w:eastAsia="Times New Roman" w:hAnsi="Times New Roman" w:cs="Times New Roman"/>
        </w:rPr>
        <w:br/>
        <w:t xml:space="preserve">As forefront </w:t>
      </w:r>
      <w:proofErr w:type="spellStart"/>
      <w:r w:rsidR="00D47BB3" w:rsidRPr="00D47BB3">
        <w:rPr>
          <w:rFonts w:ascii="Times New Roman" w:eastAsia="Times New Roman" w:hAnsi="Times New Roman" w:cs="Times New Roman"/>
        </w:rPr>
        <w:t>glycoinformatics</w:t>
      </w:r>
      <w:proofErr w:type="spellEnd"/>
      <w:r w:rsidR="00D47BB3" w:rsidRPr="00D47BB3">
        <w:rPr>
          <w:rFonts w:ascii="Times New Roman" w:eastAsia="Times New Roman" w:hAnsi="Times New Roman" w:cs="Times New Roman"/>
        </w:rPr>
        <w:t xml:space="preserve"> leader, Frederique </w:t>
      </w:r>
      <w:proofErr w:type="spellStart"/>
      <w:r w:rsidR="00D47BB3" w:rsidRPr="00D47BB3">
        <w:rPr>
          <w:rFonts w:ascii="Times New Roman" w:eastAsia="Times New Roman" w:hAnsi="Times New Roman" w:cs="Times New Roman"/>
        </w:rPr>
        <w:t>Lisacek</w:t>
      </w:r>
      <w:proofErr w:type="spellEnd"/>
      <w:r w:rsidR="00D47BB3" w:rsidRPr="00D47BB3">
        <w:rPr>
          <w:rFonts w:ascii="Times New Roman" w:eastAsia="Times New Roman" w:hAnsi="Times New Roman" w:cs="Times New Roman"/>
        </w:rPr>
        <w:t xml:space="preserve"> has provided the comprehensive </w:t>
      </w:r>
      <w:r w:rsidR="00D47BB3" w:rsidRPr="00D47BB3">
        <w:rPr>
          <w:rFonts w:ascii="Times New Roman" w:eastAsia="Times New Roman" w:hAnsi="Times New Roman" w:cs="Times New Roman"/>
        </w:rPr>
        <w:lastRenderedPageBreak/>
        <w:t xml:space="preserve">overview on the tools available at </w:t>
      </w:r>
      <w:proofErr w:type="spellStart"/>
      <w:r w:rsidR="00D47BB3" w:rsidRPr="00D47BB3">
        <w:rPr>
          <w:rFonts w:ascii="Times New Roman" w:eastAsia="Times New Roman" w:hAnsi="Times New Roman" w:cs="Times New Roman"/>
        </w:rPr>
        <w:t>Glyco@Expasy</w:t>
      </w:r>
      <w:proofErr w:type="spellEnd"/>
      <w:r w:rsidR="00D47BB3" w:rsidRPr="00D47BB3">
        <w:rPr>
          <w:rFonts w:ascii="Times New Roman" w:eastAsia="Times New Roman" w:hAnsi="Times New Roman" w:cs="Times New Roman"/>
        </w:rPr>
        <w:t>. The described steps are clear, concise and easy to follow for the researchers entering this field.</w:t>
      </w:r>
      <w:r w:rsidR="00D47BB3" w:rsidRPr="00D47BB3">
        <w:rPr>
          <w:rFonts w:ascii="Times New Roman" w:eastAsia="Times New Roman" w:hAnsi="Times New Roman" w:cs="Times New Roman"/>
        </w:rPr>
        <w:br/>
        <w:t>I strongly recommend this manuscript for publication.</w:t>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t>Major Concerns:</w:t>
      </w:r>
      <w:r w:rsidR="00D47BB3" w:rsidRPr="00D47BB3">
        <w:rPr>
          <w:rFonts w:ascii="Times New Roman" w:eastAsia="Times New Roman" w:hAnsi="Times New Roman" w:cs="Times New Roman"/>
        </w:rPr>
        <w:br/>
        <w:t>None</w:t>
      </w:r>
      <w:r w:rsidR="00D47BB3" w:rsidRPr="00D47BB3">
        <w:rPr>
          <w:rFonts w:ascii="Times New Roman" w:eastAsia="Times New Roman" w:hAnsi="Times New Roman" w:cs="Times New Roman"/>
        </w:rPr>
        <w:br/>
      </w:r>
      <w:r w:rsidR="00D47BB3" w:rsidRPr="00D47BB3">
        <w:rPr>
          <w:rFonts w:ascii="Times New Roman" w:eastAsia="Times New Roman" w:hAnsi="Times New Roman" w:cs="Times New Roman"/>
        </w:rPr>
        <w:br/>
        <w:t>Minor Concerns:</w:t>
      </w:r>
      <w:r w:rsidR="00D47BB3" w:rsidRPr="00D47BB3">
        <w:rPr>
          <w:rFonts w:ascii="Times New Roman" w:eastAsia="Times New Roman" w:hAnsi="Times New Roman" w:cs="Times New Roman"/>
        </w:rPr>
        <w:br/>
        <w:t>- Possibly few references can be added for the Introduction, particularly for the lines 25 to 40</w:t>
      </w:r>
    </w:p>
    <w:p w14:paraId="4BF350D7" w14:textId="77777777" w:rsidR="00FA224E" w:rsidRDefault="00FA224E" w:rsidP="00FA224E">
      <w:pPr>
        <w:ind w:firstLine="720"/>
        <w:rPr>
          <w:rFonts w:ascii="Times New Roman" w:eastAsia="Times New Roman" w:hAnsi="Times New Roman" w:cs="Times New Roman"/>
          <w:color w:val="0070C0"/>
        </w:rPr>
      </w:pPr>
      <w:r w:rsidRPr="00FA224E">
        <w:rPr>
          <w:rFonts w:ascii="Times New Roman" w:eastAsia="Times New Roman" w:hAnsi="Times New Roman" w:cs="Times New Roman"/>
          <w:color w:val="0070C0"/>
        </w:rPr>
        <w:t>Done</w:t>
      </w:r>
    </w:p>
    <w:p w14:paraId="654864BA" w14:textId="19041055" w:rsidR="00FA224E"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 Line 56: Please correct glycans to </w:t>
      </w:r>
      <w:proofErr w:type="spellStart"/>
      <w:r w:rsidRPr="00D47BB3">
        <w:rPr>
          <w:rFonts w:ascii="Times New Roman" w:eastAsia="Times New Roman" w:hAnsi="Times New Roman" w:cs="Times New Roman"/>
        </w:rPr>
        <w:t>glycopeptides</w:t>
      </w:r>
      <w:proofErr w:type="spellEnd"/>
      <w:r w:rsidRPr="00D47BB3">
        <w:rPr>
          <w:rFonts w:ascii="Times New Roman" w:eastAsia="Times New Roman" w:hAnsi="Times New Roman" w:cs="Times New Roman"/>
        </w:rPr>
        <w:t>.</w:t>
      </w:r>
    </w:p>
    <w:p w14:paraId="1392855A" w14:textId="17604F34" w:rsidR="00FA224E" w:rsidRPr="00FA224E" w:rsidRDefault="00FA224E" w:rsidP="00A1007F">
      <w:pPr>
        <w:ind w:left="720"/>
        <w:rPr>
          <w:rFonts w:ascii="Times New Roman" w:eastAsia="Times New Roman" w:hAnsi="Times New Roman" w:cs="Times New Roman"/>
          <w:color w:val="0070C0"/>
        </w:rPr>
      </w:pPr>
      <w:r w:rsidRPr="00FA224E">
        <w:rPr>
          <w:rFonts w:ascii="Times New Roman" w:eastAsia="Times New Roman" w:hAnsi="Times New Roman" w:cs="Times New Roman"/>
          <w:color w:val="0070C0"/>
        </w:rPr>
        <w:t>This line was erased</w:t>
      </w:r>
      <w:r>
        <w:rPr>
          <w:rFonts w:ascii="Times New Roman" w:eastAsia="Times New Roman" w:hAnsi="Times New Roman" w:cs="Times New Roman"/>
          <w:color w:val="0070C0"/>
        </w:rPr>
        <w:t xml:space="preserve"> to lighten the text</w:t>
      </w:r>
      <w:r w:rsidR="00A1007F">
        <w:rPr>
          <w:rFonts w:ascii="Times New Roman" w:eastAsia="Times New Roman" w:hAnsi="Times New Roman" w:cs="Times New Roman"/>
          <w:color w:val="0070C0"/>
        </w:rPr>
        <w:t>. This level of detail was not useful in the introduction.</w:t>
      </w:r>
    </w:p>
    <w:p w14:paraId="5BCAD5CF" w14:textId="77777777" w:rsidR="00FA224E"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t>- Line 111 and 113 - hexosamine should be addressed as N-</w:t>
      </w:r>
      <w:proofErr w:type="spellStart"/>
      <w:r w:rsidRPr="00D47BB3">
        <w:rPr>
          <w:rFonts w:ascii="Times New Roman" w:eastAsia="Times New Roman" w:hAnsi="Times New Roman" w:cs="Times New Roman"/>
        </w:rPr>
        <w:t>acetylhexosamine</w:t>
      </w:r>
      <w:proofErr w:type="spellEnd"/>
      <w:r w:rsidRPr="00D47BB3">
        <w:rPr>
          <w:rFonts w:ascii="Times New Roman" w:eastAsia="Times New Roman" w:hAnsi="Times New Roman" w:cs="Times New Roman"/>
        </w:rPr>
        <w:t xml:space="preserve"> to avoid ambiguity</w:t>
      </w:r>
    </w:p>
    <w:p w14:paraId="5403C79D" w14:textId="77777777" w:rsidR="00FA224E" w:rsidRPr="00FA224E" w:rsidRDefault="00FA224E" w:rsidP="00FA224E">
      <w:pPr>
        <w:ind w:firstLine="720"/>
        <w:rPr>
          <w:rFonts w:ascii="Times New Roman" w:eastAsia="Times New Roman" w:hAnsi="Times New Roman" w:cs="Times New Roman"/>
          <w:color w:val="0070C0"/>
        </w:rPr>
      </w:pPr>
      <w:r w:rsidRPr="00FA224E">
        <w:rPr>
          <w:rFonts w:ascii="Times New Roman" w:eastAsia="Times New Roman" w:hAnsi="Times New Roman" w:cs="Times New Roman"/>
          <w:color w:val="0070C0"/>
        </w:rPr>
        <w:t>Done</w:t>
      </w:r>
    </w:p>
    <w:p w14:paraId="2762E811" w14:textId="77777777" w:rsidR="00FA224E"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t xml:space="preserve">- </w:t>
      </w:r>
      <w:proofErr w:type="spellStart"/>
      <w:r w:rsidRPr="00D47BB3">
        <w:rPr>
          <w:rFonts w:ascii="Times New Roman" w:eastAsia="Times New Roman" w:hAnsi="Times New Roman" w:cs="Times New Roman"/>
        </w:rPr>
        <w:t>Glyconnect</w:t>
      </w:r>
      <w:proofErr w:type="spellEnd"/>
      <w:r w:rsidRPr="00D47BB3">
        <w:rPr>
          <w:rFonts w:ascii="Times New Roman" w:eastAsia="Times New Roman" w:hAnsi="Times New Roman" w:cs="Times New Roman"/>
        </w:rPr>
        <w:t xml:space="preserve"> Octopus' - Step 5: Glycan composition needs to be corrected from H6N4F1S2 to H6N4F2S1</w:t>
      </w:r>
    </w:p>
    <w:p w14:paraId="6321DFAB" w14:textId="77777777" w:rsidR="00FA224E" w:rsidRPr="00FA224E" w:rsidRDefault="00FA224E" w:rsidP="00FA224E">
      <w:pPr>
        <w:ind w:firstLine="720"/>
        <w:rPr>
          <w:rFonts w:ascii="Times New Roman" w:eastAsia="Times New Roman" w:hAnsi="Times New Roman" w:cs="Times New Roman"/>
          <w:color w:val="0070C0"/>
        </w:rPr>
      </w:pPr>
      <w:r w:rsidRPr="00FA224E">
        <w:rPr>
          <w:rFonts w:ascii="Times New Roman" w:eastAsia="Times New Roman" w:hAnsi="Times New Roman" w:cs="Times New Roman"/>
          <w:color w:val="0070C0"/>
        </w:rPr>
        <w:t>Done</w:t>
      </w:r>
    </w:p>
    <w:p w14:paraId="1D2021FB" w14:textId="77777777" w:rsidR="00FA224E"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t>- Author has provided information about the compatibility of the web resource in Line 532. But from a user perspective it would be great to have this at the start of the protocol.</w:t>
      </w:r>
    </w:p>
    <w:p w14:paraId="0B523064" w14:textId="77777777" w:rsidR="00FA224E" w:rsidRDefault="00FA224E" w:rsidP="00FA224E">
      <w:pPr>
        <w:ind w:left="720"/>
        <w:rPr>
          <w:rFonts w:ascii="Times New Roman" w:eastAsia="Times New Roman" w:hAnsi="Times New Roman" w:cs="Times New Roman"/>
        </w:rPr>
      </w:pPr>
      <w:r w:rsidRPr="00FA224E">
        <w:rPr>
          <w:rFonts w:ascii="Times New Roman" w:eastAsia="Times New Roman" w:hAnsi="Times New Roman" w:cs="Times New Roman"/>
          <w:color w:val="0070C0"/>
        </w:rPr>
        <w:t xml:space="preserve">This is not my choice but guided by the template. I am happy to move this information upstream as suggested by the reviewer. </w:t>
      </w:r>
      <w:r w:rsidR="00D47BB3" w:rsidRPr="00D47BB3">
        <w:rPr>
          <w:rFonts w:ascii="Times New Roman" w:eastAsia="Times New Roman" w:hAnsi="Times New Roman" w:cs="Times New Roman"/>
        </w:rPr>
        <w:br/>
      </w:r>
    </w:p>
    <w:p w14:paraId="05EB115F" w14:textId="6B172486" w:rsidR="00D47BB3" w:rsidRDefault="00D47BB3" w:rsidP="00FA224E">
      <w:pPr>
        <w:ind w:firstLine="720"/>
        <w:rPr>
          <w:rFonts w:ascii="Times New Roman" w:eastAsia="Times New Roman" w:hAnsi="Times New Roman" w:cs="Times New Roman"/>
        </w:rPr>
      </w:pPr>
      <w:r w:rsidRPr="00D47BB3">
        <w:rPr>
          <w:rFonts w:ascii="Times New Roman" w:eastAsia="Times New Roman" w:hAnsi="Times New Roman" w:cs="Times New Roman"/>
        </w:rPr>
        <w:br/>
      </w:r>
      <w:r w:rsidRPr="00D47BB3">
        <w:rPr>
          <w:rFonts w:ascii="Times New Roman" w:eastAsia="Times New Roman" w:hAnsi="Times New Roman" w:cs="Times New Roman"/>
        </w:rPr>
        <w:br/>
      </w:r>
      <w:r w:rsidRPr="00D47BB3">
        <w:rPr>
          <w:rFonts w:ascii="Times New Roman" w:eastAsia="Times New Roman" w:hAnsi="Times New Roman" w:cs="Times New Roman"/>
          <w:b/>
          <w:bCs/>
        </w:rPr>
        <w:t>Reviewer #2:</w:t>
      </w:r>
      <w:r w:rsidRPr="00D47BB3">
        <w:rPr>
          <w:rFonts w:ascii="Times New Roman" w:eastAsia="Times New Roman" w:hAnsi="Times New Roman" w:cs="Times New Roman"/>
        </w:rPr>
        <w:br/>
        <w:t>Manuscript Summary:</w:t>
      </w:r>
      <w:r w:rsidRPr="00D47BB3">
        <w:rPr>
          <w:rFonts w:ascii="Times New Roman" w:eastAsia="Times New Roman" w:hAnsi="Times New Roman" w:cs="Times New Roman"/>
        </w:rPr>
        <w:br/>
        <w:t xml:space="preserve">The manuscript talks about the glycomics and/or </w:t>
      </w:r>
      <w:proofErr w:type="spellStart"/>
      <w:r w:rsidRPr="00D47BB3">
        <w:rPr>
          <w:rFonts w:ascii="Times New Roman" w:eastAsia="Times New Roman" w:hAnsi="Times New Roman" w:cs="Times New Roman"/>
        </w:rPr>
        <w:t>glyco-intrectomics</w:t>
      </w:r>
      <w:proofErr w:type="spellEnd"/>
      <w:r w:rsidRPr="00D47BB3">
        <w:rPr>
          <w:rFonts w:ascii="Times New Roman" w:eastAsia="Times New Roman" w:hAnsi="Times New Roman" w:cs="Times New Roman"/>
        </w:rPr>
        <w:t xml:space="preserve"> resources present and </w:t>
      </w:r>
      <w:proofErr w:type="gramStart"/>
      <w:r w:rsidRPr="00D47BB3">
        <w:rPr>
          <w:rFonts w:ascii="Times New Roman" w:eastAsia="Times New Roman" w:hAnsi="Times New Roman" w:cs="Times New Roman"/>
        </w:rPr>
        <w:t>there</w:t>
      </w:r>
      <w:proofErr w:type="gramEnd"/>
      <w:r w:rsidRPr="00D47BB3">
        <w:rPr>
          <w:rFonts w:ascii="Times New Roman" w:eastAsia="Times New Roman" w:hAnsi="Times New Roman" w:cs="Times New Roman"/>
        </w:rPr>
        <w:t xml:space="preserve"> usage through examples. The author has explained </w:t>
      </w:r>
      <w:proofErr w:type="spellStart"/>
      <w:r w:rsidRPr="00D47BB3">
        <w:rPr>
          <w:rFonts w:ascii="Times New Roman" w:eastAsia="Times New Roman" w:hAnsi="Times New Roman" w:cs="Times New Roman"/>
        </w:rPr>
        <w:t>Glyco@Expasy</w:t>
      </w:r>
      <w:proofErr w:type="spellEnd"/>
      <w:r w:rsidRPr="00D47BB3">
        <w:rPr>
          <w:rFonts w:ascii="Times New Roman" w:eastAsia="Times New Roman" w:hAnsi="Times New Roman" w:cs="Times New Roman"/>
        </w:rPr>
        <w:t xml:space="preserve"> resource in the manuscript. The manuscript is well written with proper usage of examples and step wise instructions to use the resource. The sections are well supported by results and figures.</w:t>
      </w:r>
      <w:r w:rsidRPr="00D47BB3">
        <w:rPr>
          <w:rFonts w:ascii="Times New Roman" w:eastAsia="Times New Roman" w:hAnsi="Times New Roman" w:cs="Times New Roman"/>
        </w:rPr>
        <w:br/>
        <w:t>The author has also talked about the limitations of the study which is helpful for the users while using or during interpretation of the results.</w:t>
      </w:r>
      <w:r w:rsidRPr="00D47BB3">
        <w:rPr>
          <w:rFonts w:ascii="Times New Roman" w:eastAsia="Times New Roman" w:hAnsi="Times New Roman" w:cs="Times New Roman"/>
        </w:rPr>
        <w:br/>
      </w:r>
      <w:r w:rsidRPr="00D47BB3">
        <w:rPr>
          <w:rFonts w:ascii="Times New Roman" w:eastAsia="Times New Roman" w:hAnsi="Times New Roman" w:cs="Times New Roman"/>
        </w:rPr>
        <w:br/>
        <w:t>Major Concerns:</w:t>
      </w:r>
      <w:r w:rsidRPr="00D47BB3">
        <w:rPr>
          <w:rFonts w:ascii="Times New Roman" w:eastAsia="Times New Roman" w:hAnsi="Times New Roman" w:cs="Times New Roman"/>
        </w:rPr>
        <w:br/>
        <w:t>None</w:t>
      </w:r>
      <w:r w:rsidRPr="00D47BB3">
        <w:rPr>
          <w:rFonts w:ascii="Times New Roman" w:eastAsia="Times New Roman" w:hAnsi="Times New Roman" w:cs="Times New Roman"/>
        </w:rPr>
        <w:br/>
      </w:r>
      <w:r w:rsidRPr="00D47BB3">
        <w:rPr>
          <w:rFonts w:ascii="Times New Roman" w:eastAsia="Times New Roman" w:hAnsi="Times New Roman" w:cs="Times New Roman"/>
        </w:rPr>
        <w:br/>
        <w:t>Minor Concerns:</w:t>
      </w:r>
      <w:r w:rsidRPr="00D47BB3">
        <w:rPr>
          <w:rFonts w:ascii="Times New Roman" w:eastAsia="Times New Roman" w:hAnsi="Times New Roman" w:cs="Times New Roman"/>
        </w:rPr>
        <w:br/>
        <w:t>It would be helpful if the interpretation of the results can be explained in detail so that it can help the beginners in the field.</w:t>
      </w:r>
    </w:p>
    <w:p w14:paraId="71E10B5C" w14:textId="703AC0D1" w:rsidR="00FA224E" w:rsidRPr="00D47BB3" w:rsidRDefault="00FA224E" w:rsidP="00FA224E">
      <w:pPr>
        <w:ind w:firstLine="720"/>
        <w:rPr>
          <w:rFonts w:ascii="Times New Roman" w:eastAsia="Times New Roman" w:hAnsi="Times New Roman" w:cs="Times New Roman"/>
          <w:color w:val="0070C0"/>
        </w:rPr>
      </w:pPr>
      <w:r w:rsidRPr="00FA224E">
        <w:rPr>
          <w:rFonts w:ascii="Times New Roman" w:eastAsia="Times New Roman" w:hAnsi="Times New Roman" w:cs="Times New Roman"/>
          <w:color w:val="0070C0"/>
        </w:rPr>
        <w:t xml:space="preserve">Additional text was input to that end </w:t>
      </w:r>
    </w:p>
    <w:p w14:paraId="6A4DBAC5" w14:textId="77777777" w:rsidR="001D4D33" w:rsidRDefault="00F15D59"/>
    <w:sectPr w:rsidR="001D4D33" w:rsidSect="005648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B3"/>
    <w:rsid w:val="0009536E"/>
    <w:rsid w:val="00370EAA"/>
    <w:rsid w:val="003E1C11"/>
    <w:rsid w:val="00416F50"/>
    <w:rsid w:val="00450AD1"/>
    <w:rsid w:val="004A7A9F"/>
    <w:rsid w:val="004C16B3"/>
    <w:rsid w:val="004E3299"/>
    <w:rsid w:val="005648A3"/>
    <w:rsid w:val="00602D06"/>
    <w:rsid w:val="00606818"/>
    <w:rsid w:val="0065230D"/>
    <w:rsid w:val="006A7D20"/>
    <w:rsid w:val="006D2617"/>
    <w:rsid w:val="007C48E2"/>
    <w:rsid w:val="007D6FF3"/>
    <w:rsid w:val="00830FD8"/>
    <w:rsid w:val="0084270A"/>
    <w:rsid w:val="00940BBE"/>
    <w:rsid w:val="009A13FC"/>
    <w:rsid w:val="009A4B68"/>
    <w:rsid w:val="009B52D8"/>
    <w:rsid w:val="00A02483"/>
    <w:rsid w:val="00A1007F"/>
    <w:rsid w:val="00A53BDC"/>
    <w:rsid w:val="00B6318B"/>
    <w:rsid w:val="00D44987"/>
    <w:rsid w:val="00D47BB3"/>
    <w:rsid w:val="00DF31BE"/>
    <w:rsid w:val="00E33ADC"/>
    <w:rsid w:val="00E74FE1"/>
    <w:rsid w:val="00F0170A"/>
    <w:rsid w:val="00F15D59"/>
    <w:rsid w:val="00FA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0AD02"/>
  <w15:chartTrackingRefBased/>
  <w15:docId w15:val="{C46481B0-DF75-EB4A-8AB3-06F848A1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7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1505</Words>
  <Characters>8705</Characters>
  <Application>Microsoft Office Word</Application>
  <DocSecurity>0</DocSecurity>
  <Lines>161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Lisacek</dc:creator>
  <cp:keywords/>
  <dc:description/>
  <cp:lastModifiedBy>Frederique Lisacek</cp:lastModifiedBy>
  <cp:revision>3</cp:revision>
  <dcterms:created xsi:type="dcterms:W3CDTF">2021-11-01T16:57:00Z</dcterms:created>
  <dcterms:modified xsi:type="dcterms:W3CDTF">2021-11-01T18:24:00Z</dcterms:modified>
</cp:coreProperties>
</file>