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F24B57A" w:rsidR="006E4797" w:rsidRDefault="00551D82">
      <w:pPr>
        <w:pBdr>
          <w:top w:val="nil"/>
          <w:left w:val="nil"/>
          <w:bottom w:val="nil"/>
          <w:right w:val="nil"/>
          <w:between w:val="nil"/>
        </w:pBdr>
        <w:rPr>
          <w:color w:val="000000"/>
        </w:rPr>
      </w:pPr>
      <w:r>
        <w:rPr>
          <w:b/>
          <w:color w:val="000000"/>
        </w:rPr>
        <w:t>TITLE:</w:t>
      </w:r>
    </w:p>
    <w:p w14:paraId="48EBF1D6" w14:textId="7F7A33DE" w:rsidR="00E31A5D" w:rsidRPr="007B3E84" w:rsidRDefault="007A6449" w:rsidP="00766FFA">
      <w:pPr>
        <w:rPr>
          <w:bCs/>
          <w:color w:val="000000" w:themeColor="text1"/>
          <w:sz w:val="25"/>
          <w:szCs w:val="25"/>
        </w:rPr>
      </w:pPr>
      <w:r w:rsidRPr="007B3E84">
        <w:rPr>
          <w:bCs/>
        </w:rPr>
        <w:t>Residue-</w:t>
      </w:r>
      <w:r w:rsidR="00157C6C" w:rsidRPr="007B3E84">
        <w:rPr>
          <w:bCs/>
        </w:rPr>
        <w:t xml:space="preserve">Specific Exchange </w:t>
      </w:r>
      <w:r w:rsidRPr="007B3E84">
        <w:rPr>
          <w:bCs/>
        </w:rPr>
        <w:t xml:space="preserve">of </w:t>
      </w:r>
      <w:r w:rsidR="00157C6C" w:rsidRPr="007B3E84">
        <w:rPr>
          <w:bCs/>
        </w:rPr>
        <w:t>Proli</w:t>
      </w:r>
      <w:r w:rsidRPr="007B3E84">
        <w:rPr>
          <w:bCs/>
        </w:rPr>
        <w:t xml:space="preserve">ne by </w:t>
      </w:r>
      <w:r w:rsidR="00157C6C" w:rsidRPr="007B3E84">
        <w:rPr>
          <w:bCs/>
        </w:rPr>
        <w:t>Proline Analog</w:t>
      </w:r>
      <w:r w:rsidRPr="007B3E84">
        <w:rPr>
          <w:bCs/>
        </w:rPr>
        <w:t xml:space="preserve">s in </w:t>
      </w:r>
      <w:r w:rsidR="00157C6C" w:rsidRPr="007B3E84">
        <w:rPr>
          <w:bCs/>
        </w:rPr>
        <w:t>Fluorescent Proteins</w:t>
      </w:r>
      <w:r w:rsidRPr="007B3E84">
        <w:rPr>
          <w:bCs/>
        </w:rPr>
        <w:t xml:space="preserve">: </w:t>
      </w:r>
      <w:r w:rsidR="00E27A04">
        <w:rPr>
          <w:bCs/>
        </w:rPr>
        <w:t xml:space="preserve">How </w:t>
      </w:r>
      <w:r w:rsidRPr="007B3E84">
        <w:rPr>
          <w:bCs/>
        </w:rPr>
        <w:t xml:space="preserve">“Molecular </w:t>
      </w:r>
      <w:r w:rsidR="00157C6C" w:rsidRPr="007B3E84">
        <w:rPr>
          <w:bCs/>
        </w:rPr>
        <w:t>S</w:t>
      </w:r>
      <w:r w:rsidRPr="007B3E84">
        <w:rPr>
          <w:bCs/>
        </w:rPr>
        <w:t xml:space="preserve">urgery” of the </w:t>
      </w:r>
      <w:r w:rsidR="00157C6C" w:rsidRPr="007B3E84">
        <w:rPr>
          <w:bCs/>
        </w:rPr>
        <w:t>Backbone Affect</w:t>
      </w:r>
      <w:r w:rsidR="00E27A04">
        <w:rPr>
          <w:bCs/>
        </w:rPr>
        <w:t>s</w:t>
      </w:r>
      <w:r w:rsidR="00157C6C" w:rsidRPr="007B3E84">
        <w:rPr>
          <w:bCs/>
        </w:rPr>
        <w:t xml:space="preserve"> Folding </w:t>
      </w:r>
      <w:r w:rsidRPr="007B3E84">
        <w:rPr>
          <w:bCs/>
        </w:rPr>
        <w:t xml:space="preserve">and </w:t>
      </w:r>
      <w:r w:rsidR="00157C6C" w:rsidRPr="007B3E84">
        <w:rPr>
          <w:bCs/>
        </w:rPr>
        <w:t>St</w:t>
      </w:r>
      <w:r w:rsidRPr="007B3E84">
        <w:rPr>
          <w:bCs/>
        </w:rPr>
        <w:t>ability</w:t>
      </w:r>
    </w:p>
    <w:p w14:paraId="2B9B0B02" w14:textId="77777777" w:rsidR="005D7434" w:rsidRDefault="005D7434">
      <w:pPr>
        <w:rPr>
          <w:b/>
        </w:rPr>
      </w:pPr>
    </w:p>
    <w:p w14:paraId="2CD8481E" w14:textId="0EDC8962" w:rsidR="006E4797" w:rsidRDefault="00BD20CA">
      <w:pPr>
        <w:rPr>
          <w:color w:val="808080"/>
        </w:rPr>
      </w:pPr>
      <w:r>
        <w:rPr>
          <w:b/>
        </w:rPr>
        <w:t>AUTHORS AND AFFILIATIONS</w:t>
      </w:r>
    </w:p>
    <w:p w14:paraId="00535F2C" w14:textId="7AB97FDE" w:rsidR="006E4797" w:rsidRPr="004103B7" w:rsidRDefault="004103B7">
      <w:pPr>
        <w:rPr>
          <w:color w:val="000000" w:themeColor="text1"/>
        </w:rPr>
      </w:pPr>
      <w:r w:rsidRPr="004103B7">
        <w:rPr>
          <w:color w:val="000000" w:themeColor="text1"/>
        </w:rPr>
        <w:t>Tuyet Mai Thi To</w:t>
      </w:r>
      <w:r w:rsidRPr="004103B7">
        <w:rPr>
          <w:color w:val="000000" w:themeColor="text1"/>
          <w:vertAlign w:val="superscript"/>
        </w:rPr>
        <w:t>1</w:t>
      </w:r>
      <w:r w:rsidRPr="004103B7">
        <w:rPr>
          <w:color w:val="000000" w:themeColor="text1"/>
        </w:rPr>
        <w:t>, Vladimir Kubyshkin</w:t>
      </w:r>
      <w:r>
        <w:rPr>
          <w:color w:val="000000" w:themeColor="text1"/>
          <w:vertAlign w:val="superscript"/>
        </w:rPr>
        <w:t>3</w:t>
      </w:r>
      <w:r w:rsidRPr="004103B7">
        <w:rPr>
          <w:color w:val="000000" w:themeColor="text1"/>
        </w:rPr>
        <w:t>, Franz-Josef Schmitt</w:t>
      </w:r>
      <w:r>
        <w:rPr>
          <w:color w:val="000000" w:themeColor="text1"/>
          <w:vertAlign w:val="superscript"/>
        </w:rPr>
        <w:t>4</w:t>
      </w:r>
      <w:r w:rsidRPr="004103B7">
        <w:rPr>
          <w:color w:val="000000" w:themeColor="text1"/>
        </w:rPr>
        <w:t>, Nediljko Budisa</w:t>
      </w:r>
      <w:r w:rsidRPr="004103B7">
        <w:rPr>
          <w:color w:val="000000" w:themeColor="text1"/>
          <w:vertAlign w:val="superscript"/>
        </w:rPr>
        <w:t>1,</w:t>
      </w:r>
      <w:r>
        <w:rPr>
          <w:color w:val="000000" w:themeColor="text1"/>
          <w:vertAlign w:val="superscript"/>
        </w:rPr>
        <w:t>3</w:t>
      </w:r>
      <w:r w:rsidRPr="004103B7">
        <w:rPr>
          <w:color w:val="000000" w:themeColor="text1"/>
          <w:vertAlign w:val="superscript"/>
        </w:rPr>
        <w:t>*</w:t>
      </w:r>
      <w:r w:rsidR="00157C6C">
        <w:rPr>
          <w:color w:val="000000" w:themeColor="text1"/>
        </w:rPr>
        <w:t>,</w:t>
      </w:r>
      <w:r w:rsidRPr="004103B7">
        <w:rPr>
          <w:color w:val="000000" w:themeColor="text1"/>
        </w:rPr>
        <w:t xml:space="preserve"> Thomas Friedrich</w:t>
      </w:r>
      <w:r>
        <w:rPr>
          <w:color w:val="000000" w:themeColor="text1"/>
          <w:vertAlign w:val="superscript"/>
        </w:rPr>
        <w:t>2</w:t>
      </w:r>
      <w:r w:rsidRPr="004103B7">
        <w:rPr>
          <w:color w:val="000000" w:themeColor="text1"/>
          <w:vertAlign w:val="superscript"/>
        </w:rPr>
        <w:t>*</w:t>
      </w:r>
    </w:p>
    <w:p w14:paraId="141ABDE5" w14:textId="77777777" w:rsidR="006E4797" w:rsidRDefault="006E4797">
      <w:pPr>
        <w:pBdr>
          <w:top w:val="nil"/>
          <w:left w:val="nil"/>
          <w:bottom w:val="nil"/>
          <w:right w:val="nil"/>
          <w:between w:val="nil"/>
        </w:pBdr>
        <w:rPr>
          <w:color w:val="000000"/>
        </w:rPr>
      </w:pPr>
    </w:p>
    <w:p w14:paraId="51301906" w14:textId="61E2EDB1" w:rsidR="004103B7" w:rsidRPr="00B40090" w:rsidRDefault="004103B7" w:rsidP="007B3E84">
      <w:pPr>
        <w:rPr>
          <w:rFonts w:cs="Times New Roman"/>
          <w:lang w:val="de-DE"/>
        </w:rPr>
      </w:pPr>
      <w:r w:rsidRPr="006A175B">
        <w:rPr>
          <w:rFonts w:cs="Times New Roman"/>
          <w:vertAlign w:val="superscript"/>
          <w:lang w:val="de-DE"/>
        </w:rPr>
        <w:t>1</w:t>
      </w:r>
      <w:r w:rsidRPr="006A175B">
        <w:rPr>
          <w:rFonts w:cs="Times New Roman"/>
          <w:lang w:val="de-DE"/>
        </w:rPr>
        <w:t xml:space="preserve">Institute of Chemistry, Technische Universität Berlin, Sekr. L 1, Müller-Breslau-Str. </w:t>
      </w:r>
      <w:r w:rsidRPr="00B40090">
        <w:rPr>
          <w:rFonts w:cs="Times New Roman"/>
          <w:lang w:val="de-DE"/>
        </w:rPr>
        <w:t>10, Berlin, 10623, Germany</w:t>
      </w:r>
    </w:p>
    <w:p w14:paraId="55354BF7" w14:textId="7E7E3408" w:rsidR="004103B7" w:rsidRPr="00491698" w:rsidRDefault="004103B7" w:rsidP="007B3E84">
      <w:pPr>
        <w:rPr>
          <w:rFonts w:cs="Times New Roman"/>
        </w:rPr>
      </w:pPr>
      <w:r w:rsidRPr="004103B7">
        <w:rPr>
          <w:rFonts w:cs="Times New Roman"/>
          <w:vertAlign w:val="superscript"/>
          <w:lang w:val="de-DE"/>
        </w:rPr>
        <w:t>2</w:t>
      </w:r>
      <w:r w:rsidRPr="004103B7">
        <w:rPr>
          <w:rFonts w:cs="Times New Roman"/>
          <w:lang w:val="de-DE"/>
        </w:rPr>
        <w:t xml:space="preserve">Institute of Chemistry, Technische Universität Berlin, Sekr. PC 14, Straße des 17. </w:t>
      </w:r>
      <w:r>
        <w:rPr>
          <w:rFonts w:cs="Times New Roman"/>
        </w:rPr>
        <w:t>Juni 135, Berlin, 10623, Germany</w:t>
      </w:r>
    </w:p>
    <w:p w14:paraId="3D3CE787" w14:textId="4BDCA9FC" w:rsidR="004103B7" w:rsidRDefault="004103B7" w:rsidP="007B3E84">
      <w:pPr>
        <w:rPr>
          <w:rFonts w:cs="Times New Roman"/>
        </w:rPr>
      </w:pPr>
      <w:r>
        <w:rPr>
          <w:rFonts w:cs="Times New Roman"/>
          <w:vertAlign w:val="superscript"/>
        </w:rPr>
        <w:t>3</w:t>
      </w:r>
      <w:r w:rsidRPr="00491698">
        <w:rPr>
          <w:rFonts w:cs="Times New Roman"/>
        </w:rPr>
        <w:t xml:space="preserve">Department of Chemistry, University of Manitoba, </w:t>
      </w:r>
      <w:r w:rsidR="00EA5D7E">
        <w:rPr>
          <w:rFonts w:cs="Times New Roman"/>
        </w:rPr>
        <w:t xml:space="preserve">Room 506, </w:t>
      </w:r>
      <w:r w:rsidRPr="00491698">
        <w:rPr>
          <w:rFonts w:cs="Times New Roman"/>
        </w:rPr>
        <w:t>144 Dysart Rd., Winnipeg, R3T</w:t>
      </w:r>
      <w:r w:rsidRPr="00491698">
        <w:t> </w:t>
      </w:r>
      <w:r w:rsidRPr="00491698">
        <w:rPr>
          <w:rFonts w:cs="Times New Roman"/>
        </w:rPr>
        <w:t xml:space="preserve">2N2, Canada </w:t>
      </w:r>
    </w:p>
    <w:p w14:paraId="40653569" w14:textId="663C6265" w:rsidR="00BD20CA" w:rsidRPr="00BD20CA" w:rsidRDefault="004103B7" w:rsidP="007B3E84">
      <w:pPr>
        <w:rPr>
          <w:rFonts w:cs="Times New Roman"/>
          <w:lang w:val="de-DE"/>
        </w:rPr>
      </w:pPr>
      <w:r w:rsidRPr="00BD20CA">
        <w:rPr>
          <w:rFonts w:cs="Times New Roman"/>
          <w:vertAlign w:val="superscript"/>
          <w:lang w:val="de-DE"/>
        </w:rPr>
        <w:t>4</w:t>
      </w:r>
      <w:r w:rsidRPr="00BD20CA">
        <w:rPr>
          <w:rFonts w:cs="Times New Roman"/>
          <w:lang w:val="de-DE"/>
        </w:rPr>
        <w:t>Institute of Physics, Martin-Luther-Universität Halle-Wittenberg</w:t>
      </w:r>
      <w:r w:rsidR="00BD20CA" w:rsidRPr="00BD20CA">
        <w:rPr>
          <w:rFonts w:cs="Times New Roman"/>
          <w:lang w:val="de-DE"/>
        </w:rPr>
        <w:t>, Von-Danckelmann-Platz 3</w:t>
      </w:r>
      <w:r w:rsidR="00BD20CA">
        <w:rPr>
          <w:rFonts w:cs="Times New Roman"/>
          <w:lang w:val="de-DE"/>
        </w:rPr>
        <w:t xml:space="preserve">, </w:t>
      </w:r>
      <w:r w:rsidR="00BD20CA" w:rsidRPr="00BD20CA">
        <w:rPr>
          <w:rFonts w:cs="Times New Roman"/>
          <w:lang w:val="de-DE"/>
        </w:rPr>
        <w:t>06120 Halle</w:t>
      </w:r>
      <w:r w:rsidR="00BD20CA">
        <w:rPr>
          <w:rFonts w:cs="Times New Roman"/>
          <w:lang w:val="de-DE"/>
        </w:rPr>
        <w:t>, Germany</w:t>
      </w:r>
    </w:p>
    <w:p w14:paraId="56B439EC" w14:textId="3DBD7839" w:rsidR="00BE6448" w:rsidRDefault="00BE6448" w:rsidP="007B3E84">
      <w:pPr>
        <w:rPr>
          <w:rFonts w:cs="Times New Roman"/>
          <w:lang w:val="de-DE"/>
        </w:rPr>
      </w:pPr>
    </w:p>
    <w:p w14:paraId="28B9FC9F" w14:textId="279747BB" w:rsidR="00157C6C" w:rsidRPr="002E45E8" w:rsidRDefault="00157C6C" w:rsidP="007B3E84">
      <w:pPr>
        <w:rPr>
          <w:rFonts w:cs="Times New Roman"/>
          <w:lang w:val="en-GB"/>
        </w:rPr>
      </w:pPr>
      <w:r w:rsidRPr="002E45E8">
        <w:rPr>
          <w:rFonts w:cs="Times New Roman"/>
          <w:lang w:val="en-GB"/>
        </w:rPr>
        <w:t>Email addresses of co-authors:</w:t>
      </w:r>
    </w:p>
    <w:p w14:paraId="7F1B0B35" w14:textId="34769789" w:rsidR="00157C6C" w:rsidRPr="00734202" w:rsidRDefault="00157C6C" w:rsidP="007B3E84">
      <w:pPr>
        <w:rPr>
          <w:rFonts w:cs="Times New Roman"/>
        </w:rPr>
      </w:pPr>
      <w:r w:rsidRPr="00157C6C">
        <w:rPr>
          <w:rFonts w:cs="Times New Roman"/>
        </w:rPr>
        <w:t>Tuyet Mai Thi To</w:t>
      </w:r>
      <w:r w:rsidRPr="00157C6C">
        <w:rPr>
          <w:rFonts w:cs="Times New Roman"/>
        </w:rPr>
        <w:tab/>
      </w:r>
      <w:r w:rsidRPr="00734202">
        <w:rPr>
          <w:rFonts w:cs="Times New Roman"/>
        </w:rPr>
        <w:t>(</w:t>
      </w:r>
      <w:hyperlink r:id="rId8" w:history="1">
        <w:r w:rsidRPr="007B3E84">
          <w:rPr>
            <w:rStyle w:val="Hyperlink"/>
            <w:rFonts w:cs="Times New Roman"/>
            <w:color w:val="auto"/>
            <w:u w:val="none"/>
          </w:rPr>
          <w:t>t.to@tu-berlin.de</w:t>
        </w:r>
      </w:hyperlink>
      <w:r w:rsidRPr="007B3E84">
        <w:rPr>
          <w:rStyle w:val="Hyperlink"/>
          <w:rFonts w:cs="Times New Roman"/>
          <w:color w:val="auto"/>
          <w:u w:val="none"/>
        </w:rPr>
        <w:t>)</w:t>
      </w:r>
    </w:p>
    <w:p w14:paraId="0FB5ADB1" w14:textId="473B7BE7" w:rsidR="00157C6C" w:rsidRPr="00734202" w:rsidRDefault="00157C6C" w:rsidP="007B3E84">
      <w:pPr>
        <w:rPr>
          <w:rFonts w:cs="Times New Roman"/>
          <w:lang w:val="en-GB"/>
        </w:rPr>
      </w:pPr>
      <w:r w:rsidRPr="00734202">
        <w:rPr>
          <w:rFonts w:cs="Times New Roman"/>
          <w:lang w:val="en-GB"/>
        </w:rPr>
        <w:t>Vladimir Kubyshkin</w:t>
      </w:r>
      <w:r w:rsidRPr="00734202">
        <w:rPr>
          <w:rFonts w:cs="Times New Roman"/>
          <w:lang w:val="en-GB"/>
        </w:rPr>
        <w:tab/>
        <w:t>(</w:t>
      </w:r>
      <w:hyperlink r:id="rId9" w:history="1">
        <w:r w:rsidRPr="007B3E84">
          <w:rPr>
            <w:rStyle w:val="Hyperlink"/>
            <w:rFonts w:cs="Times New Roman"/>
            <w:color w:val="auto"/>
            <w:u w:val="none"/>
            <w:lang w:val="en-GB"/>
          </w:rPr>
          <w:t>vladimir.kubyshkin@umanitoba.ca</w:t>
        </w:r>
      </w:hyperlink>
      <w:r w:rsidRPr="007B3E84">
        <w:rPr>
          <w:rStyle w:val="Hyperlink"/>
          <w:rFonts w:cs="Times New Roman"/>
          <w:color w:val="auto"/>
          <w:u w:val="none"/>
          <w:lang w:val="en-GB"/>
        </w:rPr>
        <w:t>)</w:t>
      </w:r>
    </w:p>
    <w:p w14:paraId="61061D27" w14:textId="464FB383" w:rsidR="00157C6C" w:rsidRPr="00734202" w:rsidRDefault="00157C6C" w:rsidP="007B3E84">
      <w:pPr>
        <w:rPr>
          <w:rFonts w:cs="Times New Roman"/>
          <w:lang w:val="en-GB"/>
        </w:rPr>
      </w:pPr>
      <w:r w:rsidRPr="00734202">
        <w:rPr>
          <w:lang w:val="en-GB"/>
        </w:rPr>
        <w:t>Franz-Josef Schmitt</w:t>
      </w:r>
      <w:r w:rsidRPr="00734202">
        <w:rPr>
          <w:lang w:val="en-GB"/>
        </w:rPr>
        <w:tab/>
        <w:t>(</w:t>
      </w:r>
      <w:hyperlink r:id="rId10" w:history="1">
        <w:r w:rsidRPr="007B3E84">
          <w:rPr>
            <w:rStyle w:val="Hyperlink"/>
            <w:rFonts w:cs="Times New Roman"/>
            <w:color w:val="auto"/>
            <w:u w:val="none"/>
            <w:lang w:val="en-GB"/>
          </w:rPr>
          <w:t>franz-josef.schmitt@physik.uni-halle.de</w:t>
        </w:r>
      </w:hyperlink>
      <w:r w:rsidRPr="007B3E84">
        <w:rPr>
          <w:rStyle w:val="Hyperlink"/>
          <w:rFonts w:cs="Times New Roman"/>
          <w:color w:val="auto"/>
          <w:u w:val="none"/>
          <w:lang w:val="en-GB"/>
        </w:rPr>
        <w:t>)</w:t>
      </w:r>
    </w:p>
    <w:p w14:paraId="60F4EF9A" w14:textId="678CCB69" w:rsidR="00157C6C" w:rsidRPr="007B3E84" w:rsidRDefault="00157C6C" w:rsidP="007B3E84">
      <w:pPr>
        <w:rPr>
          <w:rFonts w:cs="Times New Roman"/>
          <w:lang w:val="de-DE"/>
        </w:rPr>
      </w:pPr>
      <w:r w:rsidRPr="00734202">
        <w:rPr>
          <w:rFonts w:cs="Times New Roman"/>
          <w:lang w:val="de-DE"/>
        </w:rPr>
        <w:t>Nediljko Budisa</w:t>
      </w:r>
      <w:r w:rsidRPr="00734202">
        <w:rPr>
          <w:rFonts w:cs="Times New Roman"/>
          <w:lang w:val="de-DE"/>
        </w:rPr>
        <w:tab/>
        <w:t>(</w:t>
      </w:r>
      <w:hyperlink r:id="rId11" w:history="1">
        <w:r w:rsidRPr="007B3E84">
          <w:rPr>
            <w:rStyle w:val="Hyperlink"/>
            <w:rFonts w:cs="Times New Roman"/>
            <w:color w:val="auto"/>
            <w:u w:val="none"/>
            <w:lang w:val="de-DE"/>
          </w:rPr>
          <w:t>nediljko.budisa@umanitoba.ca</w:t>
        </w:r>
      </w:hyperlink>
      <w:r w:rsidRPr="007B3E84">
        <w:rPr>
          <w:rFonts w:cs="Times New Roman"/>
          <w:lang w:val="de-DE"/>
        </w:rPr>
        <w:t>)</w:t>
      </w:r>
    </w:p>
    <w:p w14:paraId="2F98D4B7" w14:textId="77B2C9C7" w:rsidR="00157C6C" w:rsidRPr="00734202" w:rsidRDefault="00157C6C" w:rsidP="007B3E84">
      <w:pPr>
        <w:rPr>
          <w:rFonts w:cs="Times New Roman"/>
        </w:rPr>
      </w:pPr>
      <w:r w:rsidRPr="00734202">
        <w:rPr>
          <w:rFonts w:cs="Times New Roman"/>
        </w:rPr>
        <w:t>Thomas Friedrich</w:t>
      </w:r>
      <w:r w:rsidRPr="00734202">
        <w:rPr>
          <w:rFonts w:cs="Times New Roman"/>
        </w:rPr>
        <w:tab/>
        <w:t>(</w:t>
      </w:r>
      <w:hyperlink r:id="rId12" w:history="1">
        <w:r w:rsidRPr="007B3E84">
          <w:rPr>
            <w:rStyle w:val="Hyperlink"/>
            <w:rFonts w:cs="Times New Roman"/>
            <w:color w:val="auto"/>
            <w:u w:val="none"/>
          </w:rPr>
          <w:t>friedrich@chem.tu-berlin.de</w:t>
        </w:r>
      </w:hyperlink>
      <w:r w:rsidRPr="007B3E84">
        <w:rPr>
          <w:rStyle w:val="Hyperlink"/>
          <w:rFonts w:cs="Times New Roman"/>
          <w:color w:val="auto"/>
          <w:u w:val="none"/>
        </w:rPr>
        <w:t>)</w:t>
      </w:r>
      <w:r w:rsidRPr="00734202">
        <w:rPr>
          <w:rFonts w:cs="Times New Roman"/>
        </w:rPr>
        <w:t xml:space="preserve"> </w:t>
      </w:r>
    </w:p>
    <w:p w14:paraId="71A78C80" w14:textId="77777777" w:rsidR="00157C6C" w:rsidRPr="002E45E8" w:rsidRDefault="00157C6C" w:rsidP="007B3E84">
      <w:pPr>
        <w:rPr>
          <w:rFonts w:cs="Times New Roman"/>
          <w:lang w:val="en-GB"/>
        </w:rPr>
      </w:pPr>
    </w:p>
    <w:p w14:paraId="1F9265BD" w14:textId="694CA8E5" w:rsidR="00BE6448" w:rsidRPr="007B3E84" w:rsidRDefault="00157C6C" w:rsidP="007B3E84">
      <w:pPr>
        <w:rPr>
          <w:rFonts w:cs="Times New Roman"/>
        </w:rPr>
      </w:pPr>
      <w:r w:rsidRPr="007B3E84">
        <w:rPr>
          <w:rFonts w:cs="Times New Roman"/>
        </w:rPr>
        <w:t>*</w:t>
      </w:r>
      <w:r w:rsidR="003A60D8" w:rsidRPr="007B3E84">
        <w:rPr>
          <w:rFonts w:cs="Times New Roman"/>
        </w:rPr>
        <w:t>Corresponding authors:</w:t>
      </w:r>
    </w:p>
    <w:p w14:paraId="2137FC8D" w14:textId="7E4FD57F" w:rsidR="00BE6448" w:rsidRPr="002E45E8" w:rsidRDefault="00BE6448" w:rsidP="007B3E84">
      <w:pPr>
        <w:rPr>
          <w:rFonts w:cs="Times New Roman"/>
          <w:lang w:val="en-GB"/>
        </w:rPr>
      </w:pPr>
      <w:r w:rsidRPr="002E45E8">
        <w:rPr>
          <w:rFonts w:cs="Times New Roman"/>
          <w:lang w:val="en-GB"/>
        </w:rPr>
        <w:t>Nediljko Budisa:</w:t>
      </w:r>
      <w:r w:rsidRPr="002E45E8">
        <w:rPr>
          <w:rFonts w:cs="Times New Roman"/>
          <w:lang w:val="en-GB"/>
        </w:rPr>
        <w:tab/>
      </w:r>
      <w:r w:rsidR="00157C6C" w:rsidRPr="002E45E8">
        <w:rPr>
          <w:rFonts w:cs="Times New Roman"/>
          <w:lang w:val="en-GB"/>
        </w:rPr>
        <w:t>(</w:t>
      </w:r>
      <w:hyperlink r:id="rId13" w:history="1">
        <w:r w:rsidR="00157C6C" w:rsidRPr="007B3E84">
          <w:rPr>
            <w:rStyle w:val="Hyperlink"/>
            <w:color w:val="auto"/>
            <w:u w:val="none"/>
          </w:rPr>
          <w:t>nediljko.budisa@umanitoba.ca</w:t>
        </w:r>
      </w:hyperlink>
      <w:r w:rsidR="00157C6C" w:rsidRPr="002E45E8">
        <w:rPr>
          <w:rFonts w:cs="Times New Roman"/>
          <w:lang w:val="en-GB"/>
        </w:rPr>
        <w:t>)</w:t>
      </w:r>
    </w:p>
    <w:p w14:paraId="6B131EC0" w14:textId="7DA6B541" w:rsidR="00157C6C" w:rsidRPr="00734202" w:rsidRDefault="00BE6448" w:rsidP="007B3E84">
      <w:pPr>
        <w:rPr>
          <w:rFonts w:cs="Times New Roman"/>
        </w:rPr>
      </w:pPr>
      <w:r w:rsidRPr="00734202">
        <w:rPr>
          <w:rFonts w:cs="Times New Roman"/>
        </w:rPr>
        <w:t>Thomas Friedrich:</w:t>
      </w:r>
      <w:r w:rsidRPr="00734202">
        <w:rPr>
          <w:rFonts w:cs="Times New Roman"/>
        </w:rPr>
        <w:tab/>
      </w:r>
      <w:r w:rsidR="00157C6C" w:rsidRPr="00734202">
        <w:rPr>
          <w:rFonts w:cs="Times New Roman"/>
        </w:rPr>
        <w:t>(</w:t>
      </w:r>
      <w:hyperlink r:id="rId14" w:history="1">
        <w:r w:rsidR="00157C6C" w:rsidRPr="007B3E84">
          <w:rPr>
            <w:rStyle w:val="Hyperlink"/>
            <w:rFonts w:cs="Times New Roman"/>
            <w:color w:val="auto"/>
            <w:u w:val="none"/>
          </w:rPr>
          <w:t>friedrich@chem.tu-berlin.de</w:t>
        </w:r>
      </w:hyperlink>
      <w:r w:rsidR="00157C6C" w:rsidRPr="007B3E84">
        <w:rPr>
          <w:rStyle w:val="Hyperlink"/>
          <w:rFonts w:cs="Times New Roman"/>
          <w:color w:val="auto"/>
          <w:u w:val="none"/>
        </w:rPr>
        <w:t>)</w:t>
      </w:r>
      <w:r w:rsidR="004103B7" w:rsidRPr="00734202">
        <w:rPr>
          <w:rFonts w:cs="Times New Roman"/>
        </w:rPr>
        <w:t xml:space="preserve"> </w:t>
      </w:r>
    </w:p>
    <w:p w14:paraId="6D3D77FC" w14:textId="77777777" w:rsidR="00734202" w:rsidRDefault="00734202" w:rsidP="00734202">
      <w:pPr>
        <w:rPr>
          <w:b/>
          <w:bCs/>
          <w:color w:val="FF0000"/>
          <w:u w:val="single"/>
        </w:rPr>
      </w:pPr>
    </w:p>
    <w:p w14:paraId="7B9AC67B" w14:textId="1BACB124" w:rsidR="00734202" w:rsidRDefault="00734202" w:rsidP="00734202">
      <w:pPr>
        <w:rPr>
          <w:b/>
          <w:bCs/>
        </w:rPr>
      </w:pPr>
      <w:r w:rsidRPr="00A34615">
        <w:rPr>
          <w:b/>
          <w:bCs/>
        </w:rPr>
        <w:t xml:space="preserve">KEYWORDS: </w:t>
      </w:r>
    </w:p>
    <w:p w14:paraId="6A30F0A9" w14:textId="20A76B1F" w:rsidR="00734202" w:rsidRPr="00A34615" w:rsidRDefault="00734202" w:rsidP="00734202">
      <w:pPr>
        <w:rPr>
          <w:b/>
          <w:bCs/>
        </w:rPr>
      </w:pPr>
      <w:r w:rsidRPr="00A34615">
        <w:rPr>
          <w:bCs/>
        </w:rPr>
        <w:t>non-canonical amino acids, proline analogs, selective pressure incorporation, protein folding, folding kinetics, protein stability</w:t>
      </w:r>
    </w:p>
    <w:p w14:paraId="483A3DFC" w14:textId="77777777" w:rsidR="00734202" w:rsidRDefault="00734202" w:rsidP="00157C6C">
      <w:pPr>
        <w:rPr>
          <w:b/>
        </w:rPr>
      </w:pPr>
    </w:p>
    <w:p w14:paraId="60F3B8D4" w14:textId="0FAF0407" w:rsidR="006E4797" w:rsidRDefault="00551D82" w:rsidP="00157C6C">
      <w:r>
        <w:rPr>
          <w:b/>
        </w:rPr>
        <w:t>SUMMARY:</w:t>
      </w:r>
    </w:p>
    <w:p w14:paraId="021AA3AE" w14:textId="5E749807" w:rsidR="00E4039F" w:rsidRDefault="00E4039F" w:rsidP="00E4039F">
      <w:pPr>
        <w:rPr>
          <w:color w:val="000000" w:themeColor="text1"/>
        </w:rPr>
      </w:pPr>
      <w:r w:rsidRPr="00E81402">
        <w:rPr>
          <w:color w:val="000000" w:themeColor="text1"/>
        </w:rPr>
        <w:t xml:space="preserve">To overcome the limitations of classical site-directed mutagenesis, proline analogs with specific modifications were incorporated into several fluorescent proteins. We show how the replacement of hydrogen by fluorine or of </w:t>
      </w:r>
      <w:r w:rsidR="00150639">
        <w:rPr>
          <w:color w:val="000000" w:themeColor="text1"/>
        </w:rPr>
        <w:t xml:space="preserve">the </w:t>
      </w:r>
      <w:r w:rsidRPr="00E81402">
        <w:rPr>
          <w:color w:val="000000" w:themeColor="text1"/>
        </w:rPr>
        <w:t xml:space="preserve">single by double bonds </w:t>
      </w:r>
      <w:r>
        <w:rPr>
          <w:color w:val="000000" w:themeColor="text1"/>
        </w:rPr>
        <w:t xml:space="preserve">in proline residues </w:t>
      </w:r>
      <w:r w:rsidR="00586159">
        <w:rPr>
          <w:color w:val="000000" w:themeColor="text1"/>
        </w:rPr>
        <w:t>(“</w:t>
      </w:r>
      <w:r>
        <w:rPr>
          <w:color w:val="000000" w:themeColor="text1"/>
        </w:rPr>
        <w:t>molecular surgery</w:t>
      </w:r>
      <w:r w:rsidR="00586159">
        <w:rPr>
          <w:color w:val="000000" w:themeColor="text1"/>
        </w:rPr>
        <w:t xml:space="preserve">”) </w:t>
      </w:r>
      <w:r w:rsidRPr="00E81402">
        <w:rPr>
          <w:color w:val="000000" w:themeColor="text1"/>
        </w:rPr>
        <w:t>affect</w:t>
      </w:r>
      <w:r>
        <w:rPr>
          <w:color w:val="000000" w:themeColor="text1"/>
        </w:rPr>
        <w:t>s</w:t>
      </w:r>
      <w:r w:rsidRPr="00E81402">
        <w:rPr>
          <w:color w:val="000000" w:themeColor="text1"/>
        </w:rPr>
        <w:t xml:space="preserve"> fundamental </w:t>
      </w:r>
      <w:r>
        <w:rPr>
          <w:color w:val="000000" w:themeColor="text1"/>
        </w:rPr>
        <w:t xml:space="preserve">protein </w:t>
      </w:r>
      <w:r w:rsidRPr="00E81402">
        <w:rPr>
          <w:color w:val="000000" w:themeColor="text1"/>
        </w:rPr>
        <w:t>properties</w:t>
      </w:r>
      <w:r w:rsidR="00150639">
        <w:rPr>
          <w:color w:val="000000" w:themeColor="text1"/>
        </w:rPr>
        <w:t>,</w:t>
      </w:r>
      <w:r w:rsidRPr="00E81402">
        <w:rPr>
          <w:color w:val="000000" w:themeColor="text1"/>
        </w:rPr>
        <w:t xml:space="preserve"> including their folding and interaction with light.</w:t>
      </w:r>
    </w:p>
    <w:p w14:paraId="169E84F8" w14:textId="77777777" w:rsidR="00734202" w:rsidRDefault="00734202">
      <w:pPr>
        <w:rPr>
          <w:b/>
        </w:rPr>
      </w:pPr>
    </w:p>
    <w:p w14:paraId="77499576" w14:textId="28E39B2D" w:rsidR="004A3E93" w:rsidRDefault="00551D82" w:rsidP="0072631F">
      <w:r>
        <w:rPr>
          <w:b/>
        </w:rPr>
        <w:t>ABSTRACT:</w:t>
      </w:r>
    </w:p>
    <w:p w14:paraId="4C8510C9" w14:textId="47AD403A" w:rsidR="00CE35E6" w:rsidRDefault="006F1BB9" w:rsidP="00734202">
      <w:r w:rsidRPr="006E4184">
        <w:t xml:space="preserve">Replacement of proline (Pro) residues in proteins by the traditional site-directed mutagenesis </w:t>
      </w:r>
      <w:r>
        <w:t>by</w:t>
      </w:r>
      <w:r w:rsidRPr="006E4184">
        <w:t xml:space="preserve"> any of the remaining 19 canonical amino acids is often detrimental to protein folding and, in particular, chromophore maturation in green fluorescent proteins and related variants. </w:t>
      </w:r>
      <w:r>
        <w:t>A</w:t>
      </w:r>
      <w:r w:rsidRPr="006E4184">
        <w:t xml:space="preserve"> reasonable alternative is to manipulate the translation of the protein so that </w:t>
      </w:r>
      <w:r w:rsidRPr="00B00EE9">
        <w:rPr>
          <w:i/>
        </w:rPr>
        <w:t>all</w:t>
      </w:r>
      <w:r w:rsidRPr="006E4184">
        <w:t xml:space="preserve"> Pro</w:t>
      </w:r>
      <w:r>
        <w:t xml:space="preserve"> </w:t>
      </w:r>
      <w:r w:rsidRPr="006E4184">
        <w:t xml:space="preserve">residues are </w:t>
      </w:r>
      <w:r w:rsidRPr="006E4184">
        <w:lastRenderedPageBreak/>
        <w:t xml:space="preserve">replaced </w:t>
      </w:r>
      <w:r w:rsidR="00B00EE9" w:rsidRPr="00B00EE9">
        <w:rPr>
          <w:i/>
        </w:rPr>
        <w:t>residue-specifically</w:t>
      </w:r>
      <w:r w:rsidR="00B00EE9">
        <w:t xml:space="preserve"> </w:t>
      </w:r>
      <w:r w:rsidRPr="006E4184">
        <w:t>by analogs, a method known as selective pressure incorporation (SPI).</w:t>
      </w:r>
      <w:r>
        <w:t xml:space="preserve"> T</w:t>
      </w:r>
      <w:r w:rsidRPr="006E4184">
        <w:t xml:space="preserve">he built-in chemical modifications can be used as a kind of </w:t>
      </w:r>
      <w:r w:rsidR="00586159">
        <w:t>“</w:t>
      </w:r>
      <w:r w:rsidRPr="006E4184">
        <w:t>molecular surgery</w:t>
      </w:r>
      <w:r w:rsidR="00586159">
        <w:t>”</w:t>
      </w:r>
      <w:r w:rsidR="00586159" w:rsidRPr="006E4184">
        <w:t xml:space="preserve"> </w:t>
      </w:r>
      <w:r w:rsidRPr="006E4184">
        <w:t>to finely dissect measurable changes or even rationally manipulate different protein properties.</w:t>
      </w:r>
      <w:r w:rsidR="00734202">
        <w:t xml:space="preserve"> </w:t>
      </w:r>
      <w:r>
        <w:t xml:space="preserve">Here, </w:t>
      </w:r>
      <w:r w:rsidR="00150639">
        <w:t xml:space="preserve">the study </w:t>
      </w:r>
      <w:r>
        <w:t>demonstrate</w:t>
      </w:r>
      <w:r w:rsidR="00150639">
        <w:t>s</w:t>
      </w:r>
      <w:r>
        <w:t xml:space="preserve"> the usefulness of SPI method to study the role of prolines in</w:t>
      </w:r>
      <w:r w:rsidR="00150639">
        <w:t xml:space="preserve"> </w:t>
      </w:r>
      <w:r w:rsidR="00B00EE9">
        <w:t xml:space="preserve">the organization of the typical β-barrel </w:t>
      </w:r>
      <w:r>
        <w:t xml:space="preserve">structure of </w:t>
      </w:r>
      <w:r w:rsidR="008A7976">
        <w:t xml:space="preserve">spectral variants of the green </w:t>
      </w:r>
      <w:r>
        <w:t>fluorescent protein</w:t>
      </w:r>
      <w:r w:rsidR="008A7976">
        <w:t xml:space="preserve"> (GFP)</w:t>
      </w:r>
      <w:r>
        <w:t xml:space="preserve"> with 10</w:t>
      </w:r>
      <w:r w:rsidR="00150639">
        <w:t>–</w:t>
      </w:r>
      <w:r>
        <w:t xml:space="preserve">15 prolines in their sequence: enhanced green fluorescent protein (EGFP), NowGFP, and KillerOrange. Pro residues are present in connecting sections between individual β-strands and constitute the closing lids of the barrel scaffold, thus being responsible for insulation of the chromophore from water, i.e., fluorescence properties. </w:t>
      </w:r>
      <w:r w:rsidR="008A7976">
        <w:t>Selective pressure i</w:t>
      </w:r>
      <w:r>
        <w:t>ncorporation experiments with (4</w:t>
      </w:r>
      <w:r w:rsidRPr="00A34615">
        <w:rPr>
          <w:i/>
        </w:rPr>
        <w:t>R</w:t>
      </w:r>
      <w:r>
        <w:t>)-fluoroproline (R-Flp), (4</w:t>
      </w:r>
      <w:r w:rsidRPr="00A34615">
        <w:rPr>
          <w:i/>
        </w:rPr>
        <w:t>S</w:t>
      </w:r>
      <w:r>
        <w:t>)-fluoroproline (S-Flp), 4,4-difluoroproline (Dfp), and 3,4-dehydroproline (Dhp)</w:t>
      </w:r>
      <w:r w:rsidR="00150639">
        <w:t xml:space="preserve"> were performed</w:t>
      </w:r>
      <w:r>
        <w:t xml:space="preserve"> using a proline-auxotrophic </w:t>
      </w:r>
      <w:r w:rsidRPr="00A34615">
        <w:rPr>
          <w:i/>
        </w:rPr>
        <w:t>E. coli</w:t>
      </w:r>
      <w:r>
        <w:t xml:space="preserve"> strain as expression host. We found that fluorescent proteins with S-Flp and Dhp are active (i.e., fluorescent), while the other two analogs (Dfp and R-Flp) produced dysfunctional, misfolded proteins. Inspection of UV-Vis absorption and fluorescence emission profiles showed few characteristic alterations in the proteins containing </w:t>
      </w:r>
      <w:r w:rsidR="00053E64">
        <w:t xml:space="preserve">Pro </w:t>
      </w:r>
      <w:r>
        <w:t xml:space="preserve">analogs. Examination of the folding kinetic profiles in EGFP variants showed an accelerated re-folding process in the presence of S-Flp, while the process was similar to wild-type in the </w:t>
      </w:r>
      <w:r w:rsidR="00150639">
        <w:t>protein-</w:t>
      </w:r>
      <w:r>
        <w:t>containing Dhp.</w:t>
      </w:r>
      <w:r w:rsidR="00734202">
        <w:t xml:space="preserve"> </w:t>
      </w:r>
      <w:r w:rsidR="00150639">
        <w:t>This</w:t>
      </w:r>
      <w:r w:rsidR="00BF762E">
        <w:t xml:space="preserve"> study showcases the capacity of the </w:t>
      </w:r>
      <w:r w:rsidR="006E4184">
        <w:t>S</w:t>
      </w:r>
      <w:r w:rsidR="00BF762E">
        <w:t>PI</w:t>
      </w:r>
      <w:r w:rsidR="0020377B">
        <w:t xml:space="preserve"> </w:t>
      </w:r>
      <w:r w:rsidR="006E4184">
        <w:t>method</w:t>
      </w:r>
      <w:r w:rsidR="00BF762E">
        <w:t xml:space="preserve"> to produce subtitle modifications of protein residues at an atomic level</w:t>
      </w:r>
      <w:r>
        <w:t xml:space="preserve"> (“molecular surgery”)</w:t>
      </w:r>
      <w:r w:rsidR="008A7976">
        <w:t>, which can be adopted for the study of other proteins of interest</w:t>
      </w:r>
      <w:r w:rsidR="00BF762E">
        <w:t>. It illustrates the outcomes of proline replacements with close chemical analogs on the folding and spectroscopic properties in the class of</w:t>
      </w:r>
      <w:r>
        <w:t xml:space="preserve"> β-barrel fluorescent proteins.</w:t>
      </w:r>
    </w:p>
    <w:p w14:paraId="33E18F8F" w14:textId="03BADED9" w:rsidR="00BF762E" w:rsidRDefault="00BF762E">
      <w:pPr>
        <w:rPr>
          <w:b/>
          <w:bCs/>
          <w:color w:val="FF0000"/>
          <w:u w:val="single"/>
        </w:rPr>
      </w:pPr>
    </w:p>
    <w:p w14:paraId="046AECDB" w14:textId="7A815724" w:rsidR="00BC2A77" w:rsidRDefault="00A83F29">
      <w:pPr>
        <w:rPr>
          <w:color w:val="808080"/>
        </w:rPr>
      </w:pPr>
      <w:r>
        <w:rPr>
          <w:b/>
        </w:rPr>
        <w:t>I</w:t>
      </w:r>
      <w:r w:rsidR="00551D82">
        <w:rPr>
          <w:b/>
        </w:rPr>
        <w:t>NTRODUCTION:</w:t>
      </w:r>
    </w:p>
    <w:p w14:paraId="13117DA4" w14:textId="1C44DE5E" w:rsidR="006F1BB9" w:rsidRDefault="006F1BB9" w:rsidP="00734202">
      <w:r w:rsidRPr="002271EF">
        <w:t xml:space="preserve">Classical site-directed mutagenesis allows permutation of any existing gene-encoded protein sequence by codon manipulation at the DNA level. To study protein folding and stability, it is </w:t>
      </w:r>
      <w:r>
        <w:t xml:space="preserve">often </w:t>
      </w:r>
      <w:r w:rsidRPr="002271EF">
        <w:t xml:space="preserve">desirable to replace similar amino acids with similar counterparts. However, </w:t>
      </w:r>
      <w:r>
        <w:t>traditional</w:t>
      </w:r>
      <w:r w:rsidRPr="002271EF">
        <w:t xml:space="preserve"> </w:t>
      </w:r>
      <w:r>
        <w:t>protein</w:t>
      </w:r>
      <w:r w:rsidRPr="002271EF">
        <w:t xml:space="preserve"> mutagenesis is definitely limited to structurally similar replacements </w:t>
      </w:r>
      <w:r>
        <w:t>among</w:t>
      </w:r>
      <w:r w:rsidRPr="002271EF">
        <w:t xml:space="preserve"> </w:t>
      </w:r>
      <w:r>
        <w:t>canonical</w:t>
      </w:r>
      <w:r w:rsidRPr="002271EF">
        <w:t xml:space="preserve"> amino acids such as Ser/Ala/Cys, Thr/Val, Glu/Gln, Asp/Asn, Tyr/Phe, which are present in </w:t>
      </w:r>
      <w:r w:rsidR="009547F4">
        <w:t xml:space="preserve">the </w:t>
      </w:r>
      <w:r w:rsidRPr="002271EF">
        <w:t xml:space="preserve">standard </w:t>
      </w:r>
      <w:r>
        <w:t>genetic code</w:t>
      </w:r>
      <w:r w:rsidRPr="002271EF">
        <w:t xml:space="preserve"> repertoire. On the other hand, there are no such possibilities for other canonical amino acids such as Trp, Met, His</w:t>
      </w:r>
      <w:r w:rsidR="00150639">
        <w:t>,</w:t>
      </w:r>
      <w:r w:rsidRPr="002271EF">
        <w:t xml:space="preserve"> or Pro, which often play essential structural and functional roles in proteins</w:t>
      </w:r>
      <w:sdt>
        <w:sdtPr>
          <w:alias w:val="To edit, see citavi.com/edit"/>
          <w:tag w:val="CitaviPlaceholder#96f395c9-fe02-4137-8ef8-5bbdcb6dcb54"/>
          <w:id w:val="1447880490"/>
          <w:placeholder>
            <w:docPart w:val="BD14FFF9C26E484CB7B81439EB397506"/>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kODVkZWMxLTQ4MDMtNGEyMy04MzczLWZiYjExZDJiOTA2OSIsIlJhbmdlTGVuZ3RoIjoxLCJSZWZlcmVuY2VJZCI6ImMzZjY5MmNkLTVlMDgtNDcxZC1iMWU5LWFlNWI1NmYyNzMy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yZWYiOiI1In19LHsiJGlkIjoiMTA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ExIiwiJHR5cGUiOiJTd2lzc0FjYWRlbWljLkNpdGF2aS5MaW5rZWRSZXNvdXJjZSwgU3dpc3NBY2FkZW1pYy5DaXRhdmkiLCJMaW5rZWRSZXNvdXJjZVR5cGUiOjEsIlVyaVN0cmluZyI6IkFnb3N0aW5pLCBWw7ZsbGVyIGV0IGFsIDIwMTcgLSBCaW9jYXRhbHlzaXMgd2l0aCBVbm5hdHVyYWwgQW1pbm8gQWNpZHM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3LzE3LzIwMTc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jgwODU5OTYiLCJVcmlTdHJpbmciOiJodHRwOi8vd3d3Lm5jYmkubmxtLm5paC5nb3YvcHVibWVkLzI4MDg1OTk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}</w:instrText>
          </w:r>
          <w:r>
            <w:fldChar w:fldCharType="separate"/>
          </w:r>
          <w:r w:rsidRPr="0079601F">
            <w:rPr>
              <w:vertAlign w:val="superscript"/>
            </w:rPr>
            <w:t>1</w:t>
          </w:r>
          <w:r>
            <w:fldChar w:fldCharType="end"/>
          </w:r>
        </w:sdtContent>
      </w:sdt>
      <w:r w:rsidRPr="002271EF">
        <w:t>.</w:t>
      </w:r>
      <w:r>
        <w:t xml:space="preserve"> </w:t>
      </w:r>
      <w:r w:rsidRPr="002271EF">
        <w:t xml:space="preserve">An ideal approach to study these interactions in the context of the highly specific internal architecture of proteins and their folding process is to generate non-disruptive isosteric modifications. </w:t>
      </w:r>
      <w:r>
        <w:t>Indeed, w</w:t>
      </w:r>
      <w:r w:rsidRPr="002271EF">
        <w:t xml:space="preserve">hen isosteric amino acid analogs of these canonical amino acids, also known as non-canonical amino acids (ncAA), are inserted into proteins, they allow </w:t>
      </w:r>
      <w:r>
        <w:t>for</w:t>
      </w:r>
      <w:r w:rsidRPr="002271EF">
        <w:t xml:space="preserve"> subtle changes </w:t>
      </w:r>
      <w:r>
        <w:t xml:space="preserve">even </w:t>
      </w:r>
      <w:r w:rsidRPr="002271EF">
        <w:t xml:space="preserve">at the level of single atoms </w:t>
      </w:r>
      <w:r>
        <w:t xml:space="preserve">or atom groups </w:t>
      </w:r>
      <w:r w:rsidRPr="002271EF">
        <w:t>such as H/F, CH</w:t>
      </w:r>
      <w:r w:rsidRPr="009547F4">
        <w:rPr>
          <w:vertAlign w:val="subscript"/>
        </w:rPr>
        <w:t>2</w:t>
      </w:r>
      <w:r w:rsidRPr="002271EF">
        <w:t>/S/Se/Te</w:t>
      </w:r>
      <w:r>
        <w:t xml:space="preserve"> </w:t>
      </w:r>
      <w:r w:rsidRPr="002271EF">
        <w:t xml:space="preserve">known as </w:t>
      </w:r>
      <w:r w:rsidR="00586159">
        <w:t>“</w:t>
      </w:r>
      <w:r w:rsidRPr="002271EF">
        <w:t>atomic mutations</w:t>
      </w:r>
      <w:r w:rsidR="00586159">
        <w:t xml:space="preserve"> “</w:t>
      </w:r>
      <w:sdt>
        <w:sdtPr>
          <w:alias w:val="To edit, see citavi.com/edit"/>
          <w:tag w:val="CitaviPlaceholder#cfe56fd5-30ba-4eac-a4ab-5607fe1db201"/>
          <w:id w:val="-611674156"/>
          <w:placeholder>
            <w:docPart w:val="BD14FFF9C26E484CB7B81439EB397506"/>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4NjU5YmIwLWI2MDEtNDFkYy05ZjQzLTM5YjFjNDIzM2I2OSIsIlJhbmdlTGVuZ3RoIjoxLCJSZWZlcmVuY2VJZCI6IjdhZmZlY2NiLTIyZGUtNGNiYy1hMjU1LTQxNTIxMDM1M2E0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EwIiwiJHR5cGUiOiJTd2lzc0FjYWRlbWljLkNpdGF2aS5MaW5rZWRSZXNvdXJjZSwgU3dpc3NBY2FkZW1pYy5DaXRhdmkiLCJMaW5rZWRSZXNvdXJjZVR5cGUiOjEsIlVyaVN0cmluZyI6Ik1pbmtzLCBBbGVmZWxkZXIgZXQgYWwgMjAwMCAtIFRvd2FyZHMgTmV3IFByb3RlaW4gRW5naW5lZXJpbmc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}</w:instrText>
          </w:r>
          <w:r>
            <w:fldChar w:fldCharType="separate"/>
          </w:r>
          <w:r w:rsidRPr="002F19DE">
            <w:rPr>
              <w:vertAlign w:val="superscript"/>
            </w:rPr>
            <w:t>2</w:t>
          </w:r>
          <w:r>
            <w:fldChar w:fldCharType="end"/>
          </w:r>
        </w:sdtContent>
      </w:sdt>
      <w:r w:rsidRPr="002271EF">
        <w:t xml:space="preserve">. Such </w:t>
      </w:r>
      <w:r w:rsidR="00586159">
        <w:t>“</w:t>
      </w:r>
      <w:r w:rsidRPr="002271EF">
        <w:t>molecular surgery</w:t>
      </w:r>
      <w:r w:rsidR="00586159">
        <w:t>”</w:t>
      </w:r>
      <w:r w:rsidR="00586159" w:rsidRPr="002271EF">
        <w:t xml:space="preserve"> </w:t>
      </w:r>
      <w:r>
        <w:t>produces</w:t>
      </w:r>
      <w:r w:rsidRPr="002271EF">
        <w:t xml:space="preserve"> altered proteins whose properties result solely from the exchange of single atoms or groups of atoms, which in favorable cases can be analyzed</w:t>
      </w:r>
      <w:r w:rsidR="00D52E06">
        <w:t>,</w:t>
      </w:r>
      <w:r w:rsidRPr="002271EF">
        <w:t xml:space="preserve"> and </w:t>
      </w:r>
      <w:r w:rsidR="009547F4">
        <w:t xml:space="preserve">the </w:t>
      </w:r>
      <w:r w:rsidRPr="002271EF">
        <w:t xml:space="preserve">detected changes </w:t>
      </w:r>
      <w:r w:rsidR="009547F4">
        <w:t xml:space="preserve">can be </w:t>
      </w:r>
      <w:r w:rsidRPr="002271EF">
        <w:t>rationalized. In this way, the scope of protein synthesis to study protein folding and structure</w:t>
      </w:r>
      <w:r w:rsidR="009547F4">
        <w:t xml:space="preserve"> is extended</w:t>
      </w:r>
      <w:r w:rsidRPr="002271EF">
        <w:t xml:space="preserve"> far beyond classical DNA mutagenesis.</w:t>
      </w:r>
      <w:r>
        <w:t xml:space="preserve"> </w:t>
      </w:r>
      <w:r w:rsidRPr="008A04FA">
        <w:t xml:space="preserve">Note that proteins generated by site-directed mutagenesis are usually referred to as </w:t>
      </w:r>
      <w:r w:rsidR="00586159">
        <w:t>“</w:t>
      </w:r>
      <w:r w:rsidRPr="008A04FA">
        <w:t>mutants</w:t>
      </w:r>
      <w:r w:rsidR="00586159" w:rsidRPr="008A04FA">
        <w:t>,</w:t>
      </w:r>
      <w:r w:rsidR="00586159">
        <w:t>”</w:t>
      </w:r>
      <w:r w:rsidR="00586159" w:rsidRPr="008A04FA">
        <w:t xml:space="preserve"> </w:t>
      </w:r>
      <w:r w:rsidRPr="008A04FA">
        <w:t xml:space="preserve">whereas proteins with substituted canonical amino acids are referred to as </w:t>
      </w:r>
      <w:r w:rsidR="00586159">
        <w:t>“</w:t>
      </w:r>
      <w:r w:rsidRPr="008A04FA">
        <w:t>variants</w:t>
      </w:r>
      <w:r w:rsidR="00586159">
        <w:t xml:space="preserve">” </w:t>
      </w:r>
      <w:sdt>
        <w:sdtPr>
          <w:alias w:val="To edit, see citavi.com/edit"/>
          <w:tag w:val="CitaviPlaceholder#7ca5c9d9-1a20-4949-9854-17b71e5cd701"/>
          <w:id w:val="-1121299670"/>
          <w:placeholder>
            <w:docPart w:val="BD14FFF9C26E484CB7B81439EB397506"/>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jNWUzNjNjLTRlYmYtNDFlMy04M2Y3LTY5OGU1OGU0YmRmOSIsIlJhbmdlTGVuZ3RoIjoxLCJSZWZlcmVuY2VJZCI6IjQ0ZDQxMDNkLTE5MjEtNDc3Ni05MGUyLTY2YmRlZTIwY2Y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Ib2VzbCIsIk1pZGRsZU5hbWUiOiJHLiIsIlByb3RlY3RlZCI6ZmFsc2UsIlNleCI6MiwiQ3JlYXRlZEJ5IjoiX01haWh1IiwiQ3JlYXRlZE9uIjoiMjAyMS0wOS0xNVQxMzowNDo0NiIsIk1vZGlmaWVkQnkiOiJfTWFpaHUiLCJJZCI6IjkxMzkwNDI5LTQ2MzctNDM4YS1hMzVlLWUzZDc3NGMzMGJhNiIsIk1vZGlmaWVkT24iOiIyMDIxLTA5LTE1VDEzOjA0OjQ2IiwiUHJvamVjdCI6eyIkaWQiOiI1IiwiJHR5cGUiOiJTd2lzc0FjYWRlbWljLkNpdGF2aS5Qcm9qZWN0LCBTd2lzc0FjYWRlbWljLkNpdGF2aSJ9fSx7IiRpZCI6IjY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ciLCIkdHlwZSI6IlN3aXNzQWNhZGVtaWMuQ2l0YXZpLkxpbmtlZFJlc291cmNlLCBTd2lzc0FjYWRlbWljLkNpdGF2aSIsIkxpbmtlZFJlc291cmNlVHlwZSI6MSwiVXJpU3RyaW5nIjoiSG9lc2wsIEJ1ZGlzYSAyMDExIC0gRXhwYW5kaW5nIGFuZCBlbmdpbmVlcmluZyB0aGUgZ2VuZXRpYy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S8xOC8yMDEx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IyMzgxNDgiLCJVcmlTdHJpbmciOiJodHRwOi8vd3d3Lm5jYmkubmxtLm5paC5nb3YvcHVibWVkLzIyMjM4MTQ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}</w:instrText>
          </w:r>
          <w:r>
            <w:fldChar w:fldCharType="separate"/>
          </w:r>
          <w:r w:rsidRPr="00A45190">
            <w:rPr>
              <w:vertAlign w:val="superscript"/>
            </w:rPr>
            <w:t>3</w:t>
          </w:r>
          <w:r>
            <w:fldChar w:fldCharType="end"/>
          </w:r>
        </w:sdtContent>
      </w:sdt>
      <w:r>
        <w:t>, “alloproteins”</w:t>
      </w:r>
      <w:sdt>
        <w:sdtPr>
          <w:alias w:val="To edit, see citavi.com/edit"/>
          <w:tag w:val="CitaviPlaceholder#7307baf1-692f-435c-a02d-a7e4b3913052"/>
          <w:id w:val="-938138133"/>
          <w:placeholder>
            <w:docPart w:val="BD14FFF9C26E484CB7B81439EB397506"/>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ciLCIkdHlwZSI6IlN3aXNzQWNhZGVtaWMuQ2l0YXZpLkxpbmtlZFJlc291cmNlLCBTd2lzc0FjYWRlbWljLkNpdGF2aSIsIkxpbmtlZFJlc291cmNlVHlwZSI6MSwiVXJpU3RyaW5nIjoiV2lsdHNjaGksIEJ1ZGlzYSAyMDA3IC0gTmF0dXJhbCBoaXN0b3J5IGFuZCBleHBlcmltZW50YWwgZXZvbHV0aW9u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LzEvMjAwNy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3MjY4Nzg0IiwiVXJpU3RyaW5nIjoiaHR0cDovL3d3dy5uY2JpLm5sbS5uaWguZ292L3B1Ym1lZC8xNzI2ODc4N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yLTE0VDEzOjA1OjM4WiIsIk1vZGlmaWVkQnkiOiJfTWFpaHUiLCJJZCI6ImJmOGI0ZTg1LTI1MjMtNGI3MS04YTExLTgyMGI2NzVlZmNkMCIsIk1vZGlmaWVkT24iOiIyMDIxLTEyLTE0VDEzOjA1OjM4W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AwMjUzLTAwNi0wODIzLTYiLCJVcmlTdHJpbmciOiJodHRwczovL2RvaS5vcmcvMTAuMTAwNy9zMDAyNTMtMDA2LTA4MjMt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}</w:instrText>
          </w:r>
          <w:r>
            <w:fldChar w:fldCharType="separate"/>
          </w:r>
          <w:r w:rsidRPr="001D781A">
            <w:rPr>
              <w:vertAlign w:val="superscript"/>
            </w:rPr>
            <w:t>4</w:t>
          </w:r>
          <w:r>
            <w:fldChar w:fldCharType="end"/>
          </w:r>
        </w:sdtContent>
      </w:sdt>
      <w:r>
        <w:t>, or “protein congeners”</w:t>
      </w:r>
      <w:sdt>
        <w:sdtPr>
          <w:alias w:val="To edit, see citavi.com/edit"/>
          <w:tag w:val="CitaviPlaceholder#8a55008a-908f-4010-ae20-a568d6ed0c77"/>
          <w:id w:val="-1050374677"/>
          <w:placeholder>
            <w:docPart w:val="BD14FFF9C26E484CB7B81439EB397506"/>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5YzVlZmJkLTk4YzYtNGEyYi1iOGZkLTU0YzcyZDEyMWVmMyIsIlJhbmdlTGVuZ3RoIjoxLCJSZWZlcmVuY2VJZCI6IjA4YzM5YjQ4LTEzZDMtNDhkNC1hNmQ3LWYwNjVkYjA4YmFm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IvY2N0Yy4yMDEwMDAyNTMiLCJVcmlTdHJpbmciOiJodHRwczovL2RvaS5vcmcvMTAuMTAwMi9jY3RjLjIwMTAwMDI1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}</w:instrText>
          </w:r>
          <w:r>
            <w:fldChar w:fldCharType="separate"/>
          </w:r>
          <w:r w:rsidRPr="008374FE">
            <w:rPr>
              <w:vertAlign w:val="superscript"/>
            </w:rPr>
            <w:t>5</w:t>
          </w:r>
          <w:r>
            <w:fldChar w:fldCharType="end"/>
          </w:r>
        </w:sdtContent>
      </w:sdt>
      <w:r>
        <w:t xml:space="preserve">. </w:t>
      </w:r>
    </w:p>
    <w:p w14:paraId="0308F41B" w14:textId="77777777" w:rsidR="00734202" w:rsidRDefault="00734202" w:rsidP="007B3E84"/>
    <w:p w14:paraId="6E88F908" w14:textId="6020C84A" w:rsidR="00BC2A77" w:rsidRDefault="008A7976" w:rsidP="00734202">
      <w:r>
        <w:t>The g</w:t>
      </w:r>
      <w:r w:rsidR="00C67794">
        <w:t>reen fluorescent protein (GFP)</w:t>
      </w:r>
      <w:r>
        <w:t>, first identified in</w:t>
      </w:r>
      <w:r w:rsidR="003059B6">
        <w:t xml:space="preserve"> </w:t>
      </w:r>
      <w:r>
        <w:t>the</w:t>
      </w:r>
      <w:r w:rsidR="003059B6">
        <w:t xml:space="preserve"> </w:t>
      </w:r>
      <w:r w:rsidR="00C67794">
        <w:t>marine org</w:t>
      </w:r>
      <w:r w:rsidR="003059B6">
        <w:t>a</w:t>
      </w:r>
      <w:r w:rsidR="00C67794">
        <w:t>n</w:t>
      </w:r>
      <w:r w:rsidR="003059B6">
        <w:t>ism</w:t>
      </w:r>
      <w:r>
        <w:t xml:space="preserve"> </w:t>
      </w:r>
      <w:r w:rsidRPr="008A7976">
        <w:rPr>
          <w:i/>
        </w:rPr>
        <w:t>Aequorea victoria</w:t>
      </w:r>
      <w:r>
        <w:t>,</w:t>
      </w:r>
      <w:r w:rsidR="00C67794">
        <w:t xml:space="preserve"> </w:t>
      </w:r>
      <w:r w:rsidR="00C67794">
        <w:lastRenderedPageBreak/>
        <w:t xml:space="preserve">exhibits bright </w:t>
      </w:r>
      <w:r w:rsidR="002763A2">
        <w:t xml:space="preserve">green </w:t>
      </w:r>
      <w:r w:rsidR="00C67794">
        <w:t>fluorescen</w:t>
      </w:r>
      <w:r w:rsidR="00766FFA">
        <w:t>ce</w:t>
      </w:r>
      <w:r w:rsidR="00C67794">
        <w:t xml:space="preserve"> when exposed to </w:t>
      </w:r>
      <w:r w:rsidR="004340C8">
        <w:t>ultraviolet-to-</w:t>
      </w:r>
      <w:r w:rsidR="002535C9">
        <w:t>blue</w:t>
      </w:r>
      <w:r w:rsidR="00C67794">
        <w:t xml:space="preserve"> light</w:t>
      </w:r>
      <w:sdt>
        <w:sdtPr>
          <w:alias w:val="To edit, see citavi.com/edit"/>
          <w:tag w:val="CitaviPlaceholder#818e6d0c-5c75-4b3e-b83f-14798193e6fe"/>
          <w:id w:val="-2066710912"/>
          <w:placeholder>
            <w:docPart w:val="DefaultPlaceholder_-1854013440"/>
          </w:placeholder>
        </w:sdtPr>
        <w:sdtEndPr/>
        <w:sdtContent>
          <w:r w:rsidR="007E212E">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}</w:instrText>
          </w:r>
          <w:r w:rsidR="007E212E">
            <w:fldChar w:fldCharType="separate"/>
          </w:r>
          <w:r w:rsidR="008374FE">
            <w:rPr>
              <w:vertAlign w:val="superscript"/>
            </w:rPr>
            <w:t>6,7</w:t>
          </w:r>
          <w:r w:rsidR="007E212E">
            <w:fldChar w:fldCharType="end"/>
          </w:r>
        </w:sdtContent>
      </w:sdt>
      <w:r w:rsidR="00C67794">
        <w:t xml:space="preserve">. </w:t>
      </w:r>
      <w:r w:rsidR="003059B6">
        <w:t>To</w:t>
      </w:r>
      <w:r w:rsidR="00D81932" w:rsidRPr="00D81932">
        <w:t xml:space="preserve">day, GFP </w:t>
      </w:r>
      <w:r w:rsidR="00C67794">
        <w:t>is commonly</w:t>
      </w:r>
      <w:r w:rsidR="00D81932" w:rsidRPr="00D81932">
        <w:t xml:space="preserve"> used </w:t>
      </w:r>
      <w:r w:rsidR="00C67794">
        <w:t>as a</w:t>
      </w:r>
      <w:r w:rsidR="003549E4">
        <w:t xml:space="preserve"> highly sensitive labeling tool</w:t>
      </w:r>
      <w:r w:rsidR="00C67794">
        <w:t xml:space="preserve"> </w:t>
      </w:r>
      <w:r w:rsidR="00D81932" w:rsidRPr="00D81932">
        <w:t>for routine visualization of gene expression and protein localization in cells</w:t>
      </w:r>
      <w:r w:rsidR="00C67794">
        <w:t xml:space="preserve"> via fluorescent microscopy. GFP</w:t>
      </w:r>
      <w:r w:rsidR="00D81932" w:rsidRPr="00D81932">
        <w:t xml:space="preserve"> </w:t>
      </w:r>
      <w:r w:rsidR="00C67794" w:rsidRPr="00D81932">
        <w:t>ha</w:t>
      </w:r>
      <w:r w:rsidR="00C67794">
        <w:t>s</w:t>
      </w:r>
      <w:r w:rsidR="00C67794" w:rsidRPr="00D81932">
        <w:t xml:space="preserve"> </w:t>
      </w:r>
      <w:r w:rsidR="00D81932" w:rsidRPr="00D81932">
        <w:t xml:space="preserve">also proven useful in </w:t>
      </w:r>
      <w:r w:rsidR="00C67794">
        <w:t xml:space="preserve">various </w:t>
      </w:r>
      <w:r w:rsidR="00D81932" w:rsidRPr="00D81932">
        <w:t>biophysic</w:t>
      </w:r>
      <w:r w:rsidR="00C67794">
        <w:t>al</w:t>
      </w:r>
      <w:sdt>
        <w:sdtPr>
          <w:alias w:val="To edit, see citavi.com/edit"/>
          <w:tag w:val="CitaviPlaceholder#74e3652c-3f7b-4f13-b21d-97f47748edcd"/>
          <w:id w:val="-1518612861"/>
          <w:placeholder>
            <w:docPart w:val="DefaultPlaceholder_-1854013440"/>
          </w:placeholder>
        </w:sdtPr>
        <w:sdtEndPr/>
        <w:sdtContent>
          <w:r w:rsidR="00575A11">
            <w:fldChar w:fldCharType="begin"/>
          </w:r>
          <w:r w:rsidR="008A599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zgvbmF0dXJlMDA4OTEiLCJVcmlTdHJpbmciOiJodHRwczovL2RvaS5vcmcvMTAuMTAzOC9uYXR1cmUwMDg5M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xLTI0VDE2OjI2OjU5IiwiTW9kaWZpZWRCeSI6Il9NYWlodSIsIklkIjoiMDM5Y2ZjY2MtOTg2Mi00ZTdlLThkZmQtNjIxZGZjMzY2Y2Q2IiwiTW9kaWZpZWRPbiI6IjIwMjEtMTEtMjRUMTY6MjY6NTk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jEyNDYyNiIsIlVyaVN0cmluZyI6Imh0dHA6Ly93d3cubmNiaS5ubG0ubmloLmdvdi9wdWJtZWQvMTIxMjQ2Mj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EwLjEwOTMvanhiLzUyLjM1Ni41MjkiLCJVcmlTdHJpbmciOiJodHRwczovL2RvaS5vcmcvMTAuMTA5My9qeGIvNTIuMzU2LjUyOS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}</w:instrText>
          </w:r>
          <w:r w:rsidR="00575A11">
            <w:fldChar w:fldCharType="separate"/>
          </w:r>
          <w:r w:rsidR="008374FE">
            <w:rPr>
              <w:vertAlign w:val="superscript"/>
            </w:rPr>
            <w:t>8–10</w:t>
          </w:r>
          <w:r w:rsidR="00575A11">
            <w:fldChar w:fldCharType="end"/>
          </w:r>
        </w:sdtContent>
      </w:sdt>
      <w:r w:rsidR="00C67794">
        <w:t xml:space="preserve"> and biomedical</w:t>
      </w:r>
      <w:sdt>
        <w:sdtPr>
          <w:alias w:val="To edit, see citavi.com/edit"/>
          <w:tag w:val="CitaviPlaceholder#7012af77-880c-4bad-ad99-beb2fd9ce08c"/>
          <w:id w:val="-1073966296"/>
          <w:placeholder>
            <w:docPart w:val="DefaultPlaceholder_-1854013440"/>
          </w:placeholder>
        </w:sdtPr>
        <w:sdtEndPr/>
        <w:sdtContent>
          <w:r w:rsidR="00575A11">
            <w:fldChar w:fldCharType="begin"/>
          </w:r>
          <w:r w:rsidR="008A599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1NTIzOWFiLWZjNWItNGQ4My1iNjI0LWEwOTllZWZjN2Q0ZCIsIlJhbmdlTGVuZ3RoIjoyLCJSZWZlcmVuY2VJZCI6ImE0OWMzMWRjLTk2NjQtNDA3Zi1iYzFiLWI4MmQzMjRiMjQ3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NDIzNi9hYmIuMjAxNC41NjA2NSIsIlVyaVN0cmluZyI6Imh0dHBzOi8vZG9pLm9yZy8xMC40MjM2L2FiYi4yMDE0LjU2MDY1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}</w:instrText>
          </w:r>
          <w:r w:rsidR="00575A11">
            <w:fldChar w:fldCharType="separate"/>
          </w:r>
          <w:r w:rsidR="008374FE">
            <w:rPr>
              <w:vertAlign w:val="superscript"/>
            </w:rPr>
            <w:t>11,12</w:t>
          </w:r>
          <w:r w:rsidR="00575A11">
            <w:fldChar w:fldCharType="end"/>
          </w:r>
        </w:sdtContent>
      </w:sdt>
      <w:r w:rsidR="00C67794">
        <w:t xml:space="preserve"> studies</w:t>
      </w:r>
      <w:r w:rsidR="00D81932" w:rsidRPr="00D81932">
        <w:t xml:space="preserve">, </w:t>
      </w:r>
      <w:r w:rsidR="00C67794">
        <w:t>as well as in</w:t>
      </w:r>
      <w:r w:rsidR="00D81932" w:rsidRPr="00D81932">
        <w:t xml:space="preserve"> protein engineering</w:t>
      </w:r>
      <w:sdt>
        <w:sdtPr>
          <w:alias w:val="To edit, see citavi.com/edit"/>
          <w:tag w:val="CitaviPlaceholder#175c4061-69f0-47c9-93d6-c34bc50a0627"/>
          <w:id w:val="-1944756910"/>
          <w:placeholder>
            <w:docPart w:val="DefaultPlaceholder_-1854013440"/>
          </w:placeholder>
        </w:sdtPr>
        <w:sdtEndPr/>
        <w:sdtContent>
          <w:r w:rsidR="00DF0F4F">
            <w:fldChar w:fldCharType="begin"/>
          </w:r>
          <w:r w:rsidR="008A599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i8yLzIwMDg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kwNDgxMDIiLCJVcmlTdHJpbmciOiJodHRwOi8vd3d3Lm5jYmkubmxtLm5paC5nb3YvcHVibWVkLzE5MDQ4MTA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EtMjRUMTY6MjY6NTkiLCJNb2RpZmllZEJ5IjoiX01haWh1IiwiSWQiOiJjODZlODYwOS0wNDBlLTQzNmItYjQ4OS01YjQ1NGYwMmRjYjAiLCJNb2RpZmllZE9uIjoiMjAyMS0xMS0yNFQxNjoyNjo1O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I1ODU0NzUiLCJVcmlTdHJpbmciOiJodHRwczovL3d3dy5uY2JpLm5sbS5uaWguZ292L3BtYy9hcnRpY2xlcy9QTUMyNTg1NDc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TEtMjRUMTY6MjY6NTkiLCJNb2RpZmllZEJ5IjoiX01haWh1IiwiSWQiOiIwN2NkMmZkMy0xYWRmLTQwNTUtOGI4Ny1jN2JmZmZhZTA2ZGIiLCJNb2RpZmllZE9uIjoiMjAyMS0xMS0yNFQxNjoyNjo1OS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jEwLjEzNzEvam91cm5hbC5wb25lLjAwMDM4MjIiLCJVcmlTdHJpbmciOiJodHRwczovL2RvaS5vcmcvMTAuMTM3MS9qb3VybmFsLnBvbmUuMDAwMzgyM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MwIiwiJHR5cGUiOiJTd2lzc0FjYWRlbWljLkNpdGF2aS5Mb2NhdGlvbiwgU3dpc3NBY2FkZW1pYy5DaXRhdmkiLCJBZGRyZXNzIjp7IiRpZCI6IjMxIiwiJHR5cGUiOiJTd2lzc0FjYWRlbWljLkNpdGF2aS5MaW5rZWRSZXNvdXJjZSwgU3dpc3NBY2FkZW1pYy5DaXRhdmkiLCJMaW5rZWRSZXNvdXJjZVR5cGUiOjUsIk9yaWdpbmFsU3RyaW5nIjoiMTk4Mzk2MjEiLCJVcmlTdHJpbmciOiJodHRwOi8vd3d3Lm5jYmkubmxtLm5paC5nb3YvcHVibWVkLzE5ODM5NjI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EtMjRUMTY6NTM6MDgiLCJNb2RpZmllZEJ5IjoiX01haWh1IiwiSWQiOiJkMThkMGE5OC1lYzkzLTQyMmItYmRhMC0wMDkzNTY5NGE3MWUiLCJNb2RpZmllZE9uIjoiMjAyMS0xMS0yNFQxNjo1MzowOC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lBNQzI3ODM2MTIiLCJVcmlTdHJpbmciOiJodHRwczovL3d3dy5uY2JpLm5sbS5uaWguZ292L3BtYy9hcnRpY2xlcy9QTUMyNzgzNjEy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TEtMjRUMTY6NTM6MDgiLCJNb2RpZmllZEJ5IjoiX01haWh1IiwiSWQiOiJlYjQ0OTRmOC0xMmM5LTRjZmMtYWNlYy0xMmZmNGQ1N2QxMWMiLCJNb2RpZmllZE9uIjoiMjAyMS0xMS0yNFQxNjo1MzowOC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EwLjEwMjEvamE5MDYzMDNmIiwiVXJpU3RyaW5nIjoiaHR0cHM6Ly9kb2kub3JnLzEwLjEwMjEvamE5MDYzMDNm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}</w:instrText>
          </w:r>
          <w:r w:rsidR="00DF0F4F">
            <w:fldChar w:fldCharType="separate"/>
          </w:r>
          <w:r w:rsidR="008374FE">
            <w:rPr>
              <w:vertAlign w:val="superscript"/>
            </w:rPr>
            <w:t>13–15</w:t>
          </w:r>
          <w:r w:rsidR="00DF0F4F">
            <w:fldChar w:fldCharType="end"/>
          </w:r>
        </w:sdtContent>
      </w:sdt>
      <w:r w:rsidR="00D81932" w:rsidRPr="00D81932">
        <w:t xml:space="preserve">. </w:t>
      </w:r>
      <w:r w:rsidR="00C67794">
        <w:t xml:space="preserve">Rigorous analysis of the GFP structure enabled </w:t>
      </w:r>
      <w:r w:rsidR="00150639">
        <w:t xml:space="preserve">the </w:t>
      </w:r>
      <w:r w:rsidR="00C67794">
        <w:t xml:space="preserve">creation of numerous variants characterized </w:t>
      </w:r>
      <w:r w:rsidR="009547F4">
        <w:t xml:space="preserve">by </w:t>
      </w:r>
      <w:r w:rsidR="002910CF">
        <w:t>varied</w:t>
      </w:r>
      <w:r w:rsidR="00C67794">
        <w:t xml:space="preserve"> stability and </w:t>
      </w:r>
      <w:r w:rsidR="002910CF">
        <w:t xml:space="preserve">fluorescence </w:t>
      </w:r>
      <w:r w:rsidR="00647B45">
        <w:t>maxima</w:t>
      </w:r>
      <w:sdt>
        <w:sdtPr>
          <w:alias w:val="To edit, see citavi.com/edit"/>
          <w:tag w:val="CitaviPlaceholder#91f97993-511e-41ab-a163-4f6574644aa8"/>
          <w:id w:val="-642813621"/>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lZGE2MTZjLTY5M2UtNGMxOC05N2MwLWE1NjZhZDE2NmVjYyIsIlJhbmdlTGVuZ3RoIjoyLCJSZWZlcmVuY2VJZCI6IjkyMjZkNDUxLTI0MmItNDA5Zi1iOTJlLTZhMmFkMjQ4NzM4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4NzIxNzQ2IiwiVXJpU3RyaW5nIjoiaHR0cDovL3d3dy5uY2JpLm5sbS5uaWguZ292L3B1Ym1lZC8xODcyMTc0Ni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Tg5MDc1NiIsIlVyaVN0cmluZyI6Imh0dHA6Ly93d3cubmNiaS5ubG0ubmloLmdvdi9wdWJtZWQvMTE4OTA3NTY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}</w:instrText>
          </w:r>
          <w:r w:rsidR="00C63A4D">
            <w:fldChar w:fldCharType="separate"/>
          </w:r>
          <w:r w:rsidR="008374FE">
            <w:rPr>
              <w:vertAlign w:val="superscript"/>
            </w:rPr>
            <w:t>16,17</w:t>
          </w:r>
          <w:r w:rsidR="00C63A4D">
            <w:fldChar w:fldCharType="end"/>
          </w:r>
        </w:sdtContent>
      </w:sdt>
      <w:r w:rsidR="0045479E">
        <w:t>.</w:t>
      </w:r>
      <w:r w:rsidR="002D4CDA">
        <w:t xml:space="preserve"> </w:t>
      </w:r>
      <w:r w:rsidR="0043456E">
        <w:t xml:space="preserve">Most of </w:t>
      </w:r>
      <w:r w:rsidR="009547F4">
        <w:t xml:space="preserve">the </w:t>
      </w:r>
      <w:r w:rsidR="0043456E">
        <w:t xml:space="preserve">GFP variants used in cell and molecular biology are monomeric </w:t>
      </w:r>
      <w:r w:rsidR="002910CF">
        <w:t xml:space="preserve">proteins </w:t>
      </w:r>
      <w:r w:rsidR="0043456E">
        <w:t>both in solution and in the crystal</w:t>
      </w:r>
      <w:sdt>
        <w:sdtPr>
          <w:alias w:val="To edit, see citavi.com/edit"/>
          <w:tag w:val="CitaviPlaceholder#4a8d0b6b-af14-4200-9f8b-b34e0b3b9704"/>
          <w:id w:val="794021272"/>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4Mjc2ZDI5LWNiMGYtNGI0Yy1iMWU4LTZjZWJhMmZkNmVkNiIsIlJhbmdlTGVuZ3RoIjoyLCJSZWZlcmVuY2VJZCI6IjBiMDMyYTYxLWU3ZWItNDg3Yi05NWUxLTI1N2U1MjQ4ZGNi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YvMTYvMjAyM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3NTA4MjMwIiwiVXJpU3RyaW5nIjoiaHR0cHM6Ly93d3cubmNiaS5ubG0ubmloLmdvdi9wbWMvYXJ0aWNsZXMvUE1DNzUwODIzM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1OjAwOjE0IiwiTW9kaWZpZWRCeSI6Il9NYWlodSIsIklkIjoiMTQ5MDAyMGUtNTI3YS00MmNiLThiOGYtZWMwM2ZiNmRkYmQ0IiwiTW9kaWZpZWRPbiI6IjIwMjEtMDktMDlUMTU6MDA6MTQ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zMjQxNTc0NyIsIlVyaVN0cmluZyI6Imh0dHA6Ly93d3cubmNiaS5ubG0ubmloLmdvdi9wdWJtZWQvMzI0MTU3ND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}</w:instrText>
          </w:r>
          <w:r w:rsidR="00C63A4D">
            <w:fldChar w:fldCharType="separate"/>
          </w:r>
          <w:r w:rsidR="008374FE">
            <w:rPr>
              <w:vertAlign w:val="superscript"/>
            </w:rPr>
            <w:t>18</w:t>
          </w:r>
          <w:r w:rsidR="00C63A4D">
            <w:fldChar w:fldCharType="end"/>
          </w:r>
        </w:sdtContent>
      </w:sdt>
      <w:r w:rsidR="0045479E">
        <w:t>.</w:t>
      </w:r>
      <w:r w:rsidR="002910CF">
        <w:t xml:space="preserve"> T</w:t>
      </w:r>
      <w:r w:rsidR="0043456E">
        <w:t xml:space="preserve">heir principal structural </w:t>
      </w:r>
      <w:r w:rsidR="002910CF">
        <w:t xml:space="preserve">organization </w:t>
      </w:r>
      <w:r w:rsidR="0043456E">
        <w:t>is typical for all members of the GFP family</w:t>
      </w:r>
      <w:r w:rsidR="00766FFA">
        <w:t>, independent of their phylogenetic origin,</w:t>
      </w:r>
      <w:r w:rsidR="0043456E">
        <w:t xml:space="preserve"> and consists of 11</w:t>
      </w:r>
      <w:r w:rsidR="0032592E">
        <w:t xml:space="preserve"> β-strands forming a</w:t>
      </w:r>
      <w:r w:rsidR="00275C88">
        <w:t xml:space="preserve"> so-called</w:t>
      </w:r>
      <w:r w:rsidR="0043456E">
        <w:t xml:space="preserve"> β-barrel</w:t>
      </w:r>
      <w:r w:rsidR="0032592E">
        <w:t>,</w:t>
      </w:r>
      <w:r w:rsidR="0043456E">
        <w:t xml:space="preserve"> </w:t>
      </w:r>
      <w:r w:rsidR="00275C88">
        <w:t>while a</w:t>
      </w:r>
      <w:r w:rsidR="0043456E">
        <w:t xml:space="preserve"> kinked α-helix</w:t>
      </w:r>
      <w:r w:rsidR="00275C88">
        <w:t xml:space="preserve"> is</w:t>
      </w:r>
      <w:r w:rsidR="0043456E">
        <w:t xml:space="preserve"> running through the center </w:t>
      </w:r>
      <w:r w:rsidR="00275C88">
        <w:t>of the barrel and bears</w:t>
      </w:r>
      <w:r w:rsidR="0043456E">
        <w:t xml:space="preserve"> the </w:t>
      </w:r>
      <w:r w:rsidR="0043456E" w:rsidRPr="007A06BF">
        <w:t>chromophore</w:t>
      </w:r>
      <w:r w:rsidR="00EB1E4F" w:rsidRPr="007A06BF">
        <w:t xml:space="preserve"> (</w:t>
      </w:r>
      <w:r w:rsidR="00EB1E4F" w:rsidRPr="007B3E84">
        <w:rPr>
          <w:b/>
          <w:bCs/>
        </w:rPr>
        <w:t>Figure</w:t>
      </w:r>
      <w:r w:rsidR="00EB1E4F" w:rsidRPr="007B3E84">
        <w:rPr>
          <w:rFonts w:ascii="Times New Roman" w:hAnsi="Times New Roman" w:cs="Times New Roman"/>
          <w:b/>
          <w:bCs/>
        </w:rPr>
        <w:t> </w:t>
      </w:r>
      <w:r w:rsidR="00EB1E4F" w:rsidRPr="007B3E84">
        <w:rPr>
          <w:b/>
          <w:bCs/>
        </w:rPr>
        <w:t>1A</w:t>
      </w:r>
      <w:r w:rsidR="00EB1E4F" w:rsidRPr="007A06BF">
        <w:t>)</w:t>
      </w:r>
      <w:r w:rsidR="0043456E" w:rsidRPr="007A06BF">
        <w:t xml:space="preserve">. </w:t>
      </w:r>
      <w:r w:rsidR="002910CF" w:rsidRPr="007A06BF">
        <w:t>T</w:t>
      </w:r>
      <w:r w:rsidR="0043456E" w:rsidRPr="007A06BF">
        <w:t xml:space="preserve">he autocatalytic maturation of the chromophore </w:t>
      </w:r>
      <w:r w:rsidR="002E7E30" w:rsidRPr="007A06BF">
        <w:t>(</w:t>
      </w:r>
      <w:r w:rsidR="002E7E30" w:rsidRPr="007B3E84">
        <w:rPr>
          <w:b/>
          <w:bCs/>
        </w:rPr>
        <w:t>Figure 1B</w:t>
      </w:r>
      <w:r w:rsidR="002E7E30" w:rsidRPr="007A06BF">
        <w:t xml:space="preserve">) </w:t>
      </w:r>
      <w:r w:rsidR="0043456E" w:rsidRPr="007A06BF">
        <w:t xml:space="preserve">requires the precise positioning of the side chains surrounding it in the central place of the protein; many of these side chains are </w:t>
      </w:r>
      <w:r w:rsidR="00766FFA" w:rsidRPr="007A06BF">
        <w:t>high</w:t>
      </w:r>
      <w:r w:rsidR="0043456E" w:rsidRPr="007A06BF">
        <w:t>ly conserved in other GFP</w:t>
      </w:r>
      <w:r w:rsidR="00647B45" w:rsidRPr="007A06BF">
        <w:t xml:space="preserve"> variant</w:t>
      </w:r>
      <w:r w:rsidR="0043456E" w:rsidRPr="007A06BF">
        <w:t>s</w:t>
      </w:r>
      <w:sdt>
        <w:sdtPr>
          <w:alias w:val="To edit, see citavi.com/edit"/>
          <w:tag w:val="CitaviPlaceholder#29eb0d13-b0ed-473d-9f42-6a3166013227"/>
          <w:id w:val="-1253128065"/>
          <w:placeholder>
            <w:docPart w:val="DefaultPlaceholder_-1854013440"/>
          </w:placeholder>
        </w:sdtPr>
        <w:sdtEndPr/>
        <w:sdtContent>
          <w:r w:rsidR="00C63A4D" w:rsidRPr="007A06BF">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jNmE5NDc3LTcxNmYtNDdlNi1hZjI0LTE0YTVjYTBlMzk1MiIsIlJhbmdlTGVuZ3RoIjoyLCJSZWZlcmVuY2VJZCI6IjBkNzNmOWZlLTY3MDAtNDIxYy1iZDZiLWI3NGQ0OGJmOWFj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gvMjYvMjAwOSIsIkVkaXRvcnMiOltdLCJFdmFsdWF0aW9uQ29tcGxleGl0eSI6MCwiRXZhbHVhdGlvblNvdXJjZVRleHRGb3JtYXQiOjAsIkdyb3VwcyI6W10sIkhhc0xhYmVsMSI6ZmFsc2UsIkhhc0xhYmVsMiI6ZmFsc2UsIktleXdvcmRzIjpbXSwiTGFuZ3VhZ2UiOiJlbmciLCJMYW5ndWFnZUNvZGUiOiJlbiI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MTk3NzEzMzMiLCJVcmlTdHJpbmciOiJodHRwOi8vd3d3Lm5jYmkubmxtLm5paC5nb3YvcHVibWVkLzE5NzcxMzMz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}</w:instrText>
          </w:r>
          <w:r w:rsidR="00C63A4D" w:rsidRPr="007A06BF">
            <w:fldChar w:fldCharType="separate"/>
          </w:r>
          <w:r w:rsidR="008374FE">
            <w:rPr>
              <w:vertAlign w:val="superscript"/>
            </w:rPr>
            <w:t>19</w:t>
          </w:r>
          <w:r w:rsidR="00C63A4D" w:rsidRPr="007A06BF">
            <w:fldChar w:fldCharType="end"/>
          </w:r>
        </w:sdtContent>
      </w:sdt>
      <w:r w:rsidR="0045479E">
        <w:t>.</w:t>
      </w:r>
      <w:r w:rsidR="0043456E" w:rsidRPr="007A06BF">
        <w:t xml:space="preserve"> </w:t>
      </w:r>
      <w:r w:rsidR="002D6F43" w:rsidRPr="007A06BF">
        <w:t xml:space="preserve">In </w:t>
      </w:r>
      <w:r w:rsidR="00183788" w:rsidRPr="007A06BF">
        <w:t>most</w:t>
      </w:r>
      <w:r w:rsidR="002D6F43" w:rsidRPr="007A06BF">
        <w:t xml:space="preserve"> fluorescent proteins from jellyfish such as </w:t>
      </w:r>
      <w:r w:rsidR="002D6F43" w:rsidRPr="007A06BF">
        <w:rPr>
          <w:i/>
          <w:iCs/>
        </w:rPr>
        <w:t>Aequorea victoria</w:t>
      </w:r>
      <w:r w:rsidR="002D6F43" w:rsidRPr="007A06BF">
        <w:t>, the green</w:t>
      </w:r>
      <w:r w:rsidR="002763A2">
        <w:t>-</w:t>
      </w:r>
      <w:r w:rsidR="002D6F43" w:rsidRPr="007A06BF">
        <w:t xml:space="preserve">emitting chromophore consists of two aromatic rings, including a phenol ring of Tyr66 and </w:t>
      </w:r>
      <w:r w:rsidR="009C512D" w:rsidRPr="007A06BF">
        <w:t>the</w:t>
      </w:r>
      <w:r w:rsidR="002D6F43" w:rsidRPr="007A06BF">
        <w:t xml:space="preserve"> five-membered heterocyclic structure </w:t>
      </w:r>
      <w:r w:rsidR="009C512D" w:rsidRPr="007A06BF">
        <w:t xml:space="preserve">of imidazolinone </w:t>
      </w:r>
      <w:r w:rsidR="00275C88" w:rsidRPr="007A06BF">
        <w:t>(</w:t>
      </w:r>
      <w:r w:rsidR="00275C88" w:rsidRPr="007B3E84">
        <w:rPr>
          <w:b/>
          <w:bCs/>
        </w:rPr>
        <w:t>Figure</w:t>
      </w:r>
      <w:r w:rsidR="00275C88" w:rsidRPr="007B3E84">
        <w:rPr>
          <w:rFonts w:ascii="Times New Roman" w:hAnsi="Times New Roman" w:cs="Times New Roman"/>
          <w:b/>
          <w:bCs/>
        </w:rPr>
        <w:t> </w:t>
      </w:r>
      <w:r w:rsidR="00275C88" w:rsidRPr="007B3E84">
        <w:rPr>
          <w:b/>
          <w:bCs/>
        </w:rPr>
        <w:t>1B</w:t>
      </w:r>
      <w:r w:rsidR="00275C88" w:rsidRPr="007A06BF">
        <w:t>)</w:t>
      </w:r>
      <w:r w:rsidR="002D6F43" w:rsidRPr="007A06BF">
        <w:t>.</w:t>
      </w:r>
      <w:r w:rsidR="002D6F43">
        <w:t xml:space="preserve"> </w:t>
      </w:r>
      <w:r w:rsidR="002910CF">
        <w:t>The chromophore</w:t>
      </w:r>
      <w:r w:rsidR="00A56C40">
        <w:t xml:space="preserve">, </w:t>
      </w:r>
      <w:r w:rsidR="00647B45">
        <w:t xml:space="preserve">when </w:t>
      </w:r>
      <w:r w:rsidR="00A56C40">
        <w:t>properly embedded in the protein matrix,</w:t>
      </w:r>
      <w:r w:rsidR="002910CF">
        <w:t xml:space="preserve"> is responsible for the </w:t>
      </w:r>
      <w:r w:rsidR="00A56C40">
        <w:t xml:space="preserve">characteristic </w:t>
      </w:r>
      <w:r w:rsidR="002910CF">
        <w:t>fluorescence of the whole protein. It is located in the center of the structure, while the barrel structure i</w:t>
      </w:r>
      <w:r w:rsidR="002D6F43">
        <w:t>nsulates</w:t>
      </w:r>
      <w:r w:rsidR="002910CF">
        <w:t xml:space="preserve"> it from the aqueous medium</w:t>
      </w:r>
      <w:sdt>
        <w:sdtPr>
          <w:alias w:val="To edit, see citavi.com/edit"/>
          <w:tag w:val="CitaviPlaceholder#8ae269ff-00a1-4b35-b3f3-60db9026f86a"/>
          <w:id w:val="-1985075435"/>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yZTE3Nzk5LWRhOTQtNDU4OS1iZDI1LTM4N2UyZTViM2Q4OSIsIlJhbmdlTGVuZ3RoIjoyLCJSZWZlcmVuY2VJZCI6ImUyNGRlZTk0LTdiNWEtNDk0OC05NGY3LWNiODdlYjUxZjgx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Y2MTM0ODciLCJVcmlTdHJpbmciOiJodHRwOi8vd3d3Lm5jYmkubmxtLm5paC5nb3YvcHVibWVkLzE2NjEzNDg3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}</w:instrText>
          </w:r>
          <w:r w:rsidR="00C63A4D">
            <w:fldChar w:fldCharType="separate"/>
          </w:r>
          <w:r w:rsidR="008374FE">
            <w:rPr>
              <w:vertAlign w:val="superscript"/>
            </w:rPr>
            <w:t>20</w:t>
          </w:r>
          <w:r w:rsidR="00C63A4D">
            <w:fldChar w:fldCharType="end"/>
          </w:r>
          <w:r w:rsidR="00150639">
            <w:t>.</w:t>
          </w:r>
        </w:sdtContent>
      </w:sdt>
      <w:r w:rsidR="002910CF">
        <w:t xml:space="preserve"> </w:t>
      </w:r>
      <w:r w:rsidR="00DD242F" w:rsidRPr="00DD242F">
        <w:t xml:space="preserve">Exposure of the chromophore to the bulk water would result in </w:t>
      </w:r>
      <w:r w:rsidR="00D52E06">
        <w:t xml:space="preserve">fluorescence </w:t>
      </w:r>
      <w:r w:rsidR="00D52E06" w:rsidRPr="00DD242F">
        <w:t>quenching</w:t>
      </w:r>
      <w:r w:rsidR="00D52E06">
        <w:t>, i.e.,</w:t>
      </w:r>
      <w:r w:rsidR="00D52E06" w:rsidRPr="00DD242F">
        <w:t xml:space="preserve"> </w:t>
      </w:r>
      <w:r w:rsidR="00DD242F" w:rsidRPr="00DD242F">
        <w:t>loss of fluorescence</w:t>
      </w:r>
      <w:sdt>
        <w:sdtPr>
          <w:alias w:val="To edit, see citavi.com/edit"/>
          <w:tag w:val="CitaviPlaceholder#d19dd31c-ca31-47a3-b467-691659ab7635"/>
          <w:id w:val="163211027"/>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3MmMxNjljLTcxZDktNDg4Mi1hMWI3LThhYmUwMjJhNTU1MCIsIlJhbmdlTGVuZ3RoIjoyLCJSZWZlcmVuY2VJZCI6ImY3NTUxNDBiLWFmMTAtNDY5NC05ZWRmLTQxMDgyMzEzNDU5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S8xMC8yMDEy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IyMTc1NjU4IiwiVXJpU3RyaW5nIjoiaHR0cDovL3d3dy5uY2JpLm5sbS5uaWguZ292L3B1Ym1lZC8yMjE3NTY1O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}</w:instrText>
          </w:r>
          <w:r w:rsidR="00C63A4D">
            <w:fldChar w:fldCharType="separate"/>
          </w:r>
          <w:r w:rsidR="008374FE">
            <w:rPr>
              <w:vertAlign w:val="superscript"/>
            </w:rPr>
            <w:t>21</w:t>
          </w:r>
          <w:r w:rsidR="00C63A4D">
            <w:fldChar w:fldCharType="end"/>
          </w:r>
        </w:sdtContent>
      </w:sdt>
      <w:r w:rsidR="0045479E">
        <w:t>.</w:t>
      </w:r>
    </w:p>
    <w:p w14:paraId="5282BAD5" w14:textId="77777777" w:rsidR="00734202" w:rsidRDefault="00734202" w:rsidP="007B3E84"/>
    <w:p w14:paraId="61DB5809" w14:textId="46D7B969" w:rsidR="00F7007A" w:rsidRDefault="00F7007A" w:rsidP="00734202">
      <w:r>
        <w:t>The proper folding of the barrel-like structure</w:t>
      </w:r>
      <w:r w:rsidR="007E54C5">
        <w:t xml:space="preserve"> </w:t>
      </w:r>
      <w:r>
        <w:t xml:space="preserve">is essential </w:t>
      </w:r>
      <w:r w:rsidRPr="0043456E">
        <w:t xml:space="preserve">for protecting </w:t>
      </w:r>
      <w:r w:rsidR="00766FFA">
        <w:t>the</w:t>
      </w:r>
      <w:r w:rsidR="00766FFA" w:rsidRPr="0043456E">
        <w:t xml:space="preserve"> </w:t>
      </w:r>
      <w:r w:rsidRPr="0043456E">
        <w:t>chromophore</w:t>
      </w:r>
      <w:r w:rsidR="00766FFA">
        <w:t xml:space="preserve"> against</w:t>
      </w:r>
      <w:r w:rsidRPr="0043456E">
        <w:t xml:space="preserve"> </w:t>
      </w:r>
      <w:r w:rsidR="00220033">
        <w:t xml:space="preserve">fluorescence </w:t>
      </w:r>
      <w:r w:rsidRPr="0043456E">
        <w:t>quenching</w:t>
      </w:r>
      <w:sdt>
        <w:sdtPr>
          <w:alias w:val="To edit, see citavi.com/edit"/>
          <w:tag w:val="CitaviPlaceholder#a022f2ad-fc60-4051-aef8-6df667f688ef"/>
          <w:id w:val="1854455727"/>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jMGJkOTlkLWFlZjctNDcyZS1iZDAyLTZkZmVhYTk4MWJlMCIsIlJhbmdlTGVuZ3RoIjoyLCJSZWZlcmVuY2VJZCI6ImM3MTBjODYzLTczNTgtNGU0ZC05MDcwLTA0YmJiZGZhNWRi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lhbmcsIEYuLCBNb3NzLCBMLiBHLCBQaGlsbGlwcyBKci4sIEcuIE4uIiwiUHJvdGVjdGVkIjpmYWxzZSwiU2V4IjowLCJDcmVhdGVkQnkiOiJfTWFpaHUiLCJDcmVhdGVkT24iOiIyMDIxLTA5LTA5VDE1OjIzOjU5IiwiTW9kaWZpZWRCeSI6Il9NYWlodSIsIklkIjoiNzliM2VjMjUtZGI0OS00ZTliLWIwNzEtNDQxOWNlNjJiYjY4IiwiTW9kaWZpZWRPbiI6IjIwMjEtMDktMDlUMTU6MjM6NTk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SwiVXJpU3RyaW5nIjoiVW50aXRsZWQtMi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}</w:instrText>
          </w:r>
          <w:r w:rsidR="00C63A4D">
            <w:fldChar w:fldCharType="separate"/>
          </w:r>
          <w:r w:rsidR="008374FE">
            <w:rPr>
              <w:vertAlign w:val="superscript"/>
            </w:rPr>
            <w:t>22</w:t>
          </w:r>
          <w:r w:rsidR="00C63A4D">
            <w:fldChar w:fldCharType="end"/>
          </w:r>
        </w:sdtContent>
      </w:sdt>
      <w:r w:rsidR="0045479E">
        <w:t>.</w:t>
      </w:r>
      <w:r w:rsidRPr="0043456E">
        <w:t xml:space="preserve"> </w:t>
      </w:r>
      <w:r>
        <w:t xml:space="preserve">Proline </w:t>
      </w:r>
      <w:r w:rsidR="00766FFA">
        <w:t xml:space="preserve">(Pro) </w:t>
      </w:r>
      <w:r>
        <w:t xml:space="preserve">residues play </w:t>
      </w:r>
      <w:r w:rsidR="00061D58">
        <w:t xml:space="preserve">a </w:t>
      </w:r>
      <w:r>
        <w:t>special role in the structural organization of GFP</w:t>
      </w:r>
      <w:sdt>
        <w:sdtPr>
          <w:alias w:val="To edit, see citavi.com/edit"/>
          <w:tag w:val="CitaviPlaceholder#97d4aba9-c044-4a0a-bb2c-309d5c378451"/>
          <w:id w:val="-466590110"/>
          <w:placeholder>
            <w:docPart w:val="DefaultPlaceholder_-1854013440"/>
          </w:placeholder>
        </w:sdtPr>
        <w:sdtEndPr/>
        <w:sdtContent>
          <w:r w:rsidR="00C63A4D">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NTE4NjY4LWUzODQtNDBjNy1iYmI1LTdmNzYzNzkwNzExZCIsIlJhbmdlTGVuZ3RoIjoyLCJSZWZlcmVuY2VJZCI6IjIxNWMzOWE2LWQ5OGQtNDVmOS1iZDI3LTMwOTI0NDkzYTgz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cvMy8yMDA5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lBNQzM1NjY2NjAiLCJVcmlTdHJpbmciOiJodHRwczovL3d3dy5uY2JpLm5sbS5uaWguZ292L3BtYy9hcnRpY2xlcy9QTUMzNTY2NjYw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}</w:instrText>
          </w:r>
          <w:r w:rsidR="00C63A4D">
            <w:fldChar w:fldCharType="separate"/>
          </w:r>
          <w:r w:rsidR="008374FE">
            <w:rPr>
              <w:vertAlign w:val="superscript"/>
            </w:rPr>
            <w:t>23</w:t>
          </w:r>
          <w:r w:rsidR="00C63A4D">
            <w:fldChar w:fldCharType="end"/>
          </w:r>
        </w:sdtContent>
      </w:sdt>
      <w:r w:rsidR="0045479E">
        <w:t>.</w:t>
      </w:r>
      <w:r>
        <w:t xml:space="preserve"> Being unable to support a β-strand, </w:t>
      </w:r>
      <w:r w:rsidR="005F2BDC">
        <w:t>they</w:t>
      </w:r>
      <w:r>
        <w:t xml:space="preserve"> constitute connecting loops responsible for maintaining the protein structure as a whole. </w:t>
      </w:r>
      <w:r w:rsidRPr="0043456E">
        <w:t xml:space="preserve">Not surprisingly, </w:t>
      </w:r>
      <w:r w:rsidR="005112AD">
        <w:t>10</w:t>
      </w:r>
      <w:r w:rsidR="00150639">
        <w:t>–</w:t>
      </w:r>
      <w:r w:rsidR="005112AD">
        <w:t xml:space="preserve">15 </w:t>
      </w:r>
      <w:r w:rsidRPr="0043456E">
        <w:t xml:space="preserve">proline residues are found in both </w:t>
      </w:r>
      <w:r w:rsidRPr="00DD242F">
        <w:rPr>
          <w:i/>
          <w:iCs/>
        </w:rPr>
        <w:t>A</w:t>
      </w:r>
      <w:r w:rsidR="002763A2">
        <w:rPr>
          <w:i/>
          <w:iCs/>
        </w:rPr>
        <w:t>e</w:t>
      </w:r>
      <w:r w:rsidRPr="00DD242F">
        <w:rPr>
          <w:i/>
          <w:iCs/>
        </w:rPr>
        <w:t>quorea</w:t>
      </w:r>
      <w:r w:rsidRPr="0043456E">
        <w:t xml:space="preserve">- and </w:t>
      </w:r>
      <w:r w:rsidRPr="00DD242F">
        <w:rPr>
          <w:i/>
          <w:iCs/>
        </w:rPr>
        <w:t>Anthoathecata</w:t>
      </w:r>
      <w:r w:rsidRPr="0043456E">
        <w:t>-derived GFPs</w:t>
      </w:r>
      <w:r w:rsidR="005112AD">
        <w:t xml:space="preserve">; some of them are highly conserved in </w:t>
      </w:r>
      <w:r w:rsidR="00061D58">
        <w:t>other types of fluorescent</w:t>
      </w:r>
      <w:r w:rsidR="005112AD">
        <w:t xml:space="preserve"> β-barrel proteins</w:t>
      </w:r>
      <w:r w:rsidRPr="0043456E">
        <w:t xml:space="preserve">. </w:t>
      </w:r>
      <w:r w:rsidR="00061D58">
        <w:t>Prolines</w:t>
      </w:r>
      <w:r w:rsidRPr="0043456E">
        <w:t xml:space="preserve"> are expected to critically influence folding properties due to </w:t>
      </w:r>
      <w:r>
        <w:t>the</w:t>
      </w:r>
      <w:r w:rsidR="00766FFA">
        <w:t>ir</w:t>
      </w:r>
      <w:r>
        <w:t xml:space="preserve"> </w:t>
      </w:r>
      <w:r w:rsidR="00061D58">
        <w:t xml:space="preserve">peculiar </w:t>
      </w:r>
      <w:r>
        <w:t>geometric features</w:t>
      </w:r>
      <w:r w:rsidRPr="0043456E">
        <w:t xml:space="preserve">. </w:t>
      </w:r>
      <w:r>
        <w:t>For example, i</w:t>
      </w:r>
      <w:r w:rsidRPr="0043456E">
        <w:t xml:space="preserve">n </w:t>
      </w:r>
      <w:r w:rsidRPr="00DD242F">
        <w:rPr>
          <w:i/>
          <w:iCs/>
        </w:rPr>
        <w:t>Aequorea</w:t>
      </w:r>
      <w:r w:rsidRPr="0043456E">
        <w:t xml:space="preserve">-derived GFPs, of the </w:t>
      </w:r>
      <w:r>
        <w:t>ten</w:t>
      </w:r>
      <w:r w:rsidRPr="0043456E">
        <w:t xml:space="preserve"> </w:t>
      </w:r>
      <w:r w:rsidR="00061D58">
        <w:t>proline</w:t>
      </w:r>
      <w:r w:rsidRPr="0043456E">
        <w:t xml:space="preserve"> </w:t>
      </w:r>
      <w:r w:rsidRPr="007A06BF">
        <w:t>residues</w:t>
      </w:r>
      <w:r w:rsidR="00CC1AD9" w:rsidRPr="007A06BF">
        <w:t xml:space="preserve"> (</w:t>
      </w:r>
      <w:r w:rsidR="00CC1AD9" w:rsidRPr="007B3E84">
        <w:rPr>
          <w:b/>
          <w:bCs/>
        </w:rPr>
        <w:t>Figure</w:t>
      </w:r>
      <w:r w:rsidR="00CC1AD9" w:rsidRPr="007B3E84">
        <w:rPr>
          <w:rFonts w:ascii="Times New Roman" w:hAnsi="Times New Roman" w:cs="Times New Roman"/>
          <w:b/>
          <w:bCs/>
        </w:rPr>
        <w:t> </w:t>
      </w:r>
      <w:r w:rsidR="002E7E30" w:rsidRPr="007B3E84">
        <w:rPr>
          <w:b/>
          <w:bCs/>
        </w:rPr>
        <w:t>2</w:t>
      </w:r>
      <w:r w:rsidR="00061D58" w:rsidRPr="007B3E84">
        <w:rPr>
          <w:b/>
          <w:bCs/>
        </w:rPr>
        <w:t>A</w:t>
      </w:r>
      <w:r w:rsidR="00CC1AD9" w:rsidRPr="007A06BF">
        <w:t>)</w:t>
      </w:r>
      <w:r w:rsidRPr="007A06BF">
        <w:t xml:space="preserve">, nine form </w:t>
      </w:r>
      <w:r w:rsidRPr="007A06BF">
        <w:rPr>
          <w:i/>
        </w:rPr>
        <w:t>trans</w:t>
      </w:r>
      <w:r w:rsidRPr="007A06BF">
        <w:t xml:space="preserve">- and only one forms a </w:t>
      </w:r>
      <w:r w:rsidRPr="007A06BF">
        <w:rPr>
          <w:i/>
        </w:rPr>
        <w:t>cis</w:t>
      </w:r>
      <w:r w:rsidRPr="007A06BF">
        <w:t xml:space="preserve">-peptide bond (Pro89). </w:t>
      </w:r>
      <w:r w:rsidR="00613CCD" w:rsidRPr="007A06BF">
        <w:t>P</w:t>
      </w:r>
      <w:r w:rsidRPr="007A06BF">
        <w:t>ro58 is essential, i.e., not interchangeable with the rest of the 19 canonical amino acids</w:t>
      </w:r>
      <w:r w:rsidR="000D2403" w:rsidRPr="007A06BF">
        <w:t xml:space="preserve">. This residue may be responsible for </w:t>
      </w:r>
      <w:r w:rsidR="00150639">
        <w:t xml:space="preserve">the </w:t>
      </w:r>
      <w:r w:rsidR="000D2403" w:rsidRPr="007A06BF">
        <w:t xml:space="preserve">correct positioning of the Trp57 residue, which has been reported to </w:t>
      </w:r>
      <w:r w:rsidR="00766FFA" w:rsidRPr="007A06BF">
        <w:t>be crucial for</w:t>
      </w:r>
      <w:r w:rsidR="000D2403" w:rsidRPr="007A06BF">
        <w:t xml:space="preserve"> chromophore maturation and the</w:t>
      </w:r>
      <w:r w:rsidR="00766FFA" w:rsidRPr="007A06BF">
        <w:t xml:space="preserve"> overall</w:t>
      </w:r>
      <w:r w:rsidR="000D2403" w:rsidRPr="007A06BF">
        <w:t xml:space="preserve"> GFP folding</w:t>
      </w:r>
      <w:sdt>
        <w:sdtPr>
          <w:alias w:val="To edit, see citavi.com/edit"/>
          <w:tag w:val="CitaviPlaceholder#8fecd389-158f-4e0e-bbd8-4c933df81c15"/>
          <w:id w:val="-1749339481"/>
          <w:placeholder>
            <w:docPart w:val="DefaultPlaceholder_-1854013440"/>
          </w:placeholder>
        </w:sdtPr>
        <w:sdtEndPr/>
        <w:sdtContent>
          <w:r w:rsidR="00467579" w:rsidRPr="007A06BF">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lYjY5YWYzLWQyNDUtNDBkZC04NDQ3LTNiYWZmNzU1YTkxYyIsIlJhbmdlTGVuZ3RoIjoyLCJSZWZlcmVuY2VJZCI6ImY4ZmY3ODRkLWI3YmUtNGE5NC05NzA2LTZiNGQwNTI3MDBi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yLzgvMjAwNy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4MDY3MjczIiwiVXJpU3RyaW5nIjoiaHR0cDovL3d3dy5uY2JpLm5sbS5uaWguZ292L3B1Ym1lZC8xODA2NzI3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}</w:instrText>
          </w:r>
          <w:r w:rsidR="00467579" w:rsidRPr="007A06BF">
            <w:fldChar w:fldCharType="separate"/>
          </w:r>
          <w:r w:rsidR="008374FE">
            <w:rPr>
              <w:vertAlign w:val="superscript"/>
            </w:rPr>
            <w:t>24</w:t>
          </w:r>
          <w:r w:rsidR="00467579" w:rsidRPr="007A06BF">
            <w:fldChar w:fldCharType="end"/>
          </w:r>
        </w:sdtContent>
      </w:sdt>
      <w:r w:rsidR="0045479E">
        <w:t>.</w:t>
      </w:r>
      <w:r w:rsidR="000D2403" w:rsidRPr="007A06BF">
        <w:t xml:space="preserve"> </w:t>
      </w:r>
      <w:r w:rsidR="001C1A10" w:rsidRPr="007A06BF">
        <w:t>The</w:t>
      </w:r>
      <w:r w:rsidR="00077D62" w:rsidRPr="007A06BF">
        <w:t xml:space="preserve"> </w:t>
      </w:r>
      <w:r w:rsidRPr="007A06BF">
        <w:t xml:space="preserve">fragment PVPWP </w:t>
      </w:r>
      <w:r w:rsidR="001C1A10" w:rsidRPr="007A06BF">
        <w:t>with</w:t>
      </w:r>
      <w:r w:rsidRPr="007A06BF">
        <w:t xml:space="preserve"> three proline residues (Pro5</w:t>
      </w:r>
      <w:r w:rsidR="002763A2">
        <w:t>4</w:t>
      </w:r>
      <w:r w:rsidRPr="007A06BF">
        <w:t>, Pro5</w:t>
      </w:r>
      <w:r w:rsidR="002763A2">
        <w:t>6</w:t>
      </w:r>
      <w:r w:rsidRPr="007A06BF">
        <w:t>, Pro5</w:t>
      </w:r>
      <w:r w:rsidR="002763A2">
        <w:t>8</w:t>
      </w:r>
      <w:r w:rsidRPr="007A06BF">
        <w:t>)</w:t>
      </w:r>
      <w:r w:rsidR="001C1A10" w:rsidRPr="007A06BF">
        <w:t xml:space="preserve"> and Trp57</w:t>
      </w:r>
      <w:r w:rsidR="00077D62" w:rsidRPr="007A06BF">
        <w:t xml:space="preserve"> is the essential part of the “lower lid” </w:t>
      </w:r>
      <w:r w:rsidR="00613CCD" w:rsidRPr="007A06BF">
        <w:t xml:space="preserve">in the GFP </w:t>
      </w:r>
      <w:r w:rsidR="00077D62" w:rsidRPr="007A06BF">
        <w:t>structure</w:t>
      </w:r>
      <w:r w:rsidR="002E7E30" w:rsidRPr="007A06BF">
        <w:t xml:space="preserve"> from </w:t>
      </w:r>
      <w:r w:rsidR="002E7E30" w:rsidRPr="007B3E84">
        <w:rPr>
          <w:b/>
          <w:bCs/>
        </w:rPr>
        <w:t>Figure 1A</w:t>
      </w:r>
      <w:r w:rsidRPr="007A06BF">
        <w:t xml:space="preserve">. The PVPWP </w:t>
      </w:r>
      <w:r w:rsidR="00077D62" w:rsidRPr="007A06BF">
        <w:t xml:space="preserve">structural </w:t>
      </w:r>
      <w:r w:rsidRPr="007A06BF">
        <w:t>motif is found in several proteins such as cytochromes and eukaryotic voltage-activated potassium channels</w:t>
      </w:r>
      <w:sdt>
        <w:sdtPr>
          <w:alias w:val="To edit, see citavi.com/edit"/>
          <w:tag w:val="CitaviPlaceholder#8875bd71-fa00-4309-a3d7-1e2e917603ca"/>
          <w:id w:val="1390073586"/>
          <w:placeholder>
            <w:docPart w:val="DefaultPlaceholder_-1854013440"/>
          </w:placeholder>
        </w:sdtPr>
        <w:sdtEndPr/>
        <w:sdtContent>
          <w:r w:rsidR="00CE6739" w:rsidRPr="007A06BF">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3NDY5YTBkLWNkNjQtNDM2MC05ZWZkLTRiMDM1OTBiYTQ0OCIsIlJhbmdlTGVuZ3RoIjoyLCJSZWZlcmVuY2VJZCI6IjJmNmY0YmI3LWJmNjktNGQ1Ny1hY2UwLTIyMThlZGJlMzE3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MTEiLCIkdHlwZSI6IlN3aXNzQWNhZGVtaWMuQ2l0YXZpLkxpbmtlZFJlc291cmNlLCBTd2lzc0FjYWRlbWljLkNpdGF2aSIsIkxpbmtlZFJlc291cmNlVHlwZSI6MSwiVXJpU3RyaW5nIjoiU3RlaW5lciwgSGVzcyBldCBhbCAyMDA4IC0gU3ludGhldGljIGJpb2xvZ3kgb2YgcHJvdGVpbnM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LzI3LzIwMDg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UE1DMjI0MzAyMiIsIlVyaVN0cmluZyI6Imh0dHBzOi8vd3d3Lm5jYmkubmxtLm5paC5nb3YvcG1jL2FydGljbGVzL1BNQzIyNDMwMj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RlZGNmZDU3LTc2ZmItNGNlOC1iMjcwLWZkMTQxN2EwMzUyOSIsIk1vZGlmaWVkT24iOiIyMDIxLTA5LTA5VDE1OjAwOjE0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gzMDE3NTciLCJVcmlTdHJpbmciOiJodHRwOi8vd3d3Lm5jYmkubmxtLm5paC5nb3YvcHVibWVkLzE4MzAxNzU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}</w:instrText>
          </w:r>
          <w:r w:rsidR="00CE6739" w:rsidRPr="007A06BF">
            <w:fldChar w:fldCharType="separate"/>
          </w:r>
          <w:r w:rsidR="008374FE">
            <w:rPr>
              <w:vertAlign w:val="superscript"/>
            </w:rPr>
            <w:t>25</w:t>
          </w:r>
          <w:r w:rsidR="00CE6739" w:rsidRPr="007A06BF">
            <w:fldChar w:fldCharType="end"/>
          </w:r>
        </w:sdtContent>
      </w:sdt>
      <w:r w:rsidR="0045479E">
        <w:t>.</w:t>
      </w:r>
      <w:r w:rsidR="00077D62" w:rsidRPr="007A06BF">
        <w:t xml:space="preserve"> </w:t>
      </w:r>
      <w:r w:rsidR="00613CCD" w:rsidRPr="007A06BF">
        <w:t>Proline-to-alanine substitutions</w:t>
      </w:r>
      <w:r w:rsidR="000D2403" w:rsidRPr="007A06BF">
        <w:t xml:space="preserve"> at positions 75 and 89 are also detrimental to protein expression and folding and abolish chromophore maturation. </w:t>
      </w:r>
      <w:r w:rsidR="00613CCD" w:rsidRPr="007A06BF">
        <w:t>Pro75 and Pro89</w:t>
      </w:r>
      <w:r w:rsidR="000D2403" w:rsidRPr="007A06BF">
        <w:t xml:space="preserve"> are part of</w:t>
      </w:r>
      <w:r w:rsidR="00766FFA" w:rsidRPr="007A06BF">
        <w:t xml:space="preserve"> the</w:t>
      </w:r>
      <w:r w:rsidR="000D2403" w:rsidRPr="007A06BF">
        <w:t xml:space="preserve"> “upper</w:t>
      </w:r>
      <w:r w:rsidR="00AB3787">
        <w:t xml:space="preserve"> lid</w:t>
      </w:r>
      <w:r w:rsidR="000D2403" w:rsidRPr="007A06BF">
        <w:t xml:space="preserve">” </w:t>
      </w:r>
      <w:r w:rsidR="002763A2">
        <w:t>burying</w:t>
      </w:r>
      <w:r w:rsidR="00766FFA" w:rsidRPr="007A06BF">
        <w:t xml:space="preserve"> the</w:t>
      </w:r>
      <w:r w:rsidR="000D2403" w:rsidRPr="007A06BF">
        <w:t xml:space="preserve"> </w:t>
      </w:r>
      <w:r w:rsidR="00766FFA" w:rsidRPr="007A06BF">
        <w:t>chrom</w:t>
      </w:r>
      <w:r w:rsidR="000D2403" w:rsidRPr="007A06BF">
        <w:t xml:space="preserve">ophore </w:t>
      </w:r>
      <w:r w:rsidR="002E7E30" w:rsidRPr="007A06BF">
        <w:t>(</w:t>
      </w:r>
      <w:r w:rsidR="002E7E30" w:rsidRPr="007B3E84">
        <w:rPr>
          <w:b/>
          <w:bCs/>
        </w:rPr>
        <w:t>Figure 1A</w:t>
      </w:r>
      <w:r w:rsidR="002E7E30" w:rsidRPr="007A06BF">
        <w:t>)</w:t>
      </w:r>
      <w:r w:rsidR="002E7E30">
        <w:t xml:space="preserve"> </w:t>
      </w:r>
      <w:r w:rsidR="000D2403">
        <w:t>and are conserved across 11-stranded β-barrel fluorescent proteins</w:t>
      </w:r>
      <w:sdt>
        <w:sdtPr>
          <w:alias w:val="To edit, see citavi.com/edit"/>
          <w:tag w:val="CitaviPlaceholder#ed943b3c-e847-4ecb-adec-3eb7d927731c"/>
          <w:id w:val="1118027665"/>
          <w:placeholder>
            <w:docPart w:val="DefaultPlaceholder_-1854013440"/>
          </w:placeholder>
        </w:sdtPr>
        <w:sdtEndPr/>
        <w:sdtContent>
          <w:r w:rsidR="00CE6739">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2Njg1Nzk4LWI0YTktNDAxMi05Mjc3LWRjOGI2MDgxZjY2ZCIsIlJhbmdlTGVuZ3RoIjoyLCJSZWZlcmVuY2VJZCI6IjIxNWMzOWE2LWQ5OGQtNDVmOS1iZDI3LTMwOTI0NDkzYTgz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cvMy8yMDA5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lBNQzM1NjY2NjAiLCJVcmlTdHJpbmciOiJodHRwczovL3d3dy5uY2JpLm5sbS5uaWguZ292L3BtYy9hcnRpY2xlcy9QTUMzNTY2NjYw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}</w:instrText>
          </w:r>
          <w:r w:rsidR="00CE6739">
            <w:fldChar w:fldCharType="separate"/>
          </w:r>
          <w:r w:rsidR="008374FE">
            <w:rPr>
              <w:vertAlign w:val="superscript"/>
            </w:rPr>
            <w:t>23</w:t>
          </w:r>
          <w:r w:rsidR="00CE6739">
            <w:fldChar w:fldCharType="end"/>
          </w:r>
        </w:sdtContent>
      </w:sdt>
      <w:r w:rsidR="0045479E">
        <w:t>.</w:t>
      </w:r>
      <w:r w:rsidR="000D2403">
        <w:t xml:space="preserve"> </w:t>
      </w:r>
      <w:r w:rsidR="00077D62" w:rsidRPr="00914AFC">
        <w:t xml:space="preserve">These two </w:t>
      </w:r>
      <w:r w:rsidR="00586159">
        <w:t>“</w:t>
      </w:r>
      <w:r w:rsidR="00077D62" w:rsidRPr="00914AFC">
        <w:t>lids</w:t>
      </w:r>
      <w:r w:rsidR="00586159">
        <w:t>”</w:t>
      </w:r>
      <w:r w:rsidR="00586159" w:rsidRPr="00914AFC">
        <w:t xml:space="preserve"> </w:t>
      </w:r>
      <w:r w:rsidR="00DA4A31">
        <w:t>keep</w:t>
      </w:r>
      <w:r w:rsidR="00613CCD">
        <w:t xml:space="preserve"> </w:t>
      </w:r>
      <w:r w:rsidR="00077D62" w:rsidRPr="00914AFC">
        <w:t xml:space="preserve">the chromophore </w:t>
      </w:r>
      <w:r w:rsidR="00D31DD2">
        <w:t>excluded</w:t>
      </w:r>
      <w:r w:rsidR="00766FFA" w:rsidRPr="00914AFC">
        <w:t xml:space="preserve"> </w:t>
      </w:r>
      <w:r w:rsidR="00077D62" w:rsidRPr="00914AFC">
        <w:t xml:space="preserve">from the </w:t>
      </w:r>
      <w:r w:rsidR="00766FFA">
        <w:t>aqueous</w:t>
      </w:r>
      <w:r w:rsidR="00077D62" w:rsidRPr="00914AFC">
        <w:t xml:space="preserve"> solvent, even </w:t>
      </w:r>
      <w:r w:rsidR="00061D58">
        <w:t>when</w:t>
      </w:r>
      <w:r w:rsidR="00077D62" w:rsidRPr="00914AFC">
        <w:t xml:space="preserve"> the stable tertiary structure has been </w:t>
      </w:r>
      <w:r w:rsidR="00061D58">
        <w:t>partially broken</w:t>
      </w:r>
      <w:sdt>
        <w:sdtPr>
          <w:alias w:val="To edit, see citavi.com/edit"/>
          <w:tag w:val="CitaviPlaceholder#a7aeadff-00f4-4ef8-8767-7bc525b7549e"/>
          <w:id w:val="492847747"/>
          <w:placeholder>
            <w:docPart w:val="DefaultPlaceholder_-1854013440"/>
          </w:placeholder>
        </w:sdtPr>
        <w:sdtEndPr/>
        <w:sdtContent>
          <w:r w:rsidR="00CE6739">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mOWIxYTJjLTQxM2ItNDRiOC1hMGMwLTJmMWIwYmEwYWQyZCIsIlJhbmdlTGVuZ3RoIjoyLCJSZWZlcmVuY2VJZCI6ImI0NzczZTBkLTczZDAtNGQyYS1hZGVjLTZkYmM0MTBmNGU1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4LzE1LzIwMDc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UE1DMjY5NTY1NiIsIlVyaVN0cmluZyI6Imh0dHBzOi8vd3d3Lm5jYmkubmxtLm5paC5nb3YvcG1jL2FydGljbGVzL1BNQzI2OTU2NTY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E4ZDBkZmQ3LTZlZGUtNDUwZi04ZTMxLWZkZmRlOTM2ZGJlMCIsIk1vZGlmaWVkT24iOiIyMDIxLTA5LTA5VDE1OjAwOjE0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c4MjI3MTQiLCJVcmlTdHJpbmciOiJodHRwOi8vd3d3Lm5jYmkubmxtLm5paC5nb3YvcHVibWVkLzE3ODIyNzE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}</w:instrText>
          </w:r>
          <w:r w:rsidR="00CE6739">
            <w:fldChar w:fldCharType="separate"/>
          </w:r>
          <w:r w:rsidR="008374FE">
            <w:rPr>
              <w:vertAlign w:val="superscript"/>
            </w:rPr>
            <w:t>26</w:t>
          </w:r>
          <w:r w:rsidR="00CE6739">
            <w:fldChar w:fldCharType="end"/>
          </w:r>
        </w:sdtContent>
      </w:sdt>
      <w:r w:rsidR="0045479E">
        <w:t>.</w:t>
      </w:r>
      <w:r w:rsidRPr="0043456E">
        <w:t xml:space="preserve"> </w:t>
      </w:r>
      <w:r w:rsidR="005112AD" w:rsidRPr="005112AD">
        <w:t xml:space="preserve">Such </w:t>
      </w:r>
      <w:r w:rsidR="00766FFA">
        <w:t xml:space="preserve">a </w:t>
      </w:r>
      <w:r w:rsidR="005112AD" w:rsidRPr="005112AD">
        <w:t xml:space="preserve">specific molecular architecture protects the fluorophore from collisional </w:t>
      </w:r>
      <w:r w:rsidR="00766FFA">
        <w:t xml:space="preserve">(dynamic) </w:t>
      </w:r>
      <w:r w:rsidR="00220033">
        <w:t xml:space="preserve">fluorescence </w:t>
      </w:r>
      <w:r w:rsidR="005112AD" w:rsidRPr="005112AD">
        <w:t>quenching</w:t>
      </w:r>
      <w:r w:rsidRPr="0043456E">
        <w:t xml:space="preserve">, e.g., by </w:t>
      </w:r>
      <w:r w:rsidR="00077D62">
        <w:t xml:space="preserve">water, </w:t>
      </w:r>
      <w:r w:rsidRPr="0043456E">
        <w:t>oxygen</w:t>
      </w:r>
      <w:r w:rsidR="00CE6739">
        <w:t>,</w:t>
      </w:r>
      <w:r w:rsidRPr="0043456E">
        <w:t xml:space="preserve"> or other diffusible ligands.</w:t>
      </w:r>
    </w:p>
    <w:p w14:paraId="4D552C73" w14:textId="77777777" w:rsidR="00734202" w:rsidRDefault="00734202" w:rsidP="007B3E84"/>
    <w:p w14:paraId="2D2E95F5" w14:textId="354778F9" w:rsidR="00796000" w:rsidRDefault="00F7007A" w:rsidP="00734202">
      <w:r>
        <w:t xml:space="preserve">In order to perform molecular engineering of the GFP structure, one should introduce </w:t>
      </w:r>
      <w:r w:rsidR="00766FFA">
        <w:t>amino acid substitutions</w:t>
      </w:r>
      <w:r>
        <w:t xml:space="preserve"> in the primary </w:t>
      </w:r>
      <w:r w:rsidR="00BE18A7">
        <w:t xml:space="preserve">structure </w:t>
      </w:r>
      <w:r>
        <w:t xml:space="preserve">of the protein. Numerous mutations have been performed </w:t>
      </w:r>
      <w:r>
        <w:lastRenderedPageBreak/>
        <w:t>on GFP</w:t>
      </w:r>
      <w:r w:rsidR="00150639">
        <w:t>,</w:t>
      </w:r>
      <w:r>
        <w:t xml:space="preserve"> providing variants with elevated stability, fast and reliable folding, and variable fluorescence properties</w:t>
      </w:r>
      <w:sdt>
        <w:sdtPr>
          <w:alias w:val="To edit, see citavi.com/edit"/>
          <w:tag w:val="CitaviPlaceholder#923ed08a-f47e-4fb6-bb06-289106789835"/>
          <w:id w:val="-766767831"/>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2M2VmZDllLWNhYmUtNDg5Zi05Y2M5LThhZDNmMWI2YzJhYiIsIlJhbmdlTGVuZ3RoIjoyLCJSZWZlcmVuY2VJZCI6ImQ1NDk5NTk1LTcyMmItNGE5ZS04Mjk4LWE1MmQxNWYwNzZi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Tg5MDc1NiIsIlVyaVN0cmluZyI6Imh0dHA6Ly93d3cubmNiaS5ubG0ubmloLmdvdi9wdWJtZWQvMTE4OTA3NTY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}</w:instrText>
          </w:r>
          <w:r w:rsidR="00833A55">
            <w:fldChar w:fldCharType="separate"/>
          </w:r>
          <w:r w:rsidR="008374FE">
            <w:rPr>
              <w:vertAlign w:val="superscript"/>
            </w:rPr>
            <w:t>17</w:t>
          </w:r>
          <w:r w:rsidR="00833A55">
            <w:fldChar w:fldCharType="end"/>
          </w:r>
        </w:sdtContent>
      </w:sdt>
      <w:r w:rsidR="0045479E">
        <w:t>.</w:t>
      </w:r>
      <w:r>
        <w:t xml:space="preserve"> Nonetheless, in </w:t>
      </w:r>
      <w:r w:rsidR="00AC6D89">
        <w:t xml:space="preserve">most </w:t>
      </w:r>
      <w:r>
        <w:t>case</w:t>
      </w:r>
      <w:r w:rsidR="00AC6D89">
        <w:t>s</w:t>
      </w:r>
      <w:r w:rsidR="00766FFA">
        <w:t>,</w:t>
      </w:r>
      <w:r>
        <w:t xml:space="preserve"> mutation </w:t>
      </w:r>
      <w:r w:rsidR="00591032">
        <w:t xml:space="preserve">of proline residues </w:t>
      </w:r>
      <w:r>
        <w:t xml:space="preserve">is considered a risky approach due to the fact that none </w:t>
      </w:r>
      <w:r w:rsidR="00766FFA">
        <w:t xml:space="preserve">of the remaining </w:t>
      </w:r>
      <w:r>
        <w:t>19 canonical amino acids can properly re</w:t>
      </w:r>
      <w:r w:rsidR="00E8618A">
        <w:t>store</w:t>
      </w:r>
      <w:r>
        <w:t xml:space="preserve"> </w:t>
      </w:r>
      <w:r w:rsidR="00DA4A31">
        <w:t xml:space="preserve">the </w:t>
      </w:r>
      <w:r>
        <w:t>conformational profile of the proline residue</w:t>
      </w:r>
      <w:sdt>
        <w:sdtPr>
          <w:alias w:val="To edit, see citavi.com/edit"/>
          <w:tag w:val="CitaviPlaceholder#85d6695b-aaa2-45d5-9e8f-9a5e3c3884b7"/>
          <w:id w:val="790566480"/>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jMjE0ODQ1LWY0MjEtNDM3NC05ODBhLWFkY2FkYjNhZjhmYyIsIlJhbmdlTGVuZ3RoIjoyLCJSZWZlcmVuY2VJZCI6IjZiNDdiMTA0LTUyNWMtNDI3Zi1iYTBkLTgwYjliYjcxNWVk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OCIsIiR0eXBlIjoiU3dpc3NBY2FkZW1pYy5DaXRhdmkuTGlua2VkUmVzb3VyY2UsIFN3aXNzQWNhZGVtaWMuQ2l0YXZpIiwiTGlua2VkUmVzb3VyY2VUeXBlIjoxLCJVcmlTdHJpbmciOiJLdWJ5c2hraW4sIERhdmlzIGV0IGFsIDIwMjEgLSBCaW9jaGVtaXN0cnkgb2YgZmx1b3JvcHJvbGluZ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vMTUvMjAy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MzcyNzk3MCIsIlVyaVN0cmluZyI6Imh0dHA6Ly93d3cubmNiaS5ubG0ubmloLmdvdi9wdWJtZWQvMzM3Mjc5N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gyN2FlZmFkLTU5MTItNDUxNy1iZTczLWU4YzNkODM0ZTVhMCIsIk1vZGlmaWVkT24iOiIyMDIxLTA5LTA5VDE1OjAwOjE0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UE1DNzkzNDc4NSIsIlVyaVN0cmluZyI6Imh0dHBzOi8vd3d3Lm5jYmkubmxtLm5paC5nb3YvcG1jL2FydGljbGVzL1BNQzc5MzQ3O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}</w:instrText>
          </w:r>
          <w:r w:rsidR="00833A55">
            <w:fldChar w:fldCharType="separate"/>
          </w:r>
          <w:r w:rsidR="008374FE">
            <w:rPr>
              <w:vertAlign w:val="superscript"/>
            </w:rPr>
            <w:t>27</w:t>
          </w:r>
          <w:r w:rsidR="00833A55">
            <w:fldChar w:fldCharType="end"/>
          </w:r>
        </w:sdtContent>
      </w:sdt>
      <w:r w:rsidR="0045479E">
        <w:t>.</w:t>
      </w:r>
      <w:r>
        <w:t xml:space="preserve"> Thus, an alternative approach has been developed, </w:t>
      </w:r>
      <w:r w:rsidR="00E8618A">
        <w:t>i</w:t>
      </w:r>
      <w:r w:rsidR="00766FFA">
        <w:t xml:space="preserve">n </w:t>
      </w:r>
      <w:r>
        <w:t>wh</w:t>
      </w:r>
      <w:r w:rsidR="00766FFA">
        <w:t>ich</w:t>
      </w:r>
      <w:r>
        <w:t xml:space="preserve"> proline residues are replaced with other proline-based structures, dubbed as proline analogs</w:t>
      </w:r>
      <w:sdt>
        <w:sdtPr>
          <w:alias w:val="To edit, see citavi.com/edit"/>
          <w:tag w:val="CitaviPlaceholder#ecb80e79-64e8-462b-9f38-4e3004e34a19"/>
          <w:id w:val="-1523778583"/>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iNTdjMGM4LWIxMTktNDU4Zi05YzBkLWVkZWVjYWUzMGY1YiIsIlJhbmdlTGVuZ3RoIjoyLCJSZWZlcmVuY2VJZCI6ImRiNzkwOWNkLTU2OTItNGY3NS1iYzIwLWU3NmU4MzhhMmI2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Jlbm5lciwgQy4sIEFsZWZlbGRlciwgUy4sIEJhZSwgSi4gSC4sIEJ1ZGlzYSwgTi4sIEh1YmVyLCBSLCBNb3JvZGVyLCBMLiIsIlByb3RlY3RlZCI6ZmFsc2UsIlNleCI6MCwiQ3JlYXRlZEJ5IjoiX01haWh1IiwiQ3JlYXRlZE9uIjoiMjAyMS0wOS0wOVQxNTowOTozMCIsIk1vZGlmaWVkQnkiOiJfTWFpaHUiLCJJZCI6ImU1ZTJhNzZkLWU3NTktNDQ0NS1hYmIyLTZhMGU4NDFlMzU0MiIsIk1vZGlmaWVkT24iOiIyMDIxLTA5LTA5VDE1OjA5OjMw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ZsdW9yb3Byb2xpbmVzIGFzIFRvb2xzIGZvciBQcm90ZWluLmpwZyIsIkxpbmtlZFJlc291cmNlU3RhdHVzIjo4LCJQcm9wZXJ0aWVzIjp7IiRpZCI6I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}</w:instrText>
          </w:r>
          <w:r w:rsidR="00833A55">
            <w:fldChar w:fldCharType="separate"/>
          </w:r>
          <w:r w:rsidR="008374FE">
            <w:rPr>
              <w:vertAlign w:val="superscript"/>
            </w:rPr>
            <w:t>28</w:t>
          </w:r>
          <w:r w:rsidR="00833A55">
            <w:fldChar w:fldCharType="end"/>
          </w:r>
        </w:sdtContent>
      </w:sdt>
      <w:r w:rsidR="0045479E">
        <w:t>.</w:t>
      </w:r>
      <w:r>
        <w:t xml:space="preserve"> </w:t>
      </w:r>
      <w:r w:rsidR="00657337">
        <w:t xml:space="preserve">Owing </w:t>
      </w:r>
      <w:r>
        <w:t xml:space="preserve">to its unique cyclic chemical structure, proline exhibits two characteristic conformational transitions </w:t>
      </w:r>
      <w:r w:rsidRPr="007A06BF">
        <w:t>(</w:t>
      </w:r>
      <w:r w:rsidRPr="007B3E84">
        <w:rPr>
          <w:b/>
          <w:bCs/>
        </w:rPr>
        <w:t>Figure</w:t>
      </w:r>
      <w:r w:rsidRPr="007B3E84">
        <w:rPr>
          <w:rFonts w:ascii="Times New Roman" w:hAnsi="Times New Roman" w:cs="Times New Roman"/>
          <w:b/>
          <w:bCs/>
        </w:rPr>
        <w:t> </w:t>
      </w:r>
      <w:r w:rsidR="00591032" w:rsidRPr="007B3E84">
        <w:rPr>
          <w:b/>
          <w:bCs/>
        </w:rPr>
        <w:t>1C</w:t>
      </w:r>
      <w:r w:rsidRPr="007A06BF">
        <w:t>):</w:t>
      </w:r>
      <w:r>
        <w:t xml:space="preserve">  1) the proline ring puckering</w:t>
      </w:r>
      <w:r w:rsidR="00766FFA">
        <w:t>,</w:t>
      </w:r>
      <w:r>
        <w:t xml:space="preserve"> a fast process</w:t>
      </w:r>
      <w:r w:rsidR="00766FFA">
        <w:t xml:space="preserve"> entailing</w:t>
      </w:r>
      <w:r>
        <w:t xml:space="preserve"> organization of the backbone, </w:t>
      </w:r>
      <w:r w:rsidR="00766FFA">
        <w:t xml:space="preserve">which </w:t>
      </w:r>
      <w:r>
        <w:t xml:space="preserve">primarily </w:t>
      </w:r>
      <w:r w:rsidR="00766FFA">
        <w:t xml:space="preserve">affects </w:t>
      </w:r>
      <w:r>
        <w:t>the</w:t>
      </w:r>
      <w:r>
        <w:rPr>
          <w:rFonts w:ascii="Times New Roman" w:hAnsi="Times New Roman" w:cs="Times New Roman"/>
        </w:rPr>
        <w:t> φ</w:t>
      </w:r>
      <w:r>
        <w:t xml:space="preserve"> torsion</w:t>
      </w:r>
      <w:r w:rsidR="002E7E30">
        <w:t xml:space="preserve"> angle</w:t>
      </w:r>
      <w:r>
        <w:t xml:space="preserve">, and 2) the peptide bond </w:t>
      </w:r>
      <w:r w:rsidRPr="00564C7F">
        <w:rPr>
          <w:i/>
        </w:rPr>
        <w:t>cis/trans</w:t>
      </w:r>
      <w:r>
        <w:t xml:space="preserve"> isomerization</w:t>
      </w:r>
      <w:r w:rsidR="00766FFA">
        <w:t>,</w:t>
      </w:r>
      <w:r>
        <w:t xml:space="preserve"> a slow process </w:t>
      </w:r>
      <w:r w:rsidR="00766FFA">
        <w:t>impacting</w:t>
      </w:r>
      <w:r>
        <w:t xml:space="preserve"> backbone folding via the </w:t>
      </w:r>
      <w:r>
        <w:rPr>
          <w:rFonts w:ascii="Times New Roman" w:hAnsi="Times New Roman" w:cs="Times New Roman"/>
        </w:rPr>
        <w:t>ω</w:t>
      </w:r>
      <w:r>
        <w:t xml:space="preserve"> torsion</w:t>
      </w:r>
      <w:r w:rsidR="00591032">
        <w:t xml:space="preserve"> angles</w:t>
      </w:r>
      <w:r>
        <w:t>.  Due to its slow nature</w:t>
      </w:r>
      <w:r w:rsidR="00766FFA">
        <w:t>,</w:t>
      </w:r>
      <w:r>
        <w:t xml:space="preserve"> the latter transition is commonly responsible for the </w:t>
      </w:r>
      <w:r w:rsidR="00766FFA">
        <w:t>rate-</w:t>
      </w:r>
      <w:r>
        <w:t>limiting steps in the</w:t>
      </w:r>
      <w:r w:rsidR="00766FFA">
        <w:t xml:space="preserve"> folding</w:t>
      </w:r>
      <w:r>
        <w:t xml:space="preserve"> process of the whole protein. </w:t>
      </w:r>
      <w:r w:rsidR="00854D1F">
        <w:t>It has been shown previously that</w:t>
      </w:r>
      <w:r w:rsidR="00C35DCB">
        <w:t xml:space="preserve"> </w:t>
      </w:r>
      <w:r w:rsidR="00C35DCB" w:rsidRPr="00C35DCB">
        <w:t xml:space="preserve">peptide bond </w:t>
      </w:r>
      <w:r w:rsidR="00C35DCB" w:rsidRPr="007D4CEB">
        <w:rPr>
          <w:i/>
        </w:rPr>
        <w:t>cis/trans</w:t>
      </w:r>
      <w:r w:rsidR="00C35DCB" w:rsidRPr="00C35DCB">
        <w:t xml:space="preserve"> isomerization</w:t>
      </w:r>
      <w:r w:rsidR="00C35DCB">
        <w:t xml:space="preserve"> </w:t>
      </w:r>
      <w:r w:rsidR="00854D1F">
        <w:t>around some proline residues features slow steps in the folding of</w:t>
      </w:r>
      <w:r w:rsidR="00C35DCB">
        <w:t xml:space="preserve"> GFP</w:t>
      </w:r>
      <w:r w:rsidR="00591032">
        <w:t xml:space="preserve"> variant</w:t>
      </w:r>
      <w:r w:rsidR="00C35DCB">
        <w:t>s</w:t>
      </w:r>
      <w:r w:rsidR="00C35DCB" w:rsidRPr="00C35DCB">
        <w:t xml:space="preserve">. </w:t>
      </w:r>
      <w:r w:rsidR="00854D1F">
        <w:t>For example, t</w:t>
      </w:r>
      <w:r w:rsidR="00C35DCB" w:rsidRPr="00C35DCB">
        <w:t xml:space="preserve">he </w:t>
      </w:r>
      <w:r w:rsidR="00AC6962">
        <w:t xml:space="preserve">formation of the </w:t>
      </w:r>
      <w:r w:rsidR="00C35DCB" w:rsidRPr="007D4CEB">
        <w:rPr>
          <w:i/>
        </w:rPr>
        <w:t>cis</w:t>
      </w:r>
      <w:r w:rsidR="00C35DCB" w:rsidRPr="00C35DCB">
        <w:t xml:space="preserve">-peptide bond </w:t>
      </w:r>
      <w:r w:rsidR="00854D1F">
        <w:t xml:space="preserve">at </w:t>
      </w:r>
      <w:r w:rsidR="00DB79C6">
        <w:t>Pro89</w:t>
      </w:r>
      <w:r w:rsidR="0094020B">
        <w:t xml:space="preserve"> </w:t>
      </w:r>
      <w:r w:rsidR="0095576D">
        <w:t xml:space="preserve">features the slow step in the process of folding because it </w:t>
      </w:r>
      <w:r w:rsidR="00AC6962">
        <w:t>relies on</w:t>
      </w:r>
      <w:r w:rsidR="00C6193D">
        <w:t xml:space="preserve"> th</w:t>
      </w:r>
      <w:r w:rsidR="0094020B">
        <w:t>e</w:t>
      </w:r>
      <w:r w:rsidR="00C6193D">
        <w:t xml:space="preserve"> bond </w:t>
      </w:r>
      <w:r w:rsidR="0094020B">
        <w:t xml:space="preserve">transition </w:t>
      </w:r>
      <w:r w:rsidR="00C6193D">
        <w:t xml:space="preserve">from </w:t>
      </w:r>
      <w:r w:rsidR="00C6193D" w:rsidRPr="007D4CEB">
        <w:rPr>
          <w:i/>
        </w:rPr>
        <w:t>trans</w:t>
      </w:r>
      <w:r w:rsidR="00C6193D">
        <w:t xml:space="preserve"> to </w:t>
      </w:r>
      <w:r w:rsidR="00C6193D" w:rsidRPr="007D4CEB">
        <w:rPr>
          <w:i/>
        </w:rPr>
        <w:t>cis</w:t>
      </w:r>
      <w:sdt>
        <w:sdtPr>
          <w:alias w:val="To edit, see citavi.com/edit"/>
          <w:tag w:val="CitaviPlaceholder#509b6bca-6f2c-4eb3-a74e-776404e6ed89"/>
          <w:id w:val="-762443431"/>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yMmY3Y2Q0LWVhYzMtNDE5Yy05MzM1LWEyNmQzODliMGM1NiIsIlJhbmdlTGVuZ3RoIjoyLCJSZWZlcmVuY2VJZCI6ImI4YzY0ZTVhLTI5MWItNDNhMC1hYzkyLWUwZTkyMWFmNTNh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xMDA5NjE3IiwiVXJpU3RyaW5nIjoiaHR0cDovL3d3dy5uY2JpLm5sbS5uaWguZ292L3B1Ym1lZC8xMTAwOTYxN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}</w:instrText>
          </w:r>
          <w:r w:rsidR="00833A55">
            <w:fldChar w:fldCharType="separate"/>
          </w:r>
          <w:r w:rsidR="008374FE">
            <w:rPr>
              <w:vertAlign w:val="superscript"/>
            </w:rPr>
            <w:t>29</w:t>
          </w:r>
          <w:r w:rsidR="00833A55">
            <w:fldChar w:fldCharType="end"/>
          </w:r>
        </w:sdtContent>
      </w:sdt>
      <w:r w:rsidR="0045479E">
        <w:t>.</w:t>
      </w:r>
      <w:r w:rsidR="00DB79C6" w:rsidRPr="00DB79C6">
        <w:t xml:space="preserve"> </w:t>
      </w:r>
      <w:r w:rsidR="0094020B">
        <w:t>A</w:t>
      </w:r>
      <w:r w:rsidR="0094020B" w:rsidRPr="00DB79C6">
        <w:t xml:space="preserve"> </w:t>
      </w:r>
      <w:r w:rsidR="00DB79C6" w:rsidRPr="00DB79C6">
        <w:t xml:space="preserve">faster </w:t>
      </w:r>
      <w:r w:rsidR="00DB79C6">
        <w:t>re</w:t>
      </w:r>
      <w:r w:rsidR="00DB79C6" w:rsidRPr="00DB79C6">
        <w:t xml:space="preserve">folding </w:t>
      </w:r>
      <w:r w:rsidR="00DB79C6">
        <w:t>can be achieved</w:t>
      </w:r>
      <w:r w:rsidR="00DB79C6" w:rsidRPr="00DB79C6">
        <w:t xml:space="preserve"> after replacing P</w:t>
      </w:r>
      <w:r w:rsidR="00DB79C6">
        <w:t>ro</w:t>
      </w:r>
      <w:r w:rsidR="00DB79C6" w:rsidRPr="00DB79C6">
        <w:t>89 with an all-</w:t>
      </w:r>
      <w:r w:rsidR="00DB79C6" w:rsidRPr="007D4CEB">
        <w:rPr>
          <w:i/>
        </w:rPr>
        <w:t>trans</w:t>
      </w:r>
      <w:r w:rsidR="00DB79C6" w:rsidRPr="00DB79C6">
        <w:t xml:space="preserve"> peptide loop</w:t>
      </w:r>
      <w:r w:rsidR="00DB79C6">
        <w:t xml:space="preserve">, i.e., by </w:t>
      </w:r>
      <w:r w:rsidR="00C6193D">
        <w:t>abolishing</w:t>
      </w:r>
      <w:r w:rsidR="00C6193D" w:rsidRPr="00DB79C6">
        <w:t xml:space="preserve"> </w:t>
      </w:r>
      <w:r w:rsidR="00DB79C6" w:rsidRPr="00DB79C6">
        <w:t xml:space="preserve">a </w:t>
      </w:r>
      <w:r w:rsidR="00DB79C6" w:rsidRPr="00DB79C6">
        <w:rPr>
          <w:i/>
          <w:iCs/>
        </w:rPr>
        <w:t>cis</w:t>
      </w:r>
      <w:r w:rsidR="0095576D">
        <w:t>-</w:t>
      </w:r>
      <w:r w:rsidR="00DB79C6">
        <w:t>to-</w:t>
      </w:r>
      <w:r w:rsidR="00DB79C6" w:rsidRPr="00154A67">
        <w:rPr>
          <w:i/>
          <w:iCs/>
        </w:rPr>
        <w:t>trans</w:t>
      </w:r>
      <w:r w:rsidR="00DB79C6" w:rsidRPr="00DB79C6">
        <w:t xml:space="preserve"> isomerization event</w:t>
      </w:r>
      <w:sdt>
        <w:sdtPr>
          <w:alias w:val="To edit, see citavi.com/edit"/>
          <w:tag w:val="CitaviPlaceholder#b2d2c52c-5ff3-434d-bb3d-1f32a6e023cb"/>
          <w:id w:val="-1833210067"/>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4MGUxYmZjLTdkNzYtNGI1Ni04Yzg5LTdkNWI1MmFhODllMCIsIlJhbmdlTGVuZ3RoIjoyLCJSZWZlcmVuY2VJZCI6ImVlNDM1NjdiLThhMTEtNDZkYi05ZjU0LWNkMDkyNTQ1ZGNl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LzMwLzIwMTQ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jQ0MDgwNzYiLCJVcmlTdHJpbmciOiJodHRwOi8vd3d3Lm5jYmkubmxtLm5paC5nb3YvcHVibWVkLzI0NDA4MDc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JjNWE0YWEwNy0xMWQ2LTQ2YjktOTZhNS02ZTUwYjc3NTYyMTkiLCJNb2RpZmllZE9uIjoiMjAyMS0wOS0wOVQxNTowMDoxNC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lBNQzM5NzA4OTEiLCJVcmlTdHJpbmciOiJodHRwczovL3d3dy5uY2JpLm5sbS5uaWguZ292L3BtYy9hcnRpY2xlcy9QTUMzOTcwODkx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}</w:instrText>
          </w:r>
          <w:r w:rsidR="00833A55">
            <w:fldChar w:fldCharType="separate"/>
          </w:r>
          <w:r w:rsidR="008374FE">
            <w:rPr>
              <w:vertAlign w:val="superscript"/>
            </w:rPr>
            <w:t>30</w:t>
          </w:r>
          <w:r w:rsidR="00833A55">
            <w:fldChar w:fldCharType="end"/>
          </w:r>
        </w:sdtContent>
      </w:sdt>
      <w:r w:rsidR="0045479E">
        <w:t>.</w:t>
      </w:r>
      <w:r w:rsidR="006F2B99">
        <w:t xml:space="preserve"> </w:t>
      </w:r>
      <w:r w:rsidR="00C6193D">
        <w:t xml:space="preserve">In </w:t>
      </w:r>
      <w:r w:rsidR="000E06A5">
        <w:t>addition</w:t>
      </w:r>
      <w:r w:rsidR="00C6193D">
        <w:t xml:space="preserve"> to the </w:t>
      </w:r>
      <w:r w:rsidR="00C6193D" w:rsidRPr="007D4CEB">
        <w:rPr>
          <w:i/>
        </w:rPr>
        <w:t>cis/trans</w:t>
      </w:r>
      <w:r w:rsidR="00C6193D">
        <w:t xml:space="preserve"> isomerization, the</w:t>
      </w:r>
      <w:r w:rsidR="00604128" w:rsidRPr="00604128">
        <w:t xml:space="preserve"> pucker </w:t>
      </w:r>
      <w:r w:rsidR="000E06A5">
        <w:t>transitions</w:t>
      </w:r>
      <w:r w:rsidR="00604128" w:rsidRPr="00604128">
        <w:t xml:space="preserve"> </w:t>
      </w:r>
      <w:r w:rsidR="000E06A5">
        <w:t>may also generate profound changes in protein folding due to the backbone organization and packing within the protein interior</w:t>
      </w:r>
      <w:sdt>
        <w:sdtPr>
          <w:alias w:val="To edit, see citavi.com/edit"/>
          <w:tag w:val="CitaviPlaceholder#4ea88872-8e61-4913-9125-ee1a890308bd"/>
          <w:id w:val="443819859"/>
          <w:placeholder>
            <w:docPart w:val="DefaultPlaceholder_-1854013440"/>
          </w:placeholder>
        </w:sdtPr>
        <w:sdtEndPr/>
        <w:sdtContent>
          <w:r w:rsidR="00833A55">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1YWFhZTRkLTFlNzctNDc5Ny04ODU1LWNhYjQ0M2Q5YTYwMyIsIlJhbmdlTGVuZ3RoIjoyLCJSZWZlcmVuY2VJZCI6IjZiNDdiMTA0LTUyNWMtNDI3Zi1iYTBkLTgwYjliYjcxNWVk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OCIsIiR0eXBlIjoiU3dpc3NBY2FkZW1pYy5DaXRhdmkuTGlua2VkUmVzb3VyY2UsIFN3aXNzQWNhZGVtaWMuQ2l0YXZpIiwiTGlua2VkUmVzb3VyY2VUeXBlIjoxLCJVcmlTdHJpbmciOiJLdWJ5c2hraW4sIERhdmlzIGV0IGFsIDIwMjEgLSBCaW9jaGVtaXN0cnkgb2YgZmx1b3JvcHJvbGluZ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vMTUvMjAy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MzcyNzk3MCIsIlVyaVN0cmluZyI6Imh0dHA6Ly93d3cubmNiaS5ubG0ubmloLmdvdi9wdWJtZWQvMzM3Mjc5N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gyN2FlZmFkLTU5MTItNDUxNy1iZTczLWU4YzNkODM0ZTVhMCIsIk1vZGlmaWVkT24iOiIyMDIxLTA5LTA5VDE1OjAwOjE0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UE1DNzkzNDc4NSIsIlVyaVN0cmluZyI6Imh0dHBzOi8vd3d3Lm5jYmkubmxtLm5paC5nb3YvcG1jL2FydGljbGVzL1BNQzc5MzQ3O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FuZ3VhZ2UiOiJlbmciLCJMYW5ndWFnZUNvZGUiOiJlbiIsIkxvY2F0aW9ucyI6W3siJGlkIjoiMjYiLCIkdHlwZSI6IlN3aXNzQWNhZGVtaWMuQ2l0YXZpLkxvY2F0aW9uLCBTd2lzc0FjYWRlbWljLkNpdGF2aSIsIkFkZHJlc3MiOnsiJGlkIjoiMjciLCIkdHlwZSI6IlN3aXNzQWNhZGVtaWMuQ2l0YXZpLkxpbmtlZFJlc291cmNlLCBTd2lzc0FjYWRlbWljLkNpdGF2aSIsIkxpbmtlZFJlc291cmNlVHlwZSI6NSwiT3JpZ2luYWxTdHJpbmciOiJQTUMyMzc0MDQ2IiwiVXJpU3RyaW5nIjoiaHR0cHM6Ly93d3cubmNiaS5ubG0ubmloLmdvdi9wbWMvYXJ0aWNsZXMvUE1DMjM3NDA0N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1OjAwOjE0IiwiTW9kaWZpZWRCeSI6Il9NYWlodSIsIklkIjoiNDg4YzZmZGQtOWFhMi00YzZmLWEyZWEtN2UxZDAxNGRkZGQ4IiwiTW9kaWZpZWRPbiI6IjIwMjEtMDktMDlUMTU6MDA6MTQ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IxMTcxNDkzMiIsIlVyaVN0cmluZyI6Imh0dHA6Ly93d3cubmNiaS5ubG0ubmloLmdvdi9wdWJtZWQvMTE3MTQ5MzI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}</w:instrText>
          </w:r>
          <w:r w:rsidR="00833A55">
            <w:fldChar w:fldCharType="separate"/>
          </w:r>
          <w:r w:rsidR="008374FE">
            <w:rPr>
              <w:vertAlign w:val="superscript"/>
            </w:rPr>
            <w:t>27,31</w:t>
          </w:r>
          <w:r w:rsidR="00833A55">
            <w:fldChar w:fldCharType="end"/>
          </w:r>
        </w:sdtContent>
      </w:sdt>
      <w:r w:rsidR="0045479E">
        <w:t>.</w:t>
      </w:r>
    </w:p>
    <w:p w14:paraId="77DD5570" w14:textId="77777777" w:rsidR="00734202" w:rsidRDefault="00734202" w:rsidP="007B3E84">
      <w:pPr>
        <w:rPr>
          <w:vertAlign w:val="superscript"/>
        </w:rPr>
      </w:pPr>
    </w:p>
    <w:p w14:paraId="4219BDB5" w14:textId="6459A28C" w:rsidR="00AC648D" w:rsidRDefault="00AC648D" w:rsidP="00734202">
      <w:r>
        <w:t xml:space="preserve">Chemical modifications result in alteration of the intrinsic conformational transitions of the proline residues, thereby affecting the ability of the protein to fold. Certain proline analogs are particularly attractive candidates for proline substitution in proteins as they allow the manipulation and study of the folding properties. For example, </w:t>
      </w:r>
      <w:r w:rsidR="00B61C93">
        <w:t>(</w:t>
      </w:r>
      <w:r w:rsidR="00B61C93" w:rsidRPr="00C44E7B">
        <w:rPr>
          <w:i/>
          <w:iCs/>
        </w:rPr>
        <w:t>4R</w:t>
      </w:r>
      <w:r w:rsidR="00B61C93">
        <w:t>)-fluoroproline (R-Flp), (</w:t>
      </w:r>
      <w:r w:rsidR="00B61C93" w:rsidRPr="00C44E7B">
        <w:rPr>
          <w:i/>
          <w:iCs/>
        </w:rPr>
        <w:t>4S</w:t>
      </w:r>
      <w:r w:rsidR="00B61C93">
        <w:t>)-fluoroproline (S-Flp), 4,4-difluoroproline (Dfp), and 3,4-dehydroproline (Dhp)</w:t>
      </w:r>
      <w:r>
        <w:t xml:space="preserve"> </w:t>
      </w:r>
      <w:r w:rsidRPr="007A06BF">
        <w:t xml:space="preserve">are four analogs </w:t>
      </w:r>
      <w:r w:rsidR="00B61C93" w:rsidRPr="007A06BF">
        <w:t>(</w:t>
      </w:r>
      <w:r w:rsidR="00B61C93" w:rsidRPr="007B3E84">
        <w:rPr>
          <w:b/>
          <w:bCs/>
        </w:rPr>
        <w:t>Figure</w:t>
      </w:r>
      <w:r w:rsidR="00B61C93" w:rsidRPr="007B3E84">
        <w:rPr>
          <w:rFonts w:ascii="Times New Roman" w:hAnsi="Times New Roman" w:cs="Times New Roman"/>
          <w:b/>
          <w:bCs/>
        </w:rPr>
        <w:t> </w:t>
      </w:r>
      <w:r w:rsidR="00B61C93" w:rsidRPr="007B3E84">
        <w:rPr>
          <w:b/>
          <w:bCs/>
        </w:rPr>
        <w:t>1D</w:t>
      </w:r>
      <w:r w:rsidR="00B61C93" w:rsidRPr="007A06BF">
        <w:t>)</w:t>
      </w:r>
      <w:r w:rsidR="00B61C93">
        <w:t xml:space="preserve"> </w:t>
      </w:r>
      <w:r w:rsidRPr="007A06BF">
        <w:t xml:space="preserve">that differ minimally </w:t>
      </w:r>
      <w:r w:rsidR="00220033">
        <w:t>from</w:t>
      </w:r>
      <w:r w:rsidRPr="007A06BF">
        <w:t xml:space="preserve"> proline in terms of both molecular volume and polarity</w:t>
      </w:r>
      <w:sdt>
        <w:sdtPr>
          <w:alias w:val="To edit, see citavi.com/edit"/>
          <w:tag w:val="CitaviPlaceholder#e17d3401-7d2a-4b12-9559-c09d63e4e1c2"/>
          <w:id w:val="-523477318"/>
          <w:placeholder>
            <w:docPart w:val="DefaultPlaceholder_-1854013440"/>
          </w:placeholder>
        </w:sdtPr>
        <w:sdtEndPr/>
        <w:sdtContent>
          <w:r w:rsidR="00F11FB8" w:rsidRPr="007A06BF">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0NGI5OTU3LTU4MTEtNDEyMC1iMTEzLWQ1NjMzOWVjZmZhMyIsIlJhbmdlTGVuZ3RoIjoyLCJSZWZlcmVuY2VJZCI6IjVkNmE2OWVjLTY3MDktNDBkYy1hYTFmLWYyZGZlNzczZDQy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}</w:instrText>
          </w:r>
          <w:r w:rsidR="00F11FB8" w:rsidRPr="007A06BF">
            <w:fldChar w:fldCharType="separate"/>
          </w:r>
          <w:r w:rsidR="008374FE">
            <w:rPr>
              <w:vertAlign w:val="superscript"/>
            </w:rPr>
            <w:t>32</w:t>
          </w:r>
          <w:r w:rsidR="00F11FB8" w:rsidRPr="007A06BF">
            <w:fldChar w:fldCharType="end"/>
          </w:r>
        </w:sdtContent>
      </w:sdt>
      <w:r w:rsidR="0045479E">
        <w:t>.</w:t>
      </w:r>
      <w:r w:rsidRPr="007A06BF">
        <w:t xml:space="preserve"> At the same time, each </w:t>
      </w:r>
      <w:r w:rsidR="00B61C93">
        <w:t xml:space="preserve">analog </w:t>
      </w:r>
      <w:r w:rsidRPr="007A06BF">
        <w:t xml:space="preserve">exhibits a distinct ring puckering: </w:t>
      </w:r>
      <w:r w:rsidR="0044667D">
        <w:t>S-Flp</w:t>
      </w:r>
      <w:r w:rsidRPr="007A06BF">
        <w:t xml:space="preserve"> stabilizes the C</w:t>
      </w:r>
      <w:r w:rsidRPr="007A06BF">
        <w:rPr>
          <w:vertAlign w:val="superscript"/>
        </w:rPr>
        <w:t>4</w:t>
      </w:r>
      <w:r w:rsidRPr="007A06BF">
        <w:t>-</w:t>
      </w:r>
      <w:r w:rsidRPr="007A06BF">
        <w:rPr>
          <w:i/>
        </w:rPr>
        <w:t>endo</w:t>
      </w:r>
      <w:r w:rsidRPr="007A06BF">
        <w:t xml:space="preserve"> pucker, </w:t>
      </w:r>
      <w:r w:rsidR="00E577A5">
        <w:t>R-Flp</w:t>
      </w:r>
      <w:r w:rsidRPr="007A06BF">
        <w:t xml:space="preserve"> stabilizes the C</w:t>
      </w:r>
      <w:r w:rsidRPr="007A06BF">
        <w:rPr>
          <w:vertAlign w:val="superscript"/>
        </w:rPr>
        <w:t>4</w:t>
      </w:r>
      <w:r w:rsidRPr="007A06BF">
        <w:t>-</w:t>
      </w:r>
      <w:r w:rsidRPr="007A06BF">
        <w:rPr>
          <w:i/>
        </w:rPr>
        <w:t>exo</w:t>
      </w:r>
      <w:r w:rsidRPr="007A06BF">
        <w:t xml:space="preserve"> pucker, </w:t>
      </w:r>
      <w:r w:rsidR="00E577A5">
        <w:t>Dfp</w:t>
      </w:r>
      <w:r w:rsidRPr="007A06BF">
        <w:t xml:space="preserve"> exhibits no apparent pucker preference, while </w:t>
      </w:r>
      <w:r w:rsidR="00E577A5">
        <w:t>Dhp</w:t>
      </w:r>
      <w:r w:rsidRPr="007A06BF">
        <w:t xml:space="preserve"> abolishes the puckering (</w:t>
      </w:r>
      <w:r w:rsidRPr="007B3E84">
        <w:rPr>
          <w:b/>
          <w:bCs/>
        </w:rPr>
        <w:t>Figure</w:t>
      </w:r>
      <w:r w:rsidRPr="007B3E84">
        <w:rPr>
          <w:rFonts w:ascii="Times New Roman" w:hAnsi="Times New Roman" w:cs="Times New Roman"/>
          <w:b/>
          <w:bCs/>
        </w:rPr>
        <w:t> </w:t>
      </w:r>
      <w:r w:rsidRPr="007B3E84">
        <w:rPr>
          <w:b/>
          <w:bCs/>
        </w:rPr>
        <w:t>1D</w:t>
      </w:r>
      <w:r w:rsidRPr="007A06BF">
        <w:t>)</w:t>
      </w:r>
      <w:sdt>
        <w:sdtPr>
          <w:alias w:val="To edit, see citavi.com/edit"/>
          <w:tag w:val="CitaviPlaceholder#9ea722e9-e6d2-4148-838a-50713d149e8b"/>
          <w:id w:val="-782958281"/>
          <w:placeholder>
            <w:docPart w:val="DefaultPlaceholder_-1854013440"/>
          </w:placeholder>
        </w:sdtPr>
        <w:sdtEndPr/>
        <w:sdtContent>
          <w:r w:rsidR="00F11FB8" w:rsidRPr="007A06BF">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lODg4MGE3LTcyZTAtNDc4MS04Yzk4LTQ3YTE0ZTNkMjhhNyIsIlJhbmdlTGVuZ3RoIjoyLCJSZWZlcmVuY2VJZCI6IjhmZGMzZDczLTYyOTktNDVkMy1hZmNjLTBjYmExMWJmZDFm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pZCI6IjUiLCIkdHlwZSI6IlN3aXNzQWNhZGVtaWMuQ2l0YXZpLlByb2plY3QsIFN3aXNzQWNhZGVtaWMuQ2l0YXZpIn19LHsiJGlkIjoiNi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NyIsIiR0eXBlIjoiU3dpc3NBY2FkZW1pYy5DaXRhdmkuTGlua2VkUmVzb3VyY2UsIFN3aXNzQWNhZGVtaWMuQ2l0YXZpIiwiTGlua2VkUmVzb3VyY2VUeXBlIjoxLCJVcmlTdHJpbmciOiJLdWJ5c2hraW4sIEJ1ZGlzYSAyMDE2IC0gY2lzLXRyYW5zLUFtaWRlIGlzb21lcmlzbSBvZiB0aGUgMyw0LWRlaHlkcm9wcm9saW5l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zLzI5LzIwMTY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NzM0MDQ1MCIsIlVyaVN0cmluZyI6Imh0dHA6Ly93d3cubmNiaS5ubG0ubmloLmdvdi9wdWJtZWQvMjczNDA0NTA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NjN2YzYTVhLTljNjEtNDU0Yy1hM2M3LTA3YjNmMmUyZGM4MCIsIk1vZGlmaWVkT24iOiIyMDIxLTA5LTA5VDE1OjAwOjE0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UE1DNDkwMTkzOSIsIlVyaVN0cmluZyI6Imh0dHBzOi8vd3d3Lm5jYmkubmxtLm5paC5nb3YvcG1jL2FydGljbGVzL1BNQzQ5MDE5Mzk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}</w:instrText>
          </w:r>
          <w:r w:rsidR="00F11FB8" w:rsidRPr="007A06BF">
            <w:fldChar w:fldCharType="separate"/>
          </w:r>
          <w:r w:rsidR="008374FE">
            <w:rPr>
              <w:vertAlign w:val="superscript"/>
            </w:rPr>
            <w:t>33</w:t>
          </w:r>
          <w:r w:rsidR="00F11FB8" w:rsidRPr="007A06BF">
            <w:fldChar w:fldCharType="end"/>
          </w:r>
        </w:sdtContent>
      </w:sdt>
      <w:r w:rsidR="0045479E">
        <w:t>.</w:t>
      </w:r>
      <w:r w:rsidRPr="007A06BF">
        <w:t xml:space="preserve"> By using these analogs in the protein structure, one can manipulate with the conformational transition of the proline residues, and with this</w:t>
      </w:r>
      <w:r w:rsidR="00150639">
        <w:t>,</w:t>
      </w:r>
      <w:r w:rsidRPr="007A06BF">
        <w:t xml:space="preserve"> affect the properties of the resulting GFP variants.</w:t>
      </w:r>
    </w:p>
    <w:p w14:paraId="467F084F" w14:textId="77777777" w:rsidR="00734202" w:rsidRPr="007A06BF" w:rsidRDefault="00734202" w:rsidP="007B3E84"/>
    <w:p w14:paraId="35BC4706" w14:textId="13E00D48" w:rsidR="00745D2E" w:rsidRDefault="00980451" w:rsidP="00734202">
      <w:r>
        <w:t>In this work</w:t>
      </w:r>
      <w:r w:rsidR="009575DB" w:rsidRPr="007A06BF">
        <w:t>, w</w:t>
      </w:r>
      <w:r w:rsidR="00154A67" w:rsidRPr="007A06BF">
        <w:t xml:space="preserve">e </w:t>
      </w:r>
      <w:r w:rsidR="000E06A5" w:rsidRPr="007A06BF">
        <w:t xml:space="preserve">set out to incorporate </w:t>
      </w:r>
      <w:r w:rsidR="009F2029" w:rsidRPr="007A06BF">
        <w:t xml:space="preserve">the designated set of proline analogs </w:t>
      </w:r>
      <w:r w:rsidR="00A43A7A" w:rsidRPr="007A06BF">
        <w:t>(</w:t>
      </w:r>
      <w:r w:rsidR="00A43A7A" w:rsidRPr="007B3E84">
        <w:rPr>
          <w:b/>
          <w:bCs/>
        </w:rPr>
        <w:t>Figure</w:t>
      </w:r>
      <w:r w:rsidR="00A43A7A" w:rsidRPr="007B3E84">
        <w:rPr>
          <w:rFonts w:ascii="Times New Roman" w:hAnsi="Times New Roman" w:cs="Times New Roman"/>
          <w:b/>
          <w:bCs/>
        </w:rPr>
        <w:t> </w:t>
      </w:r>
      <w:r w:rsidR="00A43A7A" w:rsidRPr="007B3E84">
        <w:rPr>
          <w:b/>
          <w:bCs/>
        </w:rPr>
        <w:t>1D</w:t>
      </w:r>
      <w:r w:rsidR="00A43A7A" w:rsidRPr="007A06BF">
        <w:t xml:space="preserve">) </w:t>
      </w:r>
      <w:r w:rsidR="009F2029" w:rsidRPr="007A06BF">
        <w:t>into</w:t>
      </w:r>
      <w:r w:rsidR="009F2029">
        <w:t xml:space="preserve"> the </w:t>
      </w:r>
      <w:r w:rsidR="00EB3D61">
        <w:t xml:space="preserve">structure of </w:t>
      </w:r>
      <w:r w:rsidR="009F2029">
        <w:t xml:space="preserve">GFP </w:t>
      </w:r>
      <w:r w:rsidR="00EB3D61">
        <w:t>variants</w:t>
      </w:r>
      <w:r w:rsidR="00731360">
        <w:t xml:space="preserve"> using </w:t>
      </w:r>
      <w:r w:rsidR="009547F4">
        <w:t xml:space="preserve">the </w:t>
      </w:r>
      <w:r w:rsidR="00731360">
        <w:t>selective pressure incorporation method (SPI</w:t>
      </w:r>
      <w:r w:rsidR="002E45E8">
        <w:t xml:space="preserve">, </w:t>
      </w:r>
      <w:r w:rsidR="002E45E8" w:rsidRPr="002E45E8">
        <w:rPr>
          <w:b/>
        </w:rPr>
        <w:t>Figure 3</w:t>
      </w:r>
      <w:r w:rsidR="00731360">
        <w:t>)</w:t>
      </w:r>
      <w:sdt>
        <w:sdtPr>
          <w:alias w:val="To edit, see citavi.com/edit"/>
          <w:tag w:val="CitaviPlaceholder#c5aff875-39dd-44b8-a10d-bcf31c1aade7"/>
          <w:id w:val="1003860574"/>
          <w:placeholder>
            <w:docPart w:val="DefaultPlaceholder_-1854013440"/>
          </w:placeholder>
        </w:sdtPr>
        <w:sdtEndPr/>
        <w:sdtContent>
          <w:r w:rsidR="008019AA">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2NmI4YTk0LTE2NDUtNDZkZi1iMzY5LTIxODlkYTNmNDg0MCIsIlJhbmdlTGVuZ3RoIjoyLCJSZWZlcmVuY2VJZCI6IjdlYWI1OTZhLTQ3N2YtNDY2YS05MTNlLWZmNWJjYmUwYmM2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SwiVXJpU3RyaW5nIjoiQnVkaXNhIDIwMDQgLSBQcm9sZWdvbWVuYSB0byBmdXR1cmUgZXhwZXJpbWVudGFsIGVmZm9ydHM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giLCIkdHlwZSI6IlN3aXNzQWNhZGVtaWMuQ2l0YXZpLkxvY2F0aW9uLCBTd2lzc0FjYWRlbWljLkNpdGF2aSIsIkFkZHJlc3MiOnsiJGlkIjoiOSIsIiR0eXBlIjoiU3dpc3NBY2FkZW1pYy5DaXRhdmkuTGlua2VkUmVzb3VyY2UsIFN3aXNzQWNhZGVtaWMuQ2l0YXZpIiwiTGlua2VkUmVzb3VyY2VUeXBlIjo1LCJPcmlnaW5hbFN0cmluZyI6IjE1NTc4Nzg0IiwiVXJpU3RyaW5nIjoiaHR0cDovL3d3dy5uY2JpLm5sbS5uaWguZ292L3B1Ym1lZC8xNTU3ODc4NC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}</w:instrText>
          </w:r>
          <w:r w:rsidR="008019AA">
            <w:fldChar w:fldCharType="separate"/>
          </w:r>
          <w:r w:rsidR="008019AA" w:rsidRPr="008019AA">
            <w:rPr>
              <w:vertAlign w:val="superscript"/>
            </w:rPr>
            <w:t>34</w:t>
          </w:r>
          <w:r w:rsidR="008019AA">
            <w:fldChar w:fldCharType="end"/>
          </w:r>
        </w:sdtContent>
      </w:sdt>
      <w:r w:rsidR="00B00E8A">
        <w:t xml:space="preserve">. </w:t>
      </w:r>
      <w:r w:rsidR="000245DB">
        <w:t xml:space="preserve">Replacement </w:t>
      </w:r>
      <w:r w:rsidR="00A43A7A">
        <w:t>of amino acid residues with their closest</w:t>
      </w:r>
      <w:r w:rsidR="007E0569">
        <w:t xml:space="preserve"> isostructural</w:t>
      </w:r>
      <w:r w:rsidR="00A43A7A">
        <w:t xml:space="preserve"> analogs</w:t>
      </w:r>
      <w:r w:rsidR="000B23F1">
        <w:t xml:space="preserve"> </w:t>
      </w:r>
      <w:r w:rsidR="008861E4">
        <w:t>is an</w:t>
      </w:r>
      <w:r w:rsidR="000B23F1">
        <w:t xml:space="preserve"> applied </w:t>
      </w:r>
      <w:r w:rsidR="008861E4">
        <w:t xml:space="preserve">biotechnological concept </w:t>
      </w:r>
      <w:r w:rsidR="000B23F1">
        <w:t>in protein design</w:t>
      </w:r>
      <w:sdt>
        <w:sdtPr>
          <w:alias w:val="To edit, see citavi.com/edit"/>
          <w:tag w:val="CitaviPlaceholder#28b0ce25-c9f9-45f9-8a7b-ef470a86c23a"/>
          <w:id w:val="787555203"/>
          <w:placeholder>
            <w:docPart w:val="DefaultPlaceholder_-1854013440"/>
          </w:placeholder>
        </w:sdtPr>
        <w:sdtEndPr/>
        <w:sdtContent>
          <w:r w:rsidR="00F863AA">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4M2ExNmY3LWNiMjItNDU5Zi1iM2UwLTI2ZjgxNTAwZmJjNyIsIlJhbmdlTGVuZ3RoIjoyLCJSZWZlcmVuY2VJZCI6Ijc1NzZmOTUwLTVkNjQtNGU4ZC1iZTJmLWJkZWE2NzNlM2Vk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JlYXR0eSwgSy4gRS4sIFRpcnJlbCwgRC4gQS4iLCJQcm90ZWN0ZWQiOmZhbHNlLCJTZXgiOjAsIkNyZWF0ZWRCeSI6Il9NYWlodSIsIkNyZWF0ZWRPbiI6IjIwMjEtMDktMTVUMTI6MDU6MDIiLCJNb2RpZmllZEJ5IjoiX01haWh1IiwiSWQiOiJhNTM3NGFhYi0wMjAxLTQ0MDQtYWQ5Yy1iZGFlMTg3MTJjYmUiLCJNb2RpZmllZE9uIjoiMjAyMS0wOS0xNVQxMjowNTowM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}</w:instrText>
          </w:r>
          <w:r w:rsidR="00F863AA">
            <w:fldChar w:fldCharType="separate"/>
          </w:r>
          <w:r w:rsidR="008019AA">
            <w:rPr>
              <w:vertAlign w:val="superscript"/>
            </w:rPr>
            <w:t>35,36</w:t>
          </w:r>
          <w:r w:rsidR="00F863AA">
            <w:fldChar w:fldCharType="end"/>
          </w:r>
        </w:sdtContent>
      </w:sdt>
      <w:r w:rsidR="0045479E">
        <w:t>.</w:t>
      </w:r>
      <w:r w:rsidR="00A43A7A">
        <w:t xml:space="preserve"> Thus,</w:t>
      </w:r>
      <w:r w:rsidR="00B00E8A">
        <w:t xml:space="preserve"> </w:t>
      </w:r>
      <w:r w:rsidR="00766FFA">
        <w:t xml:space="preserve">the </w:t>
      </w:r>
      <w:r w:rsidR="00B00E8A">
        <w:t xml:space="preserve">effects of </w:t>
      </w:r>
      <w:r w:rsidR="00A43A7A">
        <w:t xml:space="preserve">proline </w:t>
      </w:r>
      <w:r w:rsidR="00B00E8A">
        <w:t xml:space="preserve">analogs in </w:t>
      </w:r>
      <w:r w:rsidR="00A43A7A">
        <w:t>a model protein illustrate</w:t>
      </w:r>
      <w:r w:rsidR="00A56F23" w:rsidRPr="00A56F23">
        <w:t xml:space="preserve"> the</w:t>
      </w:r>
      <w:r w:rsidR="00A43A7A">
        <w:t>ir</w:t>
      </w:r>
      <w:r w:rsidR="00A56F23" w:rsidRPr="00A56F23">
        <w:t xml:space="preserve"> potential to serve as tools </w:t>
      </w:r>
      <w:r w:rsidR="00A43A7A">
        <w:t>in</w:t>
      </w:r>
      <w:r w:rsidR="00A56F23" w:rsidRPr="00A56F23">
        <w:t xml:space="preserve"> protein </w:t>
      </w:r>
      <w:r w:rsidR="000B23F1">
        <w:t>engineering</w:t>
      </w:r>
      <w:sdt>
        <w:sdtPr>
          <w:alias w:val="To edit, see citavi.com/edit"/>
          <w:tag w:val="CitaviPlaceholder#880782cc-4841-45fe-8167-632b04079083"/>
          <w:id w:val="-61031918"/>
          <w:placeholder>
            <w:docPart w:val="DefaultPlaceholder_-1854013440"/>
          </w:placeholder>
        </w:sdtPr>
        <w:sdtEndPr/>
        <w:sdtContent>
          <w:r w:rsidR="008019AA">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hNWJjYmYwLTkyMTQtNDUxNi1iZGM4LTAzOWFmY2JiMGMzZCIsIlJhbmdlTGVuZ3RoIjoyLCJSZWZlcmVuY2VJZCI6ImU1NDYyNWEyLWQyN2ItNGU3NS05MDUwLWZhNWZlZDMyMDcx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Mjg5MDgzOSIsIlVyaVN0cmluZyI6Imh0dHA6Ly93d3cubmNiaS5ubG0ubmloLmdvdi9wdWJtZWQvMjI4OTA4Mzk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}</w:instrText>
          </w:r>
          <w:r w:rsidR="008019AA">
            <w:fldChar w:fldCharType="separate"/>
          </w:r>
          <w:r w:rsidR="008019AA" w:rsidRPr="008019AA">
            <w:rPr>
              <w:vertAlign w:val="superscript"/>
            </w:rPr>
            <w:t>37</w:t>
          </w:r>
          <w:r w:rsidR="008019AA">
            <w:fldChar w:fldCharType="end"/>
          </w:r>
        </w:sdtContent>
      </w:sdt>
      <w:r w:rsidR="00A56F23" w:rsidRPr="00A56F23">
        <w:t>.</w:t>
      </w:r>
      <w:r w:rsidR="000245DB">
        <w:t xml:space="preserve"> The production of proteins </w:t>
      </w:r>
      <w:r w:rsidR="00F81792">
        <w:t>containing desired analogs was</w:t>
      </w:r>
      <w:r w:rsidR="000245DB">
        <w:t xml:space="preserve"> performed in modified </w:t>
      </w:r>
      <w:r w:rsidR="000245DB" w:rsidRPr="009F5A14">
        <w:rPr>
          <w:i/>
        </w:rPr>
        <w:t>E. coli</w:t>
      </w:r>
      <w:r w:rsidR="000245DB">
        <w:t xml:space="preserve"> strains that are not able to produce proline</w:t>
      </w:r>
      <w:r w:rsidR="00F81792">
        <w:t xml:space="preserve"> (proline auxotrophy)</w:t>
      </w:r>
      <w:r w:rsidR="00322158">
        <w:t>.</w:t>
      </w:r>
      <w:r w:rsidR="00F81792">
        <w:t xml:space="preserve"> </w:t>
      </w:r>
      <w:r w:rsidR="00322158">
        <w:t>T</w:t>
      </w:r>
      <w:r w:rsidR="00F81792">
        <w:t>hus they could</w:t>
      </w:r>
      <w:r w:rsidR="000245DB">
        <w:t xml:space="preserve"> be forced to accept replacement substrates in the process of protein biosynthesis</w:t>
      </w:r>
      <w:sdt>
        <w:sdtPr>
          <w:alias w:val="To edit, see citavi.com/edit"/>
          <w:tag w:val="CitaviPlaceholder#e2bbc34b-f44b-4616-a974-2e44512fd1da"/>
          <w:id w:val="2004923120"/>
          <w:placeholder>
            <w:docPart w:val="DefaultPlaceholder_-1854013440"/>
          </w:placeholder>
        </w:sdtPr>
        <w:sdtEndPr/>
        <w:sdtContent>
          <w:r w:rsidR="00E1058D">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ZjZjZjMwLTE5NjUtNDAwZS1hMjAzLTc4ODNlMTEyZGJiMiIsIlJhbmdlTGVuZ3RoIjoyLCJSZWZlcmVuY2VJZCI6IjA3ZmI5ZDFjLTgzODctNDNlZi05NmVjLTQ5NjdjZmEzYmFj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DcvOTc4LTEtNDkzOS03NTc0LTdfOC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wMDcvOTc4LTEtNDkzOS03NTc0LTdfOCIsIlVyaVN0cmluZyI6Imh0dHBzOi8vZG9pLm9yZy8xMC4xMDA3Lzk3OC0xLTQ5MzktNzU3NC03Xzg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haWh1IiwiQ3JlYXRlZE9uIjoiMjAyMS0xMS0yNFQxOToyNTo1NiIsIk1vZGlmaWVkQnkiOiJfTWFpaHUiLCJJZCI6IjY3NTk1OWE0LThiODctNGM5Ny1iMDg4LTA1YWY0MDAzZTMyZSIsIk1vZGlmaWVkT24iOiIyMDIxLTExLTI0VDE5OjI1OjU2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Mjk0MDQ5OTUiLCJVcmlTdHJpbmciOiJodHRwOi8vd3d3Lm5jYmkubmxtLm5paC5nb3YvcHVibWVkLzI5NDA0OTk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}</w:instrText>
          </w:r>
          <w:r w:rsidR="00E1058D">
            <w:fldChar w:fldCharType="separate"/>
          </w:r>
          <w:r w:rsidR="008019AA">
            <w:rPr>
              <w:vertAlign w:val="superscript"/>
            </w:rPr>
            <w:t>38</w:t>
          </w:r>
          <w:r w:rsidR="00E1058D">
            <w:fldChar w:fldCharType="end"/>
          </w:r>
        </w:sdtContent>
      </w:sdt>
      <w:r w:rsidR="000245DB">
        <w:t xml:space="preserve">. </w:t>
      </w:r>
      <w:r w:rsidR="00351E9D">
        <w:t>This g</w:t>
      </w:r>
      <w:r w:rsidR="00AE483B">
        <w:t xml:space="preserve">lobal substitution </w:t>
      </w:r>
      <w:r w:rsidR="00351E9D">
        <w:t xml:space="preserve">of proline is enabled by </w:t>
      </w:r>
      <w:r w:rsidR="00AE483B">
        <w:t>the natural substrate flexibility of endogenous aminoacyl-tRNA synthetases</w:t>
      </w:r>
      <w:sdt>
        <w:sdtPr>
          <w:alias w:val="To edit, see citavi.com/edit"/>
          <w:tag w:val="CitaviPlaceholder#a47756e2-4f74-4f46-85cd-0ec764362eda"/>
          <w:id w:val="-95092339"/>
          <w:placeholder>
            <w:docPart w:val="DefaultPlaceholder_-1854013440"/>
          </w:placeholder>
        </w:sdtPr>
        <w:sdtEndPr/>
        <w:sdtContent>
          <w:r w:rsidR="0051225F">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jMDZlMTg4LTgzMTgtNGJkZS05OWM3LTllM2NhMDlhM2E4NiIsIlJhbmdlTGVuZ3RoIjoyLCJSZWZlcmVuY2VJZCI6IjJkMjI2NDQ0LWQ3YTYtNGVkOC04Y2RhLTM1NGEyZmI5NWJi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R0aGV3IiwiTGFzdE5hbWUiOiJIYXJ0bWFuIiwiTWlkZGxlTmFtZSI6IkMuIFQuIiwiUHJvdGVjdGVkIjpmYWxzZSwiU2V4IjoyLCJDcmVhdGVkQnkiOiJfTWFpaHUiLCJDcmVhdGVkT24iOiIyMDIxLTExLTI0VDE5OjM3OjE0IiwiTW9kaWZpZWRCeSI6Il9NYWlodSIsIklkIjoiNDBhODM1NDUtOWVhZS00YzRjLTg1Y2UtY2JkYTQwYTA2YWQyIiwiTW9kaWZpZWRPbiI6IjIwMjEtMTEtMjRUMTk6Mzc6MTQ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SwiVXJpU3RyaW5nIjoiSGFydG1hbiAyMDIxIC0gTm9uLWNhbm9uaWNhbCBBbWlubyBBY2lkIFN1YnN0cmF0ZXM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}</w:instrText>
          </w:r>
          <w:r w:rsidR="0051225F">
            <w:fldChar w:fldCharType="separate"/>
          </w:r>
          <w:r w:rsidR="008019AA">
            <w:rPr>
              <w:vertAlign w:val="superscript"/>
            </w:rPr>
            <w:t>39</w:t>
          </w:r>
          <w:r w:rsidR="0051225F">
            <w:fldChar w:fldCharType="end"/>
          </w:r>
        </w:sdtContent>
      </w:sdt>
      <w:r w:rsidR="00AE483B">
        <w:t xml:space="preserve">, the key enzymes </w:t>
      </w:r>
      <w:r w:rsidR="00E1058D">
        <w:t>catalyzing the</w:t>
      </w:r>
      <w:r w:rsidR="00AE483B">
        <w:t xml:space="preserve"> </w:t>
      </w:r>
      <w:r w:rsidR="00E1058D">
        <w:t>esterification of</w:t>
      </w:r>
      <w:r w:rsidR="00AE483B">
        <w:t xml:space="preserve"> tRNAs with appropriate amino acids</w:t>
      </w:r>
      <w:sdt>
        <w:sdtPr>
          <w:alias w:val="To edit, see citavi.com/edit"/>
          <w:tag w:val="CitaviPlaceholder#77406b78-18a8-4619-ae37-d01b4225081a"/>
          <w:id w:val="1927688722"/>
          <w:placeholder>
            <w:docPart w:val="DefaultPlaceholder_-1854013440"/>
          </w:placeholder>
        </w:sdtPr>
        <w:sdtEndPr/>
        <w:sdtContent>
          <w:r w:rsidR="00731360">
            <w:fldChar w:fldCharType="begin"/>
          </w:r>
          <w:r w:rsidR="008019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2MDM3Y2Y4LWU5NDQtNGIzNS1hMTg3LTliN2FiZDI4ZDc0NSIsIlJhbmdlTGVuZ3RoIjoyLCJSZWZlcmVuY2VJZCI6IjQ3MTRlNTQzLTc4MjUtNDgwNi04NzY5LWM2NGE0MDIzMzRl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dvbWV6LCBNLiBBLiBSLiBhbmQgSWJiYSwgTS4iLCJQcm90ZWN0ZWQiOmZhbHNlLCJTZXgiOjAsIkNyZWF0ZWRCeSI6Il9NYWlodSIsIkNyZWF0ZWRPbiI6IjIwMjEtMTEtMjRUMTk6NTA6MTAiLCJNb2RpZmllZEJ5IjoiX01haWh1IiwiSWQiOiIzZTEwNDYzZS04ZmNmLTRmZWUtOWZlNS0wMmFkMzBiZjQ0ZTUiLCJNb2RpZmllZE9uIjoiMjAyMS0xMS0yNFQxOTo1MDoxMC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}</w:instrText>
          </w:r>
          <w:r w:rsidR="00731360">
            <w:fldChar w:fldCharType="separate"/>
          </w:r>
          <w:r w:rsidR="008019AA">
            <w:rPr>
              <w:vertAlign w:val="superscript"/>
            </w:rPr>
            <w:t>40</w:t>
          </w:r>
          <w:r w:rsidR="00731360">
            <w:fldChar w:fldCharType="end"/>
          </w:r>
        </w:sdtContent>
      </w:sdt>
      <w:r w:rsidR="000245DB">
        <w:t xml:space="preserve">. </w:t>
      </w:r>
      <w:r w:rsidR="0044389E">
        <w:t>In general</w:t>
      </w:r>
      <w:r w:rsidR="000B4A2E">
        <w:t xml:space="preserve">, </w:t>
      </w:r>
      <w:r w:rsidR="00966E58">
        <w:t xml:space="preserve">as outlined in </w:t>
      </w:r>
      <w:r w:rsidR="00966E58" w:rsidRPr="00966E58">
        <w:rPr>
          <w:b/>
        </w:rPr>
        <w:t>Figure 3</w:t>
      </w:r>
      <w:r w:rsidR="00966E58">
        <w:t xml:space="preserve">, </w:t>
      </w:r>
      <w:r w:rsidR="00AA16BD">
        <w:t xml:space="preserve">cellular growth is performed in </w:t>
      </w:r>
      <w:r w:rsidR="00322158">
        <w:t xml:space="preserve">a </w:t>
      </w:r>
      <w:r w:rsidR="00AA16BD">
        <w:t xml:space="preserve">defined medium until </w:t>
      </w:r>
      <w:r w:rsidR="00322158">
        <w:t xml:space="preserve">the </w:t>
      </w:r>
      <w:r w:rsidR="003A11DA">
        <w:t>mid-log</w:t>
      </w:r>
      <w:r w:rsidR="00322158">
        <w:t>arithmic growth</w:t>
      </w:r>
      <w:r w:rsidR="002F0CDD">
        <w:t xml:space="preserve"> phase</w:t>
      </w:r>
      <w:r w:rsidR="00322158">
        <w:t xml:space="preserve"> is reached</w:t>
      </w:r>
      <w:r w:rsidR="00420C0B">
        <w:t>.</w:t>
      </w:r>
      <w:r w:rsidR="000B4A2E">
        <w:t xml:space="preserve"> </w:t>
      </w:r>
      <w:r w:rsidR="00420C0B">
        <w:t>In the next step,</w:t>
      </w:r>
      <w:r w:rsidR="000B4A2E">
        <w:t xml:space="preserve"> the amino acid to be replaced is</w:t>
      </w:r>
      <w:r w:rsidR="00A24AEA" w:rsidRPr="00A24AEA">
        <w:t xml:space="preserve"> intracellularly</w:t>
      </w:r>
      <w:r w:rsidR="000B4A2E">
        <w:t xml:space="preserve"> depleted from the expression system </w:t>
      </w:r>
      <w:r w:rsidR="008401DF">
        <w:t xml:space="preserve">during fermentation </w:t>
      </w:r>
      <w:r w:rsidR="000B4A2E">
        <w:t>and</w:t>
      </w:r>
      <w:r w:rsidR="0044389E">
        <w:t xml:space="preserve"> </w:t>
      </w:r>
      <w:r w:rsidR="008401DF">
        <w:t xml:space="preserve">subsequently </w:t>
      </w:r>
      <w:r w:rsidR="0044389E">
        <w:t>exchanged by</w:t>
      </w:r>
      <w:r w:rsidR="009547F4">
        <w:t xml:space="preserve"> the</w:t>
      </w:r>
      <w:r w:rsidR="0044389E">
        <w:t xml:space="preserve"> </w:t>
      </w:r>
      <w:r w:rsidR="008401DF">
        <w:t>desired</w:t>
      </w:r>
      <w:r w:rsidR="0044389E">
        <w:t xml:space="preserve"> </w:t>
      </w:r>
      <w:r w:rsidR="0044389E">
        <w:lastRenderedPageBreak/>
        <w:t>analog</w:t>
      </w:r>
      <w:r w:rsidR="008401DF">
        <w:t xml:space="preserve"> or ncAA</w:t>
      </w:r>
      <w:r w:rsidR="0044389E">
        <w:t xml:space="preserve">. Target protein expression is </w:t>
      </w:r>
      <w:r w:rsidR="00420C0B">
        <w:t>then</w:t>
      </w:r>
      <w:r w:rsidR="0044389E">
        <w:t xml:space="preserve"> induced </w:t>
      </w:r>
      <w:r w:rsidR="00420C0B">
        <w:t xml:space="preserve">for </w:t>
      </w:r>
      <w:r w:rsidR="00A24AEA">
        <w:t xml:space="preserve">residue-specific </w:t>
      </w:r>
      <w:r w:rsidR="00420C0B">
        <w:t>non-canonical amino acid incorporation</w:t>
      </w:r>
      <w:r w:rsidR="0044389E">
        <w:t>.</w:t>
      </w:r>
      <w:r w:rsidR="00AA16BD">
        <w:t xml:space="preserve"> </w:t>
      </w:r>
      <w:r w:rsidR="00D55032">
        <w:t>The s</w:t>
      </w:r>
      <w:r w:rsidR="003F5F47">
        <w:t xml:space="preserve">ubstitution of </w:t>
      </w:r>
      <w:r w:rsidR="00D55032">
        <w:t>the cognate amino acid</w:t>
      </w:r>
      <w:r w:rsidR="003F5F47">
        <w:t xml:space="preserve"> with its analog</w:t>
      </w:r>
      <w:r w:rsidR="00C505D5">
        <w:t xml:space="preserve"> occurs</w:t>
      </w:r>
      <w:r w:rsidR="003F5F47">
        <w:t xml:space="preserve"> </w:t>
      </w:r>
      <w:r w:rsidR="00C11F5A">
        <w:t>in a</w:t>
      </w:r>
      <w:r w:rsidR="000A2B26">
        <w:t xml:space="preserve"> </w:t>
      </w:r>
      <w:r w:rsidR="008D7433">
        <w:t>proteome</w:t>
      </w:r>
      <w:r w:rsidR="000A2B26">
        <w:t>-wide</w:t>
      </w:r>
      <w:r w:rsidR="00C11F5A">
        <w:t xml:space="preserve"> manner</w:t>
      </w:r>
      <w:r w:rsidR="00D55032">
        <w:t>.</w:t>
      </w:r>
      <w:r w:rsidR="000A2B26">
        <w:t xml:space="preserve"> </w:t>
      </w:r>
      <w:r w:rsidR="00920C8A">
        <w:t>Although</w:t>
      </w:r>
      <w:r w:rsidR="00C505D5">
        <w:t xml:space="preserve"> this side </w:t>
      </w:r>
      <w:r w:rsidR="008D7433">
        <w:t>effect</w:t>
      </w:r>
      <w:r w:rsidR="00C505D5">
        <w:t xml:space="preserve"> </w:t>
      </w:r>
      <w:r w:rsidR="00E76087">
        <w:t xml:space="preserve">may have </w:t>
      </w:r>
      <w:r w:rsidR="00C505D5">
        <w:t>a</w:t>
      </w:r>
      <w:r w:rsidR="00E76087">
        <w:t xml:space="preserve"> negative</w:t>
      </w:r>
      <w:r w:rsidR="002D6074">
        <w:t xml:space="preserve"> </w:t>
      </w:r>
      <w:r w:rsidR="00920C8A">
        <w:t>impact</w:t>
      </w:r>
      <w:r w:rsidR="00C505D5">
        <w:t xml:space="preserve"> </w:t>
      </w:r>
      <w:r w:rsidR="00920C8A">
        <w:t xml:space="preserve">on </w:t>
      </w:r>
      <w:r w:rsidR="00E76087">
        <w:t xml:space="preserve">the growth </w:t>
      </w:r>
      <w:r w:rsidR="00920C8A">
        <w:t>of</w:t>
      </w:r>
      <w:r w:rsidR="00E557CE">
        <w:t xml:space="preserve"> the</w:t>
      </w:r>
      <w:r w:rsidR="00920C8A">
        <w:t xml:space="preserve"> host strain, the quality of target protein production is </w:t>
      </w:r>
      <w:r w:rsidR="00E76087">
        <w:t xml:space="preserve">mostly </w:t>
      </w:r>
      <w:r w:rsidR="00920C8A">
        <w:t>not affected</w:t>
      </w:r>
      <w:r w:rsidR="00966E58">
        <w:t>,</w:t>
      </w:r>
      <w:r w:rsidR="008019AA">
        <w:t xml:space="preserve"> </w:t>
      </w:r>
      <w:r w:rsidR="005D2008" w:rsidRPr="005D2008">
        <w:t>since</w:t>
      </w:r>
      <w:r w:rsidR="00150639">
        <w:t>,</w:t>
      </w:r>
      <w:r w:rsidR="005D2008" w:rsidRPr="005D2008">
        <w:t xml:space="preserve"> in recombinant </w:t>
      </w:r>
      <w:r w:rsidR="00E44FBB">
        <w:t>expression</w:t>
      </w:r>
      <w:r w:rsidR="00E557CE">
        <w:t>,</w:t>
      </w:r>
      <w:r w:rsidR="005D2008" w:rsidRPr="005D2008">
        <w:t xml:space="preserve"> the cellular resources are mainly directed to the </w:t>
      </w:r>
      <w:r w:rsidR="00E44FBB">
        <w:t>production</w:t>
      </w:r>
      <w:r w:rsidR="005D2008" w:rsidRPr="005D2008">
        <w:t xml:space="preserve"> of the target protein</w:t>
      </w:r>
      <w:sdt>
        <w:sdtPr>
          <w:alias w:val="To edit, see citavi.com/edit"/>
          <w:tag w:val="CitaviPlaceholder#9192b988-fd49-4ca1-bd15-7c34f00b68d3"/>
          <w:id w:val="-594482843"/>
          <w:placeholder>
            <w:docPart w:val="DefaultPlaceholder_-1854013440"/>
          </w:placeholder>
        </w:sdtPr>
        <w:sdtEndPr/>
        <w:sdtContent>
          <w:r w:rsidR="00103882">
            <w:fldChar w:fldCharType="begin"/>
          </w:r>
          <w:r w:rsidR="0010388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1YzY0YTIzLTM5NmItNGQ5ZS04ODJjLWU4MzQzMjg4Y2MyOCIsIlJhbmdlU3RhcnQiOjIsIlJhbmdlTGVuZ3RoIjozLCJSZWZlcmVuY2VJZCI6IjZkNzgzMDgzLWZlMDYtNGM0OC1iZTBiLThlNDVmYzhhMTVl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}</w:instrText>
          </w:r>
          <w:r w:rsidR="00103882">
            <w:fldChar w:fldCharType="separate"/>
          </w:r>
          <w:r w:rsidR="00103882">
            <w:rPr>
              <w:vertAlign w:val="superscript"/>
            </w:rPr>
            <w:t>41,42</w:t>
          </w:r>
          <w:r w:rsidR="00103882">
            <w:fldChar w:fldCharType="end"/>
          </w:r>
        </w:sdtContent>
      </w:sdt>
      <w:r w:rsidR="00762778">
        <w:t>.</w:t>
      </w:r>
      <w:r w:rsidR="005D2008">
        <w:t xml:space="preserve"> Therefore, a tightly regulated</w:t>
      </w:r>
      <w:r w:rsidR="00E557CE">
        <w:t>,</w:t>
      </w:r>
      <w:r w:rsidR="005D2008">
        <w:t xml:space="preserve"> inducible expression system and strong promoters are crucial for high incorporation efficiency</w:t>
      </w:r>
      <w:sdt>
        <w:sdtPr>
          <w:alias w:val="To edit, see citavi.com/edit"/>
          <w:tag w:val="CitaviPlaceholder#b7084dc1-e6ef-4b5d-9bf8-beff2bd5c006"/>
          <w:id w:val="-1434131444"/>
          <w:placeholder>
            <w:docPart w:val="DefaultPlaceholder_-1854013440"/>
          </w:placeholder>
        </w:sdtPr>
        <w:sdtEndPr/>
        <w:sdtContent>
          <w:r w:rsidR="009F6917">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1NTUxODYzIiwiVXJpU3RyaW5nIjoiaHR0cDovL3d3dy5uY2JpLm5sbS5uaWguZ292L3B1Ym1lZC8xNTU1MTg2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yLTE0VDEzOjI5OjI5WiIsIk1vZGlmaWVkQnkiOiJfTWFpaHUiLCJJZCI6IjZkMzMxOWIxLTczODItNGMyZi04ZjA4LThiMjM3OGFkMDU5OSIsIk1vZGlmaWVkT24iOiIyMDIxLTEyLTE0VDEzOjI5OjI5W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jEwLjE1MTUvQkMuMjAwNC4xMTciLCJVcmlTdHJpbmciOiJodHRwczovL2RvaS5vcmcvMTAuMTUxNS9CQy4yMDA0LjExN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}</w:instrText>
          </w:r>
          <w:r w:rsidR="009F6917">
            <w:fldChar w:fldCharType="separate"/>
          </w:r>
          <w:r w:rsidR="009F6917" w:rsidRPr="009F6917">
            <w:rPr>
              <w:vertAlign w:val="superscript"/>
            </w:rPr>
            <w:t>43</w:t>
          </w:r>
          <w:r w:rsidR="009F6917">
            <w:fldChar w:fldCharType="end"/>
          </w:r>
        </w:sdtContent>
      </w:sdt>
      <w:r w:rsidR="00DA0792">
        <w:t>.</w:t>
      </w:r>
      <w:r w:rsidR="009F6917">
        <w:t xml:space="preserve"> </w:t>
      </w:r>
      <w:r w:rsidR="00DA0792" w:rsidRPr="00DA0792">
        <w:t>Our approach is based on multiple residue-specific incorporation of ncAAs in response to sense codons (sense codon reassignment), whe</w:t>
      </w:r>
      <w:r w:rsidR="00DA0792">
        <w:t>reby w</w:t>
      </w:r>
      <w:r w:rsidR="0044184B">
        <w:t xml:space="preserve">ithin the target gene, the number of positions for </w:t>
      </w:r>
      <w:r w:rsidR="00DA0792">
        <w:t xml:space="preserve">Pro </w:t>
      </w:r>
      <w:r w:rsidR="0044184B">
        <w:t xml:space="preserve">analog insertion can be </w:t>
      </w:r>
      <w:r w:rsidR="00DA0792">
        <w:t>manipulated</w:t>
      </w:r>
      <w:r w:rsidR="0044184B">
        <w:t xml:space="preserve"> via site-directed mutagenesis</w:t>
      </w:r>
      <w:sdt>
        <w:sdtPr>
          <w:alias w:val="To edit, see citavi.com/edit"/>
          <w:tag w:val="CitaviPlaceholder#3f2c0399-55ef-413b-925d-c814776335ff"/>
          <w:id w:val="1199902463"/>
          <w:placeholder>
            <w:docPart w:val="DefaultPlaceholder_-1854013440"/>
          </w:placeholder>
        </w:sdtPr>
        <w:sdtEndPr/>
        <w:sdtContent>
          <w:r w:rsidR="009F6917">
            <w:fldChar w:fldCharType="begin"/>
          </w:r>
          <w:r w:rsidR="00095CD5">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ciLCIkdHlwZSI6IlN3aXNzQWNhZGVtaWMuQ2l0YXZpLkxpbmtlZFJlc291cmNlLCBTd2lzc0FjYWRlbWljLkNpdGF2aSIsIkxpbmtlZFJlc291cmNlVHlwZSI6MSwiVXJpU3RyaW5nIjoiSG9lc2wsIEJ1ZGlzYSAyMDEyIC0gUmVjZW50IGFkdmFuY2VzIGluIGdlbmV0aWMgY29kZS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S85LzIwMTI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MjIzNzAxNiIsIlVyaVN0cmluZyI6Imh0dHA6Ly93d3cubmNiaS5ubG0ubmloLmdvdi9wdWJtZWQvMjIyMzcwMT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xMi0xNFQxMzozMTo0M1oiLCJNb2RpZmllZEJ5IjoiX01haWh1IiwiSWQiOiI5NDkxZWM2NC02MTE2LTQ2M2YtOTQyYS03NGM2OGQ0MTZjNDIiLCJNb2RpZmllZE9uIjoiMjAyMS0xMi0xNFQxMzozMTo0M1o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2ouY29wYmlvLjIwMTEuMTIuMDI3IiwiVXJpU3RyaW5nIjoiaHR0cHM6Ly9kb2kub3JnLzEwLjEwMTYvai5jb3BiaW8uMjAxMS4xMi4wMj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}</w:instrText>
          </w:r>
          <w:r w:rsidR="009F6917">
            <w:fldChar w:fldCharType="separate"/>
          </w:r>
          <w:r w:rsidR="009F6917" w:rsidRPr="009F6917">
            <w:rPr>
              <w:vertAlign w:val="superscript"/>
            </w:rPr>
            <w:t>44</w:t>
          </w:r>
          <w:r w:rsidR="009F6917">
            <w:fldChar w:fldCharType="end"/>
          </w:r>
        </w:sdtContent>
      </w:sdt>
      <w:r w:rsidR="0044184B">
        <w:t xml:space="preserve">. </w:t>
      </w:r>
      <w:r w:rsidR="0030217B" w:rsidRPr="0030217B">
        <w:t>A similar approach was applied in our previous report on the preparation of recombinant peptides with antimicrobial properties.</w:t>
      </w:r>
      <w:sdt>
        <w:sdtPr>
          <w:alias w:val="To edit, see citavi.com/edit"/>
          <w:tag w:val="CitaviPlaceholder#85ba0dc3-5e7a-4c73-aed9-37db97d6fe35"/>
          <w:id w:val="1121661156"/>
          <w:placeholder>
            <w:docPart w:val="DefaultPlaceholder_-1854013440"/>
          </w:placeholder>
        </w:sdtPr>
        <w:sdtEndPr/>
        <w:sdtContent>
          <w:r w:rsidR="00B93E15">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0MDBjYjcwLTZkYTctNGVmNS1iMzViLWFiYTc0NmIyNzQ1NiIsIlJhbmdlTGVuZ3RoIjoyLCJSZWZlcmVuY2VJZCI6ImQxYzk0ZTQ3LWEyNWQtNDI0NC04NzFhLTYzMjk3NjhiODVi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1LzQvMjAxOCIsIkRvaSI6IjEwLjM3OTEvNTc1NTEiLCJFZGl0b3JzIjpbXSwiRXZhbHVhdGlvbkNvbXBsZXhpdHkiOjAsIkV2YWx1YXRpb25Tb3VyY2VUZXh0Rm9ybWF0IjowLCJHcm91cHMiOltdLCJIYXNMYWJlbDEiOmZhbHNlLCJIYXNMYWJlbDIiOmZhbHNlLCJLZXl3b3JkcyI6W10sIkxhbmd1YWdlIjoiZW5n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zc5MS81NzU1MSIsIlVyaVN0cmluZyI6Imh0dHBzOi8vZG9pLm9yZy8xMC4zNzkxLzU3NTUx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EtMTlUMTQ6MTY6NTEiLCJNb2RpZmllZEJ5IjoiX01haWh1IiwiSWQiOiJiMGZmZGQ2OS00YTRhLTQ5ZTgtYWVjMC05M2MzZTcxNjQ1ZmEiLCJNb2RpZmllZE9uIjoiMjAyMS0xMS0xOVQxNDoxNjo1M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5NzgxOTk3IiwiVXJpU3RyaW5nIjoiaHR0cDovL3d3dy5uY2JpLm5sbS5uaWguZ292L3B1Ym1lZC8yOTc4MTk5N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xLTE5VDE0OjE2OjUxIiwiTW9kaWZpZWRCeSI6Il9NYWlodSIsIklkIjoiZWNmNmUwNzEtMjUwNC00MjMzLWJmMmYtOTM4ZmY2NDcyOWMzIiwiTW9kaWZpZWRPbiI6IjIwMjEtMTEtMTlUMTQ6MTY6NTE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QTUM2MTAxMTExIiwiVXJpU3RyaW5nIjoiaHR0cHM6Ly93d3cubmNiaS5ubG0ubmloLmdvdi9wbWMvYXJ0aWNsZXMvUE1DNjEwMTExM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}</w:instrText>
          </w:r>
          <w:r w:rsidR="00B93E15">
            <w:fldChar w:fldCharType="separate"/>
          </w:r>
          <w:r w:rsidR="009F6917">
            <w:rPr>
              <w:vertAlign w:val="superscript"/>
            </w:rPr>
            <w:t>45</w:t>
          </w:r>
          <w:r w:rsidR="00B93E15">
            <w:fldChar w:fldCharType="end"/>
          </w:r>
        </w:sdtContent>
      </w:sdt>
      <w:r w:rsidR="00772268">
        <w:t xml:space="preserve"> </w:t>
      </w:r>
      <w:r w:rsidR="00AE0FCD" w:rsidRPr="00AE0FCD">
        <w:t xml:space="preserve">In this work, we have applied the SPI method, which allows all Proline residues to be replaced by related analogs, to generate proteins expected to possess distinct physicochemical properties not present in proteins synthesized with the canonical amino acid repertoire. </w:t>
      </w:r>
      <w:r w:rsidR="000245DB">
        <w:t xml:space="preserve">By characterizing the folding and fluorescence profile of resulting </w:t>
      </w:r>
      <w:r w:rsidR="00E44FBB">
        <w:t>variants</w:t>
      </w:r>
      <w:r w:rsidR="00150639">
        <w:t>,</w:t>
      </w:r>
      <w:r w:rsidR="000245DB">
        <w:t xml:space="preserve"> we aim to showcase the effects of atomic substitutions in variants of GFP.</w:t>
      </w:r>
    </w:p>
    <w:p w14:paraId="579B1B13" w14:textId="73A0A6A3" w:rsidR="00C44E7B" w:rsidRDefault="00C44E7B">
      <w:pPr>
        <w:rPr>
          <w:b/>
        </w:rPr>
      </w:pPr>
    </w:p>
    <w:p w14:paraId="32A92E82" w14:textId="72399E5B" w:rsidR="006E4797" w:rsidRDefault="00551D82" w:rsidP="00586159">
      <w:pPr>
        <w:rPr>
          <w:color w:val="808080"/>
        </w:rPr>
      </w:pPr>
      <w:bookmarkStart w:id="0" w:name="_Hlk90655236"/>
      <w:r>
        <w:rPr>
          <w:b/>
        </w:rPr>
        <w:t>PROTOCOL:</w:t>
      </w:r>
      <w:r>
        <w:t xml:space="preserve"> </w:t>
      </w:r>
    </w:p>
    <w:p w14:paraId="060B436E" w14:textId="77777777" w:rsidR="004530EA" w:rsidRDefault="004530EA" w:rsidP="00586159">
      <w:pPr>
        <w:rPr>
          <w:color w:val="808080"/>
        </w:rPr>
      </w:pPr>
      <w:bookmarkStart w:id="1" w:name="_Hlk91077448"/>
    </w:p>
    <w:p w14:paraId="2BD0C363" w14:textId="41391134" w:rsidR="00766FFA" w:rsidRPr="00C5130E" w:rsidRDefault="00DA0789" w:rsidP="007B3E84">
      <w:pPr>
        <w:pStyle w:val="ListParagraph"/>
        <w:numPr>
          <w:ilvl w:val="0"/>
          <w:numId w:val="17"/>
        </w:numPr>
        <w:autoSpaceDE w:val="0"/>
        <w:autoSpaceDN w:val="0"/>
        <w:adjustRightInd w:val="0"/>
        <w:ind w:left="0" w:firstLine="0"/>
        <w:rPr>
          <w:b/>
          <w:bCs/>
        </w:rPr>
      </w:pPr>
      <w:r>
        <w:rPr>
          <w:b/>
          <w:bCs/>
        </w:rPr>
        <w:t>Introduction of expression plasmids into</w:t>
      </w:r>
      <w:r w:rsidR="00C5130E">
        <w:rPr>
          <w:b/>
          <w:bCs/>
        </w:rPr>
        <w:t xml:space="preserve"> competent</w:t>
      </w:r>
      <w:r w:rsidR="00C5130E" w:rsidRPr="00982EF3">
        <w:rPr>
          <w:b/>
          <w:bCs/>
        </w:rPr>
        <w:t xml:space="preserve"> </w:t>
      </w:r>
      <w:r w:rsidR="0005626E">
        <w:rPr>
          <w:b/>
          <w:bCs/>
        </w:rPr>
        <w:t>Pro</w:t>
      </w:r>
      <w:r w:rsidR="00766FFA" w:rsidRPr="00982EF3">
        <w:rPr>
          <w:b/>
          <w:bCs/>
        </w:rPr>
        <w:t xml:space="preserve">-auxotrophic </w:t>
      </w:r>
      <w:r w:rsidR="00766FFA" w:rsidRPr="00982EF3">
        <w:rPr>
          <w:b/>
          <w:bCs/>
          <w:i/>
          <w:iCs/>
        </w:rPr>
        <w:t>E. coli</w:t>
      </w:r>
      <w:r w:rsidR="00C5130E" w:rsidRPr="00E44FBB">
        <w:rPr>
          <w:b/>
          <w:bCs/>
        </w:rPr>
        <w:t xml:space="preserve"> </w:t>
      </w:r>
      <w:r w:rsidR="00C5130E">
        <w:rPr>
          <w:b/>
          <w:bCs/>
        </w:rPr>
        <w:t>cells</w:t>
      </w:r>
    </w:p>
    <w:p w14:paraId="02E4878F" w14:textId="77777777" w:rsidR="00766FFA" w:rsidRDefault="00766FFA" w:rsidP="007B3E84">
      <w:pPr>
        <w:pStyle w:val="CommentText"/>
      </w:pPr>
    </w:p>
    <w:p w14:paraId="14311D38" w14:textId="0B27D0FC" w:rsidR="00766FFA" w:rsidRPr="00095355" w:rsidRDefault="0071384B" w:rsidP="007B3E84">
      <w:pPr>
        <w:pStyle w:val="CommentText"/>
        <w:numPr>
          <w:ilvl w:val="1"/>
          <w:numId w:val="17"/>
        </w:numPr>
        <w:ind w:left="0" w:firstLine="0"/>
      </w:pPr>
      <w:r>
        <w:t xml:space="preserve">Mix 1 ng of each </w:t>
      </w:r>
      <w:r w:rsidR="00454FE7">
        <w:t>sample</w:t>
      </w:r>
      <w:r>
        <w:t xml:space="preserve"> plasmid,</w:t>
      </w:r>
      <w:r w:rsidRPr="00B821BD">
        <w:t xml:space="preserve"> </w:t>
      </w:r>
      <w:r w:rsidRPr="0056027C">
        <w:t>pQE-</w:t>
      </w:r>
      <w:r>
        <w:t>8</w:t>
      </w:r>
      <w:r w:rsidRPr="0056027C">
        <w:t>0L H</w:t>
      </w:r>
      <w:r w:rsidRPr="00982EF3">
        <w:rPr>
          <w:vertAlign w:val="subscript"/>
        </w:rPr>
        <w:t>6</w:t>
      </w:r>
      <w:r>
        <w:t>-EG</w:t>
      </w:r>
      <w:r w:rsidRPr="0056027C">
        <w:t>FP</w:t>
      </w:r>
      <w:r>
        <w:t>,</w:t>
      </w:r>
      <w:r w:rsidRPr="00386286">
        <w:t xml:space="preserve"> pQE-80L H</w:t>
      </w:r>
      <w:r w:rsidRPr="00386286">
        <w:rPr>
          <w:vertAlign w:val="subscript"/>
        </w:rPr>
        <w:t>6</w:t>
      </w:r>
      <w:r w:rsidRPr="00386286">
        <w:t>-NowGFP</w:t>
      </w:r>
      <w:r w:rsidR="00150639">
        <w:t>,</w:t>
      </w:r>
      <w:r w:rsidRPr="00386286">
        <w:t xml:space="preserve"> and pQE-80L H</w:t>
      </w:r>
      <w:r w:rsidRPr="00386286">
        <w:rPr>
          <w:vertAlign w:val="subscript"/>
        </w:rPr>
        <w:t>6</w:t>
      </w:r>
      <w:r w:rsidRPr="00386286">
        <w:t>-KillerOrange</w:t>
      </w:r>
      <w:r>
        <w:t xml:space="preserve">, with 50 µL of chemically </w:t>
      </w:r>
      <w:r w:rsidR="00966E58">
        <w:t xml:space="preserve">competent </w:t>
      </w:r>
      <w:r>
        <w:t xml:space="preserve">or electrocompetent cells of the Pro-auxotrophic </w:t>
      </w:r>
      <w:r w:rsidRPr="00A34615">
        <w:rPr>
          <w:i/>
        </w:rPr>
        <w:t>E. coli</w:t>
      </w:r>
      <w:r>
        <w:t xml:space="preserve"> K12- derived strain JM83 (</w:t>
      </w:r>
      <w:r w:rsidR="00766FFA">
        <w:t>Addgene #50348, or ATCC #35607)</w:t>
      </w:r>
      <w:r>
        <w:t xml:space="preserve"> </w:t>
      </w:r>
      <w:r w:rsidR="00DA0789">
        <w:t>for transformation by</w:t>
      </w:r>
      <w:r w:rsidR="009026D4">
        <w:t xml:space="preserve"> </w:t>
      </w:r>
      <w:r w:rsidR="00322158">
        <w:t xml:space="preserve">the </w:t>
      </w:r>
      <w:r w:rsidR="00766FFA" w:rsidRPr="0056027C">
        <w:t>heat shock</w:t>
      </w:r>
      <w:r w:rsidR="009026D4">
        <w:t xml:space="preserve"> method</w:t>
      </w:r>
      <w:r w:rsidR="00766FFA" w:rsidRPr="0056027C">
        <w:t xml:space="preserve"> or el</w:t>
      </w:r>
      <w:r w:rsidR="00766FFA" w:rsidRPr="004D2EAE">
        <w:t>ectroporation</w:t>
      </w:r>
      <w:r w:rsidR="009026D4">
        <w:t xml:space="preserve"> according to the protocols </w:t>
      </w:r>
      <w:r w:rsidR="00C5130E">
        <w:t>available</w:t>
      </w:r>
      <w:sdt>
        <w:sdtPr>
          <w:alias w:val="To edit, see citavi.com/edit"/>
          <w:tag w:val="CitaviPlaceholder#55f6d007-c922-4867-8b77-28741e902242"/>
          <w:id w:val="-766152371"/>
          <w:placeholder>
            <w:docPart w:val="DefaultPlaceholder_-1854013440"/>
          </w:placeholder>
        </w:sdtPr>
        <w:sdtEndPr/>
        <w:sdtContent>
          <w:r w:rsidR="00916321">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5ZjFjZDc0LWFmOGEtNGY2ZC05ZDRmLWQ1MGI5OTg4ZTIyNSIsIlJhbmdlTGVuZ3RoIjoyLCJSZWZlcmVuY2VJZCI6IjY2NzU1NjA5LTQwNjctNGFhOC04NzE3LThhNjE4YWMyNjM0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pvVkUgU2NpZW5jZSBFZHVjYXRpb24gRGF0YWJhc2UiLCJQcm90ZWN0ZWQiOmZhbHNlLCJTZXgiOjAsIkNyZWF0ZWRCeSI6Il9NYWlodSIsIkNyZWF0ZWRPbiI6IjIwMjEtMDktMTBUMTE6MDI6NTIiLCJNb2RpZmllZEJ5IjoiX01haWh1IiwiSWQiOiI5YTMwMDBiYS01M2MwLTRkYmItYTRlMi1kZDA4MDFmZGI5NDYiLCJNb2RpZmllZE9uIjoiMjAyMS0wOS0xMFQxMTowMjo1M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BzOi8vd3d3LmpvdmUuY29tL2RlL3YvNTA1OS9iYWN0ZXJpYWwtdHJhbnNmb3JtYXRpb24tdGhlLWhlYXQtc2hvY2stbWV0aG9kIiwiVXJpU3RyaW5nIjoiaHR0cHM6Ly93d3cuam92ZS5jb20vZGUvdi81MDU5L2JhY3RlcmlhbC10cmFuc2Zvcm1hdGlvbi10aGUtaGVhdC1zaG9jay1tZXRob2Q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}</w:instrText>
          </w:r>
          <w:r w:rsidR="00916321">
            <w:fldChar w:fldCharType="separate"/>
          </w:r>
          <w:r w:rsidR="009F6917">
            <w:rPr>
              <w:vertAlign w:val="superscript"/>
            </w:rPr>
            <w:t>46,47</w:t>
          </w:r>
          <w:r w:rsidR="00916321">
            <w:fldChar w:fldCharType="end"/>
          </w:r>
        </w:sdtContent>
      </w:sdt>
      <w:r w:rsidR="00A3153B">
        <w:t>.</w:t>
      </w:r>
    </w:p>
    <w:p w14:paraId="3B3A9D87" w14:textId="77777777" w:rsidR="00766FFA" w:rsidRPr="00B821BD" w:rsidRDefault="00766FFA" w:rsidP="007B3E84">
      <w:pPr>
        <w:pStyle w:val="CommentText"/>
      </w:pPr>
    </w:p>
    <w:p w14:paraId="5897B842" w14:textId="3989756B" w:rsidR="00BA2F5D" w:rsidRPr="007B3E84" w:rsidRDefault="00150639" w:rsidP="007B3E84">
      <w:pPr>
        <w:rPr>
          <w:iCs/>
        </w:rPr>
      </w:pPr>
      <w:r w:rsidRPr="007B3E84">
        <w:rPr>
          <w:iCs/>
        </w:rPr>
        <w:t>N</w:t>
      </w:r>
      <w:r>
        <w:rPr>
          <w:iCs/>
        </w:rPr>
        <w:t>OTE</w:t>
      </w:r>
      <w:r w:rsidR="00766FFA" w:rsidRPr="007B3E84">
        <w:rPr>
          <w:iCs/>
        </w:rPr>
        <w:t>: The expression vector pQE-80L EGFP-H</w:t>
      </w:r>
      <w:r w:rsidR="00766FFA" w:rsidRPr="007B3E84">
        <w:rPr>
          <w:iCs/>
          <w:vertAlign w:val="subscript"/>
        </w:rPr>
        <w:t>6</w:t>
      </w:r>
      <w:r w:rsidR="00766FFA" w:rsidRPr="007B3E84">
        <w:rPr>
          <w:iCs/>
        </w:rPr>
        <w:t xml:space="preserve"> encodes a C-terminally 6xHis-tagged enhanced green fluorescent protein (EGFP), the expression vectors pQE-80L H</w:t>
      </w:r>
      <w:r w:rsidR="00766FFA" w:rsidRPr="007B3E84">
        <w:rPr>
          <w:iCs/>
          <w:vertAlign w:val="subscript"/>
        </w:rPr>
        <w:t>6</w:t>
      </w:r>
      <w:r w:rsidR="00766FFA" w:rsidRPr="007B3E84">
        <w:rPr>
          <w:iCs/>
        </w:rPr>
        <w:t>-NowGFP and pQE-80L H</w:t>
      </w:r>
      <w:r w:rsidR="00766FFA" w:rsidRPr="007B3E84">
        <w:rPr>
          <w:iCs/>
          <w:vertAlign w:val="subscript"/>
        </w:rPr>
        <w:t>6</w:t>
      </w:r>
      <w:r w:rsidR="00766FFA" w:rsidRPr="007B3E84">
        <w:rPr>
          <w:iCs/>
        </w:rPr>
        <w:t>-KillerOrange encode an N-terminally 6xHis-tagged NowGFP</w:t>
      </w:r>
      <w:sdt>
        <w:sdtPr>
          <w:rPr>
            <w:iCs/>
          </w:rPr>
          <w:alias w:val="To edit, see citavi.com/edit"/>
          <w:tag w:val="CitaviPlaceholder#4f22c183-0220-472a-954b-b0296d60fcfe"/>
          <w:id w:val="1839041185"/>
          <w:placeholder>
            <w:docPart w:val="DefaultPlaceholder_-1854013440"/>
          </w:placeholder>
        </w:sdtPr>
        <w:sdtEndPr/>
        <w:sdtContent>
          <w:r w:rsidR="008E781A" w:rsidRPr="00150639">
            <w:rPr>
              <w:iCs/>
            </w:rPr>
            <w:fldChar w:fldCharType="begin"/>
          </w:r>
          <w:r w:rsidR="009F6917" w:rsidRPr="00150639">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wYjEyNzQxLWY3NTQtNGZmYS04MmI1LTdjYmU4MmY2ZGQyOSIsIlJhbmdlTGVuZ3RoIjoyLCJSZWZlcmVuY2VJZCI6IjQ4Mzc0YjZkLWFkODAtNDRhNi1iZGVlLTI3OWZjZTM1Yzhi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I2MjAwODc0IiwiVXJpU3RyaW5nIjoiaHR0cDovL3d3dy5uY2JpLm5sbS5uaWguZ292L3B1Ym1lZC8yNjIwMDg3N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0OjU1OjQ0IiwiTW9kaWZpZWRCeSI6Il9NYWlodSIsIklkIjoiZTA5MzlmZGEtODg1Zi00MjMzLTkyZjEtMjNlZjVmMmRjNzJjIiwiTW9kaWZpZWRPbiI6IjIwMjEtMDktMDlUMTQ6NTU6NDQ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QTUM0NjIxODE3IiwiVXJpU3RyaW5nIjoiaHR0cHM6Ly93d3cubmNiaS5ubG0ubmloLmdvdi9wbWMvYXJ0aWNsZXMvUE1DNDYyMTgxNy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}</w:instrText>
          </w:r>
          <w:r w:rsidR="008E781A" w:rsidRPr="00150639">
            <w:rPr>
              <w:iCs/>
            </w:rPr>
            <w:fldChar w:fldCharType="separate"/>
          </w:r>
          <w:r w:rsidR="009F6917" w:rsidRPr="00150639">
            <w:rPr>
              <w:iCs/>
              <w:vertAlign w:val="superscript"/>
            </w:rPr>
            <w:t>48</w:t>
          </w:r>
          <w:r w:rsidR="008E781A" w:rsidRPr="00150639">
            <w:rPr>
              <w:iCs/>
            </w:rPr>
            <w:fldChar w:fldCharType="end"/>
          </w:r>
        </w:sdtContent>
      </w:sdt>
      <w:r w:rsidR="007437B5" w:rsidRPr="007B3E84">
        <w:rPr>
          <w:iCs/>
        </w:rPr>
        <w:t xml:space="preserve"> </w:t>
      </w:r>
      <w:r w:rsidR="00766FFA" w:rsidRPr="007B3E84">
        <w:rPr>
          <w:iCs/>
        </w:rPr>
        <w:t>or an N-terminally 6xHis-tagged KillerOrange</w:t>
      </w:r>
      <w:sdt>
        <w:sdtPr>
          <w:rPr>
            <w:iCs/>
          </w:rPr>
          <w:alias w:val="To edit, see citavi.com/edit"/>
          <w:tag w:val="CitaviPlaceholder#0bce072b-7aae-4e96-9988-214b16e891d0"/>
          <w:id w:val="898019153"/>
          <w:placeholder>
            <w:docPart w:val="DefaultPlaceholder_-1854013440"/>
          </w:placeholder>
        </w:sdtPr>
        <w:sdtEndPr/>
        <w:sdtContent>
          <w:r w:rsidR="008E781A" w:rsidRPr="00150639">
            <w:rPr>
              <w:iCs/>
            </w:rPr>
            <w:fldChar w:fldCharType="begin"/>
          </w:r>
          <w:r w:rsidR="009F6917" w:rsidRPr="00150639">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0MGI2Mjk4LTNiMjQtNGU4My04ZWM1LTJkZjU4NTNlNmI1ZCIsIlJhbmdlTGVuZ3RoIjoyLCJSZWZlcmVuY2VJZCI6ImNkYjBkMDBmLWMzNGEtNDJhNi04MjZmLTRhZDk4MTU0YzJm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i8xNy8yMDE1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lBNQzQ2ODMwMDQiLCJVcmlTdHJpbmciOiJodHRwczovL3d3dy5uY2JpLm5sbS5uaWguZ292L3BtYy9hcnRpY2xlcy9QTUM0NjgzMDA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Q6NTU6NDQiLCJNb2RpZmllZEJ5IjoiX01haWh1IiwiSWQiOiI3YzIxZmNlMy0zNGRiLTQzODMtOGUxNC1lMzA3ZTE4MGRhNTUiLCJNb2RpZmllZE9uIjoiMjAyMS0wOS0wOVQxNDo1NTo0NC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I2Njc5MzAwIiwiVXJpU3RyaW5nIjoiaHR0cDovL3d3dy5uY2JpLm5sbS5uaWguZ292L3B1Ym1lZC8yNjY3OTMwM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}</w:instrText>
          </w:r>
          <w:r w:rsidR="008E781A" w:rsidRPr="00150639">
            <w:rPr>
              <w:iCs/>
            </w:rPr>
            <w:fldChar w:fldCharType="separate"/>
          </w:r>
          <w:r w:rsidR="009F6917" w:rsidRPr="00150639">
            <w:rPr>
              <w:iCs/>
              <w:vertAlign w:val="superscript"/>
            </w:rPr>
            <w:t>49</w:t>
          </w:r>
          <w:r w:rsidR="008E781A" w:rsidRPr="00150639">
            <w:rPr>
              <w:iCs/>
            </w:rPr>
            <w:fldChar w:fldCharType="end"/>
          </w:r>
        </w:sdtContent>
      </w:sdt>
      <w:r w:rsidR="0045479E" w:rsidRPr="007B3E84">
        <w:rPr>
          <w:iCs/>
        </w:rPr>
        <w:t>,</w:t>
      </w:r>
      <w:r w:rsidR="00766FFA" w:rsidRPr="007B3E84">
        <w:rPr>
          <w:iCs/>
        </w:rPr>
        <w:t xml:space="preserve"> respectively, each in a pQE-80L plasmid backbone</w:t>
      </w:r>
      <w:r w:rsidR="00A44A17" w:rsidRPr="007B3E84">
        <w:rPr>
          <w:iCs/>
        </w:rPr>
        <w:t xml:space="preserve">. </w:t>
      </w:r>
      <w:r w:rsidR="00072BEF" w:rsidRPr="007B3E84">
        <w:rPr>
          <w:iCs/>
        </w:rPr>
        <w:t xml:space="preserve"> </w:t>
      </w:r>
      <w:r w:rsidR="00A44A17" w:rsidRPr="007B3E84">
        <w:rPr>
          <w:iCs/>
        </w:rPr>
        <w:t>All target genes</w:t>
      </w:r>
      <w:r w:rsidR="00C11AFA" w:rsidRPr="007B3E84">
        <w:rPr>
          <w:iCs/>
        </w:rPr>
        <w:t xml:space="preserve"> are</w:t>
      </w:r>
      <w:r w:rsidR="00A44A17" w:rsidRPr="007B3E84">
        <w:rPr>
          <w:iCs/>
        </w:rPr>
        <w:t xml:space="preserve"> </w:t>
      </w:r>
      <w:r w:rsidR="00072BEF" w:rsidRPr="007B3E84">
        <w:rPr>
          <w:iCs/>
        </w:rPr>
        <w:t>under</w:t>
      </w:r>
      <w:r w:rsidR="00C11AFA" w:rsidRPr="007B3E84">
        <w:rPr>
          <w:iCs/>
        </w:rPr>
        <w:t xml:space="preserve"> the</w:t>
      </w:r>
      <w:r w:rsidR="00072BEF" w:rsidRPr="007B3E84">
        <w:rPr>
          <w:iCs/>
        </w:rPr>
        <w:t xml:space="preserve"> control of</w:t>
      </w:r>
      <w:r w:rsidR="00766FFA" w:rsidRPr="007B3E84">
        <w:rPr>
          <w:iCs/>
        </w:rPr>
        <w:t xml:space="preserve"> a bacterial T5 promoter </w:t>
      </w:r>
      <w:r w:rsidR="00A44A17" w:rsidRPr="007B3E84">
        <w:rPr>
          <w:iCs/>
        </w:rPr>
        <w:t xml:space="preserve">regulated by </w:t>
      </w:r>
      <w:r>
        <w:rPr>
          <w:iCs/>
        </w:rPr>
        <w:t xml:space="preserve">the </w:t>
      </w:r>
      <w:r w:rsidR="00766FFA" w:rsidRPr="00123318">
        <w:rPr>
          <w:i/>
          <w:iCs/>
        </w:rPr>
        <w:t>lac</w:t>
      </w:r>
      <w:r w:rsidR="00766FFA" w:rsidRPr="007B3E84">
        <w:rPr>
          <w:iCs/>
        </w:rPr>
        <w:t xml:space="preserve"> operator. </w:t>
      </w:r>
      <w:r w:rsidR="00C11AFA" w:rsidRPr="007B3E84">
        <w:rPr>
          <w:iCs/>
        </w:rPr>
        <w:t>A</w:t>
      </w:r>
      <w:r w:rsidR="00766FFA" w:rsidRPr="007B3E84">
        <w:rPr>
          <w:iCs/>
        </w:rPr>
        <w:t xml:space="preserve">mpicillin resistance </w:t>
      </w:r>
      <w:r w:rsidR="00C11AFA" w:rsidRPr="007B3E84">
        <w:rPr>
          <w:iCs/>
        </w:rPr>
        <w:t xml:space="preserve">was used </w:t>
      </w:r>
      <w:r w:rsidR="00766FFA" w:rsidRPr="007B3E84">
        <w:rPr>
          <w:iCs/>
        </w:rPr>
        <w:t xml:space="preserve">as </w:t>
      </w:r>
      <w:r>
        <w:rPr>
          <w:iCs/>
        </w:rPr>
        <w:t xml:space="preserve">a </w:t>
      </w:r>
      <w:r w:rsidR="00766FFA" w:rsidRPr="007B3E84">
        <w:rPr>
          <w:iCs/>
        </w:rPr>
        <w:t xml:space="preserve">selection marker and </w:t>
      </w:r>
      <w:r w:rsidR="00766FFA" w:rsidRPr="00123318">
        <w:rPr>
          <w:i/>
          <w:iCs/>
        </w:rPr>
        <w:t>col</w:t>
      </w:r>
      <w:r w:rsidR="00766FFA" w:rsidRPr="007B3E84">
        <w:rPr>
          <w:iCs/>
        </w:rPr>
        <w:t xml:space="preserve">E1 </w:t>
      </w:r>
      <w:r w:rsidR="00C11AFA" w:rsidRPr="007B3E84">
        <w:rPr>
          <w:iCs/>
        </w:rPr>
        <w:t xml:space="preserve">as </w:t>
      </w:r>
      <w:r>
        <w:rPr>
          <w:iCs/>
        </w:rPr>
        <w:t xml:space="preserve">the </w:t>
      </w:r>
      <w:r w:rsidR="00766FFA" w:rsidRPr="007B3E84">
        <w:rPr>
          <w:iCs/>
        </w:rPr>
        <w:t xml:space="preserve">origin of replication. </w:t>
      </w:r>
      <w:r w:rsidR="00C92781" w:rsidRPr="007B3E84">
        <w:rPr>
          <w:iCs/>
        </w:rPr>
        <w:t xml:space="preserve">See </w:t>
      </w:r>
      <w:r w:rsidR="00EE7A7F">
        <w:rPr>
          <w:iCs/>
        </w:rPr>
        <w:t xml:space="preserve">the </w:t>
      </w:r>
      <w:r w:rsidR="00EE7A7F" w:rsidRPr="00B02EC7">
        <w:rPr>
          <w:b/>
          <w:bCs/>
          <w:iCs/>
        </w:rPr>
        <w:t>Table of Materials</w:t>
      </w:r>
      <w:r w:rsidR="00C92781" w:rsidRPr="007B3E84">
        <w:rPr>
          <w:iCs/>
        </w:rPr>
        <w:t xml:space="preserve"> for further information on the pQE-80L plasmid.</w:t>
      </w:r>
      <w:r w:rsidR="00AC6DDF" w:rsidRPr="007B3E84">
        <w:rPr>
          <w:iCs/>
        </w:rPr>
        <w:t xml:space="preserve"> </w:t>
      </w:r>
      <w:r w:rsidR="006265A9" w:rsidRPr="007B3E84">
        <w:rPr>
          <w:iCs/>
        </w:rPr>
        <w:t xml:space="preserve">Alternative </w:t>
      </w:r>
      <w:r w:rsidR="00AC6DDF" w:rsidRPr="007B3E84">
        <w:rPr>
          <w:iCs/>
        </w:rPr>
        <w:t xml:space="preserve">Pro-auxotrophic </w:t>
      </w:r>
      <w:r w:rsidR="00AC6DDF" w:rsidRPr="00123318">
        <w:rPr>
          <w:i/>
          <w:iCs/>
        </w:rPr>
        <w:t>E. coli</w:t>
      </w:r>
      <w:r w:rsidR="00AC6DDF" w:rsidRPr="007B3E84">
        <w:rPr>
          <w:iCs/>
        </w:rPr>
        <w:t xml:space="preserve"> </w:t>
      </w:r>
      <w:r w:rsidR="00A36D4F" w:rsidRPr="007B3E84">
        <w:rPr>
          <w:iCs/>
        </w:rPr>
        <w:t>originat</w:t>
      </w:r>
      <w:r w:rsidR="00322158" w:rsidRPr="007B3E84">
        <w:rPr>
          <w:iCs/>
        </w:rPr>
        <w:t>ing</w:t>
      </w:r>
      <w:r w:rsidR="00AC6DDF" w:rsidRPr="007B3E84">
        <w:rPr>
          <w:iCs/>
        </w:rPr>
        <w:t xml:space="preserve"> from </w:t>
      </w:r>
      <w:r w:rsidR="00322158" w:rsidRPr="007B3E84">
        <w:rPr>
          <w:iCs/>
        </w:rPr>
        <w:t>strains</w:t>
      </w:r>
      <w:r w:rsidR="00A36D4F" w:rsidRPr="007B3E84">
        <w:rPr>
          <w:iCs/>
        </w:rPr>
        <w:t xml:space="preserve"> K-</w:t>
      </w:r>
      <w:r w:rsidR="00A6069D" w:rsidRPr="007B3E84">
        <w:rPr>
          <w:iCs/>
        </w:rPr>
        <w:t>12</w:t>
      </w:r>
      <w:r w:rsidR="00A36D4F" w:rsidRPr="007B3E84">
        <w:rPr>
          <w:iCs/>
        </w:rPr>
        <w:t xml:space="preserve"> and B can be use</w:t>
      </w:r>
      <w:r w:rsidR="0091377C" w:rsidRPr="007B3E84">
        <w:rPr>
          <w:iCs/>
        </w:rPr>
        <w:t>d</w:t>
      </w:r>
      <w:r w:rsidR="00A36D4F" w:rsidRPr="007B3E84">
        <w:rPr>
          <w:iCs/>
        </w:rPr>
        <w:t xml:space="preserve"> for expression</w:t>
      </w:r>
      <w:r w:rsidR="00966E58">
        <w:rPr>
          <w:iCs/>
        </w:rPr>
        <w:t xml:space="preserve"> as well</w:t>
      </w:r>
      <w:r w:rsidR="00322158" w:rsidRPr="007B3E84">
        <w:rPr>
          <w:iCs/>
        </w:rPr>
        <w:t xml:space="preserve"> and should</w:t>
      </w:r>
      <w:r w:rsidR="00A36D4F" w:rsidRPr="007B3E84">
        <w:rPr>
          <w:iCs/>
        </w:rPr>
        <w:t xml:space="preserve"> yield similar results</w:t>
      </w:r>
      <w:r w:rsidR="0091377C" w:rsidRPr="007B3E84">
        <w:rPr>
          <w:iCs/>
        </w:rPr>
        <w:t>.</w:t>
      </w:r>
      <w:r w:rsidR="00123318">
        <w:rPr>
          <w:iCs/>
        </w:rPr>
        <w:t xml:space="preserve"> </w:t>
      </w:r>
      <w:r w:rsidR="00766FFA" w:rsidRPr="00150639">
        <w:rPr>
          <w:iCs/>
        </w:rPr>
        <w:t xml:space="preserve">The </w:t>
      </w:r>
      <w:r w:rsidR="005354C6" w:rsidRPr="00150639">
        <w:rPr>
          <w:iCs/>
        </w:rPr>
        <w:t xml:space="preserve">calculated </w:t>
      </w:r>
      <w:r w:rsidR="00766FFA" w:rsidRPr="00150639">
        <w:rPr>
          <w:iCs/>
        </w:rPr>
        <w:t xml:space="preserve">molecular </w:t>
      </w:r>
      <w:r w:rsidR="00B521AB" w:rsidRPr="00150639">
        <w:rPr>
          <w:iCs/>
        </w:rPr>
        <w:t xml:space="preserve">mass </w:t>
      </w:r>
      <w:r w:rsidR="00766FFA" w:rsidRPr="00150639">
        <w:rPr>
          <w:iCs/>
        </w:rPr>
        <w:t>of the H</w:t>
      </w:r>
      <w:r w:rsidR="00766FFA" w:rsidRPr="00150639">
        <w:rPr>
          <w:iCs/>
          <w:vertAlign w:val="subscript"/>
        </w:rPr>
        <w:t>6</w:t>
      </w:r>
      <w:r w:rsidR="00766FFA" w:rsidRPr="00150639">
        <w:rPr>
          <w:iCs/>
        </w:rPr>
        <w:t>-tagged singly protonated ([M</w:t>
      </w:r>
      <w:r w:rsidR="00966E58">
        <w:rPr>
          <w:iCs/>
        </w:rPr>
        <w:t>+H</w:t>
      </w:r>
      <w:r w:rsidR="00766FFA" w:rsidRPr="00150639">
        <w:rPr>
          <w:iCs/>
        </w:rPr>
        <w:t>]</w:t>
      </w:r>
      <w:r w:rsidR="00766FFA" w:rsidRPr="00150639">
        <w:rPr>
          <w:iCs/>
          <w:vertAlign w:val="superscript"/>
        </w:rPr>
        <w:t>+</w:t>
      </w:r>
      <w:r w:rsidR="00766FFA" w:rsidRPr="00150639">
        <w:rPr>
          <w:iCs/>
        </w:rPr>
        <w:t>) wild-type proteins (after chromophore maturati</w:t>
      </w:r>
      <w:r w:rsidR="008E781A" w:rsidRPr="00150639">
        <w:rPr>
          <w:iCs/>
        </w:rPr>
        <w:t>on</w:t>
      </w:r>
      <w:r w:rsidR="00762612" w:rsidRPr="00150639">
        <w:rPr>
          <w:iCs/>
        </w:rPr>
        <w:t>)</w:t>
      </w:r>
      <w:sdt>
        <w:sdtPr>
          <w:rPr>
            <w:iCs/>
          </w:rPr>
          <w:alias w:val="To edit, see citavi.com/edit"/>
          <w:tag w:val="CitaviPlaceholder#0c9f0613-8e28-4eba-b9db-26f871392708"/>
          <w:id w:val="185806275"/>
          <w:placeholder>
            <w:docPart w:val="DefaultPlaceholder_-1854013440"/>
          </w:placeholder>
        </w:sdtPr>
        <w:sdtEndPr/>
        <w:sdtContent>
          <w:r w:rsidR="00762612" w:rsidRPr="00150639">
            <w:rPr>
              <w:iCs/>
            </w:rPr>
            <w:fldChar w:fldCharType="begin"/>
          </w:r>
          <w:r w:rsidR="009F6917" w:rsidRPr="00150639">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1NzE1OWZjLWJhMjUtNGU2Yi04ZjNlLTdkMTVjYWJmY2NmYSIsIlJhbmdlTGVuZ3RoIjoyLCJSZWZlcmVuY2VJZCI6IjJmZmUzMzdjLTI1ZmEtNDYyZi04ZDgwLTdlZTUxZWI2YzNm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3LzE5LzIwMTc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jg2NzU5MzMiLCJVcmlTdHJpbmciOiJodHRwOi8vd3d3Lm5jYmkubmxtLm5paC5nb3YvcHVibWVkLzI4Njc1OTMz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</w:instrText>
          </w:r>
          <w:r w:rsidR="009F6917" w:rsidRPr="00150639">
            <w:rPr>
              <w:iCs/>
              <w:lang w:val="de-DE"/>
            </w:rPr>
            <w:instrText>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}</w:instrText>
          </w:r>
          <w:r w:rsidR="00762612" w:rsidRPr="00150639">
            <w:rPr>
              <w:iCs/>
            </w:rPr>
            <w:fldChar w:fldCharType="separate"/>
          </w:r>
          <w:r w:rsidR="009F6917" w:rsidRPr="00150639">
            <w:rPr>
              <w:iCs/>
              <w:vertAlign w:val="superscript"/>
              <w:lang w:val="de-DE"/>
            </w:rPr>
            <w:t>50</w:t>
          </w:r>
          <w:r w:rsidR="00762612" w:rsidRPr="00150639">
            <w:rPr>
              <w:iCs/>
            </w:rPr>
            <w:fldChar w:fldCharType="end"/>
          </w:r>
        </w:sdtContent>
      </w:sdt>
      <w:r w:rsidR="00762612" w:rsidRPr="00150639">
        <w:rPr>
          <w:iCs/>
          <w:lang w:val="de-DE"/>
        </w:rPr>
        <w:t xml:space="preserve"> a</w:t>
      </w:r>
      <w:r w:rsidR="00766FFA" w:rsidRPr="00150639">
        <w:rPr>
          <w:iCs/>
          <w:lang w:val="de-DE"/>
        </w:rPr>
        <w:t xml:space="preserve">re </w:t>
      </w:r>
      <w:r w:rsidR="005C4C82" w:rsidRPr="00150639">
        <w:rPr>
          <w:iCs/>
          <w:lang w:val="de-DE"/>
        </w:rPr>
        <w:t>27,</w:t>
      </w:r>
      <w:r w:rsidR="00766FFA" w:rsidRPr="00150639">
        <w:rPr>
          <w:iCs/>
          <w:lang w:val="de-DE"/>
        </w:rPr>
        <w:t>745.33 Da (EGFP- H</w:t>
      </w:r>
      <w:r w:rsidR="00766FFA" w:rsidRPr="00150639">
        <w:rPr>
          <w:iCs/>
          <w:vertAlign w:val="subscript"/>
          <w:lang w:val="de-DE"/>
        </w:rPr>
        <w:t>6</w:t>
      </w:r>
      <w:r w:rsidR="00766FFA" w:rsidRPr="00150639">
        <w:rPr>
          <w:iCs/>
          <w:lang w:val="de-DE"/>
        </w:rPr>
        <w:t xml:space="preserve">), </w:t>
      </w:r>
      <w:r w:rsidR="005C4C82" w:rsidRPr="00150639">
        <w:rPr>
          <w:iCs/>
          <w:lang w:val="de-DE"/>
        </w:rPr>
        <w:t>27,</w:t>
      </w:r>
      <w:r w:rsidR="00766FFA" w:rsidRPr="00150639">
        <w:rPr>
          <w:iCs/>
          <w:lang w:val="de-DE"/>
        </w:rPr>
        <w:t>931.50 Da (H</w:t>
      </w:r>
      <w:r w:rsidR="00766FFA" w:rsidRPr="00150639">
        <w:rPr>
          <w:iCs/>
          <w:vertAlign w:val="subscript"/>
          <w:lang w:val="de-DE"/>
        </w:rPr>
        <w:t>6</w:t>
      </w:r>
      <w:r w:rsidR="00766FFA" w:rsidRPr="00150639">
        <w:rPr>
          <w:iCs/>
          <w:lang w:val="de-DE"/>
        </w:rPr>
        <w:t xml:space="preserve">-NowGFP), and </w:t>
      </w:r>
      <w:r w:rsidR="005C4C82" w:rsidRPr="00150639">
        <w:rPr>
          <w:iCs/>
          <w:lang w:val="de-DE"/>
        </w:rPr>
        <w:t>27,</w:t>
      </w:r>
      <w:r w:rsidR="00766FFA" w:rsidRPr="00150639">
        <w:rPr>
          <w:iCs/>
          <w:lang w:val="de-DE"/>
        </w:rPr>
        <w:t>606.09 Da (H</w:t>
      </w:r>
      <w:r w:rsidR="00766FFA" w:rsidRPr="00150639">
        <w:rPr>
          <w:iCs/>
          <w:vertAlign w:val="subscript"/>
          <w:lang w:val="de-DE"/>
        </w:rPr>
        <w:t>6</w:t>
      </w:r>
      <w:r w:rsidR="00766FFA" w:rsidRPr="00150639">
        <w:rPr>
          <w:iCs/>
          <w:lang w:val="de-DE"/>
        </w:rPr>
        <w:t xml:space="preserve">-KillerOrange). </w:t>
      </w:r>
      <w:r w:rsidR="00766FFA" w:rsidRPr="00150639">
        <w:rPr>
          <w:iCs/>
        </w:rPr>
        <w:t xml:space="preserve">The </w:t>
      </w:r>
      <w:r w:rsidR="00B521AB" w:rsidRPr="00150639">
        <w:rPr>
          <w:iCs/>
        </w:rPr>
        <w:t>primary structure</w:t>
      </w:r>
      <w:r w:rsidR="00322158" w:rsidRPr="00150639">
        <w:rPr>
          <w:iCs/>
        </w:rPr>
        <w:t>s</w:t>
      </w:r>
      <w:r w:rsidR="00B521AB" w:rsidRPr="00150639">
        <w:rPr>
          <w:iCs/>
        </w:rPr>
        <w:t xml:space="preserve"> of </w:t>
      </w:r>
      <w:r w:rsidR="00322158" w:rsidRPr="00150639">
        <w:rPr>
          <w:iCs/>
        </w:rPr>
        <w:t xml:space="preserve">the </w:t>
      </w:r>
      <w:r w:rsidR="00766FFA" w:rsidRPr="00150639">
        <w:rPr>
          <w:iCs/>
        </w:rPr>
        <w:t>target protein</w:t>
      </w:r>
      <w:r w:rsidR="00B521AB" w:rsidRPr="00150639">
        <w:rPr>
          <w:iCs/>
        </w:rPr>
        <w:t>s are</w:t>
      </w:r>
      <w:r w:rsidR="00766FFA" w:rsidRPr="00150639">
        <w:rPr>
          <w:iCs/>
        </w:rPr>
        <w:t xml:space="preserve"> </w:t>
      </w:r>
      <w:r w:rsidR="00A6069D" w:rsidRPr="00150639">
        <w:rPr>
          <w:iCs/>
        </w:rPr>
        <w:t xml:space="preserve">given </w:t>
      </w:r>
      <w:r>
        <w:rPr>
          <w:iCs/>
        </w:rPr>
        <w:t xml:space="preserve">in </w:t>
      </w:r>
      <w:r w:rsidRPr="007B3E84">
        <w:rPr>
          <w:b/>
          <w:bCs/>
          <w:iCs/>
        </w:rPr>
        <w:t>Table 1</w:t>
      </w:r>
      <w:r>
        <w:rPr>
          <w:iCs/>
        </w:rPr>
        <w:t xml:space="preserve"> (</w:t>
      </w:r>
      <w:r w:rsidR="00766FFA" w:rsidRPr="00150639">
        <w:rPr>
          <w:iCs/>
        </w:rPr>
        <w:t>His-tag underlined)</w:t>
      </w:r>
      <w:r>
        <w:rPr>
          <w:iCs/>
        </w:rPr>
        <w:t>.</w:t>
      </w:r>
      <w:r>
        <w:rPr>
          <w:b/>
          <w:bCs/>
          <w:iCs/>
        </w:rPr>
        <w:t xml:space="preserve"> </w:t>
      </w:r>
      <w:r w:rsidR="00BA2F5D" w:rsidRPr="007B3E84">
        <w:rPr>
          <w:iCs/>
        </w:rPr>
        <w:t>The glutamine (Q) within the His-tag sequence of NowGFP was identified by DNA sequencing after subcloning of the NowGF</w:t>
      </w:r>
      <w:r w:rsidR="006D11A3" w:rsidRPr="007B3E84">
        <w:rPr>
          <w:iCs/>
        </w:rPr>
        <w:t>P</w:t>
      </w:r>
      <w:r w:rsidR="00BA2F5D" w:rsidRPr="007B3E84">
        <w:rPr>
          <w:iCs/>
        </w:rPr>
        <w:t xml:space="preserve"> cDNA </w:t>
      </w:r>
      <w:r w:rsidR="007652F6" w:rsidRPr="007B3E84">
        <w:rPr>
          <w:iCs/>
        </w:rPr>
        <w:t xml:space="preserve">received </w:t>
      </w:r>
      <w:r w:rsidR="00C74E57" w:rsidRPr="007B3E84">
        <w:rPr>
          <w:iCs/>
        </w:rPr>
        <w:t>from</w:t>
      </w:r>
      <w:r w:rsidR="007652F6" w:rsidRPr="007B3E84">
        <w:rPr>
          <w:iCs/>
        </w:rPr>
        <w:t xml:space="preserve"> Pletnev et al.</w:t>
      </w:r>
      <w:sdt>
        <w:sdtPr>
          <w:rPr>
            <w:iCs/>
          </w:rPr>
          <w:alias w:val="To edit, see citavi.com/edit"/>
          <w:tag w:val="CitaviPlaceholder#75ca7801-5d8b-4cc2-95c1-ebc564f53a54"/>
          <w:id w:val="1489362780"/>
          <w:placeholder>
            <w:docPart w:val="DefaultPlaceholder_-1854013440"/>
          </w:placeholder>
        </w:sdtPr>
        <w:sdtEndPr/>
        <w:sdtContent>
          <w:r w:rsidR="00D21873" w:rsidRPr="007B3E84">
            <w:rPr>
              <w:iCs/>
            </w:rPr>
            <w:fldChar w:fldCharType="begin"/>
          </w:r>
          <w:r w:rsidR="00D21873" w:rsidRPr="007B3E84">
            <w:rPr>
              <w:iCs/>
              <w:highlight w:val="yellow"/>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mOGViYmM3LWVkNDQtNDA1NC1hZTEyLTFhMjRkMDU2NDkyNyIsIlJhbmdlTGVuZ3RoIjoyLCJSZWZlcmVuY2VJZCI6IjE1YWQwODBjLTFjZjUtNGVhZS1iNDc1LWRhMTllZmI2OWRl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Ny8zMS8yMDE1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lBNQzQ1Mjg4MDIiLCJVcmlTdHJpbmciOiJodHRwczovL3d3dy5uY2JpLm5sbS5uaWguZ292L3BtYy9hcnRpY2xlcy9QTUM0NTI4ODA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U6MDA6MTQiLCJNb2RpZmllZEJ5IjoiX01haWh1IiwiSWQiOiIyNDMzMDNhYS0wMTEwLTQ1OGYtYTYyNS05YWE5Y2JlMGJkNGMiLCJNb2RpZmllZE9uIjoiMjAyMS0wOS0wOVQxNTowMDoxNC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jI2MjQ5MzUwIiwiVXJpU3RyaW5nIjoiaHR0cDovL3d3dy5uY2JpLm5sbS5uaWguZ292L3B1Ym1lZC8yNjI0OTM1M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}</w:instrText>
          </w:r>
          <w:r w:rsidR="00D21873" w:rsidRPr="007B3E84">
            <w:rPr>
              <w:iCs/>
            </w:rPr>
            <w:fldChar w:fldCharType="separate"/>
          </w:r>
          <w:r w:rsidR="00D21873" w:rsidRPr="007B3E84">
            <w:rPr>
              <w:iCs/>
              <w:vertAlign w:val="superscript"/>
            </w:rPr>
            <w:t>51</w:t>
          </w:r>
          <w:r w:rsidR="00D21873" w:rsidRPr="007B3E84">
            <w:rPr>
              <w:iCs/>
            </w:rPr>
            <w:fldChar w:fldCharType="end"/>
          </w:r>
        </w:sdtContent>
      </w:sdt>
      <w:r w:rsidR="00C74E57" w:rsidRPr="007B3E84">
        <w:rPr>
          <w:iCs/>
        </w:rPr>
        <w:t xml:space="preserve"> </w:t>
      </w:r>
      <w:r w:rsidR="00BA2F5D" w:rsidRPr="007B3E84">
        <w:rPr>
          <w:iCs/>
        </w:rPr>
        <w:t>into the pQE-80L plasmid</w:t>
      </w:r>
      <w:r w:rsidR="005A4753" w:rsidRPr="007B3E84">
        <w:rPr>
          <w:iCs/>
        </w:rPr>
        <w:t>.</w:t>
      </w:r>
      <w:r w:rsidR="00C74E57" w:rsidRPr="007B3E84">
        <w:rPr>
          <w:iCs/>
        </w:rPr>
        <w:t xml:space="preserve"> It does not impede protein purification or </w:t>
      </w:r>
      <w:r>
        <w:rPr>
          <w:iCs/>
        </w:rPr>
        <w:t xml:space="preserve">the </w:t>
      </w:r>
      <w:r w:rsidR="00C74E57" w:rsidRPr="007B3E84">
        <w:rPr>
          <w:iCs/>
        </w:rPr>
        <w:t>properties of the fluorescent protein.</w:t>
      </w:r>
    </w:p>
    <w:p w14:paraId="786C32EE" w14:textId="77777777" w:rsidR="00766FFA" w:rsidRPr="00B821BD" w:rsidRDefault="00766FFA" w:rsidP="007B3E84"/>
    <w:p w14:paraId="34718F60" w14:textId="6A469C6B" w:rsidR="00B52645" w:rsidRDefault="00B52645" w:rsidP="007B3E84">
      <w:pPr>
        <w:pStyle w:val="ListParagraph"/>
        <w:widowControl/>
        <w:numPr>
          <w:ilvl w:val="1"/>
          <w:numId w:val="17"/>
        </w:numPr>
        <w:ind w:left="0" w:firstLine="0"/>
        <w:contextualSpacing w:val="0"/>
      </w:pPr>
      <w:r>
        <w:t xml:space="preserve">Recover </w:t>
      </w:r>
      <w:r w:rsidR="00150639">
        <w:t xml:space="preserve">the </w:t>
      </w:r>
      <w:r>
        <w:t xml:space="preserve">cells in 950 µL </w:t>
      </w:r>
      <w:r w:rsidR="00150639">
        <w:t xml:space="preserve">of </w:t>
      </w:r>
      <w:r>
        <w:t xml:space="preserve">SOC medium </w:t>
      </w:r>
      <w:r w:rsidR="004C204A">
        <w:t>at 37 °C</w:t>
      </w:r>
      <w:r w:rsidR="00091ECC" w:rsidRPr="00091ECC">
        <w:t xml:space="preserve"> </w:t>
      </w:r>
      <w:r w:rsidR="00091ECC">
        <w:t>for 1 h</w:t>
      </w:r>
      <w:r>
        <w:t xml:space="preserve">. </w:t>
      </w:r>
    </w:p>
    <w:p w14:paraId="65213ADA" w14:textId="77777777" w:rsidR="004C204A" w:rsidRDefault="004C204A" w:rsidP="007B3E84">
      <w:pPr>
        <w:pStyle w:val="ListParagraph"/>
        <w:widowControl/>
        <w:ind w:left="0"/>
        <w:contextualSpacing w:val="0"/>
      </w:pPr>
    </w:p>
    <w:p w14:paraId="09814F6B" w14:textId="0D2458FD" w:rsidR="000A132A" w:rsidRDefault="000A132A" w:rsidP="007B3E84">
      <w:pPr>
        <w:pStyle w:val="ListParagraph"/>
        <w:widowControl/>
        <w:numPr>
          <w:ilvl w:val="1"/>
          <w:numId w:val="17"/>
        </w:numPr>
        <w:ind w:left="0" w:firstLine="0"/>
        <w:contextualSpacing w:val="0"/>
      </w:pPr>
      <w:r>
        <w:t xml:space="preserve">Spread </w:t>
      </w:r>
      <w:r w:rsidR="005354C6">
        <w:t xml:space="preserve">50 µL </w:t>
      </w:r>
      <w:r>
        <w:t>of</w:t>
      </w:r>
      <w:r w:rsidR="00150639">
        <w:t xml:space="preserve"> the</w:t>
      </w:r>
      <w:r>
        <w:t xml:space="preserve"> recovered </w:t>
      </w:r>
      <w:r w:rsidR="00766FFA" w:rsidRPr="0056027C">
        <w:t>cells on</w:t>
      </w:r>
      <w:r>
        <w:t>to</w:t>
      </w:r>
      <w:r w:rsidR="00766FFA" w:rsidRPr="0056027C">
        <w:t xml:space="preserve"> L</w:t>
      </w:r>
      <w:r w:rsidR="00123318">
        <w:t>uria Agar (LA) medium</w:t>
      </w:r>
      <w:r w:rsidR="00766FFA" w:rsidRPr="0056027C">
        <w:t xml:space="preserve"> plates (see </w:t>
      </w:r>
      <w:r w:rsidR="00B94FFE">
        <w:rPr>
          <w:b/>
          <w:bCs/>
        </w:rPr>
        <w:t>Supplementary</w:t>
      </w:r>
      <w:r w:rsidR="00150639" w:rsidRPr="007B3E84">
        <w:rPr>
          <w:b/>
          <w:bCs/>
        </w:rPr>
        <w:t xml:space="preserve"> Material</w:t>
      </w:r>
      <w:r w:rsidR="00766FFA" w:rsidRPr="0056027C">
        <w:t xml:space="preserve">) </w:t>
      </w:r>
      <w:r>
        <w:t>containing</w:t>
      </w:r>
      <w:r w:rsidR="00766FFA" w:rsidRPr="0056027C">
        <w:t xml:space="preserve"> </w:t>
      </w:r>
      <w:r w:rsidR="00766FFA" w:rsidRPr="00095355">
        <w:t>glucose</w:t>
      </w:r>
      <w:r w:rsidR="00150639">
        <w:t xml:space="preserve"> (</w:t>
      </w:r>
      <w:r w:rsidR="00150639" w:rsidRPr="0056027C">
        <w:t>1</w:t>
      </w:r>
      <w:r w:rsidR="00150639" w:rsidRPr="004D2EAE">
        <w:t>0</w:t>
      </w:r>
      <w:r w:rsidR="00150639">
        <w:t> </w:t>
      </w:r>
      <w:r w:rsidR="00150639" w:rsidRPr="004D2EAE">
        <w:t>g/L</w:t>
      </w:r>
      <w:r w:rsidR="00150639">
        <w:t>) and</w:t>
      </w:r>
      <w:r w:rsidR="00766FFA" w:rsidRPr="00095355">
        <w:t xml:space="preserve"> ampicillin</w:t>
      </w:r>
      <w:r w:rsidR="00150639">
        <w:t xml:space="preserve"> (</w:t>
      </w:r>
      <w:r w:rsidR="00150639" w:rsidRPr="00095355">
        <w:t>100 µg/mL</w:t>
      </w:r>
      <w:r w:rsidR="00150639">
        <w:t>)</w:t>
      </w:r>
      <w:r>
        <w:t>.</w:t>
      </w:r>
    </w:p>
    <w:p w14:paraId="40D073FE" w14:textId="77777777" w:rsidR="000A132A" w:rsidRDefault="000A132A" w:rsidP="007B3E84">
      <w:pPr>
        <w:pStyle w:val="ListParagraph"/>
        <w:ind w:left="0"/>
      </w:pPr>
    </w:p>
    <w:p w14:paraId="69EACA95" w14:textId="27010C9A" w:rsidR="00766FFA" w:rsidRPr="00095355" w:rsidRDefault="000A132A" w:rsidP="007B3E84">
      <w:pPr>
        <w:pStyle w:val="ListParagraph"/>
        <w:widowControl/>
        <w:numPr>
          <w:ilvl w:val="1"/>
          <w:numId w:val="17"/>
        </w:numPr>
        <w:ind w:left="0" w:firstLine="0"/>
        <w:contextualSpacing w:val="0"/>
      </w:pPr>
      <w:r>
        <w:t>I</w:t>
      </w:r>
      <w:r w:rsidR="00766FFA" w:rsidRPr="00095355">
        <w:t xml:space="preserve">ncubate </w:t>
      </w:r>
      <w:r w:rsidR="00150639">
        <w:t xml:space="preserve">the </w:t>
      </w:r>
      <w:r w:rsidR="00B11276">
        <w:t>L</w:t>
      </w:r>
      <w:r w:rsidR="00054E2A">
        <w:t>A medium</w:t>
      </w:r>
      <w:r w:rsidR="00B11276">
        <w:t xml:space="preserve"> </w:t>
      </w:r>
      <w:r w:rsidR="00766FFA" w:rsidRPr="00095355">
        <w:t>plates at 37 °C</w:t>
      </w:r>
      <w:r w:rsidR="00B11276">
        <w:t xml:space="preserve"> </w:t>
      </w:r>
      <w:r w:rsidR="00091ECC">
        <w:t xml:space="preserve">overnight </w:t>
      </w:r>
      <w:r w:rsidR="00B11276">
        <w:t xml:space="preserve">or 30 °C for 24 h.  </w:t>
      </w:r>
    </w:p>
    <w:p w14:paraId="6F6AB0EF" w14:textId="77777777" w:rsidR="00766FFA" w:rsidRPr="00EE3234" w:rsidRDefault="00766FFA" w:rsidP="00586159"/>
    <w:p w14:paraId="6B12B5DC" w14:textId="02521013" w:rsidR="00766FFA" w:rsidRPr="003F4F33" w:rsidRDefault="00B11276" w:rsidP="007B3E84">
      <w:pPr>
        <w:pStyle w:val="ListParagraph"/>
        <w:numPr>
          <w:ilvl w:val="0"/>
          <w:numId w:val="17"/>
        </w:numPr>
        <w:ind w:left="0" w:firstLine="0"/>
        <w:rPr>
          <w:b/>
          <w:bCs/>
        </w:rPr>
      </w:pPr>
      <w:r>
        <w:rPr>
          <w:b/>
          <w:bCs/>
        </w:rPr>
        <w:t>Production of recombinant</w:t>
      </w:r>
      <w:r w:rsidR="00766FFA" w:rsidRPr="003F4F33">
        <w:rPr>
          <w:b/>
          <w:bCs/>
        </w:rPr>
        <w:t xml:space="preserve"> wild-type fluorescent proteins (harboring canonical proline) and </w:t>
      </w:r>
      <w:r w:rsidR="00766FFA">
        <w:rPr>
          <w:b/>
          <w:bCs/>
        </w:rPr>
        <w:t>procedure for s</w:t>
      </w:r>
      <w:r w:rsidR="00766FFA" w:rsidRPr="003F4F33">
        <w:rPr>
          <w:b/>
          <w:bCs/>
        </w:rPr>
        <w:t xml:space="preserve">elective pressure incorporation (SPI) </w:t>
      </w:r>
      <w:r w:rsidR="00766FFA">
        <w:rPr>
          <w:b/>
          <w:bCs/>
        </w:rPr>
        <w:t>t</w:t>
      </w:r>
      <w:r w:rsidR="00766FFA" w:rsidRPr="003F4F33">
        <w:rPr>
          <w:b/>
          <w:bCs/>
        </w:rPr>
        <w:t>o produc</w:t>
      </w:r>
      <w:r w:rsidR="00766FFA">
        <w:rPr>
          <w:b/>
          <w:bCs/>
        </w:rPr>
        <w:t>e</w:t>
      </w:r>
      <w:r w:rsidR="00766FFA" w:rsidRPr="003F4F33">
        <w:rPr>
          <w:b/>
          <w:bCs/>
        </w:rPr>
        <w:t xml:space="preserve"> fluorescent protein</w:t>
      </w:r>
      <w:r w:rsidR="00766FFA">
        <w:rPr>
          <w:b/>
          <w:bCs/>
        </w:rPr>
        <w:t xml:space="preserve">s with proline </w:t>
      </w:r>
      <w:r w:rsidR="00EB3D61">
        <w:rPr>
          <w:b/>
          <w:bCs/>
        </w:rPr>
        <w:t>analog</w:t>
      </w:r>
      <w:r w:rsidR="00766FFA">
        <w:rPr>
          <w:b/>
          <w:bCs/>
        </w:rPr>
        <w:t>s (</w:t>
      </w:r>
      <w:r w:rsidR="0044667D">
        <w:rPr>
          <w:b/>
          <w:bCs/>
        </w:rPr>
        <w:t>S-Flp</w:t>
      </w:r>
      <w:r w:rsidR="00766FFA" w:rsidRPr="00DE787B">
        <w:rPr>
          <w:b/>
          <w:bCs/>
        </w:rPr>
        <w:t xml:space="preserve">, </w:t>
      </w:r>
      <w:r w:rsidR="00E577A5">
        <w:rPr>
          <w:b/>
          <w:bCs/>
        </w:rPr>
        <w:t>R-Flp</w:t>
      </w:r>
      <w:r w:rsidR="00766FFA" w:rsidRPr="00DE787B">
        <w:rPr>
          <w:b/>
          <w:bCs/>
        </w:rPr>
        <w:t xml:space="preserve">, </w:t>
      </w:r>
      <w:r w:rsidR="00E577A5">
        <w:rPr>
          <w:b/>
          <w:bCs/>
        </w:rPr>
        <w:t>Dfp</w:t>
      </w:r>
      <w:r w:rsidR="00766FFA" w:rsidRPr="00DE787B">
        <w:rPr>
          <w:b/>
          <w:bCs/>
        </w:rPr>
        <w:t xml:space="preserve">, </w:t>
      </w:r>
      <w:r w:rsidR="00E577A5">
        <w:rPr>
          <w:b/>
          <w:bCs/>
        </w:rPr>
        <w:t>Dhp</w:t>
      </w:r>
      <w:r w:rsidR="00766FFA">
        <w:rPr>
          <w:b/>
          <w:bCs/>
        </w:rPr>
        <w:t>)</w:t>
      </w:r>
    </w:p>
    <w:p w14:paraId="47D7AEA2" w14:textId="77777777" w:rsidR="00766FFA" w:rsidRPr="003F4F33" w:rsidRDefault="00766FFA" w:rsidP="007B3E84">
      <w:pPr>
        <w:autoSpaceDE w:val="0"/>
        <w:autoSpaceDN w:val="0"/>
        <w:adjustRightInd w:val="0"/>
        <w:rPr>
          <w:b/>
          <w:bCs/>
        </w:rPr>
      </w:pPr>
    </w:p>
    <w:p w14:paraId="3853647A" w14:textId="142A5B23" w:rsidR="00766FFA" w:rsidRDefault="00766FFA" w:rsidP="007B3E84">
      <w:pPr>
        <w:pStyle w:val="ListParagraph"/>
        <w:widowControl/>
        <w:numPr>
          <w:ilvl w:val="1"/>
          <w:numId w:val="17"/>
        </w:numPr>
        <w:autoSpaceDE w:val="0"/>
        <w:autoSpaceDN w:val="0"/>
        <w:adjustRightInd w:val="0"/>
        <w:ind w:left="0" w:firstLine="0"/>
      </w:pPr>
      <w:r w:rsidRPr="0056027C">
        <w:t xml:space="preserve">Overnight culture of </w:t>
      </w:r>
      <w:r>
        <w:t>Pro</w:t>
      </w:r>
      <w:r w:rsidRPr="00B821BD">
        <w:t xml:space="preserve">-auxotrophic </w:t>
      </w:r>
      <w:r w:rsidRPr="00B821BD">
        <w:rPr>
          <w:i/>
          <w:iCs/>
        </w:rPr>
        <w:t>E. coli</w:t>
      </w:r>
      <w:r w:rsidRPr="00B821BD">
        <w:t xml:space="preserve"> </w:t>
      </w:r>
      <w:r>
        <w:t xml:space="preserve">K12-derived strain JM83 harboring </w:t>
      </w:r>
      <w:r w:rsidRPr="00CB6887">
        <w:t>pQE-</w:t>
      </w:r>
      <w:r>
        <w:t>8</w:t>
      </w:r>
      <w:r w:rsidRPr="00CB6887">
        <w:t>0L EGFP</w:t>
      </w:r>
      <w:r>
        <w:t>-</w:t>
      </w:r>
      <w:r w:rsidRPr="005407CF">
        <w:t xml:space="preserve"> </w:t>
      </w:r>
      <w:r w:rsidRPr="00CB6887">
        <w:t>H</w:t>
      </w:r>
      <w:r w:rsidRPr="00CB6887">
        <w:rPr>
          <w:vertAlign w:val="subscript"/>
        </w:rPr>
        <w:t>6</w:t>
      </w:r>
      <w:r w:rsidRPr="00CB6887">
        <w:t>, pQE-80L H</w:t>
      </w:r>
      <w:r w:rsidRPr="00CB6887">
        <w:rPr>
          <w:vertAlign w:val="subscript"/>
        </w:rPr>
        <w:t>6</w:t>
      </w:r>
      <w:r w:rsidRPr="00CB6887">
        <w:t>-NowGFP</w:t>
      </w:r>
      <w:r w:rsidR="00150639">
        <w:t>,</w:t>
      </w:r>
      <w:r w:rsidRPr="00CB6887">
        <w:t xml:space="preserve"> and pQE-80L H</w:t>
      </w:r>
      <w:r w:rsidRPr="00CB6887">
        <w:rPr>
          <w:vertAlign w:val="subscript"/>
        </w:rPr>
        <w:t>6</w:t>
      </w:r>
      <w:r w:rsidRPr="00CB6887">
        <w:t>-KillerOrange</w:t>
      </w:r>
    </w:p>
    <w:p w14:paraId="72427E2D" w14:textId="77777777" w:rsidR="00766FFA" w:rsidRPr="00CB6887" w:rsidRDefault="00766FFA" w:rsidP="007B3E84">
      <w:pPr>
        <w:pStyle w:val="ListParagraph"/>
        <w:widowControl/>
        <w:autoSpaceDE w:val="0"/>
        <w:autoSpaceDN w:val="0"/>
        <w:adjustRightInd w:val="0"/>
        <w:ind w:left="0"/>
      </w:pPr>
    </w:p>
    <w:p w14:paraId="20CB7150" w14:textId="7E4F9D0F" w:rsidR="001B57B5" w:rsidRPr="00095355" w:rsidRDefault="007B0823" w:rsidP="007B3E84">
      <w:pPr>
        <w:pStyle w:val="ListParagraph"/>
        <w:widowControl/>
        <w:numPr>
          <w:ilvl w:val="2"/>
          <w:numId w:val="17"/>
        </w:numPr>
        <w:autoSpaceDE w:val="0"/>
        <w:autoSpaceDN w:val="0"/>
        <w:adjustRightInd w:val="0"/>
        <w:ind w:left="0" w:firstLine="0"/>
        <w:contextualSpacing w:val="0"/>
      </w:pPr>
      <w:r>
        <w:t xml:space="preserve">Use a sterile pipette </w:t>
      </w:r>
      <w:r w:rsidR="00751D0B">
        <w:t xml:space="preserve">tip or inoculation loop to select a single colony from an </w:t>
      </w:r>
      <w:r w:rsidR="00966E58">
        <w:t>LA medium</w:t>
      </w:r>
      <w:r w:rsidR="00751D0B">
        <w:t xml:space="preserve"> plate and </w:t>
      </w:r>
      <w:r w:rsidR="001B57B5">
        <w:t xml:space="preserve">resuspend </w:t>
      </w:r>
      <w:r w:rsidR="00150639">
        <w:t xml:space="preserve">the </w:t>
      </w:r>
      <w:r w:rsidR="001B57B5">
        <w:t>cells in</w:t>
      </w:r>
      <w:r w:rsidR="007C7005">
        <w:t xml:space="preserve"> </w:t>
      </w:r>
      <w:r w:rsidR="00766FFA" w:rsidRPr="00095355">
        <w:t xml:space="preserve">5 mL </w:t>
      </w:r>
      <w:r>
        <w:t xml:space="preserve">of </w:t>
      </w:r>
      <w:r w:rsidR="00766FFA">
        <w:t>Lysogeny Broth (</w:t>
      </w:r>
      <w:r w:rsidR="00766FFA" w:rsidRPr="00095355">
        <w:t>LB</w:t>
      </w:r>
      <w:r w:rsidR="00766FFA">
        <w:t>)</w:t>
      </w:r>
      <w:r w:rsidR="00766FFA" w:rsidRPr="00095355">
        <w:t xml:space="preserve"> medium (see </w:t>
      </w:r>
      <w:r w:rsidR="00B94FFE">
        <w:rPr>
          <w:b/>
          <w:bCs/>
        </w:rPr>
        <w:t>Supplementary</w:t>
      </w:r>
      <w:r w:rsidR="00150639" w:rsidRPr="00831C19">
        <w:rPr>
          <w:b/>
          <w:bCs/>
        </w:rPr>
        <w:t xml:space="preserve"> Material</w:t>
      </w:r>
      <w:r w:rsidR="00766FFA" w:rsidRPr="00095355">
        <w:t xml:space="preserve">; </w:t>
      </w:r>
      <w:r w:rsidR="007C7005">
        <w:t>containing</w:t>
      </w:r>
      <w:r w:rsidR="00766FFA" w:rsidRPr="00095355">
        <w:t xml:space="preserve"> 10</w:t>
      </w:r>
      <w:r w:rsidR="007A06BF">
        <w:t> </w:t>
      </w:r>
      <w:r w:rsidR="00766FFA" w:rsidRPr="00095355">
        <w:t>g/L glucose, 100 µg/mL ampicillin) in a sterile 14 mL polystyrene culture t</w:t>
      </w:r>
      <w:r w:rsidR="001B57B5">
        <w:t>ube</w:t>
      </w:r>
      <w:r w:rsidR="007C7005">
        <w:t xml:space="preserve">.  </w:t>
      </w:r>
    </w:p>
    <w:p w14:paraId="2A44DA71" w14:textId="77777777" w:rsidR="00766FFA" w:rsidRPr="00150639" w:rsidRDefault="00766FFA" w:rsidP="007B3E84">
      <w:pPr>
        <w:pStyle w:val="ListParagraph"/>
        <w:widowControl/>
        <w:autoSpaceDE w:val="0"/>
        <w:autoSpaceDN w:val="0"/>
        <w:adjustRightInd w:val="0"/>
        <w:ind w:left="0"/>
        <w:contextualSpacing w:val="0"/>
        <w:rPr>
          <w:iCs/>
        </w:rPr>
      </w:pPr>
    </w:p>
    <w:p w14:paraId="2E7CF80B" w14:textId="0440B241" w:rsidR="00766FFA" w:rsidRPr="007B3E84" w:rsidRDefault="00150639" w:rsidP="007B3E84">
      <w:pPr>
        <w:rPr>
          <w:iCs/>
        </w:rPr>
      </w:pPr>
      <w:r w:rsidRPr="007B3E84">
        <w:rPr>
          <w:iCs/>
        </w:rPr>
        <w:t>NOTE</w:t>
      </w:r>
      <w:r w:rsidR="00766FFA" w:rsidRPr="007B3E84">
        <w:rPr>
          <w:iCs/>
        </w:rPr>
        <w:t xml:space="preserve">: </w:t>
      </w:r>
      <w:r w:rsidR="0092423E" w:rsidRPr="007B3E84">
        <w:rPr>
          <w:iCs/>
        </w:rPr>
        <w:t xml:space="preserve">Freshly transformed colonies are recommended for inoculation. </w:t>
      </w:r>
      <w:r w:rsidR="00E50902" w:rsidRPr="007B3E84">
        <w:rPr>
          <w:iCs/>
        </w:rPr>
        <w:t xml:space="preserve">Cells </w:t>
      </w:r>
      <w:r w:rsidR="0092423E" w:rsidRPr="007B3E84">
        <w:rPr>
          <w:iCs/>
        </w:rPr>
        <w:t>on L</w:t>
      </w:r>
      <w:r w:rsidR="00966E58">
        <w:rPr>
          <w:iCs/>
        </w:rPr>
        <w:t>A medium</w:t>
      </w:r>
      <w:r w:rsidR="0092423E" w:rsidRPr="007B3E84">
        <w:rPr>
          <w:iCs/>
        </w:rPr>
        <w:t xml:space="preserve"> plate</w:t>
      </w:r>
      <w:r w:rsidR="00966E58">
        <w:rPr>
          <w:iCs/>
        </w:rPr>
        <w:t>s</w:t>
      </w:r>
      <w:r w:rsidR="0092423E" w:rsidRPr="007B3E84">
        <w:rPr>
          <w:iCs/>
        </w:rPr>
        <w:t xml:space="preserve"> (from step 2.2.) </w:t>
      </w:r>
      <w:r w:rsidR="00E50902" w:rsidRPr="007B3E84">
        <w:rPr>
          <w:iCs/>
        </w:rPr>
        <w:t xml:space="preserve">stored </w:t>
      </w:r>
      <w:r w:rsidR="0092423E" w:rsidRPr="007B3E84">
        <w:rPr>
          <w:iCs/>
        </w:rPr>
        <w:t xml:space="preserve">at 4 °C </w:t>
      </w:r>
      <w:r w:rsidR="00E50902" w:rsidRPr="007B3E84">
        <w:rPr>
          <w:iCs/>
        </w:rPr>
        <w:t>should be used</w:t>
      </w:r>
      <w:r w:rsidR="0092423E" w:rsidRPr="007B3E84">
        <w:rPr>
          <w:iCs/>
        </w:rPr>
        <w:t xml:space="preserve"> within </w:t>
      </w:r>
      <w:r w:rsidRPr="007B3E84">
        <w:rPr>
          <w:iCs/>
        </w:rPr>
        <w:t xml:space="preserve">a </w:t>
      </w:r>
      <w:r w:rsidR="0092423E" w:rsidRPr="007B3E84">
        <w:rPr>
          <w:iCs/>
        </w:rPr>
        <w:t>few days.</w:t>
      </w:r>
    </w:p>
    <w:p w14:paraId="0B44936B" w14:textId="77777777" w:rsidR="00766FFA" w:rsidRPr="00095355" w:rsidRDefault="00766FFA" w:rsidP="007B3E84"/>
    <w:p w14:paraId="60D8260B" w14:textId="4D498A34" w:rsidR="00766FFA" w:rsidRDefault="007B0823" w:rsidP="007B3E84">
      <w:pPr>
        <w:pStyle w:val="ListParagraph"/>
        <w:widowControl/>
        <w:numPr>
          <w:ilvl w:val="2"/>
          <w:numId w:val="17"/>
        </w:numPr>
        <w:autoSpaceDE w:val="0"/>
        <w:autoSpaceDN w:val="0"/>
        <w:adjustRightInd w:val="0"/>
        <w:ind w:left="0" w:firstLine="0"/>
        <w:contextualSpacing w:val="0"/>
      </w:pPr>
      <w:r>
        <w:t xml:space="preserve">Grow </w:t>
      </w:r>
      <w:r w:rsidR="00363FC7">
        <w:t xml:space="preserve">the </w:t>
      </w:r>
      <w:r>
        <w:t>cell</w:t>
      </w:r>
      <w:r w:rsidR="001B57B5">
        <w:t xml:space="preserve"> culture</w:t>
      </w:r>
      <w:r>
        <w:t xml:space="preserve"> overnight </w:t>
      </w:r>
      <w:r w:rsidR="00766FFA" w:rsidRPr="00095355">
        <w:t>at 37 °C in an orbital shaker at 200</w:t>
      </w:r>
      <w:r w:rsidR="00150639">
        <w:t>–</w:t>
      </w:r>
      <w:r w:rsidR="00766FFA" w:rsidRPr="00095355">
        <w:t>250 rpm.</w:t>
      </w:r>
    </w:p>
    <w:p w14:paraId="5F385A59" w14:textId="77777777" w:rsidR="00766FFA" w:rsidRPr="00095355" w:rsidRDefault="00766FFA" w:rsidP="007B3E84">
      <w:pPr>
        <w:pStyle w:val="ListParagraph"/>
        <w:widowControl/>
        <w:autoSpaceDE w:val="0"/>
        <w:autoSpaceDN w:val="0"/>
        <w:adjustRightInd w:val="0"/>
        <w:ind w:left="0"/>
        <w:contextualSpacing w:val="0"/>
      </w:pPr>
    </w:p>
    <w:p w14:paraId="0FEEE6D2" w14:textId="1B7647C2" w:rsidR="00766FFA" w:rsidRPr="00CE2881" w:rsidRDefault="000257B4" w:rsidP="007B3E84">
      <w:pPr>
        <w:pStyle w:val="ListParagraph"/>
        <w:numPr>
          <w:ilvl w:val="1"/>
          <w:numId w:val="17"/>
        </w:numPr>
        <w:autoSpaceDE w:val="0"/>
        <w:autoSpaceDN w:val="0"/>
        <w:adjustRightInd w:val="0"/>
        <w:ind w:left="0" w:firstLine="0"/>
        <w:contextualSpacing w:val="0"/>
        <w:rPr>
          <w:highlight w:val="yellow"/>
        </w:rPr>
      </w:pPr>
      <w:r>
        <w:rPr>
          <w:highlight w:val="yellow"/>
        </w:rPr>
        <w:t>Production</w:t>
      </w:r>
      <w:r w:rsidRPr="00CE2881">
        <w:rPr>
          <w:highlight w:val="yellow"/>
        </w:rPr>
        <w:t xml:space="preserve"> </w:t>
      </w:r>
      <w:r w:rsidR="00766FFA" w:rsidRPr="00CE2881">
        <w:rPr>
          <w:highlight w:val="yellow"/>
        </w:rPr>
        <w:t xml:space="preserve">of </w:t>
      </w:r>
      <w:r w:rsidR="001B57B5">
        <w:rPr>
          <w:highlight w:val="yellow"/>
        </w:rPr>
        <w:t xml:space="preserve">recombinant </w:t>
      </w:r>
      <w:r w:rsidR="00766FFA" w:rsidRPr="00CE2881">
        <w:rPr>
          <w:highlight w:val="yellow"/>
        </w:rPr>
        <w:t>EGFP- H</w:t>
      </w:r>
      <w:r w:rsidR="00766FFA" w:rsidRPr="00CE2881">
        <w:rPr>
          <w:highlight w:val="yellow"/>
          <w:vertAlign w:val="subscript"/>
        </w:rPr>
        <w:t>6</w:t>
      </w:r>
      <w:r w:rsidR="00766FFA" w:rsidRPr="00CE2881">
        <w:rPr>
          <w:highlight w:val="yellow"/>
        </w:rPr>
        <w:t>, H</w:t>
      </w:r>
      <w:r w:rsidR="00766FFA" w:rsidRPr="00CE2881">
        <w:rPr>
          <w:highlight w:val="yellow"/>
          <w:vertAlign w:val="subscript"/>
        </w:rPr>
        <w:t>6</w:t>
      </w:r>
      <w:r w:rsidR="00766FFA" w:rsidRPr="00CE2881">
        <w:rPr>
          <w:highlight w:val="yellow"/>
        </w:rPr>
        <w:t>-NowGFP and H</w:t>
      </w:r>
      <w:r w:rsidR="00766FFA" w:rsidRPr="00CE2881">
        <w:rPr>
          <w:highlight w:val="yellow"/>
          <w:vertAlign w:val="subscript"/>
        </w:rPr>
        <w:t>6</w:t>
      </w:r>
      <w:r w:rsidR="00766FFA" w:rsidRPr="00CE2881">
        <w:rPr>
          <w:highlight w:val="yellow"/>
        </w:rPr>
        <w:t>-KillerOrange with native proline and the corresponding protein variants with proline</w:t>
      </w:r>
      <w:r w:rsidR="00EB3D61" w:rsidRPr="00CE2881">
        <w:rPr>
          <w:highlight w:val="yellow"/>
        </w:rPr>
        <w:t xml:space="preserve"> analog</w:t>
      </w:r>
      <w:r w:rsidR="00766FFA" w:rsidRPr="00CE2881">
        <w:rPr>
          <w:highlight w:val="yellow"/>
        </w:rPr>
        <w:t xml:space="preserve">s </w:t>
      </w:r>
    </w:p>
    <w:p w14:paraId="5B19BBA3" w14:textId="77777777" w:rsidR="00766FFA" w:rsidRPr="00CE2881" w:rsidRDefault="00766FFA" w:rsidP="007B3E84">
      <w:pPr>
        <w:pStyle w:val="ListParagraph"/>
        <w:autoSpaceDE w:val="0"/>
        <w:autoSpaceDN w:val="0"/>
        <w:adjustRightInd w:val="0"/>
        <w:ind w:left="0"/>
        <w:contextualSpacing w:val="0"/>
        <w:rPr>
          <w:highlight w:val="yellow"/>
        </w:rPr>
      </w:pPr>
    </w:p>
    <w:p w14:paraId="054042A5" w14:textId="6D46D425"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 xml:space="preserve">Inoculate 200 mL </w:t>
      </w:r>
      <w:r w:rsidR="00150639">
        <w:rPr>
          <w:highlight w:val="yellow"/>
        </w:rPr>
        <w:t xml:space="preserve">of </w:t>
      </w:r>
      <w:r w:rsidRPr="00CE2881">
        <w:rPr>
          <w:highlight w:val="yellow"/>
        </w:rPr>
        <w:t>fresh NMM medium (7.5 mM (NH</w:t>
      </w:r>
      <w:r w:rsidRPr="00CE2881">
        <w:rPr>
          <w:highlight w:val="yellow"/>
          <w:vertAlign w:val="subscript"/>
        </w:rPr>
        <w:t>4</w:t>
      </w:r>
      <w:r w:rsidRPr="00CE2881">
        <w:rPr>
          <w:highlight w:val="yellow"/>
        </w:rPr>
        <w:t>)</w:t>
      </w:r>
      <w:r w:rsidRPr="00CE2881">
        <w:rPr>
          <w:highlight w:val="yellow"/>
          <w:vertAlign w:val="subscript"/>
        </w:rPr>
        <w:t>2</w:t>
      </w:r>
      <w:r w:rsidRPr="00CE2881">
        <w:rPr>
          <w:highlight w:val="yellow"/>
        </w:rPr>
        <w:t>SO</w:t>
      </w:r>
      <w:r w:rsidRPr="00CE2881">
        <w:rPr>
          <w:highlight w:val="yellow"/>
          <w:vertAlign w:val="subscript"/>
        </w:rPr>
        <w:t>4</w:t>
      </w:r>
      <w:r w:rsidRPr="00CE2881">
        <w:rPr>
          <w:highlight w:val="yellow"/>
        </w:rPr>
        <w:t>, 50 mM K</w:t>
      </w:r>
      <w:r w:rsidRPr="00CE2881">
        <w:rPr>
          <w:highlight w:val="yellow"/>
          <w:vertAlign w:val="subscript"/>
        </w:rPr>
        <w:t>2</w:t>
      </w:r>
      <w:r w:rsidRPr="00CE2881">
        <w:rPr>
          <w:highlight w:val="yellow"/>
        </w:rPr>
        <w:t>HPO</w:t>
      </w:r>
      <w:r w:rsidRPr="00CE2881">
        <w:rPr>
          <w:highlight w:val="yellow"/>
          <w:vertAlign w:val="subscript"/>
        </w:rPr>
        <w:t>4</w:t>
      </w:r>
      <w:r w:rsidRPr="00CE2881">
        <w:rPr>
          <w:highlight w:val="yellow"/>
        </w:rPr>
        <w:t xml:space="preserve"> and 22 mM KH</w:t>
      </w:r>
      <w:r w:rsidRPr="00CE2881">
        <w:rPr>
          <w:highlight w:val="yellow"/>
          <w:vertAlign w:val="subscript"/>
        </w:rPr>
        <w:t>2</w:t>
      </w:r>
      <w:r w:rsidRPr="00CE2881">
        <w:rPr>
          <w:highlight w:val="yellow"/>
        </w:rPr>
        <w:t>PO</w:t>
      </w:r>
      <w:r w:rsidRPr="00CE2881">
        <w:rPr>
          <w:highlight w:val="yellow"/>
          <w:vertAlign w:val="subscript"/>
        </w:rPr>
        <w:t>4</w:t>
      </w:r>
      <w:r w:rsidRPr="00CE2881">
        <w:rPr>
          <w:highlight w:val="yellow"/>
        </w:rPr>
        <w:t>, 8.5 mM NaCl, 1 mM MgSO</w:t>
      </w:r>
      <w:r w:rsidRPr="00CE2881">
        <w:rPr>
          <w:highlight w:val="yellow"/>
          <w:vertAlign w:val="subscript"/>
        </w:rPr>
        <w:t>4</w:t>
      </w:r>
      <w:r w:rsidRPr="00CE2881">
        <w:rPr>
          <w:highlight w:val="yellow"/>
        </w:rPr>
        <w:t>, 20 mM D-glucose, 1 μg/mL FeCl</w:t>
      </w:r>
      <w:r w:rsidRPr="00CE2881">
        <w:rPr>
          <w:highlight w:val="yellow"/>
          <w:vertAlign w:val="subscript"/>
        </w:rPr>
        <w:t>2</w:t>
      </w:r>
      <w:r w:rsidRPr="00CE2881">
        <w:rPr>
          <w:highlight w:val="yellow"/>
        </w:rPr>
        <w:t>, 1 μg/mL CaCl</w:t>
      </w:r>
      <w:r w:rsidRPr="00CE2881">
        <w:rPr>
          <w:highlight w:val="yellow"/>
          <w:vertAlign w:val="subscript"/>
        </w:rPr>
        <w:t>2</w:t>
      </w:r>
      <w:r w:rsidRPr="00CE2881">
        <w:rPr>
          <w:highlight w:val="yellow"/>
        </w:rPr>
        <w:t>, 10</w:t>
      </w:r>
      <w:r w:rsidR="007A06BF" w:rsidRPr="00CE2881">
        <w:rPr>
          <w:highlight w:val="yellow"/>
        </w:rPr>
        <w:t> </w:t>
      </w:r>
      <w:r w:rsidRPr="00CE2881">
        <w:rPr>
          <w:highlight w:val="yellow"/>
        </w:rPr>
        <w:t xml:space="preserve">μg/mL thiamine, 10 μg/mL biotin, 0.01 μg/mL trace </w:t>
      </w:r>
      <w:r w:rsidRPr="00363FC7">
        <w:rPr>
          <w:highlight w:val="yellow"/>
        </w:rPr>
        <w:t>elements (CuSO</w:t>
      </w:r>
      <w:r w:rsidRPr="00363FC7">
        <w:rPr>
          <w:highlight w:val="yellow"/>
          <w:vertAlign w:val="subscript"/>
        </w:rPr>
        <w:t>4</w:t>
      </w:r>
      <w:r w:rsidRPr="00363FC7">
        <w:rPr>
          <w:highlight w:val="yellow"/>
        </w:rPr>
        <w:t>, ZnCl</w:t>
      </w:r>
      <w:r w:rsidRPr="00363FC7">
        <w:rPr>
          <w:highlight w:val="yellow"/>
          <w:vertAlign w:val="subscript"/>
        </w:rPr>
        <w:t>2</w:t>
      </w:r>
      <w:r w:rsidRPr="00363FC7">
        <w:rPr>
          <w:highlight w:val="yellow"/>
        </w:rPr>
        <w:t>, MnCl</w:t>
      </w:r>
      <w:r w:rsidRPr="00363FC7">
        <w:rPr>
          <w:highlight w:val="yellow"/>
          <w:vertAlign w:val="subscript"/>
        </w:rPr>
        <w:t>2</w:t>
      </w:r>
      <w:r w:rsidRPr="00363FC7">
        <w:rPr>
          <w:highlight w:val="yellow"/>
        </w:rPr>
        <w:t>, (NH</w:t>
      </w:r>
      <w:r w:rsidRPr="00363FC7">
        <w:rPr>
          <w:highlight w:val="yellow"/>
          <w:vertAlign w:val="subscript"/>
        </w:rPr>
        <w:t>4</w:t>
      </w:r>
      <w:r w:rsidRPr="00363FC7">
        <w:rPr>
          <w:highlight w:val="yellow"/>
        </w:rPr>
        <w:t>)</w:t>
      </w:r>
      <w:r w:rsidRPr="00363FC7">
        <w:rPr>
          <w:highlight w:val="yellow"/>
          <w:vertAlign w:val="subscript"/>
        </w:rPr>
        <w:t>2</w:t>
      </w:r>
      <w:r w:rsidRPr="00363FC7">
        <w:rPr>
          <w:highlight w:val="yellow"/>
        </w:rPr>
        <w:t>MoO</w:t>
      </w:r>
      <w:r w:rsidRPr="00363FC7">
        <w:rPr>
          <w:highlight w:val="yellow"/>
          <w:vertAlign w:val="subscript"/>
        </w:rPr>
        <w:t>4</w:t>
      </w:r>
      <w:r w:rsidRPr="00363FC7">
        <w:rPr>
          <w:highlight w:val="yellow"/>
        </w:rPr>
        <w:t xml:space="preserve">), pH ~7.2) with all canonical </w:t>
      </w:r>
      <w:r w:rsidR="007A06BF" w:rsidRPr="00363FC7">
        <w:rPr>
          <w:smallCaps/>
          <w:highlight w:val="yellow"/>
        </w:rPr>
        <w:t>l</w:t>
      </w:r>
      <w:r w:rsidRPr="00363FC7">
        <w:rPr>
          <w:highlight w:val="yellow"/>
        </w:rPr>
        <w:t>-amino acids (50 mg/L)</w:t>
      </w:r>
      <w:r w:rsidR="00150639" w:rsidRPr="00363FC7">
        <w:rPr>
          <w:highlight w:val="yellow"/>
        </w:rPr>
        <w:t>;</w:t>
      </w:r>
      <w:r w:rsidRPr="00363FC7">
        <w:rPr>
          <w:highlight w:val="yellow"/>
        </w:rPr>
        <w:t xml:space="preserve"> see </w:t>
      </w:r>
      <w:r w:rsidR="00B94FFE" w:rsidRPr="00363FC7">
        <w:rPr>
          <w:b/>
          <w:bCs/>
          <w:highlight w:val="yellow"/>
        </w:rPr>
        <w:t>Supplementary</w:t>
      </w:r>
      <w:r w:rsidR="00150639" w:rsidRPr="00363FC7">
        <w:rPr>
          <w:b/>
          <w:bCs/>
          <w:highlight w:val="yellow"/>
        </w:rPr>
        <w:t xml:space="preserve"> Material</w:t>
      </w:r>
      <w:r w:rsidRPr="00363FC7">
        <w:rPr>
          <w:highlight w:val="yellow"/>
        </w:rPr>
        <w:t xml:space="preserve">) supplemented with 100 µg/mL ampicillin with 2 mL of the overnight culture in a 2-L Erlenmeyer flask. </w:t>
      </w:r>
    </w:p>
    <w:p w14:paraId="0D497309" w14:textId="77777777" w:rsidR="00766FFA" w:rsidRPr="007B3E84" w:rsidRDefault="00766FFA" w:rsidP="007B3E84">
      <w:pPr>
        <w:rPr>
          <w:i/>
        </w:rPr>
      </w:pPr>
    </w:p>
    <w:p w14:paraId="55CED17F" w14:textId="52C1F03F" w:rsidR="00766FFA" w:rsidRPr="007B3E84" w:rsidRDefault="00150639" w:rsidP="007B3E84">
      <w:pPr>
        <w:rPr>
          <w:iCs/>
        </w:rPr>
      </w:pPr>
      <w:r w:rsidRPr="007B3E84">
        <w:rPr>
          <w:iCs/>
        </w:rPr>
        <w:t>NOTE</w:t>
      </w:r>
      <w:r w:rsidR="00766FFA" w:rsidRPr="007B3E84">
        <w:rPr>
          <w:iCs/>
        </w:rPr>
        <w:t xml:space="preserve">: </w:t>
      </w:r>
      <w:bookmarkStart w:id="2" w:name="_Hlk88242112"/>
      <w:r w:rsidR="001E096B" w:rsidRPr="007B3E84">
        <w:rPr>
          <w:iCs/>
        </w:rPr>
        <w:t xml:space="preserve">Depending on the type of protein, alternative </w:t>
      </w:r>
      <w:r w:rsidR="001F0209" w:rsidRPr="007B3E84">
        <w:rPr>
          <w:iCs/>
        </w:rPr>
        <w:t xml:space="preserve">cultivation </w:t>
      </w:r>
      <w:r w:rsidR="001E096B" w:rsidRPr="007B3E84">
        <w:rPr>
          <w:iCs/>
        </w:rPr>
        <w:t>media</w:t>
      </w:r>
      <w:r w:rsidR="001F0209" w:rsidRPr="007B3E84">
        <w:rPr>
          <w:iCs/>
        </w:rPr>
        <w:t xml:space="preserve"> like MOPS medium</w:t>
      </w:r>
      <w:sdt>
        <w:sdtPr>
          <w:rPr>
            <w:iCs/>
          </w:rPr>
          <w:alias w:val="To edit, see citavi.com/edit"/>
          <w:tag w:val="CitaviPlaceholder#96788cda-ebd8-4491-9c08-dc9f62fd9727"/>
          <w:id w:val="339054439"/>
          <w:placeholder>
            <w:docPart w:val="04E99819F3684172B2E512E45045040F"/>
          </w:placeholder>
        </w:sdtPr>
        <w:sdtEndPr/>
        <w:sdtContent>
          <w:r w:rsidR="001F0209" w:rsidRPr="007B3E84">
            <w:rPr>
              <w:iCs/>
            </w:rPr>
            <w:fldChar w:fldCharType="begin"/>
          </w:r>
          <w:r w:rsidR="00D21873" w:rsidRPr="007B3E84">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kODczNzBkLTRmZDEtNGVlNC1iNDNiLTJkYWJkZGRjNzFiNiIsIlJhbmdlTGVuZ3RoIjoyLCJSZWZlcmVuY2VJZCI6IjY5ZjM0Y2U2LWM2MmMtNGM0ZC04YjkxLTRmZTVlZWEyZTkx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5laWRoYXJkdCwgRi4gQy4sIEJsb2NoLCBQLiBMLiwgU21pdGgsIEQuIEYuIiwiUHJvdGVjdGVkIjpmYWxzZSwiU2V4IjowLCJDcmVhdGVkQnkiOiJfTWFpaHUiLCJDcmVhdGVkT24iOiIyMDIxLTA5LTEwVDExOjMzOjE4IiwiTW9kaWZpZWRCeSI6Il9NYWlodSIsIklkIjoiN2JmZjQxMDQtMmNlNy00OTg2LWI2ZTctZjVkYmIyMzI2YjdiIiwiTW9kaWZpZWRPbiI6IjIwMjEtMDktMTBUMTE6MzM6MTgiLCJQcm9qZWN0Ijp7IiRpZCI6IjU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}</w:instrText>
          </w:r>
          <w:r w:rsidR="001F0209" w:rsidRPr="007B3E84">
            <w:rPr>
              <w:iCs/>
            </w:rPr>
            <w:fldChar w:fldCharType="separate"/>
          </w:r>
          <w:r w:rsidR="00D21873" w:rsidRPr="007B3E84">
            <w:rPr>
              <w:iCs/>
              <w:vertAlign w:val="superscript"/>
            </w:rPr>
            <w:t>52</w:t>
          </w:r>
          <w:r w:rsidR="001F0209" w:rsidRPr="007B3E84">
            <w:rPr>
              <w:iCs/>
            </w:rPr>
            <w:fldChar w:fldCharType="end"/>
          </w:r>
          <w:r w:rsidRPr="007B3E84">
            <w:rPr>
              <w:iCs/>
            </w:rPr>
            <w:t>,</w:t>
          </w:r>
        </w:sdtContent>
      </w:sdt>
      <w:r w:rsidR="001F0209" w:rsidRPr="007B3E84">
        <w:rPr>
          <w:iCs/>
          <w:lang w:val="en-CA"/>
        </w:rPr>
        <w:t xml:space="preserve"> glucose-mineral salts mediu</w:t>
      </w:r>
      <w:r w:rsidRPr="007B3E84">
        <w:rPr>
          <w:iCs/>
          <w:lang w:val="en-CA"/>
        </w:rPr>
        <w:t>m</w:t>
      </w:r>
      <w:sdt>
        <w:sdtPr>
          <w:rPr>
            <w:iCs/>
          </w:rPr>
          <w:alias w:val="To edit, see citavi.com/edit"/>
          <w:tag w:val="CitaviPlaceholder#9eae66e1-9f05-4f23-b667-782bcd970ba5"/>
          <w:id w:val="-1320725984"/>
          <w:placeholder>
            <w:docPart w:val="04E99819F3684172B2E512E45045040F"/>
          </w:placeholder>
        </w:sdtPr>
        <w:sdtEndPr/>
        <w:sdtContent>
          <w:r w:rsidR="001F0209" w:rsidRPr="007B3E84">
            <w:rPr>
              <w:iCs/>
            </w:rPr>
            <w:fldChar w:fldCharType="begin"/>
          </w:r>
          <w:r w:rsidR="00D21873" w:rsidRPr="007B3E84">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kZmJhNDRjLWMwNmQtNDJjZS04ZmIzLTcyOTlmNWUzMDQ1OSIsIlJhbmdlTGVuZ3RoIjoyLCJSZWZlcmVuY2VJZCI6ImYyZDY2ZGE4LTMwNjQtNDI3Ny1iMDcxLTIyYTdkMmU4OTJi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LiIsIkxhc3ROYW1lIjoiSMO2cm5zdGVuIiwiTWlkZGxlTmFtZSI6IkcuIiwiUHJvdGVjdGVkIjpmYWxzZSwiU2V4IjowLCJDcmVhdGVkQnkiOiJfTWFpaHUiLCJDcmVhdGVkT24iOiIyMDIxLTA5LTEwVDExOjM4OjE3IiwiTW9kaWZpZWRCeSI6Il9NYWlodSIsIklkIjoiNDEwZmFiNTYtOGVhOC00MDgyLWI0MmQtNGZmYzkzOGFiYzFhIiwiTW9kaWZpZWRPbiI6IjIwMjEtMDktMTBUMTE6Mzg6MTciLCJQcm9qZWN0Ijp7IiRpZCI6IjU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}</w:instrText>
          </w:r>
          <w:r w:rsidR="001F0209" w:rsidRPr="007B3E84">
            <w:rPr>
              <w:iCs/>
            </w:rPr>
            <w:fldChar w:fldCharType="separate"/>
          </w:r>
          <w:r w:rsidR="00D21873" w:rsidRPr="007B3E84">
            <w:rPr>
              <w:iCs/>
              <w:vertAlign w:val="superscript"/>
            </w:rPr>
            <w:t>53</w:t>
          </w:r>
          <w:r w:rsidR="001F0209" w:rsidRPr="007B3E84">
            <w:rPr>
              <w:iCs/>
            </w:rPr>
            <w:fldChar w:fldCharType="end"/>
          </w:r>
          <w:r w:rsidRPr="007B3E84">
            <w:rPr>
              <w:iCs/>
            </w:rPr>
            <w:t>,</w:t>
          </w:r>
        </w:sdtContent>
      </w:sdt>
      <w:r w:rsidR="001F0209" w:rsidRPr="007B3E84">
        <w:rPr>
          <w:iCs/>
          <w:lang w:val="de-DE"/>
        </w:rPr>
        <w:t xml:space="preserve"> Davis minimal medium</w:t>
      </w:r>
      <w:sdt>
        <w:sdtPr>
          <w:rPr>
            <w:iCs/>
          </w:rPr>
          <w:alias w:val="To edit, see citavi.com/edit"/>
          <w:tag w:val="CitaviPlaceholder#e8b70fb4-d7b1-4440-b334-3c125914e263"/>
          <w:id w:val="-444307548"/>
          <w:placeholder>
            <w:docPart w:val="04E99819F3684172B2E512E45045040F"/>
          </w:placeholder>
        </w:sdtPr>
        <w:sdtEndPr/>
        <w:sdtContent>
          <w:r w:rsidR="001F0209" w:rsidRPr="007B3E84">
            <w:rPr>
              <w:iCs/>
            </w:rPr>
            <w:fldChar w:fldCharType="begin"/>
          </w:r>
          <w:r w:rsidR="00D21873" w:rsidRPr="007B3E84">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kZTJjMjRhLTcwMjgtNDgxZC1iOGFhLTNjY2NmMTIwNmEzMyIsIlJhbmdlTGVuZ3RoIjoyLCJSZWZlcmVuY2VJZCI6IjQzNGQwZWRiLTYwM2QtNDRjMy1iMGNlLTI5NGYzYTk3NWQ4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LiIsIkxhc3ROYW1lIjoiRGF2aXMiLCJNaWRkbGVOYW1lIjoiRC4iLCJQcm90ZWN0ZWQiOmZhbHNlLCJTZXgiOjAsIkNyZWF0ZWRCeSI6Il9NYWlodSIsIkNyZWF0ZWRPbiI6IjIwMjEtMDktMTBUMTE6Mzk6MzAiLCJNb2RpZmllZEJ5IjoiX01haWh1IiwiSWQiOiJjMGE0ODVkNi1jMDM3LTRmYTUtOTMyZi02ZTg5NGE1OGY0NTYiLCJNb2RpZmllZE9uIjoiMjAyMS0wOS0xMFQxMTozOTozMC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}</w:instrText>
          </w:r>
          <w:r w:rsidR="001F0209" w:rsidRPr="007B3E84">
            <w:rPr>
              <w:iCs/>
            </w:rPr>
            <w:fldChar w:fldCharType="separate"/>
          </w:r>
          <w:r w:rsidR="00D21873" w:rsidRPr="007B3E84">
            <w:rPr>
              <w:iCs/>
              <w:vertAlign w:val="superscript"/>
            </w:rPr>
            <w:t>54</w:t>
          </w:r>
          <w:r w:rsidR="001F0209" w:rsidRPr="007B3E84">
            <w:rPr>
              <w:iCs/>
            </w:rPr>
            <w:fldChar w:fldCharType="end"/>
          </w:r>
          <w:r w:rsidRPr="007B3E84">
            <w:rPr>
              <w:iCs/>
            </w:rPr>
            <w:t>,</w:t>
          </w:r>
        </w:sdtContent>
      </w:sdt>
      <w:r w:rsidR="001F0209" w:rsidRPr="007B3E84">
        <w:rPr>
          <w:iCs/>
          <w:lang w:val="de-DE"/>
        </w:rPr>
        <w:t xml:space="preserve"> M9 minimal medium</w:t>
      </w:r>
      <w:sdt>
        <w:sdtPr>
          <w:rPr>
            <w:iCs/>
          </w:rPr>
          <w:alias w:val="To edit, see citavi.com/edit"/>
          <w:tag w:val="CitaviPlaceholder#a7bcf223-5608-4a4b-9e13-adb9fde04ad1"/>
          <w:id w:val="1468698159"/>
          <w:placeholder>
            <w:docPart w:val="04E99819F3684172B2E512E45045040F"/>
          </w:placeholder>
        </w:sdtPr>
        <w:sdtEndPr/>
        <w:sdtContent>
          <w:r w:rsidR="001F0209" w:rsidRPr="007B3E84">
            <w:rPr>
              <w:iCs/>
            </w:rPr>
            <w:fldChar w:fldCharType="begin"/>
          </w:r>
          <w:r w:rsidR="00D21873" w:rsidRPr="007B3E84">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4YjkxYmNjLTM2NjUtNDFhMC1iYjBhLTExNTcwMjFjZjE4NiIsIlJhbmdlTGVuZ3RoIjoyLCJSZWZlcmVuY2VJZCI6ImI5NjE5YTUwLTU3ZWQtNGZmMy04YmVkLTJlNWRhNjllNmQ0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NhbWJyb29rLCBKLiwgUnVzc2VsbCwgRC4gVy4iLCJQcm90ZWN0ZWQiOmZhbHNlLCJTZXgiOjAsIkNyZWF0ZWRCeSI6Il9NYWlodSIsIkNyZWF0ZWRPbiI6IjIwMjEtMDktMTBUMTE6NDU6MTIiLCJNb2RpZmllZEJ5IjoiX01haWh1IiwiSWQiOiJhMDhiOTY2Ny00MDJhLTRiMjgtOThhNC00YjRkZmYzNWI3NTgiLCJNb2RpZmllZE9uIjoiMjAyMS0wOS0xMFQxMTo0NToxM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}</w:instrText>
          </w:r>
          <w:r w:rsidR="001F0209" w:rsidRPr="007B3E84">
            <w:rPr>
              <w:iCs/>
            </w:rPr>
            <w:fldChar w:fldCharType="separate"/>
          </w:r>
          <w:r w:rsidR="00D21873" w:rsidRPr="007B3E84">
            <w:rPr>
              <w:iCs/>
              <w:vertAlign w:val="superscript"/>
            </w:rPr>
            <w:t>55</w:t>
          </w:r>
          <w:r w:rsidR="001F0209" w:rsidRPr="007B3E84">
            <w:rPr>
              <w:iCs/>
            </w:rPr>
            <w:fldChar w:fldCharType="end"/>
          </w:r>
          <w:r w:rsidRPr="007B3E84">
            <w:rPr>
              <w:iCs/>
            </w:rPr>
            <w:t>,</w:t>
          </w:r>
        </w:sdtContent>
      </w:sdt>
      <w:r w:rsidR="001F0209" w:rsidRPr="007B3E84">
        <w:rPr>
          <w:iCs/>
          <w:lang w:val="de-DE"/>
        </w:rPr>
        <w:t xml:space="preserve"> or GMML</w:t>
      </w:r>
      <w:sdt>
        <w:sdtPr>
          <w:rPr>
            <w:iCs/>
            <w:lang w:val="de-DE"/>
          </w:rPr>
          <w:alias w:val="To edit, see citavi.com/edit"/>
          <w:tag w:val="CitaviPlaceholder#3e828083-48fa-421c-a32d-6b54b378407d"/>
          <w:id w:val="132994170"/>
          <w:placeholder>
            <w:docPart w:val="04E99819F3684172B2E512E45045040F"/>
          </w:placeholder>
        </w:sdtPr>
        <w:sdtEndPr/>
        <w:sdtContent>
          <w:r w:rsidR="001F0209" w:rsidRPr="007B3E84">
            <w:rPr>
              <w:iCs/>
              <w:lang w:val="de-DE"/>
            </w:rPr>
            <w:fldChar w:fldCharType="begin"/>
          </w:r>
          <w:r w:rsidR="00D21873" w:rsidRPr="007B3E84">
            <w:rPr>
              <w:iCs/>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NTg5ZjRlLTQ4ZGYtNDNkYy1hZGEyLTFjZDc0YWNjOTNmZiIsIlJhbmdlTGVuZ3RoIjoyLCJSZWZlcmVuY2VJZCI6ImQ3MWE5NzRmLTlkYmMtNGUyYy1hMDg3LTJkZDdmMDMxNmI3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vMTQvMjAxMS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yMTIzNDQ5MiIsIlVyaVN0cmluZyI6Imh0dHA6Ly93d3cubmNiaS5ubG0ubmloLmdvdi9wdWJtZWQvMjEyMzQ0OT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}</w:instrText>
          </w:r>
          <w:r w:rsidR="001F0209" w:rsidRPr="007B3E84">
            <w:rPr>
              <w:iCs/>
              <w:lang w:val="de-DE"/>
            </w:rPr>
            <w:fldChar w:fldCharType="separate"/>
          </w:r>
          <w:r w:rsidR="00D21873" w:rsidRPr="007B3E84">
            <w:rPr>
              <w:iCs/>
              <w:vertAlign w:val="superscript"/>
              <w:lang w:val="de-DE"/>
            </w:rPr>
            <w:t>56</w:t>
          </w:r>
          <w:r w:rsidR="001F0209" w:rsidRPr="007B3E84">
            <w:rPr>
              <w:iCs/>
              <w:lang w:val="de-DE"/>
            </w:rPr>
            <w:fldChar w:fldCharType="end"/>
          </w:r>
        </w:sdtContent>
      </w:sdt>
      <w:r w:rsidR="001F0209" w:rsidRPr="007B3E84">
        <w:rPr>
          <w:iCs/>
        </w:rPr>
        <w:t xml:space="preserve"> </w:t>
      </w:r>
      <w:r w:rsidR="001E096B" w:rsidRPr="007B3E84">
        <w:rPr>
          <w:iCs/>
        </w:rPr>
        <w:t>can be tested to optimize protein yield.</w:t>
      </w:r>
      <w:bookmarkEnd w:id="2"/>
    </w:p>
    <w:p w14:paraId="7A47DBEF" w14:textId="77777777" w:rsidR="00766FFA" w:rsidRPr="00CE2881" w:rsidRDefault="00766FFA" w:rsidP="007B3E84">
      <w:pPr>
        <w:autoSpaceDE w:val="0"/>
        <w:autoSpaceDN w:val="0"/>
        <w:adjustRightInd w:val="0"/>
        <w:rPr>
          <w:highlight w:val="yellow"/>
        </w:rPr>
      </w:pPr>
    </w:p>
    <w:p w14:paraId="31CD681F" w14:textId="752A9061"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 xml:space="preserve">Incubate </w:t>
      </w:r>
      <w:r w:rsidR="00150639">
        <w:rPr>
          <w:highlight w:val="yellow"/>
        </w:rPr>
        <w:t xml:space="preserve">the </w:t>
      </w:r>
      <w:r w:rsidR="006C51AE">
        <w:rPr>
          <w:highlight w:val="yellow"/>
        </w:rPr>
        <w:t xml:space="preserve">cells </w:t>
      </w:r>
      <w:r w:rsidRPr="00CE2881">
        <w:rPr>
          <w:highlight w:val="yellow"/>
        </w:rPr>
        <w:t xml:space="preserve">at 37 °C in an orbital shaker at 220 rpm for </w:t>
      </w:r>
      <w:r w:rsidR="00150639">
        <w:rPr>
          <w:highlight w:val="yellow"/>
        </w:rPr>
        <w:t>~</w:t>
      </w:r>
      <w:r w:rsidRPr="00CE2881">
        <w:rPr>
          <w:highlight w:val="yellow"/>
        </w:rPr>
        <w:t>3 h 30 min.</w:t>
      </w:r>
    </w:p>
    <w:p w14:paraId="30203053" w14:textId="77777777" w:rsidR="00766FFA" w:rsidRPr="00CE2881" w:rsidRDefault="00766FFA" w:rsidP="007B3E84">
      <w:pPr>
        <w:pStyle w:val="ListParagraph"/>
        <w:ind w:left="0"/>
        <w:rPr>
          <w:highlight w:val="yellow"/>
        </w:rPr>
      </w:pPr>
    </w:p>
    <w:p w14:paraId="5DEAA96E" w14:textId="612777AD"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Measure the optical density at 600 nm (OD</w:t>
      </w:r>
      <w:r w:rsidRPr="00CE2881">
        <w:rPr>
          <w:highlight w:val="yellow"/>
          <w:vertAlign w:val="subscript"/>
        </w:rPr>
        <w:t>600</w:t>
      </w:r>
      <w:r w:rsidRPr="00CE2881">
        <w:rPr>
          <w:highlight w:val="yellow"/>
        </w:rPr>
        <w:t>) in a spectrophotometer every 30 min until an OD</w:t>
      </w:r>
      <w:r w:rsidRPr="00CE2881">
        <w:rPr>
          <w:highlight w:val="yellow"/>
          <w:vertAlign w:val="subscript"/>
        </w:rPr>
        <w:t>600</w:t>
      </w:r>
      <w:r w:rsidRPr="00CE2881">
        <w:rPr>
          <w:highlight w:val="yellow"/>
        </w:rPr>
        <w:t xml:space="preserve"> value of ~</w:t>
      </w:r>
      <w:r w:rsidR="00255152" w:rsidRPr="00CE2881">
        <w:rPr>
          <w:highlight w:val="yellow"/>
        </w:rPr>
        <w:t xml:space="preserve"> </w:t>
      </w:r>
      <w:r w:rsidRPr="00CE2881">
        <w:rPr>
          <w:highlight w:val="yellow"/>
        </w:rPr>
        <w:t xml:space="preserve">0.7 is reached. </w:t>
      </w:r>
    </w:p>
    <w:p w14:paraId="0E72D388" w14:textId="77777777" w:rsidR="00766FFA" w:rsidRPr="007B3E84" w:rsidRDefault="00766FFA" w:rsidP="007B3E84"/>
    <w:p w14:paraId="7836B582" w14:textId="60E1526A" w:rsidR="009026BE" w:rsidRPr="007B3E84" w:rsidRDefault="00150639" w:rsidP="007B3E84">
      <w:pPr>
        <w:rPr>
          <w:iCs/>
        </w:rPr>
      </w:pPr>
      <w:r w:rsidRPr="007B3E84">
        <w:rPr>
          <w:iCs/>
        </w:rPr>
        <w:t>NOTE</w:t>
      </w:r>
      <w:r w:rsidR="00766FFA" w:rsidRPr="007B3E84">
        <w:rPr>
          <w:iCs/>
        </w:rPr>
        <w:t xml:space="preserve">: </w:t>
      </w:r>
      <w:r w:rsidR="00E734BA" w:rsidRPr="007B3E84">
        <w:rPr>
          <w:iCs/>
        </w:rPr>
        <w:t>For OD</w:t>
      </w:r>
      <w:r w:rsidR="00E734BA" w:rsidRPr="007B3E84">
        <w:rPr>
          <w:iCs/>
          <w:vertAlign w:val="subscript"/>
        </w:rPr>
        <w:t>600</w:t>
      </w:r>
      <w:r w:rsidR="00E734BA" w:rsidRPr="007B3E84">
        <w:rPr>
          <w:iCs/>
        </w:rPr>
        <w:t xml:space="preserve"> </w:t>
      </w:r>
      <w:r w:rsidR="007E646A" w:rsidRPr="007B3E84">
        <w:rPr>
          <w:iCs/>
        </w:rPr>
        <w:t>determination in a spectrophotometer</w:t>
      </w:r>
      <w:r w:rsidR="00E734BA" w:rsidRPr="007B3E84">
        <w:rPr>
          <w:iCs/>
        </w:rPr>
        <w:t xml:space="preserve">, </w:t>
      </w:r>
      <w:r w:rsidRPr="007B3E84">
        <w:rPr>
          <w:iCs/>
        </w:rPr>
        <w:t xml:space="preserve">the </w:t>
      </w:r>
      <w:r w:rsidR="007E646A" w:rsidRPr="007B3E84">
        <w:rPr>
          <w:iCs/>
        </w:rPr>
        <w:t xml:space="preserve">cuvette </w:t>
      </w:r>
      <w:r w:rsidR="00A864F3" w:rsidRPr="007B3E84">
        <w:rPr>
          <w:iCs/>
        </w:rPr>
        <w:t>should have</w:t>
      </w:r>
      <w:r w:rsidR="007E646A" w:rsidRPr="007B3E84">
        <w:rPr>
          <w:iCs/>
        </w:rPr>
        <w:t xml:space="preserve"> a path length of 1</w:t>
      </w:r>
      <w:r w:rsidR="00A864F3" w:rsidRPr="007B3E84">
        <w:rPr>
          <w:iCs/>
        </w:rPr>
        <w:t> </w:t>
      </w:r>
      <w:r w:rsidR="007E646A" w:rsidRPr="007B3E84">
        <w:rPr>
          <w:iCs/>
        </w:rPr>
        <w:t xml:space="preserve">cm. </w:t>
      </w:r>
      <w:r w:rsidR="00B94FFE">
        <w:rPr>
          <w:iCs/>
        </w:rPr>
        <w:t>The c</w:t>
      </w:r>
      <w:r w:rsidR="007E646A" w:rsidRPr="007B3E84">
        <w:rPr>
          <w:iCs/>
        </w:rPr>
        <w:t>orresponding cultivation medium</w:t>
      </w:r>
      <w:r w:rsidR="00A864F3" w:rsidRPr="007B3E84">
        <w:rPr>
          <w:iCs/>
        </w:rPr>
        <w:t xml:space="preserve"> is used for</w:t>
      </w:r>
      <w:r w:rsidR="007E646A" w:rsidRPr="007B3E84">
        <w:rPr>
          <w:iCs/>
        </w:rPr>
        <w:t xml:space="preserve"> </w:t>
      </w:r>
      <w:r w:rsidR="00A864F3" w:rsidRPr="007B3E84">
        <w:rPr>
          <w:iCs/>
        </w:rPr>
        <w:t>t</w:t>
      </w:r>
      <w:r w:rsidR="007E646A" w:rsidRPr="007B3E84">
        <w:rPr>
          <w:iCs/>
        </w:rPr>
        <w:t xml:space="preserve">he </w:t>
      </w:r>
      <w:r w:rsidR="00766FFA" w:rsidRPr="007B3E84">
        <w:rPr>
          <w:iCs/>
        </w:rPr>
        <w:t xml:space="preserve">reference </w:t>
      </w:r>
      <w:r w:rsidR="00153F3E">
        <w:rPr>
          <w:iCs/>
        </w:rPr>
        <w:t xml:space="preserve">(“zero”) </w:t>
      </w:r>
      <w:r w:rsidR="00766FFA" w:rsidRPr="007B3E84">
        <w:rPr>
          <w:iCs/>
        </w:rPr>
        <w:t>measurement</w:t>
      </w:r>
      <w:r w:rsidR="00A864F3" w:rsidRPr="007B3E84">
        <w:rPr>
          <w:iCs/>
        </w:rPr>
        <w:t>.</w:t>
      </w:r>
      <w:r w:rsidRPr="007B3E84">
        <w:rPr>
          <w:iCs/>
        </w:rPr>
        <w:t xml:space="preserve"> </w:t>
      </w:r>
      <w:r w:rsidR="00766FFA" w:rsidRPr="007B3E84">
        <w:rPr>
          <w:iCs/>
        </w:rPr>
        <w:t xml:space="preserve">The </w:t>
      </w:r>
      <w:r w:rsidR="00E734BA" w:rsidRPr="007B3E84">
        <w:rPr>
          <w:iCs/>
        </w:rPr>
        <w:t xml:space="preserve">incubation </w:t>
      </w:r>
      <w:r w:rsidR="00766FFA" w:rsidRPr="007B3E84">
        <w:rPr>
          <w:iCs/>
        </w:rPr>
        <w:t>time until an OD</w:t>
      </w:r>
      <w:r w:rsidR="00766FFA" w:rsidRPr="007B3E84">
        <w:rPr>
          <w:iCs/>
          <w:vertAlign w:val="subscript"/>
        </w:rPr>
        <w:t>600</w:t>
      </w:r>
      <w:r w:rsidR="00766FFA" w:rsidRPr="007B3E84">
        <w:rPr>
          <w:iCs/>
        </w:rPr>
        <w:t xml:space="preserve"> value of ~ 0.7 is reached may depend on culture volume. 3 h </w:t>
      </w:r>
      <w:r w:rsidR="00766FFA" w:rsidRPr="007B3E84">
        <w:rPr>
          <w:iCs/>
        </w:rPr>
        <w:lastRenderedPageBreak/>
        <w:t>30</w:t>
      </w:r>
      <w:r w:rsidR="007A06BF" w:rsidRPr="007B3E84">
        <w:rPr>
          <w:iCs/>
        </w:rPr>
        <w:t> </w:t>
      </w:r>
      <w:r w:rsidR="00766FFA" w:rsidRPr="007B3E84">
        <w:rPr>
          <w:iCs/>
        </w:rPr>
        <w:t>min is an approximate value.</w:t>
      </w:r>
      <w:r w:rsidR="007673C2" w:rsidRPr="007B3E84">
        <w:rPr>
          <w:iCs/>
        </w:rPr>
        <w:t xml:space="preserve"> In a variation of the protocol </w:t>
      </w:r>
      <w:r w:rsidR="00586159">
        <w:rPr>
          <w:iCs/>
        </w:rPr>
        <w:t>sub</w:t>
      </w:r>
      <w:r w:rsidR="007673C2" w:rsidRPr="007B3E84">
        <w:rPr>
          <w:iCs/>
        </w:rPr>
        <w:t>steps 2.2.1</w:t>
      </w:r>
      <w:r w:rsidR="00363FC7">
        <w:rPr>
          <w:iCs/>
        </w:rPr>
        <w:t>–</w:t>
      </w:r>
      <w:r w:rsidR="007673C2" w:rsidRPr="007B3E84">
        <w:rPr>
          <w:iCs/>
        </w:rPr>
        <w:t xml:space="preserve">2.2.3., the culture from </w:t>
      </w:r>
      <w:r w:rsidR="00586159">
        <w:rPr>
          <w:iCs/>
        </w:rPr>
        <w:t>sub</w:t>
      </w:r>
      <w:r w:rsidR="007673C2" w:rsidRPr="007B3E84">
        <w:rPr>
          <w:iCs/>
        </w:rPr>
        <w:t>step 2.1.2. is used to inoculate fresh NMMΔPro medium</w:t>
      </w:r>
      <w:r w:rsidR="00B94FFE">
        <w:rPr>
          <w:iCs/>
        </w:rPr>
        <w:t xml:space="preserve"> (see </w:t>
      </w:r>
      <w:r w:rsidR="00B94FFE" w:rsidRPr="00B94FFE">
        <w:rPr>
          <w:b/>
          <w:iCs/>
        </w:rPr>
        <w:t xml:space="preserve">Supplementary </w:t>
      </w:r>
      <w:r w:rsidR="00B94FFE">
        <w:rPr>
          <w:b/>
          <w:iCs/>
        </w:rPr>
        <w:t>M</w:t>
      </w:r>
      <w:r w:rsidR="00B94FFE" w:rsidRPr="00B94FFE">
        <w:rPr>
          <w:b/>
          <w:iCs/>
        </w:rPr>
        <w:t>aterial</w:t>
      </w:r>
      <w:r w:rsidR="00B94FFE">
        <w:rPr>
          <w:iCs/>
        </w:rPr>
        <w:t>)</w:t>
      </w:r>
      <w:r w:rsidR="007673C2" w:rsidRPr="007B3E84">
        <w:rPr>
          <w:iCs/>
        </w:rPr>
        <w:t xml:space="preserve"> supplemented with a limited concentration of proline (e.g.</w:t>
      </w:r>
      <w:r w:rsidRPr="007B3E84">
        <w:rPr>
          <w:iCs/>
        </w:rPr>
        <w:t>,</w:t>
      </w:r>
      <w:r w:rsidR="007673C2" w:rsidRPr="007B3E84">
        <w:rPr>
          <w:iCs/>
        </w:rPr>
        <w:t xml:space="preserve"> </w:t>
      </w:r>
      <w:r w:rsidR="00090293" w:rsidRPr="007B3E84">
        <w:rPr>
          <w:iCs/>
        </w:rPr>
        <w:t>5</w:t>
      </w:r>
      <w:r w:rsidR="007673C2" w:rsidRPr="007B3E84">
        <w:rPr>
          <w:iCs/>
        </w:rPr>
        <w:t xml:space="preserve"> mg/L instead of </w:t>
      </w:r>
      <w:r w:rsidR="009026BE" w:rsidRPr="007B3E84">
        <w:rPr>
          <w:iCs/>
        </w:rPr>
        <w:t>50</w:t>
      </w:r>
      <w:r w:rsidR="007673C2" w:rsidRPr="007B3E84">
        <w:rPr>
          <w:iCs/>
        </w:rPr>
        <w:t xml:space="preserve"> mg/L)</w:t>
      </w:r>
      <w:r w:rsidR="00227975" w:rsidRPr="007B3E84">
        <w:rPr>
          <w:iCs/>
        </w:rPr>
        <w:t>, and the cells are grown overnight at 37 °C in an orbital shaker</w:t>
      </w:r>
      <w:r w:rsidR="00A864F3" w:rsidRPr="007B3E84">
        <w:rPr>
          <w:iCs/>
        </w:rPr>
        <w:t xml:space="preserve"> at 220 rpm</w:t>
      </w:r>
      <w:r w:rsidR="00227975" w:rsidRPr="007B3E84">
        <w:rPr>
          <w:iCs/>
        </w:rPr>
        <w:t>. The next day, the OD</w:t>
      </w:r>
      <w:r w:rsidR="00227975" w:rsidRPr="007B3E84">
        <w:rPr>
          <w:iCs/>
          <w:vertAlign w:val="subscript"/>
        </w:rPr>
        <w:t>600</w:t>
      </w:r>
      <w:r w:rsidR="00227975" w:rsidRPr="007B3E84">
        <w:rPr>
          <w:iCs/>
        </w:rPr>
        <w:t xml:space="preserve"> </w:t>
      </w:r>
      <w:r w:rsidR="00F42134" w:rsidRPr="007B3E84">
        <w:rPr>
          <w:iCs/>
        </w:rPr>
        <w:t>determination is performed</w:t>
      </w:r>
      <w:r w:rsidR="00227975" w:rsidRPr="007B3E84">
        <w:rPr>
          <w:iCs/>
        </w:rPr>
        <w:t xml:space="preserve"> every 30 min until </w:t>
      </w:r>
      <w:r w:rsidR="00F42134" w:rsidRPr="007B3E84">
        <w:rPr>
          <w:iCs/>
        </w:rPr>
        <w:t xml:space="preserve">the differences between the measurements are </w:t>
      </w:r>
      <w:r w:rsidR="00227975" w:rsidRPr="007B3E84">
        <w:rPr>
          <w:iCs/>
        </w:rPr>
        <w:t xml:space="preserve">less than 0.05. The </w:t>
      </w:r>
      <w:r w:rsidR="00F42134" w:rsidRPr="007B3E84">
        <w:rPr>
          <w:iCs/>
        </w:rPr>
        <w:t>maximum OD</w:t>
      </w:r>
      <w:r w:rsidR="00F42134" w:rsidRPr="007B3E84">
        <w:rPr>
          <w:iCs/>
          <w:vertAlign w:val="subscript"/>
        </w:rPr>
        <w:t>600</w:t>
      </w:r>
      <w:r w:rsidR="00F42134" w:rsidRPr="007B3E84">
        <w:rPr>
          <w:iCs/>
        </w:rPr>
        <w:t xml:space="preserve"> value</w:t>
      </w:r>
      <w:r w:rsidR="00227975" w:rsidRPr="007B3E84">
        <w:rPr>
          <w:iCs/>
        </w:rPr>
        <w:t xml:space="preserve"> should be a</w:t>
      </w:r>
      <w:r w:rsidR="00670ADA" w:rsidRPr="007B3E84">
        <w:rPr>
          <w:iCs/>
        </w:rPr>
        <w:t>round</w:t>
      </w:r>
      <w:r w:rsidR="00227975" w:rsidRPr="007B3E84">
        <w:rPr>
          <w:iCs/>
        </w:rPr>
        <w:t xml:space="preserve"> 1 </w:t>
      </w:r>
      <w:r w:rsidR="00670ADA" w:rsidRPr="007B3E84">
        <w:rPr>
          <w:iCs/>
        </w:rPr>
        <w:t>(</w:t>
      </w:r>
      <w:r w:rsidR="00227975" w:rsidRPr="007B3E84">
        <w:rPr>
          <w:iCs/>
        </w:rPr>
        <w:t>± 0.3</w:t>
      </w:r>
      <w:r w:rsidR="00670ADA" w:rsidRPr="007B3E84">
        <w:rPr>
          <w:iCs/>
        </w:rPr>
        <w:t>)</w:t>
      </w:r>
      <w:r w:rsidR="00227975" w:rsidRPr="007B3E84">
        <w:rPr>
          <w:iCs/>
        </w:rPr>
        <w:t xml:space="preserve">. </w:t>
      </w:r>
      <w:r w:rsidR="00670ADA" w:rsidRPr="007B3E84">
        <w:rPr>
          <w:iCs/>
        </w:rPr>
        <w:t>The initial</w:t>
      </w:r>
      <w:r w:rsidR="00E557CE" w:rsidRPr="007B3E84">
        <w:rPr>
          <w:iCs/>
        </w:rPr>
        <w:t>,</w:t>
      </w:r>
      <w:r w:rsidR="00670ADA" w:rsidRPr="007B3E84">
        <w:rPr>
          <w:iCs/>
        </w:rPr>
        <w:t xml:space="preserve"> limited proline concentration can be adjusted </w:t>
      </w:r>
      <w:r w:rsidR="00E557CE" w:rsidRPr="007B3E84">
        <w:rPr>
          <w:iCs/>
        </w:rPr>
        <w:t xml:space="preserve">depending </w:t>
      </w:r>
      <w:r w:rsidR="00670ADA" w:rsidRPr="007B3E84">
        <w:rPr>
          <w:iCs/>
        </w:rPr>
        <w:t>on</w:t>
      </w:r>
      <w:r w:rsidR="00E557CE" w:rsidRPr="007B3E84">
        <w:rPr>
          <w:iCs/>
        </w:rPr>
        <w:t xml:space="preserve"> the</w:t>
      </w:r>
      <w:r w:rsidR="00670ADA" w:rsidRPr="007B3E84">
        <w:rPr>
          <w:iCs/>
        </w:rPr>
        <w:t xml:space="preserve"> expression</w:t>
      </w:r>
      <w:r w:rsidR="00227975" w:rsidRPr="007B3E84">
        <w:rPr>
          <w:iCs/>
        </w:rPr>
        <w:t xml:space="preserve"> strain and </w:t>
      </w:r>
      <w:r w:rsidR="00670ADA" w:rsidRPr="007B3E84">
        <w:rPr>
          <w:iCs/>
        </w:rPr>
        <w:t xml:space="preserve">cultivation </w:t>
      </w:r>
      <w:r w:rsidR="00227975" w:rsidRPr="007B3E84">
        <w:rPr>
          <w:iCs/>
        </w:rPr>
        <w:t>medium (see Discussion).</w:t>
      </w:r>
    </w:p>
    <w:p w14:paraId="189CEAD5" w14:textId="77777777" w:rsidR="00766FFA" w:rsidRPr="00227975" w:rsidRDefault="00766FFA" w:rsidP="007B3E84">
      <w:pPr>
        <w:rPr>
          <w:highlight w:val="yellow"/>
        </w:rPr>
      </w:pPr>
    </w:p>
    <w:p w14:paraId="782B24FF" w14:textId="18772719" w:rsidR="003D78B6" w:rsidRDefault="003D78B6" w:rsidP="007B3E84">
      <w:pPr>
        <w:pStyle w:val="ListParagraph"/>
        <w:numPr>
          <w:ilvl w:val="2"/>
          <w:numId w:val="17"/>
        </w:numPr>
        <w:autoSpaceDE w:val="0"/>
        <w:autoSpaceDN w:val="0"/>
        <w:adjustRightInd w:val="0"/>
        <w:ind w:left="0" w:firstLine="0"/>
        <w:rPr>
          <w:highlight w:val="yellow"/>
        </w:rPr>
      </w:pPr>
      <w:r>
        <w:rPr>
          <w:highlight w:val="yellow"/>
        </w:rPr>
        <w:t xml:space="preserve">Spin </w:t>
      </w:r>
      <w:r w:rsidR="00153F3E">
        <w:rPr>
          <w:highlight w:val="yellow"/>
        </w:rPr>
        <w:t xml:space="preserve">down </w:t>
      </w:r>
      <w:r>
        <w:rPr>
          <w:highlight w:val="yellow"/>
        </w:rPr>
        <w:t>the cell suspension</w:t>
      </w:r>
      <w:r w:rsidR="00766FFA" w:rsidRPr="00CE2881">
        <w:rPr>
          <w:highlight w:val="yellow"/>
        </w:rPr>
        <w:t xml:space="preserve"> </w:t>
      </w:r>
      <w:r>
        <w:rPr>
          <w:highlight w:val="yellow"/>
        </w:rPr>
        <w:t xml:space="preserve">for </w:t>
      </w:r>
      <w:r w:rsidR="00766FFA" w:rsidRPr="00CE2881">
        <w:rPr>
          <w:highlight w:val="yellow"/>
        </w:rPr>
        <w:t>10 min at 3</w:t>
      </w:r>
      <w:r w:rsidR="005C4C82">
        <w:rPr>
          <w:highlight w:val="yellow"/>
        </w:rPr>
        <w:t>,</w:t>
      </w:r>
      <w:r w:rsidR="00766FFA" w:rsidRPr="00CE2881">
        <w:rPr>
          <w:highlight w:val="yellow"/>
        </w:rPr>
        <w:t xml:space="preserve">000 x </w:t>
      </w:r>
      <w:r w:rsidR="00766FFA" w:rsidRPr="007B3E84">
        <w:rPr>
          <w:i/>
          <w:iCs/>
          <w:highlight w:val="yellow"/>
        </w:rPr>
        <w:t>g</w:t>
      </w:r>
      <w:r w:rsidR="00766FFA" w:rsidRPr="00CE2881">
        <w:rPr>
          <w:highlight w:val="yellow"/>
        </w:rPr>
        <w:t xml:space="preserve"> and 4 °C</w:t>
      </w:r>
      <w:r w:rsidR="00D437EB">
        <w:rPr>
          <w:highlight w:val="yellow"/>
        </w:rPr>
        <w:t>.</w:t>
      </w:r>
    </w:p>
    <w:p w14:paraId="2333EED4" w14:textId="77777777" w:rsidR="003D78B6" w:rsidRDefault="003D78B6" w:rsidP="007B3E84">
      <w:pPr>
        <w:pStyle w:val="ListParagraph"/>
        <w:autoSpaceDE w:val="0"/>
        <w:autoSpaceDN w:val="0"/>
        <w:adjustRightInd w:val="0"/>
        <w:ind w:left="0"/>
        <w:rPr>
          <w:highlight w:val="yellow"/>
        </w:rPr>
      </w:pPr>
    </w:p>
    <w:p w14:paraId="56E9AFEA" w14:textId="4CCB9165" w:rsidR="00766FFA" w:rsidRPr="00CE2881" w:rsidRDefault="004A5295" w:rsidP="007B3E84">
      <w:pPr>
        <w:pStyle w:val="ListParagraph"/>
        <w:numPr>
          <w:ilvl w:val="2"/>
          <w:numId w:val="17"/>
        </w:numPr>
        <w:autoSpaceDE w:val="0"/>
        <w:autoSpaceDN w:val="0"/>
        <w:adjustRightInd w:val="0"/>
        <w:ind w:left="0" w:firstLine="0"/>
        <w:rPr>
          <w:highlight w:val="yellow"/>
        </w:rPr>
      </w:pPr>
      <w:r>
        <w:rPr>
          <w:highlight w:val="yellow"/>
        </w:rPr>
        <w:t xml:space="preserve">Gently decant the </w:t>
      </w:r>
      <w:r w:rsidR="00766FFA" w:rsidRPr="00CE2881">
        <w:rPr>
          <w:highlight w:val="yellow"/>
        </w:rPr>
        <w:t>supernatant</w:t>
      </w:r>
      <w:r>
        <w:rPr>
          <w:highlight w:val="yellow"/>
        </w:rPr>
        <w:t xml:space="preserve"> </w:t>
      </w:r>
      <w:r w:rsidR="00B135B7">
        <w:rPr>
          <w:highlight w:val="yellow"/>
        </w:rPr>
        <w:t>into waste</w:t>
      </w:r>
      <w:r>
        <w:rPr>
          <w:highlight w:val="yellow"/>
        </w:rPr>
        <w:t>.</w:t>
      </w:r>
    </w:p>
    <w:p w14:paraId="5E0E893C" w14:textId="77777777" w:rsidR="00766FFA" w:rsidRPr="00CE2881" w:rsidRDefault="00766FFA" w:rsidP="007B3E84">
      <w:pPr>
        <w:pStyle w:val="ListParagraph"/>
        <w:autoSpaceDE w:val="0"/>
        <w:autoSpaceDN w:val="0"/>
        <w:adjustRightInd w:val="0"/>
        <w:ind w:left="0"/>
        <w:rPr>
          <w:highlight w:val="yellow"/>
        </w:rPr>
      </w:pPr>
    </w:p>
    <w:p w14:paraId="6EB3ABD8" w14:textId="16F56EAC" w:rsidR="00766FFA" w:rsidRDefault="00766FFA" w:rsidP="007B3E84">
      <w:pPr>
        <w:pStyle w:val="ListParagraph"/>
        <w:numPr>
          <w:ilvl w:val="2"/>
          <w:numId w:val="17"/>
        </w:numPr>
        <w:autoSpaceDE w:val="0"/>
        <w:autoSpaceDN w:val="0"/>
        <w:adjustRightInd w:val="0"/>
        <w:ind w:left="0" w:firstLine="0"/>
        <w:rPr>
          <w:highlight w:val="yellow"/>
        </w:rPr>
      </w:pPr>
      <w:r w:rsidRPr="00CE2881">
        <w:rPr>
          <w:highlight w:val="yellow"/>
        </w:rPr>
        <w:t xml:space="preserve">Washing step: Resuspend the cells in 50 mL </w:t>
      </w:r>
      <w:r w:rsidR="00150639">
        <w:rPr>
          <w:highlight w:val="yellow"/>
        </w:rPr>
        <w:t xml:space="preserve">of </w:t>
      </w:r>
      <w:r w:rsidRPr="00CE2881">
        <w:rPr>
          <w:highlight w:val="yellow"/>
        </w:rPr>
        <w:t>ice-cold NMMΔAA (without any amino acid</w:t>
      </w:r>
      <w:r w:rsidR="00B94FFE">
        <w:rPr>
          <w:highlight w:val="yellow"/>
        </w:rPr>
        <w:t xml:space="preserve">, see </w:t>
      </w:r>
      <w:r w:rsidR="00B94FFE" w:rsidRPr="00B94FFE">
        <w:rPr>
          <w:b/>
          <w:highlight w:val="yellow"/>
        </w:rPr>
        <w:t>Supplementary Material</w:t>
      </w:r>
      <w:r w:rsidRPr="00CE2881">
        <w:rPr>
          <w:highlight w:val="yellow"/>
        </w:rPr>
        <w:t>) or NMMΔPro (without proline</w:t>
      </w:r>
      <w:r w:rsidR="00B94FFE">
        <w:rPr>
          <w:highlight w:val="yellow"/>
        </w:rPr>
        <w:t xml:space="preserve">, see </w:t>
      </w:r>
      <w:r w:rsidR="00B94FFE" w:rsidRPr="00B94FFE">
        <w:rPr>
          <w:b/>
          <w:highlight w:val="yellow"/>
        </w:rPr>
        <w:t>Supplementary Material</w:t>
      </w:r>
      <w:r w:rsidRPr="00CE2881">
        <w:rPr>
          <w:highlight w:val="yellow"/>
        </w:rPr>
        <w:t>) medium by careful pipetting.</w:t>
      </w:r>
    </w:p>
    <w:p w14:paraId="19EEDCC0" w14:textId="77777777" w:rsidR="00265EC3" w:rsidRPr="007B3E84" w:rsidRDefault="00265EC3" w:rsidP="007B3E84">
      <w:pPr>
        <w:pStyle w:val="ListParagraph"/>
        <w:ind w:left="0"/>
        <w:rPr>
          <w:iCs/>
        </w:rPr>
      </w:pPr>
    </w:p>
    <w:p w14:paraId="7906EE3F" w14:textId="65EE170E" w:rsidR="00265EC3" w:rsidRPr="007B3E84" w:rsidRDefault="00150639" w:rsidP="007B3E84">
      <w:pPr>
        <w:autoSpaceDE w:val="0"/>
        <w:autoSpaceDN w:val="0"/>
        <w:adjustRightInd w:val="0"/>
        <w:rPr>
          <w:iCs/>
        </w:rPr>
      </w:pPr>
      <w:r w:rsidRPr="007B3E84">
        <w:rPr>
          <w:iCs/>
        </w:rPr>
        <w:t>NOTE</w:t>
      </w:r>
      <w:r w:rsidR="00265EC3" w:rsidRPr="007B3E84">
        <w:rPr>
          <w:iCs/>
        </w:rPr>
        <w:t>: For this washing step, either of the two stated buffers can be used</w:t>
      </w:r>
      <w:r w:rsidR="00153F3E">
        <w:rPr>
          <w:iCs/>
        </w:rPr>
        <w:t>,</w:t>
      </w:r>
      <w:r w:rsidR="00265EC3" w:rsidRPr="007B3E84">
        <w:rPr>
          <w:iCs/>
        </w:rPr>
        <w:t xml:space="preserve"> since it is only important </w:t>
      </w:r>
      <w:r w:rsidR="004A5295" w:rsidRPr="007B3E84">
        <w:rPr>
          <w:iCs/>
        </w:rPr>
        <w:t xml:space="preserve">to get rid of </w:t>
      </w:r>
      <w:r w:rsidR="00265EC3" w:rsidRPr="007B3E84">
        <w:rPr>
          <w:iCs/>
        </w:rPr>
        <w:t>residual proline</w:t>
      </w:r>
      <w:r w:rsidR="00153F3E">
        <w:rPr>
          <w:iCs/>
        </w:rPr>
        <w:t xml:space="preserve"> in the incubation medium</w:t>
      </w:r>
      <w:r w:rsidR="00265EC3" w:rsidRPr="007B3E84">
        <w:rPr>
          <w:iCs/>
        </w:rPr>
        <w:t>.</w:t>
      </w:r>
    </w:p>
    <w:p w14:paraId="7DD470A1" w14:textId="77777777" w:rsidR="00766FFA" w:rsidRPr="00CE2881" w:rsidRDefault="00766FFA" w:rsidP="007B3E84">
      <w:pPr>
        <w:autoSpaceDE w:val="0"/>
        <w:autoSpaceDN w:val="0"/>
        <w:adjustRightInd w:val="0"/>
        <w:rPr>
          <w:highlight w:val="yellow"/>
        </w:rPr>
      </w:pPr>
    </w:p>
    <w:p w14:paraId="1861055D" w14:textId="2C988439" w:rsidR="00B135B7" w:rsidRDefault="00D437EB" w:rsidP="007B3E84">
      <w:pPr>
        <w:pStyle w:val="ListParagraph"/>
        <w:numPr>
          <w:ilvl w:val="2"/>
          <w:numId w:val="17"/>
        </w:numPr>
        <w:autoSpaceDE w:val="0"/>
        <w:autoSpaceDN w:val="0"/>
        <w:adjustRightInd w:val="0"/>
        <w:ind w:left="0" w:firstLine="0"/>
        <w:rPr>
          <w:highlight w:val="yellow"/>
        </w:rPr>
      </w:pPr>
      <w:r>
        <w:rPr>
          <w:highlight w:val="yellow"/>
        </w:rPr>
        <w:t>Separate</w:t>
      </w:r>
      <w:r w:rsidR="00150639">
        <w:rPr>
          <w:highlight w:val="yellow"/>
        </w:rPr>
        <w:t xml:space="preserve"> the</w:t>
      </w:r>
      <w:r w:rsidR="00B135B7">
        <w:rPr>
          <w:highlight w:val="yellow"/>
        </w:rPr>
        <w:t xml:space="preserve"> cell</w:t>
      </w:r>
      <w:r>
        <w:rPr>
          <w:highlight w:val="yellow"/>
        </w:rPr>
        <w:t>s</w:t>
      </w:r>
      <w:r w:rsidR="00B135B7">
        <w:rPr>
          <w:highlight w:val="yellow"/>
        </w:rPr>
        <w:t xml:space="preserve"> </w:t>
      </w:r>
      <w:r>
        <w:rPr>
          <w:highlight w:val="yellow"/>
        </w:rPr>
        <w:t xml:space="preserve">from </w:t>
      </w:r>
      <w:r w:rsidR="00150639">
        <w:rPr>
          <w:highlight w:val="yellow"/>
        </w:rPr>
        <w:t xml:space="preserve">the </w:t>
      </w:r>
      <w:r>
        <w:rPr>
          <w:highlight w:val="yellow"/>
        </w:rPr>
        <w:t>medium</w:t>
      </w:r>
      <w:r w:rsidR="00B135B7" w:rsidRPr="00CE2881">
        <w:rPr>
          <w:highlight w:val="yellow"/>
        </w:rPr>
        <w:t xml:space="preserve"> </w:t>
      </w:r>
      <w:r w:rsidR="00766FFA" w:rsidRPr="00CE2881">
        <w:rPr>
          <w:highlight w:val="yellow"/>
        </w:rPr>
        <w:t xml:space="preserve">by </w:t>
      </w:r>
      <w:r>
        <w:rPr>
          <w:highlight w:val="yellow"/>
        </w:rPr>
        <w:t>sedimenta</w:t>
      </w:r>
      <w:r w:rsidRPr="00CE2881">
        <w:rPr>
          <w:highlight w:val="yellow"/>
        </w:rPr>
        <w:t xml:space="preserve">tion </w:t>
      </w:r>
      <w:r w:rsidR="00B135B7">
        <w:rPr>
          <w:highlight w:val="yellow"/>
        </w:rPr>
        <w:t>at 4 °C</w:t>
      </w:r>
      <w:r w:rsidR="005E5091">
        <w:rPr>
          <w:highlight w:val="yellow"/>
        </w:rPr>
        <w:t xml:space="preserve"> in a centrifuge at</w:t>
      </w:r>
      <w:r w:rsidR="00B135B7">
        <w:rPr>
          <w:highlight w:val="yellow"/>
        </w:rPr>
        <w:t xml:space="preserve"> 3000 x </w:t>
      </w:r>
      <w:r w:rsidR="00B135B7" w:rsidRPr="007B3E84">
        <w:rPr>
          <w:i/>
          <w:iCs/>
          <w:highlight w:val="yellow"/>
        </w:rPr>
        <w:t>g</w:t>
      </w:r>
      <w:r w:rsidR="00B135B7">
        <w:rPr>
          <w:highlight w:val="yellow"/>
        </w:rPr>
        <w:t xml:space="preserve"> </w:t>
      </w:r>
      <w:r w:rsidR="00766FFA" w:rsidRPr="00CE2881">
        <w:rPr>
          <w:highlight w:val="yellow"/>
        </w:rPr>
        <w:t>for 10 min</w:t>
      </w:r>
      <w:r w:rsidR="00B135B7">
        <w:rPr>
          <w:highlight w:val="yellow"/>
        </w:rPr>
        <w:t>.</w:t>
      </w:r>
      <w:r w:rsidR="00766FFA" w:rsidRPr="00CE2881">
        <w:rPr>
          <w:highlight w:val="yellow"/>
        </w:rPr>
        <w:t xml:space="preserve"> </w:t>
      </w:r>
    </w:p>
    <w:p w14:paraId="3EA90A64" w14:textId="77777777" w:rsidR="00B135B7" w:rsidRDefault="00B135B7" w:rsidP="007B3E84">
      <w:pPr>
        <w:pStyle w:val="ListParagraph"/>
        <w:autoSpaceDE w:val="0"/>
        <w:autoSpaceDN w:val="0"/>
        <w:adjustRightInd w:val="0"/>
        <w:ind w:left="0"/>
        <w:rPr>
          <w:highlight w:val="yellow"/>
        </w:rPr>
      </w:pPr>
    </w:p>
    <w:p w14:paraId="0FD3A9FB" w14:textId="77D3651F" w:rsidR="00B135B7" w:rsidRPr="00CE2881" w:rsidRDefault="00B135B7" w:rsidP="007B3E84">
      <w:pPr>
        <w:pStyle w:val="ListParagraph"/>
        <w:numPr>
          <w:ilvl w:val="2"/>
          <w:numId w:val="17"/>
        </w:numPr>
        <w:autoSpaceDE w:val="0"/>
        <w:autoSpaceDN w:val="0"/>
        <w:adjustRightInd w:val="0"/>
        <w:ind w:left="0" w:firstLine="0"/>
        <w:rPr>
          <w:highlight w:val="yellow"/>
        </w:rPr>
      </w:pPr>
      <w:r>
        <w:rPr>
          <w:highlight w:val="yellow"/>
        </w:rPr>
        <w:t xml:space="preserve">Gently decant the </w:t>
      </w:r>
      <w:r w:rsidRPr="00CE2881">
        <w:rPr>
          <w:highlight w:val="yellow"/>
        </w:rPr>
        <w:t>supernatant</w:t>
      </w:r>
      <w:r>
        <w:rPr>
          <w:highlight w:val="yellow"/>
        </w:rPr>
        <w:t xml:space="preserve"> into waste.</w:t>
      </w:r>
    </w:p>
    <w:p w14:paraId="2DEE1BE4" w14:textId="77777777" w:rsidR="00766FFA" w:rsidRPr="00CE2881" w:rsidRDefault="00766FFA" w:rsidP="007B3E84">
      <w:pPr>
        <w:autoSpaceDE w:val="0"/>
        <w:autoSpaceDN w:val="0"/>
        <w:adjustRightInd w:val="0"/>
        <w:rPr>
          <w:highlight w:val="yellow"/>
        </w:rPr>
      </w:pPr>
    </w:p>
    <w:p w14:paraId="22B0D671" w14:textId="1D3BD18B" w:rsidR="00766FFA" w:rsidRPr="00CE2881" w:rsidRDefault="00B135B7" w:rsidP="007B3E84">
      <w:pPr>
        <w:pStyle w:val="ListParagraph"/>
        <w:numPr>
          <w:ilvl w:val="2"/>
          <w:numId w:val="17"/>
        </w:numPr>
        <w:autoSpaceDE w:val="0"/>
        <w:autoSpaceDN w:val="0"/>
        <w:adjustRightInd w:val="0"/>
        <w:ind w:left="0" w:firstLine="0"/>
        <w:contextualSpacing w:val="0"/>
        <w:rPr>
          <w:highlight w:val="yellow"/>
        </w:rPr>
      </w:pPr>
      <w:r>
        <w:rPr>
          <w:highlight w:val="yellow"/>
        </w:rPr>
        <w:t>Gentl</w:t>
      </w:r>
      <w:r w:rsidR="005E5091">
        <w:rPr>
          <w:highlight w:val="yellow"/>
        </w:rPr>
        <w:t>y</w:t>
      </w:r>
      <w:r w:rsidRPr="00CE2881">
        <w:rPr>
          <w:highlight w:val="yellow"/>
        </w:rPr>
        <w:t xml:space="preserve"> </w:t>
      </w:r>
      <w:r w:rsidR="00766FFA" w:rsidRPr="00CE2881">
        <w:rPr>
          <w:highlight w:val="yellow"/>
        </w:rPr>
        <w:t>pipet</w:t>
      </w:r>
      <w:r>
        <w:rPr>
          <w:highlight w:val="yellow"/>
        </w:rPr>
        <w:t>te</w:t>
      </w:r>
      <w:r w:rsidR="00766FFA" w:rsidRPr="00CE2881">
        <w:rPr>
          <w:highlight w:val="yellow"/>
        </w:rPr>
        <w:t xml:space="preserve"> </w:t>
      </w:r>
      <w:r w:rsidR="005E5091">
        <w:rPr>
          <w:highlight w:val="yellow"/>
        </w:rPr>
        <w:t xml:space="preserve">up and down </w:t>
      </w:r>
      <w:r>
        <w:rPr>
          <w:highlight w:val="yellow"/>
        </w:rPr>
        <w:t xml:space="preserve">to resuspend </w:t>
      </w:r>
      <w:r w:rsidR="005E5091">
        <w:rPr>
          <w:highlight w:val="yellow"/>
        </w:rPr>
        <w:t xml:space="preserve">the </w:t>
      </w:r>
      <w:r>
        <w:rPr>
          <w:highlight w:val="yellow"/>
        </w:rPr>
        <w:t xml:space="preserve">cell pellet </w:t>
      </w:r>
      <w:r w:rsidR="00766FFA" w:rsidRPr="00CE2881">
        <w:rPr>
          <w:highlight w:val="yellow"/>
        </w:rPr>
        <w:t>in 200 mL</w:t>
      </w:r>
      <w:r w:rsidR="00150639">
        <w:rPr>
          <w:highlight w:val="yellow"/>
        </w:rPr>
        <w:t xml:space="preserve"> of</w:t>
      </w:r>
      <w:r w:rsidR="00766FFA" w:rsidRPr="00CE2881">
        <w:rPr>
          <w:highlight w:val="yellow"/>
        </w:rPr>
        <w:t xml:space="preserve"> NMMΔPro medium supplemented with 100 µg/mL ampicillin in</w:t>
      </w:r>
      <w:r w:rsidR="00D437EB">
        <w:rPr>
          <w:highlight w:val="yellow"/>
        </w:rPr>
        <w:t>to</w:t>
      </w:r>
      <w:r w:rsidR="00766FFA" w:rsidRPr="00CE2881">
        <w:rPr>
          <w:highlight w:val="yellow"/>
        </w:rPr>
        <w:t xml:space="preserve"> a 2-L Erlenmeyer flask.</w:t>
      </w:r>
    </w:p>
    <w:p w14:paraId="751F7401" w14:textId="77777777" w:rsidR="00766FFA" w:rsidRPr="007B3E84" w:rsidRDefault="00766FFA" w:rsidP="007B3E84">
      <w:pPr>
        <w:pStyle w:val="ListParagraph"/>
        <w:ind w:left="0"/>
        <w:rPr>
          <w:iCs/>
        </w:rPr>
      </w:pPr>
    </w:p>
    <w:p w14:paraId="52B24B17" w14:textId="18B03203" w:rsidR="00766FFA" w:rsidRPr="007B3E84" w:rsidRDefault="00150639" w:rsidP="007B3E84">
      <w:pPr>
        <w:pStyle w:val="ListParagraph"/>
        <w:autoSpaceDE w:val="0"/>
        <w:autoSpaceDN w:val="0"/>
        <w:adjustRightInd w:val="0"/>
        <w:ind w:left="0"/>
        <w:contextualSpacing w:val="0"/>
        <w:rPr>
          <w:iCs/>
          <w:lang w:val="en-GB"/>
        </w:rPr>
      </w:pPr>
      <w:r w:rsidRPr="007B3E84">
        <w:rPr>
          <w:iCs/>
          <w:lang w:val="en-GB"/>
        </w:rPr>
        <w:t>NOTE</w:t>
      </w:r>
      <w:r w:rsidR="00766FFA" w:rsidRPr="007B3E84">
        <w:rPr>
          <w:iCs/>
          <w:lang w:val="en-GB"/>
        </w:rPr>
        <w:t xml:space="preserve">: The resulting cell suspension can be separated into several samples of equal volume to obtain identical start cultures for comparing protein expression in the presence of Pro or proline </w:t>
      </w:r>
      <w:r w:rsidR="00EB3D61" w:rsidRPr="007B3E84">
        <w:rPr>
          <w:iCs/>
          <w:lang w:val="en-GB"/>
        </w:rPr>
        <w:t>analog</w:t>
      </w:r>
      <w:r w:rsidR="00766FFA" w:rsidRPr="007B3E84">
        <w:rPr>
          <w:iCs/>
          <w:lang w:val="en-GB"/>
        </w:rPr>
        <w:t>s (</w:t>
      </w:r>
      <w:r w:rsidR="004B49E0" w:rsidRPr="007B3E84">
        <w:rPr>
          <w:iCs/>
          <w:lang w:val="en-GB"/>
        </w:rPr>
        <w:t>e.g.,</w:t>
      </w:r>
      <w:r w:rsidR="00766FFA" w:rsidRPr="007B3E84">
        <w:rPr>
          <w:iCs/>
          <w:lang w:val="en-GB"/>
        </w:rPr>
        <w:t xml:space="preserve"> separation into 4 x 50 mL in 100 mL Erlenmeyer flasks).</w:t>
      </w:r>
    </w:p>
    <w:p w14:paraId="1CF78D98" w14:textId="77777777" w:rsidR="00766FFA" w:rsidRPr="00CE2881" w:rsidRDefault="00766FFA" w:rsidP="007B3E84">
      <w:pPr>
        <w:pStyle w:val="ListParagraph"/>
        <w:ind w:left="0"/>
        <w:rPr>
          <w:highlight w:val="yellow"/>
          <w:lang w:val="en-GB"/>
        </w:rPr>
      </w:pPr>
    </w:p>
    <w:p w14:paraId="5FFFCAB2" w14:textId="4D9C7F5B"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Incubate for 30 min at 37 °C in an orbital shaker at 220 rpm to allow for the complete depletion of Pro.</w:t>
      </w:r>
    </w:p>
    <w:p w14:paraId="730FFDA1" w14:textId="77777777" w:rsidR="00766FFA" w:rsidRPr="007B3E84" w:rsidRDefault="00766FFA" w:rsidP="007B3E84">
      <w:pPr>
        <w:autoSpaceDE w:val="0"/>
        <w:autoSpaceDN w:val="0"/>
        <w:adjustRightInd w:val="0"/>
      </w:pPr>
    </w:p>
    <w:p w14:paraId="47820A11" w14:textId="7CC04076" w:rsidR="00766FFA" w:rsidRPr="007B3E84" w:rsidRDefault="00150639" w:rsidP="007B3E84">
      <w:pPr>
        <w:autoSpaceDE w:val="0"/>
        <w:autoSpaceDN w:val="0"/>
        <w:adjustRightInd w:val="0"/>
        <w:rPr>
          <w:iCs/>
        </w:rPr>
      </w:pPr>
      <w:r w:rsidRPr="007B3E84">
        <w:rPr>
          <w:iCs/>
        </w:rPr>
        <w:t>NOTE</w:t>
      </w:r>
      <w:r w:rsidR="00766FFA" w:rsidRPr="007B3E84">
        <w:rPr>
          <w:iCs/>
        </w:rPr>
        <w:t>: This step is critical to completely deplete Pro from cells.</w:t>
      </w:r>
    </w:p>
    <w:p w14:paraId="62C8FC53" w14:textId="77777777" w:rsidR="00766FFA" w:rsidRPr="00CE2881" w:rsidRDefault="00766FFA" w:rsidP="007B3E84">
      <w:pPr>
        <w:pStyle w:val="ListParagraph"/>
        <w:ind w:left="0"/>
        <w:rPr>
          <w:highlight w:val="yellow"/>
        </w:rPr>
      </w:pPr>
    </w:p>
    <w:p w14:paraId="5384E74D" w14:textId="7C4A0AC6"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 xml:space="preserve">Add </w:t>
      </w:r>
      <w:r w:rsidR="005E5091">
        <w:rPr>
          <w:highlight w:val="yellow"/>
        </w:rPr>
        <w:t xml:space="preserve">an </w:t>
      </w:r>
      <w:r w:rsidR="007E2662">
        <w:rPr>
          <w:highlight w:val="yellow"/>
        </w:rPr>
        <w:t xml:space="preserve">appropriate volume of </w:t>
      </w:r>
      <w:r w:rsidRPr="00CE2881">
        <w:rPr>
          <w:highlight w:val="yellow"/>
        </w:rPr>
        <w:t xml:space="preserve">either </w:t>
      </w:r>
      <w:r w:rsidR="00264D7A" w:rsidRPr="00264D7A">
        <w:rPr>
          <w:i/>
          <w:smallCaps/>
          <w:highlight w:val="yellow"/>
        </w:rPr>
        <w:t>L</w:t>
      </w:r>
      <w:r w:rsidRPr="00CE2881">
        <w:rPr>
          <w:highlight w:val="yellow"/>
        </w:rPr>
        <w:t xml:space="preserve">-proline or </w:t>
      </w:r>
      <w:r w:rsidR="00255152" w:rsidRPr="00CE2881">
        <w:rPr>
          <w:color w:val="000000" w:themeColor="text1"/>
          <w:highlight w:val="yellow"/>
        </w:rPr>
        <w:t>R-F</w:t>
      </w:r>
      <w:r w:rsidRPr="00CE2881">
        <w:rPr>
          <w:color w:val="000000" w:themeColor="text1"/>
          <w:highlight w:val="yellow"/>
        </w:rPr>
        <w:t>lp,</w:t>
      </w:r>
      <w:r w:rsidR="0044667D" w:rsidRPr="00CE2881">
        <w:rPr>
          <w:color w:val="000000" w:themeColor="text1"/>
          <w:highlight w:val="yellow"/>
        </w:rPr>
        <w:t xml:space="preserve"> </w:t>
      </w:r>
      <w:r w:rsidR="00255152" w:rsidRPr="00CE2881">
        <w:rPr>
          <w:color w:val="000000" w:themeColor="text1"/>
          <w:highlight w:val="yellow"/>
        </w:rPr>
        <w:t>S-F</w:t>
      </w:r>
      <w:r w:rsidRPr="00CE2881">
        <w:rPr>
          <w:color w:val="000000" w:themeColor="text1"/>
          <w:highlight w:val="yellow"/>
        </w:rPr>
        <w:t xml:space="preserve">lp, </w:t>
      </w:r>
      <w:r w:rsidR="00A83F29" w:rsidRPr="00CE2881">
        <w:rPr>
          <w:color w:val="000000" w:themeColor="text1"/>
          <w:highlight w:val="yellow"/>
        </w:rPr>
        <w:t>Dfp</w:t>
      </w:r>
      <w:r w:rsidR="0044667D" w:rsidRPr="00CE2881">
        <w:rPr>
          <w:color w:val="000000" w:themeColor="text1"/>
          <w:highlight w:val="yellow"/>
        </w:rPr>
        <w:t>,</w:t>
      </w:r>
      <w:r w:rsidRPr="00CE2881">
        <w:rPr>
          <w:color w:val="000000" w:themeColor="text1"/>
          <w:highlight w:val="yellow"/>
        </w:rPr>
        <w:t xml:space="preserve"> and </w:t>
      </w:r>
      <w:r w:rsidR="00A83F29" w:rsidRPr="00CE2881">
        <w:rPr>
          <w:color w:val="000000" w:themeColor="text1"/>
          <w:highlight w:val="yellow"/>
        </w:rPr>
        <w:t>Dhp</w:t>
      </w:r>
      <w:r w:rsidRPr="00CE2881">
        <w:rPr>
          <w:color w:val="000000" w:themeColor="text1"/>
          <w:highlight w:val="yellow"/>
        </w:rPr>
        <w:t xml:space="preserve"> </w:t>
      </w:r>
      <w:r w:rsidR="00A72CC7">
        <w:rPr>
          <w:color w:val="000000" w:themeColor="text1"/>
          <w:highlight w:val="yellow"/>
        </w:rPr>
        <w:t xml:space="preserve">from 50 mM stock solution to adjust </w:t>
      </w:r>
      <w:r w:rsidRPr="00CE2881">
        <w:rPr>
          <w:highlight w:val="yellow"/>
        </w:rPr>
        <w:t xml:space="preserve">1 mM </w:t>
      </w:r>
      <w:r w:rsidR="00A72CC7">
        <w:rPr>
          <w:highlight w:val="yellow"/>
        </w:rPr>
        <w:t>final concentration in the cell suspension</w:t>
      </w:r>
      <w:r w:rsidRPr="00CE2881">
        <w:rPr>
          <w:highlight w:val="yellow"/>
        </w:rPr>
        <w:t>.</w:t>
      </w:r>
    </w:p>
    <w:p w14:paraId="2CAA4513" w14:textId="77777777" w:rsidR="00766FFA" w:rsidRPr="007B3E84" w:rsidRDefault="00766FFA" w:rsidP="007B3E84">
      <w:pPr>
        <w:pStyle w:val="ListParagraph"/>
        <w:ind w:left="0"/>
        <w:rPr>
          <w:iCs/>
        </w:rPr>
      </w:pPr>
    </w:p>
    <w:p w14:paraId="1B28A40D" w14:textId="7675DB23" w:rsidR="00766FFA" w:rsidRPr="007B3E84" w:rsidRDefault="00766FFA" w:rsidP="007B3E84">
      <w:pPr>
        <w:autoSpaceDE w:val="0"/>
        <w:autoSpaceDN w:val="0"/>
        <w:adjustRightInd w:val="0"/>
        <w:rPr>
          <w:iCs/>
        </w:rPr>
      </w:pPr>
      <w:r w:rsidRPr="007B3E84">
        <w:rPr>
          <w:iCs/>
        </w:rPr>
        <w:t>N</w:t>
      </w:r>
      <w:r w:rsidR="00150639" w:rsidRPr="007B3E84">
        <w:rPr>
          <w:iCs/>
        </w:rPr>
        <w:t>OTE</w:t>
      </w:r>
      <w:r w:rsidRPr="007B3E84">
        <w:rPr>
          <w:iCs/>
        </w:rPr>
        <w:t xml:space="preserve">: </w:t>
      </w:r>
      <w:r w:rsidR="005E5091" w:rsidRPr="007B3E84">
        <w:rPr>
          <w:iCs/>
        </w:rPr>
        <w:t xml:space="preserve">As a general rule, </w:t>
      </w:r>
      <w:r w:rsidRPr="007B3E84">
        <w:rPr>
          <w:iCs/>
        </w:rPr>
        <w:t>fresh 50 mM stock solutions of Pro or proline derivatives</w:t>
      </w:r>
      <w:r w:rsidR="005E5091" w:rsidRPr="007B3E84">
        <w:rPr>
          <w:iCs/>
        </w:rPr>
        <w:t xml:space="preserve"> should always be prepared</w:t>
      </w:r>
      <w:r w:rsidRPr="007B3E84">
        <w:rPr>
          <w:iCs/>
        </w:rPr>
        <w:t xml:space="preserve"> prior to use.</w:t>
      </w:r>
      <w:r w:rsidR="005E5091" w:rsidRPr="007B3E84">
        <w:rPr>
          <w:iCs/>
        </w:rPr>
        <w:t xml:space="preserve"> Only if hydrolysis of the particular canonical or non-canonical amino acid in </w:t>
      </w:r>
      <w:r w:rsidR="00150639">
        <w:rPr>
          <w:iCs/>
        </w:rPr>
        <w:t xml:space="preserve">an </w:t>
      </w:r>
      <w:r w:rsidR="005E5091" w:rsidRPr="007B3E84">
        <w:rPr>
          <w:iCs/>
        </w:rPr>
        <w:t>aqueous solution is not a concern, frozen stocks may be used as well.</w:t>
      </w:r>
    </w:p>
    <w:p w14:paraId="012A3867" w14:textId="77777777" w:rsidR="00766FFA" w:rsidRPr="00CE2881" w:rsidRDefault="00766FFA" w:rsidP="007B3E84">
      <w:pPr>
        <w:pStyle w:val="ListParagraph"/>
        <w:ind w:left="0"/>
        <w:rPr>
          <w:highlight w:val="yellow"/>
        </w:rPr>
      </w:pPr>
    </w:p>
    <w:p w14:paraId="20512C3B" w14:textId="3A3DAC38" w:rsidR="007C1EED" w:rsidRDefault="00A72CC7" w:rsidP="007B3E84">
      <w:pPr>
        <w:pStyle w:val="ListParagraph"/>
        <w:numPr>
          <w:ilvl w:val="2"/>
          <w:numId w:val="17"/>
        </w:numPr>
        <w:autoSpaceDE w:val="0"/>
        <w:autoSpaceDN w:val="0"/>
        <w:adjustRightInd w:val="0"/>
        <w:ind w:left="0" w:firstLine="0"/>
        <w:contextualSpacing w:val="0"/>
        <w:rPr>
          <w:highlight w:val="yellow"/>
        </w:rPr>
      </w:pPr>
      <w:r>
        <w:rPr>
          <w:highlight w:val="yellow"/>
        </w:rPr>
        <w:lastRenderedPageBreak/>
        <w:t xml:space="preserve">Add 0.5 mM IPTG </w:t>
      </w:r>
      <w:r w:rsidR="00FB5483">
        <w:rPr>
          <w:highlight w:val="yellow"/>
        </w:rPr>
        <w:t>from a</w:t>
      </w:r>
      <w:r w:rsidR="007C1EED">
        <w:rPr>
          <w:highlight w:val="yellow"/>
        </w:rPr>
        <w:t xml:space="preserve"> 1 M stock </w:t>
      </w:r>
      <w:r w:rsidR="00FB5483">
        <w:rPr>
          <w:highlight w:val="yellow"/>
        </w:rPr>
        <w:t xml:space="preserve">solution </w:t>
      </w:r>
      <w:r w:rsidR="007C1EED">
        <w:rPr>
          <w:highlight w:val="yellow"/>
        </w:rPr>
        <w:t xml:space="preserve">to induce </w:t>
      </w:r>
      <w:r w:rsidR="00766FFA" w:rsidRPr="00CE2881">
        <w:rPr>
          <w:highlight w:val="yellow"/>
        </w:rPr>
        <w:t>target protein expression</w:t>
      </w:r>
      <w:r w:rsidR="007C1EED">
        <w:rPr>
          <w:highlight w:val="yellow"/>
        </w:rPr>
        <w:t xml:space="preserve">. </w:t>
      </w:r>
    </w:p>
    <w:p w14:paraId="461B05CA" w14:textId="77777777" w:rsidR="007C1EED" w:rsidRPr="007C1EED" w:rsidRDefault="007C1EED" w:rsidP="007B3E84">
      <w:pPr>
        <w:autoSpaceDE w:val="0"/>
        <w:autoSpaceDN w:val="0"/>
        <w:adjustRightInd w:val="0"/>
        <w:rPr>
          <w:highlight w:val="yellow"/>
        </w:rPr>
      </w:pPr>
    </w:p>
    <w:p w14:paraId="4BC28B4D" w14:textId="6391830D" w:rsidR="00766FFA" w:rsidRPr="00CE2881" w:rsidRDefault="007C1EED" w:rsidP="007B3E84">
      <w:pPr>
        <w:pStyle w:val="ListParagraph"/>
        <w:numPr>
          <w:ilvl w:val="2"/>
          <w:numId w:val="17"/>
        </w:numPr>
        <w:autoSpaceDE w:val="0"/>
        <w:autoSpaceDN w:val="0"/>
        <w:adjustRightInd w:val="0"/>
        <w:ind w:left="0" w:firstLine="0"/>
        <w:contextualSpacing w:val="0"/>
        <w:rPr>
          <w:highlight w:val="yellow"/>
        </w:rPr>
      </w:pPr>
      <w:r>
        <w:rPr>
          <w:highlight w:val="yellow"/>
        </w:rPr>
        <w:t xml:space="preserve">Express </w:t>
      </w:r>
      <w:r w:rsidR="00150639">
        <w:rPr>
          <w:highlight w:val="yellow"/>
        </w:rPr>
        <w:t xml:space="preserve">the </w:t>
      </w:r>
      <w:r>
        <w:rPr>
          <w:highlight w:val="yellow"/>
        </w:rPr>
        <w:t xml:space="preserve">target protein </w:t>
      </w:r>
      <w:r w:rsidR="00766FFA" w:rsidRPr="00CE2881">
        <w:rPr>
          <w:highlight w:val="yellow"/>
        </w:rPr>
        <w:t>overnight (12 h) at 37 °C in an orbital shaker at 220</w:t>
      </w:r>
      <w:r w:rsidR="00255152" w:rsidRPr="00CE2881">
        <w:rPr>
          <w:highlight w:val="yellow"/>
        </w:rPr>
        <w:t> </w:t>
      </w:r>
      <w:r w:rsidR="00766FFA" w:rsidRPr="00CE2881">
        <w:rPr>
          <w:highlight w:val="yellow"/>
        </w:rPr>
        <w:t>rpm.</w:t>
      </w:r>
    </w:p>
    <w:p w14:paraId="0166F88C" w14:textId="77777777" w:rsidR="00766FFA" w:rsidRPr="00CE2881" w:rsidRDefault="00766FFA" w:rsidP="007B3E84">
      <w:pPr>
        <w:rPr>
          <w:highlight w:val="yellow"/>
        </w:rPr>
      </w:pPr>
    </w:p>
    <w:p w14:paraId="6659BD31" w14:textId="553C765F" w:rsidR="00766FFA" w:rsidRDefault="007C1EED" w:rsidP="007B3E84">
      <w:pPr>
        <w:pStyle w:val="ListParagraph"/>
        <w:numPr>
          <w:ilvl w:val="2"/>
          <w:numId w:val="17"/>
        </w:numPr>
        <w:autoSpaceDE w:val="0"/>
        <w:autoSpaceDN w:val="0"/>
        <w:adjustRightInd w:val="0"/>
        <w:ind w:left="0" w:firstLine="0"/>
        <w:contextualSpacing w:val="0"/>
        <w:rPr>
          <w:highlight w:val="yellow"/>
        </w:rPr>
      </w:pPr>
      <w:r>
        <w:rPr>
          <w:highlight w:val="yellow"/>
        </w:rPr>
        <w:t>M</w:t>
      </w:r>
      <w:r w:rsidR="00766FFA" w:rsidRPr="00CE2881">
        <w:rPr>
          <w:highlight w:val="yellow"/>
        </w:rPr>
        <w:t>easure OD</w:t>
      </w:r>
      <w:r w:rsidR="00766FFA" w:rsidRPr="00CE2881">
        <w:rPr>
          <w:highlight w:val="yellow"/>
          <w:vertAlign w:val="subscript"/>
        </w:rPr>
        <w:t>600</w:t>
      </w:r>
      <w:r>
        <w:rPr>
          <w:highlight w:val="yellow"/>
        </w:rPr>
        <w:t xml:space="preserve"> </w:t>
      </w:r>
      <w:r w:rsidRPr="00772268">
        <w:rPr>
          <w:highlight w:val="yellow"/>
        </w:rPr>
        <w:t>on the next day.</w:t>
      </w:r>
    </w:p>
    <w:p w14:paraId="1EFF149B" w14:textId="77777777" w:rsidR="007C1EED" w:rsidRPr="007B3E84" w:rsidRDefault="007C1EED" w:rsidP="007B3E84">
      <w:pPr>
        <w:pStyle w:val="ListParagraph"/>
        <w:ind w:left="0"/>
      </w:pPr>
    </w:p>
    <w:p w14:paraId="38639394" w14:textId="0D34650A" w:rsidR="007C1EED" w:rsidRPr="007B3E84" w:rsidRDefault="007C1EED" w:rsidP="007B3E84">
      <w:pPr>
        <w:autoSpaceDE w:val="0"/>
        <w:autoSpaceDN w:val="0"/>
        <w:adjustRightInd w:val="0"/>
      </w:pPr>
      <w:r w:rsidRPr="007B3E84">
        <w:t>N</w:t>
      </w:r>
      <w:r w:rsidR="00150639" w:rsidRPr="007B3E84">
        <w:t>OTE</w:t>
      </w:r>
      <w:r w:rsidRPr="007B3E84">
        <w:t>: OD</w:t>
      </w:r>
      <w:r w:rsidRPr="007B3E84">
        <w:rPr>
          <w:vertAlign w:val="subscript"/>
        </w:rPr>
        <w:t>600</w:t>
      </w:r>
      <w:r w:rsidRPr="007B3E84">
        <w:t xml:space="preserve"> determination is done </w:t>
      </w:r>
      <w:r w:rsidR="00150639" w:rsidRPr="007B3E84">
        <w:t>to quantify</w:t>
      </w:r>
      <w:r w:rsidRPr="007B3E84">
        <w:t xml:space="preserve"> </w:t>
      </w:r>
      <w:r w:rsidR="00FB5483" w:rsidRPr="007B3E84">
        <w:t xml:space="preserve">the amount of </w:t>
      </w:r>
      <w:r w:rsidRPr="007B3E84">
        <w:t>cell</w:t>
      </w:r>
      <w:r w:rsidR="00FB5483" w:rsidRPr="007B3E84">
        <w:t>s</w:t>
      </w:r>
      <w:r w:rsidRPr="007B3E84">
        <w:t xml:space="preserve"> after </w:t>
      </w:r>
      <w:r w:rsidR="00241DEF" w:rsidRPr="007B3E84">
        <w:t xml:space="preserve">protein </w:t>
      </w:r>
      <w:r w:rsidRPr="007B3E84">
        <w:t xml:space="preserve">expression. </w:t>
      </w:r>
      <w:r w:rsidR="00FB5483" w:rsidRPr="007B3E84">
        <w:t>A l</w:t>
      </w:r>
      <w:r w:rsidRPr="007B3E84">
        <w:t>ower OD</w:t>
      </w:r>
      <w:r w:rsidRPr="007B3E84">
        <w:rPr>
          <w:vertAlign w:val="subscript"/>
        </w:rPr>
        <w:t>600</w:t>
      </w:r>
      <w:r w:rsidRPr="007B3E84">
        <w:t xml:space="preserve"> value compar</w:t>
      </w:r>
      <w:r w:rsidR="00241DEF" w:rsidRPr="007B3E84">
        <w:t>ed to the value measured</w:t>
      </w:r>
      <w:r w:rsidRPr="007B3E84">
        <w:t xml:space="preserve"> </w:t>
      </w:r>
      <w:r w:rsidR="00AF3108" w:rsidRPr="007B3E84">
        <w:t>before</w:t>
      </w:r>
      <w:r w:rsidR="00FB5483" w:rsidRPr="007B3E84">
        <w:t xml:space="preserve"> the</w:t>
      </w:r>
      <w:r w:rsidR="00AF3108" w:rsidRPr="007B3E84">
        <w:t xml:space="preserve"> wash</w:t>
      </w:r>
      <w:r w:rsidR="00FB5483" w:rsidRPr="007B3E84">
        <w:t>ing</w:t>
      </w:r>
      <w:r w:rsidR="00AF3108" w:rsidRPr="007B3E84">
        <w:t xml:space="preserve"> step 2.2.3 indicates </w:t>
      </w:r>
      <w:r w:rsidR="00241DEF" w:rsidRPr="007B3E84">
        <w:t>cyto</w:t>
      </w:r>
      <w:r w:rsidR="00AF3108" w:rsidRPr="007B3E84">
        <w:t xml:space="preserve">toxicity of the supplied amino acid. In </w:t>
      </w:r>
      <w:r w:rsidR="00467E60" w:rsidRPr="007B3E84">
        <w:t>th</w:t>
      </w:r>
      <w:r w:rsidR="00FB5483" w:rsidRPr="007B3E84">
        <w:t>is</w:t>
      </w:r>
      <w:r w:rsidR="00467E60" w:rsidRPr="007B3E84">
        <w:t xml:space="preserve"> </w:t>
      </w:r>
      <w:r w:rsidR="00AF3108" w:rsidRPr="007B3E84">
        <w:t xml:space="preserve">case, </w:t>
      </w:r>
      <w:r w:rsidR="00FB5483" w:rsidRPr="007B3E84">
        <w:t>the</w:t>
      </w:r>
      <w:r w:rsidR="00241DEF" w:rsidRPr="007B3E84">
        <w:t xml:space="preserve"> procedure should be repeated with the</w:t>
      </w:r>
      <w:r w:rsidR="00AF3108" w:rsidRPr="007B3E84">
        <w:t xml:space="preserve"> concentration of </w:t>
      </w:r>
      <w:r w:rsidR="00FB5483" w:rsidRPr="007B3E84">
        <w:t xml:space="preserve">the </w:t>
      </w:r>
      <w:r w:rsidR="00AF3108" w:rsidRPr="007B3E84">
        <w:t xml:space="preserve">supplied amino acid minimized </w:t>
      </w:r>
      <w:r w:rsidR="00241DEF" w:rsidRPr="007B3E84">
        <w:t>(</w:t>
      </w:r>
      <w:r w:rsidR="00FB5483" w:rsidRPr="007B3E84">
        <w:t>down</w:t>
      </w:r>
      <w:r w:rsidR="00AF3108" w:rsidRPr="007B3E84">
        <w:t xml:space="preserve"> to 0.</w:t>
      </w:r>
      <w:r w:rsidR="00467E60" w:rsidRPr="007B3E84">
        <w:t>1</w:t>
      </w:r>
      <w:r w:rsidR="00AF3108" w:rsidRPr="007B3E84">
        <w:t xml:space="preserve"> mM</w:t>
      </w:r>
      <w:r w:rsidR="00241DEF" w:rsidRPr="007B3E84">
        <w:t>)</w:t>
      </w:r>
      <w:r w:rsidR="00ED0EF8" w:rsidRPr="007B3E84">
        <w:t>.</w:t>
      </w:r>
    </w:p>
    <w:p w14:paraId="1BBBF2B2" w14:textId="77777777" w:rsidR="00766FFA" w:rsidRPr="00CE2881" w:rsidRDefault="00766FFA" w:rsidP="007B3E84">
      <w:pPr>
        <w:rPr>
          <w:highlight w:val="yellow"/>
        </w:rPr>
      </w:pPr>
    </w:p>
    <w:p w14:paraId="145A5934" w14:textId="528D3E27" w:rsidR="00766FFA" w:rsidRPr="00CE2881" w:rsidRDefault="0070553D" w:rsidP="007B3E84">
      <w:pPr>
        <w:pStyle w:val="ListParagraph"/>
        <w:numPr>
          <w:ilvl w:val="2"/>
          <w:numId w:val="17"/>
        </w:numPr>
        <w:autoSpaceDE w:val="0"/>
        <w:autoSpaceDN w:val="0"/>
        <w:adjustRightInd w:val="0"/>
        <w:ind w:left="0" w:firstLine="0"/>
        <w:contextualSpacing w:val="0"/>
        <w:rPr>
          <w:highlight w:val="yellow"/>
        </w:rPr>
      </w:pPr>
      <w:r>
        <w:rPr>
          <w:highlight w:val="yellow"/>
        </w:rPr>
        <w:t>C</w:t>
      </w:r>
      <w:r w:rsidR="00766FFA" w:rsidRPr="00CE2881">
        <w:rPr>
          <w:highlight w:val="yellow"/>
        </w:rPr>
        <w:t>entrifug</w:t>
      </w:r>
      <w:r>
        <w:rPr>
          <w:highlight w:val="yellow"/>
        </w:rPr>
        <w:t xml:space="preserve">e </w:t>
      </w:r>
      <w:r w:rsidR="008E1713">
        <w:rPr>
          <w:highlight w:val="yellow"/>
        </w:rPr>
        <w:t xml:space="preserve">and collect </w:t>
      </w:r>
      <w:r w:rsidR="00150639">
        <w:rPr>
          <w:highlight w:val="yellow"/>
        </w:rPr>
        <w:t xml:space="preserve">the </w:t>
      </w:r>
      <w:r>
        <w:rPr>
          <w:highlight w:val="yellow"/>
        </w:rPr>
        <w:t>bacterial cells</w:t>
      </w:r>
      <w:r w:rsidR="00766FFA" w:rsidRPr="00CE2881">
        <w:rPr>
          <w:highlight w:val="yellow"/>
        </w:rPr>
        <w:t xml:space="preserve"> at 5</w:t>
      </w:r>
      <w:r w:rsidR="005C4C82">
        <w:rPr>
          <w:highlight w:val="yellow"/>
        </w:rPr>
        <w:t>,</w:t>
      </w:r>
      <w:r w:rsidR="00766FFA" w:rsidRPr="00CE2881">
        <w:rPr>
          <w:highlight w:val="yellow"/>
        </w:rPr>
        <w:t xml:space="preserve">000 x </w:t>
      </w:r>
      <w:r w:rsidR="00766FFA" w:rsidRPr="007B3E84">
        <w:rPr>
          <w:i/>
          <w:iCs/>
          <w:highlight w:val="yellow"/>
        </w:rPr>
        <w:t>g</w:t>
      </w:r>
      <w:r w:rsidR="00766FFA" w:rsidRPr="00CE2881">
        <w:rPr>
          <w:highlight w:val="yellow"/>
        </w:rPr>
        <w:t xml:space="preserve"> and 4 °C </w:t>
      </w:r>
      <w:r>
        <w:rPr>
          <w:highlight w:val="yellow"/>
        </w:rPr>
        <w:t xml:space="preserve">for 10 min </w:t>
      </w:r>
      <w:r w:rsidR="00766FFA" w:rsidRPr="00CE2881">
        <w:rPr>
          <w:highlight w:val="yellow"/>
        </w:rPr>
        <w:t>and decant</w:t>
      </w:r>
      <w:r>
        <w:rPr>
          <w:highlight w:val="yellow"/>
        </w:rPr>
        <w:t xml:space="preserve"> </w:t>
      </w:r>
      <w:r w:rsidR="00150639">
        <w:rPr>
          <w:highlight w:val="yellow"/>
        </w:rPr>
        <w:t xml:space="preserve">the </w:t>
      </w:r>
      <w:r>
        <w:rPr>
          <w:highlight w:val="yellow"/>
        </w:rPr>
        <w:t>supernatant into waste.</w:t>
      </w:r>
    </w:p>
    <w:p w14:paraId="691CDEC1" w14:textId="77777777" w:rsidR="00766FFA" w:rsidRPr="00CE2881" w:rsidRDefault="00766FFA" w:rsidP="007B3E84">
      <w:pPr>
        <w:pStyle w:val="ListParagraph"/>
        <w:ind w:left="0"/>
        <w:rPr>
          <w:highlight w:val="yellow"/>
        </w:rPr>
      </w:pPr>
    </w:p>
    <w:p w14:paraId="139A7B2A" w14:textId="589F5C5C" w:rsidR="00766FFA" w:rsidRPr="00CE2881" w:rsidRDefault="00766FFA" w:rsidP="007B3E84">
      <w:pPr>
        <w:pStyle w:val="ListParagraph"/>
        <w:numPr>
          <w:ilvl w:val="2"/>
          <w:numId w:val="17"/>
        </w:numPr>
        <w:autoSpaceDE w:val="0"/>
        <w:autoSpaceDN w:val="0"/>
        <w:adjustRightInd w:val="0"/>
        <w:ind w:left="0" w:firstLine="0"/>
        <w:contextualSpacing w:val="0"/>
        <w:rPr>
          <w:highlight w:val="yellow"/>
        </w:rPr>
      </w:pPr>
      <w:r w:rsidRPr="00CE2881">
        <w:rPr>
          <w:highlight w:val="yellow"/>
        </w:rPr>
        <w:t>Washing step: Resuspend the cells by careful pipetting in 50 mL</w:t>
      </w:r>
      <w:r w:rsidR="00150639">
        <w:rPr>
          <w:highlight w:val="yellow"/>
        </w:rPr>
        <w:t xml:space="preserve"> of</w:t>
      </w:r>
      <w:r w:rsidRPr="00CE2881">
        <w:rPr>
          <w:highlight w:val="yellow"/>
        </w:rPr>
        <w:t xml:space="preserve"> binding buffer (50 mM Tris</w:t>
      </w:r>
      <w:r w:rsidR="004B6FE8">
        <w:rPr>
          <w:highlight w:val="yellow"/>
        </w:rPr>
        <w:t>-</w:t>
      </w:r>
      <w:r w:rsidRPr="00CE2881">
        <w:rPr>
          <w:highlight w:val="yellow"/>
        </w:rPr>
        <w:t>HCl, pH 8.0, 150 mM NaCl, 1 mM DTT) containing 10% glycerol and transfer the cell suspension into a 50 mL conical polystyrene tube.</w:t>
      </w:r>
    </w:p>
    <w:p w14:paraId="2873C710" w14:textId="77777777" w:rsidR="00766FFA" w:rsidRPr="00CE2881" w:rsidRDefault="00766FFA" w:rsidP="007B3E84">
      <w:pPr>
        <w:pStyle w:val="ListParagraph"/>
        <w:ind w:left="0"/>
        <w:rPr>
          <w:highlight w:val="yellow"/>
        </w:rPr>
      </w:pPr>
    </w:p>
    <w:p w14:paraId="7CA86B41" w14:textId="351129BE" w:rsidR="00766FFA" w:rsidRPr="00CE2881" w:rsidRDefault="0070553D" w:rsidP="007B3E84">
      <w:pPr>
        <w:pStyle w:val="ListParagraph"/>
        <w:numPr>
          <w:ilvl w:val="2"/>
          <w:numId w:val="17"/>
        </w:numPr>
        <w:autoSpaceDE w:val="0"/>
        <w:autoSpaceDN w:val="0"/>
        <w:adjustRightInd w:val="0"/>
        <w:ind w:left="0" w:firstLine="0"/>
        <w:contextualSpacing w:val="0"/>
        <w:rPr>
          <w:highlight w:val="yellow"/>
        </w:rPr>
      </w:pPr>
      <w:r>
        <w:rPr>
          <w:highlight w:val="yellow"/>
        </w:rPr>
        <w:t>Centrifuge</w:t>
      </w:r>
      <w:r w:rsidR="008E1713">
        <w:rPr>
          <w:highlight w:val="yellow"/>
        </w:rPr>
        <w:t xml:space="preserve"> and collect</w:t>
      </w:r>
      <w:r>
        <w:rPr>
          <w:highlight w:val="yellow"/>
        </w:rPr>
        <w:t xml:space="preserve"> </w:t>
      </w:r>
      <w:r w:rsidR="00766FFA" w:rsidRPr="00CE2881">
        <w:rPr>
          <w:highlight w:val="yellow"/>
        </w:rPr>
        <w:t>the bacterial cells at 5</w:t>
      </w:r>
      <w:r w:rsidR="005C4C82">
        <w:rPr>
          <w:highlight w:val="yellow"/>
        </w:rPr>
        <w:t>,</w:t>
      </w:r>
      <w:r w:rsidR="00766FFA" w:rsidRPr="00CE2881">
        <w:rPr>
          <w:highlight w:val="yellow"/>
        </w:rPr>
        <w:t xml:space="preserve">000 x </w:t>
      </w:r>
      <w:r w:rsidR="00766FFA" w:rsidRPr="007B3E84">
        <w:rPr>
          <w:i/>
          <w:iCs/>
          <w:highlight w:val="yellow"/>
        </w:rPr>
        <w:t>g</w:t>
      </w:r>
      <w:r w:rsidR="00766FFA" w:rsidRPr="00CE2881">
        <w:rPr>
          <w:highlight w:val="yellow"/>
        </w:rPr>
        <w:t xml:space="preserve"> and 4 °C </w:t>
      </w:r>
      <w:r>
        <w:rPr>
          <w:highlight w:val="yellow"/>
        </w:rPr>
        <w:t xml:space="preserve">for 10 min </w:t>
      </w:r>
      <w:r w:rsidR="00766FFA" w:rsidRPr="00CE2881">
        <w:rPr>
          <w:highlight w:val="yellow"/>
        </w:rPr>
        <w:t xml:space="preserve">and </w:t>
      </w:r>
      <w:r w:rsidR="00D12627" w:rsidRPr="00CE2881">
        <w:rPr>
          <w:highlight w:val="yellow"/>
        </w:rPr>
        <w:t>d</w:t>
      </w:r>
      <w:r w:rsidR="00D12627">
        <w:rPr>
          <w:highlight w:val="yellow"/>
        </w:rPr>
        <w:t>ecant</w:t>
      </w:r>
      <w:r w:rsidR="00D12627" w:rsidRPr="00CE2881">
        <w:rPr>
          <w:highlight w:val="yellow"/>
        </w:rPr>
        <w:t xml:space="preserve"> </w:t>
      </w:r>
      <w:r w:rsidR="00150639">
        <w:rPr>
          <w:highlight w:val="yellow"/>
        </w:rPr>
        <w:t xml:space="preserve">the </w:t>
      </w:r>
      <w:r w:rsidR="00766FFA" w:rsidRPr="00CE2881">
        <w:rPr>
          <w:highlight w:val="yellow"/>
        </w:rPr>
        <w:t>supernatant</w:t>
      </w:r>
      <w:r w:rsidR="00D12627">
        <w:rPr>
          <w:highlight w:val="yellow"/>
        </w:rPr>
        <w:t xml:space="preserve"> into waste</w:t>
      </w:r>
      <w:r w:rsidR="00766FFA" w:rsidRPr="00CE2881">
        <w:rPr>
          <w:highlight w:val="yellow"/>
        </w:rPr>
        <w:t>.</w:t>
      </w:r>
    </w:p>
    <w:p w14:paraId="64279087" w14:textId="77777777" w:rsidR="00766FFA" w:rsidRPr="00CE2881" w:rsidRDefault="00766FFA" w:rsidP="007B3E84">
      <w:pPr>
        <w:pStyle w:val="ListParagraph"/>
        <w:ind w:left="0"/>
        <w:rPr>
          <w:highlight w:val="yellow"/>
        </w:rPr>
      </w:pPr>
    </w:p>
    <w:p w14:paraId="5CE064E1" w14:textId="055E4461" w:rsidR="00766FFA" w:rsidRPr="00CE2881" w:rsidRDefault="00A5782E" w:rsidP="007B3E84">
      <w:pPr>
        <w:pStyle w:val="ListParagraph"/>
        <w:numPr>
          <w:ilvl w:val="2"/>
          <w:numId w:val="17"/>
        </w:numPr>
        <w:autoSpaceDE w:val="0"/>
        <w:autoSpaceDN w:val="0"/>
        <w:adjustRightInd w:val="0"/>
        <w:ind w:left="0" w:firstLine="0"/>
        <w:contextualSpacing w:val="0"/>
        <w:rPr>
          <w:highlight w:val="yellow"/>
        </w:rPr>
      </w:pPr>
      <w:r>
        <w:rPr>
          <w:highlight w:val="yellow"/>
        </w:rPr>
        <w:t>Store</w:t>
      </w:r>
      <w:r w:rsidR="00766FFA" w:rsidRPr="00CE2881">
        <w:rPr>
          <w:highlight w:val="yellow"/>
        </w:rPr>
        <w:t xml:space="preserve"> </w:t>
      </w:r>
      <w:r w:rsidR="00150639">
        <w:rPr>
          <w:highlight w:val="yellow"/>
        </w:rPr>
        <w:t xml:space="preserve">the </w:t>
      </w:r>
      <w:r w:rsidR="00766FFA" w:rsidRPr="00CE2881">
        <w:rPr>
          <w:highlight w:val="yellow"/>
        </w:rPr>
        <w:t>cell pellet</w:t>
      </w:r>
      <w:r w:rsidR="00447097" w:rsidRPr="00447097">
        <w:rPr>
          <w:highlight w:val="yellow"/>
        </w:rPr>
        <w:t xml:space="preserve"> </w:t>
      </w:r>
      <w:r w:rsidR="00447097" w:rsidRPr="00CE2881">
        <w:rPr>
          <w:highlight w:val="yellow"/>
        </w:rPr>
        <w:t>in</w:t>
      </w:r>
      <w:r w:rsidR="00447097">
        <w:rPr>
          <w:highlight w:val="yellow"/>
        </w:rPr>
        <w:t xml:space="preserve"> </w:t>
      </w:r>
      <w:r w:rsidR="00FB5483">
        <w:rPr>
          <w:highlight w:val="yellow"/>
        </w:rPr>
        <w:t xml:space="preserve">a </w:t>
      </w:r>
      <w:r w:rsidR="00447097" w:rsidRPr="00CE2881">
        <w:rPr>
          <w:highlight w:val="yellow"/>
        </w:rPr>
        <w:t>50 mL conical polystyrene tube</w:t>
      </w:r>
      <w:r w:rsidR="00766FFA" w:rsidRPr="00CE2881">
        <w:rPr>
          <w:highlight w:val="yellow"/>
        </w:rPr>
        <w:t xml:space="preserve"> at -20 °C or -80 °C until </w:t>
      </w:r>
      <w:r>
        <w:rPr>
          <w:highlight w:val="yellow"/>
        </w:rPr>
        <w:t>further use (</w:t>
      </w:r>
      <w:r w:rsidR="00160AC0">
        <w:rPr>
          <w:highlight w:val="yellow"/>
        </w:rPr>
        <w:t>protein purification</w:t>
      </w:r>
      <w:r>
        <w:rPr>
          <w:highlight w:val="yellow"/>
        </w:rPr>
        <w:t>,</w:t>
      </w:r>
      <w:r w:rsidR="00912B89">
        <w:rPr>
          <w:highlight w:val="yellow"/>
        </w:rPr>
        <w:t xml:space="preserve"> see below)</w:t>
      </w:r>
      <w:r w:rsidR="00160AC0">
        <w:rPr>
          <w:highlight w:val="yellow"/>
        </w:rPr>
        <w:t>.</w:t>
      </w:r>
    </w:p>
    <w:p w14:paraId="1B1C9C52" w14:textId="77777777" w:rsidR="00766FFA" w:rsidRDefault="00766FFA" w:rsidP="00586159">
      <w:pPr>
        <w:rPr>
          <w:color w:val="808080"/>
        </w:rPr>
      </w:pPr>
    </w:p>
    <w:p w14:paraId="33A5C404" w14:textId="5CF9AECB" w:rsidR="00766FFA" w:rsidRPr="006843EB" w:rsidRDefault="00A5782E" w:rsidP="007B3E84">
      <w:pPr>
        <w:pStyle w:val="ListParagraph"/>
        <w:numPr>
          <w:ilvl w:val="0"/>
          <w:numId w:val="17"/>
        </w:numPr>
        <w:autoSpaceDE w:val="0"/>
        <w:autoSpaceDN w:val="0"/>
        <w:adjustRightInd w:val="0"/>
        <w:ind w:left="0" w:firstLine="0"/>
        <w:rPr>
          <w:b/>
          <w:bCs/>
        </w:rPr>
      </w:pPr>
      <w:r>
        <w:rPr>
          <w:b/>
          <w:bCs/>
        </w:rPr>
        <w:t>P</w:t>
      </w:r>
      <w:r w:rsidR="00766FFA" w:rsidRPr="006843EB">
        <w:rPr>
          <w:b/>
          <w:bCs/>
        </w:rPr>
        <w:t>urification</w:t>
      </w:r>
      <w:r w:rsidR="002E1297">
        <w:rPr>
          <w:b/>
          <w:bCs/>
        </w:rPr>
        <w:t xml:space="preserve"> procedure</w:t>
      </w:r>
      <w:r w:rsidR="00766FFA" w:rsidRPr="006843EB">
        <w:rPr>
          <w:b/>
          <w:bCs/>
        </w:rPr>
        <w:t xml:space="preserve"> </w:t>
      </w:r>
      <w:r>
        <w:rPr>
          <w:b/>
          <w:bCs/>
        </w:rPr>
        <w:t>of protein</w:t>
      </w:r>
      <w:r w:rsidR="00B2306D">
        <w:rPr>
          <w:b/>
          <w:bCs/>
        </w:rPr>
        <w:t xml:space="preserve"> samples</w:t>
      </w:r>
      <w:r>
        <w:rPr>
          <w:b/>
          <w:bCs/>
        </w:rPr>
        <w:t xml:space="preserve"> by</w:t>
      </w:r>
      <w:r w:rsidR="00766FFA" w:rsidRPr="006843EB">
        <w:rPr>
          <w:b/>
          <w:bCs/>
        </w:rPr>
        <w:t xml:space="preserve"> immobilized metal ion affinity chromatography (IMAC)</w:t>
      </w:r>
    </w:p>
    <w:p w14:paraId="795D9934" w14:textId="77777777" w:rsidR="00766FFA" w:rsidRPr="0056027C" w:rsidRDefault="00766FFA" w:rsidP="007B3E84">
      <w:pPr>
        <w:widowControl/>
      </w:pPr>
    </w:p>
    <w:p w14:paraId="16CB523C" w14:textId="7D4248B8" w:rsidR="00766FFA" w:rsidRDefault="00766FFA" w:rsidP="007B3E84">
      <w:pPr>
        <w:pStyle w:val="ListParagraph"/>
        <w:widowControl/>
        <w:numPr>
          <w:ilvl w:val="1"/>
          <w:numId w:val="17"/>
        </w:numPr>
        <w:ind w:left="0" w:firstLine="0"/>
        <w:contextualSpacing w:val="0"/>
      </w:pPr>
      <w:r w:rsidRPr="0056027C">
        <w:t>Bacterial cell lysis</w:t>
      </w:r>
    </w:p>
    <w:p w14:paraId="72ECA4CA" w14:textId="49CDCC01" w:rsidR="00AE1EA3" w:rsidRDefault="00AE1EA3" w:rsidP="007B3E84">
      <w:pPr>
        <w:widowControl/>
      </w:pPr>
    </w:p>
    <w:p w14:paraId="771815AE" w14:textId="2E14EAC7" w:rsidR="00AE1EA3" w:rsidRPr="00150639" w:rsidRDefault="00150639" w:rsidP="007B3E84">
      <w:pPr>
        <w:widowControl/>
        <w:rPr>
          <w:iCs/>
        </w:rPr>
      </w:pPr>
      <w:r w:rsidRPr="007B3E84">
        <w:rPr>
          <w:iCs/>
        </w:rPr>
        <w:t>NOTE</w:t>
      </w:r>
      <w:r w:rsidR="00AE1EA3" w:rsidRPr="007B3E84">
        <w:rPr>
          <w:iCs/>
        </w:rPr>
        <w:t xml:space="preserve">: Perform </w:t>
      </w:r>
      <w:r w:rsidR="002C69AC" w:rsidRPr="007B3E84">
        <w:rPr>
          <w:iCs/>
        </w:rPr>
        <w:t>all</w:t>
      </w:r>
      <w:r w:rsidR="00AE1EA3" w:rsidRPr="007B3E84">
        <w:rPr>
          <w:iCs/>
        </w:rPr>
        <w:t xml:space="preserve"> step</w:t>
      </w:r>
      <w:r w:rsidR="002C69AC" w:rsidRPr="007B3E84">
        <w:rPr>
          <w:iCs/>
        </w:rPr>
        <w:t>s</w:t>
      </w:r>
      <w:r w:rsidR="00AE1EA3" w:rsidRPr="007B3E84">
        <w:rPr>
          <w:iCs/>
        </w:rPr>
        <w:t xml:space="preserve"> of cell lysis on ice or at 4 °C to prevent degradation of </w:t>
      </w:r>
      <w:r w:rsidR="00FB5483" w:rsidRPr="007B3E84">
        <w:rPr>
          <w:iCs/>
        </w:rPr>
        <w:t xml:space="preserve">the </w:t>
      </w:r>
      <w:r w:rsidR="00AE1EA3" w:rsidRPr="007B3E84">
        <w:rPr>
          <w:iCs/>
        </w:rPr>
        <w:t>target protein.</w:t>
      </w:r>
    </w:p>
    <w:p w14:paraId="111E8278" w14:textId="77777777" w:rsidR="00766FFA" w:rsidRPr="004D2EAE" w:rsidRDefault="00766FFA" w:rsidP="007B3E84">
      <w:pPr>
        <w:widowControl/>
      </w:pPr>
    </w:p>
    <w:p w14:paraId="5A7FF1AF" w14:textId="208B349C" w:rsidR="00766FFA" w:rsidRPr="004D2EAE" w:rsidRDefault="00766FFA" w:rsidP="007B3E84">
      <w:pPr>
        <w:pStyle w:val="ListParagraph"/>
        <w:widowControl/>
        <w:numPr>
          <w:ilvl w:val="2"/>
          <w:numId w:val="17"/>
        </w:numPr>
        <w:ind w:left="0" w:firstLine="0"/>
        <w:contextualSpacing w:val="0"/>
      </w:pPr>
      <w:r w:rsidRPr="004D2EAE">
        <w:t xml:space="preserve">Thaw </w:t>
      </w:r>
      <w:r w:rsidR="00150639">
        <w:t xml:space="preserve">the </w:t>
      </w:r>
      <w:r w:rsidR="00300837">
        <w:t xml:space="preserve">bacterial </w:t>
      </w:r>
      <w:r w:rsidRPr="004D2EAE">
        <w:t>cell pellet</w:t>
      </w:r>
      <w:r w:rsidR="002834CD">
        <w:t xml:space="preserve"> </w:t>
      </w:r>
      <w:r w:rsidR="00CB0EA3">
        <w:t xml:space="preserve">on ice or at 4 °C </w:t>
      </w:r>
      <w:r w:rsidR="00300837" w:rsidRPr="009F28F0">
        <w:t xml:space="preserve">in a 50 mL </w:t>
      </w:r>
      <w:r w:rsidR="00300837" w:rsidRPr="000931B0">
        <w:t>conical polystyrene tube</w:t>
      </w:r>
      <w:r w:rsidRPr="004D2EAE">
        <w:t xml:space="preserve"> </w:t>
      </w:r>
      <w:r w:rsidR="002834CD">
        <w:t xml:space="preserve">for </w:t>
      </w:r>
      <w:r w:rsidRPr="004D2EAE">
        <w:t>10</w:t>
      </w:r>
      <w:r w:rsidR="00150639">
        <w:t>–</w:t>
      </w:r>
      <w:r w:rsidRPr="004D2EAE">
        <w:t>20 min.</w:t>
      </w:r>
    </w:p>
    <w:p w14:paraId="7967BA56" w14:textId="77777777" w:rsidR="00766FFA" w:rsidRPr="00095355" w:rsidRDefault="00766FFA" w:rsidP="007B3E84">
      <w:pPr>
        <w:widowControl/>
      </w:pPr>
    </w:p>
    <w:p w14:paraId="1B64676F" w14:textId="4105ED4D" w:rsidR="00766FFA" w:rsidRPr="002A79C9" w:rsidRDefault="00300837" w:rsidP="007B3E84">
      <w:pPr>
        <w:pStyle w:val="ListParagraph"/>
        <w:widowControl/>
        <w:numPr>
          <w:ilvl w:val="2"/>
          <w:numId w:val="17"/>
        </w:numPr>
        <w:ind w:left="0" w:firstLine="0"/>
        <w:contextualSpacing w:val="0"/>
      </w:pPr>
      <w:r>
        <w:t xml:space="preserve">Add 10 mL </w:t>
      </w:r>
      <w:r w:rsidR="00150639">
        <w:t xml:space="preserve">of </w:t>
      </w:r>
      <w:r>
        <w:t xml:space="preserve">ice-cold binding </w:t>
      </w:r>
      <w:r w:rsidR="00766FFA" w:rsidRPr="002A79C9">
        <w:rPr>
          <w:iCs/>
        </w:rPr>
        <w:t>buffer</w:t>
      </w:r>
      <w:r w:rsidR="00766FFA" w:rsidRPr="002A79C9">
        <w:t xml:space="preserve"> (see </w:t>
      </w:r>
      <w:r w:rsidR="00B94FFE">
        <w:rPr>
          <w:b/>
          <w:bCs/>
        </w:rPr>
        <w:t>Supplementary</w:t>
      </w:r>
      <w:r w:rsidR="00150639" w:rsidRPr="007B3E84">
        <w:rPr>
          <w:b/>
          <w:bCs/>
        </w:rPr>
        <w:t xml:space="preserve"> Material</w:t>
      </w:r>
      <w:r w:rsidR="00766FFA" w:rsidRPr="002A79C9">
        <w:t>)</w:t>
      </w:r>
      <w:r w:rsidRPr="00300837">
        <w:t xml:space="preserve"> </w:t>
      </w:r>
      <w:r>
        <w:t xml:space="preserve">and </w:t>
      </w:r>
      <w:r w:rsidR="00AE1EA3">
        <w:t xml:space="preserve">gently pipette </w:t>
      </w:r>
      <w:r w:rsidR="00FB5483">
        <w:t xml:space="preserve">up and down </w:t>
      </w:r>
      <w:r w:rsidR="00AE1EA3">
        <w:t xml:space="preserve">to </w:t>
      </w:r>
      <w:r>
        <w:t xml:space="preserve">resuspend </w:t>
      </w:r>
      <w:r w:rsidR="00FB5483">
        <w:t xml:space="preserve">the </w:t>
      </w:r>
      <w:r>
        <w:t>cell pellet</w:t>
      </w:r>
      <w:r w:rsidR="00766FFA" w:rsidRPr="002A79C9">
        <w:t>.</w:t>
      </w:r>
    </w:p>
    <w:p w14:paraId="75E0E044" w14:textId="77777777" w:rsidR="00766FFA" w:rsidRPr="000931B0" w:rsidRDefault="00766FFA" w:rsidP="007B3E84">
      <w:pPr>
        <w:pStyle w:val="ListParagraph"/>
        <w:widowControl/>
        <w:ind w:left="0"/>
      </w:pPr>
    </w:p>
    <w:p w14:paraId="094BAACE" w14:textId="1B17CFC4" w:rsidR="003D00AF" w:rsidRPr="00AE1EA3" w:rsidRDefault="00766FFA" w:rsidP="007B3E84">
      <w:pPr>
        <w:pStyle w:val="ListParagraph"/>
        <w:widowControl/>
        <w:numPr>
          <w:ilvl w:val="2"/>
          <w:numId w:val="17"/>
        </w:numPr>
        <w:ind w:left="0" w:firstLine="0"/>
        <w:contextualSpacing w:val="0"/>
        <w:rPr>
          <w:i/>
        </w:rPr>
      </w:pPr>
      <w:r>
        <w:t>Add 10</w:t>
      </w:r>
      <w:r w:rsidRPr="000931B0">
        <w:t xml:space="preserve">0 µL </w:t>
      </w:r>
      <w:r w:rsidR="00150639">
        <w:t xml:space="preserve">of </w:t>
      </w:r>
      <w:r w:rsidRPr="000931B0">
        <w:t xml:space="preserve">50 mg/mL lysozyme, </w:t>
      </w:r>
      <w:r w:rsidR="00255152">
        <w:t>1</w:t>
      </w:r>
      <w:r>
        <w:t xml:space="preserve">00 µL </w:t>
      </w:r>
      <w:r w:rsidR="00150639">
        <w:t xml:space="preserve">of </w:t>
      </w:r>
      <w:r>
        <w:t xml:space="preserve">1 mg/mL DNase I, </w:t>
      </w:r>
      <w:r w:rsidR="00255152">
        <w:t>1</w:t>
      </w:r>
      <w:r>
        <w:t xml:space="preserve">00 µL </w:t>
      </w:r>
      <w:r w:rsidR="00150639">
        <w:t xml:space="preserve">of </w:t>
      </w:r>
      <w:r>
        <w:t xml:space="preserve">1 mg/mL RNase A, 30 µL </w:t>
      </w:r>
      <w:r w:rsidR="00150639">
        <w:t xml:space="preserve">of </w:t>
      </w:r>
      <w:r>
        <w:t>1 M MgCl</w:t>
      </w:r>
      <w:r w:rsidRPr="001F09F1">
        <w:rPr>
          <w:vertAlign w:val="subscript"/>
        </w:rPr>
        <w:t>2</w:t>
      </w:r>
      <w:r>
        <w:t xml:space="preserve">. </w:t>
      </w:r>
      <w:r w:rsidR="00AE1EA3">
        <w:t>Carefully i</w:t>
      </w:r>
      <w:r w:rsidRPr="000931B0">
        <w:t>nvert</w:t>
      </w:r>
      <w:r w:rsidR="00150639">
        <w:t xml:space="preserve"> the</w:t>
      </w:r>
      <w:r>
        <w:t xml:space="preserve"> </w:t>
      </w:r>
      <w:r w:rsidR="00AE1EA3">
        <w:t xml:space="preserve">cell suspension </w:t>
      </w:r>
      <w:r w:rsidR="00041299">
        <w:t>five</w:t>
      </w:r>
      <w:r>
        <w:t xml:space="preserve"> times, and</w:t>
      </w:r>
      <w:r w:rsidR="002E45E8">
        <w:t xml:space="preserve"> keep </w:t>
      </w:r>
      <w:r w:rsidR="00CB0EA3">
        <w:t xml:space="preserve">the closed tube </w:t>
      </w:r>
      <w:r w:rsidR="002E45E8">
        <w:t>on ice or at 4 °C</w:t>
      </w:r>
      <w:r>
        <w:t xml:space="preserve"> for 6</w:t>
      </w:r>
      <w:r w:rsidRPr="000931B0">
        <w:t>0 min.</w:t>
      </w:r>
    </w:p>
    <w:p w14:paraId="669E3058" w14:textId="31BF0C67" w:rsidR="003D00AF" w:rsidRPr="007B3E84" w:rsidRDefault="003D00AF" w:rsidP="007B3E84">
      <w:pPr>
        <w:pStyle w:val="ListParagraph"/>
        <w:widowControl/>
        <w:ind w:left="0"/>
        <w:rPr>
          <w:iCs/>
        </w:rPr>
      </w:pPr>
      <w:r>
        <w:rPr>
          <w:i/>
        </w:rPr>
        <w:t xml:space="preserve"> </w:t>
      </w:r>
    </w:p>
    <w:p w14:paraId="171C0110" w14:textId="07677259" w:rsidR="00766FFA" w:rsidRPr="007B3E84" w:rsidRDefault="00150639" w:rsidP="007B3E84">
      <w:pPr>
        <w:pStyle w:val="ListParagraph"/>
        <w:widowControl/>
        <w:ind w:left="0"/>
        <w:rPr>
          <w:iCs/>
        </w:rPr>
      </w:pPr>
      <w:r w:rsidRPr="007B3E84">
        <w:rPr>
          <w:iCs/>
        </w:rPr>
        <w:t>NOTE</w:t>
      </w:r>
      <w:r w:rsidR="00766FFA" w:rsidRPr="007B3E84">
        <w:rPr>
          <w:iCs/>
        </w:rPr>
        <w:t xml:space="preserve">: </w:t>
      </w:r>
      <w:r w:rsidR="00D9340B" w:rsidRPr="007B3E84">
        <w:rPr>
          <w:iCs/>
        </w:rPr>
        <w:t xml:space="preserve">Lysozyme </w:t>
      </w:r>
      <w:r w:rsidR="00FB5483" w:rsidRPr="007B3E84">
        <w:rPr>
          <w:iCs/>
        </w:rPr>
        <w:t>induces</w:t>
      </w:r>
      <w:r w:rsidR="00D9340B" w:rsidRPr="007B3E84">
        <w:rPr>
          <w:iCs/>
        </w:rPr>
        <w:t xml:space="preserve"> chemical </w:t>
      </w:r>
      <w:r w:rsidR="00447097" w:rsidRPr="007B3E84">
        <w:rPr>
          <w:iCs/>
        </w:rPr>
        <w:t>c</w:t>
      </w:r>
      <w:r w:rsidR="00766FFA" w:rsidRPr="007B3E84">
        <w:rPr>
          <w:iCs/>
        </w:rPr>
        <w:t xml:space="preserve">ell </w:t>
      </w:r>
      <w:r w:rsidR="00264D7A" w:rsidRPr="007B3E84">
        <w:rPr>
          <w:iCs/>
        </w:rPr>
        <w:t>lysis</w:t>
      </w:r>
      <w:r w:rsidR="00D9340B" w:rsidRPr="007B3E84">
        <w:rPr>
          <w:iCs/>
        </w:rPr>
        <w:t xml:space="preserve"> by</w:t>
      </w:r>
      <w:r w:rsidR="00264D7A" w:rsidRPr="007B3E84">
        <w:rPr>
          <w:iCs/>
        </w:rPr>
        <w:t xml:space="preserve"> </w:t>
      </w:r>
      <w:r w:rsidR="00766FFA" w:rsidRPr="007B3E84">
        <w:rPr>
          <w:iCs/>
        </w:rPr>
        <w:t>disrupt</w:t>
      </w:r>
      <w:r w:rsidR="00D9340B" w:rsidRPr="007B3E84">
        <w:rPr>
          <w:iCs/>
        </w:rPr>
        <w:t>ing</w:t>
      </w:r>
      <w:r w:rsidR="00264D7A" w:rsidRPr="007B3E84">
        <w:rPr>
          <w:iCs/>
        </w:rPr>
        <w:t xml:space="preserve"> the bacterial cell wall.</w:t>
      </w:r>
    </w:p>
    <w:p w14:paraId="28617C82" w14:textId="77777777" w:rsidR="00766FFA" w:rsidRPr="000931B0" w:rsidRDefault="00766FFA" w:rsidP="007B3E84">
      <w:pPr>
        <w:pStyle w:val="ListParagraph"/>
        <w:widowControl/>
        <w:ind w:left="0"/>
      </w:pPr>
    </w:p>
    <w:p w14:paraId="3EF25BD2" w14:textId="447A43DA" w:rsidR="00766FFA" w:rsidRPr="000931B0" w:rsidRDefault="009721AB" w:rsidP="007B3E84">
      <w:pPr>
        <w:pStyle w:val="ListParagraph"/>
        <w:widowControl/>
        <w:numPr>
          <w:ilvl w:val="2"/>
          <w:numId w:val="17"/>
        </w:numPr>
        <w:ind w:left="0" w:firstLine="0"/>
        <w:contextualSpacing w:val="0"/>
      </w:pPr>
      <w:r>
        <w:lastRenderedPageBreak/>
        <w:t>S</w:t>
      </w:r>
      <w:r w:rsidR="00766FFA">
        <w:t>oni</w:t>
      </w:r>
      <w:r w:rsidR="00766FFA" w:rsidRPr="000931B0">
        <w:t>cat</w:t>
      </w:r>
      <w:r>
        <w:t xml:space="preserve">e </w:t>
      </w:r>
      <w:r w:rsidR="00FB5483">
        <w:t xml:space="preserve">the </w:t>
      </w:r>
      <w:r>
        <w:t xml:space="preserve">sample for cell </w:t>
      </w:r>
      <w:r w:rsidR="00F76E55">
        <w:t>disruption</w:t>
      </w:r>
      <w:r w:rsidR="00766FFA" w:rsidRPr="000931B0">
        <w:t xml:space="preserve"> </w:t>
      </w:r>
      <w:r w:rsidR="00FB5483">
        <w:t>using an</w:t>
      </w:r>
      <w:r w:rsidR="00766FFA" w:rsidRPr="000931B0">
        <w:t xml:space="preserve"> ultrasound homogenizer (</w:t>
      </w:r>
      <w:r w:rsidR="004B49E0" w:rsidRPr="000931B0">
        <w:t>e.g.,</w:t>
      </w:r>
      <w:r w:rsidR="00766FFA" w:rsidRPr="000931B0">
        <w:t xml:space="preserve"> 3 times for 3 min in a</w:t>
      </w:r>
      <w:r w:rsidR="00255152">
        <w:t xml:space="preserve"> 50 </w:t>
      </w:r>
      <w:r w:rsidR="00766FFA" w:rsidRPr="000931B0">
        <w:t xml:space="preserve">mL polystyrene tube </w:t>
      </w:r>
      <w:r>
        <w:t xml:space="preserve">on an </w:t>
      </w:r>
      <w:r w:rsidR="00766FFA" w:rsidRPr="000931B0">
        <w:t>ice</w:t>
      </w:r>
      <w:r>
        <w:t>-water mixture</w:t>
      </w:r>
      <w:r w:rsidR="00766FFA" w:rsidRPr="000931B0">
        <w:t>, pulse 2 s/pause 4 s, 45% amplitude).</w:t>
      </w:r>
    </w:p>
    <w:p w14:paraId="72B963E6" w14:textId="77777777" w:rsidR="00766FFA" w:rsidRPr="000931B0" w:rsidRDefault="00766FFA" w:rsidP="007B3E84">
      <w:pPr>
        <w:pStyle w:val="ListParagraph"/>
        <w:widowControl/>
        <w:ind w:left="0"/>
      </w:pPr>
    </w:p>
    <w:p w14:paraId="4D3A5BE0" w14:textId="10268E2B" w:rsidR="00766FFA" w:rsidRPr="007B3E84" w:rsidRDefault="00150639" w:rsidP="007B3E84">
      <w:pPr>
        <w:pStyle w:val="ListParagraph"/>
        <w:widowControl/>
        <w:ind w:left="0"/>
        <w:rPr>
          <w:iCs/>
        </w:rPr>
      </w:pPr>
      <w:r w:rsidRPr="007B3E84">
        <w:rPr>
          <w:iCs/>
        </w:rPr>
        <w:t>NOTE</w:t>
      </w:r>
      <w:r w:rsidR="00766FFA" w:rsidRPr="007B3E84">
        <w:rPr>
          <w:iCs/>
        </w:rPr>
        <w:t>: Alternatively,</w:t>
      </w:r>
      <w:r w:rsidR="00F76E55" w:rsidRPr="007B3E84">
        <w:rPr>
          <w:iCs/>
        </w:rPr>
        <w:t xml:space="preserve"> other cell disruption methods</w:t>
      </w:r>
      <w:r w:rsidR="00766FFA" w:rsidRPr="007B3E84">
        <w:rPr>
          <w:iCs/>
        </w:rPr>
        <w:t xml:space="preserve"> can be used, </w:t>
      </w:r>
      <w:r w:rsidR="004B49E0" w:rsidRPr="007B3E84">
        <w:rPr>
          <w:iCs/>
        </w:rPr>
        <w:t>e.g.</w:t>
      </w:r>
      <w:r w:rsidR="00A00B9E" w:rsidRPr="007B3E84">
        <w:rPr>
          <w:iCs/>
        </w:rPr>
        <w:t>,</w:t>
      </w:r>
      <w:r w:rsidR="00F76E55" w:rsidRPr="007B3E84">
        <w:rPr>
          <w:iCs/>
        </w:rPr>
        <w:t xml:space="preserve"> </w:t>
      </w:r>
      <w:r w:rsidRPr="007B3E84">
        <w:rPr>
          <w:iCs/>
        </w:rPr>
        <w:t>high-</w:t>
      </w:r>
      <w:r w:rsidR="00F76E55" w:rsidRPr="007B3E84">
        <w:rPr>
          <w:iCs/>
        </w:rPr>
        <w:t>pressure homogenization</w:t>
      </w:r>
      <w:r w:rsidR="00A00B9E" w:rsidRPr="007B3E84">
        <w:rPr>
          <w:iCs/>
        </w:rPr>
        <w:t xml:space="preserve"> in </w:t>
      </w:r>
      <w:r w:rsidR="00766FFA" w:rsidRPr="007B3E84">
        <w:rPr>
          <w:iCs/>
        </w:rPr>
        <w:t xml:space="preserve">20 cycles at 14,000 psi. If necessary, dilute using </w:t>
      </w:r>
      <w:r w:rsidRPr="007B3E84">
        <w:rPr>
          <w:iCs/>
        </w:rPr>
        <w:t xml:space="preserve">a </w:t>
      </w:r>
      <w:r w:rsidR="00766FFA" w:rsidRPr="007B3E84">
        <w:rPr>
          <w:iCs/>
        </w:rPr>
        <w:t xml:space="preserve">binding buffer </w:t>
      </w:r>
      <w:r w:rsidR="00B94FFE">
        <w:rPr>
          <w:iCs/>
        </w:rPr>
        <w:t>(</w:t>
      </w:r>
      <w:r w:rsidR="00B94FFE" w:rsidRPr="002A79C9">
        <w:t xml:space="preserve">see </w:t>
      </w:r>
      <w:r w:rsidR="00B94FFE">
        <w:rPr>
          <w:b/>
          <w:bCs/>
        </w:rPr>
        <w:t>Supplementary</w:t>
      </w:r>
      <w:r w:rsidR="00B94FFE" w:rsidRPr="007B3E84">
        <w:rPr>
          <w:b/>
          <w:bCs/>
        </w:rPr>
        <w:t xml:space="preserve"> Material</w:t>
      </w:r>
      <w:r w:rsidR="00B94FFE">
        <w:rPr>
          <w:iCs/>
        </w:rPr>
        <w:t xml:space="preserve">) </w:t>
      </w:r>
      <w:r w:rsidR="00766FFA" w:rsidRPr="007B3E84">
        <w:rPr>
          <w:iCs/>
        </w:rPr>
        <w:t xml:space="preserve">to reach the minimal instrument volume. Moreover, protein extraction reagents can be used for cell disruption. See </w:t>
      </w:r>
      <w:r>
        <w:rPr>
          <w:iCs/>
        </w:rPr>
        <w:t xml:space="preserve">the </w:t>
      </w:r>
      <w:r w:rsidRPr="007B3E84">
        <w:rPr>
          <w:b/>
          <w:bCs/>
          <w:iCs/>
        </w:rPr>
        <w:t>Table of Materials</w:t>
      </w:r>
      <w:r w:rsidR="00766FFA" w:rsidRPr="007B3E84">
        <w:rPr>
          <w:iCs/>
        </w:rPr>
        <w:t xml:space="preserve"> for examples.</w:t>
      </w:r>
    </w:p>
    <w:p w14:paraId="52E37AD0" w14:textId="77777777" w:rsidR="00766FFA" w:rsidRPr="000931B0" w:rsidRDefault="00766FFA" w:rsidP="007B3E84">
      <w:pPr>
        <w:pStyle w:val="ListParagraph"/>
        <w:widowControl/>
        <w:ind w:left="0"/>
      </w:pPr>
    </w:p>
    <w:p w14:paraId="7BEB609D" w14:textId="26B2FAFD" w:rsidR="00766FFA" w:rsidRPr="000931B0" w:rsidRDefault="00766FFA" w:rsidP="007B3E84">
      <w:pPr>
        <w:pStyle w:val="ListParagraph"/>
        <w:widowControl/>
        <w:numPr>
          <w:ilvl w:val="2"/>
          <w:numId w:val="17"/>
        </w:numPr>
        <w:ind w:left="0" w:firstLine="0"/>
        <w:contextualSpacing w:val="0"/>
      </w:pPr>
      <w:r>
        <w:t xml:space="preserve">Centrifuge for 60 min at </w:t>
      </w:r>
      <w:r w:rsidRPr="000931B0">
        <w:t>18,000 x</w:t>
      </w:r>
      <w:r w:rsidRPr="007B3E84">
        <w:rPr>
          <w:i/>
          <w:iCs/>
        </w:rPr>
        <w:t xml:space="preserve"> g</w:t>
      </w:r>
      <w:r w:rsidRPr="000931B0">
        <w:t>, 4 °C.</w:t>
      </w:r>
    </w:p>
    <w:p w14:paraId="0FE66C30" w14:textId="77777777" w:rsidR="00766FFA" w:rsidRPr="000931B0" w:rsidRDefault="00766FFA" w:rsidP="007B3E84">
      <w:pPr>
        <w:widowControl/>
      </w:pPr>
    </w:p>
    <w:p w14:paraId="15D11860" w14:textId="4D6698C2" w:rsidR="00766FFA" w:rsidRPr="000931B0" w:rsidRDefault="00153F3E" w:rsidP="007B3E84">
      <w:pPr>
        <w:pStyle w:val="ListParagraph"/>
        <w:widowControl/>
        <w:numPr>
          <w:ilvl w:val="2"/>
          <w:numId w:val="17"/>
        </w:numPr>
        <w:ind w:left="0" w:firstLine="0"/>
        <w:contextualSpacing w:val="0"/>
      </w:pPr>
      <w:r>
        <w:rPr>
          <w:shd w:val="clear" w:color="auto" w:fill="FFFFFF"/>
        </w:rPr>
        <w:t>Note</w:t>
      </w:r>
      <w:r w:rsidRPr="00A00B9E">
        <w:t xml:space="preserve"> </w:t>
      </w:r>
      <w:r w:rsidRPr="000931B0">
        <w:t>down the liquid volume</w:t>
      </w:r>
      <w:r>
        <w:t xml:space="preserve"> for substep 3.1.9. and p</w:t>
      </w:r>
      <w:r w:rsidR="00A00B9E">
        <w:t>our</w:t>
      </w:r>
      <w:r w:rsidR="00150639">
        <w:t xml:space="preserve"> the</w:t>
      </w:r>
      <w:r w:rsidR="00A00B9E">
        <w:t xml:space="preserve"> </w:t>
      </w:r>
      <w:r w:rsidR="00766FFA" w:rsidRPr="000931B0">
        <w:t xml:space="preserve">supernatant into a fresh </w:t>
      </w:r>
      <w:r w:rsidR="00A00B9E">
        <w:t>50 </w:t>
      </w:r>
      <w:r w:rsidR="00A00B9E" w:rsidRPr="000931B0">
        <w:t xml:space="preserve">mL polystyrene </w:t>
      </w:r>
      <w:r w:rsidR="00766FFA" w:rsidRPr="000931B0">
        <w:t>tube</w:t>
      </w:r>
      <w:r w:rsidR="00A00B9E">
        <w:t>.</w:t>
      </w:r>
      <w:r w:rsidR="008E1713" w:rsidRPr="008E1713">
        <w:rPr>
          <w:shd w:val="clear" w:color="auto" w:fill="FFFFFF"/>
        </w:rPr>
        <w:t xml:space="preserve"> </w:t>
      </w:r>
    </w:p>
    <w:p w14:paraId="11A0D16D" w14:textId="77777777" w:rsidR="00766FFA" w:rsidRPr="007B3E84" w:rsidRDefault="00766FFA" w:rsidP="007B3E84">
      <w:pPr>
        <w:rPr>
          <w:color w:val="FF0000"/>
        </w:rPr>
      </w:pPr>
    </w:p>
    <w:p w14:paraId="618EFF10" w14:textId="1A0F7809" w:rsidR="00766FFA" w:rsidRPr="00586159" w:rsidRDefault="00150639" w:rsidP="007B3E84">
      <w:pPr>
        <w:pStyle w:val="ListParagraph"/>
        <w:widowControl/>
        <w:numPr>
          <w:ilvl w:val="2"/>
          <w:numId w:val="17"/>
        </w:numPr>
        <w:ind w:left="0" w:firstLine="0"/>
        <w:contextualSpacing w:val="0"/>
      </w:pPr>
      <w:r w:rsidRPr="00586159">
        <w:t>C</w:t>
      </w:r>
      <w:r w:rsidR="00810559" w:rsidRPr="00586159">
        <w:t xml:space="preserve">lear the supernatant </w:t>
      </w:r>
      <w:r w:rsidR="00AC39D0" w:rsidRPr="00586159">
        <w:t>using</w:t>
      </w:r>
      <w:r w:rsidR="00810559" w:rsidRPr="00586159">
        <w:t xml:space="preserve"> </w:t>
      </w:r>
      <w:r w:rsidR="00FB5483" w:rsidRPr="00586159">
        <w:t xml:space="preserve">a </w:t>
      </w:r>
      <w:r w:rsidR="00AC39D0" w:rsidRPr="00586159">
        <w:t>membrane filter with 0.45 µm pore diameter</w:t>
      </w:r>
      <w:r w:rsidR="00AC39D0" w:rsidRPr="00586159">
        <w:rPr>
          <w:shd w:val="clear" w:color="auto" w:fill="FFFFFF"/>
        </w:rPr>
        <w:t xml:space="preserve">. </w:t>
      </w:r>
    </w:p>
    <w:p w14:paraId="45DBF90E" w14:textId="77777777" w:rsidR="00766FFA" w:rsidRPr="00095355" w:rsidRDefault="00766FFA" w:rsidP="007B3E84"/>
    <w:p w14:paraId="22EE6BAC" w14:textId="0D41A084" w:rsidR="00766FFA" w:rsidRPr="00095355" w:rsidRDefault="00766FFA" w:rsidP="007B3E84">
      <w:pPr>
        <w:pStyle w:val="ListParagraph"/>
        <w:widowControl/>
        <w:numPr>
          <w:ilvl w:val="2"/>
          <w:numId w:val="17"/>
        </w:numPr>
        <w:ind w:left="0" w:firstLine="0"/>
        <w:contextualSpacing w:val="0"/>
      </w:pPr>
      <w:r w:rsidRPr="002A79C9">
        <w:t xml:space="preserve">Take </w:t>
      </w:r>
      <w:r w:rsidR="002C69AC">
        <w:t xml:space="preserve">a </w:t>
      </w:r>
      <w:r w:rsidRPr="002A79C9">
        <w:t xml:space="preserve">sample </w:t>
      </w:r>
      <w:r w:rsidR="002C69AC">
        <w:t xml:space="preserve">of </w:t>
      </w:r>
      <w:r w:rsidRPr="002A79C9">
        <w:t xml:space="preserve">“lysate” for SDS-PAGE (see </w:t>
      </w:r>
      <w:r w:rsidR="00586159" w:rsidRPr="002A79C9">
        <w:t>s</w:t>
      </w:r>
      <w:r w:rsidR="00586159">
        <w:t>ection</w:t>
      </w:r>
      <w:r w:rsidR="00586159" w:rsidRPr="002A79C9">
        <w:t xml:space="preserve"> </w:t>
      </w:r>
      <w:r w:rsidRPr="002A79C9">
        <w:t>4. below</w:t>
      </w:r>
      <w:r w:rsidR="00586159" w:rsidRPr="002A79C9">
        <w:t>)</w:t>
      </w:r>
      <w:r w:rsidR="00586159">
        <w:t>;</w:t>
      </w:r>
      <w:r w:rsidR="00586159" w:rsidRPr="002A79C9">
        <w:t xml:space="preserve"> </w:t>
      </w:r>
      <w:r w:rsidRPr="002A79C9">
        <w:t>this corresponds to “soluble</w:t>
      </w:r>
      <w:r>
        <w:t xml:space="preserve"> protein fraction”</w:t>
      </w:r>
      <w:r w:rsidR="00AC39D0">
        <w:t xml:space="preserve">, the supernatant from </w:t>
      </w:r>
      <w:r w:rsidR="00586159">
        <w:t>sub</w:t>
      </w:r>
      <w:r w:rsidR="00AC39D0">
        <w:t>step 3.1.</w:t>
      </w:r>
      <w:r w:rsidR="008E1713">
        <w:t>6</w:t>
      </w:r>
      <w:r w:rsidRPr="00095355">
        <w:t>.</w:t>
      </w:r>
    </w:p>
    <w:p w14:paraId="2FA57A4E" w14:textId="77777777" w:rsidR="00766FFA" w:rsidRPr="00095355" w:rsidRDefault="00766FFA" w:rsidP="007B3E84"/>
    <w:p w14:paraId="7A51CD7C" w14:textId="200A0304" w:rsidR="00766FFA" w:rsidRPr="00095355" w:rsidRDefault="002A7E35" w:rsidP="007B3E84">
      <w:pPr>
        <w:pStyle w:val="ListParagraph"/>
        <w:widowControl/>
        <w:numPr>
          <w:ilvl w:val="2"/>
          <w:numId w:val="17"/>
        </w:numPr>
        <w:ind w:left="0" w:firstLine="0"/>
        <w:contextualSpacing w:val="0"/>
      </w:pPr>
      <w:r>
        <w:t xml:space="preserve">Add </w:t>
      </w:r>
      <w:r w:rsidR="00586159">
        <w:t xml:space="preserve">an </w:t>
      </w:r>
      <w:r>
        <w:t xml:space="preserve">equal volume of </w:t>
      </w:r>
      <w:r w:rsidRPr="00095355">
        <w:t>ddH</w:t>
      </w:r>
      <w:r w:rsidRPr="00095355">
        <w:rPr>
          <w:vertAlign w:val="subscript"/>
        </w:rPr>
        <w:t>2</w:t>
      </w:r>
      <w:r w:rsidRPr="00095355">
        <w:t>O</w:t>
      </w:r>
      <w:r>
        <w:t xml:space="preserve"> as </w:t>
      </w:r>
      <w:r w:rsidR="00FB5483">
        <w:t>determined in</w:t>
      </w:r>
      <w:r>
        <w:t xml:space="preserve"> </w:t>
      </w:r>
      <w:r w:rsidR="00586159">
        <w:t>sub</w:t>
      </w:r>
      <w:r>
        <w:t>step 3.1.</w:t>
      </w:r>
      <w:r w:rsidR="00B156B2">
        <w:t>6</w:t>
      </w:r>
      <w:r>
        <w:t xml:space="preserve">. </w:t>
      </w:r>
      <w:r>
        <w:rPr>
          <w:shd w:val="clear" w:color="auto" w:fill="FFFFFF"/>
        </w:rPr>
        <w:t>to resuspend</w:t>
      </w:r>
      <w:r w:rsidR="00586159">
        <w:rPr>
          <w:shd w:val="clear" w:color="auto" w:fill="FFFFFF"/>
        </w:rPr>
        <w:t xml:space="preserve"> the</w:t>
      </w:r>
      <w:r w:rsidR="00766FFA" w:rsidRPr="00095355">
        <w:rPr>
          <w:shd w:val="clear" w:color="auto" w:fill="FFFFFF"/>
        </w:rPr>
        <w:t xml:space="preserve"> cell debris</w:t>
      </w:r>
      <w:r w:rsidR="00FB5483">
        <w:rPr>
          <w:shd w:val="clear" w:color="auto" w:fill="FFFFFF"/>
        </w:rPr>
        <w:t xml:space="preserve"> </w:t>
      </w:r>
      <w:r w:rsidR="00153F3E">
        <w:rPr>
          <w:shd w:val="clear" w:color="auto" w:fill="FFFFFF"/>
        </w:rPr>
        <w:t xml:space="preserve">in order </w:t>
      </w:r>
      <w:r w:rsidR="00FB5483">
        <w:rPr>
          <w:shd w:val="clear" w:color="auto" w:fill="FFFFFF"/>
        </w:rPr>
        <w:t>to maintain the same dilution of the samples for subsequent SDS-PAGE analysis</w:t>
      </w:r>
      <w:r w:rsidR="00766FFA" w:rsidRPr="00095355">
        <w:t>.</w:t>
      </w:r>
    </w:p>
    <w:p w14:paraId="2F45155E" w14:textId="77777777" w:rsidR="00766FFA" w:rsidRPr="00095355" w:rsidRDefault="00766FFA" w:rsidP="007B3E84"/>
    <w:p w14:paraId="085192CA" w14:textId="2C9AE3EC" w:rsidR="00766FFA" w:rsidRPr="00095355" w:rsidRDefault="00766FFA" w:rsidP="007B3E84">
      <w:pPr>
        <w:pStyle w:val="ListParagraph"/>
        <w:widowControl/>
        <w:numPr>
          <w:ilvl w:val="2"/>
          <w:numId w:val="17"/>
        </w:numPr>
        <w:ind w:left="0" w:firstLine="0"/>
        <w:contextualSpacing w:val="0"/>
      </w:pPr>
      <w:r w:rsidRPr="002A79C9">
        <w:t xml:space="preserve">Take </w:t>
      </w:r>
      <w:r w:rsidR="002C69AC">
        <w:t xml:space="preserve">a </w:t>
      </w:r>
      <w:r w:rsidRPr="002A79C9">
        <w:t xml:space="preserve">sample </w:t>
      </w:r>
      <w:r w:rsidR="002C69AC">
        <w:t xml:space="preserve">of </w:t>
      </w:r>
      <w:r w:rsidRPr="002A79C9">
        <w:t xml:space="preserve">“pellet” for SDS-PAGE (see </w:t>
      </w:r>
      <w:r w:rsidR="00586159" w:rsidRPr="002A79C9">
        <w:t>s</w:t>
      </w:r>
      <w:r w:rsidR="00586159">
        <w:t>ection</w:t>
      </w:r>
      <w:r w:rsidR="00586159" w:rsidRPr="002A79C9">
        <w:t xml:space="preserve"> </w:t>
      </w:r>
      <w:r w:rsidRPr="002A79C9">
        <w:t>4. below</w:t>
      </w:r>
      <w:r w:rsidR="00586159" w:rsidRPr="002A79C9">
        <w:t>)</w:t>
      </w:r>
      <w:r w:rsidR="00586159">
        <w:t>;</w:t>
      </w:r>
      <w:r w:rsidR="00586159" w:rsidRPr="002A79C9">
        <w:t xml:space="preserve"> </w:t>
      </w:r>
      <w:r w:rsidRPr="002A79C9">
        <w:t xml:space="preserve">this corresponds to </w:t>
      </w:r>
      <w:r>
        <w:t>“insoluble protein fraction”</w:t>
      </w:r>
      <w:r w:rsidR="006F4E26">
        <w:t xml:space="preserve">, the cell debris </w:t>
      </w:r>
      <w:r w:rsidR="008A27B5">
        <w:t xml:space="preserve">suspension from </w:t>
      </w:r>
      <w:r w:rsidR="00586159">
        <w:t>sub</w:t>
      </w:r>
      <w:r w:rsidR="008A27B5">
        <w:t>step 3.1.9</w:t>
      </w:r>
      <w:r w:rsidRPr="00095355">
        <w:t>.</w:t>
      </w:r>
    </w:p>
    <w:p w14:paraId="3C79087B" w14:textId="77777777" w:rsidR="00766FFA" w:rsidRPr="00095355" w:rsidRDefault="00766FFA" w:rsidP="007B3E84">
      <w:pPr>
        <w:pStyle w:val="ListParagraph"/>
        <w:widowControl/>
        <w:ind w:left="567" w:hanging="567"/>
      </w:pPr>
    </w:p>
    <w:p w14:paraId="0A4719E6" w14:textId="77777777" w:rsidR="00766FFA" w:rsidRPr="002A79C9" w:rsidRDefault="00766FFA" w:rsidP="007B3E84">
      <w:pPr>
        <w:pStyle w:val="ListParagraph"/>
        <w:widowControl/>
        <w:numPr>
          <w:ilvl w:val="1"/>
          <w:numId w:val="17"/>
        </w:numPr>
        <w:ind w:left="0" w:firstLine="0"/>
        <w:contextualSpacing w:val="0"/>
      </w:pPr>
      <w:r w:rsidRPr="002A79C9">
        <w:t>Immobilized metal affinity chromatography (IMAC) purification</w:t>
      </w:r>
    </w:p>
    <w:p w14:paraId="2AC5413F" w14:textId="4D099B80" w:rsidR="00DF1127" w:rsidRDefault="00DF1127" w:rsidP="007B3E84">
      <w:pPr>
        <w:widowControl/>
      </w:pPr>
    </w:p>
    <w:p w14:paraId="68E0F4C0" w14:textId="0AFC7597" w:rsidR="00DF1127" w:rsidRPr="007B3E84" w:rsidRDefault="00DF1127" w:rsidP="007B3E84">
      <w:pPr>
        <w:widowControl/>
        <w:rPr>
          <w:iCs/>
          <w:shd w:val="clear" w:color="auto" w:fill="FFFFFF"/>
        </w:rPr>
      </w:pPr>
      <w:r w:rsidRPr="007B3E84">
        <w:rPr>
          <w:iCs/>
        </w:rPr>
        <w:t>N</w:t>
      </w:r>
      <w:r w:rsidR="00586159">
        <w:rPr>
          <w:iCs/>
        </w:rPr>
        <w:t>OTE</w:t>
      </w:r>
      <w:r w:rsidRPr="007B3E84">
        <w:rPr>
          <w:iCs/>
        </w:rPr>
        <w:t xml:space="preserve">: Purification of </w:t>
      </w:r>
      <w:r w:rsidR="00FB5483" w:rsidRPr="007B3E84">
        <w:rPr>
          <w:iCs/>
        </w:rPr>
        <w:t xml:space="preserve">the </w:t>
      </w:r>
      <w:r w:rsidRPr="007B3E84">
        <w:rPr>
          <w:iCs/>
        </w:rPr>
        <w:t>target fluorescent protein can be performed at 4 °C or at room temperature</w:t>
      </w:r>
      <w:r w:rsidR="00586159">
        <w:rPr>
          <w:iCs/>
        </w:rPr>
        <w:t xml:space="preserve"> (RT)</w:t>
      </w:r>
      <w:r w:rsidRPr="007B3E84">
        <w:rPr>
          <w:iCs/>
        </w:rPr>
        <w:t xml:space="preserve">. For </w:t>
      </w:r>
      <w:r w:rsidR="008602A6" w:rsidRPr="007B3E84">
        <w:rPr>
          <w:iCs/>
        </w:rPr>
        <w:t xml:space="preserve">the </w:t>
      </w:r>
      <w:r w:rsidRPr="007B3E84">
        <w:rPr>
          <w:iCs/>
        </w:rPr>
        <w:t>latter option,</w:t>
      </w:r>
      <w:r w:rsidR="000E3A3E" w:rsidRPr="007B3E84">
        <w:rPr>
          <w:iCs/>
        </w:rPr>
        <w:t xml:space="preserve"> wait for</w:t>
      </w:r>
      <w:r w:rsidR="00586159">
        <w:rPr>
          <w:iCs/>
        </w:rPr>
        <w:t xml:space="preserve"> the</w:t>
      </w:r>
      <w:r w:rsidR="000E3A3E" w:rsidRPr="007B3E84">
        <w:rPr>
          <w:iCs/>
        </w:rPr>
        <w:t xml:space="preserve"> lysate, column, and all buffers to </w:t>
      </w:r>
      <w:r w:rsidR="008602A6" w:rsidRPr="007B3E84">
        <w:rPr>
          <w:iCs/>
        </w:rPr>
        <w:t xml:space="preserve">equilibrate </w:t>
      </w:r>
      <w:r w:rsidR="000C2ED0" w:rsidRPr="007B3E84">
        <w:rPr>
          <w:iCs/>
        </w:rPr>
        <w:t>at</w:t>
      </w:r>
      <w:r w:rsidR="000E3A3E" w:rsidRPr="007B3E84">
        <w:rPr>
          <w:iCs/>
        </w:rPr>
        <w:t xml:space="preserve"> </w:t>
      </w:r>
      <w:r w:rsidR="00586159">
        <w:rPr>
          <w:iCs/>
        </w:rPr>
        <w:t>RT</w:t>
      </w:r>
      <w:r w:rsidR="000E3A3E" w:rsidRPr="007B3E84">
        <w:rPr>
          <w:iCs/>
        </w:rPr>
        <w:t xml:space="preserve"> to prevent </w:t>
      </w:r>
      <w:r w:rsidR="00875B40" w:rsidRPr="007B3E84">
        <w:rPr>
          <w:iCs/>
        </w:rPr>
        <w:t>air</w:t>
      </w:r>
      <w:r w:rsidR="008602A6" w:rsidRPr="007B3E84">
        <w:rPr>
          <w:iCs/>
        </w:rPr>
        <w:t xml:space="preserve"> bubble</w:t>
      </w:r>
      <w:r w:rsidR="00875B40" w:rsidRPr="007B3E84">
        <w:rPr>
          <w:iCs/>
        </w:rPr>
        <w:t xml:space="preserve"> formation</w:t>
      </w:r>
      <w:r w:rsidR="000E3A3E" w:rsidRPr="007B3E84">
        <w:rPr>
          <w:iCs/>
        </w:rPr>
        <w:t xml:space="preserve"> </w:t>
      </w:r>
      <w:r w:rsidR="00875B40" w:rsidRPr="007B3E84">
        <w:rPr>
          <w:iCs/>
        </w:rPr>
        <w:t xml:space="preserve">due to vaporization of </w:t>
      </w:r>
      <w:r w:rsidR="008602A6" w:rsidRPr="007B3E84">
        <w:rPr>
          <w:iCs/>
        </w:rPr>
        <w:t xml:space="preserve">air trapped in </w:t>
      </w:r>
      <w:r w:rsidR="00875B40" w:rsidRPr="007B3E84">
        <w:rPr>
          <w:iCs/>
        </w:rPr>
        <w:t xml:space="preserve">cold solution </w:t>
      </w:r>
      <w:r w:rsidR="008602A6" w:rsidRPr="007B3E84">
        <w:rPr>
          <w:iCs/>
        </w:rPr>
        <w:t>upon placement into</w:t>
      </w:r>
      <w:r w:rsidR="00875B40" w:rsidRPr="007B3E84">
        <w:rPr>
          <w:iCs/>
        </w:rPr>
        <w:t xml:space="preserve"> a warm column.</w:t>
      </w:r>
    </w:p>
    <w:p w14:paraId="3F8E8406" w14:textId="191A5C2B" w:rsidR="00DF1127" w:rsidRPr="00DC6ED2" w:rsidRDefault="00DF1127" w:rsidP="007B3E84">
      <w:pPr>
        <w:widowControl/>
        <w:rPr>
          <w:i/>
          <w:shd w:val="clear" w:color="auto" w:fill="FFFFFF"/>
        </w:rPr>
      </w:pPr>
    </w:p>
    <w:p w14:paraId="3175A91B" w14:textId="6883A5AE" w:rsidR="00766FFA" w:rsidRPr="002A79C9" w:rsidRDefault="00020077" w:rsidP="007B3E84">
      <w:pPr>
        <w:pStyle w:val="ListParagraph"/>
        <w:widowControl/>
        <w:numPr>
          <w:ilvl w:val="2"/>
          <w:numId w:val="17"/>
        </w:numPr>
        <w:ind w:left="0" w:firstLine="0"/>
      </w:pPr>
      <w:r>
        <w:t xml:space="preserve">Purify </w:t>
      </w:r>
      <w:r w:rsidR="008602A6">
        <w:t xml:space="preserve">the </w:t>
      </w:r>
      <w:r>
        <w:t>sample using</w:t>
      </w:r>
      <w:r w:rsidRPr="002A79C9">
        <w:t xml:space="preserve"> </w:t>
      </w:r>
      <w:r w:rsidR="00766FFA" w:rsidRPr="002A79C9">
        <w:t xml:space="preserve">a 1 mL prepacked or self-packed IMAC FPLC (fast protein [or performance] liquid chromatography) column according to </w:t>
      </w:r>
      <w:r w:rsidR="00586159">
        <w:t xml:space="preserve">the </w:t>
      </w:r>
      <w:r w:rsidR="00766FFA" w:rsidRPr="002A79C9">
        <w:t>manufacturer’s instructions</w:t>
      </w:r>
      <w:r w:rsidR="008E1713">
        <w:t xml:space="preserve">; set </w:t>
      </w:r>
      <w:r w:rsidR="00DF1127">
        <w:t xml:space="preserve">maximum </w:t>
      </w:r>
      <w:r w:rsidR="008A27B5">
        <w:t>column pressure</w:t>
      </w:r>
      <w:r w:rsidR="008E1713">
        <w:t xml:space="preserve"> to</w:t>
      </w:r>
      <w:r w:rsidR="00DF1127">
        <w:t xml:space="preserve"> </w:t>
      </w:r>
      <w:r w:rsidR="008A27B5">
        <w:t>0.3 MPa</w:t>
      </w:r>
      <w:r w:rsidR="00DF1127">
        <w:t xml:space="preserve">, </w:t>
      </w:r>
      <w:r w:rsidR="008E1713">
        <w:t xml:space="preserve">and </w:t>
      </w:r>
      <w:r w:rsidR="008A27B5">
        <w:t>flow rate</w:t>
      </w:r>
      <w:r w:rsidR="008E1713">
        <w:t xml:space="preserve"> to</w:t>
      </w:r>
      <w:r w:rsidR="008A27B5">
        <w:t xml:space="preserve"> 1 mL/min</w:t>
      </w:r>
      <w:r w:rsidR="00766FFA" w:rsidRPr="002A79C9">
        <w:t xml:space="preserve">; use </w:t>
      </w:r>
      <w:r w:rsidR="00766FFA" w:rsidRPr="002A79C9">
        <w:rPr>
          <w:iCs/>
        </w:rPr>
        <w:t>binding buffer</w:t>
      </w:r>
      <w:r w:rsidR="00766FFA" w:rsidRPr="002A79C9">
        <w:t xml:space="preserve"> (see </w:t>
      </w:r>
      <w:r w:rsidR="00B94FFE">
        <w:rPr>
          <w:b/>
          <w:bCs/>
        </w:rPr>
        <w:t>Supplementary</w:t>
      </w:r>
      <w:r w:rsidR="00586159" w:rsidRPr="007B3E84">
        <w:rPr>
          <w:b/>
          <w:bCs/>
        </w:rPr>
        <w:t xml:space="preserve"> Mater</w:t>
      </w:r>
      <w:r w:rsidR="00B94FFE">
        <w:rPr>
          <w:b/>
          <w:bCs/>
        </w:rPr>
        <w:t>ial</w:t>
      </w:r>
      <w:r w:rsidR="00766FFA" w:rsidRPr="002A79C9">
        <w:t>) for column equilibration</w:t>
      </w:r>
      <w:r w:rsidR="00C91FD4">
        <w:t xml:space="preserve">, wash buffer (see </w:t>
      </w:r>
      <w:r w:rsidR="00B94FFE">
        <w:rPr>
          <w:b/>
          <w:bCs/>
        </w:rPr>
        <w:t>Supplementary</w:t>
      </w:r>
      <w:r w:rsidR="00B94FFE" w:rsidRPr="007B3E84">
        <w:rPr>
          <w:b/>
          <w:bCs/>
        </w:rPr>
        <w:t xml:space="preserve"> Mater</w:t>
      </w:r>
      <w:r w:rsidR="00B94FFE">
        <w:rPr>
          <w:b/>
          <w:bCs/>
        </w:rPr>
        <w:t>ial</w:t>
      </w:r>
      <w:r w:rsidR="00C91FD4">
        <w:t>)</w:t>
      </w:r>
      <w:r w:rsidR="00766FFA" w:rsidRPr="002A79C9">
        <w:t xml:space="preserve"> for the wash step</w:t>
      </w:r>
      <w:r w:rsidR="00C91FD4">
        <w:t>, and</w:t>
      </w:r>
      <w:r w:rsidR="00766FFA" w:rsidRPr="002A79C9">
        <w:t xml:space="preserve"> </w:t>
      </w:r>
      <w:r w:rsidR="00766FFA" w:rsidRPr="002A79C9">
        <w:rPr>
          <w:iCs/>
        </w:rPr>
        <w:t>elution buffer</w:t>
      </w:r>
      <w:r w:rsidR="00766FFA" w:rsidRPr="002A79C9">
        <w:t xml:space="preserve"> (see </w:t>
      </w:r>
      <w:r w:rsidR="00B94FFE">
        <w:rPr>
          <w:b/>
          <w:bCs/>
        </w:rPr>
        <w:t>Supplementary</w:t>
      </w:r>
      <w:r w:rsidR="00B94FFE" w:rsidRPr="007B3E84">
        <w:rPr>
          <w:b/>
          <w:bCs/>
        </w:rPr>
        <w:t xml:space="preserve"> Mater</w:t>
      </w:r>
      <w:r w:rsidR="00B94FFE">
        <w:rPr>
          <w:b/>
          <w:bCs/>
        </w:rPr>
        <w:t>ial</w:t>
      </w:r>
      <w:r w:rsidR="00766FFA" w:rsidRPr="002A79C9">
        <w:t>) for target protein elution.</w:t>
      </w:r>
      <w:r w:rsidR="008A27B5">
        <w:t xml:space="preserve"> </w:t>
      </w:r>
    </w:p>
    <w:p w14:paraId="09E540FC" w14:textId="77777777" w:rsidR="00766FFA" w:rsidRPr="004D2EAE" w:rsidRDefault="00766FFA" w:rsidP="007B3E84">
      <w:pPr>
        <w:widowControl/>
      </w:pPr>
    </w:p>
    <w:p w14:paraId="3AFAC4A9" w14:textId="4A32AD14" w:rsidR="00766FFA" w:rsidRPr="007B3E84" w:rsidRDefault="00586159" w:rsidP="007B3E84">
      <w:pPr>
        <w:widowControl/>
        <w:rPr>
          <w:iCs/>
        </w:rPr>
      </w:pPr>
      <w:r w:rsidRPr="007B3E84">
        <w:rPr>
          <w:iCs/>
        </w:rPr>
        <w:t>NOTE</w:t>
      </w:r>
      <w:r w:rsidR="00766FFA" w:rsidRPr="007B3E84">
        <w:rPr>
          <w:iCs/>
        </w:rPr>
        <w:t xml:space="preserve">: </w:t>
      </w:r>
      <w:r w:rsidR="00020077" w:rsidRPr="007B3E84">
        <w:rPr>
          <w:iCs/>
        </w:rPr>
        <w:t>Alternative</w:t>
      </w:r>
      <w:r w:rsidR="00020077" w:rsidRPr="007B3E84">
        <w:rPr>
          <w:iCs/>
          <w:shd w:val="clear" w:color="auto" w:fill="FFFFFF"/>
        </w:rPr>
        <w:t>ly</w:t>
      </w:r>
      <w:r w:rsidR="00766FFA" w:rsidRPr="007B3E84">
        <w:rPr>
          <w:iCs/>
          <w:shd w:val="clear" w:color="auto" w:fill="FFFFFF"/>
        </w:rPr>
        <w:t>,</w:t>
      </w:r>
      <w:r w:rsidR="00766FFA" w:rsidRPr="007B3E84">
        <w:rPr>
          <w:iCs/>
        </w:rPr>
        <w:t xml:space="preserve"> </w:t>
      </w:r>
      <w:r w:rsidR="008602A6" w:rsidRPr="007B3E84">
        <w:rPr>
          <w:iCs/>
        </w:rPr>
        <w:t xml:space="preserve">an </w:t>
      </w:r>
      <w:r w:rsidR="00020077" w:rsidRPr="007B3E84">
        <w:rPr>
          <w:iCs/>
        </w:rPr>
        <w:t xml:space="preserve">automated FPLC system can be applied to elute </w:t>
      </w:r>
      <w:r w:rsidR="00766FFA" w:rsidRPr="007B3E84">
        <w:rPr>
          <w:iCs/>
        </w:rPr>
        <w:t xml:space="preserve">the target protein </w:t>
      </w:r>
      <w:r w:rsidR="00CE02FF" w:rsidRPr="007B3E84">
        <w:rPr>
          <w:iCs/>
        </w:rPr>
        <w:t xml:space="preserve">with elution buffer running a </w:t>
      </w:r>
      <w:r w:rsidR="00766FFA" w:rsidRPr="007B3E84">
        <w:rPr>
          <w:iCs/>
        </w:rPr>
        <w:t xml:space="preserve">linear imidazole </w:t>
      </w:r>
      <w:r w:rsidR="008602A6" w:rsidRPr="007B3E84">
        <w:rPr>
          <w:iCs/>
        </w:rPr>
        <w:t xml:space="preserve">concentration </w:t>
      </w:r>
      <w:r w:rsidR="00766FFA" w:rsidRPr="007B3E84">
        <w:rPr>
          <w:iCs/>
        </w:rPr>
        <w:t>gradient (</w:t>
      </w:r>
      <w:r w:rsidR="00C91FD4" w:rsidRPr="007B3E84">
        <w:rPr>
          <w:iCs/>
        </w:rPr>
        <w:t>2</w:t>
      </w:r>
      <w:r w:rsidR="00766FFA" w:rsidRPr="007B3E84">
        <w:rPr>
          <w:iCs/>
        </w:rPr>
        <w:t>0</w:t>
      </w:r>
      <w:r>
        <w:rPr>
          <w:iCs/>
        </w:rPr>
        <w:t>–</w:t>
      </w:r>
      <w:r w:rsidR="00766FFA" w:rsidRPr="007B3E84">
        <w:rPr>
          <w:iCs/>
        </w:rPr>
        <w:t>2</w:t>
      </w:r>
      <w:r w:rsidR="00C91FD4" w:rsidRPr="007B3E84">
        <w:rPr>
          <w:iCs/>
        </w:rPr>
        <w:t>0</w:t>
      </w:r>
      <w:r w:rsidR="00766FFA" w:rsidRPr="007B3E84">
        <w:rPr>
          <w:iCs/>
        </w:rPr>
        <w:t>0 mM).</w:t>
      </w:r>
    </w:p>
    <w:p w14:paraId="41575B51" w14:textId="77777777" w:rsidR="00766FFA" w:rsidRPr="00095355" w:rsidRDefault="00766FFA" w:rsidP="007B3E84">
      <w:pPr>
        <w:widowControl/>
      </w:pPr>
    </w:p>
    <w:p w14:paraId="4F56F6AF" w14:textId="71F234F0" w:rsidR="00766FFA" w:rsidRDefault="00766FFA" w:rsidP="007B3E84">
      <w:pPr>
        <w:pStyle w:val="ListParagraph"/>
        <w:widowControl/>
        <w:numPr>
          <w:ilvl w:val="2"/>
          <w:numId w:val="17"/>
        </w:numPr>
        <w:ind w:left="0" w:firstLine="0"/>
        <w:contextualSpacing w:val="0"/>
      </w:pPr>
      <w:r w:rsidRPr="002A79C9">
        <w:t xml:space="preserve">Collect and pool </w:t>
      </w:r>
      <w:r w:rsidR="00586159">
        <w:t xml:space="preserve">the </w:t>
      </w:r>
      <w:r w:rsidRPr="002A79C9">
        <w:t>eluate fractions with fluorescent proteins (choose by visible green or orange color).</w:t>
      </w:r>
    </w:p>
    <w:p w14:paraId="61E03787" w14:textId="77777777" w:rsidR="001767F8" w:rsidRDefault="001767F8" w:rsidP="007B3E84">
      <w:pPr>
        <w:pStyle w:val="ListParagraph"/>
        <w:widowControl/>
        <w:ind w:left="0"/>
        <w:contextualSpacing w:val="0"/>
      </w:pPr>
    </w:p>
    <w:p w14:paraId="794AF760" w14:textId="5A18FD33" w:rsidR="001767F8" w:rsidRPr="002A79C9" w:rsidRDefault="004B6FE8" w:rsidP="007B3E84">
      <w:pPr>
        <w:pStyle w:val="ListParagraph"/>
        <w:widowControl/>
        <w:numPr>
          <w:ilvl w:val="2"/>
          <w:numId w:val="17"/>
        </w:numPr>
        <w:ind w:left="0" w:firstLine="0"/>
        <w:contextualSpacing w:val="0"/>
      </w:pPr>
      <w:r>
        <w:lastRenderedPageBreak/>
        <w:t xml:space="preserve">Transfer </w:t>
      </w:r>
      <w:r w:rsidR="00586159">
        <w:t xml:space="preserve">the </w:t>
      </w:r>
      <w:r>
        <w:t>pooled fractions</w:t>
      </w:r>
      <w:r w:rsidR="00F02087">
        <w:t xml:space="preserve"> into a dialysis membrane (</w:t>
      </w:r>
      <w:r w:rsidR="00F02087" w:rsidRPr="002A79C9">
        <w:t>molecular weight cutoff (MWCO) of 5,000</w:t>
      </w:r>
      <w:r w:rsidR="00586159">
        <w:t>–</w:t>
      </w:r>
      <w:r w:rsidR="00F02087" w:rsidRPr="002A79C9">
        <w:t>10,000</w:t>
      </w:r>
      <w:r w:rsidR="00F02087">
        <w:t xml:space="preserve">) according to </w:t>
      </w:r>
      <w:r w:rsidR="00586159">
        <w:t xml:space="preserve">the </w:t>
      </w:r>
      <w:r w:rsidR="00F02087">
        <w:t>manufacturer’s instructions and</w:t>
      </w:r>
      <w:r>
        <w:t xml:space="preserve"> </w:t>
      </w:r>
      <w:r w:rsidR="00F02087">
        <w:t>d</w:t>
      </w:r>
      <w:r w:rsidR="00F02087" w:rsidRPr="002A79C9">
        <w:t>ialyze</w:t>
      </w:r>
      <w:r w:rsidR="001767F8" w:rsidRPr="002A79C9">
        <w:t xml:space="preserve"> </w:t>
      </w:r>
      <w:r>
        <w:t xml:space="preserve">at least </w:t>
      </w:r>
      <w:r w:rsidR="00324CFB">
        <w:t xml:space="preserve">three times </w:t>
      </w:r>
      <w:r w:rsidR="001767F8" w:rsidRPr="002A79C9">
        <w:t xml:space="preserve">against </w:t>
      </w:r>
      <w:r w:rsidR="001767F8" w:rsidRPr="002A79C9">
        <w:rPr>
          <w:iCs/>
        </w:rPr>
        <w:t>dialysis buffer</w:t>
      </w:r>
      <w:r w:rsidR="001767F8" w:rsidRPr="002A79C9">
        <w:t xml:space="preserve"> or </w:t>
      </w:r>
      <w:r w:rsidR="001767F8" w:rsidRPr="002A79C9">
        <w:rPr>
          <w:iCs/>
        </w:rPr>
        <w:t>MS buffer</w:t>
      </w:r>
      <w:r w:rsidR="001767F8" w:rsidRPr="002A79C9">
        <w:t xml:space="preserve"> </w:t>
      </w:r>
      <w:r w:rsidR="00160044">
        <w:t xml:space="preserve">(see </w:t>
      </w:r>
      <w:r w:rsidR="00FF6EDB">
        <w:rPr>
          <w:b/>
          <w:bCs/>
        </w:rPr>
        <w:t>Supplementary</w:t>
      </w:r>
      <w:r w:rsidR="00FF6EDB" w:rsidRPr="007B3E84">
        <w:rPr>
          <w:b/>
          <w:bCs/>
        </w:rPr>
        <w:t xml:space="preserve"> Mater</w:t>
      </w:r>
      <w:r w:rsidR="00FF6EDB">
        <w:rPr>
          <w:b/>
          <w:bCs/>
        </w:rPr>
        <w:t>ial</w:t>
      </w:r>
      <w:r w:rsidR="00160044">
        <w:t>)</w:t>
      </w:r>
      <w:r w:rsidR="001767F8" w:rsidRPr="002A79C9">
        <w:t xml:space="preserve">. </w:t>
      </w:r>
      <w:r w:rsidR="00F02087">
        <w:t xml:space="preserve">For </w:t>
      </w:r>
      <w:r w:rsidR="00BD27C6">
        <w:t>instance,</w:t>
      </w:r>
      <w:r w:rsidR="001767F8" w:rsidRPr="002A79C9">
        <w:t xml:space="preserve"> </w:t>
      </w:r>
      <w:r w:rsidR="00BD27C6">
        <w:t xml:space="preserve">perform dialysis of a </w:t>
      </w:r>
      <w:r w:rsidR="001767F8" w:rsidRPr="002A79C9">
        <w:t>1</w:t>
      </w:r>
      <w:r w:rsidR="00153F3E">
        <w:t>-</w:t>
      </w:r>
      <w:r w:rsidR="001767F8" w:rsidRPr="002A79C9">
        <w:t xml:space="preserve">mL sample </w:t>
      </w:r>
      <w:r w:rsidR="00BD27C6">
        <w:t xml:space="preserve">three times </w:t>
      </w:r>
      <w:r w:rsidR="001767F8" w:rsidRPr="002A79C9">
        <w:t xml:space="preserve">against 100 mL </w:t>
      </w:r>
      <w:r w:rsidR="00586159">
        <w:t xml:space="preserve">of </w:t>
      </w:r>
      <w:r w:rsidR="001767F8" w:rsidRPr="002A79C9">
        <w:t>buffer for at least 2 h</w:t>
      </w:r>
      <w:r w:rsidR="00BD27C6">
        <w:t xml:space="preserve"> each round</w:t>
      </w:r>
      <w:r w:rsidR="001767F8" w:rsidRPr="002A79C9">
        <w:t xml:space="preserve">. </w:t>
      </w:r>
      <w:r w:rsidR="00586159">
        <w:t>For a</w:t>
      </w:r>
      <w:r w:rsidR="006D11A3">
        <w:t xml:space="preserve"> d</w:t>
      </w:r>
      <w:r w:rsidR="001767F8" w:rsidRPr="002A79C9">
        <w:t>etail</w:t>
      </w:r>
      <w:r w:rsidR="00561330">
        <w:t>ed protocol</w:t>
      </w:r>
      <w:r w:rsidR="00586159">
        <w:t>, refer to Budisa et al</w:t>
      </w:r>
      <w:r w:rsidR="006D11A3">
        <w:t>.</w:t>
      </w:r>
      <w:r w:rsidR="001767F8" w:rsidRPr="002A79C9">
        <w:fldChar w:fldCharType="begin" w:fldLock="1"/>
      </w:r>
      <w:r w:rsidR="001767F8" w:rsidRPr="002A79C9">
        <w:instrText>ADDIN CSL_CITATION { "citationItems" : [ { "id" : "ITEM-1", "itemData" : { "URL" : "https://www.jove.com/science-education/5684/dialysis-diffusion-based-separation", "id" : "ITEM-1", "issued" : { "date-parts" : [ [ "2017" ] ] }, "title" : "Dialysis: Diffusion Based Separation", "type" : "webpage" }, "uris" : [ "http://www.mendeley.com/documents/?uuid=9d93beb9-3407-4e72-b401-510b194020ec" ] } ], "mendeley" : { "formattedCitation" : "&lt;sup&gt;34&lt;/sup&gt;", "plainTextFormattedCitation" : "34", "previouslyFormattedCitation" : "&lt;sup&gt;34&lt;/sup&gt;" }, "properties" : { "noteIndex" : 0 }, "schema" : "https://github.com/citation-style-language/schema/raw/master/csl-citation.json" }</w:instrText>
      </w:r>
      <w:r w:rsidR="001767F8" w:rsidRPr="002A79C9">
        <w:fldChar w:fldCharType="separate"/>
      </w:r>
      <w:r w:rsidR="001767F8" w:rsidRPr="002A79C9">
        <w:rPr>
          <w:noProof/>
          <w:vertAlign w:val="superscript"/>
        </w:rPr>
        <w:t>34</w:t>
      </w:r>
      <w:r w:rsidR="001767F8" w:rsidRPr="002A79C9">
        <w:fldChar w:fldCharType="end"/>
      </w:r>
      <w:r w:rsidR="001767F8" w:rsidRPr="002A79C9">
        <w:t>.</w:t>
      </w:r>
      <w:r w:rsidR="001767F8">
        <w:t xml:space="preserve">   </w:t>
      </w:r>
    </w:p>
    <w:p w14:paraId="5642839F" w14:textId="77777777" w:rsidR="00766FFA" w:rsidRPr="00095355" w:rsidRDefault="00766FFA" w:rsidP="007B3E84">
      <w:pPr>
        <w:widowControl/>
      </w:pPr>
    </w:p>
    <w:p w14:paraId="492BDF2D" w14:textId="3236C4B6" w:rsidR="008602A6" w:rsidRDefault="007814D1" w:rsidP="007B3E84">
      <w:pPr>
        <w:pStyle w:val="ListParagraph"/>
        <w:widowControl/>
        <w:numPr>
          <w:ilvl w:val="2"/>
          <w:numId w:val="17"/>
        </w:numPr>
        <w:ind w:left="0" w:firstLine="0"/>
        <w:contextualSpacing w:val="0"/>
      </w:pPr>
      <w:r>
        <w:t xml:space="preserve">Prepare a 1:100-fold dilution of </w:t>
      </w:r>
      <w:r w:rsidR="008602A6">
        <w:t xml:space="preserve">the </w:t>
      </w:r>
      <w:r>
        <w:t>dialyzed elution fraction in PBS buffer</w:t>
      </w:r>
      <w:r w:rsidR="00FF6EDB">
        <w:t xml:space="preserve"> (see </w:t>
      </w:r>
      <w:r w:rsidR="00FF6EDB">
        <w:rPr>
          <w:b/>
          <w:bCs/>
        </w:rPr>
        <w:t>Supplementary</w:t>
      </w:r>
      <w:r w:rsidR="00FF6EDB" w:rsidRPr="007B3E84">
        <w:rPr>
          <w:b/>
          <w:bCs/>
        </w:rPr>
        <w:t xml:space="preserve"> Mater</w:t>
      </w:r>
      <w:r w:rsidR="00FF6EDB">
        <w:rPr>
          <w:b/>
          <w:bCs/>
        </w:rPr>
        <w:t>ial</w:t>
      </w:r>
      <w:r w:rsidR="00FF6EDB">
        <w:t>)</w:t>
      </w:r>
      <w:r>
        <w:t>.</w:t>
      </w:r>
    </w:p>
    <w:p w14:paraId="331D9E1C" w14:textId="77777777" w:rsidR="008602A6" w:rsidRDefault="008602A6" w:rsidP="007B3E84">
      <w:pPr>
        <w:pStyle w:val="ListParagraph"/>
        <w:ind w:left="0"/>
      </w:pPr>
    </w:p>
    <w:p w14:paraId="68B4F4A9" w14:textId="27E880AC" w:rsidR="008602A6" w:rsidRDefault="007814D1" w:rsidP="007B3E84">
      <w:pPr>
        <w:pStyle w:val="ListParagraph"/>
        <w:widowControl/>
        <w:numPr>
          <w:ilvl w:val="2"/>
          <w:numId w:val="17"/>
        </w:numPr>
        <w:ind w:left="0" w:firstLine="0"/>
        <w:contextualSpacing w:val="0"/>
      </w:pPr>
      <w:r>
        <w:t xml:space="preserve"> </w:t>
      </w:r>
      <w:r w:rsidR="00561330">
        <w:t>Record</w:t>
      </w:r>
      <w:r w:rsidR="00AD3ABC">
        <w:t xml:space="preserve"> </w:t>
      </w:r>
      <w:r w:rsidR="00586159">
        <w:t xml:space="preserve">the </w:t>
      </w:r>
      <w:r w:rsidR="00AD3ABC">
        <w:t xml:space="preserve">absorbance spectrum of </w:t>
      </w:r>
      <w:r w:rsidR="008602A6">
        <w:t xml:space="preserve">the </w:t>
      </w:r>
      <w:r>
        <w:t>diluted samples</w:t>
      </w:r>
      <w:r w:rsidR="00AD3ABC">
        <w:t xml:space="preserve"> in a UV</w:t>
      </w:r>
      <w:r w:rsidR="006701B2">
        <w:t>-</w:t>
      </w:r>
      <w:r w:rsidR="00AD3ABC">
        <w:t xml:space="preserve">Vis </w:t>
      </w:r>
      <w:r>
        <w:t>spectrophotometer.</w:t>
      </w:r>
    </w:p>
    <w:p w14:paraId="011ADFD9" w14:textId="77777777" w:rsidR="008602A6" w:rsidRDefault="008602A6" w:rsidP="007B3E84">
      <w:pPr>
        <w:pStyle w:val="ListParagraph"/>
        <w:ind w:left="0"/>
      </w:pPr>
    </w:p>
    <w:p w14:paraId="79551C32" w14:textId="5EA46C7B" w:rsidR="00C877C8" w:rsidRDefault="008602A6" w:rsidP="007B3E84">
      <w:pPr>
        <w:pStyle w:val="ListParagraph"/>
        <w:widowControl/>
        <w:numPr>
          <w:ilvl w:val="2"/>
          <w:numId w:val="17"/>
        </w:numPr>
        <w:ind w:left="0" w:firstLine="0"/>
        <w:contextualSpacing w:val="0"/>
      </w:pPr>
      <w:r>
        <w:t xml:space="preserve">Calculate </w:t>
      </w:r>
      <w:r w:rsidR="00586159">
        <w:t xml:space="preserve">the </w:t>
      </w:r>
      <w:r>
        <w:t>protein concentration based on the Lambert-Beer law as follows, u</w:t>
      </w:r>
      <w:r w:rsidR="007814D1">
        <w:t>s</w:t>
      </w:r>
      <w:r>
        <w:t>ing</w:t>
      </w:r>
      <w:r w:rsidR="00766FFA" w:rsidRPr="00095355">
        <w:t xml:space="preserve"> literature value</w:t>
      </w:r>
      <w:r w:rsidR="00766FFA">
        <w:t>s</w:t>
      </w:r>
      <w:r w:rsidR="00766FFA" w:rsidRPr="00095355">
        <w:t xml:space="preserve"> </w:t>
      </w:r>
      <w:r w:rsidR="00C06957">
        <w:t>of</w:t>
      </w:r>
      <w:r w:rsidR="00C06957" w:rsidRPr="00095355">
        <w:t xml:space="preserve"> </w:t>
      </w:r>
      <w:r w:rsidR="00766FFA" w:rsidRPr="00095355">
        <w:t xml:space="preserve">the </w:t>
      </w:r>
      <w:r w:rsidR="001E50A3">
        <w:t xml:space="preserve">molar </w:t>
      </w:r>
      <w:r w:rsidR="00766FFA" w:rsidRPr="00095355">
        <w:t>extinction coefficient</w:t>
      </w:r>
      <w:r w:rsidR="00766FFA">
        <w:t xml:space="preserve">s </w:t>
      </w:r>
      <w:r w:rsidR="00766FFA" w:rsidRPr="00174300">
        <w:t>ε</w:t>
      </w:r>
      <w:r w:rsidR="001E50A3">
        <w:t xml:space="preserve"> at specific wavelength</w:t>
      </w:r>
      <w:r w:rsidR="00766FFA">
        <w:t xml:space="preserve"> </w:t>
      </w:r>
      <w:r>
        <w:t>(</w:t>
      </w:r>
      <w:r w:rsidR="00C01D20">
        <w:t xml:space="preserve">for </w:t>
      </w:r>
      <w:r w:rsidR="00766FFA" w:rsidRPr="00174300">
        <w:t>EGFP</w:t>
      </w:r>
      <w:r w:rsidR="00766FFA">
        <w:t xml:space="preserve"> at 488 nm</w:t>
      </w:r>
      <w:r w:rsidR="00766FFA" w:rsidRPr="00174300">
        <w:t xml:space="preserve"> ε</w:t>
      </w:r>
      <w:r w:rsidR="001E50A3" w:rsidRPr="0053166E">
        <w:rPr>
          <w:vertAlign w:val="subscript"/>
        </w:rPr>
        <w:t>488</w:t>
      </w:r>
      <w:r w:rsidR="00766FFA" w:rsidRPr="00174300">
        <w:t xml:space="preserve"> = 55</w:t>
      </w:r>
      <w:r w:rsidR="00766FFA">
        <w:t>,</w:t>
      </w:r>
      <w:r w:rsidR="00766FFA" w:rsidRPr="00174300">
        <w:t>000 cm</w:t>
      </w:r>
      <w:r w:rsidR="00766FFA" w:rsidRPr="00C61735">
        <w:rPr>
          <w:vertAlign w:val="superscript"/>
        </w:rPr>
        <w:t>-1</w:t>
      </w:r>
      <w:r w:rsidR="00586159">
        <w:t>·</w:t>
      </w:r>
      <w:r w:rsidR="00766FFA" w:rsidRPr="00174300">
        <w:t>M</w:t>
      </w:r>
      <w:r w:rsidR="00766FFA" w:rsidRPr="00C61735">
        <w:rPr>
          <w:vertAlign w:val="superscript"/>
        </w:rPr>
        <w:t>-1</w:t>
      </w:r>
      <w:r w:rsidR="00766FFA" w:rsidRPr="00174300">
        <w:t>, NowGFP</w:t>
      </w:r>
      <w:r w:rsidR="00766FFA">
        <w:t xml:space="preserve"> at 493 nm </w:t>
      </w:r>
      <w:r w:rsidR="00766FFA" w:rsidRPr="00174300">
        <w:t>ε</w:t>
      </w:r>
      <w:r w:rsidR="001E50A3" w:rsidRPr="0053166E">
        <w:rPr>
          <w:vertAlign w:val="subscript"/>
        </w:rPr>
        <w:t>493</w:t>
      </w:r>
      <w:r w:rsidR="00766FFA" w:rsidRPr="00174300">
        <w:t xml:space="preserve"> = 53</w:t>
      </w:r>
      <w:r w:rsidR="00766FFA">
        <w:t>,</w:t>
      </w:r>
      <w:r w:rsidR="00766FFA" w:rsidRPr="00174300">
        <w:t>600 cm</w:t>
      </w:r>
      <w:r w:rsidR="00766FFA" w:rsidRPr="00C61735">
        <w:rPr>
          <w:vertAlign w:val="superscript"/>
        </w:rPr>
        <w:t>-1</w:t>
      </w:r>
      <w:r w:rsidR="00586159">
        <w:t>·</w:t>
      </w:r>
      <w:r w:rsidR="00766FFA" w:rsidRPr="00174300">
        <w:t>M</w:t>
      </w:r>
      <w:r w:rsidR="00766FFA" w:rsidRPr="00C61735">
        <w:rPr>
          <w:vertAlign w:val="superscript"/>
        </w:rPr>
        <w:t>-1</w:t>
      </w:r>
      <w:r w:rsidR="00766FFA" w:rsidRPr="00174300">
        <w:t>, KillerOrange</w:t>
      </w:r>
      <w:r w:rsidR="00766FFA">
        <w:t xml:space="preserve"> at</w:t>
      </w:r>
      <w:r w:rsidR="00766FFA" w:rsidRPr="00174300">
        <w:t xml:space="preserve"> 514 nm</w:t>
      </w:r>
      <w:r w:rsidR="00766FFA">
        <w:t xml:space="preserve"> </w:t>
      </w:r>
      <w:r w:rsidR="00766FFA" w:rsidRPr="00174300">
        <w:t>ε</w:t>
      </w:r>
      <w:r w:rsidR="001E50A3" w:rsidRPr="0053166E">
        <w:rPr>
          <w:vertAlign w:val="subscript"/>
        </w:rPr>
        <w:t>514</w:t>
      </w:r>
      <w:r w:rsidR="00766FFA" w:rsidRPr="00174300">
        <w:t xml:space="preserve"> = 22</w:t>
      </w:r>
      <w:r w:rsidR="00766FFA">
        <w:t>,</w:t>
      </w:r>
      <w:r w:rsidR="00766FFA" w:rsidRPr="00174300">
        <w:t>600 cm</w:t>
      </w:r>
      <w:r w:rsidR="00766FFA" w:rsidRPr="00C61735">
        <w:rPr>
          <w:vertAlign w:val="superscript"/>
        </w:rPr>
        <w:t>-1</w:t>
      </w:r>
      <w:r w:rsidR="00586159">
        <w:t>·</w:t>
      </w:r>
      <w:r w:rsidR="00766FFA" w:rsidRPr="00174300">
        <w:t>M</w:t>
      </w:r>
      <w:r w:rsidR="00766FFA" w:rsidRPr="00C61735">
        <w:rPr>
          <w:vertAlign w:val="superscript"/>
        </w:rPr>
        <w:t>-1</w:t>
      </w:r>
      <w:r>
        <w:t>)</w:t>
      </w:r>
      <w:r w:rsidR="00C877C8">
        <w:t>:</w:t>
      </w:r>
    </w:p>
    <w:p w14:paraId="2C9C0ABF" w14:textId="0D2FE975" w:rsidR="00C877C8" w:rsidRPr="00F75F59" w:rsidRDefault="005E1849" w:rsidP="007B3E84">
      <w:pPr>
        <w:pStyle w:val="ListParagraph"/>
        <w:widowControl/>
        <w:ind w:left="0"/>
        <w:contextualSpacing w:val="0"/>
        <w:rPr>
          <w:iCs/>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protein</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A</m:t>
            </m:r>
          </m:num>
          <m:den>
            <m:r>
              <m:rPr>
                <m:sty m:val="p"/>
              </m:rPr>
              <w:rPr>
                <w:rFonts w:ascii="Cambria Math" w:hAnsi="Cambria Math"/>
              </w:rPr>
              <m:t>ε⋅d</m:t>
            </m:r>
          </m:den>
        </m:f>
        <m:r>
          <m:rPr>
            <m:sty m:val="p"/>
          </m:rPr>
          <w:rPr>
            <w:rFonts w:ascii="Cambria Math" w:hAnsi="Cambria Math"/>
          </w:rPr>
          <m:t xml:space="preserve"> ⋅ MW </m:t>
        </m:r>
      </m:oMath>
      <w:r w:rsidR="008602A6">
        <w:t xml:space="preserve"> </w:t>
      </w:r>
      <w:r w:rsidR="008602A6">
        <w:tab/>
      </w:r>
      <w:r w:rsidR="008602A6">
        <w:tab/>
        <w:t>(Lambert-Beer law)</w:t>
      </w:r>
    </w:p>
    <w:p w14:paraId="297E0B21" w14:textId="151664D1" w:rsidR="00C877C8" w:rsidRDefault="00C61735" w:rsidP="007B3E84">
      <w:pPr>
        <w:widowControl/>
      </w:pPr>
      <w:r>
        <w:t>c</w:t>
      </w:r>
      <w:r w:rsidR="00C877C8" w:rsidRPr="0053166E">
        <w:rPr>
          <w:vertAlign w:val="subscript"/>
        </w:rPr>
        <w:t>protein</w:t>
      </w:r>
      <w:r w:rsidR="00C877C8">
        <w:t xml:space="preserve"> = protein concentration </w:t>
      </w:r>
      <w:r>
        <w:t>[</w:t>
      </w:r>
      <w:r w:rsidR="004C03F6">
        <w:t>mg/mL</w:t>
      </w:r>
      <w:r>
        <w:t>]</w:t>
      </w:r>
    </w:p>
    <w:p w14:paraId="58F178E3" w14:textId="77FF46EA" w:rsidR="00C61735" w:rsidRDefault="00C61735" w:rsidP="007B3E84">
      <w:pPr>
        <w:widowControl/>
      </w:pPr>
      <w:r>
        <w:t>A = absorbance at specific wavelength</w:t>
      </w:r>
    </w:p>
    <w:p w14:paraId="1750861B" w14:textId="64E29AA0" w:rsidR="00C61735" w:rsidRDefault="00C61735" w:rsidP="007B3E84">
      <w:pPr>
        <w:widowControl/>
      </w:pPr>
      <w:r>
        <w:t>ε = molar extinction coefficient at specific wavelength [M</w:t>
      </w:r>
      <w:r w:rsidRPr="0053166E">
        <w:rPr>
          <w:vertAlign w:val="superscript"/>
        </w:rPr>
        <w:t>-1</w:t>
      </w:r>
      <w:r w:rsidR="00586159">
        <w:t>·</w:t>
      </w:r>
      <w:r>
        <w:t>cm</w:t>
      </w:r>
      <w:r w:rsidRPr="0053166E">
        <w:rPr>
          <w:vertAlign w:val="superscript"/>
        </w:rPr>
        <w:t>-1</w:t>
      </w:r>
      <w:r>
        <w:t>]</w:t>
      </w:r>
    </w:p>
    <w:p w14:paraId="0ABFBF80" w14:textId="674BB99F" w:rsidR="00C61735" w:rsidRDefault="00C61735" w:rsidP="007B3E84">
      <w:pPr>
        <w:widowControl/>
      </w:pPr>
      <w:r>
        <w:t>d = cuvette path length, here 1 cm</w:t>
      </w:r>
    </w:p>
    <w:p w14:paraId="5F1CF1E2" w14:textId="50208904" w:rsidR="004C03F6" w:rsidRDefault="004C03F6" w:rsidP="007B3E84">
      <w:pPr>
        <w:widowControl/>
      </w:pPr>
      <w:r>
        <w:t>MW = molecular weight of protein [g/mol]</w:t>
      </w:r>
    </w:p>
    <w:p w14:paraId="33A9E44F" w14:textId="77777777" w:rsidR="00C01D20" w:rsidRPr="00C61735" w:rsidRDefault="00C01D20" w:rsidP="007B3E84">
      <w:pPr>
        <w:widowControl/>
      </w:pPr>
    </w:p>
    <w:p w14:paraId="4AA7432D" w14:textId="25A12E8B" w:rsidR="00C06957" w:rsidRDefault="00C06957" w:rsidP="007B3E84">
      <w:pPr>
        <w:widowControl/>
      </w:pPr>
      <w:r>
        <w:t xml:space="preserve">Use dialysis buffer (see </w:t>
      </w:r>
      <w:r w:rsidR="00FF6EDB">
        <w:rPr>
          <w:b/>
          <w:bCs/>
        </w:rPr>
        <w:t>Supplementary</w:t>
      </w:r>
      <w:r w:rsidR="00FF6EDB" w:rsidRPr="007B3E84">
        <w:rPr>
          <w:b/>
          <w:bCs/>
        </w:rPr>
        <w:t xml:space="preserve"> Mater</w:t>
      </w:r>
      <w:r w:rsidR="00FF6EDB">
        <w:rPr>
          <w:b/>
          <w:bCs/>
        </w:rPr>
        <w:t>ial</w:t>
      </w:r>
      <w:r>
        <w:t xml:space="preserve">) for </w:t>
      </w:r>
      <w:r w:rsidR="008602A6">
        <w:t xml:space="preserve">the </w:t>
      </w:r>
      <w:r>
        <w:t xml:space="preserve">reference </w:t>
      </w:r>
      <w:r w:rsidR="008602A6">
        <w:t xml:space="preserve">(“zero”) </w:t>
      </w:r>
      <w:r>
        <w:t>measurement.</w:t>
      </w:r>
    </w:p>
    <w:p w14:paraId="7AA75E87" w14:textId="2A453F4F" w:rsidR="00766FFA" w:rsidRPr="004D2EAE" w:rsidRDefault="00766FFA" w:rsidP="00586159">
      <w:r w:rsidRPr="0056027C">
        <w:t xml:space="preserve"> </w:t>
      </w:r>
    </w:p>
    <w:p w14:paraId="01E263F2" w14:textId="10495441" w:rsidR="00766FFA" w:rsidRPr="00095355" w:rsidRDefault="00324CFB" w:rsidP="007B3E84">
      <w:pPr>
        <w:pStyle w:val="ListParagraph"/>
        <w:widowControl/>
        <w:numPr>
          <w:ilvl w:val="2"/>
          <w:numId w:val="17"/>
        </w:numPr>
        <w:ind w:left="0" w:firstLine="0"/>
        <w:contextualSpacing w:val="0"/>
      </w:pPr>
      <w:r>
        <w:t xml:space="preserve"> </w:t>
      </w:r>
      <w:r w:rsidR="00766FFA" w:rsidRPr="002A79C9">
        <w:t xml:space="preserve">Take </w:t>
      </w:r>
      <w:r w:rsidR="002C69AC">
        <w:t xml:space="preserve">a </w:t>
      </w:r>
      <w:r w:rsidR="00766FFA" w:rsidRPr="002A79C9">
        <w:t xml:space="preserve">sample </w:t>
      </w:r>
      <w:r w:rsidR="002C69AC">
        <w:t xml:space="preserve">of </w:t>
      </w:r>
      <w:r w:rsidR="00766FFA" w:rsidRPr="002A79C9">
        <w:t xml:space="preserve">“eluate” for SDS-PAGE (see </w:t>
      </w:r>
      <w:r w:rsidR="00586159">
        <w:t>section</w:t>
      </w:r>
      <w:r w:rsidR="00586159" w:rsidRPr="002A79C9">
        <w:t xml:space="preserve"> </w:t>
      </w:r>
      <w:r w:rsidR="00766FFA" w:rsidRPr="002A79C9">
        <w:t xml:space="preserve">4 below), </w:t>
      </w:r>
      <w:r w:rsidR="00472862">
        <w:t>load</w:t>
      </w:r>
      <w:r w:rsidR="00472862" w:rsidRPr="002A79C9">
        <w:t xml:space="preserve"> </w:t>
      </w:r>
      <w:r w:rsidR="00766FFA" w:rsidRPr="002A79C9">
        <w:t>1</w:t>
      </w:r>
      <w:r w:rsidR="00586159">
        <w:t>–</w:t>
      </w:r>
      <w:r w:rsidR="00766FFA" w:rsidRPr="002A79C9">
        <w:t>10 µg of protein (calculated</w:t>
      </w:r>
      <w:r w:rsidR="00766FFA" w:rsidRPr="00095355">
        <w:t xml:space="preserve"> according to the previous step) per </w:t>
      </w:r>
      <w:r w:rsidR="00472862">
        <w:t xml:space="preserve">sample well for </w:t>
      </w:r>
      <w:r w:rsidR="00586159" w:rsidRPr="00095355">
        <w:t>Coomassie</w:t>
      </w:r>
      <w:r w:rsidR="00153F3E">
        <w:t xml:space="preserve"> Brilliant Blue</w:t>
      </w:r>
      <w:r w:rsidR="00586159">
        <w:t>-</w:t>
      </w:r>
      <w:r w:rsidR="00472862" w:rsidRPr="00095355">
        <w:t>stain</w:t>
      </w:r>
      <w:r w:rsidR="00472862">
        <w:t>ed gels</w:t>
      </w:r>
      <w:r w:rsidR="00766FFA" w:rsidRPr="00095355">
        <w:t>.</w:t>
      </w:r>
    </w:p>
    <w:p w14:paraId="6520FAFA" w14:textId="77777777" w:rsidR="00766FFA" w:rsidRPr="00095355" w:rsidRDefault="00766FFA" w:rsidP="007B3E84">
      <w:pPr>
        <w:pStyle w:val="ListParagraph"/>
        <w:widowControl/>
        <w:ind w:left="0"/>
      </w:pPr>
    </w:p>
    <w:p w14:paraId="3D492E47" w14:textId="235150BC" w:rsidR="00766FFA" w:rsidRPr="007B3E84" w:rsidRDefault="00766FFA" w:rsidP="007B3E84">
      <w:pPr>
        <w:widowControl/>
        <w:rPr>
          <w:iCs/>
        </w:rPr>
      </w:pPr>
      <w:r w:rsidRPr="007B3E84">
        <w:rPr>
          <w:iCs/>
        </w:rPr>
        <w:t>N</w:t>
      </w:r>
      <w:r w:rsidR="00586159">
        <w:rPr>
          <w:iCs/>
        </w:rPr>
        <w:t>OTE</w:t>
      </w:r>
      <w:r w:rsidRPr="007B3E84">
        <w:rPr>
          <w:iCs/>
        </w:rPr>
        <w:t xml:space="preserve">: </w:t>
      </w:r>
      <w:r w:rsidR="00472862" w:rsidRPr="007B3E84">
        <w:rPr>
          <w:iCs/>
        </w:rPr>
        <w:t xml:space="preserve">Adjust </w:t>
      </w:r>
      <w:r w:rsidRPr="007B3E84">
        <w:rPr>
          <w:iCs/>
        </w:rPr>
        <w:t xml:space="preserve">SDS sample amounts </w:t>
      </w:r>
      <w:r w:rsidR="008602A6" w:rsidRPr="007B3E84">
        <w:rPr>
          <w:iCs/>
        </w:rPr>
        <w:t xml:space="preserve">depending </w:t>
      </w:r>
      <w:r w:rsidR="00472862" w:rsidRPr="007B3E84">
        <w:rPr>
          <w:iCs/>
        </w:rPr>
        <w:t xml:space="preserve">on </w:t>
      </w:r>
      <w:r w:rsidR="008602A6" w:rsidRPr="007B3E84">
        <w:rPr>
          <w:iCs/>
        </w:rPr>
        <w:t xml:space="preserve">the </w:t>
      </w:r>
      <w:r w:rsidR="002A185D" w:rsidRPr="007B3E84">
        <w:rPr>
          <w:iCs/>
        </w:rPr>
        <w:t xml:space="preserve">applied staining </w:t>
      </w:r>
      <w:r w:rsidR="00472862" w:rsidRPr="007B3E84">
        <w:rPr>
          <w:iCs/>
        </w:rPr>
        <w:t>method</w:t>
      </w:r>
      <w:r w:rsidRPr="007B3E84">
        <w:rPr>
          <w:iCs/>
        </w:rPr>
        <w:t xml:space="preserve"> and s</w:t>
      </w:r>
      <w:r w:rsidR="002A185D" w:rsidRPr="007B3E84">
        <w:rPr>
          <w:iCs/>
        </w:rPr>
        <w:t>ensitivity of the dye</w:t>
      </w:r>
      <w:r w:rsidR="008602A6" w:rsidRPr="007B3E84">
        <w:rPr>
          <w:iCs/>
        </w:rPr>
        <w:t xml:space="preserve"> if compounds different from Coomassie</w:t>
      </w:r>
      <w:r w:rsidR="00153F3E">
        <w:rPr>
          <w:iCs/>
        </w:rPr>
        <w:t xml:space="preserve"> Brilliant Blue</w:t>
      </w:r>
      <w:r w:rsidR="008602A6" w:rsidRPr="007B3E84">
        <w:rPr>
          <w:iCs/>
        </w:rPr>
        <w:t xml:space="preserve"> are used for protein band staining</w:t>
      </w:r>
      <w:r w:rsidRPr="007B3E84">
        <w:rPr>
          <w:iCs/>
        </w:rPr>
        <w:t>.</w:t>
      </w:r>
    </w:p>
    <w:p w14:paraId="669F7CC3" w14:textId="77777777" w:rsidR="00766FFA" w:rsidRPr="004D2EAE" w:rsidRDefault="00766FFA" w:rsidP="007B3E84">
      <w:pPr>
        <w:widowControl/>
      </w:pPr>
    </w:p>
    <w:p w14:paraId="0F822E1E" w14:textId="37625D94" w:rsidR="00766FFA" w:rsidRPr="0056027C" w:rsidRDefault="00766FFA" w:rsidP="007B3E84">
      <w:pPr>
        <w:pStyle w:val="ListParagraph"/>
        <w:widowControl/>
        <w:numPr>
          <w:ilvl w:val="2"/>
          <w:numId w:val="17"/>
        </w:numPr>
        <w:ind w:left="0" w:firstLine="0"/>
        <w:contextualSpacing w:val="0"/>
      </w:pPr>
      <w:r w:rsidRPr="004D2EAE">
        <w:t>Fr</w:t>
      </w:r>
      <w:r w:rsidR="002A185D">
        <w:t>eeze and store</w:t>
      </w:r>
      <w:r w:rsidRPr="004D2EAE">
        <w:t xml:space="preserve"> </w:t>
      </w:r>
      <w:r w:rsidR="00586159">
        <w:t xml:space="preserve">the </w:t>
      </w:r>
      <w:r w:rsidRPr="004D2EAE">
        <w:t xml:space="preserve">protein sample in </w:t>
      </w:r>
      <w:r w:rsidRPr="00135549">
        <w:rPr>
          <w:iCs/>
        </w:rPr>
        <w:t>dialysis buffer</w:t>
      </w:r>
      <w:r w:rsidRPr="0056027C">
        <w:t xml:space="preserve"> </w:t>
      </w:r>
      <w:r w:rsidR="002A185D">
        <w:t xml:space="preserve">(see </w:t>
      </w:r>
      <w:r w:rsidR="00FF6EDB">
        <w:rPr>
          <w:b/>
          <w:bCs/>
        </w:rPr>
        <w:t>Supplementary</w:t>
      </w:r>
      <w:r w:rsidR="00FF6EDB" w:rsidRPr="007B3E84">
        <w:rPr>
          <w:b/>
          <w:bCs/>
        </w:rPr>
        <w:t xml:space="preserve"> Mater</w:t>
      </w:r>
      <w:r w:rsidR="00FF6EDB">
        <w:rPr>
          <w:b/>
          <w:bCs/>
        </w:rPr>
        <w:t>ial</w:t>
      </w:r>
      <w:r w:rsidR="002A185D">
        <w:t xml:space="preserve">) </w:t>
      </w:r>
      <w:r w:rsidRPr="0056027C">
        <w:t xml:space="preserve">at </w:t>
      </w:r>
      <w:r w:rsidR="00C05A7F">
        <w:noBreakHyphen/>
      </w:r>
      <w:r w:rsidRPr="0056027C">
        <w:t>80 °C.</w:t>
      </w:r>
    </w:p>
    <w:p w14:paraId="102FF03F" w14:textId="77777777" w:rsidR="00766FFA" w:rsidRPr="0056027C" w:rsidRDefault="00766FFA" w:rsidP="007B3E84">
      <w:pPr>
        <w:pStyle w:val="ListParagraph"/>
        <w:widowControl/>
        <w:ind w:left="0"/>
      </w:pPr>
    </w:p>
    <w:p w14:paraId="7614AAC3" w14:textId="3A5036A7" w:rsidR="00766FFA" w:rsidRPr="007B3E84" w:rsidRDefault="00586159" w:rsidP="007B3E84">
      <w:pPr>
        <w:pStyle w:val="ListParagraph"/>
        <w:widowControl/>
        <w:ind w:left="0"/>
        <w:rPr>
          <w:iCs/>
        </w:rPr>
      </w:pPr>
      <w:r w:rsidRPr="007B3E84">
        <w:rPr>
          <w:iCs/>
        </w:rPr>
        <w:t>N</w:t>
      </w:r>
      <w:r>
        <w:rPr>
          <w:iCs/>
        </w:rPr>
        <w:t>OTE</w:t>
      </w:r>
      <w:r w:rsidR="00766FFA" w:rsidRPr="007B3E84">
        <w:rPr>
          <w:iCs/>
        </w:rPr>
        <w:t xml:space="preserve">: </w:t>
      </w:r>
      <w:r w:rsidR="00547932" w:rsidRPr="007B3E84">
        <w:rPr>
          <w:iCs/>
        </w:rPr>
        <w:t xml:space="preserve">Under this storage condition, protein samples </w:t>
      </w:r>
      <w:r w:rsidR="00766FFA" w:rsidRPr="007B3E84">
        <w:rPr>
          <w:iCs/>
        </w:rPr>
        <w:t>should be stable for at least 6</w:t>
      </w:r>
      <w:r w:rsidR="00547932" w:rsidRPr="007B3E84">
        <w:rPr>
          <w:iCs/>
        </w:rPr>
        <w:t xml:space="preserve"> months</w:t>
      </w:r>
      <w:r w:rsidR="00766FFA" w:rsidRPr="007B3E84">
        <w:rPr>
          <w:iCs/>
        </w:rPr>
        <w:t>.</w:t>
      </w:r>
      <w:r>
        <w:rPr>
          <w:iCs/>
        </w:rPr>
        <w:t xml:space="preserve"> </w:t>
      </w:r>
      <w:r w:rsidR="00A259A5" w:rsidRPr="007B3E84">
        <w:rPr>
          <w:iCs/>
        </w:rPr>
        <w:t>Alternat</w:t>
      </w:r>
      <w:r w:rsidR="00A17C0A" w:rsidRPr="007B3E84">
        <w:rPr>
          <w:iCs/>
        </w:rPr>
        <w:t>ive</w:t>
      </w:r>
      <w:r w:rsidR="00A259A5" w:rsidRPr="007B3E84">
        <w:rPr>
          <w:iCs/>
        </w:rPr>
        <w:t xml:space="preserve"> laboratory UV-Vis and fluorescence spectrophotometers can be used for </w:t>
      </w:r>
      <w:r w:rsidR="00363FC7">
        <w:rPr>
          <w:iCs/>
        </w:rPr>
        <w:t xml:space="preserve">the </w:t>
      </w:r>
      <w:r w:rsidR="00A259A5" w:rsidRPr="007B3E84">
        <w:rPr>
          <w:iCs/>
        </w:rPr>
        <w:t>recording of absorption</w:t>
      </w:r>
      <w:r w:rsidR="00BE6103" w:rsidRPr="007B3E84">
        <w:rPr>
          <w:iCs/>
        </w:rPr>
        <w:t xml:space="preserve"> and</w:t>
      </w:r>
      <w:r w:rsidR="00766FFA" w:rsidRPr="007B3E84">
        <w:rPr>
          <w:iCs/>
        </w:rPr>
        <w:t xml:space="preserve"> fluoresc</w:t>
      </w:r>
      <w:r w:rsidR="00BE6103" w:rsidRPr="007B3E84">
        <w:rPr>
          <w:iCs/>
        </w:rPr>
        <w:t>ence</w:t>
      </w:r>
      <w:r w:rsidR="00766FFA" w:rsidRPr="007B3E84">
        <w:rPr>
          <w:iCs/>
        </w:rPr>
        <w:t xml:space="preserve"> emission spectra of </w:t>
      </w:r>
      <w:r w:rsidR="00BE6103" w:rsidRPr="007B3E84">
        <w:rPr>
          <w:iCs/>
        </w:rPr>
        <w:t xml:space="preserve">target </w:t>
      </w:r>
      <w:r w:rsidR="00766FFA" w:rsidRPr="007B3E84">
        <w:rPr>
          <w:iCs/>
        </w:rPr>
        <w:t xml:space="preserve">proteins. The following excitation wavelengths can be applied for fluorescence </w:t>
      </w:r>
      <w:r w:rsidR="00BE6103" w:rsidRPr="007B3E84">
        <w:rPr>
          <w:iCs/>
        </w:rPr>
        <w:t xml:space="preserve">emission </w:t>
      </w:r>
      <w:r w:rsidR="00766FFA" w:rsidRPr="007B3E84">
        <w:rPr>
          <w:iCs/>
        </w:rPr>
        <w:t>measurements: 488</w:t>
      </w:r>
      <w:r w:rsidR="004B4DCC" w:rsidRPr="007B3E84">
        <w:rPr>
          <w:iCs/>
        </w:rPr>
        <w:t> </w:t>
      </w:r>
      <w:r w:rsidR="00766FFA" w:rsidRPr="007B3E84">
        <w:rPr>
          <w:iCs/>
        </w:rPr>
        <w:t>nm (EGFP), 493 nm (NowGFP), and 510 nm (KillerOrange).</w:t>
      </w:r>
    </w:p>
    <w:p w14:paraId="11E7FAD2" w14:textId="77777777" w:rsidR="00766FFA" w:rsidRPr="004D2EAE" w:rsidRDefault="00766FFA" w:rsidP="007B3E84"/>
    <w:p w14:paraId="0B8E070F" w14:textId="77777777" w:rsidR="00766FFA" w:rsidRDefault="00766FFA" w:rsidP="007B3E84">
      <w:pPr>
        <w:pStyle w:val="ListParagraph"/>
        <w:numPr>
          <w:ilvl w:val="0"/>
          <w:numId w:val="17"/>
        </w:numPr>
        <w:autoSpaceDE w:val="0"/>
        <w:autoSpaceDN w:val="0"/>
        <w:adjustRightInd w:val="0"/>
        <w:ind w:left="0" w:firstLine="0"/>
        <w:rPr>
          <w:b/>
          <w:bCs/>
        </w:rPr>
      </w:pPr>
      <w:r>
        <w:rPr>
          <w:b/>
          <w:bCs/>
        </w:rPr>
        <w:t>SDS-PAGE sample preparation</w:t>
      </w:r>
    </w:p>
    <w:p w14:paraId="62B189D6" w14:textId="77777777" w:rsidR="00766FFA" w:rsidRPr="001734D7" w:rsidRDefault="00766FFA" w:rsidP="007B3E84">
      <w:pPr>
        <w:pStyle w:val="ListParagraph"/>
        <w:autoSpaceDE w:val="0"/>
        <w:autoSpaceDN w:val="0"/>
        <w:adjustRightInd w:val="0"/>
        <w:ind w:left="0"/>
        <w:rPr>
          <w:b/>
          <w:bCs/>
        </w:rPr>
      </w:pPr>
    </w:p>
    <w:p w14:paraId="5001CA35" w14:textId="536B9E7A" w:rsidR="00766FFA" w:rsidRPr="00996DF8" w:rsidRDefault="00766FFA" w:rsidP="007B3E84">
      <w:pPr>
        <w:pStyle w:val="ListParagraph"/>
        <w:numPr>
          <w:ilvl w:val="1"/>
          <w:numId w:val="17"/>
        </w:numPr>
        <w:autoSpaceDE w:val="0"/>
        <w:autoSpaceDN w:val="0"/>
        <w:adjustRightInd w:val="0"/>
        <w:ind w:left="0" w:firstLine="0"/>
        <w:contextualSpacing w:val="0"/>
        <w:rPr>
          <w:bCs/>
        </w:rPr>
      </w:pPr>
      <w:r w:rsidRPr="00996DF8">
        <w:rPr>
          <w:bCs/>
        </w:rPr>
        <w:t xml:space="preserve">Determine </w:t>
      </w:r>
      <w:r w:rsidR="00785C49" w:rsidRPr="00996DF8">
        <w:rPr>
          <w:bCs/>
        </w:rPr>
        <w:t>absor</w:t>
      </w:r>
      <w:r w:rsidR="00785C49">
        <w:rPr>
          <w:bCs/>
        </w:rPr>
        <w:t>bance</w:t>
      </w:r>
      <w:r w:rsidR="00785C49" w:rsidRPr="00996DF8">
        <w:rPr>
          <w:bCs/>
        </w:rPr>
        <w:t xml:space="preserve"> </w:t>
      </w:r>
      <w:r w:rsidRPr="00996DF8">
        <w:rPr>
          <w:bCs/>
        </w:rPr>
        <w:t>A at 280 nm (A</w:t>
      </w:r>
      <w:r w:rsidRPr="00996DF8">
        <w:rPr>
          <w:bCs/>
          <w:vertAlign w:val="subscript"/>
        </w:rPr>
        <w:t>280nm</w:t>
      </w:r>
      <w:r w:rsidRPr="00996DF8">
        <w:rPr>
          <w:bCs/>
        </w:rPr>
        <w:t xml:space="preserve">) for samples “eluate”, “lysate” and “pellet” </w:t>
      </w:r>
      <w:r w:rsidRPr="00996DF8">
        <w:rPr>
          <w:bCs/>
        </w:rPr>
        <w:lastRenderedPageBreak/>
        <w:t xml:space="preserve">from </w:t>
      </w:r>
      <w:r w:rsidR="00586159">
        <w:rPr>
          <w:bCs/>
        </w:rPr>
        <w:t>section</w:t>
      </w:r>
      <w:r w:rsidR="00586159" w:rsidRPr="00996DF8">
        <w:rPr>
          <w:bCs/>
        </w:rPr>
        <w:t xml:space="preserve"> </w:t>
      </w:r>
      <w:r w:rsidRPr="00996DF8">
        <w:rPr>
          <w:bCs/>
        </w:rPr>
        <w:t xml:space="preserve">3. Adjust </w:t>
      </w:r>
      <w:r w:rsidR="00586159">
        <w:rPr>
          <w:bCs/>
        </w:rPr>
        <w:t xml:space="preserve">the </w:t>
      </w:r>
      <w:r w:rsidRPr="00996DF8">
        <w:rPr>
          <w:bCs/>
        </w:rPr>
        <w:t>probe volume to achieve A</w:t>
      </w:r>
      <w:r w:rsidRPr="00996DF8">
        <w:rPr>
          <w:bCs/>
          <w:vertAlign w:val="subscript"/>
        </w:rPr>
        <w:t>280nm</w:t>
      </w:r>
      <w:r w:rsidRPr="00996DF8">
        <w:rPr>
          <w:bCs/>
        </w:rPr>
        <w:t xml:space="preserve"> = 2</w:t>
      </w:r>
      <w:r>
        <w:rPr>
          <w:bCs/>
        </w:rPr>
        <w:t xml:space="preserve"> by adding an appropriate amount of elution buffer (final probe volume should be at least 80 µL)</w:t>
      </w:r>
      <w:r w:rsidRPr="00996DF8">
        <w:rPr>
          <w:bCs/>
        </w:rPr>
        <w:t>.</w:t>
      </w:r>
    </w:p>
    <w:p w14:paraId="6FB72992" w14:textId="77777777" w:rsidR="00766FFA" w:rsidRDefault="00766FFA" w:rsidP="007B3E84">
      <w:pPr>
        <w:pStyle w:val="ListParagraph"/>
        <w:autoSpaceDE w:val="0"/>
        <w:autoSpaceDN w:val="0"/>
        <w:adjustRightInd w:val="0"/>
        <w:ind w:left="0"/>
        <w:contextualSpacing w:val="0"/>
        <w:rPr>
          <w:bCs/>
        </w:rPr>
      </w:pPr>
    </w:p>
    <w:p w14:paraId="60C2A978" w14:textId="3E6F0589" w:rsidR="00766FFA" w:rsidRPr="002B53F9" w:rsidRDefault="00525BF5" w:rsidP="007B3E84">
      <w:pPr>
        <w:pStyle w:val="ListParagraph"/>
        <w:numPr>
          <w:ilvl w:val="1"/>
          <w:numId w:val="17"/>
        </w:numPr>
        <w:autoSpaceDE w:val="0"/>
        <w:autoSpaceDN w:val="0"/>
        <w:adjustRightInd w:val="0"/>
        <w:ind w:left="0" w:firstLine="0"/>
        <w:contextualSpacing w:val="0"/>
        <w:rPr>
          <w:bCs/>
        </w:rPr>
      </w:pPr>
      <w:r>
        <w:rPr>
          <w:bCs/>
        </w:rPr>
        <w:t xml:space="preserve">Mix </w:t>
      </w:r>
      <w:r w:rsidR="00586159">
        <w:rPr>
          <w:bCs/>
        </w:rPr>
        <w:t xml:space="preserve">the </w:t>
      </w:r>
      <w:r>
        <w:rPr>
          <w:bCs/>
        </w:rPr>
        <w:t xml:space="preserve">sample </w:t>
      </w:r>
      <w:r w:rsidR="00586159">
        <w:rPr>
          <w:bCs/>
        </w:rPr>
        <w:t xml:space="preserve">at a ratio of </w:t>
      </w:r>
      <w:r>
        <w:rPr>
          <w:bCs/>
        </w:rPr>
        <w:t>4:1</w:t>
      </w:r>
      <w:r w:rsidR="000C2ED0">
        <w:rPr>
          <w:bCs/>
        </w:rPr>
        <w:t xml:space="preserve"> (v/v)</w:t>
      </w:r>
      <w:r>
        <w:rPr>
          <w:bCs/>
        </w:rPr>
        <w:t xml:space="preserve"> with</w:t>
      </w:r>
      <w:r w:rsidR="00766FFA">
        <w:t xml:space="preserve"> </w:t>
      </w:r>
      <w:r w:rsidR="00766FFA" w:rsidRPr="00095355">
        <w:t>5</w:t>
      </w:r>
      <w:r w:rsidR="00766FFA">
        <w:t>x</w:t>
      </w:r>
      <w:r w:rsidR="00766FFA" w:rsidRPr="00095355">
        <w:t xml:space="preserve"> SDS loading dye buffer (see </w:t>
      </w:r>
      <w:r w:rsidR="00FF6EDB">
        <w:rPr>
          <w:b/>
          <w:bCs/>
        </w:rPr>
        <w:t>Supplementary</w:t>
      </w:r>
      <w:r w:rsidR="00FF6EDB" w:rsidRPr="007B3E84">
        <w:rPr>
          <w:b/>
          <w:bCs/>
        </w:rPr>
        <w:t xml:space="preserve"> Mater</w:t>
      </w:r>
      <w:r w:rsidR="00FF6EDB">
        <w:rPr>
          <w:b/>
          <w:bCs/>
        </w:rPr>
        <w:t>ial</w:t>
      </w:r>
      <w:r w:rsidR="00766FFA" w:rsidRPr="00095355">
        <w:t>)</w:t>
      </w:r>
      <w:r>
        <w:t xml:space="preserve"> by pipetting, e.g., 80 µL </w:t>
      </w:r>
      <w:r w:rsidR="00586159">
        <w:t xml:space="preserve">of the </w:t>
      </w:r>
      <w:r>
        <w:t>sample with 20 µL</w:t>
      </w:r>
      <w:r w:rsidR="00586159">
        <w:t xml:space="preserve"> of</w:t>
      </w:r>
      <w:r>
        <w:t xml:space="preserve"> </w:t>
      </w:r>
      <w:r w:rsidR="00C05A7F">
        <w:t xml:space="preserve">5x SDS loading </w:t>
      </w:r>
      <w:r>
        <w:t>buffer</w:t>
      </w:r>
      <w:r w:rsidR="00766FFA" w:rsidRPr="00095355">
        <w:t>.</w:t>
      </w:r>
    </w:p>
    <w:p w14:paraId="26EC3BEF" w14:textId="77777777" w:rsidR="00766FFA" w:rsidRDefault="00766FFA" w:rsidP="007B3E84">
      <w:pPr>
        <w:pStyle w:val="ListParagraph"/>
        <w:autoSpaceDE w:val="0"/>
        <w:autoSpaceDN w:val="0"/>
        <w:adjustRightInd w:val="0"/>
        <w:ind w:left="0"/>
        <w:contextualSpacing w:val="0"/>
        <w:rPr>
          <w:bCs/>
        </w:rPr>
      </w:pPr>
    </w:p>
    <w:p w14:paraId="4FC40369" w14:textId="23E8BB58" w:rsidR="00766FFA" w:rsidRDefault="00302E82" w:rsidP="007B3E84">
      <w:pPr>
        <w:pStyle w:val="ListParagraph"/>
        <w:numPr>
          <w:ilvl w:val="1"/>
          <w:numId w:val="17"/>
        </w:numPr>
        <w:autoSpaceDE w:val="0"/>
        <w:autoSpaceDN w:val="0"/>
        <w:adjustRightInd w:val="0"/>
        <w:ind w:left="0" w:firstLine="0"/>
        <w:contextualSpacing w:val="0"/>
        <w:rPr>
          <w:bCs/>
        </w:rPr>
      </w:pPr>
      <w:r>
        <w:rPr>
          <w:bCs/>
        </w:rPr>
        <w:t xml:space="preserve">Boil </w:t>
      </w:r>
      <w:r w:rsidR="00586159">
        <w:rPr>
          <w:bCs/>
        </w:rPr>
        <w:t xml:space="preserve">the </w:t>
      </w:r>
      <w:r>
        <w:rPr>
          <w:bCs/>
        </w:rPr>
        <w:t>SDS</w:t>
      </w:r>
      <w:r w:rsidRPr="00095355">
        <w:t xml:space="preserve"> </w:t>
      </w:r>
      <w:r w:rsidR="00C066F4">
        <w:t>sample</w:t>
      </w:r>
      <w:r w:rsidR="00C066F4" w:rsidRPr="00095355">
        <w:t xml:space="preserve">s </w:t>
      </w:r>
      <w:r>
        <w:t>at</w:t>
      </w:r>
      <w:r w:rsidR="00766FFA" w:rsidRPr="00095355">
        <w:t xml:space="preserve"> 95 °C for 5 min in a water bath or heat block</w:t>
      </w:r>
      <w:r>
        <w:t xml:space="preserve"> to denature </w:t>
      </w:r>
      <w:r w:rsidR="00A17C0A">
        <w:t xml:space="preserve">the </w:t>
      </w:r>
      <w:r>
        <w:t>proteins</w:t>
      </w:r>
      <w:r w:rsidR="00766FFA" w:rsidRPr="00095355">
        <w:t>.</w:t>
      </w:r>
    </w:p>
    <w:p w14:paraId="2DC3A6D7" w14:textId="77777777" w:rsidR="00766FFA" w:rsidRPr="00996DF8" w:rsidRDefault="00766FFA" w:rsidP="007B3E84">
      <w:pPr>
        <w:pStyle w:val="ListParagraph"/>
        <w:ind w:left="0"/>
        <w:rPr>
          <w:bCs/>
        </w:rPr>
      </w:pPr>
    </w:p>
    <w:p w14:paraId="45E45BD3" w14:textId="6CB27A9D" w:rsidR="00766FFA" w:rsidRPr="000D4FFD" w:rsidRDefault="00302E82" w:rsidP="007B3E84">
      <w:pPr>
        <w:pStyle w:val="ListParagraph"/>
        <w:numPr>
          <w:ilvl w:val="1"/>
          <w:numId w:val="17"/>
        </w:numPr>
        <w:autoSpaceDE w:val="0"/>
        <w:autoSpaceDN w:val="0"/>
        <w:adjustRightInd w:val="0"/>
        <w:ind w:left="0" w:firstLine="0"/>
        <w:contextualSpacing w:val="0"/>
        <w:rPr>
          <w:bCs/>
        </w:rPr>
      </w:pPr>
      <w:r>
        <w:rPr>
          <w:bCs/>
        </w:rPr>
        <w:t xml:space="preserve">Allow </w:t>
      </w:r>
      <w:r w:rsidR="00766FFA" w:rsidRPr="00095355">
        <w:t xml:space="preserve">the samples to </w:t>
      </w:r>
      <w:r>
        <w:t xml:space="preserve">cool down to </w:t>
      </w:r>
      <w:r w:rsidR="00586159">
        <w:t>RT</w:t>
      </w:r>
      <w:r w:rsidR="00766FFA">
        <w:t xml:space="preserve"> and spin down the probes at 13,000 x</w:t>
      </w:r>
      <w:r w:rsidR="00766FFA" w:rsidRPr="007B3E84">
        <w:rPr>
          <w:i/>
          <w:iCs/>
        </w:rPr>
        <w:t xml:space="preserve"> g</w:t>
      </w:r>
      <w:r w:rsidR="00766FFA">
        <w:t xml:space="preserve"> for 1 min in a microcentrifuge</w:t>
      </w:r>
      <w:r>
        <w:t xml:space="preserve"> prior </w:t>
      </w:r>
      <w:r w:rsidR="00A17C0A">
        <w:t xml:space="preserve">to </w:t>
      </w:r>
      <w:r>
        <w:t>load</w:t>
      </w:r>
      <w:r w:rsidR="00A17C0A">
        <w:t>ing on</w:t>
      </w:r>
      <w:r w:rsidR="00586159">
        <w:t>to</w:t>
      </w:r>
      <w:r w:rsidR="00A17C0A">
        <w:t xml:space="preserve"> the gel</w:t>
      </w:r>
      <w:r w:rsidR="00766FFA" w:rsidRPr="00095355">
        <w:t>.</w:t>
      </w:r>
    </w:p>
    <w:p w14:paraId="64A37FB2" w14:textId="77777777" w:rsidR="00766FFA" w:rsidRPr="002B53F9" w:rsidRDefault="00766FFA" w:rsidP="007B3E84">
      <w:pPr>
        <w:pStyle w:val="ListParagraph"/>
        <w:ind w:left="0"/>
        <w:rPr>
          <w:bCs/>
        </w:rPr>
      </w:pPr>
    </w:p>
    <w:p w14:paraId="6F66CBE5" w14:textId="7D629F60" w:rsidR="00766FFA" w:rsidRPr="002B53F9" w:rsidRDefault="00766FFA" w:rsidP="007B3E84">
      <w:pPr>
        <w:pStyle w:val="ListParagraph"/>
        <w:numPr>
          <w:ilvl w:val="1"/>
          <w:numId w:val="17"/>
        </w:numPr>
        <w:autoSpaceDE w:val="0"/>
        <w:autoSpaceDN w:val="0"/>
        <w:adjustRightInd w:val="0"/>
        <w:ind w:left="0" w:firstLine="0"/>
        <w:contextualSpacing w:val="0"/>
        <w:rPr>
          <w:bCs/>
        </w:rPr>
      </w:pPr>
      <w:r w:rsidRPr="002B53F9">
        <w:rPr>
          <w:bCs/>
        </w:rPr>
        <w:t>U</w:t>
      </w:r>
      <w:r w:rsidRPr="00095355">
        <w:t xml:space="preserve">se </w:t>
      </w:r>
      <w:r w:rsidR="00C066F4">
        <w:t>5</w:t>
      </w:r>
      <w:r w:rsidR="00586159">
        <w:t>–</w:t>
      </w:r>
      <w:r w:rsidRPr="00095355">
        <w:t>10 µL for Coomassie</w:t>
      </w:r>
      <w:r w:rsidR="00C05A7F">
        <w:t xml:space="preserve"> Brilliant Blue</w:t>
      </w:r>
      <w:r w:rsidRPr="00095355">
        <w:t>-stained SDS-PAGE. For details</w:t>
      </w:r>
      <w:r>
        <w:t xml:space="preserve"> of the SDS-PAGE procedure</w:t>
      </w:r>
      <w:r w:rsidRPr="00095355">
        <w:t xml:space="preserve">, </w:t>
      </w:r>
      <w:r>
        <w:t>consult</w:t>
      </w:r>
      <w:sdt>
        <w:sdtPr>
          <w:alias w:val="To edit, see citavi.com/edit"/>
          <w:tag w:val="CitaviPlaceholder#667ea28d-0a4e-4a2f-bbe5-bcdc343fea64"/>
          <w:id w:val="-2024088395"/>
          <w:placeholder>
            <w:docPart w:val="DefaultPlaceholder_-1854013440"/>
          </w:placeholder>
        </w:sdtPr>
        <w:sdtEndPr/>
        <w:sdtContent>
          <w:r w:rsidR="00224DA0">
            <w:fldChar w:fldCharType="begin"/>
          </w:r>
          <w:r w:rsidR="00D21873">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3NmQwMjgzLTA4YmEtNDZmZS04NmY3LTc2NWE3MjlkMmU5YiIsIlJhbmdlTGVuZ3RoIjoyLCJSZWZlcmVuY2VJZCI6IjNmZmQyODA2LTFjZjktNDk0Zi1hNDk4LTQ3OTU4NmM4MzEy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pvVkUgU2NpZW5jZSBFZHVjYXRpb24gRGF0YWJhc2UiLCJQcm90ZWN0ZWQiOmZhbHNlLCJTZXgiOjAsIkNyZWF0ZWRCeSI6Il9NYWlodSIsIkNyZWF0ZWRPbiI6IjIwMjEtMDktMTBUMTE6MDI6NTIiLCJNb2RpZmllZEJ5IjoiX01haWh1IiwiSWQiOiI5YTMwMDBiYS01M2MwLTRkYmItYTRlMi1kZDA4MDFmZGI5NDYiLCJNb2RpZmllZE9uIjoiMjAyMS0wOS0xMFQxMTowMjo1M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}</w:instrText>
          </w:r>
          <w:r w:rsidR="00224DA0">
            <w:fldChar w:fldCharType="separate"/>
          </w:r>
          <w:r w:rsidR="00D21873">
            <w:rPr>
              <w:vertAlign w:val="superscript"/>
            </w:rPr>
            <w:t>57</w:t>
          </w:r>
          <w:r w:rsidR="00224DA0">
            <w:fldChar w:fldCharType="end"/>
          </w:r>
        </w:sdtContent>
      </w:sdt>
      <w:r w:rsidR="00383A34">
        <w:t>.</w:t>
      </w:r>
    </w:p>
    <w:p w14:paraId="55A8F02C" w14:textId="77777777" w:rsidR="00766FFA" w:rsidRPr="004D2EAE" w:rsidRDefault="00766FFA" w:rsidP="007B3E84">
      <w:pPr>
        <w:pStyle w:val="ListParagraph"/>
        <w:autoSpaceDE w:val="0"/>
        <w:autoSpaceDN w:val="0"/>
        <w:adjustRightInd w:val="0"/>
        <w:ind w:left="0"/>
        <w:contextualSpacing w:val="0"/>
      </w:pPr>
      <w:r w:rsidRPr="004D2EAE">
        <w:t xml:space="preserve"> </w:t>
      </w:r>
    </w:p>
    <w:p w14:paraId="5095F64B" w14:textId="7B9EB1F8" w:rsidR="00C74E57" w:rsidRDefault="00586159" w:rsidP="007B3E84">
      <w:pPr>
        <w:widowControl/>
        <w:rPr>
          <w:bCs/>
          <w:i/>
        </w:rPr>
      </w:pPr>
      <w:r w:rsidRPr="007B3E84">
        <w:rPr>
          <w:iCs/>
        </w:rPr>
        <w:t>N</w:t>
      </w:r>
      <w:r>
        <w:rPr>
          <w:iCs/>
        </w:rPr>
        <w:t>OTE</w:t>
      </w:r>
      <w:r w:rsidR="00766FFA" w:rsidRPr="007B3E84">
        <w:rPr>
          <w:iCs/>
        </w:rPr>
        <w:t xml:space="preserve">: </w:t>
      </w:r>
      <w:r w:rsidR="00302E82" w:rsidRPr="007B3E84">
        <w:rPr>
          <w:iCs/>
        </w:rPr>
        <w:t>Adjust</w:t>
      </w:r>
      <w:r>
        <w:rPr>
          <w:iCs/>
        </w:rPr>
        <w:t xml:space="preserve"> the</w:t>
      </w:r>
      <w:r w:rsidR="00302E82" w:rsidRPr="007B3E84">
        <w:rPr>
          <w:iCs/>
        </w:rPr>
        <w:t xml:space="preserve"> SDS sample amounts </w:t>
      </w:r>
      <w:r w:rsidR="00A17C0A" w:rsidRPr="007B3E84">
        <w:rPr>
          <w:iCs/>
        </w:rPr>
        <w:t xml:space="preserve">depending </w:t>
      </w:r>
      <w:r w:rsidR="00302E82" w:rsidRPr="007B3E84">
        <w:rPr>
          <w:iCs/>
        </w:rPr>
        <w:t xml:space="preserve">on </w:t>
      </w:r>
      <w:r w:rsidR="00A17C0A" w:rsidRPr="007B3E84">
        <w:rPr>
          <w:iCs/>
        </w:rPr>
        <w:t xml:space="preserve">the </w:t>
      </w:r>
      <w:r w:rsidR="00302E82" w:rsidRPr="007B3E84">
        <w:rPr>
          <w:iCs/>
        </w:rPr>
        <w:t>applied staining method and sensitivity of the dye</w:t>
      </w:r>
      <w:r w:rsidR="00766FFA" w:rsidRPr="007B3E84">
        <w:rPr>
          <w:iCs/>
        </w:rPr>
        <w:t>.</w:t>
      </w:r>
      <w:r w:rsidR="00FF6EDB">
        <w:rPr>
          <w:iCs/>
        </w:rPr>
        <w:t xml:space="preserve"> </w:t>
      </w:r>
      <w:r w:rsidR="00766FFA" w:rsidRPr="007B3E84">
        <w:rPr>
          <w:iCs/>
        </w:rPr>
        <w:t xml:space="preserve">The result of the SDS-PAGE should be checked carefully </w:t>
      </w:r>
      <w:r w:rsidR="004B49E0" w:rsidRPr="007B3E84">
        <w:rPr>
          <w:iCs/>
        </w:rPr>
        <w:t>to</w:t>
      </w:r>
      <w:r w:rsidR="00766FFA" w:rsidRPr="007B3E84">
        <w:rPr>
          <w:iCs/>
        </w:rPr>
        <w:t xml:space="preserve"> ensure that the samples contain more than 95% of the total protein in a band corresponding to the expected molecular weight of the desired protein.</w:t>
      </w:r>
      <w:r w:rsidR="00F31C17" w:rsidRPr="007B3E84">
        <w:rPr>
          <w:iCs/>
        </w:rPr>
        <w:t xml:space="preserve"> For this, take a photograph of the Coomassie-stained gel and compare the intensity of the protein band of desired molecular weight with the intensity of all other bands in the lane (if any) by densitometry. For densitometric evaluation of band intensities, the software ImageJ can be used</w:t>
      </w:r>
      <w:sdt>
        <w:sdtPr>
          <w:rPr>
            <w:iCs/>
          </w:rPr>
          <w:alias w:val="To edit, see citavi.com/edit"/>
          <w:tag w:val="CitaviPlaceholder#392536c0-3da6-478a-b7dc-851494ef4409"/>
          <w:id w:val="832192547"/>
          <w:placeholder>
            <w:docPart w:val="DefaultPlaceholder_-1854013440"/>
          </w:placeholder>
        </w:sdtPr>
        <w:sdtEndPr/>
        <w:sdtContent>
          <w:r w:rsidR="00BA792F" w:rsidRPr="007B3E84">
            <w:rPr>
              <w:iCs/>
            </w:rPr>
            <w:fldChar w:fldCharType="begin"/>
          </w:r>
          <w:r w:rsidR="00D21873" w:rsidRPr="007B3E84">
            <w:rPr>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NGY5OWNiLTE5NWMtNDZlYi1iZDQ0LTk3YzM5OWRkZmE2OSIsIlJhbmdlTGVuZ3RoIjoyLCJSZWZlcmVuY2VJZCI6IjU5ZDIzZGQzLTk3ZmMtNGMwYi1hMGFhLWFmYjhmZTdhODZkNSIsIlJlZmVyZW5jZSI6eyIkaWQiOiIzIiwiJHR5cGUiOiJTd2lzc0FjYWRlbWljLkNpdGF2aS5SZWZlcmVuY2UsIFN3aXNzQWNhZGVtaWMuQ2l0YXZp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3siJGlkIjoiNCIsIiR0eXBlIjoiU3dpc3NBY2FkZW1pYy5DaXRhdmkuTG9jYXRpb24sIFN3aXNzQWNhZGVtaWMuQ2l0YXZpIiwiQWRkcmVzcyI6eyIkaWQiOiI1IiwiJHR5cGUiOiJTd2lzc0FjYWRlbWljLkNpdGF2aS5MaW5rZWRSZXNvdXJjZSwgU3dpc3NBY2FkZW1pYy5DaXRhdmkiLCJMaW5rZWRSZXNvdXJjZVR5cGUiOjUsIk9yaWdpbmFsU3RyaW5nIjoiaHR0cHM6Ly9pbWFnZWoubmloLmdvdi9pai8iLCJVcmlTdHJpbmciOiJodHRwczovL2ltYWdlai5uaWguZ292L2lqLyIsIkxpbmtlZFJlc291cmNlU3RhdHVzIjo4LCJQcm9wZXJ0aWVzIjp7IiRpZCI6I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}</w:instrText>
          </w:r>
          <w:r w:rsidR="00BA792F" w:rsidRPr="007B3E84">
            <w:rPr>
              <w:iCs/>
            </w:rPr>
            <w:fldChar w:fldCharType="separate"/>
          </w:r>
          <w:r w:rsidR="00D21873" w:rsidRPr="007B3E84">
            <w:rPr>
              <w:iCs/>
              <w:vertAlign w:val="superscript"/>
            </w:rPr>
            <w:t>58</w:t>
          </w:r>
          <w:r w:rsidR="00BA792F" w:rsidRPr="007B3E84">
            <w:rPr>
              <w:iCs/>
            </w:rPr>
            <w:fldChar w:fldCharType="end"/>
          </w:r>
        </w:sdtContent>
      </w:sdt>
      <w:r w:rsidR="00F31C17" w:rsidRPr="007B3E84">
        <w:rPr>
          <w:iCs/>
        </w:rPr>
        <w:t>.</w:t>
      </w:r>
      <w:r w:rsidR="002F4F91" w:rsidRPr="007B3E84">
        <w:rPr>
          <w:bCs/>
          <w:iCs/>
        </w:rPr>
        <w:t xml:space="preserve">To experimentally </w:t>
      </w:r>
      <w:r w:rsidRPr="007B3E84">
        <w:rPr>
          <w:bCs/>
          <w:iCs/>
        </w:rPr>
        <w:t>pro</w:t>
      </w:r>
      <w:r>
        <w:rPr>
          <w:bCs/>
          <w:iCs/>
        </w:rPr>
        <w:t>ve</w:t>
      </w:r>
      <w:r w:rsidRPr="007B3E84">
        <w:rPr>
          <w:bCs/>
          <w:iCs/>
        </w:rPr>
        <w:t xml:space="preserve"> </w:t>
      </w:r>
      <w:r w:rsidR="002F4F91" w:rsidRPr="007B3E84">
        <w:rPr>
          <w:bCs/>
          <w:iCs/>
        </w:rPr>
        <w:t>the incorporation of the desired ncAAs into the protein of interest, intact protein mass analysis by high-performance liquid chromatography (HPLC) coupled to electrospray ionization time-of-flight mass spectrometry (LC-ESI-TOF-MS) should be carried out as described</w:t>
      </w:r>
      <w:sdt>
        <w:sdtPr>
          <w:rPr>
            <w:bCs/>
            <w:iCs/>
          </w:rPr>
          <w:alias w:val="To edit, see citavi.com/edit"/>
          <w:tag w:val="CitaviPlaceholder#d4510e42-9f97-43ac-b73b-d5a50a7a3bfb"/>
          <w:id w:val="775913130"/>
          <w:placeholder>
            <w:docPart w:val="DefaultPlaceholder_-1854013440"/>
          </w:placeholder>
        </w:sdtPr>
        <w:sdtEndPr/>
        <w:sdtContent>
          <w:r w:rsidR="00BA792F" w:rsidRPr="007B3E84">
            <w:rPr>
              <w:bCs/>
              <w:iCs/>
            </w:rPr>
            <w:fldChar w:fldCharType="begin"/>
          </w:r>
          <w:r w:rsidR="00D21873" w:rsidRPr="007B3E84">
            <w:rPr>
              <w:bCs/>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jNWRkOTI1LWM0ZWQtNGIxYi1iODQ4LWE4NzFmMTIwZWZmOSIsIlJhbmdlTGVuZ3RoIjoyLCJSZWZlcmVuY2VJZCI6IjdmMjVlODA4LTNiNjktNDU5My1hMGE0LWMxN2JhZTE2NWIw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MTIiLCIkdHlwZSI6IlN3aXNzQWNhZGVtaWMuQ2l0YXZpLkxpbmtlZFJlc291cmNlLCBTd2lzc0FjYWRlbWljLkNpdGF2aSIsIkxpbmtlZFJlc291cmNlVHlwZSI6MSwiVXJpU3RyaW5nIjoiQmF1bWFubiwgU2NobWl0dCBldCBhbCAyMDE4IC0gRW5naW5lZXJpbmcgJ0dvbGRlbicgRmx1b3Jlc2NlbmNlIGJ5IFNlbGVjdGl2ZS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QvMjcvMjAxO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JQTUM2MTAwODk5IiwiVXJpU3RyaW5nIjoiaHR0cHM6Ly93d3cubmNiaS5ubG0ubmloLmdvdi9wbWMvYXJ0aWNsZXMvUE1DNjEwMDg5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ExLTIyVDE3OjI3OjQ2IiwiTW9kaWZpZWRCeSI6Il9NYWlodSIsIklkIjoiNGY5ZTVkYWItNTI4OC00NmZiLThjNjItZGE3NDlmMDVhNjE0IiwiTW9kaWZpZWRPbiI6IjIwMjEtMTEtMjJUMTc6Mjc6NDY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yOTc1NzI3OSIsIlVyaVN0cmluZyI6Imh0dHA6Ly93d3cubmNiaS5ubG0ubmloLmdvdi9wdWJtZWQvMjk3NTcyNz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}</w:instrText>
          </w:r>
          <w:r w:rsidR="00BA792F" w:rsidRPr="007B3E84">
            <w:rPr>
              <w:bCs/>
              <w:iCs/>
            </w:rPr>
            <w:fldChar w:fldCharType="separate"/>
          </w:r>
          <w:r w:rsidR="00D21873" w:rsidRPr="007B3E84">
            <w:rPr>
              <w:bCs/>
              <w:iCs/>
              <w:vertAlign w:val="superscript"/>
            </w:rPr>
            <w:t>59</w:t>
          </w:r>
          <w:r w:rsidR="00BA792F" w:rsidRPr="007B3E84">
            <w:rPr>
              <w:bCs/>
              <w:iCs/>
            </w:rPr>
            <w:fldChar w:fldCharType="end"/>
          </w:r>
        </w:sdtContent>
      </w:sdt>
      <w:r w:rsidR="00BA792F" w:rsidRPr="007B3E84">
        <w:rPr>
          <w:bCs/>
          <w:iCs/>
        </w:rPr>
        <w:t xml:space="preserve"> </w:t>
      </w:r>
      <w:r w:rsidR="002F4F91" w:rsidRPr="007B3E84">
        <w:rPr>
          <w:bCs/>
          <w:iCs/>
        </w:rPr>
        <w:t xml:space="preserve">(see protocol </w:t>
      </w:r>
      <w:r>
        <w:rPr>
          <w:bCs/>
          <w:iCs/>
        </w:rPr>
        <w:t>section</w:t>
      </w:r>
      <w:r w:rsidRPr="007B3E84">
        <w:rPr>
          <w:bCs/>
          <w:iCs/>
        </w:rPr>
        <w:t xml:space="preserve"> </w:t>
      </w:r>
      <w:r w:rsidR="002F4F91" w:rsidRPr="007B3E84">
        <w:rPr>
          <w:bCs/>
          <w:iCs/>
        </w:rPr>
        <w:t xml:space="preserve">5 and </w:t>
      </w:r>
      <w:r w:rsidRPr="007B3E84">
        <w:rPr>
          <w:b/>
          <w:iCs/>
        </w:rPr>
        <w:t>Table of Materials</w:t>
      </w:r>
      <w:r w:rsidR="002F4F91" w:rsidRPr="007B3E84">
        <w:rPr>
          <w:bCs/>
          <w:iCs/>
        </w:rPr>
        <w:t xml:space="preserve"> therein for exemplary equipment).</w:t>
      </w:r>
    </w:p>
    <w:p w14:paraId="3CC2EF87" w14:textId="62BEA0AB" w:rsidR="00A61F8C" w:rsidRPr="002F4F91" w:rsidRDefault="00A61F8C" w:rsidP="00586159">
      <w:pPr>
        <w:rPr>
          <w:bCs/>
          <w:i/>
        </w:rPr>
      </w:pPr>
    </w:p>
    <w:p w14:paraId="4DC70B04" w14:textId="6D902FF0" w:rsidR="001B46FF" w:rsidRPr="005B52AD" w:rsidRDefault="005B52AD" w:rsidP="007B3E84">
      <w:pPr>
        <w:pStyle w:val="ListParagraph"/>
        <w:numPr>
          <w:ilvl w:val="0"/>
          <w:numId w:val="17"/>
        </w:numPr>
        <w:ind w:left="0" w:firstLine="0"/>
        <w:rPr>
          <w:b/>
          <w:highlight w:val="yellow"/>
        </w:rPr>
      </w:pPr>
      <w:r w:rsidRPr="005B52AD">
        <w:rPr>
          <w:b/>
          <w:bCs/>
          <w:highlight w:val="yellow"/>
        </w:rPr>
        <w:t>Fluorescence e</w:t>
      </w:r>
      <w:r w:rsidR="001B46FF" w:rsidRPr="005B52AD">
        <w:rPr>
          <w:b/>
          <w:highlight w:val="yellow"/>
        </w:rPr>
        <w:t>mission of protein variants</w:t>
      </w:r>
    </w:p>
    <w:p w14:paraId="67FE731D" w14:textId="77777777" w:rsidR="001B46FF" w:rsidRPr="00CE2881" w:rsidRDefault="001B46FF" w:rsidP="007B3E84">
      <w:pPr>
        <w:pStyle w:val="ListParagraph"/>
        <w:ind w:left="0"/>
        <w:rPr>
          <w:highlight w:val="yellow"/>
        </w:rPr>
      </w:pPr>
    </w:p>
    <w:p w14:paraId="2793177F" w14:textId="3294FA93" w:rsidR="001B46FF" w:rsidRPr="00CE2881" w:rsidRDefault="001B46FF" w:rsidP="007B3E84">
      <w:pPr>
        <w:pStyle w:val="ListParagraph"/>
        <w:numPr>
          <w:ilvl w:val="1"/>
          <w:numId w:val="17"/>
        </w:numPr>
        <w:ind w:left="0" w:firstLine="0"/>
        <w:rPr>
          <w:highlight w:val="yellow"/>
        </w:rPr>
      </w:pPr>
      <w:r w:rsidRPr="00CE2881">
        <w:rPr>
          <w:highlight w:val="yellow"/>
        </w:rPr>
        <w:t>Prior to the procedure</w:t>
      </w:r>
      <w:r w:rsidR="00586159">
        <w:rPr>
          <w:highlight w:val="yellow"/>
        </w:rPr>
        <w:t>,</w:t>
      </w:r>
      <w:r w:rsidRPr="00CE2881">
        <w:rPr>
          <w:highlight w:val="yellow"/>
        </w:rPr>
        <w:t xml:space="preserve"> check </w:t>
      </w:r>
      <w:r w:rsidR="00803118">
        <w:rPr>
          <w:highlight w:val="yellow"/>
        </w:rPr>
        <w:t xml:space="preserve">the </w:t>
      </w:r>
      <w:r w:rsidRPr="00CE2881">
        <w:rPr>
          <w:highlight w:val="yellow"/>
        </w:rPr>
        <w:t xml:space="preserve">result from </w:t>
      </w:r>
      <w:r w:rsidR="00803118">
        <w:rPr>
          <w:highlight w:val="yellow"/>
        </w:rPr>
        <w:t xml:space="preserve">the </w:t>
      </w:r>
      <w:r w:rsidRPr="00CE2881">
        <w:rPr>
          <w:highlight w:val="yellow"/>
        </w:rPr>
        <w:t xml:space="preserve">SDS-PAGE </w:t>
      </w:r>
      <w:r w:rsidR="00803118">
        <w:rPr>
          <w:highlight w:val="yellow"/>
        </w:rPr>
        <w:t xml:space="preserve">experiment </w:t>
      </w:r>
      <w:r w:rsidRPr="00CE2881">
        <w:rPr>
          <w:highlight w:val="yellow"/>
        </w:rPr>
        <w:t>to make sure that sample purity is &gt;95% (see</w:t>
      </w:r>
      <w:r w:rsidR="00586159">
        <w:rPr>
          <w:highlight w:val="yellow"/>
        </w:rPr>
        <w:t xml:space="preserve"> the</w:t>
      </w:r>
      <w:r w:rsidRPr="00CE2881">
        <w:rPr>
          <w:highlight w:val="yellow"/>
        </w:rPr>
        <w:t xml:space="preserve"> N</w:t>
      </w:r>
      <w:r w:rsidR="00586159">
        <w:rPr>
          <w:highlight w:val="yellow"/>
        </w:rPr>
        <w:t>OTE</w:t>
      </w:r>
      <w:r w:rsidRPr="00CE2881">
        <w:rPr>
          <w:highlight w:val="yellow"/>
        </w:rPr>
        <w:t xml:space="preserve"> after step 4.5.)</w:t>
      </w:r>
    </w:p>
    <w:p w14:paraId="36FA47A3" w14:textId="77777777" w:rsidR="001B46FF" w:rsidRPr="00CE2881" w:rsidRDefault="001B46FF" w:rsidP="007B3E84">
      <w:pPr>
        <w:pStyle w:val="ListParagraph"/>
        <w:ind w:left="0"/>
        <w:rPr>
          <w:highlight w:val="yellow"/>
        </w:rPr>
      </w:pPr>
    </w:p>
    <w:p w14:paraId="02410B12" w14:textId="5F015201" w:rsidR="001B46FF" w:rsidRPr="00CE2881" w:rsidRDefault="001B46FF" w:rsidP="007B3E84">
      <w:pPr>
        <w:pStyle w:val="ListParagraph"/>
        <w:numPr>
          <w:ilvl w:val="1"/>
          <w:numId w:val="17"/>
        </w:numPr>
        <w:ind w:left="0" w:firstLine="0"/>
        <w:rPr>
          <w:highlight w:val="yellow"/>
        </w:rPr>
      </w:pPr>
      <w:r w:rsidRPr="00CE2881">
        <w:rPr>
          <w:highlight w:val="yellow"/>
        </w:rPr>
        <w:t xml:space="preserve">Adjust </w:t>
      </w:r>
      <w:r w:rsidR="006D11A3">
        <w:rPr>
          <w:highlight w:val="yellow"/>
        </w:rPr>
        <w:t xml:space="preserve">the </w:t>
      </w:r>
      <w:r w:rsidRPr="00CE2881">
        <w:rPr>
          <w:highlight w:val="yellow"/>
        </w:rPr>
        <w:t>samples of each purified protein variant to a concentration of 0.3 µM</w:t>
      </w:r>
      <w:r w:rsidR="00586159">
        <w:rPr>
          <w:highlight w:val="yellow"/>
        </w:rPr>
        <w:t>,</w:t>
      </w:r>
      <w:r w:rsidRPr="00CE2881">
        <w:rPr>
          <w:highlight w:val="yellow"/>
        </w:rPr>
        <w:t xml:space="preserve"> taking the calculated </w:t>
      </w:r>
      <w:r w:rsidR="00B73DB6" w:rsidRPr="00CE2881">
        <w:rPr>
          <w:highlight w:val="yellow"/>
        </w:rPr>
        <w:t xml:space="preserve">absorbance </w:t>
      </w:r>
      <w:r w:rsidRPr="00CE2881">
        <w:rPr>
          <w:highlight w:val="yellow"/>
        </w:rPr>
        <w:t xml:space="preserve">value at </w:t>
      </w:r>
      <w:r w:rsidR="00F0491D" w:rsidRPr="00CE2881">
        <w:rPr>
          <w:highlight w:val="yellow"/>
        </w:rPr>
        <w:t xml:space="preserve">the </w:t>
      </w:r>
      <w:r w:rsidRPr="00CE2881">
        <w:rPr>
          <w:highlight w:val="yellow"/>
        </w:rPr>
        <w:t>appropriate wavelength as a reference (</w:t>
      </w:r>
      <w:r w:rsidR="00586159">
        <w:rPr>
          <w:highlight w:val="yellow"/>
        </w:rPr>
        <w:t>sub</w:t>
      </w:r>
      <w:r w:rsidRPr="00CE2881">
        <w:rPr>
          <w:highlight w:val="yellow"/>
        </w:rPr>
        <w:t>step 3.2.</w:t>
      </w:r>
      <w:r w:rsidR="00A17C0A">
        <w:rPr>
          <w:highlight w:val="yellow"/>
        </w:rPr>
        <w:t>5</w:t>
      </w:r>
      <w:r w:rsidRPr="00CE2881">
        <w:rPr>
          <w:highlight w:val="yellow"/>
        </w:rPr>
        <w:t xml:space="preserve">.). </w:t>
      </w:r>
      <w:r w:rsidR="00586159">
        <w:rPr>
          <w:highlight w:val="yellow"/>
        </w:rPr>
        <w:t>Ensure that t</w:t>
      </w:r>
      <w:r w:rsidRPr="00CE2881">
        <w:rPr>
          <w:highlight w:val="yellow"/>
        </w:rPr>
        <w:t xml:space="preserve">he approximate final sample volume </w:t>
      </w:r>
      <w:r w:rsidR="00586159">
        <w:rPr>
          <w:highlight w:val="yellow"/>
        </w:rPr>
        <w:t>is</w:t>
      </w:r>
      <w:r w:rsidRPr="00CE2881">
        <w:rPr>
          <w:highlight w:val="yellow"/>
        </w:rPr>
        <w:t xml:space="preserve"> 200 µL.</w:t>
      </w:r>
    </w:p>
    <w:p w14:paraId="03403189" w14:textId="77777777" w:rsidR="00856119" w:rsidRPr="00CE2881" w:rsidRDefault="00856119" w:rsidP="007B3E84">
      <w:pPr>
        <w:pStyle w:val="ListParagraph"/>
        <w:ind w:left="0"/>
        <w:rPr>
          <w:highlight w:val="yellow"/>
        </w:rPr>
      </w:pPr>
    </w:p>
    <w:p w14:paraId="1D3E89FB" w14:textId="50B3D79D" w:rsidR="00856119" w:rsidRPr="00CE2881" w:rsidRDefault="00856119" w:rsidP="007B3E84">
      <w:pPr>
        <w:pStyle w:val="ListParagraph"/>
        <w:numPr>
          <w:ilvl w:val="1"/>
          <w:numId w:val="17"/>
        </w:numPr>
        <w:ind w:left="0" w:firstLine="0"/>
        <w:rPr>
          <w:highlight w:val="yellow"/>
        </w:rPr>
      </w:pPr>
      <w:r w:rsidRPr="00CE2881">
        <w:rPr>
          <w:highlight w:val="yellow"/>
        </w:rPr>
        <w:t xml:space="preserve">Let </w:t>
      </w:r>
      <w:r w:rsidR="00586159">
        <w:rPr>
          <w:highlight w:val="yellow"/>
        </w:rPr>
        <w:t xml:space="preserve">the </w:t>
      </w:r>
      <w:r w:rsidRPr="00CE2881">
        <w:rPr>
          <w:highlight w:val="yellow"/>
        </w:rPr>
        <w:t xml:space="preserve">diluted samples </w:t>
      </w:r>
      <w:r w:rsidR="00D5762A" w:rsidRPr="00CE2881">
        <w:rPr>
          <w:highlight w:val="yellow"/>
        </w:rPr>
        <w:t xml:space="preserve">equilibrate for 1 h at </w:t>
      </w:r>
      <w:r w:rsidR="00586159">
        <w:rPr>
          <w:highlight w:val="yellow"/>
        </w:rPr>
        <w:t>RT</w:t>
      </w:r>
      <w:r w:rsidR="00D5762A" w:rsidRPr="00CE2881">
        <w:rPr>
          <w:highlight w:val="yellow"/>
        </w:rPr>
        <w:t>.</w:t>
      </w:r>
    </w:p>
    <w:p w14:paraId="4D69EB87" w14:textId="77777777" w:rsidR="001B46FF" w:rsidRPr="00CE2881" w:rsidRDefault="001B46FF" w:rsidP="00586159">
      <w:pPr>
        <w:rPr>
          <w:highlight w:val="yellow"/>
        </w:rPr>
      </w:pPr>
    </w:p>
    <w:p w14:paraId="6EED67C6" w14:textId="1E63876A" w:rsidR="001B46FF" w:rsidRDefault="00856119" w:rsidP="007B3E84">
      <w:pPr>
        <w:pStyle w:val="ListParagraph"/>
        <w:numPr>
          <w:ilvl w:val="1"/>
          <w:numId w:val="17"/>
        </w:numPr>
        <w:ind w:left="0" w:firstLine="0"/>
        <w:rPr>
          <w:highlight w:val="yellow"/>
        </w:rPr>
      </w:pPr>
      <w:r w:rsidRPr="00CE2881">
        <w:rPr>
          <w:highlight w:val="yellow"/>
        </w:rPr>
        <w:t xml:space="preserve">Transfer </w:t>
      </w:r>
      <w:r w:rsidR="006D11A3">
        <w:rPr>
          <w:highlight w:val="yellow"/>
        </w:rPr>
        <w:t xml:space="preserve">the </w:t>
      </w:r>
      <w:r w:rsidRPr="00CE2881">
        <w:rPr>
          <w:highlight w:val="yellow"/>
        </w:rPr>
        <w:t xml:space="preserve">samples into a 1-cm quartz cuvette and </w:t>
      </w:r>
      <w:r w:rsidRPr="00363FC7">
        <w:rPr>
          <w:highlight w:val="yellow"/>
        </w:rPr>
        <w:t>m</w:t>
      </w:r>
      <w:r w:rsidR="00255152" w:rsidRPr="00363FC7">
        <w:rPr>
          <w:highlight w:val="yellow"/>
        </w:rPr>
        <w:t>easure</w:t>
      </w:r>
      <w:r w:rsidR="003549E4" w:rsidRPr="00363FC7">
        <w:rPr>
          <w:highlight w:val="yellow"/>
        </w:rPr>
        <w:t xml:space="preserve"> a</w:t>
      </w:r>
      <w:r w:rsidR="00255152" w:rsidRPr="00363FC7">
        <w:rPr>
          <w:highlight w:val="yellow"/>
        </w:rPr>
        <w:t xml:space="preserve"> </w:t>
      </w:r>
      <w:r w:rsidR="00803118" w:rsidRPr="00363FC7">
        <w:rPr>
          <w:highlight w:val="yellow"/>
        </w:rPr>
        <w:t xml:space="preserve">fluorescence </w:t>
      </w:r>
      <w:r w:rsidR="00255152" w:rsidRPr="00363FC7">
        <w:rPr>
          <w:highlight w:val="yellow"/>
        </w:rPr>
        <w:t>emission</w:t>
      </w:r>
      <w:r w:rsidR="003549E4" w:rsidRPr="00363FC7">
        <w:rPr>
          <w:highlight w:val="yellow"/>
        </w:rPr>
        <w:t xml:space="preserve"> spectrum</w:t>
      </w:r>
      <w:r w:rsidR="00255152" w:rsidRPr="00363FC7">
        <w:rPr>
          <w:highlight w:val="yellow"/>
        </w:rPr>
        <w:t xml:space="preserve"> </w:t>
      </w:r>
      <w:r w:rsidRPr="00363FC7">
        <w:rPr>
          <w:highlight w:val="yellow"/>
        </w:rPr>
        <w:t xml:space="preserve">of </w:t>
      </w:r>
      <w:r w:rsidR="003549E4" w:rsidRPr="00363FC7">
        <w:rPr>
          <w:highlight w:val="yellow"/>
        </w:rPr>
        <w:t xml:space="preserve">the </w:t>
      </w:r>
      <w:r w:rsidRPr="00363FC7">
        <w:rPr>
          <w:highlight w:val="yellow"/>
        </w:rPr>
        <w:t xml:space="preserve">samples </w:t>
      </w:r>
      <w:r w:rsidR="003549E4" w:rsidRPr="00363FC7">
        <w:rPr>
          <w:highlight w:val="yellow"/>
        </w:rPr>
        <w:t>us</w:t>
      </w:r>
      <w:r w:rsidR="00160044" w:rsidRPr="00363FC7">
        <w:rPr>
          <w:highlight w:val="yellow"/>
        </w:rPr>
        <w:t>in</w:t>
      </w:r>
      <w:r w:rsidR="003549E4" w:rsidRPr="00363FC7">
        <w:rPr>
          <w:highlight w:val="yellow"/>
        </w:rPr>
        <w:t>g</w:t>
      </w:r>
      <w:r w:rsidR="00160044" w:rsidRPr="00363FC7">
        <w:rPr>
          <w:highlight w:val="yellow"/>
        </w:rPr>
        <w:t xml:space="preserve"> a </w:t>
      </w:r>
      <w:r w:rsidR="003549E4" w:rsidRPr="00363FC7">
        <w:rPr>
          <w:highlight w:val="yellow"/>
        </w:rPr>
        <w:t>fluorescence</w:t>
      </w:r>
      <w:r w:rsidR="00160044" w:rsidRPr="00363FC7">
        <w:rPr>
          <w:highlight w:val="yellow"/>
        </w:rPr>
        <w:t xml:space="preserve"> spectrometer (see </w:t>
      </w:r>
      <w:r w:rsidR="00586159" w:rsidRPr="00363FC7">
        <w:rPr>
          <w:b/>
          <w:iCs/>
          <w:highlight w:val="yellow"/>
        </w:rPr>
        <w:t>Table of Materials</w:t>
      </w:r>
      <w:r w:rsidR="00160044" w:rsidRPr="00363FC7">
        <w:rPr>
          <w:highlight w:val="yellow"/>
        </w:rPr>
        <w:t xml:space="preserve">) </w:t>
      </w:r>
      <w:r w:rsidRPr="00363FC7">
        <w:rPr>
          <w:highlight w:val="yellow"/>
        </w:rPr>
        <w:t xml:space="preserve">applying </w:t>
      </w:r>
      <w:r w:rsidR="003549E4" w:rsidRPr="00363FC7">
        <w:rPr>
          <w:highlight w:val="yellow"/>
        </w:rPr>
        <w:t>the following</w:t>
      </w:r>
      <w:r w:rsidR="00160044" w:rsidRPr="00363FC7">
        <w:rPr>
          <w:highlight w:val="yellow"/>
        </w:rPr>
        <w:t xml:space="preserve"> </w:t>
      </w:r>
      <w:r w:rsidRPr="00363FC7">
        <w:rPr>
          <w:highlight w:val="yellow"/>
        </w:rPr>
        <w:t>excitation wavelength</w:t>
      </w:r>
      <w:r w:rsidR="003549E4" w:rsidRPr="00363FC7">
        <w:rPr>
          <w:highlight w:val="yellow"/>
        </w:rPr>
        <w:t>s:</w:t>
      </w:r>
      <w:r w:rsidRPr="00363FC7">
        <w:rPr>
          <w:highlight w:val="yellow"/>
        </w:rPr>
        <w:t xml:space="preserve"> 488 nm (</w:t>
      </w:r>
      <w:r w:rsidR="00160044" w:rsidRPr="00363FC7">
        <w:rPr>
          <w:highlight w:val="yellow"/>
        </w:rPr>
        <w:t xml:space="preserve">for </w:t>
      </w:r>
      <w:r w:rsidRPr="00363FC7">
        <w:rPr>
          <w:highlight w:val="yellow"/>
        </w:rPr>
        <w:t>EGFP), 493 nm (</w:t>
      </w:r>
      <w:r w:rsidR="00160044" w:rsidRPr="00363FC7">
        <w:rPr>
          <w:highlight w:val="yellow"/>
        </w:rPr>
        <w:t xml:space="preserve">for </w:t>
      </w:r>
      <w:r w:rsidRPr="00363FC7">
        <w:rPr>
          <w:highlight w:val="yellow"/>
        </w:rPr>
        <w:t>NowGFP), 51</w:t>
      </w:r>
      <w:r w:rsidR="00EE1B7F" w:rsidRPr="00363FC7">
        <w:rPr>
          <w:highlight w:val="yellow"/>
        </w:rPr>
        <w:t>0</w:t>
      </w:r>
      <w:r w:rsidRPr="00363FC7">
        <w:rPr>
          <w:highlight w:val="yellow"/>
        </w:rPr>
        <w:t xml:space="preserve"> </w:t>
      </w:r>
      <w:r w:rsidRPr="00CE2881">
        <w:rPr>
          <w:highlight w:val="yellow"/>
        </w:rPr>
        <w:t>nm (</w:t>
      </w:r>
      <w:r w:rsidR="00160044">
        <w:rPr>
          <w:highlight w:val="yellow"/>
        </w:rPr>
        <w:t xml:space="preserve">for </w:t>
      </w:r>
      <w:r w:rsidRPr="00CE2881">
        <w:rPr>
          <w:highlight w:val="yellow"/>
        </w:rPr>
        <w:t xml:space="preserve">KillerOrange). </w:t>
      </w:r>
    </w:p>
    <w:p w14:paraId="2C9169CE" w14:textId="77777777" w:rsidR="004B4DCC" w:rsidRPr="0053166E" w:rsidRDefault="004B4DCC" w:rsidP="00586159">
      <w:pPr>
        <w:rPr>
          <w:b/>
          <w:highlight w:val="yellow"/>
        </w:rPr>
      </w:pPr>
    </w:p>
    <w:p w14:paraId="1B6105E8" w14:textId="057B2560" w:rsidR="00766FFA" w:rsidRPr="00CE2881" w:rsidRDefault="00766FFA" w:rsidP="007B3E84">
      <w:pPr>
        <w:pStyle w:val="ListParagraph"/>
        <w:numPr>
          <w:ilvl w:val="0"/>
          <w:numId w:val="17"/>
        </w:numPr>
        <w:ind w:left="0" w:firstLine="0"/>
        <w:rPr>
          <w:b/>
          <w:highlight w:val="yellow"/>
        </w:rPr>
      </w:pPr>
      <w:r w:rsidRPr="00CE2881">
        <w:rPr>
          <w:b/>
          <w:highlight w:val="yellow"/>
        </w:rPr>
        <w:t xml:space="preserve">Denaturation and refolding of </w:t>
      </w:r>
      <w:r w:rsidR="001B46FF" w:rsidRPr="00CE2881">
        <w:rPr>
          <w:b/>
          <w:highlight w:val="yellow"/>
        </w:rPr>
        <w:t>EGFP</w:t>
      </w:r>
      <w:r w:rsidRPr="00CE2881">
        <w:rPr>
          <w:b/>
          <w:highlight w:val="yellow"/>
        </w:rPr>
        <w:t xml:space="preserve"> variants</w:t>
      </w:r>
    </w:p>
    <w:p w14:paraId="742C4CF3" w14:textId="77777777" w:rsidR="00766FFA" w:rsidRPr="00CE2881" w:rsidRDefault="00766FFA" w:rsidP="007B3E84">
      <w:pPr>
        <w:pStyle w:val="ListParagraph"/>
        <w:ind w:left="0"/>
        <w:rPr>
          <w:highlight w:val="yellow"/>
        </w:rPr>
      </w:pPr>
    </w:p>
    <w:p w14:paraId="629104E8" w14:textId="1209CDB9" w:rsidR="00766FFA" w:rsidRPr="00CE2881" w:rsidRDefault="00766FFA" w:rsidP="007B3E84">
      <w:pPr>
        <w:pStyle w:val="ListParagraph"/>
        <w:numPr>
          <w:ilvl w:val="1"/>
          <w:numId w:val="17"/>
        </w:numPr>
        <w:ind w:left="0" w:firstLine="0"/>
        <w:rPr>
          <w:highlight w:val="yellow"/>
        </w:rPr>
      </w:pPr>
      <w:r w:rsidRPr="00CE2881">
        <w:rPr>
          <w:highlight w:val="yellow"/>
        </w:rPr>
        <w:t>Prior to the procedure</w:t>
      </w:r>
      <w:r w:rsidR="00586159">
        <w:rPr>
          <w:highlight w:val="yellow"/>
        </w:rPr>
        <w:t>,</w:t>
      </w:r>
      <w:r w:rsidRPr="00CE2881">
        <w:rPr>
          <w:highlight w:val="yellow"/>
        </w:rPr>
        <w:t xml:space="preserve"> check </w:t>
      </w:r>
      <w:r w:rsidR="00803118">
        <w:rPr>
          <w:highlight w:val="yellow"/>
        </w:rPr>
        <w:t xml:space="preserve">the </w:t>
      </w:r>
      <w:r w:rsidRPr="00CE2881">
        <w:rPr>
          <w:highlight w:val="yellow"/>
        </w:rPr>
        <w:t xml:space="preserve">result from </w:t>
      </w:r>
      <w:r w:rsidR="00803118">
        <w:rPr>
          <w:highlight w:val="yellow"/>
        </w:rPr>
        <w:t xml:space="preserve">the </w:t>
      </w:r>
      <w:r w:rsidRPr="00CE2881">
        <w:rPr>
          <w:highlight w:val="yellow"/>
        </w:rPr>
        <w:t xml:space="preserve">SDS-PAGE </w:t>
      </w:r>
      <w:r w:rsidR="00803118">
        <w:rPr>
          <w:highlight w:val="yellow"/>
        </w:rPr>
        <w:t xml:space="preserve">experiment </w:t>
      </w:r>
      <w:r w:rsidRPr="00CE2881">
        <w:rPr>
          <w:highlight w:val="yellow"/>
        </w:rPr>
        <w:t xml:space="preserve">to make sure that sample purity is &gt;95% (see </w:t>
      </w:r>
      <w:r w:rsidR="00586159">
        <w:rPr>
          <w:highlight w:val="yellow"/>
        </w:rPr>
        <w:t xml:space="preserve">the </w:t>
      </w:r>
      <w:r w:rsidRPr="00CE2881">
        <w:rPr>
          <w:highlight w:val="yellow"/>
        </w:rPr>
        <w:t>N</w:t>
      </w:r>
      <w:r w:rsidR="00586159">
        <w:rPr>
          <w:highlight w:val="yellow"/>
        </w:rPr>
        <w:t>OTE</w:t>
      </w:r>
      <w:r w:rsidRPr="00CE2881">
        <w:rPr>
          <w:highlight w:val="yellow"/>
        </w:rPr>
        <w:t xml:space="preserve"> after step 4.5.)</w:t>
      </w:r>
    </w:p>
    <w:p w14:paraId="70761138" w14:textId="77777777" w:rsidR="00766FFA" w:rsidRPr="00CE2881" w:rsidRDefault="00766FFA" w:rsidP="007B3E84">
      <w:pPr>
        <w:pStyle w:val="ListParagraph"/>
        <w:ind w:left="0"/>
        <w:rPr>
          <w:highlight w:val="yellow"/>
        </w:rPr>
      </w:pPr>
    </w:p>
    <w:p w14:paraId="7C7F827B" w14:textId="3C6DE647" w:rsidR="00766FFA" w:rsidRPr="0041123B" w:rsidRDefault="00980BB8" w:rsidP="007B3E84">
      <w:pPr>
        <w:pStyle w:val="ListParagraph"/>
        <w:numPr>
          <w:ilvl w:val="1"/>
          <w:numId w:val="17"/>
        </w:numPr>
        <w:ind w:left="0" w:firstLine="0"/>
        <w:rPr>
          <w:highlight w:val="yellow"/>
        </w:rPr>
      </w:pPr>
      <w:r>
        <w:rPr>
          <w:highlight w:val="yellow"/>
        </w:rPr>
        <w:t xml:space="preserve">Prepare for </w:t>
      </w:r>
      <w:r w:rsidR="00766FFA" w:rsidRPr="0041123B">
        <w:rPr>
          <w:highlight w:val="yellow"/>
        </w:rPr>
        <w:t>each purified protein variant</w:t>
      </w:r>
      <w:r>
        <w:rPr>
          <w:highlight w:val="yellow"/>
        </w:rPr>
        <w:t xml:space="preserve"> two samples of </w:t>
      </w:r>
      <w:r w:rsidR="009955FE">
        <w:rPr>
          <w:highlight w:val="yellow"/>
        </w:rPr>
        <w:t>2</w:t>
      </w:r>
      <w:r>
        <w:rPr>
          <w:highlight w:val="yellow"/>
        </w:rPr>
        <w:t xml:space="preserve"> µL final volume at</w:t>
      </w:r>
      <w:r w:rsidR="00766FFA" w:rsidRPr="0041123B">
        <w:rPr>
          <w:highlight w:val="yellow"/>
        </w:rPr>
        <w:t xml:space="preserve"> a concentration of 300 µM </w:t>
      </w:r>
      <w:r w:rsidR="0041123B">
        <w:rPr>
          <w:highlight w:val="yellow"/>
        </w:rPr>
        <w:t>(</w:t>
      </w:r>
      <w:r w:rsidR="008D05D2">
        <w:rPr>
          <w:highlight w:val="yellow"/>
        </w:rPr>
        <w:t xml:space="preserve">see protein concentration determination </w:t>
      </w:r>
      <w:r w:rsidR="00A17C0A">
        <w:rPr>
          <w:highlight w:val="yellow"/>
        </w:rPr>
        <w:t xml:space="preserve">in </w:t>
      </w:r>
      <w:r w:rsidR="00586159">
        <w:rPr>
          <w:highlight w:val="yellow"/>
        </w:rPr>
        <w:t>sub</w:t>
      </w:r>
      <w:r w:rsidR="0041123B">
        <w:rPr>
          <w:highlight w:val="yellow"/>
        </w:rPr>
        <w:t>step</w:t>
      </w:r>
      <w:r w:rsidR="00A17C0A">
        <w:rPr>
          <w:highlight w:val="yellow"/>
        </w:rPr>
        <w:t>s</w:t>
      </w:r>
      <w:r w:rsidR="0041123B">
        <w:rPr>
          <w:highlight w:val="yellow"/>
        </w:rPr>
        <w:t xml:space="preserve"> 3.2.4</w:t>
      </w:r>
      <w:r w:rsidR="00586159">
        <w:rPr>
          <w:highlight w:val="yellow"/>
        </w:rPr>
        <w:t>–</w:t>
      </w:r>
      <w:r w:rsidR="00A17C0A">
        <w:rPr>
          <w:highlight w:val="yellow"/>
        </w:rPr>
        <w:t>3.2.6</w:t>
      </w:r>
      <w:r w:rsidR="0041123B">
        <w:rPr>
          <w:highlight w:val="yellow"/>
        </w:rPr>
        <w:t>)</w:t>
      </w:r>
      <w:r w:rsidR="00766FFA" w:rsidRPr="0041123B">
        <w:rPr>
          <w:highlight w:val="yellow"/>
        </w:rPr>
        <w:t>.</w:t>
      </w:r>
    </w:p>
    <w:p w14:paraId="42BDB3AD" w14:textId="77777777" w:rsidR="00766FFA" w:rsidRPr="00CE2881" w:rsidRDefault="00766FFA" w:rsidP="007B3E84">
      <w:pPr>
        <w:pStyle w:val="ListParagraph"/>
        <w:ind w:left="0"/>
        <w:rPr>
          <w:highlight w:val="yellow"/>
        </w:rPr>
      </w:pPr>
    </w:p>
    <w:p w14:paraId="02A2CB98" w14:textId="49F65CA4" w:rsidR="00766FFA" w:rsidRDefault="00766FFA" w:rsidP="007B3E84">
      <w:pPr>
        <w:pStyle w:val="ListParagraph"/>
        <w:numPr>
          <w:ilvl w:val="1"/>
          <w:numId w:val="17"/>
        </w:numPr>
        <w:ind w:left="0" w:firstLine="0"/>
        <w:rPr>
          <w:highlight w:val="yellow"/>
        </w:rPr>
      </w:pPr>
      <w:r w:rsidRPr="00CE2881">
        <w:rPr>
          <w:highlight w:val="yellow"/>
        </w:rPr>
        <w:t xml:space="preserve">Add 18 </w:t>
      </w:r>
      <w:r w:rsidR="00586159" w:rsidRPr="00CE2881">
        <w:rPr>
          <w:highlight w:val="yellow"/>
        </w:rPr>
        <w:t>µ</w:t>
      </w:r>
      <w:r w:rsidR="00586159">
        <w:rPr>
          <w:highlight w:val="yellow"/>
        </w:rPr>
        <w:t>L</w:t>
      </w:r>
      <w:r w:rsidR="00586159" w:rsidRPr="00CE2881">
        <w:rPr>
          <w:highlight w:val="yellow"/>
        </w:rPr>
        <w:t xml:space="preserve"> </w:t>
      </w:r>
      <w:r w:rsidRPr="00CE2881">
        <w:rPr>
          <w:highlight w:val="yellow"/>
        </w:rPr>
        <w:t>of 1.</w:t>
      </w:r>
      <w:r w:rsidR="009955FE">
        <w:rPr>
          <w:highlight w:val="yellow"/>
        </w:rPr>
        <w:t>11</w:t>
      </w:r>
      <w:r w:rsidRPr="00CE2881">
        <w:rPr>
          <w:highlight w:val="yellow"/>
        </w:rPr>
        <w:t xml:space="preserve">x PBS </w:t>
      </w:r>
      <w:r w:rsidR="00C05A7F">
        <w:rPr>
          <w:highlight w:val="yellow"/>
        </w:rPr>
        <w:t xml:space="preserve">buffer (see </w:t>
      </w:r>
      <w:r w:rsidR="00C05A7F" w:rsidRPr="00C05A7F">
        <w:rPr>
          <w:b/>
          <w:highlight w:val="yellow"/>
        </w:rPr>
        <w:t>Supplementary Material</w:t>
      </w:r>
      <w:r w:rsidR="00C05A7F">
        <w:rPr>
          <w:highlight w:val="yellow"/>
        </w:rPr>
        <w:t xml:space="preserve">) </w:t>
      </w:r>
      <w:r w:rsidRPr="00CE2881">
        <w:rPr>
          <w:highlight w:val="yellow"/>
        </w:rPr>
        <w:t xml:space="preserve">containing </w:t>
      </w:r>
      <w:r w:rsidR="009955FE">
        <w:rPr>
          <w:highlight w:val="yellow"/>
        </w:rPr>
        <w:t>8.8</w:t>
      </w:r>
      <w:r w:rsidR="005B68A2">
        <w:rPr>
          <w:highlight w:val="yellow"/>
        </w:rPr>
        <w:t>9</w:t>
      </w:r>
      <w:r w:rsidRPr="00CE2881">
        <w:rPr>
          <w:highlight w:val="yellow"/>
        </w:rPr>
        <w:t xml:space="preserve"> M urea and </w:t>
      </w:r>
      <w:r w:rsidR="009955FE">
        <w:rPr>
          <w:highlight w:val="yellow"/>
        </w:rPr>
        <w:t>5.5</w:t>
      </w:r>
      <w:r w:rsidR="005B68A2">
        <w:rPr>
          <w:highlight w:val="yellow"/>
        </w:rPr>
        <w:t>6</w:t>
      </w:r>
      <w:r w:rsidRPr="00CE2881">
        <w:rPr>
          <w:highlight w:val="yellow"/>
        </w:rPr>
        <w:t xml:space="preserve"> mM DTT to 2 µL of each purified protein variant (to obtain 1x PBS containing 8 </w:t>
      </w:r>
      <w:r w:rsidR="00160044">
        <w:rPr>
          <w:highlight w:val="yellow"/>
        </w:rPr>
        <w:t>M</w:t>
      </w:r>
      <w:r w:rsidRPr="00CE2881">
        <w:rPr>
          <w:highlight w:val="yellow"/>
        </w:rPr>
        <w:t xml:space="preserve"> urea and 5 mM DTT) to induce denaturation.</w:t>
      </w:r>
    </w:p>
    <w:p w14:paraId="380F00F3" w14:textId="77777777" w:rsidR="00980BB8" w:rsidRPr="00980BB8" w:rsidRDefault="00980BB8" w:rsidP="007B3E84">
      <w:pPr>
        <w:pStyle w:val="ListParagraph"/>
        <w:ind w:left="0"/>
        <w:rPr>
          <w:highlight w:val="yellow"/>
        </w:rPr>
      </w:pPr>
    </w:p>
    <w:p w14:paraId="7C03C7A5" w14:textId="4EF9F194" w:rsidR="00980BB8" w:rsidRPr="007B3E84" w:rsidRDefault="00586159" w:rsidP="00586159">
      <w:pPr>
        <w:rPr>
          <w:iCs/>
          <w:highlight w:val="yellow"/>
        </w:rPr>
      </w:pPr>
      <w:r w:rsidRPr="007B3E84">
        <w:rPr>
          <w:iCs/>
          <w:highlight w:val="yellow"/>
        </w:rPr>
        <w:t>NOTE</w:t>
      </w:r>
      <w:r w:rsidR="00980BB8" w:rsidRPr="007B3E84">
        <w:rPr>
          <w:iCs/>
          <w:highlight w:val="yellow"/>
        </w:rPr>
        <w:t>: For steps 6.4</w:t>
      </w:r>
      <w:r>
        <w:rPr>
          <w:iCs/>
          <w:highlight w:val="yellow"/>
        </w:rPr>
        <w:t>–</w:t>
      </w:r>
      <w:r w:rsidR="00980BB8" w:rsidRPr="007B3E84">
        <w:rPr>
          <w:iCs/>
          <w:highlight w:val="yellow"/>
        </w:rPr>
        <w:t>6.6, process each sample separately.</w:t>
      </w:r>
    </w:p>
    <w:p w14:paraId="3A692E3B" w14:textId="77777777" w:rsidR="00766FFA" w:rsidRPr="00CE2881" w:rsidRDefault="00766FFA" w:rsidP="007B3E84">
      <w:pPr>
        <w:pStyle w:val="ListParagraph"/>
        <w:ind w:left="0"/>
        <w:rPr>
          <w:highlight w:val="yellow"/>
        </w:rPr>
      </w:pPr>
    </w:p>
    <w:p w14:paraId="701F671F" w14:textId="44579522" w:rsidR="00766FFA" w:rsidRPr="00CE2881" w:rsidRDefault="00766FFA" w:rsidP="007B3E84">
      <w:pPr>
        <w:pStyle w:val="ListParagraph"/>
        <w:numPr>
          <w:ilvl w:val="1"/>
          <w:numId w:val="17"/>
        </w:numPr>
        <w:ind w:left="0" w:firstLine="0"/>
        <w:rPr>
          <w:highlight w:val="yellow"/>
        </w:rPr>
      </w:pPr>
      <w:r w:rsidRPr="00CE2881">
        <w:rPr>
          <w:highlight w:val="yellow"/>
        </w:rPr>
        <w:t xml:space="preserve">Incubate </w:t>
      </w:r>
      <w:r w:rsidR="0041123B">
        <w:rPr>
          <w:highlight w:val="yellow"/>
        </w:rPr>
        <w:t xml:space="preserve">the samples </w:t>
      </w:r>
      <w:r w:rsidRPr="00CE2881">
        <w:rPr>
          <w:highlight w:val="yellow"/>
        </w:rPr>
        <w:t>for 5 min at 95 °C.</w:t>
      </w:r>
    </w:p>
    <w:p w14:paraId="7FC4115C" w14:textId="77777777" w:rsidR="00766FFA" w:rsidRPr="00CE2881" w:rsidRDefault="00766FFA" w:rsidP="007B3E84">
      <w:pPr>
        <w:pStyle w:val="ListParagraph"/>
        <w:ind w:left="0"/>
        <w:rPr>
          <w:highlight w:val="yellow"/>
        </w:rPr>
      </w:pPr>
    </w:p>
    <w:p w14:paraId="1FDAF56D" w14:textId="113A2F39" w:rsidR="00766FFA" w:rsidRPr="00CE2881" w:rsidRDefault="00766FFA" w:rsidP="007B3E84">
      <w:pPr>
        <w:pStyle w:val="ListParagraph"/>
        <w:numPr>
          <w:ilvl w:val="1"/>
          <w:numId w:val="17"/>
        </w:numPr>
        <w:ind w:left="0" w:firstLine="0"/>
        <w:rPr>
          <w:highlight w:val="yellow"/>
        </w:rPr>
      </w:pPr>
      <w:r w:rsidRPr="00CE2881">
        <w:rPr>
          <w:highlight w:val="yellow"/>
        </w:rPr>
        <w:t xml:space="preserve">Dilute the 20 µL samples 100-fold by adding </w:t>
      </w:r>
      <w:r w:rsidR="004B4DCC" w:rsidRPr="00CE2881">
        <w:rPr>
          <w:highlight w:val="yellow"/>
        </w:rPr>
        <w:t>198</w:t>
      </w:r>
      <w:r w:rsidRPr="00CE2881">
        <w:rPr>
          <w:highlight w:val="yellow"/>
        </w:rPr>
        <w:t xml:space="preserve">0 µL </w:t>
      </w:r>
      <w:r w:rsidR="00586159">
        <w:rPr>
          <w:highlight w:val="yellow"/>
        </w:rPr>
        <w:t xml:space="preserve">of </w:t>
      </w:r>
      <w:r w:rsidR="005B68A2">
        <w:rPr>
          <w:highlight w:val="yellow"/>
        </w:rPr>
        <w:t xml:space="preserve">1x </w:t>
      </w:r>
      <w:r w:rsidRPr="00CE2881">
        <w:rPr>
          <w:highlight w:val="yellow"/>
        </w:rPr>
        <w:t xml:space="preserve">PBS </w:t>
      </w:r>
      <w:r w:rsidR="00C05A7F">
        <w:rPr>
          <w:highlight w:val="yellow"/>
        </w:rPr>
        <w:t xml:space="preserve">(see </w:t>
      </w:r>
      <w:r w:rsidR="00C05A7F" w:rsidRPr="00C05A7F">
        <w:rPr>
          <w:b/>
          <w:highlight w:val="yellow"/>
        </w:rPr>
        <w:t>Supplementary Material</w:t>
      </w:r>
      <w:r w:rsidR="00C05A7F">
        <w:rPr>
          <w:highlight w:val="yellow"/>
        </w:rPr>
        <w:t xml:space="preserve">) </w:t>
      </w:r>
      <w:r w:rsidRPr="00CE2881">
        <w:rPr>
          <w:highlight w:val="yellow"/>
        </w:rPr>
        <w:t xml:space="preserve">containing 5 mM </w:t>
      </w:r>
      <w:r w:rsidR="00797FC3" w:rsidRPr="00CE2881">
        <w:rPr>
          <w:highlight w:val="yellow"/>
        </w:rPr>
        <w:t>DTT to</w:t>
      </w:r>
      <w:r w:rsidRPr="00CE2881">
        <w:rPr>
          <w:highlight w:val="yellow"/>
        </w:rPr>
        <w:t xml:space="preserve"> induce renaturation, yielding 0.3 µM final protein concentration and</w:t>
      </w:r>
      <w:r w:rsidR="0041123B">
        <w:rPr>
          <w:highlight w:val="yellow"/>
        </w:rPr>
        <w:t xml:space="preserve"> immediately</w:t>
      </w:r>
      <w:r w:rsidRPr="00CE2881">
        <w:rPr>
          <w:highlight w:val="yellow"/>
        </w:rPr>
        <w:t xml:space="preserve"> transfer</w:t>
      </w:r>
      <w:r w:rsidR="001B46FF" w:rsidRPr="00CE2881">
        <w:rPr>
          <w:highlight w:val="yellow"/>
        </w:rPr>
        <w:t xml:space="preserve"> 200 µL of</w:t>
      </w:r>
      <w:r w:rsidRPr="00CE2881">
        <w:rPr>
          <w:highlight w:val="yellow"/>
        </w:rPr>
        <w:t xml:space="preserve"> </w:t>
      </w:r>
      <w:r w:rsidR="0041123B">
        <w:rPr>
          <w:highlight w:val="yellow"/>
        </w:rPr>
        <w:t xml:space="preserve">the </w:t>
      </w:r>
      <w:r w:rsidRPr="00CE2881">
        <w:rPr>
          <w:highlight w:val="yellow"/>
        </w:rPr>
        <w:t>samples into a 1-cm quartz cuvette.</w:t>
      </w:r>
    </w:p>
    <w:p w14:paraId="2E062BF1" w14:textId="77777777" w:rsidR="00766FFA" w:rsidRPr="00CE2881" w:rsidRDefault="00766FFA" w:rsidP="007B3E84">
      <w:pPr>
        <w:pStyle w:val="ListParagraph"/>
        <w:ind w:left="0"/>
        <w:rPr>
          <w:highlight w:val="yellow"/>
        </w:rPr>
      </w:pPr>
    </w:p>
    <w:p w14:paraId="3DD0921F" w14:textId="1510E139" w:rsidR="00766FFA" w:rsidRPr="007B3E84" w:rsidRDefault="00586159" w:rsidP="00586159">
      <w:pPr>
        <w:rPr>
          <w:iCs/>
          <w:highlight w:val="yellow"/>
        </w:rPr>
      </w:pPr>
      <w:r w:rsidRPr="007B3E84">
        <w:rPr>
          <w:iCs/>
          <w:highlight w:val="yellow"/>
        </w:rPr>
        <w:t>NOTE</w:t>
      </w:r>
      <w:r w:rsidR="00766FFA" w:rsidRPr="007B3E84">
        <w:rPr>
          <w:iCs/>
          <w:highlight w:val="yellow"/>
        </w:rPr>
        <w:t>: It is very important to work fast here since renaturation starts immediately.</w:t>
      </w:r>
    </w:p>
    <w:p w14:paraId="05827360" w14:textId="77777777" w:rsidR="00766FFA" w:rsidRPr="00CE2881" w:rsidRDefault="00766FFA" w:rsidP="007B3E84">
      <w:pPr>
        <w:pStyle w:val="ListParagraph"/>
        <w:ind w:left="0"/>
        <w:rPr>
          <w:highlight w:val="yellow"/>
        </w:rPr>
      </w:pPr>
    </w:p>
    <w:p w14:paraId="7890E19E" w14:textId="59327844" w:rsidR="00766FFA" w:rsidRPr="00CE2881" w:rsidRDefault="0041123B" w:rsidP="007B3E84">
      <w:pPr>
        <w:pStyle w:val="ListParagraph"/>
        <w:numPr>
          <w:ilvl w:val="1"/>
          <w:numId w:val="17"/>
        </w:numPr>
        <w:ind w:left="0" w:firstLine="0"/>
        <w:rPr>
          <w:highlight w:val="yellow"/>
        </w:rPr>
      </w:pPr>
      <w:r>
        <w:rPr>
          <w:highlight w:val="yellow"/>
        </w:rPr>
        <w:t xml:space="preserve">Insert </w:t>
      </w:r>
      <w:r w:rsidR="00A17C0A">
        <w:rPr>
          <w:highlight w:val="yellow"/>
        </w:rPr>
        <w:t xml:space="preserve">the </w:t>
      </w:r>
      <w:r>
        <w:rPr>
          <w:highlight w:val="yellow"/>
        </w:rPr>
        <w:t xml:space="preserve">quartz cuvette into </w:t>
      </w:r>
      <w:r w:rsidR="00766FFA" w:rsidRPr="00CE2881">
        <w:rPr>
          <w:highlight w:val="yellow"/>
        </w:rPr>
        <w:t>an appropriate fluorescence spectrometer</w:t>
      </w:r>
      <w:r>
        <w:rPr>
          <w:highlight w:val="yellow"/>
        </w:rPr>
        <w:t xml:space="preserve"> (see </w:t>
      </w:r>
      <w:r w:rsidR="00586159" w:rsidRPr="00363FC7">
        <w:rPr>
          <w:b/>
          <w:iCs/>
          <w:highlight w:val="yellow"/>
        </w:rPr>
        <w:t>Table of Materials</w:t>
      </w:r>
      <w:r w:rsidRPr="00363FC7">
        <w:rPr>
          <w:highlight w:val="yellow"/>
        </w:rPr>
        <w:t xml:space="preserve">) and monitor protein refolding in the samples </w:t>
      </w:r>
      <w:r w:rsidR="00766FFA" w:rsidRPr="00363FC7">
        <w:rPr>
          <w:highlight w:val="yellow"/>
        </w:rPr>
        <w:t xml:space="preserve">by acquiring a </w:t>
      </w:r>
      <w:r w:rsidRPr="00363FC7">
        <w:rPr>
          <w:highlight w:val="yellow"/>
        </w:rPr>
        <w:t xml:space="preserve">fluorescence </w:t>
      </w:r>
      <w:r w:rsidR="00766FFA" w:rsidRPr="00363FC7">
        <w:rPr>
          <w:highlight w:val="yellow"/>
        </w:rPr>
        <w:t>spectrum every 3 s over 30 min.</w:t>
      </w:r>
      <w:r w:rsidRPr="00363FC7">
        <w:rPr>
          <w:highlight w:val="yellow"/>
        </w:rPr>
        <w:t xml:space="preserve"> </w:t>
      </w:r>
      <w:r w:rsidR="00980BB8" w:rsidRPr="00363FC7">
        <w:rPr>
          <w:highlight w:val="yellow"/>
        </w:rPr>
        <w:t>For each protein variant, u</w:t>
      </w:r>
      <w:r w:rsidRPr="00363FC7">
        <w:rPr>
          <w:highlight w:val="yellow"/>
        </w:rPr>
        <w:t xml:space="preserve">se </w:t>
      </w:r>
      <w:r w:rsidR="00980BB8" w:rsidRPr="00363FC7">
        <w:rPr>
          <w:highlight w:val="yellow"/>
        </w:rPr>
        <w:t>295 nm fluorescence ex</w:t>
      </w:r>
      <w:r w:rsidR="00F25859" w:rsidRPr="00363FC7">
        <w:rPr>
          <w:highlight w:val="yellow"/>
        </w:rPr>
        <w:t>c</w:t>
      </w:r>
      <w:r w:rsidR="00980BB8" w:rsidRPr="00363FC7">
        <w:rPr>
          <w:highlight w:val="yellow"/>
        </w:rPr>
        <w:t xml:space="preserve">itation for the first sample and </w:t>
      </w:r>
      <w:r w:rsidRPr="00363FC7">
        <w:rPr>
          <w:highlight w:val="yellow"/>
        </w:rPr>
        <w:t>488 nm fluorescence excitation</w:t>
      </w:r>
      <w:r w:rsidR="00980BB8" w:rsidRPr="00363FC7">
        <w:rPr>
          <w:highlight w:val="yellow"/>
        </w:rPr>
        <w:t xml:space="preserve"> for the second </w:t>
      </w:r>
      <w:r w:rsidR="00F25859" w:rsidRPr="00363FC7">
        <w:rPr>
          <w:highlight w:val="yellow"/>
        </w:rPr>
        <w:t>one</w:t>
      </w:r>
      <w:r w:rsidRPr="00363FC7">
        <w:rPr>
          <w:highlight w:val="yellow"/>
        </w:rPr>
        <w:t>.</w:t>
      </w:r>
    </w:p>
    <w:p w14:paraId="25B3D4D7" w14:textId="77777777" w:rsidR="00222809" w:rsidRPr="00CE2881" w:rsidRDefault="00222809" w:rsidP="007B3E84">
      <w:pPr>
        <w:pStyle w:val="ListParagraph"/>
        <w:ind w:left="0"/>
        <w:rPr>
          <w:highlight w:val="yellow"/>
        </w:rPr>
      </w:pPr>
    </w:p>
    <w:p w14:paraId="56FD74BC" w14:textId="3561D00F" w:rsidR="00222809" w:rsidRPr="00CE2881" w:rsidRDefault="0041123B" w:rsidP="007B3E84">
      <w:pPr>
        <w:pStyle w:val="ListParagraph"/>
        <w:numPr>
          <w:ilvl w:val="1"/>
          <w:numId w:val="17"/>
        </w:numPr>
        <w:ind w:left="0" w:firstLine="0"/>
        <w:rPr>
          <w:highlight w:val="yellow"/>
        </w:rPr>
      </w:pPr>
      <w:r>
        <w:rPr>
          <w:highlight w:val="yellow"/>
        </w:rPr>
        <w:t xml:space="preserve">Transfer </w:t>
      </w:r>
      <w:r w:rsidR="00586159">
        <w:rPr>
          <w:highlight w:val="yellow"/>
        </w:rPr>
        <w:t xml:space="preserve">the </w:t>
      </w:r>
      <w:r>
        <w:rPr>
          <w:highlight w:val="yellow"/>
        </w:rPr>
        <w:t>refolding samples into 1</w:t>
      </w:r>
      <w:r w:rsidR="00F362E0">
        <w:rPr>
          <w:highlight w:val="yellow"/>
        </w:rPr>
        <w:t>.</w:t>
      </w:r>
      <w:r>
        <w:rPr>
          <w:highlight w:val="yellow"/>
        </w:rPr>
        <w:t xml:space="preserve">5 mL </w:t>
      </w:r>
      <w:r w:rsidR="00586159">
        <w:rPr>
          <w:highlight w:val="yellow"/>
        </w:rPr>
        <w:t>micro</w:t>
      </w:r>
      <w:r w:rsidR="00730DFD">
        <w:rPr>
          <w:highlight w:val="yellow"/>
        </w:rPr>
        <w:t xml:space="preserve">centrifuge tubes, close </w:t>
      </w:r>
      <w:r w:rsidR="00586159">
        <w:rPr>
          <w:highlight w:val="yellow"/>
        </w:rPr>
        <w:t xml:space="preserve">the </w:t>
      </w:r>
      <w:r w:rsidR="00730DFD">
        <w:rPr>
          <w:highlight w:val="yellow"/>
        </w:rPr>
        <w:t>lid and s</w:t>
      </w:r>
      <w:r w:rsidR="00222809" w:rsidRPr="00CE2881">
        <w:rPr>
          <w:highlight w:val="yellow"/>
        </w:rPr>
        <w:t>tore</w:t>
      </w:r>
      <w:r>
        <w:rPr>
          <w:highlight w:val="yellow"/>
        </w:rPr>
        <w:t xml:space="preserve"> the</w:t>
      </w:r>
      <w:r w:rsidR="00222809" w:rsidRPr="00CE2881">
        <w:rPr>
          <w:highlight w:val="yellow"/>
        </w:rPr>
        <w:t xml:space="preserve"> samples at </w:t>
      </w:r>
      <w:r w:rsidR="00586159">
        <w:rPr>
          <w:highlight w:val="yellow"/>
        </w:rPr>
        <w:t>RT</w:t>
      </w:r>
      <w:r w:rsidR="00222809" w:rsidRPr="00CE2881">
        <w:rPr>
          <w:highlight w:val="yellow"/>
        </w:rPr>
        <w:t xml:space="preserve"> </w:t>
      </w:r>
      <w:r>
        <w:rPr>
          <w:highlight w:val="yellow"/>
        </w:rPr>
        <w:t xml:space="preserve">in the dark </w:t>
      </w:r>
      <w:r w:rsidR="00222809" w:rsidRPr="00CE2881">
        <w:rPr>
          <w:highlight w:val="yellow"/>
        </w:rPr>
        <w:t>for 24 h to allow complete refolding of EGFP variants.</w:t>
      </w:r>
    </w:p>
    <w:p w14:paraId="47CF3E35" w14:textId="77777777" w:rsidR="00222809" w:rsidRPr="00CE2881" w:rsidRDefault="00222809" w:rsidP="007B3E84">
      <w:pPr>
        <w:pStyle w:val="ListParagraph"/>
        <w:ind w:left="0"/>
        <w:rPr>
          <w:highlight w:val="yellow"/>
        </w:rPr>
      </w:pPr>
    </w:p>
    <w:p w14:paraId="23AA6522" w14:textId="79FBCB9C" w:rsidR="00734202" w:rsidRPr="00CE2881" w:rsidRDefault="00222809" w:rsidP="007B3E84">
      <w:pPr>
        <w:pStyle w:val="ListParagraph"/>
        <w:numPr>
          <w:ilvl w:val="1"/>
          <w:numId w:val="17"/>
        </w:numPr>
        <w:ind w:left="0" w:firstLine="0"/>
        <w:rPr>
          <w:highlight w:val="yellow"/>
        </w:rPr>
      </w:pPr>
      <w:r w:rsidRPr="00CE2881">
        <w:rPr>
          <w:highlight w:val="yellow"/>
        </w:rPr>
        <w:t xml:space="preserve">Measure </w:t>
      </w:r>
      <w:r w:rsidR="00730DFD">
        <w:rPr>
          <w:highlight w:val="yellow"/>
        </w:rPr>
        <w:t xml:space="preserve">fluorescence </w:t>
      </w:r>
      <w:r w:rsidRPr="00CE2881">
        <w:rPr>
          <w:highlight w:val="yellow"/>
        </w:rPr>
        <w:t xml:space="preserve">emission of refolded </w:t>
      </w:r>
      <w:r w:rsidR="001C73F3" w:rsidRPr="00CE2881">
        <w:rPr>
          <w:highlight w:val="yellow"/>
        </w:rPr>
        <w:t xml:space="preserve">protein samples </w:t>
      </w:r>
      <w:r w:rsidR="00730DFD">
        <w:rPr>
          <w:highlight w:val="yellow"/>
        </w:rPr>
        <w:t xml:space="preserve">according to step 6.6 </w:t>
      </w:r>
      <w:r w:rsidR="00980BB8">
        <w:rPr>
          <w:highlight w:val="yellow"/>
        </w:rPr>
        <w:t xml:space="preserve">using the same excitation wavelength as before </w:t>
      </w:r>
      <w:r w:rsidR="00DA4A31" w:rsidRPr="00CE2881">
        <w:rPr>
          <w:highlight w:val="yellow"/>
        </w:rPr>
        <w:t>to capture the</w:t>
      </w:r>
      <w:r w:rsidR="001C73F3" w:rsidRPr="00CE2881">
        <w:rPr>
          <w:highlight w:val="yellow"/>
        </w:rPr>
        <w:t xml:space="preserve"> </w:t>
      </w:r>
      <w:r w:rsidR="00730DFD">
        <w:rPr>
          <w:highlight w:val="yellow"/>
        </w:rPr>
        <w:t xml:space="preserve">temporal </w:t>
      </w:r>
      <w:r w:rsidR="001C73F3" w:rsidRPr="00CE2881">
        <w:rPr>
          <w:highlight w:val="yellow"/>
        </w:rPr>
        <w:t>endpoint</w:t>
      </w:r>
      <w:r w:rsidR="00DA4A31" w:rsidRPr="00CE2881">
        <w:rPr>
          <w:highlight w:val="yellow"/>
        </w:rPr>
        <w:t xml:space="preserve"> of</w:t>
      </w:r>
      <w:r w:rsidR="001C73F3" w:rsidRPr="00CE2881">
        <w:rPr>
          <w:highlight w:val="yellow"/>
        </w:rPr>
        <w:t xml:space="preserve"> fluorescence recovery. </w:t>
      </w:r>
    </w:p>
    <w:bookmarkEnd w:id="0"/>
    <w:bookmarkEnd w:id="1"/>
    <w:p w14:paraId="1B6666B9" w14:textId="77777777" w:rsidR="00734202" w:rsidRPr="00A3548E" w:rsidRDefault="00734202" w:rsidP="00734202"/>
    <w:p w14:paraId="554B1E89" w14:textId="4BBF27F7" w:rsidR="00734202" w:rsidRDefault="00551D82" w:rsidP="007B3E84">
      <w:pPr>
        <w:rPr>
          <w:color w:val="808080"/>
        </w:rPr>
      </w:pPr>
      <w:r>
        <w:rPr>
          <w:b/>
          <w:color w:val="000000"/>
        </w:rPr>
        <w:t xml:space="preserve">REPRESENTATIVE RESULTS: </w:t>
      </w:r>
    </w:p>
    <w:p w14:paraId="69948508" w14:textId="1295AC2A" w:rsidR="00794986" w:rsidRDefault="00AC648D" w:rsidP="00734202">
      <w:r>
        <w:t xml:space="preserve">At the beginning of </w:t>
      </w:r>
      <w:r w:rsidR="00586159">
        <w:t>the</w:t>
      </w:r>
      <w:r w:rsidR="00586159" w:rsidRPr="002259F2">
        <w:t xml:space="preserve"> </w:t>
      </w:r>
      <w:r w:rsidR="00796000" w:rsidRPr="002259F2">
        <w:t xml:space="preserve">study, we </w:t>
      </w:r>
      <w:r w:rsidR="00A7005A">
        <w:t xml:space="preserve">selected </w:t>
      </w:r>
      <w:r w:rsidR="00796000">
        <w:t>three</w:t>
      </w:r>
      <w:r w:rsidR="007437B5">
        <w:t xml:space="preserve"> different</w:t>
      </w:r>
      <w:r w:rsidR="00796000">
        <w:t xml:space="preserve"> </w:t>
      </w:r>
      <w:r w:rsidR="007437B5">
        <w:t xml:space="preserve">fluorescent </w:t>
      </w:r>
      <w:r w:rsidR="00A7005A">
        <w:t xml:space="preserve">protein </w:t>
      </w:r>
      <w:r w:rsidR="00796000">
        <w:t xml:space="preserve">variants </w:t>
      </w:r>
      <w:r w:rsidR="007437B5">
        <w:t>sharing</w:t>
      </w:r>
      <w:r w:rsidR="00796000">
        <w:t xml:space="preserve"> the parent GFP architecture. </w:t>
      </w:r>
      <w:r>
        <w:t>The first protein selected was</w:t>
      </w:r>
      <w:r w:rsidR="00E577A5">
        <w:t xml:space="preserve"> </w:t>
      </w:r>
      <w:r w:rsidR="00796000">
        <w:t>EGFP</w:t>
      </w:r>
      <w:r w:rsidR="00DA4A31">
        <w:t>, which</w:t>
      </w:r>
      <w:r w:rsidR="00796000">
        <w:t xml:space="preserve"> </w:t>
      </w:r>
      <w:r w:rsidR="00A7005A">
        <w:t>is</w:t>
      </w:r>
      <w:r w:rsidR="00796000">
        <w:t xml:space="preserve"> an engineered variant</w:t>
      </w:r>
      <w:r w:rsidR="00DA4A31">
        <w:t xml:space="preserve"> derived from the original GFP from the jellyfish </w:t>
      </w:r>
      <w:r w:rsidR="00DA4A31" w:rsidRPr="00DA4A31">
        <w:rPr>
          <w:i/>
        </w:rPr>
        <w:t>A</w:t>
      </w:r>
      <w:r w:rsidR="00F0491D">
        <w:rPr>
          <w:i/>
        </w:rPr>
        <w:t>equorea</w:t>
      </w:r>
      <w:r w:rsidR="00DA4A31" w:rsidRPr="00DA4A31">
        <w:rPr>
          <w:i/>
        </w:rPr>
        <w:t xml:space="preserve"> victoria</w:t>
      </w:r>
      <w:r w:rsidR="00796000">
        <w:t xml:space="preserve"> </w:t>
      </w:r>
      <w:r>
        <w:t xml:space="preserve">containing </w:t>
      </w:r>
      <w:r w:rsidR="00796000" w:rsidRPr="002259F2">
        <w:t>Phe64Leu/Ser65Thr</w:t>
      </w:r>
      <w:r w:rsidR="00796000">
        <w:t xml:space="preserve"> mutations. </w:t>
      </w:r>
      <w:r>
        <w:t>The s</w:t>
      </w:r>
      <w:r w:rsidR="00796000">
        <w:t>econd</w:t>
      </w:r>
      <w:r>
        <w:t xml:space="preserve"> selected protein was</w:t>
      </w:r>
      <w:r w:rsidR="00796000">
        <w:t xml:space="preserve"> </w:t>
      </w:r>
      <w:r w:rsidR="00796000" w:rsidRPr="002259F2">
        <w:t>NowGFP</w:t>
      </w:r>
      <w:sdt>
        <w:sdtPr>
          <w:alias w:val="To edit, see citavi.com/edit"/>
          <w:tag w:val="CitaviPlaceholder#c1801a9a-fe53-477e-b2a4-f93467f0e4fd"/>
          <w:id w:val="153500510"/>
          <w:placeholder>
            <w:docPart w:val="DefaultPlaceholder_-1854013440"/>
          </w:placeholder>
        </w:sdtPr>
        <w:sdtEndPr/>
        <w:sdtContent>
          <w:r w:rsidR="00805193">
            <w:fldChar w:fldCharType="begin"/>
          </w:r>
          <w:r w:rsidR="00D21873">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ODNkZmNlLTQyNmMtNDc3YS1hMzEyLWE0MzIzZTU4M2Y5NSIsIlJhbmdlU3RhcnQiOjIsIlJhbmdlTGVuZ3RoIjozLCJSZWZlcmVuY2VJZCI6IjY0OWQ5MWVjLTQyZDEtNDhjNi1hMjEyLWU5MjEwNDFlMmZmOCIsIlJlZmVyZW5jZSI6eyIkaWQiOiIzIiwiJHR5cGUiOiJTd2lzc0FjYWRlbWljLkNpdGF2aS5SZWZlcmVuY2UsIFN3aXNzQWNhZGVtaWMuQ2l0YXZp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3siJGlkIjoiNCIsIiR0eXBlIjoiU3dpc3NBY2FkZW1pYy5DaXRhdmkuTG9jYXRpb24sIFN3aXNzQWNhZGVtaWMuQ2l0YXZpIiwiQWRkcmVzcyI6eyIkaWQiOiI1IiwiJHR5cGUiOiJTd2lzc0FjYWRlbWljLkNpdGF2aS5MaW5rZWRSZXNvdXJjZSwgU3dpc3NBY2FkZW1pYy5DaXRhdmkiLCJMaW5rZWRSZXNvdXJjZVR5cGUiOjUsIk9yaWdpbmFsU3RyaW5nIjoiaHR0cHM6Ly93d3cuZnBiYXNlLm9yZy9wcm90ZWluL25vd2dmcC8iLCJVcmlTdHJpbmciOiJodHRwczovL3d3dy5mcGJhc2Uub3JnL3Byb3RlaW4vbm93Z2ZwLyIsIkxpbmtlZFJlc291cmNlU3RhdHVzIjo4LCJQcm9wZXJ0aWVzIjp7IiRpZCI6I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3LzMxLzIwMTUiLCJFZGl0b3JzIjpbXSwiRXZhbHVhdGlvbkNvbXBsZXhpdHkiOjAsIkV2YWx1YXRpb25Tb3VyY2VUZXh0Rm9ybWF0IjowLCJHcm91cHMiOltdLCJIYXNMYWJlbDEiOmZhbHNlLCJIYXNMYWJlbDIiOmZhbHNlLCJLZXl3b3JkcyI6W10sIkxhbmd1YWdlIjoiZW5nIiwiTGFuZ3VhZ2VDb2RlIjoiZW4i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UE1DNDUyODgwMiIsIlVyaVN0cmluZyI6Imh0dHBzOi8vd3d3Lm5jYmkubmxtLm5paC5nb3YvcG1jL2FydGljbGVzL1BNQzQ1Mjg4MDI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I0MzMwM2FhLTAxMTAtNDU4Zi1hNjI1LTlhYTljYmUwYmQ0YyIsIk1vZGlmaWVkT24iOiIyMDIxLTA5LTA5VDE1OjAwOjE0IiwiUHJvamVjdCI6eyIkcmVmIjoiNyJ9fSx7IiRpZCI6IjI0IiwiJHR5cGUiOiJTd2lzc0FjYWRlbWljLkNpdGF2aS5Mb2NhdGlvbiwgU3dpc3NBY2FkZW1pYy5DaXRhdmkiLCJBZGRyZXNzIjp7IiRpZCI6IjI1IiwiJHR5cGUiOiJTd2lzc0FjYWRlbWljLkNpdGF2aS5MaW5rZWRSZXNvdXJjZSwgU3dpc3NBY2FkZW1pYy5DaXRhdmkiLCJMaW5rZWRSZXNvdXJjZVR5cGUiOjUsIk9yaWdpbmFsU3RyaW5nIjoiMjYyNDkzNTAiLCJVcmlTdHJpbmciOiJodHRwOi8vd3d3Lm5jYmkubmxtLm5paC5nb3YvcHVibWVkLzI2MjQ5MzUw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}</w:instrText>
          </w:r>
          <w:r w:rsidR="00805193">
            <w:fldChar w:fldCharType="separate"/>
          </w:r>
          <w:r w:rsidR="00D21873">
            <w:rPr>
              <w:vertAlign w:val="superscript"/>
            </w:rPr>
            <w:t>51,60</w:t>
          </w:r>
          <w:r w:rsidR="00805193">
            <w:fldChar w:fldCharType="end"/>
          </w:r>
        </w:sdtContent>
      </w:sdt>
      <w:r w:rsidR="00383A34">
        <w:t>.</w:t>
      </w:r>
      <w:r w:rsidR="00A7005A">
        <w:t xml:space="preserve"> </w:t>
      </w:r>
      <w:r>
        <w:t xml:space="preserve">It </w:t>
      </w:r>
      <w:r w:rsidR="00796000">
        <w:t>is</w:t>
      </w:r>
      <w:r w:rsidR="007437B5">
        <w:t xml:space="preserve"> </w:t>
      </w:r>
      <w:r w:rsidR="003F2FA5">
        <w:t xml:space="preserve">also </w:t>
      </w:r>
      <w:r w:rsidR="007437B5">
        <w:t>a</w:t>
      </w:r>
      <w:r w:rsidR="00796000">
        <w:t xml:space="preserve"> variant</w:t>
      </w:r>
      <w:r w:rsidR="003F2FA5">
        <w:t xml:space="preserve"> of </w:t>
      </w:r>
      <w:r w:rsidR="003F2FA5" w:rsidRPr="003F2FA5">
        <w:rPr>
          <w:i/>
        </w:rPr>
        <w:t>A. victoria</w:t>
      </w:r>
      <w:r w:rsidR="003F2FA5">
        <w:t xml:space="preserve"> GFP</w:t>
      </w:r>
      <w:r w:rsidR="0085245D">
        <w:t xml:space="preserve"> derived</w:t>
      </w:r>
      <w:r w:rsidR="003F2FA5">
        <w:t xml:space="preserve"> by mutagenesis</w:t>
      </w:r>
      <w:r w:rsidR="0085245D">
        <w:t xml:space="preserve"> </w:t>
      </w:r>
      <w:r w:rsidR="003F2FA5">
        <w:t xml:space="preserve">in several steps via </w:t>
      </w:r>
      <w:r w:rsidR="0053197D">
        <w:t xml:space="preserve">preceding fluorescent proteins. NowGFP </w:t>
      </w:r>
      <w:r w:rsidR="00796000">
        <w:t>contains 18 mutation</w:t>
      </w:r>
      <w:r w:rsidR="007437B5">
        <w:t>s</w:t>
      </w:r>
      <w:r w:rsidR="00796000">
        <w:t xml:space="preserve"> </w:t>
      </w:r>
      <w:r w:rsidR="007437B5">
        <w:t xml:space="preserve">compared to </w:t>
      </w:r>
      <w:r w:rsidR="00796000">
        <w:t xml:space="preserve">its </w:t>
      </w:r>
      <w:r w:rsidR="003F2FA5">
        <w:t xml:space="preserve">immediate </w:t>
      </w:r>
      <w:r w:rsidR="00796000">
        <w:t xml:space="preserve">predecessor </w:t>
      </w:r>
      <w:r>
        <w:t>fluorescent protein</w:t>
      </w:r>
      <w:r w:rsidR="007437B5">
        <w:t xml:space="preserve"> </w:t>
      </w:r>
      <w:r>
        <w:t>“</w:t>
      </w:r>
      <w:r w:rsidR="00796000">
        <w:t>Cerulean</w:t>
      </w:r>
      <w:r>
        <w:t>”</w:t>
      </w:r>
      <w:sdt>
        <w:sdtPr>
          <w:alias w:val="To edit, see citavi.com/edit"/>
          <w:tag w:val="CitaviPlaceholder#e49320f9-c497-4c6c-baa0-64d5904d1e44"/>
          <w:id w:val="80888829"/>
          <w:placeholder>
            <w:docPart w:val="DefaultPlaceholder_-1854013440"/>
          </w:placeholder>
        </w:sdtPr>
        <w:sdtEndPr/>
        <w:sdtContent>
          <w:r w:rsidR="00805193">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NjVkNGNjLTQzNGUtNDZhNi04MWQ3LTg5MzUzNmVjMDNhOSIsIlJhbmdlTGVuZ3RoIjoyLCJSZWZlcmVuY2VJZCI6IjllNDdiMjE0LTEzNjgtNDMwOS1iYmUzLTUwZmFlMjllOWFm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MvMjkvMjAxMS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yMTQ3OTI3MCIsIlVyaVN0cmluZyI6Imh0dHA6Ly93d3cubmNiaS5ubG0ubmloLmdvdi9wdWJtZWQvMjE0NzkyNzA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YyYjBiYTdlLWQ0NmItNDBhZi1hODVjLTk1MDc3NDE5MDNjYyIsIk1vZGlmaWVkT24iOiIyMDIxLTA5LTA5VDE1OjAwOjE0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UE1DMzA2NjIwNCIsIlVyaVN0cmluZyI6Imh0dHBzOi8vd3d3Lm5jYmkubmxtLm5paC5nb3YvcG1jL2FydGljbGVzL1BNQzMwNjYyMD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}</w:instrText>
          </w:r>
          <w:r w:rsidR="00805193">
            <w:fldChar w:fldCharType="separate"/>
          </w:r>
          <w:r w:rsidR="009F6917">
            <w:rPr>
              <w:vertAlign w:val="superscript"/>
            </w:rPr>
            <w:t>61</w:t>
          </w:r>
          <w:r w:rsidR="00805193">
            <w:fldChar w:fldCharType="end"/>
          </w:r>
        </w:sdtContent>
      </w:sdt>
      <w:r w:rsidR="00383A34">
        <w:t>.</w:t>
      </w:r>
      <w:r w:rsidR="00796000">
        <w:t xml:space="preserve"> </w:t>
      </w:r>
      <w:r>
        <w:t>In turn, t</w:t>
      </w:r>
      <w:r w:rsidR="00092202" w:rsidRPr="00092202">
        <w:t xml:space="preserve">he </w:t>
      </w:r>
      <w:r>
        <w:t>“C</w:t>
      </w:r>
      <w:r w:rsidRPr="00092202">
        <w:t>erul</w:t>
      </w:r>
      <w:r>
        <w:t>e</w:t>
      </w:r>
      <w:r w:rsidRPr="00092202">
        <w:t>an</w:t>
      </w:r>
      <w:r>
        <w:t>” protein</w:t>
      </w:r>
      <w:r w:rsidRPr="00092202">
        <w:t xml:space="preserve"> </w:t>
      </w:r>
      <w:r w:rsidR="00092202" w:rsidRPr="00092202">
        <w:t xml:space="preserve">is </w:t>
      </w:r>
      <w:r w:rsidR="007437B5">
        <w:t>a</w:t>
      </w:r>
      <w:r w:rsidR="007437B5" w:rsidRPr="00092202">
        <w:t xml:space="preserve"> </w:t>
      </w:r>
      <w:r w:rsidR="00092202" w:rsidRPr="00092202">
        <w:t xml:space="preserve">derivative of </w:t>
      </w:r>
      <w:r w:rsidR="007437B5">
        <w:t xml:space="preserve">the </w:t>
      </w:r>
      <w:r w:rsidR="00592BA8">
        <w:t>e</w:t>
      </w:r>
      <w:r w:rsidR="00092202" w:rsidRPr="00092202">
        <w:t xml:space="preserve">nhanced </w:t>
      </w:r>
      <w:r w:rsidR="00592BA8">
        <w:t>c</w:t>
      </w:r>
      <w:r w:rsidR="00592BA8" w:rsidRPr="00092202">
        <w:t xml:space="preserve">yan </w:t>
      </w:r>
      <w:r w:rsidR="00592BA8">
        <w:t>f</w:t>
      </w:r>
      <w:r w:rsidR="00592BA8" w:rsidRPr="00092202">
        <w:t xml:space="preserve">luorescent </w:t>
      </w:r>
      <w:r w:rsidR="00592BA8">
        <w:t>p</w:t>
      </w:r>
      <w:r w:rsidR="00592BA8" w:rsidRPr="00092202">
        <w:t>rotei</w:t>
      </w:r>
      <w:r w:rsidR="000221A5">
        <w:t>n</w:t>
      </w:r>
      <w:r w:rsidR="00C05A7F">
        <w:t xml:space="preserve"> (ECFP)</w:t>
      </w:r>
      <w:sdt>
        <w:sdtPr>
          <w:alias w:val="To edit, see citavi.com/edit"/>
          <w:tag w:val="CitaviPlaceholder#16b93b7a-2167-4719-b593-fbfdf08237e6"/>
          <w:id w:val="879371791"/>
          <w:placeholder>
            <w:docPart w:val="DefaultPlaceholder_-1854013440"/>
          </w:placeholder>
        </w:sdtPr>
        <w:sdtEndPr/>
        <w:sdtContent>
          <w:r w:rsidR="000221A5">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zNjFlMmUxLTA5ODctNDBjNi05ZmY1LWM5ZjA0OTAxNDQ4MyIsIlJhbmdlTGVuZ3RoIjoyLCJSZWZlcmVuY2VJZCI6IjA1YTBkODYzLTdmNTQtNDRjZi1hODM2LTQzYzEwYmQ0OTA5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I3LzIwMTc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jkxNDg3MjUiLCJVcmlTdHJpbmciOiJodHRwOi8vd3d3Lm5jYmkubmxtLm5paC5nb3YvcHVibWVkLzI5MTQ4NzI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Tk3NTQxNTgiLCJVcmlTdHJpbmciOiJodHRwOi8vd3d3Lm5jYmkubmxtLm5paC5nb3YvcHVibWVkLzE5NzU0MTU4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}</w:instrText>
          </w:r>
          <w:r w:rsidR="000221A5">
            <w:fldChar w:fldCharType="separate"/>
          </w:r>
          <w:r w:rsidR="009F6917">
            <w:rPr>
              <w:vertAlign w:val="superscript"/>
            </w:rPr>
            <w:t>62,63</w:t>
          </w:r>
          <w:r w:rsidR="000221A5">
            <w:fldChar w:fldCharType="end"/>
          </w:r>
        </w:sdtContent>
      </w:sdt>
      <w:r w:rsidR="00383A34">
        <w:t>,</w:t>
      </w:r>
      <w:r w:rsidR="00092202" w:rsidRPr="00092202">
        <w:t xml:space="preserve"> </w:t>
      </w:r>
      <w:r>
        <w:t>a protein previously</w:t>
      </w:r>
      <w:r w:rsidR="00092202" w:rsidRPr="00092202">
        <w:t xml:space="preserve"> selected by directed laboratory evolution </w:t>
      </w:r>
      <w:r>
        <w:t>and containing a tryptophan-based chromophore</w:t>
      </w:r>
      <w:r w:rsidR="00092202" w:rsidRPr="00092202">
        <w:t>.</w:t>
      </w:r>
      <w:r w:rsidR="001439A9">
        <w:t xml:space="preserve"> </w:t>
      </w:r>
      <w:r w:rsidR="00796000">
        <w:t xml:space="preserve">Both, EGFP and NowGFP are widely used in cell biology and biophysical studies, and they </w:t>
      </w:r>
      <w:r w:rsidR="00796000" w:rsidRPr="002259F2">
        <w:t xml:space="preserve">contain </w:t>
      </w:r>
      <w:r>
        <w:t xml:space="preserve">ten </w:t>
      </w:r>
      <w:r w:rsidR="00796000" w:rsidRPr="002259F2">
        <w:t xml:space="preserve">conserved </w:t>
      </w:r>
      <w:r>
        <w:t>proline</w:t>
      </w:r>
      <w:r w:rsidR="00796000" w:rsidRPr="002259F2">
        <w:t xml:space="preserve"> residues in their structures</w:t>
      </w:r>
      <w:r w:rsidR="001439A9">
        <w:t xml:space="preserve">. </w:t>
      </w:r>
      <w:r>
        <w:t xml:space="preserve">In addition, NowGFP has an </w:t>
      </w:r>
      <w:r w:rsidR="00135A1F">
        <w:lastRenderedPageBreak/>
        <w:t>eleventh</w:t>
      </w:r>
      <w:r>
        <w:t xml:space="preserve"> proline residue at position 230, which appeared due to the e</w:t>
      </w:r>
      <w:r w:rsidR="00923302">
        <w:t>xtensive mutation history of this protein variant</w:t>
      </w:r>
      <w:r w:rsidR="001439A9" w:rsidRPr="001439A9">
        <w:t xml:space="preserve">. </w:t>
      </w:r>
      <w:r w:rsidR="00796000">
        <w:t>Th</w:t>
      </w:r>
      <w:r w:rsidR="00923302">
        <w:t>e th</w:t>
      </w:r>
      <w:r w:rsidR="00796000">
        <w:t>ird</w:t>
      </w:r>
      <w:r w:rsidR="00923302">
        <w:t xml:space="preserve"> protein selected was</w:t>
      </w:r>
      <w:r w:rsidR="00796000" w:rsidRPr="002259F2">
        <w:t xml:space="preserve"> the KillerOrange </w:t>
      </w:r>
      <w:r w:rsidR="00923302">
        <w:t>fluorescent protein</w:t>
      </w:r>
      <w:sdt>
        <w:sdtPr>
          <w:alias w:val="To edit, see citavi.com/edit"/>
          <w:tag w:val="CitaviPlaceholder#02f4ab68-44f5-40db-b473-bb1aa0c5d318"/>
          <w:id w:val="1641070247"/>
          <w:placeholder>
            <w:docPart w:val="DefaultPlaceholder_-1854013440"/>
          </w:placeholder>
        </w:sdtPr>
        <w:sdtEndPr/>
        <w:sdtContent>
          <w:r w:rsidR="00736552">
            <w:fldChar w:fldCharType="begin"/>
          </w:r>
          <w:r w:rsidR="009F6917">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zN2U4ZDAzLTJmNjctNGVkZi05OTZjLTE4Mjg4ZTRmNTA0ZiIsIlJhbmdlTGVuZ3RoIjoyLCJSZWZlcmVuY2VJZCI6IjFjNWI5OWFlLTY3YWEtNGM0OC1hOTI1LWI3ZTdjZDE2MGQ4ZCIsIlJlZmVyZW5jZSI6eyIkaWQiOiIzIiwiJHR5cGUiOiJTd2lzc0FjYWRlbWljLkNpdGF2aS5SZWZlcmVuY2UsIFN3aXNzQWNhZGVtaWMuQ2l0YXZp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3siJGlkIjoiNCIsIiR0eXBlIjoiU3dpc3NBY2FkZW1pYy5DaXRhdmkuTG9jYXRpb24sIFN3aXNzQWNhZGVtaWMuQ2l0YXZpIiwiQWRkcmVzcyI6eyIkaWQiOiI1IiwiJHR5cGUiOiJTd2lzc0FjYWRlbWljLkNpdGF2aS5MaW5rZWRSZXNvdXJjZSwgU3dpc3NBY2FkZW1pYy5DaXRhdmkiLCJMaW5rZWRSZXNvdXJjZVR5cGUiOjUsIk9yaWdpbmFsU3RyaW5nIjoiaHR0cHM6Ly93d3cuZnBiYXNlLm9yZy9wcm90ZWluL21raWxsZXJvcmFuZ2UvIiwiVXJpU3RyaW5nIjoiaHR0cHM6Ly93d3cuZnBiYXNlLm9yZy9wcm90ZWluL21raWxsZXJvcmFuZ2UvIiwiTGlua2VkUmVzb3VyY2VTdGF0dXMiOjgsIlByb3BlcnRpZXMiOnsiJGlkIjoi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i8yMy8yMDE1IiwiRWRpdG9ycyI6W10sIkV2YWx1YXRpb25Db21wbGV4aXR5IjowLCJFdmFsdWF0aW9uU291cmNlVGV4dEZvcm1hdCI6MCwiR3JvdXBzIjpbXSwiSGFzTGFiZWwxIjpmYWxzZSwiSGFzTGFiZWwyIjpmYWxzZSwiS2V5d29yZHMiOltdLCJMYW5ndWFnZSI6ImVuZy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lBNQzQ2ODkzODUiLCJVcmlTdHJpbmciOiJodHRwczovL3d3dy5uY2JpLm5sbS5uaWguZ292L3BtYy9hcnRpY2xlcy9QTUM0Njg5Mzg1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}</w:instrText>
          </w:r>
          <w:r w:rsidR="00736552">
            <w:fldChar w:fldCharType="separate"/>
          </w:r>
          <w:r w:rsidR="009F6917">
            <w:rPr>
              <w:vertAlign w:val="superscript"/>
            </w:rPr>
            <w:t>64,65</w:t>
          </w:r>
          <w:r w:rsidR="00736552">
            <w:fldChar w:fldCharType="end"/>
          </w:r>
        </w:sdtContent>
      </w:sdt>
      <w:r w:rsidR="00383A34">
        <w:t>.</w:t>
      </w:r>
      <w:r w:rsidR="00C253A0">
        <w:t xml:space="preserve"> </w:t>
      </w:r>
      <w:r w:rsidR="00923302">
        <w:t xml:space="preserve">It </w:t>
      </w:r>
      <w:r w:rsidR="00796000">
        <w:t>is</w:t>
      </w:r>
      <w:r w:rsidR="00796000" w:rsidRPr="002259F2">
        <w:t xml:space="preserve"> a derivative of the chromoprotein anm2CP from the</w:t>
      </w:r>
      <w:r w:rsidR="007437B5">
        <w:t xml:space="preserve"> hydrozoan</w:t>
      </w:r>
      <w:r w:rsidR="00796000" w:rsidRPr="002259F2">
        <w:t xml:space="preserve"> genus </w:t>
      </w:r>
      <w:r w:rsidR="00796000" w:rsidRPr="00564C7F">
        <w:rPr>
          <w:i/>
          <w:iCs/>
        </w:rPr>
        <w:t>Anthoathecata</w:t>
      </w:r>
      <w:r w:rsidR="00C253A0">
        <w:t>. The protein</w:t>
      </w:r>
      <w:r w:rsidR="00796000" w:rsidRPr="002259F2">
        <w:t xml:space="preserve"> </w:t>
      </w:r>
      <w:r w:rsidR="00C253A0">
        <w:t xml:space="preserve">sequence </w:t>
      </w:r>
      <w:r w:rsidR="00796000" w:rsidRPr="002259F2">
        <w:t xml:space="preserve">contains </w:t>
      </w:r>
      <w:r w:rsidR="001439A9">
        <w:t>15</w:t>
      </w:r>
      <w:r w:rsidR="00796000" w:rsidRPr="002259F2">
        <w:t xml:space="preserve"> </w:t>
      </w:r>
      <w:r w:rsidR="00C253A0">
        <w:t>proline</w:t>
      </w:r>
      <w:r w:rsidR="00C253A0" w:rsidRPr="002259F2">
        <w:t xml:space="preserve"> </w:t>
      </w:r>
      <w:r w:rsidR="00796000" w:rsidRPr="002259F2">
        <w:t>residues</w:t>
      </w:r>
      <w:r w:rsidR="00C253A0">
        <w:t>,</w:t>
      </w:r>
      <w:r w:rsidR="00796000" w:rsidRPr="002259F2">
        <w:t xml:space="preserve"> </w:t>
      </w:r>
      <w:r w:rsidR="00796000">
        <w:t xml:space="preserve">and the chromophore </w:t>
      </w:r>
      <w:r w:rsidR="00C253A0">
        <w:t xml:space="preserve">is </w:t>
      </w:r>
      <w:r w:rsidR="00796000">
        <w:t>based on</w:t>
      </w:r>
      <w:r w:rsidR="007437B5">
        <w:t xml:space="preserve"> a</w:t>
      </w:r>
      <w:r w:rsidR="00796000">
        <w:t xml:space="preserve"> tryptophan rather than </w:t>
      </w:r>
      <w:r w:rsidR="007437B5">
        <w:t xml:space="preserve">a </w:t>
      </w:r>
      <w:r w:rsidR="00796000">
        <w:t>tyrosine residue</w:t>
      </w:r>
      <w:r w:rsidR="00796000" w:rsidRPr="002259F2">
        <w:t xml:space="preserve">. </w:t>
      </w:r>
      <w:r w:rsidR="00586159">
        <w:t>High-</w:t>
      </w:r>
      <w:r w:rsidR="002D3345">
        <w:t xml:space="preserve">resolution </w:t>
      </w:r>
      <w:r w:rsidR="00ED2951">
        <w:t>X-ray</w:t>
      </w:r>
      <w:r w:rsidR="002D3345">
        <w:t xml:space="preserve"> </w:t>
      </w:r>
      <w:r w:rsidR="00780974">
        <w:t>structure</w:t>
      </w:r>
      <w:r w:rsidR="00ED2951">
        <w:t>s</w:t>
      </w:r>
      <w:r w:rsidR="002D3345">
        <w:t xml:space="preserve"> ha</w:t>
      </w:r>
      <w:r w:rsidR="00ED2951">
        <w:t>ve</w:t>
      </w:r>
      <w:r w:rsidR="002D3345">
        <w:t xml:space="preserve"> been reported for all three selected proteins</w:t>
      </w:r>
      <w:r w:rsidR="001633F1">
        <w:t xml:space="preserve"> (</w:t>
      </w:r>
      <w:r w:rsidR="001633F1" w:rsidRPr="007B3E84">
        <w:rPr>
          <w:b/>
          <w:bCs/>
        </w:rPr>
        <w:t>Figure</w:t>
      </w:r>
      <w:r w:rsidR="001633F1" w:rsidRPr="007B3E84">
        <w:rPr>
          <w:rFonts w:ascii="Times New Roman" w:hAnsi="Times New Roman" w:cs="Times New Roman"/>
          <w:b/>
          <w:bCs/>
        </w:rPr>
        <w:t> </w:t>
      </w:r>
      <w:r w:rsidR="001633F1" w:rsidRPr="007B3E84">
        <w:rPr>
          <w:b/>
          <w:bCs/>
        </w:rPr>
        <w:t>2</w:t>
      </w:r>
      <w:r w:rsidR="001633F1">
        <w:t>)</w:t>
      </w:r>
      <w:sdt>
        <w:sdtPr>
          <w:alias w:val="To edit, see citavi.com/edit"/>
          <w:tag w:val="CitaviPlaceholder#3237fa31-af94-4dda-b9fd-5dab3f4875ff"/>
          <w:id w:val="-1541820928"/>
          <w:placeholder>
            <w:docPart w:val="DefaultPlaceholder_-1854013440"/>
          </w:placeholder>
        </w:sdtPr>
        <w:sdtEndPr/>
        <w:sdtContent>
          <w:r w:rsidR="00350A0A">
            <w:fldChar w:fldCharType="begin"/>
          </w:r>
          <w:r w:rsidR="00D21873">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0MmJiMTA5LWRkMzMtNDRkZC1hNDNmLTEwMGVhM2QwNjZjMCIsIlJhbmdlU3RhcnQiOjIsIlJhbmdlTGVuZ3RoIjozLCJSZWZlcmVuY2VJZCI6Ijk3YWY1MGVkLTE4M2MtNDNmMC05NWYwLWIyMzc4Yjk4NGQ1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vMjMvMjAxNS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JQTUM0Njg5Mzg1IiwiVXJpU3RyaW5nIjoiaHR0cHM6Ly93d3cubmNiaS5ubG0ubmloLmdvdi9wbWMvYXJ0aWNsZXMvUE1DNDY4OTM4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0OjU1OjQ0IiwiTW9kaWZpZWRCeSI6Il9NYWlodSIsIklkIjoiMGZlYThiZmItOWIyMy00NzgyLTkwNGQtMjIyZmNjY2U5YjcxIiwiTW9kaWZpZWRPbiI6IjIwMjEtMDktMDlUMTQ6NTU6NDQ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jY5OTM2NiIsIlVyaVN0cmluZyI6Imh0dHA6Ly93d3cubmNiaS5ubG0ubmloLmdvdi9wdWJtZWQvMjY2OTkzNj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cvMzEvMjAxNSIsIkVkaXRvcnMiOltdLCJFdmFsdWF0aW9uQ29tcGxleGl0eSI6MCwiRXZhbHVhdGlvblNvdXJjZVRleHRGb3JtYXQiOjAsIkdyb3VwcyI6W10sIkhhc0xhYmVsMSI6ZmFsc2UsIkhhc0xhYmVsMiI6ZmFsc2UsIktleXdvcmRzIjpbXSwiTGFuZ3VhZ2UiOiJlbmciLCJMYW5ndWFnZUNvZGUiOiJlbiI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JQTUM0NTI4ODAyIiwiVXJpU3RyaW5nIjoiaHR0cHM6Ly93d3cubmNiaS5ubG0ubmloLmdvdi9wbWMvYXJ0aWNsZXMvUE1DNDUyODgwM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}</w:instrText>
          </w:r>
          <w:r w:rsidR="00350A0A">
            <w:fldChar w:fldCharType="separate"/>
          </w:r>
          <w:r w:rsidR="00D21873">
            <w:rPr>
              <w:vertAlign w:val="superscript"/>
            </w:rPr>
            <w:t>51,65,66</w:t>
          </w:r>
          <w:r w:rsidR="00350A0A">
            <w:fldChar w:fldCharType="end"/>
          </w:r>
        </w:sdtContent>
      </w:sdt>
      <w:r w:rsidR="002D3345">
        <w:t>.</w:t>
      </w:r>
    </w:p>
    <w:p w14:paraId="6E62127D" w14:textId="77777777" w:rsidR="00734202" w:rsidRDefault="00734202" w:rsidP="007B3E84"/>
    <w:p w14:paraId="7AB9AE08" w14:textId="70D53AC2" w:rsidR="00642F12" w:rsidRDefault="00F81792" w:rsidP="00734202">
      <w:r>
        <w:t>In the first step</w:t>
      </w:r>
      <w:r w:rsidR="00AF6199">
        <w:t xml:space="preserve">, </w:t>
      </w:r>
      <w:r w:rsidR="0044771A" w:rsidRPr="00EE1B7F">
        <w:t>prolin</w:t>
      </w:r>
      <w:r w:rsidR="000B0D17" w:rsidRPr="00EE1B7F">
        <w:t xml:space="preserve">e analogs </w:t>
      </w:r>
      <w:r w:rsidR="00D960BD" w:rsidRPr="00EE1B7F">
        <w:t>(</w:t>
      </w:r>
      <w:r w:rsidR="00D960BD" w:rsidRPr="007B3E84">
        <w:rPr>
          <w:b/>
          <w:bCs/>
        </w:rPr>
        <w:t>Figure 1D</w:t>
      </w:r>
      <w:r w:rsidR="00D960BD" w:rsidRPr="00EE1B7F">
        <w:t xml:space="preserve">) </w:t>
      </w:r>
      <w:r w:rsidR="006855F9" w:rsidRPr="00EE1B7F">
        <w:t>were</w:t>
      </w:r>
      <w:r w:rsidR="00D960BD" w:rsidRPr="00EE1B7F">
        <w:t xml:space="preserve"> incorporated </w:t>
      </w:r>
      <w:r w:rsidR="000B0D17" w:rsidRPr="00EE1B7F">
        <w:t xml:space="preserve">into </w:t>
      </w:r>
      <w:r w:rsidR="006855F9" w:rsidRPr="00EE1B7F">
        <w:t>all proline positions of three model</w:t>
      </w:r>
      <w:r w:rsidR="000B0D17" w:rsidRPr="00EE1B7F">
        <w:t xml:space="preserve"> protein</w:t>
      </w:r>
      <w:r w:rsidR="006855F9" w:rsidRPr="00EE1B7F">
        <w:t>s (EGFP, NowGFP, and KillerOrange)</w:t>
      </w:r>
      <w:r w:rsidR="000B0D17" w:rsidRPr="00EE1B7F">
        <w:t xml:space="preserve"> by selective pressure incorporation (SPI</w:t>
      </w:r>
      <w:r w:rsidR="00FF6EDB">
        <w:t xml:space="preserve">, a scheme of the procedure is given in </w:t>
      </w:r>
      <w:r w:rsidR="002E45E8">
        <w:rPr>
          <w:b/>
          <w:bCs/>
        </w:rPr>
        <w:t>Figur</w:t>
      </w:r>
      <w:r w:rsidR="006855F9" w:rsidRPr="007B3E84">
        <w:rPr>
          <w:b/>
          <w:bCs/>
        </w:rPr>
        <w:t xml:space="preserve">e </w:t>
      </w:r>
      <w:r w:rsidR="002E45E8">
        <w:rPr>
          <w:b/>
          <w:bCs/>
        </w:rPr>
        <w:t>3</w:t>
      </w:r>
      <w:r w:rsidR="006855F9" w:rsidRPr="00EE1B7F">
        <w:t>)</w:t>
      </w:r>
      <w:r w:rsidR="006241E7" w:rsidRPr="00EE1B7F">
        <w:t>.</w:t>
      </w:r>
      <w:r w:rsidR="00ED2951" w:rsidRPr="00ED2951">
        <w:t xml:space="preserve"> </w:t>
      </w:r>
      <w:r w:rsidR="00EE267E" w:rsidRPr="00EE1B7F">
        <w:t>Instrumentally,</w:t>
      </w:r>
      <w:r w:rsidR="004F2745" w:rsidRPr="00EE1B7F">
        <w:t xml:space="preserve"> the proline-auxotrophic </w:t>
      </w:r>
      <w:r w:rsidR="004F2745" w:rsidRPr="00EE1B7F">
        <w:rPr>
          <w:i/>
        </w:rPr>
        <w:t>E. coli</w:t>
      </w:r>
      <w:r w:rsidR="004F2745" w:rsidRPr="00EE1B7F">
        <w:t xml:space="preserve"> K12 strain JM83</w:t>
      </w:r>
      <w:sdt>
        <w:sdtPr>
          <w:alias w:val="To edit, see citavi.com/edit"/>
          <w:tag w:val="CitaviPlaceholder#79aef402-b6da-4a40-8cf7-cf3f322a9d69"/>
          <w:id w:val="-683437643"/>
          <w:placeholder>
            <w:docPart w:val="DefaultPlaceholder_-1854013440"/>
          </w:placeholder>
        </w:sdtPr>
        <w:sdtEndPr/>
        <w:sdtContent>
          <w:r w:rsidR="00DD131C">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lMWExZjZlLWI0YjYtNGMwNS04MjY1LTlkZjdjMDY1NmMyMiIsIlJhbmdlTGVuZ3RoIjoyLCJSZWZlcmVuY2VJZCI6IjI3YmM0MmE2LWJiNjUtNGZmZi04NmIxLWRhMzA2YWM5MWE3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OCIsIiR0eXBlIjoiU3dpc3NBY2FkZW1pYy5DaXRhdmkuTGlua2VkUmVzb3VyY2UsIFN3aXNzQWNhZGVtaWMuQ2l0YXZpIiwiTGlua2VkUmVzb3VyY2VUeXBlIjoxLCJVcmlTdHJpbmciOiJMYXJyZWdvbGEsIE1vb3JlIGV0IGFsIDIwMTIgLSBDb25nZW5lcmljIGJpby1hZGhlc2l2ZSBtdXNzZWwgZm9vdCBwcm90ZWluc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NC8yMC8yMDEyIiwiRG9pIjoiMTAuMTAxNi9qLmJicmMuMjAxMi4wNC4wMzE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jI1NDI1MTYiLCJVcmlTdHJpbmciOiJodHRwOi8vd3d3Lm5jYmkubmxtLm5paC5nb3YvcHVibWVkLzIyNTQyNTE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ItMTRUMTM6NTc6NDlaIiwiTW9kaWZpZWRCeSI6Il9NYWlodSIsIklkIjoiNjdlYWY3NTUtM2MyMi00ZTlkLTk4MmMtMTgwMWQ3YWFlYjYxIiwiTW9kaWZpZWRPbiI6IjIwMjEtMTItMTRUMTM6NTc6NDla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xNi9qLmJicmMuMjAxMi4wNC4wMzEiLCJVcmlTdHJpbmciOiJodHRwczovL2RvaS5vcmcvMTAuMTAxNi9qLmJicmMuMjAxMi4wNC4wMzE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}</w:instrText>
          </w:r>
          <w:r w:rsidR="00DD131C">
            <w:fldChar w:fldCharType="separate"/>
          </w:r>
          <w:r w:rsidR="00DD131C" w:rsidRPr="00DD131C">
            <w:rPr>
              <w:vertAlign w:val="superscript"/>
            </w:rPr>
            <w:t>67</w:t>
          </w:r>
          <w:r w:rsidR="00DD131C">
            <w:fldChar w:fldCharType="end"/>
          </w:r>
        </w:sdtContent>
      </w:sdt>
      <w:r w:rsidR="00DD131C">
        <w:t xml:space="preserve"> </w:t>
      </w:r>
      <w:r w:rsidR="004F2745" w:rsidRPr="00EE1B7F">
        <w:t xml:space="preserve">was used for expression of </w:t>
      </w:r>
      <w:r w:rsidR="00EE267E" w:rsidRPr="00EE1B7F">
        <w:t xml:space="preserve">the proteins in the presence of proline </w:t>
      </w:r>
      <w:r w:rsidR="00520504" w:rsidRPr="00EE1B7F">
        <w:t>and analogs (</w:t>
      </w:r>
      <w:r w:rsidR="002179E0" w:rsidRPr="007B3E84">
        <w:rPr>
          <w:b/>
          <w:bCs/>
        </w:rPr>
        <w:t>Figure 1D</w:t>
      </w:r>
      <w:r w:rsidR="00520504" w:rsidRPr="00EE1B7F">
        <w:t>)</w:t>
      </w:r>
      <w:r w:rsidR="00586159">
        <w:t>,</w:t>
      </w:r>
      <w:r w:rsidR="00520504" w:rsidRPr="00EE1B7F">
        <w:t xml:space="preserve"> yielding wild</w:t>
      </w:r>
      <w:r w:rsidR="00A63F25" w:rsidRPr="00EE1B7F">
        <w:t>-</w:t>
      </w:r>
      <w:r w:rsidR="00520504" w:rsidRPr="00EE1B7F">
        <w:t>type and modified proteins, respectively</w:t>
      </w:r>
      <w:r w:rsidR="004F2745" w:rsidRPr="00EE1B7F">
        <w:t xml:space="preserve">. </w:t>
      </w:r>
      <w:r w:rsidR="00A97F14" w:rsidRPr="00EE1B7F">
        <w:t>P</w:t>
      </w:r>
      <w:r w:rsidR="004F2745" w:rsidRPr="00EE1B7F">
        <w:t xml:space="preserve">ellets </w:t>
      </w:r>
      <w:r w:rsidR="00A97F14" w:rsidRPr="00EE1B7F">
        <w:t>from cells expressing</w:t>
      </w:r>
      <w:r w:rsidR="004F2745" w:rsidRPr="00EE1B7F">
        <w:t xml:space="preserve"> the native protein and variants bearing </w:t>
      </w:r>
      <w:r w:rsidR="00B55F2C" w:rsidRPr="00EE1B7F">
        <w:t>S</w:t>
      </w:r>
      <w:r w:rsidR="004F2745" w:rsidRPr="00EE1B7F">
        <w:t xml:space="preserve">-Flp and Dhp had the typical bright color </w:t>
      </w:r>
      <w:r w:rsidR="00DC1ECB" w:rsidRPr="00EE1B7F">
        <w:t xml:space="preserve">due to </w:t>
      </w:r>
      <w:r w:rsidR="004F2745" w:rsidRPr="00EE1B7F">
        <w:t xml:space="preserve">the </w:t>
      </w:r>
      <w:r w:rsidR="00112FF3">
        <w:t>intact chromophore</w:t>
      </w:r>
      <w:r w:rsidR="004F2745" w:rsidRPr="00EE1B7F">
        <w:t xml:space="preserve">, </w:t>
      </w:r>
      <w:r w:rsidR="00DC1ECB" w:rsidRPr="00EE1B7F">
        <w:t xml:space="preserve">whereas </w:t>
      </w:r>
      <w:r w:rsidR="004F2745" w:rsidRPr="00EE1B7F">
        <w:t xml:space="preserve">variants </w:t>
      </w:r>
      <w:r w:rsidR="002179E0">
        <w:t>containing</w:t>
      </w:r>
      <w:r w:rsidR="002179E0" w:rsidRPr="00EE1B7F">
        <w:t xml:space="preserve"> </w:t>
      </w:r>
      <w:r w:rsidR="00B55F2C" w:rsidRPr="00EE1B7F">
        <w:t>R</w:t>
      </w:r>
      <w:r w:rsidR="004F2745" w:rsidRPr="00EE1B7F">
        <w:t>-Flp and Dfp remained colorless</w:t>
      </w:r>
      <w:r w:rsidR="007437B5" w:rsidRPr="00EE1B7F">
        <w:t xml:space="preserve">, </w:t>
      </w:r>
      <w:r w:rsidR="004F2745" w:rsidRPr="00EE1B7F">
        <w:t xml:space="preserve">indicating misfolding </w:t>
      </w:r>
      <w:r w:rsidR="00267DA0" w:rsidRPr="00EE1B7F">
        <w:t xml:space="preserve">and </w:t>
      </w:r>
      <w:r w:rsidR="004F2745" w:rsidRPr="00EE1B7F">
        <w:t>deposition of unfolded protein in inclusion bodies (</w:t>
      </w:r>
      <w:r w:rsidR="004F2745" w:rsidRPr="007B3E84">
        <w:rPr>
          <w:b/>
          <w:bCs/>
        </w:rPr>
        <w:t xml:space="preserve">Figure </w:t>
      </w:r>
      <w:r w:rsidR="002E45E8">
        <w:rPr>
          <w:b/>
          <w:bCs/>
        </w:rPr>
        <w:t>4</w:t>
      </w:r>
      <w:r w:rsidR="004F2745" w:rsidRPr="007B3E84">
        <w:rPr>
          <w:b/>
          <w:bCs/>
        </w:rPr>
        <w:t>A</w:t>
      </w:r>
      <w:r w:rsidR="004F2745" w:rsidRPr="00EE1B7F">
        <w:t xml:space="preserve">). SDS-PAGE analysis of the expressed samples verified the presence of insoluble </w:t>
      </w:r>
      <w:r w:rsidR="00B55F2C" w:rsidRPr="00EE1B7F">
        <w:t>R</w:t>
      </w:r>
      <w:r w:rsidR="004F2745" w:rsidRPr="00EE1B7F">
        <w:t>-Flp</w:t>
      </w:r>
      <w:r w:rsidR="00511318" w:rsidRPr="00EE1B7F">
        <w:t>-</w:t>
      </w:r>
      <w:r w:rsidR="00C81323">
        <w:t>containing proteins</w:t>
      </w:r>
      <w:r w:rsidR="004F2745" w:rsidRPr="00EE1B7F">
        <w:t xml:space="preserve"> (</w:t>
      </w:r>
      <w:r w:rsidR="004F2745" w:rsidRPr="007B3E84">
        <w:rPr>
          <w:b/>
          <w:bCs/>
        </w:rPr>
        <w:t xml:space="preserve">Figure </w:t>
      </w:r>
      <w:r w:rsidR="002E45E8">
        <w:rPr>
          <w:b/>
          <w:bCs/>
        </w:rPr>
        <w:t>4</w:t>
      </w:r>
      <w:r w:rsidR="004F2745" w:rsidRPr="007B3E84">
        <w:rPr>
          <w:b/>
          <w:bCs/>
        </w:rPr>
        <w:t>B</w:t>
      </w:r>
      <w:r w:rsidR="00586159">
        <w:rPr>
          <w:b/>
          <w:bCs/>
        </w:rPr>
        <w:t>–</w:t>
      </w:r>
      <w:r w:rsidR="004F2745" w:rsidRPr="007B3E84">
        <w:rPr>
          <w:b/>
          <w:bCs/>
        </w:rPr>
        <w:t>D</w:t>
      </w:r>
      <w:r w:rsidR="004F2745" w:rsidRPr="00EE1B7F">
        <w:t>)</w:t>
      </w:r>
      <w:r w:rsidR="00FB43DF">
        <w:t>, which precluded further investigations</w:t>
      </w:r>
      <w:r w:rsidR="007437B5">
        <w:t xml:space="preserve">. </w:t>
      </w:r>
      <w:r w:rsidR="00D06691">
        <w:t>Although this is beyond the scope of the present study, it should be noted that protein</w:t>
      </w:r>
      <w:r w:rsidR="00D06691" w:rsidRPr="00AF6199">
        <w:t xml:space="preserve"> solubility and misfolding issues</w:t>
      </w:r>
      <w:r w:rsidR="00D06691">
        <w:t xml:space="preserve"> can be </w:t>
      </w:r>
      <w:r w:rsidR="002D3345">
        <w:t>alleviated to some exten</w:t>
      </w:r>
      <w:r w:rsidR="004A094E">
        <w:t>t</w:t>
      </w:r>
      <w:r w:rsidR="00D06691">
        <w:t xml:space="preserve"> by </w:t>
      </w:r>
      <w:r w:rsidR="00D06691" w:rsidRPr="00D06691">
        <w:rPr>
          <w:i/>
        </w:rPr>
        <w:t>in vitro</w:t>
      </w:r>
      <w:r w:rsidR="00D06691">
        <w:t xml:space="preserve"> refolding procedures</w:t>
      </w:r>
      <w:sdt>
        <w:sdtPr>
          <w:alias w:val="To edit, see citavi.com/edit"/>
          <w:tag w:val="CitaviPlaceholder#259a293d-5b88-463e-886b-5e71eab169d4"/>
          <w:id w:val="1046870236"/>
          <w:placeholder>
            <w:docPart w:val="DefaultPlaceholder_-1854013440"/>
          </w:placeholder>
        </w:sdtPr>
        <w:sdtEndPr/>
        <w:sdtContent>
          <w:r w:rsidR="00610AB7">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i8yMC8yMDE0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Q5NzAyMTQiLCJVcmlTdHJpbmciOiJodHRwOi8vd3d3Lm5jYmkubmxtLm5paC5nb3YvcHVibWVkLzI0OTcwMjE0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TItMTRUMTM6Mzc6MjJaIiwiTW9kaWZpZWRCeSI6Il9NYWlodSIsIklkIjoiN2JkYzI4MjUtNTcyZi00NWY1LThiMzctM2NiNTZjNjEwMWUxIiwiTW9kaWZpZWRPbiI6IjIwMjEtMTItMTRUMTM6Mzc6MjJa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MTAuMzM5MC9iaW9tNDAxMDIzNSIsIlVyaVN0cmluZyI6Imh0dHBzOi8vZG9pLm9yZy8xMC4zMzkwL2Jpb200MDEwMjM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ItMTRUMTM6Mzc6MjJaIiwiTW9kaWZpZWRCeSI6Il9NYWlodSIsIklkIjoiMTNjMTE5YTctM2YyZS00MDBhLWI2MjctNTgxNGI1YTZlYjk3IiwiTW9kaWZpZWRPbiI6IjIwMjEtMTItMTRUMTM6Mzc6MjJa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UE1DNDAzMDk5MSIsIlVyaVN0cmluZyI6Imh0dHBzOi8vd3d3Lm5jYmkubmxtLm5paC5nb3YvcG1jL2FydGljbGVzL1BNQzQwMzA5OT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}</w:instrText>
          </w:r>
          <w:r w:rsidR="00610AB7">
            <w:fldChar w:fldCharType="separate"/>
          </w:r>
          <w:r w:rsidR="00DD131C">
            <w:rPr>
              <w:vertAlign w:val="superscript"/>
            </w:rPr>
            <w:t>68</w:t>
          </w:r>
          <w:r w:rsidR="00610AB7">
            <w:fldChar w:fldCharType="end"/>
          </w:r>
        </w:sdtContent>
      </w:sdt>
      <w:r w:rsidR="00D06691">
        <w:t xml:space="preserve">. </w:t>
      </w:r>
      <w:r w:rsidR="007437B5">
        <w:t>In contrast, native proteins as well as</w:t>
      </w:r>
      <w:r w:rsidR="004F2745" w:rsidRPr="004F2745">
        <w:t xml:space="preserve"> </w:t>
      </w:r>
      <w:r w:rsidR="00B55F2C">
        <w:t>S</w:t>
      </w:r>
      <w:r w:rsidR="004F2745" w:rsidRPr="004F2745">
        <w:t>-Flp</w:t>
      </w:r>
      <w:r w:rsidR="00511318">
        <w:t>-</w:t>
      </w:r>
      <w:r w:rsidR="004F2745" w:rsidRPr="004F2745">
        <w:t xml:space="preserve"> and Dhp</w:t>
      </w:r>
      <w:r w:rsidR="00511318">
        <w:t>-</w:t>
      </w:r>
      <w:r w:rsidR="00267DA0">
        <w:t xml:space="preserve">bearing </w:t>
      </w:r>
      <w:r w:rsidR="004F2745" w:rsidRPr="004F2745">
        <w:t xml:space="preserve">variants </w:t>
      </w:r>
      <w:r w:rsidR="00106AD3">
        <w:t>were</w:t>
      </w:r>
      <w:r w:rsidR="004F2745" w:rsidRPr="004F2745">
        <w:t xml:space="preserve"> </w:t>
      </w:r>
      <w:r w:rsidR="00267DA0">
        <w:t xml:space="preserve">found </w:t>
      </w:r>
      <w:r w:rsidR="004F2745" w:rsidRPr="004F2745">
        <w:t xml:space="preserve">mainly in the soluble fractions </w:t>
      </w:r>
      <w:r w:rsidR="004F2745" w:rsidRPr="00AF6199">
        <w:t>(</w:t>
      </w:r>
      <w:r w:rsidR="004F2745" w:rsidRPr="007B3E84">
        <w:rPr>
          <w:b/>
          <w:bCs/>
        </w:rPr>
        <w:t xml:space="preserve">Figure </w:t>
      </w:r>
      <w:r w:rsidR="002E45E8">
        <w:rPr>
          <w:b/>
          <w:bCs/>
        </w:rPr>
        <w:t>4</w:t>
      </w:r>
      <w:r w:rsidR="004F2745" w:rsidRPr="007B3E84">
        <w:rPr>
          <w:b/>
          <w:bCs/>
        </w:rPr>
        <w:t>B</w:t>
      </w:r>
      <w:r w:rsidR="00586159">
        <w:rPr>
          <w:b/>
          <w:bCs/>
        </w:rPr>
        <w:t>–</w:t>
      </w:r>
      <w:r w:rsidR="004F2745" w:rsidRPr="007B3E84">
        <w:rPr>
          <w:b/>
          <w:bCs/>
        </w:rPr>
        <w:t>D</w:t>
      </w:r>
      <w:r w:rsidR="004F2745" w:rsidRPr="00AF6199">
        <w:t>).</w:t>
      </w:r>
      <w:r w:rsidR="00CC3B52" w:rsidRPr="00AF6199">
        <w:t xml:space="preserve"> </w:t>
      </w:r>
      <w:r w:rsidR="002D3345">
        <w:t>T</w:t>
      </w:r>
      <w:r w:rsidR="008C725F" w:rsidRPr="00AF6199">
        <w:t>he wild</w:t>
      </w:r>
      <w:r w:rsidR="000519D9" w:rsidRPr="00AF6199">
        <w:t>-</w:t>
      </w:r>
      <w:r w:rsidR="008C725F" w:rsidRPr="00AF6199">
        <w:t>type</w:t>
      </w:r>
      <w:r w:rsidR="00112FF3">
        <w:t>, as well as</w:t>
      </w:r>
      <w:r w:rsidR="008C725F" w:rsidRPr="00AF6199">
        <w:t xml:space="preserve"> </w:t>
      </w:r>
      <w:r w:rsidR="00DE79F7" w:rsidRPr="00AF6199">
        <w:t>S-Flp</w:t>
      </w:r>
      <w:r w:rsidR="00511318" w:rsidRPr="00AF6199">
        <w:t>-</w:t>
      </w:r>
      <w:r w:rsidR="00DE79F7" w:rsidRPr="00AF6199">
        <w:t xml:space="preserve"> and Dhp</w:t>
      </w:r>
      <w:r w:rsidR="00511318" w:rsidRPr="00AF6199">
        <w:t>-</w:t>
      </w:r>
      <w:r w:rsidR="00DE79F7" w:rsidRPr="00AF6199">
        <w:t>containing variants</w:t>
      </w:r>
      <w:r w:rsidR="00112FF3">
        <w:t>,</w:t>
      </w:r>
      <w:r w:rsidR="00DE79F7" w:rsidRPr="00AF6199">
        <w:t xml:space="preserve"> could be further isolated and characterized in fluorescence studies. </w:t>
      </w:r>
      <w:r w:rsidR="006913BE" w:rsidRPr="00AF6199">
        <w:t>S</w:t>
      </w:r>
      <w:r w:rsidR="004F2745" w:rsidRPr="00AF6199">
        <w:t xml:space="preserve">oluble proteins were purified by </w:t>
      </w:r>
      <w:r w:rsidR="000519D9" w:rsidRPr="00AF6199">
        <w:t>immobilized metal ion</w:t>
      </w:r>
      <w:r w:rsidR="00106AD3" w:rsidRPr="00AF6199">
        <w:t xml:space="preserve"> affinity chromatography (</w:t>
      </w:r>
      <w:r w:rsidR="004F2745" w:rsidRPr="00AF6199">
        <w:t>IMAC</w:t>
      </w:r>
      <w:r w:rsidR="00106AD3" w:rsidRPr="00AF6199">
        <w:t>)</w:t>
      </w:r>
      <w:r w:rsidR="00586159">
        <w:t>,</w:t>
      </w:r>
      <w:r w:rsidR="004F2745" w:rsidRPr="00AF6199">
        <w:t xml:space="preserve"> yielding 20</w:t>
      </w:r>
      <w:r w:rsidR="00586159">
        <w:t>–</w:t>
      </w:r>
      <w:r w:rsidR="004F2745" w:rsidRPr="00AF6199">
        <w:t>30</w:t>
      </w:r>
      <w:r w:rsidR="002B3D87" w:rsidRPr="00AF6199">
        <w:rPr>
          <w:rFonts w:ascii="Times New Roman" w:hAnsi="Times New Roman" w:cs="Times New Roman"/>
        </w:rPr>
        <w:t> </w:t>
      </w:r>
      <w:r w:rsidR="004F2745" w:rsidRPr="00AF6199">
        <w:t>mg</w:t>
      </w:r>
      <w:r w:rsidR="00586159">
        <w:t xml:space="preserve">/L </w:t>
      </w:r>
      <w:r w:rsidR="007437B5" w:rsidRPr="00AF6199">
        <w:t>of</w:t>
      </w:r>
      <w:r w:rsidR="004F2745" w:rsidRPr="00AF6199">
        <w:t xml:space="preserve"> culture volume for EGFP, 60</w:t>
      </w:r>
      <w:r w:rsidR="00586159">
        <w:t>–</w:t>
      </w:r>
      <w:r w:rsidR="004F2745" w:rsidRPr="00AF6199">
        <w:t>80</w:t>
      </w:r>
      <w:r w:rsidR="002B3D87" w:rsidRPr="00AF6199">
        <w:rPr>
          <w:rFonts w:ascii="Times New Roman" w:hAnsi="Times New Roman" w:cs="Times New Roman"/>
        </w:rPr>
        <w:t> </w:t>
      </w:r>
      <w:r w:rsidR="004F2745" w:rsidRPr="00AF6199">
        <w:t>mg for NowGFP and KillerOrange, whose yields for wild</w:t>
      </w:r>
      <w:r w:rsidR="00A97F14" w:rsidRPr="00AF6199">
        <w:t>-</w:t>
      </w:r>
      <w:r w:rsidR="004F2745" w:rsidRPr="00AF6199">
        <w:t xml:space="preserve">type and </w:t>
      </w:r>
      <w:r w:rsidR="00A97F14" w:rsidRPr="00AF6199">
        <w:t>modified</w:t>
      </w:r>
      <w:r w:rsidR="004F2745" w:rsidRPr="00AF6199">
        <w:t xml:space="preserve"> proteins were</w:t>
      </w:r>
      <w:r w:rsidR="00A97F14" w:rsidRPr="00AF6199">
        <w:t xml:space="preserve"> </w:t>
      </w:r>
      <w:r w:rsidR="007437B5" w:rsidRPr="00AF6199">
        <w:t>very similar</w:t>
      </w:r>
      <w:r w:rsidR="00A97F14" w:rsidRPr="00AF6199">
        <w:t xml:space="preserve">. </w:t>
      </w:r>
      <w:r w:rsidR="00106AD3" w:rsidRPr="00AF6199">
        <w:t xml:space="preserve">Liquid chromatography-mass spectrometry </w:t>
      </w:r>
      <w:r w:rsidR="000519D9" w:rsidRPr="00AF6199">
        <w:t>(LC-MS)-</w:t>
      </w:r>
      <w:r w:rsidR="00106AD3" w:rsidRPr="00AF6199">
        <w:t>coupled</w:t>
      </w:r>
      <w:r w:rsidR="00A97F14" w:rsidRPr="00AF6199">
        <w:t xml:space="preserve"> analysis confirmed the expected </w:t>
      </w:r>
      <w:r w:rsidR="00106AD3" w:rsidRPr="00AF6199">
        <w:t xml:space="preserve">identity and purity </w:t>
      </w:r>
      <w:r w:rsidR="00A97F14" w:rsidRPr="00AF6199">
        <w:t xml:space="preserve">of the isolates </w:t>
      </w:r>
      <w:r w:rsidR="00106AD3" w:rsidRPr="00AF6199">
        <w:t xml:space="preserve">obtained in this fashion </w:t>
      </w:r>
      <w:r w:rsidR="00A97F14" w:rsidRPr="00AF6199">
        <w:t>(</w:t>
      </w:r>
      <w:r w:rsidR="00A97F14" w:rsidRPr="007B3E84">
        <w:rPr>
          <w:b/>
          <w:bCs/>
        </w:rPr>
        <w:t xml:space="preserve">Figure </w:t>
      </w:r>
      <w:r w:rsidR="002E45E8">
        <w:rPr>
          <w:b/>
          <w:bCs/>
        </w:rPr>
        <w:t>5</w:t>
      </w:r>
      <w:r w:rsidR="00515870" w:rsidRPr="00AF6199">
        <w:t>).</w:t>
      </w:r>
      <w:r w:rsidR="00845135" w:rsidRPr="00AF6199">
        <w:t xml:space="preserve"> </w:t>
      </w:r>
      <w:r w:rsidR="00A42B94" w:rsidRPr="00AF6199">
        <w:t xml:space="preserve">In the mass spectra, </w:t>
      </w:r>
      <w:r w:rsidR="008623E4" w:rsidRPr="00AF6199">
        <w:t xml:space="preserve">each proline replacement with S-Flp </w:t>
      </w:r>
      <w:r w:rsidR="00A42B94" w:rsidRPr="00AF6199">
        <w:t>produced</w:t>
      </w:r>
      <w:r w:rsidR="008623E4" w:rsidRPr="00AF6199">
        <w:t xml:space="preserve"> a +18 Da shift per each proline residue in the sequence, while for the proline</w:t>
      </w:r>
      <w:r w:rsidR="0030640F">
        <w:t>-</w:t>
      </w:r>
      <w:r w:rsidR="008623E4" w:rsidRPr="00AF6199">
        <w:t>to</w:t>
      </w:r>
      <w:r w:rsidR="0030640F">
        <w:t>-</w:t>
      </w:r>
      <w:r w:rsidR="008623E4" w:rsidRPr="00AF6199">
        <w:t>Dhp replacement</w:t>
      </w:r>
      <w:r w:rsidR="00A63F25" w:rsidRPr="00AF6199">
        <w:t>,</w:t>
      </w:r>
      <w:r w:rsidR="008623E4" w:rsidRPr="00AF6199">
        <w:t xml:space="preserve"> the shift was −2 Da</w:t>
      </w:r>
      <w:r w:rsidR="00697BD5" w:rsidRPr="00AF6199">
        <w:t xml:space="preserve"> per residue</w:t>
      </w:r>
      <w:r w:rsidR="008623E4" w:rsidRPr="00AF6199">
        <w:t xml:space="preserve">. </w:t>
      </w:r>
    </w:p>
    <w:p w14:paraId="66D7DB8C" w14:textId="77777777" w:rsidR="00734202" w:rsidRPr="00AF6199" w:rsidRDefault="00734202" w:rsidP="007B3E84"/>
    <w:p w14:paraId="44814B3C" w14:textId="4D5AE7EB" w:rsidR="00F65573" w:rsidRDefault="002B3D87" w:rsidP="00734202">
      <w:pPr>
        <w:rPr>
          <w:rFonts w:asciiTheme="majorHAnsi" w:hAnsiTheme="majorHAnsi" w:cstheme="majorHAnsi"/>
        </w:rPr>
      </w:pPr>
      <w:r w:rsidRPr="00AF6199">
        <w:t xml:space="preserve">In the next step, </w:t>
      </w:r>
      <w:r w:rsidR="009B1257">
        <w:t xml:space="preserve">light </w:t>
      </w:r>
      <w:r w:rsidRPr="00AF6199">
        <w:t>a</w:t>
      </w:r>
      <w:r w:rsidR="00CC3AC8" w:rsidRPr="00AF6199">
        <w:t>bsorption and e</w:t>
      </w:r>
      <w:r w:rsidR="00A97F14" w:rsidRPr="00AF6199">
        <w:t xml:space="preserve">mission spectra were recorded to </w:t>
      </w:r>
      <w:r w:rsidR="00515870" w:rsidRPr="00AF6199">
        <w:t>analyze</w:t>
      </w:r>
      <w:r w:rsidR="00A97F14" w:rsidRPr="00AF6199">
        <w:t xml:space="preserve"> </w:t>
      </w:r>
      <w:r w:rsidR="00586159">
        <w:t xml:space="preserve">the </w:t>
      </w:r>
      <w:r w:rsidR="00A97F14" w:rsidRPr="00AF6199">
        <w:t>potential effect</w:t>
      </w:r>
      <w:r w:rsidR="00515870" w:rsidRPr="00AF6199">
        <w:t>s</w:t>
      </w:r>
      <w:r w:rsidR="00A97F14" w:rsidRPr="00AF6199">
        <w:t xml:space="preserve"> of non</w:t>
      </w:r>
      <w:r w:rsidR="007437B5" w:rsidRPr="00AF6199">
        <w:t>-</w:t>
      </w:r>
      <w:r w:rsidR="00A97F14" w:rsidRPr="00AF6199">
        <w:t xml:space="preserve">canonical </w:t>
      </w:r>
      <w:r w:rsidR="00CC3B52" w:rsidRPr="00AF6199">
        <w:t>proline</w:t>
      </w:r>
      <w:r w:rsidR="00A97F14" w:rsidRPr="00AF6199">
        <w:t xml:space="preserve"> analog</w:t>
      </w:r>
      <w:r w:rsidR="00697BD5" w:rsidRPr="00AF6199">
        <w:t>s</w:t>
      </w:r>
      <w:r w:rsidR="00A97F14" w:rsidRPr="00AF6199">
        <w:t xml:space="preserve"> </w:t>
      </w:r>
      <w:r w:rsidR="00A97F14" w:rsidRPr="00AF6199">
        <w:rPr>
          <w:rFonts w:asciiTheme="majorHAnsi" w:hAnsiTheme="majorHAnsi" w:cstheme="majorHAnsi"/>
        </w:rPr>
        <w:t xml:space="preserve">incorporation </w:t>
      </w:r>
      <w:r w:rsidR="00515870" w:rsidRPr="00AF6199">
        <w:rPr>
          <w:rFonts w:asciiTheme="majorHAnsi" w:hAnsiTheme="majorHAnsi" w:cstheme="majorHAnsi"/>
        </w:rPr>
        <w:t>on</w:t>
      </w:r>
      <w:r w:rsidR="00A97F14" w:rsidRPr="00AF6199">
        <w:rPr>
          <w:rFonts w:asciiTheme="majorHAnsi" w:hAnsiTheme="majorHAnsi" w:cstheme="majorHAnsi"/>
        </w:rPr>
        <w:t xml:space="preserve"> the spectroscopic propert</w:t>
      </w:r>
      <w:r w:rsidR="00515870" w:rsidRPr="00AF6199">
        <w:rPr>
          <w:rFonts w:asciiTheme="majorHAnsi" w:hAnsiTheme="majorHAnsi" w:cstheme="majorHAnsi"/>
        </w:rPr>
        <w:t>ies</w:t>
      </w:r>
      <w:r w:rsidR="00A97F14" w:rsidRPr="00AF6199">
        <w:rPr>
          <w:rFonts w:asciiTheme="majorHAnsi" w:hAnsiTheme="majorHAnsi" w:cstheme="majorHAnsi"/>
        </w:rPr>
        <w:t xml:space="preserve"> of the </w:t>
      </w:r>
      <w:r w:rsidRPr="00AF6199">
        <w:rPr>
          <w:rFonts w:asciiTheme="majorHAnsi" w:hAnsiTheme="majorHAnsi" w:cstheme="majorHAnsi"/>
        </w:rPr>
        <w:t xml:space="preserve">parent fluorescent proteins </w:t>
      </w:r>
      <w:r w:rsidR="00063BE9" w:rsidRPr="00AF6199">
        <w:rPr>
          <w:rFonts w:asciiTheme="majorHAnsi" w:hAnsiTheme="majorHAnsi" w:cstheme="majorHAnsi"/>
        </w:rPr>
        <w:t>(</w:t>
      </w:r>
      <w:r w:rsidR="00063BE9" w:rsidRPr="007B3E84">
        <w:rPr>
          <w:rFonts w:asciiTheme="majorHAnsi" w:hAnsiTheme="majorHAnsi" w:cstheme="majorHAnsi"/>
          <w:b/>
          <w:bCs/>
        </w:rPr>
        <w:t xml:space="preserve">Figure </w:t>
      </w:r>
      <w:r w:rsidR="002E45E8">
        <w:rPr>
          <w:rFonts w:asciiTheme="majorHAnsi" w:hAnsiTheme="majorHAnsi" w:cstheme="majorHAnsi"/>
          <w:b/>
          <w:bCs/>
        </w:rPr>
        <w:t>6</w:t>
      </w:r>
      <w:r w:rsidR="00063BE9" w:rsidRPr="00AF6199">
        <w:rPr>
          <w:rFonts w:asciiTheme="majorHAnsi" w:hAnsiTheme="majorHAnsi" w:cstheme="majorHAnsi"/>
        </w:rPr>
        <w:t>)</w:t>
      </w:r>
      <w:r w:rsidR="00A97F14" w:rsidRPr="00AF6199">
        <w:rPr>
          <w:rFonts w:asciiTheme="majorHAnsi" w:hAnsiTheme="majorHAnsi" w:cstheme="majorHAnsi"/>
        </w:rPr>
        <w:t xml:space="preserve">. </w:t>
      </w:r>
      <w:r w:rsidR="00063BE9" w:rsidRPr="00AF6199">
        <w:rPr>
          <w:rFonts w:asciiTheme="majorHAnsi" w:hAnsiTheme="majorHAnsi" w:cstheme="majorHAnsi"/>
        </w:rPr>
        <w:t>UV-Vis absorption spectra show</w:t>
      </w:r>
      <w:r w:rsidRPr="00AF6199">
        <w:rPr>
          <w:rFonts w:asciiTheme="majorHAnsi" w:hAnsiTheme="majorHAnsi" w:cstheme="majorHAnsi"/>
        </w:rPr>
        <w:t>ed</w:t>
      </w:r>
      <w:r w:rsidR="00063BE9" w:rsidRPr="00AF6199">
        <w:rPr>
          <w:rFonts w:asciiTheme="majorHAnsi" w:hAnsiTheme="majorHAnsi" w:cstheme="majorHAnsi"/>
        </w:rPr>
        <w:t xml:space="preserve"> </w:t>
      </w:r>
      <w:r w:rsidRPr="00AF6199">
        <w:rPr>
          <w:rFonts w:asciiTheme="majorHAnsi" w:hAnsiTheme="majorHAnsi" w:cstheme="majorHAnsi"/>
        </w:rPr>
        <w:t>a</w:t>
      </w:r>
      <w:r w:rsidR="00063BE9" w:rsidRPr="00AF6199">
        <w:rPr>
          <w:rFonts w:asciiTheme="majorHAnsi" w:hAnsiTheme="majorHAnsi" w:cstheme="majorHAnsi"/>
        </w:rPr>
        <w:t xml:space="preserve"> typical</w:t>
      </w:r>
      <w:r w:rsidRPr="00AF6199">
        <w:rPr>
          <w:rFonts w:asciiTheme="majorHAnsi" w:hAnsiTheme="majorHAnsi" w:cstheme="majorHAnsi"/>
        </w:rPr>
        <w:t xml:space="preserve"> </w:t>
      </w:r>
      <w:r w:rsidR="00063BE9" w:rsidRPr="00AF6199">
        <w:rPr>
          <w:rFonts w:asciiTheme="majorHAnsi" w:hAnsiTheme="majorHAnsi" w:cstheme="majorHAnsi"/>
        </w:rPr>
        <w:t>band around 280</w:t>
      </w:r>
      <w:r w:rsidRPr="00AF6199">
        <w:rPr>
          <w:rFonts w:ascii="Times New Roman" w:hAnsi="Times New Roman" w:cs="Times New Roman"/>
        </w:rPr>
        <w:t> </w:t>
      </w:r>
      <w:r w:rsidR="00063BE9" w:rsidRPr="00AF6199">
        <w:rPr>
          <w:rFonts w:asciiTheme="majorHAnsi" w:hAnsiTheme="majorHAnsi" w:cstheme="majorHAnsi"/>
        </w:rPr>
        <w:t xml:space="preserve">nm </w:t>
      </w:r>
      <w:r w:rsidRPr="00AF6199">
        <w:rPr>
          <w:rFonts w:asciiTheme="majorHAnsi" w:hAnsiTheme="majorHAnsi" w:cstheme="majorHAnsi"/>
        </w:rPr>
        <w:t xml:space="preserve">characteristic </w:t>
      </w:r>
      <w:r w:rsidR="00063BE9" w:rsidRPr="00AF6199">
        <w:rPr>
          <w:rFonts w:asciiTheme="majorHAnsi" w:hAnsiTheme="majorHAnsi" w:cstheme="majorHAnsi"/>
        </w:rPr>
        <w:t xml:space="preserve">for aromatic </w:t>
      </w:r>
      <w:r w:rsidRPr="00AF6199">
        <w:rPr>
          <w:rFonts w:asciiTheme="majorHAnsi" w:hAnsiTheme="majorHAnsi" w:cstheme="majorHAnsi"/>
        </w:rPr>
        <w:t>residue</w:t>
      </w:r>
      <w:r w:rsidR="00063BE9" w:rsidRPr="00AF6199">
        <w:rPr>
          <w:rFonts w:asciiTheme="majorHAnsi" w:hAnsiTheme="majorHAnsi" w:cstheme="majorHAnsi"/>
        </w:rPr>
        <w:t>s</w:t>
      </w:r>
      <w:r w:rsidR="00C44094" w:rsidRPr="00AF6199">
        <w:rPr>
          <w:rFonts w:asciiTheme="majorHAnsi" w:hAnsiTheme="majorHAnsi" w:cstheme="majorHAnsi"/>
        </w:rPr>
        <w:t>,</w:t>
      </w:r>
      <w:r w:rsidR="00063BE9" w:rsidRPr="00AF6199">
        <w:rPr>
          <w:rFonts w:asciiTheme="majorHAnsi" w:hAnsiTheme="majorHAnsi" w:cstheme="majorHAnsi"/>
        </w:rPr>
        <w:t xml:space="preserve"> </w:t>
      </w:r>
      <w:r w:rsidRPr="00AF6199">
        <w:rPr>
          <w:rFonts w:asciiTheme="majorHAnsi" w:hAnsiTheme="majorHAnsi" w:cstheme="majorHAnsi"/>
        </w:rPr>
        <w:t>tyrosine</w:t>
      </w:r>
      <w:r w:rsidR="00586159">
        <w:rPr>
          <w:rFonts w:asciiTheme="majorHAnsi" w:hAnsiTheme="majorHAnsi" w:cstheme="majorHAnsi"/>
        </w:rPr>
        <w:t>,</w:t>
      </w:r>
      <w:r w:rsidRPr="00AF6199">
        <w:rPr>
          <w:rFonts w:asciiTheme="majorHAnsi" w:hAnsiTheme="majorHAnsi" w:cstheme="majorHAnsi"/>
        </w:rPr>
        <w:t xml:space="preserve"> and tryptophan</w:t>
      </w:r>
      <w:r w:rsidR="00C44094" w:rsidRPr="00AF6199">
        <w:rPr>
          <w:rFonts w:asciiTheme="majorHAnsi" w:hAnsiTheme="majorHAnsi" w:cstheme="majorHAnsi"/>
        </w:rPr>
        <w:t>,</w:t>
      </w:r>
      <w:r w:rsidR="00063BE9" w:rsidRPr="00AF6199">
        <w:rPr>
          <w:rFonts w:asciiTheme="majorHAnsi" w:hAnsiTheme="majorHAnsi" w:cstheme="majorHAnsi"/>
        </w:rPr>
        <w:t xml:space="preserve"> </w:t>
      </w:r>
      <w:r w:rsidRPr="00AF6199">
        <w:rPr>
          <w:rFonts w:asciiTheme="majorHAnsi" w:hAnsiTheme="majorHAnsi" w:cstheme="majorHAnsi"/>
        </w:rPr>
        <w:t>while</w:t>
      </w:r>
      <w:r w:rsidR="00063BE9" w:rsidRPr="00AF6199">
        <w:rPr>
          <w:rFonts w:asciiTheme="majorHAnsi" w:hAnsiTheme="majorHAnsi" w:cstheme="majorHAnsi"/>
        </w:rPr>
        <w:t xml:space="preserve"> the chromophore </w:t>
      </w:r>
      <w:r w:rsidRPr="00AF6199">
        <w:rPr>
          <w:rFonts w:asciiTheme="majorHAnsi" w:hAnsiTheme="majorHAnsi" w:cstheme="majorHAnsi"/>
        </w:rPr>
        <w:t>absorbance was found at</w:t>
      </w:r>
      <w:r w:rsidR="00063BE9" w:rsidRPr="00AF6199">
        <w:rPr>
          <w:rFonts w:asciiTheme="majorHAnsi" w:hAnsiTheme="majorHAnsi" w:cstheme="majorHAnsi"/>
        </w:rPr>
        <w:t xml:space="preserve"> 4</w:t>
      </w:r>
      <w:r w:rsidR="00C44094" w:rsidRPr="00AF6199">
        <w:rPr>
          <w:rFonts w:asciiTheme="majorHAnsi" w:hAnsiTheme="majorHAnsi" w:cstheme="majorHAnsi"/>
        </w:rPr>
        <w:t>88</w:t>
      </w:r>
      <w:r w:rsidRPr="00AF6199">
        <w:rPr>
          <w:rFonts w:ascii="Times New Roman" w:hAnsi="Times New Roman" w:cs="Times New Roman"/>
        </w:rPr>
        <w:t> </w:t>
      </w:r>
      <w:r w:rsidR="00063BE9" w:rsidRPr="00AF6199">
        <w:rPr>
          <w:rFonts w:asciiTheme="majorHAnsi" w:hAnsiTheme="majorHAnsi" w:cstheme="majorHAnsi"/>
        </w:rPr>
        <w:t xml:space="preserve">nm </w:t>
      </w:r>
      <w:r w:rsidR="004172B3" w:rsidRPr="00AF6199">
        <w:rPr>
          <w:rFonts w:asciiTheme="majorHAnsi" w:hAnsiTheme="majorHAnsi" w:cstheme="majorHAnsi"/>
        </w:rPr>
        <w:t xml:space="preserve">for </w:t>
      </w:r>
      <w:r w:rsidR="00063BE9" w:rsidRPr="00AF6199">
        <w:rPr>
          <w:rFonts w:asciiTheme="majorHAnsi" w:hAnsiTheme="majorHAnsi" w:cstheme="majorHAnsi"/>
        </w:rPr>
        <w:t>EGFP</w:t>
      </w:r>
      <w:r w:rsidR="004172B3" w:rsidRPr="00AF6199">
        <w:rPr>
          <w:rFonts w:asciiTheme="majorHAnsi" w:hAnsiTheme="majorHAnsi" w:cstheme="majorHAnsi"/>
        </w:rPr>
        <w:t xml:space="preserve">, and </w:t>
      </w:r>
      <w:r w:rsidR="00C44094" w:rsidRPr="00AF6199">
        <w:rPr>
          <w:rFonts w:asciiTheme="majorHAnsi" w:hAnsiTheme="majorHAnsi" w:cstheme="majorHAnsi"/>
        </w:rPr>
        <w:t>493</w:t>
      </w:r>
      <w:r w:rsidRPr="00AF6199">
        <w:rPr>
          <w:rFonts w:ascii="Times New Roman" w:hAnsi="Times New Roman" w:cs="Times New Roman"/>
        </w:rPr>
        <w:t> </w:t>
      </w:r>
      <w:r w:rsidR="004172B3" w:rsidRPr="00AF6199">
        <w:rPr>
          <w:rFonts w:asciiTheme="majorHAnsi" w:hAnsiTheme="majorHAnsi" w:cstheme="majorHAnsi"/>
        </w:rPr>
        <w:t>nm for NowGFP</w:t>
      </w:r>
      <w:r w:rsidR="002A2D98" w:rsidRPr="00AF6199">
        <w:rPr>
          <w:rFonts w:asciiTheme="majorHAnsi" w:hAnsiTheme="majorHAnsi" w:cstheme="majorHAnsi"/>
        </w:rPr>
        <w:t xml:space="preserve"> (</w:t>
      </w:r>
      <w:r w:rsidR="002A2D98" w:rsidRPr="007B3E84">
        <w:rPr>
          <w:rFonts w:asciiTheme="majorHAnsi" w:hAnsiTheme="majorHAnsi" w:cstheme="majorHAnsi"/>
          <w:b/>
          <w:bCs/>
        </w:rPr>
        <w:t xml:space="preserve">Figure </w:t>
      </w:r>
      <w:r w:rsidR="002E45E8">
        <w:rPr>
          <w:rFonts w:asciiTheme="majorHAnsi" w:hAnsiTheme="majorHAnsi" w:cstheme="majorHAnsi"/>
          <w:b/>
          <w:bCs/>
        </w:rPr>
        <w:t>6</w:t>
      </w:r>
      <w:r w:rsidR="002A2D98" w:rsidRPr="007B3E84">
        <w:rPr>
          <w:rFonts w:asciiTheme="majorHAnsi" w:hAnsiTheme="majorHAnsi" w:cstheme="majorHAnsi"/>
          <w:b/>
          <w:bCs/>
        </w:rPr>
        <w:t>A</w:t>
      </w:r>
      <w:r w:rsidR="002A2D98" w:rsidRPr="00AF6199">
        <w:rPr>
          <w:rFonts w:asciiTheme="majorHAnsi" w:hAnsiTheme="majorHAnsi" w:cstheme="majorHAnsi"/>
        </w:rPr>
        <w:t>,</w:t>
      </w:r>
      <w:r w:rsidR="002A2D98" w:rsidRPr="007B3E84">
        <w:rPr>
          <w:rFonts w:asciiTheme="majorHAnsi" w:hAnsiTheme="majorHAnsi" w:cstheme="majorHAnsi"/>
          <w:b/>
          <w:bCs/>
        </w:rPr>
        <w:t>B</w:t>
      </w:r>
      <w:r w:rsidR="002A2D98" w:rsidRPr="00AF6199">
        <w:rPr>
          <w:rFonts w:asciiTheme="majorHAnsi" w:hAnsiTheme="majorHAnsi" w:cstheme="majorHAnsi"/>
        </w:rPr>
        <w:t>)</w:t>
      </w:r>
      <w:r w:rsidR="004172B3" w:rsidRPr="00AF6199">
        <w:rPr>
          <w:rFonts w:asciiTheme="majorHAnsi" w:hAnsiTheme="majorHAnsi" w:cstheme="majorHAnsi"/>
        </w:rPr>
        <w:t xml:space="preserve">. </w:t>
      </w:r>
      <w:r w:rsidRPr="00AF6199">
        <w:rPr>
          <w:rFonts w:asciiTheme="majorHAnsi" w:hAnsiTheme="majorHAnsi" w:cstheme="majorHAnsi"/>
        </w:rPr>
        <w:t>In KillerOrange, t</w:t>
      </w:r>
      <w:r w:rsidR="004172B3" w:rsidRPr="00AF6199">
        <w:rPr>
          <w:rFonts w:asciiTheme="majorHAnsi" w:hAnsiTheme="majorHAnsi" w:cstheme="majorHAnsi"/>
        </w:rPr>
        <w:t xml:space="preserve">he chromophore </w:t>
      </w:r>
      <w:r w:rsidRPr="00AF6199">
        <w:rPr>
          <w:rFonts w:asciiTheme="majorHAnsi" w:hAnsiTheme="majorHAnsi" w:cstheme="majorHAnsi"/>
        </w:rPr>
        <w:t xml:space="preserve">absorbance </w:t>
      </w:r>
      <w:r w:rsidR="004172B3" w:rsidRPr="00AF6199">
        <w:rPr>
          <w:rFonts w:asciiTheme="majorHAnsi" w:hAnsiTheme="majorHAnsi" w:cstheme="majorHAnsi"/>
        </w:rPr>
        <w:t>region comprise</w:t>
      </w:r>
      <w:r w:rsidR="00511318" w:rsidRPr="00AF6199">
        <w:rPr>
          <w:rFonts w:asciiTheme="majorHAnsi" w:hAnsiTheme="majorHAnsi" w:cstheme="majorHAnsi"/>
        </w:rPr>
        <w:t>d</w:t>
      </w:r>
      <w:r w:rsidR="004172B3" w:rsidRPr="00AF6199">
        <w:rPr>
          <w:rFonts w:asciiTheme="majorHAnsi" w:hAnsiTheme="majorHAnsi" w:cstheme="majorHAnsi"/>
        </w:rPr>
        <w:t xml:space="preserve"> two bands</w:t>
      </w:r>
      <w:r w:rsidR="002A2D98" w:rsidRPr="00AF6199">
        <w:rPr>
          <w:rFonts w:asciiTheme="majorHAnsi" w:hAnsiTheme="majorHAnsi" w:cstheme="majorHAnsi"/>
        </w:rPr>
        <w:t xml:space="preserve"> (</w:t>
      </w:r>
      <w:r w:rsidR="002A2D98" w:rsidRPr="007B3E84">
        <w:rPr>
          <w:rFonts w:asciiTheme="majorHAnsi" w:hAnsiTheme="majorHAnsi" w:cstheme="majorHAnsi"/>
          <w:b/>
          <w:bCs/>
        </w:rPr>
        <w:t xml:space="preserve">Figure </w:t>
      </w:r>
      <w:r w:rsidR="002E45E8">
        <w:rPr>
          <w:rFonts w:asciiTheme="majorHAnsi" w:hAnsiTheme="majorHAnsi" w:cstheme="majorHAnsi"/>
          <w:b/>
          <w:bCs/>
        </w:rPr>
        <w:t>6</w:t>
      </w:r>
      <w:r w:rsidR="002A2D98" w:rsidRPr="007B3E84">
        <w:rPr>
          <w:rFonts w:asciiTheme="majorHAnsi" w:hAnsiTheme="majorHAnsi" w:cstheme="majorHAnsi"/>
          <w:b/>
          <w:bCs/>
        </w:rPr>
        <w:t>C</w:t>
      </w:r>
      <w:r w:rsidR="002A2D98" w:rsidRPr="00AF6199">
        <w:rPr>
          <w:rFonts w:asciiTheme="majorHAnsi" w:hAnsiTheme="majorHAnsi" w:cstheme="majorHAnsi"/>
        </w:rPr>
        <w:t>)</w:t>
      </w:r>
      <w:r w:rsidR="004172B3" w:rsidRPr="00AF6199">
        <w:rPr>
          <w:rFonts w:asciiTheme="majorHAnsi" w:hAnsiTheme="majorHAnsi" w:cstheme="majorHAnsi"/>
        </w:rPr>
        <w:t>, which correspond to two possible configurational and charge states of the complex chromophore</w:t>
      </w:r>
      <w:r w:rsidRPr="00AF6199">
        <w:rPr>
          <w:rFonts w:asciiTheme="majorHAnsi" w:hAnsiTheme="majorHAnsi" w:cstheme="majorHAnsi"/>
        </w:rPr>
        <w:t>. The</w:t>
      </w:r>
      <w:r w:rsidR="004172B3" w:rsidRPr="00AF6199">
        <w:rPr>
          <w:rFonts w:asciiTheme="majorHAnsi" w:hAnsiTheme="majorHAnsi" w:cstheme="majorHAnsi"/>
        </w:rPr>
        <w:t xml:space="preserve"> band a</w:t>
      </w:r>
      <w:r w:rsidR="00957CC7" w:rsidRPr="00AF6199">
        <w:rPr>
          <w:rFonts w:asciiTheme="majorHAnsi" w:hAnsiTheme="majorHAnsi" w:cstheme="majorHAnsi"/>
        </w:rPr>
        <w:t>round</w:t>
      </w:r>
      <w:r w:rsidR="004172B3" w:rsidRPr="00AF6199">
        <w:rPr>
          <w:rFonts w:asciiTheme="majorHAnsi" w:hAnsiTheme="majorHAnsi" w:cstheme="majorHAnsi"/>
        </w:rPr>
        <w:t xml:space="preserve"> 510</w:t>
      </w:r>
      <w:r w:rsidRPr="00AF6199">
        <w:rPr>
          <w:rFonts w:ascii="Times New Roman" w:hAnsi="Times New Roman" w:cs="Times New Roman"/>
        </w:rPr>
        <w:t> </w:t>
      </w:r>
      <w:r w:rsidR="004172B3" w:rsidRPr="00AF6199">
        <w:rPr>
          <w:rFonts w:asciiTheme="majorHAnsi" w:hAnsiTheme="majorHAnsi" w:cstheme="majorHAnsi"/>
        </w:rPr>
        <w:t xml:space="preserve">nm </w:t>
      </w:r>
      <w:r w:rsidRPr="00AF6199">
        <w:rPr>
          <w:rFonts w:asciiTheme="majorHAnsi" w:hAnsiTheme="majorHAnsi" w:cstheme="majorHAnsi"/>
        </w:rPr>
        <w:t xml:space="preserve">is known as </w:t>
      </w:r>
      <w:r w:rsidR="004172B3" w:rsidRPr="00AF6199">
        <w:rPr>
          <w:rFonts w:asciiTheme="majorHAnsi" w:hAnsiTheme="majorHAnsi" w:cstheme="majorHAnsi"/>
        </w:rPr>
        <w:t>the state from which fluorescence occurs with high quantum yield</w:t>
      </w:r>
      <w:sdt>
        <w:sdtPr>
          <w:rPr>
            <w:rFonts w:asciiTheme="majorHAnsi" w:hAnsiTheme="majorHAnsi" w:cstheme="majorHAnsi"/>
          </w:rPr>
          <w:alias w:val="To edit, see citavi.com/edit"/>
          <w:tag w:val="CitaviPlaceholder#372398b3-e2f2-40f4-aaba-cf0ced446198"/>
          <w:id w:val="2012488033"/>
          <w:placeholder>
            <w:docPart w:val="DefaultPlaceholder_-1854013440"/>
          </w:placeholder>
        </w:sdtPr>
        <w:sdtEndPr/>
        <w:sdtContent>
          <w:r w:rsidR="004B49E0" w:rsidRPr="00AF6199">
            <w:rPr>
              <w:rFonts w:asciiTheme="majorHAnsi" w:hAnsiTheme="majorHAnsi" w:cstheme="majorHAnsi"/>
            </w:rPr>
            <w:fldChar w:fldCharType="begin"/>
          </w:r>
          <w:r w:rsidR="009F6917">
            <w:rPr>
              <w:rFonts w:asciiTheme="majorHAnsi" w:hAnsiTheme="majorHAnsi" w:cstheme="majorHAns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yYTcwMTI2LTEyNTItNDEzOC1hNTY1LTAwMjA4NDFmOWJmMyIsIlJhbmdlU3RhcnQiOjIsIlJhbmdlTGVuZ3RoIjozLCJSZWZlcmVuY2VJZCI6Ijk3YWY1MGVkLTE4M2MtNDNmMC05NWYwLWIyMzc4Yjk4NGQ1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vMjMvMjAxNS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JQTUM0Njg5Mzg1IiwiVXJpU3RyaW5nIjoiaHR0cHM6Ly93d3cubmNiaS5ubG0ubmloLmdvdi9wbWMvYXJ0aWNsZXMvUE1DNDY4OTM4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TWFpaHUiLCJDcmVhdGVkT24iOiIyMDIxLTA5LTA5VDE0OjU1OjQ0IiwiTW9kaWZpZWRCeSI6Il9NYWlodSIsIklkIjoiMGZlYThiZmItOWIyMy00NzgyLTkwNGQtMjIyZmNjY2U5YjcxIiwiTW9kaWZpZWRPbiI6IjIwMjEtMDktMDlUMTQ6NTU6NDQ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jY5OTM2NiIsIlVyaVN0cmluZyI6Imh0dHA6Ly93d3cubmNiaS5ubG0ubmloLmdvdi9wdWJtZWQvMjY2OTkzNj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i8xNy8yMDE1IiwiRWRpdG9ycyI6W10sIkV2YWx1YXRpb25Db21wbGV4aXR5IjowLCJFdmFsdWF0aW9uU291cmNlVGV4dEZvcm1hdCI6MCwiR3JvdXBzIjpbXSwiSGFzTGFiZWwxIjpmYWxzZSwiSGFzTGFiZWwyIjpmYWxzZSwiS2V5d29yZHMiOltdLCJMYW5ndWFnZSI6ImVuZy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lBNQzQ2ODMwMDQiLCJVcmlTdHJpbmciOiJodHRwczovL3d3dy5uY2JpLm5sbS5uaWguZ292L3BtYy9hcnRpY2xlcy9QTUM0NjgzMDA0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Q6NTU6NDQiLCJNb2RpZmllZEJ5IjoiX01haWh1IiwiSWQiOiI3YzIxZmNlMy0zNGRiLTQzODMtOGUxNC1lMzA3ZTE4MGRhNTUiLCJNb2RpZmllZE9uIjoiMjAyMS0wOS0wOVQxNDo1NTo0NC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I2Njc5MzAwIiwiVXJpU3RyaW5nIjoiaHR0cDovL3d3dy5uY2JpLm5sbS5uaWguZ292L3B1Ym1lZC8yNjY3OTMwMC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}</w:instrText>
          </w:r>
          <w:r w:rsidR="004B49E0" w:rsidRPr="00AF6199">
            <w:rPr>
              <w:rFonts w:asciiTheme="majorHAnsi" w:hAnsiTheme="majorHAnsi" w:cstheme="majorHAnsi"/>
            </w:rPr>
            <w:fldChar w:fldCharType="separate"/>
          </w:r>
          <w:r w:rsidR="009F6917">
            <w:rPr>
              <w:rFonts w:asciiTheme="majorHAnsi" w:hAnsiTheme="majorHAnsi" w:cstheme="majorHAnsi"/>
              <w:vertAlign w:val="superscript"/>
            </w:rPr>
            <w:t>49,65</w:t>
          </w:r>
          <w:r w:rsidR="004B49E0" w:rsidRPr="00AF6199">
            <w:rPr>
              <w:rFonts w:asciiTheme="majorHAnsi" w:hAnsiTheme="majorHAnsi" w:cstheme="majorHAnsi"/>
            </w:rPr>
            <w:fldChar w:fldCharType="end"/>
          </w:r>
        </w:sdtContent>
      </w:sdt>
      <w:r w:rsidR="00383A34">
        <w:rPr>
          <w:rFonts w:asciiTheme="majorHAnsi" w:hAnsiTheme="majorHAnsi" w:cstheme="majorHAnsi"/>
        </w:rPr>
        <w:t>.</w:t>
      </w:r>
      <w:r w:rsidR="004172B3" w:rsidRPr="00AF6199">
        <w:rPr>
          <w:rFonts w:asciiTheme="majorHAnsi" w:hAnsiTheme="majorHAnsi" w:cstheme="majorHAnsi"/>
        </w:rPr>
        <w:t xml:space="preserve"> </w:t>
      </w:r>
      <w:r w:rsidRPr="00AF6199">
        <w:rPr>
          <w:rFonts w:asciiTheme="majorHAnsi" w:hAnsiTheme="majorHAnsi" w:cstheme="majorHAnsi"/>
        </w:rPr>
        <w:t>In the proline replacement variants, the following was observed</w:t>
      </w:r>
      <w:r w:rsidR="002535C9">
        <w:rPr>
          <w:rFonts w:asciiTheme="majorHAnsi" w:hAnsiTheme="majorHAnsi" w:cstheme="majorHAnsi"/>
        </w:rPr>
        <w:t>:</w:t>
      </w:r>
      <w:r w:rsidRPr="00AF6199">
        <w:rPr>
          <w:rFonts w:asciiTheme="majorHAnsi" w:hAnsiTheme="majorHAnsi" w:cstheme="majorHAnsi"/>
        </w:rPr>
        <w:t xml:space="preserve"> Incorporation of</w:t>
      </w:r>
      <w:r w:rsidR="004172B3" w:rsidRPr="00AF6199">
        <w:rPr>
          <w:rFonts w:asciiTheme="majorHAnsi" w:hAnsiTheme="majorHAnsi" w:cstheme="majorHAnsi"/>
        </w:rPr>
        <w:t xml:space="preserve"> Dhp </w:t>
      </w:r>
      <w:r w:rsidRPr="00AF6199">
        <w:rPr>
          <w:rFonts w:asciiTheme="majorHAnsi" w:hAnsiTheme="majorHAnsi" w:cstheme="majorHAnsi"/>
        </w:rPr>
        <w:t>did</w:t>
      </w:r>
      <w:r w:rsidR="004172B3" w:rsidRPr="00AF6199">
        <w:rPr>
          <w:rFonts w:asciiTheme="majorHAnsi" w:hAnsiTheme="majorHAnsi" w:cstheme="majorHAnsi"/>
        </w:rPr>
        <w:t xml:space="preserve"> not change the </w:t>
      </w:r>
      <w:r w:rsidR="00EB79F4" w:rsidRPr="00AF6199">
        <w:rPr>
          <w:rFonts w:asciiTheme="majorHAnsi" w:hAnsiTheme="majorHAnsi" w:cstheme="majorHAnsi"/>
        </w:rPr>
        <w:t>absor</w:t>
      </w:r>
      <w:r w:rsidR="00EB79F4">
        <w:rPr>
          <w:rFonts w:asciiTheme="majorHAnsi" w:hAnsiTheme="majorHAnsi" w:cstheme="majorHAnsi"/>
        </w:rPr>
        <w:t>bance</w:t>
      </w:r>
      <w:r w:rsidR="00EB79F4" w:rsidRPr="00AF6199">
        <w:rPr>
          <w:rFonts w:asciiTheme="majorHAnsi" w:hAnsiTheme="majorHAnsi" w:cstheme="majorHAnsi"/>
        </w:rPr>
        <w:t xml:space="preserve"> </w:t>
      </w:r>
      <w:r w:rsidR="004172B3" w:rsidRPr="00AF6199">
        <w:rPr>
          <w:rFonts w:asciiTheme="majorHAnsi" w:hAnsiTheme="majorHAnsi" w:cstheme="majorHAnsi"/>
        </w:rPr>
        <w:t>spectra of EGFP</w:t>
      </w:r>
      <w:r w:rsidR="00C920D3" w:rsidRPr="00AF6199">
        <w:rPr>
          <w:rFonts w:asciiTheme="majorHAnsi" w:hAnsiTheme="majorHAnsi" w:cstheme="majorHAnsi"/>
        </w:rPr>
        <w:t xml:space="preserve"> and</w:t>
      </w:r>
      <w:r w:rsidR="004172B3" w:rsidRPr="00AF6199">
        <w:rPr>
          <w:rFonts w:asciiTheme="majorHAnsi" w:hAnsiTheme="majorHAnsi" w:cstheme="majorHAnsi"/>
        </w:rPr>
        <w:t xml:space="preserve"> NowGFP, </w:t>
      </w:r>
      <w:r w:rsidRPr="00AF6199">
        <w:rPr>
          <w:rFonts w:asciiTheme="majorHAnsi" w:hAnsiTheme="majorHAnsi" w:cstheme="majorHAnsi"/>
        </w:rPr>
        <w:t xml:space="preserve">while </w:t>
      </w:r>
      <w:r w:rsidR="004172B3" w:rsidRPr="00AF6199">
        <w:rPr>
          <w:rFonts w:asciiTheme="majorHAnsi" w:hAnsiTheme="majorHAnsi" w:cstheme="majorHAnsi"/>
        </w:rPr>
        <w:t xml:space="preserve">S-Flp </w:t>
      </w:r>
      <w:r w:rsidR="006913BE" w:rsidRPr="00AF6199">
        <w:rPr>
          <w:rFonts w:asciiTheme="majorHAnsi" w:hAnsiTheme="majorHAnsi" w:cstheme="majorHAnsi"/>
        </w:rPr>
        <w:t>produced</w:t>
      </w:r>
      <w:r w:rsidR="004172B3" w:rsidRPr="00AF6199">
        <w:rPr>
          <w:rFonts w:asciiTheme="majorHAnsi" w:hAnsiTheme="majorHAnsi" w:cstheme="majorHAnsi"/>
        </w:rPr>
        <w:t xml:space="preserve"> </w:t>
      </w:r>
      <w:r w:rsidR="0056270A" w:rsidRPr="00AF6199">
        <w:rPr>
          <w:rFonts w:asciiTheme="majorHAnsi" w:hAnsiTheme="majorHAnsi" w:cstheme="majorHAnsi"/>
        </w:rPr>
        <w:t xml:space="preserve">an enhanced </w:t>
      </w:r>
      <w:r w:rsidR="004172B3" w:rsidRPr="00AF6199">
        <w:rPr>
          <w:rFonts w:asciiTheme="majorHAnsi" w:hAnsiTheme="majorHAnsi" w:cstheme="majorHAnsi"/>
        </w:rPr>
        <w:t>UV absorption</w:t>
      </w:r>
      <w:r w:rsidR="00F75F98" w:rsidRPr="00AF6199">
        <w:rPr>
          <w:rFonts w:asciiTheme="majorHAnsi" w:hAnsiTheme="majorHAnsi" w:cstheme="majorHAnsi"/>
        </w:rPr>
        <w:t>.</w:t>
      </w:r>
      <w:r w:rsidR="004172B3" w:rsidRPr="00AF6199">
        <w:rPr>
          <w:rFonts w:asciiTheme="majorHAnsi" w:hAnsiTheme="majorHAnsi" w:cstheme="majorHAnsi"/>
        </w:rPr>
        <w:t xml:space="preserve"> </w:t>
      </w:r>
      <w:r w:rsidR="0056270A" w:rsidRPr="00AF6199">
        <w:rPr>
          <w:rFonts w:asciiTheme="majorHAnsi" w:hAnsiTheme="majorHAnsi" w:cstheme="majorHAnsi"/>
        </w:rPr>
        <w:t xml:space="preserve">The latter can be explained by induced differences in the </w:t>
      </w:r>
      <w:r w:rsidR="00511318" w:rsidRPr="00AF6199">
        <w:rPr>
          <w:rFonts w:asciiTheme="majorHAnsi" w:hAnsiTheme="majorHAnsi" w:cstheme="majorHAnsi"/>
        </w:rPr>
        <w:t>tryptophan residue mic</w:t>
      </w:r>
      <w:r w:rsidR="0056270A" w:rsidRPr="00AF6199">
        <w:rPr>
          <w:rFonts w:asciiTheme="majorHAnsi" w:hAnsiTheme="majorHAnsi" w:cstheme="majorHAnsi"/>
        </w:rPr>
        <w:t>roenvironments, particularly Trp57 sandwiched between</w:t>
      </w:r>
      <w:r w:rsidR="00C920D3" w:rsidRPr="00AF6199">
        <w:rPr>
          <w:rFonts w:asciiTheme="majorHAnsi" w:hAnsiTheme="majorHAnsi" w:cstheme="majorHAnsi"/>
        </w:rPr>
        <w:t xml:space="preserve"> three </w:t>
      </w:r>
      <w:r w:rsidR="00F75F98" w:rsidRPr="00AF6199">
        <w:rPr>
          <w:rFonts w:asciiTheme="majorHAnsi" w:hAnsiTheme="majorHAnsi" w:cstheme="majorHAnsi"/>
        </w:rPr>
        <w:t>S-Flp</w:t>
      </w:r>
      <w:r w:rsidR="002A2D98" w:rsidRPr="00AF6199">
        <w:rPr>
          <w:rFonts w:asciiTheme="majorHAnsi" w:hAnsiTheme="majorHAnsi" w:cstheme="majorHAnsi"/>
        </w:rPr>
        <w:t xml:space="preserve"> </w:t>
      </w:r>
      <w:r w:rsidR="00C920D3" w:rsidRPr="00AF6199">
        <w:rPr>
          <w:rFonts w:asciiTheme="majorHAnsi" w:hAnsiTheme="majorHAnsi" w:cstheme="majorHAnsi"/>
        </w:rPr>
        <w:t>in the PVPWP moti</w:t>
      </w:r>
      <w:r w:rsidR="00F75F98" w:rsidRPr="00AF6199">
        <w:rPr>
          <w:rFonts w:asciiTheme="majorHAnsi" w:hAnsiTheme="majorHAnsi" w:cstheme="majorHAnsi"/>
        </w:rPr>
        <w:t>f</w:t>
      </w:r>
      <w:r w:rsidR="00C920D3" w:rsidRPr="00AF6199">
        <w:rPr>
          <w:rFonts w:asciiTheme="majorHAnsi" w:hAnsiTheme="majorHAnsi" w:cstheme="majorHAnsi"/>
        </w:rPr>
        <w:t xml:space="preserve"> </w:t>
      </w:r>
      <w:r w:rsidR="00652D1A" w:rsidRPr="00AF6199">
        <w:rPr>
          <w:rFonts w:asciiTheme="majorHAnsi" w:hAnsiTheme="majorHAnsi" w:cstheme="majorHAnsi"/>
        </w:rPr>
        <w:t>(</w:t>
      </w:r>
      <w:r w:rsidR="00652D1A" w:rsidRPr="007B3E84">
        <w:rPr>
          <w:rFonts w:asciiTheme="majorHAnsi" w:hAnsiTheme="majorHAnsi" w:cstheme="majorHAnsi"/>
          <w:b/>
          <w:bCs/>
        </w:rPr>
        <w:t xml:space="preserve">Figure </w:t>
      </w:r>
      <w:r w:rsidR="002E45E8">
        <w:rPr>
          <w:rFonts w:asciiTheme="majorHAnsi" w:hAnsiTheme="majorHAnsi" w:cstheme="majorHAnsi"/>
          <w:b/>
          <w:bCs/>
        </w:rPr>
        <w:t>6</w:t>
      </w:r>
      <w:r w:rsidR="00652D1A" w:rsidRPr="007B3E84">
        <w:rPr>
          <w:rFonts w:asciiTheme="majorHAnsi" w:hAnsiTheme="majorHAnsi" w:cstheme="majorHAnsi"/>
          <w:b/>
          <w:bCs/>
        </w:rPr>
        <w:t>A</w:t>
      </w:r>
      <w:r w:rsidR="00652D1A" w:rsidRPr="00AF6199">
        <w:rPr>
          <w:rFonts w:asciiTheme="majorHAnsi" w:hAnsiTheme="majorHAnsi" w:cstheme="majorHAnsi"/>
        </w:rPr>
        <w:t>,</w:t>
      </w:r>
      <w:r w:rsidR="00652D1A" w:rsidRPr="007B3E84">
        <w:rPr>
          <w:rFonts w:asciiTheme="majorHAnsi" w:hAnsiTheme="majorHAnsi" w:cstheme="majorHAnsi"/>
          <w:b/>
          <w:bCs/>
        </w:rPr>
        <w:t>B</w:t>
      </w:r>
      <w:r w:rsidR="00652D1A" w:rsidRPr="00AF6199">
        <w:rPr>
          <w:rFonts w:asciiTheme="majorHAnsi" w:hAnsiTheme="majorHAnsi" w:cstheme="majorHAnsi"/>
        </w:rPr>
        <w:t>)</w:t>
      </w:r>
      <w:sdt>
        <w:sdtPr>
          <w:rPr>
            <w:rFonts w:asciiTheme="majorHAnsi" w:hAnsiTheme="majorHAnsi" w:cstheme="majorHAnsi"/>
          </w:rPr>
          <w:alias w:val="To edit, see citavi.com/edit"/>
          <w:tag w:val="CitaviPlaceholder#44903dce-fee9-4fa8-9c62-90233f4ab725"/>
          <w:id w:val="44340184"/>
          <w:placeholder>
            <w:docPart w:val="DefaultPlaceholder_-1854013440"/>
          </w:placeholder>
        </w:sdtPr>
        <w:sdtEndPr/>
        <w:sdtContent>
          <w:r w:rsidR="00782183">
            <w:rPr>
              <w:rFonts w:asciiTheme="majorHAnsi" w:hAnsiTheme="majorHAnsi" w:cstheme="majorHAnsi"/>
            </w:rPr>
            <w:fldChar w:fldCharType="begin"/>
          </w:r>
          <w:r w:rsidR="00DD131C">
            <w:rPr>
              <w:rFonts w:asciiTheme="majorHAnsi" w:hAnsiTheme="majorHAnsi" w:cstheme="majorHAns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5YmRlYTExLWVkOGMtNGQ5NS1hYTUwLTgyYWM3YmMyNmNhNyIsIlJhbmdlTGVuZ3RoIjoyLCJSZWZlcmVuY2VJZCI6IjAyZWViYjZjLTNhYTUtNDg0ZS1hYmRkLTY1MDI4NGJlMTEz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i81LzIwMTQ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NTQ5MDEzNiIsIlVyaVN0cmluZyI6Imh0dHA6Ly93d3cubmNiaS5ubG0ubmloLmdvdi9wdWJtZWQvMjU0OTAxMz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Do1NTo0NCIsIk1vZGlmaWVkQnkiOiJfTWFpaHUiLCJJZCI6IjY2ZTVmOWYwLWZmYzQtNDkyOC05OTFlLTE5NDVhOGE3MjY1OCIsIk1vZGlmaWVkT24iOiIyMDIxLTA5LTA5VDE0OjU1OjQ0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UE1DNDI4NDcyMiIsIlVyaVN0cmluZyI6Imh0dHBzOi8vd3d3Lm5jYmkubmxtLm5paC5nb3YvcG1jL2FydGljbGVzL1BNQzQyODQ3Mj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}</w:instrText>
          </w:r>
          <w:r w:rsidR="00782183">
            <w:rPr>
              <w:rFonts w:asciiTheme="majorHAnsi" w:hAnsiTheme="majorHAnsi" w:cstheme="majorHAnsi"/>
            </w:rPr>
            <w:fldChar w:fldCharType="separate"/>
          </w:r>
          <w:r w:rsidR="00DD131C">
            <w:rPr>
              <w:rFonts w:asciiTheme="majorHAnsi" w:hAnsiTheme="majorHAnsi" w:cstheme="majorHAnsi"/>
              <w:vertAlign w:val="superscript"/>
            </w:rPr>
            <w:t>69</w:t>
          </w:r>
          <w:r w:rsidR="00782183">
            <w:rPr>
              <w:rFonts w:asciiTheme="majorHAnsi" w:hAnsiTheme="majorHAnsi" w:cstheme="majorHAnsi"/>
            </w:rPr>
            <w:fldChar w:fldCharType="end"/>
          </w:r>
        </w:sdtContent>
      </w:sdt>
      <w:r w:rsidR="00383A34">
        <w:rPr>
          <w:rFonts w:asciiTheme="majorHAnsi" w:hAnsiTheme="majorHAnsi" w:cstheme="majorHAnsi"/>
        </w:rPr>
        <w:t>.</w:t>
      </w:r>
      <w:r w:rsidR="009A6DE5">
        <w:rPr>
          <w:rFonts w:asciiTheme="majorHAnsi" w:hAnsiTheme="majorHAnsi" w:cstheme="majorHAnsi"/>
        </w:rPr>
        <w:t xml:space="preserve"> </w:t>
      </w:r>
      <w:r w:rsidR="0056270A">
        <w:rPr>
          <w:rFonts w:asciiTheme="majorHAnsi" w:hAnsiTheme="majorHAnsi" w:cstheme="majorHAnsi"/>
        </w:rPr>
        <w:t>A more trivial ex</w:t>
      </w:r>
      <w:r w:rsidR="00511318">
        <w:rPr>
          <w:rFonts w:asciiTheme="majorHAnsi" w:hAnsiTheme="majorHAnsi" w:cstheme="majorHAnsi"/>
        </w:rPr>
        <w:t>planation for a higher UV absorp</w:t>
      </w:r>
      <w:r w:rsidR="0056270A">
        <w:rPr>
          <w:rFonts w:asciiTheme="majorHAnsi" w:hAnsiTheme="majorHAnsi" w:cstheme="majorHAnsi"/>
        </w:rPr>
        <w:t>tion, h</w:t>
      </w:r>
      <w:r w:rsidR="009A6DE5">
        <w:rPr>
          <w:rFonts w:asciiTheme="majorHAnsi" w:hAnsiTheme="majorHAnsi" w:cstheme="majorHAnsi"/>
        </w:rPr>
        <w:t xml:space="preserve">owever, </w:t>
      </w:r>
      <w:r w:rsidR="0056270A">
        <w:rPr>
          <w:rFonts w:asciiTheme="majorHAnsi" w:hAnsiTheme="majorHAnsi" w:cstheme="majorHAnsi"/>
        </w:rPr>
        <w:t>m</w:t>
      </w:r>
      <w:r w:rsidR="00561ABC">
        <w:rPr>
          <w:rFonts w:asciiTheme="majorHAnsi" w:hAnsiTheme="majorHAnsi" w:cstheme="majorHAnsi"/>
        </w:rPr>
        <w:t>ay</w:t>
      </w:r>
      <w:r w:rsidR="0056270A">
        <w:rPr>
          <w:rFonts w:asciiTheme="majorHAnsi" w:hAnsiTheme="majorHAnsi" w:cstheme="majorHAnsi"/>
        </w:rPr>
        <w:t xml:space="preserve"> stem from an</w:t>
      </w:r>
      <w:r w:rsidR="004172B3">
        <w:rPr>
          <w:rFonts w:asciiTheme="majorHAnsi" w:hAnsiTheme="majorHAnsi" w:cstheme="majorHAnsi"/>
        </w:rPr>
        <w:t xml:space="preserve"> increased f</w:t>
      </w:r>
      <w:r w:rsidR="00511318">
        <w:rPr>
          <w:rFonts w:asciiTheme="majorHAnsi" w:hAnsiTheme="majorHAnsi" w:cstheme="majorHAnsi"/>
        </w:rPr>
        <w:t xml:space="preserve">raction of improperly folded </w:t>
      </w:r>
      <w:r w:rsidR="004172B3">
        <w:rPr>
          <w:rFonts w:asciiTheme="majorHAnsi" w:hAnsiTheme="majorHAnsi" w:cstheme="majorHAnsi"/>
        </w:rPr>
        <w:t>protein</w:t>
      </w:r>
      <w:r w:rsidR="0056270A">
        <w:rPr>
          <w:rFonts w:asciiTheme="majorHAnsi" w:hAnsiTheme="majorHAnsi" w:cstheme="majorHAnsi"/>
        </w:rPr>
        <w:t xml:space="preserve">. Since the concentration of the protein </w:t>
      </w:r>
      <w:r w:rsidR="00894381">
        <w:rPr>
          <w:rFonts w:asciiTheme="majorHAnsi" w:hAnsiTheme="majorHAnsi" w:cstheme="majorHAnsi"/>
        </w:rPr>
        <w:t xml:space="preserve">was </w:t>
      </w:r>
      <w:r w:rsidR="0056270A">
        <w:rPr>
          <w:rFonts w:asciiTheme="majorHAnsi" w:hAnsiTheme="majorHAnsi" w:cstheme="majorHAnsi"/>
        </w:rPr>
        <w:t>ass</w:t>
      </w:r>
      <w:r w:rsidR="00511318">
        <w:rPr>
          <w:rFonts w:asciiTheme="majorHAnsi" w:hAnsiTheme="majorHAnsi" w:cstheme="majorHAnsi"/>
        </w:rPr>
        <w:t>ess</w:t>
      </w:r>
      <w:r w:rsidR="0056270A">
        <w:rPr>
          <w:rFonts w:asciiTheme="majorHAnsi" w:hAnsiTheme="majorHAnsi" w:cstheme="majorHAnsi"/>
        </w:rPr>
        <w:t xml:space="preserve">ed by </w:t>
      </w:r>
      <w:r w:rsidR="00561ABC">
        <w:rPr>
          <w:rFonts w:asciiTheme="majorHAnsi" w:hAnsiTheme="majorHAnsi" w:cstheme="majorHAnsi"/>
        </w:rPr>
        <w:t xml:space="preserve">quantification of </w:t>
      </w:r>
      <w:r w:rsidR="00C44E7B">
        <w:rPr>
          <w:rFonts w:asciiTheme="majorHAnsi" w:hAnsiTheme="majorHAnsi" w:cstheme="majorHAnsi"/>
        </w:rPr>
        <w:t>absorbance</w:t>
      </w:r>
      <w:r w:rsidR="00A07693">
        <w:rPr>
          <w:rFonts w:asciiTheme="majorHAnsi" w:hAnsiTheme="majorHAnsi" w:cstheme="majorHAnsi"/>
        </w:rPr>
        <w:t xml:space="preserve"> </w:t>
      </w:r>
      <w:r w:rsidR="0056270A">
        <w:rPr>
          <w:rFonts w:asciiTheme="majorHAnsi" w:hAnsiTheme="majorHAnsi" w:cstheme="majorHAnsi"/>
        </w:rPr>
        <w:t xml:space="preserve">features, the presence of a protein with an improperly </w:t>
      </w:r>
      <w:r w:rsidR="0056270A">
        <w:rPr>
          <w:rFonts w:asciiTheme="majorHAnsi" w:hAnsiTheme="majorHAnsi" w:cstheme="majorHAnsi"/>
        </w:rPr>
        <w:lastRenderedPageBreak/>
        <w:t xml:space="preserve">mature chromophore </w:t>
      </w:r>
      <w:r w:rsidR="00894381">
        <w:rPr>
          <w:rFonts w:asciiTheme="majorHAnsi" w:hAnsiTheme="majorHAnsi" w:cstheme="majorHAnsi"/>
        </w:rPr>
        <w:t xml:space="preserve">can </w:t>
      </w:r>
      <w:r w:rsidR="0056270A">
        <w:rPr>
          <w:rFonts w:asciiTheme="majorHAnsi" w:hAnsiTheme="majorHAnsi" w:cstheme="majorHAnsi"/>
        </w:rPr>
        <w:t>increase the absorbance</w:t>
      </w:r>
      <w:r w:rsidR="00894381">
        <w:rPr>
          <w:rFonts w:asciiTheme="majorHAnsi" w:hAnsiTheme="majorHAnsi" w:cstheme="majorHAnsi"/>
        </w:rPr>
        <w:t>, while this fraction is not counted in the overall concentration</w:t>
      </w:r>
      <w:r w:rsidR="002A2D98" w:rsidRPr="004D34D8">
        <w:rPr>
          <w:rFonts w:asciiTheme="majorHAnsi" w:hAnsiTheme="majorHAnsi" w:cstheme="majorHAnsi"/>
        </w:rPr>
        <w:t xml:space="preserve"> (</w:t>
      </w:r>
      <w:r w:rsidR="002A2D98" w:rsidRPr="007B3E84">
        <w:rPr>
          <w:rFonts w:asciiTheme="majorHAnsi" w:hAnsiTheme="majorHAnsi" w:cstheme="majorHAnsi"/>
          <w:b/>
          <w:bCs/>
        </w:rPr>
        <w:t xml:space="preserve">Figure </w:t>
      </w:r>
      <w:r w:rsidR="002E45E8">
        <w:rPr>
          <w:rFonts w:asciiTheme="majorHAnsi" w:hAnsiTheme="majorHAnsi" w:cstheme="majorHAnsi"/>
          <w:b/>
          <w:bCs/>
        </w:rPr>
        <w:t>6</w:t>
      </w:r>
      <w:r w:rsidR="000760A9" w:rsidRPr="007B3E84">
        <w:rPr>
          <w:rFonts w:asciiTheme="majorHAnsi" w:hAnsiTheme="majorHAnsi" w:cstheme="majorHAnsi"/>
          <w:b/>
          <w:bCs/>
        </w:rPr>
        <w:t>A</w:t>
      </w:r>
      <w:r w:rsidR="000760A9" w:rsidRPr="004D34D8">
        <w:rPr>
          <w:rFonts w:asciiTheme="majorHAnsi" w:hAnsiTheme="majorHAnsi" w:cstheme="majorHAnsi"/>
        </w:rPr>
        <w:t>,</w:t>
      </w:r>
      <w:r w:rsidR="000760A9" w:rsidRPr="007B3E84">
        <w:rPr>
          <w:rFonts w:asciiTheme="majorHAnsi" w:hAnsiTheme="majorHAnsi" w:cstheme="majorHAnsi"/>
          <w:b/>
          <w:bCs/>
        </w:rPr>
        <w:t>B</w:t>
      </w:r>
      <w:r w:rsidR="002A2D98" w:rsidRPr="004D34D8">
        <w:rPr>
          <w:rFonts w:asciiTheme="majorHAnsi" w:hAnsiTheme="majorHAnsi" w:cstheme="majorHAnsi"/>
        </w:rPr>
        <w:t>)</w:t>
      </w:r>
      <w:r w:rsidR="004172B3" w:rsidRPr="004D34D8">
        <w:rPr>
          <w:rFonts w:asciiTheme="majorHAnsi" w:hAnsiTheme="majorHAnsi" w:cstheme="majorHAnsi"/>
        </w:rPr>
        <w:t>.</w:t>
      </w:r>
      <w:r w:rsidR="00652D1A" w:rsidRPr="004D34D8">
        <w:rPr>
          <w:rFonts w:asciiTheme="majorHAnsi" w:hAnsiTheme="majorHAnsi" w:cstheme="majorHAnsi"/>
        </w:rPr>
        <w:t xml:space="preserve"> </w:t>
      </w:r>
      <w:r w:rsidR="00C04A87" w:rsidRPr="004D34D8">
        <w:rPr>
          <w:rFonts w:asciiTheme="majorHAnsi" w:hAnsiTheme="majorHAnsi" w:cstheme="majorHAnsi"/>
        </w:rPr>
        <w:t>Supporting this hypothesis,</w:t>
      </w:r>
      <w:r w:rsidR="00D73133" w:rsidRPr="004D34D8">
        <w:rPr>
          <w:rFonts w:asciiTheme="majorHAnsi" w:hAnsiTheme="majorHAnsi" w:cstheme="majorHAnsi"/>
        </w:rPr>
        <w:t xml:space="preserve"> </w:t>
      </w:r>
      <w:r w:rsidR="00F802C5">
        <w:rPr>
          <w:rFonts w:asciiTheme="majorHAnsi" w:hAnsiTheme="majorHAnsi" w:cstheme="majorHAnsi"/>
        </w:rPr>
        <w:t>we observed</w:t>
      </w:r>
      <w:r w:rsidR="00894381">
        <w:rPr>
          <w:rFonts w:asciiTheme="majorHAnsi" w:hAnsiTheme="majorHAnsi" w:cstheme="majorHAnsi"/>
        </w:rPr>
        <w:t xml:space="preserve"> that </w:t>
      </w:r>
      <w:r w:rsidR="00C04A87" w:rsidRPr="004D34D8">
        <w:rPr>
          <w:rFonts w:asciiTheme="majorHAnsi" w:hAnsiTheme="majorHAnsi" w:cstheme="majorHAnsi"/>
        </w:rPr>
        <w:t xml:space="preserve">the </w:t>
      </w:r>
      <w:r w:rsidR="00D73133" w:rsidRPr="004D34D8">
        <w:rPr>
          <w:rFonts w:asciiTheme="majorHAnsi" w:hAnsiTheme="majorHAnsi" w:cstheme="majorHAnsi"/>
        </w:rPr>
        <w:t>S-Flp-</w:t>
      </w:r>
      <w:r w:rsidR="00C04A87" w:rsidRPr="004D34D8">
        <w:rPr>
          <w:rFonts w:asciiTheme="majorHAnsi" w:hAnsiTheme="majorHAnsi" w:cstheme="majorHAnsi"/>
        </w:rPr>
        <w:t xml:space="preserve">containing </w:t>
      </w:r>
      <w:r w:rsidR="00D73133" w:rsidRPr="004D34D8">
        <w:rPr>
          <w:rFonts w:asciiTheme="majorHAnsi" w:hAnsiTheme="majorHAnsi" w:cstheme="majorHAnsi"/>
        </w:rPr>
        <w:t>EGFP</w:t>
      </w:r>
      <w:r w:rsidR="00C04A87" w:rsidRPr="004D34D8">
        <w:rPr>
          <w:rFonts w:asciiTheme="majorHAnsi" w:hAnsiTheme="majorHAnsi" w:cstheme="majorHAnsi"/>
        </w:rPr>
        <w:t xml:space="preserve"> exhibited a markedly</w:t>
      </w:r>
      <w:r w:rsidR="00D73133" w:rsidRPr="004D34D8">
        <w:rPr>
          <w:rFonts w:asciiTheme="majorHAnsi" w:hAnsiTheme="majorHAnsi" w:cstheme="majorHAnsi"/>
        </w:rPr>
        <w:t xml:space="preserve"> reduced ratio of chromophore </w:t>
      </w:r>
      <w:r w:rsidR="00C04A87" w:rsidRPr="007B3E84">
        <w:rPr>
          <w:rFonts w:asciiTheme="majorHAnsi" w:hAnsiTheme="majorHAnsi" w:cstheme="majorHAnsi"/>
          <w:iCs/>
        </w:rPr>
        <w:t>versus</w:t>
      </w:r>
      <w:r w:rsidR="00C04A87" w:rsidRPr="00586159">
        <w:rPr>
          <w:rFonts w:asciiTheme="majorHAnsi" w:hAnsiTheme="majorHAnsi" w:cstheme="majorHAnsi"/>
          <w:iCs/>
        </w:rPr>
        <w:t xml:space="preserve"> </w:t>
      </w:r>
      <w:r w:rsidR="00F43558" w:rsidRPr="004D34D8">
        <w:rPr>
          <w:rFonts w:asciiTheme="majorHAnsi" w:hAnsiTheme="majorHAnsi" w:cstheme="majorHAnsi"/>
        </w:rPr>
        <w:t>combined tryptophan and tyrosine</w:t>
      </w:r>
      <w:r w:rsidR="00D73133" w:rsidRPr="004D34D8">
        <w:rPr>
          <w:rFonts w:asciiTheme="majorHAnsi" w:hAnsiTheme="majorHAnsi" w:cstheme="majorHAnsi"/>
        </w:rPr>
        <w:t xml:space="preserve"> absorbance</w:t>
      </w:r>
      <w:r w:rsidR="00652D1A" w:rsidRPr="004D34D8">
        <w:rPr>
          <w:rFonts w:asciiTheme="majorHAnsi" w:hAnsiTheme="majorHAnsi" w:cstheme="majorHAnsi"/>
        </w:rPr>
        <w:t xml:space="preserve"> </w:t>
      </w:r>
      <w:r w:rsidR="00D73133" w:rsidRPr="004D34D8">
        <w:rPr>
          <w:rFonts w:asciiTheme="majorHAnsi" w:hAnsiTheme="majorHAnsi" w:cstheme="majorHAnsi"/>
        </w:rPr>
        <w:t>(</w:t>
      </w:r>
      <w:r w:rsidR="00652D1A" w:rsidRPr="004D34D8">
        <w:rPr>
          <w:rFonts w:asciiTheme="majorHAnsi" w:hAnsiTheme="majorHAnsi" w:cstheme="majorHAnsi"/>
          <w:bCs/>
          <w:lang w:val="el-GR"/>
        </w:rPr>
        <w:t>ε</w:t>
      </w:r>
      <w:r w:rsidR="00652D1A" w:rsidRPr="004D34D8">
        <w:rPr>
          <w:rFonts w:asciiTheme="majorHAnsi" w:hAnsiTheme="majorHAnsi" w:cstheme="majorHAnsi"/>
          <w:bCs/>
          <w:vertAlign w:val="subscript"/>
        </w:rPr>
        <w:t>(CRO)</w:t>
      </w:r>
      <w:r w:rsidR="00652D1A" w:rsidRPr="004D34D8">
        <w:rPr>
          <w:rFonts w:asciiTheme="majorHAnsi" w:hAnsiTheme="majorHAnsi" w:cstheme="majorHAnsi"/>
          <w:bCs/>
        </w:rPr>
        <w:t>/</w:t>
      </w:r>
      <w:r w:rsidR="00652D1A" w:rsidRPr="004D34D8">
        <w:rPr>
          <w:rFonts w:asciiTheme="majorHAnsi" w:hAnsiTheme="majorHAnsi" w:cstheme="majorHAnsi"/>
          <w:bCs/>
          <w:lang w:val="el-GR"/>
        </w:rPr>
        <w:t>ε</w:t>
      </w:r>
      <w:r w:rsidR="00652D1A" w:rsidRPr="004D34D8">
        <w:rPr>
          <w:rFonts w:asciiTheme="majorHAnsi" w:hAnsiTheme="majorHAnsi" w:cstheme="majorHAnsi"/>
          <w:bCs/>
          <w:vertAlign w:val="subscript"/>
        </w:rPr>
        <w:t>(Tyr+Trp)</w:t>
      </w:r>
      <w:r w:rsidR="00C04A87" w:rsidRPr="004D34D8">
        <w:rPr>
          <w:rFonts w:asciiTheme="majorHAnsi" w:hAnsiTheme="majorHAnsi" w:cstheme="majorHAnsi"/>
          <w:bCs/>
        </w:rPr>
        <w:t xml:space="preserve"> =</w:t>
      </w:r>
      <w:r w:rsidR="00C04A87" w:rsidRPr="004D34D8">
        <w:rPr>
          <w:rFonts w:asciiTheme="majorHAnsi" w:hAnsiTheme="majorHAnsi" w:cstheme="majorHAnsi"/>
        </w:rPr>
        <w:t xml:space="preserve"> 0.96</w:t>
      </w:r>
      <w:r w:rsidR="00D73133" w:rsidRPr="004D34D8">
        <w:rPr>
          <w:rFonts w:asciiTheme="majorHAnsi" w:hAnsiTheme="majorHAnsi" w:cstheme="majorHAnsi"/>
        </w:rPr>
        <w:t xml:space="preserve">) </w:t>
      </w:r>
      <w:r w:rsidR="00C04A87" w:rsidRPr="004D34D8">
        <w:rPr>
          <w:rFonts w:asciiTheme="majorHAnsi" w:hAnsiTheme="majorHAnsi" w:cstheme="majorHAnsi"/>
        </w:rPr>
        <w:t>as compared to a higher value (1.</w:t>
      </w:r>
      <w:r w:rsidR="00B45310" w:rsidRPr="004D34D8">
        <w:rPr>
          <w:rFonts w:asciiTheme="majorHAnsi" w:hAnsiTheme="majorHAnsi" w:cstheme="majorHAnsi"/>
        </w:rPr>
        <w:t>57</w:t>
      </w:r>
      <w:r w:rsidR="00C04A87" w:rsidRPr="004D34D8">
        <w:rPr>
          <w:rFonts w:asciiTheme="majorHAnsi" w:hAnsiTheme="majorHAnsi" w:cstheme="majorHAnsi"/>
        </w:rPr>
        <w:t xml:space="preserve">) in the parent protein </w:t>
      </w:r>
      <w:r w:rsidR="00F65573" w:rsidRPr="004D34D8">
        <w:rPr>
          <w:rFonts w:asciiTheme="majorHAnsi" w:hAnsiTheme="majorHAnsi" w:cstheme="majorHAnsi"/>
        </w:rPr>
        <w:t>(</w:t>
      </w:r>
      <w:r w:rsidR="00782183" w:rsidRPr="007B3E84">
        <w:rPr>
          <w:rFonts w:asciiTheme="majorHAnsi" w:hAnsiTheme="majorHAnsi" w:cstheme="majorHAnsi"/>
          <w:b/>
          <w:bCs/>
        </w:rPr>
        <w:t>Table</w:t>
      </w:r>
      <w:r w:rsidR="00F65573" w:rsidRPr="007B3E84">
        <w:rPr>
          <w:rFonts w:asciiTheme="majorHAnsi" w:hAnsiTheme="majorHAnsi" w:cstheme="majorHAnsi"/>
          <w:b/>
          <w:bCs/>
        </w:rPr>
        <w:t xml:space="preserve"> </w:t>
      </w:r>
      <w:r w:rsidR="009725AE">
        <w:rPr>
          <w:rFonts w:asciiTheme="majorHAnsi" w:hAnsiTheme="majorHAnsi" w:cstheme="majorHAnsi"/>
          <w:b/>
          <w:bCs/>
        </w:rPr>
        <w:t>2</w:t>
      </w:r>
      <w:r w:rsidR="00F65573" w:rsidRPr="004D34D8">
        <w:rPr>
          <w:rFonts w:asciiTheme="majorHAnsi" w:hAnsiTheme="majorHAnsi" w:cstheme="majorHAnsi"/>
        </w:rPr>
        <w:t>)</w:t>
      </w:r>
      <w:sdt>
        <w:sdtPr>
          <w:rPr>
            <w:rFonts w:asciiTheme="majorHAnsi" w:hAnsiTheme="majorHAnsi" w:cstheme="majorHAnsi"/>
          </w:rPr>
          <w:alias w:val="To edit, see citavi.com/edit"/>
          <w:tag w:val="CitaviPlaceholder#20634d65-b502-4299-b64e-d4861ddcfb91"/>
          <w:id w:val="1828087138"/>
          <w:placeholder>
            <w:docPart w:val="DefaultPlaceholder_-1854013440"/>
          </w:placeholder>
        </w:sdtPr>
        <w:sdtEndPr/>
        <w:sdtContent>
          <w:r w:rsidR="00782183" w:rsidRPr="004D34D8">
            <w:rPr>
              <w:rFonts w:asciiTheme="majorHAnsi" w:hAnsiTheme="majorHAnsi" w:cstheme="majorHAnsi"/>
            </w:rPr>
            <w:fldChar w:fldCharType="begin"/>
          </w:r>
          <w:r w:rsidR="00DD131C">
            <w:rPr>
              <w:rFonts w:asciiTheme="majorHAnsi" w:hAnsiTheme="majorHAnsi" w:cstheme="majorHAns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MTBjZGIzLWVlOGUtNGYwZi04OGEwLTBkODUwNzE5ODE2NCIsIlJhbmdlTGVuZ3RoIjoyLCJSZWZlcmVuY2VJZCI6ImI3YWFhZjBjLTZjNmMtNGNhOC04MTk2LTE0NjBhNGY0OGIx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1NzUxOTQzIiwiVXJpU3RyaW5nIjoiaHR0cDovL3d3dy5uY2JpLm5sbS5uaWguZ292L3B1Ym1lZC8xNTc1MTk0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}</w:instrText>
          </w:r>
          <w:r w:rsidR="00782183" w:rsidRPr="004D34D8">
            <w:rPr>
              <w:rFonts w:asciiTheme="majorHAnsi" w:hAnsiTheme="majorHAnsi" w:cstheme="majorHAnsi"/>
            </w:rPr>
            <w:fldChar w:fldCharType="separate"/>
          </w:r>
          <w:r w:rsidR="00DD131C">
            <w:rPr>
              <w:rFonts w:asciiTheme="majorHAnsi" w:hAnsiTheme="majorHAnsi" w:cstheme="majorHAnsi"/>
              <w:vertAlign w:val="superscript"/>
            </w:rPr>
            <w:t>70</w:t>
          </w:r>
          <w:r w:rsidR="00782183" w:rsidRPr="004D34D8">
            <w:rPr>
              <w:rFonts w:asciiTheme="majorHAnsi" w:hAnsiTheme="majorHAnsi" w:cstheme="majorHAnsi"/>
            </w:rPr>
            <w:fldChar w:fldCharType="end"/>
          </w:r>
        </w:sdtContent>
      </w:sdt>
      <w:r w:rsidR="00383A34">
        <w:rPr>
          <w:rFonts w:asciiTheme="majorHAnsi" w:hAnsiTheme="majorHAnsi" w:cstheme="majorHAnsi"/>
        </w:rPr>
        <w:t>.</w:t>
      </w:r>
      <w:r w:rsidR="00D73133" w:rsidRPr="004D34D8">
        <w:rPr>
          <w:rFonts w:asciiTheme="majorHAnsi" w:hAnsiTheme="majorHAnsi" w:cstheme="majorHAnsi"/>
        </w:rPr>
        <w:t xml:space="preserve"> </w:t>
      </w:r>
      <w:r w:rsidR="002412BA" w:rsidRPr="004D34D8">
        <w:rPr>
          <w:rFonts w:asciiTheme="majorHAnsi" w:hAnsiTheme="majorHAnsi" w:cstheme="majorHAnsi"/>
        </w:rPr>
        <w:t>The presence of a</w:t>
      </w:r>
      <w:r w:rsidR="00643C4C" w:rsidRPr="004D34D8">
        <w:rPr>
          <w:rFonts w:asciiTheme="majorHAnsi" w:hAnsiTheme="majorHAnsi" w:cstheme="majorHAnsi"/>
        </w:rPr>
        <w:t xml:space="preserve"> non-fluore</w:t>
      </w:r>
      <w:r w:rsidR="002412BA" w:rsidRPr="004D34D8">
        <w:rPr>
          <w:rFonts w:asciiTheme="majorHAnsi" w:hAnsiTheme="majorHAnsi" w:cstheme="majorHAnsi"/>
        </w:rPr>
        <w:t>scent fraction in the S-Flp</w:t>
      </w:r>
      <w:r w:rsidR="00511318" w:rsidRPr="004D34D8">
        <w:rPr>
          <w:rFonts w:asciiTheme="majorHAnsi" w:hAnsiTheme="majorHAnsi" w:cstheme="majorHAnsi"/>
        </w:rPr>
        <w:t>-</w:t>
      </w:r>
      <w:r w:rsidR="002412BA" w:rsidRPr="004D34D8">
        <w:rPr>
          <w:rFonts w:asciiTheme="majorHAnsi" w:hAnsiTheme="majorHAnsi" w:cstheme="majorHAnsi"/>
        </w:rPr>
        <w:t>containing</w:t>
      </w:r>
      <w:r w:rsidR="00643C4C" w:rsidRPr="004D34D8">
        <w:rPr>
          <w:rFonts w:asciiTheme="majorHAnsi" w:hAnsiTheme="majorHAnsi" w:cstheme="majorHAnsi"/>
        </w:rPr>
        <w:t xml:space="preserve"> EGFP will be an important contributing factor in </w:t>
      </w:r>
      <w:r w:rsidR="002412BA" w:rsidRPr="004D34D8">
        <w:rPr>
          <w:rFonts w:asciiTheme="majorHAnsi" w:hAnsiTheme="majorHAnsi" w:cstheme="majorHAnsi"/>
        </w:rPr>
        <w:t>further</w:t>
      </w:r>
      <w:r w:rsidR="00643C4C" w:rsidRPr="004D34D8">
        <w:rPr>
          <w:rFonts w:asciiTheme="majorHAnsi" w:hAnsiTheme="majorHAnsi" w:cstheme="majorHAnsi"/>
        </w:rPr>
        <w:t xml:space="preserve"> analysis of </w:t>
      </w:r>
      <w:r w:rsidR="002412BA" w:rsidRPr="004D34D8">
        <w:rPr>
          <w:rFonts w:asciiTheme="majorHAnsi" w:hAnsiTheme="majorHAnsi" w:cstheme="majorHAnsi"/>
        </w:rPr>
        <w:t>the protein properties</w:t>
      </w:r>
      <w:r w:rsidR="00643C4C" w:rsidRPr="004D34D8">
        <w:rPr>
          <w:rFonts w:asciiTheme="majorHAnsi" w:hAnsiTheme="majorHAnsi" w:cstheme="majorHAnsi"/>
        </w:rPr>
        <w:t xml:space="preserve">. </w:t>
      </w:r>
      <w:r w:rsidR="004172B3" w:rsidRPr="004D34D8">
        <w:rPr>
          <w:rFonts w:asciiTheme="majorHAnsi" w:hAnsiTheme="majorHAnsi" w:cstheme="majorHAnsi"/>
        </w:rPr>
        <w:t>In</w:t>
      </w:r>
      <w:r w:rsidR="00511318" w:rsidRPr="004D34D8">
        <w:rPr>
          <w:rFonts w:asciiTheme="majorHAnsi" w:hAnsiTheme="majorHAnsi" w:cstheme="majorHAnsi"/>
        </w:rPr>
        <w:t xml:space="preserve"> the</w:t>
      </w:r>
      <w:r w:rsidR="004172B3" w:rsidRPr="004D34D8">
        <w:rPr>
          <w:rFonts w:asciiTheme="majorHAnsi" w:hAnsiTheme="majorHAnsi" w:cstheme="majorHAnsi"/>
        </w:rPr>
        <w:t xml:space="preserve"> </w:t>
      </w:r>
      <w:r w:rsidR="00C04A87" w:rsidRPr="004D34D8">
        <w:rPr>
          <w:rFonts w:asciiTheme="majorHAnsi" w:hAnsiTheme="majorHAnsi" w:cstheme="majorHAnsi"/>
        </w:rPr>
        <w:t>KillerOrange variant containing</w:t>
      </w:r>
      <w:r w:rsidR="004172B3" w:rsidRPr="004D34D8">
        <w:rPr>
          <w:rFonts w:asciiTheme="majorHAnsi" w:hAnsiTheme="majorHAnsi" w:cstheme="majorHAnsi"/>
        </w:rPr>
        <w:t xml:space="preserve"> S-Flp</w:t>
      </w:r>
      <w:r w:rsidR="00C04A87" w:rsidRPr="004D34D8">
        <w:rPr>
          <w:rFonts w:asciiTheme="majorHAnsi" w:hAnsiTheme="majorHAnsi" w:cstheme="majorHAnsi"/>
        </w:rPr>
        <w:t xml:space="preserve">, </w:t>
      </w:r>
      <w:r w:rsidR="004172B3" w:rsidRPr="004D34D8">
        <w:rPr>
          <w:rFonts w:asciiTheme="majorHAnsi" w:hAnsiTheme="majorHAnsi" w:cstheme="majorHAnsi"/>
        </w:rPr>
        <w:t xml:space="preserve">an </w:t>
      </w:r>
      <w:r w:rsidR="00652D1A" w:rsidRPr="004D34D8">
        <w:rPr>
          <w:rFonts w:asciiTheme="majorHAnsi" w:hAnsiTheme="majorHAnsi" w:cstheme="majorHAnsi"/>
        </w:rPr>
        <w:t>enhanced</w:t>
      </w:r>
      <w:r w:rsidR="004172B3" w:rsidRPr="004D34D8">
        <w:rPr>
          <w:rFonts w:asciiTheme="majorHAnsi" w:hAnsiTheme="majorHAnsi" w:cstheme="majorHAnsi"/>
        </w:rPr>
        <w:t xml:space="preserve"> absor</w:t>
      </w:r>
      <w:r w:rsidR="00C04A87" w:rsidRPr="004D34D8">
        <w:rPr>
          <w:rFonts w:asciiTheme="majorHAnsi" w:hAnsiTheme="majorHAnsi" w:cstheme="majorHAnsi"/>
        </w:rPr>
        <w:t>bance alongside a</w:t>
      </w:r>
      <w:r w:rsidR="004172B3" w:rsidRPr="004D34D8">
        <w:rPr>
          <w:rFonts w:asciiTheme="majorHAnsi" w:hAnsiTheme="majorHAnsi" w:cstheme="majorHAnsi"/>
        </w:rPr>
        <w:t xml:space="preserve"> red</w:t>
      </w:r>
      <w:r w:rsidR="00F75067">
        <w:rPr>
          <w:rFonts w:asciiTheme="majorHAnsi" w:hAnsiTheme="majorHAnsi" w:cstheme="majorHAnsi"/>
        </w:rPr>
        <w:t>-</w:t>
      </w:r>
      <w:r w:rsidR="004172B3" w:rsidRPr="004D34D8">
        <w:rPr>
          <w:rFonts w:asciiTheme="majorHAnsi" w:hAnsiTheme="majorHAnsi" w:cstheme="majorHAnsi"/>
        </w:rPr>
        <w:t xml:space="preserve">shift </w:t>
      </w:r>
      <w:r w:rsidR="00C04A87" w:rsidRPr="004D34D8">
        <w:rPr>
          <w:rFonts w:asciiTheme="majorHAnsi" w:hAnsiTheme="majorHAnsi" w:cstheme="majorHAnsi"/>
        </w:rPr>
        <w:t xml:space="preserve">in the </w:t>
      </w:r>
      <w:r w:rsidR="004172B3" w:rsidRPr="004D34D8">
        <w:rPr>
          <w:rFonts w:asciiTheme="majorHAnsi" w:hAnsiTheme="majorHAnsi" w:cstheme="majorHAnsi"/>
        </w:rPr>
        <w:t xml:space="preserve">chromophore band </w:t>
      </w:r>
      <w:r w:rsidR="00C04A87" w:rsidRPr="004D34D8">
        <w:rPr>
          <w:rFonts w:asciiTheme="majorHAnsi" w:hAnsiTheme="majorHAnsi" w:cstheme="majorHAnsi"/>
        </w:rPr>
        <w:t xml:space="preserve">was observed. This fact indicated </w:t>
      </w:r>
      <w:r w:rsidR="004172B3" w:rsidRPr="004D34D8">
        <w:rPr>
          <w:rFonts w:asciiTheme="majorHAnsi" w:hAnsiTheme="majorHAnsi" w:cstheme="majorHAnsi"/>
        </w:rPr>
        <w:t xml:space="preserve">that the chromophore </w:t>
      </w:r>
      <w:r w:rsidR="00C04A87" w:rsidRPr="004D34D8">
        <w:rPr>
          <w:rFonts w:asciiTheme="majorHAnsi" w:hAnsiTheme="majorHAnsi" w:cstheme="majorHAnsi"/>
        </w:rPr>
        <w:t xml:space="preserve">formation favored a </w:t>
      </w:r>
      <w:r w:rsidR="002A2D98" w:rsidRPr="004D34D8">
        <w:rPr>
          <w:rFonts w:asciiTheme="majorHAnsi" w:hAnsiTheme="majorHAnsi" w:cstheme="majorHAnsi"/>
        </w:rPr>
        <w:t xml:space="preserve">configuration </w:t>
      </w:r>
      <w:r w:rsidR="00C04A87" w:rsidRPr="004D34D8">
        <w:rPr>
          <w:rFonts w:asciiTheme="majorHAnsi" w:hAnsiTheme="majorHAnsi" w:cstheme="majorHAnsi"/>
        </w:rPr>
        <w:t>with</w:t>
      </w:r>
      <w:r w:rsidR="002A2D98" w:rsidRPr="004D34D8">
        <w:rPr>
          <w:rFonts w:asciiTheme="majorHAnsi" w:hAnsiTheme="majorHAnsi" w:cstheme="majorHAnsi"/>
        </w:rPr>
        <w:t xml:space="preserve"> </w:t>
      </w:r>
      <w:r w:rsidR="00586159">
        <w:rPr>
          <w:rFonts w:asciiTheme="majorHAnsi" w:hAnsiTheme="majorHAnsi" w:cstheme="majorHAnsi"/>
        </w:rPr>
        <w:t xml:space="preserve">a </w:t>
      </w:r>
      <w:r w:rsidR="002A2D98" w:rsidRPr="004D34D8">
        <w:rPr>
          <w:rFonts w:asciiTheme="majorHAnsi" w:hAnsiTheme="majorHAnsi" w:cstheme="majorHAnsi"/>
        </w:rPr>
        <w:t>large fluorescence quantum yield (</w:t>
      </w:r>
      <w:r w:rsidR="002A2D98" w:rsidRPr="007B3E84">
        <w:rPr>
          <w:rFonts w:asciiTheme="majorHAnsi" w:hAnsiTheme="majorHAnsi" w:cstheme="majorHAnsi"/>
          <w:b/>
          <w:bCs/>
        </w:rPr>
        <w:t xml:space="preserve">Figure </w:t>
      </w:r>
      <w:r w:rsidR="002E45E8">
        <w:rPr>
          <w:rFonts w:asciiTheme="majorHAnsi" w:hAnsiTheme="majorHAnsi" w:cstheme="majorHAnsi"/>
          <w:b/>
          <w:bCs/>
        </w:rPr>
        <w:t>6</w:t>
      </w:r>
      <w:r w:rsidR="002A2D98" w:rsidRPr="007B3E84">
        <w:rPr>
          <w:rFonts w:asciiTheme="majorHAnsi" w:hAnsiTheme="majorHAnsi" w:cstheme="majorHAnsi"/>
          <w:b/>
          <w:bCs/>
        </w:rPr>
        <w:t>C</w:t>
      </w:r>
      <w:r w:rsidR="002A2D98" w:rsidRPr="004D34D8">
        <w:rPr>
          <w:rFonts w:asciiTheme="majorHAnsi" w:hAnsiTheme="majorHAnsi" w:cstheme="majorHAnsi"/>
        </w:rPr>
        <w:t xml:space="preserve">). </w:t>
      </w:r>
    </w:p>
    <w:p w14:paraId="1A1AFC50" w14:textId="77777777" w:rsidR="00734202" w:rsidRPr="004D34D8" w:rsidRDefault="00734202" w:rsidP="007B3E84">
      <w:pPr>
        <w:rPr>
          <w:rFonts w:asciiTheme="majorHAnsi" w:hAnsiTheme="majorHAnsi" w:cstheme="majorHAnsi"/>
        </w:rPr>
      </w:pPr>
    </w:p>
    <w:p w14:paraId="20440DFF" w14:textId="283ED453" w:rsidR="00805F00" w:rsidRDefault="00F43558" w:rsidP="00734202">
      <w:pPr>
        <w:rPr>
          <w:rFonts w:asciiTheme="majorHAnsi" w:hAnsiTheme="majorHAnsi" w:cstheme="majorHAnsi"/>
          <w:noProof/>
          <w:lang w:eastAsia="de-DE"/>
        </w:rPr>
      </w:pPr>
      <w:r w:rsidRPr="004D34D8">
        <w:rPr>
          <w:rFonts w:asciiTheme="majorHAnsi" w:hAnsiTheme="majorHAnsi" w:cstheme="majorHAnsi"/>
        </w:rPr>
        <w:t>Subsequently</w:t>
      </w:r>
      <w:r w:rsidR="00A97F14" w:rsidRPr="004D34D8">
        <w:rPr>
          <w:rFonts w:asciiTheme="majorHAnsi" w:hAnsiTheme="majorHAnsi" w:cstheme="majorHAnsi"/>
        </w:rPr>
        <w:t xml:space="preserve">, </w:t>
      </w:r>
      <w:r w:rsidRPr="004D34D8">
        <w:rPr>
          <w:rFonts w:asciiTheme="majorHAnsi" w:hAnsiTheme="majorHAnsi" w:cstheme="majorHAnsi"/>
        </w:rPr>
        <w:t xml:space="preserve">we analyzed </w:t>
      </w:r>
      <w:r w:rsidR="00A97F14" w:rsidRPr="004D34D8">
        <w:rPr>
          <w:rFonts w:asciiTheme="majorHAnsi" w:hAnsiTheme="majorHAnsi" w:cstheme="majorHAnsi"/>
        </w:rPr>
        <w:t xml:space="preserve">the fluorescence </w:t>
      </w:r>
      <w:r w:rsidR="00515870" w:rsidRPr="004D34D8">
        <w:rPr>
          <w:rFonts w:asciiTheme="majorHAnsi" w:hAnsiTheme="majorHAnsi" w:cstheme="majorHAnsi"/>
        </w:rPr>
        <w:t>spectra</w:t>
      </w:r>
      <w:r w:rsidR="00A97F14" w:rsidRPr="004D34D8">
        <w:rPr>
          <w:rFonts w:asciiTheme="majorHAnsi" w:hAnsiTheme="majorHAnsi" w:cstheme="majorHAnsi"/>
        </w:rPr>
        <w:t xml:space="preserve"> </w:t>
      </w:r>
      <w:r w:rsidRPr="004D34D8">
        <w:rPr>
          <w:rFonts w:asciiTheme="majorHAnsi" w:hAnsiTheme="majorHAnsi" w:cstheme="majorHAnsi"/>
        </w:rPr>
        <w:t xml:space="preserve">of the proteins recorded </w:t>
      </w:r>
      <w:r w:rsidR="002A2D98" w:rsidRPr="004D34D8">
        <w:rPr>
          <w:rFonts w:asciiTheme="majorHAnsi" w:hAnsiTheme="majorHAnsi" w:cstheme="majorHAnsi"/>
        </w:rPr>
        <w:t xml:space="preserve">upon excitation </w:t>
      </w:r>
      <w:r w:rsidRPr="004D34D8">
        <w:rPr>
          <w:rFonts w:asciiTheme="majorHAnsi" w:hAnsiTheme="majorHAnsi" w:cstheme="majorHAnsi"/>
        </w:rPr>
        <w:t xml:space="preserve">at </w:t>
      </w:r>
      <w:r w:rsidR="0030640F">
        <w:rPr>
          <w:rFonts w:asciiTheme="majorHAnsi" w:hAnsiTheme="majorHAnsi" w:cstheme="majorHAnsi"/>
        </w:rPr>
        <w:t xml:space="preserve">the </w:t>
      </w:r>
      <w:r w:rsidR="004D34D8">
        <w:rPr>
          <w:rFonts w:asciiTheme="majorHAnsi" w:hAnsiTheme="majorHAnsi" w:cstheme="majorHAnsi"/>
        </w:rPr>
        <w:t xml:space="preserve">corresponding maximum </w:t>
      </w:r>
      <w:r w:rsidR="00EB79F4">
        <w:rPr>
          <w:rFonts w:asciiTheme="majorHAnsi" w:hAnsiTheme="majorHAnsi" w:cstheme="majorHAnsi"/>
        </w:rPr>
        <w:t xml:space="preserve">absorbance </w:t>
      </w:r>
      <w:r w:rsidR="004D34D8">
        <w:rPr>
          <w:rFonts w:asciiTheme="majorHAnsi" w:hAnsiTheme="majorHAnsi" w:cstheme="majorHAnsi"/>
        </w:rPr>
        <w:t>wavelengths</w:t>
      </w:r>
      <w:r w:rsidRPr="004D34D8">
        <w:rPr>
          <w:rFonts w:asciiTheme="majorHAnsi" w:hAnsiTheme="majorHAnsi" w:cstheme="majorHAnsi"/>
        </w:rPr>
        <w:t>. The results show that the spectra</w:t>
      </w:r>
      <w:r w:rsidR="002A2D98" w:rsidRPr="004D34D8">
        <w:rPr>
          <w:rFonts w:asciiTheme="majorHAnsi" w:hAnsiTheme="majorHAnsi" w:cstheme="majorHAnsi"/>
        </w:rPr>
        <w:t xml:space="preserve"> </w:t>
      </w:r>
      <w:r w:rsidR="00A97F14" w:rsidRPr="004D34D8">
        <w:rPr>
          <w:rFonts w:asciiTheme="majorHAnsi" w:hAnsiTheme="majorHAnsi" w:cstheme="majorHAnsi"/>
        </w:rPr>
        <w:t xml:space="preserve">remained </w:t>
      </w:r>
      <w:r w:rsidRPr="004D34D8">
        <w:rPr>
          <w:rFonts w:asciiTheme="majorHAnsi" w:hAnsiTheme="majorHAnsi" w:cstheme="majorHAnsi"/>
        </w:rPr>
        <w:t xml:space="preserve">essentially identical </w:t>
      </w:r>
      <w:r w:rsidR="00063BE9" w:rsidRPr="004D34D8">
        <w:rPr>
          <w:rFonts w:asciiTheme="majorHAnsi" w:hAnsiTheme="majorHAnsi" w:cstheme="majorHAnsi"/>
        </w:rPr>
        <w:t xml:space="preserve">for the </w:t>
      </w:r>
      <w:r w:rsidRPr="004D34D8">
        <w:rPr>
          <w:rFonts w:asciiTheme="majorHAnsi" w:hAnsiTheme="majorHAnsi" w:cstheme="majorHAnsi"/>
        </w:rPr>
        <w:t>examined fluorescent protein</w:t>
      </w:r>
      <w:r w:rsidR="00063BE9" w:rsidRPr="004D34D8">
        <w:rPr>
          <w:rFonts w:asciiTheme="majorHAnsi" w:hAnsiTheme="majorHAnsi" w:cstheme="majorHAnsi"/>
        </w:rPr>
        <w:t xml:space="preserve"> variants </w:t>
      </w:r>
      <w:r w:rsidRPr="004D34D8">
        <w:rPr>
          <w:rFonts w:asciiTheme="majorHAnsi" w:hAnsiTheme="majorHAnsi" w:cstheme="majorHAnsi"/>
        </w:rPr>
        <w:t xml:space="preserve">bearing proline </w:t>
      </w:r>
      <w:r w:rsidR="00755ECC">
        <w:rPr>
          <w:rFonts w:asciiTheme="majorHAnsi" w:hAnsiTheme="majorHAnsi" w:cstheme="majorHAnsi"/>
        </w:rPr>
        <w:t xml:space="preserve">and </w:t>
      </w:r>
      <w:r w:rsidRPr="004D34D8">
        <w:rPr>
          <w:rFonts w:asciiTheme="majorHAnsi" w:hAnsiTheme="majorHAnsi" w:cstheme="majorHAnsi"/>
        </w:rPr>
        <w:t>replacements</w:t>
      </w:r>
      <w:r w:rsidR="00755ECC">
        <w:rPr>
          <w:rFonts w:asciiTheme="majorHAnsi" w:hAnsiTheme="majorHAnsi" w:cstheme="majorHAnsi"/>
        </w:rPr>
        <w:t>, S-Flp and Dhp</w:t>
      </w:r>
      <w:r w:rsidRPr="004D34D8">
        <w:rPr>
          <w:rFonts w:asciiTheme="majorHAnsi" w:hAnsiTheme="majorHAnsi" w:cstheme="majorHAnsi"/>
        </w:rPr>
        <w:t xml:space="preserve">. This </w:t>
      </w:r>
      <w:r w:rsidR="004D34D8">
        <w:rPr>
          <w:rFonts w:asciiTheme="majorHAnsi" w:hAnsiTheme="majorHAnsi" w:cstheme="majorHAnsi"/>
        </w:rPr>
        <w:t>outcome</w:t>
      </w:r>
      <w:r w:rsidRPr="004D34D8">
        <w:rPr>
          <w:rFonts w:asciiTheme="majorHAnsi" w:hAnsiTheme="majorHAnsi" w:cstheme="majorHAnsi"/>
        </w:rPr>
        <w:t xml:space="preserve"> implies</w:t>
      </w:r>
      <w:r w:rsidR="00A97F14" w:rsidRPr="004D34D8">
        <w:rPr>
          <w:rFonts w:asciiTheme="majorHAnsi" w:hAnsiTheme="majorHAnsi" w:cstheme="majorHAnsi"/>
        </w:rPr>
        <w:t xml:space="preserve"> </w:t>
      </w:r>
      <w:r w:rsidR="00515870" w:rsidRPr="004D34D8">
        <w:rPr>
          <w:rFonts w:asciiTheme="majorHAnsi" w:hAnsiTheme="majorHAnsi" w:cstheme="majorHAnsi"/>
        </w:rPr>
        <w:t xml:space="preserve">that </w:t>
      </w:r>
      <w:r w:rsidR="00A97F14" w:rsidRPr="004D34D8">
        <w:rPr>
          <w:rFonts w:asciiTheme="majorHAnsi" w:hAnsiTheme="majorHAnsi" w:cstheme="majorHAnsi"/>
        </w:rPr>
        <w:t xml:space="preserve">the </w:t>
      </w:r>
      <w:r w:rsidRPr="004D34D8">
        <w:rPr>
          <w:rFonts w:asciiTheme="majorHAnsi" w:hAnsiTheme="majorHAnsi" w:cstheme="majorHAnsi"/>
        </w:rPr>
        <w:t>analogs</w:t>
      </w:r>
      <w:r w:rsidR="00A97F14" w:rsidRPr="004D34D8">
        <w:rPr>
          <w:rFonts w:asciiTheme="majorHAnsi" w:hAnsiTheme="majorHAnsi" w:cstheme="majorHAnsi"/>
        </w:rPr>
        <w:t xml:space="preserve"> </w:t>
      </w:r>
      <w:r w:rsidR="00515870" w:rsidRPr="004D34D8">
        <w:rPr>
          <w:rFonts w:asciiTheme="majorHAnsi" w:hAnsiTheme="majorHAnsi" w:cstheme="majorHAnsi"/>
        </w:rPr>
        <w:t>di</w:t>
      </w:r>
      <w:r w:rsidR="00A97F14" w:rsidRPr="004D34D8">
        <w:rPr>
          <w:rFonts w:asciiTheme="majorHAnsi" w:hAnsiTheme="majorHAnsi" w:cstheme="majorHAnsi"/>
        </w:rPr>
        <w:t>d no</w:t>
      </w:r>
      <w:r w:rsidR="00515870" w:rsidRPr="004D34D8">
        <w:rPr>
          <w:rFonts w:asciiTheme="majorHAnsi" w:hAnsiTheme="majorHAnsi" w:cstheme="majorHAnsi"/>
        </w:rPr>
        <w:t>t</w:t>
      </w:r>
      <w:r w:rsidR="00A97F14" w:rsidRPr="004D34D8">
        <w:rPr>
          <w:rFonts w:asciiTheme="majorHAnsi" w:hAnsiTheme="majorHAnsi" w:cstheme="majorHAnsi"/>
        </w:rPr>
        <w:t xml:space="preserve"> </w:t>
      </w:r>
      <w:r w:rsidRPr="004D34D8">
        <w:rPr>
          <w:rFonts w:asciiTheme="majorHAnsi" w:hAnsiTheme="majorHAnsi" w:cstheme="majorHAnsi"/>
        </w:rPr>
        <w:t xml:space="preserve">alter </w:t>
      </w:r>
      <w:r w:rsidR="00A97F14" w:rsidRPr="004D34D8">
        <w:rPr>
          <w:rFonts w:asciiTheme="majorHAnsi" w:hAnsiTheme="majorHAnsi" w:cstheme="majorHAnsi"/>
        </w:rPr>
        <w:t xml:space="preserve">the </w:t>
      </w:r>
      <w:r w:rsidRPr="004D34D8">
        <w:rPr>
          <w:rFonts w:asciiTheme="majorHAnsi" w:hAnsiTheme="majorHAnsi" w:cstheme="majorHAnsi"/>
        </w:rPr>
        <w:t xml:space="preserve">chemical </w:t>
      </w:r>
      <w:r w:rsidR="00A97F14" w:rsidRPr="004D34D8">
        <w:rPr>
          <w:rFonts w:asciiTheme="majorHAnsi" w:hAnsiTheme="majorHAnsi" w:cstheme="majorHAnsi"/>
        </w:rPr>
        <w:t>environment of the chromophore</w:t>
      </w:r>
      <w:r w:rsidR="00063BE9" w:rsidRPr="004D34D8">
        <w:rPr>
          <w:rFonts w:asciiTheme="majorHAnsi" w:hAnsiTheme="majorHAnsi" w:cstheme="majorHAnsi"/>
        </w:rPr>
        <w:t xml:space="preserve"> in </w:t>
      </w:r>
      <w:r w:rsidRPr="004D34D8">
        <w:rPr>
          <w:rFonts w:asciiTheme="majorHAnsi" w:hAnsiTheme="majorHAnsi" w:cstheme="majorHAnsi"/>
        </w:rPr>
        <w:t xml:space="preserve">any </w:t>
      </w:r>
      <w:r w:rsidR="00063BE9" w:rsidRPr="004D34D8">
        <w:rPr>
          <w:rFonts w:asciiTheme="majorHAnsi" w:hAnsiTheme="majorHAnsi" w:cstheme="majorHAnsi"/>
        </w:rPr>
        <w:t>case</w:t>
      </w:r>
      <w:r w:rsidR="00A97F14" w:rsidRPr="004D34D8">
        <w:rPr>
          <w:rFonts w:asciiTheme="majorHAnsi" w:hAnsiTheme="majorHAnsi" w:cstheme="majorHAnsi"/>
        </w:rPr>
        <w:t xml:space="preserve"> (</w:t>
      </w:r>
      <w:r w:rsidR="00A97F14" w:rsidRPr="007B3E84">
        <w:rPr>
          <w:rFonts w:asciiTheme="majorHAnsi" w:hAnsiTheme="majorHAnsi" w:cstheme="majorHAnsi"/>
          <w:b/>
          <w:bCs/>
        </w:rPr>
        <w:t xml:space="preserve">Figure </w:t>
      </w:r>
      <w:r w:rsidR="002E45E8">
        <w:rPr>
          <w:rFonts w:asciiTheme="majorHAnsi" w:hAnsiTheme="majorHAnsi" w:cstheme="majorHAnsi"/>
          <w:b/>
          <w:bCs/>
        </w:rPr>
        <w:t>6</w:t>
      </w:r>
      <w:r w:rsidR="00063BE9" w:rsidRPr="007B3E84">
        <w:rPr>
          <w:rFonts w:asciiTheme="majorHAnsi" w:hAnsiTheme="majorHAnsi" w:cstheme="majorHAnsi"/>
          <w:b/>
          <w:bCs/>
        </w:rPr>
        <w:t>G</w:t>
      </w:r>
      <w:r w:rsidR="00586159" w:rsidRPr="007B3E84">
        <w:rPr>
          <w:rFonts w:asciiTheme="majorHAnsi" w:hAnsiTheme="majorHAnsi" w:cstheme="majorHAnsi"/>
          <w:b/>
          <w:bCs/>
        </w:rPr>
        <w:t>–</w:t>
      </w:r>
      <w:r w:rsidR="00041299" w:rsidRPr="007B3E84">
        <w:rPr>
          <w:rFonts w:asciiTheme="majorHAnsi" w:hAnsiTheme="majorHAnsi" w:cstheme="majorHAnsi"/>
          <w:b/>
          <w:bCs/>
        </w:rPr>
        <w:t>I</w:t>
      </w:r>
      <w:r w:rsidR="00A97F14" w:rsidRPr="004D34D8">
        <w:rPr>
          <w:rFonts w:asciiTheme="majorHAnsi" w:hAnsiTheme="majorHAnsi" w:cstheme="majorHAnsi"/>
        </w:rPr>
        <w:t>).</w:t>
      </w:r>
      <w:r w:rsidR="00063BE9" w:rsidRPr="004D34D8">
        <w:rPr>
          <w:rFonts w:asciiTheme="majorHAnsi" w:hAnsiTheme="majorHAnsi" w:cstheme="majorHAnsi"/>
        </w:rPr>
        <w:t xml:space="preserve"> </w:t>
      </w:r>
      <w:r w:rsidR="00782183" w:rsidRPr="004D34D8">
        <w:rPr>
          <w:rFonts w:asciiTheme="majorHAnsi" w:hAnsiTheme="majorHAnsi" w:cstheme="majorHAnsi"/>
        </w:rPr>
        <w:t>Despite</w:t>
      </w:r>
      <w:r w:rsidRPr="004D34D8">
        <w:rPr>
          <w:rFonts w:asciiTheme="majorHAnsi" w:hAnsiTheme="majorHAnsi" w:cstheme="majorHAnsi"/>
        </w:rPr>
        <w:t xml:space="preserve"> this fact</w:t>
      </w:r>
      <w:r w:rsidR="002A2D98" w:rsidRPr="004D34D8">
        <w:rPr>
          <w:rFonts w:asciiTheme="majorHAnsi" w:hAnsiTheme="majorHAnsi" w:cstheme="majorHAnsi"/>
        </w:rPr>
        <w:t xml:space="preserve">, </w:t>
      </w:r>
      <w:r w:rsidRPr="004D34D8">
        <w:rPr>
          <w:rFonts w:asciiTheme="majorHAnsi" w:hAnsiTheme="majorHAnsi" w:cstheme="majorHAnsi"/>
        </w:rPr>
        <w:t xml:space="preserve">marked </w:t>
      </w:r>
      <w:r w:rsidR="002A2D98" w:rsidRPr="004D34D8">
        <w:rPr>
          <w:rFonts w:asciiTheme="majorHAnsi" w:hAnsiTheme="majorHAnsi" w:cstheme="majorHAnsi"/>
        </w:rPr>
        <w:t xml:space="preserve">differences </w:t>
      </w:r>
      <w:r w:rsidRPr="004D34D8">
        <w:rPr>
          <w:rFonts w:asciiTheme="majorHAnsi" w:hAnsiTheme="majorHAnsi" w:cstheme="majorHAnsi"/>
        </w:rPr>
        <w:t>were</w:t>
      </w:r>
      <w:r w:rsidR="002A2D98" w:rsidRPr="004D34D8">
        <w:rPr>
          <w:rFonts w:asciiTheme="majorHAnsi" w:hAnsiTheme="majorHAnsi" w:cstheme="majorHAnsi"/>
        </w:rPr>
        <w:t xml:space="preserve"> seen in the fluorescence spectra </w:t>
      </w:r>
      <w:r w:rsidR="004E10FC">
        <w:rPr>
          <w:rFonts w:asciiTheme="majorHAnsi" w:hAnsiTheme="majorHAnsi" w:cstheme="majorHAnsi"/>
        </w:rPr>
        <w:t xml:space="preserve">of KillerOrange </w:t>
      </w:r>
      <w:r w:rsidR="002A2D98" w:rsidRPr="004D34D8">
        <w:rPr>
          <w:rFonts w:asciiTheme="majorHAnsi" w:hAnsiTheme="majorHAnsi" w:cstheme="majorHAnsi"/>
        </w:rPr>
        <w:t xml:space="preserve">recorded upon excitation </w:t>
      </w:r>
      <w:r w:rsidRPr="004D34D8">
        <w:rPr>
          <w:rFonts w:asciiTheme="majorHAnsi" w:hAnsiTheme="majorHAnsi" w:cstheme="majorHAnsi"/>
        </w:rPr>
        <w:t xml:space="preserve">at </w:t>
      </w:r>
      <w:r w:rsidR="002A2D98" w:rsidRPr="004D34D8">
        <w:rPr>
          <w:rFonts w:asciiTheme="majorHAnsi" w:hAnsiTheme="majorHAnsi" w:cstheme="majorHAnsi"/>
        </w:rPr>
        <w:t>295</w:t>
      </w:r>
      <w:r w:rsidRPr="004D34D8">
        <w:rPr>
          <w:rFonts w:ascii="Times New Roman" w:hAnsi="Times New Roman" w:cs="Times New Roman"/>
        </w:rPr>
        <w:t> </w:t>
      </w:r>
      <w:r w:rsidR="002A2D98" w:rsidRPr="004D34D8">
        <w:rPr>
          <w:rFonts w:asciiTheme="majorHAnsi" w:hAnsiTheme="majorHAnsi" w:cstheme="majorHAnsi"/>
        </w:rPr>
        <w:t xml:space="preserve">nm, </w:t>
      </w:r>
      <w:r w:rsidRPr="004D34D8">
        <w:rPr>
          <w:rFonts w:asciiTheme="majorHAnsi" w:hAnsiTheme="majorHAnsi" w:cstheme="majorHAnsi"/>
        </w:rPr>
        <w:t>hence upon tryptophan excitation</w:t>
      </w:r>
      <w:r w:rsidR="00EC7553" w:rsidRPr="004D34D8">
        <w:rPr>
          <w:rFonts w:asciiTheme="majorHAnsi" w:hAnsiTheme="majorHAnsi" w:cstheme="majorHAnsi"/>
        </w:rPr>
        <w:t xml:space="preserve">. </w:t>
      </w:r>
      <w:r w:rsidRPr="004D34D8">
        <w:rPr>
          <w:rFonts w:asciiTheme="majorHAnsi" w:hAnsiTheme="majorHAnsi" w:cstheme="majorHAnsi"/>
        </w:rPr>
        <w:t>This experiment tracks f</w:t>
      </w:r>
      <w:r w:rsidR="002A2D98" w:rsidRPr="004D34D8">
        <w:rPr>
          <w:rFonts w:asciiTheme="majorHAnsi" w:hAnsiTheme="majorHAnsi" w:cstheme="majorHAnsi"/>
        </w:rPr>
        <w:t xml:space="preserve">luorescence resonance energy transfer (FRET) </w:t>
      </w:r>
      <w:r w:rsidR="004E10FC">
        <w:rPr>
          <w:rFonts w:asciiTheme="majorHAnsi" w:hAnsiTheme="majorHAnsi" w:cstheme="majorHAnsi"/>
        </w:rPr>
        <w:t xml:space="preserve">or direct excitonic coupling </w:t>
      </w:r>
      <w:r w:rsidRPr="004D34D8">
        <w:rPr>
          <w:rFonts w:asciiTheme="majorHAnsi" w:hAnsiTheme="majorHAnsi" w:cstheme="majorHAnsi"/>
        </w:rPr>
        <w:t xml:space="preserve">that occurs between the tryptophan side chains and </w:t>
      </w:r>
      <w:r w:rsidR="002A2D98" w:rsidRPr="004D34D8">
        <w:rPr>
          <w:rFonts w:asciiTheme="majorHAnsi" w:hAnsiTheme="majorHAnsi" w:cstheme="majorHAnsi"/>
        </w:rPr>
        <w:t>the mature chromophore</w:t>
      </w:r>
      <w:r w:rsidRPr="004D34D8">
        <w:rPr>
          <w:rFonts w:asciiTheme="majorHAnsi" w:hAnsiTheme="majorHAnsi" w:cstheme="majorHAnsi"/>
        </w:rPr>
        <w:t xml:space="preserve"> </w:t>
      </w:r>
      <w:r w:rsidR="004E10FC">
        <w:rPr>
          <w:rFonts w:asciiTheme="majorHAnsi" w:hAnsiTheme="majorHAnsi" w:cstheme="majorHAnsi"/>
        </w:rPr>
        <w:t>as</w:t>
      </w:r>
      <w:r w:rsidRPr="004D34D8">
        <w:rPr>
          <w:rFonts w:asciiTheme="majorHAnsi" w:hAnsiTheme="majorHAnsi" w:cstheme="majorHAnsi"/>
        </w:rPr>
        <w:t xml:space="preserve"> both are located at a short distance</w:t>
      </w:r>
      <w:r w:rsidR="00EC7553" w:rsidRPr="004D34D8">
        <w:rPr>
          <w:rFonts w:asciiTheme="majorHAnsi" w:hAnsiTheme="majorHAnsi" w:cstheme="majorHAnsi"/>
          <w:noProof/>
          <w:lang w:eastAsia="de-DE"/>
        </w:rPr>
        <w:t xml:space="preserve"> </w:t>
      </w:r>
      <w:r w:rsidR="00E353EE" w:rsidRPr="004D34D8">
        <w:rPr>
          <w:rFonts w:asciiTheme="majorHAnsi" w:hAnsiTheme="majorHAnsi" w:cstheme="majorHAnsi"/>
          <w:noProof/>
          <w:lang w:eastAsia="de-DE"/>
        </w:rPr>
        <w:t xml:space="preserve">of not more than </w:t>
      </w:r>
      <w:r w:rsidR="00EC7553" w:rsidRPr="004D34D8">
        <w:rPr>
          <w:rFonts w:asciiTheme="majorHAnsi" w:hAnsiTheme="majorHAnsi" w:cstheme="majorHAnsi"/>
          <w:noProof/>
          <w:lang w:eastAsia="de-DE"/>
        </w:rPr>
        <w:t>25</w:t>
      </w:r>
      <w:r w:rsidR="00E353EE" w:rsidRPr="004D34D8">
        <w:rPr>
          <w:rFonts w:ascii="Times New Roman" w:hAnsi="Times New Roman" w:cs="Times New Roman"/>
          <w:noProof/>
          <w:lang w:eastAsia="de-DE"/>
        </w:rPr>
        <w:t> </w:t>
      </w:r>
      <w:r w:rsidR="00EC7553" w:rsidRPr="004D34D8">
        <w:rPr>
          <w:rFonts w:asciiTheme="majorHAnsi" w:hAnsiTheme="majorHAnsi" w:cstheme="majorHAnsi"/>
          <w:noProof/>
          <w:lang w:eastAsia="de-DE"/>
        </w:rPr>
        <w:t>Å</w:t>
      </w:r>
      <w:r w:rsidR="002A2D98" w:rsidRPr="004D34D8">
        <w:rPr>
          <w:rFonts w:asciiTheme="majorHAnsi" w:hAnsiTheme="majorHAnsi" w:cstheme="majorHAnsi"/>
          <w:noProof/>
          <w:lang w:eastAsia="de-DE"/>
        </w:rPr>
        <w:t xml:space="preserve">. </w:t>
      </w:r>
      <w:r w:rsidR="00E353EE" w:rsidRPr="004D34D8">
        <w:rPr>
          <w:rFonts w:asciiTheme="majorHAnsi" w:hAnsiTheme="majorHAnsi" w:cstheme="majorHAnsi"/>
          <w:noProof/>
          <w:lang w:eastAsia="de-DE"/>
        </w:rPr>
        <w:t>For</w:t>
      </w:r>
      <w:r w:rsidR="002A2D98" w:rsidRPr="004D34D8">
        <w:rPr>
          <w:rFonts w:asciiTheme="majorHAnsi" w:hAnsiTheme="majorHAnsi" w:cstheme="majorHAnsi"/>
          <w:noProof/>
          <w:lang w:eastAsia="de-DE"/>
        </w:rPr>
        <w:t xml:space="preserve"> EGFP and NowGFP variants</w:t>
      </w:r>
      <w:r w:rsidR="00E353EE" w:rsidRPr="004D34D8">
        <w:rPr>
          <w:rFonts w:asciiTheme="majorHAnsi" w:hAnsiTheme="majorHAnsi" w:cstheme="majorHAnsi"/>
          <w:noProof/>
          <w:lang w:eastAsia="de-DE"/>
        </w:rPr>
        <w:t xml:space="preserve">, when the emission spectra were measured using </w:t>
      </w:r>
      <w:r w:rsidR="002A2D98" w:rsidRPr="004D34D8">
        <w:rPr>
          <w:rFonts w:asciiTheme="majorHAnsi" w:hAnsiTheme="majorHAnsi" w:cstheme="majorHAnsi"/>
          <w:noProof/>
          <w:lang w:eastAsia="de-DE"/>
        </w:rPr>
        <w:t>295</w:t>
      </w:r>
      <w:r w:rsidR="00E353EE" w:rsidRPr="004D34D8">
        <w:rPr>
          <w:rFonts w:ascii="Times New Roman" w:hAnsi="Times New Roman" w:cs="Times New Roman"/>
          <w:noProof/>
          <w:lang w:eastAsia="de-DE"/>
        </w:rPr>
        <w:t> </w:t>
      </w:r>
      <w:r w:rsidR="002A2D98" w:rsidRPr="004D34D8">
        <w:rPr>
          <w:rFonts w:asciiTheme="majorHAnsi" w:hAnsiTheme="majorHAnsi" w:cstheme="majorHAnsi"/>
          <w:noProof/>
          <w:lang w:eastAsia="de-DE"/>
        </w:rPr>
        <w:t xml:space="preserve">nm </w:t>
      </w:r>
      <w:r w:rsidR="00E353EE" w:rsidRPr="004D34D8">
        <w:rPr>
          <w:rFonts w:asciiTheme="majorHAnsi" w:hAnsiTheme="majorHAnsi" w:cstheme="majorHAnsi"/>
          <w:noProof/>
          <w:lang w:eastAsia="de-DE"/>
        </w:rPr>
        <w:t>excitation, a</w:t>
      </w:r>
      <w:r w:rsidR="002A2D98" w:rsidRPr="004D34D8">
        <w:rPr>
          <w:rFonts w:asciiTheme="majorHAnsi" w:hAnsiTheme="majorHAnsi" w:cstheme="majorHAnsi"/>
          <w:noProof/>
          <w:lang w:eastAsia="de-DE"/>
        </w:rPr>
        <w:t xml:space="preserve"> strong chromophore emission </w:t>
      </w:r>
      <w:r w:rsidR="00E353EE" w:rsidRPr="004D34D8">
        <w:rPr>
          <w:rFonts w:asciiTheme="majorHAnsi" w:hAnsiTheme="majorHAnsi" w:cstheme="majorHAnsi"/>
          <w:noProof/>
          <w:lang w:eastAsia="de-DE"/>
        </w:rPr>
        <w:t xml:space="preserve">was observed alongside </w:t>
      </w:r>
      <w:r w:rsidR="002A2D98" w:rsidRPr="004D34D8">
        <w:rPr>
          <w:rFonts w:asciiTheme="majorHAnsi" w:hAnsiTheme="majorHAnsi" w:cstheme="majorHAnsi"/>
          <w:noProof/>
          <w:lang w:eastAsia="de-DE"/>
        </w:rPr>
        <w:t xml:space="preserve">hardly any </w:t>
      </w:r>
      <w:r w:rsidR="00E353EE" w:rsidRPr="004D34D8">
        <w:rPr>
          <w:rFonts w:asciiTheme="majorHAnsi" w:hAnsiTheme="majorHAnsi" w:cstheme="majorHAnsi"/>
          <w:noProof/>
          <w:lang w:eastAsia="de-DE"/>
        </w:rPr>
        <w:t xml:space="preserve">tryptophan </w:t>
      </w:r>
      <w:r w:rsidR="002A2D98" w:rsidRPr="004D34D8">
        <w:rPr>
          <w:rFonts w:asciiTheme="majorHAnsi" w:hAnsiTheme="majorHAnsi" w:cstheme="majorHAnsi"/>
          <w:noProof/>
          <w:lang w:eastAsia="de-DE"/>
        </w:rPr>
        <w:t>emission (</w:t>
      </w:r>
      <w:r w:rsidR="002A2D98" w:rsidRPr="007B3E84">
        <w:rPr>
          <w:rFonts w:asciiTheme="majorHAnsi" w:hAnsiTheme="majorHAnsi" w:cstheme="majorHAnsi"/>
          <w:b/>
          <w:bCs/>
          <w:noProof/>
          <w:lang w:eastAsia="de-DE"/>
        </w:rPr>
        <w:t>Figure</w:t>
      </w:r>
      <w:r w:rsidR="002A2D98" w:rsidRPr="004D34D8">
        <w:rPr>
          <w:rFonts w:asciiTheme="majorHAnsi" w:hAnsiTheme="majorHAnsi" w:cstheme="majorHAnsi"/>
          <w:noProof/>
          <w:lang w:eastAsia="de-DE"/>
        </w:rPr>
        <w:t xml:space="preserve"> </w:t>
      </w:r>
      <w:r w:rsidR="002E45E8">
        <w:rPr>
          <w:rFonts w:asciiTheme="majorHAnsi" w:hAnsiTheme="majorHAnsi" w:cstheme="majorHAnsi"/>
          <w:b/>
          <w:bCs/>
          <w:noProof/>
          <w:lang w:eastAsia="de-DE"/>
        </w:rPr>
        <w:t>6</w:t>
      </w:r>
      <w:r w:rsidR="002A2D98" w:rsidRPr="007B3E84">
        <w:rPr>
          <w:rFonts w:asciiTheme="majorHAnsi" w:hAnsiTheme="majorHAnsi" w:cstheme="majorHAnsi"/>
          <w:b/>
          <w:bCs/>
          <w:noProof/>
          <w:lang w:eastAsia="de-DE"/>
        </w:rPr>
        <w:t>D</w:t>
      </w:r>
      <w:r w:rsidR="002A2D98" w:rsidRPr="004D34D8">
        <w:rPr>
          <w:rFonts w:asciiTheme="majorHAnsi" w:hAnsiTheme="majorHAnsi" w:cstheme="majorHAnsi"/>
          <w:noProof/>
          <w:lang w:eastAsia="de-DE"/>
        </w:rPr>
        <w:t>,</w:t>
      </w:r>
      <w:r w:rsidR="002A2D98" w:rsidRPr="007B3E84">
        <w:rPr>
          <w:rFonts w:asciiTheme="majorHAnsi" w:hAnsiTheme="majorHAnsi" w:cstheme="majorHAnsi"/>
          <w:b/>
          <w:bCs/>
          <w:noProof/>
          <w:lang w:eastAsia="de-DE"/>
        </w:rPr>
        <w:t>E</w:t>
      </w:r>
      <w:r w:rsidR="002A2D98" w:rsidRPr="004D34D8">
        <w:rPr>
          <w:rFonts w:asciiTheme="majorHAnsi" w:hAnsiTheme="majorHAnsi" w:cstheme="majorHAnsi"/>
          <w:noProof/>
          <w:lang w:eastAsia="de-DE"/>
        </w:rPr>
        <w:t>).</w:t>
      </w:r>
      <w:r w:rsidR="002A2D98">
        <w:rPr>
          <w:rFonts w:asciiTheme="majorHAnsi" w:hAnsiTheme="majorHAnsi" w:cstheme="majorHAnsi"/>
          <w:noProof/>
          <w:lang w:eastAsia="de-DE"/>
        </w:rPr>
        <w:t xml:space="preserve"> </w:t>
      </w:r>
      <w:r w:rsidR="00511318">
        <w:rPr>
          <w:rFonts w:asciiTheme="majorHAnsi" w:hAnsiTheme="majorHAnsi" w:cstheme="majorHAnsi"/>
          <w:noProof/>
          <w:lang w:eastAsia="de-DE"/>
        </w:rPr>
        <w:t>However, t</w:t>
      </w:r>
      <w:r w:rsidR="00E353EE">
        <w:rPr>
          <w:rFonts w:asciiTheme="majorHAnsi" w:hAnsiTheme="majorHAnsi" w:cstheme="majorHAnsi"/>
          <w:noProof/>
          <w:lang w:eastAsia="de-DE"/>
        </w:rPr>
        <w:t xml:space="preserve">he variants containing S-Flp exhibited a slightly </w:t>
      </w:r>
      <w:r w:rsidR="00805F00">
        <w:rPr>
          <w:rFonts w:asciiTheme="majorHAnsi" w:hAnsiTheme="majorHAnsi" w:cstheme="majorHAnsi"/>
          <w:noProof/>
          <w:lang w:eastAsia="de-DE"/>
        </w:rPr>
        <w:t xml:space="preserve">larger </w:t>
      </w:r>
      <w:r w:rsidR="00E353EE">
        <w:rPr>
          <w:rFonts w:asciiTheme="majorHAnsi" w:hAnsiTheme="majorHAnsi" w:cstheme="majorHAnsi"/>
          <w:noProof/>
          <w:lang w:eastAsia="de-DE"/>
        </w:rPr>
        <w:t>tryptophan</w:t>
      </w:r>
      <w:r w:rsidR="00511318">
        <w:rPr>
          <w:rFonts w:asciiTheme="majorHAnsi" w:hAnsiTheme="majorHAnsi" w:cstheme="majorHAnsi"/>
          <w:noProof/>
          <w:lang w:eastAsia="de-DE"/>
        </w:rPr>
        <w:t>-</w:t>
      </w:r>
      <w:r w:rsidR="00805F00">
        <w:rPr>
          <w:rFonts w:asciiTheme="majorHAnsi" w:hAnsiTheme="majorHAnsi" w:cstheme="majorHAnsi"/>
          <w:noProof/>
          <w:lang w:eastAsia="de-DE"/>
        </w:rPr>
        <w:t>specific emission</w:t>
      </w:r>
      <w:r w:rsidR="00511318">
        <w:rPr>
          <w:rFonts w:asciiTheme="majorHAnsi" w:hAnsiTheme="majorHAnsi" w:cstheme="majorHAnsi"/>
          <w:noProof/>
          <w:lang w:eastAsia="de-DE"/>
        </w:rPr>
        <w:t>.</w:t>
      </w:r>
      <w:r w:rsidR="00805F00">
        <w:rPr>
          <w:rFonts w:asciiTheme="majorHAnsi" w:hAnsiTheme="majorHAnsi" w:cstheme="majorHAnsi"/>
          <w:noProof/>
          <w:lang w:eastAsia="de-DE"/>
        </w:rPr>
        <w:t xml:space="preserve"> </w:t>
      </w:r>
      <w:r w:rsidR="00E353EE">
        <w:rPr>
          <w:rFonts w:asciiTheme="majorHAnsi" w:hAnsiTheme="majorHAnsi" w:cstheme="majorHAnsi"/>
          <w:noProof/>
          <w:lang w:eastAsia="de-DE"/>
        </w:rPr>
        <w:t>This observation can be linked to a</w:t>
      </w:r>
      <w:r w:rsidR="00612DB0">
        <w:rPr>
          <w:rFonts w:asciiTheme="majorHAnsi" w:hAnsiTheme="majorHAnsi" w:cstheme="majorHAnsi"/>
          <w:noProof/>
          <w:lang w:eastAsia="de-DE"/>
        </w:rPr>
        <w:t>n uncounted</w:t>
      </w:r>
      <w:r w:rsidR="00805F00">
        <w:rPr>
          <w:rFonts w:asciiTheme="majorHAnsi" w:hAnsiTheme="majorHAnsi" w:cstheme="majorHAnsi"/>
          <w:noProof/>
          <w:lang w:eastAsia="de-DE"/>
        </w:rPr>
        <w:t xml:space="preserve"> contribution of </w:t>
      </w:r>
      <w:r w:rsidR="00612DB0">
        <w:rPr>
          <w:rFonts w:asciiTheme="majorHAnsi" w:hAnsiTheme="majorHAnsi" w:cstheme="majorHAnsi"/>
          <w:noProof/>
          <w:lang w:eastAsia="de-DE"/>
        </w:rPr>
        <w:t xml:space="preserve">the </w:t>
      </w:r>
      <w:r w:rsidR="00805F00">
        <w:rPr>
          <w:rFonts w:asciiTheme="majorHAnsi" w:hAnsiTheme="majorHAnsi" w:cstheme="majorHAnsi"/>
          <w:noProof/>
          <w:lang w:eastAsia="de-DE"/>
        </w:rPr>
        <w:t>unfolded apoprotein</w:t>
      </w:r>
      <w:r w:rsidR="00612DB0">
        <w:rPr>
          <w:rFonts w:asciiTheme="majorHAnsi" w:hAnsiTheme="majorHAnsi" w:cstheme="majorHAnsi"/>
          <w:noProof/>
          <w:lang w:eastAsia="de-DE"/>
        </w:rPr>
        <w:t xml:space="preserve"> that</w:t>
      </w:r>
      <w:r w:rsidR="00805F00">
        <w:rPr>
          <w:rFonts w:asciiTheme="majorHAnsi" w:hAnsiTheme="majorHAnsi" w:cstheme="majorHAnsi"/>
          <w:noProof/>
          <w:lang w:eastAsia="de-DE"/>
        </w:rPr>
        <w:t xml:space="preserve"> </w:t>
      </w:r>
      <w:r w:rsidR="00612DB0">
        <w:rPr>
          <w:rFonts w:asciiTheme="majorHAnsi" w:hAnsiTheme="majorHAnsi" w:cstheme="majorHAnsi"/>
          <w:noProof/>
          <w:lang w:eastAsia="de-DE"/>
        </w:rPr>
        <w:t>contains tryptop</w:t>
      </w:r>
      <w:r w:rsidR="00511318">
        <w:rPr>
          <w:rFonts w:asciiTheme="majorHAnsi" w:hAnsiTheme="majorHAnsi" w:cstheme="majorHAnsi"/>
          <w:noProof/>
          <w:lang w:eastAsia="de-DE"/>
        </w:rPr>
        <w:t>h</w:t>
      </w:r>
      <w:r w:rsidR="00612DB0">
        <w:rPr>
          <w:rFonts w:asciiTheme="majorHAnsi" w:hAnsiTheme="majorHAnsi" w:cstheme="majorHAnsi"/>
          <w:noProof/>
          <w:lang w:eastAsia="de-DE"/>
        </w:rPr>
        <w:t>a</w:t>
      </w:r>
      <w:r w:rsidR="00511318">
        <w:rPr>
          <w:rFonts w:asciiTheme="majorHAnsi" w:hAnsiTheme="majorHAnsi" w:cstheme="majorHAnsi"/>
          <w:noProof/>
          <w:lang w:eastAsia="de-DE"/>
        </w:rPr>
        <w:t>n</w:t>
      </w:r>
      <w:r w:rsidR="00612DB0">
        <w:rPr>
          <w:rFonts w:asciiTheme="majorHAnsi" w:hAnsiTheme="majorHAnsi" w:cstheme="majorHAnsi"/>
          <w:noProof/>
          <w:lang w:eastAsia="de-DE"/>
        </w:rPr>
        <w:t>s but not the mature</w:t>
      </w:r>
      <w:r w:rsidR="00805F00">
        <w:rPr>
          <w:rFonts w:asciiTheme="majorHAnsi" w:hAnsiTheme="majorHAnsi" w:cstheme="majorHAnsi"/>
          <w:noProof/>
          <w:lang w:eastAsia="de-DE"/>
        </w:rPr>
        <w:t xml:space="preserve"> chromophore. Substantially increased </w:t>
      </w:r>
      <w:r w:rsidR="00612DB0">
        <w:rPr>
          <w:rFonts w:asciiTheme="majorHAnsi" w:hAnsiTheme="majorHAnsi" w:cstheme="majorHAnsi"/>
          <w:noProof/>
          <w:lang w:eastAsia="de-DE"/>
        </w:rPr>
        <w:t>tryptophan</w:t>
      </w:r>
      <w:r w:rsidR="00B9442F">
        <w:rPr>
          <w:rFonts w:asciiTheme="majorHAnsi" w:hAnsiTheme="majorHAnsi" w:cstheme="majorHAnsi"/>
          <w:noProof/>
          <w:lang w:eastAsia="de-DE"/>
        </w:rPr>
        <w:t>-</w:t>
      </w:r>
      <w:r w:rsidR="00805F00">
        <w:rPr>
          <w:rFonts w:asciiTheme="majorHAnsi" w:hAnsiTheme="majorHAnsi" w:cstheme="majorHAnsi"/>
          <w:noProof/>
          <w:lang w:eastAsia="de-DE"/>
        </w:rPr>
        <w:t xml:space="preserve">specific emission </w:t>
      </w:r>
      <w:r w:rsidR="00612DB0">
        <w:rPr>
          <w:rFonts w:asciiTheme="majorHAnsi" w:hAnsiTheme="majorHAnsi" w:cstheme="majorHAnsi"/>
          <w:noProof/>
          <w:lang w:eastAsia="de-DE"/>
        </w:rPr>
        <w:t>was</w:t>
      </w:r>
      <w:r w:rsidR="00805F00">
        <w:rPr>
          <w:rFonts w:asciiTheme="majorHAnsi" w:hAnsiTheme="majorHAnsi" w:cstheme="majorHAnsi"/>
          <w:noProof/>
          <w:lang w:eastAsia="de-DE"/>
        </w:rPr>
        <w:t xml:space="preserve"> seen </w:t>
      </w:r>
      <w:r w:rsidR="00612DB0">
        <w:rPr>
          <w:rFonts w:asciiTheme="majorHAnsi" w:hAnsiTheme="majorHAnsi" w:cstheme="majorHAnsi"/>
          <w:noProof/>
          <w:lang w:eastAsia="de-DE"/>
        </w:rPr>
        <w:t xml:space="preserve">in </w:t>
      </w:r>
      <w:r w:rsidR="00805F00">
        <w:rPr>
          <w:rFonts w:asciiTheme="majorHAnsi" w:hAnsiTheme="majorHAnsi" w:cstheme="majorHAnsi"/>
          <w:noProof/>
          <w:lang w:eastAsia="de-DE"/>
        </w:rPr>
        <w:t>KillerOrange</w:t>
      </w:r>
      <w:r w:rsidR="00586159">
        <w:rPr>
          <w:rFonts w:asciiTheme="majorHAnsi" w:hAnsiTheme="majorHAnsi" w:cstheme="majorHAnsi"/>
          <w:noProof/>
          <w:lang w:eastAsia="de-DE"/>
        </w:rPr>
        <w:t>,</w:t>
      </w:r>
      <w:r w:rsidR="00805F00">
        <w:rPr>
          <w:rFonts w:asciiTheme="majorHAnsi" w:hAnsiTheme="majorHAnsi" w:cstheme="majorHAnsi"/>
          <w:noProof/>
          <w:lang w:eastAsia="de-DE"/>
        </w:rPr>
        <w:t xml:space="preserve"> indicating </w:t>
      </w:r>
      <w:r w:rsidR="00612DB0">
        <w:rPr>
          <w:rFonts w:asciiTheme="majorHAnsi" w:hAnsiTheme="majorHAnsi" w:cstheme="majorHAnsi"/>
          <w:noProof/>
          <w:lang w:eastAsia="de-DE"/>
        </w:rPr>
        <w:t>a lack of</w:t>
      </w:r>
      <w:r w:rsidR="00805F00">
        <w:rPr>
          <w:rFonts w:asciiTheme="majorHAnsi" w:hAnsiTheme="majorHAnsi" w:cstheme="majorHAnsi"/>
          <w:noProof/>
          <w:lang w:eastAsia="de-DE"/>
        </w:rPr>
        <w:t xml:space="preserve"> fluorescence </w:t>
      </w:r>
      <w:r w:rsidR="00612DB0">
        <w:rPr>
          <w:rFonts w:asciiTheme="majorHAnsi" w:hAnsiTheme="majorHAnsi" w:cstheme="majorHAnsi"/>
          <w:noProof/>
          <w:lang w:eastAsia="de-DE"/>
        </w:rPr>
        <w:t>quenching via the expected mechanism</w:t>
      </w:r>
      <w:r w:rsidR="004E10FC">
        <w:rPr>
          <w:rFonts w:asciiTheme="majorHAnsi" w:hAnsiTheme="majorHAnsi" w:cstheme="majorHAnsi"/>
          <w:noProof/>
          <w:lang w:eastAsia="de-DE"/>
        </w:rPr>
        <w:t xml:space="preserve"> of excitation energy transfer</w:t>
      </w:r>
      <w:r w:rsidR="0030640F">
        <w:rPr>
          <w:rFonts w:asciiTheme="majorHAnsi" w:hAnsiTheme="majorHAnsi" w:cstheme="majorHAnsi"/>
          <w:noProof/>
          <w:lang w:eastAsia="de-DE"/>
        </w:rPr>
        <w:t xml:space="preserve"> or excitonic coupling</w:t>
      </w:r>
      <w:r w:rsidR="00612DB0">
        <w:rPr>
          <w:rFonts w:asciiTheme="majorHAnsi" w:hAnsiTheme="majorHAnsi" w:cstheme="majorHAnsi"/>
          <w:noProof/>
          <w:lang w:eastAsia="de-DE"/>
        </w:rPr>
        <w:t>.</w:t>
      </w:r>
      <w:r w:rsidR="00805F00">
        <w:rPr>
          <w:rFonts w:asciiTheme="majorHAnsi" w:hAnsiTheme="majorHAnsi" w:cstheme="majorHAnsi"/>
          <w:noProof/>
          <w:lang w:eastAsia="de-DE"/>
        </w:rPr>
        <w:t xml:space="preserve"> </w:t>
      </w:r>
      <w:r w:rsidR="00612DB0">
        <w:rPr>
          <w:rFonts w:asciiTheme="majorHAnsi" w:hAnsiTheme="majorHAnsi" w:cstheme="majorHAnsi"/>
          <w:noProof/>
          <w:lang w:eastAsia="de-DE"/>
        </w:rPr>
        <w:t>The protein variants containing proline</w:t>
      </w:r>
      <w:r w:rsidR="00A75D8A">
        <w:rPr>
          <w:rFonts w:asciiTheme="majorHAnsi" w:hAnsiTheme="majorHAnsi" w:cstheme="majorHAnsi"/>
          <w:noProof/>
          <w:lang w:eastAsia="de-DE"/>
        </w:rPr>
        <w:t xml:space="preserve"> and </w:t>
      </w:r>
      <w:r w:rsidR="00805F00">
        <w:rPr>
          <w:rFonts w:asciiTheme="majorHAnsi" w:hAnsiTheme="majorHAnsi" w:cstheme="majorHAnsi"/>
          <w:noProof/>
          <w:lang w:eastAsia="de-DE"/>
        </w:rPr>
        <w:t xml:space="preserve">S-Flp </w:t>
      </w:r>
      <w:r w:rsidR="00A75D8A">
        <w:rPr>
          <w:rFonts w:asciiTheme="majorHAnsi" w:hAnsiTheme="majorHAnsi" w:cstheme="majorHAnsi"/>
          <w:noProof/>
          <w:lang w:eastAsia="de-DE"/>
        </w:rPr>
        <w:t>exhibit</w:t>
      </w:r>
      <w:r w:rsidR="00612DB0">
        <w:rPr>
          <w:rFonts w:asciiTheme="majorHAnsi" w:hAnsiTheme="majorHAnsi" w:cstheme="majorHAnsi"/>
          <w:noProof/>
          <w:lang w:eastAsia="de-DE"/>
        </w:rPr>
        <w:t>ed</w:t>
      </w:r>
      <w:r w:rsidR="00B9442F">
        <w:rPr>
          <w:rFonts w:asciiTheme="majorHAnsi" w:hAnsiTheme="majorHAnsi" w:cstheme="majorHAnsi"/>
          <w:noProof/>
          <w:lang w:eastAsia="de-DE"/>
        </w:rPr>
        <w:t xml:space="preserve"> compar</w:t>
      </w:r>
      <w:r w:rsidR="00A75D8A">
        <w:rPr>
          <w:rFonts w:asciiTheme="majorHAnsi" w:hAnsiTheme="majorHAnsi" w:cstheme="majorHAnsi"/>
          <w:noProof/>
          <w:lang w:eastAsia="de-DE"/>
        </w:rPr>
        <w:t xml:space="preserve">able </w:t>
      </w:r>
      <w:r w:rsidR="00612DB0">
        <w:rPr>
          <w:rFonts w:asciiTheme="majorHAnsi" w:hAnsiTheme="majorHAnsi" w:cstheme="majorHAnsi"/>
          <w:noProof/>
          <w:lang w:eastAsia="de-DE"/>
        </w:rPr>
        <w:t xml:space="preserve">tryptophan </w:t>
      </w:r>
      <w:r w:rsidR="00805F00">
        <w:rPr>
          <w:rFonts w:asciiTheme="majorHAnsi" w:hAnsiTheme="majorHAnsi" w:cstheme="majorHAnsi"/>
          <w:noProof/>
          <w:lang w:eastAsia="de-DE"/>
        </w:rPr>
        <w:t xml:space="preserve">emission </w:t>
      </w:r>
      <w:r w:rsidR="00612DB0">
        <w:rPr>
          <w:rFonts w:asciiTheme="majorHAnsi" w:hAnsiTheme="majorHAnsi" w:cstheme="majorHAnsi"/>
          <w:noProof/>
          <w:lang w:eastAsia="de-DE"/>
        </w:rPr>
        <w:t>alongside the</w:t>
      </w:r>
      <w:r w:rsidR="00A75D8A">
        <w:rPr>
          <w:rFonts w:asciiTheme="majorHAnsi" w:hAnsiTheme="majorHAnsi" w:cstheme="majorHAnsi"/>
          <w:noProof/>
          <w:lang w:eastAsia="de-DE"/>
        </w:rPr>
        <w:t xml:space="preserve"> favored</w:t>
      </w:r>
      <w:r w:rsidR="00805F00">
        <w:rPr>
          <w:rFonts w:asciiTheme="majorHAnsi" w:hAnsiTheme="majorHAnsi" w:cstheme="majorHAnsi"/>
          <w:noProof/>
          <w:lang w:eastAsia="de-DE"/>
        </w:rPr>
        <w:t xml:space="preserve"> red-shifted fluorescence </w:t>
      </w:r>
      <w:r w:rsidR="00612DB0">
        <w:rPr>
          <w:rFonts w:asciiTheme="majorHAnsi" w:hAnsiTheme="majorHAnsi" w:cstheme="majorHAnsi"/>
          <w:noProof/>
          <w:lang w:eastAsia="de-DE"/>
        </w:rPr>
        <w:t xml:space="preserve">feature </w:t>
      </w:r>
      <w:r w:rsidR="00805F00">
        <w:rPr>
          <w:rFonts w:asciiTheme="majorHAnsi" w:hAnsiTheme="majorHAnsi" w:cstheme="majorHAnsi"/>
          <w:noProof/>
          <w:lang w:eastAsia="de-DE"/>
        </w:rPr>
        <w:t xml:space="preserve">of </w:t>
      </w:r>
      <w:r w:rsidR="00612DB0">
        <w:rPr>
          <w:rFonts w:asciiTheme="majorHAnsi" w:hAnsiTheme="majorHAnsi" w:cstheme="majorHAnsi"/>
          <w:noProof/>
          <w:lang w:eastAsia="de-DE"/>
        </w:rPr>
        <w:t xml:space="preserve">a </w:t>
      </w:r>
      <w:r w:rsidR="00805F00">
        <w:rPr>
          <w:rFonts w:asciiTheme="majorHAnsi" w:hAnsiTheme="majorHAnsi" w:cstheme="majorHAnsi"/>
          <w:noProof/>
          <w:lang w:eastAsia="de-DE"/>
        </w:rPr>
        <w:t>high quantum yield</w:t>
      </w:r>
      <w:r w:rsidR="00612DB0">
        <w:rPr>
          <w:rFonts w:asciiTheme="majorHAnsi" w:hAnsiTheme="majorHAnsi" w:cstheme="majorHAnsi"/>
          <w:noProof/>
          <w:lang w:eastAsia="de-DE"/>
        </w:rPr>
        <w:t>. In contrast,</w:t>
      </w:r>
      <w:r w:rsidR="00A75D8A">
        <w:rPr>
          <w:rFonts w:asciiTheme="majorHAnsi" w:hAnsiTheme="majorHAnsi" w:cstheme="majorHAnsi"/>
          <w:noProof/>
          <w:lang w:eastAsia="de-DE"/>
        </w:rPr>
        <w:t xml:space="preserve"> </w:t>
      </w:r>
      <w:r w:rsidR="00DC6AC6">
        <w:rPr>
          <w:rFonts w:asciiTheme="majorHAnsi" w:hAnsiTheme="majorHAnsi" w:cstheme="majorHAnsi"/>
          <w:noProof/>
          <w:lang w:eastAsia="de-DE"/>
        </w:rPr>
        <w:t xml:space="preserve">the variant </w:t>
      </w:r>
      <w:r w:rsidR="00612DB0">
        <w:rPr>
          <w:rFonts w:asciiTheme="majorHAnsi" w:hAnsiTheme="majorHAnsi" w:cstheme="majorHAnsi"/>
          <w:noProof/>
          <w:lang w:eastAsia="de-DE"/>
        </w:rPr>
        <w:t>that contained</w:t>
      </w:r>
      <w:r w:rsidR="00DC6AC6">
        <w:rPr>
          <w:rFonts w:asciiTheme="majorHAnsi" w:hAnsiTheme="majorHAnsi" w:cstheme="majorHAnsi"/>
          <w:noProof/>
          <w:lang w:eastAsia="de-DE"/>
        </w:rPr>
        <w:t xml:space="preserve"> Dhp </w:t>
      </w:r>
      <w:r w:rsidR="00612DB0">
        <w:rPr>
          <w:rFonts w:asciiTheme="majorHAnsi" w:hAnsiTheme="majorHAnsi" w:cstheme="majorHAnsi"/>
          <w:noProof/>
          <w:lang w:eastAsia="de-DE"/>
        </w:rPr>
        <w:t xml:space="preserve">showed </w:t>
      </w:r>
      <w:r w:rsidR="002E71FB">
        <w:rPr>
          <w:rFonts w:asciiTheme="majorHAnsi" w:hAnsiTheme="majorHAnsi" w:cstheme="majorHAnsi"/>
          <w:noProof/>
          <w:lang w:eastAsia="de-DE"/>
        </w:rPr>
        <w:t xml:space="preserve">a drastic decrease in </w:t>
      </w:r>
      <w:r w:rsidR="00612DB0">
        <w:rPr>
          <w:rFonts w:asciiTheme="majorHAnsi" w:hAnsiTheme="majorHAnsi" w:cstheme="majorHAnsi"/>
          <w:noProof/>
          <w:lang w:eastAsia="de-DE"/>
        </w:rPr>
        <w:t xml:space="preserve">chromophore </w:t>
      </w:r>
      <w:r w:rsidR="002E71FB">
        <w:rPr>
          <w:rFonts w:asciiTheme="majorHAnsi" w:hAnsiTheme="majorHAnsi" w:cstheme="majorHAnsi"/>
          <w:noProof/>
          <w:lang w:eastAsia="de-DE"/>
        </w:rPr>
        <w:t>fluorescence intensity</w:t>
      </w:r>
      <w:r w:rsidR="00586159">
        <w:rPr>
          <w:rFonts w:asciiTheme="majorHAnsi" w:hAnsiTheme="majorHAnsi" w:cstheme="majorHAnsi"/>
          <w:noProof/>
          <w:lang w:eastAsia="de-DE"/>
        </w:rPr>
        <w:t>,</w:t>
      </w:r>
      <w:r w:rsidR="00612DB0">
        <w:rPr>
          <w:rFonts w:asciiTheme="majorHAnsi" w:hAnsiTheme="majorHAnsi" w:cstheme="majorHAnsi"/>
          <w:noProof/>
          <w:lang w:eastAsia="de-DE"/>
        </w:rPr>
        <w:t xml:space="preserve"> presumably due </w:t>
      </w:r>
      <w:r w:rsidR="00586159">
        <w:rPr>
          <w:rFonts w:asciiTheme="majorHAnsi" w:hAnsiTheme="majorHAnsi" w:cstheme="majorHAnsi"/>
          <w:noProof/>
          <w:lang w:eastAsia="de-DE"/>
        </w:rPr>
        <w:t xml:space="preserve">to </w:t>
      </w:r>
      <w:r w:rsidR="00755ECC">
        <w:rPr>
          <w:rFonts w:asciiTheme="majorHAnsi" w:hAnsiTheme="majorHAnsi" w:cstheme="majorHAnsi"/>
          <w:noProof/>
          <w:lang w:eastAsia="de-DE"/>
        </w:rPr>
        <w:t>minor structural effects</w:t>
      </w:r>
      <w:r w:rsidR="00C920D3">
        <w:rPr>
          <w:rFonts w:asciiTheme="majorHAnsi" w:hAnsiTheme="majorHAnsi" w:cstheme="majorHAnsi"/>
          <w:noProof/>
          <w:lang w:eastAsia="de-DE"/>
        </w:rPr>
        <w:t xml:space="preserve"> </w:t>
      </w:r>
      <w:r w:rsidR="00C920D3" w:rsidRPr="00B641DD">
        <w:rPr>
          <w:rFonts w:asciiTheme="majorHAnsi" w:hAnsiTheme="majorHAnsi" w:cstheme="majorHAnsi"/>
          <w:noProof/>
          <w:lang w:eastAsia="de-DE"/>
        </w:rPr>
        <w:t>(</w:t>
      </w:r>
      <w:r w:rsidR="00C920D3" w:rsidRPr="007B3E84">
        <w:rPr>
          <w:rFonts w:asciiTheme="majorHAnsi" w:hAnsiTheme="majorHAnsi" w:cstheme="majorHAnsi"/>
          <w:b/>
          <w:bCs/>
          <w:noProof/>
          <w:lang w:eastAsia="de-DE"/>
        </w:rPr>
        <w:t xml:space="preserve">Figure </w:t>
      </w:r>
      <w:r w:rsidR="002E45E8">
        <w:rPr>
          <w:rFonts w:asciiTheme="majorHAnsi" w:hAnsiTheme="majorHAnsi" w:cstheme="majorHAnsi"/>
          <w:b/>
          <w:bCs/>
          <w:noProof/>
          <w:lang w:eastAsia="de-DE"/>
        </w:rPr>
        <w:t>6</w:t>
      </w:r>
      <w:r w:rsidR="00C920D3" w:rsidRPr="007B3E84">
        <w:rPr>
          <w:rFonts w:asciiTheme="majorHAnsi" w:hAnsiTheme="majorHAnsi" w:cstheme="majorHAnsi"/>
          <w:b/>
          <w:bCs/>
          <w:noProof/>
          <w:lang w:eastAsia="de-DE"/>
        </w:rPr>
        <w:t>F</w:t>
      </w:r>
      <w:r w:rsidR="00C920D3" w:rsidRPr="00B641DD">
        <w:rPr>
          <w:rFonts w:asciiTheme="majorHAnsi" w:hAnsiTheme="majorHAnsi" w:cstheme="majorHAnsi"/>
          <w:noProof/>
          <w:lang w:eastAsia="de-DE"/>
        </w:rPr>
        <w:t>)</w:t>
      </w:r>
      <w:r w:rsidR="002E71FB" w:rsidRPr="00B641DD">
        <w:rPr>
          <w:rFonts w:asciiTheme="majorHAnsi" w:hAnsiTheme="majorHAnsi" w:cstheme="majorHAnsi"/>
          <w:noProof/>
          <w:lang w:eastAsia="de-DE"/>
        </w:rPr>
        <w:t xml:space="preserve">. </w:t>
      </w:r>
    </w:p>
    <w:p w14:paraId="5946FA9E" w14:textId="77777777" w:rsidR="00734202" w:rsidRPr="00B641DD" w:rsidRDefault="00734202" w:rsidP="007B3E84">
      <w:pPr>
        <w:rPr>
          <w:rFonts w:asciiTheme="majorHAnsi" w:hAnsiTheme="majorHAnsi" w:cstheme="majorHAnsi"/>
        </w:rPr>
      </w:pPr>
    </w:p>
    <w:p w14:paraId="7EB1DB03" w14:textId="78D4A225" w:rsidR="00AE5367" w:rsidRDefault="009200C4" w:rsidP="00734202">
      <w:pPr>
        <w:rPr>
          <w:rFonts w:asciiTheme="majorHAnsi" w:hAnsiTheme="majorHAnsi" w:cstheme="majorHAnsi"/>
        </w:rPr>
      </w:pPr>
      <w:r w:rsidRPr="00B641DD">
        <w:rPr>
          <w:rFonts w:asciiTheme="majorHAnsi" w:hAnsiTheme="majorHAnsi" w:cstheme="majorHAnsi"/>
        </w:rPr>
        <w:t>Next, we compared</w:t>
      </w:r>
      <w:r w:rsidR="00A97F14" w:rsidRPr="00B641DD">
        <w:rPr>
          <w:rFonts w:asciiTheme="majorHAnsi" w:hAnsiTheme="majorHAnsi" w:cstheme="majorHAnsi"/>
        </w:rPr>
        <w:t xml:space="preserve"> </w:t>
      </w:r>
      <w:r w:rsidR="00B9442F" w:rsidRPr="00B641DD">
        <w:rPr>
          <w:rFonts w:asciiTheme="majorHAnsi" w:hAnsiTheme="majorHAnsi" w:cstheme="majorHAnsi"/>
        </w:rPr>
        <w:t xml:space="preserve">the </w:t>
      </w:r>
      <w:r w:rsidR="00A97F14" w:rsidRPr="00B641DD">
        <w:rPr>
          <w:rFonts w:asciiTheme="majorHAnsi" w:hAnsiTheme="majorHAnsi" w:cstheme="majorHAnsi"/>
        </w:rPr>
        <w:t>folding properties</w:t>
      </w:r>
      <w:r w:rsidRPr="00B641DD">
        <w:rPr>
          <w:rFonts w:asciiTheme="majorHAnsi" w:hAnsiTheme="majorHAnsi" w:cstheme="majorHAnsi"/>
        </w:rPr>
        <w:t xml:space="preserve"> of the proteins by </w:t>
      </w:r>
      <w:r w:rsidR="00B9442F" w:rsidRPr="00B641DD">
        <w:rPr>
          <w:rFonts w:asciiTheme="majorHAnsi" w:hAnsiTheme="majorHAnsi" w:cstheme="majorHAnsi"/>
        </w:rPr>
        <w:t>perform</w:t>
      </w:r>
      <w:r w:rsidRPr="00B641DD">
        <w:rPr>
          <w:rFonts w:asciiTheme="majorHAnsi" w:hAnsiTheme="majorHAnsi" w:cstheme="majorHAnsi"/>
        </w:rPr>
        <w:t>ing a</w:t>
      </w:r>
      <w:r w:rsidR="00112FF3">
        <w:rPr>
          <w:rFonts w:asciiTheme="majorHAnsi" w:hAnsiTheme="majorHAnsi" w:cstheme="majorHAnsi"/>
        </w:rPr>
        <w:t>n unfolding/</w:t>
      </w:r>
      <w:r w:rsidRPr="00B641DD">
        <w:rPr>
          <w:rFonts w:asciiTheme="majorHAnsi" w:hAnsiTheme="majorHAnsi" w:cstheme="majorHAnsi"/>
        </w:rPr>
        <w:t>renaturation experiment. F</w:t>
      </w:r>
      <w:r w:rsidR="008355E4" w:rsidRPr="00B641DD">
        <w:rPr>
          <w:rFonts w:asciiTheme="majorHAnsi" w:hAnsiTheme="majorHAnsi" w:cstheme="majorHAnsi"/>
        </w:rPr>
        <w:t xml:space="preserve">luorescence emission spectra </w:t>
      </w:r>
      <w:r w:rsidRPr="00B641DD">
        <w:rPr>
          <w:rFonts w:asciiTheme="majorHAnsi" w:hAnsiTheme="majorHAnsi" w:cstheme="majorHAnsi"/>
        </w:rPr>
        <w:t>were recorded in</w:t>
      </w:r>
      <w:r w:rsidR="008355E4" w:rsidRPr="00B641DD">
        <w:rPr>
          <w:rFonts w:asciiTheme="majorHAnsi" w:hAnsiTheme="majorHAnsi" w:cstheme="majorHAnsi"/>
        </w:rPr>
        <w:t xml:space="preserve"> </w:t>
      </w:r>
      <w:r w:rsidR="00667645" w:rsidRPr="00B641DD">
        <w:rPr>
          <w:rFonts w:asciiTheme="majorHAnsi" w:hAnsiTheme="majorHAnsi" w:cstheme="majorHAnsi"/>
        </w:rPr>
        <w:t>the folded state (</w:t>
      </w:r>
      <w:r w:rsidR="002E45E8">
        <w:rPr>
          <w:rFonts w:asciiTheme="majorHAnsi" w:hAnsiTheme="majorHAnsi" w:cstheme="majorHAnsi"/>
        </w:rPr>
        <w:t xml:space="preserve">protocol </w:t>
      </w:r>
      <w:r w:rsidR="00586159" w:rsidRPr="00B641DD">
        <w:rPr>
          <w:rFonts w:asciiTheme="majorHAnsi" w:hAnsiTheme="majorHAnsi" w:cstheme="majorHAnsi"/>
        </w:rPr>
        <w:t>s</w:t>
      </w:r>
      <w:r w:rsidR="00586159">
        <w:rPr>
          <w:rFonts w:asciiTheme="majorHAnsi" w:hAnsiTheme="majorHAnsi" w:cstheme="majorHAnsi"/>
        </w:rPr>
        <w:t>ection</w:t>
      </w:r>
      <w:r w:rsidR="00586159" w:rsidRPr="00B641DD">
        <w:rPr>
          <w:rFonts w:asciiTheme="majorHAnsi" w:hAnsiTheme="majorHAnsi" w:cstheme="majorHAnsi"/>
        </w:rPr>
        <w:t xml:space="preserve"> </w:t>
      </w:r>
      <w:r w:rsidR="002E45E8">
        <w:rPr>
          <w:rFonts w:asciiTheme="majorHAnsi" w:hAnsiTheme="majorHAnsi" w:cstheme="majorHAnsi"/>
        </w:rPr>
        <w:t>5</w:t>
      </w:r>
      <w:r w:rsidR="00667645" w:rsidRPr="00B641DD">
        <w:rPr>
          <w:rFonts w:asciiTheme="majorHAnsi" w:hAnsiTheme="majorHAnsi" w:cstheme="majorHAnsi"/>
        </w:rPr>
        <w:t>)</w:t>
      </w:r>
      <w:r w:rsidRPr="00B641DD">
        <w:rPr>
          <w:rFonts w:asciiTheme="majorHAnsi" w:hAnsiTheme="majorHAnsi" w:cstheme="majorHAnsi"/>
        </w:rPr>
        <w:t>,</w:t>
      </w:r>
      <w:r w:rsidR="00667645" w:rsidRPr="00B641DD">
        <w:rPr>
          <w:rFonts w:asciiTheme="majorHAnsi" w:hAnsiTheme="majorHAnsi" w:cstheme="majorHAnsi"/>
        </w:rPr>
        <w:t xml:space="preserve"> after </w:t>
      </w:r>
      <w:r w:rsidRPr="00B641DD">
        <w:rPr>
          <w:rFonts w:asciiTheme="majorHAnsi" w:hAnsiTheme="majorHAnsi" w:cstheme="majorHAnsi"/>
        </w:rPr>
        <w:t xml:space="preserve">chemical </w:t>
      </w:r>
      <w:r w:rsidR="00667645" w:rsidRPr="00B641DD">
        <w:rPr>
          <w:rFonts w:asciiTheme="majorHAnsi" w:hAnsiTheme="majorHAnsi" w:cstheme="majorHAnsi"/>
        </w:rPr>
        <w:t>denaturation and</w:t>
      </w:r>
      <w:r w:rsidR="00B9442F" w:rsidRPr="00B641DD">
        <w:rPr>
          <w:rFonts w:asciiTheme="majorHAnsi" w:hAnsiTheme="majorHAnsi" w:cstheme="majorHAnsi"/>
        </w:rPr>
        <w:t>,</w:t>
      </w:r>
      <w:r w:rsidR="00667645" w:rsidRPr="00B641DD">
        <w:rPr>
          <w:rFonts w:asciiTheme="majorHAnsi" w:hAnsiTheme="majorHAnsi" w:cstheme="majorHAnsi"/>
        </w:rPr>
        <w:t xml:space="preserve"> </w:t>
      </w:r>
      <w:r w:rsidRPr="00B641DD">
        <w:rPr>
          <w:rFonts w:asciiTheme="majorHAnsi" w:hAnsiTheme="majorHAnsi" w:cstheme="majorHAnsi"/>
        </w:rPr>
        <w:t>subsequently</w:t>
      </w:r>
      <w:r w:rsidR="00B9442F" w:rsidRPr="00B641DD">
        <w:rPr>
          <w:rFonts w:asciiTheme="majorHAnsi" w:hAnsiTheme="majorHAnsi" w:cstheme="majorHAnsi"/>
        </w:rPr>
        <w:t>,</w:t>
      </w:r>
      <w:r w:rsidRPr="00B641DD">
        <w:rPr>
          <w:rFonts w:asciiTheme="majorHAnsi" w:hAnsiTheme="majorHAnsi" w:cstheme="majorHAnsi"/>
        </w:rPr>
        <w:t xml:space="preserve"> in the process of</w:t>
      </w:r>
      <w:r w:rsidR="00667645" w:rsidRPr="00B641DD">
        <w:rPr>
          <w:rFonts w:asciiTheme="majorHAnsi" w:hAnsiTheme="majorHAnsi" w:cstheme="majorHAnsi"/>
        </w:rPr>
        <w:t xml:space="preserve"> refolding </w:t>
      </w:r>
      <w:r w:rsidRPr="00B641DD">
        <w:rPr>
          <w:rFonts w:asciiTheme="majorHAnsi" w:hAnsiTheme="majorHAnsi" w:cstheme="majorHAnsi"/>
        </w:rPr>
        <w:t xml:space="preserve">monitored </w:t>
      </w:r>
      <w:r w:rsidR="00B9442F" w:rsidRPr="00B641DD">
        <w:rPr>
          <w:rFonts w:asciiTheme="majorHAnsi" w:hAnsiTheme="majorHAnsi" w:cstheme="majorHAnsi"/>
        </w:rPr>
        <w:t>over</w:t>
      </w:r>
      <w:r w:rsidR="00112FF3">
        <w:rPr>
          <w:rFonts w:asciiTheme="majorHAnsi" w:hAnsiTheme="majorHAnsi" w:cstheme="majorHAnsi"/>
        </w:rPr>
        <w:t xml:space="preserve"> a period of</w:t>
      </w:r>
      <w:r w:rsidRPr="00B641DD">
        <w:rPr>
          <w:rFonts w:asciiTheme="majorHAnsi" w:hAnsiTheme="majorHAnsi" w:cstheme="majorHAnsi"/>
        </w:rPr>
        <w:t xml:space="preserve"> 24</w:t>
      </w:r>
      <w:r w:rsidRPr="00B641DD">
        <w:rPr>
          <w:rFonts w:ascii="Times New Roman" w:hAnsi="Times New Roman" w:cs="Times New Roman"/>
        </w:rPr>
        <w:t> </w:t>
      </w:r>
      <w:r w:rsidRPr="00B641DD">
        <w:rPr>
          <w:rFonts w:asciiTheme="majorHAnsi" w:hAnsiTheme="majorHAnsi" w:cstheme="majorHAnsi"/>
        </w:rPr>
        <w:t>h (</w:t>
      </w:r>
      <w:r w:rsidR="002E45E8">
        <w:rPr>
          <w:rFonts w:asciiTheme="majorHAnsi" w:hAnsiTheme="majorHAnsi" w:cstheme="majorHAnsi"/>
        </w:rPr>
        <w:t xml:space="preserve">protocol </w:t>
      </w:r>
      <w:r w:rsidR="00586159" w:rsidRPr="00B641DD">
        <w:rPr>
          <w:rFonts w:asciiTheme="majorHAnsi" w:hAnsiTheme="majorHAnsi" w:cstheme="majorHAnsi"/>
        </w:rPr>
        <w:t>s</w:t>
      </w:r>
      <w:r w:rsidR="00586159">
        <w:rPr>
          <w:rFonts w:asciiTheme="majorHAnsi" w:hAnsiTheme="majorHAnsi" w:cstheme="majorHAnsi"/>
        </w:rPr>
        <w:t>ection </w:t>
      </w:r>
      <w:r w:rsidR="002E45E8">
        <w:rPr>
          <w:rFonts w:asciiTheme="majorHAnsi" w:hAnsiTheme="majorHAnsi" w:cstheme="majorHAnsi"/>
        </w:rPr>
        <w:t>6</w:t>
      </w:r>
      <w:r w:rsidRPr="00B641DD">
        <w:rPr>
          <w:rFonts w:asciiTheme="majorHAnsi" w:hAnsiTheme="majorHAnsi" w:cstheme="majorHAnsi"/>
        </w:rPr>
        <w:t xml:space="preserve">). The spectra were recorded </w:t>
      </w:r>
      <w:r w:rsidR="00667645" w:rsidRPr="00B641DD">
        <w:rPr>
          <w:rFonts w:asciiTheme="majorHAnsi" w:hAnsiTheme="majorHAnsi" w:cstheme="majorHAnsi"/>
        </w:rPr>
        <w:t xml:space="preserve">upon excitation </w:t>
      </w:r>
      <w:r w:rsidRPr="00B641DD">
        <w:rPr>
          <w:rFonts w:asciiTheme="majorHAnsi" w:hAnsiTheme="majorHAnsi" w:cstheme="majorHAnsi"/>
        </w:rPr>
        <w:t xml:space="preserve">at both relevant wavelengths, </w:t>
      </w:r>
      <w:r w:rsidR="00667645" w:rsidRPr="00B641DD">
        <w:rPr>
          <w:rFonts w:asciiTheme="majorHAnsi" w:hAnsiTheme="majorHAnsi" w:cstheme="majorHAnsi"/>
        </w:rPr>
        <w:t>295</w:t>
      </w:r>
      <w:r w:rsidR="00B641DD">
        <w:rPr>
          <w:rFonts w:asciiTheme="majorHAnsi" w:hAnsiTheme="majorHAnsi" w:cstheme="majorHAnsi"/>
        </w:rPr>
        <w:t xml:space="preserve"> nm</w:t>
      </w:r>
      <w:r w:rsidR="00586159">
        <w:rPr>
          <w:rFonts w:asciiTheme="majorHAnsi" w:hAnsiTheme="majorHAnsi" w:cstheme="majorHAnsi"/>
        </w:rPr>
        <w:t>,</w:t>
      </w:r>
      <w:r w:rsidRPr="00B641DD">
        <w:rPr>
          <w:rFonts w:asciiTheme="majorHAnsi" w:hAnsiTheme="majorHAnsi" w:cstheme="majorHAnsi"/>
        </w:rPr>
        <w:t xml:space="preserve"> and </w:t>
      </w:r>
      <w:r w:rsidR="00C44E7B">
        <w:rPr>
          <w:rFonts w:asciiTheme="majorHAnsi" w:hAnsiTheme="majorHAnsi" w:cstheme="majorHAnsi"/>
        </w:rPr>
        <w:t xml:space="preserve">at the maxima of the </w:t>
      </w:r>
      <w:r w:rsidR="00B641DD">
        <w:rPr>
          <w:rFonts w:asciiTheme="majorHAnsi" w:hAnsiTheme="majorHAnsi" w:cstheme="majorHAnsi"/>
        </w:rPr>
        <w:t>chromophores</w:t>
      </w:r>
      <w:r w:rsidR="00C44E7B">
        <w:rPr>
          <w:rFonts w:asciiTheme="majorHAnsi" w:hAnsiTheme="majorHAnsi" w:cstheme="majorHAnsi"/>
        </w:rPr>
        <w:t>’</w:t>
      </w:r>
      <w:r w:rsidR="00B641DD">
        <w:rPr>
          <w:rFonts w:asciiTheme="majorHAnsi" w:hAnsiTheme="majorHAnsi" w:cstheme="majorHAnsi"/>
        </w:rPr>
        <w:t xml:space="preserve"> </w:t>
      </w:r>
      <w:r w:rsidR="00A07693">
        <w:rPr>
          <w:rFonts w:asciiTheme="majorHAnsi" w:hAnsiTheme="majorHAnsi" w:cstheme="majorHAnsi"/>
        </w:rPr>
        <w:t xml:space="preserve">absorbance </w:t>
      </w:r>
      <w:r w:rsidR="00C44E7B">
        <w:rPr>
          <w:rFonts w:asciiTheme="majorHAnsi" w:hAnsiTheme="majorHAnsi" w:cstheme="majorHAnsi"/>
        </w:rPr>
        <w:t>spectra</w:t>
      </w:r>
      <w:r w:rsidRPr="00B641DD">
        <w:rPr>
          <w:rFonts w:asciiTheme="majorHAnsi" w:hAnsiTheme="majorHAnsi" w:cstheme="majorHAnsi"/>
        </w:rPr>
        <w:t>,</w:t>
      </w:r>
      <w:r w:rsidR="008355E4" w:rsidRPr="00B641DD">
        <w:t xml:space="preserve"> </w:t>
      </w:r>
      <w:r w:rsidRPr="00B641DD">
        <w:t>while</w:t>
      </w:r>
      <w:r w:rsidR="00B9442F" w:rsidRPr="00B641DD">
        <w:t xml:space="preserve"> the</w:t>
      </w:r>
      <w:r w:rsidRPr="00B641DD">
        <w:t xml:space="preserve"> resulting fluorescence is presented as </w:t>
      </w:r>
      <w:r w:rsidR="008355E4" w:rsidRPr="00B641DD">
        <w:t xml:space="preserve">normalized </w:t>
      </w:r>
      <w:r w:rsidRPr="00B641DD">
        <w:t>to</w:t>
      </w:r>
      <w:r w:rsidR="008355E4" w:rsidRPr="00B641DD">
        <w:t xml:space="preserve"> the maximum </w:t>
      </w:r>
      <w:r w:rsidRPr="00B641DD">
        <w:t>value for each protein</w:t>
      </w:r>
      <w:r w:rsidR="00667645" w:rsidRPr="00B641DD">
        <w:t xml:space="preserve"> </w:t>
      </w:r>
      <w:r w:rsidR="00667645" w:rsidRPr="00B641DD">
        <w:rPr>
          <w:rFonts w:asciiTheme="majorHAnsi" w:hAnsiTheme="majorHAnsi" w:cstheme="majorHAnsi"/>
        </w:rPr>
        <w:t>(</w:t>
      </w:r>
      <w:r w:rsidR="002E45E8">
        <w:rPr>
          <w:rFonts w:asciiTheme="majorHAnsi" w:hAnsiTheme="majorHAnsi" w:cstheme="majorHAnsi"/>
          <w:b/>
          <w:bCs/>
        </w:rPr>
        <w:t>Figure 7</w:t>
      </w:r>
      <w:r w:rsidR="00667645" w:rsidRPr="00B641DD">
        <w:rPr>
          <w:rFonts w:asciiTheme="majorHAnsi" w:hAnsiTheme="majorHAnsi" w:cstheme="majorHAnsi"/>
        </w:rPr>
        <w:t>)</w:t>
      </w:r>
      <w:r w:rsidR="00667645" w:rsidRPr="00B641DD">
        <w:t>.</w:t>
      </w:r>
      <w:r w:rsidR="00D5260E" w:rsidRPr="00B641DD">
        <w:t xml:space="preserve"> </w:t>
      </w:r>
      <w:r w:rsidRPr="00B641DD">
        <w:t xml:space="preserve">At the end of the protocol, we observed that </w:t>
      </w:r>
      <w:r w:rsidR="00D5260E" w:rsidRPr="00B641DD">
        <w:t xml:space="preserve">EGFP variants could refold, </w:t>
      </w:r>
      <w:r w:rsidR="00D5260E" w:rsidRPr="00B641DD">
        <w:rPr>
          <w:rFonts w:asciiTheme="majorHAnsi" w:hAnsiTheme="majorHAnsi" w:cstheme="majorHAnsi"/>
        </w:rPr>
        <w:t xml:space="preserve">while the NowGFP and KillerOrange variants </w:t>
      </w:r>
      <w:r w:rsidR="00B9442F" w:rsidRPr="00B641DD">
        <w:rPr>
          <w:rFonts w:asciiTheme="majorHAnsi" w:hAnsiTheme="majorHAnsi" w:cstheme="majorHAnsi"/>
        </w:rPr>
        <w:t xml:space="preserve">– </w:t>
      </w:r>
      <w:r w:rsidRPr="00B641DD">
        <w:rPr>
          <w:rFonts w:asciiTheme="majorHAnsi" w:hAnsiTheme="majorHAnsi" w:cstheme="majorHAnsi"/>
        </w:rPr>
        <w:t xml:space="preserve">once denatured </w:t>
      </w:r>
      <w:r w:rsidR="00B9442F" w:rsidRPr="00B641DD">
        <w:rPr>
          <w:rFonts w:asciiTheme="majorHAnsi" w:hAnsiTheme="majorHAnsi" w:cstheme="majorHAnsi"/>
        </w:rPr>
        <w:t xml:space="preserve">– </w:t>
      </w:r>
      <w:r w:rsidR="00D5260E" w:rsidRPr="00B641DD">
        <w:rPr>
          <w:rFonts w:asciiTheme="majorHAnsi" w:hAnsiTheme="majorHAnsi" w:cstheme="majorHAnsi"/>
        </w:rPr>
        <w:t>remain</w:t>
      </w:r>
      <w:r w:rsidR="00904C1B">
        <w:rPr>
          <w:rFonts w:asciiTheme="majorHAnsi" w:hAnsiTheme="majorHAnsi" w:cstheme="majorHAnsi"/>
        </w:rPr>
        <w:t>ed</w:t>
      </w:r>
      <w:r w:rsidR="00D5260E" w:rsidRPr="00B641DD">
        <w:rPr>
          <w:rFonts w:asciiTheme="majorHAnsi" w:hAnsiTheme="majorHAnsi" w:cstheme="majorHAnsi"/>
        </w:rPr>
        <w:t xml:space="preserve"> unfolded</w:t>
      </w:r>
      <w:r w:rsidR="004E10FC">
        <w:rPr>
          <w:rFonts w:asciiTheme="majorHAnsi" w:hAnsiTheme="majorHAnsi" w:cstheme="majorHAnsi"/>
        </w:rPr>
        <w:t xml:space="preserve"> (data not shown)</w:t>
      </w:r>
      <w:r w:rsidR="00D5260E" w:rsidRPr="00B641DD">
        <w:rPr>
          <w:rFonts w:asciiTheme="majorHAnsi" w:hAnsiTheme="majorHAnsi" w:cstheme="majorHAnsi"/>
        </w:rPr>
        <w:t xml:space="preserve">. </w:t>
      </w:r>
      <w:r w:rsidRPr="00B641DD">
        <w:rPr>
          <w:rFonts w:asciiTheme="majorHAnsi" w:hAnsiTheme="majorHAnsi" w:cstheme="majorHAnsi"/>
        </w:rPr>
        <w:t>Thus, refolding capacities of the original fluorescence proteins varied</w:t>
      </w:r>
      <w:r w:rsidR="00B9442F" w:rsidRPr="00B641DD">
        <w:rPr>
          <w:rFonts w:asciiTheme="majorHAnsi" w:hAnsiTheme="majorHAnsi" w:cstheme="majorHAnsi"/>
        </w:rPr>
        <w:t xml:space="preserve"> substantially</w:t>
      </w:r>
      <w:r w:rsidRPr="00B641DD">
        <w:rPr>
          <w:rFonts w:asciiTheme="majorHAnsi" w:hAnsiTheme="majorHAnsi" w:cstheme="majorHAnsi"/>
        </w:rPr>
        <w:t>.</w:t>
      </w:r>
      <w:r w:rsidR="00D5260E" w:rsidRPr="00B641DD">
        <w:rPr>
          <w:rFonts w:asciiTheme="majorHAnsi" w:hAnsiTheme="majorHAnsi" w:cstheme="majorHAnsi"/>
        </w:rPr>
        <w:t xml:space="preserve"> Of note, KillerOrange </w:t>
      </w:r>
      <w:r w:rsidRPr="00B641DD">
        <w:rPr>
          <w:rFonts w:asciiTheme="majorHAnsi" w:hAnsiTheme="majorHAnsi" w:cstheme="majorHAnsi"/>
        </w:rPr>
        <w:t>has been</w:t>
      </w:r>
      <w:r w:rsidR="00D5260E" w:rsidRPr="00B641DD">
        <w:rPr>
          <w:rFonts w:asciiTheme="majorHAnsi" w:hAnsiTheme="majorHAnsi" w:cstheme="majorHAnsi"/>
        </w:rPr>
        <w:t xml:space="preserve"> developed </w:t>
      </w:r>
      <w:r w:rsidRPr="00B641DD">
        <w:rPr>
          <w:rFonts w:asciiTheme="majorHAnsi" w:hAnsiTheme="majorHAnsi" w:cstheme="majorHAnsi"/>
        </w:rPr>
        <w:t xml:space="preserve">as a photosensitizer </w:t>
      </w:r>
      <w:r w:rsidR="00673E3E" w:rsidRPr="00B641DD">
        <w:rPr>
          <w:rFonts w:asciiTheme="majorHAnsi" w:hAnsiTheme="majorHAnsi" w:cstheme="majorHAnsi"/>
        </w:rPr>
        <w:t xml:space="preserve">starting </w:t>
      </w:r>
      <w:r w:rsidR="00D5260E" w:rsidRPr="00B641DD">
        <w:rPr>
          <w:rFonts w:asciiTheme="majorHAnsi" w:hAnsiTheme="majorHAnsi" w:cstheme="majorHAnsi"/>
        </w:rPr>
        <w:t>from the hydrozoan chromoprotein variant KillerRed</w:t>
      </w:r>
      <w:sdt>
        <w:sdtPr>
          <w:rPr>
            <w:rFonts w:asciiTheme="majorHAnsi" w:hAnsiTheme="majorHAnsi" w:cstheme="majorHAnsi"/>
          </w:rPr>
          <w:alias w:val="To edit, see citavi.com/edit"/>
          <w:tag w:val="CitaviPlaceholder#00d314a4-e0c4-46c8-b84b-fc7722cbba57"/>
          <w:id w:val="238600417"/>
          <w:placeholder>
            <w:docPart w:val="DefaultPlaceholder_-1854013440"/>
          </w:placeholder>
        </w:sdtPr>
        <w:sdtEndPr/>
        <w:sdtContent>
          <w:r w:rsidR="00782183" w:rsidRPr="00B641DD">
            <w:rPr>
              <w:rFonts w:asciiTheme="majorHAnsi" w:hAnsiTheme="majorHAnsi" w:cstheme="majorHAnsi"/>
            </w:rPr>
            <w:fldChar w:fldCharType="begin"/>
          </w:r>
          <w:r w:rsidR="00DD131C">
            <w:rPr>
              <w:rFonts w:asciiTheme="majorHAnsi" w:hAnsiTheme="majorHAnsi" w:cstheme="majorHAns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zMzQzMzdkLWJhZmMtNDE2NC05YjliLTMzZWNmOGVjYjI1OSIsIlJhbmdlU3RhcnQiOjIsIlJhbmdlTGVuZ3RoIjozLCJSZWZlcmVuY2VJZCI6IjcxNGM2YWM3LTE5NWItNGQxNy04YzI5LTMyMDNmZDMwMzE4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kvOC8yMDA5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lBNQzI3OTcyNzQiLCJVcmlTdHJpbmciOiJodHRwczovL3d3dy5uY2JpLm5sbS5uaWguZ292L3BtYy9hcnRpY2xlcy9QTUMyNzk3Mjc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DlUMTU6MDA6MTQiLCJNb2RpZmllZEJ5IjoiX01haWh1IiwiSWQiOiI2MzA5NmQ1NS05NWRkLTRlMWQtODdkNS1lODI4MWQxMzZjNTUiLCJNb2RpZmllZE9uIjoiMjAyMS0wOS0wOVQxNTowMDoxNC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5NzM3OTM4IiwiVXJpU3RyaW5nIjoiaHR0cDovL3d3dy5uY2JpLm5sbS5uaWguZ292L3B1Ym1lZC8xOTczNzkzO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yLzIzLzIwMTUiLCJFZGl0b3JzIjpbXSwiRXZhbHVhdGlvbkNvbXBsZXhpdHkiOjAsIkV2YWx1YXRpb25Tb3VyY2VUZXh0Rm9ybWF0IjowLCJHcm91cHMiOltdLCJIYXNMYWJlbDEiOmZhbHNlLCJIYXNMYWJlbDIiOmZhbHNlLCJLZXl3b3JkcyI6W10sIkxhbmd1YWdlIjoiZW5nIiwiTGFuZ3VhZ2VDb2RlIjoiZW4i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UE1DNDY4OTM4NSIsIlVyaVN0cmluZyI6Imh0dHBzOi8vd3d3Lm5jYmkubmxtLm5paC5nb3YvcG1jL2FydGljbGVzL1BNQzQ2ODkzODU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}</w:instrText>
          </w:r>
          <w:r w:rsidR="00782183" w:rsidRPr="00B641DD">
            <w:rPr>
              <w:rFonts w:asciiTheme="majorHAnsi" w:hAnsiTheme="majorHAnsi" w:cstheme="majorHAnsi"/>
            </w:rPr>
            <w:fldChar w:fldCharType="separate"/>
          </w:r>
          <w:r w:rsidR="00DD131C">
            <w:rPr>
              <w:rFonts w:asciiTheme="majorHAnsi" w:hAnsiTheme="majorHAnsi" w:cstheme="majorHAnsi"/>
              <w:vertAlign w:val="superscript"/>
            </w:rPr>
            <w:t>65,71</w:t>
          </w:r>
          <w:r w:rsidR="00782183" w:rsidRPr="00B641DD">
            <w:rPr>
              <w:rFonts w:asciiTheme="majorHAnsi" w:hAnsiTheme="majorHAnsi" w:cstheme="majorHAnsi"/>
            </w:rPr>
            <w:fldChar w:fldCharType="end"/>
          </w:r>
        </w:sdtContent>
      </w:sdt>
      <w:r w:rsidR="00383A34">
        <w:rPr>
          <w:rFonts w:asciiTheme="majorHAnsi" w:hAnsiTheme="majorHAnsi" w:cstheme="majorHAnsi"/>
        </w:rPr>
        <w:t>,</w:t>
      </w:r>
      <w:r w:rsidR="00D5260E" w:rsidRPr="00B641DD">
        <w:rPr>
          <w:rFonts w:asciiTheme="majorHAnsi" w:hAnsiTheme="majorHAnsi" w:cstheme="majorHAnsi"/>
        </w:rPr>
        <w:t xml:space="preserve"> and its refolding </w:t>
      </w:r>
      <w:r w:rsidR="00E579D1" w:rsidRPr="00B641DD">
        <w:rPr>
          <w:rFonts w:asciiTheme="majorHAnsi" w:hAnsiTheme="majorHAnsi" w:cstheme="majorHAnsi"/>
        </w:rPr>
        <w:t xml:space="preserve">typically </w:t>
      </w:r>
      <w:r w:rsidR="00D5260E" w:rsidRPr="00B641DD">
        <w:rPr>
          <w:rFonts w:asciiTheme="majorHAnsi" w:hAnsiTheme="majorHAnsi" w:cstheme="majorHAnsi"/>
        </w:rPr>
        <w:t xml:space="preserve">lags behind </w:t>
      </w:r>
      <w:r w:rsidR="00673E3E" w:rsidRPr="00B641DD">
        <w:rPr>
          <w:rFonts w:asciiTheme="majorHAnsi" w:hAnsiTheme="majorHAnsi" w:cstheme="majorHAnsi"/>
        </w:rPr>
        <w:t>in spite of</w:t>
      </w:r>
      <w:r w:rsidR="00D5260E" w:rsidRPr="00B641DD">
        <w:rPr>
          <w:rFonts w:asciiTheme="majorHAnsi" w:hAnsiTheme="majorHAnsi" w:cstheme="majorHAnsi"/>
        </w:rPr>
        <w:t xml:space="preserve"> the robust β-barrel structure.</w:t>
      </w:r>
      <w:r w:rsidR="00D5260E" w:rsidRPr="00B641DD">
        <w:t xml:space="preserve"> </w:t>
      </w:r>
      <w:r w:rsidR="00D22378" w:rsidRPr="00B641DD">
        <w:t>In our expe</w:t>
      </w:r>
      <w:r w:rsidR="00B9442F" w:rsidRPr="00B641DD">
        <w:t>riments, we found that the wild-</w:t>
      </w:r>
      <w:r w:rsidR="00D22378" w:rsidRPr="00B641DD">
        <w:t>type</w:t>
      </w:r>
      <w:r w:rsidR="00103B53" w:rsidRPr="00B641DD">
        <w:rPr>
          <w:rFonts w:asciiTheme="majorHAnsi" w:hAnsiTheme="majorHAnsi" w:cstheme="majorHAnsi"/>
        </w:rPr>
        <w:t xml:space="preserve"> EGFP</w:t>
      </w:r>
      <w:r w:rsidR="00B9442F" w:rsidRPr="00B641DD">
        <w:rPr>
          <w:rFonts w:asciiTheme="majorHAnsi" w:hAnsiTheme="majorHAnsi" w:cstheme="majorHAnsi"/>
        </w:rPr>
        <w:t xml:space="preserve"> chromophore</w:t>
      </w:r>
      <w:r w:rsidR="00AE5367" w:rsidRPr="00B641DD">
        <w:rPr>
          <w:rFonts w:asciiTheme="majorHAnsi" w:hAnsiTheme="majorHAnsi" w:cstheme="majorHAnsi"/>
        </w:rPr>
        <w:t xml:space="preserve"> </w:t>
      </w:r>
      <w:r w:rsidR="00D22378" w:rsidRPr="00B641DD">
        <w:rPr>
          <w:rFonts w:asciiTheme="majorHAnsi" w:hAnsiTheme="majorHAnsi" w:cstheme="majorHAnsi"/>
        </w:rPr>
        <w:t>fluorescence recovered only partially, although the tryptophan</w:t>
      </w:r>
      <w:r w:rsidR="00B9442F" w:rsidRPr="00B641DD">
        <w:rPr>
          <w:rFonts w:asciiTheme="majorHAnsi" w:hAnsiTheme="majorHAnsi" w:cstheme="majorHAnsi"/>
        </w:rPr>
        <w:t>-</w:t>
      </w:r>
      <w:r w:rsidR="00D22378" w:rsidRPr="00B641DD">
        <w:rPr>
          <w:rFonts w:asciiTheme="majorHAnsi" w:hAnsiTheme="majorHAnsi" w:cstheme="majorHAnsi"/>
        </w:rPr>
        <w:t xml:space="preserve">specific </w:t>
      </w:r>
      <w:r w:rsidR="00D22378" w:rsidRPr="00B641DD">
        <w:rPr>
          <w:rFonts w:asciiTheme="majorHAnsi" w:hAnsiTheme="majorHAnsi" w:cstheme="majorHAnsi"/>
        </w:rPr>
        <w:lastRenderedPageBreak/>
        <w:t xml:space="preserve">fluorescence was </w:t>
      </w:r>
      <w:r w:rsidR="00B9442F" w:rsidRPr="00B641DD">
        <w:rPr>
          <w:rFonts w:asciiTheme="majorHAnsi" w:hAnsiTheme="majorHAnsi" w:cstheme="majorHAnsi"/>
        </w:rPr>
        <w:t>larg</w:t>
      </w:r>
      <w:r w:rsidR="00D22378" w:rsidRPr="00B641DD">
        <w:rPr>
          <w:rFonts w:asciiTheme="majorHAnsi" w:hAnsiTheme="majorHAnsi" w:cstheme="majorHAnsi"/>
        </w:rPr>
        <w:t>er after renaturation</w:t>
      </w:r>
      <w:r w:rsidR="00782183" w:rsidRPr="00B641DD">
        <w:rPr>
          <w:rFonts w:asciiTheme="majorHAnsi" w:hAnsiTheme="majorHAnsi" w:cstheme="majorHAnsi"/>
        </w:rPr>
        <w:t xml:space="preserve"> </w:t>
      </w:r>
      <w:r w:rsidR="00AE5367" w:rsidRPr="00B641DD">
        <w:rPr>
          <w:rFonts w:asciiTheme="majorHAnsi" w:hAnsiTheme="majorHAnsi" w:cstheme="majorHAnsi"/>
        </w:rPr>
        <w:t>(</w:t>
      </w:r>
      <w:r w:rsidR="002E45E8">
        <w:rPr>
          <w:rFonts w:asciiTheme="majorHAnsi" w:hAnsiTheme="majorHAnsi" w:cstheme="majorHAnsi"/>
          <w:b/>
          <w:bCs/>
        </w:rPr>
        <w:t>Figure 7</w:t>
      </w:r>
      <w:r w:rsidR="000760A9" w:rsidRPr="007B3E84">
        <w:rPr>
          <w:rFonts w:asciiTheme="majorHAnsi" w:hAnsiTheme="majorHAnsi" w:cstheme="majorHAnsi"/>
          <w:b/>
          <w:bCs/>
        </w:rPr>
        <w:t>A</w:t>
      </w:r>
      <w:r w:rsidR="000760A9" w:rsidRPr="00B641DD">
        <w:rPr>
          <w:rFonts w:asciiTheme="majorHAnsi" w:hAnsiTheme="majorHAnsi" w:cstheme="majorHAnsi"/>
        </w:rPr>
        <w:t>,</w:t>
      </w:r>
      <w:r w:rsidR="000760A9" w:rsidRPr="007B3E84">
        <w:rPr>
          <w:rFonts w:asciiTheme="majorHAnsi" w:hAnsiTheme="majorHAnsi" w:cstheme="majorHAnsi"/>
          <w:b/>
          <w:bCs/>
        </w:rPr>
        <w:t>D</w:t>
      </w:r>
      <w:r w:rsidR="00AE5367" w:rsidRPr="00B641DD">
        <w:rPr>
          <w:rFonts w:asciiTheme="majorHAnsi" w:hAnsiTheme="majorHAnsi" w:cstheme="majorHAnsi"/>
        </w:rPr>
        <w:t xml:space="preserve">). </w:t>
      </w:r>
      <w:r w:rsidR="00586159">
        <w:rPr>
          <w:rFonts w:asciiTheme="majorHAnsi" w:hAnsiTheme="majorHAnsi" w:cstheme="majorHAnsi"/>
        </w:rPr>
        <w:t>E</w:t>
      </w:r>
      <w:r w:rsidR="00D22378" w:rsidRPr="00B641DD">
        <w:rPr>
          <w:rFonts w:asciiTheme="majorHAnsi" w:hAnsiTheme="majorHAnsi" w:cstheme="majorHAnsi"/>
        </w:rPr>
        <w:t>ssentially similar behavior was observed in the variant containing Dhp (</w:t>
      </w:r>
      <w:r w:rsidR="00D22378" w:rsidRPr="007B3E84">
        <w:rPr>
          <w:rFonts w:asciiTheme="majorHAnsi" w:hAnsiTheme="majorHAnsi" w:cstheme="majorHAnsi"/>
          <w:b/>
          <w:bCs/>
        </w:rPr>
        <w:t xml:space="preserve">Figure </w:t>
      </w:r>
      <w:r w:rsidR="002E45E8">
        <w:rPr>
          <w:rFonts w:asciiTheme="majorHAnsi" w:hAnsiTheme="majorHAnsi" w:cstheme="majorHAnsi"/>
          <w:b/>
          <w:bCs/>
        </w:rPr>
        <w:t>7</w:t>
      </w:r>
      <w:r w:rsidR="000760A9" w:rsidRPr="007B3E84">
        <w:rPr>
          <w:rFonts w:asciiTheme="majorHAnsi" w:hAnsiTheme="majorHAnsi" w:cstheme="majorHAnsi"/>
          <w:b/>
          <w:bCs/>
        </w:rPr>
        <w:t>C</w:t>
      </w:r>
      <w:r w:rsidR="000760A9" w:rsidRPr="00B641DD">
        <w:rPr>
          <w:rFonts w:asciiTheme="majorHAnsi" w:hAnsiTheme="majorHAnsi" w:cstheme="majorHAnsi"/>
        </w:rPr>
        <w:t>,</w:t>
      </w:r>
      <w:r w:rsidR="000760A9" w:rsidRPr="007B3E84">
        <w:rPr>
          <w:rFonts w:asciiTheme="majorHAnsi" w:hAnsiTheme="majorHAnsi" w:cstheme="majorHAnsi"/>
          <w:b/>
          <w:bCs/>
        </w:rPr>
        <w:t>F</w:t>
      </w:r>
      <w:r w:rsidR="00D22378" w:rsidRPr="00B641DD">
        <w:rPr>
          <w:rFonts w:asciiTheme="majorHAnsi" w:hAnsiTheme="majorHAnsi" w:cstheme="majorHAnsi"/>
        </w:rPr>
        <w:t>). I</w:t>
      </w:r>
      <w:r w:rsidR="00E579D1" w:rsidRPr="00B641DD">
        <w:rPr>
          <w:rFonts w:asciiTheme="majorHAnsi" w:hAnsiTheme="majorHAnsi" w:cstheme="majorHAnsi"/>
        </w:rPr>
        <w:t>n</w:t>
      </w:r>
      <w:r w:rsidR="003C30C1" w:rsidRPr="00B641DD">
        <w:rPr>
          <w:rFonts w:asciiTheme="majorHAnsi" w:hAnsiTheme="majorHAnsi" w:cstheme="majorHAnsi"/>
        </w:rPr>
        <w:t xml:space="preserve"> S-Flp</w:t>
      </w:r>
      <w:r w:rsidR="00B9442F" w:rsidRPr="00B641DD">
        <w:rPr>
          <w:rFonts w:asciiTheme="majorHAnsi" w:hAnsiTheme="majorHAnsi" w:cstheme="majorHAnsi"/>
        </w:rPr>
        <w:t>-</w:t>
      </w:r>
      <w:r w:rsidR="00E579D1" w:rsidRPr="00B641DD">
        <w:rPr>
          <w:rFonts w:asciiTheme="majorHAnsi" w:hAnsiTheme="majorHAnsi" w:cstheme="majorHAnsi"/>
        </w:rPr>
        <w:t xml:space="preserve">containing </w:t>
      </w:r>
      <w:r w:rsidR="00AE5367" w:rsidRPr="00B641DD">
        <w:rPr>
          <w:rFonts w:asciiTheme="majorHAnsi" w:hAnsiTheme="majorHAnsi" w:cstheme="majorHAnsi"/>
        </w:rPr>
        <w:t>EGFP</w:t>
      </w:r>
      <w:r w:rsidR="006F316E" w:rsidRPr="00B641DD">
        <w:rPr>
          <w:rFonts w:asciiTheme="majorHAnsi" w:hAnsiTheme="majorHAnsi" w:cstheme="majorHAnsi"/>
        </w:rPr>
        <w:t>,</w:t>
      </w:r>
      <w:r w:rsidR="00B9442F" w:rsidRPr="00B641DD">
        <w:rPr>
          <w:rFonts w:asciiTheme="majorHAnsi" w:hAnsiTheme="majorHAnsi" w:cstheme="majorHAnsi"/>
        </w:rPr>
        <w:t xml:space="preserve"> a</w:t>
      </w:r>
      <w:r w:rsidR="006F316E" w:rsidRPr="00B641DD">
        <w:rPr>
          <w:rFonts w:asciiTheme="majorHAnsi" w:hAnsiTheme="majorHAnsi" w:cstheme="majorHAnsi"/>
        </w:rPr>
        <w:t xml:space="preserve"> similar </w:t>
      </w:r>
      <w:r w:rsidR="009C0B72" w:rsidRPr="00B641DD">
        <w:rPr>
          <w:rFonts w:asciiTheme="majorHAnsi" w:hAnsiTheme="majorHAnsi" w:cstheme="majorHAnsi"/>
        </w:rPr>
        <w:t xml:space="preserve">result </w:t>
      </w:r>
      <w:r w:rsidR="006F316E" w:rsidRPr="00B641DD">
        <w:rPr>
          <w:rFonts w:asciiTheme="majorHAnsi" w:hAnsiTheme="majorHAnsi" w:cstheme="majorHAnsi"/>
        </w:rPr>
        <w:t>was observed when the excitation was performed at the tryptophan</w:t>
      </w:r>
      <w:r w:rsidR="00B9442F" w:rsidRPr="00B641DD">
        <w:rPr>
          <w:rFonts w:asciiTheme="majorHAnsi" w:hAnsiTheme="majorHAnsi" w:cstheme="majorHAnsi"/>
        </w:rPr>
        <w:t>-specific</w:t>
      </w:r>
      <w:r w:rsidR="006F316E" w:rsidRPr="00B641DD">
        <w:rPr>
          <w:rFonts w:asciiTheme="majorHAnsi" w:hAnsiTheme="majorHAnsi" w:cstheme="majorHAnsi"/>
        </w:rPr>
        <w:t xml:space="preserve"> wavelength </w:t>
      </w:r>
      <w:r w:rsidR="00B9442F" w:rsidRPr="00B641DD">
        <w:rPr>
          <w:rFonts w:asciiTheme="majorHAnsi" w:hAnsiTheme="majorHAnsi" w:cstheme="majorHAnsi"/>
        </w:rPr>
        <w:t xml:space="preserve">of </w:t>
      </w:r>
      <w:r w:rsidR="006F316E" w:rsidRPr="00B641DD">
        <w:rPr>
          <w:rFonts w:asciiTheme="majorHAnsi" w:hAnsiTheme="majorHAnsi" w:cstheme="majorHAnsi"/>
        </w:rPr>
        <w:t>295</w:t>
      </w:r>
      <w:r w:rsidR="006F316E" w:rsidRPr="00B641DD">
        <w:rPr>
          <w:rFonts w:ascii="Times New Roman" w:hAnsi="Times New Roman" w:cs="Times New Roman"/>
        </w:rPr>
        <w:t> </w:t>
      </w:r>
      <w:r w:rsidR="006F316E" w:rsidRPr="00B641DD">
        <w:rPr>
          <w:rFonts w:asciiTheme="majorHAnsi" w:hAnsiTheme="majorHAnsi" w:cstheme="majorHAnsi"/>
        </w:rPr>
        <w:t>nm (</w:t>
      </w:r>
      <w:r w:rsidR="002E45E8">
        <w:rPr>
          <w:rFonts w:asciiTheme="majorHAnsi" w:hAnsiTheme="majorHAnsi" w:cstheme="majorHAnsi"/>
          <w:b/>
          <w:bCs/>
        </w:rPr>
        <w:t>Figure 7</w:t>
      </w:r>
      <w:r w:rsidR="006F316E" w:rsidRPr="007B3E84">
        <w:rPr>
          <w:rFonts w:asciiTheme="majorHAnsi" w:hAnsiTheme="majorHAnsi" w:cstheme="majorHAnsi"/>
          <w:b/>
          <w:bCs/>
        </w:rPr>
        <w:t>B</w:t>
      </w:r>
      <w:r w:rsidR="006F316E" w:rsidRPr="00B641DD">
        <w:rPr>
          <w:rFonts w:asciiTheme="majorHAnsi" w:hAnsiTheme="majorHAnsi" w:cstheme="majorHAnsi"/>
        </w:rPr>
        <w:t>)</w:t>
      </w:r>
      <w:r w:rsidR="00D22378" w:rsidRPr="00B641DD">
        <w:rPr>
          <w:rFonts w:asciiTheme="majorHAnsi" w:hAnsiTheme="majorHAnsi" w:cstheme="majorHAnsi"/>
        </w:rPr>
        <w:t xml:space="preserve">. </w:t>
      </w:r>
      <w:r w:rsidR="006F316E" w:rsidRPr="00B641DD">
        <w:rPr>
          <w:rFonts w:asciiTheme="majorHAnsi" w:hAnsiTheme="majorHAnsi" w:cstheme="majorHAnsi"/>
        </w:rPr>
        <w:t>Strikingly, the fluorescence recovered to a much higher extend when the chromophore was excited at 488</w:t>
      </w:r>
      <w:r w:rsidR="006F316E" w:rsidRPr="00B641DD">
        <w:rPr>
          <w:rFonts w:ascii="Times New Roman" w:hAnsi="Times New Roman" w:cs="Times New Roman"/>
        </w:rPr>
        <w:t> </w:t>
      </w:r>
      <w:r w:rsidR="006F316E" w:rsidRPr="00B641DD">
        <w:rPr>
          <w:rFonts w:asciiTheme="majorHAnsi" w:hAnsiTheme="majorHAnsi" w:cstheme="majorHAnsi"/>
        </w:rPr>
        <w:t>nm</w:t>
      </w:r>
      <w:r w:rsidR="00823B16" w:rsidRPr="00B641DD">
        <w:rPr>
          <w:rFonts w:asciiTheme="majorHAnsi" w:hAnsiTheme="majorHAnsi" w:cstheme="majorHAnsi"/>
        </w:rPr>
        <w:t xml:space="preserve"> (</w:t>
      </w:r>
      <w:r w:rsidR="002E45E8">
        <w:rPr>
          <w:rFonts w:asciiTheme="majorHAnsi" w:hAnsiTheme="majorHAnsi" w:cstheme="majorHAnsi"/>
          <w:b/>
          <w:bCs/>
        </w:rPr>
        <w:t>Figure 7</w:t>
      </w:r>
      <w:r w:rsidR="00823B16" w:rsidRPr="007B3E84">
        <w:rPr>
          <w:rFonts w:asciiTheme="majorHAnsi" w:hAnsiTheme="majorHAnsi" w:cstheme="majorHAnsi"/>
          <w:b/>
          <w:bCs/>
        </w:rPr>
        <w:t>E</w:t>
      </w:r>
      <w:r w:rsidR="00823B16" w:rsidRPr="00B641DD">
        <w:rPr>
          <w:rFonts w:asciiTheme="majorHAnsi" w:hAnsiTheme="majorHAnsi" w:cstheme="majorHAnsi"/>
        </w:rPr>
        <w:t>).</w:t>
      </w:r>
      <w:r w:rsidR="006E726B" w:rsidRPr="00B641DD">
        <w:rPr>
          <w:rFonts w:asciiTheme="majorHAnsi" w:hAnsiTheme="majorHAnsi" w:cstheme="majorHAnsi"/>
        </w:rPr>
        <w:t xml:space="preserve"> </w:t>
      </w:r>
      <w:r w:rsidR="006F316E" w:rsidRPr="00B641DD">
        <w:rPr>
          <w:rFonts w:asciiTheme="majorHAnsi" w:hAnsiTheme="majorHAnsi" w:cstheme="majorHAnsi"/>
        </w:rPr>
        <w:t>It se</w:t>
      </w:r>
      <w:r w:rsidR="006F316E">
        <w:rPr>
          <w:rFonts w:asciiTheme="majorHAnsi" w:hAnsiTheme="majorHAnsi" w:cstheme="majorHAnsi"/>
        </w:rPr>
        <w:t xml:space="preserve">ems that S-Flp induces a much better yield of refolding compared to the other two variants. However, this beneficial effect </w:t>
      </w:r>
      <w:r w:rsidR="00D3424F">
        <w:rPr>
          <w:rFonts w:asciiTheme="majorHAnsi" w:hAnsiTheme="majorHAnsi" w:cstheme="majorHAnsi"/>
        </w:rPr>
        <w:t>was</w:t>
      </w:r>
      <w:r w:rsidR="006F316E">
        <w:rPr>
          <w:rFonts w:asciiTheme="majorHAnsi" w:hAnsiTheme="majorHAnsi" w:cstheme="majorHAnsi"/>
        </w:rPr>
        <w:t xml:space="preserve"> not seen when using 295</w:t>
      </w:r>
      <w:r w:rsidR="006F316E">
        <w:rPr>
          <w:rFonts w:ascii="Times New Roman" w:hAnsi="Times New Roman" w:cs="Times New Roman"/>
        </w:rPr>
        <w:t> </w:t>
      </w:r>
      <w:r w:rsidR="006F316E">
        <w:rPr>
          <w:rFonts w:asciiTheme="majorHAnsi" w:hAnsiTheme="majorHAnsi" w:cstheme="majorHAnsi"/>
        </w:rPr>
        <w:t xml:space="preserve">nm excitation </w:t>
      </w:r>
      <w:r w:rsidR="00EE377D">
        <w:rPr>
          <w:rFonts w:asciiTheme="majorHAnsi" w:hAnsiTheme="majorHAnsi" w:cstheme="majorHAnsi"/>
        </w:rPr>
        <w:t xml:space="preserve">due to unknown molecular interactions. </w:t>
      </w:r>
    </w:p>
    <w:p w14:paraId="6EB425AB" w14:textId="77777777" w:rsidR="00734202" w:rsidRPr="00D5260E" w:rsidRDefault="00734202" w:rsidP="007B3E84"/>
    <w:p w14:paraId="1C61E4FC" w14:textId="718F4EF0" w:rsidR="004F2745" w:rsidRDefault="00EE377D">
      <w:pPr>
        <w:rPr>
          <w:color w:val="808080"/>
        </w:rPr>
      </w:pPr>
      <w:r>
        <w:rPr>
          <w:rFonts w:asciiTheme="majorHAnsi" w:hAnsiTheme="majorHAnsi" w:cstheme="majorHAnsi"/>
        </w:rPr>
        <w:t>Subsequently, r</w:t>
      </w:r>
      <w:r w:rsidR="00A97F14" w:rsidRPr="00A97F14">
        <w:rPr>
          <w:rFonts w:asciiTheme="majorHAnsi" w:hAnsiTheme="majorHAnsi" w:cstheme="majorHAnsi"/>
        </w:rPr>
        <w:t xml:space="preserve">efolding </w:t>
      </w:r>
      <w:r>
        <w:rPr>
          <w:rFonts w:asciiTheme="majorHAnsi" w:hAnsiTheme="majorHAnsi" w:cstheme="majorHAnsi"/>
        </w:rPr>
        <w:t xml:space="preserve">velocity was </w:t>
      </w:r>
      <w:r w:rsidR="00A97F14" w:rsidRPr="00A97F14">
        <w:rPr>
          <w:rFonts w:asciiTheme="majorHAnsi" w:hAnsiTheme="majorHAnsi" w:cstheme="majorHAnsi"/>
        </w:rPr>
        <w:t xml:space="preserve">monitored by </w:t>
      </w:r>
      <w:r w:rsidR="003C30C1">
        <w:rPr>
          <w:rFonts w:asciiTheme="majorHAnsi" w:hAnsiTheme="majorHAnsi" w:cstheme="majorHAnsi"/>
        </w:rPr>
        <w:t xml:space="preserve">recording </w:t>
      </w:r>
      <w:r w:rsidR="00A97F14" w:rsidRPr="00A97F14">
        <w:rPr>
          <w:rFonts w:asciiTheme="majorHAnsi" w:hAnsiTheme="majorHAnsi" w:cstheme="majorHAnsi"/>
        </w:rPr>
        <w:t>fluorescence</w:t>
      </w:r>
      <w:r w:rsidR="00A97F14">
        <w:rPr>
          <w:rFonts w:asciiTheme="majorHAnsi" w:hAnsiTheme="majorHAnsi" w:cstheme="majorHAnsi"/>
        </w:rPr>
        <w:t xml:space="preserve"> </w:t>
      </w:r>
      <w:r>
        <w:rPr>
          <w:rFonts w:asciiTheme="majorHAnsi" w:hAnsiTheme="majorHAnsi" w:cstheme="majorHAnsi"/>
        </w:rPr>
        <w:t xml:space="preserve">of both </w:t>
      </w:r>
      <w:r w:rsidR="00782183">
        <w:rPr>
          <w:rFonts w:asciiTheme="majorHAnsi" w:hAnsiTheme="majorHAnsi" w:cstheme="majorHAnsi"/>
        </w:rPr>
        <w:t>tryptophan,</w:t>
      </w:r>
      <w:r>
        <w:rPr>
          <w:rFonts w:asciiTheme="majorHAnsi" w:hAnsiTheme="majorHAnsi" w:cstheme="majorHAnsi"/>
        </w:rPr>
        <w:t xml:space="preserve"> and the chromophore, separately, while </w:t>
      </w:r>
      <w:r w:rsidR="00A97F14" w:rsidRPr="00A97F14">
        <w:rPr>
          <w:rFonts w:asciiTheme="majorHAnsi" w:hAnsiTheme="majorHAnsi" w:cstheme="majorHAnsi"/>
        </w:rPr>
        <w:t xml:space="preserve">the endpoint of the process was </w:t>
      </w:r>
      <w:r w:rsidR="00B9442F">
        <w:rPr>
          <w:rFonts w:asciiTheme="majorHAnsi" w:hAnsiTheme="majorHAnsi" w:cstheme="majorHAnsi"/>
        </w:rPr>
        <w:t>determin</w:t>
      </w:r>
      <w:r>
        <w:rPr>
          <w:rFonts w:asciiTheme="majorHAnsi" w:hAnsiTheme="majorHAnsi" w:cstheme="majorHAnsi"/>
        </w:rPr>
        <w:t>ed</w:t>
      </w:r>
      <w:r w:rsidR="00B9442F">
        <w:rPr>
          <w:rFonts w:asciiTheme="majorHAnsi" w:hAnsiTheme="majorHAnsi" w:cstheme="majorHAnsi"/>
        </w:rPr>
        <w:t xml:space="preserve"> at</w:t>
      </w:r>
      <w:r>
        <w:rPr>
          <w:rFonts w:asciiTheme="majorHAnsi" w:hAnsiTheme="majorHAnsi" w:cstheme="majorHAnsi"/>
        </w:rPr>
        <w:t xml:space="preserve"> </w:t>
      </w:r>
      <w:r w:rsidR="00A97F14" w:rsidRPr="00A97F14">
        <w:rPr>
          <w:rFonts w:asciiTheme="majorHAnsi" w:hAnsiTheme="majorHAnsi" w:cstheme="majorHAnsi"/>
        </w:rPr>
        <w:t>24</w:t>
      </w:r>
      <w:r>
        <w:rPr>
          <w:rFonts w:ascii="Times New Roman" w:hAnsi="Times New Roman" w:cs="Times New Roman"/>
        </w:rPr>
        <w:t> </w:t>
      </w:r>
      <w:r w:rsidR="00A97F14" w:rsidRPr="00A97F14">
        <w:rPr>
          <w:rFonts w:asciiTheme="majorHAnsi" w:hAnsiTheme="majorHAnsi" w:cstheme="majorHAnsi"/>
        </w:rPr>
        <w:t xml:space="preserve">h </w:t>
      </w:r>
      <w:r>
        <w:rPr>
          <w:rFonts w:asciiTheme="majorHAnsi" w:hAnsiTheme="majorHAnsi" w:cstheme="majorHAnsi"/>
        </w:rPr>
        <w:t xml:space="preserve">after the start </w:t>
      </w:r>
      <w:r w:rsidR="00A97F14">
        <w:rPr>
          <w:rFonts w:asciiTheme="majorHAnsi" w:hAnsiTheme="majorHAnsi" w:cstheme="majorHAnsi"/>
        </w:rPr>
        <w:t xml:space="preserve">of </w:t>
      </w:r>
      <w:r w:rsidR="00A97F14" w:rsidRPr="00A97F14">
        <w:rPr>
          <w:rFonts w:asciiTheme="majorHAnsi" w:hAnsiTheme="majorHAnsi" w:cstheme="majorHAnsi"/>
        </w:rPr>
        <w:t xml:space="preserve">renaturation. </w:t>
      </w:r>
      <w:r w:rsidR="00D5260E">
        <w:rPr>
          <w:rFonts w:asciiTheme="majorHAnsi" w:hAnsiTheme="majorHAnsi" w:cstheme="majorHAnsi"/>
        </w:rPr>
        <w:t xml:space="preserve">Only </w:t>
      </w:r>
      <w:r w:rsidR="00A97F14" w:rsidRPr="00A97F14">
        <w:rPr>
          <w:rFonts w:asciiTheme="majorHAnsi" w:hAnsiTheme="majorHAnsi" w:cstheme="majorHAnsi"/>
        </w:rPr>
        <w:t xml:space="preserve">EGFP variants showed </w:t>
      </w:r>
      <w:r>
        <w:rPr>
          <w:rFonts w:asciiTheme="majorHAnsi" w:hAnsiTheme="majorHAnsi" w:cstheme="majorHAnsi"/>
        </w:rPr>
        <w:t xml:space="preserve">a relatively </w:t>
      </w:r>
      <w:r w:rsidR="00A97F14" w:rsidRPr="00A97F14">
        <w:rPr>
          <w:rFonts w:asciiTheme="majorHAnsi" w:hAnsiTheme="majorHAnsi" w:cstheme="majorHAnsi"/>
        </w:rPr>
        <w:t>fast</w:t>
      </w:r>
      <w:r>
        <w:rPr>
          <w:rFonts w:asciiTheme="majorHAnsi" w:hAnsiTheme="majorHAnsi" w:cstheme="majorHAnsi"/>
        </w:rPr>
        <w:t xml:space="preserve"> </w:t>
      </w:r>
      <w:r w:rsidR="00A97F14" w:rsidRPr="00A97F14">
        <w:rPr>
          <w:rFonts w:asciiTheme="majorHAnsi" w:hAnsiTheme="majorHAnsi" w:cstheme="majorHAnsi"/>
        </w:rPr>
        <w:t>refolding kinetics</w:t>
      </w:r>
      <w:r>
        <w:rPr>
          <w:rFonts w:asciiTheme="majorHAnsi" w:hAnsiTheme="majorHAnsi" w:cstheme="majorHAnsi"/>
        </w:rPr>
        <w:t xml:space="preserve"> that could be </w:t>
      </w:r>
      <w:r w:rsidR="00B9442F">
        <w:rPr>
          <w:rFonts w:asciiTheme="majorHAnsi" w:hAnsiTheme="majorHAnsi" w:cstheme="majorHAnsi"/>
        </w:rPr>
        <w:t>evaluated reliably</w:t>
      </w:r>
      <w:r w:rsidR="00A97F14" w:rsidRPr="00A97F14">
        <w:rPr>
          <w:rFonts w:asciiTheme="majorHAnsi" w:hAnsiTheme="majorHAnsi" w:cstheme="majorHAnsi"/>
        </w:rPr>
        <w:t>, while none of the denatured NowGFP and KillerOrange variants coul</w:t>
      </w:r>
      <w:r w:rsidR="00C03D9A">
        <w:rPr>
          <w:rFonts w:asciiTheme="majorHAnsi" w:hAnsiTheme="majorHAnsi" w:cstheme="majorHAnsi"/>
        </w:rPr>
        <w:t>d recover</w:t>
      </w:r>
      <w:r>
        <w:rPr>
          <w:rFonts w:asciiTheme="majorHAnsi" w:hAnsiTheme="majorHAnsi" w:cstheme="majorHAnsi"/>
        </w:rPr>
        <w:t xml:space="preserve"> to a value </w:t>
      </w:r>
      <w:r w:rsidR="00B9442F">
        <w:rPr>
          <w:rFonts w:asciiTheme="majorHAnsi" w:hAnsiTheme="majorHAnsi" w:cstheme="majorHAnsi"/>
        </w:rPr>
        <w:t>that enabled further quantitative</w:t>
      </w:r>
      <w:r>
        <w:rPr>
          <w:rFonts w:asciiTheme="majorHAnsi" w:hAnsiTheme="majorHAnsi" w:cstheme="majorHAnsi"/>
        </w:rPr>
        <w:t xml:space="preserve"> measurements</w:t>
      </w:r>
      <w:r w:rsidR="00A97F14" w:rsidRPr="00A97F14">
        <w:rPr>
          <w:rFonts w:asciiTheme="majorHAnsi" w:hAnsiTheme="majorHAnsi" w:cstheme="majorHAnsi"/>
        </w:rPr>
        <w:t xml:space="preserve">. </w:t>
      </w:r>
      <w:r>
        <w:rPr>
          <w:rFonts w:asciiTheme="majorHAnsi" w:hAnsiTheme="majorHAnsi" w:cstheme="majorHAnsi"/>
        </w:rPr>
        <w:t xml:space="preserve">In EGFP, tryptophan </w:t>
      </w:r>
      <w:r w:rsidR="00C03D9A">
        <w:rPr>
          <w:rFonts w:asciiTheme="majorHAnsi" w:hAnsiTheme="majorHAnsi" w:cstheme="majorHAnsi"/>
        </w:rPr>
        <w:t xml:space="preserve">emission recovery </w:t>
      </w:r>
      <w:r>
        <w:rPr>
          <w:rFonts w:asciiTheme="majorHAnsi" w:hAnsiTheme="majorHAnsi" w:cstheme="majorHAnsi"/>
        </w:rPr>
        <w:t xml:space="preserve">was </w:t>
      </w:r>
      <w:r w:rsidR="00C03D9A">
        <w:rPr>
          <w:rFonts w:asciiTheme="majorHAnsi" w:hAnsiTheme="majorHAnsi" w:cstheme="majorHAnsi"/>
        </w:rPr>
        <w:t xml:space="preserve">twice as fast </w:t>
      </w:r>
      <w:r>
        <w:rPr>
          <w:rFonts w:asciiTheme="majorHAnsi" w:hAnsiTheme="majorHAnsi" w:cstheme="majorHAnsi"/>
        </w:rPr>
        <w:t>(completed in 750</w:t>
      </w:r>
      <w:r>
        <w:rPr>
          <w:rFonts w:ascii="Times New Roman" w:hAnsi="Times New Roman" w:cs="Times New Roman"/>
        </w:rPr>
        <w:t> </w:t>
      </w:r>
      <w:r>
        <w:rPr>
          <w:rFonts w:asciiTheme="majorHAnsi" w:hAnsiTheme="majorHAnsi" w:cstheme="majorHAnsi"/>
        </w:rPr>
        <w:t xml:space="preserve">s) compared to </w:t>
      </w:r>
      <w:r w:rsidR="00C03D9A">
        <w:rPr>
          <w:rFonts w:asciiTheme="majorHAnsi" w:hAnsiTheme="majorHAnsi" w:cstheme="majorHAnsi"/>
        </w:rPr>
        <w:t>the</w:t>
      </w:r>
      <w:r w:rsidR="00213BE3">
        <w:rPr>
          <w:rFonts w:asciiTheme="majorHAnsi" w:hAnsiTheme="majorHAnsi" w:cstheme="majorHAnsi"/>
        </w:rPr>
        <w:t xml:space="preserve"> recovery of</w:t>
      </w:r>
      <w:r w:rsidR="00C03D9A">
        <w:rPr>
          <w:rFonts w:asciiTheme="majorHAnsi" w:hAnsiTheme="majorHAnsi" w:cstheme="majorHAnsi"/>
        </w:rPr>
        <w:t xml:space="preserve"> </w:t>
      </w:r>
      <w:r w:rsidR="00C03D9A" w:rsidRPr="002450F4">
        <w:rPr>
          <w:rFonts w:asciiTheme="majorHAnsi" w:hAnsiTheme="majorHAnsi" w:cstheme="majorHAnsi"/>
        </w:rPr>
        <w:t>chromophore</w:t>
      </w:r>
      <w:r w:rsidR="00213BE3" w:rsidRPr="002450F4">
        <w:rPr>
          <w:rFonts w:asciiTheme="majorHAnsi" w:hAnsiTheme="majorHAnsi" w:cstheme="majorHAnsi"/>
        </w:rPr>
        <w:t xml:space="preserve"> emission</w:t>
      </w:r>
      <w:r w:rsidR="00C03D9A" w:rsidRPr="002450F4">
        <w:rPr>
          <w:rFonts w:asciiTheme="majorHAnsi" w:hAnsiTheme="majorHAnsi" w:cstheme="majorHAnsi"/>
        </w:rPr>
        <w:t xml:space="preserve"> </w:t>
      </w:r>
      <w:r w:rsidRPr="002450F4">
        <w:rPr>
          <w:rFonts w:asciiTheme="majorHAnsi" w:hAnsiTheme="majorHAnsi" w:cstheme="majorHAnsi"/>
        </w:rPr>
        <w:t>(completed in 1</w:t>
      </w:r>
      <w:r w:rsidR="005C4C82">
        <w:rPr>
          <w:rFonts w:asciiTheme="majorHAnsi" w:hAnsiTheme="majorHAnsi" w:cstheme="majorHAnsi"/>
        </w:rPr>
        <w:t>,</w:t>
      </w:r>
      <w:r w:rsidRPr="002450F4">
        <w:rPr>
          <w:rFonts w:asciiTheme="majorHAnsi" w:hAnsiTheme="majorHAnsi" w:cstheme="majorHAnsi"/>
        </w:rPr>
        <w:t>500</w:t>
      </w:r>
      <w:r w:rsidRPr="002450F4">
        <w:rPr>
          <w:rFonts w:ascii="Times New Roman" w:hAnsi="Times New Roman" w:cs="Times New Roman"/>
        </w:rPr>
        <w:t> </w:t>
      </w:r>
      <w:r w:rsidRPr="002450F4">
        <w:rPr>
          <w:rFonts w:asciiTheme="majorHAnsi" w:hAnsiTheme="majorHAnsi" w:cstheme="majorHAnsi"/>
        </w:rPr>
        <w:t>s)</w:t>
      </w:r>
      <w:r w:rsidR="00586159">
        <w:rPr>
          <w:rFonts w:asciiTheme="majorHAnsi" w:hAnsiTheme="majorHAnsi" w:cstheme="majorHAnsi"/>
        </w:rPr>
        <w:t>,</w:t>
      </w:r>
      <w:r w:rsidRPr="002450F4">
        <w:rPr>
          <w:rFonts w:asciiTheme="majorHAnsi" w:hAnsiTheme="majorHAnsi" w:cstheme="majorHAnsi"/>
        </w:rPr>
        <w:t xml:space="preserve"> indicating </w:t>
      </w:r>
      <w:r w:rsidR="00213BE3" w:rsidRPr="002450F4">
        <w:rPr>
          <w:rFonts w:asciiTheme="majorHAnsi" w:hAnsiTheme="majorHAnsi" w:cstheme="majorHAnsi"/>
        </w:rPr>
        <w:t>the</w:t>
      </w:r>
      <w:r w:rsidRPr="002450F4">
        <w:rPr>
          <w:rFonts w:asciiTheme="majorHAnsi" w:hAnsiTheme="majorHAnsi" w:cstheme="majorHAnsi"/>
        </w:rPr>
        <w:t xml:space="preserve"> complex</w:t>
      </w:r>
      <w:r w:rsidR="00213BE3" w:rsidRPr="002450F4">
        <w:rPr>
          <w:rFonts w:asciiTheme="majorHAnsi" w:hAnsiTheme="majorHAnsi" w:cstheme="majorHAnsi"/>
        </w:rPr>
        <w:t>ity of the underlying</w:t>
      </w:r>
      <w:r w:rsidRPr="002450F4">
        <w:rPr>
          <w:rFonts w:asciiTheme="majorHAnsi" w:hAnsiTheme="majorHAnsi" w:cstheme="majorHAnsi"/>
        </w:rPr>
        <w:t xml:space="preserve"> process</w:t>
      </w:r>
      <w:r w:rsidR="00213BE3" w:rsidRPr="002450F4">
        <w:rPr>
          <w:rFonts w:asciiTheme="majorHAnsi" w:hAnsiTheme="majorHAnsi" w:cstheme="majorHAnsi"/>
        </w:rPr>
        <w:t>es</w:t>
      </w:r>
      <w:r w:rsidR="00193F25" w:rsidRPr="002450F4">
        <w:rPr>
          <w:rFonts w:asciiTheme="majorHAnsi" w:hAnsiTheme="majorHAnsi" w:cstheme="majorHAnsi"/>
        </w:rPr>
        <w:t xml:space="preserve"> (</w:t>
      </w:r>
      <w:r w:rsidR="00193F25" w:rsidRPr="007B3E84">
        <w:rPr>
          <w:rFonts w:asciiTheme="majorHAnsi" w:hAnsiTheme="majorHAnsi" w:cstheme="majorHAnsi"/>
          <w:b/>
          <w:bCs/>
        </w:rPr>
        <w:t xml:space="preserve">Figure </w:t>
      </w:r>
      <w:r w:rsidR="002E45E8">
        <w:rPr>
          <w:rFonts w:asciiTheme="majorHAnsi" w:hAnsiTheme="majorHAnsi" w:cstheme="majorHAnsi"/>
          <w:b/>
          <w:bCs/>
        </w:rPr>
        <w:t>8</w:t>
      </w:r>
      <w:r w:rsidR="00193F25" w:rsidRPr="002450F4">
        <w:rPr>
          <w:rFonts w:asciiTheme="majorHAnsi" w:hAnsiTheme="majorHAnsi" w:cstheme="majorHAnsi"/>
        </w:rPr>
        <w:t xml:space="preserve">). </w:t>
      </w:r>
      <w:r w:rsidRPr="002450F4">
        <w:rPr>
          <w:rFonts w:asciiTheme="majorHAnsi" w:hAnsiTheme="majorHAnsi" w:cstheme="majorHAnsi"/>
        </w:rPr>
        <w:t xml:space="preserve">At both excitation </w:t>
      </w:r>
      <w:r w:rsidR="00213BE3" w:rsidRPr="002450F4">
        <w:rPr>
          <w:rFonts w:asciiTheme="majorHAnsi" w:hAnsiTheme="majorHAnsi" w:cstheme="majorHAnsi"/>
        </w:rPr>
        <w:t>wavelength</w:t>
      </w:r>
      <w:r w:rsidRPr="002450F4">
        <w:rPr>
          <w:rFonts w:asciiTheme="majorHAnsi" w:hAnsiTheme="majorHAnsi" w:cstheme="majorHAnsi"/>
        </w:rPr>
        <w:t xml:space="preserve">s, the </w:t>
      </w:r>
      <w:r w:rsidR="00193F25" w:rsidRPr="002450F4">
        <w:rPr>
          <w:rFonts w:asciiTheme="majorHAnsi" w:hAnsiTheme="majorHAnsi" w:cstheme="majorHAnsi"/>
        </w:rPr>
        <w:t xml:space="preserve">refolding rate </w:t>
      </w:r>
      <w:r w:rsidRPr="002450F4">
        <w:rPr>
          <w:rFonts w:asciiTheme="majorHAnsi" w:hAnsiTheme="majorHAnsi" w:cstheme="majorHAnsi"/>
        </w:rPr>
        <w:t xml:space="preserve">was elevated by the presence of S-Flp, </w:t>
      </w:r>
      <w:r w:rsidR="00A97F14" w:rsidRPr="002450F4">
        <w:rPr>
          <w:rFonts w:asciiTheme="majorHAnsi" w:hAnsiTheme="majorHAnsi" w:cstheme="majorHAnsi"/>
        </w:rPr>
        <w:t>in agreement with literature data</w:t>
      </w:r>
      <w:sdt>
        <w:sdtPr>
          <w:rPr>
            <w:rFonts w:asciiTheme="majorHAnsi" w:hAnsiTheme="majorHAnsi" w:cstheme="majorHAnsi"/>
          </w:rPr>
          <w:alias w:val="To edit, see citavi.com/edit"/>
          <w:tag w:val="CitaviPlaceholder#d873df64-1b68-41e4-8baa-cb114ea513d4"/>
          <w:id w:val="-919789964"/>
          <w:placeholder>
            <w:docPart w:val="DefaultPlaceholder_-1854013440"/>
          </w:placeholder>
        </w:sdtPr>
        <w:sdtEndPr/>
        <w:sdtContent>
          <w:r w:rsidR="00A91ABD" w:rsidRPr="002450F4">
            <w:rPr>
              <w:rFonts w:asciiTheme="majorHAnsi" w:hAnsiTheme="majorHAnsi" w:cstheme="majorHAnsi"/>
            </w:rPr>
            <w:fldChar w:fldCharType="begin"/>
          </w:r>
          <w:r w:rsidR="008374FE">
            <w:rPr>
              <w:rFonts w:asciiTheme="majorHAnsi" w:hAnsiTheme="majorHAnsi" w:cstheme="majorHAns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Y2UxZDRlLTgwODUtNGNmZC05ZmNmLTMxMWY0MjIzY2EyOSIsIlJhbmdlTGVuZ3RoIjoyLCJSZWZlcmVuY2VJZCI6IjJmNmY0YmI3LWJmNjktNGQ1Ny1hY2UwLTIyMThlZGJlMzE3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MTEiLCIkdHlwZSI6IlN3aXNzQWNhZGVtaWMuQ2l0YXZpLkxpbmtlZFJlc291cmNlLCBTd2lzc0FjYWRlbWljLkNpdGF2aSIsIkxpbmtlZFJlc291cmNlVHlwZSI6MSwiVXJpU3RyaW5nIjoiU3RlaW5lciwgSGVzcyBldCBhbCAyMDA4IC0gU3ludGhldGljIGJpb2xvZ3kgb2YgcHJvdGVpbnM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LzI3LzIwMDg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UE1DMjI0MzAyMiIsIlVyaVN0cmluZyI6Imh0dHBzOi8vd3d3Lm5jYmkubmxtLm5paC5nb3YvcG1jL2FydGljbGVzL1BNQzIyNDMwMj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RlZGNmZDU3LTc2ZmItNGNlOC1iMjcwLWZkMTQxN2EwMzUyOSIsIk1vZGlmaWVkT24iOiIyMDIxLTA5LTA5VDE1OjAwOjE0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gzMDE3NTciLCJVcmlTdHJpbmciOiJodHRwOi8vd3d3Lm5jYmkubmxtLm5paC5nb3YvcHVibWVkLzE4MzAxNzU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}</w:instrText>
          </w:r>
          <w:r w:rsidR="00A91ABD" w:rsidRPr="002450F4">
            <w:rPr>
              <w:rFonts w:asciiTheme="majorHAnsi" w:hAnsiTheme="majorHAnsi" w:cstheme="majorHAnsi"/>
            </w:rPr>
            <w:fldChar w:fldCharType="separate"/>
          </w:r>
          <w:r w:rsidR="008374FE">
            <w:rPr>
              <w:rFonts w:asciiTheme="majorHAnsi" w:hAnsiTheme="majorHAnsi" w:cstheme="majorHAnsi"/>
              <w:vertAlign w:val="superscript"/>
            </w:rPr>
            <w:t>25</w:t>
          </w:r>
          <w:r w:rsidR="00A91ABD" w:rsidRPr="002450F4">
            <w:rPr>
              <w:rFonts w:asciiTheme="majorHAnsi" w:hAnsiTheme="majorHAnsi" w:cstheme="majorHAnsi"/>
            </w:rPr>
            <w:fldChar w:fldCharType="end"/>
          </w:r>
        </w:sdtContent>
      </w:sdt>
      <w:r w:rsidR="00383A34">
        <w:rPr>
          <w:rFonts w:asciiTheme="majorHAnsi" w:hAnsiTheme="majorHAnsi" w:cstheme="majorHAnsi"/>
        </w:rPr>
        <w:t>.</w:t>
      </w:r>
      <w:r w:rsidRPr="002450F4">
        <w:rPr>
          <w:rFonts w:asciiTheme="majorHAnsi" w:hAnsiTheme="majorHAnsi" w:cstheme="majorHAnsi"/>
        </w:rPr>
        <w:t xml:space="preserve"> At the same time, the Dhp</w:t>
      </w:r>
      <w:r w:rsidR="00213BE3" w:rsidRPr="002450F4">
        <w:rPr>
          <w:rFonts w:asciiTheme="majorHAnsi" w:hAnsiTheme="majorHAnsi" w:cstheme="majorHAnsi"/>
        </w:rPr>
        <w:t>-</w:t>
      </w:r>
      <w:r w:rsidRPr="002450F4">
        <w:rPr>
          <w:rFonts w:asciiTheme="majorHAnsi" w:hAnsiTheme="majorHAnsi" w:cstheme="majorHAnsi"/>
        </w:rPr>
        <w:t xml:space="preserve">containing variant showed a </w:t>
      </w:r>
      <w:r>
        <w:rPr>
          <w:rFonts w:asciiTheme="majorHAnsi" w:hAnsiTheme="majorHAnsi" w:cstheme="majorHAnsi"/>
        </w:rPr>
        <w:t xml:space="preserve">refolding </w:t>
      </w:r>
      <w:r w:rsidR="00D405E3">
        <w:rPr>
          <w:rFonts w:asciiTheme="majorHAnsi" w:hAnsiTheme="majorHAnsi" w:cstheme="majorHAnsi"/>
        </w:rPr>
        <w:t>profile</w:t>
      </w:r>
      <w:r w:rsidR="0030640F">
        <w:rPr>
          <w:rFonts w:asciiTheme="majorHAnsi" w:hAnsiTheme="majorHAnsi" w:cstheme="majorHAnsi"/>
        </w:rPr>
        <w:t xml:space="preserve"> similar to </w:t>
      </w:r>
      <w:r w:rsidR="0030640F" w:rsidRPr="002450F4">
        <w:rPr>
          <w:rFonts w:asciiTheme="majorHAnsi" w:hAnsiTheme="majorHAnsi" w:cstheme="majorHAnsi"/>
        </w:rPr>
        <w:t>wild</w:t>
      </w:r>
      <w:r w:rsidR="0030640F">
        <w:rPr>
          <w:rFonts w:asciiTheme="majorHAnsi" w:hAnsiTheme="majorHAnsi" w:cstheme="majorHAnsi"/>
        </w:rPr>
        <w:t>-type</w:t>
      </w:r>
      <w:r w:rsidR="00A97F14" w:rsidRPr="00A97F14">
        <w:rPr>
          <w:rFonts w:asciiTheme="majorHAnsi" w:hAnsiTheme="majorHAnsi" w:cstheme="majorHAnsi"/>
        </w:rPr>
        <w:t xml:space="preserve">. </w:t>
      </w:r>
    </w:p>
    <w:p w14:paraId="71243B19" w14:textId="77777777" w:rsidR="007A6CCF" w:rsidRDefault="007A6CCF">
      <w:pPr>
        <w:rPr>
          <w:b/>
        </w:rPr>
      </w:pPr>
    </w:p>
    <w:p w14:paraId="32EAFD7D" w14:textId="5A1D0D0D" w:rsidR="006E4797" w:rsidRDefault="00551D82" w:rsidP="00734202">
      <w:pPr>
        <w:rPr>
          <w:color w:val="808080"/>
        </w:rPr>
      </w:pPr>
      <w:r>
        <w:rPr>
          <w:b/>
        </w:rPr>
        <w:t>FIGURE AND TABLE LEGENDS:</w:t>
      </w:r>
      <w:r>
        <w:rPr>
          <w:color w:val="808080"/>
        </w:rPr>
        <w:t xml:space="preserve"> </w:t>
      </w:r>
    </w:p>
    <w:p w14:paraId="3B005DFE" w14:textId="77777777" w:rsidR="000802BA" w:rsidRDefault="000802BA" w:rsidP="00734202">
      <w:pPr>
        <w:rPr>
          <w:color w:val="808080"/>
        </w:rPr>
      </w:pPr>
    </w:p>
    <w:p w14:paraId="68A6B507" w14:textId="5E0E5DEC" w:rsidR="004A3E93" w:rsidRDefault="004A3E93" w:rsidP="00734202">
      <w:pPr>
        <w:rPr>
          <w:bCs/>
        </w:rPr>
      </w:pPr>
      <w:r>
        <w:rPr>
          <w:b/>
        </w:rPr>
        <w:t xml:space="preserve">Figure 1: Green fluorescent protein (GFP) structural scaffold, chromophore building, proline conformational transitions and synthetic analogs used in this study. (A) </w:t>
      </w:r>
      <w:r w:rsidRPr="00183D95">
        <w:rPr>
          <w:bCs/>
        </w:rPr>
        <w:t xml:space="preserve">The </w:t>
      </w:r>
      <w:r>
        <w:rPr>
          <w:bCs/>
        </w:rPr>
        <w:t>structure</w:t>
      </w:r>
      <w:r w:rsidRPr="00183D95">
        <w:rPr>
          <w:bCs/>
        </w:rPr>
        <w:t xml:space="preserve"> of GFP consists of the β-strands forming a nearly perfect barrel (i.e., a </w:t>
      </w:r>
      <w:r w:rsidR="00586159">
        <w:rPr>
          <w:bCs/>
        </w:rPr>
        <w:t>“</w:t>
      </w:r>
      <w:r w:rsidRPr="00183D95">
        <w:rPr>
          <w:bCs/>
        </w:rPr>
        <w:t>can</w:t>
      </w:r>
      <w:r w:rsidR="00586159">
        <w:rPr>
          <w:bCs/>
        </w:rPr>
        <w:t>”</w:t>
      </w:r>
      <w:r w:rsidR="00586159" w:rsidRPr="00183D95">
        <w:rPr>
          <w:bCs/>
        </w:rPr>
        <w:t xml:space="preserve"> </w:t>
      </w:r>
      <w:r w:rsidRPr="00183D95">
        <w:rPr>
          <w:bCs/>
        </w:rPr>
        <w:t>with dimensions 4</w:t>
      </w:r>
      <w:r>
        <w:rPr>
          <w:bCs/>
        </w:rPr>
        <w:t>.</w:t>
      </w:r>
      <w:r w:rsidRPr="00183D95">
        <w:rPr>
          <w:bCs/>
        </w:rPr>
        <w:t>2</w:t>
      </w:r>
      <w:r w:rsidR="00AE21CD">
        <w:rPr>
          <w:bCs/>
        </w:rPr>
        <w:t xml:space="preserve"> nm </w:t>
      </w:r>
      <w:r w:rsidR="00586159">
        <w:rPr>
          <w:bCs/>
        </w:rPr>
        <w:t xml:space="preserve">x </w:t>
      </w:r>
      <w:r w:rsidRPr="00183D95">
        <w:rPr>
          <w:bCs/>
        </w:rPr>
        <w:t>2</w:t>
      </w:r>
      <w:r>
        <w:rPr>
          <w:bCs/>
        </w:rPr>
        <w:t>.</w:t>
      </w:r>
      <w:r w:rsidRPr="00183D95">
        <w:rPr>
          <w:bCs/>
        </w:rPr>
        <w:t>4</w:t>
      </w:r>
      <w:r>
        <w:rPr>
          <w:rFonts w:ascii="Times New Roman" w:hAnsi="Times New Roman" w:cs="Times New Roman"/>
          <w:bCs/>
        </w:rPr>
        <w:t> </w:t>
      </w:r>
      <w:r>
        <w:rPr>
          <w:bCs/>
        </w:rPr>
        <w:t>nm</w:t>
      </w:r>
      <w:r w:rsidRPr="00183D95">
        <w:rPr>
          <w:bCs/>
        </w:rPr>
        <w:t>) that is capped at both ends by α-helic</w:t>
      </w:r>
      <w:r>
        <w:rPr>
          <w:bCs/>
        </w:rPr>
        <w:t>al lids.</w:t>
      </w:r>
      <w:r w:rsidRPr="00E45AAC">
        <w:t xml:space="preserve"> </w:t>
      </w:r>
      <w:r>
        <w:rPr>
          <w:bCs/>
        </w:rPr>
        <w:t>The 27</w:t>
      </w:r>
      <w:r>
        <w:rPr>
          <w:rFonts w:ascii="Times New Roman" w:hAnsi="Times New Roman" w:cs="Times New Roman"/>
          <w:bCs/>
        </w:rPr>
        <w:t> </w:t>
      </w:r>
      <w:r w:rsidRPr="00EE771E">
        <w:rPr>
          <w:bCs/>
        </w:rPr>
        <w:t xml:space="preserve">kDa GFP protein shows a </w:t>
      </w:r>
      <w:r>
        <w:rPr>
          <w:bCs/>
        </w:rPr>
        <w:t>tertiary</w:t>
      </w:r>
      <w:r w:rsidRPr="00EE771E">
        <w:rPr>
          <w:bCs/>
        </w:rPr>
        <w:t xml:space="preserve"> structure consisting of eleven β-strands, two short α-helices</w:t>
      </w:r>
      <w:r w:rsidR="00586159">
        <w:rPr>
          <w:bCs/>
        </w:rPr>
        <w:t>,</w:t>
      </w:r>
      <w:r w:rsidRPr="00EE771E">
        <w:rPr>
          <w:bCs/>
        </w:rPr>
        <w:t xml:space="preserve"> and the chromophore in the middle. The conformational states of adjacent prolines are linked to chromophore formation.</w:t>
      </w:r>
      <w:r>
        <w:rPr>
          <w:b/>
        </w:rPr>
        <w:t xml:space="preserve"> (B) </w:t>
      </w:r>
      <w:r w:rsidRPr="00183D95">
        <w:t>Autocatalytic maturation</w:t>
      </w:r>
      <w:r>
        <w:t xml:space="preserve"> (condensation)</w:t>
      </w:r>
      <w:r w:rsidRPr="00183D95">
        <w:t xml:space="preserve"> of the chromophore </w:t>
      </w:r>
      <w:r>
        <w:t>occurs</w:t>
      </w:r>
      <w:r w:rsidRPr="00183D95">
        <w:t xml:space="preserve"> at </w:t>
      </w:r>
      <w:r>
        <w:t>residues</w:t>
      </w:r>
      <w:r w:rsidRPr="00183D95">
        <w:t xml:space="preserve"> Ser65, Tyr66, and Gly67</w:t>
      </w:r>
      <w:r w:rsidR="00904C1B">
        <w:t>,</w:t>
      </w:r>
      <w:r>
        <w:t xml:space="preserve"> and proceeds in several steps: First, torsional adjustments in the polypeptide backbone to bring the carboxyl carbon of </w:t>
      </w:r>
      <w:r w:rsidRPr="006A21E1">
        <w:rPr>
          <w:bCs/>
        </w:rPr>
        <w:t>Thr65</w:t>
      </w:r>
      <w:r>
        <w:t xml:space="preserve"> into proximity to the amide nitrogen of </w:t>
      </w:r>
      <w:r w:rsidRPr="006A21E1">
        <w:rPr>
          <w:bCs/>
        </w:rPr>
        <w:t>Gly67</w:t>
      </w:r>
      <w:r>
        <w:t xml:space="preserve">. Then, </w:t>
      </w:r>
      <w:r w:rsidR="00586159">
        <w:t xml:space="preserve">the </w:t>
      </w:r>
      <w:r>
        <w:t xml:space="preserve">formation of a heterocyclic imidazoline-5-one ring system occurs upon nucleophilic attack on this carbon atom by the amide nitrogen of glycine and subsequent dehydration. Finally, the system gains visible fluorescence when oxidation of the tyrosine alpha-beta carbon bond by molecular oxygen leads to </w:t>
      </w:r>
      <w:r w:rsidR="00586159">
        <w:t xml:space="preserve">the </w:t>
      </w:r>
      <w:r>
        <w:t xml:space="preserve">extension of the conjugated system of the imidazoline ring system, </w:t>
      </w:r>
      <w:r w:rsidR="00586159">
        <w:t xml:space="preserve">at </w:t>
      </w:r>
      <w:r>
        <w:t xml:space="preserve">the end including the tyrosine phenyl ring and its para-oxygen substituent. </w:t>
      </w:r>
      <w:r w:rsidRPr="00183D95">
        <w:t>The</w:t>
      </w:r>
      <w:r>
        <w:t xml:space="preserve"> resulting </w:t>
      </w:r>
      <w:r w:rsidRPr="007B3E84">
        <w:rPr>
          <w:iCs/>
        </w:rPr>
        <w:t>para</w:t>
      </w:r>
      <w:r w:rsidRPr="00586159">
        <w:rPr>
          <w:iCs/>
        </w:rPr>
        <w:t>-</w:t>
      </w:r>
      <w:r w:rsidRPr="00183D95">
        <w:t xml:space="preserve">hydroxybenzylidene imidazolinone chromophore in the center of the β-barrel is completely separated from the bulk solvent. </w:t>
      </w:r>
      <w:r>
        <w:rPr>
          <w:b/>
        </w:rPr>
        <w:t xml:space="preserve">(C) </w:t>
      </w:r>
      <w:r w:rsidRPr="00EE771E">
        <w:rPr>
          <w:bCs/>
        </w:rPr>
        <w:t xml:space="preserve">The skeletal structure formulas and geometries of </w:t>
      </w:r>
      <w:r>
        <w:rPr>
          <w:bCs/>
        </w:rPr>
        <w:t xml:space="preserve">1) </w:t>
      </w:r>
      <w:r w:rsidRPr="00EE771E">
        <w:rPr>
          <w:bCs/>
        </w:rPr>
        <w:t xml:space="preserve">the </w:t>
      </w:r>
      <w:r>
        <w:rPr>
          <w:bCs/>
        </w:rPr>
        <w:t>proline ring (puckers)</w:t>
      </w:r>
      <w:r w:rsidRPr="00EE771E">
        <w:rPr>
          <w:bCs/>
        </w:rPr>
        <w:t xml:space="preserve"> </w:t>
      </w:r>
      <w:r>
        <w:rPr>
          <w:bCs/>
        </w:rPr>
        <w:t>and 2) the preceding amide bond represent</w:t>
      </w:r>
      <w:r w:rsidR="00586159">
        <w:rPr>
          <w:bCs/>
        </w:rPr>
        <w:t>s</w:t>
      </w:r>
      <w:r>
        <w:rPr>
          <w:bCs/>
        </w:rPr>
        <w:t xml:space="preserve"> the main conformational transitions of the proline residue. </w:t>
      </w:r>
      <w:r w:rsidRPr="00E45AAC">
        <w:rPr>
          <w:b/>
          <w:bCs/>
        </w:rPr>
        <w:t>(D)</w:t>
      </w:r>
      <w:r w:rsidRPr="00EE771E">
        <w:rPr>
          <w:bCs/>
        </w:rPr>
        <w:t xml:space="preserve"> </w:t>
      </w:r>
      <w:r>
        <w:rPr>
          <w:bCs/>
        </w:rPr>
        <w:t>T</w:t>
      </w:r>
      <w:r w:rsidRPr="00EE771E">
        <w:rPr>
          <w:bCs/>
        </w:rPr>
        <w:t xml:space="preserve">he </w:t>
      </w:r>
      <w:r>
        <w:rPr>
          <w:bCs/>
        </w:rPr>
        <w:t>proline analogs</w:t>
      </w:r>
      <w:r w:rsidRPr="00EE771E">
        <w:rPr>
          <w:bCs/>
        </w:rPr>
        <w:t xml:space="preserve"> used in this work </w:t>
      </w:r>
      <w:r>
        <w:rPr>
          <w:bCs/>
        </w:rPr>
        <w:t>with the designated proline ring puckers. The figure was</w:t>
      </w:r>
      <w:r w:rsidRPr="00EE771E">
        <w:rPr>
          <w:bCs/>
        </w:rPr>
        <w:t xml:space="preserve"> generated using ChemDraw</w:t>
      </w:r>
      <w:r>
        <w:rPr>
          <w:bCs/>
        </w:rPr>
        <w:t xml:space="preserve"> and Discovery Studio Visualizer</w:t>
      </w:r>
      <w:r w:rsidRPr="002238C1">
        <w:rPr>
          <w:bCs/>
        </w:rPr>
        <w:t>.</w:t>
      </w:r>
      <w:r>
        <w:rPr>
          <w:bCs/>
        </w:rPr>
        <w:t xml:space="preserve"> The GFP structure is from PDB </w:t>
      </w:r>
      <w:r w:rsidR="00904C1B">
        <w:rPr>
          <w:bCs/>
        </w:rPr>
        <w:t xml:space="preserve">structure </w:t>
      </w:r>
      <w:r>
        <w:rPr>
          <w:bCs/>
        </w:rPr>
        <w:t>entry 2Q6P.</w:t>
      </w:r>
    </w:p>
    <w:p w14:paraId="22AFDE9E" w14:textId="77777777" w:rsidR="004A3E93" w:rsidRDefault="004A3E93" w:rsidP="00734202">
      <w:pPr>
        <w:rPr>
          <w:b/>
        </w:rPr>
      </w:pPr>
    </w:p>
    <w:p w14:paraId="7086B197" w14:textId="1CA8CAF3" w:rsidR="00823055" w:rsidRDefault="00823055" w:rsidP="00734202">
      <w:r w:rsidRPr="00ED0760">
        <w:rPr>
          <w:b/>
        </w:rPr>
        <w:t xml:space="preserve">Figure </w:t>
      </w:r>
      <w:r>
        <w:rPr>
          <w:b/>
        </w:rPr>
        <w:t>2:</w:t>
      </w:r>
      <w:r w:rsidRPr="00ED0760">
        <w:rPr>
          <w:b/>
        </w:rPr>
        <w:t xml:space="preserve"> Fluorescent proteins </w:t>
      </w:r>
      <w:r>
        <w:rPr>
          <w:b/>
        </w:rPr>
        <w:t>used in this study</w:t>
      </w:r>
      <w:r w:rsidRPr="00ED0760">
        <w:rPr>
          <w:b/>
        </w:rPr>
        <w:t>.</w:t>
      </w:r>
      <w:r w:rsidR="00586159">
        <w:t xml:space="preserve"> </w:t>
      </w:r>
      <w:r>
        <w:t>The panels show the r</w:t>
      </w:r>
      <w:r w:rsidRPr="00ED0760">
        <w:t>ibbon representation of the typical β-barrel structure</w:t>
      </w:r>
      <w:r>
        <w:t>s</w:t>
      </w:r>
      <w:r w:rsidRPr="00ED0760">
        <w:t xml:space="preserve"> of three different variants of fluorescent proteins: EGFP, NowGFP, </w:t>
      </w:r>
      <w:r w:rsidRPr="00ED0760">
        <w:lastRenderedPageBreak/>
        <w:t xml:space="preserve">and KillerOrange, with ribbon </w:t>
      </w:r>
      <w:r w:rsidR="00AC1052" w:rsidRPr="00ED0760">
        <w:t>color</w:t>
      </w:r>
      <w:r w:rsidRPr="00ED0760">
        <w:t xml:space="preserve"> representing the </w:t>
      </w:r>
      <w:r w:rsidR="008517BA" w:rsidRPr="00ED0760">
        <w:t>color</w:t>
      </w:r>
      <w:r w:rsidRPr="00ED0760">
        <w:t xml:space="preserve"> </w:t>
      </w:r>
      <w:r w:rsidR="008517BA" w:rsidRPr="00ED0760">
        <w:t>of fluorescence</w:t>
      </w:r>
      <w:r w:rsidRPr="00ED0760">
        <w:t xml:space="preserve"> emission of each variant. Proline residues (</w:t>
      </w:r>
      <w:r w:rsidR="00586159" w:rsidRPr="00ED0760">
        <w:t>one</w:t>
      </w:r>
      <w:r w:rsidR="00586159">
        <w:t>-</w:t>
      </w:r>
      <w:r w:rsidRPr="00ED0760">
        <w:t>letter code) are highlighted as sticks</w:t>
      </w:r>
      <w:r w:rsidR="00586159">
        <w:t>,</w:t>
      </w:r>
      <w:r w:rsidRPr="00ED0760">
        <w:t xml:space="preserve"> and the appropriate positions are annotated. Chromophores are shown with initial amino acid composition in bold. All structure representations were produced with PyMol based on the</w:t>
      </w:r>
      <w:r w:rsidR="00904C1B">
        <w:t xml:space="preserve"> following</w:t>
      </w:r>
      <w:r w:rsidRPr="00ED0760">
        <w:t xml:space="preserve"> PDB structure entries</w:t>
      </w:r>
      <w:r w:rsidR="000245DB">
        <w:t>: 2Q</w:t>
      </w:r>
      <w:r w:rsidR="000245DB" w:rsidRPr="000245DB">
        <w:t>6</w:t>
      </w:r>
      <w:r w:rsidR="000245DB">
        <w:t>P</w:t>
      </w:r>
      <w:r w:rsidR="00904C1B">
        <w:t xml:space="preserve"> for EGFP</w:t>
      </w:r>
      <w:r w:rsidR="000245DB" w:rsidRPr="000245DB">
        <w:t>, 4</w:t>
      </w:r>
      <w:r w:rsidR="000245DB">
        <w:t>RYS</w:t>
      </w:r>
      <w:r w:rsidR="00904C1B">
        <w:t xml:space="preserve"> for</w:t>
      </w:r>
      <w:r w:rsidR="00904C1B" w:rsidRPr="00904C1B">
        <w:t xml:space="preserve"> </w:t>
      </w:r>
      <w:r w:rsidR="00904C1B" w:rsidRPr="000245DB">
        <w:t>NowGFP</w:t>
      </w:r>
      <w:r w:rsidR="000245DB" w:rsidRPr="000245DB">
        <w:t>, 4</w:t>
      </w:r>
      <w:r w:rsidR="000245DB">
        <w:t>ZFS</w:t>
      </w:r>
      <w:r w:rsidR="00904C1B">
        <w:t xml:space="preserve"> for </w:t>
      </w:r>
      <w:r w:rsidR="00904C1B" w:rsidRPr="000245DB">
        <w:t>KillerOrange</w:t>
      </w:r>
      <w:r w:rsidRPr="00ED0760">
        <w:t>.</w:t>
      </w:r>
    </w:p>
    <w:p w14:paraId="2093CA74" w14:textId="55A85435" w:rsidR="002E45E8" w:rsidRDefault="002E45E8" w:rsidP="00734202"/>
    <w:p w14:paraId="6DD917A0" w14:textId="2D3F3D0A" w:rsidR="002E45E8" w:rsidRPr="007B3E84" w:rsidRDefault="002E45E8" w:rsidP="002E45E8">
      <w:pPr>
        <w:pStyle w:val="Caption"/>
        <w:spacing w:after="0"/>
        <w:jc w:val="both"/>
        <w:rPr>
          <w:rFonts w:ascii="Calibri" w:hAnsi="Calibri" w:cs="Calibri"/>
          <w:i w:val="0"/>
          <w:iCs w:val="0"/>
          <w:color w:val="auto"/>
          <w:sz w:val="24"/>
          <w:szCs w:val="24"/>
        </w:rPr>
      </w:pPr>
      <w:r>
        <w:rPr>
          <w:rFonts w:asciiTheme="majorHAnsi" w:hAnsiTheme="majorHAnsi" w:cstheme="majorHAnsi"/>
          <w:b/>
          <w:bCs/>
          <w:i w:val="0"/>
          <w:iCs w:val="0"/>
          <w:color w:val="auto"/>
          <w:sz w:val="24"/>
          <w:szCs w:val="24"/>
        </w:rPr>
        <w:t>Figur</w:t>
      </w:r>
      <w:r w:rsidRPr="0023339F">
        <w:rPr>
          <w:rFonts w:asciiTheme="majorHAnsi" w:hAnsiTheme="majorHAnsi" w:cstheme="majorHAnsi"/>
          <w:b/>
          <w:bCs/>
          <w:i w:val="0"/>
          <w:iCs w:val="0"/>
          <w:color w:val="auto"/>
          <w:sz w:val="24"/>
          <w:szCs w:val="24"/>
        </w:rPr>
        <w:t xml:space="preserve">e </w:t>
      </w:r>
      <w:r>
        <w:rPr>
          <w:rFonts w:asciiTheme="majorHAnsi" w:hAnsiTheme="majorHAnsi" w:cstheme="majorHAnsi"/>
          <w:b/>
          <w:bCs/>
          <w:i w:val="0"/>
          <w:iCs w:val="0"/>
          <w:color w:val="auto"/>
          <w:sz w:val="24"/>
          <w:szCs w:val="24"/>
        </w:rPr>
        <w:t>3:</w:t>
      </w:r>
      <w:r w:rsidRPr="0023339F">
        <w:rPr>
          <w:rFonts w:asciiTheme="majorHAnsi" w:hAnsiTheme="majorHAnsi" w:cstheme="majorHAnsi"/>
          <w:b/>
          <w:bCs/>
          <w:i w:val="0"/>
          <w:iCs w:val="0"/>
          <w:color w:val="auto"/>
          <w:sz w:val="24"/>
          <w:szCs w:val="24"/>
        </w:rPr>
        <w:t xml:space="preserve"> Flow chart presentation of</w:t>
      </w:r>
      <w:r>
        <w:rPr>
          <w:rFonts w:asciiTheme="majorHAnsi" w:hAnsiTheme="majorHAnsi" w:cstheme="majorHAnsi"/>
          <w:b/>
          <w:bCs/>
          <w:i w:val="0"/>
          <w:iCs w:val="0"/>
          <w:color w:val="auto"/>
          <w:sz w:val="24"/>
          <w:szCs w:val="24"/>
        </w:rPr>
        <w:t xml:space="preserve"> the</w:t>
      </w:r>
      <w:r w:rsidRPr="0023339F">
        <w:rPr>
          <w:rFonts w:asciiTheme="majorHAnsi" w:hAnsiTheme="majorHAnsi" w:cstheme="majorHAnsi"/>
          <w:b/>
          <w:bCs/>
          <w:i w:val="0"/>
          <w:iCs w:val="0"/>
          <w:color w:val="auto"/>
          <w:sz w:val="24"/>
          <w:szCs w:val="24"/>
        </w:rPr>
        <w:t xml:space="preserve"> SPI method for residue-specific incorporation of non-canonical proline analog</w:t>
      </w:r>
      <w:r>
        <w:rPr>
          <w:rFonts w:asciiTheme="majorHAnsi" w:hAnsiTheme="majorHAnsi" w:cstheme="majorHAnsi"/>
          <w:b/>
          <w:bCs/>
          <w:i w:val="0"/>
          <w:iCs w:val="0"/>
          <w:color w:val="auto"/>
          <w:sz w:val="24"/>
          <w:szCs w:val="24"/>
        </w:rPr>
        <w:t>s</w:t>
      </w:r>
      <w:r w:rsidRPr="0023339F">
        <w:rPr>
          <w:rFonts w:asciiTheme="majorHAnsi" w:hAnsiTheme="majorHAnsi" w:cstheme="majorHAnsi"/>
          <w:b/>
          <w:bCs/>
          <w:i w:val="0"/>
          <w:iCs w:val="0"/>
          <w:color w:val="auto"/>
          <w:sz w:val="24"/>
          <w:szCs w:val="24"/>
        </w:rPr>
        <w:t>.</w:t>
      </w:r>
      <w:r>
        <w:rPr>
          <w:rFonts w:asciiTheme="majorHAnsi" w:hAnsiTheme="majorHAnsi" w:cstheme="majorHAnsi"/>
          <w:i w:val="0"/>
          <w:iCs w:val="0"/>
          <w:color w:val="auto"/>
          <w:sz w:val="24"/>
          <w:szCs w:val="24"/>
        </w:rPr>
        <w:t xml:space="preserve"> </w:t>
      </w:r>
      <w:r w:rsidRPr="0023339F">
        <w:rPr>
          <w:rFonts w:asciiTheme="majorHAnsi" w:hAnsiTheme="majorHAnsi" w:cstheme="majorHAnsi"/>
          <w:i w:val="0"/>
          <w:iCs w:val="0"/>
          <w:color w:val="auto"/>
          <w:sz w:val="24"/>
          <w:szCs w:val="24"/>
        </w:rPr>
        <w:t xml:space="preserve">A proline-auxotrophic </w:t>
      </w:r>
      <w:r w:rsidRPr="004530EA">
        <w:rPr>
          <w:rFonts w:asciiTheme="majorHAnsi" w:hAnsiTheme="majorHAnsi" w:cstheme="majorHAnsi"/>
          <w:iCs w:val="0"/>
          <w:color w:val="auto"/>
          <w:sz w:val="24"/>
          <w:szCs w:val="24"/>
        </w:rPr>
        <w:t>Escherichia coli</w:t>
      </w:r>
      <w:r>
        <w:rPr>
          <w:rFonts w:asciiTheme="majorHAnsi" w:hAnsiTheme="majorHAnsi" w:cstheme="majorHAnsi"/>
          <w:iCs w:val="0"/>
          <w:color w:val="auto"/>
          <w:sz w:val="24"/>
          <w:szCs w:val="24"/>
        </w:rPr>
        <w:t xml:space="preserve"> </w:t>
      </w:r>
      <w:r w:rsidRPr="00C44E7B">
        <w:rPr>
          <w:rFonts w:asciiTheme="majorHAnsi" w:hAnsiTheme="majorHAnsi" w:cstheme="majorHAnsi"/>
          <w:i w:val="0"/>
          <w:color w:val="auto"/>
          <w:sz w:val="24"/>
          <w:szCs w:val="24"/>
        </w:rPr>
        <w:t>(</w:t>
      </w:r>
      <w:r>
        <w:rPr>
          <w:rFonts w:asciiTheme="majorHAnsi" w:hAnsiTheme="majorHAnsi" w:cstheme="majorHAnsi"/>
          <w:iCs w:val="0"/>
          <w:color w:val="auto"/>
          <w:sz w:val="24"/>
          <w:szCs w:val="24"/>
        </w:rPr>
        <w:t>E. coli</w:t>
      </w:r>
      <w:r w:rsidRPr="00C44E7B">
        <w:rPr>
          <w:rFonts w:asciiTheme="majorHAnsi" w:hAnsiTheme="majorHAnsi" w:cstheme="majorHAnsi"/>
          <w:i w:val="0"/>
          <w:color w:val="auto"/>
          <w:sz w:val="24"/>
          <w:szCs w:val="24"/>
        </w:rPr>
        <w:t>)</w:t>
      </w:r>
      <w:r w:rsidRPr="0023339F">
        <w:rPr>
          <w:rFonts w:asciiTheme="majorHAnsi" w:hAnsiTheme="majorHAnsi" w:cstheme="majorHAnsi"/>
          <w:i w:val="0"/>
          <w:iCs w:val="0"/>
          <w:color w:val="auto"/>
          <w:sz w:val="24"/>
          <w:szCs w:val="24"/>
        </w:rPr>
        <w:t xml:space="preserve"> host strain carrying the gene of interest on an expression plasmid </w:t>
      </w:r>
      <w:r>
        <w:rPr>
          <w:rFonts w:asciiTheme="majorHAnsi" w:hAnsiTheme="majorHAnsi" w:cstheme="majorHAnsi"/>
          <w:i w:val="0"/>
          <w:iCs w:val="0"/>
          <w:color w:val="auto"/>
          <w:sz w:val="24"/>
          <w:szCs w:val="24"/>
        </w:rPr>
        <w:t>is</w:t>
      </w:r>
      <w:r w:rsidRPr="0023339F">
        <w:rPr>
          <w:rFonts w:asciiTheme="majorHAnsi" w:hAnsiTheme="majorHAnsi" w:cstheme="majorHAnsi"/>
          <w:i w:val="0"/>
          <w:iCs w:val="0"/>
          <w:color w:val="auto"/>
          <w:sz w:val="24"/>
          <w:szCs w:val="24"/>
        </w:rPr>
        <w:t xml:space="preserve"> grown in </w:t>
      </w:r>
      <w:r>
        <w:rPr>
          <w:rFonts w:asciiTheme="majorHAnsi" w:hAnsiTheme="majorHAnsi" w:cstheme="majorHAnsi"/>
          <w:i w:val="0"/>
          <w:iCs w:val="0"/>
          <w:color w:val="auto"/>
          <w:sz w:val="24"/>
          <w:szCs w:val="24"/>
        </w:rPr>
        <w:t xml:space="preserve">a </w:t>
      </w:r>
      <w:r w:rsidRPr="0023339F">
        <w:rPr>
          <w:rFonts w:asciiTheme="majorHAnsi" w:hAnsiTheme="majorHAnsi" w:cstheme="majorHAnsi"/>
          <w:i w:val="0"/>
          <w:iCs w:val="0"/>
          <w:color w:val="auto"/>
          <w:sz w:val="24"/>
          <w:szCs w:val="24"/>
        </w:rPr>
        <w:t xml:space="preserve">defined minimal medium with </w:t>
      </w:r>
      <w:r>
        <w:rPr>
          <w:rFonts w:asciiTheme="majorHAnsi" w:hAnsiTheme="majorHAnsi" w:cstheme="majorHAnsi"/>
          <w:i w:val="0"/>
          <w:iCs w:val="0"/>
          <w:color w:val="auto"/>
          <w:sz w:val="24"/>
          <w:szCs w:val="24"/>
        </w:rPr>
        <w:t>all 20</w:t>
      </w:r>
      <w:r w:rsidRPr="0023339F">
        <w:rPr>
          <w:rFonts w:asciiTheme="majorHAnsi" w:hAnsiTheme="majorHAnsi" w:cstheme="majorHAnsi"/>
          <w:i w:val="0"/>
          <w:iCs w:val="0"/>
          <w:color w:val="auto"/>
          <w:sz w:val="24"/>
          <w:szCs w:val="24"/>
        </w:rPr>
        <w:t xml:space="preserve"> canonical amino acids until </w:t>
      </w:r>
      <w:r>
        <w:rPr>
          <w:rFonts w:asciiTheme="majorHAnsi" w:hAnsiTheme="majorHAnsi" w:cstheme="majorHAnsi"/>
          <w:i w:val="0"/>
          <w:iCs w:val="0"/>
          <w:color w:val="auto"/>
          <w:sz w:val="24"/>
          <w:szCs w:val="24"/>
        </w:rPr>
        <w:t>an OD</w:t>
      </w:r>
      <w:r w:rsidRPr="00F75067">
        <w:rPr>
          <w:rFonts w:asciiTheme="majorHAnsi" w:hAnsiTheme="majorHAnsi" w:cstheme="majorHAnsi"/>
          <w:i w:val="0"/>
          <w:iCs w:val="0"/>
          <w:color w:val="auto"/>
          <w:sz w:val="24"/>
          <w:szCs w:val="24"/>
          <w:vertAlign w:val="subscript"/>
        </w:rPr>
        <w:t>600</w:t>
      </w:r>
      <w:r>
        <w:rPr>
          <w:rFonts w:asciiTheme="majorHAnsi" w:hAnsiTheme="majorHAnsi" w:cstheme="majorHAnsi"/>
          <w:i w:val="0"/>
          <w:iCs w:val="0"/>
          <w:color w:val="auto"/>
          <w:sz w:val="24"/>
          <w:szCs w:val="24"/>
        </w:rPr>
        <w:t xml:space="preserve"> of ~0.7 is reached at which the cell culture is in the </w:t>
      </w:r>
      <w:r w:rsidRPr="0023339F">
        <w:rPr>
          <w:rFonts w:asciiTheme="majorHAnsi" w:hAnsiTheme="majorHAnsi" w:cstheme="majorHAnsi"/>
          <w:i w:val="0"/>
          <w:iCs w:val="0"/>
          <w:color w:val="auto"/>
          <w:sz w:val="24"/>
          <w:szCs w:val="24"/>
        </w:rPr>
        <w:t xml:space="preserve">mid-logarithmic </w:t>
      </w:r>
      <w:r>
        <w:rPr>
          <w:rFonts w:asciiTheme="majorHAnsi" w:hAnsiTheme="majorHAnsi" w:cstheme="majorHAnsi"/>
          <w:i w:val="0"/>
          <w:iCs w:val="0"/>
          <w:color w:val="auto"/>
          <w:sz w:val="24"/>
          <w:szCs w:val="24"/>
        </w:rPr>
        <w:t xml:space="preserve">growth </w:t>
      </w:r>
      <w:r w:rsidRPr="0023339F">
        <w:rPr>
          <w:rFonts w:asciiTheme="majorHAnsi" w:hAnsiTheme="majorHAnsi" w:cstheme="majorHAnsi"/>
          <w:i w:val="0"/>
          <w:iCs w:val="0"/>
          <w:color w:val="auto"/>
          <w:sz w:val="24"/>
          <w:szCs w:val="24"/>
        </w:rPr>
        <w:t xml:space="preserve">phase. </w:t>
      </w:r>
      <w:r>
        <w:rPr>
          <w:rFonts w:asciiTheme="majorHAnsi" w:hAnsiTheme="majorHAnsi" w:cstheme="majorHAnsi"/>
          <w:i w:val="0"/>
          <w:iCs w:val="0"/>
          <w:color w:val="auto"/>
          <w:sz w:val="24"/>
          <w:szCs w:val="24"/>
        </w:rPr>
        <w:t>Cells are h</w:t>
      </w:r>
      <w:r w:rsidRPr="0023339F">
        <w:rPr>
          <w:rFonts w:asciiTheme="majorHAnsi" w:hAnsiTheme="majorHAnsi" w:cstheme="majorHAnsi"/>
          <w:i w:val="0"/>
          <w:iCs w:val="0"/>
          <w:color w:val="auto"/>
          <w:sz w:val="24"/>
          <w:szCs w:val="24"/>
        </w:rPr>
        <w:t xml:space="preserve">arvested </w:t>
      </w:r>
      <w:r>
        <w:rPr>
          <w:rFonts w:asciiTheme="majorHAnsi" w:hAnsiTheme="majorHAnsi" w:cstheme="majorHAnsi"/>
          <w:i w:val="0"/>
          <w:iCs w:val="0"/>
          <w:color w:val="auto"/>
          <w:sz w:val="24"/>
          <w:szCs w:val="24"/>
        </w:rPr>
        <w:t>and</w:t>
      </w:r>
      <w:r w:rsidRPr="0023339F">
        <w:rPr>
          <w:rFonts w:asciiTheme="majorHAnsi" w:hAnsiTheme="majorHAnsi" w:cstheme="majorHAnsi"/>
          <w:i w:val="0"/>
          <w:iCs w:val="0"/>
          <w:color w:val="auto"/>
          <w:sz w:val="24"/>
          <w:szCs w:val="24"/>
        </w:rPr>
        <w:t xml:space="preserve"> transferred into fresh </w:t>
      </w:r>
      <w:r>
        <w:rPr>
          <w:rFonts w:asciiTheme="majorHAnsi" w:hAnsiTheme="majorHAnsi" w:cstheme="majorHAnsi"/>
          <w:i w:val="0"/>
          <w:iCs w:val="0"/>
          <w:color w:val="auto"/>
          <w:sz w:val="24"/>
          <w:szCs w:val="24"/>
        </w:rPr>
        <w:t xml:space="preserve">minimal </w:t>
      </w:r>
      <w:r w:rsidRPr="0023339F">
        <w:rPr>
          <w:rFonts w:asciiTheme="majorHAnsi" w:hAnsiTheme="majorHAnsi" w:cstheme="majorHAnsi"/>
          <w:i w:val="0"/>
          <w:iCs w:val="0"/>
          <w:color w:val="auto"/>
          <w:sz w:val="24"/>
          <w:szCs w:val="24"/>
        </w:rPr>
        <w:t>medium</w:t>
      </w:r>
      <w:r>
        <w:rPr>
          <w:rFonts w:asciiTheme="majorHAnsi" w:hAnsiTheme="majorHAnsi" w:cstheme="majorHAnsi"/>
          <w:i w:val="0"/>
          <w:iCs w:val="0"/>
          <w:color w:val="auto"/>
          <w:sz w:val="24"/>
          <w:szCs w:val="24"/>
        </w:rPr>
        <w:t xml:space="preserve"> containing 19 canonical amino acids and a </w:t>
      </w:r>
      <w:r w:rsidRPr="0023339F">
        <w:rPr>
          <w:rFonts w:asciiTheme="majorHAnsi" w:hAnsiTheme="majorHAnsi" w:cstheme="majorHAnsi"/>
          <w:i w:val="0"/>
          <w:iCs w:val="0"/>
          <w:color w:val="auto"/>
          <w:sz w:val="24"/>
          <w:szCs w:val="24"/>
        </w:rPr>
        <w:t>proline analog.</w:t>
      </w:r>
      <w:r>
        <w:rPr>
          <w:rFonts w:asciiTheme="majorHAnsi" w:hAnsiTheme="majorHAnsi" w:cstheme="majorHAnsi"/>
          <w:i w:val="0"/>
          <w:iCs w:val="0"/>
          <w:color w:val="auto"/>
          <w:sz w:val="24"/>
          <w:szCs w:val="24"/>
        </w:rPr>
        <w:t xml:space="preserve"> After the addition of an inducer, protein expression is performed overnight. Finally, the target protein is isolated by cell lysis and purified prior to further analysis. </w:t>
      </w:r>
      <w:r w:rsidRPr="007B3E84">
        <w:rPr>
          <w:rFonts w:ascii="Calibri" w:hAnsi="Calibri" w:cs="Calibri"/>
          <w:i w:val="0"/>
          <w:iCs w:val="0"/>
          <w:color w:val="auto"/>
          <w:sz w:val="24"/>
          <w:szCs w:val="24"/>
        </w:rPr>
        <w:t>In a variation of the protocol</w:t>
      </w:r>
      <w:r>
        <w:rPr>
          <w:rFonts w:ascii="Calibri" w:hAnsi="Calibri" w:cs="Calibri"/>
          <w:i w:val="0"/>
          <w:iCs w:val="0"/>
          <w:color w:val="auto"/>
          <w:sz w:val="24"/>
          <w:szCs w:val="24"/>
        </w:rPr>
        <w:t>,</w:t>
      </w:r>
      <w:r w:rsidRPr="007B3E84">
        <w:rPr>
          <w:rFonts w:ascii="Calibri" w:hAnsi="Calibri" w:cs="Calibri"/>
          <w:i w:val="0"/>
          <w:iCs w:val="0"/>
          <w:color w:val="auto"/>
          <w:sz w:val="24"/>
          <w:szCs w:val="24"/>
        </w:rPr>
        <w:t xml:space="preserve"> the cells are grown in </w:t>
      </w:r>
      <w:r>
        <w:rPr>
          <w:rFonts w:ascii="Calibri" w:hAnsi="Calibri" w:cs="Calibri"/>
          <w:i w:val="0"/>
          <w:iCs w:val="0"/>
          <w:color w:val="auto"/>
          <w:sz w:val="24"/>
          <w:szCs w:val="24"/>
        </w:rPr>
        <w:t xml:space="preserve">a </w:t>
      </w:r>
      <w:r w:rsidRPr="007B3E84">
        <w:rPr>
          <w:rFonts w:ascii="Calibri" w:hAnsi="Calibri" w:cs="Calibri"/>
          <w:i w:val="0"/>
          <w:iCs w:val="0"/>
          <w:color w:val="auto"/>
          <w:sz w:val="24"/>
          <w:szCs w:val="24"/>
        </w:rPr>
        <w:t>defined minimal medium with 19 canonical amino acids</w:t>
      </w:r>
      <w:r>
        <w:rPr>
          <w:rFonts w:ascii="Calibri" w:hAnsi="Calibri" w:cs="Calibri"/>
          <w:i w:val="0"/>
          <w:iCs w:val="0"/>
          <w:color w:val="auto"/>
          <w:sz w:val="24"/>
          <w:szCs w:val="24"/>
        </w:rPr>
        <w:t>,</w:t>
      </w:r>
      <w:r w:rsidRPr="007B3E84">
        <w:rPr>
          <w:rFonts w:ascii="Calibri" w:hAnsi="Calibri" w:cs="Calibri"/>
          <w:i w:val="0"/>
          <w:iCs w:val="0"/>
          <w:color w:val="auto"/>
          <w:sz w:val="24"/>
          <w:szCs w:val="24"/>
        </w:rPr>
        <w:t xml:space="preserve"> and proline is added in </w:t>
      </w:r>
      <w:r>
        <w:rPr>
          <w:rFonts w:ascii="Calibri" w:hAnsi="Calibri" w:cs="Calibri"/>
          <w:i w:val="0"/>
          <w:iCs w:val="0"/>
          <w:color w:val="auto"/>
          <w:sz w:val="24"/>
          <w:szCs w:val="24"/>
        </w:rPr>
        <w:t xml:space="preserve">a </w:t>
      </w:r>
      <w:r w:rsidRPr="007B3E84">
        <w:rPr>
          <w:rFonts w:ascii="Calibri" w:hAnsi="Calibri" w:cs="Calibri"/>
          <w:i w:val="0"/>
          <w:iCs w:val="0"/>
          <w:color w:val="auto"/>
          <w:sz w:val="24"/>
          <w:szCs w:val="24"/>
        </w:rPr>
        <w:t>limited amount (e.g.</w:t>
      </w:r>
      <w:r>
        <w:rPr>
          <w:rFonts w:ascii="Calibri" w:hAnsi="Calibri" w:cs="Calibri"/>
          <w:i w:val="0"/>
          <w:iCs w:val="0"/>
          <w:color w:val="auto"/>
          <w:sz w:val="24"/>
          <w:szCs w:val="24"/>
        </w:rPr>
        <w:t>,</w:t>
      </w:r>
      <w:r w:rsidRPr="007B3E84">
        <w:rPr>
          <w:rFonts w:ascii="Calibri" w:hAnsi="Calibri" w:cs="Calibri"/>
          <w:i w:val="0"/>
          <w:iCs w:val="0"/>
          <w:color w:val="auto"/>
          <w:sz w:val="24"/>
          <w:szCs w:val="24"/>
        </w:rPr>
        <w:t xml:space="preserve"> one</w:t>
      </w:r>
      <w:r>
        <w:rPr>
          <w:rFonts w:ascii="Calibri" w:hAnsi="Calibri" w:cs="Calibri"/>
          <w:i w:val="0"/>
          <w:iCs w:val="0"/>
          <w:color w:val="auto"/>
          <w:sz w:val="24"/>
          <w:szCs w:val="24"/>
        </w:rPr>
        <w:t>-</w:t>
      </w:r>
      <w:r w:rsidRPr="007B3E84">
        <w:rPr>
          <w:rFonts w:ascii="Calibri" w:hAnsi="Calibri" w:cs="Calibri"/>
          <w:i w:val="0"/>
          <w:iCs w:val="0"/>
          <w:color w:val="auto"/>
          <w:sz w:val="24"/>
          <w:szCs w:val="24"/>
        </w:rPr>
        <w:t>fifth of the concentration of the other amino acids). By this measure, the cells exhaust proline in the medium before they c</w:t>
      </w:r>
      <w:r>
        <w:rPr>
          <w:rFonts w:ascii="Calibri" w:hAnsi="Calibri" w:cs="Calibri"/>
          <w:i w:val="0"/>
          <w:iCs w:val="0"/>
          <w:color w:val="auto"/>
          <w:sz w:val="24"/>
          <w:szCs w:val="24"/>
        </w:rPr>
        <w:t>an</w:t>
      </w:r>
      <w:r w:rsidRPr="007B3E84">
        <w:rPr>
          <w:rFonts w:ascii="Calibri" w:hAnsi="Calibri" w:cs="Calibri"/>
          <w:i w:val="0"/>
          <w:iCs w:val="0"/>
          <w:color w:val="auto"/>
          <w:sz w:val="24"/>
          <w:szCs w:val="24"/>
        </w:rPr>
        <w:t xml:space="preserve"> exit the logarithmic growth phase, and then, subsequently, the analog is added, and the protein of interest production is induced.</w:t>
      </w:r>
    </w:p>
    <w:p w14:paraId="7A57EA4F" w14:textId="77777777" w:rsidR="00823055" w:rsidRDefault="00823055" w:rsidP="00734202">
      <w:pPr>
        <w:rPr>
          <w:b/>
        </w:rPr>
      </w:pPr>
    </w:p>
    <w:p w14:paraId="06241BEF" w14:textId="51F400EC" w:rsidR="00D424DD" w:rsidRDefault="004A3E93" w:rsidP="00734202">
      <w:r w:rsidRPr="00786BBC">
        <w:rPr>
          <w:b/>
        </w:rPr>
        <w:t xml:space="preserve">Figure </w:t>
      </w:r>
      <w:r w:rsidR="002E45E8">
        <w:rPr>
          <w:b/>
        </w:rPr>
        <w:t>4</w:t>
      </w:r>
      <w:r>
        <w:rPr>
          <w:b/>
        </w:rPr>
        <w:t xml:space="preserve">: </w:t>
      </w:r>
      <w:r w:rsidRPr="00786BBC">
        <w:rPr>
          <w:b/>
        </w:rPr>
        <w:t>Expression analysis of EGFP, NowGFP</w:t>
      </w:r>
      <w:r w:rsidR="00586159">
        <w:rPr>
          <w:b/>
        </w:rPr>
        <w:t>,</w:t>
      </w:r>
      <w:r w:rsidRPr="00786BBC">
        <w:rPr>
          <w:b/>
        </w:rPr>
        <w:t xml:space="preserve"> and KillerOrange variants.</w:t>
      </w:r>
      <w:r w:rsidR="00586159">
        <w:rPr>
          <w:b/>
        </w:rPr>
        <w:t xml:space="preserve"> </w:t>
      </w:r>
      <w:r w:rsidRPr="00FD4A19">
        <w:rPr>
          <w:b/>
        </w:rPr>
        <w:t>(A</w:t>
      </w:r>
      <w:r>
        <w:t>) C</w:t>
      </w:r>
      <w:r w:rsidRPr="00786BBC">
        <w:t xml:space="preserve">ell pellets from </w:t>
      </w:r>
      <w:r>
        <w:t xml:space="preserve">1 mL </w:t>
      </w:r>
      <w:r w:rsidR="00586159">
        <w:t xml:space="preserve">of </w:t>
      </w:r>
      <w:r w:rsidRPr="00786BBC">
        <w:t>expression culture, normalized to OD</w:t>
      </w:r>
      <w:r w:rsidRPr="007437B5">
        <w:rPr>
          <w:vertAlign w:val="subscript"/>
        </w:rPr>
        <w:t>600</w:t>
      </w:r>
      <w:r w:rsidRPr="00786BBC">
        <w:t xml:space="preserve"> = 2. SDS-PAGE analysis of </w:t>
      </w:r>
      <w:r w:rsidRPr="00FD4A19">
        <w:rPr>
          <w:b/>
        </w:rPr>
        <w:t>(B)</w:t>
      </w:r>
      <w:r w:rsidRPr="00786BBC">
        <w:t xml:space="preserve"> EGFP, </w:t>
      </w:r>
      <w:r w:rsidRPr="00FD4A19">
        <w:rPr>
          <w:b/>
        </w:rPr>
        <w:t>(C)</w:t>
      </w:r>
      <w:r w:rsidRPr="00786BBC">
        <w:t xml:space="preserve"> NowGFP</w:t>
      </w:r>
      <w:r w:rsidR="003C0A89">
        <w:t>,</w:t>
      </w:r>
      <w:r w:rsidRPr="00786BBC">
        <w:t xml:space="preserve"> and </w:t>
      </w:r>
      <w:r w:rsidRPr="00FD4A19">
        <w:rPr>
          <w:b/>
        </w:rPr>
        <w:t>(D)</w:t>
      </w:r>
      <w:r w:rsidRPr="00786BBC">
        <w:t xml:space="preserve"> KillerOrange variants. Soluble (S) and insoluble fractions (I) of each fluorescent protein derivates were loaded on 15% acrylamide gel, as well as eluted fractions (E) from IMAC of soluble proteins. </w:t>
      </w:r>
      <w:r w:rsidR="00E27A04" w:rsidRPr="00786BBC">
        <w:t xml:space="preserve">PageRuler Unstained Protein Ladder was used as </w:t>
      </w:r>
      <w:r w:rsidR="003C0A89">
        <w:t xml:space="preserve">a </w:t>
      </w:r>
      <w:r w:rsidR="00E27A04" w:rsidRPr="00786BBC">
        <w:t>marker</w:t>
      </w:r>
      <w:r w:rsidR="003C0A89">
        <w:t xml:space="preserve"> (M)</w:t>
      </w:r>
      <w:r w:rsidR="00E27A04">
        <w:t xml:space="preserve"> in the lanes denoted by (M)</w:t>
      </w:r>
      <w:r w:rsidR="00E27A04" w:rsidRPr="00786BBC">
        <w:t xml:space="preserve">. </w:t>
      </w:r>
      <w:r w:rsidRPr="00786BBC">
        <w:t>The expected region</w:t>
      </w:r>
      <w:r>
        <w:t>s</w:t>
      </w:r>
      <w:r w:rsidRPr="00786BBC">
        <w:t xml:space="preserve"> of </w:t>
      </w:r>
      <w:r>
        <w:t xml:space="preserve">the </w:t>
      </w:r>
      <w:r w:rsidRPr="00786BBC">
        <w:t>particular protein are framed. Incorporated amino acids at proline positions are Pro, R-Flp, S-Flp</w:t>
      </w:r>
      <w:r w:rsidR="003C0A89">
        <w:t>,</w:t>
      </w:r>
      <w:r w:rsidRPr="00786BBC">
        <w:t xml:space="preserve"> and Dhp</w:t>
      </w:r>
      <w:r>
        <w:t xml:space="preserve"> (in </w:t>
      </w:r>
      <w:r w:rsidRPr="006A21E1">
        <w:rPr>
          <w:b/>
        </w:rPr>
        <w:t>(A)</w:t>
      </w:r>
      <w:r>
        <w:t xml:space="preserve"> cell pellets from fluorescent protein variants incorporating Dfp instead of Dhp are shown)</w:t>
      </w:r>
      <w:r w:rsidRPr="00786BBC">
        <w:t>. Gels were stained by 1% (w/v) Coomassie Brillant Blue.</w:t>
      </w:r>
    </w:p>
    <w:p w14:paraId="20AC2625" w14:textId="77777777" w:rsidR="004A3E93" w:rsidRDefault="004A3E93" w:rsidP="00734202"/>
    <w:p w14:paraId="769A0A43" w14:textId="61B23E89" w:rsidR="00823055" w:rsidRDefault="00304481" w:rsidP="00734202">
      <w:r w:rsidRPr="00FD4A19">
        <w:rPr>
          <w:b/>
        </w:rPr>
        <w:t xml:space="preserve">Figure </w:t>
      </w:r>
      <w:r w:rsidR="002E45E8">
        <w:rPr>
          <w:b/>
        </w:rPr>
        <w:t>5</w:t>
      </w:r>
      <w:r w:rsidRPr="00FD4A19">
        <w:rPr>
          <w:b/>
        </w:rPr>
        <w:t>: Mass spectrometric analysis of fluorescent protein variants.</w:t>
      </w:r>
      <w:r w:rsidR="00586159">
        <w:rPr>
          <w:b/>
        </w:rPr>
        <w:t xml:space="preserve"> </w:t>
      </w:r>
      <w:r w:rsidRPr="00661B4D">
        <w:rPr>
          <w:b/>
        </w:rPr>
        <w:t>(A)</w:t>
      </w:r>
      <w:r w:rsidRPr="00661B4D">
        <w:t xml:space="preserve"> Representative deconvoluted ESI-MS spectra of H</w:t>
      </w:r>
      <w:r w:rsidRPr="00661B4D">
        <w:rPr>
          <w:vertAlign w:val="subscript"/>
        </w:rPr>
        <w:t>6</w:t>
      </w:r>
      <w:r w:rsidRPr="00661B4D">
        <w:t>-tagged EGFP (black), S-Flp-EGFP (orange)</w:t>
      </w:r>
      <w:r w:rsidR="003C0A89">
        <w:t>,</w:t>
      </w:r>
      <w:r w:rsidRPr="00661B4D">
        <w:t xml:space="preserve"> and Dhp-EGFP (cyan) with the</w:t>
      </w:r>
      <w:r w:rsidR="00B00EE9">
        <w:t xml:space="preserve"> location of the</w:t>
      </w:r>
      <w:r w:rsidRPr="00661B4D">
        <w:t xml:space="preserve"> main mass peaks provided as numbers (in Da). </w:t>
      </w:r>
      <w:r w:rsidR="000F5809">
        <w:t>The calculated molecular</w:t>
      </w:r>
      <w:r w:rsidRPr="00661B4D">
        <w:t xml:space="preserve"> masses</w:t>
      </w:r>
      <w:r w:rsidR="000F5809">
        <w:t xml:space="preserve"> [M+H]</w:t>
      </w:r>
      <w:r w:rsidR="000F5809" w:rsidRPr="000F5809">
        <w:rPr>
          <w:vertAlign w:val="superscript"/>
        </w:rPr>
        <w:t>+</w:t>
      </w:r>
      <w:r w:rsidRPr="00661B4D">
        <w:t xml:space="preserve"> of the H</w:t>
      </w:r>
      <w:r w:rsidRPr="00661B4D">
        <w:rPr>
          <w:vertAlign w:val="subscript"/>
        </w:rPr>
        <w:t>6</w:t>
      </w:r>
      <w:r w:rsidRPr="00661B4D">
        <w:t>-tagged proteins are</w:t>
      </w:r>
      <w:r w:rsidR="000F5809">
        <w:t xml:space="preserve">: For EGFP </w:t>
      </w:r>
      <w:r w:rsidRPr="00661B4D">
        <w:t>27</w:t>
      </w:r>
      <w:r w:rsidR="005C4C82">
        <w:t>,</w:t>
      </w:r>
      <w:r w:rsidRPr="00661B4D">
        <w:t>745.33 Da (</w:t>
      </w:r>
      <w:r w:rsidR="000F5809">
        <w:t>observed 27,746,15 Da);</w:t>
      </w:r>
      <w:r w:rsidRPr="00661B4D">
        <w:t xml:space="preserve"> </w:t>
      </w:r>
      <w:r w:rsidR="000F5809">
        <w:t xml:space="preserve">for S-Flp-EGFP </w:t>
      </w:r>
      <w:r w:rsidRPr="00661B4D">
        <w:t>27</w:t>
      </w:r>
      <w:r w:rsidR="005C4C82">
        <w:t>,</w:t>
      </w:r>
      <w:r w:rsidRPr="00661B4D">
        <w:t>925.33 Da (</w:t>
      </w:r>
      <w:r w:rsidR="000F5809">
        <w:t>observed 27,925.73 Da</w:t>
      </w:r>
      <w:r w:rsidRPr="00661B4D">
        <w:t>)</w:t>
      </w:r>
      <w:r w:rsidR="000F5809">
        <w:t>;</w:t>
      </w:r>
      <w:r w:rsidRPr="00661B4D">
        <w:t xml:space="preserve"> </w:t>
      </w:r>
      <w:r w:rsidR="000F5809">
        <w:t>for Dhp-EGFP</w:t>
      </w:r>
      <w:r w:rsidRPr="00661B4D">
        <w:t xml:space="preserve"> 27</w:t>
      </w:r>
      <w:r w:rsidR="005C4C82">
        <w:t>,</w:t>
      </w:r>
      <w:r w:rsidRPr="00661B4D">
        <w:t>725.33 Da (</w:t>
      </w:r>
      <w:r w:rsidR="000F5809">
        <w:t>observed 27,726.01 Da</w:t>
      </w:r>
      <w:r w:rsidRPr="00661B4D">
        <w:t>).</w:t>
      </w:r>
      <w:r>
        <w:t xml:space="preserve"> </w:t>
      </w:r>
      <w:r w:rsidRPr="00661B4D">
        <w:rPr>
          <w:b/>
        </w:rPr>
        <w:t>(B)</w:t>
      </w:r>
      <w:r w:rsidRPr="00661B4D">
        <w:t xml:space="preserve"> Representative deconvoluted ESI-MS spectra of H</w:t>
      </w:r>
      <w:r w:rsidRPr="00661B4D">
        <w:rPr>
          <w:vertAlign w:val="subscript"/>
        </w:rPr>
        <w:t>6</w:t>
      </w:r>
      <w:r w:rsidRPr="00661B4D">
        <w:t xml:space="preserve">-tagged </w:t>
      </w:r>
      <w:r>
        <w:t>Now</w:t>
      </w:r>
      <w:r w:rsidRPr="00661B4D">
        <w:t>GFP (black), S-Flp-</w:t>
      </w:r>
      <w:r>
        <w:t>Now</w:t>
      </w:r>
      <w:r w:rsidRPr="00661B4D">
        <w:t>GFP (orange)</w:t>
      </w:r>
      <w:r w:rsidR="003C0A89">
        <w:t>,</w:t>
      </w:r>
      <w:r w:rsidRPr="00661B4D">
        <w:t xml:space="preserve"> and Dhp-</w:t>
      </w:r>
      <w:r>
        <w:t>Now</w:t>
      </w:r>
      <w:r w:rsidRPr="00661B4D">
        <w:t xml:space="preserve">GFP (cyan) with the </w:t>
      </w:r>
      <w:r w:rsidR="00B00EE9">
        <w:t xml:space="preserve">location of the </w:t>
      </w:r>
      <w:r w:rsidRPr="00661B4D">
        <w:t xml:space="preserve">main mass peaks provided as numbers (in Da). </w:t>
      </w:r>
      <w:r w:rsidR="000F5809">
        <w:t>The c</w:t>
      </w:r>
      <w:r w:rsidRPr="00661B4D">
        <w:t>alculated masses of the H</w:t>
      </w:r>
      <w:r w:rsidRPr="00661B4D">
        <w:rPr>
          <w:vertAlign w:val="subscript"/>
        </w:rPr>
        <w:t>6</w:t>
      </w:r>
      <w:r w:rsidRPr="00661B4D">
        <w:t>-tagged proteins are</w:t>
      </w:r>
      <w:r w:rsidR="000F5809">
        <w:t>: For NowGFP</w:t>
      </w:r>
      <w:r w:rsidRPr="00661B4D">
        <w:t xml:space="preserve"> 27</w:t>
      </w:r>
      <w:r w:rsidR="005C4C82">
        <w:t>,</w:t>
      </w:r>
      <w:r w:rsidR="00754314">
        <w:t>931.50</w:t>
      </w:r>
      <w:r w:rsidRPr="00661B4D">
        <w:t xml:space="preserve"> Da (</w:t>
      </w:r>
      <w:r w:rsidR="000F5809">
        <w:t>observed 27,946.46 Da</w:t>
      </w:r>
      <w:r w:rsidR="00B00EE9">
        <w:t xml:space="preserve">; the difference of ~16 Da is probably due to oxidation of </w:t>
      </w:r>
      <w:r w:rsidR="003C0A89">
        <w:t xml:space="preserve">a </w:t>
      </w:r>
      <w:r w:rsidR="00B00EE9">
        <w:t>methionine in the protein</w:t>
      </w:r>
      <w:r w:rsidRPr="00661B4D">
        <w:t>)</w:t>
      </w:r>
      <w:r w:rsidR="000F5809">
        <w:t>; for S-Flp-NowGFP</w:t>
      </w:r>
      <w:r w:rsidRPr="00661B4D">
        <w:t xml:space="preserve"> 2</w:t>
      </w:r>
      <w:r w:rsidR="00754314">
        <w:t>8</w:t>
      </w:r>
      <w:r w:rsidR="005C4C82">
        <w:t>,</w:t>
      </w:r>
      <w:r w:rsidR="00754314">
        <w:t>129.50</w:t>
      </w:r>
      <w:r w:rsidRPr="00661B4D">
        <w:t xml:space="preserve"> Da (</w:t>
      </w:r>
      <w:r w:rsidR="000F5809">
        <w:t>observed 28,130.08 Da</w:t>
      </w:r>
      <w:r w:rsidRPr="00661B4D">
        <w:t>)</w:t>
      </w:r>
      <w:r w:rsidR="000F5809">
        <w:t>; for Dhp-NowGFP</w:t>
      </w:r>
      <w:r w:rsidRPr="00661B4D">
        <w:t xml:space="preserve"> 27</w:t>
      </w:r>
      <w:r w:rsidR="005C4C82">
        <w:t>,</w:t>
      </w:r>
      <w:r w:rsidR="00754314">
        <w:t>909.50</w:t>
      </w:r>
      <w:r w:rsidRPr="00661B4D">
        <w:t xml:space="preserve"> Da (</w:t>
      </w:r>
      <w:r w:rsidR="00B00EE9">
        <w:t>observed 27,910.22 Da</w:t>
      </w:r>
      <w:r w:rsidRPr="00661B4D">
        <w:t>).</w:t>
      </w:r>
      <w:r>
        <w:t xml:space="preserve"> </w:t>
      </w:r>
      <w:r w:rsidRPr="00661B4D">
        <w:rPr>
          <w:b/>
        </w:rPr>
        <w:t>(C)</w:t>
      </w:r>
      <w:r w:rsidRPr="00661B4D">
        <w:t xml:space="preserve"> Representative deconvoluted ESI-MS spectra of H</w:t>
      </w:r>
      <w:r w:rsidRPr="00661B4D">
        <w:rPr>
          <w:vertAlign w:val="subscript"/>
        </w:rPr>
        <w:t>6</w:t>
      </w:r>
      <w:r w:rsidRPr="00661B4D">
        <w:t xml:space="preserve">-tagged </w:t>
      </w:r>
      <w:r>
        <w:t>KillerOrange</w:t>
      </w:r>
      <w:r w:rsidRPr="00661B4D">
        <w:t xml:space="preserve"> (black), S-Flp-</w:t>
      </w:r>
      <w:r>
        <w:t>KillerOrange</w:t>
      </w:r>
      <w:r w:rsidRPr="00661B4D">
        <w:t xml:space="preserve"> (orange)</w:t>
      </w:r>
      <w:r w:rsidR="003C0A89">
        <w:t>,</w:t>
      </w:r>
      <w:r w:rsidRPr="00661B4D">
        <w:t xml:space="preserve"> and Dhp-</w:t>
      </w:r>
      <w:r>
        <w:t>KillerOrange</w:t>
      </w:r>
      <w:r w:rsidRPr="00661B4D">
        <w:t xml:space="preserve"> (cyan) with the </w:t>
      </w:r>
      <w:r w:rsidR="00B00EE9">
        <w:t xml:space="preserve">location of the </w:t>
      </w:r>
      <w:r w:rsidRPr="00661B4D">
        <w:t xml:space="preserve">main mass peaks provided as numbers (in Da). </w:t>
      </w:r>
      <w:r w:rsidR="00B00EE9">
        <w:t>The c</w:t>
      </w:r>
      <w:r w:rsidRPr="00661B4D">
        <w:t>alculated masses of the H</w:t>
      </w:r>
      <w:r w:rsidRPr="00661B4D">
        <w:rPr>
          <w:vertAlign w:val="subscript"/>
        </w:rPr>
        <w:t>6</w:t>
      </w:r>
      <w:r w:rsidRPr="00661B4D">
        <w:t>-tagged proteins are</w:t>
      </w:r>
      <w:r w:rsidR="00B00EE9">
        <w:t>: For KillerOrange</w:t>
      </w:r>
      <w:r w:rsidRPr="00661B4D">
        <w:t xml:space="preserve"> 27</w:t>
      </w:r>
      <w:r w:rsidR="005C4C82">
        <w:t>,</w:t>
      </w:r>
      <w:r w:rsidR="00754314">
        <w:t>606.09</w:t>
      </w:r>
      <w:r w:rsidRPr="00661B4D">
        <w:t xml:space="preserve"> Da (</w:t>
      </w:r>
      <w:r w:rsidR="00B00EE9">
        <w:t>observed 27,605.91 Da</w:t>
      </w:r>
      <w:r w:rsidRPr="00661B4D">
        <w:t>)</w:t>
      </w:r>
      <w:r w:rsidR="00B00EE9">
        <w:t>;</w:t>
      </w:r>
      <w:r w:rsidRPr="00661B4D">
        <w:t xml:space="preserve"> </w:t>
      </w:r>
      <w:r w:rsidR="00B00EE9">
        <w:t xml:space="preserve">for S-Flp-KillerOrange </w:t>
      </w:r>
      <w:r w:rsidRPr="00661B4D">
        <w:t>27</w:t>
      </w:r>
      <w:r w:rsidR="005C4C82">
        <w:t>,</w:t>
      </w:r>
      <w:r w:rsidR="00754314">
        <w:t>876.09</w:t>
      </w:r>
      <w:r w:rsidRPr="00661B4D">
        <w:t xml:space="preserve"> Da (</w:t>
      </w:r>
      <w:r w:rsidR="00B00EE9">
        <w:t>observed 27,876.08 Da</w:t>
      </w:r>
      <w:r w:rsidRPr="00661B4D">
        <w:t>)</w:t>
      </w:r>
      <w:r w:rsidR="00B00EE9">
        <w:t>; for Dhp-</w:t>
      </w:r>
      <w:r w:rsidR="00B00EE9">
        <w:lastRenderedPageBreak/>
        <w:t>KillerOrange</w:t>
      </w:r>
      <w:r w:rsidRPr="00661B4D">
        <w:t xml:space="preserve"> 27</w:t>
      </w:r>
      <w:r w:rsidR="005C4C82">
        <w:t>,</w:t>
      </w:r>
      <w:r w:rsidR="00754314">
        <w:t>576.09</w:t>
      </w:r>
      <w:r w:rsidRPr="00661B4D">
        <w:t xml:space="preserve"> Da (</w:t>
      </w:r>
      <w:r w:rsidR="00B00EE9">
        <w:t>observed 27,575.93 Da</w:t>
      </w:r>
      <w:r w:rsidRPr="00661B4D">
        <w:t>).</w:t>
      </w:r>
      <w:r w:rsidR="000F5809">
        <w:t xml:space="preserve"> </w:t>
      </w:r>
      <w:r w:rsidR="00B00EE9">
        <w:t>D</w:t>
      </w:r>
      <w:r w:rsidR="000F5809">
        <w:t>eviation</w:t>
      </w:r>
      <w:r w:rsidR="00B00EE9">
        <w:t>s</w:t>
      </w:r>
      <w:r w:rsidR="000F5809">
        <w:t xml:space="preserve"> </w:t>
      </w:r>
      <w:r w:rsidR="00B00EE9">
        <w:t xml:space="preserve">between the observed and calculated molecular masses </w:t>
      </w:r>
      <w:r w:rsidR="000F5809">
        <w:t>of</w:t>
      </w:r>
      <w:r w:rsidR="00B00EE9">
        <w:t xml:space="preserve"> about</w:t>
      </w:r>
      <w:r w:rsidR="000F5809">
        <w:t xml:space="preserve"> 1 Da </w:t>
      </w:r>
      <w:r w:rsidR="00B00EE9">
        <w:t>are</w:t>
      </w:r>
      <w:r w:rsidR="000F5809">
        <w:t xml:space="preserve"> within the error range of the ESI-MS equipment. </w:t>
      </w:r>
    </w:p>
    <w:p w14:paraId="4EBF34AA" w14:textId="77777777" w:rsidR="00304481" w:rsidRPr="00661B4D" w:rsidRDefault="00304481" w:rsidP="00734202">
      <w:pPr>
        <w:jc w:val="left"/>
      </w:pPr>
    </w:p>
    <w:p w14:paraId="677D68FB" w14:textId="5876F963" w:rsidR="004A3E93" w:rsidRDefault="004A3E93" w:rsidP="00734202">
      <w:r w:rsidRPr="008C532C">
        <w:rPr>
          <w:b/>
          <w:lang w:val="en-GB"/>
        </w:rPr>
        <w:t xml:space="preserve">Figure </w:t>
      </w:r>
      <w:r w:rsidR="002E45E8">
        <w:rPr>
          <w:b/>
          <w:lang w:val="en-GB"/>
        </w:rPr>
        <w:t>6</w:t>
      </w:r>
      <w:r w:rsidRPr="008C532C">
        <w:rPr>
          <w:b/>
          <w:lang w:val="en-GB"/>
        </w:rPr>
        <w:t xml:space="preserve">: </w:t>
      </w:r>
      <w:r>
        <w:rPr>
          <w:b/>
          <w:lang w:val="en-GB"/>
        </w:rPr>
        <w:t>Light a</w:t>
      </w:r>
      <w:r w:rsidRPr="008C532C">
        <w:rPr>
          <w:b/>
          <w:lang w:val="en-GB"/>
        </w:rPr>
        <w:t xml:space="preserve">bsorption and fluorescence emission spectra of </w:t>
      </w:r>
      <w:r w:rsidRPr="00ED0760">
        <w:rPr>
          <w:b/>
        </w:rPr>
        <w:t>fluorescent protein variants.</w:t>
      </w:r>
      <w:r w:rsidR="00586159">
        <w:t xml:space="preserve"> </w:t>
      </w:r>
      <w:r>
        <w:t>Normalized UV-Vis a</w:t>
      </w:r>
      <w:r w:rsidRPr="00411653">
        <w:t xml:space="preserve">bsorption spectra </w:t>
      </w:r>
      <w:r>
        <w:t xml:space="preserve">are shown for the variants </w:t>
      </w:r>
      <w:r w:rsidRPr="00DA1513">
        <w:rPr>
          <w:b/>
        </w:rPr>
        <w:t>(A)</w:t>
      </w:r>
      <w:r>
        <w:t xml:space="preserve"> </w:t>
      </w:r>
      <w:r w:rsidRPr="00411653">
        <w:t>of EGFP</w:t>
      </w:r>
      <w:r>
        <w:t>,</w:t>
      </w:r>
      <w:r w:rsidRPr="00411653">
        <w:t xml:space="preserve"> </w:t>
      </w:r>
      <w:r w:rsidRPr="00DA1513">
        <w:rPr>
          <w:b/>
        </w:rPr>
        <w:t>(B)</w:t>
      </w:r>
      <w:r>
        <w:t xml:space="preserve"> of Now</w:t>
      </w:r>
      <w:r w:rsidRPr="00411653">
        <w:t>GFP</w:t>
      </w:r>
      <w:r>
        <w:t>, and</w:t>
      </w:r>
      <w:r w:rsidRPr="00411653">
        <w:t xml:space="preserve"> </w:t>
      </w:r>
      <w:r w:rsidRPr="00411653">
        <w:rPr>
          <w:b/>
        </w:rPr>
        <w:t>(</w:t>
      </w:r>
      <w:r>
        <w:rPr>
          <w:b/>
        </w:rPr>
        <w:t>C</w:t>
      </w:r>
      <w:r w:rsidRPr="00411653">
        <w:rPr>
          <w:b/>
        </w:rPr>
        <w:t>)</w:t>
      </w:r>
      <w:r>
        <w:t xml:space="preserve"> of</w:t>
      </w:r>
      <w:r w:rsidRPr="00411653">
        <w:t xml:space="preserve"> KillerOrange. Spectra were normalized to the maximum of chromophore absorbance (around 500 nm). </w:t>
      </w:r>
      <w:r>
        <w:t>Normalized f</w:t>
      </w:r>
      <w:r w:rsidRPr="00411653">
        <w:t xml:space="preserve">luorescence emission spectra </w:t>
      </w:r>
      <w:r>
        <w:t xml:space="preserve">are shown </w:t>
      </w:r>
      <w:r w:rsidRPr="00411653">
        <w:t>of the variants</w:t>
      </w:r>
      <w:r>
        <w:t xml:space="preserve"> </w:t>
      </w:r>
      <w:r w:rsidRPr="00DA1513">
        <w:rPr>
          <w:b/>
        </w:rPr>
        <w:t>(D</w:t>
      </w:r>
      <w:r>
        <w:rPr>
          <w:b/>
        </w:rPr>
        <w:t>,G</w:t>
      </w:r>
      <w:r w:rsidRPr="00DA1513">
        <w:rPr>
          <w:b/>
        </w:rPr>
        <w:t>)</w:t>
      </w:r>
      <w:r w:rsidRPr="00411653">
        <w:t xml:space="preserve"> of EGFP</w:t>
      </w:r>
      <w:r>
        <w:t xml:space="preserve">, </w:t>
      </w:r>
      <w:r w:rsidRPr="00DA1513">
        <w:rPr>
          <w:b/>
        </w:rPr>
        <w:t>(E,H)</w:t>
      </w:r>
      <w:r>
        <w:t xml:space="preserve"> of</w:t>
      </w:r>
      <w:r w:rsidRPr="00411653">
        <w:t xml:space="preserve"> NowGFP</w:t>
      </w:r>
      <w:r>
        <w:t>, and</w:t>
      </w:r>
      <w:r w:rsidRPr="00411653">
        <w:t xml:space="preserve"> </w:t>
      </w:r>
      <w:r w:rsidRPr="00411653">
        <w:rPr>
          <w:b/>
        </w:rPr>
        <w:t>(</w:t>
      </w:r>
      <w:r>
        <w:rPr>
          <w:b/>
        </w:rPr>
        <w:t>F,</w:t>
      </w:r>
      <w:r w:rsidR="00041299">
        <w:rPr>
          <w:b/>
        </w:rPr>
        <w:t>I</w:t>
      </w:r>
      <w:r w:rsidRPr="00411653">
        <w:rPr>
          <w:b/>
        </w:rPr>
        <w:t>)</w:t>
      </w:r>
      <w:r>
        <w:t xml:space="preserve"> of</w:t>
      </w:r>
      <w:r w:rsidRPr="00411653">
        <w:t xml:space="preserve"> KillerOrange</w:t>
      </w:r>
      <w:r>
        <w:t>. Spectra</w:t>
      </w:r>
      <w:r w:rsidRPr="00411653">
        <w:t xml:space="preserve"> in </w:t>
      </w:r>
      <w:r w:rsidRPr="00411653">
        <w:rPr>
          <w:b/>
        </w:rPr>
        <w:t>(</w:t>
      </w:r>
      <w:r>
        <w:rPr>
          <w:b/>
        </w:rPr>
        <w:t>D,E,</w:t>
      </w:r>
      <w:r w:rsidRPr="00411653">
        <w:rPr>
          <w:b/>
        </w:rPr>
        <w:t>F)</w:t>
      </w:r>
      <w:r w:rsidRPr="00DA1513">
        <w:t xml:space="preserve"> were</w:t>
      </w:r>
      <w:r w:rsidRPr="00411653">
        <w:t xml:space="preserve"> </w:t>
      </w:r>
      <w:r>
        <w:t>measured upon</w:t>
      </w:r>
      <w:r w:rsidRPr="00411653">
        <w:t xml:space="preserve"> excitation with ultraviolet light (295 nm)</w:t>
      </w:r>
      <w:r>
        <w:t>, for the</w:t>
      </w:r>
      <w:r w:rsidRPr="00411653">
        <w:t xml:space="preserve"> </w:t>
      </w:r>
      <w:r>
        <w:t>s</w:t>
      </w:r>
      <w:r w:rsidRPr="00411653">
        <w:t xml:space="preserve">pectra </w:t>
      </w:r>
      <w:r>
        <w:t xml:space="preserve">in </w:t>
      </w:r>
      <w:r w:rsidRPr="00DA1513">
        <w:rPr>
          <w:b/>
        </w:rPr>
        <w:t>(G,H,</w:t>
      </w:r>
      <w:r w:rsidR="00041299">
        <w:rPr>
          <w:b/>
        </w:rPr>
        <w:t>I</w:t>
      </w:r>
      <w:r w:rsidRPr="00DA1513">
        <w:rPr>
          <w:b/>
        </w:rPr>
        <w:t>)</w:t>
      </w:r>
      <w:r>
        <w:t xml:space="preserve"> 488 nm, 493 nm, and 510 nm light were used for excitation, </w:t>
      </w:r>
      <w:r w:rsidR="00E27A04">
        <w:t xml:space="preserve">respectively, </w:t>
      </w:r>
      <w:r>
        <w:t xml:space="preserve">and the spectra </w:t>
      </w:r>
      <w:r w:rsidRPr="00411653">
        <w:t xml:space="preserve">were normalized to the </w:t>
      </w:r>
      <w:r w:rsidR="00E27A04">
        <w:t xml:space="preserve">respective </w:t>
      </w:r>
      <w:r w:rsidRPr="00411653">
        <w:t>maxim</w:t>
      </w:r>
      <w:r w:rsidR="00E27A04">
        <w:t>a</w:t>
      </w:r>
      <w:r w:rsidRPr="00411653">
        <w:t xml:space="preserve"> of chromophore </w:t>
      </w:r>
      <w:r>
        <w:t>emission</w:t>
      </w:r>
      <w:r w:rsidRPr="00411653">
        <w:t xml:space="preserve"> (around 500 nm)</w:t>
      </w:r>
      <w:r>
        <w:t xml:space="preserve">. </w:t>
      </w:r>
      <w:r w:rsidRPr="00411653">
        <w:t xml:space="preserve">In each panel, black curves correspond to the spectra of the </w:t>
      </w:r>
      <w:r>
        <w:t>fluorescent protein</w:t>
      </w:r>
      <w:r w:rsidRPr="00411653">
        <w:t xml:space="preserve"> variant with native proline, orange curves indicate the spectra of S-Flp-substituted proteins</w:t>
      </w:r>
      <w:r w:rsidR="003C0A89">
        <w:t>,</w:t>
      </w:r>
      <w:r w:rsidRPr="00411653">
        <w:t xml:space="preserve"> and blue curves correspond to Dhp-substituted proteins.</w:t>
      </w:r>
    </w:p>
    <w:p w14:paraId="713AC814" w14:textId="77777777" w:rsidR="00304481" w:rsidRDefault="00304481" w:rsidP="00734202">
      <w:pPr>
        <w:rPr>
          <w:b/>
        </w:rPr>
      </w:pPr>
    </w:p>
    <w:p w14:paraId="0B0CED10" w14:textId="14D78A18" w:rsidR="00373E3D" w:rsidRDefault="00373E3D" w:rsidP="00734202">
      <w:pPr>
        <w:rPr>
          <w:lang w:val="en-GB"/>
        </w:rPr>
      </w:pPr>
      <w:r w:rsidRPr="00CA6D55">
        <w:rPr>
          <w:b/>
          <w:lang w:val="en-GB"/>
        </w:rPr>
        <w:t xml:space="preserve">Figure </w:t>
      </w:r>
      <w:r w:rsidR="002E45E8">
        <w:rPr>
          <w:b/>
          <w:lang w:val="en-GB"/>
        </w:rPr>
        <w:t>7</w:t>
      </w:r>
      <w:r w:rsidRPr="00CA6D55">
        <w:rPr>
          <w:b/>
          <w:lang w:val="en-GB"/>
        </w:rPr>
        <w:t xml:space="preserve">: </w:t>
      </w:r>
      <w:r>
        <w:rPr>
          <w:b/>
          <w:lang w:val="en-GB"/>
        </w:rPr>
        <w:t>F</w:t>
      </w:r>
      <w:r w:rsidRPr="00CA6D55">
        <w:rPr>
          <w:b/>
          <w:lang w:val="en-GB"/>
        </w:rPr>
        <w:t xml:space="preserve">luorescence emission spectra of EGFP variants </w:t>
      </w:r>
      <w:r>
        <w:rPr>
          <w:b/>
          <w:lang w:val="en-GB"/>
        </w:rPr>
        <w:t>in</w:t>
      </w:r>
      <w:r w:rsidRPr="00CA6D55">
        <w:rPr>
          <w:b/>
          <w:lang w:val="en-GB"/>
        </w:rPr>
        <w:t xml:space="preserve"> refolding experiments.</w:t>
      </w:r>
      <w:r>
        <w:rPr>
          <w:lang w:val="en-GB"/>
        </w:rPr>
        <w:t xml:space="preserve"> Normalized </w:t>
      </w:r>
      <w:r w:rsidRPr="00CA6D55">
        <w:rPr>
          <w:lang w:val="en-GB"/>
        </w:rPr>
        <w:t xml:space="preserve">fluorescence </w:t>
      </w:r>
      <w:r>
        <w:rPr>
          <w:lang w:val="en-GB"/>
        </w:rPr>
        <w:t xml:space="preserve">emission spectra of </w:t>
      </w:r>
      <w:r w:rsidR="00D979F2">
        <w:rPr>
          <w:lang w:val="en-GB"/>
        </w:rPr>
        <w:t xml:space="preserve">0.3 µM </w:t>
      </w:r>
      <w:r w:rsidR="00E27A04">
        <w:rPr>
          <w:lang w:val="en-GB"/>
        </w:rPr>
        <w:t xml:space="preserve">solutions of </w:t>
      </w:r>
      <w:r>
        <w:rPr>
          <w:lang w:val="en-GB"/>
        </w:rPr>
        <w:t xml:space="preserve">fluorescent protein variants in the native state and after denaturation and refolding: Spectra in </w:t>
      </w:r>
      <w:r w:rsidRPr="004B78C3">
        <w:rPr>
          <w:b/>
          <w:lang w:val="en-GB"/>
        </w:rPr>
        <w:t>(A,B,C)</w:t>
      </w:r>
      <w:r>
        <w:rPr>
          <w:lang w:val="en-GB"/>
        </w:rPr>
        <w:t xml:space="preserve"> were measured upon excitation with ultraviolet light (295 nm) </w:t>
      </w:r>
      <w:r w:rsidRPr="00CA6D55">
        <w:rPr>
          <w:b/>
          <w:lang w:val="en-GB"/>
        </w:rPr>
        <w:t>(A)</w:t>
      </w:r>
      <w:r>
        <w:rPr>
          <w:b/>
          <w:lang w:val="en-GB"/>
        </w:rPr>
        <w:t xml:space="preserve"> </w:t>
      </w:r>
      <w:r w:rsidRPr="004B78C3">
        <w:rPr>
          <w:lang w:val="en-GB"/>
        </w:rPr>
        <w:t xml:space="preserve">for EGFP, </w:t>
      </w:r>
      <w:r w:rsidRPr="00CA6D55">
        <w:rPr>
          <w:b/>
          <w:lang w:val="en-GB"/>
        </w:rPr>
        <w:t>(</w:t>
      </w:r>
      <w:r>
        <w:rPr>
          <w:b/>
          <w:lang w:val="en-GB"/>
        </w:rPr>
        <w:t>B</w:t>
      </w:r>
      <w:r w:rsidRPr="00CA6D55">
        <w:rPr>
          <w:b/>
          <w:lang w:val="en-GB"/>
        </w:rPr>
        <w:t>)</w:t>
      </w:r>
      <w:r>
        <w:rPr>
          <w:lang w:val="en-GB"/>
        </w:rPr>
        <w:t xml:space="preserve"> for S-Flp-EGFP, and </w:t>
      </w:r>
      <w:r w:rsidRPr="00CA6D55">
        <w:rPr>
          <w:b/>
          <w:lang w:val="en-GB"/>
        </w:rPr>
        <w:t>(C)</w:t>
      </w:r>
      <w:r>
        <w:rPr>
          <w:lang w:val="en-GB"/>
        </w:rPr>
        <w:t xml:space="preserve"> for Dhp-EGFP. Spectra in </w:t>
      </w:r>
      <w:r w:rsidRPr="00CA6D55">
        <w:rPr>
          <w:b/>
          <w:lang w:val="en-GB"/>
        </w:rPr>
        <w:t>(D</w:t>
      </w:r>
      <w:r>
        <w:rPr>
          <w:b/>
          <w:lang w:val="en-GB"/>
        </w:rPr>
        <w:t>,E,F</w:t>
      </w:r>
      <w:r w:rsidRPr="00CA6D55">
        <w:rPr>
          <w:b/>
          <w:lang w:val="en-GB"/>
        </w:rPr>
        <w:t>)</w:t>
      </w:r>
      <w:r w:rsidRPr="004F1B88">
        <w:rPr>
          <w:lang w:val="en-GB"/>
        </w:rPr>
        <w:t xml:space="preserve"> were measured upon excitation with green light (488 nm)</w:t>
      </w:r>
      <w:r>
        <w:rPr>
          <w:lang w:val="en-GB"/>
        </w:rPr>
        <w:t xml:space="preserve"> </w:t>
      </w:r>
      <w:r w:rsidRPr="004F1B88">
        <w:rPr>
          <w:b/>
          <w:lang w:val="en-GB"/>
        </w:rPr>
        <w:t>(D)</w:t>
      </w:r>
      <w:r>
        <w:rPr>
          <w:lang w:val="en-GB"/>
        </w:rPr>
        <w:t xml:space="preserve"> for EFGP, </w:t>
      </w:r>
      <w:r w:rsidRPr="004F1B88">
        <w:rPr>
          <w:b/>
          <w:lang w:val="en-GB"/>
        </w:rPr>
        <w:t>(E)</w:t>
      </w:r>
      <w:r w:rsidR="00E27A04">
        <w:rPr>
          <w:lang w:val="en-GB"/>
        </w:rPr>
        <w:t xml:space="preserve"> fo</w:t>
      </w:r>
      <w:r>
        <w:rPr>
          <w:lang w:val="en-GB"/>
        </w:rPr>
        <w:t xml:space="preserve">r S-Flp-EGFP, and </w:t>
      </w:r>
      <w:r w:rsidRPr="004F1B88">
        <w:rPr>
          <w:b/>
          <w:lang w:val="en-GB"/>
        </w:rPr>
        <w:t>(F)</w:t>
      </w:r>
      <w:r>
        <w:rPr>
          <w:lang w:val="en-GB"/>
        </w:rPr>
        <w:t xml:space="preserve"> for Dhp-EGFP.</w:t>
      </w:r>
      <w:r w:rsidR="00D979F2">
        <w:rPr>
          <w:lang w:val="en-GB"/>
        </w:rPr>
        <w:t xml:space="preserve"> </w:t>
      </w:r>
      <w:r w:rsidR="00D979F2">
        <w:t xml:space="preserve">The </w:t>
      </w:r>
      <w:r w:rsidR="00FD0748">
        <w:t xml:space="preserve">emission spectra of the </w:t>
      </w:r>
      <w:r w:rsidR="00D979F2">
        <w:t>native (black curves) and refolded</w:t>
      </w:r>
      <w:r w:rsidR="00E27A04">
        <w:t xml:space="preserve"> samples</w:t>
      </w:r>
      <w:r w:rsidR="00D979F2">
        <w:t xml:space="preserve"> (</w:t>
      </w:r>
      <w:r w:rsidR="00A51E8B">
        <w:t>green corresponds to EGFP, orange to S-Flp-EGFP and blue to Dhp-EGFP, respectively</w:t>
      </w:r>
      <w:r w:rsidR="00D979F2">
        <w:t>)</w:t>
      </w:r>
      <w:r w:rsidR="00A51E8B">
        <w:t xml:space="preserve"> </w:t>
      </w:r>
      <w:r w:rsidR="00D979F2">
        <w:t xml:space="preserve">of </w:t>
      </w:r>
      <w:r w:rsidR="00A51E8B">
        <w:t>each</w:t>
      </w:r>
      <w:r w:rsidR="00D979F2">
        <w:t xml:space="preserve"> </w:t>
      </w:r>
      <w:r w:rsidR="00FD0748">
        <w:t xml:space="preserve">protein </w:t>
      </w:r>
      <w:r w:rsidR="00D979F2">
        <w:t xml:space="preserve">variant are normalized </w:t>
      </w:r>
      <w:r w:rsidR="00FE2B40">
        <w:t>to</w:t>
      </w:r>
      <w:r w:rsidR="00D979F2">
        <w:t xml:space="preserve"> the maximum fluorescence of the appropriate native state. </w:t>
      </w:r>
    </w:p>
    <w:p w14:paraId="5C05F7A7" w14:textId="77777777" w:rsidR="00373E3D" w:rsidRDefault="00373E3D" w:rsidP="00734202">
      <w:pPr>
        <w:rPr>
          <w:b/>
        </w:rPr>
      </w:pPr>
    </w:p>
    <w:p w14:paraId="2AA2C686" w14:textId="62D9D0D9" w:rsidR="0042383A" w:rsidRDefault="004A3E93" w:rsidP="000B7589">
      <w:r w:rsidRPr="00805709">
        <w:rPr>
          <w:b/>
          <w:lang w:val="en-GB"/>
        </w:rPr>
        <w:t xml:space="preserve">Figure </w:t>
      </w:r>
      <w:r w:rsidR="002E45E8">
        <w:rPr>
          <w:b/>
          <w:lang w:val="en-GB"/>
        </w:rPr>
        <w:t>8</w:t>
      </w:r>
      <w:r w:rsidRPr="00805709">
        <w:rPr>
          <w:b/>
          <w:lang w:val="en-GB"/>
        </w:rPr>
        <w:t>: Monitoring protein folding and chromophore maturation of EGFP variants with fluorescence.</w:t>
      </w:r>
      <w:r>
        <w:rPr>
          <w:lang w:val="en-GB"/>
        </w:rPr>
        <w:t xml:space="preserve"> </w:t>
      </w:r>
      <w:r w:rsidRPr="00805709">
        <w:rPr>
          <w:b/>
          <w:lang w:val="en-GB"/>
        </w:rPr>
        <w:t>(A)</w:t>
      </w:r>
      <w:r>
        <w:rPr>
          <w:lang w:val="en-GB"/>
        </w:rPr>
        <w:t xml:space="preserve"> </w:t>
      </w:r>
      <w:r w:rsidR="000B7589">
        <w:rPr>
          <w:lang w:val="en-GB"/>
        </w:rPr>
        <w:t>F</w:t>
      </w:r>
      <w:r>
        <w:rPr>
          <w:lang w:val="en-GB"/>
        </w:rPr>
        <w:t xml:space="preserve">luorescence emission in the region of Trp fluorescence (emission was set to 330 nm) recorded upon excitation with ultraviolet light (295 nm). </w:t>
      </w:r>
      <w:r w:rsidRPr="004F1B88">
        <w:rPr>
          <w:b/>
          <w:lang w:val="en-GB"/>
        </w:rPr>
        <w:t>(</w:t>
      </w:r>
      <w:r>
        <w:rPr>
          <w:b/>
          <w:lang w:val="en-GB"/>
        </w:rPr>
        <w:t>B</w:t>
      </w:r>
      <w:r w:rsidRPr="004F1B88">
        <w:rPr>
          <w:b/>
          <w:lang w:val="en-GB"/>
        </w:rPr>
        <w:t>)</w:t>
      </w:r>
      <w:r>
        <w:rPr>
          <w:lang w:val="en-GB"/>
        </w:rPr>
        <w:t xml:space="preserve"> Development of the fluorescence amplitude in the region of chromophore emission upon excitation with green light (488 nm). The time-dependent fluorescence traces were normalized to unity (100%) according to the fluorescence amplitude reached at the end of the monitoring interval. </w:t>
      </w:r>
      <w:r w:rsidRPr="00411653">
        <w:t xml:space="preserve">In each panel, black curves correspond to the spectra of the </w:t>
      </w:r>
      <w:r>
        <w:t>fluorescent protein</w:t>
      </w:r>
      <w:r w:rsidRPr="00411653">
        <w:t xml:space="preserve"> variant with native proline, orange curves indicate the spectra of S-Flp-substituted proteins and blue curves correspond to Dhp-substituted proteins.</w:t>
      </w:r>
    </w:p>
    <w:p w14:paraId="107DEDCC" w14:textId="77777777" w:rsidR="00823055" w:rsidRDefault="00823055" w:rsidP="00734202">
      <w:pPr>
        <w:rPr>
          <w:color w:val="808080"/>
        </w:rPr>
      </w:pPr>
    </w:p>
    <w:p w14:paraId="105A18CB" w14:textId="4BC246D3" w:rsidR="007B3E84" w:rsidRDefault="004A3E93" w:rsidP="00734202">
      <w:pPr>
        <w:rPr>
          <w:b/>
          <w:lang w:val="en-GB"/>
        </w:rPr>
      </w:pPr>
      <w:r>
        <w:rPr>
          <w:b/>
          <w:lang w:val="en-GB"/>
        </w:rPr>
        <w:t>Table 1</w:t>
      </w:r>
      <w:r w:rsidRPr="00CA6D55">
        <w:rPr>
          <w:b/>
          <w:lang w:val="en-GB"/>
        </w:rPr>
        <w:t xml:space="preserve">: </w:t>
      </w:r>
      <w:r w:rsidR="007B3E84" w:rsidRPr="00B02EC7">
        <w:rPr>
          <w:b/>
          <w:bCs/>
          <w:iCs/>
        </w:rPr>
        <w:t>Primary structures of the target proteins</w:t>
      </w:r>
      <w:r w:rsidR="007B3E84">
        <w:rPr>
          <w:b/>
          <w:bCs/>
          <w:iCs/>
        </w:rPr>
        <w:t xml:space="preserve">. </w:t>
      </w:r>
      <w:r w:rsidR="007B3E84" w:rsidRPr="00150639">
        <w:rPr>
          <w:iCs/>
        </w:rPr>
        <w:t xml:space="preserve"> His-tag</w:t>
      </w:r>
      <w:r w:rsidR="007B3E84">
        <w:rPr>
          <w:iCs/>
        </w:rPr>
        <w:t>s</w:t>
      </w:r>
      <w:r w:rsidR="007B3E84" w:rsidRPr="00150639">
        <w:rPr>
          <w:iCs/>
        </w:rPr>
        <w:t xml:space="preserve"> </w:t>
      </w:r>
      <w:r w:rsidR="007B3E84">
        <w:rPr>
          <w:iCs/>
        </w:rPr>
        <w:t>are underlined in each sequence.</w:t>
      </w:r>
    </w:p>
    <w:p w14:paraId="06976674" w14:textId="77777777" w:rsidR="007B3E84" w:rsidRDefault="007B3E84" w:rsidP="00734202">
      <w:pPr>
        <w:rPr>
          <w:b/>
          <w:lang w:val="en-GB"/>
        </w:rPr>
      </w:pPr>
    </w:p>
    <w:p w14:paraId="7C6DB9D4" w14:textId="4349128D" w:rsidR="00786BBC" w:rsidRDefault="007B3E84" w:rsidP="00734202">
      <w:r>
        <w:rPr>
          <w:b/>
          <w:lang w:val="en-GB"/>
        </w:rPr>
        <w:t xml:space="preserve">Table 2: </w:t>
      </w:r>
      <w:r w:rsidR="004A3E93">
        <w:rPr>
          <w:b/>
          <w:lang w:val="en-GB"/>
        </w:rPr>
        <w:t>Extinction coefficients</w:t>
      </w:r>
      <w:r w:rsidR="004A3E93" w:rsidRPr="0054328F">
        <w:rPr>
          <w:b/>
          <w:bCs/>
          <w:lang w:val="el-GR"/>
        </w:rPr>
        <w:t xml:space="preserve"> </w:t>
      </w:r>
      <w:r w:rsidR="004A3E93" w:rsidRPr="004A3E93">
        <w:rPr>
          <w:b/>
          <w:bCs/>
          <w:lang w:val="en-CA"/>
        </w:rPr>
        <w:t>(</w:t>
      </w:r>
      <w:r w:rsidR="004A3E93" w:rsidRPr="0054328F">
        <w:rPr>
          <w:b/>
          <w:bCs/>
          <w:lang w:val="el-GR"/>
        </w:rPr>
        <w:t>ε</w:t>
      </w:r>
      <w:r w:rsidR="004A3E93">
        <w:rPr>
          <w:b/>
          <w:lang w:val="en-GB"/>
        </w:rPr>
        <w:t>) of EGFP variants at selected wavelengths</w:t>
      </w:r>
      <w:r w:rsidR="004A3E93" w:rsidRPr="00CA6D55">
        <w:rPr>
          <w:b/>
          <w:lang w:val="en-GB"/>
        </w:rPr>
        <w:t>.</w:t>
      </w:r>
      <w:r w:rsidR="004A3E93">
        <w:rPr>
          <w:lang w:val="en-GB"/>
        </w:rPr>
        <w:t xml:space="preserve"> </w:t>
      </w:r>
      <w:r w:rsidR="004A3E93">
        <w:t>Values for</w:t>
      </w:r>
      <w:r w:rsidR="007E4937">
        <w:t xml:space="preserve"> </w:t>
      </w:r>
      <w:r w:rsidR="006701B2">
        <w:t xml:space="preserve">the </w:t>
      </w:r>
      <w:r w:rsidR="007E4937">
        <w:t>extinction coefficient</w:t>
      </w:r>
      <w:r w:rsidR="004A3E93">
        <w:t xml:space="preserve"> </w:t>
      </w:r>
      <w:r w:rsidR="004A3E93" w:rsidRPr="0054328F">
        <w:rPr>
          <w:lang w:val="el-GR"/>
        </w:rPr>
        <w:t>ε</w:t>
      </w:r>
      <w:r w:rsidR="004A3E93">
        <w:t xml:space="preserve"> (in </w:t>
      </w:r>
      <w:r w:rsidR="004A3E93" w:rsidRPr="00F37AD8">
        <w:rPr>
          <w:lang w:val="en-CA"/>
        </w:rPr>
        <w:t>M</w:t>
      </w:r>
      <w:r w:rsidR="004A3E93" w:rsidRPr="00F37AD8">
        <w:rPr>
          <w:vertAlign w:val="superscript"/>
          <w:lang w:val="en-CA"/>
        </w:rPr>
        <w:t>-1</w:t>
      </w:r>
      <w:r w:rsidR="003C0A89">
        <w:rPr>
          <w:lang w:val="en-CA"/>
        </w:rPr>
        <w:t>·</w:t>
      </w:r>
      <w:r w:rsidR="004A3E93" w:rsidRPr="00F37AD8">
        <w:rPr>
          <w:lang w:val="en-CA"/>
        </w:rPr>
        <w:t>cm</w:t>
      </w:r>
      <w:r w:rsidR="004A3E93" w:rsidRPr="00F37AD8">
        <w:rPr>
          <w:vertAlign w:val="superscript"/>
          <w:lang w:val="en-CA"/>
        </w:rPr>
        <w:t>-1</w:t>
      </w:r>
      <w:r w:rsidR="004A3E93">
        <w:t xml:space="preserve">) are calculated from recorded UV-Vis absorption spectra of appropriate EGFP variants using known protein concentrations. </w:t>
      </w:r>
      <w:r w:rsidR="00FE2B40">
        <w:t>The s</w:t>
      </w:r>
      <w:r w:rsidR="004A3E93">
        <w:t xml:space="preserve">elected wavelength </w:t>
      </w:r>
      <w:r w:rsidR="00FE2B40">
        <w:t>of</w:t>
      </w:r>
      <w:r w:rsidR="004A3E93">
        <w:t xml:space="preserve"> 280 nm corresponds to the maximum absorbance of aromatic residues, tyrosine</w:t>
      </w:r>
      <w:r w:rsidR="000B7589">
        <w:t>,</w:t>
      </w:r>
      <w:r w:rsidR="004A3E93">
        <w:t xml:space="preserve"> and tryptophan, </w:t>
      </w:r>
      <w:r w:rsidR="00FE2B40">
        <w:t>whereas</w:t>
      </w:r>
      <w:r w:rsidR="004A3E93">
        <w:t xml:space="preserve"> 488 nm represents the </w:t>
      </w:r>
      <w:r w:rsidR="00FE2B40">
        <w:t xml:space="preserve">maximum </w:t>
      </w:r>
      <w:r w:rsidR="004A3E93">
        <w:t>chromophore absorbance wavelength.</w:t>
      </w:r>
    </w:p>
    <w:p w14:paraId="3CDEDF17" w14:textId="4ADBE976" w:rsidR="00363FC7" w:rsidRDefault="00363FC7" w:rsidP="00734202"/>
    <w:p w14:paraId="71982B28" w14:textId="7A072BE2" w:rsidR="00363FC7" w:rsidRPr="00363FC7" w:rsidRDefault="00363FC7" w:rsidP="00734202">
      <w:pPr>
        <w:rPr>
          <w:b/>
          <w:bCs/>
          <w:color w:val="808080"/>
        </w:rPr>
      </w:pPr>
      <w:r w:rsidRPr="00363FC7">
        <w:rPr>
          <w:b/>
          <w:bCs/>
        </w:rPr>
        <w:t>Supplementary Material: Preparation  of stock solutions and buffers</w:t>
      </w:r>
    </w:p>
    <w:p w14:paraId="516B0B28" w14:textId="541EBDC5" w:rsidR="00823055" w:rsidRDefault="00823055">
      <w:pPr>
        <w:rPr>
          <w:color w:val="808080"/>
        </w:rPr>
      </w:pPr>
    </w:p>
    <w:p w14:paraId="49C562B3" w14:textId="4C4C473A" w:rsidR="00055839" w:rsidRPr="00665206" w:rsidRDefault="00551D82" w:rsidP="007B3E84">
      <w:pPr>
        <w:rPr>
          <w:color w:val="FF0000"/>
        </w:rPr>
      </w:pPr>
      <w:r>
        <w:rPr>
          <w:b/>
        </w:rPr>
        <w:t>DISCUSSION:</w:t>
      </w:r>
    </w:p>
    <w:p w14:paraId="44490384" w14:textId="3C6EBE13" w:rsidR="00EA6DE4" w:rsidRDefault="00594D5E" w:rsidP="00734202">
      <w:pPr>
        <w:pBdr>
          <w:top w:val="nil"/>
          <w:left w:val="nil"/>
          <w:bottom w:val="nil"/>
          <w:right w:val="nil"/>
          <w:between w:val="nil"/>
        </w:pBdr>
      </w:pPr>
      <w:r w:rsidRPr="000613B4">
        <w:lastRenderedPageBreak/>
        <w:t xml:space="preserve">In </w:t>
      </w:r>
      <w:r w:rsidR="009D675B" w:rsidRPr="000613B4">
        <w:t xml:space="preserve">nature, </w:t>
      </w:r>
      <w:r w:rsidRPr="000613B4">
        <w:t>manipulation</w:t>
      </w:r>
      <w:r w:rsidR="009D675B" w:rsidRPr="000613B4">
        <w:t>s</w:t>
      </w:r>
      <w:r w:rsidRPr="000613B4">
        <w:t xml:space="preserve"> with protein structure</w:t>
      </w:r>
      <w:r w:rsidR="009D675B" w:rsidRPr="000613B4">
        <w:t>s</w:t>
      </w:r>
      <w:r w:rsidRPr="000613B4">
        <w:t xml:space="preserve"> and functions t</w:t>
      </w:r>
      <w:r w:rsidR="009D675B" w:rsidRPr="000613B4">
        <w:t>ypically occur</w:t>
      </w:r>
      <w:r w:rsidRPr="000613B4">
        <w:t xml:space="preserve"> </w:t>
      </w:r>
      <w:r w:rsidR="00355B37" w:rsidRPr="000613B4">
        <w:t>due to mutations</w:t>
      </w:r>
      <w:r w:rsidRPr="000613B4">
        <w:t>, the phenomen</w:t>
      </w:r>
      <w:r w:rsidR="006701B2">
        <w:t>on</w:t>
      </w:r>
      <w:r w:rsidRPr="000613B4">
        <w:t xml:space="preserve"> that lead</w:t>
      </w:r>
      <w:r w:rsidR="006701B2">
        <w:t>s</w:t>
      </w:r>
      <w:r w:rsidRPr="000613B4">
        <w:t xml:space="preserve"> to an exchange of an amino acid identity at certain positions in the </w:t>
      </w:r>
      <w:r w:rsidR="005374D2" w:rsidRPr="000613B4">
        <w:t xml:space="preserve">protein sequence. This </w:t>
      </w:r>
      <w:r w:rsidR="00C0024C" w:rsidRPr="000613B4">
        <w:t xml:space="preserve">natural </w:t>
      </w:r>
      <w:r w:rsidR="00355B37" w:rsidRPr="000613B4">
        <w:t>mechanism</w:t>
      </w:r>
      <w:r w:rsidR="00C0024C" w:rsidRPr="000613B4">
        <w:t xml:space="preserve"> is widely applied as a biotechnological method for protein engineering</w:t>
      </w:r>
      <w:r w:rsidR="00355B37" w:rsidRPr="000613B4">
        <w:t xml:space="preserve"> in the form of mutagenesis</w:t>
      </w:r>
      <w:r w:rsidR="00C0024C" w:rsidRPr="000613B4">
        <w:t>, and it</w:t>
      </w:r>
      <w:r w:rsidR="005374D2" w:rsidRPr="000613B4">
        <w:t xml:space="preserve"> relies on the repertoire of the</w:t>
      </w:r>
      <w:r w:rsidR="00BF7251" w:rsidRPr="000613B4">
        <w:t xml:space="preserve"> 20 </w:t>
      </w:r>
      <w:r w:rsidR="006E2120">
        <w:t xml:space="preserve">canonical </w:t>
      </w:r>
      <w:r w:rsidR="00BF7251" w:rsidRPr="000613B4">
        <w:t>amino acids involved in the</w:t>
      </w:r>
      <w:r w:rsidR="005374D2" w:rsidRPr="000613B4">
        <w:t xml:space="preserve"> </w:t>
      </w:r>
      <w:r w:rsidR="006B02CC" w:rsidRPr="000613B4">
        <w:t>process.</w:t>
      </w:r>
      <w:r w:rsidR="0030217B">
        <w:t xml:space="preserve"> </w:t>
      </w:r>
      <w:r w:rsidR="00C0024C" w:rsidRPr="000613B4">
        <w:t xml:space="preserve">The exchange of proline residues </w:t>
      </w:r>
      <w:r w:rsidR="00E21233" w:rsidRPr="000613B4">
        <w:t>is problematic</w:t>
      </w:r>
      <w:r w:rsidR="00BF7251" w:rsidRPr="000613B4">
        <w:t>,</w:t>
      </w:r>
      <w:r w:rsidR="00E21233" w:rsidRPr="000613B4">
        <w:t xml:space="preserve"> however. Due to its special backbone group architecture, it is hardly interchangeable with the </w:t>
      </w:r>
      <w:r w:rsidR="006701B2">
        <w:t>remaining</w:t>
      </w:r>
      <w:r w:rsidR="00E21233" w:rsidRPr="000613B4">
        <w:t xml:space="preserve"> 19 residues</w:t>
      </w:r>
      <w:r w:rsidR="006701B2">
        <w:t xml:space="preserve"> for replacement</w:t>
      </w:r>
      <w:sdt>
        <w:sdtPr>
          <w:alias w:val="To edit, see citavi.com/edit"/>
          <w:tag w:val="CitaviPlaceholder#dfd477ec-9412-4dab-b66b-e66836c3775d"/>
          <w:id w:val="-1430882761"/>
          <w:placeholder>
            <w:docPart w:val="DefaultPlaceholder_-1854013440"/>
          </w:placeholder>
        </w:sdtPr>
        <w:sdtEndPr/>
        <w:sdtContent>
          <w:r w:rsidR="006F4AD6">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ciLCIkdHlwZSI6IlN3aXNzQWNhZGVtaWMuQ2l0YXZpLkxpbmtlZFJlc291cmNlLCBTd2lzc0FjYWRlbWljLkNpdGF2aSIsIkxpbmtlZFJlc291cmNlVHlwZSI6MSwiVXJpU3RyaW5nIjoiS3VieXNoa2luLCBCdWRpc2EgMjAxOSAtIEFudGljaXBhdGluZyBhbGllbiBjZWxscyB3aXRoIGFsdGVybmF0aXZl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3LzMvMjAxOS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MxMjc5MjE3IiwiVXJpU3RyaW5nIjoiaHR0cDovL3d3dy5uY2JpLm5sbS5uaWguZ292L3B1Ym1lZC8zMTI3OTIxN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E1VDEzOjE5OjUxIiwiTW9kaWZpZWRCeSI6Il9NYWlodSIsIklkIjoiNDJlYmY0YTktNTMwOS00NjM3LWJjODgtOTQzOTZhNGQ3YjQ1IiwiTW9kaWZpZWRPbiI6IjIwMjEtMDktMTVUMTM6MTk6NTE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2ouY29wYmlvLjIwMTkuMDUuMDA2IiwiVXJpU3RyaW5nIjoiaHR0cHM6Ly9kb2kub3JnLzEwLjEwMTYvai5jb3BiaW8uMjAxOS4wNS4wMDY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}</w:instrText>
          </w:r>
          <w:r w:rsidR="006F4AD6">
            <w:fldChar w:fldCharType="separate"/>
          </w:r>
          <w:r w:rsidR="00DD131C">
            <w:rPr>
              <w:vertAlign w:val="superscript"/>
            </w:rPr>
            <w:t>72</w:t>
          </w:r>
          <w:r w:rsidR="006F4AD6">
            <w:fldChar w:fldCharType="end"/>
          </w:r>
        </w:sdtContent>
      </w:sdt>
      <w:r w:rsidR="00383A34">
        <w:t>.</w:t>
      </w:r>
      <w:r w:rsidR="00E21233" w:rsidRPr="000613B4">
        <w:t xml:space="preserve"> For example, proline is typically known as</w:t>
      </w:r>
      <w:r w:rsidR="00521AD0" w:rsidRPr="000613B4">
        <w:t xml:space="preserve"> a secondary structure breaker in polypeptide sequences because of its poor compatibility with the </w:t>
      </w:r>
      <w:r w:rsidR="00355B37" w:rsidRPr="000613B4">
        <w:t xml:space="preserve">most common </w:t>
      </w:r>
      <w:r w:rsidR="00521AD0" w:rsidRPr="000613B4">
        <w:t xml:space="preserve">secondary </w:t>
      </w:r>
      <w:r w:rsidR="00BF7251" w:rsidRPr="000613B4">
        <w:t>structures,</w:t>
      </w:r>
      <w:r w:rsidR="006701B2">
        <w:t xml:space="preserve"> i.e.,</w:t>
      </w:r>
      <w:r w:rsidR="00BF7251" w:rsidRPr="000613B4">
        <w:t xml:space="preserve"> </w:t>
      </w:r>
      <w:r w:rsidR="00521AD0" w:rsidRPr="000613B4">
        <w:t>α-</w:t>
      </w:r>
      <w:r w:rsidR="00E75DA9" w:rsidRPr="000613B4">
        <w:t>helix</w:t>
      </w:r>
      <w:r w:rsidR="00521AD0" w:rsidRPr="000613B4">
        <w:t xml:space="preserve"> and β-s</w:t>
      </w:r>
      <w:r w:rsidR="00BF7251" w:rsidRPr="000613B4">
        <w:t>trand</w:t>
      </w:r>
      <w:r w:rsidR="00521AD0" w:rsidRPr="000613B4">
        <w:t xml:space="preserve">. </w:t>
      </w:r>
      <w:r w:rsidR="00E21233" w:rsidRPr="000613B4">
        <w:t xml:space="preserve">This </w:t>
      </w:r>
      <w:r w:rsidR="00D95141" w:rsidRPr="000613B4">
        <w:t xml:space="preserve">proline </w:t>
      </w:r>
      <w:r w:rsidR="00E21233" w:rsidRPr="000613B4">
        <w:t>fea</w:t>
      </w:r>
      <w:r w:rsidR="00D95141" w:rsidRPr="000613B4">
        <w:t>ture is easily lost when the residue</w:t>
      </w:r>
      <w:r w:rsidR="00E21233" w:rsidRPr="000613B4">
        <w:t xml:space="preserve"> is mutated to another amino acid from the common repertoire. The replacement of proline with its chemical analogs offers an alternative approach, which </w:t>
      </w:r>
      <w:r w:rsidR="002C3CEB" w:rsidRPr="000613B4">
        <w:t>enables to keep the basic backbone features of the parent proline residue while imposing bias on its specific conformational transitions</w:t>
      </w:r>
      <w:r w:rsidR="00254988" w:rsidRPr="000613B4">
        <w:t xml:space="preserve"> </w:t>
      </w:r>
      <w:r w:rsidR="00D95141" w:rsidRPr="000613B4">
        <w:t xml:space="preserve">or producing </w:t>
      </w:r>
      <w:r w:rsidR="00926F88" w:rsidRPr="000613B4">
        <w:t>modulations</w:t>
      </w:r>
      <w:r w:rsidR="00254988" w:rsidRPr="000613B4">
        <w:t xml:space="preserve"> </w:t>
      </w:r>
      <w:r w:rsidR="00D95141" w:rsidRPr="000613B4">
        <w:t>o</w:t>
      </w:r>
      <w:r w:rsidR="006701B2">
        <w:t>f</w:t>
      </w:r>
      <w:r w:rsidR="00D95141" w:rsidRPr="000613B4">
        <w:t xml:space="preserve"> the molecular </w:t>
      </w:r>
      <w:r w:rsidR="00254988" w:rsidRPr="000613B4">
        <w:t xml:space="preserve">volume and polarity. </w:t>
      </w:r>
      <w:r w:rsidR="00521AD0" w:rsidRPr="000613B4">
        <w:t xml:space="preserve">For example, it is possible to </w:t>
      </w:r>
      <w:r w:rsidR="00254988" w:rsidRPr="000613B4">
        <w:t xml:space="preserve">supply </w:t>
      </w:r>
      <w:r w:rsidR="00521AD0" w:rsidRPr="000613B4">
        <w:t xml:space="preserve">bacterial cultures with </w:t>
      </w:r>
      <w:r w:rsidR="001969DF" w:rsidRPr="000613B4">
        <w:t xml:space="preserve">analog </w:t>
      </w:r>
      <w:r w:rsidR="00521AD0" w:rsidRPr="000613B4">
        <w:t xml:space="preserve">structures such as hydroxy-, fluoro-, alkyl-, dehydroprolines, </w:t>
      </w:r>
      <w:r w:rsidR="00F66210">
        <w:t>structures having variable</w:t>
      </w:r>
      <w:r w:rsidR="00521AD0" w:rsidRPr="000613B4">
        <w:t xml:space="preserve"> ring size</w:t>
      </w:r>
      <w:r w:rsidR="000B7589">
        <w:t>s</w:t>
      </w:r>
      <w:r w:rsidR="001969DF" w:rsidRPr="000613B4">
        <w:t xml:space="preserve"> and more, </w:t>
      </w:r>
      <w:r w:rsidR="00036F30">
        <w:t>thus facilitating the</w:t>
      </w:r>
      <w:r w:rsidR="00036F30" w:rsidRPr="000613B4">
        <w:t xml:space="preserve"> </w:t>
      </w:r>
      <w:r w:rsidR="001969DF" w:rsidRPr="000613B4">
        <w:t>production of a protein containing specific proline residue alterations</w:t>
      </w:r>
      <w:r w:rsidR="00521AD0" w:rsidRPr="000613B4">
        <w:t xml:space="preserve">. </w:t>
      </w:r>
    </w:p>
    <w:p w14:paraId="5697EB4E" w14:textId="77777777" w:rsidR="00734202" w:rsidRDefault="00734202" w:rsidP="007B3E84">
      <w:pPr>
        <w:pBdr>
          <w:top w:val="nil"/>
          <w:left w:val="nil"/>
          <w:bottom w:val="nil"/>
          <w:right w:val="nil"/>
          <w:between w:val="nil"/>
        </w:pBdr>
      </w:pPr>
    </w:p>
    <w:p w14:paraId="54198B84" w14:textId="37D5C9C7" w:rsidR="00521AD0" w:rsidRDefault="00521AD0" w:rsidP="00734202">
      <w:pPr>
        <w:pBdr>
          <w:top w:val="nil"/>
          <w:left w:val="nil"/>
          <w:bottom w:val="nil"/>
          <w:right w:val="nil"/>
          <w:between w:val="nil"/>
        </w:pBdr>
      </w:pPr>
      <w:r w:rsidRPr="000613B4">
        <w:t xml:space="preserve">The selective pressure incorporation (SPI) method described in this study allows </w:t>
      </w:r>
      <w:r w:rsidR="00C36138" w:rsidRPr="000613B4">
        <w:t xml:space="preserve">for a </w:t>
      </w:r>
      <w:r w:rsidRPr="000613B4">
        <w:t>global</w:t>
      </w:r>
      <w:r w:rsidR="00C36138" w:rsidRPr="000613B4">
        <w:t xml:space="preserve">, </w:t>
      </w:r>
      <w:r w:rsidRPr="000613B4">
        <w:t xml:space="preserve">i.e., residue-specific replacement of all prolines in the target protein with related </w:t>
      </w:r>
      <w:r w:rsidR="00926F88" w:rsidRPr="000613B4">
        <w:t xml:space="preserve">chemical </w:t>
      </w:r>
      <w:r w:rsidRPr="000613B4">
        <w:t>analogs</w:t>
      </w:r>
      <w:r w:rsidR="00C36138" w:rsidRPr="000613B4">
        <w:t xml:space="preserve">. </w:t>
      </w:r>
      <w:r w:rsidRPr="000613B4">
        <w:t xml:space="preserve">The importance of the method is reflected </w:t>
      </w:r>
      <w:r w:rsidR="003625D8">
        <w:t>by</w:t>
      </w:r>
      <w:r w:rsidRPr="000613B4">
        <w:t xml:space="preserve"> the fact that SPI allows </w:t>
      </w:r>
      <w:r w:rsidR="00B92C90" w:rsidRPr="000613B4">
        <w:t xml:space="preserve">creating </w:t>
      </w:r>
      <w:r w:rsidRPr="000613B4">
        <w:t xml:space="preserve">sequence changes </w:t>
      </w:r>
      <w:r w:rsidR="00B92C90" w:rsidRPr="000613B4">
        <w:t xml:space="preserve">inaccessible to common mutagenesis techniques. </w:t>
      </w:r>
      <w:r w:rsidR="00355B37" w:rsidRPr="000613B4">
        <w:t>For example, i</w:t>
      </w:r>
      <w:r w:rsidR="00B92C90" w:rsidRPr="000613B4">
        <w:t xml:space="preserve">t allows </w:t>
      </w:r>
      <w:r w:rsidR="000B7589">
        <w:t xml:space="preserve">the </w:t>
      </w:r>
      <w:r w:rsidR="00B92C90" w:rsidRPr="000613B4">
        <w:t>production of</w:t>
      </w:r>
      <w:r w:rsidRPr="000613B4">
        <w:t xml:space="preserve"> a target protein </w:t>
      </w:r>
      <w:r w:rsidR="00B92C90" w:rsidRPr="000613B4">
        <w:t xml:space="preserve">containing </w:t>
      </w:r>
      <w:r w:rsidR="00C36D34" w:rsidRPr="000613B4">
        <w:t xml:space="preserve">rather small </w:t>
      </w:r>
      <w:r w:rsidR="000B7589" w:rsidRPr="000613B4">
        <w:t>structur</w:t>
      </w:r>
      <w:r w:rsidR="000B7589">
        <w:t>al</w:t>
      </w:r>
      <w:r w:rsidR="000B7589" w:rsidRPr="000613B4">
        <w:t xml:space="preserve"> </w:t>
      </w:r>
      <w:r w:rsidR="00C36D34" w:rsidRPr="000613B4">
        <w:t xml:space="preserve">changes that may </w:t>
      </w:r>
      <w:r w:rsidR="006C2679" w:rsidRPr="000613B4">
        <w:t>typically</w:t>
      </w:r>
      <w:r w:rsidR="006E2120">
        <w:t xml:space="preserve"> not exceed one or </w:t>
      </w:r>
      <w:r w:rsidR="00C36D34" w:rsidRPr="000613B4">
        <w:t>two atom replacement</w:t>
      </w:r>
      <w:r w:rsidR="006E2120">
        <w:t>s</w:t>
      </w:r>
      <w:r w:rsidR="00C36D34" w:rsidRPr="000613B4">
        <w:t>/deletion</w:t>
      </w:r>
      <w:r w:rsidR="006E2120">
        <w:t>s</w:t>
      </w:r>
      <w:r w:rsidR="00C36D34" w:rsidRPr="000613B4">
        <w:t>/addition</w:t>
      </w:r>
      <w:r w:rsidR="006E2120">
        <w:t>s</w:t>
      </w:r>
      <w:r w:rsidRPr="000613B4">
        <w:t>, as demonstrated in this study.</w:t>
      </w:r>
      <w:r w:rsidR="006C2679" w:rsidRPr="000613B4">
        <w:t xml:space="preserve"> Such protein modifications are </w:t>
      </w:r>
      <w:r w:rsidR="00355B37" w:rsidRPr="000613B4">
        <w:t>dubbed</w:t>
      </w:r>
      <w:r w:rsidR="006C2679" w:rsidRPr="000613B4">
        <w:t xml:space="preserve"> “atomic mutations”</w:t>
      </w:r>
      <w:sdt>
        <w:sdtPr>
          <w:alias w:val="To edit, see citavi.com/edit"/>
          <w:tag w:val="CitaviPlaceholder#db7c9945-69e6-4db8-936b-610f051cc5f2"/>
          <w:id w:val="-65191411"/>
          <w:placeholder>
            <w:docPart w:val="DefaultPlaceholder_-1854013440"/>
          </w:placeholder>
        </w:sdtPr>
        <w:sdtEndPr/>
        <w:sdtContent>
          <w:r w:rsidR="00A91ABD">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ZjMyZTZkLTk3NjYtNGJhZC1hOTYyLWViZWJhYzY2OTkwNyIsIlJhbmdlTGVuZ3RoIjoyLCJSZWZlcmVuY2VJZCI6IjRmY2ViZTlkLWZlYWQtNDUzZS05ZTYyLTgxMWZhMWNkMjBl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0NTEzNTkiLCJVcmlTdHJpbmciOiJodHRwOi8vd3d3Lm5jYmkubmxtLm5paC5nb3YvcHVibWVkLzEwNDUxMzU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}</w:instrText>
          </w:r>
          <w:r w:rsidR="00A91ABD">
            <w:fldChar w:fldCharType="separate"/>
          </w:r>
          <w:r w:rsidR="00DD131C">
            <w:rPr>
              <w:vertAlign w:val="superscript"/>
            </w:rPr>
            <w:t>73,74</w:t>
          </w:r>
          <w:r w:rsidR="00A91ABD">
            <w:fldChar w:fldCharType="end"/>
          </w:r>
        </w:sdtContent>
      </w:sdt>
      <w:r w:rsidR="00383A34">
        <w:t>.</w:t>
      </w:r>
      <w:r w:rsidR="006C2679" w:rsidRPr="000613B4">
        <w:t xml:space="preserve"> </w:t>
      </w:r>
      <w:r w:rsidR="001721DA" w:rsidRPr="000613B4">
        <w:t>In a</w:t>
      </w:r>
      <w:r w:rsidR="00036F30">
        <w:t xml:space="preserve"> </w:t>
      </w:r>
      <w:r w:rsidR="001721DA" w:rsidRPr="000613B4">
        <w:t>fluorescent protein such as GFP, the result of this molecular intrusion can be seen in the velocity of folding, local polarities</w:t>
      </w:r>
      <w:r w:rsidR="000E28F3" w:rsidRPr="000613B4">
        <w:t xml:space="preserve">, protein packing, stability of </w:t>
      </w:r>
      <w:r w:rsidR="00BA1FCA" w:rsidRPr="000613B4">
        <w:t>the involved</w:t>
      </w:r>
      <w:r w:rsidR="00E41FE8" w:rsidRPr="000613B4">
        <w:t xml:space="preserve"> </w:t>
      </w:r>
      <w:r w:rsidR="000E28F3" w:rsidRPr="000613B4">
        <w:t>structural features</w:t>
      </w:r>
      <w:r w:rsidR="00747197" w:rsidRPr="000613B4">
        <w:t>. The changes</w:t>
      </w:r>
      <w:r w:rsidR="000E28F3" w:rsidRPr="000613B4">
        <w:t xml:space="preserve"> in the </w:t>
      </w:r>
      <w:r w:rsidR="00CD63F8" w:rsidRPr="000613B4">
        <w:t xml:space="preserve">absorbance and fluorescence </w:t>
      </w:r>
      <w:r w:rsidR="00E41FE8" w:rsidRPr="000613B4">
        <w:t xml:space="preserve">properties </w:t>
      </w:r>
      <w:r w:rsidR="00747197" w:rsidRPr="000613B4">
        <w:t xml:space="preserve">are </w:t>
      </w:r>
      <w:r w:rsidR="00E41FE8" w:rsidRPr="000613B4">
        <w:t>produced indirectly</w:t>
      </w:r>
      <w:r w:rsidR="00747197" w:rsidRPr="000613B4">
        <w:t xml:space="preserve"> due to the </w:t>
      </w:r>
      <w:r w:rsidR="00AB2FBD" w:rsidRPr="000613B4">
        <w:t>impact</w:t>
      </w:r>
      <w:r w:rsidR="00747197" w:rsidRPr="000613B4">
        <w:t xml:space="preserve"> on protein folding and residue microenvironments</w:t>
      </w:r>
      <w:r w:rsidR="00CD63F8" w:rsidRPr="000613B4">
        <w:t xml:space="preserve">. </w:t>
      </w:r>
      <w:r w:rsidR="00BA1FCA" w:rsidRPr="000613B4">
        <w:t xml:space="preserve">The </w:t>
      </w:r>
      <w:r w:rsidR="00AB2FBD" w:rsidRPr="000613B4">
        <w:t>precision of the</w:t>
      </w:r>
      <w:r w:rsidR="00BA1FCA" w:rsidRPr="000613B4">
        <w:t xml:space="preserve"> molecular changes </w:t>
      </w:r>
      <w:r w:rsidR="00AB2FBD" w:rsidRPr="000613B4">
        <w:t xml:space="preserve">performed by SPI </w:t>
      </w:r>
      <w:r w:rsidR="00BA1FCA" w:rsidRPr="000613B4">
        <w:t>is typically much higher</w:t>
      </w:r>
      <w:r w:rsidR="00355B37" w:rsidRPr="000613B4">
        <w:t>,</w:t>
      </w:r>
      <w:r w:rsidR="00BA1FCA" w:rsidRPr="000613B4">
        <w:t xml:space="preserve"> as compared to mutations of prolines to other </w:t>
      </w:r>
      <w:r w:rsidR="00FE2B40">
        <w:t xml:space="preserve">canonical </w:t>
      </w:r>
      <w:r w:rsidR="00BA1FCA" w:rsidRPr="000613B4">
        <w:t>residues</w:t>
      </w:r>
      <w:r w:rsidR="000B7589">
        <w:t>,</w:t>
      </w:r>
      <w:r w:rsidR="000B7589" w:rsidRPr="000613B4">
        <w:t xml:space="preserve"> </w:t>
      </w:r>
      <w:r w:rsidR="00355B37" w:rsidRPr="000613B4">
        <w:t>the latter being</w:t>
      </w:r>
      <w:r w:rsidR="00BA1FCA" w:rsidRPr="000613B4">
        <w:t xml:space="preserve"> typically detrimental for the protein folding, </w:t>
      </w:r>
      <w:r w:rsidR="00022A3E" w:rsidRPr="000613B4">
        <w:t xml:space="preserve">production, and isolation. </w:t>
      </w:r>
    </w:p>
    <w:p w14:paraId="5C5BDD72" w14:textId="77777777" w:rsidR="00734202" w:rsidRPr="000613B4" w:rsidRDefault="00734202" w:rsidP="007B3E84">
      <w:pPr>
        <w:pBdr>
          <w:top w:val="nil"/>
          <w:left w:val="nil"/>
          <w:bottom w:val="nil"/>
          <w:right w:val="nil"/>
          <w:between w:val="nil"/>
        </w:pBdr>
      </w:pPr>
    </w:p>
    <w:p w14:paraId="4E08C912" w14:textId="309DCC1C" w:rsidR="005E6B70" w:rsidRDefault="0014062F" w:rsidP="00734202">
      <w:pPr>
        <w:pBdr>
          <w:top w:val="nil"/>
          <w:left w:val="nil"/>
          <w:bottom w:val="nil"/>
          <w:right w:val="nil"/>
          <w:between w:val="nil"/>
        </w:pBdr>
      </w:pPr>
      <w:r w:rsidRPr="000613B4">
        <w:t>As a production method, t</w:t>
      </w:r>
      <w:r w:rsidR="000D7528" w:rsidRPr="000613B4">
        <w:t xml:space="preserve">he </w:t>
      </w:r>
      <w:r w:rsidRPr="000613B4">
        <w:t>SPI approach</w:t>
      </w:r>
      <w:r w:rsidR="000D7528" w:rsidRPr="000613B4">
        <w:t xml:space="preserve"> uses the substrate tolerance of the </w:t>
      </w:r>
      <w:r w:rsidR="0048057F" w:rsidRPr="000613B4">
        <w:t>aminoacyl-tRNA synthetase pocket towards chemical analogs of the native amino aci</w:t>
      </w:r>
      <w:r w:rsidR="00027F59" w:rsidRPr="000613B4">
        <w:t xml:space="preserve">d. </w:t>
      </w:r>
      <w:r w:rsidR="00355B37" w:rsidRPr="000613B4">
        <w:t>The synthetase is responsible for the correct identification of the amino acid structure, while the incorporation into proteins occurs downstream in the translation process. Instrumentally, t</w:t>
      </w:r>
      <w:r w:rsidR="00027F59" w:rsidRPr="000613B4">
        <w:t xml:space="preserve">he </w:t>
      </w:r>
      <w:r w:rsidR="00C93E5B" w:rsidRPr="000613B4">
        <w:t xml:space="preserve">protein production, isolation, and purification </w:t>
      </w:r>
      <w:r w:rsidR="00FE2B40">
        <w:t xml:space="preserve">in SPI </w:t>
      </w:r>
      <w:r w:rsidR="00C93E5B" w:rsidRPr="000613B4">
        <w:t>are</w:t>
      </w:r>
      <w:r w:rsidR="00027F59" w:rsidRPr="000613B4">
        <w:t xml:space="preserve"> performed in a way typical for any other </w:t>
      </w:r>
      <w:r w:rsidR="00C93E5B" w:rsidRPr="000613B4">
        <w:t>recombinant protein expression</w:t>
      </w:r>
      <w:r w:rsidR="00FE2B40">
        <w:t xml:space="preserve"> techniques</w:t>
      </w:r>
      <w:r w:rsidR="003549E4">
        <w:t>;</w:t>
      </w:r>
      <w:r w:rsidR="00C93E5B" w:rsidRPr="000613B4">
        <w:t xml:space="preserve"> </w:t>
      </w:r>
      <w:r w:rsidR="003549E4">
        <w:t xml:space="preserve">however, </w:t>
      </w:r>
      <w:r w:rsidR="00C93E5B" w:rsidRPr="000613B4">
        <w:t xml:space="preserve">with </w:t>
      </w:r>
      <w:r w:rsidR="00355B37" w:rsidRPr="000613B4">
        <w:t>some additions to the protocol</w:t>
      </w:r>
      <w:r w:rsidR="003549E4">
        <w:t xml:space="preserve"> as follows:</w:t>
      </w:r>
      <w:r w:rsidR="00C93E5B" w:rsidRPr="000613B4">
        <w:t xml:space="preserve"> </w:t>
      </w:r>
      <w:r w:rsidR="00355B37" w:rsidRPr="000613B4">
        <w:t>Proline, which is</w:t>
      </w:r>
      <w:r w:rsidR="00550619" w:rsidRPr="000613B4">
        <w:t xml:space="preserve"> bound for replacement</w:t>
      </w:r>
      <w:r w:rsidR="00355B37" w:rsidRPr="000613B4">
        <w:t>,</w:t>
      </w:r>
      <w:r w:rsidR="00550619" w:rsidRPr="000613B4">
        <w:t xml:space="preserve"> is provided </w:t>
      </w:r>
      <w:r w:rsidR="001D52E3">
        <w:t>at the beginning of the fermentation process</w:t>
      </w:r>
      <w:r w:rsidR="0031135F" w:rsidRPr="000613B4">
        <w:t xml:space="preserve">, </w:t>
      </w:r>
      <w:r w:rsidR="000C5407" w:rsidRPr="000613B4">
        <w:t xml:space="preserve">such that the cells can </w:t>
      </w:r>
      <w:r w:rsidR="0058712E" w:rsidRPr="000613B4">
        <w:t xml:space="preserve">grow and </w:t>
      </w:r>
      <w:r w:rsidR="000C5407" w:rsidRPr="000613B4">
        <w:t xml:space="preserve">develop their intact cellular machinery. However, </w:t>
      </w:r>
      <w:r w:rsidR="0031135F" w:rsidRPr="000613B4">
        <w:t>the cell</w:t>
      </w:r>
      <w:r w:rsidR="0058712E" w:rsidRPr="000613B4">
        <w:t xml:space="preserve"> culture</w:t>
      </w:r>
      <w:r w:rsidR="0031135F" w:rsidRPr="000613B4">
        <w:t xml:space="preserve"> </w:t>
      </w:r>
      <w:r w:rsidR="0058712E" w:rsidRPr="000613B4">
        <w:t>is</w:t>
      </w:r>
      <w:r w:rsidR="0031135F" w:rsidRPr="000613B4">
        <w:t xml:space="preserve"> not allowed to </w:t>
      </w:r>
      <w:r w:rsidR="0058712E" w:rsidRPr="000613B4">
        <w:t>reach</w:t>
      </w:r>
      <w:r w:rsidR="0031135F" w:rsidRPr="000613B4">
        <w:t xml:space="preserve"> the </w:t>
      </w:r>
      <w:r w:rsidR="00620609" w:rsidRPr="000613B4">
        <w:t>maximal optical density</w:t>
      </w:r>
      <w:r w:rsidR="0058712E" w:rsidRPr="000613B4">
        <w:t>,</w:t>
      </w:r>
      <w:r w:rsidR="000C5407" w:rsidRPr="000613B4">
        <w:t xml:space="preserve"> to keep the</w:t>
      </w:r>
      <w:r w:rsidR="0058712E" w:rsidRPr="000613B4">
        <w:t xml:space="preserve"> cells</w:t>
      </w:r>
      <w:r w:rsidR="000C5407" w:rsidRPr="000613B4">
        <w:t xml:space="preserve"> in the logarithmic phase optimal for protein expression</w:t>
      </w:r>
      <w:r w:rsidR="00620609" w:rsidRPr="000613B4">
        <w:t xml:space="preserve">. </w:t>
      </w:r>
      <w:r w:rsidR="008A0668" w:rsidRPr="000613B4">
        <w:t>There are two major variations of the SPI method</w:t>
      </w:r>
      <w:r w:rsidR="0058712E" w:rsidRPr="000613B4">
        <w:t xml:space="preserve"> at this point</w:t>
      </w:r>
      <w:r w:rsidR="008A0668" w:rsidRPr="000613B4">
        <w:t>. In the first one</w:t>
      </w:r>
      <w:r w:rsidR="006E2120">
        <w:t>,</w:t>
      </w:r>
      <w:r w:rsidR="008A0668" w:rsidRPr="000613B4">
        <w:t xml:space="preserve"> the concentration of proline is adjusted </w:t>
      </w:r>
      <w:r w:rsidR="00F25B87" w:rsidRPr="000613B4">
        <w:t xml:space="preserve">in the initial growth medium </w:t>
      </w:r>
      <w:r w:rsidR="00FE2B40">
        <w:t xml:space="preserve">(a chemically defined medium) </w:t>
      </w:r>
      <w:r w:rsidR="00F25B87" w:rsidRPr="000613B4">
        <w:t xml:space="preserve">such that depletion of proline happens </w:t>
      </w:r>
      <w:r w:rsidR="00D7701C" w:rsidRPr="000613B4">
        <w:t xml:space="preserve">without any external intrusion. The cells exhaust proline in the medium before they </w:t>
      </w:r>
      <w:r w:rsidR="000B7589" w:rsidRPr="000613B4">
        <w:t>c</w:t>
      </w:r>
      <w:r w:rsidR="000B7589">
        <w:t>an</w:t>
      </w:r>
      <w:r w:rsidR="000B7589" w:rsidRPr="000613B4">
        <w:t xml:space="preserve"> </w:t>
      </w:r>
      <w:r w:rsidR="00D7701C" w:rsidRPr="000613B4">
        <w:t xml:space="preserve">exit the </w:t>
      </w:r>
      <w:r w:rsidR="00AC5177" w:rsidRPr="000613B4">
        <w:t>logarithmic</w:t>
      </w:r>
      <w:r w:rsidR="00D7701C" w:rsidRPr="000613B4">
        <w:t xml:space="preserve"> growth phase, and then</w:t>
      </w:r>
      <w:r w:rsidR="006E2120">
        <w:t>,</w:t>
      </w:r>
      <w:r w:rsidR="00D7701C" w:rsidRPr="000613B4">
        <w:t xml:space="preserve"> </w:t>
      </w:r>
      <w:r w:rsidR="00D7701C" w:rsidRPr="000613B4">
        <w:lastRenderedPageBreak/>
        <w:t>subsequently</w:t>
      </w:r>
      <w:r w:rsidR="006E2120">
        <w:t>,</w:t>
      </w:r>
      <w:r w:rsidR="00D7701C" w:rsidRPr="000613B4">
        <w:t xml:space="preserve"> the analog is </w:t>
      </w:r>
      <w:r w:rsidR="000D5CCD" w:rsidRPr="000613B4">
        <w:t>added,</w:t>
      </w:r>
      <w:r w:rsidR="00F72C31" w:rsidRPr="000613B4">
        <w:t xml:space="preserve"> </w:t>
      </w:r>
      <w:r w:rsidR="00D7701C" w:rsidRPr="000613B4">
        <w:t xml:space="preserve">and the protein of interest production is induced. In the second version of the method, the cells </w:t>
      </w:r>
      <w:r w:rsidR="002F3A48" w:rsidRPr="000613B4">
        <w:t>are g</w:t>
      </w:r>
      <w:r w:rsidR="007E0A00" w:rsidRPr="000613B4">
        <w:t xml:space="preserve">rown in the medium containing proline until the middle of their logarithmic phase. At this point, the cells </w:t>
      </w:r>
      <w:r w:rsidR="0058712E" w:rsidRPr="000613B4">
        <w:t xml:space="preserve">should be taken out </w:t>
      </w:r>
      <w:r w:rsidR="007E0A00" w:rsidRPr="000613B4">
        <w:t xml:space="preserve">and </w:t>
      </w:r>
      <w:r w:rsidR="002F3A48" w:rsidRPr="000613B4">
        <w:t xml:space="preserve">physically </w:t>
      </w:r>
      <w:r w:rsidR="007E0A00" w:rsidRPr="000613B4">
        <w:t>transferred in</w:t>
      </w:r>
      <w:r w:rsidR="002F3A48" w:rsidRPr="000613B4">
        <w:t>to</w:t>
      </w:r>
      <w:r w:rsidR="007E0A00" w:rsidRPr="000613B4">
        <w:t xml:space="preserve"> another medium, which no longer contains proline, only the analog</w:t>
      </w:r>
      <w:r w:rsidR="0018313B">
        <w:t>, with subsequent induction of the protein of interest</w:t>
      </w:r>
      <w:r w:rsidR="007E0A00" w:rsidRPr="000613B4">
        <w:t xml:space="preserve">. </w:t>
      </w:r>
      <w:r w:rsidR="00C853A3" w:rsidRPr="000613B4">
        <w:t>In both versions</w:t>
      </w:r>
      <w:r w:rsidR="006E2120">
        <w:t>,</w:t>
      </w:r>
      <w:r w:rsidR="00C853A3" w:rsidRPr="000613B4">
        <w:t xml:space="preserve"> the analog and the protein induction </w:t>
      </w:r>
      <w:r w:rsidR="00FE2B40">
        <w:t xml:space="preserve">reagent </w:t>
      </w:r>
      <w:r w:rsidR="00C853A3" w:rsidRPr="000613B4">
        <w:t>are provided to the pre-grown</w:t>
      </w:r>
      <w:r w:rsidR="00E434C2">
        <w:t xml:space="preserve"> </w:t>
      </w:r>
      <w:r w:rsidR="00C853A3" w:rsidRPr="000613B4">
        <w:t xml:space="preserve">cells. </w:t>
      </w:r>
      <w:r w:rsidR="0018313B">
        <w:t>The isolation and purification</w:t>
      </w:r>
      <w:r w:rsidR="00E434C2">
        <w:t xml:space="preserve"> of </w:t>
      </w:r>
      <w:r w:rsidR="00036F30">
        <w:t xml:space="preserve">the </w:t>
      </w:r>
      <w:r w:rsidR="00E434C2">
        <w:t>wild</w:t>
      </w:r>
      <w:r w:rsidR="00036F30">
        <w:t>-</w:t>
      </w:r>
      <w:r w:rsidR="00E434C2">
        <w:t>type protein</w:t>
      </w:r>
      <w:r w:rsidR="0018313B">
        <w:t xml:space="preserve"> </w:t>
      </w:r>
      <w:r w:rsidR="00884306">
        <w:t>are</w:t>
      </w:r>
      <w:r w:rsidR="0018313B">
        <w:t xml:space="preserve"> performed in the </w:t>
      </w:r>
      <w:r w:rsidR="0031169E">
        <w:t xml:space="preserve">same way </w:t>
      </w:r>
      <w:r w:rsidR="003625D8">
        <w:t>a</w:t>
      </w:r>
      <w:r w:rsidR="0031169E">
        <w:t xml:space="preserve">s for the </w:t>
      </w:r>
      <w:r w:rsidR="00E434C2">
        <w:t>variants</w:t>
      </w:r>
      <w:r w:rsidR="0031169E">
        <w:t>.</w:t>
      </w:r>
      <w:r w:rsidR="00E434C2">
        <w:t xml:space="preserve"> </w:t>
      </w:r>
      <w:r w:rsidR="00BC2431">
        <w:t xml:space="preserve">In principle, every available </w:t>
      </w:r>
      <w:r w:rsidR="00080786">
        <w:t>Pro-</w:t>
      </w:r>
      <w:r w:rsidR="00BC2431">
        <w:t>auxotrophic strain ca</w:t>
      </w:r>
      <w:r w:rsidR="00E0314C">
        <w:t xml:space="preserve">n be used as </w:t>
      </w:r>
      <w:r w:rsidR="000B7589">
        <w:t xml:space="preserve">an </w:t>
      </w:r>
      <w:r w:rsidR="00E0314C">
        <w:t>expression host. Nevertheless, expression test</w:t>
      </w:r>
      <w:r w:rsidR="00036F30">
        <w:t>s</w:t>
      </w:r>
      <w:r w:rsidR="00E0314C">
        <w:t xml:space="preserve"> </w:t>
      </w:r>
      <w:r w:rsidR="00036F30">
        <w:t>to identify the</w:t>
      </w:r>
      <w:r w:rsidR="00E0314C">
        <w:t xml:space="preserve"> most suitable host </w:t>
      </w:r>
      <w:r w:rsidR="00036F30">
        <w:t>are</w:t>
      </w:r>
      <w:r w:rsidR="00910189">
        <w:t xml:space="preserve"> advisable.</w:t>
      </w:r>
      <w:r w:rsidR="006C66A7">
        <w:t xml:space="preserve"> Also, tests of different chemically defined media can be used to optimize protein yield.</w:t>
      </w:r>
    </w:p>
    <w:p w14:paraId="0B518664" w14:textId="77777777" w:rsidR="00734202" w:rsidRDefault="00734202" w:rsidP="007B3E84">
      <w:pPr>
        <w:pBdr>
          <w:top w:val="nil"/>
          <w:left w:val="nil"/>
          <w:bottom w:val="nil"/>
          <w:right w:val="nil"/>
          <w:between w:val="nil"/>
        </w:pBdr>
      </w:pPr>
    </w:p>
    <w:p w14:paraId="55D8AD04" w14:textId="48CE0885" w:rsidR="00E76087" w:rsidRDefault="009828CC" w:rsidP="00734202">
      <w:pPr>
        <w:pBdr>
          <w:top w:val="nil"/>
          <w:left w:val="nil"/>
          <w:bottom w:val="nil"/>
          <w:right w:val="nil"/>
          <w:between w:val="nil"/>
        </w:pBdr>
      </w:pPr>
      <w:r>
        <w:t>There are certain requirements</w:t>
      </w:r>
      <w:r w:rsidR="00F13CDB">
        <w:t xml:space="preserve"> </w:t>
      </w:r>
      <w:r w:rsidR="00036F30">
        <w:t>regarding the</w:t>
      </w:r>
      <w:r w:rsidR="00F13CDB">
        <w:t xml:space="preserve"> </w:t>
      </w:r>
      <w:r w:rsidR="00910189">
        <w:t>chemical analogs</w:t>
      </w:r>
      <w:r>
        <w:t xml:space="preserve"> that need to </w:t>
      </w:r>
      <w:r w:rsidR="00036F30">
        <w:t xml:space="preserve">be </w:t>
      </w:r>
      <w:r>
        <w:t>consider</w:t>
      </w:r>
      <w:r w:rsidR="00036F30">
        <w:t>ed</w:t>
      </w:r>
      <w:r>
        <w:t xml:space="preserve"> for SPI</w:t>
      </w:r>
      <w:r w:rsidR="000B7589">
        <w:t>,</w:t>
      </w:r>
      <w:r>
        <w:t xml:space="preserve"> </w:t>
      </w:r>
      <w:r w:rsidR="00036F30">
        <w:t xml:space="preserve">such </w:t>
      </w:r>
      <w:r>
        <w:t>as s</w:t>
      </w:r>
      <w:r w:rsidR="00F13CDB">
        <w:t xml:space="preserve">olubility </w:t>
      </w:r>
      <w:r w:rsidR="003A1846">
        <w:t>and concentration</w:t>
      </w:r>
      <w:r>
        <w:t>.</w:t>
      </w:r>
      <w:r w:rsidR="00E76087">
        <w:t xml:space="preserve"> </w:t>
      </w:r>
      <w:r w:rsidR="000B7589">
        <w:t xml:space="preserve">The metabolic </w:t>
      </w:r>
      <w:r w:rsidR="008A371B">
        <w:t xml:space="preserve">availability and </w:t>
      </w:r>
      <w:r w:rsidR="00236A78">
        <w:t xml:space="preserve">uptake </w:t>
      </w:r>
      <w:r w:rsidR="00036F30">
        <w:t xml:space="preserve">of amino acids </w:t>
      </w:r>
      <w:r w:rsidR="000B7589">
        <w:t xml:space="preserve">are </w:t>
      </w:r>
      <w:r w:rsidR="00236A78">
        <w:t xml:space="preserve">dependent on the number of dissolved molecules in </w:t>
      </w:r>
      <w:r w:rsidR="00036F30">
        <w:t xml:space="preserve">the </w:t>
      </w:r>
      <w:r w:rsidR="00236A78">
        <w:t xml:space="preserve">medium. To increase the solubility of </w:t>
      </w:r>
      <w:r w:rsidR="00036F30">
        <w:t>a particular</w:t>
      </w:r>
      <w:r w:rsidR="00236A78">
        <w:t xml:space="preserve"> compound, </w:t>
      </w:r>
      <w:r w:rsidR="00036F30">
        <w:t xml:space="preserve">slightly </w:t>
      </w:r>
      <w:r w:rsidR="00236A78">
        <w:t>acid</w:t>
      </w:r>
      <w:r w:rsidR="00036F30">
        <w:t>ic</w:t>
      </w:r>
      <w:r w:rsidR="00236A78">
        <w:t xml:space="preserve"> </w:t>
      </w:r>
      <w:r w:rsidR="008A371B">
        <w:t>or alkali</w:t>
      </w:r>
      <w:r w:rsidR="00036F30">
        <w:t>ne conditions</w:t>
      </w:r>
      <w:r w:rsidR="008A371B">
        <w:t xml:space="preserve"> can be </w:t>
      </w:r>
      <w:r w:rsidR="00036F30">
        <w:t>chosen</w:t>
      </w:r>
      <w:r w:rsidR="008A371B">
        <w:t xml:space="preserve">. </w:t>
      </w:r>
      <w:r w:rsidR="00236A78">
        <w:t xml:space="preserve"> </w:t>
      </w:r>
      <w:r w:rsidR="000142A6">
        <w:t>Since the artificial molecule</w:t>
      </w:r>
      <w:r w:rsidR="00865D07">
        <w:t>s</w:t>
      </w:r>
      <w:r w:rsidR="000142A6">
        <w:t xml:space="preserve"> can cause growth inhibitory effects</w:t>
      </w:r>
      <w:r w:rsidR="00865D07">
        <w:t xml:space="preserve"> due to their cell toxicity</w:t>
      </w:r>
      <w:r w:rsidR="000142A6">
        <w:t>, the concentration should be lower</w:t>
      </w:r>
      <w:r w:rsidR="00CE38D0">
        <w:t>ed</w:t>
      </w:r>
      <w:r w:rsidR="000142A6">
        <w:t xml:space="preserve"> to a minimum in order to avoid cell stress</w:t>
      </w:r>
      <w:sdt>
        <w:sdtPr>
          <w:alias w:val="To edit, see citavi.com/edit"/>
          <w:tag w:val="CitaviPlaceholder#cbe8cec1-df12-4652-8ab3-89af5ca57af6"/>
          <w:id w:val="17975188"/>
          <w:placeholder>
            <w:docPart w:val="DefaultPlaceholder_-1854013440"/>
          </w:placeholder>
        </w:sdtPr>
        <w:sdtEndPr/>
        <w:sdtContent>
          <w:r w:rsidR="00865D07">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zLzE0LzIwMTc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zM5MC9saWZlNzAxMDAxMiIsIlVyaVN0cmluZyI6Imh0dHBzOi8vZG9pLm9yZy8xMC4zMzkwL2xpZmU3MDEwMDEy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WlodSIsIkNyZWF0ZWRPbiI6IjIwMjEtMTEtMjRUMjM6MjY6MjMiLCJNb2RpZmllZEJ5IjoiX01haWh1IiwiSWQiOiJiYzU4Yjg2OC1jOTYxLTRmNjgtOTg0Yi05OTUwNmUyOTczYjUiLCJNb2RpZmllZE9uIjoiMjAyMS0xMS0yNFQyMzoyNjoyMy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lBNQzUzNzA0MTIiLCJVcmlTdHJpbmciOiJodHRwczovL3d3dy5uY2JpLm5sbS5uaWguZ292L3BtYy9hcnRpY2xlcy9QTUM1MzcwNDE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TEtMjRUMjM6MjY6MjMiLCJNb2RpZmllZEJ5IjoiX01haWh1IiwiSWQiOiJlZTYwZDE3Zi1iMDE3LTQwNTEtODllNy1lYmFkMTA0NjAyMzgiLCJNb2RpZmllZE9uIjoiMjAyMS0xMS0yNFQyMzoyNjoyMy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I4MzM1NDIwIiwiVXJpU3RyaW5nIjoiaHR0cDovL3d3dy5uY2JpLm5sbS5uaWguZ292L3B1Ym1lZC8yODMzNTQyM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}</w:instrText>
          </w:r>
          <w:r w:rsidR="00865D07">
            <w:fldChar w:fldCharType="separate"/>
          </w:r>
          <w:r w:rsidR="00DD131C">
            <w:rPr>
              <w:vertAlign w:val="superscript"/>
            </w:rPr>
            <w:t>75</w:t>
          </w:r>
          <w:r w:rsidR="00865D07">
            <w:fldChar w:fldCharType="end"/>
          </w:r>
        </w:sdtContent>
      </w:sdt>
      <w:r w:rsidR="000142A6">
        <w:t xml:space="preserve">.    </w:t>
      </w:r>
    </w:p>
    <w:p w14:paraId="2BC40321" w14:textId="77777777" w:rsidR="00734202" w:rsidRPr="000613B4" w:rsidRDefault="00734202" w:rsidP="007B3E84">
      <w:pPr>
        <w:pBdr>
          <w:top w:val="nil"/>
          <w:left w:val="nil"/>
          <w:bottom w:val="nil"/>
          <w:right w:val="nil"/>
          <w:between w:val="nil"/>
        </w:pBdr>
      </w:pPr>
    </w:p>
    <w:p w14:paraId="3CB61A6F" w14:textId="2329B733" w:rsidR="00D449DF" w:rsidRDefault="00BA6357" w:rsidP="00734202">
      <w:pPr>
        <w:pBdr>
          <w:top w:val="nil"/>
          <w:left w:val="nil"/>
          <w:bottom w:val="nil"/>
          <w:right w:val="nil"/>
          <w:between w:val="nil"/>
        </w:pBdr>
      </w:pPr>
      <w:r>
        <w:t xml:space="preserve">A minor weakness of SPI is the decrease of </w:t>
      </w:r>
      <w:r w:rsidR="00B14B21">
        <w:t xml:space="preserve">incorporation efficiency with </w:t>
      </w:r>
      <w:r w:rsidR="00CE38D0">
        <w:t>larg</w:t>
      </w:r>
      <w:r w:rsidR="00B14B21">
        <w:t>er number</w:t>
      </w:r>
      <w:r w:rsidR="00080786">
        <w:t>s</w:t>
      </w:r>
      <w:r w:rsidR="00B14B21">
        <w:t xml:space="preserve"> of positions that need to be exchanged. </w:t>
      </w:r>
      <w:r w:rsidR="005046F7">
        <w:t>In principle</w:t>
      </w:r>
      <w:r>
        <w:t xml:space="preserve">, </w:t>
      </w:r>
      <w:r w:rsidR="00CE38D0">
        <w:t xml:space="preserve">a </w:t>
      </w:r>
      <w:r>
        <w:t>r</w:t>
      </w:r>
      <w:r w:rsidR="00B14B21">
        <w:t xml:space="preserve">eduction of the amino acid frequency within the target biomolecule </w:t>
      </w:r>
      <w:r>
        <w:t>by site-directed mutagenesis can</w:t>
      </w:r>
      <w:r w:rsidR="005046F7">
        <w:t xml:space="preserve"> solve this problem. However, </w:t>
      </w:r>
      <w:r w:rsidR="000B7589">
        <w:t xml:space="preserve">the </w:t>
      </w:r>
      <w:r w:rsidR="00D80237">
        <w:t>structural</w:t>
      </w:r>
      <w:r w:rsidR="005046F7">
        <w:t xml:space="preserve"> and functional properties of </w:t>
      </w:r>
      <w:r w:rsidR="00CE38D0">
        <w:t xml:space="preserve">a </w:t>
      </w:r>
      <w:r w:rsidR="005046F7">
        <w:t>desired protein might be affected by changing the primary sequence.</w:t>
      </w:r>
      <w:r w:rsidR="00D449DF">
        <w:t xml:space="preserve"> </w:t>
      </w:r>
    </w:p>
    <w:p w14:paraId="335E4DDE" w14:textId="77777777" w:rsidR="00734202" w:rsidRDefault="00734202" w:rsidP="007B3E84">
      <w:pPr>
        <w:pBdr>
          <w:top w:val="nil"/>
          <w:left w:val="nil"/>
          <w:bottom w:val="nil"/>
          <w:right w:val="nil"/>
          <w:between w:val="nil"/>
        </w:pBdr>
      </w:pPr>
    </w:p>
    <w:p w14:paraId="4E6A73EF" w14:textId="634C4C30" w:rsidR="00D449DF" w:rsidRDefault="005E6B70" w:rsidP="00734202">
      <w:pPr>
        <w:pBdr>
          <w:top w:val="nil"/>
          <w:left w:val="nil"/>
          <w:bottom w:val="nil"/>
          <w:right w:val="nil"/>
          <w:between w:val="nil"/>
        </w:pBdr>
      </w:pPr>
      <w:r>
        <w:t xml:space="preserve">As mentioned before, SPI </w:t>
      </w:r>
      <w:r w:rsidR="00C67C99">
        <w:t>allow</w:t>
      </w:r>
      <w:r>
        <w:t xml:space="preserve">s </w:t>
      </w:r>
      <w:r w:rsidR="004E6463" w:rsidRPr="007B3E84">
        <w:rPr>
          <w:iCs/>
        </w:rPr>
        <w:t>residue</w:t>
      </w:r>
      <w:r w:rsidR="00C67C99" w:rsidRPr="007B3E84">
        <w:rPr>
          <w:iCs/>
        </w:rPr>
        <w:t>-s</w:t>
      </w:r>
      <w:r w:rsidR="004E6463" w:rsidRPr="007B3E84">
        <w:rPr>
          <w:iCs/>
        </w:rPr>
        <w:t>p</w:t>
      </w:r>
      <w:r w:rsidR="00C67C99" w:rsidRPr="007B3E84">
        <w:rPr>
          <w:iCs/>
        </w:rPr>
        <w:t>e</w:t>
      </w:r>
      <w:r w:rsidR="004E6463" w:rsidRPr="007B3E84">
        <w:rPr>
          <w:iCs/>
        </w:rPr>
        <w:t>cific</w:t>
      </w:r>
      <w:r w:rsidR="00C67C99" w:rsidRPr="00A34615">
        <w:rPr>
          <w:i/>
        </w:rPr>
        <w:t xml:space="preserve"> </w:t>
      </w:r>
      <w:r>
        <w:t>replacement of the canonical amino acid.</w:t>
      </w:r>
      <w:r w:rsidR="00C67C99">
        <w:t xml:space="preserve"> </w:t>
      </w:r>
      <w:r w:rsidR="004E6463">
        <w:t xml:space="preserve">This </w:t>
      </w:r>
      <w:r w:rsidR="00CE38D0">
        <w:t>implie</w:t>
      </w:r>
      <w:r w:rsidR="004E6463">
        <w:t>s t</w:t>
      </w:r>
      <w:r w:rsidR="00CE38D0">
        <w:t>hat</w:t>
      </w:r>
      <w:r w:rsidR="004E6463">
        <w:t xml:space="preserve"> non-canonical</w:t>
      </w:r>
      <w:r w:rsidR="00CE38D0">
        <w:t xml:space="preserve"> amino acid</w:t>
      </w:r>
      <w:r w:rsidR="004E6463">
        <w:t xml:space="preserve">s </w:t>
      </w:r>
      <w:r w:rsidR="00CE38D0">
        <w:t xml:space="preserve">are inserted </w:t>
      </w:r>
      <w:r w:rsidR="004E6463">
        <w:t xml:space="preserve">into </w:t>
      </w:r>
      <w:r w:rsidR="004E6463" w:rsidRPr="00A34615">
        <w:rPr>
          <w:i/>
        </w:rPr>
        <w:t>every</w:t>
      </w:r>
      <w:r w:rsidR="004E6463">
        <w:t xml:space="preserve"> position of</w:t>
      </w:r>
      <w:r w:rsidR="00CE38D0">
        <w:t xml:space="preserve"> the canonical</w:t>
      </w:r>
      <w:r w:rsidR="004E6463">
        <w:t xml:space="preserve"> amino acid within the t</w:t>
      </w:r>
      <w:r w:rsidR="00DD715B">
        <w:t>arget protein, including conserved residues</w:t>
      </w:r>
      <w:r w:rsidR="007C4C58">
        <w:t xml:space="preserve"> that </w:t>
      </w:r>
      <w:r w:rsidR="00CE38D0">
        <w:t>are indispensable for</w:t>
      </w:r>
      <w:r w:rsidR="007C4C58">
        <w:t xml:space="preserve"> </w:t>
      </w:r>
      <w:r w:rsidR="006C5B22">
        <w:t xml:space="preserve">protein </w:t>
      </w:r>
      <w:r w:rsidR="007C4C58">
        <w:t>function or folding.</w:t>
      </w:r>
      <w:r w:rsidR="001B6AC3">
        <w:t xml:space="preserve"> Alternative methods for site-specific incorporation </w:t>
      </w:r>
      <w:r w:rsidR="00FA611E">
        <w:t>are</w:t>
      </w:r>
      <w:r w:rsidR="001B6AC3">
        <w:t xml:space="preserve"> the only possibility to overcome this issue</w:t>
      </w:r>
      <w:sdt>
        <w:sdtPr>
          <w:alias w:val="To edit, see citavi.com/edit"/>
          <w:tag w:val="CitaviPlaceholder#a7c992b9-7651-48a1-883b-11898188b96d"/>
          <w:id w:val="-1836365469"/>
          <w:placeholder>
            <w:docPart w:val="DefaultPlaceholder_-1854013440"/>
          </w:placeholder>
        </w:sdtPr>
        <w:sdtEndPr/>
        <w:sdtContent>
          <w:r w:rsidR="0082009E">
            <w:fldChar w:fldCharType="begin"/>
          </w:r>
          <w:r w:rsidR="0082009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iNjAxYWJhLThmMGMtNDMyNS1iY2YxLTZiN2MzMmFlYjhkOSIsIlJhbmdlTGVuZ3RoIjoxLCJSZWZlcmVuY2VJZCI6IjQ0ZDQxMDNkLTE5MjEtNDc3Ni05MGUyLTY2YmRlZTIwY2Y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S8xOC8yMDEx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IyMzgxNDgiLCJVcmlTdHJpbmciOiJodHRwOi8vd3d3Lm5jYmkubmxtLm5paC5nb3YvcHVibWVkLzIyMjM4MTQ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}</w:instrText>
          </w:r>
          <w:r w:rsidR="0082009E">
            <w:fldChar w:fldCharType="separate"/>
          </w:r>
          <w:r w:rsidR="0082009E" w:rsidRPr="0082009E">
            <w:rPr>
              <w:vertAlign w:val="superscript"/>
            </w:rPr>
            <w:t>3</w:t>
          </w:r>
          <w:r w:rsidR="0082009E">
            <w:fldChar w:fldCharType="end"/>
          </w:r>
        </w:sdtContent>
      </w:sdt>
      <w:r w:rsidR="00FA611E">
        <w:t>.</w:t>
      </w:r>
      <w:r w:rsidR="00FA611E" w:rsidRPr="000613B4">
        <w:t xml:space="preserve"> In the past few decades, </w:t>
      </w:r>
      <w:r w:rsidR="00FA611E">
        <w:t>the orthogonal pair</w:t>
      </w:r>
      <w:r w:rsidR="00FA611E" w:rsidRPr="000613B4">
        <w:t xml:space="preserve"> method has been developed that can produce proteins containing modified residues</w:t>
      </w:r>
      <w:r w:rsidR="00FA611E">
        <w:t xml:space="preserve"> at predefined sites</w:t>
      </w:r>
      <w:r w:rsidR="00FA611E" w:rsidRPr="000613B4">
        <w:t xml:space="preserve">. The most common modification of this method is known as stop codon suppression. This method is based on an engineered orthogonal translation system dedicated for site-specific incorporation </w:t>
      </w:r>
      <w:r w:rsidR="00FA611E">
        <w:t xml:space="preserve">of </w:t>
      </w:r>
      <w:r w:rsidR="00FA611E" w:rsidRPr="000613B4">
        <w:t>synthetic amino acids</w:t>
      </w:r>
      <w:sdt>
        <w:sdtPr>
          <w:alias w:val="To edit, see citavi.com/edit"/>
          <w:tag w:val="CitaviPlaceholder#3b3e7b67-b9bf-4f4e-b6bf-c5b984f360e7"/>
          <w:id w:val="-1446384407"/>
          <w:placeholder>
            <w:docPart w:val="DefaultPlaceholder_-1854013440"/>
          </w:placeholder>
        </w:sdtPr>
        <w:sdtEndPr/>
        <w:sdtContent>
          <w:r w:rsidR="0082009E">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NyIsIiR0eXBlIjoiU3dpc3NBY2FkZW1pYy5DaXRhdmkuTGlua2VkUmVzb3VyY2UsIFN3aXNzQWNhZGVtaWMuQ2l0YXZpIiwiTGlua2VkUmVzb3VyY2VUeXBlIjoxLCJVcmlTdHJpbmciOiJWw7ZsbGVyLCBCdWRpc2EgMjAxNyAtIENvdXBsaW5nIGdlbmV0aWMgY29kZSBleHBhbnNpb24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vMjQvMjAxNy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I4MjM3NTExIiwiVXJpU3RyaW5nIjoiaHR0cDovL3d3dy5uY2JpLm5sbS5uaWguZ292L3B1Ym1lZC8yODIzNzUxM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EyLTE0VDEzOjQyOjMxWiIsIk1vZGlmaWVkQnkiOiJfTWFpaHUiLCJJZCI6ImZhZGZiNDkyLWUxNTgtNGQ4MS1hY2M4LTYyYWQ2YjU2OTNlMiIsIk1vZGlmaWVkT24iOiIyMDIxLTEyLTE0VDEzOjQyOjMxW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ai5jb3BiaW8uMjAxNy4wMi4wMDIiLCJVcmlTdHJpbmciOiJodHRwczovL2RvaS5vcmcvMTAuMTAxNi9qLmNvcGJpby4yMDE3LjAyLjAw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}</w:instrText>
          </w:r>
          <w:r w:rsidR="0082009E">
            <w:fldChar w:fldCharType="separate"/>
          </w:r>
          <w:r w:rsidR="00DD131C">
            <w:rPr>
              <w:vertAlign w:val="superscript"/>
            </w:rPr>
            <w:t>76</w:t>
          </w:r>
          <w:r w:rsidR="0082009E">
            <w:fldChar w:fldCharType="end"/>
          </w:r>
        </w:sdtContent>
      </w:sdt>
      <w:r w:rsidR="00FA611E" w:rsidRPr="000613B4">
        <w:t>.</w:t>
      </w:r>
      <w:r w:rsidR="0082009E">
        <w:t xml:space="preserve"> </w:t>
      </w:r>
      <w:r w:rsidR="00FA611E" w:rsidRPr="000613B4">
        <w:t xml:space="preserve">More than 200 amino acids with different </w:t>
      </w:r>
      <w:r w:rsidR="000B7589" w:rsidRPr="000613B4">
        <w:t>side</w:t>
      </w:r>
      <w:r w:rsidR="000B7589">
        <w:t>-</w:t>
      </w:r>
      <w:r w:rsidR="00FA611E" w:rsidRPr="000613B4">
        <w:t>chain modifications have been incorporated into proteins to date using this approach</w:t>
      </w:r>
      <w:sdt>
        <w:sdtPr>
          <w:alias w:val="To edit, see citavi.com/edit"/>
          <w:tag w:val="CitaviPlaceholder#ddfa233a-f2bf-4548-bbe6-b61208773919"/>
          <w:id w:val="238297278"/>
          <w:placeholder>
            <w:docPart w:val="B98A482F6D9646ABB5B368B9BCB7FF30"/>
          </w:placeholder>
        </w:sdtPr>
        <w:sdtEndPr/>
        <w:sdtContent>
          <w:r w:rsidR="00FA611E">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mNmE4MWMyLTg2M2UtNDAxZS1hOTc3LWZiMmNiMDg2MjMyZCIsIlJhbmdlTGVuZ3RoIjoyLCJSZWZlcmVuY2VJZCI6ImE2ODkwNjJhLWZmYTAtNDdiMS1hM2ZkLTQ5M2Y0Nzc0ZDM2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AzMDcxOTIiLCJVcmlTdHJpbmciOiJodHRwOi8vd3d3Lm5jYmkubmxtLm5paC5nb3YvcHVibWVkLzIwMzA3MTky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}</w:instrText>
          </w:r>
          <w:r w:rsidR="00FA611E">
            <w:fldChar w:fldCharType="separate"/>
          </w:r>
          <w:r w:rsidR="00DD131C">
            <w:rPr>
              <w:vertAlign w:val="superscript"/>
            </w:rPr>
            <w:t>77</w:t>
          </w:r>
          <w:r w:rsidR="00FA611E">
            <w:fldChar w:fldCharType="end"/>
          </w:r>
        </w:sdtContent>
      </w:sdt>
      <w:r w:rsidR="00FA611E">
        <w:t xml:space="preserve">. </w:t>
      </w:r>
      <w:r w:rsidR="00FA611E" w:rsidRPr="000613B4">
        <w:t>However, these translation systems are still not suitable for insertions of proline analogs into target proteins. Furthermore, the method</w:t>
      </w:r>
      <w:r w:rsidR="00FA611E">
        <w:t>’s</w:t>
      </w:r>
      <w:r w:rsidR="00FA611E" w:rsidRPr="000613B4">
        <w:t xml:space="preserve"> performance is considered low in </w:t>
      </w:r>
      <w:r w:rsidR="00FA611E">
        <w:t xml:space="preserve">the </w:t>
      </w:r>
      <w:r w:rsidR="00FA611E" w:rsidRPr="000613B4">
        <w:t>case of minor amino acid modifications because some background promiscuity of the aminoacyl-tRNA synthetase typically remains in the engineered translation systems.</w:t>
      </w:r>
      <w:r w:rsidR="00FA611E" w:rsidRPr="000613B4" w:rsidDel="00902532">
        <w:t xml:space="preserve"> </w:t>
      </w:r>
    </w:p>
    <w:p w14:paraId="66283314" w14:textId="77777777" w:rsidR="00734202" w:rsidRDefault="00734202" w:rsidP="007B3E84">
      <w:pPr>
        <w:pBdr>
          <w:top w:val="nil"/>
          <w:left w:val="nil"/>
          <w:bottom w:val="nil"/>
          <w:right w:val="nil"/>
          <w:between w:val="nil"/>
        </w:pBdr>
      </w:pPr>
    </w:p>
    <w:p w14:paraId="7B0A72A8" w14:textId="2C426D75" w:rsidR="007D6A19" w:rsidRDefault="00D035E2" w:rsidP="00734202">
      <w:pPr>
        <w:pBdr>
          <w:top w:val="nil"/>
          <w:left w:val="nil"/>
          <w:bottom w:val="nil"/>
          <w:right w:val="nil"/>
          <w:between w:val="nil"/>
        </w:pBdr>
      </w:pPr>
      <w:r>
        <w:t>Using SPI</w:t>
      </w:r>
      <w:r w:rsidR="00311B03">
        <w:t>,</w:t>
      </w:r>
      <w:r>
        <w:t xml:space="preserve"> we produced a number of</w:t>
      </w:r>
      <w:r w:rsidR="007D6A19" w:rsidRPr="000613B4">
        <w:t xml:space="preserve"> β-barrel fluorescent protein</w:t>
      </w:r>
      <w:r w:rsidR="002D4BFC">
        <w:t xml:space="preserve"> variants</w:t>
      </w:r>
      <w:r>
        <w:t xml:space="preserve"> and studied outcomes of </w:t>
      </w:r>
      <w:r w:rsidR="007D6A19" w:rsidRPr="000613B4">
        <w:t xml:space="preserve">the exchange of proline with </w:t>
      </w:r>
      <w:r>
        <w:t xml:space="preserve">its </w:t>
      </w:r>
      <w:r w:rsidR="00311B03">
        <w:t xml:space="preserve">unnatural </w:t>
      </w:r>
      <w:r w:rsidR="007D6A19" w:rsidRPr="000613B4">
        <w:t>analogs</w:t>
      </w:r>
      <w:bookmarkStart w:id="3" w:name="_Hlk88237104"/>
      <w:r w:rsidR="007D6A19" w:rsidRPr="000613B4">
        <w:t>. In the case of proline replacement with R-Flp and Dfp</w:t>
      </w:r>
      <w:r w:rsidR="003625D8">
        <w:t>,</w:t>
      </w:r>
      <w:r w:rsidR="007D6A19" w:rsidRPr="000613B4">
        <w:t xml:space="preserve"> a dysfunctional protein was produced by the expression host. The effect is likely produced by protein misfolding. The latter may originate from the C</w:t>
      </w:r>
      <w:r w:rsidR="007D6A19" w:rsidRPr="000613B4">
        <w:rPr>
          <w:vertAlign w:val="superscript"/>
        </w:rPr>
        <w:t>4</w:t>
      </w:r>
      <w:r w:rsidR="007D6A19" w:rsidRPr="000613B4">
        <w:t>-</w:t>
      </w:r>
      <w:r w:rsidR="007D6A19" w:rsidRPr="000613B4">
        <w:rPr>
          <w:i/>
          <w:iCs/>
        </w:rPr>
        <w:t>exo</w:t>
      </w:r>
      <w:r w:rsidR="007D6A19" w:rsidRPr="000613B4">
        <w:t xml:space="preserve"> conformation promoted by R-Flp</w:t>
      </w:r>
      <w:r w:rsidR="006C66A7">
        <w:t>, which is</w:t>
      </w:r>
      <w:r w:rsidR="007D6A19" w:rsidRPr="000613B4">
        <w:t xml:space="preserve"> unfavored by the parent protein structures</w:t>
      </w:r>
      <w:sdt>
        <w:sdtPr>
          <w:rPr>
            <w:highlight w:val="yellow"/>
          </w:rPr>
          <w:alias w:val="To edit, see citavi.com/edit"/>
          <w:tag w:val="CitaviPlaceholder#320d476a-7e90-429b-94e7-8addf22a1038"/>
          <w:id w:val="-1151604281"/>
          <w:placeholder>
            <w:docPart w:val="DefaultPlaceholder_-1854013440"/>
          </w:placeholder>
        </w:sdtPr>
        <w:sdtEndPr>
          <w:rPr>
            <w:highlight w:val="none"/>
          </w:rPr>
        </w:sdtEndPr>
        <w:sdtContent>
          <w:r w:rsidR="00884306" w:rsidRPr="004A3E93">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TU4NTcxLTlhZmQtNGJlYS1iMWFkLTM3MDBhZDNjMmRhYyIsIlJhbmdlTGVuZ3RoIjoyLCJSZWZlcmVuY2VJZCI6IjZiNDdiMTA0LTUyNWMtNDI3Zi1iYTBkLTgwYjliYjcxNWVk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OCIsIiR0eXBlIjoiU3dpc3NBY2FkZW1pYy5DaXRhdmkuTGlua2VkUmVzb3VyY2UsIFN3aXNzQWNhZGVtaWMuQ2l0YXZpIiwiTGlua2VkUmVzb3VyY2VUeXBlIjoxLCJVcmlTdHJpbmciOiJLdWJ5c2hraW4sIERhdmlzIGV0IGFsIDIwMjEgLSBCaW9jaGVtaXN0cnkgb2YgZmx1b3JvcHJvbGluZ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vMTUvMjAy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MzcyNzk3MCIsIlVyaVN0cmluZyI6Imh0dHA6Ly93d3cubmNiaS5ubG0ubmloLmdvdi9wdWJtZWQvMzM3Mjc5N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gyN2FlZmFkLTU5MTItNDUxNy1iZTczLWU4YzNkODM0ZTVhMCIsIk1vZGlmaWVkT24iOiIyMDIxLTA5LTA5VDE1OjAwOjE0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UE1DNzkzNDc4NSIsIlVyaVN0cmluZyI6Imh0dHBzOi8vd3d3Lm5jYmkubmxtLm5paC5nb3YvcG1jL2FydGljbGVzL1BNQzc5MzQ3O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}</w:instrText>
          </w:r>
          <w:r w:rsidR="00884306" w:rsidRPr="004A3E93">
            <w:fldChar w:fldCharType="separate"/>
          </w:r>
          <w:r w:rsidR="008374FE">
            <w:rPr>
              <w:vertAlign w:val="superscript"/>
            </w:rPr>
            <w:t>27</w:t>
          </w:r>
          <w:r w:rsidR="00884306" w:rsidRPr="004A3E93">
            <w:fldChar w:fldCharType="end"/>
          </w:r>
        </w:sdtContent>
      </w:sdt>
      <w:r w:rsidR="00383A34">
        <w:t>.</w:t>
      </w:r>
      <w:r w:rsidR="007D6A19" w:rsidRPr="000613B4">
        <w:t xml:space="preserve"> </w:t>
      </w:r>
      <w:bookmarkEnd w:id="3"/>
      <w:r w:rsidR="007D6A19" w:rsidRPr="000613B4">
        <w:t xml:space="preserve">With Dfp, the </w:t>
      </w:r>
      <w:r w:rsidR="007D6A19" w:rsidRPr="000613B4">
        <w:lastRenderedPageBreak/>
        <w:t xml:space="preserve">misfolding is likely to be produced by </w:t>
      </w:r>
      <w:r w:rsidR="000B7589">
        <w:t xml:space="preserve">the </w:t>
      </w:r>
      <w:r w:rsidR="007D6A19" w:rsidRPr="000613B4">
        <w:t>diminished velocity of the</w:t>
      </w:r>
      <w:r w:rsidR="0058712E" w:rsidRPr="000613B4">
        <w:t xml:space="preserve"> </w:t>
      </w:r>
      <w:r w:rsidR="007D6A19" w:rsidRPr="004A3E93">
        <w:rPr>
          <w:i/>
          <w:iCs/>
        </w:rPr>
        <w:t>trans</w:t>
      </w:r>
      <w:r w:rsidR="007D6A19" w:rsidRPr="000613B4">
        <w:t>-to-</w:t>
      </w:r>
      <w:r w:rsidR="007D6A19" w:rsidRPr="004A3E93">
        <w:rPr>
          <w:i/>
          <w:iCs/>
        </w:rPr>
        <w:t>cis</w:t>
      </w:r>
      <w:r w:rsidR="007D6A19" w:rsidRPr="000613B4">
        <w:t xml:space="preserve"> peptide bond isomerization at the proline residue</w:t>
      </w:r>
      <w:sdt>
        <w:sdtPr>
          <w:alias w:val="To edit, see citavi.com/edit"/>
          <w:tag w:val="CitaviPlaceholder#3a9154e7-6dbe-4c68-8e32-eaa986d74df6"/>
          <w:id w:val="-350037720"/>
          <w:placeholder>
            <w:docPart w:val="DefaultPlaceholder_-1854013440"/>
          </w:placeholder>
        </w:sdtPr>
        <w:sdtEndPr/>
        <w:sdtContent>
          <w:r w:rsidR="00884306">
            <w:fldChar w:fldCharType="begin"/>
          </w:r>
          <w:r w:rsidR="008374F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2MmIyN2JmLWI5NTctNDRkMS1hYWY1LTA1MGI5YTM2NTU4YiIsIlJhbmdlTGVuZ3RoIjoyLCJSZWZlcmVuY2VJZCI6IjZiNDdiMTA0LTUyNWMtNDI3Zi1iYTBkLTgwYjliYjcxNWVk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vMTUvMjAy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MzcyNzk3MCIsIlVyaVN0cmluZyI6Imh0dHA6Ly93d3cubmNiaS5ubG0ubmloLmdvdi9wdWJtZWQvMzM3Mjc5N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wOVQxNTowMDoxNCIsIk1vZGlmaWVkQnkiOiJfTWFpaHUiLCJJZCI6IjgyN2FlZmFkLTU5MTItNDUxNy1iZTczLWU4YzNkODM0ZTVhMCIsIk1vZGlmaWVkT24iOiIyMDIxLTA5LTA5VDE1OjAwOjE0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UE1DNzkzNDc4NSIsIlVyaVN0cmluZyI6Imh0dHBzOi8vd3d3Lm5jYmkubmxtLm5paC5nb3YvcG1jL2FydGljbGVzL1BNQzc5MzQ3O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}</w:instrText>
          </w:r>
          <w:r w:rsidR="00884306">
            <w:fldChar w:fldCharType="separate"/>
          </w:r>
          <w:r w:rsidR="008374FE">
            <w:rPr>
              <w:vertAlign w:val="superscript"/>
            </w:rPr>
            <w:t>27</w:t>
          </w:r>
          <w:r w:rsidR="00884306">
            <w:fldChar w:fldCharType="end"/>
          </w:r>
        </w:sdtContent>
      </w:sdt>
      <w:r w:rsidR="00383A34">
        <w:t>.</w:t>
      </w:r>
      <w:r w:rsidR="00884306">
        <w:t xml:space="preserve"> </w:t>
      </w:r>
      <w:r w:rsidR="007D6A19" w:rsidRPr="000613B4">
        <w:t xml:space="preserve">The latter is known to be among the limiting steps in the kinetic profile of the protein folding that affects β-barrel formation and subsequent chromophore maturation. </w:t>
      </w:r>
      <w:r w:rsidR="0058712E" w:rsidRPr="000613B4">
        <w:t xml:space="preserve">Indeed, for both amino acids, R-Flp and Dfp, the protein production resulted in an aggregated </w:t>
      </w:r>
      <w:r w:rsidR="00737A9C">
        <w:t xml:space="preserve">and </w:t>
      </w:r>
      <w:r w:rsidR="0058712E" w:rsidRPr="000613B4">
        <w:t>insoluble protein</w:t>
      </w:r>
      <w:r w:rsidR="00737A9C">
        <w:t>. Consequently</w:t>
      </w:r>
      <w:r w:rsidR="0058712E" w:rsidRPr="000613B4">
        <w:t xml:space="preserve">, chromophore formation could not occur, and the fluorescence was lost entirely. </w:t>
      </w:r>
      <w:r w:rsidR="007D6A19" w:rsidRPr="000613B4">
        <w:t>With S-Flp and Dhp, however, proper protein maturation was observed</w:t>
      </w:r>
      <w:r w:rsidR="000B7589">
        <w:t>,</w:t>
      </w:r>
      <w:r w:rsidR="007D6A19" w:rsidRPr="000613B4">
        <w:t xml:space="preserve"> resulting in fluorescent protein samples for each analog/protein combination. </w:t>
      </w:r>
      <w:r w:rsidR="00A91ABD" w:rsidRPr="000613B4">
        <w:t>Despite</w:t>
      </w:r>
      <w:r w:rsidR="007D6A19" w:rsidRPr="000613B4">
        <w:t xml:space="preserve"> some modulations in the absorbance and fluorescence features of the protein, these largely remained similar to those of the wild</w:t>
      </w:r>
      <w:r w:rsidR="00737A9C">
        <w:t>-</w:t>
      </w:r>
      <w:r w:rsidR="007D6A19" w:rsidRPr="000613B4">
        <w:t>type proteins. The effect of the amino acid substitution was revealed in the folding kinetic</w:t>
      </w:r>
      <w:r w:rsidR="00737A9C">
        <w:t>s</w:t>
      </w:r>
      <w:r w:rsidR="007D6A19" w:rsidRPr="000613B4">
        <w:t xml:space="preserve"> studies. The latter showed a faster folding in the case of replacement with S-Flp</w:t>
      </w:r>
      <w:r w:rsidR="005B282D" w:rsidRPr="000613B4">
        <w:t>. Model studies have shown that this residue may generate</w:t>
      </w:r>
      <w:r w:rsidR="007D6A19" w:rsidRPr="000613B4">
        <w:t xml:space="preserve"> s</w:t>
      </w:r>
      <w:r w:rsidR="0058712E" w:rsidRPr="000613B4">
        <w:t>ome</w:t>
      </w:r>
      <w:r w:rsidR="007D6A19" w:rsidRPr="000613B4">
        <w:t xml:space="preserve"> improvement in the </w:t>
      </w:r>
      <w:r w:rsidR="007D6A19" w:rsidRPr="00737A9C">
        <w:rPr>
          <w:i/>
        </w:rPr>
        <w:t>trans</w:t>
      </w:r>
      <w:r w:rsidR="007D6A19" w:rsidRPr="000613B4">
        <w:t>-to-</w:t>
      </w:r>
      <w:r w:rsidR="007D6A19" w:rsidRPr="00737A9C">
        <w:rPr>
          <w:i/>
        </w:rPr>
        <w:t>cis</w:t>
      </w:r>
      <w:r w:rsidR="007D6A19" w:rsidRPr="000613B4">
        <w:t xml:space="preserve"> amide rotation velocity a</w:t>
      </w:r>
      <w:r w:rsidR="0058712E" w:rsidRPr="000613B4">
        <w:t xml:space="preserve">nd </w:t>
      </w:r>
      <w:r w:rsidR="005B282D" w:rsidRPr="000613B4">
        <w:t xml:space="preserve">lead to </w:t>
      </w:r>
      <w:r w:rsidR="000B7589">
        <w:t xml:space="preserve">the </w:t>
      </w:r>
      <w:r w:rsidR="005B282D" w:rsidRPr="000613B4">
        <w:t>formation of the</w:t>
      </w:r>
      <w:r w:rsidR="007D6A19" w:rsidRPr="000613B4">
        <w:t xml:space="preserve"> C</w:t>
      </w:r>
      <w:r w:rsidR="007D6A19" w:rsidRPr="000613B4">
        <w:rPr>
          <w:vertAlign w:val="superscript"/>
        </w:rPr>
        <w:t>4</w:t>
      </w:r>
      <w:r w:rsidR="007D6A19" w:rsidRPr="000613B4">
        <w:t>-</w:t>
      </w:r>
      <w:r w:rsidR="007D6A19" w:rsidRPr="000613B4">
        <w:rPr>
          <w:i/>
        </w:rPr>
        <w:t>endo</w:t>
      </w:r>
      <w:r w:rsidR="007D6A19" w:rsidRPr="000613B4">
        <w:t xml:space="preserve"> conformation</w:t>
      </w:r>
      <w:r w:rsidR="005B282D" w:rsidRPr="000613B4">
        <w:t>. Both these factors are likely to contribute to the beneficial kinetic effects of this residue in EGFP</w:t>
      </w:r>
      <w:r w:rsidR="007D6A19" w:rsidRPr="000613B4">
        <w:t xml:space="preserve">. </w:t>
      </w:r>
      <w:r w:rsidR="0058712E" w:rsidRPr="000613B4">
        <w:t>In contrast</w:t>
      </w:r>
      <w:r w:rsidR="007D6A19" w:rsidRPr="000613B4">
        <w:t>, Dhp produced kinetic folding profile</w:t>
      </w:r>
      <w:r w:rsidR="00737A9C">
        <w:t>s</w:t>
      </w:r>
      <w:r w:rsidR="007D6A19" w:rsidRPr="000613B4">
        <w:t xml:space="preserve"> maximally similar to the parent protein. The </w:t>
      </w:r>
      <w:r w:rsidR="005B282D" w:rsidRPr="000613B4">
        <w:t>diversity of the outcomes</w:t>
      </w:r>
      <w:r w:rsidR="007D6A19" w:rsidRPr="000613B4">
        <w:t xml:space="preserve"> produced by mere atomic </w:t>
      </w:r>
      <w:r w:rsidR="0058712E" w:rsidRPr="000613B4">
        <w:t>mutation</w:t>
      </w:r>
      <w:r w:rsidR="007D6A19" w:rsidRPr="000613B4">
        <w:t>s in the examined fluorescent proteins illustrate</w:t>
      </w:r>
      <w:r w:rsidR="000B7589">
        <w:t>s</w:t>
      </w:r>
      <w:r w:rsidR="007D6A19" w:rsidRPr="000613B4">
        <w:t xml:space="preserve"> the potential of the SPI production method </w:t>
      </w:r>
      <w:r w:rsidR="005B282D" w:rsidRPr="000613B4">
        <w:t>in altering</w:t>
      </w:r>
      <w:r w:rsidR="007D6A19" w:rsidRPr="000613B4">
        <w:t xml:space="preserve"> target protein properties.</w:t>
      </w:r>
      <w:r w:rsidR="005B282D" w:rsidRPr="000613B4">
        <w:t xml:space="preserve"> </w:t>
      </w:r>
      <w:r w:rsidR="001E1D64" w:rsidRPr="000613B4">
        <w:t xml:space="preserve">The protein alterations induced by proline replacement with the analogs have further implications in </w:t>
      </w:r>
      <w:r w:rsidR="000B7589">
        <w:t xml:space="preserve">the </w:t>
      </w:r>
      <w:r w:rsidR="001E1D64" w:rsidRPr="000613B4">
        <w:t>engineering of enzymes</w:t>
      </w:r>
      <w:sdt>
        <w:sdtPr>
          <w:alias w:val="To edit, see citavi.com/edit"/>
          <w:tag w:val="CitaviPlaceholder#89001a24-4c61-4143-99d2-ffb23826e55d"/>
          <w:id w:val="1437950694"/>
          <w:placeholder>
            <w:docPart w:val="DefaultPlaceholder_-1854013440"/>
          </w:placeholder>
        </w:sdtPr>
        <w:sdtEndPr/>
        <w:sdtContent>
          <w:r w:rsidR="006F4AD6">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hNGNlZjc2LTE0M2MtNDIyYS04MjhmLWFkYmI0NTQ0M2M4YSIsIlJhbmdlTGVuZ3RoIjoyLCJSZWZlcmVuY2VJZCI6IjMwMWQwMTA4LTdiMDctNDU3Ny1hNGVmLTUwNzYwYTc0YWE3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i8yNS8yMDE5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lBNQzYzODk5MDAiLCJVcmlTdHJpbmciOiJodHRwczovL3d3dy5uY2JpLm5sbS5uaWguZ292L3BtYy9hcnRpY2xlcy9QTUM2Mzg5OTAw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TVUMTM6MDQ6NDYiLCJNb2RpZmllZEJ5IjoiX01haWh1IiwiSWQiOiJkYmZiMTdlNC04MzQwLTQ5YTItOTU3Ny03NmNhMGEzODk2NTMiLCJNb2RpZmllZE9uIjoiMjAyMS0wOS0xNVQxMzowNDo0Ni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jMwODA0NDQ2IiwiVXJpU3RyaW5nIjoiaHR0cDovL3d3dy5uY2JpLm5sbS5uaWguZ292L3B1Ym1lZC8zMDgwNDQ0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M3IiwiJHR5cGUiOiJTd2lzc0FjYWRlbWljLkNpdGF2aS5Mb2NhdGlvbiwgU3dpc3NBY2FkZW1pYy5DaXRhdmkiLCJBZGRyZXNzIjp7IiRpZCI6IjM4IiwiJHR5cGUiOiJTd2lzc0FjYWRlbWljLkNpdGF2aS5MaW5rZWRSZXNvdXJjZSwgU3dpc3NBY2FkZW1pYy5DaXRhdmkiLCJMaW5rZWRSZXNvdXJjZVR5cGUiOjUsIk9yaWdpbmFsU3RyaW5nIjoiMjA5NjEwNjUiLCJVcmlTdHJpbmciOiJodHRwOi8vd3d3Lm5jYmkubmxtLm5paC5nb3YvcHVibWVkLzIwOTYxMDY1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}</w:instrText>
          </w:r>
          <w:r w:rsidR="006F4AD6">
            <w:fldChar w:fldCharType="separate"/>
          </w:r>
          <w:r w:rsidR="00DD131C">
            <w:rPr>
              <w:vertAlign w:val="superscript"/>
            </w:rPr>
            <w:t>78–80</w:t>
          </w:r>
          <w:r w:rsidR="006F4AD6">
            <w:fldChar w:fldCharType="end"/>
          </w:r>
        </w:sdtContent>
      </w:sdt>
      <w:r w:rsidR="001E1D64" w:rsidRPr="000613B4">
        <w:t xml:space="preserve"> and ion channels</w:t>
      </w:r>
      <w:sdt>
        <w:sdtPr>
          <w:alias w:val="To edit, see citavi.com/edit"/>
          <w:tag w:val="CitaviPlaceholder#05d3e8de-ce0d-4379-b582-99930f5d414e"/>
          <w:id w:val="276998372"/>
          <w:placeholder>
            <w:docPart w:val="DefaultPlaceholder_-1854013440"/>
          </w:placeholder>
        </w:sdtPr>
        <w:sdtEndPr/>
        <w:sdtContent>
          <w:r w:rsidR="000935F6">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0YTg4YWEyLTAxMmEtNGMxYi1hNzZkLTk3Zjc5MmI2NTIwYiIsIlJhbmdlTGVuZ3RoIjoyLCJSZWZlcmVuY2VJZCI6IjUyYzU2ZGQ4LWFhMzAtNDA4Ni04OGM1LTVlOTFjOGJmYTcz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Ny81LzIwMTk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zEyNzM5ODIiLCJVcmlTdHJpbmciOiJodHRwOi8vd3d3Lm5jYmkubmxtLm5paC5nb3YvcHVibWVkLzMxMjczOTgy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Ni8yMS8yMDE4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I5OTI3MjUwIiwiVXJpU3RyaW5nIjoiaHR0cDovL3d3dy5uY2JpLm5sbS5uaWguZ292L3B1Ym1lZC8yOTkyNzI1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}</w:instrText>
          </w:r>
          <w:r w:rsidR="000935F6">
            <w:fldChar w:fldCharType="separate"/>
          </w:r>
          <w:r w:rsidR="00DD131C">
            <w:rPr>
              <w:vertAlign w:val="superscript"/>
            </w:rPr>
            <w:t>81,82</w:t>
          </w:r>
          <w:r w:rsidR="000935F6">
            <w:fldChar w:fldCharType="end"/>
          </w:r>
        </w:sdtContent>
      </w:sdt>
      <w:r w:rsidR="00383A34">
        <w:t>,</w:t>
      </w:r>
      <w:r w:rsidR="001E1D64" w:rsidRPr="000613B4">
        <w:t xml:space="preserve"> as well as in general engineering of protein stability. </w:t>
      </w:r>
    </w:p>
    <w:p w14:paraId="0F894AB5" w14:textId="77777777" w:rsidR="00734202" w:rsidRPr="000613B4" w:rsidRDefault="00734202" w:rsidP="007B3E84">
      <w:pPr>
        <w:pBdr>
          <w:top w:val="nil"/>
          <w:left w:val="nil"/>
          <w:bottom w:val="nil"/>
          <w:right w:val="nil"/>
          <w:between w:val="nil"/>
        </w:pBdr>
      </w:pPr>
    </w:p>
    <w:p w14:paraId="5B59F4B8" w14:textId="7F6F8D39" w:rsidR="00665206" w:rsidRPr="000613B4" w:rsidRDefault="00C853A3" w:rsidP="00734202">
      <w:pPr>
        <w:pBdr>
          <w:top w:val="nil"/>
          <w:left w:val="nil"/>
          <w:bottom w:val="nil"/>
          <w:right w:val="nil"/>
          <w:between w:val="nil"/>
        </w:pBdr>
      </w:pPr>
      <w:r w:rsidRPr="00F442F3">
        <w:t>T</w:t>
      </w:r>
      <w:r w:rsidR="00266581" w:rsidRPr="000613B4">
        <w:t xml:space="preserve">he basic limitation of the </w:t>
      </w:r>
      <w:r w:rsidR="00B97406" w:rsidRPr="000613B4">
        <w:t xml:space="preserve">SPI method is </w:t>
      </w:r>
      <w:r w:rsidR="00266581" w:rsidRPr="000613B4">
        <w:t xml:space="preserve">its “all-or-none” mode in exchanging </w:t>
      </w:r>
      <w:r w:rsidR="002564D1" w:rsidRPr="000613B4">
        <w:t>p</w:t>
      </w:r>
      <w:r w:rsidR="00266581" w:rsidRPr="000613B4">
        <w:t>roli</w:t>
      </w:r>
      <w:r w:rsidR="006C66A7">
        <w:t xml:space="preserve">ne resides with related analogs. </w:t>
      </w:r>
      <w:r w:rsidR="00266581" w:rsidRPr="000613B4">
        <w:t xml:space="preserve">It would be of great advantage </w:t>
      </w:r>
      <w:r w:rsidR="002564D1" w:rsidRPr="000613B4">
        <w:t>to be able to select</w:t>
      </w:r>
      <w:r w:rsidR="003625D8">
        <w:t xml:space="preserve"> precisely</w:t>
      </w:r>
      <w:r w:rsidR="00737A9C">
        <w:t>,</w:t>
      </w:r>
      <w:r w:rsidR="002564D1" w:rsidRPr="000613B4">
        <w:t xml:space="preserve"> which proline residues should be </w:t>
      </w:r>
      <w:r w:rsidR="000541A3" w:rsidRPr="000613B4">
        <w:t>replaced</w:t>
      </w:r>
      <w:r w:rsidR="002564D1" w:rsidRPr="000613B4">
        <w:t xml:space="preserve"> with the analogs, and which ones should </w:t>
      </w:r>
      <w:r w:rsidR="00D76DA7" w:rsidRPr="000613B4">
        <w:t xml:space="preserve">remain unmodified. However, at present, there is no technique that could perform such a sophisticated production using </w:t>
      </w:r>
      <w:r w:rsidR="00737A9C">
        <w:t xml:space="preserve">a </w:t>
      </w:r>
      <w:r w:rsidR="00D76DA7" w:rsidRPr="000613B4">
        <w:t xml:space="preserve">microbial production host. Chemical </w:t>
      </w:r>
      <w:r w:rsidR="00993212" w:rsidRPr="000613B4">
        <w:t>synthesis of proteins</w:t>
      </w:r>
      <w:sdt>
        <w:sdtPr>
          <w:alias w:val="To edit, see citavi.com/edit"/>
          <w:tag w:val="CitaviPlaceholder#278fd8b4-607a-41a6-9310-cb04142071a8"/>
          <w:id w:val="-1301993716"/>
          <w:placeholder>
            <w:docPart w:val="DefaultPlaceholder_-1854013440"/>
          </w:placeholder>
        </w:sdtPr>
        <w:sdtEndPr/>
        <w:sdtContent>
          <w:r w:rsidR="000935F6">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hYTBmNTc1LTI2YWUtNDQ4Yi1iMTE4LWYxNjBiZjg1NzY0ZSIsIlJhbmdlTGVuZ3RoIjoyLCJSZWZlcmVuY2VJZCI6IjViODhlOTBhLTcwMTctNGI2Zi04MzIzLWZkZDkyYmFmOWJm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LiIsIkxhc3ROYW1lIjoiVG9yYmVldiIsIlByb3RlY3RlZCI6ZmFsc2UsIlNleCI6MCwiQ3JlYXRlZEJ5IjoiX01haWh1IiwiQ3JlYXRlZE9uIjoiMjAyMS0wOS0xNVQxMjozNjoyOCIsIk1vZGlmaWVkQnkiOiJfTWFpaHUiLCJJZCI6ImI4Y2U5NzA0LTY3M2QtNDUzMC04ODM2LWQ4MjE3OGY5ODBhNCIsIk1vZGlmaWVkT24iOiIyMDIxLTA5LTE1VDEyOjM2OjI4IiwiUHJvamVjdCI6eyIkaWQiOiI1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IxLzIwMTM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jQyNjIxNDkiLCJVcmlTdHJpbmciOiJodHRwOi8vd3d3Lm5jYmkubmxtLm5paC5nb3YvcHVibWVkLzI0MjYyMTQ5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WlodSIsIkNyZWF0ZWRPbiI6IjIwMjEtMDktMTVUMTM6MDQ6NDYiLCJNb2RpZmllZEJ5IjoiX01haWh1IiwiSWQiOiIxZDVjMzg4ZC1iNjBhLTQ0ZGUtOTBkNy1hODI5YzY5Njc4MTYiLCJNb2RpZmllZE9uIjoiMjAyMS0wOS0xNVQxMzowNDo0Ni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lBNQzM4NjQzMTQiLCJVcmlTdHJpbmciOiJodHRwczovL3d3dy5uY2JpLm5sbS5uaWguZ292L3BtYy9hcnRpY2xlcy9QTUMzODY0MzE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}</w:instrText>
          </w:r>
          <w:r w:rsidR="000935F6">
            <w:fldChar w:fldCharType="separate"/>
          </w:r>
          <w:r w:rsidR="00DD131C">
            <w:rPr>
              <w:vertAlign w:val="superscript"/>
            </w:rPr>
            <w:t>83,84</w:t>
          </w:r>
          <w:r w:rsidR="000935F6">
            <w:fldChar w:fldCharType="end"/>
          </w:r>
        </w:sdtContent>
      </w:sdt>
      <w:r w:rsidR="000B7589">
        <w:t xml:space="preserve">, </w:t>
      </w:r>
      <w:r w:rsidR="00993212" w:rsidRPr="000613B4">
        <w:t xml:space="preserve">as well as </w:t>
      </w:r>
      <w:r w:rsidR="00BB339C" w:rsidRPr="00A61F8C">
        <w:rPr>
          <w:iCs/>
        </w:rPr>
        <w:t>cell-free</w:t>
      </w:r>
      <w:r w:rsidR="00993212" w:rsidRPr="000613B4">
        <w:t xml:space="preserve"> production</w:t>
      </w:r>
      <w:sdt>
        <w:sdtPr>
          <w:alias w:val="To edit, see citavi.com/edit"/>
          <w:tag w:val="CitaviPlaceholder#26579926-1547-4fd7-b48e-885a4b7ab59e"/>
          <w:id w:val="1193957393"/>
          <w:placeholder>
            <w:docPart w:val="DefaultPlaceholder_-1854013440"/>
          </w:placeholder>
        </w:sdtPr>
        <w:sdtEndPr/>
        <w:sdtContent>
          <w:r w:rsidR="000F0B47">
            <w:fldChar w:fldCharType="begin"/>
          </w:r>
          <w:r w:rsidR="00DD131C">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hYzAzOWIxLTU0YTAtNGQyNS04ZDMzLWJmYWNjNTUyMWIwMyIsIlJhbmdlTGVuZ3RoIjoyLCJSZWZlcmVuY2VJZCI6IjVhYmU3MjE4LWY1ZjktNGRmMS1hYmJlLWFmYWE4YTY4MGE0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4LzgvMjAxMy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yMzg5OTMyMSIsIlVyaVN0cmluZyI6Imh0dHA6Ly93d3cubmNiaS5ubG0ubmloLmdvdi9wdWJtZWQvMjM4OTkzMjE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kvMjgvMjAyMCIsIkVkaXRvcnMiOltdLCJFdmFsdWF0aW9uQ29tcGxleGl0eSI6MCwiRXZhbHVhdGlvblNvdXJjZVRleHRGb3JtYXQiOjAsIkdyb3VwcyI6W10sIkhhc0xhYmVsMSI6ZmFsc2UsIkhhc0xhYmVsMiI6ZmFsc2UsIktleXdvcmRzIjpbXSwiTGFuZ3VhZ2UiOiJlbmciLCJMYW5ndWFnZUNvZGUiOiJlbiI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zMzExNzc3NCIsIlVyaVN0cmluZyI6Imh0dHA6Ly93d3cubmNiaS5ubG0ubmloLmdvdi9wdWJtZWQvMzMxMTc3NzQ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haWh1IiwiQ3JlYXRlZE9uIjoiMjAyMS0wOS0xNVQxNToxODowNSIsIk1vZGlmaWVkQnkiOiJfTWFpaHUiLCJJZCI6ImEyOTViODg4LWJlZWQtNDg2Yi05MmU4LTA2YWQ0NGZkMjJjMiIsIk1vZGlmaWVkT24iOiIyMDIxLTA5LTE1VDE1OjE4OjA1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UE1DNzU1MDg3MyIsIlVyaVN0cmluZyI6Imh0dHBzOi8vd3d3Lm5jYmkubmxtLm5paC5nb3YvcG1jL2FydGljbGVzL1BNQzc1NTA4NzM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}</w:instrText>
          </w:r>
          <w:r w:rsidR="000F0B47">
            <w:fldChar w:fldCharType="separate"/>
          </w:r>
          <w:r w:rsidR="00DD131C">
            <w:rPr>
              <w:vertAlign w:val="superscript"/>
            </w:rPr>
            <w:t>85,86</w:t>
          </w:r>
          <w:r w:rsidR="000F0B47">
            <w:fldChar w:fldCharType="end"/>
          </w:r>
        </w:sdtContent>
      </w:sdt>
      <w:r w:rsidR="00363FC7">
        <w:t xml:space="preserve">, </w:t>
      </w:r>
      <w:r w:rsidR="000541A3" w:rsidRPr="000613B4">
        <w:t>are the</w:t>
      </w:r>
      <w:r w:rsidR="006845D6" w:rsidRPr="000613B4">
        <w:t xml:space="preserve"> two</w:t>
      </w:r>
      <w:r w:rsidR="000541A3" w:rsidRPr="000613B4">
        <w:t xml:space="preserve"> alternative methods that </w:t>
      </w:r>
      <w:r w:rsidR="00993212" w:rsidRPr="000613B4">
        <w:t xml:space="preserve">can </w:t>
      </w:r>
      <w:r w:rsidR="006845D6" w:rsidRPr="000613B4">
        <w:t>produce position</w:t>
      </w:r>
      <w:r w:rsidR="00737A9C">
        <w:t>-</w:t>
      </w:r>
      <w:r w:rsidR="006845D6" w:rsidRPr="000613B4">
        <w:t>specific proline modifications</w:t>
      </w:r>
      <w:r w:rsidR="00792F6F">
        <w:t xml:space="preserve">. </w:t>
      </w:r>
      <w:r w:rsidR="00E434C2">
        <w:t>Nonetheless</w:t>
      </w:r>
      <w:r w:rsidR="00993212" w:rsidRPr="000613B4">
        <w:t>, their operational complexity and low production yields make them inferior compared to the production in living cells.</w:t>
      </w:r>
      <w:r w:rsidR="00C10BE0" w:rsidRPr="000613B4" w:rsidDel="00902532">
        <w:t xml:space="preserve"> </w:t>
      </w:r>
      <w:r w:rsidR="009735CD">
        <w:t xml:space="preserve">As of now, </w:t>
      </w:r>
      <w:r w:rsidR="006543BD">
        <w:t xml:space="preserve">SPI remains </w:t>
      </w:r>
      <w:r w:rsidR="00142552">
        <w:t xml:space="preserve">the </w:t>
      </w:r>
      <w:r w:rsidR="006543BD">
        <w:t xml:space="preserve">most operationally simple and </w:t>
      </w:r>
      <w:r w:rsidR="00FE432E">
        <w:t>robust</w:t>
      </w:r>
      <w:r w:rsidR="006543BD">
        <w:t xml:space="preserve"> approach for </w:t>
      </w:r>
      <w:r w:rsidR="000B7589">
        <w:t xml:space="preserve">the </w:t>
      </w:r>
      <w:r w:rsidR="006543BD">
        <w:t xml:space="preserve">production of complex proteins bearing </w:t>
      </w:r>
      <w:r w:rsidR="00FE432E">
        <w:t xml:space="preserve">atomic mutations. </w:t>
      </w:r>
      <w:r w:rsidR="006467F5">
        <w:t>By introducing unnatural amino acid substitutes</w:t>
      </w:r>
      <w:r w:rsidR="004463DE">
        <w:t>,</w:t>
      </w:r>
      <w:r w:rsidR="006467F5">
        <w:t xml:space="preserve"> the method </w:t>
      </w:r>
      <w:r w:rsidR="003059B6">
        <w:t xml:space="preserve">allows </w:t>
      </w:r>
      <w:r w:rsidR="000B7589">
        <w:t>modifying</w:t>
      </w:r>
      <w:r w:rsidR="006467F5">
        <w:t xml:space="preserve"> protein features</w:t>
      </w:r>
      <w:r w:rsidR="003059B6">
        <w:t xml:space="preserve"> in a targeted manner</w:t>
      </w:r>
      <w:r w:rsidR="006467F5">
        <w:t xml:space="preserve">, as exemplified </w:t>
      </w:r>
      <w:r w:rsidR="003E5B60">
        <w:t xml:space="preserve">here </w:t>
      </w:r>
      <w:r w:rsidR="006467F5">
        <w:t xml:space="preserve">by </w:t>
      </w:r>
      <w:r w:rsidR="003E5B60">
        <w:t>alterations in</w:t>
      </w:r>
      <w:r w:rsidR="006467F5">
        <w:t xml:space="preserve"> folding and light absorption/emission of fluorescent proteins generated by proline replacements. </w:t>
      </w:r>
    </w:p>
    <w:p w14:paraId="0BEB38EC" w14:textId="24D7AA81" w:rsidR="006E4797" w:rsidRDefault="006E4797" w:rsidP="00B40090">
      <w:pPr>
        <w:rPr>
          <w:color w:val="000000"/>
        </w:rPr>
      </w:pPr>
    </w:p>
    <w:p w14:paraId="4B396C92" w14:textId="38ED235E" w:rsidR="00F2309B" w:rsidRDefault="00551D82" w:rsidP="007B3E84">
      <w:pPr>
        <w:pBdr>
          <w:top w:val="nil"/>
          <w:left w:val="nil"/>
          <w:bottom w:val="nil"/>
          <w:right w:val="nil"/>
          <w:between w:val="nil"/>
        </w:pBdr>
      </w:pPr>
      <w:r>
        <w:rPr>
          <w:b/>
          <w:color w:val="000000"/>
        </w:rPr>
        <w:t xml:space="preserve">ACKNOWLEDGMENTS: </w:t>
      </w:r>
    </w:p>
    <w:p w14:paraId="4FD57B17" w14:textId="48CBBDB4" w:rsidR="00BE6448" w:rsidRPr="00095355" w:rsidRDefault="00BE6448" w:rsidP="00BE6448">
      <w:pPr>
        <w:jc w:val="left"/>
      </w:pPr>
      <w:r w:rsidRPr="00095355">
        <w:t xml:space="preserve">This work was supported by the German Research Foundation (Cluster of Excellence “Unifying </w:t>
      </w:r>
      <w:r>
        <w:t>System</w:t>
      </w:r>
      <w:r w:rsidRPr="00095355">
        <w:t>s in Catalysis) to T.F. and N.B. and by the Federal Ministry of Education and Science (BMBF Program “HSP 2020”, TU-WIMIplus Project SynTUBio) to F.-J.S.</w:t>
      </w:r>
      <w:r>
        <w:t xml:space="preserve"> and T.M.T.T.</w:t>
      </w:r>
    </w:p>
    <w:p w14:paraId="25B2FBBD" w14:textId="77777777" w:rsidR="006E4797" w:rsidRDefault="006E4797">
      <w:pPr>
        <w:rPr>
          <w:b/>
        </w:rPr>
      </w:pPr>
    </w:p>
    <w:p w14:paraId="4240BE27" w14:textId="7C729A19" w:rsidR="00F2309B" w:rsidRDefault="00A61F8C" w:rsidP="007B3E84">
      <w:pPr>
        <w:pBdr>
          <w:top w:val="nil"/>
          <w:left w:val="nil"/>
          <w:bottom w:val="nil"/>
          <w:right w:val="nil"/>
          <w:between w:val="nil"/>
        </w:pBdr>
      </w:pPr>
      <w:r>
        <w:rPr>
          <w:b/>
          <w:color w:val="000000"/>
        </w:rPr>
        <w:t>DISCLOSURES:</w:t>
      </w:r>
      <w:r w:rsidR="00551D82">
        <w:rPr>
          <w:b/>
          <w:color w:val="000000"/>
        </w:rPr>
        <w:t xml:space="preserve"> </w:t>
      </w:r>
    </w:p>
    <w:p w14:paraId="132340D6" w14:textId="5461AD43" w:rsidR="006E4797" w:rsidRPr="00BE6448" w:rsidRDefault="00B40090">
      <w:r w:rsidRPr="00BE6448">
        <w:t>The authors disclose all and any conflicts of interest</w:t>
      </w:r>
      <w:r w:rsidR="00551D82" w:rsidRPr="00BE6448">
        <w:t>.</w:t>
      </w:r>
    </w:p>
    <w:p w14:paraId="61C9DA22" w14:textId="11FEDE20" w:rsidR="000C7825" w:rsidRDefault="000C7825">
      <w:pPr>
        <w:rPr>
          <w:color w:val="000000"/>
        </w:rPr>
      </w:pPr>
    </w:p>
    <w:p w14:paraId="65F8DDDD" w14:textId="77777777" w:rsidR="00E97C2D" w:rsidRPr="00E41946" w:rsidRDefault="00E97C2D" w:rsidP="00E97C2D">
      <w:pPr>
        <w:pStyle w:val="CitaviBibliographyEntry"/>
        <w:tabs>
          <w:tab w:val="clear" w:pos="340"/>
        </w:tabs>
        <w:ind w:left="0" w:firstLine="0"/>
        <w:jc w:val="both"/>
        <w:rPr>
          <w:b/>
          <w:bCs/>
        </w:rPr>
      </w:pPr>
      <w:r w:rsidRPr="00E41946">
        <w:rPr>
          <w:b/>
          <w:bCs/>
        </w:rPr>
        <w:t>REFERENCES:</w:t>
      </w:r>
    </w:p>
    <w:p w14:paraId="17646372" w14:textId="77777777" w:rsidR="00E97C2D" w:rsidRDefault="00E97C2D" w:rsidP="00E97C2D">
      <w:pPr>
        <w:pStyle w:val="CitaviBibliographyEntry"/>
        <w:tabs>
          <w:tab w:val="clear" w:pos="340"/>
        </w:tabs>
        <w:ind w:left="0" w:firstLine="0"/>
        <w:jc w:val="both"/>
      </w:pPr>
      <w:r>
        <w:t>1.</w:t>
      </w:r>
      <w:r>
        <w:tab/>
        <w:t xml:space="preserve">Agostini, F., Völler, J. -S., Koksch, B., Acevedo-Rocha, C. G., Kubyshkin, V., Budisa, N. Biocatalysis with unnatural amino acids: Enzymology meets xenobiology. </w:t>
      </w:r>
      <w:r w:rsidRPr="00DD131C">
        <w:rPr>
          <w:i/>
        </w:rPr>
        <w:t xml:space="preserve">Angewandte Chemie </w:t>
      </w:r>
      <w:r w:rsidRPr="00DD131C">
        <w:rPr>
          <w:i/>
        </w:rPr>
        <w:lastRenderedPageBreak/>
        <w:t>(International ed. in English)</w:t>
      </w:r>
      <w:r>
        <w:rPr>
          <w:i/>
        </w:rPr>
        <w:t>.</w:t>
      </w:r>
      <w:r w:rsidRPr="00DD131C">
        <w:t xml:space="preserve"> </w:t>
      </w:r>
      <w:r w:rsidRPr="00DD131C">
        <w:rPr>
          <w:b/>
        </w:rPr>
        <w:t xml:space="preserve">56 </w:t>
      </w:r>
      <w:r w:rsidRPr="00DD131C">
        <w:t>(33), 9680–</w:t>
      </w:r>
      <w:r>
        <w:t>9</w:t>
      </w:r>
      <w:r w:rsidRPr="00DD131C">
        <w:t>703 (2017).</w:t>
      </w:r>
    </w:p>
    <w:p w14:paraId="0147BF12" w14:textId="77777777" w:rsidR="00E97C2D" w:rsidRDefault="00E97C2D" w:rsidP="00E97C2D">
      <w:pPr>
        <w:pStyle w:val="CitaviBibliographyEntry"/>
        <w:tabs>
          <w:tab w:val="clear" w:pos="340"/>
        </w:tabs>
        <w:ind w:left="0" w:firstLine="0"/>
        <w:jc w:val="both"/>
      </w:pPr>
      <w:r>
        <w:t>2.</w:t>
      </w:r>
      <w:r>
        <w:tab/>
        <w:t xml:space="preserve">Minks, C., Alefelder, S., Moroder, L., Huber, R., Budisa, N. Towards new protein engineering: In vivo building and folding of protein shuttles for drug delivery and targeting by the selective pressure incorporation (SPI) method. </w:t>
      </w:r>
      <w:r w:rsidRPr="00DD131C">
        <w:rPr>
          <w:i/>
        </w:rPr>
        <w:t>Tetrahedron</w:t>
      </w:r>
      <w:r>
        <w:rPr>
          <w:i/>
        </w:rPr>
        <w:t>.</w:t>
      </w:r>
      <w:r w:rsidRPr="00DD131C">
        <w:t xml:space="preserve"> </w:t>
      </w:r>
      <w:r w:rsidRPr="00DD131C">
        <w:rPr>
          <w:b/>
        </w:rPr>
        <w:t xml:space="preserve">56 </w:t>
      </w:r>
      <w:r w:rsidRPr="00DD131C">
        <w:t>(48), 9431–</w:t>
      </w:r>
      <w:r>
        <w:t>94</w:t>
      </w:r>
      <w:r w:rsidRPr="00DD131C">
        <w:t>42 (2000).</w:t>
      </w:r>
    </w:p>
    <w:p w14:paraId="3879C0EC" w14:textId="77777777" w:rsidR="00E97C2D" w:rsidRDefault="00E97C2D" w:rsidP="00E97C2D">
      <w:pPr>
        <w:pStyle w:val="CitaviBibliographyEntry"/>
        <w:tabs>
          <w:tab w:val="clear" w:pos="340"/>
        </w:tabs>
        <w:ind w:left="0" w:firstLine="0"/>
        <w:jc w:val="both"/>
      </w:pPr>
      <w:r>
        <w:t>3.</w:t>
      </w:r>
      <w:r>
        <w:tab/>
        <w:t xml:space="preserve">Hoesl, M. G., Budisa, N. Expanding and engineering the genetic code in a single expression experiment. </w:t>
      </w:r>
      <w:r w:rsidRPr="00DD131C">
        <w:rPr>
          <w:i/>
        </w:rPr>
        <w:t>Chembiochem</w:t>
      </w:r>
      <w:r>
        <w:rPr>
          <w:i/>
        </w:rPr>
        <w:t>:</w:t>
      </w:r>
      <w:r w:rsidRPr="00DD131C">
        <w:rPr>
          <w:i/>
        </w:rPr>
        <w:t xml:space="preserve"> </w:t>
      </w:r>
      <w:r>
        <w:rPr>
          <w:i/>
        </w:rPr>
        <w:t>A</w:t>
      </w:r>
      <w:r w:rsidRPr="00DD131C">
        <w:rPr>
          <w:i/>
        </w:rPr>
        <w:t xml:space="preserve"> European </w:t>
      </w:r>
      <w:r>
        <w:rPr>
          <w:i/>
        </w:rPr>
        <w:t>J</w:t>
      </w:r>
      <w:r w:rsidRPr="00DD131C">
        <w:rPr>
          <w:i/>
        </w:rPr>
        <w:t>ournal of Chemical Biology</w:t>
      </w:r>
      <w:r>
        <w:rPr>
          <w:i/>
        </w:rPr>
        <w:t>.</w:t>
      </w:r>
      <w:r w:rsidRPr="00DD131C">
        <w:t xml:space="preserve"> </w:t>
      </w:r>
      <w:r w:rsidRPr="00DD131C">
        <w:rPr>
          <w:b/>
        </w:rPr>
        <w:t xml:space="preserve">12 </w:t>
      </w:r>
      <w:r w:rsidRPr="00DD131C">
        <w:t>(4), 552–</w:t>
      </w:r>
      <w:r>
        <w:t>55</w:t>
      </w:r>
      <w:r w:rsidRPr="00DD131C">
        <w:t>5 (2011).</w:t>
      </w:r>
    </w:p>
    <w:p w14:paraId="31EAFE18" w14:textId="77777777" w:rsidR="00E97C2D" w:rsidRDefault="00E97C2D" w:rsidP="00E97C2D">
      <w:pPr>
        <w:pStyle w:val="CitaviBibliographyEntry"/>
        <w:tabs>
          <w:tab w:val="clear" w:pos="340"/>
        </w:tabs>
        <w:ind w:left="0" w:firstLine="0"/>
        <w:jc w:val="both"/>
      </w:pPr>
      <w:r>
        <w:t>4.</w:t>
      </w:r>
      <w:r>
        <w:tab/>
        <w:t xml:space="preserve">Wiltschi, B., Budisa, N. Natural history and experimental evolution of the genetic code. </w:t>
      </w:r>
      <w:r w:rsidRPr="00DD131C">
        <w:rPr>
          <w:i/>
        </w:rPr>
        <w:t xml:space="preserve">Applied </w:t>
      </w:r>
      <w:r>
        <w:rPr>
          <w:i/>
        </w:rPr>
        <w:t>M</w:t>
      </w:r>
      <w:r w:rsidRPr="00DD131C">
        <w:rPr>
          <w:i/>
        </w:rPr>
        <w:t xml:space="preserve">icrobiology and </w:t>
      </w:r>
      <w:r>
        <w:rPr>
          <w:i/>
        </w:rPr>
        <w:t>B</w:t>
      </w:r>
      <w:r w:rsidRPr="00DD131C">
        <w:rPr>
          <w:i/>
        </w:rPr>
        <w:t>iotechnology</w:t>
      </w:r>
      <w:r>
        <w:rPr>
          <w:i/>
        </w:rPr>
        <w:t>.</w:t>
      </w:r>
      <w:r w:rsidRPr="00DD131C">
        <w:t xml:space="preserve"> </w:t>
      </w:r>
      <w:r w:rsidRPr="00DD131C">
        <w:rPr>
          <w:b/>
        </w:rPr>
        <w:t xml:space="preserve">74 </w:t>
      </w:r>
      <w:r w:rsidRPr="00DD131C">
        <w:t>(4), 739–</w:t>
      </w:r>
      <w:r>
        <w:t>7</w:t>
      </w:r>
      <w:r w:rsidRPr="00DD131C">
        <w:t>53 (2007).</w:t>
      </w:r>
    </w:p>
    <w:p w14:paraId="1F22B44A" w14:textId="77777777" w:rsidR="00E97C2D" w:rsidRDefault="00E97C2D" w:rsidP="00E97C2D">
      <w:pPr>
        <w:pStyle w:val="CitaviBibliographyEntry"/>
        <w:tabs>
          <w:tab w:val="clear" w:pos="340"/>
        </w:tabs>
        <w:ind w:left="0" w:firstLine="0"/>
        <w:jc w:val="both"/>
      </w:pPr>
      <w:r>
        <w:t>5.</w:t>
      </w:r>
      <w:r>
        <w:tab/>
        <w:t>Hoesl, M. G.</w:t>
      </w:r>
      <w:r w:rsidRPr="00DD131C">
        <w:rPr>
          <w:i/>
        </w:rPr>
        <w:t xml:space="preserve"> </w:t>
      </w:r>
      <w:r w:rsidRPr="00766BC4">
        <w:t>et al</w:t>
      </w:r>
      <w:r w:rsidRPr="00DD131C">
        <w:rPr>
          <w:i/>
        </w:rPr>
        <w:t>.</w:t>
      </w:r>
      <w:r w:rsidRPr="00DD131C">
        <w:t xml:space="preserve"> Lipase congeners designed by genetic code engineering. </w:t>
      </w:r>
      <w:r w:rsidRPr="00DD131C">
        <w:rPr>
          <w:i/>
        </w:rPr>
        <w:t>ChemCatChem</w:t>
      </w:r>
      <w:r>
        <w:rPr>
          <w:i/>
        </w:rPr>
        <w:t>.</w:t>
      </w:r>
      <w:r w:rsidRPr="00DD131C">
        <w:t xml:space="preserve"> </w:t>
      </w:r>
      <w:r w:rsidRPr="00DD131C">
        <w:rPr>
          <w:b/>
        </w:rPr>
        <w:t xml:space="preserve">3 </w:t>
      </w:r>
      <w:r w:rsidRPr="00DD131C">
        <w:t>(1), 213–</w:t>
      </w:r>
      <w:r>
        <w:t>2</w:t>
      </w:r>
      <w:r w:rsidRPr="00DD131C">
        <w:t>21 (2011).</w:t>
      </w:r>
    </w:p>
    <w:p w14:paraId="116B3EFF" w14:textId="77777777" w:rsidR="00E97C2D" w:rsidRDefault="00E97C2D" w:rsidP="00E97C2D">
      <w:pPr>
        <w:pStyle w:val="CitaviBibliographyEntry"/>
        <w:tabs>
          <w:tab w:val="clear" w:pos="340"/>
        </w:tabs>
        <w:ind w:left="0" w:firstLine="0"/>
        <w:jc w:val="both"/>
      </w:pPr>
      <w:r>
        <w:t>6.</w:t>
      </w:r>
      <w:r>
        <w:tab/>
        <w:t xml:space="preserve">FPbase avGFP at </w:t>
      </w:r>
      <w:hyperlink r:id="rId15" w:history="1">
        <w:r w:rsidRPr="00816B01">
          <w:rPr>
            <w:rStyle w:val="Hyperlink"/>
          </w:rPr>
          <w:t>https://www.fpbase.org/protein/avgfp/</w:t>
        </w:r>
      </w:hyperlink>
      <w:r>
        <w:t xml:space="preserve"> (2021).</w:t>
      </w:r>
    </w:p>
    <w:p w14:paraId="5A5C7462" w14:textId="77777777" w:rsidR="00E97C2D" w:rsidRDefault="00E97C2D" w:rsidP="00E97C2D">
      <w:pPr>
        <w:pStyle w:val="CitaviBibliographyEntry"/>
        <w:tabs>
          <w:tab w:val="clear" w:pos="340"/>
        </w:tabs>
        <w:ind w:left="0" w:firstLine="0"/>
        <w:jc w:val="both"/>
      </w:pPr>
      <w:r>
        <w:t>7.</w:t>
      </w:r>
      <w:r>
        <w:tab/>
        <w:t xml:space="preserve">Tsien, R. Y. The green fluorescent protein. </w:t>
      </w:r>
      <w:r w:rsidRPr="00DD131C">
        <w:rPr>
          <w:i/>
        </w:rPr>
        <w:t xml:space="preserve">Annual </w:t>
      </w:r>
      <w:r>
        <w:rPr>
          <w:i/>
        </w:rPr>
        <w:t>R</w:t>
      </w:r>
      <w:r w:rsidRPr="00DD131C">
        <w:rPr>
          <w:i/>
        </w:rPr>
        <w:t xml:space="preserve">eview of </w:t>
      </w:r>
      <w:r>
        <w:rPr>
          <w:i/>
        </w:rPr>
        <w:t>B</w:t>
      </w:r>
      <w:r w:rsidRPr="00DD131C">
        <w:rPr>
          <w:i/>
        </w:rPr>
        <w:t>iochemistry</w:t>
      </w:r>
      <w:r>
        <w:rPr>
          <w:i/>
        </w:rPr>
        <w:t>.</w:t>
      </w:r>
      <w:r w:rsidRPr="00DD131C">
        <w:t xml:space="preserve"> </w:t>
      </w:r>
      <w:r w:rsidRPr="00DD131C">
        <w:rPr>
          <w:b/>
        </w:rPr>
        <w:t>67</w:t>
      </w:r>
      <w:r w:rsidRPr="00DD131C">
        <w:t>, 509–</w:t>
      </w:r>
      <w:r>
        <w:t>5</w:t>
      </w:r>
      <w:r w:rsidRPr="00DD131C">
        <w:t>44 (1998).</w:t>
      </w:r>
    </w:p>
    <w:p w14:paraId="27E9B2D6" w14:textId="77777777" w:rsidR="00E97C2D" w:rsidRDefault="00E97C2D" w:rsidP="00E97C2D">
      <w:pPr>
        <w:pStyle w:val="CitaviBibliographyEntry"/>
        <w:tabs>
          <w:tab w:val="clear" w:pos="340"/>
        </w:tabs>
        <w:ind w:left="0" w:firstLine="0"/>
        <w:jc w:val="both"/>
      </w:pPr>
      <w:r>
        <w:t>8.</w:t>
      </w:r>
      <w:r>
        <w:tab/>
        <w:t>Zhang, Y.</w:t>
      </w:r>
      <w:r w:rsidRPr="00DD131C">
        <w:rPr>
          <w:i/>
        </w:rPr>
        <w:t xml:space="preserve"> </w:t>
      </w:r>
      <w:r w:rsidRPr="00766BC4">
        <w:t>et al</w:t>
      </w:r>
      <w:r w:rsidRPr="00DD131C">
        <w:rPr>
          <w:i/>
        </w:rPr>
        <w:t>.</w:t>
      </w:r>
      <w:r w:rsidRPr="00DD131C">
        <w:t xml:space="preserve"> Identification of genes expressed in C. elegans touch receptor neurons. </w:t>
      </w:r>
      <w:r w:rsidRPr="00DD131C">
        <w:rPr>
          <w:i/>
        </w:rPr>
        <w:t>Nature</w:t>
      </w:r>
      <w:r>
        <w:rPr>
          <w:i/>
        </w:rPr>
        <w:t>.</w:t>
      </w:r>
      <w:r w:rsidRPr="00DD131C">
        <w:t xml:space="preserve"> </w:t>
      </w:r>
      <w:r w:rsidRPr="00DD131C">
        <w:rPr>
          <w:b/>
        </w:rPr>
        <w:t xml:space="preserve">418 </w:t>
      </w:r>
      <w:r w:rsidRPr="00DD131C">
        <w:t>(6895), 331–</w:t>
      </w:r>
      <w:r>
        <w:t>33</w:t>
      </w:r>
      <w:r w:rsidRPr="00DD131C">
        <w:t>5 (2002).</w:t>
      </w:r>
    </w:p>
    <w:p w14:paraId="4B7E9069" w14:textId="77777777" w:rsidR="00E97C2D" w:rsidRDefault="00E97C2D" w:rsidP="00E97C2D">
      <w:pPr>
        <w:pStyle w:val="CitaviBibliographyEntry"/>
        <w:tabs>
          <w:tab w:val="clear" w:pos="340"/>
        </w:tabs>
        <w:ind w:left="0" w:firstLine="0"/>
        <w:jc w:val="both"/>
      </w:pPr>
      <w:r>
        <w:t>9.</w:t>
      </w:r>
      <w:r>
        <w:tab/>
        <w:t xml:space="preserve">Misteli, T., Spector, D. L. Applications of the green fluorescent protein in cell biology and biotechnology. </w:t>
      </w:r>
      <w:r w:rsidRPr="00DD131C">
        <w:rPr>
          <w:i/>
        </w:rPr>
        <w:t xml:space="preserve">Nature </w:t>
      </w:r>
      <w:r>
        <w:rPr>
          <w:i/>
        </w:rPr>
        <w:t>B</w:t>
      </w:r>
      <w:r w:rsidRPr="00DD131C">
        <w:rPr>
          <w:i/>
        </w:rPr>
        <w:t>iotechnology</w:t>
      </w:r>
      <w:r>
        <w:rPr>
          <w:i/>
        </w:rPr>
        <w:t>.</w:t>
      </w:r>
      <w:r w:rsidRPr="00DD131C">
        <w:t xml:space="preserve"> </w:t>
      </w:r>
      <w:r w:rsidRPr="00DD131C">
        <w:rPr>
          <w:b/>
        </w:rPr>
        <w:t xml:space="preserve">15 </w:t>
      </w:r>
      <w:r w:rsidRPr="00DD131C">
        <w:t>(10), 961–</w:t>
      </w:r>
      <w:r>
        <w:t>96</w:t>
      </w:r>
      <w:r w:rsidRPr="00DD131C">
        <w:t>4 (1997).</w:t>
      </w:r>
    </w:p>
    <w:p w14:paraId="5176EFB9" w14:textId="77777777" w:rsidR="00E97C2D" w:rsidRDefault="00E97C2D" w:rsidP="00E97C2D">
      <w:pPr>
        <w:pStyle w:val="CitaviBibliographyEntry"/>
        <w:tabs>
          <w:tab w:val="clear" w:pos="340"/>
        </w:tabs>
        <w:ind w:left="0" w:firstLine="0"/>
        <w:jc w:val="both"/>
      </w:pPr>
      <w:r>
        <w:t>10.</w:t>
      </w:r>
      <w:r>
        <w:tab/>
        <w:t xml:space="preserve">Hanson, M. R., Köhler, R. H. GFP imaging: methodology and application to investigate cellular compartmentation in plants. </w:t>
      </w:r>
      <w:r w:rsidRPr="00DD131C">
        <w:rPr>
          <w:i/>
        </w:rPr>
        <w:t>Journal of Experimental Botany</w:t>
      </w:r>
      <w:r>
        <w:rPr>
          <w:i/>
        </w:rPr>
        <w:t>.</w:t>
      </w:r>
      <w:r w:rsidRPr="00DD131C">
        <w:t xml:space="preserve"> </w:t>
      </w:r>
      <w:r w:rsidRPr="00DD131C">
        <w:rPr>
          <w:b/>
        </w:rPr>
        <w:t xml:space="preserve">52 </w:t>
      </w:r>
      <w:r w:rsidRPr="00DD131C">
        <w:t>(356), 529–</w:t>
      </w:r>
      <w:r>
        <w:t>5</w:t>
      </w:r>
      <w:r w:rsidRPr="00DD131C">
        <w:t>39 (2001).</w:t>
      </w:r>
    </w:p>
    <w:p w14:paraId="5AD77568" w14:textId="77777777" w:rsidR="00E97C2D" w:rsidRDefault="00E97C2D" w:rsidP="00E97C2D">
      <w:pPr>
        <w:pStyle w:val="CitaviBibliographyEntry"/>
        <w:tabs>
          <w:tab w:val="clear" w:pos="340"/>
        </w:tabs>
        <w:ind w:left="0" w:firstLine="0"/>
        <w:jc w:val="both"/>
      </w:pPr>
      <w:r>
        <w:t>11.</w:t>
      </w:r>
      <w:r>
        <w:tab/>
        <w:t xml:space="preserve">Sakamoto, S., Shoyama, Y., Tanaka, H., Morimoto, S. Application of green fluorescent protein in immunoassays. </w:t>
      </w:r>
      <w:r w:rsidRPr="00E41946">
        <w:rPr>
          <w:i/>
        </w:rPr>
        <w:t>Advances in Bioscience and Biotechnology</w:t>
      </w:r>
      <w:r>
        <w:rPr>
          <w:i/>
        </w:rPr>
        <w:t>.</w:t>
      </w:r>
      <w:r w:rsidRPr="00DD131C">
        <w:t xml:space="preserve"> </w:t>
      </w:r>
      <w:r w:rsidRPr="00DD131C">
        <w:rPr>
          <w:b/>
        </w:rPr>
        <w:t xml:space="preserve">05 </w:t>
      </w:r>
      <w:r w:rsidRPr="00DD131C">
        <w:t>(06), 557–</w:t>
      </w:r>
      <w:r>
        <w:t>5</w:t>
      </w:r>
      <w:r w:rsidRPr="00DD131C">
        <w:t>63 (2014).</w:t>
      </w:r>
    </w:p>
    <w:p w14:paraId="16BFF186" w14:textId="77777777" w:rsidR="00E97C2D" w:rsidRDefault="00E97C2D" w:rsidP="00E97C2D">
      <w:pPr>
        <w:pStyle w:val="CitaviBibliographyEntry"/>
        <w:tabs>
          <w:tab w:val="clear" w:pos="340"/>
        </w:tabs>
        <w:ind w:left="0" w:firstLine="0"/>
        <w:jc w:val="both"/>
      </w:pPr>
      <w:r>
        <w:t>12.</w:t>
      </w:r>
      <w:r>
        <w:tab/>
        <w:t xml:space="preserve">Akbar, M. Kim, H. Y. Green fluorescent protein tagging: A novel tool in biomedical research. </w:t>
      </w:r>
      <w:r w:rsidRPr="00DD131C">
        <w:rPr>
          <w:i/>
        </w:rPr>
        <w:t>Indian Journal of Biotechnology</w:t>
      </w:r>
      <w:r>
        <w:rPr>
          <w:i/>
        </w:rPr>
        <w:t>.</w:t>
      </w:r>
      <w:r w:rsidRPr="00DD131C">
        <w:t xml:space="preserve"> </w:t>
      </w:r>
      <w:r w:rsidRPr="00DD131C">
        <w:rPr>
          <w:b/>
        </w:rPr>
        <w:t>4</w:t>
      </w:r>
      <w:r w:rsidRPr="00DD131C">
        <w:t>, 466–</w:t>
      </w:r>
      <w:r>
        <w:t>4</w:t>
      </w:r>
      <w:r w:rsidRPr="00DD131C">
        <w:t>70 (2005).</w:t>
      </w:r>
    </w:p>
    <w:p w14:paraId="5CA153E1" w14:textId="77777777" w:rsidR="00E97C2D" w:rsidRDefault="00E97C2D" w:rsidP="00E97C2D">
      <w:pPr>
        <w:pStyle w:val="CitaviBibliographyEntry"/>
        <w:tabs>
          <w:tab w:val="clear" w:pos="340"/>
        </w:tabs>
        <w:ind w:left="0" w:firstLine="0"/>
        <w:jc w:val="both"/>
      </w:pPr>
      <w:r>
        <w:t>13.</w:t>
      </w:r>
      <w:r>
        <w:tab/>
        <w:t xml:space="preserve">Kobayashi, T., Morone, N., Kashiyama, T., Oyamada, H., Kurebayashi, N., Murayama, T. Engineering a novel multifunctional green fluorescent protein tag for a wide variety of protein research. </w:t>
      </w:r>
      <w:r w:rsidRPr="00DD131C">
        <w:rPr>
          <w:i/>
        </w:rPr>
        <w:t xml:space="preserve">PloS </w:t>
      </w:r>
      <w:r>
        <w:rPr>
          <w:i/>
        </w:rPr>
        <w:t>O</w:t>
      </w:r>
      <w:r w:rsidRPr="00DD131C">
        <w:rPr>
          <w:i/>
        </w:rPr>
        <w:t>ne</w:t>
      </w:r>
      <w:r w:rsidRPr="00DD131C">
        <w:t xml:space="preserve"> </w:t>
      </w:r>
      <w:r w:rsidRPr="00DD131C">
        <w:rPr>
          <w:b/>
        </w:rPr>
        <w:t xml:space="preserve">3 </w:t>
      </w:r>
      <w:r w:rsidRPr="00DD131C">
        <w:t>(12), e3822 (2008).</w:t>
      </w:r>
    </w:p>
    <w:p w14:paraId="341BD367" w14:textId="77777777" w:rsidR="00E97C2D" w:rsidRDefault="00E97C2D" w:rsidP="00E97C2D">
      <w:pPr>
        <w:pStyle w:val="CitaviBibliographyEntry"/>
        <w:tabs>
          <w:tab w:val="clear" w:pos="340"/>
        </w:tabs>
        <w:ind w:left="0" w:firstLine="0"/>
        <w:jc w:val="both"/>
      </w:pPr>
      <w:r>
        <w:t>14.</w:t>
      </w:r>
      <w:r>
        <w:tab/>
        <w:t xml:space="preserve">Kent, K. P., Oltrogge, L. M., Boxer, S. G. Synthetic control of green fluorescent protein. </w:t>
      </w:r>
      <w:r w:rsidRPr="00DD131C">
        <w:rPr>
          <w:i/>
        </w:rPr>
        <w:t>Journal of the American Chemical Society</w:t>
      </w:r>
      <w:r>
        <w:rPr>
          <w:i/>
        </w:rPr>
        <w:t>.</w:t>
      </w:r>
      <w:r w:rsidRPr="00DD131C">
        <w:t xml:space="preserve"> </w:t>
      </w:r>
      <w:r w:rsidRPr="00DD131C">
        <w:rPr>
          <w:b/>
        </w:rPr>
        <w:t xml:space="preserve">131 </w:t>
      </w:r>
      <w:r w:rsidRPr="00DD131C">
        <w:t>(44), 15988–</w:t>
      </w:r>
      <w:r>
        <w:t>1598</w:t>
      </w:r>
      <w:r w:rsidRPr="00DD131C">
        <w:t>9 (2009).</w:t>
      </w:r>
    </w:p>
    <w:p w14:paraId="2A89E924" w14:textId="77777777" w:rsidR="00E97C2D" w:rsidRDefault="00E97C2D" w:rsidP="00E97C2D">
      <w:pPr>
        <w:pStyle w:val="CitaviBibliographyEntry"/>
        <w:tabs>
          <w:tab w:val="clear" w:pos="340"/>
        </w:tabs>
        <w:ind w:left="0" w:firstLine="0"/>
        <w:jc w:val="both"/>
      </w:pPr>
      <w:r>
        <w:t>15.</w:t>
      </w:r>
      <w:r>
        <w:tab/>
        <w:t xml:space="preserve">Born, J., Pfeifer, F. Improved GFP variants to study gene expression in Haloarchaea. </w:t>
      </w:r>
      <w:r w:rsidRPr="00DD131C">
        <w:rPr>
          <w:i/>
        </w:rPr>
        <w:t xml:space="preserve">Frontiers in </w:t>
      </w:r>
      <w:r>
        <w:rPr>
          <w:i/>
        </w:rPr>
        <w:t>M</w:t>
      </w:r>
      <w:r w:rsidRPr="00DD131C">
        <w:rPr>
          <w:i/>
        </w:rPr>
        <w:t>icrobiology</w:t>
      </w:r>
      <w:r>
        <w:rPr>
          <w:i/>
        </w:rPr>
        <w:t>.</w:t>
      </w:r>
      <w:r w:rsidRPr="00DD131C">
        <w:t xml:space="preserve"> </w:t>
      </w:r>
      <w:r w:rsidRPr="00DD131C">
        <w:rPr>
          <w:b/>
        </w:rPr>
        <w:t>10</w:t>
      </w:r>
      <w:r w:rsidRPr="00DD131C">
        <w:t>, 1200 (2019).</w:t>
      </w:r>
    </w:p>
    <w:p w14:paraId="07C1D1F0" w14:textId="77777777" w:rsidR="00E97C2D" w:rsidRDefault="00E97C2D" w:rsidP="00E97C2D">
      <w:pPr>
        <w:pStyle w:val="CitaviBibliographyEntry"/>
        <w:tabs>
          <w:tab w:val="clear" w:pos="340"/>
        </w:tabs>
        <w:ind w:left="0" w:firstLine="0"/>
        <w:jc w:val="both"/>
      </w:pPr>
      <w:r>
        <w:t>16.</w:t>
      </w:r>
      <w:r>
        <w:tab/>
        <w:t xml:space="preserve">Pakhomov, A. A., Martynov, V. I. GFP family: structural insights into spectral tuning. </w:t>
      </w:r>
      <w:r w:rsidRPr="00DD131C">
        <w:rPr>
          <w:i/>
        </w:rPr>
        <w:t xml:space="preserve">Chemistry &amp; </w:t>
      </w:r>
      <w:r>
        <w:rPr>
          <w:i/>
        </w:rPr>
        <w:t>B</w:t>
      </w:r>
      <w:r w:rsidRPr="00DD131C">
        <w:rPr>
          <w:i/>
        </w:rPr>
        <w:t>iology</w:t>
      </w:r>
      <w:r>
        <w:rPr>
          <w:i/>
        </w:rPr>
        <w:t>.</w:t>
      </w:r>
      <w:r w:rsidRPr="00DD131C">
        <w:t xml:space="preserve"> </w:t>
      </w:r>
      <w:r w:rsidRPr="00DD131C">
        <w:rPr>
          <w:b/>
        </w:rPr>
        <w:t xml:space="preserve">15 </w:t>
      </w:r>
      <w:r w:rsidRPr="00DD131C">
        <w:t>(8), 755–</w:t>
      </w:r>
      <w:r>
        <w:t>7</w:t>
      </w:r>
      <w:r w:rsidRPr="00DD131C">
        <w:t>64 (2008).</w:t>
      </w:r>
    </w:p>
    <w:p w14:paraId="319F9F15" w14:textId="77777777" w:rsidR="00E97C2D" w:rsidRDefault="00E97C2D" w:rsidP="00E97C2D">
      <w:pPr>
        <w:pStyle w:val="CitaviBibliographyEntry"/>
        <w:tabs>
          <w:tab w:val="clear" w:pos="340"/>
        </w:tabs>
        <w:ind w:left="0" w:firstLine="0"/>
        <w:jc w:val="both"/>
      </w:pPr>
      <w:r>
        <w:t>17.</w:t>
      </w:r>
      <w:r>
        <w:tab/>
        <w:t xml:space="preserve">Zimmer, M. Green fluorescent protein (GFP): applications, structure, and related photophysical behavior. </w:t>
      </w:r>
      <w:r w:rsidRPr="00DD131C">
        <w:rPr>
          <w:i/>
        </w:rPr>
        <w:t xml:space="preserve">Chemical </w:t>
      </w:r>
      <w:r>
        <w:rPr>
          <w:i/>
        </w:rPr>
        <w:t>R</w:t>
      </w:r>
      <w:r w:rsidRPr="00DD131C">
        <w:rPr>
          <w:i/>
        </w:rPr>
        <w:t>eviews</w:t>
      </w:r>
      <w:r>
        <w:rPr>
          <w:i/>
        </w:rPr>
        <w:t>.</w:t>
      </w:r>
      <w:r w:rsidRPr="00DD131C">
        <w:t xml:space="preserve"> </w:t>
      </w:r>
      <w:r w:rsidRPr="00DD131C">
        <w:rPr>
          <w:b/>
        </w:rPr>
        <w:t xml:space="preserve">102 </w:t>
      </w:r>
      <w:r w:rsidRPr="00DD131C">
        <w:t>(3), 759–</w:t>
      </w:r>
      <w:r>
        <w:t>7</w:t>
      </w:r>
      <w:r w:rsidRPr="00DD131C">
        <w:t>81 (2002).</w:t>
      </w:r>
    </w:p>
    <w:p w14:paraId="53A6B9A0" w14:textId="77777777" w:rsidR="00E97C2D" w:rsidRDefault="00E97C2D" w:rsidP="00E97C2D">
      <w:pPr>
        <w:pStyle w:val="CitaviBibliographyEntry"/>
        <w:tabs>
          <w:tab w:val="clear" w:pos="340"/>
        </w:tabs>
        <w:ind w:left="0" w:firstLine="0"/>
        <w:jc w:val="both"/>
      </w:pPr>
      <w:r>
        <w:t>18.</w:t>
      </w:r>
      <w:r>
        <w:tab/>
        <w:t xml:space="preserve">Valbuena, F. M., Fitzgerald, I., Strack, R. L., Andruska, N., Smith, L., Glick, B. S. A photostable monomeric superfolder green fluorescent protein. </w:t>
      </w:r>
      <w:r w:rsidRPr="00DD131C">
        <w:rPr>
          <w:i/>
        </w:rPr>
        <w:t>Traffic (Copenhagen, Denmark)</w:t>
      </w:r>
      <w:r>
        <w:rPr>
          <w:i/>
        </w:rPr>
        <w:t>.</w:t>
      </w:r>
      <w:r w:rsidRPr="00DD131C">
        <w:t xml:space="preserve"> </w:t>
      </w:r>
      <w:r w:rsidRPr="00DD131C">
        <w:rPr>
          <w:b/>
        </w:rPr>
        <w:t xml:space="preserve">21 </w:t>
      </w:r>
      <w:r w:rsidRPr="00DD131C">
        <w:t>(8), 534–</w:t>
      </w:r>
      <w:r>
        <w:t>5</w:t>
      </w:r>
      <w:r w:rsidRPr="00DD131C">
        <w:t>44 (2020).</w:t>
      </w:r>
    </w:p>
    <w:p w14:paraId="3E2C1687" w14:textId="77777777" w:rsidR="00E97C2D" w:rsidRDefault="00E97C2D" w:rsidP="00E97C2D">
      <w:pPr>
        <w:pStyle w:val="CitaviBibliographyEntry"/>
        <w:tabs>
          <w:tab w:val="clear" w:pos="340"/>
        </w:tabs>
        <w:ind w:left="0" w:firstLine="0"/>
        <w:jc w:val="both"/>
      </w:pPr>
      <w:r>
        <w:t>19.</w:t>
      </w:r>
      <w:r>
        <w:tab/>
        <w:t xml:space="preserve">Craggs, T. D. Green fluorescent protein: structure, folding and chromophore maturation. </w:t>
      </w:r>
      <w:r w:rsidRPr="00DD131C">
        <w:rPr>
          <w:i/>
        </w:rPr>
        <w:t xml:space="preserve">Chemical Society </w:t>
      </w:r>
      <w:r>
        <w:rPr>
          <w:i/>
        </w:rPr>
        <w:t>R</w:t>
      </w:r>
      <w:r w:rsidRPr="00DD131C">
        <w:rPr>
          <w:i/>
        </w:rPr>
        <w:t>eviews</w:t>
      </w:r>
      <w:r>
        <w:rPr>
          <w:i/>
        </w:rPr>
        <w:t>.</w:t>
      </w:r>
      <w:r w:rsidRPr="00DD131C">
        <w:t xml:space="preserve"> </w:t>
      </w:r>
      <w:r w:rsidRPr="00DD131C">
        <w:rPr>
          <w:b/>
        </w:rPr>
        <w:t xml:space="preserve">38 </w:t>
      </w:r>
      <w:r w:rsidRPr="00DD131C">
        <w:t>(10), 2865–</w:t>
      </w:r>
      <w:r>
        <w:t>28</w:t>
      </w:r>
      <w:r w:rsidRPr="00DD131C">
        <w:t>75 (2009).</w:t>
      </w:r>
    </w:p>
    <w:p w14:paraId="3C6905FF" w14:textId="77777777" w:rsidR="00E97C2D" w:rsidRDefault="00E97C2D" w:rsidP="00E97C2D">
      <w:pPr>
        <w:pStyle w:val="CitaviBibliographyEntry"/>
        <w:tabs>
          <w:tab w:val="clear" w:pos="340"/>
        </w:tabs>
        <w:ind w:left="0" w:firstLine="0"/>
        <w:jc w:val="both"/>
      </w:pPr>
      <w:r>
        <w:t>20.</w:t>
      </w:r>
      <w:r>
        <w:tab/>
        <w:t xml:space="preserve">Maddalo, S. L., Zimmer, M. The role of the protein matrix in green fluorescent protein fluorescence. </w:t>
      </w:r>
      <w:r w:rsidRPr="00DD131C">
        <w:rPr>
          <w:i/>
        </w:rPr>
        <w:t xml:space="preserve">Photochemistry and </w:t>
      </w:r>
      <w:r>
        <w:rPr>
          <w:i/>
        </w:rPr>
        <w:t>P</w:t>
      </w:r>
      <w:r w:rsidRPr="00DD131C">
        <w:rPr>
          <w:i/>
        </w:rPr>
        <w:t>hotobiology</w:t>
      </w:r>
      <w:r>
        <w:rPr>
          <w:i/>
        </w:rPr>
        <w:t>.</w:t>
      </w:r>
      <w:r w:rsidRPr="00DD131C">
        <w:t xml:space="preserve"> </w:t>
      </w:r>
      <w:r w:rsidRPr="00DD131C">
        <w:rPr>
          <w:b/>
        </w:rPr>
        <w:t xml:space="preserve">82 </w:t>
      </w:r>
      <w:r w:rsidRPr="00DD131C">
        <w:t>(2), 367–</w:t>
      </w:r>
      <w:r>
        <w:t>3</w:t>
      </w:r>
      <w:r w:rsidRPr="00DD131C">
        <w:t>72 (2006).</w:t>
      </w:r>
    </w:p>
    <w:p w14:paraId="2417D005" w14:textId="77777777" w:rsidR="00E97C2D" w:rsidRDefault="00E97C2D" w:rsidP="00E97C2D">
      <w:pPr>
        <w:pStyle w:val="CitaviBibliographyEntry"/>
        <w:tabs>
          <w:tab w:val="clear" w:pos="340"/>
        </w:tabs>
        <w:ind w:left="0" w:firstLine="0"/>
        <w:jc w:val="both"/>
      </w:pPr>
      <w:r>
        <w:t>21.</w:t>
      </w:r>
      <w:r>
        <w:tab/>
        <w:t xml:space="preserve">Cui, G., Lan, Z., Thiel, W. Intramolecular hydrogen bonding plays a crucial role in the photophysics and photochemistry of the GFP chromophore. </w:t>
      </w:r>
      <w:r w:rsidRPr="00DD131C">
        <w:rPr>
          <w:i/>
        </w:rPr>
        <w:t>Journal of the American Chemical Society</w:t>
      </w:r>
      <w:r w:rsidRPr="00DD131C">
        <w:t xml:space="preserve"> </w:t>
      </w:r>
      <w:r w:rsidRPr="00DD131C">
        <w:rPr>
          <w:b/>
        </w:rPr>
        <w:t xml:space="preserve">134 </w:t>
      </w:r>
      <w:r w:rsidRPr="00DD131C">
        <w:t>(3), 1662–</w:t>
      </w:r>
      <w:r>
        <w:t>16</w:t>
      </w:r>
      <w:r w:rsidRPr="00DD131C">
        <w:t>72 (2012).</w:t>
      </w:r>
    </w:p>
    <w:p w14:paraId="40941520" w14:textId="77777777" w:rsidR="00E97C2D" w:rsidRDefault="00E97C2D" w:rsidP="00E97C2D">
      <w:pPr>
        <w:pStyle w:val="CitaviBibliographyEntry"/>
        <w:tabs>
          <w:tab w:val="clear" w:pos="340"/>
        </w:tabs>
        <w:ind w:left="0" w:firstLine="0"/>
        <w:jc w:val="both"/>
      </w:pPr>
      <w:r>
        <w:lastRenderedPageBreak/>
        <w:t>22.</w:t>
      </w:r>
      <w:r>
        <w:tab/>
        <w:t xml:space="preserve">Yang, F., Moss, L. G, Phillips Jr., G. N. The molecular structure of green fluorescent protein. </w:t>
      </w:r>
      <w:r w:rsidRPr="00DD131C">
        <w:rPr>
          <w:i/>
        </w:rPr>
        <w:t xml:space="preserve">Nature </w:t>
      </w:r>
      <w:r>
        <w:rPr>
          <w:i/>
        </w:rPr>
        <w:t>B</w:t>
      </w:r>
      <w:r w:rsidRPr="00DD131C">
        <w:rPr>
          <w:i/>
        </w:rPr>
        <w:t>iotechnology</w:t>
      </w:r>
      <w:r>
        <w:rPr>
          <w:i/>
        </w:rPr>
        <w:t>.</w:t>
      </w:r>
      <w:r w:rsidRPr="00DD131C">
        <w:t xml:space="preserve"> </w:t>
      </w:r>
      <w:r w:rsidRPr="00DD131C">
        <w:rPr>
          <w:b/>
        </w:rPr>
        <w:t xml:space="preserve">14 </w:t>
      </w:r>
      <w:r w:rsidRPr="00DD131C">
        <w:t>(10), 1246–</w:t>
      </w:r>
      <w:r>
        <w:t>12</w:t>
      </w:r>
      <w:r w:rsidRPr="00DD131C">
        <w:t>51 (1996).</w:t>
      </w:r>
    </w:p>
    <w:p w14:paraId="0BFB4724" w14:textId="77777777" w:rsidR="00E97C2D" w:rsidRDefault="00E97C2D" w:rsidP="00E97C2D">
      <w:pPr>
        <w:pStyle w:val="CitaviBibliographyEntry"/>
        <w:tabs>
          <w:tab w:val="clear" w:pos="340"/>
        </w:tabs>
        <w:ind w:left="0" w:firstLine="0"/>
        <w:jc w:val="both"/>
      </w:pPr>
      <w:r>
        <w:t>23.</w:t>
      </w:r>
      <w:r>
        <w:tab/>
        <w:t xml:space="preserve">Andrews, B. T., Roy, M., Jennings, P. A. Chromophore packing leads to hysteresis in GFP. </w:t>
      </w:r>
      <w:r w:rsidRPr="00DD131C">
        <w:rPr>
          <w:i/>
        </w:rPr>
        <w:t>Journal of Molecular Biology</w:t>
      </w:r>
      <w:r>
        <w:rPr>
          <w:i/>
        </w:rPr>
        <w:t>.</w:t>
      </w:r>
      <w:r w:rsidRPr="00DD131C">
        <w:t xml:space="preserve"> </w:t>
      </w:r>
      <w:r w:rsidRPr="00DD131C">
        <w:rPr>
          <w:b/>
        </w:rPr>
        <w:t xml:space="preserve">392 </w:t>
      </w:r>
      <w:r w:rsidRPr="00DD131C">
        <w:t>(1), 218–</w:t>
      </w:r>
      <w:r>
        <w:t>2</w:t>
      </w:r>
      <w:r w:rsidRPr="00DD131C">
        <w:t>27 (2009).</w:t>
      </w:r>
    </w:p>
    <w:p w14:paraId="41E4F3BD" w14:textId="77777777" w:rsidR="00E97C2D" w:rsidRDefault="00E97C2D" w:rsidP="00E97C2D">
      <w:pPr>
        <w:pStyle w:val="CitaviBibliographyEntry"/>
        <w:tabs>
          <w:tab w:val="clear" w:pos="340"/>
        </w:tabs>
        <w:ind w:left="0" w:firstLine="0"/>
        <w:jc w:val="both"/>
      </w:pPr>
      <w:r>
        <w:t>24.</w:t>
      </w:r>
      <w:r>
        <w:tab/>
        <w:t xml:space="preserve">Xie, J. -B., Zhou, J. -M. Trigger factor assisted folding of green fluorescent protein. </w:t>
      </w:r>
      <w:r w:rsidRPr="00DD131C">
        <w:rPr>
          <w:i/>
        </w:rPr>
        <w:t>Biochemistry</w:t>
      </w:r>
      <w:r>
        <w:rPr>
          <w:i/>
        </w:rPr>
        <w:t>.</w:t>
      </w:r>
      <w:r w:rsidRPr="00DD131C">
        <w:t xml:space="preserve"> </w:t>
      </w:r>
      <w:r w:rsidRPr="00DD131C">
        <w:rPr>
          <w:b/>
        </w:rPr>
        <w:t xml:space="preserve">47 </w:t>
      </w:r>
      <w:r w:rsidRPr="00DD131C">
        <w:t>(1), 348–</w:t>
      </w:r>
      <w:r>
        <w:t>3</w:t>
      </w:r>
      <w:r w:rsidRPr="00DD131C">
        <w:t>57 (2008).</w:t>
      </w:r>
    </w:p>
    <w:p w14:paraId="07677454" w14:textId="77777777" w:rsidR="00E97C2D" w:rsidRDefault="00E97C2D" w:rsidP="00E97C2D">
      <w:pPr>
        <w:pStyle w:val="CitaviBibliographyEntry"/>
        <w:tabs>
          <w:tab w:val="clear" w:pos="340"/>
        </w:tabs>
        <w:ind w:left="0" w:firstLine="0"/>
        <w:jc w:val="both"/>
      </w:pPr>
      <w:r>
        <w:t>25.</w:t>
      </w:r>
      <w:r>
        <w:tab/>
        <w:t xml:space="preserve">Steiner, T., Hess, P., Bae, J. H., Wiltschi, B., Moroder, L., Budisa, N. Synthetic biology of proteins: tuning GFPs folding and stability with fluoroproline. </w:t>
      </w:r>
      <w:r w:rsidRPr="00DD131C">
        <w:rPr>
          <w:i/>
        </w:rPr>
        <w:t xml:space="preserve">PloS </w:t>
      </w:r>
      <w:r>
        <w:rPr>
          <w:i/>
        </w:rPr>
        <w:t>O</w:t>
      </w:r>
      <w:r w:rsidRPr="00DD131C">
        <w:rPr>
          <w:i/>
        </w:rPr>
        <w:t>ne</w:t>
      </w:r>
      <w:r>
        <w:rPr>
          <w:i/>
        </w:rPr>
        <w:t>.</w:t>
      </w:r>
      <w:r w:rsidRPr="00DD131C">
        <w:t xml:space="preserve"> </w:t>
      </w:r>
      <w:r w:rsidRPr="00DD131C">
        <w:rPr>
          <w:b/>
        </w:rPr>
        <w:t xml:space="preserve">3 </w:t>
      </w:r>
      <w:r w:rsidRPr="00DD131C">
        <w:t>(3), e1680 (2008).</w:t>
      </w:r>
    </w:p>
    <w:p w14:paraId="26E665C0" w14:textId="77777777" w:rsidR="00E97C2D" w:rsidRDefault="00E97C2D" w:rsidP="00E97C2D">
      <w:pPr>
        <w:pStyle w:val="CitaviBibliographyEntry"/>
        <w:tabs>
          <w:tab w:val="clear" w:pos="340"/>
        </w:tabs>
        <w:ind w:left="0" w:firstLine="0"/>
        <w:jc w:val="both"/>
      </w:pPr>
      <w:r>
        <w:t>26.</w:t>
      </w:r>
      <w:r>
        <w:tab/>
        <w:t xml:space="preserve">Andrews, B. T., Schoenfish, A. R., Roy, M., Waldo, G., Jennings, P. A. The rough energy landscape of superfolder GFP is linked to the chromophore. </w:t>
      </w:r>
      <w:r w:rsidRPr="00DD131C">
        <w:rPr>
          <w:i/>
        </w:rPr>
        <w:t>Journal of Molecular Biology</w:t>
      </w:r>
      <w:r w:rsidRPr="00DD131C">
        <w:t xml:space="preserve"> </w:t>
      </w:r>
      <w:r w:rsidRPr="00DD131C">
        <w:rPr>
          <w:b/>
        </w:rPr>
        <w:t xml:space="preserve">373 </w:t>
      </w:r>
      <w:r w:rsidRPr="00DD131C">
        <w:t>(2), 476–</w:t>
      </w:r>
      <w:r>
        <w:t>4</w:t>
      </w:r>
      <w:r w:rsidRPr="00DD131C">
        <w:t>90 (2007).</w:t>
      </w:r>
    </w:p>
    <w:p w14:paraId="6FDA492B" w14:textId="77777777" w:rsidR="00E97C2D" w:rsidRDefault="00E97C2D" w:rsidP="00E97C2D">
      <w:pPr>
        <w:pStyle w:val="CitaviBibliographyEntry"/>
        <w:tabs>
          <w:tab w:val="clear" w:pos="340"/>
        </w:tabs>
        <w:ind w:left="0" w:firstLine="0"/>
        <w:jc w:val="both"/>
      </w:pPr>
      <w:r>
        <w:t>27.</w:t>
      </w:r>
      <w:r>
        <w:tab/>
        <w:t xml:space="preserve">Kubyshkin, V., Davis, R., Budisa, N. Biochemistry of fluoroprolines: the prospect of making fluorine a bioelement. </w:t>
      </w:r>
      <w:r w:rsidRPr="00DD131C">
        <w:rPr>
          <w:i/>
        </w:rPr>
        <w:t xml:space="preserve">Beilstein </w:t>
      </w:r>
      <w:r>
        <w:rPr>
          <w:i/>
        </w:rPr>
        <w:t>J</w:t>
      </w:r>
      <w:r w:rsidRPr="00DD131C">
        <w:rPr>
          <w:i/>
        </w:rPr>
        <w:t xml:space="preserve">ournal of </w:t>
      </w:r>
      <w:r>
        <w:rPr>
          <w:i/>
        </w:rPr>
        <w:t>O</w:t>
      </w:r>
      <w:r w:rsidRPr="00DD131C">
        <w:rPr>
          <w:i/>
        </w:rPr>
        <w:t xml:space="preserve">rganic </w:t>
      </w:r>
      <w:r>
        <w:rPr>
          <w:i/>
        </w:rPr>
        <w:t>C</w:t>
      </w:r>
      <w:r w:rsidRPr="00DD131C">
        <w:rPr>
          <w:i/>
        </w:rPr>
        <w:t>hemistry</w:t>
      </w:r>
      <w:r>
        <w:rPr>
          <w:i/>
        </w:rPr>
        <w:t>.</w:t>
      </w:r>
      <w:r w:rsidRPr="00DD131C">
        <w:t xml:space="preserve"> </w:t>
      </w:r>
      <w:r w:rsidRPr="00DD131C">
        <w:rPr>
          <w:b/>
        </w:rPr>
        <w:t>17</w:t>
      </w:r>
      <w:r w:rsidRPr="00DD131C">
        <w:t>, 439–</w:t>
      </w:r>
      <w:r>
        <w:t>4</w:t>
      </w:r>
      <w:r w:rsidRPr="00DD131C">
        <w:t>60 (2021).</w:t>
      </w:r>
    </w:p>
    <w:p w14:paraId="2435EF55" w14:textId="77777777" w:rsidR="00E97C2D" w:rsidRDefault="00E97C2D" w:rsidP="00E97C2D">
      <w:pPr>
        <w:pStyle w:val="CitaviBibliographyEntry"/>
        <w:tabs>
          <w:tab w:val="clear" w:pos="340"/>
        </w:tabs>
        <w:ind w:left="0" w:firstLine="0"/>
        <w:jc w:val="both"/>
      </w:pPr>
      <w:r>
        <w:t>28.</w:t>
      </w:r>
      <w:r>
        <w:tab/>
        <w:t xml:space="preserve">Renner, C., Alefelder, S., Bae, J. H., Budisa, N., Huber, R, Moroder, L. Fluoroprolines as tools for protein design and engineering. </w:t>
      </w:r>
      <w:r w:rsidRPr="00DD131C">
        <w:rPr>
          <w:i/>
        </w:rPr>
        <w:t>Angewandte Chemie (International ed. in English).</w:t>
      </w:r>
      <w:r w:rsidRPr="00DD131C">
        <w:t xml:space="preserve"> </w:t>
      </w:r>
      <w:r w:rsidRPr="00DD131C">
        <w:rPr>
          <w:b/>
        </w:rPr>
        <w:t xml:space="preserve">40 </w:t>
      </w:r>
      <w:r w:rsidRPr="00DD131C">
        <w:t>(5), 923–</w:t>
      </w:r>
      <w:r>
        <w:t>92</w:t>
      </w:r>
      <w:r w:rsidRPr="00DD131C">
        <w:t>5 (2001).</w:t>
      </w:r>
    </w:p>
    <w:p w14:paraId="442B5B55" w14:textId="77777777" w:rsidR="00E97C2D" w:rsidRDefault="00E97C2D" w:rsidP="00E97C2D">
      <w:pPr>
        <w:pStyle w:val="CitaviBibliographyEntry"/>
        <w:tabs>
          <w:tab w:val="clear" w:pos="340"/>
        </w:tabs>
        <w:ind w:left="0" w:firstLine="0"/>
        <w:jc w:val="both"/>
      </w:pPr>
      <w:r>
        <w:t>29.</w:t>
      </w:r>
      <w:r>
        <w:tab/>
        <w:t xml:space="preserve">Fukuda, H., Arai, M., Kuwajima, K. Folding of green fluorescent protein and the cycle3 mutant. </w:t>
      </w:r>
      <w:r w:rsidRPr="00DD131C">
        <w:rPr>
          <w:i/>
        </w:rPr>
        <w:t>Biochemistry</w:t>
      </w:r>
      <w:r>
        <w:rPr>
          <w:i/>
        </w:rPr>
        <w:t>.</w:t>
      </w:r>
      <w:r w:rsidRPr="00DD131C">
        <w:t xml:space="preserve"> </w:t>
      </w:r>
      <w:r w:rsidRPr="00DD131C">
        <w:rPr>
          <w:b/>
        </w:rPr>
        <w:t xml:space="preserve">39 </w:t>
      </w:r>
      <w:r w:rsidRPr="00DD131C">
        <w:t>(39), 12025–</w:t>
      </w:r>
      <w:r>
        <w:t>120</w:t>
      </w:r>
      <w:r w:rsidRPr="00DD131C">
        <w:t>32 (2000).</w:t>
      </w:r>
    </w:p>
    <w:p w14:paraId="4E5BA258" w14:textId="77777777" w:rsidR="00E97C2D" w:rsidRDefault="00E97C2D" w:rsidP="00E97C2D">
      <w:pPr>
        <w:pStyle w:val="CitaviBibliographyEntry"/>
        <w:tabs>
          <w:tab w:val="clear" w:pos="340"/>
        </w:tabs>
        <w:ind w:left="0" w:firstLine="0"/>
        <w:jc w:val="both"/>
      </w:pPr>
      <w:r>
        <w:t>30.</w:t>
      </w:r>
      <w:r>
        <w:tab/>
        <w:t>Rosenman, D. J.</w:t>
      </w:r>
      <w:r w:rsidRPr="00DD131C">
        <w:rPr>
          <w:i/>
        </w:rPr>
        <w:t xml:space="preserve"> </w:t>
      </w:r>
      <w:r w:rsidRPr="00766BC4">
        <w:t>et al</w:t>
      </w:r>
      <w:r w:rsidRPr="00DD131C">
        <w:rPr>
          <w:i/>
        </w:rPr>
        <w:t>.</w:t>
      </w:r>
      <w:r w:rsidRPr="00DD131C">
        <w:t xml:space="preserve"> Green-lighting green fluorescent protein: faster and more efficient folding by eliminating a cis-trans peptide isomerization event. </w:t>
      </w:r>
      <w:r w:rsidRPr="00DD131C">
        <w:rPr>
          <w:i/>
        </w:rPr>
        <w:t xml:space="preserve">Protein </w:t>
      </w:r>
      <w:r>
        <w:rPr>
          <w:i/>
        </w:rPr>
        <w:t>S</w:t>
      </w:r>
      <w:r w:rsidRPr="00DD131C">
        <w:rPr>
          <w:i/>
        </w:rPr>
        <w:t>cience</w:t>
      </w:r>
      <w:r>
        <w:rPr>
          <w:i/>
        </w:rPr>
        <w:t>:</w:t>
      </w:r>
      <w:r w:rsidRPr="00DD131C">
        <w:rPr>
          <w:i/>
        </w:rPr>
        <w:t xml:space="preserve"> </w:t>
      </w:r>
      <w:r>
        <w:rPr>
          <w:i/>
        </w:rPr>
        <w:t>A</w:t>
      </w:r>
      <w:r w:rsidRPr="00DD131C">
        <w:rPr>
          <w:i/>
        </w:rPr>
        <w:t xml:space="preserve"> </w:t>
      </w:r>
      <w:r>
        <w:rPr>
          <w:i/>
        </w:rPr>
        <w:t>P</w:t>
      </w:r>
      <w:r w:rsidRPr="00DD131C">
        <w:rPr>
          <w:i/>
        </w:rPr>
        <w:t>ublication of the Protein Society</w:t>
      </w:r>
      <w:r>
        <w:rPr>
          <w:i/>
        </w:rPr>
        <w:t>.</w:t>
      </w:r>
      <w:r w:rsidRPr="00DD131C">
        <w:t xml:space="preserve"> </w:t>
      </w:r>
      <w:r w:rsidRPr="00DD131C">
        <w:rPr>
          <w:b/>
        </w:rPr>
        <w:t xml:space="preserve">23 </w:t>
      </w:r>
      <w:r w:rsidRPr="00DD131C">
        <w:t>(4), 400–</w:t>
      </w:r>
      <w:r>
        <w:t>4</w:t>
      </w:r>
      <w:r w:rsidRPr="00DD131C">
        <w:t>10 (2014).</w:t>
      </w:r>
    </w:p>
    <w:p w14:paraId="2C6FFB56" w14:textId="77777777" w:rsidR="00E97C2D" w:rsidRDefault="00E97C2D" w:rsidP="00E97C2D">
      <w:pPr>
        <w:pStyle w:val="CitaviBibliographyEntry"/>
        <w:tabs>
          <w:tab w:val="clear" w:pos="340"/>
        </w:tabs>
        <w:ind w:left="0" w:firstLine="0"/>
        <w:jc w:val="both"/>
      </w:pPr>
      <w:r>
        <w:t>31.</w:t>
      </w:r>
      <w:r>
        <w:tab/>
        <w:t xml:space="preserve">Vitagliano, L., Berisio, R., Mastrangelo, A., Mazzarella, L., Zagari, A. Preferred proline puckerings in cis and trans peptide groups: implications for collagen stability. </w:t>
      </w:r>
      <w:r w:rsidRPr="00DD131C">
        <w:rPr>
          <w:i/>
        </w:rPr>
        <w:t xml:space="preserve">Protein </w:t>
      </w:r>
      <w:r>
        <w:rPr>
          <w:i/>
        </w:rPr>
        <w:t>S</w:t>
      </w:r>
      <w:r w:rsidRPr="00DD131C">
        <w:rPr>
          <w:i/>
        </w:rPr>
        <w:t xml:space="preserve">cience: </w:t>
      </w:r>
      <w:r>
        <w:rPr>
          <w:i/>
        </w:rPr>
        <w:t>A</w:t>
      </w:r>
      <w:r w:rsidRPr="00DD131C">
        <w:rPr>
          <w:i/>
        </w:rPr>
        <w:t xml:space="preserve"> </w:t>
      </w:r>
      <w:r>
        <w:rPr>
          <w:i/>
        </w:rPr>
        <w:t>P</w:t>
      </w:r>
      <w:r w:rsidRPr="00DD131C">
        <w:rPr>
          <w:i/>
        </w:rPr>
        <w:t>ublication of the Protein Society</w:t>
      </w:r>
      <w:r>
        <w:rPr>
          <w:i/>
        </w:rPr>
        <w:t>.</w:t>
      </w:r>
      <w:r w:rsidRPr="00DD131C">
        <w:t xml:space="preserve"> </w:t>
      </w:r>
      <w:r w:rsidRPr="00DD131C">
        <w:rPr>
          <w:b/>
        </w:rPr>
        <w:t xml:space="preserve">10 </w:t>
      </w:r>
      <w:r w:rsidRPr="00DD131C">
        <w:t>(12), 2627–</w:t>
      </w:r>
      <w:r>
        <w:t>26</w:t>
      </w:r>
      <w:r w:rsidRPr="00DD131C">
        <w:t>32 (2001).</w:t>
      </w:r>
    </w:p>
    <w:p w14:paraId="5F09E543" w14:textId="77777777" w:rsidR="00E97C2D" w:rsidRDefault="00E97C2D" w:rsidP="00E97C2D">
      <w:pPr>
        <w:pStyle w:val="CitaviBibliographyEntry"/>
        <w:tabs>
          <w:tab w:val="clear" w:pos="340"/>
        </w:tabs>
        <w:ind w:left="0" w:firstLine="0"/>
        <w:jc w:val="both"/>
      </w:pPr>
      <w:r>
        <w:t>32.</w:t>
      </w:r>
      <w:r>
        <w:tab/>
        <w:t xml:space="preserve">Kubyshkin, V. Experimental lipophilicity scale for coded and noncoded amino acid residues. </w:t>
      </w:r>
      <w:r w:rsidRPr="00DD131C">
        <w:rPr>
          <w:i/>
        </w:rPr>
        <w:t>Organic and Biomolecular Chemistry</w:t>
      </w:r>
      <w:r>
        <w:rPr>
          <w:i/>
        </w:rPr>
        <w:t>.</w:t>
      </w:r>
      <w:r w:rsidRPr="00DD131C">
        <w:t xml:space="preserve"> </w:t>
      </w:r>
      <w:r w:rsidRPr="00DD131C">
        <w:rPr>
          <w:b/>
        </w:rPr>
        <w:t xml:space="preserve">19 </w:t>
      </w:r>
      <w:r w:rsidRPr="00DD131C">
        <w:t>(32), 7031–</w:t>
      </w:r>
      <w:r>
        <w:t>70</w:t>
      </w:r>
      <w:r w:rsidRPr="00DD131C">
        <w:t>40 (2021).</w:t>
      </w:r>
    </w:p>
    <w:p w14:paraId="19AD1F12" w14:textId="6091764A" w:rsidR="00E97C2D" w:rsidRDefault="00E97C2D" w:rsidP="00E97C2D">
      <w:pPr>
        <w:pStyle w:val="CitaviBibliographyEntry"/>
        <w:tabs>
          <w:tab w:val="clear" w:pos="340"/>
        </w:tabs>
        <w:ind w:left="0" w:firstLine="0"/>
        <w:jc w:val="both"/>
      </w:pPr>
      <w:r>
        <w:t>33.</w:t>
      </w:r>
      <w:r>
        <w:tab/>
        <w:t xml:space="preserve">Kubyshkin, V., Budisa, N. cis-trans-Amide isomerism of the 3,4-dehydroproline residue, the </w:t>
      </w:r>
      <w:r w:rsidR="00586159">
        <w:t>‘</w:t>
      </w:r>
      <w:r>
        <w:t>unpuckered</w:t>
      </w:r>
      <w:r w:rsidR="00586159">
        <w:t>’</w:t>
      </w:r>
      <w:r>
        <w:t xml:space="preserve"> proline. </w:t>
      </w:r>
      <w:r w:rsidRPr="00DD131C">
        <w:rPr>
          <w:i/>
        </w:rPr>
        <w:t xml:space="preserve">Beilstein </w:t>
      </w:r>
      <w:r>
        <w:rPr>
          <w:i/>
        </w:rPr>
        <w:t>J</w:t>
      </w:r>
      <w:r w:rsidRPr="00DD131C">
        <w:rPr>
          <w:i/>
        </w:rPr>
        <w:t>ournal of Organic Chemistry</w:t>
      </w:r>
      <w:r>
        <w:rPr>
          <w:i/>
        </w:rPr>
        <w:t>.</w:t>
      </w:r>
      <w:r w:rsidRPr="00DD131C">
        <w:t xml:space="preserve"> </w:t>
      </w:r>
      <w:r w:rsidRPr="00DD131C">
        <w:rPr>
          <w:b/>
        </w:rPr>
        <w:t>12</w:t>
      </w:r>
      <w:r w:rsidRPr="00DD131C">
        <w:t>, 589–</w:t>
      </w:r>
      <w:r>
        <w:t>5</w:t>
      </w:r>
      <w:r w:rsidRPr="00DD131C">
        <w:t>93 (2016).</w:t>
      </w:r>
    </w:p>
    <w:p w14:paraId="218DC650" w14:textId="77777777" w:rsidR="00E97C2D" w:rsidRDefault="00E97C2D" w:rsidP="00E97C2D">
      <w:pPr>
        <w:pStyle w:val="CitaviBibliographyEntry"/>
        <w:tabs>
          <w:tab w:val="clear" w:pos="340"/>
        </w:tabs>
        <w:ind w:left="0" w:firstLine="0"/>
        <w:jc w:val="both"/>
      </w:pPr>
      <w:r>
        <w:t>34.</w:t>
      </w:r>
      <w:r>
        <w:tab/>
        <w:t xml:space="preserve">Budisa, N. Prolegomena to future experimental efforts on genetic code engineering by expanding its amino acid repertoire. </w:t>
      </w:r>
      <w:r w:rsidRPr="00DD131C">
        <w:rPr>
          <w:i/>
        </w:rPr>
        <w:t>Angewandte Chemie (International ed. in English)</w:t>
      </w:r>
      <w:r>
        <w:rPr>
          <w:i/>
        </w:rPr>
        <w:t>.</w:t>
      </w:r>
      <w:r w:rsidRPr="00DD131C">
        <w:t xml:space="preserve"> </w:t>
      </w:r>
      <w:r w:rsidRPr="00DD131C">
        <w:rPr>
          <w:b/>
        </w:rPr>
        <w:t xml:space="preserve">43 </w:t>
      </w:r>
      <w:r w:rsidRPr="00DD131C">
        <w:t>(47), 6426–</w:t>
      </w:r>
      <w:r>
        <w:t>64</w:t>
      </w:r>
      <w:r w:rsidRPr="00DD131C">
        <w:t>63 (2004).</w:t>
      </w:r>
    </w:p>
    <w:p w14:paraId="56FDBD8F" w14:textId="77777777" w:rsidR="00E97C2D" w:rsidRDefault="00E97C2D" w:rsidP="00E97C2D">
      <w:pPr>
        <w:pStyle w:val="CitaviBibliographyEntry"/>
        <w:tabs>
          <w:tab w:val="clear" w:pos="340"/>
        </w:tabs>
        <w:ind w:left="0" w:firstLine="0"/>
        <w:jc w:val="both"/>
      </w:pPr>
      <w:r>
        <w:t>35.</w:t>
      </w:r>
      <w:r>
        <w:tab/>
        <w:t xml:space="preserve">Beatty, K. E., Tirrel, D. A. Noncanonical amino acids in protein science and engineering. </w:t>
      </w:r>
      <w:r w:rsidRPr="00DD131C">
        <w:rPr>
          <w:i/>
        </w:rPr>
        <w:t>Protein Engineering. Nucleic Acids and Molecular Biology</w:t>
      </w:r>
      <w:r w:rsidRPr="00DD131C">
        <w:t>. 22</w:t>
      </w:r>
      <w:r>
        <w:t xml:space="preserve">, </w:t>
      </w:r>
      <w:r w:rsidRPr="00DD131C">
        <w:t>Springer, Berlin, Heidelberg (2009).</w:t>
      </w:r>
    </w:p>
    <w:p w14:paraId="5F5DF043" w14:textId="77777777" w:rsidR="00E97C2D" w:rsidRDefault="00E97C2D" w:rsidP="00E97C2D">
      <w:pPr>
        <w:pStyle w:val="CitaviBibliographyEntry"/>
        <w:tabs>
          <w:tab w:val="clear" w:pos="340"/>
        </w:tabs>
        <w:ind w:left="0" w:firstLine="0"/>
        <w:jc w:val="both"/>
      </w:pPr>
      <w:r>
        <w:t>36.</w:t>
      </w:r>
      <w:r>
        <w:tab/>
        <w:t xml:space="preserve">Budisa, N. </w:t>
      </w:r>
      <w:r w:rsidRPr="00DD131C">
        <w:rPr>
          <w:i/>
        </w:rPr>
        <w:t>Engineering the Genetic Code: Expanding the Amino Acid Repertoire for the Design of Novel Proteins</w:t>
      </w:r>
      <w:r w:rsidRPr="00DD131C">
        <w:t>. WILEY-VCH, Weinheim (2006).</w:t>
      </w:r>
    </w:p>
    <w:p w14:paraId="31D727F6" w14:textId="77777777" w:rsidR="00E97C2D" w:rsidRDefault="00E97C2D" w:rsidP="00E97C2D">
      <w:pPr>
        <w:pStyle w:val="CitaviBibliographyEntry"/>
        <w:tabs>
          <w:tab w:val="clear" w:pos="340"/>
        </w:tabs>
        <w:ind w:left="0" w:firstLine="0"/>
        <w:jc w:val="both"/>
      </w:pPr>
      <w:r>
        <w:t>37.</w:t>
      </w:r>
      <w:r>
        <w:tab/>
        <w:t xml:space="preserve">Merkel, L., Budisa, N. Organic fluorine as a polypeptide building element: in vivo expression of fluorinated peptides, proteins and proteomes. </w:t>
      </w:r>
      <w:r w:rsidRPr="00DD131C">
        <w:rPr>
          <w:i/>
        </w:rPr>
        <w:t>Organic &amp; Biomolecular Chemistry</w:t>
      </w:r>
      <w:r>
        <w:rPr>
          <w:i/>
        </w:rPr>
        <w:t>.</w:t>
      </w:r>
      <w:r w:rsidRPr="00DD131C">
        <w:t xml:space="preserve"> </w:t>
      </w:r>
      <w:r w:rsidRPr="00DD131C">
        <w:rPr>
          <w:b/>
        </w:rPr>
        <w:t xml:space="preserve">10 </w:t>
      </w:r>
      <w:r w:rsidRPr="00DD131C">
        <w:t>(36), 7241–</w:t>
      </w:r>
      <w:r>
        <w:t>72</w:t>
      </w:r>
      <w:r w:rsidRPr="00DD131C">
        <w:t>61 (2012).</w:t>
      </w:r>
    </w:p>
    <w:p w14:paraId="2624D83E" w14:textId="1342F9EA" w:rsidR="00E97C2D" w:rsidRDefault="00E97C2D" w:rsidP="00E97C2D">
      <w:pPr>
        <w:pStyle w:val="CitaviBibliographyEntry"/>
        <w:tabs>
          <w:tab w:val="clear" w:pos="340"/>
        </w:tabs>
        <w:ind w:left="0" w:firstLine="0"/>
        <w:jc w:val="both"/>
      </w:pPr>
      <w:r>
        <w:t>38.</w:t>
      </w:r>
      <w:r>
        <w:tab/>
        <w:t>van Eldijk, M. B., van Hest, J. C. M. Residue-specific incorporation of non</w:t>
      </w:r>
      <w:r w:rsidR="00150639">
        <w:t>-</w:t>
      </w:r>
      <w:r>
        <w:t xml:space="preserve">canonical amino acids for protein engineering. </w:t>
      </w:r>
      <w:r w:rsidRPr="00DD131C">
        <w:rPr>
          <w:i/>
        </w:rPr>
        <w:t>Methods in Molecular Biology (Clifton, N.J.)</w:t>
      </w:r>
      <w:r>
        <w:rPr>
          <w:i/>
        </w:rPr>
        <w:t>.</w:t>
      </w:r>
      <w:r w:rsidRPr="00DD131C">
        <w:t xml:space="preserve"> </w:t>
      </w:r>
      <w:r w:rsidRPr="00DD131C">
        <w:rPr>
          <w:b/>
        </w:rPr>
        <w:t>1728</w:t>
      </w:r>
      <w:r w:rsidRPr="00DD131C">
        <w:t>, 137–</w:t>
      </w:r>
      <w:r>
        <w:t>1</w:t>
      </w:r>
      <w:r w:rsidRPr="00DD131C">
        <w:t>45 (2018).</w:t>
      </w:r>
    </w:p>
    <w:p w14:paraId="6E888E20" w14:textId="77777777" w:rsidR="00E97C2D" w:rsidRDefault="00E97C2D" w:rsidP="00E97C2D">
      <w:pPr>
        <w:pStyle w:val="CitaviBibliographyEntry"/>
        <w:tabs>
          <w:tab w:val="clear" w:pos="340"/>
        </w:tabs>
        <w:ind w:left="0" w:firstLine="0"/>
        <w:jc w:val="both"/>
      </w:pPr>
      <w:r>
        <w:t>39.</w:t>
      </w:r>
      <w:r>
        <w:tab/>
        <w:t xml:space="preserve">Hartman, M. C. T. Non-canonical amino acid substrates of E. coli aminoacyl-tRNA synthetases. </w:t>
      </w:r>
      <w:r w:rsidRPr="00DD131C">
        <w:rPr>
          <w:i/>
        </w:rPr>
        <w:t>Chembiochem</w:t>
      </w:r>
      <w:r>
        <w:rPr>
          <w:i/>
        </w:rPr>
        <w:t>:</w:t>
      </w:r>
      <w:r w:rsidRPr="00DD131C">
        <w:rPr>
          <w:i/>
        </w:rPr>
        <w:t xml:space="preserve"> </w:t>
      </w:r>
      <w:r>
        <w:rPr>
          <w:i/>
        </w:rPr>
        <w:t>A</w:t>
      </w:r>
      <w:r w:rsidRPr="00DD131C">
        <w:rPr>
          <w:i/>
        </w:rPr>
        <w:t xml:space="preserve"> European </w:t>
      </w:r>
      <w:r>
        <w:rPr>
          <w:i/>
        </w:rPr>
        <w:t>J</w:t>
      </w:r>
      <w:r w:rsidRPr="00DD131C">
        <w:rPr>
          <w:i/>
        </w:rPr>
        <w:t>ournal of Chemical Biology</w:t>
      </w:r>
      <w:r>
        <w:t>.</w:t>
      </w:r>
      <w:r w:rsidRPr="00DD131C">
        <w:t xml:space="preserve"> doi:10.1002/cbic.202100299 (2021).</w:t>
      </w:r>
    </w:p>
    <w:p w14:paraId="07C14608" w14:textId="77777777" w:rsidR="00E97C2D" w:rsidRDefault="00E97C2D" w:rsidP="00E97C2D">
      <w:pPr>
        <w:pStyle w:val="CitaviBibliographyEntry"/>
        <w:tabs>
          <w:tab w:val="clear" w:pos="340"/>
        </w:tabs>
        <w:ind w:left="0" w:firstLine="0"/>
        <w:jc w:val="both"/>
      </w:pPr>
      <w:r>
        <w:t>40.</w:t>
      </w:r>
      <w:r>
        <w:tab/>
        <w:t xml:space="preserve">Gomez, M. A. R., Ibba, M. Aminoacyl-tRNA synthetases. </w:t>
      </w:r>
      <w:r w:rsidRPr="00DD131C">
        <w:rPr>
          <w:i/>
        </w:rPr>
        <w:t>RNA</w:t>
      </w:r>
      <w:r>
        <w:rPr>
          <w:i/>
        </w:rPr>
        <w:t>.</w:t>
      </w:r>
      <w:r w:rsidRPr="00DD131C">
        <w:t xml:space="preserve"> </w:t>
      </w:r>
      <w:r w:rsidRPr="00DD131C">
        <w:rPr>
          <w:b/>
        </w:rPr>
        <w:t xml:space="preserve">26 </w:t>
      </w:r>
      <w:r w:rsidRPr="00DD131C">
        <w:t>(8), 910–</w:t>
      </w:r>
      <w:r>
        <w:t>9</w:t>
      </w:r>
      <w:r w:rsidRPr="00DD131C">
        <w:t>36 (2020).</w:t>
      </w:r>
    </w:p>
    <w:p w14:paraId="1CA863AB" w14:textId="77777777" w:rsidR="00E97C2D" w:rsidRDefault="00E97C2D" w:rsidP="00E97C2D">
      <w:pPr>
        <w:pStyle w:val="CitaviBibliographyEntry"/>
        <w:tabs>
          <w:tab w:val="clear" w:pos="340"/>
        </w:tabs>
        <w:ind w:left="0" w:firstLine="0"/>
        <w:jc w:val="both"/>
      </w:pPr>
      <w:r>
        <w:lastRenderedPageBreak/>
        <w:t>41.</w:t>
      </w:r>
      <w:r>
        <w:tab/>
        <w:t xml:space="preserve">Grant, M. M., Brown, A. S., Corwin, L. M., Troxler, R. F., Franzblau, C. Effect of l-azetidine 2-carboxylic acid on growth and proline metabolism in Escherichia coli. </w:t>
      </w:r>
      <w:r w:rsidRPr="00DD131C">
        <w:rPr>
          <w:i/>
        </w:rPr>
        <w:t>Biochimica et Biophysica Acta</w:t>
      </w:r>
      <w:r>
        <w:rPr>
          <w:i/>
        </w:rPr>
        <w:t>.</w:t>
      </w:r>
      <w:r w:rsidRPr="00DD131C">
        <w:t xml:space="preserve"> </w:t>
      </w:r>
      <w:r w:rsidRPr="00DD131C">
        <w:rPr>
          <w:b/>
        </w:rPr>
        <w:t xml:space="preserve">404 </w:t>
      </w:r>
      <w:r w:rsidRPr="00DD131C">
        <w:t>(2), 180–</w:t>
      </w:r>
      <w:r>
        <w:t>18</w:t>
      </w:r>
      <w:r w:rsidRPr="00DD131C">
        <w:t>7 (1975).</w:t>
      </w:r>
    </w:p>
    <w:p w14:paraId="03046AE5" w14:textId="77777777" w:rsidR="00E97C2D" w:rsidRDefault="00E97C2D" w:rsidP="00E97C2D">
      <w:pPr>
        <w:pStyle w:val="CitaviBibliographyEntry"/>
        <w:tabs>
          <w:tab w:val="clear" w:pos="340"/>
        </w:tabs>
        <w:ind w:left="0" w:firstLine="0"/>
        <w:jc w:val="both"/>
      </w:pPr>
      <w:r>
        <w:t>42.</w:t>
      </w:r>
      <w:r>
        <w:tab/>
        <w:t xml:space="preserve">Budisa, N., Steipe, B., Demange, P., Eckerskorn, C., Kellermann, J., Huber, R. High-level biosynthetic substitution of methionine in proteins by its analogs 2-aminohexanoic acid, selenomethionine, telluromethionine and ethionine in Escherichia coli. </w:t>
      </w:r>
      <w:r w:rsidRPr="00DD131C">
        <w:rPr>
          <w:i/>
        </w:rPr>
        <w:t>Eur</w:t>
      </w:r>
      <w:r>
        <w:rPr>
          <w:i/>
        </w:rPr>
        <w:t>opean</w:t>
      </w:r>
      <w:r w:rsidRPr="00DD131C">
        <w:rPr>
          <w:i/>
        </w:rPr>
        <w:t xml:space="preserve"> J</w:t>
      </w:r>
      <w:r>
        <w:rPr>
          <w:i/>
        </w:rPr>
        <w:t>ournal of</w:t>
      </w:r>
      <w:r w:rsidRPr="00DD131C">
        <w:rPr>
          <w:i/>
        </w:rPr>
        <w:t xml:space="preserve"> Biochem</w:t>
      </w:r>
      <w:r>
        <w:rPr>
          <w:i/>
        </w:rPr>
        <w:t>istry.</w:t>
      </w:r>
      <w:r w:rsidRPr="00DD131C">
        <w:t xml:space="preserve"> </w:t>
      </w:r>
      <w:r w:rsidRPr="00DD131C">
        <w:rPr>
          <w:b/>
        </w:rPr>
        <w:t xml:space="preserve">230 </w:t>
      </w:r>
      <w:r w:rsidRPr="00DD131C">
        <w:t>(2), 788–</w:t>
      </w:r>
      <w:r>
        <w:t>7</w:t>
      </w:r>
      <w:r w:rsidRPr="00DD131C">
        <w:t>96 (1995).</w:t>
      </w:r>
    </w:p>
    <w:p w14:paraId="5B858983" w14:textId="77777777" w:rsidR="00E97C2D" w:rsidRDefault="00E97C2D" w:rsidP="00E97C2D">
      <w:pPr>
        <w:pStyle w:val="CitaviBibliographyEntry"/>
        <w:tabs>
          <w:tab w:val="clear" w:pos="340"/>
        </w:tabs>
        <w:ind w:left="0" w:firstLine="0"/>
        <w:jc w:val="both"/>
      </w:pPr>
      <w:r>
        <w:t>43.</w:t>
      </w:r>
      <w:r>
        <w:tab/>
        <w:t xml:space="preserve">Budisa, N., Pal, P. P. Designing novel spectral classes of proteins with a tryptophan-expanded genetic code. </w:t>
      </w:r>
      <w:r w:rsidRPr="00DD131C">
        <w:rPr>
          <w:i/>
        </w:rPr>
        <w:t xml:space="preserve">Biological </w:t>
      </w:r>
      <w:r>
        <w:rPr>
          <w:i/>
        </w:rPr>
        <w:t>C</w:t>
      </w:r>
      <w:r w:rsidRPr="00DD131C">
        <w:rPr>
          <w:i/>
        </w:rPr>
        <w:t>hemistry</w:t>
      </w:r>
      <w:r>
        <w:rPr>
          <w:i/>
        </w:rPr>
        <w:t>.</w:t>
      </w:r>
      <w:r w:rsidRPr="00DD131C">
        <w:t xml:space="preserve"> </w:t>
      </w:r>
      <w:r w:rsidRPr="00DD131C">
        <w:rPr>
          <w:b/>
        </w:rPr>
        <w:t xml:space="preserve">385 </w:t>
      </w:r>
      <w:r w:rsidRPr="00DD131C">
        <w:t>(10), 893–904 (2004).</w:t>
      </w:r>
    </w:p>
    <w:p w14:paraId="2CF95AE2" w14:textId="77777777" w:rsidR="00E97C2D" w:rsidRDefault="00E97C2D" w:rsidP="00E97C2D">
      <w:pPr>
        <w:pStyle w:val="CitaviBibliographyEntry"/>
        <w:tabs>
          <w:tab w:val="clear" w:pos="340"/>
        </w:tabs>
        <w:ind w:left="0" w:firstLine="0"/>
        <w:jc w:val="both"/>
      </w:pPr>
      <w:r>
        <w:t>44.</w:t>
      </w:r>
      <w:r>
        <w:tab/>
        <w:t xml:space="preserve">Hoesl, M. G., Budisa, N. Recent advances in genetic code engineering in Escherichia coli. </w:t>
      </w:r>
      <w:r w:rsidRPr="00DD131C">
        <w:rPr>
          <w:i/>
        </w:rPr>
        <w:t xml:space="preserve">Current </w:t>
      </w:r>
      <w:r>
        <w:rPr>
          <w:i/>
        </w:rPr>
        <w:t>O</w:t>
      </w:r>
      <w:r w:rsidRPr="00DD131C">
        <w:rPr>
          <w:i/>
        </w:rPr>
        <w:t xml:space="preserve">pinion in </w:t>
      </w:r>
      <w:r>
        <w:rPr>
          <w:i/>
        </w:rPr>
        <w:t>B</w:t>
      </w:r>
      <w:r w:rsidRPr="00DD131C">
        <w:rPr>
          <w:i/>
        </w:rPr>
        <w:t>iotechnology</w:t>
      </w:r>
      <w:r>
        <w:rPr>
          <w:i/>
        </w:rPr>
        <w:t>.</w:t>
      </w:r>
      <w:r w:rsidRPr="00DD131C">
        <w:t xml:space="preserve"> </w:t>
      </w:r>
      <w:r w:rsidRPr="00DD131C">
        <w:rPr>
          <w:b/>
        </w:rPr>
        <w:t xml:space="preserve">23 </w:t>
      </w:r>
      <w:r w:rsidRPr="00DD131C">
        <w:t>(5), 751–</w:t>
      </w:r>
      <w:r>
        <w:t>75</w:t>
      </w:r>
      <w:r w:rsidRPr="00DD131C">
        <w:t>7 (2012).</w:t>
      </w:r>
    </w:p>
    <w:p w14:paraId="752056FB" w14:textId="77777777" w:rsidR="00E97C2D" w:rsidRDefault="00E97C2D" w:rsidP="00E97C2D">
      <w:pPr>
        <w:pStyle w:val="CitaviBibliographyEntry"/>
        <w:tabs>
          <w:tab w:val="clear" w:pos="340"/>
        </w:tabs>
        <w:ind w:left="0" w:firstLine="0"/>
        <w:jc w:val="both"/>
      </w:pPr>
      <w:r>
        <w:t>45.</w:t>
      </w:r>
      <w:r>
        <w:tab/>
        <w:t>Nickling, J. H.</w:t>
      </w:r>
      <w:r w:rsidRPr="00DD131C">
        <w:rPr>
          <w:i/>
        </w:rPr>
        <w:t xml:space="preserve"> </w:t>
      </w:r>
      <w:r w:rsidRPr="00766BC4">
        <w:t>et al</w:t>
      </w:r>
      <w:r w:rsidRPr="00DD131C">
        <w:rPr>
          <w:i/>
        </w:rPr>
        <w:t>.</w:t>
      </w:r>
      <w:r w:rsidRPr="00DD131C">
        <w:t xml:space="preserve"> Antimicrobial peptides produced by selective pressure incorporation of non-canonical amino acids. </w:t>
      </w:r>
      <w:r w:rsidRPr="00DD131C">
        <w:rPr>
          <w:i/>
        </w:rPr>
        <w:t>Journal of Visualized Experiments</w:t>
      </w:r>
      <w:r>
        <w:rPr>
          <w:i/>
        </w:rPr>
        <w:t>:</w:t>
      </w:r>
      <w:r w:rsidRPr="00DD131C">
        <w:rPr>
          <w:i/>
        </w:rPr>
        <w:t xml:space="preserve"> JoVE</w:t>
      </w:r>
      <w:r>
        <w:rPr>
          <w:i/>
        </w:rPr>
        <w:t xml:space="preserve">. </w:t>
      </w:r>
      <w:r w:rsidRPr="00E41946">
        <w:rPr>
          <w:b/>
          <w:bCs/>
        </w:rPr>
        <w:t>135</w:t>
      </w:r>
      <w:r>
        <w:t>, 57551</w:t>
      </w:r>
      <w:r w:rsidRPr="00DD131C">
        <w:t xml:space="preserve"> (2018).</w:t>
      </w:r>
    </w:p>
    <w:p w14:paraId="74B5D4F0" w14:textId="77777777" w:rsidR="00E97C2D" w:rsidRDefault="00E97C2D" w:rsidP="00E97C2D">
      <w:pPr>
        <w:pStyle w:val="CitaviBibliographyEntry"/>
        <w:tabs>
          <w:tab w:val="clear" w:pos="340"/>
        </w:tabs>
        <w:ind w:left="0" w:firstLine="0"/>
        <w:jc w:val="both"/>
      </w:pPr>
      <w:r>
        <w:t>46.</w:t>
      </w:r>
      <w:r>
        <w:tab/>
        <w:t xml:space="preserve">JoVE Science Education Database. </w:t>
      </w:r>
      <w:r w:rsidRPr="00E41946">
        <w:rPr>
          <w:i/>
          <w:iCs/>
        </w:rPr>
        <w:t>Basic Methods in Cellular and Molecular Biology.</w:t>
      </w:r>
      <w:r>
        <w:t xml:space="preserve"> Bacterial Transformation: Electroporation. JoVE, Cambridge, MA (2021).</w:t>
      </w:r>
    </w:p>
    <w:p w14:paraId="7EB701D5" w14:textId="77777777" w:rsidR="00E97C2D" w:rsidRDefault="00E97C2D" w:rsidP="00E97C2D">
      <w:pPr>
        <w:pStyle w:val="CitaviBibliographyEntry"/>
        <w:tabs>
          <w:tab w:val="clear" w:pos="340"/>
        </w:tabs>
        <w:ind w:left="0" w:firstLine="0"/>
        <w:jc w:val="both"/>
      </w:pPr>
      <w:r>
        <w:t>47.</w:t>
      </w:r>
      <w:r>
        <w:tab/>
        <w:t>JoVE Science Education Database</w:t>
      </w:r>
      <w:r w:rsidRPr="00E41946">
        <w:rPr>
          <w:i/>
          <w:iCs/>
        </w:rPr>
        <w:t>. Basic Methods in Cellular and Molecular Biology</w:t>
      </w:r>
      <w:r>
        <w:t>. Bacterial Transformation: The Heat Shock Method. JoVE, Cambridge, MA (2021).</w:t>
      </w:r>
    </w:p>
    <w:p w14:paraId="4DCE31F4" w14:textId="77777777" w:rsidR="00E97C2D" w:rsidRDefault="00E97C2D" w:rsidP="00E97C2D">
      <w:pPr>
        <w:pStyle w:val="CitaviBibliographyEntry"/>
        <w:tabs>
          <w:tab w:val="clear" w:pos="340"/>
        </w:tabs>
        <w:ind w:left="0" w:firstLine="0"/>
        <w:jc w:val="both"/>
      </w:pPr>
      <w:r>
        <w:t>48.</w:t>
      </w:r>
      <w:r>
        <w:tab/>
        <w:t>Sarkisyan, K. S.</w:t>
      </w:r>
      <w:r w:rsidRPr="00DD131C">
        <w:rPr>
          <w:i/>
        </w:rPr>
        <w:t xml:space="preserve"> </w:t>
      </w:r>
      <w:r w:rsidRPr="00766BC4">
        <w:t>et al</w:t>
      </w:r>
      <w:r w:rsidRPr="00DD131C">
        <w:rPr>
          <w:i/>
        </w:rPr>
        <w:t>.</w:t>
      </w:r>
      <w:r w:rsidRPr="00DD131C">
        <w:t xml:space="preserve"> Green fluorescent protein with anionic tryptophan-based chromophore and long fluorescence lifetime. </w:t>
      </w:r>
      <w:r w:rsidRPr="00DD131C">
        <w:rPr>
          <w:i/>
        </w:rPr>
        <w:t xml:space="preserve">Biophysical </w:t>
      </w:r>
      <w:r>
        <w:rPr>
          <w:i/>
        </w:rPr>
        <w:t>J</w:t>
      </w:r>
      <w:r w:rsidRPr="00DD131C">
        <w:rPr>
          <w:i/>
        </w:rPr>
        <w:t>ournal</w:t>
      </w:r>
      <w:r>
        <w:rPr>
          <w:i/>
        </w:rPr>
        <w:t>.</w:t>
      </w:r>
      <w:r w:rsidRPr="00DD131C">
        <w:t xml:space="preserve"> </w:t>
      </w:r>
      <w:r w:rsidRPr="00DD131C">
        <w:rPr>
          <w:b/>
        </w:rPr>
        <w:t xml:space="preserve">109 </w:t>
      </w:r>
      <w:r w:rsidRPr="00DD131C">
        <w:t>(2), 380–</w:t>
      </w:r>
      <w:r>
        <w:t>38</w:t>
      </w:r>
      <w:r w:rsidRPr="00DD131C">
        <w:t>9 (2015).</w:t>
      </w:r>
    </w:p>
    <w:p w14:paraId="7A5F34EE" w14:textId="77777777" w:rsidR="00E97C2D" w:rsidRDefault="00E97C2D" w:rsidP="00E97C2D">
      <w:pPr>
        <w:pStyle w:val="CitaviBibliographyEntry"/>
        <w:tabs>
          <w:tab w:val="clear" w:pos="340"/>
        </w:tabs>
        <w:ind w:left="0" w:firstLine="0"/>
        <w:jc w:val="both"/>
      </w:pPr>
      <w:r>
        <w:t>49.</w:t>
      </w:r>
      <w:r>
        <w:tab/>
        <w:t>Sarkisyan, K. S.</w:t>
      </w:r>
      <w:r w:rsidRPr="00DD131C">
        <w:rPr>
          <w:i/>
        </w:rPr>
        <w:t xml:space="preserve"> </w:t>
      </w:r>
      <w:r w:rsidRPr="00766BC4">
        <w:t>et al</w:t>
      </w:r>
      <w:r w:rsidRPr="00DD131C">
        <w:rPr>
          <w:i/>
        </w:rPr>
        <w:t>.</w:t>
      </w:r>
      <w:r w:rsidRPr="00DD131C">
        <w:t xml:space="preserve"> KillerOrange, a genetically encoded photosensitizer activated by blue and green light. </w:t>
      </w:r>
      <w:r w:rsidRPr="00DD131C">
        <w:rPr>
          <w:i/>
        </w:rPr>
        <w:t xml:space="preserve">PloS </w:t>
      </w:r>
      <w:r>
        <w:rPr>
          <w:i/>
        </w:rPr>
        <w:t>O</w:t>
      </w:r>
      <w:r w:rsidRPr="00DD131C">
        <w:rPr>
          <w:i/>
        </w:rPr>
        <w:t>ne</w:t>
      </w:r>
      <w:r>
        <w:rPr>
          <w:i/>
        </w:rPr>
        <w:t>.</w:t>
      </w:r>
      <w:r w:rsidRPr="00DD131C">
        <w:t xml:space="preserve"> </w:t>
      </w:r>
      <w:r w:rsidRPr="00DD131C">
        <w:rPr>
          <w:b/>
        </w:rPr>
        <w:t xml:space="preserve">10 </w:t>
      </w:r>
      <w:r w:rsidRPr="00DD131C">
        <w:t>(12), e0145287 (2015).</w:t>
      </w:r>
    </w:p>
    <w:p w14:paraId="317E7FC1" w14:textId="77777777" w:rsidR="00E97C2D" w:rsidRDefault="00E97C2D" w:rsidP="00E97C2D">
      <w:pPr>
        <w:pStyle w:val="CitaviBibliographyEntry"/>
        <w:tabs>
          <w:tab w:val="clear" w:pos="340"/>
        </w:tabs>
        <w:ind w:left="0" w:firstLine="0"/>
        <w:jc w:val="both"/>
      </w:pPr>
      <w:r>
        <w:t>50.</w:t>
      </w:r>
      <w:r>
        <w:tab/>
        <w:t xml:space="preserve">Grigorenko, B. L., Krylov, A. I., Nemukhin, A. V. Molecular modeling clarifies the mechanism of chromophore maturation in the green fluorescent protein. </w:t>
      </w:r>
      <w:r w:rsidRPr="00DD131C">
        <w:rPr>
          <w:i/>
        </w:rPr>
        <w:t>Journal of the American Chemical Society</w:t>
      </w:r>
      <w:r>
        <w:rPr>
          <w:i/>
        </w:rPr>
        <w:t>.</w:t>
      </w:r>
      <w:r w:rsidRPr="00DD131C">
        <w:t xml:space="preserve"> </w:t>
      </w:r>
      <w:r w:rsidRPr="00DD131C">
        <w:rPr>
          <w:b/>
        </w:rPr>
        <w:t xml:space="preserve">139 </w:t>
      </w:r>
      <w:r w:rsidRPr="00DD131C">
        <w:t>(30), 10239–</w:t>
      </w:r>
      <w:r>
        <w:t>102</w:t>
      </w:r>
      <w:r w:rsidRPr="00DD131C">
        <w:t>49 (2017).</w:t>
      </w:r>
    </w:p>
    <w:p w14:paraId="5CF7DB2A" w14:textId="77777777" w:rsidR="00E97C2D" w:rsidRDefault="00E97C2D" w:rsidP="00E97C2D">
      <w:pPr>
        <w:pStyle w:val="CitaviBibliographyEntry"/>
        <w:tabs>
          <w:tab w:val="clear" w:pos="340"/>
        </w:tabs>
        <w:ind w:left="0" w:firstLine="0"/>
        <w:jc w:val="both"/>
      </w:pPr>
      <w:r>
        <w:t>51.</w:t>
      </w:r>
      <w:r>
        <w:tab/>
        <w:t>Pletnev, V. Z.</w:t>
      </w:r>
      <w:r w:rsidRPr="00DD131C">
        <w:rPr>
          <w:i/>
        </w:rPr>
        <w:t xml:space="preserve"> </w:t>
      </w:r>
      <w:r w:rsidRPr="00766BC4">
        <w:t>et al</w:t>
      </w:r>
      <w:r w:rsidRPr="00DD131C">
        <w:rPr>
          <w:i/>
        </w:rPr>
        <w:t>.</w:t>
      </w:r>
      <w:r w:rsidRPr="00DD131C">
        <w:t xml:space="preserve"> Structure of the green fluorescent protein NowGFP with an anionic tryptophan-based chromophore. </w:t>
      </w:r>
      <w:r w:rsidRPr="00DD131C">
        <w:rPr>
          <w:i/>
        </w:rPr>
        <w:t xml:space="preserve">Acta </w:t>
      </w:r>
      <w:r>
        <w:rPr>
          <w:i/>
        </w:rPr>
        <w:t>C</w:t>
      </w:r>
      <w:r w:rsidRPr="00DD131C">
        <w:rPr>
          <w:i/>
        </w:rPr>
        <w:t xml:space="preserve">rystallographica. Section D, Biological </w:t>
      </w:r>
      <w:r>
        <w:rPr>
          <w:i/>
        </w:rPr>
        <w:t>C</w:t>
      </w:r>
      <w:r w:rsidRPr="00DD131C">
        <w:rPr>
          <w:i/>
        </w:rPr>
        <w:t>rystallography</w:t>
      </w:r>
      <w:r>
        <w:rPr>
          <w:i/>
        </w:rPr>
        <w:t>.</w:t>
      </w:r>
      <w:r w:rsidRPr="00DD131C">
        <w:t xml:space="preserve"> </w:t>
      </w:r>
      <w:r w:rsidRPr="00DD131C">
        <w:rPr>
          <w:b/>
        </w:rPr>
        <w:t xml:space="preserve">71 </w:t>
      </w:r>
      <w:r w:rsidRPr="00DD131C">
        <w:t>(Pt 8), 1699–</w:t>
      </w:r>
      <w:r>
        <w:t>1</w:t>
      </w:r>
      <w:r w:rsidRPr="00DD131C">
        <w:t>707 (2015).</w:t>
      </w:r>
    </w:p>
    <w:p w14:paraId="2B9FC21C" w14:textId="77777777" w:rsidR="00E97C2D" w:rsidRDefault="00E97C2D" w:rsidP="00E97C2D">
      <w:pPr>
        <w:pStyle w:val="CitaviBibliographyEntry"/>
        <w:tabs>
          <w:tab w:val="clear" w:pos="340"/>
        </w:tabs>
        <w:ind w:left="0" w:firstLine="0"/>
        <w:jc w:val="both"/>
      </w:pPr>
      <w:r>
        <w:t>52.</w:t>
      </w:r>
      <w:r>
        <w:tab/>
        <w:t xml:space="preserve">Neidhardt, F. C., Bloch, P. L., Smith, D. F. Culture medium for enterobacteria. </w:t>
      </w:r>
      <w:r w:rsidRPr="00DD131C">
        <w:rPr>
          <w:i/>
        </w:rPr>
        <w:t>Journal of Bacteriology</w:t>
      </w:r>
      <w:r>
        <w:rPr>
          <w:i/>
        </w:rPr>
        <w:t>.</w:t>
      </w:r>
      <w:r w:rsidRPr="00DD131C">
        <w:t xml:space="preserve"> </w:t>
      </w:r>
      <w:r w:rsidRPr="00DD131C">
        <w:rPr>
          <w:b/>
        </w:rPr>
        <w:t xml:space="preserve">119 </w:t>
      </w:r>
      <w:r w:rsidRPr="00DD131C">
        <w:t>(3), 736–</w:t>
      </w:r>
      <w:r>
        <w:t>7</w:t>
      </w:r>
      <w:r w:rsidRPr="00DD131C">
        <w:t>47 (1974).</w:t>
      </w:r>
    </w:p>
    <w:p w14:paraId="2AE67C92" w14:textId="77777777" w:rsidR="00E97C2D" w:rsidRDefault="00E97C2D" w:rsidP="00E97C2D">
      <w:pPr>
        <w:pStyle w:val="CitaviBibliographyEntry"/>
        <w:tabs>
          <w:tab w:val="clear" w:pos="340"/>
        </w:tabs>
        <w:ind w:left="0" w:firstLine="0"/>
        <w:jc w:val="both"/>
      </w:pPr>
      <w:r>
        <w:t>53.</w:t>
      </w:r>
      <w:r>
        <w:tab/>
        <w:t xml:space="preserve">Hörnsten, E. G. On culturing Escherichia coli on a mineral salts medium during anaerobic conditions. </w:t>
      </w:r>
      <w:r w:rsidRPr="00DD131C">
        <w:rPr>
          <w:i/>
        </w:rPr>
        <w:t>Bioprocess Engineering</w:t>
      </w:r>
      <w:r>
        <w:rPr>
          <w:i/>
        </w:rPr>
        <w:t>.</w:t>
      </w:r>
      <w:r w:rsidRPr="00DD131C">
        <w:t xml:space="preserve"> </w:t>
      </w:r>
      <w:r w:rsidRPr="00DD131C">
        <w:rPr>
          <w:b/>
        </w:rPr>
        <w:t xml:space="preserve">12 </w:t>
      </w:r>
      <w:r w:rsidRPr="00DD131C">
        <w:t>(3), 157–</w:t>
      </w:r>
      <w:r>
        <w:t>1</w:t>
      </w:r>
      <w:r w:rsidRPr="00DD131C">
        <w:t>62 (1995).</w:t>
      </w:r>
    </w:p>
    <w:p w14:paraId="6745C30E" w14:textId="77777777" w:rsidR="00E97C2D" w:rsidRDefault="00E97C2D" w:rsidP="00E97C2D">
      <w:pPr>
        <w:pStyle w:val="CitaviBibliographyEntry"/>
        <w:tabs>
          <w:tab w:val="clear" w:pos="340"/>
        </w:tabs>
        <w:ind w:left="0" w:firstLine="0"/>
        <w:jc w:val="both"/>
      </w:pPr>
      <w:r>
        <w:t>54.</w:t>
      </w:r>
      <w:r>
        <w:tab/>
        <w:t xml:space="preserve">Davis, B. D. The Isolation of biochemically deficient mutants of bacteria by means of penicillin. </w:t>
      </w:r>
      <w:r w:rsidRPr="00DD131C">
        <w:rPr>
          <w:i/>
        </w:rPr>
        <w:t>Proceedings of the National Academy of Sciences of the United States of America</w:t>
      </w:r>
      <w:r w:rsidRPr="00DD131C">
        <w:t xml:space="preserve"> </w:t>
      </w:r>
      <w:r w:rsidRPr="00DD131C">
        <w:rPr>
          <w:b/>
        </w:rPr>
        <w:t xml:space="preserve">35 </w:t>
      </w:r>
      <w:r w:rsidRPr="00DD131C">
        <w:t>(1), 1–10 (1949).</w:t>
      </w:r>
    </w:p>
    <w:p w14:paraId="7A58DE01" w14:textId="77777777" w:rsidR="00E97C2D" w:rsidRDefault="00E97C2D" w:rsidP="00E97C2D">
      <w:pPr>
        <w:pStyle w:val="CitaviBibliographyEntry"/>
        <w:tabs>
          <w:tab w:val="clear" w:pos="340"/>
        </w:tabs>
        <w:ind w:left="0" w:firstLine="0"/>
        <w:jc w:val="both"/>
      </w:pPr>
      <w:r>
        <w:t>55.</w:t>
      </w:r>
      <w:r>
        <w:tab/>
        <w:t xml:space="preserve">Sambrook, J., Russell, D. W. </w:t>
      </w:r>
      <w:r w:rsidRPr="00DD131C">
        <w:rPr>
          <w:i/>
        </w:rPr>
        <w:t>Molecular Cloning: A Laboratory Manual.</w:t>
      </w:r>
      <w:r w:rsidRPr="00DD131C">
        <w:t xml:space="preserve"> Cold Spring Harbor Laboratory Press, NY, USA (2001).</w:t>
      </w:r>
    </w:p>
    <w:p w14:paraId="3E49B81C" w14:textId="77777777" w:rsidR="00E97C2D" w:rsidRDefault="00E97C2D" w:rsidP="00E97C2D">
      <w:pPr>
        <w:pStyle w:val="CitaviBibliographyEntry"/>
        <w:tabs>
          <w:tab w:val="clear" w:pos="340"/>
        </w:tabs>
        <w:ind w:left="0" w:firstLine="0"/>
        <w:jc w:val="both"/>
      </w:pPr>
      <w:r>
        <w:t>56.</w:t>
      </w:r>
      <w:r>
        <w:tab/>
        <w:t>Wang, Y. -S.</w:t>
      </w:r>
      <w:r w:rsidRPr="00DD131C">
        <w:rPr>
          <w:i/>
        </w:rPr>
        <w:t xml:space="preserve"> </w:t>
      </w:r>
      <w:r w:rsidRPr="00766BC4">
        <w:t>et al</w:t>
      </w:r>
      <w:r w:rsidRPr="00DD131C">
        <w:rPr>
          <w:i/>
        </w:rPr>
        <w:t>.</w:t>
      </w:r>
      <w:r w:rsidRPr="00DD131C">
        <w:t xml:space="preserve"> The de novo engineering of pyrrolysyl-tRNA synthetase for genetic incorporation of L-phenylalanine and its derivatives. </w:t>
      </w:r>
      <w:r w:rsidRPr="00DD131C">
        <w:rPr>
          <w:i/>
        </w:rPr>
        <w:t>Molecular bioSystems</w:t>
      </w:r>
      <w:r>
        <w:rPr>
          <w:i/>
        </w:rPr>
        <w:t>.</w:t>
      </w:r>
      <w:r w:rsidRPr="00DD131C">
        <w:t xml:space="preserve"> </w:t>
      </w:r>
      <w:r w:rsidRPr="00DD131C">
        <w:rPr>
          <w:b/>
        </w:rPr>
        <w:t xml:space="preserve">7 </w:t>
      </w:r>
      <w:r w:rsidRPr="00DD131C">
        <w:t>(3), 714–</w:t>
      </w:r>
      <w:r>
        <w:t>71</w:t>
      </w:r>
      <w:r w:rsidRPr="00DD131C">
        <w:t>7 (2011).</w:t>
      </w:r>
    </w:p>
    <w:p w14:paraId="2D28EBCE" w14:textId="77777777" w:rsidR="00E97C2D" w:rsidRDefault="00E97C2D" w:rsidP="00E97C2D">
      <w:pPr>
        <w:pStyle w:val="CitaviBibliographyEntry"/>
        <w:tabs>
          <w:tab w:val="clear" w:pos="340"/>
        </w:tabs>
        <w:ind w:left="0" w:firstLine="0"/>
        <w:jc w:val="both"/>
      </w:pPr>
      <w:r>
        <w:t>57.</w:t>
      </w:r>
      <w:r>
        <w:tab/>
        <w:t xml:space="preserve">JoVE Science Education Database. </w:t>
      </w:r>
      <w:r w:rsidRPr="00E41946">
        <w:rPr>
          <w:i/>
          <w:iCs/>
        </w:rPr>
        <w:t>Basic Methods in Cellular and Molecular Biology</w:t>
      </w:r>
      <w:r>
        <w:t>. Separating Protein with SDS-PAGE. JoVE, Cambridge, MA (2021).</w:t>
      </w:r>
    </w:p>
    <w:p w14:paraId="15EB0B51" w14:textId="77777777" w:rsidR="00E97C2D" w:rsidRDefault="00E97C2D" w:rsidP="00E97C2D">
      <w:pPr>
        <w:pStyle w:val="CitaviBibliographyEntry"/>
        <w:tabs>
          <w:tab w:val="clear" w:pos="340"/>
        </w:tabs>
        <w:ind w:left="0" w:firstLine="0"/>
        <w:jc w:val="both"/>
      </w:pPr>
      <w:r>
        <w:t>58.</w:t>
      </w:r>
      <w:r>
        <w:tab/>
        <w:t>ImageJ at &lt;https://imagej.nih.gov/ij/&gt; (2021).</w:t>
      </w:r>
    </w:p>
    <w:p w14:paraId="751DCEDB" w14:textId="73D871B0" w:rsidR="00E97C2D" w:rsidRDefault="00E97C2D" w:rsidP="00E97C2D">
      <w:pPr>
        <w:pStyle w:val="CitaviBibliographyEntry"/>
        <w:tabs>
          <w:tab w:val="clear" w:pos="340"/>
        </w:tabs>
        <w:ind w:left="0" w:firstLine="0"/>
        <w:jc w:val="both"/>
      </w:pPr>
      <w:r>
        <w:t>59.</w:t>
      </w:r>
      <w:r>
        <w:tab/>
        <w:t>Baumann, T.</w:t>
      </w:r>
      <w:r w:rsidRPr="00DD131C">
        <w:rPr>
          <w:i/>
        </w:rPr>
        <w:t xml:space="preserve"> </w:t>
      </w:r>
      <w:r w:rsidRPr="00766BC4">
        <w:t>et al</w:t>
      </w:r>
      <w:r w:rsidRPr="00DD131C">
        <w:rPr>
          <w:i/>
        </w:rPr>
        <w:t>.</w:t>
      </w:r>
      <w:r w:rsidRPr="00DD131C">
        <w:t xml:space="preserve"> Engineering </w:t>
      </w:r>
      <w:r w:rsidR="00586159">
        <w:t>‘</w:t>
      </w:r>
      <w:r w:rsidRPr="00DD131C">
        <w:t>Golden</w:t>
      </w:r>
      <w:r w:rsidR="00363FC7">
        <w:t>’</w:t>
      </w:r>
      <w:r w:rsidRPr="00DD131C">
        <w:t xml:space="preserve"> fluorescence by selective pressure incorporation of non-canonical amino acids and protein analysis by mass spectrometry and fluorescence. </w:t>
      </w:r>
      <w:r w:rsidRPr="00DD131C">
        <w:rPr>
          <w:i/>
        </w:rPr>
        <w:lastRenderedPageBreak/>
        <w:t>Journal of Visualized Experiments</w:t>
      </w:r>
      <w:r>
        <w:rPr>
          <w:i/>
        </w:rPr>
        <w:t>:</w:t>
      </w:r>
      <w:r w:rsidRPr="00DD131C">
        <w:rPr>
          <w:i/>
        </w:rPr>
        <w:t xml:space="preserve"> JoVE</w:t>
      </w:r>
      <w:r>
        <w:rPr>
          <w:i/>
        </w:rPr>
        <w:t>.</w:t>
      </w:r>
      <w:r w:rsidRPr="00DD131C">
        <w:rPr>
          <w:i/>
        </w:rPr>
        <w:t xml:space="preserve"> </w:t>
      </w:r>
      <w:r w:rsidRPr="00E41946">
        <w:rPr>
          <w:b/>
          <w:bCs/>
        </w:rPr>
        <w:t>134</w:t>
      </w:r>
      <w:r>
        <w:t>,</w:t>
      </w:r>
      <w:r w:rsidRPr="00DD131C">
        <w:t xml:space="preserve"> </w:t>
      </w:r>
      <w:r>
        <w:t xml:space="preserve">57017 </w:t>
      </w:r>
      <w:r w:rsidRPr="00DD131C">
        <w:t>(2018).</w:t>
      </w:r>
    </w:p>
    <w:p w14:paraId="13959CC0" w14:textId="77777777" w:rsidR="00E97C2D" w:rsidRDefault="00E97C2D" w:rsidP="00E97C2D">
      <w:pPr>
        <w:pStyle w:val="CitaviBibliographyEntry"/>
        <w:tabs>
          <w:tab w:val="clear" w:pos="340"/>
        </w:tabs>
        <w:ind w:left="0" w:firstLine="0"/>
        <w:jc w:val="both"/>
      </w:pPr>
      <w:r>
        <w:t>60.</w:t>
      </w:r>
      <w:r>
        <w:tab/>
        <w:t xml:space="preserve">FPbase NowFFP at </w:t>
      </w:r>
      <w:hyperlink r:id="rId16" w:history="1">
        <w:r w:rsidRPr="00816B01">
          <w:rPr>
            <w:rStyle w:val="Hyperlink"/>
          </w:rPr>
          <w:t>https://www.fpbase.org/protein/nowgfp/</w:t>
        </w:r>
      </w:hyperlink>
      <w:r>
        <w:t xml:space="preserve"> (2021).</w:t>
      </w:r>
    </w:p>
    <w:p w14:paraId="6DAB2885" w14:textId="77777777" w:rsidR="00E97C2D" w:rsidRDefault="00E97C2D" w:rsidP="00E97C2D">
      <w:pPr>
        <w:pStyle w:val="CitaviBibliographyEntry"/>
        <w:tabs>
          <w:tab w:val="clear" w:pos="340"/>
        </w:tabs>
        <w:ind w:left="0" w:firstLine="0"/>
        <w:jc w:val="both"/>
      </w:pPr>
      <w:r w:rsidRPr="002E45E8">
        <w:rPr>
          <w:lang w:val="de-DE"/>
        </w:rPr>
        <w:t>61.</w:t>
      </w:r>
      <w:r w:rsidRPr="002E45E8">
        <w:rPr>
          <w:lang w:val="de-DE"/>
        </w:rPr>
        <w:tab/>
        <w:t>Markwardt, M. L.</w:t>
      </w:r>
      <w:r w:rsidRPr="002E45E8">
        <w:rPr>
          <w:i/>
          <w:lang w:val="de-DE"/>
        </w:rPr>
        <w:t xml:space="preserve"> </w:t>
      </w:r>
      <w:r w:rsidRPr="002E45E8">
        <w:rPr>
          <w:lang w:val="de-DE"/>
        </w:rPr>
        <w:t>et al</w:t>
      </w:r>
      <w:r w:rsidRPr="002E45E8">
        <w:rPr>
          <w:i/>
          <w:lang w:val="de-DE"/>
        </w:rPr>
        <w:t>.</w:t>
      </w:r>
      <w:r w:rsidRPr="002E45E8">
        <w:rPr>
          <w:lang w:val="de-DE"/>
        </w:rPr>
        <w:t xml:space="preserve"> </w:t>
      </w:r>
      <w:r w:rsidRPr="00DD131C">
        <w:t xml:space="preserve">An improved cerulean fluorescent protein with enhanced brightness and reduced reversible photoswitching. </w:t>
      </w:r>
      <w:r w:rsidRPr="00DD131C">
        <w:rPr>
          <w:i/>
        </w:rPr>
        <w:t xml:space="preserve">PloS </w:t>
      </w:r>
      <w:r>
        <w:rPr>
          <w:i/>
        </w:rPr>
        <w:t>O</w:t>
      </w:r>
      <w:r w:rsidRPr="00DD131C">
        <w:rPr>
          <w:i/>
        </w:rPr>
        <w:t>ne</w:t>
      </w:r>
      <w:r>
        <w:rPr>
          <w:i/>
        </w:rPr>
        <w:t>.</w:t>
      </w:r>
      <w:r w:rsidRPr="00DD131C">
        <w:t xml:space="preserve"> </w:t>
      </w:r>
      <w:r w:rsidRPr="00DD131C">
        <w:rPr>
          <w:b/>
        </w:rPr>
        <w:t xml:space="preserve">6 </w:t>
      </w:r>
      <w:r w:rsidRPr="00DD131C">
        <w:t>(3), e17896 (2011).</w:t>
      </w:r>
    </w:p>
    <w:p w14:paraId="5A3E6E0D" w14:textId="77777777" w:rsidR="00E97C2D" w:rsidRDefault="00E97C2D" w:rsidP="00E97C2D">
      <w:pPr>
        <w:pStyle w:val="CitaviBibliographyEntry"/>
        <w:tabs>
          <w:tab w:val="clear" w:pos="340"/>
        </w:tabs>
        <w:ind w:left="0" w:firstLine="0"/>
        <w:jc w:val="both"/>
      </w:pPr>
      <w:r>
        <w:t>62.</w:t>
      </w:r>
      <w:r>
        <w:tab/>
        <w:t xml:space="preserve">Gotthard, G., Stetten, D. von, Clavel, D., Noirclerc-Savoye, M., Royant, A. Chromophore isomer stabilization is critical to the efficient fluorescence of cyan fluorescent proteins. </w:t>
      </w:r>
      <w:r w:rsidRPr="00DD131C">
        <w:rPr>
          <w:i/>
        </w:rPr>
        <w:t>Biochemistry</w:t>
      </w:r>
      <w:r>
        <w:rPr>
          <w:i/>
        </w:rPr>
        <w:t>.</w:t>
      </w:r>
      <w:r w:rsidRPr="00DD131C">
        <w:t xml:space="preserve"> </w:t>
      </w:r>
      <w:r w:rsidRPr="00DD131C">
        <w:rPr>
          <w:b/>
        </w:rPr>
        <w:t xml:space="preserve">56 </w:t>
      </w:r>
      <w:r w:rsidRPr="00DD131C">
        <w:t>(49), 6418–</w:t>
      </w:r>
      <w:r>
        <w:t>64</w:t>
      </w:r>
      <w:r w:rsidRPr="00DD131C">
        <w:t>22 (2017).</w:t>
      </w:r>
    </w:p>
    <w:p w14:paraId="2810CCC1" w14:textId="77777777" w:rsidR="00E97C2D" w:rsidRDefault="00E97C2D" w:rsidP="00E97C2D">
      <w:pPr>
        <w:pStyle w:val="CitaviBibliographyEntry"/>
        <w:tabs>
          <w:tab w:val="clear" w:pos="340"/>
        </w:tabs>
        <w:ind w:left="0" w:firstLine="0"/>
        <w:jc w:val="both"/>
      </w:pPr>
      <w:r>
        <w:t>63.</w:t>
      </w:r>
      <w:r>
        <w:tab/>
        <w:t>Lelimousin, M.</w:t>
      </w:r>
      <w:r w:rsidRPr="00DD131C">
        <w:rPr>
          <w:i/>
        </w:rPr>
        <w:t xml:space="preserve"> </w:t>
      </w:r>
      <w:r w:rsidRPr="00766BC4">
        <w:t>et al</w:t>
      </w:r>
      <w:r w:rsidRPr="00DD131C">
        <w:rPr>
          <w:i/>
        </w:rPr>
        <w:t>.</w:t>
      </w:r>
      <w:r w:rsidRPr="00DD131C">
        <w:t xml:space="preserve"> Intrinsic dynamics in ECFP and Cerulean control fluorescence quantum yield. </w:t>
      </w:r>
      <w:r w:rsidRPr="00DD131C">
        <w:rPr>
          <w:i/>
        </w:rPr>
        <w:t>Biochemistry</w:t>
      </w:r>
      <w:r>
        <w:rPr>
          <w:i/>
        </w:rPr>
        <w:t>.</w:t>
      </w:r>
      <w:r w:rsidRPr="00DD131C">
        <w:t xml:space="preserve"> </w:t>
      </w:r>
      <w:r w:rsidRPr="00DD131C">
        <w:rPr>
          <w:b/>
        </w:rPr>
        <w:t xml:space="preserve">48 </w:t>
      </w:r>
      <w:r w:rsidRPr="00DD131C">
        <w:t>(42), 10038–</w:t>
      </w:r>
      <w:r>
        <w:t>100</w:t>
      </w:r>
      <w:r w:rsidRPr="00DD131C">
        <w:t>46 (2009).</w:t>
      </w:r>
    </w:p>
    <w:p w14:paraId="278BCE66" w14:textId="77777777" w:rsidR="00E97C2D" w:rsidRDefault="00E97C2D" w:rsidP="00E97C2D">
      <w:pPr>
        <w:pStyle w:val="CitaviBibliographyEntry"/>
        <w:tabs>
          <w:tab w:val="clear" w:pos="340"/>
        </w:tabs>
        <w:ind w:left="0" w:firstLine="0"/>
        <w:jc w:val="both"/>
      </w:pPr>
      <w:r>
        <w:t>64.</w:t>
      </w:r>
      <w:r>
        <w:tab/>
        <w:t xml:space="preserve">FPbase </w:t>
      </w:r>
      <w:r w:rsidRPr="00E41946">
        <w:t>mKillerOrange</w:t>
      </w:r>
      <w:r>
        <w:t xml:space="preserve"> at </w:t>
      </w:r>
      <w:hyperlink r:id="rId17" w:history="1">
        <w:r w:rsidRPr="00816B01">
          <w:rPr>
            <w:rStyle w:val="Hyperlink"/>
          </w:rPr>
          <w:t>https://www.fpbase.org/protein/mkillerorange/</w:t>
        </w:r>
      </w:hyperlink>
      <w:r>
        <w:t xml:space="preserve"> (2021).</w:t>
      </w:r>
    </w:p>
    <w:p w14:paraId="3979E111" w14:textId="77777777" w:rsidR="00E97C2D" w:rsidRDefault="00E97C2D" w:rsidP="00E97C2D">
      <w:pPr>
        <w:pStyle w:val="CitaviBibliographyEntry"/>
        <w:tabs>
          <w:tab w:val="clear" w:pos="340"/>
        </w:tabs>
        <w:ind w:left="0" w:firstLine="0"/>
        <w:jc w:val="both"/>
      </w:pPr>
      <w:r>
        <w:t>65.</w:t>
      </w:r>
      <w:r>
        <w:tab/>
        <w:t>Pletneva, N. V.</w:t>
      </w:r>
      <w:r w:rsidRPr="00DD131C">
        <w:rPr>
          <w:i/>
        </w:rPr>
        <w:t xml:space="preserve"> </w:t>
      </w:r>
      <w:r w:rsidRPr="00766BC4">
        <w:t>et al</w:t>
      </w:r>
      <w:r w:rsidRPr="00DD131C">
        <w:rPr>
          <w:i/>
        </w:rPr>
        <w:t>.</w:t>
      </w:r>
      <w:r w:rsidRPr="00DD131C">
        <w:t xml:space="preserve"> Crystal structure of phototoxic orange fluorescent proteins with a tryptophan-based chromophore. </w:t>
      </w:r>
      <w:r w:rsidRPr="00DD131C">
        <w:rPr>
          <w:i/>
        </w:rPr>
        <w:t xml:space="preserve">PloS </w:t>
      </w:r>
      <w:r>
        <w:rPr>
          <w:i/>
        </w:rPr>
        <w:t>O</w:t>
      </w:r>
      <w:r w:rsidRPr="00DD131C">
        <w:rPr>
          <w:i/>
        </w:rPr>
        <w:t>ne</w:t>
      </w:r>
      <w:r>
        <w:rPr>
          <w:i/>
        </w:rPr>
        <w:t>.</w:t>
      </w:r>
      <w:r w:rsidRPr="00DD131C">
        <w:t xml:space="preserve"> </w:t>
      </w:r>
      <w:r w:rsidRPr="00DD131C">
        <w:rPr>
          <w:b/>
        </w:rPr>
        <w:t xml:space="preserve">10 </w:t>
      </w:r>
      <w:r w:rsidRPr="00DD131C">
        <w:t>(12), e0145740 (2015).</w:t>
      </w:r>
    </w:p>
    <w:p w14:paraId="13BC23FE" w14:textId="77777777" w:rsidR="00E97C2D" w:rsidRDefault="00E97C2D" w:rsidP="00E97C2D">
      <w:pPr>
        <w:pStyle w:val="CitaviBibliographyEntry"/>
        <w:tabs>
          <w:tab w:val="clear" w:pos="340"/>
        </w:tabs>
        <w:ind w:left="0" w:firstLine="0"/>
        <w:jc w:val="both"/>
      </w:pPr>
      <w:r>
        <w:t>66.</w:t>
      </w:r>
      <w:r>
        <w:tab/>
        <w:t xml:space="preserve">Royant, A., Noirclerc-Savoye, M. Stabilizing role of glutamic acid 222 in the structure of Enhanced Green Fluorescent Protein. </w:t>
      </w:r>
      <w:r w:rsidRPr="00DD131C">
        <w:rPr>
          <w:i/>
        </w:rPr>
        <w:t>Journal of Structural Biology</w:t>
      </w:r>
      <w:r>
        <w:rPr>
          <w:i/>
        </w:rPr>
        <w:t>.</w:t>
      </w:r>
      <w:r w:rsidRPr="00DD131C">
        <w:t xml:space="preserve"> </w:t>
      </w:r>
      <w:r w:rsidRPr="00DD131C">
        <w:rPr>
          <w:b/>
        </w:rPr>
        <w:t xml:space="preserve">174 </w:t>
      </w:r>
      <w:r w:rsidRPr="00DD131C">
        <w:t>(2), 385–</w:t>
      </w:r>
      <w:r>
        <w:t>3</w:t>
      </w:r>
      <w:r w:rsidRPr="00DD131C">
        <w:t>90 (2011).</w:t>
      </w:r>
    </w:p>
    <w:p w14:paraId="33BD8072" w14:textId="77777777" w:rsidR="00E97C2D" w:rsidRDefault="00E97C2D" w:rsidP="00E97C2D">
      <w:pPr>
        <w:pStyle w:val="CitaviBibliographyEntry"/>
        <w:tabs>
          <w:tab w:val="clear" w:pos="340"/>
        </w:tabs>
        <w:ind w:left="0" w:firstLine="0"/>
        <w:jc w:val="both"/>
      </w:pPr>
      <w:r>
        <w:t>67.</w:t>
      </w:r>
      <w:r>
        <w:tab/>
        <w:t xml:space="preserve">Larregola, M., Moore, S., Budisa, N. Congeneric bio-adhesive mussel foot proteins designed by modified prolines revealed a chiral bias in unnatural translation. </w:t>
      </w:r>
      <w:r w:rsidRPr="00DD131C">
        <w:rPr>
          <w:i/>
        </w:rPr>
        <w:t>Biochemical and Biophysical Research Communications</w:t>
      </w:r>
      <w:r>
        <w:rPr>
          <w:i/>
        </w:rPr>
        <w:t>.</w:t>
      </w:r>
      <w:r w:rsidRPr="00DD131C">
        <w:t xml:space="preserve"> </w:t>
      </w:r>
      <w:r w:rsidRPr="00DD131C">
        <w:rPr>
          <w:b/>
        </w:rPr>
        <w:t xml:space="preserve">421 </w:t>
      </w:r>
      <w:r w:rsidRPr="00DD131C">
        <w:t>(4), 646–</w:t>
      </w:r>
      <w:r>
        <w:t>6</w:t>
      </w:r>
      <w:r w:rsidRPr="00DD131C">
        <w:t>50</w:t>
      </w:r>
      <w:r>
        <w:t xml:space="preserve"> </w:t>
      </w:r>
      <w:r w:rsidRPr="00DD131C">
        <w:t>(2012).</w:t>
      </w:r>
    </w:p>
    <w:p w14:paraId="07F55F99" w14:textId="77777777" w:rsidR="00E97C2D" w:rsidRDefault="00E97C2D" w:rsidP="00E97C2D">
      <w:pPr>
        <w:pStyle w:val="CitaviBibliographyEntry"/>
        <w:tabs>
          <w:tab w:val="clear" w:pos="340"/>
        </w:tabs>
        <w:ind w:left="0" w:firstLine="0"/>
        <w:jc w:val="both"/>
      </w:pPr>
      <w:r>
        <w:t>68.</w:t>
      </w:r>
      <w:r>
        <w:tab/>
        <w:t xml:space="preserve">Yamaguchi, H., Miyazaki, M. Refolding techniques for recovering biologically active recombinant proteins from inclusion bodies. </w:t>
      </w:r>
      <w:r w:rsidRPr="00DD131C">
        <w:rPr>
          <w:i/>
        </w:rPr>
        <w:t>Biomolecules</w:t>
      </w:r>
      <w:r>
        <w:rPr>
          <w:i/>
        </w:rPr>
        <w:t>.</w:t>
      </w:r>
      <w:r w:rsidRPr="00DD131C">
        <w:t xml:space="preserve"> </w:t>
      </w:r>
      <w:r w:rsidRPr="00DD131C">
        <w:rPr>
          <w:b/>
        </w:rPr>
        <w:t xml:space="preserve">4 </w:t>
      </w:r>
      <w:r w:rsidRPr="00DD131C">
        <w:t>(1), 235–</w:t>
      </w:r>
      <w:r>
        <w:t>2</w:t>
      </w:r>
      <w:r w:rsidRPr="00DD131C">
        <w:t>51 (2014).</w:t>
      </w:r>
    </w:p>
    <w:p w14:paraId="6B611D50" w14:textId="77777777" w:rsidR="00E97C2D" w:rsidRDefault="00E97C2D" w:rsidP="00E97C2D">
      <w:pPr>
        <w:pStyle w:val="CitaviBibliographyEntry"/>
        <w:tabs>
          <w:tab w:val="clear" w:pos="340"/>
        </w:tabs>
        <w:ind w:left="0" w:firstLine="0"/>
        <w:jc w:val="both"/>
      </w:pPr>
      <w:r>
        <w:t>69.</w:t>
      </w:r>
      <w:r>
        <w:tab/>
        <w:t xml:space="preserve">Ghisaidoobe, A. B. T., Chung, S. J. Intrinsic tryptophan fluorescence in the detection and analysis of proteins: A focus on Förster resonance energy transfer techniques. </w:t>
      </w:r>
      <w:r w:rsidRPr="00DD131C">
        <w:rPr>
          <w:i/>
        </w:rPr>
        <w:t xml:space="preserve">International </w:t>
      </w:r>
      <w:r>
        <w:rPr>
          <w:i/>
        </w:rPr>
        <w:t>J</w:t>
      </w:r>
      <w:r w:rsidRPr="00DD131C">
        <w:rPr>
          <w:i/>
        </w:rPr>
        <w:t>ournal of Molecular Sciences</w:t>
      </w:r>
      <w:r>
        <w:rPr>
          <w:i/>
        </w:rPr>
        <w:t>.</w:t>
      </w:r>
      <w:r w:rsidRPr="00DD131C">
        <w:t xml:space="preserve"> </w:t>
      </w:r>
      <w:r w:rsidRPr="00DD131C">
        <w:rPr>
          <w:b/>
        </w:rPr>
        <w:t xml:space="preserve">15 </w:t>
      </w:r>
      <w:r w:rsidRPr="00DD131C">
        <w:t>(12), 22518–</w:t>
      </w:r>
      <w:r>
        <w:t>225</w:t>
      </w:r>
      <w:r w:rsidRPr="00DD131C">
        <w:t>38 (2014).</w:t>
      </w:r>
    </w:p>
    <w:p w14:paraId="07AE70C4" w14:textId="77777777" w:rsidR="00E97C2D" w:rsidRDefault="00E97C2D" w:rsidP="00E97C2D">
      <w:pPr>
        <w:pStyle w:val="CitaviBibliographyEntry"/>
        <w:tabs>
          <w:tab w:val="clear" w:pos="340"/>
        </w:tabs>
        <w:ind w:left="0" w:firstLine="0"/>
        <w:jc w:val="both"/>
      </w:pPr>
      <w:r>
        <w:t>70.</w:t>
      </w:r>
      <w:r>
        <w:tab/>
        <w:t>Pal, P. P.</w:t>
      </w:r>
      <w:r w:rsidRPr="00DD131C">
        <w:rPr>
          <w:i/>
        </w:rPr>
        <w:t xml:space="preserve"> </w:t>
      </w:r>
      <w:r w:rsidRPr="00766BC4">
        <w:t>et al</w:t>
      </w:r>
      <w:r w:rsidRPr="00DD131C">
        <w:rPr>
          <w:i/>
        </w:rPr>
        <w:t>.</w:t>
      </w:r>
      <w:r w:rsidRPr="00DD131C">
        <w:t xml:space="preserve"> Structural and spectral response of Aequorea victoria green fluorescent proteins to chromophore fluorination. </w:t>
      </w:r>
      <w:r w:rsidRPr="00DD131C">
        <w:rPr>
          <w:i/>
        </w:rPr>
        <w:t>Biochemistry</w:t>
      </w:r>
      <w:r>
        <w:rPr>
          <w:i/>
        </w:rPr>
        <w:t>.</w:t>
      </w:r>
      <w:r w:rsidRPr="00DD131C">
        <w:t xml:space="preserve"> </w:t>
      </w:r>
      <w:r w:rsidRPr="00DD131C">
        <w:rPr>
          <w:b/>
        </w:rPr>
        <w:t xml:space="preserve">44 </w:t>
      </w:r>
      <w:r w:rsidRPr="00DD131C">
        <w:t>(10), 3663–</w:t>
      </w:r>
      <w:r>
        <w:t>36</w:t>
      </w:r>
      <w:r w:rsidRPr="00DD131C">
        <w:t>72 (2005).</w:t>
      </w:r>
    </w:p>
    <w:p w14:paraId="4A28B57E" w14:textId="77777777" w:rsidR="00E97C2D" w:rsidRDefault="00E97C2D" w:rsidP="00E97C2D">
      <w:pPr>
        <w:pStyle w:val="CitaviBibliographyEntry"/>
        <w:tabs>
          <w:tab w:val="clear" w:pos="340"/>
        </w:tabs>
        <w:ind w:left="0" w:firstLine="0"/>
        <w:jc w:val="both"/>
      </w:pPr>
      <w:r>
        <w:t>71.</w:t>
      </w:r>
      <w:r>
        <w:tab/>
        <w:t>Pletnev, S.</w:t>
      </w:r>
      <w:r w:rsidRPr="00DD131C">
        <w:rPr>
          <w:i/>
        </w:rPr>
        <w:t xml:space="preserve"> </w:t>
      </w:r>
      <w:r w:rsidRPr="00766BC4">
        <w:t>et al</w:t>
      </w:r>
      <w:r w:rsidRPr="00DD131C">
        <w:rPr>
          <w:i/>
        </w:rPr>
        <w:t>.</w:t>
      </w:r>
      <w:r w:rsidRPr="00DD131C">
        <w:t xml:space="preserve"> Structural basis for phototoxicity of the genetically encoded photosensitizer KillerRed. </w:t>
      </w:r>
      <w:r w:rsidRPr="00DD131C">
        <w:rPr>
          <w:i/>
        </w:rPr>
        <w:t>The Journal of Biological Chemistry</w:t>
      </w:r>
      <w:r>
        <w:rPr>
          <w:i/>
        </w:rPr>
        <w:t>.</w:t>
      </w:r>
      <w:r w:rsidRPr="00DD131C">
        <w:t xml:space="preserve"> </w:t>
      </w:r>
      <w:r w:rsidRPr="00DD131C">
        <w:rPr>
          <w:b/>
        </w:rPr>
        <w:t xml:space="preserve">284 </w:t>
      </w:r>
      <w:r w:rsidRPr="00DD131C">
        <w:t>(46), 32028–</w:t>
      </w:r>
      <w:r>
        <w:t>320</w:t>
      </w:r>
      <w:r w:rsidRPr="00DD131C">
        <w:t>39 (2009).</w:t>
      </w:r>
    </w:p>
    <w:p w14:paraId="16C775A6" w14:textId="77777777" w:rsidR="00E97C2D" w:rsidRDefault="00E97C2D" w:rsidP="00E97C2D">
      <w:pPr>
        <w:pStyle w:val="CitaviBibliographyEntry"/>
        <w:tabs>
          <w:tab w:val="clear" w:pos="340"/>
        </w:tabs>
        <w:ind w:left="0" w:firstLine="0"/>
        <w:jc w:val="both"/>
      </w:pPr>
      <w:r>
        <w:t>72.</w:t>
      </w:r>
      <w:r>
        <w:tab/>
        <w:t xml:space="preserve">Kubyshkin, V., Budisa, N. Anticipating alien cells with alternative genetic codes: away from the alanine world! </w:t>
      </w:r>
      <w:r w:rsidRPr="00DD131C">
        <w:rPr>
          <w:i/>
        </w:rPr>
        <w:t xml:space="preserve">Current </w:t>
      </w:r>
      <w:r>
        <w:rPr>
          <w:i/>
        </w:rPr>
        <w:t>O</w:t>
      </w:r>
      <w:r w:rsidRPr="00DD131C">
        <w:rPr>
          <w:i/>
        </w:rPr>
        <w:t xml:space="preserve">pinion in </w:t>
      </w:r>
      <w:r>
        <w:rPr>
          <w:i/>
        </w:rPr>
        <w:t>B</w:t>
      </w:r>
      <w:r w:rsidRPr="00DD131C">
        <w:rPr>
          <w:i/>
        </w:rPr>
        <w:t>iotechnology</w:t>
      </w:r>
      <w:r>
        <w:rPr>
          <w:i/>
        </w:rPr>
        <w:t>.</w:t>
      </w:r>
      <w:r w:rsidRPr="00DD131C">
        <w:t xml:space="preserve"> </w:t>
      </w:r>
      <w:r w:rsidRPr="00DD131C">
        <w:rPr>
          <w:b/>
        </w:rPr>
        <w:t>60</w:t>
      </w:r>
      <w:r w:rsidRPr="00DD131C">
        <w:t>, 242–</w:t>
      </w:r>
      <w:r>
        <w:t>24</w:t>
      </w:r>
      <w:r w:rsidRPr="00DD131C">
        <w:t>9 (2019).</w:t>
      </w:r>
    </w:p>
    <w:p w14:paraId="7CF910BB" w14:textId="77777777" w:rsidR="00E97C2D" w:rsidRDefault="00E97C2D" w:rsidP="00E97C2D">
      <w:pPr>
        <w:pStyle w:val="CitaviBibliographyEntry"/>
        <w:tabs>
          <w:tab w:val="clear" w:pos="340"/>
        </w:tabs>
        <w:ind w:left="0" w:firstLine="0"/>
        <w:jc w:val="both"/>
      </w:pPr>
      <w:r>
        <w:t>73.</w:t>
      </w:r>
      <w:r>
        <w:tab/>
        <w:t xml:space="preserve">Minks, C., Huber, R., Moroder, L., Budisa, N. Atomic mutations at the single tryptophan residue of human recombinant annexin V: effects on structure, stability, and activity. </w:t>
      </w:r>
      <w:r w:rsidRPr="00DD131C">
        <w:rPr>
          <w:i/>
        </w:rPr>
        <w:t>Biochemistry</w:t>
      </w:r>
      <w:r>
        <w:rPr>
          <w:i/>
        </w:rPr>
        <w:t>.</w:t>
      </w:r>
      <w:r w:rsidRPr="00DD131C">
        <w:t xml:space="preserve"> </w:t>
      </w:r>
      <w:r w:rsidRPr="00DD131C">
        <w:rPr>
          <w:b/>
        </w:rPr>
        <w:t xml:space="preserve">38 </w:t>
      </w:r>
      <w:r w:rsidRPr="00DD131C">
        <w:t>(33), 10649–</w:t>
      </w:r>
      <w:r>
        <w:t>106</w:t>
      </w:r>
      <w:r w:rsidRPr="00DD131C">
        <w:t>59 (1999).</w:t>
      </w:r>
    </w:p>
    <w:p w14:paraId="7A03D54F" w14:textId="77777777" w:rsidR="00E97C2D" w:rsidRDefault="00E97C2D" w:rsidP="00E97C2D">
      <w:pPr>
        <w:pStyle w:val="CitaviBibliographyEntry"/>
        <w:tabs>
          <w:tab w:val="clear" w:pos="340"/>
        </w:tabs>
        <w:ind w:left="0" w:firstLine="0"/>
        <w:jc w:val="both"/>
      </w:pPr>
      <w:r>
        <w:t>74.</w:t>
      </w:r>
      <w:r>
        <w:tab/>
        <w:t xml:space="preserve">Budisa, N., Huber, R., Golbik, R., Minks, C., Weyher, E., Moroder, L. Atomic mutations in annexin V thermodynamic studies of isomorphous protein variants. </w:t>
      </w:r>
      <w:r w:rsidRPr="00DD131C">
        <w:rPr>
          <w:i/>
        </w:rPr>
        <w:t xml:space="preserve">European </w:t>
      </w:r>
      <w:r>
        <w:rPr>
          <w:i/>
        </w:rPr>
        <w:t>J</w:t>
      </w:r>
      <w:r w:rsidRPr="00DD131C">
        <w:rPr>
          <w:i/>
        </w:rPr>
        <w:t xml:space="preserve">ournal of </w:t>
      </w:r>
      <w:r>
        <w:rPr>
          <w:i/>
        </w:rPr>
        <w:t>B</w:t>
      </w:r>
      <w:r w:rsidRPr="00DD131C">
        <w:rPr>
          <w:i/>
        </w:rPr>
        <w:t>iochemistry</w:t>
      </w:r>
      <w:r>
        <w:rPr>
          <w:i/>
        </w:rPr>
        <w:t>.</w:t>
      </w:r>
      <w:r w:rsidRPr="00DD131C">
        <w:t xml:space="preserve"> </w:t>
      </w:r>
      <w:r w:rsidRPr="00DD131C">
        <w:rPr>
          <w:b/>
        </w:rPr>
        <w:t xml:space="preserve">253 </w:t>
      </w:r>
      <w:r w:rsidRPr="00DD131C">
        <w:t>(1), 1–9 (1998).</w:t>
      </w:r>
    </w:p>
    <w:p w14:paraId="001B2FD0" w14:textId="77777777" w:rsidR="00E97C2D" w:rsidRDefault="00E97C2D" w:rsidP="00E97C2D">
      <w:pPr>
        <w:pStyle w:val="CitaviBibliographyEntry"/>
        <w:tabs>
          <w:tab w:val="clear" w:pos="340"/>
        </w:tabs>
        <w:ind w:left="0" w:firstLine="0"/>
        <w:jc w:val="both"/>
      </w:pPr>
      <w:r>
        <w:t>75.</w:t>
      </w:r>
      <w:r>
        <w:tab/>
        <w:t xml:space="preserve">Lin, X., Yu, A. C. S., Chan, T. F. Efforts and challenges in engineering the genetic code. </w:t>
      </w:r>
      <w:r w:rsidRPr="00DD131C">
        <w:rPr>
          <w:i/>
        </w:rPr>
        <w:t>Life (Basel, Switzerland)</w:t>
      </w:r>
      <w:r>
        <w:rPr>
          <w:i/>
        </w:rPr>
        <w:t>.</w:t>
      </w:r>
      <w:r w:rsidRPr="00DD131C">
        <w:t xml:space="preserve"> </w:t>
      </w:r>
      <w:r w:rsidRPr="00DD131C">
        <w:rPr>
          <w:b/>
        </w:rPr>
        <w:t xml:space="preserve">7 </w:t>
      </w:r>
      <w:r w:rsidRPr="00DD131C">
        <w:t>(1) (2017).</w:t>
      </w:r>
    </w:p>
    <w:p w14:paraId="2E05F8A2" w14:textId="77777777" w:rsidR="00E97C2D" w:rsidRDefault="00E97C2D" w:rsidP="00E97C2D">
      <w:pPr>
        <w:pStyle w:val="CitaviBibliographyEntry"/>
        <w:tabs>
          <w:tab w:val="clear" w:pos="340"/>
        </w:tabs>
        <w:ind w:left="0" w:firstLine="0"/>
        <w:jc w:val="both"/>
      </w:pPr>
      <w:r>
        <w:t>76.</w:t>
      </w:r>
      <w:r>
        <w:tab/>
        <w:t xml:space="preserve">Völler, J. -S., Budisa, N. Coupling genetic code expansion and metabolic engineering for synthetic cells. </w:t>
      </w:r>
      <w:r w:rsidRPr="00DD131C">
        <w:rPr>
          <w:i/>
        </w:rPr>
        <w:t xml:space="preserve">Current </w:t>
      </w:r>
      <w:r>
        <w:rPr>
          <w:i/>
        </w:rPr>
        <w:t>O</w:t>
      </w:r>
      <w:r w:rsidRPr="00DD131C">
        <w:rPr>
          <w:i/>
        </w:rPr>
        <w:t xml:space="preserve">pinion in </w:t>
      </w:r>
      <w:r>
        <w:rPr>
          <w:i/>
        </w:rPr>
        <w:t>B</w:t>
      </w:r>
      <w:r w:rsidRPr="00DD131C">
        <w:rPr>
          <w:i/>
        </w:rPr>
        <w:t>iotechnology</w:t>
      </w:r>
      <w:r>
        <w:rPr>
          <w:i/>
        </w:rPr>
        <w:t>.</w:t>
      </w:r>
      <w:r w:rsidRPr="00DD131C">
        <w:t xml:space="preserve"> </w:t>
      </w:r>
      <w:r w:rsidRPr="00DD131C">
        <w:rPr>
          <w:b/>
        </w:rPr>
        <w:t>48</w:t>
      </w:r>
      <w:r w:rsidRPr="00DD131C">
        <w:t>, 1–7 (2017).</w:t>
      </w:r>
    </w:p>
    <w:p w14:paraId="36202FED" w14:textId="77777777" w:rsidR="00E97C2D" w:rsidRDefault="00E97C2D" w:rsidP="00E97C2D">
      <w:pPr>
        <w:pStyle w:val="CitaviBibliographyEntry"/>
        <w:tabs>
          <w:tab w:val="clear" w:pos="340"/>
        </w:tabs>
        <w:ind w:left="0" w:firstLine="0"/>
        <w:jc w:val="both"/>
      </w:pPr>
      <w:r>
        <w:t>77.</w:t>
      </w:r>
      <w:r>
        <w:tab/>
        <w:t xml:space="preserve">Liu, C. C., Schultz, P.G. Adding new chemistries to the genetic code. </w:t>
      </w:r>
      <w:r w:rsidRPr="00DD131C">
        <w:rPr>
          <w:i/>
        </w:rPr>
        <w:t xml:space="preserve">Annual </w:t>
      </w:r>
      <w:r>
        <w:rPr>
          <w:i/>
        </w:rPr>
        <w:t>R</w:t>
      </w:r>
      <w:r w:rsidRPr="00DD131C">
        <w:rPr>
          <w:i/>
        </w:rPr>
        <w:t xml:space="preserve">eview of </w:t>
      </w:r>
      <w:r>
        <w:rPr>
          <w:i/>
        </w:rPr>
        <w:t>B</w:t>
      </w:r>
      <w:r w:rsidRPr="00DD131C">
        <w:rPr>
          <w:i/>
        </w:rPr>
        <w:t>iochemistry</w:t>
      </w:r>
      <w:r>
        <w:rPr>
          <w:i/>
        </w:rPr>
        <w:t>.</w:t>
      </w:r>
      <w:r w:rsidRPr="00DD131C">
        <w:t xml:space="preserve"> </w:t>
      </w:r>
      <w:r w:rsidRPr="00DD131C">
        <w:rPr>
          <w:b/>
        </w:rPr>
        <w:t>79</w:t>
      </w:r>
      <w:r w:rsidRPr="00DD131C">
        <w:t>, 413–</w:t>
      </w:r>
      <w:r>
        <w:t>4</w:t>
      </w:r>
      <w:r w:rsidRPr="00DD131C">
        <w:t>44 (2010).</w:t>
      </w:r>
    </w:p>
    <w:p w14:paraId="0BDB6D7E" w14:textId="77777777" w:rsidR="00E97C2D" w:rsidRDefault="00E97C2D" w:rsidP="00E97C2D">
      <w:pPr>
        <w:pStyle w:val="CitaviBibliographyEntry"/>
        <w:tabs>
          <w:tab w:val="clear" w:pos="340"/>
        </w:tabs>
        <w:ind w:left="0" w:firstLine="0"/>
        <w:jc w:val="both"/>
      </w:pPr>
      <w:r>
        <w:t>78.</w:t>
      </w:r>
      <w:r>
        <w:tab/>
        <w:t xml:space="preserve">Lukesch, M. S., Pavkov-Keller, T., Gruber, K., Zangger, K., Wiltschi, B. Substituting the catalytic proline of 4-oxalocrotonate tautomerase with non-canonical analogues reveals a finely tuned catalytic system. </w:t>
      </w:r>
      <w:r w:rsidRPr="00DD131C">
        <w:rPr>
          <w:i/>
        </w:rPr>
        <w:t xml:space="preserve">Scientific </w:t>
      </w:r>
      <w:r>
        <w:rPr>
          <w:i/>
        </w:rPr>
        <w:t>R</w:t>
      </w:r>
      <w:r w:rsidRPr="00DD131C">
        <w:rPr>
          <w:i/>
        </w:rPr>
        <w:t>eports</w:t>
      </w:r>
      <w:r>
        <w:rPr>
          <w:i/>
        </w:rPr>
        <w:t>.</w:t>
      </w:r>
      <w:r w:rsidRPr="00DD131C">
        <w:t xml:space="preserve"> </w:t>
      </w:r>
      <w:r w:rsidRPr="00DD131C">
        <w:rPr>
          <w:b/>
        </w:rPr>
        <w:t xml:space="preserve">9 </w:t>
      </w:r>
      <w:r w:rsidRPr="00DD131C">
        <w:t>(1), 2697 (2019).</w:t>
      </w:r>
    </w:p>
    <w:p w14:paraId="7C043ECE" w14:textId="77777777" w:rsidR="00E97C2D" w:rsidRDefault="00E97C2D" w:rsidP="00E97C2D">
      <w:pPr>
        <w:pStyle w:val="CitaviBibliographyEntry"/>
        <w:tabs>
          <w:tab w:val="clear" w:pos="340"/>
        </w:tabs>
        <w:ind w:left="0" w:firstLine="0"/>
        <w:jc w:val="both"/>
      </w:pPr>
      <w:r>
        <w:t>79.</w:t>
      </w:r>
      <w:r>
        <w:tab/>
        <w:t>Acevedo-Rocha, C. G.</w:t>
      </w:r>
      <w:r w:rsidRPr="00DD131C">
        <w:rPr>
          <w:i/>
        </w:rPr>
        <w:t xml:space="preserve"> </w:t>
      </w:r>
      <w:r w:rsidRPr="00766BC4">
        <w:t>et al</w:t>
      </w:r>
      <w:r w:rsidRPr="00DD131C">
        <w:rPr>
          <w:i/>
        </w:rPr>
        <w:t>.</w:t>
      </w:r>
      <w:r w:rsidRPr="00DD131C">
        <w:t xml:space="preserve"> Non-canonical amino acids as a useful synthetic biological tool </w:t>
      </w:r>
      <w:r w:rsidRPr="00DD131C">
        <w:lastRenderedPageBreak/>
        <w:t xml:space="preserve">for lipase-catalysed reactions in hostile environments. </w:t>
      </w:r>
      <w:r w:rsidRPr="00E41946">
        <w:rPr>
          <w:i/>
        </w:rPr>
        <w:t>Catalysis Science &amp; Technology</w:t>
      </w:r>
      <w:r w:rsidRPr="00DD131C">
        <w:rPr>
          <w:i/>
        </w:rPr>
        <w:t>.</w:t>
      </w:r>
      <w:r w:rsidRPr="00DD131C">
        <w:t xml:space="preserve"> </w:t>
      </w:r>
      <w:r w:rsidRPr="00DD131C">
        <w:rPr>
          <w:b/>
        </w:rPr>
        <w:t xml:space="preserve">3 </w:t>
      </w:r>
      <w:r w:rsidRPr="00DD131C">
        <w:t>(5), 1198 (2013).</w:t>
      </w:r>
    </w:p>
    <w:p w14:paraId="49EA6257" w14:textId="0B7A4C4B" w:rsidR="00E97C2D" w:rsidRDefault="00E97C2D" w:rsidP="00E97C2D">
      <w:pPr>
        <w:pStyle w:val="CitaviBibliographyEntry"/>
        <w:tabs>
          <w:tab w:val="clear" w:pos="340"/>
        </w:tabs>
        <w:ind w:left="0" w:firstLine="0"/>
        <w:jc w:val="both"/>
      </w:pPr>
      <w:r>
        <w:t>80.</w:t>
      </w:r>
      <w:r>
        <w:tab/>
        <w:t>Holzberger, B., Marx, A. Replacing 32 proline residues by a non</w:t>
      </w:r>
      <w:r w:rsidR="00150639">
        <w:t>-</w:t>
      </w:r>
      <w:r>
        <w:t xml:space="preserve">canonical amino acid results in a highly active DNA polymerase. </w:t>
      </w:r>
      <w:r w:rsidRPr="00DD131C">
        <w:rPr>
          <w:i/>
        </w:rPr>
        <w:t>Journal of the American Chemical Society</w:t>
      </w:r>
      <w:r>
        <w:rPr>
          <w:i/>
        </w:rPr>
        <w:t>.</w:t>
      </w:r>
      <w:r w:rsidRPr="00DD131C">
        <w:t xml:space="preserve"> </w:t>
      </w:r>
      <w:r w:rsidRPr="00DD131C">
        <w:rPr>
          <w:b/>
        </w:rPr>
        <w:t xml:space="preserve">132 </w:t>
      </w:r>
      <w:r w:rsidRPr="00DD131C">
        <w:t>(44), 15708–</w:t>
      </w:r>
      <w:r>
        <w:t>157</w:t>
      </w:r>
      <w:r w:rsidRPr="00DD131C">
        <w:t>13 (2010).</w:t>
      </w:r>
    </w:p>
    <w:p w14:paraId="3FCB8709" w14:textId="77777777" w:rsidR="00E97C2D" w:rsidRDefault="00E97C2D" w:rsidP="00E97C2D">
      <w:pPr>
        <w:pStyle w:val="CitaviBibliographyEntry"/>
        <w:tabs>
          <w:tab w:val="clear" w:pos="340"/>
        </w:tabs>
        <w:ind w:left="0" w:firstLine="0"/>
        <w:jc w:val="both"/>
      </w:pPr>
      <w:r>
        <w:t>81.</w:t>
      </w:r>
      <w:r>
        <w:tab/>
        <w:t xml:space="preserve">Mosesso, R., Dougherty, D. A., Lummis, S. C. R. Proline residues in the transmembrane/extracellular domain interface loops have different behaviors in 5-HT3 and nACh receptors. </w:t>
      </w:r>
      <w:r w:rsidRPr="00DD131C">
        <w:rPr>
          <w:i/>
        </w:rPr>
        <w:t>ACS Chemical Neuroscience</w:t>
      </w:r>
      <w:r>
        <w:rPr>
          <w:i/>
        </w:rPr>
        <w:t>.</w:t>
      </w:r>
      <w:r w:rsidRPr="00DD131C">
        <w:t xml:space="preserve"> </w:t>
      </w:r>
      <w:r w:rsidRPr="00DD131C">
        <w:rPr>
          <w:b/>
        </w:rPr>
        <w:t xml:space="preserve">10 </w:t>
      </w:r>
      <w:r w:rsidRPr="00DD131C">
        <w:t>(7), 3327–</w:t>
      </w:r>
      <w:r>
        <w:t>33</w:t>
      </w:r>
      <w:r w:rsidRPr="00DD131C">
        <w:t>33 (2019).</w:t>
      </w:r>
    </w:p>
    <w:p w14:paraId="7E083F87" w14:textId="77777777" w:rsidR="00E97C2D" w:rsidRDefault="00E97C2D" w:rsidP="00E97C2D">
      <w:pPr>
        <w:pStyle w:val="CitaviBibliographyEntry"/>
        <w:tabs>
          <w:tab w:val="clear" w:pos="340"/>
        </w:tabs>
        <w:ind w:left="0" w:firstLine="0"/>
        <w:jc w:val="both"/>
      </w:pPr>
      <w:r>
        <w:t>82.</w:t>
      </w:r>
      <w:r>
        <w:tab/>
        <w:t xml:space="preserve">Mosesso, R., Dougherty, D. A., Lummis, S. C. R. Probing proline residues in the prokaryotic ligand-gated ion channel, ELIC. </w:t>
      </w:r>
      <w:r w:rsidRPr="00DD131C">
        <w:rPr>
          <w:i/>
        </w:rPr>
        <w:t>Biochemistry</w:t>
      </w:r>
      <w:r>
        <w:rPr>
          <w:i/>
        </w:rPr>
        <w:t>.</w:t>
      </w:r>
      <w:r w:rsidRPr="00DD131C">
        <w:t xml:space="preserve"> </w:t>
      </w:r>
      <w:r w:rsidRPr="00DD131C">
        <w:rPr>
          <w:b/>
        </w:rPr>
        <w:t xml:space="preserve">57 </w:t>
      </w:r>
      <w:r w:rsidRPr="00DD131C">
        <w:t>(27), 4036–</w:t>
      </w:r>
      <w:r>
        <w:t>40</w:t>
      </w:r>
      <w:r w:rsidRPr="00DD131C">
        <w:t>43 (2018).</w:t>
      </w:r>
    </w:p>
    <w:p w14:paraId="1D7A2764" w14:textId="77777777" w:rsidR="00E97C2D" w:rsidRDefault="00E97C2D" w:rsidP="00E97C2D">
      <w:pPr>
        <w:pStyle w:val="CitaviBibliographyEntry"/>
        <w:tabs>
          <w:tab w:val="clear" w:pos="340"/>
        </w:tabs>
        <w:ind w:left="0" w:firstLine="0"/>
        <w:jc w:val="both"/>
      </w:pPr>
      <w:r>
        <w:t>83.</w:t>
      </w:r>
      <w:r>
        <w:tab/>
        <w:t xml:space="preserve">Torbeev, V. Deciphering protein folding using chemical protein synthesis. </w:t>
      </w:r>
      <w:r w:rsidRPr="00DD131C">
        <w:rPr>
          <w:i/>
        </w:rPr>
        <w:t>Total Chemical Synthesis of Proteins</w:t>
      </w:r>
      <w:r>
        <w:t>.</w:t>
      </w:r>
      <w:r w:rsidRPr="00DD131C">
        <w:t xml:space="preserve"> 1st ed</w:t>
      </w:r>
      <w:r>
        <w:t xml:space="preserve">, </w:t>
      </w:r>
      <w:r w:rsidRPr="00DD131C">
        <w:t>WILEY-VCH, Weinheim (2021).</w:t>
      </w:r>
    </w:p>
    <w:p w14:paraId="7245D8DA" w14:textId="77777777" w:rsidR="00E97C2D" w:rsidRDefault="00E97C2D" w:rsidP="00E97C2D">
      <w:pPr>
        <w:pStyle w:val="CitaviBibliographyEntry"/>
        <w:tabs>
          <w:tab w:val="clear" w:pos="340"/>
        </w:tabs>
        <w:ind w:left="0" w:firstLine="0"/>
        <w:jc w:val="both"/>
      </w:pPr>
      <w:r>
        <w:t>84.</w:t>
      </w:r>
      <w:r>
        <w:tab/>
        <w:t xml:space="preserve">Torbeev, V. Y., Hilvert, D. Both the cis-trans equilibrium and isomerization dynamics of a single proline amide modulate β2-microglobulin amyloid assembly. </w:t>
      </w:r>
      <w:r w:rsidRPr="00DD131C">
        <w:rPr>
          <w:i/>
        </w:rPr>
        <w:t>Proceedings of the National Academy of Sciences of the United States of America</w:t>
      </w:r>
      <w:r>
        <w:rPr>
          <w:i/>
        </w:rPr>
        <w:t>.</w:t>
      </w:r>
      <w:r w:rsidRPr="00DD131C">
        <w:t xml:space="preserve"> </w:t>
      </w:r>
      <w:r w:rsidRPr="00DD131C">
        <w:rPr>
          <w:b/>
        </w:rPr>
        <w:t xml:space="preserve">110 </w:t>
      </w:r>
      <w:r w:rsidRPr="00DD131C">
        <w:t>(50), 20051–</w:t>
      </w:r>
      <w:r>
        <w:t>2005</w:t>
      </w:r>
      <w:r w:rsidRPr="00DD131C">
        <w:t>6 (2013).</w:t>
      </w:r>
    </w:p>
    <w:p w14:paraId="7C9D25DE" w14:textId="77777777" w:rsidR="00E97C2D" w:rsidRDefault="00E97C2D" w:rsidP="00E97C2D">
      <w:pPr>
        <w:pStyle w:val="CitaviBibliographyEntry"/>
        <w:tabs>
          <w:tab w:val="clear" w:pos="340"/>
        </w:tabs>
        <w:ind w:left="0" w:firstLine="0"/>
        <w:jc w:val="both"/>
      </w:pPr>
      <w:r>
        <w:t>85.</w:t>
      </w:r>
      <w:r>
        <w:tab/>
        <w:t>Kawakami, T., Ishizawa, T., Murakami, H. Extensive reprogramming of the genetic code for</w:t>
      </w:r>
    </w:p>
    <w:p w14:paraId="33C2AD76" w14:textId="77777777" w:rsidR="00E97C2D" w:rsidRDefault="00E97C2D" w:rsidP="00E97C2D">
      <w:r>
        <w:t xml:space="preserve">genetically encoded synthesis of highly N-alkylated polycyclic peptidomimetics. </w:t>
      </w:r>
      <w:r w:rsidRPr="00DD131C">
        <w:rPr>
          <w:i/>
        </w:rPr>
        <w:t>Journal of the American Chemical Society</w:t>
      </w:r>
      <w:r>
        <w:rPr>
          <w:i/>
        </w:rPr>
        <w:t>.</w:t>
      </w:r>
      <w:r w:rsidRPr="00DD131C">
        <w:t xml:space="preserve"> </w:t>
      </w:r>
      <w:r w:rsidRPr="00DD131C">
        <w:rPr>
          <w:b/>
        </w:rPr>
        <w:t xml:space="preserve">135 </w:t>
      </w:r>
      <w:r w:rsidRPr="00DD131C">
        <w:t>(33), 12297–</w:t>
      </w:r>
      <w:r>
        <w:t>12</w:t>
      </w:r>
      <w:r w:rsidRPr="00DD131C">
        <w:t>304 (2013)</w:t>
      </w:r>
    </w:p>
    <w:p w14:paraId="4E854C6D" w14:textId="77777777" w:rsidR="00E97C2D" w:rsidRPr="00766BC4" w:rsidRDefault="00E97C2D" w:rsidP="00E97C2D">
      <w:r>
        <w:t>86.</w:t>
      </w:r>
      <w:r>
        <w:tab/>
        <w:t xml:space="preserve">Cui, Z., Johnston, W. A., Alexandrov, K. Cell-free approach for non-canonical amino acids incorporation into polypeptides. </w:t>
      </w:r>
      <w:r w:rsidRPr="00DD131C">
        <w:rPr>
          <w:i/>
        </w:rPr>
        <w:t xml:space="preserve">Frontiers in </w:t>
      </w:r>
      <w:r>
        <w:rPr>
          <w:i/>
        </w:rPr>
        <w:t>B</w:t>
      </w:r>
      <w:r w:rsidRPr="00DD131C">
        <w:rPr>
          <w:i/>
        </w:rPr>
        <w:t xml:space="preserve">ioengineering and </w:t>
      </w:r>
      <w:r>
        <w:rPr>
          <w:i/>
        </w:rPr>
        <w:t>B</w:t>
      </w:r>
      <w:r w:rsidRPr="00DD131C">
        <w:rPr>
          <w:i/>
        </w:rPr>
        <w:t>iotechnology</w:t>
      </w:r>
      <w:r>
        <w:rPr>
          <w:i/>
        </w:rPr>
        <w:t>.</w:t>
      </w:r>
      <w:r w:rsidRPr="00DD131C">
        <w:t xml:space="preserve"> </w:t>
      </w:r>
      <w:r w:rsidRPr="00DD131C">
        <w:rPr>
          <w:b/>
        </w:rPr>
        <w:t>8</w:t>
      </w:r>
      <w:r w:rsidRPr="00DD131C">
        <w:t>, 1031</w:t>
      </w:r>
      <w:r>
        <w:t xml:space="preserve"> (2020)</w:t>
      </w:r>
    </w:p>
    <w:p w14:paraId="63A43DA0" w14:textId="77777777" w:rsidR="000C7825" w:rsidRDefault="000C7825">
      <w:pPr>
        <w:rPr>
          <w:color w:val="000000"/>
        </w:rPr>
      </w:pPr>
    </w:p>
    <w:p w14:paraId="0B30726C" w14:textId="77777777" w:rsidR="00257348" w:rsidRDefault="00257348" w:rsidP="007B3E84">
      <w:pPr>
        <w:pStyle w:val="CitaviBibliographyEntry"/>
      </w:pPr>
    </w:p>
    <w:sectPr w:rsidR="00257348" w:rsidSect="007B3E84">
      <w:headerReference w:type="even" r:id="rId18"/>
      <w:headerReference w:type="default" r:id="rId19"/>
      <w:footerReference w:type="even" r:id="rId20"/>
      <w:headerReference w:type="first" r:id="rId21"/>
      <w:footnotePr>
        <w:numFmt w:val="upperLetter"/>
      </w:foot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2B10" w14:textId="77777777" w:rsidR="005E1849" w:rsidRDefault="005E1849">
      <w:r>
        <w:separator/>
      </w:r>
    </w:p>
  </w:endnote>
  <w:endnote w:type="continuationSeparator" w:id="0">
    <w:p w14:paraId="35C0F06E" w14:textId="77777777" w:rsidR="005E1849" w:rsidRDefault="005E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403A4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E45E8" w:rsidRDefault="002E45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E7BA" w14:textId="77777777" w:rsidR="005E1849" w:rsidRDefault="005E1849">
      <w:r>
        <w:separator/>
      </w:r>
    </w:p>
  </w:footnote>
  <w:footnote w:type="continuationSeparator" w:id="0">
    <w:p w14:paraId="720BF45E" w14:textId="77777777" w:rsidR="005E1849" w:rsidRDefault="005E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E45E8" w:rsidRDefault="002E45E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E45E8" w:rsidRDefault="002E45E8">
    <w:pPr>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1BA8591" w:rsidR="002E45E8" w:rsidRDefault="002E45E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6F4C"/>
    <w:multiLevelType w:val="multilevel"/>
    <w:tmpl w:val="7C8EE1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274219"/>
    <w:multiLevelType w:val="hybridMultilevel"/>
    <w:tmpl w:val="9340985C"/>
    <w:lvl w:ilvl="0" w:tplc="3496EA2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81260"/>
    <w:multiLevelType w:val="multilevel"/>
    <w:tmpl w:val="D0AE64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4D2F15"/>
    <w:multiLevelType w:val="multilevel"/>
    <w:tmpl w:val="E2C6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C63EB1"/>
    <w:multiLevelType w:val="multilevel"/>
    <w:tmpl w:val="D108B4C4"/>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A4148C"/>
    <w:multiLevelType w:val="multilevel"/>
    <w:tmpl w:val="D3A2A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513D1"/>
    <w:multiLevelType w:val="hybridMultilevel"/>
    <w:tmpl w:val="4F40DA2E"/>
    <w:lvl w:ilvl="0" w:tplc="D4A43C86">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980D72"/>
    <w:multiLevelType w:val="hybridMultilevel"/>
    <w:tmpl w:val="0600A68C"/>
    <w:lvl w:ilvl="0" w:tplc="8CBEE2A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BA196F"/>
    <w:multiLevelType w:val="hybridMultilevel"/>
    <w:tmpl w:val="A31E58C8"/>
    <w:lvl w:ilvl="0" w:tplc="1ACEA572">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94F230C"/>
    <w:multiLevelType w:val="multilevel"/>
    <w:tmpl w:val="9064D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19"/>
  </w:num>
  <w:num w:numId="4">
    <w:abstractNumId w:val="3"/>
  </w:num>
  <w:num w:numId="5">
    <w:abstractNumId w:val="14"/>
  </w:num>
  <w:num w:numId="6">
    <w:abstractNumId w:val="18"/>
  </w:num>
  <w:num w:numId="7">
    <w:abstractNumId w:val="7"/>
  </w:num>
  <w:num w:numId="8">
    <w:abstractNumId w:val="10"/>
  </w:num>
  <w:num w:numId="9">
    <w:abstractNumId w:val="4"/>
  </w:num>
  <w:num w:numId="10">
    <w:abstractNumId w:val="8"/>
  </w:num>
  <w:num w:numId="11">
    <w:abstractNumId w:val="13"/>
  </w:num>
  <w:num w:numId="12">
    <w:abstractNumId w:val="5"/>
  </w:num>
  <w:num w:numId="13">
    <w:abstractNumId w:val="1"/>
  </w:num>
  <w:num w:numId="14">
    <w:abstractNumId w:val="17"/>
  </w:num>
  <w:num w:numId="15">
    <w:abstractNumId w:val="20"/>
  </w:num>
  <w:num w:numId="16">
    <w:abstractNumId w:val="16"/>
  </w:num>
  <w:num w:numId="17">
    <w:abstractNumId w:val="2"/>
  </w:num>
  <w:num w:numId="18">
    <w:abstractNumId w:val="0"/>
  </w:num>
  <w:num w:numId="19">
    <w:abstractNumId w:val="21"/>
  </w:num>
  <w:num w:numId="20">
    <w:abstractNumId w:val="12"/>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rEwMDY0MTY1tDBT0lEKTi0uzszPAymwqAUAJDbmYCwAAAA="/>
  </w:docVars>
  <w:rsids>
    <w:rsidRoot w:val="006E4797"/>
    <w:rsid w:val="000103C0"/>
    <w:rsid w:val="00011DDC"/>
    <w:rsid w:val="000142A6"/>
    <w:rsid w:val="000161E4"/>
    <w:rsid w:val="00020077"/>
    <w:rsid w:val="000221A5"/>
    <w:rsid w:val="00022A3E"/>
    <w:rsid w:val="000245DB"/>
    <w:rsid w:val="000257B4"/>
    <w:rsid w:val="00027AD7"/>
    <w:rsid w:val="00027F59"/>
    <w:rsid w:val="00035A78"/>
    <w:rsid w:val="00036F30"/>
    <w:rsid w:val="00041299"/>
    <w:rsid w:val="000449DF"/>
    <w:rsid w:val="0004735D"/>
    <w:rsid w:val="00047807"/>
    <w:rsid w:val="000519D9"/>
    <w:rsid w:val="000530BF"/>
    <w:rsid w:val="00053E64"/>
    <w:rsid w:val="000541A3"/>
    <w:rsid w:val="00054E2A"/>
    <w:rsid w:val="00055839"/>
    <w:rsid w:val="0005626E"/>
    <w:rsid w:val="000613B4"/>
    <w:rsid w:val="00061D58"/>
    <w:rsid w:val="00063BE9"/>
    <w:rsid w:val="00067292"/>
    <w:rsid w:val="00072BEF"/>
    <w:rsid w:val="0007604A"/>
    <w:rsid w:val="000760A9"/>
    <w:rsid w:val="00077D62"/>
    <w:rsid w:val="000802BA"/>
    <w:rsid w:val="00080786"/>
    <w:rsid w:val="00090293"/>
    <w:rsid w:val="00091ECC"/>
    <w:rsid w:val="00092202"/>
    <w:rsid w:val="00092E4B"/>
    <w:rsid w:val="000935F6"/>
    <w:rsid w:val="00095CD5"/>
    <w:rsid w:val="000A132A"/>
    <w:rsid w:val="000A2B26"/>
    <w:rsid w:val="000B0D17"/>
    <w:rsid w:val="000B23F1"/>
    <w:rsid w:val="000B4224"/>
    <w:rsid w:val="000B4A2E"/>
    <w:rsid w:val="000B5801"/>
    <w:rsid w:val="000B59ED"/>
    <w:rsid w:val="000B7589"/>
    <w:rsid w:val="000C2ED0"/>
    <w:rsid w:val="000C3241"/>
    <w:rsid w:val="000C5407"/>
    <w:rsid w:val="000C57A9"/>
    <w:rsid w:val="000C7825"/>
    <w:rsid w:val="000D15A3"/>
    <w:rsid w:val="000D2403"/>
    <w:rsid w:val="000D5ADD"/>
    <w:rsid w:val="000D5CCD"/>
    <w:rsid w:val="000D6CAB"/>
    <w:rsid w:val="000D7528"/>
    <w:rsid w:val="000E06A5"/>
    <w:rsid w:val="000E08E4"/>
    <w:rsid w:val="000E28F3"/>
    <w:rsid w:val="000E340E"/>
    <w:rsid w:val="000E3A3E"/>
    <w:rsid w:val="000E5E63"/>
    <w:rsid w:val="000F0B47"/>
    <w:rsid w:val="000F2A34"/>
    <w:rsid w:val="000F5105"/>
    <w:rsid w:val="000F5809"/>
    <w:rsid w:val="00101B7F"/>
    <w:rsid w:val="00103882"/>
    <w:rsid w:val="00103B53"/>
    <w:rsid w:val="00106AD3"/>
    <w:rsid w:val="00106FD4"/>
    <w:rsid w:val="0011000E"/>
    <w:rsid w:val="001118D6"/>
    <w:rsid w:val="00112FF3"/>
    <w:rsid w:val="00123318"/>
    <w:rsid w:val="00130A4F"/>
    <w:rsid w:val="00135A1F"/>
    <w:rsid w:val="0014062F"/>
    <w:rsid w:val="00142552"/>
    <w:rsid w:val="00142AAB"/>
    <w:rsid w:val="001439A9"/>
    <w:rsid w:val="00145349"/>
    <w:rsid w:val="00146FE4"/>
    <w:rsid w:val="00150639"/>
    <w:rsid w:val="00153DF5"/>
    <w:rsid w:val="00153F3E"/>
    <w:rsid w:val="00154A67"/>
    <w:rsid w:val="00155CD3"/>
    <w:rsid w:val="00156893"/>
    <w:rsid w:val="00157C6C"/>
    <w:rsid w:val="00160044"/>
    <w:rsid w:val="00160AC0"/>
    <w:rsid w:val="001633F1"/>
    <w:rsid w:val="00164F26"/>
    <w:rsid w:val="00170A1A"/>
    <w:rsid w:val="0017205A"/>
    <w:rsid w:val="001721DA"/>
    <w:rsid w:val="001734BE"/>
    <w:rsid w:val="00173804"/>
    <w:rsid w:val="00174300"/>
    <w:rsid w:val="00175E87"/>
    <w:rsid w:val="001767F8"/>
    <w:rsid w:val="001810A5"/>
    <w:rsid w:val="00182BCA"/>
    <w:rsid w:val="0018313B"/>
    <w:rsid w:val="00183788"/>
    <w:rsid w:val="00183D95"/>
    <w:rsid w:val="00185F49"/>
    <w:rsid w:val="0018633E"/>
    <w:rsid w:val="001920EF"/>
    <w:rsid w:val="00193F25"/>
    <w:rsid w:val="00194C2A"/>
    <w:rsid w:val="00195AA4"/>
    <w:rsid w:val="001969DF"/>
    <w:rsid w:val="00197A1A"/>
    <w:rsid w:val="001A0DEE"/>
    <w:rsid w:val="001A1AF6"/>
    <w:rsid w:val="001A57AB"/>
    <w:rsid w:val="001A7119"/>
    <w:rsid w:val="001A775E"/>
    <w:rsid w:val="001A7C56"/>
    <w:rsid w:val="001B46FF"/>
    <w:rsid w:val="001B57B5"/>
    <w:rsid w:val="001B6AC3"/>
    <w:rsid w:val="001C18CA"/>
    <w:rsid w:val="001C1A10"/>
    <w:rsid w:val="001C20AD"/>
    <w:rsid w:val="001C73F3"/>
    <w:rsid w:val="001D52CF"/>
    <w:rsid w:val="001D52E3"/>
    <w:rsid w:val="001D6337"/>
    <w:rsid w:val="001D781A"/>
    <w:rsid w:val="001E096B"/>
    <w:rsid w:val="001E1D64"/>
    <w:rsid w:val="001E2377"/>
    <w:rsid w:val="001E23B5"/>
    <w:rsid w:val="001E50A3"/>
    <w:rsid w:val="001E7254"/>
    <w:rsid w:val="001F0209"/>
    <w:rsid w:val="001F09F1"/>
    <w:rsid w:val="001F202F"/>
    <w:rsid w:val="0020377B"/>
    <w:rsid w:val="002045F5"/>
    <w:rsid w:val="0020699C"/>
    <w:rsid w:val="00212953"/>
    <w:rsid w:val="00213BE3"/>
    <w:rsid w:val="002170A0"/>
    <w:rsid w:val="002179E0"/>
    <w:rsid w:val="00220033"/>
    <w:rsid w:val="00222809"/>
    <w:rsid w:val="002238C1"/>
    <w:rsid w:val="00223A9D"/>
    <w:rsid w:val="00224DA0"/>
    <w:rsid w:val="002259F2"/>
    <w:rsid w:val="002271EF"/>
    <w:rsid w:val="00227975"/>
    <w:rsid w:val="0023339F"/>
    <w:rsid w:val="00235D83"/>
    <w:rsid w:val="00236A78"/>
    <w:rsid w:val="002412BA"/>
    <w:rsid w:val="00241DEF"/>
    <w:rsid w:val="0024299B"/>
    <w:rsid w:val="00243E48"/>
    <w:rsid w:val="002450F4"/>
    <w:rsid w:val="00246BDC"/>
    <w:rsid w:val="00246D02"/>
    <w:rsid w:val="002535C9"/>
    <w:rsid w:val="00254988"/>
    <w:rsid w:val="0025514D"/>
    <w:rsid w:val="00255152"/>
    <w:rsid w:val="002564D1"/>
    <w:rsid w:val="00256CEF"/>
    <w:rsid w:val="00257348"/>
    <w:rsid w:val="00260D53"/>
    <w:rsid w:val="00264D7A"/>
    <w:rsid w:val="00265EC3"/>
    <w:rsid w:val="00266581"/>
    <w:rsid w:val="00267DA0"/>
    <w:rsid w:val="002755B8"/>
    <w:rsid w:val="00275C88"/>
    <w:rsid w:val="002763A2"/>
    <w:rsid w:val="002834CD"/>
    <w:rsid w:val="00286B1B"/>
    <w:rsid w:val="002910CF"/>
    <w:rsid w:val="00291EF3"/>
    <w:rsid w:val="00293201"/>
    <w:rsid w:val="002969C4"/>
    <w:rsid w:val="00296FE1"/>
    <w:rsid w:val="002A185D"/>
    <w:rsid w:val="002A2D98"/>
    <w:rsid w:val="002A7E35"/>
    <w:rsid w:val="002B3D87"/>
    <w:rsid w:val="002B53F9"/>
    <w:rsid w:val="002C3CEB"/>
    <w:rsid w:val="002C48C9"/>
    <w:rsid w:val="002C67A3"/>
    <w:rsid w:val="002C69AC"/>
    <w:rsid w:val="002C7376"/>
    <w:rsid w:val="002D2C95"/>
    <w:rsid w:val="002D3345"/>
    <w:rsid w:val="002D4BFC"/>
    <w:rsid w:val="002D4CDA"/>
    <w:rsid w:val="002D5A89"/>
    <w:rsid w:val="002D6074"/>
    <w:rsid w:val="002D6F43"/>
    <w:rsid w:val="002E1297"/>
    <w:rsid w:val="002E24A2"/>
    <w:rsid w:val="002E45E8"/>
    <w:rsid w:val="002E71FB"/>
    <w:rsid w:val="002E7438"/>
    <w:rsid w:val="002E7C05"/>
    <w:rsid w:val="002E7D36"/>
    <w:rsid w:val="002E7E30"/>
    <w:rsid w:val="002F0CDD"/>
    <w:rsid w:val="002F19DE"/>
    <w:rsid w:val="002F3A48"/>
    <w:rsid w:val="002F4F91"/>
    <w:rsid w:val="002F6A7F"/>
    <w:rsid w:val="002F6BCD"/>
    <w:rsid w:val="0030036F"/>
    <w:rsid w:val="00300837"/>
    <w:rsid w:val="0030217B"/>
    <w:rsid w:val="00302847"/>
    <w:rsid w:val="00302E82"/>
    <w:rsid w:val="00304481"/>
    <w:rsid w:val="003059B6"/>
    <w:rsid w:val="0030640F"/>
    <w:rsid w:val="0031135F"/>
    <w:rsid w:val="0031169E"/>
    <w:rsid w:val="00311B03"/>
    <w:rsid w:val="00322158"/>
    <w:rsid w:val="00324CFB"/>
    <w:rsid w:val="0032592E"/>
    <w:rsid w:val="00327A3C"/>
    <w:rsid w:val="003313CD"/>
    <w:rsid w:val="0033297B"/>
    <w:rsid w:val="00333ABF"/>
    <w:rsid w:val="00340C60"/>
    <w:rsid w:val="003420C0"/>
    <w:rsid w:val="00350A0A"/>
    <w:rsid w:val="00351087"/>
    <w:rsid w:val="00351E9D"/>
    <w:rsid w:val="003549E4"/>
    <w:rsid w:val="00354A99"/>
    <w:rsid w:val="00354C29"/>
    <w:rsid w:val="00355B37"/>
    <w:rsid w:val="00361E6E"/>
    <w:rsid w:val="003625D8"/>
    <w:rsid w:val="00363FC7"/>
    <w:rsid w:val="00364706"/>
    <w:rsid w:val="00372E00"/>
    <w:rsid w:val="00373D57"/>
    <w:rsid w:val="00373E3D"/>
    <w:rsid w:val="0038263F"/>
    <w:rsid w:val="003827B1"/>
    <w:rsid w:val="00383A34"/>
    <w:rsid w:val="00386286"/>
    <w:rsid w:val="00386C20"/>
    <w:rsid w:val="00390218"/>
    <w:rsid w:val="00390A4C"/>
    <w:rsid w:val="00393340"/>
    <w:rsid w:val="003A039D"/>
    <w:rsid w:val="003A116E"/>
    <w:rsid w:val="003A11DA"/>
    <w:rsid w:val="003A1846"/>
    <w:rsid w:val="003A60D8"/>
    <w:rsid w:val="003B40D4"/>
    <w:rsid w:val="003C0A89"/>
    <w:rsid w:val="003C30C1"/>
    <w:rsid w:val="003C64F1"/>
    <w:rsid w:val="003C740A"/>
    <w:rsid w:val="003D00AF"/>
    <w:rsid w:val="003D78B6"/>
    <w:rsid w:val="003E145E"/>
    <w:rsid w:val="003E3115"/>
    <w:rsid w:val="003E5B60"/>
    <w:rsid w:val="003F2FA5"/>
    <w:rsid w:val="003F30F1"/>
    <w:rsid w:val="003F4F33"/>
    <w:rsid w:val="003F5F47"/>
    <w:rsid w:val="0040151E"/>
    <w:rsid w:val="00405C53"/>
    <w:rsid w:val="004103B7"/>
    <w:rsid w:val="0041123B"/>
    <w:rsid w:val="00413CBB"/>
    <w:rsid w:val="004141EE"/>
    <w:rsid w:val="004172B3"/>
    <w:rsid w:val="00420C0B"/>
    <w:rsid w:val="0042383A"/>
    <w:rsid w:val="00424139"/>
    <w:rsid w:val="00424750"/>
    <w:rsid w:val="004256E8"/>
    <w:rsid w:val="00431040"/>
    <w:rsid w:val="004340C8"/>
    <w:rsid w:val="0043456E"/>
    <w:rsid w:val="0043642A"/>
    <w:rsid w:val="00437528"/>
    <w:rsid w:val="0044184B"/>
    <w:rsid w:val="00441878"/>
    <w:rsid w:val="00442480"/>
    <w:rsid w:val="0044389E"/>
    <w:rsid w:val="00445088"/>
    <w:rsid w:val="004463DE"/>
    <w:rsid w:val="0044667D"/>
    <w:rsid w:val="00447097"/>
    <w:rsid w:val="0044771A"/>
    <w:rsid w:val="004528E9"/>
    <w:rsid w:val="004530EA"/>
    <w:rsid w:val="0045479E"/>
    <w:rsid w:val="00454FE7"/>
    <w:rsid w:val="004620B0"/>
    <w:rsid w:val="00463FC6"/>
    <w:rsid w:val="00467579"/>
    <w:rsid w:val="00467E60"/>
    <w:rsid w:val="00472862"/>
    <w:rsid w:val="00473348"/>
    <w:rsid w:val="004745D5"/>
    <w:rsid w:val="0048057F"/>
    <w:rsid w:val="00482731"/>
    <w:rsid w:val="00484233"/>
    <w:rsid w:val="00496B92"/>
    <w:rsid w:val="004A094E"/>
    <w:rsid w:val="004A214B"/>
    <w:rsid w:val="004A2698"/>
    <w:rsid w:val="004A3E93"/>
    <w:rsid w:val="004A5295"/>
    <w:rsid w:val="004A53F8"/>
    <w:rsid w:val="004A7D3D"/>
    <w:rsid w:val="004B49E0"/>
    <w:rsid w:val="004B4DCC"/>
    <w:rsid w:val="004B53C3"/>
    <w:rsid w:val="004B6FE8"/>
    <w:rsid w:val="004C03F6"/>
    <w:rsid w:val="004C063F"/>
    <w:rsid w:val="004C204A"/>
    <w:rsid w:val="004C776A"/>
    <w:rsid w:val="004C7D61"/>
    <w:rsid w:val="004D048F"/>
    <w:rsid w:val="004D0E7E"/>
    <w:rsid w:val="004D34D8"/>
    <w:rsid w:val="004D3984"/>
    <w:rsid w:val="004D6CC6"/>
    <w:rsid w:val="004E10FC"/>
    <w:rsid w:val="004E25BD"/>
    <w:rsid w:val="004E5B66"/>
    <w:rsid w:val="004E6463"/>
    <w:rsid w:val="004F2745"/>
    <w:rsid w:val="005046F7"/>
    <w:rsid w:val="005065F4"/>
    <w:rsid w:val="005112AD"/>
    <w:rsid w:val="00511318"/>
    <w:rsid w:val="0051225F"/>
    <w:rsid w:val="00512886"/>
    <w:rsid w:val="0051508A"/>
    <w:rsid w:val="0051520F"/>
    <w:rsid w:val="00515870"/>
    <w:rsid w:val="00515CC6"/>
    <w:rsid w:val="00517782"/>
    <w:rsid w:val="00520250"/>
    <w:rsid w:val="00520504"/>
    <w:rsid w:val="00521AD0"/>
    <w:rsid w:val="00525BF5"/>
    <w:rsid w:val="005264A6"/>
    <w:rsid w:val="005276BD"/>
    <w:rsid w:val="0053166E"/>
    <w:rsid w:val="0053197D"/>
    <w:rsid w:val="005354C6"/>
    <w:rsid w:val="005374D2"/>
    <w:rsid w:val="0054026D"/>
    <w:rsid w:val="005407CF"/>
    <w:rsid w:val="0054328F"/>
    <w:rsid w:val="0054544B"/>
    <w:rsid w:val="00546357"/>
    <w:rsid w:val="00547932"/>
    <w:rsid w:val="00550619"/>
    <w:rsid w:val="00551D82"/>
    <w:rsid w:val="0055337A"/>
    <w:rsid w:val="00556F2E"/>
    <w:rsid w:val="00561330"/>
    <w:rsid w:val="00561ABC"/>
    <w:rsid w:val="0056270A"/>
    <w:rsid w:val="00564C7F"/>
    <w:rsid w:val="005658D9"/>
    <w:rsid w:val="00566634"/>
    <w:rsid w:val="00566761"/>
    <w:rsid w:val="00574DEB"/>
    <w:rsid w:val="00575A11"/>
    <w:rsid w:val="00577131"/>
    <w:rsid w:val="00582B86"/>
    <w:rsid w:val="00586159"/>
    <w:rsid w:val="0058712E"/>
    <w:rsid w:val="00591032"/>
    <w:rsid w:val="00592BA8"/>
    <w:rsid w:val="005949FF"/>
    <w:rsid w:val="00594D5E"/>
    <w:rsid w:val="00597989"/>
    <w:rsid w:val="005A0641"/>
    <w:rsid w:val="005A1735"/>
    <w:rsid w:val="005A2758"/>
    <w:rsid w:val="005A4753"/>
    <w:rsid w:val="005B251F"/>
    <w:rsid w:val="005B282D"/>
    <w:rsid w:val="005B4124"/>
    <w:rsid w:val="005B4E9B"/>
    <w:rsid w:val="005B52AD"/>
    <w:rsid w:val="005B68A2"/>
    <w:rsid w:val="005C42FF"/>
    <w:rsid w:val="005C4C82"/>
    <w:rsid w:val="005C6735"/>
    <w:rsid w:val="005D2008"/>
    <w:rsid w:val="005D7434"/>
    <w:rsid w:val="005E1849"/>
    <w:rsid w:val="005E21C5"/>
    <w:rsid w:val="005E2E22"/>
    <w:rsid w:val="005E3F34"/>
    <w:rsid w:val="005E5091"/>
    <w:rsid w:val="005E6B70"/>
    <w:rsid w:val="005F068E"/>
    <w:rsid w:val="005F2BDC"/>
    <w:rsid w:val="0060393E"/>
    <w:rsid w:val="00604128"/>
    <w:rsid w:val="006078E3"/>
    <w:rsid w:val="00610AB7"/>
    <w:rsid w:val="0061285E"/>
    <w:rsid w:val="00612DB0"/>
    <w:rsid w:val="0061310F"/>
    <w:rsid w:val="00613CCD"/>
    <w:rsid w:val="00620609"/>
    <w:rsid w:val="00620AED"/>
    <w:rsid w:val="00622578"/>
    <w:rsid w:val="006241E7"/>
    <w:rsid w:val="006265A9"/>
    <w:rsid w:val="00634993"/>
    <w:rsid w:val="0064143B"/>
    <w:rsid w:val="0064192A"/>
    <w:rsid w:val="00642F12"/>
    <w:rsid w:val="00643C4C"/>
    <w:rsid w:val="00645308"/>
    <w:rsid w:val="006458B6"/>
    <w:rsid w:val="006467F5"/>
    <w:rsid w:val="00647B45"/>
    <w:rsid w:val="0065077C"/>
    <w:rsid w:val="006528B9"/>
    <w:rsid w:val="00652913"/>
    <w:rsid w:val="00652D1A"/>
    <w:rsid w:val="00653E4A"/>
    <w:rsid w:val="006543BD"/>
    <w:rsid w:val="00657337"/>
    <w:rsid w:val="0066185D"/>
    <w:rsid w:val="00661B4D"/>
    <w:rsid w:val="00665206"/>
    <w:rsid w:val="00667645"/>
    <w:rsid w:val="006701B2"/>
    <w:rsid w:val="00670ADA"/>
    <w:rsid w:val="00673E3E"/>
    <w:rsid w:val="006843EB"/>
    <w:rsid w:val="006845D6"/>
    <w:rsid w:val="00684749"/>
    <w:rsid w:val="006855F9"/>
    <w:rsid w:val="00685C3E"/>
    <w:rsid w:val="00686C40"/>
    <w:rsid w:val="00690C4A"/>
    <w:rsid w:val="006913BE"/>
    <w:rsid w:val="00692259"/>
    <w:rsid w:val="00697BD5"/>
    <w:rsid w:val="006A175B"/>
    <w:rsid w:val="006A21E1"/>
    <w:rsid w:val="006A414E"/>
    <w:rsid w:val="006A59E2"/>
    <w:rsid w:val="006B02CC"/>
    <w:rsid w:val="006B0B02"/>
    <w:rsid w:val="006B40A7"/>
    <w:rsid w:val="006B5287"/>
    <w:rsid w:val="006B6BFB"/>
    <w:rsid w:val="006C2679"/>
    <w:rsid w:val="006C44A3"/>
    <w:rsid w:val="006C4C15"/>
    <w:rsid w:val="006C51AE"/>
    <w:rsid w:val="006C5B22"/>
    <w:rsid w:val="006C66A7"/>
    <w:rsid w:val="006D11A3"/>
    <w:rsid w:val="006D287B"/>
    <w:rsid w:val="006E17E7"/>
    <w:rsid w:val="006E2120"/>
    <w:rsid w:val="006E3E8A"/>
    <w:rsid w:val="006E4184"/>
    <w:rsid w:val="006E4797"/>
    <w:rsid w:val="006E726B"/>
    <w:rsid w:val="006F1BB9"/>
    <w:rsid w:val="006F2B99"/>
    <w:rsid w:val="006F316E"/>
    <w:rsid w:val="006F4AD6"/>
    <w:rsid w:val="006F4E26"/>
    <w:rsid w:val="006F5B3F"/>
    <w:rsid w:val="0070444F"/>
    <w:rsid w:val="0070553D"/>
    <w:rsid w:val="007076AC"/>
    <w:rsid w:val="0071384B"/>
    <w:rsid w:val="0071546A"/>
    <w:rsid w:val="00720295"/>
    <w:rsid w:val="00720DD7"/>
    <w:rsid w:val="007221AF"/>
    <w:rsid w:val="00724E48"/>
    <w:rsid w:val="0072631F"/>
    <w:rsid w:val="00730C58"/>
    <w:rsid w:val="00730DFD"/>
    <w:rsid w:val="00731360"/>
    <w:rsid w:val="00731E67"/>
    <w:rsid w:val="00734202"/>
    <w:rsid w:val="00734D57"/>
    <w:rsid w:val="00736552"/>
    <w:rsid w:val="00737A9C"/>
    <w:rsid w:val="00740849"/>
    <w:rsid w:val="00741947"/>
    <w:rsid w:val="007426BC"/>
    <w:rsid w:val="00742D71"/>
    <w:rsid w:val="00743260"/>
    <w:rsid w:val="007437B5"/>
    <w:rsid w:val="007443EA"/>
    <w:rsid w:val="00745D2E"/>
    <w:rsid w:val="00747197"/>
    <w:rsid w:val="00751D0B"/>
    <w:rsid w:val="0075316F"/>
    <w:rsid w:val="0075420B"/>
    <w:rsid w:val="00754314"/>
    <w:rsid w:val="00754DCC"/>
    <w:rsid w:val="00754EBA"/>
    <w:rsid w:val="00755ECC"/>
    <w:rsid w:val="00757B08"/>
    <w:rsid w:val="00757D45"/>
    <w:rsid w:val="00757FF2"/>
    <w:rsid w:val="007606BB"/>
    <w:rsid w:val="00762612"/>
    <w:rsid w:val="00762778"/>
    <w:rsid w:val="0076382C"/>
    <w:rsid w:val="00764C2F"/>
    <w:rsid w:val="007652F6"/>
    <w:rsid w:val="007660BD"/>
    <w:rsid w:val="00766FFA"/>
    <w:rsid w:val="007673C2"/>
    <w:rsid w:val="00772268"/>
    <w:rsid w:val="00772851"/>
    <w:rsid w:val="00775A18"/>
    <w:rsid w:val="0077688D"/>
    <w:rsid w:val="0077772A"/>
    <w:rsid w:val="00780974"/>
    <w:rsid w:val="007814D1"/>
    <w:rsid w:val="00782183"/>
    <w:rsid w:val="00782893"/>
    <w:rsid w:val="00784389"/>
    <w:rsid w:val="00785C49"/>
    <w:rsid w:val="00786AB9"/>
    <w:rsid w:val="00786BBC"/>
    <w:rsid w:val="00787489"/>
    <w:rsid w:val="0078792F"/>
    <w:rsid w:val="00787E4E"/>
    <w:rsid w:val="00792BDC"/>
    <w:rsid w:val="00792F6F"/>
    <w:rsid w:val="00793A7D"/>
    <w:rsid w:val="00794986"/>
    <w:rsid w:val="00796000"/>
    <w:rsid w:val="0079601F"/>
    <w:rsid w:val="00797FC3"/>
    <w:rsid w:val="007A06BF"/>
    <w:rsid w:val="007A3322"/>
    <w:rsid w:val="007A4899"/>
    <w:rsid w:val="007A6449"/>
    <w:rsid w:val="007A6CCF"/>
    <w:rsid w:val="007B0823"/>
    <w:rsid w:val="007B3351"/>
    <w:rsid w:val="007B3448"/>
    <w:rsid w:val="007B36E6"/>
    <w:rsid w:val="007B3E84"/>
    <w:rsid w:val="007B7F35"/>
    <w:rsid w:val="007C0206"/>
    <w:rsid w:val="007C1EED"/>
    <w:rsid w:val="007C4C58"/>
    <w:rsid w:val="007C7005"/>
    <w:rsid w:val="007D3C75"/>
    <w:rsid w:val="007D4CEB"/>
    <w:rsid w:val="007D6862"/>
    <w:rsid w:val="007D6A19"/>
    <w:rsid w:val="007E0569"/>
    <w:rsid w:val="007E0A00"/>
    <w:rsid w:val="007E212E"/>
    <w:rsid w:val="007E2662"/>
    <w:rsid w:val="007E3561"/>
    <w:rsid w:val="007E4937"/>
    <w:rsid w:val="007E4B2F"/>
    <w:rsid w:val="007E54C5"/>
    <w:rsid w:val="007E56CF"/>
    <w:rsid w:val="007E646A"/>
    <w:rsid w:val="007F2EDD"/>
    <w:rsid w:val="007F4CEF"/>
    <w:rsid w:val="008019AA"/>
    <w:rsid w:val="00803118"/>
    <w:rsid w:val="008039B8"/>
    <w:rsid w:val="00805193"/>
    <w:rsid w:val="00805A30"/>
    <w:rsid w:val="00805F00"/>
    <w:rsid w:val="00806864"/>
    <w:rsid w:val="00807BF9"/>
    <w:rsid w:val="00810559"/>
    <w:rsid w:val="008109CE"/>
    <w:rsid w:val="00811D47"/>
    <w:rsid w:val="0081437B"/>
    <w:rsid w:val="0081616D"/>
    <w:rsid w:val="0082009E"/>
    <w:rsid w:val="008228BD"/>
    <w:rsid w:val="00823055"/>
    <w:rsid w:val="00823B16"/>
    <w:rsid w:val="00830D82"/>
    <w:rsid w:val="00831030"/>
    <w:rsid w:val="00833711"/>
    <w:rsid w:val="00833A55"/>
    <w:rsid w:val="008344D5"/>
    <w:rsid w:val="00834699"/>
    <w:rsid w:val="008355E4"/>
    <w:rsid w:val="0083749D"/>
    <w:rsid w:val="008374FE"/>
    <w:rsid w:val="008401DF"/>
    <w:rsid w:val="0084300B"/>
    <w:rsid w:val="00845135"/>
    <w:rsid w:val="00845CBC"/>
    <w:rsid w:val="00851020"/>
    <w:rsid w:val="008517BA"/>
    <w:rsid w:val="0085245D"/>
    <w:rsid w:val="00854D1F"/>
    <w:rsid w:val="00856119"/>
    <w:rsid w:val="008602A6"/>
    <w:rsid w:val="00860671"/>
    <w:rsid w:val="008623E4"/>
    <w:rsid w:val="00863679"/>
    <w:rsid w:val="00863D15"/>
    <w:rsid w:val="00865D07"/>
    <w:rsid w:val="00865F25"/>
    <w:rsid w:val="0086634C"/>
    <w:rsid w:val="00872B24"/>
    <w:rsid w:val="00872F57"/>
    <w:rsid w:val="00875B40"/>
    <w:rsid w:val="00882EEC"/>
    <w:rsid w:val="00884306"/>
    <w:rsid w:val="0088433C"/>
    <w:rsid w:val="008861E4"/>
    <w:rsid w:val="00886E8C"/>
    <w:rsid w:val="008904EF"/>
    <w:rsid w:val="008913D6"/>
    <w:rsid w:val="00894381"/>
    <w:rsid w:val="008A04FA"/>
    <w:rsid w:val="008A0668"/>
    <w:rsid w:val="008A07D5"/>
    <w:rsid w:val="008A27B5"/>
    <w:rsid w:val="008A371B"/>
    <w:rsid w:val="008A5620"/>
    <w:rsid w:val="008A599D"/>
    <w:rsid w:val="008A7976"/>
    <w:rsid w:val="008B3518"/>
    <w:rsid w:val="008B65E7"/>
    <w:rsid w:val="008B7167"/>
    <w:rsid w:val="008C531E"/>
    <w:rsid w:val="008C5A0E"/>
    <w:rsid w:val="008C725F"/>
    <w:rsid w:val="008D05D2"/>
    <w:rsid w:val="008D7433"/>
    <w:rsid w:val="008E1713"/>
    <w:rsid w:val="008E4479"/>
    <w:rsid w:val="008E517B"/>
    <w:rsid w:val="008E781A"/>
    <w:rsid w:val="008F068E"/>
    <w:rsid w:val="00900E46"/>
    <w:rsid w:val="00902250"/>
    <w:rsid w:val="00902532"/>
    <w:rsid w:val="009026BE"/>
    <w:rsid w:val="009026D4"/>
    <w:rsid w:val="00904C1B"/>
    <w:rsid w:val="00910189"/>
    <w:rsid w:val="00911520"/>
    <w:rsid w:val="00912B89"/>
    <w:rsid w:val="0091377C"/>
    <w:rsid w:val="00915586"/>
    <w:rsid w:val="00916018"/>
    <w:rsid w:val="00916321"/>
    <w:rsid w:val="009177D2"/>
    <w:rsid w:val="00917B49"/>
    <w:rsid w:val="009200C4"/>
    <w:rsid w:val="0092079D"/>
    <w:rsid w:val="00920B1A"/>
    <w:rsid w:val="00920C8A"/>
    <w:rsid w:val="009222D6"/>
    <w:rsid w:val="00923302"/>
    <w:rsid w:val="0092423E"/>
    <w:rsid w:val="00924468"/>
    <w:rsid w:val="00926F88"/>
    <w:rsid w:val="009270AA"/>
    <w:rsid w:val="00936060"/>
    <w:rsid w:val="0094020B"/>
    <w:rsid w:val="009547F4"/>
    <w:rsid w:val="0095576D"/>
    <w:rsid w:val="009568DD"/>
    <w:rsid w:val="009574E5"/>
    <w:rsid w:val="009575DB"/>
    <w:rsid w:val="00957CC7"/>
    <w:rsid w:val="00966E58"/>
    <w:rsid w:val="009706B1"/>
    <w:rsid w:val="009721AB"/>
    <w:rsid w:val="009725AE"/>
    <w:rsid w:val="009735CD"/>
    <w:rsid w:val="009801E1"/>
    <w:rsid w:val="00980451"/>
    <w:rsid w:val="00980BB8"/>
    <w:rsid w:val="009828CC"/>
    <w:rsid w:val="00982EF3"/>
    <w:rsid w:val="00986D57"/>
    <w:rsid w:val="00993212"/>
    <w:rsid w:val="00995049"/>
    <w:rsid w:val="009955FE"/>
    <w:rsid w:val="0099625D"/>
    <w:rsid w:val="009977D0"/>
    <w:rsid w:val="009A05C0"/>
    <w:rsid w:val="009A4FA0"/>
    <w:rsid w:val="009A6DE5"/>
    <w:rsid w:val="009B1257"/>
    <w:rsid w:val="009B25C5"/>
    <w:rsid w:val="009B3B66"/>
    <w:rsid w:val="009B3F08"/>
    <w:rsid w:val="009B4AE1"/>
    <w:rsid w:val="009B5EF7"/>
    <w:rsid w:val="009B75CD"/>
    <w:rsid w:val="009C0B72"/>
    <w:rsid w:val="009C1974"/>
    <w:rsid w:val="009C512D"/>
    <w:rsid w:val="009C5EFC"/>
    <w:rsid w:val="009C6D78"/>
    <w:rsid w:val="009D0518"/>
    <w:rsid w:val="009D1054"/>
    <w:rsid w:val="009D4A29"/>
    <w:rsid w:val="009D675B"/>
    <w:rsid w:val="009E2A2A"/>
    <w:rsid w:val="009F2029"/>
    <w:rsid w:val="009F5A14"/>
    <w:rsid w:val="009F6917"/>
    <w:rsid w:val="009F7072"/>
    <w:rsid w:val="00A00B9E"/>
    <w:rsid w:val="00A01A7D"/>
    <w:rsid w:val="00A02150"/>
    <w:rsid w:val="00A0393A"/>
    <w:rsid w:val="00A07693"/>
    <w:rsid w:val="00A11D5C"/>
    <w:rsid w:val="00A17C0A"/>
    <w:rsid w:val="00A24AEA"/>
    <w:rsid w:val="00A259A5"/>
    <w:rsid w:val="00A30C86"/>
    <w:rsid w:val="00A3153B"/>
    <w:rsid w:val="00A34615"/>
    <w:rsid w:val="00A3548E"/>
    <w:rsid w:val="00A3551C"/>
    <w:rsid w:val="00A36172"/>
    <w:rsid w:val="00A36D4F"/>
    <w:rsid w:val="00A42B94"/>
    <w:rsid w:val="00A43A7A"/>
    <w:rsid w:val="00A44A17"/>
    <w:rsid w:val="00A45190"/>
    <w:rsid w:val="00A47074"/>
    <w:rsid w:val="00A47AE5"/>
    <w:rsid w:val="00A51E8B"/>
    <w:rsid w:val="00A53B10"/>
    <w:rsid w:val="00A56C40"/>
    <w:rsid w:val="00A56F23"/>
    <w:rsid w:val="00A574FA"/>
    <w:rsid w:val="00A5782E"/>
    <w:rsid w:val="00A6069D"/>
    <w:rsid w:val="00A60DBA"/>
    <w:rsid w:val="00A61F8C"/>
    <w:rsid w:val="00A63836"/>
    <w:rsid w:val="00A63F25"/>
    <w:rsid w:val="00A7005A"/>
    <w:rsid w:val="00A70E21"/>
    <w:rsid w:val="00A72CC7"/>
    <w:rsid w:val="00A72E62"/>
    <w:rsid w:val="00A75D8A"/>
    <w:rsid w:val="00A83F29"/>
    <w:rsid w:val="00A864F3"/>
    <w:rsid w:val="00A91ABD"/>
    <w:rsid w:val="00A97F14"/>
    <w:rsid w:val="00AA16BD"/>
    <w:rsid w:val="00AA1B81"/>
    <w:rsid w:val="00AA5D8A"/>
    <w:rsid w:val="00AA60DD"/>
    <w:rsid w:val="00AB2FBD"/>
    <w:rsid w:val="00AB3787"/>
    <w:rsid w:val="00AC1052"/>
    <w:rsid w:val="00AC39D0"/>
    <w:rsid w:val="00AC5177"/>
    <w:rsid w:val="00AC648D"/>
    <w:rsid w:val="00AC6962"/>
    <w:rsid w:val="00AC6D89"/>
    <w:rsid w:val="00AC6DDF"/>
    <w:rsid w:val="00AD3ABC"/>
    <w:rsid w:val="00AD3FE2"/>
    <w:rsid w:val="00AE0FCD"/>
    <w:rsid w:val="00AE1EA3"/>
    <w:rsid w:val="00AE21CD"/>
    <w:rsid w:val="00AE483B"/>
    <w:rsid w:val="00AE512E"/>
    <w:rsid w:val="00AE5367"/>
    <w:rsid w:val="00AE56F6"/>
    <w:rsid w:val="00AE626A"/>
    <w:rsid w:val="00AF2542"/>
    <w:rsid w:val="00AF3108"/>
    <w:rsid w:val="00AF34F6"/>
    <w:rsid w:val="00AF6199"/>
    <w:rsid w:val="00AF6718"/>
    <w:rsid w:val="00AF6FBC"/>
    <w:rsid w:val="00B0032D"/>
    <w:rsid w:val="00B00E8A"/>
    <w:rsid w:val="00B00EE9"/>
    <w:rsid w:val="00B02EC7"/>
    <w:rsid w:val="00B11276"/>
    <w:rsid w:val="00B135B7"/>
    <w:rsid w:val="00B13791"/>
    <w:rsid w:val="00B14B21"/>
    <w:rsid w:val="00B156B2"/>
    <w:rsid w:val="00B17A0D"/>
    <w:rsid w:val="00B2031E"/>
    <w:rsid w:val="00B2306D"/>
    <w:rsid w:val="00B230A1"/>
    <w:rsid w:val="00B343E0"/>
    <w:rsid w:val="00B37893"/>
    <w:rsid w:val="00B37D89"/>
    <w:rsid w:val="00B40090"/>
    <w:rsid w:val="00B40D14"/>
    <w:rsid w:val="00B45310"/>
    <w:rsid w:val="00B46C27"/>
    <w:rsid w:val="00B50F17"/>
    <w:rsid w:val="00B521AB"/>
    <w:rsid w:val="00B52645"/>
    <w:rsid w:val="00B55F2C"/>
    <w:rsid w:val="00B61C93"/>
    <w:rsid w:val="00B641DD"/>
    <w:rsid w:val="00B7037C"/>
    <w:rsid w:val="00B716A2"/>
    <w:rsid w:val="00B7313D"/>
    <w:rsid w:val="00B73DB6"/>
    <w:rsid w:val="00B7729D"/>
    <w:rsid w:val="00B7751A"/>
    <w:rsid w:val="00B814F1"/>
    <w:rsid w:val="00B90D5D"/>
    <w:rsid w:val="00B92C90"/>
    <w:rsid w:val="00B93E15"/>
    <w:rsid w:val="00B9442F"/>
    <w:rsid w:val="00B94FFE"/>
    <w:rsid w:val="00B9595B"/>
    <w:rsid w:val="00B97406"/>
    <w:rsid w:val="00BA1F3C"/>
    <w:rsid w:val="00BA1FCA"/>
    <w:rsid w:val="00BA2F5D"/>
    <w:rsid w:val="00BA6357"/>
    <w:rsid w:val="00BA6CF3"/>
    <w:rsid w:val="00BA792F"/>
    <w:rsid w:val="00BB017E"/>
    <w:rsid w:val="00BB0CC7"/>
    <w:rsid w:val="00BB106D"/>
    <w:rsid w:val="00BB339C"/>
    <w:rsid w:val="00BB5D51"/>
    <w:rsid w:val="00BC2431"/>
    <w:rsid w:val="00BC2A77"/>
    <w:rsid w:val="00BC3FF9"/>
    <w:rsid w:val="00BD20CA"/>
    <w:rsid w:val="00BD27C6"/>
    <w:rsid w:val="00BD7A98"/>
    <w:rsid w:val="00BE0413"/>
    <w:rsid w:val="00BE18A7"/>
    <w:rsid w:val="00BE1A25"/>
    <w:rsid w:val="00BE22A2"/>
    <w:rsid w:val="00BE6103"/>
    <w:rsid w:val="00BE6448"/>
    <w:rsid w:val="00BE69D3"/>
    <w:rsid w:val="00BF28A2"/>
    <w:rsid w:val="00BF599F"/>
    <w:rsid w:val="00BF7251"/>
    <w:rsid w:val="00BF762E"/>
    <w:rsid w:val="00C0024C"/>
    <w:rsid w:val="00C01D20"/>
    <w:rsid w:val="00C03D9A"/>
    <w:rsid w:val="00C04A87"/>
    <w:rsid w:val="00C05A7F"/>
    <w:rsid w:val="00C066F4"/>
    <w:rsid w:val="00C06957"/>
    <w:rsid w:val="00C10BE0"/>
    <w:rsid w:val="00C11AFA"/>
    <w:rsid w:val="00C11F5A"/>
    <w:rsid w:val="00C16840"/>
    <w:rsid w:val="00C2144F"/>
    <w:rsid w:val="00C253A0"/>
    <w:rsid w:val="00C35DCB"/>
    <w:rsid w:val="00C36138"/>
    <w:rsid w:val="00C36D34"/>
    <w:rsid w:val="00C42768"/>
    <w:rsid w:val="00C44094"/>
    <w:rsid w:val="00C44E7B"/>
    <w:rsid w:val="00C505D5"/>
    <w:rsid w:val="00C5130E"/>
    <w:rsid w:val="00C54406"/>
    <w:rsid w:val="00C61735"/>
    <w:rsid w:val="00C6193D"/>
    <w:rsid w:val="00C63A4D"/>
    <w:rsid w:val="00C648A0"/>
    <w:rsid w:val="00C67794"/>
    <w:rsid w:val="00C67C99"/>
    <w:rsid w:val="00C73371"/>
    <w:rsid w:val="00C74E57"/>
    <w:rsid w:val="00C7680A"/>
    <w:rsid w:val="00C80EFD"/>
    <w:rsid w:val="00C81323"/>
    <w:rsid w:val="00C853A3"/>
    <w:rsid w:val="00C86CD1"/>
    <w:rsid w:val="00C877C8"/>
    <w:rsid w:val="00C91FD4"/>
    <w:rsid w:val="00C920D3"/>
    <w:rsid w:val="00C92781"/>
    <w:rsid w:val="00C93307"/>
    <w:rsid w:val="00C93E5B"/>
    <w:rsid w:val="00C94C41"/>
    <w:rsid w:val="00C95396"/>
    <w:rsid w:val="00C96161"/>
    <w:rsid w:val="00C97ACE"/>
    <w:rsid w:val="00CA2B8D"/>
    <w:rsid w:val="00CA3599"/>
    <w:rsid w:val="00CB0EA3"/>
    <w:rsid w:val="00CB6887"/>
    <w:rsid w:val="00CC1AD9"/>
    <w:rsid w:val="00CC32D1"/>
    <w:rsid w:val="00CC3AC8"/>
    <w:rsid w:val="00CC3B52"/>
    <w:rsid w:val="00CC74DA"/>
    <w:rsid w:val="00CD05E1"/>
    <w:rsid w:val="00CD63F8"/>
    <w:rsid w:val="00CE02FF"/>
    <w:rsid w:val="00CE2881"/>
    <w:rsid w:val="00CE2AF6"/>
    <w:rsid w:val="00CE35E6"/>
    <w:rsid w:val="00CE38D0"/>
    <w:rsid w:val="00CE39F9"/>
    <w:rsid w:val="00CE3A85"/>
    <w:rsid w:val="00CE48B8"/>
    <w:rsid w:val="00CE6739"/>
    <w:rsid w:val="00CE7CE9"/>
    <w:rsid w:val="00CE7F29"/>
    <w:rsid w:val="00CF421B"/>
    <w:rsid w:val="00CF518D"/>
    <w:rsid w:val="00D02665"/>
    <w:rsid w:val="00D02AA5"/>
    <w:rsid w:val="00D035E2"/>
    <w:rsid w:val="00D06691"/>
    <w:rsid w:val="00D103E7"/>
    <w:rsid w:val="00D1052E"/>
    <w:rsid w:val="00D12627"/>
    <w:rsid w:val="00D21873"/>
    <w:rsid w:val="00D22378"/>
    <w:rsid w:val="00D22B44"/>
    <w:rsid w:val="00D2364A"/>
    <w:rsid w:val="00D25158"/>
    <w:rsid w:val="00D27E87"/>
    <w:rsid w:val="00D31DD2"/>
    <w:rsid w:val="00D3424F"/>
    <w:rsid w:val="00D34D8B"/>
    <w:rsid w:val="00D36EE8"/>
    <w:rsid w:val="00D405E3"/>
    <w:rsid w:val="00D424DD"/>
    <w:rsid w:val="00D437D8"/>
    <w:rsid w:val="00D437EB"/>
    <w:rsid w:val="00D449DF"/>
    <w:rsid w:val="00D44C06"/>
    <w:rsid w:val="00D47F2B"/>
    <w:rsid w:val="00D5260E"/>
    <w:rsid w:val="00D52E06"/>
    <w:rsid w:val="00D541E4"/>
    <w:rsid w:val="00D54C5A"/>
    <w:rsid w:val="00D55032"/>
    <w:rsid w:val="00D56B80"/>
    <w:rsid w:val="00D5725E"/>
    <w:rsid w:val="00D5762A"/>
    <w:rsid w:val="00D61571"/>
    <w:rsid w:val="00D66341"/>
    <w:rsid w:val="00D73133"/>
    <w:rsid w:val="00D76DA7"/>
    <w:rsid w:val="00D7701C"/>
    <w:rsid w:val="00D775B7"/>
    <w:rsid w:val="00D80237"/>
    <w:rsid w:val="00D81932"/>
    <w:rsid w:val="00D84479"/>
    <w:rsid w:val="00D86478"/>
    <w:rsid w:val="00D90250"/>
    <w:rsid w:val="00D92ED0"/>
    <w:rsid w:val="00D9340B"/>
    <w:rsid w:val="00D9403F"/>
    <w:rsid w:val="00D95141"/>
    <w:rsid w:val="00D960BD"/>
    <w:rsid w:val="00D96813"/>
    <w:rsid w:val="00D979F2"/>
    <w:rsid w:val="00DA0789"/>
    <w:rsid w:val="00DA0792"/>
    <w:rsid w:val="00DA0B48"/>
    <w:rsid w:val="00DA0DAB"/>
    <w:rsid w:val="00DA4A31"/>
    <w:rsid w:val="00DA553A"/>
    <w:rsid w:val="00DA732D"/>
    <w:rsid w:val="00DB748B"/>
    <w:rsid w:val="00DB79C6"/>
    <w:rsid w:val="00DC1ECB"/>
    <w:rsid w:val="00DC32D8"/>
    <w:rsid w:val="00DC6AC6"/>
    <w:rsid w:val="00DC6ED2"/>
    <w:rsid w:val="00DC719D"/>
    <w:rsid w:val="00DD131C"/>
    <w:rsid w:val="00DD242F"/>
    <w:rsid w:val="00DD715B"/>
    <w:rsid w:val="00DE0312"/>
    <w:rsid w:val="00DE1564"/>
    <w:rsid w:val="00DE33C6"/>
    <w:rsid w:val="00DE787B"/>
    <w:rsid w:val="00DE79F7"/>
    <w:rsid w:val="00DF0F4F"/>
    <w:rsid w:val="00DF1127"/>
    <w:rsid w:val="00DF5C24"/>
    <w:rsid w:val="00E0198F"/>
    <w:rsid w:val="00E0314C"/>
    <w:rsid w:val="00E1058D"/>
    <w:rsid w:val="00E1275D"/>
    <w:rsid w:val="00E14CBA"/>
    <w:rsid w:val="00E21233"/>
    <w:rsid w:val="00E27A04"/>
    <w:rsid w:val="00E27BFF"/>
    <w:rsid w:val="00E31A5D"/>
    <w:rsid w:val="00E353EE"/>
    <w:rsid w:val="00E4039F"/>
    <w:rsid w:val="00E407B2"/>
    <w:rsid w:val="00E41FE8"/>
    <w:rsid w:val="00E434C2"/>
    <w:rsid w:val="00E44FBB"/>
    <w:rsid w:val="00E45AAC"/>
    <w:rsid w:val="00E463A0"/>
    <w:rsid w:val="00E50902"/>
    <w:rsid w:val="00E557CE"/>
    <w:rsid w:val="00E577A5"/>
    <w:rsid w:val="00E579D1"/>
    <w:rsid w:val="00E647AD"/>
    <w:rsid w:val="00E65924"/>
    <w:rsid w:val="00E66E17"/>
    <w:rsid w:val="00E67281"/>
    <w:rsid w:val="00E7012E"/>
    <w:rsid w:val="00E734BA"/>
    <w:rsid w:val="00E75DA9"/>
    <w:rsid w:val="00E76087"/>
    <w:rsid w:val="00E81402"/>
    <w:rsid w:val="00E83B66"/>
    <w:rsid w:val="00E8618A"/>
    <w:rsid w:val="00E875E5"/>
    <w:rsid w:val="00E9072A"/>
    <w:rsid w:val="00E907B0"/>
    <w:rsid w:val="00E923B7"/>
    <w:rsid w:val="00E96728"/>
    <w:rsid w:val="00E97C2D"/>
    <w:rsid w:val="00EA061E"/>
    <w:rsid w:val="00EA470F"/>
    <w:rsid w:val="00EA4D70"/>
    <w:rsid w:val="00EA5D7E"/>
    <w:rsid w:val="00EA6DE4"/>
    <w:rsid w:val="00EA724D"/>
    <w:rsid w:val="00EB1E4F"/>
    <w:rsid w:val="00EB1E68"/>
    <w:rsid w:val="00EB3D61"/>
    <w:rsid w:val="00EB79F4"/>
    <w:rsid w:val="00EC7553"/>
    <w:rsid w:val="00ED0760"/>
    <w:rsid w:val="00ED0EF8"/>
    <w:rsid w:val="00ED2951"/>
    <w:rsid w:val="00ED4184"/>
    <w:rsid w:val="00ED5BAC"/>
    <w:rsid w:val="00EE1B7F"/>
    <w:rsid w:val="00EE267E"/>
    <w:rsid w:val="00EE3234"/>
    <w:rsid w:val="00EE377D"/>
    <w:rsid w:val="00EE56D8"/>
    <w:rsid w:val="00EE5784"/>
    <w:rsid w:val="00EE5DBE"/>
    <w:rsid w:val="00EE771E"/>
    <w:rsid w:val="00EE7778"/>
    <w:rsid w:val="00EE7A7F"/>
    <w:rsid w:val="00EF4CF7"/>
    <w:rsid w:val="00EF55CF"/>
    <w:rsid w:val="00EF659B"/>
    <w:rsid w:val="00EF7D91"/>
    <w:rsid w:val="00F00D16"/>
    <w:rsid w:val="00F02087"/>
    <w:rsid w:val="00F0491D"/>
    <w:rsid w:val="00F11AEC"/>
    <w:rsid w:val="00F11FB8"/>
    <w:rsid w:val="00F13CDB"/>
    <w:rsid w:val="00F1645B"/>
    <w:rsid w:val="00F2309B"/>
    <w:rsid w:val="00F23872"/>
    <w:rsid w:val="00F25859"/>
    <w:rsid w:val="00F25B87"/>
    <w:rsid w:val="00F31C17"/>
    <w:rsid w:val="00F33849"/>
    <w:rsid w:val="00F35CC2"/>
    <w:rsid w:val="00F3610B"/>
    <w:rsid w:val="00F362E0"/>
    <w:rsid w:val="00F36427"/>
    <w:rsid w:val="00F37AD8"/>
    <w:rsid w:val="00F42072"/>
    <w:rsid w:val="00F42134"/>
    <w:rsid w:val="00F43558"/>
    <w:rsid w:val="00F442F3"/>
    <w:rsid w:val="00F53BFF"/>
    <w:rsid w:val="00F55545"/>
    <w:rsid w:val="00F65573"/>
    <w:rsid w:val="00F66210"/>
    <w:rsid w:val="00F7007A"/>
    <w:rsid w:val="00F706F4"/>
    <w:rsid w:val="00F7152A"/>
    <w:rsid w:val="00F72C31"/>
    <w:rsid w:val="00F75067"/>
    <w:rsid w:val="00F75F09"/>
    <w:rsid w:val="00F75F59"/>
    <w:rsid w:val="00F75F98"/>
    <w:rsid w:val="00F76E55"/>
    <w:rsid w:val="00F802C5"/>
    <w:rsid w:val="00F81792"/>
    <w:rsid w:val="00F863AA"/>
    <w:rsid w:val="00F917B8"/>
    <w:rsid w:val="00F921F9"/>
    <w:rsid w:val="00F9750F"/>
    <w:rsid w:val="00F976E2"/>
    <w:rsid w:val="00FA611E"/>
    <w:rsid w:val="00FB2853"/>
    <w:rsid w:val="00FB4307"/>
    <w:rsid w:val="00FB43DF"/>
    <w:rsid w:val="00FB5060"/>
    <w:rsid w:val="00FB53F6"/>
    <w:rsid w:val="00FB5483"/>
    <w:rsid w:val="00FB6C47"/>
    <w:rsid w:val="00FB6F78"/>
    <w:rsid w:val="00FC17F5"/>
    <w:rsid w:val="00FC45DD"/>
    <w:rsid w:val="00FD0748"/>
    <w:rsid w:val="00FD0F4E"/>
    <w:rsid w:val="00FD3456"/>
    <w:rsid w:val="00FD4A19"/>
    <w:rsid w:val="00FD617D"/>
    <w:rsid w:val="00FD6655"/>
    <w:rsid w:val="00FD68C3"/>
    <w:rsid w:val="00FD7020"/>
    <w:rsid w:val="00FE2B40"/>
    <w:rsid w:val="00FE432E"/>
    <w:rsid w:val="00FE63D6"/>
    <w:rsid w:val="00FE6E38"/>
    <w:rsid w:val="00FF1FDE"/>
    <w:rsid w:val="00FF288B"/>
    <w:rsid w:val="00FF6EDB"/>
    <w:rsid w:val="00FF78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3D"/>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5734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573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3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99"/>
    <w:qFormat/>
    <w:rsid w:val="00786BBC"/>
    <w:pPr>
      <w:ind w:left="720"/>
      <w:contextualSpacing/>
    </w:pPr>
  </w:style>
  <w:style w:type="table" w:styleId="TableGrid">
    <w:name w:val="Table Grid"/>
    <w:basedOn w:val="TableNormal"/>
    <w:uiPriority w:val="39"/>
    <w:rsid w:val="0082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7F14"/>
    <w:pPr>
      <w:widowControl/>
      <w:spacing w:after="200"/>
      <w:jc w:val="left"/>
    </w:pPr>
    <w:rPr>
      <w:rFonts w:asciiTheme="minorHAnsi" w:eastAsiaTheme="minorHAnsi" w:hAnsiTheme="minorHAnsi" w:cstheme="minorBidi"/>
      <w:i/>
      <w:iCs/>
      <w:color w:val="1F497D" w:themeColor="text2"/>
      <w:sz w:val="18"/>
      <w:szCs w:val="18"/>
      <w:lang w:val="en-GB"/>
    </w:rPr>
  </w:style>
  <w:style w:type="paragraph" w:styleId="CommentText">
    <w:name w:val="annotation text"/>
    <w:basedOn w:val="Normal"/>
    <w:link w:val="CommentTextChar"/>
    <w:uiPriority w:val="99"/>
    <w:semiHidden/>
    <w:rsid w:val="00982EF3"/>
    <w:pPr>
      <w:autoSpaceDE w:val="0"/>
      <w:autoSpaceDN w:val="0"/>
      <w:adjustRightInd w:val="0"/>
    </w:pPr>
    <w:rPr>
      <w:rFonts w:eastAsia="Times New Roman" w:cs="Times New Roman"/>
      <w:lang w:eastAsia="ja-JP"/>
    </w:rPr>
  </w:style>
  <w:style w:type="character" w:customStyle="1" w:styleId="CommentTextChar">
    <w:name w:val="Comment Text Char"/>
    <w:basedOn w:val="DefaultParagraphFont"/>
    <w:link w:val="CommentText"/>
    <w:uiPriority w:val="99"/>
    <w:semiHidden/>
    <w:rsid w:val="00982EF3"/>
    <w:rPr>
      <w:rFonts w:eastAsia="Times New Roman" w:cs="Times New Roman"/>
      <w:lang w:eastAsia="ja-JP"/>
    </w:rPr>
  </w:style>
  <w:style w:type="character" w:styleId="FootnoteReference">
    <w:name w:val="footnote reference"/>
    <w:basedOn w:val="DefaultParagraphFont"/>
    <w:uiPriority w:val="99"/>
    <w:semiHidden/>
    <w:unhideWhenUsed/>
    <w:rsid w:val="00982EF3"/>
    <w:rPr>
      <w:vertAlign w:val="superscript"/>
    </w:rPr>
  </w:style>
  <w:style w:type="character" w:styleId="CommentReference">
    <w:name w:val="annotation reference"/>
    <w:basedOn w:val="DefaultParagraphFont"/>
    <w:uiPriority w:val="99"/>
    <w:semiHidden/>
    <w:unhideWhenUsed/>
    <w:rsid w:val="00146FE4"/>
    <w:rPr>
      <w:sz w:val="16"/>
      <w:szCs w:val="16"/>
    </w:rPr>
  </w:style>
  <w:style w:type="paragraph" w:styleId="CommentSubject">
    <w:name w:val="annotation subject"/>
    <w:basedOn w:val="CommentText"/>
    <w:next w:val="CommentText"/>
    <w:link w:val="CommentSubjectChar"/>
    <w:uiPriority w:val="99"/>
    <w:semiHidden/>
    <w:unhideWhenUsed/>
    <w:rsid w:val="00146FE4"/>
    <w:pPr>
      <w:autoSpaceDE/>
      <w:autoSpaceDN/>
      <w:adjustRightInd/>
    </w:pPr>
    <w:rPr>
      <w:rFonts w:eastAsia="Calibri" w:cs="Calibri"/>
      <w:b/>
      <w:bCs/>
      <w:sz w:val="20"/>
      <w:szCs w:val="20"/>
      <w:lang w:eastAsia="en-US"/>
    </w:rPr>
  </w:style>
  <w:style w:type="character" w:customStyle="1" w:styleId="CommentSubjectChar">
    <w:name w:val="Comment Subject Char"/>
    <w:basedOn w:val="CommentTextChar"/>
    <w:link w:val="CommentSubject"/>
    <w:uiPriority w:val="99"/>
    <w:semiHidden/>
    <w:rsid w:val="00146FE4"/>
    <w:rPr>
      <w:rFonts w:eastAsia="Times New Roman" w:cs="Times New Roman"/>
      <w:b/>
      <w:bCs/>
      <w:sz w:val="20"/>
      <w:szCs w:val="20"/>
      <w:lang w:eastAsia="ja-JP"/>
    </w:rPr>
  </w:style>
  <w:style w:type="paragraph" w:styleId="BalloonText">
    <w:name w:val="Balloon Text"/>
    <w:basedOn w:val="Normal"/>
    <w:link w:val="BalloonTextChar"/>
    <w:uiPriority w:val="99"/>
    <w:semiHidden/>
    <w:unhideWhenUsed/>
    <w:rsid w:val="00146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FE4"/>
    <w:rPr>
      <w:rFonts w:ascii="Segoe UI" w:hAnsi="Segoe UI" w:cs="Segoe UI"/>
      <w:sz w:val="18"/>
      <w:szCs w:val="18"/>
    </w:rPr>
  </w:style>
  <w:style w:type="character" w:customStyle="1" w:styleId="acopre">
    <w:name w:val="acopre"/>
    <w:basedOn w:val="DefaultParagraphFont"/>
    <w:rsid w:val="001E23B5"/>
  </w:style>
  <w:style w:type="character" w:customStyle="1" w:styleId="NichtaufgelsteErwhnung2">
    <w:name w:val="Nicht aufgelöste Erwähnung2"/>
    <w:basedOn w:val="DefaultParagraphFont"/>
    <w:uiPriority w:val="99"/>
    <w:semiHidden/>
    <w:unhideWhenUsed/>
    <w:rsid w:val="00A70E21"/>
    <w:rPr>
      <w:color w:val="605E5C"/>
      <w:shd w:val="clear" w:color="auto" w:fill="E1DFDD"/>
    </w:rPr>
  </w:style>
  <w:style w:type="paragraph" w:styleId="Revision">
    <w:name w:val="Revision"/>
    <w:hidden/>
    <w:uiPriority w:val="99"/>
    <w:semiHidden/>
    <w:rsid w:val="00745D2E"/>
    <w:pPr>
      <w:widowControl/>
      <w:jc w:val="left"/>
    </w:pPr>
  </w:style>
  <w:style w:type="paragraph" w:styleId="FootnoteText">
    <w:name w:val="footnote text"/>
    <w:basedOn w:val="Normal"/>
    <w:link w:val="FootnoteTextChar"/>
    <w:uiPriority w:val="99"/>
    <w:semiHidden/>
    <w:unhideWhenUsed/>
    <w:rsid w:val="001C1A10"/>
    <w:rPr>
      <w:sz w:val="20"/>
      <w:szCs w:val="20"/>
    </w:rPr>
  </w:style>
  <w:style w:type="character" w:customStyle="1" w:styleId="FootnoteTextChar">
    <w:name w:val="Footnote Text Char"/>
    <w:basedOn w:val="DefaultParagraphFont"/>
    <w:link w:val="FootnoteText"/>
    <w:uiPriority w:val="99"/>
    <w:semiHidden/>
    <w:rsid w:val="001C1A10"/>
    <w:rPr>
      <w:sz w:val="20"/>
      <w:szCs w:val="20"/>
    </w:rPr>
  </w:style>
  <w:style w:type="character" w:customStyle="1" w:styleId="citation-doi">
    <w:name w:val="citation-doi"/>
    <w:basedOn w:val="DefaultParagraphFont"/>
    <w:rsid w:val="001C1A10"/>
  </w:style>
  <w:style w:type="character" w:customStyle="1" w:styleId="NichtaufgelsteErwhnung3">
    <w:name w:val="Nicht aufgelöste Erwähnung3"/>
    <w:basedOn w:val="DefaultParagraphFont"/>
    <w:uiPriority w:val="99"/>
    <w:semiHidden/>
    <w:unhideWhenUsed/>
    <w:rsid w:val="00A56C40"/>
    <w:rPr>
      <w:color w:val="605E5C"/>
      <w:shd w:val="clear" w:color="auto" w:fill="E1DFDD"/>
    </w:rPr>
  </w:style>
  <w:style w:type="paragraph" w:styleId="EndnoteText">
    <w:name w:val="endnote text"/>
    <w:basedOn w:val="Normal"/>
    <w:link w:val="EndnoteTextChar"/>
    <w:uiPriority w:val="99"/>
    <w:semiHidden/>
    <w:unhideWhenUsed/>
    <w:rsid w:val="00647B45"/>
    <w:rPr>
      <w:sz w:val="20"/>
      <w:szCs w:val="20"/>
    </w:rPr>
  </w:style>
  <w:style w:type="character" w:customStyle="1" w:styleId="EndnoteTextChar">
    <w:name w:val="Endnote Text Char"/>
    <w:basedOn w:val="DefaultParagraphFont"/>
    <w:link w:val="EndnoteText"/>
    <w:uiPriority w:val="99"/>
    <w:semiHidden/>
    <w:rsid w:val="00647B45"/>
    <w:rPr>
      <w:sz w:val="20"/>
      <w:szCs w:val="20"/>
    </w:rPr>
  </w:style>
  <w:style w:type="character" w:styleId="EndnoteReference">
    <w:name w:val="endnote reference"/>
    <w:basedOn w:val="DefaultParagraphFont"/>
    <w:uiPriority w:val="99"/>
    <w:semiHidden/>
    <w:unhideWhenUsed/>
    <w:rsid w:val="00647B45"/>
    <w:rPr>
      <w:vertAlign w:val="superscript"/>
    </w:rPr>
  </w:style>
  <w:style w:type="paragraph" w:styleId="Footer">
    <w:name w:val="footer"/>
    <w:basedOn w:val="Normal"/>
    <w:link w:val="FooterChar"/>
    <w:uiPriority w:val="99"/>
    <w:unhideWhenUsed/>
    <w:rsid w:val="00C16840"/>
    <w:pPr>
      <w:tabs>
        <w:tab w:val="center" w:pos="4680"/>
        <w:tab w:val="right" w:pos="9360"/>
      </w:tabs>
    </w:pPr>
  </w:style>
  <w:style w:type="character" w:customStyle="1" w:styleId="FooterChar">
    <w:name w:val="Footer Char"/>
    <w:basedOn w:val="DefaultParagraphFont"/>
    <w:link w:val="Footer"/>
    <w:uiPriority w:val="99"/>
    <w:rsid w:val="00C16840"/>
  </w:style>
  <w:style w:type="paragraph" w:customStyle="1" w:styleId="xmsonormal">
    <w:name w:val="x_msonormal"/>
    <w:basedOn w:val="Normal"/>
    <w:rsid w:val="00055839"/>
    <w:pPr>
      <w:widowControl/>
      <w:jc w:val="left"/>
    </w:pPr>
    <w:rPr>
      <w:rFonts w:eastAsia="Times New Roman"/>
      <w:sz w:val="22"/>
      <w:szCs w:val="22"/>
    </w:rPr>
  </w:style>
  <w:style w:type="character" w:customStyle="1" w:styleId="italic">
    <w:name w:val="italic"/>
    <w:basedOn w:val="DefaultParagraphFont"/>
    <w:rsid w:val="00766FFA"/>
  </w:style>
  <w:style w:type="character" w:customStyle="1" w:styleId="element-citation">
    <w:name w:val="element-citation"/>
    <w:basedOn w:val="DefaultParagraphFont"/>
    <w:rsid w:val="00A83F29"/>
  </w:style>
  <w:style w:type="character" w:customStyle="1" w:styleId="ref-journal">
    <w:name w:val="ref-journal"/>
    <w:basedOn w:val="DefaultParagraphFont"/>
    <w:rsid w:val="00A83F29"/>
  </w:style>
  <w:style w:type="character" w:customStyle="1" w:styleId="ref-vol">
    <w:name w:val="ref-vol"/>
    <w:basedOn w:val="DefaultParagraphFont"/>
    <w:rsid w:val="00A83F29"/>
  </w:style>
  <w:style w:type="character" w:customStyle="1" w:styleId="fontstyle01">
    <w:name w:val="fontstyle01"/>
    <w:basedOn w:val="DefaultParagraphFont"/>
    <w:rsid w:val="00E907B0"/>
    <w:rPr>
      <w:rFonts w:ascii="AdvP403A40" w:hAnsi="AdvP403A40" w:hint="default"/>
      <w:b w:val="0"/>
      <w:bCs w:val="0"/>
      <w:i w:val="0"/>
      <w:iCs w:val="0"/>
      <w:color w:val="000000"/>
      <w:sz w:val="14"/>
      <w:szCs w:val="14"/>
    </w:rPr>
  </w:style>
  <w:style w:type="paragraph" w:styleId="NormalWeb">
    <w:name w:val="Normal (Web)"/>
    <w:basedOn w:val="Normal"/>
    <w:uiPriority w:val="99"/>
    <w:semiHidden/>
    <w:unhideWhenUsed/>
    <w:rsid w:val="00652D1A"/>
    <w:pPr>
      <w:widowControl/>
      <w:spacing w:before="100" w:beforeAutospacing="1" w:after="100" w:afterAutospacing="1"/>
      <w:jc w:val="left"/>
    </w:pPr>
    <w:rPr>
      <w:rFonts w:ascii="Times New Roman" w:eastAsia="Times New Roman" w:hAnsi="Times New Roman" w:cs="Times New Roman"/>
    </w:rPr>
  </w:style>
  <w:style w:type="character" w:styleId="PlaceholderText">
    <w:name w:val="Placeholder Text"/>
    <w:basedOn w:val="DefaultParagraphFont"/>
    <w:uiPriority w:val="99"/>
    <w:semiHidden/>
    <w:rsid w:val="00257348"/>
    <w:rPr>
      <w:color w:val="808080"/>
    </w:rPr>
  </w:style>
  <w:style w:type="paragraph" w:customStyle="1" w:styleId="CitaviBibliographyEntry">
    <w:name w:val="Citavi Bibliography Entry"/>
    <w:basedOn w:val="Normal"/>
    <w:link w:val="CitaviBibliographyEntryChar"/>
    <w:uiPriority w:val="99"/>
    <w:rsid w:val="00257348"/>
    <w:pPr>
      <w:tabs>
        <w:tab w:val="left" w:pos="340"/>
      </w:tabs>
      <w:ind w:left="340" w:hanging="340"/>
      <w:jc w:val="left"/>
    </w:pPr>
  </w:style>
  <w:style w:type="character" w:customStyle="1" w:styleId="CitaviBibliographyEntryChar">
    <w:name w:val="Citavi Bibliography Entry Char"/>
    <w:basedOn w:val="DefaultParagraphFont"/>
    <w:link w:val="CitaviBibliographyEntry"/>
    <w:uiPriority w:val="99"/>
    <w:rsid w:val="00257348"/>
  </w:style>
  <w:style w:type="paragraph" w:customStyle="1" w:styleId="CitaviBibliographyHeading">
    <w:name w:val="Citavi Bibliography Heading"/>
    <w:basedOn w:val="Heading1"/>
    <w:link w:val="CitaviBibliographyHeadingChar"/>
    <w:uiPriority w:val="99"/>
    <w:rsid w:val="00257348"/>
    <w:pPr>
      <w:jc w:val="left"/>
    </w:pPr>
  </w:style>
  <w:style w:type="character" w:customStyle="1" w:styleId="CitaviBibliographyHeadingChar">
    <w:name w:val="Citavi Bibliography Heading Char"/>
    <w:basedOn w:val="DefaultParagraphFont"/>
    <w:link w:val="CitaviBibliographyHeading"/>
    <w:uiPriority w:val="99"/>
    <w:rsid w:val="00257348"/>
    <w:rPr>
      <w:b/>
      <w:sz w:val="28"/>
      <w:szCs w:val="28"/>
    </w:rPr>
  </w:style>
  <w:style w:type="paragraph" w:customStyle="1" w:styleId="CitaviChapterBibliographyHeading">
    <w:name w:val="Citavi Chapter Bibliography Heading"/>
    <w:basedOn w:val="Heading2"/>
    <w:link w:val="CitaviChapterBibliographyHeadingChar"/>
    <w:uiPriority w:val="99"/>
    <w:rsid w:val="00257348"/>
    <w:pPr>
      <w:jc w:val="left"/>
    </w:pPr>
  </w:style>
  <w:style w:type="character" w:customStyle="1" w:styleId="CitaviChapterBibliographyHeadingChar">
    <w:name w:val="Citavi Chapter Bibliography Heading Char"/>
    <w:basedOn w:val="DefaultParagraphFont"/>
    <w:link w:val="CitaviChapterBibliographyHeading"/>
    <w:uiPriority w:val="99"/>
    <w:rsid w:val="00257348"/>
    <w:rPr>
      <w:b/>
    </w:rPr>
  </w:style>
  <w:style w:type="paragraph" w:customStyle="1" w:styleId="CitaviBibliographySubheading1">
    <w:name w:val="Citavi Bibliography Subheading 1"/>
    <w:basedOn w:val="Heading2"/>
    <w:link w:val="CitaviBibliographySubheading1Char"/>
    <w:uiPriority w:val="99"/>
    <w:rsid w:val="00257348"/>
    <w:pPr>
      <w:spacing w:after="120"/>
      <w:jc w:val="left"/>
      <w:outlineLvl w:val="9"/>
    </w:pPr>
  </w:style>
  <w:style w:type="character" w:customStyle="1" w:styleId="CitaviBibliographySubheading1Char">
    <w:name w:val="Citavi Bibliography Subheading 1 Char"/>
    <w:basedOn w:val="DefaultParagraphFont"/>
    <w:link w:val="CitaviBibliographySubheading1"/>
    <w:uiPriority w:val="99"/>
    <w:rsid w:val="00257348"/>
    <w:rPr>
      <w:b/>
    </w:rPr>
  </w:style>
  <w:style w:type="paragraph" w:customStyle="1" w:styleId="CitaviBibliographySubheading2">
    <w:name w:val="Citavi Bibliography Subheading 2"/>
    <w:basedOn w:val="Heading3"/>
    <w:link w:val="CitaviBibliographySubheading2Char"/>
    <w:uiPriority w:val="99"/>
    <w:rsid w:val="00257348"/>
    <w:pPr>
      <w:spacing w:after="120"/>
      <w:jc w:val="left"/>
      <w:outlineLvl w:val="9"/>
    </w:pPr>
  </w:style>
  <w:style w:type="character" w:customStyle="1" w:styleId="CitaviBibliographySubheading2Char">
    <w:name w:val="Citavi Bibliography Subheading 2 Char"/>
    <w:basedOn w:val="DefaultParagraphFont"/>
    <w:link w:val="CitaviBibliographySubheading2"/>
    <w:uiPriority w:val="99"/>
    <w:rsid w:val="00257348"/>
    <w:rPr>
      <w:rFonts w:ascii="Cambria" w:eastAsia="Cambria" w:hAnsi="Cambria" w:cs="Cambria"/>
      <w:b/>
      <w:color w:val="4F81BD"/>
    </w:rPr>
  </w:style>
  <w:style w:type="paragraph" w:customStyle="1" w:styleId="CitaviBibliographySubheading3">
    <w:name w:val="Citavi Bibliography Subheading 3"/>
    <w:basedOn w:val="Heading4"/>
    <w:link w:val="CitaviBibliographySubheading3Char"/>
    <w:uiPriority w:val="99"/>
    <w:rsid w:val="00257348"/>
    <w:pPr>
      <w:spacing w:after="120"/>
      <w:jc w:val="left"/>
      <w:outlineLvl w:val="9"/>
    </w:pPr>
  </w:style>
  <w:style w:type="character" w:customStyle="1" w:styleId="CitaviBibliographySubheading3Char">
    <w:name w:val="Citavi Bibliography Subheading 3 Char"/>
    <w:basedOn w:val="DefaultParagraphFont"/>
    <w:link w:val="CitaviBibliographySubheading3"/>
    <w:uiPriority w:val="99"/>
    <w:rsid w:val="00257348"/>
    <w:rPr>
      <w:b/>
    </w:rPr>
  </w:style>
  <w:style w:type="paragraph" w:customStyle="1" w:styleId="CitaviBibliographySubheading4">
    <w:name w:val="Citavi Bibliography Subheading 4"/>
    <w:basedOn w:val="Heading5"/>
    <w:link w:val="CitaviBibliographySubheading4Char"/>
    <w:uiPriority w:val="99"/>
    <w:rsid w:val="00257348"/>
    <w:pPr>
      <w:spacing w:after="120"/>
      <w:jc w:val="left"/>
      <w:outlineLvl w:val="9"/>
    </w:pPr>
  </w:style>
  <w:style w:type="character" w:customStyle="1" w:styleId="CitaviBibliographySubheading4Char">
    <w:name w:val="Citavi Bibliography Subheading 4 Char"/>
    <w:basedOn w:val="DefaultParagraphFont"/>
    <w:link w:val="CitaviBibliographySubheading4"/>
    <w:uiPriority w:val="99"/>
    <w:rsid w:val="00257348"/>
    <w:rPr>
      <w:b/>
      <w:sz w:val="22"/>
      <w:szCs w:val="22"/>
    </w:rPr>
  </w:style>
  <w:style w:type="paragraph" w:customStyle="1" w:styleId="CitaviBibliographySubheading5">
    <w:name w:val="Citavi Bibliography Subheading 5"/>
    <w:basedOn w:val="Heading6"/>
    <w:link w:val="CitaviBibliographySubheading5Char"/>
    <w:uiPriority w:val="99"/>
    <w:rsid w:val="00257348"/>
    <w:pPr>
      <w:spacing w:after="120"/>
      <w:jc w:val="left"/>
      <w:outlineLvl w:val="9"/>
    </w:pPr>
  </w:style>
  <w:style w:type="character" w:customStyle="1" w:styleId="CitaviBibliographySubheading5Char">
    <w:name w:val="Citavi Bibliography Subheading 5 Char"/>
    <w:basedOn w:val="DefaultParagraphFont"/>
    <w:link w:val="CitaviBibliographySubheading5"/>
    <w:uiPriority w:val="99"/>
    <w:rsid w:val="00257348"/>
    <w:rPr>
      <w:b/>
      <w:sz w:val="20"/>
      <w:szCs w:val="20"/>
    </w:rPr>
  </w:style>
  <w:style w:type="paragraph" w:customStyle="1" w:styleId="CitaviBibliographySubheading6">
    <w:name w:val="Citavi Bibliography Subheading 6"/>
    <w:basedOn w:val="Heading7"/>
    <w:link w:val="CitaviBibliographySubheading6Char"/>
    <w:uiPriority w:val="99"/>
    <w:rsid w:val="00257348"/>
    <w:pPr>
      <w:spacing w:after="120"/>
      <w:jc w:val="left"/>
      <w:outlineLvl w:val="9"/>
    </w:pPr>
  </w:style>
  <w:style w:type="character" w:customStyle="1" w:styleId="CitaviBibliographySubheading6Char">
    <w:name w:val="Citavi Bibliography Subheading 6 Char"/>
    <w:basedOn w:val="DefaultParagraphFont"/>
    <w:link w:val="CitaviBibliographySubheading6"/>
    <w:uiPriority w:val="99"/>
    <w:rsid w:val="0025734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7348"/>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Char"/>
    <w:uiPriority w:val="99"/>
    <w:rsid w:val="00257348"/>
    <w:pPr>
      <w:spacing w:after="120"/>
      <w:jc w:val="left"/>
      <w:outlineLvl w:val="9"/>
    </w:pPr>
  </w:style>
  <w:style w:type="character" w:customStyle="1" w:styleId="CitaviBibliographySubheading7Char">
    <w:name w:val="Citavi Bibliography Subheading 7 Char"/>
    <w:basedOn w:val="DefaultParagraphFont"/>
    <w:link w:val="CitaviBibliographySubheading7"/>
    <w:uiPriority w:val="99"/>
    <w:rsid w:val="00257348"/>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semiHidden/>
    <w:rsid w:val="0025734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uiPriority w:val="99"/>
    <w:rsid w:val="00257348"/>
    <w:pPr>
      <w:spacing w:after="120"/>
      <w:jc w:val="left"/>
      <w:outlineLvl w:val="9"/>
    </w:pPr>
  </w:style>
  <w:style w:type="character" w:customStyle="1" w:styleId="CitaviBibliographySubheading8Char">
    <w:name w:val="Citavi Bibliography Subheading 8 Char"/>
    <w:basedOn w:val="DefaultParagraphFont"/>
    <w:link w:val="CitaviBibliographySubheading8"/>
    <w:uiPriority w:val="99"/>
    <w:rsid w:val="00257348"/>
    <w:rPr>
      <w:rFonts w:asciiTheme="majorHAnsi" w:eastAsiaTheme="majorEastAsia" w:hAnsiTheme="majorHAnsi" w:cstheme="majorBidi"/>
      <w:i/>
      <w:iCs/>
      <w:color w:val="272727" w:themeColor="text1" w:themeTint="D8"/>
      <w:sz w:val="21"/>
      <w:szCs w:val="21"/>
    </w:rPr>
  </w:style>
  <w:style w:type="character" w:customStyle="1" w:styleId="Heading9Char">
    <w:name w:val="Heading 9 Char"/>
    <w:basedOn w:val="DefaultParagraphFont"/>
    <w:link w:val="Heading9"/>
    <w:uiPriority w:val="9"/>
    <w:semiHidden/>
    <w:rsid w:val="00257348"/>
    <w:rPr>
      <w:rFonts w:asciiTheme="majorHAnsi" w:eastAsiaTheme="majorEastAsia" w:hAnsiTheme="majorHAnsi" w:cstheme="majorBidi"/>
      <w:i/>
      <w:iCs/>
      <w:color w:val="272727" w:themeColor="text1" w:themeTint="D8"/>
      <w:sz w:val="21"/>
      <w:szCs w:val="21"/>
    </w:rPr>
  </w:style>
  <w:style w:type="table" w:styleId="ListTable3">
    <w:name w:val="List Table 3"/>
    <w:basedOn w:val="TableNormal"/>
    <w:uiPriority w:val="48"/>
    <w:rsid w:val="005432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i">
    <w:name w:val="doi"/>
    <w:basedOn w:val="DefaultParagraphFont"/>
    <w:rsid w:val="009F5A14"/>
  </w:style>
  <w:style w:type="character" w:styleId="Strong">
    <w:name w:val="Strong"/>
    <w:basedOn w:val="DefaultParagraphFont"/>
    <w:uiPriority w:val="22"/>
    <w:qFormat/>
    <w:rsid w:val="009026BE"/>
    <w:rPr>
      <w:b/>
      <w:bCs/>
    </w:rPr>
  </w:style>
  <w:style w:type="character" w:styleId="Emphasis">
    <w:name w:val="Emphasis"/>
    <w:basedOn w:val="DefaultParagraphFont"/>
    <w:uiPriority w:val="20"/>
    <w:qFormat/>
    <w:rsid w:val="009026BE"/>
    <w:rPr>
      <w:i/>
      <w:iCs/>
    </w:rPr>
  </w:style>
  <w:style w:type="character" w:customStyle="1" w:styleId="UnresolvedMention1">
    <w:name w:val="Unresolved Mention1"/>
    <w:basedOn w:val="DefaultParagraphFont"/>
    <w:uiPriority w:val="99"/>
    <w:semiHidden/>
    <w:unhideWhenUsed/>
    <w:rsid w:val="005B4E9B"/>
    <w:rPr>
      <w:color w:val="605E5C"/>
      <w:shd w:val="clear" w:color="auto" w:fill="E1DFDD"/>
    </w:rPr>
  </w:style>
  <w:style w:type="character" w:customStyle="1" w:styleId="docsum-journal-citation">
    <w:name w:val="docsum-journal-citation"/>
    <w:basedOn w:val="DefaultParagraphFont"/>
    <w:rsid w:val="008401DF"/>
  </w:style>
  <w:style w:type="character" w:styleId="LineNumber">
    <w:name w:val="line number"/>
    <w:basedOn w:val="DefaultParagraphFont"/>
    <w:uiPriority w:val="99"/>
    <w:semiHidden/>
    <w:unhideWhenUsed/>
    <w:rsid w:val="00157C6C"/>
  </w:style>
  <w:style w:type="character" w:customStyle="1" w:styleId="UnresolvedMention2">
    <w:name w:val="Unresolved Mention2"/>
    <w:basedOn w:val="DefaultParagraphFont"/>
    <w:uiPriority w:val="99"/>
    <w:semiHidden/>
    <w:unhideWhenUsed/>
    <w:rsid w:val="0015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600">
      <w:bodyDiv w:val="1"/>
      <w:marLeft w:val="0"/>
      <w:marRight w:val="0"/>
      <w:marTop w:val="0"/>
      <w:marBottom w:val="0"/>
      <w:divBdr>
        <w:top w:val="none" w:sz="0" w:space="0" w:color="auto"/>
        <w:left w:val="none" w:sz="0" w:space="0" w:color="auto"/>
        <w:bottom w:val="none" w:sz="0" w:space="0" w:color="auto"/>
        <w:right w:val="none" w:sz="0" w:space="0" w:color="auto"/>
      </w:divBdr>
    </w:div>
    <w:div w:id="54207432">
      <w:bodyDiv w:val="1"/>
      <w:marLeft w:val="0"/>
      <w:marRight w:val="0"/>
      <w:marTop w:val="0"/>
      <w:marBottom w:val="0"/>
      <w:divBdr>
        <w:top w:val="none" w:sz="0" w:space="0" w:color="auto"/>
        <w:left w:val="none" w:sz="0" w:space="0" w:color="auto"/>
        <w:bottom w:val="none" w:sz="0" w:space="0" w:color="auto"/>
        <w:right w:val="none" w:sz="0" w:space="0" w:color="auto"/>
      </w:divBdr>
    </w:div>
    <w:div w:id="116024296">
      <w:bodyDiv w:val="1"/>
      <w:marLeft w:val="0"/>
      <w:marRight w:val="0"/>
      <w:marTop w:val="0"/>
      <w:marBottom w:val="0"/>
      <w:divBdr>
        <w:top w:val="none" w:sz="0" w:space="0" w:color="auto"/>
        <w:left w:val="none" w:sz="0" w:space="0" w:color="auto"/>
        <w:bottom w:val="none" w:sz="0" w:space="0" w:color="auto"/>
        <w:right w:val="none" w:sz="0" w:space="0" w:color="auto"/>
      </w:divBdr>
    </w:div>
    <w:div w:id="152915001">
      <w:bodyDiv w:val="1"/>
      <w:marLeft w:val="0"/>
      <w:marRight w:val="0"/>
      <w:marTop w:val="0"/>
      <w:marBottom w:val="0"/>
      <w:divBdr>
        <w:top w:val="none" w:sz="0" w:space="0" w:color="auto"/>
        <w:left w:val="none" w:sz="0" w:space="0" w:color="auto"/>
        <w:bottom w:val="none" w:sz="0" w:space="0" w:color="auto"/>
        <w:right w:val="none" w:sz="0" w:space="0" w:color="auto"/>
      </w:divBdr>
    </w:div>
    <w:div w:id="186335613">
      <w:bodyDiv w:val="1"/>
      <w:marLeft w:val="0"/>
      <w:marRight w:val="0"/>
      <w:marTop w:val="0"/>
      <w:marBottom w:val="0"/>
      <w:divBdr>
        <w:top w:val="none" w:sz="0" w:space="0" w:color="auto"/>
        <w:left w:val="none" w:sz="0" w:space="0" w:color="auto"/>
        <w:bottom w:val="none" w:sz="0" w:space="0" w:color="auto"/>
        <w:right w:val="none" w:sz="0" w:space="0" w:color="auto"/>
      </w:divBdr>
    </w:div>
    <w:div w:id="310521952">
      <w:bodyDiv w:val="1"/>
      <w:marLeft w:val="0"/>
      <w:marRight w:val="0"/>
      <w:marTop w:val="0"/>
      <w:marBottom w:val="0"/>
      <w:divBdr>
        <w:top w:val="none" w:sz="0" w:space="0" w:color="auto"/>
        <w:left w:val="none" w:sz="0" w:space="0" w:color="auto"/>
        <w:bottom w:val="none" w:sz="0" w:space="0" w:color="auto"/>
        <w:right w:val="none" w:sz="0" w:space="0" w:color="auto"/>
      </w:divBdr>
    </w:div>
    <w:div w:id="413629454">
      <w:bodyDiv w:val="1"/>
      <w:marLeft w:val="0"/>
      <w:marRight w:val="0"/>
      <w:marTop w:val="0"/>
      <w:marBottom w:val="0"/>
      <w:divBdr>
        <w:top w:val="none" w:sz="0" w:space="0" w:color="auto"/>
        <w:left w:val="none" w:sz="0" w:space="0" w:color="auto"/>
        <w:bottom w:val="none" w:sz="0" w:space="0" w:color="auto"/>
        <w:right w:val="none" w:sz="0" w:space="0" w:color="auto"/>
      </w:divBdr>
    </w:div>
    <w:div w:id="466165211">
      <w:bodyDiv w:val="1"/>
      <w:marLeft w:val="0"/>
      <w:marRight w:val="0"/>
      <w:marTop w:val="0"/>
      <w:marBottom w:val="0"/>
      <w:divBdr>
        <w:top w:val="none" w:sz="0" w:space="0" w:color="auto"/>
        <w:left w:val="none" w:sz="0" w:space="0" w:color="auto"/>
        <w:bottom w:val="none" w:sz="0" w:space="0" w:color="auto"/>
        <w:right w:val="none" w:sz="0" w:space="0" w:color="auto"/>
      </w:divBdr>
    </w:div>
    <w:div w:id="548346190">
      <w:bodyDiv w:val="1"/>
      <w:marLeft w:val="0"/>
      <w:marRight w:val="0"/>
      <w:marTop w:val="0"/>
      <w:marBottom w:val="0"/>
      <w:divBdr>
        <w:top w:val="none" w:sz="0" w:space="0" w:color="auto"/>
        <w:left w:val="none" w:sz="0" w:space="0" w:color="auto"/>
        <w:bottom w:val="none" w:sz="0" w:space="0" w:color="auto"/>
        <w:right w:val="none" w:sz="0" w:space="0" w:color="auto"/>
      </w:divBdr>
      <w:divsChild>
        <w:div w:id="429274116">
          <w:marLeft w:val="0"/>
          <w:marRight w:val="0"/>
          <w:marTop w:val="0"/>
          <w:marBottom w:val="0"/>
          <w:divBdr>
            <w:top w:val="none" w:sz="0" w:space="0" w:color="auto"/>
            <w:left w:val="none" w:sz="0" w:space="0" w:color="auto"/>
            <w:bottom w:val="none" w:sz="0" w:space="0" w:color="auto"/>
            <w:right w:val="none" w:sz="0" w:space="0" w:color="auto"/>
          </w:divBdr>
        </w:div>
      </w:divsChild>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910966154">
      <w:bodyDiv w:val="1"/>
      <w:marLeft w:val="0"/>
      <w:marRight w:val="0"/>
      <w:marTop w:val="0"/>
      <w:marBottom w:val="0"/>
      <w:divBdr>
        <w:top w:val="none" w:sz="0" w:space="0" w:color="auto"/>
        <w:left w:val="none" w:sz="0" w:space="0" w:color="auto"/>
        <w:bottom w:val="none" w:sz="0" w:space="0" w:color="auto"/>
        <w:right w:val="none" w:sz="0" w:space="0" w:color="auto"/>
      </w:divBdr>
    </w:div>
    <w:div w:id="960839968">
      <w:bodyDiv w:val="1"/>
      <w:marLeft w:val="0"/>
      <w:marRight w:val="0"/>
      <w:marTop w:val="0"/>
      <w:marBottom w:val="0"/>
      <w:divBdr>
        <w:top w:val="none" w:sz="0" w:space="0" w:color="auto"/>
        <w:left w:val="none" w:sz="0" w:space="0" w:color="auto"/>
        <w:bottom w:val="none" w:sz="0" w:space="0" w:color="auto"/>
        <w:right w:val="none" w:sz="0" w:space="0" w:color="auto"/>
      </w:divBdr>
    </w:div>
    <w:div w:id="965893563">
      <w:bodyDiv w:val="1"/>
      <w:marLeft w:val="0"/>
      <w:marRight w:val="0"/>
      <w:marTop w:val="0"/>
      <w:marBottom w:val="0"/>
      <w:divBdr>
        <w:top w:val="none" w:sz="0" w:space="0" w:color="auto"/>
        <w:left w:val="none" w:sz="0" w:space="0" w:color="auto"/>
        <w:bottom w:val="none" w:sz="0" w:space="0" w:color="auto"/>
        <w:right w:val="none" w:sz="0" w:space="0" w:color="auto"/>
      </w:divBdr>
    </w:div>
    <w:div w:id="968826756">
      <w:bodyDiv w:val="1"/>
      <w:marLeft w:val="0"/>
      <w:marRight w:val="0"/>
      <w:marTop w:val="0"/>
      <w:marBottom w:val="0"/>
      <w:divBdr>
        <w:top w:val="none" w:sz="0" w:space="0" w:color="auto"/>
        <w:left w:val="none" w:sz="0" w:space="0" w:color="auto"/>
        <w:bottom w:val="none" w:sz="0" w:space="0" w:color="auto"/>
        <w:right w:val="none" w:sz="0" w:space="0" w:color="auto"/>
      </w:divBdr>
    </w:div>
    <w:div w:id="997344060">
      <w:bodyDiv w:val="1"/>
      <w:marLeft w:val="0"/>
      <w:marRight w:val="0"/>
      <w:marTop w:val="0"/>
      <w:marBottom w:val="0"/>
      <w:divBdr>
        <w:top w:val="none" w:sz="0" w:space="0" w:color="auto"/>
        <w:left w:val="none" w:sz="0" w:space="0" w:color="auto"/>
        <w:bottom w:val="none" w:sz="0" w:space="0" w:color="auto"/>
        <w:right w:val="none" w:sz="0" w:space="0" w:color="auto"/>
      </w:divBdr>
    </w:div>
    <w:div w:id="1161577523">
      <w:bodyDiv w:val="1"/>
      <w:marLeft w:val="0"/>
      <w:marRight w:val="0"/>
      <w:marTop w:val="0"/>
      <w:marBottom w:val="0"/>
      <w:divBdr>
        <w:top w:val="none" w:sz="0" w:space="0" w:color="auto"/>
        <w:left w:val="none" w:sz="0" w:space="0" w:color="auto"/>
        <w:bottom w:val="none" w:sz="0" w:space="0" w:color="auto"/>
        <w:right w:val="none" w:sz="0" w:space="0" w:color="auto"/>
      </w:divBdr>
    </w:div>
    <w:div w:id="1200705365">
      <w:bodyDiv w:val="1"/>
      <w:marLeft w:val="0"/>
      <w:marRight w:val="0"/>
      <w:marTop w:val="0"/>
      <w:marBottom w:val="0"/>
      <w:divBdr>
        <w:top w:val="none" w:sz="0" w:space="0" w:color="auto"/>
        <w:left w:val="none" w:sz="0" w:space="0" w:color="auto"/>
        <w:bottom w:val="none" w:sz="0" w:space="0" w:color="auto"/>
        <w:right w:val="none" w:sz="0" w:space="0" w:color="auto"/>
      </w:divBdr>
    </w:div>
    <w:div w:id="1236479575">
      <w:bodyDiv w:val="1"/>
      <w:marLeft w:val="0"/>
      <w:marRight w:val="0"/>
      <w:marTop w:val="0"/>
      <w:marBottom w:val="0"/>
      <w:divBdr>
        <w:top w:val="none" w:sz="0" w:space="0" w:color="auto"/>
        <w:left w:val="none" w:sz="0" w:space="0" w:color="auto"/>
        <w:bottom w:val="none" w:sz="0" w:space="0" w:color="auto"/>
        <w:right w:val="none" w:sz="0" w:space="0" w:color="auto"/>
      </w:divBdr>
      <w:divsChild>
        <w:div w:id="1116409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7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0322">
      <w:bodyDiv w:val="1"/>
      <w:marLeft w:val="0"/>
      <w:marRight w:val="0"/>
      <w:marTop w:val="0"/>
      <w:marBottom w:val="0"/>
      <w:divBdr>
        <w:top w:val="none" w:sz="0" w:space="0" w:color="auto"/>
        <w:left w:val="none" w:sz="0" w:space="0" w:color="auto"/>
        <w:bottom w:val="none" w:sz="0" w:space="0" w:color="auto"/>
        <w:right w:val="none" w:sz="0" w:space="0" w:color="auto"/>
      </w:divBdr>
    </w:div>
    <w:div w:id="1333531566">
      <w:bodyDiv w:val="1"/>
      <w:marLeft w:val="0"/>
      <w:marRight w:val="0"/>
      <w:marTop w:val="0"/>
      <w:marBottom w:val="0"/>
      <w:divBdr>
        <w:top w:val="none" w:sz="0" w:space="0" w:color="auto"/>
        <w:left w:val="none" w:sz="0" w:space="0" w:color="auto"/>
        <w:bottom w:val="none" w:sz="0" w:space="0" w:color="auto"/>
        <w:right w:val="none" w:sz="0" w:space="0" w:color="auto"/>
      </w:divBdr>
    </w:div>
    <w:div w:id="1415324221">
      <w:bodyDiv w:val="1"/>
      <w:marLeft w:val="0"/>
      <w:marRight w:val="0"/>
      <w:marTop w:val="0"/>
      <w:marBottom w:val="0"/>
      <w:divBdr>
        <w:top w:val="none" w:sz="0" w:space="0" w:color="auto"/>
        <w:left w:val="none" w:sz="0" w:space="0" w:color="auto"/>
        <w:bottom w:val="none" w:sz="0" w:space="0" w:color="auto"/>
        <w:right w:val="none" w:sz="0" w:space="0" w:color="auto"/>
      </w:divBdr>
      <w:divsChild>
        <w:div w:id="1093823251">
          <w:marLeft w:val="0"/>
          <w:marRight w:val="0"/>
          <w:marTop w:val="0"/>
          <w:marBottom w:val="0"/>
          <w:divBdr>
            <w:top w:val="none" w:sz="0" w:space="0" w:color="auto"/>
            <w:left w:val="none" w:sz="0" w:space="0" w:color="auto"/>
            <w:bottom w:val="none" w:sz="0" w:space="0" w:color="auto"/>
            <w:right w:val="none" w:sz="0" w:space="0" w:color="auto"/>
          </w:divBdr>
        </w:div>
      </w:divsChild>
    </w:div>
    <w:div w:id="1434129501">
      <w:bodyDiv w:val="1"/>
      <w:marLeft w:val="0"/>
      <w:marRight w:val="0"/>
      <w:marTop w:val="0"/>
      <w:marBottom w:val="0"/>
      <w:divBdr>
        <w:top w:val="none" w:sz="0" w:space="0" w:color="auto"/>
        <w:left w:val="none" w:sz="0" w:space="0" w:color="auto"/>
        <w:bottom w:val="none" w:sz="0" w:space="0" w:color="auto"/>
        <w:right w:val="none" w:sz="0" w:space="0" w:color="auto"/>
      </w:divBdr>
    </w:div>
    <w:div w:id="1484545215">
      <w:bodyDiv w:val="1"/>
      <w:marLeft w:val="0"/>
      <w:marRight w:val="0"/>
      <w:marTop w:val="0"/>
      <w:marBottom w:val="0"/>
      <w:divBdr>
        <w:top w:val="none" w:sz="0" w:space="0" w:color="auto"/>
        <w:left w:val="none" w:sz="0" w:space="0" w:color="auto"/>
        <w:bottom w:val="none" w:sz="0" w:space="0" w:color="auto"/>
        <w:right w:val="none" w:sz="0" w:space="0" w:color="auto"/>
      </w:divBdr>
    </w:div>
    <w:div w:id="1505778056">
      <w:bodyDiv w:val="1"/>
      <w:marLeft w:val="0"/>
      <w:marRight w:val="0"/>
      <w:marTop w:val="0"/>
      <w:marBottom w:val="0"/>
      <w:divBdr>
        <w:top w:val="none" w:sz="0" w:space="0" w:color="auto"/>
        <w:left w:val="none" w:sz="0" w:space="0" w:color="auto"/>
        <w:bottom w:val="none" w:sz="0" w:space="0" w:color="auto"/>
        <w:right w:val="none" w:sz="0" w:space="0" w:color="auto"/>
      </w:divBdr>
    </w:div>
    <w:div w:id="1567911391">
      <w:bodyDiv w:val="1"/>
      <w:marLeft w:val="0"/>
      <w:marRight w:val="0"/>
      <w:marTop w:val="0"/>
      <w:marBottom w:val="0"/>
      <w:divBdr>
        <w:top w:val="none" w:sz="0" w:space="0" w:color="auto"/>
        <w:left w:val="none" w:sz="0" w:space="0" w:color="auto"/>
        <w:bottom w:val="none" w:sz="0" w:space="0" w:color="auto"/>
        <w:right w:val="none" w:sz="0" w:space="0" w:color="auto"/>
      </w:divBdr>
      <w:divsChild>
        <w:div w:id="737439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3185">
      <w:bodyDiv w:val="1"/>
      <w:marLeft w:val="0"/>
      <w:marRight w:val="0"/>
      <w:marTop w:val="0"/>
      <w:marBottom w:val="0"/>
      <w:divBdr>
        <w:top w:val="none" w:sz="0" w:space="0" w:color="auto"/>
        <w:left w:val="none" w:sz="0" w:space="0" w:color="auto"/>
        <w:bottom w:val="none" w:sz="0" w:space="0" w:color="auto"/>
        <w:right w:val="none" w:sz="0" w:space="0" w:color="auto"/>
      </w:divBdr>
    </w:div>
    <w:div w:id="1771774610">
      <w:bodyDiv w:val="1"/>
      <w:marLeft w:val="0"/>
      <w:marRight w:val="0"/>
      <w:marTop w:val="0"/>
      <w:marBottom w:val="0"/>
      <w:divBdr>
        <w:top w:val="none" w:sz="0" w:space="0" w:color="auto"/>
        <w:left w:val="none" w:sz="0" w:space="0" w:color="auto"/>
        <w:bottom w:val="none" w:sz="0" w:space="0" w:color="auto"/>
        <w:right w:val="none" w:sz="0" w:space="0" w:color="auto"/>
      </w:divBdr>
    </w:div>
    <w:div w:id="1844934986">
      <w:bodyDiv w:val="1"/>
      <w:marLeft w:val="0"/>
      <w:marRight w:val="0"/>
      <w:marTop w:val="0"/>
      <w:marBottom w:val="0"/>
      <w:divBdr>
        <w:top w:val="none" w:sz="0" w:space="0" w:color="auto"/>
        <w:left w:val="none" w:sz="0" w:space="0" w:color="auto"/>
        <w:bottom w:val="none" w:sz="0" w:space="0" w:color="auto"/>
        <w:right w:val="none" w:sz="0" w:space="0" w:color="auto"/>
      </w:divBdr>
    </w:div>
    <w:div w:id="1965575144">
      <w:bodyDiv w:val="1"/>
      <w:marLeft w:val="0"/>
      <w:marRight w:val="0"/>
      <w:marTop w:val="0"/>
      <w:marBottom w:val="0"/>
      <w:divBdr>
        <w:top w:val="none" w:sz="0" w:space="0" w:color="auto"/>
        <w:left w:val="none" w:sz="0" w:space="0" w:color="auto"/>
        <w:bottom w:val="none" w:sz="0" w:space="0" w:color="auto"/>
        <w:right w:val="none" w:sz="0" w:space="0" w:color="auto"/>
      </w:divBdr>
      <w:divsChild>
        <w:div w:id="1288387611">
          <w:marLeft w:val="0"/>
          <w:marRight w:val="0"/>
          <w:marTop w:val="0"/>
          <w:marBottom w:val="0"/>
          <w:divBdr>
            <w:top w:val="none" w:sz="0" w:space="0" w:color="auto"/>
            <w:left w:val="none" w:sz="0" w:space="0" w:color="auto"/>
            <w:bottom w:val="none" w:sz="0" w:space="0" w:color="auto"/>
            <w:right w:val="none" w:sz="0" w:space="0" w:color="auto"/>
          </w:divBdr>
        </w:div>
      </w:divsChild>
    </w:div>
    <w:div w:id="2099478024">
      <w:bodyDiv w:val="1"/>
      <w:marLeft w:val="0"/>
      <w:marRight w:val="0"/>
      <w:marTop w:val="0"/>
      <w:marBottom w:val="0"/>
      <w:divBdr>
        <w:top w:val="none" w:sz="0" w:space="0" w:color="auto"/>
        <w:left w:val="none" w:sz="0" w:space="0" w:color="auto"/>
        <w:bottom w:val="none" w:sz="0" w:space="0" w:color="auto"/>
        <w:right w:val="none" w:sz="0" w:space="0" w:color="auto"/>
      </w:divBdr>
      <w:divsChild>
        <w:div w:id="475875823">
          <w:marLeft w:val="0"/>
          <w:marRight w:val="0"/>
          <w:marTop w:val="0"/>
          <w:marBottom w:val="0"/>
          <w:divBdr>
            <w:top w:val="none" w:sz="0" w:space="0" w:color="auto"/>
            <w:left w:val="none" w:sz="0" w:space="0" w:color="auto"/>
            <w:bottom w:val="none" w:sz="0" w:space="0" w:color="auto"/>
            <w:right w:val="none" w:sz="0" w:space="0" w:color="auto"/>
          </w:divBdr>
        </w:div>
      </w:divsChild>
    </w:div>
    <w:div w:id="212776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tu-berlin.de" TargetMode="External"/><Relationship Id="rId13" Type="http://schemas.openxmlformats.org/officeDocument/2006/relationships/hyperlink" Target="mailto:nediljko.budisa@umanitoba.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friedrich@chem.tu-berlin.de" TargetMode="External"/><Relationship Id="rId17" Type="http://schemas.openxmlformats.org/officeDocument/2006/relationships/hyperlink" Target="https://www.fpbase.org/protein/mkillerorange/" TargetMode="External"/><Relationship Id="rId2" Type="http://schemas.openxmlformats.org/officeDocument/2006/relationships/numbering" Target="numbering.xml"/><Relationship Id="rId16" Type="http://schemas.openxmlformats.org/officeDocument/2006/relationships/hyperlink" Target="https://www.fpbase.org/protein/nowgf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diljko.budisa@umanitoba.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pbase.org/protein/avgfp/" TargetMode="External"/><Relationship Id="rId23" Type="http://schemas.openxmlformats.org/officeDocument/2006/relationships/glossaryDocument" Target="glossary/document.xml"/><Relationship Id="rId10" Type="http://schemas.openxmlformats.org/officeDocument/2006/relationships/hyperlink" Target="mailto:franz-josef.schmitt@physik.uni-halle.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ladimir.kubyshkin@umanitoba.ca" TargetMode="External"/><Relationship Id="rId14" Type="http://schemas.openxmlformats.org/officeDocument/2006/relationships/hyperlink" Target="mailto:friedrich@chem.tu-berlin.d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786A780-710D-4807-AA30-87A0D5AAC65A}"/>
      </w:docPartPr>
      <w:docPartBody>
        <w:p w:rsidR="009C6366" w:rsidRDefault="00FE6F74">
          <w:r w:rsidRPr="008A0878">
            <w:rPr>
              <w:rStyle w:val="PlaceholderText"/>
            </w:rPr>
            <w:t>Click or tap here to enter text.</w:t>
          </w:r>
        </w:p>
      </w:docPartBody>
    </w:docPart>
    <w:docPart>
      <w:docPartPr>
        <w:name w:val="04E99819F3684172B2E512E45045040F"/>
        <w:category>
          <w:name w:val="General"/>
          <w:gallery w:val="placeholder"/>
        </w:category>
        <w:types>
          <w:type w:val="bbPlcHdr"/>
        </w:types>
        <w:behaviors>
          <w:behavior w:val="content"/>
        </w:behaviors>
        <w:guid w:val="{9090796F-0CE5-4FEC-846E-3B5450740982}"/>
      </w:docPartPr>
      <w:docPartBody>
        <w:p w:rsidR="00191CE7" w:rsidRDefault="00B46C37" w:rsidP="00B46C37">
          <w:pPr>
            <w:pStyle w:val="04E99819F3684172B2E512E45045040F"/>
          </w:pPr>
          <w:r w:rsidRPr="008A0878">
            <w:rPr>
              <w:rStyle w:val="PlaceholderText"/>
            </w:rPr>
            <w:t>Click or tap here to enter text.</w:t>
          </w:r>
        </w:p>
      </w:docPartBody>
    </w:docPart>
    <w:docPart>
      <w:docPartPr>
        <w:name w:val="B98A482F6D9646ABB5B368B9BCB7FF30"/>
        <w:category>
          <w:name w:val="General"/>
          <w:gallery w:val="placeholder"/>
        </w:category>
        <w:types>
          <w:type w:val="bbPlcHdr"/>
        </w:types>
        <w:behaviors>
          <w:behavior w:val="content"/>
        </w:behaviors>
        <w:guid w:val="{AABA6463-0873-45D4-8216-2489B17A9C20}"/>
      </w:docPartPr>
      <w:docPartBody>
        <w:p w:rsidR="007A15BD" w:rsidRDefault="0049298D" w:rsidP="0049298D">
          <w:pPr>
            <w:pStyle w:val="B98A482F6D9646ABB5B368B9BCB7FF30"/>
          </w:pPr>
          <w:r w:rsidRPr="008A0878">
            <w:rPr>
              <w:rStyle w:val="PlaceholderText"/>
            </w:rPr>
            <w:t>Click or tap here to enter text.</w:t>
          </w:r>
        </w:p>
      </w:docPartBody>
    </w:docPart>
    <w:docPart>
      <w:docPartPr>
        <w:name w:val="BD14FFF9C26E484CB7B81439EB397506"/>
        <w:category>
          <w:name w:val="General"/>
          <w:gallery w:val="placeholder"/>
        </w:category>
        <w:types>
          <w:type w:val="bbPlcHdr"/>
        </w:types>
        <w:behaviors>
          <w:behavior w:val="content"/>
        </w:behaviors>
        <w:guid w:val="{FE5075DC-151D-427E-B801-6986CFBC4C07}"/>
      </w:docPartPr>
      <w:docPartBody>
        <w:p w:rsidR="00625C44" w:rsidRDefault="00747BC7" w:rsidP="00747BC7">
          <w:pPr>
            <w:pStyle w:val="BD14FFF9C26E484CB7B81439EB397506"/>
          </w:pPr>
          <w:r w:rsidRPr="008A08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403A4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74"/>
    <w:rsid w:val="00083E71"/>
    <w:rsid w:val="000C3826"/>
    <w:rsid w:val="00103570"/>
    <w:rsid w:val="00133D9E"/>
    <w:rsid w:val="00166CB0"/>
    <w:rsid w:val="00180D9D"/>
    <w:rsid w:val="00191CE7"/>
    <w:rsid w:val="00191D46"/>
    <w:rsid w:val="001B411F"/>
    <w:rsid w:val="00246AD8"/>
    <w:rsid w:val="00246EC4"/>
    <w:rsid w:val="00260D57"/>
    <w:rsid w:val="00325E23"/>
    <w:rsid w:val="0038294F"/>
    <w:rsid w:val="004832CF"/>
    <w:rsid w:val="0049298D"/>
    <w:rsid w:val="004C55D8"/>
    <w:rsid w:val="00517F39"/>
    <w:rsid w:val="00552EF1"/>
    <w:rsid w:val="00586AB3"/>
    <w:rsid w:val="005C1B29"/>
    <w:rsid w:val="005D6B69"/>
    <w:rsid w:val="00625C44"/>
    <w:rsid w:val="006B4AAE"/>
    <w:rsid w:val="006F6CD4"/>
    <w:rsid w:val="00716AF8"/>
    <w:rsid w:val="00747BC7"/>
    <w:rsid w:val="00752DF6"/>
    <w:rsid w:val="007A15BD"/>
    <w:rsid w:val="007A38AA"/>
    <w:rsid w:val="007C01DF"/>
    <w:rsid w:val="00874EFB"/>
    <w:rsid w:val="008F7BDD"/>
    <w:rsid w:val="009231E8"/>
    <w:rsid w:val="00937DDC"/>
    <w:rsid w:val="009B660A"/>
    <w:rsid w:val="009C6366"/>
    <w:rsid w:val="009C6A68"/>
    <w:rsid w:val="00A0169A"/>
    <w:rsid w:val="00A3556C"/>
    <w:rsid w:val="00A53431"/>
    <w:rsid w:val="00A84B24"/>
    <w:rsid w:val="00AA0F79"/>
    <w:rsid w:val="00AE7385"/>
    <w:rsid w:val="00B46C37"/>
    <w:rsid w:val="00B65EA4"/>
    <w:rsid w:val="00B912DF"/>
    <w:rsid w:val="00BC4FE8"/>
    <w:rsid w:val="00BD03C4"/>
    <w:rsid w:val="00C01896"/>
    <w:rsid w:val="00C40C59"/>
    <w:rsid w:val="00C55A4F"/>
    <w:rsid w:val="00C67F91"/>
    <w:rsid w:val="00CB22AC"/>
    <w:rsid w:val="00D30446"/>
    <w:rsid w:val="00D43170"/>
    <w:rsid w:val="00E837C5"/>
    <w:rsid w:val="00F04DA3"/>
    <w:rsid w:val="00F65C77"/>
    <w:rsid w:val="00F77844"/>
    <w:rsid w:val="00FB60CC"/>
    <w:rsid w:val="00FC473B"/>
    <w:rsid w:val="00FE6F74"/>
    <w:rsid w:val="00FF37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BDD"/>
    <w:rPr>
      <w:color w:val="808080"/>
    </w:rPr>
  </w:style>
  <w:style w:type="paragraph" w:customStyle="1" w:styleId="04E99819F3684172B2E512E45045040F">
    <w:name w:val="04E99819F3684172B2E512E45045040F"/>
    <w:rsid w:val="00B46C37"/>
  </w:style>
  <w:style w:type="paragraph" w:customStyle="1" w:styleId="B98A482F6D9646ABB5B368B9BCB7FF30">
    <w:name w:val="B98A482F6D9646ABB5B368B9BCB7FF30"/>
    <w:rsid w:val="0049298D"/>
  </w:style>
  <w:style w:type="paragraph" w:customStyle="1" w:styleId="BD14FFF9C26E484CB7B81439EB397506">
    <w:name w:val="BD14FFF9C26E484CB7B81439EB397506"/>
    <w:rsid w:val="00747BC7"/>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1AE1-7383-4C1F-BF25-AB390AB2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108868</Words>
  <Characters>620548</Characters>
  <Application>Microsoft Office Word</Application>
  <DocSecurity>0</DocSecurity>
  <Lines>5171</Lines>
  <Paragraphs>1455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2021-09-14T15:51:00Z</cp:lastPrinted>
  <dcterms:created xsi:type="dcterms:W3CDTF">2021-12-22T09:57:00Z</dcterms:created>
  <dcterms:modified xsi:type="dcterms:W3CDTF">2021-12-22T10:08:00Z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JoVE</vt:lpwstr>
  </property>
  <property fmtid="{D5CDD505-2E9C-101B-9397-08002B2CF9AE}" pid="3" name="CitaviDocumentProperty_0">
    <vt:lpwstr>11150014-e7d0-4df9-9c8e-3cd96ee07162</vt:lpwstr>
  </property>
  <property fmtid="{D5CDD505-2E9C-101B-9397-08002B2CF9AE}" pid="4" name="CitaviDocumentProperty_8">
    <vt:lpwstr>C:\Users\Tuyet Mai\Documents\Citavi 6\Projects\JoVE\JoVE.ctv6</vt:lpwstr>
  </property>
  <property fmtid="{D5CDD505-2E9C-101B-9397-08002B2CF9AE}" pid="5" name="CitaviDocumentProperty_6">
    <vt:lpwstr>True</vt:lpwstr>
  </property>
  <property fmtid="{D5CDD505-2E9C-101B-9397-08002B2CF9AE}" pid="6" name="CitaviDocumentProperty_1">
    <vt:lpwstr>6.10.0.0</vt:lpwstr>
  </property>
</Properties>
</file>