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A1E2ACF" w:rsidR="006E4797" w:rsidRPr="00871460" w:rsidRDefault="00551D82" w:rsidP="00320EE3">
      <w:pPr>
        <w:rPr>
          <w:lang w:eastAsia="zh-CN"/>
        </w:rPr>
      </w:pPr>
      <w:r w:rsidRPr="00871460">
        <w:rPr>
          <w:b/>
          <w:color w:val="000000" w:themeColor="text1"/>
        </w:rPr>
        <w:t>TITLE:</w:t>
      </w:r>
    </w:p>
    <w:p w14:paraId="6A69E126" w14:textId="02329020" w:rsidR="004B2B26" w:rsidRPr="00871460" w:rsidRDefault="004B2B26" w:rsidP="00320EE3">
      <w:pPr>
        <w:rPr>
          <w:lang w:eastAsia="zh-CN"/>
        </w:rPr>
      </w:pPr>
      <w:r w:rsidRPr="00871460">
        <w:rPr>
          <w:lang w:eastAsia="zh-CN"/>
        </w:rPr>
        <w:t xml:space="preserve">A </w:t>
      </w:r>
      <w:r w:rsidR="00FB194A" w:rsidRPr="00871460">
        <w:rPr>
          <w:lang w:eastAsia="zh-CN"/>
        </w:rPr>
        <w:t>M</w:t>
      </w:r>
      <w:r w:rsidRPr="00871460">
        <w:rPr>
          <w:lang w:eastAsia="zh-CN"/>
        </w:rPr>
        <w:t xml:space="preserve">icrophysiological </w:t>
      </w:r>
      <w:r w:rsidR="00FB194A" w:rsidRPr="00871460">
        <w:rPr>
          <w:lang w:eastAsia="zh-CN"/>
        </w:rPr>
        <w:t>S</w:t>
      </w:r>
      <w:r w:rsidRPr="00871460">
        <w:rPr>
          <w:lang w:eastAsia="zh-CN"/>
        </w:rPr>
        <w:t xml:space="preserve">ystem to </w:t>
      </w:r>
      <w:r w:rsidR="00FB194A" w:rsidRPr="00871460">
        <w:rPr>
          <w:lang w:eastAsia="zh-CN"/>
        </w:rPr>
        <w:t>S</w:t>
      </w:r>
      <w:r w:rsidRPr="00871460">
        <w:rPr>
          <w:lang w:eastAsia="zh-CN"/>
        </w:rPr>
        <w:t xml:space="preserve">tudy </w:t>
      </w:r>
      <w:r w:rsidR="00FB194A" w:rsidRPr="00871460">
        <w:rPr>
          <w:lang w:eastAsia="zh-CN"/>
        </w:rPr>
        <w:t>L</w:t>
      </w:r>
      <w:r w:rsidRPr="00871460">
        <w:rPr>
          <w:lang w:eastAsia="zh-CN"/>
        </w:rPr>
        <w:t>eukocyte-</w:t>
      </w:r>
      <w:r w:rsidR="00D962A6" w:rsidRPr="00871460">
        <w:rPr>
          <w:lang w:eastAsia="zh-CN"/>
        </w:rPr>
        <w:t>E</w:t>
      </w:r>
      <w:r w:rsidRPr="00871460">
        <w:rPr>
          <w:lang w:eastAsia="zh-CN"/>
        </w:rPr>
        <w:t xml:space="preserve">ndothelial </w:t>
      </w:r>
      <w:r w:rsidR="00FB194A" w:rsidRPr="00871460">
        <w:rPr>
          <w:lang w:eastAsia="zh-CN"/>
        </w:rPr>
        <w:t>I</w:t>
      </w:r>
      <w:r w:rsidRPr="00871460">
        <w:rPr>
          <w:lang w:eastAsia="zh-CN"/>
        </w:rPr>
        <w:t xml:space="preserve">nteraction during </w:t>
      </w:r>
      <w:r w:rsidR="00FB194A" w:rsidRPr="00871460">
        <w:rPr>
          <w:lang w:eastAsia="zh-CN"/>
        </w:rPr>
        <w:t>I</w:t>
      </w:r>
      <w:r w:rsidRPr="00871460">
        <w:rPr>
          <w:lang w:eastAsia="zh-CN"/>
        </w:rPr>
        <w:t>nflammation</w:t>
      </w:r>
    </w:p>
    <w:p w14:paraId="2986F711" w14:textId="77777777" w:rsidR="004B2B26" w:rsidRPr="00871460" w:rsidRDefault="004B2B26" w:rsidP="00320EE3">
      <w:pPr>
        <w:rPr>
          <w:lang w:eastAsia="zh-CN"/>
        </w:rPr>
      </w:pPr>
    </w:p>
    <w:p w14:paraId="06C0C87E" w14:textId="77777777" w:rsidR="006E4797" w:rsidRPr="00871460" w:rsidRDefault="006E4797" w:rsidP="00320EE3">
      <w:pPr>
        <w:rPr>
          <w:b/>
        </w:rPr>
      </w:pPr>
    </w:p>
    <w:p w14:paraId="2CD8481E" w14:textId="1B2BD398" w:rsidR="006E4797" w:rsidRPr="00871460" w:rsidRDefault="00551D82" w:rsidP="00320EE3">
      <w:r w:rsidRPr="00871460">
        <w:rPr>
          <w:b/>
        </w:rPr>
        <w:t>AUTHORS AND AFFILIATIONS:</w:t>
      </w:r>
    </w:p>
    <w:p w14:paraId="280625C5" w14:textId="3B63B302" w:rsidR="000E302B" w:rsidRPr="00871460" w:rsidRDefault="000E302B" w:rsidP="00320EE3">
      <w:pPr>
        <w:rPr>
          <w:vertAlign w:val="superscript"/>
        </w:rPr>
      </w:pPr>
      <w:r w:rsidRPr="00871460">
        <w:t>Qingliang Yang</w:t>
      </w:r>
      <w:r w:rsidRPr="00871460">
        <w:rPr>
          <w:vertAlign w:val="superscript"/>
        </w:rPr>
        <w:t>1</w:t>
      </w:r>
      <w:r w:rsidRPr="00871460">
        <w:t>, Jordan</w:t>
      </w:r>
      <w:r w:rsidR="00EC7ED7" w:rsidRPr="00871460">
        <w:t xml:space="preserve"> </w:t>
      </w:r>
      <w:r w:rsidRPr="00871460">
        <w:t>C. Langston</w:t>
      </w:r>
      <w:r w:rsidRPr="00871460">
        <w:rPr>
          <w:vertAlign w:val="superscript"/>
        </w:rPr>
        <w:t>2</w:t>
      </w:r>
      <w:r w:rsidRPr="00871460">
        <w:t>,</w:t>
      </w:r>
      <w:r w:rsidR="00D1148F" w:rsidRPr="00871460">
        <w:t xml:space="preserve"> </w:t>
      </w:r>
      <w:r w:rsidR="009B6E1E" w:rsidRPr="00871460">
        <w:t>Yuan Tang</w:t>
      </w:r>
      <w:r w:rsidR="00D97803" w:rsidRPr="00871460">
        <w:rPr>
          <w:vertAlign w:val="superscript"/>
        </w:rPr>
        <w:t>3</w:t>
      </w:r>
      <w:r w:rsidR="009B6E1E" w:rsidRPr="00871460">
        <w:t xml:space="preserve">, </w:t>
      </w:r>
      <w:r w:rsidR="00E64BC9" w:rsidRPr="00871460">
        <w:t>Balabhaskar Prabhakarpandian</w:t>
      </w:r>
      <w:r w:rsidR="00D97803" w:rsidRPr="00871460">
        <w:rPr>
          <w:vertAlign w:val="superscript"/>
        </w:rPr>
        <w:t>4</w:t>
      </w:r>
      <w:r w:rsidR="00594981" w:rsidRPr="00871460">
        <w:t>,</w:t>
      </w:r>
      <w:r w:rsidR="00594981" w:rsidRPr="00871460">
        <w:rPr>
          <w:vertAlign w:val="superscript"/>
        </w:rPr>
        <w:t xml:space="preserve"> </w:t>
      </w:r>
      <w:r w:rsidRPr="00871460">
        <w:t xml:space="preserve">Laurie E. </w:t>
      </w:r>
      <w:r w:rsidR="009B6E1E" w:rsidRPr="00871460">
        <w:t>Kilpatrick</w:t>
      </w:r>
      <w:r w:rsidR="009B6E1E" w:rsidRPr="00871460">
        <w:rPr>
          <w:vertAlign w:val="superscript"/>
        </w:rPr>
        <w:t>5</w:t>
      </w:r>
      <w:r w:rsidRPr="00871460">
        <w:t>, Mohammad F. Kiani</w:t>
      </w:r>
      <w:r w:rsidRPr="00871460">
        <w:rPr>
          <w:vertAlign w:val="superscript"/>
        </w:rPr>
        <w:t>1</w:t>
      </w:r>
      <w:r w:rsidR="00024048" w:rsidRPr="00871460">
        <w:rPr>
          <w:vertAlign w:val="superscript"/>
        </w:rPr>
        <w:t>,2,</w:t>
      </w:r>
      <w:r w:rsidR="009B6E1E" w:rsidRPr="00871460">
        <w:rPr>
          <w:vertAlign w:val="superscript"/>
        </w:rPr>
        <w:t xml:space="preserve">6 </w:t>
      </w:r>
      <w:r w:rsidR="00332BC4" w:rsidRPr="00871460">
        <w:rPr>
          <w:vertAlign w:val="superscript"/>
        </w:rPr>
        <w:t>*</w:t>
      </w:r>
    </w:p>
    <w:p w14:paraId="51499F49" w14:textId="77777777" w:rsidR="000E302B" w:rsidRPr="00871460" w:rsidRDefault="000E302B" w:rsidP="00320EE3">
      <w:pPr>
        <w:pBdr>
          <w:top w:val="nil"/>
          <w:left w:val="nil"/>
          <w:bottom w:val="nil"/>
          <w:right w:val="nil"/>
          <w:between w:val="nil"/>
        </w:pBdr>
      </w:pPr>
    </w:p>
    <w:p w14:paraId="4EEB07B2" w14:textId="77777777" w:rsidR="00990511" w:rsidRPr="00871460" w:rsidRDefault="00990511" w:rsidP="00990511">
      <w:pPr>
        <w:pBdr>
          <w:top w:val="nil"/>
          <w:left w:val="nil"/>
          <w:bottom w:val="nil"/>
          <w:right w:val="nil"/>
          <w:between w:val="nil"/>
        </w:pBdr>
      </w:pPr>
      <w:r w:rsidRPr="00871460">
        <w:rPr>
          <w:vertAlign w:val="superscript"/>
        </w:rPr>
        <w:t>1</w:t>
      </w:r>
      <w:r w:rsidRPr="00871460">
        <w:t>Department of Mechanical Engineering, Temple University, Philadelphia, PA, USA</w:t>
      </w:r>
    </w:p>
    <w:p w14:paraId="29930C7C" w14:textId="77777777" w:rsidR="00990511" w:rsidRPr="00871460" w:rsidRDefault="00990511" w:rsidP="00990511">
      <w:pPr>
        <w:pBdr>
          <w:top w:val="nil"/>
          <w:left w:val="nil"/>
          <w:bottom w:val="nil"/>
          <w:right w:val="nil"/>
          <w:between w:val="nil"/>
        </w:pBdr>
      </w:pPr>
      <w:r w:rsidRPr="00871460">
        <w:rPr>
          <w:vertAlign w:val="superscript"/>
        </w:rPr>
        <w:t>2</w:t>
      </w:r>
      <w:r w:rsidRPr="00871460">
        <w:t>Department of Bioengineering, Temple University, Philadelphia, PA, USA</w:t>
      </w:r>
    </w:p>
    <w:p w14:paraId="0952BC34" w14:textId="77777777" w:rsidR="00990511" w:rsidRPr="00871460" w:rsidRDefault="00990511" w:rsidP="00990511">
      <w:pPr>
        <w:pBdr>
          <w:top w:val="nil"/>
          <w:left w:val="nil"/>
          <w:bottom w:val="nil"/>
          <w:right w:val="nil"/>
          <w:between w:val="nil"/>
        </w:pBdr>
      </w:pPr>
      <w:r w:rsidRPr="00871460">
        <w:rPr>
          <w:vertAlign w:val="superscript"/>
        </w:rPr>
        <w:t>3</w:t>
      </w:r>
      <w:r w:rsidRPr="00871460">
        <w:t>Department of Bioengineering, University of Toledo, Toledo, OH, USA</w:t>
      </w:r>
    </w:p>
    <w:p w14:paraId="460AD17C" w14:textId="77777777" w:rsidR="00990511" w:rsidRPr="00871460" w:rsidRDefault="00990511" w:rsidP="00990511">
      <w:pPr>
        <w:pBdr>
          <w:top w:val="nil"/>
          <w:left w:val="nil"/>
          <w:bottom w:val="nil"/>
          <w:right w:val="nil"/>
          <w:between w:val="nil"/>
        </w:pBdr>
      </w:pPr>
      <w:r w:rsidRPr="00871460">
        <w:rPr>
          <w:vertAlign w:val="superscript"/>
        </w:rPr>
        <w:t>4</w:t>
      </w:r>
      <w:r w:rsidRPr="00871460">
        <w:t>Biomedical Technology, CFD Research Corporation, Huntsville, AL, USA</w:t>
      </w:r>
    </w:p>
    <w:p w14:paraId="28135D89" w14:textId="77777777" w:rsidR="00990511" w:rsidRPr="00871460" w:rsidRDefault="00990511" w:rsidP="00990511">
      <w:pPr>
        <w:pBdr>
          <w:top w:val="nil"/>
          <w:left w:val="nil"/>
          <w:bottom w:val="nil"/>
          <w:right w:val="nil"/>
          <w:between w:val="nil"/>
        </w:pBdr>
      </w:pPr>
      <w:r w:rsidRPr="00871460">
        <w:rPr>
          <w:vertAlign w:val="superscript"/>
        </w:rPr>
        <w:t>5</w:t>
      </w:r>
      <w:r w:rsidRPr="00871460">
        <w:t xml:space="preserve">Center for Inflammation and Lung Research, Department of </w:t>
      </w:r>
      <w:r w:rsidRPr="00871460">
        <w:rPr>
          <w:color w:val="000000"/>
        </w:rPr>
        <w:t>Microbiology, Immunology and Inflammation</w:t>
      </w:r>
      <w:r w:rsidRPr="00871460">
        <w:t>, Lewis Katz School of Medicine, Temple University, Philadelphia, PA, USA</w:t>
      </w:r>
    </w:p>
    <w:p w14:paraId="09F8224C" w14:textId="77777777" w:rsidR="00990511" w:rsidRPr="00871460" w:rsidRDefault="00990511" w:rsidP="00990511">
      <w:pPr>
        <w:pBdr>
          <w:top w:val="nil"/>
          <w:left w:val="nil"/>
          <w:bottom w:val="nil"/>
          <w:right w:val="nil"/>
          <w:between w:val="nil"/>
        </w:pBdr>
      </w:pPr>
      <w:r w:rsidRPr="00871460">
        <w:rPr>
          <w:vertAlign w:val="superscript"/>
        </w:rPr>
        <w:t>6</w:t>
      </w:r>
      <w:r w:rsidRPr="00871460">
        <w:t>Department of Radiation Oncology, Lewis Katz School of Medicine, Temple University, Philadelphia, PA, USA</w:t>
      </w:r>
    </w:p>
    <w:p w14:paraId="0F4862B4" w14:textId="77777777" w:rsidR="00990511" w:rsidRPr="00871460" w:rsidRDefault="00990511" w:rsidP="00990511">
      <w:pPr>
        <w:pBdr>
          <w:top w:val="nil"/>
          <w:left w:val="nil"/>
          <w:bottom w:val="nil"/>
          <w:right w:val="nil"/>
          <w:between w:val="nil"/>
        </w:pBdr>
      </w:pPr>
    </w:p>
    <w:p w14:paraId="66FF437E" w14:textId="77777777" w:rsidR="00990511" w:rsidRPr="00871460" w:rsidRDefault="00990511" w:rsidP="00990511">
      <w:pPr>
        <w:pBdr>
          <w:top w:val="nil"/>
          <w:left w:val="nil"/>
          <w:bottom w:val="nil"/>
          <w:right w:val="nil"/>
          <w:between w:val="nil"/>
        </w:pBdr>
      </w:pPr>
      <w:r w:rsidRPr="00871460">
        <w:t>Email addresses of co-authors:</w:t>
      </w:r>
    </w:p>
    <w:p w14:paraId="69CD2A23" w14:textId="77777777" w:rsidR="00990511" w:rsidRPr="00871460" w:rsidRDefault="00990511" w:rsidP="00990511">
      <w:r w:rsidRPr="00871460">
        <w:t>Qingliang Yang</w:t>
      </w:r>
      <w:r w:rsidRPr="00871460">
        <w:tab/>
      </w:r>
      <w:r w:rsidRPr="00871460">
        <w:tab/>
      </w:r>
      <w:r w:rsidRPr="00871460">
        <w:tab/>
        <w:t>(</w:t>
      </w:r>
      <w:hyperlink r:id="rId11" w:history="1">
        <w:r w:rsidRPr="00871460">
          <w:rPr>
            <w:rStyle w:val="Hyperlink"/>
            <w:color w:val="auto"/>
            <w:u w:val="none"/>
          </w:rPr>
          <w:t>tug44932@temple.edu</w:t>
        </w:r>
      </w:hyperlink>
      <w:r w:rsidRPr="00871460">
        <w:t>)</w:t>
      </w:r>
    </w:p>
    <w:p w14:paraId="7ED67A18" w14:textId="77777777" w:rsidR="00990511" w:rsidRPr="00871460" w:rsidRDefault="00990511" w:rsidP="00990511">
      <w:r w:rsidRPr="00871460">
        <w:t xml:space="preserve">Jordan C. Langston </w:t>
      </w:r>
      <w:r w:rsidRPr="00871460">
        <w:tab/>
      </w:r>
      <w:r w:rsidRPr="00871460">
        <w:tab/>
      </w:r>
      <w:r w:rsidRPr="00871460">
        <w:tab/>
        <w:t>(</w:t>
      </w:r>
      <w:hyperlink r:id="rId12" w:history="1">
        <w:r w:rsidRPr="00871460">
          <w:rPr>
            <w:rStyle w:val="Hyperlink"/>
            <w:color w:val="auto"/>
            <w:u w:val="none"/>
          </w:rPr>
          <w:t>tuj27061@temple.edu</w:t>
        </w:r>
      </w:hyperlink>
      <w:r w:rsidRPr="00871460">
        <w:t>)</w:t>
      </w:r>
    </w:p>
    <w:p w14:paraId="0516F4D1" w14:textId="77777777" w:rsidR="00990511" w:rsidRPr="00871460" w:rsidRDefault="00990511" w:rsidP="00990511">
      <w:r w:rsidRPr="00871460">
        <w:t>Yuan Tang</w:t>
      </w:r>
      <w:r w:rsidRPr="00871460">
        <w:tab/>
      </w:r>
      <w:r w:rsidRPr="00871460">
        <w:tab/>
      </w:r>
      <w:r w:rsidRPr="00871460">
        <w:tab/>
      </w:r>
      <w:r w:rsidRPr="00871460">
        <w:tab/>
        <w:t>(</w:t>
      </w:r>
      <w:hyperlink r:id="rId13" w:history="1">
        <w:r w:rsidRPr="00871460">
          <w:rPr>
            <w:rStyle w:val="Hyperlink"/>
            <w:color w:val="auto"/>
            <w:u w:val="none"/>
          </w:rPr>
          <w:t>yuan.tang@utoledo.edu</w:t>
        </w:r>
      </w:hyperlink>
      <w:r w:rsidRPr="00871460">
        <w:t>)</w:t>
      </w:r>
    </w:p>
    <w:p w14:paraId="5CBAA069" w14:textId="77777777" w:rsidR="00990511" w:rsidRPr="00871460" w:rsidRDefault="00990511" w:rsidP="00990511">
      <w:r w:rsidRPr="00871460">
        <w:t>Balabhaskar Prabhakarpandian</w:t>
      </w:r>
      <w:r w:rsidRPr="00871460">
        <w:tab/>
        <w:t>(</w:t>
      </w:r>
      <w:hyperlink r:id="rId14" w:history="1">
        <w:r w:rsidRPr="00871460">
          <w:rPr>
            <w:rStyle w:val="Hyperlink"/>
            <w:color w:val="auto"/>
            <w:u w:val="none"/>
          </w:rPr>
          <w:t>prabhakar.pandian@cfdrc.com</w:t>
        </w:r>
      </w:hyperlink>
      <w:r w:rsidRPr="00871460">
        <w:t>)</w:t>
      </w:r>
    </w:p>
    <w:p w14:paraId="7EA8B59B" w14:textId="77777777" w:rsidR="00990511" w:rsidRPr="00871460" w:rsidRDefault="00990511" w:rsidP="00990511">
      <w:r w:rsidRPr="00871460">
        <w:t>Laurie E. Kilpatrick</w:t>
      </w:r>
      <w:r w:rsidRPr="00871460">
        <w:tab/>
      </w:r>
      <w:r w:rsidRPr="00871460">
        <w:tab/>
      </w:r>
      <w:r w:rsidRPr="00871460">
        <w:tab/>
        <w:t>(</w:t>
      </w:r>
      <w:hyperlink r:id="rId15" w:history="1">
        <w:r w:rsidRPr="00871460">
          <w:rPr>
            <w:rStyle w:val="Hyperlink"/>
            <w:color w:val="auto"/>
            <w:u w:val="none"/>
          </w:rPr>
          <w:t>laurie.kilpatrick@temple.edu</w:t>
        </w:r>
      </w:hyperlink>
      <w:r w:rsidRPr="00871460">
        <w:t>)</w:t>
      </w:r>
    </w:p>
    <w:p w14:paraId="294BF6DE" w14:textId="77777777" w:rsidR="00990511" w:rsidRPr="00871460" w:rsidRDefault="00990511" w:rsidP="00990511">
      <w:r w:rsidRPr="00871460">
        <w:t>Mohammad F. Kiani</w:t>
      </w:r>
      <w:r w:rsidRPr="00871460">
        <w:tab/>
      </w:r>
      <w:r w:rsidRPr="00871460">
        <w:tab/>
      </w:r>
      <w:r w:rsidRPr="00871460">
        <w:tab/>
        <w:t>(</w:t>
      </w:r>
      <w:hyperlink r:id="rId16" w:history="1">
        <w:r w:rsidRPr="00871460">
          <w:rPr>
            <w:rStyle w:val="Hyperlink"/>
            <w:color w:val="auto"/>
            <w:u w:val="none"/>
          </w:rPr>
          <w:t>mkiani@temple.edu</w:t>
        </w:r>
      </w:hyperlink>
      <w:r w:rsidRPr="00871460">
        <w:t>)</w:t>
      </w:r>
    </w:p>
    <w:p w14:paraId="624A6A5A" w14:textId="77777777" w:rsidR="00990511" w:rsidRPr="00871460" w:rsidRDefault="00990511" w:rsidP="00990511">
      <w:pPr>
        <w:pBdr>
          <w:top w:val="nil"/>
          <w:left w:val="nil"/>
          <w:bottom w:val="nil"/>
          <w:right w:val="nil"/>
          <w:between w:val="nil"/>
        </w:pBdr>
      </w:pPr>
    </w:p>
    <w:p w14:paraId="5BDEF861" w14:textId="77777777" w:rsidR="00990511" w:rsidRPr="00871460" w:rsidRDefault="00990511" w:rsidP="00990511">
      <w:pPr>
        <w:pBdr>
          <w:top w:val="nil"/>
          <w:left w:val="nil"/>
          <w:bottom w:val="nil"/>
          <w:right w:val="nil"/>
          <w:between w:val="nil"/>
        </w:pBdr>
      </w:pPr>
      <w:r w:rsidRPr="00871460">
        <w:rPr>
          <w:vertAlign w:val="superscript"/>
        </w:rPr>
        <w:t>*</w:t>
      </w:r>
      <w:r w:rsidRPr="00871460">
        <w:t xml:space="preserve">Corresponding author: </w:t>
      </w:r>
    </w:p>
    <w:p w14:paraId="13EB7A7B" w14:textId="77777777" w:rsidR="00990511" w:rsidRPr="00871460" w:rsidRDefault="00990511" w:rsidP="00990511">
      <w:r w:rsidRPr="00871460">
        <w:t>Mohammad F. Kiani</w:t>
      </w:r>
      <w:r w:rsidRPr="00871460">
        <w:tab/>
      </w:r>
      <w:r w:rsidRPr="00871460">
        <w:tab/>
      </w:r>
      <w:r w:rsidRPr="00871460">
        <w:tab/>
        <w:t>(</w:t>
      </w:r>
      <w:hyperlink r:id="rId17" w:history="1">
        <w:r w:rsidRPr="00871460">
          <w:rPr>
            <w:rStyle w:val="Hyperlink"/>
            <w:color w:val="auto"/>
            <w:u w:val="none"/>
          </w:rPr>
          <w:t>mkiani@temple.edu</w:t>
        </w:r>
      </w:hyperlink>
      <w:r w:rsidRPr="00871460">
        <w:t>)</w:t>
      </w:r>
    </w:p>
    <w:p w14:paraId="050B8677" w14:textId="77777777" w:rsidR="00990511" w:rsidRPr="00871460" w:rsidRDefault="00990511" w:rsidP="00320EE3">
      <w:pPr>
        <w:pBdr>
          <w:top w:val="nil"/>
          <w:left w:val="nil"/>
          <w:bottom w:val="nil"/>
          <w:right w:val="nil"/>
          <w:between w:val="nil"/>
        </w:pBdr>
      </w:pPr>
    </w:p>
    <w:p w14:paraId="691301F8" w14:textId="13284A8F" w:rsidR="00990511" w:rsidRPr="00871460" w:rsidRDefault="00990511" w:rsidP="00990511">
      <w:pPr>
        <w:rPr>
          <w:b/>
          <w:bCs/>
        </w:rPr>
      </w:pPr>
      <w:r w:rsidRPr="00871460">
        <w:rPr>
          <w:b/>
          <w:bCs/>
        </w:rPr>
        <w:t>KEYWORDS:</w:t>
      </w:r>
    </w:p>
    <w:p w14:paraId="7C5C1815" w14:textId="2FD41A28" w:rsidR="00990511" w:rsidRPr="00871460" w:rsidRDefault="00990511" w:rsidP="00990511">
      <w:pPr>
        <w:rPr>
          <w:b/>
          <w:bCs/>
        </w:rPr>
      </w:pPr>
      <w:r w:rsidRPr="00871460">
        <w:t>microphysiological system, leukocyte-endothelial cell interaction, inflammation, adhesion, migration, biomimetic microfluid assay</w:t>
      </w:r>
    </w:p>
    <w:p w14:paraId="0F745861" w14:textId="77777777" w:rsidR="00E51266" w:rsidRPr="00871460" w:rsidRDefault="00E51266" w:rsidP="00320EE3">
      <w:pPr>
        <w:rPr>
          <w:b/>
        </w:rPr>
      </w:pPr>
    </w:p>
    <w:p w14:paraId="60F3B8D4" w14:textId="7E45BD2F" w:rsidR="006E4797" w:rsidRPr="00871460" w:rsidRDefault="00551D82" w:rsidP="00320EE3">
      <w:r w:rsidRPr="00871460">
        <w:rPr>
          <w:b/>
        </w:rPr>
        <w:t>SUMMARY:</w:t>
      </w:r>
    </w:p>
    <w:p w14:paraId="44BD180F" w14:textId="77777777" w:rsidR="00990511" w:rsidRPr="00871460" w:rsidRDefault="00990511" w:rsidP="00990511">
      <w:r w:rsidRPr="00871460">
        <w:t xml:space="preserve">In this protocol, a biomimetic microfluid assay, which can reproduce a physiologically relevant microvascular environment and reproduce the entire leukocyte adhesion/migration cascade, is employed to study leukocyte-endothelial cell interactions in inflammatory disease. </w:t>
      </w:r>
    </w:p>
    <w:p w14:paraId="74EFC8D7" w14:textId="77777777" w:rsidR="006E4797" w:rsidRPr="00871460" w:rsidRDefault="006E4797" w:rsidP="00320EE3"/>
    <w:p w14:paraId="2DF8E628" w14:textId="0DA82C6D" w:rsidR="006E4797" w:rsidRPr="00871460" w:rsidRDefault="00551D82" w:rsidP="00320EE3">
      <w:r w:rsidRPr="00871460">
        <w:rPr>
          <w:b/>
        </w:rPr>
        <w:t>ABSTRACT:</w:t>
      </w:r>
      <w:r w:rsidR="00F928AA" w:rsidRPr="00871460">
        <w:t xml:space="preserve"> </w:t>
      </w:r>
    </w:p>
    <w:p w14:paraId="40A249E6" w14:textId="3D737248" w:rsidR="006E4797" w:rsidRPr="00871460" w:rsidRDefault="00FA58C6" w:rsidP="00320EE3">
      <w:r w:rsidRPr="00871460">
        <w:t xml:space="preserve">Leukocyte-endothelial cell interactions play an important role in inflammatory diseases such as sepsis. During inflammation, excessive migration of activated leukocytes across the vascular endothelium into key organs can lead to organ failure. </w:t>
      </w:r>
      <w:r w:rsidR="00EE3C57" w:rsidRPr="00871460">
        <w:t xml:space="preserve">A </w:t>
      </w:r>
      <w:r w:rsidRPr="00871460">
        <w:t>physiologically relevant biomimetic microfluid assay (bMFA</w:t>
      </w:r>
      <w:r w:rsidR="00D20534" w:rsidRPr="00871460">
        <w:rPr>
          <w:lang w:eastAsia="zh-CN"/>
        </w:rPr>
        <w:t>)</w:t>
      </w:r>
      <w:r w:rsidR="00EE3C57" w:rsidRPr="00871460">
        <w:rPr>
          <w:lang w:eastAsia="zh-CN"/>
        </w:rPr>
        <w:t xml:space="preserve"> has been developed and validated using </w:t>
      </w:r>
      <w:r w:rsidR="00EE3C57" w:rsidRPr="00871460">
        <w:t>several experimental and computational techniques</w:t>
      </w:r>
      <w:r w:rsidRPr="00871460">
        <w:t xml:space="preserve">, which can reproduce the entire leukocyte </w:t>
      </w:r>
      <w:r w:rsidR="007C56F4" w:rsidRPr="00871460">
        <w:t>rolling/</w:t>
      </w:r>
      <w:r w:rsidRPr="00871460">
        <w:t xml:space="preserve">adhesion/migration cascade, to study leukocyte-endothelial cell interactions. </w:t>
      </w:r>
      <w:r w:rsidR="00C16E4C" w:rsidRPr="00871460">
        <w:t>M</w:t>
      </w:r>
      <w:r w:rsidRPr="00871460">
        <w:t>icrovascular network</w:t>
      </w:r>
      <w:r w:rsidR="00C16E4C" w:rsidRPr="00871460">
        <w:t>s</w:t>
      </w:r>
      <w:r w:rsidRPr="00871460">
        <w:t xml:space="preserve"> obtained from </w:t>
      </w:r>
      <w:r w:rsidRPr="00871460">
        <w:rPr>
          <w:i/>
          <w:iCs/>
        </w:rPr>
        <w:lastRenderedPageBreak/>
        <w:t>in vivo</w:t>
      </w:r>
      <w:r w:rsidRPr="00871460">
        <w:t xml:space="preserve"> images</w:t>
      </w:r>
      <w:r w:rsidR="00C16E4C" w:rsidRPr="00871460">
        <w:t xml:space="preserve"> in rodents</w:t>
      </w:r>
      <w:r w:rsidRPr="00871460">
        <w:t xml:space="preserve"> </w:t>
      </w:r>
      <w:r w:rsidR="00C16E4C" w:rsidRPr="00871460">
        <w:t xml:space="preserve">were </w:t>
      </w:r>
      <w:r w:rsidRPr="00871460">
        <w:t xml:space="preserve">digitized </w:t>
      </w:r>
      <w:r w:rsidR="00C16E4C" w:rsidRPr="00871460">
        <w:t xml:space="preserve">using </w:t>
      </w:r>
      <w:r w:rsidR="007C56F4" w:rsidRPr="00871460">
        <w:t xml:space="preserve">a </w:t>
      </w:r>
      <w:r w:rsidRPr="00871460">
        <w:t xml:space="preserve">Geographic Information System (GIS) approach and microfabricated with </w:t>
      </w:r>
      <w:r w:rsidR="000C1D5A" w:rsidRPr="00871460">
        <w:t>polydimethylsiloxane (</w:t>
      </w:r>
      <w:r w:rsidRPr="00871460">
        <w:t>PDMS</w:t>
      </w:r>
      <w:r w:rsidR="000C1D5A" w:rsidRPr="00871460">
        <w:t>)</w:t>
      </w:r>
      <w:r w:rsidRPr="00871460">
        <w:t xml:space="preserve"> on a microscope slide. To study the effect of shear rate and vascular topology on leukocyte-endothelial cells interactions, a Computational Fluid Dynamics (CFD) model was developed to generate a corresponding map of shear rates and velocities throughout the network. </w:t>
      </w:r>
      <w:r w:rsidR="009C7285" w:rsidRPr="00871460">
        <w:t>The b</w:t>
      </w:r>
      <w:r w:rsidRPr="00871460">
        <w:t>MFA</w:t>
      </w:r>
      <w:r w:rsidR="0005413B" w:rsidRPr="00871460">
        <w:t xml:space="preserve"> enables the quantification of </w:t>
      </w:r>
      <w:r w:rsidRPr="00871460">
        <w:t xml:space="preserve">leukocyte-endothelial cells interactions, including rolling velocity, number of adhered leukocytes in response to </w:t>
      </w:r>
      <w:r w:rsidR="00D67B78" w:rsidRPr="00871460">
        <w:t xml:space="preserve">different </w:t>
      </w:r>
      <w:r w:rsidRPr="00871460">
        <w:t>shear rate</w:t>
      </w:r>
      <w:r w:rsidR="00D67B78" w:rsidRPr="00871460">
        <w:t>s</w:t>
      </w:r>
      <w:r w:rsidRPr="00871460">
        <w:t>, number of migrated leukocyte</w:t>
      </w:r>
      <w:r w:rsidR="001D790E" w:rsidRPr="00871460">
        <w:t>s</w:t>
      </w:r>
      <w:r w:rsidRPr="00871460">
        <w:t xml:space="preserve">, endothelial cell permeability, adhesion molecule expression, and other important variables. Furthermore, by using </w:t>
      </w:r>
      <w:r w:rsidR="00871460" w:rsidRPr="00871460">
        <w:t>human-</w:t>
      </w:r>
      <w:r w:rsidRPr="00871460">
        <w:t xml:space="preserve">related samples, such as human endothelial cells and leukocytes, bMFA provides a tool for rapid screening of potential therapeutics </w:t>
      </w:r>
      <w:r w:rsidR="00C16E4C" w:rsidRPr="00871460">
        <w:t xml:space="preserve">to </w:t>
      </w:r>
      <w:r w:rsidRPr="00871460">
        <w:t xml:space="preserve">increase </w:t>
      </w:r>
      <w:r w:rsidR="00C16E4C" w:rsidRPr="00871460">
        <w:t xml:space="preserve">their </w:t>
      </w:r>
      <w:r w:rsidRPr="00871460">
        <w:t>clinical translatability.</w:t>
      </w:r>
    </w:p>
    <w:p w14:paraId="2CF9CD54" w14:textId="77777777" w:rsidR="006E4797" w:rsidRPr="00871460" w:rsidRDefault="006E4797" w:rsidP="008E6545"/>
    <w:p w14:paraId="0646E204" w14:textId="798B5E5E" w:rsidR="006E4797" w:rsidRPr="00871460" w:rsidRDefault="00551D82">
      <w:r w:rsidRPr="00871460">
        <w:rPr>
          <w:b/>
        </w:rPr>
        <w:t>INTRODUCTION:</w:t>
      </w:r>
    </w:p>
    <w:p w14:paraId="3F67D3C6" w14:textId="5A46920B" w:rsidR="002E3250" w:rsidRPr="00871460" w:rsidRDefault="005D652F" w:rsidP="000D018F">
      <w:pPr>
        <w:widowControl/>
        <w:autoSpaceDE w:val="0"/>
        <w:autoSpaceDN w:val="0"/>
        <w:adjustRightInd w:val="0"/>
      </w:pPr>
      <w:r w:rsidRPr="00871460">
        <w:t>Inflammation is the host response to infection and injury and the endothelium plays an important role in the inflammatory response</w:t>
      </w:r>
      <w:r w:rsidRPr="00871460">
        <w:fldChar w:fldCharType="begin">
          <w:fldData xml:space="preserve">PEVuZE5vdGU+PENpdGU+PEF1dGhvcj5Lb2xhY3prb3dza2E8L0F1dGhvcj48WWVhcj4yMDEzPC9Z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==
</w:fldData>
        </w:fldChar>
      </w:r>
      <w:r w:rsidR="004B57B4" w:rsidRPr="00871460">
        <w:instrText xml:space="preserve"> ADDIN EN.CITE </w:instrText>
      </w:r>
      <w:r w:rsidR="004B57B4" w:rsidRPr="00871460">
        <w:fldChar w:fldCharType="begin">
          <w:fldData xml:space="preserve">PEVuZE5vdGU+PENpdGU+PEF1dGhvcj5Lb2xhY3prb3dza2E8L0F1dGhvcj48WWVhcj4yMDEzPC9Z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==
</w:fldData>
        </w:fldChar>
      </w:r>
      <w:r w:rsidR="004B57B4" w:rsidRPr="00871460">
        <w:instrText xml:space="preserve"> ADDIN EN.CITE.DATA </w:instrText>
      </w:r>
      <w:r w:rsidR="004B57B4" w:rsidRPr="00871460">
        <w:fldChar w:fldCharType="end"/>
      </w:r>
      <w:r w:rsidRPr="00871460">
        <w:fldChar w:fldCharType="separate"/>
      </w:r>
      <w:r w:rsidR="004B57B4" w:rsidRPr="00871460">
        <w:rPr>
          <w:noProof/>
          <w:vertAlign w:val="superscript"/>
        </w:rPr>
        <w:t>1</w:t>
      </w:r>
      <w:r w:rsidR="00871460" w:rsidRPr="00871460">
        <w:rPr>
          <w:noProof/>
          <w:vertAlign w:val="superscript"/>
        </w:rPr>
        <w:t>–</w:t>
      </w:r>
      <w:r w:rsidR="004B57B4" w:rsidRPr="00871460">
        <w:rPr>
          <w:noProof/>
          <w:vertAlign w:val="superscript"/>
        </w:rPr>
        <w:t>3</w:t>
      </w:r>
      <w:r w:rsidRPr="00871460">
        <w:fldChar w:fldCharType="end"/>
      </w:r>
      <w:r w:rsidRPr="00871460">
        <w:t xml:space="preserve">.  Inflammatory dysregulation is the underlying cause of a number of </w:t>
      </w:r>
      <w:r w:rsidR="00D67B78" w:rsidRPr="00871460">
        <w:t xml:space="preserve">disease </w:t>
      </w:r>
      <w:r w:rsidRPr="00871460">
        <w:t xml:space="preserve">pathologies such as sepsis, cardiovascular diseases, asthma, inflammatory bowel disease, cancer, and COVID 19.  </w:t>
      </w:r>
      <w:r w:rsidR="002E3250" w:rsidRPr="00871460">
        <w:t xml:space="preserve">Leukocyte-endothelial cell interactions play </w:t>
      </w:r>
      <w:r w:rsidR="007C56F4" w:rsidRPr="00871460">
        <w:t>a central</w:t>
      </w:r>
      <w:r w:rsidR="002E3250" w:rsidRPr="00871460">
        <w:t xml:space="preserve"> role in </w:t>
      </w:r>
      <w:r w:rsidRPr="00871460">
        <w:t xml:space="preserve">these </w:t>
      </w:r>
      <w:r w:rsidR="002E3250" w:rsidRPr="00871460">
        <w:t>inflammatory diseases. During inflammation, the release of PAMPS (</w:t>
      </w:r>
      <w:r w:rsidR="00871460" w:rsidRPr="00871460">
        <w:t>pathogen-</w:t>
      </w:r>
      <w:r w:rsidR="002E3250" w:rsidRPr="00871460">
        <w:t>associated molecular patterns) from pathogens or DAMPS (damage-associated molecular patterns) from injured tissue activate immune cells to release cytokines/chemokines and other proinflammatory mediators that lead to the activation of endothelium, resulting in alterations in vascular endothelium barrier function and increased permeability</w:t>
      </w:r>
      <w:r w:rsidR="002E3250" w:rsidRPr="00871460">
        <w:fldChar w:fldCharType="begin">
          <w:fldData xml:space="preserve">PEVuZE5vdGU+PENpdGU+PEF1dGhvcj5JbmNlPC9BdXRob3I+PFllYXI+MjAxNjwvWWVhcj48UmVj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</w:fldData>
        </w:fldChar>
      </w:r>
      <w:r w:rsidR="004B57B4" w:rsidRPr="00871460">
        <w:instrText xml:space="preserve"> ADDIN EN.CITE </w:instrText>
      </w:r>
      <w:r w:rsidR="004B57B4" w:rsidRPr="00871460">
        <w:fldChar w:fldCharType="begin">
          <w:fldData xml:space="preserve">PEVuZE5vdGU+PENpdGU+PEF1dGhvcj5JbmNlPC9BdXRob3I+PFllYXI+MjAxNjwvWWVhcj48UmVj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</w:fldData>
        </w:fldChar>
      </w:r>
      <w:r w:rsidR="004B57B4" w:rsidRPr="00871460">
        <w:instrText xml:space="preserve"> ADDIN EN.CITE.DATA </w:instrText>
      </w:r>
      <w:r w:rsidR="004B57B4" w:rsidRPr="00871460">
        <w:fldChar w:fldCharType="end"/>
      </w:r>
      <w:r w:rsidR="002E3250" w:rsidRPr="00871460">
        <w:fldChar w:fldCharType="separate"/>
      </w:r>
      <w:r w:rsidR="00426ACC" w:rsidRPr="00871460">
        <w:rPr>
          <w:noProof/>
          <w:vertAlign w:val="superscript"/>
        </w:rPr>
        <w:t>3,4</w:t>
      </w:r>
      <w:r w:rsidR="002E3250" w:rsidRPr="00871460">
        <w:fldChar w:fldCharType="end"/>
      </w:r>
      <w:r w:rsidR="002E3250" w:rsidRPr="00871460">
        <w:t xml:space="preserve">. </w:t>
      </w:r>
      <w:r w:rsidR="002A78E7" w:rsidRPr="00871460">
        <w:t>I</w:t>
      </w:r>
      <w:r w:rsidR="002E3250" w:rsidRPr="00871460">
        <w:t xml:space="preserve">ncreased </w:t>
      </w:r>
      <w:r w:rsidR="00426ACC" w:rsidRPr="00871460">
        <w:t xml:space="preserve">activation of endothelial cells during inflammation </w:t>
      </w:r>
      <w:r w:rsidR="002E3250" w:rsidRPr="00871460">
        <w:t>result</w:t>
      </w:r>
      <w:r w:rsidR="002A78E7" w:rsidRPr="00871460">
        <w:t>s</w:t>
      </w:r>
      <w:r w:rsidR="002E3250" w:rsidRPr="00871460">
        <w:t xml:space="preserve"> in enhanced </w:t>
      </w:r>
      <w:r w:rsidR="00C815B6" w:rsidRPr="00871460">
        <w:t>leukocyte</w:t>
      </w:r>
      <w:r w:rsidR="002E3250" w:rsidRPr="00871460">
        <w:t>–endothelial cell interaction</w:t>
      </w:r>
      <w:r w:rsidR="002A78E7" w:rsidRPr="00871460">
        <w:t xml:space="preserve"> </w:t>
      </w:r>
      <w:r w:rsidR="00426ACC" w:rsidRPr="00871460">
        <w:t>leading to</w:t>
      </w:r>
      <w:r w:rsidR="002A78E7" w:rsidRPr="00871460">
        <w:t xml:space="preserve"> </w:t>
      </w:r>
      <w:r w:rsidR="002E3250" w:rsidRPr="00871460">
        <w:t>excessive migration of activated leukocytes across the vascular endothelium into key organs</w:t>
      </w:r>
      <w:r w:rsidR="003F7FDA" w:rsidRPr="00871460">
        <w:fldChar w:fldCharType="begin">
          <w:fldData xml:space="preserve">PEVuZE5vdGU+PENpdGU+PEF1dGhvcj5Lb2xhY3prb3dza2E8L0F1dGhvcj48WWVhcj4yMDEzPC9Z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</w:fldData>
        </w:fldChar>
      </w:r>
      <w:r w:rsidR="004B57B4" w:rsidRPr="00871460">
        <w:instrText xml:space="preserve"> ADDIN EN.CITE </w:instrText>
      </w:r>
      <w:r w:rsidR="004B57B4" w:rsidRPr="00871460">
        <w:fldChar w:fldCharType="begin">
          <w:fldData xml:space="preserve">PEVuZE5vdGU+PENpdGU+PEF1dGhvcj5Lb2xhY3prb3dza2E8L0F1dGhvcj48WWVhcj4yMDEzPC9Z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</w:fldData>
        </w:fldChar>
      </w:r>
      <w:r w:rsidR="004B57B4" w:rsidRPr="00871460">
        <w:instrText xml:space="preserve"> ADDIN EN.CITE.DATA </w:instrText>
      </w:r>
      <w:r w:rsidR="004B57B4" w:rsidRPr="00871460">
        <w:fldChar w:fldCharType="end"/>
      </w:r>
      <w:r w:rsidR="003F7FDA" w:rsidRPr="00871460">
        <w:fldChar w:fldCharType="separate"/>
      </w:r>
      <w:r w:rsidR="004B57B4" w:rsidRPr="00871460">
        <w:rPr>
          <w:noProof/>
          <w:vertAlign w:val="superscript"/>
        </w:rPr>
        <w:t>1,5</w:t>
      </w:r>
      <w:r w:rsidR="00871460" w:rsidRPr="00871460">
        <w:rPr>
          <w:noProof/>
          <w:vertAlign w:val="superscript"/>
        </w:rPr>
        <w:t>–</w:t>
      </w:r>
      <w:r w:rsidR="004B57B4" w:rsidRPr="00871460">
        <w:rPr>
          <w:noProof/>
          <w:vertAlign w:val="superscript"/>
        </w:rPr>
        <w:t>7</w:t>
      </w:r>
      <w:r w:rsidR="003F7FDA" w:rsidRPr="00871460">
        <w:fldChar w:fldCharType="end"/>
      </w:r>
      <w:r w:rsidR="002E3250" w:rsidRPr="00871460">
        <w:t>.</w:t>
      </w:r>
    </w:p>
    <w:p w14:paraId="0D341A6A" w14:textId="77777777" w:rsidR="002E3250" w:rsidRPr="00871460" w:rsidRDefault="002E3250" w:rsidP="000D018F">
      <w:pPr>
        <w:widowControl/>
        <w:autoSpaceDE w:val="0"/>
        <w:autoSpaceDN w:val="0"/>
        <w:adjustRightInd w:val="0"/>
      </w:pPr>
    </w:p>
    <w:p w14:paraId="22E612ED" w14:textId="605D92C0" w:rsidR="002E3250" w:rsidRPr="00871460" w:rsidRDefault="003F7FDA" w:rsidP="000D018F">
      <w:pPr>
        <w:widowControl/>
        <w:contextualSpacing/>
        <w:rPr>
          <w:lang w:eastAsia="zh-CN"/>
        </w:rPr>
      </w:pPr>
      <w:r w:rsidRPr="00871460">
        <w:t>The recruitment of leukocytes is initiated by chemically diverse chemoattractants composed of bioactive lipids, cytokines, chemokines, and complement components</w:t>
      </w:r>
      <w:r w:rsidRPr="00871460">
        <w:fldChar w:fldCharType="begin"/>
      </w:r>
      <w:r w:rsidR="004B57B4" w:rsidRPr="00871460">
        <w:instrText xml:space="preserve"> ADDIN EN.CITE &lt;EndNote&gt;&lt;Cite&gt;&lt;Author&gt;Sadik&lt;/Author&gt;&lt;Year&gt;2012&lt;/Year&gt;&lt;RecNum&gt;0&lt;/RecNum&gt;&lt;IDText&gt;Lipid-cytokine-chemokine cascades orchestrate leukocyte recruitment in inflammation&lt;/IDText&gt;&lt;DisplayText&gt;&lt;style face="superscript"&gt;8,9&lt;/style&gt;&lt;/DisplayText&gt;&lt;record&gt;&lt;urls&gt;&lt;related-urls&gt;&lt;url&gt;https://jlb.onlinelibrary.wiley.com/doi/abs/10.1189/jlb.0811402&lt;/url&gt;&lt;/related-urls&gt;&lt;/urls&gt;&lt;isbn&gt;0741-5400&lt;/isbn&gt;&lt;titles&gt;&lt;title&gt;Lipid-cytokine-chemokine cascades orchestrate leukocyte recruitment in inflammation&lt;/title&gt;&lt;secondary-title&gt;Journal of Leukocyte Biology&lt;/secondary-title&gt;&lt;/titles&gt;&lt;pages&gt;207-215&lt;/pages&gt;&lt;number&gt;2&lt;/number&gt;&lt;contributors&gt;&lt;authors&gt;&lt;author&gt;Sadik, Christian D.&lt;/author&gt;&lt;author&gt;Luster, Andrew D.&lt;/author&gt;&lt;/authors&gt;&lt;/contributors&gt;&lt;added-date format="utc"&gt;1636266770&lt;/added-date&gt;&lt;ref-type name="Journal Article"&gt;17&lt;/ref-type&gt;&lt;dates&gt;&lt;year&gt;2012&lt;/year&gt;&lt;/dates&gt;&lt;rec-number&gt;1595&lt;/rec-number&gt;&lt;last-updated-date format="utc"&gt;1636267935&lt;/last-updated-date&gt;&lt;volume&gt;91&lt;/volume&gt;&lt;/record&gt;&lt;/Cite&gt;&lt;Cite&gt;&lt;Author&gt;Phillipson&lt;/Author&gt;&lt;Year&gt;2011&lt;/Year&gt;&lt;RecNum&gt;0&lt;/RecNum&gt;&lt;IDText&gt;The neutrophil in vascular inflammation&lt;/IDText&gt;&lt;record&gt;&lt;urls&gt;&lt;related-urls&gt;&lt;url&gt;http://dx.doi.org/10.1038/nm.2514&lt;/url&gt;&lt;url&gt;http://www.nature.com/nm/journal/v17/n11/abs/nm.2514.html#supplementary-information&lt;/url&gt;&lt;/related-urls&gt;&lt;/urls&gt;&lt;isbn&gt;1078-8956&lt;/isbn&gt;&lt;titles&gt;&lt;title&gt;The neutrophil in vascular inflammation&lt;/title&gt;&lt;secondary-title&gt;Nature Medicine&lt;/secondary-title&gt;&lt;/titles&gt;&lt;pages&gt;1381-1390&lt;/pages&gt;&lt;number&gt;11&lt;/number&gt;&lt;contributors&gt;&lt;authors&gt;&lt;author&gt;Phillipson, Mia&lt;/author&gt;&lt;author&gt;Kubes, Paul&lt;/author&gt;&lt;/authors&gt;&lt;/contributors&gt;&lt;added-date format="utc"&gt;1636266770&lt;/added-date&gt;&lt;ref-type name="Journal Article"&gt;17&lt;/ref-type&gt;&lt;dates&gt;&lt;year&gt;2011&lt;/year&gt;&lt;/dates&gt;&lt;rec-number&gt;1596&lt;/rec-number&gt;&lt;publisher&gt;Nature Publishing Group, a division of Macmillan Publishers Limited. All Rights Reserved.&lt;/publisher&gt;&lt;last-updated-date format="utc"&gt;1636268044&lt;/last-updated-date&gt;&lt;volume&gt;17&lt;/volume&gt;&lt;/record&gt;&lt;/Cite&gt;&lt;/EndNote&gt;</w:instrText>
      </w:r>
      <w:r w:rsidRPr="00871460">
        <w:fldChar w:fldCharType="separate"/>
      </w:r>
      <w:r w:rsidR="00C57659" w:rsidRPr="00871460">
        <w:rPr>
          <w:noProof/>
          <w:vertAlign w:val="superscript"/>
        </w:rPr>
        <w:t>8,9</w:t>
      </w:r>
      <w:r w:rsidRPr="00871460">
        <w:fldChar w:fldCharType="end"/>
      </w:r>
      <w:r w:rsidRPr="00871460">
        <w:t xml:space="preserve">. </w:t>
      </w:r>
      <w:r w:rsidR="00A10C2B" w:rsidRPr="00871460">
        <w:t xml:space="preserve">Leukocyte </w:t>
      </w:r>
      <w:r w:rsidR="002E3250" w:rsidRPr="00871460">
        <w:t xml:space="preserve">recruitment is a multi-step process that includes five discrete steps: </w:t>
      </w:r>
      <w:r w:rsidR="00B31212" w:rsidRPr="00871460">
        <w:t xml:space="preserve">1) </w:t>
      </w:r>
      <w:r w:rsidR="005C2966" w:rsidRPr="00871460">
        <w:t xml:space="preserve">leukocyte margination and </w:t>
      </w:r>
      <w:r w:rsidR="002E3250" w:rsidRPr="00871460">
        <w:t xml:space="preserve">capture/attachment, </w:t>
      </w:r>
      <w:r w:rsidR="00B31212" w:rsidRPr="00871460">
        <w:t xml:space="preserve">2) </w:t>
      </w:r>
      <w:r w:rsidR="002E3250" w:rsidRPr="00871460">
        <w:t xml:space="preserve">rolling, </w:t>
      </w:r>
      <w:r w:rsidR="00B31212" w:rsidRPr="00871460">
        <w:t xml:space="preserve">3) </w:t>
      </w:r>
      <w:r w:rsidR="002E3250" w:rsidRPr="00871460">
        <w:t xml:space="preserve">firm arrest, </w:t>
      </w:r>
      <w:r w:rsidR="00B31212" w:rsidRPr="00871460">
        <w:t xml:space="preserve">4) </w:t>
      </w:r>
      <w:r w:rsidR="002E3250" w:rsidRPr="00871460">
        <w:t>spreading and</w:t>
      </w:r>
      <w:r w:rsidR="00A51204" w:rsidRPr="00871460">
        <w:t xml:space="preserve"> crawling</w:t>
      </w:r>
      <w:r w:rsidR="002E3250" w:rsidRPr="00871460">
        <w:t xml:space="preserve"> </w:t>
      </w:r>
      <w:r w:rsidR="00B31212" w:rsidRPr="00871460">
        <w:t xml:space="preserve">5) </w:t>
      </w:r>
      <w:r w:rsidR="002E3250" w:rsidRPr="00871460">
        <w:t>extravasation/migration (</w:t>
      </w:r>
      <w:r w:rsidR="002E3250" w:rsidRPr="00871460">
        <w:rPr>
          <w:b/>
          <w:bCs/>
        </w:rPr>
        <w:t>Fig</w:t>
      </w:r>
      <w:r w:rsidR="00D80DFB" w:rsidRPr="00871460">
        <w:rPr>
          <w:b/>
          <w:bCs/>
        </w:rPr>
        <w:t>ure</w:t>
      </w:r>
      <w:r w:rsidR="002E3250" w:rsidRPr="00871460">
        <w:rPr>
          <w:b/>
          <w:bCs/>
        </w:rPr>
        <w:t xml:space="preserve"> 1</w:t>
      </w:r>
      <w:r w:rsidR="002E3250" w:rsidRPr="00871460">
        <w:t>)</w:t>
      </w:r>
      <w:r w:rsidR="00D66B15" w:rsidRPr="00871460">
        <w:t>, with e</w:t>
      </w:r>
      <w:r w:rsidR="002E3250" w:rsidRPr="00871460">
        <w:t>ach step of this process requir</w:t>
      </w:r>
      <w:r w:rsidR="00D66B15" w:rsidRPr="00871460">
        <w:t xml:space="preserve">ing </w:t>
      </w:r>
      <w:r w:rsidR="00A10C2B" w:rsidRPr="00871460">
        <w:t>crosstalk between leukocyte</w:t>
      </w:r>
      <w:r w:rsidR="002E3250" w:rsidRPr="00871460">
        <w:t>s and endothelial cells to orchestrate this dynamic phe</w:t>
      </w:r>
      <w:r w:rsidR="00A10C2B" w:rsidRPr="00871460">
        <w:t>nomenon</w:t>
      </w:r>
      <w:r w:rsidR="00BB0310" w:rsidRPr="00871460">
        <w:fldChar w:fldCharType="begin"/>
      </w:r>
      <w:r w:rsidR="004B57B4" w:rsidRPr="00871460">
        <w:instrText xml:space="preserve"> ADDIN EN.CITE &lt;EndNote&gt;&lt;Cite&gt;&lt;Author&gt;Phillipson&lt;/Author&gt;&lt;Year&gt;2011&lt;/Year&gt;&lt;RecNum&gt;0&lt;/RecNum&gt;&lt;IDText&gt;The neutrophil in vascular inflammation&lt;/IDText&gt;&lt;DisplayText&gt;&lt;style face="superscript"&gt;1,9&lt;/style&gt;&lt;/DisplayText&gt;&lt;record&gt;&lt;urls&gt;&lt;related-urls&gt;&lt;url&gt;http://dx.doi.org/10.1038/nm.2514&lt;/url&gt;&lt;url&gt;http://www.nature.com/nm/journal/v17/n11/abs/nm.2514.html#supplementary-information&lt;/url&gt;&lt;/related-urls&gt;&lt;/urls&gt;&lt;isbn&gt;1078-8956&lt;/isbn&gt;&lt;titles&gt;&lt;title&gt;The neutrophil in vascular inflammation&lt;/title&gt;&lt;secondary-title&gt;Nature Medicine&lt;/secondary-title&gt;&lt;/titles&gt;&lt;pages&gt;1381-1390&lt;/pages&gt;&lt;number&gt;11&lt;/number&gt;&lt;contributors&gt;&lt;authors&gt;&lt;author&gt;Phillipson, Mia&lt;/author&gt;&lt;author&gt;Kubes, Paul&lt;/author&gt;&lt;/authors&gt;&lt;/contributors&gt;&lt;added-date format="utc"&gt;1636266770&lt;/added-date&gt;&lt;ref-type name="Journal Article"&gt;17&lt;/ref-type&gt;&lt;dates&gt;&lt;year&gt;2011&lt;/year&gt;&lt;/dates&gt;&lt;rec-number&gt;1596&lt;/rec-number&gt;&lt;publisher&gt;Nature Publishing Group, a division of Macmillan Publishers Limited. All Rights Reserved.&lt;/publisher&gt;&lt;last-updated-date format="utc"&gt;1636268044&lt;/last-updated-date&gt;&lt;volume&gt;17&lt;/volume&gt;&lt;/record&gt;&lt;/Cite&gt;&lt;Cite&gt;&lt;Author&gt;Kolaczkowska&lt;/Author&gt;&lt;Year&gt;2013&lt;/Year&gt;&lt;RecNum&gt;0&lt;/RecNum&gt;&lt;IDText&gt;Neutrophil recruitment and function in health and inflammation&lt;/IDText&gt;&lt;record&gt;&lt;urls&gt;&lt;related-urls&gt;&lt;url&gt;http://dx.doi.org/10.1038/nri3399&lt;/url&gt;&lt;/related-urls&gt;&lt;/urls&gt;&lt;isbn&gt;1474-1733&lt;/isbn&gt;&lt;titles&gt;&lt;title&gt;Neutrophil recruitment and function in health and inflammation&lt;/title&gt;&lt;secondary-title&gt;Nature Reviews Immunology&lt;/secondary-title&gt;&lt;/titles&gt;&lt;pages&gt;159-175&lt;/pages&gt;&lt;number&gt;3&lt;/number&gt;&lt;contributors&gt;&lt;authors&gt;&lt;author&gt;Kolaczkowska, Elzbieta&lt;/author&gt;&lt;author&gt;Kubes, Paul&lt;/author&gt;&lt;/authors&gt;&lt;/contributors&gt;&lt;added-date format="utc"&gt;1621824709&lt;/added-date&gt;&lt;ref-type name="Journal Article"&gt;17&lt;/ref-type&gt;&lt;dates&gt;&lt;year&gt;2013&lt;/year&gt;&lt;/dates&gt;&lt;rec-number&gt;1070&lt;/rec-number&gt;&lt;publisher&gt;Nature Publishing Group, a division of Macmillan Publishers Limited. All Rights Reserved.&lt;/publisher&gt;&lt;last-updated-date format="utc"&gt;1636264021&lt;/last-updated-date&gt;&lt;volume&gt;13&lt;/volume&gt;&lt;/record&gt;&lt;/Cite&gt;&lt;/EndNote&gt;</w:instrText>
      </w:r>
      <w:r w:rsidR="00BB0310" w:rsidRPr="00871460">
        <w:fldChar w:fldCharType="separate"/>
      </w:r>
      <w:r w:rsidR="00C57659" w:rsidRPr="00871460">
        <w:rPr>
          <w:noProof/>
          <w:vertAlign w:val="superscript"/>
        </w:rPr>
        <w:t>1,9</w:t>
      </w:r>
      <w:r w:rsidR="00BB0310" w:rsidRPr="00871460">
        <w:fldChar w:fldCharType="end"/>
      </w:r>
      <w:r w:rsidR="00A10C2B" w:rsidRPr="00871460">
        <w:t>. Ultimately, arrested leukocyte</w:t>
      </w:r>
      <w:r w:rsidR="002E3250" w:rsidRPr="00871460">
        <w:t>s extravasate to inflamed tissues across endotheli</w:t>
      </w:r>
      <w:r w:rsidR="00112EEB" w:rsidRPr="00871460">
        <w:t>um</w:t>
      </w:r>
      <w:r w:rsidR="002E3250" w:rsidRPr="00871460">
        <w:t xml:space="preserve"> via a multi-step process controlled by concurrent chemoattractant-dependent signals, adhesive events and hemodynamic shear forces</w:t>
      </w:r>
      <w:r w:rsidR="002E3250" w:rsidRPr="00871460">
        <w:fldChar w:fldCharType="begin">
          <w:fldData xml:space="preserve">PEVuZE5vdGU+PENpdGU+PEF1dGhvcj5NYW5pYXRpczwvQXV0aG9yPjxZZWFyPjIwMDg8L1llYXI+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</w:fldData>
        </w:fldChar>
      </w:r>
      <w:r w:rsidR="004B57B4" w:rsidRPr="00871460">
        <w:instrText xml:space="preserve"> ADDIN EN.CITE </w:instrText>
      </w:r>
      <w:r w:rsidR="004B57B4" w:rsidRPr="00871460">
        <w:fldChar w:fldCharType="begin">
          <w:fldData xml:space="preserve">PEVuZE5vdGU+PENpdGU+PEF1dGhvcj5NYW5pYXRpczwvQXV0aG9yPjxZZWFyPjIwMDg8L1llYXI+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</w:fldData>
        </w:fldChar>
      </w:r>
      <w:r w:rsidR="004B57B4" w:rsidRPr="00871460">
        <w:instrText xml:space="preserve"> ADDIN EN.CITE.DATA </w:instrText>
      </w:r>
      <w:r w:rsidR="004B57B4" w:rsidRPr="00871460">
        <w:fldChar w:fldCharType="end"/>
      </w:r>
      <w:r w:rsidR="002E3250" w:rsidRPr="00871460">
        <w:fldChar w:fldCharType="separate"/>
      </w:r>
      <w:r w:rsidR="004B57B4" w:rsidRPr="00871460">
        <w:rPr>
          <w:noProof/>
          <w:vertAlign w:val="superscript"/>
        </w:rPr>
        <w:t>1,9</w:t>
      </w:r>
      <w:r w:rsidR="00871460" w:rsidRPr="00871460">
        <w:rPr>
          <w:noProof/>
          <w:vertAlign w:val="superscript"/>
        </w:rPr>
        <w:t>–</w:t>
      </w:r>
      <w:r w:rsidR="004B57B4" w:rsidRPr="00871460">
        <w:rPr>
          <w:noProof/>
          <w:vertAlign w:val="superscript"/>
        </w:rPr>
        <w:t>12</w:t>
      </w:r>
      <w:r w:rsidR="002E3250" w:rsidRPr="00871460">
        <w:fldChar w:fldCharType="end"/>
      </w:r>
      <w:r w:rsidR="002E3250" w:rsidRPr="00871460">
        <w:t xml:space="preserve">. </w:t>
      </w:r>
    </w:p>
    <w:p w14:paraId="60A2EAD1" w14:textId="77777777" w:rsidR="00E9511D" w:rsidRPr="00871460" w:rsidRDefault="00E9511D" w:rsidP="000D018F">
      <w:pPr>
        <w:widowControl/>
        <w:contextualSpacing/>
      </w:pPr>
    </w:p>
    <w:p w14:paraId="7DC9C410" w14:textId="00D3B907" w:rsidR="002E3250" w:rsidRPr="00871460" w:rsidRDefault="003374F5" w:rsidP="000D018F">
      <w:pPr>
        <w:widowControl/>
        <w:contextualSpacing/>
      </w:pPr>
      <w:r w:rsidRPr="00871460">
        <w:t>Given</w:t>
      </w:r>
      <w:r w:rsidR="002E3250" w:rsidRPr="00871460">
        <w:t xml:space="preserve"> the </w:t>
      </w:r>
      <w:r w:rsidR="00261032" w:rsidRPr="00871460">
        <w:t xml:space="preserve">central role of shear </w:t>
      </w:r>
      <w:r w:rsidR="008976F2" w:rsidRPr="00871460">
        <w:t>stress</w:t>
      </w:r>
      <w:r w:rsidR="00261032" w:rsidRPr="00871460">
        <w:t xml:space="preserve"> in regulating endothelial cell function and </w:t>
      </w:r>
      <w:r w:rsidR="00871460" w:rsidRPr="00871460">
        <w:t xml:space="preserve">the </w:t>
      </w:r>
      <w:r w:rsidR="002E3250" w:rsidRPr="00871460">
        <w:t xml:space="preserve">significance of the leukocyte-endothelium </w:t>
      </w:r>
      <w:r w:rsidR="00C57F5C" w:rsidRPr="00871460">
        <w:t>interactions</w:t>
      </w:r>
      <w:r w:rsidR="0024605F" w:rsidRPr="00871460">
        <w:fldChar w:fldCharType="begin"/>
      </w:r>
      <w:r w:rsidR="00C57659" w:rsidRPr="00871460">
        <w:instrText xml:space="preserve"> ADDIN EN.CITE &lt;EndNote&gt;&lt;Cite&gt;&lt;Author&gt;Chistiakov&lt;/Author&gt;&lt;Year&gt;2017&lt;/Year&gt;&lt;RecNum&gt;177&lt;/RecNum&gt;&lt;IDText&gt;Effects of shear stress on endothelial cells: go with the flow&lt;/IDText&gt;&lt;DisplayText&gt;&lt;style face="superscript"&gt;13&lt;/style&gt;&lt;/DisplayText&gt;&lt;record&gt;&lt;rec-number&gt;177&lt;/rec-number&gt;&lt;foreign-keys&gt;&lt;key app="EN" db-id="wsvv0p2etxrse5ed0zn5wx5iaeda0xwdwvrd" timestamp="1626105719"&gt;177&lt;/key&gt;&lt;/foreign-keys&gt;&lt;ref-type name="Journal Article"&gt;17&lt;/ref-type&gt;&lt;contributors&gt;&lt;authors&gt;&lt;author&gt;Chistiakov, Dimitry A&lt;/author&gt;&lt;author&gt;Orekhov, Alexander N&lt;/author&gt;&lt;author&gt;Bobryshev, Yuri V&lt;/author&gt;&lt;/authors&gt;&lt;/contributors&gt;&lt;titles&gt;&lt;title&gt;Effects of shear stress on endothelial cells: go with the flow&lt;/title&gt;&lt;secondary-title&gt;Acta physiologica&lt;/secondary-title&gt;&lt;/titles&gt;&lt;periodical&gt;&lt;full-title&gt;Acta physiologica&lt;/full-title&gt;&lt;/periodical&gt;&lt;pages&gt;382-408&lt;/pages&gt;&lt;volume&gt;219&lt;/volume&gt;&lt;number&gt;2&lt;/number&gt;&lt;dates&gt;&lt;year&gt;2017&lt;/year&gt;&lt;/dates&gt;&lt;isbn&gt;1748-1708&lt;/isbn&gt;&lt;urls&gt;&lt;/urls&gt;&lt;/record&gt;&lt;/Cite&gt;&lt;/EndNote&gt;</w:instrText>
      </w:r>
      <w:r w:rsidR="0024605F" w:rsidRPr="00871460">
        <w:fldChar w:fldCharType="separate"/>
      </w:r>
      <w:r w:rsidR="00C57659" w:rsidRPr="00871460">
        <w:rPr>
          <w:noProof/>
          <w:vertAlign w:val="superscript"/>
        </w:rPr>
        <w:t>13</w:t>
      </w:r>
      <w:r w:rsidR="0024605F" w:rsidRPr="00871460">
        <w:fldChar w:fldCharType="end"/>
      </w:r>
      <w:r w:rsidR="00856E42" w:rsidRPr="00871460">
        <w:t xml:space="preserve">, </w:t>
      </w:r>
      <w:r w:rsidR="002E3250" w:rsidRPr="00871460">
        <w:t xml:space="preserve">several </w:t>
      </w:r>
      <w:r w:rsidR="002E3250" w:rsidRPr="00871460">
        <w:rPr>
          <w:i/>
          <w:iCs/>
        </w:rPr>
        <w:t>in vitro</w:t>
      </w:r>
      <w:r w:rsidR="002E3250" w:rsidRPr="00871460">
        <w:t xml:space="preserve"> models have been developed</w:t>
      </w:r>
      <w:r w:rsidR="009905E3" w:rsidRPr="00871460">
        <w:t xml:space="preserve"> </w:t>
      </w:r>
      <w:r w:rsidR="00856E42" w:rsidRPr="00871460">
        <w:t xml:space="preserve">during the last few decades </w:t>
      </w:r>
      <w:r w:rsidR="002E3250" w:rsidRPr="00871460">
        <w:t xml:space="preserve">to study various aspects of the leukocyte </w:t>
      </w:r>
      <w:r w:rsidR="00F274BB" w:rsidRPr="00871460">
        <w:t>migration</w:t>
      </w:r>
      <w:r w:rsidR="002E3250" w:rsidRPr="00871460">
        <w:t xml:space="preserve"> cascade in a more controlled environment</w:t>
      </w:r>
      <w:r w:rsidR="00524222" w:rsidRPr="00871460">
        <w:fldChar w:fldCharType="begin"/>
      </w:r>
      <w:r w:rsidR="004B57B4" w:rsidRPr="00871460">
        <w:instrText xml:space="preserve"> ADDIN EN.CITE &lt;EndNote&gt;&lt;Cite&gt;&lt;Author&gt;Prabhakarpandian&lt;/Author&gt;&lt;Year&gt;2011&lt;/Year&gt;&lt;RecNum&gt;105&lt;/RecNum&gt;&lt;IDText&gt;Microfluidic devices for modeling cell-cell and particle-cell interactions in the microvasculature&lt;/IDText&gt;&lt;DisplayText&gt;&lt;style face="superscript"&gt;14&lt;/style&gt;&lt;/DisplayText&gt;&lt;record&gt;&lt;rec-number&gt;105&lt;/rec-number&gt;&lt;foreign-keys&gt;&lt;key app="EN" db-id="wsvv0p2etxrse5ed0zn5wx5iaeda0xwdwvrd" timestamp="1621969551"&gt;105&lt;/key&gt;&lt;/foreign-keys&gt;&lt;ref-type name="Journal Article"&gt;17&lt;/ref-type&gt;&lt;contributors&gt;&lt;authors&gt;&lt;author&gt;Prabhakarpandian, Balabhaskar&lt;/author&gt;&lt;author&gt;Shen, Ming-Che&lt;/author&gt;&lt;author&gt;Pant, Kapil&lt;/author&gt;&lt;author&gt;Kiani, Mohammad F.&lt;/author&gt;&lt;/authors&gt;&lt;/contributors&gt;&lt;titles&gt;&lt;title&gt;Microfluidic devices for modeling cell-cell and particle-cell interactions in the microvasculature&lt;/title&gt;&lt;secondary-title&gt;Microvascular Research&lt;/secondary-title&gt;&lt;/titles&gt;&lt;periodical&gt;&lt;full-title&gt;Microvascular Research&lt;/full-title&gt;&lt;/periodical&gt;&lt;pages&gt;210-220&lt;/pages&gt;&lt;volume&gt;82&lt;/volume&gt;&lt;number&gt;3&lt;/number&gt;&lt;keywords&gt;&lt;keyword&gt;Microvasculature&lt;/keyword&gt;&lt;keyword&gt;Drug delivery&lt;/keyword&gt;&lt;keyword&gt;Adhesion&lt;/keyword&gt;&lt;keyword&gt;Microfluidics&lt;/keyword&gt;&lt;keyword&gt;Cellâ€“particle interaction&lt;/keyword&gt;&lt;/keywords&gt;&lt;dates&gt;&lt;year&gt;2011&lt;/year&gt;&lt;/dates&gt;&lt;isbn&gt;0026-2862&lt;/isbn&gt;&lt;urls&gt;&lt;related-urls&gt;&lt;url&gt;http://www.sciencedirect.com/science/article/pii/S0026286211001142&lt;/url&gt;&lt;/related-urls&gt;&lt;/urls&gt;&lt;electronic-resource-num&gt;http://dx.doi.org/10.1016/j.mvr.2011.06.013&lt;/electronic-resource-num&gt;&lt;/record&gt;&lt;/Cite&gt;&lt;/EndNote&gt;</w:instrText>
      </w:r>
      <w:r w:rsidR="00524222" w:rsidRPr="00871460">
        <w:fldChar w:fldCharType="separate"/>
      </w:r>
      <w:r w:rsidR="00C57659" w:rsidRPr="00871460">
        <w:rPr>
          <w:noProof/>
          <w:vertAlign w:val="superscript"/>
        </w:rPr>
        <w:t>14</w:t>
      </w:r>
      <w:r w:rsidR="00524222" w:rsidRPr="00871460">
        <w:fldChar w:fldCharType="end"/>
      </w:r>
      <w:r w:rsidR="002E3250" w:rsidRPr="00871460">
        <w:t>. Traditional fluidic devices</w:t>
      </w:r>
      <w:r w:rsidR="00325E27" w:rsidRPr="00871460">
        <w:t xml:space="preserve"> to study leukocyte-endothelium inter</w:t>
      </w:r>
      <w:r w:rsidR="002F4694" w:rsidRPr="00871460">
        <w:t>actions</w:t>
      </w:r>
      <w:r w:rsidR="002E3250" w:rsidRPr="00871460">
        <w:t xml:space="preserve"> can be classified into two broad categories</w:t>
      </w:r>
      <w:r w:rsidR="002E3250" w:rsidRPr="00871460">
        <w:fldChar w:fldCharType="begin"/>
      </w:r>
      <w:r w:rsidR="004B57B4" w:rsidRPr="00871460">
        <w:instrText xml:space="preserve"> ADDIN EN.CITE &lt;EndNote&gt;&lt;Cite&gt;&lt;Author&gt;Prabhakarpandian&lt;/Author&gt;&lt;Year&gt;2011&lt;/Year&gt;&lt;RecNum&gt;105&lt;/RecNum&gt;&lt;IDText&gt;Microfluidic devices for modeling cell-cell and particle-cell interactions in the microvasculature&lt;/IDText&gt;&lt;DisplayText&gt;&lt;style face="superscript"&gt;14&lt;/style&gt;&lt;/DisplayText&gt;&lt;record&gt;&lt;rec-number&gt;105&lt;/rec-number&gt;&lt;foreign-keys&gt;&lt;key app="EN" db-id="wsvv0p2etxrse5ed0zn5wx5iaeda0xwdwvrd" timestamp="1621969551"&gt;105&lt;/key&gt;&lt;/foreign-keys&gt;&lt;ref-type name="Journal Article"&gt;17&lt;/ref-type&gt;&lt;contributors&gt;&lt;authors&gt;&lt;author&gt;Prabhakarpandian, Balabhaskar&lt;/author&gt;&lt;author&gt;Shen, Ming-Che&lt;/author&gt;&lt;author&gt;Pant, Kapil&lt;/author&gt;&lt;author&gt;Kiani, Mohammad F.&lt;/author&gt;&lt;/authors&gt;&lt;/contributors&gt;&lt;titles&gt;&lt;title&gt;Microfluidic devices for modeling cell-cell and particle-cell interactions in the microvasculature&lt;/title&gt;&lt;secondary-title&gt;Microvascular Research&lt;/secondary-title&gt;&lt;/titles&gt;&lt;periodical&gt;&lt;full-title&gt;Microvascular Research&lt;/full-title&gt;&lt;/periodical&gt;&lt;pages&gt;210-220&lt;/pages&gt;&lt;volume&gt;82&lt;/volume&gt;&lt;number&gt;3&lt;/number&gt;&lt;keywords&gt;&lt;keyword&gt;Microvasculature&lt;/keyword&gt;&lt;keyword&gt;Drug delivery&lt;/keyword&gt;&lt;keyword&gt;Adhesion&lt;/keyword&gt;&lt;keyword&gt;Microfluidics&lt;/keyword&gt;&lt;keyword&gt;Cellâ€“particle interaction&lt;/keyword&gt;&lt;/keywords&gt;&lt;dates&gt;&lt;year&gt;2011&lt;/year&gt;&lt;/dates&gt;&lt;isbn&gt;0026-2862&lt;/isbn&gt;&lt;urls&gt;&lt;related-urls&gt;&lt;url&gt;http://www.sciencedirect.com/science/article/pii/S0026286211001142&lt;/url&gt;&lt;/related-urls&gt;&lt;/urls&gt;&lt;electronic-resource-num&gt;http://dx.doi.org/10.1016/j.mvr.2011.06.013&lt;/electronic-resource-num&gt;&lt;/record&gt;&lt;/Cite&gt;&lt;/EndNote&gt;</w:instrText>
      </w:r>
      <w:r w:rsidR="002E3250" w:rsidRPr="00871460">
        <w:fldChar w:fldCharType="separate"/>
      </w:r>
      <w:r w:rsidR="00C57659" w:rsidRPr="00871460">
        <w:rPr>
          <w:noProof/>
          <w:vertAlign w:val="superscript"/>
        </w:rPr>
        <w:t>14</w:t>
      </w:r>
      <w:r w:rsidR="002E3250" w:rsidRPr="00871460">
        <w:fldChar w:fldCharType="end"/>
      </w:r>
      <w:r w:rsidR="002E3250" w:rsidRPr="00871460">
        <w:t xml:space="preserve">: </w:t>
      </w:r>
      <w:r w:rsidR="00492452" w:rsidRPr="00871460">
        <w:t xml:space="preserve">a) </w:t>
      </w:r>
      <w:r w:rsidR="002E3250" w:rsidRPr="00871460">
        <w:t>devices for studying leukocyte rolling</w:t>
      </w:r>
      <w:r w:rsidR="007E752B" w:rsidRPr="00871460">
        <w:t xml:space="preserve">, </w:t>
      </w:r>
      <w:r w:rsidR="002E3250" w:rsidRPr="00871460">
        <w:t>adhesion</w:t>
      </w:r>
      <w:r w:rsidR="00871460" w:rsidRPr="00871460">
        <w:t>,</w:t>
      </w:r>
      <w:r w:rsidR="002E3250" w:rsidRPr="00871460">
        <w:t xml:space="preserve"> </w:t>
      </w:r>
      <w:r w:rsidR="007E752B" w:rsidRPr="00871460">
        <w:t>and adhesion molecule expressi</w:t>
      </w:r>
      <w:r w:rsidR="00604569" w:rsidRPr="00871460">
        <w:t xml:space="preserve">on </w:t>
      </w:r>
      <w:r w:rsidR="00D023F0" w:rsidRPr="00871460">
        <w:t>such as</w:t>
      </w:r>
      <w:r w:rsidR="002E3250" w:rsidRPr="00871460">
        <w:t xml:space="preserve"> parallel plate flow chamber and </w:t>
      </w:r>
      <w:r w:rsidR="00492452" w:rsidRPr="00871460">
        <w:t xml:space="preserve">b) </w:t>
      </w:r>
      <w:r w:rsidR="002E3250" w:rsidRPr="00871460">
        <w:t xml:space="preserve">devices for studying leukocyte migration </w:t>
      </w:r>
      <w:r w:rsidR="006961D8" w:rsidRPr="00871460">
        <w:t>under static condi</w:t>
      </w:r>
      <w:r w:rsidR="002374A4" w:rsidRPr="00871460">
        <w:t>tion</w:t>
      </w:r>
      <w:r w:rsidR="00871460" w:rsidRPr="00871460">
        <w:t>s</w:t>
      </w:r>
      <w:r w:rsidR="002374A4" w:rsidRPr="00871460">
        <w:t xml:space="preserve"> </w:t>
      </w:r>
      <w:r w:rsidR="00D023F0" w:rsidRPr="00871460">
        <w:t>such as</w:t>
      </w:r>
      <w:r w:rsidR="002E3250" w:rsidRPr="00871460">
        <w:t xml:space="preserve"> transwell chamber</w:t>
      </w:r>
      <w:r w:rsidR="00C57F5C" w:rsidRPr="00871460">
        <w:t>s</w:t>
      </w:r>
      <w:r w:rsidR="002E3250" w:rsidRPr="00871460">
        <w:t xml:space="preserve">. Systems </w:t>
      </w:r>
      <w:r w:rsidR="00E43EC9" w:rsidRPr="00871460">
        <w:t xml:space="preserve">like </w:t>
      </w:r>
      <w:r w:rsidR="002A7386" w:rsidRPr="00871460">
        <w:t>parallel plate flow chamber</w:t>
      </w:r>
      <w:r w:rsidR="00871460" w:rsidRPr="00871460">
        <w:t>s</w:t>
      </w:r>
      <w:r w:rsidR="00657DC1" w:rsidRPr="00871460">
        <w:t xml:space="preserve"> have been used to study the roles of adhesion molecules and their ligands in the adhesion cascade under shear forces</w:t>
      </w:r>
      <w:r w:rsidR="002E3250" w:rsidRPr="00871460">
        <w:fldChar w:fldCharType="begin"/>
      </w:r>
      <w:r w:rsidR="00C57659" w:rsidRPr="00871460">
        <w:instrText xml:space="preserve"> ADDIN EN.CITE &lt;EndNote&gt;&lt;Cite&gt;&lt;Author&gt;Zou&lt;/Author&gt;&lt;Year&gt;2005&lt;/Year&gt;&lt;RecNum&gt;15&lt;/RecNum&gt;&lt;IDText&gt;PSGL-1 derived from human neutrophils is a high-efficiency ligand for endothelium-expressed E-selectin under flow&lt;/IDText&gt;&lt;DisplayText&gt;&lt;style face="superscript"&gt;15&lt;/style&gt;&lt;/DisplayText&gt;&lt;record&gt;&lt;rec-number&gt;15&lt;/rec-number&gt;&lt;foreign-keys&gt;&lt;key app="EN" db-id="atddvx9xfxa2wrevdt05t9zqp9saf0va9x9p" timestamp="1628707851"&gt;15&lt;/key&gt;&lt;/foreign-keys&gt;&lt;ref-type name="Journal Article"&gt;17&lt;/ref-type&gt;&lt;contributors&gt;&lt;authors&gt;&lt;author&gt;Zou, Xiaoyan&lt;/author&gt;&lt;author&gt;Shinde Patil, Vivek R&lt;/author&gt;&lt;author&gt;Dagia, Nilesh M&lt;/author&gt;&lt;author&gt;Smith, Lee A&lt;/author&gt;&lt;author&gt;Wargo, Maureen J&lt;/author&gt;&lt;author&gt;Interliggi, Kimberly A&lt;/author&gt;&lt;author&gt;Lloyd, Christopher M&lt;/author&gt;&lt;author&gt;Tees, David FJ&lt;/author&gt;&lt;author&gt;Walcheck, Bruce&lt;/author&gt;&lt;author&gt;Lawrence, Michael B&lt;/author&gt;&lt;/authors&gt;&lt;/contributors&gt;&lt;titles&gt;&lt;title&gt;PSGL-1 derived from human neutrophils is a high-efficiency ligand for endothelium-expressed E-selectin under flow&lt;/title&gt;&lt;secondary-title&gt;American Journal of Physiology-Cell Physiology&lt;/secondary-title&gt;&lt;/titles&gt;&lt;periodical&gt;&lt;full-title&gt;American Journal of Physiology-Cell Physiology&lt;/full-title&gt;&lt;/periodical&gt;&lt;pages&gt;C415-C424&lt;/pages&gt;&lt;volume&gt;289&lt;/volume&gt;&lt;number&gt;2&lt;/number&gt;&lt;dates&gt;&lt;year&gt;2005&lt;/year&gt;&lt;/dates&gt;&lt;isbn&gt;0363-6143&lt;/isbn&gt;&lt;urls&gt;&lt;/urls&gt;&lt;/record&gt;&lt;/Cite&gt;&lt;/EndNote&gt;</w:instrText>
      </w:r>
      <w:r w:rsidR="002E3250" w:rsidRPr="00871460">
        <w:fldChar w:fldCharType="separate"/>
      </w:r>
      <w:r w:rsidR="00C57659" w:rsidRPr="00871460">
        <w:rPr>
          <w:noProof/>
          <w:vertAlign w:val="superscript"/>
        </w:rPr>
        <w:t>15</w:t>
      </w:r>
      <w:r w:rsidR="002E3250" w:rsidRPr="00871460">
        <w:fldChar w:fldCharType="end"/>
      </w:r>
      <w:r w:rsidR="00841E90" w:rsidRPr="00871460">
        <w:t>.</w:t>
      </w:r>
      <w:r w:rsidR="006961D8" w:rsidRPr="00871460">
        <w:t xml:space="preserve"> </w:t>
      </w:r>
      <w:r w:rsidR="00C61CFC" w:rsidRPr="00871460">
        <w:t>However, a</w:t>
      </w:r>
      <w:r w:rsidR="002E3250" w:rsidRPr="00871460">
        <w:t xml:space="preserve"> significant drawback is that </w:t>
      </w:r>
      <w:r w:rsidR="001E5391" w:rsidRPr="00871460">
        <w:t xml:space="preserve">these </w:t>
      </w:r>
      <w:r w:rsidR="00BA5E10" w:rsidRPr="00871460">
        <w:lastRenderedPageBreak/>
        <w:t xml:space="preserve">simplistic, </w:t>
      </w:r>
      <w:r w:rsidR="001E5391" w:rsidRPr="00871460">
        <w:t xml:space="preserve">idealized devices </w:t>
      </w:r>
      <w:r w:rsidR="004470C5" w:rsidRPr="00871460">
        <w:t>(</w:t>
      </w:r>
      <w:r w:rsidR="00990511" w:rsidRPr="00871460">
        <w:t>e.g.,</w:t>
      </w:r>
      <w:r w:rsidR="004470C5" w:rsidRPr="00871460">
        <w:t xml:space="preserve"> straight channel) </w:t>
      </w:r>
      <w:r w:rsidR="000D74E2" w:rsidRPr="00871460">
        <w:t>are not able to reproduce</w:t>
      </w:r>
      <w:r w:rsidR="002E3250" w:rsidRPr="00871460">
        <w:t xml:space="preserve"> the scale and geometry of the </w:t>
      </w:r>
      <w:r w:rsidR="00BA5E10" w:rsidRPr="00871460">
        <w:rPr>
          <w:i/>
          <w:iCs/>
        </w:rPr>
        <w:t xml:space="preserve">in vivo </w:t>
      </w:r>
      <w:r w:rsidR="00381684" w:rsidRPr="00871460">
        <w:t>microvasculature</w:t>
      </w:r>
      <w:r w:rsidR="0000781E" w:rsidRPr="00871460">
        <w:t xml:space="preserve"> (e.g., successive </w:t>
      </w:r>
      <w:r w:rsidR="00381684" w:rsidRPr="00871460">
        <w:t xml:space="preserve">vascular </w:t>
      </w:r>
      <w:r w:rsidR="0000781E" w:rsidRPr="00871460">
        <w:t>bifurcations, vascular morphology)</w:t>
      </w:r>
      <w:r w:rsidR="00381684" w:rsidRPr="00871460">
        <w:t>,</w:t>
      </w:r>
      <w:r w:rsidR="0000781E" w:rsidRPr="00871460">
        <w:t xml:space="preserve"> and </w:t>
      </w:r>
      <w:r w:rsidR="00381684" w:rsidRPr="00871460">
        <w:t xml:space="preserve">the resulting </w:t>
      </w:r>
      <w:r w:rsidR="0000781E" w:rsidRPr="00871460">
        <w:t>flow conditions (e.g.</w:t>
      </w:r>
      <w:r w:rsidR="00871460" w:rsidRPr="00871460">
        <w:t>,</w:t>
      </w:r>
      <w:r w:rsidR="0000781E" w:rsidRPr="00871460">
        <w:t xml:space="preserve"> converging or diverging flows at bifurcations)</w:t>
      </w:r>
      <w:r w:rsidR="002E3250" w:rsidRPr="00871460">
        <w:t xml:space="preserve">, and </w:t>
      </w:r>
      <w:r w:rsidR="007C3AA9" w:rsidRPr="00871460">
        <w:t xml:space="preserve">can only model adhesion but not </w:t>
      </w:r>
      <w:r w:rsidR="002E3250" w:rsidRPr="00871460">
        <w:t xml:space="preserve">transmigration. </w:t>
      </w:r>
      <w:r w:rsidR="002D3D80" w:rsidRPr="00871460">
        <w:t>T</w:t>
      </w:r>
      <w:r w:rsidR="002E3250" w:rsidRPr="00871460">
        <w:t>ranswell</w:t>
      </w:r>
      <w:r w:rsidR="002D3D80" w:rsidRPr="00871460">
        <w:t xml:space="preserve"> chambers</w:t>
      </w:r>
      <w:r w:rsidR="005029F9" w:rsidRPr="00871460">
        <w:t xml:space="preserve"> </w:t>
      </w:r>
      <w:r w:rsidR="0000781E" w:rsidRPr="00871460">
        <w:t>can only</w:t>
      </w:r>
      <w:r w:rsidR="005029F9" w:rsidRPr="00871460">
        <w:t xml:space="preserve"> study transmigration</w:t>
      </w:r>
      <w:r w:rsidR="000D70D3" w:rsidRPr="00871460">
        <w:t xml:space="preserve"> under </w:t>
      </w:r>
      <w:r w:rsidR="00871460" w:rsidRPr="00871460">
        <w:t xml:space="preserve">the </w:t>
      </w:r>
      <w:r w:rsidR="000D70D3" w:rsidRPr="00871460">
        <w:t>static condition</w:t>
      </w:r>
      <w:r w:rsidR="002E3250" w:rsidRPr="00871460">
        <w:t xml:space="preserve"> </w:t>
      </w:r>
      <w:r w:rsidR="00381684" w:rsidRPr="00871460">
        <w:t xml:space="preserve">without considering the </w:t>
      </w:r>
      <w:r w:rsidR="00381684" w:rsidRPr="00871460">
        <w:rPr>
          <w:i/>
          <w:iCs/>
        </w:rPr>
        <w:t>in vivo</w:t>
      </w:r>
      <w:r w:rsidR="00381684" w:rsidRPr="00871460">
        <w:t xml:space="preserve"> geometrical features and flow conditions. </w:t>
      </w:r>
      <w:r w:rsidR="00C57F5C" w:rsidRPr="00871460">
        <w:t xml:space="preserve">Thus, </w:t>
      </w:r>
      <w:r w:rsidR="004F36A7" w:rsidRPr="00871460">
        <w:t>these tradit</w:t>
      </w:r>
      <w:r w:rsidR="00021DBF" w:rsidRPr="00871460">
        <w:t>i</w:t>
      </w:r>
      <w:r w:rsidR="004F36A7" w:rsidRPr="00871460">
        <w:t xml:space="preserve">onal </w:t>
      </w:r>
      <w:r w:rsidR="00F05189" w:rsidRPr="00871460">
        <w:t xml:space="preserve">models </w:t>
      </w:r>
      <w:r w:rsidR="00D67B78" w:rsidRPr="00871460">
        <w:t xml:space="preserve">do not mimic </w:t>
      </w:r>
      <w:r w:rsidR="00B03819" w:rsidRPr="00871460">
        <w:t xml:space="preserve">the microenvironment of living tissues </w:t>
      </w:r>
      <w:r w:rsidR="00075317" w:rsidRPr="00871460">
        <w:t>or</w:t>
      </w:r>
      <w:r w:rsidR="00B03819" w:rsidRPr="00871460">
        <w:t xml:space="preserve"> </w:t>
      </w:r>
      <w:r w:rsidR="0007033F" w:rsidRPr="00871460">
        <w:t>resolve adhesion and migration</w:t>
      </w:r>
      <w:r w:rsidR="00075317" w:rsidRPr="00871460">
        <w:t xml:space="preserve"> cascade</w:t>
      </w:r>
      <w:r w:rsidR="0007033F" w:rsidRPr="00871460">
        <w:t xml:space="preserve"> in a single assay</w:t>
      </w:r>
      <w:r w:rsidR="000C479D" w:rsidRPr="00871460">
        <w:fldChar w:fldCharType="begin"/>
      </w:r>
      <w:r w:rsidR="004B57B4" w:rsidRPr="00871460">
        <w:instrText xml:space="preserve"> ADDIN EN.CITE &lt;EndNote&gt;&lt;Cite&gt;&lt;Author&gt;Kilpatrick&lt;/Author&gt;&lt;Year&gt;2020&lt;/Year&gt;&lt;RecNum&gt;122&lt;/RecNum&gt;&lt;IDText&gt;Experimental Approaches to Evaluate Leukocyte-Endothelial Cell Interactions in Sepsis and Inflammation&lt;/IDText&gt;&lt;DisplayText&gt;&lt;style face="superscript"&gt;6&lt;/style&gt;&lt;/DisplayText&gt;&lt;record&gt;&lt;rec-number&gt;122&lt;/rec-number&gt;&lt;foreign-keys&gt;&lt;key app="EN" db-id="wsvv0p2etxrse5ed0zn5wx5iaeda0xwdwvrd" timestamp="1621969608"&gt;122&lt;/key&gt;&lt;/foreign-keys&gt;&lt;ref-type name="Journal Article"&gt;17&lt;/ref-type&gt;&lt;contributors&gt;&lt;authors&gt;&lt;author&gt;Kilpatrick, Laurie E.&lt;/author&gt;&lt;author&gt;Kiani, Mohammad F.&lt;/author&gt;&lt;/authors&gt;&lt;/contributors&gt;&lt;titles&gt;&lt;title&gt;Experimental Approaches to Evaluate Leukocyte-Endothelial Cell Interactions in Sepsis and Inflammation&lt;/title&gt;&lt;secondary-title&gt;Shock (Augusta, Ga.)&lt;/secondary-title&gt;&lt;/titles&gt;&lt;periodical&gt;&lt;full-title&gt;Shock (Augusta, Ga.)&lt;/full-title&gt;&lt;/periodical&gt;&lt;pages&gt;585-595&lt;/pages&gt;&lt;volume&gt;53&lt;/volume&gt;&lt;number&gt;5&lt;/number&gt;&lt;dates&gt;&lt;year&gt;2020&lt;/year&gt;&lt;pub-dates&gt;&lt;date&gt;2020-May&lt;/date&gt;&lt;/pub-dates&gt;&lt;/dates&gt;&lt;accession-num&gt;MEDLINE:32080065&lt;/accession-num&gt;&lt;urls&gt;&lt;related-urls&gt;&lt;url&gt;&amp;lt;Go to ISI&amp;gt;://MEDLINE:32080065&lt;/url&gt;&lt;/related-urls&gt;&lt;/urls&gt;&lt;electronic-resource-num&gt;10.1097/shk.0000000000001407&lt;/electronic-resource-num&gt;&lt;/record&gt;&lt;/Cite&gt;&lt;/EndNote&gt;</w:instrText>
      </w:r>
      <w:r w:rsidR="000C479D" w:rsidRPr="00871460">
        <w:fldChar w:fldCharType="separate"/>
      </w:r>
      <w:r w:rsidR="00C57659" w:rsidRPr="00871460">
        <w:rPr>
          <w:noProof/>
          <w:vertAlign w:val="superscript"/>
        </w:rPr>
        <w:t>6</w:t>
      </w:r>
      <w:r w:rsidR="000C479D" w:rsidRPr="00871460">
        <w:fldChar w:fldCharType="end"/>
      </w:r>
      <w:r w:rsidR="00075317" w:rsidRPr="00871460">
        <w:t>.</w:t>
      </w:r>
    </w:p>
    <w:p w14:paraId="4073937F" w14:textId="77777777" w:rsidR="002E3250" w:rsidRPr="00871460" w:rsidRDefault="002E3250" w:rsidP="000D018F">
      <w:pPr>
        <w:widowControl/>
        <w:autoSpaceDE w:val="0"/>
        <w:autoSpaceDN w:val="0"/>
        <w:adjustRightInd w:val="0"/>
      </w:pPr>
    </w:p>
    <w:p w14:paraId="5909A081" w14:textId="4CE3A04D" w:rsidR="009C2536" w:rsidRPr="00871460" w:rsidRDefault="002E3250" w:rsidP="000D018F">
      <w:pPr>
        <w:widowControl/>
        <w:contextualSpacing/>
      </w:pPr>
      <w:r w:rsidRPr="00871460">
        <w:t xml:space="preserve">To address this </w:t>
      </w:r>
      <w:r w:rsidR="006B65B5" w:rsidRPr="00871460">
        <w:t>limitation</w:t>
      </w:r>
      <w:r w:rsidRPr="00871460">
        <w:t xml:space="preserve">, we </w:t>
      </w:r>
      <w:r w:rsidR="00B415DC" w:rsidRPr="00871460">
        <w:t xml:space="preserve">have </w:t>
      </w:r>
      <w:r w:rsidRPr="00871460">
        <w:t>developed and extensively validated a novel 3D biomimetic microfluidic assay (bMFA) (</w:t>
      </w:r>
      <w:r w:rsidR="00D80DFB" w:rsidRPr="00871460">
        <w:rPr>
          <w:b/>
          <w:bCs/>
        </w:rPr>
        <w:t xml:space="preserve">Figure </w:t>
      </w:r>
      <w:r w:rsidRPr="00871460">
        <w:t>2)</w:t>
      </w:r>
      <w:r w:rsidR="00EB4D30" w:rsidRPr="00871460">
        <w:t>, which</w:t>
      </w:r>
      <w:r w:rsidRPr="00871460">
        <w:t xml:space="preserve"> realistically reproduces </w:t>
      </w:r>
      <w:r w:rsidR="00D66B15" w:rsidRPr="00871460">
        <w:rPr>
          <w:i/>
          <w:iCs/>
        </w:rPr>
        <w:t>in vivo</w:t>
      </w:r>
      <w:r w:rsidR="00D66B15" w:rsidRPr="00871460">
        <w:t xml:space="preserve"> </w:t>
      </w:r>
      <w:r w:rsidRPr="00871460">
        <w:t>microvascular network</w:t>
      </w:r>
      <w:r w:rsidR="00D66B15" w:rsidRPr="00871460">
        <w:t>s</w:t>
      </w:r>
      <w:r w:rsidRPr="00871460">
        <w:t xml:space="preserve"> </w:t>
      </w:r>
      <w:r w:rsidR="00D66B15" w:rsidRPr="00871460">
        <w:t>on a chip</w:t>
      </w:r>
      <w:r w:rsidRPr="00871460">
        <w:fldChar w:fldCharType="begin">
          <w:fldData xml:space="preserve">PEVuZE5vdGU+PENpdGU+PEF1dGhvcj5MYW1iZXJ0aTwvQXV0aG9yPjxZZWFyPjIwMTQ8L1llYXI+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</w:fldData>
        </w:fldChar>
      </w:r>
      <w:r w:rsidR="004B57B4" w:rsidRPr="00871460">
        <w:instrText xml:space="preserve"> ADDIN EN.CITE </w:instrText>
      </w:r>
      <w:r w:rsidR="004B57B4" w:rsidRPr="00871460">
        <w:fldChar w:fldCharType="begin">
          <w:fldData xml:space="preserve">PEVuZE5vdGU+PENpdGU+PEF1dGhvcj5MYW1iZXJ0aTwvQXV0aG9yPjxZZWFyPjIwMTQ8L1llYXI+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</w:fldData>
        </w:fldChar>
      </w:r>
      <w:r w:rsidR="004B57B4" w:rsidRPr="00871460">
        <w:instrText xml:space="preserve"> ADDIN EN.CITE.DATA </w:instrText>
      </w:r>
      <w:r w:rsidR="004B57B4" w:rsidRPr="00871460">
        <w:fldChar w:fldCharType="end"/>
      </w:r>
      <w:r w:rsidRPr="00871460">
        <w:fldChar w:fldCharType="separate"/>
      </w:r>
      <w:r w:rsidR="004B57B4" w:rsidRPr="00871460">
        <w:rPr>
          <w:noProof/>
          <w:vertAlign w:val="superscript"/>
        </w:rPr>
        <w:t>16</w:t>
      </w:r>
      <w:r w:rsidR="00871460" w:rsidRPr="00871460">
        <w:rPr>
          <w:noProof/>
          <w:vertAlign w:val="superscript"/>
        </w:rPr>
        <w:t>–</w:t>
      </w:r>
      <w:r w:rsidR="004B57B4" w:rsidRPr="00871460">
        <w:rPr>
          <w:noProof/>
          <w:vertAlign w:val="superscript"/>
        </w:rPr>
        <w:t>18</w:t>
      </w:r>
      <w:r w:rsidRPr="00871460">
        <w:fldChar w:fldCharType="end"/>
      </w:r>
      <w:r w:rsidRPr="00871460">
        <w:t xml:space="preserve">. </w:t>
      </w:r>
      <w:r w:rsidR="00EB4D30" w:rsidRPr="00871460">
        <w:t xml:space="preserve">The protocol for microfabrication of this device has been published </w:t>
      </w:r>
      <w:r w:rsidR="005B2ED9" w:rsidRPr="00871460">
        <w:t>previously</w:t>
      </w:r>
      <w:r w:rsidR="00EB4D30" w:rsidRPr="00871460">
        <w:fldChar w:fldCharType="begin"/>
      </w:r>
      <w:r w:rsidR="004B57B4" w:rsidRPr="00871460">
        <w:instrText xml:space="preserve"> ADDIN EN.CITE &lt;EndNote&gt;&lt;Cite&gt;&lt;Author&gt;Prabhakarpandian&lt;/Author&gt;&lt;Year&gt;2008&lt;/Year&gt;&lt;RecNum&gt;102&lt;/RecNum&gt;&lt;IDText&gt;Synthetic microvascular networks for quantitative analysis of particle adhesion&lt;/IDText&gt;&lt;DisplayText&gt;&lt;style face="superscript"&gt;17&lt;/style&gt;&lt;/DisplayText&gt;&lt;record&gt;&lt;rec-number&gt;102&lt;/rec-number&gt;&lt;foreign-keys&gt;&lt;key app="EN" db-id="wsvv0p2etxrse5ed0zn5wx5iaeda0xwdwvrd" timestamp="1621969551"&gt;102&lt;/key&gt;&lt;/foreign-keys&gt;&lt;ref-type name="Journal Article"&gt;17&lt;/ref-type&gt;&lt;contributors&gt;&lt;authors&gt;&lt;author&gt;Prabhakarpandian, Balabhaskar&lt;/author&gt;&lt;author&gt;Pant, Kapil&lt;/author&gt;&lt;author&gt;Scott, RobertC&lt;/author&gt;&lt;author&gt;Patillo, ChristopherB&lt;/author&gt;&lt;author&gt;Irimia, Daniel&lt;/author&gt;&lt;author&gt;Kiani, MohammadF&lt;/author&gt;&lt;author&gt;Sundaram, Shivshankar&lt;/author&gt;&lt;/authors&gt;&lt;/contributors&gt;&lt;titles&gt;&lt;title&gt;Synthetic microvascular networks for quantitative analysis of particle adhesion&lt;/title&gt;&lt;secondary-title&gt;Biomedical Microdevices&lt;/secondary-title&gt;&lt;/titles&gt;&lt;periodical&gt;&lt;full-title&gt;Biomedical Microdevices&lt;/full-title&gt;&lt;/periodical&gt;&lt;pages&gt;585-595&lt;/pages&gt;&lt;volume&gt;10&lt;/volume&gt;&lt;number&gt;4&lt;/number&gt;&lt;keywords&gt;&lt;keyword&gt;Microvascular&lt;/keyword&gt;&lt;keyword&gt;Network&lt;/keyword&gt;&lt;keyword&gt;Particle&lt;/keyword&gt;&lt;keyword&gt;Microcirculation&lt;/keyword&gt;&lt;keyword&gt;Microfluidics&lt;/keyword&gt;&lt;keyword&gt;CFD&lt;/keyword&gt;&lt;keyword&gt;Shear&lt;/keyword&gt;&lt;keyword&gt;Adhesion&lt;/keyword&gt;&lt;keyword&gt;Delivery&lt;/keyword&gt;&lt;/keywords&gt;&lt;dates&gt;&lt;year&gt;2008&lt;/year&gt;&lt;/dates&gt;&lt;publisher&gt;Springer US&lt;/publisher&gt;&lt;isbn&gt;1387-2176&lt;/isbn&gt;&lt;urls&gt;&lt;related-urls&gt;&lt;url&gt;http://dx.doi.org/10.1007/s10544-008-9170-y&lt;/url&gt;&lt;/related-urls&gt;&lt;/urls&gt;&lt;electronic-resource-num&gt;10.1007/s10544-008-9170-y&lt;/electronic-resource-num&gt;&lt;/record&gt;&lt;/Cite&gt;&lt;/EndNote&gt;</w:instrText>
      </w:r>
      <w:r w:rsidR="00EB4D30" w:rsidRPr="00871460">
        <w:fldChar w:fldCharType="separate"/>
      </w:r>
      <w:r w:rsidR="00C57659" w:rsidRPr="00871460">
        <w:rPr>
          <w:noProof/>
          <w:vertAlign w:val="superscript"/>
        </w:rPr>
        <w:t>17</w:t>
      </w:r>
      <w:r w:rsidR="00EB4D30" w:rsidRPr="00871460">
        <w:fldChar w:fldCharType="end"/>
      </w:r>
      <w:r w:rsidR="00EB4D30" w:rsidRPr="00871460">
        <w:t xml:space="preserve">and is only briefly described here. </w:t>
      </w:r>
      <w:r w:rsidR="006D2B27" w:rsidRPr="00871460">
        <w:t xml:space="preserve">The </w:t>
      </w:r>
      <w:r w:rsidR="003006BE" w:rsidRPr="00871460">
        <w:t>microvasculature</w:t>
      </w:r>
      <w:r w:rsidR="003B353A" w:rsidRPr="00871460">
        <w:t xml:space="preserve"> of mouse cremaster muscle</w:t>
      </w:r>
      <w:r w:rsidR="006D2B27" w:rsidRPr="00871460">
        <w:t xml:space="preserve"> was digitized using a modified Geographic Information System (GIS) approach</w:t>
      </w:r>
      <w:r w:rsidRPr="00871460">
        <w:fldChar w:fldCharType="begin"/>
      </w:r>
      <w:r w:rsidR="004B57B4" w:rsidRPr="00871460">
        <w:instrText xml:space="preserve"> ADDIN EN.CITE &lt;EndNote&gt;&lt;Cite&gt;&lt;Author&gt;Roth&lt;/Author&gt;&lt;Year&gt;1999&lt;/Year&gt;&lt;RecNum&gt;100&lt;/RecNum&gt;&lt;IDText&gt;A &amp;quot;geographic information systems&amp;quot; based technique for the study of microvascular networks&lt;/IDText&gt;&lt;DisplayText&gt;&lt;style face="superscript"&gt;19&lt;/style&gt;&lt;/DisplayText&gt;&lt;record&gt;&lt;rec-number&gt;100&lt;/rec-number&gt;&lt;foreign-keys&gt;&lt;key app="EN" db-id="wsvv0p2etxrse5ed0zn5wx5iaeda0xwdwvrd" timestamp="1621969551"&gt;100&lt;/key&gt;&lt;/foreign-keys&gt;&lt;ref-type name="Journal Article"&gt;17&lt;/ref-type&gt;&lt;contributors&gt;&lt;authors&gt;&lt;author&gt;Roth, N. M.&lt;/author&gt;&lt;author&gt;Kiani, M. F.&lt;/author&gt;&lt;/authors&gt;&lt;/contributors&gt;&lt;auth-address&gt;School of Biomedical Engineering and Department of Radiation Oncology, University of Tennessee Health Science Center, Memphis 38163, USA.&lt;/auth-address&gt;&lt;titles&gt;&lt;title&gt;A &amp;quot;geographic information systems&amp;quot; based technique for the study of microvascular networks&lt;/title&gt;&lt;secondary-title&gt;Ann Biomed Eng&lt;/secondary-title&gt;&lt;/titles&gt;&lt;periodical&gt;&lt;full-title&gt;Ann Biomed Eng&lt;/full-title&gt;&lt;/periodical&gt;&lt;pages&gt;42-7&lt;/pages&gt;&lt;volume&gt;27&lt;/volume&gt;&lt;number&gt;1&lt;/number&gt;&lt;edition&gt;1999/01/23&lt;/edition&gt;&lt;keywords&gt;&lt;keyword&gt;Animals&lt;/keyword&gt;&lt;keyword&gt;Cricetinae&lt;/keyword&gt;&lt;keyword&gt;Hemorheology&lt;/keyword&gt;&lt;keyword&gt;Information Systems&lt;/keyword&gt;&lt;keyword&gt;Male&lt;/keyword&gt;&lt;keyword&gt;Mesocricetus&lt;/keyword&gt;&lt;keyword&gt;Microcirculation/ anatomy &amp;amp; histology&lt;/keyword&gt;&lt;keyword&gt;Models, Anatomic&lt;/keyword&gt;&lt;/keywords&gt;&lt;dates&gt;&lt;year&gt;1999&lt;/year&gt;&lt;pub-dates&gt;&lt;date&gt;Jan-Feb&lt;/date&gt;&lt;/pub-dates&gt;&lt;/dates&gt;&lt;isbn&gt;0090-6964 (Print)&amp;#xD;0090-6964 (Linking)&lt;/isbn&gt;&lt;accession-num&gt;9916759&lt;/accession-num&gt;&lt;urls&gt;&lt;related-urls&gt;&lt;url&gt;http://www.ncbi.nlm.nih.gov/pubmed/9916759&lt;/url&gt;&lt;/related-urls&gt;&lt;/urls&gt;&lt;electronic-resource-num&gt;https://doi.org/10.1114/1.204&lt;/electronic-resource-num&gt;&lt;language&gt;eng&lt;/language&gt;&lt;/record&gt;&lt;/Cite&gt;&lt;/EndNote&gt;</w:instrText>
      </w:r>
      <w:r w:rsidRPr="00871460">
        <w:fldChar w:fldCharType="separate"/>
      </w:r>
      <w:r w:rsidR="00C57659" w:rsidRPr="00871460">
        <w:rPr>
          <w:noProof/>
          <w:vertAlign w:val="superscript"/>
        </w:rPr>
        <w:t>19</w:t>
      </w:r>
      <w:r w:rsidRPr="00871460">
        <w:fldChar w:fldCharType="end"/>
      </w:r>
      <w:r w:rsidRPr="00871460">
        <w:t>. Then the synthetic microvascular network was generated on polydimethylsiloxane (PDMS) using soft-lithography processes based on the digitized microvascular network</w:t>
      </w:r>
      <w:r w:rsidRPr="00871460">
        <w:fldChar w:fldCharType="begin">
          <w:fldData xml:space="preserve">PEVuZE5vdGU+PENpdGU+PEF1dGhvcj5QcmFiaGFrYXJwYW5kaWFuPC9BdXRob3I+PFllYXI+MjAx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</w:fldData>
        </w:fldChar>
      </w:r>
      <w:r w:rsidR="004B57B4" w:rsidRPr="00871460">
        <w:instrText xml:space="preserve"> ADDIN EN.CITE </w:instrText>
      </w:r>
      <w:r w:rsidR="004B57B4" w:rsidRPr="00871460">
        <w:fldChar w:fldCharType="begin">
          <w:fldData xml:space="preserve">PEVuZE5vdGU+PENpdGU+PEF1dGhvcj5QcmFiaGFrYXJwYW5kaWFuPC9BdXRob3I+PFllYXI+MjAx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</w:fldData>
        </w:fldChar>
      </w:r>
      <w:r w:rsidR="004B57B4" w:rsidRPr="00871460">
        <w:instrText xml:space="preserve"> ADDIN EN.CITE.DATA </w:instrText>
      </w:r>
      <w:r w:rsidR="004B57B4" w:rsidRPr="00871460">
        <w:fldChar w:fldCharType="end"/>
      </w:r>
      <w:r w:rsidRPr="00871460">
        <w:fldChar w:fldCharType="separate"/>
      </w:r>
      <w:r w:rsidR="004B57B4" w:rsidRPr="00871460">
        <w:rPr>
          <w:noProof/>
          <w:vertAlign w:val="superscript"/>
        </w:rPr>
        <w:t>14,17,20-22</w:t>
      </w:r>
      <w:r w:rsidRPr="00871460">
        <w:fldChar w:fldCharType="end"/>
      </w:r>
      <w:r w:rsidRPr="00871460">
        <w:t xml:space="preserve">. </w:t>
      </w:r>
      <w:r w:rsidR="00657FEB" w:rsidRPr="00871460">
        <w:t xml:space="preserve">Briefly, the digitized network images were printed </w:t>
      </w:r>
      <w:r w:rsidR="00E73130" w:rsidRPr="00871460">
        <w:t>on Mylar film</w:t>
      </w:r>
      <w:r w:rsidR="00657FEB" w:rsidRPr="00871460">
        <w:t>, which was then used</w:t>
      </w:r>
      <w:r w:rsidR="007460E4" w:rsidRPr="00871460">
        <w:t xml:space="preserve"> as a mask</w:t>
      </w:r>
      <w:r w:rsidR="00657FEB" w:rsidRPr="00871460">
        <w:t xml:space="preserve"> to pattern a</w:t>
      </w:r>
      <w:r w:rsidR="004F36A7" w:rsidRPr="00871460">
        <w:t xml:space="preserve"> SU-8</w:t>
      </w:r>
      <w:r w:rsidR="00657FEB" w:rsidRPr="00871460">
        <w:t xml:space="preserve"> positive </w:t>
      </w:r>
      <w:r w:rsidR="00EF24FB" w:rsidRPr="00871460">
        <w:rPr>
          <w:lang w:eastAsia="zh-CN"/>
        </w:rPr>
        <w:t>photo</w:t>
      </w:r>
      <w:r w:rsidR="00657FEB" w:rsidRPr="00871460">
        <w:t>resist on top of a silicon wafer to create the masters for fabrication.</w:t>
      </w:r>
      <w:r w:rsidR="007460E4" w:rsidRPr="00871460">
        <w:t xml:space="preserve"> Microfabricated pillars (10 μm diameter</w:t>
      </w:r>
      <w:r w:rsidR="00FB6180" w:rsidRPr="00871460">
        <w:t>, 3 μm</w:t>
      </w:r>
      <w:r w:rsidR="00C86403" w:rsidRPr="00871460">
        <w:t xml:space="preserve"> tall</w:t>
      </w:r>
      <w:r w:rsidR="007460E4" w:rsidRPr="00871460">
        <w:t xml:space="preserve">) were used to </w:t>
      </w:r>
      <w:r w:rsidR="002E247C" w:rsidRPr="00871460">
        <w:t>create</w:t>
      </w:r>
      <w:r w:rsidR="007460E4" w:rsidRPr="00871460">
        <w:t xml:space="preserve"> the 3 μm</w:t>
      </w:r>
      <w:r w:rsidR="006D2B27" w:rsidRPr="00871460">
        <w:t xml:space="preserve"> high and 100 μm wide</w:t>
      </w:r>
      <w:r w:rsidR="007460E4" w:rsidRPr="00871460">
        <w:t xml:space="preserve"> pores</w:t>
      </w:r>
      <w:r w:rsidR="00C30295" w:rsidRPr="00871460">
        <w:t xml:space="preserve">, an optimum size for </w:t>
      </w:r>
      <w:r w:rsidR="003948CC" w:rsidRPr="00871460">
        <w:t>leukocyte</w:t>
      </w:r>
      <w:r w:rsidR="00C30295" w:rsidRPr="00871460">
        <w:t xml:space="preserve"> migration</w:t>
      </w:r>
      <w:r w:rsidR="0058605B" w:rsidRPr="00871460">
        <w:fldChar w:fldCharType="begin">
          <w:fldData xml:space="preserve">PEVuZE5vdGU+PENpdGU+PEF1dGhvcj5Zb25hPC9BdXRob3I+PFllYXI+MjAxMDwvWWVhcj48UmVj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</w:fldData>
        </w:fldChar>
      </w:r>
      <w:r w:rsidR="004B57B4" w:rsidRPr="00871460">
        <w:instrText xml:space="preserve"> ADDIN EN.CITE </w:instrText>
      </w:r>
      <w:r w:rsidR="004B57B4" w:rsidRPr="00871460">
        <w:fldChar w:fldCharType="begin">
          <w:fldData xml:space="preserve">PEVuZE5vdGU+PENpdGU+PEF1dGhvcj5Zb25hPC9BdXRob3I+PFllYXI+MjAxMDwvWWVhcj48UmVj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</w:fldData>
        </w:fldChar>
      </w:r>
      <w:r w:rsidR="004B57B4" w:rsidRPr="00871460">
        <w:instrText xml:space="preserve"> ADDIN EN.CITE.DATA </w:instrText>
      </w:r>
      <w:r w:rsidR="004B57B4" w:rsidRPr="00871460">
        <w:fldChar w:fldCharType="end"/>
      </w:r>
      <w:r w:rsidR="0058605B" w:rsidRPr="00871460">
        <w:fldChar w:fldCharType="separate"/>
      </w:r>
      <w:r w:rsidR="004B57B4" w:rsidRPr="00871460">
        <w:rPr>
          <w:noProof/>
          <w:vertAlign w:val="superscript"/>
        </w:rPr>
        <w:t>23-25</w:t>
      </w:r>
      <w:r w:rsidR="0058605B" w:rsidRPr="00871460">
        <w:fldChar w:fldCharType="end"/>
      </w:r>
      <w:r w:rsidR="00C30295" w:rsidRPr="00871460">
        <w:t>,</w:t>
      </w:r>
      <w:r w:rsidR="007460E4" w:rsidRPr="00871460">
        <w:t xml:space="preserve"> connecting the vascular </w:t>
      </w:r>
      <w:r w:rsidR="00B126BE" w:rsidRPr="00871460">
        <w:t xml:space="preserve">channels </w:t>
      </w:r>
      <w:r w:rsidR="007460E4" w:rsidRPr="00871460">
        <w:t>and tissue compartments. PDMS was prepared according to the manufacturer’s instructions and poured over the developed masters.</w:t>
      </w:r>
      <w:r w:rsidR="00BE0425" w:rsidRPr="00871460">
        <w:t xml:space="preserve"> </w:t>
      </w:r>
      <w:r w:rsidR="0066280D">
        <w:t>Further, t</w:t>
      </w:r>
      <w:r w:rsidR="00BE0425" w:rsidRPr="00871460">
        <w:t xml:space="preserve">he </w:t>
      </w:r>
      <w:r w:rsidR="00A74388" w:rsidRPr="00871460">
        <w:t>PDMS</w:t>
      </w:r>
      <w:r w:rsidR="00BE0425" w:rsidRPr="00871460">
        <w:t xml:space="preserve"> was degassed and allowed to cure overnight in an oven </w:t>
      </w:r>
      <w:r w:rsidR="0066280D">
        <w:t>(</w:t>
      </w:r>
      <w:r w:rsidR="00BE0425" w:rsidRPr="00871460">
        <w:t>65 °C</w:t>
      </w:r>
      <w:r w:rsidR="0066280D">
        <w:t>)</w:t>
      </w:r>
      <w:r w:rsidR="00BE0425" w:rsidRPr="00871460">
        <w:t xml:space="preserve"> to create complementary microchannels in PDMS. Subsequently, the cured </w:t>
      </w:r>
      <w:r w:rsidR="00707CB9" w:rsidRPr="00871460">
        <w:t>PDMS</w:t>
      </w:r>
      <w:r w:rsidR="00BE0425" w:rsidRPr="00871460">
        <w:t xml:space="preserve"> was peeled from the SU-8 master, followed by punching </w:t>
      </w:r>
      <w:r w:rsidR="0066280D">
        <w:t>ports for</w:t>
      </w:r>
      <w:r w:rsidR="00BE0425" w:rsidRPr="00871460">
        <w:t xml:space="preserve"> inlet/outlet</w:t>
      </w:r>
      <w:r w:rsidR="0090666B" w:rsidRPr="00871460">
        <w:t>. Then the PMDS was</w:t>
      </w:r>
      <w:r w:rsidR="00871460" w:rsidRPr="00871460">
        <w:t xml:space="preserve"> </w:t>
      </w:r>
      <w:r w:rsidR="00BE0425" w:rsidRPr="00871460">
        <w:t xml:space="preserve">plasma bonded to a glass slide. </w:t>
      </w:r>
      <w:r w:rsidR="00E73130" w:rsidRPr="00871460">
        <w:rPr>
          <w:rFonts w:eastAsia="Times New Roman"/>
        </w:rPr>
        <w:t>The surface of the microfluidic device comprises native glass and PDMS. In order to promote cell attachment, spreading</w:t>
      </w:r>
      <w:r w:rsidR="00871460" w:rsidRPr="00871460">
        <w:rPr>
          <w:rFonts w:eastAsia="Times New Roman"/>
        </w:rPr>
        <w:t>,</w:t>
      </w:r>
      <w:r w:rsidR="00E73130" w:rsidRPr="00871460">
        <w:rPr>
          <w:rFonts w:eastAsia="Times New Roman"/>
        </w:rPr>
        <w:t xml:space="preserve"> and proliferation, ECM coating is required</w:t>
      </w:r>
      <w:r w:rsidR="00E73130" w:rsidRPr="00871460">
        <w:rPr>
          <w:rFonts w:eastAsia="Times New Roman"/>
          <w:color w:val="FF0000"/>
        </w:rPr>
        <w:t xml:space="preserve">. </w:t>
      </w:r>
      <w:r w:rsidR="009C2536" w:rsidRPr="00871460">
        <w:t xml:space="preserve">The bMFA </w:t>
      </w:r>
      <w:r w:rsidR="0017796C" w:rsidRPr="00871460">
        <w:t>includes</w:t>
      </w:r>
      <w:r w:rsidR="009C2536" w:rsidRPr="00871460">
        <w:t xml:space="preserve"> a microvascular network and a tissue compartment connected via 3 µm</w:t>
      </w:r>
      <w:r w:rsidR="0017796C" w:rsidRPr="00871460">
        <w:t xml:space="preserve"> high and 100 µm wide</w:t>
      </w:r>
      <w:r w:rsidR="009C2536" w:rsidRPr="00871460">
        <w:t xml:space="preserve"> pores (</w:t>
      </w:r>
      <w:r w:rsidR="00D80DFB" w:rsidRPr="00871460">
        <w:rPr>
          <w:b/>
          <w:bCs/>
        </w:rPr>
        <w:t xml:space="preserve">Figure </w:t>
      </w:r>
      <w:r w:rsidR="009C2536" w:rsidRPr="00871460">
        <w:t>2).</w:t>
      </w:r>
      <w:r w:rsidR="00082600" w:rsidRPr="00871460">
        <w:rPr>
          <w:rFonts w:eastAsia="Times New Roman"/>
          <w:color w:val="FF0000"/>
        </w:rPr>
        <w:t xml:space="preserve"> </w:t>
      </w:r>
      <w:r w:rsidR="009C2536" w:rsidRPr="00871460">
        <w:t>This microfluidic system reproduces the entire leukocyte adhesion</w:t>
      </w:r>
      <w:r w:rsidR="004619A9" w:rsidRPr="00871460">
        <w:t>/migration</w:t>
      </w:r>
      <w:r w:rsidR="009C2536" w:rsidRPr="00871460">
        <w:t xml:space="preserve"> cascade in a physiologically </w:t>
      </w:r>
      <w:r w:rsidR="004619A9" w:rsidRPr="00871460">
        <w:t>relevant 3D</w:t>
      </w:r>
      <w:r w:rsidR="009C2536" w:rsidRPr="00871460">
        <w:t>environment</w:t>
      </w:r>
      <w:r w:rsidR="004F36A7" w:rsidRPr="00871460">
        <w:t xml:space="preserve"> of a complete microvascular network with interconnecting vessels and bifurcations</w:t>
      </w:r>
      <w:r w:rsidR="009C2536" w:rsidRPr="00871460">
        <w:t xml:space="preserve">, </w:t>
      </w:r>
      <w:r w:rsidR="00A736BA" w:rsidRPr="00871460">
        <w:t xml:space="preserve">including </w:t>
      </w:r>
      <w:r w:rsidR="009C2536" w:rsidRPr="00871460">
        <w:t xml:space="preserve">circulation, </w:t>
      </w:r>
      <w:r w:rsidR="00CB55E8" w:rsidRPr="00871460">
        <w:t xml:space="preserve">margination, </w:t>
      </w:r>
      <w:r w:rsidR="009C2536" w:rsidRPr="00871460">
        <w:t>rolling, adhesion</w:t>
      </w:r>
      <w:r w:rsidR="00871460" w:rsidRPr="00871460">
        <w:t>,</w:t>
      </w:r>
      <w:r w:rsidR="009C2536" w:rsidRPr="00871460">
        <w:t xml:space="preserve"> and migration of leukocytes into the extra-vascular tissue </w:t>
      </w:r>
      <w:r w:rsidR="00A736BA" w:rsidRPr="00871460">
        <w:t>compartment</w:t>
      </w:r>
      <w:r w:rsidR="009C2536" w:rsidRPr="00871460">
        <w:t xml:space="preserve"> in a single system</w:t>
      </w:r>
      <w:r w:rsidR="009C2536" w:rsidRPr="00871460">
        <w:fldChar w:fldCharType="begin">
          <w:fldData xml:space="preserve">PEVuZE5vdGU+PENpdGU+PEF1dGhvcj5EZW9zYXJrYXI8L0F1dGhvcj48WWVhcj4yMDE1PC9ZZWFy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==
</w:fldData>
        </w:fldChar>
      </w:r>
      <w:r w:rsidR="0090666B" w:rsidRPr="00871460">
        <w:instrText xml:space="preserve"> ADDIN EN.CITE </w:instrText>
      </w:r>
      <w:r w:rsidR="0090666B" w:rsidRPr="00871460">
        <w:fldChar w:fldCharType="begin">
          <w:fldData xml:space="preserve">PEVuZE5vdGU+PENpdGU+PEF1dGhvcj5EZW9zYXJrYXI8L0F1dGhvcj48WWVhcj4yMDE1PC9ZZWFy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==
</w:fldData>
        </w:fldChar>
      </w:r>
      <w:r w:rsidR="0090666B" w:rsidRPr="00871460">
        <w:instrText xml:space="preserve"> ADDIN EN.CITE.DATA </w:instrText>
      </w:r>
      <w:r w:rsidR="0090666B" w:rsidRPr="00871460">
        <w:fldChar w:fldCharType="end"/>
      </w:r>
      <w:r w:rsidR="009C2536" w:rsidRPr="00871460">
        <w:fldChar w:fldCharType="separate"/>
      </w:r>
      <w:r w:rsidR="0090666B" w:rsidRPr="00871460">
        <w:rPr>
          <w:noProof/>
          <w:vertAlign w:val="superscript"/>
        </w:rPr>
        <w:t>14,16,17,21,26</w:t>
      </w:r>
      <w:r w:rsidR="009C2536" w:rsidRPr="00871460">
        <w:fldChar w:fldCharType="end"/>
      </w:r>
      <w:r w:rsidR="009C2536" w:rsidRPr="00871460">
        <w:t xml:space="preserve">.  </w:t>
      </w:r>
    </w:p>
    <w:p w14:paraId="1FC3AB2C" w14:textId="77777777" w:rsidR="005C4751" w:rsidRPr="00871460" w:rsidRDefault="005C4751" w:rsidP="000D018F">
      <w:pPr>
        <w:widowControl/>
      </w:pPr>
    </w:p>
    <w:p w14:paraId="7A79BEB0" w14:textId="61721FE5" w:rsidR="00106748" w:rsidRPr="00871460" w:rsidRDefault="006E6920" w:rsidP="00BF2097">
      <w:pPr>
        <w:pStyle w:val="ListParagraph"/>
        <w:spacing w:after="0" w:line="240" w:lineRule="auto"/>
        <w:ind w:left="0"/>
        <w:jc w:val="both"/>
        <w:rPr>
          <w:rFonts w:ascii="Calibri" w:hAnsi="Calibri" w:cs="Calibri"/>
          <w:sz w:val="24"/>
          <w:szCs w:val="24"/>
          <w:lang w:eastAsia="en-US"/>
        </w:rPr>
      </w:pPr>
      <w:r w:rsidRPr="00871460">
        <w:rPr>
          <w:rFonts w:ascii="Calibri" w:hAnsi="Calibri" w:cs="Calibri"/>
          <w:sz w:val="24"/>
          <w:szCs w:val="24"/>
          <w:lang w:eastAsia="en-US"/>
        </w:rPr>
        <w:t xml:space="preserve">It should be noted that even when the flow rate at the inlet of bMFA is fixed, the </w:t>
      </w:r>
      <w:r w:rsidR="004F36A7" w:rsidRPr="00871460">
        <w:rPr>
          <w:rFonts w:ascii="Calibri" w:hAnsi="Calibri" w:cs="Calibri"/>
          <w:sz w:val="24"/>
          <w:szCs w:val="24"/>
          <w:lang w:eastAsia="en-US"/>
        </w:rPr>
        <w:t>flow conditions</w:t>
      </w:r>
      <w:r w:rsidRPr="00871460">
        <w:rPr>
          <w:rFonts w:ascii="Calibri" w:hAnsi="Calibri" w:cs="Calibri"/>
          <w:sz w:val="24"/>
          <w:szCs w:val="24"/>
          <w:lang w:eastAsia="en-US"/>
        </w:rPr>
        <w:t xml:space="preserve"> in the network </w:t>
      </w:r>
      <w:r w:rsidR="00871460" w:rsidRPr="00871460">
        <w:rPr>
          <w:rFonts w:ascii="Calibri" w:hAnsi="Calibri" w:cs="Calibri"/>
          <w:sz w:val="24"/>
          <w:szCs w:val="24"/>
          <w:lang w:eastAsia="en-US"/>
        </w:rPr>
        <w:t xml:space="preserve">vary </w:t>
      </w:r>
      <w:r w:rsidRPr="00871460">
        <w:rPr>
          <w:rFonts w:ascii="Calibri" w:hAnsi="Calibri" w:cs="Calibri"/>
          <w:sz w:val="24"/>
          <w:szCs w:val="24"/>
          <w:lang w:eastAsia="en-US"/>
        </w:rPr>
        <w:t xml:space="preserve">at different locations and cannot be calculated by a simple mathematical formula. </w:t>
      </w:r>
      <w:r w:rsidR="00D72A72" w:rsidRPr="00871460">
        <w:rPr>
          <w:rFonts w:ascii="Calibri" w:hAnsi="Calibri" w:cs="Calibri"/>
          <w:sz w:val="24"/>
          <w:szCs w:val="24"/>
          <w:lang w:eastAsia="en-US"/>
        </w:rPr>
        <w:t>A</w:t>
      </w:r>
      <w:r w:rsidRPr="00871460">
        <w:rPr>
          <w:rFonts w:ascii="Calibri" w:hAnsi="Calibri" w:cs="Calibri"/>
          <w:sz w:val="24"/>
          <w:szCs w:val="24"/>
          <w:lang w:eastAsia="en-US"/>
        </w:rPr>
        <w:t xml:space="preserve"> computational fluid dynamics</w:t>
      </w:r>
      <w:r w:rsidR="00106748" w:rsidRPr="00871460">
        <w:rPr>
          <w:rFonts w:ascii="Calibri" w:hAnsi="Calibri" w:cs="Calibri"/>
          <w:sz w:val="24"/>
          <w:szCs w:val="24"/>
          <w:lang w:eastAsia="en-US"/>
        </w:rPr>
        <w:t xml:space="preserve"> </w:t>
      </w:r>
      <w:r w:rsidR="00D72A72" w:rsidRPr="00871460">
        <w:rPr>
          <w:rFonts w:ascii="Calibri" w:hAnsi="Calibri" w:cs="Calibri"/>
          <w:sz w:val="24"/>
          <w:szCs w:val="24"/>
          <w:lang w:eastAsia="en-US"/>
        </w:rPr>
        <w:t>(CFD)-</w:t>
      </w:r>
      <w:r w:rsidRPr="00871460">
        <w:rPr>
          <w:rFonts w:ascii="Calibri" w:hAnsi="Calibri" w:cs="Calibri"/>
          <w:sz w:val="24"/>
          <w:szCs w:val="24"/>
          <w:lang w:eastAsia="en-US"/>
        </w:rPr>
        <w:t>based model</w:t>
      </w:r>
      <w:r w:rsidR="00106748" w:rsidRPr="00871460">
        <w:rPr>
          <w:rFonts w:ascii="Calibri" w:hAnsi="Calibri" w:cs="Calibri"/>
          <w:sz w:val="24"/>
          <w:szCs w:val="24"/>
          <w:lang w:eastAsia="en-US"/>
        </w:rPr>
        <w:t xml:space="preserve"> was developed</w:t>
      </w:r>
      <w:r w:rsidRPr="00871460">
        <w:rPr>
          <w:rFonts w:ascii="Calibri" w:hAnsi="Calibri" w:cs="Calibri"/>
          <w:sz w:val="24"/>
          <w:szCs w:val="24"/>
          <w:lang w:eastAsia="en-US"/>
        </w:rPr>
        <w:t xml:space="preserve"> to calculate </w:t>
      </w:r>
      <w:r w:rsidR="004B4DEA">
        <w:rPr>
          <w:rFonts w:ascii="Calibri" w:hAnsi="Calibri" w:cs="Calibri"/>
          <w:sz w:val="24"/>
          <w:szCs w:val="24"/>
          <w:lang w:eastAsia="en-US"/>
        </w:rPr>
        <w:t>different</w:t>
      </w:r>
      <w:r w:rsidR="004B4DEA" w:rsidRPr="00871460">
        <w:rPr>
          <w:rFonts w:ascii="Calibri" w:hAnsi="Calibri" w:cs="Calibri"/>
          <w:sz w:val="24"/>
          <w:szCs w:val="24"/>
          <w:lang w:eastAsia="en-US"/>
        </w:rPr>
        <w:t xml:space="preserve"> </w:t>
      </w:r>
      <w:r w:rsidRPr="00871460">
        <w:rPr>
          <w:rFonts w:ascii="Calibri" w:hAnsi="Calibri" w:cs="Calibri"/>
          <w:sz w:val="24"/>
          <w:szCs w:val="24"/>
          <w:lang w:eastAsia="en-US"/>
        </w:rPr>
        <w:t>flow parameters (e.g.</w:t>
      </w:r>
      <w:r w:rsidR="00871460" w:rsidRPr="00871460">
        <w:rPr>
          <w:rFonts w:ascii="Calibri" w:hAnsi="Calibri" w:cs="Calibri"/>
          <w:sz w:val="24"/>
          <w:szCs w:val="24"/>
          <w:lang w:eastAsia="en-US"/>
        </w:rPr>
        <w:t>,</w:t>
      </w:r>
      <w:r w:rsidRPr="00871460">
        <w:rPr>
          <w:rFonts w:ascii="Calibri" w:hAnsi="Calibri" w:cs="Calibri"/>
          <w:sz w:val="24"/>
          <w:szCs w:val="24"/>
          <w:lang w:eastAsia="en-US"/>
        </w:rPr>
        <w:t xml:space="preserve"> shear stress</w:t>
      </w:r>
      <w:r w:rsidR="002C4A24" w:rsidRPr="00871460">
        <w:rPr>
          <w:rFonts w:ascii="Calibri" w:hAnsi="Calibri" w:cs="Calibri"/>
          <w:sz w:val="24"/>
          <w:szCs w:val="24"/>
          <w:lang w:eastAsia="en-US"/>
        </w:rPr>
        <w:t>, shear rate, velocity</w:t>
      </w:r>
      <w:r w:rsidRPr="00871460">
        <w:rPr>
          <w:rFonts w:ascii="Calibri" w:hAnsi="Calibri" w:cs="Calibri"/>
          <w:sz w:val="24"/>
          <w:szCs w:val="24"/>
          <w:lang w:eastAsia="en-US"/>
        </w:rPr>
        <w:t>) at different locations in the network.</w:t>
      </w:r>
      <w:r w:rsidR="00AB52DC" w:rsidRPr="00871460">
        <w:rPr>
          <w:rFonts w:ascii="Calibri" w:hAnsi="Calibri" w:cs="Calibri"/>
          <w:sz w:val="24"/>
          <w:szCs w:val="24"/>
          <w:lang w:eastAsia="en-US"/>
        </w:rPr>
        <w:t xml:space="preserve"> </w:t>
      </w:r>
      <w:r w:rsidRPr="00871460">
        <w:rPr>
          <w:rFonts w:ascii="Calibri" w:hAnsi="Calibri" w:cs="Calibri"/>
          <w:sz w:val="24"/>
          <w:szCs w:val="24"/>
          <w:lang w:eastAsia="en-US"/>
        </w:rPr>
        <w:t xml:space="preserve">This CFD model was used to simulate </w:t>
      </w:r>
      <w:r w:rsidR="00AB52DC" w:rsidRPr="00871460">
        <w:rPr>
          <w:rFonts w:ascii="Calibri" w:hAnsi="Calibri" w:cs="Calibri"/>
          <w:sz w:val="24"/>
          <w:szCs w:val="24"/>
          <w:lang w:eastAsia="en-US"/>
        </w:rPr>
        <w:t xml:space="preserve">the </w:t>
      </w:r>
      <w:r w:rsidR="00B10821" w:rsidRPr="00871460">
        <w:rPr>
          <w:rFonts w:ascii="Calibri" w:hAnsi="Calibri" w:cs="Calibri"/>
          <w:sz w:val="24"/>
          <w:szCs w:val="24"/>
          <w:lang w:eastAsia="en-US"/>
        </w:rPr>
        <w:t xml:space="preserve">dye perfusion </w:t>
      </w:r>
      <w:r w:rsidRPr="00871460">
        <w:rPr>
          <w:rFonts w:ascii="Calibri" w:hAnsi="Calibri" w:cs="Calibri"/>
          <w:sz w:val="24"/>
          <w:szCs w:val="24"/>
          <w:lang w:eastAsia="en-US"/>
        </w:rPr>
        <w:t xml:space="preserve">patterns and flow parameters </w:t>
      </w:r>
      <w:r w:rsidR="00B10821" w:rsidRPr="00871460">
        <w:rPr>
          <w:rFonts w:ascii="Calibri" w:hAnsi="Calibri" w:cs="Calibri"/>
          <w:sz w:val="24"/>
          <w:szCs w:val="24"/>
          <w:lang w:eastAsia="en-US"/>
        </w:rPr>
        <w:t>in</w:t>
      </w:r>
      <w:r w:rsidRPr="00871460">
        <w:rPr>
          <w:rFonts w:ascii="Calibri" w:hAnsi="Calibri" w:cs="Calibri"/>
          <w:sz w:val="24"/>
          <w:szCs w:val="24"/>
          <w:lang w:eastAsia="en-US"/>
        </w:rPr>
        <w:t xml:space="preserve"> the bMFA</w:t>
      </w:r>
      <w:r w:rsidR="00B10821" w:rsidRPr="00871460">
        <w:rPr>
          <w:rFonts w:ascii="Calibri" w:hAnsi="Calibri" w:cs="Calibri"/>
          <w:sz w:val="24"/>
          <w:szCs w:val="24"/>
          <w:lang w:eastAsia="en-US"/>
        </w:rPr>
        <w:t>.</w:t>
      </w:r>
      <w:r w:rsidR="0012308F" w:rsidRPr="00871460">
        <w:rPr>
          <w:rFonts w:ascii="Calibri" w:hAnsi="Calibri" w:cs="Calibri"/>
          <w:sz w:val="24"/>
          <w:szCs w:val="24"/>
          <w:lang w:eastAsia="en-US"/>
        </w:rPr>
        <w:t xml:space="preserve"> </w:t>
      </w:r>
      <w:r w:rsidR="00871460" w:rsidRPr="00871460">
        <w:rPr>
          <w:rFonts w:ascii="Calibri" w:hAnsi="Calibri" w:cs="Calibri"/>
          <w:sz w:val="24"/>
          <w:szCs w:val="24"/>
          <w:lang w:eastAsia="en-US"/>
        </w:rPr>
        <w:t>Cross-</w:t>
      </w:r>
      <w:r w:rsidR="006B4AA8" w:rsidRPr="00871460">
        <w:rPr>
          <w:rFonts w:ascii="Calibri" w:hAnsi="Calibri" w:cs="Calibri"/>
          <w:sz w:val="24"/>
          <w:szCs w:val="24"/>
          <w:lang w:eastAsia="en-US"/>
        </w:rPr>
        <w:t>validation</w:t>
      </w:r>
      <w:r w:rsidR="00B10821" w:rsidRPr="00871460">
        <w:rPr>
          <w:rFonts w:ascii="Calibri" w:hAnsi="Calibri" w:cs="Calibri"/>
          <w:sz w:val="24"/>
          <w:szCs w:val="24"/>
          <w:lang w:eastAsia="en-US"/>
        </w:rPr>
        <w:t xml:space="preserve"> with experimental results </w:t>
      </w:r>
      <w:r w:rsidR="0012308F" w:rsidRPr="00871460">
        <w:rPr>
          <w:rFonts w:ascii="Calibri" w:hAnsi="Calibri" w:cs="Calibri"/>
          <w:sz w:val="24"/>
          <w:szCs w:val="24"/>
          <w:lang w:eastAsia="en-US"/>
        </w:rPr>
        <w:t>suggest</w:t>
      </w:r>
      <w:r w:rsidR="00A15B40" w:rsidRPr="00871460">
        <w:rPr>
          <w:rFonts w:ascii="Calibri" w:hAnsi="Calibri" w:cs="Calibri"/>
          <w:sz w:val="24"/>
          <w:szCs w:val="24"/>
          <w:lang w:eastAsia="en-US"/>
        </w:rPr>
        <w:t>ed</w:t>
      </w:r>
      <w:r w:rsidR="0012308F" w:rsidRPr="00871460">
        <w:rPr>
          <w:rFonts w:ascii="Calibri" w:hAnsi="Calibri" w:cs="Calibri"/>
          <w:sz w:val="24"/>
          <w:szCs w:val="24"/>
          <w:lang w:eastAsia="en-US"/>
        </w:rPr>
        <w:t xml:space="preserve"> that the flow resistances across the network are well predicted by the computational model</w:t>
      </w:r>
      <w:r w:rsidR="0057529B" w:rsidRPr="00871460">
        <w:rPr>
          <w:rFonts w:ascii="Calibri" w:hAnsi="Calibri" w:cs="Calibri"/>
          <w:sz w:val="24"/>
          <w:szCs w:val="24"/>
          <w:lang w:eastAsia="en-US"/>
        </w:rPr>
        <w:t xml:space="preserve"> (</w:t>
      </w:r>
      <w:r w:rsidR="00D80DFB" w:rsidRPr="00871460">
        <w:rPr>
          <w:rFonts w:ascii="Calibri" w:hAnsi="Calibri" w:cs="Calibri"/>
          <w:b/>
          <w:bCs/>
          <w:sz w:val="24"/>
          <w:szCs w:val="24"/>
          <w:lang w:eastAsia="en-US"/>
        </w:rPr>
        <w:t>Figure</w:t>
      </w:r>
      <w:r w:rsidR="0057529B" w:rsidRPr="00871460">
        <w:rPr>
          <w:rFonts w:ascii="Calibri" w:hAnsi="Calibri" w:cs="Calibri"/>
          <w:sz w:val="24"/>
          <w:szCs w:val="24"/>
          <w:lang w:eastAsia="en-US"/>
        </w:rPr>
        <w:t xml:space="preserve"> 3)</w:t>
      </w:r>
      <w:r w:rsidR="0057529B" w:rsidRPr="00871460">
        <w:rPr>
          <w:rFonts w:ascii="Calibri" w:hAnsi="Calibri" w:cs="Calibri"/>
          <w:sz w:val="24"/>
          <w:szCs w:val="24"/>
          <w:lang w:eastAsia="en-US"/>
        </w:rPr>
        <w:fldChar w:fldCharType="begin"/>
      </w:r>
      <w:r w:rsidR="004B57B4" w:rsidRPr="00871460">
        <w:rPr>
          <w:rFonts w:ascii="Calibri" w:hAnsi="Calibri" w:cs="Calibri"/>
          <w:sz w:val="24"/>
          <w:szCs w:val="24"/>
          <w:lang w:eastAsia="en-US"/>
        </w:rPr>
        <w:instrText xml:space="preserve"> ADDIN EN.CITE &lt;EndNote&gt;&lt;Cite&gt;&lt;Author&gt;Prabhakarpandian&lt;/Author&gt;&lt;Year&gt;2008&lt;/Year&gt;&lt;RecNum&gt;102&lt;/RecNum&gt;&lt;IDText&gt;Synthetic microvascular networks for quantitative analysis of particle adhesion&lt;/IDText&gt;&lt;DisplayText&gt;&lt;style face="superscript"&gt;17&lt;/style&gt;&lt;/DisplayText&gt;&lt;record&gt;&lt;rec-number&gt;102&lt;/rec-number&gt;&lt;foreign-keys&gt;&lt;key app="EN" db-id="wsvv0p2etxrse5ed0zn5wx5iaeda0xwdwvrd" timestamp="1621969551"&gt;102&lt;/key&gt;&lt;/foreign-keys&gt;&lt;ref-type name="Journal Article"&gt;17&lt;/ref-type&gt;&lt;contributors&gt;&lt;authors&gt;&lt;author&gt;Prabhakarpandian, Balabhaskar&lt;/author&gt;&lt;author&gt;Pant, Kapil&lt;/author&gt;&lt;author&gt;Scott, RobertC&lt;/author&gt;&lt;author&gt;Patillo, ChristopherB&lt;/author&gt;&lt;author&gt;Irimia, Daniel&lt;/author&gt;&lt;author&gt;Kiani, MohammadF&lt;/author&gt;&lt;author&gt;Sundaram, Shivshankar&lt;/author&gt;&lt;/authors&gt;&lt;/contributors&gt;&lt;titles&gt;&lt;title&gt;Synthetic microvascular networks for quantitative analysis of particle adhesion&lt;/title&gt;&lt;secondary-title&gt;Biomedical Microdevices&lt;/secondary-title&gt;&lt;/titles&gt;&lt;periodical&gt;&lt;full-title&gt;Biomedical Microdevices&lt;/full-title&gt;&lt;/periodical&gt;&lt;pages&gt;585-595&lt;/pages&gt;&lt;volume&gt;10&lt;/volume&gt;&lt;number&gt;4&lt;/number&gt;&lt;keywords&gt;&lt;keyword&gt;Microvascular&lt;/keyword&gt;&lt;keyword&gt;Network&lt;/keyword&gt;&lt;keyword&gt;Particle&lt;/keyword&gt;&lt;keyword&gt;Microcirculation&lt;/keyword&gt;&lt;keyword&gt;Microfluidics&lt;/keyword&gt;&lt;keyword&gt;CFD&lt;/keyword&gt;&lt;keyword&gt;Shear&lt;/keyword&gt;&lt;keyword&gt;Adhesion&lt;/keyword&gt;&lt;keyword&gt;Delivery&lt;/keyword&gt;&lt;/keywords&gt;&lt;dates&gt;&lt;year&gt;2008&lt;/year&gt;&lt;/dates&gt;&lt;publisher&gt;Springer US&lt;/publisher&gt;&lt;isbn&gt;1387-2176&lt;/isbn&gt;&lt;urls&gt;&lt;related-urls&gt;&lt;url&gt;http://dx.doi.org/10.1007/s10544-008-9170-y&lt;/url&gt;&lt;/related-urls&gt;&lt;/urls&gt;&lt;electronic-resource-num&gt;10.1007/s10544-008-9170-y&lt;/electronic-resource-num&gt;&lt;/record&gt;&lt;/Cite&gt;&lt;/EndNote&gt;</w:instrText>
      </w:r>
      <w:r w:rsidR="0057529B" w:rsidRPr="00871460">
        <w:rPr>
          <w:rFonts w:ascii="Calibri" w:hAnsi="Calibri" w:cs="Calibri"/>
          <w:sz w:val="24"/>
          <w:szCs w:val="24"/>
          <w:lang w:eastAsia="en-US"/>
        </w:rPr>
        <w:fldChar w:fldCharType="separate"/>
      </w:r>
      <w:r w:rsidR="00C57659" w:rsidRPr="00871460">
        <w:rPr>
          <w:rFonts w:ascii="Calibri" w:hAnsi="Calibri" w:cs="Calibri"/>
          <w:noProof/>
          <w:sz w:val="24"/>
          <w:szCs w:val="24"/>
          <w:vertAlign w:val="superscript"/>
          <w:lang w:eastAsia="en-US"/>
        </w:rPr>
        <w:t>17</w:t>
      </w:r>
      <w:r w:rsidR="0057529B" w:rsidRPr="00871460">
        <w:rPr>
          <w:rFonts w:ascii="Calibri" w:hAnsi="Calibri" w:cs="Calibri"/>
          <w:sz w:val="24"/>
          <w:szCs w:val="24"/>
          <w:lang w:eastAsia="en-US"/>
        </w:rPr>
        <w:fldChar w:fldCharType="end"/>
      </w:r>
      <w:r w:rsidR="00AB52DC" w:rsidRPr="00871460">
        <w:rPr>
          <w:rFonts w:ascii="Calibri" w:hAnsi="Calibri" w:cs="Calibri"/>
          <w:sz w:val="24"/>
          <w:szCs w:val="24"/>
          <w:lang w:eastAsia="en-US"/>
        </w:rPr>
        <w:t xml:space="preserve">. </w:t>
      </w:r>
      <w:r w:rsidRPr="00871460">
        <w:rPr>
          <w:rFonts w:ascii="Calibri" w:hAnsi="Calibri" w:cs="Calibri"/>
          <w:sz w:val="24"/>
          <w:szCs w:val="24"/>
          <w:lang w:eastAsia="en-US"/>
        </w:rPr>
        <w:t>This</w:t>
      </w:r>
      <w:r w:rsidR="000F7548" w:rsidRPr="00871460">
        <w:rPr>
          <w:rFonts w:ascii="Calibri" w:hAnsi="Calibri" w:cs="Calibri"/>
          <w:sz w:val="24"/>
          <w:szCs w:val="24"/>
          <w:lang w:eastAsia="en-US"/>
        </w:rPr>
        <w:t xml:space="preserve"> CFD model was </w:t>
      </w:r>
      <w:r w:rsidRPr="00871460">
        <w:rPr>
          <w:rFonts w:ascii="Calibri" w:hAnsi="Calibri" w:cs="Calibri"/>
          <w:sz w:val="24"/>
          <w:szCs w:val="24"/>
          <w:lang w:eastAsia="en-US"/>
        </w:rPr>
        <w:t xml:space="preserve">then </w:t>
      </w:r>
      <w:r w:rsidR="000F7548" w:rsidRPr="00871460">
        <w:rPr>
          <w:rFonts w:ascii="Calibri" w:hAnsi="Calibri" w:cs="Calibri"/>
          <w:sz w:val="24"/>
          <w:szCs w:val="24"/>
          <w:lang w:eastAsia="en-US"/>
        </w:rPr>
        <w:t xml:space="preserve">used to </w:t>
      </w:r>
      <w:r w:rsidRPr="00871460">
        <w:rPr>
          <w:rFonts w:ascii="Calibri" w:hAnsi="Calibri" w:cs="Calibri"/>
          <w:sz w:val="24"/>
          <w:szCs w:val="24"/>
          <w:lang w:eastAsia="en-US"/>
        </w:rPr>
        <w:t xml:space="preserve">estimate </w:t>
      </w:r>
      <w:r w:rsidR="000F7548" w:rsidRPr="00871460">
        <w:rPr>
          <w:rFonts w:ascii="Calibri" w:hAnsi="Calibri" w:cs="Calibri"/>
          <w:sz w:val="24"/>
          <w:szCs w:val="24"/>
          <w:lang w:eastAsia="en-US"/>
        </w:rPr>
        <w:t xml:space="preserve">velocity and shear rate profile </w:t>
      </w:r>
      <w:r w:rsidRPr="00871460">
        <w:rPr>
          <w:rFonts w:ascii="Calibri" w:hAnsi="Calibri" w:cs="Calibri"/>
          <w:sz w:val="24"/>
          <w:szCs w:val="24"/>
          <w:lang w:eastAsia="en-US"/>
        </w:rPr>
        <w:t xml:space="preserve">in every vessel </w:t>
      </w:r>
      <w:r w:rsidR="000F7548" w:rsidRPr="00871460">
        <w:rPr>
          <w:rFonts w:ascii="Calibri" w:hAnsi="Calibri" w:cs="Calibri"/>
          <w:sz w:val="24"/>
          <w:szCs w:val="24"/>
          <w:lang w:eastAsia="en-US"/>
        </w:rPr>
        <w:t>of bMFA</w:t>
      </w:r>
      <w:r w:rsidR="003A1352" w:rsidRPr="00871460">
        <w:rPr>
          <w:rFonts w:ascii="Calibri" w:hAnsi="Calibri" w:cs="Calibri"/>
          <w:sz w:val="24"/>
          <w:szCs w:val="24"/>
          <w:lang w:eastAsia="en-US"/>
        </w:rPr>
        <w:t xml:space="preserve"> (</w:t>
      </w:r>
      <w:r w:rsidR="00D80DFB" w:rsidRPr="00871460">
        <w:rPr>
          <w:rFonts w:ascii="Calibri" w:hAnsi="Calibri" w:cs="Calibri"/>
          <w:b/>
          <w:bCs/>
          <w:sz w:val="24"/>
          <w:szCs w:val="24"/>
          <w:lang w:eastAsia="en-US"/>
        </w:rPr>
        <w:t xml:space="preserve">Figure </w:t>
      </w:r>
      <w:r w:rsidR="003A1352" w:rsidRPr="00871460">
        <w:rPr>
          <w:rFonts w:ascii="Calibri" w:hAnsi="Calibri" w:cs="Calibri"/>
          <w:sz w:val="24"/>
          <w:szCs w:val="24"/>
          <w:lang w:eastAsia="en-US"/>
        </w:rPr>
        <w:t>4)</w:t>
      </w:r>
      <w:r w:rsidR="00871460" w:rsidRPr="00871460">
        <w:rPr>
          <w:rFonts w:ascii="Calibri" w:hAnsi="Calibri" w:cs="Calibri"/>
          <w:sz w:val="24"/>
          <w:szCs w:val="24"/>
          <w:lang w:eastAsia="en-US"/>
        </w:rPr>
        <w:t>,</w:t>
      </w:r>
      <w:r w:rsidRPr="00871460">
        <w:rPr>
          <w:rFonts w:ascii="Calibri" w:hAnsi="Calibri" w:cs="Calibri"/>
          <w:sz w:val="24"/>
          <w:szCs w:val="24"/>
          <w:lang w:eastAsia="en-US"/>
        </w:rPr>
        <w:t xml:space="preserve"> allowing </w:t>
      </w:r>
      <w:r w:rsidR="00106748" w:rsidRPr="00871460">
        <w:rPr>
          <w:rFonts w:ascii="Calibri" w:hAnsi="Calibri" w:cs="Calibri"/>
          <w:sz w:val="24"/>
          <w:szCs w:val="24"/>
          <w:lang w:eastAsia="en-US"/>
        </w:rPr>
        <w:t>analysis</w:t>
      </w:r>
      <w:r w:rsidRPr="00871460">
        <w:rPr>
          <w:rFonts w:ascii="Calibri" w:hAnsi="Calibri" w:cs="Calibri"/>
          <w:sz w:val="24"/>
          <w:szCs w:val="24"/>
          <w:lang w:eastAsia="en-US"/>
        </w:rPr>
        <w:t xml:space="preserve"> </w:t>
      </w:r>
      <w:r w:rsidR="0053638D" w:rsidRPr="00871460">
        <w:rPr>
          <w:rFonts w:ascii="Calibri" w:hAnsi="Calibri" w:cs="Calibri"/>
          <w:sz w:val="24"/>
          <w:szCs w:val="24"/>
          <w:lang w:eastAsia="en-US"/>
        </w:rPr>
        <w:t xml:space="preserve">of </w:t>
      </w:r>
      <w:r w:rsidRPr="00871460">
        <w:rPr>
          <w:rFonts w:ascii="Calibri" w:hAnsi="Calibri" w:cs="Calibri"/>
          <w:sz w:val="24"/>
          <w:szCs w:val="24"/>
          <w:lang w:eastAsia="en-US"/>
        </w:rPr>
        <w:t xml:space="preserve">the effects of shear flow and geometry on </w:t>
      </w:r>
      <w:r w:rsidR="00927C71" w:rsidRPr="00871460">
        <w:rPr>
          <w:rFonts w:ascii="Calibri" w:hAnsi="Calibri" w:cs="Calibri"/>
          <w:sz w:val="24"/>
          <w:szCs w:val="24"/>
          <w:lang w:eastAsia="en-US"/>
        </w:rPr>
        <w:t>leukocyte</w:t>
      </w:r>
      <w:r w:rsidR="005C4751" w:rsidRPr="00871460">
        <w:rPr>
          <w:rFonts w:ascii="Calibri" w:hAnsi="Calibri" w:cs="Calibri"/>
          <w:sz w:val="24"/>
          <w:szCs w:val="24"/>
          <w:lang w:eastAsia="en-US"/>
        </w:rPr>
        <w:t xml:space="preserve"> rolling</w:t>
      </w:r>
      <w:r w:rsidR="000F7548" w:rsidRPr="00871460">
        <w:rPr>
          <w:rFonts w:ascii="Calibri" w:hAnsi="Calibri" w:cs="Calibri"/>
          <w:sz w:val="24"/>
          <w:szCs w:val="24"/>
          <w:lang w:eastAsia="en-US"/>
        </w:rPr>
        <w:t>,</w:t>
      </w:r>
      <w:r w:rsidR="005C4751" w:rsidRPr="00871460">
        <w:rPr>
          <w:rFonts w:ascii="Calibri" w:hAnsi="Calibri" w:cs="Calibri"/>
          <w:sz w:val="24"/>
          <w:szCs w:val="24"/>
          <w:lang w:eastAsia="en-US"/>
        </w:rPr>
        <w:t xml:space="preserve"> adhesion and migration</w:t>
      </w:r>
      <w:r w:rsidR="00BA3E70" w:rsidRPr="00871460">
        <w:rPr>
          <w:rFonts w:ascii="Calibri" w:hAnsi="Calibri" w:cs="Calibri"/>
          <w:sz w:val="24"/>
          <w:szCs w:val="24"/>
          <w:lang w:eastAsia="en-US"/>
        </w:rPr>
        <w:fldChar w:fldCharType="begin"/>
      </w:r>
      <w:r w:rsidR="004B57B4" w:rsidRPr="00871460">
        <w:rPr>
          <w:rFonts w:ascii="Calibri" w:hAnsi="Calibri" w:cs="Calibri"/>
          <w:sz w:val="24"/>
          <w:szCs w:val="24"/>
          <w:lang w:eastAsia="en-US"/>
        </w:rPr>
        <w:instrText xml:space="preserve"> ADDIN EN.CITE &lt;EndNote&gt;&lt;Cite&gt;&lt;Author&gt;Lamberti&lt;/Author&gt;&lt;Year&gt;2014&lt;/Year&gt;&lt;RecNum&gt;0&lt;/RecNum&gt;&lt;IDText&gt;Bioinspired Microfluidic Assay for In Vitro Modeling of Leukocyte-Endothelium Interactions&lt;/IDText&gt;&lt;DisplayText&gt;&lt;style face="superscript"&gt;16&lt;/style&gt;&lt;/DisplayText&gt;&lt;record&gt;&lt;dates&gt;&lt;pub-dates&gt;&lt;date&gt;2014&lt;/date&gt;&lt;/pub-dates&gt;&lt;year&gt;2014&lt;/year&gt;&lt;/dates&gt;&lt;titles&gt;&lt;title&gt;Bioinspired Microfluidic Assay for In Vitro Modeling of Leukocyte-Endothelium Interactions&lt;/title&gt;&lt;secondary-title&gt;Analytical Chemistry&lt;/secondary-title&gt;&lt;/titles&gt;&lt;pages&gt;8344-8351&lt;/pages&gt;&lt;number&gt;16&lt;/number&gt;&lt;contributors&gt;&lt;authors&gt;&lt;author&gt;Lamberti,G.&lt;/author&gt;&lt;author&gt;Prabhakarpandian,B.&lt;/author&gt;&lt;author&gt;Garson,C.&lt;/author&gt;&lt;author&gt;Smith,A.&lt;/author&gt;&lt;author&gt;Pant,K.&lt;/author&gt;&lt;author&gt;Wang,B.&lt;/author&gt;&lt;author&gt;Kiani,M.F.&lt;/author&gt;&lt;/authors&gt;&lt;/contributors&gt;&lt;reprint-edition&gt;In File&lt;/reprint-edition&gt;&lt;added-date format="utc"&gt;1636266770&lt;/added-date&gt;&lt;ref-type name="Journal Article"&gt;17&lt;/ref-type&gt;&lt;rec-number&gt;1609&lt;/rec-number&gt;&lt;last-updated-date format="utc"&gt;1636268979&lt;/last-updated-date&gt;&lt;label&gt;1736&lt;/label&gt;&lt;volume&gt;86&lt;/volume&gt;&lt;/record&gt;&lt;/Cite&gt;&lt;/EndNote&gt;</w:instrText>
      </w:r>
      <w:r w:rsidR="00BA3E70" w:rsidRPr="00871460">
        <w:rPr>
          <w:rFonts w:ascii="Calibri" w:hAnsi="Calibri" w:cs="Calibri"/>
          <w:sz w:val="24"/>
          <w:szCs w:val="24"/>
          <w:lang w:eastAsia="en-US"/>
        </w:rPr>
        <w:fldChar w:fldCharType="separate"/>
      </w:r>
      <w:r w:rsidR="00C57659" w:rsidRPr="00871460">
        <w:rPr>
          <w:rFonts w:ascii="Calibri" w:hAnsi="Calibri" w:cs="Calibri"/>
          <w:noProof/>
          <w:sz w:val="24"/>
          <w:szCs w:val="24"/>
          <w:vertAlign w:val="superscript"/>
          <w:lang w:eastAsia="en-US"/>
        </w:rPr>
        <w:t>16</w:t>
      </w:r>
      <w:r w:rsidR="00BA3E70" w:rsidRPr="00871460">
        <w:rPr>
          <w:rFonts w:ascii="Calibri" w:hAnsi="Calibri" w:cs="Calibri"/>
          <w:sz w:val="24"/>
          <w:szCs w:val="24"/>
          <w:lang w:eastAsia="en-US"/>
        </w:rPr>
        <w:fldChar w:fldCharType="end"/>
      </w:r>
      <w:r w:rsidR="005C4751" w:rsidRPr="00871460">
        <w:rPr>
          <w:rFonts w:ascii="Calibri" w:hAnsi="Calibri" w:cs="Calibri"/>
          <w:sz w:val="24"/>
          <w:szCs w:val="24"/>
          <w:lang w:eastAsia="en-US"/>
        </w:rPr>
        <w:t xml:space="preserve">. </w:t>
      </w:r>
      <w:r w:rsidR="00142B4C" w:rsidRPr="00871460">
        <w:rPr>
          <w:rFonts w:ascii="Calibri" w:hAnsi="Calibri" w:cs="Calibri"/>
          <w:sz w:val="24"/>
          <w:szCs w:val="24"/>
          <w:lang w:eastAsia="en-US"/>
        </w:rPr>
        <w:t xml:space="preserve">Leukocytes preferentially adhere near bifurcations and in low shear regions </w:t>
      </w:r>
      <w:r w:rsidR="00142B4C" w:rsidRPr="00871460">
        <w:rPr>
          <w:rFonts w:ascii="Calibri" w:hAnsi="Calibri" w:cs="Calibri"/>
          <w:i/>
          <w:iCs/>
          <w:sz w:val="24"/>
          <w:szCs w:val="24"/>
          <w:lang w:eastAsia="en-US"/>
        </w:rPr>
        <w:t>in vivo</w:t>
      </w:r>
      <w:r w:rsidR="00142B4C" w:rsidRPr="00871460">
        <w:rPr>
          <w:rFonts w:ascii="Calibri" w:hAnsi="Calibri" w:cs="Calibri"/>
          <w:sz w:val="24"/>
          <w:szCs w:val="24"/>
          <w:lang w:eastAsia="en-US"/>
        </w:rPr>
        <w:t xml:space="preserve">, </w:t>
      </w:r>
      <w:r w:rsidR="00B8415D" w:rsidRPr="00871460">
        <w:rPr>
          <w:rFonts w:ascii="Calibri" w:hAnsi="Calibri" w:cs="Calibri"/>
          <w:sz w:val="24"/>
          <w:szCs w:val="24"/>
          <w:lang w:eastAsia="en-US"/>
        </w:rPr>
        <w:t xml:space="preserve">and </w:t>
      </w:r>
      <w:r w:rsidR="00142B4C" w:rsidRPr="00871460">
        <w:rPr>
          <w:rFonts w:ascii="Calibri" w:hAnsi="Calibri" w:cs="Calibri"/>
          <w:sz w:val="24"/>
          <w:szCs w:val="24"/>
          <w:lang w:eastAsia="en-US"/>
        </w:rPr>
        <w:t xml:space="preserve">this spatial patterns </w:t>
      </w:r>
      <w:r w:rsidR="00B17BC1" w:rsidRPr="00871460">
        <w:rPr>
          <w:rFonts w:ascii="Calibri" w:hAnsi="Calibri" w:cs="Calibri"/>
          <w:sz w:val="24"/>
          <w:szCs w:val="24"/>
          <w:lang w:eastAsia="en-US"/>
        </w:rPr>
        <w:t xml:space="preserve">of leukocyte adhesion </w:t>
      </w:r>
      <w:r w:rsidR="00142B4C" w:rsidRPr="00871460">
        <w:rPr>
          <w:rFonts w:ascii="Calibri" w:hAnsi="Calibri" w:cs="Calibri"/>
          <w:sz w:val="24"/>
          <w:szCs w:val="24"/>
          <w:lang w:eastAsia="en-US"/>
        </w:rPr>
        <w:t xml:space="preserve">were successfully demonstrated in bMFA using neutrophils </w:t>
      </w:r>
      <w:r w:rsidR="005345FC" w:rsidRPr="00871460">
        <w:rPr>
          <w:rFonts w:ascii="Calibri" w:hAnsi="Calibri" w:cs="Calibri"/>
          <w:sz w:val="24"/>
          <w:szCs w:val="24"/>
          <w:lang w:eastAsia="en-US"/>
        </w:rPr>
        <w:t>(</w:t>
      </w:r>
      <w:r w:rsidR="00D80DFB" w:rsidRPr="00871460">
        <w:rPr>
          <w:rFonts w:ascii="Calibri" w:hAnsi="Calibri" w:cs="Calibri"/>
          <w:b/>
          <w:bCs/>
          <w:sz w:val="24"/>
          <w:szCs w:val="24"/>
          <w:lang w:eastAsia="en-US"/>
        </w:rPr>
        <w:t>Figure</w:t>
      </w:r>
      <w:r w:rsidR="005345FC" w:rsidRPr="00871460">
        <w:rPr>
          <w:rFonts w:ascii="Calibri" w:hAnsi="Calibri" w:cs="Calibri"/>
          <w:sz w:val="24"/>
          <w:szCs w:val="24"/>
          <w:lang w:eastAsia="en-US"/>
        </w:rPr>
        <w:t xml:space="preserve"> 5)</w:t>
      </w:r>
      <w:r w:rsidR="005345FC" w:rsidRPr="00871460">
        <w:rPr>
          <w:rFonts w:ascii="Calibri" w:hAnsi="Calibri" w:cs="Calibri"/>
          <w:sz w:val="24"/>
          <w:szCs w:val="24"/>
          <w:lang w:eastAsia="en-US"/>
        </w:rPr>
        <w:fldChar w:fldCharType="begin"/>
      </w:r>
      <w:r w:rsidR="004B57B4" w:rsidRPr="00871460">
        <w:rPr>
          <w:rFonts w:ascii="Calibri" w:hAnsi="Calibri" w:cs="Calibri"/>
          <w:sz w:val="24"/>
          <w:szCs w:val="24"/>
          <w:lang w:eastAsia="en-US"/>
        </w:rPr>
        <w:instrText xml:space="preserve"> ADDIN EN.CITE &lt;EndNote&gt;&lt;Cite&gt;&lt;Author&gt;Lamberti&lt;/Author&gt;&lt;Year&gt;2014&lt;/Year&gt;&lt;RecNum&gt;0&lt;/RecNum&gt;&lt;IDText&gt;Bioinspired Microfluidic Assay for In Vitro Modeling of Leukocyte-Endothelium Interactions&lt;/IDText&gt;&lt;DisplayText&gt;&lt;style face="superscript"&gt;16&lt;/style&gt;&lt;/DisplayText&gt;&lt;record&gt;&lt;dates&gt;&lt;pub-dates&gt;&lt;date&gt;2014&lt;/date&gt;&lt;/pub-dates&gt;&lt;year&gt;2014&lt;/year&gt;&lt;/dates&gt;&lt;titles&gt;&lt;title&gt;Bioinspired Microfluidic Assay for In Vitro Modeling of Leukocyte-Endothelium Interactions&lt;/title&gt;&lt;secondary-title&gt;Analytical Chemistry&lt;/secondary-title&gt;&lt;/titles&gt;&lt;pages&gt;8344-8351&lt;/pages&gt;&lt;number&gt;16&lt;/number&gt;&lt;contributors&gt;&lt;authors&gt;&lt;author&gt;Lamberti,G.&lt;/author&gt;&lt;author&gt;Prabhakarpandian,B.&lt;/author&gt;&lt;author&gt;Garson,C.&lt;/author&gt;&lt;author&gt;Smith,A.&lt;/author&gt;&lt;author&gt;Pant,K.&lt;/author&gt;&lt;author&gt;Wang,B.&lt;/author&gt;&lt;author&gt;Kiani,M.F.&lt;/author&gt;&lt;/authors&gt;&lt;/contributors&gt;&lt;reprint-edition&gt;In File&lt;/reprint-edition&gt;&lt;added-date format="utc"&gt;1636266770&lt;/added-date&gt;&lt;ref-type name="Journal Article"&gt;17&lt;/ref-type&gt;&lt;rec-number&gt;1609&lt;/rec-number&gt;&lt;last-updated-date format="utc"&gt;1636268979&lt;/last-updated-date&gt;&lt;label&gt;1736&lt;/label&gt;&lt;volume&gt;86&lt;/volume&gt;&lt;/record&gt;&lt;/Cite&gt;&lt;/EndNote&gt;</w:instrText>
      </w:r>
      <w:r w:rsidR="005345FC" w:rsidRPr="00871460">
        <w:rPr>
          <w:rFonts w:ascii="Calibri" w:hAnsi="Calibri" w:cs="Calibri"/>
          <w:sz w:val="24"/>
          <w:szCs w:val="24"/>
          <w:lang w:eastAsia="en-US"/>
        </w:rPr>
        <w:fldChar w:fldCharType="separate"/>
      </w:r>
      <w:r w:rsidR="00C57659" w:rsidRPr="00871460">
        <w:rPr>
          <w:rFonts w:ascii="Calibri" w:hAnsi="Calibri" w:cs="Calibri"/>
          <w:noProof/>
          <w:sz w:val="24"/>
          <w:szCs w:val="24"/>
          <w:vertAlign w:val="superscript"/>
          <w:lang w:eastAsia="en-US"/>
        </w:rPr>
        <w:t>16</w:t>
      </w:r>
      <w:r w:rsidR="005345FC" w:rsidRPr="00871460">
        <w:rPr>
          <w:rFonts w:ascii="Calibri" w:hAnsi="Calibri" w:cs="Calibri"/>
          <w:sz w:val="24"/>
          <w:szCs w:val="24"/>
          <w:lang w:eastAsia="en-US"/>
        </w:rPr>
        <w:fldChar w:fldCharType="end"/>
      </w:r>
      <w:r w:rsidR="003475A6" w:rsidRPr="00871460">
        <w:rPr>
          <w:rFonts w:ascii="Calibri" w:hAnsi="Calibri" w:cs="Calibri"/>
          <w:sz w:val="24"/>
          <w:szCs w:val="24"/>
          <w:lang w:eastAsia="en-US"/>
        </w:rPr>
        <w:t xml:space="preserve">. </w:t>
      </w:r>
      <w:r w:rsidR="003C5A57" w:rsidRPr="00871460">
        <w:rPr>
          <w:rFonts w:ascii="Calibri" w:hAnsi="Calibri" w:cs="Calibri"/>
          <w:sz w:val="24"/>
          <w:szCs w:val="24"/>
          <w:lang w:eastAsia="en-US"/>
        </w:rPr>
        <w:t>T</w:t>
      </w:r>
      <w:r w:rsidR="00A55967" w:rsidRPr="00871460">
        <w:rPr>
          <w:rFonts w:ascii="Calibri" w:hAnsi="Calibri" w:cs="Calibri"/>
          <w:sz w:val="24"/>
          <w:szCs w:val="24"/>
          <w:lang w:eastAsia="en-US"/>
        </w:rPr>
        <w:t>his paper describe</w:t>
      </w:r>
      <w:r w:rsidR="003C5A57" w:rsidRPr="00871460">
        <w:rPr>
          <w:rFonts w:ascii="Calibri" w:hAnsi="Calibri" w:cs="Calibri"/>
          <w:sz w:val="24"/>
          <w:szCs w:val="24"/>
          <w:lang w:eastAsia="en-US"/>
        </w:rPr>
        <w:t>s</w:t>
      </w:r>
      <w:r w:rsidR="00A55967" w:rsidRPr="00871460">
        <w:rPr>
          <w:rFonts w:ascii="Calibri" w:hAnsi="Calibri" w:cs="Calibri"/>
          <w:sz w:val="24"/>
          <w:szCs w:val="24"/>
          <w:lang w:eastAsia="en-US"/>
        </w:rPr>
        <w:t xml:space="preserve"> the protocol </w:t>
      </w:r>
      <w:r w:rsidR="00AA625B" w:rsidRPr="00871460">
        <w:rPr>
          <w:rFonts w:ascii="Calibri" w:hAnsi="Calibri" w:cs="Calibri"/>
          <w:sz w:val="24"/>
          <w:szCs w:val="24"/>
          <w:lang w:eastAsia="en-US"/>
        </w:rPr>
        <w:t>for</w:t>
      </w:r>
      <w:r w:rsidR="00A55967" w:rsidRPr="00871460">
        <w:rPr>
          <w:rFonts w:ascii="Calibri" w:hAnsi="Calibri" w:cs="Calibri"/>
          <w:sz w:val="24"/>
          <w:szCs w:val="24"/>
          <w:lang w:eastAsia="en-US"/>
        </w:rPr>
        <w:t xml:space="preserve"> </w:t>
      </w:r>
      <w:r w:rsidR="00AA625B" w:rsidRPr="00871460">
        <w:rPr>
          <w:rFonts w:ascii="Calibri" w:hAnsi="Calibri" w:cs="Calibri"/>
          <w:sz w:val="24"/>
          <w:szCs w:val="24"/>
          <w:lang w:eastAsia="en-US"/>
        </w:rPr>
        <w:t xml:space="preserve">preparing </w:t>
      </w:r>
      <w:r w:rsidR="00A55967" w:rsidRPr="00871460">
        <w:rPr>
          <w:rFonts w:ascii="Calibri" w:hAnsi="Calibri" w:cs="Calibri"/>
          <w:sz w:val="24"/>
          <w:szCs w:val="24"/>
          <w:lang w:eastAsia="en-US"/>
        </w:rPr>
        <w:t xml:space="preserve">bMFA </w:t>
      </w:r>
      <w:r w:rsidR="00245CA5" w:rsidRPr="00871460">
        <w:rPr>
          <w:rFonts w:ascii="Calibri" w:hAnsi="Calibri" w:cs="Calibri"/>
          <w:sz w:val="24"/>
          <w:szCs w:val="24"/>
          <w:lang w:eastAsia="en-US"/>
        </w:rPr>
        <w:t xml:space="preserve">to study </w:t>
      </w:r>
      <w:r w:rsidR="00A2416E" w:rsidRPr="00871460">
        <w:rPr>
          <w:rFonts w:ascii="Calibri" w:hAnsi="Calibri" w:cs="Calibri"/>
          <w:sz w:val="24"/>
          <w:szCs w:val="24"/>
          <w:lang w:eastAsia="en-US"/>
        </w:rPr>
        <w:lastRenderedPageBreak/>
        <w:t>leukocyte</w:t>
      </w:r>
      <w:r w:rsidR="00245CA5" w:rsidRPr="00871460">
        <w:rPr>
          <w:rFonts w:ascii="Calibri" w:hAnsi="Calibri" w:cs="Calibri"/>
          <w:sz w:val="24"/>
          <w:szCs w:val="24"/>
          <w:lang w:eastAsia="en-US"/>
        </w:rPr>
        <w:t>-endothelial cell interaction under inflammatory conditions</w:t>
      </w:r>
      <w:r w:rsidR="003F6EC3" w:rsidRPr="00871460">
        <w:rPr>
          <w:rFonts w:ascii="Calibri" w:hAnsi="Calibri" w:cs="Calibri"/>
          <w:sz w:val="24"/>
          <w:szCs w:val="24"/>
          <w:lang w:eastAsia="en-US"/>
        </w:rPr>
        <w:t xml:space="preserve"> using </w:t>
      </w:r>
      <w:r w:rsidR="00FE6101" w:rsidRPr="00871460">
        <w:rPr>
          <w:rFonts w:ascii="Calibri" w:hAnsi="Calibri" w:cs="Calibri"/>
          <w:sz w:val="24"/>
          <w:szCs w:val="24"/>
          <w:lang w:eastAsia="en-US"/>
        </w:rPr>
        <w:t xml:space="preserve">human lung microvascular endothelial cells (HLMVEC) and human </w:t>
      </w:r>
      <w:r w:rsidR="00E157C6" w:rsidRPr="00871460">
        <w:rPr>
          <w:rFonts w:ascii="Calibri" w:hAnsi="Calibri" w:cs="Calibri"/>
          <w:sz w:val="24"/>
          <w:szCs w:val="24"/>
          <w:lang w:eastAsia="en-US"/>
        </w:rPr>
        <w:t>neutrophils.</w:t>
      </w:r>
      <w:r w:rsidR="000D0E04" w:rsidRPr="00871460">
        <w:rPr>
          <w:rFonts w:ascii="Calibri" w:hAnsi="Calibri" w:cs="Calibri"/>
          <w:sz w:val="24"/>
          <w:szCs w:val="24"/>
          <w:lang w:eastAsia="en-US"/>
        </w:rPr>
        <w:t xml:space="preserve"> </w:t>
      </w:r>
      <w:r w:rsidR="00106748" w:rsidRPr="00871460">
        <w:rPr>
          <w:rFonts w:ascii="Calibri" w:eastAsia="DengXian" w:hAnsi="Calibri" w:cs="Calibri"/>
          <w:sz w:val="24"/>
          <w:szCs w:val="24"/>
          <w:lang w:eastAsia="en-US"/>
        </w:rPr>
        <w:t>Microphysiological systems, such as the bMFA, can be used to study endothelial cell interactions with different types of cells such as neutrophils, monocytes, lymphocytes, and tumor cells</w:t>
      </w:r>
      <w:r w:rsidR="00106748" w:rsidRPr="00871460">
        <w:rPr>
          <w:rFonts w:ascii="Calibri" w:eastAsia="DengXian" w:hAnsi="Calibri" w:cs="Calibri"/>
          <w:sz w:val="24"/>
          <w:szCs w:val="24"/>
          <w:lang w:eastAsia="en-US"/>
        </w:rPr>
        <w:fldChar w:fldCharType="begin">
          <w:fldData xml:space="preserve">PEVuZE5vdGU+PENpdGU+PEF1dGhvcj5Tb3JvdXNoPC9BdXRob3I+PFllYXI+MjAyMDwvWWVhcj48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</w:fldData>
        </w:fldChar>
      </w:r>
      <w:r w:rsidR="0090666B" w:rsidRPr="00871460">
        <w:rPr>
          <w:rFonts w:ascii="Calibri" w:eastAsia="DengXian" w:hAnsi="Calibri" w:cs="Calibri"/>
          <w:sz w:val="24"/>
          <w:szCs w:val="24"/>
          <w:lang w:eastAsia="en-US"/>
        </w:rPr>
        <w:instrText xml:space="preserve"> ADDIN EN.CITE </w:instrText>
      </w:r>
      <w:r w:rsidR="0090666B" w:rsidRPr="00871460">
        <w:rPr>
          <w:rFonts w:ascii="Calibri" w:eastAsia="DengXian" w:hAnsi="Calibri" w:cs="Calibri"/>
          <w:sz w:val="24"/>
          <w:szCs w:val="24"/>
          <w:lang w:eastAsia="en-US"/>
        </w:rPr>
        <w:fldChar w:fldCharType="begin">
          <w:fldData xml:space="preserve">PEVuZE5vdGU+PENpdGU+PEF1dGhvcj5Tb3JvdXNoPC9BdXRob3I+PFllYXI+MjAyMDwvWWVhcj48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</w:fldData>
        </w:fldChar>
      </w:r>
      <w:r w:rsidR="0090666B" w:rsidRPr="00871460">
        <w:rPr>
          <w:rFonts w:ascii="Calibri" w:eastAsia="DengXian" w:hAnsi="Calibri" w:cs="Calibri"/>
          <w:sz w:val="24"/>
          <w:szCs w:val="24"/>
          <w:lang w:eastAsia="en-US"/>
        </w:rPr>
        <w:instrText xml:space="preserve"> ADDIN EN.CITE.DATA </w:instrText>
      </w:r>
      <w:r w:rsidR="0090666B" w:rsidRPr="00871460">
        <w:rPr>
          <w:rFonts w:ascii="Calibri" w:eastAsia="DengXian" w:hAnsi="Calibri" w:cs="Calibri"/>
          <w:sz w:val="24"/>
          <w:szCs w:val="24"/>
          <w:lang w:eastAsia="en-US"/>
        </w:rPr>
      </w:r>
      <w:r w:rsidR="0090666B" w:rsidRPr="00871460">
        <w:rPr>
          <w:rFonts w:ascii="Calibri" w:eastAsia="DengXian" w:hAnsi="Calibri" w:cs="Calibri"/>
          <w:sz w:val="24"/>
          <w:szCs w:val="24"/>
          <w:lang w:eastAsia="en-US"/>
        </w:rPr>
        <w:fldChar w:fldCharType="end"/>
      </w:r>
      <w:r w:rsidR="00106748" w:rsidRPr="00871460">
        <w:rPr>
          <w:rFonts w:ascii="Calibri" w:eastAsia="DengXian" w:hAnsi="Calibri" w:cs="Calibri"/>
          <w:sz w:val="24"/>
          <w:szCs w:val="24"/>
          <w:lang w:eastAsia="en-US"/>
        </w:rPr>
      </w:r>
      <w:r w:rsidR="00106748" w:rsidRPr="00871460">
        <w:rPr>
          <w:rFonts w:ascii="Calibri" w:eastAsia="DengXian" w:hAnsi="Calibri" w:cs="Calibri"/>
          <w:sz w:val="24"/>
          <w:szCs w:val="24"/>
          <w:lang w:eastAsia="en-US"/>
        </w:rPr>
        <w:fldChar w:fldCharType="separate"/>
      </w:r>
      <w:r w:rsidR="0090666B" w:rsidRPr="00871460">
        <w:rPr>
          <w:rFonts w:ascii="Calibri" w:eastAsia="DengXian" w:hAnsi="Calibri" w:cs="Calibri"/>
          <w:noProof/>
          <w:sz w:val="24"/>
          <w:szCs w:val="24"/>
          <w:vertAlign w:val="superscript"/>
          <w:lang w:eastAsia="en-US"/>
        </w:rPr>
        <w:t>18,27</w:t>
      </w:r>
      <w:r w:rsidR="00871460" w:rsidRPr="00871460">
        <w:rPr>
          <w:rFonts w:ascii="Calibri" w:eastAsia="DengXian" w:hAnsi="Calibri" w:cs="Calibri"/>
          <w:noProof/>
          <w:sz w:val="24"/>
          <w:szCs w:val="24"/>
          <w:vertAlign w:val="superscript"/>
          <w:lang w:eastAsia="en-US"/>
        </w:rPr>
        <w:t>–</w:t>
      </w:r>
      <w:r w:rsidR="0090666B" w:rsidRPr="00871460">
        <w:rPr>
          <w:rFonts w:ascii="Calibri" w:eastAsia="DengXian" w:hAnsi="Calibri" w:cs="Calibri"/>
          <w:noProof/>
          <w:sz w:val="24"/>
          <w:szCs w:val="24"/>
          <w:vertAlign w:val="superscript"/>
          <w:lang w:eastAsia="en-US"/>
        </w:rPr>
        <w:t>30</w:t>
      </w:r>
      <w:r w:rsidR="00106748" w:rsidRPr="00871460">
        <w:rPr>
          <w:rFonts w:ascii="Calibri" w:eastAsia="DengXian" w:hAnsi="Calibri" w:cs="Calibri"/>
          <w:sz w:val="24"/>
          <w:szCs w:val="24"/>
          <w:lang w:eastAsia="en-US"/>
        </w:rPr>
        <w:fldChar w:fldCharType="end"/>
      </w:r>
      <w:r w:rsidR="00106748" w:rsidRPr="00871460">
        <w:rPr>
          <w:rFonts w:ascii="Calibri" w:eastAsia="DengXian" w:hAnsi="Calibri" w:cs="Calibri"/>
          <w:sz w:val="24"/>
          <w:szCs w:val="24"/>
          <w:lang w:eastAsia="en-US"/>
        </w:rPr>
        <w:t>. The bMFA can be seeded with primary endothelial cells from different organs (</w:t>
      </w:r>
      <w:r w:rsidR="00990511" w:rsidRPr="00871460">
        <w:rPr>
          <w:rFonts w:ascii="Calibri" w:eastAsia="DengXian" w:hAnsi="Calibri" w:cs="Calibri"/>
          <w:sz w:val="24"/>
          <w:szCs w:val="24"/>
          <w:lang w:eastAsia="en-US"/>
        </w:rPr>
        <w:t>e.g.,</w:t>
      </w:r>
      <w:r w:rsidR="00106748" w:rsidRPr="00871460">
        <w:rPr>
          <w:rFonts w:ascii="Calibri" w:eastAsia="DengXian" w:hAnsi="Calibri" w:cs="Calibri"/>
          <w:sz w:val="24"/>
          <w:szCs w:val="24"/>
          <w:lang w:eastAsia="en-US"/>
        </w:rPr>
        <w:t xml:space="preserve"> lung vs. brain) and different species (</w:t>
      </w:r>
      <w:r w:rsidR="00990511" w:rsidRPr="00871460">
        <w:rPr>
          <w:rFonts w:ascii="Calibri" w:eastAsia="DengXian" w:hAnsi="Calibri" w:cs="Calibri"/>
          <w:sz w:val="24"/>
          <w:szCs w:val="24"/>
          <w:lang w:eastAsia="en-US"/>
        </w:rPr>
        <w:t>e.g.,</w:t>
      </w:r>
      <w:r w:rsidR="00106748" w:rsidRPr="00871460">
        <w:rPr>
          <w:rFonts w:ascii="Calibri" w:eastAsia="DengXian" w:hAnsi="Calibri" w:cs="Calibri"/>
          <w:sz w:val="24"/>
          <w:szCs w:val="24"/>
          <w:lang w:eastAsia="en-US"/>
        </w:rPr>
        <w:t xml:space="preserve"> human vs. murine endothelial cells), as well as endothelial cell lines</w:t>
      </w:r>
      <w:r w:rsidR="00E93C47" w:rsidRPr="00871460">
        <w:rPr>
          <w:rFonts w:ascii="Calibri" w:eastAsia="DengXian" w:hAnsi="Calibri" w:cs="Calibri"/>
          <w:sz w:val="24"/>
          <w:szCs w:val="24"/>
          <w:lang w:eastAsia="en-US"/>
        </w:rPr>
        <w:fldChar w:fldCharType="begin">
          <w:fldData xml:space="preserve">PEVuZE5vdGU+PENpdGU+PEF1dGhvcj5UYW5nPC9BdXRob3I+PFllYXI+MjAxNzwvWWVhcj48UmVj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</w:fldData>
        </w:fldChar>
      </w:r>
      <w:r w:rsidR="0090666B" w:rsidRPr="00871460">
        <w:rPr>
          <w:rFonts w:ascii="Calibri" w:eastAsia="DengXian" w:hAnsi="Calibri" w:cs="Calibri"/>
          <w:sz w:val="24"/>
          <w:szCs w:val="24"/>
          <w:lang w:eastAsia="en-US"/>
        </w:rPr>
        <w:instrText xml:space="preserve"> ADDIN EN.CITE </w:instrText>
      </w:r>
      <w:r w:rsidR="0090666B" w:rsidRPr="00871460">
        <w:rPr>
          <w:rFonts w:ascii="Calibri" w:eastAsia="DengXian" w:hAnsi="Calibri" w:cs="Calibri"/>
          <w:sz w:val="24"/>
          <w:szCs w:val="24"/>
          <w:lang w:eastAsia="en-US"/>
        </w:rPr>
        <w:fldChar w:fldCharType="begin">
          <w:fldData xml:space="preserve">PEVuZE5vdGU+PENpdGU+PEF1dGhvcj5UYW5nPC9BdXRob3I+PFllYXI+MjAxNzwvWWVhcj48UmVj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</w:fldData>
        </w:fldChar>
      </w:r>
      <w:r w:rsidR="0090666B" w:rsidRPr="00871460">
        <w:rPr>
          <w:rFonts w:ascii="Calibri" w:eastAsia="DengXian" w:hAnsi="Calibri" w:cs="Calibri"/>
          <w:sz w:val="24"/>
          <w:szCs w:val="24"/>
          <w:lang w:eastAsia="en-US"/>
        </w:rPr>
        <w:instrText xml:space="preserve"> ADDIN EN.CITE.DATA </w:instrText>
      </w:r>
      <w:r w:rsidR="0090666B" w:rsidRPr="00871460">
        <w:rPr>
          <w:rFonts w:ascii="Calibri" w:eastAsia="DengXian" w:hAnsi="Calibri" w:cs="Calibri"/>
          <w:sz w:val="24"/>
          <w:szCs w:val="24"/>
          <w:lang w:eastAsia="en-US"/>
        </w:rPr>
      </w:r>
      <w:r w:rsidR="0090666B" w:rsidRPr="00871460">
        <w:rPr>
          <w:rFonts w:ascii="Calibri" w:eastAsia="DengXian" w:hAnsi="Calibri" w:cs="Calibri"/>
          <w:sz w:val="24"/>
          <w:szCs w:val="24"/>
          <w:lang w:eastAsia="en-US"/>
        </w:rPr>
        <w:fldChar w:fldCharType="end"/>
      </w:r>
      <w:r w:rsidR="00E93C47" w:rsidRPr="00871460">
        <w:rPr>
          <w:rFonts w:ascii="Calibri" w:eastAsia="DengXian" w:hAnsi="Calibri" w:cs="Calibri"/>
          <w:sz w:val="24"/>
          <w:szCs w:val="24"/>
          <w:lang w:eastAsia="en-US"/>
        </w:rPr>
      </w:r>
      <w:r w:rsidR="00E93C47" w:rsidRPr="00871460">
        <w:rPr>
          <w:rFonts w:ascii="Calibri" w:eastAsia="DengXian" w:hAnsi="Calibri" w:cs="Calibri"/>
          <w:sz w:val="24"/>
          <w:szCs w:val="24"/>
          <w:lang w:eastAsia="en-US"/>
        </w:rPr>
        <w:fldChar w:fldCharType="separate"/>
      </w:r>
      <w:r w:rsidR="0090666B" w:rsidRPr="00871460">
        <w:rPr>
          <w:rFonts w:ascii="Calibri" w:eastAsia="DengXian" w:hAnsi="Calibri" w:cs="Calibri"/>
          <w:noProof/>
          <w:sz w:val="24"/>
          <w:szCs w:val="24"/>
          <w:vertAlign w:val="superscript"/>
          <w:lang w:eastAsia="en-US"/>
        </w:rPr>
        <w:t>21,27,31,32</w:t>
      </w:r>
      <w:r w:rsidR="00E93C47" w:rsidRPr="00871460">
        <w:rPr>
          <w:rFonts w:ascii="Calibri" w:eastAsia="DengXian" w:hAnsi="Calibri" w:cs="Calibri"/>
          <w:sz w:val="24"/>
          <w:szCs w:val="24"/>
          <w:lang w:eastAsia="en-US"/>
        </w:rPr>
        <w:fldChar w:fldCharType="end"/>
      </w:r>
      <w:r w:rsidR="00106748" w:rsidRPr="00871460">
        <w:rPr>
          <w:rFonts w:ascii="Calibri" w:eastAsia="DengXian" w:hAnsi="Calibri" w:cs="Calibri"/>
          <w:sz w:val="24"/>
          <w:szCs w:val="24"/>
          <w:lang w:eastAsia="en-US"/>
        </w:rPr>
        <w:t>.  The bMFA can be used to study multiple cellular responses, cell-cell interactions, barrier function, drug delivery, and drug toxicity.</w:t>
      </w:r>
    </w:p>
    <w:p w14:paraId="48BA6B0A" w14:textId="77777777" w:rsidR="006E4797" w:rsidRPr="00871460" w:rsidRDefault="006E4797" w:rsidP="00320EE3">
      <w:pPr>
        <w:rPr>
          <w:b/>
        </w:rPr>
      </w:pPr>
    </w:p>
    <w:p w14:paraId="572F6603" w14:textId="44467970" w:rsidR="008257F0" w:rsidRPr="00871460" w:rsidRDefault="00551D82" w:rsidP="0077138C">
      <w:bookmarkStart w:id="0" w:name="_Hlk87615132"/>
      <w:r w:rsidRPr="00871460">
        <w:rPr>
          <w:b/>
        </w:rPr>
        <w:t>PROTOCOL:</w:t>
      </w:r>
      <w:r w:rsidR="00F928AA" w:rsidRPr="00871460">
        <w:t xml:space="preserve"> </w:t>
      </w:r>
    </w:p>
    <w:p w14:paraId="5EAD9580" w14:textId="77777777" w:rsidR="00990511" w:rsidRPr="00871460" w:rsidRDefault="00990511" w:rsidP="0077138C"/>
    <w:p w14:paraId="3E4DD513" w14:textId="27D665BB" w:rsidR="0090778F" w:rsidRPr="00871460" w:rsidRDefault="0090778F" w:rsidP="002D14CB">
      <w:r w:rsidRPr="00871460">
        <w:t xml:space="preserve">Heparinized human blood </w:t>
      </w:r>
      <w:r w:rsidR="009B3AFC" w:rsidRPr="00871460">
        <w:t xml:space="preserve">is </w:t>
      </w:r>
      <w:r w:rsidRPr="00871460">
        <w:t xml:space="preserve">obtained </w:t>
      </w:r>
      <w:r w:rsidR="00B7758B" w:rsidRPr="00871460">
        <w:t xml:space="preserve">for neutrophil isolation </w:t>
      </w:r>
      <w:r w:rsidRPr="00871460">
        <w:t>from healthy</w:t>
      </w:r>
      <w:r w:rsidR="00CA47FA" w:rsidRPr="00871460">
        <w:t xml:space="preserve"> adult donors (males and females</w:t>
      </w:r>
      <w:r w:rsidRPr="00871460">
        <w:t xml:space="preserve">, </w:t>
      </w:r>
      <w:r w:rsidR="004231C1" w:rsidRPr="00871460">
        <w:t xml:space="preserve">aged between </w:t>
      </w:r>
      <w:r w:rsidR="008E632C" w:rsidRPr="00871460">
        <w:t>21</w:t>
      </w:r>
      <w:r w:rsidR="0085186F" w:rsidRPr="00871460">
        <w:t xml:space="preserve"> and </w:t>
      </w:r>
      <w:r w:rsidR="008E632C" w:rsidRPr="00871460">
        <w:t>60 years old</w:t>
      </w:r>
      <w:r w:rsidR="00D955B6">
        <w:t>)</w:t>
      </w:r>
      <w:r w:rsidR="0085186F" w:rsidRPr="00871460">
        <w:t xml:space="preserve">, </w:t>
      </w:r>
      <w:r w:rsidRPr="00871460">
        <w:t>following informed consent as approved by the Institutional Review Board of Temple University (Philadelphia, PA, USA).</w:t>
      </w:r>
    </w:p>
    <w:p w14:paraId="144BC9C1" w14:textId="77777777" w:rsidR="002E3250" w:rsidRPr="00871460" w:rsidRDefault="002E3250" w:rsidP="002D14CB"/>
    <w:p w14:paraId="3A87A7BD" w14:textId="70A35450" w:rsidR="002E3250" w:rsidRPr="00871460" w:rsidRDefault="002E3250" w:rsidP="00BF2097">
      <w:pPr>
        <w:pStyle w:val="ListParagraph"/>
        <w:numPr>
          <w:ilvl w:val="0"/>
          <w:numId w:val="16"/>
        </w:numPr>
        <w:spacing w:after="0" w:line="240" w:lineRule="auto"/>
        <w:ind w:left="0" w:firstLine="14"/>
        <w:jc w:val="both"/>
        <w:rPr>
          <w:rFonts w:ascii="Calibri" w:hAnsi="Calibri" w:cs="Calibri"/>
          <w:b/>
          <w:bCs/>
          <w:sz w:val="24"/>
          <w:szCs w:val="24"/>
          <w:highlight w:val="yellow"/>
        </w:rPr>
      </w:pPr>
      <w:r w:rsidRPr="00871460">
        <w:rPr>
          <w:rFonts w:ascii="Calibri" w:hAnsi="Calibri" w:cs="Calibri"/>
          <w:b/>
          <w:bCs/>
          <w:sz w:val="24"/>
          <w:szCs w:val="24"/>
          <w:highlight w:val="yellow"/>
        </w:rPr>
        <w:t xml:space="preserve">Priming and coating the device with </w:t>
      </w:r>
      <w:r w:rsidR="008C1731" w:rsidRPr="00871460">
        <w:rPr>
          <w:rFonts w:ascii="Calibri" w:hAnsi="Calibri" w:cs="Calibri"/>
          <w:b/>
          <w:bCs/>
          <w:sz w:val="24"/>
          <w:szCs w:val="24"/>
          <w:highlight w:val="yellow"/>
        </w:rPr>
        <w:t>human fibronectin</w:t>
      </w:r>
    </w:p>
    <w:p w14:paraId="44E6635E" w14:textId="77777777" w:rsidR="00990511" w:rsidRPr="00871460" w:rsidRDefault="00990511" w:rsidP="00BF2097">
      <w:pPr>
        <w:pStyle w:val="ListParagraph"/>
        <w:spacing w:after="0" w:line="240" w:lineRule="auto"/>
        <w:ind w:left="0" w:firstLine="14"/>
        <w:jc w:val="both"/>
        <w:rPr>
          <w:rFonts w:ascii="Calibri" w:hAnsi="Calibri" w:cs="Calibri"/>
          <w:b/>
          <w:bCs/>
          <w:sz w:val="24"/>
          <w:szCs w:val="24"/>
        </w:rPr>
      </w:pPr>
    </w:p>
    <w:p w14:paraId="013AD81A" w14:textId="7A20F16B" w:rsidR="002E3250" w:rsidRPr="00871460" w:rsidRDefault="00871460" w:rsidP="00871460">
      <w:pPr>
        <w:pStyle w:val="ListParagraph"/>
        <w:spacing w:after="0" w:line="240" w:lineRule="auto"/>
        <w:ind w:left="14"/>
        <w:jc w:val="both"/>
        <w:rPr>
          <w:rFonts w:ascii="Calibri" w:hAnsi="Calibri" w:cs="Calibri"/>
          <w:sz w:val="24"/>
          <w:szCs w:val="24"/>
        </w:rPr>
      </w:pPr>
      <w:r w:rsidRPr="00871460">
        <w:rPr>
          <w:rFonts w:ascii="Calibri" w:hAnsi="Calibri" w:cs="Calibri"/>
          <w:sz w:val="24"/>
          <w:szCs w:val="24"/>
        </w:rPr>
        <w:t xml:space="preserve">NOTE: </w:t>
      </w:r>
      <w:r w:rsidR="002E3250" w:rsidRPr="00871460">
        <w:rPr>
          <w:rFonts w:ascii="Calibri" w:hAnsi="Calibri" w:cs="Calibri"/>
          <w:sz w:val="24"/>
          <w:szCs w:val="24"/>
        </w:rPr>
        <w:t xml:space="preserve">The bMFA has two inlet ports </w:t>
      </w:r>
      <w:r w:rsidR="00245CA5" w:rsidRPr="00871460">
        <w:rPr>
          <w:rFonts w:ascii="Calibri" w:hAnsi="Calibri" w:cs="Calibri"/>
          <w:sz w:val="24"/>
          <w:szCs w:val="24"/>
        </w:rPr>
        <w:t xml:space="preserve">and </w:t>
      </w:r>
      <w:r w:rsidR="002E3250" w:rsidRPr="00871460">
        <w:rPr>
          <w:rFonts w:ascii="Calibri" w:hAnsi="Calibri" w:cs="Calibri"/>
          <w:sz w:val="24"/>
          <w:szCs w:val="24"/>
        </w:rPr>
        <w:t>two outlet ports</w:t>
      </w:r>
      <w:r w:rsidR="00245CA5" w:rsidRPr="00871460">
        <w:rPr>
          <w:rFonts w:ascii="Calibri" w:hAnsi="Calibri" w:cs="Calibri"/>
          <w:sz w:val="24"/>
          <w:szCs w:val="24"/>
        </w:rPr>
        <w:t xml:space="preserve"> connected to the vascular compartment. It also has </w:t>
      </w:r>
      <w:r w:rsidR="002E3250" w:rsidRPr="00871460">
        <w:rPr>
          <w:rFonts w:ascii="Calibri" w:hAnsi="Calibri" w:cs="Calibri"/>
          <w:sz w:val="24"/>
          <w:szCs w:val="24"/>
        </w:rPr>
        <w:t xml:space="preserve">one port </w:t>
      </w:r>
      <w:r w:rsidR="00245CA5" w:rsidRPr="00871460">
        <w:rPr>
          <w:rFonts w:ascii="Calibri" w:hAnsi="Calibri" w:cs="Calibri"/>
          <w:sz w:val="24"/>
          <w:szCs w:val="24"/>
        </w:rPr>
        <w:t xml:space="preserve">connected to the </w:t>
      </w:r>
      <w:r w:rsidR="002E3250" w:rsidRPr="00871460">
        <w:rPr>
          <w:rFonts w:ascii="Calibri" w:hAnsi="Calibri" w:cs="Calibri"/>
          <w:sz w:val="24"/>
          <w:szCs w:val="24"/>
        </w:rPr>
        <w:t>tissue compartment</w:t>
      </w:r>
      <w:r w:rsidR="00D93F99" w:rsidRPr="00871460">
        <w:rPr>
          <w:rFonts w:ascii="Calibri" w:hAnsi="Calibri" w:cs="Calibri"/>
          <w:sz w:val="24"/>
          <w:szCs w:val="24"/>
        </w:rPr>
        <w:t xml:space="preserve"> (</w:t>
      </w:r>
      <w:r w:rsidR="00D80DFB" w:rsidRPr="00871460">
        <w:rPr>
          <w:rFonts w:ascii="Calibri" w:hAnsi="Calibri" w:cs="Calibri"/>
          <w:b/>
          <w:bCs/>
          <w:sz w:val="24"/>
          <w:szCs w:val="24"/>
        </w:rPr>
        <w:t xml:space="preserve">Figure </w:t>
      </w:r>
      <w:r w:rsidR="00D93F99" w:rsidRPr="00871460">
        <w:rPr>
          <w:rFonts w:ascii="Calibri" w:hAnsi="Calibri" w:cs="Calibri"/>
          <w:sz w:val="24"/>
          <w:szCs w:val="24"/>
        </w:rPr>
        <w:t>2)</w:t>
      </w:r>
      <w:r w:rsidR="002E3250" w:rsidRPr="00871460">
        <w:rPr>
          <w:rFonts w:ascii="Calibri" w:hAnsi="Calibri" w:cs="Calibri"/>
          <w:sz w:val="24"/>
          <w:szCs w:val="24"/>
        </w:rPr>
        <w:t>.</w:t>
      </w:r>
    </w:p>
    <w:p w14:paraId="27503A11" w14:textId="77777777" w:rsidR="00990511" w:rsidRPr="00871460" w:rsidRDefault="00990511" w:rsidP="00BF2097">
      <w:pPr>
        <w:pStyle w:val="ListParagraph"/>
        <w:spacing w:after="0" w:line="240" w:lineRule="auto"/>
        <w:ind w:left="0" w:firstLine="14"/>
        <w:jc w:val="both"/>
        <w:rPr>
          <w:rFonts w:ascii="Calibri" w:hAnsi="Calibri" w:cs="Calibri"/>
          <w:sz w:val="24"/>
          <w:szCs w:val="24"/>
          <w:highlight w:val="yellow"/>
        </w:rPr>
      </w:pPr>
    </w:p>
    <w:p w14:paraId="49811A23" w14:textId="53B99456" w:rsidR="002E3250"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Insert tubing</w:t>
      </w:r>
      <w:r w:rsidR="0010730E" w:rsidRPr="00871460">
        <w:rPr>
          <w:rFonts w:ascii="Calibri" w:hAnsi="Calibri" w:cs="Calibri"/>
          <w:sz w:val="24"/>
          <w:szCs w:val="24"/>
          <w:highlight w:val="yellow"/>
        </w:rPr>
        <w:t xml:space="preserve"> (O.D. of 0.06</w:t>
      </w:r>
      <w:r w:rsidR="00871460" w:rsidRPr="00871460">
        <w:rPr>
          <w:rFonts w:ascii="Calibri" w:hAnsi="Calibri" w:cs="Calibri"/>
          <w:sz w:val="24"/>
          <w:szCs w:val="24"/>
          <w:highlight w:val="yellow"/>
        </w:rPr>
        <w:t xml:space="preserve">” </w:t>
      </w:r>
      <w:r w:rsidR="0010730E" w:rsidRPr="00871460">
        <w:rPr>
          <w:rFonts w:ascii="Calibri" w:hAnsi="Calibri" w:cs="Calibri"/>
          <w:sz w:val="24"/>
          <w:szCs w:val="24"/>
          <w:highlight w:val="yellow"/>
        </w:rPr>
        <w:t>and I.D. of 0.02</w:t>
      </w:r>
      <w:r w:rsidR="00871460" w:rsidRPr="00871460">
        <w:rPr>
          <w:rFonts w:ascii="Calibri" w:hAnsi="Calibri" w:cs="Calibri"/>
          <w:sz w:val="24"/>
          <w:szCs w:val="24"/>
          <w:highlight w:val="yellow"/>
        </w:rPr>
        <w:t xml:space="preserve">”) </w:t>
      </w:r>
      <w:r w:rsidR="00990511" w:rsidRPr="00871460">
        <w:rPr>
          <w:rFonts w:ascii="Calibri" w:hAnsi="Calibri" w:cs="Calibri"/>
          <w:sz w:val="24"/>
          <w:szCs w:val="24"/>
          <w:highlight w:val="yellow"/>
        </w:rPr>
        <w:t>(</w:t>
      </w:r>
      <w:r w:rsidR="00990511" w:rsidRPr="00871460">
        <w:rPr>
          <w:rFonts w:ascii="Calibri" w:hAnsi="Calibri" w:cs="Calibri"/>
          <w:b/>
          <w:bCs/>
          <w:sz w:val="24"/>
          <w:szCs w:val="24"/>
          <w:highlight w:val="yellow"/>
        </w:rPr>
        <w:t>Table of Materials</w:t>
      </w:r>
      <w:r w:rsidR="00990511" w:rsidRPr="00871460">
        <w:rPr>
          <w:rFonts w:ascii="Calibri" w:hAnsi="Calibri" w:cs="Calibri"/>
          <w:sz w:val="24"/>
          <w:szCs w:val="24"/>
          <w:highlight w:val="yellow"/>
        </w:rPr>
        <w:t xml:space="preserve">) </w:t>
      </w:r>
      <w:r w:rsidRPr="00871460">
        <w:rPr>
          <w:rFonts w:ascii="Calibri" w:hAnsi="Calibri" w:cs="Calibri"/>
          <w:sz w:val="24"/>
          <w:szCs w:val="24"/>
          <w:highlight w:val="yellow"/>
        </w:rPr>
        <w:t xml:space="preserve">to all the ports except </w:t>
      </w:r>
      <w:r w:rsidR="00AA625B" w:rsidRPr="00871460">
        <w:rPr>
          <w:rFonts w:ascii="Calibri" w:hAnsi="Calibri" w:cs="Calibri"/>
          <w:sz w:val="24"/>
          <w:szCs w:val="24"/>
          <w:highlight w:val="yellow"/>
        </w:rPr>
        <w:t xml:space="preserve">for </w:t>
      </w:r>
      <w:r w:rsidRPr="00871460">
        <w:rPr>
          <w:rFonts w:ascii="Calibri" w:hAnsi="Calibri" w:cs="Calibri"/>
          <w:sz w:val="24"/>
          <w:szCs w:val="24"/>
          <w:highlight w:val="yellow"/>
        </w:rPr>
        <w:t>one inlet port</w:t>
      </w:r>
      <w:r w:rsidR="00CF4495" w:rsidRPr="00871460">
        <w:rPr>
          <w:rFonts w:ascii="Calibri" w:hAnsi="Calibri" w:cs="Calibri"/>
          <w:sz w:val="24"/>
          <w:szCs w:val="24"/>
          <w:highlight w:val="yellow"/>
        </w:rPr>
        <w:t xml:space="preserve"> with fine-point forceps</w:t>
      </w:r>
      <w:r w:rsidRPr="00871460">
        <w:rPr>
          <w:rFonts w:ascii="Calibri" w:hAnsi="Calibri" w:cs="Calibri"/>
          <w:sz w:val="24"/>
          <w:szCs w:val="24"/>
          <w:highlight w:val="yellow"/>
        </w:rPr>
        <w:t xml:space="preserve">. Clamp the two outlet ports and the tissue compartment port with jaw clamps. </w:t>
      </w:r>
      <w:r w:rsidR="00990511" w:rsidRPr="00871460">
        <w:rPr>
          <w:rFonts w:ascii="Calibri" w:hAnsi="Calibri" w:cs="Calibri"/>
          <w:sz w:val="24"/>
          <w:szCs w:val="24"/>
          <w:highlight w:val="yellow"/>
        </w:rPr>
        <w:t>Ensure that e</w:t>
      </w:r>
      <w:r w:rsidR="00245CA5" w:rsidRPr="00871460">
        <w:rPr>
          <w:rFonts w:ascii="Calibri" w:hAnsi="Calibri" w:cs="Calibri"/>
          <w:sz w:val="24"/>
          <w:szCs w:val="24"/>
          <w:highlight w:val="yellow"/>
        </w:rPr>
        <w:t xml:space="preserve">ach </w:t>
      </w:r>
      <w:r w:rsidRPr="00871460">
        <w:rPr>
          <w:rFonts w:ascii="Calibri" w:hAnsi="Calibri" w:cs="Calibri"/>
          <w:sz w:val="24"/>
          <w:szCs w:val="24"/>
          <w:highlight w:val="yellow"/>
        </w:rPr>
        <w:t xml:space="preserve">tubing </w:t>
      </w:r>
      <w:r w:rsidR="00990511" w:rsidRPr="00871460">
        <w:rPr>
          <w:rFonts w:ascii="Calibri" w:hAnsi="Calibri" w:cs="Calibri"/>
          <w:sz w:val="24"/>
          <w:szCs w:val="24"/>
          <w:highlight w:val="yellow"/>
        </w:rPr>
        <w:t>is ~</w:t>
      </w:r>
      <w:r w:rsidRPr="00871460">
        <w:rPr>
          <w:rFonts w:ascii="Calibri" w:hAnsi="Calibri" w:cs="Calibri"/>
          <w:sz w:val="24"/>
          <w:szCs w:val="24"/>
          <w:highlight w:val="yellow"/>
        </w:rPr>
        <w:t xml:space="preserve">1 inch in length. </w:t>
      </w:r>
    </w:p>
    <w:p w14:paraId="4DCD32A9" w14:textId="77777777" w:rsidR="00990511" w:rsidRPr="00871460" w:rsidRDefault="00990511" w:rsidP="00DB0CB3">
      <w:pPr>
        <w:ind w:firstLine="14"/>
        <w:rPr>
          <w:highlight w:val="yellow"/>
        </w:rPr>
      </w:pPr>
    </w:p>
    <w:p w14:paraId="7720F160" w14:textId="7076940A" w:rsidR="0084770C" w:rsidRPr="00871460" w:rsidRDefault="00DC2C43" w:rsidP="00BF2097">
      <w:pPr>
        <w:pStyle w:val="ListParagraph"/>
        <w:numPr>
          <w:ilvl w:val="1"/>
          <w:numId w:val="16"/>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Dilute human fibronectin</w:t>
      </w:r>
      <w:r w:rsidR="001C2259" w:rsidRPr="00871460">
        <w:rPr>
          <w:rFonts w:ascii="Calibri" w:hAnsi="Calibri" w:cs="Calibri"/>
          <w:sz w:val="24"/>
          <w:szCs w:val="24"/>
          <w:highlight w:val="yellow"/>
        </w:rPr>
        <w:t xml:space="preserve"> to </w:t>
      </w:r>
      <w:r w:rsidR="006D4684" w:rsidRPr="00871460">
        <w:rPr>
          <w:rFonts w:ascii="Calibri" w:hAnsi="Calibri" w:cs="Calibri"/>
          <w:sz w:val="24"/>
          <w:szCs w:val="24"/>
          <w:highlight w:val="yellow"/>
        </w:rPr>
        <w:t xml:space="preserve">100 </w:t>
      </w:r>
      <w:r w:rsidR="0065100D" w:rsidRPr="00871460">
        <w:rPr>
          <w:rFonts w:ascii="Calibri" w:hAnsi="Calibri" w:cs="Calibri"/>
          <w:sz w:val="24"/>
          <w:szCs w:val="24"/>
          <w:highlight w:val="yellow"/>
        </w:rPr>
        <w:t>µ</w:t>
      </w:r>
      <w:r w:rsidR="006D4684" w:rsidRPr="00871460">
        <w:rPr>
          <w:rFonts w:ascii="Calibri" w:hAnsi="Calibri" w:cs="Calibri"/>
          <w:sz w:val="24"/>
          <w:szCs w:val="24"/>
          <w:highlight w:val="yellow"/>
        </w:rPr>
        <w:t>g/</w:t>
      </w:r>
      <w:r w:rsidR="0065100D" w:rsidRPr="00871460">
        <w:rPr>
          <w:rFonts w:ascii="Calibri" w:hAnsi="Calibri" w:cs="Calibri"/>
          <w:sz w:val="24"/>
          <w:szCs w:val="24"/>
          <w:highlight w:val="yellow"/>
        </w:rPr>
        <w:t>mL</w:t>
      </w:r>
      <w:r w:rsidR="006D4684" w:rsidRPr="00871460">
        <w:rPr>
          <w:rFonts w:ascii="Calibri" w:hAnsi="Calibri" w:cs="Calibri"/>
          <w:sz w:val="24"/>
          <w:szCs w:val="24"/>
          <w:highlight w:val="yellow"/>
        </w:rPr>
        <w:t xml:space="preserve"> </w:t>
      </w:r>
      <w:r w:rsidR="001C2259" w:rsidRPr="00871460">
        <w:rPr>
          <w:rFonts w:ascii="Calibri" w:hAnsi="Calibri" w:cs="Calibri"/>
          <w:sz w:val="24"/>
          <w:szCs w:val="24"/>
          <w:highlight w:val="yellow"/>
        </w:rPr>
        <w:t>with PBS</w:t>
      </w:r>
      <w:r w:rsidR="009E7DC9" w:rsidRPr="00871460">
        <w:rPr>
          <w:rFonts w:ascii="Calibri" w:hAnsi="Calibri" w:cs="Calibri"/>
          <w:sz w:val="24"/>
          <w:szCs w:val="24"/>
          <w:highlight w:val="yellow"/>
        </w:rPr>
        <w:t xml:space="preserve"> from </w:t>
      </w:r>
      <w:r w:rsidR="00235F8A" w:rsidRPr="00871460">
        <w:rPr>
          <w:rFonts w:ascii="Calibri" w:hAnsi="Calibri" w:cs="Calibri"/>
          <w:sz w:val="24"/>
          <w:szCs w:val="24"/>
          <w:highlight w:val="yellow"/>
        </w:rPr>
        <w:t>f</w:t>
      </w:r>
      <w:r w:rsidR="009E7DC9" w:rsidRPr="00871460">
        <w:rPr>
          <w:rFonts w:ascii="Calibri" w:hAnsi="Calibri" w:cs="Calibri"/>
          <w:sz w:val="24"/>
          <w:szCs w:val="24"/>
          <w:highlight w:val="yellow"/>
        </w:rPr>
        <w:t>ibronectin stock solution (1mg/m</w:t>
      </w:r>
      <w:r w:rsidR="008513C6" w:rsidRPr="00871460">
        <w:rPr>
          <w:rFonts w:ascii="Calibri" w:hAnsi="Calibri" w:cs="Calibri"/>
          <w:sz w:val="24"/>
          <w:szCs w:val="24"/>
          <w:highlight w:val="yellow"/>
        </w:rPr>
        <w:t>L</w:t>
      </w:r>
      <w:r w:rsidR="009E7DC9" w:rsidRPr="00871460">
        <w:rPr>
          <w:rFonts w:ascii="Calibri" w:hAnsi="Calibri" w:cs="Calibri"/>
          <w:sz w:val="24"/>
          <w:szCs w:val="24"/>
          <w:highlight w:val="yellow"/>
        </w:rPr>
        <w:t>)</w:t>
      </w:r>
      <w:r w:rsidR="00320A5C" w:rsidRPr="00871460">
        <w:rPr>
          <w:rFonts w:ascii="Calibri" w:hAnsi="Calibri" w:cs="Calibri"/>
          <w:sz w:val="24"/>
          <w:szCs w:val="24"/>
          <w:highlight w:val="yellow"/>
        </w:rPr>
        <w:t>.</w:t>
      </w:r>
      <w:r w:rsidR="00E3758B" w:rsidRPr="00871460">
        <w:rPr>
          <w:rFonts w:ascii="Calibri" w:hAnsi="Calibri" w:cs="Calibri"/>
          <w:sz w:val="24"/>
          <w:szCs w:val="24"/>
          <w:highlight w:val="yellow"/>
        </w:rPr>
        <w:t xml:space="preserve"> </w:t>
      </w:r>
      <w:r w:rsidR="006B3F75" w:rsidRPr="00871460">
        <w:rPr>
          <w:rFonts w:ascii="Calibri" w:hAnsi="Calibri" w:cs="Calibri"/>
          <w:sz w:val="24"/>
          <w:szCs w:val="24"/>
          <w:highlight w:val="yellow"/>
        </w:rPr>
        <w:t>Load</w:t>
      </w:r>
      <w:r w:rsidR="002E3250" w:rsidRPr="00871460">
        <w:rPr>
          <w:rFonts w:ascii="Calibri" w:hAnsi="Calibri" w:cs="Calibri"/>
          <w:sz w:val="24"/>
          <w:szCs w:val="24"/>
          <w:highlight w:val="yellow"/>
        </w:rPr>
        <w:t xml:space="preserve"> a 1 </w:t>
      </w:r>
      <w:r w:rsidR="0065100D" w:rsidRPr="00871460">
        <w:rPr>
          <w:rFonts w:ascii="Calibri" w:hAnsi="Calibri" w:cs="Calibri"/>
          <w:sz w:val="24"/>
          <w:szCs w:val="24"/>
          <w:highlight w:val="yellow"/>
        </w:rPr>
        <w:t>mL</w:t>
      </w:r>
      <w:r w:rsidR="002E3250" w:rsidRPr="00871460">
        <w:rPr>
          <w:rFonts w:ascii="Calibri" w:hAnsi="Calibri" w:cs="Calibri"/>
          <w:sz w:val="24"/>
          <w:szCs w:val="24"/>
          <w:highlight w:val="yellow"/>
        </w:rPr>
        <w:t xml:space="preserve"> syringe </w:t>
      </w:r>
      <w:r w:rsidR="00E60F7D" w:rsidRPr="00871460">
        <w:rPr>
          <w:rFonts w:ascii="Calibri" w:hAnsi="Calibri" w:cs="Calibri"/>
          <w:sz w:val="24"/>
          <w:szCs w:val="24"/>
          <w:highlight w:val="yellow"/>
        </w:rPr>
        <w:t xml:space="preserve">with prepared fibronectin solution. Connect the syringe </w:t>
      </w:r>
      <w:r w:rsidR="0084770C" w:rsidRPr="00871460">
        <w:rPr>
          <w:rFonts w:ascii="Calibri" w:hAnsi="Calibri" w:cs="Calibri"/>
          <w:sz w:val="24"/>
          <w:szCs w:val="24"/>
          <w:highlight w:val="yellow"/>
        </w:rPr>
        <w:t xml:space="preserve">to </w:t>
      </w:r>
      <w:r w:rsidR="00320A5C" w:rsidRPr="00871460">
        <w:rPr>
          <w:rFonts w:ascii="Calibri" w:hAnsi="Calibri" w:cs="Calibri"/>
          <w:sz w:val="24"/>
          <w:szCs w:val="24"/>
          <w:highlight w:val="yellow"/>
        </w:rPr>
        <w:t xml:space="preserve">a </w:t>
      </w:r>
      <w:r w:rsidR="002E3250" w:rsidRPr="00871460">
        <w:rPr>
          <w:rFonts w:ascii="Calibri" w:hAnsi="Calibri" w:cs="Calibri"/>
          <w:sz w:val="24"/>
          <w:szCs w:val="24"/>
          <w:highlight w:val="yellow"/>
        </w:rPr>
        <w:t>24</w:t>
      </w:r>
      <w:r w:rsidR="00990511" w:rsidRPr="00871460">
        <w:rPr>
          <w:rFonts w:ascii="Calibri" w:hAnsi="Calibri" w:cs="Calibri"/>
          <w:sz w:val="24"/>
          <w:szCs w:val="24"/>
          <w:highlight w:val="yellow"/>
        </w:rPr>
        <w:t xml:space="preserve"> </w:t>
      </w:r>
      <w:r w:rsidR="002E3250" w:rsidRPr="00871460">
        <w:rPr>
          <w:rFonts w:ascii="Calibri" w:hAnsi="Calibri" w:cs="Calibri"/>
          <w:sz w:val="24"/>
          <w:szCs w:val="24"/>
          <w:highlight w:val="yellow"/>
        </w:rPr>
        <w:t>G blunt needle</w:t>
      </w:r>
      <w:r w:rsidR="0084770C" w:rsidRPr="00871460">
        <w:rPr>
          <w:rFonts w:ascii="Calibri" w:hAnsi="Calibri" w:cs="Calibri"/>
          <w:sz w:val="24"/>
          <w:szCs w:val="24"/>
          <w:highlight w:val="yellow"/>
        </w:rPr>
        <w:t xml:space="preserve"> and</w:t>
      </w:r>
      <w:r w:rsidR="002E3250" w:rsidRPr="00871460">
        <w:rPr>
          <w:rFonts w:ascii="Calibri" w:hAnsi="Calibri" w:cs="Calibri"/>
          <w:sz w:val="24"/>
          <w:szCs w:val="24"/>
          <w:highlight w:val="yellow"/>
        </w:rPr>
        <w:t xml:space="preserve"> </w:t>
      </w:r>
      <w:r w:rsidR="00320A5C" w:rsidRPr="00871460">
        <w:rPr>
          <w:rFonts w:ascii="Calibri" w:hAnsi="Calibri" w:cs="Calibri"/>
          <w:sz w:val="24"/>
          <w:szCs w:val="24"/>
          <w:highlight w:val="yellow"/>
        </w:rPr>
        <w:t>a ~</w:t>
      </w:r>
      <w:r w:rsidR="00871460" w:rsidRPr="00871460">
        <w:rPr>
          <w:rFonts w:ascii="Calibri" w:hAnsi="Calibri" w:cs="Calibri"/>
          <w:sz w:val="24"/>
          <w:szCs w:val="24"/>
          <w:highlight w:val="yellow"/>
        </w:rPr>
        <w:t>4-</w:t>
      </w:r>
      <w:r w:rsidR="002E3250" w:rsidRPr="00871460">
        <w:rPr>
          <w:rFonts w:ascii="Calibri" w:hAnsi="Calibri" w:cs="Calibri"/>
          <w:sz w:val="24"/>
          <w:szCs w:val="24"/>
          <w:highlight w:val="yellow"/>
        </w:rPr>
        <w:t>inch long tubing</w:t>
      </w:r>
      <w:r w:rsidR="0084770C" w:rsidRPr="00871460">
        <w:rPr>
          <w:rFonts w:ascii="Calibri" w:hAnsi="Calibri" w:cs="Calibri"/>
          <w:sz w:val="24"/>
          <w:szCs w:val="24"/>
          <w:highlight w:val="yellow"/>
        </w:rPr>
        <w:t>.</w:t>
      </w:r>
    </w:p>
    <w:p w14:paraId="41B70C4A" w14:textId="77777777" w:rsidR="00990511" w:rsidRPr="00871460" w:rsidRDefault="00990511" w:rsidP="00DB0CB3">
      <w:pPr>
        <w:ind w:firstLine="14"/>
        <w:rPr>
          <w:highlight w:val="yellow"/>
        </w:rPr>
      </w:pPr>
    </w:p>
    <w:p w14:paraId="04242BF0" w14:textId="101A3B26" w:rsidR="00800465" w:rsidRPr="00871460" w:rsidRDefault="00990511" w:rsidP="00DB0CB3">
      <w:pPr>
        <w:pStyle w:val="ListParagraph"/>
        <w:spacing w:after="0" w:line="240" w:lineRule="auto"/>
        <w:ind w:left="0" w:firstLine="14"/>
        <w:jc w:val="both"/>
        <w:rPr>
          <w:rFonts w:ascii="Calibri" w:hAnsi="Calibri" w:cs="Calibri"/>
          <w:sz w:val="24"/>
          <w:szCs w:val="24"/>
        </w:rPr>
      </w:pPr>
      <w:r w:rsidRPr="00871460">
        <w:rPr>
          <w:rFonts w:ascii="Calibri" w:hAnsi="Calibri" w:cs="Calibri"/>
          <w:sz w:val="24"/>
          <w:szCs w:val="24"/>
        </w:rPr>
        <w:t>NOTE</w:t>
      </w:r>
      <w:r w:rsidR="00800465" w:rsidRPr="00871460">
        <w:rPr>
          <w:rFonts w:ascii="Calibri" w:hAnsi="Calibri" w:cs="Calibri"/>
          <w:sz w:val="24"/>
          <w:szCs w:val="24"/>
        </w:rPr>
        <w:t xml:space="preserve">: </w:t>
      </w:r>
      <w:r w:rsidR="009E7DC9" w:rsidRPr="00871460">
        <w:rPr>
          <w:rFonts w:ascii="Calibri" w:hAnsi="Calibri" w:cs="Calibri"/>
          <w:sz w:val="24"/>
          <w:szCs w:val="24"/>
        </w:rPr>
        <w:t>To prevent crosslinking, d</w:t>
      </w:r>
      <w:r w:rsidR="00800465" w:rsidRPr="00871460">
        <w:rPr>
          <w:rFonts w:ascii="Calibri" w:hAnsi="Calibri" w:cs="Calibri"/>
          <w:sz w:val="24"/>
          <w:szCs w:val="24"/>
        </w:rPr>
        <w:t>o not over mix/pipette</w:t>
      </w:r>
      <w:r w:rsidR="003D1414" w:rsidRPr="00871460">
        <w:rPr>
          <w:rFonts w:ascii="Calibri" w:hAnsi="Calibri" w:cs="Calibri"/>
          <w:sz w:val="24"/>
          <w:szCs w:val="24"/>
        </w:rPr>
        <w:t xml:space="preserve"> human fibronectin</w:t>
      </w:r>
      <w:r w:rsidR="00800465" w:rsidRPr="00871460">
        <w:rPr>
          <w:rFonts w:ascii="Calibri" w:hAnsi="Calibri" w:cs="Calibri"/>
          <w:sz w:val="24"/>
          <w:szCs w:val="24"/>
        </w:rPr>
        <w:t>.</w:t>
      </w:r>
      <w:r w:rsidR="003D1414" w:rsidRPr="00871460">
        <w:rPr>
          <w:rFonts w:ascii="Calibri" w:hAnsi="Calibri" w:cs="Calibri"/>
          <w:sz w:val="24"/>
          <w:szCs w:val="24"/>
        </w:rPr>
        <w:t xml:space="preserve"> </w:t>
      </w:r>
      <w:r w:rsidR="00B05687" w:rsidRPr="00871460">
        <w:rPr>
          <w:rFonts w:ascii="Calibri" w:hAnsi="Calibri" w:cs="Calibri"/>
          <w:sz w:val="24"/>
          <w:szCs w:val="24"/>
        </w:rPr>
        <w:t xml:space="preserve">Other </w:t>
      </w:r>
      <w:r w:rsidR="00C53D22" w:rsidRPr="00871460">
        <w:rPr>
          <w:rFonts w:ascii="Calibri" w:hAnsi="Calibri" w:cs="Calibri"/>
          <w:sz w:val="24"/>
          <w:szCs w:val="24"/>
        </w:rPr>
        <w:t xml:space="preserve">extracellular </w:t>
      </w:r>
      <w:r w:rsidR="00871460" w:rsidRPr="00871460">
        <w:rPr>
          <w:rFonts w:ascii="Calibri" w:hAnsi="Calibri" w:cs="Calibri"/>
          <w:sz w:val="24"/>
          <w:szCs w:val="24"/>
        </w:rPr>
        <w:t xml:space="preserve">matrices </w:t>
      </w:r>
      <w:r w:rsidR="00C53D22" w:rsidRPr="00871460">
        <w:rPr>
          <w:rFonts w:ascii="Calibri" w:hAnsi="Calibri" w:cs="Calibri"/>
          <w:sz w:val="24"/>
          <w:szCs w:val="24"/>
        </w:rPr>
        <w:t xml:space="preserve">(ECM) </w:t>
      </w:r>
      <w:r w:rsidR="00B05687" w:rsidRPr="00871460">
        <w:rPr>
          <w:rFonts w:ascii="Calibri" w:hAnsi="Calibri" w:cs="Calibri"/>
          <w:sz w:val="24"/>
          <w:szCs w:val="24"/>
        </w:rPr>
        <w:t xml:space="preserve">such as </w:t>
      </w:r>
      <w:r w:rsidR="00632460" w:rsidRPr="00871460">
        <w:rPr>
          <w:rFonts w:ascii="Calibri" w:hAnsi="Calibri" w:cs="Calibri"/>
          <w:sz w:val="24"/>
          <w:szCs w:val="24"/>
        </w:rPr>
        <w:t xml:space="preserve">collagen </w:t>
      </w:r>
      <w:r w:rsidR="00C53D22" w:rsidRPr="00871460">
        <w:rPr>
          <w:rFonts w:ascii="Calibri" w:hAnsi="Calibri" w:cs="Calibri"/>
          <w:sz w:val="24"/>
          <w:szCs w:val="24"/>
        </w:rPr>
        <w:t xml:space="preserve">may be used for different cell </w:t>
      </w:r>
      <w:r w:rsidR="0055792E" w:rsidRPr="00871460">
        <w:rPr>
          <w:rFonts w:ascii="Calibri" w:hAnsi="Calibri" w:cs="Calibri"/>
          <w:sz w:val="24"/>
          <w:szCs w:val="24"/>
        </w:rPr>
        <w:t>type</w:t>
      </w:r>
      <w:r w:rsidR="00871460" w:rsidRPr="00871460">
        <w:rPr>
          <w:rFonts w:ascii="Calibri" w:hAnsi="Calibri" w:cs="Calibri"/>
          <w:sz w:val="24"/>
          <w:szCs w:val="24"/>
        </w:rPr>
        <w:t>s</w:t>
      </w:r>
      <w:r w:rsidR="00C53D22" w:rsidRPr="00871460">
        <w:rPr>
          <w:rFonts w:ascii="Calibri" w:hAnsi="Calibri" w:cs="Calibri"/>
          <w:sz w:val="24"/>
          <w:szCs w:val="24"/>
        </w:rPr>
        <w:t xml:space="preserve">. </w:t>
      </w:r>
    </w:p>
    <w:p w14:paraId="1F74976A" w14:textId="77777777" w:rsidR="00990511" w:rsidRPr="00871460" w:rsidRDefault="00990511" w:rsidP="00DB0CB3">
      <w:pPr>
        <w:ind w:firstLine="14"/>
        <w:rPr>
          <w:highlight w:val="yellow"/>
        </w:rPr>
      </w:pPr>
    </w:p>
    <w:p w14:paraId="0D91FE31" w14:textId="595BC97D" w:rsidR="002E3250"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 xml:space="preserve">Insert the tubing into the open inlet port, push the plunger until </w:t>
      </w:r>
      <w:r w:rsidR="00ED02FE" w:rsidRPr="00871460">
        <w:rPr>
          <w:rFonts w:ascii="Calibri" w:hAnsi="Calibri" w:cs="Calibri"/>
          <w:sz w:val="24"/>
          <w:szCs w:val="24"/>
          <w:highlight w:val="yellow"/>
        </w:rPr>
        <w:t>human fibronectin</w:t>
      </w:r>
      <w:r w:rsidRPr="00871460">
        <w:rPr>
          <w:rFonts w:ascii="Calibri" w:hAnsi="Calibri" w:cs="Calibri"/>
          <w:sz w:val="24"/>
          <w:szCs w:val="24"/>
          <w:highlight w:val="yellow"/>
        </w:rPr>
        <w:t xml:space="preserve"> </w:t>
      </w:r>
      <w:r w:rsidR="00320A5C" w:rsidRPr="00871460">
        <w:rPr>
          <w:rFonts w:ascii="Calibri" w:hAnsi="Calibri" w:cs="Calibri"/>
          <w:sz w:val="24"/>
          <w:szCs w:val="24"/>
          <w:highlight w:val="yellow"/>
        </w:rPr>
        <w:t xml:space="preserve">comes </w:t>
      </w:r>
      <w:r w:rsidRPr="00871460">
        <w:rPr>
          <w:rFonts w:ascii="Calibri" w:hAnsi="Calibri" w:cs="Calibri"/>
          <w:sz w:val="24"/>
          <w:szCs w:val="24"/>
          <w:highlight w:val="yellow"/>
        </w:rPr>
        <w:t xml:space="preserve">out of the other inlet port, then clamp it. Repeat </w:t>
      </w:r>
      <w:r w:rsidR="00320A5C" w:rsidRPr="00871460">
        <w:rPr>
          <w:rFonts w:ascii="Calibri" w:hAnsi="Calibri" w:cs="Calibri"/>
          <w:sz w:val="24"/>
          <w:szCs w:val="24"/>
          <w:highlight w:val="yellow"/>
        </w:rPr>
        <w:t xml:space="preserve">this process </w:t>
      </w:r>
      <w:r w:rsidRPr="00871460">
        <w:rPr>
          <w:rFonts w:ascii="Calibri" w:hAnsi="Calibri" w:cs="Calibri"/>
          <w:sz w:val="24"/>
          <w:szCs w:val="24"/>
          <w:highlight w:val="yellow"/>
        </w:rPr>
        <w:t xml:space="preserve">for the rest of the ports </w:t>
      </w:r>
      <w:r w:rsidR="00320A5C" w:rsidRPr="00871460">
        <w:rPr>
          <w:rFonts w:ascii="Calibri" w:hAnsi="Calibri" w:cs="Calibri"/>
          <w:sz w:val="24"/>
          <w:szCs w:val="24"/>
          <w:highlight w:val="yellow"/>
        </w:rPr>
        <w:t>un</w:t>
      </w:r>
      <w:r w:rsidRPr="00871460">
        <w:rPr>
          <w:rFonts w:ascii="Calibri" w:hAnsi="Calibri" w:cs="Calibri"/>
          <w:sz w:val="24"/>
          <w:szCs w:val="24"/>
          <w:highlight w:val="yellow"/>
        </w:rPr>
        <w:t xml:space="preserve">til all the channels, tissue compartment and </w:t>
      </w:r>
      <w:r w:rsidR="0095260C" w:rsidRPr="00871460">
        <w:rPr>
          <w:rFonts w:ascii="Calibri" w:hAnsi="Calibri" w:cs="Calibri"/>
          <w:sz w:val="24"/>
          <w:szCs w:val="24"/>
          <w:highlight w:val="yellow"/>
        </w:rPr>
        <w:t>tubing</w:t>
      </w:r>
      <w:r w:rsidRPr="00871460">
        <w:rPr>
          <w:rFonts w:ascii="Calibri" w:hAnsi="Calibri" w:cs="Calibri"/>
          <w:sz w:val="24"/>
          <w:szCs w:val="24"/>
          <w:highlight w:val="yellow"/>
        </w:rPr>
        <w:t xml:space="preserve"> are filled with </w:t>
      </w:r>
      <w:r w:rsidR="00320A5C" w:rsidRPr="00871460">
        <w:rPr>
          <w:rFonts w:ascii="Calibri" w:hAnsi="Calibri" w:cs="Calibri"/>
          <w:sz w:val="24"/>
          <w:szCs w:val="24"/>
          <w:highlight w:val="yellow"/>
        </w:rPr>
        <w:t xml:space="preserve">the </w:t>
      </w:r>
      <w:r w:rsidR="00A51FEC" w:rsidRPr="00871460">
        <w:rPr>
          <w:rFonts w:ascii="Calibri" w:hAnsi="Calibri" w:cs="Calibri"/>
          <w:sz w:val="24"/>
          <w:szCs w:val="24"/>
          <w:highlight w:val="yellow"/>
        </w:rPr>
        <w:t xml:space="preserve">human fibronectin </w:t>
      </w:r>
      <w:r w:rsidRPr="00871460">
        <w:rPr>
          <w:rFonts w:ascii="Calibri" w:hAnsi="Calibri" w:cs="Calibri"/>
          <w:sz w:val="24"/>
          <w:szCs w:val="24"/>
          <w:highlight w:val="yellow"/>
        </w:rPr>
        <w:t xml:space="preserve">solution. Remove the needle but keep the </w:t>
      </w:r>
      <w:r w:rsidR="00871460" w:rsidRPr="00871460">
        <w:rPr>
          <w:rFonts w:ascii="Calibri" w:hAnsi="Calibri" w:cs="Calibri"/>
          <w:sz w:val="24"/>
          <w:szCs w:val="24"/>
          <w:highlight w:val="yellow"/>
        </w:rPr>
        <w:t>4-</w:t>
      </w:r>
      <w:r w:rsidRPr="00871460">
        <w:rPr>
          <w:rFonts w:ascii="Calibri" w:hAnsi="Calibri" w:cs="Calibri"/>
          <w:sz w:val="24"/>
          <w:szCs w:val="24"/>
          <w:highlight w:val="yellow"/>
        </w:rPr>
        <w:t>inch long tubing inserted and unclamped.</w:t>
      </w:r>
    </w:p>
    <w:p w14:paraId="5C83F867" w14:textId="77777777" w:rsidR="00990511" w:rsidRPr="00871460" w:rsidRDefault="00990511" w:rsidP="00DB0CB3">
      <w:pPr>
        <w:pStyle w:val="ListParagraph"/>
        <w:spacing w:after="0" w:line="240" w:lineRule="auto"/>
        <w:ind w:left="0" w:firstLine="14"/>
        <w:jc w:val="both"/>
        <w:rPr>
          <w:rFonts w:ascii="Calibri" w:hAnsi="Calibri" w:cs="Calibri"/>
          <w:sz w:val="24"/>
          <w:szCs w:val="24"/>
        </w:rPr>
      </w:pPr>
    </w:p>
    <w:p w14:paraId="39FD916E" w14:textId="0DFDC870" w:rsidR="00990511" w:rsidRPr="00871460" w:rsidRDefault="00990511" w:rsidP="00DB0CB3">
      <w:pPr>
        <w:pStyle w:val="ListParagraph"/>
        <w:spacing w:after="0" w:line="240" w:lineRule="auto"/>
        <w:ind w:left="0" w:firstLine="14"/>
        <w:jc w:val="both"/>
        <w:rPr>
          <w:rFonts w:ascii="Calibri" w:hAnsi="Calibri" w:cs="Calibri"/>
          <w:sz w:val="24"/>
          <w:szCs w:val="24"/>
        </w:rPr>
      </w:pPr>
      <w:r w:rsidRPr="00871460">
        <w:rPr>
          <w:rFonts w:ascii="Calibri" w:hAnsi="Calibri" w:cs="Calibri"/>
          <w:sz w:val="24"/>
          <w:szCs w:val="24"/>
        </w:rPr>
        <w:t>NOTE</w:t>
      </w:r>
      <w:r w:rsidR="0099006A" w:rsidRPr="00871460">
        <w:rPr>
          <w:rFonts w:ascii="Calibri" w:hAnsi="Calibri" w:cs="Calibri"/>
          <w:sz w:val="24"/>
          <w:szCs w:val="24"/>
        </w:rPr>
        <w:t xml:space="preserve">: Make sure </w:t>
      </w:r>
      <w:r w:rsidR="00A033AD" w:rsidRPr="00871460">
        <w:rPr>
          <w:rFonts w:ascii="Calibri" w:hAnsi="Calibri" w:cs="Calibri"/>
          <w:sz w:val="24"/>
          <w:szCs w:val="24"/>
        </w:rPr>
        <w:t>the</w:t>
      </w:r>
      <w:r w:rsidR="00B73338" w:rsidRPr="00871460">
        <w:rPr>
          <w:rFonts w:ascii="Calibri" w:hAnsi="Calibri" w:cs="Calibri"/>
          <w:sz w:val="24"/>
          <w:szCs w:val="24"/>
        </w:rPr>
        <w:t xml:space="preserve"> tubing is filled with fibronectin before it is clamped</w:t>
      </w:r>
      <w:r w:rsidR="00C67708" w:rsidRPr="00871460">
        <w:rPr>
          <w:rFonts w:ascii="Calibri" w:hAnsi="Calibri" w:cs="Calibri"/>
          <w:sz w:val="24"/>
          <w:szCs w:val="24"/>
        </w:rPr>
        <w:t xml:space="preserve">. </w:t>
      </w:r>
    </w:p>
    <w:p w14:paraId="37312351" w14:textId="77777777" w:rsidR="00990511" w:rsidRPr="00871460" w:rsidRDefault="00990511" w:rsidP="00DB0CB3">
      <w:pPr>
        <w:pStyle w:val="ListParagraph"/>
        <w:spacing w:after="0" w:line="240" w:lineRule="auto"/>
        <w:ind w:left="0" w:firstLine="14"/>
        <w:jc w:val="both"/>
        <w:rPr>
          <w:rFonts w:ascii="Calibri" w:hAnsi="Calibri" w:cs="Calibri"/>
          <w:sz w:val="24"/>
          <w:szCs w:val="24"/>
          <w:highlight w:val="yellow"/>
        </w:rPr>
      </w:pPr>
    </w:p>
    <w:p w14:paraId="34D14570" w14:textId="641D53BF" w:rsidR="002E3250" w:rsidRPr="00871460" w:rsidRDefault="00D1510A" w:rsidP="00BF2097">
      <w:pPr>
        <w:pStyle w:val="ListParagraph"/>
        <w:numPr>
          <w:ilvl w:val="1"/>
          <w:numId w:val="16"/>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For degassing, c</w:t>
      </w:r>
      <w:r w:rsidR="002E3250" w:rsidRPr="00871460">
        <w:rPr>
          <w:rFonts w:ascii="Calibri" w:hAnsi="Calibri" w:cs="Calibri"/>
          <w:sz w:val="24"/>
          <w:szCs w:val="24"/>
          <w:highlight w:val="yellow"/>
        </w:rPr>
        <w:t>onnect the unclamped tubing to</w:t>
      </w:r>
      <w:r w:rsidR="00097C2C" w:rsidRPr="00871460">
        <w:rPr>
          <w:rFonts w:ascii="Calibri" w:hAnsi="Calibri" w:cs="Calibri"/>
          <w:sz w:val="24"/>
          <w:szCs w:val="24"/>
          <w:highlight w:val="yellow"/>
        </w:rPr>
        <w:t xml:space="preserve"> the</w:t>
      </w:r>
      <w:r w:rsidR="002E3250" w:rsidRPr="00871460">
        <w:rPr>
          <w:rFonts w:ascii="Calibri" w:hAnsi="Calibri" w:cs="Calibri"/>
          <w:sz w:val="24"/>
          <w:szCs w:val="24"/>
          <w:highlight w:val="yellow"/>
        </w:rPr>
        <w:t xml:space="preserve"> Pneumatic Primer</w:t>
      </w:r>
      <w:r w:rsidR="00915555" w:rsidRPr="00871460">
        <w:rPr>
          <w:rFonts w:ascii="Calibri" w:hAnsi="Calibri" w:cs="Calibri"/>
          <w:sz w:val="24"/>
          <w:szCs w:val="24"/>
          <w:highlight w:val="yellow"/>
        </w:rPr>
        <w:t xml:space="preserve"> </w:t>
      </w:r>
      <w:r w:rsidR="00B05687" w:rsidRPr="00871460">
        <w:rPr>
          <w:rFonts w:ascii="Calibri" w:hAnsi="Calibri" w:cs="Calibri"/>
          <w:color w:val="000000" w:themeColor="text1"/>
          <w:sz w:val="24"/>
          <w:szCs w:val="24"/>
          <w:highlight w:val="yellow"/>
        </w:rPr>
        <w:t xml:space="preserve">connected to </w:t>
      </w:r>
      <w:r w:rsidR="00B05687" w:rsidRPr="00871460">
        <w:rPr>
          <w:rFonts w:ascii="Calibri" w:hAnsi="Calibri" w:cs="Calibri"/>
          <w:sz w:val="24"/>
          <w:szCs w:val="24"/>
          <w:highlight w:val="yellow"/>
        </w:rPr>
        <w:t xml:space="preserve">a </w:t>
      </w:r>
      <w:r w:rsidR="002A7331" w:rsidRPr="00871460">
        <w:rPr>
          <w:rFonts w:ascii="Calibri" w:hAnsi="Calibri" w:cs="Calibri"/>
          <w:sz w:val="24"/>
          <w:szCs w:val="24"/>
          <w:highlight w:val="yellow"/>
        </w:rPr>
        <w:t xml:space="preserve">compressed </w:t>
      </w:r>
      <w:r w:rsidR="00B05687" w:rsidRPr="00871460">
        <w:rPr>
          <w:rFonts w:ascii="Calibri" w:hAnsi="Calibri" w:cs="Calibri"/>
          <w:sz w:val="24"/>
          <w:szCs w:val="24"/>
          <w:highlight w:val="yellow"/>
        </w:rPr>
        <w:t>nitrogen tank</w:t>
      </w:r>
      <w:r w:rsidR="008D55F7" w:rsidRPr="00871460">
        <w:rPr>
          <w:rFonts w:ascii="Calibri" w:hAnsi="Calibri" w:cs="Calibri"/>
          <w:sz w:val="24"/>
          <w:szCs w:val="24"/>
          <w:highlight w:val="yellow"/>
        </w:rPr>
        <w:t>,</w:t>
      </w:r>
      <w:r w:rsidR="00320A5C" w:rsidRPr="00871460">
        <w:rPr>
          <w:rFonts w:ascii="Calibri" w:hAnsi="Calibri" w:cs="Calibri"/>
          <w:sz w:val="24"/>
          <w:szCs w:val="24"/>
          <w:highlight w:val="yellow"/>
        </w:rPr>
        <w:t xml:space="preserve"> </w:t>
      </w:r>
      <w:r w:rsidR="002E3250" w:rsidRPr="00871460">
        <w:rPr>
          <w:rFonts w:ascii="Calibri" w:hAnsi="Calibri" w:cs="Calibri"/>
          <w:sz w:val="24"/>
          <w:szCs w:val="24"/>
          <w:highlight w:val="yellow"/>
        </w:rPr>
        <w:t xml:space="preserve">adjust the pressure to ~5 psi </w:t>
      </w:r>
      <w:r w:rsidR="00B05687" w:rsidRPr="00871460">
        <w:rPr>
          <w:rFonts w:ascii="Calibri" w:hAnsi="Calibri" w:cs="Calibri"/>
          <w:sz w:val="24"/>
          <w:szCs w:val="24"/>
          <w:highlight w:val="yellow"/>
        </w:rPr>
        <w:t>and run for ~</w:t>
      </w:r>
      <w:r w:rsidR="002E3250" w:rsidRPr="00871460">
        <w:rPr>
          <w:rFonts w:ascii="Calibri" w:hAnsi="Calibri" w:cs="Calibri"/>
          <w:sz w:val="24"/>
          <w:szCs w:val="24"/>
          <w:highlight w:val="yellow"/>
        </w:rPr>
        <w:t xml:space="preserve">15 </w:t>
      </w:r>
      <w:r w:rsidR="00990511" w:rsidRPr="00871460">
        <w:rPr>
          <w:rFonts w:ascii="Calibri" w:hAnsi="Calibri" w:cs="Calibri"/>
          <w:sz w:val="24"/>
          <w:szCs w:val="24"/>
          <w:highlight w:val="yellow"/>
        </w:rPr>
        <w:t>min</w:t>
      </w:r>
      <w:r w:rsidR="002E3250" w:rsidRPr="00871460">
        <w:rPr>
          <w:rFonts w:ascii="Calibri" w:hAnsi="Calibri" w:cs="Calibri"/>
          <w:sz w:val="24"/>
          <w:szCs w:val="24"/>
          <w:highlight w:val="yellow"/>
        </w:rPr>
        <w:t xml:space="preserve">. </w:t>
      </w:r>
    </w:p>
    <w:p w14:paraId="72DE364E" w14:textId="77777777" w:rsidR="00990511" w:rsidRPr="00871460" w:rsidRDefault="00990511" w:rsidP="00BF2097">
      <w:pPr>
        <w:pStyle w:val="ListParagraph"/>
        <w:spacing w:after="0" w:line="240" w:lineRule="auto"/>
        <w:ind w:left="0" w:firstLine="14"/>
        <w:jc w:val="both"/>
        <w:rPr>
          <w:rFonts w:ascii="Calibri" w:hAnsi="Calibri" w:cs="Calibri"/>
          <w:sz w:val="24"/>
          <w:szCs w:val="24"/>
          <w:highlight w:val="yellow"/>
        </w:rPr>
      </w:pPr>
    </w:p>
    <w:p w14:paraId="5B61B6E6" w14:textId="314DB274" w:rsidR="002E3250"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 xml:space="preserve">After 15 </w:t>
      </w:r>
      <w:r w:rsidR="00990511" w:rsidRPr="00871460">
        <w:rPr>
          <w:rFonts w:ascii="Calibri" w:hAnsi="Calibri" w:cs="Calibri"/>
          <w:sz w:val="24"/>
          <w:szCs w:val="24"/>
          <w:highlight w:val="yellow"/>
        </w:rPr>
        <w:t>min</w:t>
      </w:r>
      <w:r w:rsidRPr="00871460">
        <w:rPr>
          <w:rFonts w:ascii="Calibri" w:hAnsi="Calibri" w:cs="Calibri"/>
          <w:sz w:val="24"/>
          <w:szCs w:val="24"/>
          <w:highlight w:val="yellow"/>
        </w:rPr>
        <w:t xml:space="preserve">, check under </w:t>
      </w:r>
      <w:r w:rsidR="00FE03CE" w:rsidRPr="00871460">
        <w:rPr>
          <w:rFonts w:ascii="Calibri" w:hAnsi="Calibri" w:cs="Calibri"/>
          <w:sz w:val="24"/>
          <w:szCs w:val="24"/>
          <w:highlight w:val="yellow"/>
        </w:rPr>
        <w:t xml:space="preserve">the </w:t>
      </w:r>
      <w:r w:rsidRPr="00871460">
        <w:rPr>
          <w:rFonts w:ascii="Calibri" w:hAnsi="Calibri" w:cs="Calibri"/>
          <w:sz w:val="24"/>
          <w:szCs w:val="24"/>
          <w:highlight w:val="yellow"/>
        </w:rPr>
        <w:t xml:space="preserve">microscope to make sure there </w:t>
      </w:r>
      <w:r w:rsidR="00FE03CE" w:rsidRPr="00871460">
        <w:rPr>
          <w:rFonts w:ascii="Calibri" w:hAnsi="Calibri" w:cs="Calibri"/>
          <w:sz w:val="24"/>
          <w:szCs w:val="24"/>
          <w:highlight w:val="yellow"/>
        </w:rPr>
        <w:t>are</w:t>
      </w:r>
      <w:r w:rsidRPr="00871460">
        <w:rPr>
          <w:rFonts w:ascii="Calibri" w:hAnsi="Calibri" w:cs="Calibri"/>
          <w:sz w:val="24"/>
          <w:szCs w:val="24"/>
          <w:highlight w:val="yellow"/>
        </w:rPr>
        <w:t xml:space="preserve"> no air </w:t>
      </w:r>
      <w:r w:rsidRPr="00D955B6">
        <w:rPr>
          <w:rFonts w:ascii="Calibri" w:hAnsi="Calibri" w:cs="Calibri"/>
          <w:sz w:val="24"/>
          <w:szCs w:val="24"/>
          <w:highlight w:val="yellow"/>
        </w:rPr>
        <w:t>bubble</w:t>
      </w:r>
      <w:r w:rsidR="00FE03CE" w:rsidRPr="00D955B6">
        <w:rPr>
          <w:rFonts w:ascii="Calibri" w:hAnsi="Calibri" w:cs="Calibri"/>
          <w:sz w:val="24"/>
          <w:szCs w:val="24"/>
          <w:highlight w:val="yellow"/>
        </w:rPr>
        <w:t>s</w:t>
      </w:r>
      <w:r w:rsidRPr="00D955B6">
        <w:rPr>
          <w:rFonts w:ascii="Calibri" w:hAnsi="Calibri" w:cs="Calibri"/>
          <w:sz w:val="24"/>
          <w:szCs w:val="24"/>
          <w:highlight w:val="yellow"/>
        </w:rPr>
        <w:t xml:space="preserve"> </w:t>
      </w:r>
      <w:r w:rsidR="00CF1A39" w:rsidRPr="00D955B6">
        <w:rPr>
          <w:rFonts w:ascii="Calibri" w:hAnsi="Calibri" w:cs="Calibri"/>
          <w:sz w:val="24"/>
          <w:szCs w:val="24"/>
          <w:highlight w:val="yellow"/>
        </w:rPr>
        <w:t xml:space="preserve">trapped </w:t>
      </w:r>
      <w:r w:rsidRPr="00D955B6">
        <w:rPr>
          <w:rFonts w:ascii="Calibri" w:hAnsi="Calibri" w:cs="Calibri"/>
          <w:sz w:val="24"/>
          <w:szCs w:val="24"/>
          <w:highlight w:val="yellow"/>
        </w:rPr>
        <w:t>in the device</w:t>
      </w:r>
      <w:r w:rsidR="00660D7F" w:rsidRPr="00D955B6">
        <w:rPr>
          <w:rFonts w:ascii="Calibri" w:hAnsi="Calibri" w:cs="Calibri"/>
          <w:sz w:val="24"/>
          <w:szCs w:val="24"/>
          <w:highlight w:val="yellow"/>
        </w:rPr>
        <w:t xml:space="preserve">. </w:t>
      </w:r>
      <w:r w:rsidR="00BD44ED" w:rsidRPr="00D955B6">
        <w:rPr>
          <w:rFonts w:ascii="Calibri" w:hAnsi="Calibri" w:cs="Calibri"/>
          <w:sz w:val="24"/>
          <w:szCs w:val="24"/>
          <w:highlight w:val="yellow"/>
        </w:rPr>
        <w:t xml:space="preserve">If there are air bubbles trapped in the channel or tissue compartment, reconnect the device to the Pneumatic Primer </w:t>
      </w:r>
      <w:r w:rsidR="00F07387" w:rsidRPr="00D955B6">
        <w:rPr>
          <w:rFonts w:ascii="Calibri" w:hAnsi="Calibri" w:cs="Calibri"/>
          <w:sz w:val="24"/>
          <w:szCs w:val="24"/>
          <w:highlight w:val="yellow"/>
        </w:rPr>
        <w:t>for degassing again</w:t>
      </w:r>
      <w:r w:rsidR="00E014BB" w:rsidRPr="00D955B6">
        <w:rPr>
          <w:rFonts w:ascii="Calibri" w:hAnsi="Calibri" w:cs="Calibri"/>
          <w:sz w:val="24"/>
          <w:szCs w:val="24"/>
          <w:highlight w:val="yellow"/>
        </w:rPr>
        <w:t xml:space="preserve">, </w:t>
      </w:r>
      <w:r w:rsidR="00990511" w:rsidRPr="00D955B6">
        <w:rPr>
          <w:rFonts w:ascii="Calibri" w:hAnsi="Calibri" w:cs="Calibri"/>
          <w:sz w:val="24"/>
          <w:szCs w:val="24"/>
          <w:highlight w:val="yellow"/>
        </w:rPr>
        <w:t>i.e.,</w:t>
      </w:r>
      <w:r w:rsidR="00B90457" w:rsidRPr="00D955B6">
        <w:rPr>
          <w:rFonts w:ascii="Calibri" w:hAnsi="Calibri" w:cs="Calibri"/>
          <w:sz w:val="24"/>
          <w:szCs w:val="24"/>
          <w:highlight w:val="yellow"/>
        </w:rPr>
        <w:t xml:space="preserve"> </w:t>
      </w:r>
      <w:r w:rsidR="008564A6" w:rsidRPr="00D955B6">
        <w:rPr>
          <w:rFonts w:ascii="Calibri" w:hAnsi="Calibri" w:cs="Calibri"/>
          <w:sz w:val="24"/>
          <w:szCs w:val="24"/>
          <w:highlight w:val="yellow"/>
        </w:rPr>
        <w:t xml:space="preserve">repeat </w:t>
      </w:r>
      <w:r w:rsidR="00E014BB" w:rsidRPr="00D955B6">
        <w:rPr>
          <w:rFonts w:ascii="Calibri" w:hAnsi="Calibri" w:cs="Calibri"/>
          <w:sz w:val="24"/>
          <w:szCs w:val="24"/>
          <w:highlight w:val="yellow"/>
        </w:rPr>
        <w:t>step 1.</w:t>
      </w:r>
      <w:r w:rsidR="00871460" w:rsidRPr="00D955B6">
        <w:rPr>
          <w:rFonts w:ascii="Calibri" w:hAnsi="Calibri" w:cs="Calibri"/>
          <w:sz w:val="24"/>
          <w:szCs w:val="24"/>
          <w:highlight w:val="yellow"/>
        </w:rPr>
        <w:t>4</w:t>
      </w:r>
      <w:r w:rsidR="00E014BB" w:rsidRPr="00D955B6">
        <w:rPr>
          <w:rFonts w:ascii="Calibri" w:hAnsi="Calibri" w:cs="Calibri"/>
          <w:sz w:val="24"/>
          <w:szCs w:val="24"/>
          <w:highlight w:val="yellow"/>
        </w:rPr>
        <w:t xml:space="preserve">. </w:t>
      </w:r>
    </w:p>
    <w:p w14:paraId="3877E979" w14:textId="77777777" w:rsidR="00327F46" w:rsidRPr="00871460" w:rsidRDefault="00327F46" w:rsidP="00871460">
      <w:pPr>
        <w:rPr>
          <w:highlight w:val="yellow"/>
        </w:rPr>
      </w:pPr>
    </w:p>
    <w:p w14:paraId="15967069" w14:textId="04BA5586" w:rsidR="00990511" w:rsidRPr="00871460" w:rsidRDefault="00E04BB6" w:rsidP="00DB0CB3">
      <w:pPr>
        <w:ind w:firstLine="14"/>
      </w:pPr>
      <w:r w:rsidRPr="00871460">
        <w:t>NOTE: Inverted microscope is used in all the steps involving microscopy in this protocol.</w:t>
      </w:r>
    </w:p>
    <w:p w14:paraId="7B6F9CDD" w14:textId="77777777" w:rsidR="00327F46" w:rsidRPr="00871460" w:rsidRDefault="00327F46" w:rsidP="00DB0CB3">
      <w:pPr>
        <w:ind w:firstLine="14"/>
        <w:rPr>
          <w:highlight w:val="yellow"/>
        </w:rPr>
      </w:pPr>
    </w:p>
    <w:p w14:paraId="4EB26DE5" w14:textId="0CC3D127" w:rsidR="002E3250" w:rsidRPr="00871460" w:rsidRDefault="00926D5D" w:rsidP="00BF2097">
      <w:pPr>
        <w:pStyle w:val="ListParagraph"/>
        <w:numPr>
          <w:ilvl w:val="1"/>
          <w:numId w:val="16"/>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 xml:space="preserve">Remove the device from the Pneumatic Primer. </w:t>
      </w:r>
      <w:r w:rsidR="002E3250" w:rsidRPr="00871460">
        <w:rPr>
          <w:rFonts w:ascii="Calibri" w:hAnsi="Calibri" w:cs="Calibri"/>
          <w:sz w:val="24"/>
          <w:szCs w:val="24"/>
          <w:highlight w:val="yellow"/>
        </w:rPr>
        <w:t xml:space="preserve">Incubate the device at 37 </w:t>
      </w:r>
      <w:r w:rsidR="00320A5C" w:rsidRPr="00871460">
        <w:rPr>
          <w:rFonts w:ascii="Calibri" w:hAnsi="Calibri" w:cs="Calibri"/>
          <w:sz w:val="24"/>
          <w:szCs w:val="24"/>
          <w:highlight w:val="yellow"/>
        </w:rPr>
        <w:t>°</w:t>
      </w:r>
      <w:r w:rsidR="002E3250" w:rsidRPr="00871460">
        <w:rPr>
          <w:rFonts w:ascii="Calibri" w:hAnsi="Calibri" w:cs="Calibri"/>
          <w:sz w:val="24"/>
          <w:szCs w:val="24"/>
          <w:highlight w:val="yellow"/>
        </w:rPr>
        <w:t xml:space="preserve">C for 1 </w:t>
      </w:r>
      <w:r w:rsidR="008F0005" w:rsidRPr="00871460">
        <w:rPr>
          <w:rFonts w:ascii="Calibri" w:hAnsi="Calibri" w:cs="Calibri"/>
          <w:sz w:val="24"/>
          <w:szCs w:val="24"/>
          <w:highlight w:val="yellow"/>
        </w:rPr>
        <w:t>h</w:t>
      </w:r>
      <w:r w:rsidR="002E3250" w:rsidRPr="00871460">
        <w:rPr>
          <w:rFonts w:ascii="Calibri" w:hAnsi="Calibri" w:cs="Calibri"/>
          <w:sz w:val="24"/>
          <w:szCs w:val="24"/>
          <w:highlight w:val="yellow"/>
        </w:rPr>
        <w:t xml:space="preserve">, then flush all the channels and tissue compartment with </w:t>
      </w:r>
      <w:r w:rsidR="00007AA5" w:rsidRPr="00871460">
        <w:rPr>
          <w:rFonts w:ascii="Calibri" w:hAnsi="Calibri" w:cs="Calibri"/>
          <w:sz w:val="24"/>
          <w:szCs w:val="24"/>
          <w:highlight w:val="yellow"/>
        </w:rPr>
        <w:t xml:space="preserve">pre-warmed </w:t>
      </w:r>
      <w:r w:rsidR="006E5B55" w:rsidRPr="00871460">
        <w:rPr>
          <w:rFonts w:ascii="Calibri" w:hAnsi="Calibri" w:cs="Calibri"/>
          <w:sz w:val="24"/>
          <w:szCs w:val="24"/>
          <w:highlight w:val="yellow"/>
        </w:rPr>
        <w:t xml:space="preserve">HLMVEC </w:t>
      </w:r>
      <w:r w:rsidR="002E3250" w:rsidRPr="00871460">
        <w:rPr>
          <w:rFonts w:ascii="Calibri" w:hAnsi="Calibri" w:cs="Calibri"/>
          <w:sz w:val="24"/>
          <w:szCs w:val="24"/>
          <w:highlight w:val="yellow"/>
        </w:rPr>
        <w:t>culture media</w:t>
      </w:r>
      <w:r w:rsidR="00990511" w:rsidRPr="00871460">
        <w:rPr>
          <w:rFonts w:ascii="Calibri" w:hAnsi="Calibri" w:cs="Calibri"/>
          <w:sz w:val="24"/>
          <w:szCs w:val="24"/>
          <w:highlight w:val="yellow"/>
        </w:rPr>
        <w:t xml:space="preserve"> (</w:t>
      </w:r>
      <w:r w:rsidR="00990511" w:rsidRPr="00871460">
        <w:rPr>
          <w:rFonts w:ascii="Calibri" w:hAnsi="Calibri" w:cs="Calibri"/>
          <w:b/>
          <w:bCs/>
          <w:sz w:val="24"/>
          <w:szCs w:val="24"/>
          <w:highlight w:val="yellow"/>
        </w:rPr>
        <w:t>Table of Materials</w:t>
      </w:r>
      <w:r w:rsidR="00990511" w:rsidRPr="00871460">
        <w:rPr>
          <w:rFonts w:ascii="Calibri" w:hAnsi="Calibri" w:cs="Calibri"/>
          <w:sz w:val="24"/>
          <w:szCs w:val="24"/>
          <w:highlight w:val="yellow"/>
        </w:rPr>
        <w:t>)</w:t>
      </w:r>
      <w:r w:rsidR="00B41D0D" w:rsidRPr="00871460">
        <w:rPr>
          <w:rFonts w:ascii="Calibri" w:hAnsi="Calibri" w:cs="Calibri"/>
          <w:sz w:val="24"/>
          <w:szCs w:val="24"/>
          <w:highlight w:val="yellow"/>
        </w:rPr>
        <w:t>, similar to step 1.</w:t>
      </w:r>
      <w:r w:rsidR="00871460" w:rsidRPr="00871460">
        <w:rPr>
          <w:rFonts w:ascii="Calibri" w:hAnsi="Calibri" w:cs="Calibri"/>
          <w:sz w:val="24"/>
          <w:szCs w:val="24"/>
          <w:highlight w:val="yellow"/>
        </w:rPr>
        <w:t>3</w:t>
      </w:r>
      <w:r w:rsidR="002E3250" w:rsidRPr="00871460">
        <w:rPr>
          <w:rFonts w:ascii="Calibri" w:hAnsi="Calibri" w:cs="Calibri"/>
          <w:sz w:val="24"/>
          <w:szCs w:val="24"/>
          <w:highlight w:val="yellow"/>
        </w:rPr>
        <w:t xml:space="preserve">. The bMFA is now ready for </w:t>
      </w:r>
      <w:r w:rsidR="00320A5C" w:rsidRPr="00871460">
        <w:rPr>
          <w:rFonts w:ascii="Calibri" w:hAnsi="Calibri" w:cs="Calibri"/>
          <w:sz w:val="24"/>
          <w:szCs w:val="24"/>
          <w:highlight w:val="yellow"/>
        </w:rPr>
        <w:t xml:space="preserve">cell </w:t>
      </w:r>
      <w:r w:rsidR="002E3250" w:rsidRPr="00871460">
        <w:rPr>
          <w:rFonts w:ascii="Calibri" w:hAnsi="Calibri" w:cs="Calibri"/>
          <w:sz w:val="24"/>
          <w:szCs w:val="24"/>
          <w:highlight w:val="yellow"/>
        </w:rPr>
        <w:t>seeding.</w:t>
      </w:r>
    </w:p>
    <w:p w14:paraId="2F0A7D35" w14:textId="77777777" w:rsidR="00990511" w:rsidRPr="00871460" w:rsidRDefault="00990511" w:rsidP="00DB0CB3">
      <w:pPr>
        <w:ind w:firstLine="14"/>
      </w:pPr>
    </w:p>
    <w:p w14:paraId="2EC5263E" w14:textId="219AA892" w:rsidR="00D31521" w:rsidRPr="00871460" w:rsidRDefault="00990511" w:rsidP="00DB0CB3">
      <w:pPr>
        <w:ind w:firstLine="14"/>
      </w:pPr>
      <w:r w:rsidRPr="00871460">
        <w:t>NOTE</w:t>
      </w:r>
      <w:r w:rsidR="00995564" w:rsidRPr="00871460">
        <w:t xml:space="preserve">: </w:t>
      </w:r>
      <w:r w:rsidRPr="00871460">
        <w:t>B</w:t>
      </w:r>
      <w:r w:rsidR="00363707" w:rsidRPr="00871460">
        <w:t>efore removing</w:t>
      </w:r>
      <w:r w:rsidR="000014BE" w:rsidRPr="00871460">
        <w:t>/inserting</w:t>
      </w:r>
      <w:r w:rsidR="009C0E29" w:rsidRPr="00871460">
        <w:t xml:space="preserve"> a tubing from port, first </w:t>
      </w:r>
      <w:r w:rsidR="000F2EDD" w:rsidRPr="00871460">
        <w:t xml:space="preserve">place a drop of water </w:t>
      </w:r>
      <w:r w:rsidR="00363707" w:rsidRPr="00871460">
        <w:t>with a</w:t>
      </w:r>
      <w:r w:rsidR="006A2F44" w:rsidRPr="00871460">
        <w:t xml:space="preserve"> </w:t>
      </w:r>
      <w:r w:rsidR="00363707" w:rsidRPr="00871460">
        <w:t xml:space="preserve">pipette </w:t>
      </w:r>
      <w:r w:rsidR="000F2EDD" w:rsidRPr="00871460">
        <w:t>around the base of the inlet port tubing</w:t>
      </w:r>
      <w:r w:rsidR="00FF58B2" w:rsidRPr="00871460">
        <w:t xml:space="preserve"> </w:t>
      </w:r>
      <w:r w:rsidR="00F265D0" w:rsidRPr="00871460">
        <w:t>to prevent air from entering the device.</w:t>
      </w:r>
    </w:p>
    <w:p w14:paraId="421E5C09" w14:textId="77777777" w:rsidR="00995564" w:rsidRPr="00871460" w:rsidRDefault="00995564" w:rsidP="00BF2097">
      <w:pPr>
        <w:ind w:firstLine="14"/>
        <w:rPr>
          <w:highlight w:val="yellow"/>
        </w:rPr>
      </w:pPr>
    </w:p>
    <w:p w14:paraId="54064E5C" w14:textId="21D6A450" w:rsidR="002E3250" w:rsidRPr="00871460" w:rsidRDefault="002E3250" w:rsidP="00BF2097">
      <w:pPr>
        <w:pStyle w:val="ListParagraph"/>
        <w:numPr>
          <w:ilvl w:val="0"/>
          <w:numId w:val="16"/>
        </w:numPr>
        <w:spacing w:after="0" w:line="240" w:lineRule="auto"/>
        <w:ind w:left="0" w:firstLine="14"/>
        <w:jc w:val="both"/>
        <w:rPr>
          <w:rFonts w:ascii="Calibri" w:hAnsi="Calibri" w:cs="Calibri"/>
          <w:b/>
          <w:bCs/>
          <w:sz w:val="24"/>
          <w:szCs w:val="24"/>
          <w:highlight w:val="yellow"/>
        </w:rPr>
      </w:pPr>
      <w:r w:rsidRPr="00871460">
        <w:rPr>
          <w:rFonts w:ascii="Calibri" w:hAnsi="Calibri" w:cs="Calibri"/>
          <w:b/>
          <w:bCs/>
          <w:sz w:val="24"/>
          <w:szCs w:val="24"/>
          <w:highlight w:val="yellow"/>
        </w:rPr>
        <w:t xml:space="preserve">Seeding </w:t>
      </w:r>
      <w:r w:rsidR="00F023A6" w:rsidRPr="00871460">
        <w:rPr>
          <w:rFonts w:ascii="Calibri" w:hAnsi="Calibri" w:cs="Calibri"/>
          <w:b/>
          <w:bCs/>
          <w:sz w:val="24"/>
          <w:szCs w:val="24"/>
          <w:highlight w:val="yellow"/>
        </w:rPr>
        <w:t>bMFA</w:t>
      </w:r>
      <w:r w:rsidRPr="00871460">
        <w:rPr>
          <w:rFonts w:ascii="Calibri" w:hAnsi="Calibri" w:cs="Calibri"/>
          <w:b/>
          <w:bCs/>
          <w:sz w:val="24"/>
          <w:szCs w:val="24"/>
          <w:highlight w:val="yellow"/>
        </w:rPr>
        <w:t xml:space="preserve"> </w:t>
      </w:r>
      <w:r w:rsidR="003C04C0" w:rsidRPr="00871460">
        <w:rPr>
          <w:rFonts w:ascii="Calibri" w:hAnsi="Calibri" w:cs="Calibri"/>
          <w:b/>
          <w:bCs/>
          <w:sz w:val="24"/>
          <w:szCs w:val="24"/>
          <w:highlight w:val="yellow"/>
        </w:rPr>
        <w:t xml:space="preserve">with </w:t>
      </w:r>
      <w:r w:rsidR="007356C2" w:rsidRPr="00871460">
        <w:rPr>
          <w:rFonts w:ascii="Calibri" w:hAnsi="Calibri" w:cs="Calibri"/>
          <w:b/>
          <w:bCs/>
          <w:sz w:val="24"/>
          <w:szCs w:val="24"/>
          <w:highlight w:val="yellow"/>
        </w:rPr>
        <w:t>HLMVEC</w:t>
      </w:r>
    </w:p>
    <w:p w14:paraId="426A4EBB" w14:textId="77777777" w:rsidR="00990511" w:rsidRPr="00871460" w:rsidRDefault="00990511" w:rsidP="00BF2097">
      <w:pPr>
        <w:pStyle w:val="ListParagraph"/>
        <w:spacing w:after="0" w:line="240" w:lineRule="auto"/>
        <w:ind w:left="0" w:firstLine="14"/>
        <w:jc w:val="both"/>
        <w:rPr>
          <w:rFonts w:ascii="Calibri" w:hAnsi="Calibri" w:cs="Calibri"/>
          <w:b/>
          <w:bCs/>
          <w:sz w:val="24"/>
          <w:szCs w:val="24"/>
          <w:highlight w:val="yellow"/>
        </w:rPr>
      </w:pPr>
    </w:p>
    <w:p w14:paraId="0458A64C" w14:textId="77777777" w:rsidR="00990511" w:rsidRPr="00871460" w:rsidRDefault="00990511" w:rsidP="00DB0CB3">
      <w:pPr>
        <w:pStyle w:val="ListParagraph"/>
        <w:numPr>
          <w:ilvl w:val="1"/>
          <w:numId w:val="16"/>
        </w:numPr>
        <w:spacing w:after="0" w:line="240" w:lineRule="auto"/>
        <w:ind w:left="0" w:firstLine="14"/>
        <w:jc w:val="both"/>
        <w:rPr>
          <w:rFonts w:ascii="Calibri" w:hAnsi="Calibri" w:cs="Calibri"/>
          <w:sz w:val="24"/>
          <w:szCs w:val="24"/>
        </w:rPr>
      </w:pPr>
      <w:r w:rsidRPr="00871460">
        <w:rPr>
          <w:rFonts w:ascii="Calibri" w:hAnsi="Calibri" w:cs="Calibri"/>
          <w:sz w:val="24"/>
          <w:szCs w:val="24"/>
        </w:rPr>
        <w:t>Culture HLMVEC to 60%– 80% confluency according to the vendor’s protocol in a T-25 flask.</w:t>
      </w:r>
    </w:p>
    <w:p w14:paraId="6AA44FA5" w14:textId="5EB82325" w:rsidR="00990511" w:rsidRPr="00871460" w:rsidRDefault="00990511" w:rsidP="00BF2097">
      <w:pPr>
        <w:pStyle w:val="ListParagraph"/>
        <w:spacing w:after="0" w:line="240" w:lineRule="auto"/>
        <w:ind w:left="0" w:firstLine="14"/>
        <w:jc w:val="both"/>
        <w:rPr>
          <w:rFonts w:ascii="Calibri" w:hAnsi="Calibri" w:cs="Calibri"/>
          <w:sz w:val="24"/>
          <w:szCs w:val="24"/>
        </w:rPr>
      </w:pPr>
    </w:p>
    <w:p w14:paraId="512D7CA4" w14:textId="4FCAE66A" w:rsidR="00DD13CD"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rPr>
      </w:pPr>
      <w:r w:rsidRPr="00871460">
        <w:rPr>
          <w:rFonts w:ascii="Calibri" w:hAnsi="Calibri" w:cs="Calibri"/>
          <w:sz w:val="24"/>
          <w:szCs w:val="24"/>
        </w:rPr>
        <w:t xml:space="preserve">Aspirate </w:t>
      </w:r>
      <w:r w:rsidR="00D7189C" w:rsidRPr="00871460">
        <w:rPr>
          <w:rFonts w:ascii="Calibri" w:hAnsi="Calibri" w:cs="Calibri"/>
          <w:sz w:val="24"/>
          <w:szCs w:val="24"/>
        </w:rPr>
        <w:t xml:space="preserve">HLMVEC </w:t>
      </w:r>
      <w:r w:rsidRPr="00871460">
        <w:rPr>
          <w:rFonts w:ascii="Calibri" w:hAnsi="Calibri" w:cs="Calibri"/>
          <w:sz w:val="24"/>
          <w:szCs w:val="24"/>
        </w:rPr>
        <w:t xml:space="preserve">culture media from cell culture flask. Wash twice with PBS. </w:t>
      </w:r>
    </w:p>
    <w:p w14:paraId="75ED3A6E" w14:textId="77777777" w:rsidR="00990511" w:rsidRPr="00871460" w:rsidRDefault="00990511" w:rsidP="00B45C6D">
      <w:pPr>
        <w:ind w:firstLine="14"/>
      </w:pPr>
    </w:p>
    <w:p w14:paraId="6642023B" w14:textId="24B76C5C" w:rsidR="00DD13CD" w:rsidRPr="00871460" w:rsidRDefault="00305295" w:rsidP="00BF2097">
      <w:pPr>
        <w:pStyle w:val="ListParagraph"/>
        <w:numPr>
          <w:ilvl w:val="1"/>
          <w:numId w:val="16"/>
        </w:numPr>
        <w:spacing w:after="0" w:line="240" w:lineRule="auto"/>
        <w:ind w:left="0" w:firstLine="14"/>
        <w:jc w:val="both"/>
        <w:rPr>
          <w:rFonts w:ascii="Calibri" w:hAnsi="Calibri" w:cs="Calibri"/>
          <w:sz w:val="24"/>
          <w:szCs w:val="24"/>
        </w:rPr>
      </w:pPr>
      <w:r w:rsidRPr="00871460">
        <w:rPr>
          <w:rFonts w:ascii="Calibri" w:hAnsi="Calibri" w:cs="Calibri"/>
          <w:sz w:val="24"/>
          <w:szCs w:val="24"/>
        </w:rPr>
        <w:t>Add</w:t>
      </w:r>
      <w:r w:rsidR="002E3250" w:rsidRPr="00871460">
        <w:rPr>
          <w:rFonts w:ascii="Calibri" w:hAnsi="Calibri" w:cs="Calibri"/>
          <w:sz w:val="24"/>
          <w:szCs w:val="24"/>
        </w:rPr>
        <w:t xml:space="preserve"> 2 </w:t>
      </w:r>
      <w:r w:rsidR="0065100D" w:rsidRPr="00871460">
        <w:rPr>
          <w:rFonts w:ascii="Calibri" w:hAnsi="Calibri" w:cs="Calibri"/>
          <w:sz w:val="24"/>
          <w:szCs w:val="24"/>
        </w:rPr>
        <w:t>mL</w:t>
      </w:r>
      <w:r w:rsidR="002E3250" w:rsidRPr="00871460">
        <w:rPr>
          <w:rFonts w:ascii="Calibri" w:hAnsi="Calibri" w:cs="Calibri"/>
          <w:sz w:val="24"/>
          <w:szCs w:val="24"/>
        </w:rPr>
        <w:t xml:space="preserve"> of </w:t>
      </w:r>
      <w:r w:rsidR="00BC0FB0" w:rsidRPr="00871460">
        <w:rPr>
          <w:rFonts w:ascii="Calibri" w:hAnsi="Calibri" w:cs="Calibri"/>
          <w:sz w:val="24"/>
          <w:szCs w:val="24"/>
        </w:rPr>
        <w:t xml:space="preserve">pre-warmed </w:t>
      </w:r>
      <w:r w:rsidR="0019195C" w:rsidRPr="00871460">
        <w:rPr>
          <w:rFonts w:ascii="Calibri" w:hAnsi="Calibri" w:cs="Calibri"/>
          <w:sz w:val="24"/>
          <w:szCs w:val="24"/>
        </w:rPr>
        <w:t>trypsin</w:t>
      </w:r>
      <w:r w:rsidRPr="00871460">
        <w:rPr>
          <w:rFonts w:ascii="Calibri" w:hAnsi="Calibri" w:cs="Calibri"/>
          <w:sz w:val="24"/>
          <w:szCs w:val="24"/>
        </w:rPr>
        <w:t>-EDTA solution</w:t>
      </w:r>
      <w:r w:rsidR="00EA3DD9" w:rsidRPr="00871460">
        <w:rPr>
          <w:rFonts w:ascii="Calibri" w:hAnsi="Calibri" w:cs="Calibri"/>
          <w:sz w:val="24"/>
          <w:szCs w:val="24"/>
        </w:rPr>
        <w:t xml:space="preserve"> (37 °C)</w:t>
      </w:r>
      <w:r w:rsidR="0019195C" w:rsidRPr="00871460">
        <w:rPr>
          <w:rFonts w:ascii="Calibri" w:hAnsi="Calibri" w:cs="Calibri"/>
          <w:sz w:val="24"/>
          <w:szCs w:val="24"/>
        </w:rPr>
        <w:t xml:space="preserve"> in </w:t>
      </w:r>
      <w:r w:rsidR="002E3250" w:rsidRPr="00871460">
        <w:rPr>
          <w:rFonts w:ascii="Calibri" w:hAnsi="Calibri" w:cs="Calibri"/>
          <w:sz w:val="24"/>
          <w:szCs w:val="24"/>
        </w:rPr>
        <w:t>the T</w:t>
      </w:r>
      <w:r w:rsidR="00144C5B" w:rsidRPr="00871460">
        <w:rPr>
          <w:rFonts w:ascii="Calibri" w:hAnsi="Calibri" w:cs="Calibri"/>
          <w:sz w:val="24"/>
          <w:szCs w:val="24"/>
        </w:rPr>
        <w:t>-</w:t>
      </w:r>
      <w:r w:rsidR="002E3250" w:rsidRPr="00871460">
        <w:rPr>
          <w:rFonts w:ascii="Calibri" w:hAnsi="Calibri" w:cs="Calibri"/>
          <w:sz w:val="24"/>
          <w:szCs w:val="24"/>
        </w:rPr>
        <w:t xml:space="preserve">25 flask. Incubate </w:t>
      </w:r>
      <w:r w:rsidR="00E2147D" w:rsidRPr="00871460">
        <w:rPr>
          <w:rFonts w:ascii="Calibri" w:hAnsi="Calibri" w:cs="Calibri"/>
          <w:sz w:val="24"/>
          <w:szCs w:val="24"/>
        </w:rPr>
        <w:t>for</w:t>
      </w:r>
      <w:r w:rsidR="005F11EE" w:rsidRPr="00871460">
        <w:rPr>
          <w:rFonts w:ascii="Calibri" w:hAnsi="Calibri" w:cs="Calibri"/>
          <w:sz w:val="24"/>
          <w:szCs w:val="24"/>
        </w:rPr>
        <w:t xml:space="preserve"> 3</w:t>
      </w:r>
      <w:r w:rsidR="00990511" w:rsidRPr="00871460">
        <w:rPr>
          <w:rFonts w:ascii="Calibri" w:hAnsi="Calibri" w:cs="Calibri"/>
          <w:sz w:val="24"/>
          <w:szCs w:val="24"/>
        </w:rPr>
        <w:t>–</w:t>
      </w:r>
      <w:r w:rsidR="00E2147D" w:rsidRPr="00871460">
        <w:rPr>
          <w:rFonts w:ascii="Calibri" w:hAnsi="Calibri" w:cs="Calibri"/>
          <w:sz w:val="24"/>
          <w:szCs w:val="24"/>
        </w:rPr>
        <w:t xml:space="preserve">5 </w:t>
      </w:r>
      <w:r w:rsidR="00990511" w:rsidRPr="00871460">
        <w:rPr>
          <w:rFonts w:ascii="Calibri" w:hAnsi="Calibri" w:cs="Calibri"/>
          <w:sz w:val="24"/>
          <w:szCs w:val="24"/>
        </w:rPr>
        <w:t>min</w:t>
      </w:r>
      <w:r w:rsidR="00E2147D" w:rsidRPr="00871460">
        <w:rPr>
          <w:rFonts w:ascii="Calibri" w:hAnsi="Calibri" w:cs="Calibri"/>
          <w:sz w:val="24"/>
          <w:szCs w:val="24"/>
        </w:rPr>
        <w:t xml:space="preserve"> </w:t>
      </w:r>
      <w:r w:rsidR="002F13BA" w:rsidRPr="00871460">
        <w:rPr>
          <w:rFonts w:ascii="Calibri" w:hAnsi="Calibri" w:cs="Calibri"/>
          <w:sz w:val="24"/>
          <w:szCs w:val="24"/>
        </w:rPr>
        <w:t>in a</w:t>
      </w:r>
      <w:r w:rsidR="00990511" w:rsidRPr="00871460">
        <w:rPr>
          <w:rFonts w:ascii="Calibri" w:hAnsi="Calibri" w:cs="Calibri"/>
          <w:sz w:val="24"/>
          <w:szCs w:val="24"/>
        </w:rPr>
        <w:t>n incubator (</w:t>
      </w:r>
      <w:r w:rsidR="00144C5B" w:rsidRPr="00871460">
        <w:rPr>
          <w:rFonts w:ascii="Calibri" w:hAnsi="Calibri" w:cs="Calibri"/>
          <w:sz w:val="24"/>
          <w:szCs w:val="24"/>
        </w:rPr>
        <w:t>37 °C</w:t>
      </w:r>
      <w:r w:rsidR="00990511" w:rsidRPr="00871460">
        <w:rPr>
          <w:rFonts w:ascii="Calibri" w:hAnsi="Calibri" w:cs="Calibri"/>
          <w:sz w:val="24"/>
          <w:szCs w:val="24"/>
        </w:rPr>
        <w:t xml:space="preserve">, </w:t>
      </w:r>
      <w:r w:rsidR="009E0987" w:rsidRPr="00871460">
        <w:rPr>
          <w:rFonts w:ascii="Calibri" w:hAnsi="Calibri" w:cs="Calibri"/>
          <w:sz w:val="24"/>
          <w:szCs w:val="24"/>
        </w:rPr>
        <w:t>5% CO</w:t>
      </w:r>
      <w:r w:rsidR="009E0987" w:rsidRPr="00871460">
        <w:rPr>
          <w:rFonts w:ascii="Calibri" w:hAnsi="Calibri" w:cs="Calibri"/>
          <w:sz w:val="24"/>
          <w:szCs w:val="24"/>
          <w:vertAlign w:val="subscript"/>
        </w:rPr>
        <w:t>2</w:t>
      </w:r>
      <w:r w:rsidR="00990511" w:rsidRPr="00871460">
        <w:rPr>
          <w:rFonts w:ascii="Calibri" w:hAnsi="Calibri" w:cs="Calibri"/>
          <w:sz w:val="24"/>
          <w:szCs w:val="24"/>
        </w:rPr>
        <w:t>)</w:t>
      </w:r>
      <w:r w:rsidR="006119B1" w:rsidRPr="00871460">
        <w:rPr>
          <w:rFonts w:ascii="Calibri" w:hAnsi="Calibri" w:cs="Calibri"/>
          <w:sz w:val="24"/>
          <w:szCs w:val="24"/>
        </w:rPr>
        <w:t xml:space="preserve"> until most cells are detached from the flask.</w:t>
      </w:r>
    </w:p>
    <w:p w14:paraId="2BEA323C" w14:textId="77777777" w:rsidR="00990511" w:rsidRPr="00871460" w:rsidRDefault="00990511" w:rsidP="00B45C6D">
      <w:pPr>
        <w:ind w:firstLine="14"/>
      </w:pPr>
    </w:p>
    <w:p w14:paraId="30AF8939" w14:textId="2F989671" w:rsidR="00990511" w:rsidRPr="00871460" w:rsidRDefault="003148FA" w:rsidP="00DB0CB3">
      <w:pPr>
        <w:pStyle w:val="ListParagraph"/>
        <w:spacing w:after="0" w:line="240" w:lineRule="auto"/>
        <w:ind w:left="0" w:firstLine="14"/>
        <w:jc w:val="both"/>
        <w:rPr>
          <w:rFonts w:ascii="Calibri" w:hAnsi="Calibri" w:cs="Calibri"/>
          <w:sz w:val="24"/>
          <w:szCs w:val="24"/>
        </w:rPr>
      </w:pPr>
      <w:r w:rsidRPr="00871460">
        <w:rPr>
          <w:rFonts w:ascii="Calibri" w:hAnsi="Calibri" w:cs="Calibri"/>
          <w:sz w:val="24"/>
          <w:szCs w:val="24"/>
        </w:rPr>
        <w:t>N</w:t>
      </w:r>
      <w:r w:rsidR="00D81750" w:rsidRPr="00871460">
        <w:rPr>
          <w:rFonts w:ascii="Calibri" w:hAnsi="Calibri" w:cs="Calibri"/>
          <w:sz w:val="24"/>
          <w:szCs w:val="24"/>
        </w:rPr>
        <w:t>OTE</w:t>
      </w:r>
      <w:r w:rsidRPr="00871460">
        <w:rPr>
          <w:rFonts w:ascii="Calibri" w:hAnsi="Calibri" w:cs="Calibri"/>
          <w:sz w:val="24"/>
          <w:szCs w:val="24"/>
        </w:rPr>
        <w:t xml:space="preserve">: </w:t>
      </w:r>
      <w:r w:rsidR="00D81750" w:rsidRPr="00871460">
        <w:rPr>
          <w:rFonts w:ascii="Calibri" w:hAnsi="Calibri" w:cs="Calibri"/>
          <w:sz w:val="24"/>
          <w:szCs w:val="24"/>
        </w:rPr>
        <w:t>I</w:t>
      </w:r>
      <w:r w:rsidRPr="00871460">
        <w:rPr>
          <w:rFonts w:ascii="Calibri" w:hAnsi="Calibri" w:cs="Calibri"/>
          <w:sz w:val="24"/>
          <w:szCs w:val="24"/>
        </w:rPr>
        <w:t xml:space="preserve">ncubation time may vary for </w:t>
      </w:r>
      <w:r w:rsidR="00745DDD" w:rsidRPr="00871460">
        <w:rPr>
          <w:rFonts w:ascii="Calibri" w:hAnsi="Calibri" w:cs="Calibri"/>
          <w:sz w:val="24"/>
          <w:szCs w:val="24"/>
        </w:rPr>
        <w:t xml:space="preserve">different cell </w:t>
      </w:r>
      <w:r w:rsidR="00CB2F03" w:rsidRPr="00871460">
        <w:rPr>
          <w:rFonts w:ascii="Calibri" w:hAnsi="Calibri" w:cs="Calibri"/>
          <w:sz w:val="24"/>
          <w:szCs w:val="24"/>
        </w:rPr>
        <w:t>types</w:t>
      </w:r>
      <w:r w:rsidR="004A4718" w:rsidRPr="00871460">
        <w:rPr>
          <w:rFonts w:ascii="Calibri" w:hAnsi="Calibri" w:cs="Calibri"/>
          <w:sz w:val="24"/>
          <w:szCs w:val="24"/>
        </w:rPr>
        <w:t xml:space="preserve"> and trypsin-EDTA concentration</w:t>
      </w:r>
      <w:r w:rsidR="00745DDD" w:rsidRPr="00871460">
        <w:rPr>
          <w:rFonts w:ascii="Calibri" w:hAnsi="Calibri" w:cs="Calibri"/>
          <w:sz w:val="24"/>
          <w:szCs w:val="24"/>
        </w:rPr>
        <w:t xml:space="preserve">. </w:t>
      </w:r>
    </w:p>
    <w:p w14:paraId="4022A010" w14:textId="77777777" w:rsidR="00990511" w:rsidRPr="00871460" w:rsidRDefault="00990511" w:rsidP="00B45C6D">
      <w:pPr>
        <w:pStyle w:val="ListParagraph"/>
        <w:spacing w:after="0" w:line="240" w:lineRule="auto"/>
        <w:ind w:left="0" w:firstLine="14"/>
        <w:jc w:val="both"/>
        <w:rPr>
          <w:rFonts w:ascii="Calibri" w:hAnsi="Calibri" w:cs="Calibri"/>
          <w:sz w:val="24"/>
          <w:szCs w:val="24"/>
        </w:rPr>
      </w:pPr>
    </w:p>
    <w:p w14:paraId="3D620FC7" w14:textId="528D2920" w:rsidR="002E3250"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rPr>
      </w:pPr>
      <w:r w:rsidRPr="00871460">
        <w:rPr>
          <w:rFonts w:ascii="Calibri" w:hAnsi="Calibri" w:cs="Calibri"/>
          <w:sz w:val="24"/>
          <w:szCs w:val="24"/>
        </w:rPr>
        <w:t xml:space="preserve">Add 2 </w:t>
      </w:r>
      <w:r w:rsidR="0065100D" w:rsidRPr="00871460">
        <w:rPr>
          <w:rFonts w:ascii="Calibri" w:hAnsi="Calibri" w:cs="Calibri"/>
          <w:sz w:val="24"/>
          <w:szCs w:val="24"/>
        </w:rPr>
        <w:t>mL</w:t>
      </w:r>
      <w:r w:rsidRPr="00871460">
        <w:rPr>
          <w:rFonts w:ascii="Calibri" w:hAnsi="Calibri" w:cs="Calibri"/>
          <w:sz w:val="24"/>
          <w:szCs w:val="24"/>
        </w:rPr>
        <w:t xml:space="preserve"> of </w:t>
      </w:r>
      <w:r w:rsidR="005C3BFD" w:rsidRPr="00871460">
        <w:rPr>
          <w:rFonts w:ascii="Calibri" w:hAnsi="Calibri" w:cs="Calibri"/>
          <w:sz w:val="24"/>
          <w:szCs w:val="24"/>
        </w:rPr>
        <w:t>Trypsin Neutralization Solution (TNS</w:t>
      </w:r>
      <w:r w:rsidR="00910FE2" w:rsidRPr="00871460">
        <w:rPr>
          <w:rFonts w:ascii="Calibri" w:hAnsi="Calibri" w:cs="Calibri"/>
          <w:sz w:val="24"/>
          <w:szCs w:val="24"/>
        </w:rPr>
        <w:t>, 37 °C</w:t>
      </w:r>
      <w:r w:rsidR="005C3BFD" w:rsidRPr="00871460">
        <w:rPr>
          <w:rFonts w:ascii="Calibri" w:hAnsi="Calibri" w:cs="Calibri"/>
          <w:sz w:val="24"/>
          <w:szCs w:val="24"/>
        </w:rPr>
        <w:t>)</w:t>
      </w:r>
      <w:r w:rsidRPr="00871460">
        <w:rPr>
          <w:rFonts w:ascii="Calibri" w:hAnsi="Calibri" w:cs="Calibri"/>
          <w:sz w:val="24"/>
          <w:szCs w:val="24"/>
        </w:rPr>
        <w:t xml:space="preserve"> to the flask to neutralize trypsin</w:t>
      </w:r>
      <w:r w:rsidR="00EA3DD9" w:rsidRPr="00871460">
        <w:rPr>
          <w:rFonts w:ascii="Calibri" w:hAnsi="Calibri" w:cs="Calibri"/>
          <w:sz w:val="24"/>
          <w:szCs w:val="24"/>
        </w:rPr>
        <w:t>-EDTA</w:t>
      </w:r>
      <w:r w:rsidRPr="00871460">
        <w:rPr>
          <w:rFonts w:ascii="Calibri" w:hAnsi="Calibri" w:cs="Calibri"/>
          <w:sz w:val="24"/>
          <w:szCs w:val="24"/>
        </w:rPr>
        <w:t>.</w:t>
      </w:r>
    </w:p>
    <w:p w14:paraId="0C6FA285" w14:textId="77777777" w:rsidR="00990511" w:rsidRPr="00871460" w:rsidRDefault="00990511" w:rsidP="00BF2097">
      <w:pPr>
        <w:pStyle w:val="ListParagraph"/>
        <w:spacing w:after="0" w:line="240" w:lineRule="auto"/>
        <w:ind w:left="0" w:firstLine="14"/>
        <w:jc w:val="both"/>
        <w:rPr>
          <w:rFonts w:ascii="Calibri" w:hAnsi="Calibri" w:cs="Calibri"/>
          <w:sz w:val="24"/>
          <w:szCs w:val="24"/>
        </w:rPr>
      </w:pPr>
    </w:p>
    <w:p w14:paraId="76040760" w14:textId="00F6F955" w:rsidR="002E3250"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rPr>
      </w:pPr>
      <w:r w:rsidRPr="00871460">
        <w:rPr>
          <w:rFonts w:ascii="Calibri" w:hAnsi="Calibri" w:cs="Calibri"/>
          <w:sz w:val="24"/>
          <w:szCs w:val="24"/>
        </w:rPr>
        <w:t xml:space="preserve">Gently </w:t>
      </w:r>
      <w:r w:rsidR="000E2394" w:rsidRPr="00871460">
        <w:rPr>
          <w:rFonts w:ascii="Calibri" w:hAnsi="Calibri" w:cs="Calibri"/>
          <w:sz w:val="24"/>
          <w:szCs w:val="24"/>
        </w:rPr>
        <w:t>tap</w:t>
      </w:r>
      <w:r w:rsidR="006F4C34" w:rsidRPr="00871460">
        <w:rPr>
          <w:rFonts w:ascii="Calibri" w:hAnsi="Calibri" w:cs="Calibri"/>
          <w:sz w:val="24"/>
          <w:szCs w:val="24"/>
        </w:rPr>
        <w:t xml:space="preserve"> </w:t>
      </w:r>
      <w:r w:rsidRPr="00871460">
        <w:rPr>
          <w:rFonts w:ascii="Calibri" w:hAnsi="Calibri" w:cs="Calibri"/>
          <w:sz w:val="24"/>
          <w:szCs w:val="24"/>
        </w:rPr>
        <w:t>the flask</w:t>
      </w:r>
      <w:r w:rsidR="0071761E" w:rsidRPr="00871460">
        <w:rPr>
          <w:rFonts w:ascii="Calibri" w:hAnsi="Calibri" w:cs="Calibri"/>
          <w:sz w:val="24"/>
          <w:szCs w:val="24"/>
        </w:rPr>
        <w:t xml:space="preserve"> </w:t>
      </w:r>
      <w:r w:rsidRPr="00871460">
        <w:rPr>
          <w:rFonts w:ascii="Calibri" w:hAnsi="Calibri" w:cs="Calibri"/>
          <w:sz w:val="24"/>
          <w:szCs w:val="24"/>
        </w:rPr>
        <w:t xml:space="preserve">to help dissociate the cells. Then transfer the </w:t>
      </w:r>
      <w:r w:rsidR="002F13BA" w:rsidRPr="00871460">
        <w:rPr>
          <w:rFonts w:ascii="Calibri" w:hAnsi="Calibri" w:cs="Calibri"/>
          <w:sz w:val="24"/>
          <w:szCs w:val="24"/>
        </w:rPr>
        <w:t xml:space="preserve">cell suspension </w:t>
      </w:r>
      <w:r w:rsidRPr="00871460">
        <w:rPr>
          <w:rFonts w:ascii="Calibri" w:hAnsi="Calibri" w:cs="Calibri"/>
          <w:sz w:val="24"/>
          <w:szCs w:val="24"/>
        </w:rPr>
        <w:t xml:space="preserve">solution to </w:t>
      </w:r>
      <w:r w:rsidR="0071761E" w:rsidRPr="00871460">
        <w:rPr>
          <w:rFonts w:ascii="Calibri" w:hAnsi="Calibri" w:cs="Calibri"/>
          <w:sz w:val="24"/>
          <w:szCs w:val="24"/>
        </w:rPr>
        <w:t xml:space="preserve">a </w:t>
      </w:r>
      <w:r w:rsidRPr="00871460">
        <w:rPr>
          <w:rFonts w:ascii="Calibri" w:hAnsi="Calibri" w:cs="Calibri"/>
          <w:sz w:val="24"/>
          <w:szCs w:val="24"/>
        </w:rPr>
        <w:t xml:space="preserve">15 </w:t>
      </w:r>
      <w:r w:rsidR="0065100D" w:rsidRPr="00871460">
        <w:rPr>
          <w:rFonts w:ascii="Calibri" w:hAnsi="Calibri" w:cs="Calibri"/>
          <w:sz w:val="24"/>
          <w:szCs w:val="24"/>
        </w:rPr>
        <w:t>mL</w:t>
      </w:r>
      <w:r w:rsidRPr="00871460">
        <w:rPr>
          <w:rFonts w:ascii="Calibri" w:hAnsi="Calibri" w:cs="Calibri"/>
          <w:sz w:val="24"/>
          <w:szCs w:val="24"/>
        </w:rPr>
        <w:t xml:space="preserve"> </w:t>
      </w:r>
      <w:r w:rsidR="0071761E" w:rsidRPr="00871460">
        <w:rPr>
          <w:rFonts w:ascii="Calibri" w:hAnsi="Calibri" w:cs="Calibri"/>
          <w:sz w:val="24"/>
          <w:szCs w:val="24"/>
        </w:rPr>
        <w:t xml:space="preserve">conical </w:t>
      </w:r>
      <w:r w:rsidRPr="00871460">
        <w:rPr>
          <w:rFonts w:ascii="Calibri" w:hAnsi="Calibri" w:cs="Calibri"/>
          <w:sz w:val="24"/>
          <w:szCs w:val="24"/>
        </w:rPr>
        <w:t>tube.</w:t>
      </w:r>
    </w:p>
    <w:p w14:paraId="1DC7CFDA" w14:textId="77777777" w:rsidR="00990511" w:rsidRPr="00871460" w:rsidRDefault="00990511" w:rsidP="00DB0CB3">
      <w:pPr>
        <w:ind w:firstLine="14"/>
      </w:pPr>
    </w:p>
    <w:p w14:paraId="139BF606" w14:textId="2F8A4FC9" w:rsidR="002E3250"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lang w:eastAsia="en-US"/>
        </w:rPr>
      </w:pPr>
      <w:r w:rsidRPr="00871460">
        <w:rPr>
          <w:rFonts w:ascii="Calibri" w:hAnsi="Calibri" w:cs="Calibri"/>
          <w:sz w:val="24"/>
          <w:szCs w:val="24"/>
          <w:lang w:eastAsia="en-US"/>
        </w:rPr>
        <w:t xml:space="preserve">Centrifuge for 5 </w:t>
      </w:r>
      <w:r w:rsidR="00990511" w:rsidRPr="00871460">
        <w:rPr>
          <w:rFonts w:ascii="Calibri" w:hAnsi="Calibri" w:cs="Calibri"/>
          <w:sz w:val="24"/>
          <w:szCs w:val="24"/>
          <w:lang w:eastAsia="en-US"/>
        </w:rPr>
        <w:t>min</w:t>
      </w:r>
      <w:r w:rsidRPr="00871460">
        <w:rPr>
          <w:rFonts w:ascii="Calibri" w:hAnsi="Calibri" w:cs="Calibri"/>
          <w:sz w:val="24"/>
          <w:szCs w:val="24"/>
          <w:lang w:eastAsia="en-US"/>
        </w:rPr>
        <w:t xml:space="preserve"> at 150</w:t>
      </w:r>
      <w:r w:rsidR="004B4E2F" w:rsidRPr="00871460">
        <w:rPr>
          <w:rFonts w:ascii="Calibri" w:hAnsi="Calibri" w:cs="Calibri"/>
          <w:sz w:val="24"/>
          <w:szCs w:val="24"/>
          <w:lang w:eastAsia="en-US"/>
        </w:rPr>
        <w:t xml:space="preserve"> </w:t>
      </w:r>
      <w:r w:rsidR="00D81750" w:rsidRPr="00871460">
        <w:rPr>
          <w:rFonts w:ascii="Calibri" w:hAnsi="Calibri" w:cs="Calibri"/>
          <w:sz w:val="24"/>
          <w:szCs w:val="24"/>
          <w:lang w:eastAsia="en-US"/>
        </w:rPr>
        <w:t>x</w:t>
      </w:r>
      <w:r w:rsidR="00587C6C" w:rsidRPr="00871460">
        <w:rPr>
          <w:rFonts w:ascii="Calibri" w:hAnsi="Calibri" w:cs="Calibri"/>
          <w:sz w:val="24"/>
          <w:szCs w:val="24"/>
          <w:lang w:eastAsia="en-US"/>
        </w:rPr>
        <w:t xml:space="preserve"> </w:t>
      </w:r>
      <w:r w:rsidR="00587C6C" w:rsidRPr="00871460">
        <w:rPr>
          <w:rFonts w:ascii="Calibri" w:hAnsi="Calibri" w:cs="Calibri"/>
          <w:i/>
          <w:iCs/>
          <w:sz w:val="24"/>
          <w:szCs w:val="24"/>
          <w:lang w:eastAsia="en-US"/>
        </w:rPr>
        <w:t>g</w:t>
      </w:r>
      <w:r w:rsidRPr="00871460">
        <w:rPr>
          <w:rFonts w:ascii="Calibri" w:hAnsi="Calibri" w:cs="Calibri"/>
          <w:sz w:val="24"/>
          <w:szCs w:val="24"/>
          <w:lang w:eastAsia="en-US"/>
        </w:rPr>
        <w:t xml:space="preserve"> to pellet the </w:t>
      </w:r>
      <w:r w:rsidR="0019195C" w:rsidRPr="00871460">
        <w:rPr>
          <w:rFonts w:ascii="Calibri" w:hAnsi="Calibri" w:cs="Calibri"/>
          <w:sz w:val="24"/>
          <w:szCs w:val="24"/>
          <w:lang w:eastAsia="en-US"/>
        </w:rPr>
        <w:t>endothelial cells</w:t>
      </w:r>
      <w:r w:rsidRPr="00871460">
        <w:rPr>
          <w:rFonts w:ascii="Calibri" w:hAnsi="Calibri" w:cs="Calibri"/>
          <w:sz w:val="24"/>
          <w:szCs w:val="24"/>
          <w:lang w:eastAsia="en-US"/>
        </w:rPr>
        <w:t xml:space="preserve">. Remove the supernatant and resuspend cells in 3 </w:t>
      </w:r>
      <w:r w:rsidR="0065100D" w:rsidRPr="00871460">
        <w:rPr>
          <w:rFonts w:ascii="Calibri" w:hAnsi="Calibri" w:cs="Calibri"/>
          <w:sz w:val="24"/>
          <w:szCs w:val="24"/>
          <w:lang w:eastAsia="en-US"/>
        </w:rPr>
        <w:t>mL</w:t>
      </w:r>
      <w:r w:rsidRPr="00871460">
        <w:rPr>
          <w:rFonts w:ascii="Calibri" w:hAnsi="Calibri" w:cs="Calibri"/>
          <w:sz w:val="24"/>
          <w:szCs w:val="24"/>
          <w:lang w:eastAsia="en-US"/>
        </w:rPr>
        <w:t xml:space="preserve"> of cell culture media. Count the</w:t>
      </w:r>
      <w:r w:rsidR="000C3C56" w:rsidRPr="00871460">
        <w:rPr>
          <w:rFonts w:ascii="Calibri" w:hAnsi="Calibri" w:cs="Calibri"/>
          <w:sz w:val="24"/>
          <w:szCs w:val="24"/>
          <w:lang w:eastAsia="en-US"/>
        </w:rPr>
        <w:t xml:space="preserve"> number of</w:t>
      </w:r>
      <w:r w:rsidRPr="00871460">
        <w:rPr>
          <w:rFonts w:ascii="Calibri" w:hAnsi="Calibri" w:cs="Calibri"/>
          <w:sz w:val="24"/>
          <w:szCs w:val="24"/>
          <w:lang w:eastAsia="en-US"/>
        </w:rPr>
        <w:t xml:space="preserve"> cells</w:t>
      </w:r>
      <w:r w:rsidR="000C3C56" w:rsidRPr="00871460">
        <w:rPr>
          <w:rFonts w:ascii="Calibri" w:hAnsi="Calibri" w:cs="Calibri"/>
          <w:sz w:val="24"/>
          <w:szCs w:val="24"/>
          <w:lang w:eastAsia="en-US"/>
        </w:rPr>
        <w:t xml:space="preserve"> with </w:t>
      </w:r>
      <w:r w:rsidR="00EE0753" w:rsidRPr="00871460">
        <w:rPr>
          <w:rFonts w:ascii="Calibri" w:hAnsi="Calibri" w:cs="Calibri"/>
          <w:sz w:val="24"/>
          <w:szCs w:val="24"/>
          <w:lang w:eastAsia="en-US"/>
        </w:rPr>
        <w:t xml:space="preserve">a </w:t>
      </w:r>
      <w:r w:rsidR="000C3C56" w:rsidRPr="00871460">
        <w:rPr>
          <w:rFonts w:ascii="Calibri" w:hAnsi="Calibri" w:cs="Calibri"/>
          <w:sz w:val="24"/>
          <w:szCs w:val="24"/>
          <w:lang w:eastAsia="en-US"/>
        </w:rPr>
        <w:t xml:space="preserve">hemocytometer. </w:t>
      </w:r>
    </w:p>
    <w:p w14:paraId="1E3C89A5" w14:textId="77777777" w:rsidR="00990511" w:rsidRPr="00871460" w:rsidRDefault="00990511" w:rsidP="00DB0CB3">
      <w:pPr>
        <w:ind w:firstLine="14"/>
      </w:pPr>
    </w:p>
    <w:p w14:paraId="6139F94D" w14:textId="061684A2" w:rsidR="002E3250"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 xml:space="preserve">Centrifuge again for 5 </w:t>
      </w:r>
      <w:r w:rsidR="00990511" w:rsidRPr="00871460">
        <w:rPr>
          <w:rFonts w:ascii="Calibri" w:hAnsi="Calibri" w:cs="Calibri"/>
          <w:sz w:val="24"/>
          <w:szCs w:val="24"/>
          <w:highlight w:val="yellow"/>
          <w:lang w:eastAsia="en-US"/>
        </w:rPr>
        <w:t>min</w:t>
      </w:r>
      <w:r w:rsidRPr="00871460">
        <w:rPr>
          <w:rFonts w:ascii="Calibri" w:hAnsi="Calibri" w:cs="Calibri"/>
          <w:sz w:val="24"/>
          <w:szCs w:val="24"/>
          <w:highlight w:val="yellow"/>
          <w:lang w:eastAsia="en-US"/>
        </w:rPr>
        <w:t xml:space="preserve"> at 150</w:t>
      </w:r>
      <w:r w:rsidR="00E6099C" w:rsidRPr="00871460">
        <w:rPr>
          <w:rFonts w:ascii="Calibri" w:hAnsi="Calibri" w:cs="Calibri"/>
          <w:sz w:val="24"/>
          <w:szCs w:val="24"/>
          <w:highlight w:val="yellow"/>
          <w:lang w:eastAsia="en-US"/>
        </w:rPr>
        <w:t xml:space="preserve"> </w:t>
      </w:r>
      <w:r w:rsidR="00D81750" w:rsidRPr="00871460">
        <w:rPr>
          <w:rFonts w:ascii="Calibri" w:hAnsi="Calibri" w:cs="Calibri"/>
          <w:sz w:val="24"/>
          <w:szCs w:val="24"/>
          <w:highlight w:val="yellow"/>
        </w:rPr>
        <w:t>x</w:t>
      </w:r>
      <w:r w:rsidR="00587C6C" w:rsidRPr="00871460">
        <w:rPr>
          <w:rFonts w:ascii="Calibri" w:hAnsi="Calibri" w:cs="Calibri"/>
          <w:sz w:val="24"/>
          <w:szCs w:val="24"/>
          <w:highlight w:val="yellow"/>
        </w:rPr>
        <w:t xml:space="preserve"> </w:t>
      </w:r>
      <w:r w:rsidR="00587C6C" w:rsidRPr="00871460">
        <w:rPr>
          <w:rFonts w:ascii="Calibri" w:hAnsi="Calibri" w:cs="Calibri"/>
          <w:i/>
          <w:iCs/>
          <w:sz w:val="24"/>
          <w:szCs w:val="24"/>
          <w:highlight w:val="yellow"/>
        </w:rPr>
        <w:t>g</w:t>
      </w:r>
      <w:r w:rsidRPr="00871460">
        <w:rPr>
          <w:rFonts w:ascii="Calibri" w:hAnsi="Calibri" w:cs="Calibri"/>
          <w:sz w:val="24"/>
          <w:szCs w:val="24"/>
          <w:highlight w:val="yellow"/>
          <w:lang w:eastAsia="en-US"/>
        </w:rPr>
        <w:t xml:space="preserve"> to pellet the cells. Remove the supernatant and resuspend the cells</w:t>
      </w:r>
      <w:r w:rsidR="00D01A55" w:rsidRPr="00871460">
        <w:rPr>
          <w:rFonts w:ascii="Calibri" w:hAnsi="Calibri" w:cs="Calibri"/>
          <w:sz w:val="24"/>
          <w:szCs w:val="24"/>
          <w:highlight w:val="yellow"/>
          <w:lang w:eastAsia="en-US"/>
        </w:rPr>
        <w:t xml:space="preserve"> to the </w:t>
      </w:r>
      <w:r w:rsidR="00F42168" w:rsidRPr="00871460">
        <w:rPr>
          <w:rFonts w:ascii="Calibri" w:hAnsi="Calibri" w:cs="Calibri"/>
          <w:sz w:val="24"/>
          <w:szCs w:val="24"/>
          <w:highlight w:val="yellow"/>
          <w:lang w:eastAsia="en-US"/>
        </w:rPr>
        <w:t>desired seeding density</w:t>
      </w:r>
      <w:r w:rsidR="00D01A55" w:rsidRPr="00871460">
        <w:rPr>
          <w:rFonts w:ascii="Calibri" w:hAnsi="Calibri" w:cs="Calibri"/>
          <w:sz w:val="24"/>
          <w:szCs w:val="24"/>
          <w:highlight w:val="yellow"/>
          <w:lang w:eastAsia="en-US"/>
        </w:rPr>
        <w:t xml:space="preserve"> of</w:t>
      </w:r>
      <w:r w:rsidR="00A30DC2" w:rsidRPr="00871460">
        <w:rPr>
          <w:rFonts w:ascii="Calibri" w:hAnsi="Calibri" w:cs="Calibri"/>
          <w:sz w:val="24"/>
          <w:szCs w:val="24"/>
          <w:highlight w:val="yellow"/>
          <w:lang w:eastAsia="en-US"/>
        </w:rPr>
        <w:t xml:space="preserve"> 20</w:t>
      </w:r>
      <w:r w:rsidR="00D81750" w:rsidRPr="00871460">
        <w:rPr>
          <w:rFonts w:ascii="Calibri" w:hAnsi="Calibri" w:cs="Calibri"/>
          <w:sz w:val="24"/>
          <w:szCs w:val="24"/>
          <w:highlight w:val="yellow"/>
          <w:lang w:eastAsia="en-US"/>
        </w:rPr>
        <w:t xml:space="preserve"> x </w:t>
      </w:r>
      <w:r w:rsidR="00A30DC2" w:rsidRPr="00871460">
        <w:rPr>
          <w:rFonts w:ascii="Calibri" w:hAnsi="Calibri" w:cs="Calibri"/>
          <w:sz w:val="24"/>
          <w:szCs w:val="24"/>
          <w:highlight w:val="yellow"/>
          <w:lang w:eastAsia="en-US"/>
        </w:rPr>
        <w:t>10</w:t>
      </w:r>
      <w:r w:rsidR="00A30DC2" w:rsidRPr="00871460">
        <w:rPr>
          <w:rFonts w:ascii="Calibri" w:hAnsi="Calibri" w:cs="Calibri"/>
          <w:sz w:val="24"/>
          <w:szCs w:val="24"/>
          <w:highlight w:val="yellow"/>
          <w:vertAlign w:val="superscript"/>
          <w:lang w:eastAsia="en-US"/>
        </w:rPr>
        <w:t>6</w:t>
      </w:r>
      <w:r w:rsidR="00A30DC2" w:rsidRPr="00871460">
        <w:rPr>
          <w:rFonts w:ascii="Calibri" w:hAnsi="Calibri" w:cs="Calibri"/>
          <w:sz w:val="24"/>
          <w:szCs w:val="24"/>
          <w:highlight w:val="yellow"/>
          <w:lang w:eastAsia="en-US"/>
        </w:rPr>
        <w:t>/</w:t>
      </w:r>
      <w:r w:rsidR="0065100D" w:rsidRPr="00871460">
        <w:rPr>
          <w:rFonts w:ascii="Calibri" w:hAnsi="Calibri" w:cs="Calibri"/>
          <w:sz w:val="24"/>
          <w:szCs w:val="24"/>
          <w:highlight w:val="yellow"/>
          <w:lang w:eastAsia="en-US"/>
        </w:rPr>
        <w:t>mL</w:t>
      </w:r>
      <w:r w:rsidRPr="00871460">
        <w:rPr>
          <w:rFonts w:ascii="Calibri" w:hAnsi="Calibri" w:cs="Calibri"/>
          <w:sz w:val="24"/>
          <w:szCs w:val="24"/>
          <w:highlight w:val="yellow"/>
          <w:lang w:eastAsia="en-US"/>
        </w:rPr>
        <w:t>.</w:t>
      </w:r>
    </w:p>
    <w:p w14:paraId="62BF7D8B" w14:textId="77777777" w:rsidR="00D81750" w:rsidRPr="00871460" w:rsidRDefault="00D81750" w:rsidP="00DB0CB3">
      <w:pPr>
        <w:ind w:firstLine="14"/>
      </w:pPr>
    </w:p>
    <w:p w14:paraId="777E69EA" w14:textId="038D0274" w:rsidR="00C86426" w:rsidRPr="00871460" w:rsidRDefault="00D81750" w:rsidP="00DB0CB3">
      <w:pPr>
        <w:pStyle w:val="ListParagraph"/>
        <w:spacing w:after="0" w:line="240" w:lineRule="auto"/>
        <w:ind w:left="0" w:firstLine="14"/>
        <w:jc w:val="both"/>
        <w:rPr>
          <w:rFonts w:ascii="Calibri" w:hAnsi="Calibri" w:cs="Calibri"/>
          <w:sz w:val="24"/>
          <w:szCs w:val="24"/>
          <w:lang w:eastAsia="en-US"/>
        </w:rPr>
      </w:pPr>
      <w:r w:rsidRPr="00871460">
        <w:rPr>
          <w:rFonts w:ascii="Calibri" w:hAnsi="Calibri" w:cs="Calibri"/>
          <w:sz w:val="24"/>
          <w:szCs w:val="24"/>
          <w:lang w:eastAsia="en-US"/>
        </w:rPr>
        <w:t>NOTE</w:t>
      </w:r>
      <w:r w:rsidR="00C86426" w:rsidRPr="00871460">
        <w:rPr>
          <w:rFonts w:ascii="Calibri" w:hAnsi="Calibri" w:cs="Calibri"/>
          <w:sz w:val="24"/>
          <w:szCs w:val="24"/>
          <w:lang w:eastAsia="en-US"/>
        </w:rPr>
        <w:t xml:space="preserve">: </w:t>
      </w:r>
      <w:r w:rsidR="008E0878" w:rsidRPr="00871460">
        <w:rPr>
          <w:rFonts w:ascii="Calibri" w:hAnsi="Calibri" w:cs="Calibri"/>
          <w:sz w:val="24"/>
          <w:szCs w:val="24"/>
          <w:lang w:eastAsia="en-US"/>
        </w:rPr>
        <w:t>Depending on the cell types and confluency</w:t>
      </w:r>
      <w:r w:rsidR="000F680C" w:rsidRPr="00871460">
        <w:rPr>
          <w:rFonts w:ascii="Calibri" w:hAnsi="Calibri" w:cs="Calibri"/>
          <w:sz w:val="24"/>
          <w:szCs w:val="24"/>
          <w:lang w:eastAsia="en-US"/>
        </w:rPr>
        <w:t>,</w:t>
      </w:r>
      <w:r w:rsidR="008E0878" w:rsidRPr="00871460">
        <w:rPr>
          <w:rFonts w:ascii="Calibri" w:hAnsi="Calibri" w:cs="Calibri"/>
          <w:sz w:val="24"/>
          <w:szCs w:val="24"/>
          <w:lang w:eastAsia="en-US"/>
        </w:rPr>
        <w:t xml:space="preserve"> </w:t>
      </w:r>
      <w:r w:rsidR="000F680C" w:rsidRPr="00871460">
        <w:rPr>
          <w:rFonts w:ascii="Calibri" w:hAnsi="Calibri" w:cs="Calibri"/>
          <w:sz w:val="24"/>
          <w:szCs w:val="24"/>
          <w:lang w:eastAsia="en-US"/>
        </w:rPr>
        <w:t>a</w:t>
      </w:r>
      <w:r w:rsidR="008E0878" w:rsidRPr="00871460">
        <w:rPr>
          <w:rFonts w:ascii="Calibri" w:hAnsi="Calibri" w:cs="Calibri"/>
          <w:sz w:val="24"/>
          <w:szCs w:val="24"/>
          <w:lang w:eastAsia="en-US"/>
        </w:rPr>
        <w:t xml:space="preserve">bout 2 </w:t>
      </w:r>
      <w:r w:rsidRPr="00871460">
        <w:rPr>
          <w:rFonts w:ascii="Calibri" w:hAnsi="Calibri" w:cs="Calibri"/>
          <w:sz w:val="24"/>
          <w:szCs w:val="24"/>
          <w:lang w:eastAsia="en-US"/>
        </w:rPr>
        <w:t>x</w:t>
      </w:r>
      <w:r w:rsidR="008E0878" w:rsidRPr="00871460">
        <w:rPr>
          <w:rFonts w:ascii="Calibri" w:hAnsi="Calibri" w:cs="Calibri"/>
          <w:sz w:val="24"/>
          <w:szCs w:val="24"/>
          <w:lang w:eastAsia="en-US"/>
        </w:rPr>
        <w:t xml:space="preserve"> 10</w:t>
      </w:r>
      <w:r w:rsidR="008E0878" w:rsidRPr="00871460">
        <w:rPr>
          <w:rFonts w:ascii="Calibri" w:hAnsi="Calibri" w:cs="Calibri"/>
          <w:sz w:val="24"/>
          <w:szCs w:val="24"/>
          <w:vertAlign w:val="superscript"/>
          <w:lang w:eastAsia="en-US"/>
        </w:rPr>
        <w:t>6</w:t>
      </w:r>
      <w:r w:rsidR="008E0878" w:rsidRPr="00871460">
        <w:rPr>
          <w:rFonts w:ascii="Calibri" w:hAnsi="Calibri" w:cs="Calibri"/>
          <w:sz w:val="24"/>
          <w:szCs w:val="24"/>
          <w:lang w:eastAsia="en-US"/>
        </w:rPr>
        <w:t xml:space="preserve"> endothelial cells can be collected from two T-25 flasks, </w:t>
      </w:r>
      <w:r w:rsidR="000F680C" w:rsidRPr="00871460">
        <w:rPr>
          <w:rFonts w:ascii="Calibri" w:hAnsi="Calibri" w:cs="Calibri"/>
          <w:sz w:val="24"/>
          <w:szCs w:val="24"/>
          <w:lang w:eastAsia="en-US"/>
        </w:rPr>
        <w:t xml:space="preserve">and </w:t>
      </w:r>
      <w:r w:rsidR="00C86426" w:rsidRPr="00871460">
        <w:rPr>
          <w:rFonts w:ascii="Calibri" w:hAnsi="Calibri" w:cs="Calibri"/>
          <w:sz w:val="24"/>
          <w:szCs w:val="24"/>
          <w:lang w:eastAsia="en-US"/>
        </w:rPr>
        <w:t xml:space="preserve">with </w:t>
      </w:r>
      <w:r w:rsidR="006E74FA" w:rsidRPr="00871460">
        <w:rPr>
          <w:rFonts w:ascii="Calibri" w:hAnsi="Calibri" w:cs="Calibri"/>
          <w:sz w:val="24"/>
          <w:szCs w:val="24"/>
          <w:lang w:eastAsia="en-US"/>
        </w:rPr>
        <w:t xml:space="preserve">a cell concentration </w:t>
      </w:r>
      <w:r w:rsidR="00C86426" w:rsidRPr="00871460">
        <w:rPr>
          <w:rFonts w:ascii="Calibri" w:hAnsi="Calibri" w:cs="Calibri"/>
          <w:sz w:val="24"/>
          <w:szCs w:val="24"/>
          <w:lang w:eastAsia="en-US"/>
        </w:rPr>
        <w:t>the seeding density of 20</w:t>
      </w:r>
      <w:r w:rsidRPr="00871460">
        <w:rPr>
          <w:rFonts w:ascii="Calibri" w:hAnsi="Calibri" w:cs="Calibri"/>
          <w:sz w:val="24"/>
          <w:szCs w:val="24"/>
          <w:lang w:eastAsia="en-US"/>
        </w:rPr>
        <w:t xml:space="preserve"> x </w:t>
      </w:r>
      <w:r w:rsidR="00C86426" w:rsidRPr="00871460">
        <w:rPr>
          <w:rFonts w:ascii="Calibri" w:hAnsi="Calibri" w:cs="Calibri"/>
          <w:sz w:val="24"/>
          <w:szCs w:val="24"/>
          <w:lang w:eastAsia="en-US"/>
        </w:rPr>
        <w:t>10</w:t>
      </w:r>
      <w:r w:rsidR="00C86426" w:rsidRPr="00871460">
        <w:rPr>
          <w:rFonts w:ascii="Calibri" w:hAnsi="Calibri" w:cs="Calibri"/>
          <w:sz w:val="24"/>
          <w:szCs w:val="24"/>
          <w:vertAlign w:val="superscript"/>
          <w:lang w:eastAsia="en-US"/>
        </w:rPr>
        <w:t>6</w:t>
      </w:r>
      <w:r w:rsidR="00C86426" w:rsidRPr="00871460">
        <w:rPr>
          <w:rFonts w:ascii="Calibri" w:hAnsi="Calibri" w:cs="Calibri"/>
          <w:sz w:val="24"/>
          <w:szCs w:val="24"/>
          <w:lang w:eastAsia="en-US"/>
        </w:rPr>
        <w:t>/mL</w:t>
      </w:r>
      <w:r w:rsidR="006E74FA" w:rsidRPr="00871460">
        <w:rPr>
          <w:rFonts w:ascii="Calibri" w:hAnsi="Calibri" w:cs="Calibri"/>
          <w:sz w:val="24"/>
          <w:szCs w:val="24"/>
          <w:lang w:eastAsia="en-US"/>
        </w:rPr>
        <w:t>, 100 μL</w:t>
      </w:r>
      <w:r w:rsidRPr="00871460">
        <w:rPr>
          <w:rFonts w:ascii="Calibri" w:hAnsi="Calibri" w:cs="Calibri"/>
          <w:sz w:val="24"/>
          <w:szCs w:val="24"/>
          <w:lang w:eastAsia="en-US"/>
        </w:rPr>
        <w:t xml:space="preserve"> of</w:t>
      </w:r>
      <w:r w:rsidR="00721050" w:rsidRPr="00871460">
        <w:rPr>
          <w:rFonts w:ascii="Calibri" w:hAnsi="Calibri" w:cs="Calibri"/>
          <w:sz w:val="24"/>
          <w:szCs w:val="24"/>
          <w:lang w:eastAsia="en-US"/>
        </w:rPr>
        <w:t xml:space="preserve"> </w:t>
      </w:r>
      <w:r w:rsidRPr="00871460">
        <w:rPr>
          <w:rFonts w:ascii="Calibri" w:hAnsi="Calibri" w:cs="Calibri"/>
          <w:sz w:val="24"/>
          <w:szCs w:val="24"/>
          <w:lang w:eastAsia="en-US"/>
        </w:rPr>
        <w:t xml:space="preserve">the </w:t>
      </w:r>
      <w:r w:rsidR="00721050" w:rsidRPr="00871460">
        <w:rPr>
          <w:rFonts w:ascii="Calibri" w:hAnsi="Calibri" w:cs="Calibri"/>
          <w:sz w:val="24"/>
          <w:szCs w:val="24"/>
          <w:lang w:eastAsia="en-US"/>
        </w:rPr>
        <w:t>cell suspension</w:t>
      </w:r>
      <w:r w:rsidR="006E74FA" w:rsidRPr="00871460">
        <w:rPr>
          <w:rFonts w:ascii="Calibri" w:hAnsi="Calibri" w:cs="Calibri"/>
          <w:sz w:val="24"/>
          <w:szCs w:val="24"/>
          <w:lang w:eastAsia="en-US"/>
        </w:rPr>
        <w:t xml:space="preserve"> (2 </w:t>
      </w:r>
      <w:r w:rsidRPr="00871460">
        <w:rPr>
          <w:rFonts w:ascii="Calibri" w:hAnsi="Calibri" w:cs="Calibri"/>
          <w:sz w:val="24"/>
          <w:szCs w:val="24"/>
          <w:lang w:eastAsia="en-US"/>
        </w:rPr>
        <w:t>x</w:t>
      </w:r>
      <w:r w:rsidR="006E74FA" w:rsidRPr="00871460">
        <w:rPr>
          <w:rFonts w:ascii="Calibri" w:hAnsi="Calibri" w:cs="Calibri"/>
          <w:sz w:val="24"/>
          <w:szCs w:val="24"/>
          <w:lang w:eastAsia="en-US"/>
        </w:rPr>
        <w:t xml:space="preserve"> 10</w:t>
      </w:r>
      <w:r w:rsidR="006E74FA" w:rsidRPr="00871460">
        <w:rPr>
          <w:rFonts w:ascii="Calibri" w:hAnsi="Calibri" w:cs="Calibri"/>
          <w:sz w:val="24"/>
          <w:szCs w:val="24"/>
          <w:vertAlign w:val="superscript"/>
          <w:lang w:eastAsia="en-US"/>
        </w:rPr>
        <w:t>6</w:t>
      </w:r>
      <w:r w:rsidR="006E74FA" w:rsidRPr="00871460">
        <w:rPr>
          <w:rFonts w:ascii="Calibri" w:hAnsi="Calibri" w:cs="Calibri"/>
          <w:sz w:val="24"/>
          <w:szCs w:val="24"/>
          <w:lang w:eastAsia="en-US"/>
        </w:rPr>
        <w:t xml:space="preserve"> endothelial cells), is sufficient to seed 5 devices</w:t>
      </w:r>
      <w:r w:rsidR="00C86426" w:rsidRPr="00871460">
        <w:rPr>
          <w:rFonts w:ascii="Calibri" w:hAnsi="Calibri" w:cs="Calibri"/>
          <w:sz w:val="24"/>
          <w:szCs w:val="24"/>
          <w:lang w:eastAsia="en-US"/>
        </w:rPr>
        <w:t>.</w:t>
      </w:r>
    </w:p>
    <w:p w14:paraId="3F3D6068" w14:textId="77777777" w:rsidR="00990511" w:rsidRPr="00871460" w:rsidRDefault="00990511" w:rsidP="00DB0CB3">
      <w:pPr>
        <w:ind w:firstLine="14"/>
        <w:rPr>
          <w:highlight w:val="yellow"/>
        </w:rPr>
      </w:pPr>
    </w:p>
    <w:p w14:paraId="081DF6DD" w14:textId="58577B59" w:rsidR="002E3250"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 xml:space="preserve">Mount 1 </w:t>
      </w:r>
      <w:r w:rsidR="0065100D" w:rsidRPr="00871460">
        <w:rPr>
          <w:rFonts w:ascii="Calibri" w:hAnsi="Calibri" w:cs="Calibri"/>
          <w:sz w:val="24"/>
          <w:szCs w:val="24"/>
          <w:highlight w:val="yellow"/>
          <w:lang w:eastAsia="en-US"/>
        </w:rPr>
        <w:t>mL</w:t>
      </w:r>
      <w:r w:rsidRPr="00871460">
        <w:rPr>
          <w:rFonts w:ascii="Calibri" w:hAnsi="Calibri" w:cs="Calibri"/>
          <w:sz w:val="24"/>
          <w:szCs w:val="24"/>
          <w:highlight w:val="yellow"/>
          <w:lang w:eastAsia="en-US"/>
        </w:rPr>
        <w:t xml:space="preserve"> syringe </w:t>
      </w:r>
      <w:r w:rsidR="0019195C" w:rsidRPr="00871460">
        <w:rPr>
          <w:rFonts w:ascii="Calibri" w:hAnsi="Calibri" w:cs="Calibri"/>
          <w:sz w:val="24"/>
          <w:szCs w:val="24"/>
          <w:highlight w:val="yellow"/>
          <w:lang w:eastAsia="en-US"/>
        </w:rPr>
        <w:t xml:space="preserve">in </w:t>
      </w:r>
      <w:r w:rsidRPr="00871460">
        <w:rPr>
          <w:rFonts w:ascii="Calibri" w:hAnsi="Calibri" w:cs="Calibri"/>
          <w:sz w:val="24"/>
          <w:szCs w:val="24"/>
          <w:highlight w:val="yellow"/>
          <w:lang w:eastAsia="en-US"/>
        </w:rPr>
        <w:t xml:space="preserve">the </w:t>
      </w:r>
      <w:r w:rsidR="009950D5" w:rsidRPr="00871460">
        <w:rPr>
          <w:rFonts w:ascii="Calibri" w:hAnsi="Calibri" w:cs="Calibri"/>
          <w:sz w:val="24"/>
          <w:szCs w:val="24"/>
          <w:highlight w:val="yellow"/>
          <w:lang w:eastAsia="en-US"/>
        </w:rPr>
        <w:t xml:space="preserve">programmable </w:t>
      </w:r>
      <w:r w:rsidR="00E14C90" w:rsidRPr="00871460">
        <w:rPr>
          <w:rFonts w:ascii="Calibri" w:hAnsi="Calibri" w:cs="Calibri"/>
          <w:sz w:val="24"/>
          <w:szCs w:val="24"/>
          <w:highlight w:val="yellow"/>
          <w:lang w:eastAsia="en-US"/>
        </w:rPr>
        <w:t>s</w:t>
      </w:r>
      <w:r w:rsidR="00B133D6" w:rsidRPr="00871460">
        <w:rPr>
          <w:rFonts w:ascii="Calibri" w:hAnsi="Calibri" w:cs="Calibri"/>
          <w:sz w:val="24"/>
          <w:szCs w:val="24"/>
          <w:highlight w:val="yellow"/>
          <w:lang w:eastAsia="en-US"/>
        </w:rPr>
        <w:t xml:space="preserve">yringe </w:t>
      </w:r>
      <w:r w:rsidR="00E14C90" w:rsidRPr="00871460">
        <w:rPr>
          <w:rFonts w:ascii="Calibri" w:hAnsi="Calibri" w:cs="Calibri"/>
          <w:sz w:val="24"/>
          <w:szCs w:val="24"/>
          <w:highlight w:val="yellow"/>
          <w:lang w:eastAsia="en-US"/>
        </w:rPr>
        <w:t>p</w:t>
      </w:r>
      <w:r w:rsidR="00B133D6" w:rsidRPr="00871460">
        <w:rPr>
          <w:rFonts w:ascii="Calibri" w:hAnsi="Calibri" w:cs="Calibri"/>
          <w:sz w:val="24"/>
          <w:szCs w:val="24"/>
          <w:highlight w:val="yellow"/>
          <w:lang w:eastAsia="en-US"/>
        </w:rPr>
        <w:t>ump</w:t>
      </w:r>
      <w:r w:rsidRPr="00871460">
        <w:rPr>
          <w:rFonts w:ascii="Calibri" w:hAnsi="Calibri" w:cs="Calibri"/>
          <w:sz w:val="24"/>
          <w:szCs w:val="24"/>
          <w:highlight w:val="yellow"/>
          <w:lang w:eastAsia="en-US"/>
        </w:rPr>
        <w:t xml:space="preserve">, attach tubing to the </w:t>
      </w:r>
      <w:r w:rsidR="00434048" w:rsidRPr="00871460">
        <w:rPr>
          <w:rFonts w:ascii="Calibri" w:hAnsi="Calibri" w:cs="Calibri"/>
          <w:sz w:val="24"/>
          <w:szCs w:val="24"/>
          <w:highlight w:val="yellow"/>
          <w:lang w:eastAsia="en-US"/>
        </w:rPr>
        <w:t>blunt needle.</w:t>
      </w:r>
    </w:p>
    <w:p w14:paraId="257EED0E" w14:textId="77777777" w:rsidR="00990511" w:rsidRPr="00871460" w:rsidRDefault="00990511" w:rsidP="00BF2097">
      <w:pPr>
        <w:pStyle w:val="ListParagraph"/>
        <w:spacing w:after="0" w:line="240" w:lineRule="auto"/>
        <w:ind w:left="0" w:firstLine="14"/>
        <w:jc w:val="both"/>
        <w:rPr>
          <w:rFonts w:ascii="Calibri" w:hAnsi="Calibri" w:cs="Calibri"/>
          <w:sz w:val="24"/>
          <w:szCs w:val="24"/>
          <w:highlight w:val="yellow"/>
          <w:lang w:eastAsia="en-US"/>
        </w:rPr>
      </w:pPr>
    </w:p>
    <w:p w14:paraId="00942161" w14:textId="0D8BD44A" w:rsidR="002E3250"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 xml:space="preserve">Draw </w:t>
      </w:r>
      <w:r w:rsidR="00D81750" w:rsidRPr="00871460">
        <w:rPr>
          <w:rFonts w:ascii="Calibri" w:hAnsi="Calibri" w:cs="Calibri"/>
          <w:sz w:val="24"/>
          <w:szCs w:val="24"/>
          <w:highlight w:val="yellow"/>
          <w:lang w:eastAsia="en-US"/>
        </w:rPr>
        <w:t>~</w:t>
      </w:r>
      <w:r w:rsidR="004D6946" w:rsidRPr="00871460">
        <w:rPr>
          <w:rFonts w:ascii="Calibri" w:hAnsi="Calibri" w:cs="Calibri"/>
          <w:sz w:val="24"/>
          <w:szCs w:val="24"/>
          <w:highlight w:val="yellow"/>
          <w:lang w:eastAsia="en-US"/>
        </w:rPr>
        <w:t>20 μL of</w:t>
      </w:r>
      <w:r w:rsidR="00D81750" w:rsidRPr="00871460">
        <w:rPr>
          <w:rFonts w:ascii="Calibri" w:hAnsi="Calibri" w:cs="Calibri"/>
          <w:sz w:val="24"/>
          <w:szCs w:val="24"/>
          <w:highlight w:val="yellow"/>
          <w:lang w:eastAsia="en-US"/>
        </w:rPr>
        <w:t xml:space="preserve"> the</w:t>
      </w:r>
      <w:r w:rsidR="004D6946" w:rsidRPr="00871460">
        <w:rPr>
          <w:rFonts w:ascii="Calibri" w:hAnsi="Calibri" w:cs="Calibri"/>
          <w:sz w:val="24"/>
          <w:szCs w:val="24"/>
          <w:highlight w:val="yellow"/>
          <w:lang w:eastAsia="en-US"/>
        </w:rPr>
        <w:t xml:space="preserve"> </w:t>
      </w:r>
      <w:r w:rsidRPr="00871460">
        <w:rPr>
          <w:rFonts w:ascii="Calibri" w:hAnsi="Calibri" w:cs="Calibri"/>
          <w:sz w:val="24"/>
          <w:szCs w:val="24"/>
          <w:highlight w:val="yellow"/>
          <w:lang w:eastAsia="en-US"/>
        </w:rPr>
        <w:t xml:space="preserve">cell suspension </w:t>
      </w:r>
      <w:r w:rsidR="0019195C" w:rsidRPr="00871460">
        <w:rPr>
          <w:rFonts w:ascii="Calibri" w:hAnsi="Calibri" w:cs="Calibri"/>
          <w:sz w:val="24"/>
          <w:szCs w:val="24"/>
          <w:highlight w:val="yellow"/>
          <w:lang w:eastAsia="en-US"/>
        </w:rPr>
        <w:t>in</w:t>
      </w:r>
      <w:r w:rsidRPr="00871460">
        <w:rPr>
          <w:rFonts w:ascii="Calibri" w:hAnsi="Calibri" w:cs="Calibri"/>
          <w:sz w:val="24"/>
          <w:szCs w:val="24"/>
          <w:highlight w:val="yellow"/>
          <w:lang w:eastAsia="en-US"/>
        </w:rPr>
        <w:t xml:space="preserve">to the tubing, </w:t>
      </w:r>
      <w:r w:rsidR="0019195C" w:rsidRPr="00871460">
        <w:rPr>
          <w:rFonts w:ascii="Calibri" w:hAnsi="Calibri" w:cs="Calibri"/>
          <w:sz w:val="24"/>
          <w:szCs w:val="24"/>
          <w:highlight w:val="yellow"/>
          <w:lang w:eastAsia="en-US"/>
        </w:rPr>
        <w:t xml:space="preserve">making </w:t>
      </w:r>
      <w:r w:rsidRPr="00871460">
        <w:rPr>
          <w:rFonts w:ascii="Calibri" w:hAnsi="Calibri" w:cs="Calibri"/>
          <w:sz w:val="24"/>
          <w:szCs w:val="24"/>
          <w:highlight w:val="yellow"/>
          <w:lang w:eastAsia="en-US"/>
        </w:rPr>
        <w:t xml:space="preserve">sure </w:t>
      </w:r>
      <w:r w:rsidR="00DB60E8" w:rsidRPr="00871460">
        <w:rPr>
          <w:rFonts w:ascii="Calibri" w:hAnsi="Calibri" w:cs="Calibri"/>
          <w:sz w:val="24"/>
          <w:szCs w:val="24"/>
          <w:highlight w:val="yellow"/>
          <w:lang w:eastAsia="en-US"/>
        </w:rPr>
        <w:t xml:space="preserve">the </w:t>
      </w:r>
      <w:r w:rsidRPr="00871460">
        <w:rPr>
          <w:rFonts w:ascii="Calibri" w:hAnsi="Calibri" w:cs="Calibri"/>
          <w:sz w:val="24"/>
          <w:szCs w:val="24"/>
          <w:highlight w:val="yellow"/>
          <w:lang w:eastAsia="en-US"/>
        </w:rPr>
        <w:t>cell suspension is only in the tubing, not in the syringe barrel.</w:t>
      </w:r>
    </w:p>
    <w:p w14:paraId="0FB1CB5C" w14:textId="77777777" w:rsidR="00990511" w:rsidRPr="00871460" w:rsidRDefault="00990511" w:rsidP="00DB0CB3">
      <w:pPr>
        <w:ind w:firstLine="14"/>
        <w:rPr>
          <w:highlight w:val="yellow"/>
        </w:rPr>
      </w:pPr>
    </w:p>
    <w:p w14:paraId="338C040E" w14:textId="5B7FB894" w:rsidR="0057186C" w:rsidRPr="00871460" w:rsidRDefault="002E3250" w:rsidP="00BF2097">
      <w:pPr>
        <w:pStyle w:val="ListParagraph"/>
        <w:numPr>
          <w:ilvl w:val="1"/>
          <w:numId w:val="16"/>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 xml:space="preserve">Take clamp off an outlet </w:t>
      </w:r>
      <w:r w:rsidR="0019195C" w:rsidRPr="00871460">
        <w:rPr>
          <w:rFonts w:ascii="Calibri" w:hAnsi="Calibri" w:cs="Calibri"/>
          <w:sz w:val="24"/>
          <w:szCs w:val="24"/>
          <w:highlight w:val="yellow"/>
          <w:lang w:eastAsia="en-US"/>
        </w:rPr>
        <w:t xml:space="preserve">port </w:t>
      </w:r>
      <w:r w:rsidRPr="00871460">
        <w:rPr>
          <w:rFonts w:ascii="Calibri" w:hAnsi="Calibri" w:cs="Calibri"/>
          <w:sz w:val="24"/>
          <w:szCs w:val="24"/>
          <w:highlight w:val="yellow"/>
          <w:lang w:eastAsia="en-US"/>
        </w:rPr>
        <w:t>of the device. Connect the tubing to one inlet of the device</w:t>
      </w:r>
      <w:r w:rsidR="00BB5E4E" w:rsidRPr="00871460">
        <w:rPr>
          <w:rFonts w:ascii="Calibri" w:hAnsi="Calibri" w:cs="Calibri"/>
          <w:sz w:val="24"/>
          <w:szCs w:val="24"/>
          <w:highlight w:val="yellow"/>
          <w:lang w:eastAsia="en-US"/>
        </w:rPr>
        <w:t>.</w:t>
      </w:r>
      <w:r w:rsidRPr="00871460">
        <w:rPr>
          <w:rFonts w:ascii="Calibri" w:hAnsi="Calibri" w:cs="Calibri"/>
          <w:sz w:val="24"/>
          <w:szCs w:val="24"/>
          <w:highlight w:val="yellow"/>
          <w:lang w:eastAsia="en-US"/>
        </w:rPr>
        <w:t xml:space="preserve"> Make sure no air bubble</w:t>
      </w:r>
      <w:r w:rsidR="000E2394" w:rsidRPr="00871460">
        <w:rPr>
          <w:rFonts w:ascii="Calibri" w:hAnsi="Calibri" w:cs="Calibri"/>
          <w:sz w:val="24"/>
          <w:szCs w:val="24"/>
          <w:highlight w:val="yellow"/>
          <w:lang w:eastAsia="en-US"/>
        </w:rPr>
        <w:t>s</w:t>
      </w:r>
      <w:r w:rsidRPr="00871460">
        <w:rPr>
          <w:rFonts w:ascii="Calibri" w:hAnsi="Calibri" w:cs="Calibri"/>
          <w:sz w:val="24"/>
          <w:szCs w:val="24"/>
          <w:highlight w:val="yellow"/>
          <w:lang w:eastAsia="en-US"/>
        </w:rPr>
        <w:t xml:space="preserve"> </w:t>
      </w:r>
      <w:r w:rsidR="000E2394" w:rsidRPr="00871460">
        <w:rPr>
          <w:rFonts w:ascii="Calibri" w:hAnsi="Calibri" w:cs="Calibri"/>
          <w:sz w:val="24"/>
          <w:szCs w:val="24"/>
          <w:highlight w:val="yellow"/>
          <w:lang w:eastAsia="en-US"/>
        </w:rPr>
        <w:t>are</w:t>
      </w:r>
      <w:r w:rsidRPr="00871460">
        <w:rPr>
          <w:rFonts w:ascii="Calibri" w:hAnsi="Calibri" w:cs="Calibri"/>
          <w:sz w:val="24"/>
          <w:szCs w:val="24"/>
          <w:highlight w:val="yellow"/>
          <w:lang w:eastAsia="en-US"/>
        </w:rPr>
        <w:t xml:space="preserve"> introduced into the channel. </w:t>
      </w:r>
    </w:p>
    <w:p w14:paraId="4DD8E274" w14:textId="77777777" w:rsidR="00990511" w:rsidRPr="00871460" w:rsidRDefault="00990511" w:rsidP="00DB0CB3">
      <w:pPr>
        <w:ind w:firstLine="14"/>
        <w:rPr>
          <w:highlight w:val="yellow"/>
        </w:rPr>
      </w:pPr>
    </w:p>
    <w:p w14:paraId="420F4C15" w14:textId="4F3B83CF" w:rsidR="0021658E" w:rsidRPr="00871460" w:rsidRDefault="00324DF5" w:rsidP="00BF2097">
      <w:pPr>
        <w:pStyle w:val="ListParagraph"/>
        <w:numPr>
          <w:ilvl w:val="1"/>
          <w:numId w:val="16"/>
        </w:numPr>
        <w:spacing w:after="0"/>
        <w:ind w:left="0" w:firstLine="14"/>
        <w:rPr>
          <w:rFonts w:ascii="Calibri" w:hAnsi="Calibri" w:cs="Calibri"/>
          <w:sz w:val="24"/>
          <w:szCs w:val="24"/>
          <w:highlight w:val="yellow"/>
        </w:rPr>
      </w:pPr>
      <w:r w:rsidRPr="00871460">
        <w:rPr>
          <w:rFonts w:ascii="Calibri" w:hAnsi="Calibri" w:cs="Calibri"/>
          <w:sz w:val="24"/>
          <w:szCs w:val="24"/>
          <w:highlight w:val="yellow"/>
        </w:rPr>
        <w:t>S</w:t>
      </w:r>
      <w:r w:rsidR="00597C8C" w:rsidRPr="00871460">
        <w:rPr>
          <w:rFonts w:ascii="Calibri" w:hAnsi="Calibri" w:cs="Calibri"/>
          <w:sz w:val="24"/>
          <w:szCs w:val="24"/>
          <w:highlight w:val="yellow"/>
        </w:rPr>
        <w:t xml:space="preserve">tart the pump </w:t>
      </w:r>
      <w:r w:rsidR="008E711E" w:rsidRPr="00871460">
        <w:rPr>
          <w:rFonts w:ascii="Calibri" w:hAnsi="Calibri" w:cs="Calibri"/>
          <w:sz w:val="24"/>
          <w:szCs w:val="24"/>
          <w:highlight w:val="yellow"/>
        </w:rPr>
        <w:t xml:space="preserve">with </w:t>
      </w:r>
      <w:r w:rsidR="00871460" w:rsidRPr="00871460">
        <w:rPr>
          <w:rFonts w:ascii="Calibri" w:hAnsi="Calibri" w:cs="Calibri"/>
          <w:sz w:val="24"/>
          <w:szCs w:val="24"/>
          <w:highlight w:val="yellow"/>
        </w:rPr>
        <w:t xml:space="preserve">a </w:t>
      </w:r>
      <w:r w:rsidR="008E711E" w:rsidRPr="00871460">
        <w:rPr>
          <w:rFonts w:ascii="Calibri" w:hAnsi="Calibri" w:cs="Calibri"/>
          <w:sz w:val="24"/>
          <w:szCs w:val="24"/>
          <w:highlight w:val="yellow"/>
        </w:rPr>
        <w:t xml:space="preserve">flow rate of </w:t>
      </w:r>
      <w:r w:rsidR="002E3250" w:rsidRPr="00871460">
        <w:rPr>
          <w:rFonts w:ascii="Calibri" w:hAnsi="Calibri" w:cs="Calibri"/>
          <w:sz w:val="24"/>
          <w:szCs w:val="24"/>
          <w:highlight w:val="yellow"/>
        </w:rPr>
        <w:t>4</w:t>
      </w:r>
      <w:r w:rsidR="00D81750" w:rsidRPr="00871460">
        <w:rPr>
          <w:rFonts w:ascii="Calibri" w:hAnsi="Calibri" w:cs="Calibri"/>
          <w:sz w:val="24"/>
          <w:szCs w:val="24"/>
          <w:highlight w:val="yellow"/>
        </w:rPr>
        <w:t>–</w:t>
      </w:r>
      <w:r w:rsidR="002E3250" w:rsidRPr="00871460">
        <w:rPr>
          <w:rFonts w:ascii="Calibri" w:hAnsi="Calibri" w:cs="Calibri"/>
          <w:sz w:val="24"/>
          <w:szCs w:val="24"/>
          <w:highlight w:val="yellow"/>
        </w:rPr>
        <w:t xml:space="preserve">8 </w:t>
      </w:r>
      <w:r w:rsidR="0065100D" w:rsidRPr="00871460">
        <w:rPr>
          <w:rFonts w:ascii="Calibri" w:hAnsi="Calibri" w:cs="Calibri"/>
          <w:sz w:val="24"/>
          <w:szCs w:val="24"/>
          <w:highlight w:val="yellow"/>
        </w:rPr>
        <w:t>µL</w:t>
      </w:r>
      <w:r w:rsidR="002E3250" w:rsidRPr="00871460">
        <w:rPr>
          <w:rFonts w:ascii="Calibri" w:hAnsi="Calibri" w:cs="Calibri"/>
          <w:sz w:val="24"/>
          <w:szCs w:val="24"/>
          <w:highlight w:val="yellow"/>
        </w:rPr>
        <w:t xml:space="preserve">/min. </w:t>
      </w:r>
      <w:r w:rsidR="000E2394" w:rsidRPr="00871460">
        <w:rPr>
          <w:rFonts w:ascii="Calibri" w:hAnsi="Calibri" w:cs="Calibri"/>
          <w:sz w:val="24"/>
          <w:szCs w:val="24"/>
          <w:highlight w:val="yellow"/>
        </w:rPr>
        <w:t>Observe the device under a microscope</w:t>
      </w:r>
      <w:r w:rsidR="002E3250" w:rsidRPr="00871460">
        <w:rPr>
          <w:rFonts w:ascii="Calibri" w:hAnsi="Calibri" w:cs="Calibri"/>
          <w:sz w:val="24"/>
          <w:szCs w:val="24"/>
          <w:highlight w:val="yellow"/>
        </w:rPr>
        <w:t>.</w:t>
      </w:r>
    </w:p>
    <w:p w14:paraId="4C2A7A6B" w14:textId="77777777" w:rsidR="00990511" w:rsidRPr="00871460" w:rsidRDefault="00990511" w:rsidP="00B45C6D">
      <w:pPr>
        <w:ind w:firstLine="14"/>
        <w:rPr>
          <w:highlight w:val="yellow"/>
        </w:rPr>
      </w:pPr>
    </w:p>
    <w:p w14:paraId="3525B6FE" w14:textId="0FBB4A6F" w:rsidR="00F62F21" w:rsidRPr="00871460" w:rsidRDefault="002E3250" w:rsidP="00BF2097">
      <w:pPr>
        <w:pStyle w:val="ListParagraph"/>
        <w:numPr>
          <w:ilvl w:val="1"/>
          <w:numId w:val="16"/>
        </w:numPr>
        <w:spacing w:after="0"/>
        <w:ind w:left="0" w:firstLine="14"/>
        <w:rPr>
          <w:rFonts w:ascii="Calibri" w:hAnsi="Calibri" w:cs="Calibri"/>
          <w:sz w:val="24"/>
          <w:szCs w:val="24"/>
          <w:highlight w:val="yellow"/>
        </w:rPr>
      </w:pPr>
      <w:r w:rsidRPr="00871460">
        <w:rPr>
          <w:rFonts w:ascii="Calibri" w:hAnsi="Calibri" w:cs="Calibri"/>
          <w:sz w:val="24"/>
          <w:szCs w:val="24"/>
          <w:highlight w:val="yellow"/>
        </w:rPr>
        <w:t>When the channel</w:t>
      </w:r>
      <w:r w:rsidR="00B02B25" w:rsidRPr="00871460">
        <w:rPr>
          <w:rFonts w:ascii="Calibri" w:hAnsi="Calibri" w:cs="Calibri"/>
          <w:sz w:val="24"/>
          <w:szCs w:val="24"/>
          <w:highlight w:val="yellow"/>
        </w:rPr>
        <w:t>s</w:t>
      </w:r>
      <w:r w:rsidRPr="00871460">
        <w:rPr>
          <w:rFonts w:ascii="Calibri" w:hAnsi="Calibri" w:cs="Calibri"/>
          <w:sz w:val="24"/>
          <w:szCs w:val="24"/>
          <w:highlight w:val="yellow"/>
        </w:rPr>
        <w:t xml:space="preserve"> </w:t>
      </w:r>
      <w:r w:rsidR="00B02B25" w:rsidRPr="00871460">
        <w:rPr>
          <w:rFonts w:ascii="Calibri" w:hAnsi="Calibri" w:cs="Calibri"/>
          <w:sz w:val="24"/>
          <w:szCs w:val="24"/>
          <w:highlight w:val="yellow"/>
        </w:rPr>
        <w:t>are</w:t>
      </w:r>
      <w:r w:rsidRPr="00871460">
        <w:rPr>
          <w:rFonts w:ascii="Calibri" w:hAnsi="Calibri" w:cs="Calibri"/>
          <w:sz w:val="24"/>
          <w:szCs w:val="24"/>
          <w:highlight w:val="yellow"/>
        </w:rPr>
        <w:t xml:space="preserve"> filled with cells, stop the pump, clamp the outlet, and cut the inlet tubing. </w:t>
      </w:r>
    </w:p>
    <w:p w14:paraId="18F3BFEA" w14:textId="77777777" w:rsidR="00990511" w:rsidRPr="00871460" w:rsidRDefault="00990511" w:rsidP="00DB0CB3">
      <w:pPr>
        <w:ind w:firstLine="14"/>
      </w:pPr>
    </w:p>
    <w:p w14:paraId="5CF0F351" w14:textId="1F23358E" w:rsidR="00B05687" w:rsidRPr="00871460" w:rsidRDefault="00D81750" w:rsidP="00DB0CB3">
      <w:pPr>
        <w:ind w:firstLine="14"/>
      </w:pPr>
      <w:r w:rsidRPr="00871460">
        <w:t>NOTE</w:t>
      </w:r>
      <w:r w:rsidR="00BB3F55" w:rsidRPr="00871460">
        <w:t xml:space="preserve">: </w:t>
      </w:r>
      <w:r w:rsidR="009950D5" w:rsidRPr="00871460">
        <w:t xml:space="preserve">Take care </w:t>
      </w:r>
      <w:r w:rsidR="00BB3F55" w:rsidRPr="00871460">
        <w:t>not to introduce air bubbles into the device.</w:t>
      </w:r>
    </w:p>
    <w:p w14:paraId="5AC4EB18" w14:textId="77777777" w:rsidR="000E2394" w:rsidRPr="00871460" w:rsidRDefault="000E2394" w:rsidP="00BF2097">
      <w:pPr>
        <w:ind w:firstLine="14"/>
        <w:rPr>
          <w:highlight w:val="yellow"/>
        </w:rPr>
      </w:pPr>
    </w:p>
    <w:p w14:paraId="10023F82" w14:textId="7F604D1B" w:rsidR="000E2394" w:rsidRPr="00871460" w:rsidRDefault="004C5C00" w:rsidP="00BF2097">
      <w:pPr>
        <w:pStyle w:val="ListParagraph"/>
        <w:numPr>
          <w:ilvl w:val="1"/>
          <w:numId w:val="21"/>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 xml:space="preserve">Put the device </w:t>
      </w:r>
      <w:r w:rsidR="009950D5" w:rsidRPr="00871460">
        <w:rPr>
          <w:rFonts w:ascii="Calibri" w:hAnsi="Calibri" w:cs="Calibri"/>
          <w:sz w:val="24"/>
          <w:szCs w:val="24"/>
          <w:highlight w:val="yellow"/>
        </w:rPr>
        <w:t xml:space="preserve">in </w:t>
      </w:r>
      <w:r w:rsidRPr="00871460">
        <w:rPr>
          <w:rFonts w:ascii="Calibri" w:hAnsi="Calibri" w:cs="Calibri"/>
          <w:sz w:val="24"/>
          <w:szCs w:val="24"/>
          <w:highlight w:val="yellow"/>
        </w:rPr>
        <w:t xml:space="preserve">the incubator for 4 </w:t>
      </w:r>
      <w:r w:rsidR="008F0005" w:rsidRPr="00871460">
        <w:rPr>
          <w:rFonts w:ascii="Calibri" w:hAnsi="Calibri" w:cs="Calibri"/>
          <w:sz w:val="24"/>
          <w:szCs w:val="24"/>
          <w:highlight w:val="yellow"/>
        </w:rPr>
        <w:t>h</w:t>
      </w:r>
      <w:r w:rsidR="000E2394" w:rsidRPr="00871460">
        <w:rPr>
          <w:rFonts w:ascii="Calibri" w:hAnsi="Calibri" w:cs="Calibri"/>
          <w:sz w:val="24"/>
          <w:szCs w:val="24"/>
          <w:highlight w:val="yellow"/>
        </w:rPr>
        <w:t xml:space="preserve"> at 5%</w:t>
      </w:r>
      <w:r w:rsidR="00A92BED" w:rsidRPr="00871460">
        <w:rPr>
          <w:rFonts w:ascii="Calibri" w:hAnsi="Calibri" w:cs="Calibri"/>
          <w:sz w:val="24"/>
          <w:szCs w:val="24"/>
          <w:highlight w:val="yellow"/>
        </w:rPr>
        <w:t xml:space="preserve"> </w:t>
      </w:r>
      <w:r w:rsidR="000E2394" w:rsidRPr="00871460">
        <w:rPr>
          <w:rFonts w:ascii="Calibri" w:hAnsi="Calibri" w:cs="Calibri"/>
          <w:sz w:val="24"/>
          <w:szCs w:val="24"/>
          <w:highlight w:val="yellow"/>
        </w:rPr>
        <w:t>CO</w:t>
      </w:r>
      <w:r w:rsidR="000E2394" w:rsidRPr="00871460">
        <w:rPr>
          <w:rFonts w:ascii="Calibri" w:hAnsi="Calibri" w:cs="Calibri"/>
          <w:sz w:val="24"/>
          <w:szCs w:val="24"/>
          <w:highlight w:val="yellow"/>
          <w:vertAlign w:val="subscript"/>
        </w:rPr>
        <w:t>2</w:t>
      </w:r>
      <w:r w:rsidR="000E2394" w:rsidRPr="00871460">
        <w:rPr>
          <w:rFonts w:ascii="Calibri" w:hAnsi="Calibri" w:cs="Calibri"/>
          <w:sz w:val="24"/>
          <w:szCs w:val="24"/>
          <w:highlight w:val="yellow"/>
        </w:rPr>
        <w:t xml:space="preserve"> and 37</w:t>
      </w:r>
      <w:r w:rsidR="00A92BED" w:rsidRPr="00871460">
        <w:rPr>
          <w:rFonts w:ascii="Calibri" w:hAnsi="Calibri" w:cs="Calibri"/>
          <w:sz w:val="24"/>
          <w:szCs w:val="24"/>
          <w:highlight w:val="yellow"/>
        </w:rPr>
        <w:t xml:space="preserve"> °C</w:t>
      </w:r>
      <w:r w:rsidRPr="00871460">
        <w:rPr>
          <w:rFonts w:ascii="Calibri" w:hAnsi="Calibri" w:cs="Calibri"/>
          <w:sz w:val="24"/>
          <w:szCs w:val="24"/>
          <w:highlight w:val="yellow"/>
        </w:rPr>
        <w:t>.</w:t>
      </w:r>
    </w:p>
    <w:p w14:paraId="037DE5D5" w14:textId="77777777" w:rsidR="00990511" w:rsidRPr="00871460" w:rsidRDefault="00990511" w:rsidP="00BF2097">
      <w:pPr>
        <w:pStyle w:val="ListParagraph"/>
        <w:spacing w:after="0" w:line="240" w:lineRule="auto"/>
        <w:ind w:left="0" w:firstLine="14"/>
        <w:jc w:val="both"/>
        <w:rPr>
          <w:rFonts w:ascii="Calibri" w:hAnsi="Calibri" w:cs="Calibri"/>
          <w:sz w:val="24"/>
          <w:szCs w:val="24"/>
          <w:highlight w:val="yellow"/>
        </w:rPr>
      </w:pPr>
    </w:p>
    <w:p w14:paraId="54AB0607" w14:textId="651CFE4B" w:rsidR="00D81750" w:rsidRPr="00871460" w:rsidRDefault="009950D5" w:rsidP="00BF2097">
      <w:pPr>
        <w:pStyle w:val="ListParagraph"/>
        <w:numPr>
          <w:ilvl w:val="1"/>
          <w:numId w:val="21"/>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 xml:space="preserve">After 4 </w:t>
      </w:r>
      <w:r w:rsidR="008F0005" w:rsidRPr="00871460">
        <w:rPr>
          <w:rFonts w:ascii="Calibri" w:hAnsi="Calibri" w:cs="Calibri"/>
          <w:sz w:val="24"/>
          <w:szCs w:val="24"/>
          <w:highlight w:val="yellow"/>
        </w:rPr>
        <w:t>h</w:t>
      </w:r>
      <w:r w:rsidRPr="00871460">
        <w:rPr>
          <w:rFonts w:ascii="Calibri" w:hAnsi="Calibri" w:cs="Calibri"/>
          <w:sz w:val="24"/>
          <w:szCs w:val="24"/>
          <w:highlight w:val="yellow"/>
        </w:rPr>
        <w:t xml:space="preserve"> incubation, prepare </w:t>
      </w:r>
      <w:r w:rsidR="002E3250" w:rsidRPr="00871460">
        <w:rPr>
          <w:rFonts w:ascii="Calibri" w:hAnsi="Calibri" w:cs="Calibri"/>
          <w:sz w:val="24"/>
          <w:szCs w:val="24"/>
          <w:highlight w:val="yellow"/>
        </w:rPr>
        <w:t>a</w:t>
      </w:r>
      <w:r w:rsidR="00B522F3" w:rsidRPr="00871460">
        <w:rPr>
          <w:rFonts w:ascii="Calibri" w:hAnsi="Calibri" w:cs="Calibri"/>
          <w:sz w:val="24"/>
          <w:szCs w:val="24"/>
          <w:highlight w:val="yellow"/>
        </w:rPr>
        <w:t>nother</w:t>
      </w:r>
      <w:r w:rsidR="002E3250" w:rsidRPr="00871460">
        <w:rPr>
          <w:rFonts w:ascii="Calibri" w:hAnsi="Calibri" w:cs="Calibri"/>
          <w:sz w:val="24"/>
          <w:szCs w:val="24"/>
          <w:highlight w:val="yellow"/>
        </w:rPr>
        <w:t xml:space="preserve"> syringe fill</w:t>
      </w:r>
      <w:r w:rsidRPr="00871460">
        <w:rPr>
          <w:rFonts w:ascii="Calibri" w:hAnsi="Calibri" w:cs="Calibri"/>
          <w:sz w:val="24"/>
          <w:szCs w:val="24"/>
          <w:highlight w:val="yellow"/>
        </w:rPr>
        <w:t>ed</w:t>
      </w:r>
      <w:r w:rsidR="002E3250" w:rsidRPr="00871460">
        <w:rPr>
          <w:rFonts w:ascii="Calibri" w:hAnsi="Calibri" w:cs="Calibri"/>
          <w:sz w:val="24"/>
          <w:szCs w:val="24"/>
          <w:highlight w:val="yellow"/>
        </w:rPr>
        <w:t xml:space="preserve"> with fresh cell culture media. Mou</w:t>
      </w:r>
      <w:r w:rsidR="00B23940" w:rsidRPr="00871460">
        <w:rPr>
          <w:rFonts w:ascii="Calibri" w:hAnsi="Calibri" w:cs="Calibri"/>
          <w:sz w:val="24"/>
          <w:szCs w:val="24"/>
          <w:highlight w:val="yellow"/>
        </w:rPr>
        <w:t>nt</w:t>
      </w:r>
      <w:r w:rsidR="002E3250" w:rsidRPr="00871460">
        <w:rPr>
          <w:rFonts w:ascii="Calibri" w:hAnsi="Calibri" w:cs="Calibri"/>
          <w:sz w:val="24"/>
          <w:szCs w:val="24"/>
          <w:highlight w:val="yellow"/>
        </w:rPr>
        <w:t xml:space="preserve"> the </w:t>
      </w:r>
      <w:r w:rsidRPr="00871460">
        <w:rPr>
          <w:rFonts w:ascii="Calibri" w:hAnsi="Calibri" w:cs="Calibri"/>
          <w:sz w:val="24"/>
          <w:szCs w:val="24"/>
          <w:highlight w:val="yellow"/>
        </w:rPr>
        <w:t>syringe in a</w:t>
      </w:r>
      <w:r w:rsidR="002E3250" w:rsidRPr="00871460">
        <w:rPr>
          <w:rFonts w:ascii="Calibri" w:hAnsi="Calibri" w:cs="Calibri"/>
          <w:sz w:val="24"/>
          <w:szCs w:val="24"/>
          <w:highlight w:val="yellow"/>
        </w:rPr>
        <w:t xml:space="preserve"> syringe pump, connect the syringe to the inlet </w:t>
      </w:r>
      <w:r w:rsidR="00E30C72" w:rsidRPr="00871460">
        <w:rPr>
          <w:rFonts w:ascii="Calibri" w:hAnsi="Calibri" w:cs="Calibri"/>
          <w:sz w:val="24"/>
          <w:szCs w:val="24"/>
          <w:highlight w:val="yellow"/>
        </w:rPr>
        <w:t>port</w:t>
      </w:r>
      <w:r w:rsidR="002E3250" w:rsidRPr="00871460">
        <w:rPr>
          <w:rFonts w:ascii="Calibri" w:hAnsi="Calibri" w:cs="Calibri"/>
          <w:sz w:val="24"/>
          <w:szCs w:val="24"/>
          <w:highlight w:val="yellow"/>
        </w:rPr>
        <w:t>,</w:t>
      </w:r>
      <w:r w:rsidR="00E30C72" w:rsidRPr="00871460">
        <w:rPr>
          <w:rFonts w:ascii="Calibri" w:hAnsi="Calibri" w:cs="Calibri"/>
          <w:sz w:val="24"/>
          <w:szCs w:val="24"/>
          <w:highlight w:val="yellow"/>
        </w:rPr>
        <w:t xml:space="preserve"> and </w:t>
      </w:r>
      <w:r w:rsidR="00F57C73" w:rsidRPr="00871460">
        <w:rPr>
          <w:rFonts w:ascii="Calibri" w:hAnsi="Calibri" w:cs="Calibri"/>
          <w:sz w:val="24"/>
          <w:szCs w:val="24"/>
          <w:highlight w:val="yellow"/>
        </w:rPr>
        <w:t xml:space="preserve">remove </w:t>
      </w:r>
      <w:r w:rsidR="00871460" w:rsidRPr="00871460">
        <w:rPr>
          <w:rFonts w:ascii="Calibri" w:hAnsi="Calibri" w:cs="Calibri"/>
          <w:sz w:val="24"/>
          <w:szCs w:val="24"/>
          <w:highlight w:val="yellow"/>
        </w:rPr>
        <w:t xml:space="preserve">the </w:t>
      </w:r>
      <w:r w:rsidR="00F57C73" w:rsidRPr="00871460">
        <w:rPr>
          <w:rFonts w:ascii="Calibri" w:hAnsi="Calibri" w:cs="Calibri"/>
          <w:sz w:val="24"/>
          <w:szCs w:val="24"/>
          <w:highlight w:val="yellow"/>
        </w:rPr>
        <w:t>clamp from an outlet port.</w:t>
      </w:r>
      <w:r w:rsidR="002E3250" w:rsidRPr="00871460">
        <w:rPr>
          <w:rFonts w:ascii="Calibri" w:hAnsi="Calibri" w:cs="Calibri"/>
          <w:sz w:val="24"/>
          <w:szCs w:val="24"/>
          <w:highlight w:val="yellow"/>
        </w:rPr>
        <w:t xml:space="preserve"> </w:t>
      </w:r>
    </w:p>
    <w:p w14:paraId="5554A567" w14:textId="77777777" w:rsidR="00D81750" w:rsidRPr="00871460" w:rsidRDefault="00D81750" w:rsidP="00B45C6D">
      <w:pPr>
        <w:pStyle w:val="ListParagraph"/>
        <w:spacing w:after="0"/>
        <w:ind w:left="0" w:firstLine="14"/>
        <w:rPr>
          <w:rFonts w:ascii="Calibri" w:hAnsi="Calibri" w:cs="Calibri"/>
          <w:sz w:val="24"/>
          <w:szCs w:val="24"/>
          <w:highlight w:val="yellow"/>
        </w:rPr>
      </w:pPr>
    </w:p>
    <w:p w14:paraId="637D0756" w14:textId="393C7058" w:rsidR="002E3250" w:rsidRPr="00871460" w:rsidRDefault="00F57C73" w:rsidP="00BF2097">
      <w:pPr>
        <w:pStyle w:val="ListParagraph"/>
        <w:numPr>
          <w:ilvl w:val="1"/>
          <w:numId w:val="21"/>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R</w:t>
      </w:r>
      <w:r w:rsidR="002E3250" w:rsidRPr="00871460">
        <w:rPr>
          <w:rFonts w:ascii="Calibri" w:hAnsi="Calibri" w:cs="Calibri"/>
          <w:sz w:val="24"/>
          <w:szCs w:val="24"/>
          <w:highlight w:val="yellow"/>
        </w:rPr>
        <w:t>un fresh media through the device</w:t>
      </w:r>
      <w:r w:rsidR="001F1F42" w:rsidRPr="00871460">
        <w:rPr>
          <w:rFonts w:ascii="Calibri" w:hAnsi="Calibri" w:cs="Calibri"/>
          <w:sz w:val="24"/>
          <w:szCs w:val="24"/>
          <w:highlight w:val="yellow"/>
        </w:rPr>
        <w:t xml:space="preserve"> for about </w:t>
      </w:r>
      <w:r w:rsidR="0013498C" w:rsidRPr="00871460">
        <w:rPr>
          <w:rFonts w:ascii="Calibri" w:hAnsi="Calibri" w:cs="Calibri"/>
          <w:sz w:val="24"/>
          <w:szCs w:val="24"/>
          <w:highlight w:val="yellow"/>
        </w:rPr>
        <w:t>5</w:t>
      </w:r>
      <w:r w:rsidR="001F1F42" w:rsidRPr="00871460">
        <w:rPr>
          <w:rFonts w:ascii="Calibri" w:hAnsi="Calibri" w:cs="Calibri"/>
          <w:sz w:val="24"/>
          <w:szCs w:val="24"/>
          <w:highlight w:val="yellow"/>
        </w:rPr>
        <w:t xml:space="preserve"> </w:t>
      </w:r>
      <w:r w:rsidR="00990511" w:rsidRPr="00871460">
        <w:rPr>
          <w:rFonts w:ascii="Calibri" w:hAnsi="Calibri" w:cs="Calibri"/>
          <w:sz w:val="24"/>
          <w:szCs w:val="24"/>
          <w:highlight w:val="yellow"/>
        </w:rPr>
        <w:t>min</w:t>
      </w:r>
      <w:r w:rsidR="002E3250" w:rsidRPr="00871460">
        <w:rPr>
          <w:rFonts w:ascii="Calibri" w:hAnsi="Calibri" w:cs="Calibri"/>
          <w:sz w:val="24"/>
          <w:szCs w:val="24"/>
          <w:highlight w:val="yellow"/>
        </w:rPr>
        <w:t xml:space="preserve"> </w:t>
      </w:r>
      <w:r w:rsidR="009950D5" w:rsidRPr="00871460">
        <w:rPr>
          <w:rFonts w:ascii="Calibri" w:hAnsi="Calibri" w:cs="Calibri"/>
          <w:sz w:val="24"/>
          <w:szCs w:val="24"/>
          <w:highlight w:val="yellow"/>
        </w:rPr>
        <w:t>at 4</w:t>
      </w:r>
      <w:r w:rsidR="00D81750" w:rsidRPr="00871460">
        <w:rPr>
          <w:rFonts w:ascii="Calibri" w:hAnsi="Calibri" w:cs="Calibri"/>
          <w:sz w:val="24"/>
          <w:szCs w:val="24"/>
          <w:highlight w:val="yellow"/>
        </w:rPr>
        <w:t>–</w:t>
      </w:r>
      <w:r w:rsidR="009950D5" w:rsidRPr="00871460">
        <w:rPr>
          <w:rFonts w:ascii="Calibri" w:hAnsi="Calibri" w:cs="Calibri"/>
          <w:sz w:val="24"/>
          <w:szCs w:val="24"/>
          <w:highlight w:val="yellow"/>
        </w:rPr>
        <w:t xml:space="preserve">8 µL/min </w:t>
      </w:r>
      <w:r w:rsidR="002E3250" w:rsidRPr="00871460">
        <w:rPr>
          <w:rFonts w:ascii="Calibri" w:hAnsi="Calibri" w:cs="Calibri"/>
          <w:sz w:val="24"/>
          <w:szCs w:val="24"/>
          <w:highlight w:val="yellow"/>
        </w:rPr>
        <w:t>to wash out floating/unattached cells</w:t>
      </w:r>
      <w:r w:rsidR="00C402EB" w:rsidRPr="00871460">
        <w:rPr>
          <w:rFonts w:ascii="Calibri" w:hAnsi="Calibri" w:cs="Calibri"/>
          <w:sz w:val="24"/>
          <w:szCs w:val="24"/>
          <w:highlight w:val="yellow"/>
        </w:rPr>
        <w:t>.</w:t>
      </w:r>
    </w:p>
    <w:p w14:paraId="507BC3EB" w14:textId="77777777" w:rsidR="001300C8" w:rsidRPr="00871460" w:rsidRDefault="001300C8" w:rsidP="00BF2097">
      <w:pPr>
        <w:ind w:firstLine="14"/>
        <w:rPr>
          <w:highlight w:val="yellow"/>
        </w:rPr>
      </w:pPr>
    </w:p>
    <w:p w14:paraId="7D54A3A2" w14:textId="1AE9D70C" w:rsidR="008F0929" w:rsidRPr="00871460" w:rsidRDefault="00353B18" w:rsidP="00BF2097">
      <w:pPr>
        <w:pStyle w:val="ListParagraph"/>
        <w:numPr>
          <w:ilvl w:val="0"/>
          <w:numId w:val="21"/>
        </w:numPr>
        <w:spacing w:after="0" w:line="240" w:lineRule="auto"/>
        <w:ind w:left="0" w:firstLine="14"/>
        <w:jc w:val="both"/>
        <w:rPr>
          <w:rFonts w:ascii="Calibri" w:hAnsi="Calibri" w:cs="Calibri"/>
          <w:b/>
          <w:bCs/>
          <w:sz w:val="24"/>
          <w:szCs w:val="24"/>
          <w:highlight w:val="yellow"/>
        </w:rPr>
      </w:pPr>
      <w:r w:rsidRPr="00871460">
        <w:rPr>
          <w:rFonts w:ascii="Calibri" w:hAnsi="Calibri" w:cs="Calibri"/>
          <w:b/>
          <w:bCs/>
          <w:sz w:val="24"/>
          <w:szCs w:val="24"/>
          <w:highlight w:val="yellow"/>
        </w:rPr>
        <w:t>Cell culture under flow</w:t>
      </w:r>
      <w:r w:rsidR="00B739DA" w:rsidRPr="00871460">
        <w:rPr>
          <w:rFonts w:ascii="Calibri" w:hAnsi="Calibri" w:cs="Calibri"/>
          <w:b/>
          <w:bCs/>
          <w:sz w:val="24"/>
          <w:szCs w:val="24"/>
          <w:highlight w:val="yellow"/>
        </w:rPr>
        <w:t xml:space="preserve"> for 48 </w:t>
      </w:r>
      <w:r w:rsidR="008F0005" w:rsidRPr="00871460">
        <w:rPr>
          <w:rFonts w:ascii="Calibri" w:hAnsi="Calibri" w:cs="Calibri"/>
          <w:b/>
          <w:bCs/>
          <w:sz w:val="24"/>
          <w:szCs w:val="24"/>
          <w:highlight w:val="yellow"/>
        </w:rPr>
        <w:t>h</w:t>
      </w:r>
    </w:p>
    <w:p w14:paraId="42D96424" w14:textId="77777777" w:rsidR="00D81750" w:rsidRPr="00871460" w:rsidRDefault="00D81750" w:rsidP="00BF2097">
      <w:pPr>
        <w:pStyle w:val="ListParagraph"/>
        <w:spacing w:after="0" w:line="240" w:lineRule="auto"/>
        <w:ind w:left="0" w:firstLine="14"/>
        <w:jc w:val="both"/>
        <w:rPr>
          <w:rFonts w:ascii="Calibri" w:hAnsi="Calibri" w:cs="Calibri"/>
          <w:b/>
          <w:bCs/>
          <w:sz w:val="24"/>
          <w:szCs w:val="24"/>
          <w:highlight w:val="yellow"/>
        </w:rPr>
      </w:pPr>
    </w:p>
    <w:p w14:paraId="1805DB97" w14:textId="17EB9D4F" w:rsidR="001553DF" w:rsidRPr="00871460" w:rsidRDefault="00B23940" w:rsidP="00BF2097">
      <w:pPr>
        <w:pStyle w:val="ListParagraph"/>
        <w:numPr>
          <w:ilvl w:val="1"/>
          <w:numId w:val="22"/>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Prepare a syringe fill</w:t>
      </w:r>
      <w:r w:rsidR="009950D5" w:rsidRPr="00871460">
        <w:rPr>
          <w:rFonts w:ascii="Calibri" w:hAnsi="Calibri" w:cs="Calibri"/>
          <w:sz w:val="24"/>
          <w:szCs w:val="24"/>
          <w:highlight w:val="yellow"/>
        </w:rPr>
        <w:t>ed</w:t>
      </w:r>
      <w:r w:rsidRPr="00871460">
        <w:rPr>
          <w:rFonts w:ascii="Calibri" w:hAnsi="Calibri" w:cs="Calibri"/>
          <w:sz w:val="24"/>
          <w:szCs w:val="24"/>
          <w:highlight w:val="yellow"/>
        </w:rPr>
        <w:t xml:space="preserve"> with fresh cell culture media. Mount the </w:t>
      </w:r>
      <w:r w:rsidR="004036D3" w:rsidRPr="00871460">
        <w:rPr>
          <w:rFonts w:ascii="Calibri" w:hAnsi="Calibri" w:cs="Calibri"/>
          <w:sz w:val="24"/>
          <w:szCs w:val="24"/>
          <w:highlight w:val="yellow"/>
        </w:rPr>
        <w:t>s</w:t>
      </w:r>
      <w:r w:rsidRPr="00871460">
        <w:rPr>
          <w:rFonts w:ascii="Calibri" w:hAnsi="Calibri" w:cs="Calibri"/>
          <w:sz w:val="24"/>
          <w:szCs w:val="24"/>
          <w:highlight w:val="yellow"/>
        </w:rPr>
        <w:t xml:space="preserve">yringe </w:t>
      </w:r>
      <w:r w:rsidR="009950D5" w:rsidRPr="00871460">
        <w:rPr>
          <w:rFonts w:ascii="Calibri" w:hAnsi="Calibri" w:cs="Calibri"/>
          <w:sz w:val="24"/>
          <w:szCs w:val="24"/>
          <w:highlight w:val="yellow"/>
        </w:rPr>
        <w:t xml:space="preserve">in </w:t>
      </w:r>
      <w:r w:rsidRPr="00871460">
        <w:rPr>
          <w:rFonts w:ascii="Calibri" w:hAnsi="Calibri" w:cs="Calibri"/>
          <w:sz w:val="24"/>
          <w:szCs w:val="24"/>
          <w:highlight w:val="yellow"/>
        </w:rPr>
        <w:t xml:space="preserve">a syringe pump, </w:t>
      </w:r>
      <w:r w:rsidRPr="005B7A17">
        <w:rPr>
          <w:rFonts w:ascii="Calibri" w:hAnsi="Calibri" w:cs="Calibri"/>
          <w:sz w:val="24"/>
          <w:szCs w:val="24"/>
          <w:highlight w:val="yellow"/>
        </w:rPr>
        <w:t xml:space="preserve">connect the syringe to </w:t>
      </w:r>
      <w:r w:rsidR="0038742A" w:rsidRPr="005B7A17">
        <w:rPr>
          <w:rFonts w:ascii="Calibri" w:hAnsi="Calibri" w:cs="Calibri"/>
          <w:sz w:val="24"/>
          <w:szCs w:val="24"/>
          <w:highlight w:val="yellow"/>
        </w:rPr>
        <w:t>one</w:t>
      </w:r>
      <w:r w:rsidRPr="005B7A17">
        <w:rPr>
          <w:rFonts w:ascii="Calibri" w:hAnsi="Calibri" w:cs="Calibri"/>
          <w:sz w:val="24"/>
          <w:szCs w:val="24"/>
          <w:highlight w:val="yellow"/>
        </w:rPr>
        <w:t xml:space="preserve"> inlet port,</w:t>
      </w:r>
      <w:r w:rsidR="0038742A" w:rsidRPr="005B7A17">
        <w:rPr>
          <w:rFonts w:ascii="Calibri" w:hAnsi="Calibri" w:cs="Calibri"/>
          <w:sz w:val="24"/>
          <w:szCs w:val="24"/>
          <w:highlight w:val="yellow"/>
        </w:rPr>
        <w:t xml:space="preserve"> and keep an outlet open. </w:t>
      </w:r>
      <w:r w:rsidR="002A7FA0" w:rsidRPr="005B7A17">
        <w:rPr>
          <w:rFonts w:ascii="Calibri" w:hAnsi="Calibri" w:cs="Calibri"/>
          <w:sz w:val="24"/>
          <w:szCs w:val="24"/>
          <w:highlight w:val="yellow"/>
        </w:rPr>
        <w:t>Put the device in the incubator</w:t>
      </w:r>
      <w:r w:rsidR="00D81750" w:rsidRPr="005B7A17">
        <w:rPr>
          <w:rFonts w:ascii="Calibri" w:hAnsi="Calibri" w:cs="Calibri"/>
          <w:sz w:val="24"/>
          <w:szCs w:val="24"/>
          <w:highlight w:val="yellow"/>
        </w:rPr>
        <w:t xml:space="preserve"> (5% CO</w:t>
      </w:r>
      <w:r w:rsidR="00D81750" w:rsidRPr="005B7A17">
        <w:rPr>
          <w:rFonts w:ascii="Calibri" w:hAnsi="Calibri" w:cs="Calibri"/>
          <w:sz w:val="24"/>
          <w:szCs w:val="24"/>
          <w:highlight w:val="yellow"/>
          <w:vertAlign w:val="subscript"/>
        </w:rPr>
        <w:t>2</w:t>
      </w:r>
      <w:r w:rsidR="00D81750" w:rsidRPr="005B7A17">
        <w:rPr>
          <w:rFonts w:ascii="Calibri" w:hAnsi="Calibri" w:cs="Calibri"/>
          <w:sz w:val="24"/>
          <w:szCs w:val="24"/>
          <w:highlight w:val="yellow"/>
        </w:rPr>
        <w:t>, 37 °C).</w:t>
      </w:r>
    </w:p>
    <w:p w14:paraId="352DA22C" w14:textId="77777777" w:rsidR="00D81750" w:rsidRPr="00871460" w:rsidRDefault="00D81750" w:rsidP="00BF2097">
      <w:pPr>
        <w:pStyle w:val="ListParagraph"/>
        <w:spacing w:after="0" w:line="240" w:lineRule="auto"/>
        <w:ind w:left="0" w:firstLine="14"/>
        <w:jc w:val="both"/>
        <w:rPr>
          <w:rFonts w:ascii="Calibri" w:hAnsi="Calibri" w:cs="Calibri"/>
          <w:sz w:val="24"/>
          <w:szCs w:val="24"/>
          <w:highlight w:val="yellow"/>
        </w:rPr>
      </w:pPr>
    </w:p>
    <w:p w14:paraId="1AD23E1A" w14:textId="5EAEB922" w:rsidR="007B1F84" w:rsidRPr="00871460" w:rsidRDefault="009950D5" w:rsidP="00BF2097">
      <w:pPr>
        <w:pStyle w:val="ListParagraph"/>
        <w:numPr>
          <w:ilvl w:val="1"/>
          <w:numId w:val="22"/>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lang w:eastAsia="en-US"/>
        </w:rPr>
        <w:t xml:space="preserve">Program the </w:t>
      </w:r>
      <w:r w:rsidR="00373924" w:rsidRPr="00871460">
        <w:rPr>
          <w:rFonts w:ascii="Calibri" w:hAnsi="Calibri" w:cs="Calibri"/>
          <w:sz w:val="24"/>
          <w:szCs w:val="24"/>
          <w:highlight w:val="yellow"/>
          <w:lang w:eastAsia="en-US"/>
        </w:rPr>
        <w:t>s</w:t>
      </w:r>
      <w:r w:rsidR="005A3BEE" w:rsidRPr="00871460">
        <w:rPr>
          <w:rFonts w:ascii="Calibri" w:hAnsi="Calibri" w:cs="Calibri"/>
          <w:sz w:val="24"/>
          <w:szCs w:val="24"/>
          <w:highlight w:val="yellow"/>
          <w:lang w:eastAsia="en-US"/>
        </w:rPr>
        <w:t xml:space="preserve">yringe </w:t>
      </w:r>
      <w:r w:rsidR="00373924" w:rsidRPr="00871460">
        <w:rPr>
          <w:rFonts w:ascii="Calibri" w:hAnsi="Calibri" w:cs="Calibri"/>
          <w:sz w:val="24"/>
          <w:szCs w:val="24"/>
          <w:highlight w:val="yellow"/>
          <w:lang w:eastAsia="en-US"/>
        </w:rPr>
        <w:t>p</w:t>
      </w:r>
      <w:r w:rsidR="005A3BEE" w:rsidRPr="00871460">
        <w:rPr>
          <w:rFonts w:ascii="Calibri" w:hAnsi="Calibri" w:cs="Calibri"/>
          <w:sz w:val="24"/>
          <w:szCs w:val="24"/>
          <w:highlight w:val="yellow"/>
          <w:lang w:eastAsia="en-US"/>
        </w:rPr>
        <w:t xml:space="preserve">ump </w:t>
      </w:r>
      <w:r w:rsidRPr="00871460">
        <w:rPr>
          <w:rFonts w:ascii="Calibri" w:hAnsi="Calibri" w:cs="Calibri"/>
          <w:sz w:val="24"/>
          <w:szCs w:val="24"/>
          <w:highlight w:val="yellow"/>
          <w:lang w:eastAsia="en-US"/>
        </w:rPr>
        <w:t>for</w:t>
      </w:r>
      <w:r w:rsidR="00DB60E8" w:rsidRPr="00871460">
        <w:rPr>
          <w:rFonts w:ascii="Calibri" w:hAnsi="Calibri" w:cs="Calibri"/>
          <w:sz w:val="24"/>
          <w:szCs w:val="24"/>
          <w:highlight w:val="yellow"/>
          <w:lang w:eastAsia="en-US"/>
        </w:rPr>
        <w:t xml:space="preserve"> </w:t>
      </w:r>
      <w:r w:rsidR="005255C6" w:rsidRPr="00871460">
        <w:rPr>
          <w:rFonts w:ascii="Calibri" w:hAnsi="Calibri" w:cs="Calibri"/>
          <w:sz w:val="24"/>
          <w:szCs w:val="24"/>
          <w:highlight w:val="yellow"/>
          <w:lang w:eastAsia="en-US"/>
        </w:rPr>
        <w:t>culturing endothelial</w:t>
      </w:r>
      <w:r w:rsidRPr="00871460">
        <w:rPr>
          <w:rFonts w:ascii="Calibri" w:hAnsi="Calibri" w:cs="Calibri"/>
          <w:sz w:val="24"/>
          <w:szCs w:val="24"/>
          <w:highlight w:val="yellow"/>
          <w:lang w:eastAsia="en-US"/>
        </w:rPr>
        <w:t xml:space="preserve"> cells under flow</w:t>
      </w:r>
      <w:r w:rsidR="005255C6" w:rsidRPr="00871460">
        <w:rPr>
          <w:rFonts w:ascii="Calibri" w:hAnsi="Calibri" w:cs="Calibri"/>
          <w:sz w:val="24"/>
          <w:szCs w:val="24"/>
          <w:highlight w:val="yellow"/>
          <w:lang w:eastAsia="en-US"/>
        </w:rPr>
        <w:t xml:space="preserve"> using the following instructions</w:t>
      </w:r>
      <w:r w:rsidR="00D81750" w:rsidRPr="00871460">
        <w:rPr>
          <w:rFonts w:ascii="Calibri" w:hAnsi="Calibri" w:cs="Calibri"/>
          <w:sz w:val="24"/>
          <w:szCs w:val="24"/>
          <w:highlight w:val="yellow"/>
          <w:lang w:eastAsia="en-US"/>
        </w:rPr>
        <w:t xml:space="preserve"> mentioned in </w:t>
      </w:r>
      <w:r w:rsidR="00D81750" w:rsidRPr="00871460">
        <w:rPr>
          <w:rFonts w:ascii="Calibri" w:hAnsi="Calibri" w:cs="Calibri"/>
          <w:b/>
          <w:bCs/>
          <w:sz w:val="24"/>
          <w:szCs w:val="24"/>
          <w:highlight w:val="yellow"/>
          <w:lang w:eastAsia="en-US"/>
        </w:rPr>
        <w:t>Table 1.</w:t>
      </w:r>
      <w:r w:rsidR="005255C6" w:rsidRPr="00871460">
        <w:rPr>
          <w:rFonts w:ascii="Calibri" w:hAnsi="Calibri" w:cs="Calibri"/>
          <w:sz w:val="24"/>
          <w:szCs w:val="24"/>
          <w:highlight w:val="yellow"/>
          <w:lang w:eastAsia="en-US"/>
        </w:rPr>
        <w:t xml:space="preserve"> </w:t>
      </w:r>
    </w:p>
    <w:p w14:paraId="176BCAA6" w14:textId="77777777" w:rsidR="00D81750" w:rsidRPr="00871460" w:rsidRDefault="00D81750" w:rsidP="00DB0CB3">
      <w:pPr>
        <w:ind w:firstLine="14"/>
        <w:rPr>
          <w:highlight w:val="yellow"/>
        </w:rPr>
      </w:pPr>
    </w:p>
    <w:p w14:paraId="38881961" w14:textId="26473147" w:rsidR="009929F0" w:rsidRPr="00871460" w:rsidRDefault="009929F0" w:rsidP="00BF2097">
      <w:pPr>
        <w:pStyle w:val="ListParagraph"/>
        <w:numPr>
          <w:ilvl w:val="1"/>
          <w:numId w:val="22"/>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 xml:space="preserve">Check bMFA under </w:t>
      </w:r>
      <w:r w:rsidR="00871460" w:rsidRPr="00871460">
        <w:rPr>
          <w:rFonts w:ascii="Calibri" w:hAnsi="Calibri" w:cs="Calibri"/>
          <w:sz w:val="24"/>
          <w:szCs w:val="24"/>
          <w:highlight w:val="yellow"/>
        </w:rPr>
        <w:t xml:space="preserve">a </w:t>
      </w:r>
      <w:r w:rsidRPr="00871460">
        <w:rPr>
          <w:rFonts w:ascii="Calibri" w:hAnsi="Calibri" w:cs="Calibri"/>
          <w:sz w:val="24"/>
          <w:szCs w:val="24"/>
          <w:highlight w:val="yellow"/>
        </w:rPr>
        <w:t>microscope</w:t>
      </w:r>
      <w:r w:rsidR="005479B8" w:rsidRPr="00871460">
        <w:rPr>
          <w:rFonts w:ascii="Calibri" w:hAnsi="Calibri" w:cs="Calibri"/>
          <w:sz w:val="24"/>
          <w:szCs w:val="24"/>
          <w:highlight w:val="yellow"/>
        </w:rPr>
        <w:t xml:space="preserve"> after </w:t>
      </w:r>
      <w:r w:rsidR="002826E3" w:rsidRPr="00871460">
        <w:rPr>
          <w:rFonts w:ascii="Calibri" w:hAnsi="Calibri" w:cs="Calibri"/>
          <w:sz w:val="24"/>
          <w:szCs w:val="24"/>
          <w:highlight w:val="yellow"/>
        </w:rPr>
        <w:t>48 h of</w:t>
      </w:r>
      <w:r w:rsidR="005479B8" w:rsidRPr="00871460">
        <w:rPr>
          <w:rFonts w:ascii="Calibri" w:hAnsi="Calibri" w:cs="Calibri"/>
          <w:sz w:val="24"/>
          <w:szCs w:val="24"/>
          <w:highlight w:val="yellow"/>
        </w:rPr>
        <w:t xml:space="preserve"> culture under flow</w:t>
      </w:r>
      <w:r w:rsidRPr="00871460">
        <w:rPr>
          <w:rFonts w:ascii="Calibri" w:hAnsi="Calibri" w:cs="Calibri"/>
          <w:sz w:val="24"/>
          <w:szCs w:val="24"/>
          <w:highlight w:val="yellow"/>
        </w:rPr>
        <w:t xml:space="preserve">. </w:t>
      </w:r>
      <w:r w:rsidRPr="00871460">
        <w:rPr>
          <w:rFonts w:ascii="Calibri" w:hAnsi="Calibri" w:cs="Calibri"/>
          <w:sz w:val="24"/>
          <w:szCs w:val="24"/>
        </w:rPr>
        <w:t>HLMVEC should cover vascular channels forming a complete lumen (</w:t>
      </w:r>
      <w:r w:rsidR="00D80DFB" w:rsidRPr="00871460">
        <w:rPr>
          <w:rFonts w:ascii="Calibri" w:hAnsi="Calibri" w:cs="Calibri"/>
          <w:b/>
          <w:bCs/>
          <w:sz w:val="24"/>
          <w:szCs w:val="24"/>
        </w:rPr>
        <w:t xml:space="preserve">Figure </w:t>
      </w:r>
      <w:r w:rsidRPr="00871460">
        <w:rPr>
          <w:rFonts w:ascii="Calibri" w:hAnsi="Calibri" w:cs="Calibri"/>
          <w:sz w:val="24"/>
          <w:szCs w:val="24"/>
        </w:rPr>
        <w:t xml:space="preserve"> 6). </w:t>
      </w:r>
    </w:p>
    <w:p w14:paraId="6A4B0E79" w14:textId="77777777" w:rsidR="00D81750" w:rsidRPr="00871460" w:rsidRDefault="00D81750" w:rsidP="00DB0CB3">
      <w:pPr>
        <w:pStyle w:val="ListParagraph"/>
        <w:spacing w:after="0" w:line="240" w:lineRule="auto"/>
        <w:ind w:left="0" w:firstLine="14"/>
        <w:jc w:val="both"/>
        <w:rPr>
          <w:rFonts w:ascii="Calibri" w:hAnsi="Calibri" w:cs="Calibri"/>
          <w:sz w:val="24"/>
          <w:szCs w:val="24"/>
        </w:rPr>
      </w:pPr>
    </w:p>
    <w:p w14:paraId="62CACC6F" w14:textId="11FA12F2" w:rsidR="00A1207F" w:rsidRPr="00871460" w:rsidRDefault="00D81750" w:rsidP="00DB0CB3">
      <w:pPr>
        <w:pStyle w:val="ListParagraph"/>
        <w:spacing w:after="0" w:line="240" w:lineRule="auto"/>
        <w:ind w:left="0" w:firstLine="14"/>
        <w:jc w:val="both"/>
        <w:rPr>
          <w:rFonts w:ascii="Calibri" w:hAnsi="Calibri" w:cs="Calibri"/>
          <w:sz w:val="24"/>
          <w:szCs w:val="24"/>
          <w:lang w:eastAsia="en-US"/>
        </w:rPr>
      </w:pPr>
      <w:r w:rsidRPr="00871460">
        <w:rPr>
          <w:rFonts w:ascii="Calibri" w:hAnsi="Calibri" w:cs="Calibri"/>
          <w:sz w:val="24"/>
          <w:szCs w:val="24"/>
          <w:lang w:eastAsia="en-US"/>
        </w:rPr>
        <w:t>NOTE</w:t>
      </w:r>
      <w:r w:rsidR="009B5948" w:rsidRPr="00871460">
        <w:rPr>
          <w:rFonts w:ascii="Calibri" w:hAnsi="Calibri" w:cs="Calibri"/>
          <w:sz w:val="24"/>
          <w:szCs w:val="24"/>
          <w:lang w:eastAsia="en-US"/>
        </w:rPr>
        <w:t xml:space="preserve">: </w:t>
      </w:r>
      <w:r w:rsidR="009950D5" w:rsidRPr="00871460">
        <w:rPr>
          <w:rFonts w:ascii="Calibri" w:hAnsi="Calibri" w:cs="Calibri"/>
          <w:sz w:val="24"/>
          <w:szCs w:val="24"/>
          <w:lang w:eastAsia="en-US"/>
        </w:rPr>
        <w:t>Other flow regimes may be required for</w:t>
      </w:r>
      <w:r w:rsidR="00506E52" w:rsidRPr="00871460">
        <w:rPr>
          <w:rFonts w:ascii="Calibri" w:hAnsi="Calibri" w:cs="Calibri"/>
          <w:sz w:val="24"/>
          <w:szCs w:val="24"/>
          <w:lang w:eastAsia="en-US"/>
        </w:rPr>
        <w:t xml:space="preserve"> different cell </w:t>
      </w:r>
      <w:r w:rsidR="00EE0753" w:rsidRPr="00871460">
        <w:rPr>
          <w:rFonts w:ascii="Calibri" w:hAnsi="Calibri" w:cs="Calibri"/>
          <w:sz w:val="24"/>
          <w:szCs w:val="24"/>
          <w:lang w:eastAsia="en-US"/>
        </w:rPr>
        <w:t>types</w:t>
      </w:r>
      <w:r w:rsidR="00506E52" w:rsidRPr="00871460">
        <w:rPr>
          <w:rFonts w:ascii="Calibri" w:hAnsi="Calibri" w:cs="Calibri"/>
          <w:sz w:val="24"/>
          <w:szCs w:val="24"/>
          <w:lang w:eastAsia="en-US"/>
        </w:rPr>
        <w:t xml:space="preserve">. </w:t>
      </w:r>
    </w:p>
    <w:p w14:paraId="625214E7" w14:textId="77777777" w:rsidR="002E3250" w:rsidRPr="00871460" w:rsidRDefault="002E3250" w:rsidP="00DB0CB3">
      <w:pPr>
        <w:pStyle w:val="ListParagraph"/>
        <w:spacing w:after="0" w:line="240" w:lineRule="auto"/>
        <w:ind w:left="0" w:firstLine="14"/>
        <w:jc w:val="both"/>
        <w:rPr>
          <w:rFonts w:ascii="Calibri" w:hAnsi="Calibri" w:cs="Calibri"/>
          <w:b/>
          <w:bCs/>
          <w:sz w:val="24"/>
          <w:szCs w:val="24"/>
          <w:highlight w:val="yellow"/>
          <w:lang w:eastAsia="en-US"/>
        </w:rPr>
      </w:pPr>
    </w:p>
    <w:p w14:paraId="39A24D57" w14:textId="332A73C3" w:rsidR="00C2494C" w:rsidRPr="00871460" w:rsidRDefault="002E3250" w:rsidP="00DB0CB3">
      <w:pPr>
        <w:pStyle w:val="ListParagraph"/>
        <w:numPr>
          <w:ilvl w:val="0"/>
          <w:numId w:val="22"/>
        </w:numPr>
        <w:spacing w:after="0" w:line="240" w:lineRule="auto"/>
        <w:ind w:left="0" w:firstLine="14"/>
        <w:jc w:val="both"/>
        <w:rPr>
          <w:rFonts w:ascii="Calibri" w:hAnsi="Calibri" w:cs="Calibri"/>
          <w:b/>
          <w:bCs/>
          <w:sz w:val="24"/>
          <w:szCs w:val="24"/>
          <w:highlight w:val="yellow"/>
        </w:rPr>
      </w:pPr>
      <w:r w:rsidRPr="00871460">
        <w:rPr>
          <w:rFonts w:ascii="Calibri" w:hAnsi="Calibri" w:cs="Calibri"/>
          <w:b/>
          <w:bCs/>
          <w:sz w:val="24"/>
          <w:szCs w:val="24"/>
          <w:highlight w:val="yellow"/>
        </w:rPr>
        <w:t>Cytokine</w:t>
      </w:r>
      <w:r w:rsidR="00326E29" w:rsidRPr="00871460">
        <w:rPr>
          <w:rFonts w:ascii="Calibri" w:hAnsi="Calibri" w:cs="Calibri"/>
          <w:b/>
          <w:bCs/>
          <w:sz w:val="24"/>
          <w:szCs w:val="24"/>
          <w:highlight w:val="yellow"/>
        </w:rPr>
        <w:t xml:space="preserve"> and/or therapeutic </w:t>
      </w:r>
      <w:r w:rsidRPr="00871460">
        <w:rPr>
          <w:rFonts w:ascii="Calibri" w:hAnsi="Calibri" w:cs="Calibri"/>
          <w:b/>
          <w:bCs/>
          <w:sz w:val="24"/>
          <w:szCs w:val="24"/>
          <w:highlight w:val="yellow"/>
        </w:rPr>
        <w:t>treatment</w:t>
      </w:r>
    </w:p>
    <w:p w14:paraId="7EA7C60B" w14:textId="77777777" w:rsidR="00D81750" w:rsidRPr="00871460" w:rsidRDefault="00D81750" w:rsidP="00DB0CB3">
      <w:pPr>
        <w:pStyle w:val="ListParagraph"/>
        <w:spacing w:after="0" w:line="240" w:lineRule="auto"/>
        <w:ind w:left="0" w:firstLine="14"/>
        <w:jc w:val="both"/>
        <w:rPr>
          <w:rFonts w:ascii="Calibri" w:hAnsi="Calibri" w:cs="Calibri"/>
          <w:sz w:val="24"/>
          <w:szCs w:val="24"/>
        </w:rPr>
      </w:pPr>
    </w:p>
    <w:p w14:paraId="79A8F517" w14:textId="25FD7C5B" w:rsidR="009929F0" w:rsidRPr="00871460" w:rsidRDefault="00D81750" w:rsidP="00BF2097">
      <w:pPr>
        <w:ind w:firstLine="14"/>
      </w:pPr>
      <w:r w:rsidRPr="00871460">
        <w:t xml:space="preserve">NOTE: </w:t>
      </w:r>
      <w:r w:rsidR="009929F0" w:rsidRPr="00871460">
        <w:t xml:space="preserve">As an example, </w:t>
      </w:r>
      <w:r w:rsidR="00DD219C" w:rsidRPr="00871460">
        <w:t>t</w:t>
      </w:r>
      <w:r w:rsidR="009929F0" w:rsidRPr="00871460">
        <w:t>his section describe</w:t>
      </w:r>
      <w:r w:rsidR="00CA7549" w:rsidRPr="00871460">
        <w:t>s</w:t>
      </w:r>
      <w:r w:rsidR="009929F0" w:rsidRPr="00871460">
        <w:t xml:space="preserve"> using bMFA to study the impact of treating the </w:t>
      </w:r>
      <w:r w:rsidR="00DD219C" w:rsidRPr="00871460">
        <w:t xml:space="preserve">cells </w:t>
      </w:r>
      <w:r w:rsidR="009929F0" w:rsidRPr="00871460">
        <w:t xml:space="preserve">with </w:t>
      </w:r>
      <w:r w:rsidR="002D18AF" w:rsidRPr="00871460">
        <w:t>TNF-α</w:t>
      </w:r>
      <w:r w:rsidR="009929F0" w:rsidRPr="00871460">
        <w:t xml:space="preserve"> and a novel </w:t>
      </w:r>
      <w:r w:rsidR="00EE0753" w:rsidRPr="00871460">
        <w:t>anti-inflammatory inhibitor</w:t>
      </w:r>
      <w:r w:rsidR="0091368B" w:rsidRPr="00871460">
        <w:t xml:space="preserve"> </w:t>
      </w:r>
      <w:r w:rsidR="009929F0" w:rsidRPr="00871460">
        <w:t>(PKCδ-TAT peptide inhibitor, PKCδ-i)</w:t>
      </w:r>
      <w:r w:rsidR="009929F0" w:rsidRPr="00871460">
        <w:fldChar w:fldCharType="begin">
          <w:fldData xml:space="preserve">PEVuZE5vdGU+PENpdGU+PEF1dGhvcj5Tb3JvdXNoPC9BdXRob3I+PFllYXI+MjAxNjwvWWVhcj48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</w:fldData>
        </w:fldChar>
      </w:r>
      <w:r w:rsidR="0090666B" w:rsidRPr="00871460">
        <w:instrText xml:space="preserve"> ADDIN EN.CITE </w:instrText>
      </w:r>
      <w:r w:rsidR="0090666B" w:rsidRPr="00871460">
        <w:fldChar w:fldCharType="begin">
          <w:fldData xml:space="preserve">PEVuZE5vdGU+PENpdGU+PEF1dGhvcj5Tb3JvdXNoPC9BdXRob3I+PFllYXI+MjAxNjwvWWVhcj48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</w:fldData>
        </w:fldChar>
      </w:r>
      <w:r w:rsidR="0090666B" w:rsidRPr="00871460">
        <w:instrText xml:space="preserve"> ADDIN EN.CITE.DATA </w:instrText>
      </w:r>
      <w:r w:rsidR="0090666B" w:rsidRPr="00871460">
        <w:fldChar w:fldCharType="end"/>
      </w:r>
      <w:r w:rsidR="009929F0" w:rsidRPr="00871460">
        <w:fldChar w:fldCharType="separate"/>
      </w:r>
      <w:r w:rsidR="0090666B" w:rsidRPr="00871460">
        <w:rPr>
          <w:noProof/>
          <w:vertAlign w:val="superscript"/>
        </w:rPr>
        <w:t>18,27,32-36</w:t>
      </w:r>
      <w:r w:rsidR="009929F0" w:rsidRPr="00871460">
        <w:fldChar w:fldCharType="end"/>
      </w:r>
      <w:r w:rsidR="009929F0" w:rsidRPr="00871460">
        <w:t>.</w:t>
      </w:r>
    </w:p>
    <w:p w14:paraId="016AC9E4" w14:textId="77777777" w:rsidR="00D81750" w:rsidRPr="00871460" w:rsidRDefault="00D81750" w:rsidP="00BF2097">
      <w:pPr>
        <w:ind w:firstLine="14"/>
        <w:rPr>
          <w:highlight w:val="yellow"/>
        </w:rPr>
      </w:pPr>
    </w:p>
    <w:p w14:paraId="17F4A274" w14:textId="70012D08" w:rsidR="005E4DE2" w:rsidRPr="00871460" w:rsidRDefault="005E4DE2" w:rsidP="00BF2097">
      <w:pPr>
        <w:pStyle w:val="ListParagraph"/>
        <w:numPr>
          <w:ilvl w:val="1"/>
          <w:numId w:val="22"/>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 xml:space="preserve">Prepare three </w:t>
      </w:r>
      <w:r w:rsidR="00A71230" w:rsidRPr="00871460">
        <w:rPr>
          <w:rFonts w:ascii="Calibri" w:hAnsi="Calibri" w:cs="Calibri"/>
          <w:sz w:val="24"/>
          <w:szCs w:val="24"/>
          <w:highlight w:val="yellow"/>
        </w:rPr>
        <w:t xml:space="preserve">different </w:t>
      </w:r>
      <w:r w:rsidRPr="00871460">
        <w:rPr>
          <w:rFonts w:ascii="Calibri" w:hAnsi="Calibri" w:cs="Calibri"/>
          <w:sz w:val="24"/>
          <w:szCs w:val="24"/>
          <w:highlight w:val="yellow"/>
        </w:rPr>
        <w:t xml:space="preserve">bMFA devices </w:t>
      </w:r>
      <w:r w:rsidR="00A71230" w:rsidRPr="00871460">
        <w:rPr>
          <w:rFonts w:ascii="Calibri" w:hAnsi="Calibri" w:cs="Calibri"/>
          <w:sz w:val="24"/>
          <w:szCs w:val="24"/>
          <w:highlight w:val="yellow"/>
        </w:rPr>
        <w:t>using the protocol above</w:t>
      </w:r>
      <w:r w:rsidR="00E41526" w:rsidRPr="00871460">
        <w:rPr>
          <w:rFonts w:ascii="Calibri" w:hAnsi="Calibri" w:cs="Calibri"/>
          <w:sz w:val="24"/>
          <w:szCs w:val="24"/>
          <w:highlight w:val="yellow"/>
        </w:rPr>
        <w:t xml:space="preserve"> (section 1</w:t>
      </w:r>
      <w:r w:rsidR="00871460" w:rsidRPr="00871460">
        <w:rPr>
          <w:rFonts w:ascii="Calibri" w:hAnsi="Calibri" w:cs="Calibri"/>
          <w:sz w:val="24"/>
          <w:szCs w:val="24"/>
          <w:highlight w:val="yellow"/>
        </w:rPr>
        <w:t>–</w:t>
      </w:r>
      <w:r w:rsidR="00E41526" w:rsidRPr="00871460">
        <w:rPr>
          <w:rFonts w:ascii="Calibri" w:hAnsi="Calibri" w:cs="Calibri"/>
          <w:sz w:val="24"/>
          <w:szCs w:val="24"/>
          <w:highlight w:val="yellow"/>
        </w:rPr>
        <w:t>3)</w:t>
      </w:r>
      <w:r w:rsidRPr="00871460">
        <w:rPr>
          <w:rFonts w:ascii="Calibri" w:hAnsi="Calibri" w:cs="Calibri"/>
          <w:sz w:val="24"/>
          <w:szCs w:val="24"/>
          <w:highlight w:val="yellow"/>
        </w:rPr>
        <w:t>.</w:t>
      </w:r>
    </w:p>
    <w:p w14:paraId="3B993EA0" w14:textId="77777777" w:rsidR="00D81750" w:rsidRPr="00871460" w:rsidRDefault="00D81750" w:rsidP="00BF2097">
      <w:pPr>
        <w:pStyle w:val="ListParagraph"/>
        <w:spacing w:after="0" w:line="240" w:lineRule="auto"/>
        <w:ind w:left="0" w:firstLine="14"/>
        <w:jc w:val="both"/>
        <w:rPr>
          <w:rFonts w:ascii="Calibri" w:hAnsi="Calibri" w:cs="Calibri"/>
          <w:sz w:val="24"/>
          <w:szCs w:val="24"/>
          <w:highlight w:val="yellow"/>
        </w:rPr>
      </w:pPr>
    </w:p>
    <w:p w14:paraId="1EAF86BB" w14:textId="77777777" w:rsidR="00E41526" w:rsidRPr="00871460" w:rsidRDefault="00DD219C" w:rsidP="00BF2097">
      <w:pPr>
        <w:pStyle w:val="ListParagraph"/>
        <w:numPr>
          <w:ilvl w:val="1"/>
          <w:numId w:val="22"/>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Load three</w:t>
      </w:r>
      <w:r w:rsidR="00F6654F" w:rsidRPr="00871460">
        <w:rPr>
          <w:rFonts w:ascii="Calibri" w:hAnsi="Calibri" w:cs="Calibri"/>
          <w:sz w:val="24"/>
          <w:szCs w:val="24"/>
          <w:highlight w:val="yellow"/>
        </w:rPr>
        <w:t xml:space="preserve"> </w:t>
      </w:r>
      <w:r w:rsidR="00CF1840" w:rsidRPr="00871460">
        <w:rPr>
          <w:rFonts w:ascii="Calibri" w:hAnsi="Calibri" w:cs="Calibri"/>
          <w:sz w:val="24"/>
          <w:szCs w:val="24"/>
          <w:highlight w:val="yellow"/>
        </w:rPr>
        <w:t>1 mL syringe with</w:t>
      </w:r>
      <w:r w:rsidR="00F27C1A" w:rsidRPr="00871460">
        <w:rPr>
          <w:rFonts w:ascii="Calibri" w:hAnsi="Calibri" w:cs="Calibri"/>
          <w:sz w:val="24"/>
          <w:szCs w:val="24"/>
          <w:highlight w:val="yellow"/>
        </w:rPr>
        <w:t xml:space="preserve"> cell culture media, or</w:t>
      </w:r>
      <w:r w:rsidR="00CF1840" w:rsidRPr="00871460">
        <w:rPr>
          <w:rFonts w:ascii="Calibri" w:hAnsi="Calibri" w:cs="Calibri"/>
          <w:sz w:val="24"/>
          <w:szCs w:val="24"/>
          <w:highlight w:val="yellow"/>
        </w:rPr>
        <w:t xml:space="preserve"> TNF-α (10 ng/mL)</w:t>
      </w:r>
      <w:r w:rsidR="009D1CA1" w:rsidRPr="00871460">
        <w:rPr>
          <w:rFonts w:ascii="Calibri" w:hAnsi="Calibri" w:cs="Calibri"/>
          <w:sz w:val="24"/>
          <w:szCs w:val="24"/>
          <w:highlight w:val="yellow"/>
        </w:rPr>
        <w:t>,</w:t>
      </w:r>
      <w:r w:rsidR="00DB60E8" w:rsidRPr="00871460">
        <w:rPr>
          <w:rFonts w:ascii="Calibri" w:hAnsi="Calibri" w:cs="Calibri"/>
          <w:sz w:val="24"/>
          <w:szCs w:val="24"/>
          <w:highlight w:val="yellow"/>
        </w:rPr>
        <w:t xml:space="preserve"> </w:t>
      </w:r>
      <w:r w:rsidR="004C21AE" w:rsidRPr="00871460">
        <w:rPr>
          <w:rFonts w:ascii="Calibri" w:hAnsi="Calibri" w:cs="Calibri"/>
          <w:sz w:val="24"/>
          <w:szCs w:val="24"/>
          <w:highlight w:val="yellow"/>
        </w:rPr>
        <w:t>or TNF-α (10 ng/mL)</w:t>
      </w:r>
      <w:r w:rsidR="00BA62F5" w:rsidRPr="00871460">
        <w:rPr>
          <w:rFonts w:ascii="Calibri" w:hAnsi="Calibri" w:cs="Calibri"/>
          <w:sz w:val="24"/>
          <w:szCs w:val="24"/>
          <w:highlight w:val="yellow"/>
        </w:rPr>
        <w:t xml:space="preserve"> </w:t>
      </w:r>
      <w:r w:rsidR="004C21AE" w:rsidRPr="00871460">
        <w:rPr>
          <w:rFonts w:ascii="Calibri" w:hAnsi="Calibri" w:cs="Calibri"/>
          <w:sz w:val="24"/>
          <w:szCs w:val="24"/>
          <w:highlight w:val="yellow"/>
        </w:rPr>
        <w:t>+</w:t>
      </w:r>
      <w:r w:rsidR="00C9473F" w:rsidRPr="00871460">
        <w:rPr>
          <w:rFonts w:ascii="Calibri" w:hAnsi="Calibri" w:cs="Calibri"/>
          <w:sz w:val="24"/>
          <w:szCs w:val="24"/>
          <w:highlight w:val="yellow"/>
        </w:rPr>
        <w:t xml:space="preserve"> </w:t>
      </w:r>
      <w:r w:rsidR="00B5798C" w:rsidRPr="00871460">
        <w:rPr>
          <w:rFonts w:ascii="Calibri" w:hAnsi="Calibri" w:cs="Calibri"/>
          <w:sz w:val="24"/>
          <w:szCs w:val="24"/>
          <w:highlight w:val="yellow"/>
        </w:rPr>
        <w:t>PKCδ-i</w:t>
      </w:r>
      <w:r w:rsidR="001C03B6" w:rsidRPr="00871460">
        <w:rPr>
          <w:rFonts w:ascii="Calibri" w:hAnsi="Calibri" w:cs="Calibri"/>
          <w:sz w:val="24"/>
          <w:szCs w:val="24"/>
          <w:highlight w:val="yellow"/>
        </w:rPr>
        <w:t xml:space="preserve"> (</w:t>
      </w:r>
      <w:r w:rsidR="00334275" w:rsidRPr="00871460">
        <w:rPr>
          <w:rFonts w:ascii="Calibri" w:hAnsi="Calibri" w:cs="Calibri"/>
          <w:sz w:val="24"/>
          <w:szCs w:val="24"/>
          <w:highlight w:val="yellow"/>
        </w:rPr>
        <w:t>5 µM</w:t>
      </w:r>
      <w:r w:rsidR="001C03B6" w:rsidRPr="00871460">
        <w:rPr>
          <w:rFonts w:ascii="Calibri" w:hAnsi="Calibri" w:cs="Calibri"/>
          <w:sz w:val="24"/>
          <w:szCs w:val="24"/>
          <w:highlight w:val="yellow"/>
        </w:rPr>
        <w:t>)</w:t>
      </w:r>
      <w:r w:rsidR="003F0A57" w:rsidRPr="00871460">
        <w:rPr>
          <w:rFonts w:ascii="Calibri" w:hAnsi="Calibri" w:cs="Calibri"/>
          <w:sz w:val="24"/>
          <w:szCs w:val="24"/>
          <w:highlight w:val="yellow"/>
        </w:rPr>
        <w:t>, respectively</w:t>
      </w:r>
      <w:r w:rsidR="003F0A57" w:rsidRPr="00871460">
        <w:rPr>
          <w:rFonts w:ascii="Calibri" w:hAnsi="Calibri" w:cs="Calibri"/>
          <w:sz w:val="24"/>
          <w:szCs w:val="24"/>
        </w:rPr>
        <w:t xml:space="preserve">. </w:t>
      </w:r>
    </w:p>
    <w:p w14:paraId="602B231E" w14:textId="77777777" w:rsidR="00E41526" w:rsidRPr="00871460" w:rsidRDefault="00E41526" w:rsidP="00871460">
      <w:pPr>
        <w:pStyle w:val="ListParagraph"/>
        <w:rPr>
          <w:rFonts w:ascii="Calibri" w:hAnsi="Calibri" w:cs="Calibri"/>
          <w:sz w:val="24"/>
          <w:szCs w:val="24"/>
        </w:rPr>
      </w:pPr>
    </w:p>
    <w:p w14:paraId="28083500" w14:textId="3943242F" w:rsidR="00603527" w:rsidRPr="00871460" w:rsidRDefault="00E41526" w:rsidP="003B40AB">
      <w:pPr>
        <w:pStyle w:val="ListParagraph"/>
        <w:spacing w:after="0" w:line="240" w:lineRule="auto"/>
        <w:ind w:left="14"/>
        <w:jc w:val="both"/>
        <w:rPr>
          <w:rFonts w:ascii="Calibri" w:hAnsi="Calibri" w:cs="Calibri"/>
          <w:sz w:val="24"/>
          <w:szCs w:val="24"/>
          <w:highlight w:val="yellow"/>
        </w:rPr>
      </w:pPr>
      <w:r w:rsidRPr="00871460">
        <w:rPr>
          <w:rFonts w:ascii="Calibri" w:hAnsi="Calibri" w:cs="Calibri"/>
          <w:sz w:val="24"/>
          <w:szCs w:val="24"/>
        </w:rPr>
        <w:t xml:space="preserve">NOTE: </w:t>
      </w:r>
      <w:r w:rsidR="0009277F" w:rsidRPr="00871460">
        <w:rPr>
          <w:rFonts w:ascii="Calibri" w:hAnsi="Calibri" w:cs="Calibri"/>
          <w:sz w:val="24"/>
          <w:szCs w:val="24"/>
        </w:rPr>
        <w:t>Cytokines are reconstituted in cell culture media.</w:t>
      </w:r>
    </w:p>
    <w:p w14:paraId="345EE2B2" w14:textId="77777777" w:rsidR="00D81750" w:rsidRPr="00871460" w:rsidRDefault="00D81750" w:rsidP="00DB0CB3">
      <w:pPr>
        <w:ind w:firstLine="14"/>
        <w:rPr>
          <w:highlight w:val="yellow"/>
        </w:rPr>
      </w:pPr>
    </w:p>
    <w:p w14:paraId="402F3A3B" w14:textId="6CAEC2D1" w:rsidR="002E3250" w:rsidRPr="00871460" w:rsidRDefault="002A3D24" w:rsidP="00BF2097">
      <w:pPr>
        <w:pStyle w:val="ListParagraph"/>
        <w:numPr>
          <w:ilvl w:val="1"/>
          <w:numId w:val="22"/>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Connect the three syringes to three bMFA devices</w:t>
      </w:r>
      <w:r w:rsidR="00051A4B" w:rsidRPr="00871460">
        <w:rPr>
          <w:rFonts w:ascii="Calibri" w:hAnsi="Calibri" w:cs="Calibri"/>
          <w:sz w:val="24"/>
          <w:szCs w:val="24"/>
          <w:highlight w:val="yellow"/>
        </w:rPr>
        <w:t xml:space="preserve">. </w:t>
      </w:r>
      <w:r w:rsidR="00346A78" w:rsidRPr="00871460">
        <w:rPr>
          <w:rFonts w:ascii="Calibri" w:hAnsi="Calibri" w:cs="Calibri"/>
          <w:sz w:val="24"/>
          <w:szCs w:val="24"/>
          <w:highlight w:val="yellow"/>
        </w:rPr>
        <w:t xml:space="preserve">Treat </w:t>
      </w:r>
      <w:r w:rsidR="00051A4B" w:rsidRPr="00871460">
        <w:rPr>
          <w:rFonts w:ascii="Calibri" w:hAnsi="Calibri" w:cs="Calibri"/>
          <w:sz w:val="24"/>
          <w:szCs w:val="24"/>
          <w:highlight w:val="yellow"/>
        </w:rPr>
        <w:t xml:space="preserve">HLMVEC </w:t>
      </w:r>
      <w:r w:rsidR="005E4DE2" w:rsidRPr="00871460">
        <w:rPr>
          <w:rFonts w:ascii="Calibri" w:hAnsi="Calibri" w:cs="Calibri"/>
          <w:sz w:val="24"/>
          <w:szCs w:val="24"/>
          <w:highlight w:val="yellow"/>
        </w:rPr>
        <w:t>with</w:t>
      </w:r>
      <w:r w:rsidR="00DB60E8" w:rsidRPr="00871460">
        <w:rPr>
          <w:rFonts w:ascii="Calibri" w:hAnsi="Calibri" w:cs="Calibri"/>
          <w:sz w:val="24"/>
          <w:szCs w:val="24"/>
          <w:highlight w:val="yellow"/>
        </w:rPr>
        <w:t xml:space="preserve"> </w:t>
      </w:r>
      <w:r w:rsidR="00D81750" w:rsidRPr="00871460">
        <w:rPr>
          <w:rFonts w:ascii="Calibri" w:hAnsi="Calibri" w:cs="Calibri"/>
          <w:sz w:val="24"/>
          <w:szCs w:val="24"/>
          <w:highlight w:val="yellow"/>
        </w:rPr>
        <w:t>buffer TNF</w:t>
      </w:r>
      <w:r w:rsidR="008569ED" w:rsidRPr="00871460">
        <w:rPr>
          <w:rFonts w:ascii="Calibri" w:hAnsi="Calibri" w:cs="Calibri"/>
          <w:sz w:val="24"/>
          <w:szCs w:val="24"/>
          <w:highlight w:val="yellow"/>
        </w:rPr>
        <w:t>-α</w:t>
      </w:r>
      <w:r w:rsidR="005E4DE2" w:rsidRPr="00871460">
        <w:rPr>
          <w:rFonts w:ascii="Calibri" w:hAnsi="Calibri" w:cs="Calibri"/>
          <w:sz w:val="24"/>
          <w:szCs w:val="24"/>
          <w:highlight w:val="yellow"/>
        </w:rPr>
        <w:t xml:space="preserve"> or </w:t>
      </w:r>
      <w:r w:rsidR="00346A78" w:rsidRPr="00871460">
        <w:rPr>
          <w:rFonts w:ascii="Calibri" w:hAnsi="Calibri" w:cs="Calibri"/>
          <w:sz w:val="24"/>
          <w:szCs w:val="24"/>
          <w:highlight w:val="yellow"/>
        </w:rPr>
        <w:t xml:space="preserve">TNF-α + </w:t>
      </w:r>
      <w:r w:rsidR="00EE0753" w:rsidRPr="00871460">
        <w:rPr>
          <w:rFonts w:ascii="Calibri" w:hAnsi="Calibri" w:cs="Calibri"/>
          <w:sz w:val="24"/>
          <w:szCs w:val="24"/>
          <w:highlight w:val="yellow"/>
        </w:rPr>
        <w:t xml:space="preserve">inhibitor </w:t>
      </w:r>
      <w:r w:rsidR="00051A4B" w:rsidRPr="00871460">
        <w:rPr>
          <w:rFonts w:ascii="Calibri" w:hAnsi="Calibri" w:cs="Calibri"/>
          <w:sz w:val="24"/>
          <w:szCs w:val="24"/>
          <w:highlight w:val="yellow"/>
        </w:rPr>
        <w:t xml:space="preserve">for 4 </w:t>
      </w:r>
      <w:r w:rsidR="008F0005" w:rsidRPr="00871460">
        <w:rPr>
          <w:rFonts w:ascii="Calibri" w:hAnsi="Calibri" w:cs="Calibri"/>
          <w:sz w:val="24"/>
          <w:szCs w:val="24"/>
          <w:highlight w:val="yellow"/>
        </w:rPr>
        <w:t>h</w:t>
      </w:r>
      <w:r w:rsidR="00051A4B" w:rsidRPr="00871460">
        <w:rPr>
          <w:rFonts w:ascii="Calibri" w:hAnsi="Calibri" w:cs="Calibri"/>
          <w:sz w:val="24"/>
          <w:szCs w:val="24"/>
          <w:highlight w:val="yellow"/>
        </w:rPr>
        <w:t xml:space="preserve"> at 0.1 µL/min.</w:t>
      </w:r>
    </w:p>
    <w:p w14:paraId="72BA8530" w14:textId="77777777" w:rsidR="00D81750" w:rsidRPr="00871460" w:rsidRDefault="00D81750" w:rsidP="00DB0CB3">
      <w:pPr>
        <w:ind w:firstLine="14"/>
        <w:rPr>
          <w:highlight w:val="yellow"/>
        </w:rPr>
      </w:pPr>
    </w:p>
    <w:p w14:paraId="07D9F2BC" w14:textId="23AE836E" w:rsidR="008569ED" w:rsidRPr="00871460" w:rsidRDefault="0088544E" w:rsidP="00DB0CB3">
      <w:pPr>
        <w:pStyle w:val="ListParagraph"/>
        <w:spacing w:after="0" w:line="240" w:lineRule="auto"/>
        <w:ind w:left="0" w:firstLine="14"/>
        <w:jc w:val="both"/>
        <w:rPr>
          <w:rFonts w:ascii="Calibri" w:hAnsi="Calibri" w:cs="Calibri"/>
          <w:sz w:val="24"/>
          <w:szCs w:val="24"/>
        </w:rPr>
      </w:pPr>
      <w:r w:rsidRPr="00871460">
        <w:rPr>
          <w:rFonts w:ascii="Calibri" w:hAnsi="Calibri" w:cs="Calibri"/>
          <w:sz w:val="24"/>
          <w:szCs w:val="24"/>
        </w:rPr>
        <w:t>N</w:t>
      </w:r>
      <w:r w:rsidR="00D81750" w:rsidRPr="00871460">
        <w:rPr>
          <w:rFonts w:ascii="Calibri" w:hAnsi="Calibri" w:cs="Calibri"/>
          <w:sz w:val="24"/>
          <w:szCs w:val="24"/>
        </w:rPr>
        <w:t>OTE</w:t>
      </w:r>
      <w:r w:rsidRPr="00871460">
        <w:rPr>
          <w:rFonts w:ascii="Calibri" w:hAnsi="Calibri" w:cs="Calibri"/>
          <w:sz w:val="24"/>
          <w:szCs w:val="24"/>
        </w:rPr>
        <w:t xml:space="preserve">: </w:t>
      </w:r>
      <w:r w:rsidR="00D81750" w:rsidRPr="00871460">
        <w:rPr>
          <w:rFonts w:ascii="Calibri" w:hAnsi="Calibri" w:cs="Calibri"/>
          <w:sz w:val="24"/>
          <w:szCs w:val="24"/>
        </w:rPr>
        <w:t>B</w:t>
      </w:r>
      <w:r w:rsidRPr="00871460">
        <w:rPr>
          <w:rFonts w:ascii="Calibri" w:hAnsi="Calibri" w:cs="Calibri"/>
          <w:sz w:val="24"/>
          <w:szCs w:val="24"/>
        </w:rPr>
        <w:t xml:space="preserve">ased on specific </w:t>
      </w:r>
      <w:r w:rsidR="000D3DC1" w:rsidRPr="00871460">
        <w:rPr>
          <w:rFonts w:ascii="Calibri" w:hAnsi="Calibri" w:cs="Calibri"/>
          <w:sz w:val="24"/>
          <w:szCs w:val="24"/>
        </w:rPr>
        <w:t>study requirement</w:t>
      </w:r>
      <w:r w:rsidR="00346A78" w:rsidRPr="00871460">
        <w:rPr>
          <w:rFonts w:ascii="Calibri" w:hAnsi="Calibri" w:cs="Calibri"/>
          <w:sz w:val="24"/>
          <w:szCs w:val="24"/>
        </w:rPr>
        <w:t>s</w:t>
      </w:r>
      <w:r w:rsidR="000D3DC1" w:rsidRPr="00871460">
        <w:rPr>
          <w:rFonts w:ascii="Calibri" w:hAnsi="Calibri" w:cs="Calibri"/>
          <w:sz w:val="24"/>
          <w:szCs w:val="24"/>
        </w:rPr>
        <w:t xml:space="preserve">, </w:t>
      </w:r>
      <w:r w:rsidR="00346A78" w:rsidRPr="00871460">
        <w:rPr>
          <w:rFonts w:ascii="Calibri" w:hAnsi="Calibri" w:cs="Calibri"/>
          <w:sz w:val="24"/>
          <w:szCs w:val="24"/>
        </w:rPr>
        <w:t>other</w:t>
      </w:r>
      <w:r w:rsidR="000D3DC1" w:rsidRPr="00871460">
        <w:rPr>
          <w:rFonts w:ascii="Calibri" w:hAnsi="Calibri" w:cs="Calibri"/>
          <w:sz w:val="24"/>
          <w:szCs w:val="24"/>
        </w:rPr>
        <w:t xml:space="preserve"> cytokines or cytokine cocktail</w:t>
      </w:r>
      <w:r w:rsidR="00346A78" w:rsidRPr="00871460">
        <w:rPr>
          <w:rFonts w:ascii="Calibri" w:hAnsi="Calibri" w:cs="Calibri"/>
          <w:sz w:val="24"/>
          <w:szCs w:val="24"/>
        </w:rPr>
        <w:t>s (e.g</w:t>
      </w:r>
      <w:r w:rsidR="00871460" w:rsidRPr="00871460">
        <w:rPr>
          <w:rFonts w:ascii="Calibri" w:hAnsi="Calibri" w:cs="Calibri"/>
          <w:sz w:val="24"/>
          <w:szCs w:val="24"/>
        </w:rPr>
        <w:t>.,</w:t>
      </w:r>
      <w:r w:rsidR="009D1CA1" w:rsidRPr="00871460">
        <w:rPr>
          <w:rFonts w:ascii="Calibri" w:hAnsi="Calibri" w:cs="Calibri"/>
          <w:sz w:val="24"/>
          <w:szCs w:val="24"/>
        </w:rPr>
        <w:t xml:space="preserve"> </w:t>
      </w:r>
      <w:r w:rsidR="00316236" w:rsidRPr="00871460">
        <w:rPr>
          <w:rFonts w:ascii="Calibri" w:hAnsi="Calibri" w:cs="Calibri"/>
          <w:sz w:val="24"/>
          <w:szCs w:val="24"/>
        </w:rPr>
        <w:t xml:space="preserve">Tumor Necrosis </w:t>
      </w:r>
      <w:r w:rsidR="00871460" w:rsidRPr="00871460">
        <w:rPr>
          <w:rFonts w:ascii="Calibri" w:hAnsi="Calibri" w:cs="Calibri"/>
          <w:sz w:val="24"/>
          <w:szCs w:val="24"/>
        </w:rPr>
        <w:t>Factor-</w:t>
      </w:r>
      <w:r w:rsidR="00316236" w:rsidRPr="00871460">
        <w:rPr>
          <w:rFonts w:ascii="Calibri" w:hAnsi="Calibri" w:cs="Calibri"/>
          <w:sz w:val="24"/>
          <w:szCs w:val="24"/>
        </w:rPr>
        <w:t xml:space="preserve">alpha (TNF-α) + Interleukin 1 beta (IL1-β) + </w:t>
      </w:r>
      <w:r w:rsidR="00871460" w:rsidRPr="00871460">
        <w:rPr>
          <w:rFonts w:ascii="Calibri" w:hAnsi="Calibri" w:cs="Calibri"/>
          <w:sz w:val="24"/>
          <w:szCs w:val="24"/>
        </w:rPr>
        <w:t>Interferon-</w:t>
      </w:r>
      <w:r w:rsidR="00316236" w:rsidRPr="00871460">
        <w:rPr>
          <w:rFonts w:ascii="Calibri" w:hAnsi="Calibri" w:cs="Calibri"/>
          <w:sz w:val="24"/>
          <w:szCs w:val="24"/>
        </w:rPr>
        <w:t>gamma (IFN-γ)), may be used to treat endothelial cells.</w:t>
      </w:r>
      <w:r w:rsidR="00615049" w:rsidRPr="00871460">
        <w:rPr>
          <w:rFonts w:ascii="Calibri" w:hAnsi="Calibri" w:cs="Calibri"/>
          <w:sz w:val="24"/>
          <w:szCs w:val="24"/>
        </w:rPr>
        <w:t xml:space="preserve"> </w:t>
      </w:r>
    </w:p>
    <w:p w14:paraId="1100427D" w14:textId="77777777" w:rsidR="00C50E56" w:rsidRPr="00871460" w:rsidRDefault="00C50E56" w:rsidP="00BF2097">
      <w:pPr>
        <w:ind w:firstLine="14"/>
      </w:pPr>
    </w:p>
    <w:p w14:paraId="200E4E29" w14:textId="34AE4999" w:rsidR="00D80E01" w:rsidRPr="00871460" w:rsidRDefault="001C335D" w:rsidP="00BF2097">
      <w:pPr>
        <w:pStyle w:val="ListParagraph"/>
        <w:numPr>
          <w:ilvl w:val="0"/>
          <w:numId w:val="22"/>
        </w:numPr>
        <w:spacing w:after="0" w:line="240" w:lineRule="auto"/>
        <w:ind w:left="0" w:firstLine="14"/>
        <w:jc w:val="both"/>
        <w:rPr>
          <w:rFonts w:ascii="Calibri" w:hAnsi="Calibri" w:cs="Calibri"/>
          <w:b/>
          <w:bCs/>
          <w:sz w:val="24"/>
          <w:szCs w:val="24"/>
        </w:rPr>
      </w:pPr>
      <w:r w:rsidRPr="00871460">
        <w:rPr>
          <w:rFonts w:ascii="Calibri" w:hAnsi="Calibri" w:cs="Calibri"/>
          <w:b/>
          <w:bCs/>
          <w:sz w:val="24"/>
          <w:szCs w:val="24"/>
        </w:rPr>
        <w:t>Human neutrophil isolation</w:t>
      </w:r>
    </w:p>
    <w:p w14:paraId="36C2317E" w14:textId="5771E0DA" w:rsidR="00D81750" w:rsidRPr="00871460" w:rsidRDefault="00D81750" w:rsidP="00DB0CB3">
      <w:pPr>
        <w:pStyle w:val="ListParagraph"/>
        <w:spacing w:after="0" w:line="240" w:lineRule="auto"/>
        <w:ind w:left="0" w:firstLine="14"/>
        <w:jc w:val="both"/>
        <w:rPr>
          <w:rFonts w:ascii="Calibri" w:hAnsi="Calibri" w:cs="Calibri"/>
          <w:b/>
          <w:bCs/>
          <w:sz w:val="24"/>
          <w:szCs w:val="24"/>
        </w:rPr>
      </w:pPr>
    </w:p>
    <w:p w14:paraId="52F180E5" w14:textId="22A805CB"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t xml:space="preserve">Use all reagents at room temperature (RT). Reagents include </w:t>
      </w:r>
      <w:r w:rsidR="00665756" w:rsidRPr="00871460">
        <w:rPr>
          <w:rFonts w:ascii="Calibri" w:hAnsi="Calibri" w:cs="Calibri"/>
          <w:sz w:val="24"/>
          <w:szCs w:val="24"/>
        </w:rPr>
        <w:t>leukocyte</w:t>
      </w:r>
      <w:r w:rsidR="00422E32" w:rsidRPr="00871460">
        <w:rPr>
          <w:rFonts w:ascii="Calibri" w:hAnsi="Calibri" w:cs="Calibri"/>
          <w:sz w:val="24"/>
          <w:szCs w:val="24"/>
        </w:rPr>
        <w:t xml:space="preserve"> isolation media </w:t>
      </w:r>
      <w:r w:rsidRPr="00871460">
        <w:rPr>
          <w:rFonts w:ascii="Calibri" w:hAnsi="Calibri" w:cs="Calibri"/>
          <w:sz w:val="24"/>
          <w:szCs w:val="24"/>
        </w:rPr>
        <w:t>, 1x HEPES buffer with Ca</w:t>
      </w:r>
      <w:r w:rsidRPr="00871460">
        <w:rPr>
          <w:rFonts w:ascii="Calibri" w:hAnsi="Calibri" w:cs="Calibri"/>
          <w:sz w:val="24"/>
          <w:szCs w:val="24"/>
          <w:vertAlign w:val="superscript"/>
        </w:rPr>
        <w:t>2+</w:t>
      </w:r>
      <w:r w:rsidRPr="00871460">
        <w:rPr>
          <w:rFonts w:ascii="Calibri" w:hAnsi="Calibri" w:cs="Calibri"/>
          <w:sz w:val="24"/>
          <w:szCs w:val="24"/>
        </w:rPr>
        <w:t>/Mg</w:t>
      </w:r>
      <w:r w:rsidRPr="00871460">
        <w:rPr>
          <w:rFonts w:ascii="Calibri" w:hAnsi="Calibri" w:cs="Calibri"/>
          <w:sz w:val="24"/>
          <w:szCs w:val="24"/>
          <w:vertAlign w:val="superscript"/>
        </w:rPr>
        <w:t>2+</w:t>
      </w:r>
      <w:r w:rsidRPr="00871460">
        <w:rPr>
          <w:rFonts w:ascii="Calibri" w:hAnsi="Calibri" w:cs="Calibri"/>
          <w:sz w:val="24"/>
          <w:szCs w:val="24"/>
        </w:rPr>
        <w:t xml:space="preserve"> (</w:t>
      </w:r>
      <w:r w:rsidRPr="00871460">
        <w:rPr>
          <w:rFonts w:ascii="Calibri" w:hAnsi="Calibri" w:cs="Calibri"/>
          <w:b/>
          <w:bCs/>
          <w:sz w:val="24"/>
          <w:szCs w:val="24"/>
        </w:rPr>
        <w:t>Table 2</w:t>
      </w:r>
      <w:r w:rsidRPr="00871460">
        <w:rPr>
          <w:rFonts w:ascii="Calibri" w:hAnsi="Calibri" w:cs="Calibri"/>
          <w:sz w:val="24"/>
          <w:szCs w:val="24"/>
        </w:rPr>
        <w:t>), 6% Dextran in normal saline (0.9% NaCl), 3.6% NaCl solution, De-ionized water (DI) water.</w:t>
      </w:r>
    </w:p>
    <w:p w14:paraId="15EAAE08" w14:textId="77777777" w:rsidR="00D81750" w:rsidRPr="00871460" w:rsidRDefault="00D81750" w:rsidP="00DB0CB3">
      <w:pPr>
        <w:pStyle w:val="ListParagraph"/>
        <w:spacing w:after="0"/>
        <w:ind w:left="0" w:firstLine="14"/>
        <w:rPr>
          <w:rFonts w:ascii="Calibri" w:hAnsi="Calibri" w:cs="Calibri"/>
          <w:sz w:val="24"/>
          <w:szCs w:val="24"/>
        </w:rPr>
      </w:pPr>
    </w:p>
    <w:p w14:paraId="67231E67" w14:textId="78F4E5D4"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t xml:space="preserve">Pipette 20 mL of </w:t>
      </w:r>
      <w:r w:rsidR="00C059A0" w:rsidRPr="00871460">
        <w:rPr>
          <w:rFonts w:ascii="Calibri" w:hAnsi="Calibri" w:cs="Calibri"/>
          <w:sz w:val="24"/>
          <w:szCs w:val="24"/>
        </w:rPr>
        <w:t>leukocyte isolation media</w:t>
      </w:r>
      <w:r w:rsidRPr="00871460">
        <w:rPr>
          <w:rFonts w:ascii="Calibri" w:hAnsi="Calibri" w:cs="Calibri"/>
          <w:sz w:val="24"/>
          <w:szCs w:val="24"/>
        </w:rPr>
        <w:t xml:space="preserve"> into a 50 mL conical tube and carefully layer 25 mL of blood over the Ficoll-Paque. Centrifuge for 40 min at 427 x </w:t>
      </w:r>
      <w:r w:rsidRPr="00871460">
        <w:rPr>
          <w:rFonts w:ascii="Calibri" w:hAnsi="Calibri" w:cs="Calibri"/>
          <w:i/>
          <w:iCs/>
          <w:sz w:val="24"/>
          <w:szCs w:val="24"/>
        </w:rPr>
        <w:t xml:space="preserve">g </w:t>
      </w:r>
      <w:r w:rsidRPr="00871460">
        <w:rPr>
          <w:rFonts w:ascii="Calibri" w:hAnsi="Calibri" w:cs="Calibri"/>
          <w:sz w:val="24"/>
          <w:szCs w:val="24"/>
        </w:rPr>
        <w:t>at RT.</w:t>
      </w:r>
    </w:p>
    <w:p w14:paraId="495249C8" w14:textId="77777777" w:rsidR="00D81750" w:rsidRPr="00871460" w:rsidRDefault="00D81750" w:rsidP="00DB0CB3">
      <w:pPr>
        <w:ind w:firstLine="14"/>
      </w:pPr>
    </w:p>
    <w:p w14:paraId="74E55ADD" w14:textId="5DABA43B" w:rsidR="00D81750" w:rsidRPr="00871460" w:rsidRDefault="00D81750" w:rsidP="00DB0CB3">
      <w:pPr>
        <w:ind w:firstLine="14"/>
      </w:pPr>
      <w:r w:rsidRPr="00871460">
        <w:t xml:space="preserve">NOTE: Perform this step slowly and carefully to avoid mixing the blood and </w:t>
      </w:r>
      <w:r w:rsidR="00272865" w:rsidRPr="00871460">
        <w:t>leukocyte isolation media</w:t>
      </w:r>
      <w:r w:rsidRPr="00871460">
        <w:t>.</w:t>
      </w:r>
    </w:p>
    <w:p w14:paraId="1DDBCEFE" w14:textId="77777777" w:rsidR="00D81750" w:rsidRPr="00871460" w:rsidRDefault="00D81750" w:rsidP="00DB0CB3">
      <w:pPr>
        <w:ind w:firstLine="14"/>
      </w:pPr>
    </w:p>
    <w:p w14:paraId="14A09FBF" w14:textId="77777777"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t>Aspirate down to ~5 mL above red blood cells (RBC) layer.  The white buffy layer on top of the RBC is predominantly neutrophils.</w:t>
      </w:r>
    </w:p>
    <w:p w14:paraId="711D2213" w14:textId="77777777" w:rsidR="00D81750" w:rsidRPr="00871460" w:rsidRDefault="00D81750" w:rsidP="00DB0CB3">
      <w:pPr>
        <w:pStyle w:val="ListParagraph"/>
        <w:spacing w:after="0"/>
        <w:ind w:left="0" w:firstLine="14"/>
        <w:rPr>
          <w:rFonts w:ascii="Calibri" w:hAnsi="Calibri" w:cs="Calibri"/>
          <w:sz w:val="24"/>
          <w:szCs w:val="24"/>
        </w:rPr>
      </w:pPr>
    </w:p>
    <w:p w14:paraId="05B11BE1" w14:textId="77777777"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t>Add HEPES buffer to double the current volume (existing volume: HEPES buffer = 1:1).</w:t>
      </w:r>
    </w:p>
    <w:p w14:paraId="76874CA5" w14:textId="77777777" w:rsidR="00D81750" w:rsidRPr="00871460" w:rsidRDefault="00D81750" w:rsidP="00DB0CB3">
      <w:pPr>
        <w:pStyle w:val="ListParagraph"/>
        <w:spacing w:after="0"/>
        <w:ind w:left="0" w:firstLine="14"/>
        <w:rPr>
          <w:rFonts w:ascii="Calibri" w:hAnsi="Calibri" w:cs="Calibri"/>
          <w:sz w:val="24"/>
          <w:szCs w:val="24"/>
        </w:rPr>
      </w:pPr>
    </w:p>
    <w:p w14:paraId="3F9441D7" w14:textId="77777777"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t>Add an amount of 6% Dextran, which will be 20% of the final volume. (current volume/4 = volume of added 6% Dextran).</w:t>
      </w:r>
    </w:p>
    <w:p w14:paraId="35AE9E29" w14:textId="77777777" w:rsidR="00D81750" w:rsidRPr="00871460" w:rsidRDefault="00D81750" w:rsidP="00DB0CB3">
      <w:pPr>
        <w:ind w:firstLine="14"/>
      </w:pPr>
    </w:p>
    <w:p w14:paraId="06F6688F" w14:textId="77777777"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t>Invert the tube gently a few times to mix well and let the RBC sediment (~25 min).</w:t>
      </w:r>
    </w:p>
    <w:p w14:paraId="3615EB60" w14:textId="77777777" w:rsidR="00D81750" w:rsidRPr="00871460" w:rsidRDefault="00D81750" w:rsidP="00DB0CB3">
      <w:pPr>
        <w:ind w:firstLine="14"/>
      </w:pPr>
    </w:p>
    <w:p w14:paraId="01F388E9" w14:textId="6621F22B"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t>Carefully pipette the upper layer (neutrophil-rich layer) and transfer to a new 50 mL tube, careful not to contaminate with sedimented RBC.</w:t>
      </w:r>
    </w:p>
    <w:p w14:paraId="76D80D9C" w14:textId="77777777" w:rsidR="00D81750" w:rsidRPr="00871460" w:rsidRDefault="00D81750" w:rsidP="00DB0CB3">
      <w:pPr>
        <w:ind w:firstLine="14"/>
      </w:pPr>
    </w:p>
    <w:p w14:paraId="598F1801" w14:textId="77777777"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t xml:space="preserve">Centrifuge for 10 min at 315 x </w:t>
      </w:r>
      <w:r w:rsidRPr="00871460">
        <w:rPr>
          <w:rFonts w:ascii="Calibri" w:hAnsi="Calibri" w:cs="Calibri"/>
          <w:i/>
          <w:iCs/>
          <w:sz w:val="24"/>
          <w:szCs w:val="24"/>
        </w:rPr>
        <w:t xml:space="preserve">g </w:t>
      </w:r>
      <w:r w:rsidRPr="00871460">
        <w:rPr>
          <w:rFonts w:ascii="Calibri" w:hAnsi="Calibri" w:cs="Calibri"/>
          <w:sz w:val="24"/>
          <w:szCs w:val="24"/>
        </w:rPr>
        <w:t xml:space="preserve">at RT. Remove the supernatant and resuspend the pellet in 8 mL of HEPES buffer. </w:t>
      </w:r>
    </w:p>
    <w:p w14:paraId="6198B25B" w14:textId="77777777" w:rsidR="00D81750" w:rsidRPr="00871460" w:rsidRDefault="00D81750" w:rsidP="00DB0CB3">
      <w:pPr>
        <w:pStyle w:val="ListParagraph"/>
        <w:spacing w:after="0"/>
        <w:ind w:left="0" w:firstLine="14"/>
        <w:rPr>
          <w:rFonts w:ascii="Calibri" w:hAnsi="Calibri" w:cs="Calibri"/>
          <w:sz w:val="24"/>
          <w:szCs w:val="24"/>
        </w:rPr>
      </w:pPr>
    </w:p>
    <w:p w14:paraId="39FF3EA7" w14:textId="77777777"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t xml:space="preserve">To lyse the residual RBC, add 24 mL of DI water, gently mix for 50 seconds. Immediately add 8 mL of 3.6% NaCl solution, mix, and centrifuge for 10 min at 315 x </w:t>
      </w:r>
      <w:r w:rsidRPr="00871460">
        <w:rPr>
          <w:rFonts w:ascii="Calibri" w:hAnsi="Calibri" w:cs="Calibri"/>
          <w:i/>
          <w:iCs/>
          <w:sz w:val="24"/>
          <w:szCs w:val="24"/>
        </w:rPr>
        <w:t>g</w:t>
      </w:r>
      <w:r w:rsidRPr="00871460">
        <w:rPr>
          <w:rFonts w:ascii="Calibri" w:hAnsi="Calibri" w:cs="Calibri"/>
          <w:sz w:val="24"/>
          <w:szCs w:val="24"/>
        </w:rPr>
        <w:t xml:space="preserve"> at RT.</w:t>
      </w:r>
    </w:p>
    <w:p w14:paraId="10134E3C" w14:textId="77777777" w:rsidR="00D81750" w:rsidRPr="00871460" w:rsidRDefault="00D81750" w:rsidP="00DB0CB3">
      <w:pPr>
        <w:ind w:firstLine="14"/>
      </w:pPr>
    </w:p>
    <w:p w14:paraId="4FAD04CD" w14:textId="77777777" w:rsidR="00D81750" w:rsidRPr="00871460" w:rsidRDefault="00D81750" w:rsidP="00DB0CB3">
      <w:pPr>
        <w:pStyle w:val="ListParagraph"/>
        <w:numPr>
          <w:ilvl w:val="1"/>
          <w:numId w:val="22"/>
        </w:numPr>
        <w:spacing w:after="0"/>
        <w:ind w:left="0" w:firstLine="14"/>
        <w:rPr>
          <w:rFonts w:ascii="Calibri" w:hAnsi="Calibri" w:cs="Calibri"/>
          <w:sz w:val="24"/>
          <w:szCs w:val="24"/>
        </w:rPr>
      </w:pPr>
      <w:r w:rsidRPr="00871460">
        <w:rPr>
          <w:rFonts w:ascii="Calibri" w:hAnsi="Calibri" w:cs="Calibri"/>
          <w:sz w:val="24"/>
          <w:szCs w:val="24"/>
        </w:rPr>
        <w:lastRenderedPageBreak/>
        <w:t xml:space="preserve">Remove the supernatant and wash the cell pellet with 15 mL of HEPES buffer, centrifuge for 5 min at 315 x </w:t>
      </w:r>
      <w:r w:rsidRPr="00871460">
        <w:rPr>
          <w:rFonts w:ascii="Calibri" w:hAnsi="Calibri" w:cs="Calibri"/>
          <w:i/>
          <w:iCs/>
          <w:sz w:val="24"/>
          <w:szCs w:val="24"/>
        </w:rPr>
        <w:t>g.</w:t>
      </w:r>
      <w:r w:rsidRPr="00871460">
        <w:rPr>
          <w:rFonts w:ascii="Calibri" w:hAnsi="Calibri" w:cs="Calibri"/>
          <w:sz w:val="24"/>
          <w:szCs w:val="24"/>
        </w:rPr>
        <w:t xml:space="preserve"> Resuspend the pellet in HEPES buffer.</w:t>
      </w:r>
    </w:p>
    <w:p w14:paraId="6AFB8267" w14:textId="77777777" w:rsidR="00D80E01" w:rsidRPr="00871460" w:rsidRDefault="00D80E01" w:rsidP="00BF2097">
      <w:pPr>
        <w:ind w:firstLine="14"/>
      </w:pPr>
    </w:p>
    <w:p w14:paraId="644110E2" w14:textId="3CF05BC4" w:rsidR="00D80E01" w:rsidRPr="00871460" w:rsidRDefault="00123081" w:rsidP="00BF2097">
      <w:pPr>
        <w:pStyle w:val="ListParagraph"/>
        <w:numPr>
          <w:ilvl w:val="0"/>
          <w:numId w:val="22"/>
        </w:numPr>
        <w:spacing w:after="0" w:line="240" w:lineRule="auto"/>
        <w:ind w:left="0" w:firstLine="14"/>
        <w:jc w:val="both"/>
        <w:rPr>
          <w:rFonts w:ascii="Calibri" w:hAnsi="Calibri" w:cs="Calibri"/>
          <w:b/>
          <w:bCs/>
          <w:sz w:val="24"/>
          <w:szCs w:val="24"/>
          <w:highlight w:val="yellow"/>
        </w:rPr>
      </w:pPr>
      <w:r w:rsidRPr="00871460">
        <w:rPr>
          <w:rFonts w:ascii="Calibri" w:hAnsi="Calibri" w:cs="Calibri"/>
          <w:b/>
          <w:bCs/>
          <w:sz w:val="24"/>
          <w:szCs w:val="24"/>
          <w:highlight w:val="yellow"/>
        </w:rPr>
        <w:t>Neutrophil adhesion and migr</w:t>
      </w:r>
      <w:r w:rsidR="00915AE9" w:rsidRPr="00871460">
        <w:rPr>
          <w:rFonts w:ascii="Calibri" w:hAnsi="Calibri" w:cs="Calibri"/>
          <w:b/>
          <w:bCs/>
          <w:sz w:val="24"/>
          <w:szCs w:val="24"/>
          <w:highlight w:val="yellow"/>
        </w:rPr>
        <w:t xml:space="preserve">ation experiment with bMFA </w:t>
      </w:r>
      <w:r w:rsidR="00A70B9D" w:rsidRPr="00871460">
        <w:rPr>
          <w:rFonts w:ascii="Calibri" w:hAnsi="Calibri" w:cs="Calibri"/>
          <w:b/>
          <w:bCs/>
          <w:sz w:val="24"/>
          <w:szCs w:val="24"/>
          <w:highlight w:val="yellow"/>
        </w:rPr>
        <w:t xml:space="preserve"> </w:t>
      </w:r>
    </w:p>
    <w:p w14:paraId="6BFD31F0" w14:textId="77777777" w:rsidR="00D81750" w:rsidRPr="00871460" w:rsidRDefault="00D81750" w:rsidP="00BF2097">
      <w:pPr>
        <w:pStyle w:val="ListParagraph"/>
        <w:spacing w:after="0" w:line="240" w:lineRule="auto"/>
        <w:ind w:left="0" w:firstLine="14"/>
        <w:jc w:val="both"/>
        <w:rPr>
          <w:rFonts w:ascii="Calibri" w:hAnsi="Calibri" w:cs="Calibri"/>
          <w:b/>
          <w:bCs/>
          <w:sz w:val="24"/>
          <w:szCs w:val="24"/>
          <w:highlight w:val="yellow"/>
        </w:rPr>
      </w:pPr>
    </w:p>
    <w:p w14:paraId="6801C791" w14:textId="368A78F7" w:rsidR="00D81750" w:rsidRPr="00871460" w:rsidRDefault="00D81750" w:rsidP="00B45C6D">
      <w:pPr>
        <w:pStyle w:val="ListParagraph"/>
        <w:numPr>
          <w:ilvl w:val="1"/>
          <w:numId w:val="22"/>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Resuspend the isolated human neutrophils</w:t>
      </w:r>
      <w:r w:rsidR="00A9233B" w:rsidRPr="00871460">
        <w:rPr>
          <w:rFonts w:ascii="Calibri" w:hAnsi="Calibri" w:cs="Calibri"/>
          <w:sz w:val="24"/>
          <w:szCs w:val="24"/>
          <w:highlight w:val="yellow"/>
          <w:lang w:eastAsia="en-US"/>
        </w:rPr>
        <w:t xml:space="preserve"> (15 million)</w:t>
      </w:r>
      <w:r w:rsidRPr="00871460">
        <w:rPr>
          <w:rFonts w:ascii="Calibri" w:hAnsi="Calibri" w:cs="Calibri"/>
          <w:sz w:val="24"/>
          <w:szCs w:val="24"/>
          <w:highlight w:val="yellow"/>
          <w:lang w:eastAsia="en-US"/>
        </w:rPr>
        <w:t xml:space="preserve"> in 999 µL of HEPES buffer.</w:t>
      </w:r>
    </w:p>
    <w:p w14:paraId="2751EAC2" w14:textId="77777777" w:rsidR="00D81750" w:rsidRPr="00871460" w:rsidRDefault="00D81750" w:rsidP="00B45C6D">
      <w:pPr>
        <w:pStyle w:val="ListParagraph"/>
        <w:spacing w:after="0" w:line="240" w:lineRule="auto"/>
        <w:ind w:left="0" w:firstLine="14"/>
        <w:jc w:val="both"/>
        <w:rPr>
          <w:rFonts w:ascii="Calibri" w:hAnsi="Calibri" w:cs="Calibri"/>
          <w:sz w:val="24"/>
          <w:szCs w:val="24"/>
          <w:highlight w:val="yellow"/>
          <w:lang w:eastAsia="en-US"/>
        </w:rPr>
      </w:pPr>
    </w:p>
    <w:p w14:paraId="0CA7C93B" w14:textId="46AD7981" w:rsidR="00D81750" w:rsidRPr="00871460" w:rsidRDefault="00D81750" w:rsidP="00B45C6D">
      <w:pPr>
        <w:pStyle w:val="ListParagraph"/>
        <w:numPr>
          <w:ilvl w:val="1"/>
          <w:numId w:val="22"/>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rPr>
        <w:t xml:space="preserve">Add 1 </w:t>
      </w:r>
      <w:r w:rsidRPr="00871460">
        <w:rPr>
          <w:rFonts w:ascii="Calibri" w:hAnsi="Calibri" w:cs="Calibri"/>
          <w:sz w:val="24"/>
          <w:szCs w:val="24"/>
          <w:highlight w:val="yellow"/>
          <w:lang w:eastAsia="en-US"/>
        </w:rPr>
        <w:t>µL</w:t>
      </w:r>
      <w:r w:rsidRPr="00871460">
        <w:rPr>
          <w:rFonts w:ascii="Calibri" w:hAnsi="Calibri" w:cs="Calibri"/>
          <w:sz w:val="24"/>
          <w:szCs w:val="24"/>
          <w:highlight w:val="yellow"/>
        </w:rPr>
        <w:t xml:space="preserve"> CFDA-SE (</w:t>
      </w:r>
      <w:r w:rsidRPr="00871460">
        <w:rPr>
          <w:rFonts w:ascii="Calibri" w:hAnsi="Calibri" w:cs="Calibri"/>
          <w:color w:val="202122"/>
          <w:sz w:val="24"/>
          <w:szCs w:val="24"/>
          <w:highlight w:val="yellow"/>
          <w:shd w:val="clear" w:color="auto" w:fill="FFFFFF"/>
        </w:rPr>
        <w:t>carboxyfluorescein diacetate succinimidyl ester)</w:t>
      </w:r>
      <w:r w:rsidRPr="00871460">
        <w:rPr>
          <w:rFonts w:ascii="Calibri" w:hAnsi="Calibri" w:cs="Calibri"/>
          <w:sz w:val="24"/>
          <w:szCs w:val="24"/>
          <w:highlight w:val="yellow"/>
        </w:rPr>
        <w:t xml:space="preserve"> dye stock solution (10 mM) to neutrophil suspension to obtain a working concentration of 10 </w:t>
      </w:r>
      <w:r w:rsidRPr="00871460">
        <w:rPr>
          <w:rFonts w:ascii="Calibri" w:hAnsi="Calibri" w:cs="Calibri"/>
          <w:sz w:val="24"/>
          <w:szCs w:val="24"/>
          <w:highlight w:val="yellow"/>
          <w:lang w:eastAsia="en-US"/>
        </w:rPr>
        <w:t>µ</w:t>
      </w:r>
      <w:r w:rsidRPr="00871460">
        <w:rPr>
          <w:rFonts w:ascii="Calibri" w:hAnsi="Calibri" w:cs="Calibri"/>
          <w:sz w:val="24"/>
          <w:szCs w:val="24"/>
          <w:highlight w:val="yellow"/>
        </w:rPr>
        <w:t xml:space="preserve">M CFDA-SE, incubate for 10 min at RT. Wash the cells twice with HEPES buffer by centrifuging for 5 min at 315 x </w:t>
      </w:r>
      <w:r w:rsidRPr="00871460">
        <w:rPr>
          <w:rFonts w:ascii="Calibri" w:hAnsi="Calibri" w:cs="Calibri"/>
          <w:i/>
          <w:iCs/>
          <w:sz w:val="24"/>
          <w:szCs w:val="24"/>
          <w:highlight w:val="yellow"/>
        </w:rPr>
        <w:t>g</w:t>
      </w:r>
      <w:r w:rsidRPr="00871460">
        <w:rPr>
          <w:rFonts w:ascii="Calibri" w:hAnsi="Calibri" w:cs="Calibri"/>
          <w:sz w:val="24"/>
          <w:szCs w:val="24"/>
          <w:highlight w:val="yellow"/>
        </w:rPr>
        <w:t>.</w:t>
      </w:r>
    </w:p>
    <w:p w14:paraId="1BDF8B1E" w14:textId="77777777" w:rsidR="00D81750" w:rsidRPr="00D955B6" w:rsidRDefault="00D81750" w:rsidP="00B45C6D">
      <w:pPr>
        <w:ind w:firstLine="14"/>
        <w:rPr>
          <w:highlight w:val="yellow"/>
        </w:rPr>
      </w:pPr>
    </w:p>
    <w:p w14:paraId="69E8B797" w14:textId="0F0F90AA" w:rsidR="00D81750" w:rsidRPr="00D955B6" w:rsidRDefault="009631E2" w:rsidP="00871460">
      <w:pPr>
        <w:pStyle w:val="ListParagraph"/>
        <w:numPr>
          <w:ilvl w:val="1"/>
          <w:numId w:val="22"/>
        </w:numPr>
        <w:spacing w:after="0" w:line="240" w:lineRule="auto"/>
        <w:ind w:left="0" w:firstLine="0"/>
        <w:jc w:val="both"/>
        <w:rPr>
          <w:rFonts w:ascii="Calibri" w:hAnsi="Calibri" w:cs="Calibri"/>
          <w:sz w:val="24"/>
          <w:szCs w:val="24"/>
          <w:highlight w:val="yellow"/>
          <w:lang w:eastAsia="en-US"/>
        </w:rPr>
      </w:pPr>
      <w:r w:rsidRPr="00D955B6">
        <w:rPr>
          <w:rFonts w:ascii="Calibri" w:hAnsi="Calibri" w:cs="Calibri"/>
          <w:sz w:val="24"/>
          <w:szCs w:val="24"/>
          <w:highlight w:val="yellow"/>
        </w:rPr>
        <w:t xml:space="preserve"> Count the neutrophils </w:t>
      </w:r>
      <w:r w:rsidR="00DE4C59" w:rsidRPr="00D955B6">
        <w:rPr>
          <w:rFonts w:ascii="Calibri" w:hAnsi="Calibri" w:cs="Calibri"/>
          <w:sz w:val="24"/>
          <w:szCs w:val="24"/>
          <w:highlight w:val="yellow"/>
        </w:rPr>
        <w:t xml:space="preserve">using a hemocytometer and </w:t>
      </w:r>
      <w:r w:rsidRPr="00D955B6">
        <w:rPr>
          <w:rFonts w:ascii="Calibri" w:hAnsi="Calibri" w:cs="Calibri"/>
          <w:sz w:val="24"/>
          <w:szCs w:val="24"/>
          <w:highlight w:val="yellow"/>
        </w:rPr>
        <w:t>re</w:t>
      </w:r>
      <w:r w:rsidR="00DE4C59" w:rsidRPr="00D955B6">
        <w:rPr>
          <w:rFonts w:ascii="Calibri" w:hAnsi="Calibri" w:cs="Calibri"/>
          <w:sz w:val="24"/>
          <w:szCs w:val="24"/>
          <w:highlight w:val="yellow"/>
        </w:rPr>
        <w:t xml:space="preserve">suspend at </w:t>
      </w:r>
      <w:r w:rsidR="00D81750" w:rsidRPr="00D955B6">
        <w:rPr>
          <w:rFonts w:ascii="Calibri" w:hAnsi="Calibri" w:cs="Calibri"/>
          <w:sz w:val="24"/>
          <w:szCs w:val="24"/>
          <w:highlight w:val="yellow"/>
        </w:rPr>
        <w:t>2 million neutrophils/mL with cell culture media, or TNF-α (10 ng/mL), or TNF-α (10 ng/mL) +PKCδ-I (5 µM); incubate for 15 min at RT before the start of the experiment.</w:t>
      </w:r>
    </w:p>
    <w:p w14:paraId="1FD816D1" w14:textId="77777777" w:rsidR="00D81750" w:rsidRPr="00871460" w:rsidRDefault="00D81750" w:rsidP="00B45C6D">
      <w:pPr>
        <w:ind w:firstLine="14"/>
        <w:rPr>
          <w:highlight w:val="yellow"/>
        </w:rPr>
      </w:pPr>
    </w:p>
    <w:p w14:paraId="3FF0062D" w14:textId="28AB3D21" w:rsidR="00D81750" w:rsidRPr="00871460" w:rsidRDefault="00D81750" w:rsidP="00B45C6D">
      <w:pPr>
        <w:pStyle w:val="ListParagraph"/>
        <w:numPr>
          <w:ilvl w:val="1"/>
          <w:numId w:val="22"/>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 xml:space="preserve">Prepare a syringe filled with 1 µM </w:t>
      </w:r>
      <w:r w:rsidRPr="00871460">
        <w:rPr>
          <w:rFonts w:ascii="Calibri" w:hAnsi="Calibri" w:cs="Calibri"/>
          <w:color w:val="202124"/>
          <w:sz w:val="24"/>
          <w:szCs w:val="24"/>
          <w:highlight w:val="yellow"/>
          <w:shd w:val="clear" w:color="auto" w:fill="FFFFFF"/>
        </w:rPr>
        <w:t>N-formyl-met-leu-phe</w:t>
      </w:r>
      <w:r w:rsidRPr="00871460">
        <w:rPr>
          <w:rFonts w:ascii="Calibri" w:hAnsi="Calibri" w:cs="Calibri"/>
          <w:sz w:val="24"/>
          <w:szCs w:val="24"/>
          <w:highlight w:val="yellow"/>
          <w:lang w:eastAsia="en-US"/>
        </w:rPr>
        <w:t xml:space="preserve"> (fMLP), the chemoattractant for the study, in cell culture media. Take bMFA and open one inlet port and one outlet port. </w:t>
      </w:r>
    </w:p>
    <w:p w14:paraId="4C54F4AD" w14:textId="77777777" w:rsidR="009631E2" w:rsidRPr="00871460" w:rsidRDefault="009631E2" w:rsidP="00871460">
      <w:pPr>
        <w:jc w:val="left"/>
      </w:pPr>
    </w:p>
    <w:p w14:paraId="7629B34D" w14:textId="3F545B13" w:rsidR="00D81750" w:rsidRPr="00871460" w:rsidRDefault="00C429E8" w:rsidP="00B45C6D">
      <w:pPr>
        <w:pStyle w:val="ListParagraph"/>
        <w:spacing w:after="0"/>
        <w:ind w:left="0" w:firstLine="14"/>
        <w:rPr>
          <w:rFonts w:ascii="Calibri" w:hAnsi="Calibri" w:cs="Calibri"/>
          <w:sz w:val="24"/>
          <w:szCs w:val="24"/>
          <w:lang w:eastAsia="en-US"/>
        </w:rPr>
      </w:pPr>
      <w:r w:rsidRPr="00871460">
        <w:rPr>
          <w:rFonts w:ascii="Calibri" w:hAnsi="Calibri" w:cs="Calibri"/>
          <w:sz w:val="24"/>
          <w:szCs w:val="24"/>
          <w:lang w:eastAsia="en-US"/>
        </w:rPr>
        <w:t>N</w:t>
      </w:r>
      <w:r w:rsidR="009631E2" w:rsidRPr="00871460">
        <w:rPr>
          <w:rFonts w:ascii="Calibri" w:hAnsi="Calibri" w:cs="Calibri"/>
          <w:sz w:val="24"/>
          <w:szCs w:val="24"/>
          <w:lang w:eastAsia="en-US"/>
        </w:rPr>
        <w:t>OTE</w:t>
      </w:r>
      <w:r w:rsidRPr="00871460">
        <w:rPr>
          <w:rFonts w:ascii="Calibri" w:hAnsi="Calibri" w:cs="Calibri"/>
          <w:sz w:val="24"/>
          <w:szCs w:val="24"/>
          <w:lang w:eastAsia="en-US"/>
        </w:rPr>
        <w:t>: These experimental conditions are used to mimic the conditions of sepsis that include a systemic inflammatory response with high levels of circulating cytokine/chemokines.</w:t>
      </w:r>
      <w:r w:rsidR="00871460">
        <w:rPr>
          <w:rFonts w:ascii="Calibri" w:hAnsi="Calibri" w:cs="Calibri"/>
          <w:sz w:val="24"/>
          <w:szCs w:val="24"/>
          <w:lang w:eastAsia="en-US"/>
        </w:rPr>
        <w:t xml:space="preserve"> </w:t>
      </w:r>
      <w:r w:rsidRPr="00871460">
        <w:rPr>
          <w:rFonts w:ascii="Calibri" w:hAnsi="Calibri" w:cs="Calibri"/>
          <w:sz w:val="24"/>
          <w:szCs w:val="24"/>
          <w:lang w:eastAsia="en-US"/>
        </w:rPr>
        <w:t xml:space="preserve">Furthermore, fMLP, a </w:t>
      </w:r>
      <w:r w:rsidR="006B328C" w:rsidRPr="00871460">
        <w:rPr>
          <w:rFonts w:ascii="Calibri" w:hAnsi="Calibri" w:cs="Calibri"/>
          <w:sz w:val="24"/>
          <w:szCs w:val="24"/>
          <w:lang w:eastAsia="en-US"/>
        </w:rPr>
        <w:t>Gram-negative</w:t>
      </w:r>
      <w:r w:rsidRPr="00871460">
        <w:rPr>
          <w:rFonts w:ascii="Calibri" w:hAnsi="Calibri" w:cs="Calibri"/>
          <w:sz w:val="24"/>
          <w:szCs w:val="24"/>
          <w:lang w:eastAsia="en-US"/>
        </w:rPr>
        <w:t xml:space="preserve"> bacteria-derived peptide, is used to model the presence of bacteria in the lung (i.e.</w:t>
      </w:r>
      <w:r w:rsidR="009631E2" w:rsidRPr="00871460">
        <w:rPr>
          <w:rFonts w:ascii="Calibri" w:hAnsi="Calibri" w:cs="Calibri"/>
          <w:sz w:val="24"/>
          <w:szCs w:val="24"/>
          <w:lang w:eastAsia="en-US"/>
        </w:rPr>
        <w:t>,</w:t>
      </w:r>
      <w:r w:rsidRPr="00871460">
        <w:rPr>
          <w:rFonts w:ascii="Calibri" w:hAnsi="Calibri" w:cs="Calibri"/>
          <w:sz w:val="24"/>
          <w:szCs w:val="24"/>
          <w:lang w:eastAsia="en-US"/>
        </w:rPr>
        <w:t xml:space="preserve"> tissue compartment).</w:t>
      </w:r>
    </w:p>
    <w:p w14:paraId="12708EB2" w14:textId="77777777" w:rsidR="00C429E8" w:rsidRPr="00871460" w:rsidRDefault="00C429E8" w:rsidP="00B45C6D">
      <w:pPr>
        <w:pStyle w:val="ListParagraph"/>
        <w:spacing w:after="0"/>
        <w:ind w:left="0" w:firstLine="14"/>
        <w:rPr>
          <w:rFonts w:ascii="Calibri" w:hAnsi="Calibri" w:cs="Calibri"/>
          <w:sz w:val="24"/>
          <w:szCs w:val="24"/>
          <w:highlight w:val="yellow"/>
          <w:lang w:eastAsia="en-US"/>
        </w:rPr>
      </w:pPr>
    </w:p>
    <w:p w14:paraId="38D091B3" w14:textId="77777777" w:rsidR="00D81750" w:rsidRPr="00871460" w:rsidRDefault="00D81750" w:rsidP="00B45C6D">
      <w:pPr>
        <w:pStyle w:val="ListParagraph"/>
        <w:numPr>
          <w:ilvl w:val="1"/>
          <w:numId w:val="22"/>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 xml:space="preserve">Remove the tissue compartment port tubing and insert the fMLP tubing. Inject ~20 µL of fMLP into the tissue compartment for all bMFA except the one treated with cell culture media alone. Then cut the tubing and clamp it.  </w:t>
      </w:r>
    </w:p>
    <w:p w14:paraId="34725C44" w14:textId="77777777" w:rsidR="00D81750" w:rsidRPr="00871460" w:rsidRDefault="00D81750" w:rsidP="00B45C6D">
      <w:pPr>
        <w:ind w:firstLine="14"/>
        <w:rPr>
          <w:highlight w:val="yellow"/>
        </w:rPr>
      </w:pPr>
    </w:p>
    <w:p w14:paraId="224A672F" w14:textId="77777777" w:rsidR="00D81750" w:rsidRPr="00871460" w:rsidRDefault="00D81750" w:rsidP="00B45C6D">
      <w:pPr>
        <w:pStyle w:val="ListParagraph"/>
        <w:numPr>
          <w:ilvl w:val="1"/>
          <w:numId w:val="22"/>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rPr>
        <w:t>Fill the syringe with ~200 µL of the neutrophil suspension and mount the syringe on the syringe pump.</w:t>
      </w:r>
    </w:p>
    <w:p w14:paraId="1B653EAF" w14:textId="77777777" w:rsidR="00D81750" w:rsidRPr="00871460" w:rsidRDefault="00D81750" w:rsidP="00B45C6D">
      <w:pPr>
        <w:ind w:firstLine="14"/>
        <w:rPr>
          <w:highlight w:val="yellow"/>
        </w:rPr>
      </w:pPr>
    </w:p>
    <w:p w14:paraId="1622736D" w14:textId="77777777" w:rsidR="00D81750" w:rsidRPr="00871460" w:rsidRDefault="00D81750" w:rsidP="00B45C6D">
      <w:pPr>
        <w:pStyle w:val="ListParagraph"/>
        <w:numPr>
          <w:ilvl w:val="1"/>
          <w:numId w:val="22"/>
        </w:numPr>
        <w:spacing w:after="0" w:line="240" w:lineRule="auto"/>
        <w:ind w:left="0" w:firstLine="14"/>
        <w:jc w:val="both"/>
        <w:rPr>
          <w:rFonts w:ascii="Calibri" w:hAnsi="Calibri" w:cs="Calibri"/>
          <w:sz w:val="24"/>
          <w:szCs w:val="24"/>
          <w:highlight w:val="yellow"/>
        </w:rPr>
      </w:pPr>
      <w:r w:rsidRPr="00871460">
        <w:rPr>
          <w:rFonts w:ascii="Calibri" w:hAnsi="Calibri" w:cs="Calibri"/>
          <w:sz w:val="24"/>
          <w:szCs w:val="24"/>
          <w:highlight w:val="yellow"/>
        </w:rPr>
        <w:t>Put the device on the inverted microscope stage (</w:t>
      </w:r>
      <w:r w:rsidRPr="00871460">
        <w:rPr>
          <w:rFonts w:ascii="Calibri" w:hAnsi="Calibri" w:cs="Calibri"/>
          <w:b/>
          <w:bCs/>
          <w:sz w:val="24"/>
          <w:szCs w:val="24"/>
          <w:highlight w:val="yellow"/>
        </w:rPr>
        <w:t>Table of Materials</w:t>
      </w:r>
      <w:r w:rsidRPr="00871460">
        <w:rPr>
          <w:rFonts w:ascii="Calibri" w:hAnsi="Calibri" w:cs="Calibri"/>
          <w:sz w:val="24"/>
          <w:szCs w:val="24"/>
          <w:highlight w:val="yellow"/>
        </w:rPr>
        <w:t xml:space="preserve">). </w:t>
      </w:r>
    </w:p>
    <w:p w14:paraId="42B2EABF" w14:textId="77777777" w:rsidR="00D81750" w:rsidRPr="00871460" w:rsidRDefault="00D81750" w:rsidP="00B45C6D">
      <w:pPr>
        <w:pStyle w:val="ListParagraph"/>
        <w:spacing w:after="0" w:line="240" w:lineRule="auto"/>
        <w:ind w:left="0" w:firstLine="14"/>
        <w:jc w:val="both"/>
        <w:rPr>
          <w:rFonts w:ascii="Calibri" w:hAnsi="Calibri" w:cs="Calibri"/>
          <w:sz w:val="24"/>
          <w:szCs w:val="24"/>
          <w:highlight w:val="yellow"/>
        </w:rPr>
      </w:pPr>
    </w:p>
    <w:p w14:paraId="64E48C88" w14:textId="2236C09F" w:rsidR="00D81750" w:rsidRPr="00871460" w:rsidRDefault="00D81750" w:rsidP="00B45C6D">
      <w:pPr>
        <w:pStyle w:val="ListParagraph"/>
        <w:numPr>
          <w:ilvl w:val="1"/>
          <w:numId w:val="22"/>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rPr>
        <w:t xml:space="preserve">Start the pump at a flow rate is 1 </w:t>
      </w:r>
      <w:r w:rsidRPr="00871460">
        <w:rPr>
          <w:rFonts w:ascii="Calibri" w:hAnsi="Calibri" w:cs="Calibri"/>
          <w:sz w:val="24"/>
          <w:szCs w:val="24"/>
          <w:highlight w:val="yellow"/>
          <w:lang w:eastAsia="en-US"/>
        </w:rPr>
        <w:t>µL</w:t>
      </w:r>
      <w:r w:rsidRPr="00871460">
        <w:rPr>
          <w:rFonts w:ascii="Calibri" w:hAnsi="Calibri" w:cs="Calibri"/>
          <w:sz w:val="24"/>
          <w:szCs w:val="24"/>
          <w:highlight w:val="yellow"/>
        </w:rPr>
        <w:t xml:space="preserve">/min and wait until a small drop of the neutrophil suspension comes out of the tubing.  Insert the tubing into the inlet port. See </w:t>
      </w:r>
      <w:r w:rsidRPr="00871460">
        <w:rPr>
          <w:rFonts w:ascii="Calibri" w:hAnsi="Calibri" w:cs="Calibri"/>
          <w:b/>
          <w:bCs/>
          <w:sz w:val="24"/>
          <w:szCs w:val="24"/>
          <w:highlight w:val="yellow"/>
        </w:rPr>
        <w:t xml:space="preserve">Figure 7 </w:t>
      </w:r>
      <w:r w:rsidRPr="00871460">
        <w:rPr>
          <w:rFonts w:ascii="Calibri" w:hAnsi="Calibri" w:cs="Calibri"/>
          <w:sz w:val="24"/>
          <w:szCs w:val="24"/>
          <w:highlight w:val="yellow"/>
        </w:rPr>
        <w:t>for the setup.</w:t>
      </w:r>
    </w:p>
    <w:p w14:paraId="04C0BD68" w14:textId="77777777" w:rsidR="00D81750" w:rsidRPr="00871460" w:rsidRDefault="00D81750" w:rsidP="00DB0CB3"/>
    <w:p w14:paraId="712F0104" w14:textId="77777777" w:rsidR="00D81750" w:rsidRPr="00871460" w:rsidRDefault="00D81750" w:rsidP="00DB0CB3">
      <w:pPr>
        <w:pStyle w:val="ListParagraph"/>
        <w:numPr>
          <w:ilvl w:val="0"/>
          <w:numId w:val="22"/>
        </w:numPr>
        <w:spacing w:after="0" w:line="240" w:lineRule="auto"/>
        <w:ind w:left="0" w:firstLine="14"/>
        <w:jc w:val="both"/>
        <w:rPr>
          <w:rFonts w:ascii="Calibri" w:hAnsi="Calibri" w:cs="Calibri"/>
          <w:b/>
          <w:bCs/>
          <w:sz w:val="24"/>
          <w:szCs w:val="24"/>
          <w:highlight w:val="yellow"/>
          <w:lang w:eastAsia="en-US"/>
        </w:rPr>
      </w:pPr>
      <w:r w:rsidRPr="00871460">
        <w:rPr>
          <w:rFonts w:ascii="Calibri" w:hAnsi="Calibri" w:cs="Calibri"/>
          <w:b/>
          <w:bCs/>
          <w:sz w:val="24"/>
          <w:szCs w:val="24"/>
          <w:highlight w:val="yellow"/>
        </w:rPr>
        <w:t>Acquire images</w:t>
      </w:r>
    </w:p>
    <w:p w14:paraId="3346E62C" w14:textId="77777777" w:rsidR="00D81750" w:rsidRPr="00871460" w:rsidRDefault="00D81750" w:rsidP="00DB0CB3">
      <w:pPr>
        <w:pStyle w:val="ListParagraph"/>
        <w:spacing w:after="0" w:line="240" w:lineRule="auto"/>
        <w:ind w:left="0" w:firstLine="14"/>
        <w:jc w:val="both"/>
        <w:rPr>
          <w:rFonts w:ascii="Calibri" w:hAnsi="Calibri" w:cs="Calibri"/>
          <w:sz w:val="24"/>
          <w:szCs w:val="24"/>
          <w:lang w:eastAsia="en-US"/>
        </w:rPr>
      </w:pPr>
    </w:p>
    <w:p w14:paraId="41F8F93B" w14:textId="1F285DF4" w:rsidR="00D81750" w:rsidRPr="00871460" w:rsidRDefault="00D81750" w:rsidP="00DB0CB3">
      <w:pPr>
        <w:pStyle w:val="ListParagraph"/>
        <w:numPr>
          <w:ilvl w:val="1"/>
          <w:numId w:val="22"/>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 xml:space="preserve">Use the </w:t>
      </w:r>
      <w:r w:rsidRPr="00871460">
        <w:rPr>
          <w:rFonts w:ascii="Calibri" w:hAnsi="Calibri" w:cs="Calibri"/>
          <w:b/>
          <w:bCs/>
          <w:sz w:val="24"/>
          <w:szCs w:val="24"/>
          <w:highlight w:val="yellow"/>
          <w:lang w:eastAsia="en-US"/>
        </w:rPr>
        <w:t>Scan Large Image</w:t>
      </w:r>
      <w:r w:rsidRPr="00871460">
        <w:rPr>
          <w:rFonts w:ascii="Calibri" w:hAnsi="Calibri" w:cs="Calibri"/>
          <w:sz w:val="24"/>
          <w:szCs w:val="24"/>
          <w:highlight w:val="yellow"/>
          <w:lang w:eastAsia="en-US"/>
        </w:rPr>
        <w:t xml:space="preserve"> function in the microscope image analysis software</w:t>
      </w:r>
      <w:r w:rsidRPr="00871460" w:rsidDel="00062C32">
        <w:rPr>
          <w:rFonts w:ascii="Calibri" w:hAnsi="Calibri" w:cs="Calibri"/>
          <w:sz w:val="24"/>
          <w:szCs w:val="24"/>
          <w:highlight w:val="yellow"/>
          <w:lang w:eastAsia="en-US"/>
        </w:rPr>
        <w:t xml:space="preserve"> </w:t>
      </w:r>
      <w:r w:rsidRPr="00871460">
        <w:rPr>
          <w:rFonts w:ascii="Calibri" w:hAnsi="Calibri" w:cs="Calibri"/>
          <w:sz w:val="24"/>
          <w:szCs w:val="24"/>
          <w:highlight w:val="yellow"/>
          <w:lang w:eastAsia="en-US"/>
        </w:rPr>
        <w:t>(</w:t>
      </w:r>
      <w:r w:rsidRPr="00871460">
        <w:rPr>
          <w:rFonts w:ascii="Calibri" w:hAnsi="Calibri" w:cs="Calibri"/>
          <w:b/>
          <w:bCs/>
          <w:sz w:val="24"/>
          <w:szCs w:val="24"/>
          <w:highlight w:val="yellow"/>
          <w:lang w:eastAsia="en-US"/>
        </w:rPr>
        <w:t>Table of Materials</w:t>
      </w:r>
      <w:r w:rsidRPr="00BD2E77">
        <w:rPr>
          <w:rFonts w:ascii="Calibri" w:hAnsi="Calibri" w:cs="Calibri"/>
          <w:sz w:val="24"/>
          <w:szCs w:val="24"/>
          <w:highlight w:val="yellow"/>
          <w:lang w:eastAsia="en-US"/>
        </w:rPr>
        <w:t>)</w:t>
      </w:r>
      <w:r w:rsidRPr="00871460">
        <w:rPr>
          <w:rFonts w:ascii="Calibri" w:hAnsi="Calibri" w:cs="Calibri"/>
          <w:sz w:val="24"/>
          <w:szCs w:val="24"/>
          <w:highlight w:val="yellow"/>
          <w:lang w:eastAsia="en-US"/>
        </w:rPr>
        <w:t xml:space="preserve"> to obtain the adhesion map in bMFA (</w:t>
      </w:r>
      <w:r w:rsidRPr="00871460">
        <w:rPr>
          <w:rFonts w:ascii="Calibri" w:hAnsi="Calibri" w:cs="Calibri"/>
          <w:b/>
          <w:bCs/>
          <w:sz w:val="24"/>
          <w:szCs w:val="24"/>
          <w:highlight w:val="yellow"/>
          <w:lang w:eastAsia="en-US"/>
        </w:rPr>
        <w:t>Figure</w:t>
      </w:r>
      <w:r w:rsidRPr="00871460">
        <w:rPr>
          <w:rFonts w:ascii="Calibri" w:hAnsi="Calibri" w:cs="Calibri"/>
          <w:sz w:val="24"/>
          <w:szCs w:val="24"/>
          <w:highlight w:val="yellow"/>
          <w:lang w:eastAsia="en-US"/>
        </w:rPr>
        <w:t xml:space="preserve"> </w:t>
      </w:r>
      <w:r w:rsidRPr="00871460">
        <w:rPr>
          <w:rFonts w:ascii="Calibri" w:hAnsi="Calibri" w:cs="Calibri"/>
          <w:b/>
          <w:bCs/>
          <w:sz w:val="24"/>
          <w:szCs w:val="24"/>
          <w:highlight w:val="yellow"/>
          <w:lang w:eastAsia="en-US"/>
        </w:rPr>
        <w:t>8</w:t>
      </w:r>
      <w:r w:rsidRPr="00871460">
        <w:rPr>
          <w:rFonts w:ascii="Calibri" w:hAnsi="Calibri" w:cs="Calibri"/>
          <w:sz w:val="24"/>
          <w:szCs w:val="24"/>
          <w:highlight w:val="yellow"/>
          <w:lang w:eastAsia="en-US"/>
        </w:rPr>
        <w:t>) 10 min after starting the experiment. Most of the neutrophils enter bMFA during the first 10 min.</w:t>
      </w:r>
    </w:p>
    <w:p w14:paraId="077E1EB5" w14:textId="77777777" w:rsidR="00D81750" w:rsidRPr="00871460" w:rsidRDefault="00D81750" w:rsidP="00DB0CB3">
      <w:pPr>
        <w:pStyle w:val="ListParagraph"/>
        <w:spacing w:after="0" w:line="240" w:lineRule="auto"/>
        <w:ind w:left="0" w:firstLine="14"/>
        <w:jc w:val="both"/>
        <w:rPr>
          <w:rFonts w:ascii="Calibri" w:hAnsi="Calibri" w:cs="Calibri"/>
          <w:sz w:val="24"/>
          <w:szCs w:val="24"/>
          <w:highlight w:val="yellow"/>
          <w:lang w:eastAsia="en-US"/>
        </w:rPr>
      </w:pPr>
    </w:p>
    <w:p w14:paraId="0C6CCA2B" w14:textId="77777777" w:rsidR="00D81750" w:rsidRPr="00871460" w:rsidRDefault="00D81750" w:rsidP="00DB0CB3">
      <w:pPr>
        <w:pStyle w:val="ListParagraph"/>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NOTE: Keep the fluorescence light off when not taking images to reduce photobleaching.</w:t>
      </w:r>
    </w:p>
    <w:p w14:paraId="449480E1" w14:textId="77777777" w:rsidR="00D81750" w:rsidRPr="00871460" w:rsidRDefault="00D81750" w:rsidP="00DB0CB3">
      <w:pPr>
        <w:pStyle w:val="ListParagraph"/>
        <w:spacing w:after="0" w:line="240" w:lineRule="auto"/>
        <w:ind w:left="0" w:firstLine="14"/>
        <w:jc w:val="both"/>
        <w:rPr>
          <w:rFonts w:ascii="Calibri" w:hAnsi="Calibri" w:cs="Calibri"/>
          <w:sz w:val="24"/>
          <w:szCs w:val="24"/>
          <w:highlight w:val="yellow"/>
          <w:lang w:eastAsia="en-US"/>
        </w:rPr>
      </w:pPr>
    </w:p>
    <w:p w14:paraId="1021067E" w14:textId="77777777" w:rsidR="00D81750" w:rsidRPr="00871460" w:rsidRDefault="00D81750" w:rsidP="00DB0CB3">
      <w:pPr>
        <w:pStyle w:val="ListParagraph"/>
        <w:numPr>
          <w:ilvl w:val="1"/>
          <w:numId w:val="22"/>
        </w:numPr>
        <w:spacing w:after="0" w:line="240" w:lineRule="auto"/>
        <w:ind w:left="0" w:firstLine="14"/>
        <w:jc w:val="both"/>
        <w:rPr>
          <w:rFonts w:ascii="Calibri" w:hAnsi="Calibri" w:cs="Calibri"/>
          <w:sz w:val="24"/>
          <w:szCs w:val="24"/>
          <w:highlight w:val="yellow"/>
          <w:lang w:eastAsia="en-US"/>
        </w:rPr>
      </w:pPr>
      <w:r w:rsidRPr="00871460">
        <w:rPr>
          <w:rFonts w:ascii="Calibri" w:hAnsi="Calibri" w:cs="Calibri"/>
          <w:sz w:val="24"/>
          <w:szCs w:val="24"/>
          <w:highlight w:val="yellow"/>
          <w:lang w:eastAsia="en-US"/>
        </w:rPr>
        <w:t>During the next hour, take timelapse images (1 image every 5 min) of the tissue compartment (</w:t>
      </w:r>
      <w:r w:rsidRPr="00871460">
        <w:rPr>
          <w:rFonts w:ascii="Calibri" w:hAnsi="Calibri" w:cs="Calibri"/>
          <w:b/>
          <w:bCs/>
          <w:sz w:val="24"/>
          <w:szCs w:val="24"/>
          <w:highlight w:val="yellow"/>
          <w:lang w:eastAsia="en-US"/>
        </w:rPr>
        <w:t>Figure 8B,C</w:t>
      </w:r>
      <w:r w:rsidRPr="00871460">
        <w:rPr>
          <w:rFonts w:ascii="Calibri" w:hAnsi="Calibri" w:cs="Calibri"/>
          <w:sz w:val="24"/>
          <w:szCs w:val="24"/>
          <w:highlight w:val="yellow"/>
          <w:lang w:eastAsia="en-US"/>
        </w:rPr>
        <w:t xml:space="preserve">) for migration analysis to obtain the migration map. </w:t>
      </w:r>
    </w:p>
    <w:p w14:paraId="5E02BF94" w14:textId="77777777" w:rsidR="00D81750" w:rsidRPr="00871460" w:rsidRDefault="00D81750" w:rsidP="00DB0CB3">
      <w:pPr>
        <w:pStyle w:val="ListParagraph"/>
        <w:spacing w:after="0" w:line="240" w:lineRule="auto"/>
        <w:ind w:left="0" w:firstLine="14"/>
        <w:jc w:val="both"/>
        <w:rPr>
          <w:rFonts w:ascii="Calibri" w:hAnsi="Calibri" w:cs="Calibri"/>
          <w:sz w:val="24"/>
          <w:szCs w:val="24"/>
          <w:lang w:eastAsia="en-US"/>
        </w:rPr>
      </w:pPr>
    </w:p>
    <w:p w14:paraId="2A7C6643" w14:textId="77777777" w:rsidR="00D81750" w:rsidRPr="00871460" w:rsidRDefault="00D81750" w:rsidP="00DB0CB3">
      <w:pPr>
        <w:pStyle w:val="ListParagraph"/>
        <w:numPr>
          <w:ilvl w:val="0"/>
          <w:numId w:val="22"/>
        </w:numPr>
        <w:spacing w:after="0" w:line="240" w:lineRule="auto"/>
        <w:ind w:left="0" w:firstLine="14"/>
        <w:jc w:val="both"/>
        <w:rPr>
          <w:rFonts w:ascii="Calibri" w:hAnsi="Calibri" w:cs="Calibri"/>
          <w:b/>
          <w:bCs/>
          <w:sz w:val="24"/>
          <w:szCs w:val="24"/>
        </w:rPr>
      </w:pPr>
      <w:r w:rsidRPr="00871460">
        <w:rPr>
          <w:rFonts w:ascii="Calibri" w:hAnsi="Calibri" w:cs="Calibri"/>
          <w:b/>
          <w:bCs/>
          <w:sz w:val="24"/>
          <w:szCs w:val="24"/>
        </w:rPr>
        <w:t xml:space="preserve">Digital Image analysis </w:t>
      </w:r>
    </w:p>
    <w:p w14:paraId="016BD57C" w14:textId="77777777" w:rsidR="00D81750" w:rsidRPr="00871460" w:rsidRDefault="00D81750" w:rsidP="00DB0CB3">
      <w:pPr>
        <w:pStyle w:val="ListParagraph"/>
        <w:spacing w:after="0" w:line="240" w:lineRule="auto"/>
        <w:ind w:left="0" w:firstLine="14"/>
        <w:jc w:val="both"/>
        <w:rPr>
          <w:rFonts w:ascii="Calibri" w:hAnsi="Calibri" w:cs="Calibri"/>
          <w:sz w:val="24"/>
          <w:szCs w:val="24"/>
        </w:rPr>
      </w:pPr>
    </w:p>
    <w:p w14:paraId="20E9B1EB" w14:textId="77777777" w:rsidR="00D81750" w:rsidRPr="00871460" w:rsidRDefault="00D81750" w:rsidP="00DB0CB3">
      <w:pPr>
        <w:pStyle w:val="ListParagraph"/>
        <w:numPr>
          <w:ilvl w:val="1"/>
          <w:numId w:val="22"/>
        </w:numPr>
        <w:spacing w:after="0" w:line="240" w:lineRule="auto"/>
        <w:ind w:left="0" w:firstLine="14"/>
        <w:jc w:val="both"/>
        <w:rPr>
          <w:rFonts w:ascii="Calibri" w:hAnsi="Calibri" w:cs="Calibri"/>
          <w:sz w:val="24"/>
          <w:szCs w:val="24"/>
          <w:lang w:eastAsia="en-US"/>
        </w:rPr>
      </w:pPr>
      <w:r w:rsidRPr="00871460">
        <w:rPr>
          <w:rFonts w:ascii="Calibri" w:hAnsi="Calibri" w:cs="Calibri"/>
          <w:sz w:val="24"/>
          <w:szCs w:val="24"/>
          <w:lang w:eastAsia="en-US"/>
        </w:rPr>
        <w:t xml:space="preserve">For the adhesion map, count the number of adhered neutrophils in each vessel. For each bifurcation, create a circular region of interest (ROI) with a diameter equal to two times the vessel diameter and count the number of adhered neutrophils. </w:t>
      </w:r>
    </w:p>
    <w:p w14:paraId="405B3CDE" w14:textId="77777777" w:rsidR="00D81750" w:rsidRPr="00871460" w:rsidRDefault="00D81750" w:rsidP="00DB0CB3">
      <w:pPr>
        <w:pStyle w:val="ListParagraph"/>
        <w:spacing w:after="0" w:line="240" w:lineRule="auto"/>
        <w:ind w:left="0" w:firstLine="14"/>
        <w:jc w:val="both"/>
        <w:rPr>
          <w:rFonts w:ascii="Calibri" w:hAnsi="Calibri" w:cs="Calibri"/>
          <w:sz w:val="24"/>
          <w:szCs w:val="24"/>
          <w:lang w:eastAsia="en-US"/>
        </w:rPr>
      </w:pPr>
    </w:p>
    <w:p w14:paraId="073AF458" w14:textId="77777777" w:rsidR="00D81750" w:rsidRPr="00871460" w:rsidRDefault="00D81750" w:rsidP="00DB0CB3">
      <w:pPr>
        <w:pStyle w:val="ListParagraph"/>
        <w:numPr>
          <w:ilvl w:val="1"/>
          <w:numId w:val="22"/>
        </w:numPr>
        <w:spacing w:after="0" w:line="240" w:lineRule="auto"/>
        <w:ind w:left="0" w:firstLine="14"/>
        <w:jc w:val="both"/>
        <w:rPr>
          <w:rFonts w:ascii="Calibri" w:hAnsi="Calibri" w:cs="Calibri"/>
          <w:sz w:val="24"/>
          <w:szCs w:val="24"/>
          <w:lang w:eastAsia="en-US"/>
        </w:rPr>
      </w:pPr>
      <w:r w:rsidRPr="00871460">
        <w:rPr>
          <w:rFonts w:ascii="Calibri" w:hAnsi="Calibri" w:cs="Calibri"/>
          <w:sz w:val="24"/>
          <w:szCs w:val="24"/>
          <w:lang w:eastAsia="en-US"/>
        </w:rPr>
        <w:t xml:space="preserve">Use manual count or the automated </w:t>
      </w:r>
      <w:r w:rsidRPr="00871460">
        <w:rPr>
          <w:rFonts w:ascii="Calibri" w:hAnsi="Calibri" w:cs="Calibri"/>
          <w:b/>
          <w:bCs/>
          <w:sz w:val="24"/>
          <w:szCs w:val="24"/>
          <w:lang w:eastAsia="en-US"/>
        </w:rPr>
        <w:t>Object Count</w:t>
      </w:r>
      <w:r w:rsidRPr="00871460">
        <w:rPr>
          <w:rFonts w:ascii="Calibri" w:hAnsi="Calibri" w:cs="Calibri"/>
          <w:sz w:val="24"/>
          <w:szCs w:val="24"/>
          <w:lang w:eastAsia="en-US"/>
        </w:rPr>
        <w:t xml:space="preserve"> function to quantify the number of adhering neutrophils in each vessel and bifurcation region.</w:t>
      </w:r>
    </w:p>
    <w:p w14:paraId="7BBC8E1C" w14:textId="77777777" w:rsidR="00D81750" w:rsidRPr="00871460" w:rsidRDefault="00D81750" w:rsidP="00DB0CB3">
      <w:pPr>
        <w:pStyle w:val="ListParagraph"/>
        <w:spacing w:after="0" w:line="240" w:lineRule="auto"/>
        <w:ind w:left="0" w:firstLine="14"/>
        <w:jc w:val="both"/>
        <w:rPr>
          <w:rFonts w:ascii="Calibri" w:hAnsi="Calibri" w:cs="Calibri"/>
          <w:sz w:val="24"/>
          <w:szCs w:val="24"/>
          <w:lang w:eastAsia="en-US"/>
        </w:rPr>
      </w:pPr>
    </w:p>
    <w:p w14:paraId="0BA4C694" w14:textId="77777777" w:rsidR="00D81750" w:rsidRPr="00871460" w:rsidRDefault="00D81750" w:rsidP="00DB0CB3">
      <w:pPr>
        <w:pStyle w:val="ListParagraph"/>
        <w:numPr>
          <w:ilvl w:val="1"/>
          <w:numId w:val="22"/>
        </w:numPr>
        <w:spacing w:after="0" w:line="240" w:lineRule="auto"/>
        <w:ind w:left="0" w:firstLine="14"/>
        <w:jc w:val="both"/>
        <w:rPr>
          <w:rFonts w:ascii="Calibri" w:hAnsi="Calibri" w:cs="Calibri"/>
          <w:sz w:val="24"/>
          <w:szCs w:val="24"/>
          <w:lang w:eastAsia="en-US"/>
        </w:rPr>
      </w:pPr>
      <w:r w:rsidRPr="00871460">
        <w:rPr>
          <w:rFonts w:ascii="Calibri" w:hAnsi="Calibri" w:cs="Calibri"/>
          <w:sz w:val="24"/>
          <w:szCs w:val="24"/>
          <w:lang w:eastAsia="en-US"/>
        </w:rPr>
        <w:t>Use the shear rate map of the network generated using CFD simulation</w:t>
      </w:r>
      <w:r w:rsidRPr="00871460">
        <w:rPr>
          <w:rFonts w:ascii="Calibri" w:hAnsi="Calibri" w:cs="Calibri"/>
          <w:sz w:val="24"/>
          <w:szCs w:val="24"/>
          <w:vertAlign w:val="superscript"/>
          <w:lang w:eastAsia="en-US"/>
        </w:rPr>
        <w:t>17</w:t>
      </w:r>
      <w:r w:rsidRPr="00871460">
        <w:rPr>
          <w:rFonts w:ascii="Calibri" w:hAnsi="Calibri" w:cs="Calibri"/>
          <w:sz w:val="24"/>
          <w:szCs w:val="24"/>
          <w:lang w:eastAsia="en-US"/>
        </w:rPr>
        <w:t xml:space="preserve"> to determine the shear rate in each vessel. Then plot the number of adhered neutrophils in a given vessel against the shear rate in that vessel to create a shear rate map in bMFA as shown in </w:t>
      </w:r>
      <w:r w:rsidRPr="00871460">
        <w:rPr>
          <w:rFonts w:ascii="Calibri" w:hAnsi="Calibri" w:cs="Calibri"/>
          <w:b/>
          <w:bCs/>
          <w:sz w:val="24"/>
          <w:szCs w:val="24"/>
          <w:lang w:eastAsia="en-US"/>
        </w:rPr>
        <w:t>Figure 9A</w:t>
      </w:r>
      <w:r w:rsidRPr="00871460">
        <w:rPr>
          <w:rFonts w:ascii="Calibri" w:hAnsi="Calibri" w:cs="Calibri"/>
          <w:sz w:val="24"/>
          <w:szCs w:val="24"/>
          <w:lang w:eastAsia="en-US"/>
        </w:rPr>
        <w:t>.</w:t>
      </w:r>
    </w:p>
    <w:p w14:paraId="4B62DFBA" w14:textId="77777777" w:rsidR="00D81750" w:rsidRPr="00871460" w:rsidRDefault="00D81750" w:rsidP="00DB0CB3">
      <w:pPr>
        <w:ind w:firstLine="14"/>
      </w:pPr>
    </w:p>
    <w:p w14:paraId="2B2DB2BF" w14:textId="77777777" w:rsidR="00D81750" w:rsidRPr="00871460" w:rsidRDefault="00D81750" w:rsidP="00DB0CB3">
      <w:pPr>
        <w:pStyle w:val="ListParagraph"/>
        <w:numPr>
          <w:ilvl w:val="1"/>
          <w:numId w:val="22"/>
        </w:numPr>
        <w:spacing w:after="0" w:line="240" w:lineRule="auto"/>
        <w:ind w:left="0" w:firstLine="14"/>
        <w:jc w:val="both"/>
        <w:rPr>
          <w:rFonts w:ascii="Calibri" w:hAnsi="Calibri" w:cs="Calibri"/>
          <w:sz w:val="24"/>
          <w:szCs w:val="24"/>
          <w:lang w:eastAsia="en-US"/>
        </w:rPr>
      </w:pPr>
      <w:r w:rsidRPr="00871460">
        <w:rPr>
          <w:rFonts w:ascii="Calibri" w:hAnsi="Calibri" w:cs="Calibri"/>
          <w:sz w:val="24"/>
          <w:szCs w:val="24"/>
          <w:lang w:eastAsia="en-US"/>
        </w:rPr>
        <w:t xml:space="preserve">Neutrophils are counted as migrated if they have crossed through the endothelium into the tissue compartment. Count the number of migrated neutrophils at 10 min, 15 min, 30 min and 60 min. Plot the number of migrated neutrophils versus time as shown in </w:t>
      </w:r>
      <w:r w:rsidRPr="00871460">
        <w:rPr>
          <w:rFonts w:ascii="Calibri" w:hAnsi="Calibri" w:cs="Calibri"/>
          <w:b/>
          <w:bCs/>
          <w:sz w:val="24"/>
          <w:szCs w:val="24"/>
          <w:lang w:eastAsia="en-US"/>
        </w:rPr>
        <w:t>Figure 9B</w:t>
      </w:r>
      <w:r w:rsidRPr="00871460">
        <w:rPr>
          <w:rFonts w:ascii="Calibri" w:hAnsi="Calibri" w:cs="Calibri"/>
          <w:sz w:val="24"/>
          <w:szCs w:val="24"/>
          <w:lang w:eastAsia="en-US"/>
        </w:rPr>
        <w:t xml:space="preserve">. </w:t>
      </w:r>
    </w:p>
    <w:bookmarkEnd w:id="0"/>
    <w:p w14:paraId="4015356B" w14:textId="77777777" w:rsidR="006E4797" w:rsidRPr="00871460" w:rsidRDefault="006E4797" w:rsidP="00320EE3">
      <w:pPr>
        <w:pBdr>
          <w:top w:val="nil"/>
          <w:left w:val="nil"/>
          <w:bottom w:val="nil"/>
          <w:right w:val="nil"/>
          <w:between w:val="nil"/>
        </w:pBdr>
        <w:rPr>
          <w:b/>
        </w:rPr>
      </w:pPr>
    </w:p>
    <w:p w14:paraId="08AF3300" w14:textId="38D9A3F7" w:rsidR="006E4797" w:rsidRPr="00871460" w:rsidRDefault="00551D82" w:rsidP="0077138C">
      <w:pPr>
        <w:pBdr>
          <w:top w:val="nil"/>
          <w:left w:val="nil"/>
          <w:bottom w:val="nil"/>
          <w:right w:val="nil"/>
          <w:between w:val="nil"/>
        </w:pBdr>
      </w:pPr>
      <w:r w:rsidRPr="00871460">
        <w:rPr>
          <w:b/>
        </w:rPr>
        <w:t xml:space="preserve">REPRESENTATIVE RESULTS: </w:t>
      </w:r>
    </w:p>
    <w:p w14:paraId="72C8DAA1" w14:textId="77777777" w:rsidR="00D81750" w:rsidRPr="00871460" w:rsidRDefault="00D81750" w:rsidP="00D81750">
      <w:r w:rsidRPr="00871460">
        <w:t>After 48 h of culture under shear flow in bMFA, endothelial cells covered the surface of the vascular channels in bMFA and aligned in the direction of flow (</w:t>
      </w:r>
      <w:r w:rsidRPr="00871460">
        <w:rPr>
          <w:b/>
          <w:bCs/>
        </w:rPr>
        <w:t>Figure</w:t>
      </w:r>
      <w:r w:rsidRPr="00871460">
        <w:t xml:space="preserve"> </w:t>
      </w:r>
      <w:r w:rsidRPr="00871460">
        <w:rPr>
          <w:b/>
          <w:bCs/>
        </w:rPr>
        <w:t>6</w:t>
      </w:r>
      <w:r w:rsidRPr="00871460">
        <w:t>). Confocal microscopy indicated that all surfaces of the vascular channels were covered by endothelial cells, forming a complete 3D lumen in bMFA</w:t>
      </w:r>
      <w:r w:rsidRPr="00871460">
        <w:rPr>
          <w:vertAlign w:val="superscript"/>
        </w:rPr>
        <w:t>18</w:t>
      </w:r>
      <w:r w:rsidRPr="00871460">
        <w:t xml:space="preserve">. </w:t>
      </w:r>
    </w:p>
    <w:p w14:paraId="1E78455B" w14:textId="77777777" w:rsidR="00D81750" w:rsidRPr="00871460" w:rsidRDefault="00D81750" w:rsidP="00D81750"/>
    <w:p w14:paraId="07097912" w14:textId="6F7DCE2D" w:rsidR="00D81750" w:rsidRPr="00871460" w:rsidRDefault="00D81750" w:rsidP="00D81750">
      <w:r w:rsidRPr="00871460">
        <w:t>Using this protocol, a neutrophil adhesion map can be acquired, showing that there is significant adhesion of neutrophils to endothelial cell in bMFA (</w:t>
      </w:r>
      <w:r w:rsidRPr="00871460">
        <w:rPr>
          <w:b/>
          <w:bCs/>
        </w:rPr>
        <w:t>Figure 8</w:t>
      </w:r>
      <w:r w:rsidRPr="00871460">
        <w:t xml:space="preserve">). Correlating the spatial distribution of neutrophils in this adhesion map with the shear rate map generated from the CFD model, shows that neutrophil adhesion is shear dependent, and neutrophils preferentially adhere at </w:t>
      </w:r>
      <w:r w:rsidR="00871460">
        <w:t xml:space="preserve">a </w:t>
      </w:r>
      <w:r w:rsidRPr="00871460">
        <w:t>low shear rate and bifurcation regions (</w:t>
      </w:r>
      <w:r w:rsidRPr="00871460">
        <w:rPr>
          <w:b/>
          <w:bCs/>
        </w:rPr>
        <w:t>Figure 9A</w:t>
      </w:r>
      <w:r w:rsidRPr="00871460">
        <w:t>). The adhesion of neutrophils to TNF-activated endothelial cells increased significantly. Analyzing timelapse images indicated that TNF activation of endothelial cells increases neutrophil migration in response to the chemoattractant fMLP (</w:t>
      </w:r>
      <w:r w:rsidRPr="00871460">
        <w:rPr>
          <w:b/>
          <w:bCs/>
        </w:rPr>
        <w:t>Figure 9B</w:t>
      </w:r>
      <w:r w:rsidRPr="00871460">
        <w:t>). As stated above, bMFA can be used to rapidly test the efficacy of a novel therapeutic for treating inflammatory disease. For example, treatment of endothelial cells and neutrophils with PKCδ-i significantly reduced neutrophil adhesion and migration (</w:t>
      </w:r>
      <w:r w:rsidRPr="00871460">
        <w:rPr>
          <w:b/>
          <w:bCs/>
        </w:rPr>
        <w:t>Figure 9A</w:t>
      </w:r>
      <w:r w:rsidRPr="00871460">
        <w:t>,</w:t>
      </w:r>
      <w:r w:rsidRPr="00871460">
        <w:rPr>
          <w:b/>
          <w:bCs/>
        </w:rPr>
        <w:t>B</w:t>
      </w:r>
      <w:r w:rsidRPr="00871460">
        <w:t>)</w:t>
      </w:r>
      <w:r w:rsidRPr="00871460">
        <w:rPr>
          <w:vertAlign w:val="superscript"/>
        </w:rPr>
        <w:t>27</w:t>
      </w:r>
      <w:r w:rsidRPr="00871460">
        <w:t xml:space="preserve">. </w:t>
      </w:r>
    </w:p>
    <w:p w14:paraId="48044C5D" w14:textId="77777777" w:rsidR="002C59BF" w:rsidRPr="00871460" w:rsidRDefault="002C59BF"/>
    <w:p w14:paraId="6D510784" w14:textId="049A86CD" w:rsidR="006E4797" w:rsidRPr="00871460" w:rsidRDefault="00551D82">
      <w:r w:rsidRPr="00871460">
        <w:rPr>
          <w:b/>
        </w:rPr>
        <w:t>FIGURE AND TABLE LEGENDS:</w:t>
      </w:r>
    </w:p>
    <w:p w14:paraId="42266CDF" w14:textId="485B7B60" w:rsidR="00612F35" w:rsidRPr="00871460" w:rsidRDefault="00584BFA">
      <w:pPr>
        <w:rPr>
          <w:lang w:eastAsia="zh-CN"/>
        </w:rPr>
      </w:pPr>
      <w:r w:rsidRPr="00871460">
        <w:rPr>
          <w:b/>
          <w:bCs/>
        </w:rPr>
        <w:t xml:space="preserve">Figure 1: </w:t>
      </w:r>
      <w:r w:rsidR="00612F35" w:rsidRPr="00871460">
        <w:rPr>
          <w:b/>
          <w:bCs/>
        </w:rPr>
        <w:t xml:space="preserve">Endothelial </w:t>
      </w:r>
      <w:r w:rsidR="00E901D1" w:rsidRPr="00871460">
        <w:rPr>
          <w:b/>
          <w:bCs/>
        </w:rPr>
        <w:t xml:space="preserve">cell activation </w:t>
      </w:r>
      <w:r w:rsidR="00925587" w:rsidRPr="00871460">
        <w:rPr>
          <w:b/>
          <w:bCs/>
        </w:rPr>
        <w:t>during inflammation</w:t>
      </w:r>
      <w:r w:rsidR="00612F35" w:rsidRPr="00871460">
        <w:rPr>
          <w:b/>
          <w:bCs/>
        </w:rPr>
        <w:t>.</w:t>
      </w:r>
      <w:r w:rsidR="00612F35" w:rsidRPr="00871460">
        <w:t xml:space="preserve"> </w:t>
      </w:r>
      <w:r w:rsidR="00D81750" w:rsidRPr="00871460">
        <w:t>(</w:t>
      </w:r>
      <w:r w:rsidR="00612F35" w:rsidRPr="00871460">
        <w:rPr>
          <w:b/>
          <w:bCs/>
        </w:rPr>
        <w:t>A</w:t>
      </w:r>
      <w:r w:rsidR="00D81750" w:rsidRPr="00871460">
        <w:t xml:space="preserve">) </w:t>
      </w:r>
      <w:r w:rsidR="00612F35" w:rsidRPr="00871460">
        <w:t xml:space="preserve">Under normal conditions, the vascular endothelium is covered by the glycocalyx </w:t>
      </w:r>
      <w:r w:rsidR="00925587" w:rsidRPr="00871460">
        <w:t xml:space="preserve">and </w:t>
      </w:r>
      <w:r w:rsidR="00612F35" w:rsidRPr="00871460">
        <w:t>form</w:t>
      </w:r>
      <w:r w:rsidR="00925587" w:rsidRPr="00871460">
        <w:t>s</w:t>
      </w:r>
      <w:r w:rsidR="00612F35" w:rsidRPr="00871460">
        <w:t xml:space="preserve"> a tight barrier that regulates barrier permeability, </w:t>
      </w:r>
      <w:r w:rsidR="00A2416E" w:rsidRPr="00871460">
        <w:t>leukocyte</w:t>
      </w:r>
      <w:r w:rsidR="00612F35" w:rsidRPr="00871460">
        <w:t xml:space="preserve"> </w:t>
      </w:r>
      <w:r w:rsidR="00966D80" w:rsidRPr="00871460">
        <w:t>migration,</w:t>
      </w:r>
      <w:r w:rsidR="00612F35" w:rsidRPr="00871460">
        <w:t xml:space="preserve"> and anti-inflammatory defenses. </w:t>
      </w:r>
      <w:r w:rsidR="00D81750" w:rsidRPr="00871460">
        <w:t>(</w:t>
      </w:r>
      <w:r w:rsidR="00612F35" w:rsidRPr="00871460">
        <w:rPr>
          <w:b/>
          <w:bCs/>
        </w:rPr>
        <w:t>B</w:t>
      </w:r>
      <w:r w:rsidR="00D81750" w:rsidRPr="00871460">
        <w:t>)</w:t>
      </w:r>
      <w:r w:rsidR="00612F35" w:rsidRPr="00871460">
        <w:t xml:space="preserve"> During </w:t>
      </w:r>
      <w:r w:rsidR="00925587" w:rsidRPr="00871460">
        <w:t>inflammation</w:t>
      </w:r>
      <w:r w:rsidR="00612F35" w:rsidRPr="00871460">
        <w:t xml:space="preserve">, </w:t>
      </w:r>
      <w:r w:rsidR="00A2416E" w:rsidRPr="00871460">
        <w:t>leukocytes</w:t>
      </w:r>
      <w:r w:rsidR="003F0016" w:rsidRPr="00871460">
        <w:t xml:space="preserve"> and endothelial cells are activated by PAMPS and DAMPS</w:t>
      </w:r>
      <w:r w:rsidR="00612F35" w:rsidRPr="00871460">
        <w:t xml:space="preserve"> to produce cytokines and chemoattractants</w:t>
      </w:r>
      <w:r w:rsidR="00A17F29" w:rsidRPr="00871460">
        <w:t xml:space="preserve">, </w:t>
      </w:r>
      <w:r w:rsidR="00F328DD" w:rsidRPr="00871460">
        <w:t xml:space="preserve">leading to the </w:t>
      </w:r>
      <w:r w:rsidR="00520E1C" w:rsidRPr="00871460">
        <w:t xml:space="preserve">elevated expression of surface </w:t>
      </w:r>
      <w:r w:rsidR="008B16DB" w:rsidRPr="00871460">
        <w:t xml:space="preserve">molecules on both </w:t>
      </w:r>
      <w:r w:rsidR="0045615D" w:rsidRPr="00871460">
        <w:t>leukocytes</w:t>
      </w:r>
      <w:r w:rsidR="008B16DB" w:rsidRPr="00871460">
        <w:t xml:space="preserve"> </w:t>
      </w:r>
      <w:r w:rsidR="008B16DB" w:rsidRPr="00871460">
        <w:lastRenderedPageBreak/>
        <w:t xml:space="preserve">and endothelial cells, enhancing </w:t>
      </w:r>
      <w:r w:rsidR="00D12256" w:rsidRPr="00871460">
        <w:t>the interactions</w:t>
      </w:r>
      <w:r w:rsidR="00612F35" w:rsidRPr="00871460">
        <w:t xml:space="preserve">. </w:t>
      </w:r>
      <w:r w:rsidR="00C9134C" w:rsidRPr="00871460">
        <w:t>I</w:t>
      </w:r>
      <w:r w:rsidR="00612F35" w:rsidRPr="00871460">
        <w:t xml:space="preserve">nteractions of E/P-selectin </w:t>
      </w:r>
      <w:r w:rsidR="005F5B92" w:rsidRPr="00871460">
        <w:t xml:space="preserve">on </w:t>
      </w:r>
      <w:r w:rsidR="00C9134C" w:rsidRPr="00871460">
        <w:t xml:space="preserve">endothelial cells </w:t>
      </w:r>
      <w:r w:rsidR="00612F35" w:rsidRPr="00871460">
        <w:t>and their ligand (</w:t>
      </w:r>
      <w:r w:rsidR="00D81750" w:rsidRPr="00871460">
        <w:t>e.g.,</w:t>
      </w:r>
      <w:r w:rsidR="00612F35" w:rsidRPr="00871460">
        <w:t xml:space="preserve"> PSGL-1) on </w:t>
      </w:r>
      <w:r w:rsidR="00520852" w:rsidRPr="00871460">
        <w:t>leukocytes</w:t>
      </w:r>
      <w:r w:rsidR="00C9134C" w:rsidRPr="00871460">
        <w:t xml:space="preserve"> were involved in rolling</w:t>
      </w:r>
      <w:r w:rsidR="00612F35" w:rsidRPr="00871460">
        <w:t xml:space="preserve">, which slows down the neutrophil. </w:t>
      </w:r>
      <w:r w:rsidR="0023620F" w:rsidRPr="00871460">
        <w:t>F</w:t>
      </w:r>
      <w:r w:rsidR="00612F35" w:rsidRPr="00871460">
        <w:t xml:space="preserve">irm adhesion is </w:t>
      </w:r>
      <w:r w:rsidR="0023620F" w:rsidRPr="00871460">
        <w:t>regulated</w:t>
      </w:r>
      <w:r w:rsidR="00612F35" w:rsidRPr="00871460">
        <w:t xml:space="preserve"> by</w:t>
      </w:r>
      <w:r w:rsidR="008E6407" w:rsidRPr="00871460">
        <w:t xml:space="preserve"> </w:t>
      </w:r>
      <w:r w:rsidR="00871460" w:rsidRPr="00871460">
        <w:t>endothelium</w:t>
      </w:r>
      <w:r w:rsidR="00871460">
        <w:t>-</w:t>
      </w:r>
      <w:r w:rsidR="008E6407" w:rsidRPr="00871460">
        <w:t>expressed</w:t>
      </w:r>
      <w:r w:rsidR="00AF1B0B" w:rsidRPr="00871460">
        <w:t xml:space="preserve"> adhesion molecules</w:t>
      </w:r>
      <w:r w:rsidR="00612F35" w:rsidRPr="00871460">
        <w:t>, including ICAM-1, ICAM-2, and VCAM-1, and their l ligands, β2 integrins. In response to chemoattractant</w:t>
      </w:r>
      <w:r w:rsidR="00F1518A" w:rsidRPr="00871460">
        <w:t xml:space="preserve"> gradient</w:t>
      </w:r>
      <w:r w:rsidR="00D15E9E" w:rsidRPr="00871460">
        <w:t>s</w:t>
      </w:r>
      <w:r w:rsidR="00612F35" w:rsidRPr="00871460">
        <w:t xml:space="preserve">, adhered </w:t>
      </w:r>
      <w:r w:rsidR="00520852" w:rsidRPr="00871460">
        <w:t>leukocytes</w:t>
      </w:r>
      <w:r w:rsidR="00612F35" w:rsidRPr="00871460">
        <w:t xml:space="preserve"> migrate through endothelial junctions</w:t>
      </w:r>
      <w:r w:rsidR="00DA1393" w:rsidRPr="00871460">
        <w:t xml:space="preserve"> regulated</w:t>
      </w:r>
      <w:r w:rsidR="00612F35" w:rsidRPr="00871460">
        <w:t xml:space="preserve"> </w:t>
      </w:r>
      <w:r w:rsidR="00DA1393" w:rsidRPr="00871460">
        <w:t>by</w:t>
      </w:r>
      <w:r w:rsidR="00871460">
        <w:t xml:space="preserve"> </w:t>
      </w:r>
      <w:r w:rsidR="00612F35" w:rsidRPr="00871460">
        <w:t xml:space="preserve">PECAM-1 and JAMs. Activated </w:t>
      </w:r>
      <w:r w:rsidR="00520852" w:rsidRPr="00871460">
        <w:t>leukocytes</w:t>
      </w:r>
      <w:r w:rsidR="008F633A" w:rsidRPr="00871460">
        <w:t xml:space="preserve"> migrate to tissue, where they</w:t>
      </w:r>
      <w:r w:rsidR="001A47E9" w:rsidRPr="00871460">
        <w:t xml:space="preserve"> release cytokines, reactive oxygen/nitrogen species</w:t>
      </w:r>
      <w:r w:rsidR="006C0309" w:rsidRPr="00871460">
        <w:t xml:space="preserve"> and proteases</w:t>
      </w:r>
      <w:r w:rsidR="00BF209B" w:rsidRPr="00871460">
        <w:t xml:space="preserve"> to fight again</w:t>
      </w:r>
      <w:r w:rsidR="00DF7DB0" w:rsidRPr="00871460">
        <w:t>st infection</w:t>
      </w:r>
      <w:r w:rsidR="007208C0" w:rsidRPr="00871460">
        <w:t xml:space="preserve">. However, </w:t>
      </w:r>
      <w:r w:rsidR="00710750" w:rsidRPr="00871460">
        <w:t xml:space="preserve">dysregulated </w:t>
      </w:r>
      <w:r w:rsidR="00520852" w:rsidRPr="00871460">
        <w:t>leukocyte</w:t>
      </w:r>
      <w:r w:rsidR="007208C0" w:rsidRPr="00871460">
        <w:t xml:space="preserve"> </w:t>
      </w:r>
      <w:r w:rsidR="00710750" w:rsidRPr="00871460">
        <w:t>migration</w:t>
      </w:r>
      <w:r w:rsidR="007208C0" w:rsidRPr="00871460">
        <w:t xml:space="preserve"> c</w:t>
      </w:r>
      <w:r w:rsidR="00A82D5A" w:rsidRPr="00871460">
        <w:t>an</w:t>
      </w:r>
      <w:r w:rsidR="00710750" w:rsidRPr="00871460">
        <w:t xml:space="preserve"> damage </w:t>
      </w:r>
      <w:r w:rsidR="007538EC" w:rsidRPr="00871460">
        <w:t>organ tissue</w:t>
      </w:r>
      <w:r w:rsidR="00A82D5A" w:rsidRPr="00871460">
        <w:rPr>
          <w:lang w:eastAsia="zh-CN"/>
        </w:rPr>
        <w:t>, resulting in</w:t>
      </w:r>
      <w:r w:rsidR="00D47872" w:rsidRPr="00871460">
        <w:t xml:space="preserve"> organ failure</w:t>
      </w:r>
      <w:r w:rsidR="00612F35" w:rsidRPr="00871460">
        <w:t xml:space="preserve">. During </w:t>
      </w:r>
      <w:r w:rsidR="00520852" w:rsidRPr="00871460">
        <w:t>inflammation</w:t>
      </w:r>
      <w:r w:rsidR="00612F35" w:rsidRPr="00871460">
        <w:t>, the glycocalyx is degraded, endothelial cell tight junctions are damaged and there is increased endothelial cell apoptosis</w:t>
      </w:r>
      <w:r w:rsidR="00CF0A4D" w:rsidRPr="00871460">
        <w:t>,</w:t>
      </w:r>
      <w:r w:rsidR="00612F35" w:rsidRPr="00871460">
        <w:t xml:space="preserve"> leading to damaged barrier function and increased permeability</w:t>
      </w:r>
      <w:r w:rsidR="00324EA2" w:rsidRPr="00871460">
        <w:t>.</w:t>
      </w:r>
      <w:r w:rsidR="00563DEE" w:rsidRPr="00871460">
        <w:t xml:space="preserve"> </w:t>
      </w:r>
      <w:r w:rsidR="0064306A" w:rsidRPr="00871460">
        <w:t>This figure</w:t>
      </w:r>
      <w:r w:rsidR="00292658" w:rsidRPr="00871460">
        <w:t xml:space="preserve"> has been modified </w:t>
      </w:r>
      <w:r w:rsidR="00DB26D9" w:rsidRPr="00871460">
        <w:t xml:space="preserve">from </w:t>
      </w:r>
      <w:r w:rsidR="00D81750" w:rsidRPr="00871460">
        <w:t>Yang et al.</w:t>
      </w:r>
      <w:r w:rsidR="00DB26D9" w:rsidRPr="00871460">
        <w:fldChar w:fldCharType="begin"/>
      </w:r>
      <w:r w:rsidR="004B57B4" w:rsidRPr="00871460">
        <w:instrText xml:space="preserve"> ADDIN EN.CITE &lt;EndNote&gt;&lt;Cite&gt;&lt;Author&gt;Yang&lt;/Author&gt;&lt;Year&gt;2021&lt;/Year&gt;&lt;RecNum&gt;0&lt;/RecNum&gt;&lt;IDText&gt;Emerging Approaches to Understanding Microvascular Endothelial Heterogeneity: A Roadmap for Developing Anti-Inflammatory Therapeutics&lt;/IDText&gt;&lt;DisplayText&gt;&lt;style face="superscript"&gt;2&lt;/style&gt;&lt;/DisplayText&gt;&lt;record&gt;&lt;urls&gt;&lt;related-urls&gt;&lt;url&gt;https://www.mdpi.com/1422-0067/22/15/7770&lt;/url&gt;&lt;/related-urls&gt;&lt;/urls&gt;&lt;isbn&gt;1422-0067&lt;/isbn&gt;&lt;titles&gt;&lt;title&gt;Emerging Approaches to Understanding Microvascular Endothelial Heterogeneity: A Roadmap for Developing Anti-Inflammatory Therapeutics&lt;/title&gt;&lt;secondary-title&gt;International Journal of Molecular Sciences&lt;/secondary-title&gt;&lt;/titles&gt;&lt;pages&gt;7770&lt;/pages&gt;&lt;number&gt;15&lt;/number&gt;&lt;contributors&gt;&lt;authors&gt;&lt;author&gt;Yang, Qingliang&lt;/author&gt;&lt;author&gt;Wijerathne, Harshani&lt;/author&gt;&lt;author&gt;Langston, Jordan C.&lt;/author&gt;&lt;author&gt;Kiani, Mohammad F.&lt;/author&gt;&lt;author&gt;Kilpatrick, Laurie E.&lt;/author&gt;&lt;/authors&gt;&lt;/contributors&gt;&lt;added-date format="utc"&gt;1636263608&lt;/added-date&gt;&lt;ref-type name="Journal Article"&gt;17&lt;/ref-type&gt;&lt;dates&gt;&lt;year&gt;2021&lt;/year&gt;&lt;/dates&gt;&lt;rec-number&gt;1515&lt;/rec-number&gt;&lt;last-updated-date format="utc"&gt;1636263608&lt;/last-updated-date&gt;&lt;accession-num&gt;doi:10.3390/ijms22157770&lt;/accession-num&gt;&lt;volume&gt;22&lt;/volume&gt;&lt;/record&gt;&lt;/Cite&gt;&lt;/EndNote&gt;</w:instrText>
      </w:r>
      <w:r w:rsidR="00DB26D9" w:rsidRPr="00871460">
        <w:fldChar w:fldCharType="separate"/>
      </w:r>
      <w:r w:rsidR="005D652F" w:rsidRPr="00871460">
        <w:rPr>
          <w:noProof/>
          <w:vertAlign w:val="superscript"/>
        </w:rPr>
        <w:t>2</w:t>
      </w:r>
      <w:r w:rsidR="00DB26D9" w:rsidRPr="00871460">
        <w:fldChar w:fldCharType="end"/>
      </w:r>
      <w:r w:rsidR="00DB26D9" w:rsidRPr="00871460">
        <w:rPr>
          <w:lang w:eastAsia="zh-CN"/>
        </w:rPr>
        <w:t>.</w:t>
      </w:r>
    </w:p>
    <w:p w14:paraId="21829A8D" w14:textId="1AA1B66E" w:rsidR="00563DEE" w:rsidRPr="00871460" w:rsidRDefault="00563DEE">
      <w:pPr>
        <w:rPr>
          <w:b/>
          <w:bCs/>
        </w:rPr>
      </w:pPr>
    </w:p>
    <w:p w14:paraId="5EE2A8CA" w14:textId="3D07E247" w:rsidR="00584BFA" w:rsidRPr="00871460" w:rsidRDefault="00563DEE">
      <w:r w:rsidRPr="00871460">
        <w:rPr>
          <w:b/>
          <w:bCs/>
        </w:rPr>
        <w:t>Figure 2: Overview of the bMFA.</w:t>
      </w:r>
      <w:r w:rsidRPr="00871460">
        <w:t xml:space="preserve"> </w:t>
      </w:r>
      <w:r w:rsidR="00966D80" w:rsidRPr="00871460">
        <w:t>(</w:t>
      </w:r>
      <w:r w:rsidR="00966D80" w:rsidRPr="00871460">
        <w:rPr>
          <w:b/>
          <w:bCs/>
        </w:rPr>
        <w:t>A</w:t>
      </w:r>
      <w:r w:rsidR="00966D80" w:rsidRPr="00871460">
        <w:t xml:space="preserve">) </w:t>
      </w:r>
      <w:r w:rsidRPr="00871460">
        <w:t xml:space="preserve">Images of </w:t>
      </w:r>
      <w:bookmarkStart w:id="1" w:name="_Hlk85760774"/>
      <w:r w:rsidR="00AA78DE" w:rsidRPr="00871460">
        <w:t xml:space="preserve">the </w:t>
      </w:r>
      <w:r w:rsidRPr="00871460">
        <w:t xml:space="preserve">mouse cremaster muscle </w:t>
      </w:r>
      <w:bookmarkEnd w:id="1"/>
      <w:r w:rsidRPr="00871460">
        <w:t xml:space="preserve">are </w:t>
      </w:r>
      <w:r w:rsidR="00091D9E" w:rsidRPr="00871460">
        <w:t xml:space="preserve">obtained and </w:t>
      </w:r>
      <w:r w:rsidR="00966D80" w:rsidRPr="00871460">
        <w:t>(</w:t>
      </w:r>
      <w:r w:rsidR="00966D80" w:rsidRPr="00871460">
        <w:rPr>
          <w:b/>
          <w:bCs/>
        </w:rPr>
        <w:t>B</w:t>
      </w:r>
      <w:r w:rsidR="00966D80" w:rsidRPr="00871460">
        <w:t xml:space="preserve">) </w:t>
      </w:r>
      <w:r w:rsidR="00091D9E" w:rsidRPr="00871460">
        <w:t xml:space="preserve">digitized using </w:t>
      </w:r>
      <w:r w:rsidR="007E1DE9" w:rsidRPr="00871460">
        <w:t xml:space="preserve">the </w:t>
      </w:r>
      <w:r w:rsidR="00091D9E" w:rsidRPr="00871460">
        <w:t>GIS system</w:t>
      </w:r>
      <w:r w:rsidR="00AA78DE" w:rsidRPr="00871460">
        <w:t xml:space="preserve"> </w:t>
      </w:r>
      <w:r w:rsidRPr="00871460">
        <w:t>t</w:t>
      </w:r>
      <w:r w:rsidR="002A4F65" w:rsidRPr="00871460">
        <w:t>o fabricate the network on PDMS.</w:t>
      </w:r>
      <w:r w:rsidRPr="00871460">
        <w:t xml:space="preserve"> (</w:t>
      </w:r>
      <w:r w:rsidRPr="00871460">
        <w:rPr>
          <w:b/>
          <w:bCs/>
        </w:rPr>
        <w:t>C</w:t>
      </w:r>
      <w:r w:rsidRPr="00871460">
        <w:t>)</w:t>
      </w:r>
      <w:r w:rsidR="0019298A" w:rsidRPr="00871460">
        <w:t xml:space="preserve"> </w:t>
      </w:r>
      <w:r w:rsidR="00871460" w:rsidRPr="00871460">
        <w:t>Bright</w:t>
      </w:r>
      <w:r w:rsidR="00871460">
        <w:t>-</w:t>
      </w:r>
      <w:r w:rsidR="00C8785A" w:rsidRPr="00871460">
        <w:t>field image of</w:t>
      </w:r>
      <w:r w:rsidR="00AD6168" w:rsidRPr="00871460">
        <w:t xml:space="preserve"> bMFA network </w:t>
      </w:r>
      <w:r w:rsidR="00C8785A" w:rsidRPr="00871460">
        <w:t>show</w:t>
      </w:r>
      <w:r w:rsidR="00AD6168" w:rsidRPr="00871460">
        <w:t>s</w:t>
      </w:r>
      <w:r w:rsidR="00C8785A" w:rsidRPr="00871460">
        <w:t xml:space="preserve"> that</w:t>
      </w:r>
      <w:r w:rsidRPr="00871460">
        <w:t xml:space="preserve"> </w:t>
      </w:r>
      <w:r w:rsidR="00A11C3A" w:rsidRPr="00871460">
        <w:t>i</w:t>
      </w:r>
      <w:r w:rsidRPr="00871460">
        <w:t>n</w:t>
      </w:r>
      <w:r w:rsidR="00A11C3A" w:rsidRPr="00871460">
        <w:t xml:space="preserve"> </w:t>
      </w:r>
      <w:r w:rsidRPr="00871460">
        <w:t xml:space="preserve">bMFA, vascular channels are connected to the tissue compartment through a 3 </w:t>
      </w:r>
      <w:r w:rsidR="00106008" w:rsidRPr="00871460">
        <w:t xml:space="preserve">µm </w:t>
      </w:r>
      <w:r w:rsidRPr="00871460">
        <w:t>barrier</w:t>
      </w:r>
      <w:r w:rsidR="00A11C3A" w:rsidRPr="00871460">
        <w:t xml:space="preserve"> (</w:t>
      </w:r>
      <w:r w:rsidR="00134A75" w:rsidRPr="00871460">
        <w:t>the schematic</w:t>
      </w:r>
      <w:r w:rsidR="007E1DE9" w:rsidRPr="00871460">
        <w:t xml:space="preserve"> insert in Panel C</w:t>
      </w:r>
      <w:r w:rsidR="00A11C3A" w:rsidRPr="00871460">
        <w:t>)</w:t>
      </w:r>
      <w:r w:rsidR="00D55C95" w:rsidRPr="00871460">
        <w:t xml:space="preserve">. </w:t>
      </w:r>
      <w:r w:rsidR="002B7426" w:rsidRPr="00871460">
        <w:t>Flow direction of the vascular channels</w:t>
      </w:r>
      <w:r w:rsidR="00D55C95" w:rsidRPr="00871460">
        <w:t xml:space="preserve"> </w:t>
      </w:r>
      <w:r w:rsidR="002B7426" w:rsidRPr="00871460">
        <w:t>is</w:t>
      </w:r>
      <w:r w:rsidR="00D55C95" w:rsidRPr="00871460">
        <w:t xml:space="preserve"> </w:t>
      </w:r>
      <w:r w:rsidR="00BC5027" w:rsidRPr="00871460">
        <w:t>indicated</w:t>
      </w:r>
      <w:r w:rsidR="00E75533" w:rsidRPr="00871460">
        <w:t>. (</w:t>
      </w:r>
      <w:r w:rsidR="00E75533" w:rsidRPr="00871460">
        <w:rPr>
          <w:b/>
          <w:bCs/>
        </w:rPr>
        <w:t>D</w:t>
      </w:r>
      <w:r w:rsidR="00E75533" w:rsidRPr="00871460">
        <w:t>) A bMFA chip</w:t>
      </w:r>
      <w:r w:rsidR="00883B0F" w:rsidRPr="00871460">
        <w:t>, consisting of a PDMS layer bonded to a microscope slide, is</w:t>
      </w:r>
      <w:r w:rsidR="00E75533" w:rsidRPr="00871460">
        <w:t xml:space="preserve"> on microscope stage</w:t>
      </w:r>
      <w:r w:rsidR="002B0BA6" w:rsidRPr="00871460">
        <w:t>.</w:t>
      </w:r>
      <w:r w:rsidR="004774F1" w:rsidRPr="00871460">
        <w:t xml:space="preserve"> </w:t>
      </w:r>
      <w:r w:rsidR="00AF1B0B" w:rsidRPr="00871460">
        <w:t>T</w:t>
      </w:r>
      <w:r w:rsidR="002B0BA6" w:rsidRPr="00871460">
        <w:t xml:space="preserve">ubing is inserted </w:t>
      </w:r>
      <w:r w:rsidR="00871460">
        <w:t>in</w:t>
      </w:r>
      <w:r w:rsidR="002B0BA6" w:rsidRPr="00871460">
        <w:t xml:space="preserve">to two inlet ports, two outlet ports and one tissue compartment port. </w:t>
      </w:r>
      <w:r w:rsidR="007626C0" w:rsidRPr="00871460">
        <w:t>(</w:t>
      </w:r>
      <w:r w:rsidR="00A925AA" w:rsidRPr="00871460">
        <w:t xml:space="preserve">C: </w:t>
      </w:r>
      <w:r w:rsidR="007626C0" w:rsidRPr="00871460">
        <w:t>scale bar = 500 µm)</w:t>
      </w:r>
    </w:p>
    <w:p w14:paraId="41DEF5A5" w14:textId="77777777" w:rsidR="00563DEE" w:rsidRPr="00871460" w:rsidRDefault="00563DEE"/>
    <w:p w14:paraId="2246FBB7" w14:textId="3FBA22CB" w:rsidR="008B0C68" w:rsidRPr="00871460" w:rsidRDefault="00584BFA">
      <w:r w:rsidRPr="00871460">
        <w:rPr>
          <w:b/>
          <w:bCs/>
        </w:rPr>
        <w:t xml:space="preserve">Figure 3: </w:t>
      </w:r>
      <w:r w:rsidR="00211D22" w:rsidRPr="00871460">
        <w:rPr>
          <w:b/>
          <w:bCs/>
        </w:rPr>
        <w:t>Transient perfusion</w:t>
      </w:r>
      <w:r w:rsidR="00A538D6" w:rsidRPr="00871460">
        <w:rPr>
          <w:b/>
          <w:bCs/>
        </w:rPr>
        <w:t xml:space="preserve"> studies comparing experimental</w:t>
      </w:r>
      <w:r w:rsidR="00AA78DE" w:rsidRPr="00871460">
        <w:rPr>
          <w:b/>
          <w:bCs/>
        </w:rPr>
        <w:t xml:space="preserve"> </w:t>
      </w:r>
      <w:r w:rsidR="00211D22" w:rsidRPr="00871460">
        <w:rPr>
          <w:b/>
          <w:bCs/>
        </w:rPr>
        <w:t xml:space="preserve">and simulation </w:t>
      </w:r>
      <w:r w:rsidR="00A538D6" w:rsidRPr="00871460">
        <w:rPr>
          <w:b/>
          <w:bCs/>
        </w:rPr>
        <w:t>results in bMFA</w:t>
      </w:r>
      <w:r w:rsidR="00211D22" w:rsidRPr="00871460">
        <w:t xml:space="preserve">. </w:t>
      </w:r>
      <w:r w:rsidR="00A538D6" w:rsidRPr="00871460">
        <w:t>(</w:t>
      </w:r>
      <w:r w:rsidR="00A538D6" w:rsidRPr="00871460">
        <w:rPr>
          <w:b/>
          <w:bCs/>
        </w:rPr>
        <w:t>A</w:t>
      </w:r>
      <w:r w:rsidR="00A538D6" w:rsidRPr="00871460">
        <w:t xml:space="preserve">) </w:t>
      </w:r>
      <w:r w:rsidR="00D83466" w:rsidRPr="00871460">
        <w:t>T</w:t>
      </w:r>
      <w:r w:rsidR="008B0C68" w:rsidRPr="00871460">
        <w:t xml:space="preserve">he </w:t>
      </w:r>
      <w:r w:rsidR="00A538D6" w:rsidRPr="00871460">
        <w:t xml:space="preserve">network of bMFA showing the inlet, outlet and flow direction. </w:t>
      </w:r>
      <w:r w:rsidR="00D81750" w:rsidRPr="00871460">
        <w:t>(</w:t>
      </w:r>
      <w:r w:rsidR="008B0C68" w:rsidRPr="00871460">
        <w:rPr>
          <w:b/>
          <w:bCs/>
        </w:rPr>
        <w:t>B</w:t>
      </w:r>
      <w:r w:rsidR="00D81750" w:rsidRPr="00871460">
        <w:t>)</w:t>
      </w:r>
      <w:r w:rsidR="008B0C68" w:rsidRPr="00871460">
        <w:t xml:space="preserve"> </w:t>
      </w:r>
      <w:r w:rsidR="00D81750" w:rsidRPr="00871460">
        <w:t>Top panel</w:t>
      </w:r>
      <w:r w:rsidR="008B0C68" w:rsidRPr="00871460">
        <w:t>: CFD perfusion profiles. Bottom</w:t>
      </w:r>
      <w:r w:rsidR="00D81750" w:rsidRPr="00871460">
        <w:t xml:space="preserve"> panel</w:t>
      </w:r>
      <w:r w:rsidR="008B0C68" w:rsidRPr="00871460">
        <w:t>: Experimental perfusion profiles. Images are pseudo-colored to show</w:t>
      </w:r>
      <w:r w:rsidR="00D81750" w:rsidRPr="00871460">
        <w:t xml:space="preserve"> </w:t>
      </w:r>
      <w:r w:rsidR="008B0C68" w:rsidRPr="00871460">
        <w:t>gradients. The scale is normalized with blue (no perfusion; 0) and magenta (complete perfusion; 1</w:t>
      </w:r>
      <w:r w:rsidR="00251449" w:rsidRPr="00871460">
        <w:t>)</w:t>
      </w:r>
      <w:r w:rsidR="00CC7D82" w:rsidRPr="00871460">
        <w:t>.</w:t>
      </w:r>
    </w:p>
    <w:p w14:paraId="07FACA0B" w14:textId="77777777" w:rsidR="008B0C68" w:rsidRPr="00871460" w:rsidRDefault="008B0C68">
      <w:pPr>
        <w:rPr>
          <w:b/>
          <w:bCs/>
        </w:rPr>
      </w:pPr>
    </w:p>
    <w:p w14:paraId="01871814" w14:textId="50644B58" w:rsidR="0056149D" w:rsidRPr="00871460" w:rsidRDefault="00584BFA">
      <w:r w:rsidRPr="00871460">
        <w:rPr>
          <w:b/>
          <w:bCs/>
        </w:rPr>
        <w:t xml:space="preserve">Figure 4: </w:t>
      </w:r>
      <w:r w:rsidR="001D17A8" w:rsidRPr="00871460">
        <w:rPr>
          <w:b/>
          <w:bCs/>
        </w:rPr>
        <w:t>V</w:t>
      </w:r>
      <w:r w:rsidR="00AA78DE" w:rsidRPr="00871460">
        <w:rPr>
          <w:b/>
          <w:bCs/>
        </w:rPr>
        <w:t xml:space="preserve">elocity and shear rates </w:t>
      </w:r>
      <w:r w:rsidR="001D17A8" w:rsidRPr="00871460">
        <w:rPr>
          <w:b/>
          <w:bCs/>
        </w:rPr>
        <w:t xml:space="preserve">profile </w:t>
      </w:r>
      <w:r w:rsidR="00AA78DE" w:rsidRPr="00871460">
        <w:rPr>
          <w:b/>
          <w:bCs/>
        </w:rPr>
        <w:t xml:space="preserve">in bMFA from </w:t>
      </w:r>
      <w:r w:rsidR="0056149D" w:rsidRPr="00871460">
        <w:rPr>
          <w:b/>
          <w:bCs/>
        </w:rPr>
        <w:t>CFD simulation</w:t>
      </w:r>
      <w:r w:rsidR="00AA78DE" w:rsidRPr="00871460">
        <w:rPr>
          <w:b/>
          <w:bCs/>
        </w:rPr>
        <w:t>s</w:t>
      </w:r>
      <w:r w:rsidR="0056149D" w:rsidRPr="00871460">
        <w:rPr>
          <w:b/>
          <w:bCs/>
        </w:rPr>
        <w:t>.</w:t>
      </w:r>
      <w:r w:rsidR="0056149D" w:rsidRPr="00871460">
        <w:t xml:space="preserve"> (</w:t>
      </w:r>
      <w:r w:rsidR="0056149D" w:rsidRPr="00871460">
        <w:rPr>
          <w:b/>
          <w:bCs/>
        </w:rPr>
        <w:t>A</w:t>
      </w:r>
      <w:r w:rsidR="0056149D" w:rsidRPr="00871460">
        <w:t>) Distribution of velocity magnitude</w:t>
      </w:r>
      <w:r w:rsidR="002F4C9F" w:rsidRPr="00871460">
        <w:t>s (Vmag)</w:t>
      </w:r>
      <w:r w:rsidR="00B03FCA" w:rsidRPr="00871460">
        <w:t xml:space="preserve"> across the network. (</w:t>
      </w:r>
      <w:r w:rsidR="00B03FCA" w:rsidRPr="00871460">
        <w:rPr>
          <w:b/>
          <w:bCs/>
        </w:rPr>
        <w:t>B</w:t>
      </w:r>
      <w:r w:rsidR="00B03FCA" w:rsidRPr="00871460">
        <w:t xml:space="preserve">) Distribution of </w:t>
      </w:r>
      <w:r w:rsidR="0056149D" w:rsidRPr="00871460">
        <w:t xml:space="preserve">shear rate </w:t>
      </w:r>
      <w:r w:rsidR="00B03FCA" w:rsidRPr="00871460">
        <w:t>indicates heterogeneous shear rates in the network.</w:t>
      </w:r>
    </w:p>
    <w:p w14:paraId="39101E6A" w14:textId="77777777" w:rsidR="00391DDC" w:rsidRPr="00871460" w:rsidRDefault="00391DDC"/>
    <w:p w14:paraId="6020EA0F" w14:textId="3FF1F93B" w:rsidR="00461C60" w:rsidRPr="00871460" w:rsidRDefault="005345FC">
      <w:r w:rsidRPr="00871460">
        <w:rPr>
          <w:b/>
          <w:bCs/>
        </w:rPr>
        <w:t xml:space="preserve">Figure 5: </w:t>
      </w:r>
      <w:r w:rsidR="00461C60" w:rsidRPr="00871460">
        <w:rPr>
          <w:b/>
          <w:bCs/>
        </w:rPr>
        <w:t>Neutrophil adhesion</w:t>
      </w:r>
      <w:r w:rsidR="0020742B" w:rsidRPr="00871460">
        <w:rPr>
          <w:b/>
          <w:bCs/>
        </w:rPr>
        <w:t xml:space="preserve"> patterns</w:t>
      </w:r>
      <w:r w:rsidR="00461C60" w:rsidRPr="00871460">
        <w:rPr>
          <w:b/>
          <w:bCs/>
        </w:rPr>
        <w:t xml:space="preserve"> in bMFA is similar to </w:t>
      </w:r>
      <w:r w:rsidR="000D5AD9" w:rsidRPr="00871460">
        <w:rPr>
          <w:b/>
          <w:bCs/>
        </w:rPr>
        <w:t>neutrophil</w:t>
      </w:r>
      <w:r w:rsidR="00461C60" w:rsidRPr="00871460">
        <w:rPr>
          <w:b/>
          <w:bCs/>
        </w:rPr>
        <w:t xml:space="preserve"> adhesion </w:t>
      </w:r>
      <w:r w:rsidR="0020742B" w:rsidRPr="00871460">
        <w:rPr>
          <w:b/>
          <w:bCs/>
        </w:rPr>
        <w:t xml:space="preserve">patterns </w:t>
      </w:r>
      <w:r w:rsidR="00461C60" w:rsidRPr="00871460">
        <w:rPr>
          <w:b/>
          <w:bCs/>
          <w:i/>
          <w:iCs/>
        </w:rPr>
        <w:t>in vivo</w:t>
      </w:r>
      <w:r w:rsidR="00DC367D" w:rsidRPr="00871460">
        <w:rPr>
          <w:b/>
          <w:bCs/>
        </w:rPr>
        <w:t>.</w:t>
      </w:r>
      <w:r w:rsidR="00DC367D" w:rsidRPr="00871460">
        <w:t xml:space="preserve"> The </w:t>
      </w:r>
      <w:r w:rsidR="00461C60" w:rsidRPr="00871460">
        <w:t>distribution</w:t>
      </w:r>
      <w:r w:rsidR="00DC367D" w:rsidRPr="00871460">
        <w:t>s</w:t>
      </w:r>
      <w:r w:rsidR="00461C60" w:rsidRPr="00871460">
        <w:t xml:space="preserve"> of the number of adhered </w:t>
      </w:r>
      <w:r w:rsidR="000D5AD9" w:rsidRPr="00871460">
        <w:t>neutrophil</w:t>
      </w:r>
      <w:r w:rsidR="00461C60" w:rsidRPr="00871460">
        <w:t xml:space="preserve">s </w:t>
      </w:r>
      <w:r w:rsidR="00DC367D" w:rsidRPr="00871460">
        <w:rPr>
          <w:i/>
          <w:iCs/>
        </w:rPr>
        <w:t>in vivo</w:t>
      </w:r>
      <w:r w:rsidR="00DC367D" w:rsidRPr="00871460">
        <w:t xml:space="preserve"> </w:t>
      </w:r>
      <w:r w:rsidR="00461C60" w:rsidRPr="00871460">
        <w:t xml:space="preserve">and </w:t>
      </w:r>
      <w:r w:rsidR="00871460">
        <w:t xml:space="preserve">the </w:t>
      </w:r>
      <w:r w:rsidR="00DC367D" w:rsidRPr="00871460">
        <w:t xml:space="preserve">number of </w:t>
      </w:r>
      <w:r w:rsidR="00461C60" w:rsidRPr="00871460">
        <w:t xml:space="preserve">neutrophils </w:t>
      </w:r>
      <w:r w:rsidR="00DC367D" w:rsidRPr="00871460">
        <w:t xml:space="preserve">in bMFA </w:t>
      </w:r>
      <w:r w:rsidR="00461C60" w:rsidRPr="00871460">
        <w:t xml:space="preserve">are </w:t>
      </w:r>
      <w:r w:rsidR="00DC367D" w:rsidRPr="00871460">
        <w:t xml:space="preserve">both </w:t>
      </w:r>
      <w:r w:rsidR="00461C60" w:rsidRPr="00871460">
        <w:t>skewed to the left, indicating that</w:t>
      </w:r>
      <w:r w:rsidR="00B627C8" w:rsidRPr="00871460">
        <w:t xml:space="preserve"> </w:t>
      </w:r>
      <w:r w:rsidR="00461C60" w:rsidRPr="00871460">
        <w:t>neutrophils preferentially adhere near bifurcations with</w:t>
      </w:r>
      <w:r w:rsidR="00B627C8" w:rsidRPr="00871460">
        <w:t xml:space="preserve"> </w:t>
      </w:r>
      <w:r w:rsidR="00461C60" w:rsidRPr="00871460">
        <w:t>the peak occurring at one vessel or channel diameter from the nearest</w:t>
      </w:r>
      <w:r w:rsidR="00B627C8" w:rsidRPr="00871460">
        <w:t xml:space="preserve"> </w:t>
      </w:r>
      <w:r w:rsidR="00461C60" w:rsidRPr="00871460">
        <w:t>bifurcation (mean ± SEM; N = 3).</w:t>
      </w:r>
      <w:r w:rsidR="00B627C8" w:rsidRPr="00871460">
        <w:t xml:space="preserve"> </w:t>
      </w:r>
      <w:r w:rsidR="007C676F" w:rsidRPr="00871460">
        <w:t xml:space="preserve">The distance of adhered neutrophils to the nearest bifurcation was normalized by the following: normalized distance = distance to the center of the nearest bifurcation/diameter of the channel.  </w:t>
      </w:r>
      <w:r w:rsidR="00D81750" w:rsidRPr="00871460">
        <w:t xml:space="preserve">This figure has been </w:t>
      </w:r>
      <w:r w:rsidR="00AC1425" w:rsidRPr="00871460">
        <w:t>modified</w:t>
      </w:r>
      <w:r w:rsidR="00B627C8" w:rsidRPr="00871460">
        <w:t xml:space="preserve"> from </w:t>
      </w:r>
      <w:r w:rsidR="00D81750" w:rsidRPr="00871460">
        <w:t>Lamberti et al.</w:t>
      </w:r>
      <w:r w:rsidR="00B627C8" w:rsidRPr="00871460">
        <w:fldChar w:fldCharType="begin"/>
      </w:r>
      <w:r w:rsidR="004B57B4" w:rsidRPr="00871460">
        <w:instrText xml:space="preserve"> ADDIN EN.CITE &lt;EndNote&gt;&lt;Cite&gt;&lt;Author&gt;Lamberti&lt;/Author&gt;&lt;Year&gt;2014&lt;/Year&gt;&lt;RecNum&gt;0&lt;/RecNum&gt;&lt;IDText&gt;Bioinspired Microfluidic Assay for In Vitro Modeling of Leukocyte-Endothelium Interactions&lt;/IDText&gt;&lt;DisplayText&gt;&lt;style face="superscript"&gt;16&lt;/style&gt;&lt;/DisplayText&gt;&lt;record&gt;&lt;dates&gt;&lt;pub-dates&gt;&lt;date&gt;2014&lt;/date&gt;&lt;/pub-dates&gt;&lt;year&gt;2014&lt;/year&gt;&lt;/dates&gt;&lt;titles&gt;&lt;title&gt;Bioinspired Microfluidic Assay for In Vitro Modeling of Leukocyte-Endothelium Interactions&lt;/title&gt;&lt;secondary-title&gt;Analytical Chemistry&lt;/secondary-title&gt;&lt;/titles&gt;&lt;pages&gt;8344-8351&lt;/pages&gt;&lt;number&gt;16&lt;/number&gt;&lt;contributors&gt;&lt;authors&gt;&lt;author&gt;Lamberti,G.&lt;/author&gt;&lt;author&gt;Prabhakarpandian,B.&lt;/author&gt;&lt;author&gt;Garson,C.&lt;/author&gt;&lt;author&gt;Smith,A.&lt;/author&gt;&lt;author&gt;Pant,K.&lt;/author&gt;&lt;author&gt;Wang,B.&lt;/author&gt;&lt;author&gt;Kiani,M.F.&lt;/author&gt;&lt;/authors&gt;&lt;/contributors&gt;&lt;reprint-edition&gt;In File&lt;/reprint-edition&gt;&lt;added-date format="utc"&gt;1636266770&lt;/added-date&gt;&lt;ref-type name="Journal Article"&gt;17&lt;/ref-type&gt;&lt;rec-number&gt;1609&lt;/rec-number&gt;&lt;last-updated-date format="utc"&gt;1636268979&lt;/last-updated-date&gt;&lt;label&gt;1736&lt;/label&gt;&lt;volume&gt;86&lt;/volume&gt;&lt;/record&gt;&lt;/Cite&gt;&lt;/EndNote&gt;</w:instrText>
      </w:r>
      <w:r w:rsidR="00B627C8" w:rsidRPr="00871460">
        <w:fldChar w:fldCharType="separate"/>
      </w:r>
      <w:r w:rsidR="00C57659" w:rsidRPr="00871460">
        <w:rPr>
          <w:noProof/>
          <w:vertAlign w:val="superscript"/>
        </w:rPr>
        <w:t>16</w:t>
      </w:r>
      <w:r w:rsidR="00B627C8" w:rsidRPr="00871460">
        <w:fldChar w:fldCharType="end"/>
      </w:r>
      <w:r w:rsidR="003B3536" w:rsidRPr="00871460">
        <w:t xml:space="preserve"> </w:t>
      </w:r>
      <w:r w:rsidR="003A5911" w:rsidRPr="00871460">
        <w:t>(https://pubs.acs.org/doi/10.1021/ac5018716</w:t>
      </w:r>
      <w:r w:rsidR="003B3536" w:rsidRPr="00871460">
        <w:t>, further permissions related to the material excerpted should be directed to the American Chemical Society</w:t>
      </w:r>
      <w:r w:rsidR="003A5911" w:rsidRPr="00871460">
        <w:t>)</w:t>
      </w:r>
      <w:r w:rsidR="0004505E" w:rsidRPr="00871460">
        <w:t>.</w:t>
      </w:r>
      <w:r w:rsidR="003B3536" w:rsidRPr="00871460">
        <w:t xml:space="preserve"> </w:t>
      </w:r>
    </w:p>
    <w:p w14:paraId="3A6BABB7" w14:textId="77777777" w:rsidR="00391DDC" w:rsidRPr="00871460" w:rsidRDefault="00391DDC"/>
    <w:p w14:paraId="5873CADD" w14:textId="7280893E" w:rsidR="00B76D61" w:rsidRPr="00871460" w:rsidRDefault="005345FC">
      <w:r w:rsidRPr="00871460">
        <w:rPr>
          <w:b/>
          <w:bCs/>
        </w:rPr>
        <w:t xml:space="preserve">Figure 6: </w:t>
      </w:r>
      <w:r w:rsidR="00B76D61" w:rsidRPr="00871460">
        <w:rPr>
          <w:b/>
          <w:bCs/>
        </w:rPr>
        <w:t xml:space="preserve">Endothelial cells form a complete </w:t>
      </w:r>
      <w:r w:rsidR="002B2F0D" w:rsidRPr="00871460">
        <w:rPr>
          <w:b/>
          <w:bCs/>
        </w:rPr>
        <w:t xml:space="preserve">3D </w:t>
      </w:r>
      <w:r w:rsidR="00B76D61" w:rsidRPr="00871460">
        <w:rPr>
          <w:b/>
          <w:bCs/>
        </w:rPr>
        <w:t>lumen in the bMFA.</w:t>
      </w:r>
      <w:r w:rsidR="00B76D61" w:rsidRPr="00871460">
        <w:t xml:space="preserve"> </w:t>
      </w:r>
      <w:r w:rsidR="00806189" w:rsidRPr="00871460">
        <w:t>(</w:t>
      </w:r>
      <w:r w:rsidR="00806189" w:rsidRPr="00871460">
        <w:rPr>
          <w:b/>
          <w:bCs/>
        </w:rPr>
        <w:t>A</w:t>
      </w:r>
      <w:r w:rsidR="00806189" w:rsidRPr="00871460">
        <w:t xml:space="preserve">) </w:t>
      </w:r>
      <w:r w:rsidR="00871460" w:rsidRPr="00871460">
        <w:t>Phase</w:t>
      </w:r>
      <w:r w:rsidR="00871460">
        <w:t>-</w:t>
      </w:r>
      <w:r w:rsidR="00B76D61" w:rsidRPr="00871460">
        <w:t>contrast images show that endothelial cells are lined up in the direction of flow</w:t>
      </w:r>
      <w:r w:rsidR="00806189" w:rsidRPr="00871460">
        <w:t>.</w:t>
      </w:r>
      <w:r w:rsidR="00B76D61" w:rsidRPr="00871460">
        <w:t xml:space="preserve"> (</w:t>
      </w:r>
      <w:r w:rsidR="00B76D61" w:rsidRPr="00871460">
        <w:rPr>
          <w:b/>
          <w:bCs/>
        </w:rPr>
        <w:t>B</w:t>
      </w:r>
      <w:r w:rsidR="00B76D61" w:rsidRPr="00871460">
        <w:t xml:space="preserve">) </w:t>
      </w:r>
      <w:r w:rsidR="008B1BF6" w:rsidRPr="00871460">
        <w:t>Fluorescence</w:t>
      </w:r>
      <w:r w:rsidR="00250FA3" w:rsidRPr="00871460">
        <w:t xml:space="preserve"> </w:t>
      </w:r>
      <w:r w:rsidR="000A33C0" w:rsidRPr="00871460">
        <w:t>images</w:t>
      </w:r>
      <w:r w:rsidR="00B76D61" w:rsidRPr="00871460">
        <w:t xml:space="preserve"> </w:t>
      </w:r>
      <w:r w:rsidR="004C0E97" w:rsidRPr="00871460">
        <w:t xml:space="preserve">show endothelial cells cover the </w:t>
      </w:r>
      <w:r w:rsidR="00B76D61" w:rsidRPr="00871460">
        <w:t>vascular channel; F-actin is labeled green</w:t>
      </w:r>
      <w:r w:rsidR="007A0CD2" w:rsidRPr="00871460">
        <w:t xml:space="preserve"> </w:t>
      </w:r>
      <w:r w:rsidR="008E6545" w:rsidRPr="00871460">
        <w:t>using phalloidin</w:t>
      </w:r>
      <w:r w:rsidR="00B411DE" w:rsidRPr="00871460">
        <w:t xml:space="preserve"> </w:t>
      </w:r>
      <w:r w:rsidR="007A0CD2" w:rsidRPr="00871460">
        <w:t xml:space="preserve">and nuclei is labeled </w:t>
      </w:r>
      <w:r w:rsidR="00D52761" w:rsidRPr="00871460">
        <w:rPr>
          <w:lang w:eastAsia="zh-CN"/>
        </w:rPr>
        <w:t>red</w:t>
      </w:r>
      <w:r w:rsidR="008E6545" w:rsidRPr="00871460">
        <w:rPr>
          <w:lang w:eastAsia="zh-CN"/>
        </w:rPr>
        <w:t xml:space="preserve"> using Draq5</w:t>
      </w:r>
      <w:r w:rsidR="007A0CD2" w:rsidRPr="00871460">
        <w:t>.</w:t>
      </w:r>
      <w:r w:rsidR="00806189" w:rsidRPr="00871460">
        <w:t xml:space="preserve"> (</w:t>
      </w:r>
      <w:r w:rsidR="00412C68" w:rsidRPr="00871460">
        <w:t xml:space="preserve">A: </w:t>
      </w:r>
      <w:r w:rsidR="00806189" w:rsidRPr="00871460">
        <w:t>scale bar</w:t>
      </w:r>
      <w:r w:rsidR="00412C68" w:rsidRPr="00871460">
        <w:t xml:space="preserve"> </w:t>
      </w:r>
      <w:r w:rsidR="00806189" w:rsidRPr="00871460">
        <w:t>= 100 µm</w:t>
      </w:r>
      <w:r w:rsidR="00412C68" w:rsidRPr="00871460">
        <w:t>, B: scale bar = 50 µm</w:t>
      </w:r>
      <w:r w:rsidR="00806189" w:rsidRPr="00871460">
        <w:t xml:space="preserve">). </w:t>
      </w:r>
      <w:r w:rsidR="0081031B" w:rsidRPr="00871460">
        <w:t xml:space="preserve">  </w:t>
      </w:r>
    </w:p>
    <w:p w14:paraId="4FA751D6" w14:textId="77777777" w:rsidR="00391DDC" w:rsidRPr="00871460" w:rsidRDefault="00391DDC"/>
    <w:p w14:paraId="104FF9F4" w14:textId="25F9BE6E" w:rsidR="00584BFA" w:rsidRPr="00871460" w:rsidRDefault="00584BFA">
      <w:pPr>
        <w:rPr>
          <w:b/>
          <w:bCs/>
        </w:rPr>
      </w:pPr>
      <w:r w:rsidRPr="00871460">
        <w:rPr>
          <w:b/>
          <w:bCs/>
        </w:rPr>
        <w:t xml:space="preserve">Figure </w:t>
      </w:r>
      <w:r w:rsidR="00F624D4" w:rsidRPr="00871460">
        <w:rPr>
          <w:b/>
          <w:bCs/>
        </w:rPr>
        <w:t>7</w:t>
      </w:r>
      <w:r w:rsidRPr="00871460">
        <w:rPr>
          <w:b/>
          <w:bCs/>
        </w:rPr>
        <w:t xml:space="preserve">: </w:t>
      </w:r>
      <w:r w:rsidR="002515D7" w:rsidRPr="00871460">
        <w:rPr>
          <w:b/>
          <w:bCs/>
        </w:rPr>
        <w:t>A</w:t>
      </w:r>
      <w:r w:rsidR="00746529" w:rsidRPr="00871460">
        <w:rPr>
          <w:b/>
          <w:bCs/>
        </w:rPr>
        <w:t xml:space="preserve"> computer-controlled</w:t>
      </w:r>
      <w:r w:rsidR="002515D7" w:rsidRPr="00871460">
        <w:rPr>
          <w:b/>
          <w:bCs/>
        </w:rPr>
        <w:t xml:space="preserve"> inverted fluorescence microscope</w:t>
      </w:r>
      <w:r w:rsidR="00734583" w:rsidRPr="00871460">
        <w:rPr>
          <w:b/>
          <w:bCs/>
        </w:rPr>
        <w:t xml:space="preserve"> </w:t>
      </w:r>
      <w:r w:rsidR="002515D7" w:rsidRPr="00871460">
        <w:rPr>
          <w:b/>
          <w:bCs/>
        </w:rPr>
        <w:t>is used to study</w:t>
      </w:r>
      <w:r w:rsidR="0042648A" w:rsidRPr="00871460">
        <w:rPr>
          <w:b/>
          <w:bCs/>
        </w:rPr>
        <w:t xml:space="preserve"> neutrophil-endothelial interactions </w:t>
      </w:r>
      <w:r w:rsidR="002515D7" w:rsidRPr="00871460">
        <w:rPr>
          <w:b/>
          <w:bCs/>
        </w:rPr>
        <w:t>in</w:t>
      </w:r>
      <w:r w:rsidR="0042648A" w:rsidRPr="00871460">
        <w:rPr>
          <w:b/>
          <w:bCs/>
        </w:rPr>
        <w:t xml:space="preserve"> bMFA</w:t>
      </w:r>
      <w:r w:rsidR="00074087" w:rsidRPr="00871460">
        <w:rPr>
          <w:b/>
          <w:bCs/>
        </w:rPr>
        <w:t>.</w:t>
      </w:r>
      <w:r w:rsidR="00BA1A80" w:rsidRPr="00871460">
        <w:rPr>
          <w:b/>
          <w:bCs/>
        </w:rPr>
        <w:t xml:space="preserve"> </w:t>
      </w:r>
      <w:r w:rsidR="00AF1B0B" w:rsidRPr="00871460">
        <w:rPr>
          <w:bCs/>
        </w:rPr>
        <w:t xml:space="preserve">A computer-controlled stage with </w:t>
      </w:r>
      <w:r w:rsidR="00871460">
        <w:rPr>
          <w:bCs/>
        </w:rPr>
        <w:t xml:space="preserve">a </w:t>
      </w:r>
      <w:r w:rsidR="00AF1B0B" w:rsidRPr="00871460">
        <w:rPr>
          <w:bCs/>
        </w:rPr>
        <w:t xml:space="preserve">warmer is used to keep the bMFA at 37 °C. The bMFA is connected to a programmable syringe pump through </w:t>
      </w:r>
      <w:r w:rsidR="00871460">
        <w:rPr>
          <w:bCs/>
        </w:rPr>
        <w:t xml:space="preserve">the </w:t>
      </w:r>
      <w:r w:rsidR="00AF1B0B" w:rsidRPr="00871460">
        <w:rPr>
          <w:bCs/>
        </w:rPr>
        <w:t>tubing.</w:t>
      </w:r>
      <w:r w:rsidR="00BC2240" w:rsidRPr="00871460">
        <w:rPr>
          <w:bCs/>
        </w:rPr>
        <w:t xml:space="preserve"> The inverted fluorescence microscope is equipped with </w:t>
      </w:r>
      <w:r w:rsidR="00871460">
        <w:rPr>
          <w:bCs/>
        </w:rPr>
        <w:t xml:space="preserve">a </w:t>
      </w:r>
      <w:r w:rsidR="00BC2240" w:rsidRPr="00871460">
        <w:rPr>
          <w:bCs/>
        </w:rPr>
        <w:t xml:space="preserve">video camera </w:t>
      </w:r>
      <w:r w:rsidR="000F22E1" w:rsidRPr="00871460">
        <w:rPr>
          <w:bCs/>
        </w:rPr>
        <w:t>to take</w:t>
      </w:r>
      <w:r w:rsidR="00BC2240" w:rsidRPr="00871460">
        <w:rPr>
          <w:bCs/>
        </w:rPr>
        <w:t xml:space="preserve"> images/video</w:t>
      </w:r>
      <w:r w:rsidR="000F22E1" w:rsidRPr="00871460">
        <w:rPr>
          <w:bCs/>
        </w:rPr>
        <w:t xml:space="preserve"> for further offline analysis on the computer.</w:t>
      </w:r>
      <w:r w:rsidR="000F22E1" w:rsidRPr="00871460">
        <w:rPr>
          <w:b/>
          <w:bCs/>
        </w:rPr>
        <w:t xml:space="preserve"> </w:t>
      </w:r>
    </w:p>
    <w:p w14:paraId="60FB6E15" w14:textId="77777777" w:rsidR="00391DDC" w:rsidRPr="00871460" w:rsidRDefault="00391DDC"/>
    <w:p w14:paraId="28BB18B0" w14:textId="769C0FDC" w:rsidR="00391DDC" w:rsidRPr="00871460" w:rsidRDefault="00584BFA">
      <w:pPr>
        <w:rPr>
          <w:lang w:eastAsia="zh-CN"/>
        </w:rPr>
      </w:pPr>
      <w:r w:rsidRPr="00871460">
        <w:rPr>
          <w:b/>
          <w:bCs/>
        </w:rPr>
        <w:t xml:space="preserve">Figure </w:t>
      </w:r>
      <w:r w:rsidR="00F624D4" w:rsidRPr="00871460">
        <w:rPr>
          <w:b/>
          <w:bCs/>
        </w:rPr>
        <w:t>8</w:t>
      </w:r>
      <w:r w:rsidRPr="00871460">
        <w:rPr>
          <w:b/>
          <w:bCs/>
        </w:rPr>
        <w:t>:</w:t>
      </w:r>
      <w:r w:rsidRPr="00871460">
        <w:t xml:space="preserve"> </w:t>
      </w:r>
      <w:r w:rsidR="00CB28E6" w:rsidRPr="00871460">
        <w:rPr>
          <w:b/>
          <w:bCs/>
        </w:rPr>
        <w:t>Representative images of neutrophil adhesion and migration map.</w:t>
      </w:r>
      <w:r w:rsidR="00CB28E6" w:rsidRPr="00871460">
        <w:t xml:space="preserve"> </w:t>
      </w:r>
      <w:r w:rsidR="00DF6C11" w:rsidRPr="00871460">
        <w:t>(</w:t>
      </w:r>
      <w:r w:rsidR="00DF6C11" w:rsidRPr="00871460">
        <w:rPr>
          <w:b/>
          <w:bCs/>
        </w:rPr>
        <w:t>A</w:t>
      </w:r>
      <w:r w:rsidR="00DF6C11" w:rsidRPr="00871460">
        <w:t xml:space="preserve">) </w:t>
      </w:r>
      <w:r w:rsidRPr="00871460">
        <w:t xml:space="preserve">Neutrophil adhesion map </w:t>
      </w:r>
      <w:r w:rsidR="00F14367" w:rsidRPr="00871460">
        <w:t xml:space="preserve">in bMFA. The image was taken 10 </w:t>
      </w:r>
      <w:r w:rsidR="00990511" w:rsidRPr="00871460">
        <w:t>min</w:t>
      </w:r>
      <w:r w:rsidR="00F14367" w:rsidRPr="00871460">
        <w:t xml:space="preserve"> after the start of the experiment</w:t>
      </w:r>
      <w:r w:rsidR="007B778F" w:rsidRPr="00871460">
        <w:t xml:space="preserve"> using </w:t>
      </w:r>
      <w:r w:rsidR="000E28A7" w:rsidRPr="00871460">
        <w:t>“</w:t>
      </w:r>
      <w:r w:rsidR="00F83376" w:rsidRPr="00871460">
        <w:t xml:space="preserve">Scan </w:t>
      </w:r>
      <w:r w:rsidR="00372E56" w:rsidRPr="00871460">
        <w:t>large</w:t>
      </w:r>
      <w:r w:rsidR="007B778F" w:rsidRPr="00871460">
        <w:t xml:space="preserve"> map</w:t>
      </w:r>
      <w:r w:rsidR="000E28A7" w:rsidRPr="00871460">
        <w:t>”</w:t>
      </w:r>
      <w:r w:rsidR="007B778F" w:rsidRPr="00871460">
        <w:t xml:space="preserve"> function of Nikon software.</w:t>
      </w:r>
      <w:r w:rsidR="00C50916" w:rsidRPr="00871460">
        <w:t xml:space="preserve"> </w:t>
      </w:r>
      <w:r w:rsidR="0002299A" w:rsidRPr="00871460">
        <w:t>The white dots in the map</w:t>
      </w:r>
      <w:r w:rsidR="00737FB5" w:rsidRPr="00871460">
        <w:t xml:space="preserve"> are fluoresc</w:t>
      </w:r>
      <w:r w:rsidR="00D36BD8" w:rsidRPr="00871460">
        <w:t>ent</w:t>
      </w:r>
      <w:r w:rsidR="00F83376" w:rsidRPr="00871460">
        <w:t xml:space="preserve">ly </w:t>
      </w:r>
      <w:r w:rsidR="00D36BD8" w:rsidRPr="00871460">
        <w:t xml:space="preserve">labeled </w:t>
      </w:r>
      <w:r w:rsidR="0002299A" w:rsidRPr="00871460">
        <w:t>neutrophils</w:t>
      </w:r>
      <w:r w:rsidR="000337F2" w:rsidRPr="00871460">
        <w:t xml:space="preserve"> </w:t>
      </w:r>
      <w:r w:rsidR="00D36BD8" w:rsidRPr="00871460">
        <w:t>with CFDA-SE</w:t>
      </w:r>
      <w:r w:rsidR="00D673B0" w:rsidRPr="00871460">
        <w:t>.</w:t>
      </w:r>
      <w:r w:rsidR="00A17A13" w:rsidRPr="00871460">
        <w:t xml:space="preserve"> </w:t>
      </w:r>
      <w:r w:rsidR="00D673B0" w:rsidRPr="00871460">
        <w:t xml:space="preserve">Vascular channel boundary is digitally labeled </w:t>
      </w:r>
      <w:r w:rsidR="00F260D9" w:rsidRPr="00871460">
        <w:t>(scale bar = 100 µm)</w:t>
      </w:r>
      <w:r w:rsidR="00AB741A" w:rsidRPr="00871460">
        <w:t>.</w:t>
      </w:r>
      <w:r w:rsidR="00DF6C11" w:rsidRPr="00871460">
        <w:t xml:space="preserve"> (</w:t>
      </w:r>
      <w:r w:rsidR="00DF6C11" w:rsidRPr="00871460">
        <w:rPr>
          <w:b/>
          <w:bCs/>
        </w:rPr>
        <w:t>B</w:t>
      </w:r>
      <w:r w:rsidR="00DF6C11" w:rsidRPr="00871460">
        <w:t>) Neutrophil migration map in bMFA</w:t>
      </w:r>
      <w:r w:rsidR="004A20BB" w:rsidRPr="00871460">
        <w:t xml:space="preserve"> without TNF-α activation</w:t>
      </w:r>
      <w:r w:rsidR="00DF6C11" w:rsidRPr="00871460">
        <w:t xml:space="preserve">. The image was taken 60 </w:t>
      </w:r>
      <w:r w:rsidR="00990511" w:rsidRPr="00871460">
        <w:t>min</w:t>
      </w:r>
      <w:r w:rsidR="00DF6C11" w:rsidRPr="00871460">
        <w:t xml:space="preserve"> after the start of the experiment</w:t>
      </w:r>
      <w:r w:rsidR="004A20BB" w:rsidRPr="00871460">
        <w:t>. (</w:t>
      </w:r>
      <w:r w:rsidR="004A20BB" w:rsidRPr="00871460">
        <w:rPr>
          <w:b/>
          <w:bCs/>
        </w:rPr>
        <w:t>C</w:t>
      </w:r>
      <w:r w:rsidR="004A20BB" w:rsidRPr="00871460">
        <w:t xml:space="preserve">) Neutrophil migration map in bMFA with TNF-α activation. The image was taken 60 </w:t>
      </w:r>
      <w:r w:rsidR="00990511" w:rsidRPr="00871460">
        <w:t>min</w:t>
      </w:r>
      <w:r w:rsidR="004A20BB" w:rsidRPr="00871460">
        <w:t xml:space="preserve"> after </w:t>
      </w:r>
      <w:r w:rsidR="00871460">
        <w:t xml:space="preserve">the </w:t>
      </w:r>
      <w:r w:rsidR="004A20BB" w:rsidRPr="00871460">
        <w:t>start of the experiment</w:t>
      </w:r>
      <w:r w:rsidR="00A23CC3" w:rsidRPr="00871460">
        <w:t xml:space="preserve">. </w:t>
      </w:r>
    </w:p>
    <w:p w14:paraId="1D6F6EA6" w14:textId="77777777" w:rsidR="00A023B3" w:rsidRPr="00871460" w:rsidRDefault="00A023B3"/>
    <w:p w14:paraId="6C892740" w14:textId="27F2AA83" w:rsidR="00584BFA" w:rsidRPr="00871460" w:rsidRDefault="00584BFA">
      <w:r w:rsidRPr="00871460">
        <w:rPr>
          <w:b/>
          <w:bCs/>
        </w:rPr>
        <w:t xml:space="preserve">Figure </w:t>
      </w:r>
      <w:r w:rsidR="00F624D4" w:rsidRPr="00871460">
        <w:rPr>
          <w:b/>
          <w:bCs/>
        </w:rPr>
        <w:t>9</w:t>
      </w:r>
      <w:r w:rsidRPr="00871460">
        <w:rPr>
          <w:b/>
          <w:bCs/>
        </w:rPr>
        <w:t xml:space="preserve">: </w:t>
      </w:r>
      <w:r w:rsidR="002B2F0D" w:rsidRPr="00871460">
        <w:rPr>
          <w:b/>
          <w:bCs/>
        </w:rPr>
        <w:t>Patterns of</w:t>
      </w:r>
      <w:r w:rsidR="008F7845" w:rsidRPr="00871460">
        <w:rPr>
          <w:b/>
          <w:bCs/>
        </w:rPr>
        <w:t xml:space="preserve"> neutrophil </w:t>
      </w:r>
      <w:r w:rsidR="0045496B" w:rsidRPr="00871460">
        <w:rPr>
          <w:b/>
          <w:bCs/>
        </w:rPr>
        <w:t xml:space="preserve">adhesion and </w:t>
      </w:r>
      <w:r w:rsidR="008F7845" w:rsidRPr="00871460">
        <w:rPr>
          <w:b/>
          <w:bCs/>
        </w:rPr>
        <w:t xml:space="preserve">migration </w:t>
      </w:r>
      <w:r w:rsidR="002B2F0D" w:rsidRPr="00871460">
        <w:rPr>
          <w:b/>
          <w:bCs/>
        </w:rPr>
        <w:t>in bMFA during inflammat</w:t>
      </w:r>
      <w:r w:rsidR="006440E7" w:rsidRPr="00871460">
        <w:rPr>
          <w:b/>
          <w:bCs/>
        </w:rPr>
        <w:t>ion</w:t>
      </w:r>
      <w:r w:rsidR="00D81750" w:rsidRPr="00871460">
        <w:rPr>
          <w:b/>
          <w:bCs/>
        </w:rPr>
        <w:t>.</w:t>
      </w:r>
      <w:r w:rsidR="00BD7396" w:rsidRPr="00871460">
        <w:t xml:space="preserve"> </w:t>
      </w:r>
      <w:r w:rsidR="008F7845" w:rsidRPr="00871460">
        <w:t>(</w:t>
      </w:r>
      <w:r w:rsidR="008F7845" w:rsidRPr="00871460">
        <w:rPr>
          <w:b/>
          <w:bCs/>
        </w:rPr>
        <w:t>A</w:t>
      </w:r>
      <w:r w:rsidR="008F7845" w:rsidRPr="00871460">
        <w:t>) TNF-</w:t>
      </w:r>
      <w:r w:rsidR="00BD7396" w:rsidRPr="00871460">
        <w:t>α</w:t>
      </w:r>
      <w:r w:rsidR="00D81750" w:rsidRPr="00871460">
        <w:t xml:space="preserve"> </w:t>
      </w:r>
      <w:r w:rsidR="008F7845" w:rsidRPr="00871460">
        <w:t>treatment significantly</w:t>
      </w:r>
      <w:r w:rsidR="00AD6FA0" w:rsidRPr="00871460">
        <w:t xml:space="preserve"> </w:t>
      </w:r>
      <w:r w:rsidR="008F7845" w:rsidRPr="00871460">
        <w:t>increased human neutrophil adhesion to human pulmonary microvascular endothelial cells, which was inhibited following</w:t>
      </w:r>
      <w:r w:rsidR="00AD6FA0" w:rsidRPr="00871460">
        <w:t xml:space="preserve"> </w:t>
      </w:r>
      <w:r w:rsidR="008F7845" w:rsidRPr="00871460">
        <w:t xml:space="preserve">treatment with </w:t>
      </w:r>
      <w:r w:rsidR="002B2F0D" w:rsidRPr="00871460">
        <w:t xml:space="preserve">a </w:t>
      </w:r>
      <w:r w:rsidR="008F7845" w:rsidRPr="00871460">
        <w:t>PKC</w:t>
      </w:r>
      <w:r w:rsidR="00DB2224" w:rsidRPr="00871460">
        <w:t>δ</w:t>
      </w:r>
      <w:r w:rsidR="008F7845" w:rsidRPr="00871460">
        <w:t xml:space="preserve"> inhibitor. Neutrophil adhesion occurred preferentially </w:t>
      </w:r>
      <w:r w:rsidR="002B2F0D" w:rsidRPr="00871460">
        <w:t xml:space="preserve">in vessels with </w:t>
      </w:r>
      <w:r w:rsidR="008F7845" w:rsidRPr="00871460">
        <w:t>low shear rate and near bifurcations in</w:t>
      </w:r>
      <w:r w:rsidR="00AD6FA0" w:rsidRPr="00871460">
        <w:t xml:space="preserve"> </w:t>
      </w:r>
      <w:r w:rsidR="008F7845" w:rsidRPr="00871460">
        <w:t>bMFA. (</w:t>
      </w:r>
      <w:r w:rsidR="008F7845" w:rsidRPr="00871460">
        <w:rPr>
          <w:b/>
          <w:bCs/>
        </w:rPr>
        <w:t>B</w:t>
      </w:r>
      <w:r w:rsidR="008F7845" w:rsidRPr="00871460">
        <w:t>) In response to f</w:t>
      </w:r>
      <w:r w:rsidR="0065100D" w:rsidRPr="00871460">
        <w:t>ML</w:t>
      </w:r>
      <w:r w:rsidR="008F7845" w:rsidRPr="00871460">
        <w:t>P, human neutrophil migration across TNF</w:t>
      </w:r>
      <w:r w:rsidR="008F7845" w:rsidRPr="00871460">
        <w:br/>
        <w:t>-</w:t>
      </w:r>
      <w:r w:rsidR="00BD7396" w:rsidRPr="00871460">
        <w:t xml:space="preserve">α </w:t>
      </w:r>
      <w:r w:rsidR="008F7845" w:rsidRPr="00871460">
        <w:t>activated endothelial cells was significantly</w:t>
      </w:r>
      <w:r w:rsidR="00AD6FA0" w:rsidRPr="00871460">
        <w:t xml:space="preserve"> </w:t>
      </w:r>
      <w:r w:rsidR="008F7845" w:rsidRPr="00871460">
        <w:t>increased compared to untreated cells. Treatment with the PKC</w:t>
      </w:r>
      <w:r w:rsidR="00DB2224" w:rsidRPr="00871460">
        <w:t>δ</w:t>
      </w:r>
      <w:r w:rsidR="008F7845" w:rsidRPr="00871460">
        <w:t xml:space="preserve"> inhibitor reduced migration to untreated levels. n = 4, Mean </w:t>
      </w:r>
      <w:r w:rsidR="008C2B45" w:rsidRPr="00871460">
        <w:t>±</w:t>
      </w:r>
      <w:r w:rsidR="008F7845" w:rsidRPr="00871460">
        <w:t xml:space="preserve"> SEM, one-way ANOVA, ** p &lt; 0.01, and *** p &lt; 0.001).</w:t>
      </w:r>
      <w:r w:rsidR="008C2B45" w:rsidRPr="00871460">
        <w:t xml:space="preserve"> </w:t>
      </w:r>
      <w:r w:rsidR="00D81750" w:rsidRPr="00871460">
        <w:t xml:space="preserve">The figure has been </w:t>
      </w:r>
      <w:r w:rsidR="00206DA8" w:rsidRPr="00871460">
        <w:t>modified from</w:t>
      </w:r>
      <w:r w:rsidR="006337C4" w:rsidRPr="00871460">
        <w:t xml:space="preserve"> </w:t>
      </w:r>
      <w:r w:rsidR="00D81750" w:rsidRPr="00871460">
        <w:t>Soroush et al.</w:t>
      </w:r>
      <w:r w:rsidR="00D81750" w:rsidRPr="00871460">
        <w:rPr>
          <w:vertAlign w:val="superscript"/>
        </w:rPr>
        <w:t>27</w:t>
      </w:r>
      <w:r w:rsidR="00D81750" w:rsidRPr="00871460">
        <w:t>.</w:t>
      </w:r>
    </w:p>
    <w:p w14:paraId="65186A9F" w14:textId="689CE432" w:rsidR="00DB0CB3" w:rsidRPr="00871460" w:rsidRDefault="00DB0CB3">
      <w:pPr>
        <w:rPr>
          <w:b/>
          <w:bCs/>
        </w:rPr>
      </w:pPr>
    </w:p>
    <w:p w14:paraId="65EB3691" w14:textId="2B05CE8C" w:rsidR="00DB0CB3" w:rsidRPr="00871460" w:rsidRDefault="00DB0CB3">
      <w:pPr>
        <w:rPr>
          <w:b/>
          <w:bCs/>
        </w:rPr>
      </w:pPr>
      <w:r w:rsidRPr="00871460">
        <w:rPr>
          <w:b/>
          <w:bCs/>
        </w:rPr>
        <w:t>Table 1: Syringe pump program</w:t>
      </w:r>
    </w:p>
    <w:p w14:paraId="18D1956C" w14:textId="6FBF4740" w:rsidR="00DB0CB3" w:rsidRPr="00871460" w:rsidRDefault="00DB0CB3">
      <w:pPr>
        <w:rPr>
          <w:b/>
          <w:bCs/>
        </w:rPr>
      </w:pPr>
    </w:p>
    <w:p w14:paraId="181D50C6" w14:textId="4568B7ED" w:rsidR="00DB0CB3" w:rsidRPr="00871460" w:rsidRDefault="00DB0CB3">
      <w:pPr>
        <w:rPr>
          <w:b/>
          <w:bCs/>
        </w:rPr>
      </w:pPr>
      <w:r w:rsidRPr="00871460">
        <w:rPr>
          <w:b/>
          <w:bCs/>
        </w:rPr>
        <w:t>Table 2: HEPES buffer composition.</w:t>
      </w:r>
    </w:p>
    <w:p w14:paraId="32EAFD7D" w14:textId="77777777" w:rsidR="006E4797" w:rsidRPr="00871460" w:rsidRDefault="006E4797"/>
    <w:p w14:paraId="7C0B6465" w14:textId="1120F2BB" w:rsidR="006E4797" w:rsidRPr="00871460" w:rsidRDefault="00551D82">
      <w:pPr>
        <w:rPr>
          <w:b/>
        </w:rPr>
      </w:pPr>
      <w:r w:rsidRPr="00871460">
        <w:rPr>
          <w:b/>
        </w:rPr>
        <w:t>DISCUSSION:</w:t>
      </w:r>
    </w:p>
    <w:p w14:paraId="1EC64A98" w14:textId="481E0C5B" w:rsidR="00CA40B0" w:rsidRPr="00871460" w:rsidRDefault="00880CE3" w:rsidP="00A25881">
      <w:r w:rsidRPr="00871460">
        <w:t>The bMFA reproduce</w:t>
      </w:r>
      <w:r w:rsidR="002116CC" w:rsidRPr="00871460">
        <w:t>s</w:t>
      </w:r>
      <w:r w:rsidRPr="00871460">
        <w:t xml:space="preserve"> the topography and flow conditions of the </w:t>
      </w:r>
      <w:r w:rsidRPr="00871460">
        <w:rPr>
          <w:i/>
          <w:iCs/>
        </w:rPr>
        <w:t>in vivo</w:t>
      </w:r>
      <w:r w:rsidRPr="00871460">
        <w:t xml:space="preserve"> microvascular networks </w:t>
      </w:r>
      <w:r w:rsidR="002116CC" w:rsidRPr="00871460">
        <w:t xml:space="preserve">and can be used to study </w:t>
      </w:r>
      <w:r w:rsidR="00CB2F28" w:rsidRPr="00871460">
        <w:t>leukocyte</w:t>
      </w:r>
      <w:r w:rsidR="00871460">
        <w:t>-</w:t>
      </w:r>
      <w:r w:rsidRPr="00871460">
        <w:t>endothelial cell interaction and endothelial function</w:t>
      </w:r>
      <w:r w:rsidR="00EB6D72" w:rsidRPr="00871460">
        <w:t xml:space="preserve"> </w:t>
      </w:r>
      <w:r w:rsidRPr="00871460">
        <w:rPr>
          <w:i/>
          <w:iCs/>
        </w:rPr>
        <w:t>in vitro</w:t>
      </w:r>
      <w:r w:rsidRPr="00871460">
        <w:t xml:space="preserve"> under physiologically realistic condition</w:t>
      </w:r>
      <w:r w:rsidR="00EB6D72" w:rsidRPr="00871460">
        <w:t>s</w:t>
      </w:r>
      <w:r w:rsidR="002E029D" w:rsidRPr="00871460">
        <w:t xml:space="preserve">. </w:t>
      </w:r>
      <w:r w:rsidR="00797897" w:rsidRPr="00871460">
        <w:t xml:space="preserve">In the microvasculature of either mouse or human, the geometry of the microvascular networks are self-similar and fractal, and the Reynolds number &lt;&lt; 1, indicating that vascular geometry does not significantly impact flow patterns. </w:t>
      </w:r>
      <w:r w:rsidR="004B57B4" w:rsidRPr="00871460">
        <w:t>Therefore the bFMA can be used to study leukocyte-endothelial interactions for different species, in</w:t>
      </w:r>
      <w:r w:rsidR="00E81E19" w:rsidRPr="00871460">
        <w:t>cluding human</w:t>
      </w:r>
      <w:r w:rsidR="00871460">
        <w:t>s</w:t>
      </w:r>
      <w:r w:rsidR="00E81E19" w:rsidRPr="00871460">
        <w:t xml:space="preserve">, though </w:t>
      </w:r>
      <w:r w:rsidR="004B57B4" w:rsidRPr="00871460">
        <w:t>the microvasculature of mouse cremaster muscle was mapped to manufacture bMFA</w:t>
      </w:r>
      <w:r w:rsidR="00D616ED" w:rsidRPr="00871460">
        <w:t>.</w:t>
      </w:r>
      <w:r w:rsidR="00832BF9" w:rsidRPr="00871460">
        <w:t xml:space="preserve"> </w:t>
      </w:r>
    </w:p>
    <w:p w14:paraId="0F88FF6E" w14:textId="77777777" w:rsidR="00CA40B0" w:rsidRPr="00871460" w:rsidRDefault="00CA40B0" w:rsidP="00A25881"/>
    <w:p w14:paraId="7474A5D3" w14:textId="43CCCA36" w:rsidR="000F5319" w:rsidRPr="00871460" w:rsidRDefault="00970BB6" w:rsidP="00A25881">
      <w:r w:rsidRPr="00871460">
        <w:t xml:space="preserve">bMFA allows for </w:t>
      </w:r>
      <w:r w:rsidRPr="00871460">
        <w:rPr>
          <w:color w:val="000000"/>
        </w:rPr>
        <w:t xml:space="preserve">the real-time assessment of individual steps of the neutrophil migration cascade in a single assay, including rolling, firm adhesion, spreading, and migration of neutrophils into the tissue compartment. Primary human cells and clinically relevant samples can be used in bMFA to increase translatability and to rapidly screen potential therapeutics. </w:t>
      </w:r>
      <w:r w:rsidR="0058616D" w:rsidRPr="00871460">
        <w:t>Compared to traditional fluidic systems such as parallel plate flow chambers, bMFA has the advantage of using less than 95% of reagents</w:t>
      </w:r>
      <w:r w:rsidR="0058616D" w:rsidRPr="00871460">
        <w:fldChar w:fldCharType="begin"/>
      </w:r>
      <w:r w:rsidR="0090666B" w:rsidRPr="00871460">
        <w:instrText xml:space="preserve"> ADDIN EN.CITE &lt;EndNote&gt;&lt;Cite&gt;&lt;Author&gt;Smith&lt;/Author&gt;&lt;Year&gt;2014&lt;/Year&gt;&lt;RecNum&gt;0&lt;/RecNum&gt;&lt;IDText&gt;Generation of shear adhesion map using SynVivo synthetic microvascular networks&lt;/IDText&gt;&lt;DisplayText&gt;&lt;style face="superscript"&gt;37&lt;/style&gt;&lt;/DisplayText&gt;&lt;record&gt;&lt;isbn&gt;1940-087X&lt;/isbn&gt;&lt;titles&gt;&lt;title&gt;Generation of shear adhesion map using SynVivo synthetic microvascular networks&lt;/title&gt;&lt;secondary-title&gt;JoVE (Journal of Visualized Experiments)&lt;/secondary-title&gt;&lt;/titles&gt;&lt;pages&gt;e51025&lt;/pages&gt;&lt;number&gt;87&lt;/number&gt;&lt;contributors&gt;&lt;authors&gt;&lt;author&gt;Smith, Ashley M&lt;/author&gt;&lt;author&gt;Prabhakarpandian, Balabhaskar&lt;/author&gt;&lt;author&gt;Pant, Kapil&lt;/author&gt;&lt;/authors&gt;&lt;/contributors&gt;&lt;added-date format="utc"&gt;1629533330&lt;/added-date&gt;&lt;ref-type name="Journal Article"&gt;17&lt;/ref-type&gt;&lt;dates&gt;&lt;year&gt;2014&lt;/year&gt;&lt;/dates&gt;&lt;rec-number&gt;1506&lt;/rec-number&gt;&lt;last-updated-date format="utc"&gt;1629533330&lt;/last-updated-date&gt;&lt;/record&gt;&lt;/Cite&gt;&lt;/EndNote&gt;</w:instrText>
      </w:r>
      <w:r w:rsidR="0058616D" w:rsidRPr="00871460">
        <w:fldChar w:fldCharType="separate"/>
      </w:r>
      <w:r w:rsidR="0090666B" w:rsidRPr="00871460">
        <w:rPr>
          <w:noProof/>
          <w:vertAlign w:val="superscript"/>
        </w:rPr>
        <w:t>37</w:t>
      </w:r>
      <w:r w:rsidR="0058616D" w:rsidRPr="00871460">
        <w:fldChar w:fldCharType="end"/>
      </w:r>
      <w:r w:rsidR="0058616D" w:rsidRPr="00871460">
        <w:t xml:space="preserve"> due to its small vessel sizes and the fact that it can study the whole neutrophil </w:t>
      </w:r>
      <w:r w:rsidR="0058616D" w:rsidRPr="00871460">
        <w:lastRenderedPageBreak/>
        <w:t>migration cascade in one single assay. However, this small s</w:t>
      </w:r>
      <w:r w:rsidR="00B23FB6" w:rsidRPr="00871460">
        <w:t>ize also requires users to work</w:t>
      </w:r>
      <w:r w:rsidR="0058616D" w:rsidRPr="00871460">
        <w:t xml:space="preserve"> with </w:t>
      </w:r>
      <w:r w:rsidR="00871460">
        <w:t xml:space="preserve">a </w:t>
      </w:r>
      <w:r w:rsidR="0058616D" w:rsidRPr="00871460">
        <w:t>very small volume of reagents</w:t>
      </w:r>
      <w:r w:rsidR="00B23FB6" w:rsidRPr="00871460">
        <w:t xml:space="preserve">, which can be challenging and </w:t>
      </w:r>
      <w:r w:rsidR="00871460" w:rsidRPr="00871460">
        <w:t>require</w:t>
      </w:r>
      <w:r w:rsidR="00871460">
        <w:t>s</w:t>
      </w:r>
      <w:r w:rsidR="00871460" w:rsidRPr="00871460">
        <w:t xml:space="preserve"> </w:t>
      </w:r>
      <w:r w:rsidR="00B23FB6" w:rsidRPr="00871460">
        <w:t>extensive practice</w:t>
      </w:r>
      <w:r w:rsidR="0058616D" w:rsidRPr="00871460">
        <w:t xml:space="preserve">. </w:t>
      </w:r>
      <w:r w:rsidR="00177FE6" w:rsidRPr="00871460">
        <w:t xml:space="preserve">The most common problem with this protocol is </w:t>
      </w:r>
      <w:r w:rsidR="00871460">
        <w:t xml:space="preserve">the </w:t>
      </w:r>
      <w:r w:rsidR="00177FE6" w:rsidRPr="00871460">
        <w:t>presence of air bubbles in bMFA</w:t>
      </w:r>
      <w:r w:rsidR="00871460">
        <w:t>,</w:t>
      </w:r>
      <w:r w:rsidR="00177FE6" w:rsidRPr="00871460">
        <w:t xml:space="preserve"> which can block the channel and alter the flow patterns. Therefore, </w:t>
      </w:r>
      <w:r w:rsidR="00825F10" w:rsidRPr="00871460">
        <w:t>g</w:t>
      </w:r>
      <w:r w:rsidR="00177FE6" w:rsidRPr="00871460">
        <w:t>reat care should be taken when removing or inserting tubing into the ports</w:t>
      </w:r>
      <w:r w:rsidR="00871460">
        <w:t>,</w:t>
      </w:r>
      <w:r w:rsidR="00177FE6" w:rsidRPr="00871460">
        <w:t xml:space="preserve"> and a drop of water must be placed at the base of the tubing at the ports to prevent air </w:t>
      </w:r>
      <w:r w:rsidR="00871460">
        <w:t xml:space="preserve">from </w:t>
      </w:r>
      <w:r w:rsidR="00177FE6" w:rsidRPr="00871460">
        <w:t xml:space="preserve">entering the channel </w:t>
      </w:r>
      <w:r w:rsidR="00C779DA" w:rsidRPr="00871460">
        <w:t xml:space="preserve">whenever </w:t>
      </w:r>
      <w:r w:rsidR="007B256C" w:rsidRPr="00871460">
        <w:t>tubing is removed from bMFA</w:t>
      </w:r>
      <w:r w:rsidR="00956A8B" w:rsidRPr="00871460">
        <w:t>.</w:t>
      </w:r>
      <w:r w:rsidR="00B8679D" w:rsidRPr="00871460">
        <w:t xml:space="preserve"> </w:t>
      </w:r>
      <w:r w:rsidR="00464F66" w:rsidRPr="00871460">
        <w:t xml:space="preserve"> </w:t>
      </w:r>
    </w:p>
    <w:p w14:paraId="461AF774" w14:textId="77777777" w:rsidR="002E3250" w:rsidRPr="00871460" w:rsidRDefault="002E3250" w:rsidP="00A25881"/>
    <w:p w14:paraId="41FFC88D" w14:textId="6047006C" w:rsidR="00DE2073" w:rsidRPr="00871460" w:rsidRDefault="00DE2073" w:rsidP="00A25881">
      <w:r w:rsidRPr="00871460">
        <w:t xml:space="preserve">In addition to </w:t>
      </w:r>
      <w:r w:rsidR="00CB728C" w:rsidRPr="00871460">
        <w:t xml:space="preserve">the application of bMFA for studying neutrophil-endothelial interactions, the bMFA has also been used to study the integrity of endothelium during inflammation </w:t>
      </w:r>
      <w:r w:rsidR="00177FE6" w:rsidRPr="00871460">
        <w:t>by measuring variables such as</w:t>
      </w:r>
      <w:r w:rsidR="00794887" w:rsidRPr="00871460">
        <w:t xml:space="preserve"> </w:t>
      </w:r>
      <w:r w:rsidR="00F7420D" w:rsidRPr="00871460">
        <w:t>permeability and transendothelial e</w:t>
      </w:r>
      <w:r w:rsidR="00C16A3F" w:rsidRPr="00871460">
        <w:t>ndothelial resistance (TEER)</w:t>
      </w:r>
      <w:r w:rsidR="00682F79" w:rsidRPr="00871460">
        <w:fldChar w:fldCharType="begin"/>
      </w:r>
      <w:r w:rsidR="0090666B" w:rsidRPr="00871460">
        <w:instrText xml:space="preserve"> ADDIN EN.CITE &lt;EndNote&gt;&lt;Cite&gt;&lt;Author&gt;Soroush&lt;/Author&gt;&lt;Year&gt;2020&lt;/Year&gt;&lt;RecNum&gt;29&lt;/RecNum&gt;&lt;IDText&gt;Neutrophil‐endothelial interactions of murine cells is not a good predictor of their interactions in human cells&lt;/IDText&gt;&lt;DisplayText&gt;&lt;style face="superscript"&gt;27&lt;/style&gt;&lt;/DisplayText&gt;&lt;record&gt;&lt;rec-number&gt;29&lt;/rec-number&gt;&lt;foreign-keys&gt;&lt;key app="EN" db-id="wsvv0p2etxrse5ed0zn5wx5iaeda0xwdwvrd" timestamp="1621969549"&gt;29&lt;/key&gt;&lt;/foreign-keys&gt;&lt;ref-type name="Journal Article"&gt;17&lt;/ref-type&gt;&lt;contributors&gt;&lt;authors&gt;&lt;author&gt;Soroush, Fariborz&lt;/author&gt;&lt;author&gt;Tang, Yuan&lt;/author&gt;&lt;author&gt;Mustafa, Omar&lt;/author&gt;&lt;author&gt;Sun, Shuang&lt;/author&gt;&lt;author&gt;Yang, Qingliang&lt;/author&gt;&lt;author&gt;Kilpatrick, Laurie E&lt;/author&gt;&lt;author&gt;Kiani, Mohammad F&lt;/author&gt;&lt;/authors&gt;&lt;/contributors&gt;&lt;titles&gt;&lt;title&gt;Neutrophil‐endothelial interactions of murine cells is not a good predictor of their interactions in human cells&lt;/title&gt;&lt;secondary-title&gt;The FASEB Journal&lt;/secondary-title&gt;&lt;/titles&gt;&lt;periodical&gt;&lt;full-title&gt;The FASEB Journal&lt;/full-title&gt;&lt;/periodical&gt;&lt;pages&gt;2691-2702&lt;/pages&gt;&lt;volume&gt;34&lt;/volume&gt;&lt;number&gt;2&lt;/number&gt;&lt;dates&gt;&lt;year&gt;2020&lt;/year&gt;&lt;/dates&gt;&lt;isbn&gt;0892-6638&lt;/isbn&gt;&lt;urls&gt;&lt;/urls&gt;&lt;/record&gt;&lt;/Cite&gt;&lt;/EndNote&gt;</w:instrText>
      </w:r>
      <w:r w:rsidR="00682F79" w:rsidRPr="00871460">
        <w:fldChar w:fldCharType="separate"/>
      </w:r>
      <w:r w:rsidR="0090666B" w:rsidRPr="00871460">
        <w:rPr>
          <w:noProof/>
          <w:vertAlign w:val="superscript"/>
        </w:rPr>
        <w:t>27</w:t>
      </w:r>
      <w:r w:rsidR="00682F79" w:rsidRPr="00871460">
        <w:fldChar w:fldCharType="end"/>
      </w:r>
      <w:r w:rsidR="00C16A3F" w:rsidRPr="00871460">
        <w:t xml:space="preserve">. </w:t>
      </w:r>
      <w:r w:rsidR="002F3B7C" w:rsidRPr="00871460">
        <w:t>Furthermore</w:t>
      </w:r>
      <w:r w:rsidR="00C16A3F" w:rsidRPr="00871460">
        <w:t xml:space="preserve">, </w:t>
      </w:r>
      <w:r w:rsidR="00FB415B" w:rsidRPr="00871460">
        <w:t>by functionalizing microparticles with specific antibod</w:t>
      </w:r>
      <w:r w:rsidR="003B1BAA" w:rsidRPr="00871460">
        <w:t>ies</w:t>
      </w:r>
      <w:r w:rsidR="00FB415B" w:rsidRPr="00871460">
        <w:t xml:space="preserve">, </w:t>
      </w:r>
      <w:r w:rsidR="00AD2301" w:rsidRPr="00871460">
        <w:t xml:space="preserve">bMFA </w:t>
      </w:r>
      <w:r w:rsidR="0093052C" w:rsidRPr="00871460">
        <w:t xml:space="preserve">can be used </w:t>
      </w:r>
      <w:r w:rsidR="00AD2301" w:rsidRPr="00871460">
        <w:t>to study the expression of adhesion molecules</w:t>
      </w:r>
      <w:r w:rsidR="002F3B7C" w:rsidRPr="00871460">
        <w:t xml:space="preserve"> on endothelial cells</w:t>
      </w:r>
      <w:r w:rsidR="00682F79" w:rsidRPr="00871460">
        <w:fldChar w:fldCharType="begin"/>
      </w:r>
      <w:r w:rsidR="0090666B" w:rsidRPr="00871460">
        <w:instrText xml:space="preserve"> ADDIN EN.CITE &lt;EndNote&gt;&lt;Cite&gt;&lt;Author&gt;Soroush&lt;/Author&gt;&lt;Year&gt;2020&lt;/Year&gt;&lt;RecNum&gt;29&lt;/RecNum&gt;&lt;IDText&gt;Neutrophil‐endothelial interactions of murine cells is not a good predictor of their interactions in human cells&lt;/IDText&gt;&lt;DisplayText&gt;&lt;style face="superscript"&gt;27&lt;/style&gt;&lt;/DisplayText&gt;&lt;record&gt;&lt;rec-number&gt;29&lt;/rec-number&gt;&lt;foreign-keys&gt;&lt;key app="EN" db-id="wsvv0p2etxrse5ed0zn5wx5iaeda0xwdwvrd" timestamp="1621969549"&gt;29&lt;/key&gt;&lt;/foreign-keys&gt;&lt;ref-type name="Journal Article"&gt;17&lt;/ref-type&gt;&lt;contributors&gt;&lt;authors&gt;&lt;author&gt;Soroush, Fariborz&lt;/author&gt;&lt;author&gt;Tang, Yuan&lt;/author&gt;&lt;author&gt;Mustafa, Omar&lt;/author&gt;&lt;author&gt;Sun, Shuang&lt;/author&gt;&lt;author&gt;Yang, Qingliang&lt;/author&gt;&lt;author&gt;Kilpatrick, Laurie E&lt;/author&gt;&lt;author&gt;Kiani, Mohammad F&lt;/author&gt;&lt;/authors&gt;&lt;/contributors&gt;&lt;titles&gt;&lt;title&gt;Neutrophil‐endothelial interactions of murine cells is not a good predictor of their interactions in human cells&lt;/title&gt;&lt;secondary-title&gt;The FASEB Journal&lt;/secondary-title&gt;&lt;/titles&gt;&lt;periodical&gt;&lt;full-title&gt;The FASEB Journal&lt;/full-title&gt;&lt;/periodical&gt;&lt;pages&gt;2691-2702&lt;/pages&gt;&lt;volume&gt;34&lt;/volume&gt;&lt;number&gt;2&lt;/number&gt;&lt;dates&gt;&lt;year&gt;2020&lt;/year&gt;&lt;/dates&gt;&lt;isbn&gt;0892-6638&lt;/isbn&gt;&lt;urls&gt;&lt;/urls&gt;&lt;/record&gt;&lt;/Cite&gt;&lt;/EndNote&gt;</w:instrText>
      </w:r>
      <w:r w:rsidR="00682F79" w:rsidRPr="00871460">
        <w:fldChar w:fldCharType="separate"/>
      </w:r>
      <w:r w:rsidR="0090666B" w:rsidRPr="00871460">
        <w:rPr>
          <w:noProof/>
          <w:vertAlign w:val="superscript"/>
        </w:rPr>
        <w:t>27</w:t>
      </w:r>
      <w:r w:rsidR="00682F79" w:rsidRPr="00871460">
        <w:fldChar w:fldCharType="end"/>
      </w:r>
      <w:r w:rsidR="00AD2301" w:rsidRPr="00871460">
        <w:t xml:space="preserve">. </w:t>
      </w:r>
      <w:r w:rsidR="00124523" w:rsidRPr="00871460">
        <w:t>It was</w:t>
      </w:r>
      <w:r w:rsidR="00080CFC" w:rsidRPr="00871460">
        <w:t xml:space="preserve"> demonstrated that t</w:t>
      </w:r>
      <w:r w:rsidR="002F3B7C" w:rsidRPr="00871460">
        <w:t xml:space="preserve">he inflammatory response </w:t>
      </w:r>
      <w:r w:rsidR="00871460" w:rsidRPr="00871460">
        <w:t>c</w:t>
      </w:r>
      <w:r w:rsidR="00871460">
        <w:t>ould</w:t>
      </w:r>
      <w:r w:rsidR="00871460" w:rsidRPr="00871460">
        <w:t xml:space="preserve"> </w:t>
      </w:r>
      <w:r w:rsidR="002F3B7C" w:rsidRPr="00871460">
        <w:t xml:space="preserve">also </w:t>
      </w:r>
      <w:r w:rsidR="002023EA" w:rsidRPr="00871460">
        <w:t xml:space="preserve">be </w:t>
      </w:r>
      <w:r w:rsidR="002F3B7C" w:rsidRPr="00871460">
        <w:t xml:space="preserve">upregulated by </w:t>
      </w:r>
      <w:r w:rsidR="00080CFC" w:rsidRPr="00871460">
        <w:t xml:space="preserve">other </w:t>
      </w:r>
      <w:r w:rsidR="002F3B7C" w:rsidRPr="00871460">
        <w:t>stimuli</w:t>
      </w:r>
      <w:r w:rsidR="002023EA" w:rsidRPr="00871460">
        <w:t xml:space="preserve"> in the bMFA</w:t>
      </w:r>
      <w:r w:rsidR="00871460">
        <w:t>,</w:t>
      </w:r>
      <w:r w:rsidR="002F3B7C" w:rsidRPr="00871460">
        <w:t xml:space="preserve"> such as ionizing radiation and bMFA has been used to study</w:t>
      </w:r>
      <w:r w:rsidR="009345F5" w:rsidRPr="00871460">
        <w:t xml:space="preserve"> </w:t>
      </w:r>
      <w:r w:rsidR="00871460" w:rsidRPr="00871460">
        <w:t>radiation</w:t>
      </w:r>
      <w:r w:rsidR="00871460">
        <w:t>-</w:t>
      </w:r>
      <w:r w:rsidR="009345F5" w:rsidRPr="00871460">
        <w:t xml:space="preserve">induced </w:t>
      </w:r>
      <w:r w:rsidR="002F3B7C" w:rsidRPr="00871460">
        <w:t xml:space="preserve">endothelial cell </w:t>
      </w:r>
      <w:r w:rsidR="003F1695" w:rsidRPr="00871460">
        <w:t>damage and neutrophil-endothelial interactions</w:t>
      </w:r>
      <w:r w:rsidR="000D7A2F" w:rsidRPr="00871460">
        <w:fldChar w:fldCharType="begin"/>
      </w:r>
      <w:r w:rsidR="0090666B" w:rsidRPr="00871460">
        <w:instrText xml:space="preserve"> ADDIN EN.CITE &lt;EndNote&gt;&lt;Cite&gt;&lt;Author&gt;Soroush&lt;/Author&gt;&lt;Year&gt;2018&lt;/Year&gt;&lt;RecNum&gt;0&lt;/RecNum&gt;&lt;IDText&gt;PKCδ inhibition as a novel medical countermeasure for radiation‐induced vascular damage&lt;/IDText&gt;&lt;DisplayText&gt;&lt;style face="superscript"&gt;29&lt;/style&gt;&lt;/DisplayText&gt;&lt;record&gt;&lt;isbn&gt;0892-6638&lt;/isbn&gt;&lt;titles&gt;&lt;title&gt;PKCδ inhibition as a novel medical countermeasure for radiation‐induced vascular damage&lt;/title&gt;&lt;secondary-title&gt;The FASEB Journal&lt;/secondary-title&gt;&lt;/titles&gt;&lt;pages&gt;6436-6444&lt;/pages&gt;&lt;number&gt;12&lt;/number&gt;&lt;contributors&gt;&lt;authors&gt;&lt;author&gt;Soroush, Fariborz&lt;/author&gt;&lt;author&gt;Tang, Yuan&lt;/author&gt;&lt;author&gt;Zaidi, Hasan M&lt;/author&gt;&lt;author&gt;Sheffield, Joel B&lt;/author&gt;&lt;author&gt;Kilpatrick, Laurie E&lt;/author&gt;&lt;author&gt;Kiani, Mohammad F&lt;/author&gt;&lt;/authors&gt;&lt;/contributors&gt;&lt;added-date format="utc"&gt;1629534883&lt;/added-date&gt;&lt;ref-type name="Journal Article"&gt;17&lt;/ref-type&gt;&lt;dates&gt;&lt;year&gt;2018&lt;/year&gt;&lt;/dates&gt;&lt;rec-number&gt;1507&lt;/rec-number&gt;&lt;last-updated-date format="utc"&gt;1629534883&lt;/last-updated-date&gt;&lt;volume&gt;32&lt;/volume&gt;&lt;/record&gt;&lt;/Cite&gt;&lt;/EndNote&gt;</w:instrText>
      </w:r>
      <w:r w:rsidR="000D7A2F" w:rsidRPr="00871460">
        <w:fldChar w:fldCharType="separate"/>
      </w:r>
      <w:r w:rsidR="0090666B" w:rsidRPr="00871460">
        <w:rPr>
          <w:noProof/>
          <w:vertAlign w:val="superscript"/>
        </w:rPr>
        <w:t>29</w:t>
      </w:r>
      <w:r w:rsidR="000D7A2F" w:rsidRPr="00871460">
        <w:fldChar w:fldCharType="end"/>
      </w:r>
      <w:r w:rsidR="0086585D" w:rsidRPr="00871460">
        <w:t xml:space="preserve">. </w:t>
      </w:r>
      <w:r w:rsidR="000E3E81" w:rsidRPr="00871460">
        <w:t xml:space="preserve">Another advantage of </w:t>
      </w:r>
      <w:r w:rsidR="00A42732" w:rsidRPr="00871460">
        <w:t>this device</w:t>
      </w:r>
      <w:r w:rsidR="000E3E81" w:rsidRPr="00871460">
        <w:t xml:space="preserve"> is that</w:t>
      </w:r>
      <w:r w:rsidR="00A42732" w:rsidRPr="00871460">
        <w:t xml:space="preserve"> endothelial</w:t>
      </w:r>
      <w:r w:rsidR="00E74EC9" w:rsidRPr="00871460">
        <w:t xml:space="preserve"> cells</w:t>
      </w:r>
      <w:r w:rsidR="00A42732" w:rsidRPr="00871460">
        <w:t xml:space="preserve">, neutrophils and/or other blood cells or </w:t>
      </w:r>
      <w:r w:rsidR="00871460" w:rsidRPr="00871460">
        <w:t>drug</w:t>
      </w:r>
      <w:r w:rsidR="00871460">
        <w:t>-</w:t>
      </w:r>
      <w:r w:rsidR="00A42732" w:rsidRPr="00871460">
        <w:t>carrying particles can be isolated from micro</w:t>
      </w:r>
      <w:r w:rsidR="00E74EC9" w:rsidRPr="00871460">
        <w:t>vascular channels</w:t>
      </w:r>
      <w:r w:rsidR="00A42732" w:rsidRPr="00871460">
        <w:t xml:space="preserve"> and/or tissue compartment</w:t>
      </w:r>
      <w:r w:rsidR="000E3E81" w:rsidRPr="00871460">
        <w:t xml:space="preserve"> for further analysi</w:t>
      </w:r>
      <w:r w:rsidR="002254C3" w:rsidRPr="00871460">
        <w:t>s</w:t>
      </w:r>
      <w:r w:rsidR="00A42732" w:rsidRPr="00871460">
        <w:t xml:space="preserve">. Furthermore, cells/particles that did not interact with the endothelial cells in the device can be isolated from the </w:t>
      </w:r>
      <w:r w:rsidR="00871460">
        <w:t>e</w:t>
      </w:r>
      <w:r w:rsidR="00871460" w:rsidRPr="00871460">
        <w:t xml:space="preserve">ffluent </w:t>
      </w:r>
      <w:r w:rsidR="00A42732" w:rsidRPr="00871460">
        <w:t xml:space="preserve">exiting the device. </w:t>
      </w:r>
      <w:r w:rsidR="00FE7CD0" w:rsidRPr="00871460">
        <w:t>P</w:t>
      </w:r>
      <w:r w:rsidR="00A42732" w:rsidRPr="00871460">
        <w:t xml:space="preserve">ericytes and the corresponding tissue types </w:t>
      </w:r>
      <w:r w:rsidR="00FE7CD0" w:rsidRPr="00871460">
        <w:t xml:space="preserve">can also be cultured in the device </w:t>
      </w:r>
      <w:r w:rsidR="00A42732" w:rsidRPr="00871460">
        <w:t xml:space="preserve">to better represent the </w:t>
      </w:r>
      <w:r w:rsidR="00A42732" w:rsidRPr="00871460">
        <w:rPr>
          <w:i/>
          <w:iCs/>
        </w:rPr>
        <w:t>in vivo</w:t>
      </w:r>
      <w:r w:rsidR="00A42732" w:rsidRPr="00871460">
        <w:t xml:space="preserve"> conditions.  </w:t>
      </w:r>
      <w:r w:rsidR="0086585D" w:rsidRPr="00871460">
        <w:t xml:space="preserve">In conclusion, </w:t>
      </w:r>
      <w:r w:rsidR="008B7EAA" w:rsidRPr="00871460">
        <w:t xml:space="preserve">the </w:t>
      </w:r>
      <w:r w:rsidR="002F3B7C" w:rsidRPr="00871460">
        <w:t xml:space="preserve">protocol </w:t>
      </w:r>
      <w:r w:rsidR="008B7EAA" w:rsidRPr="00871460">
        <w:t xml:space="preserve">presented </w:t>
      </w:r>
      <w:r w:rsidR="002F3B7C" w:rsidRPr="00871460">
        <w:t xml:space="preserve">here </w:t>
      </w:r>
      <w:r w:rsidR="0053415E" w:rsidRPr="00871460">
        <w:t>provide</w:t>
      </w:r>
      <w:r w:rsidR="00393B25" w:rsidRPr="00871460">
        <w:t>s</w:t>
      </w:r>
      <w:r w:rsidR="0053415E" w:rsidRPr="00871460">
        <w:t xml:space="preserve"> a physiologically relevant </w:t>
      </w:r>
      <w:r w:rsidR="004B0DD8" w:rsidRPr="00871460">
        <w:t xml:space="preserve">environment </w:t>
      </w:r>
      <w:r w:rsidR="00393B25" w:rsidRPr="00871460">
        <w:t xml:space="preserve">in bMFA </w:t>
      </w:r>
      <w:r w:rsidR="004B0DD8" w:rsidRPr="00871460">
        <w:t xml:space="preserve">to study </w:t>
      </w:r>
      <w:r w:rsidR="00B02262" w:rsidRPr="00871460">
        <w:t>leukocyte</w:t>
      </w:r>
      <w:r w:rsidR="00013687" w:rsidRPr="00871460">
        <w:t xml:space="preserve">-endothelial </w:t>
      </w:r>
      <w:r w:rsidR="00AB741A" w:rsidRPr="00871460">
        <w:t xml:space="preserve">cell </w:t>
      </w:r>
      <w:r w:rsidR="00013687" w:rsidRPr="00871460">
        <w:t xml:space="preserve">interactions during inflammation. </w:t>
      </w:r>
    </w:p>
    <w:p w14:paraId="0BEB38EC" w14:textId="77777777" w:rsidR="006E4797" w:rsidRPr="00871460" w:rsidRDefault="006E4797" w:rsidP="00320EE3"/>
    <w:p w14:paraId="59F37CC4" w14:textId="70E34155" w:rsidR="006E4797" w:rsidRPr="00871460" w:rsidRDefault="00551D82" w:rsidP="0077138C">
      <w:pPr>
        <w:pBdr>
          <w:top w:val="nil"/>
          <w:left w:val="nil"/>
          <w:bottom w:val="nil"/>
          <w:right w:val="nil"/>
          <w:between w:val="nil"/>
        </w:pBdr>
      </w:pPr>
      <w:r w:rsidRPr="00871460">
        <w:rPr>
          <w:b/>
        </w:rPr>
        <w:t xml:space="preserve">ACKNOWLEDGMENTS: </w:t>
      </w:r>
    </w:p>
    <w:p w14:paraId="577F70BD" w14:textId="07B52538" w:rsidR="00971B0D" w:rsidRPr="00871460" w:rsidRDefault="00D4339A" w:rsidP="008E6545">
      <w:r w:rsidRPr="00871460">
        <w:t>This work was supported by the National Institutes of Health, Grant Number: GM114359</w:t>
      </w:r>
      <w:r w:rsidR="00427388" w:rsidRPr="00871460">
        <w:t xml:space="preserve"> </w:t>
      </w:r>
      <w:r w:rsidR="00427388" w:rsidRPr="00871460">
        <w:rPr>
          <w:lang w:eastAsia="zh-CN"/>
        </w:rPr>
        <w:t>and</w:t>
      </w:r>
      <w:r w:rsidR="00427388" w:rsidRPr="00871460">
        <w:t xml:space="preserve"> </w:t>
      </w:r>
      <w:r w:rsidR="00636790" w:rsidRPr="00871460">
        <w:t xml:space="preserve"> </w:t>
      </w:r>
      <w:r w:rsidRPr="00871460">
        <w:t>GM134701</w:t>
      </w:r>
      <w:r w:rsidR="00427388" w:rsidRPr="00871460">
        <w:t xml:space="preserve"> (M.F.K. and L.E.K.)</w:t>
      </w:r>
      <w:r w:rsidR="006A1C9D" w:rsidRPr="00871460">
        <w:rPr>
          <w:lang w:eastAsia="zh-CN"/>
        </w:rPr>
        <w:t xml:space="preserve">, </w:t>
      </w:r>
      <w:r w:rsidR="006A1C9D" w:rsidRPr="00871460">
        <w:t>1F31AI164870-01</w:t>
      </w:r>
      <w:r w:rsidR="00623A1F" w:rsidRPr="00871460">
        <w:t xml:space="preserve"> (</w:t>
      </w:r>
      <w:r w:rsidR="00185D8B" w:rsidRPr="00871460">
        <w:t>J.C.L.</w:t>
      </w:r>
      <w:r w:rsidR="00623A1F" w:rsidRPr="00871460">
        <w:t>)</w:t>
      </w:r>
      <w:r w:rsidR="006A1C9D" w:rsidRPr="00871460">
        <w:t>,</w:t>
      </w:r>
      <w:r w:rsidRPr="00871460">
        <w:t xml:space="preserve"> and Defense Threat Reduction Agency, Grant Number: HDTRA11910012</w:t>
      </w:r>
      <w:r w:rsidR="00427388" w:rsidRPr="00871460">
        <w:t xml:space="preserve"> (M.F.K. and L.E.K.)</w:t>
      </w:r>
      <w:r w:rsidRPr="00871460">
        <w:t>.</w:t>
      </w:r>
      <w:r w:rsidR="00D33277" w:rsidRPr="00871460">
        <w:t xml:space="preserve"> </w:t>
      </w:r>
    </w:p>
    <w:p w14:paraId="2C91D585" w14:textId="77777777" w:rsidR="00D4339A" w:rsidRPr="00871460" w:rsidRDefault="00D4339A" w:rsidP="008E6545">
      <w:pPr>
        <w:rPr>
          <w:b/>
        </w:rPr>
      </w:pPr>
    </w:p>
    <w:p w14:paraId="5E703EBA" w14:textId="067658EA" w:rsidR="006E4797" w:rsidRPr="00871460" w:rsidRDefault="00551D82">
      <w:pPr>
        <w:pBdr>
          <w:top w:val="nil"/>
          <w:left w:val="nil"/>
          <w:bottom w:val="nil"/>
          <w:right w:val="nil"/>
          <w:between w:val="nil"/>
        </w:pBdr>
      </w:pPr>
      <w:r w:rsidRPr="00871460">
        <w:rPr>
          <w:b/>
        </w:rPr>
        <w:t xml:space="preserve">DISCLOSURES:  </w:t>
      </w:r>
    </w:p>
    <w:p w14:paraId="4A7B0E5C" w14:textId="7EEEE9B4" w:rsidR="006E4797" w:rsidRPr="00871460" w:rsidRDefault="00C478FA">
      <w:r w:rsidRPr="00871460">
        <w:t>The authors declare no conflict of interest.</w:t>
      </w:r>
    </w:p>
    <w:p w14:paraId="694212B9" w14:textId="77777777" w:rsidR="00185AA1" w:rsidRPr="00871460" w:rsidRDefault="00185AA1">
      <w:bookmarkStart w:id="2" w:name="_Hlk82075459"/>
    </w:p>
    <w:p w14:paraId="4702F9AE" w14:textId="3BFA4CA2" w:rsidR="00AF1720" w:rsidRPr="00871460" w:rsidRDefault="00551D82">
      <w:pPr>
        <w:rPr>
          <w:color w:val="FF0000"/>
        </w:rPr>
      </w:pPr>
      <w:r w:rsidRPr="00871460">
        <w:rPr>
          <w:b/>
        </w:rPr>
        <w:t>REFERENCES:</w:t>
      </w:r>
    </w:p>
    <w:p w14:paraId="60566CE9" w14:textId="77777777" w:rsidR="00982D9B" w:rsidRPr="00871460" w:rsidRDefault="00982D9B" w:rsidP="00DB0CB3">
      <w:pPr>
        <w:pStyle w:val="EndNoteBibliography"/>
        <w:numPr>
          <w:ilvl w:val="0"/>
          <w:numId w:val="24"/>
        </w:numPr>
        <w:ind w:left="0" w:firstLine="0"/>
      </w:pPr>
      <w:r w:rsidRPr="00871460">
        <w:fldChar w:fldCharType="begin"/>
      </w:r>
      <w:r w:rsidRPr="00871460">
        <w:instrText xml:space="preserve"> ADDIN EN.REFLIST </w:instrText>
      </w:r>
      <w:r w:rsidRPr="00871460">
        <w:fldChar w:fldCharType="separate"/>
      </w:r>
      <w:r w:rsidRPr="00871460">
        <w:t xml:space="preserve">Kolaczkowska, E., Kubes, P. Neutrophil recruitment and function in health and inflammation. </w:t>
      </w:r>
      <w:r w:rsidRPr="00871460">
        <w:rPr>
          <w:i/>
        </w:rPr>
        <w:t>Nature Reviews Immunology.</w:t>
      </w:r>
      <w:r w:rsidRPr="00871460">
        <w:t xml:space="preserve"> </w:t>
      </w:r>
      <w:r w:rsidRPr="00871460">
        <w:rPr>
          <w:b/>
        </w:rPr>
        <w:t>13</w:t>
      </w:r>
      <w:r w:rsidRPr="00871460">
        <w:t xml:space="preserve"> (3), 159–175 (2013).</w:t>
      </w:r>
      <w:r w:rsidRPr="00871460">
        <w:tab/>
      </w:r>
    </w:p>
    <w:p w14:paraId="6E9D002E" w14:textId="77777777" w:rsidR="00982D9B" w:rsidRPr="00871460" w:rsidRDefault="00982D9B" w:rsidP="00DB0CB3">
      <w:pPr>
        <w:pStyle w:val="EndNoteBibliography"/>
        <w:numPr>
          <w:ilvl w:val="0"/>
          <w:numId w:val="24"/>
        </w:numPr>
        <w:ind w:left="0" w:firstLine="0"/>
      </w:pPr>
      <w:r w:rsidRPr="00871460">
        <w:t xml:space="preserve">Yang, Q., Wijerathne, H., Langston, J. C., Kiani, M. F., Kilpatrick, L. E. Emerging approaches to understanding microvascular endothelial heterogeneity: A roadmap for developing anti-inflammatory therapeutics. </w:t>
      </w:r>
      <w:r w:rsidRPr="00871460">
        <w:rPr>
          <w:i/>
        </w:rPr>
        <w:t>International Journal of Molecular Sciences.</w:t>
      </w:r>
      <w:r w:rsidRPr="00871460">
        <w:t xml:space="preserve"> </w:t>
      </w:r>
      <w:r w:rsidRPr="00871460">
        <w:rPr>
          <w:b/>
        </w:rPr>
        <w:t>22</w:t>
      </w:r>
      <w:r w:rsidRPr="00871460">
        <w:t xml:space="preserve"> (15), 7770 (2021).</w:t>
      </w:r>
    </w:p>
    <w:p w14:paraId="181CE73D" w14:textId="77777777" w:rsidR="00982D9B" w:rsidRPr="00871460" w:rsidRDefault="00982D9B" w:rsidP="00DB0CB3">
      <w:pPr>
        <w:pStyle w:val="EndNoteBibliography"/>
        <w:numPr>
          <w:ilvl w:val="0"/>
          <w:numId w:val="24"/>
        </w:numPr>
        <w:ind w:left="0" w:firstLine="0"/>
      </w:pPr>
      <w:r w:rsidRPr="00871460">
        <w:t xml:space="preserve">Joffre, J., Hellman, J., Ince, C., Ait-Oufella, H. Endothelial responses in sepsis. </w:t>
      </w:r>
      <w:r w:rsidRPr="00871460">
        <w:rPr>
          <w:i/>
          <w:iCs/>
        </w:rPr>
        <w:t>American Journal of Respiratory and Critical Care Medicine</w:t>
      </w:r>
      <w:r w:rsidRPr="00871460">
        <w:t xml:space="preserve">. </w:t>
      </w:r>
      <w:r w:rsidRPr="00871460">
        <w:rPr>
          <w:b/>
          <w:bCs/>
        </w:rPr>
        <w:t>202</w:t>
      </w:r>
      <w:r w:rsidRPr="00871460">
        <w:t>, 361–370 (2020).</w:t>
      </w:r>
    </w:p>
    <w:p w14:paraId="27DFD2D2" w14:textId="77777777" w:rsidR="00982D9B" w:rsidRPr="00871460" w:rsidRDefault="00982D9B" w:rsidP="00DB0CB3">
      <w:pPr>
        <w:pStyle w:val="EndNoteBibliography"/>
        <w:numPr>
          <w:ilvl w:val="0"/>
          <w:numId w:val="24"/>
        </w:numPr>
        <w:ind w:left="0" w:firstLine="0"/>
      </w:pPr>
      <w:r w:rsidRPr="00871460">
        <w:t xml:space="preserve">Ince, C. et al. The endothelium in sepsis. </w:t>
      </w:r>
      <w:r w:rsidRPr="00871460">
        <w:rPr>
          <w:i/>
          <w:iCs/>
        </w:rPr>
        <w:t>Shock (Augusta, Ga.).</w:t>
      </w:r>
      <w:r w:rsidRPr="00871460">
        <w:t xml:space="preserve"> </w:t>
      </w:r>
      <w:r w:rsidRPr="00871460">
        <w:rPr>
          <w:b/>
          <w:bCs/>
        </w:rPr>
        <w:t>45</w:t>
      </w:r>
      <w:r w:rsidRPr="00871460">
        <w:t>, 259–270 (2016)</w:t>
      </w:r>
    </w:p>
    <w:p w14:paraId="50A79CF4" w14:textId="77777777" w:rsidR="00982D9B" w:rsidRPr="00871460" w:rsidRDefault="00982D9B" w:rsidP="00DB0CB3">
      <w:pPr>
        <w:pStyle w:val="EndNoteBibliography"/>
        <w:numPr>
          <w:ilvl w:val="0"/>
          <w:numId w:val="24"/>
        </w:numPr>
        <w:ind w:left="0" w:firstLine="0"/>
      </w:pPr>
      <w:r w:rsidRPr="00871460">
        <w:t xml:space="preserve">Ruparelia, N., Chai, J. T., Fisher, E. A., Choudhury, R. P. Inflammatory processes in cardiovascular disease: a route to targeted therapies. </w:t>
      </w:r>
      <w:r w:rsidRPr="00871460">
        <w:rPr>
          <w:i/>
        </w:rPr>
        <w:t>Nature Reviews Cardiology.</w:t>
      </w:r>
      <w:r w:rsidRPr="00871460">
        <w:t xml:space="preserve"> </w:t>
      </w:r>
      <w:r w:rsidRPr="00871460">
        <w:rPr>
          <w:b/>
        </w:rPr>
        <w:t>14</w:t>
      </w:r>
      <w:r w:rsidRPr="00871460">
        <w:t xml:space="preserve"> (3), 133–144 (2017).</w:t>
      </w:r>
      <w:r w:rsidRPr="00871460">
        <w:tab/>
      </w:r>
    </w:p>
    <w:p w14:paraId="493D0E3D" w14:textId="77777777" w:rsidR="00982D9B" w:rsidRPr="00871460" w:rsidRDefault="00982D9B" w:rsidP="00DB0CB3">
      <w:pPr>
        <w:pStyle w:val="EndNoteBibliography"/>
        <w:numPr>
          <w:ilvl w:val="0"/>
          <w:numId w:val="24"/>
        </w:numPr>
        <w:ind w:left="0" w:firstLine="0"/>
      </w:pPr>
      <w:r w:rsidRPr="00871460">
        <w:t xml:space="preserve">Kilpatrick, L. E., Kiani, M. F. Experimental approaches to evaluate leukocyte-endothelial </w:t>
      </w:r>
      <w:r w:rsidRPr="00871460">
        <w:lastRenderedPageBreak/>
        <w:t xml:space="preserve">cell interactions in sepsis and inflammation. </w:t>
      </w:r>
      <w:r w:rsidRPr="00871460">
        <w:rPr>
          <w:i/>
          <w:iCs/>
        </w:rPr>
        <w:t>Shock (Augusta, Ga.).</w:t>
      </w:r>
      <w:r w:rsidRPr="00871460">
        <w:rPr>
          <w:b/>
          <w:bCs/>
        </w:rPr>
        <w:t xml:space="preserve"> 53</w:t>
      </w:r>
      <w:r w:rsidRPr="00871460">
        <w:t>, 585–595 (2020).</w:t>
      </w:r>
    </w:p>
    <w:p w14:paraId="46580C95" w14:textId="77777777" w:rsidR="00982D9B" w:rsidRPr="00871460" w:rsidRDefault="00982D9B" w:rsidP="00DB0CB3">
      <w:pPr>
        <w:pStyle w:val="EndNoteBibliography"/>
        <w:numPr>
          <w:ilvl w:val="0"/>
          <w:numId w:val="24"/>
        </w:numPr>
        <w:ind w:left="0" w:firstLine="0"/>
      </w:pPr>
      <w:r w:rsidRPr="00871460">
        <w:t xml:space="preserve">Langer, H. F., Chavakis, T. Leukocyte–endothelial interactions in inflammation. </w:t>
      </w:r>
      <w:r w:rsidRPr="00871460">
        <w:rPr>
          <w:i/>
        </w:rPr>
        <w:t>Journal of Cellular and Molecular Medicine.</w:t>
      </w:r>
      <w:r w:rsidRPr="00871460">
        <w:t xml:space="preserve"> </w:t>
      </w:r>
      <w:r w:rsidRPr="00871460">
        <w:rPr>
          <w:b/>
        </w:rPr>
        <w:t>13</w:t>
      </w:r>
      <w:r w:rsidRPr="00871460">
        <w:t xml:space="preserve"> (7), 1211–1220 (2009).</w:t>
      </w:r>
    </w:p>
    <w:p w14:paraId="3AE7827A" w14:textId="77777777" w:rsidR="00982D9B" w:rsidRPr="00871460" w:rsidRDefault="00982D9B" w:rsidP="00DB0CB3">
      <w:pPr>
        <w:pStyle w:val="EndNoteBibliography"/>
        <w:numPr>
          <w:ilvl w:val="0"/>
          <w:numId w:val="24"/>
        </w:numPr>
        <w:ind w:left="0" w:firstLine="0"/>
      </w:pPr>
      <w:r w:rsidRPr="00871460">
        <w:t xml:space="preserve">Sadik, C. D., Luster, A. D. Lipid-cytokine-chemokine cascades orchestrate leukocyte recruitment in inflammation. </w:t>
      </w:r>
      <w:r w:rsidRPr="00871460">
        <w:rPr>
          <w:i/>
        </w:rPr>
        <w:t>Journal of Leukocyte Biology.</w:t>
      </w:r>
      <w:r w:rsidRPr="00871460">
        <w:t xml:space="preserve"> </w:t>
      </w:r>
      <w:r w:rsidRPr="00871460">
        <w:rPr>
          <w:b/>
        </w:rPr>
        <w:t>91</w:t>
      </w:r>
      <w:r w:rsidRPr="00871460">
        <w:t xml:space="preserve"> (2), 207–215 (2012).</w:t>
      </w:r>
    </w:p>
    <w:p w14:paraId="5E854DB2" w14:textId="77777777" w:rsidR="00982D9B" w:rsidRPr="00871460" w:rsidRDefault="00982D9B" w:rsidP="00DB0CB3">
      <w:pPr>
        <w:pStyle w:val="EndNoteBibliography"/>
        <w:numPr>
          <w:ilvl w:val="0"/>
          <w:numId w:val="24"/>
        </w:numPr>
        <w:ind w:left="0" w:firstLine="0"/>
      </w:pPr>
      <w:r w:rsidRPr="00871460">
        <w:t xml:space="preserve">Phillipson, M., Kubes, P. The neutrophil in vascular inflammation. </w:t>
      </w:r>
      <w:r w:rsidRPr="00871460">
        <w:rPr>
          <w:i/>
          <w:iCs/>
        </w:rPr>
        <w:t>Nature Medicine.</w:t>
      </w:r>
      <w:r w:rsidRPr="00871460">
        <w:t xml:space="preserve"> </w:t>
      </w:r>
      <w:r w:rsidRPr="00871460">
        <w:rPr>
          <w:b/>
          <w:bCs/>
        </w:rPr>
        <w:t>17</w:t>
      </w:r>
      <w:r w:rsidRPr="00871460">
        <w:t>, 1381–1390 (2011).</w:t>
      </w:r>
    </w:p>
    <w:p w14:paraId="3B029B87" w14:textId="77777777" w:rsidR="00982D9B" w:rsidRPr="00871460" w:rsidRDefault="00982D9B" w:rsidP="00DB0CB3">
      <w:pPr>
        <w:pStyle w:val="EndNoteBibliography"/>
        <w:numPr>
          <w:ilvl w:val="0"/>
          <w:numId w:val="24"/>
        </w:numPr>
        <w:ind w:left="0" w:firstLine="0"/>
      </w:pPr>
      <w:r w:rsidRPr="00871460">
        <w:t xml:space="preserve">Maniatis, N. A., Orfanos, S. E. The endothelium in acute lung injury/acute respiratory distress syndrome. </w:t>
      </w:r>
      <w:r w:rsidRPr="00871460">
        <w:rPr>
          <w:i/>
          <w:iCs/>
        </w:rPr>
        <w:t>Current Opinion in Critical Care</w:t>
      </w:r>
      <w:r w:rsidRPr="00871460">
        <w:t xml:space="preserve">. </w:t>
      </w:r>
      <w:r w:rsidRPr="00871460">
        <w:rPr>
          <w:b/>
          <w:bCs/>
        </w:rPr>
        <w:t>14</w:t>
      </w:r>
      <w:r w:rsidRPr="00871460">
        <w:t xml:space="preserve">, 22–30 (2008). </w:t>
      </w:r>
    </w:p>
    <w:p w14:paraId="6E15592A" w14:textId="77777777" w:rsidR="00982D9B" w:rsidRPr="00871460" w:rsidRDefault="00982D9B" w:rsidP="00DB0CB3">
      <w:pPr>
        <w:pStyle w:val="EndNoteBibliography"/>
        <w:numPr>
          <w:ilvl w:val="0"/>
          <w:numId w:val="24"/>
        </w:numPr>
        <w:ind w:left="0" w:firstLine="0"/>
      </w:pPr>
      <w:r w:rsidRPr="00871460">
        <w:t xml:space="preserve">Ley, K., Laudanna, C., Cybulsky, M. I., Nourshargh, S. Getting to the site of inflammation: the leukocyte adhesion cascade updated. </w:t>
      </w:r>
      <w:r w:rsidRPr="00871460">
        <w:rPr>
          <w:i/>
          <w:iCs/>
        </w:rPr>
        <w:t>Nature Reviews Immunology</w:t>
      </w:r>
      <w:r w:rsidRPr="00871460">
        <w:t>.</w:t>
      </w:r>
      <w:r w:rsidRPr="00871460" w:rsidDel="0088220D">
        <w:t xml:space="preserve"> </w:t>
      </w:r>
      <w:r w:rsidRPr="00871460">
        <w:t xml:space="preserve"> </w:t>
      </w:r>
      <w:r w:rsidRPr="00871460">
        <w:rPr>
          <w:b/>
          <w:bCs/>
        </w:rPr>
        <w:t>7</w:t>
      </w:r>
      <w:r w:rsidRPr="00871460">
        <w:t>, 678–689 (2007).</w:t>
      </w:r>
    </w:p>
    <w:p w14:paraId="440A9944" w14:textId="77777777" w:rsidR="00982D9B" w:rsidRPr="00871460" w:rsidRDefault="00982D9B" w:rsidP="00DB0CB3">
      <w:pPr>
        <w:pStyle w:val="EndNoteBibliography"/>
        <w:numPr>
          <w:ilvl w:val="0"/>
          <w:numId w:val="24"/>
        </w:numPr>
        <w:ind w:left="0" w:firstLine="0"/>
      </w:pPr>
      <w:r w:rsidRPr="00871460">
        <w:t xml:space="preserve">Molteni, R., Fabbri, M., Bender, J. R., Pardi, R. Pathophysiology of leukocyte-tissue interactions. </w:t>
      </w:r>
      <w:r w:rsidRPr="00871460">
        <w:rPr>
          <w:i/>
          <w:iCs/>
        </w:rPr>
        <w:t>Current Opinion in Cell Biology</w:t>
      </w:r>
      <w:r w:rsidRPr="00871460">
        <w:t xml:space="preserve">. </w:t>
      </w:r>
      <w:r w:rsidRPr="00871460">
        <w:rPr>
          <w:b/>
          <w:bCs/>
        </w:rPr>
        <w:t>18</w:t>
      </w:r>
      <w:r w:rsidRPr="00871460">
        <w:t>, 491–498 (2006).</w:t>
      </w:r>
    </w:p>
    <w:p w14:paraId="65A6AD07" w14:textId="77777777" w:rsidR="00982D9B" w:rsidRPr="00871460" w:rsidRDefault="00982D9B" w:rsidP="00DB0CB3">
      <w:pPr>
        <w:pStyle w:val="EndNoteBibliography"/>
        <w:numPr>
          <w:ilvl w:val="0"/>
          <w:numId w:val="24"/>
        </w:numPr>
        <w:ind w:left="0" w:firstLine="0"/>
      </w:pPr>
      <w:r w:rsidRPr="00871460">
        <w:t xml:space="preserve">Chistiakov, D. A., Orekhov, A. N., Bobryshev, Y. V. Effects of shear stress on endothelial cells: go with the flow. </w:t>
      </w:r>
      <w:r w:rsidRPr="00871460">
        <w:rPr>
          <w:i/>
        </w:rPr>
        <w:t>Acta Physiologica.</w:t>
      </w:r>
      <w:r w:rsidRPr="00871460">
        <w:t xml:space="preserve"> </w:t>
      </w:r>
      <w:r w:rsidRPr="00871460">
        <w:rPr>
          <w:b/>
        </w:rPr>
        <w:t>219</w:t>
      </w:r>
      <w:r w:rsidRPr="00871460">
        <w:t xml:space="preserve"> (2), 382–408 (2017).</w:t>
      </w:r>
    </w:p>
    <w:p w14:paraId="4648D1E4" w14:textId="77777777" w:rsidR="00982D9B" w:rsidRPr="00871460" w:rsidRDefault="00982D9B" w:rsidP="00DB0CB3">
      <w:pPr>
        <w:pStyle w:val="EndNoteBibliography"/>
        <w:numPr>
          <w:ilvl w:val="0"/>
          <w:numId w:val="24"/>
        </w:numPr>
        <w:ind w:left="0" w:firstLine="0"/>
      </w:pPr>
      <w:r w:rsidRPr="00871460">
        <w:t xml:space="preserve">Prabhakarpandian, B., Shen, M. -C., Pant, K., Kiani, M. F. Microfluidic devices for modeling cell-cell and particle-cell interactions in the microvasculature. </w:t>
      </w:r>
      <w:r w:rsidRPr="00871460">
        <w:rPr>
          <w:i/>
          <w:iCs/>
        </w:rPr>
        <w:t>Microvascular Research</w:t>
      </w:r>
      <w:r w:rsidRPr="00871460">
        <w:t xml:space="preserve">. </w:t>
      </w:r>
      <w:r w:rsidRPr="00871460">
        <w:rPr>
          <w:b/>
          <w:bCs/>
        </w:rPr>
        <w:t>82</w:t>
      </w:r>
      <w:r w:rsidRPr="00871460">
        <w:t>, 210–220 (2011).</w:t>
      </w:r>
    </w:p>
    <w:p w14:paraId="72A8E454" w14:textId="77777777" w:rsidR="00982D9B" w:rsidRPr="00871460" w:rsidRDefault="00982D9B" w:rsidP="00DB0CB3">
      <w:pPr>
        <w:pStyle w:val="EndNoteBibliography"/>
        <w:numPr>
          <w:ilvl w:val="0"/>
          <w:numId w:val="24"/>
        </w:numPr>
        <w:ind w:left="0" w:firstLine="0"/>
      </w:pPr>
      <w:r w:rsidRPr="00871460">
        <w:t xml:space="preserve">Zou, X. et al. PSGL-1 derived from human neutrophils is a high-efficiency ligand for endothelium-expressed E-selectin under flow. </w:t>
      </w:r>
      <w:r w:rsidRPr="00871460">
        <w:rPr>
          <w:i/>
          <w:iCs/>
        </w:rPr>
        <w:t>American Journal of Physiology-Cell Physiology</w:t>
      </w:r>
      <w:r w:rsidRPr="00871460">
        <w:t xml:space="preserve">. </w:t>
      </w:r>
      <w:r w:rsidRPr="00871460">
        <w:rPr>
          <w:b/>
          <w:bCs/>
        </w:rPr>
        <w:t>289</w:t>
      </w:r>
      <w:r w:rsidRPr="00871460">
        <w:t>, C415–C424 (2005).</w:t>
      </w:r>
    </w:p>
    <w:p w14:paraId="544C55D0" w14:textId="77777777" w:rsidR="00982D9B" w:rsidRPr="00871460" w:rsidRDefault="00982D9B" w:rsidP="00DB0CB3">
      <w:pPr>
        <w:pStyle w:val="EndNoteBibliography"/>
        <w:numPr>
          <w:ilvl w:val="0"/>
          <w:numId w:val="24"/>
        </w:numPr>
        <w:ind w:left="0" w:firstLine="0"/>
      </w:pPr>
      <w:r w:rsidRPr="00871460">
        <w:t xml:space="preserve">Lamberti, G. et al. Bioinspired microfluidic assay for in vitro modeling of leukocyte-endothelium interactions. </w:t>
      </w:r>
      <w:r w:rsidRPr="00871460">
        <w:rPr>
          <w:i/>
          <w:iCs/>
        </w:rPr>
        <w:t>Analytical Chemistry (Journal)</w:t>
      </w:r>
      <w:r w:rsidRPr="00871460">
        <w:t xml:space="preserve">. </w:t>
      </w:r>
      <w:r w:rsidRPr="00871460">
        <w:rPr>
          <w:b/>
          <w:bCs/>
        </w:rPr>
        <w:t>86</w:t>
      </w:r>
      <w:r w:rsidRPr="00871460">
        <w:t>, 8344–8351 (2014).</w:t>
      </w:r>
    </w:p>
    <w:p w14:paraId="0F84EA9A" w14:textId="77777777" w:rsidR="00982D9B" w:rsidRPr="00871460" w:rsidRDefault="00982D9B" w:rsidP="00DB0CB3">
      <w:pPr>
        <w:pStyle w:val="EndNoteBibliography"/>
        <w:numPr>
          <w:ilvl w:val="0"/>
          <w:numId w:val="24"/>
        </w:numPr>
        <w:ind w:left="0" w:firstLine="0"/>
      </w:pPr>
      <w:r w:rsidRPr="00871460">
        <w:t>Prabhakarpandian, B.</w:t>
      </w:r>
      <w:r w:rsidRPr="00871460">
        <w:rPr>
          <w:i/>
        </w:rPr>
        <w:t xml:space="preserve"> </w:t>
      </w:r>
      <w:r w:rsidRPr="00871460">
        <w:rPr>
          <w:iCs/>
        </w:rPr>
        <w:t>et al.</w:t>
      </w:r>
      <w:r w:rsidRPr="00871460">
        <w:t xml:space="preserve"> Synthetic microvascular networks for quantitative analysis of particle adhesion. </w:t>
      </w:r>
      <w:r w:rsidRPr="00871460">
        <w:rPr>
          <w:i/>
        </w:rPr>
        <w:t>Biomedical Microdevices.</w:t>
      </w:r>
      <w:r w:rsidRPr="00871460">
        <w:t xml:space="preserve"> </w:t>
      </w:r>
      <w:r w:rsidRPr="00871460">
        <w:rPr>
          <w:b/>
        </w:rPr>
        <w:t>10</w:t>
      </w:r>
      <w:r w:rsidRPr="00871460">
        <w:t xml:space="preserve"> (4), 585–595 (2008).</w:t>
      </w:r>
    </w:p>
    <w:p w14:paraId="7928C7D8" w14:textId="77777777" w:rsidR="00982D9B" w:rsidRPr="00871460" w:rsidRDefault="00982D9B" w:rsidP="00DB0CB3">
      <w:pPr>
        <w:pStyle w:val="EndNoteBibliography"/>
        <w:numPr>
          <w:ilvl w:val="0"/>
          <w:numId w:val="24"/>
        </w:numPr>
        <w:ind w:left="0" w:firstLine="0"/>
      </w:pPr>
      <w:r w:rsidRPr="00871460">
        <w:t xml:space="preserve">Soroush, F. et al. A novel microfluidic assay reveals a key role for protein kinase C delta in regulating human neutrophil-endothelium interaction. </w:t>
      </w:r>
      <w:r w:rsidRPr="00871460">
        <w:rPr>
          <w:i/>
          <w:iCs/>
        </w:rPr>
        <w:t>Journal of Leukocyte Biology</w:t>
      </w:r>
      <w:r w:rsidRPr="00871460">
        <w:t xml:space="preserve">. </w:t>
      </w:r>
      <w:r w:rsidRPr="00871460">
        <w:rPr>
          <w:b/>
          <w:bCs/>
        </w:rPr>
        <w:t>100</w:t>
      </w:r>
      <w:r w:rsidRPr="00871460">
        <w:t>, 1027–1035 (2016).</w:t>
      </w:r>
    </w:p>
    <w:p w14:paraId="2C87A8A0" w14:textId="77777777" w:rsidR="00982D9B" w:rsidRPr="00871460" w:rsidRDefault="00982D9B" w:rsidP="00DB0CB3">
      <w:pPr>
        <w:pStyle w:val="EndNoteBibliography"/>
        <w:numPr>
          <w:ilvl w:val="0"/>
          <w:numId w:val="24"/>
        </w:numPr>
        <w:ind w:left="0" w:firstLine="0"/>
      </w:pPr>
      <w:r w:rsidRPr="00871460">
        <w:t xml:space="preserve">Roth, N. M., Kiani, M. F. A “geographic information systems” based technique for the study of microvascular networks. </w:t>
      </w:r>
      <w:r w:rsidRPr="00871460">
        <w:rPr>
          <w:i/>
          <w:iCs/>
        </w:rPr>
        <w:t>Annals of Biomedical Engineering</w:t>
      </w:r>
      <w:r w:rsidRPr="00871460">
        <w:t xml:space="preserve">. </w:t>
      </w:r>
      <w:r w:rsidRPr="00871460">
        <w:rPr>
          <w:b/>
          <w:bCs/>
        </w:rPr>
        <w:t>27</w:t>
      </w:r>
      <w:r w:rsidRPr="00871460">
        <w:t>, 42–47 (1999).</w:t>
      </w:r>
    </w:p>
    <w:p w14:paraId="6B5CBF0A" w14:textId="77777777" w:rsidR="00982D9B" w:rsidRPr="00871460" w:rsidRDefault="00982D9B" w:rsidP="00DB0CB3">
      <w:pPr>
        <w:pStyle w:val="EndNoteBibliography"/>
        <w:numPr>
          <w:ilvl w:val="0"/>
          <w:numId w:val="24"/>
        </w:numPr>
        <w:ind w:left="0" w:firstLine="0"/>
      </w:pPr>
      <w:r w:rsidRPr="00871460">
        <w:t xml:space="preserve">Prabhakarpandian, B., Wang, Y. I., Rea-Ramsey, A., Sundaram, S., Kiani, M. F., Pant, K. Bifurcations: Focal points of particle adhesion in microvascular networks. </w:t>
      </w:r>
      <w:r w:rsidRPr="00871460">
        <w:rPr>
          <w:i/>
          <w:iCs/>
        </w:rPr>
        <w:t>Microcirculation</w:t>
      </w:r>
      <w:r w:rsidRPr="00871460">
        <w:t xml:space="preserve">. </w:t>
      </w:r>
      <w:r w:rsidRPr="00871460">
        <w:rPr>
          <w:b/>
          <w:bCs/>
        </w:rPr>
        <w:t>18</w:t>
      </w:r>
      <w:r w:rsidRPr="00871460">
        <w:t>, 380–389 (2011).</w:t>
      </w:r>
    </w:p>
    <w:p w14:paraId="6019D652" w14:textId="77777777" w:rsidR="00982D9B" w:rsidRPr="00871460" w:rsidRDefault="00982D9B" w:rsidP="00DB0CB3">
      <w:pPr>
        <w:pStyle w:val="EndNoteBibliography"/>
        <w:numPr>
          <w:ilvl w:val="0"/>
          <w:numId w:val="24"/>
        </w:numPr>
        <w:ind w:left="0" w:firstLine="0"/>
      </w:pPr>
      <w:r w:rsidRPr="00871460">
        <w:t xml:space="preserve">Rosano, J. et al. A physiologically realistic in vitro model of microvascular networks. </w:t>
      </w:r>
      <w:r w:rsidRPr="00871460">
        <w:rPr>
          <w:i/>
          <w:iCs/>
        </w:rPr>
        <w:t>Biomedical Microdevices</w:t>
      </w:r>
      <w:r w:rsidRPr="00871460">
        <w:t xml:space="preserve">. </w:t>
      </w:r>
      <w:r w:rsidRPr="00871460">
        <w:rPr>
          <w:b/>
          <w:bCs/>
        </w:rPr>
        <w:t>11</w:t>
      </w:r>
      <w:r w:rsidRPr="00871460">
        <w:t>, 1051–1057 (2009).</w:t>
      </w:r>
    </w:p>
    <w:p w14:paraId="5A3FF303" w14:textId="77777777" w:rsidR="00982D9B" w:rsidRPr="00871460" w:rsidRDefault="00982D9B" w:rsidP="00DB0CB3">
      <w:pPr>
        <w:pStyle w:val="EndNoteBibliography"/>
        <w:numPr>
          <w:ilvl w:val="0"/>
          <w:numId w:val="24"/>
        </w:numPr>
        <w:ind w:left="0" w:firstLine="0"/>
      </w:pPr>
      <w:r w:rsidRPr="00871460">
        <w:t xml:space="preserve">Tousi, N., Wang, B., Pant, K., Kiani, M. F., Prabhakarpandian, B. Preferential adhesion of leukocytes near bifurcations is endothelium independent. </w:t>
      </w:r>
      <w:r w:rsidRPr="00871460">
        <w:rPr>
          <w:i/>
          <w:iCs/>
        </w:rPr>
        <w:t>Microvascular Research</w:t>
      </w:r>
      <w:r w:rsidRPr="00871460">
        <w:t xml:space="preserve">. </w:t>
      </w:r>
      <w:r w:rsidRPr="00871460">
        <w:rPr>
          <w:b/>
          <w:bCs/>
        </w:rPr>
        <w:t>80</w:t>
      </w:r>
      <w:r w:rsidRPr="00871460">
        <w:t>, 384–388 (2010).</w:t>
      </w:r>
    </w:p>
    <w:p w14:paraId="625A9128" w14:textId="77777777" w:rsidR="00982D9B" w:rsidRPr="00871460" w:rsidRDefault="00982D9B" w:rsidP="00DB0CB3">
      <w:pPr>
        <w:pStyle w:val="EndNoteBibliography"/>
        <w:numPr>
          <w:ilvl w:val="0"/>
          <w:numId w:val="24"/>
        </w:numPr>
        <w:ind w:left="0" w:firstLine="0"/>
      </w:pPr>
      <w:r w:rsidRPr="00871460">
        <w:t xml:space="preserve">Yona, S., Hayhoe, R., Avraham‐Davidi, I. Monocyte and neutrophil isolation and migration assays. </w:t>
      </w:r>
      <w:r w:rsidRPr="00871460">
        <w:rPr>
          <w:i/>
        </w:rPr>
        <w:t>Current Protocols in Immunology.</w:t>
      </w:r>
      <w:r w:rsidRPr="00871460">
        <w:t xml:space="preserve"> </w:t>
      </w:r>
      <w:r w:rsidRPr="00871460">
        <w:rPr>
          <w:b/>
        </w:rPr>
        <w:t>88</w:t>
      </w:r>
      <w:r w:rsidRPr="00871460">
        <w:t xml:space="preserve"> (1), 14.15. 11–14.15. 14 (2010).</w:t>
      </w:r>
    </w:p>
    <w:p w14:paraId="477F87EB" w14:textId="77777777" w:rsidR="00982D9B" w:rsidRPr="00871460" w:rsidRDefault="00982D9B" w:rsidP="00DB0CB3">
      <w:pPr>
        <w:pStyle w:val="EndNoteBibliography"/>
        <w:numPr>
          <w:ilvl w:val="0"/>
          <w:numId w:val="24"/>
        </w:numPr>
        <w:ind w:left="0" w:firstLine="0"/>
      </w:pPr>
      <w:r w:rsidRPr="00871460">
        <w:t>Entschladen, F.</w:t>
      </w:r>
      <w:r w:rsidRPr="00871460">
        <w:rPr>
          <w:i/>
        </w:rPr>
        <w:t xml:space="preserve"> </w:t>
      </w:r>
      <w:r w:rsidRPr="00871460">
        <w:rPr>
          <w:iCs/>
        </w:rPr>
        <w:t>et al</w:t>
      </w:r>
      <w:r w:rsidRPr="00871460">
        <w:rPr>
          <w:i/>
        </w:rPr>
        <w:t>.</w:t>
      </w:r>
      <w:r w:rsidRPr="00871460">
        <w:t xml:space="preserve"> Analysis methods of human cell migration. </w:t>
      </w:r>
      <w:r w:rsidRPr="00871460">
        <w:rPr>
          <w:i/>
        </w:rPr>
        <w:t>Experimental Cell Research.</w:t>
      </w:r>
      <w:r w:rsidRPr="00871460">
        <w:t xml:space="preserve"> </w:t>
      </w:r>
      <w:r w:rsidRPr="00871460">
        <w:rPr>
          <w:b/>
        </w:rPr>
        <w:t>307</w:t>
      </w:r>
      <w:r w:rsidRPr="00871460">
        <w:t xml:space="preserve"> (2), 418–426 (2005).</w:t>
      </w:r>
    </w:p>
    <w:p w14:paraId="028E1ACA" w14:textId="77777777" w:rsidR="00982D9B" w:rsidRPr="00871460" w:rsidRDefault="00982D9B" w:rsidP="00DB0CB3">
      <w:pPr>
        <w:pStyle w:val="EndNoteBibliography"/>
        <w:numPr>
          <w:ilvl w:val="0"/>
          <w:numId w:val="24"/>
        </w:numPr>
        <w:ind w:left="0" w:firstLine="0"/>
      </w:pPr>
      <w:r w:rsidRPr="00871460">
        <w:t xml:space="preserve">Chen, H. -C. Boyden chamber assay. </w:t>
      </w:r>
      <w:r w:rsidRPr="00871460">
        <w:rPr>
          <w:i/>
          <w:iCs/>
        </w:rPr>
        <w:t xml:space="preserve">Methods in Molecular Biology. </w:t>
      </w:r>
      <w:r w:rsidRPr="00871460">
        <w:rPr>
          <w:b/>
          <w:bCs/>
        </w:rPr>
        <w:t>294</w:t>
      </w:r>
      <w:r w:rsidRPr="00871460">
        <w:t>, Cell Migration: Developmental Methods and Protocols</w:t>
      </w:r>
      <w:r w:rsidRPr="00871460">
        <w:rPr>
          <w:i/>
          <w:iCs/>
        </w:rPr>
        <w:t>.</w:t>
      </w:r>
      <w:r w:rsidRPr="00871460">
        <w:t xml:space="preserve"> Humana Press Inc., Totowa, NJ (2005).</w:t>
      </w:r>
    </w:p>
    <w:p w14:paraId="20A677C0" w14:textId="77777777" w:rsidR="00982D9B" w:rsidRPr="00871460" w:rsidRDefault="00982D9B" w:rsidP="00DB0CB3">
      <w:pPr>
        <w:pStyle w:val="EndNoteBibliography"/>
        <w:numPr>
          <w:ilvl w:val="0"/>
          <w:numId w:val="24"/>
        </w:numPr>
        <w:ind w:left="0" w:firstLine="0"/>
      </w:pPr>
      <w:r w:rsidRPr="00871460">
        <w:lastRenderedPageBreak/>
        <w:t xml:space="preserve">Deosarkar, S. P., Prabhakarpandian, B., Wang, B., Sheffield, J. B., Krynska, B., Kiani, M. F. A novel dynamic neonatal blood-brain barrier on a chip. </w:t>
      </w:r>
      <w:r w:rsidRPr="00871460">
        <w:rPr>
          <w:i/>
          <w:iCs/>
        </w:rPr>
        <w:t>PloS one</w:t>
      </w:r>
      <w:r w:rsidRPr="00871460">
        <w:t xml:space="preserve">. </w:t>
      </w:r>
      <w:r w:rsidRPr="00871460">
        <w:rPr>
          <w:b/>
          <w:bCs/>
        </w:rPr>
        <w:t>10</w:t>
      </w:r>
      <w:r w:rsidRPr="00871460">
        <w:t>, e0142725 (2015).</w:t>
      </w:r>
    </w:p>
    <w:p w14:paraId="2D4CB55A" w14:textId="77777777" w:rsidR="00982D9B" w:rsidRPr="00871460" w:rsidRDefault="00982D9B" w:rsidP="00DB0CB3">
      <w:pPr>
        <w:pStyle w:val="EndNoteBibliography"/>
        <w:numPr>
          <w:ilvl w:val="0"/>
          <w:numId w:val="24"/>
        </w:numPr>
        <w:ind w:left="0" w:firstLine="0"/>
      </w:pPr>
      <w:r w:rsidRPr="00871460">
        <w:t xml:space="preserve">Soroush, F. et al. Neutrophil‐endothelial interactions of murine cells is not a good predictor of their interactions in human cells. </w:t>
      </w:r>
      <w:r w:rsidRPr="00871460">
        <w:rPr>
          <w:i/>
          <w:iCs/>
        </w:rPr>
        <w:t>The FASEB Journal</w:t>
      </w:r>
      <w:r w:rsidRPr="00871460">
        <w:t xml:space="preserve">. </w:t>
      </w:r>
      <w:r w:rsidRPr="00871460">
        <w:rPr>
          <w:b/>
          <w:bCs/>
        </w:rPr>
        <w:t>34</w:t>
      </w:r>
      <w:r w:rsidRPr="00871460">
        <w:t>, 2691–2702 (2020).</w:t>
      </w:r>
    </w:p>
    <w:p w14:paraId="72D61BCD" w14:textId="77777777" w:rsidR="00982D9B" w:rsidRPr="00871460" w:rsidRDefault="00982D9B" w:rsidP="00DB0CB3">
      <w:pPr>
        <w:pStyle w:val="EndNoteBibliography"/>
        <w:numPr>
          <w:ilvl w:val="0"/>
          <w:numId w:val="24"/>
        </w:numPr>
        <w:ind w:left="0" w:firstLine="0"/>
      </w:pPr>
      <w:r w:rsidRPr="00871460">
        <w:t>Soroush, F.</w:t>
      </w:r>
      <w:r w:rsidRPr="00871460">
        <w:rPr>
          <w:i/>
        </w:rPr>
        <w:t xml:space="preserve"> </w:t>
      </w:r>
      <w:r w:rsidRPr="00871460">
        <w:rPr>
          <w:iCs/>
        </w:rPr>
        <w:t>et al. P</w:t>
      </w:r>
      <w:r w:rsidRPr="00871460">
        <w:t xml:space="preserve">rotein Kinase C-Delta (PKCδ) tyrosine phosphorylation is a critical regulator of neutrophil-endothelial cell interaction in inflammation. </w:t>
      </w:r>
      <w:r w:rsidRPr="00871460">
        <w:rPr>
          <w:i/>
        </w:rPr>
        <w:t>Shock.</w:t>
      </w:r>
      <w:r w:rsidRPr="00871460">
        <w:t xml:space="preserve"> </w:t>
      </w:r>
      <w:r w:rsidRPr="00871460">
        <w:rPr>
          <w:b/>
        </w:rPr>
        <w:t>51</w:t>
      </w:r>
      <w:r w:rsidRPr="00871460">
        <w:t xml:space="preserve"> (5), 538-547 (2019).</w:t>
      </w:r>
    </w:p>
    <w:p w14:paraId="1AF58D13" w14:textId="77777777" w:rsidR="00982D9B" w:rsidRPr="00871460" w:rsidRDefault="00982D9B" w:rsidP="00DB0CB3">
      <w:pPr>
        <w:pStyle w:val="EndNoteBibliography"/>
        <w:numPr>
          <w:ilvl w:val="0"/>
          <w:numId w:val="24"/>
        </w:numPr>
        <w:ind w:left="0" w:firstLine="0"/>
      </w:pPr>
      <w:r w:rsidRPr="00871460">
        <w:t xml:space="preserve">Soroush, F., Tang, Y., Zaidi, H. M., Sheffield, J. B., Kilpatrick, L. E., Kiani, M. F. PKCδ inhibition as a novel medical countermeasure for radiation‐induced vascular damage. </w:t>
      </w:r>
      <w:r w:rsidRPr="00871460">
        <w:rPr>
          <w:i/>
          <w:iCs/>
        </w:rPr>
        <w:t>The FASEB Journal</w:t>
      </w:r>
      <w:r w:rsidRPr="00871460">
        <w:t xml:space="preserve">. </w:t>
      </w:r>
      <w:r w:rsidRPr="00871460">
        <w:rPr>
          <w:b/>
          <w:bCs/>
        </w:rPr>
        <w:t>32</w:t>
      </w:r>
      <w:r w:rsidRPr="00871460">
        <w:t>, 6436–6444 (2018).</w:t>
      </w:r>
    </w:p>
    <w:p w14:paraId="5931C048" w14:textId="77777777" w:rsidR="00982D9B" w:rsidRPr="00871460" w:rsidRDefault="00982D9B" w:rsidP="00DB0CB3">
      <w:pPr>
        <w:pStyle w:val="EndNoteBibliography"/>
        <w:numPr>
          <w:ilvl w:val="0"/>
          <w:numId w:val="24"/>
        </w:numPr>
        <w:ind w:left="0" w:firstLine="0"/>
      </w:pPr>
      <w:r w:rsidRPr="00871460">
        <w:t>Pradhan, S.</w:t>
      </w:r>
      <w:r w:rsidRPr="00871460">
        <w:rPr>
          <w:iCs/>
        </w:rPr>
        <w:t xml:space="preserve"> et al. </w:t>
      </w:r>
      <w:r w:rsidRPr="00871460">
        <w:t xml:space="preserve">A microvascularized tumor-mimetic platform for assessing anti-cancer drug efficacy. </w:t>
      </w:r>
      <w:r w:rsidRPr="00871460">
        <w:rPr>
          <w:i/>
        </w:rPr>
        <w:t>Scientific Reports.</w:t>
      </w:r>
      <w:r w:rsidRPr="00871460">
        <w:t xml:space="preserve"> </w:t>
      </w:r>
      <w:r w:rsidRPr="00871460">
        <w:rPr>
          <w:b/>
        </w:rPr>
        <w:t>8</w:t>
      </w:r>
      <w:r w:rsidRPr="00871460">
        <w:t xml:space="preserve"> (1), 3171 (2018).</w:t>
      </w:r>
    </w:p>
    <w:p w14:paraId="64AA74B4" w14:textId="77777777" w:rsidR="00982D9B" w:rsidRPr="00871460" w:rsidRDefault="00982D9B" w:rsidP="00DB0CB3">
      <w:pPr>
        <w:pStyle w:val="EndNoteBibliography"/>
        <w:numPr>
          <w:ilvl w:val="0"/>
          <w:numId w:val="24"/>
        </w:numPr>
        <w:ind w:left="0" w:firstLine="0"/>
      </w:pPr>
      <w:r w:rsidRPr="00871460">
        <w:t>Tang, Y.</w:t>
      </w:r>
      <w:r w:rsidRPr="00871460">
        <w:rPr>
          <w:i/>
        </w:rPr>
        <w:t xml:space="preserve"> </w:t>
      </w:r>
      <w:r w:rsidRPr="00871460">
        <w:rPr>
          <w:iCs/>
        </w:rPr>
        <w:t xml:space="preserve">et al. </w:t>
      </w:r>
      <w:r w:rsidRPr="00871460">
        <w:t xml:space="preserve">A biomimetic microfluidic tumor microenvironment platform mimicking the EPR effect for rapid screening of drug delivery systems. </w:t>
      </w:r>
      <w:r w:rsidRPr="00871460">
        <w:rPr>
          <w:i/>
        </w:rPr>
        <w:t>Scientific Reports.</w:t>
      </w:r>
      <w:r w:rsidRPr="00871460">
        <w:t xml:space="preserve"> </w:t>
      </w:r>
      <w:r w:rsidRPr="00871460">
        <w:rPr>
          <w:b/>
        </w:rPr>
        <w:t>7</w:t>
      </w:r>
      <w:r w:rsidRPr="00871460">
        <w:t xml:space="preserve"> (1), 1–14 (2017).</w:t>
      </w:r>
    </w:p>
    <w:p w14:paraId="7A4C0277" w14:textId="77777777" w:rsidR="00982D9B" w:rsidRPr="00871460" w:rsidRDefault="00982D9B" w:rsidP="00DB0CB3">
      <w:pPr>
        <w:pStyle w:val="EndNoteBibliography"/>
        <w:numPr>
          <w:ilvl w:val="0"/>
          <w:numId w:val="24"/>
        </w:numPr>
        <w:ind w:left="0" w:firstLine="0"/>
      </w:pPr>
      <w:r w:rsidRPr="00871460">
        <w:t xml:space="preserve">Tang, Y. et al. Protein kinase C-delta inhibition protects blood-brain barrier from sepsis-induced vascular damage. </w:t>
      </w:r>
      <w:r w:rsidRPr="00871460">
        <w:rPr>
          <w:i/>
          <w:iCs/>
        </w:rPr>
        <w:t>Journal of Neuroinflammation</w:t>
      </w:r>
      <w:r w:rsidRPr="00871460">
        <w:t>.</w:t>
      </w:r>
      <w:r w:rsidRPr="00871460" w:rsidDel="0088220D">
        <w:t xml:space="preserve"> </w:t>
      </w:r>
      <w:r w:rsidRPr="00871460">
        <w:t xml:space="preserve"> </w:t>
      </w:r>
      <w:r w:rsidRPr="00871460">
        <w:rPr>
          <w:b/>
          <w:bCs/>
        </w:rPr>
        <w:t>15</w:t>
      </w:r>
      <w:r w:rsidRPr="00871460">
        <w:t>, 309 (2018).</w:t>
      </w:r>
    </w:p>
    <w:p w14:paraId="510790B5" w14:textId="77777777" w:rsidR="00982D9B" w:rsidRPr="00871460" w:rsidRDefault="00982D9B" w:rsidP="00DB0CB3">
      <w:pPr>
        <w:pStyle w:val="EndNoteBibliography"/>
        <w:numPr>
          <w:ilvl w:val="0"/>
          <w:numId w:val="24"/>
        </w:numPr>
        <w:ind w:left="0" w:firstLine="0"/>
      </w:pPr>
      <w:r w:rsidRPr="00871460">
        <w:t xml:space="preserve">Mondrinos, M. J. et al. Pulmonary endothelial protein kinase C-delta (PKCd) regulates neutrophil migration in acute lung inflammation. </w:t>
      </w:r>
      <w:r w:rsidRPr="00871460">
        <w:rPr>
          <w:i/>
          <w:iCs/>
        </w:rPr>
        <w:t>The American Journal of Pathology.</w:t>
      </w:r>
      <w:r w:rsidRPr="00871460">
        <w:t xml:space="preserve"> </w:t>
      </w:r>
      <w:r w:rsidRPr="00871460">
        <w:rPr>
          <w:b/>
          <w:bCs/>
        </w:rPr>
        <w:t>184</w:t>
      </w:r>
      <w:r w:rsidRPr="00871460">
        <w:t>, 200–213 (2014).</w:t>
      </w:r>
    </w:p>
    <w:p w14:paraId="2A4744CD" w14:textId="77777777" w:rsidR="00982D9B" w:rsidRPr="00871460" w:rsidRDefault="00982D9B" w:rsidP="00DB0CB3">
      <w:pPr>
        <w:pStyle w:val="EndNoteBibliography"/>
        <w:numPr>
          <w:ilvl w:val="0"/>
          <w:numId w:val="24"/>
        </w:numPr>
        <w:ind w:left="0" w:firstLine="0"/>
      </w:pPr>
      <w:r w:rsidRPr="00871460">
        <w:t xml:space="preserve">Kilpatrick, L. E. et al. Protection against sepsis-induced lung injury by selective inhibition of protein kinase C-d (d-PKC). </w:t>
      </w:r>
      <w:r w:rsidRPr="00871460">
        <w:rPr>
          <w:i/>
          <w:iCs/>
        </w:rPr>
        <w:t>Journal of Leukocyte Biology</w:t>
      </w:r>
      <w:r w:rsidRPr="00871460">
        <w:t xml:space="preserve">. </w:t>
      </w:r>
      <w:r w:rsidRPr="00871460">
        <w:rPr>
          <w:b/>
          <w:bCs/>
        </w:rPr>
        <w:t>89</w:t>
      </w:r>
      <w:r w:rsidRPr="00871460">
        <w:t>, 3–10 (2011).</w:t>
      </w:r>
    </w:p>
    <w:p w14:paraId="0B27262C" w14:textId="77777777" w:rsidR="00982D9B" w:rsidRPr="00871460" w:rsidRDefault="00982D9B" w:rsidP="00DB0CB3">
      <w:pPr>
        <w:pStyle w:val="EndNoteBibliography"/>
        <w:numPr>
          <w:ilvl w:val="0"/>
          <w:numId w:val="24"/>
        </w:numPr>
        <w:ind w:left="0" w:firstLine="0"/>
      </w:pPr>
      <w:r w:rsidRPr="00871460">
        <w:t>Mondrinos, M. J.</w:t>
      </w:r>
      <w:r w:rsidRPr="00871460">
        <w:rPr>
          <w:i/>
        </w:rPr>
        <w:t xml:space="preserve"> </w:t>
      </w:r>
      <w:r w:rsidRPr="00871460">
        <w:rPr>
          <w:iCs/>
        </w:rPr>
        <w:t>et al.</w:t>
      </w:r>
      <w:r w:rsidRPr="00871460">
        <w:t xml:space="preserve"> Biodistribution and efficacy of targeted pulmonary delivery of a protein kinase C-d inhibitory peptide: Impact on Indirect lung Injury. </w:t>
      </w:r>
      <w:r w:rsidRPr="00871460">
        <w:rPr>
          <w:i/>
          <w:iCs/>
        </w:rPr>
        <w:t>Journal of Pharmacology and Experimental Therapeutics</w:t>
      </w:r>
      <w:r w:rsidRPr="00871460">
        <w:t xml:space="preserve">. </w:t>
      </w:r>
      <w:r w:rsidRPr="00871460">
        <w:rPr>
          <w:b/>
          <w:bCs/>
        </w:rPr>
        <w:t>355</w:t>
      </w:r>
      <w:r w:rsidRPr="00871460">
        <w:t>, 86–98 (2015).</w:t>
      </w:r>
    </w:p>
    <w:p w14:paraId="77F01436" w14:textId="77777777" w:rsidR="00982D9B" w:rsidRPr="00871460" w:rsidRDefault="00982D9B" w:rsidP="00DB0CB3">
      <w:pPr>
        <w:pStyle w:val="EndNoteBibliography"/>
        <w:numPr>
          <w:ilvl w:val="0"/>
          <w:numId w:val="24"/>
        </w:numPr>
        <w:ind w:left="0" w:firstLine="0"/>
      </w:pPr>
      <w:r w:rsidRPr="00871460">
        <w:t xml:space="preserve">Liverani, E., Mondrinos, M. J., Sun, S., Kunapuli, S. P., Kilpatrick, L. E. Role of protein kinase C-delta in regulating platelet activation and platelet-leukocyte interaction during sepsis. </w:t>
      </w:r>
      <w:r w:rsidRPr="00871460">
        <w:rPr>
          <w:i/>
          <w:iCs/>
        </w:rPr>
        <w:t>PloS one</w:t>
      </w:r>
      <w:r w:rsidRPr="00871460">
        <w:t xml:space="preserve">. </w:t>
      </w:r>
      <w:r w:rsidRPr="00871460">
        <w:rPr>
          <w:b/>
          <w:bCs/>
        </w:rPr>
        <w:t>13</w:t>
      </w:r>
      <w:r w:rsidRPr="00871460">
        <w:t>, e0195379 (2018).</w:t>
      </w:r>
    </w:p>
    <w:p w14:paraId="50445E97" w14:textId="5CEE5723" w:rsidR="00982D9B" w:rsidRPr="00871460" w:rsidRDefault="00982D9B" w:rsidP="00DB0CB3">
      <w:pPr>
        <w:pStyle w:val="EndNoteBibliography"/>
        <w:numPr>
          <w:ilvl w:val="0"/>
          <w:numId w:val="24"/>
        </w:numPr>
        <w:ind w:left="0" w:firstLine="0"/>
      </w:pPr>
      <w:r w:rsidRPr="00871460">
        <w:t xml:space="preserve">Smith, A. M., Prabhakarpandian, B., Pant, K. Generation of shear adhesion map using SynVivo synthetic microvascular networks. </w:t>
      </w:r>
      <w:r w:rsidRPr="00871460">
        <w:rPr>
          <w:i/>
          <w:iCs/>
        </w:rPr>
        <w:t>Journal of Visualized Experiments: JoVE</w:t>
      </w:r>
      <w:r w:rsidRPr="00871460">
        <w:t xml:space="preserve">. </w:t>
      </w:r>
      <w:r w:rsidRPr="00871460">
        <w:rPr>
          <w:b/>
          <w:bCs/>
        </w:rPr>
        <w:t>87</w:t>
      </w:r>
      <w:r w:rsidRPr="00871460">
        <w:t>, e51025 (2014).</w:t>
      </w:r>
    </w:p>
    <w:p w14:paraId="3E91AFE2" w14:textId="77777777" w:rsidR="006B328C" w:rsidRPr="00871460" w:rsidRDefault="006B328C" w:rsidP="003B40AB">
      <w:pPr>
        <w:pStyle w:val="EndNoteBibliography"/>
      </w:pPr>
    </w:p>
    <w:p w14:paraId="09FA5D37" w14:textId="1EE82A0B" w:rsidR="0090666B" w:rsidRPr="00871460" w:rsidRDefault="00982D9B" w:rsidP="002D4C48">
      <w:pPr>
        <w:pStyle w:val="EndNoteBibliography"/>
        <w:ind w:left="720" w:hanging="720"/>
      </w:pPr>
      <w:r w:rsidRPr="00871460">
        <w:fldChar w:fldCharType="end"/>
      </w:r>
      <w:r w:rsidR="002E3250" w:rsidRPr="00871460">
        <w:fldChar w:fldCharType="begin"/>
      </w:r>
      <w:r w:rsidR="002E3250" w:rsidRPr="00871460">
        <w:instrText xml:space="preserve"> ADDIN EN.REFLIST </w:instrText>
      </w:r>
      <w:r w:rsidR="002E3250" w:rsidRPr="00871460">
        <w:fldChar w:fldCharType="separate"/>
      </w:r>
    </w:p>
    <w:p w14:paraId="6B2B1AA9" w14:textId="7F9ECBB8" w:rsidR="006E4797" w:rsidRPr="00871460" w:rsidRDefault="002E3250" w:rsidP="00982D9B">
      <w:pPr>
        <w:pBdr>
          <w:top w:val="nil"/>
          <w:left w:val="nil"/>
          <w:bottom w:val="nil"/>
          <w:right w:val="nil"/>
          <w:between w:val="nil"/>
        </w:pBdr>
      </w:pPr>
      <w:r w:rsidRPr="00871460">
        <w:fldChar w:fldCharType="end"/>
      </w:r>
      <w:bookmarkEnd w:id="2"/>
    </w:p>
    <w:sectPr w:rsidR="006E4797" w:rsidRPr="00871460" w:rsidSect="008B163D">
      <w:headerReference w:type="even" r:id="rId18"/>
      <w:headerReference w:type="default" r:id="rId19"/>
      <w:footerReference w:type="even" r:id="rId20"/>
      <w:headerReference w:type="first" r:id="rId2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30BB" w14:textId="77777777" w:rsidR="00887FDA" w:rsidRDefault="00887FDA">
      <w:r>
        <w:separator/>
      </w:r>
    </w:p>
  </w:endnote>
  <w:endnote w:type="continuationSeparator" w:id="0">
    <w:p w14:paraId="5BAD4A86" w14:textId="77777777" w:rsidR="00887FDA" w:rsidRDefault="00887FDA">
      <w:r>
        <w:continuationSeparator/>
      </w:r>
    </w:p>
  </w:endnote>
  <w:endnote w:type="continuationNotice" w:id="1">
    <w:p w14:paraId="79C333FF" w14:textId="77777777" w:rsidR="00887FDA" w:rsidRDefault="00887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4B57B4" w:rsidRDefault="004B57B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4A58" w14:textId="77777777" w:rsidR="00887FDA" w:rsidRDefault="00887FDA">
      <w:r>
        <w:separator/>
      </w:r>
    </w:p>
  </w:footnote>
  <w:footnote w:type="continuationSeparator" w:id="0">
    <w:p w14:paraId="61AE1083" w14:textId="77777777" w:rsidR="00887FDA" w:rsidRDefault="00887FDA">
      <w:r>
        <w:continuationSeparator/>
      </w:r>
    </w:p>
  </w:footnote>
  <w:footnote w:type="continuationNotice" w:id="1">
    <w:p w14:paraId="6C5304DF" w14:textId="77777777" w:rsidR="00887FDA" w:rsidRDefault="00887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4B57B4" w:rsidRDefault="004B57B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4B57B4" w:rsidRDefault="004B57B4">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E7376D1" w:rsidR="004B57B4" w:rsidRDefault="004B57B4">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03A"/>
    <w:multiLevelType w:val="multilevel"/>
    <w:tmpl w:val="7654F95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B26149"/>
    <w:multiLevelType w:val="hybridMultilevel"/>
    <w:tmpl w:val="E1A2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521C8"/>
    <w:multiLevelType w:val="multilevel"/>
    <w:tmpl w:val="C8004714"/>
    <w:lvl w:ilvl="0">
      <w:start w:val="1"/>
      <w:numFmt w:val="decimal"/>
      <w:lvlText w:val="%1."/>
      <w:lvlJc w:val="left"/>
      <w:pPr>
        <w:ind w:left="2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30" w:hanging="1800"/>
      </w:pPr>
      <w:rPr>
        <w:rFonts w:hint="default"/>
      </w:rPr>
    </w:lvl>
  </w:abstractNum>
  <w:abstractNum w:abstractNumId="3" w15:restartNumberingAfterBreak="0">
    <w:nsid w:val="24B2032E"/>
    <w:multiLevelType w:val="hybridMultilevel"/>
    <w:tmpl w:val="3FBC6ED0"/>
    <w:lvl w:ilvl="0" w:tplc="B9207D3E">
      <w:start w:val="1"/>
      <w:numFmt w:val="decimal"/>
      <w:lvlText w:val="%1."/>
      <w:lvlJc w:val="left"/>
      <w:pPr>
        <w:ind w:left="720" w:hanging="360"/>
      </w:pPr>
      <w:rPr>
        <w:rFonts w:ascii="Calibri" w:eastAsiaTheme="minorEastAsia"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5A671B"/>
    <w:multiLevelType w:val="hybridMultilevel"/>
    <w:tmpl w:val="A270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CE1D5B"/>
    <w:multiLevelType w:val="hybridMultilevel"/>
    <w:tmpl w:val="B942C8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52115"/>
    <w:multiLevelType w:val="hybridMultilevel"/>
    <w:tmpl w:val="B942C8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B47657"/>
    <w:multiLevelType w:val="hybridMultilevel"/>
    <w:tmpl w:val="3F2034CE"/>
    <w:lvl w:ilvl="0" w:tplc="F59C1DD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676799"/>
    <w:multiLevelType w:val="hybridMultilevel"/>
    <w:tmpl w:val="6BB440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CE84450"/>
    <w:multiLevelType w:val="hybridMultilevel"/>
    <w:tmpl w:val="B942C8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510382"/>
    <w:multiLevelType w:val="hybridMultilevel"/>
    <w:tmpl w:val="A2368D5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3" w15:restartNumberingAfterBreak="0">
    <w:nsid w:val="7687630C"/>
    <w:multiLevelType w:val="multilevel"/>
    <w:tmpl w:val="54BC470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4"/>
  </w:num>
  <w:num w:numId="3">
    <w:abstractNumId w:val="21"/>
  </w:num>
  <w:num w:numId="4">
    <w:abstractNumId w:val="4"/>
  </w:num>
  <w:num w:numId="5">
    <w:abstractNumId w:val="17"/>
  </w:num>
  <w:num w:numId="6">
    <w:abstractNumId w:val="19"/>
  </w:num>
  <w:num w:numId="7">
    <w:abstractNumId w:val="9"/>
  </w:num>
  <w:num w:numId="8">
    <w:abstractNumId w:val="13"/>
  </w:num>
  <w:num w:numId="9">
    <w:abstractNumId w:val="5"/>
  </w:num>
  <w:num w:numId="10">
    <w:abstractNumId w:val="10"/>
  </w:num>
  <w:num w:numId="11">
    <w:abstractNumId w:val="16"/>
  </w:num>
  <w:num w:numId="12">
    <w:abstractNumId w:val="6"/>
  </w:num>
  <w:num w:numId="13">
    <w:abstractNumId w:val="3"/>
  </w:num>
  <w:num w:numId="14">
    <w:abstractNumId w:val="7"/>
  </w:num>
  <w:num w:numId="15">
    <w:abstractNumId w:val="22"/>
  </w:num>
  <w:num w:numId="16">
    <w:abstractNumId w:val="2"/>
  </w:num>
  <w:num w:numId="17">
    <w:abstractNumId w:val="11"/>
  </w:num>
  <w:num w:numId="18">
    <w:abstractNumId w:val="20"/>
  </w:num>
  <w:num w:numId="19">
    <w:abstractNumId w:val="12"/>
  </w:num>
  <w:num w:numId="20">
    <w:abstractNumId w:val="18"/>
  </w:num>
  <w:num w:numId="21">
    <w:abstractNumId w:val="0"/>
  </w:num>
  <w:num w:numId="22">
    <w:abstractNumId w:val="23"/>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0Nzc1MjUyNje1NDJR0lEKTi0uzszPAykwNKwFAFgV88c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vv0p2etxrse5ed0zn5wx5iaeda0xwdwvrd&quot;&gt;ref for ijms&lt;record-ids&gt;&lt;item&gt;29&lt;/item&gt;&lt;item&gt;32&lt;/item&gt;&lt;item&gt;33&lt;/item&gt;&lt;item&gt;36&lt;/item&gt;&lt;item&gt;42&lt;/item&gt;&lt;item&gt;54&lt;/item&gt;&lt;item&gt;99&lt;/item&gt;&lt;item&gt;100&lt;/item&gt;&lt;item&gt;101&lt;/item&gt;&lt;item&gt;102&lt;/item&gt;&lt;item&gt;103&lt;/item&gt;&lt;item&gt;104&lt;/item&gt;&lt;item&gt;105&lt;/item&gt;&lt;item&gt;117&lt;/item&gt;&lt;item&gt;119&lt;/item&gt;&lt;item&gt;120&lt;/item&gt;&lt;item&gt;122&lt;/item&gt;&lt;item&gt;125&lt;/item&gt;&lt;item&gt;132&lt;/item&gt;&lt;item&gt;177&lt;/item&gt;&lt;item&gt;180&lt;/item&gt;&lt;item&gt;181&lt;/item&gt;&lt;/record-ids&gt;&lt;/item&gt;&lt;/Libraries&gt;"/>
  </w:docVars>
  <w:rsids>
    <w:rsidRoot w:val="006E4797"/>
    <w:rsid w:val="0000036D"/>
    <w:rsid w:val="000014BE"/>
    <w:rsid w:val="00003372"/>
    <w:rsid w:val="0000498A"/>
    <w:rsid w:val="000068C2"/>
    <w:rsid w:val="0000781E"/>
    <w:rsid w:val="00007AA5"/>
    <w:rsid w:val="0001093C"/>
    <w:rsid w:val="0001206E"/>
    <w:rsid w:val="00013618"/>
    <w:rsid w:val="00013687"/>
    <w:rsid w:val="00014705"/>
    <w:rsid w:val="00014F28"/>
    <w:rsid w:val="00015BB3"/>
    <w:rsid w:val="00015D42"/>
    <w:rsid w:val="00015F51"/>
    <w:rsid w:val="0001638B"/>
    <w:rsid w:val="00021DBF"/>
    <w:rsid w:val="0002299A"/>
    <w:rsid w:val="00024048"/>
    <w:rsid w:val="0002404C"/>
    <w:rsid w:val="000244FB"/>
    <w:rsid w:val="00026A43"/>
    <w:rsid w:val="00026CEC"/>
    <w:rsid w:val="00030308"/>
    <w:rsid w:val="0003107F"/>
    <w:rsid w:val="000330CB"/>
    <w:rsid w:val="00033420"/>
    <w:rsid w:val="000337F2"/>
    <w:rsid w:val="00035D73"/>
    <w:rsid w:val="00035F30"/>
    <w:rsid w:val="00036356"/>
    <w:rsid w:val="0003777F"/>
    <w:rsid w:val="00041BE2"/>
    <w:rsid w:val="00042113"/>
    <w:rsid w:val="000436DD"/>
    <w:rsid w:val="000441AF"/>
    <w:rsid w:val="0004505E"/>
    <w:rsid w:val="00045BBB"/>
    <w:rsid w:val="00047651"/>
    <w:rsid w:val="00051594"/>
    <w:rsid w:val="00051735"/>
    <w:rsid w:val="00051A4B"/>
    <w:rsid w:val="0005413B"/>
    <w:rsid w:val="00055781"/>
    <w:rsid w:val="00057749"/>
    <w:rsid w:val="00060790"/>
    <w:rsid w:val="00061960"/>
    <w:rsid w:val="00062BB1"/>
    <w:rsid w:val="00063594"/>
    <w:rsid w:val="00063EB3"/>
    <w:rsid w:val="00066AA6"/>
    <w:rsid w:val="00066D9E"/>
    <w:rsid w:val="0007033F"/>
    <w:rsid w:val="00072090"/>
    <w:rsid w:val="00074087"/>
    <w:rsid w:val="00075122"/>
    <w:rsid w:val="00075317"/>
    <w:rsid w:val="000769DA"/>
    <w:rsid w:val="0007745A"/>
    <w:rsid w:val="00077996"/>
    <w:rsid w:val="00080CFC"/>
    <w:rsid w:val="00081ED8"/>
    <w:rsid w:val="00082600"/>
    <w:rsid w:val="00086791"/>
    <w:rsid w:val="00086CCD"/>
    <w:rsid w:val="00087306"/>
    <w:rsid w:val="00091D9E"/>
    <w:rsid w:val="00092044"/>
    <w:rsid w:val="0009236E"/>
    <w:rsid w:val="0009277F"/>
    <w:rsid w:val="00095123"/>
    <w:rsid w:val="00097102"/>
    <w:rsid w:val="00097C2C"/>
    <w:rsid w:val="000A2497"/>
    <w:rsid w:val="000A33C0"/>
    <w:rsid w:val="000A354A"/>
    <w:rsid w:val="000A5985"/>
    <w:rsid w:val="000B0EA8"/>
    <w:rsid w:val="000B188B"/>
    <w:rsid w:val="000B5778"/>
    <w:rsid w:val="000B6ADE"/>
    <w:rsid w:val="000B6BC0"/>
    <w:rsid w:val="000B732F"/>
    <w:rsid w:val="000C1CDE"/>
    <w:rsid w:val="000C1D5A"/>
    <w:rsid w:val="000C24D5"/>
    <w:rsid w:val="000C260B"/>
    <w:rsid w:val="000C3C56"/>
    <w:rsid w:val="000C418C"/>
    <w:rsid w:val="000C4412"/>
    <w:rsid w:val="000C479D"/>
    <w:rsid w:val="000C56AB"/>
    <w:rsid w:val="000D018F"/>
    <w:rsid w:val="000D0420"/>
    <w:rsid w:val="000D0E04"/>
    <w:rsid w:val="000D10C1"/>
    <w:rsid w:val="000D1E9B"/>
    <w:rsid w:val="000D305A"/>
    <w:rsid w:val="000D3DC1"/>
    <w:rsid w:val="000D5AD9"/>
    <w:rsid w:val="000D70D3"/>
    <w:rsid w:val="000D74E2"/>
    <w:rsid w:val="000D7A2F"/>
    <w:rsid w:val="000E104A"/>
    <w:rsid w:val="000E2394"/>
    <w:rsid w:val="000E28A7"/>
    <w:rsid w:val="000E302B"/>
    <w:rsid w:val="000E32B0"/>
    <w:rsid w:val="000E3B7E"/>
    <w:rsid w:val="000E3BDC"/>
    <w:rsid w:val="000E3E81"/>
    <w:rsid w:val="000E6EB1"/>
    <w:rsid w:val="000F1D77"/>
    <w:rsid w:val="000F22E1"/>
    <w:rsid w:val="000F2EDD"/>
    <w:rsid w:val="000F3DE1"/>
    <w:rsid w:val="000F444A"/>
    <w:rsid w:val="000F471F"/>
    <w:rsid w:val="000F512D"/>
    <w:rsid w:val="000F51B4"/>
    <w:rsid w:val="000F5319"/>
    <w:rsid w:val="000F680C"/>
    <w:rsid w:val="000F7548"/>
    <w:rsid w:val="000F7FCF"/>
    <w:rsid w:val="00101BEF"/>
    <w:rsid w:val="0010387F"/>
    <w:rsid w:val="00104702"/>
    <w:rsid w:val="00104FF6"/>
    <w:rsid w:val="00105BC5"/>
    <w:rsid w:val="00106008"/>
    <w:rsid w:val="0010605A"/>
    <w:rsid w:val="001066DC"/>
    <w:rsid w:val="00106748"/>
    <w:rsid w:val="00106E9D"/>
    <w:rsid w:val="0010730E"/>
    <w:rsid w:val="00112EEB"/>
    <w:rsid w:val="00112F62"/>
    <w:rsid w:val="0011480A"/>
    <w:rsid w:val="001166B8"/>
    <w:rsid w:val="00116C9F"/>
    <w:rsid w:val="00117E3F"/>
    <w:rsid w:val="00120B52"/>
    <w:rsid w:val="00121286"/>
    <w:rsid w:val="001219F7"/>
    <w:rsid w:val="00123081"/>
    <w:rsid w:val="0012308F"/>
    <w:rsid w:val="00123114"/>
    <w:rsid w:val="001244B1"/>
    <w:rsid w:val="00124523"/>
    <w:rsid w:val="001300C8"/>
    <w:rsid w:val="0013148F"/>
    <w:rsid w:val="00131AC1"/>
    <w:rsid w:val="001327F3"/>
    <w:rsid w:val="00132B01"/>
    <w:rsid w:val="0013498C"/>
    <w:rsid w:val="00134A75"/>
    <w:rsid w:val="00136E0B"/>
    <w:rsid w:val="001376EF"/>
    <w:rsid w:val="00141114"/>
    <w:rsid w:val="00142B4C"/>
    <w:rsid w:val="00142E66"/>
    <w:rsid w:val="00144384"/>
    <w:rsid w:val="00144C5B"/>
    <w:rsid w:val="00150BFB"/>
    <w:rsid w:val="00151C60"/>
    <w:rsid w:val="00152120"/>
    <w:rsid w:val="00152AA0"/>
    <w:rsid w:val="001539AE"/>
    <w:rsid w:val="0015462F"/>
    <w:rsid w:val="00154D1E"/>
    <w:rsid w:val="001553DF"/>
    <w:rsid w:val="0016269B"/>
    <w:rsid w:val="00163BDF"/>
    <w:rsid w:val="001653D0"/>
    <w:rsid w:val="0016693A"/>
    <w:rsid w:val="001677D9"/>
    <w:rsid w:val="00173F8E"/>
    <w:rsid w:val="00174BFA"/>
    <w:rsid w:val="00176215"/>
    <w:rsid w:val="0017796C"/>
    <w:rsid w:val="00177FE6"/>
    <w:rsid w:val="00182EEA"/>
    <w:rsid w:val="00185545"/>
    <w:rsid w:val="00185AA1"/>
    <w:rsid w:val="00185D8B"/>
    <w:rsid w:val="00186485"/>
    <w:rsid w:val="001915F1"/>
    <w:rsid w:val="0019195C"/>
    <w:rsid w:val="00191F84"/>
    <w:rsid w:val="0019298A"/>
    <w:rsid w:val="001935E7"/>
    <w:rsid w:val="001A1FAC"/>
    <w:rsid w:val="001A43A5"/>
    <w:rsid w:val="001A47E9"/>
    <w:rsid w:val="001A6969"/>
    <w:rsid w:val="001A795A"/>
    <w:rsid w:val="001B02C5"/>
    <w:rsid w:val="001B1582"/>
    <w:rsid w:val="001B1EA9"/>
    <w:rsid w:val="001B2489"/>
    <w:rsid w:val="001B32FD"/>
    <w:rsid w:val="001B4D7F"/>
    <w:rsid w:val="001B65BE"/>
    <w:rsid w:val="001B6A78"/>
    <w:rsid w:val="001B766D"/>
    <w:rsid w:val="001C03B6"/>
    <w:rsid w:val="001C2211"/>
    <w:rsid w:val="001C2259"/>
    <w:rsid w:val="001C335D"/>
    <w:rsid w:val="001C500D"/>
    <w:rsid w:val="001C6248"/>
    <w:rsid w:val="001C69CA"/>
    <w:rsid w:val="001C6A62"/>
    <w:rsid w:val="001D0191"/>
    <w:rsid w:val="001D0A24"/>
    <w:rsid w:val="001D17A8"/>
    <w:rsid w:val="001D21B1"/>
    <w:rsid w:val="001D2994"/>
    <w:rsid w:val="001D2CCA"/>
    <w:rsid w:val="001D790E"/>
    <w:rsid w:val="001E033F"/>
    <w:rsid w:val="001E0A5B"/>
    <w:rsid w:val="001E246F"/>
    <w:rsid w:val="001E3A64"/>
    <w:rsid w:val="001E47D2"/>
    <w:rsid w:val="001E5391"/>
    <w:rsid w:val="001E56FF"/>
    <w:rsid w:val="001E7801"/>
    <w:rsid w:val="001F02DB"/>
    <w:rsid w:val="001F1F42"/>
    <w:rsid w:val="001F23A8"/>
    <w:rsid w:val="001F2938"/>
    <w:rsid w:val="001F2B07"/>
    <w:rsid w:val="001F4A50"/>
    <w:rsid w:val="001F67AE"/>
    <w:rsid w:val="001F7C1B"/>
    <w:rsid w:val="00201D8A"/>
    <w:rsid w:val="00201DDE"/>
    <w:rsid w:val="002023EA"/>
    <w:rsid w:val="00203EFD"/>
    <w:rsid w:val="00205A31"/>
    <w:rsid w:val="0020626C"/>
    <w:rsid w:val="00206DA8"/>
    <w:rsid w:val="0020742B"/>
    <w:rsid w:val="0021034D"/>
    <w:rsid w:val="00210E01"/>
    <w:rsid w:val="002116CC"/>
    <w:rsid w:val="002118CD"/>
    <w:rsid w:val="00211D22"/>
    <w:rsid w:val="0021401A"/>
    <w:rsid w:val="002142D9"/>
    <w:rsid w:val="00215E09"/>
    <w:rsid w:val="0021658E"/>
    <w:rsid w:val="002174BB"/>
    <w:rsid w:val="00217880"/>
    <w:rsid w:val="002203C6"/>
    <w:rsid w:val="002203D9"/>
    <w:rsid w:val="00221D85"/>
    <w:rsid w:val="00223E13"/>
    <w:rsid w:val="002249EC"/>
    <w:rsid w:val="002254C3"/>
    <w:rsid w:val="00225544"/>
    <w:rsid w:val="00225ACE"/>
    <w:rsid w:val="0022721A"/>
    <w:rsid w:val="00230AB8"/>
    <w:rsid w:val="00230CD3"/>
    <w:rsid w:val="00232B7E"/>
    <w:rsid w:val="00234231"/>
    <w:rsid w:val="00235F8A"/>
    <w:rsid w:val="0023620F"/>
    <w:rsid w:val="002371A0"/>
    <w:rsid w:val="002373E4"/>
    <w:rsid w:val="002374A4"/>
    <w:rsid w:val="00237FDB"/>
    <w:rsid w:val="002404CA"/>
    <w:rsid w:val="00243866"/>
    <w:rsid w:val="002452C4"/>
    <w:rsid w:val="00245CA5"/>
    <w:rsid w:val="0024605F"/>
    <w:rsid w:val="00247E1F"/>
    <w:rsid w:val="00250FA3"/>
    <w:rsid w:val="002511A4"/>
    <w:rsid w:val="00251449"/>
    <w:rsid w:val="002515D7"/>
    <w:rsid w:val="00252CD3"/>
    <w:rsid w:val="00253508"/>
    <w:rsid w:val="00254151"/>
    <w:rsid w:val="00255527"/>
    <w:rsid w:val="00256083"/>
    <w:rsid w:val="002568BD"/>
    <w:rsid w:val="00257A78"/>
    <w:rsid w:val="00261032"/>
    <w:rsid w:val="00261B18"/>
    <w:rsid w:val="00261D0A"/>
    <w:rsid w:val="002622AE"/>
    <w:rsid w:val="0026638A"/>
    <w:rsid w:val="002672D5"/>
    <w:rsid w:val="002677A8"/>
    <w:rsid w:val="002708CD"/>
    <w:rsid w:val="00272865"/>
    <w:rsid w:val="0027438B"/>
    <w:rsid w:val="00274F96"/>
    <w:rsid w:val="00276AFD"/>
    <w:rsid w:val="002826E3"/>
    <w:rsid w:val="00282C18"/>
    <w:rsid w:val="00283DE7"/>
    <w:rsid w:val="0028523A"/>
    <w:rsid w:val="0028596F"/>
    <w:rsid w:val="00287CC0"/>
    <w:rsid w:val="00292658"/>
    <w:rsid w:val="00292837"/>
    <w:rsid w:val="00292938"/>
    <w:rsid w:val="00293B41"/>
    <w:rsid w:val="0029447E"/>
    <w:rsid w:val="002A0446"/>
    <w:rsid w:val="002A1365"/>
    <w:rsid w:val="002A2A15"/>
    <w:rsid w:val="002A3D24"/>
    <w:rsid w:val="002A4F65"/>
    <w:rsid w:val="002A7331"/>
    <w:rsid w:val="002A7386"/>
    <w:rsid w:val="002A78E7"/>
    <w:rsid w:val="002A7FA0"/>
    <w:rsid w:val="002B0BA6"/>
    <w:rsid w:val="002B1BF9"/>
    <w:rsid w:val="002B245A"/>
    <w:rsid w:val="002B254C"/>
    <w:rsid w:val="002B2F0D"/>
    <w:rsid w:val="002B354F"/>
    <w:rsid w:val="002B3FDD"/>
    <w:rsid w:val="002B483E"/>
    <w:rsid w:val="002B50DF"/>
    <w:rsid w:val="002B523F"/>
    <w:rsid w:val="002B62E7"/>
    <w:rsid w:val="002B7426"/>
    <w:rsid w:val="002C4655"/>
    <w:rsid w:val="002C4A24"/>
    <w:rsid w:val="002C59BF"/>
    <w:rsid w:val="002D08D4"/>
    <w:rsid w:val="002D14CB"/>
    <w:rsid w:val="002D18AF"/>
    <w:rsid w:val="002D3D80"/>
    <w:rsid w:val="002D4C48"/>
    <w:rsid w:val="002D5D93"/>
    <w:rsid w:val="002D63C0"/>
    <w:rsid w:val="002D7C13"/>
    <w:rsid w:val="002E029D"/>
    <w:rsid w:val="002E247C"/>
    <w:rsid w:val="002E3250"/>
    <w:rsid w:val="002E4F64"/>
    <w:rsid w:val="002E5FE0"/>
    <w:rsid w:val="002F0ECE"/>
    <w:rsid w:val="002F13BA"/>
    <w:rsid w:val="002F2194"/>
    <w:rsid w:val="002F3B7C"/>
    <w:rsid w:val="002F4694"/>
    <w:rsid w:val="002F4A96"/>
    <w:rsid w:val="002F4C9F"/>
    <w:rsid w:val="002F6723"/>
    <w:rsid w:val="002F67D0"/>
    <w:rsid w:val="002F6C69"/>
    <w:rsid w:val="003006BE"/>
    <w:rsid w:val="00302F66"/>
    <w:rsid w:val="00303D90"/>
    <w:rsid w:val="00305295"/>
    <w:rsid w:val="00305BE6"/>
    <w:rsid w:val="00305E97"/>
    <w:rsid w:val="003073D7"/>
    <w:rsid w:val="003103DA"/>
    <w:rsid w:val="00310B90"/>
    <w:rsid w:val="00311955"/>
    <w:rsid w:val="003148FA"/>
    <w:rsid w:val="0031564B"/>
    <w:rsid w:val="003158BE"/>
    <w:rsid w:val="00316236"/>
    <w:rsid w:val="003163A0"/>
    <w:rsid w:val="00320A5C"/>
    <w:rsid w:val="00320EE3"/>
    <w:rsid w:val="003243AB"/>
    <w:rsid w:val="00324DF5"/>
    <w:rsid w:val="00324EA2"/>
    <w:rsid w:val="00325E27"/>
    <w:rsid w:val="00326E29"/>
    <w:rsid w:val="00327F46"/>
    <w:rsid w:val="0033061A"/>
    <w:rsid w:val="00332BC4"/>
    <w:rsid w:val="003334B5"/>
    <w:rsid w:val="00334275"/>
    <w:rsid w:val="00334F1B"/>
    <w:rsid w:val="003360E5"/>
    <w:rsid w:val="003374F5"/>
    <w:rsid w:val="00337C19"/>
    <w:rsid w:val="00341B18"/>
    <w:rsid w:val="0034208C"/>
    <w:rsid w:val="00342145"/>
    <w:rsid w:val="00342C66"/>
    <w:rsid w:val="00346A78"/>
    <w:rsid w:val="003475A6"/>
    <w:rsid w:val="00351087"/>
    <w:rsid w:val="00351E9A"/>
    <w:rsid w:val="00353971"/>
    <w:rsid w:val="00353B18"/>
    <w:rsid w:val="003547D4"/>
    <w:rsid w:val="003551E5"/>
    <w:rsid w:val="0035555F"/>
    <w:rsid w:val="00357460"/>
    <w:rsid w:val="00360FFE"/>
    <w:rsid w:val="003618F4"/>
    <w:rsid w:val="00361B4E"/>
    <w:rsid w:val="00363707"/>
    <w:rsid w:val="00365DCE"/>
    <w:rsid w:val="00371397"/>
    <w:rsid w:val="00372E56"/>
    <w:rsid w:val="003733F6"/>
    <w:rsid w:val="00373924"/>
    <w:rsid w:val="00373E8E"/>
    <w:rsid w:val="0037579B"/>
    <w:rsid w:val="003773E4"/>
    <w:rsid w:val="00377684"/>
    <w:rsid w:val="00377911"/>
    <w:rsid w:val="00380E25"/>
    <w:rsid w:val="00381684"/>
    <w:rsid w:val="003820C1"/>
    <w:rsid w:val="00383A0A"/>
    <w:rsid w:val="003855D8"/>
    <w:rsid w:val="003866EC"/>
    <w:rsid w:val="0038742A"/>
    <w:rsid w:val="00387758"/>
    <w:rsid w:val="00391DDC"/>
    <w:rsid w:val="00393B25"/>
    <w:rsid w:val="003948CC"/>
    <w:rsid w:val="00394CE4"/>
    <w:rsid w:val="003950D5"/>
    <w:rsid w:val="00396CCC"/>
    <w:rsid w:val="003A1352"/>
    <w:rsid w:val="003A24AA"/>
    <w:rsid w:val="003A404F"/>
    <w:rsid w:val="003A5911"/>
    <w:rsid w:val="003A6A68"/>
    <w:rsid w:val="003B1BAA"/>
    <w:rsid w:val="003B2227"/>
    <w:rsid w:val="003B3536"/>
    <w:rsid w:val="003B353A"/>
    <w:rsid w:val="003B40AB"/>
    <w:rsid w:val="003B500C"/>
    <w:rsid w:val="003B643F"/>
    <w:rsid w:val="003B7DDE"/>
    <w:rsid w:val="003C04C0"/>
    <w:rsid w:val="003C5A57"/>
    <w:rsid w:val="003C692C"/>
    <w:rsid w:val="003C726A"/>
    <w:rsid w:val="003D1414"/>
    <w:rsid w:val="003D2139"/>
    <w:rsid w:val="003D3B52"/>
    <w:rsid w:val="003D4372"/>
    <w:rsid w:val="003D5267"/>
    <w:rsid w:val="003D54DF"/>
    <w:rsid w:val="003D6DB7"/>
    <w:rsid w:val="003E0008"/>
    <w:rsid w:val="003E0039"/>
    <w:rsid w:val="003E0729"/>
    <w:rsid w:val="003E1BF8"/>
    <w:rsid w:val="003E48AC"/>
    <w:rsid w:val="003F0016"/>
    <w:rsid w:val="003F02F6"/>
    <w:rsid w:val="003F03DC"/>
    <w:rsid w:val="003F0A57"/>
    <w:rsid w:val="003F1695"/>
    <w:rsid w:val="003F2F1B"/>
    <w:rsid w:val="003F4A4F"/>
    <w:rsid w:val="003F63FA"/>
    <w:rsid w:val="003F6EC3"/>
    <w:rsid w:val="003F732F"/>
    <w:rsid w:val="003F7FDA"/>
    <w:rsid w:val="0040162D"/>
    <w:rsid w:val="00402A67"/>
    <w:rsid w:val="004036D3"/>
    <w:rsid w:val="00403A4E"/>
    <w:rsid w:val="004040B7"/>
    <w:rsid w:val="004055B2"/>
    <w:rsid w:val="00410DD3"/>
    <w:rsid w:val="00412047"/>
    <w:rsid w:val="00412531"/>
    <w:rsid w:val="00412C68"/>
    <w:rsid w:val="004161B5"/>
    <w:rsid w:val="004171AE"/>
    <w:rsid w:val="00420847"/>
    <w:rsid w:val="00421681"/>
    <w:rsid w:val="00422E32"/>
    <w:rsid w:val="00422FF7"/>
    <w:rsid w:val="004231C1"/>
    <w:rsid w:val="00424473"/>
    <w:rsid w:val="004254D8"/>
    <w:rsid w:val="00425F7F"/>
    <w:rsid w:val="00426148"/>
    <w:rsid w:val="0042648A"/>
    <w:rsid w:val="00426ACC"/>
    <w:rsid w:val="00427388"/>
    <w:rsid w:val="004319FA"/>
    <w:rsid w:val="004325DD"/>
    <w:rsid w:val="00434048"/>
    <w:rsid w:val="0043486B"/>
    <w:rsid w:val="00435A3C"/>
    <w:rsid w:val="0043761C"/>
    <w:rsid w:val="00437A07"/>
    <w:rsid w:val="0044129F"/>
    <w:rsid w:val="00444572"/>
    <w:rsid w:val="00445272"/>
    <w:rsid w:val="004469DA"/>
    <w:rsid w:val="00446D7F"/>
    <w:rsid w:val="004470C5"/>
    <w:rsid w:val="00447BF1"/>
    <w:rsid w:val="004537DB"/>
    <w:rsid w:val="0045496B"/>
    <w:rsid w:val="0045615D"/>
    <w:rsid w:val="00457035"/>
    <w:rsid w:val="004578E0"/>
    <w:rsid w:val="004619A9"/>
    <w:rsid w:val="00461C60"/>
    <w:rsid w:val="00461FF0"/>
    <w:rsid w:val="00462BBB"/>
    <w:rsid w:val="004640FD"/>
    <w:rsid w:val="00464B6A"/>
    <w:rsid w:val="00464F66"/>
    <w:rsid w:val="004665CA"/>
    <w:rsid w:val="00466CA9"/>
    <w:rsid w:val="0047077F"/>
    <w:rsid w:val="0047108F"/>
    <w:rsid w:val="004733DA"/>
    <w:rsid w:val="004751E2"/>
    <w:rsid w:val="00475719"/>
    <w:rsid w:val="004774F1"/>
    <w:rsid w:val="00480B1B"/>
    <w:rsid w:val="0048279C"/>
    <w:rsid w:val="00484F9B"/>
    <w:rsid w:val="00485CC9"/>
    <w:rsid w:val="004866B2"/>
    <w:rsid w:val="00486876"/>
    <w:rsid w:val="004879F7"/>
    <w:rsid w:val="0049064B"/>
    <w:rsid w:val="00490AD1"/>
    <w:rsid w:val="00490C6B"/>
    <w:rsid w:val="00490EE0"/>
    <w:rsid w:val="00492452"/>
    <w:rsid w:val="004940DB"/>
    <w:rsid w:val="00494F7D"/>
    <w:rsid w:val="00497077"/>
    <w:rsid w:val="00497846"/>
    <w:rsid w:val="00497AAC"/>
    <w:rsid w:val="004A0C10"/>
    <w:rsid w:val="004A1EBF"/>
    <w:rsid w:val="004A20BB"/>
    <w:rsid w:val="004A2999"/>
    <w:rsid w:val="004A37B4"/>
    <w:rsid w:val="004A3854"/>
    <w:rsid w:val="004A4718"/>
    <w:rsid w:val="004A5343"/>
    <w:rsid w:val="004B0DD8"/>
    <w:rsid w:val="004B1931"/>
    <w:rsid w:val="004B2648"/>
    <w:rsid w:val="004B284A"/>
    <w:rsid w:val="004B289B"/>
    <w:rsid w:val="004B2B26"/>
    <w:rsid w:val="004B2FE6"/>
    <w:rsid w:val="004B4DEA"/>
    <w:rsid w:val="004B4E2F"/>
    <w:rsid w:val="004B57B4"/>
    <w:rsid w:val="004B7A13"/>
    <w:rsid w:val="004C0E62"/>
    <w:rsid w:val="004C0E97"/>
    <w:rsid w:val="004C2130"/>
    <w:rsid w:val="004C21AE"/>
    <w:rsid w:val="004C47F0"/>
    <w:rsid w:val="004C5C00"/>
    <w:rsid w:val="004C6F4E"/>
    <w:rsid w:val="004C7CD3"/>
    <w:rsid w:val="004D4385"/>
    <w:rsid w:val="004D5F19"/>
    <w:rsid w:val="004D6946"/>
    <w:rsid w:val="004D7EFC"/>
    <w:rsid w:val="004E111A"/>
    <w:rsid w:val="004E4BF5"/>
    <w:rsid w:val="004E4C7E"/>
    <w:rsid w:val="004E4E59"/>
    <w:rsid w:val="004F284D"/>
    <w:rsid w:val="004F324E"/>
    <w:rsid w:val="004F36A7"/>
    <w:rsid w:val="004F3A41"/>
    <w:rsid w:val="004F5C9C"/>
    <w:rsid w:val="004F5F8F"/>
    <w:rsid w:val="004F66D6"/>
    <w:rsid w:val="004F6E1F"/>
    <w:rsid w:val="004F6FAF"/>
    <w:rsid w:val="004F7644"/>
    <w:rsid w:val="004F7DA7"/>
    <w:rsid w:val="0050025D"/>
    <w:rsid w:val="005011E1"/>
    <w:rsid w:val="0050163C"/>
    <w:rsid w:val="005029F9"/>
    <w:rsid w:val="00504762"/>
    <w:rsid w:val="00505679"/>
    <w:rsid w:val="00505D96"/>
    <w:rsid w:val="00505F4F"/>
    <w:rsid w:val="00506B64"/>
    <w:rsid w:val="00506E52"/>
    <w:rsid w:val="005078B8"/>
    <w:rsid w:val="00511BD4"/>
    <w:rsid w:val="0051582A"/>
    <w:rsid w:val="00515B78"/>
    <w:rsid w:val="00520852"/>
    <w:rsid w:val="00520E1C"/>
    <w:rsid w:val="0052109A"/>
    <w:rsid w:val="005213F5"/>
    <w:rsid w:val="00524222"/>
    <w:rsid w:val="005255C6"/>
    <w:rsid w:val="00527320"/>
    <w:rsid w:val="0052760D"/>
    <w:rsid w:val="00527E23"/>
    <w:rsid w:val="00530FEA"/>
    <w:rsid w:val="0053356D"/>
    <w:rsid w:val="0053415E"/>
    <w:rsid w:val="005345FC"/>
    <w:rsid w:val="00535847"/>
    <w:rsid w:val="0053638D"/>
    <w:rsid w:val="00537853"/>
    <w:rsid w:val="00537D15"/>
    <w:rsid w:val="0054604F"/>
    <w:rsid w:val="005475F8"/>
    <w:rsid w:val="005479B8"/>
    <w:rsid w:val="00550E56"/>
    <w:rsid w:val="00551D82"/>
    <w:rsid w:val="005547F5"/>
    <w:rsid w:val="005550A8"/>
    <w:rsid w:val="005558D0"/>
    <w:rsid w:val="00555A6B"/>
    <w:rsid w:val="00555B3B"/>
    <w:rsid w:val="00555E52"/>
    <w:rsid w:val="0055792E"/>
    <w:rsid w:val="0056149D"/>
    <w:rsid w:val="00562BC8"/>
    <w:rsid w:val="00563CC9"/>
    <w:rsid w:val="00563DEE"/>
    <w:rsid w:val="00565198"/>
    <w:rsid w:val="00566592"/>
    <w:rsid w:val="00566609"/>
    <w:rsid w:val="00566E82"/>
    <w:rsid w:val="0057186C"/>
    <w:rsid w:val="00571AB6"/>
    <w:rsid w:val="00571F7F"/>
    <w:rsid w:val="005723FD"/>
    <w:rsid w:val="00573818"/>
    <w:rsid w:val="005751D9"/>
    <w:rsid w:val="0057529B"/>
    <w:rsid w:val="0057703A"/>
    <w:rsid w:val="005770C6"/>
    <w:rsid w:val="00577D07"/>
    <w:rsid w:val="00577F09"/>
    <w:rsid w:val="005815E0"/>
    <w:rsid w:val="00582BE8"/>
    <w:rsid w:val="005833D5"/>
    <w:rsid w:val="0058471D"/>
    <w:rsid w:val="00584BFA"/>
    <w:rsid w:val="0058605B"/>
    <w:rsid w:val="0058616D"/>
    <w:rsid w:val="00586FCE"/>
    <w:rsid w:val="005872A5"/>
    <w:rsid w:val="00587C6C"/>
    <w:rsid w:val="00593728"/>
    <w:rsid w:val="00594981"/>
    <w:rsid w:val="005952BA"/>
    <w:rsid w:val="0059725B"/>
    <w:rsid w:val="00597A0C"/>
    <w:rsid w:val="00597C8C"/>
    <w:rsid w:val="005A01AB"/>
    <w:rsid w:val="005A0977"/>
    <w:rsid w:val="005A0D7F"/>
    <w:rsid w:val="005A2169"/>
    <w:rsid w:val="005A3BEE"/>
    <w:rsid w:val="005A43F9"/>
    <w:rsid w:val="005A68A6"/>
    <w:rsid w:val="005B0926"/>
    <w:rsid w:val="005B2ED9"/>
    <w:rsid w:val="005B7A17"/>
    <w:rsid w:val="005C0030"/>
    <w:rsid w:val="005C20AA"/>
    <w:rsid w:val="005C22E9"/>
    <w:rsid w:val="005C2966"/>
    <w:rsid w:val="005C32A6"/>
    <w:rsid w:val="005C3BFD"/>
    <w:rsid w:val="005C3C35"/>
    <w:rsid w:val="005C4751"/>
    <w:rsid w:val="005C78BD"/>
    <w:rsid w:val="005D0716"/>
    <w:rsid w:val="005D224D"/>
    <w:rsid w:val="005D5970"/>
    <w:rsid w:val="005D652F"/>
    <w:rsid w:val="005E4DE2"/>
    <w:rsid w:val="005E6ECD"/>
    <w:rsid w:val="005E7E34"/>
    <w:rsid w:val="005F0D7D"/>
    <w:rsid w:val="005F11EE"/>
    <w:rsid w:val="005F367F"/>
    <w:rsid w:val="005F5B92"/>
    <w:rsid w:val="005F6925"/>
    <w:rsid w:val="005F7A3A"/>
    <w:rsid w:val="0060177C"/>
    <w:rsid w:val="00603527"/>
    <w:rsid w:val="00603A32"/>
    <w:rsid w:val="00604086"/>
    <w:rsid w:val="00604569"/>
    <w:rsid w:val="00605A6B"/>
    <w:rsid w:val="006102D9"/>
    <w:rsid w:val="006119B1"/>
    <w:rsid w:val="00612E36"/>
    <w:rsid w:val="00612EE9"/>
    <w:rsid w:val="00612F35"/>
    <w:rsid w:val="00613B74"/>
    <w:rsid w:val="00615049"/>
    <w:rsid w:val="006171AE"/>
    <w:rsid w:val="00622578"/>
    <w:rsid w:val="00623422"/>
    <w:rsid w:val="00623A1F"/>
    <w:rsid w:val="006241CD"/>
    <w:rsid w:val="00624AB3"/>
    <w:rsid w:val="00624F3B"/>
    <w:rsid w:val="00626E65"/>
    <w:rsid w:val="00626EB4"/>
    <w:rsid w:val="0062763E"/>
    <w:rsid w:val="00631A6A"/>
    <w:rsid w:val="00631DC3"/>
    <w:rsid w:val="00632460"/>
    <w:rsid w:val="006337C4"/>
    <w:rsid w:val="00635BFE"/>
    <w:rsid w:val="006364F4"/>
    <w:rsid w:val="00636790"/>
    <w:rsid w:val="0064306A"/>
    <w:rsid w:val="0064308A"/>
    <w:rsid w:val="006440E7"/>
    <w:rsid w:val="00646F58"/>
    <w:rsid w:val="00650BDE"/>
    <w:rsid w:val="0065100D"/>
    <w:rsid w:val="006536F0"/>
    <w:rsid w:val="00653968"/>
    <w:rsid w:val="00653BCD"/>
    <w:rsid w:val="006548AC"/>
    <w:rsid w:val="00657DC1"/>
    <w:rsid w:val="00657F1C"/>
    <w:rsid w:val="00657FEB"/>
    <w:rsid w:val="00660D13"/>
    <w:rsid w:val="00660D7F"/>
    <w:rsid w:val="0066280D"/>
    <w:rsid w:val="0066349C"/>
    <w:rsid w:val="00665756"/>
    <w:rsid w:val="00675594"/>
    <w:rsid w:val="00682CF5"/>
    <w:rsid w:val="00682F79"/>
    <w:rsid w:val="006874BE"/>
    <w:rsid w:val="00687A22"/>
    <w:rsid w:val="006945FF"/>
    <w:rsid w:val="006961D8"/>
    <w:rsid w:val="0069706F"/>
    <w:rsid w:val="006971CC"/>
    <w:rsid w:val="006973D2"/>
    <w:rsid w:val="00697711"/>
    <w:rsid w:val="006A1AD8"/>
    <w:rsid w:val="006A1C56"/>
    <w:rsid w:val="006A1C9D"/>
    <w:rsid w:val="006A2F44"/>
    <w:rsid w:val="006A4D32"/>
    <w:rsid w:val="006A4FB8"/>
    <w:rsid w:val="006A520F"/>
    <w:rsid w:val="006A5591"/>
    <w:rsid w:val="006A6DC3"/>
    <w:rsid w:val="006B05F3"/>
    <w:rsid w:val="006B27F3"/>
    <w:rsid w:val="006B328C"/>
    <w:rsid w:val="006B3F75"/>
    <w:rsid w:val="006B4AA8"/>
    <w:rsid w:val="006B65B5"/>
    <w:rsid w:val="006C0309"/>
    <w:rsid w:val="006C0890"/>
    <w:rsid w:val="006D02F3"/>
    <w:rsid w:val="006D2B27"/>
    <w:rsid w:val="006D4684"/>
    <w:rsid w:val="006D59C3"/>
    <w:rsid w:val="006D6CEE"/>
    <w:rsid w:val="006D6D44"/>
    <w:rsid w:val="006D7260"/>
    <w:rsid w:val="006D777E"/>
    <w:rsid w:val="006E2850"/>
    <w:rsid w:val="006E4797"/>
    <w:rsid w:val="006E5B55"/>
    <w:rsid w:val="006E64C6"/>
    <w:rsid w:val="006E6917"/>
    <w:rsid w:val="006E6920"/>
    <w:rsid w:val="006E6AD2"/>
    <w:rsid w:val="006E74FA"/>
    <w:rsid w:val="006E78B4"/>
    <w:rsid w:val="006E7A99"/>
    <w:rsid w:val="006E7CED"/>
    <w:rsid w:val="006F1F4B"/>
    <w:rsid w:val="006F227F"/>
    <w:rsid w:val="006F3890"/>
    <w:rsid w:val="006F3B0E"/>
    <w:rsid w:val="006F4C34"/>
    <w:rsid w:val="006F4CDD"/>
    <w:rsid w:val="006F4CFF"/>
    <w:rsid w:val="006F4FF0"/>
    <w:rsid w:val="006F61EC"/>
    <w:rsid w:val="006F6CFC"/>
    <w:rsid w:val="006F6DFE"/>
    <w:rsid w:val="00700590"/>
    <w:rsid w:val="00701D08"/>
    <w:rsid w:val="0070444F"/>
    <w:rsid w:val="00705EC5"/>
    <w:rsid w:val="00706149"/>
    <w:rsid w:val="00707CB9"/>
    <w:rsid w:val="007101DB"/>
    <w:rsid w:val="00710750"/>
    <w:rsid w:val="00713F37"/>
    <w:rsid w:val="00714E33"/>
    <w:rsid w:val="00715869"/>
    <w:rsid w:val="0071603E"/>
    <w:rsid w:val="00716419"/>
    <w:rsid w:val="0071693E"/>
    <w:rsid w:val="0071761E"/>
    <w:rsid w:val="0072075D"/>
    <w:rsid w:val="007208C0"/>
    <w:rsid w:val="00721050"/>
    <w:rsid w:val="0072406E"/>
    <w:rsid w:val="007272BE"/>
    <w:rsid w:val="00727866"/>
    <w:rsid w:val="0073054B"/>
    <w:rsid w:val="00732CA9"/>
    <w:rsid w:val="00733140"/>
    <w:rsid w:val="00733AA6"/>
    <w:rsid w:val="00734583"/>
    <w:rsid w:val="00735113"/>
    <w:rsid w:val="007356C2"/>
    <w:rsid w:val="00735CB0"/>
    <w:rsid w:val="00737FB5"/>
    <w:rsid w:val="0074019A"/>
    <w:rsid w:val="007402EB"/>
    <w:rsid w:val="0074076E"/>
    <w:rsid w:val="0074116E"/>
    <w:rsid w:val="00743B10"/>
    <w:rsid w:val="00744AEB"/>
    <w:rsid w:val="00744D6D"/>
    <w:rsid w:val="00745DDD"/>
    <w:rsid w:val="007460E4"/>
    <w:rsid w:val="00746529"/>
    <w:rsid w:val="0074663E"/>
    <w:rsid w:val="007509DC"/>
    <w:rsid w:val="00752A3E"/>
    <w:rsid w:val="007538EC"/>
    <w:rsid w:val="00754709"/>
    <w:rsid w:val="00754EBD"/>
    <w:rsid w:val="007575B5"/>
    <w:rsid w:val="00757D84"/>
    <w:rsid w:val="00760324"/>
    <w:rsid w:val="00760594"/>
    <w:rsid w:val="007619A0"/>
    <w:rsid w:val="007626C0"/>
    <w:rsid w:val="00762A81"/>
    <w:rsid w:val="00764290"/>
    <w:rsid w:val="00764ABE"/>
    <w:rsid w:val="0076551D"/>
    <w:rsid w:val="00765582"/>
    <w:rsid w:val="00765687"/>
    <w:rsid w:val="00765799"/>
    <w:rsid w:val="007670FE"/>
    <w:rsid w:val="0076763F"/>
    <w:rsid w:val="0077138C"/>
    <w:rsid w:val="0077324D"/>
    <w:rsid w:val="00775580"/>
    <w:rsid w:val="00776477"/>
    <w:rsid w:val="00777712"/>
    <w:rsid w:val="00777E28"/>
    <w:rsid w:val="00782E8F"/>
    <w:rsid w:val="0078436C"/>
    <w:rsid w:val="007866F2"/>
    <w:rsid w:val="00786A9F"/>
    <w:rsid w:val="00787793"/>
    <w:rsid w:val="00790487"/>
    <w:rsid w:val="00791440"/>
    <w:rsid w:val="00793FED"/>
    <w:rsid w:val="0079475E"/>
    <w:rsid w:val="00794887"/>
    <w:rsid w:val="00795119"/>
    <w:rsid w:val="007958DD"/>
    <w:rsid w:val="00795E37"/>
    <w:rsid w:val="00797897"/>
    <w:rsid w:val="007A0092"/>
    <w:rsid w:val="007A0CD2"/>
    <w:rsid w:val="007A3994"/>
    <w:rsid w:val="007A51CE"/>
    <w:rsid w:val="007A5E98"/>
    <w:rsid w:val="007A764E"/>
    <w:rsid w:val="007B1F84"/>
    <w:rsid w:val="007B256C"/>
    <w:rsid w:val="007B2EF5"/>
    <w:rsid w:val="007B3D77"/>
    <w:rsid w:val="007B5775"/>
    <w:rsid w:val="007B5936"/>
    <w:rsid w:val="007B778F"/>
    <w:rsid w:val="007B7999"/>
    <w:rsid w:val="007C032B"/>
    <w:rsid w:val="007C0829"/>
    <w:rsid w:val="007C0E89"/>
    <w:rsid w:val="007C12CB"/>
    <w:rsid w:val="007C1D20"/>
    <w:rsid w:val="007C24AF"/>
    <w:rsid w:val="007C39F7"/>
    <w:rsid w:val="007C3AA9"/>
    <w:rsid w:val="007C3AF2"/>
    <w:rsid w:val="007C56F4"/>
    <w:rsid w:val="007C676F"/>
    <w:rsid w:val="007D2C6B"/>
    <w:rsid w:val="007D3942"/>
    <w:rsid w:val="007D4A0E"/>
    <w:rsid w:val="007D5C1C"/>
    <w:rsid w:val="007E00B2"/>
    <w:rsid w:val="007E1DE9"/>
    <w:rsid w:val="007E3952"/>
    <w:rsid w:val="007E3D89"/>
    <w:rsid w:val="007E473A"/>
    <w:rsid w:val="007E6072"/>
    <w:rsid w:val="007E6B8E"/>
    <w:rsid w:val="007E6FFB"/>
    <w:rsid w:val="007E71DA"/>
    <w:rsid w:val="007E752B"/>
    <w:rsid w:val="007F0703"/>
    <w:rsid w:val="007F47DE"/>
    <w:rsid w:val="007F5B62"/>
    <w:rsid w:val="007F5E26"/>
    <w:rsid w:val="007F7A93"/>
    <w:rsid w:val="00800465"/>
    <w:rsid w:val="00802052"/>
    <w:rsid w:val="00803C6F"/>
    <w:rsid w:val="008048D9"/>
    <w:rsid w:val="00805FBC"/>
    <w:rsid w:val="00806189"/>
    <w:rsid w:val="0081031B"/>
    <w:rsid w:val="008104B3"/>
    <w:rsid w:val="00814FC3"/>
    <w:rsid w:val="008218D6"/>
    <w:rsid w:val="00822096"/>
    <w:rsid w:val="008223B9"/>
    <w:rsid w:val="008257F0"/>
    <w:rsid w:val="00825F10"/>
    <w:rsid w:val="00832B11"/>
    <w:rsid w:val="00832BF9"/>
    <w:rsid w:val="0083393D"/>
    <w:rsid w:val="008375F9"/>
    <w:rsid w:val="00841D31"/>
    <w:rsid w:val="00841E90"/>
    <w:rsid w:val="008458AE"/>
    <w:rsid w:val="008466E9"/>
    <w:rsid w:val="0084770C"/>
    <w:rsid w:val="00847B13"/>
    <w:rsid w:val="008513C6"/>
    <w:rsid w:val="0085186F"/>
    <w:rsid w:val="008521B2"/>
    <w:rsid w:val="008524DC"/>
    <w:rsid w:val="00853AE0"/>
    <w:rsid w:val="00853ED1"/>
    <w:rsid w:val="008564A6"/>
    <w:rsid w:val="008569ED"/>
    <w:rsid w:val="00856E42"/>
    <w:rsid w:val="00860E99"/>
    <w:rsid w:val="00863663"/>
    <w:rsid w:val="00863D93"/>
    <w:rsid w:val="0086585D"/>
    <w:rsid w:val="00865D10"/>
    <w:rsid w:val="00870229"/>
    <w:rsid w:val="00870848"/>
    <w:rsid w:val="00871460"/>
    <w:rsid w:val="00874BAB"/>
    <w:rsid w:val="00874CB5"/>
    <w:rsid w:val="00875A8C"/>
    <w:rsid w:val="00876512"/>
    <w:rsid w:val="008769AB"/>
    <w:rsid w:val="00880CE3"/>
    <w:rsid w:val="00880D26"/>
    <w:rsid w:val="00883278"/>
    <w:rsid w:val="00883B0F"/>
    <w:rsid w:val="0088544E"/>
    <w:rsid w:val="00885DC3"/>
    <w:rsid w:val="008877DC"/>
    <w:rsid w:val="00887FDA"/>
    <w:rsid w:val="0089114C"/>
    <w:rsid w:val="008959D7"/>
    <w:rsid w:val="00895E46"/>
    <w:rsid w:val="008976F2"/>
    <w:rsid w:val="008A00ED"/>
    <w:rsid w:val="008A1B94"/>
    <w:rsid w:val="008A2112"/>
    <w:rsid w:val="008A2154"/>
    <w:rsid w:val="008A49A7"/>
    <w:rsid w:val="008A4B70"/>
    <w:rsid w:val="008A6062"/>
    <w:rsid w:val="008B03E1"/>
    <w:rsid w:val="008B0C68"/>
    <w:rsid w:val="008B163D"/>
    <w:rsid w:val="008B16DB"/>
    <w:rsid w:val="008B1BF6"/>
    <w:rsid w:val="008B22FD"/>
    <w:rsid w:val="008B7CC1"/>
    <w:rsid w:val="008B7EAA"/>
    <w:rsid w:val="008C1731"/>
    <w:rsid w:val="008C2B45"/>
    <w:rsid w:val="008C39F5"/>
    <w:rsid w:val="008C5AC2"/>
    <w:rsid w:val="008C6DF9"/>
    <w:rsid w:val="008C7A96"/>
    <w:rsid w:val="008D41E6"/>
    <w:rsid w:val="008D55F7"/>
    <w:rsid w:val="008D7E8A"/>
    <w:rsid w:val="008E0878"/>
    <w:rsid w:val="008E0D09"/>
    <w:rsid w:val="008E1C2C"/>
    <w:rsid w:val="008E2576"/>
    <w:rsid w:val="008E2EC5"/>
    <w:rsid w:val="008E493A"/>
    <w:rsid w:val="008E5623"/>
    <w:rsid w:val="008E60E8"/>
    <w:rsid w:val="008E632C"/>
    <w:rsid w:val="008E6407"/>
    <w:rsid w:val="008E6545"/>
    <w:rsid w:val="008E711E"/>
    <w:rsid w:val="008F0005"/>
    <w:rsid w:val="008F0218"/>
    <w:rsid w:val="008F0929"/>
    <w:rsid w:val="008F09A9"/>
    <w:rsid w:val="008F346D"/>
    <w:rsid w:val="008F633A"/>
    <w:rsid w:val="008F64D3"/>
    <w:rsid w:val="008F7845"/>
    <w:rsid w:val="00904255"/>
    <w:rsid w:val="0090666B"/>
    <w:rsid w:val="0090778F"/>
    <w:rsid w:val="00910975"/>
    <w:rsid w:val="00910FE2"/>
    <w:rsid w:val="00912F4B"/>
    <w:rsid w:val="0091368B"/>
    <w:rsid w:val="00914CA2"/>
    <w:rsid w:val="00915555"/>
    <w:rsid w:val="00915AE9"/>
    <w:rsid w:val="009161D0"/>
    <w:rsid w:val="009164C8"/>
    <w:rsid w:val="00916835"/>
    <w:rsid w:val="00921AAC"/>
    <w:rsid w:val="00925587"/>
    <w:rsid w:val="00926B7A"/>
    <w:rsid w:val="00926D5D"/>
    <w:rsid w:val="00927C71"/>
    <w:rsid w:val="00927CDE"/>
    <w:rsid w:val="0093052C"/>
    <w:rsid w:val="009305D0"/>
    <w:rsid w:val="009305DC"/>
    <w:rsid w:val="009308F0"/>
    <w:rsid w:val="00932A4D"/>
    <w:rsid w:val="009345F5"/>
    <w:rsid w:val="0093473F"/>
    <w:rsid w:val="00936D56"/>
    <w:rsid w:val="00937268"/>
    <w:rsid w:val="009375C4"/>
    <w:rsid w:val="0094044F"/>
    <w:rsid w:val="00940D6C"/>
    <w:rsid w:val="00940E12"/>
    <w:rsid w:val="00941B67"/>
    <w:rsid w:val="009447A9"/>
    <w:rsid w:val="009453B0"/>
    <w:rsid w:val="0094549C"/>
    <w:rsid w:val="0094717E"/>
    <w:rsid w:val="009474E6"/>
    <w:rsid w:val="0095260C"/>
    <w:rsid w:val="00955E1C"/>
    <w:rsid w:val="00956587"/>
    <w:rsid w:val="00956A52"/>
    <w:rsid w:val="00956A8B"/>
    <w:rsid w:val="00956DDA"/>
    <w:rsid w:val="00960798"/>
    <w:rsid w:val="0096157F"/>
    <w:rsid w:val="009625D3"/>
    <w:rsid w:val="009631E2"/>
    <w:rsid w:val="00963BD8"/>
    <w:rsid w:val="00964EE9"/>
    <w:rsid w:val="00965643"/>
    <w:rsid w:val="00966D80"/>
    <w:rsid w:val="00966E53"/>
    <w:rsid w:val="00970182"/>
    <w:rsid w:val="0097067E"/>
    <w:rsid w:val="00970BB6"/>
    <w:rsid w:val="00970C36"/>
    <w:rsid w:val="00971B0D"/>
    <w:rsid w:val="00973D20"/>
    <w:rsid w:val="0097485B"/>
    <w:rsid w:val="009776E4"/>
    <w:rsid w:val="00980052"/>
    <w:rsid w:val="009800C2"/>
    <w:rsid w:val="00980886"/>
    <w:rsid w:val="00982D9B"/>
    <w:rsid w:val="009841D5"/>
    <w:rsid w:val="00984A16"/>
    <w:rsid w:val="0099006A"/>
    <w:rsid w:val="00990511"/>
    <w:rsid w:val="009905E3"/>
    <w:rsid w:val="00990E53"/>
    <w:rsid w:val="00991ACC"/>
    <w:rsid w:val="00992221"/>
    <w:rsid w:val="009929F0"/>
    <w:rsid w:val="009950D5"/>
    <w:rsid w:val="00995564"/>
    <w:rsid w:val="009A00D0"/>
    <w:rsid w:val="009A1EEF"/>
    <w:rsid w:val="009A5822"/>
    <w:rsid w:val="009A5F95"/>
    <w:rsid w:val="009A6C5B"/>
    <w:rsid w:val="009A7769"/>
    <w:rsid w:val="009B0730"/>
    <w:rsid w:val="009B19C4"/>
    <w:rsid w:val="009B3AFC"/>
    <w:rsid w:val="009B4026"/>
    <w:rsid w:val="009B53C9"/>
    <w:rsid w:val="009B5948"/>
    <w:rsid w:val="009B6E1E"/>
    <w:rsid w:val="009C0E29"/>
    <w:rsid w:val="009C2536"/>
    <w:rsid w:val="009C7285"/>
    <w:rsid w:val="009D06CC"/>
    <w:rsid w:val="009D0D79"/>
    <w:rsid w:val="009D1A00"/>
    <w:rsid w:val="009D1CA1"/>
    <w:rsid w:val="009D1D78"/>
    <w:rsid w:val="009D22AF"/>
    <w:rsid w:val="009D263A"/>
    <w:rsid w:val="009D3868"/>
    <w:rsid w:val="009D5028"/>
    <w:rsid w:val="009D6FA7"/>
    <w:rsid w:val="009E0987"/>
    <w:rsid w:val="009E4D30"/>
    <w:rsid w:val="009E6FA7"/>
    <w:rsid w:val="009E708B"/>
    <w:rsid w:val="009E7DC9"/>
    <w:rsid w:val="009F0ACB"/>
    <w:rsid w:val="009F14BC"/>
    <w:rsid w:val="009F164B"/>
    <w:rsid w:val="009F23AB"/>
    <w:rsid w:val="009F29A5"/>
    <w:rsid w:val="009F60D8"/>
    <w:rsid w:val="009F64DF"/>
    <w:rsid w:val="009F73B3"/>
    <w:rsid w:val="009F7D61"/>
    <w:rsid w:val="00A01515"/>
    <w:rsid w:val="00A01868"/>
    <w:rsid w:val="00A023B3"/>
    <w:rsid w:val="00A029A3"/>
    <w:rsid w:val="00A02D30"/>
    <w:rsid w:val="00A033AD"/>
    <w:rsid w:val="00A03AFC"/>
    <w:rsid w:val="00A050C1"/>
    <w:rsid w:val="00A05950"/>
    <w:rsid w:val="00A0679B"/>
    <w:rsid w:val="00A108AF"/>
    <w:rsid w:val="00A10C2B"/>
    <w:rsid w:val="00A11C3A"/>
    <w:rsid w:val="00A1207F"/>
    <w:rsid w:val="00A14A1F"/>
    <w:rsid w:val="00A15029"/>
    <w:rsid w:val="00A15B40"/>
    <w:rsid w:val="00A164FB"/>
    <w:rsid w:val="00A17A13"/>
    <w:rsid w:val="00A17F29"/>
    <w:rsid w:val="00A20307"/>
    <w:rsid w:val="00A2147F"/>
    <w:rsid w:val="00A22339"/>
    <w:rsid w:val="00A238EB"/>
    <w:rsid w:val="00A23CC3"/>
    <w:rsid w:val="00A2416E"/>
    <w:rsid w:val="00A25881"/>
    <w:rsid w:val="00A26258"/>
    <w:rsid w:val="00A27119"/>
    <w:rsid w:val="00A30DC2"/>
    <w:rsid w:val="00A30EC8"/>
    <w:rsid w:val="00A30F36"/>
    <w:rsid w:val="00A31510"/>
    <w:rsid w:val="00A34282"/>
    <w:rsid w:val="00A35E8C"/>
    <w:rsid w:val="00A41E35"/>
    <w:rsid w:val="00A42127"/>
    <w:rsid w:val="00A42732"/>
    <w:rsid w:val="00A43DB7"/>
    <w:rsid w:val="00A44C66"/>
    <w:rsid w:val="00A45315"/>
    <w:rsid w:val="00A47888"/>
    <w:rsid w:val="00A47C8A"/>
    <w:rsid w:val="00A51204"/>
    <w:rsid w:val="00A5197F"/>
    <w:rsid w:val="00A51FEC"/>
    <w:rsid w:val="00A537CC"/>
    <w:rsid w:val="00A538D6"/>
    <w:rsid w:val="00A53974"/>
    <w:rsid w:val="00A55967"/>
    <w:rsid w:val="00A559FB"/>
    <w:rsid w:val="00A5668D"/>
    <w:rsid w:val="00A569C9"/>
    <w:rsid w:val="00A63C33"/>
    <w:rsid w:val="00A66621"/>
    <w:rsid w:val="00A70B9D"/>
    <w:rsid w:val="00A71230"/>
    <w:rsid w:val="00A736BA"/>
    <w:rsid w:val="00A74388"/>
    <w:rsid w:val="00A74A1A"/>
    <w:rsid w:val="00A75CF5"/>
    <w:rsid w:val="00A80286"/>
    <w:rsid w:val="00A81A59"/>
    <w:rsid w:val="00A82D5A"/>
    <w:rsid w:val="00A84C34"/>
    <w:rsid w:val="00A8518E"/>
    <w:rsid w:val="00A9233B"/>
    <w:rsid w:val="00A925AA"/>
    <w:rsid w:val="00A92BED"/>
    <w:rsid w:val="00AA03BF"/>
    <w:rsid w:val="00AA0F13"/>
    <w:rsid w:val="00AA1A0E"/>
    <w:rsid w:val="00AA3196"/>
    <w:rsid w:val="00AA3CAF"/>
    <w:rsid w:val="00AA48B1"/>
    <w:rsid w:val="00AA5023"/>
    <w:rsid w:val="00AA625B"/>
    <w:rsid w:val="00AA78DE"/>
    <w:rsid w:val="00AB14FA"/>
    <w:rsid w:val="00AB17BA"/>
    <w:rsid w:val="00AB3287"/>
    <w:rsid w:val="00AB3CED"/>
    <w:rsid w:val="00AB52DC"/>
    <w:rsid w:val="00AB6FAF"/>
    <w:rsid w:val="00AB714A"/>
    <w:rsid w:val="00AB741A"/>
    <w:rsid w:val="00AC0398"/>
    <w:rsid w:val="00AC1425"/>
    <w:rsid w:val="00AC261E"/>
    <w:rsid w:val="00AC560A"/>
    <w:rsid w:val="00AC6225"/>
    <w:rsid w:val="00AC69E8"/>
    <w:rsid w:val="00AC7EAE"/>
    <w:rsid w:val="00AD1A8F"/>
    <w:rsid w:val="00AD2301"/>
    <w:rsid w:val="00AD4C26"/>
    <w:rsid w:val="00AD6168"/>
    <w:rsid w:val="00AD6FA0"/>
    <w:rsid w:val="00AD729D"/>
    <w:rsid w:val="00AD7B02"/>
    <w:rsid w:val="00AE00DB"/>
    <w:rsid w:val="00AE0D9C"/>
    <w:rsid w:val="00AE20CD"/>
    <w:rsid w:val="00AE61A4"/>
    <w:rsid w:val="00AE6D4F"/>
    <w:rsid w:val="00AF09C3"/>
    <w:rsid w:val="00AF0B81"/>
    <w:rsid w:val="00AF12D0"/>
    <w:rsid w:val="00AF1720"/>
    <w:rsid w:val="00AF1B0B"/>
    <w:rsid w:val="00AF280E"/>
    <w:rsid w:val="00AF45A3"/>
    <w:rsid w:val="00AF65C6"/>
    <w:rsid w:val="00AF7104"/>
    <w:rsid w:val="00AF7A44"/>
    <w:rsid w:val="00B00159"/>
    <w:rsid w:val="00B02262"/>
    <w:rsid w:val="00B02B25"/>
    <w:rsid w:val="00B02CE4"/>
    <w:rsid w:val="00B03819"/>
    <w:rsid w:val="00B03C62"/>
    <w:rsid w:val="00B03FCA"/>
    <w:rsid w:val="00B05687"/>
    <w:rsid w:val="00B056BA"/>
    <w:rsid w:val="00B10139"/>
    <w:rsid w:val="00B10647"/>
    <w:rsid w:val="00B10821"/>
    <w:rsid w:val="00B111BB"/>
    <w:rsid w:val="00B122E8"/>
    <w:rsid w:val="00B123E8"/>
    <w:rsid w:val="00B126BE"/>
    <w:rsid w:val="00B129FD"/>
    <w:rsid w:val="00B133D6"/>
    <w:rsid w:val="00B1448C"/>
    <w:rsid w:val="00B14AFA"/>
    <w:rsid w:val="00B175DF"/>
    <w:rsid w:val="00B17BC1"/>
    <w:rsid w:val="00B2082D"/>
    <w:rsid w:val="00B21363"/>
    <w:rsid w:val="00B23940"/>
    <w:rsid w:val="00B23FB6"/>
    <w:rsid w:val="00B248C8"/>
    <w:rsid w:val="00B27251"/>
    <w:rsid w:val="00B27A91"/>
    <w:rsid w:val="00B3090C"/>
    <w:rsid w:val="00B31212"/>
    <w:rsid w:val="00B322AD"/>
    <w:rsid w:val="00B32931"/>
    <w:rsid w:val="00B330D7"/>
    <w:rsid w:val="00B34B49"/>
    <w:rsid w:val="00B358E7"/>
    <w:rsid w:val="00B36B19"/>
    <w:rsid w:val="00B411DE"/>
    <w:rsid w:val="00B415DC"/>
    <w:rsid w:val="00B41D0D"/>
    <w:rsid w:val="00B423A3"/>
    <w:rsid w:val="00B43FA3"/>
    <w:rsid w:val="00B44730"/>
    <w:rsid w:val="00B45C6D"/>
    <w:rsid w:val="00B522F3"/>
    <w:rsid w:val="00B55890"/>
    <w:rsid w:val="00B57940"/>
    <w:rsid w:val="00B5798C"/>
    <w:rsid w:val="00B603D7"/>
    <w:rsid w:val="00B615B1"/>
    <w:rsid w:val="00B627C8"/>
    <w:rsid w:val="00B63A09"/>
    <w:rsid w:val="00B647A3"/>
    <w:rsid w:val="00B655D8"/>
    <w:rsid w:val="00B7008C"/>
    <w:rsid w:val="00B70D7C"/>
    <w:rsid w:val="00B71EF6"/>
    <w:rsid w:val="00B73338"/>
    <w:rsid w:val="00B739DA"/>
    <w:rsid w:val="00B743DF"/>
    <w:rsid w:val="00B76D61"/>
    <w:rsid w:val="00B773A5"/>
    <w:rsid w:val="00B7758B"/>
    <w:rsid w:val="00B81703"/>
    <w:rsid w:val="00B82635"/>
    <w:rsid w:val="00B82B6F"/>
    <w:rsid w:val="00B8415D"/>
    <w:rsid w:val="00B8679D"/>
    <w:rsid w:val="00B86C9F"/>
    <w:rsid w:val="00B90151"/>
    <w:rsid w:val="00B90457"/>
    <w:rsid w:val="00B90D5C"/>
    <w:rsid w:val="00B918FD"/>
    <w:rsid w:val="00B93DC0"/>
    <w:rsid w:val="00B95883"/>
    <w:rsid w:val="00B9732A"/>
    <w:rsid w:val="00B97FCC"/>
    <w:rsid w:val="00BA1A80"/>
    <w:rsid w:val="00BA1AFA"/>
    <w:rsid w:val="00BA1E61"/>
    <w:rsid w:val="00BA3E70"/>
    <w:rsid w:val="00BA438B"/>
    <w:rsid w:val="00BA499D"/>
    <w:rsid w:val="00BA52F5"/>
    <w:rsid w:val="00BA5E10"/>
    <w:rsid w:val="00BA62F5"/>
    <w:rsid w:val="00BA7EAB"/>
    <w:rsid w:val="00BA7EF4"/>
    <w:rsid w:val="00BB0310"/>
    <w:rsid w:val="00BB29A1"/>
    <w:rsid w:val="00BB3095"/>
    <w:rsid w:val="00BB3821"/>
    <w:rsid w:val="00BB3F55"/>
    <w:rsid w:val="00BB4EC7"/>
    <w:rsid w:val="00BB5E4E"/>
    <w:rsid w:val="00BB6497"/>
    <w:rsid w:val="00BB7823"/>
    <w:rsid w:val="00BC0FB0"/>
    <w:rsid w:val="00BC2240"/>
    <w:rsid w:val="00BC23E3"/>
    <w:rsid w:val="00BC5027"/>
    <w:rsid w:val="00BD052B"/>
    <w:rsid w:val="00BD0657"/>
    <w:rsid w:val="00BD0992"/>
    <w:rsid w:val="00BD14C7"/>
    <w:rsid w:val="00BD2E77"/>
    <w:rsid w:val="00BD44ED"/>
    <w:rsid w:val="00BD4BF6"/>
    <w:rsid w:val="00BD53B1"/>
    <w:rsid w:val="00BD72C1"/>
    <w:rsid w:val="00BD7396"/>
    <w:rsid w:val="00BE0425"/>
    <w:rsid w:val="00BE2196"/>
    <w:rsid w:val="00BE22A2"/>
    <w:rsid w:val="00BE2812"/>
    <w:rsid w:val="00BE3A70"/>
    <w:rsid w:val="00BE50BE"/>
    <w:rsid w:val="00BE51D0"/>
    <w:rsid w:val="00BE5C2B"/>
    <w:rsid w:val="00BF02CA"/>
    <w:rsid w:val="00BF1082"/>
    <w:rsid w:val="00BF1991"/>
    <w:rsid w:val="00BF2097"/>
    <w:rsid w:val="00BF209B"/>
    <w:rsid w:val="00BF219B"/>
    <w:rsid w:val="00BF717F"/>
    <w:rsid w:val="00C037F8"/>
    <w:rsid w:val="00C059A0"/>
    <w:rsid w:val="00C0796E"/>
    <w:rsid w:val="00C10B49"/>
    <w:rsid w:val="00C134AA"/>
    <w:rsid w:val="00C14EC6"/>
    <w:rsid w:val="00C16A3F"/>
    <w:rsid w:val="00C16E4C"/>
    <w:rsid w:val="00C17C45"/>
    <w:rsid w:val="00C234F0"/>
    <w:rsid w:val="00C2494C"/>
    <w:rsid w:val="00C277AD"/>
    <w:rsid w:val="00C30295"/>
    <w:rsid w:val="00C34EC3"/>
    <w:rsid w:val="00C36275"/>
    <w:rsid w:val="00C3644D"/>
    <w:rsid w:val="00C402EB"/>
    <w:rsid w:val="00C40508"/>
    <w:rsid w:val="00C4130E"/>
    <w:rsid w:val="00C429E8"/>
    <w:rsid w:val="00C43210"/>
    <w:rsid w:val="00C43C09"/>
    <w:rsid w:val="00C459C6"/>
    <w:rsid w:val="00C47729"/>
    <w:rsid w:val="00C47845"/>
    <w:rsid w:val="00C478FA"/>
    <w:rsid w:val="00C50916"/>
    <w:rsid w:val="00C50E56"/>
    <w:rsid w:val="00C5272A"/>
    <w:rsid w:val="00C53D22"/>
    <w:rsid w:val="00C57659"/>
    <w:rsid w:val="00C57F5C"/>
    <w:rsid w:val="00C600C3"/>
    <w:rsid w:val="00C60907"/>
    <w:rsid w:val="00C61CFC"/>
    <w:rsid w:val="00C628A5"/>
    <w:rsid w:val="00C62A64"/>
    <w:rsid w:val="00C6443A"/>
    <w:rsid w:val="00C67708"/>
    <w:rsid w:val="00C70CE5"/>
    <w:rsid w:val="00C71AA9"/>
    <w:rsid w:val="00C72BD4"/>
    <w:rsid w:val="00C72C7E"/>
    <w:rsid w:val="00C73E14"/>
    <w:rsid w:val="00C75755"/>
    <w:rsid w:val="00C779DA"/>
    <w:rsid w:val="00C81488"/>
    <w:rsid w:val="00C815B6"/>
    <w:rsid w:val="00C83F13"/>
    <w:rsid w:val="00C86403"/>
    <w:rsid w:val="00C86426"/>
    <w:rsid w:val="00C8785A"/>
    <w:rsid w:val="00C90510"/>
    <w:rsid w:val="00C9074F"/>
    <w:rsid w:val="00C9134C"/>
    <w:rsid w:val="00C916C0"/>
    <w:rsid w:val="00C93584"/>
    <w:rsid w:val="00C9473F"/>
    <w:rsid w:val="00C95A05"/>
    <w:rsid w:val="00C96582"/>
    <w:rsid w:val="00CA0219"/>
    <w:rsid w:val="00CA0373"/>
    <w:rsid w:val="00CA3A85"/>
    <w:rsid w:val="00CA40B0"/>
    <w:rsid w:val="00CA47FA"/>
    <w:rsid w:val="00CA4BB4"/>
    <w:rsid w:val="00CA4F75"/>
    <w:rsid w:val="00CA56D6"/>
    <w:rsid w:val="00CA7549"/>
    <w:rsid w:val="00CB28E6"/>
    <w:rsid w:val="00CB2F03"/>
    <w:rsid w:val="00CB2F28"/>
    <w:rsid w:val="00CB4AA0"/>
    <w:rsid w:val="00CB55E8"/>
    <w:rsid w:val="00CB6271"/>
    <w:rsid w:val="00CB728C"/>
    <w:rsid w:val="00CC5FDA"/>
    <w:rsid w:val="00CC7D82"/>
    <w:rsid w:val="00CD3943"/>
    <w:rsid w:val="00CD3F44"/>
    <w:rsid w:val="00CD404A"/>
    <w:rsid w:val="00CD549B"/>
    <w:rsid w:val="00CD553A"/>
    <w:rsid w:val="00CD59E6"/>
    <w:rsid w:val="00CD615D"/>
    <w:rsid w:val="00CE01FD"/>
    <w:rsid w:val="00CE1699"/>
    <w:rsid w:val="00CE3B69"/>
    <w:rsid w:val="00CE4267"/>
    <w:rsid w:val="00CE66A5"/>
    <w:rsid w:val="00CE6F70"/>
    <w:rsid w:val="00CE73FD"/>
    <w:rsid w:val="00CF0A4D"/>
    <w:rsid w:val="00CF0BE2"/>
    <w:rsid w:val="00CF1840"/>
    <w:rsid w:val="00CF1A39"/>
    <w:rsid w:val="00CF1CBB"/>
    <w:rsid w:val="00CF4495"/>
    <w:rsid w:val="00CF7C7E"/>
    <w:rsid w:val="00D00DF8"/>
    <w:rsid w:val="00D01A55"/>
    <w:rsid w:val="00D023F0"/>
    <w:rsid w:val="00D03398"/>
    <w:rsid w:val="00D04A00"/>
    <w:rsid w:val="00D064AF"/>
    <w:rsid w:val="00D06C70"/>
    <w:rsid w:val="00D06F47"/>
    <w:rsid w:val="00D070C6"/>
    <w:rsid w:val="00D10D23"/>
    <w:rsid w:val="00D10D8C"/>
    <w:rsid w:val="00D1148F"/>
    <w:rsid w:val="00D12256"/>
    <w:rsid w:val="00D143D8"/>
    <w:rsid w:val="00D14589"/>
    <w:rsid w:val="00D14A66"/>
    <w:rsid w:val="00D14B38"/>
    <w:rsid w:val="00D1510A"/>
    <w:rsid w:val="00D15E9E"/>
    <w:rsid w:val="00D16D1C"/>
    <w:rsid w:val="00D16D75"/>
    <w:rsid w:val="00D17863"/>
    <w:rsid w:val="00D20534"/>
    <w:rsid w:val="00D20877"/>
    <w:rsid w:val="00D23A11"/>
    <w:rsid w:val="00D23BB6"/>
    <w:rsid w:val="00D25C40"/>
    <w:rsid w:val="00D31521"/>
    <w:rsid w:val="00D3176E"/>
    <w:rsid w:val="00D33277"/>
    <w:rsid w:val="00D36261"/>
    <w:rsid w:val="00D36BD8"/>
    <w:rsid w:val="00D409C5"/>
    <w:rsid w:val="00D4246B"/>
    <w:rsid w:val="00D42D67"/>
    <w:rsid w:val="00D4339A"/>
    <w:rsid w:val="00D43D4C"/>
    <w:rsid w:val="00D43FAA"/>
    <w:rsid w:val="00D45954"/>
    <w:rsid w:val="00D4632B"/>
    <w:rsid w:val="00D476E7"/>
    <w:rsid w:val="00D47872"/>
    <w:rsid w:val="00D50D04"/>
    <w:rsid w:val="00D52761"/>
    <w:rsid w:val="00D55C95"/>
    <w:rsid w:val="00D616ED"/>
    <w:rsid w:val="00D61ABC"/>
    <w:rsid w:val="00D6326E"/>
    <w:rsid w:val="00D64B62"/>
    <w:rsid w:val="00D66B15"/>
    <w:rsid w:val="00D673B0"/>
    <w:rsid w:val="00D67B78"/>
    <w:rsid w:val="00D7189C"/>
    <w:rsid w:val="00D71F10"/>
    <w:rsid w:val="00D72A72"/>
    <w:rsid w:val="00D732CE"/>
    <w:rsid w:val="00D73FA2"/>
    <w:rsid w:val="00D75576"/>
    <w:rsid w:val="00D765D9"/>
    <w:rsid w:val="00D803DD"/>
    <w:rsid w:val="00D80DFB"/>
    <w:rsid w:val="00D80E01"/>
    <w:rsid w:val="00D80F8B"/>
    <w:rsid w:val="00D8160A"/>
    <w:rsid w:val="00D81750"/>
    <w:rsid w:val="00D83466"/>
    <w:rsid w:val="00D854DE"/>
    <w:rsid w:val="00D86B03"/>
    <w:rsid w:val="00D87A2C"/>
    <w:rsid w:val="00D90356"/>
    <w:rsid w:val="00D90939"/>
    <w:rsid w:val="00D9192E"/>
    <w:rsid w:val="00D91D99"/>
    <w:rsid w:val="00D93F99"/>
    <w:rsid w:val="00D955B6"/>
    <w:rsid w:val="00D962A6"/>
    <w:rsid w:val="00D969D2"/>
    <w:rsid w:val="00D975A1"/>
    <w:rsid w:val="00D97803"/>
    <w:rsid w:val="00DA1393"/>
    <w:rsid w:val="00DA2802"/>
    <w:rsid w:val="00DA3913"/>
    <w:rsid w:val="00DA41D9"/>
    <w:rsid w:val="00DA5EBD"/>
    <w:rsid w:val="00DA6055"/>
    <w:rsid w:val="00DA6358"/>
    <w:rsid w:val="00DA6B85"/>
    <w:rsid w:val="00DA78CC"/>
    <w:rsid w:val="00DB0CB3"/>
    <w:rsid w:val="00DB2224"/>
    <w:rsid w:val="00DB26D9"/>
    <w:rsid w:val="00DB5BA6"/>
    <w:rsid w:val="00DB5D21"/>
    <w:rsid w:val="00DB60E8"/>
    <w:rsid w:val="00DB6859"/>
    <w:rsid w:val="00DB768B"/>
    <w:rsid w:val="00DC00DD"/>
    <w:rsid w:val="00DC19B7"/>
    <w:rsid w:val="00DC2C43"/>
    <w:rsid w:val="00DC367D"/>
    <w:rsid w:val="00DC5378"/>
    <w:rsid w:val="00DC5A16"/>
    <w:rsid w:val="00DC5A30"/>
    <w:rsid w:val="00DC62FC"/>
    <w:rsid w:val="00DC6FA1"/>
    <w:rsid w:val="00DD13CD"/>
    <w:rsid w:val="00DD219C"/>
    <w:rsid w:val="00DD2305"/>
    <w:rsid w:val="00DD5655"/>
    <w:rsid w:val="00DE2073"/>
    <w:rsid w:val="00DE26DB"/>
    <w:rsid w:val="00DE3F22"/>
    <w:rsid w:val="00DE4C59"/>
    <w:rsid w:val="00DE61C8"/>
    <w:rsid w:val="00DE7B54"/>
    <w:rsid w:val="00DF2C9D"/>
    <w:rsid w:val="00DF4005"/>
    <w:rsid w:val="00DF6C11"/>
    <w:rsid w:val="00DF7DB0"/>
    <w:rsid w:val="00E014BB"/>
    <w:rsid w:val="00E0206B"/>
    <w:rsid w:val="00E023B2"/>
    <w:rsid w:val="00E028D0"/>
    <w:rsid w:val="00E04398"/>
    <w:rsid w:val="00E04BB6"/>
    <w:rsid w:val="00E05293"/>
    <w:rsid w:val="00E13678"/>
    <w:rsid w:val="00E136B2"/>
    <w:rsid w:val="00E14C90"/>
    <w:rsid w:val="00E157C6"/>
    <w:rsid w:val="00E17868"/>
    <w:rsid w:val="00E2147D"/>
    <w:rsid w:val="00E21ACF"/>
    <w:rsid w:val="00E2292A"/>
    <w:rsid w:val="00E22DB6"/>
    <w:rsid w:val="00E30C72"/>
    <w:rsid w:val="00E31D94"/>
    <w:rsid w:val="00E32709"/>
    <w:rsid w:val="00E37157"/>
    <w:rsid w:val="00E3758B"/>
    <w:rsid w:val="00E3784C"/>
    <w:rsid w:val="00E40E01"/>
    <w:rsid w:val="00E410E6"/>
    <w:rsid w:val="00E41526"/>
    <w:rsid w:val="00E4181D"/>
    <w:rsid w:val="00E43EC9"/>
    <w:rsid w:val="00E44E2F"/>
    <w:rsid w:val="00E45D24"/>
    <w:rsid w:val="00E46773"/>
    <w:rsid w:val="00E51266"/>
    <w:rsid w:val="00E52104"/>
    <w:rsid w:val="00E52D0C"/>
    <w:rsid w:val="00E555EB"/>
    <w:rsid w:val="00E60223"/>
    <w:rsid w:val="00E6099C"/>
    <w:rsid w:val="00E60B81"/>
    <w:rsid w:val="00E60F7D"/>
    <w:rsid w:val="00E61311"/>
    <w:rsid w:val="00E64720"/>
    <w:rsid w:val="00E64BC9"/>
    <w:rsid w:val="00E65C53"/>
    <w:rsid w:val="00E70109"/>
    <w:rsid w:val="00E70985"/>
    <w:rsid w:val="00E73130"/>
    <w:rsid w:val="00E74EC9"/>
    <w:rsid w:val="00E75533"/>
    <w:rsid w:val="00E761BA"/>
    <w:rsid w:val="00E76363"/>
    <w:rsid w:val="00E81622"/>
    <w:rsid w:val="00E81D9F"/>
    <w:rsid w:val="00E81E19"/>
    <w:rsid w:val="00E81E63"/>
    <w:rsid w:val="00E82317"/>
    <w:rsid w:val="00E82397"/>
    <w:rsid w:val="00E901D1"/>
    <w:rsid w:val="00E919BC"/>
    <w:rsid w:val="00E91F34"/>
    <w:rsid w:val="00E920E3"/>
    <w:rsid w:val="00E92A3A"/>
    <w:rsid w:val="00E93C47"/>
    <w:rsid w:val="00E9459F"/>
    <w:rsid w:val="00E9511D"/>
    <w:rsid w:val="00E963F2"/>
    <w:rsid w:val="00EA0149"/>
    <w:rsid w:val="00EA29B5"/>
    <w:rsid w:val="00EA3DD9"/>
    <w:rsid w:val="00EA5329"/>
    <w:rsid w:val="00EA5F43"/>
    <w:rsid w:val="00EB1E68"/>
    <w:rsid w:val="00EB3F53"/>
    <w:rsid w:val="00EB4D30"/>
    <w:rsid w:val="00EB6014"/>
    <w:rsid w:val="00EB6D72"/>
    <w:rsid w:val="00EB6F24"/>
    <w:rsid w:val="00EC2500"/>
    <w:rsid w:val="00EC7ED7"/>
    <w:rsid w:val="00ED02FE"/>
    <w:rsid w:val="00ED0BFE"/>
    <w:rsid w:val="00ED3F0B"/>
    <w:rsid w:val="00ED54B8"/>
    <w:rsid w:val="00EE0753"/>
    <w:rsid w:val="00EE104E"/>
    <w:rsid w:val="00EE295C"/>
    <w:rsid w:val="00EE3C57"/>
    <w:rsid w:val="00EE6836"/>
    <w:rsid w:val="00EE74EE"/>
    <w:rsid w:val="00EF1367"/>
    <w:rsid w:val="00EF1B74"/>
    <w:rsid w:val="00EF24FB"/>
    <w:rsid w:val="00EF595E"/>
    <w:rsid w:val="00EF7478"/>
    <w:rsid w:val="00EF7E6C"/>
    <w:rsid w:val="00F00146"/>
    <w:rsid w:val="00F0113D"/>
    <w:rsid w:val="00F023A6"/>
    <w:rsid w:val="00F05189"/>
    <w:rsid w:val="00F07387"/>
    <w:rsid w:val="00F0776C"/>
    <w:rsid w:val="00F11370"/>
    <w:rsid w:val="00F126AF"/>
    <w:rsid w:val="00F14367"/>
    <w:rsid w:val="00F1518A"/>
    <w:rsid w:val="00F15F95"/>
    <w:rsid w:val="00F17212"/>
    <w:rsid w:val="00F17319"/>
    <w:rsid w:val="00F17FD2"/>
    <w:rsid w:val="00F213AC"/>
    <w:rsid w:val="00F213D3"/>
    <w:rsid w:val="00F2196B"/>
    <w:rsid w:val="00F21FB1"/>
    <w:rsid w:val="00F2367A"/>
    <w:rsid w:val="00F24B74"/>
    <w:rsid w:val="00F25068"/>
    <w:rsid w:val="00F260D9"/>
    <w:rsid w:val="00F26437"/>
    <w:rsid w:val="00F265D0"/>
    <w:rsid w:val="00F265FD"/>
    <w:rsid w:val="00F26B9F"/>
    <w:rsid w:val="00F274BB"/>
    <w:rsid w:val="00F2760E"/>
    <w:rsid w:val="00F27C1A"/>
    <w:rsid w:val="00F27F03"/>
    <w:rsid w:val="00F3172D"/>
    <w:rsid w:val="00F328DD"/>
    <w:rsid w:val="00F3743F"/>
    <w:rsid w:val="00F37F88"/>
    <w:rsid w:val="00F42168"/>
    <w:rsid w:val="00F4269C"/>
    <w:rsid w:val="00F45F07"/>
    <w:rsid w:val="00F46EDF"/>
    <w:rsid w:val="00F5054E"/>
    <w:rsid w:val="00F518BA"/>
    <w:rsid w:val="00F523A4"/>
    <w:rsid w:val="00F52BB1"/>
    <w:rsid w:val="00F549E8"/>
    <w:rsid w:val="00F55F09"/>
    <w:rsid w:val="00F55FA8"/>
    <w:rsid w:val="00F560DD"/>
    <w:rsid w:val="00F56680"/>
    <w:rsid w:val="00F57C73"/>
    <w:rsid w:val="00F57ED4"/>
    <w:rsid w:val="00F624D4"/>
    <w:rsid w:val="00F62E1D"/>
    <w:rsid w:val="00F62F0B"/>
    <w:rsid w:val="00F62F21"/>
    <w:rsid w:val="00F6474A"/>
    <w:rsid w:val="00F6654F"/>
    <w:rsid w:val="00F72CB6"/>
    <w:rsid w:val="00F73978"/>
    <w:rsid w:val="00F741C2"/>
    <w:rsid w:val="00F7420D"/>
    <w:rsid w:val="00F7479E"/>
    <w:rsid w:val="00F74CDE"/>
    <w:rsid w:val="00F7542B"/>
    <w:rsid w:val="00F7663C"/>
    <w:rsid w:val="00F80FA3"/>
    <w:rsid w:val="00F83376"/>
    <w:rsid w:val="00F84B60"/>
    <w:rsid w:val="00F84D02"/>
    <w:rsid w:val="00F90043"/>
    <w:rsid w:val="00F919E3"/>
    <w:rsid w:val="00F91F48"/>
    <w:rsid w:val="00F928AA"/>
    <w:rsid w:val="00F93A60"/>
    <w:rsid w:val="00F95CDF"/>
    <w:rsid w:val="00F96851"/>
    <w:rsid w:val="00F9706B"/>
    <w:rsid w:val="00FA01D6"/>
    <w:rsid w:val="00FA0E03"/>
    <w:rsid w:val="00FA3787"/>
    <w:rsid w:val="00FA4762"/>
    <w:rsid w:val="00FA50F7"/>
    <w:rsid w:val="00FA58C6"/>
    <w:rsid w:val="00FA74E5"/>
    <w:rsid w:val="00FA7964"/>
    <w:rsid w:val="00FB11C4"/>
    <w:rsid w:val="00FB13F5"/>
    <w:rsid w:val="00FB194A"/>
    <w:rsid w:val="00FB1FB0"/>
    <w:rsid w:val="00FB415B"/>
    <w:rsid w:val="00FB4F9A"/>
    <w:rsid w:val="00FB5CE8"/>
    <w:rsid w:val="00FB6180"/>
    <w:rsid w:val="00FB7C11"/>
    <w:rsid w:val="00FC35CD"/>
    <w:rsid w:val="00FC3882"/>
    <w:rsid w:val="00FC5178"/>
    <w:rsid w:val="00FC543D"/>
    <w:rsid w:val="00FC685D"/>
    <w:rsid w:val="00FD0C0B"/>
    <w:rsid w:val="00FD1895"/>
    <w:rsid w:val="00FD1BA9"/>
    <w:rsid w:val="00FD554D"/>
    <w:rsid w:val="00FD5E27"/>
    <w:rsid w:val="00FD6672"/>
    <w:rsid w:val="00FE03CE"/>
    <w:rsid w:val="00FE468D"/>
    <w:rsid w:val="00FE5D39"/>
    <w:rsid w:val="00FE6101"/>
    <w:rsid w:val="00FE6B23"/>
    <w:rsid w:val="00FE793F"/>
    <w:rsid w:val="00FE7CD0"/>
    <w:rsid w:val="00FF4833"/>
    <w:rsid w:val="00FF58B2"/>
    <w:rsid w:val="00FF68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4A5343"/>
    <w:rPr>
      <w:color w:val="800080" w:themeColor="followedHyperlink"/>
      <w:u w:val="single"/>
    </w:rPr>
  </w:style>
  <w:style w:type="paragraph" w:customStyle="1" w:styleId="EndNoteBibliographyTitle">
    <w:name w:val="EndNote Bibliography Title"/>
    <w:basedOn w:val="Normal"/>
    <w:link w:val="EndNoteBibliographyTitleChar"/>
    <w:rsid w:val="002E3250"/>
    <w:pPr>
      <w:jc w:val="center"/>
    </w:pPr>
    <w:rPr>
      <w:noProof/>
    </w:rPr>
  </w:style>
  <w:style w:type="character" w:customStyle="1" w:styleId="EndNoteBibliographyTitleChar">
    <w:name w:val="EndNote Bibliography Title Char"/>
    <w:basedOn w:val="DefaultParagraphFont"/>
    <w:link w:val="EndNoteBibliographyTitle"/>
    <w:rsid w:val="002E3250"/>
    <w:rPr>
      <w:noProof/>
    </w:rPr>
  </w:style>
  <w:style w:type="paragraph" w:customStyle="1" w:styleId="EndNoteBibliography">
    <w:name w:val="EndNote Bibliography"/>
    <w:basedOn w:val="Normal"/>
    <w:link w:val="EndNoteBibliographyChar"/>
    <w:rsid w:val="002E3250"/>
    <w:rPr>
      <w:noProof/>
    </w:rPr>
  </w:style>
  <w:style w:type="character" w:customStyle="1" w:styleId="EndNoteBibliographyChar">
    <w:name w:val="EndNote Bibliography Char"/>
    <w:basedOn w:val="DefaultParagraphFont"/>
    <w:link w:val="EndNoteBibliography"/>
    <w:rsid w:val="002E3250"/>
    <w:rPr>
      <w:noProof/>
    </w:rPr>
  </w:style>
  <w:style w:type="paragraph" w:styleId="ListParagraph">
    <w:name w:val="List Paragraph"/>
    <w:basedOn w:val="Normal"/>
    <w:uiPriority w:val="34"/>
    <w:qFormat/>
    <w:rsid w:val="002E3250"/>
    <w:pPr>
      <w:widowControl/>
      <w:spacing w:after="160" w:line="259" w:lineRule="auto"/>
      <w:ind w:left="720"/>
      <w:contextualSpacing/>
      <w:jc w:val="left"/>
    </w:pPr>
    <w:rPr>
      <w:rFonts w:asciiTheme="minorHAnsi" w:hAnsiTheme="minorHAnsi" w:cstheme="minorBidi"/>
      <w:sz w:val="22"/>
      <w:szCs w:val="22"/>
      <w:lang w:eastAsia="zh-CN"/>
    </w:rPr>
  </w:style>
  <w:style w:type="character" w:styleId="PlaceholderText">
    <w:name w:val="Placeholder Text"/>
    <w:basedOn w:val="DefaultParagraphFont"/>
    <w:uiPriority w:val="99"/>
    <w:semiHidden/>
    <w:rsid w:val="00426148"/>
    <w:rPr>
      <w:color w:val="808080"/>
    </w:rPr>
  </w:style>
  <w:style w:type="paragraph" w:styleId="BalloonText">
    <w:name w:val="Balloon Text"/>
    <w:basedOn w:val="Normal"/>
    <w:link w:val="BalloonTextChar"/>
    <w:uiPriority w:val="99"/>
    <w:semiHidden/>
    <w:unhideWhenUsed/>
    <w:rsid w:val="009C2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536"/>
    <w:rPr>
      <w:rFonts w:ascii="Segoe UI" w:hAnsi="Segoe UI" w:cs="Segoe UI"/>
      <w:sz w:val="18"/>
      <w:szCs w:val="18"/>
    </w:rPr>
  </w:style>
  <w:style w:type="character" w:styleId="CommentReference">
    <w:name w:val="annotation reference"/>
    <w:basedOn w:val="DefaultParagraphFont"/>
    <w:uiPriority w:val="99"/>
    <w:semiHidden/>
    <w:unhideWhenUsed/>
    <w:rsid w:val="00365DCE"/>
    <w:rPr>
      <w:sz w:val="16"/>
      <w:szCs w:val="16"/>
    </w:rPr>
  </w:style>
  <w:style w:type="paragraph" w:styleId="CommentText">
    <w:name w:val="annotation text"/>
    <w:basedOn w:val="Normal"/>
    <w:link w:val="CommentTextChar"/>
    <w:uiPriority w:val="99"/>
    <w:unhideWhenUsed/>
    <w:rsid w:val="00365DCE"/>
    <w:rPr>
      <w:sz w:val="20"/>
      <w:szCs w:val="20"/>
    </w:rPr>
  </w:style>
  <w:style w:type="character" w:customStyle="1" w:styleId="CommentTextChar">
    <w:name w:val="Comment Text Char"/>
    <w:basedOn w:val="DefaultParagraphFont"/>
    <w:link w:val="CommentText"/>
    <w:uiPriority w:val="99"/>
    <w:rsid w:val="00365DCE"/>
    <w:rPr>
      <w:sz w:val="20"/>
      <w:szCs w:val="20"/>
    </w:rPr>
  </w:style>
  <w:style w:type="paragraph" w:styleId="CommentSubject">
    <w:name w:val="annotation subject"/>
    <w:basedOn w:val="CommentText"/>
    <w:next w:val="CommentText"/>
    <w:link w:val="CommentSubjectChar"/>
    <w:uiPriority w:val="99"/>
    <w:semiHidden/>
    <w:unhideWhenUsed/>
    <w:rsid w:val="00365DCE"/>
    <w:rPr>
      <w:b/>
      <w:bCs/>
    </w:rPr>
  </w:style>
  <w:style w:type="character" w:customStyle="1" w:styleId="CommentSubjectChar">
    <w:name w:val="Comment Subject Char"/>
    <w:basedOn w:val="CommentTextChar"/>
    <w:link w:val="CommentSubject"/>
    <w:uiPriority w:val="99"/>
    <w:semiHidden/>
    <w:rsid w:val="00365DCE"/>
    <w:rPr>
      <w:b/>
      <w:bCs/>
      <w:sz w:val="20"/>
      <w:szCs w:val="20"/>
    </w:rPr>
  </w:style>
  <w:style w:type="character" w:customStyle="1" w:styleId="UnresolvedMention2">
    <w:name w:val="Unresolved Mention2"/>
    <w:basedOn w:val="DefaultParagraphFont"/>
    <w:uiPriority w:val="99"/>
    <w:semiHidden/>
    <w:unhideWhenUsed/>
    <w:rsid w:val="003163A0"/>
    <w:rPr>
      <w:color w:val="605E5C"/>
      <w:shd w:val="clear" w:color="auto" w:fill="E1DFDD"/>
    </w:rPr>
  </w:style>
  <w:style w:type="character" w:customStyle="1" w:styleId="commaitem">
    <w:name w:val="comma__item"/>
    <w:basedOn w:val="DefaultParagraphFont"/>
    <w:rsid w:val="002373E4"/>
  </w:style>
  <w:style w:type="character" w:customStyle="1" w:styleId="author-style">
    <w:name w:val="author-style"/>
    <w:basedOn w:val="DefaultParagraphFont"/>
    <w:rsid w:val="002373E4"/>
  </w:style>
  <w:style w:type="character" w:customStyle="1" w:styleId="citationdoilink">
    <w:name w:val="citation__doi__link"/>
    <w:basedOn w:val="DefaultParagraphFont"/>
    <w:rsid w:val="002373E4"/>
  </w:style>
  <w:style w:type="paragraph" w:styleId="Footer">
    <w:name w:val="footer"/>
    <w:basedOn w:val="Normal"/>
    <w:link w:val="FooterChar"/>
    <w:uiPriority w:val="99"/>
    <w:unhideWhenUsed/>
    <w:rsid w:val="008B163D"/>
    <w:pPr>
      <w:tabs>
        <w:tab w:val="center" w:pos="4513"/>
        <w:tab w:val="right" w:pos="9026"/>
      </w:tabs>
    </w:pPr>
  </w:style>
  <w:style w:type="character" w:customStyle="1" w:styleId="FooterChar">
    <w:name w:val="Footer Char"/>
    <w:basedOn w:val="DefaultParagraphFont"/>
    <w:link w:val="Footer"/>
    <w:uiPriority w:val="99"/>
    <w:rsid w:val="008B163D"/>
  </w:style>
  <w:style w:type="character" w:styleId="LineNumber">
    <w:name w:val="line number"/>
    <w:basedOn w:val="DefaultParagraphFont"/>
    <w:uiPriority w:val="99"/>
    <w:semiHidden/>
    <w:unhideWhenUsed/>
    <w:rsid w:val="008B163D"/>
  </w:style>
  <w:style w:type="character" w:customStyle="1" w:styleId="UnresolvedMention3">
    <w:name w:val="Unresolved Mention3"/>
    <w:basedOn w:val="DefaultParagraphFont"/>
    <w:uiPriority w:val="99"/>
    <w:semiHidden/>
    <w:unhideWhenUsed/>
    <w:rsid w:val="00743B10"/>
    <w:rPr>
      <w:color w:val="605E5C"/>
      <w:shd w:val="clear" w:color="auto" w:fill="E1DFDD"/>
    </w:rPr>
  </w:style>
  <w:style w:type="paragraph" w:styleId="Revision">
    <w:name w:val="Revision"/>
    <w:hidden/>
    <w:uiPriority w:val="99"/>
    <w:semiHidden/>
    <w:rsid w:val="008E493A"/>
    <w:pPr>
      <w:widowControl/>
      <w:jc w:val="left"/>
    </w:pPr>
  </w:style>
  <w:style w:type="paragraph" w:styleId="Header">
    <w:name w:val="header"/>
    <w:basedOn w:val="Normal"/>
    <w:link w:val="HeaderChar"/>
    <w:uiPriority w:val="99"/>
    <w:semiHidden/>
    <w:unhideWhenUsed/>
    <w:rsid w:val="009C7285"/>
    <w:pPr>
      <w:tabs>
        <w:tab w:val="center" w:pos="4680"/>
        <w:tab w:val="right" w:pos="9360"/>
      </w:tabs>
    </w:pPr>
  </w:style>
  <w:style w:type="character" w:customStyle="1" w:styleId="HeaderChar">
    <w:name w:val="Header Char"/>
    <w:basedOn w:val="DefaultParagraphFont"/>
    <w:link w:val="Header"/>
    <w:uiPriority w:val="99"/>
    <w:semiHidden/>
    <w:rsid w:val="009C7285"/>
  </w:style>
  <w:style w:type="character" w:customStyle="1" w:styleId="UnresolvedMention4">
    <w:name w:val="Unresolved Mention4"/>
    <w:basedOn w:val="DefaultParagraphFont"/>
    <w:uiPriority w:val="99"/>
    <w:semiHidden/>
    <w:unhideWhenUsed/>
    <w:rsid w:val="009C7285"/>
    <w:rPr>
      <w:color w:val="605E5C"/>
      <w:shd w:val="clear" w:color="auto" w:fill="E1DFDD"/>
    </w:rPr>
  </w:style>
  <w:style w:type="character" w:styleId="UnresolvedMention">
    <w:name w:val="Unresolved Mention"/>
    <w:basedOn w:val="DefaultParagraphFont"/>
    <w:uiPriority w:val="99"/>
    <w:semiHidden/>
    <w:unhideWhenUsed/>
    <w:rsid w:val="003B3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2800">
      <w:bodyDiv w:val="1"/>
      <w:marLeft w:val="0"/>
      <w:marRight w:val="0"/>
      <w:marTop w:val="0"/>
      <w:marBottom w:val="0"/>
      <w:divBdr>
        <w:top w:val="none" w:sz="0" w:space="0" w:color="auto"/>
        <w:left w:val="none" w:sz="0" w:space="0" w:color="auto"/>
        <w:bottom w:val="none" w:sz="0" w:space="0" w:color="auto"/>
        <w:right w:val="none" w:sz="0" w:space="0" w:color="auto"/>
      </w:divBdr>
    </w:div>
    <w:div w:id="261886766">
      <w:bodyDiv w:val="1"/>
      <w:marLeft w:val="0"/>
      <w:marRight w:val="0"/>
      <w:marTop w:val="0"/>
      <w:marBottom w:val="0"/>
      <w:divBdr>
        <w:top w:val="none" w:sz="0" w:space="0" w:color="auto"/>
        <w:left w:val="none" w:sz="0" w:space="0" w:color="auto"/>
        <w:bottom w:val="none" w:sz="0" w:space="0" w:color="auto"/>
        <w:right w:val="none" w:sz="0" w:space="0" w:color="auto"/>
      </w:divBdr>
    </w:div>
    <w:div w:id="1251280301">
      <w:bodyDiv w:val="1"/>
      <w:marLeft w:val="0"/>
      <w:marRight w:val="0"/>
      <w:marTop w:val="0"/>
      <w:marBottom w:val="0"/>
      <w:divBdr>
        <w:top w:val="none" w:sz="0" w:space="0" w:color="auto"/>
        <w:left w:val="none" w:sz="0" w:space="0" w:color="auto"/>
        <w:bottom w:val="none" w:sz="0" w:space="0" w:color="auto"/>
        <w:right w:val="none" w:sz="0" w:space="0" w:color="auto"/>
      </w:divBdr>
    </w:div>
    <w:div w:id="1573158245">
      <w:bodyDiv w:val="1"/>
      <w:marLeft w:val="0"/>
      <w:marRight w:val="0"/>
      <w:marTop w:val="0"/>
      <w:marBottom w:val="0"/>
      <w:divBdr>
        <w:top w:val="none" w:sz="0" w:space="0" w:color="auto"/>
        <w:left w:val="none" w:sz="0" w:space="0" w:color="auto"/>
        <w:bottom w:val="none" w:sz="0" w:space="0" w:color="auto"/>
        <w:right w:val="none" w:sz="0" w:space="0" w:color="auto"/>
      </w:divBdr>
    </w:div>
    <w:div w:id="1864126103">
      <w:bodyDiv w:val="1"/>
      <w:marLeft w:val="0"/>
      <w:marRight w:val="0"/>
      <w:marTop w:val="0"/>
      <w:marBottom w:val="0"/>
      <w:divBdr>
        <w:top w:val="none" w:sz="0" w:space="0" w:color="auto"/>
        <w:left w:val="none" w:sz="0" w:space="0" w:color="auto"/>
        <w:bottom w:val="none" w:sz="0" w:space="0" w:color="auto"/>
        <w:right w:val="none" w:sz="0" w:space="0" w:color="auto"/>
      </w:divBdr>
      <w:divsChild>
        <w:div w:id="1147209404">
          <w:marLeft w:val="0"/>
          <w:marRight w:val="0"/>
          <w:marTop w:val="0"/>
          <w:marBottom w:val="0"/>
          <w:divBdr>
            <w:top w:val="none" w:sz="0" w:space="0" w:color="auto"/>
            <w:left w:val="none" w:sz="0" w:space="0" w:color="auto"/>
            <w:bottom w:val="none" w:sz="0" w:space="0" w:color="auto"/>
            <w:right w:val="none" w:sz="0" w:space="0" w:color="auto"/>
          </w:divBdr>
        </w:div>
        <w:div w:id="1042756146">
          <w:marLeft w:val="0"/>
          <w:marRight w:val="0"/>
          <w:marTop w:val="0"/>
          <w:marBottom w:val="0"/>
          <w:divBdr>
            <w:top w:val="none" w:sz="0" w:space="0" w:color="auto"/>
            <w:left w:val="none" w:sz="0" w:space="0" w:color="auto"/>
            <w:bottom w:val="none" w:sz="0" w:space="0" w:color="auto"/>
            <w:right w:val="none" w:sz="0" w:space="0" w:color="auto"/>
          </w:divBdr>
          <w:divsChild>
            <w:div w:id="753086923">
              <w:marLeft w:val="0"/>
              <w:marRight w:val="0"/>
              <w:marTop w:val="0"/>
              <w:marBottom w:val="0"/>
              <w:divBdr>
                <w:top w:val="none" w:sz="0" w:space="0" w:color="auto"/>
                <w:left w:val="none" w:sz="0" w:space="0" w:color="auto"/>
                <w:bottom w:val="none" w:sz="0" w:space="0" w:color="auto"/>
                <w:right w:val="none" w:sz="0" w:space="0" w:color="auto"/>
              </w:divBdr>
              <w:divsChild>
                <w:div w:id="17082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39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uan.tang@utoledo.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tuj27061@temple.edu" TargetMode="External"/><Relationship Id="rId17" Type="http://schemas.openxmlformats.org/officeDocument/2006/relationships/hyperlink" Target="mailto:mkiani@temple.edu" TargetMode="External"/><Relationship Id="rId2" Type="http://schemas.openxmlformats.org/officeDocument/2006/relationships/customXml" Target="../customXml/item2.xml"/><Relationship Id="rId16" Type="http://schemas.openxmlformats.org/officeDocument/2006/relationships/hyperlink" Target="mailto:mkiani@templ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g44932@temple.edu" TargetMode="External"/><Relationship Id="rId5" Type="http://schemas.openxmlformats.org/officeDocument/2006/relationships/numbering" Target="numbering.xml"/><Relationship Id="rId15" Type="http://schemas.openxmlformats.org/officeDocument/2006/relationships/hyperlink" Target="mailto:laurie.kilpatrick@temple.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abhakar.pandian@cfdr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C0A693D3896D4B9088D6DD421FD0A5" ma:contentTypeVersion="14" ma:contentTypeDescription="Create a new document." ma:contentTypeScope="" ma:versionID="fa2298e09183e41f1704e4002aae5cf1">
  <xsd:schema xmlns:xsd="http://www.w3.org/2001/XMLSchema" xmlns:xs="http://www.w3.org/2001/XMLSchema" xmlns:p="http://schemas.microsoft.com/office/2006/metadata/properties" xmlns:ns3="bf998dd5-ed68-41a9-9ed7-4e879b7d34c0" xmlns:ns4="54fc8cdd-8ad5-46ea-8110-e4413e75951a" targetNamespace="http://schemas.microsoft.com/office/2006/metadata/properties" ma:root="true" ma:fieldsID="8f8018d67ef41816ba0bfe743c0a3b07" ns3:_="" ns4:_="">
    <xsd:import namespace="bf998dd5-ed68-41a9-9ed7-4e879b7d34c0"/>
    <xsd:import namespace="54fc8cdd-8ad5-46ea-8110-e4413e7595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98dd5-ed68-41a9-9ed7-4e879b7d34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c8cdd-8ad5-46ea-8110-e4413e7595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923C3-DC02-414B-956E-0D84647284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0644A6-7197-4371-9B7D-F46A11B37862}">
  <ds:schemaRefs>
    <ds:schemaRef ds:uri="http://schemas.microsoft.com/sharepoint/v3/contenttype/forms"/>
  </ds:schemaRefs>
</ds:datastoreItem>
</file>

<file path=customXml/itemProps3.xml><?xml version="1.0" encoding="utf-8"?>
<ds:datastoreItem xmlns:ds="http://schemas.openxmlformats.org/officeDocument/2006/customXml" ds:itemID="{EB3F93F8-53AA-4086-A70F-95F0CA8AD690}">
  <ds:schemaRefs>
    <ds:schemaRef ds:uri="http://schemas.openxmlformats.org/officeDocument/2006/bibliography"/>
  </ds:schemaRefs>
</ds:datastoreItem>
</file>

<file path=customXml/itemProps4.xml><?xml version="1.0" encoding="utf-8"?>
<ds:datastoreItem xmlns:ds="http://schemas.openxmlformats.org/officeDocument/2006/customXml" ds:itemID="{C812A8DB-DE93-4A9B-859C-918CCE24A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98dd5-ed68-41a9-9ed7-4e879b7d34c0"/>
    <ds:schemaRef ds:uri="54fc8cdd-8ad5-46ea-8110-e4413e759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9442</Words>
  <Characters>53823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2021-11-19T08:16:00Z</dcterms:created>
  <dcterms:modified xsi:type="dcterms:W3CDTF">2021-11-19T09:40:00Z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0x0101001BC0A693D3896D4B9088D6DD421FD0A5</vt:lpwstr>
  </property>
</Properties>
</file>