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A3A93" w14:textId="77777777" w:rsidR="0019115A" w:rsidRPr="00525090" w:rsidRDefault="0019115A" w:rsidP="00525090">
      <w:pPr>
        <w:rPr>
          <w:rFonts w:ascii="Calibri" w:hAnsi="Calibri" w:cs="Calibri"/>
          <w:b/>
          <w:bCs/>
        </w:rPr>
      </w:pPr>
      <w:bookmarkStart w:id="0" w:name="_Hlk44081366"/>
      <w:r w:rsidRPr="00525090">
        <w:rPr>
          <w:rFonts w:ascii="Calibri" w:hAnsi="Calibri" w:cs="Calibri"/>
          <w:b/>
          <w:bCs/>
        </w:rPr>
        <w:t>TITLE:</w:t>
      </w:r>
    </w:p>
    <w:p w14:paraId="2175CD7B" w14:textId="77E26A27" w:rsidR="0019115A" w:rsidRPr="00525090" w:rsidRDefault="001E6508" w:rsidP="00525090">
      <w:pPr>
        <w:rPr>
          <w:rFonts w:ascii="Calibri" w:hAnsi="Calibri" w:cs="Calibri"/>
        </w:rPr>
      </w:pPr>
      <w:r w:rsidRPr="00525090">
        <w:rPr>
          <w:rFonts w:ascii="Calibri" w:hAnsi="Calibri" w:cs="Calibri"/>
        </w:rPr>
        <w:t xml:space="preserve">Advanced </w:t>
      </w:r>
      <w:r w:rsidR="00565ADC" w:rsidRPr="00525090">
        <w:rPr>
          <w:rFonts w:ascii="Calibri" w:hAnsi="Calibri" w:cs="Calibri"/>
        </w:rPr>
        <w:t>S</w:t>
      </w:r>
      <w:r w:rsidRPr="00525090">
        <w:rPr>
          <w:rFonts w:ascii="Calibri" w:hAnsi="Calibri" w:cs="Calibri"/>
        </w:rPr>
        <w:t>elf-</w:t>
      </w:r>
      <w:r w:rsidR="00565ADC" w:rsidRPr="00525090">
        <w:rPr>
          <w:rFonts w:ascii="Calibri" w:hAnsi="Calibri" w:cs="Calibri"/>
        </w:rPr>
        <w:t>H</w:t>
      </w:r>
      <w:r w:rsidRPr="00525090">
        <w:rPr>
          <w:rFonts w:ascii="Calibri" w:hAnsi="Calibri" w:cs="Calibri"/>
        </w:rPr>
        <w:t xml:space="preserve">ealing </w:t>
      </w:r>
      <w:r w:rsidR="00565ADC" w:rsidRPr="00525090">
        <w:rPr>
          <w:rFonts w:ascii="Calibri" w:hAnsi="Calibri" w:cs="Calibri"/>
        </w:rPr>
        <w:t>A</w:t>
      </w:r>
      <w:r w:rsidRPr="00525090">
        <w:rPr>
          <w:rFonts w:ascii="Calibri" w:hAnsi="Calibri" w:cs="Calibri"/>
        </w:rPr>
        <w:t xml:space="preserve">sphalt </w:t>
      </w:r>
      <w:r w:rsidR="00565ADC" w:rsidRPr="00525090">
        <w:rPr>
          <w:rFonts w:ascii="Calibri" w:hAnsi="Calibri" w:cs="Calibri"/>
        </w:rPr>
        <w:t>R</w:t>
      </w:r>
      <w:r w:rsidRPr="00525090">
        <w:rPr>
          <w:rFonts w:ascii="Calibri" w:hAnsi="Calibri" w:cs="Calibri"/>
        </w:rPr>
        <w:t xml:space="preserve">einforced by </w:t>
      </w:r>
      <w:r w:rsidR="00565ADC" w:rsidRPr="00525090">
        <w:rPr>
          <w:rFonts w:ascii="Calibri" w:hAnsi="Calibri" w:cs="Calibri"/>
        </w:rPr>
        <w:t>G</w:t>
      </w:r>
      <w:r w:rsidRPr="00525090">
        <w:rPr>
          <w:rFonts w:ascii="Calibri" w:hAnsi="Calibri" w:cs="Calibri"/>
        </w:rPr>
        <w:t xml:space="preserve">raphene </w:t>
      </w:r>
      <w:r w:rsidR="00565ADC" w:rsidRPr="00525090">
        <w:rPr>
          <w:rFonts w:ascii="Calibri" w:hAnsi="Calibri" w:cs="Calibri"/>
        </w:rPr>
        <w:t>S</w:t>
      </w:r>
      <w:r w:rsidRPr="00525090">
        <w:rPr>
          <w:rFonts w:ascii="Calibri" w:hAnsi="Calibri" w:cs="Calibri"/>
        </w:rPr>
        <w:t xml:space="preserve">tructures: An </w:t>
      </w:r>
      <w:r w:rsidR="00565ADC" w:rsidRPr="00525090">
        <w:rPr>
          <w:rFonts w:ascii="Calibri" w:hAnsi="Calibri" w:cs="Calibri"/>
        </w:rPr>
        <w:t>A</w:t>
      </w:r>
      <w:r w:rsidRPr="00525090">
        <w:rPr>
          <w:rFonts w:ascii="Calibri" w:hAnsi="Calibri" w:cs="Calibri"/>
        </w:rPr>
        <w:t xml:space="preserve">tomistic </w:t>
      </w:r>
      <w:r w:rsidR="00565ADC" w:rsidRPr="00525090">
        <w:rPr>
          <w:rFonts w:ascii="Calibri" w:hAnsi="Calibri" w:cs="Calibri"/>
        </w:rPr>
        <w:t>I</w:t>
      </w:r>
      <w:r w:rsidRPr="00525090">
        <w:rPr>
          <w:rFonts w:ascii="Calibri" w:hAnsi="Calibri" w:cs="Calibri"/>
        </w:rPr>
        <w:t>nsight</w:t>
      </w:r>
    </w:p>
    <w:p w14:paraId="3F58A460" w14:textId="77777777" w:rsidR="0019115A" w:rsidRPr="00525090" w:rsidRDefault="0019115A" w:rsidP="00525090">
      <w:pPr>
        <w:rPr>
          <w:rFonts w:ascii="Calibri" w:hAnsi="Calibri" w:cs="Calibri"/>
        </w:rPr>
      </w:pPr>
    </w:p>
    <w:p w14:paraId="46A6D5A9" w14:textId="77777777" w:rsidR="0019115A" w:rsidRPr="00E809E4" w:rsidRDefault="0019115A" w:rsidP="00525090">
      <w:pPr>
        <w:rPr>
          <w:rFonts w:ascii="Calibri" w:hAnsi="Calibri" w:cs="Calibri"/>
          <w:b/>
          <w:iCs/>
        </w:rPr>
      </w:pPr>
      <w:r w:rsidRPr="00525090">
        <w:rPr>
          <w:rFonts w:ascii="Calibri" w:hAnsi="Calibri" w:cs="Calibri"/>
          <w:b/>
        </w:rPr>
        <w:t>AUTHORS AND AFFILIATIONS:</w:t>
      </w:r>
    </w:p>
    <w:p w14:paraId="095F859F" w14:textId="39E5227E" w:rsidR="0019115A" w:rsidRPr="00525090" w:rsidRDefault="0019115A" w:rsidP="00525090">
      <w:pPr>
        <w:rPr>
          <w:rFonts w:ascii="Calibri" w:hAnsi="Calibri" w:cs="Calibri"/>
        </w:rPr>
      </w:pPr>
      <w:proofErr w:type="spellStart"/>
      <w:r w:rsidRPr="00525090">
        <w:rPr>
          <w:rFonts w:ascii="Calibri" w:hAnsi="Calibri" w:cs="Calibri"/>
        </w:rPr>
        <w:t>Fenghua</w:t>
      </w:r>
      <w:proofErr w:type="spellEnd"/>
      <w:r w:rsidRPr="00525090">
        <w:rPr>
          <w:rFonts w:ascii="Calibri" w:hAnsi="Calibri" w:cs="Calibri"/>
        </w:rPr>
        <w:t xml:space="preserve"> </w:t>
      </w:r>
      <w:proofErr w:type="spellStart"/>
      <w:r w:rsidRPr="00525090">
        <w:rPr>
          <w:rFonts w:ascii="Calibri" w:hAnsi="Calibri" w:cs="Calibri"/>
        </w:rPr>
        <w:t>Nie</w:t>
      </w:r>
      <w:proofErr w:type="spellEnd"/>
      <w:r w:rsidR="00A92E98" w:rsidRPr="00525090">
        <w:rPr>
          <w:rFonts w:ascii="Calibri" w:hAnsi="Calibri" w:cs="Calibri"/>
          <w:vertAlign w:val="superscript"/>
        </w:rPr>
        <w:t>*</w:t>
      </w:r>
      <w:r w:rsidRPr="00525090">
        <w:rPr>
          <w:rFonts w:ascii="Calibri" w:hAnsi="Calibri" w:cs="Calibri"/>
        </w:rPr>
        <w:t>, Wei Jian</w:t>
      </w:r>
      <w:r w:rsidR="00A92E98" w:rsidRPr="00525090">
        <w:rPr>
          <w:rFonts w:ascii="Calibri" w:hAnsi="Calibri" w:cs="Calibri"/>
          <w:vertAlign w:val="superscript"/>
        </w:rPr>
        <w:t>*</w:t>
      </w:r>
      <w:r w:rsidRPr="00525090">
        <w:rPr>
          <w:rFonts w:ascii="Calibri" w:hAnsi="Calibri" w:cs="Calibri"/>
        </w:rPr>
        <w:t xml:space="preserve">, </w:t>
      </w:r>
      <w:proofErr w:type="spellStart"/>
      <w:r w:rsidRPr="00525090">
        <w:rPr>
          <w:rFonts w:ascii="Calibri" w:hAnsi="Calibri" w:cs="Calibri"/>
        </w:rPr>
        <w:t>Denvid</w:t>
      </w:r>
      <w:proofErr w:type="spellEnd"/>
      <w:r w:rsidRPr="00525090">
        <w:rPr>
          <w:rFonts w:ascii="Calibri" w:hAnsi="Calibri" w:cs="Calibri"/>
        </w:rPr>
        <w:t xml:space="preserve"> Lau</w:t>
      </w:r>
    </w:p>
    <w:p w14:paraId="4810F970" w14:textId="77777777" w:rsidR="00A92E98" w:rsidRPr="00525090" w:rsidRDefault="00A92E98" w:rsidP="00525090">
      <w:pPr>
        <w:rPr>
          <w:rFonts w:ascii="Calibri" w:hAnsi="Calibri" w:cs="Calibri"/>
          <w:vertAlign w:val="superscript"/>
        </w:rPr>
      </w:pPr>
    </w:p>
    <w:p w14:paraId="3095D458" w14:textId="0CEBAB22" w:rsidR="0019115A" w:rsidRPr="00525090" w:rsidRDefault="0019115A" w:rsidP="00525090">
      <w:pPr>
        <w:rPr>
          <w:rFonts w:ascii="Calibri" w:hAnsi="Calibri" w:cs="Calibri"/>
        </w:rPr>
      </w:pPr>
      <w:r w:rsidRPr="00525090">
        <w:rPr>
          <w:rFonts w:ascii="Calibri" w:hAnsi="Calibri" w:cs="Calibri"/>
        </w:rPr>
        <w:t>Department of Architecture and Civil Engineering, City University of Hong Kong, Hong Kong, China.</w:t>
      </w:r>
    </w:p>
    <w:p w14:paraId="5E90F9E4" w14:textId="1A9FF00C" w:rsidR="00A92E98" w:rsidRPr="00525090" w:rsidRDefault="00A92E98" w:rsidP="00525090">
      <w:pPr>
        <w:rPr>
          <w:rFonts w:ascii="Calibri" w:hAnsi="Calibri" w:cs="Calibri"/>
        </w:rPr>
      </w:pPr>
    </w:p>
    <w:p w14:paraId="297DF956" w14:textId="77777777" w:rsidR="003301DB" w:rsidRPr="00525090" w:rsidRDefault="003301DB" w:rsidP="00525090">
      <w:pPr>
        <w:rPr>
          <w:rFonts w:ascii="Calibri" w:hAnsi="Calibri" w:cs="Calibri"/>
        </w:rPr>
      </w:pPr>
      <w:r w:rsidRPr="00525090">
        <w:rPr>
          <w:rFonts w:ascii="Calibri" w:hAnsi="Calibri" w:cs="Calibri"/>
          <w:vertAlign w:val="superscript"/>
        </w:rPr>
        <w:t>*</w:t>
      </w:r>
      <w:r w:rsidRPr="00525090">
        <w:rPr>
          <w:rFonts w:ascii="Calibri" w:hAnsi="Calibri" w:cs="Calibri"/>
        </w:rPr>
        <w:t>These authors contributed equally to this work.</w:t>
      </w:r>
    </w:p>
    <w:p w14:paraId="04C8C4BE" w14:textId="77777777" w:rsidR="003301DB" w:rsidRPr="00525090" w:rsidRDefault="003301DB" w:rsidP="00525090">
      <w:pPr>
        <w:rPr>
          <w:rFonts w:ascii="Calibri" w:hAnsi="Calibri" w:cs="Calibri"/>
        </w:rPr>
      </w:pPr>
    </w:p>
    <w:p w14:paraId="0C4E7C13" w14:textId="77777777" w:rsidR="00A92E98" w:rsidRPr="00525090" w:rsidRDefault="00A92E98" w:rsidP="00525090">
      <w:pPr>
        <w:rPr>
          <w:rFonts w:ascii="Calibri" w:hAnsi="Calibri" w:cs="Calibri"/>
        </w:rPr>
      </w:pPr>
      <w:r w:rsidRPr="00525090">
        <w:rPr>
          <w:rFonts w:ascii="Calibri" w:hAnsi="Calibri" w:cs="Calibri"/>
        </w:rPr>
        <w:t>Email addresses of co-authors:</w:t>
      </w:r>
    </w:p>
    <w:p w14:paraId="6B2FFF24" w14:textId="68E0C078" w:rsidR="003301DB" w:rsidRPr="00525090" w:rsidRDefault="003301DB" w:rsidP="00525090">
      <w:pPr>
        <w:rPr>
          <w:rFonts w:ascii="Calibri" w:hAnsi="Calibri" w:cs="Calibri"/>
        </w:rPr>
      </w:pPr>
      <w:proofErr w:type="spellStart"/>
      <w:r w:rsidRPr="00525090">
        <w:rPr>
          <w:rFonts w:ascii="Calibri" w:hAnsi="Calibri" w:cs="Calibri"/>
        </w:rPr>
        <w:t>Fenghua</w:t>
      </w:r>
      <w:proofErr w:type="spellEnd"/>
      <w:r w:rsidRPr="00525090">
        <w:rPr>
          <w:rFonts w:ascii="Calibri" w:hAnsi="Calibri" w:cs="Calibri"/>
        </w:rPr>
        <w:t xml:space="preserve"> </w:t>
      </w:r>
      <w:proofErr w:type="spellStart"/>
      <w:r w:rsidRPr="00525090">
        <w:rPr>
          <w:rFonts w:ascii="Calibri" w:hAnsi="Calibri" w:cs="Calibri"/>
        </w:rPr>
        <w:t>Nie</w:t>
      </w:r>
      <w:proofErr w:type="spellEnd"/>
      <w:r w:rsidR="00134D5E" w:rsidRPr="00525090">
        <w:rPr>
          <w:rFonts w:ascii="Calibri" w:hAnsi="Calibri" w:cs="Calibri"/>
        </w:rPr>
        <w:tab/>
      </w:r>
      <w:r w:rsidR="00134D5E" w:rsidRPr="00525090">
        <w:rPr>
          <w:rFonts w:ascii="Calibri" w:hAnsi="Calibri" w:cs="Calibri"/>
        </w:rPr>
        <w:tab/>
        <w:t>(</w:t>
      </w:r>
      <w:r w:rsidR="00134D5E" w:rsidRPr="00525090">
        <w:rPr>
          <w:rFonts w:ascii="Calibri" w:hAnsi="Calibri" w:cs="Calibri"/>
          <w:color w:val="222222"/>
          <w:shd w:val="clear" w:color="auto" w:fill="FFFFFF"/>
        </w:rPr>
        <w:t>fenghunie2-c@my.cityu.edu.hk)</w:t>
      </w:r>
    </w:p>
    <w:p w14:paraId="0F5A1B59" w14:textId="4D3EDEA4" w:rsidR="003301DB" w:rsidRPr="00525090" w:rsidRDefault="003301DB" w:rsidP="00525090">
      <w:pPr>
        <w:rPr>
          <w:rFonts w:ascii="Calibri" w:hAnsi="Calibri" w:cs="Calibri"/>
        </w:rPr>
      </w:pPr>
      <w:r w:rsidRPr="00525090">
        <w:rPr>
          <w:rFonts w:ascii="Calibri" w:hAnsi="Calibri" w:cs="Calibri"/>
        </w:rPr>
        <w:t>Wei Jian</w:t>
      </w:r>
      <w:r w:rsidR="00D07943" w:rsidRPr="00525090">
        <w:rPr>
          <w:rFonts w:ascii="Calibri" w:hAnsi="Calibri" w:cs="Calibri"/>
        </w:rPr>
        <w:tab/>
      </w:r>
      <w:r w:rsidR="00D07943" w:rsidRPr="00525090">
        <w:rPr>
          <w:rFonts w:ascii="Calibri" w:hAnsi="Calibri" w:cs="Calibri"/>
        </w:rPr>
        <w:tab/>
      </w:r>
      <w:r w:rsidR="00D07943" w:rsidRPr="00525090">
        <w:rPr>
          <w:rFonts w:ascii="Calibri" w:hAnsi="Calibri" w:cs="Calibri"/>
        </w:rPr>
        <w:tab/>
        <w:t>(</w:t>
      </w:r>
      <w:hyperlink r:id="rId8" w:history="1">
        <w:r w:rsidR="00D07943" w:rsidRPr="00525090">
          <w:rPr>
            <w:rStyle w:val="Hyperlink"/>
            <w:rFonts w:ascii="Calibri" w:hAnsi="Calibri" w:cs="Calibri"/>
            <w:shd w:val="clear" w:color="auto" w:fill="FFFFFF"/>
          </w:rPr>
          <w:t>wjian6@cityu.edu.hk</w:t>
        </w:r>
      </w:hyperlink>
      <w:r w:rsidR="00D07943" w:rsidRPr="00525090">
        <w:rPr>
          <w:rFonts w:ascii="Calibri" w:hAnsi="Calibri" w:cs="Calibri"/>
        </w:rPr>
        <w:t>)</w:t>
      </w:r>
    </w:p>
    <w:p w14:paraId="40319DEA" w14:textId="3215DD6C" w:rsidR="003301DB" w:rsidRPr="00525090" w:rsidRDefault="003301DB" w:rsidP="00525090">
      <w:pPr>
        <w:rPr>
          <w:rStyle w:val="Hyperlink"/>
          <w:rFonts w:ascii="Calibri" w:hAnsi="Calibri" w:cs="Calibri"/>
          <w:color w:val="auto"/>
        </w:rPr>
      </w:pPr>
      <w:proofErr w:type="spellStart"/>
      <w:r w:rsidRPr="00525090">
        <w:rPr>
          <w:rFonts w:ascii="Calibri" w:hAnsi="Calibri" w:cs="Calibri"/>
        </w:rPr>
        <w:t>Denvid</w:t>
      </w:r>
      <w:proofErr w:type="spellEnd"/>
      <w:r w:rsidRPr="00525090">
        <w:rPr>
          <w:rFonts w:ascii="Calibri" w:hAnsi="Calibri" w:cs="Calibri"/>
        </w:rPr>
        <w:t xml:space="preserve"> Lau</w:t>
      </w:r>
      <w:r w:rsidRPr="00525090">
        <w:rPr>
          <w:rFonts w:ascii="Calibri" w:hAnsi="Calibri" w:cs="Calibri"/>
        </w:rPr>
        <w:tab/>
      </w:r>
      <w:r w:rsidRPr="00525090">
        <w:rPr>
          <w:rFonts w:ascii="Calibri" w:hAnsi="Calibri" w:cs="Calibri"/>
        </w:rPr>
        <w:tab/>
        <w:t>(</w:t>
      </w:r>
      <w:hyperlink r:id="rId9" w:history="1">
        <w:r w:rsidRPr="00525090">
          <w:rPr>
            <w:rStyle w:val="Hyperlink"/>
            <w:rFonts w:ascii="Calibri" w:hAnsi="Calibri" w:cs="Calibri"/>
          </w:rPr>
          <w:t>denvid.lau@cityu.edu.hk</w:t>
        </w:r>
      </w:hyperlink>
      <w:r w:rsidRPr="00525090">
        <w:rPr>
          <w:rFonts w:ascii="Calibri" w:hAnsi="Calibri" w:cs="Calibri"/>
        </w:rPr>
        <w:t>)</w:t>
      </w:r>
    </w:p>
    <w:p w14:paraId="5289D70E" w14:textId="0BDC4ABC" w:rsidR="00A92E98" w:rsidRPr="00525090" w:rsidRDefault="00A92E98" w:rsidP="00525090">
      <w:pPr>
        <w:rPr>
          <w:rFonts w:ascii="Calibri" w:hAnsi="Calibri" w:cs="Calibri"/>
        </w:rPr>
      </w:pPr>
    </w:p>
    <w:p w14:paraId="3C55DB74" w14:textId="16B6694B" w:rsidR="0019115A" w:rsidRPr="00525090" w:rsidRDefault="0019115A" w:rsidP="00525090">
      <w:pPr>
        <w:rPr>
          <w:rFonts w:ascii="Calibri" w:hAnsi="Calibri" w:cs="Calibri"/>
        </w:rPr>
      </w:pPr>
      <w:r w:rsidRPr="00525090">
        <w:rPr>
          <w:rFonts w:ascii="Calibri" w:hAnsi="Calibri" w:cs="Calibri"/>
        </w:rPr>
        <w:t>Corresponding author</w:t>
      </w:r>
      <w:r w:rsidR="00E31449" w:rsidRPr="00525090">
        <w:rPr>
          <w:rFonts w:ascii="Calibri" w:hAnsi="Calibri" w:cs="Calibri"/>
        </w:rPr>
        <w:t>:</w:t>
      </w:r>
    </w:p>
    <w:p w14:paraId="44D0D253" w14:textId="1D2BC140" w:rsidR="0019115A" w:rsidRPr="00525090" w:rsidRDefault="007D2B9B" w:rsidP="00525090">
      <w:pPr>
        <w:rPr>
          <w:rStyle w:val="Hyperlink"/>
          <w:rFonts w:ascii="Calibri" w:hAnsi="Calibri" w:cs="Calibri"/>
          <w:color w:val="auto"/>
        </w:rPr>
      </w:pPr>
      <w:proofErr w:type="spellStart"/>
      <w:r w:rsidRPr="00525090">
        <w:rPr>
          <w:rFonts w:ascii="Calibri" w:hAnsi="Calibri" w:cs="Calibri"/>
        </w:rPr>
        <w:t>Denvid</w:t>
      </w:r>
      <w:proofErr w:type="spellEnd"/>
      <w:r w:rsidRPr="00525090">
        <w:rPr>
          <w:rFonts w:ascii="Calibri" w:hAnsi="Calibri" w:cs="Calibri"/>
        </w:rPr>
        <w:t xml:space="preserve"> Lau</w:t>
      </w:r>
      <w:r w:rsidRPr="00525090">
        <w:rPr>
          <w:rFonts w:ascii="Calibri" w:hAnsi="Calibri" w:cs="Calibri"/>
        </w:rPr>
        <w:tab/>
      </w:r>
      <w:r w:rsidRPr="00525090">
        <w:rPr>
          <w:rFonts w:ascii="Calibri" w:hAnsi="Calibri" w:cs="Calibri"/>
        </w:rPr>
        <w:tab/>
        <w:t>(</w:t>
      </w:r>
      <w:hyperlink r:id="rId10" w:history="1">
        <w:r w:rsidR="00087072" w:rsidRPr="00525090">
          <w:rPr>
            <w:rStyle w:val="Hyperlink"/>
            <w:rFonts w:ascii="Calibri" w:hAnsi="Calibri" w:cs="Calibri"/>
          </w:rPr>
          <w:t>denvid.lau@cityu.edu.hk</w:t>
        </w:r>
      </w:hyperlink>
      <w:r w:rsidRPr="00525090">
        <w:rPr>
          <w:rFonts w:ascii="Calibri" w:hAnsi="Calibri" w:cs="Calibri"/>
        </w:rPr>
        <w:t>)</w:t>
      </w:r>
    </w:p>
    <w:p w14:paraId="1A21842F" w14:textId="3C3896F7" w:rsidR="0019115A" w:rsidRPr="00525090" w:rsidRDefault="0019115A" w:rsidP="00525090">
      <w:pPr>
        <w:rPr>
          <w:rFonts w:ascii="Calibri" w:hAnsi="Calibri" w:cs="Calibri"/>
        </w:rPr>
      </w:pPr>
    </w:p>
    <w:p w14:paraId="3026EF20" w14:textId="77777777" w:rsidR="00E31449" w:rsidRPr="00525090" w:rsidRDefault="00E31449" w:rsidP="00525090">
      <w:pPr>
        <w:rPr>
          <w:rFonts w:ascii="Calibri" w:hAnsi="Calibri" w:cs="Calibri"/>
          <w:b/>
          <w:bCs/>
        </w:rPr>
      </w:pPr>
      <w:r w:rsidRPr="00525090">
        <w:rPr>
          <w:rFonts w:ascii="Calibri" w:hAnsi="Calibri" w:cs="Calibri"/>
          <w:b/>
          <w:bCs/>
        </w:rPr>
        <w:t>KEYWORDS:</w:t>
      </w:r>
    </w:p>
    <w:p w14:paraId="60B06727" w14:textId="187F6431" w:rsidR="00E31449" w:rsidRPr="00525090" w:rsidRDefault="00E31449" w:rsidP="00525090">
      <w:pPr>
        <w:rPr>
          <w:rFonts w:ascii="Calibri" w:hAnsi="Calibri" w:cs="Calibri"/>
        </w:rPr>
      </w:pPr>
      <w:r w:rsidRPr="00525090">
        <w:rPr>
          <w:rFonts w:ascii="Calibri" w:hAnsi="Calibri" w:cs="Calibri"/>
        </w:rPr>
        <w:t>asphalt, graphene, molecular dynamics simulations, self-healing</w:t>
      </w:r>
    </w:p>
    <w:p w14:paraId="62045EB7" w14:textId="77777777" w:rsidR="00E31449" w:rsidRPr="00525090" w:rsidRDefault="00E31449" w:rsidP="00525090">
      <w:pPr>
        <w:rPr>
          <w:rFonts w:ascii="Calibri" w:hAnsi="Calibri" w:cs="Calibri"/>
        </w:rPr>
      </w:pPr>
    </w:p>
    <w:p w14:paraId="12D8C43C" w14:textId="77777777" w:rsidR="0019115A" w:rsidRPr="00525090" w:rsidRDefault="0019115A" w:rsidP="00525090">
      <w:pPr>
        <w:rPr>
          <w:rFonts w:ascii="Calibri" w:hAnsi="Calibri" w:cs="Calibri"/>
        </w:rPr>
      </w:pPr>
      <w:r w:rsidRPr="00525090">
        <w:rPr>
          <w:rFonts w:ascii="Calibri" w:hAnsi="Calibri" w:cs="Calibri"/>
          <w:b/>
        </w:rPr>
        <w:t>SUMMARY:</w:t>
      </w:r>
    </w:p>
    <w:bookmarkEnd w:id="0"/>
    <w:p w14:paraId="20ECFE60" w14:textId="27EE57D5" w:rsidR="0019115A" w:rsidRPr="00525090" w:rsidRDefault="0019115A" w:rsidP="00525090">
      <w:pPr>
        <w:rPr>
          <w:rFonts w:ascii="Calibri" w:hAnsi="Calibri" w:cs="Calibri"/>
        </w:rPr>
      </w:pPr>
      <w:r w:rsidRPr="00525090">
        <w:rPr>
          <w:rFonts w:ascii="Calibri" w:hAnsi="Calibri" w:cs="Calibri"/>
        </w:rPr>
        <w:t>Graphene-modified asphalt nanocomposite ha</w:t>
      </w:r>
      <w:r w:rsidR="002D397C">
        <w:rPr>
          <w:rFonts w:ascii="Calibri" w:hAnsi="Calibri" w:cs="Calibri"/>
        </w:rPr>
        <w:t>s</w:t>
      </w:r>
      <w:r w:rsidRPr="00525090">
        <w:rPr>
          <w:rFonts w:ascii="Calibri" w:hAnsi="Calibri" w:cs="Calibri"/>
        </w:rPr>
        <w:t xml:space="preserve"> shown an advanced self-healing ability compared to pure asphalt.</w:t>
      </w:r>
      <w:r w:rsidR="00296475" w:rsidRPr="00525090">
        <w:rPr>
          <w:rFonts w:ascii="Calibri" w:hAnsi="Calibri" w:cs="Calibri"/>
        </w:rPr>
        <w:t xml:space="preserve"> </w:t>
      </w:r>
      <w:r w:rsidR="009A6E10">
        <w:rPr>
          <w:rFonts w:ascii="Calibri" w:hAnsi="Calibri" w:cs="Calibri"/>
        </w:rPr>
        <w:t>In this protocol, m</w:t>
      </w:r>
      <w:r w:rsidRPr="00525090">
        <w:rPr>
          <w:rFonts w:ascii="Calibri" w:hAnsi="Calibri" w:cs="Calibri"/>
        </w:rPr>
        <w:t xml:space="preserve">olecular dynamics simulations have been applied </w:t>
      </w:r>
      <w:proofErr w:type="gramStart"/>
      <w:r w:rsidRPr="00525090">
        <w:rPr>
          <w:rFonts w:ascii="Calibri" w:hAnsi="Calibri" w:cs="Calibri"/>
        </w:rPr>
        <w:t>in order to</w:t>
      </w:r>
      <w:proofErr w:type="gramEnd"/>
      <w:r w:rsidRPr="00525090">
        <w:rPr>
          <w:rFonts w:ascii="Calibri" w:hAnsi="Calibri" w:cs="Calibri"/>
        </w:rPr>
        <w:t xml:space="preserve"> understand the role of graphene in the self-healing process and to explore the self-healing mechanism of asphalt components from the atomistic level.</w:t>
      </w:r>
    </w:p>
    <w:p w14:paraId="3EE774C7" w14:textId="77777777" w:rsidR="0019115A" w:rsidRPr="00525090" w:rsidRDefault="0019115A" w:rsidP="00525090">
      <w:pPr>
        <w:rPr>
          <w:rFonts w:ascii="Calibri" w:hAnsi="Calibri" w:cs="Calibri"/>
        </w:rPr>
      </w:pPr>
    </w:p>
    <w:p w14:paraId="5077D035" w14:textId="77777777" w:rsidR="0019115A" w:rsidRPr="00525090" w:rsidRDefault="0019115A" w:rsidP="00525090">
      <w:pPr>
        <w:rPr>
          <w:rFonts w:ascii="Calibri" w:hAnsi="Calibri" w:cs="Calibri"/>
          <w:b/>
          <w:bCs/>
        </w:rPr>
      </w:pPr>
      <w:r w:rsidRPr="00525090">
        <w:rPr>
          <w:rFonts w:ascii="Calibri" w:hAnsi="Calibri" w:cs="Calibri"/>
          <w:b/>
          <w:bCs/>
        </w:rPr>
        <w:t>ABSTRACT:</w:t>
      </w:r>
    </w:p>
    <w:p w14:paraId="1F7B59E5" w14:textId="4C447283" w:rsidR="0019115A" w:rsidRPr="00525090" w:rsidRDefault="0019115A" w:rsidP="00525090">
      <w:pPr>
        <w:rPr>
          <w:rFonts w:ascii="Calibri" w:hAnsi="Calibri" w:cs="Calibri"/>
        </w:rPr>
      </w:pPr>
      <w:r w:rsidRPr="00525090">
        <w:rPr>
          <w:rFonts w:ascii="Calibri" w:hAnsi="Calibri" w:cs="Calibri"/>
        </w:rPr>
        <w:t>Graphene can improve the self-healing properties of asphalt with high durability.</w:t>
      </w:r>
      <w:r w:rsidR="00296475" w:rsidRPr="00525090">
        <w:rPr>
          <w:rFonts w:ascii="Calibri" w:hAnsi="Calibri" w:cs="Calibri"/>
        </w:rPr>
        <w:t xml:space="preserve"> </w:t>
      </w:r>
      <w:r w:rsidRPr="00525090">
        <w:rPr>
          <w:rFonts w:ascii="Calibri" w:hAnsi="Calibri" w:cs="Calibri"/>
        </w:rPr>
        <w:t>However, the self-healing behaviors of graphene-modified asphalt nanocomposite and the role of incorporated graphene are still unclear at this stage.</w:t>
      </w:r>
      <w:r w:rsidR="00296475" w:rsidRPr="00525090">
        <w:rPr>
          <w:rFonts w:ascii="Calibri" w:hAnsi="Calibri" w:cs="Calibri"/>
        </w:rPr>
        <w:t xml:space="preserve"> </w:t>
      </w:r>
      <w:r w:rsidRPr="00525090">
        <w:rPr>
          <w:rFonts w:ascii="Calibri" w:hAnsi="Calibri" w:cs="Calibri"/>
        </w:rPr>
        <w:t xml:space="preserve">In this study, the self-healing properties of pure asphalt and graphene-modified asphalt are investigated through molecular </w:t>
      </w:r>
      <w:r w:rsidR="002817DE" w:rsidRPr="00525090">
        <w:rPr>
          <w:rFonts w:ascii="Calibri" w:hAnsi="Calibri" w:cs="Calibri"/>
        </w:rPr>
        <w:t>dynami</w:t>
      </w:r>
      <w:r w:rsidR="002817DE">
        <w:rPr>
          <w:rFonts w:ascii="Calibri" w:hAnsi="Calibri" w:cs="Calibri"/>
        </w:rPr>
        <w:t>c</w:t>
      </w:r>
      <w:r w:rsidR="00821318">
        <w:rPr>
          <w:rFonts w:ascii="Calibri" w:hAnsi="Calibri" w:cs="Calibri"/>
        </w:rPr>
        <w:t>s</w:t>
      </w:r>
      <w:r w:rsidR="002817DE" w:rsidRPr="00525090">
        <w:rPr>
          <w:rFonts w:ascii="Calibri" w:hAnsi="Calibri" w:cs="Calibri"/>
        </w:rPr>
        <w:t xml:space="preserve"> </w:t>
      </w:r>
      <w:r w:rsidRPr="00525090">
        <w:rPr>
          <w:rFonts w:ascii="Calibri" w:hAnsi="Calibri" w:cs="Calibri"/>
        </w:rPr>
        <w:t>simulations.</w:t>
      </w:r>
      <w:r w:rsidR="00296475" w:rsidRPr="00525090">
        <w:rPr>
          <w:rFonts w:ascii="Calibri" w:hAnsi="Calibri" w:cs="Calibri"/>
        </w:rPr>
        <w:t xml:space="preserve"> </w:t>
      </w:r>
      <w:r w:rsidRPr="00525090">
        <w:rPr>
          <w:rFonts w:ascii="Calibri" w:hAnsi="Calibri" w:cs="Calibri"/>
        </w:rPr>
        <w:t>Asphalt bulk with two crack widths and locations for graphene is introduced, and the molecular interactions among asphalt components and the graphene sheet are analyzed.</w:t>
      </w:r>
      <w:r w:rsidR="00296475" w:rsidRPr="00525090">
        <w:rPr>
          <w:rFonts w:ascii="Calibri" w:hAnsi="Calibri" w:cs="Calibri"/>
        </w:rPr>
        <w:t xml:space="preserve"> </w:t>
      </w:r>
      <w:r w:rsidRPr="00525090">
        <w:rPr>
          <w:rFonts w:ascii="Calibri" w:hAnsi="Calibri" w:cs="Calibri"/>
        </w:rPr>
        <w:t xml:space="preserve">The results show that the location </w:t>
      </w:r>
      <w:r w:rsidR="00E6404F" w:rsidRPr="00525090">
        <w:rPr>
          <w:rFonts w:ascii="Calibri" w:hAnsi="Calibri" w:cs="Calibri"/>
        </w:rPr>
        <w:t>of</w:t>
      </w:r>
      <w:r w:rsidRPr="00525090">
        <w:rPr>
          <w:rFonts w:ascii="Calibri" w:hAnsi="Calibri" w:cs="Calibri"/>
        </w:rPr>
        <w:t xml:space="preserve"> graphene significantly affects the self-healing behaviors of asphalt.</w:t>
      </w:r>
      <w:r w:rsidR="00296475" w:rsidRPr="00525090">
        <w:rPr>
          <w:rFonts w:ascii="Calibri" w:hAnsi="Calibri" w:cs="Calibri"/>
        </w:rPr>
        <w:t xml:space="preserve"> </w:t>
      </w:r>
      <w:r w:rsidRPr="00525090">
        <w:rPr>
          <w:rFonts w:ascii="Calibri" w:hAnsi="Calibri" w:cs="Calibri"/>
        </w:rPr>
        <w:t>Graphene near the crack surface can greatly accelerate the self-healing process by interacting with the aromatic molecules through π-π stacking, while graphene at the top area of the crack tip has a minor impact on the process.</w:t>
      </w:r>
      <w:r w:rsidR="00296475" w:rsidRPr="00525090">
        <w:rPr>
          <w:rFonts w:ascii="Calibri" w:hAnsi="Calibri" w:cs="Calibri"/>
        </w:rPr>
        <w:t xml:space="preserve"> </w:t>
      </w:r>
      <w:r w:rsidRPr="00525090">
        <w:rPr>
          <w:rFonts w:ascii="Calibri" w:hAnsi="Calibri" w:cs="Calibri"/>
        </w:rPr>
        <w:t xml:space="preserve">The self-healing process of asphalt goes through the reorientation </w:t>
      </w:r>
      <w:r w:rsidR="00B2009A" w:rsidRPr="00FB0968">
        <w:rPr>
          <w:rFonts w:ascii="Calibri" w:hAnsi="Calibri" w:cs="Calibri"/>
        </w:rPr>
        <w:t>of</w:t>
      </w:r>
      <w:r w:rsidRPr="00525090">
        <w:rPr>
          <w:rFonts w:ascii="Calibri" w:hAnsi="Calibri" w:cs="Calibri"/>
        </w:rPr>
        <w:t xml:space="preserve"> asphaltene, polar aromatic</w:t>
      </w:r>
      <w:r w:rsidR="0040145B" w:rsidRPr="00525090">
        <w:rPr>
          <w:rFonts w:ascii="Calibri" w:hAnsi="Calibri" w:cs="Calibri"/>
        </w:rPr>
        <w:t>,</w:t>
      </w:r>
      <w:r w:rsidRPr="00525090">
        <w:rPr>
          <w:rFonts w:ascii="Calibri" w:hAnsi="Calibri" w:cs="Calibri"/>
        </w:rPr>
        <w:t xml:space="preserve"> and naphthene aromatic molecules, and the bridging effect of saturate molecules between the crack surface.</w:t>
      </w:r>
      <w:r w:rsidR="00296475" w:rsidRPr="00525090">
        <w:rPr>
          <w:rFonts w:ascii="Calibri" w:hAnsi="Calibri" w:cs="Calibri"/>
        </w:rPr>
        <w:t xml:space="preserve"> </w:t>
      </w:r>
      <w:r w:rsidRPr="00525090">
        <w:rPr>
          <w:rFonts w:ascii="Calibri" w:hAnsi="Calibri" w:cs="Calibri"/>
        </w:rPr>
        <w:t xml:space="preserve">This in-depth understanding of the self-healing mechanism contributes to the knowledge of </w:t>
      </w:r>
      <w:r w:rsidR="001564D9" w:rsidRPr="00FB0968">
        <w:rPr>
          <w:rFonts w:ascii="Calibri" w:hAnsi="Calibri" w:cs="Calibri"/>
        </w:rPr>
        <w:t>the</w:t>
      </w:r>
      <w:r w:rsidR="001564D9" w:rsidRPr="00525090">
        <w:rPr>
          <w:rFonts w:ascii="Calibri" w:hAnsi="Calibri" w:cs="Calibri"/>
        </w:rPr>
        <w:t xml:space="preserve"> </w:t>
      </w:r>
      <w:r w:rsidRPr="00525090">
        <w:rPr>
          <w:rFonts w:ascii="Calibri" w:hAnsi="Calibri" w:cs="Calibri"/>
        </w:rPr>
        <w:lastRenderedPageBreak/>
        <w:t xml:space="preserve">enhancement </w:t>
      </w:r>
      <w:r w:rsidR="001564D9" w:rsidRPr="00525090">
        <w:rPr>
          <w:rFonts w:ascii="Calibri" w:hAnsi="Calibri" w:cs="Calibri"/>
        </w:rPr>
        <w:t>for</w:t>
      </w:r>
      <w:r w:rsidRPr="00525090">
        <w:rPr>
          <w:rFonts w:ascii="Calibri" w:hAnsi="Calibri" w:cs="Calibri"/>
        </w:rPr>
        <w:t xml:space="preserve"> self-healing properties, which will help to develop durable asphalt pavements.</w:t>
      </w:r>
    </w:p>
    <w:p w14:paraId="3AA2DF63" w14:textId="77777777" w:rsidR="0019115A" w:rsidRPr="00525090" w:rsidRDefault="0019115A" w:rsidP="00525090">
      <w:pPr>
        <w:rPr>
          <w:rFonts w:ascii="Calibri" w:hAnsi="Calibri" w:cs="Calibri"/>
        </w:rPr>
      </w:pPr>
    </w:p>
    <w:p w14:paraId="1560BBB9" w14:textId="77777777" w:rsidR="0019115A" w:rsidRPr="00525090" w:rsidRDefault="0019115A" w:rsidP="00525090">
      <w:pPr>
        <w:rPr>
          <w:rFonts w:ascii="Calibri" w:hAnsi="Calibri" w:cs="Calibri"/>
          <w:b/>
          <w:bCs/>
        </w:rPr>
      </w:pPr>
      <w:r w:rsidRPr="00525090">
        <w:rPr>
          <w:rFonts w:ascii="Calibri" w:hAnsi="Calibri" w:cs="Calibri"/>
          <w:b/>
          <w:bCs/>
        </w:rPr>
        <w:t>INTRODUCTION:</w:t>
      </w:r>
    </w:p>
    <w:p w14:paraId="3B0E6B1E" w14:textId="1F08BD57" w:rsidR="0019115A" w:rsidRPr="00525090" w:rsidRDefault="0019115A" w:rsidP="00525090">
      <w:pPr>
        <w:rPr>
          <w:rFonts w:ascii="Calibri" w:hAnsi="Calibri" w:cs="Calibri"/>
        </w:rPr>
      </w:pPr>
      <w:r w:rsidRPr="00525090">
        <w:rPr>
          <w:rFonts w:ascii="Calibri" w:hAnsi="Calibri" w:cs="Calibri"/>
        </w:rPr>
        <w:t>Deterioration under daily vehicle loadings and variant environmental conditions and the aging of asphalt during service results in degradation or even structural failures, i.e., cracking and raveling, which can further weaken the durability of asphalt pavements.</w:t>
      </w:r>
      <w:r w:rsidR="00296475" w:rsidRPr="00525090">
        <w:rPr>
          <w:rFonts w:ascii="Calibri" w:hAnsi="Calibri" w:cs="Calibri"/>
        </w:rPr>
        <w:t xml:space="preserve"> </w:t>
      </w:r>
      <w:r w:rsidRPr="00525090">
        <w:rPr>
          <w:rFonts w:ascii="Calibri" w:hAnsi="Calibri" w:cs="Calibri"/>
        </w:rPr>
        <w:t>The inherent response of asphalt to repair micro-cracks and voids automatically helps it recover from damages and restore strength</w:t>
      </w:r>
      <w:r w:rsidR="00296A59" w:rsidRPr="00525090">
        <w:rPr>
          <w:rFonts w:ascii="Calibri" w:hAnsi="Calibri" w:cs="Calibri"/>
        </w:rPr>
        <w:fldChar w:fldCharType="begin">
          <w:fldData xml:space="preserve">PEVuZE5vdGU+PENpdGU+PEF1dGhvcj5TdW48L0F1dGhvcj48WWVhcj4yMDE4PC9ZZWFyPjxSZWNO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</w:fldData>
        </w:fldChar>
      </w:r>
      <w:r w:rsidR="00296A59" w:rsidRPr="00525090">
        <w:rPr>
          <w:rFonts w:ascii="Calibri" w:hAnsi="Calibri" w:cs="Calibri"/>
        </w:rPr>
        <w:instrText xml:space="preserve"> ADDIN EN.CITE </w:instrText>
      </w:r>
      <w:r w:rsidR="00296A59" w:rsidRPr="00525090">
        <w:rPr>
          <w:rFonts w:ascii="Calibri" w:hAnsi="Calibri" w:cs="Calibri"/>
        </w:rPr>
        <w:fldChar w:fldCharType="begin">
          <w:fldData xml:space="preserve">PEVuZE5vdGU+PENpdGU+PEF1dGhvcj5TdW48L0F1dGhvcj48WWVhcj4yMDE4PC9ZZWFyPjxSZWNO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</w:fldData>
        </w:fldChar>
      </w:r>
      <w:r w:rsidR="00296A59" w:rsidRPr="00525090">
        <w:rPr>
          <w:rFonts w:ascii="Calibri" w:hAnsi="Calibri" w:cs="Calibri"/>
        </w:rPr>
        <w:instrText xml:space="preserve"> ADDIN EN.CITE.DATA </w:instrText>
      </w:r>
      <w:r w:rsidR="00296A59" w:rsidRPr="00525090">
        <w:rPr>
          <w:rFonts w:ascii="Calibri" w:hAnsi="Calibri" w:cs="Calibri"/>
        </w:rPr>
      </w:r>
      <w:r w:rsidR="00296A59" w:rsidRPr="00525090">
        <w:rPr>
          <w:rFonts w:ascii="Calibri" w:hAnsi="Calibri" w:cs="Calibri"/>
        </w:rPr>
        <w:fldChar w:fldCharType="end"/>
      </w:r>
      <w:r w:rsidR="00296A59" w:rsidRPr="00525090">
        <w:rPr>
          <w:rFonts w:ascii="Calibri" w:hAnsi="Calibri" w:cs="Calibri"/>
        </w:rPr>
      </w:r>
      <w:r w:rsidR="00296A59" w:rsidRPr="00525090">
        <w:rPr>
          <w:rFonts w:ascii="Calibri" w:hAnsi="Calibri" w:cs="Calibri"/>
        </w:rPr>
        <w:fldChar w:fldCharType="separate"/>
      </w:r>
      <w:r w:rsidR="00296A59" w:rsidRPr="00525090">
        <w:rPr>
          <w:rFonts w:ascii="Calibri" w:hAnsi="Calibri" w:cs="Calibri"/>
          <w:noProof/>
          <w:vertAlign w:val="superscript"/>
        </w:rPr>
        <w:t>1</w:t>
      </w:r>
      <w:r w:rsidR="00296A59" w:rsidRPr="00525090">
        <w:rPr>
          <w:rFonts w:ascii="Calibri" w:hAnsi="Calibri" w:cs="Calibri"/>
        </w:rPr>
        <w:fldChar w:fldCharType="end"/>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This self-healing capability can considerably extend the service life of asphalt, save costs on maintenance, and reduce the emission of greenhouse gases</w:t>
      </w:r>
      <w:r w:rsidR="009B2D72" w:rsidRPr="00525090">
        <w:rPr>
          <w:rFonts w:ascii="Calibri" w:hAnsi="Calibri" w:cs="Calibri"/>
        </w:rPr>
        <w:fldChar w:fldCharType="begin">
          <w:fldData xml:space="preserve">PEVuZE5vdGU+PENpdGU+PEF1dGhvcj5IdW5nPC9BdXRob3I+PFllYXI+MjAyMDwvWWVhcj48UmVj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=
</w:fldData>
        </w:fldChar>
      </w:r>
      <w:r w:rsidR="009B2D72" w:rsidRPr="00525090">
        <w:rPr>
          <w:rFonts w:ascii="Calibri" w:hAnsi="Calibri" w:cs="Calibri"/>
        </w:rPr>
        <w:instrText xml:space="preserve"> ADDIN EN.CITE </w:instrText>
      </w:r>
      <w:r w:rsidR="009B2D72" w:rsidRPr="00525090">
        <w:rPr>
          <w:rFonts w:ascii="Calibri" w:hAnsi="Calibri" w:cs="Calibri"/>
        </w:rPr>
        <w:fldChar w:fldCharType="begin">
          <w:fldData xml:space="preserve">PEVuZE5vdGU+PENpdGU+PEF1dGhvcj5IdW5nPC9BdXRob3I+PFllYXI+MjAyMDwvWWVhcj48UmVj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=
</w:fldData>
        </w:fldChar>
      </w:r>
      <w:r w:rsidR="009B2D72" w:rsidRPr="00525090">
        <w:rPr>
          <w:rFonts w:ascii="Calibri" w:hAnsi="Calibri" w:cs="Calibri"/>
        </w:rPr>
        <w:instrText xml:space="preserve"> ADDIN EN.CITE.DATA </w:instrText>
      </w:r>
      <w:r w:rsidR="009B2D72" w:rsidRPr="00525090">
        <w:rPr>
          <w:rFonts w:ascii="Calibri" w:hAnsi="Calibri" w:cs="Calibri"/>
        </w:rPr>
      </w:r>
      <w:r w:rsidR="009B2D72" w:rsidRPr="00525090">
        <w:rPr>
          <w:rFonts w:ascii="Calibri" w:hAnsi="Calibri" w:cs="Calibri"/>
        </w:rPr>
        <w:fldChar w:fldCharType="end"/>
      </w:r>
      <w:r w:rsidR="009B2D72" w:rsidRPr="00525090">
        <w:rPr>
          <w:rFonts w:ascii="Calibri" w:hAnsi="Calibri" w:cs="Calibri"/>
        </w:rPr>
      </w:r>
      <w:r w:rsidR="009B2D72" w:rsidRPr="00525090">
        <w:rPr>
          <w:rFonts w:ascii="Calibri" w:hAnsi="Calibri" w:cs="Calibri"/>
        </w:rPr>
        <w:fldChar w:fldCharType="separate"/>
      </w:r>
      <w:r w:rsidR="009B2D72" w:rsidRPr="00525090">
        <w:rPr>
          <w:rFonts w:ascii="Calibri" w:hAnsi="Calibri" w:cs="Calibri"/>
          <w:noProof/>
          <w:vertAlign w:val="superscript"/>
        </w:rPr>
        <w:t>2,3</w:t>
      </w:r>
      <w:r w:rsidR="009B2D72" w:rsidRPr="00525090">
        <w:rPr>
          <w:rFonts w:ascii="Calibri" w:hAnsi="Calibri" w:cs="Calibri"/>
        </w:rPr>
        <w:fldChar w:fldCharType="end"/>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The self-healing behavior of asphalt generally depends on several influencing factors, including its chemical composition, the degree of damage, and environmental conditions</w:t>
      </w:r>
      <w:r w:rsidR="00442BC9" w:rsidRPr="00525090">
        <w:rPr>
          <w:rFonts w:ascii="Calibri" w:hAnsi="Calibri" w:cs="Calibri"/>
        </w:rPr>
        <w:fldChar w:fldCharType="begin"/>
      </w:r>
      <w:r w:rsidR="00442BC9" w:rsidRPr="00525090">
        <w:rPr>
          <w:rFonts w:ascii="Calibri" w:hAnsi="Calibri" w:cs="Calibri"/>
        </w:rPr>
        <w:instrText xml:space="preserve"> ADDIN EN.CITE &lt;EndNote&gt;&lt;Cite&gt;&lt;Author&gt;Liang&lt;/Author&gt;&lt;Year&gt;2021&lt;/Year&gt;&lt;RecNum&gt;1122&lt;/RecNum&gt;&lt;DisplayText&gt;&lt;style face="superscript"&gt;4&lt;/style&gt;&lt;/DisplayText&gt;&lt;record&gt;&lt;rec-number&gt;1122&lt;/rec-number&gt;&lt;foreign-keys&gt;&lt;key app="EN" db-id="ds5pxw50uvdfa4e2e0pv50tnr0etxe05x9ef" timestamp="1636609924"&gt;1122&lt;/key&gt;&lt;key app="ENWeb" db-id=""&gt;0&lt;/key&gt;&lt;/foreign-keys&gt;&lt;ref-type name="Journal Article"&gt;17&lt;/ref-type&gt;&lt;contributors&gt;&lt;authors&gt;&lt;author&gt;Liang, Bo&lt;/author&gt;&lt;author&gt;Lan, Fang&lt;/author&gt;&lt;author&gt;Shi, Kai&lt;/author&gt;&lt;author&gt;Qian, Guoping&lt;/author&gt;&lt;author&gt;Liu, Zhengchun&lt;/author&gt;&lt;author&gt;Zheng, Jianlong&lt;/author&gt;&lt;/authors&gt;&lt;/contributors&gt;&lt;titles&gt;&lt;title&gt;Review on the self-healing of asphalt materials: Mechanism, affecting factors, assessments and improvements&lt;/title&gt;&lt;secondary-title&gt;Construction and Building Materials&lt;/secondary-title&gt;&lt;/titles&gt;&lt;periodical&gt;&lt;full-title&gt;Construction and Building Materials&lt;/full-title&gt;&lt;abbr-1&gt;Constr. Build. Mater.&lt;/abbr-1&gt;&lt;/periodical&gt;&lt;volume&gt;266&lt;/volume&gt;&lt;section&gt;120453&lt;/section&gt;&lt;dates&gt;&lt;year&gt;2021&lt;/year&gt;&lt;/dates&gt;&lt;isbn&gt;09500618&lt;/isbn&gt;&lt;urls&gt;&lt;/urls&gt;&lt;electronic-resource-num&gt;10.1016/j.conbuildmat.2020.120453&lt;/electronic-resource-num&gt;&lt;/record&gt;&lt;/Cite&gt;&lt;/EndNote&gt;</w:instrText>
      </w:r>
      <w:r w:rsidR="00442BC9" w:rsidRPr="00525090">
        <w:rPr>
          <w:rFonts w:ascii="Calibri" w:hAnsi="Calibri" w:cs="Calibri"/>
        </w:rPr>
        <w:fldChar w:fldCharType="separate"/>
      </w:r>
      <w:r w:rsidR="00442BC9" w:rsidRPr="00525090">
        <w:rPr>
          <w:rFonts w:ascii="Calibri" w:hAnsi="Calibri" w:cs="Calibri"/>
          <w:noProof/>
          <w:vertAlign w:val="superscript"/>
        </w:rPr>
        <w:t>4</w:t>
      </w:r>
      <w:r w:rsidR="00442BC9" w:rsidRPr="00525090">
        <w:rPr>
          <w:rFonts w:ascii="Calibri" w:hAnsi="Calibri" w:cs="Calibri"/>
        </w:rPr>
        <w:fldChar w:fldCharType="end"/>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The improved self-healing capability of asphalt that can fully heal damage within a short period is desired; this has attracted extensive research interest in better mechanical performance and durability for asphalt pavements within civil engineering.</w:t>
      </w:r>
    </w:p>
    <w:p w14:paraId="33303F9B" w14:textId="77777777" w:rsidR="0019115A" w:rsidRPr="00525090" w:rsidRDefault="0019115A" w:rsidP="00525090">
      <w:pPr>
        <w:rPr>
          <w:rFonts w:ascii="Calibri" w:hAnsi="Calibri" w:cs="Calibri"/>
        </w:rPr>
      </w:pPr>
    </w:p>
    <w:p w14:paraId="5D04F1C0" w14:textId="18F37D15" w:rsidR="0019115A" w:rsidRPr="00525090" w:rsidRDefault="0019115A" w:rsidP="00525090">
      <w:pPr>
        <w:rPr>
          <w:rFonts w:ascii="Calibri" w:hAnsi="Calibri" w:cs="Calibri"/>
        </w:rPr>
      </w:pPr>
      <w:r w:rsidRPr="00525090">
        <w:rPr>
          <w:rFonts w:ascii="Calibri" w:hAnsi="Calibri" w:cs="Calibri"/>
        </w:rPr>
        <w:t>Novel methods to improve the self-healing capability of asphalt mainly include three approaches – inducing heating, encapsulation healing, and incorporating nanomaterials – which can be applied individually or simultaneously</w:t>
      </w:r>
      <w:r w:rsidR="00C82CF1" w:rsidRPr="00525090">
        <w:rPr>
          <w:rFonts w:ascii="Calibri" w:hAnsi="Calibri" w:cs="Calibri"/>
        </w:rPr>
        <w:fldChar w:fldCharType="begin"/>
      </w:r>
      <w:r w:rsidR="00442BC9" w:rsidRPr="00525090">
        <w:rPr>
          <w:rFonts w:ascii="Calibri" w:hAnsi="Calibri" w:cs="Calibri"/>
        </w:rPr>
        <w:instrText xml:space="preserve"> ADDIN EN.CITE &lt;EndNote&gt;&lt;Cite&gt;&lt;Author&gt;Xu&lt;/Author&gt;&lt;Year&gt;2018&lt;/Year&gt;&lt;RecNum&gt;1082&lt;/RecNum&gt;&lt;DisplayText&gt;&lt;style face="superscript"&gt;5,6&lt;/style&gt;&lt;/DisplayText&gt;&lt;record&gt;&lt;rec-number&gt;1082&lt;/rec-number&gt;&lt;foreign-keys&gt;&lt;key app="EN" db-id="ds5pxw50uvdfa4e2e0pv50tnr0etxe05x9ef" timestamp="1623940494" guid="64bb4d8e-8dc9-40b3-ba73-2a409d5e74fe"&gt;1082&lt;/key&gt;&lt;key app="ENWeb" db-id=""&gt;0&lt;/key&gt;&lt;/foreign-keys&gt;&lt;ref-type name="Journal Article"&gt;17&lt;/ref-type&gt;&lt;contributors&gt;&lt;authors&gt;&lt;author&gt;Xu, Shi&lt;/author&gt;&lt;author&gt;García, Alvaro&lt;/author&gt;&lt;author&gt;Su, Junfeng&lt;/author&gt;&lt;author&gt;Liu, Quantao&lt;/author&gt;&lt;author&gt;Tabaković, Amir&lt;/author&gt;&lt;author&gt;Schlangen, Erik&lt;/author&gt;&lt;/authors&gt;&lt;/contributors&gt;&lt;titles&gt;&lt;title&gt;Self-healing asphalt review: From idea to practice&lt;/title&gt;&lt;secondary-title&gt;Advanced Materials Interfaces&lt;/secondary-title&gt;&lt;/titles&gt;&lt;periodical&gt;&lt;full-title&gt;Advanced Materials Interfaces&lt;/full-title&gt;&lt;/periodical&gt;&lt;volume&gt;5&lt;/volume&gt;&lt;number&gt;17&lt;/number&gt;&lt;section&gt;1800536&lt;/section&gt;&lt;dates&gt;&lt;year&gt;2018&lt;/year&gt;&lt;/dates&gt;&lt;isbn&gt;21967350&lt;/isbn&gt;&lt;urls&gt;&lt;/urls&gt;&lt;electronic-resource-num&gt;10.1002/admi.201800536&lt;/electronic-resource-num&gt;&lt;/record&gt;&lt;/Cite&gt;&lt;Cite&gt;&lt;Author&gt;Tabaković&lt;/Author&gt;&lt;Year&gt;2015&lt;/Year&gt;&lt;RecNum&gt;1105&lt;/RecNum&gt;&lt;record&gt;&lt;rec-number&gt;1105&lt;/rec-number&gt;&lt;foreign-keys&gt;&lt;key app="EN" db-id="ds5pxw50uvdfa4e2e0pv50tnr0etxe05x9ef" timestamp="1631346079"&gt;1105&lt;/key&gt;&lt;key app="ENWeb" db-id=""&gt;0&lt;/key&gt;&lt;/foreign-keys&gt;&lt;ref-type name="Book Section"&gt;5&lt;/ref-type&gt;&lt;contributors&gt;&lt;authors&gt;&lt;author&gt;Tabaković, Amir&lt;/author&gt;&lt;author&gt;Schlangen, Erik&lt;/author&gt;&lt;/authors&gt;&lt;/contributors&gt;&lt;titles&gt;&lt;title&gt;Self-Healing Technology for Asphalt Pavements&lt;/title&gt;&lt;secondary-title&gt;Self-healing Materials&lt;/secondary-title&gt;&lt;tertiary-title&gt;Advances in Polymer Science&lt;/tertiary-title&gt;&lt;/titles&gt;&lt;pages&gt;285-306&lt;/pages&gt;&lt;section&gt;Chapter 335&lt;/section&gt;&lt;dates&gt;&lt;year&gt;2015&lt;/year&gt;&lt;/dates&gt;&lt;isbn&gt;978-3-319-32776-1&amp;#xD;978-3-319-32778-5&lt;/isbn&gt;&lt;urls&gt;&lt;/urls&gt;&lt;electronic-resource-num&gt;10.1007/12_2015_335&lt;/electronic-resource-num&gt;&lt;/record&gt;&lt;/Cite&gt;&lt;/EndNote&gt;</w:instrText>
      </w:r>
      <w:r w:rsidR="00C82CF1" w:rsidRPr="00525090">
        <w:rPr>
          <w:rFonts w:ascii="Calibri" w:hAnsi="Calibri" w:cs="Calibri"/>
        </w:rPr>
        <w:fldChar w:fldCharType="separate"/>
      </w:r>
      <w:r w:rsidR="00442BC9" w:rsidRPr="00525090">
        <w:rPr>
          <w:rFonts w:ascii="Calibri" w:hAnsi="Calibri" w:cs="Calibri"/>
          <w:noProof/>
          <w:vertAlign w:val="superscript"/>
        </w:rPr>
        <w:t>5,6</w:t>
      </w:r>
      <w:r w:rsidR="00C82CF1" w:rsidRPr="00525090">
        <w:rPr>
          <w:rFonts w:ascii="Calibri" w:hAnsi="Calibri" w:cs="Calibri"/>
        </w:rPr>
        <w:fldChar w:fldCharType="end"/>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Inducing heating can significantly improve the mobility of asphalt and activate its self-healing for recovery</w:t>
      </w:r>
      <w:r w:rsidR="00D3727A" w:rsidRPr="00525090">
        <w:rPr>
          <w:rFonts w:ascii="Calibri" w:hAnsi="Calibri" w:cs="Calibri"/>
        </w:rPr>
        <w:fldChar w:fldCharType="begin"/>
      </w:r>
      <w:r w:rsidR="00442BC9" w:rsidRPr="00525090">
        <w:rPr>
          <w:rFonts w:ascii="Calibri" w:hAnsi="Calibri" w:cs="Calibri"/>
        </w:rPr>
        <w:instrText xml:space="preserve"> ADDIN EN.CITE &lt;EndNote&gt;&lt;Cite&gt;&lt;Author&gt;García&lt;/Author&gt;&lt;Year&gt;2012&lt;/Year&gt;&lt;RecNum&gt;150&lt;/RecNum&gt;&lt;DisplayText&gt;&lt;style face="superscript"&gt;7&lt;/style&gt;&lt;/DisplayText&gt;&lt;record&gt;&lt;rec-number&gt;150&lt;/rec-number&gt;&lt;foreign-keys&gt;&lt;key app="EN" db-id="ds5pxw50uvdfa4e2e0pv50tnr0etxe05x9ef" timestamp="1592032166" guid="dc6b4766-3ec3-4dee-945e-1ad743c22c95"&gt;150&lt;/key&gt;&lt;key app="ENWeb" db-id=""&gt;0&lt;/key&gt;&lt;/foreign-keys&gt;&lt;ref-type name="Journal Article"&gt;17&lt;/ref-type&gt;&lt;contributors&gt;&lt;authors&gt;&lt;author&gt;García, Álvaro&lt;/author&gt;&lt;/authors&gt;&lt;/contributors&gt;&lt;titles&gt;&lt;title&gt;Self-healing of open cracks in asphalt mastic&lt;/title&gt;&lt;secondary-title&gt;Fuel&lt;/secondary-title&gt;&lt;/titles&gt;&lt;periodical&gt;&lt;full-title&gt;Fuel&lt;/full-title&gt;&lt;/periodical&gt;&lt;pages&gt;264-272&lt;/pages&gt;&lt;volume&gt;93&lt;/volume&gt;&lt;section&gt;264&lt;/section&gt;&lt;dates&gt;&lt;year&gt;2012&lt;/year&gt;&lt;/dates&gt;&lt;isbn&gt;00162361&lt;/isbn&gt;&lt;urls&gt;&lt;/urls&gt;&lt;electronic-resource-num&gt;10.1016/j.fuel.2011.09.009&lt;/electronic-resource-num&gt;&lt;/record&gt;&lt;/Cite&gt;&lt;/EndNote&gt;</w:instrText>
      </w:r>
      <w:r w:rsidR="00D3727A" w:rsidRPr="00525090">
        <w:rPr>
          <w:rFonts w:ascii="Calibri" w:hAnsi="Calibri" w:cs="Calibri"/>
        </w:rPr>
        <w:fldChar w:fldCharType="separate"/>
      </w:r>
      <w:r w:rsidR="00442BC9" w:rsidRPr="00525090">
        <w:rPr>
          <w:rFonts w:ascii="Calibri" w:hAnsi="Calibri" w:cs="Calibri"/>
          <w:noProof/>
          <w:vertAlign w:val="superscript"/>
        </w:rPr>
        <w:t>7</w:t>
      </w:r>
      <w:r w:rsidR="00D3727A" w:rsidRPr="00525090">
        <w:rPr>
          <w:rFonts w:ascii="Calibri" w:hAnsi="Calibri" w:cs="Calibri"/>
        </w:rPr>
        <w:fldChar w:fldCharType="end"/>
      </w:r>
      <w:r w:rsidRPr="00525090">
        <w:rPr>
          <w:rFonts w:ascii="Calibri" w:hAnsi="Calibri" w:cs="Calibri"/>
        </w:rPr>
        <w:t>.</w:t>
      </w:r>
      <w:r w:rsidR="00296475" w:rsidRPr="00525090">
        <w:rPr>
          <w:rFonts w:ascii="Calibri" w:hAnsi="Calibri" w:cs="Calibri"/>
        </w:rPr>
        <w:t xml:space="preserve"> </w:t>
      </w:r>
      <w:r w:rsidR="005B0098" w:rsidRPr="00525090">
        <w:rPr>
          <w:rFonts w:ascii="Calibri" w:hAnsi="Calibri" w:cs="Calibri"/>
        </w:rPr>
        <w:t>The self-healing technology of asphalt by inducing heating can be ascribed to the assisted self-healing technique, which indicates that the self-healing properties of asphalt are improved by external stimuli.</w:t>
      </w:r>
      <w:r w:rsidR="00296475" w:rsidRPr="00525090">
        <w:rPr>
          <w:rFonts w:ascii="Calibri" w:hAnsi="Calibri" w:cs="Calibri"/>
        </w:rPr>
        <w:t xml:space="preserve"> </w:t>
      </w:r>
      <w:r w:rsidR="00F670EE" w:rsidRPr="00525090">
        <w:rPr>
          <w:rFonts w:ascii="Calibri" w:hAnsi="Calibri" w:cs="Calibri"/>
        </w:rPr>
        <w:t xml:space="preserve">The objective of adding the steel wool fibers is </w:t>
      </w:r>
      <w:r w:rsidR="009A2FE2" w:rsidRPr="00525090">
        <w:rPr>
          <w:rFonts w:ascii="Calibri" w:hAnsi="Calibri" w:cs="Calibri"/>
        </w:rPr>
        <w:t>to enhance</w:t>
      </w:r>
      <w:r w:rsidR="00D01C7E" w:rsidRPr="00525090">
        <w:rPr>
          <w:rFonts w:ascii="Calibri" w:hAnsi="Calibri" w:cs="Calibri"/>
        </w:rPr>
        <w:t xml:space="preserve"> </w:t>
      </w:r>
      <w:r w:rsidR="00422423" w:rsidRPr="00525090">
        <w:rPr>
          <w:rFonts w:ascii="Calibri" w:hAnsi="Calibri" w:cs="Calibri"/>
        </w:rPr>
        <w:t>the electrical conductivity</w:t>
      </w:r>
      <w:r w:rsidR="00F670EE" w:rsidRPr="00525090">
        <w:rPr>
          <w:rFonts w:ascii="Calibri" w:hAnsi="Calibri" w:cs="Calibri"/>
        </w:rPr>
        <w:t xml:space="preserve"> and </w:t>
      </w:r>
      <w:r w:rsidR="00C14119" w:rsidRPr="00525090">
        <w:rPr>
          <w:rFonts w:ascii="Calibri" w:hAnsi="Calibri" w:cs="Calibri"/>
        </w:rPr>
        <w:t xml:space="preserve">increase </w:t>
      </w:r>
      <w:r w:rsidR="00F670EE" w:rsidRPr="00525090">
        <w:rPr>
          <w:rFonts w:ascii="Calibri" w:hAnsi="Calibri" w:cs="Calibri"/>
        </w:rPr>
        <w:t>the healing capacity of the asphalt binder</w:t>
      </w:r>
      <w:r w:rsidR="002455A2" w:rsidRPr="00525090">
        <w:rPr>
          <w:rFonts w:ascii="Calibri" w:hAnsi="Calibri" w:cs="Calibri"/>
        </w:rPr>
        <w:fldChar w:fldCharType="begin"/>
      </w:r>
      <w:r w:rsidR="00442BC9" w:rsidRPr="00525090">
        <w:rPr>
          <w:rFonts w:ascii="Calibri" w:hAnsi="Calibri" w:cs="Calibri"/>
        </w:rPr>
        <w:instrText xml:space="preserve"> ADDIN EN.CITE &lt;EndNote&gt;&lt;Cite&gt;&lt;Author&gt;Karimi&lt;/Author&gt;&lt;Year&gt;2021&lt;/Year&gt;&lt;RecNum&gt;1113&lt;/RecNum&gt;&lt;DisplayText&gt;&lt;style face="superscript"&gt;8&lt;/style&gt;&lt;/DisplayText&gt;&lt;record&gt;&lt;rec-number&gt;1113&lt;/rec-number&gt;&lt;foreign-keys&gt;&lt;key app="EN" db-id="ds5pxw50uvdfa4e2e0pv50tnr0etxe05x9ef" timestamp="1635663921"&gt;1113&lt;/key&gt;&lt;key app="ENWeb" db-id=""&gt;0&lt;/key&gt;&lt;/foreign-keys&gt;&lt;ref-type name="Journal Article"&gt;17&lt;/ref-type&gt;&lt;contributors&gt;&lt;authors&gt;&lt;author&gt;Karimi, Mohammad M.&lt;/author&gt;&lt;author&gt;Amani, Saeed&lt;/author&gt;&lt;author&gt;Jahanbakhsh, Hamid&lt;/author&gt;&lt;author&gt;Jahangiri, Behnam&lt;/author&gt;&lt;author&gt;Alavi, Amir H.&lt;/author&gt;&lt;/authors&gt;&lt;/contributors&gt;&lt;titles&gt;&lt;title&gt;Induced heating-healing of conductive asphalt concrete as a sustainable repairing technique: A review&lt;/title&gt;&lt;secondary-title&gt;Cleaner Engineering and Technology&lt;/secondary-title&gt;&lt;/titles&gt;&lt;periodical&gt;&lt;full-title&gt;Cleaner Engineering and Technology&lt;/full-title&gt;&lt;/periodical&gt;&lt;volume&gt;4&lt;/volume&gt;&lt;section&gt;100188&lt;/section&gt;&lt;dates&gt;&lt;year&gt;2021&lt;/year&gt;&lt;/dates&gt;&lt;isbn&gt;26667908&lt;/isbn&gt;&lt;urls&gt;&lt;/urls&gt;&lt;electronic-resource-num&gt;10.1016/j.clet.2021.100188&lt;/electronic-resource-num&gt;&lt;/record&gt;&lt;/Cite&gt;&lt;/EndNote&gt;</w:instrText>
      </w:r>
      <w:r w:rsidR="002455A2" w:rsidRPr="00525090">
        <w:rPr>
          <w:rFonts w:ascii="Calibri" w:hAnsi="Calibri" w:cs="Calibri"/>
        </w:rPr>
        <w:fldChar w:fldCharType="separate"/>
      </w:r>
      <w:r w:rsidR="00442BC9" w:rsidRPr="00525090">
        <w:rPr>
          <w:rFonts w:ascii="Calibri" w:hAnsi="Calibri" w:cs="Calibri"/>
          <w:noProof/>
          <w:vertAlign w:val="superscript"/>
        </w:rPr>
        <w:t>8</w:t>
      </w:r>
      <w:r w:rsidR="002455A2" w:rsidRPr="00525090">
        <w:rPr>
          <w:rFonts w:ascii="Calibri" w:hAnsi="Calibri" w:cs="Calibri"/>
        </w:rPr>
        <w:fldChar w:fldCharType="end"/>
      </w:r>
      <w:r w:rsidR="00F670EE" w:rsidRPr="00525090">
        <w:rPr>
          <w:rFonts w:ascii="Calibri" w:hAnsi="Calibri" w:cs="Calibri"/>
        </w:rPr>
        <w:t>.</w:t>
      </w:r>
      <w:r w:rsidR="00296475" w:rsidRPr="00525090">
        <w:rPr>
          <w:rFonts w:ascii="Calibri" w:hAnsi="Calibri" w:cs="Calibri"/>
        </w:rPr>
        <w:t xml:space="preserve"> </w:t>
      </w:r>
      <w:r w:rsidR="00F670EE" w:rsidRPr="00525090">
        <w:rPr>
          <w:rFonts w:ascii="Calibri" w:hAnsi="Calibri" w:cs="Calibri"/>
        </w:rPr>
        <w:t xml:space="preserve">The approach to induce heat is to expose these </w:t>
      </w:r>
      <w:r w:rsidR="005712F5" w:rsidRPr="00525090">
        <w:rPr>
          <w:rFonts w:ascii="Calibri" w:hAnsi="Calibri" w:cs="Calibri"/>
        </w:rPr>
        <w:t>electr</w:t>
      </w:r>
      <w:r w:rsidR="002E22CE" w:rsidRPr="00525090">
        <w:rPr>
          <w:rFonts w:ascii="Calibri" w:hAnsi="Calibri" w:cs="Calibri"/>
        </w:rPr>
        <w:t>i</w:t>
      </w:r>
      <w:r w:rsidR="005712F5" w:rsidRPr="00525090">
        <w:rPr>
          <w:rFonts w:ascii="Calibri" w:hAnsi="Calibri" w:cs="Calibri"/>
        </w:rPr>
        <w:t>cal</w:t>
      </w:r>
      <w:r w:rsidR="002E22CE" w:rsidRPr="00525090">
        <w:rPr>
          <w:rFonts w:ascii="Calibri" w:hAnsi="Calibri" w:cs="Calibri"/>
        </w:rPr>
        <w:t>ly</w:t>
      </w:r>
      <w:r w:rsidR="005712F5" w:rsidRPr="00525090">
        <w:rPr>
          <w:rFonts w:ascii="Calibri" w:hAnsi="Calibri" w:cs="Calibri"/>
        </w:rPr>
        <w:t xml:space="preserve"> </w:t>
      </w:r>
      <w:r w:rsidR="00F670EE" w:rsidRPr="00525090">
        <w:rPr>
          <w:rFonts w:ascii="Calibri" w:hAnsi="Calibri" w:cs="Calibri"/>
        </w:rPr>
        <w:t>conductive fibers to the high-frequency alternating electromagnetic field, which can induce eddy currents, and the heat energy can diffuse into the asphalt binder by the conductive fibers</w:t>
      </w:r>
      <w:r w:rsidR="002455A2" w:rsidRPr="00525090">
        <w:rPr>
          <w:rFonts w:ascii="Calibri" w:hAnsi="Calibri" w:cs="Calibri"/>
        </w:rPr>
        <w:fldChar w:fldCharType="begin"/>
      </w:r>
      <w:r w:rsidR="00442BC9" w:rsidRPr="00525090">
        <w:rPr>
          <w:rFonts w:ascii="Calibri" w:hAnsi="Calibri" w:cs="Calibri"/>
        </w:rPr>
        <w:instrText xml:space="preserve"> ADDIN EN.CITE &lt;EndNote&gt;&lt;Cite&gt;&lt;Author&gt;Gulisano&lt;/Author&gt;&lt;Year&gt;2021&lt;/Year&gt;&lt;RecNum&gt;1114&lt;/RecNum&gt;&lt;DisplayText&gt;&lt;style face="superscript"&gt;9&lt;/style&gt;&lt;/DisplayText&gt;&lt;record&gt;&lt;rec-number&gt;1114&lt;/rec-number&gt;&lt;foreign-keys&gt;&lt;key app="EN" db-id="ds5pxw50uvdfa4e2e0pv50tnr0etxe05x9ef" timestamp="1635664075"&gt;1114&lt;/key&gt;&lt;key app="ENWeb" db-id=""&gt;0&lt;/key&gt;&lt;/foreign-keys&gt;&lt;ref-type name="Journal Article"&gt;17&lt;/ref-type&gt;&lt;contributors&gt;&lt;authors&gt;&lt;author&gt;Gulisano, Federico&lt;/author&gt;&lt;author&gt;Gallego, Juan&lt;/author&gt;&lt;/authors&gt;&lt;/contributors&gt;&lt;titles&gt;&lt;title&gt;Microwave heating of asphalt paving materials: Principles, current status and next steps&lt;/title&gt;&lt;secondary-title&gt;Construction and Building Materials&lt;/secondary-title&gt;&lt;/titles&gt;&lt;periodical&gt;&lt;full-title&gt;Construction and Building Materials&lt;/full-title&gt;&lt;abbr-1&gt;Constr. Build. Mater.&lt;/abbr-1&gt;&lt;/periodical&gt;&lt;volume&gt;278&lt;/volume&gt;&lt;section&gt;121993&lt;/section&gt;&lt;dates&gt;&lt;year&gt;2021&lt;/year&gt;&lt;/dates&gt;&lt;isbn&gt;09500618&lt;/isbn&gt;&lt;urls&gt;&lt;/urls&gt;&lt;electronic-resource-num&gt;10.1016/j.conbuildmat.2020.121993&lt;/electronic-resource-num&gt;&lt;/record&gt;&lt;/Cite&gt;&lt;/EndNote&gt;</w:instrText>
      </w:r>
      <w:r w:rsidR="002455A2" w:rsidRPr="00525090">
        <w:rPr>
          <w:rFonts w:ascii="Calibri" w:hAnsi="Calibri" w:cs="Calibri"/>
        </w:rPr>
        <w:fldChar w:fldCharType="separate"/>
      </w:r>
      <w:r w:rsidR="00442BC9" w:rsidRPr="00525090">
        <w:rPr>
          <w:rFonts w:ascii="Calibri" w:hAnsi="Calibri" w:cs="Calibri"/>
          <w:noProof/>
          <w:vertAlign w:val="superscript"/>
        </w:rPr>
        <w:t>9</w:t>
      </w:r>
      <w:r w:rsidR="002455A2" w:rsidRPr="00525090">
        <w:rPr>
          <w:rFonts w:ascii="Calibri" w:hAnsi="Calibri" w:cs="Calibri"/>
        </w:rPr>
        <w:fldChar w:fldCharType="end"/>
      </w:r>
      <w:r w:rsidR="00F670EE" w:rsidRPr="00525090">
        <w:rPr>
          <w:rFonts w:ascii="Calibri" w:hAnsi="Calibri" w:cs="Calibri"/>
        </w:rPr>
        <w:t>.</w:t>
      </w:r>
      <w:r w:rsidR="00296475" w:rsidRPr="00525090">
        <w:rPr>
          <w:rFonts w:ascii="Calibri" w:hAnsi="Calibri" w:cs="Calibri"/>
        </w:rPr>
        <w:t xml:space="preserve"> </w:t>
      </w:r>
      <w:r w:rsidR="00737D6D" w:rsidRPr="00525090">
        <w:rPr>
          <w:rFonts w:ascii="Calibri" w:hAnsi="Calibri" w:cs="Calibri"/>
        </w:rPr>
        <w:t>T</w:t>
      </w:r>
      <w:r w:rsidR="00F670EE" w:rsidRPr="00525090">
        <w:rPr>
          <w:rFonts w:ascii="Calibri" w:hAnsi="Calibri" w:cs="Calibri"/>
        </w:rPr>
        <w:t xml:space="preserve">he steel </w:t>
      </w:r>
      <w:r w:rsidR="00D5241D" w:rsidRPr="00525090">
        <w:rPr>
          <w:rFonts w:ascii="Calibri" w:hAnsi="Calibri" w:cs="Calibri"/>
        </w:rPr>
        <w:t xml:space="preserve">wool </w:t>
      </w:r>
      <w:r w:rsidR="00F670EE" w:rsidRPr="00525090">
        <w:rPr>
          <w:rFonts w:ascii="Calibri" w:hAnsi="Calibri" w:cs="Calibri"/>
        </w:rPr>
        <w:t>fibers are not just enhancing the electrical conductivity but also the thermal conductivity, which can both positively affect the self-healing properties of asphalt.</w:t>
      </w:r>
      <w:r w:rsidR="00296475" w:rsidRPr="00525090">
        <w:rPr>
          <w:rFonts w:ascii="Calibri" w:hAnsi="Calibri" w:cs="Calibri"/>
        </w:rPr>
        <w:t xml:space="preserve"> </w:t>
      </w:r>
      <w:r w:rsidRPr="00525090">
        <w:rPr>
          <w:rFonts w:ascii="Calibri" w:hAnsi="Calibri" w:cs="Calibri"/>
        </w:rPr>
        <w:t>However, it is challenging to select the proper mixing time for fibers</w:t>
      </w:r>
      <w:r w:rsidR="00071BB9" w:rsidRPr="00525090">
        <w:rPr>
          <w:rFonts w:ascii="Calibri" w:hAnsi="Calibri" w:cs="Calibri"/>
        </w:rPr>
        <w:fldChar w:fldCharType="begin"/>
      </w:r>
      <w:r w:rsidR="00442BC9" w:rsidRPr="00525090">
        <w:rPr>
          <w:rFonts w:ascii="Calibri" w:hAnsi="Calibri" w:cs="Calibri"/>
        </w:rPr>
        <w:instrText xml:space="preserve"> ADDIN EN.CITE &lt;EndNote&gt;&lt;Cite&gt;&lt;Author&gt;García&lt;/Author&gt;&lt;Year&gt;2012&lt;/Year&gt;&lt;RecNum&gt;1083&lt;/RecNum&gt;&lt;DisplayText&gt;&lt;style face="superscript"&gt;10&lt;/style&gt;&lt;/DisplayText&gt;&lt;record&gt;&lt;rec-number&gt;1083&lt;/rec-number&gt;&lt;foreign-keys&gt;&lt;key app="EN" db-id="ds5pxw50uvdfa4e2e0pv50tnr0etxe05x9ef" timestamp="1624001383" guid="ef845c90-6193-4b7d-bf5c-ee516a7d6eea"&gt;1083&lt;/key&gt;&lt;key app="ENWeb" db-id=""&gt;0&lt;/key&gt;&lt;/foreign-keys&gt;&lt;ref-type name="Journal Article"&gt;17&lt;/ref-type&gt;&lt;contributors&gt;&lt;authors&gt;&lt;author&gt;García, Álvaro&lt;/author&gt;&lt;author&gt;Schlangen, Erik&lt;/author&gt;&lt;author&gt;Ven, Martin van de&lt;/author&gt;&lt;author&gt;Bochove, Gerbert van&lt;/author&gt;&lt;/authors&gt;&lt;/contributors&gt;&lt;titles&gt;&lt;title&gt;Optimization of composition and mixing process of a self-healing porous asphalt&lt;/title&gt;&lt;secondary-title&gt;Construction and Building Materials&lt;/secondary-title&gt;&lt;/titles&gt;&lt;periodical&gt;&lt;full-title&gt;Construction and Building Materials&lt;/full-title&gt;&lt;abbr-1&gt;Constr. Build. Mater.&lt;/abbr-1&gt;&lt;/periodical&gt;&lt;pages&gt;59-65&lt;/pages&gt;&lt;volume&gt;30&lt;/volume&gt;&lt;section&gt;59&lt;/section&gt;&lt;dates&gt;&lt;year&gt;2012&lt;/year&gt;&lt;/dates&gt;&lt;isbn&gt;09500618&lt;/isbn&gt;&lt;urls&gt;&lt;/urls&gt;&lt;electronic-resource-num&gt;10.1016/j.conbuildmat.2011.11.034&lt;/electronic-resource-num&gt;&lt;/record&gt;&lt;/Cite&gt;&lt;/EndNote&gt;</w:instrText>
      </w:r>
      <w:r w:rsidR="00071BB9" w:rsidRPr="00525090">
        <w:rPr>
          <w:rFonts w:ascii="Calibri" w:hAnsi="Calibri" w:cs="Calibri"/>
        </w:rPr>
        <w:fldChar w:fldCharType="separate"/>
      </w:r>
      <w:r w:rsidR="00442BC9" w:rsidRPr="00525090">
        <w:rPr>
          <w:rFonts w:ascii="Calibri" w:hAnsi="Calibri" w:cs="Calibri"/>
          <w:noProof/>
          <w:vertAlign w:val="superscript"/>
        </w:rPr>
        <w:t>10</w:t>
      </w:r>
      <w:r w:rsidR="00071BB9" w:rsidRPr="00525090">
        <w:rPr>
          <w:rFonts w:ascii="Calibri" w:hAnsi="Calibri" w:cs="Calibri"/>
        </w:rPr>
        <w:fldChar w:fldCharType="end"/>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 xml:space="preserve">The length of fibers decreases with increased mixing time and influences thermal conductivity, while </w:t>
      </w:r>
      <w:r w:rsidR="0009098A" w:rsidRPr="00525090">
        <w:rPr>
          <w:rFonts w:ascii="Calibri" w:hAnsi="Calibri" w:cs="Calibri"/>
        </w:rPr>
        <w:t xml:space="preserve">the </w:t>
      </w:r>
      <w:r w:rsidRPr="00525090">
        <w:rPr>
          <w:rFonts w:ascii="Calibri" w:hAnsi="Calibri" w:cs="Calibri"/>
        </w:rPr>
        <w:t>decreased mixing time leads to clusters of fibers and impedes the mechanical properties of asphalt</w:t>
      </w:r>
      <w:r w:rsidR="003E3B40" w:rsidRPr="00525090">
        <w:rPr>
          <w:rFonts w:ascii="Calibri" w:hAnsi="Calibri" w:cs="Calibri"/>
        </w:rPr>
        <w:fldChar w:fldCharType="begin"/>
      </w:r>
      <w:r w:rsidR="003E3B40" w:rsidRPr="00525090">
        <w:rPr>
          <w:rFonts w:ascii="Calibri" w:hAnsi="Calibri" w:cs="Calibri"/>
        </w:rPr>
        <w:instrText xml:space="preserve"> ADDIN EN.CITE &lt;EndNote&gt;&lt;Cite&gt;&lt;Author&gt;Gulisano&lt;/Author&gt;&lt;Year&gt;2021&lt;/Year&gt;&lt;RecNum&gt;1114&lt;/RecNum&gt;&lt;DisplayText&gt;&lt;style face="superscript"&gt;9&lt;/style&gt;&lt;/DisplayText&gt;&lt;record&gt;&lt;rec-number&gt;1114&lt;/rec-number&gt;&lt;foreign-keys&gt;&lt;key app="EN" db-id="ds5pxw50uvdfa4e2e0pv50tnr0etxe05x9ef" timestamp="1635664075"&gt;1114&lt;/key&gt;&lt;key app="ENWeb" db-id=""&gt;0&lt;/key&gt;&lt;/foreign-keys&gt;&lt;ref-type name="Journal Article"&gt;17&lt;/ref-type&gt;&lt;contributors&gt;&lt;authors&gt;&lt;author&gt;Gulisano, Federico&lt;/author&gt;&lt;author&gt;Gallego, Juan&lt;/author&gt;&lt;/authors&gt;&lt;/contributors&gt;&lt;titles&gt;&lt;title&gt;Microwave heating of asphalt paving materials: Principles, current status and next steps&lt;/title&gt;&lt;secondary-title&gt;Construction and Building Materials&lt;/secondary-title&gt;&lt;/titles&gt;&lt;periodical&gt;&lt;full-title&gt;Construction and Building Materials&lt;/full-title&gt;&lt;abbr-1&gt;Constr. Build. Mater.&lt;/abbr-1&gt;&lt;/periodical&gt;&lt;volume&gt;278&lt;/volume&gt;&lt;section&gt;121993&lt;/section&gt;&lt;dates&gt;&lt;year&gt;2021&lt;/year&gt;&lt;/dates&gt;&lt;isbn&gt;09500618&lt;/isbn&gt;&lt;urls&gt;&lt;/urls&gt;&lt;electronic-resource-num&gt;10.1016/j.conbuildmat.2020.121993&lt;/electronic-resource-num&gt;&lt;/record&gt;&lt;/Cite&gt;&lt;/EndNote&gt;</w:instrText>
      </w:r>
      <w:r w:rsidR="003E3B40" w:rsidRPr="00525090">
        <w:rPr>
          <w:rFonts w:ascii="Calibri" w:hAnsi="Calibri" w:cs="Calibri"/>
        </w:rPr>
        <w:fldChar w:fldCharType="separate"/>
      </w:r>
      <w:r w:rsidR="003E3B40" w:rsidRPr="00525090">
        <w:rPr>
          <w:rFonts w:ascii="Calibri" w:hAnsi="Calibri" w:cs="Calibri"/>
          <w:noProof/>
          <w:vertAlign w:val="superscript"/>
        </w:rPr>
        <w:t>9</w:t>
      </w:r>
      <w:r w:rsidR="003E3B40" w:rsidRPr="00525090">
        <w:rPr>
          <w:rFonts w:ascii="Calibri" w:hAnsi="Calibri" w:cs="Calibri"/>
        </w:rPr>
        <w:fldChar w:fldCharType="end"/>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The encapsulation method can supply light components of aged asphalt such as aromatics and saturates and refresh the self-healing capability of asphalt</w:t>
      </w:r>
      <w:r w:rsidR="00344B8F" w:rsidRPr="00525090">
        <w:rPr>
          <w:rFonts w:ascii="Calibri" w:hAnsi="Calibri" w:cs="Calibri"/>
        </w:rPr>
        <w:fldChar w:fldCharType="begin">
          <w:fldData xml:space="preserve">PEVuZE5vdGU+PENpdGU+PEF1dGhvcj5BZ3VpcnJlPC9BdXRob3I+PFllYXI+MjAxNjwvWWVhcj48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</w:fldData>
        </w:fldChar>
      </w:r>
      <w:r w:rsidR="00442BC9" w:rsidRPr="00525090">
        <w:rPr>
          <w:rFonts w:ascii="Calibri" w:hAnsi="Calibri" w:cs="Calibri"/>
        </w:rPr>
        <w:instrText xml:space="preserve"> ADDIN EN.CITE </w:instrText>
      </w:r>
      <w:r w:rsidR="00442BC9" w:rsidRPr="00525090">
        <w:rPr>
          <w:rFonts w:ascii="Calibri" w:hAnsi="Calibri" w:cs="Calibri"/>
        </w:rPr>
        <w:fldChar w:fldCharType="begin">
          <w:fldData xml:space="preserve">PEVuZE5vdGU+PENpdGU+PEF1dGhvcj5BZ3VpcnJlPC9BdXRob3I+PFllYXI+MjAxNjwvWWVhcj48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</w:fldData>
        </w:fldChar>
      </w:r>
      <w:r w:rsidR="00442BC9" w:rsidRPr="00525090">
        <w:rPr>
          <w:rFonts w:ascii="Calibri" w:hAnsi="Calibri" w:cs="Calibri"/>
        </w:rPr>
        <w:instrText xml:space="preserve"> ADDIN EN.CITE.DATA </w:instrText>
      </w:r>
      <w:r w:rsidR="00442BC9" w:rsidRPr="00525090">
        <w:rPr>
          <w:rFonts w:ascii="Calibri" w:hAnsi="Calibri" w:cs="Calibri"/>
        </w:rPr>
      </w:r>
      <w:r w:rsidR="00442BC9" w:rsidRPr="00525090">
        <w:rPr>
          <w:rFonts w:ascii="Calibri" w:hAnsi="Calibri" w:cs="Calibri"/>
        </w:rPr>
        <w:fldChar w:fldCharType="end"/>
      </w:r>
      <w:r w:rsidR="00344B8F" w:rsidRPr="00525090">
        <w:rPr>
          <w:rFonts w:ascii="Calibri" w:hAnsi="Calibri" w:cs="Calibri"/>
        </w:rPr>
      </w:r>
      <w:r w:rsidR="00344B8F" w:rsidRPr="00525090">
        <w:rPr>
          <w:rFonts w:ascii="Calibri" w:hAnsi="Calibri" w:cs="Calibri"/>
        </w:rPr>
        <w:fldChar w:fldCharType="separate"/>
      </w:r>
      <w:r w:rsidR="00442BC9" w:rsidRPr="00525090">
        <w:rPr>
          <w:rFonts w:ascii="Calibri" w:hAnsi="Calibri" w:cs="Calibri"/>
          <w:noProof/>
          <w:vertAlign w:val="superscript"/>
        </w:rPr>
        <w:t>11,12</w:t>
      </w:r>
      <w:r w:rsidR="00344B8F" w:rsidRPr="00525090">
        <w:rPr>
          <w:rFonts w:ascii="Calibri" w:hAnsi="Calibri" w:cs="Calibri"/>
        </w:rPr>
        <w:fldChar w:fldCharType="end"/>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However, this is a once-only treatment, and the healing materials cannot be replenished after the release.</w:t>
      </w:r>
      <w:r w:rsidR="00296475" w:rsidRPr="00525090">
        <w:rPr>
          <w:rFonts w:ascii="Calibri" w:hAnsi="Calibri" w:cs="Calibri"/>
        </w:rPr>
        <w:t xml:space="preserve"> </w:t>
      </w:r>
      <w:r w:rsidRPr="00525090">
        <w:rPr>
          <w:rFonts w:ascii="Calibri" w:hAnsi="Calibri" w:cs="Calibri"/>
        </w:rPr>
        <w:t>With the development of nanotechnology, nanomaterials have become promising modifiers for enhancing asphalt-based materials.</w:t>
      </w:r>
      <w:r w:rsidR="00296475" w:rsidRPr="00525090">
        <w:rPr>
          <w:rFonts w:ascii="Calibri" w:hAnsi="Calibri" w:cs="Calibri"/>
        </w:rPr>
        <w:t xml:space="preserve"> </w:t>
      </w:r>
      <w:r w:rsidRPr="00525090">
        <w:rPr>
          <w:rFonts w:ascii="Calibri" w:hAnsi="Calibri" w:cs="Calibri"/>
        </w:rPr>
        <w:t>Asphalt binders incorporated with nanomaterials present better thermal conductivity and mechanical properties</w:t>
      </w:r>
      <w:r w:rsidR="002A5A02" w:rsidRPr="00525090">
        <w:rPr>
          <w:rFonts w:ascii="Calibri" w:hAnsi="Calibri" w:cs="Calibri"/>
        </w:rPr>
        <w:fldChar w:fldCharType="begin">
          <w:fldData xml:space="preserve">PEVuZE5vdGU+PENpdGU+PEF1dGhvcj5Zb288L0F1dGhvcj48WWVhcj4yMDE5PC9ZZWFyPjxSZWNO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</w:fldData>
        </w:fldChar>
      </w:r>
      <w:r w:rsidR="00442BC9" w:rsidRPr="00525090">
        <w:rPr>
          <w:rFonts w:ascii="Calibri" w:hAnsi="Calibri" w:cs="Calibri"/>
        </w:rPr>
        <w:instrText xml:space="preserve"> ADDIN EN.CITE </w:instrText>
      </w:r>
      <w:r w:rsidR="00442BC9" w:rsidRPr="00525090">
        <w:rPr>
          <w:rFonts w:ascii="Calibri" w:hAnsi="Calibri" w:cs="Calibri"/>
        </w:rPr>
        <w:fldChar w:fldCharType="begin">
          <w:fldData xml:space="preserve">PEVuZE5vdGU+PENpdGU+PEF1dGhvcj5Zb288L0F1dGhvcj48WWVhcj4yMDE5PC9ZZWFyPjxSZWNO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</w:fldData>
        </w:fldChar>
      </w:r>
      <w:r w:rsidR="00442BC9" w:rsidRPr="00525090">
        <w:rPr>
          <w:rFonts w:ascii="Calibri" w:hAnsi="Calibri" w:cs="Calibri"/>
        </w:rPr>
        <w:instrText xml:space="preserve"> ADDIN EN.CITE.DATA </w:instrText>
      </w:r>
      <w:r w:rsidR="00442BC9" w:rsidRPr="00525090">
        <w:rPr>
          <w:rFonts w:ascii="Calibri" w:hAnsi="Calibri" w:cs="Calibri"/>
        </w:rPr>
      </w:r>
      <w:r w:rsidR="00442BC9" w:rsidRPr="00525090">
        <w:rPr>
          <w:rFonts w:ascii="Calibri" w:hAnsi="Calibri" w:cs="Calibri"/>
        </w:rPr>
        <w:fldChar w:fldCharType="end"/>
      </w:r>
      <w:r w:rsidR="002A5A02" w:rsidRPr="00525090">
        <w:rPr>
          <w:rFonts w:ascii="Calibri" w:hAnsi="Calibri" w:cs="Calibri"/>
        </w:rPr>
      </w:r>
      <w:r w:rsidR="002A5A02" w:rsidRPr="00525090">
        <w:rPr>
          <w:rFonts w:ascii="Calibri" w:hAnsi="Calibri" w:cs="Calibri"/>
        </w:rPr>
        <w:fldChar w:fldCharType="separate"/>
      </w:r>
      <w:r w:rsidR="00442BC9" w:rsidRPr="00525090">
        <w:rPr>
          <w:rFonts w:ascii="Calibri" w:hAnsi="Calibri" w:cs="Calibri"/>
          <w:noProof/>
          <w:vertAlign w:val="superscript"/>
        </w:rPr>
        <w:t>13</w:t>
      </w:r>
      <w:r w:rsidR="002A5A02" w:rsidRPr="00525090">
        <w:rPr>
          <w:rFonts w:ascii="Calibri" w:hAnsi="Calibri" w:cs="Calibri"/>
        </w:rPr>
        <w:fldChar w:fldCharType="end"/>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 xml:space="preserve">Graphene with excellent mechanical performance and high thermal </w:t>
      </w:r>
      <w:r w:rsidR="0059382F" w:rsidRPr="00525090">
        <w:rPr>
          <w:rFonts w:ascii="Calibri" w:hAnsi="Calibri" w:cs="Calibri"/>
        </w:rPr>
        <w:t xml:space="preserve">performance </w:t>
      </w:r>
      <w:r w:rsidRPr="00525090">
        <w:rPr>
          <w:rFonts w:ascii="Calibri" w:hAnsi="Calibri" w:cs="Calibri"/>
        </w:rPr>
        <w:t>is regarded as an excellent candidate to improve the self-healing ability of asphalt</w:t>
      </w:r>
      <w:r w:rsidR="00117420" w:rsidRPr="00525090">
        <w:rPr>
          <w:rFonts w:ascii="Calibri" w:hAnsi="Calibri" w:cs="Calibri"/>
        </w:rPr>
        <w:fldChar w:fldCharType="begin">
          <w:fldData xml:space="preserve">PEVuZE5vdGU+PENpdGU+PEF1dGhvcj5RaW48L0F1dGhvcj48WWVhcj4yMDE3PC9ZZWFyPjxSZWNO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=
</w:fldData>
        </w:fldChar>
      </w:r>
      <w:r w:rsidR="00442BC9" w:rsidRPr="00525090">
        <w:rPr>
          <w:rFonts w:ascii="Calibri" w:hAnsi="Calibri" w:cs="Calibri"/>
        </w:rPr>
        <w:instrText xml:space="preserve"> ADDIN EN.CITE </w:instrText>
      </w:r>
      <w:r w:rsidR="00442BC9" w:rsidRPr="00525090">
        <w:rPr>
          <w:rFonts w:ascii="Calibri" w:hAnsi="Calibri" w:cs="Calibri"/>
        </w:rPr>
        <w:fldChar w:fldCharType="begin">
          <w:fldData xml:space="preserve">PEVuZE5vdGU+PENpdGU+PEF1dGhvcj5RaW48L0F1dGhvcj48WWVhcj4yMDE3PC9ZZWFyPjxSZWNO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=
</w:fldData>
        </w:fldChar>
      </w:r>
      <w:r w:rsidR="00442BC9" w:rsidRPr="00525090">
        <w:rPr>
          <w:rFonts w:ascii="Calibri" w:hAnsi="Calibri" w:cs="Calibri"/>
        </w:rPr>
        <w:instrText xml:space="preserve"> ADDIN EN.CITE.DATA </w:instrText>
      </w:r>
      <w:r w:rsidR="00442BC9" w:rsidRPr="00525090">
        <w:rPr>
          <w:rFonts w:ascii="Calibri" w:hAnsi="Calibri" w:cs="Calibri"/>
        </w:rPr>
      </w:r>
      <w:r w:rsidR="00442BC9" w:rsidRPr="00525090">
        <w:rPr>
          <w:rFonts w:ascii="Calibri" w:hAnsi="Calibri" w:cs="Calibri"/>
        </w:rPr>
        <w:fldChar w:fldCharType="end"/>
      </w:r>
      <w:r w:rsidR="00117420" w:rsidRPr="00525090">
        <w:rPr>
          <w:rFonts w:ascii="Calibri" w:hAnsi="Calibri" w:cs="Calibri"/>
        </w:rPr>
      </w:r>
      <w:r w:rsidR="00117420" w:rsidRPr="00525090">
        <w:rPr>
          <w:rFonts w:ascii="Calibri" w:hAnsi="Calibri" w:cs="Calibri"/>
        </w:rPr>
        <w:fldChar w:fldCharType="separate"/>
      </w:r>
      <w:r w:rsidR="00442BC9" w:rsidRPr="00525090">
        <w:rPr>
          <w:rFonts w:ascii="Calibri" w:hAnsi="Calibri" w:cs="Calibri"/>
          <w:noProof/>
          <w:vertAlign w:val="superscript"/>
        </w:rPr>
        <w:t>14</w:t>
      </w:r>
      <w:r w:rsidR="00BE7594">
        <w:rPr>
          <w:rFonts w:ascii="Calibri" w:hAnsi="Calibri" w:cs="Calibri"/>
          <w:noProof/>
          <w:vertAlign w:val="superscript"/>
        </w:rPr>
        <w:t>–</w:t>
      </w:r>
      <w:r w:rsidR="00442BC9" w:rsidRPr="00525090">
        <w:rPr>
          <w:rFonts w:ascii="Calibri" w:hAnsi="Calibri" w:cs="Calibri"/>
          <w:noProof/>
          <w:vertAlign w:val="superscript"/>
        </w:rPr>
        <w:t>17</w:t>
      </w:r>
      <w:r w:rsidR="00117420" w:rsidRPr="00525090">
        <w:rPr>
          <w:rFonts w:ascii="Calibri" w:hAnsi="Calibri" w:cs="Calibri"/>
        </w:rPr>
        <w:fldChar w:fldCharType="end"/>
      </w:r>
      <w:r w:rsidRPr="00525090">
        <w:rPr>
          <w:rFonts w:ascii="Calibri" w:hAnsi="Calibri" w:cs="Calibri"/>
        </w:rPr>
        <w:t>.</w:t>
      </w:r>
      <w:r w:rsidR="00296475" w:rsidRPr="00525090">
        <w:rPr>
          <w:rFonts w:ascii="Calibri" w:hAnsi="Calibri" w:cs="Calibri"/>
        </w:rPr>
        <w:t xml:space="preserve"> </w:t>
      </w:r>
      <w:r w:rsidR="00CF7AB9" w:rsidRPr="00525090">
        <w:rPr>
          <w:rFonts w:ascii="Calibri" w:hAnsi="Calibri" w:cs="Calibri"/>
        </w:rPr>
        <w:t>T</w:t>
      </w:r>
      <w:r w:rsidR="00F02120" w:rsidRPr="00525090">
        <w:rPr>
          <w:rFonts w:ascii="Calibri" w:hAnsi="Calibri" w:cs="Calibri"/>
        </w:rPr>
        <w:t xml:space="preserve">he increased healing properties of </w:t>
      </w:r>
      <w:r w:rsidR="004A36EE" w:rsidRPr="00525090">
        <w:rPr>
          <w:rFonts w:ascii="Calibri" w:hAnsi="Calibri" w:cs="Calibri"/>
        </w:rPr>
        <w:t>graphene-</w:t>
      </w:r>
      <w:r w:rsidR="00F02120" w:rsidRPr="00525090">
        <w:rPr>
          <w:rFonts w:ascii="Calibri" w:hAnsi="Calibri" w:cs="Calibri"/>
        </w:rPr>
        <w:t xml:space="preserve">modified asphalt can be </w:t>
      </w:r>
      <w:r w:rsidR="00694B47" w:rsidRPr="00525090">
        <w:rPr>
          <w:rFonts w:ascii="Calibri" w:hAnsi="Calibri" w:cs="Calibri"/>
        </w:rPr>
        <w:t xml:space="preserve">attributed to the </w:t>
      </w:r>
      <w:r w:rsidR="00925948" w:rsidRPr="00525090">
        <w:rPr>
          <w:rFonts w:ascii="Calibri" w:hAnsi="Calibri" w:cs="Calibri"/>
        </w:rPr>
        <w:t>fact that</w:t>
      </w:r>
      <w:r w:rsidR="00694B47" w:rsidRPr="00525090">
        <w:rPr>
          <w:rFonts w:ascii="Calibri" w:hAnsi="Calibri" w:cs="Calibri"/>
        </w:rPr>
        <w:t xml:space="preserve"> </w:t>
      </w:r>
      <w:r w:rsidR="00F02120" w:rsidRPr="00525090">
        <w:rPr>
          <w:rFonts w:ascii="Calibri" w:hAnsi="Calibri" w:cs="Calibri"/>
        </w:rPr>
        <w:t>graphene increase</w:t>
      </w:r>
      <w:r w:rsidR="006661C2" w:rsidRPr="00525090">
        <w:rPr>
          <w:rFonts w:ascii="Calibri" w:hAnsi="Calibri" w:cs="Calibri"/>
        </w:rPr>
        <w:t>s</w:t>
      </w:r>
      <w:r w:rsidR="00F02120" w:rsidRPr="00525090">
        <w:rPr>
          <w:rFonts w:ascii="Calibri" w:hAnsi="Calibri" w:cs="Calibri"/>
        </w:rPr>
        <w:t xml:space="preserve"> the capacity of </w:t>
      </w:r>
      <w:r w:rsidR="00277CAA">
        <w:rPr>
          <w:rFonts w:ascii="Calibri" w:hAnsi="Calibri" w:cs="Calibri"/>
        </w:rPr>
        <w:t xml:space="preserve">the </w:t>
      </w:r>
      <w:r w:rsidR="00F02120" w:rsidRPr="00525090">
        <w:rPr>
          <w:rFonts w:ascii="Calibri" w:hAnsi="Calibri" w:cs="Calibri"/>
        </w:rPr>
        <w:t xml:space="preserve">asphalt binder to be heated and produce heat transfer inside </w:t>
      </w:r>
      <w:r w:rsidR="00277CAA">
        <w:rPr>
          <w:rFonts w:ascii="Calibri" w:hAnsi="Calibri" w:cs="Calibri"/>
        </w:rPr>
        <w:t xml:space="preserve">the </w:t>
      </w:r>
      <w:r w:rsidR="00F02120" w:rsidRPr="00525090">
        <w:rPr>
          <w:rFonts w:ascii="Calibri" w:hAnsi="Calibri" w:cs="Calibri"/>
        </w:rPr>
        <w:t xml:space="preserve">asphalt binder, which means that </w:t>
      </w:r>
      <w:r w:rsidR="004A36EE" w:rsidRPr="00525090">
        <w:rPr>
          <w:rFonts w:ascii="Calibri" w:hAnsi="Calibri" w:cs="Calibri"/>
        </w:rPr>
        <w:t>graphene-</w:t>
      </w:r>
      <w:r w:rsidR="00F02120" w:rsidRPr="00525090">
        <w:rPr>
          <w:rFonts w:ascii="Calibri" w:hAnsi="Calibri" w:cs="Calibri"/>
        </w:rPr>
        <w:t xml:space="preserve">modified asphalt </w:t>
      </w:r>
      <w:r w:rsidR="00F02120" w:rsidRPr="00525090">
        <w:rPr>
          <w:rFonts w:ascii="Calibri" w:hAnsi="Calibri" w:cs="Calibri"/>
        </w:rPr>
        <w:lastRenderedPageBreak/>
        <w:t>can be heated more rapidly and reach up to higher temperature than pure asphalt</w:t>
      </w:r>
      <w:r w:rsidR="00506D91" w:rsidRPr="00525090">
        <w:rPr>
          <w:rFonts w:ascii="Calibri" w:hAnsi="Calibri" w:cs="Calibri"/>
        </w:rPr>
        <w:fldChar w:fldCharType="begin"/>
      </w:r>
      <w:r w:rsidR="00442BC9" w:rsidRPr="00525090">
        <w:rPr>
          <w:rFonts w:ascii="Calibri" w:hAnsi="Calibri" w:cs="Calibri"/>
        </w:rPr>
        <w:instrText xml:space="preserve"> ADDIN EN.CITE &lt;EndNote&gt;&lt;Cite&gt;&lt;Author&gt;Moreno-Navarro&lt;/Author&gt;&lt;Year&gt;2018&lt;/Year&gt;&lt;RecNum&gt;1115&lt;/RecNum&gt;&lt;DisplayText&gt;&lt;style face="superscript"&gt;18&lt;/style&gt;&lt;/DisplayText&gt;&lt;record&gt;&lt;rec-number&gt;1115&lt;/rec-number&gt;&lt;foreign-keys&gt;&lt;key app="EN" db-id="ds5pxw50uvdfa4e2e0pv50tnr0etxe05x9ef" timestamp="1635664453"&gt;1115&lt;/key&gt;&lt;key app="ENWeb" db-id=""&gt;0&lt;/key&gt;&lt;/foreign-keys&gt;&lt;ref-type name="Journal Article"&gt;17&lt;/ref-type&gt;&lt;contributors&gt;&lt;authors&gt;&lt;author&gt;Moreno-Navarro, F.&lt;/author&gt;&lt;author&gt;Sol-Sánchez, M.&lt;/author&gt;&lt;author&gt;Gámiz, F.&lt;/author&gt;&lt;author&gt;Rubio-Gámez, M. C.&lt;/author&gt;&lt;/authors&gt;&lt;/contributors&gt;&lt;titles&gt;&lt;title&gt;Mechanical and thermal properties of graphene modified asphalt binders&lt;/title&gt;&lt;secondary-title&gt;Construction and Building Materials&lt;/secondary-title&gt;&lt;/titles&gt;&lt;periodical&gt;&lt;full-title&gt;Construction and Building Materials&lt;/full-title&gt;&lt;abbr-1&gt;Constr. Build. Mater.&lt;/abbr-1&gt;&lt;/periodical&gt;&lt;pages&gt;265-274&lt;/pages&gt;&lt;volume&gt;180&lt;/volume&gt;&lt;section&gt;265&lt;/section&gt;&lt;dates&gt;&lt;year&gt;2018&lt;/year&gt;&lt;/dates&gt;&lt;isbn&gt;09500618&lt;/isbn&gt;&lt;urls&gt;&lt;/urls&gt;&lt;electronic-resource-num&gt;10.1016/j.conbuildmat.2018.05.259&lt;/electronic-resource-num&gt;&lt;/record&gt;&lt;/Cite&gt;&lt;/EndNote&gt;</w:instrText>
      </w:r>
      <w:r w:rsidR="00506D91" w:rsidRPr="00525090">
        <w:rPr>
          <w:rFonts w:ascii="Calibri" w:hAnsi="Calibri" w:cs="Calibri"/>
        </w:rPr>
        <w:fldChar w:fldCharType="separate"/>
      </w:r>
      <w:r w:rsidR="00442BC9" w:rsidRPr="00525090">
        <w:rPr>
          <w:rFonts w:ascii="Calibri" w:hAnsi="Calibri" w:cs="Calibri"/>
          <w:noProof/>
          <w:vertAlign w:val="superscript"/>
        </w:rPr>
        <w:t>18</w:t>
      </w:r>
      <w:r w:rsidR="00506D91" w:rsidRPr="00525090">
        <w:rPr>
          <w:rFonts w:ascii="Calibri" w:hAnsi="Calibri" w:cs="Calibri"/>
        </w:rPr>
        <w:fldChar w:fldCharType="end"/>
      </w:r>
      <w:r w:rsidR="00F02120" w:rsidRPr="00525090">
        <w:rPr>
          <w:rFonts w:ascii="Calibri" w:hAnsi="Calibri" w:cs="Calibri"/>
        </w:rPr>
        <w:t>.</w:t>
      </w:r>
      <w:r w:rsidR="00296475" w:rsidRPr="00525090">
        <w:rPr>
          <w:rFonts w:ascii="Calibri" w:hAnsi="Calibri" w:cs="Calibri"/>
        </w:rPr>
        <w:t xml:space="preserve"> </w:t>
      </w:r>
      <w:r w:rsidR="00F02120" w:rsidRPr="00525090">
        <w:rPr>
          <w:rFonts w:ascii="Calibri" w:hAnsi="Calibri" w:cs="Calibri"/>
        </w:rPr>
        <w:t xml:space="preserve">The generated heat can be transferred throughout the </w:t>
      </w:r>
      <w:r w:rsidR="006661C2" w:rsidRPr="00525090">
        <w:rPr>
          <w:rFonts w:ascii="Calibri" w:hAnsi="Calibri" w:cs="Calibri"/>
        </w:rPr>
        <w:t>graphene</w:t>
      </w:r>
      <w:r w:rsidR="004A36EE" w:rsidRPr="00525090">
        <w:rPr>
          <w:rFonts w:ascii="Calibri" w:hAnsi="Calibri" w:cs="Calibri"/>
        </w:rPr>
        <w:t>-</w:t>
      </w:r>
      <w:r w:rsidR="006661C2" w:rsidRPr="00525090">
        <w:rPr>
          <w:rFonts w:ascii="Calibri" w:hAnsi="Calibri" w:cs="Calibri"/>
        </w:rPr>
        <w:t xml:space="preserve">modified </w:t>
      </w:r>
      <w:r w:rsidR="00F02120" w:rsidRPr="00525090">
        <w:rPr>
          <w:rFonts w:ascii="Calibri" w:hAnsi="Calibri" w:cs="Calibri"/>
        </w:rPr>
        <w:t xml:space="preserve">asphalt at a faster speed than </w:t>
      </w:r>
      <w:r w:rsidR="00705526" w:rsidRPr="00525090">
        <w:rPr>
          <w:rFonts w:ascii="Calibri" w:hAnsi="Calibri" w:cs="Calibri"/>
        </w:rPr>
        <w:t xml:space="preserve">that through </w:t>
      </w:r>
      <w:r w:rsidR="00F02120" w:rsidRPr="00525090">
        <w:rPr>
          <w:rFonts w:ascii="Calibri" w:hAnsi="Calibri" w:cs="Calibri"/>
        </w:rPr>
        <w:t>pure asphalt.</w:t>
      </w:r>
      <w:r w:rsidR="00296475" w:rsidRPr="00525090">
        <w:rPr>
          <w:rFonts w:ascii="Calibri" w:hAnsi="Calibri" w:cs="Calibri"/>
        </w:rPr>
        <w:t xml:space="preserve"> </w:t>
      </w:r>
      <w:r w:rsidR="00F02120" w:rsidRPr="00525090">
        <w:rPr>
          <w:rFonts w:ascii="Calibri" w:hAnsi="Calibri" w:cs="Calibri"/>
        </w:rPr>
        <w:t>The crack</w:t>
      </w:r>
      <w:r w:rsidR="00096C1D" w:rsidRPr="00525090">
        <w:rPr>
          <w:rFonts w:ascii="Calibri" w:hAnsi="Calibri" w:cs="Calibri"/>
        </w:rPr>
        <w:t xml:space="preserve"> </w:t>
      </w:r>
      <w:r w:rsidR="00F02120" w:rsidRPr="00525090">
        <w:rPr>
          <w:rFonts w:ascii="Calibri" w:hAnsi="Calibri" w:cs="Calibri"/>
        </w:rPr>
        <w:t xml:space="preserve">region of </w:t>
      </w:r>
      <w:r w:rsidR="007C2180" w:rsidRPr="00525090">
        <w:rPr>
          <w:rFonts w:ascii="Calibri" w:hAnsi="Calibri" w:cs="Calibri"/>
        </w:rPr>
        <w:t xml:space="preserve">the </w:t>
      </w:r>
      <w:r w:rsidR="00F02120" w:rsidRPr="00525090">
        <w:rPr>
          <w:rFonts w:ascii="Calibri" w:hAnsi="Calibri" w:cs="Calibri"/>
        </w:rPr>
        <w:t>asphalt binder can be influenced easi</w:t>
      </w:r>
      <w:r w:rsidR="009B73E3" w:rsidRPr="00525090">
        <w:rPr>
          <w:rFonts w:ascii="Calibri" w:hAnsi="Calibri" w:cs="Calibri"/>
        </w:rPr>
        <w:t>ly</w:t>
      </w:r>
      <w:r w:rsidR="00F02120" w:rsidRPr="00525090">
        <w:rPr>
          <w:rFonts w:ascii="Calibri" w:hAnsi="Calibri" w:cs="Calibri"/>
        </w:rPr>
        <w:t xml:space="preserve"> and </w:t>
      </w:r>
      <w:r w:rsidR="009B73E3" w:rsidRPr="00525090">
        <w:rPr>
          <w:rFonts w:ascii="Calibri" w:hAnsi="Calibri" w:cs="Calibri"/>
        </w:rPr>
        <w:t xml:space="preserve">healed </w:t>
      </w:r>
      <w:r w:rsidR="00F02120" w:rsidRPr="00525090">
        <w:rPr>
          <w:rFonts w:ascii="Calibri" w:hAnsi="Calibri" w:cs="Calibri"/>
        </w:rPr>
        <w:t>faster</w:t>
      </w:r>
      <w:r w:rsidR="009B73E3" w:rsidRPr="00525090">
        <w:rPr>
          <w:rFonts w:ascii="Calibri" w:hAnsi="Calibri" w:cs="Calibri"/>
        </w:rPr>
        <w:t xml:space="preserve"> </w:t>
      </w:r>
      <w:r w:rsidR="00F02120" w:rsidRPr="00525090">
        <w:rPr>
          <w:rFonts w:ascii="Calibri" w:hAnsi="Calibri" w:cs="Calibri"/>
        </w:rPr>
        <w:t>by the heat flow with higher temperature and higher heat</w:t>
      </w:r>
      <w:r w:rsidR="00594D4E" w:rsidRPr="00525090">
        <w:rPr>
          <w:rFonts w:ascii="Calibri" w:hAnsi="Calibri" w:cs="Calibri"/>
        </w:rPr>
        <w:t>ing</w:t>
      </w:r>
      <w:r w:rsidR="00F02120" w:rsidRPr="00525090">
        <w:rPr>
          <w:rFonts w:ascii="Calibri" w:hAnsi="Calibri" w:cs="Calibri"/>
        </w:rPr>
        <w:t xml:space="preserve"> capacity.</w:t>
      </w:r>
      <w:r w:rsidR="00296475" w:rsidRPr="00525090">
        <w:rPr>
          <w:rFonts w:ascii="Calibri" w:hAnsi="Calibri" w:cs="Calibri"/>
        </w:rPr>
        <w:t xml:space="preserve"> </w:t>
      </w:r>
      <w:r w:rsidR="00AD41C1" w:rsidRPr="00525090">
        <w:rPr>
          <w:rFonts w:ascii="Calibri" w:eastAsia="SimSun" w:hAnsi="Calibri" w:cs="Calibri"/>
          <w:iCs/>
        </w:rPr>
        <w:t xml:space="preserve">The self-healing reaction will begin if </w:t>
      </w:r>
      <w:r w:rsidR="009E42D8" w:rsidRPr="00525090">
        <w:rPr>
          <w:rFonts w:ascii="Calibri" w:eastAsia="SimSun" w:hAnsi="Calibri" w:cs="Calibri"/>
          <w:iCs/>
        </w:rPr>
        <w:t xml:space="preserve">the </w:t>
      </w:r>
      <w:r w:rsidR="00AD41C1" w:rsidRPr="00525090">
        <w:rPr>
          <w:rFonts w:ascii="Calibri" w:eastAsia="SimSun" w:hAnsi="Calibri" w:cs="Calibri"/>
          <w:iCs/>
        </w:rPr>
        <w:t xml:space="preserve">energy </w:t>
      </w:r>
      <w:r w:rsidR="009E42D8" w:rsidRPr="00525090">
        <w:rPr>
          <w:rFonts w:ascii="Calibri" w:eastAsia="SimSun" w:hAnsi="Calibri" w:cs="Calibri"/>
          <w:iCs/>
        </w:rPr>
        <w:t xml:space="preserve">that is </w:t>
      </w:r>
      <w:r w:rsidR="00AD41C1" w:rsidRPr="00525090">
        <w:rPr>
          <w:rFonts w:ascii="Calibri" w:eastAsia="SimSun" w:hAnsi="Calibri" w:cs="Calibri"/>
          <w:iCs/>
        </w:rPr>
        <w:t xml:space="preserve">equal to or </w:t>
      </w:r>
      <w:r w:rsidR="00BA221A" w:rsidRPr="00525090">
        <w:rPr>
          <w:rFonts w:ascii="Calibri" w:eastAsia="SimSun" w:hAnsi="Calibri" w:cs="Calibri"/>
          <w:iCs/>
        </w:rPr>
        <w:t>larg</w:t>
      </w:r>
      <w:r w:rsidR="00AD41C1" w:rsidRPr="00525090">
        <w:rPr>
          <w:rFonts w:ascii="Calibri" w:eastAsia="SimSun" w:hAnsi="Calibri" w:cs="Calibri"/>
          <w:iCs/>
        </w:rPr>
        <w:t>er than the healing activation energy exists at the crack surface of the asphalt</w:t>
      </w:r>
      <w:r w:rsidR="00EF44EA" w:rsidRPr="00525090">
        <w:rPr>
          <w:rFonts w:ascii="Calibri" w:eastAsia="SimSun" w:hAnsi="Calibri" w:cs="Calibri"/>
          <w:iCs/>
        </w:rPr>
        <w:fldChar w:fldCharType="begin"/>
      </w:r>
      <w:r w:rsidR="00442BC9" w:rsidRPr="00525090">
        <w:rPr>
          <w:rFonts w:ascii="Calibri" w:eastAsia="SimSun" w:hAnsi="Calibri" w:cs="Calibri"/>
          <w:iCs/>
        </w:rPr>
        <w:instrText xml:space="preserve"> ADDIN EN.CITE &lt;EndNote&gt;&lt;Cite&gt;&lt;Author&gt;Liu&lt;/Author&gt;&lt;Year&gt;2021&lt;/Year&gt;&lt;RecNum&gt;1117&lt;/RecNum&gt;&lt;DisplayText&gt;&lt;style face="superscript"&gt;19&lt;/style&gt;&lt;/DisplayText&gt;&lt;record&gt;&lt;rec-number&gt;1117&lt;/rec-number&gt;&lt;foreign-keys&gt;&lt;key app="EN" db-id="ds5pxw50uvdfa4e2e0pv50tnr0etxe05x9ef" timestamp="1635664789"&gt;1117&lt;/key&gt;&lt;key app="ENWeb" db-id=""&gt;0&lt;/key&gt;&lt;/foreign-keys&gt;&lt;ref-type name="Journal Article"&gt;17&lt;/ref-type&gt;&lt;contributors&gt;&lt;authors&gt;&lt;author&gt;Liu, Jingwen&lt;/author&gt;&lt;author&gt;Hao, Peiwen&lt;/author&gt;&lt;author&gt;Dou, Zhanshuang&lt;/author&gt;&lt;author&gt;Wang, Junbiao&lt;/author&gt;&lt;author&gt;Ma, Linjun&lt;/author&gt;&lt;/authors&gt;&lt;/contributors&gt;&lt;titles&gt;&lt;title&gt;Rheological, healing and microstructural properties of unmodified and crumb rubber modified asphalt incorporated with graphene/carbon black composite&lt;/title&gt;&lt;secondary-title&gt;Construction and Building Materials&lt;/secondary-title&gt;&lt;/titles&gt;&lt;periodical&gt;&lt;full-title&gt;Construction and Building Materials&lt;/full-title&gt;&lt;abbr-1&gt;Constr. Build. Mater.&lt;/abbr-1&gt;&lt;/periodical&gt;&lt;volume&gt;305&lt;/volume&gt;&lt;section&gt;124512&lt;/section&gt;&lt;dates&gt;&lt;year&gt;2021&lt;/year&gt;&lt;/dates&gt;&lt;isbn&gt;09500618&lt;/isbn&gt;&lt;urls&gt;&lt;/urls&gt;&lt;electronic-resource-num&gt;10.1016/j.conbuildmat.2021.124512&lt;/electronic-resource-num&gt;&lt;/record&gt;&lt;/Cite&gt;&lt;/EndNote&gt;</w:instrText>
      </w:r>
      <w:r w:rsidR="00EF44EA" w:rsidRPr="00525090">
        <w:rPr>
          <w:rFonts w:ascii="Calibri" w:eastAsia="SimSun" w:hAnsi="Calibri" w:cs="Calibri"/>
          <w:iCs/>
        </w:rPr>
        <w:fldChar w:fldCharType="separate"/>
      </w:r>
      <w:r w:rsidR="00442BC9" w:rsidRPr="00525090">
        <w:rPr>
          <w:rFonts w:ascii="Calibri" w:eastAsia="SimSun" w:hAnsi="Calibri" w:cs="Calibri"/>
          <w:iCs/>
          <w:noProof/>
          <w:vertAlign w:val="superscript"/>
        </w:rPr>
        <w:t>19</w:t>
      </w:r>
      <w:r w:rsidR="00EF44EA" w:rsidRPr="00525090">
        <w:rPr>
          <w:rFonts w:ascii="Calibri" w:eastAsia="SimSun" w:hAnsi="Calibri" w:cs="Calibri"/>
          <w:iCs/>
        </w:rPr>
        <w:fldChar w:fldCharType="end"/>
      </w:r>
      <w:r w:rsidR="00AD41C1" w:rsidRPr="00525090">
        <w:rPr>
          <w:rFonts w:ascii="Calibri" w:eastAsia="SimSun" w:hAnsi="Calibri" w:cs="Calibri"/>
          <w:iCs/>
        </w:rPr>
        <w:t>.</w:t>
      </w:r>
      <w:r w:rsidR="00296475" w:rsidRPr="00525090">
        <w:rPr>
          <w:rFonts w:ascii="Calibri" w:eastAsia="SimSun" w:hAnsi="Calibri" w:cs="Calibri"/>
          <w:iCs/>
        </w:rPr>
        <w:t xml:space="preserve"> </w:t>
      </w:r>
      <w:r w:rsidR="0037550E" w:rsidRPr="00525090">
        <w:rPr>
          <w:rFonts w:ascii="Calibri" w:eastAsia="SimSun" w:hAnsi="Calibri" w:cs="Calibri"/>
          <w:iCs/>
        </w:rPr>
        <w:t>G</w:t>
      </w:r>
      <w:r w:rsidR="003051D6" w:rsidRPr="00525090">
        <w:rPr>
          <w:rFonts w:ascii="Calibri" w:eastAsia="SimSun" w:hAnsi="Calibri" w:cs="Calibri"/>
          <w:iCs/>
        </w:rPr>
        <w:t>raphene can improve the thermal activation healing performance</w:t>
      </w:r>
      <w:r w:rsidR="009F10FB" w:rsidRPr="00525090">
        <w:rPr>
          <w:rFonts w:ascii="Calibri" w:eastAsia="SimSun" w:hAnsi="Calibri" w:cs="Calibri"/>
          <w:iCs/>
        </w:rPr>
        <w:t xml:space="preserve"> and </w:t>
      </w:r>
      <w:r w:rsidR="00AD41C1" w:rsidRPr="00525090">
        <w:rPr>
          <w:rFonts w:ascii="Calibri" w:eastAsia="SimSun" w:hAnsi="Calibri" w:cs="Calibri"/>
          <w:iCs/>
        </w:rPr>
        <w:t>accelerate the healing rate of asphalt</w:t>
      </w:r>
      <w:r w:rsidR="00286D1A" w:rsidRPr="00525090">
        <w:rPr>
          <w:rFonts w:ascii="Calibri" w:eastAsia="SimSun" w:hAnsi="Calibri" w:cs="Calibri"/>
          <w:iCs/>
        </w:rPr>
        <w:fldChar w:fldCharType="begin">
          <w:fldData xml:space="preserve">PEVuZE5vdGU+PENpdGU+PEF1dGhvcj5MaXU8L0F1dGhvcj48WWVhcj4yMDIxPC9ZZWFyPjxSZWNO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</w:fldData>
        </w:fldChar>
      </w:r>
      <w:r w:rsidR="00442BC9" w:rsidRPr="00525090">
        <w:rPr>
          <w:rFonts w:ascii="Calibri" w:eastAsia="SimSun" w:hAnsi="Calibri" w:cs="Calibri"/>
          <w:iCs/>
        </w:rPr>
        <w:instrText xml:space="preserve"> ADDIN EN.CITE </w:instrText>
      </w:r>
      <w:r w:rsidR="00442BC9" w:rsidRPr="00525090">
        <w:rPr>
          <w:rFonts w:ascii="Calibri" w:eastAsia="SimSun" w:hAnsi="Calibri" w:cs="Calibri"/>
          <w:iCs/>
        </w:rPr>
        <w:fldChar w:fldCharType="begin">
          <w:fldData xml:space="preserve">PEVuZE5vdGU+PENpdGU+PEF1dGhvcj5MaXU8L0F1dGhvcj48WWVhcj4yMDIxPC9ZZWFyPjxSZWNO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</w:fldData>
        </w:fldChar>
      </w:r>
      <w:r w:rsidR="00442BC9" w:rsidRPr="00525090">
        <w:rPr>
          <w:rFonts w:ascii="Calibri" w:eastAsia="SimSun" w:hAnsi="Calibri" w:cs="Calibri"/>
          <w:iCs/>
        </w:rPr>
        <w:instrText xml:space="preserve"> ADDIN EN.CITE.DATA </w:instrText>
      </w:r>
      <w:r w:rsidR="00442BC9" w:rsidRPr="00525090">
        <w:rPr>
          <w:rFonts w:ascii="Calibri" w:eastAsia="SimSun" w:hAnsi="Calibri" w:cs="Calibri"/>
          <w:iCs/>
        </w:rPr>
      </w:r>
      <w:r w:rsidR="00442BC9" w:rsidRPr="00525090">
        <w:rPr>
          <w:rFonts w:ascii="Calibri" w:eastAsia="SimSun" w:hAnsi="Calibri" w:cs="Calibri"/>
          <w:iCs/>
        </w:rPr>
        <w:fldChar w:fldCharType="end"/>
      </w:r>
      <w:r w:rsidR="00286D1A" w:rsidRPr="00525090">
        <w:rPr>
          <w:rFonts w:ascii="Calibri" w:eastAsia="SimSun" w:hAnsi="Calibri" w:cs="Calibri"/>
          <w:iCs/>
        </w:rPr>
      </w:r>
      <w:r w:rsidR="00286D1A" w:rsidRPr="00525090">
        <w:rPr>
          <w:rFonts w:ascii="Calibri" w:eastAsia="SimSun" w:hAnsi="Calibri" w:cs="Calibri"/>
          <w:iCs/>
        </w:rPr>
        <w:fldChar w:fldCharType="separate"/>
      </w:r>
      <w:r w:rsidR="00442BC9" w:rsidRPr="00525090">
        <w:rPr>
          <w:rFonts w:ascii="Calibri" w:eastAsia="SimSun" w:hAnsi="Calibri" w:cs="Calibri"/>
          <w:iCs/>
          <w:noProof/>
          <w:vertAlign w:val="superscript"/>
        </w:rPr>
        <w:t>19,20</w:t>
      </w:r>
      <w:r w:rsidR="00286D1A" w:rsidRPr="00525090">
        <w:rPr>
          <w:rFonts w:ascii="Calibri" w:eastAsia="SimSun" w:hAnsi="Calibri" w:cs="Calibri"/>
          <w:iCs/>
        </w:rPr>
        <w:fldChar w:fldCharType="end"/>
      </w:r>
      <w:r w:rsidR="00AD41C1" w:rsidRPr="00525090">
        <w:rPr>
          <w:rFonts w:ascii="Calibri" w:eastAsia="SimSun" w:hAnsi="Calibri" w:cs="Calibri"/>
          <w:iCs/>
        </w:rPr>
        <w:t>.</w:t>
      </w:r>
      <w:r w:rsidR="00296475" w:rsidRPr="00525090">
        <w:rPr>
          <w:rFonts w:ascii="Calibri" w:eastAsia="SimSun" w:hAnsi="Calibri" w:cs="Calibri"/>
          <w:iCs/>
        </w:rPr>
        <w:t xml:space="preserve"> </w:t>
      </w:r>
      <w:r w:rsidR="003051D6" w:rsidRPr="00525090">
        <w:rPr>
          <w:rFonts w:ascii="Calibri" w:eastAsia="SimSun" w:hAnsi="Calibri" w:cs="Calibri"/>
          <w:iCs/>
        </w:rPr>
        <w:t xml:space="preserve">Besides, graphene can save heating energy </w:t>
      </w:r>
      <w:r w:rsidR="003552EA" w:rsidRPr="00525090">
        <w:rPr>
          <w:rFonts w:ascii="Calibri" w:eastAsia="SimSun" w:hAnsi="Calibri" w:cs="Calibri"/>
          <w:iCs/>
        </w:rPr>
        <w:t xml:space="preserve">by </w:t>
      </w:r>
      <w:r w:rsidR="003051D6" w:rsidRPr="00525090">
        <w:rPr>
          <w:rFonts w:ascii="Calibri" w:eastAsia="SimSun" w:hAnsi="Calibri" w:cs="Calibri"/>
          <w:iCs/>
        </w:rPr>
        <w:t xml:space="preserve">up to 50% during the healing process, which can benefit energy efficiency and </w:t>
      </w:r>
      <w:r w:rsidR="001F34F7" w:rsidRPr="00525090">
        <w:rPr>
          <w:rFonts w:ascii="Calibri" w:eastAsia="SimSun" w:hAnsi="Calibri" w:cs="Calibri"/>
          <w:iCs/>
        </w:rPr>
        <w:t xml:space="preserve">reduce </w:t>
      </w:r>
      <w:r w:rsidR="003051D6" w:rsidRPr="00525090">
        <w:rPr>
          <w:rFonts w:ascii="Calibri" w:eastAsia="SimSun" w:hAnsi="Calibri" w:cs="Calibri"/>
          <w:iCs/>
        </w:rPr>
        <w:t>maintenance costs</w:t>
      </w:r>
      <w:r w:rsidR="00E75161" w:rsidRPr="00525090">
        <w:rPr>
          <w:rFonts w:ascii="Calibri" w:eastAsia="SimSun" w:hAnsi="Calibri" w:cs="Calibri"/>
          <w:iCs/>
        </w:rPr>
        <w:fldChar w:fldCharType="begin"/>
      </w:r>
      <w:r w:rsidR="00442BC9" w:rsidRPr="00525090">
        <w:rPr>
          <w:rFonts w:ascii="Calibri" w:eastAsia="SimSun" w:hAnsi="Calibri" w:cs="Calibri"/>
          <w:iCs/>
        </w:rPr>
        <w:instrText xml:space="preserve"> ADDIN EN.CITE &lt;EndNote&gt;&lt;Cite&gt;&lt;Author&gt;Gulisano&lt;/Author&gt;&lt;Year&gt;2020&lt;/Year&gt;&lt;RecNum&gt;1119&lt;/RecNum&gt;&lt;DisplayText&gt;&lt;style face="superscript"&gt;21&lt;/style&gt;&lt;/DisplayText&gt;&lt;record&gt;&lt;rec-number&gt;1119&lt;/rec-number&gt;&lt;foreign-keys&gt;&lt;key app="EN" db-id="ds5pxw50uvdfa4e2e0pv50tnr0etxe05x9ef" timestamp="1635665055"&gt;1119&lt;/key&gt;&lt;key app="ENWeb" db-id=""&gt;0&lt;/key&gt;&lt;/foreign-keys&gt;&lt;ref-type name="Journal Article"&gt;17&lt;/ref-type&gt;&lt;contributors&gt;&lt;authors&gt;&lt;author&gt;Gulisano, Federico&lt;/author&gt;&lt;author&gt;Crucho, João&lt;/author&gt;&lt;author&gt;Gallego, Juan&lt;/author&gt;&lt;author&gt;Picado-Santos, Luis&lt;/author&gt;&lt;/authors&gt;&lt;/contributors&gt;&lt;titles&gt;&lt;title&gt;Microwave Healing Performance of Asphalt Mixture Containing Electric Arc Furnace (EAF) Slag and Graphene Nanoplatelets (GNPs)&lt;/title&gt;&lt;secondary-title&gt;Applied Sciences&lt;/secondary-title&gt;&lt;/titles&gt;&lt;periodical&gt;&lt;full-title&gt;Applied Sciences&lt;/full-title&gt;&lt;/periodical&gt;&lt;volume&gt;10&lt;/volume&gt;&lt;number&gt;4&lt;/number&gt;&lt;section&gt;1428&lt;/section&gt;&lt;dates&gt;&lt;year&gt;2020&lt;/year&gt;&lt;/dates&gt;&lt;isbn&gt;2076-3417&lt;/isbn&gt;&lt;urls&gt;&lt;/urls&gt;&lt;electronic-resource-num&gt;10.3390/app10041428&lt;/electronic-resource-num&gt;&lt;/record&gt;&lt;/Cite&gt;&lt;/EndNote&gt;</w:instrText>
      </w:r>
      <w:r w:rsidR="00E75161" w:rsidRPr="00525090">
        <w:rPr>
          <w:rFonts w:ascii="Calibri" w:eastAsia="SimSun" w:hAnsi="Calibri" w:cs="Calibri"/>
          <w:iCs/>
        </w:rPr>
        <w:fldChar w:fldCharType="separate"/>
      </w:r>
      <w:r w:rsidR="00442BC9" w:rsidRPr="00525090">
        <w:rPr>
          <w:rFonts w:ascii="Calibri" w:eastAsia="SimSun" w:hAnsi="Calibri" w:cs="Calibri"/>
          <w:iCs/>
          <w:noProof/>
          <w:vertAlign w:val="superscript"/>
        </w:rPr>
        <w:t>21</w:t>
      </w:r>
      <w:r w:rsidR="00E75161" w:rsidRPr="00525090">
        <w:rPr>
          <w:rFonts w:ascii="Calibri" w:eastAsia="SimSun" w:hAnsi="Calibri" w:cs="Calibri"/>
          <w:iCs/>
        </w:rPr>
        <w:fldChar w:fldCharType="end"/>
      </w:r>
      <w:r w:rsidR="003051D6" w:rsidRPr="00525090">
        <w:rPr>
          <w:rFonts w:ascii="Calibri" w:eastAsia="SimSun" w:hAnsi="Calibri" w:cs="Calibri"/>
          <w:iCs/>
        </w:rPr>
        <w:t>.</w:t>
      </w:r>
      <w:r w:rsidR="00296475" w:rsidRPr="00525090">
        <w:rPr>
          <w:rFonts w:ascii="Calibri" w:eastAsia="SimSun" w:hAnsi="Calibri" w:cs="Calibri"/>
          <w:i/>
        </w:rPr>
        <w:t xml:space="preserve"> </w:t>
      </w:r>
      <w:r w:rsidRPr="00525090">
        <w:rPr>
          <w:rFonts w:ascii="Calibri" w:hAnsi="Calibri" w:cs="Calibri"/>
        </w:rPr>
        <w:t>As a microwave-absorbent material, graphene is reported to improve the healing ability of asphalt during the rest period of microwave heating</w:t>
      </w:r>
      <w:r w:rsidR="00A41524" w:rsidRPr="00525090">
        <w:rPr>
          <w:rFonts w:ascii="Calibri" w:hAnsi="Calibri" w:cs="Calibri"/>
        </w:rPr>
        <w:fldChar w:fldCharType="begin"/>
      </w:r>
      <w:r w:rsidR="00442BC9" w:rsidRPr="00525090">
        <w:rPr>
          <w:rFonts w:ascii="Calibri" w:hAnsi="Calibri" w:cs="Calibri"/>
        </w:rPr>
        <w:instrText xml:space="preserve"> ADDIN EN.CITE &lt;EndNote&gt;&lt;Cite&gt;&lt;Author&gt;Li&lt;/Author&gt;&lt;Year&gt;2018&lt;/Year&gt;&lt;RecNum&gt;1086&lt;/RecNum&gt;&lt;DisplayText&gt;&lt;style face="superscript"&gt;22&lt;/style&gt;&lt;/DisplayText&gt;&lt;record&gt;&lt;rec-number&gt;1086&lt;/rec-number&gt;&lt;foreign-keys&gt;&lt;key app="EN" db-id="ds5pxw50uvdfa4e2e0pv50tnr0etxe05x9ef" timestamp="1624516324" guid="d01d25ab-1a69-4366-95a6-cb96176caadd"&gt;1086&lt;/key&gt;&lt;key app="ENWeb" db-id=""&gt;0&lt;/key&gt;&lt;/foreign-keys&gt;&lt;ref-type name="Journal Article"&gt;17&lt;/ref-type&gt;&lt;contributors&gt;&lt;authors&gt;&lt;author&gt;Li, Chao&lt;/author&gt;&lt;author&gt;Wu, Shaopeng&lt;/author&gt;&lt;author&gt;Chen, Zongwu&lt;/author&gt;&lt;author&gt;Tao, Guanyu&lt;/author&gt;&lt;author&gt;Xiao, Yue&lt;/author&gt;&lt;/authors&gt;&lt;/contributors&gt;&lt;titles&gt;&lt;title&gt;Improved microwave heating and healing properties of bitumen by using nanometer microwave-absorbers&lt;/title&gt;&lt;secondary-title&gt;Construction and Building Materials&lt;/secondary-title&gt;&lt;/titles&gt;&lt;periodical&gt;&lt;full-title&gt;Construction and Building Materials&lt;/full-title&gt;&lt;abbr-1&gt;Constr. Build. Mater.&lt;/abbr-1&gt;&lt;/periodical&gt;&lt;pages&gt;757-767&lt;/pages&gt;&lt;volume&gt;189&lt;/volume&gt;&lt;section&gt;757&lt;/section&gt;&lt;dates&gt;&lt;year&gt;2018&lt;/year&gt;&lt;/dates&gt;&lt;isbn&gt;09500618&lt;/isbn&gt;&lt;urls&gt;&lt;/urls&gt;&lt;electronic-resource-num&gt;10.1016/j.conbuildmat.2018.09.050&lt;/electronic-resource-num&gt;&lt;/record&gt;&lt;/Cite&gt;&lt;/EndNote&gt;</w:instrText>
      </w:r>
      <w:r w:rsidR="00A41524" w:rsidRPr="00525090">
        <w:rPr>
          <w:rFonts w:ascii="Calibri" w:hAnsi="Calibri" w:cs="Calibri"/>
        </w:rPr>
        <w:fldChar w:fldCharType="separate"/>
      </w:r>
      <w:r w:rsidR="00442BC9" w:rsidRPr="00525090">
        <w:rPr>
          <w:rFonts w:ascii="Calibri" w:hAnsi="Calibri" w:cs="Calibri"/>
          <w:noProof/>
          <w:vertAlign w:val="superscript"/>
        </w:rPr>
        <w:t>22</w:t>
      </w:r>
      <w:r w:rsidR="00A41524" w:rsidRPr="00525090">
        <w:rPr>
          <w:rFonts w:ascii="Calibri" w:hAnsi="Calibri" w:cs="Calibri"/>
        </w:rPr>
        <w:fldChar w:fldCharType="end"/>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 xml:space="preserve">It is expected that the addition of graphene into asphalt will improve not only the mechanical performance but also the self-healing </w:t>
      </w:r>
      <w:r w:rsidR="006F01E4" w:rsidRPr="00525090">
        <w:rPr>
          <w:rFonts w:ascii="Calibri" w:hAnsi="Calibri" w:cs="Calibri"/>
        </w:rPr>
        <w:t xml:space="preserve">and energy-saving </w:t>
      </w:r>
      <w:r w:rsidRPr="00525090">
        <w:rPr>
          <w:rFonts w:ascii="Calibri" w:hAnsi="Calibri" w:cs="Calibri"/>
        </w:rPr>
        <w:t>capacity, which requires in-depth knowledge of the self-healing mechanism.</w:t>
      </w:r>
    </w:p>
    <w:p w14:paraId="21BB47CA" w14:textId="77777777" w:rsidR="0019115A" w:rsidRPr="00525090" w:rsidRDefault="0019115A" w:rsidP="00525090">
      <w:pPr>
        <w:rPr>
          <w:rFonts w:ascii="Calibri" w:hAnsi="Calibri" w:cs="Calibri"/>
        </w:rPr>
      </w:pPr>
    </w:p>
    <w:p w14:paraId="28BDDF95" w14:textId="095DDFC6" w:rsidR="0019115A" w:rsidRPr="00525090" w:rsidRDefault="0019115A" w:rsidP="00525090">
      <w:pPr>
        <w:rPr>
          <w:rFonts w:ascii="Calibri" w:hAnsi="Calibri" w:cs="Calibri"/>
        </w:rPr>
      </w:pPr>
      <w:r w:rsidRPr="00525090">
        <w:rPr>
          <w:rFonts w:ascii="Calibri" w:hAnsi="Calibri" w:cs="Calibri"/>
        </w:rPr>
        <w:t>Self-healing at the nanoscale is mainly due to the wetting and diffusion of asphalt molecules at the fractured faces</w:t>
      </w:r>
      <w:r w:rsidR="00441C4C" w:rsidRPr="00525090">
        <w:rPr>
          <w:rFonts w:ascii="Calibri" w:hAnsi="Calibri" w:cs="Calibri"/>
        </w:rPr>
        <w:fldChar w:fldCharType="begin"/>
      </w:r>
      <w:r w:rsidR="00441C4C" w:rsidRPr="00525090">
        <w:rPr>
          <w:rFonts w:ascii="Calibri" w:hAnsi="Calibri" w:cs="Calibri"/>
        </w:rPr>
        <w:instrText xml:space="preserve"> ADDIN EN.CITE &lt;EndNote&gt;&lt;Cite&gt;&lt;Author&gt;Varma&lt;/Author&gt;&lt;Year&gt;2021&lt;/Year&gt;&lt;RecNum&gt;1123&lt;/RecNum&gt;&lt;DisplayText&gt;&lt;style face="superscript"&gt;23&lt;/style&gt;&lt;/DisplayText&gt;&lt;record&gt;&lt;rec-number&gt;1123&lt;/rec-number&gt;&lt;foreign-keys&gt;&lt;key app="EN" db-id="ds5pxw50uvdfa4e2e0pv50tnr0etxe05x9ef" timestamp="1636611409"&gt;1123&lt;/key&gt;&lt;key app="ENWeb" db-id=""&gt;0&lt;/key&gt;&lt;/foreign-keys&gt;&lt;ref-type name="Journal Article"&gt;17&lt;/ref-type&gt;&lt;contributors&gt;&lt;authors&gt;&lt;author&gt;Varma, Remya&lt;/author&gt;&lt;author&gt;Balieu, Romain&lt;/author&gt;&lt;author&gt;Kringos, Nicole&lt;/author&gt;&lt;/authors&gt;&lt;/contributors&gt;&lt;titles&gt;&lt;title&gt;A state-of-the-art review on self-healing in asphalt materials: Mechanical testing and analysis approaches&lt;/title&gt;&lt;secondary-title&gt;Construction and Building Materials&lt;/secondary-title&gt;&lt;/titles&gt;&lt;periodical&gt;&lt;full-title&gt;Construction and Building Materials&lt;/full-title&gt;&lt;abbr-1&gt;Constr. Build. Mater.&lt;/abbr-1&gt;&lt;/periodical&gt;&lt;volume&gt;310&lt;/volume&gt;&lt;section&gt;125197&lt;/section&gt;&lt;dates&gt;&lt;year&gt;2021&lt;/year&gt;&lt;/dates&gt;&lt;isbn&gt;09500618&lt;/isbn&gt;&lt;urls&gt;&lt;/urls&gt;&lt;electronic-resource-num&gt;10.1016/j.conbuildmat.2021.125197&lt;/electronic-resource-num&gt;&lt;/record&gt;&lt;/Cite&gt;&lt;/EndNote&gt;</w:instrText>
      </w:r>
      <w:r w:rsidR="00441C4C" w:rsidRPr="00525090">
        <w:rPr>
          <w:rFonts w:ascii="Calibri" w:hAnsi="Calibri" w:cs="Calibri"/>
        </w:rPr>
        <w:fldChar w:fldCharType="separate"/>
      </w:r>
      <w:r w:rsidR="00441C4C" w:rsidRPr="00525090">
        <w:rPr>
          <w:rFonts w:ascii="Calibri" w:hAnsi="Calibri" w:cs="Calibri"/>
          <w:noProof/>
          <w:vertAlign w:val="superscript"/>
        </w:rPr>
        <w:t>23</w:t>
      </w:r>
      <w:r w:rsidR="00441C4C" w:rsidRPr="00525090">
        <w:rPr>
          <w:rFonts w:ascii="Calibri" w:hAnsi="Calibri" w:cs="Calibri"/>
        </w:rPr>
        <w:fldChar w:fldCharType="end"/>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As asphalt consists of various polar and non-polar molecules, its self-healing capability is strongly related to molecular interactions and movements of the asphalt molecules of different components</w:t>
      </w:r>
      <w:r w:rsidR="00441C4C" w:rsidRPr="00525090">
        <w:rPr>
          <w:rFonts w:ascii="Calibri" w:hAnsi="Calibri" w:cs="Calibri"/>
        </w:rPr>
        <w:fldChar w:fldCharType="begin">
          <w:fldData xml:space="preserve">PEVuZE5vdGU+PENpdGU+PEF1dGhvcj5TdW48L0F1dGhvcj48WWVhcj4yMDE4PC9ZZWFyPjxSZWNO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</w:fldData>
        </w:fldChar>
      </w:r>
      <w:r w:rsidR="00441C4C" w:rsidRPr="00525090">
        <w:rPr>
          <w:rFonts w:ascii="Calibri" w:hAnsi="Calibri" w:cs="Calibri"/>
        </w:rPr>
        <w:instrText xml:space="preserve"> ADDIN EN.CITE </w:instrText>
      </w:r>
      <w:r w:rsidR="00441C4C" w:rsidRPr="00525090">
        <w:rPr>
          <w:rFonts w:ascii="Calibri" w:hAnsi="Calibri" w:cs="Calibri"/>
        </w:rPr>
        <w:fldChar w:fldCharType="begin">
          <w:fldData xml:space="preserve">PEVuZE5vdGU+PENpdGU+PEF1dGhvcj5TdW48L0F1dGhvcj48WWVhcj4yMDE4PC9ZZWFyPjxSZWNO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</w:fldData>
        </w:fldChar>
      </w:r>
      <w:r w:rsidR="00441C4C" w:rsidRPr="00525090">
        <w:rPr>
          <w:rFonts w:ascii="Calibri" w:hAnsi="Calibri" w:cs="Calibri"/>
        </w:rPr>
        <w:instrText xml:space="preserve"> ADDIN EN.CITE.DATA </w:instrText>
      </w:r>
      <w:r w:rsidR="00441C4C" w:rsidRPr="00525090">
        <w:rPr>
          <w:rFonts w:ascii="Calibri" w:hAnsi="Calibri" w:cs="Calibri"/>
        </w:rPr>
      </w:r>
      <w:r w:rsidR="00441C4C" w:rsidRPr="00525090">
        <w:rPr>
          <w:rFonts w:ascii="Calibri" w:hAnsi="Calibri" w:cs="Calibri"/>
        </w:rPr>
        <w:fldChar w:fldCharType="end"/>
      </w:r>
      <w:r w:rsidR="00441C4C" w:rsidRPr="00525090">
        <w:rPr>
          <w:rFonts w:ascii="Calibri" w:hAnsi="Calibri" w:cs="Calibri"/>
        </w:rPr>
      </w:r>
      <w:r w:rsidR="00441C4C" w:rsidRPr="00525090">
        <w:rPr>
          <w:rFonts w:ascii="Calibri" w:hAnsi="Calibri" w:cs="Calibri"/>
        </w:rPr>
        <w:fldChar w:fldCharType="separate"/>
      </w:r>
      <w:r w:rsidR="00441C4C" w:rsidRPr="00525090">
        <w:rPr>
          <w:rFonts w:ascii="Calibri" w:hAnsi="Calibri" w:cs="Calibri"/>
          <w:noProof/>
          <w:vertAlign w:val="superscript"/>
        </w:rPr>
        <w:t>1</w:t>
      </w:r>
      <w:r w:rsidR="00441C4C" w:rsidRPr="00525090">
        <w:rPr>
          <w:rFonts w:ascii="Calibri" w:hAnsi="Calibri" w:cs="Calibri"/>
        </w:rPr>
        <w:fldChar w:fldCharType="end"/>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 xml:space="preserve">However, current research mainly relies on experimental techniques to quantify macroscopic mechanical properties, which causes missing information in the change </w:t>
      </w:r>
      <w:r w:rsidR="002F4147" w:rsidRPr="00525090">
        <w:rPr>
          <w:rFonts w:ascii="Calibri" w:hAnsi="Calibri" w:cs="Calibri"/>
        </w:rPr>
        <w:t>of</w:t>
      </w:r>
      <w:r w:rsidRPr="00525090">
        <w:rPr>
          <w:rFonts w:ascii="Calibri" w:hAnsi="Calibri" w:cs="Calibri"/>
        </w:rPr>
        <w:t xml:space="preserve"> microstructures and the interactions between molecules in asphalt when trying to understand the healing mechanism.</w:t>
      </w:r>
      <w:r w:rsidR="00296475" w:rsidRPr="00525090">
        <w:rPr>
          <w:rFonts w:ascii="Calibri" w:hAnsi="Calibri" w:cs="Calibri"/>
        </w:rPr>
        <w:t xml:space="preserve"> </w:t>
      </w:r>
      <w:r w:rsidRPr="00525090">
        <w:rPr>
          <w:rFonts w:ascii="Calibri" w:hAnsi="Calibri" w:cs="Calibri"/>
        </w:rPr>
        <w:t>The reinforcing mechanism of graphene in the self-healing capability of asphalt is also unclear at this stage.</w:t>
      </w:r>
      <w:r w:rsidR="00296475" w:rsidRPr="00525090">
        <w:rPr>
          <w:rFonts w:ascii="Calibri" w:hAnsi="Calibri" w:cs="Calibri"/>
        </w:rPr>
        <w:t xml:space="preserve"> </w:t>
      </w:r>
      <w:r w:rsidRPr="00525090">
        <w:rPr>
          <w:rFonts w:ascii="Calibri" w:hAnsi="Calibri" w:cs="Calibri"/>
        </w:rPr>
        <w:t>Molecular dynamics (MD) simulations play an influential role in investigating molecular interactions and motions of nanocomposite systems, and link microstructural deformation with molecular interactions and movements</w:t>
      </w:r>
      <w:r w:rsidR="001C26B6" w:rsidRPr="00525090">
        <w:rPr>
          <w:rFonts w:ascii="Calibri" w:hAnsi="Calibri" w:cs="Calibri"/>
        </w:rPr>
        <w:fldChar w:fldCharType="begin">
          <w:fldData xml:space="preserve">PEVuZE5vdGU+PENpdGU+PEF1dGhvcj5MYXU8L0F1dGhvcj48WWVhcj4yMDE4PC9ZZWFyPjxSZWNO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</w:fldData>
        </w:fldChar>
      </w:r>
      <w:r w:rsidR="00441C4C" w:rsidRPr="00525090">
        <w:rPr>
          <w:rFonts w:ascii="Calibri" w:hAnsi="Calibri" w:cs="Calibri"/>
        </w:rPr>
        <w:instrText xml:space="preserve"> ADDIN EN.CITE </w:instrText>
      </w:r>
      <w:r w:rsidR="00441C4C" w:rsidRPr="00525090">
        <w:rPr>
          <w:rFonts w:ascii="Calibri" w:hAnsi="Calibri" w:cs="Calibri"/>
        </w:rPr>
        <w:fldChar w:fldCharType="begin">
          <w:fldData xml:space="preserve">PEVuZE5vdGU+PENpdGU+PEF1dGhvcj5MYXU8L0F1dGhvcj48WWVhcj4yMDE4PC9ZZWFyPjxSZWNO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</w:fldData>
        </w:fldChar>
      </w:r>
      <w:r w:rsidR="00441C4C" w:rsidRPr="00525090">
        <w:rPr>
          <w:rFonts w:ascii="Calibri" w:hAnsi="Calibri" w:cs="Calibri"/>
        </w:rPr>
        <w:instrText xml:space="preserve"> ADDIN EN.CITE.DATA </w:instrText>
      </w:r>
      <w:r w:rsidR="00441C4C" w:rsidRPr="00525090">
        <w:rPr>
          <w:rFonts w:ascii="Calibri" w:hAnsi="Calibri" w:cs="Calibri"/>
        </w:rPr>
      </w:r>
      <w:r w:rsidR="00441C4C" w:rsidRPr="00525090">
        <w:rPr>
          <w:rFonts w:ascii="Calibri" w:hAnsi="Calibri" w:cs="Calibri"/>
        </w:rPr>
        <w:fldChar w:fldCharType="end"/>
      </w:r>
      <w:r w:rsidR="001C26B6" w:rsidRPr="00525090">
        <w:rPr>
          <w:rFonts w:ascii="Calibri" w:hAnsi="Calibri" w:cs="Calibri"/>
        </w:rPr>
      </w:r>
      <w:r w:rsidR="001C26B6" w:rsidRPr="00525090">
        <w:rPr>
          <w:rFonts w:ascii="Calibri" w:hAnsi="Calibri" w:cs="Calibri"/>
        </w:rPr>
        <w:fldChar w:fldCharType="separate"/>
      </w:r>
      <w:r w:rsidR="00441C4C" w:rsidRPr="00525090">
        <w:rPr>
          <w:rFonts w:ascii="Calibri" w:hAnsi="Calibri" w:cs="Calibri"/>
          <w:noProof/>
          <w:vertAlign w:val="superscript"/>
        </w:rPr>
        <w:t>24</w:t>
      </w:r>
      <w:r w:rsidR="00277CAA">
        <w:rPr>
          <w:rFonts w:ascii="Calibri" w:hAnsi="Calibri" w:cs="Calibri"/>
          <w:noProof/>
          <w:vertAlign w:val="superscript"/>
        </w:rPr>
        <w:t>–</w:t>
      </w:r>
      <w:r w:rsidR="00441C4C" w:rsidRPr="00525090">
        <w:rPr>
          <w:rFonts w:ascii="Calibri" w:hAnsi="Calibri" w:cs="Calibri"/>
          <w:noProof/>
          <w:vertAlign w:val="superscript"/>
        </w:rPr>
        <w:t>31</w:t>
      </w:r>
      <w:r w:rsidR="001C26B6" w:rsidRPr="00525090">
        <w:rPr>
          <w:rFonts w:ascii="Calibri" w:hAnsi="Calibri" w:cs="Calibri"/>
        </w:rPr>
        <w:fldChar w:fldCharType="end"/>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 xml:space="preserve">MD simulations have become more and more popular </w:t>
      </w:r>
      <w:r w:rsidR="008B5002" w:rsidRPr="00525090">
        <w:rPr>
          <w:rFonts w:ascii="Calibri" w:hAnsi="Calibri" w:cs="Calibri"/>
        </w:rPr>
        <w:t>for</w:t>
      </w:r>
      <w:r w:rsidRPr="00525090">
        <w:rPr>
          <w:rFonts w:ascii="Calibri" w:hAnsi="Calibri" w:cs="Calibri"/>
        </w:rPr>
        <w:t xml:space="preserve"> analyzing material behaviors that cannot be accessed easily by experiments</w:t>
      </w:r>
      <w:r w:rsidR="00EC7A2B" w:rsidRPr="00525090">
        <w:rPr>
          <w:rFonts w:ascii="Calibri" w:hAnsi="Calibri" w:cs="Calibri"/>
        </w:rPr>
        <w:fldChar w:fldCharType="begin">
          <w:fldData xml:space="preserve">PEVuZE5vdGU+PENpdGU+PEF1dGhvcj5ZYXpkYW5kb29zdDwvQXV0aG9yPjxZZWFyPjIwMTc8L1ll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</w:fldData>
        </w:fldChar>
      </w:r>
      <w:r w:rsidR="00441C4C" w:rsidRPr="00525090">
        <w:rPr>
          <w:rFonts w:ascii="Calibri" w:hAnsi="Calibri" w:cs="Calibri"/>
        </w:rPr>
        <w:instrText xml:space="preserve"> ADDIN EN.CITE </w:instrText>
      </w:r>
      <w:r w:rsidR="00441C4C" w:rsidRPr="00525090">
        <w:rPr>
          <w:rFonts w:ascii="Calibri" w:hAnsi="Calibri" w:cs="Calibri"/>
        </w:rPr>
        <w:fldChar w:fldCharType="begin">
          <w:fldData xml:space="preserve">PEVuZE5vdGU+PENpdGU+PEF1dGhvcj5ZYXpkYW5kb29zdDwvQXV0aG9yPjxZZWFyPjIwMTc8L1ll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</w:fldData>
        </w:fldChar>
      </w:r>
      <w:r w:rsidR="00441C4C" w:rsidRPr="00525090">
        <w:rPr>
          <w:rFonts w:ascii="Calibri" w:hAnsi="Calibri" w:cs="Calibri"/>
        </w:rPr>
        <w:instrText xml:space="preserve"> ADDIN EN.CITE.DATA </w:instrText>
      </w:r>
      <w:r w:rsidR="00441C4C" w:rsidRPr="00525090">
        <w:rPr>
          <w:rFonts w:ascii="Calibri" w:hAnsi="Calibri" w:cs="Calibri"/>
        </w:rPr>
      </w:r>
      <w:r w:rsidR="00441C4C" w:rsidRPr="00525090">
        <w:rPr>
          <w:rFonts w:ascii="Calibri" w:hAnsi="Calibri" w:cs="Calibri"/>
        </w:rPr>
        <w:fldChar w:fldCharType="end"/>
      </w:r>
      <w:r w:rsidR="00EC7A2B" w:rsidRPr="00525090">
        <w:rPr>
          <w:rFonts w:ascii="Calibri" w:hAnsi="Calibri" w:cs="Calibri"/>
        </w:rPr>
      </w:r>
      <w:r w:rsidR="00EC7A2B" w:rsidRPr="00525090">
        <w:rPr>
          <w:rFonts w:ascii="Calibri" w:hAnsi="Calibri" w:cs="Calibri"/>
        </w:rPr>
        <w:fldChar w:fldCharType="separate"/>
      </w:r>
      <w:r w:rsidR="00441C4C" w:rsidRPr="00525090">
        <w:rPr>
          <w:rFonts w:ascii="Calibri" w:hAnsi="Calibri" w:cs="Calibri"/>
          <w:noProof/>
          <w:vertAlign w:val="superscript"/>
        </w:rPr>
        <w:t>32,33</w:t>
      </w:r>
      <w:r w:rsidR="00EC7A2B" w:rsidRPr="00525090">
        <w:rPr>
          <w:rFonts w:ascii="Calibri" w:hAnsi="Calibri" w:cs="Calibri"/>
        </w:rPr>
        <w:fldChar w:fldCharType="end"/>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 xml:space="preserve">Existing studies have shown the feasibility and availability of MD simulations </w:t>
      </w:r>
      <w:r w:rsidR="00CC5D6D" w:rsidRPr="00525090">
        <w:rPr>
          <w:rFonts w:ascii="Calibri" w:hAnsi="Calibri" w:cs="Calibri"/>
        </w:rPr>
        <w:t>in</w:t>
      </w:r>
      <w:r w:rsidRPr="00525090">
        <w:rPr>
          <w:rFonts w:ascii="Calibri" w:hAnsi="Calibri" w:cs="Calibri"/>
        </w:rPr>
        <w:t xml:space="preserve"> asphalt</w:t>
      </w:r>
      <w:r w:rsidR="00CC5D6D" w:rsidRPr="00525090">
        <w:rPr>
          <w:rFonts w:ascii="Calibri" w:hAnsi="Calibri" w:cs="Calibri"/>
        </w:rPr>
        <w:t xml:space="preserve"> systems</w:t>
      </w:r>
      <w:r w:rsidRPr="00525090">
        <w:rPr>
          <w:rFonts w:ascii="Calibri" w:hAnsi="Calibri" w:cs="Calibri"/>
        </w:rPr>
        <w:t>; the cohesion</w:t>
      </w:r>
      <w:r w:rsidR="00CC09EF" w:rsidRPr="00525090">
        <w:rPr>
          <w:rFonts w:ascii="Calibri" w:hAnsi="Calibri" w:cs="Calibri"/>
        </w:rPr>
        <w:t>,</w:t>
      </w:r>
      <w:r w:rsidR="00525090">
        <w:rPr>
          <w:rFonts w:ascii="Calibri" w:hAnsi="Calibri" w:cs="Calibri"/>
        </w:rPr>
        <w:t xml:space="preserve"> </w:t>
      </w:r>
      <w:r w:rsidRPr="00525090">
        <w:rPr>
          <w:rFonts w:ascii="Calibri" w:hAnsi="Calibri" w:cs="Calibri"/>
        </w:rPr>
        <w:t>adhesion, aging, and thermomechanical properties of asphalt and asphalt composites can be explored by MD simulations</w:t>
      </w:r>
      <w:r w:rsidR="00C533EA" w:rsidRPr="00525090">
        <w:rPr>
          <w:rFonts w:ascii="Calibri" w:hAnsi="Calibri" w:cs="Calibri"/>
        </w:rPr>
        <w:fldChar w:fldCharType="begin">
          <w:fldData xml:space="preserve">PEVuZE5vdGU+PENpdGU+PEF1dGhvcj5YdTwvQXV0aG9yPjxZZWFyPjIwMTk8L1llYXI+PFJlY051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</w:fldData>
        </w:fldChar>
      </w:r>
      <w:r w:rsidR="00441C4C" w:rsidRPr="00525090">
        <w:rPr>
          <w:rFonts w:ascii="Calibri" w:hAnsi="Calibri" w:cs="Calibri"/>
        </w:rPr>
        <w:instrText xml:space="preserve"> ADDIN EN.CITE </w:instrText>
      </w:r>
      <w:r w:rsidR="00441C4C" w:rsidRPr="00525090">
        <w:rPr>
          <w:rFonts w:ascii="Calibri" w:hAnsi="Calibri" w:cs="Calibri"/>
        </w:rPr>
        <w:fldChar w:fldCharType="begin">
          <w:fldData xml:space="preserve">PEVuZE5vdGU+PENpdGU+PEF1dGhvcj5YdTwvQXV0aG9yPjxZZWFyPjIwMTk8L1llYXI+PFJlY051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</w:fldData>
        </w:fldChar>
      </w:r>
      <w:r w:rsidR="00441C4C" w:rsidRPr="00525090">
        <w:rPr>
          <w:rFonts w:ascii="Calibri" w:hAnsi="Calibri" w:cs="Calibri"/>
        </w:rPr>
        <w:instrText xml:space="preserve"> ADDIN EN.CITE.DATA </w:instrText>
      </w:r>
      <w:r w:rsidR="00441C4C" w:rsidRPr="00525090">
        <w:rPr>
          <w:rFonts w:ascii="Calibri" w:hAnsi="Calibri" w:cs="Calibri"/>
        </w:rPr>
      </w:r>
      <w:r w:rsidR="00441C4C" w:rsidRPr="00525090">
        <w:rPr>
          <w:rFonts w:ascii="Calibri" w:hAnsi="Calibri" w:cs="Calibri"/>
        </w:rPr>
        <w:fldChar w:fldCharType="end"/>
      </w:r>
      <w:r w:rsidR="00C533EA" w:rsidRPr="00525090">
        <w:rPr>
          <w:rFonts w:ascii="Calibri" w:hAnsi="Calibri" w:cs="Calibri"/>
        </w:rPr>
      </w:r>
      <w:r w:rsidR="00C533EA" w:rsidRPr="00525090">
        <w:rPr>
          <w:rFonts w:ascii="Calibri" w:hAnsi="Calibri" w:cs="Calibri"/>
        </w:rPr>
        <w:fldChar w:fldCharType="separate"/>
      </w:r>
      <w:r w:rsidR="00441C4C" w:rsidRPr="00525090">
        <w:rPr>
          <w:rFonts w:ascii="Calibri" w:hAnsi="Calibri" w:cs="Calibri"/>
          <w:noProof/>
          <w:vertAlign w:val="superscript"/>
        </w:rPr>
        <w:t>34</w:t>
      </w:r>
      <w:r w:rsidR="00277CAA">
        <w:rPr>
          <w:rFonts w:ascii="Calibri" w:hAnsi="Calibri" w:cs="Calibri"/>
          <w:noProof/>
          <w:vertAlign w:val="superscript"/>
        </w:rPr>
        <w:t>–</w:t>
      </w:r>
      <w:r w:rsidR="00441C4C" w:rsidRPr="00525090">
        <w:rPr>
          <w:rFonts w:ascii="Calibri" w:hAnsi="Calibri" w:cs="Calibri"/>
          <w:noProof/>
          <w:vertAlign w:val="superscript"/>
        </w:rPr>
        <w:t>37</w:t>
      </w:r>
      <w:r w:rsidR="00C533EA" w:rsidRPr="00525090">
        <w:rPr>
          <w:rFonts w:ascii="Calibri" w:hAnsi="Calibri" w:cs="Calibri"/>
        </w:rPr>
        <w:fldChar w:fldCharType="end"/>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The self-healing behaviors of asphalt can also be predicted by MD simulations</w:t>
      </w:r>
      <w:r w:rsidR="00D32310" w:rsidRPr="00525090">
        <w:rPr>
          <w:rFonts w:ascii="Calibri" w:hAnsi="Calibri" w:cs="Calibri"/>
        </w:rPr>
        <w:fldChar w:fldCharType="begin">
          <w:fldData xml:space="preserve">PEVuZE5vdGU+PENpdGU+PEF1dGhvcj5TdW48L0F1dGhvcj48WWVhcj4yMDIwPC9ZZWFyPjxSZWNO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=
</w:fldData>
        </w:fldChar>
      </w:r>
      <w:r w:rsidR="00441C4C" w:rsidRPr="00525090">
        <w:rPr>
          <w:rFonts w:ascii="Calibri" w:hAnsi="Calibri" w:cs="Calibri"/>
        </w:rPr>
        <w:instrText xml:space="preserve"> ADDIN EN.CITE </w:instrText>
      </w:r>
      <w:r w:rsidR="00441C4C" w:rsidRPr="00525090">
        <w:rPr>
          <w:rFonts w:ascii="Calibri" w:hAnsi="Calibri" w:cs="Calibri"/>
        </w:rPr>
        <w:fldChar w:fldCharType="begin">
          <w:fldData xml:space="preserve">PEVuZE5vdGU+PENpdGU+PEF1dGhvcj5TdW48L0F1dGhvcj48WWVhcj4yMDIwPC9ZZWFyPjxSZWNO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=
</w:fldData>
        </w:fldChar>
      </w:r>
      <w:r w:rsidR="00441C4C" w:rsidRPr="00525090">
        <w:rPr>
          <w:rFonts w:ascii="Calibri" w:hAnsi="Calibri" w:cs="Calibri"/>
        </w:rPr>
        <w:instrText xml:space="preserve"> ADDIN EN.CITE.DATA </w:instrText>
      </w:r>
      <w:r w:rsidR="00441C4C" w:rsidRPr="00525090">
        <w:rPr>
          <w:rFonts w:ascii="Calibri" w:hAnsi="Calibri" w:cs="Calibri"/>
        </w:rPr>
      </w:r>
      <w:r w:rsidR="00441C4C" w:rsidRPr="00525090">
        <w:rPr>
          <w:rFonts w:ascii="Calibri" w:hAnsi="Calibri" w:cs="Calibri"/>
        </w:rPr>
        <w:fldChar w:fldCharType="end"/>
      </w:r>
      <w:r w:rsidR="00D32310" w:rsidRPr="00525090">
        <w:rPr>
          <w:rFonts w:ascii="Calibri" w:hAnsi="Calibri" w:cs="Calibri"/>
        </w:rPr>
      </w:r>
      <w:r w:rsidR="00D32310" w:rsidRPr="00525090">
        <w:rPr>
          <w:rFonts w:ascii="Calibri" w:hAnsi="Calibri" w:cs="Calibri"/>
        </w:rPr>
        <w:fldChar w:fldCharType="separate"/>
      </w:r>
      <w:r w:rsidR="00441C4C" w:rsidRPr="00525090">
        <w:rPr>
          <w:rFonts w:ascii="Calibri" w:hAnsi="Calibri" w:cs="Calibri"/>
          <w:noProof/>
          <w:vertAlign w:val="superscript"/>
        </w:rPr>
        <w:t>38</w:t>
      </w:r>
      <w:r w:rsidR="00181F21">
        <w:rPr>
          <w:rFonts w:ascii="Calibri" w:hAnsi="Calibri" w:cs="Calibri"/>
          <w:noProof/>
          <w:vertAlign w:val="superscript"/>
        </w:rPr>
        <w:t>–</w:t>
      </w:r>
      <w:r w:rsidR="00441C4C" w:rsidRPr="00525090">
        <w:rPr>
          <w:rFonts w:ascii="Calibri" w:hAnsi="Calibri" w:cs="Calibri"/>
          <w:noProof/>
          <w:vertAlign w:val="superscript"/>
        </w:rPr>
        <w:t>40</w:t>
      </w:r>
      <w:r w:rsidR="00D32310" w:rsidRPr="00525090">
        <w:rPr>
          <w:rFonts w:ascii="Calibri" w:hAnsi="Calibri" w:cs="Calibri"/>
        </w:rPr>
        <w:fldChar w:fldCharType="end"/>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 xml:space="preserve">Therefore, it is believed that </w:t>
      </w:r>
      <w:r w:rsidR="004E2B8B" w:rsidRPr="00525090">
        <w:rPr>
          <w:rFonts w:ascii="Calibri" w:hAnsi="Calibri" w:cs="Calibri"/>
        </w:rPr>
        <w:t xml:space="preserve">the </w:t>
      </w:r>
      <w:r w:rsidRPr="00525090">
        <w:rPr>
          <w:rFonts w:ascii="Calibri" w:hAnsi="Calibri" w:cs="Calibri"/>
        </w:rPr>
        <w:t>investigation using MD simulations is an effective way to understand both the self-healing and reinforcing mechanisms.</w:t>
      </w:r>
    </w:p>
    <w:p w14:paraId="173730BF" w14:textId="77777777" w:rsidR="0019115A" w:rsidRPr="00525090" w:rsidRDefault="0019115A" w:rsidP="00525090">
      <w:pPr>
        <w:rPr>
          <w:rFonts w:ascii="Calibri" w:hAnsi="Calibri" w:cs="Calibri"/>
        </w:rPr>
      </w:pPr>
    </w:p>
    <w:p w14:paraId="3B55CC27" w14:textId="6BB06069" w:rsidR="0019115A" w:rsidRPr="00525090" w:rsidRDefault="0019115A" w:rsidP="00525090">
      <w:pPr>
        <w:rPr>
          <w:rFonts w:ascii="Calibri" w:hAnsi="Calibri" w:cs="Calibri"/>
        </w:rPr>
      </w:pPr>
      <w:r w:rsidRPr="00525090">
        <w:rPr>
          <w:rFonts w:ascii="Calibri" w:hAnsi="Calibri" w:cs="Calibri"/>
        </w:rPr>
        <w:t>The objectives of this study are to investigate the self-healing behaviors of pure asphalt and graphene-modified asphalt nanocomposites and to understand the role of graphene in improving the healing capacity of asphalt through MD simulations.</w:t>
      </w:r>
      <w:r w:rsidR="00296475" w:rsidRPr="00525090">
        <w:rPr>
          <w:rFonts w:ascii="Calibri" w:hAnsi="Calibri" w:cs="Calibri"/>
        </w:rPr>
        <w:t xml:space="preserve"> </w:t>
      </w:r>
      <w:r w:rsidRPr="00525090">
        <w:rPr>
          <w:rFonts w:ascii="Calibri" w:hAnsi="Calibri" w:cs="Calibri"/>
        </w:rPr>
        <w:t xml:space="preserve">The self-healing </w:t>
      </w:r>
      <w:r w:rsidR="0002617C" w:rsidRPr="00525090">
        <w:rPr>
          <w:rFonts w:ascii="Calibri" w:hAnsi="Calibri" w:cs="Calibri"/>
        </w:rPr>
        <w:t>simulations</w:t>
      </w:r>
      <w:r w:rsidRPr="00525090">
        <w:rPr>
          <w:rFonts w:ascii="Calibri" w:hAnsi="Calibri" w:cs="Calibri"/>
        </w:rPr>
        <w:t xml:space="preserve"> of pure asphalt and graphene-modified asphalt composites are carried out by introducing cracks into the initial structures.</w:t>
      </w:r>
      <w:r w:rsidR="00296475" w:rsidRPr="00525090">
        <w:rPr>
          <w:rFonts w:ascii="Calibri" w:hAnsi="Calibri" w:cs="Calibri"/>
        </w:rPr>
        <w:t xml:space="preserve"> </w:t>
      </w:r>
      <w:r w:rsidRPr="00525090">
        <w:rPr>
          <w:rFonts w:ascii="Calibri" w:hAnsi="Calibri" w:cs="Calibri"/>
        </w:rPr>
        <w:t xml:space="preserve">The self-healing capabilities are characterized by the contour of atom numbers, the </w:t>
      </w:r>
      <w:proofErr w:type="gramStart"/>
      <w:r w:rsidRPr="00525090">
        <w:rPr>
          <w:rFonts w:ascii="Calibri" w:hAnsi="Calibri" w:cs="Calibri"/>
        </w:rPr>
        <w:t>reorientation</w:t>
      </w:r>
      <w:proofErr w:type="gramEnd"/>
      <w:r w:rsidRPr="00525090">
        <w:rPr>
          <w:rFonts w:ascii="Calibri" w:hAnsi="Calibri" w:cs="Calibri"/>
        </w:rPr>
        <w:t xml:space="preserve"> and entanglements of molecules at the fractured face, and the mobility of asphalt components during the self-healing process</w:t>
      </w:r>
      <w:r w:rsidR="0099743C" w:rsidRPr="00525090">
        <w:rPr>
          <w:rFonts w:ascii="Calibri" w:hAnsi="Calibri" w:cs="Calibri"/>
        </w:rPr>
        <w:t>es</w:t>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 xml:space="preserve">By investigating the healing efficiency of graphene at different sites, the reinforcing mechanism of graphene contributing to the self-healing abilities of asphalt is unveiled, which can help with the monitoring of nanofillers in an optimal way and thus enable the life extension of </w:t>
      </w:r>
      <w:r w:rsidRPr="00525090">
        <w:rPr>
          <w:rFonts w:ascii="Calibri" w:hAnsi="Calibri" w:cs="Calibri"/>
        </w:rPr>
        <w:lastRenderedPageBreak/>
        <w:t>asphalt pavements.</w:t>
      </w:r>
      <w:r w:rsidR="00296475" w:rsidRPr="00525090">
        <w:rPr>
          <w:rFonts w:ascii="Calibri" w:hAnsi="Calibri" w:cs="Calibri"/>
        </w:rPr>
        <w:t xml:space="preserve"> </w:t>
      </w:r>
      <w:r w:rsidRPr="00525090">
        <w:rPr>
          <w:rFonts w:ascii="Calibri" w:hAnsi="Calibri" w:cs="Calibri"/>
        </w:rPr>
        <w:t xml:space="preserve">An investigation of the self-healing capacity </w:t>
      </w:r>
      <w:r w:rsidR="001A43D8" w:rsidRPr="00525090">
        <w:rPr>
          <w:rFonts w:ascii="Calibri" w:hAnsi="Calibri" w:cs="Calibri"/>
        </w:rPr>
        <w:t>at</w:t>
      </w:r>
      <w:r w:rsidRPr="00525090">
        <w:rPr>
          <w:rFonts w:ascii="Calibri" w:hAnsi="Calibri" w:cs="Calibri"/>
        </w:rPr>
        <w:t xml:space="preserve"> the atomistic scale can provide an efficient way to develop advanced asphalt-based materials for future research.</w:t>
      </w:r>
    </w:p>
    <w:p w14:paraId="6585D9EB" w14:textId="77777777" w:rsidR="0019115A" w:rsidRPr="00525090" w:rsidRDefault="0019115A" w:rsidP="00525090">
      <w:pPr>
        <w:rPr>
          <w:rFonts w:ascii="Calibri" w:hAnsi="Calibri" w:cs="Calibri"/>
        </w:rPr>
      </w:pPr>
    </w:p>
    <w:p w14:paraId="5B05FFD6" w14:textId="108F481E" w:rsidR="0019115A" w:rsidRPr="00525090" w:rsidRDefault="0019115A" w:rsidP="00525090">
      <w:pPr>
        <w:rPr>
          <w:rFonts w:ascii="Calibri" w:hAnsi="Calibri" w:cs="Calibri"/>
        </w:rPr>
      </w:pPr>
      <w:r w:rsidRPr="00525090">
        <w:rPr>
          <w:rFonts w:ascii="Calibri" w:hAnsi="Calibri" w:cs="Calibri"/>
        </w:rPr>
        <w:t>According to asphalt chemistry, asphalt consists of various types of hydrocarbons and non-</w:t>
      </w:r>
      <w:r w:rsidR="00181F21" w:rsidRPr="00525090">
        <w:rPr>
          <w:rFonts w:ascii="Calibri" w:hAnsi="Calibri" w:cs="Calibri"/>
        </w:rPr>
        <w:t>hydrocarbo</w:t>
      </w:r>
      <w:r w:rsidR="00181F21">
        <w:rPr>
          <w:rFonts w:ascii="Calibri" w:hAnsi="Calibri" w:cs="Calibri"/>
        </w:rPr>
        <w:t>ns</w:t>
      </w:r>
      <w:r w:rsidR="00181F21" w:rsidRPr="00525090">
        <w:rPr>
          <w:rFonts w:ascii="Calibri" w:hAnsi="Calibri" w:cs="Calibri"/>
        </w:rPr>
        <w:t xml:space="preserve"> </w:t>
      </w:r>
      <w:r w:rsidRPr="00525090">
        <w:rPr>
          <w:rFonts w:ascii="Calibri" w:hAnsi="Calibri" w:cs="Calibri"/>
        </w:rPr>
        <w:t>with different polarity and shapes, which can mainly be divided into the four components of asphaltene, polar aromatics, naphthene aromatics, and saturates</w:t>
      </w:r>
      <w:r w:rsidR="009868D7" w:rsidRPr="00525090">
        <w:rPr>
          <w:rFonts w:ascii="Calibri" w:hAnsi="Calibri" w:cs="Calibri"/>
        </w:rPr>
        <w:fldChar w:fldCharType="begin"/>
      </w:r>
      <w:r w:rsidR="00441C4C" w:rsidRPr="00525090">
        <w:rPr>
          <w:rFonts w:ascii="Calibri" w:hAnsi="Calibri" w:cs="Calibri"/>
        </w:rPr>
        <w:instrText xml:space="preserve"> ADDIN EN.CITE &lt;EndNote&gt;&lt;Cite&gt;&lt;Author&gt;Li&lt;/Author&gt;&lt;Year&gt;2014&lt;/Year&gt;&lt;RecNum&gt;74&lt;/RecNum&gt;&lt;DisplayText&gt;&lt;style face="superscript"&gt;41,42&lt;/style&gt;&lt;/DisplayText&gt;&lt;record&gt;&lt;rec-number&gt;74&lt;/rec-number&gt;&lt;foreign-keys&gt;&lt;key app="EN" db-id="ds5pxw50uvdfa4e2e0pv50tnr0etxe05x9ef" timestamp="1592032165" guid="686e8687-57fb-49ee-a0dc-c072d27d6294"&gt;74&lt;/key&gt;&lt;key app="ENWeb" db-id=""&gt;0&lt;/key&gt;&lt;/foreign-keys&gt;&lt;ref-type name="Journal Article"&gt;17&lt;/ref-type&gt;&lt;contributors&gt;&lt;authors&gt;&lt;author&gt;Li, Derek D.&lt;/author&gt;&lt;author&gt;Greenfield, Michael L.&lt;/author&gt;&lt;/authors&gt;&lt;/contributors&gt;&lt;titles&gt;&lt;title&gt;Chemical compositions of improved model asphalt systems for molecular simulations&lt;/title&gt;&lt;secondary-title&gt;Fuel&lt;/secondary-title&gt;&lt;/titles&gt;&lt;periodical&gt;&lt;full-title&gt;Fuel&lt;/full-title&gt;&lt;/periodical&gt;&lt;pages&gt;347-356&lt;/pages&gt;&lt;volume&gt;115&lt;/volume&gt;&lt;section&gt;347&lt;/section&gt;&lt;dates&gt;&lt;year&gt;2014&lt;/year&gt;&lt;/dates&gt;&lt;isbn&gt;00162361&lt;/isbn&gt;&lt;urls&gt;&lt;/urls&gt;&lt;electronic-resource-num&gt;10.1016/j.fuel.2013.07.012&lt;/electronic-resource-num&gt;&lt;/record&gt;&lt;/Cite&gt;&lt;Cite&gt;&lt;Author&gt;Redelius&lt;/Author&gt;&lt;Year&gt;2015&lt;/Year&gt;&lt;RecNum&gt;227&lt;/RecNum&gt;&lt;record&gt;&lt;rec-number&gt;227&lt;/rec-number&gt;&lt;foreign-keys&gt;&lt;key app="EN" db-id="ds5pxw50uvdfa4e2e0pv50tnr0etxe05x9ef" timestamp="1592032167" guid="9615f47f-db9d-4f8f-bef2-5ab61477af3d"&gt;227&lt;/key&gt;&lt;key app="ENWeb" db-id=""&gt;0&lt;/key&gt;&lt;/foreign-keys&gt;&lt;ref-type name="Journal Article"&gt;17&lt;/ref-type&gt;&lt;contributors&gt;&lt;authors&gt;&lt;author&gt;Redelius, Per&lt;/author&gt;&lt;author&gt;Soenen, Hilde&lt;/author&gt;&lt;/authors&gt;&lt;/contributors&gt;&lt;titles&gt;&lt;title&gt;Relation between bitumen chemistry and performance&lt;/title&gt;&lt;secondary-title&gt;Fuel&lt;/secondary-title&gt;&lt;/titles&gt;&lt;periodical&gt;&lt;full-title&gt;Fuel&lt;/full-title&gt;&lt;/periodical&gt;&lt;pages&gt;34-43&lt;/pages&gt;&lt;volume&gt;140&lt;/volume&gt;&lt;section&gt;34&lt;/section&gt;&lt;dates&gt;&lt;year&gt;2015&lt;/year&gt;&lt;/dates&gt;&lt;isbn&gt;00162361&lt;/isbn&gt;&lt;urls&gt;&lt;/urls&gt;&lt;electronic-resource-num&gt;10.1016/j.fuel.2014.09.044&lt;/electronic-resource-num&gt;&lt;/record&gt;&lt;/Cite&gt;&lt;/EndNote&gt;</w:instrText>
      </w:r>
      <w:r w:rsidR="009868D7" w:rsidRPr="00525090">
        <w:rPr>
          <w:rFonts w:ascii="Calibri" w:hAnsi="Calibri" w:cs="Calibri"/>
        </w:rPr>
        <w:fldChar w:fldCharType="separate"/>
      </w:r>
      <w:r w:rsidR="00441C4C" w:rsidRPr="00525090">
        <w:rPr>
          <w:rFonts w:ascii="Calibri" w:hAnsi="Calibri" w:cs="Calibri"/>
          <w:noProof/>
          <w:vertAlign w:val="superscript"/>
        </w:rPr>
        <w:t>41,42</w:t>
      </w:r>
      <w:r w:rsidR="009868D7" w:rsidRPr="00525090">
        <w:rPr>
          <w:rFonts w:ascii="Calibri" w:hAnsi="Calibri" w:cs="Calibri"/>
        </w:rPr>
        <w:fldChar w:fldCharType="end"/>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Asphaltene molecules are relatively larger and heavier than other molecules in asphalt, with a mean atomic mass of roughly 750 g/mol and a molecular diameter in the range of 10</w:t>
      </w:r>
      <w:r w:rsidR="00181F21">
        <w:rPr>
          <w:rFonts w:ascii="Calibri" w:hAnsi="Calibri" w:cs="Calibri"/>
        </w:rPr>
        <w:t>–</w:t>
      </w:r>
      <w:r w:rsidRPr="00525090">
        <w:rPr>
          <w:rFonts w:ascii="Calibri" w:hAnsi="Calibri" w:cs="Calibri"/>
        </w:rPr>
        <w:t>20</w:t>
      </w:r>
      <w:r w:rsidR="00C841A6" w:rsidRPr="00525090">
        <w:rPr>
          <w:rFonts w:ascii="Calibri" w:hAnsi="Calibri" w:cs="Calibri"/>
        </w:rPr>
        <w:t xml:space="preserve"> </w:t>
      </w:r>
      <w:r w:rsidRPr="00525090">
        <w:rPr>
          <w:rFonts w:ascii="Calibri" w:hAnsi="Calibri" w:cs="Calibri"/>
        </w:rPr>
        <w:t>Å.</w:t>
      </w:r>
      <w:r w:rsidR="00296475" w:rsidRPr="00525090">
        <w:rPr>
          <w:rFonts w:ascii="Calibri" w:hAnsi="Calibri" w:cs="Calibri"/>
        </w:rPr>
        <w:t xml:space="preserve"> </w:t>
      </w:r>
      <w:r w:rsidRPr="00525090">
        <w:rPr>
          <w:rFonts w:ascii="Calibri" w:hAnsi="Calibri" w:cs="Calibri"/>
        </w:rPr>
        <w:t>It has been widely accepted that asphaltene is composed of large aromatic cores that contain heteroatoms and are surrounded by different lengths of alkyl groups</w:t>
      </w:r>
      <w:r w:rsidR="009868D7" w:rsidRPr="00525090">
        <w:rPr>
          <w:rFonts w:ascii="Calibri" w:hAnsi="Calibri" w:cs="Calibri"/>
        </w:rPr>
        <w:fldChar w:fldCharType="begin"/>
      </w:r>
      <w:r w:rsidR="00441C4C" w:rsidRPr="00525090">
        <w:rPr>
          <w:rFonts w:ascii="Calibri" w:hAnsi="Calibri" w:cs="Calibri"/>
        </w:rPr>
        <w:instrText xml:space="preserve"> ADDIN EN.CITE &lt;EndNote&gt;&lt;Cite&gt;&lt;Author&gt;Schulze&lt;/Author&gt;&lt;Year&gt;2015&lt;/Year&gt;&lt;RecNum&gt;1089&lt;/RecNum&gt;&lt;DisplayText&gt;&lt;style face="superscript"&gt;43&lt;/style&gt;&lt;/DisplayText&gt;&lt;record&gt;&lt;rec-number&gt;1089&lt;/rec-number&gt;&lt;foreign-keys&gt;&lt;key app="EN" db-id="ds5pxw50uvdfa4e2e0pv50tnr0etxe05x9ef" timestamp="1628399809" guid="db191e9e-6485-408f-acc5-03721a85cbb6"&gt;1089&lt;/key&gt;&lt;key app="ENWeb" db-id=""&gt;0&lt;/key&gt;&lt;/foreign-keys&gt;&lt;ref-type name="Journal Article"&gt;17&lt;/ref-type&gt;&lt;contributors&gt;&lt;authors&gt;&lt;author&gt;Schulze, M.&lt;/author&gt;&lt;author&gt;Lechner, M. P.&lt;/author&gt;&lt;author&gt;Stryker, J. M.&lt;/author&gt;&lt;author&gt;Tykwinski, R. R.&lt;/author&gt;&lt;/authors&gt;&lt;/contributors&gt;&lt;auth-address&gt;Department of Chemistry and Pharmacy &amp;amp; Interdisciplinary Center of Molecular Materials (ICMM), Friedrich-Alexander-Universitat Erlangen-Nurnberg (FAU), Henkestrasse 42, 91054 Erlangen, Germany. rik.tykwinski@fau.de.&lt;/auth-address&gt;&lt;titles&gt;&lt;title&gt;Aggregation of asphaltene model compounds using a porphyrin tethered to a carboxylic acid&lt;/title&gt;&lt;secondary-title&gt;Org Biomol Chem&lt;/secondary-title&gt;&lt;/titles&gt;&lt;periodical&gt;&lt;full-title&gt;Org Biomol Chem&lt;/full-title&gt;&lt;/periodical&gt;&lt;pages&gt;6984-91&lt;/pages&gt;&lt;volume&gt;13&lt;/volume&gt;&lt;number&gt;25&lt;/number&gt;&lt;edition&gt;2015/05/30&lt;/edition&gt;&lt;keywords&gt;&lt;keyword&gt;Alkylation&lt;/keyword&gt;&lt;keyword&gt;Carboxylic Acids/*chemistry&lt;/keyword&gt;&lt;keyword&gt;Dimerization&lt;/keyword&gt;&lt;keyword&gt;Magnetic Resonance Spectroscopy&lt;/keyword&gt;&lt;keyword&gt;Nickel/*chemistry&lt;/keyword&gt;&lt;keyword&gt;Petroleum/analysis&lt;/keyword&gt;&lt;keyword&gt;Polycyclic Aromatic Hydrocarbons/*chemistry&lt;/keyword&gt;&lt;keyword&gt;Porphyrins/*chemistry&lt;/keyword&gt;&lt;/keywords&gt;&lt;dates&gt;&lt;year&gt;2015&lt;/year&gt;&lt;pub-dates&gt;&lt;date&gt;Jul 7&lt;/date&gt;&lt;/pub-dates&gt;&lt;/dates&gt;&lt;isbn&gt;1477-0539 (Electronic)&amp;#xD;1477-0520 (Linking)&lt;/isbn&gt;&lt;accession-num&gt;26024486&lt;/accession-num&gt;&lt;urls&gt;&lt;related-urls&gt;&lt;url&gt;https://www.ncbi.nlm.nih.gov/pubmed/26024486&lt;/url&gt;&lt;/related-urls&gt;&lt;/urls&gt;&lt;electronic-resource-num&gt;10.1039/c5ob00836k&lt;/electronic-resource-num&gt;&lt;/record&gt;&lt;/Cite&gt;&lt;/EndNote&gt;</w:instrText>
      </w:r>
      <w:r w:rsidR="009868D7" w:rsidRPr="00525090">
        <w:rPr>
          <w:rFonts w:ascii="Calibri" w:hAnsi="Calibri" w:cs="Calibri"/>
        </w:rPr>
        <w:fldChar w:fldCharType="separate"/>
      </w:r>
      <w:r w:rsidR="00441C4C" w:rsidRPr="00525090">
        <w:rPr>
          <w:rFonts w:ascii="Calibri" w:hAnsi="Calibri" w:cs="Calibri"/>
          <w:noProof/>
          <w:vertAlign w:val="superscript"/>
        </w:rPr>
        <w:t>43</w:t>
      </w:r>
      <w:r w:rsidR="009868D7" w:rsidRPr="00525090">
        <w:rPr>
          <w:rFonts w:ascii="Calibri" w:hAnsi="Calibri" w:cs="Calibri"/>
        </w:rPr>
        <w:fldChar w:fldCharType="end"/>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A modified asphaltene molecule is constructed</w:t>
      </w:r>
      <w:r w:rsidR="007C2180" w:rsidRPr="00525090">
        <w:rPr>
          <w:rFonts w:ascii="Calibri" w:hAnsi="Calibri" w:cs="Calibri"/>
        </w:rPr>
        <w:t>,</w:t>
      </w:r>
      <w:r w:rsidRPr="00525090">
        <w:rPr>
          <w:rFonts w:ascii="Calibri" w:hAnsi="Calibri" w:cs="Calibri"/>
        </w:rPr>
        <w:t xml:space="preserve"> as shown in </w:t>
      </w:r>
      <w:r w:rsidRPr="00525090">
        <w:rPr>
          <w:rFonts w:ascii="Calibri" w:hAnsi="Calibri" w:cs="Calibri"/>
          <w:b/>
          <w:bCs/>
        </w:rPr>
        <w:t>Figure 1a</w:t>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 xml:space="preserve">The molecules of polar aromatics and naphthene aromatics are constructed based on the polarity and the element ratio of asphalt molecules, with </w:t>
      </w:r>
      <w:proofErr w:type="spellStart"/>
      <w:r w:rsidRPr="00525090">
        <w:rPr>
          <w:rFonts w:ascii="Calibri" w:hAnsi="Calibri" w:cs="Calibri"/>
        </w:rPr>
        <w:t>benzobisbenzothiophene</w:t>
      </w:r>
      <w:proofErr w:type="spellEnd"/>
      <w:r w:rsidRPr="00525090">
        <w:rPr>
          <w:rFonts w:ascii="Calibri" w:hAnsi="Calibri" w:cs="Calibri"/>
        </w:rPr>
        <w:t xml:space="preserve"> (C</w:t>
      </w:r>
      <w:r w:rsidRPr="00525090">
        <w:rPr>
          <w:rFonts w:ascii="Calibri" w:hAnsi="Calibri" w:cs="Calibri"/>
          <w:vertAlign w:val="subscript"/>
        </w:rPr>
        <w:t>18</w:t>
      </w:r>
      <w:r w:rsidRPr="00525090">
        <w:rPr>
          <w:rFonts w:ascii="Calibri" w:hAnsi="Calibri" w:cs="Calibri"/>
        </w:rPr>
        <w:t>H</w:t>
      </w:r>
      <w:r w:rsidRPr="00525090">
        <w:rPr>
          <w:rFonts w:ascii="Calibri" w:hAnsi="Calibri" w:cs="Calibri"/>
          <w:vertAlign w:val="subscript"/>
        </w:rPr>
        <w:t>10</w:t>
      </w:r>
      <w:r w:rsidRPr="00525090">
        <w:rPr>
          <w:rFonts w:ascii="Calibri" w:hAnsi="Calibri" w:cs="Calibri"/>
        </w:rPr>
        <w:t>S</w:t>
      </w:r>
      <w:r w:rsidRPr="00525090">
        <w:rPr>
          <w:rFonts w:ascii="Calibri" w:hAnsi="Calibri" w:cs="Calibri"/>
          <w:vertAlign w:val="subscript"/>
        </w:rPr>
        <w:t>2</w:t>
      </w:r>
      <w:r w:rsidRPr="00525090">
        <w:rPr>
          <w:rFonts w:ascii="Calibri" w:hAnsi="Calibri" w:cs="Calibri"/>
        </w:rPr>
        <w:t>) representing the polar aromatic molecule and 1,7-</w:t>
      </w:r>
      <w:bookmarkStart w:id="1" w:name="OLE_LINK18"/>
      <w:bookmarkStart w:id="2" w:name="OLE_LINK19"/>
      <w:r w:rsidR="002F4BCF" w:rsidRPr="00525090">
        <w:rPr>
          <w:rFonts w:ascii="Calibri" w:hAnsi="Calibri" w:cs="Calibri"/>
        </w:rPr>
        <w:t>d</w:t>
      </w:r>
      <w:r w:rsidRPr="00525090">
        <w:rPr>
          <w:rFonts w:ascii="Calibri" w:hAnsi="Calibri" w:cs="Calibri"/>
        </w:rPr>
        <w:t>imethylnaphthalene</w:t>
      </w:r>
      <w:bookmarkEnd w:id="1"/>
      <w:bookmarkEnd w:id="2"/>
      <w:r w:rsidR="008A511D" w:rsidRPr="00525090">
        <w:rPr>
          <w:rFonts w:ascii="Calibri" w:hAnsi="Calibri" w:cs="Calibri"/>
        </w:rPr>
        <w:t xml:space="preserve"> </w:t>
      </w:r>
      <w:r w:rsidRPr="00525090">
        <w:rPr>
          <w:rFonts w:ascii="Calibri" w:hAnsi="Calibri" w:cs="Calibri"/>
        </w:rPr>
        <w:t>(C</w:t>
      </w:r>
      <w:r w:rsidRPr="00525090">
        <w:rPr>
          <w:rFonts w:ascii="Calibri" w:hAnsi="Calibri" w:cs="Calibri"/>
          <w:vertAlign w:val="subscript"/>
        </w:rPr>
        <w:t>12</w:t>
      </w:r>
      <w:r w:rsidRPr="00525090">
        <w:rPr>
          <w:rFonts w:ascii="Calibri" w:hAnsi="Calibri" w:cs="Calibri"/>
        </w:rPr>
        <w:t>H</w:t>
      </w:r>
      <w:r w:rsidRPr="00525090">
        <w:rPr>
          <w:rFonts w:ascii="Calibri" w:hAnsi="Calibri" w:cs="Calibri"/>
          <w:vertAlign w:val="subscript"/>
        </w:rPr>
        <w:t>12</w:t>
      </w:r>
      <w:r w:rsidRPr="00525090">
        <w:rPr>
          <w:rFonts w:ascii="Calibri" w:hAnsi="Calibri" w:cs="Calibri"/>
        </w:rPr>
        <w:t xml:space="preserve">) chosen as the representative naphthene aromatic molecule, as shown in </w:t>
      </w:r>
      <w:r w:rsidRPr="00525090">
        <w:rPr>
          <w:rFonts w:ascii="Calibri" w:hAnsi="Calibri" w:cs="Calibri"/>
          <w:b/>
          <w:bCs/>
        </w:rPr>
        <w:t>Figure 1b</w:t>
      </w:r>
      <w:r w:rsidR="00181F21">
        <w:rPr>
          <w:rFonts w:ascii="Calibri" w:hAnsi="Calibri" w:cs="Calibri"/>
          <w:b/>
          <w:bCs/>
        </w:rPr>
        <w:t>–</w:t>
      </w:r>
      <w:r w:rsidRPr="00525090">
        <w:rPr>
          <w:rFonts w:ascii="Calibri" w:hAnsi="Calibri" w:cs="Calibri"/>
          <w:b/>
          <w:bCs/>
        </w:rPr>
        <w:t>c</w:t>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i/>
          <w:iCs/>
        </w:rPr>
        <w:t>N</w:t>
      </w:r>
      <w:r w:rsidRPr="00525090">
        <w:rPr>
          <w:rFonts w:ascii="Calibri" w:hAnsi="Calibri" w:cs="Calibri"/>
        </w:rPr>
        <w:t>-</w:t>
      </w:r>
      <w:proofErr w:type="spellStart"/>
      <w:r w:rsidRPr="00525090">
        <w:rPr>
          <w:rFonts w:ascii="Calibri" w:hAnsi="Calibri" w:cs="Calibri"/>
        </w:rPr>
        <w:t>docosane</w:t>
      </w:r>
      <w:proofErr w:type="spellEnd"/>
      <w:r w:rsidRPr="00525090">
        <w:rPr>
          <w:rFonts w:ascii="Calibri" w:hAnsi="Calibri" w:cs="Calibri"/>
        </w:rPr>
        <w:t xml:space="preserve"> (</w:t>
      </w:r>
      <w:r w:rsidRPr="00525090">
        <w:rPr>
          <w:rFonts w:ascii="Calibri" w:hAnsi="Calibri" w:cs="Calibri"/>
          <w:i/>
          <w:iCs/>
        </w:rPr>
        <w:t>n</w:t>
      </w:r>
      <w:r w:rsidRPr="00525090">
        <w:rPr>
          <w:rFonts w:ascii="Calibri" w:hAnsi="Calibri" w:cs="Calibri"/>
        </w:rPr>
        <w:t>-C</w:t>
      </w:r>
      <w:r w:rsidRPr="00525090">
        <w:rPr>
          <w:rFonts w:ascii="Calibri" w:hAnsi="Calibri" w:cs="Calibri"/>
          <w:vertAlign w:val="subscript"/>
        </w:rPr>
        <w:t>22</w:t>
      </w:r>
      <w:r w:rsidRPr="00525090">
        <w:rPr>
          <w:rFonts w:ascii="Calibri" w:hAnsi="Calibri" w:cs="Calibri"/>
        </w:rPr>
        <w:t>H</w:t>
      </w:r>
      <w:r w:rsidRPr="00525090">
        <w:rPr>
          <w:rFonts w:ascii="Calibri" w:hAnsi="Calibri" w:cs="Calibri"/>
          <w:vertAlign w:val="subscript"/>
        </w:rPr>
        <w:t>46</w:t>
      </w:r>
      <w:r w:rsidRPr="00525090">
        <w:rPr>
          <w:rFonts w:ascii="Calibri" w:hAnsi="Calibri" w:cs="Calibri"/>
        </w:rPr>
        <w:t xml:space="preserve">) is constructed as shown in </w:t>
      </w:r>
      <w:r w:rsidRPr="00525090">
        <w:rPr>
          <w:rFonts w:ascii="Calibri" w:hAnsi="Calibri" w:cs="Calibri"/>
          <w:b/>
          <w:bCs/>
        </w:rPr>
        <w:t>Figure 1d</w:t>
      </w:r>
      <w:r w:rsidRPr="00525090">
        <w:rPr>
          <w:rFonts w:ascii="Calibri" w:hAnsi="Calibri" w:cs="Calibri"/>
        </w:rPr>
        <w:t>.</w:t>
      </w:r>
      <w:r w:rsidR="00296475" w:rsidRPr="00525090">
        <w:rPr>
          <w:rFonts w:ascii="Calibri" w:hAnsi="Calibri" w:cs="Calibri"/>
        </w:rPr>
        <w:t xml:space="preserve"> </w:t>
      </w:r>
      <w:r w:rsidR="00D94A90" w:rsidRPr="00525090">
        <w:rPr>
          <w:rFonts w:ascii="Calibri" w:hAnsi="Calibri" w:cs="Calibri"/>
        </w:rPr>
        <w:t xml:space="preserve">The parameters listed in </w:t>
      </w:r>
      <w:r w:rsidR="00D94A90" w:rsidRPr="00525090">
        <w:rPr>
          <w:rFonts w:ascii="Calibri" w:hAnsi="Calibri" w:cs="Calibri"/>
          <w:b/>
          <w:bCs/>
        </w:rPr>
        <w:t>Table 1</w:t>
      </w:r>
      <w:r w:rsidR="00D94A90" w:rsidRPr="00525090">
        <w:rPr>
          <w:rFonts w:ascii="Calibri" w:hAnsi="Calibri" w:cs="Calibri"/>
        </w:rPr>
        <w:t xml:space="preserve"> for asphalt molecules are selected and used to meet the desired criteria, including the elemental mass fraction, the atom ratio, and the aromatic/aliphatic ratio, of real asphalt from experiments</w:t>
      </w:r>
      <w:r w:rsidR="006558E8" w:rsidRPr="00525090">
        <w:rPr>
          <w:rFonts w:ascii="Calibri" w:hAnsi="Calibri" w:cs="Calibri"/>
        </w:rPr>
        <w:fldChar w:fldCharType="begin"/>
      </w:r>
      <w:r w:rsidR="00441C4C" w:rsidRPr="00525090">
        <w:rPr>
          <w:rFonts w:ascii="Calibri" w:hAnsi="Calibri" w:cs="Calibri"/>
        </w:rPr>
        <w:instrText xml:space="preserve"> ADDIN EN.CITE &lt;EndNote&gt;&lt;Cite&gt;&lt;Author&gt;Li&lt;/Author&gt;&lt;Year&gt;2014&lt;/Year&gt;&lt;RecNum&gt;74&lt;/RecNum&gt;&lt;DisplayText&gt;&lt;style face="superscript"&gt;41&lt;/style&gt;&lt;/DisplayText&gt;&lt;record&gt;&lt;rec-number&gt;74&lt;/rec-number&gt;&lt;foreign-keys&gt;&lt;key app="EN" db-id="ds5pxw50uvdfa4e2e0pv50tnr0etxe05x9ef" timestamp="1592032165" guid="686e8687-57fb-49ee-a0dc-c072d27d6294"&gt;74&lt;/key&gt;&lt;key app="ENWeb" db-id=""&gt;0&lt;/key&gt;&lt;/foreign-keys&gt;&lt;ref-type name="Journal Article"&gt;17&lt;/ref-type&gt;&lt;contributors&gt;&lt;authors&gt;&lt;author&gt;Li, Derek D.&lt;/author&gt;&lt;author&gt;Greenfield, Michael L.&lt;/author&gt;&lt;/authors&gt;&lt;/contributors&gt;&lt;titles&gt;&lt;title&gt;Chemical compositions of improved model asphalt systems for molecular simulations&lt;/title&gt;&lt;secondary-title&gt;Fuel&lt;/secondary-title&gt;&lt;/titles&gt;&lt;periodical&gt;&lt;full-title&gt;Fuel&lt;/full-title&gt;&lt;/periodical&gt;&lt;pages&gt;347-356&lt;/pages&gt;&lt;volume&gt;115&lt;/volume&gt;&lt;section&gt;347&lt;/section&gt;&lt;dates&gt;&lt;year&gt;2014&lt;/year&gt;&lt;/dates&gt;&lt;isbn&gt;00162361&lt;/isbn&gt;&lt;urls&gt;&lt;/urls&gt;&lt;electronic-resource-num&gt;10.1016/j.fuel.2013.07.012&lt;/electronic-resource-num&gt;&lt;/record&gt;&lt;/Cite&gt;&lt;/EndNote&gt;</w:instrText>
      </w:r>
      <w:r w:rsidR="006558E8" w:rsidRPr="00525090">
        <w:rPr>
          <w:rFonts w:ascii="Calibri" w:hAnsi="Calibri" w:cs="Calibri"/>
        </w:rPr>
        <w:fldChar w:fldCharType="separate"/>
      </w:r>
      <w:r w:rsidR="00441C4C" w:rsidRPr="00525090">
        <w:rPr>
          <w:rFonts w:ascii="Calibri" w:hAnsi="Calibri" w:cs="Calibri"/>
          <w:noProof/>
          <w:vertAlign w:val="superscript"/>
        </w:rPr>
        <w:t>41</w:t>
      </w:r>
      <w:r w:rsidR="006558E8" w:rsidRPr="00525090">
        <w:rPr>
          <w:rFonts w:ascii="Calibri" w:hAnsi="Calibri" w:cs="Calibri"/>
        </w:rPr>
        <w:fldChar w:fldCharType="end"/>
      </w:r>
      <w:r w:rsidR="000451A4" w:rsidRPr="00525090">
        <w:rPr>
          <w:rFonts w:ascii="Calibri" w:hAnsi="Calibri" w:cs="Calibri"/>
        </w:rPr>
        <w:t>.</w:t>
      </w:r>
      <w:r w:rsidR="00296475" w:rsidRPr="00525090">
        <w:rPr>
          <w:rFonts w:ascii="Calibri" w:hAnsi="Calibri" w:cs="Calibri"/>
        </w:rPr>
        <w:t xml:space="preserve"> </w:t>
      </w:r>
      <w:r w:rsidR="000451A4" w:rsidRPr="00525090">
        <w:rPr>
          <w:rFonts w:ascii="Calibri" w:hAnsi="Calibri" w:cs="Calibri"/>
        </w:rPr>
        <w:t>The same mass ratio has been defined in our previous studies, and the other thermomechanical properties like density, glass transition temperature</w:t>
      </w:r>
      <w:r w:rsidR="00F36CED" w:rsidRPr="00525090">
        <w:rPr>
          <w:rFonts w:ascii="Calibri" w:hAnsi="Calibri" w:cs="Calibri"/>
        </w:rPr>
        <w:t>,</w:t>
      </w:r>
      <w:r w:rsidR="000451A4" w:rsidRPr="00525090">
        <w:rPr>
          <w:rFonts w:ascii="Calibri" w:hAnsi="Calibri" w:cs="Calibri"/>
        </w:rPr>
        <w:t xml:space="preserve"> and viscosity are in good agreement with experimental data of real asphalt</w:t>
      </w:r>
      <w:r w:rsidR="00782D43" w:rsidRPr="00525090">
        <w:rPr>
          <w:rFonts w:ascii="Calibri" w:hAnsi="Calibri" w:cs="Calibri"/>
        </w:rPr>
        <w:fldChar w:fldCharType="begin"/>
      </w:r>
      <w:r w:rsidR="00441C4C" w:rsidRPr="00525090">
        <w:rPr>
          <w:rFonts w:ascii="Calibri" w:hAnsi="Calibri" w:cs="Calibri"/>
        </w:rPr>
        <w:instrText xml:space="preserve"> ADDIN EN.CITE &lt;EndNote&gt;&lt;Cite&gt;&lt;Author&gt;Nie&lt;/Author&gt;&lt;Year&gt;2021&lt;/Year&gt;&lt;RecNum&gt;1093&lt;/RecNum&gt;&lt;DisplayText&gt;&lt;style face="superscript"&gt;36&lt;/style&gt;&lt;/DisplayText&gt;&lt;record&gt;&lt;rec-number&gt;1093&lt;/rec-number&gt;&lt;foreign-keys&gt;&lt;key app="EN" db-id="ds5pxw50uvdfa4e2e0pv50tnr0etxe05x9ef" timestamp="1630483517"&gt;1093&lt;/key&gt;&lt;key app="ENWeb" db-id=""&gt;0&lt;/key&gt;&lt;/foreign-keys&gt;&lt;ref-type name="Journal Article"&gt;17&lt;/ref-type&gt;&lt;contributors&gt;&lt;authors&gt;&lt;author&gt;Nie, Fenghua&lt;/author&gt;&lt;author&gt;Jian, Wei&lt;/author&gt;&lt;author&gt;Lau, Denvid&lt;/author&gt;&lt;/authors&gt;&lt;/contributors&gt;&lt;titles&gt;&lt;title&gt;An atomistic study on the thermomechanical properties of graphene and functionalized graphene sheets modified asphalt&lt;/title&gt;&lt;secondary-title&gt;Carbon&lt;/secondary-title&gt;&lt;/titles&gt;&lt;periodical&gt;&lt;full-title&gt;Carbon&lt;/full-title&gt;&lt;/periodical&gt;&lt;pages&gt;615-627&lt;/pages&gt;&lt;volume&gt;182&lt;/volume&gt;&lt;section&gt;615&lt;/section&gt;&lt;dates&gt;&lt;year&gt;2021&lt;/year&gt;&lt;/dates&gt;&lt;isbn&gt;00086223&lt;/isbn&gt;&lt;urls&gt;&lt;/urls&gt;&lt;electronic-resource-num&gt;10.1016/j.carbon.2021.06.055&lt;/electronic-resource-num&gt;&lt;/record&gt;&lt;/Cite&gt;&lt;/EndNote&gt;</w:instrText>
      </w:r>
      <w:r w:rsidR="00782D43" w:rsidRPr="00525090">
        <w:rPr>
          <w:rFonts w:ascii="Calibri" w:hAnsi="Calibri" w:cs="Calibri"/>
        </w:rPr>
        <w:fldChar w:fldCharType="separate"/>
      </w:r>
      <w:r w:rsidR="00441C4C" w:rsidRPr="00525090">
        <w:rPr>
          <w:rFonts w:ascii="Calibri" w:hAnsi="Calibri" w:cs="Calibri"/>
          <w:noProof/>
          <w:vertAlign w:val="superscript"/>
        </w:rPr>
        <w:t>36</w:t>
      </w:r>
      <w:r w:rsidR="00782D43" w:rsidRPr="00525090">
        <w:rPr>
          <w:rFonts w:ascii="Calibri" w:hAnsi="Calibri" w:cs="Calibri"/>
        </w:rPr>
        <w:fldChar w:fldCharType="end"/>
      </w:r>
      <w:r w:rsidR="000451A4" w:rsidRPr="00525090">
        <w:rPr>
          <w:rFonts w:ascii="Calibri" w:hAnsi="Calibri" w:cs="Calibri"/>
        </w:rPr>
        <w:t>.</w:t>
      </w:r>
      <w:r w:rsidR="00296475" w:rsidRPr="00525090">
        <w:rPr>
          <w:rFonts w:ascii="Calibri" w:hAnsi="Calibri" w:cs="Calibri"/>
        </w:rPr>
        <w:t xml:space="preserve"> </w:t>
      </w:r>
      <w:r w:rsidR="00211896" w:rsidRPr="00525090">
        <w:rPr>
          <w:rFonts w:ascii="Calibri" w:hAnsi="Calibri" w:cs="Calibri"/>
        </w:rPr>
        <w:t xml:space="preserve">The </w:t>
      </w:r>
      <w:r w:rsidR="0094480B" w:rsidRPr="00525090">
        <w:rPr>
          <w:rFonts w:ascii="Calibri" w:hAnsi="Calibri" w:cs="Calibri"/>
        </w:rPr>
        <w:t xml:space="preserve">molecular structure of </w:t>
      </w:r>
      <w:r w:rsidR="00211896" w:rsidRPr="00525090">
        <w:rPr>
          <w:rFonts w:ascii="Calibri" w:hAnsi="Calibri" w:cs="Calibri"/>
        </w:rPr>
        <w:t>graphene</w:t>
      </w:r>
      <w:r w:rsidR="00D8632F" w:rsidRPr="00525090">
        <w:rPr>
          <w:rFonts w:ascii="Calibri" w:hAnsi="Calibri" w:cs="Calibri"/>
        </w:rPr>
        <w:t xml:space="preserve"> </w:t>
      </w:r>
      <w:r w:rsidR="00211896" w:rsidRPr="00525090">
        <w:rPr>
          <w:rFonts w:ascii="Calibri" w:hAnsi="Calibri" w:cs="Calibri"/>
        </w:rPr>
        <w:t xml:space="preserve">applied in this study is shown in </w:t>
      </w:r>
      <w:r w:rsidR="00211896" w:rsidRPr="00525090">
        <w:rPr>
          <w:rFonts w:ascii="Calibri" w:hAnsi="Calibri" w:cs="Calibri"/>
          <w:b/>
          <w:bCs/>
        </w:rPr>
        <w:t>Figure 1e</w:t>
      </w:r>
      <w:r w:rsidR="00211896" w:rsidRPr="00525090">
        <w:rPr>
          <w:rFonts w:ascii="Calibri" w:hAnsi="Calibri" w:cs="Calibri"/>
        </w:rPr>
        <w:t>.</w:t>
      </w:r>
      <w:r w:rsidR="00296475" w:rsidRPr="00525090">
        <w:rPr>
          <w:rFonts w:ascii="Calibri" w:hAnsi="Calibri" w:cs="Calibri"/>
        </w:rPr>
        <w:t xml:space="preserve"> </w:t>
      </w:r>
      <w:r w:rsidR="00467732" w:rsidRPr="00525090">
        <w:rPr>
          <w:rFonts w:ascii="Calibri" w:hAnsi="Calibri" w:cs="Calibri"/>
        </w:rPr>
        <w:t xml:space="preserve">The </w:t>
      </w:r>
      <w:r w:rsidR="001B5975" w:rsidRPr="00525090">
        <w:rPr>
          <w:rFonts w:ascii="Calibri" w:hAnsi="Calibri" w:cs="Calibri"/>
        </w:rPr>
        <w:t xml:space="preserve">adopted </w:t>
      </w:r>
      <w:r w:rsidR="00467732" w:rsidRPr="00525090">
        <w:rPr>
          <w:rFonts w:ascii="Calibri" w:hAnsi="Calibri" w:cs="Calibri"/>
        </w:rPr>
        <w:t xml:space="preserve">graphene sheet </w:t>
      </w:r>
      <w:r w:rsidR="001B5975" w:rsidRPr="00525090">
        <w:rPr>
          <w:rFonts w:ascii="Calibri" w:hAnsi="Calibri" w:cs="Calibri"/>
        </w:rPr>
        <w:t xml:space="preserve">in this study </w:t>
      </w:r>
      <w:r w:rsidR="007F57D0" w:rsidRPr="00525090">
        <w:rPr>
          <w:rFonts w:ascii="Calibri" w:hAnsi="Calibri" w:cs="Calibri"/>
        </w:rPr>
        <w:t>has</w:t>
      </w:r>
      <w:r w:rsidR="00467732" w:rsidRPr="00525090">
        <w:rPr>
          <w:rFonts w:ascii="Calibri" w:hAnsi="Calibri" w:cs="Calibri"/>
        </w:rPr>
        <w:t xml:space="preserve"> no defect and no fold compared to that of the real case, while the real graphene sheet usually has several defects </w:t>
      </w:r>
      <w:r w:rsidR="00181F21">
        <w:rPr>
          <w:rFonts w:ascii="Calibri" w:hAnsi="Calibri" w:cs="Calibri"/>
        </w:rPr>
        <w:t>such as</w:t>
      </w:r>
      <w:r w:rsidR="00181F21" w:rsidRPr="00525090">
        <w:rPr>
          <w:rFonts w:ascii="Calibri" w:hAnsi="Calibri" w:cs="Calibri"/>
        </w:rPr>
        <w:t xml:space="preserve"> </w:t>
      </w:r>
      <w:r w:rsidR="00467732" w:rsidRPr="00525090">
        <w:rPr>
          <w:rFonts w:ascii="Calibri" w:hAnsi="Calibri" w:cs="Calibri"/>
        </w:rPr>
        <w:t>the atomic vacancies and Stone-Wales defects</w:t>
      </w:r>
      <w:r w:rsidR="00DB30F7" w:rsidRPr="00525090">
        <w:rPr>
          <w:rFonts w:ascii="Calibri" w:hAnsi="Calibri" w:cs="Calibri"/>
        </w:rPr>
        <w:fldChar w:fldCharType="begin"/>
      </w:r>
      <w:r w:rsidR="00441C4C" w:rsidRPr="00525090">
        <w:rPr>
          <w:rFonts w:ascii="Calibri" w:hAnsi="Calibri" w:cs="Calibri"/>
        </w:rPr>
        <w:instrText xml:space="preserve"> ADDIN EN.CITE &lt;EndNote&gt;&lt;Cite&gt;&lt;Author&gt;Robertson&lt;/Author&gt;&lt;Year&gt;2013&lt;/Year&gt;&lt;RecNum&gt;1121&lt;/RecNum&gt;&lt;DisplayText&gt;&lt;style face="superscript"&gt;44&lt;/style&gt;&lt;/DisplayText&gt;&lt;record&gt;&lt;rec-number&gt;1121&lt;/rec-number&gt;&lt;foreign-keys&gt;&lt;key app="EN" db-id="ds5pxw50uvdfa4e2e0pv50tnr0etxe05x9ef" timestamp="1635668954"&gt;1121&lt;/key&gt;&lt;key app="ENWeb" db-id=""&gt;0&lt;/key&gt;&lt;/foreign-keys&gt;&lt;ref-type name="Journal Article"&gt;17&lt;/ref-type&gt;&lt;contributors&gt;&lt;authors&gt;&lt;author&gt;Robertson, A. W.&lt;/author&gt;&lt;author&gt;Warner, J. H.&lt;/author&gt;&lt;/authors&gt;&lt;/contributors&gt;&lt;auth-address&gt;Department of Materials, University of Oxford, OX1 3PH, UK. alex.robertson2@materials.ox.ac.uk&lt;/auth-address&gt;&lt;titles&gt;&lt;title&gt;Atomic resolution imaging of graphene by transmission electron microscopy&lt;/title&gt;&lt;secondary-title&gt;Nanoscale&lt;/secondary-title&gt;&lt;/titles&gt;&lt;periodical&gt;&lt;full-title&gt;Nanoscale&lt;/full-title&gt;&lt;/periodical&gt;&lt;pages&gt;4079-93&lt;/pages&gt;&lt;volume&gt;5&lt;/volume&gt;&lt;number&gt;10&lt;/number&gt;&lt;edition&gt;2013/04/19&lt;/edition&gt;&lt;dates&gt;&lt;year&gt;2013&lt;/year&gt;&lt;pub-dates&gt;&lt;date&gt;May 21&lt;/date&gt;&lt;/pub-dates&gt;&lt;/dates&gt;&lt;isbn&gt;2040-3372 (Electronic)&amp;#xD;2040-3364 (Linking)&lt;/isbn&gt;&lt;accession-num&gt;23595204&lt;/accession-num&gt;&lt;urls&gt;&lt;related-urls&gt;&lt;url&gt;https://www.ncbi.nlm.nih.gov/pubmed/23595204&lt;/url&gt;&lt;/related-urls&gt;&lt;/urls&gt;&lt;electronic-resource-num&gt;10.1039/c3nr00934c&lt;/electronic-resource-num&gt;&lt;/record&gt;&lt;/Cite&gt;&lt;/EndNote&gt;</w:instrText>
      </w:r>
      <w:r w:rsidR="00DB30F7" w:rsidRPr="00525090">
        <w:rPr>
          <w:rFonts w:ascii="Calibri" w:hAnsi="Calibri" w:cs="Calibri"/>
        </w:rPr>
        <w:fldChar w:fldCharType="separate"/>
      </w:r>
      <w:r w:rsidR="00441C4C" w:rsidRPr="00525090">
        <w:rPr>
          <w:rFonts w:ascii="Calibri" w:hAnsi="Calibri" w:cs="Calibri"/>
          <w:noProof/>
          <w:vertAlign w:val="superscript"/>
        </w:rPr>
        <w:t>44</w:t>
      </w:r>
      <w:r w:rsidR="00DB30F7" w:rsidRPr="00525090">
        <w:rPr>
          <w:rFonts w:ascii="Calibri" w:hAnsi="Calibri" w:cs="Calibri"/>
        </w:rPr>
        <w:fldChar w:fldCharType="end"/>
      </w:r>
      <w:r w:rsidR="00467732" w:rsidRPr="00525090">
        <w:rPr>
          <w:rFonts w:ascii="Calibri" w:hAnsi="Calibri" w:cs="Calibri"/>
        </w:rPr>
        <w:t xml:space="preserve">, and some of the graphene sheets </w:t>
      </w:r>
      <w:r w:rsidR="00FC1D01" w:rsidRPr="00525090">
        <w:rPr>
          <w:rFonts w:ascii="Calibri" w:hAnsi="Calibri" w:cs="Calibri"/>
        </w:rPr>
        <w:t>can</w:t>
      </w:r>
      <w:r w:rsidR="00467732" w:rsidRPr="00525090">
        <w:rPr>
          <w:rFonts w:ascii="Calibri" w:hAnsi="Calibri" w:cs="Calibri"/>
        </w:rPr>
        <w:t xml:space="preserve"> be folded during the mixing process with the asphalt matrix</w:t>
      </w:r>
      <w:r w:rsidR="007212CC" w:rsidRPr="00525090">
        <w:rPr>
          <w:rFonts w:ascii="Calibri" w:hAnsi="Calibri" w:cs="Calibri"/>
        </w:rPr>
        <w:fldChar w:fldCharType="begin"/>
      </w:r>
      <w:r w:rsidR="00441C4C" w:rsidRPr="00525090">
        <w:rPr>
          <w:rFonts w:ascii="Calibri" w:hAnsi="Calibri" w:cs="Calibri"/>
        </w:rPr>
        <w:instrText xml:space="preserve"> ADDIN EN.CITE &lt;EndNote&gt;&lt;Cite&gt;&lt;Author&gt;Yang&lt;/Author&gt;&lt;Year&gt;2020&lt;/Year&gt;&lt;RecNum&gt;1120&lt;/RecNum&gt;&lt;DisplayText&gt;&lt;style face="superscript"&gt;45&lt;/style&gt;&lt;/DisplayText&gt;&lt;record&gt;&lt;rec-number&gt;1120&lt;/rec-number&gt;&lt;foreign-keys&gt;&lt;key app="EN" db-id="ds5pxw50uvdfa4e2e0pv50tnr0etxe05x9ef" timestamp="1635668508"&gt;1120&lt;/key&gt;&lt;key app="ENWeb" db-id=""&gt;0&lt;/key&gt;&lt;/foreign-keys&gt;&lt;ref-type name="Journal Article"&gt;17&lt;/ref-type&gt;&lt;contributors&gt;&lt;authors&gt;&lt;author&gt;Yang, L.&lt;/author&gt;&lt;author&gt;Zhou, D.&lt;/author&gt;&lt;author&gt;Kang, Y.&lt;/author&gt;&lt;/authors&gt;&lt;/contributors&gt;&lt;auth-address&gt;College of Water Resources and Architectural Engineering, Northwest A&amp;amp;F University, Yangling 712100, China.&amp;#xD;Nanjing ASFT Neomaterials LLC, Xinmofan Road, Nanjing 210009, China.&lt;/auth-address&gt;&lt;titles&gt;&lt;title&gt;Rheological Properties of Graphene Modified Asphalt Binders&lt;/title&gt;&lt;secondary-title&gt;Nanomaterials (Basel)&lt;/secondary-title&gt;&lt;/titles&gt;&lt;periodical&gt;&lt;full-title&gt;Nanomaterials (Basel)&lt;/full-title&gt;&lt;/periodical&gt;&lt;volume&gt;10&lt;/volume&gt;&lt;number&gt;11&lt;/number&gt;&lt;edition&gt;2020/11/08&lt;/edition&gt;&lt;keywords&gt;&lt;keyword&gt;graphene&lt;/keyword&gt;&lt;keyword&gt;modified asphalt&lt;/keyword&gt;&lt;keyword&gt;percolation&lt;/keyword&gt;&lt;keyword&gt;rheological measurements&lt;/keyword&gt;&lt;keyword&gt;rotational viscosity&lt;/keyword&gt;&lt;/keywords&gt;&lt;dates&gt;&lt;year&gt;2020&lt;/year&gt;&lt;pub-dates&gt;&lt;date&gt;Nov 4&lt;/date&gt;&lt;/pub-dates&gt;&lt;/dates&gt;&lt;isbn&gt;2079-4991 (Print)&amp;#xD;2079-4991 (Linking)&lt;/isbn&gt;&lt;accession-num&gt;33158033&lt;/accession-num&gt;&lt;urls&gt;&lt;related-urls&gt;&lt;url&gt;https://www.ncbi.nlm.nih.gov/pubmed/33158033&lt;/url&gt;&lt;/related-urls&gt;&lt;/urls&gt;&lt;custom2&gt;PMC7692706&lt;/custom2&gt;&lt;electronic-resource-num&gt;10.3390/nano10112197&lt;/electronic-resource-num&gt;&lt;/record&gt;&lt;/Cite&gt;&lt;/EndNote&gt;</w:instrText>
      </w:r>
      <w:r w:rsidR="007212CC" w:rsidRPr="00525090">
        <w:rPr>
          <w:rFonts w:ascii="Calibri" w:hAnsi="Calibri" w:cs="Calibri"/>
        </w:rPr>
        <w:fldChar w:fldCharType="separate"/>
      </w:r>
      <w:r w:rsidR="00441C4C" w:rsidRPr="00525090">
        <w:rPr>
          <w:rFonts w:ascii="Calibri" w:hAnsi="Calibri" w:cs="Calibri"/>
          <w:noProof/>
          <w:vertAlign w:val="superscript"/>
        </w:rPr>
        <w:t>45</w:t>
      </w:r>
      <w:r w:rsidR="007212CC" w:rsidRPr="00525090">
        <w:rPr>
          <w:rFonts w:ascii="Calibri" w:hAnsi="Calibri" w:cs="Calibri"/>
        </w:rPr>
        <w:fldChar w:fldCharType="end"/>
      </w:r>
      <w:r w:rsidR="00467732" w:rsidRPr="00525090">
        <w:rPr>
          <w:rFonts w:ascii="Calibri" w:hAnsi="Calibri" w:cs="Calibri"/>
        </w:rPr>
        <w:t>.</w:t>
      </w:r>
      <w:r w:rsidR="00296475" w:rsidRPr="00525090">
        <w:rPr>
          <w:rFonts w:ascii="Calibri" w:hAnsi="Calibri" w:cs="Calibri"/>
        </w:rPr>
        <w:t xml:space="preserve"> </w:t>
      </w:r>
      <w:r w:rsidR="00467732" w:rsidRPr="00525090">
        <w:rPr>
          <w:rFonts w:ascii="Calibri" w:hAnsi="Calibri" w:cs="Calibri"/>
        </w:rPr>
        <w:t xml:space="preserve">These imperfect situations are not considered in this </w:t>
      </w:r>
      <w:proofErr w:type="gramStart"/>
      <w:r w:rsidR="00467732" w:rsidRPr="00525090">
        <w:rPr>
          <w:rFonts w:ascii="Calibri" w:hAnsi="Calibri" w:cs="Calibri"/>
        </w:rPr>
        <w:t>study, since</w:t>
      </w:r>
      <w:proofErr w:type="gramEnd"/>
      <w:r w:rsidR="00467732" w:rsidRPr="00525090">
        <w:rPr>
          <w:rFonts w:ascii="Calibri" w:hAnsi="Calibri" w:cs="Calibri"/>
        </w:rPr>
        <w:t xml:space="preserve"> </w:t>
      </w:r>
      <w:r w:rsidR="00C7247E" w:rsidRPr="00525090">
        <w:rPr>
          <w:rFonts w:ascii="Calibri" w:hAnsi="Calibri" w:cs="Calibri"/>
        </w:rPr>
        <w:t xml:space="preserve">we focus on the effect of the site of </w:t>
      </w:r>
      <w:r w:rsidR="007C2180" w:rsidRPr="00525090">
        <w:rPr>
          <w:rFonts w:ascii="Calibri" w:hAnsi="Calibri" w:cs="Calibri"/>
        </w:rPr>
        <w:t xml:space="preserve">the </w:t>
      </w:r>
      <w:r w:rsidR="00C7247E" w:rsidRPr="00525090">
        <w:rPr>
          <w:rFonts w:ascii="Calibri" w:hAnsi="Calibri" w:cs="Calibri"/>
        </w:rPr>
        <w:t>graphene sheet on the self-healing properties and choose it as the only variable in this study.</w:t>
      </w:r>
      <w:r w:rsidR="00296475" w:rsidRPr="00525090">
        <w:rPr>
          <w:rFonts w:ascii="Calibri" w:hAnsi="Calibri" w:cs="Calibri"/>
        </w:rPr>
        <w:t xml:space="preserve"> </w:t>
      </w:r>
      <w:r w:rsidR="00467732" w:rsidRPr="00525090">
        <w:rPr>
          <w:rFonts w:ascii="Calibri" w:hAnsi="Calibri" w:cs="Calibri"/>
        </w:rPr>
        <w:t>The varia</w:t>
      </w:r>
      <w:r w:rsidR="00D92193" w:rsidRPr="00525090">
        <w:rPr>
          <w:rFonts w:ascii="Calibri" w:hAnsi="Calibri" w:cs="Calibri"/>
        </w:rPr>
        <w:t>bles</w:t>
      </w:r>
      <w:r w:rsidR="00467732" w:rsidRPr="00525090">
        <w:rPr>
          <w:rFonts w:ascii="Calibri" w:hAnsi="Calibri" w:cs="Calibri"/>
        </w:rPr>
        <w:t xml:space="preserve"> of graphene sheets in terms of the defects</w:t>
      </w:r>
      <w:r w:rsidR="00B34BBF" w:rsidRPr="00525090">
        <w:rPr>
          <w:rFonts w:ascii="Calibri" w:hAnsi="Calibri" w:cs="Calibri"/>
        </w:rPr>
        <w:t xml:space="preserve"> </w:t>
      </w:r>
      <w:r w:rsidR="00467732" w:rsidRPr="00525090">
        <w:rPr>
          <w:rFonts w:ascii="Calibri" w:hAnsi="Calibri" w:cs="Calibri"/>
        </w:rPr>
        <w:t>and folded cases will be the focus of our future studies.</w:t>
      </w:r>
      <w:r w:rsidR="00296475" w:rsidRPr="00525090">
        <w:rPr>
          <w:rFonts w:ascii="Calibri" w:hAnsi="Calibri" w:cs="Calibri"/>
          <w:kern w:val="0"/>
        </w:rPr>
        <w:t xml:space="preserve"> </w:t>
      </w:r>
      <w:r w:rsidR="00F41EC9" w:rsidRPr="00525090">
        <w:rPr>
          <w:rFonts w:ascii="Calibri" w:hAnsi="Calibri" w:cs="Calibri"/>
        </w:rPr>
        <w:t>The mass ratio of graphene to asphalt in this study is 4.75%, which is the normal situation (&lt;5%) for graphene modified asphalt in the experiment</w:t>
      </w:r>
      <w:r w:rsidR="00AA26AE" w:rsidRPr="00525090">
        <w:rPr>
          <w:rFonts w:ascii="Calibri" w:hAnsi="Calibri" w:cs="Calibri"/>
        </w:rPr>
        <w:fldChar w:fldCharType="begin">
          <w:fldData xml:space="preserve">PEVuZE5vdGU+PENpdGU+PEF1dGhvcj5aZW5nPC9BdXRob3I+PFllYXI+MjAxNzwvWWVhcj48UmVj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</w:fldData>
        </w:fldChar>
      </w:r>
      <w:r w:rsidR="00441C4C" w:rsidRPr="00525090">
        <w:rPr>
          <w:rFonts w:ascii="Calibri" w:hAnsi="Calibri" w:cs="Calibri"/>
        </w:rPr>
        <w:instrText xml:space="preserve"> ADDIN EN.CITE </w:instrText>
      </w:r>
      <w:r w:rsidR="00441C4C" w:rsidRPr="00525090">
        <w:rPr>
          <w:rFonts w:ascii="Calibri" w:hAnsi="Calibri" w:cs="Calibri"/>
        </w:rPr>
        <w:fldChar w:fldCharType="begin">
          <w:fldData xml:space="preserve">PEVuZE5vdGU+PENpdGU+PEF1dGhvcj5aZW5nPC9BdXRob3I+PFllYXI+MjAxNzwvWWVhcj48UmVj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</w:fldData>
        </w:fldChar>
      </w:r>
      <w:r w:rsidR="00441C4C" w:rsidRPr="00525090">
        <w:rPr>
          <w:rFonts w:ascii="Calibri" w:hAnsi="Calibri" w:cs="Calibri"/>
        </w:rPr>
        <w:instrText xml:space="preserve"> ADDIN EN.CITE.DATA </w:instrText>
      </w:r>
      <w:r w:rsidR="00441C4C" w:rsidRPr="00525090">
        <w:rPr>
          <w:rFonts w:ascii="Calibri" w:hAnsi="Calibri" w:cs="Calibri"/>
        </w:rPr>
      </w:r>
      <w:r w:rsidR="00441C4C" w:rsidRPr="00525090">
        <w:rPr>
          <w:rFonts w:ascii="Calibri" w:hAnsi="Calibri" w:cs="Calibri"/>
        </w:rPr>
        <w:fldChar w:fldCharType="end"/>
      </w:r>
      <w:r w:rsidR="00AA26AE" w:rsidRPr="00525090">
        <w:rPr>
          <w:rFonts w:ascii="Calibri" w:hAnsi="Calibri" w:cs="Calibri"/>
        </w:rPr>
      </w:r>
      <w:r w:rsidR="00AA26AE" w:rsidRPr="00525090">
        <w:rPr>
          <w:rFonts w:ascii="Calibri" w:hAnsi="Calibri" w:cs="Calibri"/>
        </w:rPr>
        <w:fldChar w:fldCharType="separate"/>
      </w:r>
      <w:r w:rsidR="00441C4C" w:rsidRPr="00525090">
        <w:rPr>
          <w:rFonts w:ascii="Calibri" w:hAnsi="Calibri" w:cs="Calibri"/>
          <w:noProof/>
          <w:vertAlign w:val="superscript"/>
        </w:rPr>
        <w:t>46,47</w:t>
      </w:r>
      <w:r w:rsidR="00AA26AE" w:rsidRPr="00525090">
        <w:rPr>
          <w:rFonts w:ascii="Calibri" w:hAnsi="Calibri" w:cs="Calibri"/>
        </w:rPr>
        <w:fldChar w:fldCharType="end"/>
      </w:r>
      <w:r w:rsidR="00F41EC9" w:rsidRPr="00525090">
        <w:rPr>
          <w:rFonts w:ascii="Calibri" w:hAnsi="Calibri" w:cs="Calibri"/>
        </w:rPr>
        <w:t>.</w:t>
      </w:r>
    </w:p>
    <w:p w14:paraId="3992C4D1" w14:textId="77777777" w:rsidR="009931F6" w:rsidRPr="00525090" w:rsidRDefault="009931F6" w:rsidP="00525090">
      <w:pPr>
        <w:rPr>
          <w:rFonts w:ascii="Calibri" w:hAnsi="Calibri" w:cs="Calibri"/>
        </w:rPr>
      </w:pPr>
    </w:p>
    <w:p w14:paraId="67BCA525" w14:textId="7DF4E84E" w:rsidR="006A4949" w:rsidRPr="00525090" w:rsidRDefault="006A4949" w:rsidP="00525090">
      <w:pPr>
        <w:jc w:val="left"/>
        <w:rPr>
          <w:rFonts w:ascii="Calibri" w:hAnsi="Calibri" w:cs="Calibri"/>
        </w:rPr>
      </w:pPr>
      <w:r w:rsidRPr="00525090">
        <w:rPr>
          <w:rFonts w:ascii="Calibri" w:hAnsi="Calibri" w:cs="Calibri"/>
        </w:rPr>
        <w:t xml:space="preserve">[Place </w:t>
      </w:r>
      <w:r w:rsidRPr="00525090">
        <w:rPr>
          <w:rFonts w:ascii="Calibri" w:hAnsi="Calibri" w:cs="Calibri"/>
          <w:b/>
          <w:bCs/>
        </w:rPr>
        <w:t>Figure 1</w:t>
      </w:r>
      <w:r w:rsidRPr="00525090">
        <w:rPr>
          <w:rFonts w:ascii="Calibri" w:hAnsi="Calibri" w:cs="Calibri"/>
        </w:rPr>
        <w:t xml:space="preserve"> here]</w:t>
      </w:r>
    </w:p>
    <w:p w14:paraId="3780F9D0" w14:textId="77777777" w:rsidR="009931F6" w:rsidRPr="00525090" w:rsidRDefault="009931F6" w:rsidP="00525090">
      <w:pPr>
        <w:jc w:val="left"/>
        <w:rPr>
          <w:rFonts w:ascii="Calibri" w:hAnsi="Calibri" w:cs="Calibri"/>
        </w:rPr>
      </w:pPr>
    </w:p>
    <w:p w14:paraId="1617FCA0" w14:textId="61F8C95B" w:rsidR="008F7443" w:rsidRPr="00525090" w:rsidRDefault="008F7443" w:rsidP="00525090">
      <w:pPr>
        <w:jc w:val="left"/>
        <w:rPr>
          <w:rFonts w:ascii="Calibri" w:hAnsi="Calibri" w:cs="Calibri"/>
        </w:rPr>
      </w:pPr>
      <w:r w:rsidRPr="00525090">
        <w:rPr>
          <w:rFonts w:ascii="Calibri" w:hAnsi="Calibri" w:cs="Calibri"/>
        </w:rPr>
        <w:t xml:space="preserve">[Place </w:t>
      </w:r>
      <w:r w:rsidR="0005204C" w:rsidRPr="00525090">
        <w:rPr>
          <w:rFonts w:ascii="Calibri" w:hAnsi="Calibri" w:cs="Calibri"/>
          <w:b/>
          <w:bCs/>
        </w:rPr>
        <w:t>Table</w:t>
      </w:r>
      <w:r w:rsidRPr="00525090">
        <w:rPr>
          <w:rFonts w:ascii="Calibri" w:hAnsi="Calibri" w:cs="Calibri"/>
          <w:b/>
          <w:bCs/>
        </w:rPr>
        <w:t xml:space="preserve"> 1</w:t>
      </w:r>
      <w:r w:rsidRPr="00525090">
        <w:rPr>
          <w:rFonts w:ascii="Calibri" w:hAnsi="Calibri" w:cs="Calibri"/>
        </w:rPr>
        <w:t xml:space="preserve"> here]</w:t>
      </w:r>
    </w:p>
    <w:p w14:paraId="20518665" w14:textId="77777777" w:rsidR="00C24C14" w:rsidRPr="00525090" w:rsidRDefault="00C24C14" w:rsidP="00E809E4">
      <w:pPr>
        <w:rPr>
          <w:rFonts w:ascii="Calibri" w:hAnsi="Calibri" w:cs="Calibri"/>
        </w:rPr>
      </w:pPr>
    </w:p>
    <w:p w14:paraId="300398FD" w14:textId="2807FFB1" w:rsidR="000162D3" w:rsidRPr="00525090" w:rsidRDefault="0019115A" w:rsidP="00525090">
      <w:pPr>
        <w:rPr>
          <w:rFonts w:ascii="Calibri" w:hAnsi="Calibri" w:cs="Calibri"/>
        </w:rPr>
      </w:pPr>
      <w:r w:rsidRPr="00525090">
        <w:rPr>
          <w:rFonts w:ascii="Calibri" w:hAnsi="Calibri" w:cs="Calibri"/>
        </w:rPr>
        <w:t xml:space="preserve">With respect to the protocol described below, two types of wedge-like </w:t>
      </w:r>
      <w:r w:rsidR="00AD7DBD" w:rsidRPr="00525090">
        <w:rPr>
          <w:rFonts w:ascii="Calibri" w:hAnsi="Calibri" w:cs="Calibri"/>
        </w:rPr>
        <w:t>crac</w:t>
      </w:r>
      <w:r w:rsidR="00AD7DBD">
        <w:rPr>
          <w:rFonts w:ascii="Calibri" w:hAnsi="Calibri" w:cs="Calibri"/>
        </w:rPr>
        <w:t>ks</w:t>
      </w:r>
      <w:r w:rsidR="00AD7DBD" w:rsidRPr="00525090">
        <w:rPr>
          <w:rFonts w:ascii="Calibri" w:hAnsi="Calibri" w:cs="Calibri"/>
        </w:rPr>
        <w:t xml:space="preserve"> </w:t>
      </w:r>
      <w:r w:rsidRPr="00525090">
        <w:rPr>
          <w:rFonts w:ascii="Calibri" w:hAnsi="Calibri" w:cs="Calibri"/>
        </w:rPr>
        <w:t>with different sizes are inserted into the middle of the asphalt model with a blunt crack tip and two parallel crack surfaces, while the middle-top area of the asphalt bulk remains intact.</w:t>
      </w:r>
      <w:r w:rsidR="00296475" w:rsidRPr="00525090">
        <w:rPr>
          <w:rFonts w:ascii="Calibri" w:hAnsi="Calibri" w:cs="Calibri"/>
        </w:rPr>
        <w:t xml:space="preserve"> </w:t>
      </w:r>
      <w:r w:rsidRPr="00525090">
        <w:rPr>
          <w:rFonts w:ascii="Calibri" w:hAnsi="Calibri" w:cs="Calibri"/>
        </w:rPr>
        <w:t xml:space="preserve">Two crack widths are chosen as 15 Å and 35 Å, as shown in </w:t>
      </w:r>
      <w:r w:rsidRPr="00525090">
        <w:rPr>
          <w:rFonts w:ascii="Calibri" w:hAnsi="Calibri" w:cs="Calibri"/>
          <w:b/>
          <w:bCs/>
        </w:rPr>
        <w:t>Figure 2a</w:t>
      </w:r>
      <w:r w:rsidR="00AD7DBD">
        <w:rPr>
          <w:rFonts w:ascii="Calibri" w:hAnsi="Calibri" w:cs="Calibri"/>
          <w:b/>
          <w:bCs/>
        </w:rPr>
        <w:t>–</w:t>
      </w:r>
      <w:r w:rsidRPr="00525090">
        <w:rPr>
          <w:rFonts w:ascii="Calibri" w:hAnsi="Calibri" w:cs="Calibri"/>
          <w:b/>
          <w:bCs/>
        </w:rPr>
        <w:t>b</w:t>
      </w:r>
      <w:r w:rsidRPr="00525090">
        <w:rPr>
          <w:rFonts w:ascii="Calibri" w:hAnsi="Calibri" w:cs="Calibri"/>
        </w:rPr>
        <w:t>.</w:t>
      </w:r>
      <w:r w:rsidR="00296475" w:rsidRPr="00525090">
        <w:rPr>
          <w:rFonts w:ascii="Calibri" w:hAnsi="Calibri" w:cs="Calibri"/>
        </w:rPr>
        <w:t xml:space="preserve"> </w:t>
      </w:r>
      <w:r w:rsidR="00C50078" w:rsidRPr="00525090">
        <w:rPr>
          <w:rFonts w:ascii="Calibri" w:eastAsia="SimSun" w:hAnsi="Calibri" w:cs="Calibri"/>
          <w:iCs/>
        </w:rPr>
        <w:t>The reason for selecting 15 Å is that the crack width should be wider than the cutoff of 12 Å to avoid the early self-healing of asphalt molecules during the equilibrium process</w:t>
      </w:r>
      <w:r w:rsidR="00CA2501" w:rsidRPr="00525090">
        <w:rPr>
          <w:rFonts w:ascii="Calibri" w:eastAsia="SimSun" w:hAnsi="Calibri" w:cs="Calibri"/>
          <w:iCs/>
        </w:rPr>
        <w:t xml:space="preserve"> while investigat</w:t>
      </w:r>
      <w:r w:rsidR="00D8113A" w:rsidRPr="00525090">
        <w:rPr>
          <w:rFonts w:ascii="Calibri" w:eastAsia="SimSun" w:hAnsi="Calibri" w:cs="Calibri"/>
          <w:iCs/>
        </w:rPr>
        <w:t>ing</w:t>
      </w:r>
      <w:r w:rsidR="00CA2501" w:rsidRPr="00525090">
        <w:rPr>
          <w:rFonts w:ascii="Calibri" w:eastAsia="SimSun" w:hAnsi="Calibri" w:cs="Calibri"/>
          <w:iCs/>
        </w:rPr>
        <w:t xml:space="preserve"> an extreme case for </w:t>
      </w:r>
      <w:r w:rsidR="00D8113A" w:rsidRPr="00525090">
        <w:rPr>
          <w:rFonts w:ascii="Calibri" w:eastAsia="SimSun" w:hAnsi="Calibri" w:cs="Calibri"/>
          <w:iCs/>
        </w:rPr>
        <w:t xml:space="preserve">a </w:t>
      </w:r>
      <w:r w:rsidR="00CA2501" w:rsidRPr="00525090">
        <w:rPr>
          <w:rFonts w:ascii="Calibri" w:eastAsia="SimSun" w:hAnsi="Calibri" w:cs="Calibri"/>
          <w:iCs/>
        </w:rPr>
        <w:t>small crack</w:t>
      </w:r>
      <w:r w:rsidR="00C50078" w:rsidRPr="00525090">
        <w:rPr>
          <w:rFonts w:ascii="Calibri" w:eastAsia="SimSun" w:hAnsi="Calibri" w:cs="Calibri"/>
          <w:iCs/>
        </w:rPr>
        <w:t>.</w:t>
      </w:r>
      <w:r w:rsidR="00296475" w:rsidRPr="00525090">
        <w:rPr>
          <w:rFonts w:ascii="Calibri" w:eastAsia="SimSun" w:hAnsi="Calibri" w:cs="Calibri"/>
          <w:iCs/>
        </w:rPr>
        <w:t xml:space="preserve"> </w:t>
      </w:r>
      <w:r w:rsidR="00C50078" w:rsidRPr="00525090">
        <w:rPr>
          <w:rFonts w:ascii="Calibri" w:eastAsia="SimSun" w:hAnsi="Calibri" w:cs="Calibri"/>
          <w:iCs/>
        </w:rPr>
        <w:t xml:space="preserve">The reason for selecting 35 Å is that the crack width should be wider than the </w:t>
      </w:r>
      <w:r w:rsidR="00C50078" w:rsidRPr="00525090">
        <w:rPr>
          <w:rFonts w:ascii="Calibri" w:eastAsia="SimSun" w:hAnsi="Calibri" w:cs="Calibri"/>
          <w:iCs/>
        </w:rPr>
        <w:lastRenderedPageBreak/>
        <w:t xml:space="preserve">length of the saturate molecules of 34 Å </w:t>
      </w:r>
      <w:proofErr w:type="gramStart"/>
      <w:r w:rsidR="00C50078" w:rsidRPr="00525090">
        <w:rPr>
          <w:rFonts w:ascii="Calibri" w:eastAsia="SimSun" w:hAnsi="Calibri" w:cs="Calibri"/>
          <w:iCs/>
        </w:rPr>
        <w:t>in order to</w:t>
      </w:r>
      <w:proofErr w:type="gramEnd"/>
      <w:r w:rsidR="00C50078" w:rsidRPr="00525090">
        <w:rPr>
          <w:rFonts w:ascii="Calibri" w:eastAsia="SimSun" w:hAnsi="Calibri" w:cs="Calibri"/>
          <w:iCs/>
        </w:rPr>
        <w:t xml:space="preserve"> prevent the bridging effect.</w:t>
      </w:r>
      <w:r w:rsidR="00296475" w:rsidRPr="00525090">
        <w:rPr>
          <w:rFonts w:ascii="Calibri" w:eastAsia="SimSun" w:hAnsi="Calibri" w:cs="Calibri"/>
          <w:iCs/>
        </w:rPr>
        <w:t xml:space="preserve"> </w:t>
      </w:r>
      <w:r w:rsidRPr="00525090">
        <w:rPr>
          <w:rFonts w:ascii="Calibri" w:hAnsi="Calibri" w:cs="Calibri"/>
        </w:rPr>
        <w:t xml:space="preserve">The height of the crack is 35 Å, the same as the </w:t>
      </w:r>
      <w:r w:rsidR="00B3781C" w:rsidRPr="00525090">
        <w:rPr>
          <w:rFonts w:ascii="Calibri" w:hAnsi="Calibri" w:cs="Calibri"/>
        </w:rPr>
        <w:t xml:space="preserve">box </w:t>
      </w:r>
      <w:r w:rsidRPr="00525090">
        <w:rPr>
          <w:rFonts w:ascii="Calibri" w:hAnsi="Calibri" w:cs="Calibri"/>
        </w:rPr>
        <w:t>width, and the depth of the crack is 70 Å, the same as the box length.</w:t>
      </w:r>
      <w:r w:rsidR="00296475" w:rsidRPr="00525090">
        <w:rPr>
          <w:rFonts w:ascii="Calibri" w:hAnsi="Calibri" w:cs="Calibri"/>
        </w:rPr>
        <w:t xml:space="preserve"> </w:t>
      </w:r>
      <w:r w:rsidR="00CE3F59" w:rsidRPr="00525090">
        <w:rPr>
          <w:rFonts w:ascii="Calibri" w:eastAsia="SimSun" w:hAnsi="Calibri" w:cs="Calibri"/>
          <w:iCs/>
        </w:rPr>
        <w:t>In the real situation, the observed micro-crack sizes can be varied in the range from several micrometer</w:t>
      </w:r>
      <w:r w:rsidR="00D122EC" w:rsidRPr="00525090">
        <w:rPr>
          <w:rFonts w:ascii="Calibri" w:eastAsia="SimSun" w:hAnsi="Calibri" w:cs="Calibri"/>
          <w:iCs/>
        </w:rPr>
        <w:t>s</w:t>
      </w:r>
      <w:r w:rsidR="00CE3F59" w:rsidRPr="00525090">
        <w:rPr>
          <w:rFonts w:ascii="Calibri" w:eastAsia="SimSun" w:hAnsi="Calibri" w:cs="Calibri"/>
          <w:iCs/>
        </w:rPr>
        <w:t xml:space="preserve"> to several millimeter</w:t>
      </w:r>
      <w:r w:rsidR="00D122EC" w:rsidRPr="00525090">
        <w:rPr>
          <w:rFonts w:ascii="Calibri" w:eastAsia="SimSun" w:hAnsi="Calibri" w:cs="Calibri"/>
          <w:iCs/>
        </w:rPr>
        <w:t>s</w:t>
      </w:r>
      <w:r w:rsidR="00CE3F59" w:rsidRPr="00525090">
        <w:rPr>
          <w:rFonts w:ascii="Calibri" w:eastAsia="SimSun" w:hAnsi="Calibri" w:cs="Calibri"/>
          <w:iCs/>
        </w:rPr>
        <w:t>, which is far larger than the length scale we are modeling here.</w:t>
      </w:r>
      <w:r w:rsidR="00296475" w:rsidRPr="00525090">
        <w:rPr>
          <w:rFonts w:ascii="Calibri" w:eastAsia="SimSun" w:hAnsi="Calibri" w:cs="Calibri"/>
          <w:iCs/>
        </w:rPr>
        <w:t xml:space="preserve"> </w:t>
      </w:r>
      <w:r w:rsidR="00C0788A" w:rsidRPr="00525090">
        <w:rPr>
          <w:rFonts w:ascii="Calibri" w:eastAsia="SimSun" w:hAnsi="Calibri" w:cs="Calibri"/>
          <w:iCs/>
        </w:rPr>
        <w:t xml:space="preserve">Normally, the length scale </w:t>
      </w:r>
      <w:r w:rsidR="0026491D" w:rsidRPr="00525090">
        <w:rPr>
          <w:rFonts w:ascii="Calibri" w:eastAsia="SimSun" w:hAnsi="Calibri" w:cs="Calibri"/>
          <w:iCs/>
        </w:rPr>
        <w:t>in</w:t>
      </w:r>
      <w:r w:rsidR="00C0788A" w:rsidRPr="00525090">
        <w:rPr>
          <w:rFonts w:ascii="Calibri" w:eastAsia="SimSun" w:hAnsi="Calibri" w:cs="Calibri"/>
          <w:iCs/>
        </w:rPr>
        <w:t xml:space="preserve"> MD simulation is limited to </w:t>
      </w:r>
      <w:r w:rsidR="0032572E" w:rsidRPr="00525090">
        <w:rPr>
          <w:rFonts w:ascii="Calibri" w:eastAsia="SimSun" w:hAnsi="Calibri" w:cs="Calibri"/>
          <w:iCs/>
        </w:rPr>
        <w:t xml:space="preserve">the scale of </w:t>
      </w:r>
      <w:r w:rsidR="00C0788A" w:rsidRPr="00525090">
        <w:rPr>
          <w:rFonts w:ascii="Calibri" w:eastAsia="SimSun" w:hAnsi="Calibri" w:cs="Calibri"/>
          <w:iCs/>
        </w:rPr>
        <w:t xml:space="preserve">100 </w:t>
      </w:r>
      <w:r w:rsidR="00DB7A98" w:rsidRPr="00525090">
        <w:rPr>
          <w:rFonts w:ascii="Calibri" w:eastAsia="SimSun" w:hAnsi="Calibri" w:cs="Calibri"/>
          <w:iCs/>
        </w:rPr>
        <w:t>nm</w:t>
      </w:r>
      <w:r w:rsidR="00C0788A" w:rsidRPr="00525090">
        <w:rPr>
          <w:rFonts w:ascii="Calibri" w:eastAsia="SimSun" w:hAnsi="Calibri" w:cs="Calibri"/>
          <w:iCs/>
        </w:rPr>
        <w:t>, which is still several orders of magnitude smaller than the real crack size.</w:t>
      </w:r>
      <w:r w:rsidR="00296475" w:rsidRPr="00525090">
        <w:rPr>
          <w:rFonts w:ascii="Calibri" w:eastAsia="SimSun" w:hAnsi="Calibri" w:cs="Calibri"/>
          <w:iCs/>
        </w:rPr>
        <w:t xml:space="preserve"> </w:t>
      </w:r>
      <w:r w:rsidR="00057575" w:rsidRPr="00525090">
        <w:rPr>
          <w:rFonts w:ascii="Calibri" w:eastAsia="SimSun" w:hAnsi="Calibri" w:cs="Calibri"/>
          <w:iCs/>
        </w:rPr>
        <w:t>However, the cracks initiate at the nanoscale and grow into macroscale cracks with continuous deformation</w:t>
      </w:r>
      <w:r w:rsidR="00F34775" w:rsidRPr="00525090">
        <w:rPr>
          <w:rFonts w:ascii="Calibri" w:eastAsia="SimSun" w:hAnsi="Calibri" w:cs="Calibri"/>
          <w:iCs/>
        </w:rPr>
        <w:fldChar w:fldCharType="begin"/>
      </w:r>
      <w:r w:rsidR="00F34775" w:rsidRPr="00525090">
        <w:rPr>
          <w:rFonts w:ascii="Calibri" w:eastAsia="SimSun" w:hAnsi="Calibri" w:cs="Calibri"/>
          <w:iCs/>
        </w:rPr>
        <w:instrText xml:space="preserve"> ADDIN EN.CITE &lt;EndNote&gt;&lt;Cite&gt;&lt;Author&gt;Yu&lt;/Author&gt;&lt;Year&gt;2020&lt;/Year&gt;&lt;RecNum&gt;824&lt;/RecNum&gt;&lt;DisplayText&gt;&lt;style face="superscript"&gt;48&lt;/style&gt;&lt;/DisplayText&gt;&lt;record&gt;&lt;rec-number&gt;824&lt;/rec-number&gt;&lt;foreign-keys&gt;&lt;key app="EN" db-id="ds5pxw50uvdfa4e2e0pv50tnr0etxe05x9ef" timestamp="1596722565" guid="43e1d0df-8bdc-4834-a24c-9edf0637cbd3"&gt;824&lt;/key&gt;&lt;key app="ENWeb" db-id=""&gt;0&lt;/key&gt;&lt;/foreign-keys&gt;&lt;ref-type name="Journal Article"&gt;17&lt;/ref-type&gt;&lt;contributors&gt;&lt;authors&gt;&lt;author&gt;Yu, Tengjiang&lt;/author&gt;&lt;author&gt;Zhang, Haitao&lt;/author&gt;&lt;author&gt;Wang, Ying&lt;/author&gt;&lt;/authors&gt;&lt;/contributors&gt;&lt;titles&gt;&lt;title&gt;Multi-gradient analysis of temperature self-healing of asphalt nano-cracks based on molecular simulation&lt;/title&gt;&lt;secondary-title&gt;Construction and Building Materials&lt;/secondary-title&gt;&lt;/titles&gt;&lt;periodical&gt;&lt;full-title&gt;Construction and Building Materials&lt;/full-title&gt;&lt;abbr-1&gt;Constr. Build. Mater.&lt;/abbr-1&gt;&lt;/periodical&gt;&lt;pages&gt;118859&lt;/pages&gt;&lt;volume&gt;250&lt;/volume&gt;&lt;dates&gt;&lt;year&gt;2020&lt;/year&gt;&lt;/dates&gt;&lt;isbn&gt;09500618&lt;/isbn&gt;&lt;urls&gt;&lt;/urls&gt;&lt;electronic-resource-num&gt;10.1016/j.conbuildmat.2020.118859&lt;/electronic-resource-num&gt;&lt;/record&gt;&lt;/Cite&gt;&lt;/EndNote&gt;</w:instrText>
      </w:r>
      <w:r w:rsidR="00F34775" w:rsidRPr="00525090">
        <w:rPr>
          <w:rFonts w:ascii="Calibri" w:eastAsia="SimSun" w:hAnsi="Calibri" w:cs="Calibri"/>
          <w:iCs/>
        </w:rPr>
        <w:fldChar w:fldCharType="separate"/>
      </w:r>
      <w:r w:rsidR="00F34775" w:rsidRPr="00525090">
        <w:rPr>
          <w:rFonts w:ascii="Calibri" w:eastAsia="SimSun" w:hAnsi="Calibri" w:cs="Calibri"/>
          <w:iCs/>
          <w:noProof/>
          <w:vertAlign w:val="superscript"/>
        </w:rPr>
        <w:t>48</w:t>
      </w:r>
      <w:r w:rsidR="00F34775" w:rsidRPr="00525090">
        <w:rPr>
          <w:rFonts w:ascii="Calibri" w:eastAsia="SimSun" w:hAnsi="Calibri" w:cs="Calibri"/>
          <w:iCs/>
        </w:rPr>
        <w:fldChar w:fldCharType="end"/>
      </w:r>
      <w:r w:rsidR="00057575" w:rsidRPr="00525090">
        <w:rPr>
          <w:rFonts w:ascii="Calibri" w:eastAsia="SimSun" w:hAnsi="Calibri" w:cs="Calibri"/>
          <w:iCs/>
        </w:rPr>
        <w:t>.</w:t>
      </w:r>
      <w:r w:rsidR="00296475" w:rsidRPr="00525090">
        <w:rPr>
          <w:rFonts w:ascii="Calibri" w:eastAsia="SimSun" w:hAnsi="Calibri" w:cs="Calibri"/>
          <w:iCs/>
        </w:rPr>
        <w:t xml:space="preserve"> </w:t>
      </w:r>
      <w:r w:rsidR="00057575" w:rsidRPr="00525090">
        <w:rPr>
          <w:rFonts w:ascii="Calibri" w:eastAsia="SimSun" w:hAnsi="Calibri" w:cs="Calibri"/>
          <w:iCs/>
        </w:rPr>
        <w:t>The understanding of the self-healing mechanism at the nanoscale can help to prevent the growth and further propagation of the crack at the macroscale.</w:t>
      </w:r>
      <w:r w:rsidR="00296475" w:rsidRPr="00525090">
        <w:rPr>
          <w:rFonts w:ascii="Calibri" w:eastAsia="SimSun" w:hAnsi="Calibri" w:cs="Calibri"/>
          <w:iCs/>
        </w:rPr>
        <w:t xml:space="preserve"> </w:t>
      </w:r>
      <w:r w:rsidR="00C0788A" w:rsidRPr="00525090">
        <w:rPr>
          <w:rFonts w:ascii="Calibri" w:eastAsia="SimSun" w:hAnsi="Calibri" w:cs="Calibri"/>
          <w:iCs/>
        </w:rPr>
        <w:t xml:space="preserve">Even though the selected crack sizes are in the range of nanometer, the results can still be influential and </w:t>
      </w:r>
      <w:r w:rsidR="00F648FA" w:rsidRPr="00525090">
        <w:rPr>
          <w:rFonts w:ascii="Calibri" w:eastAsia="SimSun" w:hAnsi="Calibri" w:cs="Calibri"/>
          <w:iCs/>
        </w:rPr>
        <w:t>applicable</w:t>
      </w:r>
      <w:r w:rsidR="00C0788A" w:rsidRPr="00525090">
        <w:rPr>
          <w:rFonts w:ascii="Calibri" w:eastAsia="SimSun" w:hAnsi="Calibri" w:cs="Calibri"/>
          <w:iCs/>
        </w:rPr>
        <w:t xml:space="preserve"> to explore the self-healing behaviors of asphalt molecules.</w:t>
      </w:r>
      <w:r w:rsidR="00296475" w:rsidRPr="00525090">
        <w:rPr>
          <w:rFonts w:ascii="Calibri" w:eastAsia="SimSun" w:hAnsi="Calibri" w:cs="Calibri"/>
          <w:iCs/>
        </w:rPr>
        <w:t xml:space="preserve"> </w:t>
      </w:r>
      <w:r w:rsidRPr="00525090">
        <w:rPr>
          <w:rFonts w:ascii="Calibri" w:hAnsi="Calibri" w:cs="Calibri"/>
        </w:rPr>
        <w:t>There are two locations for the graphene sheets in the crack areas</w:t>
      </w:r>
      <w:r w:rsidR="00AD7DBD">
        <w:rPr>
          <w:rFonts w:ascii="Calibri" w:hAnsi="Calibri" w:cs="Calibri"/>
        </w:rPr>
        <w:t>:</w:t>
      </w:r>
      <w:r w:rsidRPr="00525090">
        <w:rPr>
          <w:rFonts w:ascii="Calibri" w:hAnsi="Calibri" w:cs="Calibri"/>
        </w:rPr>
        <w:t xml:space="preserve"> one is on top of the crack tip and the other is perpendicular to the left crack surface.</w:t>
      </w:r>
      <w:r w:rsidR="00296475" w:rsidRPr="00525090">
        <w:rPr>
          <w:rFonts w:ascii="Calibri" w:hAnsi="Calibri" w:cs="Calibri"/>
        </w:rPr>
        <w:t xml:space="preserve"> </w:t>
      </w:r>
      <w:r w:rsidRPr="00525090">
        <w:rPr>
          <w:rFonts w:ascii="Calibri" w:hAnsi="Calibri" w:cs="Calibri"/>
        </w:rPr>
        <w:t>It has been found that these are the most common positions for graphene in graphene-modified nanocomposites with cracks</w:t>
      </w:r>
      <w:r w:rsidR="00E93270" w:rsidRPr="00525090">
        <w:rPr>
          <w:rFonts w:ascii="Calibri" w:hAnsi="Calibri" w:cs="Calibri"/>
        </w:rPr>
        <w:fldChar w:fldCharType="begin">
          <w:fldData xml:space="preserve">PEVuZE5vdGU+PENpdGU+PEF1dGhvcj5HYW88L0F1dGhvcj48WWVhcj4yMDE0PC9ZZWFyPjxSZWNO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</w:fldData>
        </w:fldChar>
      </w:r>
      <w:r w:rsidR="00F34775" w:rsidRPr="00525090">
        <w:rPr>
          <w:rFonts w:ascii="Calibri" w:hAnsi="Calibri" w:cs="Calibri"/>
        </w:rPr>
        <w:instrText xml:space="preserve"> ADDIN EN.CITE </w:instrText>
      </w:r>
      <w:r w:rsidR="00F34775" w:rsidRPr="00525090">
        <w:rPr>
          <w:rFonts w:ascii="Calibri" w:hAnsi="Calibri" w:cs="Calibri"/>
        </w:rPr>
        <w:fldChar w:fldCharType="begin">
          <w:fldData xml:space="preserve">PEVuZE5vdGU+PENpdGU+PEF1dGhvcj5HYW88L0F1dGhvcj48WWVhcj4yMDE0PC9ZZWFyPjxSZWNO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</w:fldData>
        </w:fldChar>
      </w:r>
      <w:r w:rsidR="00F34775" w:rsidRPr="00525090">
        <w:rPr>
          <w:rFonts w:ascii="Calibri" w:hAnsi="Calibri" w:cs="Calibri"/>
        </w:rPr>
        <w:instrText xml:space="preserve"> ADDIN EN.CITE.DATA </w:instrText>
      </w:r>
      <w:r w:rsidR="00F34775" w:rsidRPr="00525090">
        <w:rPr>
          <w:rFonts w:ascii="Calibri" w:hAnsi="Calibri" w:cs="Calibri"/>
        </w:rPr>
      </w:r>
      <w:r w:rsidR="00F34775" w:rsidRPr="00525090">
        <w:rPr>
          <w:rFonts w:ascii="Calibri" w:hAnsi="Calibri" w:cs="Calibri"/>
        </w:rPr>
        <w:fldChar w:fldCharType="end"/>
      </w:r>
      <w:r w:rsidR="00E93270" w:rsidRPr="00525090">
        <w:rPr>
          <w:rFonts w:ascii="Calibri" w:hAnsi="Calibri" w:cs="Calibri"/>
        </w:rPr>
      </w:r>
      <w:r w:rsidR="00E93270" w:rsidRPr="00525090">
        <w:rPr>
          <w:rFonts w:ascii="Calibri" w:hAnsi="Calibri" w:cs="Calibri"/>
        </w:rPr>
        <w:fldChar w:fldCharType="separate"/>
      </w:r>
      <w:r w:rsidR="00F34775" w:rsidRPr="00525090">
        <w:rPr>
          <w:rFonts w:ascii="Calibri" w:hAnsi="Calibri" w:cs="Calibri"/>
          <w:noProof/>
          <w:vertAlign w:val="superscript"/>
        </w:rPr>
        <w:t>49</w:t>
      </w:r>
      <w:r w:rsidR="00E93270" w:rsidRPr="00525090">
        <w:rPr>
          <w:rFonts w:ascii="Calibri" w:hAnsi="Calibri" w:cs="Calibri"/>
        </w:rPr>
        <w:fldChar w:fldCharType="end"/>
      </w:r>
      <w:r w:rsidRPr="00525090">
        <w:rPr>
          <w:rFonts w:ascii="Calibri" w:hAnsi="Calibri" w:cs="Calibri"/>
        </w:rPr>
        <w:t>.</w:t>
      </w:r>
    </w:p>
    <w:p w14:paraId="4C3462DA" w14:textId="77777777" w:rsidR="009F45A5" w:rsidRPr="00525090" w:rsidRDefault="009F45A5" w:rsidP="00525090">
      <w:pPr>
        <w:rPr>
          <w:rFonts w:ascii="Calibri" w:hAnsi="Calibri" w:cs="Calibri"/>
        </w:rPr>
      </w:pPr>
    </w:p>
    <w:p w14:paraId="4B54B09B" w14:textId="3C689DAF" w:rsidR="000162D3" w:rsidRPr="00525090" w:rsidRDefault="000162D3" w:rsidP="00525090">
      <w:pPr>
        <w:jc w:val="left"/>
        <w:rPr>
          <w:rFonts w:ascii="Calibri" w:hAnsi="Calibri" w:cs="Calibri"/>
        </w:rPr>
      </w:pPr>
      <w:r w:rsidRPr="00525090">
        <w:rPr>
          <w:rFonts w:ascii="Calibri" w:hAnsi="Calibri" w:cs="Calibri"/>
        </w:rPr>
        <w:t xml:space="preserve">[Place </w:t>
      </w:r>
      <w:r w:rsidRPr="00525090">
        <w:rPr>
          <w:rFonts w:ascii="Calibri" w:hAnsi="Calibri" w:cs="Calibri"/>
          <w:b/>
          <w:bCs/>
        </w:rPr>
        <w:t>Figure 2</w:t>
      </w:r>
      <w:r w:rsidRPr="00525090">
        <w:rPr>
          <w:rFonts w:ascii="Calibri" w:hAnsi="Calibri" w:cs="Calibri"/>
        </w:rPr>
        <w:t xml:space="preserve"> here]</w:t>
      </w:r>
    </w:p>
    <w:p w14:paraId="0FB40ED0" w14:textId="77777777" w:rsidR="000162D3" w:rsidRPr="00525090" w:rsidRDefault="000162D3" w:rsidP="00525090">
      <w:pPr>
        <w:rPr>
          <w:rFonts w:ascii="Calibri" w:hAnsi="Calibri" w:cs="Calibri"/>
        </w:rPr>
      </w:pPr>
    </w:p>
    <w:p w14:paraId="4AC7A1E1" w14:textId="55E90310" w:rsidR="0019115A" w:rsidRPr="00525090" w:rsidRDefault="0019115A" w:rsidP="00525090">
      <w:pPr>
        <w:rPr>
          <w:rFonts w:ascii="Calibri" w:hAnsi="Calibri" w:cs="Calibri"/>
        </w:rPr>
      </w:pPr>
      <w:r w:rsidRPr="00525090">
        <w:rPr>
          <w:rFonts w:ascii="Calibri" w:hAnsi="Calibri" w:cs="Calibri"/>
        </w:rPr>
        <w:t>In MD simulations, the intramolecular and intermolecular interactions in the asphalt nanocomposites are described by the Consistent Valence Forcefield (CVFF)</w:t>
      </w:r>
      <w:r w:rsidR="00E93270" w:rsidRPr="00525090">
        <w:rPr>
          <w:rFonts w:ascii="Calibri" w:hAnsi="Calibri" w:cs="Calibri"/>
        </w:rPr>
        <w:fldChar w:fldCharType="begin"/>
      </w:r>
      <w:r w:rsidR="00F34775" w:rsidRPr="00525090">
        <w:rPr>
          <w:rFonts w:ascii="Calibri" w:hAnsi="Calibri" w:cs="Calibri"/>
        </w:rPr>
        <w:instrText xml:space="preserve"> ADDIN EN.CITE &lt;EndNote&gt;&lt;Cite&gt;&lt;Author&gt;Maple&lt;/Author&gt;&lt;Year&gt;1988&lt;/Year&gt;&lt;RecNum&gt;478&lt;/RecNum&gt;&lt;DisplayText&gt;&lt;style face="superscript"&gt;50&lt;/style&gt;&lt;/DisplayText&gt;&lt;record&gt;&lt;rec-number&gt;478&lt;/rec-number&gt;&lt;foreign-keys&gt;&lt;key app="EN" db-id="ds5pxw50uvdfa4e2e0pv50tnr0etxe05x9ef" timestamp="1592032173" guid="eaf345f9-e785-4faa-8d93-2e0563da1b36"&gt;478&lt;/key&gt;&lt;key app="ENWeb" db-id=""&gt;0&lt;/key&gt;&lt;/foreign-keys&gt;&lt;ref-type name="Journal Article"&gt;17&lt;/ref-type&gt;&lt;contributors&gt;&lt;authors&gt;&lt;author&gt;Maple, J R&lt;/author&gt;&lt;author&gt;Dinur, U&lt;/author&gt;&lt;author&gt;Hagler, Arnold T&lt;/author&gt;&lt;/authors&gt;&lt;/contributors&gt;&lt;titles&gt;&lt;title&gt;Derivation of force fields for molecular mechanics and dynamics from ab initio energy surfaces&lt;/title&gt;&lt;secondary-title&gt;Proceedings of the National Academy of Sciences&lt;/secondary-title&gt;&lt;/titles&gt;&lt;periodical&gt;&lt;full-title&gt;Proceedings of the National Academy of Sciences&lt;/full-title&gt;&lt;abbr-1&gt;Proc. Natl. Acad. Sci.&lt;/abbr-1&gt;&lt;abbr-2&gt;Proc Natl Acad Sci&lt;/abbr-2&gt;&lt;/periodical&gt;&lt;pages&gt;5350-5354&lt;/pages&gt;&lt;volume&gt;85&lt;/volume&gt;&lt;number&gt;15&lt;/number&gt;&lt;dates&gt;&lt;year&gt;1988&lt;/year&gt;&lt;/dates&gt;&lt;urls&gt;&lt;/urls&gt;&lt;electronic-resource-num&gt;10.1073/pnas.85.15.5350&lt;/electronic-resource-num&gt;&lt;/record&gt;&lt;/Cite&gt;&lt;/EndNote&gt;</w:instrText>
      </w:r>
      <w:r w:rsidR="00E93270" w:rsidRPr="00525090">
        <w:rPr>
          <w:rFonts w:ascii="Calibri" w:hAnsi="Calibri" w:cs="Calibri"/>
        </w:rPr>
        <w:fldChar w:fldCharType="separate"/>
      </w:r>
      <w:r w:rsidR="00F34775" w:rsidRPr="00525090">
        <w:rPr>
          <w:rFonts w:ascii="Calibri" w:hAnsi="Calibri" w:cs="Calibri"/>
          <w:noProof/>
          <w:vertAlign w:val="superscript"/>
        </w:rPr>
        <w:t>50</w:t>
      </w:r>
      <w:r w:rsidR="00E93270" w:rsidRPr="00525090">
        <w:rPr>
          <w:rFonts w:ascii="Calibri" w:hAnsi="Calibri" w:cs="Calibri"/>
        </w:rPr>
        <w:fldChar w:fldCharType="end"/>
      </w:r>
      <w:r w:rsidRPr="00525090">
        <w:rPr>
          <w:rFonts w:ascii="Calibri" w:hAnsi="Calibri" w:cs="Calibri"/>
        </w:rPr>
        <w:t>, which works well with asphalt and graphene-based materials.</w:t>
      </w:r>
      <w:r w:rsidR="00296475" w:rsidRPr="00525090">
        <w:rPr>
          <w:rFonts w:ascii="Calibri" w:hAnsi="Calibri" w:cs="Calibri"/>
        </w:rPr>
        <w:t xml:space="preserve"> </w:t>
      </w:r>
      <w:r w:rsidRPr="00525090">
        <w:rPr>
          <w:rFonts w:ascii="Calibri" w:hAnsi="Calibri" w:cs="Calibri"/>
        </w:rPr>
        <w:t>The functional form of CVFF has the following expression:</w:t>
      </w:r>
    </w:p>
    <w:bookmarkStart w:id="3" w:name="_Hlk33974583"/>
    <w:p w14:paraId="679A1000" w14:textId="479F9CE4" w:rsidR="0019115A" w:rsidRPr="00525090" w:rsidRDefault="0019115A" w:rsidP="00525090">
      <w:pPr>
        <w:jc w:val="left"/>
        <w:rPr>
          <w:rFonts w:ascii="Calibri" w:hAnsi="Calibri" w:cs="Calibri"/>
        </w:rPr>
      </w:pPr>
      <w:r w:rsidRPr="00525090">
        <w:rPr>
          <w:rFonts w:ascii="Calibri" w:hAnsi="Calibri" w:cs="Calibri"/>
          <w:position w:val="-74"/>
        </w:rPr>
        <w:object w:dxaOrig="7848" w:dyaOrig="1608" w14:anchorId="5EF64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78.6pt" o:ole="">
            <v:imagedata r:id="rId11" o:title=""/>
          </v:shape>
          <o:OLEObject Type="Embed" ProgID="Equation.DSMT4" ShapeID="_x0000_i1025" DrawAspect="Content" ObjectID="_1698836177" r:id="rId12"/>
        </w:object>
      </w:r>
      <w:bookmarkEnd w:id="3"/>
      <w:r w:rsidRPr="00525090">
        <w:rPr>
          <w:rFonts w:ascii="Calibri" w:hAnsi="Calibri" w:cs="Calibri"/>
        </w:rPr>
        <w:tab/>
      </w:r>
      <w:r w:rsidRPr="00525090">
        <w:rPr>
          <w:rFonts w:ascii="Calibri" w:hAnsi="Calibri" w:cs="Calibri"/>
          <w:vertAlign w:val="superscript"/>
        </w:rPr>
        <w:t>1</w:t>
      </w:r>
    </w:p>
    <w:p w14:paraId="5E331EFF" w14:textId="67276DE1" w:rsidR="0019115A" w:rsidRPr="00525090" w:rsidRDefault="00FA75A8" w:rsidP="00525090">
      <w:pPr>
        <w:rPr>
          <w:rFonts w:ascii="Calibri" w:hAnsi="Calibri" w:cs="Calibri"/>
        </w:rPr>
      </w:pPr>
      <w:r w:rsidRPr="00525090">
        <w:rPr>
          <w:rFonts w:ascii="Calibri" w:eastAsia="SimSun" w:hAnsi="Calibri" w:cs="Calibri"/>
          <w:iCs/>
        </w:rPr>
        <w:t>Here, t</w:t>
      </w:r>
      <w:r w:rsidR="000F326A" w:rsidRPr="00525090">
        <w:rPr>
          <w:rFonts w:ascii="Calibri" w:eastAsia="SimSun" w:hAnsi="Calibri" w:cs="Calibri"/>
          <w:iCs/>
        </w:rPr>
        <w:t xml:space="preserve">he total energy </w:t>
      </w:r>
      <w:proofErr w:type="spellStart"/>
      <w:r w:rsidR="000F326A" w:rsidRPr="00525090">
        <w:rPr>
          <w:rFonts w:ascii="Calibri" w:eastAsia="SimSun" w:hAnsi="Calibri" w:cs="Calibri"/>
          <w:i/>
        </w:rPr>
        <w:t>E</w:t>
      </w:r>
      <w:r w:rsidR="006F1560" w:rsidRPr="00525090">
        <w:rPr>
          <w:rFonts w:ascii="Calibri" w:eastAsia="SimSun" w:hAnsi="Calibri" w:cs="Calibri"/>
          <w:i/>
          <w:vertAlign w:val="subscript"/>
        </w:rPr>
        <w:t>to</w:t>
      </w:r>
      <w:r w:rsidR="00E87084" w:rsidRPr="00525090">
        <w:rPr>
          <w:rFonts w:ascii="Calibri" w:eastAsia="SimSun" w:hAnsi="Calibri" w:cs="Calibri"/>
          <w:i/>
          <w:vertAlign w:val="subscript"/>
        </w:rPr>
        <w:t>tal</w:t>
      </w:r>
      <w:proofErr w:type="spellEnd"/>
      <w:r w:rsidR="00172D11" w:rsidRPr="00525090">
        <w:rPr>
          <w:rFonts w:ascii="Calibri" w:eastAsia="SimSun" w:hAnsi="Calibri" w:cs="Calibri"/>
          <w:iCs/>
        </w:rPr>
        <w:t xml:space="preserve"> is composed of </w:t>
      </w:r>
      <w:r w:rsidR="003D6966" w:rsidRPr="00525090">
        <w:rPr>
          <w:rFonts w:ascii="Calibri" w:eastAsia="SimSun" w:hAnsi="Calibri" w:cs="Calibri"/>
          <w:iCs/>
        </w:rPr>
        <w:t xml:space="preserve">the </w:t>
      </w:r>
      <w:r w:rsidR="00B80876" w:rsidRPr="00525090">
        <w:rPr>
          <w:rFonts w:ascii="Calibri" w:eastAsia="SimSun" w:hAnsi="Calibri" w:cs="Calibri"/>
          <w:iCs/>
        </w:rPr>
        <w:t xml:space="preserve">bonded energy </w:t>
      </w:r>
      <w:r w:rsidR="001862D7" w:rsidRPr="00525090">
        <w:rPr>
          <w:rFonts w:ascii="Calibri" w:eastAsia="SimSun" w:hAnsi="Calibri" w:cs="Calibri"/>
          <w:iCs/>
        </w:rPr>
        <w:t xml:space="preserve">terms </w:t>
      </w:r>
      <w:r w:rsidR="00060F46" w:rsidRPr="00525090">
        <w:rPr>
          <w:rFonts w:ascii="Calibri" w:eastAsia="SimSun" w:hAnsi="Calibri" w:cs="Calibri"/>
          <w:iCs/>
        </w:rPr>
        <w:t>and</w:t>
      </w:r>
      <w:r w:rsidR="00BF7D37" w:rsidRPr="00525090">
        <w:rPr>
          <w:rFonts w:ascii="Calibri" w:eastAsia="SimSun" w:hAnsi="Calibri" w:cs="Calibri"/>
          <w:iCs/>
        </w:rPr>
        <w:t xml:space="preserve"> </w:t>
      </w:r>
      <w:r w:rsidR="000302E7" w:rsidRPr="00525090">
        <w:rPr>
          <w:rFonts w:ascii="Calibri" w:eastAsia="SimSun" w:hAnsi="Calibri" w:cs="Calibri"/>
          <w:iCs/>
        </w:rPr>
        <w:t xml:space="preserve">the </w:t>
      </w:r>
      <w:r w:rsidR="00060F46" w:rsidRPr="00525090">
        <w:rPr>
          <w:rFonts w:ascii="Calibri" w:eastAsia="SimSun" w:hAnsi="Calibri" w:cs="Calibri"/>
          <w:iCs/>
        </w:rPr>
        <w:t xml:space="preserve">non-bonded energy </w:t>
      </w:r>
      <w:r w:rsidR="00B80876" w:rsidRPr="00525090">
        <w:rPr>
          <w:rFonts w:ascii="Calibri" w:eastAsia="SimSun" w:hAnsi="Calibri" w:cs="Calibri"/>
          <w:iCs/>
        </w:rPr>
        <w:t>terms</w:t>
      </w:r>
      <w:r w:rsidR="00A75043" w:rsidRPr="00525090">
        <w:rPr>
          <w:rFonts w:ascii="Calibri" w:eastAsia="SimSun" w:hAnsi="Calibri" w:cs="Calibri"/>
          <w:iCs/>
        </w:rPr>
        <w:t>.</w:t>
      </w:r>
      <w:r w:rsidR="00296475" w:rsidRPr="00525090">
        <w:rPr>
          <w:rFonts w:ascii="Calibri" w:eastAsia="SimSun" w:hAnsi="Calibri" w:cs="Calibri"/>
          <w:iCs/>
        </w:rPr>
        <w:t xml:space="preserve"> </w:t>
      </w:r>
      <w:r w:rsidR="00664530" w:rsidRPr="00525090">
        <w:rPr>
          <w:rFonts w:ascii="Calibri" w:eastAsia="SimSun" w:hAnsi="Calibri" w:cs="Calibri"/>
          <w:iCs/>
        </w:rPr>
        <w:t>The bonded interactions consist of the covalent bond stretching, the bond angle bending energy, the torsion angle rotation</w:t>
      </w:r>
      <w:r w:rsidR="00343633" w:rsidRPr="00525090">
        <w:rPr>
          <w:rFonts w:ascii="Calibri" w:eastAsia="SimSun" w:hAnsi="Calibri" w:cs="Calibri"/>
          <w:iCs/>
        </w:rPr>
        <w:t>,</w:t>
      </w:r>
      <w:r w:rsidR="00664530" w:rsidRPr="00525090">
        <w:rPr>
          <w:rFonts w:ascii="Calibri" w:eastAsia="SimSun" w:hAnsi="Calibri" w:cs="Calibri"/>
          <w:iCs/>
        </w:rPr>
        <w:t xml:space="preserve"> and the improper energies as expressed in the first four terms.</w:t>
      </w:r>
      <w:r w:rsidR="00296475" w:rsidRPr="00525090">
        <w:rPr>
          <w:rFonts w:ascii="Calibri" w:hAnsi="Calibri" w:cs="Calibri"/>
        </w:rPr>
        <w:t xml:space="preserve"> </w:t>
      </w:r>
      <w:r w:rsidR="0019115A" w:rsidRPr="00525090">
        <w:rPr>
          <w:rFonts w:ascii="Calibri" w:hAnsi="Calibri" w:cs="Calibri"/>
        </w:rPr>
        <w:t>The non-bonded energy includes a</w:t>
      </w:r>
      <w:r w:rsidR="00E0638F" w:rsidRPr="00525090">
        <w:rPr>
          <w:rFonts w:ascii="Calibri" w:hAnsi="Calibri" w:cs="Calibri"/>
        </w:rPr>
        <w:t>n</w:t>
      </w:r>
      <w:r w:rsidR="0019115A" w:rsidRPr="00525090">
        <w:rPr>
          <w:rFonts w:ascii="Calibri" w:hAnsi="Calibri" w:cs="Calibri"/>
        </w:rPr>
        <w:t xml:space="preserve"> LJ-12-6 function for the van der Waals (</w:t>
      </w:r>
      <w:proofErr w:type="spellStart"/>
      <w:r w:rsidR="0019115A" w:rsidRPr="00525090">
        <w:rPr>
          <w:rFonts w:ascii="Calibri" w:hAnsi="Calibri" w:cs="Calibri"/>
        </w:rPr>
        <w:t>vdW</w:t>
      </w:r>
      <w:proofErr w:type="spellEnd"/>
      <w:r w:rsidR="0019115A" w:rsidRPr="00525090">
        <w:rPr>
          <w:rFonts w:ascii="Calibri" w:hAnsi="Calibri" w:cs="Calibri"/>
        </w:rPr>
        <w:t>) term and a Coulombic function for the electrostatic interactions.</w:t>
      </w:r>
      <w:r w:rsidR="00296475" w:rsidRPr="00525090">
        <w:rPr>
          <w:rFonts w:ascii="Calibri" w:hAnsi="Calibri" w:cs="Calibri"/>
        </w:rPr>
        <w:t xml:space="preserve"> </w:t>
      </w:r>
      <w:r w:rsidR="002E0B7F" w:rsidRPr="00525090">
        <w:rPr>
          <w:rFonts w:ascii="Calibri" w:hAnsi="Calibri" w:cs="Calibri"/>
        </w:rPr>
        <w:t>CVFF</w:t>
      </w:r>
      <w:r w:rsidR="00A25207" w:rsidRPr="00525090">
        <w:rPr>
          <w:rFonts w:ascii="Calibri" w:hAnsi="Calibri" w:cs="Calibri"/>
        </w:rPr>
        <w:t xml:space="preserve"> </w:t>
      </w:r>
      <w:r w:rsidR="002E0B7F" w:rsidRPr="00525090">
        <w:rPr>
          <w:rFonts w:ascii="Calibri" w:hAnsi="Calibri" w:cs="Calibri"/>
        </w:rPr>
        <w:t>has been widely employed in simulating asphalt materials</w:t>
      </w:r>
      <w:r w:rsidR="00361CBA" w:rsidRPr="00525090">
        <w:rPr>
          <w:rFonts w:ascii="Calibri" w:hAnsi="Calibri" w:cs="Calibri"/>
        </w:rPr>
        <w:fldChar w:fldCharType="begin">
          <w:fldData xml:space="preserve">PEVuZE5vdGU+PENpdGU+PEF1dGhvcj5YdTwvQXV0aG9yPjxZZWFyPjIwMTk8L1llYXI+PFJlY051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</w:fldData>
        </w:fldChar>
      </w:r>
      <w:r w:rsidR="00F34775" w:rsidRPr="00525090">
        <w:rPr>
          <w:rFonts w:ascii="Calibri" w:hAnsi="Calibri" w:cs="Calibri"/>
        </w:rPr>
        <w:instrText xml:space="preserve"> ADDIN EN.CITE </w:instrText>
      </w:r>
      <w:r w:rsidR="00F34775" w:rsidRPr="00525090">
        <w:rPr>
          <w:rFonts w:ascii="Calibri" w:hAnsi="Calibri" w:cs="Calibri"/>
        </w:rPr>
        <w:fldChar w:fldCharType="begin">
          <w:fldData xml:space="preserve">PEVuZE5vdGU+PENpdGU+PEF1dGhvcj5YdTwvQXV0aG9yPjxZZWFyPjIwMTk8L1llYXI+PFJlY051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</w:fldData>
        </w:fldChar>
      </w:r>
      <w:r w:rsidR="00F34775" w:rsidRPr="00525090">
        <w:rPr>
          <w:rFonts w:ascii="Calibri" w:hAnsi="Calibri" w:cs="Calibri"/>
        </w:rPr>
        <w:instrText xml:space="preserve"> ADDIN EN.CITE.DATA </w:instrText>
      </w:r>
      <w:r w:rsidR="00F34775" w:rsidRPr="00525090">
        <w:rPr>
          <w:rFonts w:ascii="Calibri" w:hAnsi="Calibri" w:cs="Calibri"/>
        </w:rPr>
      </w:r>
      <w:r w:rsidR="00F34775" w:rsidRPr="00525090">
        <w:rPr>
          <w:rFonts w:ascii="Calibri" w:hAnsi="Calibri" w:cs="Calibri"/>
        </w:rPr>
        <w:fldChar w:fldCharType="end"/>
      </w:r>
      <w:r w:rsidR="00361CBA" w:rsidRPr="00525090">
        <w:rPr>
          <w:rFonts w:ascii="Calibri" w:hAnsi="Calibri" w:cs="Calibri"/>
        </w:rPr>
      </w:r>
      <w:r w:rsidR="00361CBA" w:rsidRPr="00525090">
        <w:rPr>
          <w:rFonts w:ascii="Calibri" w:hAnsi="Calibri" w:cs="Calibri"/>
        </w:rPr>
        <w:fldChar w:fldCharType="separate"/>
      </w:r>
      <w:r w:rsidR="00F34775" w:rsidRPr="00525090">
        <w:rPr>
          <w:rFonts w:ascii="Calibri" w:hAnsi="Calibri" w:cs="Calibri"/>
          <w:noProof/>
          <w:vertAlign w:val="superscript"/>
        </w:rPr>
        <w:t>51,52</w:t>
      </w:r>
      <w:r w:rsidR="00361CBA" w:rsidRPr="00525090">
        <w:rPr>
          <w:rFonts w:ascii="Calibri" w:hAnsi="Calibri" w:cs="Calibri"/>
        </w:rPr>
        <w:fldChar w:fldCharType="end"/>
      </w:r>
      <w:r w:rsidR="002E0B7F" w:rsidRPr="00525090">
        <w:rPr>
          <w:rFonts w:ascii="Calibri" w:hAnsi="Calibri" w:cs="Calibri"/>
        </w:rPr>
        <w:t>. The simulated physical and mechanical properties such as density, viscosity, and bulk modulus are in good agreement with the experimental data, which demonstrates the reliability of CVFF</w:t>
      </w:r>
      <w:r w:rsidR="00F07F69" w:rsidRPr="00525090">
        <w:rPr>
          <w:rFonts w:ascii="Calibri" w:hAnsi="Calibri" w:cs="Calibri"/>
        </w:rPr>
        <w:fldChar w:fldCharType="begin"/>
      </w:r>
      <w:r w:rsidR="00F34775" w:rsidRPr="00525090">
        <w:rPr>
          <w:rFonts w:ascii="Calibri" w:hAnsi="Calibri" w:cs="Calibri"/>
        </w:rPr>
        <w:instrText xml:space="preserve"> ADDIN EN.CITE &lt;EndNote&gt;&lt;Cite&gt;&lt;Author&gt;Xu&lt;/Author&gt;&lt;Year&gt;2019&lt;/Year&gt;&lt;RecNum&gt;712&lt;/RecNum&gt;&lt;DisplayText&gt;&lt;style face="superscript"&gt;51&lt;/style&gt;&lt;/DisplayText&gt;&lt;record&gt;&lt;rec-number&gt;712&lt;/rec-number&gt;&lt;foreign-keys&gt;&lt;key app="EN" db-id="ds5pxw50uvdfa4e2e0pv50tnr0etxe05x9ef" timestamp="1592032635" guid="f3cae969-07b9-4b43-9f6b-f3773cdba6d0"&gt;712&lt;/key&gt;&lt;key app="ENWeb" db-id=""&gt;0&lt;/key&gt;&lt;/foreign-keys&gt;&lt;ref-type name="Journal Article"&gt;17&lt;/ref-type&gt;&lt;contributors&gt;&lt;authors&gt;&lt;author&gt;Xu, Meng&lt;/author&gt;&lt;author&gt;Yi, Junyan&lt;/author&gt;&lt;author&gt;Feng, Decheng&lt;/author&gt;&lt;author&gt;Huang, Yudong&lt;/author&gt;&lt;/authors&gt;&lt;/contributors&gt;&lt;titles&gt;&lt;title&gt;Diffusion characteristics of asphalt rejuvenators based on molecular dynamics simulation&lt;/title&gt;&lt;secondary-title&gt;International Journal of Pavement Engineering&lt;/secondary-title&gt;&lt;/titles&gt;&lt;periodical&gt;&lt;full-title&gt;International Journal of Pavement Engineering&lt;/full-title&gt;&lt;abbr-1&gt;Int. J. Pavement Eng.&lt;/abbr-1&gt;&lt;abbr-2&gt;Int J Pavement Eng&lt;/abbr-2&gt;&lt;/periodical&gt;&lt;pages&gt;615-627&lt;/pages&gt;&lt;volume&gt;20&lt;/volume&gt;&lt;number&gt;5&lt;/number&gt;&lt;section&gt;615&lt;/section&gt;&lt;dates&gt;&lt;year&gt;2019&lt;/year&gt;&lt;/dates&gt;&lt;isbn&gt;1029-8436&amp;#xD;1477-268X&lt;/isbn&gt;&lt;urls&gt;&lt;/urls&gt;&lt;electronic-resource-num&gt;10.1080/10298436.2017.1321412&lt;/electronic-resource-num&gt;&lt;/record&gt;&lt;/Cite&gt;&lt;/EndNote&gt;</w:instrText>
      </w:r>
      <w:r w:rsidR="00F07F69" w:rsidRPr="00525090">
        <w:rPr>
          <w:rFonts w:ascii="Calibri" w:hAnsi="Calibri" w:cs="Calibri"/>
        </w:rPr>
        <w:fldChar w:fldCharType="separate"/>
      </w:r>
      <w:r w:rsidR="00F34775" w:rsidRPr="00525090">
        <w:rPr>
          <w:rFonts w:ascii="Calibri" w:hAnsi="Calibri" w:cs="Calibri"/>
          <w:noProof/>
          <w:vertAlign w:val="superscript"/>
        </w:rPr>
        <w:t>51</w:t>
      </w:r>
      <w:r w:rsidR="00F07F69" w:rsidRPr="00525090">
        <w:rPr>
          <w:rFonts w:ascii="Calibri" w:hAnsi="Calibri" w:cs="Calibri"/>
        </w:rPr>
        <w:fldChar w:fldCharType="end"/>
      </w:r>
      <w:r w:rsidR="002E0B7F" w:rsidRPr="00525090">
        <w:rPr>
          <w:rFonts w:ascii="Calibri" w:hAnsi="Calibri" w:cs="Calibri"/>
        </w:rPr>
        <w:t>.</w:t>
      </w:r>
      <w:r w:rsidR="00296475" w:rsidRPr="00525090">
        <w:rPr>
          <w:rFonts w:ascii="Calibri" w:hAnsi="Calibri" w:cs="Calibri"/>
        </w:rPr>
        <w:t xml:space="preserve"> </w:t>
      </w:r>
      <w:r w:rsidR="002E0B7F" w:rsidRPr="00525090">
        <w:rPr>
          <w:rFonts w:ascii="Calibri" w:hAnsi="Calibri" w:cs="Calibri"/>
        </w:rPr>
        <w:t xml:space="preserve">CVFF is not only suitable for inorganic materials, but it has also been successfully employed in structures </w:t>
      </w:r>
      <w:r w:rsidR="006B76C8" w:rsidRPr="00525090">
        <w:rPr>
          <w:rFonts w:ascii="Calibri" w:hAnsi="Calibri" w:cs="Calibri"/>
        </w:rPr>
        <w:t>consisting of</w:t>
      </w:r>
      <w:r w:rsidR="002E0B7F" w:rsidRPr="00525090">
        <w:rPr>
          <w:rFonts w:ascii="Calibri" w:hAnsi="Calibri" w:cs="Calibri"/>
        </w:rPr>
        <w:t xml:space="preserve"> organic and inorganic phases </w:t>
      </w:r>
      <w:r w:rsidR="000C439B" w:rsidRPr="00525090">
        <w:rPr>
          <w:rFonts w:ascii="Calibri" w:hAnsi="Calibri" w:cs="Calibri"/>
        </w:rPr>
        <w:t>such as</w:t>
      </w:r>
      <w:r w:rsidR="002E0B7F" w:rsidRPr="00525090">
        <w:rPr>
          <w:rFonts w:ascii="Calibri" w:hAnsi="Calibri" w:cs="Calibri"/>
        </w:rPr>
        <w:t xml:space="preserve"> asphalt-silica</w:t>
      </w:r>
      <w:r w:rsidR="006674F2" w:rsidRPr="00525090">
        <w:rPr>
          <w:rFonts w:ascii="Calibri" w:hAnsi="Calibri" w:cs="Calibri"/>
        </w:rPr>
        <w:fldChar w:fldCharType="begin"/>
      </w:r>
      <w:r w:rsidR="00F34775" w:rsidRPr="00525090">
        <w:rPr>
          <w:rFonts w:ascii="Calibri" w:hAnsi="Calibri" w:cs="Calibri"/>
        </w:rPr>
        <w:instrText xml:space="preserve"> ADDIN EN.CITE &lt;EndNote&gt;&lt;Cite&gt;&lt;Author&gt;Wang&lt;/Author&gt;&lt;Year&gt;2017&lt;/Year&gt;&lt;RecNum&gt;679&lt;/RecNum&gt;&lt;DisplayText&gt;&lt;style face="superscript"&gt;52&lt;/style&gt;&lt;/DisplayText&gt;&lt;record&gt;&lt;rec-number&gt;679&lt;/rec-number&gt;&lt;foreign-keys&gt;&lt;key app="EN" db-id="ds5pxw50uvdfa4e2e0pv50tnr0etxe05x9ef" timestamp="1592032540" guid="e1dd9728-bbf9-40da-b30d-602cb0499b45"&gt;679&lt;/key&gt;&lt;key app="ENWeb" db-id=""&gt;0&lt;/key&gt;&lt;/foreign-keys&gt;&lt;ref-type name="Journal Article"&gt;17&lt;/ref-type&gt;&lt;contributors&gt;&lt;authors&gt;&lt;author&gt;Wang, Hao&lt;/author&gt;&lt;author&gt;Lin, Enqiang&lt;/author&gt;&lt;author&gt;Xu, Guangji&lt;/author&gt;&lt;/authors&gt;&lt;/contributors&gt;&lt;titles&gt;&lt;title&gt;Molecular dynamics simulation of asphalt-aggregate interface adhesion strength with moisture effect&lt;/title&gt;&lt;secondary-title&gt;International Journal of Pavement Engineering&lt;/secondary-title&gt;&lt;/titles&gt;&lt;periodical&gt;&lt;full-title&gt;International Journal of Pavement Engineering&lt;/full-title&gt;&lt;abbr-1&gt;Int. J. Pavement Eng.&lt;/abbr-1&gt;&lt;abbr-2&gt;Int J Pavement Eng&lt;/abbr-2&gt;&lt;/periodical&gt;&lt;pages&gt;414-423&lt;/pages&gt;&lt;volume&gt;18&lt;/volume&gt;&lt;number&gt;5&lt;/number&gt;&lt;section&gt;414&lt;/section&gt;&lt;dates&gt;&lt;year&gt;2017&lt;/year&gt;&lt;/dates&gt;&lt;isbn&gt;1029-8436&amp;#xD;1477-268X&lt;/isbn&gt;&lt;urls&gt;&lt;/urls&gt;&lt;electronic-resource-num&gt;10.1080/10298436.2015.1095297&lt;/electronic-resource-num&gt;&lt;/record&gt;&lt;/Cite&gt;&lt;/EndNote&gt;</w:instrText>
      </w:r>
      <w:r w:rsidR="006674F2" w:rsidRPr="00525090">
        <w:rPr>
          <w:rFonts w:ascii="Calibri" w:hAnsi="Calibri" w:cs="Calibri"/>
        </w:rPr>
        <w:fldChar w:fldCharType="separate"/>
      </w:r>
      <w:r w:rsidR="00F34775" w:rsidRPr="00525090">
        <w:rPr>
          <w:rFonts w:ascii="Calibri" w:hAnsi="Calibri" w:cs="Calibri"/>
          <w:noProof/>
          <w:vertAlign w:val="superscript"/>
        </w:rPr>
        <w:t>52</w:t>
      </w:r>
      <w:r w:rsidR="006674F2" w:rsidRPr="00525090">
        <w:rPr>
          <w:rFonts w:ascii="Calibri" w:hAnsi="Calibri" w:cs="Calibri"/>
        </w:rPr>
        <w:fldChar w:fldCharType="end"/>
      </w:r>
      <w:r w:rsidR="002E0B7F" w:rsidRPr="00525090">
        <w:rPr>
          <w:rFonts w:ascii="Calibri" w:hAnsi="Calibri" w:cs="Calibri"/>
        </w:rPr>
        <w:t xml:space="preserve"> and the system of epoxy-graphene</w:t>
      </w:r>
      <w:r w:rsidR="00AA40C4" w:rsidRPr="00525090">
        <w:rPr>
          <w:rFonts w:ascii="Calibri" w:hAnsi="Calibri" w:cs="Calibri"/>
        </w:rPr>
        <w:fldChar w:fldCharType="begin"/>
      </w:r>
      <w:r w:rsidR="00F34775" w:rsidRPr="00525090">
        <w:rPr>
          <w:rFonts w:ascii="Calibri" w:hAnsi="Calibri" w:cs="Calibri"/>
        </w:rPr>
        <w:instrText xml:space="preserve"> ADDIN EN.CITE &lt;EndNote&gt;&lt;Cite&gt;&lt;Author&gt;Yu&lt;/Author&gt;&lt;Year&gt;2019&lt;/Year&gt;&lt;RecNum&gt;1058&lt;/RecNum&gt;&lt;DisplayText&gt;&lt;style face="superscript"&gt;53&lt;/style&gt;&lt;/DisplayText&gt;&lt;record&gt;&lt;rec-number&gt;1058&lt;/rec-number&gt;&lt;foreign-keys&gt;&lt;key app="EN" db-id="ds5pxw50uvdfa4e2e0pv50tnr0etxe05x9ef" timestamp="1610445953" guid="014ac726-4598-43eb-afaf-68cfeab724b6"&gt;1058&lt;/key&gt;&lt;key app="ENWeb" db-id=""&gt;0&lt;/key&gt;&lt;/foreign-keys&gt;&lt;ref-type name="Journal Article"&gt;17&lt;/ref-type&gt;&lt;contributors&gt;&lt;authors&gt;&lt;author&gt;Yu, Jiao&lt;/author&gt;&lt;author&gt;Zheng, Qi&lt;/author&gt;&lt;author&gt;Hou, Dongshuai&lt;/author&gt;&lt;author&gt;Zhang, Jinrui&lt;/author&gt;&lt;author&gt;Li, Shaochun&lt;/author&gt;&lt;author&gt;Jin, Zuquan&lt;/author&gt;&lt;author&gt;Wang, Pan&lt;/author&gt;&lt;author&gt;Yin, Bing&lt;/author&gt;&lt;author&gt;Wang, Xinpeng&lt;/author&gt;&lt;/authors&gt;&lt;/contributors&gt;&lt;titles&gt;&lt;title&gt;Insights on the capillary transport mechanism in the sustainable cement hydrate impregnated with graphene oxide and epoxy composite&lt;/title&gt;&lt;secondary-title&gt;Composites Part B: Engineering&lt;/secondary-title&gt;&lt;/titles&gt;&lt;periodical&gt;&lt;full-title&gt;Composites Part B: Engineering&lt;/full-title&gt;&lt;abbr-1&gt;Compos. B Eng.&lt;/abbr-1&gt;&lt;/periodical&gt;&lt;volume&gt;173&lt;/volume&gt;&lt;section&gt;106907&lt;/section&gt;&lt;dates&gt;&lt;year&gt;2019&lt;/year&gt;&lt;/dates&gt;&lt;isbn&gt;13598368&lt;/isbn&gt;&lt;urls&gt;&lt;/urls&gt;&lt;electronic-resource-num&gt;10.1016/j.compositesb.2019.106907&lt;/electronic-resource-num&gt;&lt;/record&gt;&lt;/Cite&gt;&lt;/EndNote&gt;</w:instrText>
      </w:r>
      <w:r w:rsidR="00AA40C4" w:rsidRPr="00525090">
        <w:rPr>
          <w:rFonts w:ascii="Calibri" w:hAnsi="Calibri" w:cs="Calibri"/>
        </w:rPr>
        <w:fldChar w:fldCharType="separate"/>
      </w:r>
      <w:r w:rsidR="00F34775" w:rsidRPr="00525090">
        <w:rPr>
          <w:rFonts w:ascii="Calibri" w:hAnsi="Calibri" w:cs="Calibri"/>
          <w:noProof/>
          <w:vertAlign w:val="superscript"/>
        </w:rPr>
        <w:t>53</w:t>
      </w:r>
      <w:r w:rsidR="00AA40C4" w:rsidRPr="00525090">
        <w:rPr>
          <w:rFonts w:ascii="Calibri" w:hAnsi="Calibri" w:cs="Calibri"/>
        </w:rPr>
        <w:fldChar w:fldCharType="end"/>
      </w:r>
      <w:r w:rsidR="002E0B7F" w:rsidRPr="00525090">
        <w:rPr>
          <w:rFonts w:ascii="Calibri" w:hAnsi="Calibri" w:cs="Calibri"/>
        </w:rPr>
        <w:t>.</w:t>
      </w:r>
      <w:r w:rsidR="00296475" w:rsidRPr="00525090">
        <w:rPr>
          <w:rFonts w:ascii="Calibri" w:hAnsi="Calibri" w:cs="Calibri"/>
        </w:rPr>
        <w:t xml:space="preserve"> </w:t>
      </w:r>
      <w:r w:rsidR="0019115A" w:rsidRPr="00525090">
        <w:rPr>
          <w:rFonts w:ascii="Calibri" w:hAnsi="Calibri" w:cs="Calibri"/>
        </w:rPr>
        <w:t>In addition, the interfacial interactions between graphene and asphalt can be characterized with CVFF</w:t>
      </w:r>
      <w:r w:rsidR="00E35AD2" w:rsidRPr="00525090">
        <w:rPr>
          <w:rFonts w:ascii="Calibri" w:hAnsi="Calibri" w:cs="Calibri"/>
        </w:rPr>
        <w:fldChar w:fldCharType="begin">
          <w:fldData xml:space="preserve">PEVuZE5vdGU+PENpdGU+PEF1dGhvcj5OaWU8L0F1dGhvcj48WWVhcj4yMDIxPC9ZZWFyPjxSZWNO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</w:fldData>
        </w:fldChar>
      </w:r>
      <w:r w:rsidR="00F34775" w:rsidRPr="00525090">
        <w:rPr>
          <w:rFonts w:ascii="Calibri" w:hAnsi="Calibri" w:cs="Calibri"/>
        </w:rPr>
        <w:instrText xml:space="preserve"> ADDIN EN.CITE </w:instrText>
      </w:r>
      <w:r w:rsidR="00F34775" w:rsidRPr="00525090">
        <w:rPr>
          <w:rFonts w:ascii="Calibri" w:hAnsi="Calibri" w:cs="Calibri"/>
        </w:rPr>
        <w:fldChar w:fldCharType="begin">
          <w:fldData xml:space="preserve">PEVuZE5vdGU+PENpdGU+PEF1dGhvcj5OaWU8L0F1dGhvcj48WWVhcj4yMDIxPC9ZZWFyPjxSZWNO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</w:fldData>
        </w:fldChar>
      </w:r>
      <w:r w:rsidR="00F34775" w:rsidRPr="00525090">
        <w:rPr>
          <w:rFonts w:ascii="Calibri" w:hAnsi="Calibri" w:cs="Calibri"/>
        </w:rPr>
        <w:instrText xml:space="preserve"> ADDIN EN.CITE.DATA </w:instrText>
      </w:r>
      <w:r w:rsidR="00F34775" w:rsidRPr="00525090">
        <w:rPr>
          <w:rFonts w:ascii="Calibri" w:hAnsi="Calibri" w:cs="Calibri"/>
        </w:rPr>
      </w:r>
      <w:r w:rsidR="00F34775" w:rsidRPr="00525090">
        <w:rPr>
          <w:rFonts w:ascii="Calibri" w:hAnsi="Calibri" w:cs="Calibri"/>
        </w:rPr>
        <w:fldChar w:fldCharType="end"/>
      </w:r>
      <w:r w:rsidR="00E35AD2" w:rsidRPr="00525090">
        <w:rPr>
          <w:rFonts w:ascii="Calibri" w:hAnsi="Calibri" w:cs="Calibri"/>
        </w:rPr>
      </w:r>
      <w:r w:rsidR="00E35AD2" w:rsidRPr="00525090">
        <w:rPr>
          <w:rFonts w:ascii="Calibri" w:hAnsi="Calibri" w:cs="Calibri"/>
        </w:rPr>
        <w:fldChar w:fldCharType="separate"/>
      </w:r>
      <w:r w:rsidR="00F34775" w:rsidRPr="00525090">
        <w:rPr>
          <w:rFonts w:ascii="Calibri" w:hAnsi="Calibri" w:cs="Calibri"/>
          <w:noProof/>
          <w:vertAlign w:val="superscript"/>
        </w:rPr>
        <w:t>36,54</w:t>
      </w:r>
      <w:r w:rsidR="00E35AD2" w:rsidRPr="00525090">
        <w:rPr>
          <w:rFonts w:ascii="Calibri" w:hAnsi="Calibri" w:cs="Calibri"/>
        </w:rPr>
        <w:fldChar w:fldCharType="end"/>
      </w:r>
      <w:r w:rsidR="0019115A" w:rsidRPr="00525090">
        <w:rPr>
          <w:rFonts w:ascii="Calibri" w:hAnsi="Calibri" w:cs="Calibri"/>
        </w:rPr>
        <w:t>.</w:t>
      </w:r>
      <w:r w:rsidR="00296475" w:rsidRPr="00525090">
        <w:rPr>
          <w:rFonts w:ascii="Calibri" w:hAnsi="Calibri" w:cs="Calibri"/>
        </w:rPr>
        <w:t xml:space="preserve"> </w:t>
      </w:r>
      <w:r w:rsidR="000D205B" w:rsidRPr="00525090">
        <w:rPr>
          <w:rFonts w:ascii="Calibri" w:eastAsia="SimSun" w:hAnsi="Calibri" w:cs="Calibri"/>
          <w:iCs/>
        </w:rPr>
        <w:t xml:space="preserve">Since the major part in selecting forcefield is to determine the asphalt-graphene interface, the non-bonded interactions described by CVFF </w:t>
      </w:r>
      <w:r w:rsidR="002F4EF4" w:rsidRPr="00525090">
        <w:rPr>
          <w:rFonts w:ascii="Calibri" w:eastAsia="SimSun" w:hAnsi="Calibri" w:cs="Calibri"/>
          <w:iCs/>
        </w:rPr>
        <w:t>are</w:t>
      </w:r>
      <w:r w:rsidR="000D205B" w:rsidRPr="00525090">
        <w:rPr>
          <w:rFonts w:ascii="Calibri" w:eastAsia="SimSun" w:hAnsi="Calibri" w:cs="Calibri"/>
          <w:iCs/>
        </w:rPr>
        <w:t xml:space="preserve"> more reliable, which is also considered in our p</w:t>
      </w:r>
      <w:r w:rsidR="006D7E4E" w:rsidRPr="00525090">
        <w:rPr>
          <w:rFonts w:ascii="Calibri" w:eastAsia="SimSun" w:hAnsi="Calibri" w:cs="Calibri"/>
          <w:iCs/>
        </w:rPr>
        <w:t>re</w:t>
      </w:r>
      <w:r w:rsidR="000D205B" w:rsidRPr="00525090">
        <w:rPr>
          <w:rFonts w:ascii="Calibri" w:eastAsia="SimSun" w:hAnsi="Calibri" w:cs="Calibri"/>
          <w:iCs/>
        </w:rPr>
        <w:t>vious study</w:t>
      </w:r>
      <w:r w:rsidR="00615977" w:rsidRPr="00525090">
        <w:rPr>
          <w:rFonts w:ascii="Calibri" w:eastAsia="SimSun" w:hAnsi="Calibri" w:cs="Calibri"/>
          <w:iCs/>
        </w:rPr>
        <w:fldChar w:fldCharType="begin"/>
      </w:r>
      <w:r w:rsidR="00441C4C" w:rsidRPr="00525090">
        <w:rPr>
          <w:rFonts w:ascii="Calibri" w:eastAsia="SimSun" w:hAnsi="Calibri" w:cs="Calibri"/>
          <w:iCs/>
        </w:rPr>
        <w:instrText xml:space="preserve"> ADDIN EN.CITE &lt;EndNote&gt;&lt;Cite&gt;&lt;Author&gt;Nie&lt;/Author&gt;&lt;Year&gt;2021&lt;/Year&gt;&lt;RecNum&gt;1093&lt;/RecNum&gt;&lt;DisplayText&gt;&lt;style face="superscript"&gt;36&lt;/style&gt;&lt;/DisplayText&gt;&lt;record&gt;&lt;rec-number&gt;1093&lt;/rec-number&gt;&lt;foreign-keys&gt;&lt;key app="EN" db-id="ds5pxw50uvdfa4e2e0pv50tnr0etxe05x9ef" timestamp="1630483517"&gt;1093&lt;/key&gt;&lt;key app="ENWeb" db-id=""&gt;0&lt;/key&gt;&lt;/foreign-keys&gt;&lt;ref-type name="Journal Article"&gt;17&lt;/ref-type&gt;&lt;contributors&gt;&lt;authors&gt;&lt;author&gt;Nie, Fenghua&lt;/author&gt;&lt;author&gt;Jian, Wei&lt;/author&gt;&lt;author&gt;Lau, Denvid&lt;/author&gt;&lt;/authors&gt;&lt;/contributors&gt;&lt;titles&gt;&lt;title&gt;An atomistic study on the thermomechanical properties of graphene and functionalized graphene sheets modified asphalt&lt;/title&gt;&lt;secondary-title&gt;Carbon&lt;/secondary-title&gt;&lt;/titles&gt;&lt;periodical&gt;&lt;full-title&gt;Carbon&lt;/full-title&gt;&lt;/periodical&gt;&lt;pages&gt;615-627&lt;/pages&gt;&lt;volume&gt;182&lt;/volume&gt;&lt;section&gt;615&lt;/section&gt;&lt;dates&gt;&lt;year&gt;2021&lt;/year&gt;&lt;/dates&gt;&lt;isbn&gt;00086223&lt;/isbn&gt;&lt;urls&gt;&lt;/urls&gt;&lt;electronic-resource-num&gt;10.1016/j.carbon.2021.06.055&lt;/electronic-resource-num&gt;&lt;/record&gt;&lt;/Cite&gt;&lt;/EndNote&gt;</w:instrText>
      </w:r>
      <w:r w:rsidR="00615977" w:rsidRPr="00525090">
        <w:rPr>
          <w:rFonts w:ascii="Calibri" w:eastAsia="SimSun" w:hAnsi="Calibri" w:cs="Calibri"/>
          <w:iCs/>
        </w:rPr>
        <w:fldChar w:fldCharType="separate"/>
      </w:r>
      <w:r w:rsidR="00441C4C" w:rsidRPr="00525090">
        <w:rPr>
          <w:rFonts w:ascii="Calibri" w:eastAsia="SimSun" w:hAnsi="Calibri" w:cs="Calibri"/>
          <w:iCs/>
          <w:noProof/>
          <w:vertAlign w:val="superscript"/>
        </w:rPr>
        <w:t>36</w:t>
      </w:r>
      <w:r w:rsidR="00615977" w:rsidRPr="00525090">
        <w:rPr>
          <w:rFonts w:ascii="Calibri" w:eastAsia="SimSun" w:hAnsi="Calibri" w:cs="Calibri"/>
          <w:iCs/>
        </w:rPr>
        <w:fldChar w:fldCharType="end"/>
      </w:r>
      <w:r w:rsidR="000D205B" w:rsidRPr="00525090">
        <w:rPr>
          <w:rFonts w:ascii="Calibri" w:eastAsia="SimSun" w:hAnsi="Calibri" w:cs="Calibri"/>
          <w:iCs/>
        </w:rPr>
        <w:t>.</w:t>
      </w:r>
      <w:r w:rsidR="00296475" w:rsidRPr="00525090">
        <w:rPr>
          <w:rFonts w:ascii="Calibri" w:eastAsia="SimSun" w:hAnsi="Calibri" w:cs="Calibri"/>
          <w:iCs/>
        </w:rPr>
        <w:t xml:space="preserve"> </w:t>
      </w:r>
      <w:r w:rsidR="000D205B" w:rsidRPr="00525090">
        <w:rPr>
          <w:rFonts w:ascii="Calibri" w:eastAsia="SimSun" w:hAnsi="Calibri" w:cs="Calibri"/>
          <w:iCs/>
        </w:rPr>
        <w:t xml:space="preserve">Overall, </w:t>
      </w:r>
      <w:r w:rsidR="006713A3" w:rsidRPr="00525090">
        <w:rPr>
          <w:rFonts w:ascii="Calibri" w:eastAsia="SimSun" w:hAnsi="Calibri" w:cs="Calibri"/>
          <w:iCs/>
        </w:rPr>
        <w:t>the forcefield CVFF is adopted in this study.</w:t>
      </w:r>
      <w:r w:rsidR="00296475" w:rsidRPr="00525090">
        <w:rPr>
          <w:rFonts w:ascii="Calibri" w:eastAsia="SimSun" w:hAnsi="Calibri" w:cs="Calibri"/>
          <w:i/>
        </w:rPr>
        <w:t xml:space="preserve"> </w:t>
      </w:r>
      <w:r w:rsidR="0019115A" w:rsidRPr="00525090">
        <w:rPr>
          <w:rFonts w:ascii="Calibri" w:hAnsi="Calibri" w:cs="Calibri"/>
        </w:rPr>
        <w:t>The partial charges for different kinds of atoms are calculated by the forcefield-assigned method.</w:t>
      </w:r>
    </w:p>
    <w:p w14:paraId="206A5784" w14:textId="77777777" w:rsidR="00AA27B1" w:rsidRPr="00525090" w:rsidRDefault="00AA27B1" w:rsidP="00525090">
      <w:pPr>
        <w:rPr>
          <w:rFonts w:ascii="Calibri" w:hAnsi="Calibri" w:cs="Calibri"/>
        </w:rPr>
      </w:pPr>
    </w:p>
    <w:p w14:paraId="6A391857" w14:textId="77777777" w:rsidR="0019115A" w:rsidRPr="00525090" w:rsidRDefault="0019115A" w:rsidP="00525090">
      <w:pPr>
        <w:rPr>
          <w:rFonts w:ascii="Calibri" w:hAnsi="Calibri" w:cs="Calibri"/>
          <w:b/>
          <w:bCs/>
        </w:rPr>
      </w:pPr>
      <w:r w:rsidRPr="00525090">
        <w:rPr>
          <w:rFonts w:ascii="Calibri" w:hAnsi="Calibri" w:cs="Calibri"/>
          <w:b/>
          <w:bCs/>
        </w:rPr>
        <w:lastRenderedPageBreak/>
        <w:t>PROTOCOL:</w:t>
      </w:r>
    </w:p>
    <w:p w14:paraId="2B67BD8A" w14:textId="26835AF0" w:rsidR="0019115A" w:rsidRPr="00525090" w:rsidRDefault="0019115A" w:rsidP="00FB0968">
      <w:pPr>
        <w:pStyle w:val="ListParagraph"/>
        <w:numPr>
          <w:ilvl w:val="0"/>
          <w:numId w:val="2"/>
        </w:numPr>
        <w:ind w:left="0" w:firstLineChars="0" w:firstLine="0"/>
        <w:rPr>
          <w:rFonts w:ascii="Calibri" w:hAnsi="Calibri" w:cs="Calibri"/>
          <w:b/>
          <w:bCs/>
        </w:rPr>
      </w:pPr>
      <w:r w:rsidRPr="00525090">
        <w:rPr>
          <w:rFonts w:ascii="Calibri" w:hAnsi="Calibri" w:cs="Calibri"/>
          <w:b/>
          <w:bCs/>
        </w:rPr>
        <w:t>Build the atomistic models</w:t>
      </w:r>
    </w:p>
    <w:p w14:paraId="2038F4D9" w14:textId="77777777" w:rsidR="00B03D61" w:rsidRPr="00525090" w:rsidRDefault="00B03D61" w:rsidP="007E71AE">
      <w:pPr>
        <w:rPr>
          <w:rFonts w:ascii="Calibri" w:hAnsi="Calibri" w:cs="Calibri"/>
        </w:rPr>
      </w:pPr>
    </w:p>
    <w:p w14:paraId="45DF1B3E" w14:textId="54062ECA" w:rsidR="0019115A" w:rsidRPr="00525090" w:rsidRDefault="002E2F2C" w:rsidP="007E71AE">
      <w:pPr>
        <w:rPr>
          <w:rFonts w:ascii="Calibri" w:hAnsi="Calibri" w:cs="Calibri"/>
        </w:rPr>
      </w:pPr>
      <w:r w:rsidRPr="00525090">
        <w:rPr>
          <w:rFonts w:ascii="Calibri" w:hAnsi="Calibri" w:cs="Calibri"/>
        </w:rPr>
        <w:t>1.1</w:t>
      </w:r>
      <w:r w:rsidRPr="00525090">
        <w:rPr>
          <w:rFonts w:ascii="Calibri" w:hAnsi="Calibri" w:cs="Calibri"/>
        </w:rPr>
        <w:tab/>
      </w:r>
      <w:r w:rsidR="0019115A" w:rsidRPr="00525090">
        <w:rPr>
          <w:rFonts w:ascii="Calibri" w:hAnsi="Calibri" w:cs="Calibri"/>
        </w:rPr>
        <w:t xml:space="preserve">Open the </w:t>
      </w:r>
      <w:r w:rsidR="0019115A" w:rsidRPr="004B0AFB">
        <w:rPr>
          <w:rFonts w:ascii="Calibri" w:hAnsi="Calibri" w:cs="Calibri"/>
        </w:rPr>
        <w:t>Materials Studio</w:t>
      </w:r>
      <w:r w:rsidR="0019115A" w:rsidRPr="00525090">
        <w:rPr>
          <w:rFonts w:ascii="Calibri" w:hAnsi="Calibri" w:cs="Calibri"/>
        </w:rPr>
        <w:t xml:space="preserve"> software to </w:t>
      </w:r>
      <w:r w:rsidR="005542CC" w:rsidRPr="00525090">
        <w:rPr>
          <w:rFonts w:ascii="Calibri" w:hAnsi="Calibri" w:cs="Calibri"/>
        </w:rPr>
        <w:t>create</w:t>
      </w:r>
      <w:r w:rsidR="0019115A" w:rsidRPr="00525090">
        <w:rPr>
          <w:rFonts w:ascii="Calibri" w:hAnsi="Calibri" w:cs="Calibri"/>
        </w:rPr>
        <w:t xml:space="preserve"> </w:t>
      </w:r>
      <w:r w:rsidR="00BC4E31" w:rsidRPr="00525090">
        <w:rPr>
          <w:rFonts w:ascii="Calibri" w:hAnsi="Calibri" w:cs="Calibri"/>
        </w:rPr>
        <w:t>five</w:t>
      </w:r>
      <w:r w:rsidR="005E20F5" w:rsidRPr="00525090">
        <w:rPr>
          <w:rFonts w:ascii="Calibri" w:hAnsi="Calibri" w:cs="Calibri"/>
        </w:rPr>
        <w:t xml:space="preserve"> </w:t>
      </w:r>
      <w:r w:rsidR="0019115A" w:rsidRPr="004B0AFB">
        <w:rPr>
          <w:rFonts w:ascii="Calibri" w:hAnsi="Calibri" w:cs="Calibri"/>
        </w:rPr>
        <w:t xml:space="preserve">3D </w:t>
      </w:r>
      <w:r w:rsidR="00EB0328">
        <w:rPr>
          <w:rFonts w:ascii="Calibri" w:hAnsi="Calibri" w:cs="Calibri"/>
        </w:rPr>
        <w:t>a</w:t>
      </w:r>
      <w:r w:rsidR="0019115A" w:rsidRPr="004B0AFB">
        <w:rPr>
          <w:rFonts w:ascii="Calibri" w:hAnsi="Calibri" w:cs="Calibri"/>
        </w:rPr>
        <w:t xml:space="preserve">tomistic </w:t>
      </w:r>
      <w:r w:rsidR="00EB0328">
        <w:rPr>
          <w:rFonts w:ascii="Calibri" w:hAnsi="Calibri" w:cs="Calibri"/>
        </w:rPr>
        <w:t>d</w:t>
      </w:r>
      <w:r w:rsidR="0019115A" w:rsidRPr="004B0AFB">
        <w:rPr>
          <w:rFonts w:ascii="Calibri" w:hAnsi="Calibri" w:cs="Calibri"/>
        </w:rPr>
        <w:t>ocument</w:t>
      </w:r>
      <w:r w:rsidR="00C06B7B">
        <w:rPr>
          <w:rFonts w:ascii="Calibri" w:hAnsi="Calibri" w:cs="Calibri"/>
        </w:rPr>
        <w:t>s</w:t>
      </w:r>
      <w:r w:rsidR="00E41E06" w:rsidRPr="00E809E4">
        <w:rPr>
          <w:rFonts w:ascii="Calibri" w:hAnsi="Calibri" w:cs="Calibri"/>
        </w:rPr>
        <w:t xml:space="preserve"> </w:t>
      </w:r>
      <w:r w:rsidR="00E41E06" w:rsidRPr="00525090">
        <w:rPr>
          <w:rFonts w:ascii="Calibri" w:hAnsi="Calibri" w:cs="Calibri"/>
        </w:rPr>
        <w:t xml:space="preserve">and </w:t>
      </w:r>
      <w:r w:rsidR="003415E5" w:rsidRPr="00525090">
        <w:rPr>
          <w:rFonts w:ascii="Calibri" w:hAnsi="Calibri" w:cs="Calibri"/>
        </w:rPr>
        <w:t>re</w:t>
      </w:r>
      <w:r w:rsidR="00E41E06" w:rsidRPr="00525090">
        <w:rPr>
          <w:rFonts w:ascii="Calibri" w:hAnsi="Calibri" w:cs="Calibri"/>
        </w:rPr>
        <w:t>name the</w:t>
      </w:r>
      <w:r w:rsidR="00BC4E31" w:rsidRPr="00525090">
        <w:rPr>
          <w:rFonts w:ascii="Calibri" w:hAnsi="Calibri" w:cs="Calibri"/>
        </w:rPr>
        <w:t>se</w:t>
      </w:r>
      <w:r w:rsidR="00E41E06" w:rsidRPr="00525090">
        <w:rPr>
          <w:rFonts w:ascii="Calibri" w:hAnsi="Calibri" w:cs="Calibri"/>
        </w:rPr>
        <w:t xml:space="preserve"> </w:t>
      </w:r>
      <w:r w:rsidR="000A5161" w:rsidRPr="00525090">
        <w:rPr>
          <w:rFonts w:ascii="Calibri" w:hAnsi="Calibri" w:cs="Calibri"/>
        </w:rPr>
        <w:t>documents</w:t>
      </w:r>
      <w:r w:rsidR="003B0937" w:rsidRPr="00525090">
        <w:rPr>
          <w:rFonts w:ascii="Calibri" w:hAnsi="Calibri" w:cs="Calibri"/>
        </w:rPr>
        <w:t xml:space="preserve"> </w:t>
      </w:r>
      <w:r w:rsidR="00E41E06" w:rsidRPr="00525090">
        <w:rPr>
          <w:rFonts w:ascii="Calibri" w:hAnsi="Calibri" w:cs="Calibri"/>
        </w:rPr>
        <w:t xml:space="preserve">as </w:t>
      </w:r>
      <w:r w:rsidR="005C43BA" w:rsidRPr="00525090">
        <w:rPr>
          <w:rFonts w:ascii="Calibri" w:hAnsi="Calibri" w:cs="Calibri"/>
        </w:rPr>
        <w:t>graphene</w:t>
      </w:r>
      <w:r w:rsidR="00C6591B" w:rsidRPr="00525090">
        <w:rPr>
          <w:rFonts w:ascii="Calibri" w:hAnsi="Calibri" w:cs="Calibri"/>
        </w:rPr>
        <w:t xml:space="preserve">, </w:t>
      </w:r>
      <w:r w:rsidR="00260EB3" w:rsidRPr="00525090">
        <w:rPr>
          <w:rFonts w:ascii="Calibri" w:hAnsi="Calibri" w:cs="Calibri"/>
        </w:rPr>
        <w:t xml:space="preserve">asphaltene, </w:t>
      </w:r>
      <w:r w:rsidR="00487259" w:rsidRPr="00525090">
        <w:rPr>
          <w:rFonts w:ascii="Calibri" w:hAnsi="Calibri" w:cs="Calibri"/>
          <w:iCs/>
        </w:rPr>
        <w:t>polar aromatics, naphthene aromatics</w:t>
      </w:r>
      <w:r w:rsidR="00712141" w:rsidRPr="00525090">
        <w:rPr>
          <w:rFonts w:ascii="Calibri" w:hAnsi="Calibri" w:cs="Calibri"/>
          <w:iCs/>
        </w:rPr>
        <w:t>,</w:t>
      </w:r>
      <w:r w:rsidR="005E0A01" w:rsidRPr="00525090">
        <w:rPr>
          <w:rFonts w:ascii="Calibri" w:hAnsi="Calibri" w:cs="Calibri"/>
          <w:iCs/>
        </w:rPr>
        <w:t xml:space="preserve"> and </w:t>
      </w:r>
      <w:r w:rsidR="00487259" w:rsidRPr="00525090">
        <w:rPr>
          <w:rFonts w:ascii="Calibri" w:hAnsi="Calibri" w:cs="Calibri"/>
          <w:iCs/>
        </w:rPr>
        <w:t>saturates</w:t>
      </w:r>
      <w:r w:rsidR="00643CAB" w:rsidRPr="00525090">
        <w:rPr>
          <w:rFonts w:ascii="Calibri" w:hAnsi="Calibri" w:cs="Calibri"/>
          <w:iCs/>
        </w:rPr>
        <w:t>, respectively</w:t>
      </w:r>
      <w:r w:rsidR="0019115A" w:rsidRPr="00525090">
        <w:rPr>
          <w:rFonts w:ascii="Calibri" w:hAnsi="Calibri" w:cs="Calibri"/>
        </w:rPr>
        <w:t>.</w:t>
      </w:r>
    </w:p>
    <w:p w14:paraId="1B24F7A3" w14:textId="77777777" w:rsidR="0019115A" w:rsidRPr="00525090" w:rsidRDefault="0019115A" w:rsidP="007E71AE">
      <w:pPr>
        <w:rPr>
          <w:rFonts w:ascii="Calibri" w:hAnsi="Calibri" w:cs="Calibri"/>
        </w:rPr>
      </w:pPr>
    </w:p>
    <w:p w14:paraId="1EB7F290" w14:textId="3C04338D" w:rsidR="00712141" w:rsidRPr="00525090" w:rsidRDefault="0019115A" w:rsidP="007E71AE">
      <w:pPr>
        <w:pStyle w:val="ListParagraph"/>
        <w:numPr>
          <w:ilvl w:val="1"/>
          <w:numId w:val="2"/>
        </w:numPr>
        <w:ind w:left="0" w:firstLineChars="0" w:firstLine="0"/>
        <w:rPr>
          <w:rFonts w:ascii="Calibri" w:hAnsi="Calibri" w:cs="Calibri"/>
          <w:noProof/>
          <w:highlight w:val="yellow"/>
        </w:rPr>
      </w:pPr>
      <w:r w:rsidRPr="00525090">
        <w:rPr>
          <w:rFonts w:ascii="Calibri" w:hAnsi="Calibri" w:cs="Calibri"/>
          <w:noProof/>
          <w:highlight w:val="yellow"/>
        </w:rPr>
        <w:t>Build the graphene model</w:t>
      </w:r>
      <w:r w:rsidR="00712141" w:rsidRPr="00525090">
        <w:rPr>
          <w:rFonts w:ascii="Calibri" w:hAnsi="Calibri" w:cs="Calibri"/>
          <w:noProof/>
          <w:highlight w:val="yellow"/>
        </w:rPr>
        <w:t xml:space="preserve"> by </w:t>
      </w:r>
      <w:r w:rsidR="00712141" w:rsidRPr="00525090">
        <w:rPr>
          <w:rFonts w:ascii="Calibri" w:hAnsi="Calibri" w:cs="Calibri"/>
          <w:iCs/>
          <w:highlight w:val="yellow"/>
        </w:rPr>
        <w:t>c</w:t>
      </w:r>
      <w:r w:rsidR="00E27F8B" w:rsidRPr="00525090">
        <w:rPr>
          <w:rFonts w:ascii="Calibri" w:hAnsi="Calibri" w:cs="Calibri"/>
          <w:iCs/>
          <w:highlight w:val="yellow"/>
        </w:rPr>
        <w:t>reat</w:t>
      </w:r>
      <w:r w:rsidR="00712141" w:rsidRPr="00525090">
        <w:rPr>
          <w:rFonts w:ascii="Calibri" w:hAnsi="Calibri" w:cs="Calibri"/>
          <w:iCs/>
          <w:highlight w:val="yellow"/>
        </w:rPr>
        <w:t>ing</w:t>
      </w:r>
      <w:r w:rsidR="00E27F8B" w:rsidRPr="00525090">
        <w:rPr>
          <w:rFonts w:ascii="Calibri" w:hAnsi="Calibri" w:cs="Calibri"/>
          <w:iCs/>
          <w:highlight w:val="yellow"/>
        </w:rPr>
        <w:t xml:space="preserve"> t</w:t>
      </w:r>
      <w:r w:rsidR="00C83BA2" w:rsidRPr="00525090">
        <w:rPr>
          <w:rFonts w:ascii="Calibri" w:hAnsi="Calibri" w:cs="Calibri"/>
          <w:iCs/>
          <w:highlight w:val="yellow"/>
        </w:rPr>
        <w:t xml:space="preserve">he unit cell of graphene sheet in the 3D </w:t>
      </w:r>
      <w:r w:rsidR="00C06B7B">
        <w:rPr>
          <w:rFonts w:ascii="Calibri" w:hAnsi="Calibri" w:cs="Calibri"/>
          <w:iCs/>
          <w:highlight w:val="yellow"/>
        </w:rPr>
        <w:t>a</w:t>
      </w:r>
      <w:r w:rsidR="00C83BA2" w:rsidRPr="00525090">
        <w:rPr>
          <w:rFonts w:ascii="Calibri" w:hAnsi="Calibri" w:cs="Calibri"/>
          <w:iCs/>
          <w:highlight w:val="yellow"/>
        </w:rPr>
        <w:t xml:space="preserve">tomistic </w:t>
      </w:r>
      <w:r w:rsidR="007A3DC9">
        <w:rPr>
          <w:rFonts w:ascii="Calibri" w:hAnsi="Calibri" w:cs="Calibri"/>
          <w:iCs/>
          <w:highlight w:val="yellow"/>
        </w:rPr>
        <w:t>d</w:t>
      </w:r>
      <w:r w:rsidR="00C83BA2" w:rsidRPr="00525090">
        <w:rPr>
          <w:rFonts w:ascii="Calibri" w:hAnsi="Calibri" w:cs="Calibri"/>
          <w:iCs/>
          <w:highlight w:val="yellow"/>
        </w:rPr>
        <w:t xml:space="preserve">ocument using the </w:t>
      </w:r>
      <w:r w:rsidR="00C83BA2" w:rsidRPr="00525090">
        <w:rPr>
          <w:rFonts w:ascii="Calibri" w:hAnsi="Calibri" w:cs="Calibri"/>
          <w:b/>
          <w:bCs/>
          <w:iCs/>
          <w:highlight w:val="yellow"/>
        </w:rPr>
        <w:t>Sketch Atom</w:t>
      </w:r>
      <w:r w:rsidR="00C83BA2" w:rsidRPr="00525090">
        <w:rPr>
          <w:rFonts w:ascii="Calibri" w:hAnsi="Calibri" w:cs="Calibri"/>
          <w:iCs/>
          <w:highlight w:val="yellow"/>
        </w:rPr>
        <w:t xml:space="preserve"> option</w:t>
      </w:r>
      <w:r w:rsidR="00745D1F" w:rsidRPr="00525090">
        <w:rPr>
          <w:rFonts w:ascii="Calibri" w:hAnsi="Calibri" w:cs="Calibri"/>
          <w:iCs/>
          <w:highlight w:val="yellow"/>
        </w:rPr>
        <w:t>.</w:t>
      </w:r>
    </w:p>
    <w:p w14:paraId="33FC5022" w14:textId="77777777" w:rsidR="00C47CF0" w:rsidRPr="00525090" w:rsidRDefault="00C47CF0" w:rsidP="00FB0968">
      <w:pPr>
        <w:pStyle w:val="ListParagraph"/>
        <w:ind w:firstLineChars="0" w:firstLine="0"/>
        <w:rPr>
          <w:rFonts w:ascii="Calibri" w:hAnsi="Calibri" w:cs="Calibri"/>
        </w:rPr>
      </w:pPr>
    </w:p>
    <w:p w14:paraId="743CE115" w14:textId="0EF2DD48" w:rsidR="0019115A" w:rsidRPr="00525090" w:rsidRDefault="0023456E" w:rsidP="007E71AE">
      <w:pPr>
        <w:pStyle w:val="ListParagraph"/>
        <w:numPr>
          <w:ilvl w:val="1"/>
          <w:numId w:val="2"/>
        </w:numPr>
        <w:ind w:left="0" w:firstLineChars="0" w:firstLine="0"/>
        <w:rPr>
          <w:rFonts w:ascii="Calibri" w:hAnsi="Calibri" w:cs="Calibri"/>
        </w:rPr>
      </w:pPr>
      <w:r w:rsidRPr="00525090">
        <w:rPr>
          <w:rFonts w:ascii="Calibri" w:hAnsi="Calibri" w:cs="Calibri"/>
          <w:iCs/>
          <w:highlight w:val="yellow"/>
        </w:rPr>
        <w:t>Construct</w:t>
      </w:r>
      <w:r w:rsidR="005D4C2F" w:rsidRPr="00525090">
        <w:rPr>
          <w:rFonts w:ascii="Calibri" w:hAnsi="Calibri" w:cs="Calibri"/>
          <w:iCs/>
          <w:highlight w:val="yellow"/>
        </w:rPr>
        <w:t xml:space="preserve"> t</w:t>
      </w:r>
      <w:r w:rsidR="0019115A" w:rsidRPr="00525090">
        <w:rPr>
          <w:rFonts w:ascii="Calibri" w:hAnsi="Calibri" w:cs="Calibri"/>
          <w:iCs/>
          <w:highlight w:val="yellow"/>
        </w:rPr>
        <w:t xml:space="preserve">he final structure using the Supercell option in the </w:t>
      </w:r>
      <w:r w:rsidR="0019115A" w:rsidRPr="00525090">
        <w:rPr>
          <w:rFonts w:ascii="Calibri" w:hAnsi="Calibri" w:cs="Calibri"/>
          <w:b/>
          <w:bCs/>
          <w:iCs/>
          <w:highlight w:val="yellow"/>
        </w:rPr>
        <w:t>Build</w:t>
      </w:r>
      <w:r w:rsidR="0019115A" w:rsidRPr="00525090">
        <w:rPr>
          <w:rFonts w:ascii="Calibri" w:hAnsi="Calibri" w:cs="Calibri"/>
          <w:iCs/>
          <w:highlight w:val="yellow"/>
        </w:rPr>
        <w:t xml:space="preserve"> </w:t>
      </w:r>
      <w:bookmarkStart w:id="4" w:name="_Hlk81904545"/>
      <w:r w:rsidR="00EC69A2">
        <w:rPr>
          <w:rFonts w:ascii="Calibri" w:hAnsi="Calibri" w:cs="Calibri"/>
          <w:b/>
          <w:bCs/>
          <w:iCs/>
          <w:highlight w:val="yellow"/>
        </w:rPr>
        <w:t>&gt;</w:t>
      </w:r>
      <w:r w:rsidR="00EC69A2" w:rsidRPr="00525090">
        <w:rPr>
          <w:rFonts w:ascii="Calibri" w:hAnsi="Calibri" w:cs="Calibri"/>
          <w:iCs/>
          <w:highlight w:val="yellow"/>
        </w:rPr>
        <w:t xml:space="preserve"> </w:t>
      </w:r>
      <w:r w:rsidR="0019115A" w:rsidRPr="00525090">
        <w:rPr>
          <w:rFonts w:ascii="Calibri" w:hAnsi="Calibri" w:cs="Calibri"/>
          <w:b/>
          <w:bCs/>
          <w:iCs/>
          <w:highlight w:val="yellow"/>
        </w:rPr>
        <w:t>Symmetry</w:t>
      </w:r>
      <w:r w:rsidR="0019115A" w:rsidRPr="00525090">
        <w:rPr>
          <w:rFonts w:ascii="Calibri" w:hAnsi="Calibri" w:cs="Calibri"/>
          <w:iCs/>
          <w:highlight w:val="yellow"/>
        </w:rPr>
        <w:t xml:space="preserve"> menu</w:t>
      </w:r>
      <w:bookmarkEnd w:id="4"/>
      <w:r w:rsidR="0019115A" w:rsidRPr="00525090">
        <w:rPr>
          <w:rFonts w:ascii="Calibri" w:hAnsi="Calibri" w:cs="Calibri"/>
          <w:iCs/>
          <w:highlight w:val="yellow"/>
        </w:rPr>
        <w:t>.</w:t>
      </w:r>
      <w:r w:rsidR="00296475" w:rsidRPr="00525090">
        <w:rPr>
          <w:rFonts w:ascii="Calibri" w:hAnsi="Calibri" w:cs="Calibri"/>
          <w:noProof/>
          <w:highlight w:val="yellow"/>
        </w:rPr>
        <w:t xml:space="preserve"> </w:t>
      </w:r>
      <w:r w:rsidR="00471F57" w:rsidRPr="00525090">
        <w:rPr>
          <w:rFonts w:ascii="Calibri" w:hAnsi="Calibri" w:cs="Calibri"/>
          <w:iCs/>
          <w:highlight w:val="yellow"/>
        </w:rPr>
        <w:t>Define t</w:t>
      </w:r>
      <w:r w:rsidR="0019115A" w:rsidRPr="00525090">
        <w:rPr>
          <w:rFonts w:ascii="Calibri" w:hAnsi="Calibri" w:cs="Calibri"/>
          <w:iCs/>
          <w:highlight w:val="yellow"/>
        </w:rPr>
        <w:t xml:space="preserve">he size of the graphene sheet as 40 </w:t>
      </w:r>
      <w:r w:rsidR="0019115A" w:rsidRPr="00525090">
        <w:rPr>
          <w:rFonts w:ascii="Calibri" w:hAnsi="Calibri" w:cs="Calibri"/>
          <w:highlight w:val="yellow"/>
        </w:rPr>
        <w:t xml:space="preserve">Å </w:t>
      </w:r>
      <w:r w:rsidR="00EC69A2">
        <w:rPr>
          <w:rFonts w:ascii="Calibri" w:hAnsi="Calibri" w:cs="Calibri"/>
          <w:highlight w:val="yellow"/>
        </w:rPr>
        <w:t>x</w:t>
      </w:r>
      <w:r w:rsidR="0019115A" w:rsidRPr="00525090">
        <w:rPr>
          <w:rFonts w:ascii="Calibri" w:hAnsi="Calibri" w:cs="Calibri"/>
          <w:highlight w:val="yellow"/>
        </w:rPr>
        <w:t xml:space="preserve"> </w:t>
      </w:r>
      <w:r w:rsidR="0019115A" w:rsidRPr="00525090">
        <w:rPr>
          <w:rFonts w:ascii="Calibri" w:hAnsi="Calibri" w:cs="Calibri"/>
          <w:iCs/>
          <w:highlight w:val="yellow"/>
        </w:rPr>
        <w:t>40 Å</w:t>
      </w:r>
      <w:r w:rsidR="008619DF" w:rsidRPr="00525090">
        <w:rPr>
          <w:rFonts w:ascii="Calibri" w:hAnsi="Calibri" w:cs="Calibri"/>
          <w:iCs/>
          <w:highlight w:val="yellow"/>
        </w:rPr>
        <w:t xml:space="preserve">, </w:t>
      </w:r>
      <w:r w:rsidR="0013241F" w:rsidRPr="00525090">
        <w:rPr>
          <w:rFonts w:ascii="Calibri" w:hAnsi="Calibri" w:cs="Calibri"/>
          <w:iCs/>
          <w:highlight w:val="yellow"/>
        </w:rPr>
        <w:t>wh</w:t>
      </w:r>
      <w:r w:rsidR="009F4C3C" w:rsidRPr="00525090">
        <w:rPr>
          <w:rFonts w:ascii="Calibri" w:hAnsi="Calibri" w:cs="Calibri"/>
          <w:iCs/>
          <w:highlight w:val="yellow"/>
        </w:rPr>
        <w:t>i</w:t>
      </w:r>
      <w:r w:rsidR="0013241F" w:rsidRPr="00525090">
        <w:rPr>
          <w:rFonts w:ascii="Calibri" w:hAnsi="Calibri" w:cs="Calibri"/>
          <w:iCs/>
          <w:highlight w:val="yellow"/>
        </w:rPr>
        <w:t xml:space="preserve">ch is </w:t>
      </w:r>
      <w:r w:rsidR="0019115A" w:rsidRPr="00525090">
        <w:rPr>
          <w:rFonts w:ascii="Calibri" w:hAnsi="Calibri" w:cs="Calibri"/>
          <w:iCs/>
          <w:highlight w:val="yellow"/>
        </w:rPr>
        <w:t>larger than the asphalt chains and the crack width.</w:t>
      </w:r>
    </w:p>
    <w:p w14:paraId="6718F59E" w14:textId="77777777" w:rsidR="00A071D8" w:rsidRPr="00525090" w:rsidRDefault="00A071D8" w:rsidP="007E71AE">
      <w:pPr>
        <w:pStyle w:val="ListParagraph"/>
        <w:ind w:firstLineChars="0" w:firstLine="0"/>
        <w:rPr>
          <w:rFonts w:ascii="Calibri" w:hAnsi="Calibri" w:cs="Calibri"/>
        </w:rPr>
      </w:pPr>
    </w:p>
    <w:p w14:paraId="367511F9" w14:textId="161FDCD0" w:rsidR="00387C65" w:rsidRPr="00525090" w:rsidRDefault="002E2F2C" w:rsidP="007E71AE">
      <w:pPr>
        <w:rPr>
          <w:rFonts w:ascii="Calibri" w:hAnsi="Calibri" w:cs="Calibri"/>
          <w:iCs/>
          <w:highlight w:val="yellow"/>
        </w:rPr>
      </w:pPr>
      <w:r w:rsidRPr="00525090">
        <w:rPr>
          <w:rFonts w:ascii="Calibri" w:hAnsi="Calibri" w:cs="Calibri"/>
          <w:iCs/>
          <w:highlight w:val="yellow"/>
        </w:rPr>
        <w:t>1.</w:t>
      </w:r>
      <w:r w:rsidR="00387C65" w:rsidRPr="00525090">
        <w:rPr>
          <w:rFonts w:ascii="Calibri" w:hAnsi="Calibri" w:cs="Calibri"/>
          <w:iCs/>
          <w:highlight w:val="yellow"/>
        </w:rPr>
        <w:t>4</w:t>
      </w:r>
      <w:r w:rsidRPr="00525090">
        <w:rPr>
          <w:rFonts w:ascii="Calibri" w:hAnsi="Calibri" w:cs="Calibri"/>
          <w:iCs/>
          <w:highlight w:val="yellow"/>
        </w:rPr>
        <w:tab/>
      </w:r>
      <w:r w:rsidR="00A071D8" w:rsidRPr="00525090">
        <w:rPr>
          <w:rFonts w:ascii="Calibri" w:hAnsi="Calibri" w:cs="Calibri"/>
          <w:iCs/>
          <w:highlight w:val="yellow"/>
        </w:rPr>
        <w:t xml:space="preserve">Build </w:t>
      </w:r>
      <w:r w:rsidR="009F7480" w:rsidRPr="00525090">
        <w:rPr>
          <w:rFonts w:ascii="Calibri" w:hAnsi="Calibri" w:cs="Calibri"/>
          <w:iCs/>
          <w:highlight w:val="yellow"/>
        </w:rPr>
        <w:t xml:space="preserve">and pack </w:t>
      </w:r>
      <w:r w:rsidR="00A071D8" w:rsidRPr="00525090">
        <w:rPr>
          <w:rFonts w:ascii="Calibri" w:hAnsi="Calibri" w:cs="Calibri"/>
          <w:iCs/>
          <w:highlight w:val="yellow"/>
        </w:rPr>
        <w:t xml:space="preserve">the </w:t>
      </w:r>
      <w:r w:rsidR="00C832B4" w:rsidRPr="00525090">
        <w:rPr>
          <w:rFonts w:ascii="Calibri" w:hAnsi="Calibri" w:cs="Calibri"/>
          <w:iCs/>
          <w:highlight w:val="yellow"/>
        </w:rPr>
        <w:t>four types of asphalt molecules</w:t>
      </w:r>
      <w:r w:rsidR="006B6A89" w:rsidRPr="00525090">
        <w:rPr>
          <w:rFonts w:ascii="Calibri" w:hAnsi="Calibri" w:cs="Calibri"/>
          <w:iCs/>
          <w:highlight w:val="yellow"/>
        </w:rPr>
        <w:t>.</w:t>
      </w:r>
    </w:p>
    <w:p w14:paraId="41C111BF" w14:textId="77777777" w:rsidR="00387C65" w:rsidRPr="00525090" w:rsidRDefault="00387C65" w:rsidP="007E71AE">
      <w:pPr>
        <w:rPr>
          <w:rFonts w:ascii="Calibri" w:hAnsi="Calibri" w:cs="Calibri"/>
          <w:iCs/>
          <w:highlight w:val="yellow"/>
        </w:rPr>
      </w:pPr>
    </w:p>
    <w:p w14:paraId="733F899B" w14:textId="5F66E03E" w:rsidR="00D41891" w:rsidRPr="00525090" w:rsidRDefault="00387C65" w:rsidP="007E71AE">
      <w:pPr>
        <w:rPr>
          <w:rFonts w:ascii="Calibri" w:hAnsi="Calibri" w:cs="Calibri"/>
          <w:iCs/>
          <w:highlight w:val="yellow"/>
        </w:rPr>
      </w:pPr>
      <w:r w:rsidRPr="00525090">
        <w:rPr>
          <w:rFonts w:ascii="Calibri" w:hAnsi="Calibri" w:cs="Calibri"/>
          <w:iCs/>
          <w:highlight w:val="yellow"/>
        </w:rPr>
        <w:t>1.4.1</w:t>
      </w:r>
      <w:r w:rsidRPr="00525090">
        <w:rPr>
          <w:rFonts w:ascii="Calibri" w:hAnsi="Calibri" w:cs="Calibri"/>
          <w:iCs/>
          <w:highlight w:val="yellow"/>
        </w:rPr>
        <w:tab/>
      </w:r>
      <w:r w:rsidR="006D4EB2" w:rsidRPr="00525090">
        <w:rPr>
          <w:rFonts w:ascii="Calibri" w:hAnsi="Calibri" w:cs="Calibri"/>
          <w:iCs/>
          <w:highlight w:val="yellow"/>
        </w:rPr>
        <w:t xml:space="preserve">Use the </w:t>
      </w:r>
      <w:r w:rsidR="006D4EB2" w:rsidRPr="00525090">
        <w:rPr>
          <w:rFonts w:ascii="Calibri" w:hAnsi="Calibri" w:cs="Calibri"/>
          <w:b/>
          <w:bCs/>
          <w:iCs/>
          <w:highlight w:val="yellow"/>
        </w:rPr>
        <w:t>Sketch Atom</w:t>
      </w:r>
      <w:r w:rsidR="006D4EB2" w:rsidRPr="00525090">
        <w:rPr>
          <w:rFonts w:ascii="Calibri" w:hAnsi="Calibri" w:cs="Calibri"/>
          <w:iCs/>
          <w:highlight w:val="yellow"/>
        </w:rPr>
        <w:t xml:space="preserve"> option to </w:t>
      </w:r>
      <w:r w:rsidR="005A4CC7" w:rsidRPr="00525090">
        <w:rPr>
          <w:rFonts w:ascii="Calibri" w:hAnsi="Calibri" w:cs="Calibri"/>
          <w:iCs/>
          <w:highlight w:val="yellow"/>
        </w:rPr>
        <w:t xml:space="preserve">draw the </w:t>
      </w:r>
      <w:r w:rsidR="0005761E" w:rsidRPr="00525090">
        <w:rPr>
          <w:rFonts w:ascii="Calibri" w:hAnsi="Calibri" w:cs="Calibri"/>
          <w:iCs/>
          <w:highlight w:val="yellow"/>
        </w:rPr>
        <w:t>molecular</w:t>
      </w:r>
      <w:r w:rsidR="0054067E" w:rsidRPr="00525090">
        <w:rPr>
          <w:rFonts w:ascii="Calibri" w:hAnsi="Calibri" w:cs="Calibri"/>
          <w:iCs/>
          <w:highlight w:val="yellow"/>
        </w:rPr>
        <w:t xml:space="preserve"> structures of asphaltene</w:t>
      </w:r>
      <w:r w:rsidR="00691FC3" w:rsidRPr="00525090">
        <w:rPr>
          <w:rFonts w:ascii="Calibri" w:hAnsi="Calibri" w:cs="Calibri"/>
          <w:iCs/>
          <w:highlight w:val="yellow"/>
        </w:rPr>
        <w:t>, polar aromatics, naphthene aromatics</w:t>
      </w:r>
      <w:r w:rsidR="00D41891" w:rsidRPr="00525090">
        <w:rPr>
          <w:rFonts w:ascii="Calibri" w:hAnsi="Calibri" w:cs="Calibri"/>
          <w:iCs/>
          <w:highlight w:val="yellow"/>
        </w:rPr>
        <w:t>,</w:t>
      </w:r>
      <w:r w:rsidR="00691FC3" w:rsidRPr="00525090">
        <w:rPr>
          <w:rFonts w:ascii="Calibri" w:hAnsi="Calibri" w:cs="Calibri"/>
          <w:iCs/>
          <w:highlight w:val="yellow"/>
        </w:rPr>
        <w:t xml:space="preserve"> and saturates separately.</w:t>
      </w:r>
    </w:p>
    <w:p w14:paraId="2AAB2808" w14:textId="77777777" w:rsidR="00D41891" w:rsidRPr="00525090" w:rsidRDefault="00D41891" w:rsidP="007E71AE">
      <w:pPr>
        <w:rPr>
          <w:rFonts w:ascii="Calibri" w:hAnsi="Calibri" w:cs="Calibri"/>
          <w:iCs/>
          <w:highlight w:val="yellow"/>
        </w:rPr>
      </w:pPr>
    </w:p>
    <w:p w14:paraId="10743129" w14:textId="7869AC2D" w:rsidR="00A071D8" w:rsidRPr="00525090" w:rsidRDefault="00D41891" w:rsidP="007E71AE">
      <w:pPr>
        <w:rPr>
          <w:rFonts w:ascii="Calibri" w:hAnsi="Calibri" w:cs="Calibri"/>
        </w:rPr>
      </w:pPr>
      <w:r w:rsidRPr="00525090">
        <w:rPr>
          <w:rFonts w:ascii="Calibri" w:hAnsi="Calibri" w:cs="Calibri"/>
          <w:iCs/>
          <w:highlight w:val="yellow"/>
        </w:rPr>
        <w:t>1.4.2</w:t>
      </w:r>
      <w:r w:rsidRPr="00525090">
        <w:rPr>
          <w:rFonts w:ascii="Calibri" w:hAnsi="Calibri" w:cs="Calibri"/>
          <w:iCs/>
          <w:highlight w:val="yellow"/>
        </w:rPr>
        <w:tab/>
      </w:r>
      <w:r w:rsidR="001764F8" w:rsidRPr="00525090">
        <w:rPr>
          <w:rFonts w:ascii="Calibri" w:hAnsi="Calibri" w:cs="Calibri"/>
          <w:iCs/>
          <w:highlight w:val="yellow"/>
        </w:rPr>
        <w:t xml:space="preserve">Pack the four kinds of asphalt molecules into the simulation box </w:t>
      </w:r>
      <w:r w:rsidR="001764F8" w:rsidRPr="00525090">
        <w:rPr>
          <w:rFonts w:ascii="Calibri" w:hAnsi="Calibri" w:cs="Calibri"/>
          <w:highlight w:val="yellow"/>
        </w:rPr>
        <w:t xml:space="preserve">using the </w:t>
      </w:r>
      <w:r w:rsidR="001764F8" w:rsidRPr="00525090">
        <w:rPr>
          <w:rFonts w:ascii="Calibri" w:hAnsi="Calibri" w:cs="Calibri"/>
          <w:b/>
          <w:bCs/>
          <w:highlight w:val="yellow"/>
        </w:rPr>
        <w:t>Calculation</w:t>
      </w:r>
      <w:r w:rsidR="001764F8" w:rsidRPr="00525090">
        <w:rPr>
          <w:rFonts w:ascii="Calibri" w:hAnsi="Calibri" w:cs="Calibri"/>
          <w:highlight w:val="yellow"/>
        </w:rPr>
        <w:t xml:space="preserve"> option in the</w:t>
      </w:r>
      <w:r w:rsidR="001764F8" w:rsidRPr="00525090">
        <w:rPr>
          <w:rFonts w:ascii="Calibri" w:hAnsi="Calibri" w:cs="Calibri"/>
          <w:b/>
          <w:bCs/>
          <w:highlight w:val="yellow"/>
        </w:rPr>
        <w:t xml:space="preserve"> Modules</w:t>
      </w:r>
      <w:r w:rsidR="001764F8" w:rsidRPr="00525090">
        <w:rPr>
          <w:rFonts w:ascii="Calibri" w:hAnsi="Calibri" w:cs="Calibri"/>
          <w:highlight w:val="yellow"/>
        </w:rPr>
        <w:t xml:space="preserve"> </w:t>
      </w:r>
      <w:r w:rsidR="00EC69A2">
        <w:rPr>
          <w:rFonts w:ascii="Calibri" w:hAnsi="Calibri" w:cs="Calibri"/>
          <w:highlight w:val="yellow"/>
        </w:rPr>
        <w:t>&gt;</w:t>
      </w:r>
      <w:r w:rsidR="00EC69A2" w:rsidRPr="00525090">
        <w:rPr>
          <w:rFonts w:ascii="Calibri" w:hAnsi="Calibri" w:cs="Calibri"/>
          <w:b/>
          <w:bCs/>
          <w:highlight w:val="yellow"/>
        </w:rPr>
        <w:t xml:space="preserve"> </w:t>
      </w:r>
      <w:r w:rsidR="001764F8" w:rsidRPr="00525090">
        <w:rPr>
          <w:rFonts w:ascii="Calibri" w:hAnsi="Calibri" w:cs="Calibri"/>
          <w:b/>
          <w:bCs/>
          <w:highlight w:val="yellow"/>
        </w:rPr>
        <w:t>Amorphous Cell</w:t>
      </w:r>
      <w:r w:rsidR="001764F8" w:rsidRPr="00525090">
        <w:rPr>
          <w:rFonts w:ascii="Calibri" w:hAnsi="Calibri" w:cs="Calibri"/>
          <w:highlight w:val="yellow"/>
        </w:rPr>
        <w:t xml:space="preserve"> menu.</w:t>
      </w:r>
    </w:p>
    <w:p w14:paraId="5E93DDA9" w14:textId="77777777" w:rsidR="0019115A" w:rsidRPr="00525090" w:rsidRDefault="0019115A" w:rsidP="007E71AE">
      <w:pPr>
        <w:rPr>
          <w:rFonts w:ascii="Calibri" w:hAnsi="Calibri" w:cs="Calibri"/>
        </w:rPr>
      </w:pPr>
    </w:p>
    <w:p w14:paraId="4C2021D6" w14:textId="08FF2D4B" w:rsidR="00F001F1" w:rsidRPr="00525090" w:rsidRDefault="002E2F2C" w:rsidP="007E71AE">
      <w:pPr>
        <w:rPr>
          <w:rFonts w:ascii="Calibri" w:hAnsi="Calibri" w:cs="Calibri"/>
          <w:highlight w:val="yellow"/>
        </w:rPr>
      </w:pPr>
      <w:r w:rsidRPr="00525090">
        <w:rPr>
          <w:rFonts w:ascii="Calibri" w:hAnsi="Calibri" w:cs="Calibri"/>
          <w:highlight w:val="yellow"/>
        </w:rPr>
        <w:t>1.</w:t>
      </w:r>
      <w:r w:rsidR="00F001F1" w:rsidRPr="00525090">
        <w:rPr>
          <w:rFonts w:ascii="Calibri" w:hAnsi="Calibri" w:cs="Calibri"/>
          <w:highlight w:val="yellow"/>
        </w:rPr>
        <w:t>5</w:t>
      </w:r>
      <w:r w:rsidRPr="00525090">
        <w:rPr>
          <w:rFonts w:ascii="Calibri" w:hAnsi="Calibri" w:cs="Calibri"/>
          <w:highlight w:val="yellow"/>
        </w:rPr>
        <w:tab/>
      </w:r>
      <w:r w:rsidR="00AA6D92" w:rsidRPr="00525090">
        <w:rPr>
          <w:rFonts w:ascii="Calibri" w:hAnsi="Calibri" w:cs="Calibri"/>
          <w:highlight w:val="yellow"/>
        </w:rPr>
        <w:t>Build</w:t>
      </w:r>
      <w:r w:rsidR="00B9096F" w:rsidRPr="00525090">
        <w:rPr>
          <w:rFonts w:ascii="Calibri" w:hAnsi="Calibri" w:cs="Calibri"/>
          <w:highlight w:val="yellow"/>
        </w:rPr>
        <w:t xml:space="preserve"> the </w:t>
      </w:r>
      <w:r w:rsidR="0019115A" w:rsidRPr="00525090">
        <w:rPr>
          <w:rFonts w:ascii="Calibri" w:hAnsi="Calibri" w:cs="Calibri"/>
          <w:highlight w:val="yellow"/>
        </w:rPr>
        <w:t>asphalt structure with the crack.</w:t>
      </w:r>
    </w:p>
    <w:p w14:paraId="0A2FC275" w14:textId="77777777" w:rsidR="00F001F1" w:rsidRPr="00525090" w:rsidRDefault="00F001F1" w:rsidP="007E71AE">
      <w:pPr>
        <w:rPr>
          <w:rFonts w:ascii="Calibri" w:hAnsi="Calibri" w:cs="Calibri"/>
          <w:highlight w:val="yellow"/>
        </w:rPr>
      </w:pPr>
    </w:p>
    <w:p w14:paraId="49E25FE6" w14:textId="40793BEF" w:rsidR="00F001F1" w:rsidRPr="00525090" w:rsidRDefault="00F001F1" w:rsidP="007E71AE">
      <w:pPr>
        <w:rPr>
          <w:rFonts w:ascii="Calibri" w:hAnsi="Calibri" w:cs="Calibri"/>
          <w:iCs/>
          <w:highlight w:val="yellow"/>
        </w:rPr>
      </w:pPr>
      <w:r w:rsidRPr="00525090">
        <w:rPr>
          <w:rFonts w:ascii="Calibri" w:hAnsi="Calibri" w:cs="Calibri"/>
          <w:highlight w:val="yellow"/>
        </w:rPr>
        <w:t>1.5.1</w:t>
      </w:r>
      <w:r w:rsidRPr="00525090">
        <w:rPr>
          <w:rFonts w:ascii="Calibri" w:hAnsi="Calibri" w:cs="Calibri"/>
          <w:highlight w:val="yellow"/>
        </w:rPr>
        <w:tab/>
      </w:r>
      <w:r w:rsidR="00812AF8" w:rsidRPr="00525090">
        <w:rPr>
          <w:rFonts w:ascii="Calibri" w:hAnsi="Calibri" w:cs="Calibri"/>
          <w:highlight w:val="yellow"/>
        </w:rPr>
        <w:t xml:space="preserve">Set </w:t>
      </w:r>
      <w:r w:rsidR="00616108" w:rsidRPr="00525090">
        <w:rPr>
          <w:rFonts w:ascii="Calibri" w:hAnsi="Calibri" w:cs="Calibri"/>
          <w:highlight w:val="yellow"/>
        </w:rPr>
        <w:t>t</w:t>
      </w:r>
      <w:r w:rsidR="00EA3748" w:rsidRPr="00525090">
        <w:rPr>
          <w:rFonts w:ascii="Calibri" w:hAnsi="Calibri" w:cs="Calibri"/>
          <w:iCs/>
          <w:highlight w:val="yellow"/>
        </w:rPr>
        <w:t xml:space="preserve">he height of the crack zone in the x dimension the same as the height of the box </w:t>
      </w:r>
      <w:r w:rsidR="00D36BC0" w:rsidRPr="00525090">
        <w:rPr>
          <w:rFonts w:ascii="Calibri" w:hAnsi="Calibri" w:cs="Calibri"/>
          <w:iCs/>
          <w:highlight w:val="yellow"/>
        </w:rPr>
        <w:t>of</w:t>
      </w:r>
      <w:r w:rsidR="00EA3748" w:rsidRPr="00525090">
        <w:rPr>
          <w:rFonts w:ascii="Calibri" w:hAnsi="Calibri" w:cs="Calibri"/>
          <w:iCs/>
          <w:highlight w:val="yellow"/>
        </w:rPr>
        <w:t xml:space="preserve"> 70 Å</w:t>
      </w:r>
      <w:r w:rsidR="00D04EE4" w:rsidRPr="00525090">
        <w:rPr>
          <w:rFonts w:ascii="Calibri" w:hAnsi="Calibri" w:cs="Calibri"/>
          <w:iCs/>
          <w:highlight w:val="yellow"/>
        </w:rPr>
        <w:t xml:space="preserve"> and </w:t>
      </w:r>
      <w:r w:rsidR="00EA3748" w:rsidRPr="00525090">
        <w:rPr>
          <w:rFonts w:ascii="Calibri" w:hAnsi="Calibri" w:cs="Calibri"/>
          <w:iCs/>
          <w:highlight w:val="yellow"/>
        </w:rPr>
        <w:t>the depth of the crack zone in the y dimension is half of the height of the box as 35 Å.</w:t>
      </w:r>
    </w:p>
    <w:p w14:paraId="41F6543F" w14:textId="77777777" w:rsidR="00F001F1" w:rsidRPr="00525090" w:rsidRDefault="00F001F1" w:rsidP="007E71AE">
      <w:pPr>
        <w:rPr>
          <w:rFonts w:ascii="Calibri" w:hAnsi="Calibri" w:cs="Calibri"/>
          <w:iCs/>
          <w:highlight w:val="yellow"/>
        </w:rPr>
      </w:pPr>
    </w:p>
    <w:p w14:paraId="69AB801F" w14:textId="5BE7E83F" w:rsidR="0019115A" w:rsidRPr="00525090" w:rsidRDefault="00F001F1" w:rsidP="007E71AE">
      <w:pPr>
        <w:rPr>
          <w:rFonts w:ascii="Calibri" w:hAnsi="Calibri" w:cs="Calibri"/>
          <w:highlight w:val="yellow"/>
        </w:rPr>
      </w:pPr>
      <w:r w:rsidRPr="00525090">
        <w:rPr>
          <w:rFonts w:ascii="Calibri" w:hAnsi="Calibri" w:cs="Calibri"/>
          <w:iCs/>
          <w:highlight w:val="yellow"/>
        </w:rPr>
        <w:t>1.5.2</w:t>
      </w:r>
      <w:r w:rsidRPr="00525090">
        <w:rPr>
          <w:rFonts w:ascii="Calibri" w:hAnsi="Calibri" w:cs="Calibri"/>
          <w:iCs/>
          <w:highlight w:val="yellow"/>
        </w:rPr>
        <w:tab/>
      </w:r>
      <w:r w:rsidR="00ED07A0" w:rsidRPr="00525090">
        <w:rPr>
          <w:rFonts w:ascii="Calibri" w:hAnsi="Calibri" w:cs="Calibri"/>
          <w:iCs/>
          <w:highlight w:val="yellow"/>
        </w:rPr>
        <w:t xml:space="preserve">Set </w:t>
      </w:r>
      <w:r w:rsidR="00EA3748" w:rsidRPr="00525090">
        <w:rPr>
          <w:rFonts w:ascii="Calibri" w:hAnsi="Calibri" w:cs="Calibri"/>
          <w:iCs/>
          <w:highlight w:val="yellow"/>
        </w:rPr>
        <w:t>two cases of the crack widths in the z dimension</w:t>
      </w:r>
      <w:r w:rsidR="00F317FA" w:rsidRPr="00525090">
        <w:rPr>
          <w:rFonts w:ascii="Calibri" w:hAnsi="Calibri" w:cs="Calibri"/>
          <w:iCs/>
          <w:highlight w:val="yellow"/>
        </w:rPr>
        <w:t xml:space="preserve"> of </w:t>
      </w:r>
      <w:r w:rsidR="00EA3748" w:rsidRPr="00525090">
        <w:rPr>
          <w:rFonts w:ascii="Calibri" w:hAnsi="Calibri" w:cs="Calibri"/>
          <w:iCs/>
          <w:highlight w:val="yellow"/>
        </w:rPr>
        <w:t>15 Å and</w:t>
      </w:r>
      <w:r w:rsidR="00FF3B06" w:rsidRPr="00525090">
        <w:rPr>
          <w:rFonts w:ascii="Calibri" w:hAnsi="Calibri" w:cs="Calibri"/>
          <w:iCs/>
          <w:highlight w:val="yellow"/>
        </w:rPr>
        <w:t xml:space="preserve"> </w:t>
      </w:r>
      <w:r w:rsidR="00EA3748" w:rsidRPr="00525090">
        <w:rPr>
          <w:rFonts w:ascii="Calibri" w:hAnsi="Calibri" w:cs="Calibri"/>
          <w:iCs/>
          <w:highlight w:val="yellow"/>
        </w:rPr>
        <w:t>35 Å.</w:t>
      </w:r>
      <w:r w:rsidR="00296475" w:rsidRPr="00525090">
        <w:rPr>
          <w:rFonts w:ascii="Calibri" w:hAnsi="Calibri" w:cs="Calibri"/>
          <w:iCs/>
          <w:highlight w:val="yellow"/>
        </w:rPr>
        <w:t xml:space="preserve"> </w:t>
      </w:r>
      <w:r w:rsidR="00D0690F" w:rsidRPr="00525090">
        <w:rPr>
          <w:rFonts w:ascii="Calibri" w:hAnsi="Calibri" w:cs="Calibri"/>
          <w:iCs/>
          <w:highlight w:val="yellow"/>
        </w:rPr>
        <w:t xml:space="preserve">Delete the redundant molecules in the crack zones of the middle-down area of asphalt bulk </w:t>
      </w:r>
      <w:r w:rsidR="00EC69A2">
        <w:rPr>
          <w:rFonts w:ascii="Calibri" w:hAnsi="Calibri" w:cs="Calibri"/>
          <w:iCs/>
          <w:highlight w:val="yellow"/>
        </w:rPr>
        <w:t>using the</w:t>
      </w:r>
      <w:r w:rsidR="00EC69A2" w:rsidRPr="00525090">
        <w:rPr>
          <w:rFonts w:ascii="Calibri" w:hAnsi="Calibri" w:cs="Calibri"/>
          <w:iCs/>
          <w:highlight w:val="yellow"/>
        </w:rPr>
        <w:t xml:space="preserve"> </w:t>
      </w:r>
      <w:r w:rsidR="00D0690F" w:rsidRPr="00525090">
        <w:rPr>
          <w:rFonts w:ascii="Calibri" w:hAnsi="Calibri" w:cs="Calibri"/>
          <w:b/>
          <w:bCs/>
          <w:iCs/>
          <w:highlight w:val="yellow"/>
        </w:rPr>
        <w:t>Delete</w:t>
      </w:r>
      <w:r w:rsidR="00D0690F" w:rsidRPr="00E809E4">
        <w:rPr>
          <w:rFonts w:ascii="Calibri" w:hAnsi="Calibri" w:cs="Calibri"/>
          <w:iCs/>
          <w:highlight w:val="yellow"/>
        </w:rPr>
        <w:t xml:space="preserve"> </w:t>
      </w:r>
      <w:r w:rsidR="00D0690F" w:rsidRPr="00525090">
        <w:rPr>
          <w:rFonts w:ascii="Calibri" w:hAnsi="Calibri" w:cs="Calibri"/>
          <w:iCs/>
          <w:highlight w:val="yellow"/>
        </w:rPr>
        <w:t>option and keep the asphalt matrix in the middle-up area unchanged</w:t>
      </w:r>
      <w:r w:rsidR="00D0690F" w:rsidRPr="00525090">
        <w:rPr>
          <w:rFonts w:ascii="Calibri" w:hAnsi="Calibri" w:cs="Calibri"/>
          <w:highlight w:val="yellow"/>
        </w:rPr>
        <w:t>.</w:t>
      </w:r>
    </w:p>
    <w:p w14:paraId="735F1C65" w14:textId="77777777" w:rsidR="0019115A" w:rsidRPr="00E809E4" w:rsidRDefault="0019115A" w:rsidP="004B0AFB">
      <w:pPr>
        <w:rPr>
          <w:rFonts w:ascii="Calibri" w:hAnsi="Calibri" w:cs="Calibri"/>
        </w:rPr>
      </w:pPr>
    </w:p>
    <w:p w14:paraId="3363172E" w14:textId="380821D7" w:rsidR="004D04A5" w:rsidRPr="00525090" w:rsidRDefault="002E2F2C" w:rsidP="007E71AE">
      <w:pPr>
        <w:rPr>
          <w:rFonts w:ascii="Calibri" w:hAnsi="Calibri" w:cs="Calibri"/>
        </w:rPr>
      </w:pPr>
      <w:r w:rsidRPr="00525090">
        <w:rPr>
          <w:rFonts w:ascii="Calibri" w:hAnsi="Calibri" w:cs="Calibri"/>
        </w:rPr>
        <w:t>1.</w:t>
      </w:r>
      <w:r w:rsidR="008007A9" w:rsidRPr="00525090">
        <w:rPr>
          <w:rFonts w:ascii="Calibri" w:hAnsi="Calibri" w:cs="Calibri"/>
        </w:rPr>
        <w:t>6</w:t>
      </w:r>
      <w:r w:rsidRPr="00525090">
        <w:rPr>
          <w:rFonts w:ascii="Calibri" w:hAnsi="Calibri" w:cs="Calibri"/>
        </w:rPr>
        <w:tab/>
      </w:r>
      <w:r w:rsidR="0019115A" w:rsidRPr="00525090">
        <w:rPr>
          <w:rFonts w:ascii="Calibri" w:hAnsi="Calibri" w:cs="Calibri"/>
        </w:rPr>
        <w:t>Build the graphene-modified asphalt structure with the crack.</w:t>
      </w:r>
      <w:r w:rsidR="00296475" w:rsidRPr="00525090">
        <w:rPr>
          <w:rFonts w:ascii="Calibri" w:hAnsi="Calibri" w:cs="Calibri"/>
        </w:rPr>
        <w:t xml:space="preserve"> </w:t>
      </w:r>
      <w:r w:rsidR="000D448F" w:rsidRPr="00525090">
        <w:rPr>
          <w:rFonts w:ascii="Calibri" w:hAnsi="Calibri" w:cs="Calibri"/>
          <w:iCs/>
        </w:rPr>
        <w:t>Incorporat</w:t>
      </w:r>
      <w:r w:rsidR="009A00EE" w:rsidRPr="00525090">
        <w:rPr>
          <w:rFonts w:ascii="Calibri" w:hAnsi="Calibri" w:cs="Calibri"/>
          <w:iCs/>
        </w:rPr>
        <w:t>e</w:t>
      </w:r>
      <w:r w:rsidR="00E9179C" w:rsidRPr="00525090">
        <w:rPr>
          <w:rFonts w:ascii="Calibri" w:hAnsi="Calibri" w:cs="Calibri"/>
          <w:iCs/>
        </w:rPr>
        <w:t xml:space="preserve"> t</w:t>
      </w:r>
      <w:r w:rsidR="0019115A" w:rsidRPr="00525090">
        <w:rPr>
          <w:rFonts w:ascii="Calibri" w:hAnsi="Calibri" w:cs="Calibri"/>
          <w:iCs/>
        </w:rPr>
        <w:t>he graphene sheet</w:t>
      </w:r>
      <w:r w:rsidR="00AA01EE" w:rsidRPr="00525090">
        <w:rPr>
          <w:rFonts w:ascii="Calibri" w:hAnsi="Calibri" w:cs="Calibri"/>
          <w:iCs/>
        </w:rPr>
        <w:t xml:space="preserve"> </w:t>
      </w:r>
      <w:r w:rsidR="0019115A" w:rsidRPr="00525090">
        <w:rPr>
          <w:rFonts w:ascii="Calibri" w:hAnsi="Calibri" w:cs="Calibri"/>
          <w:iCs/>
        </w:rPr>
        <w:t xml:space="preserve">into the top area of the crack tip and the left crack surface </w:t>
      </w:r>
      <w:r w:rsidR="00D06062" w:rsidRPr="00525090">
        <w:rPr>
          <w:rFonts w:ascii="Calibri" w:hAnsi="Calibri" w:cs="Calibri"/>
          <w:iCs/>
        </w:rPr>
        <w:t xml:space="preserve">separately </w:t>
      </w:r>
      <w:r w:rsidR="0019115A" w:rsidRPr="00525090">
        <w:rPr>
          <w:rFonts w:ascii="Calibri" w:hAnsi="Calibri" w:cs="Calibri"/>
          <w:iCs/>
        </w:rPr>
        <w:t xml:space="preserve">before the packing step </w:t>
      </w:r>
      <w:r w:rsidR="0019115A" w:rsidRPr="00525090">
        <w:rPr>
          <w:rFonts w:ascii="Calibri" w:hAnsi="Calibri" w:cs="Calibri"/>
        </w:rPr>
        <w:t xml:space="preserve">using the </w:t>
      </w:r>
      <w:r w:rsidR="0019115A" w:rsidRPr="00525090">
        <w:rPr>
          <w:rFonts w:ascii="Calibri" w:hAnsi="Calibri" w:cs="Calibri"/>
          <w:b/>
          <w:bCs/>
        </w:rPr>
        <w:t>Copy</w:t>
      </w:r>
      <w:r w:rsidR="0019115A" w:rsidRPr="00525090">
        <w:rPr>
          <w:rFonts w:ascii="Calibri" w:hAnsi="Calibri" w:cs="Calibri"/>
        </w:rPr>
        <w:t xml:space="preserve"> </w:t>
      </w:r>
      <w:r w:rsidR="00EC69A2">
        <w:rPr>
          <w:rFonts w:ascii="Calibri" w:hAnsi="Calibri" w:cs="Calibri"/>
        </w:rPr>
        <w:t>+</w:t>
      </w:r>
      <w:r w:rsidR="00EC69A2" w:rsidRPr="00525090">
        <w:rPr>
          <w:rFonts w:ascii="Calibri" w:hAnsi="Calibri" w:cs="Calibri"/>
        </w:rPr>
        <w:t xml:space="preserve"> </w:t>
      </w:r>
      <w:r w:rsidR="0019115A" w:rsidRPr="00525090">
        <w:rPr>
          <w:rFonts w:ascii="Calibri" w:hAnsi="Calibri" w:cs="Calibri"/>
          <w:b/>
          <w:bCs/>
        </w:rPr>
        <w:t>Paste</w:t>
      </w:r>
      <w:r w:rsidR="0019115A" w:rsidRPr="00525090">
        <w:rPr>
          <w:rFonts w:ascii="Calibri" w:hAnsi="Calibri" w:cs="Calibri"/>
        </w:rPr>
        <w:t xml:space="preserve"> command.</w:t>
      </w:r>
    </w:p>
    <w:p w14:paraId="3B3AFA9D" w14:textId="77777777" w:rsidR="004D04A5" w:rsidRPr="00525090" w:rsidRDefault="004D04A5" w:rsidP="007E71AE">
      <w:pPr>
        <w:rPr>
          <w:rFonts w:ascii="Calibri" w:hAnsi="Calibri" w:cs="Calibri"/>
        </w:rPr>
      </w:pPr>
    </w:p>
    <w:p w14:paraId="22D1478E" w14:textId="65068FD0" w:rsidR="0019115A" w:rsidRPr="00525090" w:rsidRDefault="004D04A5" w:rsidP="007E71AE">
      <w:pPr>
        <w:rPr>
          <w:rFonts w:ascii="Calibri" w:hAnsi="Calibri" w:cs="Calibri"/>
        </w:rPr>
      </w:pPr>
      <w:r w:rsidRPr="00525090">
        <w:rPr>
          <w:rFonts w:ascii="Calibri" w:hAnsi="Calibri" w:cs="Calibri"/>
        </w:rPr>
        <w:t>1.7</w:t>
      </w:r>
      <w:r w:rsidRPr="00525090">
        <w:rPr>
          <w:rFonts w:ascii="Calibri" w:hAnsi="Calibri" w:cs="Calibri"/>
        </w:rPr>
        <w:tab/>
      </w:r>
      <w:r w:rsidR="0048303F" w:rsidRPr="00525090">
        <w:rPr>
          <w:rFonts w:ascii="Calibri" w:hAnsi="Calibri" w:cs="Calibri"/>
          <w:iCs/>
        </w:rPr>
        <w:t xml:space="preserve">Pack </w:t>
      </w:r>
      <w:r w:rsidR="002E20B4" w:rsidRPr="00525090">
        <w:rPr>
          <w:rFonts w:ascii="Calibri" w:hAnsi="Calibri" w:cs="Calibri"/>
          <w:iCs/>
        </w:rPr>
        <w:t>t</w:t>
      </w:r>
      <w:r w:rsidR="0019115A" w:rsidRPr="00525090">
        <w:rPr>
          <w:rFonts w:ascii="Calibri" w:hAnsi="Calibri" w:cs="Calibri"/>
          <w:iCs/>
        </w:rPr>
        <w:t xml:space="preserve">he asphalt </w:t>
      </w:r>
      <w:r w:rsidR="00722367" w:rsidRPr="00525090">
        <w:rPr>
          <w:rFonts w:ascii="Calibri" w:hAnsi="Calibri" w:cs="Calibri"/>
          <w:iCs/>
        </w:rPr>
        <w:t>molecules</w:t>
      </w:r>
      <w:r w:rsidR="0019115A" w:rsidRPr="00525090">
        <w:rPr>
          <w:rFonts w:ascii="Calibri" w:hAnsi="Calibri" w:cs="Calibri"/>
          <w:iCs/>
        </w:rPr>
        <w:t xml:space="preserve"> into the simulation box </w:t>
      </w:r>
      <w:r w:rsidR="00E339FF" w:rsidRPr="00525090">
        <w:rPr>
          <w:rFonts w:ascii="Calibri" w:hAnsi="Calibri" w:cs="Calibri"/>
          <w:iCs/>
        </w:rPr>
        <w:t xml:space="preserve">based on the final compositions </w:t>
      </w:r>
      <w:r w:rsidR="00EB4EBB" w:rsidRPr="00525090">
        <w:rPr>
          <w:rFonts w:ascii="Calibri" w:hAnsi="Calibri" w:cs="Calibri"/>
          <w:iCs/>
        </w:rPr>
        <w:t>listed</w:t>
      </w:r>
      <w:r w:rsidR="00E339FF" w:rsidRPr="00525090">
        <w:rPr>
          <w:rFonts w:ascii="Calibri" w:hAnsi="Calibri" w:cs="Calibri"/>
          <w:iCs/>
        </w:rPr>
        <w:t xml:space="preserve"> in </w:t>
      </w:r>
      <w:r w:rsidR="00E339FF" w:rsidRPr="00525090">
        <w:rPr>
          <w:rFonts w:ascii="Calibri" w:hAnsi="Calibri" w:cs="Calibri"/>
          <w:b/>
          <w:bCs/>
          <w:iCs/>
        </w:rPr>
        <w:t>Table 1</w:t>
      </w:r>
      <w:r w:rsidR="006E4958" w:rsidRPr="00525090">
        <w:rPr>
          <w:rFonts w:ascii="Calibri" w:hAnsi="Calibri" w:cs="Calibri"/>
          <w:iCs/>
        </w:rPr>
        <w:t xml:space="preserve"> </w:t>
      </w:r>
      <w:r w:rsidR="0019115A" w:rsidRPr="00525090">
        <w:rPr>
          <w:rFonts w:ascii="Calibri" w:hAnsi="Calibri" w:cs="Calibri"/>
        </w:rPr>
        <w:t>to construct the graphene-modified asphalt structure.</w:t>
      </w:r>
    </w:p>
    <w:p w14:paraId="2EC433F5" w14:textId="77777777" w:rsidR="00DA654F" w:rsidRPr="00525090" w:rsidRDefault="00DA654F" w:rsidP="007E71AE">
      <w:pPr>
        <w:pStyle w:val="ListParagraph"/>
        <w:ind w:firstLineChars="0" w:firstLine="0"/>
        <w:rPr>
          <w:rFonts w:ascii="Calibri" w:hAnsi="Calibri" w:cs="Calibri"/>
        </w:rPr>
      </w:pPr>
    </w:p>
    <w:p w14:paraId="734F9E3B" w14:textId="103E0DC8" w:rsidR="00515ED3" w:rsidRPr="00525090" w:rsidRDefault="00342AF1" w:rsidP="007E71AE">
      <w:pPr>
        <w:rPr>
          <w:rFonts w:ascii="Calibri" w:hAnsi="Calibri" w:cs="Calibri"/>
        </w:rPr>
      </w:pPr>
      <w:r w:rsidRPr="00525090">
        <w:rPr>
          <w:rFonts w:ascii="Calibri" w:hAnsi="Calibri" w:cs="Calibri"/>
        </w:rPr>
        <w:t>1.</w:t>
      </w:r>
      <w:r w:rsidR="004D04A5" w:rsidRPr="00525090">
        <w:rPr>
          <w:rFonts w:ascii="Calibri" w:hAnsi="Calibri" w:cs="Calibri"/>
        </w:rPr>
        <w:t>8</w:t>
      </w:r>
      <w:r w:rsidRPr="00525090">
        <w:rPr>
          <w:rFonts w:ascii="Calibri" w:hAnsi="Calibri" w:cs="Calibri"/>
        </w:rPr>
        <w:tab/>
      </w:r>
      <w:r w:rsidR="00093B96" w:rsidRPr="00525090">
        <w:rPr>
          <w:rFonts w:ascii="Calibri" w:hAnsi="Calibri" w:cs="Calibri"/>
          <w:shd w:val="clear" w:color="auto" w:fill="FFFFFF"/>
        </w:rPr>
        <w:t>C</w:t>
      </w:r>
      <w:r w:rsidR="00213F63" w:rsidRPr="00525090">
        <w:rPr>
          <w:rFonts w:ascii="Calibri" w:hAnsi="Calibri" w:cs="Calibri"/>
          <w:shd w:val="clear" w:color="auto" w:fill="FFFFFF"/>
        </w:rPr>
        <w:t>onvert</w:t>
      </w:r>
      <w:r w:rsidR="00292388" w:rsidRPr="00525090">
        <w:rPr>
          <w:rFonts w:ascii="Calibri" w:hAnsi="Calibri" w:cs="Calibri"/>
          <w:shd w:val="clear" w:color="auto" w:fill="FFFFFF"/>
        </w:rPr>
        <w:t xml:space="preserve"> </w:t>
      </w:r>
      <w:r w:rsidR="00093B96" w:rsidRPr="00525090">
        <w:rPr>
          <w:rFonts w:ascii="Calibri" w:hAnsi="Calibri" w:cs="Calibri"/>
          <w:shd w:val="clear" w:color="auto" w:fill="FFFFFF"/>
        </w:rPr>
        <w:t xml:space="preserve">the structure file </w:t>
      </w:r>
      <w:r w:rsidR="00213F63" w:rsidRPr="00525090">
        <w:rPr>
          <w:rFonts w:ascii="Calibri" w:hAnsi="Calibri" w:cs="Calibri"/>
          <w:shd w:val="clear" w:color="auto" w:fill="FFFFFF"/>
        </w:rPr>
        <w:t xml:space="preserve">to </w:t>
      </w:r>
      <w:r w:rsidR="00EC69A2">
        <w:rPr>
          <w:rFonts w:ascii="Calibri" w:hAnsi="Calibri" w:cs="Calibri"/>
          <w:shd w:val="clear" w:color="auto" w:fill="FFFFFF"/>
        </w:rPr>
        <w:t>a</w:t>
      </w:r>
      <w:r w:rsidR="00EC69A2" w:rsidRPr="00525090">
        <w:rPr>
          <w:rFonts w:ascii="Calibri" w:hAnsi="Calibri" w:cs="Calibri"/>
          <w:shd w:val="clear" w:color="auto" w:fill="FFFFFF"/>
        </w:rPr>
        <w:t xml:space="preserve"> </w:t>
      </w:r>
      <w:r w:rsidR="00213F63" w:rsidRPr="00525090">
        <w:rPr>
          <w:rFonts w:ascii="Calibri" w:hAnsi="Calibri" w:cs="Calibri"/>
          <w:shd w:val="clear" w:color="auto" w:fill="FFFFFF"/>
        </w:rPr>
        <w:t>data file</w:t>
      </w:r>
      <w:r w:rsidR="00B058A7" w:rsidRPr="00525090">
        <w:rPr>
          <w:rFonts w:ascii="Calibri" w:hAnsi="Calibri" w:cs="Calibri"/>
          <w:shd w:val="clear" w:color="auto" w:fill="FFFFFF"/>
        </w:rPr>
        <w:t>.</w:t>
      </w:r>
      <w:r w:rsidR="00296475" w:rsidRPr="00525090">
        <w:rPr>
          <w:rFonts w:ascii="Calibri" w:hAnsi="Calibri" w:cs="Calibri"/>
          <w:shd w:val="clear" w:color="auto" w:fill="FFFFFF"/>
        </w:rPr>
        <w:t xml:space="preserve"> </w:t>
      </w:r>
      <w:r w:rsidR="00BB46B3" w:rsidRPr="00525090">
        <w:rPr>
          <w:rFonts w:ascii="Calibri" w:eastAsia="SimSun" w:hAnsi="Calibri" w:cs="Calibri"/>
          <w:iCs/>
        </w:rPr>
        <w:t xml:space="preserve">Save the </w:t>
      </w:r>
      <w:r w:rsidR="003B5B75" w:rsidRPr="00525090">
        <w:rPr>
          <w:rFonts w:ascii="Calibri" w:eastAsia="SimSun" w:hAnsi="Calibri" w:cs="Calibri"/>
          <w:iCs/>
        </w:rPr>
        <w:t xml:space="preserve">structure </w:t>
      </w:r>
      <w:r w:rsidR="00C3009B" w:rsidRPr="00525090">
        <w:rPr>
          <w:rFonts w:ascii="Calibri" w:eastAsia="SimSun" w:hAnsi="Calibri" w:cs="Calibri"/>
          <w:iCs/>
        </w:rPr>
        <w:t xml:space="preserve">files </w:t>
      </w:r>
      <w:r w:rsidR="00EC7999" w:rsidRPr="00525090">
        <w:rPr>
          <w:rFonts w:ascii="Calibri" w:eastAsia="SimSun" w:hAnsi="Calibri" w:cs="Calibri"/>
          <w:iCs/>
        </w:rPr>
        <w:t xml:space="preserve">as </w:t>
      </w:r>
      <w:r w:rsidR="00FD6A3B" w:rsidRPr="00525090">
        <w:rPr>
          <w:rFonts w:ascii="Calibri" w:eastAsia="SimSun" w:hAnsi="Calibri" w:cs="Calibri"/>
          <w:iCs/>
        </w:rPr>
        <w:t>the</w:t>
      </w:r>
      <w:r w:rsidR="00EC12F7" w:rsidRPr="00525090">
        <w:rPr>
          <w:rFonts w:ascii="Calibri" w:eastAsia="SimSun" w:hAnsi="Calibri" w:cs="Calibri"/>
          <w:iCs/>
        </w:rPr>
        <w:t xml:space="preserve"> </w:t>
      </w:r>
      <w:r w:rsidR="009D3C32" w:rsidRPr="00525090">
        <w:rPr>
          <w:rFonts w:ascii="Calibri" w:eastAsia="SimSun" w:hAnsi="Calibri" w:cs="Calibri"/>
          <w:iCs/>
        </w:rPr>
        <w:t>m</w:t>
      </w:r>
      <w:r w:rsidR="00EC12F7" w:rsidRPr="00525090">
        <w:rPr>
          <w:rFonts w:ascii="Calibri" w:eastAsia="SimSun" w:hAnsi="Calibri" w:cs="Calibri"/>
          <w:iCs/>
        </w:rPr>
        <w:t xml:space="preserve">olecule </w:t>
      </w:r>
      <w:r w:rsidR="001626CA" w:rsidRPr="00525090">
        <w:rPr>
          <w:rFonts w:ascii="Calibri" w:eastAsia="SimSun" w:hAnsi="Calibri" w:cs="Calibri"/>
          <w:iCs/>
        </w:rPr>
        <w:t>f</w:t>
      </w:r>
      <w:r w:rsidR="00EC12F7" w:rsidRPr="00525090">
        <w:rPr>
          <w:rFonts w:ascii="Calibri" w:eastAsia="SimSun" w:hAnsi="Calibri" w:cs="Calibri"/>
          <w:iCs/>
        </w:rPr>
        <w:t xml:space="preserve">iles </w:t>
      </w:r>
      <w:r w:rsidR="00C850B8" w:rsidRPr="00525090">
        <w:rPr>
          <w:rFonts w:ascii="Calibri" w:eastAsia="SimSun" w:hAnsi="Calibri" w:cs="Calibri"/>
          <w:iCs/>
        </w:rPr>
        <w:t>with structur</w:t>
      </w:r>
      <w:r w:rsidR="00E620B6" w:rsidRPr="00525090">
        <w:rPr>
          <w:rFonts w:ascii="Calibri" w:eastAsia="SimSun" w:hAnsi="Calibri" w:cs="Calibri"/>
          <w:iCs/>
        </w:rPr>
        <w:t>e information</w:t>
      </w:r>
      <w:r w:rsidR="00C850B8" w:rsidRPr="00525090">
        <w:rPr>
          <w:rFonts w:ascii="Calibri" w:eastAsia="SimSun" w:hAnsi="Calibri" w:cs="Calibri"/>
          <w:iCs/>
        </w:rPr>
        <w:t xml:space="preserve"> </w:t>
      </w:r>
      <w:r w:rsidR="00EC12F7" w:rsidRPr="00525090">
        <w:rPr>
          <w:rFonts w:ascii="Calibri" w:eastAsia="SimSun" w:hAnsi="Calibri" w:cs="Calibri"/>
          <w:iCs/>
        </w:rPr>
        <w:t>(*.</w:t>
      </w:r>
      <w:r w:rsidR="00462F0E" w:rsidRPr="00525090">
        <w:rPr>
          <w:rFonts w:ascii="Calibri" w:eastAsia="SimSun" w:hAnsi="Calibri" w:cs="Calibri"/>
          <w:iCs/>
        </w:rPr>
        <w:t>c</w:t>
      </w:r>
      <w:r w:rsidR="00EC12F7" w:rsidRPr="00525090">
        <w:rPr>
          <w:rFonts w:ascii="Calibri" w:eastAsia="SimSun" w:hAnsi="Calibri" w:cs="Calibri"/>
          <w:iCs/>
        </w:rPr>
        <w:t>ar</w:t>
      </w:r>
      <w:r w:rsidR="00CF4815" w:rsidRPr="00525090">
        <w:rPr>
          <w:rFonts w:ascii="Calibri" w:eastAsia="SimSun" w:hAnsi="Calibri" w:cs="Calibri"/>
          <w:iCs/>
        </w:rPr>
        <w:t xml:space="preserve"> and *.</w:t>
      </w:r>
      <w:proofErr w:type="spellStart"/>
      <w:r w:rsidR="00CF4815" w:rsidRPr="00525090">
        <w:rPr>
          <w:rFonts w:ascii="Calibri" w:eastAsia="SimSun" w:hAnsi="Calibri" w:cs="Calibri"/>
          <w:iCs/>
        </w:rPr>
        <w:t>mdf</w:t>
      </w:r>
      <w:proofErr w:type="spellEnd"/>
      <w:r w:rsidR="00EC12F7" w:rsidRPr="00525090">
        <w:rPr>
          <w:rFonts w:ascii="Calibri" w:eastAsia="SimSun" w:hAnsi="Calibri" w:cs="Calibri"/>
          <w:iCs/>
        </w:rPr>
        <w:t>) from Materials Studio</w:t>
      </w:r>
      <w:r w:rsidR="00D5001E" w:rsidRPr="00525090">
        <w:rPr>
          <w:rFonts w:ascii="Calibri" w:eastAsia="SimSun" w:hAnsi="Calibri" w:cs="Calibri"/>
          <w:iCs/>
        </w:rPr>
        <w:t>.</w:t>
      </w:r>
      <w:r w:rsidR="00296475" w:rsidRPr="00525090">
        <w:rPr>
          <w:rFonts w:ascii="Calibri" w:eastAsia="SimSun" w:hAnsi="Calibri" w:cs="Calibri"/>
          <w:iCs/>
        </w:rPr>
        <w:t xml:space="preserve"> </w:t>
      </w:r>
      <w:r w:rsidR="00967C72" w:rsidRPr="00525090">
        <w:rPr>
          <w:rFonts w:ascii="Calibri" w:eastAsia="SimSun" w:hAnsi="Calibri" w:cs="Calibri"/>
          <w:iCs/>
        </w:rPr>
        <w:t>Convert</w:t>
      </w:r>
      <w:r w:rsidRPr="00525090">
        <w:rPr>
          <w:rFonts w:ascii="Calibri" w:eastAsia="SimSun" w:hAnsi="Calibri" w:cs="Calibri"/>
          <w:iCs/>
        </w:rPr>
        <w:t xml:space="preserve"> the</w:t>
      </w:r>
      <w:r w:rsidR="00C41AD6" w:rsidRPr="00525090">
        <w:rPr>
          <w:rFonts w:ascii="Calibri" w:eastAsia="SimSun" w:hAnsi="Calibri" w:cs="Calibri"/>
          <w:iCs/>
        </w:rPr>
        <w:t xml:space="preserve"> </w:t>
      </w:r>
      <w:r w:rsidR="000E0357" w:rsidRPr="00525090">
        <w:rPr>
          <w:rFonts w:ascii="Calibri" w:eastAsia="SimSun" w:hAnsi="Calibri" w:cs="Calibri"/>
          <w:iCs/>
        </w:rPr>
        <w:t>molecule files</w:t>
      </w:r>
      <w:r w:rsidR="007C2EE4" w:rsidRPr="00525090">
        <w:rPr>
          <w:rFonts w:ascii="Calibri" w:eastAsia="SimSun" w:hAnsi="Calibri" w:cs="Calibri"/>
          <w:iCs/>
        </w:rPr>
        <w:t xml:space="preserve"> (*.car and *.</w:t>
      </w:r>
      <w:proofErr w:type="spellStart"/>
      <w:r w:rsidR="007C2EE4" w:rsidRPr="00525090">
        <w:rPr>
          <w:rFonts w:ascii="Calibri" w:eastAsia="SimSun" w:hAnsi="Calibri" w:cs="Calibri"/>
          <w:iCs/>
        </w:rPr>
        <w:t>mdf</w:t>
      </w:r>
      <w:proofErr w:type="spellEnd"/>
      <w:r w:rsidR="007C2EE4" w:rsidRPr="00525090">
        <w:rPr>
          <w:rFonts w:ascii="Calibri" w:eastAsia="SimSun" w:hAnsi="Calibri" w:cs="Calibri"/>
          <w:iCs/>
        </w:rPr>
        <w:t>)</w:t>
      </w:r>
      <w:r w:rsidRPr="00525090">
        <w:rPr>
          <w:rFonts w:ascii="Calibri" w:eastAsia="SimSun" w:hAnsi="Calibri" w:cs="Calibri"/>
          <w:iCs/>
        </w:rPr>
        <w:t xml:space="preserve"> to data </w:t>
      </w:r>
      <w:r w:rsidR="00EC69A2" w:rsidRPr="00525090">
        <w:rPr>
          <w:rFonts w:ascii="Calibri" w:eastAsia="SimSun" w:hAnsi="Calibri" w:cs="Calibri"/>
          <w:iCs/>
        </w:rPr>
        <w:t>fil</w:t>
      </w:r>
      <w:r w:rsidR="00EC69A2">
        <w:rPr>
          <w:rFonts w:ascii="Calibri" w:eastAsia="SimSun" w:hAnsi="Calibri" w:cs="Calibri"/>
          <w:iCs/>
        </w:rPr>
        <w:t>es</w:t>
      </w:r>
      <w:r w:rsidR="00EC69A2" w:rsidRPr="00525090">
        <w:rPr>
          <w:rFonts w:ascii="Calibri" w:eastAsia="SimSun" w:hAnsi="Calibri" w:cs="Calibri"/>
          <w:iCs/>
        </w:rPr>
        <w:t xml:space="preserve"> </w:t>
      </w:r>
      <w:r w:rsidR="00DB7A8F" w:rsidRPr="00525090">
        <w:rPr>
          <w:rFonts w:ascii="Calibri" w:hAnsi="Calibri" w:cs="Calibri"/>
        </w:rPr>
        <w:t>using the msi2lmp tool</w:t>
      </w:r>
      <w:r w:rsidR="001362D9" w:rsidRPr="00525090">
        <w:rPr>
          <w:rFonts w:ascii="Calibri" w:hAnsi="Calibri" w:cs="Calibri"/>
        </w:rPr>
        <w:t xml:space="preserve"> in </w:t>
      </w:r>
      <w:r w:rsidR="000D326C">
        <w:rPr>
          <w:rFonts w:ascii="Calibri" w:hAnsi="Calibri" w:cs="Calibri"/>
        </w:rPr>
        <w:t>l</w:t>
      </w:r>
      <w:r w:rsidR="008D3A3D" w:rsidRPr="00525090">
        <w:rPr>
          <w:rFonts w:ascii="Calibri" w:hAnsi="Calibri" w:cs="Calibri"/>
        </w:rPr>
        <w:t xml:space="preserve">arge-scale </w:t>
      </w:r>
      <w:r w:rsidR="000D326C">
        <w:rPr>
          <w:rFonts w:ascii="Calibri" w:hAnsi="Calibri" w:cs="Calibri"/>
        </w:rPr>
        <w:t>a</w:t>
      </w:r>
      <w:r w:rsidR="008D3A3D" w:rsidRPr="00525090">
        <w:rPr>
          <w:rFonts w:ascii="Calibri" w:hAnsi="Calibri" w:cs="Calibri"/>
        </w:rPr>
        <w:t>tomic/</w:t>
      </w:r>
      <w:r w:rsidR="000D326C">
        <w:rPr>
          <w:rFonts w:ascii="Calibri" w:hAnsi="Calibri" w:cs="Calibri"/>
        </w:rPr>
        <w:t>m</w:t>
      </w:r>
      <w:r w:rsidR="008D3A3D" w:rsidRPr="00525090">
        <w:rPr>
          <w:rFonts w:ascii="Calibri" w:hAnsi="Calibri" w:cs="Calibri"/>
        </w:rPr>
        <w:t xml:space="preserve">olecular </w:t>
      </w:r>
      <w:r w:rsidR="000D326C">
        <w:rPr>
          <w:rFonts w:ascii="Calibri" w:hAnsi="Calibri" w:cs="Calibri"/>
        </w:rPr>
        <w:lastRenderedPageBreak/>
        <w:t>m</w:t>
      </w:r>
      <w:r w:rsidR="008D3A3D" w:rsidRPr="00525090">
        <w:rPr>
          <w:rFonts w:ascii="Calibri" w:hAnsi="Calibri" w:cs="Calibri"/>
        </w:rPr>
        <w:t xml:space="preserve">assively </w:t>
      </w:r>
      <w:r w:rsidR="000D326C">
        <w:rPr>
          <w:rFonts w:ascii="Calibri" w:hAnsi="Calibri" w:cs="Calibri"/>
        </w:rPr>
        <w:t>p</w:t>
      </w:r>
      <w:r w:rsidR="008D3A3D" w:rsidRPr="00525090">
        <w:rPr>
          <w:rFonts w:ascii="Calibri" w:hAnsi="Calibri" w:cs="Calibri"/>
        </w:rPr>
        <w:t xml:space="preserve">arallel </w:t>
      </w:r>
      <w:r w:rsidR="000D326C">
        <w:rPr>
          <w:rFonts w:ascii="Calibri" w:hAnsi="Calibri" w:cs="Calibri"/>
        </w:rPr>
        <w:t>s</w:t>
      </w:r>
      <w:r w:rsidR="008D3A3D" w:rsidRPr="00525090">
        <w:rPr>
          <w:rFonts w:ascii="Calibri" w:hAnsi="Calibri" w:cs="Calibri"/>
        </w:rPr>
        <w:t>imulator (LAMMPS)</w:t>
      </w:r>
      <w:r w:rsidR="008D3A3D" w:rsidRPr="00525090">
        <w:rPr>
          <w:rFonts w:ascii="Calibri" w:hAnsi="Calibri" w:cs="Calibri"/>
        </w:rPr>
        <w:fldChar w:fldCharType="begin"/>
      </w:r>
      <w:r w:rsidR="00F34775" w:rsidRPr="00525090">
        <w:rPr>
          <w:rFonts w:ascii="Calibri" w:hAnsi="Calibri" w:cs="Calibri"/>
        </w:rPr>
        <w:instrText xml:space="preserve"> ADDIN EN.CITE &lt;EndNote&gt;&lt;Cite&gt;&lt;Author&gt;Plimpton&lt;/Author&gt;&lt;Year&gt;1995&lt;/Year&gt;&lt;RecNum&gt;737&lt;/RecNum&gt;&lt;DisplayText&gt;&lt;style face="superscript"&gt;55&lt;/style&gt;&lt;/DisplayText&gt;&lt;record&gt;&lt;rec-number&gt;737&lt;/rec-number&gt;&lt;foreign-keys&gt;&lt;key app="EN" db-id="ds5pxw50uvdfa4e2e0pv50tnr0etxe05x9ef" timestamp="1592318058" guid="c14484f9-a161-4562-8a16-82791c300da3"&gt;737&lt;/key&gt;&lt;/foreign-keys&gt;&lt;ref-type name="Journal Article"&gt;17&lt;/ref-type&gt;&lt;contributors&gt;&lt;authors&gt;&lt;author&gt;Plimpton, S.&lt;/author&gt;&lt;/authors&gt;&lt;/contributors&gt;&lt;titles&gt;&lt;title&gt;Fast parallel algorithms for short-range molecular-dynamics &lt;/title&gt;&lt;secondary-title&gt;Journal of Computational Physics&lt;/secondary-title&gt;&lt;/titles&gt;&lt;periodical&gt;&lt;full-title&gt;Journal of Computational Physics&lt;/full-title&gt;&lt;abbr-1&gt;J. Comput. Phys.&lt;/abbr-1&gt;&lt;abbr-2&gt;J Comput Phys&lt;/abbr-2&gt;&lt;/periodical&gt;&lt;pages&gt;1-19&lt;/pages&gt;&lt;volume&gt;117&lt;/volume&gt;&lt;number&gt;1&lt;/number&gt;&lt;dates&gt;&lt;year&gt;1995&lt;/year&gt;&lt;pub-dates&gt;&lt;date&gt;Mar&lt;/date&gt;&lt;/pub-dates&gt;&lt;/dates&gt;&lt;isbn&gt;0021-9991&lt;/isbn&gt;&lt;accession-num&gt;WOS:A1995QK44800001&lt;/accession-num&gt;&lt;urls&gt;&lt;related-urls&gt;&lt;url&gt;&lt;style face="underline" font="default" size="100%"&gt;&amp;lt;Go to ISI&amp;gt;://WOS:A1995QK44800001&lt;/style&gt;&lt;/url&gt;&lt;/related-urls&gt;&lt;/urls&gt;&lt;electronic-resource-num&gt;10.1006/jcph.1995.1039&lt;/electronic-resource-num&gt;&lt;/record&gt;&lt;/Cite&gt;&lt;/EndNote&gt;</w:instrText>
      </w:r>
      <w:r w:rsidR="008D3A3D" w:rsidRPr="00525090">
        <w:rPr>
          <w:rFonts w:ascii="Calibri" w:hAnsi="Calibri" w:cs="Calibri"/>
        </w:rPr>
        <w:fldChar w:fldCharType="separate"/>
      </w:r>
      <w:r w:rsidR="00F34775" w:rsidRPr="00525090">
        <w:rPr>
          <w:rFonts w:ascii="Calibri" w:hAnsi="Calibri" w:cs="Calibri"/>
          <w:noProof/>
          <w:vertAlign w:val="superscript"/>
        </w:rPr>
        <w:t>55</w:t>
      </w:r>
      <w:r w:rsidR="008D3A3D" w:rsidRPr="00525090">
        <w:rPr>
          <w:rFonts w:ascii="Calibri" w:hAnsi="Calibri" w:cs="Calibri"/>
        </w:rPr>
        <w:fldChar w:fldCharType="end"/>
      </w:r>
      <w:r w:rsidR="008D3A3D" w:rsidRPr="00525090">
        <w:rPr>
          <w:rFonts w:ascii="Calibri" w:hAnsi="Calibri" w:cs="Calibri"/>
        </w:rPr>
        <w:t xml:space="preserve"> </w:t>
      </w:r>
      <w:r w:rsidR="000D326C">
        <w:rPr>
          <w:rFonts w:ascii="Calibri" w:hAnsi="Calibri" w:cs="Calibri"/>
        </w:rPr>
        <w:t>p</w:t>
      </w:r>
      <w:r w:rsidR="008D3A3D" w:rsidRPr="00525090">
        <w:rPr>
          <w:rFonts w:ascii="Calibri" w:hAnsi="Calibri" w:cs="Calibri"/>
        </w:rPr>
        <w:t>ackage</w:t>
      </w:r>
      <w:r w:rsidR="00DB7A8F" w:rsidRPr="00525090">
        <w:rPr>
          <w:rFonts w:ascii="Calibri" w:hAnsi="Calibri" w:cs="Calibri"/>
        </w:rPr>
        <w:t>.</w:t>
      </w:r>
      <w:r w:rsidR="00296475" w:rsidRPr="00525090">
        <w:rPr>
          <w:rFonts w:ascii="Calibri" w:hAnsi="Calibri" w:cs="Calibri"/>
        </w:rPr>
        <w:t xml:space="preserve"> </w:t>
      </w:r>
      <w:r w:rsidR="00A9576F" w:rsidRPr="00525090">
        <w:rPr>
          <w:rFonts w:ascii="Calibri" w:eastAsia="SimSun" w:hAnsi="Calibri" w:cs="Calibri"/>
          <w:iCs/>
        </w:rPr>
        <w:t xml:space="preserve">Read the </w:t>
      </w:r>
      <w:r w:rsidR="00CE6176" w:rsidRPr="00525090">
        <w:rPr>
          <w:rFonts w:ascii="Calibri" w:eastAsia="SimSun" w:hAnsi="Calibri" w:cs="Calibri"/>
          <w:iCs/>
        </w:rPr>
        <w:t xml:space="preserve">data file </w:t>
      </w:r>
      <w:r w:rsidR="00DE4352" w:rsidRPr="00525090">
        <w:rPr>
          <w:rFonts w:ascii="Calibri" w:eastAsia="SimSun" w:hAnsi="Calibri" w:cs="Calibri"/>
          <w:iCs/>
        </w:rPr>
        <w:t xml:space="preserve">by the </w:t>
      </w:r>
      <w:proofErr w:type="spellStart"/>
      <w:r w:rsidR="00DA0DAC" w:rsidRPr="00525090">
        <w:rPr>
          <w:rFonts w:ascii="Calibri" w:eastAsia="SimSun" w:hAnsi="Calibri" w:cs="Calibri"/>
          <w:b/>
          <w:bCs/>
          <w:iCs/>
        </w:rPr>
        <w:t>read_data</w:t>
      </w:r>
      <w:proofErr w:type="spellEnd"/>
      <w:r w:rsidR="00DA0DAC" w:rsidRPr="00525090">
        <w:rPr>
          <w:rFonts w:ascii="Calibri" w:eastAsia="SimSun" w:hAnsi="Calibri" w:cs="Calibri"/>
          <w:iCs/>
        </w:rPr>
        <w:t xml:space="preserve"> command in LAMMPS</w:t>
      </w:r>
      <w:r w:rsidRPr="00525090">
        <w:rPr>
          <w:rFonts w:ascii="Calibri" w:hAnsi="Calibri" w:cs="Calibri"/>
        </w:rPr>
        <w:t>.</w:t>
      </w:r>
    </w:p>
    <w:p w14:paraId="15EB6F32" w14:textId="77777777" w:rsidR="00BF7958" w:rsidRPr="00525090" w:rsidRDefault="00BF7958" w:rsidP="007E71AE">
      <w:pPr>
        <w:rPr>
          <w:rFonts w:ascii="Calibri" w:hAnsi="Calibri" w:cs="Calibri"/>
        </w:rPr>
      </w:pPr>
    </w:p>
    <w:p w14:paraId="5253E642" w14:textId="709F2CA5" w:rsidR="0019115A" w:rsidRPr="00525090" w:rsidRDefault="0019115A" w:rsidP="00FB0968">
      <w:pPr>
        <w:pStyle w:val="ListParagraph"/>
        <w:numPr>
          <w:ilvl w:val="0"/>
          <w:numId w:val="2"/>
        </w:numPr>
        <w:ind w:left="0" w:firstLineChars="0" w:firstLine="0"/>
        <w:rPr>
          <w:rFonts w:ascii="Calibri" w:hAnsi="Calibri" w:cs="Calibri"/>
          <w:b/>
          <w:bCs/>
        </w:rPr>
      </w:pPr>
      <w:r w:rsidRPr="00525090">
        <w:rPr>
          <w:rFonts w:ascii="Calibri" w:hAnsi="Calibri" w:cs="Calibri"/>
          <w:b/>
          <w:bCs/>
        </w:rPr>
        <w:t>Perform the simulations</w:t>
      </w:r>
    </w:p>
    <w:p w14:paraId="6E52B606" w14:textId="77777777" w:rsidR="00506DF5" w:rsidRPr="00525090" w:rsidRDefault="00506DF5" w:rsidP="00FB0968">
      <w:pPr>
        <w:pStyle w:val="ListParagraph"/>
        <w:ind w:firstLineChars="0" w:firstLine="0"/>
        <w:rPr>
          <w:rFonts w:ascii="Calibri" w:hAnsi="Calibri" w:cs="Calibri"/>
          <w:b/>
          <w:bCs/>
        </w:rPr>
      </w:pPr>
    </w:p>
    <w:p w14:paraId="0444E560" w14:textId="14760BE7" w:rsidR="007D5AD9" w:rsidRPr="00525090" w:rsidRDefault="00072006" w:rsidP="007E71AE">
      <w:pPr>
        <w:rPr>
          <w:rFonts w:ascii="Calibri" w:hAnsi="Calibri" w:cs="Calibri"/>
        </w:rPr>
      </w:pPr>
      <w:r w:rsidRPr="00525090">
        <w:rPr>
          <w:rFonts w:ascii="Calibri" w:hAnsi="Calibri" w:cs="Calibri"/>
        </w:rPr>
        <w:t>2.1</w:t>
      </w:r>
      <w:r w:rsidRPr="00525090">
        <w:rPr>
          <w:rFonts w:ascii="Calibri" w:hAnsi="Calibri" w:cs="Calibri"/>
        </w:rPr>
        <w:tab/>
        <w:t xml:space="preserve">Define the </w:t>
      </w:r>
      <w:r w:rsidR="00432201" w:rsidRPr="00525090">
        <w:rPr>
          <w:rFonts w:ascii="Calibri" w:hAnsi="Calibri" w:cs="Calibri"/>
        </w:rPr>
        <w:t xml:space="preserve">parameters of </w:t>
      </w:r>
      <w:r w:rsidR="00EA1606" w:rsidRPr="00525090">
        <w:rPr>
          <w:rFonts w:ascii="Calibri" w:hAnsi="Calibri" w:cs="Calibri"/>
        </w:rPr>
        <w:t xml:space="preserve">the </w:t>
      </w:r>
      <w:r w:rsidR="00432201" w:rsidRPr="00525090">
        <w:rPr>
          <w:rFonts w:ascii="Calibri" w:hAnsi="Calibri" w:cs="Calibri"/>
        </w:rPr>
        <w:t>simulation</w:t>
      </w:r>
      <w:r w:rsidR="00D561E0" w:rsidRPr="00525090">
        <w:rPr>
          <w:rFonts w:ascii="Calibri" w:hAnsi="Calibri" w:cs="Calibri"/>
        </w:rPr>
        <w:t>s</w:t>
      </w:r>
      <w:r w:rsidR="00D86CD3" w:rsidRPr="00525090">
        <w:rPr>
          <w:rFonts w:ascii="Calibri" w:hAnsi="Calibri" w:cs="Calibri"/>
        </w:rPr>
        <w:t>.</w:t>
      </w:r>
    </w:p>
    <w:p w14:paraId="15A8F182" w14:textId="77777777" w:rsidR="007D5AD9" w:rsidRPr="00525090" w:rsidRDefault="007D5AD9" w:rsidP="007E71AE">
      <w:pPr>
        <w:rPr>
          <w:rFonts w:ascii="Calibri" w:hAnsi="Calibri" w:cs="Calibri"/>
        </w:rPr>
      </w:pPr>
    </w:p>
    <w:p w14:paraId="0A9C456E" w14:textId="0FB36C7F" w:rsidR="00FE209A" w:rsidRPr="00525090" w:rsidRDefault="007D5AD9" w:rsidP="007E71AE">
      <w:pPr>
        <w:rPr>
          <w:rFonts w:ascii="Calibri" w:eastAsia="SimSun" w:hAnsi="Calibri" w:cs="Calibri"/>
          <w:iCs/>
        </w:rPr>
      </w:pPr>
      <w:r w:rsidRPr="00525090">
        <w:rPr>
          <w:rFonts w:ascii="Calibri" w:hAnsi="Calibri" w:cs="Calibri"/>
        </w:rPr>
        <w:t>2.1.1</w:t>
      </w:r>
      <w:r w:rsidRPr="00525090">
        <w:rPr>
          <w:rFonts w:ascii="Calibri" w:hAnsi="Calibri" w:cs="Calibri"/>
        </w:rPr>
        <w:tab/>
      </w:r>
      <w:r w:rsidR="006D03BD" w:rsidRPr="00525090">
        <w:rPr>
          <w:rFonts w:ascii="Calibri" w:eastAsia="SimSun" w:hAnsi="Calibri" w:cs="Calibri"/>
          <w:iCs/>
        </w:rPr>
        <w:t>Set the timestep as 1 fs in the input file</w:t>
      </w:r>
      <w:r w:rsidR="00EB6D83" w:rsidRPr="00525090">
        <w:rPr>
          <w:rFonts w:ascii="Calibri" w:eastAsia="SimSun" w:hAnsi="Calibri" w:cs="Calibri"/>
          <w:iCs/>
        </w:rPr>
        <w:t xml:space="preserve"> consider</w:t>
      </w:r>
      <w:r w:rsidR="000E4074" w:rsidRPr="00525090">
        <w:rPr>
          <w:rFonts w:ascii="Calibri" w:eastAsia="SimSun" w:hAnsi="Calibri" w:cs="Calibri"/>
          <w:iCs/>
        </w:rPr>
        <w:t>ing</w:t>
      </w:r>
      <w:r w:rsidR="00EB6D83" w:rsidRPr="00525090">
        <w:rPr>
          <w:rFonts w:ascii="Calibri" w:eastAsia="SimSun" w:hAnsi="Calibri" w:cs="Calibri"/>
          <w:iCs/>
        </w:rPr>
        <w:t xml:space="preserve"> the balance of accuracy and efficiency of the carried simulations</w:t>
      </w:r>
      <w:r w:rsidR="006D03BD" w:rsidRPr="00525090">
        <w:rPr>
          <w:rFonts w:ascii="Calibri" w:eastAsia="SimSun" w:hAnsi="Calibri" w:cs="Calibri"/>
          <w:iCs/>
        </w:rPr>
        <w:t>.</w:t>
      </w:r>
    </w:p>
    <w:p w14:paraId="3B293771" w14:textId="77777777" w:rsidR="00FE209A" w:rsidRPr="00525090" w:rsidRDefault="00FE209A" w:rsidP="007E71AE">
      <w:pPr>
        <w:rPr>
          <w:rFonts w:ascii="Calibri" w:eastAsia="SimSun" w:hAnsi="Calibri" w:cs="Calibri"/>
          <w:iCs/>
        </w:rPr>
      </w:pPr>
    </w:p>
    <w:p w14:paraId="238F3B10" w14:textId="7155F3DD" w:rsidR="00FE209A" w:rsidRPr="00525090" w:rsidRDefault="00FE209A" w:rsidP="007E71AE">
      <w:pPr>
        <w:rPr>
          <w:rFonts w:ascii="Calibri" w:eastAsia="SimSun" w:hAnsi="Calibri" w:cs="Calibri"/>
          <w:iCs/>
        </w:rPr>
      </w:pPr>
      <w:r w:rsidRPr="00525090">
        <w:rPr>
          <w:rFonts w:ascii="Calibri" w:eastAsia="SimSun" w:hAnsi="Calibri" w:cs="Calibri"/>
          <w:iCs/>
        </w:rPr>
        <w:t>2.1.2</w:t>
      </w:r>
      <w:r w:rsidRPr="00525090">
        <w:rPr>
          <w:rFonts w:ascii="Calibri" w:eastAsia="SimSun" w:hAnsi="Calibri" w:cs="Calibri"/>
          <w:iCs/>
        </w:rPr>
        <w:tab/>
      </w:r>
      <w:r w:rsidR="006D03BD" w:rsidRPr="00525090">
        <w:rPr>
          <w:rFonts w:ascii="Calibri" w:eastAsia="SimSun" w:hAnsi="Calibri" w:cs="Calibri"/>
          <w:iCs/>
        </w:rPr>
        <w:t>Set the cutoff distance of non-bonded interactions as 12 Å</w:t>
      </w:r>
      <w:r w:rsidR="00AF2AA6" w:rsidRPr="00525090">
        <w:rPr>
          <w:rFonts w:ascii="Calibri" w:eastAsia="SimSun" w:hAnsi="Calibri" w:cs="Calibri"/>
          <w:iCs/>
        </w:rPr>
        <w:t>,</w:t>
      </w:r>
      <w:r w:rsidR="009931A7" w:rsidRPr="00525090">
        <w:rPr>
          <w:rFonts w:ascii="Calibri" w:eastAsia="SimSun" w:hAnsi="Calibri" w:cs="Calibri"/>
          <w:iCs/>
        </w:rPr>
        <w:t xml:space="preserve"> which is </w:t>
      </w:r>
      <w:r w:rsidR="00871681" w:rsidRPr="00525090">
        <w:rPr>
          <w:rFonts w:ascii="Calibri" w:eastAsia="SimSun" w:hAnsi="Calibri" w:cs="Calibri"/>
          <w:iCs/>
        </w:rPr>
        <w:t>less than half the length of the simulation box in consideration of the periodic boundary condition</w:t>
      </w:r>
      <w:r w:rsidR="00434968" w:rsidRPr="00525090">
        <w:rPr>
          <w:rFonts w:ascii="Calibri" w:eastAsia="SimSun" w:hAnsi="Calibri" w:cs="Calibri"/>
          <w:iCs/>
        </w:rPr>
        <w:t xml:space="preserve"> and</w:t>
      </w:r>
      <w:r w:rsidR="00EE08AB" w:rsidRPr="00525090">
        <w:rPr>
          <w:rFonts w:ascii="Calibri" w:eastAsia="SimSun" w:hAnsi="Calibri" w:cs="Calibri"/>
          <w:iCs/>
        </w:rPr>
        <w:t xml:space="preserve"> the</w:t>
      </w:r>
      <w:r w:rsidR="00871681" w:rsidRPr="00525090">
        <w:rPr>
          <w:rFonts w:ascii="Calibri" w:eastAsia="SimSun" w:hAnsi="Calibri" w:cs="Calibri"/>
          <w:iCs/>
        </w:rPr>
        <w:t xml:space="preserve"> </w:t>
      </w:r>
      <w:r w:rsidR="00997383" w:rsidRPr="00525090">
        <w:rPr>
          <w:rFonts w:ascii="Calibri" w:eastAsia="SimSun" w:hAnsi="Calibri" w:cs="Calibri"/>
          <w:iCs/>
        </w:rPr>
        <w:t xml:space="preserve">calculational </w:t>
      </w:r>
      <w:r w:rsidR="00871681" w:rsidRPr="00525090">
        <w:rPr>
          <w:rFonts w:ascii="Calibri" w:eastAsia="SimSun" w:hAnsi="Calibri" w:cs="Calibri"/>
          <w:iCs/>
        </w:rPr>
        <w:t>efficiency</w:t>
      </w:r>
      <w:r w:rsidR="006D03BD" w:rsidRPr="00525090">
        <w:rPr>
          <w:rFonts w:ascii="Calibri" w:eastAsia="SimSun" w:hAnsi="Calibri" w:cs="Calibri"/>
          <w:iCs/>
        </w:rPr>
        <w:t>.</w:t>
      </w:r>
    </w:p>
    <w:p w14:paraId="13F2EB43" w14:textId="77777777" w:rsidR="00FE209A" w:rsidRPr="00525090" w:rsidRDefault="00FE209A" w:rsidP="007E71AE">
      <w:pPr>
        <w:rPr>
          <w:rFonts w:ascii="Calibri" w:eastAsia="SimSun" w:hAnsi="Calibri" w:cs="Calibri"/>
          <w:iCs/>
        </w:rPr>
      </w:pPr>
    </w:p>
    <w:p w14:paraId="1763139C" w14:textId="09795A2D" w:rsidR="00072006" w:rsidRPr="00525090" w:rsidRDefault="00FE209A" w:rsidP="007E71AE">
      <w:pPr>
        <w:rPr>
          <w:rFonts w:ascii="Calibri" w:eastAsia="SimSun" w:hAnsi="Calibri" w:cs="Calibri"/>
          <w:iCs/>
        </w:rPr>
      </w:pPr>
      <w:r w:rsidRPr="00525090">
        <w:rPr>
          <w:rFonts w:ascii="Calibri" w:eastAsia="SimSun" w:hAnsi="Calibri" w:cs="Calibri"/>
          <w:iCs/>
        </w:rPr>
        <w:t>2.1.3</w:t>
      </w:r>
      <w:r w:rsidRPr="00525090">
        <w:rPr>
          <w:rFonts w:ascii="Calibri" w:eastAsia="SimSun" w:hAnsi="Calibri" w:cs="Calibri"/>
          <w:iCs/>
        </w:rPr>
        <w:tab/>
      </w:r>
      <w:r w:rsidR="008A1409" w:rsidRPr="00525090">
        <w:rPr>
          <w:rFonts w:ascii="Calibri" w:eastAsia="SimSun" w:hAnsi="Calibri" w:cs="Calibri"/>
          <w:iCs/>
        </w:rPr>
        <w:t>Employ the particle-particle particle-mesh (PPPM) algorithm to</w:t>
      </w:r>
      <w:r w:rsidR="008A1409" w:rsidRPr="00525090">
        <w:rPr>
          <w:rFonts w:ascii="Calibri" w:hAnsi="Calibri" w:cs="Calibri"/>
        </w:rPr>
        <w:t xml:space="preserve"> describe the long-range Coulombic interactions</w:t>
      </w:r>
      <w:r w:rsidR="009846C5" w:rsidRPr="00525090">
        <w:rPr>
          <w:rFonts w:ascii="Calibri" w:hAnsi="Calibri" w:cs="Calibri"/>
        </w:rPr>
        <w:t xml:space="preserve"> </w:t>
      </w:r>
      <w:r w:rsidR="00C03D57" w:rsidRPr="00525090">
        <w:rPr>
          <w:rFonts w:ascii="Calibri" w:hAnsi="Calibri" w:cs="Calibri"/>
        </w:rPr>
        <w:t xml:space="preserve">and </w:t>
      </w:r>
      <w:r w:rsidR="009C312C" w:rsidRPr="00525090">
        <w:rPr>
          <w:rFonts w:ascii="Calibri" w:hAnsi="Calibri" w:cs="Calibri"/>
        </w:rPr>
        <w:t>set</w:t>
      </w:r>
      <w:r w:rsidR="000D5EA1" w:rsidRPr="00525090">
        <w:rPr>
          <w:rFonts w:ascii="Calibri" w:eastAsia="SimSun" w:hAnsi="Calibri" w:cs="Calibri"/>
          <w:iCs/>
        </w:rPr>
        <w:t xml:space="preserve"> </w:t>
      </w:r>
      <w:r w:rsidR="00DE20FC" w:rsidRPr="00525090">
        <w:rPr>
          <w:rFonts w:ascii="Calibri" w:eastAsia="SimSun" w:hAnsi="Calibri" w:cs="Calibri"/>
          <w:iCs/>
        </w:rPr>
        <w:t>the relative error in per-atom forces calculated by the long-range solver</w:t>
      </w:r>
      <w:r w:rsidR="009C312C" w:rsidRPr="00525090">
        <w:rPr>
          <w:rFonts w:ascii="Calibri" w:eastAsia="SimSun" w:hAnsi="Calibri" w:cs="Calibri"/>
          <w:iCs/>
        </w:rPr>
        <w:t xml:space="preserve"> </w:t>
      </w:r>
      <w:r w:rsidR="00DE20FC" w:rsidRPr="00525090">
        <w:rPr>
          <w:rFonts w:ascii="Calibri" w:eastAsia="SimSun" w:hAnsi="Calibri" w:cs="Calibri"/>
          <w:iCs/>
        </w:rPr>
        <w:t>as 10</w:t>
      </w:r>
      <w:r w:rsidR="00DE20FC" w:rsidRPr="00525090">
        <w:rPr>
          <w:rFonts w:ascii="Calibri" w:eastAsia="SimSun" w:hAnsi="Calibri" w:cs="Calibri"/>
          <w:iCs/>
          <w:vertAlign w:val="superscript"/>
        </w:rPr>
        <w:t>-5</w:t>
      </w:r>
      <w:r w:rsidR="004863FA" w:rsidRPr="00525090">
        <w:rPr>
          <w:rFonts w:ascii="Calibri" w:eastAsia="SimSun" w:hAnsi="Calibri" w:cs="Calibri"/>
          <w:iCs/>
        </w:rPr>
        <w:t xml:space="preserve"> </w:t>
      </w:r>
      <w:r w:rsidR="00DE20FC" w:rsidRPr="00525090">
        <w:rPr>
          <w:rFonts w:ascii="Calibri" w:eastAsia="SimSun" w:hAnsi="Calibri" w:cs="Calibri"/>
          <w:iCs/>
        </w:rPr>
        <w:t>for high accuracy</w:t>
      </w:r>
      <w:r w:rsidR="0009480B" w:rsidRPr="00525090">
        <w:rPr>
          <w:rFonts w:ascii="Calibri" w:eastAsia="SimSun" w:hAnsi="Calibri" w:cs="Calibri"/>
          <w:iCs/>
        </w:rPr>
        <w:t>.</w:t>
      </w:r>
    </w:p>
    <w:p w14:paraId="59CAB477" w14:textId="77777777" w:rsidR="001061BC" w:rsidRPr="00525090" w:rsidRDefault="001061BC" w:rsidP="007E71AE">
      <w:pPr>
        <w:rPr>
          <w:rFonts w:ascii="Calibri" w:hAnsi="Calibri" w:cs="Calibri"/>
          <w:iCs/>
        </w:rPr>
      </w:pPr>
    </w:p>
    <w:p w14:paraId="5D2AE9CB" w14:textId="0DF44B13" w:rsidR="00300727" w:rsidRPr="00525090" w:rsidRDefault="00A40DB9" w:rsidP="007E71AE">
      <w:pPr>
        <w:rPr>
          <w:rFonts w:ascii="Calibri" w:hAnsi="Calibri" w:cs="Calibri"/>
        </w:rPr>
      </w:pPr>
      <w:r w:rsidRPr="00525090">
        <w:rPr>
          <w:rFonts w:ascii="Calibri" w:hAnsi="Calibri" w:cs="Calibri"/>
        </w:rPr>
        <w:t>2.2</w:t>
      </w:r>
      <w:r w:rsidRPr="00525090">
        <w:rPr>
          <w:rFonts w:ascii="Calibri" w:hAnsi="Calibri" w:cs="Calibri"/>
        </w:rPr>
        <w:tab/>
      </w:r>
      <w:r w:rsidR="005424CA" w:rsidRPr="00525090">
        <w:rPr>
          <w:rFonts w:ascii="Calibri" w:hAnsi="Calibri" w:cs="Calibri"/>
        </w:rPr>
        <w:t>Fix</w:t>
      </w:r>
      <w:r w:rsidRPr="00525090">
        <w:rPr>
          <w:rFonts w:ascii="Calibri" w:hAnsi="Calibri" w:cs="Calibri"/>
        </w:rPr>
        <w:t xml:space="preserve"> the </w:t>
      </w:r>
      <w:r w:rsidR="00B671D4" w:rsidRPr="00525090">
        <w:rPr>
          <w:rFonts w:ascii="Calibri" w:hAnsi="Calibri" w:cs="Calibri"/>
        </w:rPr>
        <w:t>profile</w:t>
      </w:r>
      <w:r w:rsidRPr="00525090">
        <w:rPr>
          <w:rFonts w:ascii="Calibri" w:hAnsi="Calibri" w:cs="Calibri"/>
        </w:rPr>
        <w:t xml:space="preserve"> of crack</w:t>
      </w:r>
      <w:r w:rsidR="00A551A5" w:rsidRPr="00525090">
        <w:rPr>
          <w:rFonts w:ascii="Calibri" w:hAnsi="Calibri" w:cs="Calibri"/>
        </w:rPr>
        <w:t>.</w:t>
      </w:r>
      <w:r w:rsidR="00525090">
        <w:rPr>
          <w:rFonts w:ascii="Calibri" w:hAnsi="Calibri" w:cs="Calibri"/>
        </w:rPr>
        <w:t xml:space="preserve"> </w:t>
      </w:r>
      <w:r w:rsidR="00760C22" w:rsidRPr="00525090">
        <w:rPr>
          <w:rFonts w:ascii="Calibri" w:hAnsi="Calibri" w:cs="Calibri"/>
        </w:rPr>
        <w:t>Sel</w:t>
      </w:r>
      <w:r w:rsidR="002D6016" w:rsidRPr="00525090">
        <w:rPr>
          <w:rFonts w:ascii="Calibri" w:hAnsi="Calibri" w:cs="Calibri"/>
        </w:rPr>
        <w:t xml:space="preserve">ect the </w:t>
      </w:r>
      <w:r w:rsidR="00B73F65" w:rsidRPr="00525090">
        <w:rPr>
          <w:rFonts w:ascii="Calibri" w:hAnsi="Calibri" w:cs="Calibri"/>
        </w:rPr>
        <w:t>asphalt molec</w:t>
      </w:r>
      <w:r w:rsidR="00011679" w:rsidRPr="00525090">
        <w:rPr>
          <w:rFonts w:ascii="Calibri" w:hAnsi="Calibri" w:cs="Calibri"/>
        </w:rPr>
        <w:t xml:space="preserve">ules on the profile by the </w:t>
      </w:r>
      <w:r w:rsidR="00692B42" w:rsidRPr="00525090">
        <w:rPr>
          <w:rFonts w:ascii="Calibri" w:hAnsi="Calibri" w:cs="Calibri"/>
          <w:b/>
          <w:bCs/>
        </w:rPr>
        <w:t>G</w:t>
      </w:r>
      <w:r w:rsidR="003E721F" w:rsidRPr="00525090">
        <w:rPr>
          <w:rFonts w:ascii="Calibri" w:hAnsi="Calibri" w:cs="Calibri"/>
          <w:b/>
          <w:bCs/>
        </w:rPr>
        <w:t xml:space="preserve">roup </w:t>
      </w:r>
      <w:r w:rsidR="00011843">
        <w:rPr>
          <w:rFonts w:ascii="Calibri" w:hAnsi="Calibri" w:cs="Calibri"/>
          <w:b/>
          <w:bCs/>
        </w:rPr>
        <w:t>M</w:t>
      </w:r>
      <w:r w:rsidR="009047A3" w:rsidRPr="00525090">
        <w:rPr>
          <w:rFonts w:ascii="Calibri" w:hAnsi="Calibri" w:cs="Calibri"/>
          <w:b/>
          <w:bCs/>
        </w:rPr>
        <w:t>olecules</w:t>
      </w:r>
      <w:r w:rsidR="009047A3" w:rsidRPr="00E809E4">
        <w:rPr>
          <w:rFonts w:ascii="Calibri" w:hAnsi="Calibri" w:cs="Calibri"/>
        </w:rPr>
        <w:t xml:space="preserve"> command</w:t>
      </w:r>
      <w:r w:rsidR="00B17FA2" w:rsidRPr="00525090">
        <w:rPr>
          <w:rFonts w:ascii="Calibri" w:hAnsi="Calibri" w:cs="Calibri"/>
        </w:rPr>
        <w:t xml:space="preserve"> in </w:t>
      </w:r>
      <w:r w:rsidR="008A128D" w:rsidRPr="00525090">
        <w:rPr>
          <w:rFonts w:ascii="Calibri" w:hAnsi="Calibri" w:cs="Calibri"/>
        </w:rPr>
        <w:t>LAMMPS</w:t>
      </w:r>
      <w:r w:rsidR="00B17FA2" w:rsidRPr="00525090">
        <w:rPr>
          <w:rFonts w:ascii="Calibri" w:hAnsi="Calibri" w:cs="Calibri"/>
        </w:rPr>
        <w:t>.</w:t>
      </w:r>
      <w:r w:rsidR="00296475" w:rsidRPr="00525090">
        <w:rPr>
          <w:rFonts w:ascii="Calibri" w:hAnsi="Calibri" w:cs="Calibri"/>
        </w:rPr>
        <w:t xml:space="preserve"> </w:t>
      </w:r>
      <w:r w:rsidR="00402604" w:rsidRPr="00525090">
        <w:rPr>
          <w:rFonts w:ascii="Calibri" w:eastAsia="SimSun" w:hAnsi="Calibri" w:cs="Calibri"/>
          <w:iCs/>
        </w:rPr>
        <w:t>Apply</w:t>
      </w:r>
      <w:r w:rsidR="005662B7" w:rsidRPr="00525090">
        <w:rPr>
          <w:rFonts w:ascii="Calibri" w:eastAsia="SimSun" w:hAnsi="Calibri" w:cs="Calibri"/>
          <w:iCs/>
        </w:rPr>
        <w:t xml:space="preserve"> the </w:t>
      </w:r>
      <w:r w:rsidR="00402604" w:rsidRPr="00525090">
        <w:rPr>
          <w:rFonts w:ascii="Calibri" w:eastAsia="SimSun" w:hAnsi="Calibri" w:cs="Calibri"/>
          <w:iCs/>
        </w:rPr>
        <w:t xml:space="preserve">constraints on the asphalt molecules </w:t>
      </w:r>
      <w:r w:rsidR="009B06AA">
        <w:rPr>
          <w:rFonts w:ascii="Calibri" w:eastAsia="SimSun" w:hAnsi="Calibri" w:cs="Calibri"/>
          <w:iCs/>
        </w:rPr>
        <w:t>using</w:t>
      </w:r>
      <w:r w:rsidR="009B06AA" w:rsidRPr="00525090">
        <w:rPr>
          <w:rFonts w:ascii="Calibri" w:eastAsia="SimSun" w:hAnsi="Calibri" w:cs="Calibri"/>
          <w:iCs/>
        </w:rPr>
        <w:t xml:space="preserve"> </w:t>
      </w:r>
      <w:r w:rsidR="0081248E" w:rsidRPr="00525090">
        <w:rPr>
          <w:rFonts w:ascii="Calibri" w:eastAsia="SimSun" w:hAnsi="Calibri" w:cs="Calibri"/>
          <w:iCs/>
        </w:rPr>
        <w:t xml:space="preserve">the </w:t>
      </w:r>
      <w:r w:rsidR="00692B42" w:rsidRPr="00525090">
        <w:rPr>
          <w:rFonts w:ascii="Calibri" w:eastAsia="SimSun" w:hAnsi="Calibri" w:cs="Calibri"/>
          <w:b/>
          <w:bCs/>
          <w:iCs/>
        </w:rPr>
        <w:t>F</w:t>
      </w:r>
      <w:r w:rsidR="005662B7" w:rsidRPr="00525090">
        <w:rPr>
          <w:rFonts w:ascii="Calibri" w:eastAsia="SimSun" w:hAnsi="Calibri" w:cs="Calibri"/>
          <w:b/>
          <w:bCs/>
          <w:iCs/>
        </w:rPr>
        <w:t xml:space="preserve">ix </w:t>
      </w:r>
      <w:r w:rsidR="00011843">
        <w:rPr>
          <w:rFonts w:ascii="Calibri" w:eastAsia="SimSun" w:hAnsi="Calibri" w:cs="Calibri"/>
          <w:b/>
          <w:bCs/>
          <w:iCs/>
        </w:rPr>
        <w:t>S</w:t>
      </w:r>
      <w:r w:rsidR="005662B7" w:rsidRPr="00525090">
        <w:rPr>
          <w:rFonts w:ascii="Calibri" w:eastAsia="SimSun" w:hAnsi="Calibri" w:cs="Calibri"/>
          <w:b/>
          <w:bCs/>
          <w:iCs/>
        </w:rPr>
        <w:t>pring/</w:t>
      </w:r>
      <w:proofErr w:type="spellStart"/>
      <w:r w:rsidR="00011843">
        <w:rPr>
          <w:rFonts w:ascii="Calibri" w:eastAsia="SimSun" w:hAnsi="Calibri" w:cs="Calibri"/>
          <w:b/>
          <w:bCs/>
          <w:iCs/>
        </w:rPr>
        <w:t>S</w:t>
      </w:r>
      <w:r w:rsidR="005662B7" w:rsidRPr="00525090">
        <w:rPr>
          <w:rFonts w:ascii="Calibri" w:eastAsia="SimSun" w:hAnsi="Calibri" w:cs="Calibri"/>
          <w:b/>
          <w:bCs/>
          <w:iCs/>
        </w:rPr>
        <w:t>elf</w:t>
      </w:r>
      <w:r w:rsidR="005662B7" w:rsidRPr="00525090">
        <w:rPr>
          <w:rFonts w:ascii="Calibri" w:eastAsia="SimSun" w:hAnsi="Calibri" w:cs="Calibri"/>
          <w:iCs/>
        </w:rPr>
        <w:t xml:space="preserve"> command</w:t>
      </w:r>
      <w:proofErr w:type="spellEnd"/>
      <w:r w:rsidR="00D72849" w:rsidRPr="00525090">
        <w:rPr>
          <w:rFonts w:ascii="Calibri" w:eastAsia="SimSun" w:hAnsi="Calibri" w:cs="Calibri"/>
          <w:iCs/>
        </w:rPr>
        <w:t xml:space="preserve"> in</w:t>
      </w:r>
      <w:r w:rsidR="006E4E6A" w:rsidRPr="00525090">
        <w:rPr>
          <w:rFonts w:ascii="Calibri" w:eastAsia="SimSun" w:hAnsi="Calibri" w:cs="Calibri"/>
          <w:iCs/>
        </w:rPr>
        <w:t xml:space="preserve"> LAMMPS to </w:t>
      </w:r>
      <w:r w:rsidR="006970A1" w:rsidRPr="00525090">
        <w:rPr>
          <w:rFonts w:ascii="Calibri" w:hAnsi="Calibri" w:cs="Calibri"/>
        </w:rPr>
        <w:t xml:space="preserve">avoid the </w:t>
      </w:r>
      <w:r w:rsidR="00846A28" w:rsidRPr="00525090">
        <w:rPr>
          <w:rFonts w:ascii="Calibri" w:hAnsi="Calibri" w:cs="Calibri"/>
        </w:rPr>
        <w:t>movements</w:t>
      </w:r>
      <w:r w:rsidR="006970A1" w:rsidRPr="00525090">
        <w:rPr>
          <w:rFonts w:ascii="Calibri" w:hAnsi="Calibri" w:cs="Calibri"/>
        </w:rPr>
        <w:t xml:space="preserve"> of asphalt molecules</w:t>
      </w:r>
      <w:r w:rsidR="00667B9B" w:rsidRPr="00525090">
        <w:rPr>
          <w:rFonts w:ascii="Calibri" w:hAnsi="Calibri" w:cs="Calibri"/>
        </w:rPr>
        <w:t>.</w:t>
      </w:r>
    </w:p>
    <w:p w14:paraId="7ED3C890" w14:textId="77777777" w:rsidR="000C47DB" w:rsidRPr="00525090" w:rsidRDefault="000C47DB" w:rsidP="007E71AE">
      <w:pPr>
        <w:rPr>
          <w:rFonts w:ascii="Calibri" w:hAnsi="Calibri" w:cs="Calibri"/>
        </w:rPr>
      </w:pPr>
    </w:p>
    <w:p w14:paraId="458FF5B5" w14:textId="71866C07" w:rsidR="00F77949" w:rsidRPr="00525090" w:rsidRDefault="0019115A" w:rsidP="007E71AE">
      <w:pPr>
        <w:rPr>
          <w:rFonts w:ascii="Calibri" w:hAnsi="Calibri" w:cs="Calibri"/>
          <w:noProof/>
          <w:highlight w:val="yellow"/>
        </w:rPr>
      </w:pPr>
      <w:r w:rsidRPr="00525090">
        <w:rPr>
          <w:rFonts w:ascii="Calibri" w:hAnsi="Calibri" w:cs="Calibri"/>
          <w:noProof/>
          <w:highlight w:val="yellow"/>
        </w:rPr>
        <w:t>2.</w:t>
      </w:r>
      <w:r w:rsidR="00D754FE" w:rsidRPr="00525090">
        <w:rPr>
          <w:rFonts w:ascii="Calibri" w:hAnsi="Calibri" w:cs="Calibri"/>
          <w:noProof/>
          <w:highlight w:val="yellow"/>
        </w:rPr>
        <w:t>3</w:t>
      </w:r>
      <w:r w:rsidR="00072006" w:rsidRPr="00525090">
        <w:rPr>
          <w:rFonts w:ascii="Calibri" w:hAnsi="Calibri" w:cs="Calibri"/>
          <w:noProof/>
          <w:highlight w:val="yellow"/>
        </w:rPr>
        <w:tab/>
      </w:r>
      <w:r w:rsidR="0074250B" w:rsidRPr="00525090">
        <w:rPr>
          <w:rFonts w:ascii="Calibri" w:hAnsi="Calibri" w:cs="Calibri"/>
          <w:noProof/>
          <w:highlight w:val="yellow"/>
        </w:rPr>
        <w:t>Achieve</w:t>
      </w:r>
      <w:r w:rsidR="000629A7" w:rsidRPr="00525090">
        <w:rPr>
          <w:rFonts w:ascii="Calibri" w:hAnsi="Calibri" w:cs="Calibri"/>
          <w:noProof/>
          <w:highlight w:val="yellow"/>
        </w:rPr>
        <w:t xml:space="preserve"> </w:t>
      </w:r>
      <w:r w:rsidRPr="00525090">
        <w:rPr>
          <w:rFonts w:ascii="Calibri" w:hAnsi="Calibri" w:cs="Calibri"/>
          <w:noProof/>
          <w:highlight w:val="yellow"/>
        </w:rPr>
        <w:t>the equilibrium</w:t>
      </w:r>
    </w:p>
    <w:p w14:paraId="550E30AF" w14:textId="77777777" w:rsidR="00F77949" w:rsidRPr="00525090" w:rsidRDefault="00F77949" w:rsidP="007E71AE">
      <w:pPr>
        <w:rPr>
          <w:rFonts w:ascii="Calibri" w:hAnsi="Calibri" w:cs="Calibri"/>
          <w:noProof/>
          <w:highlight w:val="yellow"/>
        </w:rPr>
      </w:pPr>
    </w:p>
    <w:p w14:paraId="55EF27ED" w14:textId="1EDD188B" w:rsidR="00DC6112" w:rsidRPr="00525090" w:rsidRDefault="00F77949" w:rsidP="007E71AE">
      <w:pPr>
        <w:rPr>
          <w:rFonts w:ascii="Calibri" w:hAnsi="Calibri" w:cs="Calibri"/>
          <w:highlight w:val="yellow"/>
        </w:rPr>
      </w:pPr>
      <w:r w:rsidRPr="00525090">
        <w:rPr>
          <w:rFonts w:ascii="Calibri" w:hAnsi="Calibri" w:cs="Calibri"/>
          <w:noProof/>
          <w:highlight w:val="yellow"/>
        </w:rPr>
        <w:t>2.3.1</w:t>
      </w:r>
      <w:r w:rsidRPr="00525090">
        <w:rPr>
          <w:rFonts w:ascii="Calibri" w:hAnsi="Calibri" w:cs="Calibri"/>
          <w:noProof/>
          <w:highlight w:val="yellow"/>
        </w:rPr>
        <w:tab/>
      </w:r>
      <w:r w:rsidR="00AB4249" w:rsidRPr="00525090">
        <w:rPr>
          <w:rFonts w:ascii="Calibri" w:eastAsia="SimSun" w:hAnsi="Calibri" w:cs="Calibri"/>
          <w:iCs/>
          <w:highlight w:val="yellow"/>
        </w:rPr>
        <w:t xml:space="preserve">Keep </w:t>
      </w:r>
      <w:r w:rsidR="00AB4249" w:rsidRPr="00525090">
        <w:rPr>
          <w:rFonts w:ascii="Calibri" w:hAnsi="Calibri" w:cs="Calibri"/>
          <w:highlight w:val="yellow"/>
        </w:rPr>
        <w:t>t</w:t>
      </w:r>
      <w:r w:rsidR="0019115A" w:rsidRPr="00525090">
        <w:rPr>
          <w:rFonts w:ascii="Calibri" w:hAnsi="Calibri" w:cs="Calibri"/>
          <w:highlight w:val="yellow"/>
        </w:rPr>
        <w:t>he whole simulation box</w:t>
      </w:r>
      <w:r w:rsidR="00FB2DDD" w:rsidRPr="00525090">
        <w:rPr>
          <w:rFonts w:ascii="Calibri" w:hAnsi="Calibri" w:cs="Calibri"/>
          <w:highlight w:val="yellow"/>
        </w:rPr>
        <w:t xml:space="preserve"> </w:t>
      </w:r>
      <w:r w:rsidR="0019115A" w:rsidRPr="00525090">
        <w:rPr>
          <w:rFonts w:ascii="Calibri" w:hAnsi="Calibri" w:cs="Calibri"/>
          <w:highlight w:val="yellow"/>
        </w:rPr>
        <w:t xml:space="preserve">fully relaxed after 500 </w:t>
      </w:r>
      <w:proofErr w:type="spellStart"/>
      <w:r w:rsidRPr="00525090">
        <w:rPr>
          <w:rFonts w:ascii="Calibri" w:hAnsi="Calibri" w:cs="Calibri"/>
          <w:highlight w:val="yellow"/>
        </w:rPr>
        <w:t>ps</w:t>
      </w:r>
      <w:proofErr w:type="spellEnd"/>
      <w:r w:rsidRPr="00525090">
        <w:rPr>
          <w:rFonts w:ascii="Calibri" w:hAnsi="Calibri" w:cs="Calibri"/>
          <w:highlight w:val="yellow"/>
        </w:rPr>
        <w:t xml:space="preserve"> </w:t>
      </w:r>
      <w:r w:rsidR="0019115A" w:rsidRPr="00525090">
        <w:rPr>
          <w:rFonts w:ascii="Calibri" w:hAnsi="Calibri" w:cs="Calibri"/>
          <w:highlight w:val="yellow"/>
        </w:rPr>
        <w:t xml:space="preserve">under </w:t>
      </w:r>
      <w:r w:rsidR="0019115A" w:rsidRPr="00525090">
        <w:rPr>
          <w:rFonts w:ascii="Calibri" w:eastAsia="SimSun" w:hAnsi="Calibri" w:cs="Calibri"/>
          <w:iCs/>
          <w:highlight w:val="yellow"/>
        </w:rPr>
        <w:t xml:space="preserve">the </w:t>
      </w:r>
      <w:r w:rsidR="005B2A6D" w:rsidRPr="00525090">
        <w:rPr>
          <w:rFonts w:ascii="Calibri" w:eastAsia="SimSun" w:hAnsi="Calibri" w:cs="Calibri"/>
          <w:iCs/>
          <w:highlight w:val="yellow"/>
        </w:rPr>
        <w:t xml:space="preserve">isothermal-isobaric </w:t>
      </w:r>
      <w:r w:rsidR="00E43A50" w:rsidRPr="00525090">
        <w:rPr>
          <w:rFonts w:ascii="Calibri" w:eastAsia="SimSun" w:hAnsi="Calibri" w:cs="Calibri"/>
          <w:iCs/>
          <w:highlight w:val="yellow"/>
        </w:rPr>
        <w:t>(</w:t>
      </w:r>
      <w:r w:rsidR="0019115A" w:rsidRPr="00525090">
        <w:rPr>
          <w:rFonts w:ascii="Calibri" w:eastAsia="SimSun" w:hAnsi="Calibri" w:cs="Calibri"/>
          <w:iCs/>
          <w:highlight w:val="yellow"/>
        </w:rPr>
        <w:t>NPT</w:t>
      </w:r>
      <w:r w:rsidR="00A63AB5" w:rsidRPr="00525090">
        <w:rPr>
          <w:rFonts w:ascii="Calibri" w:eastAsia="SimSun" w:hAnsi="Calibri" w:cs="Calibri"/>
          <w:iCs/>
          <w:highlight w:val="yellow"/>
        </w:rPr>
        <w:t>)</w:t>
      </w:r>
      <w:r w:rsidR="0019115A" w:rsidRPr="00525090">
        <w:rPr>
          <w:rFonts w:ascii="Calibri" w:eastAsia="SimSun" w:hAnsi="Calibri" w:cs="Calibri"/>
          <w:iCs/>
          <w:highlight w:val="yellow"/>
        </w:rPr>
        <w:t xml:space="preserve"> ensemble </w:t>
      </w:r>
      <w:r w:rsidR="00FE2C10" w:rsidRPr="00525090">
        <w:rPr>
          <w:rFonts w:ascii="Calibri" w:hAnsi="Calibri" w:cs="Calibri"/>
          <w:highlight w:val="yellow"/>
        </w:rPr>
        <w:t>with</w:t>
      </w:r>
      <w:r w:rsidR="00DC6112" w:rsidRPr="00525090">
        <w:rPr>
          <w:rFonts w:ascii="Calibri" w:hAnsi="Calibri" w:cs="Calibri"/>
          <w:highlight w:val="yellow"/>
        </w:rPr>
        <w:t xml:space="preserve"> </w:t>
      </w:r>
      <w:r w:rsidR="00C065BD">
        <w:rPr>
          <w:rFonts w:ascii="Calibri" w:hAnsi="Calibri" w:cs="Calibri"/>
          <w:highlight w:val="yellow"/>
        </w:rPr>
        <w:t>a</w:t>
      </w:r>
      <w:r w:rsidR="00C065BD" w:rsidRPr="00525090">
        <w:rPr>
          <w:rFonts w:ascii="Calibri" w:hAnsi="Calibri" w:cs="Calibri"/>
          <w:highlight w:val="yellow"/>
        </w:rPr>
        <w:t xml:space="preserve"> </w:t>
      </w:r>
      <w:r w:rsidR="0019115A" w:rsidRPr="00525090">
        <w:rPr>
          <w:rFonts w:ascii="Calibri" w:hAnsi="Calibri" w:cs="Calibri"/>
          <w:highlight w:val="yellow"/>
        </w:rPr>
        <w:t>temperature of 300 K and pressure of 1 atm.</w:t>
      </w:r>
    </w:p>
    <w:p w14:paraId="27FD44E5" w14:textId="77777777" w:rsidR="00DC6112" w:rsidRPr="00525090" w:rsidRDefault="00DC6112" w:rsidP="007E71AE">
      <w:pPr>
        <w:rPr>
          <w:rFonts w:ascii="Calibri" w:hAnsi="Calibri" w:cs="Calibri"/>
          <w:highlight w:val="yellow"/>
        </w:rPr>
      </w:pPr>
    </w:p>
    <w:p w14:paraId="24CBBA19" w14:textId="147AF425" w:rsidR="00692B42" w:rsidRPr="00525090" w:rsidRDefault="00DC6112" w:rsidP="007E71AE">
      <w:pPr>
        <w:rPr>
          <w:rFonts w:ascii="Calibri" w:hAnsi="Calibri" w:cs="Calibri"/>
          <w:highlight w:val="yellow"/>
        </w:rPr>
      </w:pPr>
      <w:r w:rsidRPr="00525090">
        <w:rPr>
          <w:rFonts w:ascii="Calibri" w:hAnsi="Calibri" w:cs="Calibri"/>
          <w:highlight w:val="yellow"/>
        </w:rPr>
        <w:t>2.3.2</w:t>
      </w:r>
      <w:r w:rsidRPr="00525090">
        <w:rPr>
          <w:rFonts w:ascii="Calibri" w:hAnsi="Calibri" w:cs="Calibri"/>
          <w:highlight w:val="yellow"/>
        </w:rPr>
        <w:tab/>
      </w:r>
      <w:r w:rsidR="00FB6FE1" w:rsidRPr="00525090">
        <w:rPr>
          <w:rFonts w:ascii="Calibri" w:eastAsia="SimSun" w:hAnsi="Calibri" w:cs="Calibri"/>
          <w:iCs/>
          <w:highlight w:val="yellow"/>
        </w:rPr>
        <w:t xml:space="preserve">Make the </w:t>
      </w:r>
      <w:r w:rsidR="0019115A" w:rsidRPr="00525090">
        <w:rPr>
          <w:rFonts w:ascii="Calibri" w:eastAsia="SimSun" w:hAnsi="Calibri" w:cs="Calibri"/>
          <w:iCs/>
          <w:highlight w:val="yellow"/>
        </w:rPr>
        <w:t xml:space="preserve">asphalt bulk equilibrated </w:t>
      </w:r>
      <w:r w:rsidR="0019115A" w:rsidRPr="00525090">
        <w:rPr>
          <w:rFonts w:ascii="Calibri" w:hAnsi="Calibri" w:cs="Calibri"/>
          <w:highlight w:val="yellow"/>
        </w:rPr>
        <w:t xml:space="preserve">to the desired density value </w:t>
      </w:r>
      <w:r w:rsidR="009A6731" w:rsidRPr="00525090">
        <w:rPr>
          <w:rFonts w:ascii="Calibri" w:hAnsi="Calibri" w:cs="Calibri"/>
          <w:highlight w:val="yellow"/>
        </w:rPr>
        <w:t xml:space="preserve">of </w:t>
      </w:r>
      <w:r w:rsidR="008E0B97" w:rsidRPr="00525090">
        <w:rPr>
          <w:rFonts w:ascii="Calibri" w:eastAsia="SimSun" w:hAnsi="Calibri" w:cs="Calibri"/>
          <w:iCs/>
          <w:highlight w:val="yellow"/>
        </w:rPr>
        <w:t>the experimental measurements</w:t>
      </w:r>
      <w:r w:rsidR="00823A65" w:rsidRPr="00525090">
        <w:rPr>
          <w:rFonts w:ascii="Calibri" w:eastAsia="SimSun" w:hAnsi="Calibri" w:cs="Calibri"/>
          <w:iCs/>
          <w:highlight w:val="yellow"/>
        </w:rPr>
        <w:t xml:space="preserve"> </w:t>
      </w:r>
      <w:r w:rsidR="00BD0EA0" w:rsidRPr="00525090">
        <w:rPr>
          <w:rFonts w:ascii="Calibri" w:eastAsia="SimSun" w:hAnsi="Calibri" w:cs="Calibri"/>
          <w:iCs/>
          <w:highlight w:val="yellow"/>
        </w:rPr>
        <w:t xml:space="preserve">of </w:t>
      </w:r>
      <w:r w:rsidR="00823A65" w:rsidRPr="00525090">
        <w:rPr>
          <w:rFonts w:ascii="Calibri" w:eastAsia="SimSun" w:hAnsi="Calibri" w:cs="Calibri"/>
          <w:iCs/>
          <w:highlight w:val="yellow"/>
        </w:rPr>
        <w:t>0.95</w:t>
      </w:r>
      <w:r w:rsidR="009B06AA">
        <w:rPr>
          <w:rFonts w:ascii="Calibri" w:eastAsia="SimSun" w:hAnsi="Calibri" w:cs="Calibri"/>
          <w:iCs/>
          <w:highlight w:val="yellow"/>
        </w:rPr>
        <w:t>–</w:t>
      </w:r>
      <w:r w:rsidR="00823A65" w:rsidRPr="00525090">
        <w:rPr>
          <w:rFonts w:ascii="Calibri" w:eastAsia="SimSun" w:hAnsi="Calibri" w:cs="Calibri"/>
          <w:iCs/>
          <w:highlight w:val="yellow"/>
        </w:rPr>
        <w:t>1.05 g/cm</w:t>
      </w:r>
      <w:r w:rsidR="00823A65" w:rsidRPr="00525090">
        <w:rPr>
          <w:rFonts w:ascii="Calibri" w:eastAsia="SimSun" w:hAnsi="Calibri" w:cs="Calibri"/>
          <w:iCs/>
          <w:highlight w:val="yellow"/>
          <w:vertAlign w:val="superscript"/>
        </w:rPr>
        <w:t>3</w:t>
      </w:r>
      <w:r w:rsidR="009E3A01" w:rsidRPr="00525090">
        <w:rPr>
          <w:rFonts w:ascii="Calibri" w:eastAsia="SimSun" w:hAnsi="Calibri" w:cs="Calibri"/>
          <w:iCs/>
          <w:highlight w:val="yellow"/>
          <w:vertAlign w:val="superscript"/>
        </w:rPr>
        <w:t>,</w:t>
      </w:r>
      <w:r w:rsidR="00F07396" w:rsidRPr="00525090">
        <w:rPr>
          <w:rFonts w:ascii="Calibri" w:eastAsia="SimSun" w:hAnsi="Calibri" w:cs="Calibri"/>
          <w:iCs/>
          <w:highlight w:val="yellow"/>
          <w:vertAlign w:val="superscript"/>
        </w:rPr>
        <w:fldChar w:fldCharType="begin"/>
      </w:r>
      <w:r w:rsidR="00441C4C" w:rsidRPr="00525090">
        <w:rPr>
          <w:rFonts w:ascii="Calibri" w:eastAsia="SimSun" w:hAnsi="Calibri" w:cs="Calibri"/>
          <w:iCs/>
          <w:highlight w:val="yellow"/>
          <w:vertAlign w:val="superscript"/>
        </w:rPr>
        <w:instrText xml:space="preserve"> ADDIN EN.CITE &lt;EndNote&gt;&lt;Cite&gt;&lt;Author&gt;Li&lt;/Author&gt;&lt;Year&gt;2014&lt;/Year&gt;&lt;RecNum&gt;74&lt;/RecNum&gt;&lt;DisplayText&gt;&lt;style face="superscript"&gt;41&lt;/style&gt;&lt;/DisplayText&gt;&lt;record&gt;&lt;rec-number&gt;74&lt;/rec-number&gt;&lt;foreign-keys&gt;&lt;key app="EN" db-id="ds5pxw50uvdfa4e2e0pv50tnr0etxe05x9ef" timestamp="1592032165" guid="686e8687-57fb-49ee-a0dc-c072d27d6294"&gt;74&lt;/key&gt;&lt;key app="ENWeb" db-id=""&gt;0&lt;/key&gt;&lt;/foreign-keys&gt;&lt;ref-type name="Journal Article"&gt;17&lt;/ref-type&gt;&lt;contributors&gt;&lt;authors&gt;&lt;author&gt;Li, Derek D.&lt;/author&gt;&lt;author&gt;Greenfield, Michael L.&lt;/author&gt;&lt;/authors&gt;&lt;/contributors&gt;&lt;titles&gt;&lt;title&gt;Chemical compositions of improved model asphalt systems for molecular simulations&lt;/title&gt;&lt;secondary-title&gt;Fuel&lt;/secondary-title&gt;&lt;/titles&gt;&lt;periodical&gt;&lt;full-title&gt;Fuel&lt;/full-title&gt;&lt;/periodical&gt;&lt;pages&gt;347-356&lt;/pages&gt;&lt;volume&gt;115&lt;/volume&gt;&lt;section&gt;347&lt;/section&gt;&lt;dates&gt;&lt;year&gt;2014&lt;/year&gt;&lt;/dates&gt;&lt;isbn&gt;00162361&lt;/isbn&gt;&lt;urls&gt;&lt;/urls&gt;&lt;electronic-resource-num&gt;10.1016/j.fuel.2013.07.012&lt;/electronic-resource-num&gt;&lt;/record&gt;&lt;/Cite&gt;&lt;/EndNote&gt;</w:instrText>
      </w:r>
      <w:r w:rsidR="00F07396" w:rsidRPr="00525090">
        <w:rPr>
          <w:rFonts w:ascii="Calibri" w:eastAsia="SimSun" w:hAnsi="Calibri" w:cs="Calibri"/>
          <w:iCs/>
          <w:highlight w:val="yellow"/>
          <w:vertAlign w:val="superscript"/>
        </w:rPr>
        <w:fldChar w:fldCharType="separate"/>
      </w:r>
      <w:r w:rsidR="00441C4C" w:rsidRPr="00525090">
        <w:rPr>
          <w:rFonts w:ascii="Calibri" w:eastAsia="SimSun" w:hAnsi="Calibri" w:cs="Calibri"/>
          <w:iCs/>
          <w:noProof/>
          <w:highlight w:val="yellow"/>
          <w:vertAlign w:val="superscript"/>
        </w:rPr>
        <w:t>41</w:t>
      </w:r>
      <w:r w:rsidR="00F07396" w:rsidRPr="00525090">
        <w:rPr>
          <w:rFonts w:ascii="Calibri" w:eastAsia="SimSun" w:hAnsi="Calibri" w:cs="Calibri"/>
          <w:iCs/>
          <w:highlight w:val="yellow"/>
          <w:vertAlign w:val="superscript"/>
        </w:rPr>
        <w:fldChar w:fldCharType="end"/>
      </w:r>
      <w:r w:rsidR="00F07396" w:rsidRPr="00E809E4">
        <w:rPr>
          <w:rFonts w:ascii="Calibri" w:eastAsia="SimSun" w:hAnsi="Calibri" w:cs="Calibri"/>
          <w:iCs/>
          <w:highlight w:val="yellow"/>
        </w:rPr>
        <w:t xml:space="preserve"> </w:t>
      </w:r>
      <w:r w:rsidR="0019115A" w:rsidRPr="00525090">
        <w:rPr>
          <w:rFonts w:ascii="Calibri" w:hAnsi="Calibri" w:cs="Calibri"/>
          <w:highlight w:val="yellow"/>
        </w:rPr>
        <w:t xml:space="preserve">by continuously examining the temperature, pressure, density, and energy values using </w:t>
      </w:r>
      <w:r w:rsidR="007B29BD" w:rsidRPr="00525090">
        <w:rPr>
          <w:rFonts w:ascii="Calibri" w:eastAsia="SimSun" w:hAnsi="Calibri" w:cs="Calibri"/>
          <w:iCs/>
          <w:highlight w:val="yellow"/>
        </w:rPr>
        <w:t xml:space="preserve">the </w:t>
      </w:r>
      <w:r w:rsidR="00692B42" w:rsidRPr="00525090">
        <w:rPr>
          <w:rFonts w:ascii="Calibri" w:eastAsia="SimSun" w:hAnsi="Calibri" w:cs="Calibri"/>
          <w:b/>
          <w:bCs/>
          <w:iCs/>
          <w:highlight w:val="yellow"/>
        </w:rPr>
        <w:t>T</w:t>
      </w:r>
      <w:r w:rsidR="0019115A" w:rsidRPr="00525090">
        <w:rPr>
          <w:rFonts w:ascii="Calibri" w:eastAsia="SimSun" w:hAnsi="Calibri" w:cs="Calibri"/>
          <w:b/>
          <w:bCs/>
          <w:iCs/>
          <w:highlight w:val="yellow"/>
        </w:rPr>
        <w:t>hermal</w:t>
      </w:r>
      <w:r w:rsidR="0019115A" w:rsidRPr="00525090">
        <w:rPr>
          <w:rFonts w:ascii="Calibri" w:eastAsia="SimSun" w:hAnsi="Calibri" w:cs="Calibri"/>
          <w:iCs/>
          <w:highlight w:val="yellow"/>
        </w:rPr>
        <w:t xml:space="preserve"> command</w:t>
      </w:r>
      <w:r w:rsidR="00861F90" w:rsidRPr="00525090">
        <w:rPr>
          <w:rFonts w:ascii="Calibri" w:hAnsi="Calibri" w:cs="Calibri"/>
          <w:highlight w:val="yellow"/>
        </w:rPr>
        <w:t>.</w:t>
      </w:r>
    </w:p>
    <w:p w14:paraId="1CC41C06" w14:textId="77777777" w:rsidR="00692B42" w:rsidRPr="00525090" w:rsidRDefault="00692B42" w:rsidP="007E71AE">
      <w:pPr>
        <w:rPr>
          <w:rFonts w:ascii="Calibri" w:hAnsi="Calibri" w:cs="Calibri"/>
          <w:highlight w:val="yellow"/>
        </w:rPr>
      </w:pPr>
    </w:p>
    <w:p w14:paraId="77B56417" w14:textId="1F0B5F3F" w:rsidR="0019115A" w:rsidRPr="00525090" w:rsidRDefault="00692B42" w:rsidP="007E71AE">
      <w:pPr>
        <w:rPr>
          <w:rFonts w:ascii="Calibri" w:hAnsi="Calibri" w:cs="Calibri"/>
        </w:rPr>
      </w:pPr>
      <w:r w:rsidRPr="00525090">
        <w:rPr>
          <w:rFonts w:ascii="Calibri" w:hAnsi="Calibri" w:cs="Calibri"/>
          <w:highlight w:val="yellow"/>
        </w:rPr>
        <w:t>2.3.3</w:t>
      </w:r>
      <w:r w:rsidRPr="00525090">
        <w:rPr>
          <w:rFonts w:ascii="Calibri" w:hAnsi="Calibri" w:cs="Calibri"/>
          <w:highlight w:val="yellow"/>
        </w:rPr>
        <w:tab/>
      </w:r>
      <w:r w:rsidR="00594654" w:rsidRPr="00525090">
        <w:rPr>
          <w:rFonts w:ascii="Calibri" w:eastAsia="SimSun" w:hAnsi="Calibri" w:cs="Calibri"/>
          <w:iCs/>
          <w:highlight w:val="yellow"/>
        </w:rPr>
        <w:t>Check</w:t>
      </w:r>
      <w:r w:rsidR="00217B65" w:rsidRPr="00525090">
        <w:rPr>
          <w:rFonts w:ascii="Calibri" w:eastAsia="SimSun" w:hAnsi="Calibri" w:cs="Calibri"/>
          <w:iCs/>
          <w:highlight w:val="yellow"/>
        </w:rPr>
        <w:t xml:space="preserve"> the </w:t>
      </w:r>
      <w:r w:rsidR="00E71E2A" w:rsidRPr="00525090">
        <w:rPr>
          <w:rFonts w:ascii="Calibri" w:eastAsia="SimSun" w:hAnsi="Calibri" w:cs="Calibri"/>
          <w:iCs/>
          <w:highlight w:val="yellow"/>
        </w:rPr>
        <w:t>convergence</w:t>
      </w:r>
      <w:r w:rsidR="00217B65" w:rsidRPr="00525090">
        <w:rPr>
          <w:rFonts w:ascii="Calibri" w:eastAsia="SimSun" w:hAnsi="Calibri" w:cs="Calibri"/>
          <w:iCs/>
          <w:highlight w:val="yellow"/>
        </w:rPr>
        <w:t xml:space="preserve"> of potential energy and the </w:t>
      </w:r>
      <w:r w:rsidR="00CD75C0" w:rsidRPr="00525090">
        <w:rPr>
          <w:rFonts w:ascii="Calibri" w:eastAsia="SimSun" w:hAnsi="Calibri" w:cs="Calibri"/>
          <w:iCs/>
          <w:highlight w:val="yellow"/>
        </w:rPr>
        <w:t xml:space="preserve">mean-squared displacement (MSD) </w:t>
      </w:r>
      <w:r w:rsidR="00217B65" w:rsidRPr="00525090">
        <w:rPr>
          <w:rFonts w:ascii="Calibri" w:eastAsia="SimSun" w:hAnsi="Calibri" w:cs="Calibri"/>
          <w:iCs/>
          <w:highlight w:val="yellow"/>
        </w:rPr>
        <w:t>in the whole system</w:t>
      </w:r>
      <w:r w:rsidR="00CA2B63" w:rsidRPr="00525090">
        <w:rPr>
          <w:rFonts w:ascii="Calibri" w:eastAsia="SimSun" w:hAnsi="Calibri" w:cs="Calibri"/>
          <w:iCs/>
          <w:highlight w:val="yellow"/>
        </w:rPr>
        <w:t xml:space="preserve"> for </w:t>
      </w:r>
      <w:r w:rsidR="003A33A7" w:rsidRPr="00525090">
        <w:rPr>
          <w:rFonts w:ascii="Calibri" w:eastAsia="SimSun" w:hAnsi="Calibri" w:cs="Calibri"/>
          <w:iCs/>
          <w:highlight w:val="yellow"/>
        </w:rPr>
        <w:t xml:space="preserve">achieving </w:t>
      </w:r>
      <w:r w:rsidR="00217B65" w:rsidRPr="00525090">
        <w:rPr>
          <w:rFonts w:ascii="Calibri" w:eastAsia="SimSun" w:hAnsi="Calibri" w:cs="Calibri"/>
          <w:iCs/>
          <w:highlight w:val="yellow"/>
        </w:rPr>
        <w:t>the fully relaxed state</w:t>
      </w:r>
      <w:r w:rsidR="00183780" w:rsidRPr="00525090">
        <w:rPr>
          <w:rFonts w:ascii="Calibri" w:eastAsia="SimSun" w:hAnsi="Calibri" w:cs="Calibri"/>
          <w:iCs/>
          <w:highlight w:val="yellow"/>
        </w:rPr>
        <w:t>.</w:t>
      </w:r>
    </w:p>
    <w:p w14:paraId="04CDB8B3" w14:textId="77777777" w:rsidR="0019115A" w:rsidRPr="00525090" w:rsidRDefault="0019115A" w:rsidP="007E71AE">
      <w:pPr>
        <w:autoSpaceDE w:val="0"/>
        <w:autoSpaceDN w:val="0"/>
        <w:adjustRightInd w:val="0"/>
        <w:rPr>
          <w:rFonts w:ascii="Calibri" w:hAnsi="Calibri" w:cs="Calibri"/>
        </w:rPr>
      </w:pPr>
    </w:p>
    <w:p w14:paraId="38372F07" w14:textId="4BF4EE9B" w:rsidR="00130B3A" w:rsidRPr="00525090" w:rsidRDefault="0019115A" w:rsidP="007E71AE">
      <w:pPr>
        <w:autoSpaceDE w:val="0"/>
        <w:autoSpaceDN w:val="0"/>
        <w:adjustRightInd w:val="0"/>
        <w:rPr>
          <w:rFonts w:ascii="Calibri" w:hAnsi="Calibri" w:cs="Calibri"/>
          <w:noProof/>
          <w:highlight w:val="yellow"/>
        </w:rPr>
      </w:pPr>
      <w:r w:rsidRPr="00525090">
        <w:rPr>
          <w:rFonts w:ascii="Calibri" w:hAnsi="Calibri" w:cs="Calibri"/>
          <w:noProof/>
          <w:highlight w:val="yellow"/>
        </w:rPr>
        <w:t>2.</w:t>
      </w:r>
      <w:r w:rsidR="00D754FE" w:rsidRPr="00525090">
        <w:rPr>
          <w:rFonts w:ascii="Calibri" w:hAnsi="Calibri" w:cs="Calibri"/>
          <w:noProof/>
          <w:highlight w:val="yellow"/>
        </w:rPr>
        <w:t>4</w:t>
      </w:r>
      <w:r w:rsidR="00D754FE" w:rsidRPr="00525090">
        <w:rPr>
          <w:rFonts w:ascii="Calibri" w:hAnsi="Calibri" w:cs="Calibri"/>
          <w:noProof/>
          <w:highlight w:val="yellow"/>
        </w:rPr>
        <w:tab/>
      </w:r>
      <w:r w:rsidRPr="00525090">
        <w:rPr>
          <w:rFonts w:ascii="Calibri" w:hAnsi="Calibri" w:cs="Calibri"/>
          <w:noProof/>
          <w:highlight w:val="yellow"/>
        </w:rPr>
        <w:t>Perform the self-healing process.</w:t>
      </w:r>
    </w:p>
    <w:p w14:paraId="508F4448" w14:textId="77777777" w:rsidR="00130B3A" w:rsidRPr="00525090" w:rsidRDefault="00130B3A" w:rsidP="007E71AE">
      <w:pPr>
        <w:autoSpaceDE w:val="0"/>
        <w:autoSpaceDN w:val="0"/>
        <w:adjustRightInd w:val="0"/>
        <w:rPr>
          <w:rFonts w:ascii="Calibri" w:hAnsi="Calibri" w:cs="Calibri"/>
          <w:noProof/>
          <w:highlight w:val="yellow"/>
        </w:rPr>
      </w:pPr>
    </w:p>
    <w:p w14:paraId="3FAC4FBF" w14:textId="23034CDD" w:rsidR="00B41995" w:rsidRPr="00525090" w:rsidRDefault="00130B3A" w:rsidP="007E71AE">
      <w:pPr>
        <w:autoSpaceDE w:val="0"/>
        <w:autoSpaceDN w:val="0"/>
        <w:adjustRightInd w:val="0"/>
        <w:rPr>
          <w:rFonts w:ascii="Calibri" w:hAnsi="Calibri" w:cs="Calibri"/>
          <w:highlight w:val="yellow"/>
        </w:rPr>
      </w:pPr>
      <w:r w:rsidRPr="00525090">
        <w:rPr>
          <w:rFonts w:ascii="Calibri" w:hAnsi="Calibri" w:cs="Calibri"/>
          <w:noProof/>
          <w:highlight w:val="yellow"/>
        </w:rPr>
        <w:t>2.4.1</w:t>
      </w:r>
      <w:r w:rsidRPr="00525090">
        <w:rPr>
          <w:rFonts w:ascii="Calibri" w:hAnsi="Calibri" w:cs="Calibri"/>
          <w:noProof/>
          <w:highlight w:val="yellow"/>
        </w:rPr>
        <w:tab/>
      </w:r>
      <w:r w:rsidR="003D7A94" w:rsidRPr="00525090">
        <w:rPr>
          <w:rFonts w:ascii="Calibri" w:eastAsia="SimSun" w:hAnsi="Calibri" w:cs="Calibri"/>
          <w:iCs/>
          <w:highlight w:val="yellow"/>
        </w:rPr>
        <w:t>Set t</w:t>
      </w:r>
      <w:r w:rsidR="0019115A" w:rsidRPr="00525090">
        <w:rPr>
          <w:rFonts w:ascii="Calibri" w:eastAsia="SimSun" w:hAnsi="Calibri" w:cs="Calibri"/>
          <w:iCs/>
          <w:highlight w:val="yellow"/>
        </w:rPr>
        <w:t xml:space="preserve">he whole simulation box </w:t>
      </w:r>
      <w:r w:rsidR="0019115A" w:rsidRPr="00525090">
        <w:rPr>
          <w:rFonts w:ascii="Calibri" w:hAnsi="Calibri" w:cs="Calibri"/>
          <w:highlight w:val="yellow"/>
        </w:rPr>
        <w:t xml:space="preserve">under the NPT ensemble </w:t>
      </w:r>
      <w:r w:rsidR="00DF437C" w:rsidRPr="00525090">
        <w:rPr>
          <w:rFonts w:ascii="Calibri" w:hAnsi="Calibri" w:cs="Calibri"/>
          <w:highlight w:val="yellow"/>
        </w:rPr>
        <w:t>with</w:t>
      </w:r>
      <w:r w:rsidRPr="00525090">
        <w:rPr>
          <w:rFonts w:ascii="Calibri" w:hAnsi="Calibri" w:cs="Calibri"/>
          <w:highlight w:val="yellow"/>
        </w:rPr>
        <w:t xml:space="preserve"> </w:t>
      </w:r>
      <w:r w:rsidR="0019115A" w:rsidRPr="00525090">
        <w:rPr>
          <w:rFonts w:ascii="Calibri" w:hAnsi="Calibri" w:cs="Calibri"/>
          <w:highlight w:val="yellow"/>
        </w:rPr>
        <w:t>a temperature of 300 K and pressure of 1 atm.</w:t>
      </w:r>
    </w:p>
    <w:p w14:paraId="567D37AA" w14:textId="77777777" w:rsidR="00B41995" w:rsidRPr="00525090" w:rsidRDefault="00B41995" w:rsidP="007E71AE">
      <w:pPr>
        <w:autoSpaceDE w:val="0"/>
        <w:autoSpaceDN w:val="0"/>
        <w:adjustRightInd w:val="0"/>
        <w:rPr>
          <w:rFonts w:ascii="Calibri" w:hAnsi="Calibri" w:cs="Calibri"/>
          <w:highlight w:val="yellow"/>
        </w:rPr>
      </w:pPr>
    </w:p>
    <w:p w14:paraId="47EEB711" w14:textId="5BDFBD54" w:rsidR="00FC46CB" w:rsidRPr="00525090" w:rsidRDefault="00B41995" w:rsidP="007E71AE">
      <w:pPr>
        <w:autoSpaceDE w:val="0"/>
        <w:autoSpaceDN w:val="0"/>
        <w:adjustRightInd w:val="0"/>
        <w:rPr>
          <w:rFonts w:ascii="Calibri" w:hAnsi="Calibri" w:cs="Calibri"/>
          <w:highlight w:val="yellow"/>
        </w:rPr>
      </w:pPr>
      <w:r w:rsidRPr="00525090">
        <w:rPr>
          <w:rFonts w:ascii="Calibri" w:eastAsia="SimSun" w:hAnsi="Calibri" w:cs="Calibri"/>
          <w:iCs/>
          <w:highlight w:val="yellow"/>
        </w:rPr>
        <w:t>2.4.2</w:t>
      </w:r>
      <w:r w:rsidRPr="00525090">
        <w:rPr>
          <w:rFonts w:ascii="Calibri" w:eastAsia="SimSun" w:hAnsi="Calibri" w:cs="Calibri"/>
          <w:iCs/>
          <w:highlight w:val="yellow"/>
        </w:rPr>
        <w:tab/>
      </w:r>
      <w:r w:rsidR="0034580C" w:rsidRPr="00525090">
        <w:rPr>
          <w:rFonts w:ascii="Calibri" w:eastAsia="SimSun" w:hAnsi="Calibri" w:cs="Calibri"/>
          <w:iCs/>
          <w:highlight w:val="yellow"/>
        </w:rPr>
        <w:t>Remove t</w:t>
      </w:r>
      <w:r w:rsidR="0019115A" w:rsidRPr="00525090">
        <w:rPr>
          <w:rFonts w:ascii="Calibri" w:eastAsia="SimSun" w:hAnsi="Calibri" w:cs="Calibri"/>
          <w:iCs/>
          <w:highlight w:val="yellow"/>
        </w:rPr>
        <w:t xml:space="preserve">he constraint of </w:t>
      </w:r>
      <w:r w:rsidR="00A777B9" w:rsidRPr="00525090">
        <w:rPr>
          <w:rFonts w:ascii="Calibri" w:eastAsia="SimSun" w:hAnsi="Calibri" w:cs="Calibri"/>
          <w:iCs/>
          <w:highlight w:val="yellow"/>
        </w:rPr>
        <w:t xml:space="preserve">the asphalt molecules on the contour </w:t>
      </w:r>
      <w:r w:rsidR="006D21B0" w:rsidRPr="00525090">
        <w:rPr>
          <w:rFonts w:ascii="Calibri" w:eastAsia="SimSun" w:hAnsi="Calibri" w:cs="Calibri"/>
          <w:iCs/>
          <w:highlight w:val="yellow"/>
        </w:rPr>
        <w:t xml:space="preserve">of </w:t>
      </w:r>
      <w:r w:rsidR="0019115A" w:rsidRPr="00525090">
        <w:rPr>
          <w:rFonts w:ascii="Calibri" w:eastAsia="SimSun" w:hAnsi="Calibri" w:cs="Calibri"/>
          <w:iCs/>
          <w:highlight w:val="yellow"/>
        </w:rPr>
        <w:t>the crack zone.</w:t>
      </w:r>
    </w:p>
    <w:p w14:paraId="00EAD056" w14:textId="77777777" w:rsidR="00FC46CB" w:rsidRPr="00525090" w:rsidRDefault="00FC46CB" w:rsidP="007E71AE">
      <w:pPr>
        <w:autoSpaceDE w:val="0"/>
        <w:autoSpaceDN w:val="0"/>
        <w:adjustRightInd w:val="0"/>
        <w:rPr>
          <w:rFonts w:ascii="Calibri" w:hAnsi="Calibri" w:cs="Calibri"/>
          <w:highlight w:val="yellow"/>
        </w:rPr>
      </w:pPr>
    </w:p>
    <w:p w14:paraId="52D57740" w14:textId="316F21D3" w:rsidR="00FC46CB" w:rsidRPr="00525090" w:rsidRDefault="00FC46CB" w:rsidP="007E71AE">
      <w:pPr>
        <w:autoSpaceDE w:val="0"/>
        <w:autoSpaceDN w:val="0"/>
        <w:adjustRightInd w:val="0"/>
        <w:rPr>
          <w:rFonts w:ascii="Calibri" w:eastAsia="SimSun" w:hAnsi="Calibri" w:cs="Calibri"/>
          <w:iCs/>
          <w:highlight w:val="yellow"/>
        </w:rPr>
      </w:pPr>
      <w:r w:rsidRPr="00525090">
        <w:rPr>
          <w:rFonts w:ascii="Calibri" w:hAnsi="Calibri" w:cs="Calibri"/>
          <w:highlight w:val="yellow"/>
        </w:rPr>
        <w:t>2.4.3</w:t>
      </w:r>
      <w:r w:rsidRPr="00525090">
        <w:rPr>
          <w:rFonts w:ascii="Calibri" w:hAnsi="Calibri" w:cs="Calibri"/>
          <w:highlight w:val="yellow"/>
        </w:rPr>
        <w:tab/>
      </w:r>
      <w:r w:rsidR="006405DD" w:rsidRPr="00525090">
        <w:rPr>
          <w:rFonts w:ascii="Calibri" w:eastAsia="SimSun" w:hAnsi="Calibri" w:cs="Calibri"/>
          <w:iCs/>
          <w:highlight w:val="yellow"/>
        </w:rPr>
        <w:t xml:space="preserve">Track </w:t>
      </w:r>
      <w:r w:rsidR="00322787" w:rsidRPr="00525090">
        <w:rPr>
          <w:rFonts w:ascii="Calibri" w:eastAsia="SimSun" w:hAnsi="Calibri" w:cs="Calibri"/>
          <w:iCs/>
          <w:highlight w:val="yellow"/>
        </w:rPr>
        <w:t xml:space="preserve">and record </w:t>
      </w:r>
      <w:r w:rsidR="00947984" w:rsidRPr="00525090">
        <w:rPr>
          <w:rFonts w:ascii="Calibri" w:eastAsia="SimSun" w:hAnsi="Calibri" w:cs="Calibri"/>
          <w:iCs/>
          <w:highlight w:val="yellow"/>
        </w:rPr>
        <w:t>t</w:t>
      </w:r>
      <w:r w:rsidR="0019115A" w:rsidRPr="00525090">
        <w:rPr>
          <w:rFonts w:ascii="Calibri" w:eastAsia="SimSun" w:hAnsi="Calibri" w:cs="Calibri"/>
          <w:iCs/>
          <w:highlight w:val="yellow"/>
        </w:rPr>
        <w:t xml:space="preserve">he size of the simulation box and the </w:t>
      </w:r>
      <w:r w:rsidR="00E129A1" w:rsidRPr="00525090">
        <w:rPr>
          <w:rFonts w:ascii="Calibri" w:eastAsia="SimSun" w:hAnsi="Calibri" w:cs="Calibri"/>
          <w:iCs/>
          <w:highlight w:val="yellow"/>
        </w:rPr>
        <w:t xml:space="preserve">coordinates </w:t>
      </w:r>
      <w:r w:rsidR="0019115A" w:rsidRPr="00525090">
        <w:rPr>
          <w:rFonts w:ascii="Calibri" w:eastAsia="SimSun" w:hAnsi="Calibri" w:cs="Calibri"/>
          <w:iCs/>
          <w:highlight w:val="yellow"/>
        </w:rPr>
        <w:t>of atoms and</w:t>
      </w:r>
      <w:r w:rsidR="009E2837" w:rsidRPr="00525090">
        <w:rPr>
          <w:rFonts w:ascii="Calibri" w:eastAsia="SimSun" w:hAnsi="Calibri" w:cs="Calibri"/>
          <w:iCs/>
          <w:highlight w:val="yellow"/>
        </w:rPr>
        <w:t xml:space="preserve"> </w:t>
      </w:r>
      <w:r w:rsidR="0019115A" w:rsidRPr="00525090">
        <w:rPr>
          <w:rFonts w:ascii="Calibri" w:eastAsia="SimSun" w:hAnsi="Calibri" w:cs="Calibri"/>
          <w:iCs/>
          <w:highlight w:val="yellow"/>
        </w:rPr>
        <w:t>us</w:t>
      </w:r>
      <w:r w:rsidR="00C06E96" w:rsidRPr="00525090">
        <w:rPr>
          <w:rFonts w:ascii="Calibri" w:eastAsia="SimSun" w:hAnsi="Calibri" w:cs="Calibri"/>
          <w:iCs/>
          <w:highlight w:val="yellow"/>
        </w:rPr>
        <w:t>e</w:t>
      </w:r>
      <w:r w:rsidR="0019115A" w:rsidRPr="00525090">
        <w:rPr>
          <w:rFonts w:ascii="Calibri" w:eastAsia="SimSun" w:hAnsi="Calibri" w:cs="Calibri"/>
          <w:iCs/>
          <w:highlight w:val="yellow"/>
        </w:rPr>
        <w:t xml:space="preserve"> </w:t>
      </w:r>
      <w:r w:rsidR="003B7E10" w:rsidRPr="00525090">
        <w:rPr>
          <w:rFonts w:ascii="Calibri" w:eastAsia="SimSun" w:hAnsi="Calibri" w:cs="Calibri"/>
          <w:iCs/>
          <w:highlight w:val="yellow"/>
        </w:rPr>
        <w:lastRenderedPageBreak/>
        <w:t xml:space="preserve">the </w:t>
      </w:r>
      <w:r w:rsidRPr="00525090">
        <w:rPr>
          <w:rFonts w:ascii="Calibri" w:eastAsia="SimSun" w:hAnsi="Calibri" w:cs="Calibri"/>
          <w:b/>
          <w:bCs/>
          <w:iCs/>
          <w:highlight w:val="yellow"/>
        </w:rPr>
        <w:t>D</w:t>
      </w:r>
      <w:r w:rsidR="0019115A" w:rsidRPr="00525090">
        <w:rPr>
          <w:rFonts w:ascii="Calibri" w:eastAsia="SimSun" w:hAnsi="Calibri" w:cs="Calibri"/>
          <w:b/>
          <w:bCs/>
          <w:iCs/>
          <w:highlight w:val="yellow"/>
        </w:rPr>
        <w:t>ump</w:t>
      </w:r>
      <w:r w:rsidR="0019115A" w:rsidRPr="00525090">
        <w:rPr>
          <w:rFonts w:ascii="Calibri" w:eastAsia="SimSun" w:hAnsi="Calibri" w:cs="Calibri"/>
          <w:iCs/>
          <w:highlight w:val="yellow"/>
        </w:rPr>
        <w:t xml:space="preserve"> command for postprocessing.</w:t>
      </w:r>
    </w:p>
    <w:p w14:paraId="3192E3B8" w14:textId="77777777" w:rsidR="00FC46CB" w:rsidRPr="00525090" w:rsidRDefault="00FC46CB" w:rsidP="007E71AE">
      <w:pPr>
        <w:autoSpaceDE w:val="0"/>
        <w:autoSpaceDN w:val="0"/>
        <w:adjustRightInd w:val="0"/>
        <w:rPr>
          <w:rFonts w:ascii="Calibri" w:eastAsia="SimSun" w:hAnsi="Calibri" w:cs="Calibri"/>
          <w:iCs/>
          <w:highlight w:val="yellow"/>
        </w:rPr>
      </w:pPr>
    </w:p>
    <w:p w14:paraId="633365B2" w14:textId="0F715B1F" w:rsidR="0019115A" w:rsidRPr="00525090" w:rsidRDefault="00FC46CB" w:rsidP="007E71AE">
      <w:pPr>
        <w:autoSpaceDE w:val="0"/>
        <w:autoSpaceDN w:val="0"/>
        <w:adjustRightInd w:val="0"/>
        <w:rPr>
          <w:rFonts w:ascii="Calibri" w:hAnsi="Calibri" w:cs="Calibri"/>
        </w:rPr>
      </w:pPr>
      <w:r w:rsidRPr="00525090">
        <w:rPr>
          <w:rFonts w:ascii="Calibri" w:eastAsia="SimSun" w:hAnsi="Calibri" w:cs="Calibri"/>
          <w:iCs/>
          <w:highlight w:val="yellow"/>
        </w:rPr>
        <w:t>2.4.4</w:t>
      </w:r>
      <w:r w:rsidRPr="00525090">
        <w:rPr>
          <w:rFonts w:ascii="Calibri" w:eastAsia="SimSun" w:hAnsi="Calibri" w:cs="Calibri"/>
          <w:iCs/>
          <w:highlight w:val="yellow"/>
        </w:rPr>
        <w:tab/>
      </w:r>
      <w:r w:rsidR="0026754A" w:rsidRPr="00525090">
        <w:rPr>
          <w:rFonts w:ascii="Calibri" w:eastAsia="SimSun" w:hAnsi="Calibri" w:cs="Calibri"/>
          <w:iCs/>
          <w:highlight w:val="yellow"/>
        </w:rPr>
        <w:t xml:space="preserve">Average </w:t>
      </w:r>
      <w:r w:rsidR="00D939E4" w:rsidRPr="00525090">
        <w:rPr>
          <w:rFonts w:ascii="Calibri" w:eastAsia="SimSun" w:hAnsi="Calibri" w:cs="Calibri"/>
          <w:iCs/>
          <w:highlight w:val="yellow"/>
        </w:rPr>
        <w:t>t</w:t>
      </w:r>
      <w:r w:rsidR="0019115A" w:rsidRPr="00525090">
        <w:rPr>
          <w:rFonts w:ascii="Calibri" w:eastAsia="SimSun" w:hAnsi="Calibri" w:cs="Calibri"/>
          <w:iCs/>
          <w:highlight w:val="yellow"/>
        </w:rPr>
        <w:t>he simulation results</w:t>
      </w:r>
      <w:r w:rsidR="0019115A" w:rsidRPr="00525090">
        <w:rPr>
          <w:rFonts w:ascii="Calibri" w:hAnsi="Calibri" w:cs="Calibri"/>
          <w:highlight w:val="yellow"/>
        </w:rPr>
        <w:t xml:space="preserve"> during the self-healing process over three independent configurations </w:t>
      </w:r>
      <w:r w:rsidR="00B21260" w:rsidRPr="00525090">
        <w:rPr>
          <w:rFonts w:ascii="Calibri" w:hAnsi="Calibri" w:cs="Calibri"/>
          <w:highlight w:val="yellow"/>
        </w:rPr>
        <w:t xml:space="preserve">with </w:t>
      </w:r>
      <w:r w:rsidR="00BA6F05" w:rsidRPr="00525090">
        <w:rPr>
          <w:rFonts w:ascii="Calibri" w:hAnsi="Calibri" w:cs="Calibri"/>
          <w:highlight w:val="yellow"/>
        </w:rPr>
        <w:t xml:space="preserve">three </w:t>
      </w:r>
      <w:r w:rsidR="00B21260" w:rsidRPr="00525090">
        <w:rPr>
          <w:rFonts w:ascii="Calibri" w:eastAsia="SimSun" w:hAnsi="Calibri" w:cs="Calibri"/>
          <w:iCs/>
          <w:highlight w:val="yellow"/>
        </w:rPr>
        <w:t>different initial velocity seeds</w:t>
      </w:r>
      <w:r w:rsidR="00B21260" w:rsidRPr="00525090">
        <w:rPr>
          <w:rFonts w:ascii="Calibri" w:hAnsi="Calibri" w:cs="Calibri"/>
          <w:iCs/>
          <w:highlight w:val="yellow"/>
        </w:rPr>
        <w:t xml:space="preserve"> </w:t>
      </w:r>
      <w:proofErr w:type="gramStart"/>
      <w:r w:rsidR="0019115A" w:rsidRPr="00525090">
        <w:rPr>
          <w:rFonts w:ascii="Calibri" w:hAnsi="Calibri" w:cs="Calibri"/>
          <w:highlight w:val="yellow"/>
        </w:rPr>
        <w:t>in order to</w:t>
      </w:r>
      <w:proofErr w:type="gramEnd"/>
      <w:r w:rsidR="0019115A" w:rsidRPr="00525090">
        <w:rPr>
          <w:rFonts w:ascii="Calibri" w:hAnsi="Calibri" w:cs="Calibri"/>
          <w:highlight w:val="yellow"/>
        </w:rPr>
        <w:t xml:space="preserve"> decrease the random errors.</w:t>
      </w:r>
    </w:p>
    <w:p w14:paraId="45D1401F" w14:textId="77777777" w:rsidR="0019115A" w:rsidRPr="00525090" w:rsidRDefault="0019115A" w:rsidP="007E71AE">
      <w:pPr>
        <w:autoSpaceDE w:val="0"/>
        <w:autoSpaceDN w:val="0"/>
        <w:adjustRightInd w:val="0"/>
        <w:rPr>
          <w:rFonts w:ascii="Calibri" w:hAnsi="Calibri" w:cs="Calibri"/>
        </w:rPr>
      </w:pPr>
    </w:p>
    <w:p w14:paraId="0795B2AB" w14:textId="3F676DB9" w:rsidR="0019115A" w:rsidRPr="00525090" w:rsidRDefault="0019115A" w:rsidP="00FB0968">
      <w:pPr>
        <w:pStyle w:val="ListParagraph"/>
        <w:numPr>
          <w:ilvl w:val="0"/>
          <w:numId w:val="2"/>
        </w:numPr>
        <w:ind w:left="0" w:firstLineChars="0" w:firstLine="0"/>
        <w:rPr>
          <w:rFonts w:ascii="Calibri" w:hAnsi="Calibri" w:cs="Calibri"/>
          <w:b/>
          <w:bCs/>
        </w:rPr>
      </w:pPr>
      <w:r w:rsidRPr="00525090">
        <w:rPr>
          <w:rFonts w:ascii="Calibri" w:hAnsi="Calibri" w:cs="Calibri"/>
          <w:b/>
          <w:bCs/>
        </w:rPr>
        <w:t>Postprocessing</w:t>
      </w:r>
    </w:p>
    <w:p w14:paraId="5940D4E0" w14:textId="77777777" w:rsidR="009E3A01" w:rsidRPr="00525090" w:rsidRDefault="009E3A01" w:rsidP="00FB0968">
      <w:pPr>
        <w:pStyle w:val="ListParagraph"/>
        <w:ind w:firstLineChars="0" w:firstLine="0"/>
        <w:rPr>
          <w:rFonts w:ascii="Calibri" w:hAnsi="Calibri" w:cs="Calibri"/>
          <w:b/>
          <w:bCs/>
        </w:rPr>
      </w:pPr>
    </w:p>
    <w:p w14:paraId="14F3EF97" w14:textId="0AC161F9" w:rsidR="0019115A" w:rsidRPr="00525090" w:rsidRDefault="0019115A" w:rsidP="007E71AE">
      <w:pPr>
        <w:autoSpaceDE w:val="0"/>
        <w:autoSpaceDN w:val="0"/>
        <w:adjustRightInd w:val="0"/>
        <w:rPr>
          <w:rFonts w:ascii="Calibri" w:hAnsi="Calibri" w:cs="Calibri"/>
          <w:noProof/>
        </w:rPr>
      </w:pPr>
      <w:r w:rsidRPr="00525090">
        <w:rPr>
          <w:rFonts w:ascii="Calibri" w:hAnsi="Calibri" w:cs="Calibri"/>
          <w:noProof/>
          <w:highlight w:val="yellow"/>
        </w:rPr>
        <w:t>3.1</w:t>
      </w:r>
      <w:r w:rsidR="00E5068E" w:rsidRPr="00525090">
        <w:rPr>
          <w:rFonts w:ascii="Calibri" w:hAnsi="Calibri" w:cs="Calibri"/>
          <w:noProof/>
          <w:highlight w:val="yellow"/>
        </w:rPr>
        <w:tab/>
      </w:r>
      <w:r w:rsidRPr="00525090">
        <w:rPr>
          <w:rFonts w:ascii="Calibri" w:hAnsi="Calibri" w:cs="Calibri"/>
          <w:noProof/>
          <w:highlight w:val="yellow"/>
        </w:rPr>
        <w:t>Visualize the self-healing behaviors.</w:t>
      </w:r>
      <w:r w:rsidR="00296475" w:rsidRPr="00525090">
        <w:rPr>
          <w:rFonts w:ascii="Calibri" w:hAnsi="Calibri" w:cs="Calibri"/>
          <w:noProof/>
          <w:highlight w:val="yellow"/>
        </w:rPr>
        <w:t xml:space="preserve"> </w:t>
      </w:r>
      <w:r w:rsidR="00EF1B65">
        <w:rPr>
          <w:rFonts w:ascii="Calibri" w:eastAsia="SimSun" w:hAnsi="Calibri" w:cs="Calibri"/>
          <w:iCs/>
          <w:highlight w:val="yellow"/>
        </w:rPr>
        <w:t xml:space="preserve">Open the </w:t>
      </w:r>
      <w:r w:rsidRPr="00525090">
        <w:rPr>
          <w:rFonts w:ascii="Calibri" w:hAnsi="Calibri" w:cs="Calibri"/>
          <w:noProof/>
          <w:highlight w:val="yellow"/>
        </w:rPr>
        <w:t>Open Visualization Tool OVITO</w:t>
      </w:r>
      <w:r w:rsidR="00421313" w:rsidRPr="00525090">
        <w:rPr>
          <w:rFonts w:ascii="Calibri" w:hAnsi="Calibri" w:cs="Calibri"/>
          <w:noProof/>
          <w:highlight w:val="yellow"/>
        </w:rPr>
        <w:fldChar w:fldCharType="begin"/>
      </w:r>
      <w:r w:rsidR="00F34775" w:rsidRPr="00525090">
        <w:rPr>
          <w:rFonts w:ascii="Calibri" w:hAnsi="Calibri" w:cs="Calibri"/>
          <w:noProof/>
          <w:highlight w:val="yellow"/>
        </w:rPr>
        <w:instrText xml:space="preserve"> ADDIN EN.CITE &lt;EndNote&gt;&lt;Cite&gt;&lt;Author&gt;Stukowski&lt;/Author&gt;&lt;Year&gt;2010&lt;/Year&gt;&lt;RecNum&gt;1098&lt;/RecNum&gt;&lt;DisplayText&gt;&lt;style face="superscript"&gt;56&lt;/style&gt;&lt;/DisplayText&gt;&lt;record&gt;&lt;rec-number&gt;1098&lt;/rec-number&gt;&lt;foreign-keys&gt;&lt;key app="EN" db-id="ds5pxw50uvdfa4e2e0pv50tnr0etxe05x9ef" timestamp="1630922587"&gt;1098&lt;/key&gt;&lt;key app="ENWeb" db-id=""&gt;0&lt;/key&gt;&lt;/foreign-keys&gt;&lt;ref-type name="Journal Article"&gt;17&lt;/ref-type&gt;&lt;contributors&gt;&lt;authors&gt;&lt;author&gt;Stukowski, Alexander&lt;/author&gt;&lt;/authors&gt;&lt;/contributors&gt;&lt;titles&gt;&lt;title&gt;Visualization and analysis of atomistic simulation data with OVITO–the Open Visualization Tool&lt;/title&gt;&lt;secondary-title&gt;Modelling and Simulation in Materials Science and Engineering&lt;/secondary-title&gt;&lt;/titles&gt;&lt;periodical&gt;&lt;full-title&gt;Modelling and Simulation in Materials Science and Engineering&lt;/full-title&gt;&lt;abbr-1&gt;Modell. Simul. Mater. Sci. Eng.&lt;/abbr-1&gt;&lt;abbr-2&gt;Modell Simul Mater Sci Eng&lt;/abbr-2&gt;&lt;/periodical&gt;&lt;volume&gt;18&lt;/volume&gt;&lt;number&gt;1&lt;/number&gt;&lt;section&gt;015012&lt;/section&gt;&lt;dates&gt;&lt;year&gt;2010&lt;/year&gt;&lt;/dates&gt;&lt;isbn&gt;0965-0393&amp;#xD;1361-651X&lt;/isbn&gt;&lt;urls&gt;&lt;/urls&gt;&lt;electronic-resource-num&gt;10.1088/0965-0393/18/1/015012&lt;/electronic-resource-num&gt;&lt;/record&gt;&lt;/Cite&gt;&lt;/EndNote&gt;</w:instrText>
      </w:r>
      <w:r w:rsidR="00421313" w:rsidRPr="00525090">
        <w:rPr>
          <w:rFonts w:ascii="Calibri" w:hAnsi="Calibri" w:cs="Calibri"/>
          <w:noProof/>
          <w:highlight w:val="yellow"/>
        </w:rPr>
        <w:fldChar w:fldCharType="separate"/>
      </w:r>
      <w:r w:rsidR="00F34775" w:rsidRPr="00525090">
        <w:rPr>
          <w:rFonts w:ascii="Calibri" w:hAnsi="Calibri" w:cs="Calibri"/>
          <w:noProof/>
          <w:highlight w:val="yellow"/>
          <w:vertAlign w:val="superscript"/>
        </w:rPr>
        <w:t>56</w:t>
      </w:r>
      <w:r w:rsidR="00421313" w:rsidRPr="00525090">
        <w:rPr>
          <w:rFonts w:ascii="Calibri" w:hAnsi="Calibri" w:cs="Calibri"/>
          <w:noProof/>
          <w:highlight w:val="yellow"/>
        </w:rPr>
        <w:fldChar w:fldCharType="end"/>
      </w:r>
      <w:r w:rsidRPr="00525090">
        <w:rPr>
          <w:rFonts w:ascii="Calibri" w:hAnsi="Calibri" w:cs="Calibri"/>
          <w:noProof/>
          <w:highlight w:val="yellow"/>
        </w:rPr>
        <w:t xml:space="preserve"> to visualize the simulation progress</w:t>
      </w:r>
      <w:r w:rsidR="009B06AA">
        <w:rPr>
          <w:rFonts w:ascii="Calibri" w:hAnsi="Calibri" w:cs="Calibri"/>
          <w:noProof/>
          <w:highlight w:val="yellow"/>
        </w:rPr>
        <w:t>,</w:t>
      </w:r>
      <w:r w:rsidRPr="00525090">
        <w:rPr>
          <w:rFonts w:ascii="Calibri" w:hAnsi="Calibri" w:cs="Calibri"/>
          <w:noProof/>
          <w:highlight w:val="yellow"/>
        </w:rPr>
        <w:t xml:space="preserve"> </w:t>
      </w:r>
      <w:r w:rsidR="00B813F3">
        <w:rPr>
          <w:rFonts w:ascii="Calibri" w:hAnsi="Calibri" w:cs="Calibri"/>
          <w:noProof/>
          <w:highlight w:val="yellow"/>
        </w:rPr>
        <w:t xml:space="preserve">and then </w:t>
      </w:r>
      <w:r w:rsidRPr="00525090">
        <w:rPr>
          <w:rFonts w:ascii="Calibri" w:hAnsi="Calibri" w:cs="Calibri"/>
          <w:noProof/>
          <w:highlight w:val="yellow"/>
        </w:rPr>
        <w:t>open the trajectory files in the lammpstrj format generated by LAMMPS</w:t>
      </w:r>
      <w:r w:rsidR="0067653E" w:rsidRPr="00525090">
        <w:rPr>
          <w:rFonts w:ascii="Calibri" w:hAnsi="Calibri" w:cs="Calibri"/>
          <w:noProof/>
          <w:highlight w:val="yellow"/>
        </w:rPr>
        <w:fldChar w:fldCharType="begin"/>
      </w:r>
      <w:r w:rsidR="00F34775" w:rsidRPr="00525090">
        <w:rPr>
          <w:rFonts w:ascii="Calibri" w:hAnsi="Calibri" w:cs="Calibri"/>
          <w:noProof/>
          <w:highlight w:val="yellow"/>
        </w:rPr>
        <w:instrText xml:space="preserve"> ADDIN EN.CITE &lt;EndNote&gt;&lt;Cite&gt;&lt;Author&gt;Plimpton&lt;/Author&gt;&lt;Year&gt;1995&lt;/Year&gt;&lt;RecNum&gt;737&lt;/RecNum&gt;&lt;DisplayText&gt;&lt;style face="superscript"&gt;55&lt;/style&gt;&lt;/DisplayText&gt;&lt;record&gt;&lt;rec-number&gt;737&lt;/rec-number&gt;&lt;foreign-keys&gt;&lt;key app="EN" db-id="ds5pxw50uvdfa4e2e0pv50tnr0etxe05x9ef" timestamp="1592318058" guid="c14484f9-a161-4562-8a16-82791c300da3"&gt;737&lt;/key&gt;&lt;/foreign-keys&gt;&lt;ref-type name="Journal Article"&gt;17&lt;/ref-type&gt;&lt;contributors&gt;&lt;authors&gt;&lt;author&gt;Plimpton, S.&lt;/author&gt;&lt;/authors&gt;&lt;/contributors&gt;&lt;titles&gt;&lt;title&gt;Fast parallel algorithms for short-range molecular-dynamics &lt;/title&gt;&lt;secondary-title&gt;Journal of Computational Physics&lt;/secondary-title&gt;&lt;/titles&gt;&lt;periodical&gt;&lt;full-title&gt;Journal of Computational Physics&lt;/full-title&gt;&lt;abbr-1&gt;J. Comput. Phys.&lt;/abbr-1&gt;&lt;abbr-2&gt;J Comput Phys&lt;/abbr-2&gt;&lt;/periodical&gt;&lt;pages&gt;1-19&lt;/pages&gt;&lt;volume&gt;117&lt;/volume&gt;&lt;number&gt;1&lt;/number&gt;&lt;dates&gt;&lt;year&gt;1995&lt;/year&gt;&lt;pub-dates&gt;&lt;date&gt;Mar&lt;/date&gt;&lt;/pub-dates&gt;&lt;/dates&gt;&lt;isbn&gt;0021-9991&lt;/isbn&gt;&lt;accession-num&gt;WOS:A1995QK44800001&lt;/accession-num&gt;&lt;urls&gt;&lt;related-urls&gt;&lt;url&gt;&lt;style face="underline" font="default" size="100%"&gt;&amp;lt;Go to ISI&amp;gt;://WOS:A1995QK44800001&lt;/style&gt;&lt;/url&gt;&lt;/related-urls&gt;&lt;/urls&gt;&lt;electronic-resource-num&gt;10.1006/jcph.1995.1039&lt;/electronic-resource-num&gt;&lt;/record&gt;&lt;/Cite&gt;&lt;/EndNote&gt;</w:instrText>
      </w:r>
      <w:r w:rsidR="0067653E" w:rsidRPr="00525090">
        <w:rPr>
          <w:rFonts w:ascii="Calibri" w:hAnsi="Calibri" w:cs="Calibri"/>
          <w:noProof/>
          <w:highlight w:val="yellow"/>
        </w:rPr>
        <w:fldChar w:fldCharType="separate"/>
      </w:r>
      <w:r w:rsidR="00F34775" w:rsidRPr="00525090">
        <w:rPr>
          <w:rFonts w:ascii="Calibri" w:hAnsi="Calibri" w:cs="Calibri"/>
          <w:noProof/>
          <w:highlight w:val="yellow"/>
          <w:vertAlign w:val="superscript"/>
        </w:rPr>
        <w:t>55</w:t>
      </w:r>
      <w:r w:rsidR="0067653E" w:rsidRPr="00525090">
        <w:rPr>
          <w:rFonts w:ascii="Calibri" w:hAnsi="Calibri" w:cs="Calibri"/>
          <w:noProof/>
          <w:highlight w:val="yellow"/>
        </w:rPr>
        <w:fldChar w:fldCharType="end"/>
      </w:r>
      <w:r w:rsidRPr="00525090">
        <w:rPr>
          <w:rFonts w:ascii="Calibri" w:hAnsi="Calibri" w:cs="Calibri"/>
          <w:noProof/>
          <w:highlight w:val="yellow"/>
        </w:rPr>
        <w:t>.</w:t>
      </w:r>
      <w:r w:rsidR="00296475" w:rsidRPr="00525090">
        <w:rPr>
          <w:rFonts w:ascii="Calibri" w:hAnsi="Calibri" w:cs="Calibri"/>
          <w:noProof/>
          <w:highlight w:val="yellow"/>
        </w:rPr>
        <w:t xml:space="preserve"> </w:t>
      </w:r>
      <w:r w:rsidR="00A9151A" w:rsidRPr="00525090">
        <w:rPr>
          <w:rFonts w:ascii="Calibri" w:eastAsia="SimSun" w:hAnsi="Calibri" w:cs="Calibri"/>
          <w:iCs/>
          <w:highlight w:val="yellow"/>
        </w:rPr>
        <w:t>Record t</w:t>
      </w:r>
      <w:r w:rsidRPr="00525090">
        <w:rPr>
          <w:rFonts w:ascii="Calibri" w:eastAsia="SimSun" w:hAnsi="Calibri" w:cs="Calibri"/>
          <w:iCs/>
          <w:highlight w:val="yellow"/>
        </w:rPr>
        <w:t xml:space="preserve">he snapshots of the self-healing process and </w:t>
      </w:r>
      <w:r w:rsidR="006B2DEC" w:rsidRPr="00525090">
        <w:rPr>
          <w:rFonts w:ascii="Calibri" w:eastAsia="SimSun" w:hAnsi="Calibri" w:cs="Calibri"/>
          <w:iCs/>
          <w:highlight w:val="yellow"/>
        </w:rPr>
        <w:t xml:space="preserve">track </w:t>
      </w:r>
      <w:r w:rsidRPr="00525090">
        <w:rPr>
          <w:rFonts w:ascii="Calibri" w:eastAsia="SimSun" w:hAnsi="Calibri" w:cs="Calibri"/>
          <w:iCs/>
          <w:highlight w:val="yellow"/>
        </w:rPr>
        <w:t xml:space="preserve">the paths of asphalt molecules using the </w:t>
      </w:r>
      <w:r w:rsidRPr="00525090">
        <w:rPr>
          <w:rFonts w:ascii="Calibri" w:eastAsia="SimSun" w:hAnsi="Calibri" w:cs="Calibri"/>
          <w:b/>
          <w:bCs/>
          <w:iCs/>
          <w:highlight w:val="yellow"/>
        </w:rPr>
        <w:t>Render</w:t>
      </w:r>
      <w:r w:rsidRPr="00525090">
        <w:rPr>
          <w:rFonts w:ascii="Calibri" w:eastAsia="SimSun" w:hAnsi="Calibri" w:cs="Calibri"/>
          <w:iCs/>
          <w:highlight w:val="yellow"/>
        </w:rPr>
        <w:t xml:space="preserve"> command</w:t>
      </w:r>
      <w:r w:rsidRPr="00525090">
        <w:rPr>
          <w:rFonts w:ascii="Calibri" w:hAnsi="Calibri" w:cs="Calibri"/>
          <w:noProof/>
          <w:highlight w:val="yellow"/>
        </w:rPr>
        <w:t>.</w:t>
      </w:r>
    </w:p>
    <w:p w14:paraId="6D3B206F" w14:textId="77777777" w:rsidR="0019115A" w:rsidRPr="00525090" w:rsidRDefault="0019115A" w:rsidP="007E71AE">
      <w:pPr>
        <w:autoSpaceDE w:val="0"/>
        <w:autoSpaceDN w:val="0"/>
        <w:adjustRightInd w:val="0"/>
        <w:rPr>
          <w:rFonts w:ascii="Calibri" w:hAnsi="Calibri" w:cs="Calibri"/>
          <w:noProof/>
        </w:rPr>
      </w:pPr>
    </w:p>
    <w:p w14:paraId="10584574" w14:textId="37D8394A" w:rsidR="0019115A" w:rsidRPr="00525090" w:rsidRDefault="0019115A" w:rsidP="007E71AE">
      <w:pPr>
        <w:autoSpaceDE w:val="0"/>
        <w:autoSpaceDN w:val="0"/>
        <w:adjustRightInd w:val="0"/>
        <w:rPr>
          <w:rFonts w:ascii="Calibri" w:hAnsi="Calibri" w:cs="Calibri"/>
        </w:rPr>
      </w:pPr>
      <w:r w:rsidRPr="00525090">
        <w:rPr>
          <w:rFonts w:ascii="Calibri" w:hAnsi="Calibri" w:cs="Calibri"/>
          <w:noProof/>
          <w:highlight w:val="yellow"/>
        </w:rPr>
        <w:t>3.2</w:t>
      </w:r>
      <w:r w:rsidR="00E5068E" w:rsidRPr="00525090">
        <w:rPr>
          <w:rFonts w:ascii="Calibri" w:hAnsi="Calibri" w:cs="Calibri"/>
          <w:noProof/>
          <w:highlight w:val="yellow"/>
        </w:rPr>
        <w:tab/>
      </w:r>
      <w:r w:rsidRPr="00525090">
        <w:rPr>
          <w:rFonts w:ascii="Calibri" w:hAnsi="Calibri" w:cs="Calibri"/>
          <w:noProof/>
          <w:highlight w:val="yellow"/>
        </w:rPr>
        <w:t xml:space="preserve">Analyze </w:t>
      </w:r>
      <w:r w:rsidRPr="00525090">
        <w:rPr>
          <w:rFonts w:ascii="Calibri" w:hAnsi="Calibri" w:cs="Calibri"/>
          <w:highlight w:val="yellow"/>
        </w:rPr>
        <w:t>the contour of the atom number.</w:t>
      </w:r>
      <w:r w:rsidR="00296475" w:rsidRPr="00525090">
        <w:rPr>
          <w:rFonts w:ascii="Calibri" w:hAnsi="Calibri" w:cs="Calibri"/>
          <w:highlight w:val="yellow"/>
        </w:rPr>
        <w:t xml:space="preserve"> </w:t>
      </w:r>
      <w:bookmarkStart w:id="5" w:name="OLE_LINK1"/>
      <w:r w:rsidR="008137F3" w:rsidRPr="00525090">
        <w:rPr>
          <w:rFonts w:ascii="Calibri" w:eastAsia="SimSun" w:hAnsi="Calibri" w:cs="Calibri"/>
          <w:iCs/>
          <w:highlight w:val="yellow"/>
        </w:rPr>
        <w:t>Export</w:t>
      </w:r>
      <w:r w:rsidR="003A0636" w:rsidRPr="00525090">
        <w:rPr>
          <w:rFonts w:ascii="Calibri" w:eastAsia="SimSun" w:hAnsi="Calibri" w:cs="Calibri"/>
          <w:iCs/>
          <w:highlight w:val="yellow"/>
        </w:rPr>
        <w:t xml:space="preserve"> </w:t>
      </w:r>
      <w:bookmarkEnd w:id="5"/>
      <w:r w:rsidR="003A0636" w:rsidRPr="00525090">
        <w:rPr>
          <w:rFonts w:ascii="Calibri" w:eastAsia="SimSun" w:hAnsi="Calibri" w:cs="Calibri"/>
          <w:iCs/>
          <w:highlight w:val="yellow"/>
        </w:rPr>
        <w:t xml:space="preserve">the </w:t>
      </w:r>
      <w:r w:rsidR="00FB2BE1" w:rsidRPr="00525090">
        <w:rPr>
          <w:rFonts w:ascii="Calibri" w:eastAsia="SimSun" w:hAnsi="Calibri" w:cs="Calibri"/>
          <w:iCs/>
          <w:highlight w:val="yellow"/>
        </w:rPr>
        <w:t xml:space="preserve">coordinates </w:t>
      </w:r>
      <w:r w:rsidRPr="00525090">
        <w:rPr>
          <w:rFonts w:ascii="Calibri" w:eastAsia="SimSun" w:hAnsi="Calibri" w:cs="Calibri"/>
          <w:iCs/>
          <w:highlight w:val="yellow"/>
        </w:rPr>
        <w:t>of the atom</w:t>
      </w:r>
      <w:r w:rsidR="00F247CA" w:rsidRPr="00525090">
        <w:rPr>
          <w:rFonts w:ascii="Calibri" w:eastAsia="SimSun" w:hAnsi="Calibri" w:cs="Calibri"/>
          <w:iCs/>
          <w:highlight w:val="yellow"/>
        </w:rPr>
        <w:t>s</w:t>
      </w:r>
      <w:r w:rsidRPr="00525090">
        <w:rPr>
          <w:rFonts w:ascii="Calibri" w:hAnsi="Calibri" w:cs="Calibri"/>
          <w:highlight w:val="yellow"/>
        </w:rPr>
        <w:t xml:space="preserve"> </w:t>
      </w:r>
      <w:r w:rsidR="006F209D" w:rsidRPr="00525090">
        <w:rPr>
          <w:rFonts w:ascii="Calibri" w:hAnsi="Calibri" w:cs="Calibri"/>
          <w:highlight w:val="yellow"/>
        </w:rPr>
        <w:t>to</w:t>
      </w:r>
      <w:r w:rsidRPr="00525090">
        <w:rPr>
          <w:rFonts w:ascii="Calibri" w:hAnsi="Calibri" w:cs="Calibri"/>
          <w:highlight w:val="yellow"/>
        </w:rPr>
        <w:t xml:space="preserve"> </w:t>
      </w:r>
      <w:r w:rsidR="00394D9B" w:rsidRPr="00525090">
        <w:rPr>
          <w:rFonts w:ascii="Calibri" w:hAnsi="Calibri" w:cs="Calibri"/>
          <w:highlight w:val="yellow"/>
        </w:rPr>
        <w:t xml:space="preserve">data </w:t>
      </w:r>
      <w:r w:rsidR="00DC34B6" w:rsidRPr="00525090">
        <w:rPr>
          <w:rFonts w:ascii="Calibri" w:hAnsi="Calibri" w:cs="Calibri"/>
          <w:highlight w:val="yellow"/>
        </w:rPr>
        <w:t>analysis and graphing software</w:t>
      </w:r>
      <w:r w:rsidR="00394D9B" w:rsidRPr="00525090">
        <w:rPr>
          <w:rFonts w:ascii="Calibri" w:hAnsi="Calibri" w:cs="Calibri"/>
          <w:highlight w:val="yellow"/>
        </w:rPr>
        <w:t xml:space="preserve"> </w:t>
      </w:r>
      <w:r w:rsidRPr="00525090">
        <w:rPr>
          <w:rFonts w:ascii="Calibri" w:hAnsi="Calibri" w:cs="Calibri"/>
          <w:highlight w:val="yellow"/>
        </w:rPr>
        <w:t>from the trajectory files</w:t>
      </w:r>
      <w:r w:rsidR="0094199D" w:rsidRPr="00525090">
        <w:rPr>
          <w:rFonts w:ascii="Calibri" w:hAnsi="Calibri" w:cs="Calibri"/>
          <w:highlight w:val="yellow"/>
        </w:rPr>
        <w:t xml:space="preserve"> </w:t>
      </w:r>
      <w:r w:rsidR="005B678E" w:rsidRPr="00525090">
        <w:rPr>
          <w:rFonts w:ascii="Calibri" w:hAnsi="Calibri" w:cs="Calibri"/>
          <w:highlight w:val="yellow"/>
        </w:rPr>
        <w:t xml:space="preserve">outputted </w:t>
      </w:r>
      <w:r w:rsidR="009A711F" w:rsidRPr="00525090">
        <w:rPr>
          <w:rFonts w:ascii="Calibri" w:hAnsi="Calibri" w:cs="Calibri"/>
          <w:highlight w:val="yellow"/>
        </w:rPr>
        <w:t>from</w:t>
      </w:r>
      <w:r w:rsidR="0094199D" w:rsidRPr="00525090">
        <w:rPr>
          <w:rFonts w:ascii="Calibri" w:hAnsi="Calibri" w:cs="Calibri"/>
          <w:highlight w:val="yellow"/>
        </w:rPr>
        <w:t xml:space="preserve"> LAMMPS</w:t>
      </w:r>
      <w:r w:rsidRPr="00525090">
        <w:rPr>
          <w:rFonts w:ascii="Calibri" w:hAnsi="Calibri" w:cs="Calibri"/>
          <w:highlight w:val="yellow"/>
        </w:rPr>
        <w:t>.</w:t>
      </w:r>
      <w:r w:rsidR="00296475" w:rsidRPr="00525090">
        <w:rPr>
          <w:rFonts w:ascii="Calibri" w:hAnsi="Calibri" w:cs="Calibri"/>
          <w:highlight w:val="yellow"/>
        </w:rPr>
        <w:t xml:space="preserve"> </w:t>
      </w:r>
      <w:r w:rsidR="00140BAC" w:rsidRPr="00525090">
        <w:rPr>
          <w:rFonts w:ascii="Calibri" w:eastAsia="SimSun" w:hAnsi="Calibri" w:cs="Calibri"/>
          <w:iCs/>
          <w:highlight w:val="yellow"/>
        </w:rPr>
        <w:t>Project t</w:t>
      </w:r>
      <w:r w:rsidRPr="00525090">
        <w:rPr>
          <w:rFonts w:ascii="Calibri" w:eastAsia="SimSun" w:hAnsi="Calibri" w:cs="Calibri"/>
          <w:iCs/>
          <w:highlight w:val="yellow"/>
        </w:rPr>
        <w:t xml:space="preserve">he </w:t>
      </w:r>
      <w:r w:rsidR="00DC34B6" w:rsidRPr="00525090">
        <w:rPr>
          <w:rFonts w:ascii="Calibri" w:eastAsia="SimSun" w:hAnsi="Calibri" w:cs="Calibri"/>
          <w:iCs/>
          <w:highlight w:val="yellow"/>
        </w:rPr>
        <w:t xml:space="preserve">coordinates </w:t>
      </w:r>
      <w:r w:rsidRPr="00525090">
        <w:rPr>
          <w:rFonts w:ascii="Calibri" w:eastAsia="SimSun" w:hAnsi="Calibri" w:cs="Calibri"/>
          <w:iCs/>
          <w:highlight w:val="yellow"/>
        </w:rPr>
        <w:t xml:space="preserve">of atoms </w:t>
      </w:r>
      <w:r w:rsidR="00F67FC1" w:rsidRPr="00525090">
        <w:rPr>
          <w:rFonts w:ascii="Calibri" w:eastAsia="SimSun" w:hAnsi="Calibri" w:cs="Calibri"/>
          <w:iCs/>
          <w:highlight w:val="yellow"/>
        </w:rPr>
        <w:t xml:space="preserve">in the whole system </w:t>
      </w:r>
      <w:r w:rsidRPr="00525090">
        <w:rPr>
          <w:rFonts w:ascii="Calibri" w:hAnsi="Calibri" w:cs="Calibri"/>
          <w:highlight w:val="yellow"/>
        </w:rPr>
        <w:t xml:space="preserve">onto the </w:t>
      </w:r>
      <w:proofErr w:type="spellStart"/>
      <w:r w:rsidRPr="00525090">
        <w:rPr>
          <w:rFonts w:ascii="Calibri" w:hAnsi="Calibri" w:cs="Calibri"/>
          <w:highlight w:val="yellow"/>
        </w:rPr>
        <w:t>yz</w:t>
      </w:r>
      <w:proofErr w:type="spellEnd"/>
      <w:r w:rsidRPr="00525090">
        <w:rPr>
          <w:rFonts w:ascii="Calibri" w:hAnsi="Calibri" w:cs="Calibri"/>
          <w:highlight w:val="yellow"/>
        </w:rPr>
        <w:t xml:space="preserve"> plane</w:t>
      </w:r>
      <w:r w:rsidR="001B0620" w:rsidRPr="00525090">
        <w:rPr>
          <w:rFonts w:ascii="Calibri" w:hAnsi="Calibri" w:cs="Calibri"/>
          <w:highlight w:val="yellow"/>
        </w:rPr>
        <w:t>.</w:t>
      </w:r>
      <w:r w:rsidR="00296475" w:rsidRPr="00525090">
        <w:rPr>
          <w:rFonts w:ascii="Calibri" w:hAnsi="Calibri" w:cs="Calibri"/>
          <w:highlight w:val="yellow"/>
        </w:rPr>
        <w:t xml:space="preserve"> </w:t>
      </w:r>
      <w:r w:rsidR="008A51F1" w:rsidRPr="00525090">
        <w:rPr>
          <w:rFonts w:ascii="Calibri" w:eastAsia="SimSun" w:hAnsi="Calibri" w:cs="Calibri"/>
          <w:iCs/>
          <w:highlight w:val="yellow"/>
        </w:rPr>
        <w:t>Record</w:t>
      </w:r>
      <w:r w:rsidR="00826156" w:rsidRPr="00525090">
        <w:rPr>
          <w:rFonts w:ascii="Calibri" w:eastAsia="SimSun" w:hAnsi="Calibri" w:cs="Calibri"/>
          <w:iCs/>
          <w:highlight w:val="yellow"/>
        </w:rPr>
        <w:t xml:space="preserve"> </w:t>
      </w:r>
      <w:r w:rsidRPr="00525090">
        <w:rPr>
          <w:rFonts w:ascii="Calibri" w:eastAsia="SimSun" w:hAnsi="Calibri" w:cs="Calibri"/>
          <w:iCs/>
          <w:highlight w:val="yellow"/>
        </w:rPr>
        <w:t xml:space="preserve">atom numbers </w:t>
      </w:r>
      <w:r w:rsidR="0077075B" w:rsidRPr="00525090">
        <w:rPr>
          <w:rFonts w:ascii="Calibri" w:eastAsia="SimSun" w:hAnsi="Calibri" w:cs="Calibri"/>
          <w:iCs/>
          <w:highlight w:val="yellow"/>
        </w:rPr>
        <w:t>at different area</w:t>
      </w:r>
      <w:r w:rsidR="00D96443" w:rsidRPr="00525090">
        <w:rPr>
          <w:rFonts w:ascii="Calibri" w:eastAsia="SimSun" w:hAnsi="Calibri" w:cs="Calibri"/>
          <w:iCs/>
          <w:highlight w:val="yellow"/>
        </w:rPr>
        <w:t>s</w:t>
      </w:r>
      <w:r w:rsidR="0077075B" w:rsidRPr="00525090">
        <w:rPr>
          <w:rFonts w:ascii="Calibri" w:eastAsia="SimSun" w:hAnsi="Calibri" w:cs="Calibri"/>
          <w:iCs/>
          <w:highlight w:val="yellow"/>
        </w:rPr>
        <w:t xml:space="preserve"> of the </w:t>
      </w:r>
      <w:proofErr w:type="spellStart"/>
      <w:r w:rsidR="0077075B" w:rsidRPr="00525090">
        <w:rPr>
          <w:rFonts w:ascii="Calibri" w:eastAsia="SimSun" w:hAnsi="Calibri" w:cs="Calibri"/>
          <w:iCs/>
          <w:highlight w:val="yellow"/>
        </w:rPr>
        <w:t>yz</w:t>
      </w:r>
      <w:proofErr w:type="spellEnd"/>
      <w:r w:rsidR="0077075B" w:rsidRPr="00525090">
        <w:rPr>
          <w:rFonts w:ascii="Calibri" w:eastAsia="SimSun" w:hAnsi="Calibri" w:cs="Calibri"/>
          <w:iCs/>
          <w:highlight w:val="yellow"/>
        </w:rPr>
        <w:t xml:space="preserve"> plane </w:t>
      </w:r>
      <w:r w:rsidRPr="00525090">
        <w:rPr>
          <w:rFonts w:ascii="Calibri" w:eastAsia="SimSun" w:hAnsi="Calibri" w:cs="Calibri"/>
          <w:iCs/>
          <w:highlight w:val="yellow"/>
        </w:rPr>
        <w:t>and plot</w:t>
      </w:r>
      <w:r w:rsidR="000460A1" w:rsidRPr="00525090">
        <w:rPr>
          <w:rFonts w:ascii="Calibri" w:eastAsia="SimSun" w:hAnsi="Calibri" w:cs="Calibri"/>
          <w:iCs/>
          <w:highlight w:val="yellow"/>
        </w:rPr>
        <w:t xml:space="preserve"> </w:t>
      </w:r>
      <w:r w:rsidR="007D5070" w:rsidRPr="00525090">
        <w:rPr>
          <w:rFonts w:ascii="Calibri" w:eastAsia="SimSun" w:hAnsi="Calibri" w:cs="Calibri"/>
          <w:iCs/>
          <w:highlight w:val="yellow"/>
        </w:rPr>
        <w:t xml:space="preserve">the contour </w:t>
      </w:r>
      <w:r w:rsidR="006428CF" w:rsidRPr="00525090">
        <w:rPr>
          <w:rFonts w:ascii="Calibri" w:eastAsia="SimSun" w:hAnsi="Calibri" w:cs="Calibri"/>
          <w:iCs/>
          <w:highlight w:val="yellow"/>
        </w:rPr>
        <w:t>with</w:t>
      </w:r>
      <w:r w:rsidRPr="00525090">
        <w:rPr>
          <w:rFonts w:ascii="Calibri" w:hAnsi="Calibri" w:cs="Calibri"/>
          <w:highlight w:val="yellow"/>
        </w:rPr>
        <w:t xml:space="preserve"> different colors.</w:t>
      </w:r>
    </w:p>
    <w:p w14:paraId="256D21D3" w14:textId="77777777" w:rsidR="0019115A" w:rsidRPr="00525090" w:rsidRDefault="0019115A" w:rsidP="007E71AE">
      <w:pPr>
        <w:autoSpaceDE w:val="0"/>
        <w:autoSpaceDN w:val="0"/>
        <w:adjustRightInd w:val="0"/>
        <w:rPr>
          <w:rFonts w:ascii="Calibri" w:hAnsi="Calibri" w:cs="Calibri"/>
        </w:rPr>
      </w:pPr>
    </w:p>
    <w:p w14:paraId="007B2B72" w14:textId="7D1AAFAF" w:rsidR="008B1C8B" w:rsidRPr="00525090" w:rsidRDefault="0019115A" w:rsidP="007E71AE">
      <w:pPr>
        <w:autoSpaceDE w:val="0"/>
        <w:autoSpaceDN w:val="0"/>
        <w:adjustRightInd w:val="0"/>
        <w:rPr>
          <w:rFonts w:ascii="Calibri" w:hAnsi="Calibri" w:cs="Calibri"/>
          <w:highlight w:val="yellow"/>
        </w:rPr>
      </w:pPr>
      <w:r w:rsidRPr="00525090">
        <w:rPr>
          <w:rFonts w:ascii="Calibri" w:hAnsi="Calibri" w:cs="Calibri"/>
          <w:highlight w:val="yellow"/>
        </w:rPr>
        <w:t>3.3</w:t>
      </w:r>
      <w:r w:rsidR="00E5068E" w:rsidRPr="00525090">
        <w:rPr>
          <w:rFonts w:ascii="Calibri" w:hAnsi="Calibri" w:cs="Calibri"/>
          <w:highlight w:val="yellow"/>
        </w:rPr>
        <w:tab/>
      </w:r>
      <w:r w:rsidRPr="00525090">
        <w:rPr>
          <w:rFonts w:ascii="Calibri" w:hAnsi="Calibri" w:cs="Calibri"/>
          <w:highlight w:val="yellow"/>
        </w:rPr>
        <w:t>Analyze the atom mobility and relative position.</w:t>
      </w:r>
    </w:p>
    <w:p w14:paraId="4487C4DC" w14:textId="77777777" w:rsidR="008B1C8B" w:rsidRPr="00525090" w:rsidRDefault="008B1C8B" w:rsidP="007E71AE">
      <w:pPr>
        <w:autoSpaceDE w:val="0"/>
        <w:autoSpaceDN w:val="0"/>
        <w:adjustRightInd w:val="0"/>
        <w:rPr>
          <w:rFonts w:ascii="Calibri" w:hAnsi="Calibri" w:cs="Calibri"/>
          <w:highlight w:val="yellow"/>
        </w:rPr>
      </w:pPr>
    </w:p>
    <w:p w14:paraId="6F3B05B8" w14:textId="03D2CAAF" w:rsidR="003C11CE" w:rsidRPr="00525090" w:rsidRDefault="008B1C8B" w:rsidP="007E71AE">
      <w:pPr>
        <w:autoSpaceDE w:val="0"/>
        <w:autoSpaceDN w:val="0"/>
        <w:adjustRightInd w:val="0"/>
        <w:rPr>
          <w:rFonts w:ascii="Calibri" w:hAnsi="Calibri" w:cs="Calibri"/>
          <w:highlight w:val="yellow"/>
        </w:rPr>
      </w:pPr>
      <w:r w:rsidRPr="00525090">
        <w:rPr>
          <w:rFonts w:ascii="Calibri" w:hAnsi="Calibri" w:cs="Calibri"/>
          <w:highlight w:val="yellow"/>
        </w:rPr>
        <w:t>3.3.1</w:t>
      </w:r>
      <w:r w:rsidRPr="00525090">
        <w:rPr>
          <w:rFonts w:ascii="Calibri" w:hAnsi="Calibri" w:cs="Calibri"/>
          <w:highlight w:val="yellow"/>
        </w:rPr>
        <w:tab/>
      </w:r>
      <w:r w:rsidR="00347491" w:rsidRPr="00525090">
        <w:rPr>
          <w:rFonts w:ascii="Calibri" w:hAnsi="Calibri" w:cs="Calibri"/>
          <w:highlight w:val="yellow"/>
        </w:rPr>
        <w:t>A</w:t>
      </w:r>
      <w:r w:rsidR="003155F2" w:rsidRPr="00525090">
        <w:rPr>
          <w:rFonts w:ascii="Calibri" w:hAnsi="Calibri" w:cs="Calibri"/>
          <w:highlight w:val="yellow"/>
        </w:rPr>
        <w:t xml:space="preserve">nalyze </w:t>
      </w:r>
      <w:r w:rsidR="008B0AB7" w:rsidRPr="00525090">
        <w:rPr>
          <w:rFonts w:ascii="Calibri" w:hAnsi="Calibri" w:cs="Calibri"/>
          <w:highlight w:val="yellow"/>
        </w:rPr>
        <w:t>t</w:t>
      </w:r>
      <w:r w:rsidR="0019115A" w:rsidRPr="00525090">
        <w:rPr>
          <w:rFonts w:ascii="Calibri" w:hAnsi="Calibri" w:cs="Calibri"/>
          <w:highlight w:val="yellow"/>
        </w:rPr>
        <w:t>he atom mobility of different asphalt components</w:t>
      </w:r>
      <w:r w:rsidR="003F3BE6" w:rsidRPr="00525090">
        <w:rPr>
          <w:rFonts w:ascii="Calibri" w:hAnsi="Calibri" w:cs="Calibri"/>
          <w:highlight w:val="yellow"/>
        </w:rPr>
        <w:t xml:space="preserve"> </w:t>
      </w:r>
      <w:r w:rsidR="0019115A" w:rsidRPr="00525090">
        <w:rPr>
          <w:rFonts w:ascii="Calibri" w:hAnsi="Calibri" w:cs="Calibri"/>
          <w:highlight w:val="yellow"/>
        </w:rPr>
        <w:t xml:space="preserve">by </w:t>
      </w:r>
      <w:r w:rsidR="006A42A6" w:rsidRPr="00525090">
        <w:rPr>
          <w:rFonts w:ascii="Calibri" w:hAnsi="Calibri" w:cs="Calibri"/>
          <w:highlight w:val="yellow"/>
        </w:rPr>
        <w:t xml:space="preserve">the </w:t>
      </w:r>
      <w:r w:rsidR="006A42A6" w:rsidRPr="00525090">
        <w:rPr>
          <w:rFonts w:ascii="Calibri" w:eastAsia="SimSun" w:hAnsi="Calibri" w:cs="Calibri"/>
          <w:iCs/>
          <w:highlight w:val="yellow"/>
        </w:rPr>
        <w:t>mean-squared displacement (</w:t>
      </w:r>
      <w:r w:rsidR="0019115A" w:rsidRPr="00525090">
        <w:rPr>
          <w:rFonts w:ascii="Calibri" w:eastAsia="SimSun" w:hAnsi="Calibri" w:cs="Calibri"/>
          <w:iCs/>
          <w:highlight w:val="yellow"/>
        </w:rPr>
        <w:t>MSD</w:t>
      </w:r>
      <w:r w:rsidR="006A42A6" w:rsidRPr="00525090">
        <w:rPr>
          <w:rFonts w:ascii="Calibri" w:eastAsia="SimSun" w:hAnsi="Calibri" w:cs="Calibri"/>
          <w:iCs/>
          <w:highlight w:val="yellow"/>
        </w:rPr>
        <w:t>)</w:t>
      </w:r>
      <w:r w:rsidR="0019115A" w:rsidRPr="00525090">
        <w:rPr>
          <w:rFonts w:ascii="Calibri" w:eastAsia="SimSun" w:hAnsi="Calibri" w:cs="Calibri"/>
          <w:iCs/>
          <w:highlight w:val="yellow"/>
        </w:rPr>
        <w:t xml:space="preserve"> </w:t>
      </w:r>
      <w:r w:rsidR="0019115A" w:rsidRPr="00525090">
        <w:rPr>
          <w:rFonts w:ascii="Calibri" w:hAnsi="Calibri" w:cs="Calibri"/>
          <w:highlight w:val="yellow"/>
        </w:rPr>
        <w:t xml:space="preserve">using the </w:t>
      </w:r>
      <w:r w:rsidR="003C11CE" w:rsidRPr="00525090">
        <w:rPr>
          <w:rFonts w:ascii="Calibri" w:hAnsi="Calibri" w:cs="Calibri"/>
          <w:b/>
          <w:bCs/>
          <w:highlight w:val="yellow"/>
        </w:rPr>
        <w:t>C</w:t>
      </w:r>
      <w:r w:rsidR="0019115A" w:rsidRPr="00525090">
        <w:rPr>
          <w:rFonts w:ascii="Calibri" w:hAnsi="Calibri" w:cs="Calibri"/>
          <w:b/>
          <w:bCs/>
          <w:highlight w:val="yellow"/>
        </w:rPr>
        <w:t xml:space="preserve">ompute </w:t>
      </w:r>
      <w:proofErr w:type="spellStart"/>
      <w:r w:rsidR="0019115A" w:rsidRPr="00525090">
        <w:rPr>
          <w:rFonts w:ascii="Calibri" w:hAnsi="Calibri" w:cs="Calibri"/>
          <w:b/>
          <w:bCs/>
          <w:highlight w:val="yellow"/>
        </w:rPr>
        <w:t>msd</w:t>
      </w:r>
      <w:proofErr w:type="spellEnd"/>
      <w:r w:rsidR="0019115A" w:rsidRPr="00525090">
        <w:rPr>
          <w:rFonts w:ascii="Calibri" w:hAnsi="Calibri" w:cs="Calibri"/>
          <w:highlight w:val="yellow"/>
        </w:rPr>
        <w:t xml:space="preserve"> command</w:t>
      </w:r>
      <w:r w:rsidR="009E105B" w:rsidRPr="00525090">
        <w:rPr>
          <w:rFonts w:ascii="Calibri" w:hAnsi="Calibri" w:cs="Calibri"/>
          <w:highlight w:val="yellow"/>
        </w:rPr>
        <w:t>.</w:t>
      </w:r>
    </w:p>
    <w:p w14:paraId="167B86F1" w14:textId="77777777" w:rsidR="003C11CE" w:rsidRPr="00525090" w:rsidRDefault="003C11CE" w:rsidP="007E71AE">
      <w:pPr>
        <w:autoSpaceDE w:val="0"/>
        <w:autoSpaceDN w:val="0"/>
        <w:adjustRightInd w:val="0"/>
        <w:rPr>
          <w:rFonts w:ascii="Calibri" w:hAnsi="Calibri" w:cs="Calibri"/>
          <w:highlight w:val="yellow"/>
        </w:rPr>
      </w:pPr>
    </w:p>
    <w:p w14:paraId="449F0A2B" w14:textId="48B643A9" w:rsidR="00F609E8" w:rsidRPr="00525090" w:rsidRDefault="003C11CE" w:rsidP="007E71AE">
      <w:pPr>
        <w:autoSpaceDE w:val="0"/>
        <w:autoSpaceDN w:val="0"/>
        <w:adjustRightInd w:val="0"/>
        <w:rPr>
          <w:rFonts w:ascii="Calibri" w:hAnsi="Calibri" w:cs="Calibri"/>
          <w:b/>
          <w:bCs/>
          <w:highlight w:val="yellow"/>
        </w:rPr>
      </w:pPr>
      <w:r w:rsidRPr="00525090">
        <w:rPr>
          <w:rFonts w:ascii="Calibri" w:hAnsi="Calibri" w:cs="Calibri"/>
          <w:highlight w:val="yellow"/>
        </w:rPr>
        <w:t>3.3.2</w:t>
      </w:r>
      <w:r w:rsidRPr="00525090">
        <w:rPr>
          <w:rFonts w:ascii="Calibri" w:hAnsi="Calibri" w:cs="Calibri"/>
          <w:highlight w:val="yellow"/>
        </w:rPr>
        <w:tab/>
      </w:r>
      <w:r w:rsidR="00794702" w:rsidRPr="00525090">
        <w:rPr>
          <w:rFonts w:ascii="Calibri" w:hAnsi="Calibri" w:cs="Calibri"/>
          <w:highlight w:val="yellow"/>
        </w:rPr>
        <w:t>Calculate</w:t>
      </w:r>
      <w:r w:rsidR="00995932" w:rsidRPr="00525090">
        <w:rPr>
          <w:rFonts w:ascii="Calibri" w:hAnsi="Calibri" w:cs="Calibri"/>
          <w:highlight w:val="yellow"/>
        </w:rPr>
        <w:t xml:space="preserve"> </w:t>
      </w:r>
      <w:r w:rsidR="0019115A" w:rsidRPr="00525090">
        <w:rPr>
          <w:rFonts w:ascii="Calibri" w:hAnsi="Calibri" w:cs="Calibri"/>
          <w:highlight w:val="yellow"/>
        </w:rPr>
        <w:t>the relative positions between graphene and asphalt molecules</w:t>
      </w:r>
      <w:r w:rsidR="00E3147C" w:rsidRPr="00525090">
        <w:rPr>
          <w:rFonts w:ascii="Calibri" w:hAnsi="Calibri" w:cs="Calibri"/>
          <w:highlight w:val="yellow"/>
        </w:rPr>
        <w:t xml:space="preserve"> </w:t>
      </w:r>
      <w:r w:rsidR="0019115A" w:rsidRPr="00525090">
        <w:rPr>
          <w:rFonts w:ascii="Calibri" w:hAnsi="Calibri" w:cs="Calibri"/>
          <w:highlight w:val="yellow"/>
        </w:rPr>
        <w:t>by the</w:t>
      </w:r>
      <w:r w:rsidR="00802944" w:rsidRPr="00525090">
        <w:rPr>
          <w:rFonts w:ascii="Calibri" w:hAnsi="Calibri" w:cs="Calibri"/>
          <w:highlight w:val="yellow"/>
        </w:rPr>
        <w:t xml:space="preserve"> </w:t>
      </w:r>
      <w:r w:rsidR="00802944" w:rsidRPr="00525090">
        <w:rPr>
          <w:rFonts w:ascii="Calibri" w:eastAsia="SimSun" w:hAnsi="Calibri" w:cs="Calibri"/>
          <w:iCs/>
          <w:highlight w:val="yellow"/>
        </w:rPr>
        <w:t>radial distribution functions (</w:t>
      </w:r>
      <w:r w:rsidR="0019115A" w:rsidRPr="00525090">
        <w:rPr>
          <w:rFonts w:ascii="Calibri" w:eastAsia="SimSun" w:hAnsi="Calibri" w:cs="Calibri"/>
          <w:iCs/>
          <w:highlight w:val="yellow"/>
        </w:rPr>
        <w:t>RDF</w:t>
      </w:r>
      <w:r w:rsidR="00802944" w:rsidRPr="00525090">
        <w:rPr>
          <w:rFonts w:ascii="Calibri" w:eastAsia="SimSun" w:hAnsi="Calibri" w:cs="Calibri"/>
          <w:iCs/>
          <w:highlight w:val="yellow"/>
        </w:rPr>
        <w:t>)</w:t>
      </w:r>
      <w:r w:rsidR="0019115A" w:rsidRPr="00525090">
        <w:rPr>
          <w:rFonts w:ascii="Calibri" w:eastAsia="SimSun" w:hAnsi="Calibri" w:cs="Calibri"/>
          <w:iCs/>
          <w:highlight w:val="yellow"/>
        </w:rPr>
        <w:t xml:space="preserve"> </w:t>
      </w:r>
      <w:r w:rsidR="0019115A" w:rsidRPr="00525090">
        <w:rPr>
          <w:rFonts w:ascii="Calibri" w:hAnsi="Calibri" w:cs="Calibri"/>
          <w:highlight w:val="yellow"/>
        </w:rPr>
        <w:t xml:space="preserve">curves </w:t>
      </w:r>
      <w:r w:rsidR="00763E48" w:rsidRPr="00525090">
        <w:rPr>
          <w:rFonts w:ascii="Calibri" w:hAnsi="Calibri" w:cs="Calibri"/>
          <w:highlight w:val="yellow"/>
        </w:rPr>
        <w:t>for</w:t>
      </w:r>
      <w:r w:rsidR="0019115A" w:rsidRPr="00525090">
        <w:rPr>
          <w:rFonts w:ascii="Calibri" w:hAnsi="Calibri" w:cs="Calibri"/>
          <w:highlight w:val="yellow"/>
        </w:rPr>
        <w:t xml:space="preserve"> the system </w:t>
      </w:r>
      <w:r w:rsidR="00DB27E4" w:rsidRPr="00525090">
        <w:rPr>
          <w:rFonts w:ascii="Calibri" w:hAnsi="Calibri" w:cs="Calibri"/>
          <w:highlight w:val="yellow"/>
        </w:rPr>
        <w:t xml:space="preserve">of </w:t>
      </w:r>
      <w:r w:rsidRPr="00525090">
        <w:rPr>
          <w:rFonts w:ascii="Calibri" w:eastAsia="SimSun" w:hAnsi="Calibri" w:cs="Calibri"/>
          <w:iCs/>
          <w:highlight w:val="yellow"/>
        </w:rPr>
        <w:t>graphene-</w:t>
      </w:r>
      <w:r w:rsidR="00DB27E4" w:rsidRPr="00525090">
        <w:rPr>
          <w:rFonts w:ascii="Calibri" w:eastAsia="SimSun" w:hAnsi="Calibri" w:cs="Calibri"/>
          <w:iCs/>
          <w:highlight w:val="yellow"/>
        </w:rPr>
        <w:t>modified asphalt systems with the 15 Å and 35 Å crack widths</w:t>
      </w:r>
      <w:r w:rsidR="00DB27E4" w:rsidRPr="00525090">
        <w:rPr>
          <w:rFonts w:ascii="Calibri" w:hAnsi="Calibri" w:cs="Calibri"/>
          <w:iCs/>
          <w:highlight w:val="yellow"/>
        </w:rPr>
        <w:t xml:space="preserve"> </w:t>
      </w:r>
      <w:r w:rsidR="0019115A" w:rsidRPr="00525090">
        <w:rPr>
          <w:rFonts w:ascii="Calibri" w:hAnsi="Calibri" w:cs="Calibri"/>
          <w:highlight w:val="yellow"/>
        </w:rPr>
        <w:t xml:space="preserve">using the </w:t>
      </w:r>
      <w:r w:rsidR="00F609E8" w:rsidRPr="00525090">
        <w:rPr>
          <w:rFonts w:ascii="Calibri" w:hAnsi="Calibri" w:cs="Calibri"/>
          <w:b/>
          <w:bCs/>
          <w:highlight w:val="yellow"/>
        </w:rPr>
        <w:t>C</w:t>
      </w:r>
      <w:r w:rsidR="0019115A" w:rsidRPr="00525090">
        <w:rPr>
          <w:rFonts w:ascii="Calibri" w:hAnsi="Calibri" w:cs="Calibri"/>
          <w:b/>
          <w:bCs/>
          <w:highlight w:val="yellow"/>
        </w:rPr>
        <w:t xml:space="preserve">ompute </w:t>
      </w:r>
      <w:proofErr w:type="spellStart"/>
      <w:r w:rsidR="0019115A" w:rsidRPr="00525090">
        <w:rPr>
          <w:rFonts w:ascii="Calibri" w:hAnsi="Calibri" w:cs="Calibri"/>
          <w:b/>
          <w:bCs/>
          <w:highlight w:val="yellow"/>
        </w:rPr>
        <w:t>rdf</w:t>
      </w:r>
      <w:proofErr w:type="spellEnd"/>
      <w:r w:rsidR="0019115A" w:rsidRPr="00525090">
        <w:rPr>
          <w:rFonts w:ascii="Calibri" w:hAnsi="Calibri" w:cs="Calibri"/>
          <w:highlight w:val="yellow"/>
        </w:rPr>
        <w:t xml:space="preserve"> command in LAMMPS</w:t>
      </w:r>
      <w:r w:rsidR="00535A85" w:rsidRPr="00E809E4">
        <w:rPr>
          <w:rFonts w:ascii="Calibri" w:hAnsi="Calibri" w:cs="Calibri"/>
          <w:highlight w:val="yellow"/>
        </w:rPr>
        <w:t>.</w:t>
      </w:r>
    </w:p>
    <w:p w14:paraId="7EDBEC7A" w14:textId="77777777" w:rsidR="00F609E8" w:rsidRPr="00525090" w:rsidRDefault="00F609E8" w:rsidP="007E71AE">
      <w:pPr>
        <w:autoSpaceDE w:val="0"/>
        <w:autoSpaceDN w:val="0"/>
        <w:adjustRightInd w:val="0"/>
        <w:rPr>
          <w:rFonts w:ascii="Calibri" w:hAnsi="Calibri" w:cs="Calibri"/>
          <w:b/>
          <w:bCs/>
          <w:highlight w:val="yellow"/>
        </w:rPr>
      </w:pPr>
    </w:p>
    <w:p w14:paraId="66B75558" w14:textId="134E8B0E" w:rsidR="0019115A" w:rsidRPr="00525090" w:rsidRDefault="00F609E8" w:rsidP="007E71AE">
      <w:pPr>
        <w:autoSpaceDE w:val="0"/>
        <w:autoSpaceDN w:val="0"/>
        <w:adjustRightInd w:val="0"/>
        <w:rPr>
          <w:rFonts w:ascii="Calibri" w:hAnsi="Calibri" w:cs="Calibri"/>
        </w:rPr>
      </w:pPr>
      <w:r w:rsidRPr="00525090">
        <w:rPr>
          <w:rFonts w:ascii="Calibri" w:hAnsi="Calibri" w:cs="Calibri"/>
          <w:highlight w:val="yellow"/>
        </w:rPr>
        <w:t>3.3.3</w:t>
      </w:r>
      <w:r w:rsidRPr="00525090">
        <w:rPr>
          <w:rFonts w:ascii="Calibri" w:hAnsi="Calibri" w:cs="Calibri"/>
          <w:highlight w:val="yellow"/>
        </w:rPr>
        <w:tab/>
      </w:r>
      <w:r w:rsidR="00EC15F2" w:rsidRPr="00525090">
        <w:rPr>
          <w:rFonts w:ascii="Calibri" w:eastAsia="SimSun" w:hAnsi="Calibri" w:cs="Calibri"/>
          <w:highlight w:val="yellow"/>
        </w:rPr>
        <w:t xml:space="preserve">Draw the </w:t>
      </w:r>
      <w:r w:rsidR="00B50DF7" w:rsidRPr="00525090">
        <w:rPr>
          <w:rFonts w:ascii="Calibri" w:eastAsia="SimSun" w:hAnsi="Calibri" w:cs="Calibri"/>
          <w:iCs/>
          <w:highlight w:val="yellow"/>
        </w:rPr>
        <w:t xml:space="preserve">RDF </w:t>
      </w:r>
      <w:r w:rsidR="00B50DF7" w:rsidRPr="00525090">
        <w:rPr>
          <w:rFonts w:ascii="Calibri" w:hAnsi="Calibri" w:cs="Calibri"/>
          <w:highlight w:val="yellow"/>
        </w:rPr>
        <w:t>curves</w:t>
      </w:r>
      <w:r w:rsidR="00EB35E4" w:rsidRPr="00525090">
        <w:rPr>
          <w:rFonts w:ascii="Calibri" w:eastAsia="SimSun" w:hAnsi="Calibri" w:cs="Calibri"/>
          <w:highlight w:val="yellow"/>
        </w:rPr>
        <w:t xml:space="preserve"> </w:t>
      </w:r>
      <w:r w:rsidR="00CA7889" w:rsidRPr="00525090">
        <w:rPr>
          <w:rFonts w:ascii="Calibri" w:eastAsia="SimSun" w:hAnsi="Calibri" w:cs="Calibri"/>
          <w:highlight w:val="yellow"/>
        </w:rPr>
        <w:t xml:space="preserve">to check </w:t>
      </w:r>
      <w:r w:rsidR="00EB35E4" w:rsidRPr="00525090">
        <w:rPr>
          <w:rFonts w:ascii="Calibri" w:eastAsia="SimSun" w:hAnsi="Calibri" w:cs="Calibri"/>
          <w:highlight w:val="yellow"/>
        </w:rPr>
        <w:t xml:space="preserve">how </w:t>
      </w:r>
      <w:r w:rsidR="00E3137C" w:rsidRPr="00525090">
        <w:rPr>
          <w:rFonts w:ascii="Calibri" w:eastAsia="SimSun" w:hAnsi="Calibri" w:cs="Calibri"/>
          <w:highlight w:val="yellow"/>
        </w:rPr>
        <w:t xml:space="preserve">the </w:t>
      </w:r>
      <w:r w:rsidR="00EB35E4" w:rsidRPr="00525090">
        <w:rPr>
          <w:rFonts w:ascii="Calibri" w:eastAsia="SimSun" w:hAnsi="Calibri" w:cs="Calibri"/>
          <w:highlight w:val="yellow"/>
        </w:rPr>
        <w:t xml:space="preserve">density </w:t>
      </w:r>
      <w:r w:rsidR="005643A8" w:rsidRPr="00525090">
        <w:rPr>
          <w:rFonts w:ascii="Calibri" w:eastAsia="SimSun" w:hAnsi="Calibri" w:cs="Calibri"/>
          <w:highlight w:val="yellow"/>
        </w:rPr>
        <w:t xml:space="preserve">of asphalt </w:t>
      </w:r>
      <w:r w:rsidR="00EB35E4" w:rsidRPr="00525090">
        <w:rPr>
          <w:rFonts w:ascii="Calibri" w:eastAsia="SimSun" w:hAnsi="Calibri" w:cs="Calibri"/>
          <w:highlight w:val="yellow"/>
        </w:rPr>
        <w:t xml:space="preserve">varies as a function of distance from </w:t>
      </w:r>
      <w:r w:rsidR="006B2659" w:rsidRPr="00525090">
        <w:rPr>
          <w:rFonts w:ascii="Calibri" w:eastAsia="SimSun" w:hAnsi="Calibri" w:cs="Calibri"/>
          <w:highlight w:val="yellow"/>
        </w:rPr>
        <w:t>the graphene sheet</w:t>
      </w:r>
      <w:r w:rsidR="0019115A" w:rsidRPr="00525090">
        <w:rPr>
          <w:rFonts w:ascii="Calibri" w:hAnsi="Calibri" w:cs="Calibri"/>
          <w:highlight w:val="yellow"/>
        </w:rPr>
        <w:t>.</w:t>
      </w:r>
    </w:p>
    <w:p w14:paraId="1B30C99D" w14:textId="77777777" w:rsidR="00D07C02" w:rsidRPr="00525090" w:rsidRDefault="00D07C02" w:rsidP="00525090">
      <w:pPr>
        <w:autoSpaceDE w:val="0"/>
        <w:autoSpaceDN w:val="0"/>
        <w:adjustRightInd w:val="0"/>
        <w:rPr>
          <w:rFonts w:ascii="Calibri" w:hAnsi="Calibri" w:cs="Calibri"/>
          <w:noProof/>
        </w:rPr>
      </w:pPr>
    </w:p>
    <w:p w14:paraId="22520BEE" w14:textId="77777777" w:rsidR="0019115A" w:rsidRPr="00525090" w:rsidRDefault="0019115A" w:rsidP="00525090">
      <w:pPr>
        <w:rPr>
          <w:rFonts w:ascii="Calibri" w:hAnsi="Calibri" w:cs="Calibri"/>
        </w:rPr>
      </w:pPr>
      <w:r w:rsidRPr="00525090">
        <w:rPr>
          <w:rFonts w:ascii="Calibri" w:hAnsi="Calibri" w:cs="Calibri"/>
          <w:b/>
        </w:rPr>
        <w:t>REPRESENTATIVE RESULTS:</w:t>
      </w:r>
    </w:p>
    <w:p w14:paraId="40A05FB6" w14:textId="0845523B" w:rsidR="0019115A" w:rsidRPr="00525090" w:rsidRDefault="00BE0482" w:rsidP="00525090">
      <w:pPr>
        <w:rPr>
          <w:rFonts w:ascii="Calibri" w:hAnsi="Calibri" w:cs="Calibri"/>
          <w:b/>
          <w:bCs/>
        </w:rPr>
      </w:pPr>
      <w:r w:rsidRPr="00525090">
        <w:rPr>
          <w:rFonts w:ascii="Calibri" w:hAnsi="Calibri" w:cs="Calibri"/>
        </w:rPr>
        <w:t xml:space="preserve">The contour </w:t>
      </w:r>
      <w:r w:rsidR="0019115A" w:rsidRPr="00525090">
        <w:rPr>
          <w:rFonts w:ascii="Calibri" w:hAnsi="Calibri" w:cs="Calibri"/>
        </w:rPr>
        <w:t>of atom number</w:t>
      </w:r>
    </w:p>
    <w:p w14:paraId="63849013" w14:textId="473957B3" w:rsidR="0019115A" w:rsidRPr="00525090" w:rsidRDefault="0019115A" w:rsidP="00525090">
      <w:pPr>
        <w:rPr>
          <w:rFonts w:ascii="Calibri" w:hAnsi="Calibri" w:cs="Calibri"/>
        </w:rPr>
      </w:pPr>
      <w:r w:rsidRPr="00525090">
        <w:rPr>
          <w:rFonts w:ascii="Calibri" w:hAnsi="Calibri" w:cs="Calibri"/>
        </w:rPr>
        <w:t xml:space="preserve">The contours of the atom number </w:t>
      </w:r>
      <w:r w:rsidR="008F4913" w:rsidRPr="00525090">
        <w:rPr>
          <w:rFonts w:ascii="Calibri" w:hAnsi="Calibri" w:cs="Calibri"/>
        </w:rPr>
        <w:t>of</w:t>
      </w:r>
      <w:r w:rsidRPr="00525090">
        <w:rPr>
          <w:rFonts w:ascii="Calibri" w:hAnsi="Calibri" w:cs="Calibri"/>
        </w:rPr>
        <w:t xml:space="preserve"> pure asphalt and graphene-modified asphalt models in the </w:t>
      </w:r>
      <w:proofErr w:type="spellStart"/>
      <w:r w:rsidRPr="00525090">
        <w:rPr>
          <w:rFonts w:ascii="Calibri" w:hAnsi="Calibri" w:cs="Calibri"/>
        </w:rPr>
        <w:t>yz</w:t>
      </w:r>
      <w:proofErr w:type="spellEnd"/>
      <w:r w:rsidRPr="00525090">
        <w:rPr>
          <w:rFonts w:ascii="Calibri" w:hAnsi="Calibri" w:cs="Calibri"/>
        </w:rPr>
        <w:t xml:space="preserve"> plane are shown in </w:t>
      </w:r>
      <w:r w:rsidRPr="00525090">
        <w:rPr>
          <w:rFonts w:ascii="Calibri" w:hAnsi="Calibri" w:cs="Calibri"/>
          <w:b/>
          <w:bCs/>
        </w:rPr>
        <w:t>Figure 3</w:t>
      </w:r>
      <w:r w:rsidRPr="00525090">
        <w:rPr>
          <w:rFonts w:ascii="Calibri" w:hAnsi="Calibri" w:cs="Calibri"/>
        </w:rPr>
        <w:t>, where the color bar from blue to red exhibits atom numbers varying from 0 to 28.</w:t>
      </w:r>
      <w:r w:rsidR="00296475" w:rsidRPr="00525090">
        <w:rPr>
          <w:rFonts w:ascii="Calibri" w:hAnsi="Calibri" w:cs="Calibri"/>
        </w:rPr>
        <w:t xml:space="preserve"> </w:t>
      </w:r>
      <w:r w:rsidRPr="00525090">
        <w:rPr>
          <w:rFonts w:ascii="Calibri" w:hAnsi="Calibri" w:cs="Calibri"/>
          <w:b/>
          <w:bCs/>
        </w:rPr>
        <w:t>Figure 3a</w:t>
      </w:r>
      <w:r w:rsidR="00BB0245">
        <w:rPr>
          <w:rFonts w:ascii="Calibri" w:hAnsi="Calibri" w:cs="Calibri"/>
          <w:b/>
          <w:bCs/>
        </w:rPr>
        <w:t>–</w:t>
      </w:r>
      <w:r w:rsidRPr="00525090">
        <w:rPr>
          <w:rFonts w:ascii="Calibri" w:hAnsi="Calibri" w:cs="Calibri"/>
          <w:b/>
          <w:bCs/>
        </w:rPr>
        <w:t>c</w:t>
      </w:r>
      <w:r w:rsidRPr="00525090">
        <w:rPr>
          <w:rFonts w:ascii="Calibri" w:hAnsi="Calibri" w:cs="Calibri"/>
        </w:rPr>
        <w:t xml:space="preserve"> illustrates the contour of the atom number of the structures with 15 </w:t>
      </w:r>
      <w:r w:rsidRPr="00525090">
        <w:rPr>
          <w:rStyle w:val="Emphasis"/>
          <w:rFonts w:ascii="Calibri" w:hAnsi="Calibri" w:cs="Calibri"/>
          <w:i w:val="0"/>
          <w:iCs w:val="0"/>
          <w:shd w:val="clear" w:color="auto" w:fill="FFFFFF"/>
        </w:rPr>
        <w:t>Å</w:t>
      </w:r>
      <w:r w:rsidRPr="00525090">
        <w:rPr>
          <w:rFonts w:ascii="Calibri" w:hAnsi="Calibri" w:cs="Calibri"/>
        </w:rPr>
        <w:t xml:space="preserve"> crack width in pure asphalt, </w:t>
      </w:r>
      <w:r w:rsidR="003146A6" w:rsidRPr="00525090">
        <w:rPr>
          <w:rFonts w:ascii="Calibri" w:hAnsi="Calibri" w:cs="Calibri"/>
        </w:rPr>
        <w:t xml:space="preserve">graphene-modified </w:t>
      </w:r>
      <w:r w:rsidRPr="00525090">
        <w:rPr>
          <w:rFonts w:ascii="Calibri" w:hAnsi="Calibri" w:cs="Calibri"/>
        </w:rPr>
        <w:t xml:space="preserve">asphalt </w:t>
      </w:r>
      <w:r w:rsidR="00814324" w:rsidRPr="00525090">
        <w:rPr>
          <w:rFonts w:ascii="Calibri" w:hAnsi="Calibri" w:cs="Calibri"/>
        </w:rPr>
        <w:t>at</w:t>
      </w:r>
      <w:r w:rsidRPr="00525090">
        <w:rPr>
          <w:rFonts w:ascii="Calibri" w:hAnsi="Calibri" w:cs="Calibri"/>
        </w:rPr>
        <w:t xml:space="preserve"> the crack tip, and </w:t>
      </w:r>
      <w:r w:rsidR="003146A6" w:rsidRPr="00525090">
        <w:rPr>
          <w:rFonts w:ascii="Calibri" w:hAnsi="Calibri" w:cs="Calibri"/>
        </w:rPr>
        <w:t xml:space="preserve">graphene-modified </w:t>
      </w:r>
      <w:r w:rsidRPr="00525090">
        <w:rPr>
          <w:rFonts w:ascii="Calibri" w:hAnsi="Calibri" w:cs="Calibri"/>
        </w:rPr>
        <w:t>asphalt at the crack surface.</w:t>
      </w:r>
      <w:r w:rsidR="00296475" w:rsidRPr="00525090">
        <w:rPr>
          <w:rFonts w:ascii="Calibri" w:hAnsi="Calibri" w:cs="Calibri"/>
        </w:rPr>
        <w:t xml:space="preserve"> </w:t>
      </w:r>
      <w:r w:rsidRPr="00525090">
        <w:rPr>
          <w:rFonts w:ascii="Calibri" w:hAnsi="Calibri" w:cs="Calibri"/>
        </w:rPr>
        <w:t xml:space="preserve">For pure asphalt, complete healing occurs after about 300 </w:t>
      </w:r>
      <w:r w:rsidR="00C53CDB" w:rsidRPr="00525090">
        <w:rPr>
          <w:rFonts w:ascii="Calibri" w:hAnsi="Calibri" w:cs="Calibri"/>
        </w:rPr>
        <w:t>ps</w:t>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 xml:space="preserve">The self-healing behavior starts from the area of the crack tip, as the area around the crack tip becomes a melted blunt shape with a blue color after 50 </w:t>
      </w:r>
      <w:proofErr w:type="spellStart"/>
      <w:r w:rsidR="00533DB1" w:rsidRPr="00525090">
        <w:rPr>
          <w:rFonts w:ascii="Calibri" w:hAnsi="Calibri" w:cs="Calibri"/>
        </w:rPr>
        <w:t>ps</w:t>
      </w:r>
      <w:proofErr w:type="spellEnd"/>
      <w:r w:rsidRPr="00525090">
        <w:rPr>
          <w:rFonts w:ascii="Calibri" w:hAnsi="Calibri" w:cs="Calibri"/>
        </w:rPr>
        <w:t>, and several asphalt molecules bridge the two crack surfaces at the middle of the crack tip.</w:t>
      </w:r>
      <w:r w:rsidR="00296475" w:rsidRPr="00525090">
        <w:rPr>
          <w:rFonts w:ascii="Calibri" w:hAnsi="Calibri" w:cs="Calibri"/>
        </w:rPr>
        <w:t xml:space="preserve"> </w:t>
      </w:r>
      <w:r w:rsidRPr="00525090">
        <w:rPr>
          <w:rFonts w:ascii="Calibri" w:hAnsi="Calibri" w:cs="Calibri"/>
        </w:rPr>
        <w:t>The green color in the contour presents the bulk asphalt, which is the stage of the crack zone following self-healing.</w:t>
      </w:r>
      <w:r w:rsidR="00296475" w:rsidRPr="00525090">
        <w:rPr>
          <w:rFonts w:ascii="Calibri" w:hAnsi="Calibri" w:cs="Calibri"/>
        </w:rPr>
        <w:t xml:space="preserve"> </w:t>
      </w:r>
      <w:r w:rsidRPr="00525090">
        <w:rPr>
          <w:rFonts w:ascii="Calibri" w:hAnsi="Calibri" w:cs="Calibri"/>
        </w:rPr>
        <w:t xml:space="preserve">At around 100 </w:t>
      </w:r>
      <w:proofErr w:type="spellStart"/>
      <w:r w:rsidR="00EB79FF" w:rsidRPr="00525090">
        <w:rPr>
          <w:rFonts w:ascii="Calibri" w:hAnsi="Calibri" w:cs="Calibri"/>
        </w:rPr>
        <w:t>ps</w:t>
      </w:r>
      <w:proofErr w:type="spellEnd"/>
      <w:r w:rsidRPr="00525090">
        <w:rPr>
          <w:rFonts w:ascii="Calibri" w:hAnsi="Calibri" w:cs="Calibri"/>
        </w:rPr>
        <w:t xml:space="preserve">, the crack zone is almost closed with a small void left, and the colors </w:t>
      </w:r>
      <w:r w:rsidRPr="00525090">
        <w:rPr>
          <w:rFonts w:ascii="Calibri" w:hAnsi="Calibri" w:cs="Calibri"/>
        </w:rPr>
        <w:lastRenderedPageBreak/>
        <w:t>of the initial crack surfaces change to green, which indicates that the self-healing process is finished in these areas; however, there are still some blue and white areas remaining to be self-healed.</w:t>
      </w:r>
      <w:r w:rsidR="00296475" w:rsidRPr="00525090">
        <w:rPr>
          <w:rFonts w:ascii="Calibri" w:hAnsi="Calibri" w:cs="Calibri"/>
        </w:rPr>
        <w:t xml:space="preserve"> </w:t>
      </w:r>
      <w:r w:rsidRPr="00525090">
        <w:rPr>
          <w:rFonts w:ascii="Calibri" w:hAnsi="Calibri" w:cs="Calibri"/>
        </w:rPr>
        <w:t xml:space="preserve">After about 300 </w:t>
      </w:r>
      <w:proofErr w:type="spellStart"/>
      <w:r w:rsidR="007B0FE0" w:rsidRPr="00525090">
        <w:rPr>
          <w:rFonts w:ascii="Calibri" w:hAnsi="Calibri" w:cs="Calibri"/>
        </w:rPr>
        <w:t>ps</w:t>
      </w:r>
      <w:proofErr w:type="spellEnd"/>
      <w:r w:rsidRPr="00525090">
        <w:rPr>
          <w:rFonts w:ascii="Calibri" w:hAnsi="Calibri" w:cs="Calibri"/>
        </w:rPr>
        <w:t>, most of the color of the crack zone has changed to green, which is the same as that of the asphalt bulk, indicating that the self-healing process is complete.</w:t>
      </w:r>
      <w:r w:rsidR="00296475" w:rsidRPr="00525090">
        <w:rPr>
          <w:rFonts w:ascii="Calibri" w:hAnsi="Calibri" w:cs="Calibri"/>
        </w:rPr>
        <w:t xml:space="preserve"> </w:t>
      </w:r>
      <w:r w:rsidRPr="00525090">
        <w:rPr>
          <w:rFonts w:ascii="Calibri" w:hAnsi="Calibri" w:cs="Calibri"/>
        </w:rPr>
        <w:t xml:space="preserve">As shown in </w:t>
      </w:r>
      <w:r w:rsidRPr="00525090">
        <w:rPr>
          <w:rFonts w:ascii="Calibri" w:hAnsi="Calibri" w:cs="Calibri"/>
          <w:b/>
          <w:bCs/>
        </w:rPr>
        <w:t>Figure 3b</w:t>
      </w:r>
      <w:r w:rsidRPr="00525090">
        <w:rPr>
          <w:rFonts w:ascii="Calibri" w:hAnsi="Calibri" w:cs="Calibri"/>
        </w:rPr>
        <w:t>, the self-healing process is not significantly changed after adding the graphene sheet on the top of the crack.</w:t>
      </w:r>
      <w:r w:rsidR="00296475" w:rsidRPr="00525090">
        <w:rPr>
          <w:rFonts w:ascii="Calibri" w:hAnsi="Calibri" w:cs="Calibri"/>
        </w:rPr>
        <w:t xml:space="preserve"> </w:t>
      </w:r>
      <w:r w:rsidRPr="00525090">
        <w:rPr>
          <w:rFonts w:ascii="Calibri" w:hAnsi="Calibri" w:cs="Calibri"/>
        </w:rPr>
        <w:t xml:space="preserve">The self-healing process takes about 500 </w:t>
      </w:r>
      <w:hyperlink r:id="rId13" w:history="1">
        <w:proofErr w:type="spellStart"/>
        <w:r w:rsidRPr="00525090">
          <w:rPr>
            <w:rFonts w:ascii="Calibri" w:hAnsi="Calibri" w:cs="Calibri"/>
          </w:rPr>
          <w:t>p</w:t>
        </w:r>
      </w:hyperlink>
      <w:r w:rsidRPr="00525090">
        <w:rPr>
          <w:rFonts w:ascii="Calibri" w:hAnsi="Calibri" w:cs="Calibri"/>
        </w:rPr>
        <w:t>s</w:t>
      </w:r>
      <w:proofErr w:type="spellEnd"/>
      <w:r w:rsidRPr="00525090">
        <w:rPr>
          <w:rFonts w:ascii="Calibri" w:hAnsi="Calibri" w:cs="Calibri"/>
        </w:rPr>
        <w:t xml:space="preserve"> to complete, and the crack zone is sharply decreased at 50 </w:t>
      </w:r>
      <w:hyperlink r:id="rId14" w:history="1">
        <w:proofErr w:type="spellStart"/>
        <w:r w:rsidRPr="00525090">
          <w:rPr>
            <w:rFonts w:ascii="Calibri" w:hAnsi="Calibri" w:cs="Calibri"/>
          </w:rPr>
          <w:t>p</w:t>
        </w:r>
      </w:hyperlink>
      <w:r w:rsidRPr="00525090">
        <w:rPr>
          <w:rFonts w:ascii="Calibri" w:hAnsi="Calibri" w:cs="Calibri"/>
        </w:rPr>
        <w:t>s</w:t>
      </w:r>
      <w:proofErr w:type="spellEnd"/>
      <w:r w:rsidRPr="00525090">
        <w:rPr>
          <w:rFonts w:ascii="Calibri" w:hAnsi="Calibri" w:cs="Calibri"/>
        </w:rPr>
        <w:t xml:space="preserve"> and almost disappears at 200 </w:t>
      </w:r>
      <w:hyperlink r:id="rId15" w:history="1">
        <w:r w:rsidRPr="00525090">
          <w:rPr>
            <w:rFonts w:ascii="Calibri" w:hAnsi="Calibri" w:cs="Calibri"/>
          </w:rPr>
          <w:t>p</w:t>
        </w:r>
      </w:hyperlink>
      <w:r w:rsidRPr="00525090">
        <w:rPr>
          <w:rFonts w:ascii="Calibri" w:hAnsi="Calibri" w:cs="Calibri"/>
        </w:rPr>
        <w:t>s.</w:t>
      </w:r>
      <w:r w:rsidR="00296475" w:rsidRPr="00525090">
        <w:rPr>
          <w:rFonts w:ascii="Calibri" w:hAnsi="Calibri" w:cs="Calibri"/>
        </w:rPr>
        <w:t xml:space="preserve"> </w:t>
      </w:r>
      <w:r w:rsidRPr="00525090">
        <w:rPr>
          <w:rFonts w:ascii="Calibri" w:hAnsi="Calibri" w:cs="Calibri"/>
        </w:rPr>
        <w:t>The graphene sheet on the top of the crack tip seems to have little influence on the self-healing process of the crack surface.</w:t>
      </w:r>
      <w:r w:rsidR="00296475" w:rsidRPr="00525090">
        <w:rPr>
          <w:rFonts w:ascii="Calibri" w:hAnsi="Calibri" w:cs="Calibri"/>
        </w:rPr>
        <w:t xml:space="preserve"> </w:t>
      </w:r>
      <w:r w:rsidRPr="00525090">
        <w:rPr>
          <w:rFonts w:ascii="Calibri" w:hAnsi="Calibri" w:cs="Calibri"/>
        </w:rPr>
        <w:t xml:space="preserve">However, inserting the graphene in the left of the crack surface can significantly accelerate the self-healing process, as shown in </w:t>
      </w:r>
      <w:r w:rsidRPr="00525090">
        <w:rPr>
          <w:rFonts w:ascii="Calibri" w:hAnsi="Calibri" w:cs="Calibri"/>
          <w:b/>
          <w:bCs/>
        </w:rPr>
        <w:t>Figure 3c</w:t>
      </w:r>
      <w:r w:rsidRPr="00525090">
        <w:rPr>
          <w:rFonts w:ascii="Calibri" w:hAnsi="Calibri" w:cs="Calibri"/>
        </w:rPr>
        <w:t>, where the red line in the contour is the graphene sheet.</w:t>
      </w:r>
      <w:r w:rsidR="00296475" w:rsidRPr="00525090">
        <w:rPr>
          <w:rFonts w:ascii="Calibri" w:hAnsi="Calibri" w:cs="Calibri"/>
        </w:rPr>
        <w:t xml:space="preserve"> </w:t>
      </w:r>
      <w:r w:rsidRPr="00525090">
        <w:rPr>
          <w:rFonts w:ascii="Calibri" w:hAnsi="Calibri" w:cs="Calibri"/>
        </w:rPr>
        <w:t xml:space="preserve">The self-healing period is shortened to around 200 </w:t>
      </w:r>
      <w:hyperlink r:id="rId16" w:history="1">
        <w:proofErr w:type="spellStart"/>
        <w:r w:rsidRPr="00525090">
          <w:rPr>
            <w:rFonts w:ascii="Calibri" w:hAnsi="Calibri" w:cs="Calibri"/>
          </w:rPr>
          <w:t>p</w:t>
        </w:r>
      </w:hyperlink>
      <w:r w:rsidRPr="00525090">
        <w:rPr>
          <w:rFonts w:ascii="Calibri" w:hAnsi="Calibri" w:cs="Calibri"/>
        </w:rPr>
        <w:t>s</w:t>
      </w:r>
      <w:proofErr w:type="spellEnd"/>
      <w:r w:rsidRPr="00525090">
        <w:rPr>
          <w:rFonts w:ascii="Calibri" w:hAnsi="Calibri" w:cs="Calibri"/>
        </w:rPr>
        <w:t>, which is half as much as that of pure asphalt.</w:t>
      </w:r>
      <w:r w:rsidR="00296475" w:rsidRPr="00525090">
        <w:rPr>
          <w:rFonts w:ascii="Calibri" w:hAnsi="Calibri" w:cs="Calibri"/>
        </w:rPr>
        <w:t xml:space="preserve"> </w:t>
      </w:r>
      <w:r w:rsidRPr="00525090">
        <w:rPr>
          <w:rFonts w:ascii="Calibri" w:hAnsi="Calibri" w:cs="Calibri"/>
        </w:rPr>
        <w:t xml:space="preserve">The crack width is significantly decreased at 20 </w:t>
      </w:r>
      <w:hyperlink r:id="rId17" w:history="1">
        <w:proofErr w:type="spellStart"/>
        <w:r w:rsidRPr="00525090">
          <w:rPr>
            <w:rFonts w:ascii="Calibri" w:hAnsi="Calibri" w:cs="Calibri"/>
          </w:rPr>
          <w:t>p</w:t>
        </w:r>
      </w:hyperlink>
      <w:r w:rsidRPr="00525090">
        <w:rPr>
          <w:rFonts w:ascii="Calibri" w:hAnsi="Calibri" w:cs="Calibri"/>
        </w:rPr>
        <w:t>s</w:t>
      </w:r>
      <w:proofErr w:type="spellEnd"/>
      <w:r w:rsidRPr="00525090">
        <w:rPr>
          <w:rFonts w:ascii="Calibri" w:hAnsi="Calibri" w:cs="Calibri"/>
        </w:rPr>
        <w:t>, and the asphalt molecules from the bulk tend to move to the graphene area and fill up the crack area.</w:t>
      </w:r>
      <w:r w:rsidR="00296475" w:rsidRPr="00525090">
        <w:rPr>
          <w:rFonts w:ascii="Calibri" w:hAnsi="Calibri" w:cs="Calibri"/>
        </w:rPr>
        <w:t xml:space="preserve"> </w:t>
      </w:r>
      <w:r w:rsidRPr="00525090">
        <w:rPr>
          <w:rFonts w:ascii="Calibri" w:hAnsi="Calibri" w:cs="Calibri"/>
        </w:rPr>
        <w:t xml:space="preserve">The crack zone almost disappears at around 150 </w:t>
      </w:r>
      <w:hyperlink r:id="rId18" w:history="1">
        <w:proofErr w:type="spellStart"/>
        <w:r w:rsidRPr="00525090">
          <w:rPr>
            <w:rFonts w:ascii="Calibri" w:hAnsi="Calibri" w:cs="Calibri"/>
          </w:rPr>
          <w:t>p</w:t>
        </w:r>
      </w:hyperlink>
      <w:r w:rsidRPr="00525090">
        <w:rPr>
          <w:rFonts w:ascii="Calibri" w:hAnsi="Calibri" w:cs="Calibri"/>
        </w:rPr>
        <w:t>s</w:t>
      </w:r>
      <w:proofErr w:type="spellEnd"/>
      <w:r w:rsidRPr="00525090">
        <w:rPr>
          <w:rFonts w:ascii="Calibri" w:hAnsi="Calibri" w:cs="Calibri"/>
        </w:rPr>
        <w:t xml:space="preserve">, although some of the areas </w:t>
      </w:r>
      <w:r w:rsidR="00906AB1" w:rsidRPr="00525090">
        <w:rPr>
          <w:rFonts w:ascii="Calibri" w:hAnsi="Calibri" w:cs="Calibri"/>
        </w:rPr>
        <w:t>at</w:t>
      </w:r>
      <w:r w:rsidRPr="00525090">
        <w:rPr>
          <w:rFonts w:ascii="Calibri" w:hAnsi="Calibri" w:cs="Calibri"/>
        </w:rPr>
        <w:t xml:space="preserve"> the bottom remain blue.</w:t>
      </w:r>
      <w:r w:rsidR="00296475" w:rsidRPr="00525090">
        <w:rPr>
          <w:rFonts w:ascii="Calibri" w:hAnsi="Calibri" w:cs="Calibri"/>
        </w:rPr>
        <w:t xml:space="preserve"> </w:t>
      </w:r>
      <w:r w:rsidRPr="00525090">
        <w:rPr>
          <w:rFonts w:ascii="Calibri" w:hAnsi="Calibri" w:cs="Calibri"/>
        </w:rPr>
        <w:t xml:space="preserve">After another 50 </w:t>
      </w:r>
      <w:hyperlink r:id="rId19" w:history="1">
        <w:proofErr w:type="spellStart"/>
        <w:r w:rsidRPr="00525090">
          <w:rPr>
            <w:rFonts w:ascii="Calibri" w:hAnsi="Calibri" w:cs="Calibri"/>
          </w:rPr>
          <w:t>p</w:t>
        </w:r>
      </w:hyperlink>
      <w:r w:rsidRPr="00525090">
        <w:rPr>
          <w:rFonts w:ascii="Calibri" w:hAnsi="Calibri" w:cs="Calibri"/>
        </w:rPr>
        <w:t>s</w:t>
      </w:r>
      <w:proofErr w:type="spellEnd"/>
      <w:r w:rsidRPr="00525090">
        <w:rPr>
          <w:rFonts w:ascii="Calibri" w:hAnsi="Calibri" w:cs="Calibri"/>
        </w:rPr>
        <w:t xml:space="preserve"> of the self-healing process, the crack area is full of blue color, which indicates the end of the process.</w:t>
      </w:r>
    </w:p>
    <w:p w14:paraId="6F980343" w14:textId="77777777" w:rsidR="0019115A" w:rsidRPr="00525090" w:rsidRDefault="0019115A" w:rsidP="00525090">
      <w:pPr>
        <w:rPr>
          <w:rFonts w:ascii="Calibri" w:hAnsi="Calibri" w:cs="Calibri"/>
        </w:rPr>
      </w:pPr>
    </w:p>
    <w:p w14:paraId="35C223CA" w14:textId="7DE65008" w:rsidR="0019115A" w:rsidRPr="00525090" w:rsidRDefault="0019115A" w:rsidP="00525090">
      <w:pPr>
        <w:rPr>
          <w:rFonts w:ascii="Calibri" w:hAnsi="Calibri" w:cs="Calibri"/>
        </w:rPr>
      </w:pPr>
      <w:r w:rsidRPr="00525090">
        <w:rPr>
          <w:rFonts w:ascii="Calibri" w:hAnsi="Calibri" w:cs="Calibri"/>
        </w:rPr>
        <w:t xml:space="preserve">The self-healing process of the models with 35 Å crack width takes almost twice as long as that of the models with </w:t>
      </w:r>
      <w:r w:rsidR="00F01FE3" w:rsidRPr="00525090">
        <w:rPr>
          <w:rFonts w:ascii="Calibri" w:hAnsi="Calibri" w:cs="Calibri"/>
        </w:rPr>
        <w:t>1</w:t>
      </w:r>
      <w:r w:rsidRPr="00525090">
        <w:rPr>
          <w:rFonts w:ascii="Calibri" w:hAnsi="Calibri" w:cs="Calibri"/>
        </w:rPr>
        <w:t>5 Å crack width, while the self-healing process of pure asphalt lasts around 1</w:t>
      </w:r>
      <w:r w:rsidR="00BB0245">
        <w:rPr>
          <w:rFonts w:ascii="Calibri" w:hAnsi="Calibri" w:cs="Calibri"/>
        </w:rPr>
        <w:t>,</w:t>
      </w:r>
      <w:r w:rsidRPr="00525090">
        <w:rPr>
          <w:rFonts w:ascii="Calibri" w:hAnsi="Calibri" w:cs="Calibri"/>
        </w:rPr>
        <w:t>000 ps.</w:t>
      </w:r>
      <w:r w:rsidR="00296475" w:rsidRPr="00525090">
        <w:rPr>
          <w:rFonts w:ascii="Calibri" w:hAnsi="Calibri" w:cs="Calibri"/>
        </w:rPr>
        <w:t xml:space="preserve"> </w:t>
      </w:r>
      <w:r w:rsidRPr="00525090">
        <w:rPr>
          <w:rFonts w:ascii="Calibri" w:hAnsi="Calibri" w:cs="Calibri"/>
        </w:rPr>
        <w:t>The self-healing behavior starts in the crack tip area, and the crack shape becomes shrunken and irregular at 100 ps.</w:t>
      </w:r>
      <w:r w:rsidR="00296475" w:rsidRPr="00525090">
        <w:rPr>
          <w:rFonts w:ascii="Calibri" w:hAnsi="Calibri" w:cs="Calibri"/>
        </w:rPr>
        <w:t xml:space="preserve"> </w:t>
      </w:r>
      <w:r w:rsidRPr="00525090">
        <w:rPr>
          <w:rFonts w:ascii="Calibri" w:hAnsi="Calibri" w:cs="Calibri"/>
        </w:rPr>
        <w:t xml:space="preserve">Most of the crack zone is healed by 500 </w:t>
      </w:r>
      <w:hyperlink r:id="rId20" w:history="1">
        <w:proofErr w:type="spellStart"/>
        <w:r w:rsidRPr="00525090">
          <w:rPr>
            <w:rFonts w:ascii="Calibri" w:hAnsi="Calibri" w:cs="Calibri"/>
          </w:rPr>
          <w:t>p</w:t>
        </w:r>
      </w:hyperlink>
      <w:r w:rsidRPr="00525090">
        <w:rPr>
          <w:rFonts w:ascii="Calibri" w:hAnsi="Calibri" w:cs="Calibri"/>
        </w:rPr>
        <w:t>s</w:t>
      </w:r>
      <w:proofErr w:type="spellEnd"/>
      <w:r w:rsidRPr="00525090">
        <w:rPr>
          <w:rFonts w:ascii="Calibri" w:hAnsi="Calibri" w:cs="Calibri"/>
        </w:rPr>
        <w:t>, with a small void left in the middle of the crack zone.</w:t>
      </w:r>
      <w:r w:rsidR="00296475" w:rsidRPr="00525090">
        <w:rPr>
          <w:rFonts w:ascii="Calibri" w:hAnsi="Calibri" w:cs="Calibri"/>
        </w:rPr>
        <w:t xml:space="preserve"> </w:t>
      </w:r>
      <w:r w:rsidRPr="00525090">
        <w:rPr>
          <w:rFonts w:ascii="Calibri" w:hAnsi="Calibri" w:cs="Calibri"/>
        </w:rPr>
        <w:t xml:space="preserve">After performing the self-healing process for another 500 </w:t>
      </w:r>
      <w:hyperlink r:id="rId21" w:history="1">
        <w:proofErr w:type="spellStart"/>
        <w:r w:rsidRPr="00525090">
          <w:rPr>
            <w:rFonts w:ascii="Calibri" w:hAnsi="Calibri" w:cs="Calibri"/>
          </w:rPr>
          <w:t>p</w:t>
        </w:r>
      </w:hyperlink>
      <w:r w:rsidRPr="00525090">
        <w:rPr>
          <w:rFonts w:ascii="Calibri" w:hAnsi="Calibri" w:cs="Calibri"/>
        </w:rPr>
        <w:t>s</w:t>
      </w:r>
      <w:proofErr w:type="spellEnd"/>
      <w:r w:rsidRPr="00525090">
        <w:rPr>
          <w:rFonts w:ascii="Calibri" w:hAnsi="Calibri" w:cs="Calibri"/>
        </w:rPr>
        <w:t>, the crack zone is filled with asphalt molecules until the self-healing process is completed.</w:t>
      </w:r>
      <w:r w:rsidR="00296475" w:rsidRPr="00525090">
        <w:rPr>
          <w:rFonts w:ascii="Calibri" w:hAnsi="Calibri" w:cs="Calibri"/>
        </w:rPr>
        <w:t xml:space="preserve"> </w:t>
      </w:r>
      <w:r w:rsidRPr="00525090">
        <w:rPr>
          <w:rFonts w:ascii="Calibri" w:hAnsi="Calibri" w:cs="Calibri"/>
        </w:rPr>
        <w:t xml:space="preserve">The graphene sheet is located on the top of the crack tip, as shown by the red line of </w:t>
      </w:r>
      <w:r w:rsidRPr="00525090">
        <w:rPr>
          <w:rFonts w:ascii="Calibri" w:hAnsi="Calibri" w:cs="Calibri"/>
          <w:b/>
          <w:bCs/>
        </w:rPr>
        <w:t>Figure 3e</w:t>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 xml:space="preserve">The self-healing period is about 1,100 </w:t>
      </w:r>
      <w:hyperlink r:id="rId22" w:history="1">
        <w:proofErr w:type="spellStart"/>
        <w:r w:rsidRPr="00525090">
          <w:rPr>
            <w:rFonts w:ascii="Calibri" w:hAnsi="Calibri" w:cs="Calibri"/>
          </w:rPr>
          <w:t>p</w:t>
        </w:r>
      </w:hyperlink>
      <w:r w:rsidRPr="00525090">
        <w:rPr>
          <w:rFonts w:ascii="Calibri" w:hAnsi="Calibri" w:cs="Calibri"/>
        </w:rPr>
        <w:t>s</w:t>
      </w:r>
      <w:proofErr w:type="spellEnd"/>
      <w:r w:rsidRPr="00525090">
        <w:rPr>
          <w:rFonts w:ascii="Calibri" w:hAnsi="Calibri" w:cs="Calibri"/>
        </w:rPr>
        <w:t>, which is close to that of pure asphalt.</w:t>
      </w:r>
      <w:r w:rsidR="00296475" w:rsidRPr="00525090">
        <w:rPr>
          <w:rFonts w:ascii="Calibri" w:hAnsi="Calibri" w:cs="Calibri"/>
        </w:rPr>
        <w:t xml:space="preserve"> </w:t>
      </w:r>
      <w:r w:rsidRPr="00525090">
        <w:rPr>
          <w:rFonts w:ascii="Calibri" w:hAnsi="Calibri" w:cs="Calibri"/>
        </w:rPr>
        <w:t>However, the crack shape changes differently.</w:t>
      </w:r>
      <w:r w:rsidR="00296475" w:rsidRPr="00525090">
        <w:rPr>
          <w:rFonts w:ascii="Calibri" w:hAnsi="Calibri" w:cs="Calibri"/>
        </w:rPr>
        <w:t xml:space="preserve"> </w:t>
      </w:r>
      <w:r w:rsidRPr="00525090">
        <w:rPr>
          <w:rFonts w:ascii="Calibri" w:hAnsi="Calibri" w:cs="Calibri"/>
        </w:rPr>
        <w:t xml:space="preserve">There are some asphalt molecules that bridge the crack area at around 400 </w:t>
      </w:r>
      <w:hyperlink r:id="rId23" w:history="1">
        <w:proofErr w:type="spellStart"/>
        <w:r w:rsidRPr="00525090">
          <w:rPr>
            <w:rFonts w:ascii="Calibri" w:hAnsi="Calibri" w:cs="Calibri"/>
          </w:rPr>
          <w:t>p</w:t>
        </w:r>
      </w:hyperlink>
      <w:r w:rsidRPr="00525090">
        <w:rPr>
          <w:rFonts w:ascii="Calibri" w:hAnsi="Calibri" w:cs="Calibri"/>
        </w:rPr>
        <w:t>s</w:t>
      </w:r>
      <w:proofErr w:type="spellEnd"/>
      <w:r w:rsidRPr="00525090">
        <w:rPr>
          <w:rFonts w:ascii="Calibri" w:hAnsi="Calibri" w:cs="Calibri"/>
        </w:rPr>
        <w:t>, which can advance the self-healing process.</w:t>
      </w:r>
      <w:r w:rsidR="00296475" w:rsidRPr="00525090">
        <w:rPr>
          <w:rFonts w:ascii="Calibri" w:hAnsi="Calibri" w:cs="Calibri"/>
        </w:rPr>
        <w:t xml:space="preserve"> </w:t>
      </w:r>
      <w:r w:rsidRPr="00525090">
        <w:rPr>
          <w:rFonts w:ascii="Calibri" w:hAnsi="Calibri" w:cs="Calibri"/>
        </w:rPr>
        <w:t xml:space="preserve">As shown in </w:t>
      </w:r>
      <w:r w:rsidRPr="00525090">
        <w:rPr>
          <w:rFonts w:ascii="Calibri" w:hAnsi="Calibri" w:cs="Calibri"/>
          <w:b/>
          <w:bCs/>
        </w:rPr>
        <w:t>Figure 3f</w:t>
      </w:r>
      <w:r w:rsidRPr="00525090">
        <w:rPr>
          <w:rFonts w:ascii="Calibri" w:hAnsi="Calibri" w:cs="Calibri"/>
        </w:rPr>
        <w:t xml:space="preserve">, the self-healing behaviors can be significantly improved when the graphene sheet is located </w:t>
      </w:r>
      <w:r w:rsidR="00FB1F75" w:rsidRPr="00525090">
        <w:rPr>
          <w:rFonts w:ascii="Calibri" w:hAnsi="Calibri" w:cs="Calibri"/>
        </w:rPr>
        <w:t>at</w:t>
      </w:r>
      <w:r w:rsidRPr="00525090">
        <w:rPr>
          <w:rFonts w:ascii="Calibri" w:hAnsi="Calibri" w:cs="Calibri"/>
        </w:rPr>
        <w:t xml:space="preserve"> the left crack surface.</w:t>
      </w:r>
      <w:r w:rsidR="00296475" w:rsidRPr="00525090">
        <w:rPr>
          <w:rFonts w:ascii="Calibri" w:hAnsi="Calibri" w:cs="Calibri"/>
        </w:rPr>
        <w:t xml:space="preserve"> </w:t>
      </w:r>
      <w:r w:rsidRPr="00525090">
        <w:rPr>
          <w:rFonts w:ascii="Calibri" w:hAnsi="Calibri" w:cs="Calibri"/>
        </w:rPr>
        <w:t xml:space="preserve">A phenomenon can be observed </w:t>
      </w:r>
      <w:bookmarkStart w:id="6" w:name="_Hlk81920950"/>
      <w:proofErr w:type="gramStart"/>
      <w:r w:rsidRPr="00525090">
        <w:rPr>
          <w:rFonts w:ascii="Calibri" w:hAnsi="Calibri" w:cs="Calibri"/>
        </w:rPr>
        <w:t>similar to</w:t>
      </w:r>
      <w:proofErr w:type="gramEnd"/>
      <w:r w:rsidRPr="00525090">
        <w:rPr>
          <w:rFonts w:ascii="Calibri" w:hAnsi="Calibri" w:cs="Calibri"/>
        </w:rPr>
        <w:t xml:space="preserve"> the model with 15 Å crack width:</w:t>
      </w:r>
      <w:bookmarkEnd w:id="6"/>
      <w:r w:rsidRPr="00525090">
        <w:rPr>
          <w:rFonts w:ascii="Calibri" w:hAnsi="Calibri" w:cs="Calibri"/>
        </w:rPr>
        <w:t xml:space="preserve"> some of the asphalt molecules in the asphalt bulk tend to move to the graphene area and wrap around the graphene sheet, which can decrease the crack area significantly and help the self-healing process.</w:t>
      </w:r>
      <w:r w:rsidR="00296475" w:rsidRPr="00525090">
        <w:rPr>
          <w:rFonts w:ascii="Calibri" w:hAnsi="Calibri" w:cs="Calibri"/>
        </w:rPr>
        <w:t xml:space="preserve"> </w:t>
      </w:r>
      <w:r w:rsidRPr="00525090">
        <w:rPr>
          <w:rFonts w:ascii="Calibri" w:hAnsi="Calibri" w:cs="Calibri"/>
        </w:rPr>
        <w:t xml:space="preserve">The width of the crack is decreased to around half of the initial crack width by only 50 </w:t>
      </w:r>
      <w:hyperlink r:id="rId24" w:history="1">
        <w:proofErr w:type="spellStart"/>
        <w:r w:rsidRPr="00525090">
          <w:rPr>
            <w:rFonts w:ascii="Calibri" w:hAnsi="Calibri" w:cs="Calibri"/>
          </w:rPr>
          <w:t>p</w:t>
        </w:r>
      </w:hyperlink>
      <w:r w:rsidRPr="00525090">
        <w:rPr>
          <w:rFonts w:ascii="Calibri" w:hAnsi="Calibri" w:cs="Calibri"/>
        </w:rPr>
        <w:t>s</w:t>
      </w:r>
      <w:proofErr w:type="spellEnd"/>
      <w:r w:rsidRPr="00525090">
        <w:rPr>
          <w:rFonts w:ascii="Calibri" w:hAnsi="Calibri" w:cs="Calibri"/>
        </w:rPr>
        <w:t>, and most of the crack area is healed at around 300 ps.</w:t>
      </w:r>
      <w:r w:rsidR="00296475" w:rsidRPr="00525090">
        <w:rPr>
          <w:rFonts w:ascii="Calibri" w:hAnsi="Calibri" w:cs="Calibri"/>
        </w:rPr>
        <w:t xml:space="preserve"> </w:t>
      </w:r>
      <w:r w:rsidRPr="00525090">
        <w:rPr>
          <w:rFonts w:ascii="Calibri" w:hAnsi="Calibri" w:cs="Calibri"/>
        </w:rPr>
        <w:t xml:space="preserve">The whole self-healing process lasts about 600 </w:t>
      </w:r>
      <w:hyperlink r:id="rId25" w:history="1">
        <w:proofErr w:type="spellStart"/>
        <w:r w:rsidRPr="00525090">
          <w:rPr>
            <w:rFonts w:ascii="Calibri" w:hAnsi="Calibri" w:cs="Calibri"/>
          </w:rPr>
          <w:t>p</w:t>
        </w:r>
      </w:hyperlink>
      <w:r w:rsidRPr="00525090">
        <w:rPr>
          <w:rFonts w:ascii="Calibri" w:hAnsi="Calibri" w:cs="Calibri"/>
        </w:rPr>
        <w:t>s</w:t>
      </w:r>
      <w:proofErr w:type="spellEnd"/>
      <w:r w:rsidRPr="00525090">
        <w:rPr>
          <w:rFonts w:ascii="Calibri" w:hAnsi="Calibri" w:cs="Calibri"/>
        </w:rPr>
        <w:t xml:space="preserve"> and most of the crack zone disappears; this takes only half the length of time taken by pure asphalt.</w:t>
      </w:r>
    </w:p>
    <w:p w14:paraId="591078F3" w14:textId="77777777" w:rsidR="002277BF" w:rsidRPr="00525090" w:rsidRDefault="002277BF" w:rsidP="00525090">
      <w:pPr>
        <w:rPr>
          <w:rFonts w:ascii="Calibri" w:hAnsi="Calibri" w:cs="Calibri"/>
        </w:rPr>
      </w:pPr>
    </w:p>
    <w:p w14:paraId="7FC74912" w14:textId="77777777" w:rsidR="00AF130E" w:rsidRPr="00525090" w:rsidRDefault="00AF130E" w:rsidP="00525090">
      <w:pPr>
        <w:jc w:val="left"/>
        <w:rPr>
          <w:rFonts w:ascii="Calibri" w:hAnsi="Calibri" w:cs="Calibri"/>
        </w:rPr>
      </w:pPr>
      <w:r w:rsidRPr="00525090">
        <w:rPr>
          <w:rFonts w:ascii="Calibri" w:hAnsi="Calibri" w:cs="Calibri"/>
        </w:rPr>
        <w:t xml:space="preserve">[Place </w:t>
      </w:r>
      <w:r w:rsidRPr="00525090">
        <w:rPr>
          <w:rFonts w:ascii="Calibri" w:hAnsi="Calibri" w:cs="Calibri"/>
          <w:b/>
          <w:bCs/>
        </w:rPr>
        <w:t>Figure 3</w:t>
      </w:r>
      <w:r w:rsidRPr="00525090">
        <w:rPr>
          <w:rFonts w:ascii="Calibri" w:hAnsi="Calibri" w:cs="Calibri"/>
        </w:rPr>
        <w:t xml:space="preserve"> here]</w:t>
      </w:r>
    </w:p>
    <w:p w14:paraId="73E3DF5C" w14:textId="77777777" w:rsidR="0019115A" w:rsidRPr="00525090" w:rsidRDefault="0019115A" w:rsidP="00525090">
      <w:pPr>
        <w:rPr>
          <w:rFonts w:ascii="Calibri" w:hAnsi="Calibri" w:cs="Calibri"/>
        </w:rPr>
      </w:pPr>
    </w:p>
    <w:p w14:paraId="07FCCA9B" w14:textId="77932A61" w:rsidR="0019115A" w:rsidRPr="00525090" w:rsidRDefault="0019115A" w:rsidP="00525090">
      <w:pPr>
        <w:rPr>
          <w:rFonts w:ascii="Calibri" w:hAnsi="Calibri" w:cs="Calibri"/>
          <w:b/>
          <w:bCs/>
        </w:rPr>
      </w:pPr>
      <w:r w:rsidRPr="00525090">
        <w:rPr>
          <w:rFonts w:ascii="Calibri" w:hAnsi="Calibri" w:cs="Calibri"/>
        </w:rPr>
        <w:t>Molecular interactions</w:t>
      </w:r>
    </w:p>
    <w:p w14:paraId="07F54B4B" w14:textId="0799333A" w:rsidR="0019115A" w:rsidRPr="00525090" w:rsidRDefault="0019115A" w:rsidP="00525090">
      <w:pPr>
        <w:rPr>
          <w:rFonts w:ascii="Calibri" w:hAnsi="Calibri" w:cs="Calibri"/>
        </w:rPr>
      </w:pPr>
      <w:r w:rsidRPr="00525090">
        <w:rPr>
          <w:rFonts w:ascii="Calibri" w:hAnsi="Calibri" w:cs="Calibri"/>
        </w:rPr>
        <w:t xml:space="preserve">To explore the difference in self-healing behaviors between pure asphalt and graphene-modified asphalt composites, the molecular interactions and movement during the self-healing process are captured and analyzed, as shown in </w:t>
      </w:r>
      <w:r w:rsidRPr="00525090">
        <w:rPr>
          <w:rFonts w:ascii="Calibri" w:hAnsi="Calibri" w:cs="Calibri"/>
          <w:b/>
          <w:bCs/>
        </w:rPr>
        <w:t>Figure 4</w:t>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 xml:space="preserve">From </w:t>
      </w:r>
      <w:r w:rsidRPr="00525090">
        <w:rPr>
          <w:rFonts w:ascii="Calibri" w:hAnsi="Calibri" w:cs="Calibri"/>
          <w:b/>
          <w:bCs/>
        </w:rPr>
        <w:t>Figure 4a</w:t>
      </w:r>
      <w:r w:rsidRPr="00525090">
        <w:rPr>
          <w:rFonts w:ascii="Calibri" w:hAnsi="Calibri" w:cs="Calibri"/>
        </w:rPr>
        <w:t xml:space="preserve">, it can be </w:t>
      </w:r>
      <w:r w:rsidRPr="00525090">
        <w:rPr>
          <w:rFonts w:ascii="Calibri" w:hAnsi="Calibri" w:cs="Calibri"/>
        </w:rPr>
        <w:lastRenderedPageBreak/>
        <w:t>observed that aromatic molecules like asphaltene, polar aromatics and naphthene aromatics are attracted by the graphene sheet through π</w:t>
      </w:r>
      <w:bookmarkStart w:id="7" w:name="OLE_LINK2"/>
      <w:r w:rsidRPr="00525090">
        <w:rPr>
          <w:rFonts w:ascii="Calibri" w:hAnsi="Calibri" w:cs="Calibri"/>
        </w:rPr>
        <w:t xml:space="preserve">-π stacking </w:t>
      </w:r>
      <w:bookmarkEnd w:id="7"/>
      <w:r w:rsidRPr="00525090">
        <w:rPr>
          <w:rFonts w:ascii="Calibri" w:hAnsi="Calibri" w:cs="Calibri"/>
        </w:rPr>
        <w:t>when graphene is placed on the top area of the crack tip.</w:t>
      </w:r>
      <w:r w:rsidR="00296475" w:rsidRPr="00525090">
        <w:rPr>
          <w:rFonts w:ascii="Calibri" w:hAnsi="Calibri" w:cs="Calibri"/>
        </w:rPr>
        <w:t xml:space="preserve"> </w:t>
      </w:r>
      <w:r w:rsidRPr="00525090">
        <w:rPr>
          <w:rFonts w:ascii="Calibri" w:hAnsi="Calibri" w:cs="Calibri"/>
        </w:rPr>
        <w:t>These asphalt molecules are captured tightly by the graphene sheet and cannot readily diffuse into the neighborhood of the crack zone or fill up the crack, which hinders the self-healing process to a certain extent.</w:t>
      </w:r>
      <w:r w:rsidR="00296475" w:rsidRPr="00525090">
        <w:rPr>
          <w:rFonts w:ascii="Calibri" w:hAnsi="Calibri" w:cs="Calibri"/>
        </w:rPr>
        <w:t xml:space="preserve"> </w:t>
      </w:r>
      <w:r w:rsidRPr="00525090">
        <w:rPr>
          <w:rFonts w:ascii="Calibri" w:hAnsi="Calibri" w:cs="Calibri"/>
        </w:rPr>
        <w:t>However, the self-healing behaviors mainly arise from the asphalt molecules near the crack surface, and the influence of these molecules in the top area needs further exploration.</w:t>
      </w:r>
      <w:r w:rsidR="00296475" w:rsidRPr="00525090">
        <w:rPr>
          <w:rFonts w:ascii="Calibri" w:hAnsi="Calibri" w:cs="Calibri"/>
        </w:rPr>
        <w:t xml:space="preserve"> </w:t>
      </w:r>
      <w:r w:rsidRPr="00525090">
        <w:rPr>
          <w:rFonts w:ascii="Calibri" w:hAnsi="Calibri" w:cs="Calibri"/>
        </w:rPr>
        <w:t xml:space="preserve">From </w:t>
      </w:r>
      <w:r w:rsidRPr="00525090">
        <w:rPr>
          <w:rFonts w:ascii="Calibri" w:hAnsi="Calibri" w:cs="Calibri"/>
          <w:b/>
          <w:bCs/>
        </w:rPr>
        <w:t>Figure 4b</w:t>
      </w:r>
      <w:r w:rsidRPr="00525090">
        <w:rPr>
          <w:rFonts w:ascii="Calibri" w:hAnsi="Calibri" w:cs="Calibri"/>
        </w:rPr>
        <w:t xml:space="preserve">, it is observed that the polar aromatic molecule </w:t>
      </w:r>
      <w:r w:rsidR="00E73146" w:rsidRPr="00525090">
        <w:rPr>
          <w:rFonts w:ascii="Calibri" w:hAnsi="Calibri" w:cs="Calibri"/>
        </w:rPr>
        <w:t>at</w:t>
      </w:r>
      <w:r w:rsidRPr="00525090">
        <w:rPr>
          <w:rFonts w:ascii="Calibri" w:hAnsi="Calibri" w:cs="Calibri"/>
        </w:rPr>
        <w:t xml:space="preserve"> the crack surface is attracted by the graphene sheet </w:t>
      </w:r>
      <w:r w:rsidR="00E73146" w:rsidRPr="00525090">
        <w:rPr>
          <w:rFonts w:ascii="Calibri" w:hAnsi="Calibri" w:cs="Calibri"/>
        </w:rPr>
        <w:t>at</w:t>
      </w:r>
      <w:r w:rsidRPr="00525090">
        <w:rPr>
          <w:rFonts w:ascii="Calibri" w:hAnsi="Calibri" w:cs="Calibri"/>
        </w:rPr>
        <w:t xml:space="preserve"> the other crack surface, which can further increase the nearby naphthene aromatic molecule’s likelihood of moving onto the crack area.</w:t>
      </w:r>
      <w:r w:rsidR="00296475" w:rsidRPr="00525090">
        <w:rPr>
          <w:rFonts w:ascii="Calibri" w:hAnsi="Calibri" w:cs="Calibri"/>
        </w:rPr>
        <w:t xml:space="preserve"> </w:t>
      </w:r>
      <w:r w:rsidRPr="00525090">
        <w:rPr>
          <w:rFonts w:ascii="Calibri" w:hAnsi="Calibri" w:cs="Calibri"/>
        </w:rPr>
        <w:t>The gathered asphalt molecules attracted by the graphene sheet can pack the crack zone with a higher speed than that of pure asphalt and the self-healing ability of the graphene-modified asphalt nanocomposite can be improved.</w:t>
      </w:r>
      <w:r w:rsidR="00296475" w:rsidRPr="00525090">
        <w:rPr>
          <w:rFonts w:ascii="Calibri" w:hAnsi="Calibri" w:cs="Calibri"/>
        </w:rPr>
        <w:t xml:space="preserve"> </w:t>
      </w:r>
      <w:r w:rsidRPr="00525090">
        <w:rPr>
          <w:rFonts w:ascii="Calibri" w:hAnsi="Calibri" w:cs="Calibri"/>
        </w:rPr>
        <w:t xml:space="preserve">The self-healing process of the model with 35 Å crack width modified by graphene </w:t>
      </w:r>
      <w:r w:rsidR="00E73146" w:rsidRPr="00525090">
        <w:rPr>
          <w:rFonts w:ascii="Calibri" w:hAnsi="Calibri" w:cs="Calibri"/>
        </w:rPr>
        <w:t>at</w:t>
      </w:r>
      <w:r w:rsidRPr="00525090">
        <w:rPr>
          <w:rFonts w:ascii="Calibri" w:hAnsi="Calibri" w:cs="Calibri"/>
        </w:rPr>
        <w:t xml:space="preserve"> the left crack surface is shown in </w:t>
      </w:r>
      <w:r w:rsidRPr="00525090">
        <w:rPr>
          <w:rFonts w:ascii="Calibri" w:hAnsi="Calibri" w:cs="Calibri"/>
          <w:b/>
          <w:bCs/>
        </w:rPr>
        <w:t>Figure 4c</w:t>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 xml:space="preserve">The polar aromatic molecules are attracted by the graphene sheet through π-π stacking when the self-healing begins, and these asphalt molecules can rapidly wrap around the graphene sheet and reduce the space of the crack zone, as shown in </w:t>
      </w:r>
      <w:r w:rsidRPr="00525090">
        <w:rPr>
          <w:rFonts w:ascii="Calibri" w:hAnsi="Calibri" w:cs="Calibri"/>
          <w:b/>
          <w:bCs/>
        </w:rPr>
        <w:t>Figure 3f</w:t>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This indicates that graphene plays an important role in the initial stage of self-healing when it is located around the crack surface.</w:t>
      </w:r>
      <w:r w:rsidR="00296475" w:rsidRPr="00525090">
        <w:rPr>
          <w:rFonts w:ascii="Calibri" w:hAnsi="Calibri" w:cs="Calibri"/>
        </w:rPr>
        <w:t xml:space="preserve"> </w:t>
      </w:r>
      <w:r w:rsidRPr="00525090">
        <w:rPr>
          <w:rFonts w:ascii="Calibri" w:hAnsi="Calibri" w:cs="Calibri"/>
        </w:rPr>
        <w:t xml:space="preserve">A self-healing snapshot of pure asphalt with 15 Å crack width is shown in </w:t>
      </w:r>
      <w:r w:rsidRPr="00525090">
        <w:rPr>
          <w:rFonts w:ascii="Calibri" w:hAnsi="Calibri" w:cs="Calibri"/>
          <w:b/>
          <w:bCs/>
        </w:rPr>
        <w:t>Figure 4d</w:t>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 xml:space="preserve">It can be clearly observed that the chain structure of saturate is important </w:t>
      </w:r>
      <w:r w:rsidR="00E8709F" w:rsidRPr="00525090">
        <w:rPr>
          <w:rFonts w:ascii="Calibri" w:hAnsi="Calibri" w:cs="Calibri"/>
        </w:rPr>
        <w:t>for</w:t>
      </w:r>
      <w:r w:rsidRPr="00525090">
        <w:rPr>
          <w:rFonts w:ascii="Calibri" w:hAnsi="Calibri" w:cs="Calibri"/>
        </w:rPr>
        <w:t xml:space="preserve"> the self-healing process since the molecules can become entangled with each other and bridge the crack surface.</w:t>
      </w:r>
      <w:r w:rsidR="00296475" w:rsidRPr="00525090">
        <w:rPr>
          <w:rFonts w:ascii="Calibri" w:hAnsi="Calibri" w:cs="Calibri"/>
        </w:rPr>
        <w:t xml:space="preserve"> </w:t>
      </w:r>
      <w:r w:rsidRPr="00525090">
        <w:rPr>
          <w:rFonts w:ascii="Calibri" w:hAnsi="Calibri" w:cs="Calibri"/>
        </w:rPr>
        <w:t>This bridging effect between saturate molecules and the side chains of asphaltene molecules can significantly increase the packing efficiency and decrease the self-healing period.</w:t>
      </w:r>
      <w:r w:rsidR="00296475" w:rsidRPr="00525090">
        <w:rPr>
          <w:rFonts w:ascii="Calibri" w:hAnsi="Calibri" w:cs="Calibri"/>
        </w:rPr>
        <w:t xml:space="preserve"> </w:t>
      </w:r>
      <w:r w:rsidRPr="00525090">
        <w:rPr>
          <w:rFonts w:ascii="Calibri" w:hAnsi="Calibri" w:cs="Calibri"/>
        </w:rPr>
        <w:t>It is also observed that asphalt molecules with polyaromatic rings, such as asphaltene, polar aromatics, and naphthene aromatics, reorientate themselves at the crack surface by π-π stacking.</w:t>
      </w:r>
      <w:r w:rsidR="00296475" w:rsidRPr="00525090">
        <w:rPr>
          <w:rFonts w:ascii="Calibri" w:hAnsi="Calibri" w:cs="Calibri"/>
        </w:rPr>
        <w:t xml:space="preserve"> </w:t>
      </w:r>
      <w:r w:rsidRPr="00525090">
        <w:rPr>
          <w:rFonts w:ascii="Calibri" w:hAnsi="Calibri" w:cs="Calibri"/>
        </w:rPr>
        <w:t>This reorientation allows the asphalt molecules to move in a parallel direction and contributes to crack wetting, which further closes the crack surfaces.</w:t>
      </w:r>
    </w:p>
    <w:p w14:paraId="682EDAFE" w14:textId="77777777" w:rsidR="006D202E" w:rsidRPr="00525090" w:rsidRDefault="006D202E" w:rsidP="00525090">
      <w:pPr>
        <w:rPr>
          <w:rFonts w:ascii="Calibri" w:hAnsi="Calibri" w:cs="Calibri"/>
        </w:rPr>
      </w:pPr>
    </w:p>
    <w:p w14:paraId="002B82E1" w14:textId="0D08E9AA" w:rsidR="00CA71D6" w:rsidRPr="00525090" w:rsidRDefault="00CA71D6" w:rsidP="00525090">
      <w:pPr>
        <w:jc w:val="left"/>
        <w:rPr>
          <w:rFonts w:ascii="Calibri" w:hAnsi="Calibri" w:cs="Calibri"/>
        </w:rPr>
      </w:pPr>
      <w:r w:rsidRPr="00525090">
        <w:rPr>
          <w:rFonts w:ascii="Calibri" w:hAnsi="Calibri" w:cs="Calibri"/>
        </w:rPr>
        <w:t xml:space="preserve">[Place </w:t>
      </w:r>
      <w:r w:rsidRPr="00525090">
        <w:rPr>
          <w:rFonts w:ascii="Calibri" w:hAnsi="Calibri" w:cs="Calibri"/>
          <w:b/>
          <w:bCs/>
        </w:rPr>
        <w:t>Figure 4</w:t>
      </w:r>
      <w:r w:rsidRPr="00525090">
        <w:rPr>
          <w:rFonts w:ascii="Calibri" w:hAnsi="Calibri" w:cs="Calibri"/>
        </w:rPr>
        <w:t xml:space="preserve"> here]</w:t>
      </w:r>
    </w:p>
    <w:p w14:paraId="68562B73" w14:textId="77777777" w:rsidR="0019115A" w:rsidRPr="00525090" w:rsidRDefault="0019115A" w:rsidP="00525090">
      <w:pPr>
        <w:rPr>
          <w:rFonts w:ascii="Calibri" w:hAnsi="Calibri" w:cs="Calibri"/>
        </w:rPr>
      </w:pPr>
    </w:p>
    <w:p w14:paraId="4CCDC540" w14:textId="1B4EF657" w:rsidR="0019115A" w:rsidRPr="00525090" w:rsidRDefault="0019115A" w:rsidP="00525090">
      <w:pPr>
        <w:rPr>
          <w:rFonts w:ascii="Calibri" w:hAnsi="Calibri" w:cs="Calibri"/>
        </w:rPr>
      </w:pPr>
      <w:r w:rsidRPr="00525090">
        <w:rPr>
          <w:rFonts w:ascii="Calibri" w:hAnsi="Calibri" w:cs="Calibri"/>
        </w:rPr>
        <w:t>The reorientation of aromatic molecules including asphaltene, polar aromatics, and naphthene aromatics around the crack surface during the self-healing process</w:t>
      </w:r>
      <w:r w:rsidR="00540B2B" w:rsidRPr="00525090">
        <w:rPr>
          <w:rFonts w:ascii="Calibri" w:hAnsi="Calibri" w:cs="Calibri"/>
        </w:rPr>
        <w:t>,</w:t>
      </w:r>
      <w:r w:rsidRPr="00525090">
        <w:rPr>
          <w:rFonts w:ascii="Calibri" w:hAnsi="Calibri" w:cs="Calibri"/>
        </w:rPr>
        <w:t xml:space="preserve"> is shown in </w:t>
      </w:r>
      <w:r w:rsidRPr="00525090">
        <w:rPr>
          <w:rFonts w:ascii="Calibri" w:hAnsi="Calibri" w:cs="Calibri"/>
          <w:b/>
          <w:bCs/>
        </w:rPr>
        <w:t>Figure 5</w:t>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b/>
          <w:bCs/>
        </w:rPr>
        <w:t>Figure 5a</w:t>
      </w:r>
      <w:r w:rsidRPr="00525090">
        <w:rPr>
          <w:rFonts w:ascii="Calibri" w:hAnsi="Calibri" w:cs="Calibri"/>
        </w:rPr>
        <w:t xml:space="preserve"> shows that the tracked molecules before self-healing are almost </w:t>
      </w:r>
      <w:hyperlink r:id="rId26" w:history="1">
        <w:r w:rsidRPr="00525090">
          <w:rPr>
            <w:rFonts w:ascii="Calibri" w:hAnsi="Calibri" w:cs="Calibri"/>
          </w:rPr>
          <w:t>perpendicular</w:t>
        </w:r>
      </w:hyperlink>
      <w:r w:rsidRPr="00525090">
        <w:rPr>
          <w:rFonts w:ascii="Calibri" w:hAnsi="Calibri" w:cs="Calibri"/>
        </w:rPr>
        <w:t xml:space="preserve"> between naphthene aromatics and polar aromatics and between asphaltene and polar aromatics.</w:t>
      </w:r>
      <w:r w:rsidR="00296475" w:rsidRPr="00525090">
        <w:rPr>
          <w:rFonts w:ascii="Calibri" w:hAnsi="Calibri" w:cs="Calibri"/>
        </w:rPr>
        <w:t xml:space="preserve"> </w:t>
      </w:r>
      <w:r w:rsidRPr="00525090">
        <w:rPr>
          <w:rFonts w:ascii="Calibri" w:hAnsi="Calibri" w:cs="Calibri"/>
        </w:rPr>
        <w:t>The distance between asphaltene and the other two aromatic molecules is 13.3 Å, which is larger than the distance between the aromatic molecules.</w:t>
      </w:r>
      <w:r w:rsidR="00296475" w:rsidRPr="00525090">
        <w:rPr>
          <w:rFonts w:ascii="Calibri" w:hAnsi="Calibri" w:cs="Calibri"/>
        </w:rPr>
        <w:t xml:space="preserve"> </w:t>
      </w:r>
      <w:r w:rsidRPr="00525090">
        <w:rPr>
          <w:rFonts w:ascii="Calibri" w:hAnsi="Calibri" w:cs="Calibri"/>
        </w:rPr>
        <w:t xml:space="preserve">After self-healing for 40 </w:t>
      </w:r>
      <w:proofErr w:type="spellStart"/>
      <w:r w:rsidRPr="00525090">
        <w:rPr>
          <w:rFonts w:ascii="Calibri" w:hAnsi="Calibri" w:cs="Calibri"/>
        </w:rPr>
        <w:t>ps</w:t>
      </w:r>
      <w:proofErr w:type="spellEnd"/>
      <w:r w:rsidRPr="00525090">
        <w:rPr>
          <w:rFonts w:ascii="Calibri" w:hAnsi="Calibri" w:cs="Calibri"/>
        </w:rPr>
        <w:t>, the naphthene aromatic molecule diffuses to the space between asphaltene and polar aromatics and plays an important role in interacting with the other two molecules.</w:t>
      </w:r>
      <w:r w:rsidR="00296475" w:rsidRPr="00525090">
        <w:rPr>
          <w:rFonts w:ascii="Calibri" w:hAnsi="Calibri" w:cs="Calibri"/>
        </w:rPr>
        <w:t xml:space="preserve"> </w:t>
      </w:r>
      <w:r w:rsidRPr="00525090">
        <w:rPr>
          <w:rFonts w:ascii="Calibri" w:hAnsi="Calibri" w:cs="Calibri"/>
        </w:rPr>
        <w:t xml:space="preserve">In </w:t>
      </w:r>
      <w:r w:rsidRPr="00525090">
        <w:rPr>
          <w:rFonts w:ascii="Calibri" w:hAnsi="Calibri" w:cs="Calibri"/>
          <w:b/>
          <w:bCs/>
        </w:rPr>
        <w:t>Figure 5b</w:t>
      </w:r>
      <w:r w:rsidRPr="00525090">
        <w:rPr>
          <w:rFonts w:ascii="Calibri" w:hAnsi="Calibri" w:cs="Calibri"/>
        </w:rPr>
        <w:t>, it can be observed that the distance and angle between the polar aromatic molecule and naphthene aromatic molecule are 4.6 Å and 89°, which indicates a T-shaped π–π stacking interaction between the two aromatic molecules.</w:t>
      </w:r>
      <w:r w:rsidR="00296475" w:rsidRPr="00525090">
        <w:rPr>
          <w:rFonts w:ascii="Calibri" w:hAnsi="Calibri" w:cs="Calibri"/>
        </w:rPr>
        <w:t xml:space="preserve"> </w:t>
      </w:r>
      <w:r w:rsidRPr="00525090">
        <w:rPr>
          <w:rFonts w:ascii="Calibri" w:hAnsi="Calibri" w:cs="Calibri"/>
        </w:rPr>
        <w:t>The angle and distance between the naphthene aromatic and asphaltene decrease to 32° and 4.6 Å, respectively.</w:t>
      </w:r>
      <w:r w:rsidR="00296475" w:rsidRPr="00525090">
        <w:rPr>
          <w:rFonts w:ascii="Calibri" w:hAnsi="Calibri" w:cs="Calibri"/>
        </w:rPr>
        <w:t xml:space="preserve"> </w:t>
      </w:r>
      <w:r w:rsidRPr="00525090">
        <w:rPr>
          <w:rFonts w:ascii="Calibri" w:hAnsi="Calibri" w:cs="Calibri"/>
        </w:rPr>
        <w:t xml:space="preserve">This indicates </w:t>
      </w:r>
      <w:r w:rsidRPr="00525090">
        <w:rPr>
          <w:rFonts w:ascii="Calibri" w:hAnsi="Calibri" w:cs="Calibri"/>
        </w:rPr>
        <w:lastRenderedPageBreak/>
        <w:t>that the non-bond interactions between naphthene aromatics and asphaltene cause them to rotate and adjust the orientation gradually, contributing to the wetting of the crack surface.</w:t>
      </w:r>
      <w:r w:rsidR="00296475" w:rsidRPr="00525090">
        <w:rPr>
          <w:rFonts w:ascii="Calibri" w:hAnsi="Calibri" w:cs="Calibri"/>
        </w:rPr>
        <w:t xml:space="preserve"> </w:t>
      </w:r>
      <w:r w:rsidRPr="00525090">
        <w:rPr>
          <w:rFonts w:ascii="Calibri" w:hAnsi="Calibri" w:cs="Calibri"/>
        </w:rPr>
        <w:t xml:space="preserve">The orientations of the three molecules are almost parallel after 50 </w:t>
      </w:r>
      <w:proofErr w:type="spellStart"/>
      <w:r w:rsidRPr="00525090">
        <w:rPr>
          <w:rFonts w:ascii="Calibri" w:hAnsi="Calibri" w:cs="Calibri"/>
        </w:rPr>
        <w:t>ps</w:t>
      </w:r>
      <w:proofErr w:type="spellEnd"/>
      <w:r w:rsidRPr="00525090">
        <w:rPr>
          <w:rFonts w:ascii="Calibri" w:hAnsi="Calibri" w:cs="Calibri"/>
        </w:rPr>
        <w:t xml:space="preserve">, as the angles between them </w:t>
      </w:r>
      <w:r w:rsidR="00803FFE" w:rsidRPr="00525090">
        <w:rPr>
          <w:rFonts w:ascii="Calibri" w:hAnsi="Calibri" w:cs="Calibri"/>
        </w:rPr>
        <w:t>are</w:t>
      </w:r>
      <w:r w:rsidRPr="00525090">
        <w:rPr>
          <w:rFonts w:ascii="Calibri" w:hAnsi="Calibri" w:cs="Calibri"/>
        </w:rPr>
        <w:t xml:space="preserve"> 26° and 35°, as shown in </w:t>
      </w:r>
      <w:r w:rsidRPr="00525090">
        <w:rPr>
          <w:rFonts w:ascii="Calibri" w:hAnsi="Calibri" w:cs="Calibri"/>
          <w:b/>
          <w:bCs/>
        </w:rPr>
        <w:t>Figure 5c</w:t>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The distance between them declines below 4.0 Å, which indicates that the π–π stacking facilitates the parallel structure and brings the aromatic molecules closer together.</w:t>
      </w:r>
      <w:r w:rsidR="00296475" w:rsidRPr="00525090">
        <w:rPr>
          <w:rFonts w:ascii="Calibri" w:hAnsi="Calibri" w:cs="Calibri"/>
        </w:rPr>
        <w:t xml:space="preserve"> </w:t>
      </w:r>
      <w:r w:rsidRPr="00525090">
        <w:rPr>
          <w:rFonts w:ascii="Calibri" w:hAnsi="Calibri" w:cs="Calibri"/>
        </w:rPr>
        <w:t>Overall, the reorientation at the crack surface promotes the interaction of asphalt molecules, which shortens the intermolecular distance and increases the attraction among them.</w:t>
      </w:r>
      <w:r w:rsidR="00296475" w:rsidRPr="00525090">
        <w:rPr>
          <w:rFonts w:ascii="Calibri" w:hAnsi="Calibri" w:cs="Calibri"/>
        </w:rPr>
        <w:t xml:space="preserve"> </w:t>
      </w:r>
      <w:r w:rsidRPr="00525090">
        <w:rPr>
          <w:rFonts w:ascii="Calibri" w:hAnsi="Calibri" w:cs="Calibri"/>
        </w:rPr>
        <w:t>The reorientation and diffusion of asphalt molecules further aid the filling up of the crack zone and speed up the self-healing process.</w:t>
      </w:r>
    </w:p>
    <w:p w14:paraId="4DDEDC75" w14:textId="77777777" w:rsidR="00741DB1" w:rsidRPr="00525090" w:rsidRDefault="00741DB1" w:rsidP="00525090">
      <w:pPr>
        <w:rPr>
          <w:rFonts w:ascii="Calibri" w:hAnsi="Calibri" w:cs="Calibri"/>
        </w:rPr>
      </w:pPr>
    </w:p>
    <w:p w14:paraId="78B6A52C" w14:textId="0DEE2BF2" w:rsidR="00663793" w:rsidRPr="00525090" w:rsidRDefault="00663793" w:rsidP="00525090">
      <w:pPr>
        <w:jc w:val="left"/>
        <w:rPr>
          <w:rFonts w:ascii="Calibri" w:hAnsi="Calibri" w:cs="Calibri"/>
        </w:rPr>
      </w:pPr>
      <w:r w:rsidRPr="00525090">
        <w:rPr>
          <w:rFonts w:ascii="Calibri" w:hAnsi="Calibri" w:cs="Calibri"/>
        </w:rPr>
        <w:t xml:space="preserve">[Place </w:t>
      </w:r>
      <w:r w:rsidRPr="00525090">
        <w:rPr>
          <w:rFonts w:ascii="Calibri" w:hAnsi="Calibri" w:cs="Calibri"/>
          <w:b/>
          <w:bCs/>
        </w:rPr>
        <w:t xml:space="preserve">Figure </w:t>
      </w:r>
      <w:r w:rsidR="00076A91" w:rsidRPr="00525090">
        <w:rPr>
          <w:rFonts w:ascii="Calibri" w:hAnsi="Calibri" w:cs="Calibri"/>
          <w:b/>
          <w:bCs/>
        </w:rPr>
        <w:t>5</w:t>
      </w:r>
      <w:r w:rsidRPr="00525090">
        <w:rPr>
          <w:rFonts w:ascii="Calibri" w:hAnsi="Calibri" w:cs="Calibri"/>
        </w:rPr>
        <w:t xml:space="preserve"> here]</w:t>
      </w:r>
    </w:p>
    <w:p w14:paraId="0D15065D" w14:textId="77777777" w:rsidR="0019115A" w:rsidRPr="00525090" w:rsidRDefault="0019115A" w:rsidP="00525090">
      <w:pPr>
        <w:rPr>
          <w:rFonts w:ascii="Calibri" w:hAnsi="Calibri" w:cs="Calibri"/>
        </w:rPr>
      </w:pPr>
    </w:p>
    <w:p w14:paraId="7AA1D6A7" w14:textId="3F4D18E9" w:rsidR="0019115A" w:rsidRPr="00525090" w:rsidRDefault="0019115A" w:rsidP="00525090">
      <w:pPr>
        <w:rPr>
          <w:rFonts w:ascii="Calibri" w:hAnsi="Calibri" w:cs="Calibri"/>
          <w:b/>
          <w:bCs/>
        </w:rPr>
      </w:pPr>
      <w:r w:rsidRPr="00525090">
        <w:rPr>
          <w:rFonts w:ascii="Calibri" w:hAnsi="Calibri" w:cs="Calibri"/>
        </w:rPr>
        <w:t>Mobility of asphalt components</w:t>
      </w:r>
    </w:p>
    <w:p w14:paraId="2DB4BFB4" w14:textId="040D665B" w:rsidR="0019115A" w:rsidRPr="00525090" w:rsidRDefault="0019115A" w:rsidP="00525090">
      <w:pPr>
        <w:widowControl/>
        <w:rPr>
          <w:rFonts w:ascii="Calibri" w:hAnsi="Calibri" w:cs="Calibri"/>
        </w:rPr>
      </w:pPr>
      <w:r w:rsidRPr="00525090">
        <w:rPr>
          <w:rFonts w:ascii="Calibri" w:hAnsi="Calibri" w:cs="Calibri"/>
        </w:rPr>
        <w:t xml:space="preserve">To understand </w:t>
      </w:r>
      <w:r w:rsidR="005D242E" w:rsidRPr="00525090">
        <w:rPr>
          <w:rFonts w:ascii="Calibri" w:hAnsi="Calibri" w:cs="Calibri"/>
        </w:rPr>
        <w:t>the roles of different components quantitatively</w:t>
      </w:r>
      <w:r w:rsidRPr="00525090">
        <w:rPr>
          <w:rFonts w:ascii="Calibri" w:hAnsi="Calibri" w:cs="Calibri"/>
        </w:rPr>
        <w:t xml:space="preserve"> in the self-healing behaviors of asphalt, the </w:t>
      </w:r>
      <w:r w:rsidR="007233DE" w:rsidRPr="00525090">
        <w:rPr>
          <w:rFonts w:ascii="Calibri" w:hAnsi="Calibri" w:cs="Calibri"/>
        </w:rPr>
        <w:t>MSD</w:t>
      </w:r>
      <w:r w:rsidRPr="00525090">
        <w:rPr>
          <w:rFonts w:ascii="Calibri" w:hAnsi="Calibri" w:cs="Calibri"/>
        </w:rPr>
        <w:t xml:space="preserve"> of the center mass for asphalt composite is calculated to represent the transitional mobility during the self-healing process, which is expressed by:</w:t>
      </w:r>
    </w:p>
    <w:p w14:paraId="0A2B19C3" w14:textId="460450BF" w:rsidR="0019115A" w:rsidRPr="00525090" w:rsidRDefault="0019115A" w:rsidP="00525090">
      <w:pPr>
        <w:pStyle w:val="ListParagraph"/>
        <w:ind w:firstLine="480"/>
        <w:jc w:val="right"/>
        <w:rPr>
          <w:rFonts w:ascii="Calibri" w:hAnsi="Calibri" w:cs="Calibri"/>
          <w:vertAlign w:val="superscript"/>
        </w:rPr>
      </w:pPr>
      <w:r w:rsidRPr="00525090">
        <w:rPr>
          <w:rFonts w:ascii="Calibri" w:hAnsi="Calibri" w:cs="Calibri"/>
          <w:position w:val="-16"/>
        </w:rPr>
        <w:object w:dxaOrig="3600" w:dyaOrig="440" w14:anchorId="28851F30">
          <v:shape id="_x0000_i1026" type="#_x0000_t75" style="width:180.6pt;height:21pt" o:ole="">
            <v:imagedata r:id="rId27" o:title=""/>
          </v:shape>
          <o:OLEObject Type="Embed" ProgID="Equation.DSMT4" ShapeID="_x0000_i1026" DrawAspect="Content" ObjectID="_1698836178" r:id="rId28"/>
        </w:object>
      </w:r>
      <w:r w:rsidRPr="00525090">
        <w:rPr>
          <w:rFonts w:ascii="Calibri" w:hAnsi="Calibri" w:cs="Calibri"/>
        </w:rPr>
        <w:tab/>
      </w:r>
      <w:r w:rsidRPr="00525090">
        <w:rPr>
          <w:rFonts w:ascii="Calibri" w:hAnsi="Calibri" w:cs="Calibri"/>
        </w:rPr>
        <w:tab/>
      </w:r>
      <w:r w:rsidRPr="00525090">
        <w:rPr>
          <w:rFonts w:ascii="Calibri" w:hAnsi="Calibri" w:cs="Calibri"/>
        </w:rPr>
        <w:tab/>
      </w:r>
      <w:r w:rsidRPr="00525090">
        <w:rPr>
          <w:rFonts w:ascii="Calibri" w:hAnsi="Calibri" w:cs="Calibri"/>
        </w:rPr>
        <w:tab/>
      </w:r>
      <w:r w:rsidRPr="00525090">
        <w:rPr>
          <w:rFonts w:ascii="Calibri" w:hAnsi="Calibri" w:cs="Calibri"/>
        </w:rPr>
        <w:tab/>
      </w:r>
      <w:r w:rsidRPr="00525090">
        <w:rPr>
          <w:rFonts w:ascii="Calibri" w:hAnsi="Calibri" w:cs="Calibri"/>
        </w:rPr>
        <w:tab/>
      </w:r>
      <w:r w:rsidRPr="00525090">
        <w:rPr>
          <w:rFonts w:ascii="Calibri" w:hAnsi="Calibri" w:cs="Calibri"/>
          <w:vertAlign w:val="superscript"/>
        </w:rPr>
        <w:t>4</w:t>
      </w:r>
    </w:p>
    <w:p w14:paraId="3287F840" w14:textId="3E811521" w:rsidR="0019115A" w:rsidRPr="00525090" w:rsidRDefault="0019115A" w:rsidP="00525090">
      <w:pPr>
        <w:rPr>
          <w:rFonts w:ascii="Calibri" w:hAnsi="Calibri" w:cs="Calibri"/>
        </w:rPr>
      </w:pPr>
      <w:r w:rsidRPr="00525090">
        <w:rPr>
          <w:rFonts w:ascii="Calibri" w:hAnsi="Calibri" w:cs="Calibri"/>
        </w:rPr>
        <w:t xml:space="preserve">where </w:t>
      </w:r>
      <w:proofErr w:type="spellStart"/>
      <w:r w:rsidRPr="00525090">
        <w:rPr>
          <w:rFonts w:ascii="Calibri" w:hAnsi="Calibri" w:cs="Calibri"/>
        </w:rPr>
        <w:t>r</w:t>
      </w:r>
      <w:r w:rsidRPr="00525090">
        <w:rPr>
          <w:rFonts w:ascii="Calibri" w:hAnsi="Calibri" w:cs="Calibri"/>
          <w:vertAlign w:val="subscript"/>
        </w:rPr>
        <w:t>i</w:t>
      </w:r>
      <w:proofErr w:type="spellEnd"/>
      <w:r w:rsidRPr="00525090">
        <w:rPr>
          <w:rFonts w:ascii="Calibri" w:hAnsi="Calibri" w:cs="Calibri"/>
        </w:rPr>
        <w:t xml:space="preserve">(t) is the position vector of particle </w:t>
      </w:r>
      <w:proofErr w:type="spellStart"/>
      <w:r w:rsidRPr="00525090">
        <w:rPr>
          <w:rFonts w:ascii="Calibri" w:hAnsi="Calibri" w:cs="Calibri"/>
        </w:rPr>
        <w:t>i</w:t>
      </w:r>
      <w:proofErr w:type="spellEnd"/>
      <w:r w:rsidRPr="00525090">
        <w:rPr>
          <w:rFonts w:ascii="Calibri" w:hAnsi="Calibri" w:cs="Calibri"/>
        </w:rPr>
        <w:t xml:space="preserve"> at time t, and the angular bracket indicates the average value of the traveling distance.</w:t>
      </w:r>
      <w:r w:rsidR="00296475" w:rsidRPr="00525090">
        <w:rPr>
          <w:rFonts w:ascii="Calibri" w:hAnsi="Calibri" w:cs="Calibri"/>
        </w:rPr>
        <w:t xml:space="preserve"> </w:t>
      </w:r>
      <w:r w:rsidRPr="00525090">
        <w:rPr>
          <w:rFonts w:ascii="Calibri" w:hAnsi="Calibri" w:cs="Calibri"/>
        </w:rPr>
        <w:t xml:space="preserve">The MSD values of pure asphalt and graphene-modified asphalt are tracked and shown in </w:t>
      </w:r>
      <w:r w:rsidRPr="00525090">
        <w:rPr>
          <w:rFonts w:ascii="Calibri" w:hAnsi="Calibri" w:cs="Calibri"/>
          <w:b/>
          <w:bCs/>
        </w:rPr>
        <w:t>Figure 6</w:t>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b/>
          <w:bCs/>
        </w:rPr>
        <w:t>Figure 6a</w:t>
      </w:r>
      <w:r w:rsidR="009027C2">
        <w:rPr>
          <w:rFonts w:ascii="Calibri" w:hAnsi="Calibri" w:cs="Calibri"/>
          <w:b/>
          <w:bCs/>
        </w:rPr>
        <w:t>–</w:t>
      </w:r>
      <w:r w:rsidRPr="00525090">
        <w:rPr>
          <w:rFonts w:ascii="Calibri" w:hAnsi="Calibri" w:cs="Calibri"/>
          <w:b/>
          <w:bCs/>
        </w:rPr>
        <w:t>c</w:t>
      </w:r>
      <w:r w:rsidRPr="00525090">
        <w:rPr>
          <w:rFonts w:ascii="Calibri" w:hAnsi="Calibri" w:cs="Calibri"/>
        </w:rPr>
        <w:t xml:space="preserve"> shows the MSD of asphalt composite with a 15</w:t>
      </w:r>
      <w:r w:rsidR="00233C8D" w:rsidRPr="00525090">
        <w:rPr>
          <w:rFonts w:ascii="Calibri" w:hAnsi="Calibri" w:cs="Calibri"/>
        </w:rPr>
        <w:t xml:space="preserve"> Å</w:t>
      </w:r>
      <w:r w:rsidR="00233C8D" w:rsidRPr="00525090" w:rsidDel="00233C8D">
        <w:rPr>
          <w:rFonts w:ascii="Calibri" w:hAnsi="Calibri" w:cs="Calibri"/>
        </w:rPr>
        <w:t xml:space="preserve"> </w:t>
      </w:r>
      <w:r w:rsidRPr="00525090">
        <w:rPr>
          <w:rFonts w:ascii="Calibri" w:hAnsi="Calibri" w:cs="Calibri"/>
        </w:rPr>
        <w:t>width crack, while those with a 35</w:t>
      </w:r>
      <w:r w:rsidR="00233C8D" w:rsidRPr="00525090">
        <w:rPr>
          <w:rFonts w:ascii="Calibri" w:hAnsi="Calibri" w:cs="Calibri"/>
        </w:rPr>
        <w:t xml:space="preserve"> Å</w:t>
      </w:r>
      <w:r w:rsidR="00233C8D" w:rsidRPr="00525090" w:rsidDel="00233C8D">
        <w:rPr>
          <w:rFonts w:ascii="Calibri" w:hAnsi="Calibri" w:cs="Calibri"/>
        </w:rPr>
        <w:t xml:space="preserve"> </w:t>
      </w:r>
      <w:r w:rsidRPr="00525090">
        <w:rPr>
          <w:rFonts w:ascii="Calibri" w:hAnsi="Calibri" w:cs="Calibri"/>
        </w:rPr>
        <w:t xml:space="preserve">width crack are shown in </w:t>
      </w:r>
      <w:r w:rsidRPr="00525090">
        <w:rPr>
          <w:rFonts w:ascii="Calibri" w:hAnsi="Calibri" w:cs="Calibri"/>
          <w:b/>
          <w:bCs/>
        </w:rPr>
        <w:t>Figure 6d</w:t>
      </w:r>
      <w:r w:rsidR="009027C2">
        <w:rPr>
          <w:rFonts w:ascii="Calibri" w:hAnsi="Calibri" w:cs="Calibri"/>
          <w:b/>
          <w:bCs/>
        </w:rPr>
        <w:t>–</w:t>
      </w:r>
      <w:r w:rsidRPr="00525090">
        <w:rPr>
          <w:rFonts w:ascii="Calibri" w:hAnsi="Calibri" w:cs="Calibri"/>
          <w:b/>
          <w:bCs/>
        </w:rPr>
        <w:t>f</w:t>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It can be observed that saturates are the most active component in the self-healing behaviors of asphalt, while asphaltene is the least active.</w:t>
      </w:r>
      <w:r w:rsidR="00296475" w:rsidRPr="00525090">
        <w:rPr>
          <w:rFonts w:ascii="Calibri" w:hAnsi="Calibri" w:cs="Calibri"/>
        </w:rPr>
        <w:t xml:space="preserve"> </w:t>
      </w:r>
      <w:r w:rsidRPr="00525090">
        <w:rPr>
          <w:rFonts w:ascii="Calibri" w:hAnsi="Calibri" w:cs="Calibri"/>
        </w:rPr>
        <w:t>There are two possible reasons: one relates to the molecular mass, as asphaltenes have the highest molecular mass in asphalt, and they are less able to move and fill the crack zone.</w:t>
      </w:r>
      <w:r w:rsidR="00296475" w:rsidRPr="00525090">
        <w:rPr>
          <w:rFonts w:ascii="Calibri" w:hAnsi="Calibri" w:cs="Calibri"/>
        </w:rPr>
        <w:t xml:space="preserve"> </w:t>
      </w:r>
      <w:r w:rsidRPr="00525090">
        <w:rPr>
          <w:rFonts w:ascii="Calibri" w:hAnsi="Calibri" w:cs="Calibri"/>
        </w:rPr>
        <w:t>The other is the chain-like structure of saturates, which have higher mobility than other components and are more likely to become entangled and stretch out at the crack surface.</w:t>
      </w:r>
      <w:r w:rsidR="00296475" w:rsidRPr="00525090">
        <w:rPr>
          <w:rFonts w:ascii="Calibri" w:hAnsi="Calibri" w:cs="Calibri"/>
        </w:rPr>
        <w:t xml:space="preserve"> </w:t>
      </w:r>
      <w:r w:rsidRPr="00525090">
        <w:rPr>
          <w:rFonts w:ascii="Calibri" w:hAnsi="Calibri" w:cs="Calibri"/>
        </w:rPr>
        <w:t>The mobility of polar aromatics is higher than that of naphthalene aromatics; this is because of the higher molecular mass and polarity of polar aromatics.</w:t>
      </w:r>
      <w:r w:rsidR="00296475" w:rsidRPr="00525090">
        <w:rPr>
          <w:rFonts w:ascii="Calibri" w:hAnsi="Calibri" w:cs="Calibri"/>
        </w:rPr>
        <w:t xml:space="preserve"> </w:t>
      </w:r>
      <w:r w:rsidRPr="00525090">
        <w:rPr>
          <w:rFonts w:ascii="Calibri" w:hAnsi="Calibri" w:cs="Calibri"/>
        </w:rPr>
        <w:t>The polar atoms on polar aromatics, such as sulfur atoms, can form an H-bond with asphaltenes, and the mobility can be impeded.</w:t>
      </w:r>
      <w:r w:rsidR="00296475" w:rsidRPr="00525090">
        <w:rPr>
          <w:rFonts w:ascii="Calibri" w:hAnsi="Calibri" w:cs="Calibri"/>
        </w:rPr>
        <w:t xml:space="preserve"> </w:t>
      </w:r>
      <w:r w:rsidRPr="00525090">
        <w:rPr>
          <w:rFonts w:ascii="Calibri" w:hAnsi="Calibri" w:cs="Calibri"/>
        </w:rPr>
        <w:t xml:space="preserve">The MSD figures for graphene-modified asphalt on the top area of the crack tip and the left crack surface are shown in </w:t>
      </w:r>
      <w:r w:rsidRPr="00525090">
        <w:rPr>
          <w:rFonts w:ascii="Calibri" w:hAnsi="Calibri" w:cs="Calibri"/>
          <w:b/>
          <w:bCs/>
        </w:rPr>
        <w:t>Figure 6b</w:t>
      </w:r>
      <w:r w:rsidRPr="00525090">
        <w:rPr>
          <w:rFonts w:ascii="Calibri" w:hAnsi="Calibri" w:cs="Calibri"/>
        </w:rPr>
        <w:t xml:space="preserve"> and </w:t>
      </w:r>
      <w:r w:rsidRPr="00525090">
        <w:rPr>
          <w:rFonts w:ascii="Calibri" w:hAnsi="Calibri" w:cs="Calibri"/>
          <w:b/>
          <w:bCs/>
        </w:rPr>
        <w:t>Figure 6c</w:t>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 xml:space="preserve">It can be seen in </w:t>
      </w:r>
      <w:r w:rsidRPr="00525090">
        <w:rPr>
          <w:rFonts w:ascii="Calibri" w:hAnsi="Calibri" w:cs="Calibri"/>
          <w:b/>
          <w:bCs/>
        </w:rPr>
        <w:t>Figure 6b</w:t>
      </w:r>
      <w:r w:rsidRPr="00525090">
        <w:rPr>
          <w:rFonts w:ascii="Calibri" w:hAnsi="Calibri" w:cs="Calibri"/>
        </w:rPr>
        <w:t xml:space="preserve"> that the MSD of graphene is lower than those of asphalt components since graphene occupies the largest volume and has the highest molecular mass in the asphalt nanocomposites.</w:t>
      </w:r>
      <w:r w:rsidR="00296475" w:rsidRPr="00525090">
        <w:rPr>
          <w:rFonts w:ascii="Calibri" w:hAnsi="Calibri" w:cs="Calibri"/>
        </w:rPr>
        <w:t xml:space="preserve"> </w:t>
      </w:r>
      <w:r w:rsidRPr="00525090">
        <w:rPr>
          <w:rFonts w:ascii="Calibri" w:hAnsi="Calibri" w:cs="Calibri"/>
        </w:rPr>
        <w:t>The MSD values of asphalt components are relatively lower than those of pure asphalt; this is because the interactions among these molecules and graphene hinder the mobility of the asphalt molecules and slow the self-healing process.</w:t>
      </w:r>
      <w:r w:rsidR="00296475" w:rsidRPr="00525090">
        <w:rPr>
          <w:rFonts w:ascii="Calibri" w:hAnsi="Calibri" w:cs="Calibri"/>
        </w:rPr>
        <w:t xml:space="preserve"> </w:t>
      </w:r>
      <w:r w:rsidRPr="00525090">
        <w:rPr>
          <w:rFonts w:ascii="Calibri" w:hAnsi="Calibri" w:cs="Calibri"/>
        </w:rPr>
        <w:t xml:space="preserve">However, when graphene is placed </w:t>
      </w:r>
      <w:r w:rsidR="00D6673B" w:rsidRPr="00525090">
        <w:rPr>
          <w:rFonts w:ascii="Calibri" w:hAnsi="Calibri" w:cs="Calibri"/>
        </w:rPr>
        <w:t>at</w:t>
      </w:r>
      <w:r w:rsidRPr="00525090">
        <w:rPr>
          <w:rFonts w:ascii="Calibri" w:hAnsi="Calibri" w:cs="Calibri"/>
        </w:rPr>
        <w:t xml:space="preserve"> the left crack surface, the mobilities of polar aromatics, naphthene aromatics, and graphene improve significantly compared to that of pure asphalt.</w:t>
      </w:r>
      <w:r w:rsidR="00296475" w:rsidRPr="00525090">
        <w:rPr>
          <w:rFonts w:ascii="Calibri" w:hAnsi="Calibri" w:cs="Calibri"/>
        </w:rPr>
        <w:t xml:space="preserve"> </w:t>
      </w:r>
      <w:r w:rsidRPr="00525090">
        <w:rPr>
          <w:rFonts w:ascii="Calibri" w:hAnsi="Calibri" w:cs="Calibri"/>
        </w:rPr>
        <w:t>This indicates that graphene plays an important role in the self-healing process and that its interactions with aromatic molecules in asphalt contribute to the self-healing process of asphalt.</w:t>
      </w:r>
      <w:r w:rsidR="00296475" w:rsidRPr="00525090">
        <w:rPr>
          <w:rFonts w:ascii="Calibri" w:hAnsi="Calibri" w:cs="Calibri"/>
        </w:rPr>
        <w:t xml:space="preserve"> </w:t>
      </w:r>
      <w:r w:rsidRPr="00525090">
        <w:rPr>
          <w:rFonts w:ascii="Calibri" w:hAnsi="Calibri" w:cs="Calibri"/>
        </w:rPr>
        <w:t>For the 35</w:t>
      </w:r>
      <w:r w:rsidR="004A667B" w:rsidRPr="00525090">
        <w:rPr>
          <w:rFonts w:ascii="Calibri" w:hAnsi="Calibri" w:cs="Calibri"/>
        </w:rPr>
        <w:t xml:space="preserve"> Å</w:t>
      </w:r>
      <w:r w:rsidR="004A667B" w:rsidRPr="00525090" w:rsidDel="004A667B">
        <w:rPr>
          <w:rFonts w:ascii="Calibri" w:hAnsi="Calibri" w:cs="Calibri"/>
        </w:rPr>
        <w:t xml:space="preserve"> </w:t>
      </w:r>
      <w:r w:rsidRPr="00525090">
        <w:rPr>
          <w:rFonts w:ascii="Calibri" w:hAnsi="Calibri" w:cs="Calibri"/>
        </w:rPr>
        <w:t xml:space="preserve">width crack case in </w:t>
      </w:r>
      <w:r w:rsidRPr="00525090">
        <w:rPr>
          <w:rFonts w:ascii="Calibri" w:hAnsi="Calibri" w:cs="Calibri"/>
          <w:b/>
          <w:bCs/>
        </w:rPr>
        <w:t>Figure 6d</w:t>
      </w:r>
      <w:r w:rsidRPr="00525090">
        <w:rPr>
          <w:rFonts w:ascii="Calibri" w:hAnsi="Calibri" w:cs="Calibri"/>
        </w:rPr>
        <w:t xml:space="preserve">, the MSD of pure asphalt </w:t>
      </w:r>
      <w:r w:rsidRPr="00525090">
        <w:rPr>
          <w:rFonts w:ascii="Calibri" w:hAnsi="Calibri" w:cs="Calibri"/>
        </w:rPr>
        <w:lastRenderedPageBreak/>
        <w:t>follows a similar trend to that of the case with 15 Å crack width, as the MSD of asphaltene, polar aromatics, naphthene aromatics, and saturates vary in an increasing manner.</w:t>
      </w:r>
      <w:r w:rsidR="00296475" w:rsidRPr="00525090">
        <w:rPr>
          <w:rFonts w:ascii="Calibri" w:hAnsi="Calibri" w:cs="Calibri"/>
        </w:rPr>
        <w:t xml:space="preserve"> </w:t>
      </w:r>
      <w:r w:rsidRPr="00525090">
        <w:rPr>
          <w:rFonts w:ascii="Calibri" w:hAnsi="Calibri" w:cs="Calibri"/>
        </w:rPr>
        <w:t>When inserting graphene into the top area of the crack tip, the MSD of saturates decreases by about 15 Å</w:t>
      </w:r>
      <w:r w:rsidRPr="00525090">
        <w:rPr>
          <w:rFonts w:ascii="Calibri" w:hAnsi="Calibri" w:cs="Calibri"/>
          <w:vertAlign w:val="superscript"/>
        </w:rPr>
        <w:t>2</w:t>
      </w:r>
      <w:r w:rsidR="00BD74BA" w:rsidRPr="00525090">
        <w:rPr>
          <w:rFonts w:ascii="Calibri" w:hAnsi="Calibri" w:cs="Calibri"/>
        </w:rPr>
        <w:t>, which is</w:t>
      </w:r>
      <w:r w:rsidRPr="00525090">
        <w:rPr>
          <w:rFonts w:ascii="Calibri" w:hAnsi="Calibri" w:cs="Calibri"/>
        </w:rPr>
        <w:t xml:space="preserve"> more than that of pure asphalt.</w:t>
      </w:r>
      <w:r w:rsidR="00296475" w:rsidRPr="00525090">
        <w:rPr>
          <w:rFonts w:ascii="Calibri" w:hAnsi="Calibri" w:cs="Calibri"/>
        </w:rPr>
        <w:t xml:space="preserve"> </w:t>
      </w:r>
      <w:r w:rsidRPr="00525090">
        <w:rPr>
          <w:rFonts w:ascii="Calibri" w:hAnsi="Calibri" w:cs="Calibri"/>
        </w:rPr>
        <w:t>The existence of graphene sheets in asphalt bulk vertically influences the mobile space of the saturate molecules and prevents the routes of self-healing.</w:t>
      </w:r>
      <w:r w:rsidR="00296475" w:rsidRPr="00525090">
        <w:rPr>
          <w:rFonts w:ascii="Calibri" w:hAnsi="Calibri" w:cs="Calibri"/>
        </w:rPr>
        <w:t xml:space="preserve"> </w:t>
      </w:r>
      <w:r w:rsidRPr="00525090">
        <w:rPr>
          <w:rFonts w:ascii="Calibri" w:hAnsi="Calibri" w:cs="Calibri"/>
        </w:rPr>
        <w:t xml:space="preserve">From </w:t>
      </w:r>
      <w:r w:rsidRPr="00525090">
        <w:rPr>
          <w:rFonts w:ascii="Calibri" w:hAnsi="Calibri" w:cs="Calibri"/>
          <w:b/>
          <w:bCs/>
        </w:rPr>
        <w:t>Figure 6f</w:t>
      </w:r>
      <w:r w:rsidRPr="00525090">
        <w:rPr>
          <w:rFonts w:ascii="Calibri" w:hAnsi="Calibri" w:cs="Calibri"/>
        </w:rPr>
        <w:t>, it can be observed that the MSD values of asphaltene, polar aromatics and naphthene aromatics are all improved compared to pure asphalt, while the MSD of saturates decreases slightly.</w:t>
      </w:r>
      <w:r w:rsidR="00296475" w:rsidRPr="00525090">
        <w:rPr>
          <w:rFonts w:ascii="Calibri" w:hAnsi="Calibri" w:cs="Calibri"/>
        </w:rPr>
        <w:t xml:space="preserve"> </w:t>
      </w:r>
      <w:r w:rsidRPr="00525090">
        <w:rPr>
          <w:rFonts w:ascii="Calibri" w:hAnsi="Calibri" w:cs="Calibri"/>
        </w:rPr>
        <w:t xml:space="preserve">Graphene is highly responsible for the improvement of the self-healing process, especially </w:t>
      </w:r>
      <w:r w:rsidR="00EC3EB0" w:rsidRPr="00525090">
        <w:rPr>
          <w:rFonts w:ascii="Calibri" w:hAnsi="Calibri" w:cs="Calibri"/>
        </w:rPr>
        <w:t>with</w:t>
      </w:r>
      <w:r w:rsidRPr="00525090">
        <w:rPr>
          <w:rFonts w:ascii="Calibri" w:hAnsi="Calibri" w:cs="Calibri"/>
        </w:rPr>
        <w:t xml:space="preserve"> molecules </w:t>
      </w:r>
      <w:r w:rsidR="00EC3EB0" w:rsidRPr="00525090">
        <w:rPr>
          <w:rFonts w:ascii="Calibri" w:hAnsi="Calibri" w:cs="Calibri"/>
        </w:rPr>
        <w:t>containing</w:t>
      </w:r>
      <w:r w:rsidRPr="00525090">
        <w:rPr>
          <w:rFonts w:ascii="Calibri" w:hAnsi="Calibri" w:cs="Calibri"/>
        </w:rPr>
        <w:t xml:space="preserve"> aromatics.</w:t>
      </w:r>
      <w:r w:rsidR="00296475" w:rsidRPr="00525090">
        <w:rPr>
          <w:rFonts w:ascii="Calibri" w:hAnsi="Calibri" w:cs="Calibri"/>
        </w:rPr>
        <w:t xml:space="preserve"> </w:t>
      </w:r>
      <w:r w:rsidRPr="00525090">
        <w:rPr>
          <w:rFonts w:ascii="Calibri" w:hAnsi="Calibri" w:cs="Calibri"/>
        </w:rPr>
        <w:t>The π-π stacking</w:t>
      </w:r>
      <w:r w:rsidR="00634763" w:rsidRPr="00525090">
        <w:rPr>
          <w:rFonts w:ascii="Calibri" w:hAnsi="Calibri" w:cs="Calibri"/>
        </w:rPr>
        <w:t xml:space="preserve"> interaction</w:t>
      </w:r>
      <w:r w:rsidRPr="00525090">
        <w:rPr>
          <w:rFonts w:ascii="Calibri" w:hAnsi="Calibri" w:cs="Calibri"/>
        </w:rPr>
        <w:t>s among graphene and asphaltene, polar aromatics, and naphthene aromatics improve the mobility of these asphalt molecules and help to form a stable packing structure in the crack zone, which accelerates the self-healing process of asphalt.</w:t>
      </w:r>
    </w:p>
    <w:p w14:paraId="41370C8C" w14:textId="77777777" w:rsidR="00FA66F6" w:rsidRPr="00525090" w:rsidRDefault="00FA66F6" w:rsidP="00525090">
      <w:pPr>
        <w:rPr>
          <w:rFonts w:ascii="Calibri" w:hAnsi="Calibri" w:cs="Calibri"/>
        </w:rPr>
      </w:pPr>
    </w:p>
    <w:p w14:paraId="52F59327" w14:textId="49A5ACBC" w:rsidR="004E609F" w:rsidRPr="00525090" w:rsidRDefault="004E609F" w:rsidP="00525090">
      <w:pPr>
        <w:jc w:val="left"/>
        <w:rPr>
          <w:rFonts w:ascii="Calibri" w:hAnsi="Calibri" w:cs="Calibri"/>
        </w:rPr>
      </w:pPr>
      <w:r w:rsidRPr="00525090">
        <w:rPr>
          <w:rFonts w:ascii="Calibri" w:hAnsi="Calibri" w:cs="Calibri"/>
        </w:rPr>
        <w:t xml:space="preserve">[Place </w:t>
      </w:r>
      <w:r w:rsidRPr="00525090">
        <w:rPr>
          <w:rFonts w:ascii="Calibri" w:hAnsi="Calibri" w:cs="Calibri"/>
          <w:b/>
          <w:bCs/>
        </w:rPr>
        <w:t>Figure 6</w:t>
      </w:r>
      <w:r w:rsidRPr="00525090">
        <w:rPr>
          <w:rFonts w:ascii="Calibri" w:hAnsi="Calibri" w:cs="Calibri"/>
        </w:rPr>
        <w:t xml:space="preserve"> here]</w:t>
      </w:r>
    </w:p>
    <w:p w14:paraId="41871235" w14:textId="77777777" w:rsidR="004E609F" w:rsidRPr="00525090" w:rsidRDefault="004E609F" w:rsidP="00525090">
      <w:pPr>
        <w:rPr>
          <w:rFonts w:ascii="Calibri" w:hAnsi="Calibri" w:cs="Calibri"/>
        </w:rPr>
      </w:pPr>
    </w:p>
    <w:p w14:paraId="5CBD55B3" w14:textId="53072AEE" w:rsidR="0019115A" w:rsidRPr="00525090" w:rsidRDefault="0019115A" w:rsidP="00525090">
      <w:pPr>
        <w:rPr>
          <w:rFonts w:ascii="Calibri" w:hAnsi="Calibri" w:cs="Calibri"/>
          <w:b/>
          <w:bCs/>
        </w:rPr>
      </w:pPr>
      <w:r w:rsidRPr="00525090">
        <w:rPr>
          <w:rFonts w:ascii="Calibri" w:hAnsi="Calibri" w:cs="Calibri"/>
        </w:rPr>
        <w:t>Molecular locations after self-healing</w:t>
      </w:r>
    </w:p>
    <w:p w14:paraId="322DBE7F" w14:textId="3D5B2A3B" w:rsidR="002E1308" w:rsidRPr="00525090" w:rsidRDefault="0019115A" w:rsidP="00525090">
      <w:pPr>
        <w:rPr>
          <w:rFonts w:ascii="Calibri" w:hAnsi="Calibri" w:cs="Calibri"/>
        </w:rPr>
      </w:pPr>
      <w:r w:rsidRPr="00525090">
        <w:rPr>
          <w:rFonts w:ascii="Calibri" w:hAnsi="Calibri" w:cs="Calibri"/>
        </w:rPr>
        <w:t xml:space="preserve">To explore the relative locations between graphene and asphalt molecules during the self-healing process, the radial distribution functions between graphene and aromatic molecules in asphalt are calculated and shown in </w:t>
      </w:r>
      <w:r w:rsidRPr="00525090">
        <w:rPr>
          <w:rFonts w:ascii="Calibri" w:hAnsi="Calibri" w:cs="Calibri"/>
          <w:b/>
          <w:bCs/>
        </w:rPr>
        <w:t>Figure 7</w:t>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b/>
          <w:bCs/>
        </w:rPr>
        <w:t>Figure 7a</w:t>
      </w:r>
      <w:r w:rsidR="009027C2">
        <w:rPr>
          <w:rFonts w:ascii="Calibri" w:hAnsi="Calibri" w:cs="Calibri"/>
          <w:b/>
          <w:bCs/>
        </w:rPr>
        <w:t>–</w:t>
      </w:r>
      <w:r w:rsidRPr="00525090">
        <w:rPr>
          <w:rFonts w:ascii="Calibri" w:hAnsi="Calibri" w:cs="Calibri"/>
          <w:b/>
          <w:bCs/>
        </w:rPr>
        <w:t>c</w:t>
      </w:r>
      <w:r w:rsidRPr="00525090">
        <w:rPr>
          <w:rFonts w:ascii="Calibri" w:hAnsi="Calibri" w:cs="Calibri"/>
        </w:rPr>
        <w:t xml:space="preserve"> shows the RDF of the model with 15 Å crack width before and after the self-healing process.</w:t>
      </w:r>
      <w:r w:rsidR="00296475" w:rsidRPr="00525090">
        <w:rPr>
          <w:rFonts w:ascii="Calibri" w:hAnsi="Calibri" w:cs="Calibri"/>
        </w:rPr>
        <w:t xml:space="preserve"> </w:t>
      </w:r>
      <w:proofErr w:type="gramStart"/>
      <w:r w:rsidRPr="00525090">
        <w:rPr>
          <w:rFonts w:ascii="Calibri" w:hAnsi="Calibri" w:cs="Calibri"/>
        </w:rPr>
        <w:t>It can be seen that the</w:t>
      </w:r>
      <w:proofErr w:type="gramEnd"/>
      <w:r w:rsidRPr="00525090">
        <w:rPr>
          <w:rFonts w:ascii="Calibri" w:hAnsi="Calibri" w:cs="Calibri"/>
        </w:rPr>
        <w:t xml:space="preserve"> aromatic molecules in asphalt move closer to the graphene sheet following the self-healing process, especially the polar aromatic molecules and naphthene aromatic molecules.</w:t>
      </w:r>
      <w:r w:rsidR="00296475" w:rsidRPr="00525090">
        <w:rPr>
          <w:rFonts w:ascii="Calibri" w:hAnsi="Calibri" w:cs="Calibri"/>
        </w:rPr>
        <w:t xml:space="preserve"> </w:t>
      </w:r>
      <w:r w:rsidRPr="00525090">
        <w:rPr>
          <w:rFonts w:ascii="Calibri" w:hAnsi="Calibri" w:cs="Calibri"/>
        </w:rPr>
        <w:t xml:space="preserve">As indicated in </w:t>
      </w:r>
      <w:r w:rsidRPr="00525090">
        <w:rPr>
          <w:rFonts w:ascii="Calibri" w:hAnsi="Calibri" w:cs="Calibri"/>
          <w:b/>
          <w:bCs/>
        </w:rPr>
        <w:t>Figure 4</w:t>
      </w:r>
      <w:r w:rsidRPr="00525090">
        <w:rPr>
          <w:rFonts w:ascii="Calibri" w:hAnsi="Calibri" w:cs="Calibri"/>
        </w:rPr>
        <w:t xml:space="preserve">, there are strong π-π stacking interactions between graphene and aromatic molecules such as asphaltene, polar aromatics, and naphthene aromatics, which cause the graphene sheet to attract these molecules </w:t>
      </w:r>
      <w:r w:rsidR="009027C2" w:rsidRPr="00525090">
        <w:rPr>
          <w:rFonts w:ascii="Calibri" w:hAnsi="Calibri" w:cs="Calibri"/>
        </w:rPr>
        <w:t>towar</w:t>
      </w:r>
      <w:r w:rsidR="009027C2">
        <w:rPr>
          <w:rFonts w:ascii="Calibri" w:hAnsi="Calibri" w:cs="Calibri"/>
        </w:rPr>
        <w:t>d</w:t>
      </w:r>
      <w:r w:rsidR="009027C2" w:rsidRPr="00525090">
        <w:rPr>
          <w:rFonts w:ascii="Calibri" w:hAnsi="Calibri" w:cs="Calibri"/>
        </w:rPr>
        <w:t xml:space="preserve"> </w:t>
      </w:r>
      <w:r w:rsidRPr="00525090">
        <w:rPr>
          <w:rFonts w:ascii="Calibri" w:hAnsi="Calibri" w:cs="Calibri"/>
        </w:rPr>
        <w:t>the crack surface.</w:t>
      </w:r>
      <w:r w:rsidR="00296475" w:rsidRPr="00525090">
        <w:rPr>
          <w:rFonts w:ascii="Calibri" w:hAnsi="Calibri" w:cs="Calibri"/>
        </w:rPr>
        <w:t xml:space="preserve"> </w:t>
      </w:r>
      <w:r w:rsidRPr="00525090">
        <w:rPr>
          <w:rFonts w:ascii="Calibri" w:hAnsi="Calibri" w:cs="Calibri"/>
        </w:rPr>
        <w:t xml:space="preserve">However, the difference in the </w:t>
      </w:r>
      <w:r w:rsidRPr="00525090">
        <w:rPr>
          <w:rFonts w:ascii="Calibri" w:hAnsi="Calibri" w:cs="Calibri"/>
          <w:i/>
          <w:iCs/>
        </w:rPr>
        <w:t>g</w:t>
      </w:r>
      <w:r w:rsidRPr="00525090">
        <w:rPr>
          <w:rFonts w:ascii="Calibri" w:hAnsi="Calibri" w:cs="Calibri"/>
        </w:rPr>
        <w:t>(</w:t>
      </w:r>
      <w:r w:rsidRPr="00525090">
        <w:rPr>
          <w:rFonts w:ascii="Calibri" w:hAnsi="Calibri" w:cs="Calibri"/>
          <w:i/>
          <w:iCs/>
        </w:rPr>
        <w:t>r</w:t>
      </w:r>
      <w:r w:rsidRPr="00525090">
        <w:rPr>
          <w:rFonts w:ascii="Calibri" w:hAnsi="Calibri" w:cs="Calibri"/>
        </w:rPr>
        <w:t>) values of asphaltene before and after self-healing is not as significant as those of polar aromatics and naphthene aromatics.</w:t>
      </w:r>
      <w:r w:rsidR="00296475" w:rsidRPr="00525090">
        <w:rPr>
          <w:rFonts w:ascii="Calibri" w:hAnsi="Calibri" w:cs="Calibri"/>
        </w:rPr>
        <w:t xml:space="preserve"> </w:t>
      </w:r>
      <w:r w:rsidRPr="00525090">
        <w:rPr>
          <w:rFonts w:ascii="Calibri" w:hAnsi="Calibri" w:cs="Calibri"/>
        </w:rPr>
        <w:t>This is because the asphaltene molecules obtain a higher molecular mass and volume than the polar aromatic and naphthene aromatic molecules, making it harder for them to rotate and diffuse to the graphene area and fill the crack zone.</w:t>
      </w:r>
      <w:r w:rsidR="00296475" w:rsidRPr="00525090">
        <w:rPr>
          <w:rFonts w:ascii="Calibri" w:hAnsi="Calibri" w:cs="Calibri"/>
        </w:rPr>
        <w:t xml:space="preserve"> </w:t>
      </w:r>
      <w:r w:rsidRPr="00525090">
        <w:rPr>
          <w:rFonts w:ascii="Calibri" w:hAnsi="Calibri" w:cs="Calibri"/>
        </w:rPr>
        <w:t xml:space="preserve">The increased </w:t>
      </w:r>
      <w:r w:rsidRPr="00525090">
        <w:rPr>
          <w:rFonts w:ascii="Calibri" w:hAnsi="Calibri" w:cs="Calibri"/>
          <w:i/>
          <w:iCs/>
        </w:rPr>
        <w:t>g</w:t>
      </w:r>
      <w:r w:rsidRPr="00525090">
        <w:rPr>
          <w:rFonts w:ascii="Calibri" w:hAnsi="Calibri" w:cs="Calibri"/>
        </w:rPr>
        <w:t>(</w:t>
      </w:r>
      <w:r w:rsidRPr="00525090">
        <w:rPr>
          <w:rFonts w:ascii="Calibri" w:hAnsi="Calibri" w:cs="Calibri"/>
          <w:i/>
          <w:iCs/>
        </w:rPr>
        <w:t>r</w:t>
      </w:r>
      <w:r w:rsidRPr="00525090">
        <w:rPr>
          <w:rFonts w:ascii="Calibri" w:hAnsi="Calibri" w:cs="Calibri"/>
        </w:rPr>
        <w:t xml:space="preserve">) values between graphene and polar aromatic or naphthene aromatic molecules within 4.0 Å are </w:t>
      </w:r>
      <w:r w:rsidR="00161E61" w:rsidRPr="00525090">
        <w:rPr>
          <w:rFonts w:ascii="Calibri" w:hAnsi="Calibri" w:cs="Calibri"/>
        </w:rPr>
        <w:t xml:space="preserve">within </w:t>
      </w:r>
      <w:r w:rsidRPr="00525090">
        <w:rPr>
          <w:rFonts w:ascii="Calibri" w:hAnsi="Calibri" w:cs="Calibri"/>
        </w:rPr>
        <w:t xml:space="preserve">the typical interaction distance for π-π stacking, and the increased </w:t>
      </w:r>
      <w:r w:rsidRPr="00525090">
        <w:rPr>
          <w:rFonts w:ascii="Calibri" w:hAnsi="Calibri" w:cs="Calibri"/>
          <w:i/>
          <w:iCs/>
        </w:rPr>
        <w:t>g</w:t>
      </w:r>
      <w:r w:rsidRPr="00525090">
        <w:rPr>
          <w:rFonts w:ascii="Calibri" w:hAnsi="Calibri" w:cs="Calibri"/>
        </w:rPr>
        <w:t>(</w:t>
      </w:r>
      <w:r w:rsidRPr="00525090">
        <w:rPr>
          <w:rFonts w:ascii="Calibri" w:hAnsi="Calibri" w:cs="Calibri"/>
          <w:i/>
          <w:iCs/>
        </w:rPr>
        <w:t>r</w:t>
      </w:r>
      <w:r w:rsidRPr="00525090">
        <w:rPr>
          <w:rFonts w:ascii="Calibri" w:hAnsi="Calibri" w:cs="Calibri"/>
        </w:rPr>
        <w:t xml:space="preserve">) values beyond 4.0 Å </w:t>
      </w:r>
      <w:r w:rsidR="000B6B3F" w:rsidRPr="00525090">
        <w:rPr>
          <w:rFonts w:ascii="Calibri" w:hAnsi="Calibri" w:cs="Calibri"/>
        </w:rPr>
        <w:t>are due to</w:t>
      </w:r>
      <w:r w:rsidRPr="00525090">
        <w:rPr>
          <w:rFonts w:ascii="Calibri" w:hAnsi="Calibri" w:cs="Calibri"/>
        </w:rPr>
        <w:t xml:space="preserve"> the combination of molecular interactions and the elimination of the crack zone.</w:t>
      </w:r>
      <w:r w:rsidR="00296475" w:rsidRPr="00525090">
        <w:rPr>
          <w:rFonts w:ascii="Calibri" w:hAnsi="Calibri" w:cs="Calibri"/>
        </w:rPr>
        <w:t xml:space="preserve"> </w:t>
      </w:r>
      <w:r w:rsidRPr="00525090">
        <w:rPr>
          <w:rFonts w:ascii="Calibri" w:hAnsi="Calibri" w:cs="Calibri"/>
        </w:rPr>
        <w:t xml:space="preserve">An RDF of the model with 35 Å crack width before and after the self-healing process is shown in </w:t>
      </w:r>
      <w:r w:rsidRPr="00525090">
        <w:rPr>
          <w:rFonts w:ascii="Calibri" w:hAnsi="Calibri" w:cs="Calibri"/>
          <w:b/>
          <w:bCs/>
        </w:rPr>
        <w:t>Figure 6d</w:t>
      </w:r>
      <w:r w:rsidR="008972C3">
        <w:rPr>
          <w:rFonts w:ascii="Calibri" w:hAnsi="Calibri" w:cs="Calibri"/>
          <w:b/>
          <w:bCs/>
        </w:rPr>
        <w:t>–</w:t>
      </w:r>
      <w:r w:rsidRPr="00525090">
        <w:rPr>
          <w:rFonts w:ascii="Calibri" w:hAnsi="Calibri" w:cs="Calibri"/>
          <w:b/>
          <w:bCs/>
        </w:rPr>
        <w:t>f</w:t>
      </w:r>
      <w:r w:rsidRPr="00525090">
        <w:rPr>
          <w:rFonts w:ascii="Calibri" w:hAnsi="Calibri" w:cs="Calibri"/>
        </w:rPr>
        <w:t>.</w:t>
      </w:r>
      <w:r w:rsidR="00296475" w:rsidRPr="00525090">
        <w:rPr>
          <w:rFonts w:ascii="Calibri" w:hAnsi="Calibri" w:cs="Calibri"/>
        </w:rPr>
        <w:t xml:space="preserve"> </w:t>
      </w:r>
      <w:r w:rsidRPr="00525090">
        <w:rPr>
          <w:rFonts w:ascii="Calibri" w:hAnsi="Calibri" w:cs="Calibri"/>
        </w:rPr>
        <w:t xml:space="preserve">The </w:t>
      </w:r>
      <w:r w:rsidRPr="00525090">
        <w:rPr>
          <w:rFonts w:ascii="Calibri" w:hAnsi="Calibri" w:cs="Calibri"/>
          <w:i/>
          <w:iCs/>
        </w:rPr>
        <w:t>g</w:t>
      </w:r>
      <w:r w:rsidRPr="00525090">
        <w:rPr>
          <w:rFonts w:ascii="Calibri" w:hAnsi="Calibri" w:cs="Calibri"/>
        </w:rPr>
        <w:t>(</w:t>
      </w:r>
      <w:r w:rsidRPr="00525090">
        <w:rPr>
          <w:rFonts w:ascii="Calibri" w:hAnsi="Calibri" w:cs="Calibri"/>
          <w:i/>
          <w:iCs/>
        </w:rPr>
        <w:t>r</w:t>
      </w:r>
      <w:r w:rsidRPr="00525090">
        <w:rPr>
          <w:rFonts w:ascii="Calibri" w:hAnsi="Calibri" w:cs="Calibri"/>
        </w:rPr>
        <w:t xml:space="preserve">) values between graphene and asphaltene beyond 4.0 Å through the self-healing process are more obvious than those of the 15 Å crack width; this is because asphaltene has more space to diffuse and move </w:t>
      </w:r>
      <w:r w:rsidR="008972C3" w:rsidRPr="00525090">
        <w:rPr>
          <w:rFonts w:ascii="Calibri" w:hAnsi="Calibri" w:cs="Calibri"/>
        </w:rPr>
        <w:t>towar</w:t>
      </w:r>
      <w:r w:rsidR="008972C3">
        <w:rPr>
          <w:rFonts w:ascii="Calibri" w:hAnsi="Calibri" w:cs="Calibri"/>
        </w:rPr>
        <w:t>d</w:t>
      </w:r>
      <w:r w:rsidR="008972C3" w:rsidRPr="00525090">
        <w:rPr>
          <w:rFonts w:ascii="Calibri" w:hAnsi="Calibri" w:cs="Calibri"/>
        </w:rPr>
        <w:t xml:space="preserve"> </w:t>
      </w:r>
      <w:r w:rsidRPr="00525090">
        <w:rPr>
          <w:rFonts w:ascii="Calibri" w:hAnsi="Calibri" w:cs="Calibri"/>
        </w:rPr>
        <w:t>the graphene in the larger crack zone.</w:t>
      </w:r>
      <w:r w:rsidR="00296475" w:rsidRPr="00525090">
        <w:rPr>
          <w:rFonts w:ascii="Calibri" w:hAnsi="Calibri" w:cs="Calibri"/>
        </w:rPr>
        <w:t xml:space="preserve"> </w:t>
      </w:r>
      <w:r w:rsidRPr="00525090">
        <w:rPr>
          <w:rFonts w:ascii="Calibri" w:hAnsi="Calibri" w:cs="Calibri"/>
        </w:rPr>
        <w:t xml:space="preserve">The </w:t>
      </w:r>
      <w:r w:rsidRPr="00525090">
        <w:rPr>
          <w:rFonts w:ascii="Calibri" w:hAnsi="Calibri" w:cs="Calibri"/>
          <w:i/>
          <w:iCs/>
        </w:rPr>
        <w:t>g</w:t>
      </w:r>
      <w:r w:rsidRPr="00525090">
        <w:rPr>
          <w:rFonts w:ascii="Calibri" w:hAnsi="Calibri" w:cs="Calibri"/>
        </w:rPr>
        <w:t>(</w:t>
      </w:r>
      <w:r w:rsidRPr="00525090">
        <w:rPr>
          <w:rFonts w:ascii="Calibri" w:hAnsi="Calibri" w:cs="Calibri"/>
          <w:i/>
          <w:iCs/>
        </w:rPr>
        <w:t>r</w:t>
      </w:r>
      <w:r w:rsidRPr="00525090">
        <w:rPr>
          <w:rFonts w:ascii="Calibri" w:hAnsi="Calibri" w:cs="Calibri"/>
        </w:rPr>
        <w:t>) values within 4.0 Å</w:t>
      </w:r>
      <w:r w:rsidR="00525090">
        <w:rPr>
          <w:rFonts w:ascii="Calibri" w:hAnsi="Calibri" w:cs="Calibri"/>
        </w:rPr>
        <w:t xml:space="preserve"> </w:t>
      </w:r>
      <w:r w:rsidRPr="00525090">
        <w:rPr>
          <w:rFonts w:ascii="Calibri" w:hAnsi="Calibri" w:cs="Calibri"/>
        </w:rPr>
        <w:t xml:space="preserve">are more significant for naphthene aromatics than </w:t>
      </w:r>
      <w:r w:rsidR="00247245" w:rsidRPr="00525090">
        <w:rPr>
          <w:rFonts w:ascii="Calibri" w:hAnsi="Calibri" w:cs="Calibri"/>
        </w:rPr>
        <w:t xml:space="preserve">those </w:t>
      </w:r>
      <w:r w:rsidRPr="00525090">
        <w:rPr>
          <w:rFonts w:ascii="Calibri" w:hAnsi="Calibri" w:cs="Calibri"/>
        </w:rPr>
        <w:t>for polar aromatics; this is due to the smaller molecular mass and better diffusion ability of naphthene aromatic molecules.</w:t>
      </w:r>
    </w:p>
    <w:p w14:paraId="4E63785F" w14:textId="77777777" w:rsidR="00FA66F6" w:rsidRPr="00525090" w:rsidRDefault="00FA66F6" w:rsidP="00525090">
      <w:pPr>
        <w:rPr>
          <w:rFonts w:ascii="Calibri" w:hAnsi="Calibri" w:cs="Calibri"/>
        </w:rPr>
      </w:pPr>
    </w:p>
    <w:p w14:paraId="32C7A024" w14:textId="5E16E0C0" w:rsidR="002E1308" w:rsidRPr="00525090" w:rsidRDefault="002E1308" w:rsidP="00525090">
      <w:pPr>
        <w:jc w:val="left"/>
        <w:rPr>
          <w:rFonts w:ascii="Calibri" w:hAnsi="Calibri" w:cs="Calibri"/>
        </w:rPr>
      </w:pPr>
      <w:r w:rsidRPr="00525090">
        <w:rPr>
          <w:rFonts w:ascii="Calibri" w:hAnsi="Calibri" w:cs="Calibri"/>
        </w:rPr>
        <w:t xml:space="preserve">[Place </w:t>
      </w:r>
      <w:r w:rsidRPr="00525090">
        <w:rPr>
          <w:rFonts w:ascii="Calibri" w:hAnsi="Calibri" w:cs="Calibri"/>
          <w:b/>
          <w:bCs/>
        </w:rPr>
        <w:t>Figure 7</w:t>
      </w:r>
      <w:r w:rsidRPr="00525090">
        <w:rPr>
          <w:rFonts w:ascii="Calibri" w:hAnsi="Calibri" w:cs="Calibri"/>
        </w:rPr>
        <w:t xml:space="preserve"> here]</w:t>
      </w:r>
    </w:p>
    <w:p w14:paraId="627F2D2D" w14:textId="77777777" w:rsidR="0019115A" w:rsidRPr="00525090" w:rsidRDefault="0019115A" w:rsidP="00525090">
      <w:pPr>
        <w:rPr>
          <w:rFonts w:ascii="Calibri" w:hAnsi="Calibri" w:cs="Calibri"/>
        </w:rPr>
      </w:pPr>
    </w:p>
    <w:p w14:paraId="43F50950" w14:textId="6D6FE662" w:rsidR="0019115A" w:rsidRPr="00525090" w:rsidRDefault="0019115A" w:rsidP="00525090">
      <w:pPr>
        <w:rPr>
          <w:rFonts w:ascii="Calibri" w:hAnsi="Calibri" w:cs="Calibri"/>
        </w:rPr>
      </w:pPr>
      <w:r w:rsidRPr="00525090">
        <w:rPr>
          <w:rFonts w:ascii="Calibri" w:hAnsi="Calibri" w:cs="Calibri"/>
          <w:b/>
        </w:rPr>
        <w:lastRenderedPageBreak/>
        <w:t>FIGURE AND TABLE</w:t>
      </w:r>
      <w:r w:rsidR="00E85428" w:rsidRPr="00525090">
        <w:rPr>
          <w:rFonts w:ascii="Calibri" w:hAnsi="Calibri" w:cs="Calibri"/>
          <w:b/>
        </w:rPr>
        <w:t xml:space="preserve"> LEGENDS</w:t>
      </w:r>
      <w:r w:rsidRPr="00525090">
        <w:rPr>
          <w:rFonts w:ascii="Calibri" w:hAnsi="Calibri" w:cs="Calibri"/>
          <w:b/>
        </w:rPr>
        <w:t>:</w:t>
      </w:r>
    </w:p>
    <w:p w14:paraId="1E978C5B" w14:textId="78E62C58" w:rsidR="0019115A" w:rsidRPr="00525090" w:rsidRDefault="0019115A" w:rsidP="00525090">
      <w:pPr>
        <w:rPr>
          <w:rFonts w:ascii="Calibri" w:hAnsi="Calibri" w:cs="Calibri"/>
        </w:rPr>
      </w:pPr>
      <w:r w:rsidRPr="00525090">
        <w:rPr>
          <w:rFonts w:ascii="Calibri" w:hAnsi="Calibri" w:cs="Calibri"/>
          <w:b/>
          <w:bCs/>
        </w:rPr>
        <w:t>Figure 1</w:t>
      </w:r>
      <w:r w:rsidR="00862834" w:rsidRPr="00525090">
        <w:rPr>
          <w:rFonts w:ascii="Calibri" w:hAnsi="Calibri" w:cs="Calibri"/>
        </w:rPr>
        <w:t xml:space="preserve">: </w:t>
      </w:r>
      <w:r w:rsidRPr="00525090">
        <w:rPr>
          <w:rFonts w:ascii="Calibri" w:hAnsi="Calibri" w:cs="Calibri"/>
          <w:b/>
          <w:bCs/>
        </w:rPr>
        <w:t>Chemical structure</w:t>
      </w:r>
      <w:r w:rsidR="00862834" w:rsidRPr="00525090">
        <w:rPr>
          <w:rFonts w:ascii="Calibri" w:hAnsi="Calibri" w:cs="Calibri"/>
        </w:rPr>
        <w:t xml:space="preserve">. </w:t>
      </w:r>
      <w:r w:rsidR="009C0D5E" w:rsidRPr="00525090">
        <w:rPr>
          <w:rFonts w:ascii="Calibri" w:hAnsi="Calibri" w:cs="Calibri"/>
        </w:rPr>
        <w:t>The atomistic models of</w:t>
      </w:r>
      <w:r w:rsidR="0033357C" w:rsidRPr="00525090">
        <w:rPr>
          <w:rFonts w:ascii="Calibri" w:hAnsi="Calibri" w:cs="Calibri"/>
        </w:rPr>
        <w:t xml:space="preserve"> </w:t>
      </w:r>
      <w:r w:rsidRPr="00525090">
        <w:rPr>
          <w:rFonts w:ascii="Calibri" w:hAnsi="Calibri" w:cs="Calibri"/>
        </w:rPr>
        <w:t>(</w:t>
      </w:r>
      <w:r w:rsidRPr="00525090">
        <w:rPr>
          <w:rFonts w:ascii="Calibri" w:hAnsi="Calibri" w:cs="Calibri"/>
          <w:b/>
          <w:bCs/>
        </w:rPr>
        <w:t>a</w:t>
      </w:r>
      <w:r w:rsidRPr="00525090">
        <w:rPr>
          <w:rFonts w:ascii="Calibri" w:hAnsi="Calibri" w:cs="Calibri"/>
        </w:rPr>
        <w:t xml:space="preserve">) </w:t>
      </w:r>
      <w:r w:rsidR="00731004" w:rsidRPr="00525090">
        <w:rPr>
          <w:rFonts w:ascii="Calibri" w:hAnsi="Calibri" w:cs="Calibri"/>
        </w:rPr>
        <w:t xml:space="preserve">asphaltene </w:t>
      </w:r>
      <w:r w:rsidRPr="00525090">
        <w:rPr>
          <w:rFonts w:ascii="Calibri" w:hAnsi="Calibri" w:cs="Calibri"/>
        </w:rPr>
        <w:t>molecule (C</w:t>
      </w:r>
      <w:r w:rsidRPr="00525090">
        <w:rPr>
          <w:rFonts w:ascii="Calibri" w:hAnsi="Calibri" w:cs="Calibri"/>
          <w:vertAlign w:val="subscript"/>
        </w:rPr>
        <w:t>53</w:t>
      </w:r>
      <w:r w:rsidRPr="00525090">
        <w:rPr>
          <w:rFonts w:ascii="Calibri" w:hAnsi="Calibri" w:cs="Calibri"/>
        </w:rPr>
        <w:t>H</w:t>
      </w:r>
      <w:r w:rsidRPr="00525090">
        <w:rPr>
          <w:rFonts w:ascii="Calibri" w:hAnsi="Calibri" w:cs="Calibri"/>
          <w:vertAlign w:val="subscript"/>
        </w:rPr>
        <w:t>55</w:t>
      </w:r>
      <w:r w:rsidRPr="00525090">
        <w:rPr>
          <w:rFonts w:ascii="Calibri" w:hAnsi="Calibri" w:cs="Calibri"/>
        </w:rPr>
        <w:t>NOS), (</w:t>
      </w:r>
      <w:r w:rsidRPr="00525090">
        <w:rPr>
          <w:rFonts w:ascii="Calibri" w:hAnsi="Calibri" w:cs="Calibri"/>
          <w:b/>
          <w:bCs/>
        </w:rPr>
        <w:t>b</w:t>
      </w:r>
      <w:r w:rsidRPr="00525090">
        <w:rPr>
          <w:rFonts w:ascii="Calibri" w:hAnsi="Calibri" w:cs="Calibri"/>
        </w:rPr>
        <w:t>) naphthene aromatic molecule (C</w:t>
      </w:r>
      <w:r w:rsidRPr="00525090">
        <w:rPr>
          <w:rFonts w:ascii="Calibri" w:hAnsi="Calibri" w:cs="Calibri"/>
          <w:vertAlign w:val="subscript"/>
        </w:rPr>
        <w:t>12</w:t>
      </w:r>
      <w:r w:rsidRPr="00525090">
        <w:rPr>
          <w:rFonts w:ascii="Calibri" w:hAnsi="Calibri" w:cs="Calibri"/>
        </w:rPr>
        <w:t>H</w:t>
      </w:r>
      <w:r w:rsidRPr="00525090">
        <w:rPr>
          <w:rFonts w:ascii="Calibri" w:hAnsi="Calibri" w:cs="Calibri"/>
          <w:vertAlign w:val="subscript"/>
        </w:rPr>
        <w:t>12</w:t>
      </w:r>
      <w:r w:rsidRPr="00525090">
        <w:rPr>
          <w:rFonts w:ascii="Calibri" w:hAnsi="Calibri" w:cs="Calibri"/>
        </w:rPr>
        <w:t>), (</w:t>
      </w:r>
      <w:r w:rsidRPr="00525090">
        <w:rPr>
          <w:rFonts w:ascii="Calibri" w:hAnsi="Calibri" w:cs="Calibri"/>
          <w:b/>
          <w:bCs/>
        </w:rPr>
        <w:t>c</w:t>
      </w:r>
      <w:r w:rsidRPr="00525090">
        <w:rPr>
          <w:rFonts w:ascii="Calibri" w:hAnsi="Calibri" w:cs="Calibri"/>
        </w:rPr>
        <w:t>) polar aromatic molecule (C</w:t>
      </w:r>
      <w:r w:rsidRPr="00525090">
        <w:rPr>
          <w:rFonts w:ascii="Calibri" w:hAnsi="Calibri" w:cs="Calibri"/>
          <w:vertAlign w:val="subscript"/>
        </w:rPr>
        <w:t>18</w:t>
      </w:r>
      <w:r w:rsidRPr="00525090">
        <w:rPr>
          <w:rFonts w:ascii="Calibri" w:hAnsi="Calibri" w:cs="Calibri"/>
        </w:rPr>
        <w:t>H</w:t>
      </w:r>
      <w:r w:rsidRPr="00525090">
        <w:rPr>
          <w:rFonts w:ascii="Calibri" w:hAnsi="Calibri" w:cs="Calibri"/>
          <w:vertAlign w:val="subscript"/>
        </w:rPr>
        <w:t>10</w:t>
      </w:r>
      <w:r w:rsidRPr="00525090">
        <w:rPr>
          <w:rFonts w:ascii="Calibri" w:hAnsi="Calibri" w:cs="Calibri"/>
        </w:rPr>
        <w:t>S</w:t>
      </w:r>
      <w:r w:rsidRPr="00525090">
        <w:rPr>
          <w:rFonts w:ascii="Calibri" w:hAnsi="Calibri" w:cs="Calibri"/>
          <w:vertAlign w:val="subscript"/>
        </w:rPr>
        <w:t>2</w:t>
      </w:r>
      <w:r w:rsidRPr="00525090">
        <w:rPr>
          <w:rFonts w:ascii="Calibri" w:hAnsi="Calibri" w:cs="Calibri"/>
        </w:rPr>
        <w:t>), (</w:t>
      </w:r>
      <w:r w:rsidRPr="00525090">
        <w:rPr>
          <w:rFonts w:ascii="Calibri" w:hAnsi="Calibri" w:cs="Calibri"/>
          <w:b/>
          <w:bCs/>
        </w:rPr>
        <w:t>d</w:t>
      </w:r>
      <w:r w:rsidRPr="00525090">
        <w:rPr>
          <w:rFonts w:ascii="Calibri" w:hAnsi="Calibri" w:cs="Calibri"/>
        </w:rPr>
        <w:t>) saturate molecule (C</w:t>
      </w:r>
      <w:r w:rsidRPr="00525090">
        <w:rPr>
          <w:rFonts w:ascii="Calibri" w:hAnsi="Calibri" w:cs="Calibri"/>
          <w:vertAlign w:val="subscript"/>
        </w:rPr>
        <w:t>22</w:t>
      </w:r>
      <w:r w:rsidRPr="00525090">
        <w:rPr>
          <w:rFonts w:ascii="Calibri" w:hAnsi="Calibri" w:cs="Calibri"/>
        </w:rPr>
        <w:t>H</w:t>
      </w:r>
      <w:r w:rsidRPr="00525090">
        <w:rPr>
          <w:rFonts w:ascii="Calibri" w:hAnsi="Calibri" w:cs="Calibri"/>
          <w:vertAlign w:val="subscript"/>
        </w:rPr>
        <w:t>46</w:t>
      </w:r>
      <w:r w:rsidRPr="00525090">
        <w:rPr>
          <w:rFonts w:ascii="Calibri" w:hAnsi="Calibri" w:cs="Calibri"/>
        </w:rPr>
        <w:t>), (</w:t>
      </w:r>
      <w:r w:rsidRPr="00525090">
        <w:rPr>
          <w:rFonts w:ascii="Calibri" w:hAnsi="Calibri" w:cs="Calibri"/>
          <w:b/>
          <w:bCs/>
        </w:rPr>
        <w:t>e</w:t>
      </w:r>
      <w:r w:rsidRPr="00525090">
        <w:rPr>
          <w:rFonts w:ascii="Calibri" w:hAnsi="Calibri" w:cs="Calibri"/>
        </w:rPr>
        <w:t>) graphene</w:t>
      </w:r>
      <w:r w:rsidR="008972C3">
        <w:rPr>
          <w:rFonts w:ascii="Calibri" w:hAnsi="Calibri" w:cs="Calibri"/>
        </w:rPr>
        <w:t>,</w:t>
      </w:r>
      <w:r w:rsidRPr="00525090">
        <w:rPr>
          <w:rFonts w:ascii="Calibri" w:hAnsi="Calibri" w:cs="Calibri"/>
        </w:rPr>
        <w:t xml:space="preserve"> and (</w:t>
      </w:r>
      <w:r w:rsidRPr="00525090">
        <w:rPr>
          <w:rFonts w:ascii="Calibri" w:hAnsi="Calibri" w:cs="Calibri"/>
          <w:b/>
          <w:bCs/>
        </w:rPr>
        <w:t>f</w:t>
      </w:r>
      <w:r w:rsidRPr="00525090">
        <w:rPr>
          <w:rFonts w:ascii="Calibri" w:hAnsi="Calibri" w:cs="Calibri"/>
        </w:rPr>
        <w:t>) pure asphalt.</w:t>
      </w:r>
      <w:r w:rsidR="00296475" w:rsidRPr="00525090">
        <w:rPr>
          <w:rFonts w:ascii="Calibri" w:hAnsi="Calibri" w:cs="Calibri"/>
        </w:rPr>
        <w:t xml:space="preserve"> </w:t>
      </w:r>
      <w:r w:rsidRPr="00525090">
        <w:rPr>
          <w:rFonts w:ascii="Calibri" w:hAnsi="Calibri" w:cs="Calibri"/>
        </w:rPr>
        <w:t>For the atomistic asphalt model, the carbon, oxygen, nitrogen, sulfur, and hydrogen atoms are shown in gray, red, blue, yellow, and white, respectively.</w:t>
      </w:r>
    </w:p>
    <w:p w14:paraId="36F052D4" w14:textId="77777777" w:rsidR="0019115A" w:rsidRPr="00525090" w:rsidRDefault="0019115A" w:rsidP="00525090">
      <w:pPr>
        <w:rPr>
          <w:rFonts w:ascii="Calibri" w:hAnsi="Calibri" w:cs="Calibri"/>
        </w:rPr>
      </w:pPr>
    </w:p>
    <w:p w14:paraId="577EA651" w14:textId="02F85804" w:rsidR="0019115A" w:rsidRPr="00525090" w:rsidRDefault="0019115A" w:rsidP="00525090">
      <w:pPr>
        <w:rPr>
          <w:rFonts w:ascii="Calibri" w:hAnsi="Calibri" w:cs="Calibri"/>
        </w:rPr>
      </w:pPr>
      <w:r w:rsidRPr="00525090">
        <w:rPr>
          <w:rFonts w:ascii="Calibri" w:hAnsi="Calibri" w:cs="Calibri"/>
          <w:b/>
          <w:bCs/>
        </w:rPr>
        <w:t>Figure 2</w:t>
      </w:r>
      <w:r w:rsidR="00862834" w:rsidRPr="00525090">
        <w:rPr>
          <w:rFonts w:ascii="Calibri" w:hAnsi="Calibri" w:cs="Calibri"/>
        </w:rPr>
        <w:t xml:space="preserve">: </w:t>
      </w:r>
      <w:r w:rsidRPr="00525090">
        <w:rPr>
          <w:rFonts w:ascii="Calibri" w:hAnsi="Calibri" w:cs="Calibri"/>
          <w:b/>
          <w:bCs/>
        </w:rPr>
        <w:t>The self-healing schemes for pure asphalt and graphene-modified asphalt.</w:t>
      </w:r>
      <w:r w:rsidR="00296475" w:rsidRPr="00525090">
        <w:rPr>
          <w:rFonts w:ascii="Calibri" w:hAnsi="Calibri" w:cs="Calibri"/>
        </w:rPr>
        <w:t xml:space="preserve"> </w:t>
      </w:r>
      <w:r w:rsidRPr="00525090">
        <w:rPr>
          <w:rFonts w:ascii="Calibri" w:hAnsi="Calibri" w:cs="Calibri"/>
        </w:rPr>
        <w:t>The self-healing model of pure asphalt with a crack width of (</w:t>
      </w:r>
      <w:r w:rsidRPr="00525090">
        <w:rPr>
          <w:rFonts w:ascii="Calibri" w:hAnsi="Calibri" w:cs="Calibri"/>
          <w:b/>
          <w:bCs/>
        </w:rPr>
        <w:t>a</w:t>
      </w:r>
      <w:r w:rsidRPr="00525090">
        <w:rPr>
          <w:rFonts w:ascii="Calibri" w:hAnsi="Calibri" w:cs="Calibri"/>
        </w:rPr>
        <w:t>) 15</w:t>
      </w:r>
      <w:r w:rsidRPr="00525090">
        <w:rPr>
          <w:rFonts w:ascii="Calibri" w:hAnsi="Calibri" w:cs="Calibri"/>
          <w:i/>
          <w:iCs/>
          <w:shd w:val="clear" w:color="auto" w:fill="FFFFFF"/>
        </w:rPr>
        <w:t xml:space="preserve"> </w:t>
      </w:r>
      <w:r w:rsidRPr="00525090">
        <w:rPr>
          <w:rFonts w:ascii="Calibri" w:hAnsi="Calibri" w:cs="Calibri"/>
        </w:rPr>
        <w:t>Å and (</w:t>
      </w:r>
      <w:r w:rsidRPr="00525090">
        <w:rPr>
          <w:rFonts w:ascii="Calibri" w:hAnsi="Calibri" w:cs="Calibri"/>
          <w:b/>
          <w:bCs/>
        </w:rPr>
        <w:t>b</w:t>
      </w:r>
      <w:r w:rsidRPr="00525090">
        <w:rPr>
          <w:rFonts w:ascii="Calibri" w:hAnsi="Calibri" w:cs="Calibri"/>
        </w:rPr>
        <w:t>) 35 Å.</w:t>
      </w:r>
      <w:r w:rsidR="00296475" w:rsidRPr="00525090">
        <w:rPr>
          <w:rFonts w:ascii="Calibri" w:hAnsi="Calibri" w:cs="Calibri"/>
        </w:rPr>
        <w:t xml:space="preserve"> </w:t>
      </w:r>
      <w:r w:rsidRPr="00525090">
        <w:rPr>
          <w:rFonts w:ascii="Calibri" w:hAnsi="Calibri" w:cs="Calibri"/>
        </w:rPr>
        <w:t xml:space="preserve">The self-healing model of graphene-modified asphalt with the graphene sheet </w:t>
      </w:r>
      <w:r w:rsidR="004C2B47" w:rsidRPr="00525090">
        <w:rPr>
          <w:rFonts w:ascii="Calibri" w:hAnsi="Calibri" w:cs="Calibri"/>
        </w:rPr>
        <w:t xml:space="preserve">is </w:t>
      </w:r>
      <w:r w:rsidRPr="00525090">
        <w:rPr>
          <w:rFonts w:ascii="Calibri" w:hAnsi="Calibri" w:cs="Calibri"/>
        </w:rPr>
        <w:t>located (</w:t>
      </w:r>
      <w:r w:rsidRPr="00525090">
        <w:rPr>
          <w:rFonts w:ascii="Calibri" w:hAnsi="Calibri" w:cs="Calibri"/>
          <w:b/>
          <w:bCs/>
        </w:rPr>
        <w:t>c</w:t>
      </w:r>
      <w:r w:rsidRPr="00525090">
        <w:rPr>
          <w:rFonts w:ascii="Calibri" w:hAnsi="Calibri" w:cs="Calibri"/>
        </w:rPr>
        <w:t>) at the top of the crack tip and (</w:t>
      </w:r>
      <w:r w:rsidRPr="00525090">
        <w:rPr>
          <w:rFonts w:ascii="Calibri" w:hAnsi="Calibri" w:cs="Calibri"/>
          <w:b/>
          <w:bCs/>
        </w:rPr>
        <w:t>d</w:t>
      </w:r>
      <w:r w:rsidRPr="00525090">
        <w:rPr>
          <w:rFonts w:ascii="Calibri" w:hAnsi="Calibri" w:cs="Calibri"/>
        </w:rPr>
        <w:t>) perpendicular to the crack surface.</w:t>
      </w:r>
    </w:p>
    <w:p w14:paraId="30BF47AB" w14:textId="77777777" w:rsidR="0019115A" w:rsidRPr="00525090" w:rsidRDefault="0019115A" w:rsidP="00525090">
      <w:pPr>
        <w:rPr>
          <w:rFonts w:ascii="Calibri" w:hAnsi="Calibri" w:cs="Calibri"/>
        </w:rPr>
      </w:pPr>
    </w:p>
    <w:p w14:paraId="251FFE84" w14:textId="1DBF4D05" w:rsidR="0019115A" w:rsidRPr="00525090" w:rsidRDefault="0019115A" w:rsidP="00525090">
      <w:pPr>
        <w:rPr>
          <w:rFonts w:ascii="Calibri" w:hAnsi="Calibri" w:cs="Calibri"/>
        </w:rPr>
      </w:pPr>
      <w:r w:rsidRPr="00525090">
        <w:rPr>
          <w:rFonts w:ascii="Calibri" w:hAnsi="Calibri" w:cs="Calibri"/>
          <w:b/>
          <w:bCs/>
        </w:rPr>
        <w:t>Figure 3</w:t>
      </w:r>
      <w:r w:rsidR="00565C6D" w:rsidRPr="00525090">
        <w:rPr>
          <w:rFonts w:ascii="Calibri" w:hAnsi="Calibri" w:cs="Calibri"/>
          <w:b/>
          <w:bCs/>
        </w:rPr>
        <w:t>:</w:t>
      </w:r>
      <w:r w:rsidRPr="00525090">
        <w:rPr>
          <w:rFonts w:ascii="Calibri" w:hAnsi="Calibri" w:cs="Calibri"/>
        </w:rPr>
        <w:t xml:space="preserve"> </w:t>
      </w:r>
      <w:r w:rsidR="00836E81" w:rsidRPr="00525090">
        <w:rPr>
          <w:rFonts w:ascii="Calibri" w:hAnsi="Calibri" w:cs="Calibri"/>
          <w:b/>
          <w:bCs/>
        </w:rPr>
        <w:t>The contour of the atom number during the self-healing process.</w:t>
      </w:r>
      <w:r w:rsidR="00836E81" w:rsidRPr="00525090">
        <w:rPr>
          <w:rFonts w:ascii="Calibri" w:hAnsi="Calibri" w:cs="Calibri"/>
        </w:rPr>
        <w:t xml:space="preserve"> </w:t>
      </w:r>
      <w:r w:rsidRPr="00525090">
        <w:rPr>
          <w:rFonts w:ascii="Calibri" w:hAnsi="Calibri" w:cs="Calibri"/>
        </w:rPr>
        <w:t>The contour of the atom number during the self-healing process for the models with 15 Å crack width for (</w:t>
      </w:r>
      <w:r w:rsidRPr="00525090">
        <w:rPr>
          <w:rFonts w:ascii="Calibri" w:hAnsi="Calibri" w:cs="Calibri"/>
          <w:b/>
          <w:bCs/>
        </w:rPr>
        <w:t>a</w:t>
      </w:r>
      <w:r w:rsidRPr="00525090">
        <w:rPr>
          <w:rFonts w:ascii="Calibri" w:hAnsi="Calibri" w:cs="Calibri"/>
        </w:rPr>
        <w:t>) pure asphalt, (</w:t>
      </w:r>
      <w:r w:rsidRPr="00525090">
        <w:rPr>
          <w:rFonts w:ascii="Calibri" w:hAnsi="Calibri" w:cs="Calibri"/>
          <w:b/>
          <w:bCs/>
        </w:rPr>
        <w:t>b</w:t>
      </w:r>
      <w:r w:rsidRPr="00525090">
        <w:rPr>
          <w:rFonts w:ascii="Calibri" w:hAnsi="Calibri" w:cs="Calibri"/>
        </w:rPr>
        <w:t>) graphene on the crack tip, and (</w:t>
      </w:r>
      <w:r w:rsidRPr="00525090">
        <w:rPr>
          <w:rFonts w:ascii="Calibri" w:hAnsi="Calibri" w:cs="Calibri"/>
          <w:b/>
          <w:bCs/>
        </w:rPr>
        <w:t>c</w:t>
      </w:r>
      <w:r w:rsidRPr="00525090">
        <w:rPr>
          <w:rFonts w:ascii="Calibri" w:hAnsi="Calibri" w:cs="Calibri"/>
        </w:rPr>
        <w:t xml:space="preserve">) graphene </w:t>
      </w:r>
      <w:r w:rsidR="009E7901" w:rsidRPr="00525090">
        <w:rPr>
          <w:rFonts w:ascii="Calibri" w:hAnsi="Calibri" w:cs="Calibri"/>
        </w:rPr>
        <w:t>at</w:t>
      </w:r>
      <w:r w:rsidRPr="00525090">
        <w:rPr>
          <w:rFonts w:ascii="Calibri" w:hAnsi="Calibri" w:cs="Calibri"/>
        </w:rPr>
        <w:t xml:space="preserve"> the left surface of the crack tip, and the models with 35 Å crack width for (</w:t>
      </w:r>
      <w:r w:rsidRPr="00525090">
        <w:rPr>
          <w:rFonts w:ascii="Calibri" w:hAnsi="Calibri" w:cs="Calibri"/>
          <w:b/>
          <w:bCs/>
        </w:rPr>
        <w:t>d</w:t>
      </w:r>
      <w:r w:rsidRPr="00525090">
        <w:rPr>
          <w:rFonts w:ascii="Calibri" w:hAnsi="Calibri" w:cs="Calibri"/>
        </w:rPr>
        <w:t>) pure asphalt, (</w:t>
      </w:r>
      <w:r w:rsidRPr="00525090">
        <w:rPr>
          <w:rFonts w:ascii="Calibri" w:hAnsi="Calibri" w:cs="Calibri"/>
          <w:b/>
          <w:bCs/>
        </w:rPr>
        <w:t>e</w:t>
      </w:r>
      <w:r w:rsidRPr="00525090">
        <w:rPr>
          <w:rFonts w:ascii="Calibri" w:hAnsi="Calibri" w:cs="Calibri"/>
        </w:rPr>
        <w:t>) graphene on the crack tip, and (</w:t>
      </w:r>
      <w:r w:rsidRPr="00525090">
        <w:rPr>
          <w:rFonts w:ascii="Calibri" w:hAnsi="Calibri" w:cs="Calibri"/>
          <w:b/>
          <w:bCs/>
        </w:rPr>
        <w:t>f</w:t>
      </w:r>
      <w:r w:rsidRPr="00525090">
        <w:rPr>
          <w:rFonts w:ascii="Calibri" w:hAnsi="Calibri" w:cs="Calibri"/>
        </w:rPr>
        <w:t xml:space="preserve">) graphene </w:t>
      </w:r>
      <w:r w:rsidR="009E7901" w:rsidRPr="00525090">
        <w:rPr>
          <w:rFonts w:ascii="Calibri" w:hAnsi="Calibri" w:cs="Calibri"/>
        </w:rPr>
        <w:t>at</w:t>
      </w:r>
      <w:r w:rsidRPr="00525090">
        <w:rPr>
          <w:rFonts w:ascii="Calibri" w:hAnsi="Calibri" w:cs="Calibri"/>
        </w:rPr>
        <w:t xml:space="preserve"> the left surface of the crack tip.</w:t>
      </w:r>
      <w:r w:rsidR="00296475" w:rsidRPr="00525090">
        <w:rPr>
          <w:rFonts w:ascii="Calibri" w:hAnsi="Calibri" w:cs="Calibri"/>
        </w:rPr>
        <w:t xml:space="preserve"> </w:t>
      </w:r>
      <w:r w:rsidRPr="00525090">
        <w:rPr>
          <w:rFonts w:ascii="Calibri" w:hAnsi="Calibri" w:cs="Calibri"/>
        </w:rPr>
        <w:t>The d</w:t>
      </w:r>
      <w:r w:rsidR="00B67E0D" w:rsidRPr="00525090">
        <w:rPr>
          <w:rFonts w:ascii="Calibri" w:hAnsi="Calibri" w:cs="Calibri"/>
        </w:rPr>
        <w:t>o</w:t>
      </w:r>
      <w:r w:rsidRPr="00525090">
        <w:rPr>
          <w:rFonts w:ascii="Calibri" w:hAnsi="Calibri" w:cs="Calibri"/>
        </w:rPr>
        <w:t xml:space="preserve">tted </w:t>
      </w:r>
      <w:r w:rsidR="00630225" w:rsidRPr="00525090">
        <w:rPr>
          <w:rFonts w:ascii="Calibri" w:hAnsi="Calibri" w:cs="Calibri"/>
        </w:rPr>
        <w:t xml:space="preserve">black </w:t>
      </w:r>
      <w:r w:rsidRPr="00525090">
        <w:rPr>
          <w:rFonts w:ascii="Calibri" w:hAnsi="Calibri" w:cs="Calibri"/>
        </w:rPr>
        <w:t xml:space="preserve">boxes </w:t>
      </w:r>
      <w:r w:rsidR="000E2B20" w:rsidRPr="00525090">
        <w:rPr>
          <w:rFonts w:ascii="Calibri" w:hAnsi="Calibri" w:cs="Calibri"/>
        </w:rPr>
        <w:t>refer to</w:t>
      </w:r>
      <w:r w:rsidRPr="00525090">
        <w:rPr>
          <w:rFonts w:ascii="Calibri" w:hAnsi="Calibri" w:cs="Calibri"/>
        </w:rPr>
        <w:t xml:space="preserve"> the locations of graphene.</w:t>
      </w:r>
      <w:r w:rsidR="00296475" w:rsidRPr="00525090">
        <w:rPr>
          <w:rFonts w:ascii="Calibri" w:hAnsi="Calibri" w:cs="Calibri"/>
        </w:rPr>
        <w:t xml:space="preserve"> </w:t>
      </w:r>
      <w:r w:rsidR="00450F26" w:rsidRPr="00FB0968">
        <w:rPr>
          <w:rFonts w:ascii="Calibri" w:hAnsi="Calibri" w:cs="Calibri"/>
        </w:rPr>
        <w:t>T</w:t>
      </w:r>
      <w:r w:rsidR="00450F26" w:rsidRPr="00525090">
        <w:rPr>
          <w:rFonts w:ascii="Calibri" w:hAnsi="Calibri" w:cs="Calibri"/>
        </w:rPr>
        <w:t>he color bar from blue to red stands for the atom numbers varying from 0 to 28 in th</w:t>
      </w:r>
      <w:r w:rsidR="0023626E" w:rsidRPr="00525090">
        <w:rPr>
          <w:rFonts w:ascii="Calibri" w:hAnsi="Calibri" w:cs="Calibri"/>
        </w:rPr>
        <w:t>e contour</w:t>
      </w:r>
      <w:r w:rsidR="00450F26" w:rsidRPr="00525090">
        <w:rPr>
          <w:rFonts w:ascii="Calibri" w:hAnsi="Calibri" w:cs="Calibri"/>
        </w:rPr>
        <w:t>.</w:t>
      </w:r>
    </w:p>
    <w:p w14:paraId="1020BB81" w14:textId="464FDCB6" w:rsidR="0019115A" w:rsidRPr="00525090" w:rsidRDefault="0019115A" w:rsidP="00E809E4">
      <w:pPr>
        <w:rPr>
          <w:rFonts w:ascii="Calibri" w:hAnsi="Calibri" w:cs="Calibri"/>
        </w:rPr>
      </w:pPr>
    </w:p>
    <w:p w14:paraId="52C60773" w14:textId="314017CB" w:rsidR="0019115A" w:rsidRPr="00525090" w:rsidRDefault="0019115A" w:rsidP="00525090">
      <w:pPr>
        <w:rPr>
          <w:rFonts w:ascii="Calibri" w:hAnsi="Calibri" w:cs="Calibri"/>
        </w:rPr>
      </w:pPr>
      <w:r w:rsidRPr="00525090">
        <w:rPr>
          <w:rFonts w:ascii="Calibri" w:hAnsi="Calibri" w:cs="Calibri"/>
          <w:b/>
          <w:bCs/>
        </w:rPr>
        <w:t>Figure 4</w:t>
      </w:r>
      <w:r w:rsidR="00565C6D" w:rsidRPr="00525090">
        <w:rPr>
          <w:rFonts w:ascii="Calibri" w:hAnsi="Calibri" w:cs="Calibri"/>
          <w:b/>
          <w:bCs/>
        </w:rPr>
        <w:t>:</w:t>
      </w:r>
      <w:r w:rsidRPr="00525090">
        <w:rPr>
          <w:rFonts w:ascii="Calibri" w:hAnsi="Calibri" w:cs="Calibri"/>
        </w:rPr>
        <w:t xml:space="preserve"> </w:t>
      </w:r>
      <w:r w:rsidRPr="00525090">
        <w:rPr>
          <w:rFonts w:ascii="Calibri" w:hAnsi="Calibri" w:cs="Calibri"/>
          <w:b/>
          <w:bCs/>
        </w:rPr>
        <w:t>Details of non-bond interaction of pure asphalt and graphene-modified asphalt nanocomposites during the self-healing process.</w:t>
      </w:r>
      <w:r w:rsidR="00296475" w:rsidRPr="00525090">
        <w:rPr>
          <w:rFonts w:ascii="Calibri" w:hAnsi="Calibri" w:cs="Calibri"/>
        </w:rPr>
        <w:t xml:space="preserve"> </w:t>
      </w:r>
      <w:r w:rsidRPr="00525090">
        <w:rPr>
          <w:rFonts w:ascii="Calibri" w:hAnsi="Calibri" w:cs="Calibri"/>
        </w:rPr>
        <w:t>For the model with (</w:t>
      </w:r>
      <w:r w:rsidRPr="00525090">
        <w:rPr>
          <w:rFonts w:ascii="Calibri" w:hAnsi="Calibri" w:cs="Calibri"/>
          <w:b/>
          <w:bCs/>
        </w:rPr>
        <w:t>a</w:t>
      </w:r>
      <w:r w:rsidRPr="00525090">
        <w:rPr>
          <w:rFonts w:ascii="Calibri" w:hAnsi="Calibri" w:cs="Calibri"/>
        </w:rPr>
        <w:t>) 15 Å crack width and graphene located on the top of the crack tip, aromatic molecules in asphalt are attracted by the graphene sheet through π-π stacking.</w:t>
      </w:r>
      <w:r w:rsidR="00296475" w:rsidRPr="00525090">
        <w:rPr>
          <w:rFonts w:ascii="Calibri" w:hAnsi="Calibri" w:cs="Calibri"/>
        </w:rPr>
        <w:t xml:space="preserve"> </w:t>
      </w:r>
      <w:r w:rsidRPr="00525090">
        <w:rPr>
          <w:rFonts w:ascii="Calibri" w:hAnsi="Calibri" w:cs="Calibri"/>
        </w:rPr>
        <w:t>For the model with (</w:t>
      </w:r>
      <w:r w:rsidRPr="00525090">
        <w:rPr>
          <w:rFonts w:ascii="Calibri" w:hAnsi="Calibri" w:cs="Calibri"/>
          <w:b/>
          <w:bCs/>
        </w:rPr>
        <w:t>b</w:t>
      </w:r>
      <w:r w:rsidRPr="00525090">
        <w:rPr>
          <w:rFonts w:ascii="Calibri" w:hAnsi="Calibri" w:cs="Calibri"/>
        </w:rPr>
        <w:t xml:space="preserve">) 15 Å crack width and graphene </w:t>
      </w:r>
      <w:r w:rsidR="009E7901" w:rsidRPr="00525090">
        <w:rPr>
          <w:rFonts w:ascii="Calibri" w:hAnsi="Calibri" w:cs="Calibri"/>
        </w:rPr>
        <w:t>at</w:t>
      </w:r>
      <w:r w:rsidRPr="00525090">
        <w:rPr>
          <w:rFonts w:ascii="Calibri" w:hAnsi="Calibri" w:cs="Calibri"/>
        </w:rPr>
        <w:t xml:space="preserve"> the left side of the crack surface, the polar aromatic molecules </w:t>
      </w:r>
      <w:r w:rsidR="009E7901" w:rsidRPr="00525090">
        <w:rPr>
          <w:rFonts w:ascii="Calibri" w:hAnsi="Calibri" w:cs="Calibri"/>
        </w:rPr>
        <w:t>at</w:t>
      </w:r>
      <w:r w:rsidRPr="00525090">
        <w:rPr>
          <w:rFonts w:ascii="Calibri" w:hAnsi="Calibri" w:cs="Calibri"/>
        </w:rPr>
        <w:t xml:space="preserve"> the other crack surface move onto the graphene surface due to strong aromatic interactions.</w:t>
      </w:r>
      <w:r w:rsidR="00296475" w:rsidRPr="00525090">
        <w:rPr>
          <w:rFonts w:ascii="Calibri" w:hAnsi="Calibri" w:cs="Calibri"/>
        </w:rPr>
        <w:t xml:space="preserve"> </w:t>
      </w:r>
      <w:r w:rsidRPr="00525090">
        <w:rPr>
          <w:rFonts w:ascii="Calibri" w:hAnsi="Calibri" w:cs="Calibri"/>
        </w:rPr>
        <w:t>For the model with (</w:t>
      </w:r>
      <w:r w:rsidRPr="00525090">
        <w:rPr>
          <w:rFonts w:ascii="Calibri" w:hAnsi="Calibri" w:cs="Calibri"/>
          <w:b/>
          <w:bCs/>
        </w:rPr>
        <w:t>c</w:t>
      </w:r>
      <w:r w:rsidRPr="00525090">
        <w:rPr>
          <w:rFonts w:ascii="Calibri" w:hAnsi="Calibri" w:cs="Calibri"/>
        </w:rPr>
        <w:t xml:space="preserve">) 35 Å crack width and graphene </w:t>
      </w:r>
      <w:r w:rsidR="009E7901" w:rsidRPr="00525090">
        <w:rPr>
          <w:rFonts w:ascii="Calibri" w:hAnsi="Calibri" w:cs="Calibri"/>
        </w:rPr>
        <w:t>at</w:t>
      </w:r>
      <w:r w:rsidRPr="00525090">
        <w:rPr>
          <w:rFonts w:ascii="Calibri" w:hAnsi="Calibri" w:cs="Calibri"/>
        </w:rPr>
        <w:t xml:space="preserve"> the left side of the crack surface, the polar aromatic molecules are attracted by the graphene sheet and thus protrude from the crack surface.</w:t>
      </w:r>
      <w:r w:rsidR="00296475" w:rsidRPr="00525090">
        <w:rPr>
          <w:rFonts w:ascii="Calibri" w:hAnsi="Calibri" w:cs="Calibri"/>
        </w:rPr>
        <w:t xml:space="preserve"> </w:t>
      </w:r>
      <w:r w:rsidRPr="00525090">
        <w:rPr>
          <w:rFonts w:ascii="Calibri" w:hAnsi="Calibri" w:cs="Calibri"/>
        </w:rPr>
        <w:t>For the model with (</w:t>
      </w:r>
      <w:r w:rsidRPr="00525090">
        <w:rPr>
          <w:rFonts w:ascii="Calibri" w:hAnsi="Calibri" w:cs="Calibri"/>
          <w:b/>
          <w:bCs/>
        </w:rPr>
        <w:t>d</w:t>
      </w:r>
      <w:r w:rsidRPr="00525090">
        <w:rPr>
          <w:rFonts w:ascii="Calibri" w:hAnsi="Calibri" w:cs="Calibri"/>
        </w:rPr>
        <w:t>) 15 Å crack width and pure asphalt, there is a reorientation of aromatic molecules at the crack surface and a chain bridging and entanglement of saturate molecules during the self-healing process.</w:t>
      </w:r>
      <w:r w:rsidR="00525090">
        <w:rPr>
          <w:rFonts w:ascii="Calibri" w:hAnsi="Calibri" w:cs="Calibri"/>
        </w:rPr>
        <w:t xml:space="preserve"> </w:t>
      </w:r>
      <w:r w:rsidR="00A71389" w:rsidRPr="00525090">
        <w:rPr>
          <w:rFonts w:ascii="Calibri" w:hAnsi="Calibri" w:cs="Calibri"/>
        </w:rPr>
        <w:t>The b</w:t>
      </w:r>
      <w:r w:rsidR="00E7535A" w:rsidRPr="00525090">
        <w:rPr>
          <w:rFonts w:ascii="Calibri" w:hAnsi="Calibri" w:cs="Calibri"/>
        </w:rPr>
        <w:t>lu</w:t>
      </w:r>
      <w:r w:rsidR="00A71389" w:rsidRPr="00525090">
        <w:rPr>
          <w:rFonts w:ascii="Calibri" w:hAnsi="Calibri" w:cs="Calibri"/>
        </w:rPr>
        <w:t xml:space="preserve">e </w:t>
      </w:r>
      <w:r w:rsidR="001967ED" w:rsidRPr="00525090">
        <w:rPr>
          <w:rFonts w:ascii="Calibri" w:hAnsi="Calibri" w:cs="Calibri"/>
        </w:rPr>
        <w:t xml:space="preserve">dotted boxes </w:t>
      </w:r>
      <w:r w:rsidR="00DF3809" w:rsidRPr="00525090">
        <w:rPr>
          <w:rFonts w:ascii="Calibri" w:hAnsi="Calibri" w:cs="Calibri"/>
        </w:rPr>
        <w:t xml:space="preserve">and purple </w:t>
      </w:r>
      <w:r w:rsidR="00A71389" w:rsidRPr="00525090">
        <w:rPr>
          <w:rFonts w:ascii="Calibri" w:hAnsi="Calibri" w:cs="Calibri"/>
        </w:rPr>
        <w:t>dotted boxes</w:t>
      </w:r>
      <w:r w:rsidR="00EB41F9" w:rsidRPr="00525090">
        <w:rPr>
          <w:rFonts w:ascii="Calibri" w:hAnsi="Calibri" w:cs="Calibri"/>
        </w:rPr>
        <w:t xml:space="preserve"> in the figure</w:t>
      </w:r>
      <w:r w:rsidR="00A71389" w:rsidRPr="00525090">
        <w:rPr>
          <w:rFonts w:ascii="Calibri" w:hAnsi="Calibri" w:cs="Calibri"/>
        </w:rPr>
        <w:t xml:space="preserve"> indicate the </w:t>
      </w:r>
      <w:r w:rsidR="00DF3809" w:rsidRPr="00525090">
        <w:rPr>
          <w:rFonts w:ascii="Calibri" w:hAnsi="Calibri" w:cs="Calibri"/>
        </w:rPr>
        <w:t>π-π stacking and reorientation behaviors, respectively.</w:t>
      </w:r>
    </w:p>
    <w:p w14:paraId="12189A7A" w14:textId="77777777" w:rsidR="0019115A" w:rsidRPr="00525090" w:rsidRDefault="0019115A" w:rsidP="00525090">
      <w:pPr>
        <w:rPr>
          <w:rFonts w:ascii="Calibri" w:hAnsi="Calibri" w:cs="Calibri"/>
        </w:rPr>
      </w:pPr>
    </w:p>
    <w:p w14:paraId="531363E5" w14:textId="02DD88E9" w:rsidR="0019115A" w:rsidRPr="00525090" w:rsidRDefault="0019115A" w:rsidP="00525090">
      <w:pPr>
        <w:rPr>
          <w:rFonts w:ascii="Calibri" w:hAnsi="Calibri" w:cs="Calibri"/>
        </w:rPr>
      </w:pPr>
      <w:r w:rsidRPr="00525090">
        <w:rPr>
          <w:rFonts w:ascii="Calibri" w:hAnsi="Calibri" w:cs="Calibri"/>
          <w:b/>
          <w:bCs/>
        </w:rPr>
        <w:t>Figure 5</w:t>
      </w:r>
      <w:r w:rsidR="00565C6D" w:rsidRPr="00525090">
        <w:rPr>
          <w:rFonts w:ascii="Calibri" w:hAnsi="Calibri" w:cs="Calibri"/>
          <w:b/>
          <w:bCs/>
        </w:rPr>
        <w:t>:</w:t>
      </w:r>
      <w:r w:rsidRPr="00525090">
        <w:rPr>
          <w:rFonts w:ascii="Calibri" w:hAnsi="Calibri" w:cs="Calibri"/>
        </w:rPr>
        <w:t xml:space="preserve"> </w:t>
      </w:r>
      <w:r w:rsidRPr="00525090">
        <w:rPr>
          <w:rFonts w:ascii="Calibri" w:hAnsi="Calibri" w:cs="Calibri"/>
          <w:b/>
          <w:bCs/>
        </w:rPr>
        <w:t>The reorientation of asphalt molecules during the self-healing process.</w:t>
      </w:r>
      <w:r w:rsidR="00296475" w:rsidRPr="00525090">
        <w:rPr>
          <w:rFonts w:ascii="Calibri" w:hAnsi="Calibri" w:cs="Calibri"/>
        </w:rPr>
        <w:t xml:space="preserve"> </w:t>
      </w:r>
      <w:r w:rsidRPr="00525090">
        <w:rPr>
          <w:rFonts w:ascii="Calibri" w:hAnsi="Calibri" w:cs="Calibri"/>
        </w:rPr>
        <w:t>Angles and distances among asphalt molecules (</w:t>
      </w:r>
      <w:r w:rsidRPr="00525090">
        <w:rPr>
          <w:rFonts w:ascii="Calibri" w:hAnsi="Calibri" w:cs="Calibri"/>
          <w:b/>
          <w:bCs/>
        </w:rPr>
        <w:t>a</w:t>
      </w:r>
      <w:r w:rsidRPr="00525090">
        <w:rPr>
          <w:rFonts w:ascii="Calibri" w:hAnsi="Calibri" w:cs="Calibri"/>
        </w:rPr>
        <w:t>) before self-healing, (</w:t>
      </w:r>
      <w:r w:rsidRPr="00525090">
        <w:rPr>
          <w:rFonts w:ascii="Calibri" w:hAnsi="Calibri" w:cs="Calibri"/>
          <w:b/>
          <w:bCs/>
        </w:rPr>
        <w:t>b</w:t>
      </w:r>
      <w:r w:rsidRPr="00525090">
        <w:rPr>
          <w:rFonts w:ascii="Calibri" w:hAnsi="Calibri" w:cs="Calibri"/>
        </w:rPr>
        <w:t xml:space="preserve">) after 40 </w:t>
      </w:r>
      <w:proofErr w:type="spellStart"/>
      <w:r w:rsidRPr="00525090">
        <w:rPr>
          <w:rFonts w:ascii="Calibri" w:hAnsi="Calibri" w:cs="Calibri"/>
        </w:rPr>
        <w:t>ps</w:t>
      </w:r>
      <w:proofErr w:type="spellEnd"/>
      <w:r w:rsidRPr="00525090">
        <w:rPr>
          <w:rFonts w:ascii="Calibri" w:hAnsi="Calibri" w:cs="Calibri"/>
        </w:rPr>
        <w:t>, and (</w:t>
      </w:r>
      <w:r w:rsidRPr="00525090">
        <w:rPr>
          <w:rFonts w:ascii="Calibri" w:hAnsi="Calibri" w:cs="Calibri"/>
          <w:b/>
          <w:bCs/>
        </w:rPr>
        <w:t>c</w:t>
      </w:r>
      <w:r w:rsidRPr="00525090">
        <w:rPr>
          <w:rFonts w:ascii="Calibri" w:hAnsi="Calibri" w:cs="Calibri"/>
        </w:rPr>
        <w:t>) at 50 p</w:t>
      </w:r>
      <w:r w:rsidR="000E3D48" w:rsidRPr="00525090">
        <w:rPr>
          <w:rFonts w:ascii="Calibri" w:hAnsi="Calibri" w:cs="Calibri"/>
        </w:rPr>
        <w:t>s</w:t>
      </w:r>
      <w:r w:rsidRPr="00525090">
        <w:rPr>
          <w:rFonts w:ascii="Calibri" w:hAnsi="Calibri" w:cs="Calibri"/>
        </w:rPr>
        <w:t>.</w:t>
      </w:r>
    </w:p>
    <w:p w14:paraId="29EC1E10" w14:textId="77777777" w:rsidR="0019115A" w:rsidRPr="00525090" w:rsidRDefault="0019115A" w:rsidP="00525090">
      <w:pPr>
        <w:rPr>
          <w:rFonts w:ascii="Calibri" w:hAnsi="Calibri" w:cs="Calibri"/>
        </w:rPr>
      </w:pPr>
    </w:p>
    <w:p w14:paraId="4CBF40F3" w14:textId="46A5084D" w:rsidR="0019115A" w:rsidRPr="00525090" w:rsidRDefault="0019115A" w:rsidP="00525090">
      <w:pPr>
        <w:rPr>
          <w:rFonts w:ascii="Calibri" w:hAnsi="Calibri" w:cs="Calibri"/>
        </w:rPr>
      </w:pPr>
      <w:r w:rsidRPr="00525090">
        <w:rPr>
          <w:rFonts w:ascii="Calibri" w:hAnsi="Calibri" w:cs="Calibri"/>
          <w:b/>
          <w:bCs/>
        </w:rPr>
        <w:t>Figure 6</w:t>
      </w:r>
      <w:r w:rsidR="00565C6D" w:rsidRPr="00525090">
        <w:rPr>
          <w:rFonts w:ascii="Calibri" w:hAnsi="Calibri" w:cs="Calibri"/>
          <w:b/>
          <w:bCs/>
        </w:rPr>
        <w:t>:</w:t>
      </w:r>
      <w:r w:rsidRPr="00525090">
        <w:rPr>
          <w:rFonts w:ascii="Calibri" w:hAnsi="Calibri" w:cs="Calibri"/>
        </w:rPr>
        <w:t xml:space="preserve"> </w:t>
      </w:r>
      <w:r w:rsidRPr="00525090">
        <w:rPr>
          <w:rFonts w:ascii="Calibri" w:hAnsi="Calibri" w:cs="Calibri"/>
          <w:b/>
          <w:bCs/>
        </w:rPr>
        <w:t>MSD of pure asphalt and graphene-modified asphalt molecules during the self-healing process.</w:t>
      </w:r>
      <w:r w:rsidR="00296475" w:rsidRPr="00525090">
        <w:rPr>
          <w:rFonts w:ascii="Calibri" w:hAnsi="Calibri" w:cs="Calibri"/>
        </w:rPr>
        <w:t xml:space="preserve"> </w:t>
      </w:r>
      <w:r w:rsidRPr="00525090">
        <w:rPr>
          <w:rFonts w:ascii="Calibri" w:hAnsi="Calibri" w:cs="Calibri"/>
        </w:rPr>
        <w:t>For the models with 15 Å crack width, MSD of (</w:t>
      </w:r>
      <w:r w:rsidRPr="00525090">
        <w:rPr>
          <w:rFonts w:ascii="Calibri" w:hAnsi="Calibri" w:cs="Calibri"/>
          <w:b/>
          <w:bCs/>
        </w:rPr>
        <w:t>a</w:t>
      </w:r>
      <w:r w:rsidRPr="00525090">
        <w:rPr>
          <w:rFonts w:ascii="Calibri" w:hAnsi="Calibri" w:cs="Calibri"/>
        </w:rPr>
        <w:t>) pure asphalt and graphene-modified asphalt on (</w:t>
      </w:r>
      <w:r w:rsidRPr="00525090">
        <w:rPr>
          <w:rFonts w:ascii="Calibri" w:hAnsi="Calibri" w:cs="Calibri"/>
          <w:b/>
          <w:bCs/>
        </w:rPr>
        <w:t>b</w:t>
      </w:r>
      <w:r w:rsidRPr="00525090">
        <w:rPr>
          <w:rFonts w:ascii="Calibri" w:hAnsi="Calibri" w:cs="Calibri"/>
        </w:rPr>
        <w:t>) the top of the crack tip and (</w:t>
      </w:r>
      <w:r w:rsidRPr="00525090">
        <w:rPr>
          <w:rFonts w:ascii="Calibri" w:hAnsi="Calibri" w:cs="Calibri"/>
          <w:b/>
          <w:bCs/>
        </w:rPr>
        <w:t>c</w:t>
      </w:r>
      <w:r w:rsidRPr="00525090">
        <w:rPr>
          <w:rFonts w:ascii="Calibri" w:hAnsi="Calibri" w:cs="Calibri"/>
        </w:rPr>
        <w:t xml:space="preserve">) the left surface </w:t>
      </w:r>
      <w:r w:rsidR="00161A6D" w:rsidRPr="00525090">
        <w:rPr>
          <w:rFonts w:ascii="Calibri" w:hAnsi="Calibri" w:cs="Calibri"/>
        </w:rPr>
        <w:t>is</w:t>
      </w:r>
      <w:r w:rsidRPr="00525090">
        <w:rPr>
          <w:rFonts w:ascii="Calibri" w:hAnsi="Calibri" w:cs="Calibri"/>
        </w:rPr>
        <w:t xml:space="preserve"> presented.</w:t>
      </w:r>
      <w:r w:rsidR="00296475" w:rsidRPr="00525090">
        <w:rPr>
          <w:rFonts w:ascii="Calibri" w:hAnsi="Calibri" w:cs="Calibri"/>
        </w:rPr>
        <w:t xml:space="preserve"> </w:t>
      </w:r>
      <w:r w:rsidRPr="00525090">
        <w:rPr>
          <w:rFonts w:ascii="Calibri" w:hAnsi="Calibri" w:cs="Calibri"/>
        </w:rPr>
        <w:t>For the models with 35 Å crack width, MSD of (</w:t>
      </w:r>
      <w:r w:rsidRPr="00525090">
        <w:rPr>
          <w:rFonts w:ascii="Calibri" w:hAnsi="Calibri" w:cs="Calibri"/>
          <w:b/>
          <w:bCs/>
        </w:rPr>
        <w:t>d</w:t>
      </w:r>
      <w:r w:rsidRPr="00525090">
        <w:rPr>
          <w:rFonts w:ascii="Calibri" w:hAnsi="Calibri" w:cs="Calibri"/>
        </w:rPr>
        <w:t>) pure asphalt and graphene-modified asphalt on (</w:t>
      </w:r>
      <w:r w:rsidRPr="00525090">
        <w:rPr>
          <w:rFonts w:ascii="Calibri" w:hAnsi="Calibri" w:cs="Calibri"/>
          <w:b/>
          <w:bCs/>
        </w:rPr>
        <w:t>e</w:t>
      </w:r>
      <w:r w:rsidRPr="00525090">
        <w:rPr>
          <w:rFonts w:ascii="Calibri" w:hAnsi="Calibri" w:cs="Calibri"/>
        </w:rPr>
        <w:t>) the top of the crack tip and (</w:t>
      </w:r>
      <w:r w:rsidRPr="00525090">
        <w:rPr>
          <w:rFonts w:ascii="Calibri" w:hAnsi="Calibri" w:cs="Calibri"/>
          <w:b/>
          <w:bCs/>
        </w:rPr>
        <w:t>f</w:t>
      </w:r>
      <w:r w:rsidRPr="00525090">
        <w:rPr>
          <w:rFonts w:ascii="Calibri" w:hAnsi="Calibri" w:cs="Calibri"/>
        </w:rPr>
        <w:t xml:space="preserve">) the left crack surface </w:t>
      </w:r>
      <w:r w:rsidR="00161A6D" w:rsidRPr="00525090">
        <w:rPr>
          <w:rFonts w:ascii="Calibri" w:hAnsi="Calibri" w:cs="Calibri"/>
        </w:rPr>
        <w:t>is</w:t>
      </w:r>
      <w:r w:rsidRPr="00525090">
        <w:rPr>
          <w:rFonts w:ascii="Calibri" w:hAnsi="Calibri" w:cs="Calibri"/>
        </w:rPr>
        <w:t xml:space="preserve"> presented.</w:t>
      </w:r>
      <w:r w:rsidR="00296475" w:rsidRPr="00525090">
        <w:rPr>
          <w:rFonts w:ascii="Calibri" w:hAnsi="Calibri" w:cs="Calibri"/>
        </w:rPr>
        <w:t xml:space="preserve"> </w:t>
      </w:r>
      <w:r w:rsidR="00857A8B" w:rsidRPr="00525090">
        <w:rPr>
          <w:rFonts w:ascii="Calibri" w:hAnsi="Calibri" w:cs="Calibri"/>
        </w:rPr>
        <w:t xml:space="preserve">The X-axis represents the time </w:t>
      </w:r>
      <w:r w:rsidR="00C55614" w:rsidRPr="00525090">
        <w:rPr>
          <w:rFonts w:ascii="Calibri" w:hAnsi="Calibri" w:cs="Calibri"/>
        </w:rPr>
        <w:t>of</w:t>
      </w:r>
      <w:r w:rsidR="00857A8B" w:rsidRPr="00525090">
        <w:rPr>
          <w:rFonts w:ascii="Calibri" w:hAnsi="Calibri" w:cs="Calibri"/>
        </w:rPr>
        <w:t xml:space="preserve"> the </w:t>
      </w:r>
      <w:proofErr w:type="gramStart"/>
      <w:r w:rsidR="00091382" w:rsidRPr="00525090">
        <w:rPr>
          <w:rFonts w:ascii="Calibri" w:hAnsi="Calibri" w:cs="Calibri"/>
        </w:rPr>
        <w:t>simulation</w:t>
      </w:r>
      <w:proofErr w:type="gramEnd"/>
      <w:r w:rsidR="00091382" w:rsidRPr="00525090">
        <w:rPr>
          <w:rFonts w:ascii="Calibri" w:hAnsi="Calibri" w:cs="Calibri"/>
        </w:rPr>
        <w:t xml:space="preserve"> and the Y-axis represents the MSD values of asphalt components and </w:t>
      </w:r>
      <w:r w:rsidR="00091382" w:rsidRPr="00525090">
        <w:rPr>
          <w:rFonts w:ascii="Calibri" w:hAnsi="Calibri" w:cs="Calibri"/>
        </w:rPr>
        <w:lastRenderedPageBreak/>
        <w:t>the graphene molecule during the self-healing process.</w:t>
      </w:r>
    </w:p>
    <w:p w14:paraId="602B8B02" w14:textId="77777777" w:rsidR="0019115A" w:rsidRPr="00525090" w:rsidRDefault="0019115A" w:rsidP="00525090">
      <w:pPr>
        <w:rPr>
          <w:rFonts w:ascii="Calibri" w:hAnsi="Calibri" w:cs="Calibri"/>
        </w:rPr>
      </w:pPr>
    </w:p>
    <w:p w14:paraId="42397C5F" w14:textId="07DA1509" w:rsidR="0019115A" w:rsidRPr="00525090" w:rsidRDefault="0019115A" w:rsidP="00525090">
      <w:pPr>
        <w:rPr>
          <w:rFonts w:ascii="Calibri" w:hAnsi="Calibri" w:cs="Calibri"/>
        </w:rPr>
      </w:pPr>
      <w:r w:rsidRPr="00525090">
        <w:rPr>
          <w:rFonts w:ascii="Calibri" w:hAnsi="Calibri" w:cs="Calibri"/>
          <w:b/>
          <w:bCs/>
        </w:rPr>
        <w:t>Figure 7</w:t>
      </w:r>
      <w:r w:rsidR="00565C6D" w:rsidRPr="00525090">
        <w:rPr>
          <w:rFonts w:ascii="Calibri" w:hAnsi="Calibri" w:cs="Calibri"/>
          <w:b/>
          <w:bCs/>
        </w:rPr>
        <w:t>:</w:t>
      </w:r>
      <w:r w:rsidRPr="00525090">
        <w:rPr>
          <w:rFonts w:ascii="Calibri" w:hAnsi="Calibri" w:cs="Calibri"/>
        </w:rPr>
        <w:t xml:space="preserve"> </w:t>
      </w:r>
      <w:r w:rsidR="009249B1" w:rsidRPr="00525090">
        <w:rPr>
          <w:rFonts w:ascii="Calibri" w:hAnsi="Calibri" w:cs="Calibri"/>
          <w:b/>
          <w:bCs/>
        </w:rPr>
        <w:t xml:space="preserve">The RDF values between graphene </w:t>
      </w:r>
      <w:r w:rsidR="009E7901" w:rsidRPr="00525090">
        <w:rPr>
          <w:rFonts w:ascii="Calibri" w:hAnsi="Calibri" w:cs="Calibri"/>
          <w:b/>
          <w:bCs/>
        </w:rPr>
        <w:t>at</w:t>
      </w:r>
      <w:r w:rsidR="009249B1" w:rsidRPr="00525090">
        <w:rPr>
          <w:rFonts w:ascii="Calibri" w:hAnsi="Calibri" w:cs="Calibri"/>
          <w:b/>
          <w:bCs/>
        </w:rPr>
        <w:t xml:space="preserve"> the left crack surface and the asphalt components.</w:t>
      </w:r>
      <w:r w:rsidR="009249B1" w:rsidRPr="00525090">
        <w:rPr>
          <w:rFonts w:ascii="Calibri" w:hAnsi="Calibri" w:cs="Calibri"/>
        </w:rPr>
        <w:t xml:space="preserve"> </w:t>
      </w:r>
      <w:r w:rsidRPr="00525090">
        <w:rPr>
          <w:rFonts w:ascii="Calibri" w:hAnsi="Calibri" w:cs="Calibri"/>
        </w:rPr>
        <w:t xml:space="preserve">The RDF values between graphene </w:t>
      </w:r>
      <w:r w:rsidR="009E7901" w:rsidRPr="00525090">
        <w:rPr>
          <w:rFonts w:ascii="Calibri" w:hAnsi="Calibri" w:cs="Calibri"/>
        </w:rPr>
        <w:t>at</w:t>
      </w:r>
      <w:r w:rsidRPr="00525090">
        <w:rPr>
          <w:rFonts w:ascii="Calibri" w:hAnsi="Calibri" w:cs="Calibri"/>
        </w:rPr>
        <w:t xml:space="preserve"> the left crack surface and the asphalt components of (</w:t>
      </w:r>
      <w:r w:rsidRPr="00525090">
        <w:rPr>
          <w:rFonts w:ascii="Calibri" w:hAnsi="Calibri" w:cs="Calibri"/>
          <w:b/>
          <w:bCs/>
        </w:rPr>
        <w:t>a</w:t>
      </w:r>
      <w:r w:rsidRPr="00525090">
        <w:rPr>
          <w:rFonts w:ascii="Calibri" w:hAnsi="Calibri" w:cs="Calibri"/>
        </w:rPr>
        <w:t>) asphaltene, (</w:t>
      </w:r>
      <w:r w:rsidRPr="00525090">
        <w:rPr>
          <w:rFonts w:ascii="Calibri" w:hAnsi="Calibri" w:cs="Calibri"/>
          <w:b/>
          <w:bCs/>
        </w:rPr>
        <w:t>b</w:t>
      </w:r>
      <w:r w:rsidRPr="00525090">
        <w:rPr>
          <w:rFonts w:ascii="Calibri" w:hAnsi="Calibri" w:cs="Calibri"/>
        </w:rPr>
        <w:t>) polar aromatics, (</w:t>
      </w:r>
      <w:r w:rsidRPr="00525090">
        <w:rPr>
          <w:rFonts w:ascii="Calibri" w:hAnsi="Calibri" w:cs="Calibri"/>
          <w:b/>
          <w:bCs/>
        </w:rPr>
        <w:t>c</w:t>
      </w:r>
      <w:r w:rsidRPr="00525090">
        <w:rPr>
          <w:rFonts w:ascii="Calibri" w:hAnsi="Calibri" w:cs="Calibri"/>
        </w:rPr>
        <w:t>) naphthene aromatics from the model with 15 Å crack width, (</w:t>
      </w:r>
      <w:r w:rsidRPr="00525090">
        <w:rPr>
          <w:rFonts w:ascii="Calibri" w:hAnsi="Calibri" w:cs="Calibri"/>
          <w:b/>
          <w:bCs/>
        </w:rPr>
        <w:t>d</w:t>
      </w:r>
      <w:r w:rsidRPr="00525090">
        <w:rPr>
          <w:rFonts w:ascii="Calibri" w:hAnsi="Calibri" w:cs="Calibri"/>
        </w:rPr>
        <w:t>) asphaltene, (</w:t>
      </w:r>
      <w:r w:rsidRPr="00525090">
        <w:rPr>
          <w:rFonts w:ascii="Calibri" w:hAnsi="Calibri" w:cs="Calibri"/>
          <w:b/>
          <w:bCs/>
        </w:rPr>
        <w:t>e</w:t>
      </w:r>
      <w:r w:rsidRPr="00525090">
        <w:rPr>
          <w:rFonts w:ascii="Calibri" w:hAnsi="Calibri" w:cs="Calibri"/>
        </w:rPr>
        <w:t>) polar aromatics, and (</w:t>
      </w:r>
      <w:r w:rsidRPr="00525090">
        <w:rPr>
          <w:rFonts w:ascii="Calibri" w:hAnsi="Calibri" w:cs="Calibri"/>
          <w:b/>
          <w:bCs/>
        </w:rPr>
        <w:t>f</w:t>
      </w:r>
      <w:r w:rsidRPr="00525090">
        <w:rPr>
          <w:rFonts w:ascii="Calibri" w:hAnsi="Calibri" w:cs="Calibri"/>
        </w:rPr>
        <w:t>) naphthene aromatics from the models with 35 Å crack width.</w:t>
      </w:r>
      <w:r w:rsidR="00296475" w:rsidRPr="00525090">
        <w:rPr>
          <w:rFonts w:ascii="Calibri" w:hAnsi="Calibri" w:cs="Calibri"/>
        </w:rPr>
        <w:t xml:space="preserve"> </w:t>
      </w:r>
      <w:r w:rsidR="001C2EC1" w:rsidRPr="00525090">
        <w:rPr>
          <w:rFonts w:ascii="Calibri" w:hAnsi="Calibri" w:cs="Calibri"/>
        </w:rPr>
        <w:t xml:space="preserve">The X-axis represents the </w:t>
      </w:r>
      <w:r w:rsidR="00015E49" w:rsidRPr="00525090">
        <w:rPr>
          <w:rFonts w:ascii="Calibri" w:hAnsi="Calibri" w:cs="Calibri"/>
        </w:rPr>
        <w:t>distance of the two molecules and the Y-axis represents the RDF values.</w:t>
      </w:r>
    </w:p>
    <w:p w14:paraId="326512D8" w14:textId="77777777" w:rsidR="0019115A" w:rsidRPr="00525090" w:rsidRDefault="0019115A" w:rsidP="00525090">
      <w:pPr>
        <w:rPr>
          <w:rFonts w:ascii="Calibri" w:hAnsi="Calibri" w:cs="Calibri"/>
        </w:rPr>
      </w:pPr>
    </w:p>
    <w:p w14:paraId="6A90AE99" w14:textId="77777777" w:rsidR="0019115A" w:rsidRPr="00525090" w:rsidRDefault="0019115A" w:rsidP="00525090">
      <w:pPr>
        <w:rPr>
          <w:rFonts w:ascii="Calibri" w:hAnsi="Calibri" w:cs="Calibri"/>
          <w:kern w:val="0"/>
        </w:rPr>
      </w:pPr>
      <w:r w:rsidRPr="00525090">
        <w:rPr>
          <w:rFonts w:ascii="Calibri" w:hAnsi="Calibri" w:cs="Calibri"/>
          <w:b/>
          <w:bCs/>
          <w:kern w:val="0"/>
        </w:rPr>
        <w:t>Table 1</w:t>
      </w:r>
      <w:r w:rsidRPr="00525090">
        <w:rPr>
          <w:rFonts w:ascii="Calibri" w:hAnsi="Calibri" w:cs="Calibri"/>
          <w:kern w:val="0"/>
        </w:rPr>
        <w:t xml:space="preserve">: </w:t>
      </w:r>
      <w:r w:rsidRPr="00E809E4">
        <w:rPr>
          <w:rFonts w:ascii="Calibri" w:hAnsi="Calibri" w:cs="Calibri"/>
          <w:b/>
          <w:bCs/>
          <w:kern w:val="0"/>
        </w:rPr>
        <w:t>Overall components of pure asphalt model and graphene-modified asphalt model.</w:t>
      </w:r>
    </w:p>
    <w:p w14:paraId="186F4422" w14:textId="77777777" w:rsidR="0019115A" w:rsidRPr="00525090" w:rsidRDefault="0019115A" w:rsidP="00525090">
      <w:pPr>
        <w:rPr>
          <w:rFonts w:ascii="Calibri" w:hAnsi="Calibri" w:cs="Calibri"/>
          <w:kern w:val="0"/>
        </w:rPr>
      </w:pPr>
    </w:p>
    <w:p w14:paraId="7F957B54" w14:textId="77777777" w:rsidR="0019115A" w:rsidRPr="00525090" w:rsidRDefault="0019115A" w:rsidP="00525090">
      <w:pPr>
        <w:rPr>
          <w:rFonts w:ascii="Calibri" w:hAnsi="Calibri" w:cs="Calibri"/>
          <w:b/>
        </w:rPr>
      </w:pPr>
      <w:r w:rsidRPr="00525090">
        <w:rPr>
          <w:rFonts w:ascii="Calibri" w:hAnsi="Calibri" w:cs="Calibri"/>
          <w:b/>
        </w:rPr>
        <w:t>DISCUSSION:</w:t>
      </w:r>
    </w:p>
    <w:p w14:paraId="65F8CB45" w14:textId="658906D7" w:rsidR="00A36CC0" w:rsidRPr="00525090" w:rsidRDefault="00847B0A" w:rsidP="00525090">
      <w:pPr>
        <w:rPr>
          <w:rFonts w:ascii="Calibri" w:eastAsia="PMingLiU" w:hAnsi="Calibri" w:cs="Calibri"/>
          <w:iCs/>
          <w:lang w:eastAsia="zh-HK"/>
        </w:rPr>
      </w:pPr>
      <w:r w:rsidRPr="00525090">
        <w:rPr>
          <w:rFonts w:ascii="Calibri" w:eastAsia="PMingLiU" w:hAnsi="Calibri" w:cs="Calibri"/>
          <w:iCs/>
          <w:lang w:eastAsia="zh-HK"/>
        </w:rPr>
        <w:t xml:space="preserve">The critical steps within the Protocol part are as follows: </w:t>
      </w:r>
      <w:r w:rsidR="006A73D1">
        <w:rPr>
          <w:rFonts w:ascii="Calibri" w:eastAsia="PMingLiU" w:hAnsi="Calibri" w:cs="Calibri"/>
          <w:iCs/>
          <w:lang w:eastAsia="zh-HK"/>
        </w:rPr>
        <w:t xml:space="preserve">step </w:t>
      </w:r>
      <w:r w:rsidRPr="00525090">
        <w:rPr>
          <w:rFonts w:ascii="Calibri" w:eastAsia="PMingLiU" w:hAnsi="Calibri" w:cs="Calibri"/>
          <w:iCs/>
          <w:lang w:eastAsia="zh-HK"/>
        </w:rPr>
        <w:t>1.4</w:t>
      </w:r>
      <w:r w:rsidR="006A73D1">
        <w:rPr>
          <w:rFonts w:ascii="Calibri" w:eastAsia="PMingLiU" w:hAnsi="Calibri" w:cs="Calibri"/>
          <w:iCs/>
          <w:lang w:eastAsia="zh-HK"/>
        </w:rPr>
        <w:t xml:space="preserve"> –</w:t>
      </w:r>
      <w:r w:rsidRPr="00525090">
        <w:rPr>
          <w:rFonts w:ascii="Calibri" w:eastAsia="PMingLiU" w:hAnsi="Calibri" w:cs="Calibri"/>
          <w:iCs/>
          <w:lang w:eastAsia="zh-HK"/>
        </w:rPr>
        <w:t xml:space="preserve"> Build </w:t>
      </w:r>
      <w:r w:rsidR="00E95F3D" w:rsidRPr="00525090">
        <w:rPr>
          <w:rFonts w:ascii="Calibri" w:eastAsia="PMingLiU" w:hAnsi="Calibri" w:cs="Calibri"/>
          <w:iCs/>
          <w:lang w:eastAsia="zh-HK"/>
        </w:rPr>
        <w:t xml:space="preserve">and pack the four types of asphalt molecules; </w:t>
      </w:r>
      <w:r w:rsidR="006A73D1">
        <w:rPr>
          <w:rFonts w:ascii="Calibri" w:eastAsia="PMingLiU" w:hAnsi="Calibri" w:cs="Calibri"/>
          <w:iCs/>
          <w:lang w:eastAsia="zh-HK"/>
        </w:rPr>
        <w:t xml:space="preserve">step </w:t>
      </w:r>
      <w:r w:rsidR="00E95F3D" w:rsidRPr="00525090">
        <w:rPr>
          <w:rFonts w:ascii="Calibri" w:eastAsia="PMingLiU" w:hAnsi="Calibri" w:cs="Calibri"/>
          <w:iCs/>
          <w:lang w:eastAsia="zh-HK"/>
        </w:rPr>
        <w:t>1.5</w:t>
      </w:r>
      <w:r w:rsidR="006A73D1">
        <w:rPr>
          <w:rFonts w:ascii="Calibri" w:eastAsia="PMingLiU" w:hAnsi="Calibri" w:cs="Calibri"/>
          <w:iCs/>
          <w:lang w:eastAsia="zh-HK"/>
        </w:rPr>
        <w:t xml:space="preserve"> –</w:t>
      </w:r>
      <w:r w:rsidR="00E95F3D" w:rsidRPr="00525090">
        <w:rPr>
          <w:rFonts w:ascii="Calibri" w:eastAsia="PMingLiU" w:hAnsi="Calibri" w:cs="Calibri"/>
          <w:iCs/>
          <w:lang w:eastAsia="zh-HK"/>
        </w:rPr>
        <w:t xml:space="preserve"> Build the asphalt structure with the crack</w:t>
      </w:r>
      <w:r w:rsidRPr="00525090">
        <w:rPr>
          <w:rFonts w:ascii="Calibri" w:eastAsia="PMingLiU" w:hAnsi="Calibri" w:cs="Calibri"/>
          <w:iCs/>
          <w:lang w:eastAsia="zh-HK"/>
        </w:rPr>
        <w:t>;</w:t>
      </w:r>
      <w:r w:rsidR="00E16ADE" w:rsidRPr="00525090">
        <w:rPr>
          <w:rFonts w:ascii="Calibri" w:eastAsia="PMingLiU" w:hAnsi="Calibri" w:cs="Calibri"/>
          <w:iCs/>
          <w:lang w:eastAsia="zh-HK"/>
        </w:rPr>
        <w:t xml:space="preserve"> </w:t>
      </w:r>
      <w:r w:rsidR="006A73D1">
        <w:rPr>
          <w:rFonts w:ascii="Calibri" w:eastAsia="PMingLiU" w:hAnsi="Calibri" w:cs="Calibri"/>
          <w:iCs/>
          <w:lang w:eastAsia="zh-HK"/>
        </w:rPr>
        <w:t xml:space="preserve">step </w:t>
      </w:r>
      <w:r w:rsidRPr="00525090">
        <w:rPr>
          <w:rFonts w:ascii="Calibri" w:eastAsia="PMingLiU" w:hAnsi="Calibri" w:cs="Calibri"/>
          <w:iCs/>
          <w:lang w:eastAsia="zh-HK"/>
        </w:rPr>
        <w:t>2.</w:t>
      </w:r>
      <w:r w:rsidR="005D073D" w:rsidRPr="00525090">
        <w:rPr>
          <w:rFonts w:ascii="Calibri" w:eastAsia="PMingLiU" w:hAnsi="Calibri" w:cs="Calibri"/>
          <w:iCs/>
          <w:lang w:eastAsia="zh-HK"/>
        </w:rPr>
        <w:t>3</w:t>
      </w:r>
      <w:r w:rsidR="006A73D1">
        <w:rPr>
          <w:rFonts w:ascii="Calibri" w:eastAsia="PMingLiU" w:hAnsi="Calibri" w:cs="Calibri"/>
          <w:iCs/>
          <w:lang w:eastAsia="zh-HK"/>
        </w:rPr>
        <w:t xml:space="preserve"> –</w:t>
      </w:r>
      <w:r w:rsidR="005D073D" w:rsidRPr="00525090">
        <w:rPr>
          <w:rFonts w:ascii="Calibri" w:eastAsia="PMingLiU" w:hAnsi="Calibri" w:cs="Calibri"/>
          <w:iCs/>
          <w:lang w:eastAsia="zh-HK"/>
        </w:rPr>
        <w:t xml:space="preserve"> </w:t>
      </w:r>
      <w:r w:rsidRPr="00525090">
        <w:rPr>
          <w:rFonts w:ascii="Calibri" w:eastAsia="PMingLiU" w:hAnsi="Calibri" w:cs="Calibri"/>
          <w:iCs/>
          <w:lang w:eastAsia="zh-HK"/>
        </w:rPr>
        <w:t xml:space="preserve">Achieve the equilibrium; </w:t>
      </w:r>
      <w:r w:rsidR="006A73D1">
        <w:rPr>
          <w:rFonts w:ascii="Calibri" w:eastAsia="PMingLiU" w:hAnsi="Calibri" w:cs="Calibri"/>
          <w:iCs/>
          <w:lang w:eastAsia="zh-HK"/>
        </w:rPr>
        <w:t xml:space="preserve">step </w:t>
      </w:r>
      <w:r w:rsidRPr="00525090">
        <w:rPr>
          <w:rFonts w:ascii="Calibri" w:eastAsia="PMingLiU" w:hAnsi="Calibri" w:cs="Calibri"/>
          <w:iCs/>
          <w:lang w:eastAsia="zh-HK"/>
        </w:rPr>
        <w:t>2.</w:t>
      </w:r>
      <w:r w:rsidR="00803DC7" w:rsidRPr="00525090">
        <w:rPr>
          <w:rFonts w:ascii="Calibri" w:eastAsia="PMingLiU" w:hAnsi="Calibri" w:cs="Calibri"/>
          <w:iCs/>
          <w:lang w:eastAsia="zh-HK"/>
        </w:rPr>
        <w:t>4</w:t>
      </w:r>
      <w:r w:rsidR="006A73D1">
        <w:rPr>
          <w:rFonts w:ascii="Calibri" w:eastAsia="PMingLiU" w:hAnsi="Calibri" w:cs="Calibri"/>
          <w:iCs/>
          <w:lang w:eastAsia="zh-HK"/>
        </w:rPr>
        <w:t xml:space="preserve"> –</w:t>
      </w:r>
      <w:r w:rsidR="00803DC7" w:rsidRPr="00525090">
        <w:rPr>
          <w:rFonts w:ascii="Calibri" w:eastAsia="PMingLiU" w:hAnsi="Calibri" w:cs="Calibri"/>
          <w:iCs/>
          <w:lang w:eastAsia="zh-HK"/>
        </w:rPr>
        <w:t xml:space="preserve"> </w:t>
      </w:r>
      <w:r w:rsidRPr="00525090">
        <w:rPr>
          <w:rFonts w:ascii="Calibri" w:eastAsia="PMingLiU" w:hAnsi="Calibri" w:cs="Calibri"/>
          <w:iCs/>
          <w:lang w:eastAsia="zh-HK"/>
        </w:rPr>
        <w:t>Perform the self-healing process.</w:t>
      </w:r>
      <w:r w:rsidR="00296475" w:rsidRPr="00525090">
        <w:rPr>
          <w:rFonts w:ascii="Calibri" w:eastAsia="PMingLiU" w:hAnsi="Calibri" w:cs="Calibri"/>
          <w:iCs/>
          <w:lang w:eastAsia="zh-HK"/>
        </w:rPr>
        <w:t xml:space="preserve"> </w:t>
      </w:r>
      <w:r w:rsidRPr="00525090">
        <w:rPr>
          <w:rFonts w:ascii="Calibri" w:eastAsia="PMingLiU" w:hAnsi="Calibri" w:cs="Calibri"/>
          <w:iCs/>
          <w:lang w:eastAsia="zh-HK"/>
        </w:rPr>
        <w:t xml:space="preserve">These steps indicate the most cohesive and important </w:t>
      </w:r>
      <w:r w:rsidR="006A73D1" w:rsidRPr="00525090">
        <w:rPr>
          <w:rFonts w:ascii="Calibri" w:eastAsia="PMingLiU" w:hAnsi="Calibri" w:cs="Calibri"/>
          <w:iCs/>
          <w:lang w:eastAsia="zh-HK"/>
        </w:rPr>
        <w:t>conten</w:t>
      </w:r>
      <w:r w:rsidR="006A73D1">
        <w:rPr>
          <w:rFonts w:ascii="Calibri" w:eastAsia="PMingLiU" w:hAnsi="Calibri" w:cs="Calibri"/>
          <w:iCs/>
          <w:lang w:eastAsia="zh-HK"/>
        </w:rPr>
        <w:t>ts</w:t>
      </w:r>
      <w:r w:rsidR="006A73D1" w:rsidRPr="00525090">
        <w:rPr>
          <w:rFonts w:ascii="Calibri" w:eastAsia="PMingLiU" w:hAnsi="Calibri" w:cs="Calibri"/>
          <w:iCs/>
          <w:lang w:eastAsia="zh-HK"/>
        </w:rPr>
        <w:t xml:space="preserve"> </w:t>
      </w:r>
      <w:r w:rsidRPr="00525090">
        <w:rPr>
          <w:rFonts w:ascii="Calibri" w:eastAsia="PMingLiU" w:hAnsi="Calibri" w:cs="Calibri"/>
          <w:iCs/>
          <w:lang w:eastAsia="zh-HK"/>
        </w:rPr>
        <w:t xml:space="preserve">of </w:t>
      </w:r>
      <w:r w:rsidR="00E16ADE" w:rsidRPr="00525090">
        <w:rPr>
          <w:rFonts w:ascii="Calibri" w:eastAsia="PMingLiU" w:hAnsi="Calibri" w:cs="Calibri"/>
          <w:iCs/>
          <w:lang w:eastAsia="zh-HK"/>
        </w:rPr>
        <w:t xml:space="preserve">the </w:t>
      </w:r>
      <w:r w:rsidR="004C2B47" w:rsidRPr="00525090">
        <w:rPr>
          <w:rFonts w:ascii="Calibri" w:eastAsia="PMingLiU" w:hAnsi="Calibri" w:cs="Calibri"/>
          <w:iCs/>
          <w:lang w:eastAsia="zh-HK"/>
        </w:rPr>
        <w:t>p</w:t>
      </w:r>
      <w:r w:rsidRPr="00525090">
        <w:rPr>
          <w:rFonts w:ascii="Calibri" w:eastAsia="PMingLiU" w:hAnsi="Calibri" w:cs="Calibri"/>
          <w:iCs/>
          <w:lang w:eastAsia="zh-HK"/>
        </w:rPr>
        <w:t>rotocol.</w:t>
      </w:r>
      <w:r w:rsidR="00296475" w:rsidRPr="00525090">
        <w:rPr>
          <w:rFonts w:ascii="Calibri" w:eastAsia="PMingLiU" w:hAnsi="Calibri" w:cs="Calibri"/>
          <w:iCs/>
          <w:lang w:eastAsia="zh-HK"/>
        </w:rPr>
        <w:t xml:space="preserve"> </w:t>
      </w:r>
      <w:r w:rsidRPr="00525090">
        <w:rPr>
          <w:rFonts w:ascii="Calibri" w:eastAsia="PMingLiU" w:hAnsi="Calibri" w:cs="Calibri"/>
          <w:iCs/>
          <w:lang w:eastAsia="zh-HK"/>
        </w:rPr>
        <w:t>To create the desired shapes of the inserted crack, the packing process is modified compared to the normal packing in Material</w:t>
      </w:r>
      <w:r w:rsidR="00B834D7" w:rsidRPr="00525090">
        <w:rPr>
          <w:rFonts w:ascii="Calibri" w:eastAsia="PMingLiU" w:hAnsi="Calibri" w:cs="Calibri"/>
          <w:iCs/>
          <w:lang w:eastAsia="zh-HK"/>
        </w:rPr>
        <w:t>s</w:t>
      </w:r>
      <w:r w:rsidRPr="00525090">
        <w:rPr>
          <w:rFonts w:ascii="Calibri" w:eastAsia="PMingLiU" w:hAnsi="Calibri" w:cs="Calibri"/>
          <w:iCs/>
          <w:lang w:eastAsia="zh-HK"/>
        </w:rPr>
        <w:t xml:space="preserve"> Studio.</w:t>
      </w:r>
      <w:r w:rsidR="00296475" w:rsidRPr="00525090">
        <w:rPr>
          <w:rFonts w:ascii="Calibri" w:eastAsia="PMingLiU" w:hAnsi="Calibri" w:cs="Calibri"/>
          <w:iCs/>
          <w:lang w:eastAsia="zh-HK"/>
        </w:rPr>
        <w:t xml:space="preserve"> </w:t>
      </w:r>
      <w:r w:rsidRPr="00525090">
        <w:rPr>
          <w:rFonts w:ascii="Calibri" w:eastAsia="PMingLiU" w:hAnsi="Calibri" w:cs="Calibri"/>
          <w:iCs/>
          <w:lang w:eastAsia="zh-HK"/>
        </w:rPr>
        <w:t>The crack shape is created and filled inside the simulation box</w:t>
      </w:r>
      <w:r w:rsidR="004C2B47" w:rsidRPr="00525090">
        <w:rPr>
          <w:rFonts w:ascii="Calibri" w:eastAsia="PMingLiU" w:hAnsi="Calibri" w:cs="Calibri"/>
          <w:iCs/>
          <w:lang w:eastAsia="zh-HK"/>
        </w:rPr>
        <w:t>,</w:t>
      </w:r>
      <w:r w:rsidRPr="00525090">
        <w:rPr>
          <w:rFonts w:ascii="Calibri" w:eastAsia="PMingLiU" w:hAnsi="Calibri" w:cs="Calibri"/>
          <w:iCs/>
          <w:lang w:eastAsia="zh-HK"/>
        </w:rPr>
        <w:t xml:space="preserve"> and then the asphalt molecules are packed into the other part of the simulation box.</w:t>
      </w:r>
      <w:r w:rsidR="00296475" w:rsidRPr="00525090">
        <w:rPr>
          <w:rFonts w:ascii="Calibri" w:eastAsia="PMingLiU" w:hAnsi="Calibri" w:cs="Calibri"/>
          <w:iCs/>
          <w:lang w:eastAsia="zh-HK"/>
        </w:rPr>
        <w:t xml:space="preserve"> </w:t>
      </w:r>
      <w:r w:rsidRPr="00525090">
        <w:rPr>
          <w:rFonts w:ascii="Calibri" w:eastAsia="PMingLiU" w:hAnsi="Calibri" w:cs="Calibri"/>
          <w:iCs/>
          <w:lang w:eastAsia="zh-HK"/>
        </w:rPr>
        <w:t>After that, the redundant asphalt molecules are deleted around the created crack contour.</w:t>
      </w:r>
      <w:r w:rsidR="00296475" w:rsidRPr="00525090">
        <w:rPr>
          <w:rFonts w:ascii="Calibri" w:eastAsia="PMingLiU" w:hAnsi="Calibri" w:cs="Calibri"/>
          <w:iCs/>
          <w:lang w:eastAsia="zh-HK"/>
        </w:rPr>
        <w:t xml:space="preserve"> </w:t>
      </w:r>
      <w:r w:rsidRPr="00525090">
        <w:rPr>
          <w:rFonts w:ascii="Calibri" w:eastAsia="PMingLiU" w:hAnsi="Calibri" w:cs="Calibri"/>
          <w:iCs/>
          <w:lang w:eastAsia="zh-HK"/>
        </w:rPr>
        <w:t xml:space="preserve">The limitation of MD simulations is that the time </w:t>
      </w:r>
      <w:r w:rsidR="002F795A" w:rsidRPr="00525090">
        <w:rPr>
          <w:rFonts w:ascii="Calibri" w:eastAsia="PMingLiU" w:hAnsi="Calibri" w:cs="Calibri"/>
          <w:iCs/>
          <w:lang w:eastAsia="zh-HK"/>
        </w:rPr>
        <w:t xml:space="preserve">scale </w:t>
      </w:r>
      <w:r w:rsidRPr="00525090">
        <w:rPr>
          <w:rFonts w:ascii="Calibri" w:eastAsia="PMingLiU" w:hAnsi="Calibri" w:cs="Calibri"/>
          <w:iCs/>
          <w:lang w:eastAsia="zh-HK"/>
        </w:rPr>
        <w:t xml:space="preserve">and length scale </w:t>
      </w:r>
      <w:r w:rsidR="002F795A" w:rsidRPr="00525090">
        <w:rPr>
          <w:rFonts w:ascii="Calibri" w:eastAsia="PMingLiU" w:hAnsi="Calibri" w:cs="Calibri"/>
          <w:iCs/>
          <w:lang w:eastAsia="zh-HK"/>
        </w:rPr>
        <w:t>are</w:t>
      </w:r>
      <w:r w:rsidRPr="00525090">
        <w:rPr>
          <w:rFonts w:ascii="Calibri" w:eastAsia="PMingLiU" w:hAnsi="Calibri" w:cs="Calibri"/>
          <w:iCs/>
          <w:lang w:eastAsia="zh-HK"/>
        </w:rPr>
        <w:t xml:space="preserve"> relatively small in </w:t>
      </w:r>
      <w:r w:rsidR="004C2B47" w:rsidRPr="00525090">
        <w:rPr>
          <w:rFonts w:ascii="Calibri" w:eastAsia="PMingLiU" w:hAnsi="Calibri" w:cs="Calibri"/>
          <w:iCs/>
          <w:lang w:eastAsia="zh-HK"/>
        </w:rPr>
        <w:t xml:space="preserve">the </w:t>
      </w:r>
      <w:r w:rsidRPr="00525090">
        <w:rPr>
          <w:rFonts w:ascii="Calibri" w:eastAsia="PMingLiU" w:hAnsi="Calibri" w:cs="Calibri"/>
          <w:iCs/>
          <w:lang w:eastAsia="zh-HK"/>
        </w:rPr>
        <w:t>order of nanosecond and nanometer compared to traditional methods such as the finite element method, in which the simulations can be analyzed up to seconds and meters</w:t>
      </w:r>
      <w:r w:rsidR="00C35076" w:rsidRPr="00525090">
        <w:rPr>
          <w:rFonts w:ascii="Calibri" w:eastAsia="PMingLiU" w:hAnsi="Calibri" w:cs="Calibri"/>
          <w:iCs/>
          <w:lang w:eastAsia="zh-HK"/>
        </w:rPr>
        <w:fldChar w:fldCharType="begin"/>
      </w:r>
      <w:r w:rsidR="00F34775" w:rsidRPr="00525090">
        <w:rPr>
          <w:rFonts w:ascii="Calibri" w:eastAsia="PMingLiU" w:hAnsi="Calibri" w:cs="Calibri"/>
          <w:iCs/>
          <w:lang w:eastAsia="zh-HK"/>
        </w:rPr>
        <w:instrText xml:space="preserve"> ADDIN EN.CITE &lt;EndNote&gt;&lt;Cite&gt;&lt;Author&gt;Chen&lt;/Author&gt;&lt;Year&gt;2018&lt;/Year&gt;&lt;RecNum&gt;745&lt;/RecNum&gt;&lt;DisplayText&gt;&lt;style face="superscript"&gt;57&lt;/style&gt;&lt;/DisplayText&gt;&lt;record&gt;&lt;rec-number&gt;745&lt;/rec-number&gt;&lt;foreign-keys&gt;&lt;key app="EN" db-id="ds5pxw50uvdfa4e2e0pv50tnr0etxe05x9ef" timestamp="1594650664" guid="69e95a71-61aa-427f-ab25-786277406659"&gt;745&lt;/key&gt;&lt;key app="ENWeb" db-id=""&gt;0&lt;/key&gt;&lt;/foreign-keys&gt;&lt;ref-type name="Journal Article"&gt;17&lt;/ref-type&gt;&lt;contributors&gt;&lt;authors&gt;&lt;author&gt;Chen, Zixuan&lt;/author&gt;&lt;author&gt;Pei, Jianzhong&lt;/author&gt;&lt;author&gt;Li, Rui&lt;/author&gt;&lt;author&gt;Xiao, Feipeng&lt;/author&gt;&lt;/authors&gt;&lt;/contributors&gt;&lt;titles&gt;&lt;title&gt;Performance characteristics of asphalt materials based on molecular dynamics simulation–A review&lt;/title&gt;&lt;secondary-title&gt;Construction and Building Materials&lt;/secondary-title&gt;&lt;/titles&gt;&lt;periodical&gt;&lt;full-title&gt;Construction and Building Materials&lt;/full-title&gt;&lt;abbr-1&gt;Constr. Build. Mater.&lt;/abbr-1&gt;&lt;/periodical&gt;&lt;pages&gt;695-710&lt;/pages&gt;&lt;volume&gt;189&lt;/volume&gt;&lt;section&gt;695&lt;/section&gt;&lt;dates&gt;&lt;year&gt;2018&lt;/year&gt;&lt;/dates&gt;&lt;isbn&gt;09500618&lt;/isbn&gt;&lt;urls&gt;&lt;/urls&gt;&lt;electronic-resource-num&gt;10.1016/j.conbuildmat.2018.09.038&lt;/electronic-resource-num&gt;&lt;/record&gt;&lt;/Cite&gt;&lt;/EndNote&gt;</w:instrText>
      </w:r>
      <w:r w:rsidR="00C35076" w:rsidRPr="00525090">
        <w:rPr>
          <w:rFonts w:ascii="Calibri" w:eastAsia="PMingLiU" w:hAnsi="Calibri" w:cs="Calibri"/>
          <w:iCs/>
          <w:lang w:eastAsia="zh-HK"/>
        </w:rPr>
        <w:fldChar w:fldCharType="separate"/>
      </w:r>
      <w:r w:rsidR="00F34775" w:rsidRPr="00525090">
        <w:rPr>
          <w:rFonts w:ascii="Calibri" w:eastAsia="PMingLiU" w:hAnsi="Calibri" w:cs="Calibri"/>
          <w:iCs/>
          <w:noProof/>
          <w:vertAlign w:val="superscript"/>
          <w:lang w:eastAsia="zh-HK"/>
        </w:rPr>
        <w:t>57</w:t>
      </w:r>
      <w:r w:rsidR="00C35076" w:rsidRPr="00525090">
        <w:rPr>
          <w:rFonts w:ascii="Calibri" w:eastAsia="PMingLiU" w:hAnsi="Calibri" w:cs="Calibri"/>
          <w:iCs/>
          <w:lang w:eastAsia="zh-HK"/>
        </w:rPr>
        <w:fldChar w:fldCharType="end"/>
      </w:r>
      <w:r w:rsidRPr="00525090">
        <w:rPr>
          <w:rFonts w:ascii="Calibri" w:eastAsia="PMingLiU" w:hAnsi="Calibri" w:cs="Calibri"/>
          <w:iCs/>
          <w:lang w:eastAsia="zh-HK"/>
        </w:rPr>
        <w:t>.</w:t>
      </w:r>
      <w:r w:rsidR="00296475" w:rsidRPr="00525090">
        <w:rPr>
          <w:rFonts w:ascii="Calibri" w:eastAsia="PMingLiU" w:hAnsi="Calibri" w:cs="Calibri"/>
          <w:iCs/>
          <w:lang w:eastAsia="zh-HK"/>
        </w:rPr>
        <w:t xml:space="preserve"> </w:t>
      </w:r>
      <w:r w:rsidRPr="00525090">
        <w:rPr>
          <w:rFonts w:ascii="Calibri" w:eastAsia="PMingLiU" w:hAnsi="Calibri" w:cs="Calibri"/>
          <w:iCs/>
          <w:lang w:eastAsia="zh-HK"/>
        </w:rPr>
        <w:t xml:space="preserve">The significance of this method is that </w:t>
      </w:r>
      <w:r w:rsidR="001502E3" w:rsidRPr="00525090">
        <w:rPr>
          <w:rFonts w:ascii="Calibri" w:eastAsia="PMingLiU" w:hAnsi="Calibri" w:cs="Calibri"/>
          <w:iCs/>
          <w:lang w:eastAsia="zh-HK"/>
        </w:rPr>
        <w:t>it</w:t>
      </w:r>
      <w:r w:rsidRPr="00525090">
        <w:rPr>
          <w:rFonts w:ascii="Calibri" w:eastAsia="PMingLiU" w:hAnsi="Calibri" w:cs="Calibri"/>
          <w:iCs/>
          <w:lang w:eastAsia="zh-HK"/>
        </w:rPr>
        <w:t xml:space="preserve"> can reveal the self-healing mechanism of asphalt and </w:t>
      </w:r>
      <w:r w:rsidR="00B43908" w:rsidRPr="00525090">
        <w:rPr>
          <w:rFonts w:ascii="Calibri" w:eastAsia="PMingLiU" w:hAnsi="Calibri" w:cs="Calibri"/>
          <w:iCs/>
          <w:lang w:eastAsia="zh-HK"/>
        </w:rPr>
        <w:t>graphene-</w:t>
      </w:r>
      <w:r w:rsidRPr="00525090">
        <w:rPr>
          <w:rFonts w:ascii="Calibri" w:eastAsia="PMingLiU" w:hAnsi="Calibri" w:cs="Calibri"/>
          <w:iCs/>
          <w:lang w:eastAsia="zh-HK"/>
        </w:rPr>
        <w:t>modified asphalt at the atomistic level by capturing nanostructure evolution, molecular interactions</w:t>
      </w:r>
      <w:r w:rsidR="00B41271" w:rsidRPr="00525090">
        <w:rPr>
          <w:rFonts w:ascii="Calibri" w:eastAsia="PMingLiU" w:hAnsi="Calibri" w:cs="Calibri"/>
          <w:iCs/>
          <w:lang w:eastAsia="zh-HK"/>
        </w:rPr>
        <w:t>,</w:t>
      </w:r>
      <w:r w:rsidRPr="00525090">
        <w:rPr>
          <w:rFonts w:ascii="Calibri" w:eastAsia="PMingLiU" w:hAnsi="Calibri" w:cs="Calibri"/>
          <w:iCs/>
          <w:lang w:eastAsia="zh-HK"/>
        </w:rPr>
        <w:t xml:space="preserve"> and motions, which </w:t>
      </w:r>
      <w:r w:rsidR="008F44FB" w:rsidRPr="00525090">
        <w:rPr>
          <w:rFonts w:ascii="Calibri" w:eastAsia="PMingLiU" w:hAnsi="Calibri" w:cs="Calibri"/>
          <w:iCs/>
          <w:lang w:eastAsia="zh-HK"/>
        </w:rPr>
        <w:t>are</w:t>
      </w:r>
      <w:r w:rsidRPr="00525090">
        <w:rPr>
          <w:rFonts w:ascii="Calibri" w:eastAsia="PMingLiU" w:hAnsi="Calibri" w:cs="Calibri"/>
          <w:iCs/>
          <w:lang w:eastAsia="zh-HK"/>
        </w:rPr>
        <w:t xml:space="preserve"> hard to be accessed by traditional approaches</w:t>
      </w:r>
      <w:r w:rsidR="00CE6833" w:rsidRPr="00525090">
        <w:rPr>
          <w:rFonts w:ascii="Calibri" w:eastAsia="PMingLiU" w:hAnsi="Calibri" w:cs="Calibri"/>
          <w:iCs/>
          <w:lang w:eastAsia="zh-HK"/>
        </w:rPr>
        <w:fldChar w:fldCharType="begin"/>
      </w:r>
      <w:r w:rsidR="00F34775" w:rsidRPr="00525090">
        <w:rPr>
          <w:rFonts w:ascii="Calibri" w:eastAsia="PMingLiU" w:hAnsi="Calibri" w:cs="Calibri"/>
          <w:iCs/>
          <w:lang w:eastAsia="zh-HK"/>
        </w:rPr>
        <w:instrText xml:space="preserve"> ADDIN EN.CITE &lt;EndNote&gt;&lt;Cite&gt;&lt;Author&gt;Sun&lt;/Author&gt;&lt;Year&gt;2018&lt;/Year&gt;&lt;RecNum&gt;671&lt;/RecNum&gt;&lt;DisplayText&gt;&lt;style face="superscript"&gt;58&lt;/style&gt;&lt;/DisplayText&gt;&lt;record&gt;&lt;rec-number&gt;671&lt;/rec-number&gt;&lt;foreign-keys&gt;&lt;key app="EN" db-id="ds5pxw50uvdfa4e2e0pv50tnr0etxe05x9ef" timestamp="1592032521" guid="fe1c2931-a834-403b-a757-dfa38dfec669"&gt;671&lt;/key&gt;&lt;key app="ENWeb" db-id=""&gt;0&lt;/key&gt;&lt;/foreign-keys&gt;&lt;ref-type name="Journal Article"&gt;17&lt;/ref-type&gt;&lt;contributors&gt;&lt;authors&gt;&lt;author&gt;Sun, Daquan&lt;/author&gt;&lt;author&gt;Sun, Guoqiang&lt;/author&gt;&lt;author&gt;Zhu, Xingyi&lt;/author&gt;&lt;author&gt;Ye, Fangyong&lt;/author&gt;&lt;author&gt;Xu, Jianye&lt;/author&gt;&lt;/authors&gt;&lt;/contributors&gt;&lt;titles&gt;&lt;title&gt;Intrinsic temperature sensitive self-healing character of asphalt binders based on molecular dynamics simulations&lt;/title&gt;&lt;secondary-title&gt;Fuel&lt;/secondary-title&gt;&lt;/titles&gt;&lt;periodical&gt;&lt;full-title&gt;Fuel&lt;/full-title&gt;&lt;/periodical&gt;&lt;pages&gt;609-620&lt;/pages&gt;&lt;volume&gt;211&lt;/volume&gt;&lt;section&gt;609&lt;/section&gt;&lt;dates&gt;&lt;year&gt;2018&lt;/year&gt;&lt;/dates&gt;&lt;isbn&gt;00162361&lt;/isbn&gt;&lt;urls&gt;&lt;/urls&gt;&lt;electronic-resource-num&gt;10.1016/j.fuel.2017.09.089&lt;/electronic-resource-num&gt;&lt;/record&gt;&lt;/Cite&gt;&lt;/EndNote&gt;</w:instrText>
      </w:r>
      <w:r w:rsidR="00CE6833" w:rsidRPr="00525090">
        <w:rPr>
          <w:rFonts w:ascii="Calibri" w:eastAsia="PMingLiU" w:hAnsi="Calibri" w:cs="Calibri"/>
          <w:iCs/>
          <w:lang w:eastAsia="zh-HK"/>
        </w:rPr>
        <w:fldChar w:fldCharType="separate"/>
      </w:r>
      <w:r w:rsidR="00F34775" w:rsidRPr="00525090">
        <w:rPr>
          <w:rFonts w:ascii="Calibri" w:eastAsia="PMingLiU" w:hAnsi="Calibri" w:cs="Calibri"/>
          <w:iCs/>
          <w:noProof/>
          <w:vertAlign w:val="superscript"/>
          <w:lang w:eastAsia="zh-HK"/>
        </w:rPr>
        <w:t>58</w:t>
      </w:r>
      <w:r w:rsidR="00CE6833" w:rsidRPr="00525090">
        <w:rPr>
          <w:rFonts w:ascii="Calibri" w:eastAsia="PMingLiU" w:hAnsi="Calibri" w:cs="Calibri"/>
          <w:iCs/>
          <w:lang w:eastAsia="zh-HK"/>
        </w:rPr>
        <w:fldChar w:fldCharType="end"/>
      </w:r>
      <w:r w:rsidRPr="00525090">
        <w:rPr>
          <w:rFonts w:ascii="Calibri" w:eastAsia="PMingLiU" w:hAnsi="Calibri" w:cs="Calibri"/>
          <w:iCs/>
          <w:lang w:eastAsia="zh-HK"/>
        </w:rPr>
        <w:t>.</w:t>
      </w:r>
      <w:r w:rsidR="00296475" w:rsidRPr="00525090">
        <w:rPr>
          <w:rFonts w:ascii="Calibri" w:eastAsia="PMingLiU" w:hAnsi="Calibri" w:cs="Calibri"/>
          <w:iCs/>
          <w:lang w:eastAsia="zh-HK"/>
        </w:rPr>
        <w:t xml:space="preserve"> </w:t>
      </w:r>
      <w:r w:rsidRPr="00525090">
        <w:rPr>
          <w:rFonts w:ascii="Calibri" w:eastAsia="PMingLiU" w:hAnsi="Calibri" w:cs="Calibri"/>
          <w:iCs/>
          <w:lang w:eastAsia="zh-HK"/>
        </w:rPr>
        <w:t xml:space="preserve">The self-healing mechanism can help researchers and engineers to apply nanomaterials at </w:t>
      </w:r>
      <w:r w:rsidR="004C2B47" w:rsidRPr="00525090">
        <w:rPr>
          <w:rFonts w:ascii="Calibri" w:eastAsia="PMingLiU" w:hAnsi="Calibri" w:cs="Calibri"/>
          <w:iCs/>
          <w:lang w:eastAsia="zh-HK"/>
        </w:rPr>
        <w:t xml:space="preserve">the </w:t>
      </w:r>
      <w:r w:rsidRPr="00525090">
        <w:rPr>
          <w:rFonts w:ascii="Calibri" w:eastAsia="PMingLiU" w:hAnsi="Calibri" w:cs="Calibri"/>
          <w:iCs/>
          <w:lang w:eastAsia="zh-HK"/>
        </w:rPr>
        <w:t xml:space="preserve">appropriate site </w:t>
      </w:r>
      <w:r w:rsidR="00CE687F" w:rsidRPr="00525090">
        <w:rPr>
          <w:rFonts w:ascii="Calibri" w:eastAsia="PMingLiU" w:hAnsi="Calibri" w:cs="Calibri"/>
          <w:iCs/>
          <w:lang w:eastAsia="zh-HK"/>
        </w:rPr>
        <w:t>and</w:t>
      </w:r>
      <w:r w:rsidRPr="00525090">
        <w:rPr>
          <w:rFonts w:ascii="Calibri" w:eastAsia="PMingLiU" w:hAnsi="Calibri" w:cs="Calibri"/>
          <w:iCs/>
          <w:lang w:eastAsia="zh-HK"/>
        </w:rPr>
        <w:t xml:space="preserve"> improve asphalt in an efficient way.</w:t>
      </w:r>
      <w:r w:rsidR="00296475" w:rsidRPr="00525090">
        <w:rPr>
          <w:rFonts w:ascii="Calibri" w:eastAsia="PMingLiU" w:hAnsi="Calibri" w:cs="Calibri"/>
          <w:iCs/>
          <w:lang w:eastAsia="zh-HK"/>
        </w:rPr>
        <w:t xml:space="preserve"> </w:t>
      </w:r>
      <w:r w:rsidRPr="00525090">
        <w:rPr>
          <w:rFonts w:ascii="Calibri" w:eastAsia="PMingLiU" w:hAnsi="Calibri" w:cs="Calibri"/>
          <w:iCs/>
          <w:lang w:eastAsia="zh-HK"/>
        </w:rPr>
        <w:t xml:space="preserve">The future application of this technique is that it can monitor the molecular structure in a decent manner and help to investigate the effect of other variables of nanomaterials such as defects, folded </w:t>
      </w:r>
      <w:r w:rsidR="006A73D1" w:rsidRPr="00525090">
        <w:rPr>
          <w:rFonts w:ascii="Calibri" w:eastAsia="PMingLiU" w:hAnsi="Calibri" w:cs="Calibri"/>
          <w:iCs/>
          <w:lang w:eastAsia="zh-HK"/>
        </w:rPr>
        <w:t>structur</w:t>
      </w:r>
      <w:r w:rsidR="006A73D1">
        <w:rPr>
          <w:rFonts w:ascii="Calibri" w:eastAsia="PMingLiU" w:hAnsi="Calibri" w:cs="Calibri"/>
          <w:iCs/>
          <w:lang w:eastAsia="zh-HK"/>
        </w:rPr>
        <w:t>es,</w:t>
      </w:r>
      <w:r w:rsidR="006A73D1" w:rsidRPr="00525090">
        <w:rPr>
          <w:rFonts w:ascii="Calibri" w:eastAsia="PMingLiU" w:hAnsi="Calibri" w:cs="Calibri"/>
          <w:iCs/>
          <w:lang w:eastAsia="zh-HK"/>
        </w:rPr>
        <w:t xml:space="preserve"> </w:t>
      </w:r>
      <w:r w:rsidRPr="00525090">
        <w:rPr>
          <w:rFonts w:ascii="Calibri" w:eastAsia="PMingLiU" w:hAnsi="Calibri" w:cs="Calibri"/>
          <w:iCs/>
          <w:lang w:eastAsia="zh-HK"/>
        </w:rPr>
        <w:t>and functional groups.</w:t>
      </w:r>
      <w:r w:rsidR="00296475" w:rsidRPr="00525090">
        <w:rPr>
          <w:rFonts w:ascii="Calibri" w:eastAsia="PMingLiU" w:hAnsi="Calibri" w:cs="Calibri"/>
          <w:iCs/>
          <w:lang w:eastAsia="zh-HK"/>
        </w:rPr>
        <w:t xml:space="preserve"> </w:t>
      </w:r>
      <w:r w:rsidRPr="00525090">
        <w:rPr>
          <w:rFonts w:ascii="Calibri" w:eastAsia="PMingLiU" w:hAnsi="Calibri" w:cs="Calibri"/>
          <w:iCs/>
          <w:lang w:eastAsia="zh-HK"/>
        </w:rPr>
        <w:t xml:space="preserve">This technique can also be combined with other approaches to observe the self-healing behaviors of asphalt nanocomposites from a multiscale </w:t>
      </w:r>
      <w:r w:rsidR="006A05BD" w:rsidRPr="00525090">
        <w:rPr>
          <w:rFonts w:ascii="Calibri" w:eastAsia="PMingLiU" w:hAnsi="Calibri" w:cs="Calibri"/>
          <w:iCs/>
          <w:lang w:eastAsia="zh-HK"/>
        </w:rPr>
        <w:t>aspect</w:t>
      </w:r>
      <w:r w:rsidRPr="00525090">
        <w:rPr>
          <w:rFonts w:ascii="Calibri" w:eastAsia="PMingLiU" w:hAnsi="Calibri" w:cs="Calibri"/>
          <w:iCs/>
          <w:lang w:eastAsia="zh-HK"/>
        </w:rPr>
        <w:t>.</w:t>
      </w:r>
      <w:r w:rsidR="00296475" w:rsidRPr="00525090">
        <w:rPr>
          <w:rFonts w:ascii="Calibri" w:eastAsia="PMingLiU" w:hAnsi="Calibri" w:cs="Calibri"/>
          <w:iCs/>
          <w:lang w:eastAsia="zh-HK"/>
        </w:rPr>
        <w:t xml:space="preserve"> </w:t>
      </w:r>
      <w:r w:rsidRPr="00525090">
        <w:rPr>
          <w:rFonts w:ascii="Calibri" w:eastAsia="PMingLiU" w:hAnsi="Calibri" w:cs="Calibri"/>
          <w:iCs/>
          <w:lang w:eastAsia="zh-HK"/>
        </w:rPr>
        <w:t>The self-healing properties of asphalt can be understood thoroughly and get improved significantly in the future</w:t>
      </w:r>
      <w:r w:rsidR="00D22D01" w:rsidRPr="00525090">
        <w:rPr>
          <w:rFonts w:ascii="Calibri" w:eastAsia="PMingLiU" w:hAnsi="Calibri" w:cs="Calibri"/>
          <w:iCs/>
          <w:lang w:eastAsia="zh-HK"/>
        </w:rPr>
        <w:t>.</w:t>
      </w:r>
    </w:p>
    <w:p w14:paraId="4D6CC93D" w14:textId="77777777" w:rsidR="00677B8B" w:rsidRPr="00525090" w:rsidRDefault="00677B8B" w:rsidP="00525090">
      <w:pPr>
        <w:rPr>
          <w:rFonts w:ascii="Calibri" w:eastAsia="PMingLiU" w:hAnsi="Calibri" w:cs="Calibri"/>
          <w:iCs/>
          <w:lang w:eastAsia="zh-HK"/>
        </w:rPr>
      </w:pPr>
    </w:p>
    <w:p w14:paraId="572B93C0" w14:textId="54D84CAE" w:rsidR="00F14B67" w:rsidRPr="00525090" w:rsidRDefault="00655BF3" w:rsidP="00525090">
      <w:pPr>
        <w:rPr>
          <w:rFonts w:ascii="Calibri" w:eastAsia="SimSun" w:hAnsi="Calibri" w:cs="Calibri"/>
          <w:iCs/>
        </w:rPr>
      </w:pPr>
      <w:r w:rsidRPr="00525090">
        <w:rPr>
          <w:rFonts w:ascii="Calibri" w:eastAsia="SimSun" w:hAnsi="Calibri" w:cs="Calibri"/>
          <w:iCs/>
        </w:rPr>
        <w:t>Gr</w:t>
      </w:r>
      <w:r w:rsidR="004C2B47" w:rsidRPr="00525090">
        <w:rPr>
          <w:rFonts w:ascii="Calibri" w:eastAsia="SimSun" w:hAnsi="Calibri" w:cs="Calibri"/>
          <w:iCs/>
        </w:rPr>
        <w:t>a</w:t>
      </w:r>
      <w:r w:rsidRPr="00525090">
        <w:rPr>
          <w:rFonts w:ascii="Calibri" w:eastAsia="SimSun" w:hAnsi="Calibri" w:cs="Calibri"/>
          <w:iCs/>
        </w:rPr>
        <w:t xml:space="preserve">phene </w:t>
      </w:r>
      <w:r w:rsidR="00A00E48" w:rsidRPr="00525090">
        <w:rPr>
          <w:rFonts w:ascii="Calibri" w:eastAsia="SimSun" w:hAnsi="Calibri" w:cs="Calibri"/>
          <w:iCs/>
        </w:rPr>
        <w:t>is critical</w:t>
      </w:r>
      <w:r w:rsidRPr="00525090">
        <w:rPr>
          <w:rFonts w:ascii="Calibri" w:eastAsia="SimSun" w:hAnsi="Calibri" w:cs="Calibri"/>
          <w:iCs/>
        </w:rPr>
        <w:t xml:space="preserve"> in the </w:t>
      </w:r>
      <w:r w:rsidR="00D73DD6" w:rsidRPr="00525090">
        <w:rPr>
          <w:rFonts w:ascii="Calibri" w:eastAsia="SimSun" w:hAnsi="Calibri" w:cs="Calibri"/>
          <w:iCs/>
        </w:rPr>
        <w:t xml:space="preserve">changes and migration </w:t>
      </w:r>
      <w:r w:rsidR="00AC3908" w:rsidRPr="00525090">
        <w:rPr>
          <w:rFonts w:ascii="Calibri" w:eastAsia="SimSun" w:hAnsi="Calibri" w:cs="Calibri"/>
          <w:iCs/>
        </w:rPr>
        <w:t xml:space="preserve">of </w:t>
      </w:r>
      <w:r w:rsidR="00203E4D" w:rsidRPr="00525090">
        <w:rPr>
          <w:rFonts w:ascii="Calibri" w:eastAsia="SimSun" w:hAnsi="Calibri" w:cs="Calibri"/>
          <w:iCs/>
        </w:rPr>
        <w:t>the interface and components during the self-healing process</w:t>
      </w:r>
      <w:r w:rsidR="001A764F" w:rsidRPr="00525090">
        <w:rPr>
          <w:rFonts w:ascii="Calibri" w:eastAsia="SimSun" w:hAnsi="Calibri" w:cs="Calibri"/>
          <w:iCs/>
        </w:rPr>
        <w:t>.</w:t>
      </w:r>
      <w:r w:rsidR="00296475" w:rsidRPr="00525090">
        <w:rPr>
          <w:rFonts w:ascii="Calibri" w:eastAsia="SimSun" w:hAnsi="Calibri" w:cs="Calibri"/>
          <w:iCs/>
        </w:rPr>
        <w:t xml:space="preserve"> </w:t>
      </w:r>
      <w:r w:rsidR="00F14B67" w:rsidRPr="00525090">
        <w:rPr>
          <w:rFonts w:ascii="Calibri" w:eastAsia="SimSun" w:hAnsi="Calibri" w:cs="Calibri"/>
          <w:iCs/>
        </w:rPr>
        <w:t>Without inserting the graphene sheet, saturate plays an important role in the self-healing process, since the chain structure of saturates can entangle with each other and bridge the crack surface.</w:t>
      </w:r>
      <w:r w:rsidR="00296475" w:rsidRPr="00525090">
        <w:rPr>
          <w:rFonts w:ascii="Calibri" w:eastAsia="SimSun" w:hAnsi="Calibri" w:cs="Calibri"/>
          <w:iCs/>
        </w:rPr>
        <w:t xml:space="preserve"> </w:t>
      </w:r>
      <w:r w:rsidR="00F14B67" w:rsidRPr="00525090">
        <w:rPr>
          <w:rFonts w:ascii="Calibri" w:eastAsia="SimSun" w:hAnsi="Calibri" w:cs="Calibri"/>
          <w:iCs/>
        </w:rPr>
        <w:t xml:space="preserve">The bridging effect between saturate molecules and the side chains of asphaltene molecules can strongly increase the packing density and decrease the </w:t>
      </w:r>
      <w:r w:rsidR="00300F67" w:rsidRPr="00525090">
        <w:rPr>
          <w:rFonts w:ascii="Calibri" w:eastAsia="SimSun" w:hAnsi="Calibri" w:cs="Calibri"/>
          <w:iCs/>
        </w:rPr>
        <w:t xml:space="preserve">time of </w:t>
      </w:r>
      <w:r w:rsidR="00815FED" w:rsidRPr="00525090">
        <w:rPr>
          <w:rFonts w:ascii="Calibri" w:eastAsia="SimSun" w:hAnsi="Calibri" w:cs="Calibri"/>
          <w:iCs/>
        </w:rPr>
        <w:t xml:space="preserve">the </w:t>
      </w:r>
      <w:r w:rsidR="00F14B67" w:rsidRPr="00525090">
        <w:rPr>
          <w:rFonts w:ascii="Calibri" w:eastAsia="SimSun" w:hAnsi="Calibri" w:cs="Calibri"/>
          <w:iCs/>
        </w:rPr>
        <w:t xml:space="preserve">self-healing </w:t>
      </w:r>
      <w:r w:rsidR="0062552D" w:rsidRPr="00525090">
        <w:rPr>
          <w:rFonts w:ascii="Calibri" w:eastAsia="SimSun" w:hAnsi="Calibri" w:cs="Calibri"/>
          <w:iCs/>
        </w:rPr>
        <w:t>process</w:t>
      </w:r>
      <w:r w:rsidR="00F14B67" w:rsidRPr="00525090">
        <w:rPr>
          <w:rFonts w:ascii="Calibri" w:eastAsia="SimSun" w:hAnsi="Calibri" w:cs="Calibri"/>
          <w:iCs/>
        </w:rPr>
        <w:t>.</w:t>
      </w:r>
      <w:r w:rsidR="00296475" w:rsidRPr="00525090">
        <w:rPr>
          <w:rFonts w:ascii="Calibri" w:eastAsia="SimSun" w:hAnsi="Calibri" w:cs="Calibri"/>
          <w:iCs/>
        </w:rPr>
        <w:t xml:space="preserve"> </w:t>
      </w:r>
      <w:r w:rsidR="00F14B67" w:rsidRPr="00525090">
        <w:rPr>
          <w:rFonts w:ascii="Calibri" w:eastAsia="SimSun" w:hAnsi="Calibri" w:cs="Calibri"/>
          <w:iCs/>
        </w:rPr>
        <w:t xml:space="preserve">Besides, asphalt molecules with polyaromatic rings, such as asphaltene, polar aromatics, and naphthene aromatics, reorientate themselves at the crack </w:t>
      </w:r>
      <w:r w:rsidR="00F14B67" w:rsidRPr="00525090">
        <w:rPr>
          <w:rFonts w:ascii="Calibri" w:eastAsia="SimSun" w:hAnsi="Calibri" w:cs="Calibri"/>
          <w:iCs/>
        </w:rPr>
        <w:lastRenderedPageBreak/>
        <w:t>surface by π-π stacking, which makes the asphalt molecules move in a parallel direction and contributes to crack wetting and closes the crack surfaces.</w:t>
      </w:r>
      <w:r w:rsidR="00296475" w:rsidRPr="00525090">
        <w:rPr>
          <w:rFonts w:ascii="Calibri" w:hAnsi="Calibri" w:cs="Calibri"/>
          <w:iCs/>
        </w:rPr>
        <w:t xml:space="preserve"> </w:t>
      </w:r>
      <w:r w:rsidR="00F14B67" w:rsidRPr="00525090">
        <w:rPr>
          <w:rFonts w:ascii="Calibri" w:eastAsia="SimSun" w:hAnsi="Calibri" w:cs="Calibri"/>
          <w:iCs/>
        </w:rPr>
        <w:t>With the insertion of graphene, the polar aromatic molecule</w:t>
      </w:r>
      <w:r w:rsidR="00C839D1" w:rsidRPr="00525090">
        <w:rPr>
          <w:rFonts w:ascii="Calibri" w:eastAsia="SimSun" w:hAnsi="Calibri" w:cs="Calibri"/>
          <w:iCs/>
        </w:rPr>
        <w:t>s</w:t>
      </w:r>
      <w:r w:rsidR="00F14B67" w:rsidRPr="00525090">
        <w:rPr>
          <w:rFonts w:ascii="Calibri" w:eastAsia="SimSun" w:hAnsi="Calibri" w:cs="Calibri"/>
          <w:iCs/>
        </w:rPr>
        <w:t xml:space="preserve"> </w:t>
      </w:r>
      <w:r w:rsidR="007B211C" w:rsidRPr="00525090">
        <w:rPr>
          <w:rFonts w:ascii="Calibri" w:eastAsia="SimSun" w:hAnsi="Calibri" w:cs="Calibri"/>
          <w:iCs/>
        </w:rPr>
        <w:t>at one side of</w:t>
      </w:r>
      <w:r w:rsidR="00F14B67" w:rsidRPr="00525090">
        <w:rPr>
          <w:rFonts w:ascii="Calibri" w:eastAsia="SimSun" w:hAnsi="Calibri" w:cs="Calibri"/>
          <w:iCs/>
        </w:rPr>
        <w:t xml:space="preserve"> the crack surface </w:t>
      </w:r>
      <w:r w:rsidR="003F0D19" w:rsidRPr="00525090">
        <w:rPr>
          <w:rFonts w:ascii="Calibri" w:eastAsia="SimSun" w:hAnsi="Calibri" w:cs="Calibri"/>
          <w:iCs/>
        </w:rPr>
        <w:t>are</w:t>
      </w:r>
      <w:r w:rsidR="00F14B67" w:rsidRPr="00525090">
        <w:rPr>
          <w:rFonts w:ascii="Calibri" w:eastAsia="SimSun" w:hAnsi="Calibri" w:cs="Calibri"/>
          <w:iCs/>
        </w:rPr>
        <w:t xml:space="preserve"> attracted by the graphene sheet </w:t>
      </w:r>
      <w:r w:rsidR="00815B96" w:rsidRPr="00525090">
        <w:rPr>
          <w:rFonts w:ascii="Calibri" w:eastAsia="SimSun" w:hAnsi="Calibri" w:cs="Calibri"/>
          <w:iCs/>
        </w:rPr>
        <w:t>at</w:t>
      </w:r>
      <w:r w:rsidR="00F14B67" w:rsidRPr="00525090">
        <w:rPr>
          <w:rFonts w:ascii="Calibri" w:eastAsia="SimSun" w:hAnsi="Calibri" w:cs="Calibri"/>
          <w:iCs/>
        </w:rPr>
        <w:t xml:space="preserve"> the other </w:t>
      </w:r>
      <w:r w:rsidR="00815B96" w:rsidRPr="00525090">
        <w:rPr>
          <w:rFonts w:ascii="Calibri" w:eastAsia="SimSun" w:hAnsi="Calibri" w:cs="Calibri"/>
          <w:iCs/>
        </w:rPr>
        <w:t xml:space="preserve">side of </w:t>
      </w:r>
      <w:r w:rsidR="000F6A97" w:rsidRPr="00525090">
        <w:rPr>
          <w:rFonts w:ascii="Calibri" w:eastAsia="SimSun" w:hAnsi="Calibri" w:cs="Calibri"/>
          <w:iCs/>
        </w:rPr>
        <w:t xml:space="preserve">the </w:t>
      </w:r>
      <w:r w:rsidR="00F14B67" w:rsidRPr="00525090">
        <w:rPr>
          <w:rFonts w:ascii="Calibri" w:eastAsia="SimSun" w:hAnsi="Calibri" w:cs="Calibri"/>
          <w:iCs/>
        </w:rPr>
        <w:t xml:space="preserve">crack surface, which can further increase the </w:t>
      </w:r>
      <w:r w:rsidR="00221CAE" w:rsidRPr="00525090">
        <w:rPr>
          <w:rFonts w:ascii="Calibri" w:eastAsia="SimSun" w:hAnsi="Calibri" w:cs="Calibri"/>
          <w:iCs/>
        </w:rPr>
        <w:t>possibility</w:t>
      </w:r>
      <w:r w:rsidR="00F14B67" w:rsidRPr="00525090">
        <w:rPr>
          <w:rFonts w:ascii="Calibri" w:eastAsia="SimSun" w:hAnsi="Calibri" w:cs="Calibri"/>
          <w:iCs/>
        </w:rPr>
        <w:t xml:space="preserve"> of nearby naphthene aromatic molecules moving </w:t>
      </w:r>
      <w:r w:rsidR="004A4F7C" w:rsidRPr="00525090">
        <w:rPr>
          <w:rFonts w:ascii="Calibri" w:eastAsia="SimSun" w:hAnsi="Calibri" w:cs="Calibri"/>
          <w:iCs/>
        </w:rPr>
        <w:t>i</w:t>
      </w:r>
      <w:r w:rsidR="00F14B67" w:rsidRPr="00525090">
        <w:rPr>
          <w:rFonts w:ascii="Calibri" w:eastAsia="SimSun" w:hAnsi="Calibri" w:cs="Calibri"/>
          <w:iCs/>
        </w:rPr>
        <w:t>nto the crack area.</w:t>
      </w:r>
      <w:r w:rsidR="00296475" w:rsidRPr="00525090">
        <w:rPr>
          <w:rFonts w:ascii="Calibri" w:eastAsia="SimSun" w:hAnsi="Calibri" w:cs="Calibri"/>
          <w:iCs/>
        </w:rPr>
        <w:t xml:space="preserve"> </w:t>
      </w:r>
      <w:r w:rsidR="00F14B67" w:rsidRPr="00525090">
        <w:rPr>
          <w:rFonts w:ascii="Calibri" w:eastAsia="SimSun" w:hAnsi="Calibri" w:cs="Calibri"/>
          <w:iCs/>
        </w:rPr>
        <w:t xml:space="preserve">The gathered asphalt molecules attracted by the graphene sheet can </w:t>
      </w:r>
      <w:r w:rsidR="007C7E64" w:rsidRPr="00525090">
        <w:rPr>
          <w:rFonts w:ascii="Calibri" w:eastAsia="SimSun" w:hAnsi="Calibri" w:cs="Calibri"/>
          <w:iCs/>
        </w:rPr>
        <w:t>fill in</w:t>
      </w:r>
      <w:r w:rsidR="00F14B67" w:rsidRPr="00525090">
        <w:rPr>
          <w:rFonts w:ascii="Calibri" w:eastAsia="SimSun" w:hAnsi="Calibri" w:cs="Calibri"/>
          <w:iCs/>
        </w:rPr>
        <w:t xml:space="preserve"> the crack zone with a higher speed than that </w:t>
      </w:r>
      <w:r w:rsidR="008A7F60" w:rsidRPr="00525090">
        <w:rPr>
          <w:rFonts w:ascii="Calibri" w:eastAsia="SimSun" w:hAnsi="Calibri" w:cs="Calibri"/>
          <w:iCs/>
        </w:rPr>
        <w:t>in</w:t>
      </w:r>
      <w:r w:rsidR="00F14B67" w:rsidRPr="00525090">
        <w:rPr>
          <w:rFonts w:ascii="Calibri" w:eastAsia="SimSun" w:hAnsi="Calibri" w:cs="Calibri"/>
          <w:iCs/>
        </w:rPr>
        <w:t xml:space="preserve"> pure asphalt, and the self-healing ability </w:t>
      </w:r>
      <w:r w:rsidR="00302DB4" w:rsidRPr="00525090">
        <w:rPr>
          <w:rFonts w:ascii="Calibri" w:eastAsia="SimSun" w:hAnsi="Calibri" w:cs="Calibri"/>
          <w:iCs/>
        </w:rPr>
        <w:t xml:space="preserve">is significantly </w:t>
      </w:r>
      <w:r w:rsidR="00676218" w:rsidRPr="00525090">
        <w:rPr>
          <w:rFonts w:ascii="Calibri" w:eastAsia="SimSun" w:hAnsi="Calibri" w:cs="Calibri"/>
          <w:iCs/>
        </w:rPr>
        <w:t>improved</w:t>
      </w:r>
      <w:r w:rsidR="00F14B67" w:rsidRPr="00525090">
        <w:rPr>
          <w:rFonts w:ascii="Calibri" w:eastAsia="SimSun" w:hAnsi="Calibri" w:cs="Calibri"/>
          <w:iCs/>
        </w:rPr>
        <w:t xml:space="preserve"> </w:t>
      </w:r>
      <w:r w:rsidR="005753FF" w:rsidRPr="00525090">
        <w:rPr>
          <w:rFonts w:ascii="Calibri" w:eastAsia="SimSun" w:hAnsi="Calibri" w:cs="Calibri"/>
          <w:iCs/>
        </w:rPr>
        <w:t xml:space="preserve">in the </w:t>
      </w:r>
      <w:r w:rsidR="00F14B67" w:rsidRPr="00525090">
        <w:rPr>
          <w:rFonts w:ascii="Calibri" w:eastAsia="SimSun" w:hAnsi="Calibri" w:cs="Calibri"/>
          <w:iCs/>
        </w:rPr>
        <w:t>graphene-modified asphalt nanocomposite.</w:t>
      </w:r>
      <w:r w:rsidR="00296475" w:rsidRPr="00525090">
        <w:rPr>
          <w:rFonts w:ascii="Calibri" w:eastAsia="SimSun" w:hAnsi="Calibri" w:cs="Calibri"/>
          <w:iCs/>
        </w:rPr>
        <w:t xml:space="preserve"> </w:t>
      </w:r>
      <w:r w:rsidR="00FC2508" w:rsidRPr="00525090">
        <w:rPr>
          <w:rFonts w:ascii="Calibri" w:eastAsia="SimSun" w:hAnsi="Calibri" w:cs="Calibri"/>
          <w:iCs/>
        </w:rPr>
        <w:t xml:space="preserve">Asphaltene molecules have higher molecular mass and volume in </w:t>
      </w:r>
      <w:r w:rsidR="00D024FA" w:rsidRPr="00525090">
        <w:rPr>
          <w:rFonts w:ascii="Calibri" w:eastAsia="SimSun" w:hAnsi="Calibri" w:cs="Calibri"/>
          <w:iCs/>
        </w:rPr>
        <w:t xml:space="preserve">the </w:t>
      </w:r>
      <w:r w:rsidR="00FC2508" w:rsidRPr="00525090">
        <w:rPr>
          <w:rFonts w:ascii="Calibri" w:eastAsia="SimSun" w:hAnsi="Calibri" w:cs="Calibri"/>
          <w:iCs/>
        </w:rPr>
        <w:t>asphalt matrix, which make</w:t>
      </w:r>
      <w:r w:rsidR="00D024FA" w:rsidRPr="00525090">
        <w:rPr>
          <w:rFonts w:ascii="Calibri" w:eastAsia="SimSun" w:hAnsi="Calibri" w:cs="Calibri"/>
          <w:iCs/>
        </w:rPr>
        <w:t>s</w:t>
      </w:r>
      <w:r w:rsidR="00FC2508" w:rsidRPr="00525090">
        <w:rPr>
          <w:rFonts w:ascii="Calibri" w:eastAsia="SimSun" w:hAnsi="Calibri" w:cs="Calibri"/>
          <w:iCs/>
        </w:rPr>
        <w:t xml:space="preserve"> them hard to diffuse to the graphene part and fill in the crack zone.</w:t>
      </w:r>
      <w:r w:rsidR="00296475" w:rsidRPr="00525090">
        <w:rPr>
          <w:rFonts w:ascii="Calibri" w:eastAsia="SimSun" w:hAnsi="Calibri" w:cs="Calibri"/>
          <w:iCs/>
        </w:rPr>
        <w:t xml:space="preserve"> </w:t>
      </w:r>
      <w:r w:rsidR="00FC2508" w:rsidRPr="00525090">
        <w:rPr>
          <w:rFonts w:ascii="Calibri" w:eastAsia="SimSun" w:hAnsi="Calibri" w:cs="Calibri"/>
          <w:iCs/>
        </w:rPr>
        <w:t>Naphthene aromatics have faster movement than polar aromatics, which is due to the smaller molecular mass and better diffusion ability of naphthene aromatic molecules</w:t>
      </w:r>
      <w:r w:rsidR="00465BBF" w:rsidRPr="00525090">
        <w:rPr>
          <w:rFonts w:ascii="Calibri" w:eastAsia="SimSun" w:hAnsi="Calibri" w:cs="Calibri"/>
          <w:iCs/>
        </w:rPr>
        <w:fldChar w:fldCharType="begin"/>
      </w:r>
      <w:r w:rsidR="00465BBF" w:rsidRPr="00525090">
        <w:rPr>
          <w:rFonts w:ascii="Calibri" w:eastAsia="SimSun" w:hAnsi="Calibri" w:cs="Calibri"/>
          <w:iCs/>
        </w:rPr>
        <w:instrText xml:space="preserve"> ADDIN EN.CITE &lt;EndNote&gt;&lt;Cite&gt;&lt;Author&gt;He&lt;/Author&gt;&lt;Year&gt;2020&lt;/Year&gt;&lt;RecNum&gt;804&lt;/RecNum&gt;&lt;DisplayText&gt;&lt;style face="superscript"&gt;39&lt;/style&gt;&lt;/DisplayText&gt;&lt;record&gt;&lt;rec-number&gt;804&lt;/rec-number&gt;&lt;foreign-keys&gt;&lt;key app="EN" db-id="ds5pxw50uvdfa4e2e0pv50tnr0etxe05x9ef" timestamp="1595835703" guid="afa2e5ca-9b6b-4e82-bd1f-ae5c5d133ead"&gt;804&lt;/key&gt;&lt;key app="ENWeb" db-id=""&gt;0&lt;/key&gt;&lt;/foreign-keys&gt;&lt;ref-type name="Journal Article"&gt;17&lt;/ref-type&gt;&lt;contributors&gt;&lt;authors&gt;&lt;author&gt;He, Liang&lt;/author&gt;&lt;author&gt;Li, Guannan&lt;/author&gt;&lt;author&gt;Lv, Songtao&lt;/author&gt;&lt;author&gt;Gao, Jie&lt;/author&gt;&lt;author&gt;Kowalski, Karol J.&lt;/author&gt;&lt;author&gt;Valentin, Jan&lt;/author&gt;&lt;author&gt;Alexiadis, Alessio&lt;/author&gt;&lt;/authors&gt;&lt;/contributors&gt;&lt;titles&gt;&lt;title&gt;Self-healing behavior of asphalt system based on molecular dynamics simulation&lt;/title&gt;&lt;secondary-title&gt;Construction and Building Materials&lt;/secondary-title&gt;&lt;/titles&gt;&lt;periodical&gt;&lt;full-title&gt;Construction and Building Materials&lt;/full-title&gt;&lt;abbr-1&gt;Constr. Build. Mater.&lt;/abbr-1&gt;&lt;/periodical&gt;&lt;pages&gt;119225&lt;/pages&gt;&lt;volume&gt;254&lt;/volume&gt;&lt;dates&gt;&lt;year&gt;2020&lt;/year&gt;&lt;/dates&gt;&lt;isbn&gt;09500618&lt;/isbn&gt;&lt;urls&gt;&lt;/urls&gt;&lt;electronic-resource-num&gt;10.1016/j.conbuildmat.2020.119225&lt;/electronic-resource-num&gt;&lt;/record&gt;&lt;/Cite&gt;&lt;/EndNote&gt;</w:instrText>
      </w:r>
      <w:r w:rsidR="00465BBF" w:rsidRPr="00525090">
        <w:rPr>
          <w:rFonts w:ascii="Calibri" w:eastAsia="SimSun" w:hAnsi="Calibri" w:cs="Calibri"/>
          <w:iCs/>
        </w:rPr>
        <w:fldChar w:fldCharType="separate"/>
      </w:r>
      <w:r w:rsidR="00465BBF" w:rsidRPr="00525090">
        <w:rPr>
          <w:rFonts w:ascii="Calibri" w:eastAsia="SimSun" w:hAnsi="Calibri" w:cs="Calibri"/>
          <w:iCs/>
          <w:noProof/>
          <w:vertAlign w:val="superscript"/>
        </w:rPr>
        <w:t>39</w:t>
      </w:r>
      <w:r w:rsidR="00465BBF" w:rsidRPr="00525090">
        <w:rPr>
          <w:rFonts w:ascii="Calibri" w:eastAsia="SimSun" w:hAnsi="Calibri" w:cs="Calibri"/>
          <w:iCs/>
        </w:rPr>
        <w:fldChar w:fldCharType="end"/>
      </w:r>
      <w:r w:rsidR="00FC2508" w:rsidRPr="00525090">
        <w:rPr>
          <w:rFonts w:ascii="Calibri" w:eastAsia="SimSun" w:hAnsi="Calibri" w:cs="Calibri"/>
          <w:iCs/>
        </w:rPr>
        <w:t>.</w:t>
      </w:r>
    </w:p>
    <w:p w14:paraId="3139E147" w14:textId="77777777" w:rsidR="00FC2508" w:rsidRPr="00525090" w:rsidRDefault="00FC2508" w:rsidP="00525090">
      <w:pPr>
        <w:rPr>
          <w:rFonts w:ascii="Calibri" w:eastAsia="PMingLiU" w:hAnsi="Calibri" w:cs="Calibri"/>
          <w:iCs/>
          <w:lang w:eastAsia="zh-HK"/>
        </w:rPr>
      </w:pPr>
    </w:p>
    <w:p w14:paraId="4A4B82A6" w14:textId="7C605165" w:rsidR="00D66AC7" w:rsidRPr="00525090" w:rsidRDefault="009E5A72" w:rsidP="00525090">
      <w:pPr>
        <w:rPr>
          <w:rFonts w:ascii="Calibri" w:eastAsia="SimSun" w:hAnsi="Calibri" w:cs="Calibri"/>
          <w:iCs/>
        </w:rPr>
      </w:pPr>
      <w:r w:rsidRPr="00525090">
        <w:rPr>
          <w:rFonts w:ascii="Calibri" w:eastAsia="SimSun" w:hAnsi="Calibri" w:cs="Calibri"/>
          <w:iCs/>
        </w:rPr>
        <w:t xml:space="preserve">In this study, the self-healing properties of pure asphalt and </w:t>
      </w:r>
      <w:r w:rsidR="00E92BCB" w:rsidRPr="00525090">
        <w:rPr>
          <w:rFonts w:ascii="Calibri" w:eastAsia="SimSun" w:hAnsi="Calibri" w:cs="Calibri"/>
          <w:iCs/>
        </w:rPr>
        <w:t>graphene-</w:t>
      </w:r>
      <w:r w:rsidRPr="00525090">
        <w:rPr>
          <w:rFonts w:ascii="Calibri" w:eastAsia="SimSun" w:hAnsi="Calibri" w:cs="Calibri"/>
          <w:iCs/>
        </w:rPr>
        <w:t>modified asphalt nanocomposites are investigated in consideration of different crack widths and graphene locations using MD simulations.</w:t>
      </w:r>
      <w:r w:rsidR="00296475" w:rsidRPr="00525090">
        <w:rPr>
          <w:rFonts w:ascii="Calibri" w:eastAsia="SimSun" w:hAnsi="Calibri" w:cs="Calibri"/>
          <w:iCs/>
        </w:rPr>
        <w:t xml:space="preserve"> </w:t>
      </w:r>
      <w:r w:rsidRPr="00525090">
        <w:rPr>
          <w:rFonts w:ascii="Calibri" w:eastAsia="SimSun" w:hAnsi="Calibri" w:cs="Calibri"/>
          <w:iCs/>
        </w:rPr>
        <w:t>It is observed that the self-healing behavior starts from the crack tip area</w:t>
      </w:r>
      <w:r w:rsidR="00BC4ED1" w:rsidRPr="00525090">
        <w:rPr>
          <w:rFonts w:ascii="Calibri" w:eastAsia="SimSun" w:hAnsi="Calibri" w:cs="Calibri"/>
          <w:iCs/>
        </w:rPr>
        <w:t>,</w:t>
      </w:r>
      <w:r w:rsidRPr="00525090">
        <w:rPr>
          <w:rFonts w:ascii="Calibri" w:eastAsia="SimSun" w:hAnsi="Calibri" w:cs="Calibri"/>
          <w:iCs/>
        </w:rPr>
        <w:t xml:space="preserve"> with the sharp tip becoming blunt and fuzzy.</w:t>
      </w:r>
      <w:r w:rsidR="00296475" w:rsidRPr="00525090">
        <w:rPr>
          <w:rFonts w:ascii="Calibri" w:eastAsia="SimSun" w:hAnsi="Calibri" w:cs="Calibri"/>
          <w:iCs/>
        </w:rPr>
        <w:t xml:space="preserve"> </w:t>
      </w:r>
      <w:r w:rsidR="00BC4ED1" w:rsidRPr="00525090">
        <w:rPr>
          <w:rFonts w:ascii="Calibri" w:eastAsia="SimSun" w:hAnsi="Calibri" w:cs="Calibri"/>
          <w:iCs/>
        </w:rPr>
        <w:t>Asphalt molecules at the crack boundary can diffuse to decrease the width of the crack and continue filling the gap.</w:t>
      </w:r>
      <w:r w:rsidR="00296475" w:rsidRPr="00525090">
        <w:rPr>
          <w:rFonts w:ascii="Calibri" w:eastAsia="SimSun" w:hAnsi="Calibri" w:cs="Calibri"/>
          <w:iCs/>
        </w:rPr>
        <w:t xml:space="preserve"> </w:t>
      </w:r>
      <w:r w:rsidRPr="00525090">
        <w:rPr>
          <w:rFonts w:ascii="Calibri" w:eastAsia="SimSun" w:hAnsi="Calibri" w:cs="Calibri"/>
          <w:iCs/>
        </w:rPr>
        <w:t>The complete self-healing process is confirmed when the atom density of the crack area is the same as that of the asphalt bulk.</w:t>
      </w:r>
      <w:r w:rsidR="00296475" w:rsidRPr="00525090">
        <w:rPr>
          <w:rFonts w:ascii="Calibri" w:eastAsia="SimSun" w:hAnsi="Calibri" w:cs="Calibri"/>
          <w:iCs/>
        </w:rPr>
        <w:t xml:space="preserve"> </w:t>
      </w:r>
      <w:r w:rsidRPr="00525090">
        <w:rPr>
          <w:rFonts w:ascii="Calibri" w:eastAsia="SimSun" w:hAnsi="Calibri" w:cs="Calibri"/>
          <w:iCs/>
        </w:rPr>
        <w:t xml:space="preserve">MD simulations can help to reveal the molecular interactions and the chain movement in </w:t>
      </w:r>
      <w:r w:rsidR="002E6ADD" w:rsidRPr="00525090">
        <w:rPr>
          <w:rFonts w:ascii="Calibri" w:eastAsia="SimSun" w:hAnsi="Calibri" w:cs="Calibri"/>
          <w:iCs/>
        </w:rPr>
        <w:t xml:space="preserve">the </w:t>
      </w:r>
      <w:r w:rsidRPr="00525090">
        <w:rPr>
          <w:rFonts w:ascii="Calibri" w:eastAsia="SimSun" w:hAnsi="Calibri" w:cs="Calibri"/>
          <w:iCs/>
        </w:rPr>
        <w:t xml:space="preserve">asphalt matrix during </w:t>
      </w:r>
      <w:r w:rsidR="002E6ADD" w:rsidRPr="00525090">
        <w:rPr>
          <w:rFonts w:ascii="Calibri" w:eastAsia="SimSun" w:hAnsi="Calibri" w:cs="Calibri"/>
          <w:iCs/>
        </w:rPr>
        <w:t xml:space="preserve">the </w:t>
      </w:r>
      <w:r w:rsidRPr="00525090">
        <w:rPr>
          <w:rFonts w:ascii="Calibri" w:eastAsia="SimSun" w:hAnsi="Calibri" w:cs="Calibri"/>
          <w:iCs/>
        </w:rPr>
        <w:t>self-healing process.</w:t>
      </w:r>
      <w:r w:rsidR="00296475" w:rsidRPr="00525090">
        <w:rPr>
          <w:rFonts w:ascii="Calibri" w:eastAsia="SimSun" w:hAnsi="Calibri" w:cs="Calibri"/>
          <w:iCs/>
        </w:rPr>
        <w:t xml:space="preserve"> </w:t>
      </w:r>
      <w:r w:rsidRPr="00525090">
        <w:rPr>
          <w:rFonts w:ascii="Calibri" w:eastAsia="SimSun" w:hAnsi="Calibri" w:cs="Calibri"/>
          <w:iCs/>
        </w:rPr>
        <w:t>The entanglement and reorientation of asphalt molecules play an important role in self-healing behaviors.</w:t>
      </w:r>
      <w:r w:rsidR="00296475" w:rsidRPr="00525090">
        <w:rPr>
          <w:rFonts w:ascii="Calibri" w:eastAsia="SimSun" w:hAnsi="Calibri" w:cs="Calibri"/>
          <w:iCs/>
        </w:rPr>
        <w:t xml:space="preserve"> </w:t>
      </w:r>
      <w:r w:rsidRPr="00525090">
        <w:rPr>
          <w:rFonts w:ascii="Calibri" w:eastAsia="SimSun" w:hAnsi="Calibri" w:cs="Calibri"/>
          <w:iCs/>
        </w:rPr>
        <w:t>The self-healing rate with the incorporation of the graphene sheet is determined by its location.</w:t>
      </w:r>
      <w:r w:rsidR="00296475" w:rsidRPr="00525090">
        <w:rPr>
          <w:rFonts w:ascii="Calibri" w:eastAsia="SimSun" w:hAnsi="Calibri" w:cs="Calibri"/>
          <w:iCs/>
        </w:rPr>
        <w:t xml:space="preserve"> </w:t>
      </w:r>
      <w:r w:rsidRPr="00525090">
        <w:rPr>
          <w:rFonts w:ascii="Calibri" w:eastAsia="SimSun" w:hAnsi="Calibri" w:cs="Calibri"/>
          <w:iCs/>
        </w:rPr>
        <w:t>For the graphene sheet located at the crack tip area, the movement of the asphalt molecules is hindered and cannot easily diffuse into the crack zone.</w:t>
      </w:r>
      <w:r w:rsidR="00296475" w:rsidRPr="00525090">
        <w:rPr>
          <w:rFonts w:ascii="Calibri" w:eastAsia="SimSun" w:hAnsi="Calibri" w:cs="Calibri"/>
          <w:iCs/>
        </w:rPr>
        <w:t xml:space="preserve"> </w:t>
      </w:r>
      <w:r w:rsidRPr="00525090">
        <w:rPr>
          <w:rFonts w:ascii="Calibri" w:eastAsia="SimSun" w:hAnsi="Calibri" w:cs="Calibri"/>
          <w:iCs/>
        </w:rPr>
        <w:t>For the graphene sheet at the side of the crack zone, the asphalt molecules are attracted by the graphene sheet due to π-π stacking interaction and easily gather at the crack zone, indicating an increasing self-healing rate.</w:t>
      </w:r>
      <w:r w:rsidR="00296475" w:rsidRPr="00525090">
        <w:rPr>
          <w:rFonts w:ascii="Calibri" w:eastAsia="SimSun" w:hAnsi="Calibri" w:cs="Calibri"/>
          <w:iCs/>
        </w:rPr>
        <w:t xml:space="preserve"> </w:t>
      </w:r>
      <w:r w:rsidRPr="00525090">
        <w:rPr>
          <w:rFonts w:ascii="Calibri" w:eastAsia="SimSun" w:hAnsi="Calibri" w:cs="Calibri"/>
          <w:iCs/>
        </w:rPr>
        <w:t>The simulation results show that the modification of asphalt by nanomaterials can improve both thermomechanical and self-healing properties, which has great potential for the development of smart asphalt pavements.</w:t>
      </w:r>
      <w:r w:rsidR="00296475" w:rsidRPr="00525090">
        <w:rPr>
          <w:rFonts w:ascii="Calibri" w:eastAsia="SimSun" w:hAnsi="Calibri" w:cs="Calibri"/>
          <w:iCs/>
        </w:rPr>
        <w:t xml:space="preserve"> </w:t>
      </w:r>
      <w:r w:rsidRPr="00525090">
        <w:rPr>
          <w:rFonts w:ascii="Calibri" w:eastAsia="SimSun" w:hAnsi="Calibri" w:cs="Calibri"/>
          <w:iCs/>
        </w:rPr>
        <w:t xml:space="preserve">The fundamental understanding of the self-healing mechanism in asphalt nanocomposites based on MD simulations can facilitate efficient manipulation of nanomaterials at </w:t>
      </w:r>
      <w:r w:rsidR="002E6ADD" w:rsidRPr="00525090">
        <w:rPr>
          <w:rFonts w:ascii="Calibri" w:eastAsia="SimSun" w:hAnsi="Calibri" w:cs="Calibri"/>
          <w:iCs/>
        </w:rPr>
        <w:t xml:space="preserve">the </w:t>
      </w:r>
      <w:r w:rsidRPr="00525090">
        <w:rPr>
          <w:rFonts w:ascii="Calibri" w:eastAsia="SimSun" w:hAnsi="Calibri" w:cs="Calibri"/>
          <w:iCs/>
        </w:rPr>
        <w:t xml:space="preserve">optimal site, which is beneficial to </w:t>
      </w:r>
      <w:r w:rsidR="00161834" w:rsidRPr="00525090">
        <w:rPr>
          <w:rFonts w:ascii="Calibri" w:eastAsia="SimSun" w:hAnsi="Calibri" w:cs="Calibri"/>
          <w:iCs/>
        </w:rPr>
        <w:t xml:space="preserve">the </w:t>
      </w:r>
      <w:r w:rsidRPr="00525090">
        <w:rPr>
          <w:rFonts w:ascii="Calibri" w:eastAsia="SimSun" w:hAnsi="Calibri" w:cs="Calibri"/>
          <w:iCs/>
        </w:rPr>
        <w:t>advanced design of asphalt nanocomposites with desired properties and functions.</w:t>
      </w:r>
    </w:p>
    <w:p w14:paraId="3CB3E3D2" w14:textId="77777777" w:rsidR="00893543" w:rsidRPr="00525090" w:rsidRDefault="00893543" w:rsidP="00525090">
      <w:pPr>
        <w:rPr>
          <w:rFonts w:ascii="Calibri" w:hAnsi="Calibri" w:cs="Calibri"/>
          <w:iCs/>
        </w:rPr>
      </w:pPr>
    </w:p>
    <w:p w14:paraId="25D54E51" w14:textId="77777777" w:rsidR="0019115A" w:rsidRPr="00525090" w:rsidRDefault="0019115A" w:rsidP="00525090">
      <w:pPr>
        <w:rPr>
          <w:rFonts w:ascii="Calibri" w:hAnsi="Calibri" w:cs="Calibri"/>
        </w:rPr>
      </w:pPr>
      <w:r w:rsidRPr="00525090">
        <w:rPr>
          <w:rFonts w:ascii="Calibri" w:hAnsi="Calibri" w:cs="Calibri"/>
          <w:b/>
        </w:rPr>
        <w:t>ACKNOWLEDGMENTS:</w:t>
      </w:r>
    </w:p>
    <w:p w14:paraId="032A506C" w14:textId="4E5FE009" w:rsidR="0019115A" w:rsidRPr="00525090" w:rsidRDefault="0019115A" w:rsidP="00525090">
      <w:pPr>
        <w:widowControl/>
        <w:rPr>
          <w:rFonts w:ascii="Calibri" w:hAnsi="Calibri" w:cs="Calibri"/>
        </w:rPr>
      </w:pPr>
      <w:r w:rsidRPr="00525090">
        <w:rPr>
          <w:rFonts w:ascii="Calibri" w:hAnsi="Calibri" w:cs="Calibri"/>
        </w:rPr>
        <w:t>The authors are grateful for the support from the Research Grants Council (RGC) of the Hong Kong Special Administrative Region, China, with Project No</w:t>
      </w:r>
      <w:r w:rsidR="00087072" w:rsidRPr="00525090">
        <w:rPr>
          <w:rFonts w:ascii="Calibri" w:hAnsi="Calibri" w:cs="Calibri"/>
        </w:rPr>
        <w:t>.</w:t>
      </w:r>
      <w:r w:rsidRPr="00525090">
        <w:rPr>
          <w:rFonts w:ascii="Calibri" w:hAnsi="Calibri" w:cs="Calibri"/>
        </w:rPr>
        <w:t xml:space="preserve"> </w:t>
      </w:r>
      <w:r w:rsidR="006F762E" w:rsidRPr="00525090">
        <w:rPr>
          <w:rFonts w:ascii="Calibri" w:hAnsi="Calibri" w:cs="Calibri"/>
        </w:rPr>
        <w:t>R5007-18, and the support from Shenzhen Science and Technology Innovation Committee under the grant JCYJ20170818103206501.</w:t>
      </w:r>
    </w:p>
    <w:p w14:paraId="095BEE4B" w14:textId="77777777" w:rsidR="0019115A" w:rsidRPr="00525090" w:rsidRDefault="0019115A" w:rsidP="00525090">
      <w:pPr>
        <w:widowControl/>
        <w:jc w:val="left"/>
        <w:rPr>
          <w:rFonts w:ascii="Calibri" w:hAnsi="Calibri" w:cs="Calibri"/>
        </w:rPr>
      </w:pPr>
    </w:p>
    <w:p w14:paraId="26D1696C" w14:textId="0902A29B" w:rsidR="0019115A" w:rsidRPr="00525090" w:rsidRDefault="0019115A" w:rsidP="00525090">
      <w:pPr>
        <w:rPr>
          <w:rFonts w:ascii="Calibri" w:hAnsi="Calibri" w:cs="Calibri"/>
          <w:b/>
        </w:rPr>
      </w:pPr>
      <w:r w:rsidRPr="00525090">
        <w:rPr>
          <w:rFonts w:ascii="Calibri" w:hAnsi="Calibri" w:cs="Calibri"/>
          <w:b/>
        </w:rPr>
        <w:t>DISCLOSURES:</w:t>
      </w:r>
    </w:p>
    <w:p w14:paraId="4AC62B37" w14:textId="77777777" w:rsidR="0019115A" w:rsidRPr="00525090" w:rsidRDefault="0019115A" w:rsidP="00525090">
      <w:pPr>
        <w:rPr>
          <w:rFonts w:ascii="Calibri" w:hAnsi="Calibri" w:cs="Calibri"/>
        </w:rPr>
      </w:pPr>
      <w:r w:rsidRPr="00525090">
        <w:rPr>
          <w:rFonts w:ascii="Calibri" w:hAnsi="Calibri" w:cs="Calibri"/>
        </w:rPr>
        <w:t>The authors have no conflicts of interest to declare.</w:t>
      </w:r>
    </w:p>
    <w:p w14:paraId="708FE939" w14:textId="77777777" w:rsidR="00296A59" w:rsidRPr="00525090" w:rsidRDefault="00296A59" w:rsidP="00525090">
      <w:pPr>
        <w:rPr>
          <w:rFonts w:ascii="Calibri" w:hAnsi="Calibri" w:cs="Calibri"/>
        </w:rPr>
      </w:pPr>
    </w:p>
    <w:p w14:paraId="5BF31A67" w14:textId="77777777" w:rsidR="00296A59" w:rsidRPr="00525090" w:rsidRDefault="00296A59" w:rsidP="00525090">
      <w:pPr>
        <w:rPr>
          <w:rFonts w:ascii="Calibri" w:hAnsi="Calibri" w:cs="Calibri"/>
        </w:rPr>
      </w:pPr>
      <w:r w:rsidRPr="00525090">
        <w:rPr>
          <w:rFonts w:ascii="Calibri" w:hAnsi="Calibri" w:cs="Calibri"/>
          <w:b/>
        </w:rPr>
        <w:t>REFERENCES:</w:t>
      </w:r>
    </w:p>
    <w:p w14:paraId="5AD6A4CF" w14:textId="74A9E5FF" w:rsidR="00465BBF" w:rsidRPr="00525090" w:rsidRDefault="00296A59" w:rsidP="00525090">
      <w:pPr>
        <w:pStyle w:val="EndNoteBibliography"/>
      </w:pPr>
      <w:r w:rsidRPr="00525090">
        <w:fldChar w:fldCharType="begin"/>
      </w:r>
      <w:r w:rsidRPr="00525090">
        <w:instrText xml:space="preserve"> ADDIN EN.REFLIST </w:instrText>
      </w:r>
      <w:r w:rsidRPr="00525090">
        <w:fldChar w:fldCharType="separate"/>
      </w:r>
      <w:r w:rsidR="00465BBF" w:rsidRPr="00525090">
        <w:t>1</w:t>
      </w:r>
      <w:r w:rsidR="00554C03">
        <w:t>.</w:t>
      </w:r>
      <w:r w:rsidR="00465BBF" w:rsidRPr="00525090">
        <w:tab/>
        <w:t xml:space="preserve">Sun, D. </w:t>
      </w:r>
      <w:r w:rsidR="000C0578">
        <w:t>et al.</w:t>
      </w:r>
      <w:r w:rsidR="00465BBF" w:rsidRPr="00525090">
        <w:t xml:space="preserve">A comprehensive review on self-healing of asphalt materials: Mechanism, model, characterization and enhancement. </w:t>
      </w:r>
      <w:r w:rsidR="00465BBF" w:rsidRPr="00525090">
        <w:rPr>
          <w:i/>
        </w:rPr>
        <w:t>Advances in Colloid and Interface Science</w:t>
      </w:r>
      <w:r w:rsidR="00465BBF" w:rsidRPr="00E809E4">
        <w:rPr>
          <w:iCs/>
        </w:rPr>
        <w:t>.</w:t>
      </w:r>
      <w:r w:rsidR="00465BBF" w:rsidRPr="00554C03">
        <w:rPr>
          <w:iCs/>
        </w:rPr>
        <w:t xml:space="preserve"> </w:t>
      </w:r>
      <w:r w:rsidR="00465BBF" w:rsidRPr="00525090">
        <w:rPr>
          <w:b/>
        </w:rPr>
        <w:t>256</w:t>
      </w:r>
      <w:r w:rsidR="00554C03" w:rsidRPr="00525090">
        <w:t>,</w:t>
      </w:r>
      <w:r w:rsidR="00465BBF" w:rsidRPr="00525090">
        <w:t xml:space="preserve"> 65</w:t>
      </w:r>
      <w:r w:rsidR="00554C03">
        <w:t>–</w:t>
      </w:r>
      <w:r w:rsidR="00465BBF" w:rsidRPr="00525090">
        <w:t>93 (2018).</w:t>
      </w:r>
    </w:p>
    <w:p w14:paraId="5F399EF1" w14:textId="34E94E24" w:rsidR="00465BBF" w:rsidRPr="00525090" w:rsidRDefault="00465BBF" w:rsidP="00525090">
      <w:pPr>
        <w:pStyle w:val="EndNoteBibliography"/>
      </w:pPr>
      <w:r w:rsidRPr="00525090">
        <w:t>2</w:t>
      </w:r>
      <w:r w:rsidR="00554C03">
        <w:t>.</w:t>
      </w:r>
      <w:r w:rsidRPr="00525090">
        <w:tab/>
        <w:t>Hung, A. M., Mousavi, M.</w:t>
      </w:r>
      <w:r w:rsidR="00554C03">
        <w:t>,</w:t>
      </w:r>
      <w:r w:rsidRPr="00525090">
        <w:t xml:space="preserve"> Fini, E. H. Implication of wax on hindering self-healing processes in bitumen. </w:t>
      </w:r>
      <w:r w:rsidRPr="00525090">
        <w:rPr>
          <w:i/>
        </w:rPr>
        <w:t>Applied Surface Science</w:t>
      </w:r>
      <w:r w:rsidRPr="00E809E4">
        <w:rPr>
          <w:iCs/>
        </w:rPr>
        <w:t>.</w:t>
      </w:r>
      <w:r w:rsidRPr="00554C03">
        <w:rPr>
          <w:iCs/>
        </w:rPr>
        <w:t xml:space="preserve"> </w:t>
      </w:r>
      <w:r w:rsidRPr="00525090">
        <w:rPr>
          <w:b/>
        </w:rPr>
        <w:t>523</w:t>
      </w:r>
      <w:r w:rsidRPr="00525090">
        <w:t xml:space="preserve">, </w:t>
      </w:r>
      <w:r w:rsidR="001A04B5">
        <w:t xml:space="preserve">146449 </w:t>
      </w:r>
      <w:r w:rsidRPr="00525090">
        <w:t>(2020).</w:t>
      </w:r>
    </w:p>
    <w:p w14:paraId="26519050" w14:textId="75678122" w:rsidR="00465BBF" w:rsidRPr="00525090" w:rsidRDefault="00465BBF" w:rsidP="00525090">
      <w:pPr>
        <w:pStyle w:val="EndNoteBibliography"/>
      </w:pPr>
      <w:r w:rsidRPr="00525090">
        <w:t>3</w:t>
      </w:r>
      <w:r w:rsidR="00554C03">
        <w:t>.</w:t>
      </w:r>
      <w:r w:rsidRPr="00525090">
        <w:tab/>
        <w:t>Lv, Q.</w:t>
      </w:r>
      <w:r w:rsidR="00554C03">
        <w:t xml:space="preserve"> et al</w:t>
      </w:r>
      <w:r w:rsidRPr="00525090">
        <w:t xml:space="preserve">. Investigating the asphalt binder/mastic bonding healing behavior using bitumen bonding strength test and X-ray Computed Tomography scan. </w:t>
      </w:r>
      <w:r w:rsidRPr="00525090">
        <w:rPr>
          <w:i/>
        </w:rPr>
        <w:t>Construction and Building Materials</w:t>
      </w:r>
      <w:r w:rsidRPr="00E809E4">
        <w:rPr>
          <w:iCs/>
        </w:rPr>
        <w:t>.</w:t>
      </w:r>
      <w:r w:rsidRPr="00554C03">
        <w:rPr>
          <w:iCs/>
        </w:rPr>
        <w:t xml:space="preserve"> </w:t>
      </w:r>
      <w:r w:rsidRPr="00525090">
        <w:rPr>
          <w:b/>
        </w:rPr>
        <w:t>257</w:t>
      </w:r>
      <w:r w:rsidRPr="00525090">
        <w:t>,</w:t>
      </w:r>
      <w:r w:rsidR="00BA1A24">
        <w:t xml:space="preserve"> 11</w:t>
      </w:r>
      <w:r w:rsidR="008C62A7">
        <w:t xml:space="preserve">9504 </w:t>
      </w:r>
      <w:r w:rsidRPr="00525090">
        <w:t>(2020).</w:t>
      </w:r>
    </w:p>
    <w:p w14:paraId="1BEDD1CF" w14:textId="76D1C566" w:rsidR="00465BBF" w:rsidRPr="00525090" w:rsidRDefault="00465BBF" w:rsidP="00525090">
      <w:pPr>
        <w:pStyle w:val="EndNoteBibliography"/>
      </w:pPr>
      <w:r w:rsidRPr="00525090">
        <w:t>4</w:t>
      </w:r>
      <w:r w:rsidR="00554C03">
        <w:t>.</w:t>
      </w:r>
      <w:r w:rsidRPr="00525090">
        <w:tab/>
        <w:t>Liang, B.</w:t>
      </w:r>
      <w:r w:rsidR="00554C03">
        <w:t xml:space="preserve"> et al</w:t>
      </w:r>
      <w:r w:rsidRPr="00525090">
        <w:t xml:space="preserve">. Review on the self-healing of asphalt materials: Mechanism, affecting factors, assessments and improvements. </w:t>
      </w:r>
      <w:r w:rsidRPr="00525090">
        <w:rPr>
          <w:i/>
        </w:rPr>
        <w:t>Construction and Building Materials</w:t>
      </w:r>
      <w:r w:rsidRPr="00E809E4">
        <w:rPr>
          <w:iCs/>
        </w:rPr>
        <w:t>.</w:t>
      </w:r>
      <w:r w:rsidRPr="00554C03">
        <w:rPr>
          <w:iCs/>
        </w:rPr>
        <w:t xml:space="preserve"> </w:t>
      </w:r>
      <w:r w:rsidRPr="00525090">
        <w:rPr>
          <w:b/>
        </w:rPr>
        <w:t>266</w:t>
      </w:r>
      <w:r w:rsidR="0051351E">
        <w:rPr>
          <w:b/>
        </w:rPr>
        <w:t xml:space="preserve"> (part A)</w:t>
      </w:r>
      <w:r w:rsidRPr="00525090">
        <w:t>,</w:t>
      </w:r>
      <w:r w:rsidR="0051351E">
        <w:t xml:space="preserve"> 120453</w:t>
      </w:r>
      <w:r w:rsidRPr="00525090">
        <w:t xml:space="preserve"> (2021).</w:t>
      </w:r>
    </w:p>
    <w:p w14:paraId="442DEE79" w14:textId="5F80C768" w:rsidR="00465BBF" w:rsidRPr="00525090" w:rsidRDefault="00465BBF" w:rsidP="00525090">
      <w:pPr>
        <w:pStyle w:val="EndNoteBibliography"/>
      </w:pPr>
      <w:r w:rsidRPr="00525090">
        <w:t>5</w:t>
      </w:r>
      <w:r w:rsidR="00554C03">
        <w:t>.</w:t>
      </w:r>
      <w:r w:rsidRPr="00525090">
        <w:tab/>
        <w:t>Xu, S.</w:t>
      </w:r>
      <w:r w:rsidR="00554C03">
        <w:t xml:space="preserve"> et al</w:t>
      </w:r>
      <w:r w:rsidRPr="00525090">
        <w:t xml:space="preserve">. Self-healing asphalt review: From idea to practice. </w:t>
      </w:r>
      <w:r w:rsidRPr="00525090">
        <w:rPr>
          <w:i/>
        </w:rPr>
        <w:t>Advanced Materials Interfaces</w:t>
      </w:r>
      <w:r w:rsidRPr="00E809E4">
        <w:rPr>
          <w:iCs/>
        </w:rPr>
        <w:t>.</w:t>
      </w:r>
      <w:r w:rsidRPr="00554C03">
        <w:rPr>
          <w:iCs/>
        </w:rPr>
        <w:t xml:space="preserve"> </w:t>
      </w:r>
      <w:r w:rsidRPr="00525090">
        <w:rPr>
          <w:b/>
        </w:rPr>
        <w:t>5</w:t>
      </w:r>
      <w:r w:rsidRPr="00525090">
        <w:t xml:space="preserve">, </w:t>
      </w:r>
      <w:r w:rsidR="00377937">
        <w:t>1800</w:t>
      </w:r>
      <w:r w:rsidR="00870296">
        <w:t xml:space="preserve">536 </w:t>
      </w:r>
      <w:r w:rsidRPr="00525090">
        <w:t>(2018).</w:t>
      </w:r>
    </w:p>
    <w:p w14:paraId="12EA1FF9" w14:textId="3A1EBC34" w:rsidR="00465BBF" w:rsidRPr="00525090" w:rsidRDefault="00465BBF" w:rsidP="00525090">
      <w:pPr>
        <w:pStyle w:val="EndNoteBibliography"/>
      </w:pPr>
      <w:r w:rsidRPr="00525090">
        <w:t>6</w:t>
      </w:r>
      <w:r w:rsidR="00554C03">
        <w:t>.</w:t>
      </w:r>
      <w:r w:rsidRPr="00525090">
        <w:tab/>
        <w:t>Tabaković, A.</w:t>
      </w:r>
      <w:r w:rsidR="00554C03">
        <w:t>,</w:t>
      </w:r>
      <w:r w:rsidRPr="00525090">
        <w:t xml:space="preserve"> Schlangen, E. in </w:t>
      </w:r>
      <w:r w:rsidRPr="00525090">
        <w:rPr>
          <w:i/>
        </w:rPr>
        <w:t>Self-healing Materials</w:t>
      </w:r>
      <w:r w:rsidR="00525090">
        <w:t xml:space="preserve"> </w:t>
      </w:r>
      <w:r w:rsidRPr="00525090">
        <w:t xml:space="preserve">10.1007/12_2015_335 </w:t>
      </w:r>
      <w:r w:rsidRPr="00525090">
        <w:rPr>
          <w:i/>
        </w:rPr>
        <w:t>Advances in Polymer Science</w:t>
      </w:r>
      <w:r w:rsidRPr="00525090">
        <w:t xml:space="preserve"> Ch. Chapter 335, 285</w:t>
      </w:r>
      <w:r w:rsidR="00554C03">
        <w:t>–</w:t>
      </w:r>
      <w:r w:rsidRPr="00525090">
        <w:t>306 (2015).</w:t>
      </w:r>
    </w:p>
    <w:p w14:paraId="3CA58EF2" w14:textId="17B79593" w:rsidR="00465BBF" w:rsidRPr="00525090" w:rsidRDefault="00465BBF" w:rsidP="00525090">
      <w:pPr>
        <w:pStyle w:val="EndNoteBibliography"/>
      </w:pPr>
      <w:r w:rsidRPr="00525090">
        <w:t>7</w:t>
      </w:r>
      <w:r w:rsidR="00554C03">
        <w:t>.</w:t>
      </w:r>
      <w:r w:rsidRPr="00525090">
        <w:tab/>
        <w:t xml:space="preserve">García, Á. Self-healing of open cracks in asphalt mastic. </w:t>
      </w:r>
      <w:r w:rsidRPr="00525090">
        <w:rPr>
          <w:i/>
        </w:rPr>
        <w:t>Fuel</w:t>
      </w:r>
      <w:r w:rsidRPr="00E809E4">
        <w:rPr>
          <w:iCs/>
        </w:rPr>
        <w:t>.</w:t>
      </w:r>
      <w:r w:rsidRPr="00554C03">
        <w:rPr>
          <w:iCs/>
        </w:rPr>
        <w:t xml:space="preserve"> </w:t>
      </w:r>
      <w:r w:rsidRPr="00525090">
        <w:rPr>
          <w:b/>
        </w:rPr>
        <w:t>93</w:t>
      </w:r>
      <w:r w:rsidR="00554C03" w:rsidRPr="00525090">
        <w:t>,</w:t>
      </w:r>
      <w:r w:rsidRPr="00525090">
        <w:t xml:space="preserve"> 264</w:t>
      </w:r>
      <w:r w:rsidR="00554C03">
        <w:t>–</w:t>
      </w:r>
      <w:r w:rsidRPr="00525090">
        <w:t>272 (2012).</w:t>
      </w:r>
    </w:p>
    <w:p w14:paraId="242B7940" w14:textId="74F1315A" w:rsidR="00465BBF" w:rsidRPr="00525090" w:rsidRDefault="00465BBF" w:rsidP="00525090">
      <w:pPr>
        <w:pStyle w:val="EndNoteBibliography"/>
      </w:pPr>
      <w:r w:rsidRPr="00525090">
        <w:t>8</w:t>
      </w:r>
      <w:r w:rsidR="00554C03">
        <w:t>.</w:t>
      </w:r>
      <w:r w:rsidRPr="00525090">
        <w:tab/>
        <w:t>Karimi, M. M., Amani, S., Jahanbakhsh, H., Jahangiri, B.</w:t>
      </w:r>
      <w:r w:rsidR="00937C5D">
        <w:t>,</w:t>
      </w:r>
      <w:r w:rsidRPr="00525090">
        <w:t xml:space="preserve"> Alavi, A. H. Induced heating-healing of conductive asphalt concrete as a sustainable repairing technique: A review. </w:t>
      </w:r>
      <w:r w:rsidRPr="00525090">
        <w:rPr>
          <w:i/>
        </w:rPr>
        <w:t>Cleaner Engineering and Technology</w:t>
      </w:r>
      <w:r w:rsidRPr="00E809E4">
        <w:rPr>
          <w:iCs/>
        </w:rPr>
        <w:t>.</w:t>
      </w:r>
      <w:r w:rsidRPr="00937C5D">
        <w:rPr>
          <w:iCs/>
        </w:rPr>
        <w:t xml:space="preserve"> </w:t>
      </w:r>
      <w:r w:rsidRPr="00525090">
        <w:rPr>
          <w:b/>
        </w:rPr>
        <w:t>4</w:t>
      </w:r>
      <w:r w:rsidRPr="00525090">
        <w:t xml:space="preserve"> (2021).</w:t>
      </w:r>
    </w:p>
    <w:p w14:paraId="7DE2DB16" w14:textId="63FF3883" w:rsidR="00465BBF" w:rsidRPr="00525090" w:rsidRDefault="00465BBF" w:rsidP="00525090">
      <w:pPr>
        <w:pStyle w:val="EndNoteBibliography"/>
      </w:pPr>
      <w:r w:rsidRPr="00525090">
        <w:t>9</w:t>
      </w:r>
      <w:r w:rsidR="00937C5D">
        <w:t>.</w:t>
      </w:r>
      <w:r w:rsidRPr="00525090">
        <w:tab/>
        <w:t>Gulisano, F.</w:t>
      </w:r>
      <w:r w:rsidR="00937C5D">
        <w:t>,</w:t>
      </w:r>
      <w:r w:rsidRPr="00525090">
        <w:t xml:space="preserve"> Gallego, J. Microwave heating of asphalt paving materials: Principles, current status and next steps. </w:t>
      </w:r>
      <w:r w:rsidRPr="00525090">
        <w:rPr>
          <w:i/>
        </w:rPr>
        <w:t>Construction and Building Materials</w:t>
      </w:r>
      <w:r w:rsidRPr="00E809E4">
        <w:rPr>
          <w:iCs/>
        </w:rPr>
        <w:t>.</w:t>
      </w:r>
      <w:r w:rsidRPr="00937C5D">
        <w:rPr>
          <w:iCs/>
        </w:rPr>
        <w:t xml:space="preserve"> </w:t>
      </w:r>
      <w:r w:rsidRPr="00525090">
        <w:rPr>
          <w:b/>
        </w:rPr>
        <w:t>278</w:t>
      </w:r>
      <w:r w:rsidRPr="00525090">
        <w:t xml:space="preserve">, </w:t>
      </w:r>
      <w:r w:rsidR="00AD01C7">
        <w:t xml:space="preserve">121993 </w:t>
      </w:r>
      <w:r w:rsidRPr="00525090">
        <w:t>(2021).</w:t>
      </w:r>
    </w:p>
    <w:p w14:paraId="0B694BD0" w14:textId="5D9517F1" w:rsidR="00465BBF" w:rsidRPr="00525090" w:rsidRDefault="00465BBF" w:rsidP="00525090">
      <w:pPr>
        <w:pStyle w:val="EndNoteBibliography"/>
      </w:pPr>
      <w:r w:rsidRPr="00525090">
        <w:t>10</w:t>
      </w:r>
      <w:r w:rsidR="00937C5D">
        <w:t>.</w:t>
      </w:r>
      <w:r w:rsidRPr="00525090">
        <w:tab/>
        <w:t>García, Á., Schlangen, E., Ven, M. v. d.</w:t>
      </w:r>
      <w:r w:rsidR="00937C5D">
        <w:t>,</w:t>
      </w:r>
      <w:r w:rsidRPr="00525090">
        <w:t xml:space="preserve"> Bochove, G. v. Optimization of composition and mixing process of a self-healing porous asphalt. </w:t>
      </w:r>
      <w:r w:rsidRPr="00525090">
        <w:rPr>
          <w:i/>
        </w:rPr>
        <w:t>Construction and Building Materials</w:t>
      </w:r>
      <w:r w:rsidRPr="00E809E4">
        <w:rPr>
          <w:iCs/>
        </w:rPr>
        <w:t>.</w:t>
      </w:r>
      <w:r w:rsidRPr="00937C5D">
        <w:rPr>
          <w:iCs/>
        </w:rPr>
        <w:t xml:space="preserve"> </w:t>
      </w:r>
      <w:r w:rsidRPr="00525090">
        <w:rPr>
          <w:b/>
        </w:rPr>
        <w:t>30</w:t>
      </w:r>
      <w:r w:rsidR="00937C5D" w:rsidRPr="00525090">
        <w:t>,</w:t>
      </w:r>
      <w:r w:rsidRPr="00525090">
        <w:t xml:space="preserve"> 59</w:t>
      </w:r>
      <w:r w:rsidR="00937C5D">
        <w:t>–</w:t>
      </w:r>
      <w:r w:rsidRPr="00525090">
        <w:t>65 (2012).</w:t>
      </w:r>
    </w:p>
    <w:p w14:paraId="63D77A30" w14:textId="45E23EC7" w:rsidR="00465BBF" w:rsidRPr="00525090" w:rsidRDefault="00465BBF" w:rsidP="00525090">
      <w:pPr>
        <w:pStyle w:val="EndNoteBibliography"/>
      </w:pPr>
      <w:r w:rsidRPr="00525090">
        <w:t>11</w:t>
      </w:r>
      <w:r w:rsidR="00937C5D">
        <w:t>.</w:t>
      </w:r>
      <w:r w:rsidRPr="00525090">
        <w:tab/>
        <w:t>Aguirre, M. A., Hassan, M. M., Shirzad, S., Daly, W. H.</w:t>
      </w:r>
      <w:r w:rsidR="00937C5D">
        <w:t>,</w:t>
      </w:r>
      <w:r w:rsidRPr="00525090">
        <w:t xml:space="preserve"> Mohammad, L. N. Micro-encapsulation of asphalt rejuvenators using melamine-formaldehyde. </w:t>
      </w:r>
      <w:r w:rsidRPr="00525090">
        <w:rPr>
          <w:i/>
        </w:rPr>
        <w:t>Construction and Building Materials</w:t>
      </w:r>
      <w:r w:rsidRPr="00E809E4">
        <w:rPr>
          <w:iCs/>
        </w:rPr>
        <w:t>.</w:t>
      </w:r>
      <w:r w:rsidRPr="00937C5D">
        <w:rPr>
          <w:iCs/>
        </w:rPr>
        <w:t xml:space="preserve"> </w:t>
      </w:r>
      <w:r w:rsidRPr="00525090">
        <w:rPr>
          <w:b/>
        </w:rPr>
        <w:t>114</w:t>
      </w:r>
      <w:r w:rsidR="00937C5D" w:rsidRPr="00525090">
        <w:t>,</w:t>
      </w:r>
      <w:r w:rsidRPr="00525090">
        <w:t xml:space="preserve"> 29</w:t>
      </w:r>
      <w:r w:rsidR="00937C5D">
        <w:t>–</w:t>
      </w:r>
      <w:r w:rsidRPr="00525090">
        <w:t>39 (2016).</w:t>
      </w:r>
    </w:p>
    <w:p w14:paraId="6BAC6E2B" w14:textId="5AC06543" w:rsidR="00465BBF" w:rsidRPr="00525090" w:rsidRDefault="00465BBF" w:rsidP="00525090">
      <w:pPr>
        <w:pStyle w:val="EndNoteBibliography"/>
      </w:pPr>
      <w:r w:rsidRPr="00525090">
        <w:t>12</w:t>
      </w:r>
      <w:r w:rsidR="00937C5D">
        <w:t>.</w:t>
      </w:r>
      <w:r w:rsidRPr="00525090">
        <w:tab/>
        <w:t>Su, J.-F., Qiu, J., Schlangen, E.</w:t>
      </w:r>
      <w:r w:rsidR="00937C5D">
        <w:t>,</w:t>
      </w:r>
      <w:r w:rsidRPr="00525090">
        <w:t xml:space="preserve"> Wang, Y.-Y. Experimental investigation of self-healing behavior of bitumen/microcapsule composites by a modified beam on elastic foundation method. </w:t>
      </w:r>
      <w:r w:rsidRPr="00525090">
        <w:rPr>
          <w:i/>
        </w:rPr>
        <w:t>Materials and Structures</w:t>
      </w:r>
      <w:r w:rsidRPr="00E809E4">
        <w:rPr>
          <w:iCs/>
        </w:rPr>
        <w:t>.</w:t>
      </w:r>
      <w:r w:rsidRPr="00937C5D">
        <w:rPr>
          <w:iCs/>
        </w:rPr>
        <w:t xml:space="preserve"> </w:t>
      </w:r>
      <w:r w:rsidRPr="00525090">
        <w:rPr>
          <w:b/>
        </w:rPr>
        <w:t>48</w:t>
      </w:r>
      <w:r w:rsidRPr="00525090">
        <w:t xml:space="preserve"> (12), 4067</w:t>
      </w:r>
      <w:r w:rsidR="00937C5D">
        <w:t>–</w:t>
      </w:r>
      <w:r w:rsidRPr="00525090">
        <w:t>4076 (2014).</w:t>
      </w:r>
    </w:p>
    <w:p w14:paraId="5BDBE707" w14:textId="769E1148" w:rsidR="00465BBF" w:rsidRPr="00525090" w:rsidRDefault="00465BBF" w:rsidP="00525090">
      <w:pPr>
        <w:pStyle w:val="EndNoteBibliography"/>
      </w:pPr>
      <w:r w:rsidRPr="00525090">
        <w:t>13</w:t>
      </w:r>
      <w:r w:rsidR="00937C5D">
        <w:t>.</w:t>
      </w:r>
      <w:r w:rsidRPr="00525090">
        <w:tab/>
        <w:t>Yoo, D. Y., Kim, S., Kim, M. J., Kim, D.</w:t>
      </w:r>
      <w:r w:rsidR="00937C5D">
        <w:t>,</w:t>
      </w:r>
      <w:r w:rsidRPr="00525090">
        <w:t xml:space="preserve"> Shin, H. O. Self-healing capability of asphalt concrete with carbon-based materials. </w:t>
      </w:r>
      <w:r w:rsidRPr="00525090">
        <w:rPr>
          <w:i/>
        </w:rPr>
        <w:t>Journal of Materials Research and Technology-Jmr&amp;T</w:t>
      </w:r>
      <w:r w:rsidRPr="00E809E4">
        <w:rPr>
          <w:iCs/>
        </w:rPr>
        <w:t>.</w:t>
      </w:r>
      <w:r w:rsidRPr="00937C5D">
        <w:rPr>
          <w:iCs/>
        </w:rPr>
        <w:t xml:space="preserve"> </w:t>
      </w:r>
      <w:r w:rsidRPr="00525090">
        <w:rPr>
          <w:b/>
        </w:rPr>
        <w:t>8</w:t>
      </w:r>
      <w:r w:rsidRPr="00525090">
        <w:t xml:space="preserve"> (1), 827</w:t>
      </w:r>
      <w:r w:rsidR="00937C5D">
        <w:t>–</w:t>
      </w:r>
      <w:r w:rsidRPr="00525090">
        <w:t>839 (2019).</w:t>
      </w:r>
    </w:p>
    <w:p w14:paraId="405BB0E9" w14:textId="7F4682F4" w:rsidR="00465BBF" w:rsidRPr="00525090" w:rsidRDefault="00465BBF" w:rsidP="00525090">
      <w:pPr>
        <w:pStyle w:val="EndNoteBibliography"/>
      </w:pPr>
      <w:r w:rsidRPr="00525090">
        <w:t>14</w:t>
      </w:r>
      <w:r w:rsidR="00937C5D">
        <w:t>.</w:t>
      </w:r>
      <w:r w:rsidRPr="00525090">
        <w:tab/>
        <w:t>Qin, Z., Jung, G. S., Kang, M. J.</w:t>
      </w:r>
      <w:r w:rsidR="00937C5D">
        <w:t>,</w:t>
      </w:r>
      <w:r w:rsidRPr="00525090">
        <w:t xml:space="preserve"> Min Jeong, M. J. The mechanics and design of a lightweight three-dimensional graphene assembly. </w:t>
      </w:r>
      <w:r w:rsidRPr="00525090">
        <w:rPr>
          <w:i/>
        </w:rPr>
        <w:t>Science Advances</w:t>
      </w:r>
      <w:r w:rsidRPr="00E809E4">
        <w:rPr>
          <w:iCs/>
        </w:rPr>
        <w:t>.</w:t>
      </w:r>
      <w:r w:rsidRPr="00937C5D">
        <w:rPr>
          <w:iCs/>
        </w:rPr>
        <w:t xml:space="preserve"> </w:t>
      </w:r>
      <w:r w:rsidRPr="00525090">
        <w:rPr>
          <w:b/>
        </w:rPr>
        <w:t>3</w:t>
      </w:r>
      <w:r w:rsidRPr="00525090">
        <w:t xml:space="preserve"> (1), e1601536 (2017).</w:t>
      </w:r>
    </w:p>
    <w:p w14:paraId="50A06DA7" w14:textId="60F03969" w:rsidR="00465BBF" w:rsidRPr="00525090" w:rsidRDefault="00465BBF" w:rsidP="00525090">
      <w:pPr>
        <w:pStyle w:val="EndNoteBibliography"/>
      </w:pPr>
      <w:r w:rsidRPr="00525090">
        <w:t>15</w:t>
      </w:r>
      <w:r w:rsidR="00937C5D">
        <w:t>.</w:t>
      </w:r>
      <w:r w:rsidRPr="00525090">
        <w:tab/>
        <w:t>Jung, G. S., Yeo, J., Tian, Z., Qin, Z.</w:t>
      </w:r>
      <w:r w:rsidR="00937C5D">
        <w:t>,</w:t>
      </w:r>
      <w:r w:rsidRPr="00525090">
        <w:t xml:space="preserve"> Buehler, M. J. Unusually low and density-insensitive thermal conductivity of three-dimensional gyroid graphene. </w:t>
      </w:r>
      <w:r w:rsidRPr="00525090">
        <w:rPr>
          <w:i/>
        </w:rPr>
        <w:t>Nanoscale</w:t>
      </w:r>
      <w:r w:rsidRPr="00E809E4">
        <w:rPr>
          <w:iCs/>
        </w:rPr>
        <w:t>.</w:t>
      </w:r>
      <w:r w:rsidRPr="00937C5D">
        <w:rPr>
          <w:iCs/>
        </w:rPr>
        <w:t xml:space="preserve"> </w:t>
      </w:r>
      <w:r w:rsidRPr="00525090">
        <w:rPr>
          <w:b/>
        </w:rPr>
        <w:t>9</w:t>
      </w:r>
      <w:r w:rsidRPr="00525090">
        <w:t xml:space="preserve"> (36), 13477</w:t>
      </w:r>
      <w:r w:rsidR="00937C5D">
        <w:t>–</w:t>
      </w:r>
      <w:r w:rsidRPr="00525090">
        <w:t>13484 (2017).</w:t>
      </w:r>
    </w:p>
    <w:p w14:paraId="2FEAB605" w14:textId="0615EE4D" w:rsidR="00465BBF" w:rsidRPr="00525090" w:rsidRDefault="00465BBF" w:rsidP="00525090">
      <w:pPr>
        <w:pStyle w:val="EndNoteBibliography"/>
      </w:pPr>
      <w:r w:rsidRPr="00525090">
        <w:t>16</w:t>
      </w:r>
      <w:r w:rsidR="00937C5D">
        <w:t>.</w:t>
      </w:r>
      <w:r w:rsidRPr="00525090">
        <w:tab/>
        <w:t>Campbell, P. G., Worsley, M. A., Hiszpanski, A. M., Baumann, T. F.</w:t>
      </w:r>
      <w:r w:rsidR="00937C5D">
        <w:t>,</w:t>
      </w:r>
      <w:r w:rsidRPr="00525090">
        <w:t xml:space="preserve"> Biener, J. Synthesis and </w:t>
      </w:r>
      <w:r w:rsidR="00937C5D">
        <w:t>f</w:t>
      </w:r>
      <w:r w:rsidRPr="00525090">
        <w:t xml:space="preserve">unctionalization of 3D </w:t>
      </w:r>
      <w:r w:rsidR="00937C5D">
        <w:t>n</w:t>
      </w:r>
      <w:r w:rsidRPr="00525090">
        <w:t xml:space="preserve">ano-graphene </w:t>
      </w:r>
      <w:r w:rsidR="00937C5D">
        <w:t>m</w:t>
      </w:r>
      <w:r w:rsidRPr="00525090">
        <w:t xml:space="preserve">aterials: Graphene </w:t>
      </w:r>
      <w:r w:rsidR="00937C5D">
        <w:t>a</w:t>
      </w:r>
      <w:r w:rsidRPr="00525090">
        <w:t xml:space="preserve">erogels and </w:t>
      </w:r>
      <w:r w:rsidR="00937C5D">
        <w:t>g</w:t>
      </w:r>
      <w:r w:rsidRPr="00525090">
        <w:t xml:space="preserve">raphene </w:t>
      </w:r>
      <w:r w:rsidR="00937C5D">
        <w:t>m</w:t>
      </w:r>
      <w:r w:rsidRPr="00525090">
        <w:t xml:space="preserve">acro </w:t>
      </w:r>
      <w:r w:rsidR="00937C5D">
        <w:lastRenderedPageBreak/>
        <w:t>a</w:t>
      </w:r>
      <w:r w:rsidRPr="00525090">
        <w:t xml:space="preserve">ssemblies. </w:t>
      </w:r>
      <w:r w:rsidRPr="00525090">
        <w:rPr>
          <w:i/>
        </w:rPr>
        <w:t>Journal of Visualized Experiments</w:t>
      </w:r>
      <w:r w:rsidR="00937C5D">
        <w:rPr>
          <w:i/>
        </w:rPr>
        <w:t>: JoVE</w:t>
      </w:r>
      <w:r w:rsidRPr="00E809E4">
        <w:rPr>
          <w:iCs/>
        </w:rPr>
        <w:t>.</w:t>
      </w:r>
      <w:r w:rsidRPr="00525090">
        <w:t xml:space="preserve"> (105), e53235 (2015).</w:t>
      </w:r>
    </w:p>
    <w:p w14:paraId="58873B09" w14:textId="051438D2" w:rsidR="00465BBF" w:rsidRPr="00525090" w:rsidRDefault="00465BBF" w:rsidP="00525090">
      <w:pPr>
        <w:pStyle w:val="EndNoteBibliography"/>
      </w:pPr>
      <w:r w:rsidRPr="00525090">
        <w:t>17</w:t>
      </w:r>
      <w:r w:rsidR="00937C5D">
        <w:t>.</w:t>
      </w:r>
      <w:r w:rsidRPr="00525090">
        <w:tab/>
        <w:t>Li, H.</w:t>
      </w:r>
      <w:r w:rsidR="00937C5D">
        <w:t xml:space="preserve"> et al</w:t>
      </w:r>
      <w:r w:rsidRPr="00525090">
        <w:t xml:space="preserve">. Induction </w:t>
      </w:r>
      <w:r w:rsidR="00937C5D">
        <w:t>h</w:t>
      </w:r>
      <w:r w:rsidRPr="00525090">
        <w:t xml:space="preserve">eating and </w:t>
      </w:r>
      <w:r w:rsidR="00937C5D">
        <w:t>h</w:t>
      </w:r>
      <w:r w:rsidRPr="00525090">
        <w:t xml:space="preserve">ealing </w:t>
      </w:r>
      <w:r w:rsidR="00937C5D">
        <w:t>b</w:t>
      </w:r>
      <w:r w:rsidRPr="00525090">
        <w:t xml:space="preserve">ehaviors of </w:t>
      </w:r>
      <w:r w:rsidR="00937C5D">
        <w:t>a</w:t>
      </w:r>
      <w:r w:rsidRPr="00525090">
        <w:t xml:space="preserve">sphalt </w:t>
      </w:r>
      <w:r w:rsidR="00937C5D">
        <w:t>c</w:t>
      </w:r>
      <w:r w:rsidRPr="00525090">
        <w:t xml:space="preserve">oncretes </w:t>
      </w:r>
      <w:r w:rsidR="00937C5D">
        <w:t>d</w:t>
      </w:r>
      <w:r w:rsidRPr="00525090">
        <w:t xml:space="preserve">oped with </w:t>
      </w:r>
      <w:r w:rsidR="00937C5D">
        <w:t>d</w:t>
      </w:r>
      <w:r w:rsidRPr="00525090">
        <w:t xml:space="preserve">ifferent </w:t>
      </w:r>
      <w:r w:rsidR="00937C5D">
        <w:t>c</w:t>
      </w:r>
      <w:r w:rsidRPr="00525090">
        <w:t xml:space="preserve">onductive </w:t>
      </w:r>
      <w:r w:rsidR="00937C5D">
        <w:t>a</w:t>
      </w:r>
      <w:r w:rsidRPr="00525090">
        <w:t xml:space="preserve">dditives. </w:t>
      </w:r>
      <w:r w:rsidRPr="00525090">
        <w:rPr>
          <w:i/>
        </w:rPr>
        <w:t>Advances in Materials Science and Engineering</w:t>
      </w:r>
      <w:r w:rsidRPr="00E809E4">
        <w:rPr>
          <w:iCs/>
        </w:rPr>
        <w:t>.</w:t>
      </w:r>
      <w:r w:rsidRPr="00937C5D">
        <w:rPr>
          <w:iCs/>
        </w:rPr>
        <w:t xml:space="preserve"> </w:t>
      </w:r>
      <w:r w:rsidRPr="00525090">
        <w:rPr>
          <w:b/>
        </w:rPr>
        <w:t>2019</w:t>
      </w:r>
      <w:r w:rsidR="00937C5D" w:rsidRPr="00525090">
        <w:t>,</w:t>
      </w:r>
      <w:r w:rsidRPr="00525090">
        <w:t xml:space="preserve"> 1</w:t>
      </w:r>
      <w:r w:rsidR="00937C5D">
        <w:t>–</w:t>
      </w:r>
      <w:r w:rsidRPr="00525090">
        <w:t>10 (2019).</w:t>
      </w:r>
    </w:p>
    <w:p w14:paraId="6B11809D" w14:textId="22A283C5" w:rsidR="00465BBF" w:rsidRPr="00525090" w:rsidRDefault="00465BBF" w:rsidP="00525090">
      <w:pPr>
        <w:pStyle w:val="EndNoteBibliography"/>
      </w:pPr>
      <w:r w:rsidRPr="00525090">
        <w:t>18</w:t>
      </w:r>
      <w:r w:rsidR="00937C5D">
        <w:t>.</w:t>
      </w:r>
      <w:r w:rsidRPr="00525090">
        <w:tab/>
        <w:t>Moreno-Navarro, F., Sol-Sánchez, M., Gámiz, F.</w:t>
      </w:r>
      <w:r w:rsidR="004E7787">
        <w:t>,</w:t>
      </w:r>
      <w:r w:rsidRPr="00525090">
        <w:t xml:space="preserve"> Rubio-Gámez, M. C. Mechanical and thermal properties of graphene modified asphalt binders. </w:t>
      </w:r>
      <w:r w:rsidRPr="00525090">
        <w:rPr>
          <w:i/>
        </w:rPr>
        <w:t>Construction and Building Materials</w:t>
      </w:r>
      <w:r w:rsidRPr="00E809E4">
        <w:rPr>
          <w:iCs/>
        </w:rPr>
        <w:t>.</w:t>
      </w:r>
      <w:r w:rsidRPr="004E7787">
        <w:rPr>
          <w:iCs/>
        </w:rPr>
        <w:t xml:space="preserve"> </w:t>
      </w:r>
      <w:r w:rsidRPr="00525090">
        <w:rPr>
          <w:b/>
        </w:rPr>
        <w:t>180</w:t>
      </w:r>
      <w:r w:rsidR="004E7787" w:rsidRPr="00525090">
        <w:t>,</w:t>
      </w:r>
      <w:r w:rsidRPr="00525090">
        <w:t xml:space="preserve"> 265</w:t>
      </w:r>
      <w:r w:rsidR="004E7787">
        <w:t>–</w:t>
      </w:r>
      <w:r w:rsidRPr="00525090">
        <w:t>274 (2018).</w:t>
      </w:r>
    </w:p>
    <w:p w14:paraId="3782ECD2" w14:textId="4FA5DC1B" w:rsidR="00465BBF" w:rsidRPr="00525090" w:rsidRDefault="00465BBF" w:rsidP="00525090">
      <w:pPr>
        <w:pStyle w:val="EndNoteBibliography"/>
      </w:pPr>
      <w:r w:rsidRPr="00525090">
        <w:t>19</w:t>
      </w:r>
      <w:r w:rsidR="004E7787">
        <w:t>.</w:t>
      </w:r>
      <w:r w:rsidRPr="00525090">
        <w:tab/>
        <w:t>Liu, J., Hao, P., Dou, Z., Wang, J.</w:t>
      </w:r>
      <w:r w:rsidR="004E7787">
        <w:t>,</w:t>
      </w:r>
      <w:r w:rsidRPr="00525090">
        <w:t xml:space="preserve"> Ma, L. Rheological, healing and microstructural properties of unmodified and crumb rubber modified asphalt incorporated with graphene/carbon black composite. </w:t>
      </w:r>
      <w:r w:rsidRPr="00525090">
        <w:rPr>
          <w:i/>
        </w:rPr>
        <w:t>Construction and Building Materials</w:t>
      </w:r>
      <w:r w:rsidRPr="00E809E4">
        <w:rPr>
          <w:iCs/>
        </w:rPr>
        <w:t>.</w:t>
      </w:r>
      <w:r w:rsidRPr="004E7787">
        <w:rPr>
          <w:iCs/>
        </w:rPr>
        <w:t xml:space="preserve"> </w:t>
      </w:r>
      <w:r w:rsidRPr="00525090">
        <w:rPr>
          <w:b/>
        </w:rPr>
        <w:t>305</w:t>
      </w:r>
      <w:r w:rsidRPr="00525090">
        <w:t xml:space="preserve">, </w:t>
      </w:r>
      <w:r w:rsidR="006F11C5">
        <w:t xml:space="preserve">124512 </w:t>
      </w:r>
      <w:r w:rsidRPr="00525090">
        <w:t>(2021).</w:t>
      </w:r>
    </w:p>
    <w:p w14:paraId="122B9DB2" w14:textId="28F9D2D9" w:rsidR="00465BBF" w:rsidRPr="00525090" w:rsidRDefault="00465BBF" w:rsidP="00525090">
      <w:pPr>
        <w:pStyle w:val="EndNoteBibliography"/>
      </w:pPr>
      <w:r w:rsidRPr="00525090">
        <w:t>20</w:t>
      </w:r>
      <w:r w:rsidR="004E7787">
        <w:t>.</w:t>
      </w:r>
      <w:r w:rsidRPr="00525090">
        <w:tab/>
        <w:t>Wang, R., Qi, Z., Li, R.</w:t>
      </w:r>
      <w:r w:rsidR="004E7787">
        <w:t>,</w:t>
      </w:r>
      <w:r w:rsidRPr="00525090">
        <w:t xml:space="preserve"> Yue, J. Investigation of the effect of aging on the thermodynamic parameters and the intrinsic healing capability of graphene oxide modified asphalt binders. </w:t>
      </w:r>
      <w:r w:rsidRPr="00525090">
        <w:rPr>
          <w:i/>
        </w:rPr>
        <w:t>Construction and Building Materials</w:t>
      </w:r>
      <w:r w:rsidRPr="00E809E4">
        <w:rPr>
          <w:iCs/>
        </w:rPr>
        <w:t>.</w:t>
      </w:r>
      <w:r w:rsidRPr="004E7787">
        <w:rPr>
          <w:iCs/>
        </w:rPr>
        <w:t xml:space="preserve"> </w:t>
      </w:r>
      <w:r w:rsidRPr="00525090">
        <w:rPr>
          <w:b/>
        </w:rPr>
        <w:t>230</w:t>
      </w:r>
      <w:r w:rsidRPr="00525090">
        <w:t xml:space="preserve">, </w:t>
      </w:r>
      <w:r w:rsidR="00790F2D">
        <w:t xml:space="preserve">116984 </w:t>
      </w:r>
      <w:r w:rsidRPr="00525090">
        <w:t>(2020).</w:t>
      </w:r>
    </w:p>
    <w:p w14:paraId="1A3A9CA2" w14:textId="681B68DE" w:rsidR="00465BBF" w:rsidRPr="00525090" w:rsidRDefault="00465BBF" w:rsidP="00525090">
      <w:pPr>
        <w:pStyle w:val="EndNoteBibliography"/>
      </w:pPr>
      <w:r w:rsidRPr="00525090">
        <w:t>21</w:t>
      </w:r>
      <w:r w:rsidR="004E7787">
        <w:t>.</w:t>
      </w:r>
      <w:r w:rsidRPr="00525090">
        <w:tab/>
        <w:t>Gulisano, F., Crucho, J., Gallego, J.</w:t>
      </w:r>
      <w:r w:rsidR="004E7787">
        <w:t>,</w:t>
      </w:r>
      <w:r w:rsidRPr="00525090">
        <w:t xml:space="preserve"> Picado-Santos, L. Microwave </w:t>
      </w:r>
      <w:r w:rsidR="004E7787">
        <w:t>h</w:t>
      </w:r>
      <w:r w:rsidRPr="00525090">
        <w:t xml:space="preserve">ealing </w:t>
      </w:r>
      <w:r w:rsidR="004E7787">
        <w:t>p</w:t>
      </w:r>
      <w:r w:rsidRPr="00525090">
        <w:t xml:space="preserve">erformance of </w:t>
      </w:r>
      <w:r w:rsidR="004E7787">
        <w:t>a</w:t>
      </w:r>
      <w:r w:rsidRPr="00525090">
        <w:t xml:space="preserve">sphalt </w:t>
      </w:r>
      <w:r w:rsidR="004E7787">
        <w:t>m</w:t>
      </w:r>
      <w:r w:rsidRPr="00525090">
        <w:t xml:space="preserve">ixture </w:t>
      </w:r>
      <w:r w:rsidR="004E7787">
        <w:t>c</w:t>
      </w:r>
      <w:r w:rsidRPr="00525090">
        <w:t xml:space="preserve">ontaining Electric Arc Furnace (EAF) </w:t>
      </w:r>
      <w:r w:rsidR="004E7787">
        <w:t>s</w:t>
      </w:r>
      <w:r w:rsidRPr="00525090">
        <w:t xml:space="preserve">lag and Graphene Nanoplatelets (GNPs). </w:t>
      </w:r>
      <w:r w:rsidRPr="00525090">
        <w:rPr>
          <w:i/>
        </w:rPr>
        <w:t>Applied Sciences</w:t>
      </w:r>
      <w:r w:rsidRPr="00E809E4">
        <w:rPr>
          <w:iCs/>
        </w:rPr>
        <w:t>.</w:t>
      </w:r>
      <w:r w:rsidRPr="004E7787">
        <w:rPr>
          <w:iCs/>
        </w:rPr>
        <w:t xml:space="preserve"> </w:t>
      </w:r>
      <w:r w:rsidRPr="00525090">
        <w:rPr>
          <w:b/>
        </w:rPr>
        <w:t>10</w:t>
      </w:r>
      <w:r w:rsidRPr="00525090">
        <w:t xml:space="preserve"> (4),</w:t>
      </w:r>
      <w:r w:rsidR="004C40F2">
        <w:t xml:space="preserve"> 1428</w:t>
      </w:r>
      <w:r w:rsidRPr="00525090">
        <w:t xml:space="preserve"> (2020).</w:t>
      </w:r>
    </w:p>
    <w:p w14:paraId="7C96EC37" w14:textId="682CBA4C" w:rsidR="00465BBF" w:rsidRPr="00525090" w:rsidRDefault="00465BBF" w:rsidP="00525090">
      <w:pPr>
        <w:pStyle w:val="EndNoteBibliography"/>
      </w:pPr>
      <w:r w:rsidRPr="00525090">
        <w:t>22</w:t>
      </w:r>
      <w:r w:rsidR="004E7787">
        <w:t>.</w:t>
      </w:r>
      <w:r w:rsidRPr="00525090">
        <w:tab/>
        <w:t>Li, C., Wu, S., Chen, Z., Tao, G.</w:t>
      </w:r>
      <w:r w:rsidR="004E7787">
        <w:t>,</w:t>
      </w:r>
      <w:r w:rsidRPr="00525090">
        <w:t xml:space="preserve"> Xiao, Y. Improved microwave heating and healing properties of bitumen by using nanometer microwave-absorbers. </w:t>
      </w:r>
      <w:r w:rsidRPr="00525090">
        <w:rPr>
          <w:i/>
        </w:rPr>
        <w:t>Construction and Building Materials</w:t>
      </w:r>
      <w:r w:rsidRPr="00E809E4">
        <w:rPr>
          <w:iCs/>
        </w:rPr>
        <w:t>.</w:t>
      </w:r>
      <w:r w:rsidRPr="004E7787">
        <w:rPr>
          <w:iCs/>
        </w:rPr>
        <w:t xml:space="preserve"> </w:t>
      </w:r>
      <w:r w:rsidRPr="00525090">
        <w:rPr>
          <w:b/>
        </w:rPr>
        <w:t>189</w:t>
      </w:r>
      <w:r w:rsidR="004E7787" w:rsidRPr="00525090">
        <w:t>,</w:t>
      </w:r>
      <w:r w:rsidRPr="00525090">
        <w:t xml:space="preserve"> 757</w:t>
      </w:r>
      <w:r w:rsidR="004E7787">
        <w:t>–</w:t>
      </w:r>
      <w:r w:rsidRPr="00525090">
        <w:t>767 (2018).</w:t>
      </w:r>
    </w:p>
    <w:p w14:paraId="3CF94299" w14:textId="16F3DEA9" w:rsidR="00465BBF" w:rsidRPr="00525090" w:rsidRDefault="00465BBF" w:rsidP="00525090">
      <w:pPr>
        <w:pStyle w:val="EndNoteBibliography"/>
      </w:pPr>
      <w:r w:rsidRPr="00525090">
        <w:t>23</w:t>
      </w:r>
      <w:r w:rsidR="004E7787">
        <w:t>.</w:t>
      </w:r>
      <w:r w:rsidRPr="00525090">
        <w:tab/>
        <w:t>Varma, R., Balieu, R.</w:t>
      </w:r>
      <w:r w:rsidR="004E7787">
        <w:t>,</w:t>
      </w:r>
      <w:r w:rsidRPr="00525090">
        <w:t xml:space="preserve"> Kringos, N. A state-of-the-art review on self-healing in asphalt materials: Mechanical testing and analysis approaches. </w:t>
      </w:r>
      <w:r w:rsidRPr="00525090">
        <w:rPr>
          <w:i/>
        </w:rPr>
        <w:t>Construction and Building Materials</w:t>
      </w:r>
      <w:r w:rsidRPr="00E809E4">
        <w:rPr>
          <w:iCs/>
        </w:rPr>
        <w:t>.</w:t>
      </w:r>
      <w:r w:rsidRPr="004E7787">
        <w:rPr>
          <w:iCs/>
        </w:rPr>
        <w:t xml:space="preserve"> </w:t>
      </w:r>
      <w:r w:rsidRPr="00525090">
        <w:rPr>
          <w:b/>
        </w:rPr>
        <w:t>310</w:t>
      </w:r>
      <w:r w:rsidRPr="00525090">
        <w:t xml:space="preserve">, </w:t>
      </w:r>
      <w:r w:rsidR="00E63B1A">
        <w:t xml:space="preserve">125197 </w:t>
      </w:r>
      <w:r w:rsidRPr="00525090">
        <w:t>(2021).</w:t>
      </w:r>
    </w:p>
    <w:p w14:paraId="0A037CC5" w14:textId="404EBA02" w:rsidR="00465BBF" w:rsidRPr="00525090" w:rsidRDefault="00465BBF" w:rsidP="00525090">
      <w:pPr>
        <w:pStyle w:val="EndNoteBibliography"/>
      </w:pPr>
      <w:r w:rsidRPr="00525090">
        <w:t>24</w:t>
      </w:r>
      <w:r w:rsidR="004E7787">
        <w:t>.</w:t>
      </w:r>
      <w:r w:rsidRPr="00525090">
        <w:tab/>
        <w:t>Lau, D., Jian, W., Yu, Z.</w:t>
      </w:r>
      <w:r w:rsidR="004E7787">
        <w:t>,</w:t>
      </w:r>
      <w:r w:rsidRPr="00525090">
        <w:t xml:space="preserve"> Hui, D. Nano-engineering of construction materials using molecular dynamics simulations: Prospects and challenges. </w:t>
      </w:r>
      <w:r w:rsidRPr="00525090">
        <w:rPr>
          <w:i/>
        </w:rPr>
        <w:t>Composites Part B: Engineering</w:t>
      </w:r>
      <w:r w:rsidRPr="00E809E4">
        <w:rPr>
          <w:iCs/>
        </w:rPr>
        <w:t>.</w:t>
      </w:r>
      <w:r w:rsidRPr="004E7787">
        <w:rPr>
          <w:iCs/>
        </w:rPr>
        <w:t xml:space="preserve"> </w:t>
      </w:r>
      <w:r w:rsidRPr="00525090">
        <w:rPr>
          <w:b/>
        </w:rPr>
        <w:t>143</w:t>
      </w:r>
      <w:r w:rsidR="004E7787" w:rsidRPr="00525090">
        <w:t>,</w:t>
      </w:r>
      <w:r w:rsidRPr="00525090">
        <w:t xml:space="preserve"> 282</w:t>
      </w:r>
      <w:r w:rsidR="004E7787">
        <w:t>–</w:t>
      </w:r>
      <w:r w:rsidRPr="00525090">
        <w:t>291 (2018).</w:t>
      </w:r>
    </w:p>
    <w:p w14:paraId="326E19CC" w14:textId="066319D6" w:rsidR="00465BBF" w:rsidRPr="00525090" w:rsidRDefault="00465BBF" w:rsidP="00525090">
      <w:pPr>
        <w:pStyle w:val="EndNoteBibliography"/>
      </w:pPr>
      <w:r w:rsidRPr="00525090">
        <w:t>25</w:t>
      </w:r>
      <w:r w:rsidR="004E7787">
        <w:t>.</w:t>
      </w:r>
      <w:r w:rsidRPr="00525090">
        <w:tab/>
        <w:t>Jian, W.</w:t>
      </w:r>
      <w:r w:rsidR="004E7787">
        <w:t>,</w:t>
      </w:r>
      <w:r w:rsidRPr="00525090">
        <w:t xml:space="preserve"> Lau, D. Creep performance of CNT-based nanocomposites: A parametric study. </w:t>
      </w:r>
      <w:r w:rsidRPr="00525090">
        <w:rPr>
          <w:i/>
        </w:rPr>
        <w:t>Carbon</w:t>
      </w:r>
      <w:r w:rsidRPr="00E809E4">
        <w:rPr>
          <w:iCs/>
        </w:rPr>
        <w:t>.</w:t>
      </w:r>
      <w:r w:rsidRPr="004E7787">
        <w:rPr>
          <w:iCs/>
        </w:rPr>
        <w:t xml:space="preserve"> </w:t>
      </w:r>
      <w:r w:rsidRPr="00525090">
        <w:rPr>
          <w:b/>
        </w:rPr>
        <w:t>153</w:t>
      </w:r>
      <w:r w:rsidR="004E7787" w:rsidRPr="00525090">
        <w:t>,</w:t>
      </w:r>
      <w:r w:rsidRPr="00525090">
        <w:t xml:space="preserve"> 745</w:t>
      </w:r>
      <w:r w:rsidR="004E7787">
        <w:t>–</w:t>
      </w:r>
      <w:r w:rsidRPr="00525090">
        <w:t>756 (2019).</w:t>
      </w:r>
    </w:p>
    <w:p w14:paraId="102AD91E" w14:textId="22E2CE3B" w:rsidR="00465BBF" w:rsidRPr="00525090" w:rsidRDefault="00465BBF" w:rsidP="00525090">
      <w:pPr>
        <w:pStyle w:val="EndNoteBibliography"/>
      </w:pPr>
      <w:r w:rsidRPr="00525090">
        <w:t>26</w:t>
      </w:r>
      <w:r w:rsidR="004E7787">
        <w:t>.</w:t>
      </w:r>
      <w:r w:rsidRPr="00525090">
        <w:tab/>
        <w:t>Wang, X. Q., Jian, W., Buyukozturk, O., Leung, C. K. Y.</w:t>
      </w:r>
      <w:r w:rsidR="004E7787">
        <w:t>,</w:t>
      </w:r>
      <w:r w:rsidRPr="00525090">
        <w:t xml:space="preserve"> Lau, D. Degradation of epoxy/glass interface in hygrothermal environment: An atomistic investigation. </w:t>
      </w:r>
      <w:r w:rsidRPr="00525090">
        <w:rPr>
          <w:i/>
        </w:rPr>
        <w:t>Composites Part B: Engineering</w:t>
      </w:r>
      <w:r w:rsidRPr="00E809E4">
        <w:rPr>
          <w:iCs/>
        </w:rPr>
        <w:t>.</w:t>
      </w:r>
      <w:r w:rsidRPr="004E7787">
        <w:rPr>
          <w:iCs/>
        </w:rPr>
        <w:t xml:space="preserve"> </w:t>
      </w:r>
      <w:r w:rsidRPr="00525090">
        <w:rPr>
          <w:b/>
        </w:rPr>
        <w:t>206</w:t>
      </w:r>
      <w:r w:rsidRPr="00525090">
        <w:t xml:space="preserve">, </w:t>
      </w:r>
      <w:r w:rsidR="00E35D11">
        <w:t>108</w:t>
      </w:r>
      <w:r w:rsidR="00A9258B">
        <w:t xml:space="preserve">534 </w:t>
      </w:r>
      <w:r w:rsidRPr="00525090">
        <w:t>(2021).</w:t>
      </w:r>
    </w:p>
    <w:p w14:paraId="51E9BE3F" w14:textId="720E7CB4" w:rsidR="00465BBF" w:rsidRPr="00525090" w:rsidRDefault="00465BBF" w:rsidP="00525090">
      <w:pPr>
        <w:pStyle w:val="EndNoteBibliography"/>
      </w:pPr>
      <w:r w:rsidRPr="00525090">
        <w:t>27</w:t>
      </w:r>
      <w:r w:rsidR="004E7787">
        <w:t>.</w:t>
      </w:r>
      <w:r w:rsidRPr="00525090">
        <w:tab/>
        <w:t>Jian, W.</w:t>
      </w:r>
      <w:r w:rsidR="004E7787">
        <w:t>,</w:t>
      </w:r>
      <w:r w:rsidRPr="00525090">
        <w:t xml:space="preserve"> Lau, D. Understanding the effect of functionalization in CNT-epoxy nanocomposite from molecular level. </w:t>
      </w:r>
      <w:r w:rsidRPr="00525090">
        <w:rPr>
          <w:i/>
        </w:rPr>
        <w:t>Composites Science and Technology</w:t>
      </w:r>
      <w:r w:rsidRPr="00E809E4">
        <w:rPr>
          <w:iCs/>
        </w:rPr>
        <w:t>.</w:t>
      </w:r>
      <w:r w:rsidRPr="004E7787">
        <w:rPr>
          <w:iCs/>
        </w:rPr>
        <w:t xml:space="preserve"> </w:t>
      </w:r>
      <w:r w:rsidRPr="00525090">
        <w:rPr>
          <w:b/>
        </w:rPr>
        <w:t>191</w:t>
      </w:r>
      <w:r w:rsidR="00A9258B" w:rsidRPr="00E809E4">
        <w:rPr>
          <w:bCs/>
        </w:rPr>
        <w:t>,</w:t>
      </w:r>
      <w:r w:rsidRPr="00525090">
        <w:t xml:space="preserve"> 108076</w:t>
      </w:r>
      <w:r w:rsidR="00A9258B">
        <w:t xml:space="preserve"> </w:t>
      </w:r>
      <w:r w:rsidRPr="00525090">
        <w:t>(2020).</w:t>
      </w:r>
    </w:p>
    <w:p w14:paraId="65741C75" w14:textId="5FD1433F" w:rsidR="00465BBF" w:rsidRPr="00525090" w:rsidRDefault="00465BBF" w:rsidP="00525090">
      <w:pPr>
        <w:pStyle w:val="EndNoteBibliography"/>
      </w:pPr>
      <w:r w:rsidRPr="00525090">
        <w:t>28</w:t>
      </w:r>
      <w:r w:rsidR="004E7787">
        <w:t>.</w:t>
      </w:r>
      <w:r w:rsidRPr="00525090">
        <w:tab/>
        <w:t>Hao, H., Tam, L.-h., Lu, Y.</w:t>
      </w:r>
      <w:r w:rsidR="004E7787">
        <w:t>,</w:t>
      </w:r>
      <w:r w:rsidRPr="00525090">
        <w:t xml:space="preserve"> Lau, D. An atomistic study on the mechanical behavior of bamboo cell wall constituents. </w:t>
      </w:r>
      <w:r w:rsidRPr="00525090">
        <w:rPr>
          <w:i/>
        </w:rPr>
        <w:t>Composites Part B: Engineering</w:t>
      </w:r>
      <w:r w:rsidRPr="00E809E4">
        <w:rPr>
          <w:iCs/>
        </w:rPr>
        <w:t>.</w:t>
      </w:r>
      <w:r w:rsidRPr="004E7787">
        <w:rPr>
          <w:iCs/>
        </w:rPr>
        <w:t xml:space="preserve"> </w:t>
      </w:r>
      <w:r w:rsidRPr="00525090">
        <w:rPr>
          <w:b/>
        </w:rPr>
        <w:t>151</w:t>
      </w:r>
      <w:r w:rsidR="004E7787" w:rsidRPr="00525090">
        <w:t>,</w:t>
      </w:r>
      <w:r w:rsidRPr="00525090">
        <w:t xml:space="preserve"> 222</w:t>
      </w:r>
      <w:r w:rsidR="004E7787">
        <w:t>–</w:t>
      </w:r>
      <w:r w:rsidRPr="00525090">
        <w:t>231 (2018).</w:t>
      </w:r>
    </w:p>
    <w:p w14:paraId="70042D33" w14:textId="7A0DB3B5" w:rsidR="00465BBF" w:rsidRPr="00525090" w:rsidRDefault="00465BBF" w:rsidP="00525090">
      <w:pPr>
        <w:pStyle w:val="EndNoteBibliography"/>
      </w:pPr>
      <w:r w:rsidRPr="00525090">
        <w:t>29</w:t>
      </w:r>
      <w:r w:rsidR="004E7787">
        <w:t>.</w:t>
      </w:r>
      <w:r w:rsidRPr="00525090">
        <w:tab/>
        <w:t>Qin, R., Zhou, A., Yu, Z., Wang, Q.</w:t>
      </w:r>
      <w:r w:rsidR="004E7787">
        <w:t>,</w:t>
      </w:r>
      <w:r w:rsidRPr="00525090">
        <w:t xml:space="preserve"> Lau, D. Role of carbon nanotube in reinforcing cementitious materials: An experimental and coarse-grained molecular dynamics study. </w:t>
      </w:r>
      <w:r w:rsidRPr="00525090">
        <w:rPr>
          <w:i/>
        </w:rPr>
        <w:t>Cement and Concrete Research</w:t>
      </w:r>
      <w:r w:rsidRPr="00E809E4">
        <w:rPr>
          <w:iCs/>
        </w:rPr>
        <w:t>.</w:t>
      </w:r>
      <w:r w:rsidRPr="004E7787">
        <w:rPr>
          <w:iCs/>
        </w:rPr>
        <w:t xml:space="preserve"> </w:t>
      </w:r>
      <w:r w:rsidRPr="00525090">
        <w:rPr>
          <w:b/>
        </w:rPr>
        <w:t>147</w:t>
      </w:r>
      <w:r w:rsidRPr="00525090">
        <w:t>,</w:t>
      </w:r>
      <w:r w:rsidR="00D560E6">
        <w:t xml:space="preserve"> 106517</w:t>
      </w:r>
      <w:r w:rsidRPr="00525090">
        <w:t xml:space="preserve"> (2021).</w:t>
      </w:r>
    </w:p>
    <w:p w14:paraId="3E6B10C4" w14:textId="7AB40F33" w:rsidR="00465BBF" w:rsidRPr="00525090" w:rsidRDefault="00465BBF" w:rsidP="00525090">
      <w:pPr>
        <w:pStyle w:val="EndNoteBibliography"/>
      </w:pPr>
      <w:r w:rsidRPr="00525090">
        <w:t>30</w:t>
      </w:r>
      <w:r w:rsidR="004E7787">
        <w:t>.</w:t>
      </w:r>
      <w:r w:rsidRPr="00525090">
        <w:tab/>
        <w:t>Jian, W., Wang, X., Lu, H.</w:t>
      </w:r>
      <w:r w:rsidR="004E7787">
        <w:t>,</w:t>
      </w:r>
      <w:r w:rsidRPr="00525090">
        <w:t xml:space="preserve"> Lau, D. Molecular dynamics simulations of thermodynamics and shape memory effect in CNT-epoxy nanocomposites. </w:t>
      </w:r>
      <w:r w:rsidRPr="00525090">
        <w:rPr>
          <w:i/>
        </w:rPr>
        <w:t>Composites Science and Technology</w:t>
      </w:r>
      <w:r w:rsidRPr="00E809E4">
        <w:rPr>
          <w:iCs/>
        </w:rPr>
        <w:t>.</w:t>
      </w:r>
      <w:r w:rsidRPr="004E7787">
        <w:rPr>
          <w:iCs/>
        </w:rPr>
        <w:t xml:space="preserve"> </w:t>
      </w:r>
      <w:r w:rsidRPr="00525090">
        <w:rPr>
          <w:b/>
        </w:rPr>
        <w:t>211</w:t>
      </w:r>
      <w:r w:rsidRPr="00525090">
        <w:t xml:space="preserve">, </w:t>
      </w:r>
      <w:r w:rsidR="00444C12">
        <w:t xml:space="preserve">108849 </w:t>
      </w:r>
      <w:r w:rsidRPr="00525090">
        <w:t>(2021).</w:t>
      </w:r>
    </w:p>
    <w:p w14:paraId="5A81F9EC" w14:textId="5920C9C2" w:rsidR="00465BBF" w:rsidRPr="00525090" w:rsidRDefault="00465BBF" w:rsidP="00525090">
      <w:pPr>
        <w:pStyle w:val="EndNoteBibliography"/>
      </w:pPr>
      <w:r w:rsidRPr="00525090">
        <w:t>31</w:t>
      </w:r>
      <w:r w:rsidR="004E7787">
        <w:t>.</w:t>
      </w:r>
      <w:r w:rsidRPr="00525090">
        <w:tab/>
        <w:t>Jing, C.</w:t>
      </w:r>
      <w:r w:rsidR="004E7787">
        <w:t xml:space="preserve"> et al</w:t>
      </w:r>
      <w:r w:rsidRPr="00525090">
        <w:t xml:space="preserve">. Regenerated and rotation-induced cellulose-wrapped oriented CNT fibers for wearable multifunctional sensors. </w:t>
      </w:r>
      <w:r w:rsidRPr="00525090">
        <w:rPr>
          <w:i/>
        </w:rPr>
        <w:t>Nanoscale</w:t>
      </w:r>
      <w:r w:rsidRPr="00E809E4">
        <w:rPr>
          <w:iCs/>
        </w:rPr>
        <w:t>.</w:t>
      </w:r>
      <w:r w:rsidRPr="004E7787">
        <w:rPr>
          <w:iCs/>
        </w:rPr>
        <w:t xml:space="preserve"> </w:t>
      </w:r>
      <w:r w:rsidRPr="00525090">
        <w:rPr>
          <w:b/>
        </w:rPr>
        <w:t>12</w:t>
      </w:r>
      <w:r w:rsidRPr="00525090">
        <w:t xml:space="preserve"> (30), 16305</w:t>
      </w:r>
      <w:r w:rsidR="004E7787">
        <w:t>–</w:t>
      </w:r>
      <w:r w:rsidRPr="00525090">
        <w:t>16314 (2020).</w:t>
      </w:r>
    </w:p>
    <w:p w14:paraId="73B1A708" w14:textId="0BA3262D" w:rsidR="00465BBF" w:rsidRPr="00525090" w:rsidRDefault="00465BBF" w:rsidP="00525090">
      <w:pPr>
        <w:pStyle w:val="EndNoteBibliography"/>
      </w:pPr>
      <w:r w:rsidRPr="00525090">
        <w:lastRenderedPageBreak/>
        <w:t>32</w:t>
      </w:r>
      <w:r w:rsidR="00783F36">
        <w:t>.</w:t>
      </w:r>
      <w:r w:rsidRPr="00525090">
        <w:tab/>
        <w:t>Yazdandoost, F., Mirzaeifar, R., Qin, Z.</w:t>
      </w:r>
      <w:r w:rsidR="00783F36">
        <w:t>,</w:t>
      </w:r>
      <w:r w:rsidRPr="00525090">
        <w:t xml:space="preserve"> Buehler, M. J. Multiscale mechanics of the lateral pressure effect on enhancing the load transfer between polymer coated CNTs. </w:t>
      </w:r>
      <w:r w:rsidRPr="00525090">
        <w:rPr>
          <w:i/>
        </w:rPr>
        <w:t>Nanoscale</w:t>
      </w:r>
      <w:r w:rsidRPr="00E809E4">
        <w:rPr>
          <w:iCs/>
        </w:rPr>
        <w:t>.</w:t>
      </w:r>
      <w:r w:rsidRPr="00783F36">
        <w:rPr>
          <w:iCs/>
        </w:rPr>
        <w:t xml:space="preserve"> </w:t>
      </w:r>
      <w:r w:rsidRPr="00525090">
        <w:rPr>
          <w:b/>
        </w:rPr>
        <w:t>9</w:t>
      </w:r>
      <w:r w:rsidRPr="00525090">
        <w:t xml:space="preserve"> (17), 5565</w:t>
      </w:r>
      <w:r w:rsidR="00783F36">
        <w:t>–</w:t>
      </w:r>
      <w:r w:rsidRPr="00525090">
        <w:t>5576 (2017).</w:t>
      </w:r>
    </w:p>
    <w:p w14:paraId="6FCBB6F1" w14:textId="41A29C70" w:rsidR="00465BBF" w:rsidRPr="00525090" w:rsidRDefault="00465BBF" w:rsidP="00525090">
      <w:pPr>
        <w:pStyle w:val="EndNoteBibliography"/>
      </w:pPr>
      <w:r w:rsidRPr="00525090">
        <w:t>33</w:t>
      </w:r>
      <w:r w:rsidR="00783F36">
        <w:t>.</w:t>
      </w:r>
      <w:r w:rsidRPr="00525090">
        <w:tab/>
        <w:t>Doblack, B. N., Allis, T.</w:t>
      </w:r>
      <w:r w:rsidR="00783F36">
        <w:t>,</w:t>
      </w:r>
      <w:r w:rsidRPr="00525090">
        <w:t xml:space="preserve"> Davila, L. P. Novel 3D/VR interactive environment for MD simulations, visualization and analysis. </w:t>
      </w:r>
      <w:r w:rsidRPr="00525090">
        <w:rPr>
          <w:i/>
        </w:rPr>
        <w:t>Journal of Visualized Experiments</w:t>
      </w:r>
      <w:r w:rsidR="00783F36">
        <w:rPr>
          <w:i/>
        </w:rPr>
        <w:t>: JoVE</w:t>
      </w:r>
      <w:r w:rsidRPr="00E809E4">
        <w:rPr>
          <w:iCs/>
        </w:rPr>
        <w:t>.</w:t>
      </w:r>
      <w:r w:rsidRPr="00525090">
        <w:t xml:space="preserve"> (94) (2014).</w:t>
      </w:r>
    </w:p>
    <w:p w14:paraId="790AD08E" w14:textId="496C6F10" w:rsidR="00465BBF" w:rsidRPr="00525090" w:rsidRDefault="00465BBF" w:rsidP="00525090">
      <w:pPr>
        <w:pStyle w:val="EndNoteBibliography"/>
      </w:pPr>
      <w:r w:rsidRPr="00525090">
        <w:t>34</w:t>
      </w:r>
      <w:r w:rsidR="00783F36">
        <w:t>.</w:t>
      </w:r>
      <w:r w:rsidRPr="00525090">
        <w:tab/>
        <w:t>Xu, M.</w:t>
      </w:r>
      <w:r w:rsidR="00783F36">
        <w:t xml:space="preserve"> et al</w:t>
      </w:r>
      <w:r w:rsidRPr="00525090">
        <w:t xml:space="preserve">. Improved chemical system for molecular simulations of asphalt. </w:t>
      </w:r>
      <w:r w:rsidRPr="00525090">
        <w:rPr>
          <w:i/>
        </w:rPr>
        <w:t>Energy &amp; Fuels</w:t>
      </w:r>
      <w:r w:rsidRPr="00E809E4">
        <w:rPr>
          <w:iCs/>
        </w:rPr>
        <w:t>.</w:t>
      </w:r>
      <w:r w:rsidRPr="00783F36">
        <w:rPr>
          <w:iCs/>
        </w:rPr>
        <w:t xml:space="preserve"> </w:t>
      </w:r>
      <w:r w:rsidRPr="00525090">
        <w:rPr>
          <w:b/>
        </w:rPr>
        <w:t>33</w:t>
      </w:r>
      <w:r w:rsidRPr="00525090">
        <w:t xml:space="preserve"> (4), 3187</w:t>
      </w:r>
      <w:r w:rsidR="00783F36">
        <w:t>–</w:t>
      </w:r>
      <w:r w:rsidRPr="00525090">
        <w:t>3198 (2019).</w:t>
      </w:r>
    </w:p>
    <w:p w14:paraId="3E4AFF57" w14:textId="0AE203F8" w:rsidR="00465BBF" w:rsidRPr="00525090" w:rsidRDefault="00465BBF" w:rsidP="00525090">
      <w:pPr>
        <w:pStyle w:val="EndNoteBibliography"/>
      </w:pPr>
      <w:r w:rsidRPr="00525090">
        <w:t>35</w:t>
      </w:r>
      <w:r w:rsidR="00783F36">
        <w:t>.</w:t>
      </w:r>
      <w:r w:rsidRPr="00525090">
        <w:tab/>
        <w:t>Xu, G.</w:t>
      </w:r>
      <w:r w:rsidR="00783F36">
        <w:t>,</w:t>
      </w:r>
      <w:r w:rsidRPr="00525090">
        <w:t xml:space="preserve"> Wang, H. Molecular dynamics study of oxidative aging effect on asphalt binder properties. </w:t>
      </w:r>
      <w:r w:rsidRPr="00525090">
        <w:rPr>
          <w:i/>
        </w:rPr>
        <w:t>Fuel</w:t>
      </w:r>
      <w:r w:rsidRPr="00E809E4">
        <w:rPr>
          <w:iCs/>
        </w:rPr>
        <w:t>.</w:t>
      </w:r>
      <w:r w:rsidRPr="00783F36">
        <w:rPr>
          <w:iCs/>
        </w:rPr>
        <w:t xml:space="preserve"> </w:t>
      </w:r>
      <w:r w:rsidRPr="00525090">
        <w:rPr>
          <w:b/>
        </w:rPr>
        <w:t>188</w:t>
      </w:r>
      <w:r w:rsidR="00783F36" w:rsidRPr="00525090">
        <w:t>,</w:t>
      </w:r>
      <w:r w:rsidRPr="00525090">
        <w:t xml:space="preserve"> 1</w:t>
      </w:r>
      <w:r w:rsidR="00783F36">
        <w:t>–</w:t>
      </w:r>
      <w:r w:rsidRPr="00525090">
        <w:t>10 (2017).</w:t>
      </w:r>
    </w:p>
    <w:p w14:paraId="3D88C53D" w14:textId="3AE1634F" w:rsidR="00465BBF" w:rsidRPr="00525090" w:rsidRDefault="00465BBF" w:rsidP="00525090">
      <w:pPr>
        <w:pStyle w:val="EndNoteBibliography"/>
      </w:pPr>
      <w:r w:rsidRPr="00525090">
        <w:t>36</w:t>
      </w:r>
      <w:r w:rsidR="00783F36">
        <w:t>.</w:t>
      </w:r>
      <w:r w:rsidRPr="00525090">
        <w:tab/>
        <w:t>Nie, F., Jian, W.</w:t>
      </w:r>
      <w:r w:rsidR="00783F36">
        <w:t>,</w:t>
      </w:r>
      <w:r w:rsidRPr="00525090">
        <w:t xml:space="preserve"> Lau, D. An atomistic study on the thermomechanical properties of graphene and functionalized graphene sheets modified asphalt. </w:t>
      </w:r>
      <w:r w:rsidRPr="00525090">
        <w:rPr>
          <w:i/>
        </w:rPr>
        <w:t>Carbon</w:t>
      </w:r>
      <w:r w:rsidRPr="00E809E4">
        <w:rPr>
          <w:iCs/>
        </w:rPr>
        <w:t>.</w:t>
      </w:r>
      <w:r w:rsidRPr="00783F36">
        <w:rPr>
          <w:iCs/>
        </w:rPr>
        <w:t xml:space="preserve"> </w:t>
      </w:r>
      <w:r w:rsidRPr="00525090">
        <w:rPr>
          <w:b/>
        </w:rPr>
        <w:t>182</w:t>
      </w:r>
      <w:r w:rsidR="00783F36" w:rsidRPr="00525090">
        <w:t>,</w:t>
      </w:r>
      <w:r w:rsidRPr="00525090">
        <w:t xml:space="preserve"> 615</w:t>
      </w:r>
      <w:r w:rsidR="00783F36">
        <w:t>–</w:t>
      </w:r>
      <w:r w:rsidRPr="00525090">
        <w:t>627 (2021).</w:t>
      </w:r>
    </w:p>
    <w:p w14:paraId="17FEF920" w14:textId="7F2395D3" w:rsidR="00465BBF" w:rsidRPr="00525090" w:rsidRDefault="00465BBF" w:rsidP="00525090">
      <w:pPr>
        <w:pStyle w:val="EndNoteBibliography"/>
      </w:pPr>
      <w:r w:rsidRPr="00525090">
        <w:t>37</w:t>
      </w:r>
      <w:r w:rsidR="00324AE9">
        <w:t>.</w:t>
      </w:r>
      <w:r w:rsidRPr="00525090">
        <w:tab/>
        <w:t>Cui, B., Gu, X., Hu, D.</w:t>
      </w:r>
      <w:r w:rsidR="00324AE9">
        <w:t>,</w:t>
      </w:r>
      <w:r w:rsidRPr="00525090">
        <w:t xml:space="preserve"> Dong, Q. A multiphysics evaluation of the rejuvenator effects on aged asphalt using molecular dynamics simulations. </w:t>
      </w:r>
      <w:r w:rsidRPr="00525090">
        <w:rPr>
          <w:i/>
        </w:rPr>
        <w:t xml:space="preserve">Journal of </w:t>
      </w:r>
      <w:r w:rsidR="00324AE9">
        <w:rPr>
          <w:i/>
        </w:rPr>
        <w:t>C</w:t>
      </w:r>
      <w:r w:rsidRPr="00525090">
        <w:rPr>
          <w:i/>
        </w:rPr>
        <w:t xml:space="preserve">leaner </w:t>
      </w:r>
      <w:r w:rsidR="00324AE9">
        <w:rPr>
          <w:i/>
        </w:rPr>
        <w:t>P</w:t>
      </w:r>
      <w:r w:rsidRPr="00525090">
        <w:rPr>
          <w:i/>
        </w:rPr>
        <w:t>roduction</w:t>
      </w:r>
      <w:r w:rsidRPr="00E809E4">
        <w:rPr>
          <w:iCs/>
        </w:rPr>
        <w:t>.</w:t>
      </w:r>
      <w:r w:rsidRPr="00324AE9">
        <w:rPr>
          <w:iCs/>
        </w:rPr>
        <w:t xml:space="preserve"> </w:t>
      </w:r>
      <w:r w:rsidRPr="00525090">
        <w:rPr>
          <w:b/>
        </w:rPr>
        <w:t>259</w:t>
      </w:r>
      <w:r w:rsidRPr="00525090">
        <w:t xml:space="preserve"> (2020).</w:t>
      </w:r>
    </w:p>
    <w:p w14:paraId="11C53664" w14:textId="1337C866" w:rsidR="00465BBF" w:rsidRPr="00525090" w:rsidRDefault="00465BBF" w:rsidP="00525090">
      <w:pPr>
        <w:pStyle w:val="EndNoteBibliography"/>
      </w:pPr>
      <w:r w:rsidRPr="00525090">
        <w:t>38</w:t>
      </w:r>
      <w:r w:rsidR="00324AE9">
        <w:t>.</w:t>
      </w:r>
      <w:r w:rsidRPr="00525090">
        <w:tab/>
        <w:t>Sun, W.</w:t>
      </w:r>
      <w:r w:rsidR="00324AE9">
        <w:t>,</w:t>
      </w:r>
      <w:r w:rsidRPr="00525090">
        <w:t xml:space="preserve"> Wang, H. Self-healing of asphalt binder with cohesive failure: Insights from molecular dynamics simulation. </w:t>
      </w:r>
      <w:r w:rsidRPr="00525090">
        <w:rPr>
          <w:i/>
        </w:rPr>
        <w:t>Construction and Building Materials</w:t>
      </w:r>
      <w:r w:rsidRPr="00E809E4">
        <w:rPr>
          <w:iCs/>
        </w:rPr>
        <w:t>.</w:t>
      </w:r>
      <w:r w:rsidRPr="00324AE9">
        <w:rPr>
          <w:iCs/>
        </w:rPr>
        <w:t xml:space="preserve"> </w:t>
      </w:r>
      <w:r w:rsidRPr="00525090">
        <w:rPr>
          <w:b/>
        </w:rPr>
        <w:t>262</w:t>
      </w:r>
      <w:r w:rsidRPr="00525090">
        <w:t xml:space="preserve">, </w:t>
      </w:r>
      <w:r w:rsidR="00424B31">
        <w:t xml:space="preserve">120538 </w:t>
      </w:r>
      <w:r w:rsidRPr="00525090">
        <w:t>(2020).</w:t>
      </w:r>
    </w:p>
    <w:p w14:paraId="660C5377" w14:textId="1C01E63B" w:rsidR="00465BBF" w:rsidRPr="00525090" w:rsidRDefault="00465BBF" w:rsidP="00525090">
      <w:pPr>
        <w:pStyle w:val="EndNoteBibliography"/>
      </w:pPr>
      <w:r w:rsidRPr="00525090">
        <w:t>39</w:t>
      </w:r>
      <w:r w:rsidR="00324AE9">
        <w:t>.</w:t>
      </w:r>
      <w:r w:rsidRPr="00525090">
        <w:tab/>
        <w:t xml:space="preserve">He, L. </w:t>
      </w:r>
      <w:r w:rsidR="002D7125">
        <w:t>et al.</w:t>
      </w:r>
      <w:r w:rsidRPr="00525090">
        <w:t xml:space="preserve"> Self-healing behavior of asphalt system based on molecular dynamics simulation. </w:t>
      </w:r>
      <w:r w:rsidRPr="00525090">
        <w:rPr>
          <w:i/>
        </w:rPr>
        <w:t>Construction and Building Materials</w:t>
      </w:r>
      <w:r w:rsidRPr="00E809E4">
        <w:rPr>
          <w:iCs/>
        </w:rPr>
        <w:t>.</w:t>
      </w:r>
      <w:r w:rsidRPr="00324AE9">
        <w:rPr>
          <w:iCs/>
        </w:rPr>
        <w:t xml:space="preserve"> </w:t>
      </w:r>
      <w:r w:rsidRPr="00525090">
        <w:rPr>
          <w:b/>
        </w:rPr>
        <w:t>254</w:t>
      </w:r>
      <w:r w:rsidR="00324AE9" w:rsidRPr="00525090">
        <w:t>,</w:t>
      </w:r>
      <w:r w:rsidRPr="00525090">
        <w:t xml:space="preserve"> 119225 (2020).</w:t>
      </w:r>
    </w:p>
    <w:p w14:paraId="1344EE78" w14:textId="5EE20974" w:rsidR="00465BBF" w:rsidRPr="00525090" w:rsidRDefault="00465BBF" w:rsidP="00525090">
      <w:pPr>
        <w:pStyle w:val="EndNoteBibliography"/>
      </w:pPr>
      <w:r w:rsidRPr="00525090">
        <w:t>40</w:t>
      </w:r>
      <w:r w:rsidR="00324AE9">
        <w:t>.</w:t>
      </w:r>
      <w:r w:rsidRPr="00525090">
        <w:tab/>
        <w:t>Sun, D., Lin, T., Zhu, X., Tian, Y.</w:t>
      </w:r>
      <w:r w:rsidR="00324AE9">
        <w:t>,</w:t>
      </w:r>
      <w:r w:rsidRPr="00525090">
        <w:t xml:space="preserve"> Liu, F. Indices for self-healing performance assessments based on molecular dynamics simulation of asphalt binders. </w:t>
      </w:r>
      <w:r w:rsidRPr="00525090">
        <w:rPr>
          <w:i/>
        </w:rPr>
        <w:t>Computational Materials Science</w:t>
      </w:r>
      <w:r w:rsidRPr="00E809E4">
        <w:rPr>
          <w:iCs/>
        </w:rPr>
        <w:t>.</w:t>
      </w:r>
      <w:r w:rsidRPr="00324AE9">
        <w:rPr>
          <w:iCs/>
        </w:rPr>
        <w:t xml:space="preserve"> </w:t>
      </w:r>
      <w:r w:rsidRPr="00525090">
        <w:rPr>
          <w:b/>
        </w:rPr>
        <w:t>114</w:t>
      </w:r>
      <w:r w:rsidR="00324AE9" w:rsidRPr="00525090">
        <w:t>,</w:t>
      </w:r>
      <w:r w:rsidRPr="00525090">
        <w:t xml:space="preserve"> 86</w:t>
      </w:r>
      <w:r w:rsidR="00324AE9">
        <w:t>–</w:t>
      </w:r>
      <w:r w:rsidRPr="00525090">
        <w:t>93 (2016).</w:t>
      </w:r>
    </w:p>
    <w:p w14:paraId="06C71AAA" w14:textId="6A8C3707" w:rsidR="00465BBF" w:rsidRPr="00525090" w:rsidRDefault="00465BBF" w:rsidP="00525090">
      <w:pPr>
        <w:pStyle w:val="EndNoteBibliography"/>
      </w:pPr>
      <w:r w:rsidRPr="00525090">
        <w:t>41</w:t>
      </w:r>
      <w:r w:rsidR="00324AE9">
        <w:t>.</w:t>
      </w:r>
      <w:r w:rsidRPr="00525090">
        <w:tab/>
        <w:t>Li, D. D.</w:t>
      </w:r>
      <w:r w:rsidR="00324AE9">
        <w:t>,</w:t>
      </w:r>
      <w:r w:rsidRPr="00525090">
        <w:t xml:space="preserve"> Greenfield, M. L. Chemical compositions of improved model asphalt systems for molecular simulations. </w:t>
      </w:r>
      <w:r w:rsidRPr="00525090">
        <w:rPr>
          <w:i/>
        </w:rPr>
        <w:t>Fuel</w:t>
      </w:r>
      <w:r w:rsidRPr="00E809E4">
        <w:rPr>
          <w:iCs/>
        </w:rPr>
        <w:t>.</w:t>
      </w:r>
      <w:r w:rsidRPr="00324AE9">
        <w:rPr>
          <w:iCs/>
        </w:rPr>
        <w:t xml:space="preserve"> </w:t>
      </w:r>
      <w:r w:rsidRPr="00525090">
        <w:rPr>
          <w:b/>
        </w:rPr>
        <w:t>115</w:t>
      </w:r>
      <w:r w:rsidR="00324AE9" w:rsidRPr="00525090">
        <w:t>,</w:t>
      </w:r>
      <w:r w:rsidRPr="00525090">
        <w:t xml:space="preserve"> 347</w:t>
      </w:r>
      <w:r w:rsidR="00324AE9">
        <w:t>–</w:t>
      </w:r>
      <w:r w:rsidRPr="00525090">
        <w:t>356 (2014).</w:t>
      </w:r>
    </w:p>
    <w:p w14:paraId="574A67F0" w14:textId="17ED2E2E" w:rsidR="00465BBF" w:rsidRPr="00525090" w:rsidRDefault="00465BBF" w:rsidP="00525090">
      <w:pPr>
        <w:pStyle w:val="EndNoteBibliography"/>
      </w:pPr>
      <w:r w:rsidRPr="00525090">
        <w:t>42</w:t>
      </w:r>
      <w:r w:rsidR="00324AE9">
        <w:t>.</w:t>
      </w:r>
      <w:r w:rsidRPr="00525090">
        <w:tab/>
        <w:t>Redelius, P.</w:t>
      </w:r>
      <w:r w:rsidR="00324AE9">
        <w:t>,</w:t>
      </w:r>
      <w:r w:rsidRPr="00525090">
        <w:t xml:space="preserve"> Soenen, H. Relation between bitumen chemistry and performance. </w:t>
      </w:r>
      <w:r w:rsidRPr="00525090">
        <w:rPr>
          <w:i/>
        </w:rPr>
        <w:t>Fuel</w:t>
      </w:r>
      <w:r w:rsidRPr="00E809E4">
        <w:rPr>
          <w:iCs/>
        </w:rPr>
        <w:t>.</w:t>
      </w:r>
      <w:r w:rsidRPr="00324AE9">
        <w:rPr>
          <w:iCs/>
        </w:rPr>
        <w:t xml:space="preserve"> </w:t>
      </w:r>
      <w:r w:rsidRPr="00525090">
        <w:rPr>
          <w:b/>
        </w:rPr>
        <w:t>140</w:t>
      </w:r>
      <w:r w:rsidR="00324AE9" w:rsidRPr="00525090">
        <w:t>,</w:t>
      </w:r>
      <w:r w:rsidRPr="00525090">
        <w:t xml:space="preserve"> 34</w:t>
      </w:r>
      <w:r w:rsidR="00324AE9">
        <w:t>–</w:t>
      </w:r>
      <w:r w:rsidRPr="00525090">
        <w:t>43 (2015).</w:t>
      </w:r>
    </w:p>
    <w:p w14:paraId="6951CB6D" w14:textId="4A31823E" w:rsidR="00465BBF" w:rsidRPr="00525090" w:rsidRDefault="00465BBF" w:rsidP="00525090">
      <w:pPr>
        <w:pStyle w:val="EndNoteBibliography"/>
      </w:pPr>
      <w:r w:rsidRPr="00525090">
        <w:t>43</w:t>
      </w:r>
      <w:r w:rsidR="00324AE9">
        <w:t>.</w:t>
      </w:r>
      <w:r w:rsidRPr="00525090">
        <w:tab/>
        <w:t>Schulze, M., Lechner, M. P., Stryker, J. M.</w:t>
      </w:r>
      <w:r w:rsidR="00324AE9">
        <w:t>,</w:t>
      </w:r>
      <w:r w:rsidRPr="00525090">
        <w:t xml:space="preserve"> Tykwinski, R. R. Aggregation of asphaltene model compounds using a porphyrin tethered to a carboxylic acid. </w:t>
      </w:r>
      <w:r w:rsidRPr="00525090">
        <w:rPr>
          <w:i/>
        </w:rPr>
        <w:t>Org</w:t>
      </w:r>
      <w:r w:rsidR="00EA3EE0">
        <w:rPr>
          <w:i/>
        </w:rPr>
        <w:t>anic &amp;</w:t>
      </w:r>
      <w:r w:rsidRPr="00525090">
        <w:rPr>
          <w:i/>
        </w:rPr>
        <w:t xml:space="preserve"> Biomol</w:t>
      </w:r>
      <w:r w:rsidR="00EA3EE0">
        <w:rPr>
          <w:i/>
        </w:rPr>
        <w:t>ecular</w:t>
      </w:r>
      <w:r w:rsidRPr="00525090">
        <w:rPr>
          <w:i/>
        </w:rPr>
        <w:t xml:space="preserve"> Chem</w:t>
      </w:r>
      <w:r w:rsidR="00EA3EE0">
        <w:rPr>
          <w:i/>
        </w:rPr>
        <w:t>istry</w:t>
      </w:r>
      <w:r w:rsidRPr="00E809E4">
        <w:rPr>
          <w:iCs/>
        </w:rPr>
        <w:t>.</w:t>
      </w:r>
      <w:r w:rsidRPr="00EA3EE0">
        <w:rPr>
          <w:iCs/>
        </w:rPr>
        <w:t xml:space="preserve"> </w:t>
      </w:r>
      <w:r w:rsidRPr="00525090">
        <w:rPr>
          <w:b/>
        </w:rPr>
        <w:t>13</w:t>
      </w:r>
      <w:r w:rsidRPr="00525090">
        <w:t xml:space="preserve"> (25), 6984</w:t>
      </w:r>
      <w:r w:rsidR="00EA3EE0">
        <w:t>–</w:t>
      </w:r>
      <w:r w:rsidRPr="00525090">
        <w:t>6991 (2015).</w:t>
      </w:r>
    </w:p>
    <w:p w14:paraId="3504A019" w14:textId="431C365D" w:rsidR="00465BBF" w:rsidRPr="00525090" w:rsidRDefault="00465BBF" w:rsidP="00525090">
      <w:pPr>
        <w:pStyle w:val="EndNoteBibliography"/>
      </w:pPr>
      <w:r w:rsidRPr="00525090">
        <w:t>44</w:t>
      </w:r>
      <w:r w:rsidR="00EA3EE0">
        <w:t>.</w:t>
      </w:r>
      <w:r w:rsidRPr="00525090">
        <w:tab/>
        <w:t>Robertson, A. W.</w:t>
      </w:r>
      <w:r w:rsidR="00EA3EE0">
        <w:t>,</w:t>
      </w:r>
      <w:r w:rsidRPr="00525090">
        <w:t xml:space="preserve"> Warner, J. H. Atomic resolution imaging of graphene by transmission electron microscopy. </w:t>
      </w:r>
      <w:r w:rsidRPr="00525090">
        <w:rPr>
          <w:i/>
        </w:rPr>
        <w:t>Nanoscale</w:t>
      </w:r>
      <w:r w:rsidRPr="00E809E4">
        <w:rPr>
          <w:iCs/>
        </w:rPr>
        <w:t>.</w:t>
      </w:r>
      <w:r w:rsidRPr="00EA3EE0">
        <w:rPr>
          <w:iCs/>
        </w:rPr>
        <w:t xml:space="preserve"> </w:t>
      </w:r>
      <w:r w:rsidRPr="00525090">
        <w:rPr>
          <w:b/>
        </w:rPr>
        <w:t>5</w:t>
      </w:r>
      <w:r w:rsidRPr="00525090">
        <w:t xml:space="preserve"> (10), 4079</w:t>
      </w:r>
      <w:r w:rsidR="00EA3EE0">
        <w:t>–</w:t>
      </w:r>
      <w:r w:rsidRPr="00525090">
        <w:t>4093 (2013).</w:t>
      </w:r>
    </w:p>
    <w:p w14:paraId="4D75965A" w14:textId="4DAB55E3" w:rsidR="00465BBF" w:rsidRPr="00525090" w:rsidRDefault="00465BBF" w:rsidP="00525090">
      <w:pPr>
        <w:pStyle w:val="EndNoteBibliography"/>
      </w:pPr>
      <w:r w:rsidRPr="00525090">
        <w:t>45</w:t>
      </w:r>
      <w:r w:rsidR="00EA3EE0">
        <w:t>.</w:t>
      </w:r>
      <w:r w:rsidRPr="00525090">
        <w:tab/>
        <w:t>Yang, L., Zhou, D.</w:t>
      </w:r>
      <w:r w:rsidR="00EA3EE0">
        <w:t>,</w:t>
      </w:r>
      <w:r w:rsidRPr="00525090">
        <w:t xml:space="preserve"> Kang, Y. Rheological </w:t>
      </w:r>
      <w:r w:rsidR="00EA3EE0">
        <w:t>p</w:t>
      </w:r>
      <w:r w:rsidRPr="00525090">
        <w:t xml:space="preserve">roperties of </w:t>
      </w:r>
      <w:r w:rsidR="00EA3EE0">
        <w:t>g</w:t>
      </w:r>
      <w:r w:rsidRPr="00525090">
        <w:t xml:space="preserve">raphene </w:t>
      </w:r>
      <w:r w:rsidR="00EA3EE0">
        <w:t>m</w:t>
      </w:r>
      <w:r w:rsidRPr="00525090">
        <w:t xml:space="preserve">odified </w:t>
      </w:r>
      <w:r w:rsidR="00EA3EE0">
        <w:t>a</w:t>
      </w:r>
      <w:r w:rsidRPr="00525090">
        <w:t xml:space="preserve">sphalt </w:t>
      </w:r>
      <w:r w:rsidR="00EA3EE0">
        <w:t>b</w:t>
      </w:r>
      <w:r w:rsidRPr="00525090">
        <w:t xml:space="preserve">inders. </w:t>
      </w:r>
      <w:r w:rsidRPr="00525090">
        <w:rPr>
          <w:i/>
        </w:rPr>
        <w:t>Nanomaterials (Basel)</w:t>
      </w:r>
      <w:r w:rsidRPr="00E809E4">
        <w:rPr>
          <w:iCs/>
        </w:rPr>
        <w:t>.</w:t>
      </w:r>
      <w:r w:rsidRPr="00EA3EE0">
        <w:rPr>
          <w:iCs/>
        </w:rPr>
        <w:t xml:space="preserve"> </w:t>
      </w:r>
      <w:r w:rsidRPr="00525090">
        <w:rPr>
          <w:b/>
        </w:rPr>
        <w:t>10</w:t>
      </w:r>
      <w:r w:rsidRPr="00525090">
        <w:t xml:space="preserve"> (11), </w:t>
      </w:r>
      <w:r w:rsidR="00EC0C4D">
        <w:t xml:space="preserve">2197 </w:t>
      </w:r>
      <w:r w:rsidRPr="00525090">
        <w:t>(2020).</w:t>
      </w:r>
    </w:p>
    <w:p w14:paraId="6E9ED86C" w14:textId="579E5F5F" w:rsidR="00465BBF" w:rsidRPr="00525090" w:rsidRDefault="00465BBF" w:rsidP="00525090">
      <w:pPr>
        <w:pStyle w:val="EndNoteBibliography"/>
      </w:pPr>
      <w:r w:rsidRPr="00525090">
        <w:t>46</w:t>
      </w:r>
      <w:r w:rsidR="00EA3EE0">
        <w:t>.</w:t>
      </w:r>
      <w:r w:rsidRPr="00525090">
        <w:tab/>
        <w:t>Zeng, W. B., Wu, S. P., Pang, L., Sun, Y. H.</w:t>
      </w:r>
      <w:r w:rsidR="00EA3EE0">
        <w:t>,</w:t>
      </w:r>
      <w:r w:rsidRPr="00525090">
        <w:t xml:space="preserve"> Chen, Z. W. The utilization of graphene oxide in traditional construction materials: Asphalt. </w:t>
      </w:r>
      <w:r w:rsidRPr="00525090">
        <w:rPr>
          <w:i/>
        </w:rPr>
        <w:t>Materials</w:t>
      </w:r>
      <w:r w:rsidRPr="00E809E4">
        <w:rPr>
          <w:iCs/>
        </w:rPr>
        <w:t>.</w:t>
      </w:r>
      <w:r w:rsidRPr="00EA3EE0">
        <w:rPr>
          <w:iCs/>
        </w:rPr>
        <w:t xml:space="preserve"> </w:t>
      </w:r>
      <w:r w:rsidRPr="00525090">
        <w:rPr>
          <w:b/>
        </w:rPr>
        <w:t>10</w:t>
      </w:r>
      <w:r w:rsidRPr="00525090">
        <w:t xml:space="preserve"> (1), 48 (2017).</w:t>
      </w:r>
    </w:p>
    <w:p w14:paraId="632ED98C" w14:textId="76A7AFD4" w:rsidR="00465BBF" w:rsidRPr="00525090" w:rsidRDefault="00465BBF" w:rsidP="00525090">
      <w:pPr>
        <w:pStyle w:val="EndNoteBibliography"/>
      </w:pPr>
      <w:r w:rsidRPr="00525090">
        <w:t>47</w:t>
      </w:r>
      <w:r w:rsidR="00EA3EE0">
        <w:t>.</w:t>
      </w:r>
      <w:r w:rsidRPr="00525090">
        <w:tab/>
        <w:t>Li, R., Xiao, F., Amirkhanian, S., You, Z.</w:t>
      </w:r>
      <w:r w:rsidR="00EA3EE0">
        <w:t>,</w:t>
      </w:r>
      <w:r w:rsidRPr="00525090">
        <w:t xml:space="preserve"> Huang, J. Developments of nano materials and technologies on asphalt materials – A review. </w:t>
      </w:r>
      <w:r w:rsidRPr="00525090">
        <w:rPr>
          <w:i/>
        </w:rPr>
        <w:t>Construction and Building Materials</w:t>
      </w:r>
      <w:r w:rsidRPr="00E809E4">
        <w:rPr>
          <w:iCs/>
        </w:rPr>
        <w:t>.</w:t>
      </w:r>
      <w:r w:rsidRPr="00EA3EE0">
        <w:rPr>
          <w:iCs/>
        </w:rPr>
        <w:t xml:space="preserve"> </w:t>
      </w:r>
      <w:r w:rsidRPr="00525090">
        <w:rPr>
          <w:b/>
        </w:rPr>
        <w:t>143</w:t>
      </w:r>
      <w:r w:rsidR="00EA3EE0" w:rsidRPr="00525090">
        <w:t>,</w:t>
      </w:r>
      <w:r w:rsidRPr="00525090">
        <w:t xml:space="preserve"> 633</w:t>
      </w:r>
      <w:r w:rsidR="00EA3EE0">
        <w:t>–</w:t>
      </w:r>
      <w:r w:rsidRPr="00525090">
        <w:t>648 (2017).</w:t>
      </w:r>
    </w:p>
    <w:p w14:paraId="5C901F8A" w14:textId="23B1EDDA" w:rsidR="00465BBF" w:rsidRPr="00525090" w:rsidRDefault="00465BBF" w:rsidP="00525090">
      <w:pPr>
        <w:pStyle w:val="EndNoteBibliography"/>
      </w:pPr>
      <w:r w:rsidRPr="00525090">
        <w:t>48</w:t>
      </w:r>
      <w:r w:rsidR="00EA3EE0">
        <w:t>.</w:t>
      </w:r>
      <w:r w:rsidRPr="00525090">
        <w:tab/>
        <w:t>Yu, T., Zhang, H.</w:t>
      </w:r>
      <w:r w:rsidR="00EA3EE0">
        <w:t>,</w:t>
      </w:r>
      <w:r w:rsidRPr="00525090">
        <w:t xml:space="preserve"> Wang, Y. Multi-gradient analysis of temperature self-healing of asphalt nano-cracks based on molecular simulation. </w:t>
      </w:r>
      <w:r w:rsidRPr="00525090">
        <w:rPr>
          <w:i/>
        </w:rPr>
        <w:t>Construction and Building Materials</w:t>
      </w:r>
      <w:r w:rsidRPr="00E809E4">
        <w:rPr>
          <w:iCs/>
        </w:rPr>
        <w:t>.</w:t>
      </w:r>
      <w:r w:rsidRPr="00EA3EE0">
        <w:rPr>
          <w:iCs/>
        </w:rPr>
        <w:t xml:space="preserve"> </w:t>
      </w:r>
      <w:r w:rsidRPr="00525090">
        <w:rPr>
          <w:b/>
        </w:rPr>
        <w:t>250</w:t>
      </w:r>
      <w:r w:rsidR="00EA3EE0" w:rsidRPr="00525090">
        <w:t>,</w:t>
      </w:r>
      <w:r w:rsidRPr="00525090">
        <w:t xml:space="preserve"> 118859 (2020).</w:t>
      </w:r>
    </w:p>
    <w:p w14:paraId="43F42121" w14:textId="701BC6CB" w:rsidR="00465BBF" w:rsidRPr="00525090" w:rsidRDefault="00465BBF" w:rsidP="00525090">
      <w:pPr>
        <w:pStyle w:val="EndNoteBibliography"/>
      </w:pPr>
      <w:r w:rsidRPr="00525090">
        <w:t>49</w:t>
      </w:r>
      <w:r w:rsidR="00EA3EE0">
        <w:t>.</w:t>
      </w:r>
      <w:r w:rsidRPr="00525090">
        <w:tab/>
        <w:t>Gao, C., Liu, T., Shuai, C.</w:t>
      </w:r>
      <w:r w:rsidR="00EA3EE0">
        <w:t>,</w:t>
      </w:r>
      <w:r w:rsidRPr="00525090">
        <w:t xml:space="preserve"> Peng, S. Enhancement mechanisms of graphene in nano-58S bioactive glass scaffold: mechanical and biological performance. </w:t>
      </w:r>
      <w:r w:rsidRPr="00525090">
        <w:rPr>
          <w:i/>
        </w:rPr>
        <w:t>Scientific Reports</w:t>
      </w:r>
      <w:r w:rsidRPr="00E809E4">
        <w:rPr>
          <w:iCs/>
        </w:rPr>
        <w:t>.</w:t>
      </w:r>
      <w:r w:rsidRPr="00EA3EE0">
        <w:rPr>
          <w:iCs/>
        </w:rPr>
        <w:t xml:space="preserve"> </w:t>
      </w:r>
      <w:r w:rsidRPr="00525090">
        <w:rPr>
          <w:b/>
        </w:rPr>
        <w:t>4</w:t>
      </w:r>
      <w:r w:rsidR="00EA3EE0" w:rsidRPr="00525090">
        <w:t>,</w:t>
      </w:r>
      <w:r w:rsidRPr="00525090">
        <w:t xml:space="preserve"> 4712 (2014).</w:t>
      </w:r>
    </w:p>
    <w:p w14:paraId="775E8B05" w14:textId="78840F85" w:rsidR="00465BBF" w:rsidRPr="00525090" w:rsidRDefault="00465BBF" w:rsidP="00525090">
      <w:pPr>
        <w:pStyle w:val="EndNoteBibliography"/>
      </w:pPr>
      <w:r w:rsidRPr="00525090">
        <w:lastRenderedPageBreak/>
        <w:t>50</w:t>
      </w:r>
      <w:r w:rsidR="00EA3EE0">
        <w:t>.</w:t>
      </w:r>
      <w:r w:rsidRPr="00525090">
        <w:tab/>
        <w:t>Maple, J. R., Dinur, U.</w:t>
      </w:r>
      <w:r w:rsidR="00EA3EE0">
        <w:t>,</w:t>
      </w:r>
      <w:r w:rsidRPr="00525090">
        <w:t xml:space="preserve"> Hagler, A. T. Derivation of force fields for molecular mechanics and dynamics from ab initio energy surfaces. </w:t>
      </w:r>
      <w:r w:rsidRPr="00525090">
        <w:rPr>
          <w:i/>
        </w:rPr>
        <w:t>Proceedings of the National Academy of Sciences</w:t>
      </w:r>
      <w:r w:rsidR="00EA3EE0">
        <w:rPr>
          <w:i/>
        </w:rPr>
        <w:t xml:space="preserve"> of the United States of America</w:t>
      </w:r>
      <w:r w:rsidRPr="00E809E4">
        <w:rPr>
          <w:iCs/>
        </w:rPr>
        <w:t>.</w:t>
      </w:r>
      <w:r w:rsidRPr="00EA3EE0">
        <w:rPr>
          <w:iCs/>
        </w:rPr>
        <w:t xml:space="preserve"> </w:t>
      </w:r>
      <w:r w:rsidRPr="00525090">
        <w:rPr>
          <w:b/>
        </w:rPr>
        <w:t>85</w:t>
      </w:r>
      <w:r w:rsidRPr="00525090">
        <w:t xml:space="preserve"> (15), 5350</w:t>
      </w:r>
      <w:r w:rsidR="00EA3EE0">
        <w:t>–</w:t>
      </w:r>
      <w:r w:rsidRPr="00525090">
        <w:t>5354 (1988).</w:t>
      </w:r>
    </w:p>
    <w:p w14:paraId="09680622" w14:textId="53122DB1" w:rsidR="00465BBF" w:rsidRPr="00525090" w:rsidRDefault="00465BBF" w:rsidP="00525090">
      <w:pPr>
        <w:pStyle w:val="EndNoteBibliography"/>
      </w:pPr>
      <w:r w:rsidRPr="00525090">
        <w:t>51</w:t>
      </w:r>
      <w:r w:rsidR="00EA3EE0">
        <w:t>.</w:t>
      </w:r>
      <w:r w:rsidRPr="00525090">
        <w:tab/>
        <w:t>Xu, M., Yi, J., Feng, D.</w:t>
      </w:r>
      <w:r w:rsidR="00EA3EE0">
        <w:t>,</w:t>
      </w:r>
      <w:r w:rsidRPr="00525090">
        <w:t xml:space="preserve"> Huang, Y. Diffusion characteristics of asphalt rejuvenators based on molecular dynamics simulation. </w:t>
      </w:r>
      <w:r w:rsidRPr="00525090">
        <w:rPr>
          <w:i/>
        </w:rPr>
        <w:t>International Journal of Pavement Engineering</w:t>
      </w:r>
      <w:r w:rsidRPr="00E809E4">
        <w:rPr>
          <w:iCs/>
        </w:rPr>
        <w:t>.</w:t>
      </w:r>
      <w:r w:rsidRPr="00EA3EE0">
        <w:rPr>
          <w:iCs/>
        </w:rPr>
        <w:t xml:space="preserve"> </w:t>
      </w:r>
      <w:r w:rsidRPr="00525090">
        <w:rPr>
          <w:b/>
        </w:rPr>
        <w:t>20</w:t>
      </w:r>
      <w:r w:rsidRPr="00525090">
        <w:t xml:space="preserve"> (5), 615</w:t>
      </w:r>
      <w:r w:rsidR="00EA3EE0">
        <w:t>–</w:t>
      </w:r>
      <w:r w:rsidRPr="00525090">
        <w:t>627 (2019).</w:t>
      </w:r>
    </w:p>
    <w:p w14:paraId="3D4EE238" w14:textId="2D5488A5" w:rsidR="00465BBF" w:rsidRPr="00525090" w:rsidRDefault="00465BBF" w:rsidP="00525090">
      <w:pPr>
        <w:pStyle w:val="EndNoteBibliography"/>
      </w:pPr>
      <w:r w:rsidRPr="00525090">
        <w:t>52</w:t>
      </w:r>
      <w:r w:rsidR="00EA3EE0">
        <w:t>.</w:t>
      </w:r>
      <w:r w:rsidRPr="00525090">
        <w:tab/>
        <w:t>Wang, H., Lin, E.</w:t>
      </w:r>
      <w:r w:rsidR="00EA3EE0">
        <w:t>,</w:t>
      </w:r>
      <w:r w:rsidRPr="00525090">
        <w:t xml:space="preserve"> Xu, G. Molecular dynamics simulation of asphalt-aggregate interface adhesion strength with moisture effect. </w:t>
      </w:r>
      <w:r w:rsidRPr="00525090">
        <w:rPr>
          <w:i/>
        </w:rPr>
        <w:t>International Journal of Pavement Engineering</w:t>
      </w:r>
      <w:r w:rsidRPr="00E809E4">
        <w:rPr>
          <w:iCs/>
        </w:rPr>
        <w:t>.</w:t>
      </w:r>
      <w:r w:rsidRPr="00EA3EE0">
        <w:rPr>
          <w:iCs/>
        </w:rPr>
        <w:t xml:space="preserve"> </w:t>
      </w:r>
      <w:r w:rsidRPr="00525090">
        <w:rPr>
          <w:b/>
        </w:rPr>
        <w:t>18</w:t>
      </w:r>
      <w:r w:rsidRPr="00525090">
        <w:t xml:space="preserve"> (5), 414</w:t>
      </w:r>
      <w:r w:rsidR="00EA3EE0">
        <w:t>–</w:t>
      </w:r>
      <w:r w:rsidRPr="00525090">
        <w:t>423 (2017).</w:t>
      </w:r>
    </w:p>
    <w:p w14:paraId="641FE398" w14:textId="0144F209" w:rsidR="00465BBF" w:rsidRPr="00525090" w:rsidRDefault="00465BBF" w:rsidP="00525090">
      <w:pPr>
        <w:pStyle w:val="EndNoteBibliography"/>
      </w:pPr>
      <w:r w:rsidRPr="00525090">
        <w:t>53</w:t>
      </w:r>
      <w:r w:rsidR="00EA3EE0">
        <w:t>.</w:t>
      </w:r>
      <w:r w:rsidRPr="00525090">
        <w:tab/>
        <w:t xml:space="preserve">Yu, J. </w:t>
      </w:r>
      <w:r w:rsidR="00F50EB3">
        <w:t>et al.</w:t>
      </w:r>
      <w:r w:rsidRPr="00525090">
        <w:t xml:space="preserve"> Insights on the capillary transport mechanism in the sustainable cement hydrate impregnated with graphene oxide and epoxy composite. </w:t>
      </w:r>
      <w:r w:rsidRPr="00525090">
        <w:rPr>
          <w:i/>
        </w:rPr>
        <w:t>Composites Part B: Engineering</w:t>
      </w:r>
      <w:r w:rsidRPr="00E809E4">
        <w:rPr>
          <w:iCs/>
        </w:rPr>
        <w:t>.</w:t>
      </w:r>
      <w:r w:rsidRPr="00EA3EE0">
        <w:rPr>
          <w:iCs/>
        </w:rPr>
        <w:t xml:space="preserve"> </w:t>
      </w:r>
      <w:r w:rsidRPr="00525090">
        <w:rPr>
          <w:b/>
        </w:rPr>
        <w:t>173</w:t>
      </w:r>
      <w:r w:rsidRPr="00525090">
        <w:t xml:space="preserve"> (2019).</w:t>
      </w:r>
    </w:p>
    <w:p w14:paraId="49639CA2" w14:textId="0E98B0F8" w:rsidR="00465BBF" w:rsidRPr="00525090" w:rsidRDefault="00465BBF" w:rsidP="00525090">
      <w:pPr>
        <w:pStyle w:val="EndNoteBibliography"/>
      </w:pPr>
      <w:r w:rsidRPr="00525090">
        <w:t>54</w:t>
      </w:r>
      <w:r w:rsidR="00EA3EE0">
        <w:t>.</w:t>
      </w:r>
      <w:r w:rsidRPr="00525090">
        <w:tab/>
        <w:t>Zhou, X.</w:t>
      </w:r>
      <w:r w:rsidR="00EA3EE0">
        <w:t xml:space="preserve"> et al</w:t>
      </w:r>
      <w:r w:rsidRPr="00525090">
        <w:t xml:space="preserve">. Evaluation of thermo-mechanical properties of graphene/carbon-nanotubes modified asphalt with molecular simulation. </w:t>
      </w:r>
      <w:r w:rsidRPr="00525090">
        <w:rPr>
          <w:i/>
        </w:rPr>
        <w:t>Molecular Simulation</w:t>
      </w:r>
      <w:r w:rsidRPr="00E809E4">
        <w:rPr>
          <w:iCs/>
        </w:rPr>
        <w:t>.</w:t>
      </w:r>
      <w:r w:rsidRPr="00EA3EE0">
        <w:rPr>
          <w:iCs/>
        </w:rPr>
        <w:t xml:space="preserve"> </w:t>
      </w:r>
      <w:r w:rsidRPr="00525090">
        <w:rPr>
          <w:b/>
        </w:rPr>
        <w:t>43</w:t>
      </w:r>
      <w:r w:rsidRPr="00525090">
        <w:t xml:space="preserve"> (4), 312</w:t>
      </w:r>
      <w:r w:rsidR="00EA3EE0">
        <w:t>–</w:t>
      </w:r>
      <w:r w:rsidRPr="00525090">
        <w:t>319 (2017).</w:t>
      </w:r>
    </w:p>
    <w:p w14:paraId="7DF262E0" w14:textId="62FCEA6A" w:rsidR="00465BBF" w:rsidRPr="00525090" w:rsidRDefault="00465BBF" w:rsidP="00525090">
      <w:pPr>
        <w:pStyle w:val="EndNoteBibliography"/>
      </w:pPr>
      <w:r w:rsidRPr="00525090">
        <w:t>55</w:t>
      </w:r>
      <w:r w:rsidR="00C67566">
        <w:t>.</w:t>
      </w:r>
      <w:r w:rsidRPr="00525090">
        <w:tab/>
        <w:t xml:space="preserve">Plimpton, S. Fast parallel algorithms for short-range molecular-dynamics </w:t>
      </w:r>
      <w:r w:rsidRPr="00525090">
        <w:rPr>
          <w:i/>
        </w:rPr>
        <w:t>Journal of Computational Physics</w:t>
      </w:r>
      <w:r w:rsidRPr="00E809E4">
        <w:rPr>
          <w:iCs/>
        </w:rPr>
        <w:t>.</w:t>
      </w:r>
      <w:r w:rsidRPr="00C67566">
        <w:rPr>
          <w:iCs/>
        </w:rPr>
        <w:t xml:space="preserve"> </w:t>
      </w:r>
      <w:r w:rsidRPr="00525090">
        <w:rPr>
          <w:b/>
        </w:rPr>
        <w:t>117</w:t>
      </w:r>
      <w:r w:rsidRPr="00525090">
        <w:t xml:space="preserve"> (1), 1</w:t>
      </w:r>
      <w:r w:rsidR="00C67566">
        <w:t>–</w:t>
      </w:r>
      <w:r w:rsidRPr="00525090">
        <w:t>19 (1995).</w:t>
      </w:r>
    </w:p>
    <w:p w14:paraId="28BBE4ED" w14:textId="5A5E6C47" w:rsidR="00465BBF" w:rsidRPr="00525090" w:rsidRDefault="00465BBF" w:rsidP="00525090">
      <w:pPr>
        <w:pStyle w:val="EndNoteBibliography"/>
      </w:pPr>
      <w:r w:rsidRPr="00525090">
        <w:t>56</w:t>
      </w:r>
      <w:r w:rsidR="00C67566">
        <w:t>.</w:t>
      </w:r>
      <w:r w:rsidRPr="00525090">
        <w:tab/>
        <w:t xml:space="preserve">Stukowski, A. Visualization and analysis of atomistic simulation data with OVITO–the Open Visualization Tool. </w:t>
      </w:r>
      <w:r w:rsidRPr="00525090">
        <w:rPr>
          <w:i/>
        </w:rPr>
        <w:t>Modelling and Simulation in Materials Science and Engineering</w:t>
      </w:r>
      <w:r w:rsidRPr="00E809E4">
        <w:rPr>
          <w:iCs/>
        </w:rPr>
        <w:t>.</w:t>
      </w:r>
      <w:r w:rsidRPr="00C67566">
        <w:rPr>
          <w:iCs/>
        </w:rPr>
        <w:t xml:space="preserve"> </w:t>
      </w:r>
      <w:r w:rsidRPr="00525090">
        <w:rPr>
          <w:b/>
        </w:rPr>
        <w:t>18</w:t>
      </w:r>
      <w:r w:rsidRPr="00525090">
        <w:t xml:space="preserve"> (1), </w:t>
      </w:r>
      <w:r w:rsidR="00B31112">
        <w:t xml:space="preserve">015012 </w:t>
      </w:r>
      <w:r w:rsidRPr="00525090">
        <w:t>(2010).</w:t>
      </w:r>
    </w:p>
    <w:p w14:paraId="778A5FF2" w14:textId="16534A96" w:rsidR="00465BBF" w:rsidRPr="00525090" w:rsidRDefault="00465BBF" w:rsidP="00525090">
      <w:pPr>
        <w:pStyle w:val="EndNoteBibliography"/>
      </w:pPr>
      <w:r w:rsidRPr="00525090">
        <w:t>57</w:t>
      </w:r>
      <w:r w:rsidR="00C67566">
        <w:t>.</w:t>
      </w:r>
      <w:r w:rsidRPr="00525090">
        <w:tab/>
        <w:t>Chen, Z., Pei, J., Li, R.</w:t>
      </w:r>
      <w:r w:rsidR="00C67566">
        <w:t>,</w:t>
      </w:r>
      <w:r w:rsidRPr="00525090">
        <w:t xml:space="preserve"> Xiao, F. Performance characteristics of asphalt materials based on molecular dynamics simulation–A review. </w:t>
      </w:r>
      <w:r w:rsidRPr="00525090">
        <w:rPr>
          <w:i/>
        </w:rPr>
        <w:t>Construction and Building Materials</w:t>
      </w:r>
      <w:r w:rsidRPr="00E809E4">
        <w:rPr>
          <w:iCs/>
        </w:rPr>
        <w:t>.</w:t>
      </w:r>
      <w:r w:rsidRPr="00C67566">
        <w:rPr>
          <w:iCs/>
        </w:rPr>
        <w:t xml:space="preserve"> </w:t>
      </w:r>
      <w:r w:rsidRPr="00525090">
        <w:rPr>
          <w:b/>
        </w:rPr>
        <w:t>189</w:t>
      </w:r>
      <w:r w:rsidR="00C67566" w:rsidRPr="00525090">
        <w:t>,</w:t>
      </w:r>
      <w:r w:rsidRPr="00525090">
        <w:t xml:space="preserve"> 695</w:t>
      </w:r>
      <w:r w:rsidR="00C67566">
        <w:t>–</w:t>
      </w:r>
      <w:r w:rsidRPr="00525090">
        <w:t>710 (2018).</w:t>
      </w:r>
    </w:p>
    <w:p w14:paraId="22FFE4BA" w14:textId="448AD99D" w:rsidR="00465BBF" w:rsidRPr="00525090" w:rsidRDefault="00465BBF" w:rsidP="00525090">
      <w:pPr>
        <w:pStyle w:val="EndNoteBibliography"/>
      </w:pPr>
      <w:r w:rsidRPr="00525090">
        <w:t>58</w:t>
      </w:r>
      <w:r w:rsidR="00C67566">
        <w:t>.</w:t>
      </w:r>
      <w:r w:rsidRPr="00525090">
        <w:tab/>
        <w:t>Sun, D., Sun, G., Zhu, X., Ye, F.</w:t>
      </w:r>
      <w:r w:rsidR="00C67566">
        <w:t>,</w:t>
      </w:r>
      <w:r w:rsidRPr="00525090">
        <w:t xml:space="preserve"> Xu, J. Intrinsic temperature sensitive self-healing character of asphalt binders based on molecular dynamics simulations. </w:t>
      </w:r>
      <w:r w:rsidRPr="00525090">
        <w:rPr>
          <w:i/>
        </w:rPr>
        <w:t>Fuel</w:t>
      </w:r>
      <w:r w:rsidRPr="00E809E4">
        <w:rPr>
          <w:iCs/>
        </w:rPr>
        <w:t>.</w:t>
      </w:r>
      <w:r w:rsidRPr="00C67566">
        <w:rPr>
          <w:iCs/>
        </w:rPr>
        <w:t xml:space="preserve"> </w:t>
      </w:r>
      <w:r w:rsidRPr="00525090">
        <w:rPr>
          <w:b/>
        </w:rPr>
        <w:t>211</w:t>
      </w:r>
      <w:r w:rsidR="00C67566" w:rsidRPr="00525090">
        <w:t>,</w:t>
      </w:r>
      <w:r w:rsidRPr="00525090">
        <w:t xml:space="preserve"> 609</w:t>
      </w:r>
      <w:r w:rsidR="00C67566">
        <w:t>–</w:t>
      </w:r>
      <w:r w:rsidRPr="00525090">
        <w:t>620 (2018).</w:t>
      </w:r>
    </w:p>
    <w:p w14:paraId="3500607B" w14:textId="2D33458C" w:rsidR="0076309E" w:rsidRPr="00525090" w:rsidRDefault="00296A59" w:rsidP="00525090">
      <w:pPr>
        <w:rPr>
          <w:rFonts w:ascii="Calibri" w:hAnsi="Calibri" w:cs="Calibri"/>
        </w:rPr>
      </w:pPr>
      <w:r w:rsidRPr="00525090">
        <w:rPr>
          <w:rFonts w:ascii="Calibri" w:hAnsi="Calibri" w:cs="Calibri"/>
        </w:rPr>
        <w:fldChar w:fldCharType="end"/>
      </w:r>
    </w:p>
    <w:sectPr w:rsidR="0076309E" w:rsidRPr="00525090" w:rsidSect="0041437C">
      <w:pgSz w:w="11906" w:h="16838"/>
      <w:pgMar w:top="1440" w:right="1440" w:bottom="1440" w:left="1440"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B1FB9" w14:textId="77777777" w:rsidR="00954AB6" w:rsidRDefault="00954AB6">
      <w:r>
        <w:separator/>
      </w:r>
    </w:p>
  </w:endnote>
  <w:endnote w:type="continuationSeparator" w:id="0">
    <w:p w14:paraId="22B73587" w14:textId="77777777" w:rsidR="00954AB6" w:rsidRDefault="0095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0AFBE" w14:textId="77777777" w:rsidR="00954AB6" w:rsidRDefault="00954AB6">
      <w:r>
        <w:separator/>
      </w:r>
    </w:p>
  </w:footnote>
  <w:footnote w:type="continuationSeparator" w:id="0">
    <w:p w14:paraId="6055C8F5" w14:textId="77777777" w:rsidR="00954AB6" w:rsidRDefault="00954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41347"/>
    <w:multiLevelType w:val="multilevel"/>
    <w:tmpl w:val="2E922276"/>
    <w:lvl w:ilvl="0">
      <w:start w:val="1"/>
      <w:numFmt w:val="decimal"/>
      <w:lvlText w:val="%1."/>
      <w:lvlJc w:val="left"/>
      <w:pPr>
        <w:ind w:left="780" w:hanging="420"/>
      </w:pPr>
      <w:rPr>
        <w:rFonts w:hint="default"/>
        <w:b w:val="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A01169A"/>
    <w:multiLevelType w:val="multilevel"/>
    <w:tmpl w:val="1C74148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hideGrammaticalErrors/>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U0NzM2Nrc0NzQwtzBU0lEKTi0uzszPAykwMq4FALUWwOMtAAAA"/>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5pxw50uvdfa4e2e0pv50tnr0etxe05x9ef&quot;&gt;My EndNote Library&lt;record-ids&gt;&lt;item&gt;74&lt;/item&gt;&lt;item&gt;135&lt;/item&gt;&lt;item&gt;150&lt;/item&gt;&lt;item&gt;227&lt;/item&gt;&lt;item&gt;242&lt;/item&gt;&lt;item&gt;276&lt;/item&gt;&lt;item&gt;431&lt;/item&gt;&lt;item&gt;440&lt;/item&gt;&lt;item&gt;467&lt;/item&gt;&lt;item&gt;468&lt;/item&gt;&lt;item&gt;469&lt;/item&gt;&lt;item&gt;478&lt;/item&gt;&lt;item&gt;660&lt;/item&gt;&lt;item&gt;661&lt;/item&gt;&lt;item&gt;671&lt;/item&gt;&lt;item&gt;679&lt;/item&gt;&lt;item&gt;682&lt;/item&gt;&lt;item&gt;712&lt;/item&gt;&lt;item&gt;726&lt;/item&gt;&lt;item&gt;737&lt;/item&gt;&lt;item&gt;745&lt;/item&gt;&lt;item&gt;797&lt;/item&gt;&lt;item&gt;804&lt;/item&gt;&lt;item&gt;824&lt;/item&gt;&lt;item&gt;930&lt;/item&gt;&lt;item&gt;945&lt;/item&gt;&lt;item&gt;1058&lt;/item&gt;&lt;item&gt;1059&lt;/item&gt;&lt;item&gt;1082&lt;/item&gt;&lt;item&gt;1083&lt;/item&gt;&lt;item&gt;1084&lt;/item&gt;&lt;item&gt;1085&lt;/item&gt;&lt;item&gt;1086&lt;/item&gt;&lt;item&gt;1089&lt;/item&gt;&lt;item&gt;1093&lt;/item&gt;&lt;item&gt;1094&lt;/item&gt;&lt;item&gt;1095&lt;/item&gt;&lt;item&gt;1096&lt;/item&gt;&lt;item&gt;1097&lt;/item&gt;&lt;item&gt;1098&lt;/item&gt;&lt;item&gt;1099&lt;/item&gt;&lt;item&gt;1100&lt;/item&gt;&lt;item&gt;1101&lt;/item&gt;&lt;item&gt;1102&lt;/item&gt;&lt;item&gt;1103&lt;/item&gt;&lt;item&gt;1104&lt;/item&gt;&lt;item&gt;1105&lt;/item&gt;&lt;item&gt;1113&lt;/item&gt;&lt;item&gt;1114&lt;/item&gt;&lt;item&gt;1115&lt;/item&gt;&lt;item&gt;1116&lt;/item&gt;&lt;item&gt;1117&lt;/item&gt;&lt;item&gt;1118&lt;/item&gt;&lt;item&gt;1119&lt;/item&gt;&lt;item&gt;1120&lt;/item&gt;&lt;item&gt;1121&lt;/item&gt;&lt;item&gt;1122&lt;/item&gt;&lt;item&gt;1123&lt;/item&gt;&lt;/record-ids&gt;&lt;/item&gt;&lt;/Libraries&gt;"/>
  </w:docVars>
  <w:rsids>
    <w:rsidRoot w:val="0019115A"/>
    <w:rsid w:val="000046F5"/>
    <w:rsid w:val="00005E3B"/>
    <w:rsid w:val="000073AD"/>
    <w:rsid w:val="0000776D"/>
    <w:rsid w:val="00007D02"/>
    <w:rsid w:val="000105FB"/>
    <w:rsid w:val="0001165D"/>
    <w:rsid w:val="00011679"/>
    <w:rsid w:val="00011843"/>
    <w:rsid w:val="0001199F"/>
    <w:rsid w:val="00012A86"/>
    <w:rsid w:val="00015E49"/>
    <w:rsid w:val="000162D3"/>
    <w:rsid w:val="00017A2A"/>
    <w:rsid w:val="00017DB2"/>
    <w:rsid w:val="0002617C"/>
    <w:rsid w:val="0002625E"/>
    <w:rsid w:val="00027806"/>
    <w:rsid w:val="000302E7"/>
    <w:rsid w:val="00033D84"/>
    <w:rsid w:val="00037CE4"/>
    <w:rsid w:val="0004051E"/>
    <w:rsid w:val="000412AF"/>
    <w:rsid w:val="0004424B"/>
    <w:rsid w:val="000451A4"/>
    <w:rsid w:val="000460A1"/>
    <w:rsid w:val="000502DF"/>
    <w:rsid w:val="0005204C"/>
    <w:rsid w:val="000534B7"/>
    <w:rsid w:val="00057575"/>
    <w:rsid w:val="0005761E"/>
    <w:rsid w:val="00060F46"/>
    <w:rsid w:val="000629A7"/>
    <w:rsid w:val="0006518D"/>
    <w:rsid w:val="00065EE1"/>
    <w:rsid w:val="000660A9"/>
    <w:rsid w:val="0006718F"/>
    <w:rsid w:val="00071BB9"/>
    <w:rsid w:val="00072006"/>
    <w:rsid w:val="000723EE"/>
    <w:rsid w:val="00076814"/>
    <w:rsid w:val="00076A91"/>
    <w:rsid w:val="00076CF5"/>
    <w:rsid w:val="00077377"/>
    <w:rsid w:val="00080912"/>
    <w:rsid w:val="00080D6A"/>
    <w:rsid w:val="00082369"/>
    <w:rsid w:val="00084382"/>
    <w:rsid w:val="00086B57"/>
    <w:rsid w:val="00086C9C"/>
    <w:rsid w:val="00087072"/>
    <w:rsid w:val="0009098A"/>
    <w:rsid w:val="00091382"/>
    <w:rsid w:val="00091404"/>
    <w:rsid w:val="00092108"/>
    <w:rsid w:val="000934E7"/>
    <w:rsid w:val="00093B96"/>
    <w:rsid w:val="00093EE0"/>
    <w:rsid w:val="0009480B"/>
    <w:rsid w:val="00094C9D"/>
    <w:rsid w:val="00095038"/>
    <w:rsid w:val="000952EA"/>
    <w:rsid w:val="00096C1D"/>
    <w:rsid w:val="00096EE3"/>
    <w:rsid w:val="000A21AE"/>
    <w:rsid w:val="000A43A9"/>
    <w:rsid w:val="000A4DAA"/>
    <w:rsid w:val="000A5161"/>
    <w:rsid w:val="000A62F7"/>
    <w:rsid w:val="000B6B3F"/>
    <w:rsid w:val="000B7776"/>
    <w:rsid w:val="000C0414"/>
    <w:rsid w:val="000C0578"/>
    <w:rsid w:val="000C0A4A"/>
    <w:rsid w:val="000C439B"/>
    <w:rsid w:val="000C473F"/>
    <w:rsid w:val="000C47DB"/>
    <w:rsid w:val="000C4978"/>
    <w:rsid w:val="000C4D1A"/>
    <w:rsid w:val="000C510C"/>
    <w:rsid w:val="000D09CB"/>
    <w:rsid w:val="000D205B"/>
    <w:rsid w:val="000D314B"/>
    <w:rsid w:val="000D326C"/>
    <w:rsid w:val="000D448F"/>
    <w:rsid w:val="000D5EA1"/>
    <w:rsid w:val="000D603E"/>
    <w:rsid w:val="000E020F"/>
    <w:rsid w:val="000E0357"/>
    <w:rsid w:val="000E22DA"/>
    <w:rsid w:val="000E23A3"/>
    <w:rsid w:val="000E2B20"/>
    <w:rsid w:val="000E2DB9"/>
    <w:rsid w:val="000E3D48"/>
    <w:rsid w:val="000E4074"/>
    <w:rsid w:val="000E4798"/>
    <w:rsid w:val="000E66CD"/>
    <w:rsid w:val="000E6710"/>
    <w:rsid w:val="000E703C"/>
    <w:rsid w:val="000F1082"/>
    <w:rsid w:val="000F1EAB"/>
    <w:rsid w:val="000F2B6A"/>
    <w:rsid w:val="000F326A"/>
    <w:rsid w:val="000F4B04"/>
    <w:rsid w:val="000F4BDF"/>
    <w:rsid w:val="000F6430"/>
    <w:rsid w:val="000F67AA"/>
    <w:rsid w:val="000F6A97"/>
    <w:rsid w:val="000F7363"/>
    <w:rsid w:val="00102253"/>
    <w:rsid w:val="00102C5D"/>
    <w:rsid w:val="00102D2A"/>
    <w:rsid w:val="001061BC"/>
    <w:rsid w:val="00107665"/>
    <w:rsid w:val="0011203D"/>
    <w:rsid w:val="001121B1"/>
    <w:rsid w:val="001154FE"/>
    <w:rsid w:val="001159D4"/>
    <w:rsid w:val="00117420"/>
    <w:rsid w:val="001226B3"/>
    <w:rsid w:val="001239A8"/>
    <w:rsid w:val="00124A2A"/>
    <w:rsid w:val="00125048"/>
    <w:rsid w:val="001304A4"/>
    <w:rsid w:val="00130B3A"/>
    <w:rsid w:val="0013241F"/>
    <w:rsid w:val="00134CA0"/>
    <w:rsid w:val="00134D5E"/>
    <w:rsid w:val="001362D9"/>
    <w:rsid w:val="00140BAC"/>
    <w:rsid w:val="00141349"/>
    <w:rsid w:val="00144B8D"/>
    <w:rsid w:val="00145A08"/>
    <w:rsid w:val="00147698"/>
    <w:rsid w:val="001502E3"/>
    <w:rsid w:val="0015054A"/>
    <w:rsid w:val="00153874"/>
    <w:rsid w:val="001550F7"/>
    <w:rsid w:val="001564D9"/>
    <w:rsid w:val="0015759B"/>
    <w:rsid w:val="00157D22"/>
    <w:rsid w:val="00161834"/>
    <w:rsid w:val="00161A6D"/>
    <w:rsid w:val="00161E61"/>
    <w:rsid w:val="001626CA"/>
    <w:rsid w:val="00162F76"/>
    <w:rsid w:val="00165676"/>
    <w:rsid w:val="00166F06"/>
    <w:rsid w:val="00171BF8"/>
    <w:rsid w:val="00171F19"/>
    <w:rsid w:val="00172D11"/>
    <w:rsid w:val="001764F8"/>
    <w:rsid w:val="00180270"/>
    <w:rsid w:val="00181782"/>
    <w:rsid w:val="00181F21"/>
    <w:rsid w:val="00182436"/>
    <w:rsid w:val="001829DD"/>
    <w:rsid w:val="001830F7"/>
    <w:rsid w:val="001834F1"/>
    <w:rsid w:val="00183780"/>
    <w:rsid w:val="001855F1"/>
    <w:rsid w:val="001862D7"/>
    <w:rsid w:val="0018645E"/>
    <w:rsid w:val="00190D48"/>
    <w:rsid w:val="0019115A"/>
    <w:rsid w:val="001938DD"/>
    <w:rsid w:val="001962D4"/>
    <w:rsid w:val="001967ED"/>
    <w:rsid w:val="001A04B5"/>
    <w:rsid w:val="001A43D8"/>
    <w:rsid w:val="001A5D36"/>
    <w:rsid w:val="001A764F"/>
    <w:rsid w:val="001A7AD5"/>
    <w:rsid w:val="001B0620"/>
    <w:rsid w:val="001B17F1"/>
    <w:rsid w:val="001B1B8C"/>
    <w:rsid w:val="001B2538"/>
    <w:rsid w:val="001B5975"/>
    <w:rsid w:val="001C26B6"/>
    <w:rsid w:val="001C2EC1"/>
    <w:rsid w:val="001C7342"/>
    <w:rsid w:val="001D235B"/>
    <w:rsid w:val="001D3F35"/>
    <w:rsid w:val="001D651C"/>
    <w:rsid w:val="001E03C2"/>
    <w:rsid w:val="001E13D9"/>
    <w:rsid w:val="001E6508"/>
    <w:rsid w:val="001F156C"/>
    <w:rsid w:val="001F34F7"/>
    <w:rsid w:val="001F3D35"/>
    <w:rsid w:val="001F3FB7"/>
    <w:rsid w:val="001F6A63"/>
    <w:rsid w:val="001F7DAE"/>
    <w:rsid w:val="001F7E22"/>
    <w:rsid w:val="00200087"/>
    <w:rsid w:val="002034DD"/>
    <w:rsid w:val="00203E4D"/>
    <w:rsid w:val="002101D8"/>
    <w:rsid w:val="00210C79"/>
    <w:rsid w:val="00210E5B"/>
    <w:rsid w:val="00211896"/>
    <w:rsid w:val="00211DAB"/>
    <w:rsid w:val="002129CA"/>
    <w:rsid w:val="00213F63"/>
    <w:rsid w:val="00217B65"/>
    <w:rsid w:val="00221CAE"/>
    <w:rsid w:val="00222C00"/>
    <w:rsid w:val="002277BF"/>
    <w:rsid w:val="002331EE"/>
    <w:rsid w:val="00233C8D"/>
    <w:rsid w:val="0023456E"/>
    <w:rsid w:val="00234C1F"/>
    <w:rsid w:val="0023626E"/>
    <w:rsid w:val="00241CEB"/>
    <w:rsid w:val="002436B8"/>
    <w:rsid w:val="002455A2"/>
    <w:rsid w:val="002461C2"/>
    <w:rsid w:val="00247245"/>
    <w:rsid w:val="00247BFA"/>
    <w:rsid w:val="002528AF"/>
    <w:rsid w:val="002552B5"/>
    <w:rsid w:val="002554B6"/>
    <w:rsid w:val="00256E69"/>
    <w:rsid w:val="0025710B"/>
    <w:rsid w:val="00260EB3"/>
    <w:rsid w:val="002641E8"/>
    <w:rsid w:val="0026491D"/>
    <w:rsid w:val="00266DA9"/>
    <w:rsid w:val="0026754A"/>
    <w:rsid w:val="00272539"/>
    <w:rsid w:val="00274E9E"/>
    <w:rsid w:val="002767E1"/>
    <w:rsid w:val="00277CAA"/>
    <w:rsid w:val="002817DE"/>
    <w:rsid w:val="00285747"/>
    <w:rsid w:val="0028639A"/>
    <w:rsid w:val="00286D1A"/>
    <w:rsid w:val="00292388"/>
    <w:rsid w:val="002934D2"/>
    <w:rsid w:val="0029633F"/>
    <w:rsid w:val="00296475"/>
    <w:rsid w:val="00296607"/>
    <w:rsid w:val="00296A59"/>
    <w:rsid w:val="002A1423"/>
    <w:rsid w:val="002A23AA"/>
    <w:rsid w:val="002A3E6D"/>
    <w:rsid w:val="002A401E"/>
    <w:rsid w:val="002A580E"/>
    <w:rsid w:val="002A5A02"/>
    <w:rsid w:val="002A62E2"/>
    <w:rsid w:val="002B06DC"/>
    <w:rsid w:val="002C1356"/>
    <w:rsid w:val="002C2C49"/>
    <w:rsid w:val="002C7DDA"/>
    <w:rsid w:val="002C7EDF"/>
    <w:rsid w:val="002D0047"/>
    <w:rsid w:val="002D0B7C"/>
    <w:rsid w:val="002D0FCC"/>
    <w:rsid w:val="002D397C"/>
    <w:rsid w:val="002D4227"/>
    <w:rsid w:val="002D6016"/>
    <w:rsid w:val="002D680C"/>
    <w:rsid w:val="002D7125"/>
    <w:rsid w:val="002D7E27"/>
    <w:rsid w:val="002E033E"/>
    <w:rsid w:val="002E0B7F"/>
    <w:rsid w:val="002E1308"/>
    <w:rsid w:val="002E1F87"/>
    <w:rsid w:val="002E20B4"/>
    <w:rsid w:val="002E22CE"/>
    <w:rsid w:val="002E2F2C"/>
    <w:rsid w:val="002E6ADD"/>
    <w:rsid w:val="002F2AD8"/>
    <w:rsid w:val="002F4147"/>
    <w:rsid w:val="002F4BCF"/>
    <w:rsid w:val="002F4EF4"/>
    <w:rsid w:val="002F724E"/>
    <w:rsid w:val="002F795A"/>
    <w:rsid w:val="00300727"/>
    <w:rsid w:val="00300F67"/>
    <w:rsid w:val="00302DB4"/>
    <w:rsid w:val="0030411B"/>
    <w:rsid w:val="003051D6"/>
    <w:rsid w:val="00305686"/>
    <w:rsid w:val="00310DD7"/>
    <w:rsid w:val="003146A6"/>
    <w:rsid w:val="003155F2"/>
    <w:rsid w:val="003169A3"/>
    <w:rsid w:val="00320550"/>
    <w:rsid w:val="00322787"/>
    <w:rsid w:val="00324AE9"/>
    <w:rsid w:val="0032572E"/>
    <w:rsid w:val="00327078"/>
    <w:rsid w:val="00327FCA"/>
    <w:rsid w:val="003301DB"/>
    <w:rsid w:val="003309BA"/>
    <w:rsid w:val="00330BC3"/>
    <w:rsid w:val="0033357C"/>
    <w:rsid w:val="003415E5"/>
    <w:rsid w:val="00341938"/>
    <w:rsid w:val="003425DC"/>
    <w:rsid w:val="00342AF1"/>
    <w:rsid w:val="00343633"/>
    <w:rsid w:val="00344B8F"/>
    <w:rsid w:val="0034580C"/>
    <w:rsid w:val="00347491"/>
    <w:rsid w:val="00350C1E"/>
    <w:rsid w:val="0035145C"/>
    <w:rsid w:val="003552EA"/>
    <w:rsid w:val="003600D7"/>
    <w:rsid w:val="003606AD"/>
    <w:rsid w:val="00361CBA"/>
    <w:rsid w:val="0036264B"/>
    <w:rsid w:val="00362742"/>
    <w:rsid w:val="0036363A"/>
    <w:rsid w:val="00363D61"/>
    <w:rsid w:val="00363FA2"/>
    <w:rsid w:val="00365C78"/>
    <w:rsid w:val="00367D16"/>
    <w:rsid w:val="003724D1"/>
    <w:rsid w:val="0037550E"/>
    <w:rsid w:val="00375B79"/>
    <w:rsid w:val="00375E38"/>
    <w:rsid w:val="00377596"/>
    <w:rsid w:val="00377937"/>
    <w:rsid w:val="00383CCE"/>
    <w:rsid w:val="00386081"/>
    <w:rsid w:val="00387C65"/>
    <w:rsid w:val="00387F51"/>
    <w:rsid w:val="00391148"/>
    <w:rsid w:val="00393943"/>
    <w:rsid w:val="00394D9B"/>
    <w:rsid w:val="003A0636"/>
    <w:rsid w:val="003A33A7"/>
    <w:rsid w:val="003A367B"/>
    <w:rsid w:val="003A56DC"/>
    <w:rsid w:val="003B0937"/>
    <w:rsid w:val="003B0C96"/>
    <w:rsid w:val="003B46F3"/>
    <w:rsid w:val="003B5B75"/>
    <w:rsid w:val="003B5C2D"/>
    <w:rsid w:val="003B7E10"/>
    <w:rsid w:val="003C1059"/>
    <w:rsid w:val="003C11CE"/>
    <w:rsid w:val="003C1A99"/>
    <w:rsid w:val="003C204A"/>
    <w:rsid w:val="003C3FF6"/>
    <w:rsid w:val="003C7379"/>
    <w:rsid w:val="003D6966"/>
    <w:rsid w:val="003D757A"/>
    <w:rsid w:val="003D7A94"/>
    <w:rsid w:val="003E061B"/>
    <w:rsid w:val="003E083D"/>
    <w:rsid w:val="003E3B40"/>
    <w:rsid w:val="003E628A"/>
    <w:rsid w:val="003E6804"/>
    <w:rsid w:val="003E721F"/>
    <w:rsid w:val="003F0D19"/>
    <w:rsid w:val="003F3BE6"/>
    <w:rsid w:val="003F3C0F"/>
    <w:rsid w:val="003F579D"/>
    <w:rsid w:val="003F7EA6"/>
    <w:rsid w:val="0040145B"/>
    <w:rsid w:val="00402604"/>
    <w:rsid w:val="004059F3"/>
    <w:rsid w:val="004067D4"/>
    <w:rsid w:val="00406823"/>
    <w:rsid w:val="0041062B"/>
    <w:rsid w:val="00413B85"/>
    <w:rsid w:val="0041437C"/>
    <w:rsid w:val="0042015D"/>
    <w:rsid w:val="00421135"/>
    <w:rsid w:val="004212E4"/>
    <w:rsid w:val="00421313"/>
    <w:rsid w:val="00421F95"/>
    <w:rsid w:val="00422423"/>
    <w:rsid w:val="00424B31"/>
    <w:rsid w:val="00425656"/>
    <w:rsid w:val="0042628F"/>
    <w:rsid w:val="00426433"/>
    <w:rsid w:val="0043051F"/>
    <w:rsid w:val="00431FF1"/>
    <w:rsid w:val="00432201"/>
    <w:rsid w:val="00433A1F"/>
    <w:rsid w:val="00434968"/>
    <w:rsid w:val="00434DAC"/>
    <w:rsid w:val="0043781C"/>
    <w:rsid w:val="00441C4C"/>
    <w:rsid w:val="00442BC9"/>
    <w:rsid w:val="00442C10"/>
    <w:rsid w:val="00442EB8"/>
    <w:rsid w:val="004436AF"/>
    <w:rsid w:val="00444C12"/>
    <w:rsid w:val="00446417"/>
    <w:rsid w:val="00446A49"/>
    <w:rsid w:val="00450384"/>
    <w:rsid w:val="004505C9"/>
    <w:rsid w:val="00450F26"/>
    <w:rsid w:val="0045311D"/>
    <w:rsid w:val="00454D5A"/>
    <w:rsid w:val="004555AE"/>
    <w:rsid w:val="00457665"/>
    <w:rsid w:val="0045766F"/>
    <w:rsid w:val="00462F0E"/>
    <w:rsid w:val="00465BBF"/>
    <w:rsid w:val="00467732"/>
    <w:rsid w:val="0047061C"/>
    <w:rsid w:val="00471F57"/>
    <w:rsid w:val="00476E91"/>
    <w:rsid w:val="004812F8"/>
    <w:rsid w:val="00481601"/>
    <w:rsid w:val="00482C9E"/>
    <w:rsid w:val="0048303F"/>
    <w:rsid w:val="004849BF"/>
    <w:rsid w:val="00485034"/>
    <w:rsid w:val="00486351"/>
    <w:rsid w:val="004863FA"/>
    <w:rsid w:val="00487259"/>
    <w:rsid w:val="00487802"/>
    <w:rsid w:val="00490768"/>
    <w:rsid w:val="00492148"/>
    <w:rsid w:val="00492472"/>
    <w:rsid w:val="00492945"/>
    <w:rsid w:val="00494DB1"/>
    <w:rsid w:val="00495D18"/>
    <w:rsid w:val="004A2B6D"/>
    <w:rsid w:val="004A36EE"/>
    <w:rsid w:val="004A3EDB"/>
    <w:rsid w:val="004A4F7C"/>
    <w:rsid w:val="004A5175"/>
    <w:rsid w:val="004A667B"/>
    <w:rsid w:val="004A7444"/>
    <w:rsid w:val="004B07CD"/>
    <w:rsid w:val="004B0AFB"/>
    <w:rsid w:val="004B1FEF"/>
    <w:rsid w:val="004B2906"/>
    <w:rsid w:val="004B69CE"/>
    <w:rsid w:val="004C0C23"/>
    <w:rsid w:val="004C2B3C"/>
    <w:rsid w:val="004C2B47"/>
    <w:rsid w:val="004C40F2"/>
    <w:rsid w:val="004C747C"/>
    <w:rsid w:val="004D04A5"/>
    <w:rsid w:val="004D1602"/>
    <w:rsid w:val="004D17DC"/>
    <w:rsid w:val="004D1BDD"/>
    <w:rsid w:val="004D22AE"/>
    <w:rsid w:val="004D24A4"/>
    <w:rsid w:val="004D2556"/>
    <w:rsid w:val="004D5E13"/>
    <w:rsid w:val="004D772F"/>
    <w:rsid w:val="004E0C36"/>
    <w:rsid w:val="004E1029"/>
    <w:rsid w:val="004E10EE"/>
    <w:rsid w:val="004E12BA"/>
    <w:rsid w:val="004E2B8B"/>
    <w:rsid w:val="004E47DB"/>
    <w:rsid w:val="004E4BE9"/>
    <w:rsid w:val="004E5839"/>
    <w:rsid w:val="004E609F"/>
    <w:rsid w:val="004E7787"/>
    <w:rsid w:val="004F00DF"/>
    <w:rsid w:val="004F2AF8"/>
    <w:rsid w:val="004F333E"/>
    <w:rsid w:val="004F7EB9"/>
    <w:rsid w:val="00500157"/>
    <w:rsid w:val="00502D1B"/>
    <w:rsid w:val="00506D91"/>
    <w:rsid w:val="00506DF5"/>
    <w:rsid w:val="00511DB2"/>
    <w:rsid w:val="0051351E"/>
    <w:rsid w:val="00515ED3"/>
    <w:rsid w:val="00520535"/>
    <w:rsid w:val="0052241A"/>
    <w:rsid w:val="005229A3"/>
    <w:rsid w:val="00525090"/>
    <w:rsid w:val="00527FAB"/>
    <w:rsid w:val="00533DB1"/>
    <w:rsid w:val="00534935"/>
    <w:rsid w:val="00535A85"/>
    <w:rsid w:val="0054067E"/>
    <w:rsid w:val="00540B2B"/>
    <w:rsid w:val="0054159B"/>
    <w:rsid w:val="005424CA"/>
    <w:rsid w:val="005475C8"/>
    <w:rsid w:val="005542CC"/>
    <w:rsid w:val="00554C03"/>
    <w:rsid w:val="00560101"/>
    <w:rsid w:val="005643A8"/>
    <w:rsid w:val="00565ADC"/>
    <w:rsid w:val="00565C6D"/>
    <w:rsid w:val="005662B7"/>
    <w:rsid w:val="00570F3B"/>
    <w:rsid w:val="005712F5"/>
    <w:rsid w:val="005753FF"/>
    <w:rsid w:val="00575ECE"/>
    <w:rsid w:val="00580EB2"/>
    <w:rsid w:val="0059382F"/>
    <w:rsid w:val="0059413C"/>
    <w:rsid w:val="00594654"/>
    <w:rsid w:val="00594D4E"/>
    <w:rsid w:val="005964EF"/>
    <w:rsid w:val="005A12A4"/>
    <w:rsid w:val="005A4CC7"/>
    <w:rsid w:val="005A4E69"/>
    <w:rsid w:val="005A70DD"/>
    <w:rsid w:val="005B0098"/>
    <w:rsid w:val="005B0553"/>
    <w:rsid w:val="005B0BD8"/>
    <w:rsid w:val="005B1486"/>
    <w:rsid w:val="005B2A6D"/>
    <w:rsid w:val="005B2F8E"/>
    <w:rsid w:val="005B678E"/>
    <w:rsid w:val="005C43BA"/>
    <w:rsid w:val="005D073D"/>
    <w:rsid w:val="005D0943"/>
    <w:rsid w:val="005D1B39"/>
    <w:rsid w:val="005D242E"/>
    <w:rsid w:val="005D420B"/>
    <w:rsid w:val="005D44AD"/>
    <w:rsid w:val="005D4C2F"/>
    <w:rsid w:val="005D5B47"/>
    <w:rsid w:val="005D5E0B"/>
    <w:rsid w:val="005D6550"/>
    <w:rsid w:val="005D6C66"/>
    <w:rsid w:val="005E0A01"/>
    <w:rsid w:val="005E20F5"/>
    <w:rsid w:val="005E2980"/>
    <w:rsid w:val="005E2FE7"/>
    <w:rsid w:val="005E3287"/>
    <w:rsid w:val="005E40AA"/>
    <w:rsid w:val="005E444E"/>
    <w:rsid w:val="005E56E7"/>
    <w:rsid w:val="005F0F3A"/>
    <w:rsid w:val="005F5032"/>
    <w:rsid w:val="00600A2E"/>
    <w:rsid w:val="0060109C"/>
    <w:rsid w:val="00603638"/>
    <w:rsid w:val="00606AD8"/>
    <w:rsid w:val="00611F56"/>
    <w:rsid w:val="0061339F"/>
    <w:rsid w:val="00615977"/>
    <w:rsid w:val="00616108"/>
    <w:rsid w:val="00622CB3"/>
    <w:rsid w:val="0062552D"/>
    <w:rsid w:val="00630225"/>
    <w:rsid w:val="0063187B"/>
    <w:rsid w:val="00631B69"/>
    <w:rsid w:val="00633FE0"/>
    <w:rsid w:val="00634763"/>
    <w:rsid w:val="00635F3C"/>
    <w:rsid w:val="00635FFD"/>
    <w:rsid w:val="006405DD"/>
    <w:rsid w:val="00642481"/>
    <w:rsid w:val="006428CF"/>
    <w:rsid w:val="006431C1"/>
    <w:rsid w:val="00643CAB"/>
    <w:rsid w:val="0064431E"/>
    <w:rsid w:val="00644493"/>
    <w:rsid w:val="00653182"/>
    <w:rsid w:val="006558E8"/>
    <w:rsid w:val="00655BF3"/>
    <w:rsid w:val="00663793"/>
    <w:rsid w:val="00664530"/>
    <w:rsid w:val="006661C2"/>
    <w:rsid w:val="006674F2"/>
    <w:rsid w:val="00667B9B"/>
    <w:rsid w:val="006713A3"/>
    <w:rsid w:val="00675F58"/>
    <w:rsid w:val="00676218"/>
    <w:rsid w:val="0067643C"/>
    <w:rsid w:val="0067653E"/>
    <w:rsid w:val="00677B23"/>
    <w:rsid w:val="00677B8B"/>
    <w:rsid w:val="006800A0"/>
    <w:rsid w:val="00683305"/>
    <w:rsid w:val="00683901"/>
    <w:rsid w:val="0068541B"/>
    <w:rsid w:val="00686C64"/>
    <w:rsid w:val="00686E92"/>
    <w:rsid w:val="00691FC3"/>
    <w:rsid w:val="00692B42"/>
    <w:rsid w:val="00693951"/>
    <w:rsid w:val="00694B47"/>
    <w:rsid w:val="006950B7"/>
    <w:rsid w:val="006970A1"/>
    <w:rsid w:val="006971A3"/>
    <w:rsid w:val="006A05BD"/>
    <w:rsid w:val="006A1450"/>
    <w:rsid w:val="006A42A6"/>
    <w:rsid w:val="006A4949"/>
    <w:rsid w:val="006A548A"/>
    <w:rsid w:val="006A5A73"/>
    <w:rsid w:val="006A73D1"/>
    <w:rsid w:val="006B09FC"/>
    <w:rsid w:val="006B0CDF"/>
    <w:rsid w:val="006B2659"/>
    <w:rsid w:val="006B2DEC"/>
    <w:rsid w:val="006B2EE6"/>
    <w:rsid w:val="006B4C97"/>
    <w:rsid w:val="006B5BB5"/>
    <w:rsid w:val="006B6A89"/>
    <w:rsid w:val="006B76C8"/>
    <w:rsid w:val="006C003F"/>
    <w:rsid w:val="006C50E3"/>
    <w:rsid w:val="006C6614"/>
    <w:rsid w:val="006C6EA5"/>
    <w:rsid w:val="006D03BD"/>
    <w:rsid w:val="006D1E13"/>
    <w:rsid w:val="006D202E"/>
    <w:rsid w:val="006D21B0"/>
    <w:rsid w:val="006D4EB2"/>
    <w:rsid w:val="006D509E"/>
    <w:rsid w:val="006D613B"/>
    <w:rsid w:val="006D7AD7"/>
    <w:rsid w:val="006D7E4E"/>
    <w:rsid w:val="006E18A7"/>
    <w:rsid w:val="006E235C"/>
    <w:rsid w:val="006E4958"/>
    <w:rsid w:val="006E4E6A"/>
    <w:rsid w:val="006E5AC8"/>
    <w:rsid w:val="006E62E8"/>
    <w:rsid w:val="006E7983"/>
    <w:rsid w:val="006F01E4"/>
    <w:rsid w:val="006F11C5"/>
    <w:rsid w:val="006F1560"/>
    <w:rsid w:val="006F1985"/>
    <w:rsid w:val="006F209D"/>
    <w:rsid w:val="006F2FF0"/>
    <w:rsid w:val="006F4BB0"/>
    <w:rsid w:val="006F5271"/>
    <w:rsid w:val="006F66A1"/>
    <w:rsid w:val="006F762E"/>
    <w:rsid w:val="0070032B"/>
    <w:rsid w:val="00700F02"/>
    <w:rsid w:val="00703B5A"/>
    <w:rsid w:val="00704029"/>
    <w:rsid w:val="00705526"/>
    <w:rsid w:val="00707271"/>
    <w:rsid w:val="00710FD3"/>
    <w:rsid w:val="00712141"/>
    <w:rsid w:val="00714B92"/>
    <w:rsid w:val="007212CC"/>
    <w:rsid w:val="00721CA5"/>
    <w:rsid w:val="00722367"/>
    <w:rsid w:val="00722474"/>
    <w:rsid w:val="007233DE"/>
    <w:rsid w:val="00723D7D"/>
    <w:rsid w:val="00731004"/>
    <w:rsid w:val="00733A1A"/>
    <w:rsid w:val="00734C27"/>
    <w:rsid w:val="00734D60"/>
    <w:rsid w:val="00735647"/>
    <w:rsid w:val="00736132"/>
    <w:rsid w:val="0073640E"/>
    <w:rsid w:val="00737739"/>
    <w:rsid w:val="00737D24"/>
    <w:rsid w:val="00737D6D"/>
    <w:rsid w:val="0074100B"/>
    <w:rsid w:val="00741DB1"/>
    <w:rsid w:val="0074250B"/>
    <w:rsid w:val="00745A77"/>
    <w:rsid w:val="00745D1F"/>
    <w:rsid w:val="007601E6"/>
    <w:rsid w:val="00760C22"/>
    <w:rsid w:val="007629E0"/>
    <w:rsid w:val="00763BB7"/>
    <w:rsid w:val="00763E48"/>
    <w:rsid w:val="0076487F"/>
    <w:rsid w:val="00765FD9"/>
    <w:rsid w:val="00767394"/>
    <w:rsid w:val="0077075B"/>
    <w:rsid w:val="0077241C"/>
    <w:rsid w:val="00775513"/>
    <w:rsid w:val="0077687A"/>
    <w:rsid w:val="00782C95"/>
    <w:rsid w:val="00782D43"/>
    <w:rsid w:val="00783595"/>
    <w:rsid w:val="00783F36"/>
    <w:rsid w:val="007857A2"/>
    <w:rsid w:val="007905DF"/>
    <w:rsid w:val="00790F2D"/>
    <w:rsid w:val="00792840"/>
    <w:rsid w:val="0079415C"/>
    <w:rsid w:val="00794702"/>
    <w:rsid w:val="0079534C"/>
    <w:rsid w:val="00796E6C"/>
    <w:rsid w:val="007A174B"/>
    <w:rsid w:val="007A3DC9"/>
    <w:rsid w:val="007B01A5"/>
    <w:rsid w:val="007B0FE0"/>
    <w:rsid w:val="007B211C"/>
    <w:rsid w:val="007B29BD"/>
    <w:rsid w:val="007B4B7D"/>
    <w:rsid w:val="007C0664"/>
    <w:rsid w:val="007C075E"/>
    <w:rsid w:val="007C0E0B"/>
    <w:rsid w:val="007C1E8F"/>
    <w:rsid w:val="007C2180"/>
    <w:rsid w:val="007C2EE4"/>
    <w:rsid w:val="007C7E64"/>
    <w:rsid w:val="007D2B9B"/>
    <w:rsid w:val="007D404B"/>
    <w:rsid w:val="007D5070"/>
    <w:rsid w:val="007D5AD9"/>
    <w:rsid w:val="007E0FED"/>
    <w:rsid w:val="007E456E"/>
    <w:rsid w:val="007E56F9"/>
    <w:rsid w:val="007E71AE"/>
    <w:rsid w:val="007F4E3F"/>
    <w:rsid w:val="007F57D0"/>
    <w:rsid w:val="007F5952"/>
    <w:rsid w:val="007F5D4C"/>
    <w:rsid w:val="008007A9"/>
    <w:rsid w:val="00802944"/>
    <w:rsid w:val="0080307B"/>
    <w:rsid w:val="00803DC7"/>
    <w:rsid w:val="00803FFE"/>
    <w:rsid w:val="00806645"/>
    <w:rsid w:val="0081248E"/>
    <w:rsid w:val="00812AF8"/>
    <w:rsid w:val="00813452"/>
    <w:rsid w:val="008137F3"/>
    <w:rsid w:val="00813EED"/>
    <w:rsid w:val="00814324"/>
    <w:rsid w:val="00815B96"/>
    <w:rsid w:val="00815FED"/>
    <w:rsid w:val="00816D82"/>
    <w:rsid w:val="00816E25"/>
    <w:rsid w:val="00821318"/>
    <w:rsid w:val="00823A65"/>
    <w:rsid w:val="0082442A"/>
    <w:rsid w:val="00826156"/>
    <w:rsid w:val="0082623D"/>
    <w:rsid w:val="00826CC5"/>
    <w:rsid w:val="00826E75"/>
    <w:rsid w:val="00835142"/>
    <w:rsid w:val="00836E81"/>
    <w:rsid w:val="00836FC5"/>
    <w:rsid w:val="00841A9E"/>
    <w:rsid w:val="00842B49"/>
    <w:rsid w:val="00844495"/>
    <w:rsid w:val="0084520F"/>
    <w:rsid w:val="00845BEB"/>
    <w:rsid w:val="00846A28"/>
    <w:rsid w:val="00847B0A"/>
    <w:rsid w:val="00847EA2"/>
    <w:rsid w:val="00856E11"/>
    <w:rsid w:val="00857A8B"/>
    <w:rsid w:val="00857B5B"/>
    <w:rsid w:val="0086033E"/>
    <w:rsid w:val="008619DF"/>
    <w:rsid w:val="00861F90"/>
    <w:rsid w:val="00862834"/>
    <w:rsid w:val="00862E66"/>
    <w:rsid w:val="00863227"/>
    <w:rsid w:val="00863F49"/>
    <w:rsid w:val="00864C4C"/>
    <w:rsid w:val="00870296"/>
    <w:rsid w:val="0087078F"/>
    <w:rsid w:val="00871681"/>
    <w:rsid w:val="008756DD"/>
    <w:rsid w:val="00875B80"/>
    <w:rsid w:val="0087616C"/>
    <w:rsid w:val="00876C8A"/>
    <w:rsid w:val="0087782D"/>
    <w:rsid w:val="008807DF"/>
    <w:rsid w:val="00885D7A"/>
    <w:rsid w:val="00893543"/>
    <w:rsid w:val="008967B0"/>
    <w:rsid w:val="008972C3"/>
    <w:rsid w:val="008A128D"/>
    <w:rsid w:val="008A1409"/>
    <w:rsid w:val="008A1720"/>
    <w:rsid w:val="008A2B8B"/>
    <w:rsid w:val="008A4777"/>
    <w:rsid w:val="008A511D"/>
    <w:rsid w:val="008A51F1"/>
    <w:rsid w:val="008A5557"/>
    <w:rsid w:val="008A56FA"/>
    <w:rsid w:val="008A7F60"/>
    <w:rsid w:val="008B04FF"/>
    <w:rsid w:val="008B0520"/>
    <w:rsid w:val="008B0AB7"/>
    <w:rsid w:val="008B0D86"/>
    <w:rsid w:val="008B1C8B"/>
    <w:rsid w:val="008B3CE5"/>
    <w:rsid w:val="008B5002"/>
    <w:rsid w:val="008B56BA"/>
    <w:rsid w:val="008C0667"/>
    <w:rsid w:val="008C1670"/>
    <w:rsid w:val="008C21E8"/>
    <w:rsid w:val="008C2570"/>
    <w:rsid w:val="008C540A"/>
    <w:rsid w:val="008C62A7"/>
    <w:rsid w:val="008C6C83"/>
    <w:rsid w:val="008C6E9F"/>
    <w:rsid w:val="008D3571"/>
    <w:rsid w:val="008D3A3D"/>
    <w:rsid w:val="008D5E40"/>
    <w:rsid w:val="008D67C8"/>
    <w:rsid w:val="008D6816"/>
    <w:rsid w:val="008E0B97"/>
    <w:rsid w:val="008E1BC0"/>
    <w:rsid w:val="008E1F13"/>
    <w:rsid w:val="008F44FB"/>
    <w:rsid w:val="008F4913"/>
    <w:rsid w:val="008F60AD"/>
    <w:rsid w:val="008F7443"/>
    <w:rsid w:val="008F7CD0"/>
    <w:rsid w:val="009010A2"/>
    <w:rsid w:val="00901664"/>
    <w:rsid w:val="0090176A"/>
    <w:rsid w:val="009027C2"/>
    <w:rsid w:val="009047A3"/>
    <w:rsid w:val="009048F7"/>
    <w:rsid w:val="00906AB1"/>
    <w:rsid w:val="009102D8"/>
    <w:rsid w:val="00920B9C"/>
    <w:rsid w:val="00921837"/>
    <w:rsid w:val="00922CD7"/>
    <w:rsid w:val="009249B1"/>
    <w:rsid w:val="00925948"/>
    <w:rsid w:val="00926B94"/>
    <w:rsid w:val="009278A0"/>
    <w:rsid w:val="009343A6"/>
    <w:rsid w:val="00937C5D"/>
    <w:rsid w:val="0094057F"/>
    <w:rsid w:val="0094127F"/>
    <w:rsid w:val="0094199D"/>
    <w:rsid w:val="0094480B"/>
    <w:rsid w:val="0094736D"/>
    <w:rsid w:val="00947984"/>
    <w:rsid w:val="00947A51"/>
    <w:rsid w:val="00947E11"/>
    <w:rsid w:val="00950D42"/>
    <w:rsid w:val="0095249E"/>
    <w:rsid w:val="00954AB6"/>
    <w:rsid w:val="009575E7"/>
    <w:rsid w:val="00957B46"/>
    <w:rsid w:val="00966E02"/>
    <w:rsid w:val="009678E2"/>
    <w:rsid w:val="00967C72"/>
    <w:rsid w:val="00971040"/>
    <w:rsid w:val="00971D70"/>
    <w:rsid w:val="00972732"/>
    <w:rsid w:val="00980464"/>
    <w:rsid w:val="0098188E"/>
    <w:rsid w:val="009823B6"/>
    <w:rsid w:val="00983883"/>
    <w:rsid w:val="009841DC"/>
    <w:rsid w:val="009846C5"/>
    <w:rsid w:val="00985619"/>
    <w:rsid w:val="009868D7"/>
    <w:rsid w:val="0099014D"/>
    <w:rsid w:val="009931A7"/>
    <w:rsid w:val="009931F6"/>
    <w:rsid w:val="00993A0D"/>
    <w:rsid w:val="00995932"/>
    <w:rsid w:val="00997383"/>
    <w:rsid w:val="0099743C"/>
    <w:rsid w:val="009A00EE"/>
    <w:rsid w:val="009A25D0"/>
    <w:rsid w:val="009A2FE2"/>
    <w:rsid w:val="009A337A"/>
    <w:rsid w:val="009A4545"/>
    <w:rsid w:val="009A481A"/>
    <w:rsid w:val="009A6731"/>
    <w:rsid w:val="009A6E10"/>
    <w:rsid w:val="009A711F"/>
    <w:rsid w:val="009B06AA"/>
    <w:rsid w:val="009B2D72"/>
    <w:rsid w:val="009B72DB"/>
    <w:rsid w:val="009B73E3"/>
    <w:rsid w:val="009B79A6"/>
    <w:rsid w:val="009C03CC"/>
    <w:rsid w:val="009C0D5E"/>
    <w:rsid w:val="009C312C"/>
    <w:rsid w:val="009C3BD4"/>
    <w:rsid w:val="009C60B8"/>
    <w:rsid w:val="009C68FE"/>
    <w:rsid w:val="009D3C32"/>
    <w:rsid w:val="009D68AF"/>
    <w:rsid w:val="009E105B"/>
    <w:rsid w:val="009E2837"/>
    <w:rsid w:val="009E3A01"/>
    <w:rsid w:val="009E42D8"/>
    <w:rsid w:val="009E500B"/>
    <w:rsid w:val="009E5360"/>
    <w:rsid w:val="009E5A72"/>
    <w:rsid w:val="009E7901"/>
    <w:rsid w:val="009F10FB"/>
    <w:rsid w:val="009F45A5"/>
    <w:rsid w:val="009F47A8"/>
    <w:rsid w:val="009F49AD"/>
    <w:rsid w:val="009F4C3C"/>
    <w:rsid w:val="009F7480"/>
    <w:rsid w:val="00A00B4E"/>
    <w:rsid w:val="00A00E48"/>
    <w:rsid w:val="00A033E4"/>
    <w:rsid w:val="00A071D8"/>
    <w:rsid w:val="00A10E9C"/>
    <w:rsid w:val="00A110D1"/>
    <w:rsid w:val="00A17D91"/>
    <w:rsid w:val="00A20EB7"/>
    <w:rsid w:val="00A21EF9"/>
    <w:rsid w:val="00A22BE4"/>
    <w:rsid w:val="00A25207"/>
    <w:rsid w:val="00A253E0"/>
    <w:rsid w:val="00A31C3A"/>
    <w:rsid w:val="00A36CC0"/>
    <w:rsid w:val="00A40DB9"/>
    <w:rsid w:val="00A41524"/>
    <w:rsid w:val="00A41FFB"/>
    <w:rsid w:val="00A42500"/>
    <w:rsid w:val="00A42F9F"/>
    <w:rsid w:val="00A445E6"/>
    <w:rsid w:val="00A53B6A"/>
    <w:rsid w:val="00A54CF5"/>
    <w:rsid w:val="00A551A5"/>
    <w:rsid w:val="00A56C9B"/>
    <w:rsid w:val="00A60722"/>
    <w:rsid w:val="00A60D22"/>
    <w:rsid w:val="00A61CF0"/>
    <w:rsid w:val="00A63AB5"/>
    <w:rsid w:val="00A63C96"/>
    <w:rsid w:val="00A7012D"/>
    <w:rsid w:val="00A71389"/>
    <w:rsid w:val="00A733C6"/>
    <w:rsid w:val="00A73FC4"/>
    <w:rsid w:val="00A75043"/>
    <w:rsid w:val="00A75C79"/>
    <w:rsid w:val="00A777B9"/>
    <w:rsid w:val="00A8102D"/>
    <w:rsid w:val="00A85829"/>
    <w:rsid w:val="00A87966"/>
    <w:rsid w:val="00A9151A"/>
    <w:rsid w:val="00A92515"/>
    <w:rsid w:val="00A9258B"/>
    <w:rsid w:val="00A92E98"/>
    <w:rsid w:val="00A93337"/>
    <w:rsid w:val="00A9576F"/>
    <w:rsid w:val="00AA01EE"/>
    <w:rsid w:val="00AA0870"/>
    <w:rsid w:val="00AA26AE"/>
    <w:rsid w:val="00AA27B1"/>
    <w:rsid w:val="00AA40C4"/>
    <w:rsid w:val="00AA4EAC"/>
    <w:rsid w:val="00AA5D5C"/>
    <w:rsid w:val="00AA638E"/>
    <w:rsid w:val="00AA6D92"/>
    <w:rsid w:val="00AA7C9E"/>
    <w:rsid w:val="00AB4249"/>
    <w:rsid w:val="00AB7542"/>
    <w:rsid w:val="00AB7A98"/>
    <w:rsid w:val="00AC1E1D"/>
    <w:rsid w:val="00AC226B"/>
    <w:rsid w:val="00AC24FB"/>
    <w:rsid w:val="00AC3572"/>
    <w:rsid w:val="00AC3908"/>
    <w:rsid w:val="00AC4B82"/>
    <w:rsid w:val="00AC7880"/>
    <w:rsid w:val="00AD01C7"/>
    <w:rsid w:val="00AD19B3"/>
    <w:rsid w:val="00AD205F"/>
    <w:rsid w:val="00AD41C1"/>
    <w:rsid w:val="00AD508F"/>
    <w:rsid w:val="00AD6F49"/>
    <w:rsid w:val="00AD7444"/>
    <w:rsid w:val="00AD7DBD"/>
    <w:rsid w:val="00AE1069"/>
    <w:rsid w:val="00AE43A1"/>
    <w:rsid w:val="00AF130E"/>
    <w:rsid w:val="00AF21E7"/>
    <w:rsid w:val="00AF2AA6"/>
    <w:rsid w:val="00AF568A"/>
    <w:rsid w:val="00AF67E4"/>
    <w:rsid w:val="00B03D61"/>
    <w:rsid w:val="00B058A7"/>
    <w:rsid w:val="00B06777"/>
    <w:rsid w:val="00B1040F"/>
    <w:rsid w:val="00B12403"/>
    <w:rsid w:val="00B16E51"/>
    <w:rsid w:val="00B17FA2"/>
    <w:rsid w:val="00B2009A"/>
    <w:rsid w:val="00B2114E"/>
    <w:rsid w:val="00B21260"/>
    <w:rsid w:val="00B2141C"/>
    <w:rsid w:val="00B26469"/>
    <w:rsid w:val="00B30DA7"/>
    <w:rsid w:val="00B31112"/>
    <w:rsid w:val="00B312C3"/>
    <w:rsid w:val="00B31BAF"/>
    <w:rsid w:val="00B32730"/>
    <w:rsid w:val="00B34BBF"/>
    <w:rsid w:val="00B3781C"/>
    <w:rsid w:val="00B41271"/>
    <w:rsid w:val="00B4193D"/>
    <w:rsid w:val="00B41995"/>
    <w:rsid w:val="00B43908"/>
    <w:rsid w:val="00B43B9B"/>
    <w:rsid w:val="00B479DE"/>
    <w:rsid w:val="00B50DF7"/>
    <w:rsid w:val="00B5165D"/>
    <w:rsid w:val="00B52188"/>
    <w:rsid w:val="00B55A58"/>
    <w:rsid w:val="00B569F8"/>
    <w:rsid w:val="00B56EB5"/>
    <w:rsid w:val="00B60C09"/>
    <w:rsid w:val="00B64710"/>
    <w:rsid w:val="00B65634"/>
    <w:rsid w:val="00B671D4"/>
    <w:rsid w:val="00B678EE"/>
    <w:rsid w:val="00B67E0D"/>
    <w:rsid w:val="00B70C61"/>
    <w:rsid w:val="00B70E7F"/>
    <w:rsid w:val="00B7128E"/>
    <w:rsid w:val="00B739F9"/>
    <w:rsid w:val="00B73F65"/>
    <w:rsid w:val="00B74355"/>
    <w:rsid w:val="00B7628C"/>
    <w:rsid w:val="00B7715E"/>
    <w:rsid w:val="00B80876"/>
    <w:rsid w:val="00B81108"/>
    <w:rsid w:val="00B813F3"/>
    <w:rsid w:val="00B834D7"/>
    <w:rsid w:val="00B83D89"/>
    <w:rsid w:val="00B87DEA"/>
    <w:rsid w:val="00B9096F"/>
    <w:rsid w:val="00B91B8C"/>
    <w:rsid w:val="00B92AE3"/>
    <w:rsid w:val="00B93530"/>
    <w:rsid w:val="00B9689C"/>
    <w:rsid w:val="00BA1874"/>
    <w:rsid w:val="00BA1A24"/>
    <w:rsid w:val="00BA1E00"/>
    <w:rsid w:val="00BA221A"/>
    <w:rsid w:val="00BA528D"/>
    <w:rsid w:val="00BA6B9C"/>
    <w:rsid w:val="00BA6F05"/>
    <w:rsid w:val="00BB0245"/>
    <w:rsid w:val="00BB3875"/>
    <w:rsid w:val="00BB46B3"/>
    <w:rsid w:val="00BB5A73"/>
    <w:rsid w:val="00BB6427"/>
    <w:rsid w:val="00BB6FA2"/>
    <w:rsid w:val="00BC4E31"/>
    <w:rsid w:val="00BC4ED1"/>
    <w:rsid w:val="00BC6D14"/>
    <w:rsid w:val="00BD0EA0"/>
    <w:rsid w:val="00BD20E1"/>
    <w:rsid w:val="00BD33FA"/>
    <w:rsid w:val="00BD4EFF"/>
    <w:rsid w:val="00BD74BA"/>
    <w:rsid w:val="00BE0482"/>
    <w:rsid w:val="00BE0F1F"/>
    <w:rsid w:val="00BE3DE7"/>
    <w:rsid w:val="00BE4173"/>
    <w:rsid w:val="00BE51C4"/>
    <w:rsid w:val="00BE7594"/>
    <w:rsid w:val="00BF1E53"/>
    <w:rsid w:val="00BF355E"/>
    <w:rsid w:val="00BF3EFB"/>
    <w:rsid w:val="00BF7291"/>
    <w:rsid w:val="00BF7958"/>
    <w:rsid w:val="00BF7D37"/>
    <w:rsid w:val="00C00E91"/>
    <w:rsid w:val="00C01043"/>
    <w:rsid w:val="00C014BF"/>
    <w:rsid w:val="00C02122"/>
    <w:rsid w:val="00C033D4"/>
    <w:rsid w:val="00C039B7"/>
    <w:rsid w:val="00C03D57"/>
    <w:rsid w:val="00C065BD"/>
    <w:rsid w:val="00C06B7B"/>
    <w:rsid w:val="00C06E96"/>
    <w:rsid w:val="00C0788A"/>
    <w:rsid w:val="00C12C11"/>
    <w:rsid w:val="00C14119"/>
    <w:rsid w:val="00C16862"/>
    <w:rsid w:val="00C23C5A"/>
    <w:rsid w:val="00C24C14"/>
    <w:rsid w:val="00C25347"/>
    <w:rsid w:val="00C253C6"/>
    <w:rsid w:val="00C3009B"/>
    <w:rsid w:val="00C35076"/>
    <w:rsid w:val="00C4151B"/>
    <w:rsid w:val="00C41AD6"/>
    <w:rsid w:val="00C4399C"/>
    <w:rsid w:val="00C45AA2"/>
    <w:rsid w:val="00C47CF0"/>
    <w:rsid w:val="00C50078"/>
    <w:rsid w:val="00C51142"/>
    <w:rsid w:val="00C526E0"/>
    <w:rsid w:val="00C533EA"/>
    <w:rsid w:val="00C53CDB"/>
    <w:rsid w:val="00C551C8"/>
    <w:rsid w:val="00C55614"/>
    <w:rsid w:val="00C5601F"/>
    <w:rsid w:val="00C5749D"/>
    <w:rsid w:val="00C61998"/>
    <w:rsid w:val="00C61D9A"/>
    <w:rsid w:val="00C61FB2"/>
    <w:rsid w:val="00C63317"/>
    <w:rsid w:val="00C64B40"/>
    <w:rsid w:val="00C6591B"/>
    <w:rsid w:val="00C67566"/>
    <w:rsid w:val="00C703E1"/>
    <w:rsid w:val="00C7247E"/>
    <w:rsid w:val="00C73A15"/>
    <w:rsid w:val="00C748F8"/>
    <w:rsid w:val="00C7742B"/>
    <w:rsid w:val="00C82BDB"/>
    <w:rsid w:val="00C82CF1"/>
    <w:rsid w:val="00C82F3F"/>
    <w:rsid w:val="00C832B4"/>
    <w:rsid w:val="00C839D1"/>
    <w:rsid w:val="00C83BA2"/>
    <w:rsid w:val="00C841A6"/>
    <w:rsid w:val="00C850B8"/>
    <w:rsid w:val="00C85481"/>
    <w:rsid w:val="00C87EB2"/>
    <w:rsid w:val="00C905EC"/>
    <w:rsid w:val="00C948EC"/>
    <w:rsid w:val="00C95229"/>
    <w:rsid w:val="00CA0DA9"/>
    <w:rsid w:val="00CA2501"/>
    <w:rsid w:val="00CA2B63"/>
    <w:rsid w:val="00CA2B72"/>
    <w:rsid w:val="00CA3B51"/>
    <w:rsid w:val="00CA71D6"/>
    <w:rsid w:val="00CA7889"/>
    <w:rsid w:val="00CB1725"/>
    <w:rsid w:val="00CC03B9"/>
    <w:rsid w:val="00CC09EF"/>
    <w:rsid w:val="00CC2A3D"/>
    <w:rsid w:val="00CC4147"/>
    <w:rsid w:val="00CC49F8"/>
    <w:rsid w:val="00CC5D6D"/>
    <w:rsid w:val="00CC61C9"/>
    <w:rsid w:val="00CC6B61"/>
    <w:rsid w:val="00CD029D"/>
    <w:rsid w:val="00CD31F4"/>
    <w:rsid w:val="00CD5F09"/>
    <w:rsid w:val="00CD6F3F"/>
    <w:rsid w:val="00CD75C0"/>
    <w:rsid w:val="00CE3F59"/>
    <w:rsid w:val="00CE6176"/>
    <w:rsid w:val="00CE6796"/>
    <w:rsid w:val="00CE6833"/>
    <w:rsid w:val="00CE687F"/>
    <w:rsid w:val="00CE73F0"/>
    <w:rsid w:val="00CF07E4"/>
    <w:rsid w:val="00CF4815"/>
    <w:rsid w:val="00CF5372"/>
    <w:rsid w:val="00CF6977"/>
    <w:rsid w:val="00CF7AB9"/>
    <w:rsid w:val="00CF7E1D"/>
    <w:rsid w:val="00D01C7E"/>
    <w:rsid w:val="00D024FA"/>
    <w:rsid w:val="00D04EE4"/>
    <w:rsid w:val="00D06062"/>
    <w:rsid w:val="00D0690F"/>
    <w:rsid w:val="00D07943"/>
    <w:rsid w:val="00D07C02"/>
    <w:rsid w:val="00D105E1"/>
    <w:rsid w:val="00D122EC"/>
    <w:rsid w:val="00D13620"/>
    <w:rsid w:val="00D16994"/>
    <w:rsid w:val="00D16CCF"/>
    <w:rsid w:val="00D16E19"/>
    <w:rsid w:val="00D211D5"/>
    <w:rsid w:val="00D22852"/>
    <w:rsid w:val="00D22D01"/>
    <w:rsid w:val="00D24D67"/>
    <w:rsid w:val="00D25334"/>
    <w:rsid w:val="00D25F31"/>
    <w:rsid w:val="00D27C4F"/>
    <w:rsid w:val="00D30D00"/>
    <w:rsid w:val="00D31538"/>
    <w:rsid w:val="00D31791"/>
    <w:rsid w:val="00D32310"/>
    <w:rsid w:val="00D36BC0"/>
    <w:rsid w:val="00D3727A"/>
    <w:rsid w:val="00D41891"/>
    <w:rsid w:val="00D43114"/>
    <w:rsid w:val="00D4403A"/>
    <w:rsid w:val="00D44251"/>
    <w:rsid w:val="00D5001E"/>
    <w:rsid w:val="00D5241D"/>
    <w:rsid w:val="00D560E6"/>
    <w:rsid w:val="00D561E0"/>
    <w:rsid w:val="00D57A49"/>
    <w:rsid w:val="00D634CF"/>
    <w:rsid w:val="00D64902"/>
    <w:rsid w:val="00D6673B"/>
    <w:rsid w:val="00D66AC7"/>
    <w:rsid w:val="00D71A36"/>
    <w:rsid w:val="00D72849"/>
    <w:rsid w:val="00D72970"/>
    <w:rsid w:val="00D73DD6"/>
    <w:rsid w:val="00D73E80"/>
    <w:rsid w:val="00D74059"/>
    <w:rsid w:val="00D74398"/>
    <w:rsid w:val="00D749C9"/>
    <w:rsid w:val="00D754FE"/>
    <w:rsid w:val="00D7740C"/>
    <w:rsid w:val="00D80273"/>
    <w:rsid w:val="00D8113A"/>
    <w:rsid w:val="00D8221E"/>
    <w:rsid w:val="00D82573"/>
    <w:rsid w:val="00D8262E"/>
    <w:rsid w:val="00D8632F"/>
    <w:rsid w:val="00D8661E"/>
    <w:rsid w:val="00D86CD3"/>
    <w:rsid w:val="00D872E5"/>
    <w:rsid w:val="00D92193"/>
    <w:rsid w:val="00D939E4"/>
    <w:rsid w:val="00D94A90"/>
    <w:rsid w:val="00D96443"/>
    <w:rsid w:val="00D96A95"/>
    <w:rsid w:val="00D97AB1"/>
    <w:rsid w:val="00DA0DAC"/>
    <w:rsid w:val="00DA2AB6"/>
    <w:rsid w:val="00DA654F"/>
    <w:rsid w:val="00DB27E4"/>
    <w:rsid w:val="00DB30F7"/>
    <w:rsid w:val="00DB3BC0"/>
    <w:rsid w:val="00DB7A8F"/>
    <w:rsid w:val="00DB7A98"/>
    <w:rsid w:val="00DB7E22"/>
    <w:rsid w:val="00DB7F20"/>
    <w:rsid w:val="00DC34B6"/>
    <w:rsid w:val="00DC3C98"/>
    <w:rsid w:val="00DC59F0"/>
    <w:rsid w:val="00DC6112"/>
    <w:rsid w:val="00DD06AD"/>
    <w:rsid w:val="00DD28ED"/>
    <w:rsid w:val="00DD366E"/>
    <w:rsid w:val="00DD707B"/>
    <w:rsid w:val="00DE20FC"/>
    <w:rsid w:val="00DE4352"/>
    <w:rsid w:val="00DE5FAA"/>
    <w:rsid w:val="00DE7BE7"/>
    <w:rsid w:val="00DF2808"/>
    <w:rsid w:val="00DF3809"/>
    <w:rsid w:val="00DF3FAB"/>
    <w:rsid w:val="00DF437C"/>
    <w:rsid w:val="00DF493D"/>
    <w:rsid w:val="00DF590D"/>
    <w:rsid w:val="00E007AD"/>
    <w:rsid w:val="00E01223"/>
    <w:rsid w:val="00E0150C"/>
    <w:rsid w:val="00E017A0"/>
    <w:rsid w:val="00E02AB2"/>
    <w:rsid w:val="00E0338C"/>
    <w:rsid w:val="00E040DC"/>
    <w:rsid w:val="00E041C1"/>
    <w:rsid w:val="00E0453E"/>
    <w:rsid w:val="00E0638F"/>
    <w:rsid w:val="00E06BE2"/>
    <w:rsid w:val="00E06F5F"/>
    <w:rsid w:val="00E070BC"/>
    <w:rsid w:val="00E07D64"/>
    <w:rsid w:val="00E129A1"/>
    <w:rsid w:val="00E16ADE"/>
    <w:rsid w:val="00E20DAA"/>
    <w:rsid w:val="00E24788"/>
    <w:rsid w:val="00E248EB"/>
    <w:rsid w:val="00E27F8B"/>
    <w:rsid w:val="00E30A60"/>
    <w:rsid w:val="00E3137C"/>
    <w:rsid w:val="00E31449"/>
    <w:rsid w:val="00E3147C"/>
    <w:rsid w:val="00E31946"/>
    <w:rsid w:val="00E339FF"/>
    <w:rsid w:val="00E33EC1"/>
    <w:rsid w:val="00E34E7A"/>
    <w:rsid w:val="00E35AD2"/>
    <w:rsid w:val="00E35D11"/>
    <w:rsid w:val="00E41544"/>
    <w:rsid w:val="00E41E06"/>
    <w:rsid w:val="00E42978"/>
    <w:rsid w:val="00E42AC7"/>
    <w:rsid w:val="00E43A50"/>
    <w:rsid w:val="00E476B8"/>
    <w:rsid w:val="00E5068E"/>
    <w:rsid w:val="00E5277F"/>
    <w:rsid w:val="00E620B6"/>
    <w:rsid w:val="00E6280C"/>
    <w:rsid w:val="00E6315C"/>
    <w:rsid w:val="00E63B1A"/>
    <w:rsid w:val="00E6404F"/>
    <w:rsid w:val="00E66320"/>
    <w:rsid w:val="00E71E2A"/>
    <w:rsid w:val="00E72FB2"/>
    <w:rsid w:val="00E73146"/>
    <w:rsid w:val="00E75161"/>
    <w:rsid w:val="00E7535A"/>
    <w:rsid w:val="00E809E4"/>
    <w:rsid w:val="00E837B3"/>
    <w:rsid w:val="00E83E61"/>
    <w:rsid w:val="00E85428"/>
    <w:rsid w:val="00E85968"/>
    <w:rsid w:val="00E87084"/>
    <w:rsid w:val="00E8709F"/>
    <w:rsid w:val="00E9179C"/>
    <w:rsid w:val="00E92BCB"/>
    <w:rsid w:val="00E93270"/>
    <w:rsid w:val="00E95F3D"/>
    <w:rsid w:val="00E97368"/>
    <w:rsid w:val="00EA1606"/>
    <w:rsid w:val="00EA3748"/>
    <w:rsid w:val="00EA3EE0"/>
    <w:rsid w:val="00EA563B"/>
    <w:rsid w:val="00EA68CC"/>
    <w:rsid w:val="00EA7345"/>
    <w:rsid w:val="00EB0328"/>
    <w:rsid w:val="00EB35E4"/>
    <w:rsid w:val="00EB41F9"/>
    <w:rsid w:val="00EB4EBB"/>
    <w:rsid w:val="00EB6D83"/>
    <w:rsid w:val="00EB77F9"/>
    <w:rsid w:val="00EB79FF"/>
    <w:rsid w:val="00EC0C4D"/>
    <w:rsid w:val="00EC12F7"/>
    <w:rsid w:val="00EC15F2"/>
    <w:rsid w:val="00EC25B9"/>
    <w:rsid w:val="00EC2DA5"/>
    <w:rsid w:val="00EC3EB0"/>
    <w:rsid w:val="00EC424B"/>
    <w:rsid w:val="00EC49DD"/>
    <w:rsid w:val="00EC69A2"/>
    <w:rsid w:val="00EC7999"/>
    <w:rsid w:val="00EC7A2B"/>
    <w:rsid w:val="00ED07A0"/>
    <w:rsid w:val="00ED0928"/>
    <w:rsid w:val="00EE01AF"/>
    <w:rsid w:val="00EE08AB"/>
    <w:rsid w:val="00EE6C35"/>
    <w:rsid w:val="00EF19EF"/>
    <w:rsid w:val="00EF1AB7"/>
    <w:rsid w:val="00EF1B65"/>
    <w:rsid w:val="00EF44EA"/>
    <w:rsid w:val="00EF7F85"/>
    <w:rsid w:val="00F001F1"/>
    <w:rsid w:val="00F00C77"/>
    <w:rsid w:val="00F013DD"/>
    <w:rsid w:val="00F01FE3"/>
    <w:rsid w:val="00F02120"/>
    <w:rsid w:val="00F02A72"/>
    <w:rsid w:val="00F0372A"/>
    <w:rsid w:val="00F061FA"/>
    <w:rsid w:val="00F06C68"/>
    <w:rsid w:val="00F07396"/>
    <w:rsid w:val="00F07F69"/>
    <w:rsid w:val="00F11913"/>
    <w:rsid w:val="00F122BE"/>
    <w:rsid w:val="00F14B67"/>
    <w:rsid w:val="00F15D43"/>
    <w:rsid w:val="00F247CA"/>
    <w:rsid w:val="00F2577B"/>
    <w:rsid w:val="00F27899"/>
    <w:rsid w:val="00F31506"/>
    <w:rsid w:val="00F317FA"/>
    <w:rsid w:val="00F34775"/>
    <w:rsid w:val="00F36CED"/>
    <w:rsid w:val="00F3760E"/>
    <w:rsid w:val="00F41EC9"/>
    <w:rsid w:val="00F44109"/>
    <w:rsid w:val="00F445E2"/>
    <w:rsid w:val="00F44F09"/>
    <w:rsid w:val="00F45FFE"/>
    <w:rsid w:val="00F468A6"/>
    <w:rsid w:val="00F50EB3"/>
    <w:rsid w:val="00F52BDF"/>
    <w:rsid w:val="00F544DD"/>
    <w:rsid w:val="00F54CE0"/>
    <w:rsid w:val="00F609E8"/>
    <w:rsid w:val="00F648FA"/>
    <w:rsid w:val="00F66AF5"/>
    <w:rsid w:val="00F66FC7"/>
    <w:rsid w:val="00F670EE"/>
    <w:rsid w:val="00F67FC1"/>
    <w:rsid w:val="00F71F36"/>
    <w:rsid w:val="00F72184"/>
    <w:rsid w:val="00F75E18"/>
    <w:rsid w:val="00F7651C"/>
    <w:rsid w:val="00F76BFA"/>
    <w:rsid w:val="00F77949"/>
    <w:rsid w:val="00F80C34"/>
    <w:rsid w:val="00F81714"/>
    <w:rsid w:val="00F823A0"/>
    <w:rsid w:val="00F83EE9"/>
    <w:rsid w:val="00F8467C"/>
    <w:rsid w:val="00F8488B"/>
    <w:rsid w:val="00F864BF"/>
    <w:rsid w:val="00F86A74"/>
    <w:rsid w:val="00F90745"/>
    <w:rsid w:val="00F937FF"/>
    <w:rsid w:val="00F93CA6"/>
    <w:rsid w:val="00F94403"/>
    <w:rsid w:val="00FA1CD0"/>
    <w:rsid w:val="00FA1D6B"/>
    <w:rsid w:val="00FA41D3"/>
    <w:rsid w:val="00FA42B3"/>
    <w:rsid w:val="00FA45B9"/>
    <w:rsid w:val="00FA46CE"/>
    <w:rsid w:val="00FA4ABC"/>
    <w:rsid w:val="00FA66F6"/>
    <w:rsid w:val="00FA719F"/>
    <w:rsid w:val="00FA75A8"/>
    <w:rsid w:val="00FB0968"/>
    <w:rsid w:val="00FB1F75"/>
    <w:rsid w:val="00FB2BE1"/>
    <w:rsid w:val="00FB2DDD"/>
    <w:rsid w:val="00FB41A7"/>
    <w:rsid w:val="00FB6FE1"/>
    <w:rsid w:val="00FC1D01"/>
    <w:rsid w:val="00FC202D"/>
    <w:rsid w:val="00FC2508"/>
    <w:rsid w:val="00FC46CB"/>
    <w:rsid w:val="00FC4C2F"/>
    <w:rsid w:val="00FC4CE3"/>
    <w:rsid w:val="00FD3BC8"/>
    <w:rsid w:val="00FD49F8"/>
    <w:rsid w:val="00FD5F7A"/>
    <w:rsid w:val="00FD6593"/>
    <w:rsid w:val="00FD67EF"/>
    <w:rsid w:val="00FD6A3B"/>
    <w:rsid w:val="00FD708D"/>
    <w:rsid w:val="00FE0844"/>
    <w:rsid w:val="00FE209A"/>
    <w:rsid w:val="00FE2269"/>
    <w:rsid w:val="00FE2C10"/>
    <w:rsid w:val="00FE5CCC"/>
    <w:rsid w:val="00FE7C8B"/>
    <w:rsid w:val="00FF3B06"/>
    <w:rsid w:val="00FF6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CB5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15A"/>
    <w:pPr>
      <w:widowControl w:val="0"/>
      <w:jc w:val="both"/>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19115A"/>
    <w:pPr>
      <w:keepNext/>
      <w:keepLines/>
      <w:spacing w:before="260" w:after="260" w:line="415" w:lineRule="auto"/>
      <w:outlineLvl w:val="1"/>
    </w:pPr>
    <w:rPr>
      <w:rFonts w:eastAsia="Times New Roman"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115A"/>
    <w:rPr>
      <w:rFonts w:ascii="Times New Roman" w:eastAsia="Times New Roman" w:hAnsi="Times New Roman" w:cstheme="majorBidi"/>
      <w:b/>
      <w:bCs/>
      <w:sz w:val="32"/>
      <w:szCs w:val="32"/>
    </w:rPr>
  </w:style>
  <w:style w:type="paragraph" w:styleId="Header">
    <w:name w:val="header"/>
    <w:basedOn w:val="Normal"/>
    <w:link w:val="HeaderChar"/>
    <w:uiPriority w:val="99"/>
    <w:unhideWhenUsed/>
    <w:rsid w:val="0019115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9115A"/>
    <w:rPr>
      <w:rFonts w:ascii="Times New Roman" w:hAnsi="Times New Roman" w:cs="Times New Roman"/>
      <w:sz w:val="18"/>
      <w:szCs w:val="18"/>
    </w:rPr>
  </w:style>
  <w:style w:type="paragraph" w:styleId="Footer">
    <w:name w:val="footer"/>
    <w:basedOn w:val="Normal"/>
    <w:link w:val="FooterChar"/>
    <w:uiPriority w:val="99"/>
    <w:unhideWhenUsed/>
    <w:rsid w:val="0019115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9115A"/>
    <w:rPr>
      <w:rFonts w:ascii="Times New Roman" w:hAnsi="Times New Roman" w:cs="Times New Roman"/>
      <w:sz w:val="18"/>
      <w:szCs w:val="18"/>
    </w:rPr>
  </w:style>
  <w:style w:type="paragraph" w:customStyle="1" w:styleId="EndNoteBibliographyTitle">
    <w:name w:val="EndNote Bibliography Title"/>
    <w:basedOn w:val="Normal"/>
    <w:link w:val="EndNoteBibliographyTitle0"/>
    <w:rsid w:val="0019115A"/>
    <w:pPr>
      <w:jc w:val="center"/>
    </w:pPr>
    <w:rPr>
      <w:rFonts w:ascii="Calibri" w:eastAsia="DengXian" w:hAnsi="Calibri" w:cs="Calibri"/>
      <w:noProof/>
    </w:rPr>
  </w:style>
  <w:style w:type="character" w:customStyle="1" w:styleId="EndNoteBibliographyTitle0">
    <w:name w:val="EndNote Bibliography Title 字符"/>
    <w:basedOn w:val="DefaultParagraphFont"/>
    <w:link w:val="EndNoteBibliographyTitle"/>
    <w:rsid w:val="0019115A"/>
    <w:rPr>
      <w:rFonts w:ascii="Calibri" w:eastAsia="DengXian" w:hAnsi="Calibri" w:cs="Calibri"/>
      <w:noProof/>
      <w:sz w:val="24"/>
      <w:szCs w:val="24"/>
    </w:rPr>
  </w:style>
  <w:style w:type="paragraph" w:customStyle="1" w:styleId="EndNoteBibliography">
    <w:name w:val="EndNote Bibliography"/>
    <w:basedOn w:val="Normal"/>
    <w:link w:val="EndNoteBibliography0"/>
    <w:rsid w:val="0019115A"/>
    <w:rPr>
      <w:rFonts w:ascii="Calibri" w:eastAsia="DengXian" w:hAnsi="Calibri" w:cs="Calibri"/>
      <w:noProof/>
    </w:rPr>
  </w:style>
  <w:style w:type="character" w:customStyle="1" w:styleId="EndNoteBibliography0">
    <w:name w:val="EndNote Bibliography 字符"/>
    <w:basedOn w:val="DefaultParagraphFont"/>
    <w:link w:val="EndNoteBibliography"/>
    <w:rsid w:val="0019115A"/>
    <w:rPr>
      <w:rFonts w:ascii="Calibri" w:eastAsia="DengXian" w:hAnsi="Calibri" w:cs="Calibri"/>
      <w:noProof/>
      <w:sz w:val="24"/>
      <w:szCs w:val="24"/>
    </w:rPr>
  </w:style>
  <w:style w:type="paragraph" w:styleId="FootnoteText">
    <w:name w:val="footnote text"/>
    <w:basedOn w:val="Normal"/>
    <w:link w:val="FootnoteTextChar"/>
    <w:uiPriority w:val="99"/>
    <w:semiHidden/>
    <w:unhideWhenUsed/>
    <w:rsid w:val="0019115A"/>
    <w:pPr>
      <w:snapToGrid w:val="0"/>
      <w:jc w:val="left"/>
    </w:pPr>
    <w:rPr>
      <w:rFonts w:eastAsia="SimSun"/>
      <w:sz w:val="18"/>
      <w:szCs w:val="18"/>
    </w:rPr>
  </w:style>
  <w:style w:type="character" w:customStyle="1" w:styleId="FootnoteTextChar">
    <w:name w:val="Footnote Text Char"/>
    <w:basedOn w:val="DefaultParagraphFont"/>
    <w:link w:val="FootnoteText"/>
    <w:uiPriority w:val="99"/>
    <w:semiHidden/>
    <w:rsid w:val="0019115A"/>
    <w:rPr>
      <w:rFonts w:ascii="Times New Roman" w:eastAsia="SimSun" w:hAnsi="Times New Roman" w:cs="Times New Roman"/>
      <w:sz w:val="18"/>
      <w:szCs w:val="18"/>
    </w:rPr>
  </w:style>
  <w:style w:type="character" w:styleId="FootnoteReference">
    <w:name w:val="footnote reference"/>
    <w:basedOn w:val="DefaultParagraphFont"/>
    <w:uiPriority w:val="99"/>
    <w:semiHidden/>
    <w:unhideWhenUsed/>
    <w:rsid w:val="0019115A"/>
    <w:rPr>
      <w:vertAlign w:val="superscript"/>
    </w:rPr>
  </w:style>
  <w:style w:type="character" w:styleId="Emphasis">
    <w:name w:val="Emphasis"/>
    <w:basedOn w:val="DefaultParagraphFont"/>
    <w:uiPriority w:val="20"/>
    <w:qFormat/>
    <w:rsid w:val="0019115A"/>
    <w:rPr>
      <w:i/>
      <w:iCs/>
    </w:rPr>
  </w:style>
  <w:style w:type="table" w:styleId="TableGrid">
    <w:name w:val="Table Grid"/>
    <w:basedOn w:val="TableNormal"/>
    <w:uiPriority w:val="39"/>
    <w:rsid w:val="0019115A"/>
    <w:rPr>
      <w:rFonts w:ascii="Times New Roman" w:eastAsia="SimSu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115A"/>
    <w:pPr>
      <w:ind w:firstLineChars="200" w:firstLine="420"/>
    </w:pPr>
    <w:rPr>
      <w:rFonts w:eastAsia="SimSun"/>
    </w:rPr>
  </w:style>
  <w:style w:type="character" w:customStyle="1" w:styleId="skip">
    <w:name w:val="skip"/>
    <w:basedOn w:val="DefaultParagraphFont"/>
    <w:rsid w:val="0019115A"/>
  </w:style>
  <w:style w:type="character" w:styleId="Hyperlink">
    <w:name w:val="Hyperlink"/>
    <w:basedOn w:val="DefaultParagraphFont"/>
    <w:uiPriority w:val="99"/>
    <w:unhideWhenUsed/>
    <w:rsid w:val="0019115A"/>
    <w:rPr>
      <w:color w:val="0000FF"/>
      <w:u w:val="single"/>
    </w:rPr>
  </w:style>
  <w:style w:type="character" w:customStyle="1" w:styleId="apple-converted-space">
    <w:name w:val="apple-converted-space"/>
    <w:basedOn w:val="DefaultParagraphFont"/>
    <w:rsid w:val="0019115A"/>
  </w:style>
  <w:style w:type="character" w:customStyle="1" w:styleId="1">
    <w:name w:val="未处理的提及1"/>
    <w:basedOn w:val="DefaultParagraphFont"/>
    <w:uiPriority w:val="99"/>
    <w:semiHidden/>
    <w:unhideWhenUsed/>
    <w:rsid w:val="0019115A"/>
    <w:rPr>
      <w:color w:val="605E5C"/>
      <w:shd w:val="clear" w:color="auto" w:fill="E1DFDD"/>
    </w:rPr>
  </w:style>
  <w:style w:type="character" w:styleId="CommentReference">
    <w:name w:val="annotation reference"/>
    <w:basedOn w:val="DefaultParagraphFont"/>
    <w:uiPriority w:val="99"/>
    <w:semiHidden/>
    <w:unhideWhenUsed/>
    <w:rsid w:val="0019115A"/>
    <w:rPr>
      <w:sz w:val="16"/>
      <w:szCs w:val="16"/>
    </w:rPr>
  </w:style>
  <w:style w:type="paragraph" w:styleId="CommentText">
    <w:name w:val="annotation text"/>
    <w:basedOn w:val="Normal"/>
    <w:link w:val="CommentTextChar"/>
    <w:uiPriority w:val="99"/>
    <w:unhideWhenUsed/>
    <w:rsid w:val="0019115A"/>
    <w:rPr>
      <w:sz w:val="20"/>
      <w:szCs w:val="20"/>
    </w:rPr>
  </w:style>
  <w:style w:type="character" w:customStyle="1" w:styleId="CommentTextChar">
    <w:name w:val="Comment Text Char"/>
    <w:basedOn w:val="DefaultParagraphFont"/>
    <w:link w:val="CommentText"/>
    <w:uiPriority w:val="99"/>
    <w:rsid w:val="0019115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115A"/>
    <w:rPr>
      <w:b/>
      <w:bCs/>
    </w:rPr>
  </w:style>
  <w:style w:type="character" w:customStyle="1" w:styleId="CommentSubjectChar">
    <w:name w:val="Comment Subject Char"/>
    <w:basedOn w:val="CommentTextChar"/>
    <w:link w:val="CommentSubject"/>
    <w:uiPriority w:val="99"/>
    <w:semiHidden/>
    <w:rsid w:val="0019115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911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15A"/>
    <w:rPr>
      <w:rFonts w:ascii="Segoe UI" w:hAnsi="Segoe UI" w:cs="Segoe UI"/>
      <w:sz w:val="18"/>
      <w:szCs w:val="18"/>
    </w:rPr>
  </w:style>
  <w:style w:type="character" w:customStyle="1" w:styleId="2">
    <w:name w:val="未处理的提及2"/>
    <w:basedOn w:val="DefaultParagraphFont"/>
    <w:uiPriority w:val="99"/>
    <w:semiHidden/>
    <w:unhideWhenUsed/>
    <w:rsid w:val="00993A0D"/>
    <w:rPr>
      <w:color w:val="605E5C"/>
      <w:shd w:val="clear" w:color="auto" w:fill="E1DFDD"/>
    </w:rPr>
  </w:style>
  <w:style w:type="character" w:styleId="LineNumber">
    <w:name w:val="line number"/>
    <w:basedOn w:val="DefaultParagraphFont"/>
    <w:uiPriority w:val="99"/>
    <w:semiHidden/>
    <w:unhideWhenUsed/>
    <w:rsid w:val="004A7444"/>
  </w:style>
  <w:style w:type="paragraph" w:styleId="Revision">
    <w:name w:val="Revision"/>
    <w:hidden/>
    <w:uiPriority w:val="99"/>
    <w:semiHidden/>
    <w:rsid w:val="001120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jian6@cityu.edu.hk"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javascript:;" TargetMode="External"/><Relationship Id="rId25"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javascrip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oleObject" Target="embeddings/oleObject2.bin"/><Relationship Id="rId10" Type="http://schemas.openxmlformats.org/officeDocument/2006/relationships/hyperlink" Target="mailto:denvid.lau@cityu.edu.hk" TargetMode="Externa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mailto:denvid.lau@cityu.edu.hk"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image" Target="media/image2.wmf"/><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00529-43DD-4830-A760-16D8FAB7E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14110</Words>
  <Characters>80431</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2021-11-10T15:51:00Z</dcterms:created>
  <dcterms:modified xsi:type="dcterms:W3CDTF">2021-11-19T08:39:00Z</dcterms:modified>
</cp:coreProperties>
</file>