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5DE051F" w:rsidR="006E4797" w:rsidRPr="002F18F8" w:rsidRDefault="00551D82" w:rsidP="002F18F8">
      <w:pPr>
        <w:pBdr>
          <w:top w:val="nil"/>
          <w:left w:val="nil"/>
          <w:bottom w:val="nil"/>
          <w:right w:val="nil"/>
          <w:between w:val="nil"/>
        </w:pBdr>
        <w:rPr>
          <w:rFonts w:asciiTheme="majorHAnsi" w:hAnsiTheme="majorHAnsi" w:cstheme="majorHAnsi"/>
          <w:color w:val="000000"/>
        </w:rPr>
      </w:pPr>
      <w:r w:rsidRPr="002F18F8">
        <w:rPr>
          <w:rFonts w:asciiTheme="majorHAnsi" w:hAnsiTheme="majorHAnsi" w:cstheme="majorHAnsi"/>
          <w:b/>
          <w:color w:val="000000"/>
        </w:rPr>
        <w:t>TITLE:</w:t>
      </w:r>
    </w:p>
    <w:p w14:paraId="40A59204" w14:textId="63F24701" w:rsidR="004A1E9A" w:rsidRPr="002F18F8" w:rsidRDefault="004A1E9A" w:rsidP="002F18F8">
      <w:pPr>
        <w:rPr>
          <w:rFonts w:asciiTheme="majorHAnsi" w:hAnsiTheme="majorHAnsi" w:cstheme="majorHAnsi"/>
        </w:rPr>
      </w:pPr>
      <w:r w:rsidRPr="002F18F8">
        <w:rPr>
          <w:rFonts w:asciiTheme="majorHAnsi" w:hAnsiTheme="majorHAnsi" w:cstheme="majorHAnsi"/>
        </w:rPr>
        <w:t xml:space="preserve">Visualizing </w:t>
      </w:r>
      <w:r w:rsidR="002F18F8" w:rsidRPr="002F18F8">
        <w:rPr>
          <w:rFonts w:asciiTheme="majorHAnsi" w:hAnsiTheme="majorHAnsi" w:cstheme="majorHAnsi"/>
        </w:rPr>
        <w:t xml:space="preserve">Cytoskeleton-Dependent Trafficking of Lipid-Containing Organelles </w:t>
      </w:r>
      <w:r w:rsidR="004F2EDC" w:rsidRPr="002F18F8">
        <w:rPr>
          <w:rFonts w:asciiTheme="majorHAnsi" w:hAnsiTheme="majorHAnsi" w:cstheme="majorHAnsi"/>
        </w:rPr>
        <w:t>in</w:t>
      </w:r>
      <w:r w:rsidR="002F18F8" w:rsidRPr="002F18F8">
        <w:rPr>
          <w:rFonts w:asciiTheme="majorHAnsi" w:hAnsiTheme="majorHAnsi" w:cstheme="majorHAnsi"/>
        </w:rPr>
        <w:t xml:space="preserve"> </w:t>
      </w:r>
      <w:r w:rsidRPr="00287CC0">
        <w:rPr>
          <w:rFonts w:asciiTheme="majorHAnsi" w:hAnsiTheme="majorHAnsi" w:cstheme="majorHAnsi"/>
          <w:i/>
          <w:iCs/>
        </w:rPr>
        <w:t>Drosophila</w:t>
      </w:r>
      <w:r w:rsidRPr="002F18F8">
        <w:rPr>
          <w:rFonts w:asciiTheme="majorHAnsi" w:hAnsiTheme="majorHAnsi" w:cstheme="majorHAnsi"/>
        </w:rPr>
        <w:t xml:space="preserve"> </w:t>
      </w:r>
      <w:r w:rsidR="002F18F8" w:rsidRPr="002F18F8">
        <w:rPr>
          <w:rFonts w:asciiTheme="majorHAnsi" w:hAnsiTheme="majorHAnsi" w:cstheme="majorHAnsi"/>
        </w:rPr>
        <w:t>Embryos</w:t>
      </w:r>
    </w:p>
    <w:p w14:paraId="06C0C87E" w14:textId="77777777" w:rsidR="006E4797" w:rsidRPr="002F18F8" w:rsidRDefault="006E4797" w:rsidP="002F18F8">
      <w:pPr>
        <w:rPr>
          <w:rFonts w:asciiTheme="majorHAnsi" w:hAnsiTheme="majorHAnsi" w:cstheme="majorHAnsi"/>
          <w:b/>
        </w:rPr>
      </w:pPr>
    </w:p>
    <w:p w14:paraId="2CD8481E" w14:textId="73128EB3" w:rsidR="006E4797" w:rsidRPr="002F18F8" w:rsidRDefault="00551D82" w:rsidP="002F18F8">
      <w:pPr>
        <w:rPr>
          <w:rFonts w:asciiTheme="majorHAnsi" w:hAnsiTheme="majorHAnsi" w:cstheme="majorHAnsi"/>
          <w:color w:val="808080"/>
        </w:rPr>
      </w:pPr>
      <w:r w:rsidRPr="002F18F8">
        <w:rPr>
          <w:rFonts w:asciiTheme="majorHAnsi" w:hAnsiTheme="majorHAnsi" w:cstheme="majorHAnsi"/>
          <w:b/>
        </w:rPr>
        <w:t>AUTHORS AND AFFILIATIONS:</w:t>
      </w:r>
    </w:p>
    <w:p w14:paraId="5CB9F990" w14:textId="4485BFFF" w:rsidR="00137A6F" w:rsidRPr="002F18F8" w:rsidRDefault="00137A6F" w:rsidP="002F18F8">
      <w:pPr>
        <w:pBdr>
          <w:top w:val="nil"/>
          <w:left w:val="nil"/>
          <w:bottom w:val="nil"/>
          <w:right w:val="nil"/>
          <w:between w:val="nil"/>
        </w:pBdr>
        <w:rPr>
          <w:rFonts w:asciiTheme="majorHAnsi" w:hAnsiTheme="majorHAnsi" w:cstheme="majorHAnsi"/>
          <w:color w:val="000000"/>
        </w:rPr>
      </w:pPr>
      <w:r w:rsidRPr="002F18F8">
        <w:rPr>
          <w:rFonts w:asciiTheme="majorHAnsi" w:hAnsiTheme="majorHAnsi" w:cstheme="majorHAnsi"/>
          <w:color w:val="000000"/>
        </w:rPr>
        <w:t>Marcus D. Kilwein</w:t>
      </w:r>
      <w:r w:rsidR="002F18F8" w:rsidRPr="002F18F8">
        <w:rPr>
          <w:rFonts w:asciiTheme="majorHAnsi" w:hAnsiTheme="majorHAnsi" w:cstheme="majorHAnsi"/>
          <w:color w:val="000000"/>
        </w:rPr>
        <w:t xml:space="preserve">, </w:t>
      </w:r>
      <w:r w:rsidRPr="002F18F8">
        <w:rPr>
          <w:rFonts w:asciiTheme="majorHAnsi" w:hAnsiTheme="majorHAnsi" w:cstheme="majorHAnsi"/>
          <w:color w:val="000000"/>
        </w:rPr>
        <w:t>Michael A. Welte</w:t>
      </w:r>
    </w:p>
    <w:p w14:paraId="6B615656" w14:textId="77777777" w:rsidR="002F18F8" w:rsidRPr="002F18F8" w:rsidRDefault="002F18F8" w:rsidP="002F18F8">
      <w:pPr>
        <w:pBdr>
          <w:top w:val="nil"/>
          <w:left w:val="nil"/>
          <w:bottom w:val="nil"/>
          <w:right w:val="nil"/>
          <w:between w:val="nil"/>
        </w:pBdr>
        <w:rPr>
          <w:rFonts w:asciiTheme="majorHAnsi" w:hAnsiTheme="majorHAnsi" w:cstheme="majorHAnsi"/>
          <w:color w:val="000000"/>
        </w:rPr>
      </w:pPr>
    </w:p>
    <w:p w14:paraId="141ABDE5" w14:textId="73FA7B83" w:rsidR="006E4797" w:rsidRPr="002F18F8" w:rsidRDefault="001E6285" w:rsidP="002F18F8">
      <w:pPr>
        <w:pBdr>
          <w:top w:val="nil"/>
          <w:left w:val="nil"/>
          <w:bottom w:val="nil"/>
          <w:right w:val="nil"/>
          <w:between w:val="nil"/>
        </w:pBdr>
        <w:rPr>
          <w:rFonts w:asciiTheme="majorHAnsi" w:hAnsiTheme="majorHAnsi" w:cstheme="majorHAnsi"/>
          <w:color w:val="000000"/>
        </w:rPr>
      </w:pPr>
      <w:r w:rsidRPr="002F18F8">
        <w:rPr>
          <w:rFonts w:asciiTheme="majorHAnsi" w:hAnsiTheme="majorHAnsi" w:cstheme="majorHAnsi"/>
          <w:color w:val="000000"/>
        </w:rPr>
        <w:t>Department of Biology, University of Rochester, RC Box 270211, Rochester, NY</w:t>
      </w:r>
      <w:r w:rsidR="00137A6F" w:rsidRPr="002F18F8">
        <w:rPr>
          <w:rFonts w:asciiTheme="majorHAnsi" w:hAnsiTheme="majorHAnsi" w:cstheme="majorHAnsi"/>
          <w:color w:val="000000"/>
        </w:rPr>
        <w:t xml:space="preserve"> </w:t>
      </w:r>
      <w:r w:rsidR="00137A6F" w:rsidRPr="002F18F8">
        <w:rPr>
          <w:rFonts w:asciiTheme="majorHAnsi" w:hAnsiTheme="majorHAnsi" w:cstheme="majorHAnsi"/>
        </w:rPr>
        <w:t>14627</w:t>
      </w:r>
      <w:r w:rsidRPr="002F18F8">
        <w:rPr>
          <w:rFonts w:asciiTheme="majorHAnsi" w:hAnsiTheme="majorHAnsi" w:cstheme="majorHAnsi"/>
          <w:color w:val="000000"/>
        </w:rPr>
        <w:t>, USA</w:t>
      </w:r>
    </w:p>
    <w:p w14:paraId="2D66840D" w14:textId="77777777" w:rsidR="002F18F8" w:rsidRPr="002F18F8" w:rsidRDefault="002F18F8" w:rsidP="002F18F8">
      <w:pPr>
        <w:pBdr>
          <w:top w:val="nil"/>
          <w:left w:val="nil"/>
          <w:bottom w:val="nil"/>
          <w:right w:val="nil"/>
          <w:between w:val="nil"/>
        </w:pBdr>
        <w:rPr>
          <w:rFonts w:asciiTheme="majorHAnsi" w:hAnsiTheme="majorHAnsi" w:cstheme="majorHAnsi"/>
          <w:b/>
          <w:bCs/>
          <w:color w:val="000000"/>
        </w:rPr>
      </w:pPr>
    </w:p>
    <w:p w14:paraId="3743A44B" w14:textId="5F0DBF08" w:rsidR="002F18F8" w:rsidRPr="002F18F8" w:rsidRDefault="002F18F8" w:rsidP="002F18F8">
      <w:pPr>
        <w:pBdr>
          <w:top w:val="nil"/>
          <w:left w:val="nil"/>
          <w:bottom w:val="nil"/>
          <w:right w:val="nil"/>
          <w:between w:val="nil"/>
        </w:pBdr>
        <w:rPr>
          <w:rFonts w:asciiTheme="majorHAnsi" w:hAnsiTheme="majorHAnsi" w:cstheme="majorHAnsi"/>
        </w:rPr>
      </w:pPr>
      <w:r w:rsidRPr="002F18F8">
        <w:rPr>
          <w:rFonts w:asciiTheme="majorHAnsi" w:hAnsiTheme="majorHAnsi" w:cstheme="majorHAnsi"/>
          <w:b/>
          <w:bCs/>
        </w:rPr>
        <w:t>Corresponding Author</w:t>
      </w:r>
      <w:r w:rsidRPr="002F18F8">
        <w:rPr>
          <w:rFonts w:asciiTheme="majorHAnsi" w:hAnsiTheme="majorHAnsi" w:cstheme="majorHAnsi"/>
        </w:rPr>
        <w:t>:</w:t>
      </w:r>
    </w:p>
    <w:p w14:paraId="43F81481" w14:textId="4BA4A4D1" w:rsidR="002F18F8" w:rsidRPr="002F18F8" w:rsidRDefault="002F18F8" w:rsidP="002F18F8">
      <w:pPr>
        <w:pBdr>
          <w:top w:val="nil"/>
          <w:left w:val="nil"/>
          <w:bottom w:val="nil"/>
          <w:right w:val="nil"/>
          <w:between w:val="nil"/>
        </w:pBdr>
        <w:rPr>
          <w:rFonts w:asciiTheme="majorHAnsi" w:hAnsiTheme="majorHAnsi" w:cstheme="majorHAnsi"/>
        </w:rPr>
      </w:pPr>
      <w:r w:rsidRPr="002F18F8">
        <w:rPr>
          <w:rFonts w:asciiTheme="majorHAnsi" w:hAnsiTheme="majorHAnsi" w:cstheme="majorHAnsi"/>
        </w:rPr>
        <w:t>Michael A. Welte</w:t>
      </w:r>
      <w:r w:rsidR="00DE7816">
        <w:rPr>
          <w:rFonts w:asciiTheme="majorHAnsi" w:hAnsiTheme="majorHAnsi" w:cstheme="majorHAnsi"/>
        </w:rPr>
        <w:tab/>
      </w:r>
      <w:r w:rsidRPr="002F18F8">
        <w:rPr>
          <w:rFonts w:asciiTheme="majorHAnsi" w:hAnsiTheme="majorHAnsi" w:cstheme="majorHAnsi"/>
        </w:rPr>
        <w:t>(michael.welte@rochester.edu)</w:t>
      </w:r>
    </w:p>
    <w:p w14:paraId="3140EF87" w14:textId="57306A31" w:rsidR="002F18F8" w:rsidRPr="002F18F8" w:rsidRDefault="002F18F8" w:rsidP="002F18F8">
      <w:pPr>
        <w:pBdr>
          <w:top w:val="nil"/>
          <w:left w:val="nil"/>
          <w:bottom w:val="nil"/>
          <w:right w:val="nil"/>
          <w:between w:val="nil"/>
        </w:pBdr>
        <w:rPr>
          <w:rFonts w:asciiTheme="majorHAnsi" w:hAnsiTheme="majorHAnsi" w:cstheme="majorHAnsi"/>
        </w:rPr>
      </w:pPr>
    </w:p>
    <w:p w14:paraId="7766B8BB" w14:textId="668E4642" w:rsidR="002F18F8" w:rsidRPr="002F18F8" w:rsidRDefault="002F18F8" w:rsidP="002F18F8">
      <w:pPr>
        <w:pBdr>
          <w:top w:val="nil"/>
          <w:left w:val="nil"/>
          <w:bottom w:val="nil"/>
          <w:right w:val="nil"/>
          <w:between w:val="nil"/>
        </w:pBdr>
        <w:rPr>
          <w:rFonts w:asciiTheme="majorHAnsi" w:hAnsiTheme="majorHAnsi" w:cstheme="majorHAnsi"/>
        </w:rPr>
      </w:pPr>
      <w:r w:rsidRPr="002F18F8">
        <w:rPr>
          <w:rFonts w:asciiTheme="majorHAnsi" w:hAnsiTheme="majorHAnsi" w:cstheme="majorHAnsi"/>
        </w:rPr>
        <w:t>Email address of co-author:</w:t>
      </w:r>
    </w:p>
    <w:p w14:paraId="723CE4A6" w14:textId="0653B414" w:rsidR="002F18F8" w:rsidRPr="002F18F8" w:rsidRDefault="002F18F8" w:rsidP="002F18F8">
      <w:pPr>
        <w:pBdr>
          <w:top w:val="nil"/>
          <w:left w:val="nil"/>
          <w:bottom w:val="nil"/>
          <w:right w:val="nil"/>
          <w:between w:val="nil"/>
        </w:pBdr>
        <w:rPr>
          <w:rFonts w:asciiTheme="majorHAnsi" w:hAnsiTheme="majorHAnsi" w:cstheme="majorHAnsi"/>
        </w:rPr>
      </w:pPr>
      <w:r w:rsidRPr="002F18F8">
        <w:rPr>
          <w:rFonts w:asciiTheme="majorHAnsi" w:hAnsiTheme="majorHAnsi" w:cstheme="majorHAnsi"/>
        </w:rPr>
        <w:t>Marcus D. Kilwein</w:t>
      </w:r>
      <w:r w:rsidR="00DE7816">
        <w:rPr>
          <w:rFonts w:asciiTheme="majorHAnsi" w:hAnsiTheme="majorHAnsi" w:cstheme="majorHAnsi"/>
        </w:rPr>
        <w:tab/>
      </w:r>
      <w:r w:rsidRPr="002F18F8">
        <w:rPr>
          <w:rFonts w:asciiTheme="majorHAnsi" w:hAnsiTheme="majorHAnsi" w:cstheme="majorHAnsi"/>
        </w:rPr>
        <w:t>(mkilwein@ur.rochester.edu</w:t>
      </w:r>
      <w:r w:rsidRPr="002F18F8">
        <w:rPr>
          <w:rStyle w:val="Hyperlink"/>
          <w:rFonts w:asciiTheme="majorHAnsi" w:hAnsiTheme="majorHAnsi" w:cstheme="majorHAnsi"/>
          <w:color w:val="auto"/>
          <w:u w:val="none"/>
        </w:rPr>
        <w:t>)</w:t>
      </w:r>
    </w:p>
    <w:p w14:paraId="195C0E6C" w14:textId="7ADDE0B9" w:rsidR="002F18F8" w:rsidRDefault="00DE7816" w:rsidP="002F18F8">
      <w:pPr>
        <w:pBdr>
          <w:top w:val="nil"/>
          <w:left w:val="nil"/>
          <w:bottom w:val="nil"/>
          <w:right w:val="nil"/>
          <w:between w:val="nil"/>
        </w:pBdr>
        <w:rPr>
          <w:rFonts w:asciiTheme="majorHAnsi" w:hAnsiTheme="majorHAnsi" w:cstheme="majorHAnsi"/>
          <w:color w:val="000000"/>
        </w:rPr>
      </w:pPr>
      <w:r w:rsidRPr="002F18F8">
        <w:rPr>
          <w:rFonts w:asciiTheme="majorHAnsi" w:hAnsiTheme="majorHAnsi" w:cstheme="majorHAnsi"/>
        </w:rPr>
        <w:t>Michael A. Welte</w:t>
      </w:r>
      <w:r>
        <w:rPr>
          <w:rFonts w:asciiTheme="majorHAnsi" w:hAnsiTheme="majorHAnsi" w:cstheme="majorHAnsi"/>
        </w:rPr>
        <w:tab/>
      </w:r>
      <w:r w:rsidRPr="002F18F8">
        <w:rPr>
          <w:rFonts w:asciiTheme="majorHAnsi" w:hAnsiTheme="majorHAnsi" w:cstheme="majorHAnsi"/>
        </w:rPr>
        <w:t>(michael.welte@rochester.edu)</w:t>
      </w:r>
    </w:p>
    <w:p w14:paraId="7E7CDC73" w14:textId="77777777" w:rsidR="00DE7816" w:rsidRPr="002F18F8" w:rsidRDefault="00DE7816" w:rsidP="002F18F8">
      <w:pPr>
        <w:pBdr>
          <w:top w:val="nil"/>
          <w:left w:val="nil"/>
          <w:bottom w:val="nil"/>
          <w:right w:val="nil"/>
          <w:between w:val="nil"/>
        </w:pBdr>
        <w:rPr>
          <w:rFonts w:asciiTheme="majorHAnsi" w:hAnsiTheme="majorHAnsi" w:cstheme="majorHAnsi"/>
          <w:color w:val="000000"/>
        </w:rPr>
      </w:pPr>
    </w:p>
    <w:p w14:paraId="60F3B8D4" w14:textId="76CD2BC7" w:rsidR="006E4797" w:rsidRPr="002F18F8" w:rsidRDefault="00551D82" w:rsidP="002F18F8">
      <w:pPr>
        <w:rPr>
          <w:rFonts w:asciiTheme="majorHAnsi" w:hAnsiTheme="majorHAnsi" w:cstheme="majorHAnsi"/>
        </w:rPr>
      </w:pPr>
      <w:r w:rsidRPr="002F18F8">
        <w:rPr>
          <w:rFonts w:asciiTheme="majorHAnsi" w:hAnsiTheme="majorHAnsi" w:cstheme="majorHAnsi"/>
          <w:b/>
        </w:rPr>
        <w:t>SUMMARY:</w:t>
      </w:r>
    </w:p>
    <w:p w14:paraId="67FA3AFE" w14:textId="0B9A2D20" w:rsidR="00F02383" w:rsidRPr="002F18F8" w:rsidRDefault="00610560" w:rsidP="002F18F8">
      <w:pPr>
        <w:rPr>
          <w:rFonts w:asciiTheme="majorHAnsi" w:hAnsiTheme="majorHAnsi" w:cstheme="majorHAnsi"/>
        </w:rPr>
      </w:pPr>
      <w:r w:rsidRPr="002F18F8">
        <w:rPr>
          <w:rFonts w:asciiTheme="majorHAnsi" w:hAnsiTheme="majorHAnsi" w:cstheme="majorHAnsi"/>
        </w:rPr>
        <w:t xml:space="preserve">In the early </w:t>
      </w:r>
      <w:r w:rsidR="00287CC0" w:rsidRPr="00287CC0">
        <w:rPr>
          <w:rFonts w:asciiTheme="majorHAnsi" w:hAnsiTheme="majorHAnsi" w:cstheme="majorHAnsi"/>
          <w:i/>
          <w:iCs/>
        </w:rPr>
        <w:t xml:space="preserve">Drosophila </w:t>
      </w:r>
      <w:r w:rsidRPr="002F18F8">
        <w:rPr>
          <w:rFonts w:asciiTheme="majorHAnsi" w:hAnsiTheme="majorHAnsi" w:cstheme="majorHAnsi"/>
        </w:rPr>
        <w:t xml:space="preserve">embryo, many organelles </w:t>
      </w:r>
      <w:r w:rsidR="00937BBE" w:rsidRPr="002F18F8">
        <w:rPr>
          <w:rFonts w:asciiTheme="majorHAnsi" w:hAnsiTheme="majorHAnsi" w:cstheme="majorHAnsi"/>
        </w:rPr>
        <w:t>are motile</w:t>
      </w:r>
      <w:r w:rsidRPr="002F18F8">
        <w:rPr>
          <w:rFonts w:asciiTheme="majorHAnsi" w:hAnsiTheme="majorHAnsi" w:cstheme="majorHAnsi"/>
        </w:rPr>
        <w:t xml:space="preserve">. In principle, they can be imaged live </w:t>
      </w:r>
      <w:r w:rsidRPr="00AF3F0F">
        <w:rPr>
          <w:rFonts w:asciiTheme="majorHAnsi" w:hAnsiTheme="majorHAnsi" w:cstheme="majorHAnsi"/>
          <w:i/>
          <w:iCs/>
        </w:rPr>
        <w:t>via</w:t>
      </w:r>
      <w:r w:rsidRPr="002F18F8">
        <w:rPr>
          <w:rFonts w:asciiTheme="majorHAnsi" w:hAnsiTheme="majorHAnsi" w:cstheme="majorHAnsi"/>
        </w:rPr>
        <w:t xml:space="preserve"> specific f</w:t>
      </w:r>
      <w:r w:rsidR="00F02383" w:rsidRPr="002F18F8">
        <w:rPr>
          <w:rFonts w:asciiTheme="majorHAnsi" w:hAnsiTheme="majorHAnsi" w:cstheme="majorHAnsi"/>
        </w:rPr>
        <w:t>luor</w:t>
      </w:r>
      <w:r w:rsidRPr="002F18F8">
        <w:rPr>
          <w:rFonts w:asciiTheme="majorHAnsi" w:hAnsiTheme="majorHAnsi" w:cstheme="majorHAnsi"/>
        </w:rPr>
        <w:t>e</w:t>
      </w:r>
      <w:r w:rsidR="00F02383" w:rsidRPr="002F18F8">
        <w:rPr>
          <w:rFonts w:asciiTheme="majorHAnsi" w:hAnsiTheme="majorHAnsi" w:cstheme="majorHAnsi"/>
        </w:rPr>
        <w:t xml:space="preserve">scent </w:t>
      </w:r>
      <w:r w:rsidR="00397C4B" w:rsidRPr="002F18F8">
        <w:rPr>
          <w:rFonts w:asciiTheme="majorHAnsi" w:hAnsiTheme="majorHAnsi" w:cstheme="majorHAnsi"/>
        </w:rPr>
        <w:t>probes,</w:t>
      </w:r>
      <w:r w:rsidRPr="002F18F8">
        <w:rPr>
          <w:rFonts w:asciiTheme="majorHAnsi" w:hAnsiTheme="majorHAnsi" w:cstheme="majorHAnsi"/>
        </w:rPr>
        <w:t xml:space="preserve"> but the eggshell prevents direct application to the embryo. </w:t>
      </w:r>
      <w:r w:rsidR="00DD423C" w:rsidRPr="002F18F8">
        <w:rPr>
          <w:rFonts w:asciiTheme="majorHAnsi" w:hAnsiTheme="majorHAnsi" w:cstheme="majorHAnsi"/>
        </w:rPr>
        <w:t>This</w:t>
      </w:r>
      <w:r w:rsidR="00F02383" w:rsidRPr="002F18F8">
        <w:rPr>
          <w:rFonts w:asciiTheme="majorHAnsi" w:hAnsiTheme="majorHAnsi" w:cstheme="majorHAnsi"/>
        </w:rPr>
        <w:t xml:space="preserve"> protocol </w:t>
      </w:r>
      <w:r w:rsidR="00B6493B" w:rsidRPr="002F18F8">
        <w:rPr>
          <w:rFonts w:asciiTheme="majorHAnsi" w:hAnsiTheme="majorHAnsi" w:cstheme="majorHAnsi"/>
        </w:rPr>
        <w:t xml:space="preserve">describes </w:t>
      </w:r>
      <w:r w:rsidR="00DD423C" w:rsidRPr="002F18F8">
        <w:rPr>
          <w:rFonts w:asciiTheme="majorHAnsi" w:hAnsiTheme="majorHAnsi" w:cstheme="majorHAnsi"/>
        </w:rPr>
        <w:t>how to introduce</w:t>
      </w:r>
      <w:r w:rsidRPr="002F18F8">
        <w:rPr>
          <w:rFonts w:asciiTheme="majorHAnsi" w:hAnsiTheme="majorHAnsi" w:cstheme="majorHAnsi"/>
        </w:rPr>
        <w:t xml:space="preserve"> such probes </w:t>
      </w:r>
      <w:r w:rsidRPr="00AF3F0F">
        <w:rPr>
          <w:rFonts w:asciiTheme="majorHAnsi" w:hAnsiTheme="majorHAnsi" w:cstheme="majorHAnsi"/>
          <w:i/>
          <w:iCs/>
        </w:rPr>
        <w:t>via</w:t>
      </w:r>
      <w:r w:rsidRPr="002F18F8">
        <w:rPr>
          <w:rFonts w:asciiTheme="majorHAnsi" w:hAnsiTheme="majorHAnsi" w:cstheme="majorHAnsi"/>
        </w:rPr>
        <w:t xml:space="preserve"> </w:t>
      </w:r>
      <w:r w:rsidR="00F02383" w:rsidRPr="002F18F8">
        <w:rPr>
          <w:rFonts w:asciiTheme="majorHAnsi" w:hAnsiTheme="majorHAnsi" w:cstheme="majorHAnsi"/>
        </w:rPr>
        <w:t>microinjection</w:t>
      </w:r>
      <w:r w:rsidR="008032A5">
        <w:rPr>
          <w:rFonts w:asciiTheme="majorHAnsi" w:hAnsiTheme="majorHAnsi" w:cstheme="majorHAnsi"/>
        </w:rPr>
        <w:t>,</w:t>
      </w:r>
      <w:r w:rsidR="00F02383" w:rsidRPr="002F18F8">
        <w:rPr>
          <w:rFonts w:asciiTheme="majorHAnsi" w:hAnsiTheme="majorHAnsi" w:cstheme="majorHAnsi"/>
        </w:rPr>
        <w:t xml:space="preserve"> </w:t>
      </w:r>
      <w:r w:rsidRPr="002F18F8">
        <w:rPr>
          <w:rFonts w:asciiTheme="majorHAnsi" w:hAnsiTheme="majorHAnsi" w:cstheme="majorHAnsi"/>
        </w:rPr>
        <w:t xml:space="preserve">and then analyze bulk organelle motion </w:t>
      </w:r>
      <w:r w:rsidRPr="00AF3F0F">
        <w:rPr>
          <w:rFonts w:asciiTheme="majorHAnsi" w:hAnsiTheme="majorHAnsi" w:cstheme="majorHAnsi"/>
          <w:i/>
          <w:iCs/>
        </w:rPr>
        <w:t>via</w:t>
      </w:r>
      <w:r w:rsidRPr="002F18F8">
        <w:rPr>
          <w:rFonts w:asciiTheme="majorHAnsi" w:hAnsiTheme="majorHAnsi" w:cstheme="majorHAnsi"/>
        </w:rPr>
        <w:t xml:space="preserve"> particle image velocimetry</w:t>
      </w:r>
      <w:r w:rsidR="00F02383" w:rsidRPr="002F18F8">
        <w:rPr>
          <w:rFonts w:asciiTheme="majorHAnsi" w:hAnsiTheme="majorHAnsi" w:cstheme="majorHAnsi"/>
        </w:rPr>
        <w:t>.</w:t>
      </w:r>
    </w:p>
    <w:p w14:paraId="74EFC8D7" w14:textId="77777777" w:rsidR="006E4797" w:rsidRPr="002F18F8" w:rsidRDefault="006E4797" w:rsidP="002F18F8">
      <w:pPr>
        <w:rPr>
          <w:rFonts w:asciiTheme="majorHAnsi" w:hAnsiTheme="majorHAnsi" w:cstheme="majorHAnsi"/>
        </w:rPr>
      </w:pPr>
    </w:p>
    <w:p w14:paraId="2DF8E628" w14:textId="148675F0" w:rsidR="006E4797" w:rsidRPr="002F18F8" w:rsidRDefault="00551D82" w:rsidP="002F18F8">
      <w:pPr>
        <w:rPr>
          <w:rFonts w:asciiTheme="majorHAnsi" w:hAnsiTheme="majorHAnsi" w:cstheme="majorHAnsi"/>
          <w:color w:val="808080"/>
        </w:rPr>
      </w:pPr>
      <w:r w:rsidRPr="002F18F8">
        <w:rPr>
          <w:rFonts w:asciiTheme="majorHAnsi" w:hAnsiTheme="majorHAnsi" w:cstheme="majorHAnsi"/>
          <w:b/>
        </w:rPr>
        <w:t>ABSTRACT:</w:t>
      </w:r>
    </w:p>
    <w:p w14:paraId="6348FC46" w14:textId="56A3E9EE" w:rsidR="004A1E9A" w:rsidRPr="002F18F8" w:rsidRDefault="004A1E9A" w:rsidP="002F18F8">
      <w:pPr>
        <w:rPr>
          <w:rFonts w:asciiTheme="majorHAnsi" w:hAnsiTheme="majorHAnsi" w:cstheme="majorHAnsi"/>
        </w:rPr>
      </w:pPr>
      <w:r w:rsidRPr="002F18F8">
        <w:rPr>
          <w:rFonts w:asciiTheme="majorHAnsi" w:hAnsiTheme="majorHAnsi" w:cstheme="majorHAnsi"/>
        </w:rPr>
        <w:t xml:space="preserve">Early </w:t>
      </w:r>
      <w:r w:rsidR="00287CC0" w:rsidRPr="00287CC0">
        <w:rPr>
          <w:rFonts w:asciiTheme="majorHAnsi" w:hAnsiTheme="majorHAnsi" w:cstheme="majorHAnsi"/>
          <w:i/>
          <w:iCs/>
        </w:rPr>
        <w:t xml:space="preserve">Drosophila </w:t>
      </w:r>
      <w:r w:rsidRPr="002F18F8">
        <w:rPr>
          <w:rFonts w:asciiTheme="majorHAnsi" w:hAnsiTheme="majorHAnsi" w:cstheme="majorHAnsi"/>
        </w:rPr>
        <w:t>embryos are large cells containing a vast array of conventional and embryo-specific organelles. During the first three hours of embryogenesis, these organelles undergo dramatic movements powered by actin-based cytoplasmic streaming and motor-driven trafficking along microtubules. The development of a multitude of small, organelle-specific fluorescent probes</w:t>
      </w:r>
      <w:r w:rsidR="00DD423C" w:rsidRPr="002F18F8">
        <w:rPr>
          <w:rFonts w:asciiTheme="majorHAnsi" w:hAnsiTheme="majorHAnsi" w:cstheme="majorHAnsi"/>
        </w:rPr>
        <w:t xml:space="preserve"> (FPs)</w:t>
      </w:r>
      <w:r w:rsidRPr="002F18F8">
        <w:rPr>
          <w:rFonts w:asciiTheme="majorHAnsi" w:hAnsiTheme="majorHAnsi" w:cstheme="majorHAnsi"/>
        </w:rPr>
        <w:t xml:space="preserve"> makes it possible to visualize a wide range of different lipid-containing structures in any genotype, allowing live imaging without requiring a genetically encoded fluorophore. </w:t>
      </w:r>
      <w:r w:rsidR="005217A9" w:rsidRPr="002F18F8">
        <w:rPr>
          <w:rFonts w:asciiTheme="majorHAnsi" w:hAnsiTheme="majorHAnsi" w:cstheme="majorHAnsi"/>
        </w:rPr>
        <w:t xml:space="preserve">This protocol shows </w:t>
      </w:r>
      <w:r w:rsidRPr="002F18F8">
        <w:rPr>
          <w:rFonts w:asciiTheme="majorHAnsi" w:hAnsiTheme="majorHAnsi" w:cstheme="majorHAnsi"/>
        </w:rPr>
        <w:t xml:space="preserve">how to inject vital dyes and molecular probes into </w:t>
      </w:r>
      <w:r w:rsidR="00287CC0" w:rsidRPr="00287CC0">
        <w:rPr>
          <w:rFonts w:asciiTheme="majorHAnsi" w:hAnsiTheme="majorHAnsi" w:cstheme="majorHAnsi"/>
          <w:i/>
          <w:iCs/>
        </w:rPr>
        <w:t xml:space="preserve">Drosophila </w:t>
      </w:r>
      <w:r w:rsidRPr="002F18F8">
        <w:rPr>
          <w:rFonts w:asciiTheme="majorHAnsi" w:hAnsiTheme="majorHAnsi" w:cstheme="majorHAnsi"/>
        </w:rPr>
        <w:t xml:space="preserve">embryos to monitor the trafficking of specific organelles by live imaging. </w:t>
      </w:r>
      <w:r w:rsidR="00F51C9D" w:rsidRPr="002F18F8">
        <w:rPr>
          <w:rFonts w:asciiTheme="majorHAnsi" w:hAnsiTheme="majorHAnsi" w:cstheme="majorHAnsi"/>
        </w:rPr>
        <w:t xml:space="preserve">This </w:t>
      </w:r>
      <w:r w:rsidR="005217A9" w:rsidRPr="002F18F8">
        <w:rPr>
          <w:rFonts w:asciiTheme="majorHAnsi" w:hAnsiTheme="majorHAnsi" w:cstheme="majorHAnsi"/>
        </w:rPr>
        <w:t xml:space="preserve">approach is </w:t>
      </w:r>
      <w:r w:rsidRPr="002F18F8">
        <w:rPr>
          <w:rFonts w:asciiTheme="majorHAnsi" w:hAnsiTheme="majorHAnsi" w:cstheme="majorHAnsi"/>
        </w:rPr>
        <w:t>demonstrate</w:t>
      </w:r>
      <w:r w:rsidR="005217A9" w:rsidRPr="002F18F8">
        <w:rPr>
          <w:rFonts w:asciiTheme="majorHAnsi" w:hAnsiTheme="majorHAnsi" w:cstheme="majorHAnsi"/>
        </w:rPr>
        <w:t>d</w:t>
      </w:r>
      <w:r w:rsidRPr="002F18F8">
        <w:rPr>
          <w:rFonts w:asciiTheme="majorHAnsi" w:hAnsiTheme="majorHAnsi" w:cstheme="majorHAnsi"/>
        </w:rPr>
        <w:t xml:space="preserve"> </w:t>
      </w:r>
      <w:r w:rsidR="005217A9" w:rsidRPr="002F18F8">
        <w:rPr>
          <w:rFonts w:asciiTheme="majorHAnsi" w:hAnsiTheme="majorHAnsi" w:cstheme="majorHAnsi"/>
        </w:rPr>
        <w:t>by</w:t>
      </w:r>
      <w:r w:rsidRPr="002F18F8">
        <w:rPr>
          <w:rFonts w:asciiTheme="majorHAnsi" w:hAnsiTheme="majorHAnsi" w:cstheme="majorHAnsi"/>
        </w:rPr>
        <w:t xml:space="preserve"> labeling lipid droplets</w:t>
      </w:r>
      <w:r w:rsidR="00407999" w:rsidRPr="002F18F8">
        <w:rPr>
          <w:rFonts w:asciiTheme="majorHAnsi" w:hAnsiTheme="majorHAnsi" w:cstheme="majorHAnsi"/>
        </w:rPr>
        <w:t xml:space="preserve"> (LDs)</w:t>
      </w:r>
      <w:r w:rsidR="000471D4" w:rsidRPr="002F18F8">
        <w:rPr>
          <w:rFonts w:asciiTheme="majorHAnsi" w:hAnsiTheme="majorHAnsi" w:cstheme="majorHAnsi"/>
        </w:rPr>
        <w:t xml:space="preserve"> and </w:t>
      </w:r>
      <w:r w:rsidRPr="002F18F8">
        <w:rPr>
          <w:rFonts w:asciiTheme="majorHAnsi" w:hAnsiTheme="majorHAnsi" w:cstheme="majorHAnsi"/>
        </w:rPr>
        <w:t>following their bulk movement by particle image velocimetry</w:t>
      </w:r>
      <w:r w:rsidR="003C289C" w:rsidRPr="002F18F8">
        <w:rPr>
          <w:rFonts w:asciiTheme="majorHAnsi" w:hAnsiTheme="majorHAnsi" w:cstheme="majorHAnsi"/>
        </w:rPr>
        <w:t xml:space="preserve"> (PIV</w:t>
      </w:r>
      <w:r w:rsidR="000471D4" w:rsidRPr="002F18F8">
        <w:rPr>
          <w:rFonts w:asciiTheme="majorHAnsi" w:hAnsiTheme="majorHAnsi" w:cstheme="majorHAnsi"/>
        </w:rPr>
        <w:t xml:space="preserve">). </w:t>
      </w:r>
      <w:r w:rsidR="00407999" w:rsidRPr="002F18F8">
        <w:rPr>
          <w:rFonts w:asciiTheme="majorHAnsi" w:hAnsiTheme="majorHAnsi" w:cstheme="majorHAnsi"/>
        </w:rPr>
        <w:t xml:space="preserve">This protocol provides a </w:t>
      </w:r>
      <w:r w:rsidRPr="002F18F8">
        <w:rPr>
          <w:rFonts w:asciiTheme="majorHAnsi" w:hAnsiTheme="majorHAnsi" w:cstheme="majorHAnsi"/>
        </w:rPr>
        <w:t>strategy amenable to the study of other organelles, including lysosomes, mitochondria, yolk vesicles, and the ER</w:t>
      </w:r>
      <w:r w:rsidR="000471D4" w:rsidRPr="002F18F8">
        <w:rPr>
          <w:rFonts w:asciiTheme="majorHAnsi" w:hAnsiTheme="majorHAnsi" w:cstheme="majorHAnsi"/>
        </w:rPr>
        <w:t>, and for tracking the motion of individual LDs along microtubules</w:t>
      </w:r>
      <w:r w:rsidRPr="002F18F8">
        <w:rPr>
          <w:rFonts w:asciiTheme="majorHAnsi" w:hAnsiTheme="majorHAnsi" w:cstheme="majorHAnsi"/>
        </w:rPr>
        <w:t xml:space="preserve">. Using commercially available dyes brings the benefits of separation into the violet/blue and far-red </w:t>
      </w:r>
      <w:r w:rsidR="005217A9" w:rsidRPr="002F18F8">
        <w:rPr>
          <w:rFonts w:asciiTheme="majorHAnsi" w:hAnsiTheme="majorHAnsi" w:cstheme="majorHAnsi"/>
        </w:rPr>
        <w:t xml:space="preserve">regions </w:t>
      </w:r>
      <w:r w:rsidRPr="002F18F8">
        <w:rPr>
          <w:rFonts w:asciiTheme="majorHAnsi" w:hAnsiTheme="majorHAnsi" w:cstheme="majorHAnsi"/>
        </w:rPr>
        <w:t>of t</w:t>
      </w:r>
      <w:r w:rsidR="000B2704" w:rsidRPr="002F18F8">
        <w:rPr>
          <w:rFonts w:asciiTheme="majorHAnsi" w:hAnsiTheme="majorHAnsi" w:cstheme="majorHAnsi"/>
        </w:rPr>
        <w:t>he spectrum</w:t>
      </w:r>
      <w:r w:rsidRPr="002F18F8">
        <w:rPr>
          <w:rFonts w:asciiTheme="majorHAnsi" w:hAnsiTheme="majorHAnsi" w:cstheme="majorHAnsi"/>
        </w:rPr>
        <w:t>. By multiplex co</w:t>
      </w:r>
      <w:r w:rsidR="005217A9" w:rsidRPr="002F18F8">
        <w:rPr>
          <w:rFonts w:asciiTheme="majorHAnsi" w:hAnsiTheme="majorHAnsi" w:cstheme="majorHAnsi"/>
        </w:rPr>
        <w:t>-</w:t>
      </w:r>
      <w:r w:rsidRPr="002F18F8">
        <w:rPr>
          <w:rFonts w:asciiTheme="majorHAnsi" w:hAnsiTheme="majorHAnsi" w:cstheme="majorHAnsi"/>
        </w:rPr>
        <w:t xml:space="preserve">labeling of organelles and/or cytoskeletal elements </w:t>
      </w:r>
      <w:r w:rsidRPr="00AF3F0F">
        <w:rPr>
          <w:rFonts w:asciiTheme="majorHAnsi" w:hAnsiTheme="majorHAnsi" w:cstheme="majorHAnsi"/>
          <w:i/>
          <w:iCs/>
        </w:rPr>
        <w:t>via</w:t>
      </w:r>
      <w:r w:rsidRPr="002F18F8">
        <w:rPr>
          <w:rFonts w:asciiTheme="majorHAnsi" w:hAnsiTheme="majorHAnsi" w:cstheme="majorHAnsi"/>
        </w:rPr>
        <w:t xml:space="preserve"> microinjection, all the genetic resources in </w:t>
      </w:r>
      <w:r w:rsidR="00287CC0" w:rsidRPr="00287CC0">
        <w:rPr>
          <w:rFonts w:asciiTheme="majorHAnsi" w:hAnsiTheme="majorHAnsi" w:cstheme="majorHAnsi"/>
          <w:i/>
          <w:iCs/>
        </w:rPr>
        <w:t xml:space="preserve">Drosophila </w:t>
      </w:r>
      <w:r w:rsidRPr="002F18F8">
        <w:rPr>
          <w:rFonts w:asciiTheme="majorHAnsi" w:hAnsiTheme="majorHAnsi" w:cstheme="majorHAnsi"/>
        </w:rPr>
        <w:t>are available for trafficking studies without the need to introduce fluorescently tagged proteins. Unlike genetically encoded fluorophores, which have low quantum yields and bleach easily, many of the available dyes allow for rapid and simultaneous capture of several channels with high photon yields.</w:t>
      </w:r>
    </w:p>
    <w:p w14:paraId="2CF9CD54" w14:textId="77777777" w:rsidR="006E4797" w:rsidRPr="002F18F8" w:rsidRDefault="006E4797" w:rsidP="002F18F8">
      <w:pPr>
        <w:rPr>
          <w:rFonts w:asciiTheme="majorHAnsi" w:hAnsiTheme="majorHAnsi" w:cstheme="majorHAnsi"/>
        </w:rPr>
      </w:pPr>
    </w:p>
    <w:p w14:paraId="0646E204" w14:textId="140732FC" w:rsidR="006E4797" w:rsidRPr="002F18F8" w:rsidRDefault="00551D82" w:rsidP="002F18F8">
      <w:pPr>
        <w:rPr>
          <w:rFonts w:asciiTheme="majorHAnsi" w:hAnsiTheme="majorHAnsi" w:cstheme="majorHAnsi"/>
          <w:color w:val="808080"/>
        </w:rPr>
      </w:pPr>
      <w:r w:rsidRPr="002F18F8">
        <w:rPr>
          <w:rFonts w:asciiTheme="majorHAnsi" w:hAnsiTheme="majorHAnsi" w:cstheme="majorHAnsi"/>
          <w:b/>
        </w:rPr>
        <w:t>INTRODUCTION:</w:t>
      </w:r>
    </w:p>
    <w:p w14:paraId="48BA6B0A" w14:textId="15405E60" w:rsidR="006E4797" w:rsidRPr="002F18F8" w:rsidRDefault="004A1E9A" w:rsidP="002F18F8">
      <w:pPr>
        <w:rPr>
          <w:rFonts w:asciiTheme="majorHAnsi" w:hAnsiTheme="majorHAnsi" w:cstheme="majorHAnsi"/>
        </w:rPr>
      </w:pPr>
      <w:r w:rsidRPr="002F18F8">
        <w:rPr>
          <w:rFonts w:asciiTheme="majorHAnsi" w:hAnsiTheme="majorHAnsi" w:cstheme="majorHAnsi"/>
        </w:rPr>
        <w:t xml:space="preserve">Vital dyes and molecular </w:t>
      </w:r>
      <w:r w:rsidR="007162E1" w:rsidRPr="002F18F8">
        <w:rPr>
          <w:rFonts w:asciiTheme="majorHAnsi" w:hAnsiTheme="majorHAnsi" w:cstheme="majorHAnsi"/>
        </w:rPr>
        <w:t>probes are</w:t>
      </w:r>
      <w:r w:rsidRPr="002F18F8">
        <w:rPr>
          <w:rFonts w:asciiTheme="majorHAnsi" w:hAnsiTheme="majorHAnsi" w:cstheme="majorHAnsi"/>
        </w:rPr>
        <w:t xml:space="preserve"> powerful tool</w:t>
      </w:r>
      <w:r w:rsidR="00D831EB" w:rsidRPr="002F18F8">
        <w:rPr>
          <w:rFonts w:asciiTheme="majorHAnsi" w:hAnsiTheme="majorHAnsi" w:cstheme="majorHAnsi"/>
        </w:rPr>
        <w:t>s</w:t>
      </w:r>
      <w:r w:rsidRPr="002F18F8">
        <w:rPr>
          <w:rFonts w:asciiTheme="majorHAnsi" w:hAnsiTheme="majorHAnsi" w:cstheme="majorHAnsi"/>
        </w:rPr>
        <w:t xml:space="preserve"> </w:t>
      </w:r>
      <w:r w:rsidR="00D831EB" w:rsidRPr="002F18F8">
        <w:rPr>
          <w:rFonts w:asciiTheme="majorHAnsi" w:hAnsiTheme="majorHAnsi" w:cstheme="majorHAnsi"/>
        </w:rPr>
        <w:t xml:space="preserve">to image specific cellular structures and </w:t>
      </w:r>
      <w:r w:rsidR="00D831EB" w:rsidRPr="002F18F8">
        <w:rPr>
          <w:rFonts w:asciiTheme="majorHAnsi" w:hAnsiTheme="majorHAnsi" w:cstheme="majorHAnsi"/>
        </w:rPr>
        <w:lastRenderedPageBreak/>
        <w:t>organelles</w:t>
      </w:r>
      <w:r w:rsidR="00277FAF" w:rsidRPr="002F18F8">
        <w:rPr>
          <w:rFonts w:asciiTheme="majorHAnsi" w:hAnsiTheme="majorHAnsi" w:cstheme="majorHAnsi"/>
        </w:rPr>
        <w:t xml:space="preserve"> live</w:t>
      </w:r>
      <w:r w:rsidR="00D831EB" w:rsidRPr="002F18F8">
        <w:rPr>
          <w:rFonts w:asciiTheme="majorHAnsi" w:hAnsiTheme="majorHAnsi" w:cstheme="majorHAnsi"/>
        </w:rPr>
        <w:t xml:space="preserve">. </w:t>
      </w:r>
      <w:r w:rsidR="00277FAF" w:rsidRPr="002F18F8">
        <w:rPr>
          <w:rFonts w:asciiTheme="majorHAnsi" w:hAnsiTheme="majorHAnsi" w:cstheme="majorHAnsi"/>
        </w:rPr>
        <w:t xml:space="preserve">In the </w:t>
      </w:r>
      <w:r w:rsidR="00287CC0" w:rsidRPr="00287CC0">
        <w:rPr>
          <w:rFonts w:asciiTheme="majorHAnsi" w:hAnsiTheme="majorHAnsi" w:cstheme="majorHAnsi"/>
          <w:i/>
          <w:iCs/>
        </w:rPr>
        <w:t>Drosophila</w:t>
      </w:r>
      <w:r w:rsidR="00277FAF" w:rsidRPr="002F18F8">
        <w:rPr>
          <w:rFonts w:asciiTheme="majorHAnsi" w:hAnsiTheme="majorHAnsi" w:cstheme="majorHAnsi"/>
        </w:rPr>
        <w:t xml:space="preserve"> embryo, many different organelles display cytoskeleton-driven </w:t>
      </w:r>
      <w:r w:rsidR="00777BC6" w:rsidRPr="002F18F8">
        <w:rPr>
          <w:rFonts w:asciiTheme="majorHAnsi" w:hAnsiTheme="majorHAnsi" w:cstheme="majorHAnsi"/>
        </w:rPr>
        <w:t>localization</w:t>
      </w:r>
      <w:r w:rsidR="00121959" w:rsidRPr="002F18F8">
        <w:rPr>
          <w:rFonts w:asciiTheme="majorHAnsi" w:hAnsiTheme="majorHAnsi" w:cstheme="majorHAnsi"/>
        </w:rPr>
        <w:fldChar w:fldCharType="begin">
          <w:fldData xml:space="preserve">PEVuZE5vdGU+PENpdGU+PEF1dGhvcj5DaG93ZGhhcnk8L0F1dGhvcj48WWVhcj4yMDE3PC9ZZWFy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</w:fldData>
        </w:fldChar>
      </w:r>
      <w:r w:rsidR="000877D0" w:rsidRPr="002F18F8">
        <w:rPr>
          <w:rFonts w:asciiTheme="majorHAnsi" w:hAnsiTheme="majorHAnsi" w:cstheme="majorHAnsi"/>
        </w:rPr>
        <w:instrText xml:space="preserve"> ADDIN EN.CITE </w:instrText>
      </w:r>
      <w:r w:rsidR="000877D0" w:rsidRPr="002F18F8">
        <w:rPr>
          <w:rFonts w:asciiTheme="majorHAnsi" w:hAnsiTheme="majorHAnsi" w:cstheme="majorHAnsi"/>
        </w:rPr>
        <w:fldChar w:fldCharType="begin">
          <w:fldData xml:space="preserve">PEVuZE5vdGU+PENpdGU+PEF1dGhvcj5DaG93ZGhhcnk8L0F1dGhvcj48WWVhcj4yMDE3PC9ZZWFy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</w:fldData>
        </w:fldChar>
      </w:r>
      <w:r w:rsidR="000877D0" w:rsidRPr="002F18F8">
        <w:rPr>
          <w:rFonts w:asciiTheme="majorHAnsi" w:hAnsiTheme="majorHAnsi" w:cstheme="majorHAnsi"/>
        </w:rPr>
        <w:instrText xml:space="preserve"> ADDIN EN.CITE.DATA </w:instrText>
      </w:r>
      <w:r w:rsidR="000877D0" w:rsidRPr="002F18F8">
        <w:rPr>
          <w:rFonts w:asciiTheme="majorHAnsi" w:hAnsiTheme="majorHAnsi" w:cstheme="majorHAnsi"/>
        </w:rPr>
      </w:r>
      <w:r w:rsidR="000877D0" w:rsidRPr="002F18F8">
        <w:rPr>
          <w:rFonts w:asciiTheme="majorHAnsi" w:hAnsiTheme="majorHAnsi" w:cstheme="majorHAnsi"/>
        </w:rPr>
        <w:fldChar w:fldCharType="end"/>
      </w:r>
      <w:r w:rsidR="00121959" w:rsidRPr="002F18F8">
        <w:rPr>
          <w:rFonts w:asciiTheme="majorHAnsi" w:hAnsiTheme="majorHAnsi" w:cstheme="majorHAnsi"/>
        </w:rPr>
      </w:r>
      <w:r w:rsidR="00121959" w:rsidRPr="002F18F8">
        <w:rPr>
          <w:rFonts w:asciiTheme="majorHAnsi" w:hAnsiTheme="majorHAnsi" w:cstheme="majorHAnsi"/>
        </w:rPr>
        <w:fldChar w:fldCharType="separate"/>
      </w:r>
      <w:r w:rsidR="00121959" w:rsidRPr="002F18F8">
        <w:rPr>
          <w:rFonts w:asciiTheme="majorHAnsi" w:hAnsiTheme="majorHAnsi" w:cstheme="majorHAnsi"/>
          <w:noProof/>
          <w:vertAlign w:val="superscript"/>
        </w:rPr>
        <w:t>1</w:t>
      </w:r>
      <w:r w:rsidR="00AC0A0C">
        <w:rPr>
          <w:rFonts w:asciiTheme="majorHAnsi" w:hAnsiTheme="majorHAnsi" w:cstheme="majorHAnsi"/>
          <w:noProof/>
          <w:vertAlign w:val="superscript"/>
        </w:rPr>
        <w:t>–</w:t>
      </w:r>
      <w:r w:rsidR="00121959" w:rsidRPr="002F18F8">
        <w:rPr>
          <w:rFonts w:asciiTheme="majorHAnsi" w:hAnsiTheme="majorHAnsi" w:cstheme="majorHAnsi"/>
          <w:noProof/>
          <w:vertAlign w:val="superscript"/>
        </w:rPr>
        <w:t>4</w:t>
      </w:r>
      <w:r w:rsidR="00121959" w:rsidRPr="002F18F8">
        <w:rPr>
          <w:rFonts w:asciiTheme="majorHAnsi" w:hAnsiTheme="majorHAnsi" w:cstheme="majorHAnsi"/>
        </w:rPr>
        <w:fldChar w:fldCharType="end"/>
      </w:r>
      <w:r w:rsidR="00277FAF" w:rsidRPr="002F18F8">
        <w:rPr>
          <w:rFonts w:asciiTheme="majorHAnsi" w:hAnsiTheme="majorHAnsi" w:cstheme="majorHAnsi"/>
        </w:rPr>
        <w:t xml:space="preserve">, but the application of </w:t>
      </w:r>
      <w:r w:rsidR="004F2A08" w:rsidRPr="002F18F8">
        <w:rPr>
          <w:rFonts w:asciiTheme="majorHAnsi" w:hAnsiTheme="majorHAnsi" w:cstheme="majorHAnsi"/>
        </w:rPr>
        <w:t xml:space="preserve">these </w:t>
      </w:r>
      <w:r w:rsidR="006A6FB1" w:rsidRPr="002F18F8">
        <w:rPr>
          <w:rFonts w:asciiTheme="majorHAnsi" w:hAnsiTheme="majorHAnsi" w:cstheme="majorHAnsi"/>
        </w:rPr>
        <w:t>small molecules</w:t>
      </w:r>
      <w:r w:rsidR="00277FAF" w:rsidRPr="002F18F8">
        <w:rPr>
          <w:rFonts w:asciiTheme="majorHAnsi" w:hAnsiTheme="majorHAnsi" w:cstheme="majorHAnsi"/>
        </w:rPr>
        <w:t xml:space="preserve"> is challenging because the </w:t>
      </w:r>
      <w:r w:rsidR="008049B8" w:rsidRPr="002F18F8">
        <w:rPr>
          <w:rFonts w:asciiTheme="majorHAnsi" w:hAnsiTheme="majorHAnsi" w:cstheme="majorHAnsi"/>
        </w:rPr>
        <w:t>eggshell</w:t>
      </w:r>
      <w:r w:rsidR="00277FAF" w:rsidRPr="002F18F8">
        <w:rPr>
          <w:rFonts w:asciiTheme="majorHAnsi" w:hAnsiTheme="majorHAnsi" w:cstheme="majorHAnsi"/>
        </w:rPr>
        <w:t xml:space="preserve"> is impermeable</w:t>
      </w:r>
      <w:r w:rsidR="00F96F70" w:rsidRPr="002F18F8">
        <w:rPr>
          <w:rFonts w:asciiTheme="majorHAnsi" w:hAnsiTheme="majorHAnsi" w:cstheme="majorHAnsi"/>
        </w:rPr>
        <w:t xml:space="preserve"> to many of them. </w:t>
      </w:r>
      <w:r w:rsidR="00407999" w:rsidRPr="002F18F8">
        <w:rPr>
          <w:rFonts w:asciiTheme="majorHAnsi" w:hAnsiTheme="majorHAnsi" w:cstheme="majorHAnsi"/>
        </w:rPr>
        <w:t xml:space="preserve">This protocol </w:t>
      </w:r>
      <w:r w:rsidR="002F5072" w:rsidRPr="002F18F8">
        <w:rPr>
          <w:rFonts w:asciiTheme="majorHAnsi" w:hAnsiTheme="majorHAnsi" w:cstheme="majorHAnsi"/>
        </w:rPr>
        <w:t xml:space="preserve">describes </w:t>
      </w:r>
      <w:r w:rsidR="00407999" w:rsidRPr="002F18F8">
        <w:rPr>
          <w:rFonts w:asciiTheme="majorHAnsi" w:hAnsiTheme="majorHAnsi" w:cstheme="majorHAnsi"/>
        </w:rPr>
        <w:t>a method to use fluorescent</w:t>
      </w:r>
      <w:r w:rsidR="00326CAD" w:rsidRPr="002F18F8">
        <w:rPr>
          <w:rFonts w:asciiTheme="majorHAnsi" w:hAnsiTheme="majorHAnsi" w:cstheme="majorHAnsi"/>
        </w:rPr>
        <w:t xml:space="preserve"> probes</w:t>
      </w:r>
      <w:r w:rsidR="00407999" w:rsidRPr="002F18F8">
        <w:rPr>
          <w:rFonts w:asciiTheme="majorHAnsi" w:hAnsiTheme="majorHAnsi" w:cstheme="majorHAnsi"/>
        </w:rPr>
        <w:t xml:space="preserve"> (FPs) in </w:t>
      </w:r>
      <w:r w:rsidRPr="002F18F8">
        <w:rPr>
          <w:rFonts w:asciiTheme="majorHAnsi" w:hAnsiTheme="majorHAnsi" w:cstheme="majorHAnsi"/>
        </w:rPr>
        <w:t>liv</w:t>
      </w:r>
      <w:r w:rsidR="003C289C" w:rsidRPr="002F18F8">
        <w:rPr>
          <w:rFonts w:asciiTheme="majorHAnsi" w:hAnsiTheme="majorHAnsi" w:cstheme="majorHAnsi"/>
        </w:rPr>
        <w:t>e</w:t>
      </w:r>
      <w:r w:rsidRPr="002F18F8">
        <w:rPr>
          <w:rFonts w:asciiTheme="majorHAnsi" w:hAnsiTheme="majorHAnsi" w:cstheme="majorHAnsi"/>
        </w:rPr>
        <w:t xml:space="preserve"> embryos</w:t>
      </w:r>
      <w:r w:rsidR="0026603F" w:rsidRPr="002F18F8">
        <w:rPr>
          <w:rFonts w:asciiTheme="majorHAnsi" w:hAnsiTheme="majorHAnsi" w:cstheme="majorHAnsi"/>
        </w:rPr>
        <w:t xml:space="preserve"> </w:t>
      </w:r>
      <w:r w:rsidR="0026603F" w:rsidRPr="00AF3F0F">
        <w:rPr>
          <w:rFonts w:asciiTheme="majorHAnsi" w:hAnsiTheme="majorHAnsi" w:cstheme="majorHAnsi"/>
          <w:i/>
          <w:iCs/>
        </w:rPr>
        <w:t>via</w:t>
      </w:r>
      <w:r w:rsidR="0026603F" w:rsidRPr="002F18F8">
        <w:rPr>
          <w:rFonts w:asciiTheme="majorHAnsi" w:hAnsiTheme="majorHAnsi" w:cstheme="majorHAnsi"/>
        </w:rPr>
        <w:t xml:space="preserve"> microinjection </w:t>
      </w:r>
      <w:proofErr w:type="gramStart"/>
      <w:r w:rsidR="00F96F70" w:rsidRPr="002F18F8">
        <w:rPr>
          <w:rFonts w:asciiTheme="majorHAnsi" w:hAnsiTheme="majorHAnsi" w:cstheme="majorHAnsi"/>
        </w:rPr>
        <w:t>in order to</w:t>
      </w:r>
      <w:proofErr w:type="gramEnd"/>
      <w:r w:rsidR="00F96F70" w:rsidRPr="002F18F8">
        <w:rPr>
          <w:rFonts w:asciiTheme="majorHAnsi" w:hAnsiTheme="majorHAnsi" w:cstheme="majorHAnsi"/>
        </w:rPr>
        <w:t xml:space="preserve"> detect large-scale trafficking of organelles</w:t>
      </w:r>
      <w:r w:rsidRPr="002F18F8">
        <w:rPr>
          <w:rFonts w:asciiTheme="majorHAnsi" w:hAnsiTheme="majorHAnsi" w:cstheme="majorHAnsi"/>
        </w:rPr>
        <w:t xml:space="preserve">. </w:t>
      </w:r>
      <w:r w:rsidR="00F51C9D" w:rsidRPr="002F18F8">
        <w:rPr>
          <w:rFonts w:asciiTheme="majorHAnsi" w:hAnsiTheme="majorHAnsi" w:cstheme="majorHAnsi"/>
        </w:rPr>
        <w:t>Th</w:t>
      </w:r>
      <w:r w:rsidR="002F5072" w:rsidRPr="002F18F8">
        <w:rPr>
          <w:rFonts w:asciiTheme="majorHAnsi" w:hAnsiTheme="majorHAnsi" w:cstheme="majorHAnsi"/>
        </w:rPr>
        <w:t xml:space="preserve">e procedure </w:t>
      </w:r>
      <w:r w:rsidRPr="002F18F8">
        <w:rPr>
          <w:rFonts w:asciiTheme="majorHAnsi" w:hAnsiTheme="majorHAnsi" w:cstheme="majorHAnsi"/>
        </w:rPr>
        <w:t>cover</w:t>
      </w:r>
      <w:r w:rsidR="00F51C9D" w:rsidRPr="002F18F8">
        <w:rPr>
          <w:rFonts w:asciiTheme="majorHAnsi" w:hAnsiTheme="majorHAnsi" w:cstheme="majorHAnsi"/>
        </w:rPr>
        <w:t>s</w:t>
      </w:r>
      <w:r w:rsidRPr="002F18F8">
        <w:rPr>
          <w:rFonts w:asciiTheme="majorHAnsi" w:hAnsiTheme="majorHAnsi" w:cstheme="majorHAnsi"/>
        </w:rPr>
        <w:t xml:space="preserve"> preparation of the injection solution, </w:t>
      </w:r>
      <w:r w:rsidR="003C289C" w:rsidRPr="002F18F8">
        <w:rPr>
          <w:rFonts w:asciiTheme="majorHAnsi" w:hAnsiTheme="majorHAnsi" w:cstheme="majorHAnsi"/>
        </w:rPr>
        <w:t>egg</w:t>
      </w:r>
      <w:r w:rsidRPr="002F18F8">
        <w:rPr>
          <w:rFonts w:asciiTheme="majorHAnsi" w:hAnsiTheme="majorHAnsi" w:cstheme="majorHAnsi"/>
        </w:rPr>
        <w:t xml:space="preserve"> collection and preparation of embryos, microinjection, imaging</w:t>
      </w:r>
      <w:r w:rsidR="007B1F75" w:rsidRPr="002F18F8">
        <w:rPr>
          <w:rFonts w:asciiTheme="majorHAnsi" w:hAnsiTheme="majorHAnsi" w:cstheme="majorHAnsi"/>
        </w:rPr>
        <w:t>, and image analysis</w:t>
      </w:r>
      <w:r w:rsidRPr="002F18F8">
        <w:rPr>
          <w:rFonts w:asciiTheme="majorHAnsi" w:hAnsiTheme="majorHAnsi" w:cstheme="majorHAnsi"/>
        </w:rPr>
        <w:t>.</w:t>
      </w:r>
    </w:p>
    <w:p w14:paraId="753F5120" w14:textId="77777777" w:rsidR="00C34952" w:rsidRPr="002F18F8" w:rsidRDefault="00C34952" w:rsidP="002F18F8">
      <w:pPr>
        <w:rPr>
          <w:rFonts w:asciiTheme="majorHAnsi" w:hAnsiTheme="majorHAnsi" w:cstheme="majorHAnsi"/>
        </w:rPr>
      </w:pPr>
    </w:p>
    <w:p w14:paraId="35E5DA4D" w14:textId="6A0C69B6" w:rsidR="000D10C8" w:rsidRPr="002F18F8" w:rsidRDefault="00081A73" w:rsidP="002F18F8">
      <w:pPr>
        <w:rPr>
          <w:rFonts w:asciiTheme="majorHAnsi" w:hAnsiTheme="majorHAnsi" w:cstheme="majorHAnsi"/>
        </w:rPr>
      </w:pPr>
      <w:r w:rsidRPr="002F18F8">
        <w:rPr>
          <w:rFonts w:asciiTheme="majorHAnsi" w:hAnsiTheme="majorHAnsi" w:cstheme="majorHAnsi"/>
        </w:rPr>
        <w:t xml:space="preserve">Dramatic spatial rearrangements of organelles are common in many animal </w:t>
      </w:r>
      <w:r w:rsidR="008049B8" w:rsidRPr="002F18F8">
        <w:rPr>
          <w:rFonts w:asciiTheme="majorHAnsi" w:hAnsiTheme="majorHAnsi" w:cstheme="majorHAnsi"/>
        </w:rPr>
        <w:t xml:space="preserve">oocytes, </w:t>
      </w:r>
      <w:r w:rsidRPr="002F18F8">
        <w:rPr>
          <w:rFonts w:asciiTheme="majorHAnsi" w:hAnsiTheme="majorHAnsi" w:cstheme="majorHAnsi"/>
        </w:rPr>
        <w:t>eggs</w:t>
      </w:r>
      <w:r w:rsidR="00326CAD" w:rsidRPr="002F18F8">
        <w:rPr>
          <w:rFonts w:asciiTheme="majorHAnsi" w:hAnsiTheme="majorHAnsi" w:cstheme="majorHAnsi"/>
        </w:rPr>
        <w:t>,</w:t>
      </w:r>
      <w:r w:rsidRPr="002F18F8">
        <w:rPr>
          <w:rFonts w:asciiTheme="majorHAnsi" w:hAnsiTheme="majorHAnsi" w:cstheme="majorHAnsi"/>
        </w:rPr>
        <w:t xml:space="preserve"> and embryos, in part because of the large size of these cells. In the </w:t>
      </w:r>
      <w:r w:rsidR="00287CC0" w:rsidRPr="00287CC0">
        <w:rPr>
          <w:rFonts w:asciiTheme="majorHAnsi" w:hAnsiTheme="majorHAnsi" w:cstheme="majorHAnsi"/>
          <w:i/>
          <w:iCs/>
        </w:rPr>
        <w:t>Drosophila</w:t>
      </w:r>
      <w:r w:rsidRPr="002F18F8">
        <w:rPr>
          <w:rFonts w:asciiTheme="majorHAnsi" w:hAnsiTheme="majorHAnsi" w:cstheme="majorHAnsi"/>
        </w:rPr>
        <w:t xml:space="preserve"> embryo, for example, lipid droplets</w:t>
      </w:r>
      <w:r w:rsidR="00407999" w:rsidRPr="002F18F8">
        <w:rPr>
          <w:rFonts w:asciiTheme="majorHAnsi" w:hAnsiTheme="majorHAnsi" w:cstheme="majorHAnsi"/>
        </w:rPr>
        <w:t xml:space="preserve"> (LDs)</w:t>
      </w:r>
      <w:r w:rsidRPr="002F18F8">
        <w:rPr>
          <w:rFonts w:asciiTheme="majorHAnsi" w:hAnsiTheme="majorHAnsi" w:cstheme="majorHAnsi"/>
        </w:rPr>
        <w:t xml:space="preserve"> and yolk vesicles move </w:t>
      </w:r>
      <w:r w:rsidR="00AC0A0C" w:rsidRPr="002F18F8">
        <w:rPr>
          <w:rFonts w:asciiTheme="majorHAnsi" w:hAnsiTheme="majorHAnsi" w:cstheme="majorHAnsi"/>
        </w:rPr>
        <w:t>towar</w:t>
      </w:r>
      <w:r w:rsidR="00AC0A0C">
        <w:rPr>
          <w:rFonts w:asciiTheme="majorHAnsi" w:hAnsiTheme="majorHAnsi" w:cstheme="majorHAnsi"/>
        </w:rPr>
        <w:t>d</w:t>
      </w:r>
      <w:r w:rsidR="00AC0A0C" w:rsidRPr="002F18F8">
        <w:rPr>
          <w:rFonts w:asciiTheme="majorHAnsi" w:hAnsiTheme="majorHAnsi" w:cstheme="majorHAnsi"/>
        </w:rPr>
        <w:t xml:space="preserve"> </w:t>
      </w:r>
      <w:r w:rsidRPr="002F18F8">
        <w:rPr>
          <w:rFonts w:asciiTheme="majorHAnsi" w:hAnsiTheme="majorHAnsi" w:cstheme="majorHAnsi"/>
        </w:rPr>
        <w:t>the embryo center just before cellularization</w:t>
      </w:r>
      <w:r w:rsidR="00121959" w:rsidRPr="002F18F8">
        <w:rPr>
          <w:rFonts w:asciiTheme="majorHAnsi" w:hAnsiTheme="majorHAnsi" w:cstheme="majorHAnsi"/>
        </w:rPr>
        <w:fldChar w:fldCharType="begin">
          <w:fldData xml:space="preserve">PEVuZE5vdGU+PENpdGU+PEF1dGhvcj5XZWx0ZTwvQXV0aG9yPjxZZWFyPjIwMTU8L1llYXI+PFJl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</w:fldData>
        </w:fldChar>
      </w:r>
      <w:r w:rsidR="000877D0" w:rsidRPr="002F18F8">
        <w:rPr>
          <w:rFonts w:asciiTheme="majorHAnsi" w:hAnsiTheme="majorHAnsi" w:cstheme="majorHAnsi"/>
        </w:rPr>
        <w:instrText xml:space="preserve"> ADDIN EN.CITE </w:instrText>
      </w:r>
      <w:r w:rsidR="000877D0" w:rsidRPr="002F18F8">
        <w:rPr>
          <w:rFonts w:asciiTheme="majorHAnsi" w:hAnsiTheme="majorHAnsi" w:cstheme="majorHAnsi"/>
        </w:rPr>
        <w:fldChar w:fldCharType="begin">
          <w:fldData xml:space="preserve">PEVuZE5vdGU+PENpdGU+PEF1dGhvcj5XZWx0ZTwvQXV0aG9yPjxZZWFyPjIwMTU8L1llYXI+PFJl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</w:fldData>
        </w:fldChar>
      </w:r>
      <w:r w:rsidR="000877D0" w:rsidRPr="002F18F8">
        <w:rPr>
          <w:rFonts w:asciiTheme="majorHAnsi" w:hAnsiTheme="majorHAnsi" w:cstheme="majorHAnsi"/>
        </w:rPr>
        <w:instrText xml:space="preserve"> ADDIN EN.CITE.DATA </w:instrText>
      </w:r>
      <w:r w:rsidR="000877D0" w:rsidRPr="002F18F8">
        <w:rPr>
          <w:rFonts w:asciiTheme="majorHAnsi" w:hAnsiTheme="majorHAnsi" w:cstheme="majorHAnsi"/>
        </w:rPr>
      </w:r>
      <w:r w:rsidR="000877D0" w:rsidRPr="002F18F8">
        <w:rPr>
          <w:rFonts w:asciiTheme="majorHAnsi" w:hAnsiTheme="majorHAnsi" w:cstheme="majorHAnsi"/>
        </w:rPr>
        <w:fldChar w:fldCharType="end"/>
      </w:r>
      <w:r w:rsidR="00121959" w:rsidRPr="002F18F8">
        <w:rPr>
          <w:rFonts w:asciiTheme="majorHAnsi" w:hAnsiTheme="majorHAnsi" w:cstheme="majorHAnsi"/>
        </w:rPr>
      </w:r>
      <w:r w:rsidR="00121959" w:rsidRPr="002F18F8">
        <w:rPr>
          <w:rFonts w:asciiTheme="majorHAnsi" w:hAnsiTheme="majorHAnsi" w:cstheme="majorHAnsi"/>
        </w:rPr>
        <w:fldChar w:fldCharType="separate"/>
      </w:r>
      <w:r w:rsidR="00121959" w:rsidRPr="002F18F8">
        <w:rPr>
          <w:rFonts w:asciiTheme="majorHAnsi" w:hAnsiTheme="majorHAnsi" w:cstheme="majorHAnsi"/>
          <w:noProof/>
          <w:vertAlign w:val="superscript"/>
        </w:rPr>
        <w:t>5</w:t>
      </w:r>
      <w:r w:rsidR="00121959" w:rsidRPr="002F18F8">
        <w:rPr>
          <w:rFonts w:asciiTheme="majorHAnsi" w:hAnsiTheme="majorHAnsi" w:cstheme="majorHAnsi"/>
        </w:rPr>
        <w:fldChar w:fldCharType="end"/>
      </w:r>
      <w:r w:rsidRPr="002F18F8">
        <w:rPr>
          <w:rFonts w:asciiTheme="majorHAnsi" w:hAnsiTheme="majorHAnsi" w:cstheme="majorHAnsi"/>
        </w:rPr>
        <w:t>. This motion depends on microtubules and leaves a ~40 µm region all around the periphery of the embryo</w:t>
      </w:r>
      <w:r w:rsidR="00326CAD" w:rsidRPr="002F18F8">
        <w:rPr>
          <w:rFonts w:asciiTheme="majorHAnsi" w:hAnsiTheme="majorHAnsi" w:cstheme="majorHAnsi"/>
        </w:rPr>
        <w:t xml:space="preserve"> depleted of the two organelles</w:t>
      </w:r>
      <w:r w:rsidRPr="002F18F8">
        <w:rPr>
          <w:rFonts w:asciiTheme="majorHAnsi" w:hAnsiTheme="majorHAnsi" w:cstheme="majorHAnsi"/>
        </w:rPr>
        <w:t>. During earlier cleavage stages, many organelles are transported by cytoplasmic flows</w:t>
      </w:r>
      <w:r w:rsidR="003A7E02" w:rsidRPr="002F18F8">
        <w:rPr>
          <w:rFonts w:asciiTheme="majorHAnsi" w:hAnsiTheme="majorHAnsi" w:cstheme="majorHAnsi"/>
        </w:rPr>
        <w:t xml:space="preserve"> that </w:t>
      </w:r>
      <w:r w:rsidRPr="002F18F8">
        <w:rPr>
          <w:rFonts w:asciiTheme="majorHAnsi" w:hAnsiTheme="majorHAnsi" w:cstheme="majorHAnsi"/>
        </w:rPr>
        <w:t>are driven by actin-myosin</w:t>
      </w:r>
      <w:r w:rsidR="002F18F8" w:rsidRPr="002F18F8">
        <w:rPr>
          <w:rFonts w:asciiTheme="majorHAnsi" w:hAnsiTheme="majorHAnsi" w:cstheme="majorHAnsi"/>
        </w:rPr>
        <w:t>-</w:t>
      </w:r>
      <w:r w:rsidRPr="002F18F8">
        <w:rPr>
          <w:rFonts w:asciiTheme="majorHAnsi" w:hAnsiTheme="majorHAnsi" w:cstheme="majorHAnsi"/>
        </w:rPr>
        <w:t>based contractions at the embryo surface</w:t>
      </w:r>
      <w:r w:rsidR="00121959" w:rsidRPr="002F18F8">
        <w:rPr>
          <w:rFonts w:asciiTheme="majorHAnsi" w:hAnsiTheme="majorHAnsi" w:cstheme="majorHAnsi"/>
        </w:rPr>
        <w:fldChar w:fldCharType="begin">
          <w:fldData xml:space="preserve">PEVuZE5vdGU+PENpdGU+PEF1dGhvcj5EZW5la2U8L0F1dGhvcj48WWVhcj4yMDE5PC9ZZWFyPjxS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</w:fldData>
        </w:fldChar>
      </w:r>
      <w:r w:rsidR="00121959" w:rsidRPr="002F18F8">
        <w:rPr>
          <w:rFonts w:asciiTheme="majorHAnsi" w:hAnsiTheme="majorHAnsi" w:cstheme="majorHAnsi"/>
        </w:rPr>
        <w:instrText xml:space="preserve"> ADDIN EN.CITE </w:instrText>
      </w:r>
      <w:r w:rsidR="00121959" w:rsidRPr="002F18F8">
        <w:rPr>
          <w:rFonts w:asciiTheme="majorHAnsi" w:hAnsiTheme="majorHAnsi" w:cstheme="majorHAnsi"/>
        </w:rPr>
        <w:fldChar w:fldCharType="begin">
          <w:fldData xml:space="preserve">PEVuZE5vdGU+PENpdGU+PEF1dGhvcj5EZW5la2U8L0F1dGhvcj48WWVhcj4yMDE5PC9ZZWFyPjxS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</w:fldData>
        </w:fldChar>
      </w:r>
      <w:r w:rsidR="00121959" w:rsidRPr="002F18F8">
        <w:rPr>
          <w:rFonts w:asciiTheme="majorHAnsi" w:hAnsiTheme="majorHAnsi" w:cstheme="majorHAnsi"/>
        </w:rPr>
        <w:instrText xml:space="preserve"> ADDIN EN.CITE.DATA </w:instrText>
      </w:r>
      <w:r w:rsidR="00121959" w:rsidRPr="002F18F8">
        <w:rPr>
          <w:rFonts w:asciiTheme="majorHAnsi" w:hAnsiTheme="majorHAnsi" w:cstheme="majorHAnsi"/>
        </w:rPr>
      </w:r>
      <w:r w:rsidR="00121959" w:rsidRPr="002F18F8">
        <w:rPr>
          <w:rFonts w:asciiTheme="majorHAnsi" w:hAnsiTheme="majorHAnsi" w:cstheme="majorHAnsi"/>
        </w:rPr>
        <w:fldChar w:fldCharType="end"/>
      </w:r>
      <w:r w:rsidR="00121959" w:rsidRPr="002F18F8">
        <w:rPr>
          <w:rFonts w:asciiTheme="majorHAnsi" w:hAnsiTheme="majorHAnsi" w:cstheme="majorHAnsi"/>
        </w:rPr>
      </w:r>
      <w:r w:rsidR="00121959" w:rsidRPr="002F18F8">
        <w:rPr>
          <w:rFonts w:asciiTheme="majorHAnsi" w:hAnsiTheme="majorHAnsi" w:cstheme="majorHAnsi"/>
        </w:rPr>
        <w:fldChar w:fldCharType="separate"/>
      </w:r>
      <w:r w:rsidR="00121959" w:rsidRPr="002F18F8">
        <w:rPr>
          <w:rFonts w:asciiTheme="majorHAnsi" w:hAnsiTheme="majorHAnsi" w:cstheme="majorHAnsi"/>
          <w:noProof/>
          <w:vertAlign w:val="superscript"/>
        </w:rPr>
        <w:t>6</w:t>
      </w:r>
      <w:r w:rsidR="00121959" w:rsidRPr="002F18F8">
        <w:rPr>
          <w:rFonts w:asciiTheme="majorHAnsi" w:hAnsiTheme="majorHAnsi" w:cstheme="majorHAnsi"/>
        </w:rPr>
        <w:fldChar w:fldCharType="end"/>
      </w:r>
      <w:r w:rsidRPr="002F18F8">
        <w:rPr>
          <w:rFonts w:asciiTheme="majorHAnsi" w:hAnsiTheme="majorHAnsi" w:cstheme="majorHAnsi"/>
        </w:rPr>
        <w:t xml:space="preserve">. Although </w:t>
      </w:r>
      <w:r w:rsidR="002F5072" w:rsidRPr="002F18F8">
        <w:rPr>
          <w:rFonts w:asciiTheme="majorHAnsi" w:hAnsiTheme="majorHAnsi" w:cstheme="majorHAnsi"/>
        </w:rPr>
        <w:t xml:space="preserve">the </w:t>
      </w:r>
      <w:r w:rsidRPr="002F18F8">
        <w:rPr>
          <w:rFonts w:asciiTheme="majorHAnsi" w:hAnsiTheme="majorHAnsi" w:cstheme="majorHAnsi"/>
        </w:rPr>
        <w:t xml:space="preserve">embryos </w:t>
      </w:r>
      <w:r w:rsidR="002F5072" w:rsidRPr="002F18F8">
        <w:rPr>
          <w:rFonts w:asciiTheme="majorHAnsi" w:hAnsiTheme="majorHAnsi" w:cstheme="majorHAnsi"/>
        </w:rPr>
        <w:t xml:space="preserve">of many species </w:t>
      </w:r>
      <w:r w:rsidRPr="002F18F8">
        <w:rPr>
          <w:rFonts w:asciiTheme="majorHAnsi" w:hAnsiTheme="majorHAnsi" w:cstheme="majorHAnsi"/>
        </w:rPr>
        <w:t xml:space="preserve">exhibit similar </w:t>
      </w:r>
      <w:r w:rsidR="000D10C8" w:rsidRPr="002F18F8">
        <w:rPr>
          <w:rFonts w:asciiTheme="majorHAnsi" w:hAnsiTheme="majorHAnsi" w:cstheme="majorHAnsi"/>
        </w:rPr>
        <w:t xml:space="preserve">rearrangements, the </w:t>
      </w:r>
      <w:r w:rsidR="00287CC0" w:rsidRPr="00287CC0">
        <w:rPr>
          <w:rFonts w:asciiTheme="majorHAnsi" w:hAnsiTheme="majorHAnsi" w:cstheme="majorHAnsi"/>
          <w:i/>
          <w:iCs/>
        </w:rPr>
        <w:t>Drosophila</w:t>
      </w:r>
      <w:r w:rsidR="00F96F70" w:rsidRPr="002F18F8">
        <w:rPr>
          <w:rFonts w:asciiTheme="majorHAnsi" w:hAnsiTheme="majorHAnsi" w:cstheme="majorHAnsi"/>
        </w:rPr>
        <w:t xml:space="preserve"> embryo is </w:t>
      </w:r>
      <w:r w:rsidR="000D10C8" w:rsidRPr="002F18F8">
        <w:rPr>
          <w:rFonts w:asciiTheme="majorHAnsi" w:hAnsiTheme="majorHAnsi" w:cstheme="majorHAnsi"/>
        </w:rPr>
        <w:t xml:space="preserve">particularly suited for following these processes by imaging because </w:t>
      </w:r>
      <w:r w:rsidR="00F96F70" w:rsidRPr="002F18F8">
        <w:rPr>
          <w:rFonts w:asciiTheme="majorHAnsi" w:hAnsiTheme="majorHAnsi" w:cstheme="majorHAnsi"/>
        </w:rPr>
        <w:t>it develops externally at standard laboratory ‘room temperature’, is relatively transparent, small enough to fit on most microscope setups</w:t>
      </w:r>
      <w:r w:rsidR="000D10C8" w:rsidRPr="002F18F8">
        <w:rPr>
          <w:rFonts w:asciiTheme="majorHAnsi" w:hAnsiTheme="majorHAnsi" w:cstheme="majorHAnsi"/>
        </w:rPr>
        <w:t xml:space="preserve">, and can be manipulated using </w:t>
      </w:r>
      <w:r w:rsidR="00F96F70" w:rsidRPr="002F18F8">
        <w:rPr>
          <w:rFonts w:asciiTheme="majorHAnsi" w:hAnsiTheme="majorHAnsi" w:cstheme="majorHAnsi"/>
        </w:rPr>
        <w:t>powerful genetic tools.</w:t>
      </w:r>
    </w:p>
    <w:p w14:paraId="48516DC5" w14:textId="77777777" w:rsidR="00C34952" w:rsidRPr="002F18F8" w:rsidRDefault="00C34952" w:rsidP="002F18F8">
      <w:pPr>
        <w:rPr>
          <w:rFonts w:asciiTheme="majorHAnsi" w:hAnsiTheme="majorHAnsi" w:cstheme="majorHAnsi"/>
        </w:rPr>
      </w:pPr>
    </w:p>
    <w:p w14:paraId="7BBE6CBB" w14:textId="21932027" w:rsidR="00604EA4" w:rsidRPr="002F18F8" w:rsidRDefault="000D10C8" w:rsidP="002F18F8">
      <w:pPr>
        <w:rPr>
          <w:rFonts w:asciiTheme="majorHAnsi" w:hAnsiTheme="majorHAnsi" w:cstheme="majorHAnsi"/>
        </w:rPr>
      </w:pPr>
      <w:r w:rsidRPr="002F18F8">
        <w:rPr>
          <w:rFonts w:asciiTheme="majorHAnsi" w:hAnsiTheme="majorHAnsi" w:cstheme="majorHAnsi"/>
        </w:rPr>
        <w:t xml:space="preserve">For some organelles, fluorescently tagged proteins are available that specifically </w:t>
      </w:r>
      <w:r w:rsidR="00B2414F" w:rsidRPr="002F18F8">
        <w:rPr>
          <w:rFonts w:asciiTheme="majorHAnsi" w:hAnsiTheme="majorHAnsi" w:cstheme="majorHAnsi"/>
        </w:rPr>
        <w:t xml:space="preserve">label these structures. For example, </w:t>
      </w:r>
      <w:r w:rsidR="002F5072" w:rsidRPr="002F18F8">
        <w:rPr>
          <w:rFonts w:asciiTheme="majorHAnsi" w:hAnsiTheme="majorHAnsi" w:cstheme="majorHAnsi"/>
        </w:rPr>
        <w:t>LSD-2 (also known as dPLIN2) is a protein that in embryos specifically targets LDs</w:t>
      </w:r>
      <w:r w:rsidR="002F5072" w:rsidRPr="002F18F8">
        <w:rPr>
          <w:rFonts w:asciiTheme="majorHAnsi" w:hAnsiTheme="majorHAnsi" w:cstheme="majorHAnsi"/>
        </w:rPr>
        <w:fldChar w:fldCharType="begin"/>
      </w:r>
      <w:r w:rsidR="000877D0" w:rsidRPr="002F18F8">
        <w:rPr>
          <w:rFonts w:asciiTheme="majorHAnsi" w:hAnsiTheme="majorHAnsi" w:cstheme="majorHAnsi"/>
        </w:rPr>
        <w:instrText xml:space="preserve"> ADDIN EN.CITE &lt;EndNote&gt;&lt;Cite&gt;&lt;Author&gt;Welte&lt;/Author&gt;&lt;Year&gt;2005&lt;/Year&gt;&lt;RecNum&gt;17&lt;/RecNum&gt;&lt;DisplayText&gt;&lt;style face="superscript"&gt;7&lt;/style&gt;&lt;/DisplayText&gt;&lt;record&gt;&lt;rec-number&gt;17&lt;/rec-number&gt;&lt;foreign-keys&gt;&lt;key app="EN" db-id="erffaadp1fvap9ed9acp2vtl2x9xfp90ra0t" timestamp="1631014512"&gt;17&lt;/key&gt;&lt;/foreign-keys&gt;&lt;ref-type name="Journal Article"&gt;17&lt;/ref-type&gt;&lt;contributors&gt;&lt;authors&gt;&lt;author&gt;Welte, M. A.&lt;/author&gt;&lt;author&gt;Cermelli, S.&lt;/author&gt;&lt;author&gt;Griner, J.&lt;/author&gt;&lt;author&gt;Viera, A.&lt;/author&gt;&lt;author&gt;Guo, Y.&lt;/author&gt;&lt;author&gt;Kim, D. H.&lt;/author&gt;&lt;author&gt;Gindhart, J. G.&lt;/author&gt;&lt;author&gt;Gross, S. P.&lt;/author&gt;&lt;/authors&gt;&lt;/contributors&gt;&lt;auth-address&gt;Rosenstiel Biomedical Research Center, Brandeis University, 415 South Street, Waltham, Massachusetts 02454, USA.&lt;/auth-address&gt;&lt;titles&gt;&lt;title&gt;Regulation of lipid-droplet transport by the perilipin homolog LSD2&lt;/title&gt;&lt;secondary-title&gt;Current Biology&lt;/secondary-title&gt;&lt;/titles&gt;&lt;periodical&gt;&lt;full-title&gt;Current Biology&lt;/full-title&gt;&lt;/periodical&gt;&lt;pages&gt;1266-75&lt;/pages&gt;&lt;volume&gt;15&lt;/volume&gt;&lt;number&gt;14&lt;/number&gt;&lt;edition&gt;2005/07/30&lt;/edition&gt;&lt;keywords&gt;&lt;keyword&gt;Animals&lt;/keyword&gt;&lt;keyword&gt;Biological Transport/physiology&lt;/keyword&gt;&lt;keyword&gt;Blotting, Western&lt;/keyword&gt;&lt;keyword&gt;Drosophila/metabolism/*physiology&lt;/keyword&gt;&lt;keyword&gt;Drosophila Proteins/*metabolism&lt;/keyword&gt;&lt;keyword&gt;Electrophoresis, Gel, Two-Dimensional&lt;/keyword&gt;&lt;keyword&gt;Embryo, Nonmammalian/metabolism/physiology&lt;/keyword&gt;&lt;keyword&gt;Gene Components&lt;/keyword&gt;&lt;keyword&gt;*Lipid Metabolism&lt;/keyword&gt;&lt;keyword&gt;Mass Spectrometry&lt;/keyword&gt;&lt;keyword&gt;Membrane Transport Proteins/metabolism&lt;/keyword&gt;&lt;keyword&gt;Microtubules/*metabolism&lt;/keyword&gt;&lt;keyword&gt;*Models, Biological&lt;/keyword&gt;&lt;keyword&gt;Phosphorylation&lt;/keyword&gt;&lt;/keywords&gt;&lt;dates&gt;&lt;year&gt;2005&lt;/year&gt;&lt;pub-dates&gt;&lt;date&gt;Jul 26&lt;/date&gt;&lt;/pub-dates&gt;&lt;/dates&gt;&lt;isbn&gt;0960-9822 (Print)&amp;#xD;0960-9822 (Linking)&lt;/isbn&gt;&lt;accession-num&gt;16051169&lt;/accession-num&gt;&lt;urls&gt;&lt;related-urls&gt;&lt;url&gt;https://www.ncbi.nlm.nih.gov/pubmed/16051169&lt;/url&gt;&lt;/related-urls&gt;&lt;/urls&gt;&lt;electronic-resource-num&gt;10.1016/j.cub.2005.06.062&lt;/electronic-resource-num&gt;&lt;/record&gt;&lt;/Cite&gt;&lt;/EndNote&gt;</w:instrText>
      </w:r>
      <w:r w:rsidR="002F5072" w:rsidRPr="002F18F8">
        <w:rPr>
          <w:rFonts w:asciiTheme="majorHAnsi" w:hAnsiTheme="majorHAnsi" w:cstheme="majorHAnsi"/>
        </w:rPr>
        <w:fldChar w:fldCharType="separate"/>
      </w:r>
      <w:r w:rsidR="000877D0" w:rsidRPr="002F18F8">
        <w:rPr>
          <w:rFonts w:asciiTheme="majorHAnsi" w:hAnsiTheme="majorHAnsi" w:cstheme="majorHAnsi"/>
          <w:noProof/>
          <w:vertAlign w:val="superscript"/>
        </w:rPr>
        <w:t>7</w:t>
      </w:r>
      <w:r w:rsidR="002F5072" w:rsidRPr="002F18F8">
        <w:rPr>
          <w:rFonts w:asciiTheme="majorHAnsi" w:hAnsiTheme="majorHAnsi" w:cstheme="majorHAnsi"/>
        </w:rPr>
        <w:fldChar w:fldCharType="end"/>
      </w:r>
      <w:r w:rsidR="002F5072" w:rsidRPr="002F18F8">
        <w:rPr>
          <w:rFonts w:asciiTheme="majorHAnsi" w:hAnsiTheme="majorHAnsi" w:cstheme="majorHAnsi"/>
        </w:rPr>
        <w:t xml:space="preserve">. Fly lines are available that carry </w:t>
      </w:r>
      <w:r w:rsidR="004F2A08" w:rsidRPr="002F18F8">
        <w:rPr>
          <w:rFonts w:asciiTheme="majorHAnsi" w:hAnsiTheme="majorHAnsi" w:cstheme="majorHAnsi"/>
        </w:rPr>
        <w:t xml:space="preserve">either </w:t>
      </w:r>
      <w:r w:rsidR="002F5072" w:rsidRPr="002F18F8">
        <w:rPr>
          <w:rFonts w:asciiTheme="majorHAnsi" w:hAnsiTheme="majorHAnsi" w:cstheme="majorHAnsi"/>
        </w:rPr>
        <w:t>inducible transgenes encoding a fusion between Green Fluorescent Protein (GFP) and LSD-2</w:t>
      </w:r>
      <w:r w:rsidR="002F5072" w:rsidRPr="002F18F8">
        <w:rPr>
          <w:rFonts w:asciiTheme="majorHAnsi" w:hAnsiTheme="majorHAnsi" w:cstheme="majorHAnsi"/>
        </w:rPr>
        <w:fldChar w:fldCharType="begin">
          <w:fldData xml:space="preserve">PEVuZE5vdGU+PENpdGU+PEF1dGhvcj5CYWlsZXk8L0F1dGhvcj48WWVhcj4yMDE1PC9ZZWFyPjxS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</w:fldData>
        </w:fldChar>
      </w:r>
      <w:r w:rsidR="000877D0" w:rsidRPr="002F18F8">
        <w:rPr>
          <w:rFonts w:asciiTheme="majorHAnsi" w:hAnsiTheme="majorHAnsi" w:cstheme="majorHAnsi"/>
        </w:rPr>
        <w:instrText xml:space="preserve"> ADDIN EN.CITE </w:instrText>
      </w:r>
      <w:r w:rsidR="000877D0" w:rsidRPr="002F18F8">
        <w:rPr>
          <w:rFonts w:asciiTheme="majorHAnsi" w:hAnsiTheme="majorHAnsi" w:cstheme="majorHAnsi"/>
        </w:rPr>
        <w:fldChar w:fldCharType="begin">
          <w:fldData xml:space="preserve">PEVuZE5vdGU+PENpdGU+PEF1dGhvcj5CYWlsZXk8L0F1dGhvcj48WWVhcj4yMDE1PC9ZZWFyPjxS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</w:fldData>
        </w:fldChar>
      </w:r>
      <w:r w:rsidR="000877D0" w:rsidRPr="002F18F8">
        <w:rPr>
          <w:rFonts w:asciiTheme="majorHAnsi" w:hAnsiTheme="majorHAnsi" w:cstheme="majorHAnsi"/>
        </w:rPr>
        <w:instrText xml:space="preserve"> ADDIN EN.CITE.DATA </w:instrText>
      </w:r>
      <w:r w:rsidR="000877D0" w:rsidRPr="002F18F8">
        <w:rPr>
          <w:rFonts w:asciiTheme="majorHAnsi" w:hAnsiTheme="majorHAnsi" w:cstheme="majorHAnsi"/>
        </w:rPr>
      </w:r>
      <w:r w:rsidR="000877D0" w:rsidRPr="002F18F8">
        <w:rPr>
          <w:rFonts w:asciiTheme="majorHAnsi" w:hAnsiTheme="majorHAnsi" w:cstheme="majorHAnsi"/>
        </w:rPr>
        <w:fldChar w:fldCharType="end"/>
      </w:r>
      <w:r w:rsidR="002F5072" w:rsidRPr="002F18F8">
        <w:rPr>
          <w:rFonts w:asciiTheme="majorHAnsi" w:hAnsiTheme="majorHAnsi" w:cstheme="majorHAnsi"/>
        </w:rPr>
      </w:r>
      <w:r w:rsidR="002F5072" w:rsidRPr="002F18F8">
        <w:rPr>
          <w:rFonts w:asciiTheme="majorHAnsi" w:hAnsiTheme="majorHAnsi" w:cstheme="majorHAnsi"/>
        </w:rPr>
        <w:fldChar w:fldCharType="separate"/>
      </w:r>
      <w:r w:rsidR="000877D0" w:rsidRPr="002F18F8">
        <w:rPr>
          <w:rFonts w:asciiTheme="majorHAnsi" w:hAnsiTheme="majorHAnsi" w:cstheme="majorHAnsi"/>
          <w:noProof/>
          <w:vertAlign w:val="superscript"/>
        </w:rPr>
        <w:t>8,9</w:t>
      </w:r>
      <w:r w:rsidR="002F5072" w:rsidRPr="002F18F8">
        <w:rPr>
          <w:rFonts w:asciiTheme="majorHAnsi" w:hAnsiTheme="majorHAnsi" w:cstheme="majorHAnsi"/>
        </w:rPr>
        <w:fldChar w:fldCharType="end"/>
      </w:r>
      <w:r w:rsidR="003A7E02" w:rsidRPr="002F18F8">
        <w:rPr>
          <w:rFonts w:asciiTheme="majorHAnsi" w:hAnsiTheme="majorHAnsi" w:cstheme="majorHAnsi"/>
        </w:rPr>
        <w:t xml:space="preserve"> or a gene trap in which yellow fluorescent protein (YFP) is inserted into the coding region of the endogenous </w:t>
      </w:r>
      <w:r w:rsidR="003A7E02" w:rsidRPr="002F18F8">
        <w:rPr>
          <w:rFonts w:asciiTheme="majorHAnsi" w:hAnsiTheme="majorHAnsi" w:cstheme="majorHAnsi"/>
          <w:i/>
          <w:iCs/>
        </w:rPr>
        <w:t>LSD-2</w:t>
      </w:r>
      <w:r w:rsidR="003A7E02" w:rsidRPr="002F18F8">
        <w:rPr>
          <w:rFonts w:asciiTheme="majorHAnsi" w:hAnsiTheme="majorHAnsi" w:cstheme="majorHAnsi"/>
        </w:rPr>
        <w:t xml:space="preserve"> gene</w:t>
      </w:r>
      <w:r w:rsidR="003A7E02" w:rsidRPr="002F18F8">
        <w:rPr>
          <w:rFonts w:asciiTheme="majorHAnsi" w:hAnsiTheme="majorHAnsi" w:cstheme="majorHAnsi"/>
        </w:rPr>
        <w:fldChar w:fldCharType="begin">
          <w:fldData xml:space="preserve">PEVuZE5vdGU+PENpdGU+PEF1dGhvcj5Mb3dlPC9BdXRob3I+PFllYXI+MjAxNDwvWWVhcj48UmVj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</w:fldData>
        </w:fldChar>
      </w:r>
      <w:r w:rsidR="003A7E02" w:rsidRPr="002F18F8">
        <w:rPr>
          <w:rFonts w:asciiTheme="majorHAnsi" w:hAnsiTheme="majorHAnsi" w:cstheme="majorHAnsi"/>
        </w:rPr>
        <w:instrText xml:space="preserve"> ADDIN EN.CITE </w:instrText>
      </w:r>
      <w:r w:rsidR="003A7E02" w:rsidRPr="002F18F8">
        <w:rPr>
          <w:rFonts w:asciiTheme="majorHAnsi" w:hAnsiTheme="majorHAnsi" w:cstheme="majorHAnsi"/>
        </w:rPr>
        <w:fldChar w:fldCharType="begin">
          <w:fldData xml:space="preserve">PEVuZE5vdGU+PENpdGU+PEF1dGhvcj5Mb3dlPC9BdXRob3I+PFllYXI+MjAxNDwvWWVhcj48UmVj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</w:fldData>
        </w:fldChar>
      </w:r>
      <w:r w:rsidR="003A7E02" w:rsidRPr="002F18F8">
        <w:rPr>
          <w:rFonts w:asciiTheme="majorHAnsi" w:hAnsiTheme="majorHAnsi" w:cstheme="majorHAnsi"/>
        </w:rPr>
        <w:instrText xml:space="preserve"> ADDIN EN.CITE.DATA </w:instrText>
      </w:r>
      <w:r w:rsidR="003A7E02" w:rsidRPr="002F18F8">
        <w:rPr>
          <w:rFonts w:asciiTheme="majorHAnsi" w:hAnsiTheme="majorHAnsi" w:cstheme="majorHAnsi"/>
        </w:rPr>
      </w:r>
      <w:r w:rsidR="003A7E02" w:rsidRPr="002F18F8">
        <w:rPr>
          <w:rFonts w:asciiTheme="majorHAnsi" w:hAnsiTheme="majorHAnsi" w:cstheme="majorHAnsi"/>
        </w:rPr>
        <w:fldChar w:fldCharType="end"/>
      </w:r>
      <w:r w:rsidR="003A7E02" w:rsidRPr="002F18F8">
        <w:rPr>
          <w:rFonts w:asciiTheme="majorHAnsi" w:hAnsiTheme="majorHAnsi" w:cstheme="majorHAnsi"/>
        </w:rPr>
      </w:r>
      <w:r w:rsidR="003A7E02" w:rsidRPr="002F18F8">
        <w:rPr>
          <w:rFonts w:asciiTheme="majorHAnsi" w:hAnsiTheme="majorHAnsi" w:cstheme="majorHAnsi"/>
        </w:rPr>
        <w:fldChar w:fldCharType="separate"/>
      </w:r>
      <w:r w:rsidR="003A7E02" w:rsidRPr="002F18F8">
        <w:rPr>
          <w:rFonts w:asciiTheme="majorHAnsi" w:hAnsiTheme="majorHAnsi" w:cstheme="majorHAnsi"/>
          <w:noProof/>
          <w:vertAlign w:val="superscript"/>
        </w:rPr>
        <w:t>10</w:t>
      </w:r>
      <w:r w:rsidR="003A7E02" w:rsidRPr="002F18F8">
        <w:rPr>
          <w:rFonts w:asciiTheme="majorHAnsi" w:hAnsiTheme="majorHAnsi" w:cstheme="majorHAnsi"/>
        </w:rPr>
        <w:fldChar w:fldCharType="end"/>
      </w:r>
      <w:r w:rsidR="00B2414F" w:rsidRPr="002F18F8">
        <w:rPr>
          <w:rFonts w:asciiTheme="majorHAnsi" w:hAnsiTheme="majorHAnsi" w:cstheme="majorHAnsi"/>
        </w:rPr>
        <w:t xml:space="preserve">. However, this approach has limitations, including that these fusion proteins have low quantum yields and tend to bleach easily. </w:t>
      </w:r>
      <w:r w:rsidR="009E67D8" w:rsidRPr="002F18F8">
        <w:rPr>
          <w:rFonts w:asciiTheme="majorHAnsi" w:hAnsiTheme="majorHAnsi" w:cstheme="majorHAnsi"/>
        </w:rPr>
        <w:t xml:space="preserve">In addition, labeling multiple different structures simultaneously can be challenging: </w:t>
      </w:r>
      <w:r w:rsidR="00604EA4" w:rsidRPr="002F18F8">
        <w:rPr>
          <w:rFonts w:asciiTheme="majorHAnsi" w:hAnsiTheme="majorHAnsi" w:cstheme="majorHAnsi"/>
        </w:rPr>
        <w:t>for many organelles</w:t>
      </w:r>
      <w:r w:rsidR="002F18F8" w:rsidRPr="002F18F8">
        <w:rPr>
          <w:rFonts w:asciiTheme="majorHAnsi" w:hAnsiTheme="majorHAnsi" w:cstheme="majorHAnsi"/>
        </w:rPr>
        <w:t>,</w:t>
      </w:r>
      <w:r w:rsidR="00604EA4" w:rsidRPr="002F18F8">
        <w:rPr>
          <w:rFonts w:asciiTheme="majorHAnsi" w:hAnsiTheme="majorHAnsi" w:cstheme="majorHAnsi"/>
        </w:rPr>
        <w:t xml:space="preserve"> only one type of fluorescent tag (often GFP or </w:t>
      </w:r>
      <w:proofErr w:type="spellStart"/>
      <w:r w:rsidR="00604EA4" w:rsidRPr="002F18F8">
        <w:rPr>
          <w:rFonts w:asciiTheme="majorHAnsi" w:hAnsiTheme="majorHAnsi" w:cstheme="majorHAnsi"/>
        </w:rPr>
        <w:t>mCherry</w:t>
      </w:r>
      <w:proofErr w:type="spellEnd"/>
      <w:r w:rsidR="00604EA4" w:rsidRPr="002F18F8">
        <w:rPr>
          <w:rFonts w:asciiTheme="majorHAnsi" w:hAnsiTheme="majorHAnsi" w:cstheme="majorHAnsi"/>
        </w:rPr>
        <w:t xml:space="preserve">) is currently available, so imaging two organelles at the same time may require new transgenes or insertions; also, even if compatible tags are available, introducing them into a single strain </w:t>
      </w:r>
      <w:r w:rsidR="009E67D8" w:rsidRPr="002F18F8">
        <w:rPr>
          <w:rFonts w:asciiTheme="majorHAnsi" w:hAnsiTheme="majorHAnsi" w:cstheme="majorHAnsi"/>
        </w:rPr>
        <w:t xml:space="preserve">can require time-consuming </w:t>
      </w:r>
      <w:r w:rsidR="000B2704" w:rsidRPr="002F18F8">
        <w:rPr>
          <w:rFonts w:asciiTheme="majorHAnsi" w:hAnsiTheme="majorHAnsi" w:cstheme="majorHAnsi"/>
        </w:rPr>
        <w:t>crosses</w:t>
      </w:r>
      <w:r w:rsidR="009E67D8" w:rsidRPr="002F18F8">
        <w:rPr>
          <w:rFonts w:asciiTheme="majorHAnsi" w:hAnsiTheme="majorHAnsi" w:cstheme="majorHAnsi"/>
        </w:rPr>
        <w:t xml:space="preserve">. </w:t>
      </w:r>
      <w:r w:rsidR="00604EA4" w:rsidRPr="002F18F8">
        <w:rPr>
          <w:rFonts w:asciiTheme="majorHAnsi" w:hAnsiTheme="majorHAnsi" w:cstheme="majorHAnsi"/>
        </w:rPr>
        <w:t xml:space="preserve">It also makes using the many powerful genetic resources less convenient, e.g., two organelle markers, a Gal4 driver, and an inducible RNAi construct all </w:t>
      </w:r>
      <w:proofErr w:type="gramStart"/>
      <w:r w:rsidR="00604EA4" w:rsidRPr="002F18F8">
        <w:rPr>
          <w:rFonts w:asciiTheme="majorHAnsi" w:hAnsiTheme="majorHAnsi" w:cstheme="majorHAnsi"/>
        </w:rPr>
        <w:t>have to</w:t>
      </w:r>
      <w:proofErr w:type="gramEnd"/>
      <w:r w:rsidR="00604EA4" w:rsidRPr="002F18F8">
        <w:rPr>
          <w:rFonts w:asciiTheme="majorHAnsi" w:hAnsiTheme="majorHAnsi" w:cstheme="majorHAnsi"/>
        </w:rPr>
        <w:t xml:space="preserve"> be present in the same mother.</w:t>
      </w:r>
    </w:p>
    <w:p w14:paraId="2B7CB4B9" w14:textId="77777777" w:rsidR="00C34952" w:rsidRPr="002F18F8" w:rsidRDefault="00C34952" w:rsidP="002F18F8">
      <w:pPr>
        <w:rPr>
          <w:rFonts w:asciiTheme="majorHAnsi" w:hAnsiTheme="majorHAnsi" w:cstheme="majorHAnsi"/>
        </w:rPr>
      </w:pPr>
    </w:p>
    <w:p w14:paraId="1B4489B8" w14:textId="1B845DB5" w:rsidR="00D916ED" w:rsidRPr="002F18F8" w:rsidRDefault="009E67D8" w:rsidP="002F18F8">
      <w:pPr>
        <w:rPr>
          <w:rFonts w:asciiTheme="majorHAnsi" w:hAnsiTheme="majorHAnsi" w:cstheme="majorHAnsi"/>
        </w:rPr>
      </w:pPr>
      <w:r w:rsidRPr="002F18F8">
        <w:rPr>
          <w:rFonts w:asciiTheme="majorHAnsi" w:hAnsiTheme="majorHAnsi" w:cstheme="majorHAnsi"/>
        </w:rPr>
        <w:t>In principle</w:t>
      </w:r>
      <w:r w:rsidR="00604EA4" w:rsidRPr="002F18F8">
        <w:rPr>
          <w:rFonts w:asciiTheme="majorHAnsi" w:hAnsiTheme="majorHAnsi" w:cstheme="majorHAnsi"/>
        </w:rPr>
        <w:t>, these limitations can be overcome with the use of FPs, including vital dyes (e.g</w:t>
      </w:r>
      <w:r w:rsidR="00604EA4" w:rsidRPr="002F18F8">
        <w:rPr>
          <w:rFonts w:asciiTheme="majorHAnsi" w:hAnsiTheme="majorHAnsi" w:cstheme="majorHAnsi"/>
          <w:i/>
          <w:iCs/>
        </w:rPr>
        <w:t>.</w:t>
      </w:r>
      <w:r w:rsidR="00326CAD" w:rsidRPr="002F18F8">
        <w:rPr>
          <w:rFonts w:asciiTheme="majorHAnsi" w:hAnsiTheme="majorHAnsi" w:cstheme="majorHAnsi"/>
        </w:rPr>
        <w:t>,</w:t>
      </w:r>
      <w:r w:rsidR="00604EA4" w:rsidRPr="002F18F8">
        <w:rPr>
          <w:rFonts w:asciiTheme="majorHAnsi" w:hAnsiTheme="majorHAnsi" w:cstheme="majorHAnsi"/>
        </w:rPr>
        <w:t xml:space="preserve"> </w:t>
      </w:r>
      <w:proofErr w:type="spellStart"/>
      <w:r w:rsidR="00326CAD" w:rsidRPr="002F18F8">
        <w:rPr>
          <w:rFonts w:asciiTheme="majorHAnsi" w:hAnsiTheme="majorHAnsi" w:cstheme="majorHAnsi"/>
        </w:rPr>
        <w:t>Lyso</w:t>
      </w:r>
      <w:r w:rsidR="001D6C48" w:rsidRPr="002F18F8">
        <w:rPr>
          <w:rFonts w:asciiTheme="majorHAnsi" w:hAnsiTheme="majorHAnsi" w:cstheme="majorHAnsi"/>
        </w:rPr>
        <w:t>T</w:t>
      </w:r>
      <w:r w:rsidR="00326CAD" w:rsidRPr="002F18F8">
        <w:rPr>
          <w:rFonts w:asciiTheme="majorHAnsi" w:hAnsiTheme="majorHAnsi" w:cstheme="majorHAnsi"/>
        </w:rPr>
        <w:t>racker</w:t>
      </w:r>
      <w:proofErr w:type="spellEnd"/>
      <w:r w:rsidR="00326CAD" w:rsidRPr="002F18F8">
        <w:rPr>
          <w:rFonts w:asciiTheme="majorHAnsi" w:hAnsiTheme="majorHAnsi" w:cstheme="majorHAnsi"/>
        </w:rPr>
        <w:t xml:space="preserve"> </w:t>
      </w:r>
      <w:r w:rsidR="00604EA4" w:rsidRPr="002F18F8">
        <w:rPr>
          <w:rFonts w:asciiTheme="majorHAnsi" w:hAnsiTheme="majorHAnsi" w:cstheme="majorHAnsi"/>
        </w:rPr>
        <w:t>to mark lysosomes), molecular probes (</w:t>
      </w:r>
      <w:r w:rsidR="00D916ED" w:rsidRPr="002F18F8">
        <w:rPr>
          <w:rFonts w:asciiTheme="majorHAnsi" w:hAnsiTheme="majorHAnsi" w:cstheme="majorHAnsi"/>
        </w:rPr>
        <w:t xml:space="preserve">e.g., </w:t>
      </w:r>
      <w:proofErr w:type="spellStart"/>
      <w:r w:rsidR="00D916ED" w:rsidRPr="002F18F8">
        <w:rPr>
          <w:rFonts w:asciiTheme="majorHAnsi" w:hAnsiTheme="majorHAnsi" w:cstheme="majorHAnsi"/>
        </w:rPr>
        <w:t>SiR</w:t>
      </w:r>
      <w:proofErr w:type="spellEnd"/>
      <w:r w:rsidR="00604EA4" w:rsidRPr="002F18F8">
        <w:rPr>
          <w:rFonts w:asciiTheme="majorHAnsi" w:hAnsiTheme="majorHAnsi" w:cstheme="majorHAnsi"/>
        </w:rPr>
        <w:t>-tubulin</w:t>
      </w:r>
      <w:r w:rsidR="00D916ED" w:rsidRPr="002F18F8">
        <w:rPr>
          <w:rFonts w:asciiTheme="majorHAnsi" w:hAnsiTheme="majorHAnsi" w:cstheme="majorHAnsi"/>
        </w:rPr>
        <w:t xml:space="preserve"> to label microtubules</w:t>
      </w:r>
      <w:r w:rsidR="00604EA4" w:rsidRPr="002F18F8">
        <w:rPr>
          <w:rFonts w:asciiTheme="majorHAnsi" w:hAnsiTheme="majorHAnsi" w:cstheme="majorHAnsi"/>
        </w:rPr>
        <w:t>), and fluorescently labeled biological molecules (</w:t>
      </w:r>
      <w:r w:rsidR="003E4D98" w:rsidRPr="002F18F8">
        <w:rPr>
          <w:rFonts w:asciiTheme="majorHAnsi" w:hAnsiTheme="majorHAnsi" w:cstheme="majorHAnsi"/>
        </w:rPr>
        <w:t xml:space="preserve">e.g., </w:t>
      </w:r>
      <w:r w:rsidR="00604EA4" w:rsidRPr="002F18F8">
        <w:rPr>
          <w:rFonts w:asciiTheme="majorHAnsi" w:hAnsiTheme="majorHAnsi" w:cstheme="majorHAnsi"/>
        </w:rPr>
        <w:t xml:space="preserve">C12 </w:t>
      </w:r>
      <w:r w:rsidR="003E4D98" w:rsidRPr="002F18F8">
        <w:rPr>
          <w:rFonts w:asciiTheme="majorHAnsi" w:hAnsiTheme="majorHAnsi" w:cstheme="majorHAnsi"/>
        </w:rPr>
        <w:t xml:space="preserve">BODIPY </w:t>
      </w:r>
      <w:r w:rsidR="00D916ED" w:rsidRPr="002F18F8">
        <w:rPr>
          <w:rFonts w:asciiTheme="majorHAnsi" w:hAnsiTheme="majorHAnsi" w:cstheme="majorHAnsi"/>
        </w:rPr>
        <w:t>to probe fatty acid metabolism</w:t>
      </w:r>
      <w:r w:rsidR="00121959" w:rsidRPr="002F18F8">
        <w:rPr>
          <w:rFonts w:asciiTheme="majorHAnsi" w:hAnsiTheme="majorHAnsi" w:cstheme="majorHAnsi"/>
        </w:rPr>
        <w:fldChar w:fldCharType="begin">
          <w:fldData xml:space="preserve">PEVuZE5vdGU+PENpdGU+PEF1dGhvcj5SYW1ib2xkPC9BdXRob3I+PFllYXI+MjAxNTwvWWVhcj48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</w:fldData>
        </w:fldChar>
      </w:r>
      <w:r w:rsidR="003A7E02" w:rsidRPr="002F18F8">
        <w:rPr>
          <w:rFonts w:asciiTheme="majorHAnsi" w:hAnsiTheme="majorHAnsi" w:cstheme="majorHAnsi"/>
        </w:rPr>
        <w:instrText xml:space="preserve"> ADDIN EN.CITE </w:instrText>
      </w:r>
      <w:r w:rsidR="003A7E02" w:rsidRPr="002F18F8">
        <w:rPr>
          <w:rFonts w:asciiTheme="majorHAnsi" w:hAnsiTheme="majorHAnsi" w:cstheme="majorHAnsi"/>
        </w:rPr>
        <w:fldChar w:fldCharType="begin">
          <w:fldData xml:space="preserve">PEVuZE5vdGU+PENpdGU+PEF1dGhvcj5SYW1ib2xkPC9BdXRob3I+PFllYXI+MjAxNTwvWWVhcj48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</w:fldData>
        </w:fldChar>
      </w:r>
      <w:r w:rsidR="003A7E02" w:rsidRPr="002F18F8">
        <w:rPr>
          <w:rFonts w:asciiTheme="majorHAnsi" w:hAnsiTheme="majorHAnsi" w:cstheme="majorHAnsi"/>
        </w:rPr>
        <w:instrText xml:space="preserve"> ADDIN EN.CITE.DATA </w:instrText>
      </w:r>
      <w:r w:rsidR="003A7E02" w:rsidRPr="002F18F8">
        <w:rPr>
          <w:rFonts w:asciiTheme="majorHAnsi" w:hAnsiTheme="majorHAnsi" w:cstheme="majorHAnsi"/>
        </w:rPr>
      </w:r>
      <w:r w:rsidR="003A7E02" w:rsidRPr="002F18F8">
        <w:rPr>
          <w:rFonts w:asciiTheme="majorHAnsi" w:hAnsiTheme="majorHAnsi" w:cstheme="majorHAnsi"/>
        </w:rPr>
        <w:fldChar w:fldCharType="end"/>
      </w:r>
      <w:r w:rsidR="00121959" w:rsidRPr="002F18F8">
        <w:rPr>
          <w:rFonts w:asciiTheme="majorHAnsi" w:hAnsiTheme="majorHAnsi" w:cstheme="majorHAnsi"/>
        </w:rPr>
      </w:r>
      <w:r w:rsidR="00121959" w:rsidRPr="002F18F8">
        <w:rPr>
          <w:rFonts w:asciiTheme="majorHAnsi" w:hAnsiTheme="majorHAnsi" w:cstheme="majorHAnsi"/>
        </w:rPr>
        <w:fldChar w:fldCharType="separate"/>
      </w:r>
      <w:r w:rsidR="003A7E02" w:rsidRPr="002F18F8">
        <w:rPr>
          <w:rFonts w:asciiTheme="majorHAnsi" w:hAnsiTheme="majorHAnsi" w:cstheme="majorHAnsi"/>
          <w:noProof/>
          <w:vertAlign w:val="superscript"/>
        </w:rPr>
        <w:t>11</w:t>
      </w:r>
      <w:r w:rsidR="00121959" w:rsidRPr="002F18F8">
        <w:rPr>
          <w:rFonts w:asciiTheme="majorHAnsi" w:hAnsiTheme="majorHAnsi" w:cstheme="majorHAnsi"/>
        </w:rPr>
        <w:fldChar w:fldCharType="end"/>
      </w:r>
      <w:r w:rsidR="00604EA4" w:rsidRPr="002F18F8">
        <w:rPr>
          <w:rFonts w:asciiTheme="majorHAnsi" w:hAnsiTheme="majorHAnsi" w:cstheme="majorHAnsi"/>
        </w:rPr>
        <w:t>)</w:t>
      </w:r>
      <w:r w:rsidR="00D916ED" w:rsidRPr="002F18F8">
        <w:rPr>
          <w:rFonts w:asciiTheme="majorHAnsi" w:hAnsiTheme="majorHAnsi" w:cstheme="majorHAnsi"/>
        </w:rPr>
        <w:t>. From use in cultured cells, they are typically well</w:t>
      </w:r>
      <w:r w:rsidR="002F18F8" w:rsidRPr="002F18F8">
        <w:rPr>
          <w:rFonts w:asciiTheme="majorHAnsi" w:hAnsiTheme="majorHAnsi" w:cstheme="majorHAnsi"/>
        </w:rPr>
        <w:t>-</w:t>
      </w:r>
      <w:r w:rsidR="00D916ED" w:rsidRPr="002F18F8">
        <w:rPr>
          <w:rFonts w:asciiTheme="majorHAnsi" w:hAnsiTheme="majorHAnsi" w:cstheme="majorHAnsi"/>
        </w:rPr>
        <w:t>validated as</w:t>
      </w:r>
      <w:r w:rsidR="00604EA4" w:rsidRPr="002F18F8">
        <w:rPr>
          <w:rFonts w:asciiTheme="majorHAnsi" w:hAnsiTheme="majorHAnsi" w:cstheme="majorHAnsi"/>
        </w:rPr>
        <w:t xml:space="preserve"> powerful tools for probing cellular biology.</w:t>
      </w:r>
      <w:r w:rsidR="00D916ED" w:rsidRPr="002F18F8">
        <w:rPr>
          <w:rFonts w:asciiTheme="majorHAnsi" w:hAnsiTheme="majorHAnsi" w:cstheme="majorHAnsi"/>
        </w:rPr>
        <w:t xml:space="preserve"> </w:t>
      </w:r>
      <w:r w:rsidR="00407999" w:rsidRPr="002F18F8">
        <w:rPr>
          <w:rFonts w:asciiTheme="majorHAnsi" w:hAnsiTheme="majorHAnsi" w:cstheme="majorHAnsi"/>
        </w:rPr>
        <w:t xml:space="preserve">FPs </w:t>
      </w:r>
      <w:r w:rsidR="00D916ED" w:rsidRPr="002F18F8">
        <w:rPr>
          <w:rFonts w:asciiTheme="majorHAnsi" w:hAnsiTheme="majorHAnsi" w:cstheme="majorHAnsi"/>
        </w:rPr>
        <w:t xml:space="preserve">are versatile, have superior photo properties, and are compatible with fluorescent proteins. Multiple dyes can be mixed and applied simultaneously, often with the benefits of separation into the violet/blue and far-red areas of the spectrum and small </w:t>
      </w:r>
      <w:r w:rsidR="00937BBE" w:rsidRPr="002F18F8">
        <w:rPr>
          <w:rFonts w:asciiTheme="majorHAnsi" w:hAnsiTheme="majorHAnsi" w:cstheme="majorHAnsi"/>
        </w:rPr>
        <w:t>Stokes</w:t>
      </w:r>
      <w:r w:rsidR="00D916ED" w:rsidRPr="002F18F8">
        <w:rPr>
          <w:rFonts w:asciiTheme="majorHAnsi" w:hAnsiTheme="majorHAnsi" w:cstheme="majorHAnsi"/>
        </w:rPr>
        <w:t xml:space="preserve"> shifts</w:t>
      </w:r>
      <w:r w:rsidR="00A14638" w:rsidRPr="002F18F8">
        <w:rPr>
          <w:rFonts w:asciiTheme="majorHAnsi" w:hAnsiTheme="majorHAnsi" w:cstheme="majorHAnsi"/>
        </w:rPr>
        <w:t>, preventing channel bleed through</w:t>
      </w:r>
      <w:r w:rsidR="00D916ED" w:rsidRPr="002F18F8">
        <w:rPr>
          <w:rFonts w:asciiTheme="majorHAnsi" w:hAnsiTheme="majorHAnsi" w:cstheme="majorHAnsi"/>
        </w:rPr>
        <w:t xml:space="preserve">. </w:t>
      </w:r>
      <w:r w:rsidR="00777BC6" w:rsidRPr="002F18F8">
        <w:rPr>
          <w:rFonts w:asciiTheme="majorHAnsi" w:hAnsiTheme="majorHAnsi" w:cstheme="majorHAnsi"/>
        </w:rPr>
        <w:t xml:space="preserve">Small </w:t>
      </w:r>
      <w:r w:rsidR="00937BBE" w:rsidRPr="002F18F8">
        <w:rPr>
          <w:rFonts w:asciiTheme="majorHAnsi" w:hAnsiTheme="majorHAnsi" w:cstheme="majorHAnsi"/>
        </w:rPr>
        <w:t>Stokes</w:t>
      </w:r>
      <w:r w:rsidR="00777BC6" w:rsidRPr="002F18F8">
        <w:rPr>
          <w:rFonts w:asciiTheme="majorHAnsi" w:hAnsiTheme="majorHAnsi" w:cstheme="majorHAnsi"/>
        </w:rPr>
        <w:t xml:space="preserve"> shifts allow for simultaneous capture of multiple imaging channels, </w:t>
      </w:r>
      <w:r w:rsidR="00326CAD" w:rsidRPr="002F18F8">
        <w:rPr>
          <w:rFonts w:asciiTheme="majorHAnsi" w:hAnsiTheme="majorHAnsi" w:cstheme="majorHAnsi"/>
        </w:rPr>
        <w:t xml:space="preserve">enabling </w:t>
      </w:r>
      <w:r w:rsidR="00777BC6" w:rsidRPr="002F18F8">
        <w:rPr>
          <w:rFonts w:asciiTheme="majorHAnsi" w:hAnsiTheme="majorHAnsi" w:cstheme="majorHAnsi"/>
        </w:rPr>
        <w:t xml:space="preserve">the tracking of several organelles at once. </w:t>
      </w:r>
      <w:r w:rsidR="00D916ED" w:rsidRPr="002F18F8">
        <w:rPr>
          <w:rFonts w:asciiTheme="majorHAnsi" w:hAnsiTheme="majorHAnsi" w:cstheme="majorHAnsi"/>
        </w:rPr>
        <w:t>Finally, they can equally be applied to label</w:t>
      </w:r>
      <w:r w:rsidR="006A6FB1" w:rsidRPr="002F18F8">
        <w:rPr>
          <w:rFonts w:asciiTheme="majorHAnsi" w:hAnsiTheme="majorHAnsi" w:cstheme="majorHAnsi"/>
        </w:rPr>
        <w:t>ing</w:t>
      </w:r>
      <w:r w:rsidR="00D916ED" w:rsidRPr="002F18F8">
        <w:rPr>
          <w:rFonts w:asciiTheme="majorHAnsi" w:hAnsiTheme="majorHAnsi" w:cstheme="majorHAnsi"/>
        </w:rPr>
        <w:t xml:space="preserve"> organelles in the embryos of other </w:t>
      </w:r>
      <w:r w:rsidR="00287CC0" w:rsidRPr="00287CC0">
        <w:rPr>
          <w:rFonts w:asciiTheme="majorHAnsi" w:hAnsiTheme="majorHAnsi" w:cstheme="majorHAnsi"/>
          <w:i/>
          <w:iCs/>
        </w:rPr>
        <w:t>Drosophila</w:t>
      </w:r>
      <w:r w:rsidR="00D916ED" w:rsidRPr="002F18F8">
        <w:rPr>
          <w:rFonts w:asciiTheme="majorHAnsi" w:hAnsiTheme="majorHAnsi" w:cstheme="majorHAnsi"/>
        </w:rPr>
        <w:t xml:space="preserve"> species or even other insects where no fluorescently tagged proteins may be available.</w:t>
      </w:r>
    </w:p>
    <w:p w14:paraId="70977A25" w14:textId="77777777" w:rsidR="00D916ED" w:rsidRPr="002F18F8" w:rsidRDefault="00D916ED" w:rsidP="002F18F8">
      <w:pPr>
        <w:rPr>
          <w:rFonts w:asciiTheme="majorHAnsi" w:hAnsiTheme="majorHAnsi" w:cstheme="majorHAnsi"/>
        </w:rPr>
      </w:pPr>
    </w:p>
    <w:p w14:paraId="31464D48" w14:textId="35D79D20" w:rsidR="00F96F70" w:rsidRPr="002F18F8" w:rsidRDefault="00C34952" w:rsidP="002F18F8">
      <w:pPr>
        <w:rPr>
          <w:rFonts w:asciiTheme="majorHAnsi" w:hAnsiTheme="majorHAnsi" w:cstheme="majorHAnsi"/>
        </w:rPr>
      </w:pPr>
      <w:r w:rsidRPr="002F18F8">
        <w:rPr>
          <w:rFonts w:asciiTheme="majorHAnsi" w:hAnsiTheme="majorHAnsi" w:cstheme="majorHAnsi"/>
        </w:rPr>
        <w:t>However, most of these FPs</w:t>
      </w:r>
      <w:r w:rsidR="003A7E02" w:rsidRPr="002F18F8">
        <w:rPr>
          <w:rFonts w:asciiTheme="majorHAnsi" w:hAnsiTheme="majorHAnsi" w:cstheme="majorHAnsi"/>
        </w:rPr>
        <w:t xml:space="preserve"> cannot traverse the elaborate eggshell of the </w:t>
      </w:r>
      <w:r w:rsidR="00287CC0" w:rsidRPr="00287CC0">
        <w:rPr>
          <w:rFonts w:asciiTheme="majorHAnsi" w:hAnsiTheme="majorHAnsi" w:cstheme="majorHAnsi"/>
          <w:i/>
          <w:iCs/>
        </w:rPr>
        <w:t>Drosophila</w:t>
      </w:r>
      <w:r w:rsidR="003A7E02" w:rsidRPr="002F18F8">
        <w:rPr>
          <w:rFonts w:asciiTheme="majorHAnsi" w:hAnsiTheme="majorHAnsi" w:cstheme="majorHAnsi"/>
        </w:rPr>
        <w:t xml:space="preserve"> embryo</w:t>
      </w:r>
      <w:r w:rsidRPr="002F18F8">
        <w:rPr>
          <w:rFonts w:asciiTheme="majorHAnsi" w:hAnsiTheme="majorHAnsi" w:cstheme="majorHAnsi"/>
        </w:rPr>
        <w:t xml:space="preserve">. It consists of </w:t>
      </w:r>
      <w:r w:rsidR="0093109E" w:rsidRPr="002F18F8">
        <w:rPr>
          <w:rFonts w:asciiTheme="majorHAnsi" w:hAnsiTheme="majorHAnsi" w:cstheme="majorHAnsi"/>
        </w:rPr>
        <w:t xml:space="preserve">five layers: three outer chorionic layers (chorion) </w:t>
      </w:r>
      <w:r w:rsidRPr="002F18F8">
        <w:rPr>
          <w:rFonts w:asciiTheme="majorHAnsi" w:hAnsiTheme="majorHAnsi" w:cstheme="majorHAnsi"/>
        </w:rPr>
        <w:t xml:space="preserve">that </w:t>
      </w:r>
      <w:r w:rsidR="00F96F70" w:rsidRPr="002F18F8">
        <w:rPr>
          <w:rFonts w:asciiTheme="majorHAnsi" w:hAnsiTheme="majorHAnsi" w:cstheme="majorHAnsi"/>
        </w:rPr>
        <w:t>prevent mechanical damage</w:t>
      </w:r>
      <w:r w:rsidR="0093109E" w:rsidRPr="002F18F8">
        <w:rPr>
          <w:rFonts w:asciiTheme="majorHAnsi" w:hAnsiTheme="majorHAnsi" w:cstheme="majorHAnsi"/>
        </w:rPr>
        <w:t xml:space="preserve"> plus a waxy layer surrounding the vitelline membrane that </w:t>
      </w:r>
      <w:r w:rsidR="00F96F70" w:rsidRPr="002F18F8">
        <w:rPr>
          <w:rFonts w:asciiTheme="majorHAnsi" w:hAnsiTheme="majorHAnsi" w:cstheme="majorHAnsi"/>
        </w:rPr>
        <w:t>create</w:t>
      </w:r>
      <w:r w:rsidR="002F18F8" w:rsidRPr="002F18F8">
        <w:rPr>
          <w:rFonts w:asciiTheme="majorHAnsi" w:hAnsiTheme="majorHAnsi" w:cstheme="majorHAnsi"/>
        </w:rPr>
        <w:t>s</w:t>
      </w:r>
      <w:r w:rsidR="00F96F70" w:rsidRPr="002F18F8">
        <w:rPr>
          <w:rFonts w:asciiTheme="majorHAnsi" w:hAnsiTheme="majorHAnsi" w:cstheme="majorHAnsi"/>
        </w:rPr>
        <w:t xml:space="preserve"> a chemical barrier</w:t>
      </w:r>
      <w:r w:rsidR="00121959" w:rsidRPr="002F18F8">
        <w:rPr>
          <w:rFonts w:asciiTheme="majorHAnsi" w:hAnsiTheme="majorHAnsi" w:cstheme="majorHAnsi"/>
        </w:rPr>
        <w:fldChar w:fldCharType="begin">
          <w:fldData xml:space="preserve">PEVuZE5vdGU+PENpdGU+PEF1dGhvcj5SYW5kPC9BdXRob3I+PFllYXI+MjAxMDwvWWVhcj48UmVj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</w:fldData>
        </w:fldChar>
      </w:r>
      <w:r w:rsidR="003A7E02" w:rsidRPr="002F18F8">
        <w:rPr>
          <w:rFonts w:asciiTheme="majorHAnsi" w:hAnsiTheme="majorHAnsi" w:cstheme="majorHAnsi"/>
        </w:rPr>
        <w:instrText xml:space="preserve"> ADDIN EN.CITE </w:instrText>
      </w:r>
      <w:r w:rsidR="003A7E02" w:rsidRPr="002F18F8">
        <w:rPr>
          <w:rFonts w:asciiTheme="majorHAnsi" w:hAnsiTheme="majorHAnsi" w:cstheme="majorHAnsi"/>
        </w:rPr>
        <w:fldChar w:fldCharType="begin">
          <w:fldData xml:space="preserve">PEVuZE5vdGU+PENpdGU+PEF1dGhvcj5SYW5kPC9BdXRob3I+PFllYXI+MjAxMDwvWWVhcj48UmVj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</w:fldData>
        </w:fldChar>
      </w:r>
      <w:r w:rsidR="003A7E02" w:rsidRPr="002F18F8">
        <w:rPr>
          <w:rFonts w:asciiTheme="majorHAnsi" w:hAnsiTheme="majorHAnsi" w:cstheme="majorHAnsi"/>
        </w:rPr>
        <w:instrText xml:space="preserve"> ADDIN EN.CITE.DATA </w:instrText>
      </w:r>
      <w:r w:rsidR="003A7E02" w:rsidRPr="002F18F8">
        <w:rPr>
          <w:rFonts w:asciiTheme="majorHAnsi" w:hAnsiTheme="majorHAnsi" w:cstheme="majorHAnsi"/>
        </w:rPr>
      </w:r>
      <w:r w:rsidR="003A7E02" w:rsidRPr="002F18F8">
        <w:rPr>
          <w:rFonts w:asciiTheme="majorHAnsi" w:hAnsiTheme="majorHAnsi" w:cstheme="majorHAnsi"/>
        </w:rPr>
        <w:fldChar w:fldCharType="end"/>
      </w:r>
      <w:r w:rsidR="00121959" w:rsidRPr="002F18F8">
        <w:rPr>
          <w:rFonts w:asciiTheme="majorHAnsi" w:hAnsiTheme="majorHAnsi" w:cstheme="majorHAnsi"/>
        </w:rPr>
      </w:r>
      <w:r w:rsidR="00121959" w:rsidRPr="002F18F8">
        <w:rPr>
          <w:rFonts w:asciiTheme="majorHAnsi" w:hAnsiTheme="majorHAnsi" w:cstheme="majorHAnsi"/>
        </w:rPr>
        <w:fldChar w:fldCharType="separate"/>
      </w:r>
      <w:r w:rsidR="003A7E02" w:rsidRPr="002F18F8">
        <w:rPr>
          <w:rFonts w:asciiTheme="majorHAnsi" w:hAnsiTheme="majorHAnsi" w:cstheme="majorHAnsi"/>
          <w:noProof/>
          <w:vertAlign w:val="superscript"/>
        </w:rPr>
        <w:t>12</w:t>
      </w:r>
      <w:r w:rsidR="00121959" w:rsidRPr="002F18F8">
        <w:rPr>
          <w:rFonts w:asciiTheme="majorHAnsi" w:hAnsiTheme="majorHAnsi" w:cstheme="majorHAnsi"/>
        </w:rPr>
        <w:fldChar w:fldCharType="end"/>
      </w:r>
      <w:r w:rsidR="00F96F70" w:rsidRPr="002F18F8">
        <w:rPr>
          <w:rFonts w:asciiTheme="majorHAnsi" w:hAnsiTheme="majorHAnsi" w:cstheme="majorHAnsi"/>
        </w:rPr>
        <w:t xml:space="preserve">. </w:t>
      </w:r>
      <w:r w:rsidR="0093109E" w:rsidRPr="002F18F8">
        <w:rPr>
          <w:rFonts w:asciiTheme="majorHAnsi" w:hAnsiTheme="majorHAnsi" w:cstheme="majorHAnsi"/>
        </w:rPr>
        <w:t xml:space="preserve">For simplicity, </w:t>
      </w:r>
      <w:r w:rsidR="00407999" w:rsidRPr="002F18F8">
        <w:rPr>
          <w:rFonts w:asciiTheme="majorHAnsi" w:hAnsiTheme="majorHAnsi" w:cstheme="majorHAnsi"/>
        </w:rPr>
        <w:t xml:space="preserve">the combination of the waxy layer and the vitelline membrane </w:t>
      </w:r>
      <w:r w:rsidR="0093109E" w:rsidRPr="002F18F8">
        <w:rPr>
          <w:rFonts w:asciiTheme="majorHAnsi" w:hAnsiTheme="majorHAnsi" w:cstheme="majorHAnsi"/>
        </w:rPr>
        <w:t>will</w:t>
      </w:r>
      <w:r w:rsidR="00F51C9D" w:rsidRPr="002F18F8">
        <w:rPr>
          <w:rFonts w:asciiTheme="majorHAnsi" w:hAnsiTheme="majorHAnsi" w:cstheme="majorHAnsi"/>
        </w:rPr>
        <w:t xml:space="preserve"> be</w:t>
      </w:r>
      <w:r w:rsidR="0093109E" w:rsidRPr="002F18F8">
        <w:rPr>
          <w:rFonts w:asciiTheme="majorHAnsi" w:hAnsiTheme="majorHAnsi" w:cstheme="majorHAnsi"/>
        </w:rPr>
        <w:t xml:space="preserve"> </w:t>
      </w:r>
      <w:r w:rsidR="00407999" w:rsidRPr="002F18F8">
        <w:rPr>
          <w:rFonts w:asciiTheme="majorHAnsi" w:hAnsiTheme="majorHAnsi" w:cstheme="majorHAnsi"/>
        </w:rPr>
        <w:t>referred</w:t>
      </w:r>
      <w:r w:rsidR="0093109E" w:rsidRPr="002F18F8">
        <w:rPr>
          <w:rFonts w:asciiTheme="majorHAnsi" w:hAnsiTheme="majorHAnsi" w:cstheme="majorHAnsi"/>
        </w:rPr>
        <w:t xml:space="preserve"> to</w:t>
      </w:r>
      <w:r w:rsidR="00F51C9D" w:rsidRPr="002F18F8">
        <w:rPr>
          <w:rFonts w:asciiTheme="majorHAnsi" w:hAnsiTheme="majorHAnsi" w:cstheme="majorHAnsi"/>
        </w:rPr>
        <w:t xml:space="preserve"> as </w:t>
      </w:r>
      <w:r w:rsidR="005777EC" w:rsidRPr="002F18F8">
        <w:rPr>
          <w:rFonts w:asciiTheme="majorHAnsi" w:hAnsiTheme="majorHAnsi" w:cstheme="majorHAnsi"/>
        </w:rPr>
        <w:t>the</w:t>
      </w:r>
      <w:r w:rsidR="0093109E" w:rsidRPr="002F18F8">
        <w:rPr>
          <w:rFonts w:asciiTheme="majorHAnsi" w:hAnsiTheme="majorHAnsi" w:cstheme="majorHAnsi"/>
        </w:rPr>
        <w:t xml:space="preserve"> “vitelline membrane” below. </w:t>
      </w:r>
      <w:r w:rsidR="00F96F70" w:rsidRPr="002F18F8">
        <w:rPr>
          <w:rFonts w:asciiTheme="majorHAnsi" w:hAnsiTheme="majorHAnsi" w:cstheme="majorHAnsi"/>
        </w:rPr>
        <w:t xml:space="preserve">To bypass the eggshell, </w:t>
      </w:r>
      <w:r w:rsidR="006A6FB1" w:rsidRPr="002F18F8">
        <w:rPr>
          <w:rFonts w:asciiTheme="majorHAnsi" w:hAnsiTheme="majorHAnsi" w:cstheme="majorHAnsi"/>
        </w:rPr>
        <w:t>this protocol</w:t>
      </w:r>
      <w:r w:rsidR="00F51C9D" w:rsidRPr="002F18F8">
        <w:rPr>
          <w:rFonts w:asciiTheme="majorHAnsi" w:hAnsiTheme="majorHAnsi" w:cstheme="majorHAnsi"/>
        </w:rPr>
        <w:t xml:space="preserve"> </w:t>
      </w:r>
      <w:r w:rsidRPr="002F18F8">
        <w:rPr>
          <w:rFonts w:asciiTheme="majorHAnsi" w:hAnsiTheme="majorHAnsi" w:cstheme="majorHAnsi"/>
        </w:rPr>
        <w:t>adapt</w:t>
      </w:r>
      <w:r w:rsidR="006A6FB1" w:rsidRPr="002F18F8">
        <w:rPr>
          <w:rFonts w:asciiTheme="majorHAnsi" w:hAnsiTheme="majorHAnsi" w:cstheme="majorHAnsi"/>
        </w:rPr>
        <w:t>s</w:t>
      </w:r>
      <w:r w:rsidRPr="002F18F8">
        <w:rPr>
          <w:rFonts w:asciiTheme="majorHAnsi" w:hAnsiTheme="majorHAnsi" w:cstheme="majorHAnsi"/>
        </w:rPr>
        <w:t xml:space="preserve"> </w:t>
      </w:r>
      <w:r w:rsidR="00F51C9D" w:rsidRPr="002F18F8">
        <w:rPr>
          <w:rFonts w:asciiTheme="majorHAnsi" w:hAnsiTheme="majorHAnsi" w:cstheme="majorHAnsi"/>
        </w:rPr>
        <w:t xml:space="preserve">an </w:t>
      </w:r>
      <w:r w:rsidRPr="002F18F8">
        <w:rPr>
          <w:rFonts w:asciiTheme="majorHAnsi" w:hAnsiTheme="majorHAnsi" w:cstheme="majorHAnsi"/>
        </w:rPr>
        <w:t>established embryo microinjection approach</w:t>
      </w:r>
      <w:r w:rsidR="00F96F70" w:rsidRPr="002F18F8">
        <w:rPr>
          <w:rFonts w:asciiTheme="majorHAnsi" w:hAnsiTheme="majorHAnsi" w:cstheme="majorHAnsi"/>
        </w:rPr>
        <w:t xml:space="preserve"> to introduce FPs into the </w:t>
      </w:r>
      <w:r w:rsidR="00287CC0" w:rsidRPr="00287CC0">
        <w:rPr>
          <w:rFonts w:asciiTheme="majorHAnsi" w:hAnsiTheme="majorHAnsi" w:cstheme="majorHAnsi"/>
          <w:i/>
          <w:iCs/>
        </w:rPr>
        <w:t>Drosophila</w:t>
      </w:r>
      <w:r w:rsidR="00F96F70" w:rsidRPr="002F18F8">
        <w:rPr>
          <w:rFonts w:asciiTheme="majorHAnsi" w:hAnsiTheme="majorHAnsi" w:cstheme="majorHAnsi"/>
        </w:rPr>
        <w:t xml:space="preserve"> embryo. </w:t>
      </w:r>
      <w:r w:rsidRPr="002F18F8">
        <w:rPr>
          <w:rFonts w:asciiTheme="majorHAnsi" w:hAnsiTheme="majorHAnsi" w:cstheme="majorHAnsi"/>
        </w:rPr>
        <w:t xml:space="preserve">The protocol describes how to </w:t>
      </w:r>
      <w:r w:rsidR="00813309" w:rsidRPr="002F18F8">
        <w:rPr>
          <w:rFonts w:asciiTheme="majorHAnsi" w:hAnsiTheme="majorHAnsi" w:cstheme="majorHAnsi"/>
        </w:rPr>
        <w:t xml:space="preserve">monitor the cytoplasmic flow of </w:t>
      </w:r>
      <w:r w:rsidR="005777EC" w:rsidRPr="002F18F8">
        <w:rPr>
          <w:rFonts w:asciiTheme="majorHAnsi" w:hAnsiTheme="majorHAnsi" w:cstheme="majorHAnsi"/>
        </w:rPr>
        <w:t>LDs</w:t>
      </w:r>
      <w:r w:rsidR="00813309" w:rsidRPr="002F18F8">
        <w:rPr>
          <w:rFonts w:asciiTheme="majorHAnsi" w:hAnsiTheme="majorHAnsi" w:cstheme="majorHAnsi"/>
        </w:rPr>
        <w:t xml:space="preserve"> in cleavage stage embryos. It includes </w:t>
      </w:r>
      <w:r w:rsidR="002F18F8" w:rsidRPr="002F18F8">
        <w:rPr>
          <w:rFonts w:asciiTheme="majorHAnsi" w:hAnsiTheme="majorHAnsi" w:cstheme="majorHAnsi"/>
        </w:rPr>
        <w:t xml:space="preserve">the </w:t>
      </w:r>
      <w:r w:rsidRPr="002F18F8">
        <w:rPr>
          <w:rFonts w:asciiTheme="majorHAnsi" w:hAnsiTheme="majorHAnsi" w:cstheme="majorHAnsi"/>
        </w:rPr>
        <w:t xml:space="preserve">preparation of injection needles and egg collection cages, </w:t>
      </w:r>
      <w:r w:rsidR="00813309" w:rsidRPr="002F18F8">
        <w:rPr>
          <w:rFonts w:asciiTheme="majorHAnsi" w:hAnsiTheme="majorHAnsi" w:cstheme="majorHAnsi"/>
        </w:rPr>
        <w:t>the process of egg collection</w:t>
      </w:r>
      <w:r w:rsidR="002F18F8" w:rsidRPr="002F18F8">
        <w:rPr>
          <w:rFonts w:asciiTheme="majorHAnsi" w:hAnsiTheme="majorHAnsi" w:cstheme="majorHAnsi"/>
        </w:rPr>
        <w:t>,</w:t>
      </w:r>
      <w:r w:rsidR="00813309" w:rsidRPr="002F18F8">
        <w:rPr>
          <w:rFonts w:asciiTheme="majorHAnsi" w:hAnsiTheme="majorHAnsi" w:cstheme="majorHAnsi"/>
        </w:rPr>
        <w:t xml:space="preserve"> and mechanical removal of the chorion. It goes over how to microinject and image the embryos and how to analyze </w:t>
      </w:r>
      <w:r w:rsidR="002F18F8" w:rsidRPr="002F18F8">
        <w:rPr>
          <w:rFonts w:asciiTheme="majorHAnsi" w:hAnsiTheme="majorHAnsi" w:cstheme="majorHAnsi"/>
        </w:rPr>
        <w:t xml:space="preserve">the </w:t>
      </w:r>
      <w:r w:rsidR="00813309" w:rsidRPr="002F18F8">
        <w:rPr>
          <w:rFonts w:asciiTheme="majorHAnsi" w:hAnsiTheme="majorHAnsi" w:cstheme="majorHAnsi"/>
        </w:rPr>
        <w:t xml:space="preserve">bulk flow of </w:t>
      </w:r>
      <w:r w:rsidR="005777EC" w:rsidRPr="002F18F8">
        <w:rPr>
          <w:rFonts w:asciiTheme="majorHAnsi" w:hAnsiTheme="majorHAnsi" w:cstheme="majorHAnsi"/>
        </w:rPr>
        <w:t>LDs</w:t>
      </w:r>
      <w:r w:rsidR="00813309" w:rsidRPr="002F18F8">
        <w:rPr>
          <w:rFonts w:asciiTheme="majorHAnsi" w:hAnsiTheme="majorHAnsi" w:cstheme="majorHAnsi"/>
        </w:rPr>
        <w:t xml:space="preserve"> using particle image velocimetry</w:t>
      </w:r>
      <w:r w:rsidR="00B87931" w:rsidRPr="002F18F8">
        <w:rPr>
          <w:rFonts w:asciiTheme="majorHAnsi" w:hAnsiTheme="majorHAnsi" w:cstheme="majorHAnsi"/>
        </w:rPr>
        <w:t xml:space="preserve"> (</w:t>
      </w:r>
      <w:r w:rsidR="005777EC" w:rsidRPr="002F18F8">
        <w:rPr>
          <w:rFonts w:asciiTheme="majorHAnsi" w:hAnsiTheme="majorHAnsi" w:cstheme="majorHAnsi"/>
        </w:rPr>
        <w:t xml:space="preserve">PIV, </w:t>
      </w:r>
      <w:r w:rsidR="00B87931" w:rsidRPr="002F18F8">
        <w:rPr>
          <w:rFonts w:asciiTheme="majorHAnsi" w:hAnsiTheme="majorHAnsi" w:cstheme="majorHAnsi"/>
        </w:rPr>
        <w:t>adapted from</w:t>
      </w:r>
      <w:r w:rsidR="00121959" w:rsidRPr="002F18F8">
        <w:rPr>
          <w:rFonts w:asciiTheme="majorHAnsi" w:hAnsiTheme="majorHAnsi" w:cstheme="majorHAnsi"/>
        </w:rPr>
        <w:fldChar w:fldCharType="begin">
          <w:fldData xml:space="preserve">PEVuZE5vdGU+PENpdGU+PEF1dGhvcj5EZW5la2U8L0F1dGhvcj48WWVhcj4yMDE5PC9ZZWFyPjxS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</w:fldData>
        </w:fldChar>
      </w:r>
      <w:r w:rsidR="00121959" w:rsidRPr="002F18F8">
        <w:rPr>
          <w:rFonts w:asciiTheme="majorHAnsi" w:hAnsiTheme="majorHAnsi" w:cstheme="majorHAnsi"/>
        </w:rPr>
        <w:instrText xml:space="preserve"> ADDIN EN.CITE </w:instrText>
      </w:r>
      <w:r w:rsidR="00121959" w:rsidRPr="002F18F8">
        <w:rPr>
          <w:rFonts w:asciiTheme="majorHAnsi" w:hAnsiTheme="majorHAnsi" w:cstheme="majorHAnsi"/>
        </w:rPr>
        <w:fldChar w:fldCharType="begin">
          <w:fldData xml:space="preserve">PEVuZE5vdGU+PENpdGU+PEF1dGhvcj5EZW5la2U8L0F1dGhvcj48WWVhcj4yMDE5PC9ZZWFyPjxS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</w:fldData>
        </w:fldChar>
      </w:r>
      <w:r w:rsidR="00121959" w:rsidRPr="002F18F8">
        <w:rPr>
          <w:rFonts w:asciiTheme="majorHAnsi" w:hAnsiTheme="majorHAnsi" w:cstheme="majorHAnsi"/>
        </w:rPr>
        <w:instrText xml:space="preserve"> ADDIN EN.CITE.DATA </w:instrText>
      </w:r>
      <w:r w:rsidR="00121959" w:rsidRPr="002F18F8">
        <w:rPr>
          <w:rFonts w:asciiTheme="majorHAnsi" w:hAnsiTheme="majorHAnsi" w:cstheme="majorHAnsi"/>
        </w:rPr>
      </w:r>
      <w:r w:rsidR="00121959" w:rsidRPr="002F18F8">
        <w:rPr>
          <w:rFonts w:asciiTheme="majorHAnsi" w:hAnsiTheme="majorHAnsi" w:cstheme="majorHAnsi"/>
        </w:rPr>
        <w:fldChar w:fldCharType="end"/>
      </w:r>
      <w:r w:rsidR="00121959" w:rsidRPr="002F18F8">
        <w:rPr>
          <w:rFonts w:asciiTheme="majorHAnsi" w:hAnsiTheme="majorHAnsi" w:cstheme="majorHAnsi"/>
        </w:rPr>
      </w:r>
      <w:r w:rsidR="00121959" w:rsidRPr="002F18F8">
        <w:rPr>
          <w:rFonts w:asciiTheme="majorHAnsi" w:hAnsiTheme="majorHAnsi" w:cstheme="majorHAnsi"/>
        </w:rPr>
        <w:fldChar w:fldCharType="separate"/>
      </w:r>
      <w:r w:rsidR="00121959" w:rsidRPr="002F18F8">
        <w:rPr>
          <w:rFonts w:asciiTheme="majorHAnsi" w:hAnsiTheme="majorHAnsi" w:cstheme="majorHAnsi"/>
          <w:noProof/>
          <w:vertAlign w:val="superscript"/>
        </w:rPr>
        <w:t>6</w:t>
      </w:r>
      <w:r w:rsidR="00121959" w:rsidRPr="002F18F8">
        <w:rPr>
          <w:rFonts w:asciiTheme="majorHAnsi" w:hAnsiTheme="majorHAnsi" w:cstheme="majorHAnsi"/>
        </w:rPr>
        <w:fldChar w:fldCharType="end"/>
      </w:r>
      <w:r w:rsidR="00B87931" w:rsidRPr="002F18F8">
        <w:rPr>
          <w:rFonts w:asciiTheme="majorHAnsi" w:hAnsiTheme="majorHAnsi" w:cstheme="majorHAnsi"/>
        </w:rPr>
        <w:t>)</w:t>
      </w:r>
      <w:r w:rsidR="00813309" w:rsidRPr="002F18F8">
        <w:rPr>
          <w:rFonts w:asciiTheme="majorHAnsi" w:hAnsiTheme="majorHAnsi" w:cstheme="majorHAnsi"/>
        </w:rPr>
        <w:t xml:space="preserve">. It provides advice on troubleshooting to ensure embryo </w:t>
      </w:r>
      <w:r w:rsidR="005777EC" w:rsidRPr="002F18F8">
        <w:rPr>
          <w:rFonts w:asciiTheme="majorHAnsi" w:hAnsiTheme="majorHAnsi" w:cstheme="majorHAnsi"/>
        </w:rPr>
        <w:t xml:space="preserve">survival </w:t>
      </w:r>
      <w:r w:rsidR="00813309" w:rsidRPr="002F18F8">
        <w:rPr>
          <w:rFonts w:asciiTheme="majorHAnsi" w:hAnsiTheme="majorHAnsi" w:cstheme="majorHAnsi"/>
        </w:rPr>
        <w:t>and creat</w:t>
      </w:r>
      <w:r w:rsidR="002F18F8" w:rsidRPr="002F18F8">
        <w:rPr>
          <w:rFonts w:asciiTheme="majorHAnsi" w:hAnsiTheme="majorHAnsi" w:cstheme="majorHAnsi"/>
        </w:rPr>
        <w:t>e</w:t>
      </w:r>
      <w:r w:rsidR="00813309" w:rsidRPr="002F18F8">
        <w:rPr>
          <w:rFonts w:asciiTheme="majorHAnsi" w:hAnsiTheme="majorHAnsi" w:cstheme="majorHAnsi"/>
        </w:rPr>
        <w:t xml:space="preserve"> the best system </w:t>
      </w:r>
      <w:r w:rsidR="002F18F8" w:rsidRPr="002F18F8">
        <w:rPr>
          <w:rFonts w:asciiTheme="majorHAnsi" w:hAnsiTheme="majorHAnsi" w:cstheme="majorHAnsi"/>
        </w:rPr>
        <w:t>for</w:t>
      </w:r>
      <w:r w:rsidR="00813309" w:rsidRPr="002F18F8">
        <w:rPr>
          <w:rFonts w:asciiTheme="majorHAnsi" w:hAnsiTheme="majorHAnsi" w:cstheme="majorHAnsi"/>
        </w:rPr>
        <w:t xml:space="preserve"> </w:t>
      </w:r>
      <w:r w:rsidR="002F18F8" w:rsidRPr="002F18F8">
        <w:rPr>
          <w:rFonts w:asciiTheme="majorHAnsi" w:hAnsiTheme="majorHAnsi" w:cstheme="majorHAnsi"/>
        </w:rPr>
        <w:t xml:space="preserve">the </w:t>
      </w:r>
      <w:r w:rsidR="00813309" w:rsidRPr="002F18F8">
        <w:rPr>
          <w:rFonts w:asciiTheme="majorHAnsi" w:hAnsiTheme="majorHAnsi" w:cstheme="majorHAnsi"/>
        </w:rPr>
        <w:t xml:space="preserve">image. </w:t>
      </w:r>
      <w:r w:rsidR="00F51C9D" w:rsidRPr="002F18F8">
        <w:rPr>
          <w:rFonts w:asciiTheme="majorHAnsi" w:hAnsiTheme="majorHAnsi" w:cstheme="majorHAnsi"/>
        </w:rPr>
        <w:t>A</w:t>
      </w:r>
      <w:r w:rsidR="00813309" w:rsidRPr="002F18F8">
        <w:rPr>
          <w:rFonts w:asciiTheme="majorHAnsi" w:hAnsiTheme="majorHAnsi" w:cstheme="majorHAnsi"/>
        </w:rPr>
        <w:t>lso discuss</w:t>
      </w:r>
      <w:r w:rsidR="00F51C9D" w:rsidRPr="002F18F8">
        <w:rPr>
          <w:rFonts w:asciiTheme="majorHAnsi" w:hAnsiTheme="majorHAnsi" w:cstheme="majorHAnsi"/>
        </w:rPr>
        <w:t>ed is</w:t>
      </w:r>
      <w:r w:rsidR="00813309" w:rsidRPr="002F18F8">
        <w:rPr>
          <w:rFonts w:asciiTheme="majorHAnsi" w:hAnsiTheme="majorHAnsi" w:cstheme="majorHAnsi"/>
        </w:rPr>
        <w:t xml:space="preserve"> how the protocol can be modified to simultaneously image </w:t>
      </w:r>
      <w:r w:rsidR="005777EC" w:rsidRPr="002F18F8">
        <w:rPr>
          <w:rFonts w:asciiTheme="majorHAnsi" w:hAnsiTheme="majorHAnsi" w:cstheme="majorHAnsi"/>
        </w:rPr>
        <w:t>LDs</w:t>
      </w:r>
      <w:r w:rsidR="00813309" w:rsidRPr="002F18F8">
        <w:rPr>
          <w:rFonts w:asciiTheme="majorHAnsi" w:hAnsiTheme="majorHAnsi" w:cstheme="majorHAnsi"/>
        </w:rPr>
        <w:t xml:space="preserve"> and microtubules or to apply it to the study of other organelles, including lysosomes, mitochondria, yolk vesicles, and the </w:t>
      </w:r>
      <w:r w:rsidR="00484AF0" w:rsidRPr="002F18F8">
        <w:rPr>
          <w:rFonts w:asciiTheme="majorHAnsi" w:hAnsiTheme="majorHAnsi" w:cstheme="majorHAnsi"/>
        </w:rPr>
        <w:t>endoplasmic</w:t>
      </w:r>
      <w:r w:rsidR="006A6FB1" w:rsidRPr="002F18F8">
        <w:rPr>
          <w:rFonts w:asciiTheme="majorHAnsi" w:hAnsiTheme="majorHAnsi" w:cstheme="majorHAnsi"/>
        </w:rPr>
        <w:t xml:space="preserve"> reticulum (</w:t>
      </w:r>
      <w:r w:rsidR="00813309" w:rsidRPr="002F18F8">
        <w:rPr>
          <w:rFonts w:asciiTheme="majorHAnsi" w:hAnsiTheme="majorHAnsi" w:cstheme="majorHAnsi"/>
        </w:rPr>
        <w:t>ER</w:t>
      </w:r>
      <w:r w:rsidR="006A6FB1" w:rsidRPr="002F18F8">
        <w:rPr>
          <w:rFonts w:asciiTheme="majorHAnsi" w:hAnsiTheme="majorHAnsi" w:cstheme="majorHAnsi"/>
        </w:rPr>
        <w:t>)</w:t>
      </w:r>
      <w:r w:rsidR="00813309" w:rsidRPr="002F18F8">
        <w:rPr>
          <w:rFonts w:asciiTheme="majorHAnsi" w:hAnsiTheme="majorHAnsi" w:cstheme="majorHAnsi"/>
        </w:rPr>
        <w:t>.</w:t>
      </w:r>
    </w:p>
    <w:p w14:paraId="4EE698D0" w14:textId="77777777" w:rsidR="004A1E9A" w:rsidRPr="002F18F8" w:rsidRDefault="004A1E9A" w:rsidP="002F18F8">
      <w:pPr>
        <w:rPr>
          <w:rFonts w:asciiTheme="majorHAnsi" w:hAnsiTheme="majorHAnsi" w:cstheme="majorHAnsi"/>
          <w:b/>
        </w:rPr>
      </w:pPr>
    </w:p>
    <w:p w14:paraId="32A92E82" w14:textId="35BC9E27" w:rsidR="006E4797" w:rsidRPr="002F18F8" w:rsidRDefault="00551D82" w:rsidP="002F18F8">
      <w:pPr>
        <w:rPr>
          <w:rFonts w:asciiTheme="majorHAnsi" w:hAnsiTheme="majorHAnsi" w:cstheme="majorHAnsi"/>
          <w:color w:val="808080"/>
        </w:rPr>
      </w:pPr>
      <w:r w:rsidRPr="002F18F8">
        <w:rPr>
          <w:rFonts w:asciiTheme="majorHAnsi" w:hAnsiTheme="majorHAnsi" w:cstheme="majorHAnsi"/>
          <w:b/>
        </w:rPr>
        <w:t>PROTOCOL:</w:t>
      </w:r>
    </w:p>
    <w:p w14:paraId="04838169" w14:textId="77777777" w:rsidR="00BA66F9" w:rsidRPr="002F18F8" w:rsidRDefault="00BA66F9" w:rsidP="002F18F8">
      <w:pPr>
        <w:rPr>
          <w:rFonts w:asciiTheme="majorHAnsi" w:hAnsiTheme="majorHAnsi" w:cstheme="majorHAnsi"/>
          <w:color w:val="808080"/>
        </w:rPr>
      </w:pPr>
    </w:p>
    <w:p w14:paraId="04D850CC" w14:textId="77777777" w:rsidR="00EB78D5" w:rsidRPr="00EB78D5" w:rsidRDefault="00BA66F9" w:rsidP="002F18F8">
      <w:pPr>
        <w:pStyle w:val="ListParagraph"/>
        <w:numPr>
          <w:ilvl w:val="0"/>
          <w:numId w:val="17"/>
        </w:numPr>
        <w:spacing w:after="0" w:line="240" w:lineRule="auto"/>
        <w:ind w:left="0" w:firstLine="0"/>
        <w:jc w:val="both"/>
        <w:rPr>
          <w:rFonts w:asciiTheme="majorHAnsi" w:hAnsiTheme="majorHAnsi" w:cstheme="majorHAnsi"/>
          <w:b/>
          <w:sz w:val="24"/>
          <w:szCs w:val="24"/>
        </w:rPr>
      </w:pPr>
      <w:r w:rsidRPr="002F18F8">
        <w:rPr>
          <w:rFonts w:asciiTheme="majorHAnsi" w:hAnsiTheme="majorHAnsi" w:cstheme="majorHAnsi"/>
          <w:b/>
          <w:bCs/>
          <w:sz w:val="24"/>
          <w:szCs w:val="24"/>
        </w:rPr>
        <w:t>Prepar</w:t>
      </w:r>
      <w:r w:rsidR="00B61A32" w:rsidRPr="002F18F8">
        <w:rPr>
          <w:rFonts w:asciiTheme="majorHAnsi" w:hAnsiTheme="majorHAnsi" w:cstheme="majorHAnsi"/>
          <w:b/>
          <w:bCs/>
          <w:sz w:val="24"/>
          <w:szCs w:val="24"/>
        </w:rPr>
        <w:t>e</w:t>
      </w:r>
      <w:r w:rsidRPr="002F18F8">
        <w:rPr>
          <w:rFonts w:asciiTheme="majorHAnsi" w:hAnsiTheme="majorHAnsi" w:cstheme="majorHAnsi"/>
          <w:b/>
          <w:bCs/>
          <w:sz w:val="24"/>
          <w:szCs w:val="24"/>
        </w:rPr>
        <w:t xml:space="preserve"> </w:t>
      </w:r>
      <w:r w:rsidR="00242579" w:rsidRPr="002F18F8">
        <w:rPr>
          <w:rFonts w:asciiTheme="majorHAnsi" w:hAnsiTheme="majorHAnsi" w:cstheme="majorHAnsi"/>
          <w:b/>
          <w:bCs/>
          <w:sz w:val="24"/>
          <w:szCs w:val="24"/>
        </w:rPr>
        <w:t>necessary materials</w:t>
      </w:r>
      <w:r w:rsidR="00B61A32" w:rsidRPr="002F18F8">
        <w:rPr>
          <w:rFonts w:asciiTheme="majorHAnsi" w:hAnsiTheme="majorHAnsi" w:cstheme="majorHAnsi"/>
          <w:b/>
          <w:bCs/>
          <w:sz w:val="24"/>
          <w:szCs w:val="24"/>
        </w:rPr>
        <w:t xml:space="preserve"> </w:t>
      </w:r>
    </w:p>
    <w:p w14:paraId="206B0406" w14:textId="77777777" w:rsidR="006A6FB1" w:rsidRPr="002F18F8" w:rsidRDefault="006A6FB1" w:rsidP="002F18F8">
      <w:pPr>
        <w:rPr>
          <w:rFonts w:asciiTheme="majorHAnsi" w:hAnsiTheme="majorHAnsi" w:cstheme="majorHAnsi"/>
          <w:highlight w:val="yellow"/>
        </w:rPr>
      </w:pPr>
    </w:p>
    <w:p w14:paraId="25AAA55E" w14:textId="589E635F" w:rsidR="00242579" w:rsidRPr="002F18F8" w:rsidRDefault="006A6FB1" w:rsidP="002F18F8">
      <w:pPr>
        <w:pStyle w:val="ListParagraph"/>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 xml:space="preserve">NOTE: </w:t>
      </w:r>
      <w:r w:rsidR="00242579" w:rsidRPr="002F18F8">
        <w:rPr>
          <w:rFonts w:asciiTheme="majorHAnsi" w:hAnsiTheme="majorHAnsi" w:cstheme="majorHAnsi"/>
          <w:sz w:val="24"/>
          <w:szCs w:val="24"/>
        </w:rPr>
        <w:t xml:space="preserve">These preparations </w:t>
      </w:r>
      <w:r w:rsidR="00F2155F" w:rsidRPr="002F18F8">
        <w:rPr>
          <w:rFonts w:asciiTheme="majorHAnsi" w:hAnsiTheme="majorHAnsi" w:cstheme="majorHAnsi"/>
          <w:sz w:val="24"/>
          <w:szCs w:val="24"/>
        </w:rPr>
        <w:t xml:space="preserve">are best </w:t>
      </w:r>
      <w:r w:rsidR="00242579" w:rsidRPr="002F18F8">
        <w:rPr>
          <w:rFonts w:asciiTheme="majorHAnsi" w:hAnsiTheme="majorHAnsi" w:cstheme="majorHAnsi"/>
          <w:sz w:val="24"/>
          <w:szCs w:val="24"/>
        </w:rPr>
        <w:t>done days or weeks ahead of time.</w:t>
      </w:r>
    </w:p>
    <w:p w14:paraId="15C4B6B8" w14:textId="77777777" w:rsidR="00B6493B" w:rsidRPr="002F18F8" w:rsidRDefault="00B6493B" w:rsidP="002F18F8">
      <w:pPr>
        <w:rPr>
          <w:rFonts w:asciiTheme="majorHAnsi" w:hAnsiTheme="majorHAnsi" w:cstheme="majorHAnsi"/>
          <w:highlight w:val="yellow"/>
        </w:rPr>
      </w:pPr>
    </w:p>
    <w:p w14:paraId="2EEA651E" w14:textId="690A2291" w:rsidR="004A2FB3" w:rsidRPr="002F18F8" w:rsidRDefault="00205893" w:rsidP="002F18F8">
      <w:pPr>
        <w:pStyle w:val="ListParagraph"/>
        <w:numPr>
          <w:ilvl w:val="1"/>
          <w:numId w:val="18"/>
        </w:numPr>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 xml:space="preserve">Prepare </w:t>
      </w:r>
      <w:r w:rsidR="00137A6F" w:rsidRPr="002F18F8">
        <w:rPr>
          <w:rFonts w:asciiTheme="majorHAnsi" w:hAnsiTheme="majorHAnsi" w:cstheme="majorHAnsi"/>
          <w:sz w:val="24"/>
          <w:szCs w:val="24"/>
          <w:highlight w:val="yellow"/>
        </w:rPr>
        <w:t xml:space="preserve">injection </w:t>
      </w:r>
      <w:r w:rsidRPr="002F18F8">
        <w:rPr>
          <w:rFonts w:asciiTheme="majorHAnsi" w:hAnsiTheme="majorHAnsi" w:cstheme="majorHAnsi"/>
          <w:sz w:val="24"/>
          <w:szCs w:val="24"/>
          <w:highlight w:val="yellow"/>
        </w:rPr>
        <w:t>needles</w:t>
      </w:r>
      <w:r w:rsidR="00242579" w:rsidRPr="002F18F8">
        <w:rPr>
          <w:rFonts w:asciiTheme="majorHAnsi" w:hAnsiTheme="majorHAnsi" w:cstheme="majorHAnsi"/>
          <w:sz w:val="24"/>
          <w:szCs w:val="24"/>
          <w:highlight w:val="yellow"/>
        </w:rPr>
        <w:t>.</w:t>
      </w:r>
    </w:p>
    <w:p w14:paraId="18ACA6E5" w14:textId="77777777" w:rsidR="004A2FB3" w:rsidRPr="002F18F8" w:rsidRDefault="004A2FB3" w:rsidP="002F18F8">
      <w:pPr>
        <w:rPr>
          <w:rFonts w:asciiTheme="majorHAnsi" w:hAnsiTheme="majorHAnsi" w:cstheme="majorHAnsi"/>
          <w:highlight w:val="yellow"/>
        </w:rPr>
      </w:pPr>
    </w:p>
    <w:p w14:paraId="1A9274D7" w14:textId="7EFCC239" w:rsidR="00AF2687" w:rsidRPr="002F18F8" w:rsidRDefault="004A2FB3" w:rsidP="002F18F8">
      <w:pPr>
        <w:pStyle w:val="ListParagraph"/>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sidR="00C8013C">
        <w:rPr>
          <w:rFonts w:asciiTheme="majorHAnsi" w:hAnsiTheme="majorHAnsi" w:cstheme="majorHAnsi"/>
          <w:sz w:val="24"/>
          <w:szCs w:val="24"/>
        </w:rPr>
        <w:t>OTE</w:t>
      </w:r>
      <w:r w:rsidRPr="002F18F8">
        <w:rPr>
          <w:rFonts w:asciiTheme="majorHAnsi" w:hAnsiTheme="majorHAnsi" w:cstheme="majorHAnsi"/>
          <w:sz w:val="24"/>
          <w:szCs w:val="24"/>
        </w:rPr>
        <w:t xml:space="preserve">: </w:t>
      </w:r>
      <w:r w:rsidR="00242579" w:rsidRPr="002F18F8">
        <w:rPr>
          <w:rFonts w:asciiTheme="majorHAnsi" w:hAnsiTheme="majorHAnsi" w:cstheme="majorHAnsi"/>
          <w:sz w:val="24"/>
          <w:szCs w:val="24"/>
        </w:rPr>
        <w:t xml:space="preserve">Needles can be stored indefinitely in a </w:t>
      </w:r>
      <w:r w:rsidR="00082566" w:rsidRPr="002F18F8">
        <w:rPr>
          <w:rFonts w:asciiTheme="majorHAnsi" w:hAnsiTheme="majorHAnsi" w:cstheme="majorHAnsi"/>
          <w:sz w:val="24"/>
          <w:szCs w:val="24"/>
        </w:rPr>
        <w:t xml:space="preserve">covered </w:t>
      </w:r>
      <w:r w:rsidR="00242579" w:rsidRPr="002F18F8">
        <w:rPr>
          <w:rFonts w:asciiTheme="majorHAnsi" w:hAnsiTheme="majorHAnsi" w:cstheme="majorHAnsi"/>
          <w:sz w:val="24"/>
          <w:szCs w:val="24"/>
        </w:rPr>
        <w:t>container.</w:t>
      </w:r>
      <w:r w:rsidR="0069651A" w:rsidRPr="002F18F8">
        <w:rPr>
          <w:rFonts w:asciiTheme="majorHAnsi" w:hAnsiTheme="majorHAnsi" w:cstheme="majorHAnsi"/>
          <w:sz w:val="24"/>
          <w:szCs w:val="24"/>
        </w:rPr>
        <w:t xml:space="preserve"> Needles must be fine enough to deliver ~</w:t>
      </w:r>
      <w:r w:rsidR="000D6AD8" w:rsidRPr="002F18F8">
        <w:rPr>
          <w:rFonts w:asciiTheme="majorHAnsi" w:hAnsiTheme="majorHAnsi" w:cstheme="majorHAnsi"/>
          <w:sz w:val="24"/>
          <w:szCs w:val="24"/>
        </w:rPr>
        <w:t>700</w:t>
      </w:r>
      <w:r w:rsidR="0069651A" w:rsidRPr="002F18F8">
        <w:rPr>
          <w:rFonts w:asciiTheme="majorHAnsi" w:hAnsiTheme="majorHAnsi" w:cstheme="majorHAnsi"/>
          <w:sz w:val="24"/>
          <w:szCs w:val="24"/>
        </w:rPr>
        <w:t xml:space="preserve"> </w:t>
      </w:r>
      <w:proofErr w:type="spellStart"/>
      <w:r w:rsidR="000D6AD8" w:rsidRPr="002F18F8">
        <w:rPr>
          <w:rFonts w:asciiTheme="majorHAnsi" w:hAnsiTheme="majorHAnsi" w:cstheme="majorHAnsi"/>
          <w:sz w:val="24"/>
          <w:szCs w:val="24"/>
        </w:rPr>
        <w:t>f</w:t>
      </w:r>
      <w:r w:rsidR="0069651A" w:rsidRPr="002F18F8">
        <w:rPr>
          <w:rFonts w:asciiTheme="majorHAnsi" w:hAnsiTheme="majorHAnsi" w:cstheme="majorHAnsi"/>
          <w:sz w:val="24"/>
          <w:szCs w:val="24"/>
        </w:rPr>
        <w:t>L</w:t>
      </w:r>
      <w:proofErr w:type="spellEnd"/>
      <w:r w:rsidR="0069651A" w:rsidRPr="002F18F8">
        <w:rPr>
          <w:rFonts w:asciiTheme="majorHAnsi" w:hAnsiTheme="majorHAnsi" w:cstheme="majorHAnsi"/>
          <w:sz w:val="24"/>
          <w:szCs w:val="24"/>
        </w:rPr>
        <w:t xml:space="preserve"> while being strong enough to </w:t>
      </w:r>
      <w:r w:rsidR="00082566" w:rsidRPr="002F18F8">
        <w:rPr>
          <w:rFonts w:asciiTheme="majorHAnsi" w:hAnsiTheme="majorHAnsi" w:cstheme="majorHAnsi"/>
          <w:sz w:val="24"/>
          <w:szCs w:val="24"/>
        </w:rPr>
        <w:t>pierce</w:t>
      </w:r>
      <w:r w:rsidR="0069651A" w:rsidRPr="002F18F8">
        <w:rPr>
          <w:rFonts w:asciiTheme="majorHAnsi" w:hAnsiTheme="majorHAnsi" w:cstheme="majorHAnsi"/>
          <w:sz w:val="24"/>
          <w:szCs w:val="24"/>
        </w:rPr>
        <w:t xml:space="preserve"> the vitelline membrane.</w:t>
      </w:r>
    </w:p>
    <w:p w14:paraId="24A2F33B" w14:textId="77777777" w:rsidR="00B6493B" w:rsidRPr="002F18F8" w:rsidRDefault="00B6493B" w:rsidP="002F18F8">
      <w:pPr>
        <w:rPr>
          <w:rFonts w:asciiTheme="majorHAnsi" w:hAnsiTheme="majorHAnsi" w:cstheme="majorHAnsi"/>
          <w:highlight w:val="yellow"/>
        </w:rPr>
      </w:pPr>
    </w:p>
    <w:p w14:paraId="59C215CF" w14:textId="2D2F1959" w:rsidR="00205893" w:rsidRPr="002F18F8" w:rsidRDefault="00205893" w:rsidP="002F18F8">
      <w:pPr>
        <w:pStyle w:val="ListParagraph"/>
        <w:numPr>
          <w:ilvl w:val="2"/>
          <w:numId w:val="19"/>
        </w:numPr>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 xml:space="preserve">Place capillary into </w:t>
      </w:r>
      <w:r w:rsidR="00C04218" w:rsidRPr="002F18F8">
        <w:rPr>
          <w:rFonts w:asciiTheme="majorHAnsi" w:hAnsiTheme="majorHAnsi" w:cstheme="majorHAnsi"/>
          <w:sz w:val="24"/>
          <w:szCs w:val="24"/>
          <w:highlight w:val="yellow"/>
        </w:rPr>
        <w:t xml:space="preserve">the capillary holder on the </w:t>
      </w:r>
      <w:r w:rsidRPr="002F18F8">
        <w:rPr>
          <w:rFonts w:asciiTheme="majorHAnsi" w:hAnsiTheme="majorHAnsi" w:cstheme="majorHAnsi"/>
          <w:sz w:val="24"/>
          <w:szCs w:val="24"/>
          <w:highlight w:val="yellow"/>
        </w:rPr>
        <w:t>needle puller</w:t>
      </w:r>
      <w:r w:rsidR="00702905" w:rsidRPr="002F18F8">
        <w:rPr>
          <w:rFonts w:asciiTheme="majorHAnsi" w:hAnsiTheme="majorHAnsi" w:cstheme="majorHAnsi"/>
          <w:sz w:val="24"/>
          <w:szCs w:val="24"/>
          <w:highlight w:val="yellow"/>
        </w:rPr>
        <w:t>.</w:t>
      </w:r>
      <w:r w:rsidR="00C53D67" w:rsidRPr="002F18F8">
        <w:rPr>
          <w:rFonts w:asciiTheme="majorHAnsi" w:hAnsiTheme="majorHAnsi" w:cstheme="majorHAnsi"/>
          <w:sz w:val="24"/>
          <w:szCs w:val="24"/>
          <w:highlight w:val="yellow"/>
        </w:rPr>
        <w:t xml:space="preserve"> </w:t>
      </w:r>
      <w:r w:rsidR="00C04218" w:rsidRPr="002F18F8">
        <w:rPr>
          <w:rFonts w:asciiTheme="majorHAnsi" w:hAnsiTheme="majorHAnsi" w:cstheme="majorHAnsi"/>
          <w:sz w:val="24"/>
          <w:szCs w:val="24"/>
          <w:highlight w:val="yellow"/>
        </w:rPr>
        <w:t>Secure</w:t>
      </w:r>
      <w:r w:rsidR="00C53D67" w:rsidRPr="002F18F8">
        <w:rPr>
          <w:rFonts w:asciiTheme="majorHAnsi" w:hAnsiTheme="majorHAnsi" w:cstheme="majorHAnsi"/>
          <w:sz w:val="24"/>
          <w:szCs w:val="24"/>
          <w:highlight w:val="yellow"/>
        </w:rPr>
        <w:t xml:space="preserve"> the </w:t>
      </w:r>
      <w:r w:rsidR="00C04218" w:rsidRPr="002F18F8">
        <w:rPr>
          <w:rFonts w:asciiTheme="majorHAnsi" w:hAnsiTheme="majorHAnsi" w:cstheme="majorHAnsi"/>
          <w:sz w:val="24"/>
          <w:szCs w:val="24"/>
          <w:highlight w:val="yellow"/>
        </w:rPr>
        <w:t xml:space="preserve">capillary </w:t>
      </w:r>
      <w:r w:rsidR="00C53D67" w:rsidRPr="002F18F8">
        <w:rPr>
          <w:rFonts w:asciiTheme="majorHAnsi" w:hAnsiTheme="majorHAnsi" w:cstheme="majorHAnsi"/>
          <w:sz w:val="24"/>
          <w:szCs w:val="24"/>
          <w:highlight w:val="yellow"/>
        </w:rPr>
        <w:t>with the wingnuts. Align the center of the capillary with</w:t>
      </w:r>
      <w:r w:rsidR="00AD2DF4" w:rsidRPr="002F18F8">
        <w:rPr>
          <w:rFonts w:asciiTheme="majorHAnsi" w:hAnsiTheme="majorHAnsi" w:cstheme="majorHAnsi"/>
          <w:sz w:val="24"/>
          <w:szCs w:val="24"/>
          <w:highlight w:val="yellow"/>
        </w:rPr>
        <w:t xml:space="preserve"> the</w:t>
      </w:r>
      <w:r w:rsidR="00C53D67" w:rsidRPr="002F18F8">
        <w:rPr>
          <w:rFonts w:asciiTheme="majorHAnsi" w:hAnsiTheme="majorHAnsi" w:cstheme="majorHAnsi"/>
          <w:sz w:val="24"/>
          <w:szCs w:val="24"/>
          <w:highlight w:val="yellow"/>
        </w:rPr>
        <w:t xml:space="preserve"> heating element so that two symmetric needles are generated.</w:t>
      </w:r>
    </w:p>
    <w:p w14:paraId="553E9B3B" w14:textId="77777777" w:rsidR="00B6493B" w:rsidRPr="002F18F8" w:rsidRDefault="00B6493B" w:rsidP="002F18F8">
      <w:pPr>
        <w:rPr>
          <w:rFonts w:asciiTheme="majorHAnsi" w:hAnsiTheme="majorHAnsi" w:cstheme="majorHAnsi"/>
          <w:highlight w:val="yellow"/>
        </w:rPr>
      </w:pPr>
    </w:p>
    <w:p w14:paraId="7ED97CCA" w14:textId="4FA1E373" w:rsidR="004A2FB3" w:rsidRPr="002F18F8" w:rsidRDefault="004A2FB3" w:rsidP="002F18F8">
      <w:pPr>
        <w:pStyle w:val="ListParagraph"/>
        <w:numPr>
          <w:ilvl w:val="2"/>
          <w:numId w:val="19"/>
        </w:numPr>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C</w:t>
      </w:r>
      <w:r w:rsidR="00C04218" w:rsidRPr="002F18F8">
        <w:rPr>
          <w:rFonts w:asciiTheme="majorHAnsi" w:hAnsiTheme="majorHAnsi" w:cstheme="majorHAnsi"/>
          <w:sz w:val="24"/>
          <w:szCs w:val="24"/>
          <w:highlight w:val="yellow"/>
        </w:rPr>
        <w:t>hoose appropriate settings on the needle puller</w:t>
      </w:r>
      <w:r w:rsidRPr="002F18F8">
        <w:rPr>
          <w:rFonts w:asciiTheme="majorHAnsi" w:hAnsiTheme="majorHAnsi" w:cstheme="majorHAnsi"/>
          <w:sz w:val="24"/>
          <w:szCs w:val="24"/>
          <w:highlight w:val="yellow"/>
        </w:rPr>
        <w:t xml:space="preserve"> according to the manufacturer’s </w:t>
      </w:r>
      <w:r w:rsidR="00484AF0" w:rsidRPr="002F18F8">
        <w:rPr>
          <w:rFonts w:asciiTheme="majorHAnsi" w:hAnsiTheme="majorHAnsi" w:cstheme="majorHAnsi"/>
          <w:sz w:val="24"/>
          <w:szCs w:val="24"/>
          <w:highlight w:val="yellow"/>
        </w:rPr>
        <w:t>instructions.</w:t>
      </w:r>
    </w:p>
    <w:p w14:paraId="01ED2C85" w14:textId="77777777" w:rsidR="004A2FB3" w:rsidRPr="002F18F8" w:rsidRDefault="004A2FB3" w:rsidP="002F18F8">
      <w:pPr>
        <w:rPr>
          <w:rFonts w:asciiTheme="majorHAnsi" w:hAnsiTheme="majorHAnsi" w:cstheme="majorHAnsi"/>
          <w:highlight w:val="yellow"/>
        </w:rPr>
      </w:pPr>
    </w:p>
    <w:p w14:paraId="5ADB87E6" w14:textId="59929463" w:rsidR="004A2FB3" w:rsidRPr="002F18F8" w:rsidRDefault="00702905" w:rsidP="002F18F8">
      <w:pPr>
        <w:pStyle w:val="ListParagraph"/>
        <w:numPr>
          <w:ilvl w:val="2"/>
          <w:numId w:val="19"/>
        </w:numPr>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Perform quality control</w:t>
      </w:r>
      <w:r w:rsidR="004A2FB3" w:rsidRPr="002F18F8">
        <w:rPr>
          <w:rFonts w:asciiTheme="majorHAnsi" w:hAnsiTheme="majorHAnsi" w:cstheme="majorHAnsi"/>
          <w:sz w:val="24"/>
          <w:szCs w:val="24"/>
          <w:highlight w:val="yellow"/>
        </w:rPr>
        <w:t xml:space="preserve"> using a dissecting scope</w:t>
      </w:r>
      <w:r w:rsidRPr="002F18F8">
        <w:rPr>
          <w:rFonts w:asciiTheme="majorHAnsi" w:hAnsiTheme="majorHAnsi" w:cstheme="majorHAnsi"/>
          <w:sz w:val="24"/>
          <w:szCs w:val="24"/>
          <w:highlight w:val="yellow"/>
        </w:rPr>
        <w:t>.</w:t>
      </w:r>
    </w:p>
    <w:p w14:paraId="39705A8E" w14:textId="77777777" w:rsidR="004A2FB3" w:rsidRPr="002F18F8" w:rsidRDefault="004A2FB3" w:rsidP="002F18F8">
      <w:pPr>
        <w:rPr>
          <w:rFonts w:asciiTheme="majorHAnsi" w:hAnsiTheme="majorHAnsi" w:cstheme="majorHAnsi"/>
          <w:highlight w:val="yellow"/>
        </w:rPr>
      </w:pPr>
    </w:p>
    <w:p w14:paraId="057F173E" w14:textId="6ACAB1A7" w:rsidR="00931398" w:rsidRPr="002F18F8" w:rsidRDefault="002F18F8" w:rsidP="002F18F8">
      <w:pPr>
        <w:pStyle w:val="ListParagraph"/>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NOTE</w:t>
      </w:r>
      <w:r w:rsidR="004A2FB3" w:rsidRPr="002F18F8">
        <w:rPr>
          <w:rFonts w:asciiTheme="majorHAnsi" w:hAnsiTheme="majorHAnsi" w:cstheme="majorHAnsi"/>
          <w:sz w:val="24"/>
          <w:szCs w:val="24"/>
        </w:rPr>
        <w:t xml:space="preserve">: </w:t>
      </w:r>
      <w:r w:rsidR="00702905" w:rsidRPr="002F18F8">
        <w:rPr>
          <w:rFonts w:asciiTheme="majorHAnsi" w:hAnsiTheme="majorHAnsi" w:cstheme="majorHAnsi"/>
          <w:sz w:val="24"/>
          <w:szCs w:val="24"/>
        </w:rPr>
        <w:t xml:space="preserve">Needle tips should </w:t>
      </w:r>
      <w:r w:rsidR="003F058E" w:rsidRPr="002F18F8">
        <w:rPr>
          <w:rFonts w:asciiTheme="majorHAnsi" w:hAnsiTheme="majorHAnsi" w:cstheme="majorHAnsi"/>
          <w:sz w:val="24"/>
          <w:szCs w:val="24"/>
        </w:rPr>
        <w:t xml:space="preserve">be as </w:t>
      </w:r>
      <w:r w:rsidR="00702905" w:rsidRPr="002F18F8">
        <w:rPr>
          <w:rFonts w:asciiTheme="majorHAnsi" w:hAnsiTheme="majorHAnsi" w:cstheme="majorHAnsi"/>
          <w:sz w:val="24"/>
          <w:szCs w:val="24"/>
        </w:rPr>
        <w:t>fine as possible. Cracked, jagged</w:t>
      </w:r>
      <w:r w:rsidR="00C8013C">
        <w:rPr>
          <w:rFonts w:asciiTheme="majorHAnsi" w:hAnsiTheme="majorHAnsi" w:cstheme="majorHAnsi"/>
          <w:sz w:val="24"/>
          <w:szCs w:val="24"/>
        </w:rPr>
        <w:t>,</w:t>
      </w:r>
      <w:r w:rsidR="00702905" w:rsidRPr="002F18F8">
        <w:rPr>
          <w:rFonts w:asciiTheme="majorHAnsi" w:hAnsiTheme="majorHAnsi" w:cstheme="majorHAnsi"/>
          <w:sz w:val="24"/>
          <w:szCs w:val="24"/>
        </w:rPr>
        <w:t xml:space="preserve"> or </w:t>
      </w:r>
      <w:r w:rsidR="00C8013C" w:rsidRPr="002F18F8">
        <w:rPr>
          <w:rFonts w:asciiTheme="majorHAnsi" w:hAnsiTheme="majorHAnsi" w:cstheme="majorHAnsi"/>
          <w:sz w:val="24"/>
          <w:szCs w:val="24"/>
        </w:rPr>
        <w:t>large</w:t>
      </w:r>
      <w:r w:rsidR="00C8013C">
        <w:rPr>
          <w:rFonts w:asciiTheme="majorHAnsi" w:hAnsiTheme="majorHAnsi" w:cstheme="majorHAnsi"/>
          <w:sz w:val="24"/>
          <w:szCs w:val="24"/>
        </w:rPr>
        <w:t>-</w:t>
      </w:r>
      <w:r w:rsidR="00702905" w:rsidRPr="002F18F8">
        <w:rPr>
          <w:rFonts w:asciiTheme="majorHAnsi" w:hAnsiTheme="majorHAnsi" w:cstheme="majorHAnsi"/>
          <w:sz w:val="24"/>
          <w:szCs w:val="24"/>
        </w:rPr>
        <w:t>bore needle tips are discarded.</w:t>
      </w:r>
      <w:r w:rsidR="00931398" w:rsidRPr="002F18F8">
        <w:rPr>
          <w:rFonts w:asciiTheme="majorHAnsi" w:hAnsiTheme="majorHAnsi" w:cstheme="majorHAnsi"/>
          <w:sz w:val="24"/>
          <w:szCs w:val="24"/>
        </w:rPr>
        <w:t xml:space="preserve"> Initial quality control can</w:t>
      </w:r>
      <w:r w:rsidR="00F2155F" w:rsidRPr="002F18F8">
        <w:rPr>
          <w:rFonts w:asciiTheme="majorHAnsi" w:hAnsiTheme="majorHAnsi" w:cstheme="majorHAnsi"/>
          <w:sz w:val="24"/>
          <w:szCs w:val="24"/>
        </w:rPr>
        <w:t xml:space="preserve"> be</w:t>
      </w:r>
      <w:r w:rsidR="00931398" w:rsidRPr="002F18F8">
        <w:rPr>
          <w:rFonts w:asciiTheme="majorHAnsi" w:hAnsiTheme="majorHAnsi" w:cstheme="majorHAnsi"/>
          <w:sz w:val="24"/>
          <w:szCs w:val="24"/>
        </w:rPr>
        <w:t xml:space="preserve"> done using a dissecting scope</w:t>
      </w:r>
      <w:r w:rsidR="0069651A" w:rsidRPr="002F18F8">
        <w:rPr>
          <w:rFonts w:asciiTheme="majorHAnsi" w:hAnsiTheme="majorHAnsi" w:cstheme="majorHAnsi"/>
          <w:sz w:val="24"/>
          <w:szCs w:val="24"/>
        </w:rPr>
        <w:t>.</w:t>
      </w:r>
    </w:p>
    <w:p w14:paraId="7ED32473" w14:textId="77777777" w:rsidR="00B6493B" w:rsidRPr="002F18F8" w:rsidRDefault="00B6493B" w:rsidP="002F18F8">
      <w:pPr>
        <w:rPr>
          <w:rFonts w:asciiTheme="majorHAnsi" w:hAnsiTheme="majorHAnsi" w:cstheme="majorHAnsi"/>
          <w:highlight w:val="yellow"/>
        </w:rPr>
      </w:pPr>
    </w:p>
    <w:p w14:paraId="56B749DB" w14:textId="278840F2" w:rsidR="00702905" w:rsidRPr="002F18F8" w:rsidRDefault="004A2FB3" w:rsidP="002F18F8">
      <w:pPr>
        <w:pStyle w:val="ListParagraph"/>
        <w:numPr>
          <w:ilvl w:val="2"/>
          <w:numId w:val="19"/>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P</w:t>
      </w:r>
      <w:r w:rsidR="00AD2DF4" w:rsidRPr="002F18F8">
        <w:rPr>
          <w:rFonts w:asciiTheme="majorHAnsi" w:hAnsiTheme="majorHAnsi" w:cstheme="majorHAnsi"/>
          <w:sz w:val="24"/>
          <w:szCs w:val="24"/>
        </w:rPr>
        <w:t xml:space="preserve">repare </w:t>
      </w:r>
      <w:r w:rsidR="00F51C9D" w:rsidRPr="002F18F8">
        <w:rPr>
          <w:rFonts w:asciiTheme="majorHAnsi" w:hAnsiTheme="majorHAnsi" w:cstheme="majorHAnsi"/>
          <w:sz w:val="24"/>
          <w:szCs w:val="24"/>
        </w:rPr>
        <w:t xml:space="preserve">batches of </w:t>
      </w:r>
      <w:r w:rsidR="00931398" w:rsidRPr="002F18F8">
        <w:rPr>
          <w:rFonts w:asciiTheme="majorHAnsi" w:hAnsiTheme="majorHAnsi" w:cstheme="majorHAnsi"/>
          <w:sz w:val="24"/>
          <w:szCs w:val="24"/>
        </w:rPr>
        <w:t xml:space="preserve">10 needles (5 capillaries worth) </w:t>
      </w:r>
      <w:r w:rsidR="00702905" w:rsidRPr="002F18F8">
        <w:rPr>
          <w:rFonts w:asciiTheme="majorHAnsi" w:hAnsiTheme="majorHAnsi" w:cstheme="majorHAnsi"/>
          <w:sz w:val="24"/>
          <w:szCs w:val="24"/>
        </w:rPr>
        <w:t>at a time.</w:t>
      </w:r>
    </w:p>
    <w:p w14:paraId="4BC18C2A" w14:textId="77777777" w:rsidR="00B6493B" w:rsidRPr="002F18F8" w:rsidRDefault="00B6493B" w:rsidP="002F18F8">
      <w:pPr>
        <w:rPr>
          <w:rFonts w:asciiTheme="majorHAnsi" w:hAnsiTheme="majorHAnsi" w:cstheme="majorHAnsi"/>
        </w:rPr>
      </w:pPr>
    </w:p>
    <w:p w14:paraId="4D2A665E" w14:textId="7FED863B" w:rsidR="00205893" w:rsidRPr="002F18F8" w:rsidRDefault="00C53D67" w:rsidP="002F18F8">
      <w:pPr>
        <w:pStyle w:val="ListParagraph"/>
        <w:numPr>
          <w:ilvl w:val="2"/>
          <w:numId w:val="19"/>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highlight w:val="yellow"/>
        </w:rPr>
        <w:t xml:space="preserve">Place a deformable putty, which has been rolled up into </w:t>
      </w:r>
      <w:r w:rsidR="004C5BBE" w:rsidRPr="002F18F8">
        <w:rPr>
          <w:rFonts w:asciiTheme="majorHAnsi" w:hAnsiTheme="majorHAnsi" w:cstheme="majorHAnsi"/>
          <w:sz w:val="24"/>
          <w:szCs w:val="24"/>
          <w:highlight w:val="yellow"/>
        </w:rPr>
        <w:t xml:space="preserve">a </w:t>
      </w:r>
      <w:r w:rsidRPr="002F18F8">
        <w:rPr>
          <w:rFonts w:asciiTheme="majorHAnsi" w:hAnsiTheme="majorHAnsi" w:cstheme="majorHAnsi"/>
          <w:sz w:val="24"/>
          <w:szCs w:val="24"/>
          <w:highlight w:val="yellow"/>
        </w:rPr>
        <w:t xml:space="preserve">cylinder, </w:t>
      </w:r>
      <w:r w:rsidR="00A30FB3">
        <w:rPr>
          <w:rFonts w:asciiTheme="majorHAnsi" w:hAnsiTheme="majorHAnsi" w:cstheme="majorHAnsi"/>
          <w:sz w:val="24"/>
          <w:szCs w:val="24"/>
          <w:highlight w:val="yellow"/>
        </w:rPr>
        <w:t>at</w:t>
      </w:r>
      <w:r w:rsidRPr="002F18F8">
        <w:rPr>
          <w:rFonts w:asciiTheme="majorHAnsi" w:hAnsiTheme="majorHAnsi" w:cstheme="majorHAnsi"/>
          <w:sz w:val="24"/>
          <w:szCs w:val="24"/>
          <w:highlight w:val="yellow"/>
        </w:rPr>
        <w:t xml:space="preserve"> the center of the bottom of a container with a lid. Carefully press the needles into the putty such that it holds </w:t>
      </w:r>
      <w:r w:rsidRPr="002F18F8">
        <w:rPr>
          <w:rFonts w:asciiTheme="majorHAnsi" w:hAnsiTheme="majorHAnsi" w:cstheme="majorHAnsi"/>
          <w:sz w:val="24"/>
          <w:szCs w:val="24"/>
          <w:highlight w:val="yellow"/>
        </w:rPr>
        <w:lastRenderedPageBreak/>
        <w:t xml:space="preserve">them horizontally </w:t>
      </w:r>
      <w:r w:rsidR="004D5ACA" w:rsidRPr="002F18F8">
        <w:rPr>
          <w:rFonts w:asciiTheme="majorHAnsi" w:hAnsiTheme="majorHAnsi" w:cstheme="majorHAnsi"/>
          <w:sz w:val="24"/>
          <w:szCs w:val="24"/>
          <w:highlight w:val="yellow"/>
        </w:rPr>
        <w:t>with the</w:t>
      </w:r>
      <w:r w:rsidRPr="002F18F8">
        <w:rPr>
          <w:rFonts w:asciiTheme="majorHAnsi" w:hAnsiTheme="majorHAnsi" w:cstheme="majorHAnsi"/>
          <w:sz w:val="24"/>
          <w:szCs w:val="24"/>
          <w:highlight w:val="yellow"/>
        </w:rPr>
        <w:t xml:space="preserve"> </w:t>
      </w:r>
      <w:r w:rsidR="004F2EDC">
        <w:rPr>
          <w:rFonts w:asciiTheme="majorHAnsi" w:hAnsiTheme="majorHAnsi" w:cstheme="majorHAnsi"/>
          <w:sz w:val="24"/>
          <w:szCs w:val="24"/>
          <w:highlight w:val="yellow"/>
        </w:rPr>
        <w:t xml:space="preserve">needle </w:t>
      </w:r>
      <w:r w:rsidRPr="002F18F8">
        <w:rPr>
          <w:rFonts w:asciiTheme="majorHAnsi" w:hAnsiTheme="majorHAnsi" w:cstheme="majorHAnsi"/>
          <w:sz w:val="24"/>
          <w:szCs w:val="24"/>
          <w:highlight w:val="yellow"/>
        </w:rPr>
        <w:t>tip</w:t>
      </w:r>
      <w:r w:rsidR="004F2EDC">
        <w:rPr>
          <w:rFonts w:asciiTheme="majorHAnsi" w:hAnsiTheme="majorHAnsi" w:cstheme="majorHAnsi"/>
          <w:sz w:val="24"/>
          <w:szCs w:val="24"/>
          <w:highlight w:val="yellow"/>
        </w:rPr>
        <w:t>s</w:t>
      </w:r>
      <w:r w:rsidRPr="002F18F8">
        <w:rPr>
          <w:rFonts w:asciiTheme="majorHAnsi" w:hAnsiTheme="majorHAnsi" w:cstheme="majorHAnsi"/>
          <w:sz w:val="24"/>
          <w:szCs w:val="24"/>
          <w:highlight w:val="yellow"/>
        </w:rPr>
        <w:t xml:space="preserve"> safely suspend</w:t>
      </w:r>
      <w:r w:rsidR="004D5ACA" w:rsidRPr="002F18F8">
        <w:rPr>
          <w:rFonts w:asciiTheme="majorHAnsi" w:hAnsiTheme="majorHAnsi" w:cstheme="majorHAnsi"/>
          <w:sz w:val="24"/>
          <w:szCs w:val="24"/>
          <w:highlight w:val="yellow"/>
        </w:rPr>
        <w:t xml:space="preserve">ed </w:t>
      </w:r>
      <w:r w:rsidRPr="002F18F8">
        <w:rPr>
          <w:rFonts w:asciiTheme="majorHAnsi" w:hAnsiTheme="majorHAnsi" w:cstheme="majorHAnsi"/>
          <w:sz w:val="24"/>
          <w:szCs w:val="24"/>
          <w:highlight w:val="yellow"/>
        </w:rPr>
        <w:t>in the air to prevent damage</w:t>
      </w:r>
      <w:r w:rsidR="004F2EDC">
        <w:rPr>
          <w:rFonts w:asciiTheme="majorHAnsi" w:hAnsiTheme="majorHAnsi" w:cstheme="majorHAnsi"/>
          <w:sz w:val="24"/>
          <w:szCs w:val="24"/>
          <w:highlight w:val="yellow"/>
        </w:rPr>
        <w:t>.</w:t>
      </w:r>
      <w:r w:rsidRPr="002F18F8">
        <w:rPr>
          <w:rFonts w:asciiTheme="majorHAnsi" w:hAnsiTheme="majorHAnsi" w:cstheme="majorHAnsi"/>
          <w:sz w:val="24"/>
          <w:szCs w:val="24"/>
          <w:highlight w:val="yellow"/>
        </w:rPr>
        <w:t xml:space="preserve"> </w:t>
      </w:r>
      <w:r w:rsidR="004F2EDC">
        <w:rPr>
          <w:rFonts w:asciiTheme="majorHAnsi" w:hAnsiTheme="majorHAnsi" w:cstheme="majorHAnsi"/>
          <w:sz w:val="24"/>
          <w:szCs w:val="24"/>
          <w:highlight w:val="yellow"/>
        </w:rPr>
        <w:t>C</w:t>
      </w:r>
      <w:r w:rsidRPr="002F18F8">
        <w:rPr>
          <w:rFonts w:asciiTheme="majorHAnsi" w:hAnsiTheme="majorHAnsi" w:cstheme="majorHAnsi"/>
          <w:sz w:val="24"/>
          <w:szCs w:val="24"/>
          <w:highlight w:val="yellow"/>
        </w:rPr>
        <w:t>over with the lid</w:t>
      </w:r>
      <w:r w:rsidR="004D5ACA" w:rsidRPr="002F18F8">
        <w:rPr>
          <w:rFonts w:asciiTheme="majorHAnsi" w:hAnsiTheme="majorHAnsi" w:cstheme="majorHAnsi"/>
          <w:sz w:val="24"/>
          <w:szCs w:val="24"/>
          <w:highlight w:val="yellow"/>
        </w:rPr>
        <w:t xml:space="preserve">, </w:t>
      </w:r>
      <w:r w:rsidRPr="002F18F8">
        <w:rPr>
          <w:rFonts w:asciiTheme="majorHAnsi" w:hAnsiTheme="majorHAnsi" w:cstheme="majorHAnsi"/>
          <w:sz w:val="24"/>
          <w:szCs w:val="24"/>
          <w:highlight w:val="yellow"/>
        </w:rPr>
        <w:t>and store until use.</w:t>
      </w:r>
    </w:p>
    <w:p w14:paraId="647BC988" w14:textId="77777777" w:rsidR="00B6493B" w:rsidRPr="002F18F8" w:rsidRDefault="00B6493B" w:rsidP="002F18F8">
      <w:pPr>
        <w:rPr>
          <w:rFonts w:asciiTheme="majorHAnsi" w:hAnsiTheme="majorHAnsi" w:cstheme="majorHAnsi"/>
        </w:rPr>
      </w:pPr>
    </w:p>
    <w:p w14:paraId="32455A75" w14:textId="25FEEA4B" w:rsidR="004A2FB3" w:rsidRPr="002F18F8" w:rsidRDefault="00242579" w:rsidP="002F18F8">
      <w:pPr>
        <w:pStyle w:val="ListParagraph"/>
        <w:numPr>
          <w:ilvl w:val="1"/>
          <w:numId w:val="19"/>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Prepare egg collection plates</w:t>
      </w:r>
      <w:r w:rsidR="0069651A" w:rsidRPr="002F18F8">
        <w:rPr>
          <w:rFonts w:asciiTheme="majorHAnsi" w:hAnsiTheme="majorHAnsi" w:cstheme="majorHAnsi"/>
          <w:sz w:val="24"/>
          <w:szCs w:val="24"/>
        </w:rPr>
        <w:t>.</w:t>
      </w:r>
      <w:r w:rsidR="009D65B1" w:rsidRPr="002F18F8">
        <w:rPr>
          <w:rFonts w:asciiTheme="majorHAnsi" w:hAnsiTheme="majorHAnsi" w:cstheme="majorHAnsi"/>
          <w:sz w:val="24"/>
          <w:szCs w:val="24"/>
        </w:rPr>
        <w:t xml:space="preserve"> Store at 4</w:t>
      </w:r>
      <w:r w:rsidR="00C8013C">
        <w:rPr>
          <w:rFonts w:asciiTheme="majorHAnsi" w:hAnsiTheme="majorHAnsi" w:cstheme="majorHAnsi"/>
          <w:sz w:val="24"/>
          <w:szCs w:val="24"/>
        </w:rPr>
        <w:t xml:space="preserve"> </w:t>
      </w:r>
      <w:r w:rsidR="009D65B1" w:rsidRPr="002F18F8">
        <w:rPr>
          <w:rFonts w:asciiTheme="majorHAnsi" w:hAnsiTheme="majorHAnsi" w:cstheme="majorHAnsi"/>
          <w:sz w:val="24"/>
          <w:szCs w:val="24"/>
        </w:rPr>
        <w:t>°C.</w:t>
      </w:r>
    </w:p>
    <w:p w14:paraId="1143C271" w14:textId="2A54C083" w:rsidR="004A2FB3" w:rsidRPr="002F18F8" w:rsidRDefault="004A2FB3" w:rsidP="002F18F8">
      <w:pPr>
        <w:rPr>
          <w:rFonts w:asciiTheme="majorHAnsi" w:hAnsiTheme="majorHAnsi" w:cstheme="majorHAnsi"/>
        </w:rPr>
      </w:pPr>
    </w:p>
    <w:p w14:paraId="0596B832" w14:textId="3F6F047B" w:rsidR="00242579" w:rsidRPr="002F18F8" w:rsidRDefault="004A2FB3" w:rsidP="002F18F8">
      <w:pPr>
        <w:pStyle w:val="ListParagraph"/>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sidR="00C8013C">
        <w:rPr>
          <w:rFonts w:asciiTheme="majorHAnsi" w:hAnsiTheme="majorHAnsi" w:cstheme="majorHAnsi"/>
          <w:sz w:val="24"/>
          <w:szCs w:val="24"/>
        </w:rPr>
        <w:t>OTE</w:t>
      </w:r>
      <w:r w:rsidRPr="002F18F8">
        <w:rPr>
          <w:rFonts w:asciiTheme="majorHAnsi" w:hAnsiTheme="majorHAnsi" w:cstheme="majorHAnsi"/>
          <w:sz w:val="24"/>
          <w:szCs w:val="24"/>
        </w:rPr>
        <w:t xml:space="preserve">: </w:t>
      </w:r>
      <w:r w:rsidR="009D65B1" w:rsidRPr="002F18F8">
        <w:rPr>
          <w:rFonts w:asciiTheme="majorHAnsi" w:hAnsiTheme="majorHAnsi" w:cstheme="majorHAnsi"/>
          <w:sz w:val="24"/>
          <w:szCs w:val="24"/>
        </w:rPr>
        <w:t>Egg collection plates are small agar plates supplemented with fruit juice to encourage egg</w:t>
      </w:r>
      <w:r w:rsidR="00C8013C">
        <w:rPr>
          <w:rFonts w:asciiTheme="majorHAnsi" w:hAnsiTheme="majorHAnsi" w:cstheme="majorHAnsi"/>
          <w:sz w:val="24"/>
          <w:szCs w:val="24"/>
        </w:rPr>
        <w:t>-</w:t>
      </w:r>
      <w:r w:rsidR="009D65B1" w:rsidRPr="002F18F8">
        <w:rPr>
          <w:rFonts w:asciiTheme="majorHAnsi" w:hAnsiTheme="majorHAnsi" w:cstheme="majorHAnsi"/>
          <w:sz w:val="24"/>
          <w:szCs w:val="24"/>
        </w:rPr>
        <w:t xml:space="preserve">laying. </w:t>
      </w:r>
      <w:r w:rsidR="00242579" w:rsidRPr="002F18F8">
        <w:rPr>
          <w:rFonts w:asciiTheme="majorHAnsi" w:hAnsiTheme="majorHAnsi" w:cstheme="majorHAnsi"/>
          <w:sz w:val="24"/>
          <w:szCs w:val="24"/>
        </w:rPr>
        <w:t>How to prepare them is described in many protocols, including</w:t>
      </w:r>
      <w:r w:rsidR="00121959" w:rsidRPr="002F18F8">
        <w:rPr>
          <w:rFonts w:asciiTheme="majorHAnsi" w:hAnsiTheme="majorHAnsi" w:cstheme="majorHAnsi"/>
          <w:sz w:val="24"/>
          <w:szCs w:val="24"/>
        </w:rPr>
        <w:fldChar w:fldCharType="begin"/>
      </w:r>
      <w:r w:rsidR="003A7E02" w:rsidRPr="002F18F8">
        <w:rPr>
          <w:rFonts w:asciiTheme="majorHAnsi" w:hAnsiTheme="majorHAnsi" w:cstheme="majorHAnsi"/>
          <w:sz w:val="24"/>
          <w:szCs w:val="24"/>
        </w:rPr>
        <w:instrText xml:space="preserve"> ADDIN EN.CITE &lt;EndNote&gt;&lt;Cite&gt;&lt;Author&gt;Tran&lt;/Author&gt;&lt;Year&gt;2010&lt;/Year&gt;&lt;RecNum&gt;4&lt;/RecNum&gt;&lt;DisplayText&gt;&lt;style face="superscript"&gt;13&lt;/style&gt;&lt;/DisplayText&gt;&lt;record&gt;&lt;rec-number&gt;4&lt;/rec-number&gt;&lt;foreign-keys&gt;&lt;key app="EN" db-id="erffaadp1fvap9ed9acp2vtl2x9xfp90ra0t" timestamp="1630936025"&gt;4&lt;/key&gt;&lt;/foreign-keys&gt;&lt;ref-type name="Journal Article"&gt;17&lt;/ref-type&gt;&lt;contributors&gt;&lt;authors&gt;&lt;author&gt;Tran, S. L.&lt;/author&gt;&lt;author&gt;Welte, M. A.&lt;/author&gt;&lt;/authors&gt;&lt;/contributors&gt;&lt;auth-address&gt;Department of Biology, University of Rochester, USA.&lt;/auth-address&gt;&lt;titles&gt;&lt;title&gt;In-vivo centrifugation of Drosophila embryos&lt;/title&gt;&lt;secondary-title&gt;Journal of Visualized Experiments&lt;/secondary-title&gt;&lt;/titles&gt;&lt;periodical&gt;&lt;full-title&gt;Journal of Visualized Experiments&lt;/full-title&gt;&lt;/periodical&gt;&lt;number&gt;40&lt;/number&gt;&lt;edition&gt;2010/07/09&lt;/edition&gt;&lt;keywords&gt;&lt;keyword&gt;Agar/chemistry&lt;/keyword&gt;&lt;keyword&gt;Animals&lt;/keyword&gt;&lt;keyword&gt;Centrifugation/*methods&lt;/keyword&gt;&lt;keyword&gt;Drosophila/*chemistry/*embryology&lt;/keyword&gt;&lt;keyword&gt;Embryo, Nonmammalian/chemistry&lt;/keyword&gt;&lt;keyword&gt;Organelles/chemistry&lt;/keyword&gt;&lt;/keywords&gt;&lt;dates&gt;&lt;year&gt;2010&lt;/year&gt;&lt;pub-dates&gt;&lt;date&gt;Jun 23&lt;/date&gt;&lt;/pub-dates&gt;&lt;/dates&gt;&lt;isbn&gt;1940-087X (Electronic)&amp;#xD;1940-087X (Linking)&lt;/isbn&gt;&lt;accession-num&gt;20613707&lt;/accession-num&gt;&lt;urls&gt;&lt;related-urls&gt;&lt;url&gt;https://www.ncbi.nlm.nih.gov/pubmed/20613707&lt;/url&gt;&lt;/related-urls&gt;&lt;/urls&gt;&lt;custom2&gt;PMC3153895&lt;/custom2&gt;&lt;electronic-resource-num&gt;10.3791/2005&lt;/electronic-resource-num&gt;&lt;/record&gt;&lt;/Cite&gt;&lt;/EndNote&gt;</w:instrText>
      </w:r>
      <w:r w:rsidR="00121959" w:rsidRPr="002F18F8">
        <w:rPr>
          <w:rFonts w:asciiTheme="majorHAnsi" w:hAnsiTheme="majorHAnsi" w:cstheme="majorHAnsi"/>
          <w:sz w:val="24"/>
          <w:szCs w:val="24"/>
        </w:rPr>
        <w:fldChar w:fldCharType="separate"/>
      </w:r>
      <w:r w:rsidR="003A7E02" w:rsidRPr="002F18F8">
        <w:rPr>
          <w:rFonts w:asciiTheme="majorHAnsi" w:hAnsiTheme="majorHAnsi" w:cstheme="majorHAnsi"/>
          <w:noProof/>
          <w:sz w:val="24"/>
          <w:szCs w:val="24"/>
          <w:vertAlign w:val="superscript"/>
        </w:rPr>
        <w:t>13</w:t>
      </w:r>
      <w:r w:rsidR="00121959" w:rsidRPr="002F18F8">
        <w:rPr>
          <w:rFonts w:asciiTheme="majorHAnsi" w:hAnsiTheme="majorHAnsi" w:cstheme="majorHAnsi"/>
          <w:sz w:val="24"/>
          <w:szCs w:val="24"/>
        </w:rPr>
        <w:fldChar w:fldCharType="end"/>
      </w:r>
      <w:r w:rsidR="00242579" w:rsidRPr="002F18F8">
        <w:rPr>
          <w:rFonts w:asciiTheme="majorHAnsi" w:hAnsiTheme="majorHAnsi" w:cstheme="majorHAnsi"/>
          <w:sz w:val="24"/>
          <w:szCs w:val="24"/>
        </w:rPr>
        <w:t>.</w:t>
      </w:r>
    </w:p>
    <w:p w14:paraId="240EB5E1" w14:textId="77777777" w:rsidR="00B6493B" w:rsidRPr="002F18F8" w:rsidRDefault="00B6493B" w:rsidP="002F18F8">
      <w:pPr>
        <w:rPr>
          <w:rFonts w:asciiTheme="majorHAnsi" w:hAnsiTheme="majorHAnsi" w:cstheme="majorHAnsi"/>
        </w:rPr>
      </w:pPr>
    </w:p>
    <w:p w14:paraId="24A55889" w14:textId="57891D68" w:rsidR="004A2FB3" w:rsidRPr="002F18F8" w:rsidRDefault="00242579" w:rsidP="002F18F8">
      <w:pPr>
        <w:pStyle w:val="ListParagraph"/>
        <w:numPr>
          <w:ilvl w:val="1"/>
          <w:numId w:val="19"/>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Prepare heptane glue.</w:t>
      </w:r>
    </w:p>
    <w:p w14:paraId="64E99A40" w14:textId="77777777" w:rsidR="004A2FB3" w:rsidRPr="002F18F8" w:rsidRDefault="004A2FB3" w:rsidP="002F18F8">
      <w:pPr>
        <w:rPr>
          <w:rFonts w:asciiTheme="majorHAnsi" w:hAnsiTheme="majorHAnsi" w:cstheme="majorHAnsi"/>
        </w:rPr>
      </w:pPr>
    </w:p>
    <w:p w14:paraId="5DFC45A5" w14:textId="2B64E00E" w:rsidR="002F18F8" w:rsidRPr="002F18F8" w:rsidRDefault="00C8013C" w:rsidP="002F18F8">
      <w:pPr>
        <w:pStyle w:val="ListParagraph"/>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NOTE</w:t>
      </w:r>
      <w:r w:rsidR="004A2FB3" w:rsidRPr="002F18F8">
        <w:rPr>
          <w:rFonts w:asciiTheme="majorHAnsi" w:hAnsiTheme="majorHAnsi" w:cstheme="majorHAnsi"/>
          <w:sz w:val="24"/>
          <w:szCs w:val="24"/>
        </w:rPr>
        <w:t>: This glue is extracted from double-sided tape and is used to securely attach the embryos to a coverslip. It stops the embryo from floating out of focus during injection and imaging. The glue can be prepared days or weeks ahead of time.</w:t>
      </w:r>
    </w:p>
    <w:p w14:paraId="53A78C2D" w14:textId="77777777" w:rsidR="002F18F8" w:rsidRPr="002F18F8" w:rsidRDefault="002F18F8" w:rsidP="002F18F8">
      <w:pPr>
        <w:pStyle w:val="ListParagraph"/>
        <w:spacing w:after="0" w:line="240" w:lineRule="auto"/>
        <w:ind w:left="0"/>
        <w:jc w:val="both"/>
        <w:rPr>
          <w:rFonts w:asciiTheme="majorHAnsi" w:hAnsiTheme="majorHAnsi" w:cstheme="majorHAnsi"/>
          <w:sz w:val="24"/>
          <w:szCs w:val="24"/>
        </w:rPr>
      </w:pPr>
    </w:p>
    <w:p w14:paraId="139B3194" w14:textId="210BB63B" w:rsidR="002F18F8" w:rsidRPr="002F18F8" w:rsidRDefault="00B87BAF" w:rsidP="002F18F8">
      <w:pPr>
        <w:pStyle w:val="ListParagraph"/>
        <w:numPr>
          <w:ilvl w:val="2"/>
          <w:numId w:val="19"/>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B</w:t>
      </w:r>
      <w:r w:rsidR="00242579" w:rsidRPr="002F18F8">
        <w:rPr>
          <w:rFonts w:asciiTheme="majorHAnsi" w:hAnsiTheme="majorHAnsi" w:cstheme="majorHAnsi"/>
          <w:sz w:val="24"/>
          <w:szCs w:val="24"/>
        </w:rPr>
        <w:t>all up</w:t>
      </w:r>
      <w:r w:rsidRPr="002F18F8">
        <w:rPr>
          <w:rFonts w:asciiTheme="majorHAnsi" w:hAnsiTheme="majorHAnsi" w:cstheme="majorHAnsi"/>
          <w:sz w:val="24"/>
          <w:szCs w:val="24"/>
        </w:rPr>
        <w:t xml:space="preserve"> double-sided tape</w:t>
      </w:r>
      <w:r w:rsidR="00215170">
        <w:rPr>
          <w:rFonts w:asciiTheme="majorHAnsi" w:hAnsiTheme="majorHAnsi" w:cstheme="majorHAnsi"/>
          <w:sz w:val="24"/>
          <w:szCs w:val="24"/>
        </w:rPr>
        <w:t xml:space="preserve"> to a size </w:t>
      </w:r>
      <w:r w:rsidR="00355559" w:rsidRPr="002F18F8">
        <w:rPr>
          <w:rFonts w:asciiTheme="majorHAnsi" w:hAnsiTheme="majorHAnsi" w:cstheme="majorHAnsi"/>
          <w:sz w:val="24"/>
          <w:szCs w:val="24"/>
        </w:rPr>
        <w:t xml:space="preserve">bigger than a golf ball </w:t>
      </w:r>
      <w:r w:rsidR="00215170">
        <w:rPr>
          <w:rFonts w:asciiTheme="majorHAnsi" w:hAnsiTheme="majorHAnsi" w:cstheme="majorHAnsi"/>
          <w:sz w:val="24"/>
          <w:szCs w:val="24"/>
        </w:rPr>
        <w:t xml:space="preserve">and place it </w:t>
      </w:r>
      <w:r w:rsidR="00EE7CB3">
        <w:rPr>
          <w:rFonts w:asciiTheme="majorHAnsi" w:hAnsiTheme="majorHAnsi" w:cstheme="majorHAnsi"/>
          <w:sz w:val="24"/>
          <w:szCs w:val="24"/>
        </w:rPr>
        <w:t>at</w:t>
      </w:r>
      <w:r w:rsidR="00EE7CB3" w:rsidRPr="002F18F8">
        <w:rPr>
          <w:rFonts w:asciiTheme="majorHAnsi" w:hAnsiTheme="majorHAnsi" w:cstheme="majorHAnsi"/>
          <w:sz w:val="24"/>
          <w:szCs w:val="24"/>
        </w:rPr>
        <w:t xml:space="preserve"> </w:t>
      </w:r>
      <w:r w:rsidRPr="002F18F8">
        <w:rPr>
          <w:rFonts w:asciiTheme="majorHAnsi" w:hAnsiTheme="majorHAnsi" w:cstheme="majorHAnsi"/>
          <w:sz w:val="24"/>
          <w:szCs w:val="24"/>
        </w:rPr>
        <w:t>the bottom of</w:t>
      </w:r>
      <w:r w:rsidR="00290F2C" w:rsidRPr="002F18F8">
        <w:rPr>
          <w:rFonts w:asciiTheme="majorHAnsi" w:hAnsiTheme="majorHAnsi" w:cstheme="majorHAnsi"/>
          <w:sz w:val="24"/>
          <w:szCs w:val="24"/>
        </w:rPr>
        <w:t xml:space="preserve"> a</w:t>
      </w:r>
      <w:r w:rsidR="00C53D67" w:rsidRPr="002F18F8">
        <w:rPr>
          <w:rFonts w:asciiTheme="majorHAnsi" w:hAnsiTheme="majorHAnsi" w:cstheme="majorHAnsi"/>
          <w:sz w:val="24"/>
          <w:szCs w:val="24"/>
        </w:rPr>
        <w:t xml:space="preserve"> </w:t>
      </w:r>
      <w:r w:rsidR="003F058E" w:rsidRPr="002F18F8">
        <w:rPr>
          <w:rFonts w:asciiTheme="majorHAnsi" w:hAnsiTheme="majorHAnsi" w:cstheme="majorHAnsi"/>
          <w:sz w:val="24"/>
          <w:szCs w:val="24"/>
        </w:rPr>
        <w:t>~</w:t>
      </w:r>
      <w:r w:rsidR="00C53D67" w:rsidRPr="002F18F8">
        <w:rPr>
          <w:rFonts w:asciiTheme="majorHAnsi" w:hAnsiTheme="majorHAnsi" w:cstheme="majorHAnsi"/>
          <w:sz w:val="24"/>
          <w:szCs w:val="24"/>
        </w:rPr>
        <w:t>50</w:t>
      </w:r>
      <w:r w:rsidR="00326CAD" w:rsidRPr="002F18F8">
        <w:rPr>
          <w:rFonts w:asciiTheme="majorHAnsi" w:hAnsiTheme="majorHAnsi" w:cstheme="majorHAnsi"/>
          <w:sz w:val="24"/>
          <w:szCs w:val="24"/>
        </w:rPr>
        <w:t xml:space="preserve"> </w:t>
      </w:r>
      <w:r w:rsidR="00C53D67" w:rsidRPr="002F18F8">
        <w:rPr>
          <w:rFonts w:asciiTheme="majorHAnsi" w:hAnsiTheme="majorHAnsi" w:cstheme="majorHAnsi"/>
          <w:sz w:val="24"/>
          <w:szCs w:val="24"/>
        </w:rPr>
        <w:t>mL</w:t>
      </w:r>
      <w:r w:rsidRPr="002F18F8">
        <w:rPr>
          <w:rFonts w:asciiTheme="majorHAnsi" w:hAnsiTheme="majorHAnsi" w:cstheme="majorHAnsi"/>
          <w:sz w:val="24"/>
          <w:szCs w:val="24"/>
        </w:rPr>
        <w:t xml:space="preserve"> glass container with a tightly sealing lid. </w:t>
      </w:r>
      <w:r w:rsidR="00290F2C" w:rsidRPr="002F18F8">
        <w:rPr>
          <w:rFonts w:asciiTheme="majorHAnsi" w:hAnsiTheme="majorHAnsi" w:cstheme="majorHAnsi"/>
          <w:sz w:val="24"/>
          <w:szCs w:val="24"/>
        </w:rPr>
        <w:t>Pack tape tightly so enough adhesive</w:t>
      </w:r>
      <w:r w:rsidR="00C53D67" w:rsidRPr="002F18F8">
        <w:rPr>
          <w:rFonts w:asciiTheme="majorHAnsi" w:hAnsiTheme="majorHAnsi" w:cstheme="majorHAnsi"/>
          <w:sz w:val="24"/>
          <w:szCs w:val="24"/>
        </w:rPr>
        <w:t xml:space="preserve"> will be present</w:t>
      </w:r>
      <w:r w:rsidR="00290F2C" w:rsidRPr="002F18F8">
        <w:rPr>
          <w:rFonts w:asciiTheme="majorHAnsi" w:hAnsiTheme="majorHAnsi" w:cstheme="majorHAnsi"/>
          <w:sz w:val="24"/>
          <w:szCs w:val="24"/>
        </w:rPr>
        <w:t>.</w:t>
      </w:r>
    </w:p>
    <w:p w14:paraId="3C5248A6" w14:textId="77777777" w:rsidR="002F18F8" w:rsidRPr="002F18F8" w:rsidRDefault="002F18F8" w:rsidP="002F18F8">
      <w:pPr>
        <w:pStyle w:val="ListParagraph"/>
        <w:spacing w:after="0" w:line="240" w:lineRule="auto"/>
        <w:ind w:left="0"/>
        <w:jc w:val="both"/>
        <w:rPr>
          <w:rFonts w:asciiTheme="majorHAnsi" w:hAnsiTheme="majorHAnsi" w:cstheme="majorHAnsi"/>
          <w:sz w:val="24"/>
          <w:szCs w:val="24"/>
        </w:rPr>
      </w:pPr>
    </w:p>
    <w:p w14:paraId="78E7555C" w14:textId="595ABD37" w:rsidR="002F18F8" w:rsidRPr="002F18F8" w:rsidRDefault="00D065E3" w:rsidP="002F18F8">
      <w:pPr>
        <w:pStyle w:val="ListParagraph"/>
        <w:numPr>
          <w:ilvl w:val="2"/>
          <w:numId w:val="19"/>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In a fume hood, f</w:t>
      </w:r>
      <w:r w:rsidR="000469E4" w:rsidRPr="002F18F8">
        <w:rPr>
          <w:rFonts w:asciiTheme="majorHAnsi" w:hAnsiTheme="majorHAnsi" w:cstheme="majorHAnsi"/>
          <w:sz w:val="24"/>
          <w:szCs w:val="24"/>
        </w:rPr>
        <w:t xml:space="preserve">ill </w:t>
      </w:r>
      <w:r w:rsidR="004C5BBE" w:rsidRPr="002F18F8">
        <w:rPr>
          <w:rFonts w:asciiTheme="majorHAnsi" w:hAnsiTheme="majorHAnsi" w:cstheme="majorHAnsi"/>
          <w:sz w:val="24"/>
          <w:szCs w:val="24"/>
        </w:rPr>
        <w:t xml:space="preserve">the </w:t>
      </w:r>
      <w:r w:rsidR="00C8013C">
        <w:rPr>
          <w:rFonts w:asciiTheme="majorHAnsi" w:hAnsiTheme="majorHAnsi" w:cstheme="majorHAnsi"/>
          <w:sz w:val="24"/>
          <w:szCs w:val="24"/>
        </w:rPr>
        <w:t>glass container</w:t>
      </w:r>
      <w:r w:rsidR="004C5BBE" w:rsidRPr="002F18F8">
        <w:rPr>
          <w:rFonts w:asciiTheme="majorHAnsi" w:hAnsiTheme="majorHAnsi" w:cstheme="majorHAnsi"/>
          <w:sz w:val="24"/>
          <w:szCs w:val="24"/>
        </w:rPr>
        <w:t xml:space="preserve"> </w:t>
      </w:r>
      <w:r w:rsidR="000469E4" w:rsidRPr="002F18F8">
        <w:rPr>
          <w:rFonts w:asciiTheme="majorHAnsi" w:hAnsiTheme="majorHAnsi" w:cstheme="majorHAnsi"/>
          <w:sz w:val="24"/>
          <w:szCs w:val="24"/>
        </w:rPr>
        <w:t>with heptane</w:t>
      </w:r>
      <w:r w:rsidR="0081726B" w:rsidRPr="002F18F8">
        <w:rPr>
          <w:rFonts w:asciiTheme="majorHAnsi" w:hAnsiTheme="majorHAnsi" w:cstheme="majorHAnsi"/>
          <w:sz w:val="24"/>
          <w:szCs w:val="24"/>
        </w:rPr>
        <w:t xml:space="preserve"> </w:t>
      </w:r>
      <w:r w:rsidR="000469E4" w:rsidRPr="002F18F8">
        <w:rPr>
          <w:rFonts w:asciiTheme="majorHAnsi" w:hAnsiTheme="majorHAnsi" w:cstheme="majorHAnsi"/>
          <w:sz w:val="24"/>
          <w:szCs w:val="24"/>
        </w:rPr>
        <w:t>to cover all the tape</w:t>
      </w:r>
      <w:r w:rsidR="0069651A" w:rsidRPr="002F18F8">
        <w:rPr>
          <w:rFonts w:asciiTheme="majorHAnsi" w:hAnsiTheme="majorHAnsi" w:cstheme="majorHAnsi"/>
          <w:sz w:val="24"/>
          <w:szCs w:val="24"/>
        </w:rPr>
        <w:t>.</w:t>
      </w:r>
      <w:r w:rsidR="004A2FB3" w:rsidRPr="002F18F8">
        <w:rPr>
          <w:rFonts w:asciiTheme="majorHAnsi" w:hAnsiTheme="majorHAnsi" w:cstheme="majorHAnsi"/>
          <w:sz w:val="24"/>
          <w:szCs w:val="24"/>
        </w:rPr>
        <w:t xml:space="preserve"> </w:t>
      </w:r>
      <w:r w:rsidRPr="002F18F8">
        <w:rPr>
          <w:rFonts w:asciiTheme="majorHAnsi" w:hAnsiTheme="majorHAnsi" w:cstheme="majorHAnsi"/>
          <w:sz w:val="24"/>
          <w:szCs w:val="24"/>
        </w:rPr>
        <w:t>K</w:t>
      </w:r>
      <w:r w:rsidR="005B7663" w:rsidRPr="002F18F8">
        <w:rPr>
          <w:rFonts w:asciiTheme="majorHAnsi" w:hAnsiTheme="majorHAnsi" w:cstheme="majorHAnsi"/>
          <w:sz w:val="24"/>
          <w:szCs w:val="24"/>
        </w:rPr>
        <w:t xml:space="preserve">eep </w:t>
      </w:r>
      <w:r w:rsidR="00C8013C">
        <w:rPr>
          <w:rFonts w:asciiTheme="majorHAnsi" w:hAnsiTheme="majorHAnsi" w:cstheme="majorHAnsi"/>
          <w:sz w:val="24"/>
          <w:szCs w:val="24"/>
        </w:rPr>
        <w:t xml:space="preserve">the </w:t>
      </w:r>
      <w:r w:rsidR="004C5BBE" w:rsidRPr="002F18F8">
        <w:rPr>
          <w:rFonts w:asciiTheme="majorHAnsi" w:hAnsiTheme="majorHAnsi" w:cstheme="majorHAnsi"/>
          <w:sz w:val="24"/>
          <w:szCs w:val="24"/>
        </w:rPr>
        <w:t xml:space="preserve">container </w:t>
      </w:r>
      <w:r w:rsidR="005B7663" w:rsidRPr="002F18F8">
        <w:rPr>
          <w:rFonts w:asciiTheme="majorHAnsi" w:hAnsiTheme="majorHAnsi" w:cstheme="majorHAnsi"/>
          <w:sz w:val="24"/>
          <w:szCs w:val="24"/>
        </w:rPr>
        <w:t>tightly closed when not in use.</w:t>
      </w:r>
    </w:p>
    <w:p w14:paraId="0AB60176" w14:textId="77777777" w:rsidR="002F18F8" w:rsidRPr="002F18F8" w:rsidRDefault="002F18F8" w:rsidP="002F18F8">
      <w:pPr>
        <w:pStyle w:val="ListParagraph"/>
        <w:spacing w:after="0" w:line="240" w:lineRule="auto"/>
        <w:ind w:left="0"/>
        <w:jc w:val="both"/>
        <w:rPr>
          <w:rFonts w:asciiTheme="majorHAnsi" w:hAnsiTheme="majorHAnsi" w:cstheme="majorHAnsi"/>
          <w:sz w:val="24"/>
          <w:szCs w:val="24"/>
        </w:rPr>
      </w:pPr>
    </w:p>
    <w:p w14:paraId="5896F86D" w14:textId="47B673F7" w:rsidR="002F18F8" w:rsidRPr="002F18F8" w:rsidRDefault="00C8013C" w:rsidP="002F18F8">
      <w:pPr>
        <w:pStyle w:val="ListParagraph"/>
        <w:spacing w:after="0" w:line="240" w:lineRule="auto"/>
        <w:ind w:left="0"/>
        <w:jc w:val="both"/>
        <w:rPr>
          <w:rFonts w:asciiTheme="majorHAnsi" w:hAnsiTheme="majorHAnsi" w:cstheme="majorHAnsi"/>
          <w:sz w:val="24"/>
          <w:szCs w:val="24"/>
        </w:rPr>
      </w:pPr>
      <w:r>
        <w:rPr>
          <w:rFonts w:asciiTheme="majorHAnsi" w:hAnsiTheme="majorHAnsi" w:cstheme="majorHAnsi"/>
          <w:sz w:val="24"/>
          <w:szCs w:val="24"/>
        </w:rPr>
        <w:t>CAUTION</w:t>
      </w:r>
      <w:r w:rsidR="002F18F8">
        <w:rPr>
          <w:rFonts w:asciiTheme="majorHAnsi" w:hAnsiTheme="majorHAnsi" w:cstheme="majorHAnsi"/>
          <w:sz w:val="24"/>
          <w:szCs w:val="24"/>
        </w:rPr>
        <w:t xml:space="preserve">: </w:t>
      </w:r>
      <w:r w:rsidR="003A7E02" w:rsidRPr="002F18F8">
        <w:rPr>
          <w:rFonts w:asciiTheme="majorHAnsi" w:hAnsiTheme="majorHAnsi" w:cstheme="majorHAnsi"/>
          <w:sz w:val="24"/>
          <w:szCs w:val="24"/>
        </w:rPr>
        <w:t>H</w:t>
      </w:r>
      <w:r w:rsidR="004A2FB3" w:rsidRPr="002F18F8">
        <w:rPr>
          <w:rFonts w:asciiTheme="majorHAnsi" w:hAnsiTheme="majorHAnsi" w:cstheme="majorHAnsi"/>
          <w:sz w:val="24"/>
          <w:szCs w:val="24"/>
        </w:rPr>
        <w:t xml:space="preserve">eptane is flammable as </w:t>
      </w:r>
      <w:r w:rsidR="004C5BBE" w:rsidRPr="002F18F8">
        <w:rPr>
          <w:rFonts w:asciiTheme="majorHAnsi" w:hAnsiTheme="majorHAnsi" w:cstheme="majorHAnsi"/>
          <w:sz w:val="24"/>
          <w:szCs w:val="24"/>
        </w:rPr>
        <w:t xml:space="preserve">a </w:t>
      </w:r>
      <w:r w:rsidR="004A2FB3" w:rsidRPr="002F18F8">
        <w:rPr>
          <w:rFonts w:asciiTheme="majorHAnsi" w:hAnsiTheme="majorHAnsi" w:cstheme="majorHAnsi"/>
          <w:sz w:val="24"/>
          <w:szCs w:val="24"/>
        </w:rPr>
        <w:t xml:space="preserve">liquid and vapor. </w:t>
      </w:r>
      <w:r w:rsidR="00A1633D" w:rsidRPr="002F18F8">
        <w:rPr>
          <w:rFonts w:asciiTheme="majorHAnsi" w:hAnsiTheme="majorHAnsi" w:cstheme="majorHAnsi"/>
          <w:sz w:val="24"/>
          <w:szCs w:val="24"/>
        </w:rPr>
        <w:t>It c</w:t>
      </w:r>
      <w:r w:rsidR="004A2FB3" w:rsidRPr="002F18F8">
        <w:rPr>
          <w:rFonts w:asciiTheme="majorHAnsi" w:hAnsiTheme="majorHAnsi" w:cstheme="majorHAnsi"/>
          <w:sz w:val="24"/>
          <w:szCs w:val="24"/>
        </w:rPr>
        <w:t>an cause eye, skin, and respiratory tract irritation. Breathing vapors may cause drowsiness, dizziness, and lung damage.</w:t>
      </w:r>
      <w:r w:rsidR="009D65B1" w:rsidRPr="002F18F8">
        <w:rPr>
          <w:rFonts w:asciiTheme="majorHAnsi" w:hAnsiTheme="majorHAnsi" w:cstheme="majorHAnsi"/>
          <w:sz w:val="24"/>
          <w:szCs w:val="24"/>
        </w:rPr>
        <w:t xml:space="preserve"> </w:t>
      </w:r>
      <w:r w:rsidR="009D65B1" w:rsidRPr="002F18F8">
        <w:rPr>
          <w:rFonts w:asciiTheme="majorHAnsi" w:eastAsia="Times New Roman" w:hAnsiTheme="majorHAnsi" w:cstheme="majorHAnsi"/>
          <w:sz w:val="24"/>
          <w:szCs w:val="24"/>
        </w:rPr>
        <w:t>Keep heptane</w:t>
      </w:r>
      <w:r w:rsidR="009D65B1" w:rsidRPr="002F18F8">
        <w:rPr>
          <w:rFonts w:asciiTheme="majorHAnsi" w:hAnsiTheme="majorHAnsi" w:cstheme="majorHAnsi"/>
          <w:sz w:val="24"/>
          <w:szCs w:val="24"/>
        </w:rPr>
        <w:t xml:space="preserve"> away from sources of ignition and store </w:t>
      </w:r>
      <w:r>
        <w:rPr>
          <w:rFonts w:asciiTheme="majorHAnsi" w:hAnsiTheme="majorHAnsi" w:cstheme="majorHAnsi"/>
          <w:sz w:val="24"/>
          <w:szCs w:val="24"/>
        </w:rPr>
        <w:t xml:space="preserve">it </w:t>
      </w:r>
      <w:r w:rsidR="009D65B1" w:rsidRPr="002F18F8">
        <w:rPr>
          <w:rFonts w:asciiTheme="majorHAnsi" w:hAnsiTheme="majorHAnsi" w:cstheme="majorHAnsi"/>
          <w:sz w:val="24"/>
          <w:szCs w:val="24"/>
        </w:rPr>
        <w:t xml:space="preserve">in a well-ventilated area </w:t>
      </w:r>
      <w:r>
        <w:rPr>
          <w:rFonts w:asciiTheme="majorHAnsi" w:hAnsiTheme="majorHAnsi" w:cstheme="majorHAnsi"/>
          <w:sz w:val="24"/>
          <w:szCs w:val="24"/>
        </w:rPr>
        <w:t xml:space="preserve">meant for flammables and </w:t>
      </w:r>
      <w:r w:rsidR="009D65B1" w:rsidRPr="002F18F8">
        <w:rPr>
          <w:rFonts w:asciiTheme="majorHAnsi" w:hAnsiTheme="majorHAnsi" w:cstheme="majorHAnsi"/>
          <w:sz w:val="24"/>
          <w:szCs w:val="24"/>
        </w:rPr>
        <w:t>away from incompatible substances.</w:t>
      </w:r>
    </w:p>
    <w:p w14:paraId="02B8AAAE" w14:textId="77777777" w:rsidR="002F18F8" w:rsidRPr="002F18F8" w:rsidRDefault="002F18F8" w:rsidP="002F18F8">
      <w:pPr>
        <w:pStyle w:val="ListParagraph"/>
        <w:spacing w:after="0" w:line="240" w:lineRule="auto"/>
        <w:ind w:left="0"/>
        <w:jc w:val="both"/>
        <w:rPr>
          <w:rFonts w:asciiTheme="majorHAnsi" w:hAnsiTheme="majorHAnsi" w:cstheme="majorHAnsi"/>
          <w:sz w:val="24"/>
          <w:szCs w:val="24"/>
        </w:rPr>
      </w:pPr>
    </w:p>
    <w:p w14:paraId="6B2B869D" w14:textId="77777777" w:rsidR="002F18F8" w:rsidRPr="002F18F8" w:rsidRDefault="000469E4" w:rsidP="002F18F8">
      <w:pPr>
        <w:pStyle w:val="ListParagraph"/>
        <w:numPr>
          <w:ilvl w:val="2"/>
          <w:numId w:val="19"/>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 xml:space="preserve">Let </w:t>
      </w:r>
      <w:r w:rsidR="0069651A" w:rsidRPr="002F18F8">
        <w:rPr>
          <w:rFonts w:asciiTheme="majorHAnsi" w:hAnsiTheme="majorHAnsi" w:cstheme="majorHAnsi"/>
          <w:sz w:val="24"/>
          <w:szCs w:val="24"/>
        </w:rPr>
        <w:t xml:space="preserve">the heptane glue </w:t>
      </w:r>
      <w:r w:rsidRPr="002F18F8">
        <w:rPr>
          <w:rFonts w:asciiTheme="majorHAnsi" w:hAnsiTheme="majorHAnsi" w:cstheme="majorHAnsi"/>
          <w:sz w:val="24"/>
          <w:szCs w:val="24"/>
        </w:rPr>
        <w:t>sit overnight or longer.</w:t>
      </w:r>
      <w:r w:rsidR="00DE74ED" w:rsidRPr="002F18F8">
        <w:rPr>
          <w:rFonts w:asciiTheme="majorHAnsi" w:hAnsiTheme="majorHAnsi" w:cstheme="majorHAnsi"/>
          <w:sz w:val="24"/>
          <w:szCs w:val="24"/>
        </w:rPr>
        <w:t xml:space="preserve"> For best results, place the container on </w:t>
      </w:r>
      <w:r w:rsidR="004C5BBE" w:rsidRPr="002F18F8">
        <w:rPr>
          <w:rFonts w:asciiTheme="majorHAnsi" w:hAnsiTheme="majorHAnsi" w:cstheme="majorHAnsi"/>
          <w:sz w:val="24"/>
          <w:szCs w:val="24"/>
        </w:rPr>
        <w:t xml:space="preserve">a </w:t>
      </w:r>
      <w:r w:rsidR="00DE74ED" w:rsidRPr="002F18F8">
        <w:rPr>
          <w:rFonts w:asciiTheme="majorHAnsi" w:hAnsiTheme="majorHAnsi" w:cstheme="majorHAnsi"/>
          <w:sz w:val="24"/>
          <w:szCs w:val="24"/>
        </w:rPr>
        <w:t>shaker or another agitator overnight to help with dissolving the adhesive.</w:t>
      </w:r>
    </w:p>
    <w:p w14:paraId="13E0A335" w14:textId="77777777" w:rsidR="002F18F8" w:rsidRPr="002F18F8" w:rsidRDefault="002F18F8" w:rsidP="002F18F8">
      <w:pPr>
        <w:pStyle w:val="ListParagraph"/>
        <w:spacing w:after="0" w:line="240" w:lineRule="auto"/>
        <w:ind w:left="0"/>
        <w:jc w:val="both"/>
        <w:rPr>
          <w:rFonts w:asciiTheme="majorHAnsi" w:hAnsiTheme="majorHAnsi" w:cstheme="majorHAnsi"/>
          <w:sz w:val="24"/>
          <w:szCs w:val="24"/>
        </w:rPr>
      </w:pPr>
    </w:p>
    <w:p w14:paraId="0436E2BD" w14:textId="303DF879" w:rsidR="000469E4" w:rsidRPr="002F18F8" w:rsidRDefault="002F18F8" w:rsidP="002F18F8">
      <w:pPr>
        <w:pStyle w:val="ListParagraph"/>
        <w:spacing w:after="0" w:line="240" w:lineRule="auto"/>
        <w:ind w:left="0"/>
        <w:jc w:val="both"/>
        <w:rPr>
          <w:rFonts w:asciiTheme="majorHAnsi" w:hAnsiTheme="majorHAnsi" w:cstheme="majorHAnsi"/>
          <w:sz w:val="24"/>
          <w:szCs w:val="24"/>
        </w:rPr>
      </w:pPr>
      <w:r>
        <w:rPr>
          <w:rFonts w:asciiTheme="majorHAnsi" w:hAnsiTheme="majorHAnsi" w:cstheme="majorHAnsi"/>
          <w:sz w:val="24"/>
          <w:szCs w:val="24"/>
        </w:rPr>
        <w:t xml:space="preserve">NOTE: </w:t>
      </w:r>
      <w:r w:rsidR="00776AD2" w:rsidRPr="00776AD2">
        <w:rPr>
          <w:rFonts w:asciiTheme="majorHAnsi" w:hAnsiTheme="majorHAnsi" w:cstheme="majorHAnsi"/>
          <w:sz w:val="24"/>
          <w:szCs w:val="24"/>
        </w:rPr>
        <w:t xml:space="preserve">The tape itself will remain, but the adhesive will be dissolved in the heptane. </w:t>
      </w:r>
      <w:r w:rsidR="000469E4" w:rsidRPr="004F2EDC">
        <w:rPr>
          <w:rFonts w:asciiTheme="majorHAnsi" w:hAnsiTheme="majorHAnsi" w:cstheme="majorHAnsi"/>
          <w:sz w:val="24"/>
          <w:szCs w:val="24"/>
        </w:rPr>
        <w:t xml:space="preserve">In step </w:t>
      </w:r>
      <w:r w:rsidR="00CA107E" w:rsidRPr="004F2EDC">
        <w:rPr>
          <w:rFonts w:asciiTheme="majorHAnsi" w:hAnsiTheme="majorHAnsi" w:cstheme="majorHAnsi"/>
          <w:sz w:val="24"/>
          <w:szCs w:val="24"/>
        </w:rPr>
        <w:t>5.1.2</w:t>
      </w:r>
      <w:r w:rsidR="000469E4" w:rsidRPr="004F2EDC">
        <w:rPr>
          <w:rFonts w:asciiTheme="majorHAnsi" w:hAnsiTheme="majorHAnsi" w:cstheme="majorHAnsi"/>
          <w:sz w:val="24"/>
          <w:szCs w:val="24"/>
        </w:rPr>
        <w:t xml:space="preserve">, </w:t>
      </w:r>
      <w:r w:rsidR="00F51C9D" w:rsidRPr="004F2EDC">
        <w:rPr>
          <w:rFonts w:asciiTheme="majorHAnsi" w:hAnsiTheme="majorHAnsi" w:cstheme="majorHAnsi"/>
          <w:sz w:val="24"/>
          <w:szCs w:val="24"/>
        </w:rPr>
        <w:t>the</w:t>
      </w:r>
      <w:r w:rsidR="00F51C9D" w:rsidRPr="002F18F8">
        <w:rPr>
          <w:rFonts w:asciiTheme="majorHAnsi" w:hAnsiTheme="majorHAnsi" w:cstheme="majorHAnsi"/>
          <w:sz w:val="24"/>
          <w:szCs w:val="24"/>
        </w:rPr>
        <w:t xml:space="preserve"> glue is</w:t>
      </w:r>
      <w:r w:rsidR="000469E4" w:rsidRPr="002F18F8">
        <w:rPr>
          <w:rFonts w:asciiTheme="majorHAnsi" w:hAnsiTheme="majorHAnsi" w:cstheme="majorHAnsi"/>
          <w:sz w:val="24"/>
          <w:szCs w:val="24"/>
        </w:rPr>
        <w:t xml:space="preserve"> </w:t>
      </w:r>
      <w:r w:rsidR="00F51C9D" w:rsidRPr="002F18F8">
        <w:rPr>
          <w:rFonts w:asciiTheme="majorHAnsi" w:hAnsiTheme="majorHAnsi" w:cstheme="majorHAnsi"/>
          <w:sz w:val="24"/>
          <w:szCs w:val="24"/>
        </w:rPr>
        <w:t xml:space="preserve">applied </w:t>
      </w:r>
      <w:r w:rsidR="000469E4" w:rsidRPr="002F18F8">
        <w:rPr>
          <w:rFonts w:asciiTheme="majorHAnsi" w:hAnsiTheme="majorHAnsi" w:cstheme="majorHAnsi"/>
          <w:sz w:val="24"/>
          <w:szCs w:val="24"/>
        </w:rPr>
        <w:t>to a coverslip; heptane evaporates, leaving the glue behind.</w:t>
      </w:r>
    </w:p>
    <w:p w14:paraId="25FC5B8E" w14:textId="77777777" w:rsidR="00B6493B" w:rsidRPr="005A6ABA" w:rsidRDefault="00B6493B" w:rsidP="005A6ABA">
      <w:pPr>
        <w:rPr>
          <w:rFonts w:asciiTheme="majorHAnsi" w:hAnsiTheme="majorHAnsi" w:cstheme="majorHAnsi"/>
        </w:rPr>
      </w:pPr>
    </w:p>
    <w:p w14:paraId="4ECB24C5" w14:textId="45F4445B" w:rsidR="004A2FB3" w:rsidRPr="00AF3F0F" w:rsidRDefault="00290F2C" w:rsidP="00100BE8">
      <w:pPr>
        <w:pStyle w:val="ListParagraph"/>
        <w:numPr>
          <w:ilvl w:val="2"/>
          <w:numId w:val="19"/>
        </w:numPr>
        <w:spacing w:after="0" w:line="240" w:lineRule="auto"/>
        <w:ind w:left="0" w:firstLine="0"/>
        <w:jc w:val="both"/>
        <w:rPr>
          <w:rFonts w:asciiTheme="majorHAnsi" w:hAnsiTheme="majorHAnsi" w:cstheme="majorHAnsi"/>
          <w:sz w:val="24"/>
          <w:szCs w:val="24"/>
        </w:rPr>
      </w:pPr>
      <w:r w:rsidRPr="00AF3F0F">
        <w:rPr>
          <w:rFonts w:asciiTheme="majorHAnsi" w:hAnsiTheme="majorHAnsi" w:cstheme="majorHAnsi"/>
          <w:sz w:val="24"/>
          <w:szCs w:val="24"/>
        </w:rPr>
        <w:t xml:space="preserve">Test </w:t>
      </w:r>
      <w:r w:rsidR="004C5BBE" w:rsidRPr="00AF3F0F">
        <w:rPr>
          <w:rFonts w:asciiTheme="majorHAnsi" w:hAnsiTheme="majorHAnsi" w:cstheme="majorHAnsi"/>
          <w:sz w:val="24"/>
          <w:szCs w:val="24"/>
        </w:rPr>
        <w:t xml:space="preserve">the </w:t>
      </w:r>
      <w:r w:rsidRPr="00AF3F0F">
        <w:rPr>
          <w:rFonts w:asciiTheme="majorHAnsi" w:hAnsiTheme="majorHAnsi" w:cstheme="majorHAnsi"/>
          <w:sz w:val="24"/>
          <w:szCs w:val="24"/>
        </w:rPr>
        <w:t xml:space="preserve">heptane glue </w:t>
      </w:r>
      <w:r w:rsidR="004C5BBE" w:rsidRPr="00AF3F0F">
        <w:rPr>
          <w:rFonts w:asciiTheme="majorHAnsi" w:hAnsiTheme="majorHAnsi" w:cstheme="majorHAnsi"/>
          <w:sz w:val="24"/>
          <w:szCs w:val="24"/>
        </w:rPr>
        <w:t xml:space="preserve">preparation </w:t>
      </w:r>
      <w:r w:rsidRPr="00AF3F0F">
        <w:rPr>
          <w:rFonts w:asciiTheme="majorHAnsi" w:hAnsiTheme="majorHAnsi" w:cstheme="majorHAnsi"/>
          <w:sz w:val="24"/>
          <w:szCs w:val="24"/>
        </w:rPr>
        <w:t xml:space="preserve">by placing a drop </w:t>
      </w:r>
      <w:r w:rsidR="00C8013C" w:rsidRPr="00AF3F0F">
        <w:rPr>
          <w:rFonts w:asciiTheme="majorHAnsi" w:hAnsiTheme="majorHAnsi" w:cstheme="majorHAnsi"/>
          <w:sz w:val="24"/>
          <w:szCs w:val="24"/>
        </w:rPr>
        <w:t xml:space="preserve">of it </w:t>
      </w:r>
      <w:r w:rsidRPr="00AF3F0F">
        <w:rPr>
          <w:rFonts w:asciiTheme="majorHAnsi" w:hAnsiTheme="majorHAnsi" w:cstheme="majorHAnsi"/>
          <w:sz w:val="24"/>
          <w:szCs w:val="24"/>
        </w:rPr>
        <w:t xml:space="preserve">on </w:t>
      </w:r>
      <w:r w:rsidR="004C5BBE" w:rsidRPr="00AF3F0F">
        <w:rPr>
          <w:rFonts w:asciiTheme="majorHAnsi" w:hAnsiTheme="majorHAnsi" w:cstheme="majorHAnsi"/>
          <w:sz w:val="24"/>
          <w:szCs w:val="24"/>
        </w:rPr>
        <w:t xml:space="preserve">a </w:t>
      </w:r>
      <w:r w:rsidRPr="00AF3F0F">
        <w:rPr>
          <w:rFonts w:asciiTheme="majorHAnsi" w:hAnsiTheme="majorHAnsi" w:cstheme="majorHAnsi"/>
          <w:sz w:val="24"/>
          <w:szCs w:val="24"/>
        </w:rPr>
        <w:t xml:space="preserve">glass slide and making sure a sticky residue remains </w:t>
      </w:r>
      <w:r w:rsidR="009D65B1" w:rsidRPr="00AF3F0F">
        <w:rPr>
          <w:rFonts w:asciiTheme="majorHAnsi" w:hAnsiTheme="majorHAnsi" w:cstheme="majorHAnsi"/>
          <w:sz w:val="24"/>
          <w:szCs w:val="24"/>
        </w:rPr>
        <w:t xml:space="preserve">once </w:t>
      </w:r>
      <w:r w:rsidRPr="00AF3F0F">
        <w:rPr>
          <w:rFonts w:asciiTheme="majorHAnsi" w:hAnsiTheme="majorHAnsi" w:cstheme="majorHAnsi"/>
          <w:sz w:val="24"/>
          <w:szCs w:val="24"/>
        </w:rPr>
        <w:t xml:space="preserve">the heptane </w:t>
      </w:r>
      <w:r w:rsidR="009D65B1" w:rsidRPr="00AF3F0F">
        <w:rPr>
          <w:rFonts w:asciiTheme="majorHAnsi" w:hAnsiTheme="majorHAnsi" w:cstheme="majorHAnsi"/>
          <w:sz w:val="24"/>
          <w:szCs w:val="24"/>
        </w:rPr>
        <w:t xml:space="preserve">has </w:t>
      </w:r>
      <w:r w:rsidRPr="00AF3F0F">
        <w:rPr>
          <w:rFonts w:asciiTheme="majorHAnsi" w:hAnsiTheme="majorHAnsi" w:cstheme="majorHAnsi"/>
          <w:sz w:val="24"/>
          <w:szCs w:val="24"/>
        </w:rPr>
        <w:t>evaporate</w:t>
      </w:r>
      <w:r w:rsidR="009D65B1" w:rsidRPr="00AF3F0F">
        <w:rPr>
          <w:rFonts w:asciiTheme="majorHAnsi" w:hAnsiTheme="majorHAnsi" w:cstheme="majorHAnsi"/>
          <w:sz w:val="24"/>
          <w:szCs w:val="24"/>
        </w:rPr>
        <w:t>d</w:t>
      </w:r>
      <w:r w:rsidRPr="00AF3F0F">
        <w:rPr>
          <w:rFonts w:asciiTheme="majorHAnsi" w:hAnsiTheme="majorHAnsi" w:cstheme="majorHAnsi"/>
          <w:sz w:val="24"/>
          <w:szCs w:val="24"/>
        </w:rPr>
        <w:t>.</w:t>
      </w:r>
      <w:r w:rsidR="00CA107E" w:rsidRPr="00AF3F0F">
        <w:rPr>
          <w:rFonts w:asciiTheme="majorHAnsi" w:hAnsiTheme="majorHAnsi" w:cstheme="majorHAnsi"/>
          <w:sz w:val="24"/>
          <w:szCs w:val="24"/>
        </w:rPr>
        <w:t xml:space="preserve"> </w:t>
      </w:r>
      <w:r w:rsidR="00C53D67" w:rsidRPr="00AF3F0F">
        <w:rPr>
          <w:rFonts w:asciiTheme="majorHAnsi" w:hAnsiTheme="majorHAnsi" w:cstheme="majorHAnsi"/>
          <w:sz w:val="24"/>
          <w:szCs w:val="24"/>
        </w:rPr>
        <w:t>If adhesive residue is not visible after</w:t>
      </w:r>
      <w:r w:rsidR="00D065E3" w:rsidRPr="00AF3F0F">
        <w:rPr>
          <w:rFonts w:asciiTheme="majorHAnsi" w:hAnsiTheme="majorHAnsi" w:cstheme="majorHAnsi"/>
          <w:sz w:val="24"/>
          <w:szCs w:val="24"/>
        </w:rPr>
        <w:t>ward</w:t>
      </w:r>
      <w:r w:rsidR="00C53D67" w:rsidRPr="00AF3F0F">
        <w:rPr>
          <w:rFonts w:asciiTheme="majorHAnsi" w:hAnsiTheme="majorHAnsi" w:cstheme="majorHAnsi"/>
          <w:sz w:val="24"/>
          <w:szCs w:val="24"/>
        </w:rPr>
        <w:t>,</w:t>
      </w:r>
      <w:r w:rsidR="00CA107E" w:rsidRPr="00AF3F0F">
        <w:rPr>
          <w:rFonts w:asciiTheme="majorHAnsi" w:hAnsiTheme="majorHAnsi" w:cstheme="majorHAnsi"/>
          <w:sz w:val="24"/>
          <w:szCs w:val="24"/>
        </w:rPr>
        <w:t xml:space="preserve"> add more tape to the glass container and re</w:t>
      </w:r>
      <w:r w:rsidR="00DE74ED" w:rsidRPr="00AF3F0F">
        <w:rPr>
          <w:rFonts w:asciiTheme="majorHAnsi" w:hAnsiTheme="majorHAnsi" w:cstheme="majorHAnsi"/>
          <w:sz w:val="24"/>
          <w:szCs w:val="24"/>
        </w:rPr>
        <w:t>peat the previous step</w:t>
      </w:r>
      <w:r w:rsidR="00CA107E" w:rsidRPr="00AF3F0F">
        <w:rPr>
          <w:rFonts w:asciiTheme="majorHAnsi" w:hAnsiTheme="majorHAnsi" w:cstheme="majorHAnsi"/>
          <w:sz w:val="24"/>
          <w:szCs w:val="24"/>
        </w:rPr>
        <w:t>.</w:t>
      </w:r>
    </w:p>
    <w:p w14:paraId="75148689" w14:textId="77777777" w:rsidR="004A2FB3" w:rsidRPr="002F18F8" w:rsidRDefault="004A2FB3" w:rsidP="002F18F8">
      <w:pPr>
        <w:rPr>
          <w:rFonts w:asciiTheme="majorHAnsi" w:hAnsiTheme="majorHAnsi" w:cstheme="majorHAnsi"/>
        </w:rPr>
      </w:pPr>
    </w:p>
    <w:p w14:paraId="37EA36B0" w14:textId="46EF40EF" w:rsidR="00290F2C" w:rsidRPr="002F18F8" w:rsidRDefault="006C3A90" w:rsidP="002F18F8">
      <w:pPr>
        <w:pStyle w:val="ListParagraph"/>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Pr>
          <w:rFonts w:asciiTheme="majorHAnsi" w:hAnsiTheme="majorHAnsi" w:cstheme="majorHAnsi"/>
          <w:sz w:val="24"/>
          <w:szCs w:val="24"/>
        </w:rPr>
        <w:t>OTE</w:t>
      </w:r>
      <w:r w:rsidR="004A2FB3" w:rsidRPr="002F18F8">
        <w:rPr>
          <w:rFonts w:asciiTheme="majorHAnsi" w:hAnsiTheme="majorHAnsi" w:cstheme="majorHAnsi"/>
          <w:sz w:val="24"/>
          <w:szCs w:val="24"/>
        </w:rPr>
        <w:t>: Once prepared, t</w:t>
      </w:r>
      <w:r w:rsidR="004D5ACA" w:rsidRPr="002F18F8">
        <w:rPr>
          <w:rFonts w:asciiTheme="majorHAnsi" w:hAnsiTheme="majorHAnsi" w:cstheme="majorHAnsi"/>
          <w:sz w:val="24"/>
          <w:szCs w:val="24"/>
        </w:rPr>
        <w:t>he glue can be used for months or even years.</w:t>
      </w:r>
    </w:p>
    <w:p w14:paraId="4B4E1BA0" w14:textId="77777777" w:rsidR="00B6493B" w:rsidRPr="002F18F8" w:rsidRDefault="00B6493B" w:rsidP="002F18F8">
      <w:pPr>
        <w:rPr>
          <w:rFonts w:asciiTheme="majorHAnsi" w:hAnsiTheme="majorHAnsi" w:cstheme="majorHAnsi"/>
        </w:rPr>
      </w:pPr>
    </w:p>
    <w:p w14:paraId="25ADCD9F" w14:textId="54DAEED6" w:rsidR="00AF2687" w:rsidRPr="002F18F8" w:rsidRDefault="00242579" w:rsidP="002F18F8">
      <w:pPr>
        <w:pStyle w:val="ListParagraph"/>
        <w:numPr>
          <w:ilvl w:val="1"/>
          <w:numId w:val="19"/>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Prepar</w:t>
      </w:r>
      <w:r w:rsidR="004D5ACA" w:rsidRPr="002F18F8">
        <w:rPr>
          <w:rFonts w:asciiTheme="majorHAnsi" w:hAnsiTheme="majorHAnsi" w:cstheme="majorHAnsi"/>
          <w:sz w:val="24"/>
          <w:szCs w:val="24"/>
        </w:rPr>
        <w:t>e</w:t>
      </w:r>
      <w:r w:rsidRPr="002F18F8">
        <w:rPr>
          <w:rFonts w:asciiTheme="majorHAnsi" w:hAnsiTheme="majorHAnsi" w:cstheme="majorHAnsi"/>
          <w:sz w:val="24"/>
          <w:szCs w:val="24"/>
        </w:rPr>
        <w:t xml:space="preserve"> </w:t>
      </w:r>
      <w:r w:rsidR="00C8013C">
        <w:rPr>
          <w:rFonts w:asciiTheme="majorHAnsi" w:hAnsiTheme="majorHAnsi" w:cstheme="majorHAnsi"/>
          <w:sz w:val="24"/>
          <w:szCs w:val="24"/>
        </w:rPr>
        <w:t>a</w:t>
      </w:r>
      <w:r w:rsidR="008B7675" w:rsidRPr="002F18F8">
        <w:rPr>
          <w:rFonts w:asciiTheme="majorHAnsi" w:hAnsiTheme="majorHAnsi" w:cstheme="majorHAnsi"/>
          <w:sz w:val="24"/>
          <w:szCs w:val="24"/>
        </w:rPr>
        <w:t xml:space="preserve"> 1 mg/mL (3.8 mM) </w:t>
      </w:r>
      <w:r w:rsidR="00CA107E" w:rsidRPr="002F18F8">
        <w:rPr>
          <w:rFonts w:asciiTheme="majorHAnsi" w:hAnsiTheme="majorHAnsi" w:cstheme="majorHAnsi"/>
          <w:sz w:val="24"/>
          <w:szCs w:val="24"/>
        </w:rPr>
        <w:t xml:space="preserve">BODIPY493/503 </w:t>
      </w:r>
      <w:r w:rsidRPr="002F18F8">
        <w:rPr>
          <w:rFonts w:asciiTheme="majorHAnsi" w:hAnsiTheme="majorHAnsi" w:cstheme="majorHAnsi"/>
          <w:sz w:val="24"/>
          <w:szCs w:val="24"/>
        </w:rPr>
        <w:t>stock solution</w:t>
      </w:r>
      <w:r w:rsidR="008B7675" w:rsidRPr="002F18F8">
        <w:rPr>
          <w:rFonts w:asciiTheme="majorHAnsi" w:hAnsiTheme="majorHAnsi" w:cstheme="majorHAnsi"/>
          <w:sz w:val="24"/>
          <w:szCs w:val="24"/>
        </w:rPr>
        <w:t xml:space="preserve"> by diluting</w:t>
      </w:r>
      <w:r w:rsidRPr="002F18F8">
        <w:rPr>
          <w:rFonts w:asciiTheme="majorHAnsi" w:hAnsiTheme="majorHAnsi" w:cstheme="majorHAnsi"/>
          <w:sz w:val="24"/>
          <w:szCs w:val="24"/>
        </w:rPr>
        <w:t xml:space="preserve"> </w:t>
      </w:r>
      <w:r w:rsidR="008B7675" w:rsidRPr="002F18F8">
        <w:rPr>
          <w:rFonts w:asciiTheme="majorHAnsi" w:hAnsiTheme="majorHAnsi" w:cstheme="majorHAnsi"/>
          <w:sz w:val="24"/>
          <w:szCs w:val="24"/>
        </w:rPr>
        <w:t xml:space="preserve">commercially </w:t>
      </w:r>
      <w:r w:rsidR="00CA107E" w:rsidRPr="002F18F8">
        <w:rPr>
          <w:rFonts w:asciiTheme="majorHAnsi" w:hAnsiTheme="majorHAnsi" w:cstheme="majorHAnsi"/>
          <w:sz w:val="24"/>
          <w:szCs w:val="24"/>
        </w:rPr>
        <w:t xml:space="preserve">obtained preparation </w:t>
      </w:r>
      <w:r w:rsidR="009E2D19" w:rsidRPr="002F18F8">
        <w:rPr>
          <w:rFonts w:asciiTheme="majorHAnsi" w:hAnsiTheme="majorHAnsi" w:cstheme="majorHAnsi"/>
          <w:sz w:val="24"/>
          <w:szCs w:val="24"/>
        </w:rPr>
        <w:t xml:space="preserve">in pure </w:t>
      </w:r>
      <w:r w:rsidR="00CA107E" w:rsidRPr="002F18F8">
        <w:rPr>
          <w:rFonts w:asciiTheme="majorHAnsi" w:hAnsiTheme="majorHAnsi" w:cstheme="majorHAnsi"/>
          <w:sz w:val="24"/>
          <w:szCs w:val="24"/>
        </w:rPr>
        <w:t xml:space="preserve">anhydrous </w:t>
      </w:r>
      <w:r w:rsidR="009E2D19" w:rsidRPr="002F18F8">
        <w:rPr>
          <w:rFonts w:asciiTheme="majorHAnsi" w:hAnsiTheme="majorHAnsi" w:cstheme="majorHAnsi"/>
          <w:sz w:val="24"/>
          <w:szCs w:val="24"/>
        </w:rPr>
        <w:t xml:space="preserve">DMSO. </w:t>
      </w:r>
      <w:r w:rsidR="004179E1" w:rsidRPr="002F18F8">
        <w:rPr>
          <w:rFonts w:asciiTheme="majorHAnsi" w:hAnsiTheme="majorHAnsi" w:cstheme="majorHAnsi"/>
          <w:sz w:val="24"/>
          <w:szCs w:val="24"/>
        </w:rPr>
        <w:t xml:space="preserve">Keep </w:t>
      </w:r>
      <w:r w:rsidR="00C8013C">
        <w:rPr>
          <w:rFonts w:asciiTheme="majorHAnsi" w:hAnsiTheme="majorHAnsi" w:cstheme="majorHAnsi"/>
          <w:sz w:val="24"/>
          <w:szCs w:val="24"/>
        </w:rPr>
        <w:t xml:space="preserve">it </w:t>
      </w:r>
      <w:r w:rsidR="004179E1" w:rsidRPr="002F18F8">
        <w:rPr>
          <w:rFonts w:asciiTheme="majorHAnsi" w:hAnsiTheme="majorHAnsi" w:cstheme="majorHAnsi"/>
          <w:sz w:val="24"/>
          <w:szCs w:val="24"/>
        </w:rPr>
        <w:t>cover</w:t>
      </w:r>
      <w:r w:rsidR="00CA107E" w:rsidRPr="002F18F8">
        <w:rPr>
          <w:rFonts w:asciiTheme="majorHAnsi" w:hAnsiTheme="majorHAnsi" w:cstheme="majorHAnsi"/>
          <w:sz w:val="24"/>
          <w:szCs w:val="24"/>
        </w:rPr>
        <w:t>ed to protect</w:t>
      </w:r>
      <w:r w:rsidR="004179E1" w:rsidRPr="002F18F8">
        <w:rPr>
          <w:rFonts w:asciiTheme="majorHAnsi" w:hAnsiTheme="majorHAnsi" w:cstheme="majorHAnsi"/>
          <w:sz w:val="24"/>
          <w:szCs w:val="24"/>
        </w:rPr>
        <w:t xml:space="preserve"> </w:t>
      </w:r>
      <w:r w:rsidR="00A30FB3">
        <w:rPr>
          <w:rFonts w:asciiTheme="majorHAnsi" w:hAnsiTheme="majorHAnsi" w:cstheme="majorHAnsi"/>
          <w:sz w:val="24"/>
          <w:szCs w:val="24"/>
        </w:rPr>
        <w:t xml:space="preserve">it </w:t>
      </w:r>
      <w:r w:rsidR="004179E1" w:rsidRPr="002F18F8">
        <w:rPr>
          <w:rFonts w:asciiTheme="majorHAnsi" w:hAnsiTheme="majorHAnsi" w:cstheme="majorHAnsi"/>
          <w:sz w:val="24"/>
          <w:szCs w:val="24"/>
        </w:rPr>
        <w:t xml:space="preserve">from light </w:t>
      </w:r>
      <w:r w:rsidR="0069651A" w:rsidRPr="002F18F8">
        <w:rPr>
          <w:rFonts w:asciiTheme="majorHAnsi" w:hAnsiTheme="majorHAnsi" w:cstheme="majorHAnsi"/>
          <w:sz w:val="24"/>
          <w:szCs w:val="24"/>
        </w:rPr>
        <w:t>and water</w:t>
      </w:r>
      <w:r w:rsidR="00CA107E" w:rsidRPr="002F18F8">
        <w:rPr>
          <w:rFonts w:asciiTheme="majorHAnsi" w:hAnsiTheme="majorHAnsi" w:cstheme="majorHAnsi"/>
          <w:sz w:val="24"/>
          <w:szCs w:val="24"/>
        </w:rPr>
        <w:t xml:space="preserve">. </w:t>
      </w:r>
      <w:r w:rsidR="004A2FB3" w:rsidRPr="002F18F8">
        <w:rPr>
          <w:rFonts w:asciiTheme="majorHAnsi" w:hAnsiTheme="majorHAnsi" w:cstheme="majorHAnsi"/>
          <w:sz w:val="24"/>
          <w:szCs w:val="24"/>
        </w:rPr>
        <w:t>S</w:t>
      </w:r>
      <w:r w:rsidR="00CA107E" w:rsidRPr="002F18F8">
        <w:rPr>
          <w:rFonts w:asciiTheme="majorHAnsi" w:hAnsiTheme="majorHAnsi" w:cstheme="majorHAnsi"/>
          <w:sz w:val="24"/>
          <w:szCs w:val="24"/>
        </w:rPr>
        <w:t>tore indefinitely at</w:t>
      </w:r>
      <w:r w:rsidR="004179E1" w:rsidRPr="002F18F8">
        <w:rPr>
          <w:rFonts w:asciiTheme="majorHAnsi" w:hAnsiTheme="majorHAnsi" w:cstheme="majorHAnsi"/>
          <w:sz w:val="24"/>
          <w:szCs w:val="24"/>
        </w:rPr>
        <w:t xml:space="preserve"> </w:t>
      </w:r>
      <w:r w:rsidR="00CA107E" w:rsidRPr="002F18F8">
        <w:rPr>
          <w:rFonts w:asciiTheme="majorHAnsi" w:hAnsiTheme="majorHAnsi" w:cstheme="majorHAnsi"/>
          <w:sz w:val="24"/>
          <w:szCs w:val="24"/>
        </w:rPr>
        <w:t>-20</w:t>
      </w:r>
      <w:r w:rsidR="00C8013C">
        <w:rPr>
          <w:rFonts w:asciiTheme="majorHAnsi" w:hAnsiTheme="majorHAnsi" w:cstheme="majorHAnsi"/>
          <w:sz w:val="24"/>
          <w:szCs w:val="24"/>
        </w:rPr>
        <w:t xml:space="preserve"> </w:t>
      </w:r>
      <w:r w:rsidR="00CA107E" w:rsidRPr="002F18F8">
        <w:rPr>
          <w:rFonts w:asciiTheme="majorHAnsi" w:hAnsiTheme="majorHAnsi" w:cstheme="majorHAnsi"/>
          <w:sz w:val="24"/>
          <w:szCs w:val="24"/>
        </w:rPr>
        <w:t>°C or short term at 4</w:t>
      </w:r>
      <w:r w:rsidR="00C8013C">
        <w:rPr>
          <w:rFonts w:asciiTheme="majorHAnsi" w:hAnsiTheme="majorHAnsi" w:cstheme="majorHAnsi"/>
          <w:sz w:val="24"/>
          <w:szCs w:val="24"/>
        </w:rPr>
        <w:t xml:space="preserve"> </w:t>
      </w:r>
      <w:r w:rsidR="00CA107E" w:rsidRPr="002F18F8">
        <w:rPr>
          <w:rFonts w:asciiTheme="majorHAnsi" w:hAnsiTheme="majorHAnsi" w:cstheme="majorHAnsi"/>
          <w:sz w:val="24"/>
          <w:szCs w:val="24"/>
        </w:rPr>
        <w:t>°C.</w:t>
      </w:r>
    </w:p>
    <w:p w14:paraId="27F4F346" w14:textId="77777777" w:rsidR="000469E4" w:rsidRPr="002F18F8" w:rsidRDefault="000469E4" w:rsidP="002F18F8">
      <w:pPr>
        <w:rPr>
          <w:rFonts w:asciiTheme="majorHAnsi" w:hAnsiTheme="majorHAnsi" w:cstheme="majorHAnsi"/>
        </w:rPr>
      </w:pPr>
    </w:p>
    <w:p w14:paraId="1B080CAC" w14:textId="6E69EB7B" w:rsidR="00C8013C" w:rsidRDefault="000469E4" w:rsidP="002F18F8">
      <w:pPr>
        <w:pStyle w:val="ListParagraph"/>
        <w:numPr>
          <w:ilvl w:val="0"/>
          <w:numId w:val="18"/>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b/>
          <w:sz w:val="24"/>
          <w:szCs w:val="24"/>
        </w:rPr>
        <w:t>Prepare egg collection cages</w:t>
      </w:r>
    </w:p>
    <w:p w14:paraId="2BD5E6BC" w14:textId="77777777" w:rsidR="00C8013C" w:rsidRDefault="00C8013C" w:rsidP="00C8013C">
      <w:pPr>
        <w:pStyle w:val="ListParagraph"/>
        <w:spacing w:after="0" w:line="240" w:lineRule="auto"/>
        <w:ind w:left="0"/>
        <w:jc w:val="both"/>
        <w:rPr>
          <w:rFonts w:asciiTheme="majorHAnsi" w:hAnsiTheme="majorHAnsi" w:cstheme="majorHAnsi"/>
          <w:b/>
          <w:sz w:val="24"/>
          <w:szCs w:val="24"/>
        </w:rPr>
      </w:pPr>
    </w:p>
    <w:p w14:paraId="483D61D1" w14:textId="020A63D8" w:rsidR="000469E4" w:rsidRPr="00C8013C" w:rsidRDefault="00C8013C" w:rsidP="00C8013C">
      <w:pPr>
        <w:pStyle w:val="ListParagraph"/>
        <w:spacing w:after="0" w:line="240" w:lineRule="auto"/>
        <w:ind w:left="0"/>
        <w:jc w:val="both"/>
        <w:rPr>
          <w:rFonts w:asciiTheme="majorHAnsi" w:hAnsiTheme="majorHAnsi" w:cstheme="majorHAnsi"/>
          <w:bCs/>
          <w:sz w:val="24"/>
          <w:szCs w:val="24"/>
        </w:rPr>
      </w:pPr>
      <w:r w:rsidRPr="00C8013C">
        <w:rPr>
          <w:rFonts w:asciiTheme="majorHAnsi" w:hAnsiTheme="majorHAnsi" w:cstheme="majorHAnsi"/>
          <w:bCs/>
          <w:sz w:val="24"/>
          <w:szCs w:val="24"/>
        </w:rPr>
        <w:lastRenderedPageBreak/>
        <w:t xml:space="preserve">NOTE: </w:t>
      </w:r>
      <w:r w:rsidR="0069651A" w:rsidRPr="00C8013C">
        <w:rPr>
          <w:rFonts w:asciiTheme="majorHAnsi" w:hAnsiTheme="majorHAnsi" w:cstheme="majorHAnsi"/>
          <w:bCs/>
          <w:sz w:val="24"/>
          <w:szCs w:val="24"/>
        </w:rPr>
        <w:t>Do this at least</w:t>
      </w:r>
      <w:r w:rsidR="000469E4" w:rsidRPr="00C8013C">
        <w:rPr>
          <w:rFonts w:asciiTheme="majorHAnsi" w:hAnsiTheme="majorHAnsi" w:cstheme="majorHAnsi"/>
          <w:bCs/>
          <w:sz w:val="24"/>
          <w:szCs w:val="24"/>
        </w:rPr>
        <w:t xml:space="preserve"> </w:t>
      </w:r>
      <w:r w:rsidR="0069651A" w:rsidRPr="00C8013C">
        <w:rPr>
          <w:rFonts w:asciiTheme="majorHAnsi" w:hAnsiTheme="majorHAnsi" w:cstheme="majorHAnsi"/>
          <w:bCs/>
          <w:sz w:val="24"/>
          <w:szCs w:val="24"/>
        </w:rPr>
        <w:t>a day</w:t>
      </w:r>
      <w:r w:rsidR="00DE74ED" w:rsidRPr="00C8013C">
        <w:rPr>
          <w:rFonts w:asciiTheme="majorHAnsi" w:hAnsiTheme="majorHAnsi" w:cstheme="majorHAnsi"/>
          <w:bCs/>
          <w:sz w:val="24"/>
          <w:szCs w:val="24"/>
        </w:rPr>
        <w:t xml:space="preserve"> (preferably 2 or 3</w:t>
      </w:r>
      <w:r>
        <w:rPr>
          <w:rFonts w:asciiTheme="majorHAnsi" w:hAnsiTheme="majorHAnsi" w:cstheme="majorHAnsi"/>
          <w:bCs/>
          <w:sz w:val="24"/>
          <w:szCs w:val="24"/>
        </w:rPr>
        <w:t xml:space="preserve"> days</w:t>
      </w:r>
      <w:r w:rsidR="00DE74ED" w:rsidRPr="00C8013C">
        <w:rPr>
          <w:rFonts w:asciiTheme="majorHAnsi" w:hAnsiTheme="majorHAnsi" w:cstheme="majorHAnsi"/>
          <w:bCs/>
          <w:sz w:val="24"/>
          <w:szCs w:val="24"/>
        </w:rPr>
        <w:t>)</w:t>
      </w:r>
      <w:r w:rsidR="000469E4" w:rsidRPr="00C8013C">
        <w:rPr>
          <w:rFonts w:asciiTheme="majorHAnsi" w:hAnsiTheme="majorHAnsi" w:cstheme="majorHAnsi"/>
          <w:bCs/>
          <w:sz w:val="24"/>
          <w:szCs w:val="24"/>
        </w:rPr>
        <w:t xml:space="preserve"> before the planned injection</w:t>
      </w:r>
      <w:r w:rsidR="0069651A" w:rsidRPr="00C8013C">
        <w:rPr>
          <w:rFonts w:asciiTheme="majorHAnsi" w:hAnsiTheme="majorHAnsi" w:cstheme="majorHAnsi"/>
          <w:bCs/>
          <w:sz w:val="24"/>
          <w:szCs w:val="24"/>
        </w:rPr>
        <w:t>(s)</w:t>
      </w:r>
      <w:r w:rsidR="000469E4" w:rsidRPr="00C8013C">
        <w:rPr>
          <w:rFonts w:asciiTheme="majorHAnsi" w:hAnsiTheme="majorHAnsi" w:cstheme="majorHAnsi"/>
          <w:bCs/>
          <w:sz w:val="24"/>
          <w:szCs w:val="24"/>
        </w:rPr>
        <w:t>.</w:t>
      </w:r>
    </w:p>
    <w:p w14:paraId="6E3C2069" w14:textId="77777777" w:rsidR="00B6493B" w:rsidRPr="002F18F8" w:rsidRDefault="00B6493B" w:rsidP="002F18F8">
      <w:pPr>
        <w:rPr>
          <w:rFonts w:asciiTheme="majorHAnsi" w:hAnsiTheme="majorHAnsi" w:cstheme="majorHAnsi"/>
        </w:rPr>
      </w:pPr>
    </w:p>
    <w:p w14:paraId="4A18595B" w14:textId="5DCCB5D8" w:rsidR="004A2FB3" w:rsidRPr="002F18F8" w:rsidRDefault="000469E4" w:rsidP="002F18F8">
      <w:pPr>
        <w:pStyle w:val="ListParagraph"/>
        <w:numPr>
          <w:ilvl w:val="1"/>
          <w:numId w:val="18"/>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Prepare yeast paste.</w:t>
      </w:r>
    </w:p>
    <w:p w14:paraId="434FFFFE" w14:textId="77777777" w:rsidR="004A2FB3" w:rsidRPr="002F18F8" w:rsidRDefault="004A2FB3" w:rsidP="002F18F8">
      <w:pPr>
        <w:rPr>
          <w:rFonts w:asciiTheme="majorHAnsi" w:hAnsiTheme="majorHAnsi" w:cstheme="majorHAnsi"/>
        </w:rPr>
      </w:pPr>
    </w:p>
    <w:p w14:paraId="1AC02D1A" w14:textId="707BCD6F" w:rsidR="000469E4" w:rsidRPr="002F18F8" w:rsidRDefault="006C3A90" w:rsidP="002F18F8">
      <w:pPr>
        <w:pStyle w:val="ListParagraph"/>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Pr>
          <w:rFonts w:asciiTheme="majorHAnsi" w:hAnsiTheme="majorHAnsi" w:cstheme="majorHAnsi"/>
          <w:sz w:val="24"/>
          <w:szCs w:val="24"/>
        </w:rPr>
        <w:t>OTE</w:t>
      </w:r>
      <w:r w:rsidR="004A2FB3" w:rsidRPr="002F18F8">
        <w:rPr>
          <w:rFonts w:asciiTheme="majorHAnsi" w:hAnsiTheme="majorHAnsi" w:cstheme="majorHAnsi"/>
          <w:sz w:val="24"/>
          <w:szCs w:val="24"/>
        </w:rPr>
        <w:t xml:space="preserve">: </w:t>
      </w:r>
      <w:r w:rsidR="000469E4" w:rsidRPr="002F18F8">
        <w:rPr>
          <w:rFonts w:asciiTheme="majorHAnsi" w:hAnsiTheme="majorHAnsi" w:cstheme="majorHAnsi"/>
          <w:sz w:val="24"/>
          <w:szCs w:val="24"/>
        </w:rPr>
        <w:t>Yeast paste supplements protein and other vital nutrients not provided in the apple juice plates. It promotes egg production and egg</w:t>
      </w:r>
      <w:r w:rsidR="00C8013C">
        <w:rPr>
          <w:rFonts w:asciiTheme="majorHAnsi" w:hAnsiTheme="majorHAnsi" w:cstheme="majorHAnsi"/>
          <w:sz w:val="24"/>
          <w:szCs w:val="24"/>
        </w:rPr>
        <w:t>-</w:t>
      </w:r>
      <w:r w:rsidR="000469E4" w:rsidRPr="002F18F8">
        <w:rPr>
          <w:rFonts w:asciiTheme="majorHAnsi" w:hAnsiTheme="majorHAnsi" w:cstheme="majorHAnsi"/>
          <w:sz w:val="24"/>
          <w:szCs w:val="24"/>
        </w:rPr>
        <w:t>laying.</w:t>
      </w:r>
    </w:p>
    <w:p w14:paraId="0989B12F" w14:textId="77777777" w:rsidR="00B6493B" w:rsidRPr="002F18F8" w:rsidRDefault="00B6493B" w:rsidP="002F18F8">
      <w:pPr>
        <w:rPr>
          <w:rFonts w:asciiTheme="majorHAnsi" w:hAnsiTheme="majorHAnsi" w:cstheme="majorHAnsi"/>
        </w:rPr>
      </w:pPr>
    </w:p>
    <w:p w14:paraId="26FDD90C" w14:textId="6FFCF54C" w:rsidR="000469E4" w:rsidRPr="002F18F8" w:rsidRDefault="000469E4" w:rsidP="002F18F8">
      <w:pPr>
        <w:pStyle w:val="ListParagraph"/>
        <w:numPr>
          <w:ilvl w:val="2"/>
          <w:numId w:val="18"/>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 xml:space="preserve">Add </w:t>
      </w:r>
      <w:r w:rsidR="004179E1" w:rsidRPr="002F18F8">
        <w:rPr>
          <w:rFonts w:asciiTheme="majorHAnsi" w:hAnsiTheme="majorHAnsi" w:cstheme="majorHAnsi"/>
          <w:sz w:val="24"/>
          <w:szCs w:val="24"/>
        </w:rPr>
        <w:t>2</w:t>
      </w:r>
      <w:r w:rsidR="00C8013C">
        <w:rPr>
          <w:noProof/>
        </w:rPr>
        <w:t>–</w:t>
      </w:r>
      <w:r w:rsidR="004179E1" w:rsidRPr="002F18F8">
        <w:rPr>
          <w:rFonts w:asciiTheme="majorHAnsi" w:hAnsiTheme="majorHAnsi" w:cstheme="majorHAnsi"/>
          <w:sz w:val="24"/>
          <w:szCs w:val="24"/>
        </w:rPr>
        <w:t>10</w:t>
      </w:r>
      <w:r w:rsidR="00F84C75" w:rsidRPr="002F18F8">
        <w:rPr>
          <w:rFonts w:asciiTheme="majorHAnsi" w:hAnsiTheme="majorHAnsi" w:cstheme="majorHAnsi"/>
          <w:sz w:val="24"/>
          <w:szCs w:val="24"/>
        </w:rPr>
        <w:t xml:space="preserve"> </w:t>
      </w:r>
      <w:r w:rsidR="004179E1" w:rsidRPr="002F18F8">
        <w:rPr>
          <w:rFonts w:asciiTheme="majorHAnsi" w:hAnsiTheme="majorHAnsi" w:cstheme="majorHAnsi"/>
          <w:sz w:val="24"/>
          <w:szCs w:val="24"/>
        </w:rPr>
        <w:t>g of</w:t>
      </w:r>
      <w:r w:rsidRPr="002F18F8">
        <w:rPr>
          <w:rFonts w:asciiTheme="majorHAnsi" w:hAnsiTheme="majorHAnsi" w:cstheme="majorHAnsi"/>
          <w:sz w:val="24"/>
          <w:szCs w:val="24"/>
        </w:rPr>
        <w:t xml:space="preserve"> dry baker’s yeast</w:t>
      </w:r>
      <w:r w:rsidR="006C3A90">
        <w:rPr>
          <w:rFonts w:asciiTheme="majorHAnsi" w:hAnsiTheme="majorHAnsi" w:cstheme="majorHAnsi"/>
          <w:sz w:val="24"/>
          <w:szCs w:val="24"/>
        </w:rPr>
        <w:t>,</w:t>
      </w:r>
      <w:r w:rsidRPr="002F18F8">
        <w:rPr>
          <w:rFonts w:asciiTheme="majorHAnsi" w:hAnsiTheme="majorHAnsi" w:cstheme="majorHAnsi"/>
          <w:sz w:val="24"/>
          <w:szCs w:val="24"/>
        </w:rPr>
        <w:t xml:space="preserve"> and </w:t>
      </w:r>
      <w:r w:rsidR="003F058E" w:rsidRPr="002F18F8">
        <w:rPr>
          <w:rFonts w:asciiTheme="majorHAnsi" w:hAnsiTheme="majorHAnsi" w:cstheme="majorHAnsi"/>
          <w:sz w:val="24"/>
          <w:szCs w:val="24"/>
        </w:rPr>
        <w:t xml:space="preserve">then </w:t>
      </w:r>
      <w:r w:rsidR="004179E1" w:rsidRPr="002F18F8">
        <w:rPr>
          <w:rFonts w:asciiTheme="majorHAnsi" w:hAnsiTheme="majorHAnsi" w:cstheme="majorHAnsi"/>
          <w:sz w:val="24"/>
          <w:szCs w:val="24"/>
        </w:rPr>
        <w:t>1</w:t>
      </w:r>
      <w:r w:rsidR="00F84C75" w:rsidRPr="002F18F8">
        <w:rPr>
          <w:rFonts w:asciiTheme="majorHAnsi" w:hAnsiTheme="majorHAnsi" w:cstheme="majorHAnsi"/>
          <w:sz w:val="24"/>
          <w:szCs w:val="24"/>
        </w:rPr>
        <w:t xml:space="preserve"> m</w:t>
      </w:r>
      <w:r w:rsidR="00C8013C">
        <w:rPr>
          <w:rFonts w:asciiTheme="majorHAnsi" w:hAnsiTheme="majorHAnsi" w:cstheme="majorHAnsi"/>
          <w:sz w:val="24"/>
          <w:szCs w:val="24"/>
        </w:rPr>
        <w:t>L</w:t>
      </w:r>
      <w:r w:rsidR="00F84C75" w:rsidRPr="002F18F8">
        <w:rPr>
          <w:rFonts w:asciiTheme="majorHAnsi" w:hAnsiTheme="majorHAnsi" w:cstheme="majorHAnsi"/>
          <w:sz w:val="24"/>
          <w:szCs w:val="24"/>
        </w:rPr>
        <w:t xml:space="preserve"> </w:t>
      </w:r>
      <w:r w:rsidR="003F058E" w:rsidRPr="002F18F8">
        <w:rPr>
          <w:rFonts w:asciiTheme="majorHAnsi" w:hAnsiTheme="majorHAnsi" w:cstheme="majorHAnsi"/>
          <w:sz w:val="24"/>
          <w:szCs w:val="24"/>
        </w:rPr>
        <w:t>of tap water</w:t>
      </w:r>
      <w:r w:rsidR="00C8013C">
        <w:rPr>
          <w:rFonts w:asciiTheme="majorHAnsi" w:hAnsiTheme="majorHAnsi" w:cstheme="majorHAnsi"/>
          <w:sz w:val="24"/>
          <w:szCs w:val="24"/>
        </w:rPr>
        <w:t xml:space="preserve"> </w:t>
      </w:r>
      <w:r w:rsidR="00C8013C" w:rsidRPr="002F18F8">
        <w:rPr>
          <w:rFonts w:asciiTheme="majorHAnsi" w:hAnsiTheme="majorHAnsi" w:cstheme="majorHAnsi"/>
          <w:sz w:val="24"/>
          <w:szCs w:val="24"/>
        </w:rPr>
        <w:t>to a small beaker</w:t>
      </w:r>
      <w:r w:rsidR="00C8013C">
        <w:rPr>
          <w:rFonts w:asciiTheme="majorHAnsi" w:hAnsiTheme="majorHAnsi" w:cstheme="majorHAnsi"/>
          <w:sz w:val="24"/>
          <w:szCs w:val="24"/>
        </w:rPr>
        <w:t>.</w:t>
      </w:r>
      <w:r w:rsidR="003F058E" w:rsidRPr="002F18F8">
        <w:rPr>
          <w:rFonts w:asciiTheme="majorHAnsi" w:hAnsiTheme="majorHAnsi" w:cstheme="majorHAnsi"/>
          <w:sz w:val="24"/>
          <w:szCs w:val="24"/>
        </w:rPr>
        <w:t xml:space="preserve"> </w:t>
      </w:r>
      <w:r w:rsidR="00C8013C">
        <w:rPr>
          <w:rFonts w:asciiTheme="majorHAnsi" w:hAnsiTheme="majorHAnsi" w:cstheme="majorHAnsi"/>
          <w:sz w:val="24"/>
          <w:szCs w:val="24"/>
        </w:rPr>
        <w:t>M</w:t>
      </w:r>
      <w:r w:rsidR="00F84C75" w:rsidRPr="002F18F8">
        <w:rPr>
          <w:rFonts w:asciiTheme="majorHAnsi" w:hAnsiTheme="majorHAnsi" w:cstheme="majorHAnsi"/>
          <w:sz w:val="24"/>
          <w:szCs w:val="24"/>
        </w:rPr>
        <w:t xml:space="preserve">ix using </w:t>
      </w:r>
      <w:r w:rsidR="00C8013C">
        <w:rPr>
          <w:rFonts w:asciiTheme="majorHAnsi" w:hAnsiTheme="majorHAnsi" w:cstheme="majorHAnsi"/>
          <w:sz w:val="24"/>
          <w:szCs w:val="24"/>
        </w:rPr>
        <w:t xml:space="preserve">a </w:t>
      </w:r>
      <w:r w:rsidR="00F84C75" w:rsidRPr="002F18F8">
        <w:rPr>
          <w:rFonts w:asciiTheme="majorHAnsi" w:hAnsiTheme="majorHAnsi" w:cstheme="majorHAnsi"/>
          <w:sz w:val="24"/>
          <w:szCs w:val="24"/>
        </w:rPr>
        <w:t>spatula.</w:t>
      </w:r>
    </w:p>
    <w:p w14:paraId="129B99C9" w14:textId="77777777" w:rsidR="00B6493B" w:rsidRPr="002F18F8" w:rsidRDefault="00B6493B" w:rsidP="002F18F8">
      <w:pPr>
        <w:rPr>
          <w:rFonts w:asciiTheme="majorHAnsi" w:hAnsiTheme="majorHAnsi" w:cstheme="majorHAnsi"/>
        </w:rPr>
      </w:pPr>
    </w:p>
    <w:p w14:paraId="746B716B" w14:textId="5C4B1580" w:rsidR="000469E4" w:rsidRPr="002F18F8" w:rsidRDefault="00F84C75" w:rsidP="002F18F8">
      <w:pPr>
        <w:pStyle w:val="ListParagraph"/>
        <w:numPr>
          <w:ilvl w:val="2"/>
          <w:numId w:val="18"/>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K</w:t>
      </w:r>
      <w:r w:rsidR="000469E4" w:rsidRPr="002F18F8">
        <w:rPr>
          <w:rFonts w:asciiTheme="majorHAnsi" w:hAnsiTheme="majorHAnsi" w:cstheme="majorHAnsi"/>
          <w:sz w:val="24"/>
          <w:szCs w:val="24"/>
        </w:rPr>
        <w:t xml:space="preserve">eep adding </w:t>
      </w:r>
      <w:r w:rsidRPr="002F18F8">
        <w:rPr>
          <w:rFonts w:asciiTheme="majorHAnsi" w:hAnsiTheme="majorHAnsi" w:cstheme="majorHAnsi"/>
          <w:sz w:val="24"/>
          <w:szCs w:val="24"/>
        </w:rPr>
        <w:t xml:space="preserve">tap </w:t>
      </w:r>
      <w:r w:rsidR="000469E4" w:rsidRPr="002F18F8">
        <w:rPr>
          <w:rFonts w:asciiTheme="majorHAnsi" w:hAnsiTheme="majorHAnsi" w:cstheme="majorHAnsi"/>
          <w:sz w:val="24"/>
          <w:szCs w:val="24"/>
        </w:rPr>
        <w:t xml:space="preserve">water </w:t>
      </w:r>
      <w:r w:rsidRPr="002F18F8">
        <w:rPr>
          <w:rFonts w:asciiTheme="majorHAnsi" w:hAnsiTheme="majorHAnsi" w:cstheme="majorHAnsi"/>
          <w:sz w:val="24"/>
          <w:szCs w:val="24"/>
        </w:rPr>
        <w:t>in 1 m</w:t>
      </w:r>
      <w:r w:rsidR="00C8013C">
        <w:rPr>
          <w:rFonts w:asciiTheme="majorHAnsi" w:hAnsiTheme="majorHAnsi" w:cstheme="majorHAnsi"/>
          <w:sz w:val="24"/>
          <w:szCs w:val="24"/>
        </w:rPr>
        <w:t>L</w:t>
      </w:r>
      <w:r w:rsidRPr="002F18F8">
        <w:rPr>
          <w:rFonts w:asciiTheme="majorHAnsi" w:hAnsiTheme="majorHAnsi" w:cstheme="majorHAnsi"/>
          <w:sz w:val="24"/>
          <w:szCs w:val="24"/>
        </w:rPr>
        <w:t xml:space="preserve"> increments </w:t>
      </w:r>
      <w:r w:rsidR="000469E4" w:rsidRPr="002F18F8">
        <w:rPr>
          <w:rFonts w:asciiTheme="majorHAnsi" w:hAnsiTheme="majorHAnsi" w:cstheme="majorHAnsi"/>
          <w:sz w:val="24"/>
          <w:szCs w:val="24"/>
        </w:rPr>
        <w:t xml:space="preserve">until </w:t>
      </w:r>
      <w:r w:rsidRPr="002F18F8">
        <w:rPr>
          <w:rFonts w:asciiTheme="majorHAnsi" w:hAnsiTheme="majorHAnsi" w:cstheme="majorHAnsi"/>
          <w:sz w:val="24"/>
          <w:szCs w:val="24"/>
        </w:rPr>
        <w:t>the desired, tooth-paste-like consistency is reached</w:t>
      </w:r>
      <w:r w:rsidR="000469E4" w:rsidRPr="002F18F8">
        <w:rPr>
          <w:rFonts w:asciiTheme="majorHAnsi" w:hAnsiTheme="majorHAnsi" w:cstheme="majorHAnsi"/>
          <w:sz w:val="24"/>
          <w:szCs w:val="24"/>
        </w:rPr>
        <w:t>.</w:t>
      </w:r>
    </w:p>
    <w:p w14:paraId="7B1697FC" w14:textId="77777777" w:rsidR="00B6493B" w:rsidRPr="002F18F8" w:rsidRDefault="00B6493B" w:rsidP="002F18F8">
      <w:pPr>
        <w:rPr>
          <w:rFonts w:asciiTheme="majorHAnsi" w:hAnsiTheme="majorHAnsi" w:cstheme="majorHAnsi"/>
        </w:rPr>
      </w:pPr>
    </w:p>
    <w:p w14:paraId="3830CDF5" w14:textId="0E81F8EA" w:rsidR="000469E4" w:rsidRPr="002F18F8" w:rsidRDefault="00C8013C" w:rsidP="002F18F8">
      <w:pPr>
        <w:pStyle w:val="ListParagraph"/>
        <w:numPr>
          <w:ilvl w:val="2"/>
          <w:numId w:val="18"/>
        </w:numPr>
        <w:spacing w:after="0" w:line="240" w:lineRule="auto"/>
        <w:ind w:left="0" w:firstLine="0"/>
        <w:jc w:val="both"/>
        <w:rPr>
          <w:rFonts w:asciiTheme="majorHAnsi" w:hAnsiTheme="majorHAnsi" w:cstheme="majorHAnsi"/>
          <w:sz w:val="24"/>
          <w:szCs w:val="24"/>
        </w:rPr>
      </w:pPr>
      <w:r>
        <w:rPr>
          <w:rFonts w:asciiTheme="majorHAnsi" w:hAnsiTheme="majorHAnsi" w:cstheme="majorHAnsi"/>
          <w:sz w:val="24"/>
          <w:szCs w:val="24"/>
        </w:rPr>
        <w:t>Cover the mixture and store it</w:t>
      </w:r>
      <w:r w:rsidR="000469E4" w:rsidRPr="002F18F8">
        <w:rPr>
          <w:rFonts w:asciiTheme="majorHAnsi" w:hAnsiTheme="majorHAnsi" w:cstheme="majorHAnsi"/>
          <w:sz w:val="24"/>
          <w:szCs w:val="24"/>
        </w:rPr>
        <w:t xml:space="preserve"> at 4</w:t>
      </w:r>
      <w:r>
        <w:rPr>
          <w:rFonts w:asciiTheme="majorHAnsi" w:hAnsiTheme="majorHAnsi" w:cstheme="majorHAnsi"/>
          <w:sz w:val="24"/>
          <w:szCs w:val="24"/>
        </w:rPr>
        <w:t xml:space="preserve"> </w:t>
      </w:r>
      <w:r w:rsidR="000469E4" w:rsidRPr="002F18F8">
        <w:rPr>
          <w:rFonts w:asciiTheme="majorHAnsi" w:hAnsiTheme="majorHAnsi" w:cstheme="majorHAnsi"/>
          <w:sz w:val="24"/>
          <w:szCs w:val="24"/>
        </w:rPr>
        <w:t>°C.</w:t>
      </w:r>
    </w:p>
    <w:p w14:paraId="00C3FD80" w14:textId="77777777" w:rsidR="00B6493B" w:rsidRPr="002F18F8" w:rsidRDefault="00B6493B" w:rsidP="002F18F8">
      <w:pPr>
        <w:rPr>
          <w:rFonts w:asciiTheme="majorHAnsi" w:hAnsiTheme="majorHAnsi" w:cstheme="majorHAnsi"/>
        </w:rPr>
      </w:pPr>
    </w:p>
    <w:p w14:paraId="340DB62E" w14:textId="682B69C7" w:rsidR="001E2C89" w:rsidRPr="002F18F8" w:rsidRDefault="000469E4" w:rsidP="002F18F8">
      <w:pPr>
        <w:pStyle w:val="ListParagraph"/>
        <w:numPr>
          <w:ilvl w:val="1"/>
          <w:numId w:val="18"/>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Set up fly cages for egg collection.</w:t>
      </w:r>
    </w:p>
    <w:p w14:paraId="24C2DE06" w14:textId="77777777" w:rsidR="001E2C89" w:rsidRPr="002F18F8" w:rsidRDefault="001E2C89" w:rsidP="002F18F8">
      <w:pPr>
        <w:rPr>
          <w:rFonts w:asciiTheme="majorHAnsi" w:hAnsiTheme="majorHAnsi" w:cstheme="majorHAnsi"/>
        </w:rPr>
      </w:pPr>
    </w:p>
    <w:p w14:paraId="42EBF630" w14:textId="58850FFD" w:rsidR="00193513" w:rsidRPr="002F18F8" w:rsidRDefault="006C3A90" w:rsidP="002F18F8">
      <w:pPr>
        <w:rPr>
          <w:rFonts w:asciiTheme="majorHAnsi" w:hAnsiTheme="majorHAnsi" w:cstheme="majorHAnsi"/>
        </w:rPr>
      </w:pPr>
      <w:r w:rsidRPr="002F18F8">
        <w:rPr>
          <w:rFonts w:asciiTheme="majorHAnsi" w:hAnsiTheme="majorHAnsi" w:cstheme="majorHAnsi"/>
        </w:rPr>
        <w:t>N</w:t>
      </w:r>
      <w:r>
        <w:rPr>
          <w:rFonts w:asciiTheme="majorHAnsi" w:hAnsiTheme="majorHAnsi" w:cstheme="majorHAnsi"/>
        </w:rPr>
        <w:t>OTE</w:t>
      </w:r>
      <w:r w:rsidR="001E2C89" w:rsidRPr="002F18F8">
        <w:rPr>
          <w:rFonts w:asciiTheme="majorHAnsi" w:hAnsiTheme="majorHAnsi" w:cstheme="majorHAnsi"/>
        </w:rPr>
        <w:t xml:space="preserve">: </w:t>
      </w:r>
      <w:r w:rsidR="00932D5D" w:rsidRPr="002F18F8">
        <w:rPr>
          <w:rFonts w:asciiTheme="majorHAnsi" w:hAnsiTheme="majorHAnsi" w:cstheme="majorHAnsi"/>
        </w:rPr>
        <w:t>M</w:t>
      </w:r>
      <w:r w:rsidR="000469E4" w:rsidRPr="002F18F8">
        <w:rPr>
          <w:rFonts w:asciiTheme="majorHAnsi" w:hAnsiTheme="majorHAnsi" w:cstheme="majorHAnsi"/>
        </w:rPr>
        <w:t xml:space="preserve">ale and female flies </w:t>
      </w:r>
      <w:r w:rsidR="003F058E" w:rsidRPr="002F18F8">
        <w:rPr>
          <w:rFonts w:asciiTheme="majorHAnsi" w:hAnsiTheme="majorHAnsi" w:cstheme="majorHAnsi"/>
        </w:rPr>
        <w:t>of the desired genotype</w:t>
      </w:r>
      <w:r w:rsidR="00932D5D" w:rsidRPr="002F18F8">
        <w:rPr>
          <w:rFonts w:asciiTheme="majorHAnsi" w:hAnsiTheme="majorHAnsi" w:cstheme="majorHAnsi"/>
        </w:rPr>
        <w:t xml:space="preserve"> are required</w:t>
      </w:r>
      <w:r w:rsidR="003F058E" w:rsidRPr="002F18F8">
        <w:rPr>
          <w:rFonts w:asciiTheme="majorHAnsi" w:hAnsiTheme="majorHAnsi" w:cstheme="majorHAnsi"/>
        </w:rPr>
        <w:t xml:space="preserve">: </w:t>
      </w:r>
      <w:r w:rsidR="004179E1" w:rsidRPr="002F18F8">
        <w:rPr>
          <w:rFonts w:asciiTheme="majorHAnsi" w:hAnsiTheme="majorHAnsi" w:cstheme="majorHAnsi"/>
        </w:rPr>
        <w:t>10</w:t>
      </w:r>
      <w:r w:rsidR="00C8013C">
        <w:rPr>
          <w:noProof/>
        </w:rPr>
        <w:t>–</w:t>
      </w:r>
      <w:r w:rsidR="004179E1" w:rsidRPr="002F18F8">
        <w:rPr>
          <w:rFonts w:asciiTheme="majorHAnsi" w:hAnsiTheme="majorHAnsi" w:cstheme="majorHAnsi"/>
        </w:rPr>
        <w:t xml:space="preserve">50 females </w:t>
      </w:r>
      <w:r w:rsidR="00D0130C" w:rsidRPr="002F18F8">
        <w:rPr>
          <w:rFonts w:asciiTheme="majorHAnsi" w:hAnsiTheme="majorHAnsi" w:cstheme="majorHAnsi"/>
        </w:rPr>
        <w:t xml:space="preserve">less than 2 weeks old and </w:t>
      </w:r>
      <w:r w:rsidR="006E5EB2" w:rsidRPr="002F18F8">
        <w:rPr>
          <w:rFonts w:asciiTheme="majorHAnsi" w:hAnsiTheme="majorHAnsi" w:cstheme="majorHAnsi"/>
        </w:rPr>
        <w:t xml:space="preserve">a </w:t>
      </w:r>
      <w:r w:rsidR="00D0130C" w:rsidRPr="002F18F8">
        <w:rPr>
          <w:rFonts w:asciiTheme="majorHAnsi" w:hAnsiTheme="majorHAnsi" w:cstheme="majorHAnsi"/>
        </w:rPr>
        <w:t xml:space="preserve">similar </w:t>
      </w:r>
      <w:r w:rsidR="00193513" w:rsidRPr="002F18F8">
        <w:rPr>
          <w:rFonts w:asciiTheme="majorHAnsi" w:hAnsiTheme="majorHAnsi" w:cstheme="majorHAnsi"/>
        </w:rPr>
        <w:t xml:space="preserve">number </w:t>
      </w:r>
      <w:r w:rsidR="00D0130C" w:rsidRPr="002F18F8">
        <w:rPr>
          <w:rFonts w:asciiTheme="majorHAnsi" w:hAnsiTheme="majorHAnsi" w:cstheme="majorHAnsi"/>
        </w:rPr>
        <w:t>of males</w:t>
      </w:r>
      <w:r w:rsidR="000469E4" w:rsidRPr="002F18F8">
        <w:rPr>
          <w:rFonts w:asciiTheme="majorHAnsi" w:hAnsiTheme="majorHAnsi" w:cstheme="majorHAnsi"/>
        </w:rPr>
        <w:t>.</w:t>
      </w:r>
      <w:r w:rsidR="00193513" w:rsidRPr="002F18F8">
        <w:rPr>
          <w:rFonts w:asciiTheme="majorHAnsi" w:hAnsiTheme="majorHAnsi" w:cstheme="majorHAnsi"/>
          <w:shd w:val="clear" w:color="auto" w:fill="FFFFFF" w:themeFill="background1"/>
        </w:rPr>
        <w:t xml:space="preserve"> A number of different options for fly cages are available, including homemade options</w:t>
      </w:r>
      <w:r w:rsidR="00121959" w:rsidRPr="002F18F8">
        <w:rPr>
          <w:rFonts w:asciiTheme="majorHAnsi" w:hAnsiTheme="majorHAnsi" w:cstheme="majorHAnsi"/>
          <w:shd w:val="clear" w:color="auto" w:fill="FFFFFF" w:themeFill="background1"/>
        </w:rPr>
        <w:fldChar w:fldCharType="begin"/>
      </w:r>
      <w:r w:rsidR="003A7E02" w:rsidRPr="002F18F8">
        <w:rPr>
          <w:rFonts w:asciiTheme="majorHAnsi" w:hAnsiTheme="majorHAnsi" w:cstheme="majorHAnsi"/>
          <w:shd w:val="clear" w:color="auto" w:fill="FFFFFF" w:themeFill="background1"/>
        </w:rPr>
        <w:instrText xml:space="preserve"> ADDIN EN.CITE &lt;EndNote&gt;&lt;Cite&gt;&lt;Author&gt;Rothwell&lt;/Author&gt;&lt;Year&gt;2007&lt;/Year&gt;&lt;RecNum&gt;22&lt;/RecNum&gt;&lt;DisplayText&gt;&lt;style face="superscript"&gt;14&lt;/style&gt;&lt;/DisplayText&gt;&lt;record&gt;&lt;rec-number&gt;22&lt;/rec-number&gt;&lt;foreign-keys&gt;&lt;key app="EN" db-id="erffaadp1fvap9ed9acp2vtl2x9xfp90ra0t" timestamp="1631046457"&gt;22&lt;/key&gt;&lt;/foreign-keys&gt;&lt;ref-type name="Journal Article"&gt;17&lt;/ref-type&gt;&lt;contributors&gt;&lt;authors&gt;&lt;author&gt;Rothwell, W. F.&lt;/author&gt;&lt;author&gt;Sullivan, W.&lt;/author&gt;&lt;/authors&gt;&lt;/contributors&gt;&lt;titles&gt;&lt;title&gt;Drosophila embryo collection&lt;/title&gt;&lt;secondary-title&gt;CSH Protocols&lt;/secondary-title&gt;&lt;/titles&gt;&lt;periodical&gt;&lt;full-title&gt;CSH Protocols&lt;/full-title&gt;&lt;/periodical&gt;&lt;pages&gt;pdb prot4825&lt;/pages&gt;&lt;volume&gt;2007&lt;/volume&gt;&lt;edition&gt;2007/01/01&lt;/edition&gt;&lt;dates&gt;&lt;year&gt;2007&lt;/year&gt;&lt;pub-dates&gt;&lt;date&gt;Sep 1&lt;/date&gt;&lt;/pub-dates&gt;&lt;/dates&gt;&lt;isbn&gt;1559-6095 (Linking)&lt;/isbn&gt;&lt;accession-num&gt;21357165&lt;/accession-num&gt;&lt;urls&gt;&lt;related-urls&gt;&lt;url&gt;https://www.ncbi.nlm.nih.gov/pubmed/21357165&lt;/url&gt;&lt;/related-urls&gt;&lt;/urls&gt;&lt;electronic-resource-num&gt;10.1101/pdb.prot4825&lt;/electronic-resource-num&gt;&lt;/record&gt;&lt;/Cite&gt;&lt;/EndNote&gt;</w:instrText>
      </w:r>
      <w:r w:rsidR="00121959" w:rsidRPr="002F18F8">
        <w:rPr>
          <w:rFonts w:asciiTheme="majorHAnsi" w:hAnsiTheme="majorHAnsi" w:cstheme="majorHAnsi"/>
          <w:shd w:val="clear" w:color="auto" w:fill="FFFFFF" w:themeFill="background1"/>
        </w:rPr>
        <w:fldChar w:fldCharType="separate"/>
      </w:r>
      <w:r w:rsidR="003A7E02" w:rsidRPr="002F18F8">
        <w:rPr>
          <w:rFonts w:asciiTheme="majorHAnsi" w:hAnsiTheme="majorHAnsi" w:cstheme="majorHAnsi"/>
          <w:noProof/>
          <w:shd w:val="clear" w:color="auto" w:fill="FFFFFF" w:themeFill="background1"/>
          <w:vertAlign w:val="superscript"/>
        </w:rPr>
        <w:t>14</w:t>
      </w:r>
      <w:r w:rsidR="00121959" w:rsidRPr="002F18F8">
        <w:rPr>
          <w:rFonts w:asciiTheme="majorHAnsi" w:hAnsiTheme="majorHAnsi" w:cstheme="majorHAnsi"/>
          <w:shd w:val="clear" w:color="auto" w:fill="FFFFFF" w:themeFill="background1"/>
        </w:rPr>
        <w:fldChar w:fldCharType="end"/>
      </w:r>
      <w:r w:rsidR="00C8013C" w:rsidRPr="00C8013C">
        <w:rPr>
          <w:rFonts w:asciiTheme="majorHAnsi" w:hAnsiTheme="majorHAnsi" w:cstheme="majorHAnsi"/>
          <w:shd w:val="clear" w:color="auto" w:fill="FFFFFF" w:themeFill="background1"/>
          <w:vertAlign w:val="superscript"/>
        </w:rPr>
        <w:t>,</w:t>
      </w:r>
      <w:r w:rsidR="00121959" w:rsidRPr="002F18F8">
        <w:rPr>
          <w:rFonts w:asciiTheme="majorHAnsi" w:hAnsiTheme="majorHAnsi" w:cstheme="majorHAnsi"/>
          <w:shd w:val="clear" w:color="auto" w:fill="FFFFFF" w:themeFill="background1"/>
        </w:rPr>
        <w:fldChar w:fldCharType="begin"/>
      </w:r>
      <w:r w:rsidR="003A7E02" w:rsidRPr="002F18F8">
        <w:rPr>
          <w:rFonts w:asciiTheme="majorHAnsi" w:hAnsiTheme="majorHAnsi" w:cstheme="majorHAnsi"/>
          <w:shd w:val="clear" w:color="auto" w:fill="FFFFFF" w:themeFill="background1"/>
        </w:rPr>
        <w:instrText xml:space="preserve"> ADDIN EN.CITE &lt;EndNote&gt;&lt;Cite&gt;&lt;Author&gt;Tran&lt;/Author&gt;&lt;Year&gt;2010&lt;/Year&gt;&lt;RecNum&gt;4&lt;/RecNum&gt;&lt;DisplayText&gt;&lt;style face="superscript"&gt;13&lt;/style&gt;&lt;/DisplayText&gt;&lt;record&gt;&lt;rec-number&gt;4&lt;/rec-number&gt;&lt;foreign-keys&gt;&lt;key app="EN" db-id="erffaadp1fvap9ed9acp2vtl2x9xfp90ra0t" timestamp="1630936025"&gt;4&lt;/key&gt;&lt;/foreign-keys&gt;&lt;ref-type name="Journal Article"&gt;17&lt;/ref-type&gt;&lt;contributors&gt;&lt;authors&gt;&lt;author&gt;Tran, S. L.&lt;/author&gt;&lt;author&gt;Welte, M. A.&lt;/author&gt;&lt;/authors&gt;&lt;/contributors&gt;&lt;auth-address&gt;Department of Biology, University of Rochester, USA.&lt;/auth-address&gt;&lt;titles&gt;&lt;title&gt;In-vivo centrifugation of Drosophila embryos&lt;/title&gt;&lt;secondary-title&gt;Journal of Visualized Experiments&lt;/secondary-title&gt;&lt;/titles&gt;&lt;periodical&gt;&lt;full-title&gt;Journal of Visualized Experiments&lt;/full-title&gt;&lt;/periodical&gt;&lt;number&gt;40&lt;/number&gt;&lt;edition&gt;2010/07/09&lt;/edition&gt;&lt;keywords&gt;&lt;keyword&gt;Agar/chemistry&lt;/keyword&gt;&lt;keyword&gt;Animals&lt;/keyword&gt;&lt;keyword&gt;Centrifugation/*methods&lt;/keyword&gt;&lt;keyword&gt;Drosophila/*chemistry/*embryology&lt;/keyword&gt;&lt;keyword&gt;Embryo, Nonmammalian/chemistry&lt;/keyword&gt;&lt;keyword&gt;Organelles/chemistry&lt;/keyword&gt;&lt;/keywords&gt;&lt;dates&gt;&lt;year&gt;2010&lt;/year&gt;&lt;pub-dates&gt;&lt;date&gt;Jun 23&lt;/date&gt;&lt;/pub-dates&gt;&lt;/dates&gt;&lt;isbn&gt;1940-087X (Electronic)&amp;#xD;1940-087X (Linking)&lt;/isbn&gt;&lt;accession-num&gt;20613707&lt;/accession-num&gt;&lt;urls&gt;&lt;related-urls&gt;&lt;url&gt;https://www.ncbi.nlm.nih.gov/pubmed/20613707&lt;/url&gt;&lt;/related-urls&gt;&lt;/urls&gt;&lt;custom2&gt;PMC3153895&lt;/custom2&gt;&lt;electronic-resource-num&gt;10.3791/2005&lt;/electronic-resource-num&gt;&lt;/record&gt;&lt;/Cite&gt;&lt;/EndNote&gt;</w:instrText>
      </w:r>
      <w:r w:rsidR="00121959" w:rsidRPr="002F18F8">
        <w:rPr>
          <w:rFonts w:asciiTheme="majorHAnsi" w:hAnsiTheme="majorHAnsi" w:cstheme="majorHAnsi"/>
          <w:shd w:val="clear" w:color="auto" w:fill="FFFFFF" w:themeFill="background1"/>
        </w:rPr>
        <w:fldChar w:fldCharType="separate"/>
      </w:r>
      <w:r w:rsidR="003A7E02" w:rsidRPr="002F18F8">
        <w:rPr>
          <w:rFonts w:asciiTheme="majorHAnsi" w:hAnsiTheme="majorHAnsi" w:cstheme="majorHAnsi"/>
          <w:noProof/>
          <w:shd w:val="clear" w:color="auto" w:fill="FFFFFF" w:themeFill="background1"/>
          <w:vertAlign w:val="superscript"/>
        </w:rPr>
        <w:t>13</w:t>
      </w:r>
      <w:r w:rsidR="00121959" w:rsidRPr="002F18F8">
        <w:rPr>
          <w:rFonts w:asciiTheme="majorHAnsi" w:hAnsiTheme="majorHAnsi" w:cstheme="majorHAnsi"/>
          <w:shd w:val="clear" w:color="auto" w:fill="FFFFFF" w:themeFill="background1"/>
        </w:rPr>
        <w:fldChar w:fldCharType="end"/>
      </w:r>
      <w:r w:rsidR="00193513" w:rsidRPr="002F18F8">
        <w:rPr>
          <w:rFonts w:asciiTheme="majorHAnsi" w:hAnsiTheme="majorHAnsi" w:cstheme="majorHAnsi"/>
          <w:shd w:val="clear" w:color="auto" w:fill="FFFFFF" w:themeFill="background1"/>
        </w:rPr>
        <w:t xml:space="preserve">. </w:t>
      </w:r>
      <w:r w:rsidR="001E2C89" w:rsidRPr="002F18F8">
        <w:rPr>
          <w:rFonts w:asciiTheme="majorHAnsi" w:hAnsiTheme="majorHAnsi" w:cstheme="majorHAnsi"/>
          <w:shd w:val="clear" w:color="auto" w:fill="FFFFFF" w:themeFill="background1"/>
        </w:rPr>
        <w:t>I</w:t>
      </w:r>
      <w:r w:rsidR="00DE74ED" w:rsidRPr="002F18F8">
        <w:rPr>
          <w:rFonts w:asciiTheme="majorHAnsi" w:hAnsiTheme="majorHAnsi" w:cstheme="majorHAnsi"/>
          <w:shd w:val="clear" w:color="auto" w:fill="FFFFFF" w:themeFill="background1"/>
        </w:rPr>
        <w:t>t</w:t>
      </w:r>
      <w:r w:rsidR="00193513" w:rsidRPr="002F18F8">
        <w:rPr>
          <w:rFonts w:asciiTheme="majorHAnsi" w:hAnsiTheme="majorHAnsi" w:cstheme="majorHAnsi"/>
        </w:rPr>
        <w:t xml:space="preserve"> is important that the size of the apple juice plates is matched to the size of the fly cages.</w:t>
      </w:r>
    </w:p>
    <w:p w14:paraId="40D1BF3E" w14:textId="77777777" w:rsidR="00B6493B" w:rsidRPr="002F18F8" w:rsidRDefault="00B6493B" w:rsidP="002F18F8">
      <w:pPr>
        <w:rPr>
          <w:rFonts w:asciiTheme="majorHAnsi" w:hAnsiTheme="majorHAnsi" w:cstheme="majorHAnsi"/>
        </w:rPr>
      </w:pPr>
    </w:p>
    <w:p w14:paraId="23265313" w14:textId="6B4E1363" w:rsidR="000469E4" w:rsidRPr="002F18F8" w:rsidRDefault="000469E4" w:rsidP="002F18F8">
      <w:pPr>
        <w:pStyle w:val="ListParagraph"/>
        <w:numPr>
          <w:ilvl w:val="2"/>
          <w:numId w:val="18"/>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 xml:space="preserve">Place a small smear of yeast paste on an apple juice plate. Keep </w:t>
      </w:r>
      <w:r w:rsidR="00C8013C">
        <w:rPr>
          <w:rFonts w:asciiTheme="majorHAnsi" w:hAnsiTheme="majorHAnsi" w:cstheme="majorHAnsi"/>
          <w:sz w:val="24"/>
          <w:szCs w:val="24"/>
        </w:rPr>
        <w:t xml:space="preserve">it </w:t>
      </w:r>
      <w:r w:rsidRPr="002F18F8">
        <w:rPr>
          <w:rFonts w:asciiTheme="majorHAnsi" w:hAnsiTheme="majorHAnsi" w:cstheme="majorHAnsi"/>
          <w:sz w:val="24"/>
          <w:szCs w:val="24"/>
        </w:rPr>
        <w:t xml:space="preserve">covered and let </w:t>
      </w:r>
      <w:r w:rsidR="00326CAD" w:rsidRPr="002F18F8">
        <w:rPr>
          <w:rFonts w:asciiTheme="majorHAnsi" w:hAnsiTheme="majorHAnsi" w:cstheme="majorHAnsi"/>
          <w:sz w:val="24"/>
          <w:szCs w:val="24"/>
        </w:rPr>
        <w:t xml:space="preserve">it </w:t>
      </w:r>
      <w:r w:rsidRPr="002F18F8">
        <w:rPr>
          <w:rFonts w:asciiTheme="majorHAnsi" w:hAnsiTheme="majorHAnsi" w:cstheme="majorHAnsi"/>
          <w:sz w:val="24"/>
          <w:szCs w:val="24"/>
        </w:rPr>
        <w:t>come to room temperature</w:t>
      </w:r>
      <w:r w:rsidR="001E2C89" w:rsidRPr="002F18F8">
        <w:rPr>
          <w:rFonts w:asciiTheme="majorHAnsi" w:hAnsiTheme="majorHAnsi" w:cstheme="majorHAnsi"/>
          <w:sz w:val="24"/>
          <w:szCs w:val="24"/>
        </w:rPr>
        <w:t xml:space="preserve"> because f</w:t>
      </w:r>
      <w:r w:rsidRPr="002F18F8">
        <w:rPr>
          <w:rFonts w:asciiTheme="majorHAnsi" w:hAnsiTheme="majorHAnsi" w:cstheme="majorHAnsi"/>
          <w:sz w:val="24"/>
          <w:szCs w:val="24"/>
        </w:rPr>
        <w:t>lies will not lay eggs on the plate if it is too cold.</w:t>
      </w:r>
    </w:p>
    <w:p w14:paraId="7ADF5013" w14:textId="77777777" w:rsidR="00B6493B" w:rsidRPr="002F18F8" w:rsidRDefault="00B6493B" w:rsidP="002F18F8">
      <w:pPr>
        <w:rPr>
          <w:rFonts w:asciiTheme="majorHAnsi" w:hAnsiTheme="majorHAnsi" w:cstheme="majorHAnsi"/>
        </w:rPr>
      </w:pPr>
    </w:p>
    <w:p w14:paraId="0FD9028F" w14:textId="3FF52CAA" w:rsidR="000469E4" w:rsidRPr="002F18F8" w:rsidRDefault="000469E4" w:rsidP="002F18F8">
      <w:pPr>
        <w:pStyle w:val="ListParagraph"/>
        <w:numPr>
          <w:ilvl w:val="2"/>
          <w:numId w:val="18"/>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 xml:space="preserve">Transfer flies to an embryo collection cage, seal with the </w:t>
      </w:r>
      <w:r w:rsidR="00326CAD" w:rsidRPr="002F18F8">
        <w:rPr>
          <w:rFonts w:asciiTheme="majorHAnsi" w:hAnsiTheme="majorHAnsi" w:cstheme="majorHAnsi"/>
          <w:sz w:val="24"/>
          <w:szCs w:val="24"/>
        </w:rPr>
        <w:t xml:space="preserve">yeasted </w:t>
      </w:r>
      <w:r w:rsidRPr="002F18F8">
        <w:rPr>
          <w:rFonts w:asciiTheme="majorHAnsi" w:hAnsiTheme="majorHAnsi" w:cstheme="majorHAnsi"/>
          <w:sz w:val="24"/>
          <w:szCs w:val="24"/>
        </w:rPr>
        <w:t xml:space="preserve">apple juice plate, </w:t>
      </w:r>
      <w:r w:rsidR="00C8013C">
        <w:rPr>
          <w:rFonts w:asciiTheme="majorHAnsi" w:hAnsiTheme="majorHAnsi" w:cstheme="majorHAnsi"/>
          <w:sz w:val="24"/>
          <w:szCs w:val="24"/>
        </w:rPr>
        <w:t>and</w:t>
      </w:r>
      <w:r w:rsidRPr="002F18F8">
        <w:rPr>
          <w:rFonts w:asciiTheme="majorHAnsi" w:hAnsiTheme="majorHAnsi" w:cstheme="majorHAnsi"/>
          <w:sz w:val="24"/>
          <w:szCs w:val="24"/>
        </w:rPr>
        <w:t xml:space="preserve"> secure the plate to the embryo collection cage.</w:t>
      </w:r>
    </w:p>
    <w:p w14:paraId="5168C2D0" w14:textId="77777777" w:rsidR="00B6493B" w:rsidRPr="002F18F8" w:rsidRDefault="00B6493B" w:rsidP="002F18F8">
      <w:pPr>
        <w:rPr>
          <w:rFonts w:asciiTheme="majorHAnsi" w:hAnsiTheme="majorHAnsi" w:cstheme="majorHAnsi"/>
        </w:rPr>
      </w:pPr>
    </w:p>
    <w:p w14:paraId="266099D1" w14:textId="41728092" w:rsidR="001E2C89" w:rsidRPr="002F18F8" w:rsidRDefault="000469E4" w:rsidP="002F18F8">
      <w:pPr>
        <w:pStyle w:val="ListParagraph"/>
        <w:numPr>
          <w:ilvl w:val="2"/>
          <w:numId w:val="18"/>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Allow newly transferred flies to acclimate to the cage for 1</w:t>
      </w:r>
      <w:r w:rsidR="00C8013C">
        <w:rPr>
          <w:noProof/>
        </w:rPr>
        <w:t>–</w:t>
      </w:r>
      <w:r w:rsidRPr="002F18F8">
        <w:rPr>
          <w:rFonts w:asciiTheme="majorHAnsi" w:hAnsiTheme="majorHAnsi" w:cstheme="majorHAnsi"/>
          <w:sz w:val="24"/>
          <w:szCs w:val="24"/>
        </w:rPr>
        <w:t xml:space="preserve">2 days, </w:t>
      </w:r>
      <w:r w:rsidR="00D065E3" w:rsidRPr="002F18F8">
        <w:rPr>
          <w:rFonts w:asciiTheme="majorHAnsi" w:hAnsiTheme="majorHAnsi" w:cstheme="majorHAnsi"/>
          <w:sz w:val="24"/>
          <w:szCs w:val="24"/>
        </w:rPr>
        <w:t xml:space="preserve">replacing </w:t>
      </w:r>
      <w:r w:rsidRPr="002F18F8">
        <w:rPr>
          <w:rFonts w:asciiTheme="majorHAnsi" w:hAnsiTheme="majorHAnsi" w:cstheme="majorHAnsi"/>
          <w:sz w:val="24"/>
          <w:szCs w:val="24"/>
        </w:rPr>
        <w:t xml:space="preserve">the plate </w:t>
      </w:r>
      <w:r w:rsidR="00D065E3" w:rsidRPr="002F18F8">
        <w:rPr>
          <w:rFonts w:asciiTheme="majorHAnsi" w:hAnsiTheme="majorHAnsi" w:cstheme="majorHAnsi"/>
          <w:sz w:val="24"/>
          <w:szCs w:val="24"/>
        </w:rPr>
        <w:t xml:space="preserve">with a fresh one </w:t>
      </w:r>
      <w:r w:rsidRPr="002F18F8">
        <w:rPr>
          <w:rFonts w:asciiTheme="majorHAnsi" w:hAnsiTheme="majorHAnsi" w:cstheme="majorHAnsi"/>
          <w:sz w:val="24"/>
          <w:szCs w:val="24"/>
        </w:rPr>
        <w:t xml:space="preserve">daily. </w:t>
      </w:r>
      <w:r w:rsidR="009D65B1" w:rsidRPr="002F18F8">
        <w:rPr>
          <w:rFonts w:asciiTheme="majorHAnsi" w:hAnsiTheme="majorHAnsi" w:cstheme="majorHAnsi"/>
          <w:sz w:val="24"/>
          <w:szCs w:val="24"/>
        </w:rPr>
        <w:t xml:space="preserve">If </w:t>
      </w:r>
      <w:r w:rsidRPr="002F18F8">
        <w:rPr>
          <w:rFonts w:asciiTheme="majorHAnsi" w:hAnsiTheme="majorHAnsi" w:cstheme="majorHAnsi"/>
          <w:sz w:val="24"/>
          <w:szCs w:val="24"/>
        </w:rPr>
        <w:t>all the yeast has been eaten</w:t>
      </w:r>
      <w:r w:rsidR="00C8013C" w:rsidRPr="00C8013C">
        <w:rPr>
          <w:rFonts w:asciiTheme="majorHAnsi" w:hAnsiTheme="majorHAnsi" w:cstheme="majorHAnsi"/>
          <w:sz w:val="24"/>
          <w:szCs w:val="24"/>
        </w:rPr>
        <w:t xml:space="preserve"> </w:t>
      </w:r>
      <w:r w:rsidR="00C8013C" w:rsidRPr="002F18F8">
        <w:rPr>
          <w:rFonts w:asciiTheme="majorHAnsi" w:hAnsiTheme="majorHAnsi" w:cstheme="majorHAnsi"/>
          <w:sz w:val="24"/>
          <w:szCs w:val="24"/>
        </w:rPr>
        <w:t>by the next day</w:t>
      </w:r>
      <w:r w:rsidRPr="002F18F8">
        <w:rPr>
          <w:rFonts w:asciiTheme="majorHAnsi" w:hAnsiTheme="majorHAnsi" w:cstheme="majorHAnsi"/>
          <w:sz w:val="24"/>
          <w:szCs w:val="24"/>
        </w:rPr>
        <w:t xml:space="preserve">, </w:t>
      </w:r>
      <w:r w:rsidR="009D65B1" w:rsidRPr="002F18F8">
        <w:rPr>
          <w:rFonts w:asciiTheme="majorHAnsi" w:hAnsiTheme="majorHAnsi" w:cstheme="majorHAnsi"/>
          <w:sz w:val="24"/>
          <w:szCs w:val="24"/>
        </w:rPr>
        <w:t xml:space="preserve">increase the amount of yeast paste </w:t>
      </w:r>
      <w:r w:rsidRPr="002F18F8">
        <w:rPr>
          <w:rFonts w:asciiTheme="majorHAnsi" w:hAnsiTheme="majorHAnsi" w:cstheme="majorHAnsi"/>
          <w:sz w:val="24"/>
          <w:szCs w:val="24"/>
        </w:rPr>
        <w:t>for future collections.</w:t>
      </w:r>
    </w:p>
    <w:p w14:paraId="1A91B69D" w14:textId="77777777" w:rsidR="001E2C89" w:rsidRPr="002F18F8" w:rsidRDefault="001E2C89" w:rsidP="002F18F8">
      <w:pPr>
        <w:rPr>
          <w:rFonts w:asciiTheme="majorHAnsi" w:hAnsiTheme="majorHAnsi" w:cstheme="majorHAnsi"/>
        </w:rPr>
      </w:pPr>
    </w:p>
    <w:p w14:paraId="304AF37B" w14:textId="03C32FB6" w:rsidR="000469E4" w:rsidRPr="002F18F8" w:rsidRDefault="005B50BA" w:rsidP="002F18F8">
      <w:pPr>
        <w:rPr>
          <w:rFonts w:asciiTheme="majorHAnsi" w:hAnsiTheme="majorHAnsi" w:cstheme="majorHAnsi"/>
        </w:rPr>
      </w:pPr>
      <w:r w:rsidRPr="002F18F8">
        <w:rPr>
          <w:rFonts w:asciiTheme="majorHAnsi" w:hAnsiTheme="majorHAnsi" w:cstheme="majorHAnsi"/>
        </w:rPr>
        <w:t>N</w:t>
      </w:r>
      <w:r>
        <w:rPr>
          <w:rFonts w:asciiTheme="majorHAnsi" w:hAnsiTheme="majorHAnsi" w:cstheme="majorHAnsi"/>
        </w:rPr>
        <w:t>OTE</w:t>
      </w:r>
      <w:r w:rsidR="001E2C89" w:rsidRPr="002F18F8">
        <w:rPr>
          <w:rFonts w:asciiTheme="majorHAnsi" w:hAnsiTheme="majorHAnsi" w:cstheme="majorHAnsi"/>
        </w:rPr>
        <w:t xml:space="preserve">: </w:t>
      </w:r>
      <w:r w:rsidR="000469E4" w:rsidRPr="002F18F8">
        <w:rPr>
          <w:rFonts w:asciiTheme="majorHAnsi" w:hAnsiTheme="majorHAnsi" w:cstheme="majorHAnsi"/>
        </w:rPr>
        <w:t>This is an important step to increase egg yield as well-fed females lay more eggs.</w:t>
      </w:r>
    </w:p>
    <w:p w14:paraId="0C3B60ED" w14:textId="77777777" w:rsidR="000469E4" w:rsidRPr="002F18F8" w:rsidRDefault="000469E4" w:rsidP="002F18F8">
      <w:pPr>
        <w:rPr>
          <w:rFonts w:asciiTheme="majorHAnsi" w:hAnsiTheme="majorHAnsi" w:cstheme="majorHAnsi"/>
        </w:rPr>
      </w:pPr>
    </w:p>
    <w:p w14:paraId="4610C0FD" w14:textId="302339C6" w:rsidR="00702905" w:rsidRPr="002F18F8" w:rsidRDefault="001E2C89" w:rsidP="002F18F8">
      <w:pPr>
        <w:pStyle w:val="ListParagraph"/>
        <w:numPr>
          <w:ilvl w:val="0"/>
          <w:numId w:val="23"/>
        </w:numPr>
        <w:spacing w:after="0" w:line="240" w:lineRule="auto"/>
        <w:ind w:left="0" w:firstLine="0"/>
        <w:jc w:val="both"/>
        <w:rPr>
          <w:rFonts w:asciiTheme="majorHAnsi" w:hAnsiTheme="majorHAnsi" w:cstheme="majorHAnsi"/>
          <w:b/>
          <w:sz w:val="24"/>
          <w:szCs w:val="24"/>
        </w:rPr>
      </w:pPr>
      <w:r w:rsidRPr="002F18F8">
        <w:rPr>
          <w:rFonts w:asciiTheme="majorHAnsi" w:hAnsiTheme="majorHAnsi" w:cstheme="majorHAnsi"/>
          <w:b/>
          <w:bCs/>
          <w:sz w:val="24"/>
          <w:szCs w:val="24"/>
        </w:rPr>
        <w:t>On the day of injection, p</w:t>
      </w:r>
      <w:r w:rsidR="00205893" w:rsidRPr="002F18F8">
        <w:rPr>
          <w:rFonts w:asciiTheme="majorHAnsi" w:hAnsiTheme="majorHAnsi" w:cstheme="majorHAnsi"/>
          <w:b/>
          <w:bCs/>
          <w:sz w:val="24"/>
          <w:szCs w:val="24"/>
        </w:rPr>
        <w:t>repare</w:t>
      </w:r>
      <w:r w:rsidR="00205893" w:rsidRPr="002F18F8">
        <w:rPr>
          <w:rFonts w:asciiTheme="majorHAnsi" w:hAnsiTheme="majorHAnsi" w:cstheme="majorHAnsi"/>
          <w:b/>
          <w:sz w:val="24"/>
          <w:szCs w:val="24"/>
        </w:rPr>
        <w:t xml:space="preserve"> </w:t>
      </w:r>
      <w:r w:rsidR="00C8013C">
        <w:rPr>
          <w:rFonts w:asciiTheme="majorHAnsi" w:hAnsiTheme="majorHAnsi" w:cstheme="majorHAnsi"/>
          <w:b/>
          <w:sz w:val="24"/>
          <w:szCs w:val="24"/>
        </w:rPr>
        <w:t xml:space="preserve">the </w:t>
      </w:r>
      <w:r w:rsidR="00205893" w:rsidRPr="002F18F8">
        <w:rPr>
          <w:rFonts w:asciiTheme="majorHAnsi" w:hAnsiTheme="majorHAnsi" w:cstheme="majorHAnsi"/>
          <w:b/>
          <w:sz w:val="24"/>
          <w:szCs w:val="24"/>
        </w:rPr>
        <w:t>injection solution and load it into the needle.</w:t>
      </w:r>
    </w:p>
    <w:p w14:paraId="7074E88E" w14:textId="77777777" w:rsidR="00B6493B" w:rsidRPr="002F18F8" w:rsidRDefault="00B6493B" w:rsidP="002F18F8">
      <w:pPr>
        <w:rPr>
          <w:rFonts w:asciiTheme="majorHAnsi" w:hAnsiTheme="majorHAnsi" w:cstheme="majorHAnsi"/>
        </w:rPr>
      </w:pPr>
    </w:p>
    <w:p w14:paraId="514144C1" w14:textId="27F71566" w:rsidR="004A1E9A" w:rsidRPr="002F18F8" w:rsidRDefault="001E2C89" w:rsidP="002F18F8">
      <w:pPr>
        <w:pStyle w:val="ListParagraph"/>
        <w:numPr>
          <w:ilvl w:val="1"/>
          <w:numId w:val="23"/>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Use the</w:t>
      </w:r>
      <w:r w:rsidR="00193513" w:rsidRPr="002F18F8">
        <w:rPr>
          <w:rFonts w:asciiTheme="majorHAnsi" w:hAnsiTheme="majorHAnsi" w:cstheme="majorHAnsi"/>
          <w:sz w:val="24"/>
          <w:szCs w:val="24"/>
        </w:rPr>
        <w:t xml:space="preserve"> stock solution</w:t>
      </w:r>
      <w:r w:rsidR="006B12DC" w:rsidRPr="002F18F8">
        <w:rPr>
          <w:rFonts w:asciiTheme="majorHAnsi" w:hAnsiTheme="majorHAnsi" w:cstheme="majorHAnsi"/>
          <w:sz w:val="24"/>
          <w:szCs w:val="24"/>
        </w:rPr>
        <w:t xml:space="preserve"> of</w:t>
      </w:r>
      <w:r w:rsidR="00193513" w:rsidRPr="002F18F8">
        <w:rPr>
          <w:rFonts w:asciiTheme="majorHAnsi" w:hAnsiTheme="majorHAnsi" w:cstheme="majorHAnsi"/>
          <w:sz w:val="24"/>
          <w:szCs w:val="24"/>
        </w:rPr>
        <w:t xml:space="preserve"> </w:t>
      </w:r>
      <w:r w:rsidR="003F058E" w:rsidRPr="002F18F8">
        <w:rPr>
          <w:rFonts w:asciiTheme="majorHAnsi" w:hAnsiTheme="majorHAnsi" w:cstheme="majorHAnsi"/>
          <w:sz w:val="24"/>
          <w:szCs w:val="24"/>
        </w:rPr>
        <w:t>BODIPY 493</w:t>
      </w:r>
      <w:r w:rsidR="00D0130C" w:rsidRPr="002F18F8">
        <w:rPr>
          <w:rFonts w:asciiTheme="majorHAnsi" w:hAnsiTheme="majorHAnsi" w:cstheme="majorHAnsi"/>
          <w:sz w:val="24"/>
          <w:szCs w:val="24"/>
        </w:rPr>
        <w:t>/503 (3.8</w:t>
      </w:r>
      <w:r w:rsidR="00A30FB3">
        <w:rPr>
          <w:rFonts w:asciiTheme="majorHAnsi" w:hAnsiTheme="majorHAnsi" w:cstheme="majorHAnsi"/>
          <w:sz w:val="24"/>
          <w:szCs w:val="24"/>
        </w:rPr>
        <w:t xml:space="preserve"> </w:t>
      </w:r>
      <w:r w:rsidR="00D0130C" w:rsidRPr="002F18F8">
        <w:rPr>
          <w:rFonts w:asciiTheme="majorHAnsi" w:hAnsiTheme="majorHAnsi" w:cstheme="majorHAnsi"/>
          <w:sz w:val="24"/>
          <w:szCs w:val="24"/>
        </w:rPr>
        <w:t>mM</w:t>
      </w:r>
      <w:r w:rsidR="00F51C9D" w:rsidRPr="002F18F8">
        <w:rPr>
          <w:rFonts w:asciiTheme="majorHAnsi" w:hAnsiTheme="majorHAnsi" w:cstheme="majorHAnsi"/>
          <w:sz w:val="24"/>
          <w:szCs w:val="24"/>
        </w:rPr>
        <w:t xml:space="preserve"> in DMSO</w:t>
      </w:r>
      <w:r w:rsidR="00D0130C" w:rsidRPr="002F18F8">
        <w:rPr>
          <w:rFonts w:asciiTheme="majorHAnsi" w:hAnsiTheme="majorHAnsi" w:cstheme="majorHAnsi"/>
          <w:sz w:val="24"/>
          <w:szCs w:val="24"/>
        </w:rPr>
        <w:t>)</w:t>
      </w:r>
      <w:r w:rsidR="00F51C9D" w:rsidRPr="002F18F8">
        <w:rPr>
          <w:rFonts w:asciiTheme="majorHAnsi" w:hAnsiTheme="majorHAnsi" w:cstheme="majorHAnsi"/>
          <w:sz w:val="24"/>
          <w:szCs w:val="24"/>
        </w:rPr>
        <w:t xml:space="preserve"> </w:t>
      </w:r>
      <w:r w:rsidRPr="002F18F8">
        <w:rPr>
          <w:rFonts w:asciiTheme="majorHAnsi" w:hAnsiTheme="majorHAnsi" w:cstheme="majorHAnsi"/>
          <w:sz w:val="24"/>
          <w:szCs w:val="24"/>
        </w:rPr>
        <w:t xml:space="preserve">as </w:t>
      </w:r>
      <w:r w:rsidR="00C8013C">
        <w:rPr>
          <w:rFonts w:asciiTheme="majorHAnsi" w:hAnsiTheme="majorHAnsi" w:cstheme="majorHAnsi"/>
          <w:sz w:val="24"/>
          <w:szCs w:val="24"/>
        </w:rPr>
        <w:t xml:space="preserve">the </w:t>
      </w:r>
      <w:r w:rsidRPr="002F18F8">
        <w:rPr>
          <w:rFonts w:asciiTheme="majorHAnsi" w:hAnsiTheme="majorHAnsi" w:cstheme="majorHAnsi"/>
          <w:sz w:val="24"/>
          <w:szCs w:val="24"/>
        </w:rPr>
        <w:t>injection solution</w:t>
      </w:r>
      <w:r w:rsidR="00D0130C" w:rsidRPr="002F18F8">
        <w:rPr>
          <w:rFonts w:asciiTheme="majorHAnsi" w:hAnsiTheme="majorHAnsi" w:cstheme="majorHAnsi"/>
          <w:sz w:val="24"/>
          <w:szCs w:val="24"/>
        </w:rPr>
        <w:t>.</w:t>
      </w:r>
    </w:p>
    <w:p w14:paraId="3DA307EE" w14:textId="77777777" w:rsidR="00B6493B" w:rsidRPr="002F18F8" w:rsidRDefault="00B6493B" w:rsidP="002F18F8">
      <w:pPr>
        <w:rPr>
          <w:rFonts w:asciiTheme="majorHAnsi" w:hAnsiTheme="majorHAnsi" w:cstheme="majorHAnsi"/>
        </w:rPr>
      </w:pPr>
    </w:p>
    <w:p w14:paraId="013DA2BA" w14:textId="720A0193" w:rsidR="00C8013C" w:rsidRPr="00C8013C" w:rsidRDefault="00695507" w:rsidP="002F18F8">
      <w:pPr>
        <w:pStyle w:val="ListParagraph"/>
        <w:numPr>
          <w:ilvl w:val="1"/>
          <w:numId w:val="23"/>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highlight w:val="yellow"/>
        </w:rPr>
        <w:t xml:space="preserve">Load </w:t>
      </w:r>
      <w:r w:rsidR="00CE522F" w:rsidRPr="002F18F8">
        <w:rPr>
          <w:rFonts w:asciiTheme="majorHAnsi" w:hAnsiTheme="majorHAnsi" w:cstheme="majorHAnsi"/>
          <w:sz w:val="24"/>
          <w:szCs w:val="24"/>
          <w:highlight w:val="yellow"/>
        </w:rPr>
        <w:t xml:space="preserve">a single needle </w:t>
      </w:r>
      <w:r w:rsidR="003F058E" w:rsidRPr="002F18F8">
        <w:rPr>
          <w:rFonts w:asciiTheme="majorHAnsi" w:hAnsiTheme="majorHAnsi" w:cstheme="majorHAnsi"/>
          <w:sz w:val="24"/>
          <w:szCs w:val="24"/>
          <w:highlight w:val="yellow"/>
        </w:rPr>
        <w:t xml:space="preserve">with </w:t>
      </w:r>
      <w:r w:rsidRPr="002F18F8">
        <w:rPr>
          <w:rFonts w:asciiTheme="majorHAnsi" w:hAnsiTheme="majorHAnsi" w:cstheme="majorHAnsi"/>
          <w:sz w:val="24"/>
          <w:szCs w:val="24"/>
          <w:highlight w:val="yellow"/>
        </w:rPr>
        <w:t>1 µ</w:t>
      </w:r>
      <w:r w:rsidR="00C8013C">
        <w:rPr>
          <w:rFonts w:asciiTheme="majorHAnsi" w:hAnsiTheme="majorHAnsi" w:cstheme="majorHAnsi"/>
          <w:sz w:val="24"/>
          <w:szCs w:val="24"/>
          <w:highlight w:val="yellow"/>
        </w:rPr>
        <w:t>L</w:t>
      </w:r>
      <w:r w:rsidRPr="002F18F8">
        <w:rPr>
          <w:rFonts w:asciiTheme="majorHAnsi" w:hAnsiTheme="majorHAnsi" w:cstheme="majorHAnsi"/>
          <w:sz w:val="24"/>
          <w:szCs w:val="24"/>
          <w:highlight w:val="yellow"/>
        </w:rPr>
        <w:t xml:space="preserve"> of the injection solution using </w:t>
      </w:r>
      <w:r w:rsidRPr="00C8013C">
        <w:rPr>
          <w:rFonts w:asciiTheme="majorHAnsi" w:hAnsiTheme="majorHAnsi" w:cstheme="majorHAnsi"/>
          <w:sz w:val="24"/>
          <w:szCs w:val="24"/>
          <w:highlight w:val="yellow"/>
        </w:rPr>
        <w:t>needle loading tips.</w:t>
      </w:r>
    </w:p>
    <w:p w14:paraId="356B48CD" w14:textId="77777777" w:rsidR="00C8013C" w:rsidRPr="00AF3F0F" w:rsidRDefault="00C8013C" w:rsidP="00100BE8">
      <w:pPr>
        <w:rPr>
          <w:rFonts w:asciiTheme="majorHAnsi" w:hAnsiTheme="majorHAnsi" w:cstheme="majorHAnsi"/>
          <w:highlight w:val="yellow"/>
        </w:rPr>
      </w:pPr>
    </w:p>
    <w:p w14:paraId="26684CEE" w14:textId="0826B8E5" w:rsidR="00736242" w:rsidRPr="002F18F8" w:rsidRDefault="00C8013C" w:rsidP="00C8013C">
      <w:pPr>
        <w:pStyle w:val="ListParagraph"/>
        <w:spacing w:after="0" w:line="240" w:lineRule="auto"/>
        <w:ind w:left="0"/>
        <w:jc w:val="both"/>
        <w:rPr>
          <w:rFonts w:asciiTheme="majorHAnsi" w:hAnsiTheme="majorHAnsi" w:cstheme="majorHAnsi"/>
          <w:sz w:val="24"/>
          <w:szCs w:val="24"/>
        </w:rPr>
      </w:pPr>
      <w:r>
        <w:rPr>
          <w:rFonts w:asciiTheme="majorHAnsi" w:hAnsiTheme="majorHAnsi" w:cstheme="majorHAnsi"/>
          <w:sz w:val="24"/>
          <w:szCs w:val="24"/>
          <w:highlight w:val="yellow"/>
        </w:rPr>
        <w:t xml:space="preserve">NOTE: </w:t>
      </w:r>
      <w:r w:rsidR="001E2C89" w:rsidRPr="002F18F8">
        <w:rPr>
          <w:rFonts w:asciiTheme="majorHAnsi" w:hAnsiTheme="majorHAnsi" w:cstheme="majorHAnsi"/>
          <w:sz w:val="24"/>
          <w:szCs w:val="24"/>
          <w:highlight w:val="yellow"/>
        </w:rPr>
        <w:t>Strive</w:t>
      </w:r>
      <w:r w:rsidR="00736242" w:rsidRPr="002F18F8">
        <w:rPr>
          <w:rFonts w:asciiTheme="majorHAnsi" w:hAnsiTheme="majorHAnsi" w:cstheme="majorHAnsi"/>
          <w:sz w:val="24"/>
          <w:szCs w:val="24"/>
          <w:highlight w:val="yellow"/>
        </w:rPr>
        <w:t xml:space="preserve"> to get the liquid all the way to the tip without trapping air bubbles.</w:t>
      </w:r>
      <w:r w:rsidR="00AF2687" w:rsidRPr="002F18F8">
        <w:rPr>
          <w:rFonts w:asciiTheme="majorHAnsi" w:hAnsiTheme="majorHAnsi" w:cstheme="majorHAnsi"/>
          <w:sz w:val="24"/>
          <w:szCs w:val="24"/>
        </w:rPr>
        <w:t xml:space="preserve"> </w:t>
      </w:r>
      <w:r w:rsidR="001E4CC9" w:rsidRPr="002F18F8">
        <w:rPr>
          <w:rFonts w:asciiTheme="majorHAnsi" w:hAnsiTheme="majorHAnsi" w:cstheme="majorHAnsi"/>
          <w:sz w:val="24"/>
          <w:szCs w:val="24"/>
        </w:rPr>
        <w:t xml:space="preserve">Be ready to quickly replace the loaded needle </w:t>
      </w:r>
      <w:r w:rsidR="00FB4F59" w:rsidRPr="002F18F8">
        <w:rPr>
          <w:rFonts w:asciiTheme="majorHAnsi" w:hAnsiTheme="majorHAnsi" w:cstheme="majorHAnsi"/>
          <w:sz w:val="24"/>
          <w:szCs w:val="24"/>
        </w:rPr>
        <w:t>in case</w:t>
      </w:r>
      <w:r w:rsidR="001E4CC9" w:rsidRPr="002F18F8">
        <w:rPr>
          <w:rFonts w:asciiTheme="majorHAnsi" w:hAnsiTheme="majorHAnsi" w:cstheme="majorHAnsi"/>
          <w:sz w:val="24"/>
          <w:szCs w:val="24"/>
        </w:rPr>
        <w:t xml:space="preserve"> of accidental breakage.</w:t>
      </w:r>
    </w:p>
    <w:p w14:paraId="28597BB5" w14:textId="77777777" w:rsidR="00B6493B" w:rsidRPr="002F18F8" w:rsidRDefault="00B6493B" w:rsidP="002F18F8">
      <w:pPr>
        <w:rPr>
          <w:rFonts w:asciiTheme="majorHAnsi" w:hAnsiTheme="majorHAnsi" w:cstheme="majorHAnsi"/>
          <w:highlight w:val="yellow"/>
        </w:rPr>
      </w:pPr>
    </w:p>
    <w:p w14:paraId="796E1281" w14:textId="08EA69DC" w:rsidR="00736242" w:rsidRPr="00C8013C" w:rsidRDefault="00AF2687" w:rsidP="00C8013C">
      <w:pPr>
        <w:pStyle w:val="ListParagraph"/>
        <w:numPr>
          <w:ilvl w:val="2"/>
          <w:numId w:val="23"/>
        </w:numPr>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lastRenderedPageBreak/>
        <w:t xml:space="preserve">Attach a loading tip to a </w:t>
      </w:r>
      <w:r w:rsidR="003F6203" w:rsidRPr="002F18F8">
        <w:rPr>
          <w:rFonts w:asciiTheme="majorHAnsi" w:hAnsiTheme="majorHAnsi" w:cstheme="majorHAnsi"/>
          <w:sz w:val="24"/>
          <w:szCs w:val="24"/>
          <w:highlight w:val="yellow"/>
        </w:rPr>
        <w:t>micropipette</w:t>
      </w:r>
      <w:r w:rsidRPr="002F18F8">
        <w:rPr>
          <w:rFonts w:asciiTheme="majorHAnsi" w:hAnsiTheme="majorHAnsi" w:cstheme="majorHAnsi"/>
          <w:sz w:val="24"/>
          <w:szCs w:val="24"/>
          <w:highlight w:val="yellow"/>
        </w:rPr>
        <w:t xml:space="preserve"> and draw 1 µ</w:t>
      </w:r>
      <w:r w:rsidR="00C8013C">
        <w:rPr>
          <w:rFonts w:asciiTheme="majorHAnsi" w:hAnsiTheme="majorHAnsi" w:cstheme="majorHAnsi"/>
          <w:sz w:val="24"/>
          <w:szCs w:val="24"/>
          <w:highlight w:val="yellow"/>
        </w:rPr>
        <w:t>L</w:t>
      </w:r>
      <w:r w:rsidRPr="002F18F8">
        <w:rPr>
          <w:rFonts w:asciiTheme="majorHAnsi" w:hAnsiTheme="majorHAnsi" w:cstheme="majorHAnsi"/>
          <w:sz w:val="24"/>
          <w:szCs w:val="24"/>
          <w:highlight w:val="yellow"/>
        </w:rPr>
        <w:t xml:space="preserve"> of the injection solution into the tip.</w:t>
      </w:r>
      <w:r w:rsidR="00C8013C">
        <w:rPr>
          <w:rFonts w:asciiTheme="majorHAnsi" w:hAnsiTheme="majorHAnsi" w:cstheme="majorHAnsi"/>
          <w:sz w:val="24"/>
          <w:szCs w:val="24"/>
          <w:highlight w:val="yellow"/>
        </w:rPr>
        <w:t xml:space="preserve"> </w:t>
      </w:r>
      <w:r w:rsidR="00736242" w:rsidRPr="00C8013C">
        <w:rPr>
          <w:rFonts w:asciiTheme="majorHAnsi" w:hAnsiTheme="majorHAnsi" w:cstheme="majorHAnsi"/>
          <w:sz w:val="24"/>
          <w:szCs w:val="24"/>
          <w:highlight w:val="yellow"/>
        </w:rPr>
        <w:t>Using gloves</w:t>
      </w:r>
      <w:r w:rsidR="00D0130C" w:rsidRPr="00C8013C">
        <w:rPr>
          <w:rFonts w:asciiTheme="majorHAnsi" w:hAnsiTheme="majorHAnsi" w:cstheme="majorHAnsi"/>
          <w:sz w:val="24"/>
          <w:szCs w:val="24"/>
          <w:highlight w:val="yellow"/>
        </w:rPr>
        <w:t xml:space="preserve">, </w:t>
      </w:r>
      <w:r w:rsidR="001E6285" w:rsidRPr="00C8013C">
        <w:rPr>
          <w:rFonts w:asciiTheme="majorHAnsi" w:hAnsiTheme="majorHAnsi" w:cstheme="majorHAnsi"/>
          <w:sz w:val="24"/>
          <w:szCs w:val="24"/>
          <w:highlight w:val="yellow"/>
        </w:rPr>
        <w:t xml:space="preserve">hold the needle </w:t>
      </w:r>
      <w:r w:rsidR="00736242" w:rsidRPr="00C8013C">
        <w:rPr>
          <w:rFonts w:asciiTheme="majorHAnsi" w:hAnsiTheme="majorHAnsi" w:cstheme="majorHAnsi"/>
          <w:sz w:val="24"/>
          <w:szCs w:val="24"/>
          <w:highlight w:val="yellow"/>
        </w:rPr>
        <w:t>in one hand</w:t>
      </w:r>
      <w:r w:rsidR="00C8013C" w:rsidRPr="00C8013C">
        <w:rPr>
          <w:rFonts w:asciiTheme="majorHAnsi" w:hAnsiTheme="majorHAnsi" w:cstheme="majorHAnsi"/>
          <w:sz w:val="24"/>
          <w:szCs w:val="24"/>
          <w:highlight w:val="yellow"/>
        </w:rPr>
        <w:t xml:space="preserve"> </w:t>
      </w:r>
      <w:r w:rsidR="00736242" w:rsidRPr="00C8013C">
        <w:rPr>
          <w:rFonts w:asciiTheme="majorHAnsi" w:hAnsiTheme="majorHAnsi" w:cstheme="majorHAnsi"/>
          <w:sz w:val="24"/>
          <w:szCs w:val="24"/>
          <w:highlight w:val="yellow"/>
        </w:rPr>
        <w:t xml:space="preserve">with </w:t>
      </w:r>
      <w:r w:rsidR="00C8013C" w:rsidRPr="00C8013C">
        <w:rPr>
          <w:rFonts w:asciiTheme="majorHAnsi" w:hAnsiTheme="majorHAnsi" w:cstheme="majorHAnsi"/>
          <w:sz w:val="24"/>
          <w:szCs w:val="24"/>
          <w:highlight w:val="yellow"/>
        </w:rPr>
        <w:t>its</w:t>
      </w:r>
      <w:r w:rsidR="00736242" w:rsidRPr="00C8013C">
        <w:rPr>
          <w:rFonts w:asciiTheme="majorHAnsi" w:hAnsiTheme="majorHAnsi" w:cstheme="majorHAnsi"/>
          <w:sz w:val="24"/>
          <w:szCs w:val="24"/>
          <w:highlight w:val="yellow"/>
        </w:rPr>
        <w:t xml:space="preserve"> tip point</w:t>
      </w:r>
      <w:r w:rsidR="00932D5D" w:rsidRPr="00C8013C">
        <w:rPr>
          <w:rFonts w:asciiTheme="majorHAnsi" w:hAnsiTheme="majorHAnsi" w:cstheme="majorHAnsi"/>
          <w:sz w:val="24"/>
          <w:szCs w:val="24"/>
          <w:highlight w:val="yellow"/>
        </w:rPr>
        <w:t xml:space="preserve">ed away to minimize </w:t>
      </w:r>
      <w:r w:rsidR="00C8013C" w:rsidRPr="00C8013C">
        <w:rPr>
          <w:rFonts w:asciiTheme="majorHAnsi" w:hAnsiTheme="majorHAnsi" w:cstheme="majorHAnsi"/>
          <w:sz w:val="24"/>
          <w:szCs w:val="24"/>
          <w:highlight w:val="yellow"/>
        </w:rPr>
        <w:t xml:space="preserve">the </w:t>
      </w:r>
      <w:r w:rsidR="00932D5D" w:rsidRPr="00C8013C">
        <w:rPr>
          <w:rFonts w:asciiTheme="majorHAnsi" w:hAnsiTheme="majorHAnsi" w:cstheme="majorHAnsi"/>
          <w:sz w:val="24"/>
          <w:szCs w:val="24"/>
          <w:highlight w:val="yellow"/>
        </w:rPr>
        <w:t>risk</w:t>
      </w:r>
      <w:r w:rsidR="001E2C89" w:rsidRPr="00C8013C">
        <w:rPr>
          <w:rFonts w:asciiTheme="majorHAnsi" w:hAnsiTheme="majorHAnsi" w:cstheme="majorHAnsi"/>
          <w:sz w:val="24"/>
          <w:szCs w:val="24"/>
          <w:highlight w:val="yellow"/>
        </w:rPr>
        <w:t xml:space="preserve"> of breakage</w:t>
      </w:r>
      <w:r w:rsidR="00736242" w:rsidRPr="00C8013C">
        <w:rPr>
          <w:rFonts w:asciiTheme="majorHAnsi" w:hAnsiTheme="majorHAnsi" w:cstheme="majorHAnsi"/>
          <w:sz w:val="24"/>
          <w:szCs w:val="24"/>
          <w:highlight w:val="yellow"/>
        </w:rPr>
        <w:t>.</w:t>
      </w:r>
    </w:p>
    <w:p w14:paraId="310845BE" w14:textId="77777777" w:rsidR="00B6493B" w:rsidRPr="002F18F8" w:rsidRDefault="00B6493B" w:rsidP="002F18F8">
      <w:pPr>
        <w:rPr>
          <w:rFonts w:asciiTheme="majorHAnsi" w:hAnsiTheme="majorHAnsi" w:cstheme="majorHAnsi"/>
          <w:highlight w:val="yellow"/>
        </w:rPr>
      </w:pPr>
    </w:p>
    <w:p w14:paraId="13F60D17" w14:textId="72B0BF64" w:rsidR="00205893" w:rsidRPr="002F18F8" w:rsidRDefault="00736242" w:rsidP="00C8013C">
      <w:pPr>
        <w:pStyle w:val="ListParagraph"/>
        <w:numPr>
          <w:ilvl w:val="2"/>
          <w:numId w:val="23"/>
        </w:numPr>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C</w:t>
      </w:r>
      <w:r w:rsidR="001E6285" w:rsidRPr="002F18F8">
        <w:rPr>
          <w:rFonts w:asciiTheme="majorHAnsi" w:hAnsiTheme="majorHAnsi" w:cstheme="majorHAnsi"/>
          <w:sz w:val="24"/>
          <w:szCs w:val="24"/>
          <w:highlight w:val="yellow"/>
        </w:rPr>
        <w:t xml:space="preserve">arefully insert the loading tip </w:t>
      </w:r>
      <w:r w:rsidR="00C8013C">
        <w:rPr>
          <w:rFonts w:asciiTheme="majorHAnsi" w:hAnsiTheme="majorHAnsi" w:cstheme="majorHAnsi"/>
          <w:sz w:val="24"/>
          <w:szCs w:val="24"/>
          <w:highlight w:val="yellow"/>
        </w:rPr>
        <w:t xml:space="preserve">into the </w:t>
      </w:r>
      <w:r w:rsidRPr="002F18F8">
        <w:rPr>
          <w:rFonts w:asciiTheme="majorHAnsi" w:hAnsiTheme="majorHAnsi" w:cstheme="majorHAnsi"/>
          <w:sz w:val="24"/>
          <w:szCs w:val="24"/>
          <w:highlight w:val="yellow"/>
        </w:rPr>
        <w:t>needle</w:t>
      </w:r>
      <w:r w:rsidR="00C8013C">
        <w:rPr>
          <w:rFonts w:asciiTheme="majorHAnsi" w:hAnsiTheme="majorHAnsi" w:cstheme="majorHAnsi"/>
          <w:sz w:val="24"/>
          <w:szCs w:val="24"/>
          <w:highlight w:val="yellow"/>
        </w:rPr>
        <w:t xml:space="preserve"> and push it close to the needle tip</w:t>
      </w:r>
      <w:r w:rsidRPr="002F18F8">
        <w:rPr>
          <w:rFonts w:asciiTheme="majorHAnsi" w:hAnsiTheme="majorHAnsi" w:cstheme="majorHAnsi"/>
          <w:sz w:val="24"/>
          <w:szCs w:val="24"/>
          <w:highlight w:val="yellow"/>
        </w:rPr>
        <w:t>.</w:t>
      </w:r>
      <w:r w:rsidR="00C8013C">
        <w:rPr>
          <w:rFonts w:asciiTheme="majorHAnsi" w:hAnsiTheme="majorHAnsi" w:cstheme="majorHAnsi"/>
          <w:sz w:val="24"/>
          <w:szCs w:val="24"/>
          <w:highlight w:val="yellow"/>
        </w:rPr>
        <w:t xml:space="preserve"> </w:t>
      </w:r>
      <w:r w:rsidR="001E6285" w:rsidRPr="002F18F8">
        <w:rPr>
          <w:rFonts w:asciiTheme="majorHAnsi" w:hAnsiTheme="majorHAnsi" w:cstheme="majorHAnsi"/>
          <w:sz w:val="24"/>
          <w:szCs w:val="24"/>
          <w:highlight w:val="yellow"/>
        </w:rPr>
        <w:t xml:space="preserve">Dispense the liquid </w:t>
      </w:r>
      <w:r w:rsidR="00C8013C">
        <w:rPr>
          <w:rFonts w:asciiTheme="majorHAnsi" w:hAnsiTheme="majorHAnsi" w:cstheme="majorHAnsi"/>
          <w:sz w:val="24"/>
          <w:szCs w:val="24"/>
          <w:highlight w:val="yellow"/>
        </w:rPr>
        <w:t>near</w:t>
      </w:r>
      <w:r w:rsidR="00C8013C" w:rsidRPr="002F18F8">
        <w:rPr>
          <w:rFonts w:asciiTheme="majorHAnsi" w:hAnsiTheme="majorHAnsi" w:cstheme="majorHAnsi"/>
          <w:sz w:val="24"/>
          <w:szCs w:val="24"/>
          <w:highlight w:val="yellow"/>
        </w:rPr>
        <w:t xml:space="preserve"> </w:t>
      </w:r>
      <w:r w:rsidR="001E6285" w:rsidRPr="002F18F8">
        <w:rPr>
          <w:rFonts w:asciiTheme="majorHAnsi" w:hAnsiTheme="majorHAnsi" w:cstheme="majorHAnsi"/>
          <w:sz w:val="24"/>
          <w:szCs w:val="24"/>
          <w:highlight w:val="yellow"/>
        </w:rPr>
        <w:t xml:space="preserve">the </w:t>
      </w:r>
      <w:r w:rsidR="00C8013C">
        <w:rPr>
          <w:rFonts w:asciiTheme="majorHAnsi" w:hAnsiTheme="majorHAnsi" w:cstheme="majorHAnsi"/>
          <w:sz w:val="24"/>
          <w:szCs w:val="24"/>
          <w:highlight w:val="yellow"/>
        </w:rPr>
        <w:t xml:space="preserve">needle </w:t>
      </w:r>
      <w:r w:rsidR="001E6285" w:rsidRPr="002F18F8">
        <w:rPr>
          <w:rFonts w:asciiTheme="majorHAnsi" w:hAnsiTheme="majorHAnsi" w:cstheme="majorHAnsi"/>
          <w:sz w:val="24"/>
          <w:szCs w:val="24"/>
          <w:highlight w:val="yellow"/>
        </w:rPr>
        <w:t>tip</w:t>
      </w:r>
      <w:r w:rsidRPr="002F18F8">
        <w:rPr>
          <w:rFonts w:asciiTheme="majorHAnsi" w:hAnsiTheme="majorHAnsi" w:cstheme="majorHAnsi"/>
          <w:sz w:val="24"/>
          <w:szCs w:val="24"/>
          <w:highlight w:val="yellow"/>
        </w:rPr>
        <w:t>.</w:t>
      </w:r>
      <w:r w:rsidR="00AF2687" w:rsidRPr="002F18F8">
        <w:rPr>
          <w:rFonts w:asciiTheme="majorHAnsi" w:hAnsiTheme="majorHAnsi" w:cstheme="majorHAnsi"/>
          <w:sz w:val="24"/>
          <w:szCs w:val="24"/>
          <w:highlight w:val="yellow"/>
        </w:rPr>
        <w:t xml:space="preserve"> </w:t>
      </w:r>
      <w:r w:rsidR="00C8013C">
        <w:rPr>
          <w:rFonts w:asciiTheme="majorHAnsi" w:hAnsiTheme="majorHAnsi" w:cstheme="majorHAnsi"/>
          <w:sz w:val="24"/>
          <w:szCs w:val="24"/>
          <w:highlight w:val="yellow"/>
        </w:rPr>
        <w:t>After r</w:t>
      </w:r>
      <w:r w:rsidR="001616B8" w:rsidRPr="002F18F8">
        <w:rPr>
          <w:rFonts w:asciiTheme="majorHAnsi" w:hAnsiTheme="majorHAnsi" w:cstheme="majorHAnsi"/>
          <w:sz w:val="24"/>
          <w:szCs w:val="24"/>
          <w:highlight w:val="yellow"/>
        </w:rPr>
        <w:t>emov</w:t>
      </w:r>
      <w:r w:rsidR="00C8013C">
        <w:rPr>
          <w:rFonts w:asciiTheme="majorHAnsi" w:hAnsiTheme="majorHAnsi" w:cstheme="majorHAnsi"/>
          <w:sz w:val="24"/>
          <w:szCs w:val="24"/>
          <w:highlight w:val="yellow"/>
        </w:rPr>
        <w:t>ing</w:t>
      </w:r>
      <w:r w:rsidR="001616B8" w:rsidRPr="002F18F8">
        <w:rPr>
          <w:rFonts w:asciiTheme="majorHAnsi" w:hAnsiTheme="majorHAnsi" w:cstheme="majorHAnsi"/>
          <w:sz w:val="24"/>
          <w:szCs w:val="24"/>
          <w:highlight w:val="yellow"/>
        </w:rPr>
        <w:t xml:space="preserve"> the pipette</w:t>
      </w:r>
      <w:r w:rsidR="00C8013C">
        <w:rPr>
          <w:rFonts w:asciiTheme="majorHAnsi" w:hAnsiTheme="majorHAnsi" w:cstheme="majorHAnsi"/>
          <w:sz w:val="24"/>
          <w:szCs w:val="24"/>
          <w:highlight w:val="yellow"/>
        </w:rPr>
        <w:t>, h</w:t>
      </w:r>
      <w:r w:rsidRPr="002F18F8">
        <w:rPr>
          <w:rFonts w:asciiTheme="majorHAnsi" w:hAnsiTheme="majorHAnsi" w:cstheme="majorHAnsi"/>
          <w:sz w:val="24"/>
          <w:szCs w:val="24"/>
          <w:highlight w:val="yellow"/>
        </w:rPr>
        <w:t xml:space="preserve">old the needle vertically with its </w:t>
      </w:r>
      <w:r w:rsidR="001E6285" w:rsidRPr="002F18F8">
        <w:rPr>
          <w:rFonts w:asciiTheme="majorHAnsi" w:hAnsiTheme="majorHAnsi" w:cstheme="majorHAnsi"/>
          <w:sz w:val="24"/>
          <w:szCs w:val="24"/>
          <w:highlight w:val="yellow"/>
        </w:rPr>
        <w:t xml:space="preserve">tip down until the </w:t>
      </w:r>
      <w:r w:rsidR="00C8013C">
        <w:rPr>
          <w:rFonts w:asciiTheme="majorHAnsi" w:hAnsiTheme="majorHAnsi" w:cstheme="majorHAnsi"/>
          <w:sz w:val="24"/>
          <w:szCs w:val="24"/>
          <w:highlight w:val="yellow"/>
        </w:rPr>
        <w:t>liquid</w:t>
      </w:r>
      <w:r w:rsidR="00C8013C" w:rsidRPr="002F18F8">
        <w:rPr>
          <w:rFonts w:asciiTheme="majorHAnsi" w:hAnsiTheme="majorHAnsi" w:cstheme="majorHAnsi"/>
          <w:sz w:val="24"/>
          <w:szCs w:val="24"/>
          <w:highlight w:val="yellow"/>
        </w:rPr>
        <w:t xml:space="preserve"> </w:t>
      </w:r>
      <w:r w:rsidR="001E6285" w:rsidRPr="002F18F8">
        <w:rPr>
          <w:rFonts w:asciiTheme="majorHAnsi" w:hAnsiTheme="majorHAnsi" w:cstheme="majorHAnsi"/>
          <w:sz w:val="24"/>
          <w:szCs w:val="24"/>
          <w:highlight w:val="yellow"/>
        </w:rPr>
        <w:t>flows to the tip.</w:t>
      </w:r>
    </w:p>
    <w:p w14:paraId="548E9B6F" w14:textId="77777777" w:rsidR="00B6493B" w:rsidRPr="002F18F8" w:rsidRDefault="00B6493B" w:rsidP="002F18F8">
      <w:pPr>
        <w:rPr>
          <w:rFonts w:asciiTheme="majorHAnsi" w:hAnsiTheme="majorHAnsi" w:cstheme="majorHAnsi"/>
          <w:highlight w:val="yellow"/>
        </w:rPr>
      </w:pPr>
    </w:p>
    <w:p w14:paraId="6FBD9748" w14:textId="502372DA" w:rsidR="00D0130C" w:rsidRPr="002F18F8" w:rsidRDefault="00F51C9D" w:rsidP="002F18F8">
      <w:pPr>
        <w:pStyle w:val="ListParagraph"/>
        <w:numPr>
          <w:ilvl w:val="1"/>
          <w:numId w:val="23"/>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S</w:t>
      </w:r>
      <w:r w:rsidR="00CE522F" w:rsidRPr="002F18F8">
        <w:rPr>
          <w:rFonts w:asciiTheme="majorHAnsi" w:hAnsiTheme="majorHAnsi" w:cstheme="majorHAnsi"/>
          <w:sz w:val="24"/>
          <w:szCs w:val="24"/>
        </w:rPr>
        <w:t xml:space="preserve">tore the loaded needles in a </w:t>
      </w:r>
      <w:r w:rsidR="00D0130C" w:rsidRPr="002F18F8">
        <w:rPr>
          <w:rFonts w:asciiTheme="majorHAnsi" w:hAnsiTheme="majorHAnsi" w:cstheme="majorHAnsi"/>
          <w:sz w:val="24"/>
          <w:szCs w:val="24"/>
        </w:rPr>
        <w:t xml:space="preserve">separate container with </w:t>
      </w:r>
      <w:r w:rsidR="00D0130C" w:rsidRPr="004F2EDC">
        <w:rPr>
          <w:rFonts w:asciiTheme="majorHAnsi" w:hAnsiTheme="majorHAnsi" w:cstheme="majorHAnsi"/>
          <w:sz w:val="24"/>
          <w:szCs w:val="24"/>
        </w:rPr>
        <w:t xml:space="preserve">putty </w:t>
      </w:r>
      <w:r w:rsidR="00CE522F" w:rsidRPr="004F2EDC">
        <w:rPr>
          <w:rFonts w:asciiTheme="majorHAnsi" w:hAnsiTheme="majorHAnsi" w:cstheme="majorHAnsi"/>
          <w:sz w:val="24"/>
          <w:szCs w:val="24"/>
        </w:rPr>
        <w:t xml:space="preserve">as </w:t>
      </w:r>
      <w:r w:rsidR="00CE522F" w:rsidRPr="00373CED">
        <w:rPr>
          <w:rFonts w:asciiTheme="majorHAnsi" w:hAnsiTheme="majorHAnsi" w:cstheme="majorHAnsi"/>
          <w:sz w:val="24"/>
          <w:szCs w:val="24"/>
        </w:rPr>
        <w:t>above</w:t>
      </w:r>
      <w:r w:rsidR="005E3888" w:rsidRPr="00373CED">
        <w:rPr>
          <w:rFonts w:asciiTheme="majorHAnsi" w:hAnsiTheme="majorHAnsi" w:cstheme="majorHAnsi"/>
          <w:sz w:val="24"/>
          <w:szCs w:val="24"/>
        </w:rPr>
        <w:t xml:space="preserve"> (see step 1.1.5)</w:t>
      </w:r>
      <w:r w:rsidR="00D0130C" w:rsidRPr="00373CED">
        <w:rPr>
          <w:rFonts w:asciiTheme="majorHAnsi" w:hAnsiTheme="majorHAnsi" w:cstheme="majorHAnsi"/>
          <w:sz w:val="24"/>
          <w:szCs w:val="24"/>
        </w:rPr>
        <w:t>.</w:t>
      </w:r>
    </w:p>
    <w:p w14:paraId="435498A5" w14:textId="4F524EA4" w:rsidR="001E2C89" w:rsidRPr="002F18F8" w:rsidRDefault="001E2C89" w:rsidP="002F18F8">
      <w:pPr>
        <w:rPr>
          <w:rFonts w:asciiTheme="majorHAnsi" w:hAnsiTheme="majorHAnsi" w:cstheme="majorHAnsi"/>
        </w:rPr>
      </w:pPr>
    </w:p>
    <w:p w14:paraId="239FD1A8" w14:textId="04EB67E8" w:rsidR="001E2C89" w:rsidRPr="002F18F8" w:rsidRDefault="001E2C89" w:rsidP="002F18F8">
      <w:pPr>
        <w:pStyle w:val="ListParagraph"/>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sidR="002F18F8">
        <w:rPr>
          <w:rFonts w:asciiTheme="majorHAnsi" w:hAnsiTheme="majorHAnsi" w:cstheme="majorHAnsi"/>
          <w:sz w:val="24"/>
          <w:szCs w:val="24"/>
        </w:rPr>
        <w:t>OTE</w:t>
      </w:r>
      <w:r w:rsidRPr="002F18F8">
        <w:rPr>
          <w:rFonts w:asciiTheme="majorHAnsi" w:hAnsiTheme="majorHAnsi" w:cstheme="majorHAnsi"/>
          <w:sz w:val="24"/>
          <w:szCs w:val="24"/>
        </w:rPr>
        <w:t xml:space="preserve">: Needles should be prepared in advance (up to several </w:t>
      </w:r>
      <w:r w:rsidR="008032A5">
        <w:rPr>
          <w:rFonts w:asciiTheme="majorHAnsi" w:hAnsiTheme="majorHAnsi" w:cstheme="majorHAnsi"/>
          <w:sz w:val="24"/>
          <w:szCs w:val="24"/>
        </w:rPr>
        <w:t>hours</w:t>
      </w:r>
      <w:r w:rsidRPr="002F18F8">
        <w:rPr>
          <w:rFonts w:asciiTheme="majorHAnsi" w:hAnsiTheme="majorHAnsi" w:cstheme="majorHAnsi"/>
          <w:sz w:val="24"/>
          <w:szCs w:val="24"/>
        </w:rPr>
        <w:t>) of injection but should not be used after more than a day.</w:t>
      </w:r>
    </w:p>
    <w:p w14:paraId="295DDBFD" w14:textId="77777777" w:rsidR="00B6493B" w:rsidRPr="002F18F8" w:rsidRDefault="00B6493B" w:rsidP="002F18F8">
      <w:pPr>
        <w:rPr>
          <w:rFonts w:asciiTheme="majorHAnsi" w:hAnsiTheme="majorHAnsi" w:cstheme="majorHAnsi"/>
        </w:rPr>
      </w:pPr>
    </w:p>
    <w:p w14:paraId="62E644A2" w14:textId="01CE1B00" w:rsidR="004A1E9A" w:rsidRPr="002F18F8" w:rsidRDefault="001E2C89" w:rsidP="002F18F8">
      <w:pPr>
        <w:pStyle w:val="ListParagraph"/>
        <w:numPr>
          <w:ilvl w:val="1"/>
          <w:numId w:val="23"/>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highlight w:val="yellow"/>
        </w:rPr>
        <w:t>Keep n</w:t>
      </w:r>
      <w:r w:rsidR="00CE522F" w:rsidRPr="002F18F8">
        <w:rPr>
          <w:rFonts w:asciiTheme="majorHAnsi" w:hAnsiTheme="majorHAnsi" w:cstheme="majorHAnsi"/>
          <w:sz w:val="24"/>
          <w:szCs w:val="24"/>
          <w:highlight w:val="yellow"/>
        </w:rPr>
        <w:t>eedles out of ambient light to prevent bleaching</w:t>
      </w:r>
      <w:r w:rsidR="000F16CD" w:rsidRPr="002F18F8">
        <w:rPr>
          <w:rFonts w:asciiTheme="majorHAnsi" w:hAnsiTheme="majorHAnsi" w:cstheme="majorHAnsi"/>
          <w:sz w:val="24"/>
          <w:szCs w:val="24"/>
          <w:highlight w:val="yellow"/>
        </w:rPr>
        <w:t xml:space="preserve"> of the dyes</w:t>
      </w:r>
      <w:r w:rsidR="00CE522F" w:rsidRPr="002F18F8">
        <w:rPr>
          <w:rFonts w:asciiTheme="majorHAnsi" w:hAnsiTheme="majorHAnsi" w:cstheme="majorHAnsi"/>
          <w:sz w:val="24"/>
          <w:szCs w:val="24"/>
          <w:highlight w:val="yellow"/>
        </w:rPr>
        <w:t xml:space="preserve">. </w:t>
      </w:r>
      <w:r w:rsidR="00AF2687" w:rsidRPr="002F18F8">
        <w:rPr>
          <w:rFonts w:asciiTheme="majorHAnsi" w:hAnsiTheme="majorHAnsi" w:cstheme="majorHAnsi"/>
          <w:sz w:val="24"/>
          <w:szCs w:val="24"/>
          <w:highlight w:val="yellow"/>
        </w:rPr>
        <w:t>Cover</w:t>
      </w:r>
      <w:r w:rsidR="00D0130C" w:rsidRPr="002F18F8">
        <w:rPr>
          <w:rFonts w:asciiTheme="majorHAnsi" w:hAnsiTheme="majorHAnsi" w:cstheme="majorHAnsi"/>
          <w:sz w:val="24"/>
          <w:szCs w:val="24"/>
          <w:highlight w:val="yellow"/>
        </w:rPr>
        <w:t xml:space="preserve"> the </w:t>
      </w:r>
      <w:r w:rsidR="00CE522F" w:rsidRPr="002F18F8">
        <w:rPr>
          <w:rFonts w:asciiTheme="majorHAnsi" w:hAnsiTheme="majorHAnsi" w:cstheme="majorHAnsi"/>
          <w:sz w:val="24"/>
          <w:szCs w:val="24"/>
          <w:highlight w:val="yellow"/>
        </w:rPr>
        <w:t xml:space="preserve">storage container </w:t>
      </w:r>
      <w:r w:rsidR="00AF2687" w:rsidRPr="002F18F8">
        <w:rPr>
          <w:rFonts w:asciiTheme="majorHAnsi" w:hAnsiTheme="majorHAnsi" w:cstheme="majorHAnsi"/>
          <w:sz w:val="24"/>
          <w:szCs w:val="24"/>
          <w:highlight w:val="yellow"/>
        </w:rPr>
        <w:t>with aluminum foil</w:t>
      </w:r>
      <w:r w:rsidR="000F16CD" w:rsidRPr="002F18F8">
        <w:rPr>
          <w:rFonts w:asciiTheme="majorHAnsi" w:hAnsiTheme="majorHAnsi" w:cstheme="majorHAnsi"/>
          <w:sz w:val="24"/>
          <w:szCs w:val="24"/>
          <w:highlight w:val="yellow"/>
        </w:rPr>
        <w:t xml:space="preserve"> without</w:t>
      </w:r>
      <w:r w:rsidR="00AF2687" w:rsidRPr="002F18F8">
        <w:rPr>
          <w:rFonts w:asciiTheme="majorHAnsi" w:hAnsiTheme="majorHAnsi" w:cstheme="majorHAnsi"/>
          <w:sz w:val="24"/>
          <w:szCs w:val="24"/>
          <w:highlight w:val="yellow"/>
        </w:rPr>
        <w:t xml:space="preserve"> </w:t>
      </w:r>
      <w:r w:rsidR="000F16CD" w:rsidRPr="002F18F8">
        <w:rPr>
          <w:rFonts w:asciiTheme="majorHAnsi" w:hAnsiTheme="majorHAnsi" w:cstheme="majorHAnsi"/>
          <w:sz w:val="24"/>
          <w:szCs w:val="24"/>
          <w:highlight w:val="yellow"/>
        </w:rPr>
        <w:t xml:space="preserve">damaging </w:t>
      </w:r>
      <w:r w:rsidR="00AF2687" w:rsidRPr="002F18F8">
        <w:rPr>
          <w:rFonts w:asciiTheme="majorHAnsi" w:hAnsiTheme="majorHAnsi" w:cstheme="majorHAnsi"/>
          <w:sz w:val="24"/>
          <w:szCs w:val="24"/>
          <w:highlight w:val="yellow"/>
        </w:rPr>
        <w:t xml:space="preserve">the needle </w:t>
      </w:r>
      <w:r w:rsidR="00CE522F" w:rsidRPr="002F18F8">
        <w:rPr>
          <w:rFonts w:asciiTheme="majorHAnsi" w:hAnsiTheme="majorHAnsi" w:cstheme="majorHAnsi"/>
          <w:sz w:val="24"/>
          <w:szCs w:val="24"/>
          <w:highlight w:val="yellow"/>
        </w:rPr>
        <w:t>tip</w:t>
      </w:r>
      <w:r w:rsidR="000F16CD" w:rsidRPr="002F18F8">
        <w:rPr>
          <w:rFonts w:asciiTheme="majorHAnsi" w:hAnsiTheme="majorHAnsi" w:cstheme="majorHAnsi"/>
          <w:sz w:val="24"/>
          <w:szCs w:val="24"/>
          <w:highlight w:val="yellow"/>
        </w:rPr>
        <w:t>s</w:t>
      </w:r>
      <w:r w:rsidR="00AF2687" w:rsidRPr="002F18F8">
        <w:rPr>
          <w:rFonts w:asciiTheme="majorHAnsi" w:hAnsiTheme="majorHAnsi" w:cstheme="majorHAnsi"/>
          <w:sz w:val="24"/>
          <w:szCs w:val="24"/>
          <w:highlight w:val="yellow"/>
        </w:rPr>
        <w:t>.</w:t>
      </w:r>
      <w:r w:rsidR="001616B8" w:rsidRPr="002F18F8">
        <w:rPr>
          <w:rFonts w:asciiTheme="majorHAnsi" w:hAnsiTheme="majorHAnsi" w:cstheme="majorHAnsi"/>
          <w:sz w:val="24"/>
          <w:szCs w:val="24"/>
        </w:rPr>
        <w:t xml:space="preserve"> Make sure all light is obscured.</w:t>
      </w:r>
    </w:p>
    <w:p w14:paraId="4CF4E1ED" w14:textId="03007952" w:rsidR="00695507" w:rsidRPr="002F18F8" w:rsidRDefault="00695507" w:rsidP="002F18F8">
      <w:pPr>
        <w:rPr>
          <w:rFonts w:asciiTheme="majorHAnsi" w:hAnsiTheme="majorHAnsi" w:cstheme="majorHAnsi"/>
        </w:rPr>
      </w:pPr>
    </w:p>
    <w:p w14:paraId="150CBBEE" w14:textId="3B6A8A7D" w:rsidR="00695507" w:rsidRPr="002F18F8" w:rsidRDefault="00695507" w:rsidP="002F18F8">
      <w:pPr>
        <w:pStyle w:val="ListParagraph"/>
        <w:numPr>
          <w:ilvl w:val="0"/>
          <w:numId w:val="24"/>
        </w:numPr>
        <w:spacing w:after="0" w:line="240" w:lineRule="auto"/>
        <w:ind w:left="0" w:firstLine="0"/>
        <w:jc w:val="both"/>
        <w:rPr>
          <w:rFonts w:asciiTheme="majorHAnsi" w:hAnsiTheme="majorHAnsi" w:cstheme="majorHAnsi"/>
          <w:b/>
          <w:bCs/>
          <w:sz w:val="24"/>
          <w:szCs w:val="24"/>
        </w:rPr>
      </w:pPr>
      <w:r w:rsidRPr="002F18F8">
        <w:rPr>
          <w:rFonts w:asciiTheme="majorHAnsi" w:hAnsiTheme="majorHAnsi" w:cstheme="majorHAnsi"/>
          <w:b/>
          <w:bCs/>
          <w:sz w:val="24"/>
          <w:szCs w:val="24"/>
        </w:rPr>
        <w:t>Collecting embryos</w:t>
      </w:r>
      <w:r w:rsidR="0011394A" w:rsidRPr="002F18F8">
        <w:rPr>
          <w:rFonts w:asciiTheme="majorHAnsi" w:hAnsiTheme="majorHAnsi" w:cstheme="majorHAnsi"/>
          <w:b/>
          <w:bCs/>
          <w:sz w:val="24"/>
          <w:szCs w:val="24"/>
        </w:rPr>
        <w:t xml:space="preserve"> for injection</w:t>
      </w:r>
    </w:p>
    <w:p w14:paraId="2C8897FE" w14:textId="77777777" w:rsidR="001E2C89" w:rsidRPr="002F18F8" w:rsidRDefault="001E2C89" w:rsidP="002F18F8">
      <w:pPr>
        <w:rPr>
          <w:rFonts w:asciiTheme="majorHAnsi" w:hAnsiTheme="majorHAnsi" w:cstheme="majorHAnsi"/>
        </w:rPr>
      </w:pPr>
    </w:p>
    <w:p w14:paraId="797EB792" w14:textId="06AF0CA3" w:rsidR="00703775" w:rsidRPr="002F18F8" w:rsidRDefault="00EE7CB3" w:rsidP="002F18F8">
      <w:pPr>
        <w:pStyle w:val="ListParagraph"/>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Pr>
          <w:rFonts w:asciiTheme="majorHAnsi" w:hAnsiTheme="majorHAnsi" w:cstheme="majorHAnsi"/>
          <w:sz w:val="24"/>
          <w:szCs w:val="24"/>
        </w:rPr>
        <w:t>OTE</w:t>
      </w:r>
      <w:r w:rsidR="001E2C89" w:rsidRPr="002F18F8">
        <w:rPr>
          <w:rFonts w:asciiTheme="majorHAnsi" w:hAnsiTheme="majorHAnsi" w:cstheme="majorHAnsi"/>
          <w:sz w:val="24"/>
          <w:szCs w:val="24"/>
        </w:rPr>
        <w:t xml:space="preserve">: </w:t>
      </w:r>
      <w:r w:rsidR="00CE522F" w:rsidRPr="002F18F8">
        <w:rPr>
          <w:rFonts w:asciiTheme="majorHAnsi" w:hAnsiTheme="majorHAnsi" w:cstheme="majorHAnsi"/>
          <w:sz w:val="24"/>
          <w:szCs w:val="24"/>
        </w:rPr>
        <w:t xml:space="preserve">The timing of collection depends </w:t>
      </w:r>
      <w:r w:rsidR="005E3888" w:rsidRPr="004F2EDC">
        <w:rPr>
          <w:rFonts w:asciiTheme="majorHAnsi" w:hAnsiTheme="majorHAnsi" w:cstheme="majorHAnsi"/>
          <w:sz w:val="24"/>
          <w:szCs w:val="24"/>
        </w:rPr>
        <w:t xml:space="preserve">on what stage of embryos </w:t>
      </w:r>
      <w:r w:rsidR="004F2EDC">
        <w:rPr>
          <w:rFonts w:asciiTheme="majorHAnsi" w:hAnsiTheme="majorHAnsi" w:cstheme="majorHAnsi"/>
          <w:sz w:val="24"/>
          <w:szCs w:val="24"/>
        </w:rPr>
        <w:t>the</w:t>
      </w:r>
      <w:r w:rsidR="005E3888" w:rsidRPr="004F2EDC">
        <w:rPr>
          <w:rFonts w:asciiTheme="majorHAnsi" w:hAnsiTheme="majorHAnsi" w:cstheme="majorHAnsi"/>
          <w:sz w:val="24"/>
          <w:szCs w:val="24"/>
        </w:rPr>
        <w:t xml:space="preserve"> inject</w:t>
      </w:r>
      <w:r w:rsidR="004F2EDC">
        <w:rPr>
          <w:rFonts w:asciiTheme="majorHAnsi" w:hAnsiTheme="majorHAnsi" w:cstheme="majorHAnsi"/>
          <w:sz w:val="24"/>
          <w:szCs w:val="24"/>
        </w:rPr>
        <w:t>ion needs to be performed at</w:t>
      </w:r>
      <w:r w:rsidR="00CE522F" w:rsidRPr="004F2EDC">
        <w:rPr>
          <w:rFonts w:asciiTheme="majorHAnsi" w:hAnsiTheme="majorHAnsi" w:cstheme="majorHAnsi"/>
          <w:sz w:val="24"/>
          <w:szCs w:val="24"/>
        </w:rPr>
        <w:t>.</w:t>
      </w:r>
      <w:r w:rsidR="00CE522F" w:rsidRPr="002F18F8">
        <w:rPr>
          <w:rFonts w:asciiTheme="majorHAnsi" w:hAnsiTheme="majorHAnsi" w:cstheme="majorHAnsi"/>
          <w:sz w:val="24"/>
          <w:szCs w:val="24"/>
        </w:rPr>
        <w:t xml:space="preserve"> </w:t>
      </w:r>
      <w:r w:rsidR="003D47E6" w:rsidRPr="002F18F8">
        <w:rPr>
          <w:rFonts w:asciiTheme="majorHAnsi" w:hAnsiTheme="majorHAnsi" w:cstheme="majorHAnsi"/>
          <w:sz w:val="24"/>
          <w:szCs w:val="24"/>
        </w:rPr>
        <w:t>With the timing scheme below, the embryos at the time of injection will be 0</w:t>
      </w:r>
      <w:r w:rsidR="005E3888">
        <w:rPr>
          <w:noProof/>
        </w:rPr>
        <w:t>–</w:t>
      </w:r>
      <w:r w:rsidR="003D47E6" w:rsidRPr="002F18F8">
        <w:rPr>
          <w:rFonts w:asciiTheme="majorHAnsi" w:hAnsiTheme="majorHAnsi" w:cstheme="majorHAnsi"/>
          <w:sz w:val="24"/>
          <w:szCs w:val="24"/>
        </w:rPr>
        <w:t>90 min old, which corresponds to cleavage stages</w:t>
      </w:r>
      <w:r w:rsidR="000877D0" w:rsidRPr="002F18F8">
        <w:rPr>
          <w:rFonts w:asciiTheme="majorHAnsi" w:hAnsiTheme="majorHAnsi" w:cstheme="majorHAnsi"/>
          <w:sz w:val="24"/>
          <w:szCs w:val="24"/>
        </w:rPr>
        <w:fldChar w:fldCharType="begin"/>
      </w:r>
      <w:r w:rsidR="003A7E02" w:rsidRPr="002F18F8">
        <w:rPr>
          <w:rFonts w:asciiTheme="majorHAnsi" w:hAnsiTheme="majorHAnsi" w:cstheme="majorHAnsi"/>
          <w:sz w:val="24"/>
          <w:szCs w:val="24"/>
        </w:rPr>
        <w:instrText xml:space="preserve"> ADDIN EN.CITE &lt;EndNote&gt;&lt;Cite&gt;&lt;Author&gt;Wieschaus&lt;/Author&gt;&lt;Year&gt;1998&lt;/Year&gt;&lt;RecNum&gt;24&lt;/RecNum&gt;&lt;DisplayText&gt;&lt;style face="superscript"&gt;15&lt;/style&gt;&lt;/DisplayText&gt;&lt;record&gt;&lt;rec-number&gt;24&lt;/rec-number&gt;&lt;foreign-keys&gt;&lt;key app="EN" db-id="erffaadp1fvap9ed9acp2vtl2x9xfp90ra0t" timestamp="1631047307"&gt;24&lt;/key&gt;&lt;/foreign-keys&gt;&lt;ref-type name="Book Section"&gt;5&lt;/ref-type&gt;&lt;contributors&gt;&lt;authors&gt;&lt;author&gt;Wieschaus, E.&lt;/author&gt;&lt;author&gt;Nüsslein-Volhard, C.&lt;/author&gt;&lt;/authors&gt;&lt;secondary-authors&gt;&lt;author&gt;Roberts, D.B.&lt;/author&gt;&lt;/secondary-authors&gt;&lt;/contributors&gt;&lt;titles&gt;&lt;title&gt;Looking at embryos&lt;/title&gt;&lt;secondary-title&gt;Drosophila: A Practical Approach&lt;/secondary-title&gt;&lt;/titles&gt;&lt;pages&gt;pp. 179–214&lt;/pages&gt;&lt;edition&gt;Second edition&lt;/edition&gt;&lt;dates&gt;&lt;year&gt;1998&lt;/year&gt;&lt;/dates&gt;&lt;pub-location&gt;Oxford&lt;/pub-location&gt;&lt;publisher&gt;Oxford University Press&lt;/publisher&gt;&lt;urls&gt;&lt;/urls&gt;&lt;/record&gt;&lt;/Cite&gt;&lt;/EndNote&gt;</w:instrText>
      </w:r>
      <w:r w:rsidR="000877D0" w:rsidRPr="002F18F8">
        <w:rPr>
          <w:rFonts w:asciiTheme="majorHAnsi" w:hAnsiTheme="majorHAnsi" w:cstheme="majorHAnsi"/>
          <w:sz w:val="24"/>
          <w:szCs w:val="24"/>
        </w:rPr>
        <w:fldChar w:fldCharType="separate"/>
      </w:r>
      <w:r w:rsidR="003A7E02" w:rsidRPr="002F18F8">
        <w:rPr>
          <w:rFonts w:asciiTheme="majorHAnsi" w:hAnsiTheme="majorHAnsi" w:cstheme="majorHAnsi"/>
          <w:noProof/>
          <w:sz w:val="24"/>
          <w:szCs w:val="24"/>
          <w:vertAlign w:val="superscript"/>
        </w:rPr>
        <w:t>15</w:t>
      </w:r>
      <w:r w:rsidR="000877D0" w:rsidRPr="002F18F8">
        <w:rPr>
          <w:rFonts w:asciiTheme="majorHAnsi" w:hAnsiTheme="majorHAnsi" w:cstheme="majorHAnsi"/>
          <w:sz w:val="24"/>
          <w:szCs w:val="24"/>
        </w:rPr>
        <w:fldChar w:fldCharType="end"/>
      </w:r>
      <w:r w:rsidR="003D47E6" w:rsidRPr="002F18F8">
        <w:rPr>
          <w:rFonts w:asciiTheme="majorHAnsi" w:hAnsiTheme="majorHAnsi" w:cstheme="majorHAnsi"/>
          <w:sz w:val="24"/>
          <w:szCs w:val="24"/>
        </w:rPr>
        <w:t>.</w:t>
      </w:r>
    </w:p>
    <w:p w14:paraId="3236C0FB" w14:textId="77777777" w:rsidR="00B6493B" w:rsidRPr="002F18F8" w:rsidRDefault="00B6493B" w:rsidP="002F18F8">
      <w:pPr>
        <w:rPr>
          <w:rFonts w:asciiTheme="majorHAnsi" w:hAnsiTheme="majorHAnsi" w:cstheme="majorHAnsi"/>
        </w:rPr>
      </w:pPr>
    </w:p>
    <w:p w14:paraId="572EAC71" w14:textId="0B28FC89" w:rsidR="001E2C89" w:rsidRPr="002F18F8" w:rsidRDefault="00703775" w:rsidP="002F18F8">
      <w:pPr>
        <w:pStyle w:val="ListParagraph"/>
        <w:numPr>
          <w:ilvl w:val="1"/>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On the day of injection, prepare apple juice plates with yeast</w:t>
      </w:r>
      <w:r w:rsidRPr="004F2EDC">
        <w:rPr>
          <w:rFonts w:asciiTheme="majorHAnsi" w:hAnsiTheme="majorHAnsi" w:cstheme="majorHAnsi"/>
          <w:sz w:val="24"/>
          <w:szCs w:val="24"/>
        </w:rPr>
        <w:t xml:space="preserve">, as in </w:t>
      </w:r>
      <w:r w:rsidR="005E3888" w:rsidRPr="004F2EDC">
        <w:rPr>
          <w:rFonts w:asciiTheme="majorHAnsi" w:hAnsiTheme="majorHAnsi" w:cstheme="majorHAnsi"/>
          <w:sz w:val="24"/>
          <w:szCs w:val="24"/>
        </w:rPr>
        <w:t>s</w:t>
      </w:r>
      <w:r w:rsidRPr="004F2EDC">
        <w:rPr>
          <w:rFonts w:asciiTheme="majorHAnsi" w:hAnsiTheme="majorHAnsi" w:cstheme="majorHAnsi"/>
          <w:sz w:val="24"/>
          <w:szCs w:val="24"/>
        </w:rPr>
        <w:t xml:space="preserve">tep </w:t>
      </w:r>
      <w:r w:rsidR="0011394A" w:rsidRPr="004F2EDC">
        <w:rPr>
          <w:rFonts w:asciiTheme="majorHAnsi" w:hAnsiTheme="majorHAnsi" w:cstheme="majorHAnsi"/>
          <w:sz w:val="24"/>
          <w:szCs w:val="24"/>
        </w:rPr>
        <w:t>2</w:t>
      </w:r>
      <w:r w:rsidRPr="004F2EDC">
        <w:rPr>
          <w:rFonts w:asciiTheme="majorHAnsi" w:hAnsiTheme="majorHAnsi" w:cstheme="majorHAnsi"/>
          <w:sz w:val="24"/>
          <w:szCs w:val="24"/>
        </w:rPr>
        <w:t>.2.1.</w:t>
      </w:r>
      <w:r w:rsidRPr="002F18F8">
        <w:rPr>
          <w:rFonts w:asciiTheme="majorHAnsi" w:hAnsiTheme="majorHAnsi" w:cstheme="majorHAnsi"/>
          <w:sz w:val="24"/>
          <w:szCs w:val="24"/>
        </w:rPr>
        <w:t xml:space="preserve"> </w:t>
      </w:r>
      <w:r w:rsidR="001E2C89" w:rsidRPr="002F18F8">
        <w:rPr>
          <w:rFonts w:asciiTheme="majorHAnsi" w:hAnsiTheme="majorHAnsi" w:cstheme="majorHAnsi"/>
          <w:sz w:val="24"/>
          <w:szCs w:val="24"/>
        </w:rPr>
        <w:t xml:space="preserve">If </w:t>
      </w:r>
      <w:r w:rsidR="00B61A32" w:rsidRPr="002F18F8">
        <w:rPr>
          <w:rFonts w:asciiTheme="majorHAnsi" w:hAnsiTheme="majorHAnsi" w:cstheme="majorHAnsi"/>
          <w:sz w:val="24"/>
          <w:szCs w:val="24"/>
        </w:rPr>
        <w:t>N</w:t>
      </w:r>
      <w:r w:rsidR="001E2C89" w:rsidRPr="002F18F8">
        <w:rPr>
          <w:rFonts w:asciiTheme="majorHAnsi" w:hAnsiTheme="majorHAnsi" w:cstheme="majorHAnsi"/>
          <w:sz w:val="24"/>
          <w:szCs w:val="24"/>
        </w:rPr>
        <w:t xml:space="preserve"> round</w:t>
      </w:r>
      <w:r w:rsidR="00B61A32" w:rsidRPr="002F18F8">
        <w:rPr>
          <w:rFonts w:asciiTheme="majorHAnsi" w:hAnsiTheme="majorHAnsi" w:cstheme="majorHAnsi"/>
          <w:sz w:val="24"/>
          <w:szCs w:val="24"/>
        </w:rPr>
        <w:t>s</w:t>
      </w:r>
      <w:r w:rsidR="001E2C89" w:rsidRPr="002F18F8">
        <w:rPr>
          <w:rFonts w:asciiTheme="majorHAnsi" w:hAnsiTheme="majorHAnsi" w:cstheme="majorHAnsi"/>
          <w:sz w:val="24"/>
          <w:szCs w:val="24"/>
        </w:rPr>
        <w:t xml:space="preserve"> of injections are planned, prepare </w:t>
      </w:r>
      <w:r w:rsidR="00B61A32" w:rsidRPr="002F18F8">
        <w:rPr>
          <w:rFonts w:asciiTheme="majorHAnsi" w:hAnsiTheme="majorHAnsi" w:cstheme="majorHAnsi"/>
          <w:sz w:val="24"/>
          <w:szCs w:val="24"/>
        </w:rPr>
        <w:t>N</w:t>
      </w:r>
      <w:r w:rsidR="00EE7CB3">
        <w:rPr>
          <w:rFonts w:asciiTheme="majorHAnsi" w:hAnsiTheme="majorHAnsi" w:cstheme="majorHAnsi"/>
          <w:sz w:val="24"/>
          <w:szCs w:val="24"/>
        </w:rPr>
        <w:t xml:space="preserve"> </w:t>
      </w:r>
      <w:r w:rsidR="001E2C89" w:rsidRPr="002F18F8">
        <w:rPr>
          <w:rFonts w:asciiTheme="majorHAnsi" w:hAnsiTheme="majorHAnsi" w:cstheme="majorHAnsi"/>
          <w:sz w:val="24"/>
          <w:szCs w:val="24"/>
        </w:rPr>
        <w:t>+</w:t>
      </w:r>
      <w:r w:rsidR="00EE7CB3">
        <w:rPr>
          <w:rFonts w:asciiTheme="majorHAnsi" w:hAnsiTheme="majorHAnsi" w:cstheme="majorHAnsi"/>
          <w:sz w:val="24"/>
          <w:szCs w:val="24"/>
        </w:rPr>
        <w:t xml:space="preserve"> </w:t>
      </w:r>
      <w:r w:rsidR="001E2C89" w:rsidRPr="002F18F8">
        <w:rPr>
          <w:rFonts w:asciiTheme="majorHAnsi" w:hAnsiTheme="majorHAnsi" w:cstheme="majorHAnsi"/>
          <w:sz w:val="24"/>
          <w:szCs w:val="24"/>
        </w:rPr>
        <w:t>2 plates. Keep these plates at room temperature.</w:t>
      </w:r>
    </w:p>
    <w:p w14:paraId="7EA428AE" w14:textId="77777777" w:rsidR="001E2C89" w:rsidRPr="002F18F8" w:rsidRDefault="001E2C89" w:rsidP="002F18F8">
      <w:pPr>
        <w:rPr>
          <w:rFonts w:asciiTheme="majorHAnsi" w:hAnsiTheme="majorHAnsi" w:cstheme="majorHAnsi"/>
        </w:rPr>
      </w:pPr>
    </w:p>
    <w:p w14:paraId="506F0577" w14:textId="5F5DA3EF" w:rsidR="00703775" w:rsidRPr="002F18F8" w:rsidRDefault="005E3888" w:rsidP="002F18F8">
      <w:pPr>
        <w:pStyle w:val="ListParagraph"/>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NOTE</w:t>
      </w:r>
      <w:r w:rsidR="001E2C89" w:rsidRPr="002F18F8">
        <w:rPr>
          <w:rFonts w:asciiTheme="majorHAnsi" w:hAnsiTheme="majorHAnsi" w:cstheme="majorHAnsi"/>
          <w:sz w:val="24"/>
          <w:szCs w:val="24"/>
        </w:rPr>
        <w:t xml:space="preserve">: In addition to the </w:t>
      </w:r>
      <w:r w:rsidR="004C5BBE" w:rsidRPr="002F18F8">
        <w:rPr>
          <w:rFonts w:asciiTheme="majorHAnsi" w:hAnsiTheme="majorHAnsi" w:cstheme="majorHAnsi"/>
          <w:sz w:val="24"/>
          <w:szCs w:val="24"/>
        </w:rPr>
        <w:t xml:space="preserve">N </w:t>
      </w:r>
      <w:r w:rsidR="001E2C89" w:rsidRPr="002F18F8">
        <w:rPr>
          <w:rFonts w:asciiTheme="majorHAnsi" w:hAnsiTheme="majorHAnsi" w:cstheme="majorHAnsi"/>
          <w:sz w:val="24"/>
          <w:szCs w:val="24"/>
        </w:rPr>
        <w:t xml:space="preserve">plates to collect embryos for injection, one plate is needed as </w:t>
      </w:r>
      <w:r>
        <w:rPr>
          <w:rFonts w:asciiTheme="majorHAnsi" w:hAnsiTheme="majorHAnsi" w:cstheme="majorHAnsi"/>
          <w:sz w:val="24"/>
          <w:szCs w:val="24"/>
        </w:rPr>
        <w:t xml:space="preserve">a </w:t>
      </w:r>
      <w:r w:rsidR="001E2C89" w:rsidRPr="002F18F8">
        <w:rPr>
          <w:rFonts w:asciiTheme="majorHAnsi" w:hAnsiTheme="majorHAnsi" w:cstheme="majorHAnsi"/>
          <w:sz w:val="24"/>
          <w:szCs w:val="24"/>
        </w:rPr>
        <w:t xml:space="preserve">pre-collection plate and </w:t>
      </w:r>
      <w:r>
        <w:rPr>
          <w:rFonts w:asciiTheme="majorHAnsi" w:hAnsiTheme="majorHAnsi" w:cstheme="majorHAnsi"/>
          <w:sz w:val="24"/>
          <w:szCs w:val="24"/>
        </w:rPr>
        <w:t xml:space="preserve">another </w:t>
      </w:r>
      <w:r w:rsidR="001E2C89" w:rsidRPr="002F18F8">
        <w:rPr>
          <w:rFonts w:asciiTheme="majorHAnsi" w:hAnsiTheme="majorHAnsi" w:cstheme="majorHAnsi"/>
          <w:sz w:val="24"/>
          <w:szCs w:val="24"/>
        </w:rPr>
        <w:t xml:space="preserve">one to feed the flies in the cage </w:t>
      </w:r>
      <w:r w:rsidR="009C7630" w:rsidRPr="002F18F8">
        <w:rPr>
          <w:rFonts w:asciiTheme="majorHAnsi" w:hAnsiTheme="majorHAnsi" w:cstheme="majorHAnsi"/>
          <w:sz w:val="24"/>
          <w:szCs w:val="24"/>
        </w:rPr>
        <w:t>once collections are completed.</w:t>
      </w:r>
    </w:p>
    <w:p w14:paraId="13A9E8C4" w14:textId="77777777" w:rsidR="00B6493B" w:rsidRPr="002F18F8" w:rsidRDefault="00B6493B" w:rsidP="002F18F8">
      <w:pPr>
        <w:rPr>
          <w:rFonts w:asciiTheme="majorHAnsi" w:hAnsiTheme="majorHAnsi" w:cstheme="majorHAnsi"/>
        </w:rPr>
      </w:pPr>
    </w:p>
    <w:p w14:paraId="400672A1" w14:textId="5EC8995C" w:rsidR="00C41351" w:rsidRPr="002F18F8" w:rsidRDefault="00326CAD" w:rsidP="002F18F8">
      <w:pPr>
        <w:pStyle w:val="ListParagraph"/>
        <w:numPr>
          <w:ilvl w:val="1"/>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Replace the plate on the cage with</w:t>
      </w:r>
      <w:r w:rsidR="00C41351" w:rsidRPr="002F18F8">
        <w:rPr>
          <w:rFonts w:asciiTheme="majorHAnsi" w:hAnsiTheme="majorHAnsi" w:cstheme="majorHAnsi"/>
          <w:sz w:val="24"/>
          <w:szCs w:val="24"/>
        </w:rPr>
        <w:t xml:space="preserve"> a fresh</w:t>
      </w:r>
      <w:r w:rsidR="009C7630" w:rsidRPr="002F18F8">
        <w:rPr>
          <w:rFonts w:asciiTheme="majorHAnsi" w:hAnsiTheme="majorHAnsi" w:cstheme="majorHAnsi"/>
          <w:sz w:val="24"/>
          <w:szCs w:val="24"/>
        </w:rPr>
        <w:t xml:space="preserve"> yeasted </w:t>
      </w:r>
      <w:r w:rsidR="00C41351" w:rsidRPr="002F18F8">
        <w:rPr>
          <w:rFonts w:asciiTheme="majorHAnsi" w:hAnsiTheme="majorHAnsi" w:cstheme="majorHAnsi"/>
          <w:sz w:val="24"/>
          <w:szCs w:val="24"/>
        </w:rPr>
        <w:t xml:space="preserve">plate </w:t>
      </w:r>
      <w:r w:rsidRPr="002F18F8">
        <w:rPr>
          <w:rFonts w:asciiTheme="majorHAnsi" w:hAnsiTheme="majorHAnsi" w:cstheme="majorHAnsi"/>
          <w:sz w:val="24"/>
          <w:szCs w:val="24"/>
        </w:rPr>
        <w:t xml:space="preserve">(pre-collection plate) </w:t>
      </w:r>
      <w:r w:rsidR="00C41351" w:rsidRPr="002F18F8">
        <w:rPr>
          <w:rFonts w:asciiTheme="majorHAnsi" w:hAnsiTheme="majorHAnsi" w:cstheme="majorHAnsi"/>
          <w:sz w:val="24"/>
          <w:szCs w:val="24"/>
        </w:rPr>
        <w:t xml:space="preserve">and leave </w:t>
      </w:r>
      <w:r w:rsidR="005E3888">
        <w:rPr>
          <w:rFonts w:asciiTheme="majorHAnsi" w:hAnsiTheme="majorHAnsi" w:cstheme="majorHAnsi"/>
          <w:sz w:val="24"/>
          <w:szCs w:val="24"/>
        </w:rPr>
        <w:t xml:space="preserve">it </w:t>
      </w:r>
      <w:r w:rsidR="00C41351" w:rsidRPr="002F18F8">
        <w:rPr>
          <w:rFonts w:asciiTheme="majorHAnsi" w:hAnsiTheme="majorHAnsi" w:cstheme="majorHAnsi"/>
          <w:sz w:val="24"/>
          <w:szCs w:val="24"/>
        </w:rPr>
        <w:t>on the cage for 1</w:t>
      </w:r>
      <w:r w:rsidR="005E3888">
        <w:rPr>
          <w:noProof/>
        </w:rPr>
        <w:t>–</w:t>
      </w:r>
      <w:r w:rsidR="00C41351" w:rsidRPr="002F18F8">
        <w:rPr>
          <w:rFonts w:asciiTheme="majorHAnsi" w:hAnsiTheme="majorHAnsi" w:cstheme="majorHAnsi"/>
          <w:sz w:val="24"/>
          <w:szCs w:val="24"/>
        </w:rPr>
        <w:t>2</w:t>
      </w:r>
      <w:r w:rsidR="00703775" w:rsidRPr="002F18F8">
        <w:rPr>
          <w:rFonts w:asciiTheme="majorHAnsi" w:hAnsiTheme="majorHAnsi" w:cstheme="majorHAnsi"/>
          <w:sz w:val="24"/>
          <w:szCs w:val="24"/>
        </w:rPr>
        <w:t xml:space="preserve"> </w:t>
      </w:r>
      <w:r w:rsidR="00C41351" w:rsidRPr="002F18F8">
        <w:rPr>
          <w:rFonts w:asciiTheme="majorHAnsi" w:hAnsiTheme="majorHAnsi" w:cstheme="majorHAnsi"/>
          <w:sz w:val="24"/>
          <w:szCs w:val="24"/>
        </w:rPr>
        <w:t>h.</w:t>
      </w:r>
    </w:p>
    <w:p w14:paraId="344B6E89" w14:textId="77777777" w:rsidR="00B6493B" w:rsidRPr="002F18F8" w:rsidRDefault="00B6493B" w:rsidP="002F18F8">
      <w:pPr>
        <w:rPr>
          <w:rFonts w:asciiTheme="majorHAnsi" w:hAnsiTheme="majorHAnsi" w:cstheme="majorHAnsi"/>
        </w:rPr>
      </w:pPr>
    </w:p>
    <w:p w14:paraId="65DBCB2E" w14:textId="04847D72" w:rsidR="00543C2F" w:rsidRPr="002F18F8" w:rsidRDefault="00326CAD" w:rsidP="002F18F8">
      <w:pPr>
        <w:pStyle w:val="ListParagraph"/>
        <w:numPr>
          <w:ilvl w:val="1"/>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Replace the plate on the cage with</w:t>
      </w:r>
      <w:r w:rsidR="004A1E9A" w:rsidRPr="002F18F8">
        <w:rPr>
          <w:rFonts w:asciiTheme="majorHAnsi" w:hAnsiTheme="majorHAnsi" w:cstheme="majorHAnsi"/>
          <w:sz w:val="24"/>
          <w:szCs w:val="24"/>
        </w:rPr>
        <w:t xml:space="preserve"> a fresh plate</w:t>
      </w:r>
      <w:r w:rsidRPr="002F18F8">
        <w:rPr>
          <w:rFonts w:asciiTheme="majorHAnsi" w:hAnsiTheme="majorHAnsi" w:cstheme="majorHAnsi"/>
          <w:sz w:val="24"/>
          <w:szCs w:val="24"/>
        </w:rPr>
        <w:t xml:space="preserve"> (collection plate). </w:t>
      </w:r>
      <w:r w:rsidR="00D5027F" w:rsidRPr="002F18F8">
        <w:rPr>
          <w:rFonts w:asciiTheme="majorHAnsi" w:hAnsiTheme="majorHAnsi" w:cstheme="majorHAnsi"/>
          <w:sz w:val="24"/>
          <w:szCs w:val="24"/>
        </w:rPr>
        <w:t xml:space="preserve">Discard the pre-collection plate, as it will contain embryos older than desired. </w:t>
      </w:r>
      <w:r w:rsidRPr="002F18F8">
        <w:rPr>
          <w:rFonts w:asciiTheme="majorHAnsi" w:hAnsiTheme="majorHAnsi" w:cstheme="majorHAnsi"/>
          <w:sz w:val="24"/>
          <w:szCs w:val="24"/>
        </w:rPr>
        <w:t>Then</w:t>
      </w:r>
      <w:r w:rsidR="00EE7CB3">
        <w:rPr>
          <w:rFonts w:asciiTheme="majorHAnsi" w:hAnsiTheme="majorHAnsi" w:cstheme="majorHAnsi"/>
          <w:sz w:val="24"/>
          <w:szCs w:val="24"/>
        </w:rPr>
        <w:t>,</w:t>
      </w:r>
      <w:r w:rsidRPr="002F18F8">
        <w:rPr>
          <w:rFonts w:asciiTheme="majorHAnsi" w:hAnsiTheme="majorHAnsi" w:cstheme="majorHAnsi"/>
          <w:sz w:val="24"/>
          <w:szCs w:val="24"/>
        </w:rPr>
        <w:t xml:space="preserve"> allow the flies to lay eggs for </w:t>
      </w:r>
      <w:r w:rsidR="004C5BBE" w:rsidRPr="002F18F8">
        <w:rPr>
          <w:rFonts w:asciiTheme="majorHAnsi" w:hAnsiTheme="majorHAnsi" w:cstheme="majorHAnsi"/>
          <w:sz w:val="24"/>
          <w:szCs w:val="24"/>
        </w:rPr>
        <w:t xml:space="preserve">1.5 </w:t>
      </w:r>
      <w:r w:rsidRPr="002F18F8">
        <w:rPr>
          <w:rFonts w:asciiTheme="majorHAnsi" w:hAnsiTheme="majorHAnsi" w:cstheme="majorHAnsi"/>
          <w:sz w:val="24"/>
          <w:szCs w:val="24"/>
        </w:rPr>
        <w:t>h.</w:t>
      </w:r>
    </w:p>
    <w:p w14:paraId="39177001" w14:textId="1E1ACFEC" w:rsidR="00B6493B" w:rsidRDefault="00B6493B" w:rsidP="002F18F8">
      <w:pPr>
        <w:rPr>
          <w:rFonts w:asciiTheme="majorHAnsi" w:hAnsiTheme="majorHAnsi" w:cstheme="majorHAnsi"/>
        </w:rPr>
      </w:pPr>
    </w:p>
    <w:p w14:paraId="2362C051" w14:textId="1F301DD5" w:rsidR="00AA75D9" w:rsidRDefault="00AA75D9" w:rsidP="00AA75D9">
      <w:pPr>
        <w:rPr>
          <w:rFonts w:asciiTheme="majorHAnsi" w:hAnsiTheme="majorHAnsi" w:cstheme="majorHAnsi"/>
        </w:rPr>
      </w:pPr>
      <w:r>
        <w:rPr>
          <w:rFonts w:asciiTheme="majorHAnsi" w:hAnsiTheme="majorHAnsi" w:cstheme="majorHAnsi"/>
        </w:rPr>
        <w:t xml:space="preserve">Note: As well-fed flies typically lay their eggs shortly after the eggs have been fertilized, a 1.5 h collection time assures that at the end of the collection, most of the embryos on the plate are 0-90 min old, </w:t>
      </w:r>
      <w:r w:rsidRPr="00100BE8">
        <w:rPr>
          <w:rFonts w:asciiTheme="majorHAnsi" w:hAnsiTheme="majorHAnsi" w:cstheme="majorHAnsi"/>
        </w:rPr>
        <w:t>i.e.</w:t>
      </w:r>
      <w:r w:rsidRPr="00AA75D9">
        <w:rPr>
          <w:rFonts w:asciiTheme="majorHAnsi" w:hAnsiTheme="majorHAnsi" w:cstheme="majorHAnsi"/>
        </w:rPr>
        <w:t>,</w:t>
      </w:r>
      <w:r>
        <w:rPr>
          <w:rFonts w:asciiTheme="majorHAnsi" w:hAnsiTheme="majorHAnsi" w:cstheme="majorHAnsi"/>
        </w:rPr>
        <w:t xml:space="preserve"> are in cleavage stages. Female flies that have not been fed fresh yeast since the previous day will tend to retain fertilized egg for some indeterminate amount of time before laying. Hence, the pre-collection plate may have embryos that were fertilized before the start of collection and thus are older than 60 min, sometimes much older.</w:t>
      </w:r>
    </w:p>
    <w:p w14:paraId="1797F9A4" w14:textId="77777777" w:rsidR="00AA75D9" w:rsidRPr="002F18F8" w:rsidRDefault="00AA75D9" w:rsidP="002F18F8">
      <w:pPr>
        <w:rPr>
          <w:rFonts w:asciiTheme="majorHAnsi" w:hAnsiTheme="majorHAnsi" w:cstheme="majorHAnsi"/>
        </w:rPr>
      </w:pPr>
    </w:p>
    <w:p w14:paraId="754DB064" w14:textId="4A0A437D" w:rsidR="004A1E9A" w:rsidRPr="002F18F8" w:rsidRDefault="003D47E6" w:rsidP="002F18F8">
      <w:pPr>
        <w:pStyle w:val="ListParagraph"/>
        <w:numPr>
          <w:ilvl w:val="1"/>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Replace the plate on the cage</w:t>
      </w:r>
      <w:r w:rsidR="00326CAD" w:rsidRPr="002F18F8">
        <w:rPr>
          <w:rFonts w:asciiTheme="majorHAnsi" w:hAnsiTheme="majorHAnsi" w:cstheme="majorHAnsi"/>
          <w:sz w:val="24"/>
          <w:szCs w:val="24"/>
        </w:rPr>
        <w:t xml:space="preserve"> with a fresh </w:t>
      </w:r>
      <w:r w:rsidR="009C7630" w:rsidRPr="002F18F8">
        <w:rPr>
          <w:rFonts w:asciiTheme="majorHAnsi" w:hAnsiTheme="majorHAnsi" w:cstheme="majorHAnsi"/>
          <w:sz w:val="24"/>
          <w:szCs w:val="24"/>
        </w:rPr>
        <w:t xml:space="preserve">yeasted </w:t>
      </w:r>
      <w:r w:rsidR="00326CAD" w:rsidRPr="002F18F8">
        <w:rPr>
          <w:rFonts w:asciiTheme="majorHAnsi" w:hAnsiTheme="majorHAnsi" w:cstheme="majorHAnsi"/>
          <w:sz w:val="24"/>
          <w:szCs w:val="24"/>
        </w:rPr>
        <w:t>plate</w:t>
      </w:r>
      <w:r w:rsidRPr="002F18F8">
        <w:rPr>
          <w:rFonts w:asciiTheme="majorHAnsi" w:hAnsiTheme="majorHAnsi" w:cstheme="majorHAnsi"/>
          <w:sz w:val="24"/>
          <w:szCs w:val="24"/>
        </w:rPr>
        <w:t xml:space="preserve">. Cover the </w:t>
      </w:r>
      <w:r w:rsidR="00326CAD" w:rsidRPr="002F18F8">
        <w:rPr>
          <w:rFonts w:asciiTheme="majorHAnsi" w:hAnsiTheme="majorHAnsi" w:cstheme="majorHAnsi"/>
          <w:sz w:val="24"/>
          <w:szCs w:val="24"/>
        </w:rPr>
        <w:t xml:space="preserve">collection </w:t>
      </w:r>
      <w:r w:rsidRPr="002F18F8">
        <w:rPr>
          <w:rFonts w:asciiTheme="majorHAnsi" w:hAnsiTheme="majorHAnsi" w:cstheme="majorHAnsi"/>
          <w:sz w:val="24"/>
          <w:szCs w:val="24"/>
        </w:rPr>
        <w:t xml:space="preserve">plate so that stray flies </w:t>
      </w:r>
      <w:r w:rsidR="00A60161" w:rsidRPr="002F18F8">
        <w:rPr>
          <w:rFonts w:asciiTheme="majorHAnsi" w:hAnsiTheme="majorHAnsi" w:cstheme="majorHAnsi"/>
          <w:sz w:val="24"/>
          <w:szCs w:val="24"/>
        </w:rPr>
        <w:t xml:space="preserve">do not </w:t>
      </w:r>
      <w:r w:rsidRPr="002F18F8">
        <w:rPr>
          <w:rFonts w:asciiTheme="majorHAnsi" w:hAnsiTheme="majorHAnsi" w:cstheme="majorHAnsi"/>
          <w:sz w:val="24"/>
          <w:szCs w:val="24"/>
        </w:rPr>
        <w:t>lay eggs on them.</w:t>
      </w:r>
    </w:p>
    <w:p w14:paraId="133B3BE8" w14:textId="77777777" w:rsidR="00BA66F9" w:rsidRPr="002F18F8" w:rsidRDefault="00BA66F9" w:rsidP="002F18F8">
      <w:pPr>
        <w:rPr>
          <w:rFonts w:asciiTheme="majorHAnsi" w:hAnsiTheme="majorHAnsi" w:cstheme="majorHAnsi"/>
        </w:rPr>
      </w:pPr>
    </w:p>
    <w:p w14:paraId="5EBA4523" w14:textId="7531DEFB" w:rsidR="004A1E9A" w:rsidRPr="002F18F8" w:rsidRDefault="0011394A" w:rsidP="002F18F8">
      <w:pPr>
        <w:pStyle w:val="ListParagraph"/>
        <w:numPr>
          <w:ilvl w:val="0"/>
          <w:numId w:val="24"/>
        </w:numPr>
        <w:tabs>
          <w:tab w:val="left" w:pos="3949"/>
        </w:tabs>
        <w:spacing w:after="0" w:line="240" w:lineRule="auto"/>
        <w:ind w:left="0" w:firstLine="0"/>
        <w:jc w:val="both"/>
        <w:rPr>
          <w:rFonts w:asciiTheme="majorHAnsi" w:hAnsiTheme="majorHAnsi" w:cstheme="majorHAnsi"/>
          <w:b/>
          <w:bCs/>
          <w:sz w:val="24"/>
          <w:szCs w:val="24"/>
        </w:rPr>
      </w:pPr>
      <w:r w:rsidRPr="002F18F8">
        <w:rPr>
          <w:rFonts w:asciiTheme="majorHAnsi" w:hAnsiTheme="majorHAnsi" w:cstheme="majorHAnsi"/>
          <w:b/>
          <w:bCs/>
          <w:sz w:val="24"/>
          <w:szCs w:val="24"/>
        </w:rPr>
        <w:t>Prepar</w:t>
      </w:r>
      <w:r w:rsidR="00B61A32" w:rsidRPr="002F18F8">
        <w:rPr>
          <w:rFonts w:asciiTheme="majorHAnsi" w:hAnsiTheme="majorHAnsi" w:cstheme="majorHAnsi"/>
          <w:b/>
          <w:bCs/>
          <w:sz w:val="24"/>
          <w:szCs w:val="24"/>
        </w:rPr>
        <w:t>e</w:t>
      </w:r>
      <w:r w:rsidRPr="002F18F8">
        <w:rPr>
          <w:rFonts w:asciiTheme="majorHAnsi" w:hAnsiTheme="majorHAnsi" w:cstheme="majorHAnsi"/>
          <w:b/>
          <w:bCs/>
          <w:sz w:val="24"/>
          <w:szCs w:val="24"/>
        </w:rPr>
        <w:t xml:space="preserve"> embryos for microinjection</w:t>
      </w:r>
    </w:p>
    <w:p w14:paraId="0C9CDB4F" w14:textId="77777777" w:rsidR="00B6493B" w:rsidRPr="002F18F8" w:rsidRDefault="00B6493B" w:rsidP="002F18F8">
      <w:pPr>
        <w:tabs>
          <w:tab w:val="left" w:pos="3949"/>
        </w:tabs>
        <w:rPr>
          <w:rFonts w:asciiTheme="majorHAnsi" w:hAnsiTheme="majorHAnsi" w:cstheme="majorHAnsi"/>
          <w:b/>
          <w:bCs/>
          <w:highlight w:val="yellow"/>
        </w:rPr>
      </w:pPr>
    </w:p>
    <w:p w14:paraId="3404EADF" w14:textId="5BC51E8A" w:rsidR="0011394A" w:rsidRPr="002F18F8" w:rsidRDefault="0011394A" w:rsidP="002F18F8">
      <w:pPr>
        <w:pStyle w:val="ListParagraph"/>
        <w:numPr>
          <w:ilvl w:val="1"/>
          <w:numId w:val="24"/>
        </w:numPr>
        <w:tabs>
          <w:tab w:val="left" w:pos="3949"/>
        </w:tabs>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 xml:space="preserve">Assemble </w:t>
      </w:r>
      <w:r w:rsidR="005E3888">
        <w:rPr>
          <w:rFonts w:asciiTheme="majorHAnsi" w:hAnsiTheme="majorHAnsi" w:cstheme="majorHAnsi"/>
          <w:sz w:val="24"/>
          <w:szCs w:val="24"/>
        </w:rPr>
        <w:t xml:space="preserve">the </w:t>
      </w:r>
      <w:r w:rsidRPr="002F18F8">
        <w:rPr>
          <w:rFonts w:asciiTheme="majorHAnsi" w:hAnsiTheme="majorHAnsi" w:cstheme="majorHAnsi"/>
          <w:sz w:val="24"/>
          <w:szCs w:val="24"/>
        </w:rPr>
        <w:t>materials needed</w:t>
      </w:r>
      <w:r w:rsidR="003D47E6" w:rsidRPr="002F18F8">
        <w:rPr>
          <w:rFonts w:asciiTheme="majorHAnsi" w:hAnsiTheme="majorHAnsi" w:cstheme="majorHAnsi"/>
          <w:sz w:val="24"/>
          <w:szCs w:val="24"/>
        </w:rPr>
        <w:t>.</w:t>
      </w:r>
    </w:p>
    <w:p w14:paraId="32A99580" w14:textId="77777777" w:rsidR="00B6493B" w:rsidRPr="002F18F8" w:rsidRDefault="00B6493B" w:rsidP="002F18F8">
      <w:pPr>
        <w:tabs>
          <w:tab w:val="left" w:pos="3949"/>
        </w:tabs>
        <w:rPr>
          <w:rFonts w:asciiTheme="majorHAnsi" w:hAnsiTheme="majorHAnsi" w:cstheme="majorHAnsi"/>
        </w:rPr>
      </w:pPr>
    </w:p>
    <w:p w14:paraId="42AA702C" w14:textId="391D42FD" w:rsidR="0011394A" w:rsidRPr="002F18F8" w:rsidRDefault="0011394A" w:rsidP="002F18F8">
      <w:pPr>
        <w:pStyle w:val="ListParagraph"/>
        <w:numPr>
          <w:ilvl w:val="2"/>
          <w:numId w:val="24"/>
        </w:numPr>
        <w:tabs>
          <w:tab w:val="left" w:pos="3949"/>
        </w:tabs>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Attach a piece of double-sided tape to a glass slide. Avoid touching the tape with fingers as that reduces its stickiness.</w:t>
      </w:r>
    </w:p>
    <w:p w14:paraId="5B4E28BA" w14:textId="614A18F9" w:rsidR="006D6562" w:rsidRPr="002F18F8" w:rsidRDefault="006D6562" w:rsidP="002F18F8">
      <w:pPr>
        <w:tabs>
          <w:tab w:val="left" w:pos="3949"/>
        </w:tabs>
        <w:rPr>
          <w:rFonts w:asciiTheme="majorHAnsi" w:hAnsiTheme="majorHAnsi" w:cstheme="majorHAnsi"/>
        </w:rPr>
      </w:pPr>
    </w:p>
    <w:p w14:paraId="72ACF0C1" w14:textId="69CD22AD" w:rsidR="006D6562" w:rsidRPr="002F18F8" w:rsidRDefault="00EE7CB3" w:rsidP="002F18F8">
      <w:pPr>
        <w:pStyle w:val="ListParagraph"/>
        <w:tabs>
          <w:tab w:val="left" w:pos="3949"/>
        </w:tabs>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Pr>
          <w:rFonts w:asciiTheme="majorHAnsi" w:hAnsiTheme="majorHAnsi" w:cstheme="majorHAnsi"/>
          <w:sz w:val="24"/>
          <w:szCs w:val="24"/>
        </w:rPr>
        <w:t>OTE</w:t>
      </w:r>
      <w:r w:rsidR="006D6562" w:rsidRPr="002F18F8">
        <w:rPr>
          <w:rFonts w:asciiTheme="majorHAnsi" w:hAnsiTheme="majorHAnsi" w:cstheme="majorHAnsi"/>
          <w:sz w:val="24"/>
          <w:szCs w:val="24"/>
        </w:rPr>
        <w:t>: This slide will be used for removing the chorion and not for imaging.</w:t>
      </w:r>
    </w:p>
    <w:p w14:paraId="5CA9398D" w14:textId="77777777" w:rsidR="00B6493B" w:rsidRPr="002F18F8" w:rsidRDefault="00B6493B" w:rsidP="002F18F8">
      <w:pPr>
        <w:tabs>
          <w:tab w:val="left" w:pos="3949"/>
        </w:tabs>
        <w:rPr>
          <w:rFonts w:asciiTheme="majorHAnsi" w:hAnsiTheme="majorHAnsi" w:cstheme="majorHAnsi"/>
        </w:rPr>
      </w:pPr>
    </w:p>
    <w:p w14:paraId="00DE1988" w14:textId="69D050FE" w:rsidR="006D6562" w:rsidRPr="002F18F8" w:rsidRDefault="00CE522F" w:rsidP="002F18F8">
      <w:pPr>
        <w:pStyle w:val="ListParagraph"/>
        <w:numPr>
          <w:ilvl w:val="2"/>
          <w:numId w:val="24"/>
        </w:numPr>
        <w:tabs>
          <w:tab w:val="left" w:pos="3949"/>
        </w:tabs>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highlight w:val="yellow"/>
        </w:rPr>
        <w:t>U</w:t>
      </w:r>
      <w:r w:rsidR="006105C2" w:rsidRPr="002F18F8">
        <w:rPr>
          <w:rFonts w:asciiTheme="majorHAnsi" w:hAnsiTheme="majorHAnsi" w:cstheme="majorHAnsi"/>
          <w:sz w:val="24"/>
          <w:szCs w:val="24"/>
          <w:highlight w:val="yellow"/>
        </w:rPr>
        <w:t>sing</w:t>
      </w:r>
      <w:r w:rsidR="006143DE" w:rsidRPr="002F18F8">
        <w:rPr>
          <w:rFonts w:asciiTheme="majorHAnsi" w:hAnsiTheme="majorHAnsi" w:cstheme="majorHAnsi"/>
          <w:sz w:val="24"/>
          <w:szCs w:val="24"/>
          <w:highlight w:val="yellow"/>
        </w:rPr>
        <w:t xml:space="preserve"> a</w:t>
      </w:r>
      <w:r w:rsidR="006105C2" w:rsidRPr="002F18F8">
        <w:rPr>
          <w:rFonts w:asciiTheme="majorHAnsi" w:hAnsiTheme="majorHAnsi" w:cstheme="majorHAnsi"/>
          <w:sz w:val="24"/>
          <w:szCs w:val="24"/>
          <w:highlight w:val="yellow"/>
        </w:rPr>
        <w:t xml:space="preserve"> transfer pipette</w:t>
      </w:r>
      <w:r w:rsidRPr="002F18F8">
        <w:rPr>
          <w:rFonts w:asciiTheme="majorHAnsi" w:hAnsiTheme="majorHAnsi" w:cstheme="majorHAnsi"/>
          <w:sz w:val="24"/>
          <w:szCs w:val="24"/>
          <w:highlight w:val="yellow"/>
        </w:rPr>
        <w:t xml:space="preserve"> or a</w:t>
      </w:r>
      <w:r w:rsidR="006105C2" w:rsidRPr="002F18F8">
        <w:rPr>
          <w:rFonts w:asciiTheme="majorHAnsi" w:hAnsiTheme="majorHAnsi" w:cstheme="majorHAnsi"/>
          <w:sz w:val="24"/>
          <w:szCs w:val="24"/>
          <w:highlight w:val="yellow"/>
        </w:rPr>
        <w:t xml:space="preserve"> </w:t>
      </w:r>
      <w:proofErr w:type="spellStart"/>
      <w:r w:rsidR="006105C2" w:rsidRPr="002F18F8">
        <w:rPr>
          <w:rFonts w:asciiTheme="majorHAnsi" w:hAnsiTheme="majorHAnsi" w:cstheme="majorHAnsi"/>
          <w:sz w:val="24"/>
          <w:szCs w:val="24"/>
          <w:highlight w:val="yellow"/>
        </w:rPr>
        <w:t>micropipett</w:t>
      </w:r>
      <w:r w:rsidR="00AD6F60" w:rsidRPr="002F18F8">
        <w:rPr>
          <w:rFonts w:asciiTheme="majorHAnsi" w:hAnsiTheme="majorHAnsi" w:cstheme="majorHAnsi"/>
          <w:sz w:val="24"/>
          <w:szCs w:val="24"/>
          <w:highlight w:val="yellow"/>
        </w:rPr>
        <w:t>or</w:t>
      </w:r>
      <w:proofErr w:type="spellEnd"/>
      <w:r w:rsidR="00AD6F60" w:rsidRPr="002F18F8">
        <w:rPr>
          <w:rFonts w:asciiTheme="majorHAnsi" w:hAnsiTheme="majorHAnsi" w:cstheme="majorHAnsi"/>
          <w:sz w:val="24"/>
          <w:szCs w:val="24"/>
          <w:highlight w:val="yellow"/>
        </w:rPr>
        <w:t xml:space="preserve"> (p200 or p1000)</w:t>
      </w:r>
      <w:r w:rsidRPr="002F18F8">
        <w:rPr>
          <w:rFonts w:asciiTheme="majorHAnsi" w:hAnsiTheme="majorHAnsi" w:cstheme="majorHAnsi"/>
          <w:sz w:val="24"/>
          <w:szCs w:val="24"/>
          <w:highlight w:val="yellow"/>
        </w:rPr>
        <w:t>, place</w:t>
      </w:r>
      <w:r w:rsidR="006105C2" w:rsidRPr="002F18F8">
        <w:rPr>
          <w:rFonts w:asciiTheme="majorHAnsi" w:hAnsiTheme="majorHAnsi" w:cstheme="majorHAnsi"/>
          <w:sz w:val="24"/>
          <w:szCs w:val="24"/>
          <w:highlight w:val="yellow"/>
        </w:rPr>
        <w:t xml:space="preserve"> a</w:t>
      </w:r>
      <w:r w:rsidR="00543C2F" w:rsidRPr="002F18F8">
        <w:rPr>
          <w:rFonts w:asciiTheme="majorHAnsi" w:hAnsiTheme="majorHAnsi" w:cstheme="majorHAnsi"/>
          <w:sz w:val="24"/>
          <w:szCs w:val="24"/>
          <w:highlight w:val="yellow"/>
        </w:rPr>
        <w:t xml:space="preserve"> small drop</w:t>
      </w:r>
      <w:r w:rsidR="006B12DC" w:rsidRPr="002F18F8">
        <w:rPr>
          <w:rFonts w:asciiTheme="majorHAnsi" w:hAnsiTheme="majorHAnsi" w:cstheme="majorHAnsi"/>
          <w:sz w:val="24"/>
          <w:szCs w:val="24"/>
          <w:highlight w:val="yellow"/>
        </w:rPr>
        <w:t xml:space="preserve"> (200</w:t>
      </w:r>
      <w:r w:rsidR="005E3888">
        <w:rPr>
          <w:rFonts w:asciiTheme="majorHAnsi" w:hAnsiTheme="majorHAnsi" w:cstheme="majorHAnsi"/>
          <w:sz w:val="24"/>
          <w:szCs w:val="24"/>
          <w:highlight w:val="yellow"/>
        </w:rPr>
        <w:t xml:space="preserve"> </w:t>
      </w:r>
      <w:r w:rsidR="006B12DC" w:rsidRPr="002F18F8">
        <w:rPr>
          <w:rFonts w:asciiTheme="majorHAnsi" w:hAnsiTheme="majorHAnsi" w:cstheme="majorHAnsi"/>
          <w:sz w:val="24"/>
          <w:szCs w:val="24"/>
          <w:highlight w:val="yellow"/>
        </w:rPr>
        <w:t>µL or less)</w:t>
      </w:r>
      <w:r w:rsidR="00543C2F" w:rsidRPr="002F18F8">
        <w:rPr>
          <w:rFonts w:asciiTheme="majorHAnsi" w:hAnsiTheme="majorHAnsi" w:cstheme="majorHAnsi"/>
          <w:sz w:val="24"/>
          <w:szCs w:val="24"/>
          <w:highlight w:val="yellow"/>
        </w:rPr>
        <w:t xml:space="preserve"> of heptane glue</w:t>
      </w:r>
      <w:r w:rsidR="005B5225" w:rsidRPr="002F18F8">
        <w:rPr>
          <w:rFonts w:asciiTheme="majorHAnsi" w:hAnsiTheme="majorHAnsi" w:cstheme="majorHAnsi"/>
          <w:sz w:val="24"/>
          <w:szCs w:val="24"/>
          <w:highlight w:val="yellow"/>
        </w:rPr>
        <w:t xml:space="preserve"> </w:t>
      </w:r>
      <w:r w:rsidR="006105C2" w:rsidRPr="002F18F8">
        <w:rPr>
          <w:rFonts w:asciiTheme="majorHAnsi" w:hAnsiTheme="majorHAnsi" w:cstheme="majorHAnsi"/>
          <w:sz w:val="24"/>
          <w:szCs w:val="24"/>
          <w:highlight w:val="yellow"/>
        </w:rPr>
        <w:t xml:space="preserve">roughly in the center of </w:t>
      </w:r>
      <w:r w:rsidR="00AD6F60" w:rsidRPr="002F18F8">
        <w:rPr>
          <w:rFonts w:asciiTheme="majorHAnsi" w:hAnsiTheme="majorHAnsi" w:cstheme="majorHAnsi"/>
          <w:sz w:val="24"/>
          <w:szCs w:val="24"/>
          <w:highlight w:val="yellow"/>
        </w:rPr>
        <w:t xml:space="preserve">a </w:t>
      </w:r>
      <w:r w:rsidR="00003C5B" w:rsidRPr="002F18F8">
        <w:rPr>
          <w:rFonts w:asciiTheme="majorHAnsi" w:hAnsiTheme="majorHAnsi" w:cstheme="majorHAnsi"/>
          <w:sz w:val="24"/>
          <w:szCs w:val="24"/>
          <w:highlight w:val="yellow"/>
        </w:rPr>
        <w:t xml:space="preserve">rectangular </w:t>
      </w:r>
      <w:r w:rsidR="006105C2" w:rsidRPr="002F18F8">
        <w:rPr>
          <w:rFonts w:asciiTheme="majorHAnsi" w:hAnsiTheme="majorHAnsi" w:cstheme="majorHAnsi"/>
          <w:sz w:val="24"/>
          <w:szCs w:val="24"/>
          <w:highlight w:val="yellow"/>
        </w:rPr>
        <w:t>coverslip</w:t>
      </w:r>
      <w:r w:rsidR="00003C5B" w:rsidRPr="002F18F8">
        <w:rPr>
          <w:rFonts w:asciiTheme="majorHAnsi" w:hAnsiTheme="majorHAnsi" w:cstheme="majorHAnsi"/>
          <w:sz w:val="24"/>
          <w:szCs w:val="24"/>
          <w:highlight w:val="yellow"/>
        </w:rPr>
        <w:t xml:space="preserve"> (60</w:t>
      </w:r>
      <w:r w:rsidR="005E3888">
        <w:rPr>
          <w:rFonts w:asciiTheme="majorHAnsi" w:hAnsiTheme="majorHAnsi" w:cstheme="majorHAnsi"/>
          <w:sz w:val="24"/>
          <w:szCs w:val="24"/>
          <w:highlight w:val="yellow"/>
        </w:rPr>
        <w:t xml:space="preserve"> </w:t>
      </w:r>
      <w:r w:rsidR="00003C5B" w:rsidRPr="002F18F8">
        <w:rPr>
          <w:rFonts w:asciiTheme="majorHAnsi" w:hAnsiTheme="majorHAnsi" w:cstheme="majorHAnsi"/>
          <w:sz w:val="24"/>
          <w:szCs w:val="24"/>
          <w:highlight w:val="yellow"/>
        </w:rPr>
        <w:t>x</w:t>
      </w:r>
      <w:r w:rsidR="005E3888">
        <w:rPr>
          <w:rFonts w:asciiTheme="majorHAnsi" w:hAnsiTheme="majorHAnsi" w:cstheme="majorHAnsi"/>
          <w:sz w:val="24"/>
          <w:szCs w:val="24"/>
          <w:highlight w:val="yellow"/>
        </w:rPr>
        <w:t xml:space="preserve"> </w:t>
      </w:r>
      <w:r w:rsidR="00003C5B" w:rsidRPr="002F18F8">
        <w:rPr>
          <w:rFonts w:asciiTheme="majorHAnsi" w:hAnsiTheme="majorHAnsi" w:cstheme="majorHAnsi"/>
          <w:sz w:val="24"/>
          <w:szCs w:val="24"/>
          <w:highlight w:val="yellow"/>
        </w:rPr>
        <w:t>25 mm)</w:t>
      </w:r>
      <w:r w:rsidR="006105C2" w:rsidRPr="002F18F8">
        <w:rPr>
          <w:rFonts w:asciiTheme="majorHAnsi" w:hAnsiTheme="majorHAnsi" w:cstheme="majorHAnsi"/>
          <w:sz w:val="24"/>
          <w:szCs w:val="24"/>
          <w:highlight w:val="yellow"/>
        </w:rPr>
        <w:t>.</w:t>
      </w:r>
      <w:r w:rsidR="0011394A" w:rsidRPr="002F18F8">
        <w:rPr>
          <w:rFonts w:asciiTheme="majorHAnsi" w:hAnsiTheme="majorHAnsi" w:cstheme="majorHAnsi"/>
          <w:sz w:val="24"/>
          <w:szCs w:val="24"/>
          <w:highlight w:val="yellow"/>
        </w:rPr>
        <w:t xml:space="preserve"> Allow the heptane to evaporate</w:t>
      </w:r>
      <w:r w:rsidR="003D47E6" w:rsidRPr="002F18F8">
        <w:rPr>
          <w:rFonts w:asciiTheme="majorHAnsi" w:hAnsiTheme="majorHAnsi" w:cstheme="majorHAnsi"/>
          <w:sz w:val="24"/>
          <w:szCs w:val="24"/>
          <w:highlight w:val="yellow"/>
        </w:rPr>
        <w:t xml:space="preserve"> </w:t>
      </w:r>
      <w:r w:rsidR="003D47E6" w:rsidRPr="002F18F8">
        <w:rPr>
          <w:rFonts w:asciiTheme="majorHAnsi" w:hAnsiTheme="majorHAnsi" w:cstheme="majorHAnsi"/>
          <w:sz w:val="24"/>
          <w:szCs w:val="24"/>
        </w:rPr>
        <w:t>(</w:t>
      </w:r>
      <w:r w:rsidR="004C5BBE" w:rsidRPr="002F18F8">
        <w:rPr>
          <w:rFonts w:asciiTheme="majorHAnsi" w:hAnsiTheme="majorHAnsi" w:cstheme="majorHAnsi"/>
          <w:sz w:val="24"/>
          <w:szCs w:val="24"/>
        </w:rPr>
        <w:t xml:space="preserve">this takes </w:t>
      </w:r>
      <w:r w:rsidR="003D47E6" w:rsidRPr="002F18F8">
        <w:rPr>
          <w:rFonts w:asciiTheme="majorHAnsi" w:hAnsiTheme="majorHAnsi" w:cstheme="majorHAnsi"/>
          <w:sz w:val="24"/>
          <w:szCs w:val="24"/>
        </w:rPr>
        <w:t>less than a min)</w:t>
      </w:r>
      <w:r w:rsidR="0011394A" w:rsidRPr="002F18F8">
        <w:rPr>
          <w:rFonts w:asciiTheme="majorHAnsi" w:hAnsiTheme="majorHAnsi" w:cstheme="majorHAnsi"/>
          <w:sz w:val="24"/>
          <w:szCs w:val="24"/>
        </w:rPr>
        <w:t>.</w:t>
      </w:r>
    </w:p>
    <w:p w14:paraId="33CDBF93" w14:textId="77777777" w:rsidR="006D6562" w:rsidRPr="002F18F8" w:rsidRDefault="006D6562" w:rsidP="002F18F8">
      <w:pPr>
        <w:tabs>
          <w:tab w:val="left" w:pos="3949"/>
        </w:tabs>
        <w:rPr>
          <w:rFonts w:asciiTheme="majorHAnsi" w:hAnsiTheme="majorHAnsi" w:cstheme="majorHAnsi"/>
        </w:rPr>
      </w:pPr>
    </w:p>
    <w:p w14:paraId="4C1DE912" w14:textId="7DB843C0" w:rsidR="00543C2F" w:rsidRPr="002F18F8" w:rsidRDefault="00104A04" w:rsidP="002F18F8">
      <w:pPr>
        <w:pStyle w:val="ListParagraph"/>
        <w:tabs>
          <w:tab w:val="left" w:pos="3949"/>
        </w:tabs>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Pr>
          <w:rFonts w:asciiTheme="majorHAnsi" w:hAnsiTheme="majorHAnsi" w:cstheme="majorHAnsi"/>
          <w:sz w:val="24"/>
          <w:szCs w:val="24"/>
        </w:rPr>
        <w:t>OTE</w:t>
      </w:r>
      <w:r w:rsidR="006D6562" w:rsidRPr="002F18F8">
        <w:rPr>
          <w:rFonts w:asciiTheme="majorHAnsi" w:hAnsiTheme="majorHAnsi" w:cstheme="majorHAnsi"/>
          <w:sz w:val="24"/>
          <w:szCs w:val="24"/>
        </w:rPr>
        <w:t xml:space="preserve">: </w:t>
      </w:r>
      <w:r w:rsidR="0011394A" w:rsidRPr="002F18F8">
        <w:rPr>
          <w:rFonts w:asciiTheme="majorHAnsi" w:hAnsiTheme="majorHAnsi" w:cstheme="majorHAnsi"/>
          <w:sz w:val="24"/>
          <w:szCs w:val="24"/>
        </w:rPr>
        <w:t>This coverslip will be used to mount the embryos for injection and imag</w:t>
      </w:r>
      <w:r w:rsidR="002F1DE3" w:rsidRPr="002F18F8">
        <w:rPr>
          <w:rFonts w:asciiTheme="majorHAnsi" w:hAnsiTheme="majorHAnsi" w:cstheme="majorHAnsi"/>
          <w:sz w:val="24"/>
          <w:szCs w:val="24"/>
        </w:rPr>
        <w:t>ing</w:t>
      </w:r>
      <w:r w:rsidR="0011394A" w:rsidRPr="002F18F8">
        <w:rPr>
          <w:rFonts w:asciiTheme="majorHAnsi" w:hAnsiTheme="majorHAnsi" w:cstheme="majorHAnsi"/>
          <w:sz w:val="24"/>
          <w:szCs w:val="24"/>
        </w:rPr>
        <w:t>.</w:t>
      </w:r>
      <w:r w:rsidR="00003C5B" w:rsidRPr="002F18F8">
        <w:rPr>
          <w:rFonts w:asciiTheme="majorHAnsi" w:hAnsiTheme="majorHAnsi" w:cstheme="majorHAnsi"/>
          <w:sz w:val="24"/>
          <w:szCs w:val="24"/>
        </w:rPr>
        <w:t xml:space="preserve"> The dimensions are chosen to fit into an adjustable metal holder on the confocal microscope.</w:t>
      </w:r>
    </w:p>
    <w:p w14:paraId="3A2148FB" w14:textId="1EF117F0" w:rsidR="00003C5B" w:rsidRPr="002F18F8" w:rsidRDefault="00003C5B" w:rsidP="002F18F8">
      <w:pPr>
        <w:tabs>
          <w:tab w:val="left" w:pos="3949"/>
        </w:tabs>
        <w:rPr>
          <w:rFonts w:asciiTheme="majorHAnsi" w:hAnsiTheme="majorHAnsi" w:cstheme="majorHAnsi"/>
        </w:rPr>
      </w:pPr>
    </w:p>
    <w:p w14:paraId="139F518F" w14:textId="3EE8F799" w:rsidR="006D6562" w:rsidRPr="002F18F8" w:rsidRDefault="00981B23" w:rsidP="002F18F8">
      <w:pPr>
        <w:pStyle w:val="ListParagraph"/>
        <w:numPr>
          <w:ilvl w:val="2"/>
          <w:numId w:val="24"/>
        </w:numPr>
        <w:tabs>
          <w:tab w:val="left" w:pos="3949"/>
        </w:tabs>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Assemble a desiccation chamber</w:t>
      </w:r>
      <w:r w:rsidR="006D6562" w:rsidRPr="002F18F8">
        <w:rPr>
          <w:rFonts w:asciiTheme="majorHAnsi" w:hAnsiTheme="majorHAnsi" w:cstheme="majorHAnsi"/>
          <w:sz w:val="24"/>
          <w:szCs w:val="24"/>
        </w:rPr>
        <w:t>, a sealed chamber (</w:t>
      </w:r>
      <w:r w:rsidR="006D6562" w:rsidRPr="005E3888">
        <w:rPr>
          <w:rFonts w:asciiTheme="majorHAnsi" w:hAnsiTheme="majorHAnsi" w:cstheme="majorHAnsi"/>
          <w:sz w:val="24"/>
          <w:szCs w:val="24"/>
        </w:rPr>
        <w:t>e.g.,</w:t>
      </w:r>
      <w:r w:rsidR="006D6562" w:rsidRPr="002F18F8">
        <w:rPr>
          <w:rFonts w:asciiTheme="majorHAnsi" w:hAnsiTheme="majorHAnsi" w:cstheme="majorHAnsi"/>
          <w:sz w:val="24"/>
          <w:szCs w:val="24"/>
        </w:rPr>
        <w:t xml:space="preserve"> a </w:t>
      </w:r>
      <w:r w:rsidR="005E3888">
        <w:rPr>
          <w:rFonts w:asciiTheme="majorHAnsi" w:hAnsiTheme="majorHAnsi" w:cstheme="majorHAnsi"/>
          <w:sz w:val="24"/>
          <w:szCs w:val="24"/>
        </w:rPr>
        <w:t>T</w:t>
      </w:r>
      <w:r w:rsidR="006D6562" w:rsidRPr="002F18F8">
        <w:rPr>
          <w:rFonts w:asciiTheme="majorHAnsi" w:hAnsiTheme="majorHAnsi" w:cstheme="majorHAnsi"/>
          <w:sz w:val="24"/>
          <w:szCs w:val="24"/>
        </w:rPr>
        <w:t>upperware sandwich box) containing desiccation beads. Only use desiccation beads that have not hydrated.</w:t>
      </w:r>
    </w:p>
    <w:p w14:paraId="5A170DFC" w14:textId="77777777" w:rsidR="006D6562" w:rsidRPr="002F18F8" w:rsidRDefault="006D6562" w:rsidP="002F18F8">
      <w:pPr>
        <w:tabs>
          <w:tab w:val="left" w:pos="3949"/>
        </w:tabs>
        <w:rPr>
          <w:rFonts w:asciiTheme="majorHAnsi" w:hAnsiTheme="majorHAnsi" w:cstheme="majorHAnsi"/>
        </w:rPr>
      </w:pPr>
    </w:p>
    <w:p w14:paraId="14576B5E" w14:textId="210C1516" w:rsidR="00981B23" w:rsidRPr="002F18F8" w:rsidRDefault="00104A04" w:rsidP="002F18F8">
      <w:pPr>
        <w:pStyle w:val="ListParagraph"/>
        <w:tabs>
          <w:tab w:val="left" w:pos="3949"/>
        </w:tabs>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Pr>
          <w:rFonts w:asciiTheme="majorHAnsi" w:hAnsiTheme="majorHAnsi" w:cstheme="majorHAnsi"/>
          <w:sz w:val="24"/>
          <w:szCs w:val="24"/>
        </w:rPr>
        <w:t>OTE</w:t>
      </w:r>
      <w:r w:rsidR="006D6562" w:rsidRPr="002F18F8">
        <w:rPr>
          <w:rFonts w:asciiTheme="majorHAnsi" w:hAnsiTheme="majorHAnsi" w:cstheme="majorHAnsi"/>
          <w:sz w:val="24"/>
          <w:szCs w:val="24"/>
        </w:rPr>
        <w:t xml:space="preserve">: </w:t>
      </w:r>
      <w:r w:rsidR="00981B23" w:rsidRPr="002F18F8">
        <w:rPr>
          <w:rFonts w:asciiTheme="majorHAnsi" w:hAnsiTheme="majorHAnsi" w:cstheme="majorHAnsi"/>
          <w:sz w:val="24"/>
          <w:szCs w:val="24"/>
        </w:rPr>
        <w:t>To ensure the embryos take up the injection solution, the embryo must be slightly desiccated to reduce internal pressure. This is done by placing the coverslip with the</w:t>
      </w:r>
      <w:r w:rsidR="006143DE" w:rsidRPr="002F18F8">
        <w:rPr>
          <w:rFonts w:asciiTheme="majorHAnsi" w:hAnsiTheme="majorHAnsi" w:cstheme="majorHAnsi"/>
          <w:sz w:val="24"/>
          <w:szCs w:val="24"/>
        </w:rPr>
        <w:t xml:space="preserve"> </w:t>
      </w:r>
      <w:r w:rsidR="006B12DC" w:rsidRPr="002F18F8">
        <w:rPr>
          <w:rFonts w:asciiTheme="majorHAnsi" w:hAnsiTheme="majorHAnsi" w:cstheme="majorHAnsi"/>
          <w:sz w:val="24"/>
          <w:szCs w:val="24"/>
        </w:rPr>
        <w:t>dechorionated</w:t>
      </w:r>
      <w:r w:rsidR="006143DE" w:rsidRPr="002F18F8">
        <w:rPr>
          <w:rFonts w:asciiTheme="majorHAnsi" w:hAnsiTheme="majorHAnsi" w:cstheme="majorHAnsi"/>
          <w:sz w:val="24"/>
          <w:szCs w:val="24"/>
        </w:rPr>
        <w:t>,</w:t>
      </w:r>
      <w:r w:rsidR="00981B23" w:rsidRPr="002F18F8">
        <w:rPr>
          <w:rFonts w:asciiTheme="majorHAnsi" w:hAnsiTheme="majorHAnsi" w:cstheme="majorHAnsi"/>
          <w:sz w:val="24"/>
          <w:szCs w:val="24"/>
        </w:rPr>
        <w:t xml:space="preserve"> air-exposed embryo</w:t>
      </w:r>
      <w:r w:rsidR="00DF557F" w:rsidRPr="002F18F8">
        <w:rPr>
          <w:rFonts w:asciiTheme="majorHAnsi" w:hAnsiTheme="majorHAnsi" w:cstheme="majorHAnsi"/>
          <w:sz w:val="24"/>
          <w:szCs w:val="24"/>
        </w:rPr>
        <w:t>s</w:t>
      </w:r>
      <w:r w:rsidR="00981B23" w:rsidRPr="002F18F8">
        <w:rPr>
          <w:rFonts w:asciiTheme="majorHAnsi" w:hAnsiTheme="majorHAnsi" w:cstheme="majorHAnsi"/>
          <w:sz w:val="24"/>
          <w:szCs w:val="24"/>
        </w:rPr>
        <w:t xml:space="preserve"> into </w:t>
      </w:r>
      <w:r w:rsidR="006D6562" w:rsidRPr="002F18F8">
        <w:rPr>
          <w:rFonts w:asciiTheme="majorHAnsi" w:hAnsiTheme="majorHAnsi" w:cstheme="majorHAnsi"/>
          <w:sz w:val="24"/>
          <w:szCs w:val="24"/>
        </w:rPr>
        <w:t>the desiccation chamber.</w:t>
      </w:r>
    </w:p>
    <w:p w14:paraId="1BAAB5AF" w14:textId="77777777" w:rsidR="00B6493B" w:rsidRPr="002F18F8" w:rsidRDefault="00B6493B" w:rsidP="002F18F8">
      <w:pPr>
        <w:tabs>
          <w:tab w:val="left" w:pos="3949"/>
        </w:tabs>
        <w:rPr>
          <w:rFonts w:asciiTheme="majorHAnsi" w:hAnsiTheme="majorHAnsi" w:cstheme="majorHAnsi"/>
        </w:rPr>
      </w:pPr>
    </w:p>
    <w:p w14:paraId="47CE41CA" w14:textId="4FB57540" w:rsidR="0011394A" w:rsidRPr="002F18F8" w:rsidRDefault="00981B23" w:rsidP="002F18F8">
      <w:pPr>
        <w:pStyle w:val="ListParagraph"/>
        <w:numPr>
          <w:ilvl w:val="1"/>
          <w:numId w:val="24"/>
        </w:numPr>
        <w:tabs>
          <w:tab w:val="left" w:pos="3949"/>
        </w:tabs>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Mechanical</w:t>
      </w:r>
      <w:r w:rsidR="006D6562" w:rsidRPr="002F18F8">
        <w:rPr>
          <w:rFonts w:asciiTheme="majorHAnsi" w:hAnsiTheme="majorHAnsi" w:cstheme="majorHAnsi"/>
          <w:sz w:val="24"/>
          <w:szCs w:val="24"/>
          <w:highlight w:val="yellow"/>
        </w:rPr>
        <w:t>ly</w:t>
      </w:r>
      <w:r w:rsidRPr="002F18F8">
        <w:rPr>
          <w:rFonts w:asciiTheme="majorHAnsi" w:hAnsiTheme="majorHAnsi" w:cstheme="majorHAnsi"/>
          <w:sz w:val="24"/>
          <w:szCs w:val="24"/>
          <w:highlight w:val="yellow"/>
        </w:rPr>
        <w:t xml:space="preserve"> remov</w:t>
      </w:r>
      <w:r w:rsidR="006D6562" w:rsidRPr="002F18F8">
        <w:rPr>
          <w:rFonts w:asciiTheme="majorHAnsi" w:hAnsiTheme="majorHAnsi" w:cstheme="majorHAnsi"/>
          <w:sz w:val="24"/>
          <w:szCs w:val="24"/>
          <w:highlight w:val="yellow"/>
        </w:rPr>
        <w:t>e</w:t>
      </w:r>
      <w:r w:rsidRPr="002F18F8">
        <w:rPr>
          <w:rFonts w:asciiTheme="majorHAnsi" w:hAnsiTheme="majorHAnsi" w:cstheme="majorHAnsi"/>
          <w:sz w:val="24"/>
          <w:szCs w:val="24"/>
          <w:highlight w:val="yellow"/>
        </w:rPr>
        <w:t xml:space="preserve"> the chorion</w:t>
      </w:r>
      <w:r w:rsidR="00DF557F" w:rsidRPr="002F18F8">
        <w:rPr>
          <w:rFonts w:asciiTheme="majorHAnsi" w:hAnsiTheme="majorHAnsi" w:cstheme="majorHAnsi"/>
          <w:sz w:val="24"/>
          <w:szCs w:val="24"/>
          <w:highlight w:val="yellow"/>
        </w:rPr>
        <w:t>.</w:t>
      </w:r>
    </w:p>
    <w:p w14:paraId="6E55B4E0" w14:textId="77777777" w:rsidR="00B6493B" w:rsidRPr="002F18F8" w:rsidRDefault="00B6493B" w:rsidP="002F18F8">
      <w:pPr>
        <w:tabs>
          <w:tab w:val="left" w:pos="3949"/>
        </w:tabs>
        <w:rPr>
          <w:rFonts w:asciiTheme="majorHAnsi" w:hAnsiTheme="majorHAnsi" w:cstheme="majorHAnsi"/>
          <w:highlight w:val="yellow"/>
        </w:rPr>
      </w:pPr>
    </w:p>
    <w:p w14:paraId="58BA5A47" w14:textId="15F6C1A2" w:rsidR="006D6562" w:rsidRPr="002F18F8" w:rsidRDefault="00981B23" w:rsidP="002F18F8">
      <w:pPr>
        <w:pStyle w:val="ListParagraph"/>
        <w:numPr>
          <w:ilvl w:val="2"/>
          <w:numId w:val="24"/>
        </w:numPr>
        <w:tabs>
          <w:tab w:val="left" w:pos="3949"/>
        </w:tabs>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 xml:space="preserve">Cover the </w:t>
      </w:r>
      <w:r w:rsidR="004A1E9A" w:rsidRPr="002F18F8">
        <w:rPr>
          <w:rFonts w:asciiTheme="majorHAnsi" w:hAnsiTheme="majorHAnsi" w:cstheme="majorHAnsi"/>
          <w:sz w:val="24"/>
          <w:szCs w:val="24"/>
          <w:highlight w:val="yellow"/>
        </w:rPr>
        <w:t>appropriately age</w:t>
      </w:r>
      <w:r w:rsidR="00543C2F" w:rsidRPr="002F18F8">
        <w:rPr>
          <w:rFonts w:asciiTheme="majorHAnsi" w:hAnsiTheme="majorHAnsi" w:cstheme="majorHAnsi"/>
          <w:sz w:val="24"/>
          <w:szCs w:val="24"/>
          <w:highlight w:val="yellow"/>
        </w:rPr>
        <w:t>d</w:t>
      </w:r>
      <w:r w:rsidR="004A1E9A" w:rsidRPr="002F18F8">
        <w:rPr>
          <w:rFonts w:asciiTheme="majorHAnsi" w:hAnsiTheme="majorHAnsi" w:cstheme="majorHAnsi"/>
          <w:sz w:val="24"/>
          <w:szCs w:val="24"/>
          <w:highlight w:val="yellow"/>
        </w:rPr>
        <w:t xml:space="preserve"> embryo plate </w:t>
      </w:r>
      <w:r w:rsidRPr="002F18F8">
        <w:rPr>
          <w:rFonts w:asciiTheme="majorHAnsi" w:hAnsiTheme="majorHAnsi" w:cstheme="majorHAnsi"/>
          <w:sz w:val="24"/>
          <w:szCs w:val="24"/>
          <w:highlight w:val="yellow"/>
        </w:rPr>
        <w:t>with</w:t>
      </w:r>
      <w:r w:rsidR="004A1E9A" w:rsidRPr="002F18F8">
        <w:rPr>
          <w:rFonts w:asciiTheme="majorHAnsi" w:hAnsiTheme="majorHAnsi" w:cstheme="majorHAnsi"/>
          <w:sz w:val="24"/>
          <w:szCs w:val="24"/>
          <w:highlight w:val="yellow"/>
        </w:rPr>
        <w:t xml:space="preserve"> a thin layer of Halocarbon Oil 27</w:t>
      </w:r>
      <w:r w:rsidR="006D6562" w:rsidRPr="002F18F8">
        <w:rPr>
          <w:rFonts w:asciiTheme="majorHAnsi" w:hAnsiTheme="majorHAnsi" w:cstheme="majorHAnsi"/>
          <w:sz w:val="24"/>
          <w:szCs w:val="24"/>
          <w:highlight w:val="yellow"/>
        </w:rPr>
        <w:t xml:space="preserve"> to </w:t>
      </w:r>
      <w:r w:rsidRPr="002F18F8">
        <w:rPr>
          <w:rFonts w:asciiTheme="majorHAnsi" w:hAnsiTheme="majorHAnsi" w:cstheme="majorHAnsi"/>
          <w:sz w:val="24"/>
          <w:szCs w:val="24"/>
          <w:highlight w:val="yellow"/>
        </w:rPr>
        <w:t xml:space="preserve">turn </w:t>
      </w:r>
      <w:r w:rsidR="006D6562" w:rsidRPr="002F18F8">
        <w:rPr>
          <w:rFonts w:asciiTheme="majorHAnsi" w:hAnsiTheme="majorHAnsi" w:cstheme="majorHAnsi"/>
          <w:sz w:val="24"/>
          <w:szCs w:val="24"/>
          <w:highlight w:val="yellow"/>
        </w:rPr>
        <w:t xml:space="preserve">the eggshell </w:t>
      </w:r>
      <w:r w:rsidRPr="002F18F8">
        <w:rPr>
          <w:rFonts w:asciiTheme="majorHAnsi" w:hAnsiTheme="majorHAnsi" w:cstheme="majorHAnsi"/>
          <w:sz w:val="24"/>
          <w:szCs w:val="24"/>
          <w:highlight w:val="yellow"/>
        </w:rPr>
        <w:t>transparent.</w:t>
      </w:r>
    </w:p>
    <w:p w14:paraId="5CDE0890" w14:textId="506B120F" w:rsidR="006D6562" w:rsidRPr="002F18F8" w:rsidRDefault="006D6562" w:rsidP="002F18F8">
      <w:pPr>
        <w:tabs>
          <w:tab w:val="left" w:pos="3949"/>
        </w:tabs>
        <w:rPr>
          <w:rFonts w:asciiTheme="majorHAnsi" w:hAnsiTheme="majorHAnsi" w:cstheme="majorHAnsi"/>
          <w:highlight w:val="yellow"/>
        </w:rPr>
      </w:pPr>
    </w:p>
    <w:p w14:paraId="36A0AE27" w14:textId="6791BC0A" w:rsidR="006D6562" w:rsidRPr="002F18F8" w:rsidRDefault="00104A04" w:rsidP="002F18F8">
      <w:pPr>
        <w:pStyle w:val="ListParagraph"/>
        <w:tabs>
          <w:tab w:val="left" w:pos="3949"/>
        </w:tabs>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Pr>
          <w:rFonts w:asciiTheme="majorHAnsi" w:hAnsiTheme="majorHAnsi" w:cstheme="majorHAnsi"/>
          <w:sz w:val="24"/>
          <w:szCs w:val="24"/>
        </w:rPr>
        <w:t>OTE</w:t>
      </w:r>
      <w:r w:rsidR="006D6562" w:rsidRPr="002F18F8">
        <w:rPr>
          <w:rFonts w:asciiTheme="majorHAnsi" w:hAnsiTheme="majorHAnsi" w:cstheme="majorHAnsi"/>
          <w:sz w:val="24"/>
          <w:szCs w:val="24"/>
        </w:rPr>
        <w:t>: Embryos become translucent within tens of s</w:t>
      </w:r>
      <w:r w:rsidR="00035894">
        <w:rPr>
          <w:rFonts w:asciiTheme="majorHAnsi" w:hAnsiTheme="majorHAnsi" w:cstheme="majorHAnsi"/>
          <w:sz w:val="24"/>
          <w:szCs w:val="24"/>
        </w:rPr>
        <w:t>econds</w:t>
      </w:r>
      <w:r w:rsidR="000877D0" w:rsidRPr="002F18F8">
        <w:rPr>
          <w:rFonts w:asciiTheme="majorHAnsi" w:hAnsiTheme="majorHAnsi" w:cstheme="majorHAnsi"/>
          <w:sz w:val="24"/>
          <w:szCs w:val="24"/>
        </w:rPr>
        <w:fldChar w:fldCharType="begin"/>
      </w:r>
      <w:r w:rsidR="003A7E02" w:rsidRPr="002F18F8">
        <w:rPr>
          <w:rFonts w:asciiTheme="majorHAnsi" w:hAnsiTheme="majorHAnsi" w:cstheme="majorHAnsi"/>
          <w:sz w:val="24"/>
          <w:szCs w:val="24"/>
        </w:rPr>
        <w:instrText xml:space="preserve"> ADDIN EN.CITE &lt;EndNote&gt;&lt;Cite&gt;&lt;Author&gt;Wieschaus&lt;/Author&gt;&lt;Year&gt;1998&lt;/Year&gt;&lt;RecNum&gt;24&lt;/RecNum&gt;&lt;DisplayText&gt;&lt;style face="superscript"&gt;15&lt;/style&gt;&lt;/DisplayText&gt;&lt;record&gt;&lt;rec-number&gt;24&lt;/rec-number&gt;&lt;foreign-keys&gt;&lt;key app="EN" db-id="erffaadp1fvap9ed9acp2vtl2x9xfp90ra0t" timestamp="1631047307"&gt;24&lt;/key&gt;&lt;/foreign-keys&gt;&lt;ref-type name="Book Section"&gt;5&lt;/ref-type&gt;&lt;contributors&gt;&lt;authors&gt;&lt;author&gt;Wieschaus, E.&lt;/author&gt;&lt;author&gt;Nüsslein-Volhard, C.&lt;/author&gt;&lt;/authors&gt;&lt;secondary-authors&gt;&lt;author&gt;Roberts, D.B.&lt;/author&gt;&lt;/secondary-authors&gt;&lt;/contributors&gt;&lt;titles&gt;&lt;title&gt;Looking at embryos&lt;/title&gt;&lt;secondary-title&gt;Drosophila: A Practical Approach&lt;/secondary-title&gt;&lt;/titles&gt;&lt;pages&gt;pp. 179–214&lt;/pages&gt;&lt;edition&gt;Second edition&lt;/edition&gt;&lt;dates&gt;&lt;year&gt;1998&lt;/year&gt;&lt;/dates&gt;&lt;pub-location&gt;Oxford&lt;/pub-location&gt;&lt;publisher&gt;Oxford University Press&lt;/publisher&gt;&lt;urls&gt;&lt;/urls&gt;&lt;/record&gt;&lt;/Cite&gt;&lt;/EndNote&gt;</w:instrText>
      </w:r>
      <w:r w:rsidR="000877D0" w:rsidRPr="002F18F8">
        <w:rPr>
          <w:rFonts w:asciiTheme="majorHAnsi" w:hAnsiTheme="majorHAnsi" w:cstheme="majorHAnsi"/>
          <w:sz w:val="24"/>
          <w:szCs w:val="24"/>
        </w:rPr>
        <w:fldChar w:fldCharType="separate"/>
      </w:r>
      <w:r w:rsidR="003A7E02" w:rsidRPr="002F18F8">
        <w:rPr>
          <w:rFonts w:asciiTheme="majorHAnsi" w:hAnsiTheme="majorHAnsi" w:cstheme="majorHAnsi"/>
          <w:noProof/>
          <w:sz w:val="24"/>
          <w:szCs w:val="24"/>
          <w:vertAlign w:val="superscript"/>
        </w:rPr>
        <w:t>15</w:t>
      </w:r>
      <w:r w:rsidR="000877D0" w:rsidRPr="002F18F8">
        <w:rPr>
          <w:rFonts w:asciiTheme="majorHAnsi" w:hAnsiTheme="majorHAnsi" w:cstheme="majorHAnsi"/>
          <w:sz w:val="24"/>
          <w:szCs w:val="24"/>
        </w:rPr>
        <w:fldChar w:fldCharType="end"/>
      </w:r>
      <w:r w:rsidR="006D6562" w:rsidRPr="002F18F8">
        <w:rPr>
          <w:rFonts w:asciiTheme="majorHAnsi" w:hAnsiTheme="majorHAnsi" w:cstheme="majorHAnsi"/>
          <w:sz w:val="24"/>
          <w:szCs w:val="24"/>
        </w:rPr>
        <w:t xml:space="preserve">. If this step does not occur efficiently, </w:t>
      </w:r>
      <w:r w:rsidR="004C5BBE" w:rsidRPr="002F18F8">
        <w:rPr>
          <w:rFonts w:asciiTheme="majorHAnsi" w:hAnsiTheme="majorHAnsi" w:cstheme="majorHAnsi"/>
          <w:sz w:val="24"/>
          <w:szCs w:val="24"/>
        </w:rPr>
        <w:t xml:space="preserve">the </w:t>
      </w:r>
      <w:r w:rsidR="006D6562" w:rsidRPr="002F18F8">
        <w:rPr>
          <w:rFonts w:asciiTheme="majorHAnsi" w:hAnsiTheme="majorHAnsi" w:cstheme="majorHAnsi"/>
          <w:sz w:val="24"/>
          <w:szCs w:val="24"/>
        </w:rPr>
        <w:t>apple juice plate</w:t>
      </w:r>
      <w:r w:rsidR="004C5BBE" w:rsidRPr="002F18F8">
        <w:rPr>
          <w:rFonts w:asciiTheme="majorHAnsi" w:hAnsiTheme="majorHAnsi" w:cstheme="majorHAnsi"/>
          <w:sz w:val="24"/>
          <w:szCs w:val="24"/>
        </w:rPr>
        <w:t>s</w:t>
      </w:r>
      <w:r w:rsidR="006D6562" w:rsidRPr="002F18F8">
        <w:rPr>
          <w:rFonts w:asciiTheme="majorHAnsi" w:hAnsiTheme="majorHAnsi" w:cstheme="majorHAnsi"/>
          <w:sz w:val="24"/>
          <w:szCs w:val="24"/>
        </w:rPr>
        <w:t xml:space="preserve"> may be too wet and need to be dried off before use.</w:t>
      </w:r>
    </w:p>
    <w:p w14:paraId="15DF163E" w14:textId="77777777" w:rsidR="00B6493B" w:rsidRPr="002F18F8" w:rsidRDefault="00B6493B" w:rsidP="002F18F8">
      <w:pPr>
        <w:tabs>
          <w:tab w:val="left" w:pos="3949"/>
        </w:tabs>
        <w:rPr>
          <w:rFonts w:asciiTheme="majorHAnsi" w:hAnsiTheme="majorHAnsi" w:cstheme="majorHAnsi"/>
          <w:highlight w:val="yellow"/>
        </w:rPr>
      </w:pPr>
    </w:p>
    <w:p w14:paraId="0BB905A4" w14:textId="11C3AF31" w:rsidR="00981B23" w:rsidRPr="002F18F8" w:rsidRDefault="00981B23" w:rsidP="002F18F8">
      <w:pPr>
        <w:pStyle w:val="ListParagraph"/>
        <w:numPr>
          <w:ilvl w:val="2"/>
          <w:numId w:val="24"/>
        </w:numPr>
        <w:tabs>
          <w:tab w:val="left" w:pos="3949"/>
        </w:tabs>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View the plate under a dissection scope with transillumination (</w:t>
      </w:r>
      <w:r w:rsidRPr="005E3888">
        <w:rPr>
          <w:rFonts w:asciiTheme="majorHAnsi" w:hAnsiTheme="majorHAnsi" w:cstheme="majorHAnsi"/>
          <w:sz w:val="24"/>
          <w:szCs w:val="24"/>
          <w:highlight w:val="yellow"/>
        </w:rPr>
        <w:t>i.e.,</w:t>
      </w:r>
      <w:r w:rsidRPr="002F18F8">
        <w:rPr>
          <w:rFonts w:asciiTheme="majorHAnsi" w:hAnsiTheme="majorHAnsi" w:cstheme="majorHAnsi"/>
          <w:sz w:val="24"/>
          <w:szCs w:val="24"/>
          <w:highlight w:val="yellow"/>
        </w:rPr>
        <w:t xml:space="preserve"> </w:t>
      </w:r>
      <w:r w:rsidR="005E3888">
        <w:rPr>
          <w:rFonts w:asciiTheme="majorHAnsi" w:hAnsiTheme="majorHAnsi" w:cstheme="majorHAnsi"/>
          <w:sz w:val="24"/>
          <w:szCs w:val="24"/>
          <w:highlight w:val="yellow"/>
        </w:rPr>
        <w:t xml:space="preserve">the </w:t>
      </w:r>
      <w:r w:rsidRPr="002F18F8">
        <w:rPr>
          <w:rFonts w:asciiTheme="majorHAnsi" w:hAnsiTheme="majorHAnsi" w:cstheme="majorHAnsi"/>
          <w:sz w:val="24"/>
          <w:szCs w:val="24"/>
          <w:highlight w:val="yellow"/>
        </w:rPr>
        <w:t>light going through the plate into the eyepieces)</w:t>
      </w:r>
      <w:r w:rsidR="006D6562" w:rsidRPr="002F18F8">
        <w:rPr>
          <w:rFonts w:asciiTheme="majorHAnsi" w:hAnsiTheme="majorHAnsi" w:cstheme="majorHAnsi"/>
          <w:sz w:val="24"/>
          <w:szCs w:val="24"/>
          <w:highlight w:val="yellow"/>
        </w:rPr>
        <w:t xml:space="preserve"> to </w:t>
      </w:r>
      <w:r w:rsidR="004A1E9A" w:rsidRPr="002F18F8">
        <w:rPr>
          <w:rFonts w:asciiTheme="majorHAnsi" w:hAnsiTheme="majorHAnsi" w:cstheme="majorHAnsi"/>
          <w:sz w:val="24"/>
          <w:szCs w:val="24"/>
          <w:highlight w:val="yellow"/>
        </w:rPr>
        <w:t>confirm the stage</w:t>
      </w:r>
      <w:r w:rsidR="006D6562" w:rsidRPr="002F18F8">
        <w:rPr>
          <w:rFonts w:asciiTheme="majorHAnsi" w:hAnsiTheme="majorHAnsi" w:cstheme="majorHAnsi"/>
          <w:sz w:val="24"/>
          <w:szCs w:val="24"/>
          <w:highlight w:val="yellow"/>
        </w:rPr>
        <w:t xml:space="preserve"> of the embryos</w:t>
      </w:r>
      <w:r w:rsidRPr="002F18F8">
        <w:rPr>
          <w:rFonts w:asciiTheme="majorHAnsi" w:hAnsiTheme="majorHAnsi" w:cstheme="majorHAnsi"/>
          <w:sz w:val="24"/>
          <w:szCs w:val="24"/>
          <w:highlight w:val="yellow"/>
        </w:rPr>
        <w:t>.</w:t>
      </w:r>
    </w:p>
    <w:p w14:paraId="00636F52" w14:textId="77777777" w:rsidR="00B6493B" w:rsidRPr="002F18F8" w:rsidRDefault="00B6493B" w:rsidP="002F18F8">
      <w:pPr>
        <w:tabs>
          <w:tab w:val="left" w:pos="3949"/>
        </w:tabs>
        <w:rPr>
          <w:rFonts w:asciiTheme="majorHAnsi" w:hAnsiTheme="majorHAnsi" w:cstheme="majorHAnsi"/>
          <w:highlight w:val="yellow"/>
        </w:rPr>
      </w:pPr>
    </w:p>
    <w:p w14:paraId="4D65E1CE" w14:textId="58F0F3AC" w:rsidR="006D6562" w:rsidRPr="002F18F8" w:rsidRDefault="006D6562" w:rsidP="002F18F8">
      <w:pPr>
        <w:pStyle w:val="ListParagraph"/>
        <w:numPr>
          <w:ilvl w:val="2"/>
          <w:numId w:val="24"/>
        </w:numPr>
        <w:tabs>
          <w:tab w:val="left" w:pos="3949"/>
        </w:tabs>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S</w:t>
      </w:r>
      <w:r w:rsidR="003D47E6" w:rsidRPr="002F18F8">
        <w:rPr>
          <w:rFonts w:asciiTheme="majorHAnsi" w:hAnsiTheme="majorHAnsi" w:cstheme="majorHAnsi"/>
          <w:sz w:val="24"/>
          <w:szCs w:val="24"/>
          <w:highlight w:val="yellow"/>
        </w:rPr>
        <w:t>elect embryos in cleavage stages.</w:t>
      </w:r>
    </w:p>
    <w:p w14:paraId="13368821" w14:textId="77777777" w:rsidR="006D6562" w:rsidRPr="002F18F8" w:rsidRDefault="006D6562" w:rsidP="002F18F8">
      <w:pPr>
        <w:tabs>
          <w:tab w:val="left" w:pos="3949"/>
        </w:tabs>
        <w:rPr>
          <w:rFonts w:asciiTheme="majorHAnsi" w:hAnsiTheme="majorHAnsi" w:cstheme="majorHAnsi"/>
          <w:highlight w:val="yellow"/>
        </w:rPr>
      </w:pPr>
    </w:p>
    <w:p w14:paraId="42DB9505" w14:textId="1D9361BD" w:rsidR="00EC6F21" w:rsidRPr="002F18F8" w:rsidRDefault="00104A04" w:rsidP="002F18F8">
      <w:pPr>
        <w:pStyle w:val="ListParagraph"/>
        <w:tabs>
          <w:tab w:val="left" w:pos="3949"/>
        </w:tabs>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Pr>
          <w:rFonts w:asciiTheme="majorHAnsi" w:hAnsiTheme="majorHAnsi" w:cstheme="majorHAnsi"/>
          <w:sz w:val="24"/>
          <w:szCs w:val="24"/>
        </w:rPr>
        <w:t>OTE</w:t>
      </w:r>
      <w:r w:rsidR="006D6562" w:rsidRPr="002F18F8">
        <w:rPr>
          <w:rFonts w:asciiTheme="majorHAnsi" w:hAnsiTheme="majorHAnsi" w:cstheme="majorHAnsi"/>
          <w:sz w:val="24"/>
          <w:szCs w:val="24"/>
        </w:rPr>
        <w:t xml:space="preserve">: </w:t>
      </w:r>
      <w:r w:rsidR="003D47E6" w:rsidRPr="002F18F8">
        <w:rPr>
          <w:rFonts w:asciiTheme="majorHAnsi" w:hAnsiTheme="majorHAnsi" w:cstheme="majorHAnsi"/>
          <w:sz w:val="24"/>
          <w:szCs w:val="24"/>
        </w:rPr>
        <w:t>Cleavage stage embryos are entirely opaque; the subsequent blastoderm stages can be recognized by a band of transparent cytoplasm all around the opaque center</w:t>
      </w:r>
      <w:r w:rsidR="000877D0" w:rsidRPr="002F18F8">
        <w:rPr>
          <w:rFonts w:asciiTheme="majorHAnsi" w:hAnsiTheme="majorHAnsi" w:cstheme="majorHAnsi"/>
          <w:sz w:val="24"/>
          <w:szCs w:val="24"/>
        </w:rPr>
        <w:fldChar w:fldCharType="begin"/>
      </w:r>
      <w:r w:rsidR="003A7E02" w:rsidRPr="002F18F8">
        <w:rPr>
          <w:rFonts w:asciiTheme="majorHAnsi" w:hAnsiTheme="majorHAnsi" w:cstheme="majorHAnsi"/>
          <w:sz w:val="24"/>
          <w:szCs w:val="24"/>
        </w:rPr>
        <w:instrText xml:space="preserve"> ADDIN EN.CITE &lt;EndNote&gt;&lt;Cite&gt;&lt;Author&gt;Wieschaus&lt;/Author&gt;&lt;Year&gt;1998&lt;/Year&gt;&lt;RecNum&gt;24&lt;/RecNum&gt;&lt;DisplayText&gt;&lt;style face="superscript"&gt;15&lt;/style&gt;&lt;/DisplayText&gt;&lt;record&gt;&lt;rec-number&gt;24&lt;/rec-number&gt;&lt;foreign-keys&gt;&lt;key app="EN" db-id="erffaadp1fvap9ed9acp2vtl2x9xfp90ra0t" timestamp="1631047307"&gt;24&lt;/key&gt;&lt;/foreign-keys&gt;&lt;ref-type name="Book Section"&gt;5&lt;/ref-type&gt;&lt;contributors&gt;&lt;authors&gt;&lt;author&gt;Wieschaus, E.&lt;/author&gt;&lt;author&gt;Nüsslein-Volhard, C.&lt;/author&gt;&lt;/authors&gt;&lt;secondary-authors&gt;&lt;author&gt;Roberts, D.B.&lt;/author&gt;&lt;/secondary-authors&gt;&lt;/contributors&gt;&lt;titles&gt;&lt;title&gt;Looking at embryos&lt;/title&gt;&lt;secondary-title&gt;Drosophila: A Practical Approach&lt;/secondary-title&gt;&lt;/titles&gt;&lt;pages&gt;pp. 179–214&lt;/pages&gt;&lt;edition&gt;Second edition&lt;/edition&gt;&lt;dates&gt;&lt;year&gt;1998&lt;/year&gt;&lt;/dates&gt;&lt;pub-location&gt;Oxford&lt;/pub-location&gt;&lt;publisher&gt;Oxford University Press&lt;/publisher&gt;&lt;urls&gt;&lt;/urls&gt;&lt;/record&gt;&lt;/Cite&gt;&lt;/EndNote&gt;</w:instrText>
      </w:r>
      <w:r w:rsidR="000877D0" w:rsidRPr="002F18F8">
        <w:rPr>
          <w:rFonts w:asciiTheme="majorHAnsi" w:hAnsiTheme="majorHAnsi" w:cstheme="majorHAnsi"/>
          <w:sz w:val="24"/>
          <w:szCs w:val="24"/>
        </w:rPr>
        <w:fldChar w:fldCharType="separate"/>
      </w:r>
      <w:r w:rsidR="003A7E02" w:rsidRPr="002F18F8">
        <w:rPr>
          <w:rFonts w:asciiTheme="majorHAnsi" w:hAnsiTheme="majorHAnsi" w:cstheme="majorHAnsi"/>
          <w:noProof/>
          <w:sz w:val="24"/>
          <w:szCs w:val="24"/>
          <w:vertAlign w:val="superscript"/>
        </w:rPr>
        <w:t>15</w:t>
      </w:r>
      <w:r w:rsidR="000877D0" w:rsidRPr="002F18F8">
        <w:rPr>
          <w:rFonts w:asciiTheme="majorHAnsi" w:hAnsiTheme="majorHAnsi" w:cstheme="majorHAnsi"/>
          <w:sz w:val="24"/>
          <w:szCs w:val="24"/>
        </w:rPr>
        <w:fldChar w:fldCharType="end"/>
      </w:r>
      <w:r w:rsidR="003D47E6" w:rsidRPr="002F18F8">
        <w:rPr>
          <w:rFonts w:asciiTheme="majorHAnsi" w:hAnsiTheme="majorHAnsi" w:cstheme="majorHAnsi"/>
          <w:sz w:val="24"/>
          <w:szCs w:val="24"/>
        </w:rPr>
        <w:t xml:space="preserve">. </w:t>
      </w:r>
      <w:r w:rsidR="002C7412" w:rsidRPr="002F18F8">
        <w:rPr>
          <w:rFonts w:asciiTheme="majorHAnsi" w:hAnsiTheme="majorHAnsi" w:cstheme="majorHAnsi"/>
          <w:sz w:val="24"/>
          <w:szCs w:val="24"/>
        </w:rPr>
        <w:t xml:space="preserve">A good introduction on how to recognize various embryonic stages is available on the website </w:t>
      </w:r>
      <w:r w:rsidR="001D229B">
        <w:rPr>
          <w:rFonts w:asciiTheme="majorHAnsi" w:hAnsiTheme="majorHAnsi" w:cstheme="majorHAnsi"/>
          <w:sz w:val="24"/>
          <w:szCs w:val="24"/>
        </w:rPr>
        <w:t>(given in reference</w:t>
      </w:r>
      <w:r w:rsidR="002C7412" w:rsidRPr="002F18F8">
        <w:rPr>
          <w:rFonts w:asciiTheme="majorHAnsi" w:hAnsiTheme="majorHAnsi" w:cstheme="majorHAnsi"/>
          <w:sz w:val="24"/>
          <w:szCs w:val="24"/>
        </w:rPr>
        <w:fldChar w:fldCharType="begin"/>
      </w:r>
      <w:r w:rsidR="003A7E02" w:rsidRPr="002F18F8">
        <w:rPr>
          <w:rFonts w:asciiTheme="majorHAnsi" w:hAnsiTheme="majorHAnsi" w:cstheme="majorHAnsi"/>
          <w:sz w:val="24"/>
          <w:szCs w:val="24"/>
        </w:rPr>
        <w:instrText xml:space="preserve"> ADDIN EN.CITE &lt;EndNote&gt;&lt;Cite&gt;&lt;Author&gt;Brody&lt;/Author&gt;&lt;Year&gt;1999&lt;/Year&gt;&lt;RecNum&gt;23&lt;/RecNum&gt;&lt;DisplayText&gt;&lt;style face="superscript"&gt;16&lt;/style&gt;&lt;/DisplayText&gt;&lt;record&gt;&lt;rec-number&gt;23&lt;/rec-number&gt;&lt;foreign-keys&gt;&lt;key app="EN" db-id="erffaadp1fvap9ed9acp2vtl2x9xfp90ra0t" timestamp="1631046981"&gt;23&lt;/key&gt;&lt;/foreign-keys&gt;&lt;ref-type name="Web Page"&gt;12&lt;/ref-type&gt;&lt;contributors&gt;&lt;authors&gt;&lt;author&gt;Brody, T. B.&lt;/author&gt;&lt;/authors&gt;&lt;/contributors&gt;&lt;titles&gt;&lt;title&gt;The Interactive Fly: Stages of Development and Mitotic Domains&lt;/title&gt;&lt;/titles&gt;&lt;volume&gt;2021&lt;/volume&gt;&lt;number&gt;September 7&lt;/number&gt;&lt;dates&gt;&lt;year&gt;1999&lt;/year&gt;&lt;/dates&gt;&lt;urls&gt;&lt;related-urls&gt;&lt;url&gt;https://www.sdbonline.org/sites/fly/aimain/2stages.htm&lt;/url&gt;&lt;/related-urls&gt;&lt;/urls&gt;&lt;/record&gt;&lt;/Cite&gt;&lt;/EndNote&gt;</w:instrText>
      </w:r>
      <w:r w:rsidR="002C7412" w:rsidRPr="002F18F8">
        <w:rPr>
          <w:rFonts w:asciiTheme="majorHAnsi" w:hAnsiTheme="majorHAnsi" w:cstheme="majorHAnsi"/>
          <w:sz w:val="24"/>
          <w:szCs w:val="24"/>
        </w:rPr>
        <w:fldChar w:fldCharType="separate"/>
      </w:r>
      <w:r w:rsidR="003A7E02" w:rsidRPr="002F18F8">
        <w:rPr>
          <w:rFonts w:asciiTheme="majorHAnsi" w:hAnsiTheme="majorHAnsi" w:cstheme="majorHAnsi"/>
          <w:noProof/>
          <w:sz w:val="24"/>
          <w:szCs w:val="24"/>
          <w:vertAlign w:val="superscript"/>
        </w:rPr>
        <w:t>16</w:t>
      </w:r>
      <w:r w:rsidR="002C7412" w:rsidRPr="002F18F8">
        <w:rPr>
          <w:rFonts w:asciiTheme="majorHAnsi" w:hAnsiTheme="majorHAnsi" w:cstheme="majorHAnsi"/>
          <w:sz w:val="24"/>
          <w:szCs w:val="24"/>
        </w:rPr>
        <w:fldChar w:fldCharType="end"/>
      </w:r>
      <w:r w:rsidR="001D229B">
        <w:rPr>
          <w:rFonts w:asciiTheme="majorHAnsi" w:hAnsiTheme="majorHAnsi" w:cstheme="majorHAnsi"/>
          <w:sz w:val="24"/>
          <w:szCs w:val="24"/>
        </w:rPr>
        <w:t>)</w:t>
      </w:r>
      <w:r w:rsidR="002C7412" w:rsidRPr="002F18F8">
        <w:rPr>
          <w:rFonts w:asciiTheme="majorHAnsi" w:hAnsiTheme="majorHAnsi" w:cstheme="majorHAnsi"/>
          <w:sz w:val="24"/>
          <w:szCs w:val="24"/>
        </w:rPr>
        <w:t xml:space="preserve"> maintained by the Society of Developmental Biology.</w:t>
      </w:r>
    </w:p>
    <w:p w14:paraId="311CEE1C" w14:textId="77777777" w:rsidR="00B6493B" w:rsidRPr="002F18F8" w:rsidRDefault="00B6493B" w:rsidP="002F18F8">
      <w:pPr>
        <w:tabs>
          <w:tab w:val="left" w:pos="3949"/>
        </w:tabs>
        <w:rPr>
          <w:rFonts w:asciiTheme="majorHAnsi" w:hAnsiTheme="majorHAnsi" w:cstheme="majorHAnsi"/>
          <w:highlight w:val="yellow"/>
        </w:rPr>
      </w:pPr>
    </w:p>
    <w:p w14:paraId="5B01B3F6" w14:textId="3690633C" w:rsidR="0062504F" w:rsidRPr="002F18F8" w:rsidRDefault="004A1E9A" w:rsidP="002F18F8">
      <w:pPr>
        <w:pStyle w:val="ListParagraph"/>
        <w:numPr>
          <w:ilvl w:val="2"/>
          <w:numId w:val="24"/>
        </w:numPr>
        <w:tabs>
          <w:tab w:val="left" w:pos="3949"/>
        </w:tabs>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lastRenderedPageBreak/>
        <w:t xml:space="preserve">Using fine tweezers, </w:t>
      </w:r>
      <w:r w:rsidR="0062504F" w:rsidRPr="002F18F8">
        <w:rPr>
          <w:rFonts w:asciiTheme="majorHAnsi" w:hAnsiTheme="majorHAnsi" w:cstheme="majorHAnsi"/>
          <w:sz w:val="24"/>
          <w:szCs w:val="24"/>
          <w:highlight w:val="yellow"/>
        </w:rPr>
        <w:t>grab</w:t>
      </w:r>
      <w:r w:rsidR="00981B23" w:rsidRPr="002F18F8">
        <w:rPr>
          <w:rFonts w:asciiTheme="majorHAnsi" w:hAnsiTheme="majorHAnsi" w:cstheme="majorHAnsi"/>
          <w:sz w:val="24"/>
          <w:szCs w:val="24"/>
          <w:highlight w:val="yellow"/>
        </w:rPr>
        <w:t xml:space="preserve"> a</w:t>
      </w:r>
      <w:r w:rsidR="0062504F" w:rsidRPr="002F18F8">
        <w:rPr>
          <w:rFonts w:asciiTheme="majorHAnsi" w:hAnsiTheme="majorHAnsi" w:cstheme="majorHAnsi"/>
          <w:sz w:val="24"/>
          <w:szCs w:val="24"/>
          <w:highlight w:val="yellow"/>
        </w:rPr>
        <w:t>n</w:t>
      </w:r>
      <w:r w:rsidR="00981B23" w:rsidRPr="002F18F8">
        <w:rPr>
          <w:rFonts w:asciiTheme="majorHAnsi" w:hAnsiTheme="majorHAnsi" w:cstheme="majorHAnsi"/>
          <w:sz w:val="24"/>
          <w:szCs w:val="24"/>
          <w:highlight w:val="yellow"/>
        </w:rPr>
        <w:t xml:space="preserve"> embryo of the </w:t>
      </w:r>
      <w:r w:rsidR="005E3888">
        <w:rPr>
          <w:rFonts w:asciiTheme="majorHAnsi" w:hAnsiTheme="majorHAnsi" w:cstheme="majorHAnsi"/>
          <w:sz w:val="24"/>
          <w:szCs w:val="24"/>
          <w:highlight w:val="yellow"/>
        </w:rPr>
        <w:t>desired</w:t>
      </w:r>
      <w:r w:rsidR="00981B23" w:rsidRPr="002F18F8">
        <w:rPr>
          <w:rFonts w:asciiTheme="majorHAnsi" w:hAnsiTheme="majorHAnsi" w:cstheme="majorHAnsi"/>
          <w:sz w:val="24"/>
          <w:szCs w:val="24"/>
          <w:highlight w:val="yellow"/>
        </w:rPr>
        <w:t xml:space="preserve"> stage by its</w:t>
      </w:r>
      <w:r w:rsidRPr="002F18F8">
        <w:rPr>
          <w:rFonts w:asciiTheme="majorHAnsi" w:hAnsiTheme="majorHAnsi" w:cstheme="majorHAnsi"/>
          <w:sz w:val="24"/>
          <w:szCs w:val="24"/>
          <w:highlight w:val="yellow"/>
        </w:rPr>
        <w:t xml:space="preserve"> </w:t>
      </w:r>
      <w:r w:rsidR="00937BBE" w:rsidRPr="002F18F8">
        <w:rPr>
          <w:rFonts w:asciiTheme="majorHAnsi" w:hAnsiTheme="majorHAnsi" w:cstheme="majorHAnsi"/>
          <w:sz w:val="24"/>
          <w:szCs w:val="24"/>
          <w:highlight w:val="yellow"/>
        </w:rPr>
        <w:t>dorsal appendages</w:t>
      </w:r>
      <w:r w:rsidRPr="002F18F8">
        <w:rPr>
          <w:rFonts w:asciiTheme="majorHAnsi" w:hAnsiTheme="majorHAnsi" w:cstheme="majorHAnsi"/>
          <w:sz w:val="24"/>
          <w:szCs w:val="24"/>
          <w:highlight w:val="yellow"/>
        </w:rPr>
        <w:t xml:space="preserve"> </w:t>
      </w:r>
      <w:r w:rsidR="0062504F" w:rsidRPr="002F18F8">
        <w:rPr>
          <w:rFonts w:asciiTheme="majorHAnsi" w:hAnsiTheme="majorHAnsi" w:cstheme="majorHAnsi"/>
          <w:sz w:val="24"/>
          <w:szCs w:val="24"/>
          <w:highlight w:val="yellow"/>
        </w:rPr>
        <w:t xml:space="preserve">and transfer </w:t>
      </w:r>
      <w:r w:rsidR="00326CAD" w:rsidRPr="002F18F8">
        <w:rPr>
          <w:rFonts w:asciiTheme="majorHAnsi" w:hAnsiTheme="majorHAnsi" w:cstheme="majorHAnsi"/>
          <w:sz w:val="24"/>
          <w:szCs w:val="24"/>
          <w:highlight w:val="yellow"/>
        </w:rPr>
        <w:t xml:space="preserve">it </w:t>
      </w:r>
      <w:r w:rsidRPr="002F18F8">
        <w:rPr>
          <w:rFonts w:asciiTheme="majorHAnsi" w:hAnsiTheme="majorHAnsi" w:cstheme="majorHAnsi"/>
          <w:sz w:val="24"/>
          <w:szCs w:val="24"/>
          <w:highlight w:val="yellow"/>
        </w:rPr>
        <w:t>onto the prepared glass slide covered with a piece of double-sided tape.</w:t>
      </w:r>
      <w:r w:rsidR="006143DE" w:rsidRPr="002F18F8">
        <w:rPr>
          <w:rFonts w:asciiTheme="majorHAnsi" w:hAnsiTheme="majorHAnsi" w:cstheme="majorHAnsi"/>
          <w:sz w:val="24"/>
          <w:szCs w:val="24"/>
          <w:highlight w:val="yellow"/>
        </w:rPr>
        <w:t xml:space="preserve"> Place the embryo on the tape. </w:t>
      </w:r>
      <w:r w:rsidR="0062504F" w:rsidRPr="002F18F8">
        <w:rPr>
          <w:rFonts w:asciiTheme="majorHAnsi" w:hAnsiTheme="majorHAnsi" w:cstheme="majorHAnsi"/>
          <w:sz w:val="24"/>
          <w:szCs w:val="24"/>
          <w:highlight w:val="yellow"/>
        </w:rPr>
        <w:t>Minimize</w:t>
      </w:r>
      <w:r w:rsidR="006143DE" w:rsidRPr="002F18F8">
        <w:rPr>
          <w:rFonts w:asciiTheme="majorHAnsi" w:hAnsiTheme="majorHAnsi" w:cstheme="majorHAnsi"/>
          <w:sz w:val="24"/>
          <w:szCs w:val="24"/>
          <w:highlight w:val="yellow"/>
        </w:rPr>
        <w:t xml:space="preserve"> the</w:t>
      </w:r>
      <w:r w:rsidR="0062504F" w:rsidRPr="002F18F8">
        <w:rPr>
          <w:rFonts w:asciiTheme="majorHAnsi" w:hAnsiTheme="majorHAnsi" w:cstheme="majorHAnsi"/>
          <w:sz w:val="24"/>
          <w:szCs w:val="24"/>
          <w:highlight w:val="yellow"/>
        </w:rPr>
        <w:t xml:space="preserve"> transfer of oil.</w:t>
      </w:r>
    </w:p>
    <w:p w14:paraId="7467B7CF" w14:textId="77777777" w:rsidR="00B6493B" w:rsidRPr="002F18F8" w:rsidRDefault="00B6493B" w:rsidP="002F18F8">
      <w:pPr>
        <w:tabs>
          <w:tab w:val="left" w:pos="3949"/>
        </w:tabs>
        <w:rPr>
          <w:rFonts w:asciiTheme="majorHAnsi" w:hAnsiTheme="majorHAnsi" w:cstheme="majorHAnsi"/>
          <w:highlight w:val="yellow"/>
        </w:rPr>
      </w:pPr>
    </w:p>
    <w:p w14:paraId="5A7E2E5E" w14:textId="1FE7FBB2" w:rsidR="00DF1075" w:rsidRPr="002F18F8" w:rsidRDefault="00543C2F" w:rsidP="002F18F8">
      <w:pPr>
        <w:pStyle w:val="ListParagraph"/>
        <w:numPr>
          <w:ilvl w:val="2"/>
          <w:numId w:val="24"/>
        </w:numPr>
        <w:tabs>
          <w:tab w:val="left" w:pos="3949"/>
        </w:tabs>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A</w:t>
      </w:r>
      <w:r w:rsidR="004A1E9A" w:rsidRPr="002F18F8">
        <w:rPr>
          <w:rFonts w:asciiTheme="majorHAnsi" w:hAnsiTheme="majorHAnsi" w:cstheme="majorHAnsi"/>
          <w:sz w:val="24"/>
          <w:szCs w:val="24"/>
          <w:highlight w:val="yellow"/>
        </w:rPr>
        <w:t>s gently as possible, roll</w:t>
      </w:r>
      <w:r w:rsidR="00773CB6" w:rsidRPr="002F18F8">
        <w:rPr>
          <w:rFonts w:asciiTheme="majorHAnsi" w:hAnsiTheme="majorHAnsi" w:cstheme="majorHAnsi"/>
          <w:sz w:val="24"/>
          <w:szCs w:val="24"/>
          <w:highlight w:val="yellow"/>
        </w:rPr>
        <w:t xml:space="preserve"> </w:t>
      </w:r>
      <w:r w:rsidR="004A1E9A" w:rsidRPr="002F18F8">
        <w:rPr>
          <w:rFonts w:asciiTheme="majorHAnsi" w:hAnsiTheme="majorHAnsi" w:cstheme="majorHAnsi"/>
          <w:sz w:val="24"/>
          <w:szCs w:val="24"/>
          <w:highlight w:val="yellow"/>
        </w:rPr>
        <w:t>the embryo across the surface</w:t>
      </w:r>
      <w:r w:rsidR="00773CB6" w:rsidRPr="002F18F8">
        <w:rPr>
          <w:rFonts w:asciiTheme="majorHAnsi" w:hAnsiTheme="majorHAnsi" w:cstheme="majorHAnsi"/>
          <w:sz w:val="24"/>
          <w:szCs w:val="24"/>
          <w:highlight w:val="yellow"/>
        </w:rPr>
        <w:t xml:space="preserve"> </w:t>
      </w:r>
      <w:r w:rsidR="006D6562" w:rsidRPr="002F18F8">
        <w:rPr>
          <w:rFonts w:asciiTheme="majorHAnsi" w:hAnsiTheme="majorHAnsi" w:cstheme="majorHAnsi"/>
          <w:sz w:val="24"/>
          <w:szCs w:val="24"/>
          <w:highlight w:val="yellow"/>
        </w:rPr>
        <w:t xml:space="preserve">of the tape </w:t>
      </w:r>
      <w:r w:rsidR="00773CB6" w:rsidRPr="002F18F8">
        <w:rPr>
          <w:rFonts w:asciiTheme="majorHAnsi" w:hAnsiTheme="majorHAnsi" w:cstheme="majorHAnsi"/>
          <w:sz w:val="24"/>
          <w:szCs w:val="24"/>
          <w:highlight w:val="yellow"/>
        </w:rPr>
        <w:t>by gently nudging the embryo with the</w:t>
      </w:r>
      <w:r w:rsidR="003D47E6" w:rsidRPr="002F18F8">
        <w:rPr>
          <w:rFonts w:asciiTheme="majorHAnsi" w:hAnsiTheme="majorHAnsi" w:cstheme="majorHAnsi"/>
          <w:sz w:val="24"/>
          <w:szCs w:val="24"/>
          <w:highlight w:val="yellow"/>
        </w:rPr>
        <w:t xml:space="preserve"> side of the</w:t>
      </w:r>
      <w:r w:rsidR="00773CB6" w:rsidRPr="002F18F8">
        <w:rPr>
          <w:rFonts w:asciiTheme="majorHAnsi" w:hAnsiTheme="majorHAnsi" w:cstheme="majorHAnsi"/>
          <w:sz w:val="24"/>
          <w:szCs w:val="24"/>
          <w:highlight w:val="yellow"/>
        </w:rPr>
        <w:t xml:space="preserve"> tip of the tweezers</w:t>
      </w:r>
      <w:r w:rsidR="0062504F" w:rsidRPr="002F18F8">
        <w:rPr>
          <w:rFonts w:asciiTheme="majorHAnsi" w:hAnsiTheme="majorHAnsi" w:cstheme="majorHAnsi"/>
          <w:sz w:val="24"/>
          <w:szCs w:val="24"/>
          <w:highlight w:val="yellow"/>
        </w:rPr>
        <w:t xml:space="preserve">. </w:t>
      </w:r>
      <w:r w:rsidR="003D47E6" w:rsidRPr="002F18F8">
        <w:rPr>
          <w:rFonts w:asciiTheme="majorHAnsi" w:hAnsiTheme="majorHAnsi" w:cstheme="majorHAnsi"/>
          <w:sz w:val="24"/>
          <w:szCs w:val="24"/>
          <w:highlight w:val="yellow"/>
        </w:rPr>
        <w:t>Do not poke the embryo directly with the sharp tweezer tips.</w:t>
      </w:r>
    </w:p>
    <w:p w14:paraId="411092D2" w14:textId="1680A12A" w:rsidR="00DF1075" w:rsidRPr="002F18F8" w:rsidRDefault="00DF1075" w:rsidP="002F18F8">
      <w:pPr>
        <w:tabs>
          <w:tab w:val="left" w:pos="3949"/>
        </w:tabs>
        <w:rPr>
          <w:rFonts w:asciiTheme="majorHAnsi" w:hAnsiTheme="majorHAnsi" w:cstheme="majorHAnsi"/>
          <w:highlight w:val="yellow"/>
        </w:rPr>
      </w:pPr>
    </w:p>
    <w:p w14:paraId="5FB37E6E" w14:textId="41FE6890" w:rsidR="00DF1075" w:rsidRPr="002F18F8" w:rsidRDefault="00104A04" w:rsidP="002F18F8">
      <w:pPr>
        <w:pStyle w:val="ListParagraph"/>
        <w:tabs>
          <w:tab w:val="left" w:pos="3949"/>
        </w:tabs>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Pr>
          <w:rFonts w:asciiTheme="majorHAnsi" w:hAnsiTheme="majorHAnsi" w:cstheme="majorHAnsi"/>
          <w:sz w:val="24"/>
          <w:szCs w:val="24"/>
        </w:rPr>
        <w:t>OTE</w:t>
      </w:r>
      <w:r w:rsidR="00DF1075" w:rsidRPr="002F18F8">
        <w:rPr>
          <w:rFonts w:asciiTheme="majorHAnsi" w:hAnsiTheme="majorHAnsi" w:cstheme="majorHAnsi"/>
          <w:sz w:val="24"/>
          <w:szCs w:val="24"/>
        </w:rPr>
        <w:t>: If the force applied is too low, the embryo will not roll. If it is too high, it will burst. Finding the appropriate intermediate force requires experience and, thus, this step should be practiced beforehand.</w:t>
      </w:r>
    </w:p>
    <w:p w14:paraId="3D1A835B" w14:textId="77777777" w:rsidR="00DF1075" w:rsidRPr="002F18F8" w:rsidRDefault="00DF1075" w:rsidP="002F18F8">
      <w:pPr>
        <w:tabs>
          <w:tab w:val="left" w:pos="3949"/>
        </w:tabs>
        <w:rPr>
          <w:rFonts w:asciiTheme="majorHAnsi" w:hAnsiTheme="majorHAnsi" w:cstheme="majorHAnsi"/>
          <w:highlight w:val="yellow"/>
        </w:rPr>
      </w:pPr>
    </w:p>
    <w:p w14:paraId="7C88A4D4" w14:textId="6882EB88" w:rsidR="00DF1075" w:rsidRPr="002F18F8" w:rsidRDefault="00DF1075" w:rsidP="002F18F8">
      <w:pPr>
        <w:pStyle w:val="ListParagraph"/>
        <w:numPr>
          <w:ilvl w:val="2"/>
          <w:numId w:val="24"/>
        </w:numPr>
        <w:tabs>
          <w:tab w:val="left" w:pos="3949"/>
        </w:tabs>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Continue rolling the embryo until t</w:t>
      </w:r>
      <w:r w:rsidR="0062504F" w:rsidRPr="002F18F8">
        <w:rPr>
          <w:rFonts w:asciiTheme="majorHAnsi" w:hAnsiTheme="majorHAnsi" w:cstheme="majorHAnsi"/>
          <w:sz w:val="24"/>
          <w:szCs w:val="24"/>
          <w:highlight w:val="yellow"/>
        </w:rPr>
        <w:t xml:space="preserve">he chorion </w:t>
      </w:r>
      <w:r w:rsidRPr="002F18F8">
        <w:rPr>
          <w:rFonts w:asciiTheme="majorHAnsi" w:hAnsiTheme="majorHAnsi" w:cstheme="majorHAnsi"/>
          <w:sz w:val="24"/>
          <w:szCs w:val="24"/>
          <w:highlight w:val="yellow"/>
        </w:rPr>
        <w:t xml:space="preserve">transiently </w:t>
      </w:r>
      <w:r w:rsidR="0062504F" w:rsidRPr="002F18F8">
        <w:rPr>
          <w:rFonts w:asciiTheme="majorHAnsi" w:hAnsiTheme="majorHAnsi" w:cstheme="majorHAnsi"/>
          <w:sz w:val="24"/>
          <w:szCs w:val="24"/>
          <w:highlight w:val="yellow"/>
        </w:rPr>
        <w:t>adhere</w:t>
      </w:r>
      <w:r w:rsidRPr="002F18F8">
        <w:rPr>
          <w:rFonts w:asciiTheme="majorHAnsi" w:hAnsiTheme="majorHAnsi" w:cstheme="majorHAnsi"/>
          <w:sz w:val="24"/>
          <w:szCs w:val="24"/>
          <w:highlight w:val="yellow"/>
        </w:rPr>
        <w:t>s</w:t>
      </w:r>
      <w:r w:rsidR="0062504F" w:rsidRPr="002F18F8">
        <w:rPr>
          <w:rFonts w:asciiTheme="majorHAnsi" w:hAnsiTheme="majorHAnsi" w:cstheme="majorHAnsi"/>
          <w:sz w:val="24"/>
          <w:szCs w:val="24"/>
          <w:highlight w:val="yellow"/>
        </w:rPr>
        <w:t xml:space="preserve"> to the tape and crack</w:t>
      </w:r>
      <w:r w:rsidRPr="002F18F8">
        <w:rPr>
          <w:rFonts w:asciiTheme="majorHAnsi" w:hAnsiTheme="majorHAnsi" w:cstheme="majorHAnsi"/>
          <w:sz w:val="24"/>
          <w:szCs w:val="24"/>
          <w:highlight w:val="yellow"/>
        </w:rPr>
        <w:t>s</w:t>
      </w:r>
      <w:r w:rsidR="0062504F" w:rsidRPr="002F18F8">
        <w:rPr>
          <w:rFonts w:asciiTheme="majorHAnsi" w:hAnsiTheme="majorHAnsi" w:cstheme="majorHAnsi"/>
          <w:sz w:val="24"/>
          <w:szCs w:val="24"/>
          <w:highlight w:val="yellow"/>
        </w:rPr>
        <w:t>.</w:t>
      </w:r>
    </w:p>
    <w:p w14:paraId="4EC45F9B" w14:textId="77777777" w:rsidR="00DF1075" w:rsidRPr="002F18F8" w:rsidRDefault="00DF1075" w:rsidP="002F18F8">
      <w:pPr>
        <w:tabs>
          <w:tab w:val="left" w:pos="3949"/>
        </w:tabs>
        <w:rPr>
          <w:rFonts w:asciiTheme="majorHAnsi" w:hAnsiTheme="majorHAnsi" w:cstheme="majorHAnsi"/>
          <w:highlight w:val="yellow"/>
        </w:rPr>
      </w:pPr>
    </w:p>
    <w:p w14:paraId="0E0560F8" w14:textId="45CA1970" w:rsidR="00773CB6" w:rsidRPr="002F18F8" w:rsidRDefault="00DF1075" w:rsidP="002F18F8">
      <w:pPr>
        <w:pStyle w:val="ListParagraph"/>
        <w:numPr>
          <w:ilvl w:val="2"/>
          <w:numId w:val="24"/>
        </w:numPr>
        <w:tabs>
          <w:tab w:val="left" w:pos="3949"/>
        </w:tabs>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Once the chorion cracks, keep rolling to</w:t>
      </w:r>
      <w:r w:rsidR="0062504F" w:rsidRPr="002F18F8">
        <w:rPr>
          <w:rFonts w:asciiTheme="majorHAnsi" w:hAnsiTheme="majorHAnsi" w:cstheme="majorHAnsi"/>
          <w:sz w:val="24"/>
          <w:szCs w:val="24"/>
          <w:highlight w:val="yellow"/>
        </w:rPr>
        <w:t xml:space="preserve"> </w:t>
      </w:r>
      <w:r w:rsidR="00EA1EC3" w:rsidRPr="002F18F8">
        <w:rPr>
          <w:rFonts w:asciiTheme="majorHAnsi" w:hAnsiTheme="majorHAnsi" w:cstheme="majorHAnsi"/>
          <w:sz w:val="24"/>
          <w:szCs w:val="24"/>
          <w:highlight w:val="yellow"/>
        </w:rPr>
        <w:t xml:space="preserve">separate the embryo </w:t>
      </w:r>
      <w:r w:rsidR="003D47E6" w:rsidRPr="002F18F8">
        <w:rPr>
          <w:rFonts w:asciiTheme="majorHAnsi" w:hAnsiTheme="majorHAnsi" w:cstheme="majorHAnsi"/>
          <w:sz w:val="24"/>
          <w:szCs w:val="24"/>
          <w:highlight w:val="yellow"/>
        </w:rPr>
        <w:t>(still inside</w:t>
      </w:r>
      <w:r w:rsidR="00EA1EC3" w:rsidRPr="002F18F8">
        <w:rPr>
          <w:rFonts w:asciiTheme="majorHAnsi" w:hAnsiTheme="majorHAnsi" w:cstheme="majorHAnsi"/>
          <w:sz w:val="24"/>
          <w:szCs w:val="24"/>
          <w:highlight w:val="yellow"/>
        </w:rPr>
        <w:t xml:space="preserve"> the vitelline membrane</w:t>
      </w:r>
      <w:r w:rsidR="003D47E6" w:rsidRPr="002F18F8">
        <w:rPr>
          <w:rFonts w:asciiTheme="majorHAnsi" w:hAnsiTheme="majorHAnsi" w:cstheme="majorHAnsi"/>
          <w:sz w:val="24"/>
          <w:szCs w:val="24"/>
          <w:highlight w:val="yellow"/>
        </w:rPr>
        <w:t>)</w:t>
      </w:r>
      <w:r w:rsidR="00EA1EC3" w:rsidRPr="002F18F8">
        <w:rPr>
          <w:rFonts w:asciiTheme="majorHAnsi" w:hAnsiTheme="majorHAnsi" w:cstheme="majorHAnsi"/>
          <w:sz w:val="24"/>
          <w:szCs w:val="24"/>
          <w:highlight w:val="yellow"/>
        </w:rPr>
        <w:t xml:space="preserve"> from the chorion</w:t>
      </w:r>
      <w:r w:rsidRPr="002F18F8">
        <w:rPr>
          <w:rFonts w:asciiTheme="majorHAnsi" w:hAnsiTheme="majorHAnsi" w:cstheme="majorHAnsi"/>
          <w:sz w:val="24"/>
          <w:szCs w:val="24"/>
          <w:highlight w:val="yellow"/>
        </w:rPr>
        <w:t xml:space="preserve"> as </w:t>
      </w:r>
      <w:r w:rsidR="0062504F" w:rsidRPr="002F18F8">
        <w:rPr>
          <w:rFonts w:asciiTheme="majorHAnsi" w:hAnsiTheme="majorHAnsi" w:cstheme="majorHAnsi"/>
          <w:sz w:val="24"/>
          <w:szCs w:val="24"/>
          <w:highlight w:val="yellow"/>
        </w:rPr>
        <w:t xml:space="preserve">the chorion </w:t>
      </w:r>
      <w:r w:rsidR="00EA1EC3" w:rsidRPr="002F18F8">
        <w:rPr>
          <w:rFonts w:asciiTheme="majorHAnsi" w:hAnsiTheme="majorHAnsi" w:cstheme="majorHAnsi"/>
          <w:sz w:val="24"/>
          <w:szCs w:val="24"/>
          <w:highlight w:val="yellow"/>
        </w:rPr>
        <w:t xml:space="preserve">remains </w:t>
      </w:r>
      <w:r w:rsidR="0062504F" w:rsidRPr="002F18F8">
        <w:rPr>
          <w:rFonts w:asciiTheme="majorHAnsi" w:hAnsiTheme="majorHAnsi" w:cstheme="majorHAnsi"/>
          <w:sz w:val="24"/>
          <w:szCs w:val="24"/>
          <w:highlight w:val="yellow"/>
        </w:rPr>
        <w:t>stuck to the tape.</w:t>
      </w:r>
    </w:p>
    <w:p w14:paraId="0C9E6B0E" w14:textId="77777777" w:rsidR="006143DE" w:rsidRPr="002F18F8" w:rsidRDefault="006143DE" w:rsidP="002F18F8">
      <w:pPr>
        <w:tabs>
          <w:tab w:val="left" w:pos="3949"/>
        </w:tabs>
        <w:rPr>
          <w:rFonts w:asciiTheme="majorHAnsi" w:hAnsiTheme="majorHAnsi" w:cstheme="majorHAnsi"/>
          <w:highlight w:val="yellow"/>
        </w:rPr>
      </w:pPr>
    </w:p>
    <w:p w14:paraId="008A74A9" w14:textId="4583D3C7" w:rsidR="00773CB6" w:rsidRPr="002F18F8" w:rsidRDefault="001E4CC9" w:rsidP="002F18F8">
      <w:pPr>
        <w:pStyle w:val="ListParagraph"/>
        <w:numPr>
          <w:ilvl w:val="2"/>
          <w:numId w:val="24"/>
        </w:numPr>
        <w:tabs>
          <w:tab w:val="left" w:pos="3949"/>
        </w:tabs>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Confirm</w:t>
      </w:r>
      <w:r w:rsidR="00773CB6" w:rsidRPr="002F18F8">
        <w:rPr>
          <w:rFonts w:asciiTheme="majorHAnsi" w:hAnsiTheme="majorHAnsi" w:cstheme="majorHAnsi"/>
          <w:sz w:val="24"/>
          <w:szCs w:val="24"/>
        </w:rPr>
        <w:t xml:space="preserve"> that </w:t>
      </w:r>
      <w:r w:rsidR="00AD1604" w:rsidRPr="002F18F8">
        <w:rPr>
          <w:rFonts w:asciiTheme="majorHAnsi" w:hAnsiTheme="majorHAnsi" w:cstheme="majorHAnsi"/>
          <w:sz w:val="24"/>
          <w:szCs w:val="24"/>
        </w:rPr>
        <w:t xml:space="preserve">the </w:t>
      </w:r>
      <w:r w:rsidR="00773CB6" w:rsidRPr="002F18F8">
        <w:rPr>
          <w:rFonts w:asciiTheme="majorHAnsi" w:hAnsiTheme="majorHAnsi" w:cstheme="majorHAnsi"/>
          <w:sz w:val="24"/>
          <w:szCs w:val="24"/>
        </w:rPr>
        <w:t xml:space="preserve">chorion is completely removed </w:t>
      </w:r>
      <w:r w:rsidRPr="002F18F8">
        <w:rPr>
          <w:rFonts w:asciiTheme="majorHAnsi" w:hAnsiTheme="majorHAnsi" w:cstheme="majorHAnsi"/>
          <w:sz w:val="24"/>
          <w:szCs w:val="24"/>
        </w:rPr>
        <w:t xml:space="preserve">by </w:t>
      </w:r>
      <w:r w:rsidR="002C7412" w:rsidRPr="002F18F8">
        <w:rPr>
          <w:rFonts w:asciiTheme="majorHAnsi" w:hAnsiTheme="majorHAnsi" w:cstheme="majorHAnsi"/>
          <w:sz w:val="24"/>
          <w:szCs w:val="24"/>
        </w:rPr>
        <w:t xml:space="preserve">observing </w:t>
      </w:r>
      <w:r w:rsidR="00773CB6" w:rsidRPr="002F18F8">
        <w:rPr>
          <w:rFonts w:asciiTheme="majorHAnsi" w:hAnsiTheme="majorHAnsi" w:cstheme="majorHAnsi"/>
          <w:sz w:val="24"/>
          <w:szCs w:val="24"/>
        </w:rPr>
        <w:t xml:space="preserve">the loss of the </w:t>
      </w:r>
      <w:r w:rsidR="00937BBE" w:rsidRPr="002F18F8">
        <w:rPr>
          <w:rFonts w:asciiTheme="majorHAnsi" w:hAnsiTheme="majorHAnsi" w:cstheme="majorHAnsi"/>
          <w:sz w:val="24"/>
          <w:szCs w:val="24"/>
        </w:rPr>
        <w:t>dorsal appendages</w:t>
      </w:r>
      <w:r w:rsidR="00AD1604" w:rsidRPr="002F18F8">
        <w:rPr>
          <w:rFonts w:asciiTheme="majorHAnsi" w:hAnsiTheme="majorHAnsi" w:cstheme="majorHAnsi"/>
          <w:sz w:val="24"/>
          <w:szCs w:val="24"/>
        </w:rPr>
        <w:t xml:space="preserve"> from the embryo.</w:t>
      </w:r>
    </w:p>
    <w:p w14:paraId="01F4B185" w14:textId="77777777" w:rsidR="00B6493B" w:rsidRPr="002F18F8" w:rsidRDefault="00B6493B" w:rsidP="002F18F8">
      <w:pPr>
        <w:tabs>
          <w:tab w:val="left" w:pos="3949"/>
        </w:tabs>
        <w:rPr>
          <w:rFonts w:asciiTheme="majorHAnsi" w:hAnsiTheme="majorHAnsi" w:cstheme="majorHAnsi"/>
          <w:highlight w:val="yellow"/>
        </w:rPr>
      </w:pPr>
    </w:p>
    <w:p w14:paraId="1D599F86" w14:textId="783FEC7B" w:rsidR="00543C2F" w:rsidRPr="002F18F8" w:rsidRDefault="00DF1075" w:rsidP="002F18F8">
      <w:pPr>
        <w:pStyle w:val="ListParagraph"/>
        <w:numPr>
          <w:ilvl w:val="2"/>
          <w:numId w:val="24"/>
        </w:numPr>
        <w:tabs>
          <w:tab w:val="left" w:pos="3949"/>
        </w:tabs>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R</w:t>
      </w:r>
      <w:r w:rsidR="009F2B9E" w:rsidRPr="002F18F8">
        <w:rPr>
          <w:rFonts w:asciiTheme="majorHAnsi" w:hAnsiTheme="majorHAnsi" w:cstheme="majorHAnsi"/>
          <w:sz w:val="24"/>
          <w:szCs w:val="24"/>
          <w:highlight w:val="yellow"/>
        </w:rPr>
        <w:t>oll the embryo back onto the chorion, which is less adhesive than the tape. Gently rub the embryo with the tweezers until it attaches to the tweezer</w:t>
      </w:r>
      <w:r w:rsidR="001E4CC9" w:rsidRPr="002F18F8">
        <w:rPr>
          <w:rFonts w:asciiTheme="majorHAnsi" w:hAnsiTheme="majorHAnsi" w:cstheme="majorHAnsi"/>
          <w:sz w:val="24"/>
          <w:szCs w:val="24"/>
          <w:highlight w:val="yellow"/>
        </w:rPr>
        <w:t>s</w:t>
      </w:r>
      <w:r w:rsidR="009F2B9E" w:rsidRPr="002F18F8">
        <w:rPr>
          <w:rFonts w:asciiTheme="majorHAnsi" w:hAnsiTheme="majorHAnsi" w:cstheme="majorHAnsi"/>
          <w:sz w:val="24"/>
          <w:szCs w:val="24"/>
          <w:highlight w:val="yellow"/>
        </w:rPr>
        <w:t xml:space="preserve"> for transfer.</w:t>
      </w:r>
    </w:p>
    <w:p w14:paraId="0A986BDE" w14:textId="77777777" w:rsidR="00B6493B" w:rsidRPr="002F18F8" w:rsidRDefault="00B6493B" w:rsidP="002F18F8">
      <w:pPr>
        <w:tabs>
          <w:tab w:val="left" w:pos="3949"/>
        </w:tabs>
        <w:rPr>
          <w:rFonts w:asciiTheme="majorHAnsi" w:hAnsiTheme="majorHAnsi" w:cstheme="majorHAnsi"/>
          <w:highlight w:val="yellow"/>
        </w:rPr>
      </w:pPr>
    </w:p>
    <w:p w14:paraId="0730A177" w14:textId="71276E6D" w:rsidR="00773CB6" w:rsidRPr="002F18F8" w:rsidRDefault="004A1E9A" w:rsidP="002F18F8">
      <w:pPr>
        <w:pStyle w:val="ListParagraph"/>
        <w:numPr>
          <w:ilvl w:val="2"/>
          <w:numId w:val="24"/>
        </w:numPr>
        <w:tabs>
          <w:tab w:val="left" w:pos="3949"/>
        </w:tabs>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 xml:space="preserve">Transfer the embryo to the coverslip with </w:t>
      </w:r>
      <w:r w:rsidR="006143DE" w:rsidRPr="002F18F8">
        <w:rPr>
          <w:rFonts w:asciiTheme="majorHAnsi" w:hAnsiTheme="majorHAnsi" w:cstheme="majorHAnsi"/>
          <w:sz w:val="24"/>
          <w:szCs w:val="24"/>
          <w:highlight w:val="yellow"/>
        </w:rPr>
        <w:t xml:space="preserve">the </w:t>
      </w:r>
      <w:r w:rsidRPr="002F18F8">
        <w:rPr>
          <w:rFonts w:asciiTheme="majorHAnsi" w:hAnsiTheme="majorHAnsi" w:cstheme="majorHAnsi"/>
          <w:sz w:val="24"/>
          <w:szCs w:val="24"/>
          <w:highlight w:val="yellow"/>
        </w:rPr>
        <w:t>heptane glue</w:t>
      </w:r>
      <w:r w:rsidR="00DF1075" w:rsidRPr="002F18F8">
        <w:rPr>
          <w:rFonts w:asciiTheme="majorHAnsi" w:hAnsiTheme="majorHAnsi" w:cstheme="majorHAnsi"/>
          <w:sz w:val="24"/>
          <w:szCs w:val="24"/>
          <w:highlight w:val="yellow"/>
        </w:rPr>
        <w:t xml:space="preserve"> and bring it </w:t>
      </w:r>
      <w:r w:rsidR="0062504F" w:rsidRPr="002F18F8">
        <w:rPr>
          <w:rFonts w:asciiTheme="majorHAnsi" w:hAnsiTheme="majorHAnsi" w:cstheme="majorHAnsi"/>
          <w:sz w:val="24"/>
          <w:szCs w:val="24"/>
          <w:highlight w:val="yellow"/>
        </w:rPr>
        <w:t xml:space="preserve">in contact with the glue, </w:t>
      </w:r>
      <w:r w:rsidR="00DF1075" w:rsidRPr="002F18F8">
        <w:rPr>
          <w:rFonts w:asciiTheme="majorHAnsi" w:hAnsiTheme="majorHAnsi" w:cstheme="majorHAnsi"/>
          <w:sz w:val="24"/>
          <w:szCs w:val="24"/>
          <w:highlight w:val="yellow"/>
        </w:rPr>
        <w:t>which typically</w:t>
      </w:r>
      <w:r w:rsidR="0062504F" w:rsidRPr="002F18F8">
        <w:rPr>
          <w:rFonts w:asciiTheme="majorHAnsi" w:hAnsiTheme="majorHAnsi" w:cstheme="majorHAnsi"/>
          <w:sz w:val="24"/>
          <w:szCs w:val="24"/>
          <w:highlight w:val="yellow"/>
        </w:rPr>
        <w:t xml:space="preserve"> detach</w:t>
      </w:r>
      <w:r w:rsidR="00DF1075" w:rsidRPr="002F18F8">
        <w:rPr>
          <w:rFonts w:asciiTheme="majorHAnsi" w:hAnsiTheme="majorHAnsi" w:cstheme="majorHAnsi"/>
          <w:sz w:val="24"/>
          <w:szCs w:val="24"/>
          <w:highlight w:val="yellow"/>
        </w:rPr>
        <w:t>es it</w:t>
      </w:r>
      <w:r w:rsidR="0062504F" w:rsidRPr="002F18F8">
        <w:rPr>
          <w:rFonts w:asciiTheme="majorHAnsi" w:hAnsiTheme="majorHAnsi" w:cstheme="majorHAnsi"/>
          <w:sz w:val="24"/>
          <w:szCs w:val="24"/>
          <w:highlight w:val="yellow"/>
        </w:rPr>
        <w:t xml:space="preserve"> from the tweezers.</w:t>
      </w:r>
    </w:p>
    <w:p w14:paraId="487D7E72" w14:textId="7AF30AAB" w:rsidR="000046B0" w:rsidRPr="002F18F8" w:rsidRDefault="000046B0" w:rsidP="002F18F8">
      <w:pPr>
        <w:tabs>
          <w:tab w:val="left" w:pos="3949"/>
        </w:tabs>
        <w:rPr>
          <w:rFonts w:asciiTheme="majorHAnsi" w:hAnsiTheme="majorHAnsi" w:cstheme="majorHAnsi"/>
          <w:highlight w:val="yellow"/>
        </w:rPr>
      </w:pPr>
    </w:p>
    <w:p w14:paraId="58ED3E6D" w14:textId="56768D22" w:rsidR="000046B0" w:rsidRPr="002F18F8" w:rsidRDefault="000046B0" w:rsidP="002F18F8">
      <w:pPr>
        <w:pStyle w:val="ListParagraph"/>
        <w:numPr>
          <w:ilvl w:val="2"/>
          <w:numId w:val="24"/>
        </w:numPr>
        <w:tabs>
          <w:tab w:val="left" w:pos="3949"/>
        </w:tabs>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 xml:space="preserve">Adjust the orientation of the </w:t>
      </w:r>
      <w:r w:rsidR="00484AF0" w:rsidRPr="002F18F8">
        <w:rPr>
          <w:rFonts w:asciiTheme="majorHAnsi" w:hAnsiTheme="majorHAnsi" w:cstheme="majorHAnsi"/>
          <w:sz w:val="24"/>
          <w:szCs w:val="24"/>
          <w:highlight w:val="yellow"/>
        </w:rPr>
        <w:t>embryo</w:t>
      </w:r>
      <w:r w:rsidRPr="002F18F8">
        <w:rPr>
          <w:rFonts w:asciiTheme="majorHAnsi" w:hAnsiTheme="majorHAnsi" w:cstheme="majorHAnsi"/>
          <w:sz w:val="24"/>
          <w:szCs w:val="24"/>
          <w:highlight w:val="yellow"/>
        </w:rPr>
        <w:t xml:space="preserve"> on the coverslip.</w:t>
      </w:r>
    </w:p>
    <w:p w14:paraId="7A9EBF89" w14:textId="77777777" w:rsidR="00B6493B" w:rsidRPr="002F18F8" w:rsidRDefault="00B6493B" w:rsidP="002F18F8">
      <w:pPr>
        <w:tabs>
          <w:tab w:val="left" w:pos="3949"/>
        </w:tabs>
        <w:rPr>
          <w:rFonts w:asciiTheme="majorHAnsi" w:hAnsiTheme="majorHAnsi" w:cstheme="majorHAnsi"/>
          <w:highlight w:val="yellow"/>
        </w:rPr>
      </w:pPr>
    </w:p>
    <w:p w14:paraId="33799F8D" w14:textId="686FBC71" w:rsidR="000046B0" w:rsidRPr="002F18F8" w:rsidRDefault="000046B0" w:rsidP="002F18F8">
      <w:pPr>
        <w:pStyle w:val="ListParagraph"/>
        <w:numPr>
          <w:ilvl w:val="3"/>
          <w:numId w:val="24"/>
        </w:numPr>
        <w:tabs>
          <w:tab w:val="left" w:pos="3949"/>
        </w:tabs>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 xml:space="preserve">Embed the lateral surface </w:t>
      </w:r>
      <w:r w:rsidR="00484AF0" w:rsidRPr="002F18F8">
        <w:rPr>
          <w:rFonts w:asciiTheme="majorHAnsi" w:hAnsiTheme="majorHAnsi" w:cstheme="majorHAnsi"/>
          <w:sz w:val="24"/>
          <w:szCs w:val="24"/>
        </w:rPr>
        <w:t>of</w:t>
      </w:r>
      <w:r w:rsidRPr="002F18F8">
        <w:rPr>
          <w:rFonts w:asciiTheme="majorHAnsi" w:hAnsiTheme="majorHAnsi" w:cstheme="majorHAnsi"/>
          <w:sz w:val="24"/>
          <w:szCs w:val="24"/>
        </w:rPr>
        <w:t xml:space="preserve"> the embryo into the glue.</w:t>
      </w:r>
    </w:p>
    <w:p w14:paraId="03B19097" w14:textId="77777777" w:rsidR="000046B0" w:rsidRPr="002F18F8" w:rsidRDefault="000046B0" w:rsidP="002F18F8">
      <w:pPr>
        <w:tabs>
          <w:tab w:val="left" w:pos="3949"/>
        </w:tabs>
        <w:rPr>
          <w:rFonts w:asciiTheme="majorHAnsi" w:hAnsiTheme="majorHAnsi" w:cstheme="majorHAnsi"/>
        </w:rPr>
      </w:pPr>
    </w:p>
    <w:p w14:paraId="281626F4" w14:textId="57FE3075" w:rsidR="00773CB6" w:rsidRPr="002F18F8" w:rsidRDefault="006D79B7" w:rsidP="002F18F8">
      <w:pPr>
        <w:pStyle w:val="ListParagraph"/>
        <w:tabs>
          <w:tab w:val="left" w:pos="3949"/>
        </w:tabs>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Pr>
          <w:rFonts w:asciiTheme="majorHAnsi" w:hAnsiTheme="majorHAnsi" w:cstheme="majorHAnsi"/>
          <w:sz w:val="24"/>
          <w:szCs w:val="24"/>
        </w:rPr>
        <w:t>OTE</w:t>
      </w:r>
      <w:r w:rsidR="000046B0" w:rsidRPr="002F18F8">
        <w:rPr>
          <w:rFonts w:asciiTheme="majorHAnsi" w:hAnsiTheme="majorHAnsi" w:cstheme="majorHAnsi"/>
          <w:sz w:val="24"/>
          <w:szCs w:val="24"/>
        </w:rPr>
        <w:t xml:space="preserve">: </w:t>
      </w:r>
      <w:r w:rsidR="00773CB6" w:rsidRPr="002F18F8">
        <w:rPr>
          <w:rFonts w:asciiTheme="majorHAnsi" w:hAnsiTheme="majorHAnsi" w:cstheme="majorHAnsi"/>
          <w:sz w:val="24"/>
          <w:szCs w:val="24"/>
        </w:rPr>
        <w:t>The surface of the embryo</w:t>
      </w:r>
      <w:r w:rsidR="000046B0" w:rsidRPr="002F18F8">
        <w:rPr>
          <w:rFonts w:asciiTheme="majorHAnsi" w:hAnsiTheme="majorHAnsi" w:cstheme="majorHAnsi"/>
          <w:sz w:val="24"/>
          <w:szCs w:val="24"/>
        </w:rPr>
        <w:t xml:space="preserve"> embedded into the glue is the one that will be imaged. </w:t>
      </w:r>
      <w:r w:rsidR="00F51C9D" w:rsidRPr="002F18F8">
        <w:rPr>
          <w:rFonts w:asciiTheme="majorHAnsi" w:hAnsiTheme="majorHAnsi" w:cstheme="majorHAnsi"/>
          <w:sz w:val="24"/>
          <w:szCs w:val="24"/>
        </w:rPr>
        <w:t>E</w:t>
      </w:r>
      <w:r w:rsidR="00773CB6" w:rsidRPr="002F18F8">
        <w:rPr>
          <w:rFonts w:asciiTheme="majorHAnsi" w:hAnsiTheme="majorHAnsi" w:cstheme="majorHAnsi"/>
          <w:sz w:val="24"/>
          <w:szCs w:val="24"/>
        </w:rPr>
        <w:t>mbedd</w:t>
      </w:r>
      <w:r w:rsidR="00F51C9D" w:rsidRPr="002F18F8">
        <w:rPr>
          <w:rFonts w:asciiTheme="majorHAnsi" w:hAnsiTheme="majorHAnsi" w:cstheme="majorHAnsi"/>
          <w:sz w:val="24"/>
          <w:szCs w:val="24"/>
        </w:rPr>
        <w:t>ing</w:t>
      </w:r>
      <w:r w:rsidR="00773CB6" w:rsidRPr="002F18F8">
        <w:rPr>
          <w:rFonts w:asciiTheme="majorHAnsi" w:hAnsiTheme="majorHAnsi" w:cstheme="majorHAnsi"/>
          <w:sz w:val="24"/>
          <w:szCs w:val="24"/>
        </w:rPr>
        <w:t xml:space="preserve"> the lateral surface</w:t>
      </w:r>
      <w:r w:rsidR="00F51C9D" w:rsidRPr="002F18F8">
        <w:rPr>
          <w:rFonts w:asciiTheme="majorHAnsi" w:hAnsiTheme="majorHAnsi" w:cstheme="majorHAnsi"/>
          <w:sz w:val="24"/>
          <w:szCs w:val="24"/>
        </w:rPr>
        <w:t xml:space="preserve"> is the simplest</w:t>
      </w:r>
      <w:r w:rsidR="000046B0" w:rsidRPr="002F18F8">
        <w:rPr>
          <w:rFonts w:asciiTheme="majorHAnsi" w:hAnsiTheme="majorHAnsi" w:cstheme="majorHAnsi"/>
          <w:sz w:val="24"/>
          <w:szCs w:val="24"/>
        </w:rPr>
        <w:t>, but this can be adjusted depending on personal preference or the biological question to be answered.</w:t>
      </w:r>
    </w:p>
    <w:p w14:paraId="6B16E3F1" w14:textId="77777777" w:rsidR="00B6493B" w:rsidRPr="002F18F8" w:rsidRDefault="00B6493B" w:rsidP="002F18F8">
      <w:pPr>
        <w:tabs>
          <w:tab w:val="left" w:pos="3949"/>
        </w:tabs>
        <w:rPr>
          <w:rFonts w:asciiTheme="majorHAnsi" w:hAnsiTheme="majorHAnsi" w:cstheme="majorHAnsi"/>
        </w:rPr>
      </w:pPr>
    </w:p>
    <w:p w14:paraId="7D34413E" w14:textId="08CE5B04" w:rsidR="00773CB6" w:rsidRPr="002F18F8" w:rsidRDefault="000046B0" w:rsidP="002F18F8">
      <w:pPr>
        <w:pStyle w:val="ListParagraph"/>
        <w:numPr>
          <w:ilvl w:val="3"/>
          <w:numId w:val="24"/>
        </w:numPr>
        <w:tabs>
          <w:tab w:val="left" w:pos="3949"/>
        </w:tabs>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O</w:t>
      </w:r>
      <w:r w:rsidR="009F2B9E" w:rsidRPr="002F18F8">
        <w:rPr>
          <w:rFonts w:asciiTheme="majorHAnsi" w:hAnsiTheme="majorHAnsi" w:cstheme="majorHAnsi"/>
          <w:sz w:val="24"/>
          <w:szCs w:val="24"/>
        </w:rPr>
        <w:t>rient the long axis of the embryo perpendicular to the long axis of the cover</w:t>
      </w:r>
      <w:r w:rsidR="004C5BBE" w:rsidRPr="002F18F8">
        <w:rPr>
          <w:rFonts w:asciiTheme="majorHAnsi" w:hAnsiTheme="majorHAnsi" w:cstheme="majorHAnsi"/>
          <w:sz w:val="24"/>
          <w:szCs w:val="24"/>
        </w:rPr>
        <w:t>slip</w:t>
      </w:r>
      <w:r w:rsidR="009F2B9E" w:rsidRPr="002F18F8">
        <w:rPr>
          <w:rFonts w:asciiTheme="majorHAnsi" w:hAnsiTheme="majorHAnsi" w:cstheme="majorHAnsi"/>
          <w:sz w:val="24"/>
          <w:szCs w:val="24"/>
        </w:rPr>
        <w:t>.</w:t>
      </w:r>
    </w:p>
    <w:p w14:paraId="1D9C64C3" w14:textId="77777777" w:rsidR="00B6493B" w:rsidRPr="002F18F8" w:rsidRDefault="00B6493B" w:rsidP="002F18F8">
      <w:pPr>
        <w:tabs>
          <w:tab w:val="left" w:pos="3949"/>
        </w:tabs>
        <w:rPr>
          <w:rFonts w:asciiTheme="majorHAnsi" w:hAnsiTheme="majorHAnsi" w:cstheme="majorHAnsi"/>
        </w:rPr>
      </w:pPr>
    </w:p>
    <w:p w14:paraId="039F35D3" w14:textId="23EFF2F4" w:rsidR="00543C2F" w:rsidRPr="002F18F8" w:rsidRDefault="004A1E9A" w:rsidP="002F18F8">
      <w:pPr>
        <w:pStyle w:val="ListParagraph"/>
        <w:numPr>
          <w:ilvl w:val="3"/>
          <w:numId w:val="24"/>
        </w:numPr>
        <w:tabs>
          <w:tab w:val="left" w:pos="3949"/>
        </w:tabs>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 xml:space="preserve">If the embryo does not lay in </w:t>
      </w:r>
      <w:r w:rsidR="00932D5D" w:rsidRPr="002F18F8">
        <w:rPr>
          <w:rFonts w:asciiTheme="majorHAnsi" w:hAnsiTheme="majorHAnsi" w:cstheme="majorHAnsi"/>
          <w:sz w:val="24"/>
          <w:szCs w:val="24"/>
        </w:rPr>
        <w:t>the</w:t>
      </w:r>
      <w:r w:rsidRPr="002F18F8">
        <w:rPr>
          <w:rFonts w:asciiTheme="majorHAnsi" w:hAnsiTheme="majorHAnsi" w:cstheme="majorHAnsi"/>
          <w:sz w:val="24"/>
          <w:szCs w:val="24"/>
        </w:rPr>
        <w:t xml:space="preserve"> preferred orientation, clean </w:t>
      </w:r>
      <w:r w:rsidR="00932D5D" w:rsidRPr="002F18F8">
        <w:rPr>
          <w:rFonts w:asciiTheme="majorHAnsi" w:hAnsiTheme="majorHAnsi" w:cstheme="majorHAnsi"/>
          <w:sz w:val="24"/>
          <w:szCs w:val="24"/>
        </w:rPr>
        <w:t>the</w:t>
      </w:r>
      <w:r w:rsidRPr="002F18F8">
        <w:rPr>
          <w:rFonts w:asciiTheme="majorHAnsi" w:hAnsiTheme="majorHAnsi" w:cstheme="majorHAnsi"/>
          <w:sz w:val="24"/>
          <w:szCs w:val="24"/>
        </w:rPr>
        <w:t xml:space="preserve"> tweezers to remove any oil that would detach the embryo from the glue</w:t>
      </w:r>
      <w:r w:rsidR="00CC2ABD">
        <w:rPr>
          <w:rFonts w:asciiTheme="majorHAnsi" w:hAnsiTheme="majorHAnsi" w:cstheme="majorHAnsi"/>
          <w:sz w:val="24"/>
          <w:szCs w:val="24"/>
        </w:rPr>
        <w:t>.</w:t>
      </w:r>
      <w:r w:rsidRPr="002F18F8">
        <w:rPr>
          <w:rFonts w:asciiTheme="majorHAnsi" w:hAnsiTheme="majorHAnsi" w:cstheme="majorHAnsi"/>
          <w:sz w:val="24"/>
          <w:szCs w:val="24"/>
        </w:rPr>
        <w:t xml:space="preserve"> </w:t>
      </w:r>
      <w:r w:rsidR="00CC2ABD">
        <w:rPr>
          <w:rFonts w:asciiTheme="majorHAnsi" w:hAnsiTheme="majorHAnsi" w:cstheme="majorHAnsi"/>
          <w:sz w:val="24"/>
          <w:szCs w:val="24"/>
        </w:rPr>
        <w:t>T</w:t>
      </w:r>
      <w:r w:rsidRPr="002F18F8">
        <w:rPr>
          <w:rFonts w:asciiTheme="majorHAnsi" w:hAnsiTheme="majorHAnsi" w:cstheme="majorHAnsi"/>
          <w:sz w:val="24"/>
          <w:szCs w:val="24"/>
        </w:rPr>
        <w:t>hen</w:t>
      </w:r>
      <w:r w:rsidR="006D79B7">
        <w:rPr>
          <w:rFonts w:asciiTheme="majorHAnsi" w:hAnsiTheme="majorHAnsi" w:cstheme="majorHAnsi"/>
          <w:sz w:val="24"/>
          <w:szCs w:val="24"/>
        </w:rPr>
        <w:t>,</w:t>
      </w:r>
      <w:r w:rsidRPr="002F18F8">
        <w:rPr>
          <w:rFonts w:asciiTheme="majorHAnsi" w:hAnsiTheme="majorHAnsi" w:cstheme="majorHAnsi"/>
          <w:sz w:val="24"/>
          <w:szCs w:val="24"/>
        </w:rPr>
        <w:t xml:space="preserve"> gently attempt to roll the embryo into position.</w:t>
      </w:r>
    </w:p>
    <w:p w14:paraId="069DB6B6" w14:textId="77777777" w:rsidR="00B6493B" w:rsidRPr="002F18F8" w:rsidRDefault="00B6493B" w:rsidP="002F18F8">
      <w:pPr>
        <w:tabs>
          <w:tab w:val="left" w:pos="3949"/>
        </w:tabs>
        <w:rPr>
          <w:rFonts w:asciiTheme="majorHAnsi" w:hAnsiTheme="majorHAnsi" w:cstheme="majorHAnsi"/>
        </w:rPr>
      </w:pPr>
    </w:p>
    <w:p w14:paraId="350E844B" w14:textId="0B05DDFF" w:rsidR="000046B0" w:rsidRPr="002F18F8" w:rsidRDefault="005E3888" w:rsidP="002F18F8">
      <w:pPr>
        <w:pStyle w:val="ListParagraph"/>
        <w:numPr>
          <w:ilvl w:val="2"/>
          <w:numId w:val="24"/>
        </w:numPr>
        <w:tabs>
          <w:tab w:val="left" w:pos="3949"/>
        </w:tabs>
        <w:spacing w:after="0" w:line="240" w:lineRule="auto"/>
        <w:ind w:left="0" w:firstLine="0"/>
        <w:jc w:val="both"/>
        <w:rPr>
          <w:rFonts w:asciiTheme="majorHAnsi" w:hAnsiTheme="majorHAnsi" w:cstheme="majorHAnsi"/>
          <w:sz w:val="24"/>
          <w:szCs w:val="24"/>
        </w:rPr>
      </w:pPr>
      <w:r>
        <w:rPr>
          <w:rFonts w:asciiTheme="majorHAnsi" w:hAnsiTheme="majorHAnsi" w:cstheme="majorHAnsi"/>
          <w:sz w:val="24"/>
          <w:szCs w:val="24"/>
        </w:rPr>
        <w:t>P</w:t>
      </w:r>
      <w:r w:rsidR="004A1E9A" w:rsidRPr="002F18F8">
        <w:rPr>
          <w:rFonts w:asciiTheme="majorHAnsi" w:hAnsiTheme="majorHAnsi" w:cstheme="majorHAnsi"/>
          <w:sz w:val="24"/>
          <w:szCs w:val="24"/>
        </w:rPr>
        <w:t>repare the desired number of embryos for injection</w:t>
      </w:r>
      <w:r w:rsidRPr="005E3888">
        <w:rPr>
          <w:rFonts w:asciiTheme="majorHAnsi" w:hAnsiTheme="majorHAnsi" w:cstheme="majorHAnsi"/>
          <w:sz w:val="24"/>
          <w:szCs w:val="24"/>
        </w:rPr>
        <w:t xml:space="preserve"> </w:t>
      </w:r>
      <w:r>
        <w:rPr>
          <w:rFonts w:asciiTheme="majorHAnsi" w:hAnsiTheme="majorHAnsi" w:cstheme="majorHAnsi"/>
          <w:sz w:val="24"/>
          <w:szCs w:val="24"/>
        </w:rPr>
        <w:t>i</w:t>
      </w:r>
      <w:r w:rsidRPr="002F18F8">
        <w:rPr>
          <w:rFonts w:asciiTheme="majorHAnsi" w:hAnsiTheme="majorHAnsi" w:cstheme="majorHAnsi"/>
          <w:sz w:val="24"/>
          <w:szCs w:val="24"/>
        </w:rPr>
        <w:t>n th</w:t>
      </w:r>
      <w:r>
        <w:rPr>
          <w:rFonts w:asciiTheme="majorHAnsi" w:hAnsiTheme="majorHAnsi" w:cstheme="majorHAnsi"/>
          <w:sz w:val="24"/>
          <w:szCs w:val="24"/>
        </w:rPr>
        <w:t>e m</w:t>
      </w:r>
      <w:r w:rsidRPr="002F18F8">
        <w:rPr>
          <w:rFonts w:asciiTheme="majorHAnsi" w:hAnsiTheme="majorHAnsi" w:cstheme="majorHAnsi"/>
          <w:sz w:val="24"/>
          <w:szCs w:val="24"/>
        </w:rPr>
        <w:t>anner</w:t>
      </w:r>
      <w:r>
        <w:rPr>
          <w:rFonts w:asciiTheme="majorHAnsi" w:hAnsiTheme="majorHAnsi" w:cstheme="majorHAnsi"/>
          <w:sz w:val="24"/>
          <w:szCs w:val="24"/>
        </w:rPr>
        <w:t xml:space="preserve"> described above.</w:t>
      </w:r>
    </w:p>
    <w:p w14:paraId="4FFC2932" w14:textId="77777777" w:rsidR="000046B0" w:rsidRPr="002F18F8" w:rsidRDefault="000046B0" w:rsidP="002F18F8">
      <w:pPr>
        <w:tabs>
          <w:tab w:val="left" w:pos="3949"/>
        </w:tabs>
        <w:rPr>
          <w:rFonts w:asciiTheme="majorHAnsi" w:hAnsiTheme="majorHAnsi" w:cstheme="majorHAnsi"/>
        </w:rPr>
      </w:pPr>
    </w:p>
    <w:p w14:paraId="7C716D33" w14:textId="4748457E" w:rsidR="004A1E9A" w:rsidRPr="002F18F8" w:rsidRDefault="006D79B7" w:rsidP="002F18F8">
      <w:pPr>
        <w:pStyle w:val="ListParagraph"/>
        <w:tabs>
          <w:tab w:val="left" w:pos="3949"/>
        </w:tabs>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lastRenderedPageBreak/>
        <w:t>N</w:t>
      </w:r>
      <w:r>
        <w:rPr>
          <w:rFonts w:asciiTheme="majorHAnsi" w:hAnsiTheme="majorHAnsi" w:cstheme="majorHAnsi"/>
          <w:sz w:val="24"/>
          <w:szCs w:val="24"/>
        </w:rPr>
        <w:t>OTE</w:t>
      </w:r>
      <w:r w:rsidR="000046B0" w:rsidRPr="002F18F8">
        <w:rPr>
          <w:rFonts w:asciiTheme="majorHAnsi" w:hAnsiTheme="majorHAnsi" w:cstheme="majorHAnsi"/>
          <w:sz w:val="24"/>
          <w:szCs w:val="24"/>
        </w:rPr>
        <w:t>: As</w:t>
      </w:r>
      <w:r w:rsidR="004A1E9A" w:rsidRPr="002F18F8">
        <w:rPr>
          <w:rFonts w:asciiTheme="majorHAnsi" w:hAnsiTheme="majorHAnsi" w:cstheme="majorHAnsi"/>
          <w:sz w:val="24"/>
          <w:szCs w:val="24"/>
        </w:rPr>
        <w:t xml:space="preserve"> time passes after removal of the chorion, </w:t>
      </w:r>
      <w:r w:rsidR="004C5BBE" w:rsidRPr="002F18F8">
        <w:rPr>
          <w:rFonts w:asciiTheme="majorHAnsi" w:hAnsiTheme="majorHAnsi" w:cstheme="majorHAnsi"/>
          <w:sz w:val="24"/>
          <w:szCs w:val="24"/>
        </w:rPr>
        <w:t xml:space="preserve">the ambient air </w:t>
      </w:r>
      <w:r w:rsidR="004A1E9A" w:rsidRPr="002F18F8">
        <w:rPr>
          <w:rFonts w:asciiTheme="majorHAnsi" w:hAnsiTheme="majorHAnsi" w:cstheme="majorHAnsi"/>
          <w:sz w:val="24"/>
          <w:szCs w:val="24"/>
        </w:rPr>
        <w:t>will begin to desiccate</w:t>
      </w:r>
      <w:r w:rsidR="000046B0" w:rsidRPr="002F18F8">
        <w:rPr>
          <w:rFonts w:asciiTheme="majorHAnsi" w:hAnsiTheme="majorHAnsi" w:cstheme="majorHAnsi"/>
          <w:sz w:val="24"/>
          <w:szCs w:val="24"/>
        </w:rPr>
        <w:t xml:space="preserve"> </w:t>
      </w:r>
      <w:r w:rsidR="00266A9D" w:rsidRPr="002F18F8">
        <w:rPr>
          <w:rFonts w:asciiTheme="majorHAnsi" w:hAnsiTheme="majorHAnsi" w:cstheme="majorHAnsi"/>
          <w:sz w:val="24"/>
          <w:szCs w:val="24"/>
        </w:rPr>
        <w:t xml:space="preserve">the embryos </w:t>
      </w:r>
      <w:r w:rsidR="000046B0" w:rsidRPr="002F18F8">
        <w:rPr>
          <w:rFonts w:asciiTheme="majorHAnsi" w:hAnsiTheme="majorHAnsi" w:cstheme="majorHAnsi"/>
          <w:sz w:val="24"/>
          <w:szCs w:val="24"/>
        </w:rPr>
        <w:t xml:space="preserve">and thus the effect of </w:t>
      </w:r>
      <w:r w:rsidR="000046B0" w:rsidRPr="004F2EDC">
        <w:rPr>
          <w:rFonts w:asciiTheme="majorHAnsi" w:hAnsiTheme="majorHAnsi" w:cstheme="majorHAnsi"/>
          <w:sz w:val="24"/>
          <w:szCs w:val="24"/>
        </w:rPr>
        <w:t>step 5.3 will</w:t>
      </w:r>
      <w:r w:rsidR="000046B0" w:rsidRPr="002F18F8">
        <w:rPr>
          <w:rFonts w:asciiTheme="majorHAnsi" w:hAnsiTheme="majorHAnsi" w:cstheme="majorHAnsi"/>
          <w:sz w:val="24"/>
          <w:szCs w:val="24"/>
        </w:rPr>
        <w:t xml:space="preserve"> be uneven for the embryos on the coverslip</w:t>
      </w:r>
      <w:r w:rsidR="00266A9D" w:rsidRPr="002F18F8">
        <w:rPr>
          <w:rFonts w:asciiTheme="majorHAnsi" w:hAnsiTheme="majorHAnsi" w:cstheme="majorHAnsi"/>
          <w:sz w:val="24"/>
          <w:szCs w:val="24"/>
        </w:rPr>
        <w:t>, which were dechorionated at different times</w:t>
      </w:r>
      <w:r w:rsidR="004A1E9A" w:rsidRPr="002F18F8">
        <w:rPr>
          <w:rFonts w:asciiTheme="majorHAnsi" w:hAnsiTheme="majorHAnsi" w:cstheme="majorHAnsi"/>
          <w:sz w:val="24"/>
          <w:szCs w:val="24"/>
        </w:rPr>
        <w:t>.</w:t>
      </w:r>
      <w:r w:rsidR="00773CB6" w:rsidRPr="002F18F8">
        <w:rPr>
          <w:rFonts w:asciiTheme="majorHAnsi" w:hAnsiTheme="majorHAnsi" w:cstheme="majorHAnsi"/>
          <w:sz w:val="24"/>
          <w:szCs w:val="24"/>
        </w:rPr>
        <w:t xml:space="preserve"> Typically, 1</w:t>
      </w:r>
      <w:r w:rsidR="005E3888">
        <w:rPr>
          <w:noProof/>
        </w:rPr>
        <w:t>–</w:t>
      </w:r>
      <w:r w:rsidR="00773CB6" w:rsidRPr="002F18F8">
        <w:rPr>
          <w:rFonts w:asciiTheme="majorHAnsi" w:hAnsiTheme="majorHAnsi" w:cstheme="majorHAnsi"/>
          <w:sz w:val="24"/>
          <w:szCs w:val="24"/>
        </w:rPr>
        <w:t xml:space="preserve">3 embryos </w:t>
      </w:r>
      <w:r w:rsidR="006143DE" w:rsidRPr="002F18F8">
        <w:rPr>
          <w:rFonts w:asciiTheme="majorHAnsi" w:hAnsiTheme="majorHAnsi" w:cstheme="majorHAnsi"/>
          <w:sz w:val="24"/>
          <w:szCs w:val="24"/>
        </w:rPr>
        <w:t>are</w:t>
      </w:r>
      <w:r w:rsidR="00773CB6" w:rsidRPr="002F18F8">
        <w:rPr>
          <w:rFonts w:asciiTheme="majorHAnsi" w:hAnsiTheme="majorHAnsi" w:cstheme="majorHAnsi"/>
          <w:sz w:val="24"/>
          <w:szCs w:val="24"/>
        </w:rPr>
        <w:t xml:space="preserve"> the most manageable.</w:t>
      </w:r>
    </w:p>
    <w:p w14:paraId="515864D5" w14:textId="77777777" w:rsidR="00B6493B" w:rsidRPr="002F18F8" w:rsidRDefault="00B6493B" w:rsidP="002F18F8">
      <w:pPr>
        <w:tabs>
          <w:tab w:val="left" w:pos="3949"/>
        </w:tabs>
        <w:rPr>
          <w:rFonts w:asciiTheme="majorHAnsi" w:hAnsiTheme="majorHAnsi" w:cstheme="majorHAnsi"/>
          <w:highlight w:val="yellow"/>
        </w:rPr>
      </w:pPr>
    </w:p>
    <w:p w14:paraId="5DEF15E8" w14:textId="1F8C8FFC" w:rsidR="005B5225" w:rsidRPr="002F18F8" w:rsidRDefault="005B5225" w:rsidP="002F18F8">
      <w:pPr>
        <w:pStyle w:val="ListParagraph"/>
        <w:numPr>
          <w:ilvl w:val="1"/>
          <w:numId w:val="24"/>
        </w:numPr>
        <w:tabs>
          <w:tab w:val="left" w:pos="3949"/>
        </w:tabs>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Desiccat</w:t>
      </w:r>
      <w:r w:rsidR="000046B0" w:rsidRPr="002F18F8">
        <w:rPr>
          <w:rFonts w:asciiTheme="majorHAnsi" w:hAnsiTheme="majorHAnsi" w:cstheme="majorHAnsi"/>
          <w:sz w:val="24"/>
          <w:szCs w:val="24"/>
          <w:highlight w:val="yellow"/>
        </w:rPr>
        <w:t>e</w:t>
      </w:r>
      <w:r w:rsidRPr="002F18F8">
        <w:rPr>
          <w:rFonts w:asciiTheme="majorHAnsi" w:hAnsiTheme="majorHAnsi" w:cstheme="majorHAnsi"/>
          <w:sz w:val="24"/>
          <w:szCs w:val="24"/>
          <w:highlight w:val="yellow"/>
        </w:rPr>
        <w:t xml:space="preserve"> embryos</w:t>
      </w:r>
      <w:r w:rsidR="00C611A3" w:rsidRPr="002F18F8">
        <w:rPr>
          <w:rFonts w:asciiTheme="majorHAnsi" w:hAnsiTheme="majorHAnsi" w:cstheme="majorHAnsi"/>
          <w:sz w:val="24"/>
          <w:szCs w:val="24"/>
          <w:highlight w:val="yellow"/>
        </w:rPr>
        <w:t>.</w:t>
      </w:r>
    </w:p>
    <w:p w14:paraId="5C2D46E0" w14:textId="77777777" w:rsidR="00B6493B" w:rsidRPr="002F18F8" w:rsidRDefault="00B6493B" w:rsidP="002F18F8">
      <w:pPr>
        <w:tabs>
          <w:tab w:val="left" w:pos="3949"/>
        </w:tabs>
        <w:rPr>
          <w:rFonts w:asciiTheme="majorHAnsi" w:hAnsiTheme="majorHAnsi" w:cstheme="majorHAnsi"/>
          <w:highlight w:val="yellow"/>
        </w:rPr>
      </w:pPr>
    </w:p>
    <w:p w14:paraId="126B29B1" w14:textId="3183E9C8" w:rsidR="00543C2F" w:rsidRPr="002F18F8" w:rsidRDefault="00543C2F" w:rsidP="002F18F8">
      <w:pPr>
        <w:pStyle w:val="ListParagraph"/>
        <w:numPr>
          <w:ilvl w:val="2"/>
          <w:numId w:val="24"/>
        </w:numPr>
        <w:tabs>
          <w:tab w:val="left" w:pos="3949"/>
        </w:tabs>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 xml:space="preserve">Place the coverslip </w:t>
      </w:r>
      <w:r w:rsidR="000046B0" w:rsidRPr="002F18F8">
        <w:rPr>
          <w:rFonts w:asciiTheme="majorHAnsi" w:hAnsiTheme="majorHAnsi" w:cstheme="majorHAnsi"/>
          <w:sz w:val="24"/>
          <w:szCs w:val="24"/>
          <w:highlight w:val="yellow"/>
        </w:rPr>
        <w:t xml:space="preserve">with embryos </w:t>
      </w:r>
      <w:r w:rsidRPr="002F18F8">
        <w:rPr>
          <w:rFonts w:asciiTheme="majorHAnsi" w:hAnsiTheme="majorHAnsi" w:cstheme="majorHAnsi"/>
          <w:sz w:val="24"/>
          <w:szCs w:val="24"/>
          <w:highlight w:val="yellow"/>
        </w:rPr>
        <w:t xml:space="preserve">into </w:t>
      </w:r>
      <w:r w:rsidR="005B5225" w:rsidRPr="002F18F8">
        <w:rPr>
          <w:rFonts w:asciiTheme="majorHAnsi" w:hAnsiTheme="majorHAnsi" w:cstheme="majorHAnsi"/>
          <w:sz w:val="24"/>
          <w:szCs w:val="24"/>
          <w:highlight w:val="yellow"/>
        </w:rPr>
        <w:t xml:space="preserve">the </w:t>
      </w:r>
      <w:r w:rsidR="009F2B9E" w:rsidRPr="002F18F8">
        <w:rPr>
          <w:rFonts w:asciiTheme="majorHAnsi" w:hAnsiTheme="majorHAnsi" w:cstheme="majorHAnsi"/>
          <w:sz w:val="24"/>
          <w:szCs w:val="24"/>
          <w:highlight w:val="yellow"/>
        </w:rPr>
        <w:t>prepare</w:t>
      </w:r>
      <w:r w:rsidR="000046B0" w:rsidRPr="002F18F8">
        <w:rPr>
          <w:rFonts w:asciiTheme="majorHAnsi" w:hAnsiTheme="majorHAnsi" w:cstheme="majorHAnsi"/>
          <w:sz w:val="24"/>
          <w:szCs w:val="24"/>
          <w:highlight w:val="yellow"/>
        </w:rPr>
        <w:t>d</w:t>
      </w:r>
      <w:r w:rsidR="009F2B9E" w:rsidRPr="002F18F8">
        <w:rPr>
          <w:rFonts w:asciiTheme="majorHAnsi" w:hAnsiTheme="majorHAnsi" w:cstheme="majorHAnsi"/>
          <w:sz w:val="24"/>
          <w:szCs w:val="24"/>
          <w:highlight w:val="yellow"/>
        </w:rPr>
        <w:t xml:space="preserve"> desiccation chamber</w:t>
      </w:r>
      <w:r w:rsidRPr="002F18F8">
        <w:rPr>
          <w:rFonts w:asciiTheme="majorHAnsi" w:hAnsiTheme="majorHAnsi" w:cstheme="majorHAnsi"/>
          <w:sz w:val="24"/>
          <w:szCs w:val="24"/>
          <w:highlight w:val="yellow"/>
        </w:rPr>
        <w:t xml:space="preserve"> </w:t>
      </w:r>
      <w:r w:rsidR="005B5225" w:rsidRPr="002F18F8">
        <w:rPr>
          <w:rFonts w:asciiTheme="majorHAnsi" w:hAnsiTheme="majorHAnsi" w:cstheme="majorHAnsi"/>
          <w:sz w:val="24"/>
          <w:szCs w:val="24"/>
          <w:highlight w:val="yellow"/>
        </w:rPr>
        <w:t>and seal it.</w:t>
      </w:r>
    </w:p>
    <w:p w14:paraId="6838802E" w14:textId="77777777" w:rsidR="00B6493B" w:rsidRPr="002F18F8" w:rsidRDefault="00B6493B" w:rsidP="002F18F8">
      <w:pPr>
        <w:tabs>
          <w:tab w:val="left" w:pos="3949"/>
        </w:tabs>
        <w:rPr>
          <w:rFonts w:asciiTheme="majorHAnsi" w:hAnsiTheme="majorHAnsi" w:cstheme="majorHAnsi"/>
          <w:highlight w:val="yellow"/>
        </w:rPr>
      </w:pPr>
    </w:p>
    <w:p w14:paraId="5857B686" w14:textId="02630990" w:rsidR="000046B0" w:rsidRPr="002F18F8" w:rsidRDefault="005B5225" w:rsidP="002F18F8">
      <w:pPr>
        <w:pStyle w:val="ListParagraph"/>
        <w:numPr>
          <w:ilvl w:val="2"/>
          <w:numId w:val="24"/>
        </w:numPr>
        <w:tabs>
          <w:tab w:val="left" w:pos="3949"/>
        </w:tabs>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Allow the embryos to desiccate for 5</w:t>
      </w:r>
      <w:r w:rsidR="005E3888">
        <w:rPr>
          <w:noProof/>
        </w:rPr>
        <w:t>–</w:t>
      </w:r>
      <w:r w:rsidRPr="002F18F8">
        <w:rPr>
          <w:rFonts w:asciiTheme="majorHAnsi" w:hAnsiTheme="majorHAnsi" w:cstheme="majorHAnsi"/>
          <w:sz w:val="24"/>
          <w:szCs w:val="24"/>
          <w:highlight w:val="yellow"/>
        </w:rPr>
        <w:t>12 min.</w:t>
      </w:r>
    </w:p>
    <w:p w14:paraId="3A2812EE" w14:textId="77777777" w:rsidR="000046B0" w:rsidRPr="002F18F8" w:rsidRDefault="000046B0" w:rsidP="002F18F8">
      <w:pPr>
        <w:tabs>
          <w:tab w:val="left" w:pos="3949"/>
        </w:tabs>
        <w:rPr>
          <w:rFonts w:asciiTheme="majorHAnsi" w:hAnsiTheme="majorHAnsi" w:cstheme="majorHAnsi"/>
          <w:highlight w:val="yellow"/>
        </w:rPr>
      </w:pPr>
    </w:p>
    <w:p w14:paraId="528FBFA9" w14:textId="3A9EDE39" w:rsidR="005B5225" w:rsidRPr="002F18F8" w:rsidRDefault="006D79B7" w:rsidP="002F18F8">
      <w:pPr>
        <w:pStyle w:val="ListParagraph"/>
        <w:tabs>
          <w:tab w:val="left" w:pos="3949"/>
        </w:tabs>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Pr>
          <w:rFonts w:asciiTheme="majorHAnsi" w:hAnsiTheme="majorHAnsi" w:cstheme="majorHAnsi"/>
          <w:sz w:val="24"/>
          <w:szCs w:val="24"/>
        </w:rPr>
        <w:t>OTE</w:t>
      </w:r>
      <w:r w:rsidR="000046B0" w:rsidRPr="002F18F8">
        <w:rPr>
          <w:rFonts w:asciiTheme="majorHAnsi" w:hAnsiTheme="majorHAnsi" w:cstheme="majorHAnsi"/>
          <w:sz w:val="24"/>
          <w:szCs w:val="24"/>
        </w:rPr>
        <w:t xml:space="preserve">: </w:t>
      </w:r>
      <w:r w:rsidR="005B5225" w:rsidRPr="002F18F8">
        <w:rPr>
          <w:rFonts w:asciiTheme="majorHAnsi" w:hAnsiTheme="majorHAnsi" w:cstheme="majorHAnsi"/>
          <w:sz w:val="24"/>
          <w:szCs w:val="24"/>
        </w:rPr>
        <w:t>The timing of this step is dependent on the ambient temperature and humidity and thus needs to be determined empirically.</w:t>
      </w:r>
    </w:p>
    <w:p w14:paraId="6E5DCADA" w14:textId="77777777" w:rsidR="00B6493B" w:rsidRPr="002F18F8" w:rsidRDefault="00B6493B" w:rsidP="002F18F8">
      <w:pPr>
        <w:rPr>
          <w:rFonts w:asciiTheme="majorHAnsi" w:hAnsiTheme="majorHAnsi" w:cstheme="majorHAnsi"/>
          <w:highlight w:val="yellow"/>
        </w:rPr>
      </w:pPr>
    </w:p>
    <w:p w14:paraId="38567A9F" w14:textId="0989AA17" w:rsidR="00326CAD" w:rsidRPr="004F2EDC" w:rsidRDefault="005B5225" w:rsidP="002F18F8">
      <w:pPr>
        <w:pStyle w:val="ListParagraph"/>
        <w:numPr>
          <w:ilvl w:val="2"/>
          <w:numId w:val="24"/>
        </w:numPr>
        <w:spacing w:after="0" w:line="240" w:lineRule="auto"/>
        <w:ind w:left="0" w:firstLine="0"/>
        <w:jc w:val="both"/>
        <w:rPr>
          <w:rFonts w:asciiTheme="majorHAnsi" w:hAnsiTheme="majorHAnsi" w:cstheme="majorHAnsi"/>
          <w:sz w:val="24"/>
          <w:szCs w:val="24"/>
          <w:highlight w:val="yellow"/>
        </w:rPr>
      </w:pPr>
      <w:r w:rsidRPr="004F2EDC">
        <w:rPr>
          <w:rFonts w:asciiTheme="majorHAnsi" w:hAnsiTheme="majorHAnsi" w:cstheme="majorHAnsi"/>
          <w:sz w:val="24"/>
          <w:szCs w:val="24"/>
          <w:highlight w:val="yellow"/>
        </w:rPr>
        <w:t xml:space="preserve">Remove the coverslip from the chamber and </w:t>
      </w:r>
      <w:r w:rsidR="004A1E9A" w:rsidRPr="004F2EDC">
        <w:rPr>
          <w:rFonts w:asciiTheme="majorHAnsi" w:hAnsiTheme="majorHAnsi" w:cstheme="majorHAnsi"/>
          <w:sz w:val="24"/>
          <w:szCs w:val="24"/>
          <w:highlight w:val="yellow"/>
        </w:rPr>
        <w:t>place a drop of Halocarbon Oil 700 onto it</w:t>
      </w:r>
      <w:r w:rsidRPr="004F2EDC">
        <w:rPr>
          <w:rFonts w:asciiTheme="majorHAnsi" w:hAnsiTheme="majorHAnsi" w:cstheme="majorHAnsi"/>
          <w:sz w:val="24"/>
          <w:szCs w:val="24"/>
          <w:highlight w:val="yellow"/>
        </w:rPr>
        <w:t xml:space="preserve">, fully covering the embryos, </w:t>
      </w:r>
      <w:r w:rsidR="004A1E9A" w:rsidRPr="004F2EDC">
        <w:rPr>
          <w:rFonts w:asciiTheme="majorHAnsi" w:hAnsiTheme="majorHAnsi" w:cstheme="majorHAnsi"/>
          <w:sz w:val="24"/>
          <w:szCs w:val="24"/>
          <w:highlight w:val="yellow"/>
        </w:rPr>
        <w:t>to prevent further desiccation.</w:t>
      </w:r>
    </w:p>
    <w:p w14:paraId="5C65249D" w14:textId="77777777" w:rsidR="00B6493B" w:rsidRPr="002F18F8" w:rsidRDefault="00B6493B" w:rsidP="002F18F8">
      <w:pPr>
        <w:rPr>
          <w:rFonts w:asciiTheme="majorHAnsi" w:hAnsiTheme="majorHAnsi" w:cstheme="majorHAnsi"/>
          <w:highlight w:val="yellow"/>
        </w:rPr>
      </w:pPr>
    </w:p>
    <w:p w14:paraId="761FE283" w14:textId="3E1E119A" w:rsidR="000046B0" w:rsidRPr="002F18F8" w:rsidRDefault="005B5225" w:rsidP="002F18F8">
      <w:pPr>
        <w:pStyle w:val="ListParagraph"/>
        <w:numPr>
          <w:ilvl w:val="2"/>
          <w:numId w:val="24"/>
        </w:numPr>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Inspect the embryos on a dissecting scope to judge proper desiccation</w:t>
      </w:r>
      <w:r w:rsidR="000046B0" w:rsidRPr="002F18F8">
        <w:rPr>
          <w:rFonts w:asciiTheme="majorHAnsi" w:hAnsiTheme="majorHAnsi" w:cstheme="majorHAnsi"/>
          <w:sz w:val="24"/>
          <w:szCs w:val="24"/>
          <w:highlight w:val="yellow"/>
        </w:rPr>
        <w:t>.</w:t>
      </w:r>
    </w:p>
    <w:p w14:paraId="5BE219BA" w14:textId="77777777" w:rsidR="000046B0" w:rsidRPr="002F18F8" w:rsidRDefault="000046B0" w:rsidP="002F18F8">
      <w:pPr>
        <w:rPr>
          <w:rFonts w:asciiTheme="majorHAnsi" w:hAnsiTheme="majorHAnsi" w:cstheme="majorHAnsi"/>
          <w:highlight w:val="yellow"/>
        </w:rPr>
      </w:pPr>
    </w:p>
    <w:p w14:paraId="6ACD2CB8" w14:textId="12CCA2AC" w:rsidR="005B5225" w:rsidRPr="002F18F8" w:rsidRDefault="000046B0" w:rsidP="002F18F8">
      <w:pPr>
        <w:pStyle w:val="ListParagraph"/>
        <w:numPr>
          <w:ilvl w:val="2"/>
          <w:numId w:val="24"/>
        </w:numPr>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If</w:t>
      </w:r>
      <w:r w:rsidR="005B5225" w:rsidRPr="002F18F8">
        <w:rPr>
          <w:rFonts w:asciiTheme="majorHAnsi" w:hAnsiTheme="majorHAnsi" w:cstheme="majorHAnsi"/>
          <w:sz w:val="24"/>
          <w:szCs w:val="24"/>
          <w:highlight w:val="yellow"/>
        </w:rPr>
        <w:t xml:space="preserve"> </w:t>
      </w:r>
      <w:r w:rsidRPr="002F18F8">
        <w:rPr>
          <w:rFonts w:asciiTheme="majorHAnsi" w:hAnsiTheme="majorHAnsi" w:cstheme="majorHAnsi"/>
          <w:sz w:val="24"/>
          <w:szCs w:val="24"/>
          <w:highlight w:val="yellow"/>
        </w:rPr>
        <w:t xml:space="preserve">the </w:t>
      </w:r>
      <w:r w:rsidR="005B5225" w:rsidRPr="002F18F8">
        <w:rPr>
          <w:rFonts w:asciiTheme="majorHAnsi" w:hAnsiTheme="majorHAnsi" w:cstheme="majorHAnsi"/>
          <w:sz w:val="24"/>
          <w:szCs w:val="24"/>
          <w:highlight w:val="yellow"/>
        </w:rPr>
        <w:t xml:space="preserve">embryos </w:t>
      </w:r>
      <w:r w:rsidRPr="002F18F8">
        <w:rPr>
          <w:rFonts w:asciiTheme="majorHAnsi" w:hAnsiTheme="majorHAnsi" w:cstheme="majorHAnsi"/>
          <w:sz w:val="24"/>
          <w:szCs w:val="24"/>
          <w:highlight w:val="yellow"/>
        </w:rPr>
        <w:t>are</w:t>
      </w:r>
      <w:r w:rsidR="00555882" w:rsidRPr="002F18F8">
        <w:rPr>
          <w:rFonts w:asciiTheme="majorHAnsi" w:hAnsiTheme="majorHAnsi" w:cstheme="majorHAnsi"/>
          <w:sz w:val="24"/>
          <w:szCs w:val="24"/>
          <w:highlight w:val="yellow"/>
        </w:rPr>
        <w:t xml:space="preserve"> </w:t>
      </w:r>
      <w:r w:rsidR="005B5225" w:rsidRPr="002F18F8">
        <w:rPr>
          <w:rFonts w:asciiTheme="majorHAnsi" w:hAnsiTheme="majorHAnsi" w:cstheme="majorHAnsi"/>
          <w:sz w:val="24"/>
          <w:szCs w:val="24"/>
          <w:highlight w:val="yellow"/>
        </w:rPr>
        <w:t>just slightly shrivel</w:t>
      </w:r>
      <w:r w:rsidR="00555882" w:rsidRPr="002F18F8">
        <w:rPr>
          <w:rFonts w:asciiTheme="majorHAnsi" w:hAnsiTheme="majorHAnsi" w:cstheme="majorHAnsi"/>
          <w:sz w:val="24"/>
          <w:szCs w:val="24"/>
          <w:highlight w:val="yellow"/>
        </w:rPr>
        <w:t>ed</w:t>
      </w:r>
      <w:r w:rsidR="005B5225" w:rsidRPr="002F18F8">
        <w:rPr>
          <w:rFonts w:asciiTheme="majorHAnsi" w:hAnsiTheme="majorHAnsi" w:cstheme="majorHAnsi"/>
          <w:sz w:val="24"/>
          <w:szCs w:val="24"/>
          <w:highlight w:val="yellow"/>
        </w:rPr>
        <w:t>, but not deflate</w:t>
      </w:r>
      <w:r w:rsidR="00555882" w:rsidRPr="002F18F8">
        <w:rPr>
          <w:rFonts w:asciiTheme="majorHAnsi" w:hAnsiTheme="majorHAnsi" w:cstheme="majorHAnsi"/>
          <w:sz w:val="24"/>
          <w:szCs w:val="24"/>
          <w:highlight w:val="yellow"/>
        </w:rPr>
        <w:t>d</w:t>
      </w:r>
      <w:r w:rsidRPr="002F18F8">
        <w:rPr>
          <w:rFonts w:asciiTheme="majorHAnsi" w:hAnsiTheme="majorHAnsi" w:cstheme="majorHAnsi"/>
          <w:sz w:val="24"/>
          <w:szCs w:val="24"/>
          <w:highlight w:val="yellow"/>
        </w:rPr>
        <w:t>, proceed to microinjection (step 6)</w:t>
      </w:r>
      <w:r w:rsidR="005B5225" w:rsidRPr="002F18F8">
        <w:rPr>
          <w:rFonts w:asciiTheme="majorHAnsi" w:hAnsiTheme="majorHAnsi" w:cstheme="majorHAnsi"/>
          <w:sz w:val="24"/>
          <w:szCs w:val="24"/>
          <w:highlight w:val="yellow"/>
        </w:rPr>
        <w:t>.</w:t>
      </w:r>
    </w:p>
    <w:p w14:paraId="7168DE1F" w14:textId="77777777" w:rsidR="00B6493B" w:rsidRPr="004F2EDC" w:rsidRDefault="00B6493B" w:rsidP="002F18F8">
      <w:pPr>
        <w:rPr>
          <w:rFonts w:asciiTheme="majorHAnsi" w:hAnsiTheme="majorHAnsi" w:cstheme="majorHAnsi"/>
        </w:rPr>
      </w:pPr>
    </w:p>
    <w:p w14:paraId="57D7F22F" w14:textId="5FD74750" w:rsidR="00543C2F" w:rsidRPr="002F18F8" w:rsidRDefault="00543C2F" w:rsidP="002F18F8">
      <w:pPr>
        <w:pStyle w:val="ListParagraph"/>
        <w:numPr>
          <w:ilvl w:val="2"/>
          <w:numId w:val="24"/>
        </w:numPr>
        <w:spacing w:after="0" w:line="240" w:lineRule="auto"/>
        <w:ind w:left="0" w:firstLine="0"/>
        <w:jc w:val="both"/>
        <w:rPr>
          <w:rFonts w:asciiTheme="majorHAnsi" w:hAnsiTheme="majorHAnsi" w:cstheme="majorHAnsi"/>
          <w:sz w:val="24"/>
          <w:szCs w:val="24"/>
        </w:rPr>
      </w:pPr>
      <w:r w:rsidRPr="004F2EDC">
        <w:rPr>
          <w:rFonts w:asciiTheme="majorHAnsi" w:hAnsiTheme="majorHAnsi" w:cstheme="majorHAnsi"/>
          <w:sz w:val="24"/>
          <w:szCs w:val="24"/>
        </w:rPr>
        <w:t>If the embryo</w:t>
      </w:r>
      <w:r w:rsidR="005B5225" w:rsidRPr="004F2EDC">
        <w:rPr>
          <w:rFonts w:asciiTheme="majorHAnsi" w:hAnsiTheme="majorHAnsi" w:cstheme="majorHAnsi"/>
          <w:sz w:val="24"/>
          <w:szCs w:val="24"/>
        </w:rPr>
        <w:t>s</w:t>
      </w:r>
      <w:r w:rsidRPr="004F2EDC">
        <w:rPr>
          <w:rFonts w:asciiTheme="majorHAnsi" w:hAnsiTheme="majorHAnsi" w:cstheme="majorHAnsi"/>
          <w:sz w:val="24"/>
          <w:szCs w:val="24"/>
        </w:rPr>
        <w:t xml:space="preserve"> </w:t>
      </w:r>
      <w:r w:rsidR="005B5225" w:rsidRPr="004F2EDC">
        <w:rPr>
          <w:rFonts w:asciiTheme="majorHAnsi" w:hAnsiTheme="majorHAnsi" w:cstheme="majorHAnsi"/>
          <w:sz w:val="24"/>
          <w:szCs w:val="24"/>
        </w:rPr>
        <w:t>are</w:t>
      </w:r>
      <w:r w:rsidRPr="004F2EDC">
        <w:rPr>
          <w:rFonts w:asciiTheme="majorHAnsi" w:hAnsiTheme="majorHAnsi" w:cstheme="majorHAnsi"/>
          <w:sz w:val="24"/>
          <w:szCs w:val="24"/>
        </w:rPr>
        <w:t xml:space="preserve"> not sufficiently or overly desiccated</w:t>
      </w:r>
      <w:r w:rsidR="005B5225" w:rsidRPr="004F2EDC">
        <w:rPr>
          <w:rFonts w:asciiTheme="majorHAnsi" w:hAnsiTheme="majorHAnsi" w:cstheme="majorHAnsi"/>
          <w:sz w:val="24"/>
          <w:szCs w:val="24"/>
        </w:rPr>
        <w:t xml:space="preserve">, </w:t>
      </w:r>
      <w:r w:rsidR="00555882" w:rsidRPr="004F2EDC">
        <w:rPr>
          <w:rFonts w:asciiTheme="majorHAnsi" w:hAnsiTheme="majorHAnsi" w:cstheme="majorHAnsi"/>
          <w:sz w:val="24"/>
          <w:szCs w:val="24"/>
        </w:rPr>
        <w:t xml:space="preserve">return to step 5.2 and </w:t>
      </w:r>
      <w:r w:rsidR="005E3888" w:rsidRPr="004F2EDC">
        <w:rPr>
          <w:rFonts w:asciiTheme="majorHAnsi" w:hAnsiTheme="majorHAnsi" w:cstheme="majorHAnsi"/>
          <w:sz w:val="24"/>
          <w:szCs w:val="24"/>
        </w:rPr>
        <w:t>prepare</w:t>
      </w:r>
      <w:r w:rsidR="005E3888">
        <w:rPr>
          <w:rFonts w:asciiTheme="majorHAnsi" w:hAnsiTheme="majorHAnsi" w:cstheme="majorHAnsi"/>
          <w:sz w:val="24"/>
          <w:szCs w:val="24"/>
        </w:rPr>
        <w:t xml:space="preserve"> </w:t>
      </w:r>
      <w:r w:rsidR="005B5225" w:rsidRPr="002F18F8">
        <w:rPr>
          <w:rFonts w:asciiTheme="majorHAnsi" w:hAnsiTheme="majorHAnsi" w:cstheme="majorHAnsi"/>
          <w:sz w:val="24"/>
          <w:szCs w:val="24"/>
        </w:rPr>
        <w:t xml:space="preserve">a new batch </w:t>
      </w:r>
      <w:r w:rsidR="00032CF2" w:rsidRPr="002F18F8">
        <w:rPr>
          <w:rFonts w:asciiTheme="majorHAnsi" w:hAnsiTheme="majorHAnsi" w:cstheme="majorHAnsi"/>
          <w:sz w:val="24"/>
          <w:szCs w:val="24"/>
        </w:rPr>
        <w:t>of embryos</w:t>
      </w:r>
      <w:r w:rsidRPr="002F18F8">
        <w:rPr>
          <w:rFonts w:asciiTheme="majorHAnsi" w:hAnsiTheme="majorHAnsi" w:cstheme="majorHAnsi"/>
          <w:sz w:val="24"/>
          <w:szCs w:val="24"/>
        </w:rPr>
        <w:t xml:space="preserve"> as the Halocarbon </w:t>
      </w:r>
      <w:r w:rsidR="00D4182A" w:rsidRPr="002F18F8">
        <w:rPr>
          <w:rFonts w:asciiTheme="majorHAnsi" w:hAnsiTheme="majorHAnsi" w:cstheme="majorHAnsi"/>
          <w:sz w:val="24"/>
          <w:szCs w:val="24"/>
        </w:rPr>
        <w:t>O</w:t>
      </w:r>
      <w:r w:rsidRPr="002F18F8">
        <w:rPr>
          <w:rFonts w:asciiTheme="majorHAnsi" w:hAnsiTheme="majorHAnsi" w:cstheme="majorHAnsi"/>
          <w:sz w:val="24"/>
          <w:szCs w:val="24"/>
        </w:rPr>
        <w:t xml:space="preserve">il 700 cannot be removed. If </w:t>
      </w:r>
      <w:r w:rsidR="00555882" w:rsidRPr="002F18F8">
        <w:rPr>
          <w:rFonts w:asciiTheme="majorHAnsi" w:hAnsiTheme="majorHAnsi" w:cstheme="majorHAnsi"/>
          <w:sz w:val="24"/>
          <w:szCs w:val="24"/>
        </w:rPr>
        <w:t xml:space="preserve">the embryos were </w:t>
      </w:r>
      <w:r w:rsidRPr="002F18F8">
        <w:rPr>
          <w:rFonts w:asciiTheme="majorHAnsi" w:hAnsiTheme="majorHAnsi" w:cstheme="majorHAnsi"/>
          <w:sz w:val="24"/>
          <w:szCs w:val="24"/>
        </w:rPr>
        <w:t xml:space="preserve">overly </w:t>
      </w:r>
      <w:r w:rsidR="005D0DC2" w:rsidRPr="002F18F8">
        <w:rPr>
          <w:rFonts w:asciiTheme="majorHAnsi" w:hAnsiTheme="majorHAnsi" w:cstheme="majorHAnsi"/>
          <w:sz w:val="24"/>
          <w:szCs w:val="24"/>
        </w:rPr>
        <w:t>desiccated</w:t>
      </w:r>
      <w:r w:rsidRPr="002F18F8">
        <w:rPr>
          <w:rFonts w:asciiTheme="majorHAnsi" w:hAnsiTheme="majorHAnsi" w:cstheme="majorHAnsi"/>
          <w:sz w:val="24"/>
          <w:szCs w:val="24"/>
        </w:rPr>
        <w:t xml:space="preserve">, </w:t>
      </w:r>
      <w:r w:rsidR="00555882" w:rsidRPr="002F18F8">
        <w:rPr>
          <w:rFonts w:asciiTheme="majorHAnsi" w:hAnsiTheme="majorHAnsi" w:cstheme="majorHAnsi"/>
          <w:sz w:val="24"/>
          <w:szCs w:val="24"/>
        </w:rPr>
        <w:t xml:space="preserve">shorten </w:t>
      </w:r>
      <w:r w:rsidR="00032CF2" w:rsidRPr="002F18F8">
        <w:rPr>
          <w:rFonts w:asciiTheme="majorHAnsi" w:hAnsiTheme="majorHAnsi" w:cstheme="majorHAnsi"/>
          <w:sz w:val="24"/>
          <w:szCs w:val="24"/>
        </w:rPr>
        <w:t>desiccation</w:t>
      </w:r>
      <w:r w:rsidR="00555882" w:rsidRPr="002F18F8">
        <w:rPr>
          <w:rFonts w:asciiTheme="majorHAnsi" w:hAnsiTheme="majorHAnsi" w:cstheme="majorHAnsi"/>
          <w:sz w:val="24"/>
          <w:szCs w:val="24"/>
        </w:rPr>
        <w:t xml:space="preserve"> time </w:t>
      </w:r>
      <w:r w:rsidR="00D4182A" w:rsidRPr="002F18F8">
        <w:rPr>
          <w:rFonts w:asciiTheme="majorHAnsi" w:hAnsiTheme="majorHAnsi" w:cstheme="majorHAnsi"/>
          <w:sz w:val="24"/>
          <w:szCs w:val="24"/>
        </w:rPr>
        <w:t xml:space="preserve">for the next batch of embryos </w:t>
      </w:r>
      <w:r w:rsidR="00555882" w:rsidRPr="002F18F8">
        <w:rPr>
          <w:rFonts w:asciiTheme="majorHAnsi" w:hAnsiTheme="majorHAnsi" w:cstheme="majorHAnsi"/>
          <w:sz w:val="24"/>
          <w:szCs w:val="24"/>
        </w:rPr>
        <w:t xml:space="preserve">by 3 min; if they were </w:t>
      </w:r>
      <w:r w:rsidR="00FB4F59" w:rsidRPr="002F18F8">
        <w:rPr>
          <w:rFonts w:asciiTheme="majorHAnsi" w:hAnsiTheme="majorHAnsi" w:cstheme="majorHAnsi"/>
          <w:sz w:val="24"/>
          <w:szCs w:val="24"/>
        </w:rPr>
        <w:t>under</w:t>
      </w:r>
      <w:r w:rsidR="005E3888">
        <w:rPr>
          <w:rFonts w:asciiTheme="majorHAnsi" w:hAnsiTheme="majorHAnsi" w:cstheme="majorHAnsi"/>
          <w:sz w:val="24"/>
          <w:szCs w:val="24"/>
        </w:rPr>
        <w:t>-</w:t>
      </w:r>
      <w:r w:rsidR="00FB4F59" w:rsidRPr="002F18F8">
        <w:rPr>
          <w:rFonts w:asciiTheme="majorHAnsi" w:hAnsiTheme="majorHAnsi" w:cstheme="majorHAnsi"/>
          <w:sz w:val="24"/>
          <w:szCs w:val="24"/>
        </w:rPr>
        <w:t>desiccated</w:t>
      </w:r>
      <w:r w:rsidR="00555882" w:rsidRPr="002F18F8">
        <w:rPr>
          <w:rFonts w:asciiTheme="majorHAnsi" w:hAnsiTheme="majorHAnsi" w:cstheme="majorHAnsi"/>
          <w:sz w:val="24"/>
          <w:szCs w:val="24"/>
        </w:rPr>
        <w:t xml:space="preserve">, increase desiccation time by </w:t>
      </w:r>
      <w:r w:rsidRPr="002F18F8">
        <w:rPr>
          <w:rFonts w:asciiTheme="majorHAnsi" w:hAnsiTheme="majorHAnsi" w:cstheme="majorHAnsi"/>
          <w:sz w:val="24"/>
          <w:szCs w:val="24"/>
        </w:rPr>
        <w:t>3 min</w:t>
      </w:r>
      <w:r w:rsidR="005B5225" w:rsidRPr="002F18F8">
        <w:rPr>
          <w:rFonts w:asciiTheme="majorHAnsi" w:hAnsiTheme="majorHAnsi" w:cstheme="majorHAnsi"/>
          <w:sz w:val="24"/>
          <w:szCs w:val="24"/>
        </w:rPr>
        <w:t>.</w:t>
      </w:r>
    </w:p>
    <w:p w14:paraId="7312B4F5" w14:textId="77777777" w:rsidR="00555882" w:rsidRPr="002F18F8" w:rsidRDefault="00555882" w:rsidP="002F18F8">
      <w:pPr>
        <w:rPr>
          <w:rFonts w:asciiTheme="majorHAnsi" w:hAnsiTheme="majorHAnsi" w:cstheme="majorHAnsi"/>
        </w:rPr>
      </w:pPr>
    </w:p>
    <w:p w14:paraId="72231749" w14:textId="78E1F4E6" w:rsidR="004A1E9A" w:rsidRPr="002F18F8" w:rsidRDefault="004A1E9A" w:rsidP="002F18F8">
      <w:pPr>
        <w:pStyle w:val="ListParagraph"/>
        <w:numPr>
          <w:ilvl w:val="0"/>
          <w:numId w:val="24"/>
        </w:numPr>
        <w:spacing w:after="0" w:line="240" w:lineRule="auto"/>
        <w:ind w:left="0" w:firstLine="0"/>
        <w:jc w:val="both"/>
        <w:rPr>
          <w:rFonts w:asciiTheme="majorHAnsi" w:hAnsiTheme="majorHAnsi" w:cstheme="majorHAnsi"/>
          <w:b/>
          <w:bCs/>
          <w:sz w:val="24"/>
          <w:szCs w:val="24"/>
        </w:rPr>
      </w:pPr>
      <w:r w:rsidRPr="002F18F8">
        <w:rPr>
          <w:rFonts w:asciiTheme="majorHAnsi" w:hAnsiTheme="majorHAnsi" w:cstheme="majorHAnsi"/>
          <w:b/>
          <w:bCs/>
          <w:sz w:val="24"/>
          <w:szCs w:val="24"/>
        </w:rPr>
        <w:t>Microinject</w:t>
      </w:r>
      <w:r w:rsidR="00B61A32" w:rsidRPr="002F18F8">
        <w:rPr>
          <w:rFonts w:asciiTheme="majorHAnsi" w:hAnsiTheme="majorHAnsi" w:cstheme="majorHAnsi"/>
          <w:b/>
          <w:bCs/>
          <w:sz w:val="24"/>
          <w:szCs w:val="24"/>
        </w:rPr>
        <w:t xml:space="preserve"> embryos</w:t>
      </w:r>
    </w:p>
    <w:p w14:paraId="25D2221E" w14:textId="77777777" w:rsidR="00B6493B" w:rsidRPr="002F18F8" w:rsidRDefault="00B6493B" w:rsidP="002F18F8">
      <w:pPr>
        <w:rPr>
          <w:rFonts w:asciiTheme="majorHAnsi" w:hAnsiTheme="majorHAnsi" w:cstheme="majorHAnsi"/>
        </w:rPr>
      </w:pPr>
    </w:p>
    <w:p w14:paraId="7F170D2F" w14:textId="7BBFF650" w:rsidR="00490799" w:rsidRPr="002F18F8" w:rsidRDefault="006D79B7" w:rsidP="002F18F8">
      <w:pPr>
        <w:pStyle w:val="ListParagraph"/>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Pr>
          <w:rFonts w:asciiTheme="majorHAnsi" w:hAnsiTheme="majorHAnsi" w:cstheme="majorHAnsi"/>
          <w:sz w:val="24"/>
          <w:szCs w:val="24"/>
        </w:rPr>
        <w:t>OTE</w:t>
      </w:r>
      <w:r w:rsidR="00B61A32" w:rsidRPr="002F18F8">
        <w:rPr>
          <w:rFonts w:asciiTheme="majorHAnsi" w:hAnsiTheme="majorHAnsi" w:cstheme="majorHAnsi"/>
          <w:sz w:val="24"/>
          <w:szCs w:val="24"/>
        </w:rPr>
        <w:t xml:space="preserve">: </w:t>
      </w:r>
      <w:r w:rsidR="00841D14" w:rsidRPr="002F18F8">
        <w:rPr>
          <w:rFonts w:asciiTheme="majorHAnsi" w:hAnsiTheme="majorHAnsi" w:cstheme="majorHAnsi"/>
          <w:sz w:val="24"/>
          <w:szCs w:val="24"/>
        </w:rPr>
        <w:t>Ensure th</w:t>
      </w:r>
      <w:r w:rsidR="00932D5D" w:rsidRPr="002F18F8">
        <w:rPr>
          <w:rFonts w:asciiTheme="majorHAnsi" w:hAnsiTheme="majorHAnsi" w:cstheme="majorHAnsi"/>
          <w:sz w:val="24"/>
          <w:szCs w:val="24"/>
        </w:rPr>
        <w:t>e</w:t>
      </w:r>
      <w:r w:rsidR="00AD1604" w:rsidRPr="002F18F8">
        <w:rPr>
          <w:rFonts w:asciiTheme="majorHAnsi" w:hAnsiTheme="majorHAnsi" w:cstheme="majorHAnsi"/>
          <w:sz w:val="24"/>
          <w:szCs w:val="24"/>
        </w:rPr>
        <w:t xml:space="preserve"> microinjection setup includes an inverted microscope, a micromanipulator to hold and position the injection </w:t>
      </w:r>
      <w:r w:rsidR="00C87771" w:rsidRPr="002F18F8">
        <w:rPr>
          <w:rFonts w:asciiTheme="majorHAnsi" w:hAnsiTheme="majorHAnsi" w:cstheme="majorHAnsi"/>
          <w:sz w:val="24"/>
          <w:szCs w:val="24"/>
        </w:rPr>
        <w:t>needle</w:t>
      </w:r>
      <w:r w:rsidR="00AD1604" w:rsidRPr="002F18F8">
        <w:rPr>
          <w:rFonts w:asciiTheme="majorHAnsi" w:hAnsiTheme="majorHAnsi" w:cstheme="majorHAnsi"/>
          <w:sz w:val="24"/>
          <w:szCs w:val="24"/>
        </w:rPr>
        <w:t xml:space="preserve">, and </w:t>
      </w:r>
      <w:r w:rsidR="00555882" w:rsidRPr="002F18F8">
        <w:rPr>
          <w:rFonts w:asciiTheme="majorHAnsi" w:hAnsiTheme="majorHAnsi" w:cstheme="majorHAnsi"/>
          <w:sz w:val="24"/>
          <w:szCs w:val="24"/>
        </w:rPr>
        <w:t>a commercial</w:t>
      </w:r>
      <w:r w:rsidR="00C87771" w:rsidRPr="002F18F8">
        <w:rPr>
          <w:rFonts w:asciiTheme="majorHAnsi" w:hAnsiTheme="majorHAnsi" w:cstheme="majorHAnsi"/>
          <w:sz w:val="24"/>
          <w:szCs w:val="24"/>
        </w:rPr>
        <w:t xml:space="preserve"> </w:t>
      </w:r>
      <w:r w:rsidR="00555882" w:rsidRPr="002F18F8">
        <w:rPr>
          <w:rFonts w:asciiTheme="majorHAnsi" w:hAnsiTheme="majorHAnsi" w:cstheme="majorHAnsi"/>
          <w:sz w:val="24"/>
          <w:szCs w:val="24"/>
        </w:rPr>
        <w:t>microinjector to deliver controlled volumes.</w:t>
      </w:r>
    </w:p>
    <w:p w14:paraId="34AB84B5" w14:textId="77777777" w:rsidR="00B6493B" w:rsidRPr="002F18F8" w:rsidRDefault="00B6493B" w:rsidP="002F18F8">
      <w:pPr>
        <w:rPr>
          <w:rFonts w:asciiTheme="majorHAnsi" w:hAnsiTheme="majorHAnsi" w:cstheme="majorHAnsi"/>
        </w:rPr>
      </w:pPr>
    </w:p>
    <w:p w14:paraId="23B6F405" w14:textId="213FDB23" w:rsidR="000027E3" w:rsidRPr="002F18F8" w:rsidRDefault="004A1E9A" w:rsidP="002F18F8">
      <w:pPr>
        <w:pStyle w:val="ListParagraph"/>
        <w:numPr>
          <w:ilvl w:val="1"/>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 xml:space="preserve">Power on the </w:t>
      </w:r>
      <w:r w:rsidR="00555882" w:rsidRPr="002F18F8">
        <w:rPr>
          <w:rFonts w:asciiTheme="majorHAnsi" w:hAnsiTheme="majorHAnsi" w:cstheme="majorHAnsi"/>
          <w:sz w:val="24"/>
          <w:szCs w:val="24"/>
        </w:rPr>
        <w:t>microinjector</w:t>
      </w:r>
      <w:r w:rsidR="00490799" w:rsidRPr="002F18F8">
        <w:rPr>
          <w:rFonts w:asciiTheme="majorHAnsi" w:hAnsiTheme="majorHAnsi" w:cstheme="majorHAnsi"/>
          <w:sz w:val="24"/>
          <w:szCs w:val="24"/>
        </w:rPr>
        <w:t xml:space="preserve"> and input </w:t>
      </w:r>
      <w:r w:rsidR="00932D5D" w:rsidRPr="002F18F8">
        <w:rPr>
          <w:rFonts w:asciiTheme="majorHAnsi" w:hAnsiTheme="majorHAnsi" w:cstheme="majorHAnsi"/>
          <w:sz w:val="24"/>
          <w:szCs w:val="24"/>
        </w:rPr>
        <w:t>the</w:t>
      </w:r>
      <w:r w:rsidR="00773CB6" w:rsidRPr="002F18F8">
        <w:rPr>
          <w:rFonts w:asciiTheme="majorHAnsi" w:hAnsiTheme="majorHAnsi" w:cstheme="majorHAnsi"/>
          <w:sz w:val="24"/>
          <w:szCs w:val="24"/>
        </w:rPr>
        <w:t xml:space="preserve"> preferred settings</w:t>
      </w:r>
      <w:r w:rsidR="00D5027F" w:rsidRPr="002F18F8">
        <w:rPr>
          <w:rFonts w:asciiTheme="majorHAnsi" w:hAnsiTheme="majorHAnsi" w:cstheme="majorHAnsi"/>
          <w:sz w:val="24"/>
          <w:szCs w:val="24"/>
        </w:rPr>
        <w:t>.</w:t>
      </w:r>
    </w:p>
    <w:p w14:paraId="5CC0A561" w14:textId="77777777" w:rsidR="000027E3" w:rsidRPr="002F18F8" w:rsidRDefault="000027E3" w:rsidP="002F18F8">
      <w:pPr>
        <w:rPr>
          <w:rFonts w:asciiTheme="majorHAnsi" w:hAnsiTheme="majorHAnsi" w:cstheme="majorHAnsi"/>
        </w:rPr>
      </w:pPr>
    </w:p>
    <w:p w14:paraId="17F63104" w14:textId="0E595174" w:rsidR="00F741D6" w:rsidRPr="002F18F8" w:rsidRDefault="006D79B7" w:rsidP="002F18F8">
      <w:pPr>
        <w:pStyle w:val="ListParagraph"/>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Pr>
          <w:rFonts w:asciiTheme="majorHAnsi" w:hAnsiTheme="majorHAnsi" w:cstheme="majorHAnsi"/>
          <w:sz w:val="24"/>
          <w:szCs w:val="24"/>
        </w:rPr>
        <w:t>OTE</w:t>
      </w:r>
      <w:r w:rsidR="000027E3" w:rsidRPr="002F18F8">
        <w:rPr>
          <w:rFonts w:asciiTheme="majorHAnsi" w:hAnsiTheme="majorHAnsi" w:cstheme="majorHAnsi"/>
          <w:sz w:val="24"/>
          <w:szCs w:val="24"/>
        </w:rPr>
        <w:t xml:space="preserve">: </w:t>
      </w:r>
      <w:r w:rsidR="005E3888">
        <w:rPr>
          <w:rFonts w:asciiTheme="majorHAnsi" w:hAnsiTheme="majorHAnsi" w:cstheme="majorHAnsi"/>
          <w:sz w:val="24"/>
          <w:szCs w:val="24"/>
        </w:rPr>
        <w:t>F</w:t>
      </w:r>
      <w:r w:rsidR="005E3888" w:rsidRPr="002F18F8">
        <w:rPr>
          <w:rFonts w:asciiTheme="majorHAnsi" w:hAnsiTheme="majorHAnsi" w:cstheme="majorHAnsi"/>
          <w:sz w:val="24"/>
          <w:szCs w:val="24"/>
        </w:rPr>
        <w:t>or this protocol</w:t>
      </w:r>
      <w:r w:rsidR="005E3888">
        <w:rPr>
          <w:rFonts w:asciiTheme="majorHAnsi" w:hAnsiTheme="majorHAnsi" w:cstheme="majorHAnsi"/>
          <w:sz w:val="24"/>
          <w:szCs w:val="24"/>
        </w:rPr>
        <w:t>,</w:t>
      </w:r>
      <w:r w:rsidR="005E3888" w:rsidRPr="002F18F8">
        <w:rPr>
          <w:rFonts w:asciiTheme="majorHAnsi" w:hAnsiTheme="majorHAnsi" w:cstheme="majorHAnsi"/>
          <w:sz w:val="24"/>
          <w:szCs w:val="24"/>
        </w:rPr>
        <w:t xml:space="preserve"> </w:t>
      </w:r>
      <w:r w:rsidR="005E3888">
        <w:rPr>
          <w:rFonts w:asciiTheme="majorHAnsi" w:hAnsiTheme="majorHAnsi" w:cstheme="majorHAnsi"/>
          <w:sz w:val="24"/>
          <w:szCs w:val="24"/>
        </w:rPr>
        <w:t>it is r</w:t>
      </w:r>
      <w:r w:rsidR="000027E3" w:rsidRPr="002F18F8">
        <w:rPr>
          <w:rFonts w:asciiTheme="majorHAnsi" w:hAnsiTheme="majorHAnsi" w:cstheme="majorHAnsi"/>
          <w:sz w:val="24"/>
          <w:szCs w:val="24"/>
        </w:rPr>
        <w:t>ecommended to use</w:t>
      </w:r>
      <w:r w:rsidR="00773CB6" w:rsidRPr="002F18F8">
        <w:rPr>
          <w:rFonts w:asciiTheme="majorHAnsi" w:hAnsiTheme="majorHAnsi" w:cstheme="majorHAnsi"/>
          <w:sz w:val="24"/>
          <w:szCs w:val="24"/>
        </w:rPr>
        <w:t xml:space="preserve"> linear motion output and the fast setting</w:t>
      </w:r>
      <w:r w:rsidR="00490799" w:rsidRPr="002F18F8">
        <w:rPr>
          <w:rFonts w:asciiTheme="majorHAnsi" w:hAnsiTheme="majorHAnsi" w:cstheme="majorHAnsi"/>
          <w:sz w:val="24"/>
          <w:szCs w:val="24"/>
        </w:rPr>
        <w:t xml:space="preserve">, but many others will </w:t>
      </w:r>
      <w:r w:rsidR="00F51C9D" w:rsidRPr="002F18F8">
        <w:rPr>
          <w:rFonts w:asciiTheme="majorHAnsi" w:hAnsiTheme="majorHAnsi" w:cstheme="majorHAnsi"/>
          <w:sz w:val="24"/>
          <w:szCs w:val="24"/>
        </w:rPr>
        <w:t>work</w:t>
      </w:r>
      <w:r w:rsidR="000027E3" w:rsidRPr="002F18F8">
        <w:rPr>
          <w:rFonts w:asciiTheme="majorHAnsi" w:hAnsiTheme="majorHAnsi" w:cstheme="majorHAnsi"/>
          <w:sz w:val="24"/>
          <w:szCs w:val="24"/>
        </w:rPr>
        <w:t>. T</w:t>
      </w:r>
      <w:r w:rsidR="00490799" w:rsidRPr="002F18F8">
        <w:rPr>
          <w:rFonts w:asciiTheme="majorHAnsi" w:hAnsiTheme="majorHAnsi" w:cstheme="majorHAnsi"/>
          <w:sz w:val="24"/>
          <w:szCs w:val="24"/>
        </w:rPr>
        <w:t xml:space="preserve">he operator should determine </w:t>
      </w:r>
      <w:r w:rsidR="00773CB6" w:rsidRPr="002F18F8">
        <w:rPr>
          <w:rFonts w:asciiTheme="majorHAnsi" w:hAnsiTheme="majorHAnsi" w:cstheme="majorHAnsi"/>
          <w:sz w:val="24"/>
          <w:szCs w:val="24"/>
        </w:rPr>
        <w:t>personal preference.</w:t>
      </w:r>
    </w:p>
    <w:p w14:paraId="5C482E36" w14:textId="77777777" w:rsidR="00B6493B" w:rsidRPr="002F18F8" w:rsidRDefault="00B6493B" w:rsidP="002F18F8">
      <w:pPr>
        <w:rPr>
          <w:rFonts w:asciiTheme="majorHAnsi" w:hAnsiTheme="majorHAnsi" w:cstheme="majorHAnsi"/>
        </w:rPr>
      </w:pPr>
    </w:p>
    <w:p w14:paraId="6A81FAFD" w14:textId="13968252" w:rsidR="005D0DC2" w:rsidRPr="002F18F8" w:rsidRDefault="00490799" w:rsidP="002F18F8">
      <w:pPr>
        <w:pStyle w:val="ListParagraph"/>
        <w:numPr>
          <w:ilvl w:val="1"/>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 xml:space="preserve">Load the needle into the micromanipulator. To prevent </w:t>
      </w:r>
      <w:r w:rsidR="00C611A3" w:rsidRPr="002F18F8">
        <w:rPr>
          <w:rFonts w:asciiTheme="majorHAnsi" w:hAnsiTheme="majorHAnsi" w:cstheme="majorHAnsi"/>
          <w:sz w:val="24"/>
          <w:szCs w:val="24"/>
        </w:rPr>
        <w:t>the needle</w:t>
      </w:r>
      <w:r w:rsidRPr="002F18F8">
        <w:rPr>
          <w:rFonts w:asciiTheme="majorHAnsi" w:hAnsiTheme="majorHAnsi" w:cstheme="majorHAnsi"/>
          <w:sz w:val="24"/>
          <w:szCs w:val="24"/>
        </w:rPr>
        <w:t xml:space="preserve"> from being damage</w:t>
      </w:r>
      <w:r w:rsidR="00555882" w:rsidRPr="002F18F8">
        <w:rPr>
          <w:rFonts w:asciiTheme="majorHAnsi" w:hAnsiTheme="majorHAnsi" w:cstheme="majorHAnsi"/>
          <w:sz w:val="24"/>
          <w:szCs w:val="24"/>
        </w:rPr>
        <w:t>d</w:t>
      </w:r>
      <w:r w:rsidRPr="002F18F8">
        <w:rPr>
          <w:rFonts w:asciiTheme="majorHAnsi" w:hAnsiTheme="majorHAnsi" w:cstheme="majorHAnsi"/>
          <w:sz w:val="24"/>
          <w:szCs w:val="24"/>
        </w:rPr>
        <w:t xml:space="preserve"> while loading the coverslip containing the embryos</w:t>
      </w:r>
      <w:r w:rsidR="006D79B7">
        <w:rPr>
          <w:rFonts w:asciiTheme="majorHAnsi" w:hAnsiTheme="majorHAnsi" w:cstheme="majorHAnsi"/>
          <w:sz w:val="24"/>
          <w:szCs w:val="24"/>
        </w:rPr>
        <w:t>;</w:t>
      </w:r>
      <w:r w:rsidRPr="002F18F8">
        <w:rPr>
          <w:rFonts w:asciiTheme="majorHAnsi" w:hAnsiTheme="majorHAnsi" w:cstheme="majorHAnsi"/>
          <w:sz w:val="24"/>
          <w:szCs w:val="24"/>
        </w:rPr>
        <w:t xml:space="preserve"> move it out of the way </w:t>
      </w:r>
      <w:r w:rsidR="007531D9" w:rsidRPr="002F18F8">
        <w:rPr>
          <w:rFonts w:asciiTheme="majorHAnsi" w:hAnsiTheme="majorHAnsi" w:cstheme="majorHAnsi"/>
          <w:sz w:val="24"/>
          <w:szCs w:val="24"/>
        </w:rPr>
        <w:t>into a safe position.</w:t>
      </w:r>
    </w:p>
    <w:p w14:paraId="2116032A" w14:textId="77777777" w:rsidR="00B6493B" w:rsidRPr="002F18F8" w:rsidRDefault="00B6493B" w:rsidP="002F18F8">
      <w:pPr>
        <w:rPr>
          <w:rFonts w:asciiTheme="majorHAnsi" w:hAnsiTheme="majorHAnsi" w:cstheme="majorHAnsi"/>
        </w:rPr>
      </w:pPr>
    </w:p>
    <w:p w14:paraId="3529A285" w14:textId="10123997" w:rsidR="005D0DC2" w:rsidRPr="002F18F8" w:rsidRDefault="004A1E9A" w:rsidP="002F18F8">
      <w:pPr>
        <w:pStyle w:val="ListParagraph"/>
        <w:numPr>
          <w:ilvl w:val="1"/>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 xml:space="preserve">Place </w:t>
      </w:r>
      <w:r w:rsidR="006D79B7">
        <w:rPr>
          <w:rFonts w:asciiTheme="majorHAnsi" w:hAnsiTheme="majorHAnsi" w:cstheme="majorHAnsi"/>
          <w:sz w:val="24"/>
          <w:szCs w:val="24"/>
        </w:rPr>
        <w:t xml:space="preserve">the </w:t>
      </w:r>
      <w:r w:rsidR="00490799" w:rsidRPr="002F18F8">
        <w:rPr>
          <w:rFonts w:asciiTheme="majorHAnsi" w:hAnsiTheme="majorHAnsi" w:cstheme="majorHAnsi"/>
          <w:sz w:val="24"/>
          <w:szCs w:val="24"/>
        </w:rPr>
        <w:t>coverslip</w:t>
      </w:r>
      <w:r w:rsidRPr="002F18F8">
        <w:rPr>
          <w:rFonts w:asciiTheme="majorHAnsi" w:hAnsiTheme="majorHAnsi" w:cstheme="majorHAnsi"/>
          <w:sz w:val="24"/>
          <w:szCs w:val="24"/>
        </w:rPr>
        <w:t xml:space="preserve"> onto the stage</w:t>
      </w:r>
      <w:r w:rsidR="007531D9" w:rsidRPr="002F18F8">
        <w:rPr>
          <w:rFonts w:asciiTheme="majorHAnsi" w:hAnsiTheme="majorHAnsi" w:cstheme="majorHAnsi"/>
          <w:sz w:val="24"/>
          <w:szCs w:val="24"/>
        </w:rPr>
        <w:t>, with embryo</w:t>
      </w:r>
      <w:r w:rsidR="00490799" w:rsidRPr="002F18F8">
        <w:rPr>
          <w:rFonts w:asciiTheme="majorHAnsi" w:hAnsiTheme="majorHAnsi" w:cstheme="majorHAnsi"/>
          <w:sz w:val="24"/>
          <w:szCs w:val="24"/>
        </w:rPr>
        <w:t xml:space="preserve">s on top, </w:t>
      </w:r>
      <w:r w:rsidR="006D79B7" w:rsidRPr="002F18F8">
        <w:rPr>
          <w:rFonts w:asciiTheme="majorHAnsi" w:hAnsiTheme="majorHAnsi" w:cstheme="majorHAnsi"/>
          <w:sz w:val="24"/>
          <w:szCs w:val="24"/>
        </w:rPr>
        <w:t>towar</w:t>
      </w:r>
      <w:r w:rsidR="006D79B7">
        <w:rPr>
          <w:rFonts w:asciiTheme="majorHAnsi" w:hAnsiTheme="majorHAnsi" w:cstheme="majorHAnsi"/>
          <w:sz w:val="24"/>
          <w:szCs w:val="24"/>
        </w:rPr>
        <w:t>d</w:t>
      </w:r>
      <w:r w:rsidR="006D79B7" w:rsidRPr="002F18F8">
        <w:rPr>
          <w:rFonts w:asciiTheme="majorHAnsi" w:hAnsiTheme="majorHAnsi" w:cstheme="majorHAnsi"/>
          <w:sz w:val="24"/>
          <w:szCs w:val="24"/>
        </w:rPr>
        <w:t xml:space="preserve"> </w:t>
      </w:r>
      <w:r w:rsidR="007531D9" w:rsidRPr="002F18F8">
        <w:rPr>
          <w:rFonts w:asciiTheme="majorHAnsi" w:hAnsiTheme="majorHAnsi" w:cstheme="majorHAnsi"/>
          <w:sz w:val="24"/>
          <w:szCs w:val="24"/>
        </w:rPr>
        <w:t xml:space="preserve">the needle. </w:t>
      </w:r>
      <w:r w:rsidR="00490799" w:rsidRPr="002F18F8">
        <w:rPr>
          <w:rFonts w:asciiTheme="majorHAnsi" w:hAnsiTheme="majorHAnsi" w:cstheme="majorHAnsi"/>
          <w:sz w:val="24"/>
          <w:szCs w:val="24"/>
        </w:rPr>
        <w:t>Then</w:t>
      </w:r>
      <w:r w:rsidR="006D79B7">
        <w:rPr>
          <w:rFonts w:asciiTheme="majorHAnsi" w:hAnsiTheme="majorHAnsi" w:cstheme="majorHAnsi"/>
          <w:sz w:val="24"/>
          <w:szCs w:val="24"/>
        </w:rPr>
        <w:t>,</w:t>
      </w:r>
      <w:r w:rsidR="00490799" w:rsidRPr="002F18F8">
        <w:rPr>
          <w:rFonts w:asciiTheme="majorHAnsi" w:hAnsiTheme="majorHAnsi" w:cstheme="majorHAnsi"/>
          <w:sz w:val="24"/>
          <w:szCs w:val="24"/>
        </w:rPr>
        <w:t xml:space="preserve"> carefully move the needle back into position for injection, with </w:t>
      </w:r>
      <w:r w:rsidR="005E3888">
        <w:rPr>
          <w:rFonts w:asciiTheme="majorHAnsi" w:hAnsiTheme="majorHAnsi" w:cstheme="majorHAnsi"/>
          <w:sz w:val="24"/>
          <w:szCs w:val="24"/>
        </w:rPr>
        <w:t>its</w:t>
      </w:r>
      <w:r w:rsidR="00490799" w:rsidRPr="002F18F8">
        <w:rPr>
          <w:rFonts w:asciiTheme="majorHAnsi" w:hAnsiTheme="majorHAnsi" w:cstheme="majorHAnsi"/>
          <w:sz w:val="24"/>
          <w:szCs w:val="24"/>
        </w:rPr>
        <w:t xml:space="preserve"> tip still well above the stage.</w:t>
      </w:r>
    </w:p>
    <w:p w14:paraId="3E7E4E37" w14:textId="77777777" w:rsidR="00B6493B" w:rsidRPr="002F18F8" w:rsidRDefault="00B6493B" w:rsidP="002F18F8">
      <w:pPr>
        <w:rPr>
          <w:rFonts w:asciiTheme="majorHAnsi" w:hAnsiTheme="majorHAnsi" w:cstheme="majorHAnsi"/>
        </w:rPr>
      </w:pPr>
    </w:p>
    <w:p w14:paraId="74A7DAA3" w14:textId="133F98D0" w:rsidR="000027E3" w:rsidRPr="002F18F8" w:rsidRDefault="00F64E9F" w:rsidP="002F18F8">
      <w:pPr>
        <w:pStyle w:val="ListParagraph"/>
        <w:numPr>
          <w:ilvl w:val="1"/>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highlight w:val="yellow"/>
        </w:rPr>
        <w:lastRenderedPageBreak/>
        <w:t xml:space="preserve">Put the </w:t>
      </w:r>
      <w:r w:rsidR="005837C5" w:rsidRPr="002F18F8">
        <w:rPr>
          <w:rFonts w:asciiTheme="majorHAnsi" w:hAnsiTheme="majorHAnsi" w:cstheme="majorHAnsi"/>
          <w:sz w:val="24"/>
          <w:szCs w:val="24"/>
          <w:highlight w:val="yellow"/>
        </w:rPr>
        <w:t>4</w:t>
      </w:r>
      <w:r w:rsidRPr="002F18F8">
        <w:rPr>
          <w:rFonts w:asciiTheme="majorHAnsi" w:hAnsiTheme="majorHAnsi" w:cstheme="majorHAnsi"/>
          <w:sz w:val="24"/>
          <w:szCs w:val="24"/>
          <w:highlight w:val="yellow"/>
        </w:rPr>
        <w:t xml:space="preserve">x objective into the light path. </w:t>
      </w:r>
      <w:r w:rsidR="00490799" w:rsidRPr="002F18F8">
        <w:rPr>
          <w:rFonts w:asciiTheme="majorHAnsi" w:hAnsiTheme="majorHAnsi" w:cstheme="majorHAnsi"/>
          <w:sz w:val="24"/>
          <w:szCs w:val="24"/>
          <w:highlight w:val="yellow"/>
        </w:rPr>
        <w:t>Using the focus knob on the microscope, bring the embryos into focus</w:t>
      </w:r>
      <w:r w:rsidRPr="002F18F8">
        <w:rPr>
          <w:rFonts w:asciiTheme="majorHAnsi" w:hAnsiTheme="majorHAnsi" w:cstheme="majorHAnsi"/>
          <w:sz w:val="24"/>
          <w:szCs w:val="24"/>
          <w:highlight w:val="yellow"/>
        </w:rPr>
        <w:t>.</w:t>
      </w:r>
    </w:p>
    <w:p w14:paraId="4BF25762" w14:textId="77777777" w:rsidR="000027E3" w:rsidRPr="002F18F8" w:rsidRDefault="000027E3" w:rsidP="002F18F8">
      <w:pPr>
        <w:rPr>
          <w:rFonts w:asciiTheme="majorHAnsi" w:hAnsiTheme="majorHAnsi" w:cstheme="majorHAnsi"/>
        </w:rPr>
      </w:pPr>
    </w:p>
    <w:p w14:paraId="46FE5184" w14:textId="2638195E" w:rsidR="00490799" w:rsidRPr="002F18F8" w:rsidRDefault="006D79B7" w:rsidP="002F18F8">
      <w:pPr>
        <w:pStyle w:val="ListParagraph"/>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Pr>
          <w:rFonts w:asciiTheme="majorHAnsi" w:hAnsiTheme="majorHAnsi" w:cstheme="majorHAnsi"/>
          <w:sz w:val="24"/>
          <w:szCs w:val="24"/>
        </w:rPr>
        <w:t>OTE</w:t>
      </w:r>
      <w:r w:rsidR="000027E3" w:rsidRPr="002F18F8">
        <w:rPr>
          <w:rFonts w:asciiTheme="majorHAnsi" w:hAnsiTheme="majorHAnsi" w:cstheme="majorHAnsi"/>
          <w:sz w:val="24"/>
          <w:szCs w:val="24"/>
        </w:rPr>
        <w:t xml:space="preserve">: </w:t>
      </w:r>
      <w:r w:rsidR="00F64E9F" w:rsidRPr="002F18F8">
        <w:rPr>
          <w:rFonts w:asciiTheme="majorHAnsi" w:hAnsiTheme="majorHAnsi" w:cstheme="majorHAnsi"/>
          <w:sz w:val="24"/>
          <w:szCs w:val="24"/>
        </w:rPr>
        <w:t xml:space="preserve">This will be the focal plane used for </w:t>
      </w:r>
      <w:r w:rsidR="005837C5" w:rsidRPr="002F18F8">
        <w:rPr>
          <w:rFonts w:asciiTheme="majorHAnsi" w:hAnsiTheme="majorHAnsi" w:cstheme="majorHAnsi"/>
          <w:sz w:val="24"/>
          <w:szCs w:val="24"/>
        </w:rPr>
        <w:t>injection</w:t>
      </w:r>
      <w:r w:rsidR="00F64E9F" w:rsidRPr="002F18F8">
        <w:rPr>
          <w:rFonts w:asciiTheme="majorHAnsi" w:hAnsiTheme="majorHAnsi" w:cstheme="majorHAnsi"/>
          <w:sz w:val="24"/>
          <w:szCs w:val="24"/>
        </w:rPr>
        <w:t xml:space="preserve"> and will be adjusted only minimally going forward.</w:t>
      </w:r>
    </w:p>
    <w:p w14:paraId="1312A4B8" w14:textId="77777777" w:rsidR="00B6493B" w:rsidRPr="002F18F8" w:rsidRDefault="00B6493B" w:rsidP="002F18F8">
      <w:pPr>
        <w:rPr>
          <w:rFonts w:asciiTheme="majorHAnsi" w:hAnsiTheme="majorHAnsi" w:cstheme="majorHAnsi"/>
        </w:rPr>
      </w:pPr>
    </w:p>
    <w:p w14:paraId="62CEEC86" w14:textId="7C688818" w:rsidR="005837C5" w:rsidRPr="002F18F8" w:rsidRDefault="00F64E9F" w:rsidP="002F18F8">
      <w:pPr>
        <w:pStyle w:val="ListParagraph"/>
        <w:numPr>
          <w:ilvl w:val="1"/>
          <w:numId w:val="24"/>
        </w:numPr>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 xml:space="preserve">Using the stage controls, move the embryos </w:t>
      </w:r>
      <w:r w:rsidR="00266A9D" w:rsidRPr="002F18F8">
        <w:rPr>
          <w:rFonts w:asciiTheme="majorHAnsi" w:hAnsiTheme="majorHAnsi" w:cstheme="majorHAnsi"/>
          <w:sz w:val="24"/>
          <w:szCs w:val="24"/>
          <w:highlight w:val="yellow"/>
        </w:rPr>
        <w:t>horizontally</w:t>
      </w:r>
      <w:r w:rsidRPr="002F18F8">
        <w:rPr>
          <w:rFonts w:asciiTheme="majorHAnsi" w:hAnsiTheme="majorHAnsi" w:cstheme="majorHAnsi"/>
          <w:sz w:val="24"/>
          <w:szCs w:val="24"/>
          <w:highlight w:val="yellow"/>
        </w:rPr>
        <w:t xml:space="preserve"> into the center of the field of view.</w:t>
      </w:r>
    </w:p>
    <w:p w14:paraId="0BFAABC8" w14:textId="77777777" w:rsidR="00B6493B" w:rsidRPr="002F18F8" w:rsidRDefault="00B6493B" w:rsidP="002F18F8">
      <w:pPr>
        <w:rPr>
          <w:rFonts w:asciiTheme="majorHAnsi" w:hAnsiTheme="majorHAnsi" w:cstheme="majorHAnsi"/>
          <w:highlight w:val="yellow"/>
        </w:rPr>
      </w:pPr>
    </w:p>
    <w:p w14:paraId="46ED78AD" w14:textId="6D2DB7D5" w:rsidR="005837C5" w:rsidRPr="002F18F8" w:rsidRDefault="005837C5" w:rsidP="002F18F8">
      <w:pPr>
        <w:pStyle w:val="ListParagraph"/>
        <w:numPr>
          <w:ilvl w:val="2"/>
          <w:numId w:val="24"/>
        </w:numPr>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 xml:space="preserve">Pan away from the embryos, keeping them at the edge of the field of view, in preparation </w:t>
      </w:r>
      <w:r w:rsidR="00555882" w:rsidRPr="002F18F8">
        <w:rPr>
          <w:rFonts w:asciiTheme="majorHAnsi" w:hAnsiTheme="majorHAnsi" w:cstheme="majorHAnsi"/>
          <w:sz w:val="24"/>
          <w:szCs w:val="24"/>
          <w:highlight w:val="yellow"/>
        </w:rPr>
        <w:t xml:space="preserve">for </w:t>
      </w:r>
      <w:r w:rsidRPr="002F18F8">
        <w:rPr>
          <w:rFonts w:asciiTheme="majorHAnsi" w:hAnsiTheme="majorHAnsi" w:cstheme="majorHAnsi"/>
          <w:sz w:val="24"/>
          <w:szCs w:val="24"/>
          <w:highlight w:val="yellow"/>
        </w:rPr>
        <w:t>lower</w:t>
      </w:r>
      <w:r w:rsidR="00555882" w:rsidRPr="002F18F8">
        <w:rPr>
          <w:rFonts w:asciiTheme="majorHAnsi" w:hAnsiTheme="majorHAnsi" w:cstheme="majorHAnsi"/>
          <w:sz w:val="24"/>
          <w:szCs w:val="24"/>
          <w:highlight w:val="yellow"/>
        </w:rPr>
        <w:t>ing</w:t>
      </w:r>
      <w:r w:rsidRPr="002F18F8">
        <w:rPr>
          <w:rFonts w:asciiTheme="majorHAnsi" w:hAnsiTheme="majorHAnsi" w:cstheme="majorHAnsi"/>
          <w:sz w:val="24"/>
          <w:szCs w:val="24"/>
          <w:highlight w:val="yellow"/>
        </w:rPr>
        <w:t xml:space="preserve"> the needle. Stay in the same focal plane to ensure the needle is lowered to the correct position.</w:t>
      </w:r>
    </w:p>
    <w:p w14:paraId="5F90A1D6" w14:textId="77777777" w:rsidR="00B6493B" w:rsidRPr="002F18F8" w:rsidRDefault="00B6493B" w:rsidP="002F18F8">
      <w:pPr>
        <w:rPr>
          <w:rFonts w:asciiTheme="majorHAnsi" w:hAnsiTheme="majorHAnsi" w:cstheme="majorHAnsi"/>
          <w:highlight w:val="yellow"/>
        </w:rPr>
      </w:pPr>
    </w:p>
    <w:p w14:paraId="4B72CEA0" w14:textId="05519901" w:rsidR="00C352AC" w:rsidRPr="002F18F8" w:rsidRDefault="005837C5" w:rsidP="002F18F8">
      <w:pPr>
        <w:pStyle w:val="ListParagraph"/>
        <w:numPr>
          <w:ilvl w:val="1"/>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highlight w:val="yellow"/>
        </w:rPr>
        <w:t>Lower</w:t>
      </w:r>
      <w:r w:rsidR="00C352AC" w:rsidRPr="002F18F8">
        <w:rPr>
          <w:rFonts w:asciiTheme="majorHAnsi" w:hAnsiTheme="majorHAnsi" w:cstheme="majorHAnsi"/>
          <w:sz w:val="24"/>
          <w:szCs w:val="24"/>
          <w:highlight w:val="yellow"/>
        </w:rPr>
        <w:t xml:space="preserve"> the needle tip into the correct focal </w:t>
      </w:r>
      <w:r w:rsidR="005E3888" w:rsidRPr="002F18F8">
        <w:rPr>
          <w:rFonts w:asciiTheme="majorHAnsi" w:hAnsiTheme="majorHAnsi" w:cstheme="majorHAnsi"/>
          <w:sz w:val="24"/>
          <w:szCs w:val="24"/>
          <w:highlight w:val="yellow"/>
        </w:rPr>
        <w:t>plane</w:t>
      </w:r>
      <w:r w:rsidR="005E3888">
        <w:rPr>
          <w:rFonts w:asciiTheme="majorHAnsi" w:hAnsiTheme="majorHAnsi" w:cstheme="majorHAnsi"/>
          <w:sz w:val="24"/>
          <w:szCs w:val="24"/>
          <w:highlight w:val="yellow"/>
        </w:rPr>
        <w:t xml:space="preserve"> and ensure</w:t>
      </w:r>
      <w:r w:rsidR="00C611A3" w:rsidRPr="005E3888">
        <w:rPr>
          <w:rFonts w:asciiTheme="majorHAnsi" w:hAnsiTheme="majorHAnsi" w:cstheme="majorHAnsi"/>
          <w:sz w:val="24"/>
          <w:szCs w:val="24"/>
          <w:highlight w:val="yellow"/>
        </w:rPr>
        <w:t xml:space="preserve"> </w:t>
      </w:r>
      <w:r w:rsidR="00C611A3" w:rsidRPr="002F18F8">
        <w:rPr>
          <w:rFonts w:asciiTheme="majorHAnsi" w:hAnsiTheme="majorHAnsi" w:cstheme="majorHAnsi"/>
          <w:sz w:val="24"/>
          <w:szCs w:val="24"/>
          <w:highlight w:val="yellow"/>
        </w:rPr>
        <w:t>that it is visible in the field of view together with the embryos</w:t>
      </w:r>
      <w:r w:rsidR="00C352AC" w:rsidRPr="002F18F8">
        <w:rPr>
          <w:rFonts w:asciiTheme="majorHAnsi" w:hAnsiTheme="majorHAnsi" w:cstheme="majorHAnsi"/>
          <w:sz w:val="24"/>
          <w:szCs w:val="24"/>
          <w:highlight w:val="yellow"/>
        </w:rPr>
        <w:t>.</w:t>
      </w:r>
    </w:p>
    <w:p w14:paraId="1648B0B5" w14:textId="77777777" w:rsidR="00B6493B" w:rsidRPr="002F18F8" w:rsidRDefault="00B6493B" w:rsidP="002F18F8">
      <w:pPr>
        <w:rPr>
          <w:rFonts w:asciiTheme="majorHAnsi" w:hAnsiTheme="majorHAnsi" w:cstheme="majorHAnsi"/>
        </w:rPr>
      </w:pPr>
    </w:p>
    <w:p w14:paraId="5CE19737" w14:textId="44DD571A" w:rsidR="00C352AC" w:rsidRPr="002F18F8" w:rsidRDefault="00C352AC" w:rsidP="002F18F8">
      <w:pPr>
        <w:pStyle w:val="ListParagraph"/>
        <w:numPr>
          <w:ilvl w:val="2"/>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 xml:space="preserve">Using the micromanipulator controls and looking from above (not yet through the eyepieces), slowly drop the needle tip into the oil, aiming for the </w:t>
      </w:r>
      <w:r w:rsidR="00811B0A" w:rsidRPr="002F18F8">
        <w:rPr>
          <w:rFonts w:asciiTheme="majorHAnsi" w:hAnsiTheme="majorHAnsi" w:cstheme="majorHAnsi"/>
          <w:sz w:val="24"/>
          <w:szCs w:val="24"/>
        </w:rPr>
        <w:t>area where the objective points to</w:t>
      </w:r>
      <w:r w:rsidRPr="002F18F8">
        <w:rPr>
          <w:rFonts w:asciiTheme="majorHAnsi" w:hAnsiTheme="majorHAnsi" w:cstheme="majorHAnsi"/>
          <w:sz w:val="24"/>
          <w:szCs w:val="24"/>
        </w:rPr>
        <w:t xml:space="preserve">. </w:t>
      </w:r>
      <w:r w:rsidR="000027E3" w:rsidRPr="002F18F8">
        <w:rPr>
          <w:rFonts w:asciiTheme="majorHAnsi" w:hAnsiTheme="majorHAnsi" w:cstheme="majorHAnsi"/>
          <w:sz w:val="24"/>
          <w:szCs w:val="24"/>
        </w:rPr>
        <w:t>As t</w:t>
      </w:r>
      <w:r w:rsidR="00A73756" w:rsidRPr="002F18F8">
        <w:rPr>
          <w:rFonts w:asciiTheme="majorHAnsi" w:hAnsiTheme="majorHAnsi" w:cstheme="majorHAnsi"/>
          <w:sz w:val="24"/>
          <w:szCs w:val="24"/>
        </w:rPr>
        <w:t xml:space="preserve">he </w:t>
      </w:r>
      <w:r w:rsidRPr="002F18F8">
        <w:rPr>
          <w:rFonts w:asciiTheme="majorHAnsi" w:hAnsiTheme="majorHAnsi" w:cstheme="majorHAnsi"/>
          <w:sz w:val="24"/>
          <w:szCs w:val="24"/>
        </w:rPr>
        <w:t>oil</w:t>
      </w:r>
      <w:r w:rsidR="00A73756" w:rsidRPr="002F18F8">
        <w:rPr>
          <w:rFonts w:asciiTheme="majorHAnsi" w:hAnsiTheme="majorHAnsi" w:cstheme="majorHAnsi"/>
          <w:sz w:val="24"/>
          <w:szCs w:val="24"/>
        </w:rPr>
        <w:t xml:space="preserve"> is quite viscous</w:t>
      </w:r>
      <w:r w:rsidRPr="002F18F8">
        <w:rPr>
          <w:rFonts w:asciiTheme="majorHAnsi" w:hAnsiTheme="majorHAnsi" w:cstheme="majorHAnsi"/>
          <w:sz w:val="24"/>
          <w:szCs w:val="24"/>
        </w:rPr>
        <w:t>,</w:t>
      </w:r>
      <w:r w:rsidR="00A73756" w:rsidRPr="002F18F8">
        <w:rPr>
          <w:rFonts w:asciiTheme="majorHAnsi" w:hAnsiTheme="majorHAnsi" w:cstheme="majorHAnsi"/>
          <w:sz w:val="24"/>
          <w:szCs w:val="24"/>
        </w:rPr>
        <w:t xml:space="preserve"> go slowly to avoid damaging the needle</w:t>
      </w:r>
      <w:r w:rsidR="007531D9" w:rsidRPr="002F18F8">
        <w:rPr>
          <w:rFonts w:asciiTheme="majorHAnsi" w:hAnsiTheme="majorHAnsi" w:cstheme="majorHAnsi"/>
          <w:sz w:val="24"/>
          <w:szCs w:val="24"/>
        </w:rPr>
        <w:t>.</w:t>
      </w:r>
    </w:p>
    <w:p w14:paraId="59D62C22" w14:textId="77777777" w:rsidR="00B6493B" w:rsidRPr="002F18F8" w:rsidRDefault="00B6493B" w:rsidP="002F18F8">
      <w:pPr>
        <w:rPr>
          <w:rFonts w:asciiTheme="majorHAnsi" w:hAnsiTheme="majorHAnsi" w:cstheme="majorHAnsi"/>
        </w:rPr>
      </w:pPr>
    </w:p>
    <w:p w14:paraId="482B4B25" w14:textId="29EC31CB" w:rsidR="00C352AC" w:rsidRPr="002F18F8" w:rsidRDefault="00C352AC" w:rsidP="002F18F8">
      <w:pPr>
        <w:pStyle w:val="ListParagraph"/>
        <w:numPr>
          <w:ilvl w:val="2"/>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Once the needle is visible through the eyepieces</w:t>
      </w:r>
      <w:r w:rsidR="005E3888">
        <w:rPr>
          <w:rFonts w:asciiTheme="majorHAnsi" w:hAnsiTheme="majorHAnsi" w:cstheme="majorHAnsi"/>
          <w:sz w:val="24"/>
          <w:szCs w:val="24"/>
        </w:rPr>
        <w:t>, c</w:t>
      </w:r>
      <w:r w:rsidRPr="002F18F8">
        <w:rPr>
          <w:rFonts w:asciiTheme="majorHAnsi" w:hAnsiTheme="majorHAnsi" w:cstheme="majorHAnsi"/>
          <w:sz w:val="24"/>
          <w:szCs w:val="24"/>
        </w:rPr>
        <w:t>ontinue using the micromanipulator controls until the needle tip is in focus</w:t>
      </w:r>
      <w:r w:rsidR="0095427A" w:rsidRPr="002F18F8">
        <w:rPr>
          <w:rFonts w:asciiTheme="majorHAnsi" w:hAnsiTheme="majorHAnsi" w:cstheme="majorHAnsi"/>
          <w:sz w:val="24"/>
          <w:szCs w:val="24"/>
        </w:rPr>
        <w:t xml:space="preserve"> and at the center of the field of view.</w:t>
      </w:r>
    </w:p>
    <w:p w14:paraId="160CE0C5" w14:textId="77777777" w:rsidR="00B6493B" w:rsidRPr="002F18F8" w:rsidRDefault="00B6493B" w:rsidP="002F18F8">
      <w:pPr>
        <w:rPr>
          <w:rFonts w:asciiTheme="majorHAnsi" w:hAnsiTheme="majorHAnsi" w:cstheme="majorHAnsi"/>
        </w:rPr>
      </w:pPr>
    </w:p>
    <w:p w14:paraId="1411B7BD" w14:textId="516360C1" w:rsidR="0095427A" w:rsidRPr="002F18F8" w:rsidRDefault="005E3888" w:rsidP="002F18F8">
      <w:pPr>
        <w:pStyle w:val="ListParagraph"/>
        <w:numPr>
          <w:ilvl w:val="2"/>
          <w:numId w:val="24"/>
        </w:numPr>
        <w:spacing w:after="0" w:line="240" w:lineRule="auto"/>
        <w:ind w:left="0" w:firstLine="0"/>
        <w:jc w:val="both"/>
        <w:rPr>
          <w:rFonts w:asciiTheme="majorHAnsi" w:hAnsiTheme="majorHAnsi" w:cstheme="majorHAnsi"/>
          <w:sz w:val="24"/>
          <w:szCs w:val="24"/>
        </w:rPr>
      </w:pPr>
      <w:r>
        <w:rPr>
          <w:rFonts w:asciiTheme="majorHAnsi" w:hAnsiTheme="majorHAnsi" w:cstheme="majorHAnsi"/>
          <w:sz w:val="24"/>
          <w:szCs w:val="24"/>
        </w:rPr>
        <w:t>By m</w:t>
      </w:r>
      <w:r w:rsidR="0095427A" w:rsidRPr="002F18F8">
        <w:rPr>
          <w:rFonts w:asciiTheme="majorHAnsi" w:hAnsiTheme="majorHAnsi" w:cstheme="majorHAnsi"/>
          <w:sz w:val="24"/>
          <w:szCs w:val="24"/>
        </w:rPr>
        <w:t xml:space="preserve">oving the stage, bring the </w:t>
      </w:r>
      <w:r w:rsidR="005837C5" w:rsidRPr="002F18F8">
        <w:rPr>
          <w:rFonts w:asciiTheme="majorHAnsi" w:hAnsiTheme="majorHAnsi" w:cstheme="majorHAnsi"/>
          <w:sz w:val="24"/>
          <w:szCs w:val="24"/>
        </w:rPr>
        <w:t>embryos</w:t>
      </w:r>
      <w:r w:rsidR="0095427A" w:rsidRPr="002F18F8">
        <w:rPr>
          <w:rFonts w:asciiTheme="majorHAnsi" w:hAnsiTheme="majorHAnsi" w:cstheme="majorHAnsi"/>
          <w:sz w:val="24"/>
          <w:szCs w:val="24"/>
        </w:rPr>
        <w:t xml:space="preserve"> back </w:t>
      </w:r>
      <w:r w:rsidR="005837C5" w:rsidRPr="002F18F8">
        <w:rPr>
          <w:rFonts w:asciiTheme="majorHAnsi" w:hAnsiTheme="majorHAnsi" w:cstheme="majorHAnsi"/>
          <w:sz w:val="24"/>
          <w:szCs w:val="24"/>
        </w:rPr>
        <w:t>to the center of</w:t>
      </w:r>
      <w:r w:rsidR="0095427A" w:rsidRPr="002F18F8">
        <w:rPr>
          <w:rFonts w:asciiTheme="majorHAnsi" w:hAnsiTheme="majorHAnsi" w:cstheme="majorHAnsi"/>
          <w:sz w:val="24"/>
          <w:szCs w:val="24"/>
        </w:rPr>
        <w:t xml:space="preserve"> the field of view</w:t>
      </w:r>
      <w:r>
        <w:rPr>
          <w:rFonts w:asciiTheme="majorHAnsi" w:hAnsiTheme="majorHAnsi" w:cstheme="majorHAnsi"/>
          <w:sz w:val="24"/>
          <w:szCs w:val="24"/>
        </w:rPr>
        <w:t>.</w:t>
      </w:r>
      <w:r w:rsidR="0095427A" w:rsidRPr="002F18F8">
        <w:rPr>
          <w:rFonts w:asciiTheme="majorHAnsi" w:hAnsiTheme="majorHAnsi" w:cstheme="majorHAnsi"/>
          <w:sz w:val="24"/>
          <w:szCs w:val="24"/>
        </w:rPr>
        <w:t xml:space="preserve"> </w:t>
      </w:r>
      <w:r>
        <w:rPr>
          <w:rFonts w:asciiTheme="majorHAnsi" w:hAnsiTheme="majorHAnsi" w:cstheme="majorHAnsi"/>
          <w:sz w:val="24"/>
          <w:szCs w:val="24"/>
        </w:rPr>
        <w:t>U</w:t>
      </w:r>
      <w:r w:rsidR="0095427A" w:rsidRPr="002F18F8">
        <w:rPr>
          <w:rFonts w:asciiTheme="majorHAnsi" w:hAnsiTheme="majorHAnsi" w:cstheme="majorHAnsi"/>
          <w:sz w:val="24"/>
          <w:szCs w:val="24"/>
        </w:rPr>
        <w:t>se the stage control, micromanipulator controls, and focus knob to fine</w:t>
      </w:r>
      <w:r>
        <w:rPr>
          <w:rFonts w:asciiTheme="majorHAnsi" w:hAnsiTheme="majorHAnsi" w:cstheme="majorHAnsi"/>
          <w:sz w:val="24"/>
          <w:szCs w:val="24"/>
        </w:rPr>
        <w:t>-</w:t>
      </w:r>
      <w:r w:rsidR="0095427A" w:rsidRPr="002F18F8">
        <w:rPr>
          <w:rFonts w:asciiTheme="majorHAnsi" w:hAnsiTheme="majorHAnsi" w:cstheme="majorHAnsi"/>
          <w:sz w:val="24"/>
          <w:szCs w:val="24"/>
        </w:rPr>
        <w:t xml:space="preserve">tune the position of </w:t>
      </w:r>
      <w:r>
        <w:rPr>
          <w:rFonts w:asciiTheme="majorHAnsi" w:hAnsiTheme="majorHAnsi" w:cstheme="majorHAnsi"/>
          <w:sz w:val="24"/>
          <w:szCs w:val="24"/>
        </w:rPr>
        <w:t xml:space="preserve">the </w:t>
      </w:r>
      <w:r w:rsidR="0095427A" w:rsidRPr="002F18F8">
        <w:rPr>
          <w:rFonts w:asciiTheme="majorHAnsi" w:hAnsiTheme="majorHAnsi" w:cstheme="majorHAnsi"/>
          <w:sz w:val="24"/>
          <w:szCs w:val="24"/>
        </w:rPr>
        <w:t>embryo and needle tip</w:t>
      </w:r>
      <w:r w:rsidR="009F2B9E" w:rsidRPr="002F18F8">
        <w:rPr>
          <w:rFonts w:asciiTheme="majorHAnsi" w:hAnsiTheme="majorHAnsi" w:cstheme="majorHAnsi"/>
          <w:sz w:val="24"/>
          <w:szCs w:val="24"/>
        </w:rPr>
        <w:t xml:space="preserve"> relative</w:t>
      </w:r>
      <w:r w:rsidR="0095427A" w:rsidRPr="002F18F8">
        <w:rPr>
          <w:rFonts w:asciiTheme="majorHAnsi" w:hAnsiTheme="majorHAnsi" w:cstheme="majorHAnsi"/>
          <w:sz w:val="24"/>
          <w:szCs w:val="24"/>
        </w:rPr>
        <w:t xml:space="preserve"> to each other while both are in focus. </w:t>
      </w:r>
      <w:r w:rsidR="000027E3" w:rsidRPr="002F18F8">
        <w:rPr>
          <w:rFonts w:asciiTheme="majorHAnsi" w:hAnsiTheme="majorHAnsi" w:cstheme="majorHAnsi"/>
          <w:sz w:val="24"/>
          <w:szCs w:val="24"/>
        </w:rPr>
        <w:t>Aim to perform</w:t>
      </w:r>
      <w:r w:rsidR="0095427A" w:rsidRPr="002F18F8">
        <w:rPr>
          <w:rFonts w:asciiTheme="majorHAnsi" w:hAnsiTheme="majorHAnsi" w:cstheme="majorHAnsi"/>
          <w:sz w:val="24"/>
          <w:szCs w:val="24"/>
        </w:rPr>
        <w:t xml:space="preserve"> injections as close to the coverslip as possible.</w:t>
      </w:r>
    </w:p>
    <w:p w14:paraId="2FB30888" w14:textId="77777777" w:rsidR="00B6493B" w:rsidRPr="002F18F8" w:rsidRDefault="00B6493B" w:rsidP="002F18F8">
      <w:pPr>
        <w:rPr>
          <w:rFonts w:asciiTheme="majorHAnsi" w:hAnsiTheme="majorHAnsi" w:cstheme="majorHAnsi"/>
        </w:rPr>
      </w:pPr>
    </w:p>
    <w:p w14:paraId="54BC0213" w14:textId="72327A6D" w:rsidR="000027E3" w:rsidRPr="002F18F8" w:rsidRDefault="000027E3" w:rsidP="002F18F8">
      <w:pPr>
        <w:pStyle w:val="ListParagraph"/>
        <w:numPr>
          <w:ilvl w:val="1"/>
          <w:numId w:val="24"/>
        </w:numPr>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Perform n</w:t>
      </w:r>
      <w:r w:rsidR="0095427A" w:rsidRPr="002F18F8">
        <w:rPr>
          <w:rFonts w:asciiTheme="majorHAnsi" w:hAnsiTheme="majorHAnsi" w:cstheme="majorHAnsi"/>
          <w:sz w:val="24"/>
          <w:szCs w:val="24"/>
          <w:highlight w:val="yellow"/>
        </w:rPr>
        <w:t>eedle quality control.</w:t>
      </w:r>
    </w:p>
    <w:p w14:paraId="0FCDF43B" w14:textId="77777777" w:rsidR="000027E3" w:rsidRPr="002F18F8" w:rsidRDefault="000027E3" w:rsidP="002F18F8">
      <w:pPr>
        <w:rPr>
          <w:rFonts w:asciiTheme="majorHAnsi" w:hAnsiTheme="majorHAnsi" w:cstheme="majorHAnsi"/>
          <w:highlight w:val="yellow"/>
        </w:rPr>
      </w:pPr>
    </w:p>
    <w:p w14:paraId="1521E9DE" w14:textId="11B99121" w:rsidR="000027E3" w:rsidRPr="002F18F8" w:rsidRDefault="000027E3" w:rsidP="002F18F8">
      <w:pPr>
        <w:pStyle w:val="ListParagraph"/>
        <w:numPr>
          <w:ilvl w:val="2"/>
          <w:numId w:val="24"/>
        </w:numPr>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 xml:space="preserve">To ensure </w:t>
      </w:r>
      <w:r w:rsidR="0090265B">
        <w:rPr>
          <w:rFonts w:asciiTheme="majorHAnsi" w:hAnsiTheme="majorHAnsi" w:cstheme="majorHAnsi"/>
          <w:sz w:val="24"/>
          <w:szCs w:val="24"/>
          <w:highlight w:val="yellow"/>
        </w:rPr>
        <w:t xml:space="preserve">that </w:t>
      </w:r>
      <w:r w:rsidRPr="002F18F8">
        <w:rPr>
          <w:rFonts w:asciiTheme="majorHAnsi" w:hAnsiTheme="majorHAnsi" w:cstheme="majorHAnsi"/>
          <w:sz w:val="24"/>
          <w:szCs w:val="24"/>
          <w:highlight w:val="yellow"/>
        </w:rPr>
        <w:t>the needle is f</w:t>
      </w:r>
      <w:r w:rsidR="0090265B">
        <w:rPr>
          <w:rFonts w:asciiTheme="majorHAnsi" w:hAnsiTheme="majorHAnsi" w:cstheme="majorHAnsi"/>
          <w:sz w:val="24"/>
          <w:szCs w:val="24"/>
          <w:highlight w:val="yellow"/>
        </w:rPr>
        <w:t>unctional</w:t>
      </w:r>
      <w:r w:rsidRPr="002F18F8">
        <w:rPr>
          <w:rFonts w:asciiTheme="majorHAnsi" w:hAnsiTheme="majorHAnsi" w:cstheme="majorHAnsi"/>
          <w:sz w:val="24"/>
          <w:szCs w:val="24"/>
          <w:highlight w:val="yellow"/>
        </w:rPr>
        <w:t xml:space="preserve">, dispense </w:t>
      </w:r>
      <w:r w:rsidR="00A73756" w:rsidRPr="002F18F8">
        <w:rPr>
          <w:rFonts w:asciiTheme="majorHAnsi" w:hAnsiTheme="majorHAnsi" w:cstheme="majorHAnsi"/>
          <w:sz w:val="24"/>
          <w:szCs w:val="24"/>
          <w:highlight w:val="yellow"/>
        </w:rPr>
        <w:t>some</w:t>
      </w:r>
      <w:r w:rsidR="00841D14" w:rsidRPr="002F18F8">
        <w:rPr>
          <w:rFonts w:asciiTheme="majorHAnsi" w:hAnsiTheme="majorHAnsi" w:cstheme="majorHAnsi"/>
          <w:sz w:val="24"/>
          <w:szCs w:val="24"/>
          <w:highlight w:val="yellow"/>
        </w:rPr>
        <w:t xml:space="preserve"> of</w:t>
      </w:r>
      <w:r w:rsidR="00A73756" w:rsidRPr="002F18F8">
        <w:rPr>
          <w:rFonts w:asciiTheme="majorHAnsi" w:hAnsiTheme="majorHAnsi" w:cstheme="majorHAnsi"/>
          <w:sz w:val="24"/>
          <w:szCs w:val="24"/>
          <w:highlight w:val="yellow"/>
        </w:rPr>
        <w:t xml:space="preserve"> the injection solution into the Halocarbon Oil 700 surrounding the embryo</w:t>
      </w:r>
      <w:r w:rsidRPr="002F18F8">
        <w:rPr>
          <w:rFonts w:asciiTheme="majorHAnsi" w:hAnsiTheme="majorHAnsi" w:cstheme="majorHAnsi"/>
          <w:sz w:val="24"/>
          <w:szCs w:val="24"/>
          <w:highlight w:val="yellow"/>
        </w:rPr>
        <w:t xml:space="preserve">, visible </w:t>
      </w:r>
      <w:r w:rsidR="0050595B" w:rsidRPr="002F18F8">
        <w:rPr>
          <w:rFonts w:asciiTheme="majorHAnsi" w:hAnsiTheme="majorHAnsi" w:cstheme="majorHAnsi"/>
          <w:sz w:val="24"/>
          <w:szCs w:val="24"/>
          <w:highlight w:val="yellow"/>
        </w:rPr>
        <w:t>as a bubble in the oil.</w:t>
      </w:r>
    </w:p>
    <w:p w14:paraId="76764B17" w14:textId="77777777" w:rsidR="000027E3" w:rsidRPr="002F18F8" w:rsidRDefault="000027E3" w:rsidP="002F18F8">
      <w:pPr>
        <w:rPr>
          <w:rFonts w:asciiTheme="majorHAnsi" w:hAnsiTheme="majorHAnsi" w:cstheme="majorHAnsi"/>
          <w:highlight w:val="yellow"/>
        </w:rPr>
      </w:pPr>
    </w:p>
    <w:p w14:paraId="4188FAF5" w14:textId="06080BA5" w:rsidR="007531D9" w:rsidRPr="002F18F8" w:rsidRDefault="0095427A" w:rsidP="002F18F8">
      <w:pPr>
        <w:pStyle w:val="ListParagraph"/>
        <w:numPr>
          <w:ilvl w:val="2"/>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I</w:t>
      </w:r>
      <w:r w:rsidR="005837C5" w:rsidRPr="002F18F8">
        <w:rPr>
          <w:rFonts w:asciiTheme="majorHAnsi" w:hAnsiTheme="majorHAnsi" w:cstheme="majorHAnsi"/>
          <w:sz w:val="24"/>
          <w:szCs w:val="24"/>
        </w:rPr>
        <w:t xml:space="preserve">f </w:t>
      </w:r>
      <w:r w:rsidR="00811B0A" w:rsidRPr="002F18F8">
        <w:rPr>
          <w:rFonts w:asciiTheme="majorHAnsi" w:hAnsiTheme="majorHAnsi" w:cstheme="majorHAnsi"/>
          <w:sz w:val="24"/>
          <w:szCs w:val="24"/>
        </w:rPr>
        <w:t xml:space="preserve">nothing is flowing out of the </w:t>
      </w:r>
      <w:r w:rsidR="005837C5" w:rsidRPr="002F18F8">
        <w:rPr>
          <w:rFonts w:asciiTheme="majorHAnsi" w:hAnsiTheme="majorHAnsi" w:cstheme="majorHAnsi"/>
          <w:sz w:val="24"/>
          <w:szCs w:val="24"/>
        </w:rPr>
        <w:t>needle</w:t>
      </w:r>
      <w:r w:rsidR="00811B0A" w:rsidRPr="002F18F8">
        <w:rPr>
          <w:rFonts w:asciiTheme="majorHAnsi" w:hAnsiTheme="majorHAnsi" w:cstheme="majorHAnsi"/>
          <w:sz w:val="24"/>
          <w:szCs w:val="24"/>
        </w:rPr>
        <w:t xml:space="preserve">, </w:t>
      </w:r>
      <w:r w:rsidR="005837C5" w:rsidRPr="002F18F8">
        <w:rPr>
          <w:rFonts w:asciiTheme="majorHAnsi" w:hAnsiTheme="majorHAnsi" w:cstheme="majorHAnsi"/>
          <w:sz w:val="24"/>
          <w:szCs w:val="24"/>
        </w:rPr>
        <w:t>gradually increase pressure</w:t>
      </w:r>
      <w:r w:rsidR="00811B0A" w:rsidRPr="002F18F8">
        <w:rPr>
          <w:rFonts w:asciiTheme="majorHAnsi" w:hAnsiTheme="majorHAnsi" w:cstheme="majorHAnsi"/>
          <w:sz w:val="24"/>
          <w:szCs w:val="24"/>
        </w:rPr>
        <w:t xml:space="preserve"> at the injector. If</w:t>
      </w:r>
      <w:r w:rsidR="005837C5" w:rsidRPr="002F18F8">
        <w:rPr>
          <w:rFonts w:asciiTheme="majorHAnsi" w:hAnsiTheme="majorHAnsi" w:cstheme="majorHAnsi"/>
          <w:sz w:val="24"/>
          <w:szCs w:val="24"/>
        </w:rPr>
        <w:t xml:space="preserve"> this does not work, get a new needle.</w:t>
      </w:r>
    </w:p>
    <w:p w14:paraId="7ACED74D" w14:textId="77777777" w:rsidR="00B6493B" w:rsidRPr="002F18F8" w:rsidRDefault="00B6493B" w:rsidP="002F18F8">
      <w:pPr>
        <w:rPr>
          <w:rFonts w:asciiTheme="majorHAnsi" w:hAnsiTheme="majorHAnsi" w:cstheme="majorHAnsi"/>
        </w:rPr>
      </w:pPr>
    </w:p>
    <w:p w14:paraId="5798E475" w14:textId="13A92D4A" w:rsidR="000027E3" w:rsidRPr="002F18F8" w:rsidRDefault="0095427A" w:rsidP="002F18F8">
      <w:pPr>
        <w:pStyle w:val="ListParagraph"/>
        <w:numPr>
          <w:ilvl w:val="1"/>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highlight w:val="yellow"/>
        </w:rPr>
        <w:t>Inject the embryo.</w:t>
      </w:r>
    </w:p>
    <w:p w14:paraId="7C71AA37" w14:textId="77777777" w:rsidR="000027E3" w:rsidRPr="002F18F8" w:rsidRDefault="000027E3" w:rsidP="002F18F8">
      <w:pPr>
        <w:rPr>
          <w:rFonts w:asciiTheme="majorHAnsi" w:hAnsiTheme="majorHAnsi" w:cstheme="majorHAnsi"/>
        </w:rPr>
      </w:pPr>
    </w:p>
    <w:p w14:paraId="69AE080B" w14:textId="5131F7E0" w:rsidR="000D6AD8" w:rsidRPr="002F18F8" w:rsidRDefault="00572936" w:rsidP="002F18F8">
      <w:pPr>
        <w:pStyle w:val="ListParagraph"/>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Pr>
          <w:rFonts w:asciiTheme="majorHAnsi" w:hAnsiTheme="majorHAnsi" w:cstheme="majorHAnsi"/>
          <w:sz w:val="24"/>
          <w:szCs w:val="24"/>
        </w:rPr>
        <w:t>OTE</w:t>
      </w:r>
      <w:r w:rsidR="000027E3" w:rsidRPr="002F18F8">
        <w:rPr>
          <w:rFonts w:asciiTheme="majorHAnsi" w:hAnsiTheme="majorHAnsi" w:cstheme="majorHAnsi"/>
          <w:sz w:val="24"/>
          <w:szCs w:val="24"/>
        </w:rPr>
        <w:t xml:space="preserve">: </w:t>
      </w:r>
      <w:r w:rsidR="00DA1A5D" w:rsidRPr="002F18F8">
        <w:rPr>
          <w:rFonts w:asciiTheme="majorHAnsi" w:hAnsiTheme="majorHAnsi" w:cstheme="majorHAnsi"/>
          <w:sz w:val="24"/>
          <w:szCs w:val="24"/>
        </w:rPr>
        <w:t>Acceptable injection volumes range from ~</w:t>
      </w:r>
      <w:r w:rsidR="000D6AD8" w:rsidRPr="002F18F8">
        <w:rPr>
          <w:rFonts w:asciiTheme="majorHAnsi" w:hAnsiTheme="majorHAnsi" w:cstheme="majorHAnsi"/>
          <w:sz w:val="24"/>
          <w:szCs w:val="24"/>
        </w:rPr>
        <w:t>0.</w:t>
      </w:r>
      <w:r w:rsidR="00811C13" w:rsidRPr="002F18F8">
        <w:rPr>
          <w:rFonts w:asciiTheme="majorHAnsi" w:hAnsiTheme="majorHAnsi" w:cstheme="majorHAnsi"/>
          <w:sz w:val="24"/>
          <w:szCs w:val="24"/>
        </w:rPr>
        <w:t>0</w:t>
      </w:r>
      <w:r w:rsidR="000D6AD8" w:rsidRPr="002F18F8">
        <w:rPr>
          <w:rFonts w:asciiTheme="majorHAnsi" w:hAnsiTheme="majorHAnsi" w:cstheme="majorHAnsi"/>
          <w:sz w:val="24"/>
          <w:szCs w:val="24"/>
        </w:rPr>
        <w:t>6</w:t>
      </w:r>
      <w:r w:rsidR="0090265B">
        <w:rPr>
          <w:noProof/>
        </w:rPr>
        <w:t>–</w:t>
      </w:r>
      <w:r w:rsidR="000D6AD8" w:rsidRPr="002F18F8">
        <w:rPr>
          <w:rFonts w:asciiTheme="majorHAnsi" w:hAnsiTheme="majorHAnsi" w:cstheme="majorHAnsi"/>
          <w:sz w:val="24"/>
          <w:szCs w:val="24"/>
        </w:rPr>
        <w:t>1</w:t>
      </w:r>
      <w:r w:rsidR="000027E3" w:rsidRPr="002F18F8">
        <w:rPr>
          <w:rFonts w:asciiTheme="majorHAnsi" w:hAnsiTheme="majorHAnsi" w:cstheme="majorHAnsi"/>
          <w:sz w:val="24"/>
          <w:szCs w:val="24"/>
        </w:rPr>
        <w:t xml:space="preserve"> </w:t>
      </w:r>
      <w:proofErr w:type="spellStart"/>
      <w:r w:rsidR="000D6AD8" w:rsidRPr="002F18F8">
        <w:rPr>
          <w:rFonts w:asciiTheme="majorHAnsi" w:hAnsiTheme="majorHAnsi" w:cstheme="majorHAnsi"/>
          <w:sz w:val="24"/>
          <w:szCs w:val="24"/>
        </w:rPr>
        <w:t>p</w:t>
      </w:r>
      <w:r w:rsidR="00DA1A5D" w:rsidRPr="002F18F8">
        <w:rPr>
          <w:rFonts w:asciiTheme="majorHAnsi" w:hAnsiTheme="majorHAnsi" w:cstheme="majorHAnsi"/>
          <w:sz w:val="24"/>
          <w:szCs w:val="24"/>
        </w:rPr>
        <w:t>L</w:t>
      </w:r>
      <w:r w:rsidR="000027E3" w:rsidRPr="002F18F8">
        <w:rPr>
          <w:rFonts w:asciiTheme="majorHAnsi" w:hAnsiTheme="majorHAnsi" w:cstheme="majorHAnsi"/>
          <w:sz w:val="24"/>
          <w:szCs w:val="24"/>
        </w:rPr>
        <w:t>.</w:t>
      </w:r>
      <w:proofErr w:type="spellEnd"/>
      <w:r w:rsidR="000027E3" w:rsidRPr="002F18F8">
        <w:rPr>
          <w:rFonts w:asciiTheme="majorHAnsi" w:hAnsiTheme="majorHAnsi" w:cstheme="majorHAnsi"/>
          <w:sz w:val="24"/>
          <w:szCs w:val="24"/>
        </w:rPr>
        <w:t xml:space="preserve"> The</w:t>
      </w:r>
      <w:r w:rsidR="00DA1A5D" w:rsidRPr="002F18F8">
        <w:rPr>
          <w:rFonts w:asciiTheme="majorHAnsi" w:hAnsiTheme="majorHAnsi" w:cstheme="majorHAnsi"/>
          <w:sz w:val="24"/>
          <w:szCs w:val="24"/>
        </w:rPr>
        <w:t xml:space="preserve"> lower limit </w:t>
      </w:r>
      <w:r w:rsidR="000027E3" w:rsidRPr="002F18F8">
        <w:rPr>
          <w:rFonts w:asciiTheme="majorHAnsi" w:hAnsiTheme="majorHAnsi" w:cstheme="majorHAnsi"/>
          <w:sz w:val="24"/>
          <w:szCs w:val="24"/>
        </w:rPr>
        <w:t xml:space="preserve">is </w:t>
      </w:r>
      <w:r w:rsidR="00DA1A5D" w:rsidRPr="002F18F8">
        <w:rPr>
          <w:rFonts w:asciiTheme="majorHAnsi" w:hAnsiTheme="majorHAnsi" w:cstheme="majorHAnsi"/>
          <w:sz w:val="24"/>
          <w:szCs w:val="24"/>
        </w:rPr>
        <w:t>set by what can</w:t>
      </w:r>
      <w:r w:rsidR="00841D14" w:rsidRPr="002F18F8">
        <w:rPr>
          <w:rFonts w:asciiTheme="majorHAnsi" w:hAnsiTheme="majorHAnsi" w:cstheme="majorHAnsi"/>
          <w:sz w:val="24"/>
          <w:szCs w:val="24"/>
        </w:rPr>
        <w:t xml:space="preserve"> be</w:t>
      </w:r>
      <w:r w:rsidR="00DA1A5D" w:rsidRPr="002F18F8">
        <w:rPr>
          <w:rFonts w:asciiTheme="majorHAnsi" w:hAnsiTheme="majorHAnsi" w:cstheme="majorHAnsi"/>
          <w:sz w:val="24"/>
          <w:szCs w:val="24"/>
        </w:rPr>
        <w:t xml:space="preserve"> visualized entering the embryo</w:t>
      </w:r>
      <w:r w:rsidR="0090265B">
        <w:rPr>
          <w:rFonts w:asciiTheme="majorHAnsi" w:hAnsiTheme="majorHAnsi" w:cstheme="majorHAnsi"/>
          <w:sz w:val="24"/>
          <w:szCs w:val="24"/>
        </w:rPr>
        <w:t>.</w:t>
      </w:r>
      <w:r w:rsidR="000027E3" w:rsidRPr="002F18F8">
        <w:rPr>
          <w:rFonts w:asciiTheme="majorHAnsi" w:hAnsiTheme="majorHAnsi" w:cstheme="majorHAnsi"/>
          <w:sz w:val="24"/>
          <w:szCs w:val="24"/>
        </w:rPr>
        <w:t xml:space="preserve"> </w:t>
      </w:r>
      <w:r w:rsidR="0090265B">
        <w:rPr>
          <w:rFonts w:asciiTheme="majorHAnsi" w:hAnsiTheme="majorHAnsi" w:cstheme="majorHAnsi"/>
          <w:sz w:val="24"/>
          <w:szCs w:val="24"/>
        </w:rPr>
        <w:t>T</w:t>
      </w:r>
      <w:r w:rsidR="000D2F0B" w:rsidRPr="002F18F8">
        <w:rPr>
          <w:rFonts w:asciiTheme="majorHAnsi" w:hAnsiTheme="majorHAnsi" w:cstheme="majorHAnsi"/>
          <w:sz w:val="24"/>
          <w:szCs w:val="24"/>
        </w:rPr>
        <w:t xml:space="preserve">he upper limit </w:t>
      </w:r>
      <w:r w:rsidR="000027E3" w:rsidRPr="002F18F8">
        <w:rPr>
          <w:rFonts w:asciiTheme="majorHAnsi" w:hAnsiTheme="majorHAnsi" w:cstheme="majorHAnsi"/>
          <w:sz w:val="24"/>
          <w:szCs w:val="24"/>
        </w:rPr>
        <w:t xml:space="preserve">is </w:t>
      </w:r>
      <w:r w:rsidR="000D2F0B" w:rsidRPr="002F18F8">
        <w:rPr>
          <w:rFonts w:asciiTheme="majorHAnsi" w:hAnsiTheme="majorHAnsi" w:cstheme="majorHAnsi"/>
          <w:sz w:val="24"/>
          <w:szCs w:val="24"/>
        </w:rPr>
        <w:t>set by</w:t>
      </w:r>
      <w:r w:rsidR="00DA1A5D" w:rsidRPr="002F18F8">
        <w:rPr>
          <w:rFonts w:asciiTheme="majorHAnsi" w:hAnsiTheme="majorHAnsi" w:cstheme="majorHAnsi"/>
          <w:sz w:val="24"/>
          <w:szCs w:val="24"/>
        </w:rPr>
        <w:t xml:space="preserve"> the trauma the injection exerts on the embryo.</w:t>
      </w:r>
    </w:p>
    <w:p w14:paraId="1FDB2C33" w14:textId="77777777" w:rsidR="00B6493B" w:rsidRPr="002F18F8" w:rsidRDefault="00B6493B" w:rsidP="002F18F8">
      <w:pPr>
        <w:rPr>
          <w:rFonts w:asciiTheme="majorHAnsi" w:hAnsiTheme="majorHAnsi" w:cstheme="majorHAnsi"/>
        </w:rPr>
      </w:pPr>
    </w:p>
    <w:p w14:paraId="73E996D3" w14:textId="3D19F305" w:rsidR="0050595B" w:rsidRPr="002F18F8" w:rsidRDefault="007B4E04" w:rsidP="002F18F8">
      <w:pPr>
        <w:pStyle w:val="ListParagraph"/>
        <w:numPr>
          <w:ilvl w:val="2"/>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 xml:space="preserve">Inject along the lateral edges of the embryo </w:t>
      </w:r>
      <w:r w:rsidR="000027E3" w:rsidRPr="002F18F8">
        <w:rPr>
          <w:rFonts w:asciiTheme="majorHAnsi" w:hAnsiTheme="majorHAnsi" w:cstheme="majorHAnsi"/>
          <w:sz w:val="24"/>
          <w:szCs w:val="24"/>
        </w:rPr>
        <w:t xml:space="preserve">as this </w:t>
      </w:r>
      <w:r w:rsidRPr="002F18F8">
        <w:rPr>
          <w:rFonts w:asciiTheme="majorHAnsi" w:hAnsiTheme="majorHAnsi" w:cstheme="majorHAnsi"/>
          <w:sz w:val="24"/>
          <w:szCs w:val="24"/>
        </w:rPr>
        <w:t xml:space="preserve">is the </w:t>
      </w:r>
      <w:r w:rsidR="0050595B" w:rsidRPr="002F18F8">
        <w:rPr>
          <w:rFonts w:asciiTheme="majorHAnsi" w:hAnsiTheme="majorHAnsi" w:cstheme="majorHAnsi"/>
          <w:sz w:val="24"/>
          <w:szCs w:val="24"/>
        </w:rPr>
        <w:t>least invasive.</w:t>
      </w:r>
    </w:p>
    <w:p w14:paraId="20039A27" w14:textId="77777777" w:rsidR="00B6493B" w:rsidRPr="002F18F8" w:rsidRDefault="00B6493B" w:rsidP="002F18F8">
      <w:pPr>
        <w:rPr>
          <w:rFonts w:asciiTheme="majorHAnsi" w:hAnsiTheme="majorHAnsi" w:cstheme="majorHAnsi"/>
        </w:rPr>
      </w:pPr>
    </w:p>
    <w:p w14:paraId="6DC0F365" w14:textId="4B69DDA7" w:rsidR="000027E3" w:rsidRPr="002F18F8" w:rsidRDefault="0095427A" w:rsidP="002F18F8">
      <w:pPr>
        <w:pStyle w:val="ListParagraph"/>
        <w:numPr>
          <w:ilvl w:val="2"/>
          <w:numId w:val="24"/>
        </w:numPr>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lastRenderedPageBreak/>
        <w:t xml:space="preserve">Using the stage controls, move the embryo </w:t>
      </w:r>
      <w:r w:rsidR="00572936" w:rsidRPr="002F18F8">
        <w:rPr>
          <w:rFonts w:asciiTheme="majorHAnsi" w:hAnsiTheme="majorHAnsi" w:cstheme="majorHAnsi"/>
          <w:sz w:val="24"/>
          <w:szCs w:val="24"/>
          <w:highlight w:val="yellow"/>
        </w:rPr>
        <w:t>towar</w:t>
      </w:r>
      <w:r w:rsidR="00572936">
        <w:rPr>
          <w:rFonts w:asciiTheme="majorHAnsi" w:hAnsiTheme="majorHAnsi" w:cstheme="majorHAnsi"/>
          <w:sz w:val="24"/>
          <w:szCs w:val="24"/>
          <w:highlight w:val="yellow"/>
        </w:rPr>
        <w:t>d</w:t>
      </w:r>
      <w:r w:rsidR="00572936" w:rsidRPr="002F18F8">
        <w:rPr>
          <w:rFonts w:asciiTheme="majorHAnsi" w:hAnsiTheme="majorHAnsi" w:cstheme="majorHAnsi"/>
          <w:sz w:val="24"/>
          <w:szCs w:val="24"/>
          <w:highlight w:val="yellow"/>
        </w:rPr>
        <w:t xml:space="preserve"> </w:t>
      </w:r>
      <w:r w:rsidR="0050595B" w:rsidRPr="002F18F8">
        <w:rPr>
          <w:rFonts w:asciiTheme="majorHAnsi" w:hAnsiTheme="majorHAnsi" w:cstheme="majorHAnsi"/>
          <w:sz w:val="24"/>
          <w:szCs w:val="24"/>
          <w:highlight w:val="yellow"/>
        </w:rPr>
        <w:t xml:space="preserve">the needle tip until </w:t>
      </w:r>
      <w:r w:rsidR="0090265B">
        <w:rPr>
          <w:rFonts w:asciiTheme="majorHAnsi" w:hAnsiTheme="majorHAnsi" w:cstheme="majorHAnsi"/>
          <w:sz w:val="24"/>
          <w:szCs w:val="24"/>
          <w:highlight w:val="yellow"/>
        </w:rPr>
        <w:t>the latter</w:t>
      </w:r>
      <w:r w:rsidR="0050595B" w:rsidRPr="002F18F8">
        <w:rPr>
          <w:rFonts w:asciiTheme="majorHAnsi" w:hAnsiTheme="majorHAnsi" w:cstheme="majorHAnsi"/>
          <w:sz w:val="24"/>
          <w:szCs w:val="24"/>
          <w:highlight w:val="yellow"/>
        </w:rPr>
        <w:t xml:space="preserve"> g</w:t>
      </w:r>
      <w:r w:rsidR="00A73756" w:rsidRPr="002F18F8">
        <w:rPr>
          <w:rFonts w:asciiTheme="majorHAnsi" w:hAnsiTheme="majorHAnsi" w:cstheme="majorHAnsi"/>
          <w:sz w:val="24"/>
          <w:szCs w:val="24"/>
          <w:highlight w:val="yellow"/>
        </w:rPr>
        <w:t>ently puncture</w:t>
      </w:r>
      <w:r w:rsidR="0050595B" w:rsidRPr="002F18F8">
        <w:rPr>
          <w:rFonts w:asciiTheme="majorHAnsi" w:hAnsiTheme="majorHAnsi" w:cstheme="majorHAnsi"/>
          <w:sz w:val="24"/>
          <w:szCs w:val="24"/>
          <w:highlight w:val="yellow"/>
        </w:rPr>
        <w:t>s</w:t>
      </w:r>
      <w:r w:rsidR="00A73756" w:rsidRPr="002F18F8">
        <w:rPr>
          <w:rFonts w:asciiTheme="majorHAnsi" w:hAnsiTheme="majorHAnsi" w:cstheme="majorHAnsi"/>
          <w:sz w:val="24"/>
          <w:szCs w:val="24"/>
          <w:highlight w:val="yellow"/>
        </w:rPr>
        <w:t xml:space="preserve"> the embryo</w:t>
      </w:r>
      <w:r w:rsidR="0050595B" w:rsidRPr="002F18F8">
        <w:rPr>
          <w:rFonts w:asciiTheme="majorHAnsi" w:hAnsiTheme="majorHAnsi" w:cstheme="majorHAnsi"/>
          <w:sz w:val="24"/>
          <w:szCs w:val="24"/>
          <w:highlight w:val="yellow"/>
        </w:rPr>
        <w:t xml:space="preserve"> and enters it.</w:t>
      </w:r>
    </w:p>
    <w:p w14:paraId="7CBC7B8F" w14:textId="77777777" w:rsidR="000027E3" w:rsidRPr="002F18F8" w:rsidRDefault="000027E3" w:rsidP="002F18F8">
      <w:pPr>
        <w:rPr>
          <w:rFonts w:asciiTheme="majorHAnsi" w:hAnsiTheme="majorHAnsi" w:cstheme="majorHAnsi"/>
          <w:highlight w:val="yellow"/>
        </w:rPr>
      </w:pPr>
    </w:p>
    <w:p w14:paraId="5B65AA03" w14:textId="7301BD6F" w:rsidR="00A73756" w:rsidRPr="002F18F8" w:rsidRDefault="0050595B" w:rsidP="002F18F8">
      <w:pPr>
        <w:pStyle w:val="ListParagraph"/>
        <w:numPr>
          <w:ilvl w:val="2"/>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highlight w:val="yellow"/>
        </w:rPr>
        <w:t>At the same time</w:t>
      </w:r>
      <w:r w:rsidR="000027E3" w:rsidRPr="002F18F8">
        <w:rPr>
          <w:rFonts w:asciiTheme="majorHAnsi" w:hAnsiTheme="majorHAnsi" w:cstheme="majorHAnsi"/>
          <w:sz w:val="24"/>
          <w:szCs w:val="24"/>
          <w:highlight w:val="yellow"/>
        </w:rPr>
        <w:t>,</w:t>
      </w:r>
      <w:r w:rsidRPr="002F18F8">
        <w:rPr>
          <w:rFonts w:asciiTheme="majorHAnsi" w:hAnsiTheme="majorHAnsi" w:cstheme="majorHAnsi"/>
          <w:sz w:val="24"/>
          <w:szCs w:val="24"/>
          <w:highlight w:val="yellow"/>
        </w:rPr>
        <w:t xml:space="preserve"> </w:t>
      </w:r>
      <w:r w:rsidR="00A73756" w:rsidRPr="002F18F8">
        <w:rPr>
          <w:rFonts w:asciiTheme="majorHAnsi" w:hAnsiTheme="majorHAnsi" w:cstheme="majorHAnsi"/>
          <w:sz w:val="24"/>
          <w:szCs w:val="24"/>
          <w:highlight w:val="yellow"/>
        </w:rPr>
        <w:t>start</w:t>
      </w:r>
      <w:r w:rsidR="00BD43FE" w:rsidRPr="002F18F8">
        <w:rPr>
          <w:rFonts w:asciiTheme="majorHAnsi" w:hAnsiTheme="majorHAnsi" w:cstheme="majorHAnsi"/>
          <w:sz w:val="24"/>
          <w:szCs w:val="24"/>
          <w:highlight w:val="yellow"/>
        </w:rPr>
        <w:t xml:space="preserve"> the</w:t>
      </w:r>
      <w:r w:rsidR="00A73756" w:rsidRPr="002F18F8">
        <w:rPr>
          <w:rFonts w:asciiTheme="majorHAnsi" w:hAnsiTheme="majorHAnsi" w:cstheme="majorHAnsi"/>
          <w:sz w:val="24"/>
          <w:szCs w:val="24"/>
          <w:highlight w:val="yellow"/>
        </w:rPr>
        <w:t xml:space="preserve"> flow of injection solution</w:t>
      </w:r>
      <w:r w:rsidR="000027E3" w:rsidRPr="002F18F8">
        <w:rPr>
          <w:rFonts w:asciiTheme="majorHAnsi" w:hAnsiTheme="majorHAnsi" w:cstheme="majorHAnsi"/>
          <w:sz w:val="24"/>
          <w:szCs w:val="24"/>
          <w:highlight w:val="yellow"/>
        </w:rPr>
        <w:t xml:space="preserve"> and watch for the appearance of a transient clear spot at the site of the needle tip, which indicates </w:t>
      </w:r>
      <w:r w:rsidR="0090265B">
        <w:rPr>
          <w:rFonts w:asciiTheme="majorHAnsi" w:hAnsiTheme="majorHAnsi" w:cstheme="majorHAnsi"/>
          <w:sz w:val="24"/>
          <w:szCs w:val="24"/>
          <w:highlight w:val="yellow"/>
        </w:rPr>
        <w:t xml:space="preserve">a </w:t>
      </w:r>
      <w:r w:rsidR="000027E3" w:rsidRPr="002F18F8">
        <w:rPr>
          <w:rFonts w:asciiTheme="majorHAnsi" w:hAnsiTheme="majorHAnsi" w:cstheme="majorHAnsi"/>
          <w:sz w:val="24"/>
          <w:szCs w:val="24"/>
          <w:highlight w:val="yellow"/>
        </w:rPr>
        <w:t xml:space="preserve">successful </w:t>
      </w:r>
      <w:r w:rsidR="00A73756" w:rsidRPr="002F18F8">
        <w:rPr>
          <w:rFonts w:asciiTheme="majorHAnsi" w:hAnsiTheme="majorHAnsi" w:cstheme="majorHAnsi"/>
          <w:sz w:val="24"/>
          <w:szCs w:val="24"/>
          <w:highlight w:val="yellow"/>
        </w:rPr>
        <w:t>transfer of liquid into the embryo.</w:t>
      </w:r>
    </w:p>
    <w:p w14:paraId="67E3BCBE" w14:textId="77777777" w:rsidR="00B6493B" w:rsidRPr="002F18F8" w:rsidRDefault="00B6493B" w:rsidP="002F18F8">
      <w:pPr>
        <w:rPr>
          <w:rFonts w:asciiTheme="majorHAnsi" w:hAnsiTheme="majorHAnsi" w:cstheme="majorHAnsi"/>
        </w:rPr>
      </w:pPr>
    </w:p>
    <w:p w14:paraId="4E59BDE4" w14:textId="2EF4420B" w:rsidR="0050595B" w:rsidRPr="002F18F8" w:rsidRDefault="0050595B" w:rsidP="002F18F8">
      <w:pPr>
        <w:pStyle w:val="ListParagraph"/>
        <w:numPr>
          <w:ilvl w:val="2"/>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 xml:space="preserve">Monitor the embryo. If the embryo resists the needle and ruptures (cytoplasm squirts out) upon entry, </w:t>
      </w:r>
      <w:r w:rsidR="000027E3" w:rsidRPr="004F2EDC">
        <w:rPr>
          <w:rFonts w:asciiTheme="majorHAnsi" w:hAnsiTheme="majorHAnsi" w:cstheme="majorHAnsi"/>
          <w:sz w:val="24"/>
          <w:szCs w:val="24"/>
        </w:rPr>
        <w:t xml:space="preserve">return to step 5 and </w:t>
      </w:r>
      <w:r w:rsidR="0090265B" w:rsidRPr="004F2EDC">
        <w:rPr>
          <w:rFonts w:asciiTheme="majorHAnsi" w:hAnsiTheme="majorHAnsi" w:cstheme="majorHAnsi"/>
          <w:sz w:val="24"/>
          <w:szCs w:val="24"/>
        </w:rPr>
        <w:t>increase</w:t>
      </w:r>
      <w:r w:rsidR="000027E3" w:rsidRPr="002F18F8">
        <w:rPr>
          <w:rFonts w:asciiTheme="majorHAnsi" w:hAnsiTheme="majorHAnsi" w:cstheme="majorHAnsi"/>
          <w:sz w:val="24"/>
          <w:szCs w:val="24"/>
        </w:rPr>
        <w:t xml:space="preserve"> the </w:t>
      </w:r>
      <w:r w:rsidRPr="002F18F8">
        <w:rPr>
          <w:rFonts w:asciiTheme="majorHAnsi" w:hAnsiTheme="majorHAnsi" w:cstheme="majorHAnsi"/>
          <w:sz w:val="24"/>
          <w:szCs w:val="24"/>
        </w:rPr>
        <w:t xml:space="preserve">desiccation </w:t>
      </w:r>
      <w:r w:rsidR="000027E3" w:rsidRPr="002F18F8">
        <w:rPr>
          <w:rFonts w:asciiTheme="majorHAnsi" w:hAnsiTheme="majorHAnsi" w:cstheme="majorHAnsi"/>
          <w:sz w:val="24"/>
          <w:szCs w:val="24"/>
        </w:rPr>
        <w:t>time</w:t>
      </w:r>
      <w:r w:rsidRPr="002F18F8">
        <w:rPr>
          <w:rFonts w:asciiTheme="majorHAnsi" w:hAnsiTheme="majorHAnsi" w:cstheme="majorHAnsi"/>
          <w:sz w:val="24"/>
          <w:szCs w:val="24"/>
        </w:rPr>
        <w:t xml:space="preserve">. If the embryo is flat against the coverslip and appears floppy during the injection, </w:t>
      </w:r>
      <w:r w:rsidR="000027E3" w:rsidRPr="002F18F8">
        <w:rPr>
          <w:rFonts w:asciiTheme="majorHAnsi" w:hAnsiTheme="majorHAnsi" w:cstheme="majorHAnsi"/>
          <w:sz w:val="24"/>
          <w:szCs w:val="24"/>
        </w:rPr>
        <w:t xml:space="preserve">return to step </w:t>
      </w:r>
      <w:r w:rsidR="0090265B" w:rsidRPr="002F18F8">
        <w:rPr>
          <w:rFonts w:asciiTheme="majorHAnsi" w:hAnsiTheme="majorHAnsi" w:cstheme="majorHAnsi"/>
          <w:sz w:val="24"/>
          <w:szCs w:val="24"/>
        </w:rPr>
        <w:t>5,</w:t>
      </w:r>
      <w:r w:rsidR="000027E3" w:rsidRPr="002F18F8">
        <w:rPr>
          <w:rFonts w:asciiTheme="majorHAnsi" w:hAnsiTheme="majorHAnsi" w:cstheme="majorHAnsi"/>
          <w:sz w:val="24"/>
          <w:szCs w:val="24"/>
        </w:rPr>
        <w:t xml:space="preserve"> and shorten the desiccation time</w:t>
      </w:r>
      <w:r w:rsidRPr="002F18F8">
        <w:rPr>
          <w:rFonts w:asciiTheme="majorHAnsi" w:hAnsiTheme="majorHAnsi" w:cstheme="majorHAnsi"/>
          <w:sz w:val="24"/>
          <w:szCs w:val="24"/>
        </w:rPr>
        <w:t>.</w:t>
      </w:r>
    </w:p>
    <w:p w14:paraId="61293559" w14:textId="77777777" w:rsidR="0050595B" w:rsidRPr="002F18F8" w:rsidRDefault="0050595B" w:rsidP="002F18F8">
      <w:pPr>
        <w:rPr>
          <w:rFonts w:asciiTheme="majorHAnsi" w:hAnsiTheme="majorHAnsi" w:cstheme="majorHAnsi"/>
        </w:rPr>
      </w:pPr>
    </w:p>
    <w:p w14:paraId="625D7D06" w14:textId="47D8F155" w:rsidR="00B61A32" w:rsidRPr="002F18F8" w:rsidRDefault="0050595B" w:rsidP="002F18F8">
      <w:pPr>
        <w:pStyle w:val="ListParagraph"/>
        <w:numPr>
          <w:ilvl w:val="2"/>
          <w:numId w:val="24"/>
        </w:numPr>
        <w:spacing w:after="0" w:line="240" w:lineRule="auto"/>
        <w:ind w:left="0" w:firstLine="0"/>
        <w:jc w:val="both"/>
        <w:rPr>
          <w:rFonts w:asciiTheme="majorHAnsi" w:hAnsiTheme="majorHAnsi" w:cstheme="majorHAnsi"/>
          <w:sz w:val="24"/>
          <w:szCs w:val="24"/>
        </w:rPr>
      </w:pPr>
      <w:r w:rsidRPr="004F2EDC">
        <w:rPr>
          <w:rFonts w:asciiTheme="majorHAnsi" w:hAnsiTheme="majorHAnsi" w:cstheme="majorHAnsi"/>
          <w:sz w:val="24"/>
          <w:szCs w:val="24"/>
        </w:rPr>
        <w:t xml:space="preserve">If no dye entered the embryo, confirm that dye can still freely flow from the needle as in </w:t>
      </w:r>
      <w:r w:rsidR="004F2EDC" w:rsidRPr="004F2EDC">
        <w:rPr>
          <w:rFonts w:asciiTheme="majorHAnsi" w:hAnsiTheme="majorHAnsi" w:cstheme="majorHAnsi"/>
          <w:sz w:val="24"/>
          <w:szCs w:val="24"/>
        </w:rPr>
        <w:t>s</w:t>
      </w:r>
      <w:r w:rsidRPr="004F2EDC">
        <w:rPr>
          <w:rFonts w:asciiTheme="majorHAnsi" w:hAnsiTheme="majorHAnsi" w:cstheme="majorHAnsi"/>
          <w:sz w:val="24"/>
          <w:szCs w:val="24"/>
        </w:rPr>
        <w:t xml:space="preserve">tep 6.7. If </w:t>
      </w:r>
      <w:r w:rsidR="0090265B" w:rsidRPr="004F2EDC">
        <w:rPr>
          <w:rFonts w:asciiTheme="majorHAnsi" w:hAnsiTheme="majorHAnsi" w:cstheme="majorHAnsi"/>
          <w:sz w:val="24"/>
          <w:szCs w:val="24"/>
        </w:rPr>
        <w:t xml:space="preserve">the </w:t>
      </w:r>
      <w:r w:rsidRPr="004F2EDC">
        <w:rPr>
          <w:rFonts w:asciiTheme="majorHAnsi" w:hAnsiTheme="majorHAnsi" w:cstheme="majorHAnsi"/>
          <w:sz w:val="24"/>
          <w:szCs w:val="24"/>
        </w:rPr>
        <w:t>dye does</w:t>
      </w:r>
      <w:r w:rsidRPr="002F18F8">
        <w:rPr>
          <w:rFonts w:asciiTheme="majorHAnsi" w:hAnsiTheme="majorHAnsi" w:cstheme="majorHAnsi"/>
          <w:sz w:val="24"/>
          <w:szCs w:val="24"/>
        </w:rPr>
        <w:t xml:space="preserve"> not flow, replace the needle. If the dye does flow, </w:t>
      </w:r>
      <w:r w:rsidR="00382132" w:rsidRPr="002F18F8">
        <w:rPr>
          <w:rFonts w:asciiTheme="majorHAnsi" w:hAnsiTheme="majorHAnsi" w:cstheme="majorHAnsi"/>
          <w:sz w:val="24"/>
          <w:szCs w:val="24"/>
        </w:rPr>
        <w:t xml:space="preserve">inject a new </w:t>
      </w:r>
      <w:r w:rsidR="0090265B" w:rsidRPr="002F18F8">
        <w:rPr>
          <w:rFonts w:asciiTheme="majorHAnsi" w:hAnsiTheme="majorHAnsi" w:cstheme="majorHAnsi"/>
          <w:sz w:val="24"/>
          <w:szCs w:val="24"/>
        </w:rPr>
        <w:t>embryo,</w:t>
      </w:r>
      <w:r w:rsidR="00382132" w:rsidRPr="002F18F8">
        <w:rPr>
          <w:rFonts w:asciiTheme="majorHAnsi" w:hAnsiTheme="majorHAnsi" w:cstheme="majorHAnsi"/>
          <w:sz w:val="24"/>
          <w:szCs w:val="24"/>
        </w:rPr>
        <w:t xml:space="preserve"> and </w:t>
      </w:r>
      <w:r w:rsidRPr="002F18F8">
        <w:rPr>
          <w:rFonts w:asciiTheme="majorHAnsi" w:hAnsiTheme="majorHAnsi" w:cstheme="majorHAnsi"/>
          <w:sz w:val="24"/>
          <w:szCs w:val="24"/>
        </w:rPr>
        <w:t>begin releasing the dye just before the needle punctures the embryo.</w:t>
      </w:r>
    </w:p>
    <w:p w14:paraId="28CB9A28" w14:textId="77777777" w:rsidR="00B61A32" w:rsidRPr="002F18F8" w:rsidRDefault="00B61A32" w:rsidP="002F18F8">
      <w:pPr>
        <w:rPr>
          <w:rFonts w:asciiTheme="majorHAnsi" w:hAnsiTheme="majorHAnsi" w:cstheme="majorHAnsi"/>
        </w:rPr>
      </w:pPr>
    </w:p>
    <w:p w14:paraId="6AF711CB" w14:textId="3769290F" w:rsidR="00A73756" w:rsidRPr="002F18F8" w:rsidRDefault="00572936" w:rsidP="002F18F8">
      <w:pPr>
        <w:pStyle w:val="ListParagraph"/>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Pr>
          <w:rFonts w:asciiTheme="majorHAnsi" w:hAnsiTheme="majorHAnsi" w:cstheme="majorHAnsi"/>
          <w:sz w:val="24"/>
          <w:szCs w:val="24"/>
        </w:rPr>
        <w:t>OTE</w:t>
      </w:r>
      <w:r w:rsidR="00B61A32" w:rsidRPr="002F18F8">
        <w:rPr>
          <w:rFonts w:asciiTheme="majorHAnsi" w:hAnsiTheme="majorHAnsi" w:cstheme="majorHAnsi"/>
          <w:sz w:val="24"/>
          <w:szCs w:val="24"/>
        </w:rPr>
        <w:t xml:space="preserve">: </w:t>
      </w:r>
      <w:r w:rsidR="00382132" w:rsidRPr="002F18F8">
        <w:rPr>
          <w:rFonts w:asciiTheme="majorHAnsi" w:hAnsiTheme="majorHAnsi" w:cstheme="majorHAnsi"/>
          <w:sz w:val="24"/>
          <w:szCs w:val="24"/>
        </w:rPr>
        <w:t>Repeat</w:t>
      </w:r>
      <w:r w:rsidR="0090265B">
        <w:rPr>
          <w:rFonts w:asciiTheme="majorHAnsi" w:hAnsiTheme="majorHAnsi" w:cstheme="majorHAnsi"/>
          <w:sz w:val="24"/>
          <w:szCs w:val="24"/>
        </w:rPr>
        <w:t>ed</w:t>
      </w:r>
      <w:r w:rsidR="00382132" w:rsidRPr="002F18F8">
        <w:rPr>
          <w:rFonts w:asciiTheme="majorHAnsi" w:hAnsiTheme="majorHAnsi" w:cstheme="majorHAnsi"/>
          <w:sz w:val="24"/>
          <w:szCs w:val="24"/>
        </w:rPr>
        <w:t xml:space="preserve"> injection</w:t>
      </w:r>
      <w:r w:rsidR="00841D14" w:rsidRPr="002F18F8">
        <w:rPr>
          <w:rFonts w:asciiTheme="majorHAnsi" w:hAnsiTheme="majorHAnsi" w:cstheme="majorHAnsi"/>
          <w:sz w:val="24"/>
          <w:szCs w:val="24"/>
        </w:rPr>
        <w:t>s</w:t>
      </w:r>
      <w:r w:rsidR="00382132" w:rsidRPr="002F18F8">
        <w:rPr>
          <w:rFonts w:asciiTheme="majorHAnsi" w:hAnsiTheme="majorHAnsi" w:cstheme="majorHAnsi"/>
          <w:sz w:val="24"/>
          <w:szCs w:val="24"/>
        </w:rPr>
        <w:t xml:space="preserve"> of the same embryo </w:t>
      </w:r>
      <w:r w:rsidR="0090265B">
        <w:rPr>
          <w:rFonts w:asciiTheme="majorHAnsi" w:hAnsiTheme="majorHAnsi" w:cstheme="majorHAnsi"/>
          <w:sz w:val="24"/>
          <w:szCs w:val="24"/>
        </w:rPr>
        <w:t>are</w:t>
      </w:r>
      <w:r w:rsidR="00382132" w:rsidRPr="002F18F8">
        <w:rPr>
          <w:rFonts w:asciiTheme="majorHAnsi" w:hAnsiTheme="majorHAnsi" w:cstheme="majorHAnsi"/>
          <w:sz w:val="24"/>
          <w:szCs w:val="24"/>
        </w:rPr>
        <w:t xml:space="preserve"> not recommended as it </w:t>
      </w:r>
      <w:r w:rsidR="00BD43FE" w:rsidRPr="002F18F8">
        <w:rPr>
          <w:rFonts w:asciiTheme="majorHAnsi" w:hAnsiTheme="majorHAnsi" w:cstheme="majorHAnsi"/>
          <w:sz w:val="24"/>
          <w:szCs w:val="24"/>
        </w:rPr>
        <w:t>rupture</w:t>
      </w:r>
      <w:r w:rsidR="00382132" w:rsidRPr="002F18F8">
        <w:rPr>
          <w:rFonts w:asciiTheme="majorHAnsi" w:hAnsiTheme="majorHAnsi" w:cstheme="majorHAnsi"/>
          <w:sz w:val="24"/>
          <w:szCs w:val="24"/>
        </w:rPr>
        <w:t>s</w:t>
      </w:r>
      <w:r w:rsidR="00BD43FE" w:rsidRPr="002F18F8">
        <w:rPr>
          <w:rFonts w:asciiTheme="majorHAnsi" w:hAnsiTheme="majorHAnsi" w:cstheme="majorHAnsi"/>
          <w:sz w:val="24"/>
          <w:szCs w:val="24"/>
        </w:rPr>
        <w:t xml:space="preserve"> the previous wound/injection site</w:t>
      </w:r>
      <w:r w:rsidR="00A73756" w:rsidRPr="002F18F8">
        <w:rPr>
          <w:rFonts w:asciiTheme="majorHAnsi" w:hAnsiTheme="majorHAnsi" w:cstheme="majorHAnsi"/>
          <w:sz w:val="24"/>
          <w:szCs w:val="24"/>
        </w:rPr>
        <w:t>.</w:t>
      </w:r>
    </w:p>
    <w:p w14:paraId="162DFD7B" w14:textId="7D620529" w:rsidR="00F741D6" w:rsidRPr="002F18F8" w:rsidRDefault="00F741D6" w:rsidP="002F18F8">
      <w:pPr>
        <w:rPr>
          <w:rFonts w:asciiTheme="majorHAnsi" w:hAnsiTheme="majorHAnsi" w:cstheme="majorHAnsi"/>
        </w:rPr>
      </w:pPr>
    </w:p>
    <w:p w14:paraId="6E32C163" w14:textId="010CEE51" w:rsidR="00A73756" w:rsidRPr="002F18F8" w:rsidRDefault="00382132" w:rsidP="002F18F8">
      <w:pPr>
        <w:pStyle w:val="ListParagraph"/>
        <w:numPr>
          <w:ilvl w:val="1"/>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Repeat until all the embryos are injected.</w:t>
      </w:r>
    </w:p>
    <w:p w14:paraId="223FE561" w14:textId="77777777" w:rsidR="005B5225" w:rsidRPr="002F18F8" w:rsidRDefault="005B5225" w:rsidP="002F18F8">
      <w:pPr>
        <w:rPr>
          <w:rFonts w:asciiTheme="majorHAnsi" w:hAnsiTheme="majorHAnsi" w:cstheme="majorHAnsi"/>
        </w:rPr>
      </w:pPr>
    </w:p>
    <w:p w14:paraId="1B53CCF1" w14:textId="5858F2AC" w:rsidR="004A1E9A" w:rsidRPr="002F18F8" w:rsidRDefault="004A1E9A" w:rsidP="002F18F8">
      <w:pPr>
        <w:pStyle w:val="ListParagraph"/>
        <w:numPr>
          <w:ilvl w:val="0"/>
          <w:numId w:val="24"/>
        </w:numPr>
        <w:spacing w:after="0" w:line="240" w:lineRule="auto"/>
        <w:ind w:left="0" w:firstLine="0"/>
        <w:jc w:val="both"/>
        <w:rPr>
          <w:rFonts w:asciiTheme="majorHAnsi" w:hAnsiTheme="majorHAnsi" w:cstheme="majorHAnsi"/>
          <w:b/>
          <w:bCs/>
          <w:sz w:val="24"/>
          <w:szCs w:val="24"/>
        </w:rPr>
      </w:pPr>
      <w:r w:rsidRPr="002F18F8">
        <w:rPr>
          <w:rFonts w:asciiTheme="majorHAnsi" w:hAnsiTheme="majorHAnsi" w:cstheme="majorHAnsi"/>
          <w:b/>
          <w:bCs/>
          <w:sz w:val="24"/>
          <w:szCs w:val="24"/>
        </w:rPr>
        <w:t>Imag</w:t>
      </w:r>
      <w:r w:rsidR="00B61A32" w:rsidRPr="002F18F8">
        <w:rPr>
          <w:rFonts w:asciiTheme="majorHAnsi" w:hAnsiTheme="majorHAnsi" w:cstheme="majorHAnsi"/>
          <w:b/>
          <w:bCs/>
          <w:sz w:val="24"/>
          <w:szCs w:val="24"/>
        </w:rPr>
        <w:t>e embryos</w:t>
      </w:r>
    </w:p>
    <w:p w14:paraId="1ECA91F0" w14:textId="143CDCBE" w:rsidR="00F741D6" w:rsidRPr="002F18F8" w:rsidRDefault="00F741D6" w:rsidP="002F18F8">
      <w:pPr>
        <w:rPr>
          <w:rFonts w:asciiTheme="majorHAnsi" w:hAnsiTheme="majorHAnsi" w:cstheme="majorHAnsi"/>
        </w:rPr>
      </w:pPr>
    </w:p>
    <w:p w14:paraId="562EC44F" w14:textId="6762A299" w:rsidR="00370BE0" w:rsidRPr="002F18F8" w:rsidRDefault="00572936" w:rsidP="002F18F8">
      <w:pPr>
        <w:pStyle w:val="ListParagraph"/>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Pr>
          <w:rFonts w:asciiTheme="majorHAnsi" w:hAnsiTheme="majorHAnsi" w:cstheme="majorHAnsi"/>
          <w:sz w:val="24"/>
          <w:szCs w:val="24"/>
        </w:rPr>
        <w:t>OTE</w:t>
      </w:r>
      <w:r w:rsidR="00B61A32" w:rsidRPr="002F18F8">
        <w:rPr>
          <w:rFonts w:asciiTheme="majorHAnsi" w:hAnsiTheme="majorHAnsi" w:cstheme="majorHAnsi"/>
          <w:sz w:val="24"/>
          <w:szCs w:val="24"/>
        </w:rPr>
        <w:t xml:space="preserve">: </w:t>
      </w:r>
      <w:r w:rsidR="007B4E04" w:rsidRPr="002F18F8">
        <w:rPr>
          <w:rFonts w:asciiTheme="majorHAnsi" w:hAnsiTheme="majorHAnsi" w:cstheme="majorHAnsi"/>
          <w:sz w:val="24"/>
          <w:szCs w:val="24"/>
        </w:rPr>
        <w:t xml:space="preserve">This protocol utilizes </w:t>
      </w:r>
      <w:r w:rsidR="00F741D6" w:rsidRPr="002F18F8">
        <w:rPr>
          <w:rFonts w:asciiTheme="majorHAnsi" w:hAnsiTheme="majorHAnsi" w:cstheme="majorHAnsi"/>
          <w:sz w:val="24"/>
          <w:szCs w:val="24"/>
        </w:rPr>
        <w:t xml:space="preserve">a </w:t>
      </w:r>
      <w:r w:rsidR="00061414" w:rsidRPr="002F18F8">
        <w:rPr>
          <w:rFonts w:asciiTheme="majorHAnsi" w:hAnsiTheme="majorHAnsi" w:cstheme="majorHAnsi"/>
          <w:sz w:val="24"/>
          <w:szCs w:val="24"/>
        </w:rPr>
        <w:t xml:space="preserve">laser </w:t>
      </w:r>
      <w:r w:rsidR="00F741D6" w:rsidRPr="002F18F8">
        <w:rPr>
          <w:rFonts w:asciiTheme="majorHAnsi" w:hAnsiTheme="majorHAnsi" w:cstheme="majorHAnsi"/>
          <w:sz w:val="24"/>
          <w:szCs w:val="24"/>
        </w:rPr>
        <w:t>scanning confocal microscope.</w:t>
      </w:r>
    </w:p>
    <w:p w14:paraId="651C4E40" w14:textId="03CF53A7" w:rsidR="00F741D6" w:rsidRPr="002F18F8" w:rsidRDefault="00F741D6" w:rsidP="002F18F8">
      <w:pPr>
        <w:rPr>
          <w:rFonts w:asciiTheme="majorHAnsi" w:hAnsiTheme="majorHAnsi" w:cstheme="majorHAnsi"/>
          <w:highlight w:val="yellow"/>
        </w:rPr>
      </w:pPr>
    </w:p>
    <w:p w14:paraId="58FFF146" w14:textId="491C398E" w:rsidR="00003C5B" w:rsidRPr="002F18F8" w:rsidRDefault="00003C5B" w:rsidP="002F18F8">
      <w:pPr>
        <w:pStyle w:val="ListParagraph"/>
        <w:numPr>
          <w:ilvl w:val="1"/>
          <w:numId w:val="24"/>
        </w:numPr>
        <w:spacing w:after="0" w:line="240" w:lineRule="auto"/>
        <w:ind w:left="0" w:firstLine="0"/>
        <w:jc w:val="both"/>
        <w:rPr>
          <w:rFonts w:asciiTheme="majorHAnsi" w:hAnsiTheme="majorHAnsi" w:cstheme="majorHAnsi"/>
          <w:sz w:val="24"/>
          <w:szCs w:val="24"/>
          <w:highlight w:val="yellow"/>
        </w:rPr>
      </w:pPr>
      <w:r w:rsidRPr="002F18F8">
        <w:rPr>
          <w:rFonts w:asciiTheme="majorHAnsi" w:hAnsiTheme="majorHAnsi" w:cstheme="majorHAnsi"/>
          <w:sz w:val="24"/>
          <w:szCs w:val="24"/>
          <w:highlight w:val="yellow"/>
        </w:rPr>
        <w:t>Place coverslip into the metal holder on the confocal microscope so that the embryos are imaged directly from below through the coverslip</w:t>
      </w:r>
      <w:r w:rsidR="0090265B">
        <w:rPr>
          <w:rFonts w:asciiTheme="majorHAnsi" w:hAnsiTheme="majorHAnsi" w:cstheme="majorHAnsi"/>
          <w:sz w:val="24"/>
          <w:szCs w:val="24"/>
          <w:highlight w:val="yellow"/>
        </w:rPr>
        <w:t>;</w:t>
      </w:r>
      <w:r w:rsidRPr="002F18F8">
        <w:rPr>
          <w:rFonts w:asciiTheme="majorHAnsi" w:hAnsiTheme="majorHAnsi" w:cstheme="majorHAnsi"/>
          <w:sz w:val="24"/>
          <w:szCs w:val="24"/>
          <w:highlight w:val="yellow"/>
        </w:rPr>
        <w:t xml:space="preserve"> above the coverslip</w:t>
      </w:r>
      <w:r w:rsidR="0090265B">
        <w:rPr>
          <w:rFonts w:asciiTheme="majorHAnsi" w:hAnsiTheme="majorHAnsi" w:cstheme="majorHAnsi"/>
          <w:sz w:val="24"/>
          <w:szCs w:val="24"/>
          <w:highlight w:val="yellow"/>
        </w:rPr>
        <w:t>,</w:t>
      </w:r>
      <w:r w:rsidRPr="002F18F8">
        <w:rPr>
          <w:rFonts w:asciiTheme="majorHAnsi" w:hAnsiTheme="majorHAnsi" w:cstheme="majorHAnsi"/>
          <w:sz w:val="24"/>
          <w:szCs w:val="24"/>
          <w:highlight w:val="yellow"/>
        </w:rPr>
        <w:t xml:space="preserve"> there is only oil and no other barrier.</w:t>
      </w:r>
    </w:p>
    <w:p w14:paraId="45D381BA" w14:textId="77777777" w:rsidR="00003C5B" w:rsidRPr="002F18F8" w:rsidRDefault="00003C5B" w:rsidP="002F18F8">
      <w:pPr>
        <w:rPr>
          <w:rFonts w:asciiTheme="majorHAnsi" w:hAnsiTheme="majorHAnsi" w:cstheme="majorHAnsi"/>
          <w:highlight w:val="yellow"/>
        </w:rPr>
      </w:pPr>
    </w:p>
    <w:p w14:paraId="56F43CE5" w14:textId="06BF6880" w:rsidR="005D0DC2" w:rsidRPr="002F18F8" w:rsidRDefault="00F741D6" w:rsidP="002F18F8">
      <w:pPr>
        <w:pStyle w:val="ListParagraph"/>
        <w:numPr>
          <w:ilvl w:val="1"/>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highlight w:val="yellow"/>
        </w:rPr>
        <w:t>As a quality control step, imag</w:t>
      </w:r>
      <w:r w:rsidR="00932D5D" w:rsidRPr="002F18F8">
        <w:rPr>
          <w:rFonts w:asciiTheme="majorHAnsi" w:hAnsiTheme="majorHAnsi" w:cstheme="majorHAnsi"/>
          <w:sz w:val="24"/>
          <w:szCs w:val="24"/>
          <w:highlight w:val="yellow"/>
        </w:rPr>
        <w:t>e</w:t>
      </w:r>
      <w:r w:rsidRPr="002F18F8">
        <w:rPr>
          <w:rFonts w:asciiTheme="majorHAnsi" w:hAnsiTheme="majorHAnsi" w:cstheme="majorHAnsi"/>
          <w:sz w:val="24"/>
          <w:szCs w:val="24"/>
          <w:highlight w:val="yellow"/>
        </w:rPr>
        <w:t xml:space="preserve"> first </w:t>
      </w:r>
      <w:r w:rsidR="005162DC" w:rsidRPr="002F18F8">
        <w:rPr>
          <w:rFonts w:asciiTheme="majorHAnsi" w:hAnsiTheme="majorHAnsi" w:cstheme="majorHAnsi"/>
          <w:sz w:val="24"/>
          <w:szCs w:val="24"/>
          <w:highlight w:val="yellow"/>
        </w:rPr>
        <w:t>using the</w:t>
      </w:r>
      <w:r w:rsidRPr="002F18F8">
        <w:rPr>
          <w:rFonts w:asciiTheme="majorHAnsi" w:hAnsiTheme="majorHAnsi" w:cstheme="majorHAnsi"/>
          <w:sz w:val="24"/>
          <w:szCs w:val="24"/>
          <w:highlight w:val="yellow"/>
        </w:rPr>
        <w:t xml:space="preserve"> epifluorescence </w:t>
      </w:r>
      <w:r w:rsidR="005162DC" w:rsidRPr="002F18F8">
        <w:rPr>
          <w:rFonts w:asciiTheme="majorHAnsi" w:hAnsiTheme="majorHAnsi" w:cstheme="majorHAnsi"/>
          <w:sz w:val="24"/>
          <w:szCs w:val="24"/>
          <w:highlight w:val="yellow"/>
        </w:rPr>
        <w:t xml:space="preserve">function on </w:t>
      </w:r>
      <w:r w:rsidR="00932D5D" w:rsidRPr="002F18F8">
        <w:rPr>
          <w:rFonts w:asciiTheme="majorHAnsi" w:hAnsiTheme="majorHAnsi" w:cstheme="majorHAnsi"/>
          <w:sz w:val="24"/>
          <w:szCs w:val="24"/>
          <w:highlight w:val="yellow"/>
        </w:rPr>
        <w:t>the</w:t>
      </w:r>
      <w:r w:rsidR="005162DC" w:rsidRPr="002F18F8">
        <w:rPr>
          <w:rFonts w:asciiTheme="majorHAnsi" w:hAnsiTheme="majorHAnsi" w:cstheme="majorHAnsi"/>
          <w:sz w:val="24"/>
          <w:szCs w:val="24"/>
          <w:highlight w:val="yellow"/>
        </w:rPr>
        <w:t xml:space="preserve"> confocal microscope</w:t>
      </w:r>
      <w:r w:rsidR="00BD43FE" w:rsidRPr="002F18F8">
        <w:rPr>
          <w:rFonts w:asciiTheme="majorHAnsi" w:hAnsiTheme="majorHAnsi" w:cstheme="majorHAnsi"/>
          <w:sz w:val="24"/>
          <w:szCs w:val="24"/>
          <w:highlight w:val="yellow"/>
        </w:rPr>
        <w:t>,</w:t>
      </w:r>
      <w:r w:rsidRPr="002F18F8">
        <w:rPr>
          <w:rFonts w:asciiTheme="majorHAnsi" w:hAnsiTheme="majorHAnsi" w:cstheme="majorHAnsi"/>
          <w:sz w:val="24"/>
          <w:szCs w:val="24"/>
          <w:highlight w:val="yellow"/>
        </w:rPr>
        <w:t xml:space="preserve"> with a</w:t>
      </w:r>
      <w:r w:rsidR="005162DC" w:rsidRPr="002F18F8">
        <w:rPr>
          <w:rFonts w:asciiTheme="majorHAnsi" w:hAnsiTheme="majorHAnsi" w:cstheme="majorHAnsi"/>
          <w:sz w:val="24"/>
          <w:szCs w:val="24"/>
          <w:highlight w:val="yellow"/>
        </w:rPr>
        <w:t xml:space="preserve"> 4</w:t>
      </w:r>
      <w:r w:rsidRPr="002F18F8">
        <w:rPr>
          <w:rFonts w:asciiTheme="majorHAnsi" w:hAnsiTheme="majorHAnsi" w:cstheme="majorHAnsi"/>
          <w:sz w:val="24"/>
          <w:szCs w:val="24"/>
          <w:highlight w:val="yellow"/>
        </w:rPr>
        <w:t>0x objective</w:t>
      </w:r>
      <w:r w:rsidR="00BD43FE" w:rsidRPr="002F18F8">
        <w:rPr>
          <w:rFonts w:asciiTheme="majorHAnsi" w:hAnsiTheme="majorHAnsi" w:cstheme="majorHAnsi"/>
          <w:sz w:val="24"/>
          <w:szCs w:val="24"/>
          <w:highlight w:val="yellow"/>
        </w:rPr>
        <w:t>. Make sure the fluorophore is visible in the embryo before proceeding.</w:t>
      </w:r>
    </w:p>
    <w:p w14:paraId="4C0E37B4" w14:textId="1EC9AD54" w:rsidR="00061414" w:rsidRPr="002F18F8" w:rsidRDefault="00061414" w:rsidP="002F18F8">
      <w:pPr>
        <w:rPr>
          <w:rFonts w:asciiTheme="majorHAnsi" w:hAnsiTheme="majorHAnsi" w:cstheme="majorHAnsi"/>
        </w:rPr>
      </w:pPr>
    </w:p>
    <w:p w14:paraId="50604FF5" w14:textId="4E4537CB" w:rsidR="00B61A32" w:rsidRPr="002F18F8" w:rsidRDefault="00811B0A" w:rsidP="002F18F8">
      <w:pPr>
        <w:pStyle w:val="ListParagraph"/>
        <w:numPr>
          <w:ilvl w:val="1"/>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If the desired plane of imaging is different from the site of injection, allow enough time for the dye to diffuse to the target area.</w:t>
      </w:r>
    </w:p>
    <w:p w14:paraId="2A9B467A" w14:textId="77777777" w:rsidR="00B61A32" w:rsidRPr="002F18F8" w:rsidRDefault="00B61A32" w:rsidP="002F18F8">
      <w:pPr>
        <w:rPr>
          <w:rFonts w:asciiTheme="majorHAnsi" w:hAnsiTheme="majorHAnsi" w:cstheme="majorHAnsi"/>
        </w:rPr>
      </w:pPr>
    </w:p>
    <w:p w14:paraId="78E9F843" w14:textId="4E04B9EC" w:rsidR="004A1E9A" w:rsidRPr="002F18F8" w:rsidRDefault="00572936" w:rsidP="002F18F8">
      <w:pPr>
        <w:pStyle w:val="ListParagraph"/>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Pr>
          <w:rFonts w:asciiTheme="majorHAnsi" w:hAnsiTheme="majorHAnsi" w:cstheme="majorHAnsi"/>
          <w:sz w:val="24"/>
          <w:szCs w:val="24"/>
        </w:rPr>
        <w:t>OTE</w:t>
      </w:r>
      <w:r w:rsidR="00B61A32" w:rsidRPr="002F18F8">
        <w:rPr>
          <w:rFonts w:asciiTheme="majorHAnsi" w:hAnsiTheme="majorHAnsi" w:cstheme="majorHAnsi"/>
          <w:sz w:val="24"/>
          <w:szCs w:val="24"/>
        </w:rPr>
        <w:t xml:space="preserve">: For BOPIPY 493/503, this time typically ranges from </w:t>
      </w:r>
      <w:r w:rsidR="00A1633D" w:rsidRPr="002F18F8">
        <w:rPr>
          <w:rFonts w:asciiTheme="majorHAnsi" w:hAnsiTheme="majorHAnsi" w:cstheme="majorHAnsi"/>
          <w:sz w:val="24"/>
          <w:szCs w:val="24"/>
        </w:rPr>
        <w:t>30</w:t>
      </w:r>
      <w:r w:rsidR="0090265B">
        <w:rPr>
          <w:noProof/>
        </w:rPr>
        <w:t>–</w:t>
      </w:r>
      <w:r w:rsidR="00A1633D" w:rsidRPr="002F18F8">
        <w:rPr>
          <w:rFonts w:asciiTheme="majorHAnsi" w:hAnsiTheme="majorHAnsi" w:cstheme="majorHAnsi"/>
          <w:sz w:val="24"/>
          <w:szCs w:val="24"/>
        </w:rPr>
        <w:t>60 min</w:t>
      </w:r>
      <w:r w:rsidR="000E53E4" w:rsidRPr="002F18F8">
        <w:rPr>
          <w:rFonts w:asciiTheme="majorHAnsi" w:hAnsiTheme="majorHAnsi" w:cstheme="majorHAnsi"/>
          <w:sz w:val="24"/>
          <w:szCs w:val="24"/>
        </w:rPr>
        <w:t xml:space="preserve">. </w:t>
      </w:r>
      <w:r w:rsidR="00B61A32" w:rsidRPr="002F18F8">
        <w:rPr>
          <w:rFonts w:asciiTheme="majorHAnsi" w:hAnsiTheme="majorHAnsi" w:cstheme="majorHAnsi"/>
          <w:sz w:val="24"/>
          <w:szCs w:val="24"/>
        </w:rPr>
        <w:t>As d</w:t>
      </w:r>
      <w:r w:rsidR="00370BE0" w:rsidRPr="002F18F8">
        <w:rPr>
          <w:rFonts w:asciiTheme="majorHAnsi" w:hAnsiTheme="majorHAnsi" w:cstheme="majorHAnsi"/>
          <w:sz w:val="24"/>
          <w:szCs w:val="24"/>
        </w:rPr>
        <w:t>iffusion time depend</w:t>
      </w:r>
      <w:r w:rsidR="00B61A32" w:rsidRPr="002F18F8">
        <w:rPr>
          <w:rFonts w:asciiTheme="majorHAnsi" w:hAnsiTheme="majorHAnsi" w:cstheme="majorHAnsi"/>
          <w:sz w:val="24"/>
          <w:szCs w:val="24"/>
        </w:rPr>
        <w:t>s</w:t>
      </w:r>
      <w:r w:rsidR="00370BE0" w:rsidRPr="002F18F8">
        <w:rPr>
          <w:rFonts w:asciiTheme="majorHAnsi" w:hAnsiTheme="majorHAnsi" w:cstheme="majorHAnsi"/>
          <w:sz w:val="24"/>
          <w:szCs w:val="24"/>
        </w:rPr>
        <w:t xml:space="preserve"> greatly on the dye, </w:t>
      </w:r>
      <w:r w:rsidR="00B61A32" w:rsidRPr="002F18F8">
        <w:rPr>
          <w:rFonts w:asciiTheme="majorHAnsi" w:hAnsiTheme="majorHAnsi" w:cstheme="majorHAnsi"/>
          <w:sz w:val="24"/>
          <w:szCs w:val="24"/>
        </w:rPr>
        <w:t xml:space="preserve">other dyes </w:t>
      </w:r>
      <w:r w:rsidR="00370BE0" w:rsidRPr="002F18F8">
        <w:rPr>
          <w:rFonts w:asciiTheme="majorHAnsi" w:hAnsiTheme="majorHAnsi" w:cstheme="majorHAnsi"/>
          <w:sz w:val="24"/>
          <w:szCs w:val="24"/>
        </w:rPr>
        <w:t xml:space="preserve">may require </w:t>
      </w:r>
      <w:r w:rsidR="00811B0A" w:rsidRPr="002F18F8">
        <w:rPr>
          <w:rFonts w:asciiTheme="majorHAnsi" w:hAnsiTheme="majorHAnsi" w:cstheme="majorHAnsi"/>
          <w:sz w:val="24"/>
          <w:szCs w:val="24"/>
        </w:rPr>
        <w:t>optimizing</w:t>
      </w:r>
      <w:r w:rsidR="00370BE0" w:rsidRPr="002F18F8">
        <w:rPr>
          <w:rFonts w:asciiTheme="majorHAnsi" w:hAnsiTheme="majorHAnsi" w:cstheme="majorHAnsi"/>
          <w:sz w:val="24"/>
          <w:szCs w:val="24"/>
        </w:rPr>
        <w:t xml:space="preserve"> </w:t>
      </w:r>
      <w:r w:rsidR="00841D14" w:rsidRPr="002F18F8">
        <w:rPr>
          <w:rFonts w:asciiTheme="majorHAnsi" w:hAnsiTheme="majorHAnsi" w:cstheme="majorHAnsi"/>
          <w:sz w:val="24"/>
          <w:szCs w:val="24"/>
        </w:rPr>
        <w:t xml:space="preserve">the </w:t>
      </w:r>
      <w:r w:rsidR="00370BE0" w:rsidRPr="002F18F8">
        <w:rPr>
          <w:rFonts w:asciiTheme="majorHAnsi" w:hAnsiTheme="majorHAnsi" w:cstheme="majorHAnsi"/>
          <w:sz w:val="24"/>
          <w:szCs w:val="24"/>
        </w:rPr>
        <w:t xml:space="preserve">site of injection and </w:t>
      </w:r>
      <w:r w:rsidR="00811B0A" w:rsidRPr="002F18F8">
        <w:rPr>
          <w:rFonts w:asciiTheme="majorHAnsi" w:hAnsiTheme="majorHAnsi" w:cstheme="majorHAnsi"/>
          <w:sz w:val="24"/>
          <w:szCs w:val="24"/>
        </w:rPr>
        <w:t xml:space="preserve">waiting </w:t>
      </w:r>
      <w:r w:rsidR="00370BE0" w:rsidRPr="002F18F8">
        <w:rPr>
          <w:rFonts w:asciiTheme="majorHAnsi" w:hAnsiTheme="majorHAnsi" w:cstheme="majorHAnsi"/>
          <w:sz w:val="24"/>
          <w:szCs w:val="24"/>
        </w:rPr>
        <w:t>tim</w:t>
      </w:r>
      <w:r w:rsidR="00811B0A" w:rsidRPr="002F18F8">
        <w:rPr>
          <w:rFonts w:asciiTheme="majorHAnsi" w:hAnsiTheme="majorHAnsi" w:cstheme="majorHAnsi"/>
          <w:sz w:val="24"/>
          <w:szCs w:val="24"/>
        </w:rPr>
        <w:t>e</w:t>
      </w:r>
      <w:r w:rsidR="00370BE0" w:rsidRPr="002F18F8">
        <w:rPr>
          <w:rFonts w:asciiTheme="majorHAnsi" w:hAnsiTheme="majorHAnsi" w:cstheme="majorHAnsi"/>
          <w:sz w:val="24"/>
          <w:szCs w:val="24"/>
        </w:rPr>
        <w:t>.</w:t>
      </w:r>
    </w:p>
    <w:p w14:paraId="6139B0A9" w14:textId="77777777" w:rsidR="00061414" w:rsidRPr="002F18F8" w:rsidRDefault="00061414" w:rsidP="002F18F8">
      <w:pPr>
        <w:rPr>
          <w:rFonts w:asciiTheme="majorHAnsi" w:hAnsiTheme="majorHAnsi" w:cstheme="majorHAnsi"/>
        </w:rPr>
      </w:pPr>
    </w:p>
    <w:p w14:paraId="3E7B3E9F" w14:textId="36C2CDBD" w:rsidR="00C864F2" w:rsidRPr="002F18F8" w:rsidRDefault="007B4E04" w:rsidP="002F18F8">
      <w:pPr>
        <w:pStyle w:val="ListParagraph"/>
        <w:numPr>
          <w:ilvl w:val="1"/>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Us</w:t>
      </w:r>
      <w:r w:rsidR="00C6382D" w:rsidRPr="002F18F8">
        <w:rPr>
          <w:rFonts w:asciiTheme="majorHAnsi" w:hAnsiTheme="majorHAnsi" w:cstheme="majorHAnsi"/>
          <w:sz w:val="24"/>
          <w:szCs w:val="24"/>
        </w:rPr>
        <w:t>e different objectives for imaging at different scales</w:t>
      </w:r>
      <w:r w:rsidR="0053004A" w:rsidRPr="002F18F8">
        <w:rPr>
          <w:rFonts w:asciiTheme="majorHAnsi" w:hAnsiTheme="majorHAnsi" w:cstheme="majorHAnsi"/>
          <w:sz w:val="24"/>
          <w:szCs w:val="24"/>
        </w:rPr>
        <w:t>. Use a</w:t>
      </w:r>
      <w:r w:rsidR="00C6382D" w:rsidRPr="002F18F8">
        <w:rPr>
          <w:rFonts w:asciiTheme="majorHAnsi" w:hAnsiTheme="majorHAnsi" w:cstheme="majorHAnsi"/>
          <w:sz w:val="24"/>
          <w:szCs w:val="24"/>
        </w:rPr>
        <w:t xml:space="preserve"> 40x objective</w:t>
      </w:r>
      <w:r w:rsidR="0053004A" w:rsidRPr="002F18F8">
        <w:rPr>
          <w:rFonts w:asciiTheme="majorHAnsi" w:hAnsiTheme="majorHAnsi" w:cstheme="majorHAnsi"/>
          <w:sz w:val="24"/>
          <w:szCs w:val="24"/>
        </w:rPr>
        <w:t xml:space="preserve"> to</w:t>
      </w:r>
      <w:r w:rsidR="00C6382D" w:rsidRPr="002F18F8">
        <w:rPr>
          <w:rFonts w:asciiTheme="majorHAnsi" w:hAnsiTheme="majorHAnsi" w:cstheme="majorHAnsi"/>
          <w:sz w:val="24"/>
          <w:szCs w:val="24"/>
        </w:rPr>
        <w:t xml:space="preserve"> image </w:t>
      </w:r>
      <w:proofErr w:type="gramStart"/>
      <w:r w:rsidR="00C6382D" w:rsidRPr="002F18F8">
        <w:rPr>
          <w:rFonts w:asciiTheme="majorHAnsi" w:hAnsiTheme="majorHAnsi" w:cstheme="majorHAnsi"/>
          <w:sz w:val="24"/>
          <w:szCs w:val="24"/>
        </w:rPr>
        <w:t xml:space="preserve">all </w:t>
      </w:r>
      <w:r w:rsidR="0053004A" w:rsidRPr="002F18F8">
        <w:rPr>
          <w:rFonts w:asciiTheme="majorHAnsi" w:hAnsiTheme="majorHAnsi" w:cstheme="majorHAnsi"/>
          <w:sz w:val="24"/>
          <w:szCs w:val="24"/>
        </w:rPr>
        <w:t>of</w:t>
      </w:r>
      <w:proofErr w:type="gramEnd"/>
      <w:r w:rsidR="0053004A" w:rsidRPr="002F18F8">
        <w:rPr>
          <w:rFonts w:asciiTheme="majorHAnsi" w:hAnsiTheme="majorHAnsi" w:cstheme="majorHAnsi"/>
          <w:sz w:val="24"/>
          <w:szCs w:val="24"/>
        </w:rPr>
        <w:t xml:space="preserve"> </w:t>
      </w:r>
      <w:r w:rsidR="00C6382D" w:rsidRPr="002F18F8">
        <w:rPr>
          <w:rFonts w:asciiTheme="majorHAnsi" w:hAnsiTheme="majorHAnsi" w:cstheme="majorHAnsi"/>
          <w:sz w:val="24"/>
          <w:szCs w:val="24"/>
        </w:rPr>
        <w:t xml:space="preserve">the embryo and </w:t>
      </w:r>
      <w:r w:rsidR="0053004A" w:rsidRPr="002F18F8">
        <w:rPr>
          <w:rFonts w:asciiTheme="majorHAnsi" w:hAnsiTheme="majorHAnsi" w:cstheme="majorHAnsi"/>
          <w:sz w:val="24"/>
          <w:szCs w:val="24"/>
        </w:rPr>
        <w:t xml:space="preserve">a </w:t>
      </w:r>
      <w:r w:rsidR="00C6382D" w:rsidRPr="002F18F8">
        <w:rPr>
          <w:rFonts w:asciiTheme="majorHAnsi" w:hAnsiTheme="majorHAnsi" w:cstheme="majorHAnsi"/>
          <w:sz w:val="24"/>
          <w:szCs w:val="24"/>
        </w:rPr>
        <w:t xml:space="preserve">63x objective </w:t>
      </w:r>
      <w:r w:rsidR="0053004A" w:rsidRPr="002F18F8">
        <w:rPr>
          <w:rFonts w:asciiTheme="majorHAnsi" w:hAnsiTheme="majorHAnsi" w:cstheme="majorHAnsi"/>
          <w:sz w:val="24"/>
          <w:szCs w:val="24"/>
        </w:rPr>
        <w:t xml:space="preserve">to </w:t>
      </w:r>
      <w:r w:rsidR="00266A9D" w:rsidRPr="002F18F8">
        <w:rPr>
          <w:rFonts w:asciiTheme="majorHAnsi" w:hAnsiTheme="majorHAnsi" w:cstheme="majorHAnsi"/>
          <w:sz w:val="24"/>
          <w:szCs w:val="24"/>
        </w:rPr>
        <w:t>i</w:t>
      </w:r>
      <w:r w:rsidR="0053004A" w:rsidRPr="002F18F8">
        <w:rPr>
          <w:rFonts w:asciiTheme="majorHAnsi" w:hAnsiTheme="majorHAnsi" w:cstheme="majorHAnsi"/>
          <w:sz w:val="24"/>
          <w:szCs w:val="24"/>
        </w:rPr>
        <w:t xml:space="preserve">mage </w:t>
      </w:r>
      <w:r w:rsidR="00C6382D" w:rsidRPr="002F18F8">
        <w:rPr>
          <w:rFonts w:asciiTheme="majorHAnsi" w:hAnsiTheme="majorHAnsi" w:cstheme="majorHAnsi"/>
          <w:sz w:val="24"/>
          <w:szCs w:val="24"/>
        </w:rPr>
        <w:t>subsections for smaller scales.</w:t>
      </w:r>
    </w:p>
    <w:p w14:paraId="2AF368A7" w14:textId="77777777" w:rsidR="00061414" w:rsidRPr="002F18F8" w:rsidRDefault="00061414" w:rsidP="002F18F8">
      <w:pPr>
        <w:rPr>
          <w:rFonts w:asciiTheme="majorHAnsi" w:hAnsiTheme="majorHAnsi" w:cstheme="majorHAnsi"/>
        </w:rPr>
      </w:pPr>
    </w:p>
    <w:p w14:paraId="261206AA" w14:textId="6A2948EA" w:rsidR="00D95E87" w:rsidRPr="002F18F8" w:rsidRDefault="00C864F2" w:rsidP="002F18F8">
      <w:pPr>
        <w:pStyle w:val="ListParagraph"/>
        <w:numPr>
          <w:ilvl w:val="1"/>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highlight w:val="yellow"/>
        </w:rPr>
        <w:lastRenderedPageBreak/>
        <w:t xml:space="preserve">For live imaging during the syncytial stages </w:t>
      </w:r>
      <w:r w:rsidR="0090265B">
        <w:rPr>
          <w:rFonts w:asciiTheme="majorHAnsi" w:hAnsiTheme="majorHAnsi" w:cstheme="majorHAnsi"/>
          <w:sz w:val="24"/>
          <w:szCs w:val="24"/>
          <w:highlight w:val="yellow"/>
        </w:rPr>
        <w:t>before</w:t>
      </w:r>
      <w:r w:rsidRPr="002F18F8">
        <w:rPr>
          <w:rFonts w:asciiTheme="majorHAnsi" w:hAnsiTheme="majorHAnsi" w:cstheme="majorHAnsi"/>
          <w:sz w:val="24"/>
          <w:szCs w:val="24"/>
          <w:highlight w:val="yellow"/>
        </w:rPr>
        <w:t xml:space="preserve"> cellularization, </w:t>
      </w:r>
      <w:r w:rsidR="002D0B56" w:rsidRPr="002F18F8">
        <w:rPr>
          <w:rFonts w:asciiTheme="majorHAnsi" w:hAnsiTheme="majorHAnsi" w:cstheme="majorHAnsi"/>
          <w:sz w:val="24"/>
          <w:szCs w:val="24"/>
          <w:highlight w:val="yellow"/>
        </w:rPr>
        <w:t>use the following conditions</w:t>
      </w:r>
      <w:r w:rsidR="00D95E87" w:rsidRPr="002F18F8">
        <w:rPr>
          <w:rFonts w:asciiTheme="majorHAnsi" w:hAnsiTheme="majorHAnsi" w:cstheme="majorHAnsi"/>
          <w:sz w:val="24"/>
          <w:szCs w:val="24"/>
          <w:highlight w:val="yellow"/>
        </w:rPr>
        <w:t xml:space="preserve"> to start with</w:t>
      </w:r>
      <w:r w:rsidR="002D0B56" w:rsidRPr="002F18F8">
        <w:rPr>
          <w:rFonts w:asciiTheme="majorHAnsi" w:hAnsiTheme="majorHAnsi" w:cstheme="majorHAnsi"/>
          <w:sz w:val="24"/>
          <w:szCs w:val="24"/>
          <w:highlight w:val="yellow"/>
        </w:rPr>
        <w:t>:</w:t>
      </w:r>
      <w:r w:rsidR="0053004A" w:rsidRPr="002F18F8">
        <w:rPr>
          <w:rFonts w:asciiTheme="majorHAnsi" w:hAnsiTheme="majorHAnsi" w:cstheme="majorHAnsi"/>
          <w:sz w:val="24"/>
          <w:szCs w:val="24"/>
          <w:highlight w:val="yellow"/>
        </w:rPr>
        <w:t xml:space="preserve"> </w:t>
      </w:r>
      <w:r w:rsidR="002D0B56" w:rsidRPr="002F18F8">
        <w:rPr>
          <w:rFonts w:asciiTheme="majorHAnsi" w:hAnsiTheme="majorHAnsi" w:cstheme="majorHAnsi"/>
          <w:sz w:val="24"/>
          <w:szCs w:val="24"/>
          <w:highlight w:val="yellow"/>
        </w:rPr>
        <w:t xml:space="preserve">image size </w:t>
      </w:r>
      <w:r w:rsidR="0090265B">
        <w:rPr>
          <w:rFonts w:asciiTheme="majorHAnsi" w:hAnsiTheme="majorHAnsi" w:cstheme="majorHAnsi"/>
          <w:sz w:val="24"/>
          <w:szCs w:val="24"/>
          <w:highlight w:val="yellow"/>
        </w:rPr>
        <w:t xml:space="preserve">of </w:t>
      </w:r>
      <w:r w:rsidR="002D0B56" w:rsidRPr="002F18F8">
        <w:rPr>
          <w:rFonts w:asciiTheme="majorHAnsi" w:hAnsiTheme="majorHAnsi" w:cstheme="majorHAnsi"/>
          <w:sz w:val="24"/>
          <w:szCs w:val="24"/>
          <w:highlight w:val="yellow"/>
        </w:rPr>
        <w:t>512</w:t>
      </w:r>
      <w:r w:rsidR="0090265B">
        <w:rPr>
          <w:rFonts w:asciiTheme="majorHAnsi" w:hAnsiTheme="majorHAnsi" w:cstheme="majorHAnsi"/>
          <w:sz w:val="24"/>
          <w:szCs w:val="24"/>
          <w:highlight w:val="yellow"/>
        </w:rPr>
        <w:t xml:space="preserve"> </w:t>
      </w:r>
      <w:r w:rsidR="002D0B56" w:rsidRPr="002F18F8">
        <w:rPr>
          <w:rFonts w:asciiTheme="majorHAnsi" w:hAnsiTheme="majorHAnsi" w:cstheme="majorHAnsi"/>
          <w:sz w:val="24"/>
          <w:szCs w:val="24"/>
          <w:highlight w:val="yellow"/>
        </w:rPr>
        <w:t>x</w:t>
      </w:r>
      <w:r w:rsidR="0090265B">
        <w:rPr>
          <w:rFonts w:asciiTheme="majorHAnsi" w:hAnsiTheme="majorHAnsi" w:cstheme="majorHAnsi"/>
          <w:sz w:val="24"/>
          <w:szCs w:val="24"/>
          <w:highlight w:val="yellow"/>
        </w:rPr>
        <w:t xml:space="preserve"> </w:t>
      </w:r>
      <w:r w:rsidR="002D0B56" w:rsidRPr="002F18F8">
        <w:rPr>
          <w:rFonts w:asciiTheme="majorHAnsi" w:hAnsiTheme="majorHAnsi" w:cstheme="majorHAnsi"/>
          <w:sz w:val="24"/>
          <w:szCs w:val="24"/>
          <w:highlight w:val="yellow"/>
        </w:rPr>
        <w:t>512 pixels, lin</w:t>
      </w:r>
      <w:r w:rsidR="00D95E87" w:rsidRPr="002F18F8">
        <w:rPr>
          <w:rFonts w:asciiTheme="majorHAnsi" w:hAnsiTheme="majorHAnsi" w:cstheme="majorHAnsi"/>
          <w:sz w:val="24"/>
          <w:szCs w:val="24"/>
          <w:highlight w:val="yellow"/>
        </w:rPr>
        <w:t xml:space="preserve">e average </w:t>
      </w:r>
      <w:r w:rsidR="0090265B">
        <w:rPr>
          <w:rFonts w:asciiTheme="majorHAnsi" w:hAnsiTheme="majorHAnsi" w:cstheme="majorHAnsi"/>
          <w:sz w:val="24"/>
          <w:szCs w:val="24"/>
          <w:highlight w:val="yellow"/>
        </w:rPr>
        <w:t xml:space="preserve">of </w:t>
      </w:r>
      <w:r w:rsidR="00D95E87" w:rsidRPr="002F18F8">
        <w:rPr>
          <w:rFonts w:asciiTheme="majorHAnsi" w:hAnsiTheme="majorHAnsi" w:cstheme="majorHAnsi"/>
          <w:sz w:val="24"/>
          <w:szCs w:val="24"/>
          <w:highlight w:val="yellow"/>
        </w:rPr>
        <w:t xml:space="preserve">3, frame rate of </w:t>
      </w:r>
      <w:r w:rsidR="005162DC" w:rsidRPr="002F18F8">
        <w:rPr>
          <w:rFonts w:asciiTheme="majorHAnsi" w:hAnsiTheme="majorHAnsi" w:cstheme="majorHAnsi"/>
          <w:sz w:val="24"/>
          <w:szCs w:val="24"/>
          <w:highlight w:val="yellow"/>
        </w:rPr>
        <w:t>0.1</w:t>
      </w:r>
      <w:r w:rsidR="00D95E87" w:rsidRPr="002F18F8">
        <w:rPr>
          <w:rFonts w:asciiTheme="majorHAnsi" w:hAnsiTheme="majorHAnsi" w:cstheme="majorHAnsi"/>
          <w:sz w:val="24"/>
          <w:szCs w:val="24"/>
          <w:highlight w:val="yellow"/>
        </w:rPr>
        <w:t xml:space="preserve"> </w:t>
      </w:r>
      <w:r w:rsidR="00D13F46" w:rsidRPr="002F18F8">
        <w:rPr>
          <w:rFonts w:asciiTheme="majorHAnsi" w:hAnsiTheme="majorHAnsi" w:cstheme="majorHAnsi"/>
          <w:sz w:val="24"/>
          <w:szCs w:val="24"/>
          <w:highlight w:val="yellow"/>
        </w:rPr>
        <w:t>frame</w:t>
      </w:r>
      <w:r w:rsidR="002D0B56" w:rsidRPr="002F18F8">
        <w:rPr>
          <w:rFonts w:asciiTheme="majorHAnsi" w:hAnsiTheme="majorHAnsi" w:cstheme="majorHAnsi"/>
          <w:sz w:val="24"/>
          <w:szCs w:val="24"/>
          <w:highlight w:val="yellow"/>
        </w:rPr>
        <w:t>s</w:t>
      </w:r>
      <w:r w:rsidR="005162DC" w:rsidRPr="002F18F8">
        <w:rPr>
          <w:rFonts w:asciiTheme="majorHAnsi" w:hAnsiTheme="majorHAnsi" w:cstheme="majorHAnsi"/>
          <w:sz w:val="24"/>
          <w:szCs w:val="24"/>
          <w:highlight w:val="yellow"/>
        </w:rPr>
        <w:t xml:space="preserve"> per </w:t>
      </w:r>
      <w:r w:rsidR="00572936">
        <w:rPr>
          <w:rFonts w:asciiTheme="majorHAnsi" w:hAnsiTheme="majorHAnsi" w:cstheme="majorHAnsi"/>
          <w:sz w:val="24"/>
          <w:szCs w:val="24"/>
          <w:highlight w:val="yellow"/>
        </w:rPr>
        <w:t xml:space="preserve">second </w:t>
      </w:r>
      <w:r w:rsidR="00E00351" w:rsidRPr="002F18F8">
        <w:rPr>
          <w:rFonts w:asciiTheme="majorHAnsi" w:hAnsiTheme="majorHAnsi" w:cstheme="majorHAnsi"/>
          <w:sz w:val="24"/>
          <w:szCs w:val="24"/>
          <w:highlight w:val="yellow"/>
        </w:rPr>
        <w:t>(</w:t>
      </w:r>
      <w:r w:rsidR="0090265B">
        <w:rPr>
          <w:rFonts w:asciiTheme="majorHAnsi" w:hAnsiTheme="majorHAnsi" w:cstheme="majorHAnsi"/>
          <w:sz w:val="24"/>
          <w:szCs w:val="24"/>
          <w:highlight w:val="yellow"/>
        </w:rPr>
        <w:t xml:space="preserve">i.e., </w:t>
      </w:r>
      <w:r w:rsidR="00E00351" w:rsidRPr="002F18F8">
        <w:rPr>
          <w:rFonts w:asciiTheme="majorHAnsi" w:hAnsiTheme="majorHAnsi" w:cstheme="majorHAnsi"/>
          <w:sz w:val="24"/>
          <w:szCs w:val="24"/>
          <w:highlight w:val="yellow"/>
        </w:rPr>
        <w:t>1 frame acquired every 10</w:t>
      </w:r>
      <w:r w:rsidR="0090265B">
        <w:rPr>
          <w:rFonts w:asciiTheme="majorHAnsi" w:hAnsiTheme="majorHAnsi" w:cstheme="majorHAnsi"/>
          <w:sz w:val="24"/>
          <w:szCs w:val="24"/>
          <w:highlight w:val="yellow"/>
        </w:rPr>
        <w:t xml:space="preserve"> </w:t>
      </w:r>
      <w:r w:rsidR="00E00351" w:rsidRPr="002F18F8">
        <w:rPr>
          <w:rFonts w:asciiTheme="majorHAnsi" w:hAnsiTheme="majorHAnsi" w:cstheme="majorHAnsi"/>
          <w:sz w:val="24"/>
          <w:szCs w:val="24"/>
          <w:highlight w:val="yellow"/>
        </w:rPr>
        <w:t>s)</w:t>
      </w:r>
      <w:r w:rsidR="00D95E87" w:rsidRPr="002F18F8">
        <w:rPr>
          <w:rFonts w:asciiTheme="majorHAnsi" w:hAnsiTheme="majorHAnsi" w:cstheme="majorHAnsi"/>
          <w:sz w:val="24"/>
          <w:szCs w:val="24"/>
          <w:highlight w:val="yellow"/>
        </w:rPr>
        <w:t>.</w:t>
      </w:r>
      <w:r w:rsidR="00D95E87" w:rsidRPr="002F18F8">
        <w:rPr>
          <w:rFonts w:asciiTheme="majorHAnsi" w:hAnsiTheme="majorHAnsi" w:cstheme="majorHAnsi"/>
          <w:sz w:val="24"/>
          <w:szCs w:val="24"/>
        </w:rPr>
        <w:t xml:space="preserve"> Adjust conditions according to the capabilities of the microscope employed.</w:t>
      </w:r>
    </w:p>
    <w:p w14:paraId="416B53B1" w14:textId="77777777" w:rsidR="00D95E87" w:rsidRPr="002F18F8" w:rsidRDefault="00D95E87" w:rsidP="002F18F8">
      <w:pPr>
        <w:rPr>
          <w:rFonts w:asciiTheme="majorHAnsi" w:hAnsiTheme="majorHAnsi" w:cstheme="majorHAnsi"/>
        </w:rPr>
      </w:pPr>
    </w:p>
    <w:p w14:paraId="53B3AC5F" w14:textId="1ACEAE37" w:rsidR="00061414" w:rsidRPr="002F18F8" w:rsidRDefault="0090265B" w:rsidP="002F18F8">
      <w:pPr>
        <w:pStyle w:val="ListParagraph"/>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NOTE</w:t>
      </w:r>
      <w:r w:rsidR="00D95E87" w:rsidRPr="002F18F8">
        <w:rPr>
          <w:rFonts w:asciiTheme="majorHAnsi" w:hAnsiTheme="majorHAnsi" w:cstheme="majorHAnsi"/>
          <w:sz w:val="24"/>
          <w:szCs w:val="24"/>
        </w:rPr>
        <w:t>: These conditions allow</w:t>
      </w:r>
      <w:r w:rsidR="00E00351" w:rsidRPr="002F18F8">
        <w:rPr>
          <w:rFonts w:asciiTheme="majorHAnsi" w:hAnsiTheme="majorHAnsi" w:cstheme="majorHAnsi"/>
          <w:sz w:val="24"/>
          <w:szCs w:val="24"/>
        </w:rPr>
        <w:t xml:space="preserve"> </w:t>
      </w:r>
      <w:r w:rsidR="00D95E87" w:rsidRPr="002F18F8">
        <w:rPr>
          <w:rFonts w:asciiTheme="majorHAnsi" w:hAnsiTheme="majorHAnsi" w:cstheme="majorHAnsi"/>
          <w:sz w:val="24"/>
          <w:szCs w:val="24"/>
        </w:rPr>
        <w:t xml:space="preserve">acquiring ~500+ images </w:t>
      </w:r>
      <w:r w:rsidR="00266A9D" w:rsidRPr="002F18F8">
        <w:rPr>
          <w:rFonts w:asciiTheme="majorHAnsi" w:hAnsiTheme="majorHAnsi" w:cstheme="majorHAnsi"/>
          <w:sz w:val="24"/>
          <w:szCs w:val="24"/>
        </w:rPr>
        <w:t xml:space="preserve">from BOPIPY 493/503 </w:t>
      </w:r>
      <w:r w:rsidR="00D95E87" w:rsidRPr="002F18F8">
        <w:rPr>
          <w:rFonts w:asciiTheme="majorHAnsi" w:hAnsiTheme="majorHAnsi" w:cstheme="majorHAnsi"/>
          <w:sz w:val="24"/>
          <w:szCs w:val="24"/>
        </w:rPr>
        <w:t>and</w:t>
      </w:r>
      <w:r w:rsidR="0053004A" w:rsidRPr="002F18F8">
        <w:rPr>
          <w:rFonts w:asciiTheme="majorHAnsi" w:hAnsiTheme="majorHAnsi" w:cstheme="majorHAnsi"/>
          <w:sz w:val="24"/>
          <w:szCs w:val="24"/>
        </w:rPr>
        <w:t xml:space="preserve"> </w:t>
      </w:r>
      <w:r w:rsidR="00D13F46" w:rsidRPr="002F18F8">
        <w:rPr>
          <w:rFonts w:asciiTheme="majorHAnsi" w:hAnsiTheme="majorHAnsi" w:cstheme="majorHAnsi"/>
          <w:sz w:val="24"/>
          <w:szCs w:val="24"/>
        </w:rPr>
        <w:t>captur</w:t>
      </w:r>
      <w:r w:rsidR="00D95E87" w:rsidRPr="002F18F8">
        <w:rPr>
          <w:rFonts w:asciiTheme="majorHAnsi" w:hAnsiTheme="majorHAnsi" w:cstheme="majorHAnsi"/>
          <w:sz w:val="24"/>
          <w:szCs w:val="24"/>
        </w:rPr>
        <w:t>ing</w:t>
      </w:r>
      <w:r w:rsidR="00D13F46" w:rsidRPr="002F18F8">
        <w:rPr>
          <w:rFonts w:asciiTheme="majorHAnsi" w:hAnsiTheme="majorHAnsi" w:cstheme="majorHAnsi"/>
          <w:sz w:val="24"/>
          <w:szCs w:val="24"/>
        </w:rPr>
        <w:t xml:space="preserve"> most of the motion</w:t>
      </w:r>
      <w:r w:rsidR="00061414" w:rsidRPr="002F18F8">
        <w:rPr>
          <w:rFonts w:asciiTheme="majorHAnsi" w:hAnsiTheme="majorHAnsi" w:cstheme="majorHAnsi"/>
          <w:sz w:val="24"/>
          <w:szCs w:val="24"/>
        </w:rPr>
        <w:t>.</w:t>
      </w:r>
    </w:p>
    <w:p w14:paraId="2068ACE8" w14:textId="77777777" w:rsidR="00BF0BAA" w:rsidRPr="002F18F8" w:rsidRDefault="00BF0BAA" w:rsidP="002F18F8">
      <w:pPr>
        <w:rPr>
          <w:rFonts w:asciiTheme="majorHAnsi" w:hAnsiTheme="majorHAnsi" w:cstheme="majorHAnsi"/>
        </w:rPr>
      </w:pPr>
    </w:p>
    <w:p w14:paraId="10722E8B" w14:textId="4CDF3504" w:rsidR="000946C8" w:rsidRPr="002F18F8" w:rsidRDefault="004A1E9A" w:rsidP="002F18F8">
      <w:pPr>
        <w:pStyle w:val="ListParagraph"/>
        <w:numPr>
          <w:ilvl w:val="0"/>
          <w:numId w:val="24"/>
        </w:numPr>
        <w:spacing w:after="0" w:line="240" w:lineRule="auto"/>
        <w:ind w:left="0" w:firstLine="0"/>
        <w:jc w:val="both"/>
        <w:rPr>
          <w:rFonts w:asciiTheme="majorHAnsi" w:hAnsiTheme="majorHAnsi" w:cstheme="majorHAnsi"/>
          <w:b/>
          <w:sz w:val="24"/>
          <w:szCs w:val="24"/>
        </w:rPr>
      </w:pPr>
      <w:r w:rsidRPr="002F18F8">
        <w:rPr>
          <w:rFonts w:asciiTheme="majorHAnsi" w:hAnsiTheme="majorHAnsi" w:cstheme="majorHAnsi"/>
          <w:b/>
          <w:bCs/>
          <w:sz w:val="24"/>
          <w:szCs w:val="24"/>
        </w:rPr>
        <w:t>Analy</w:t>
      </w:r>
      <w:r w:rsidR="00D95E87" w:rsidRPr="002F18F8">
        <w:rPr>
          <w:rFonts w:asciiTheme="majorHAnsi" w:hAnsiTheme="majorHAnsi" w:cstheme="majorHAnsi"/>
          <w:b/>
          <w:bCs/>
          <w:sz w:val="24"/>
          <w:szCs w:val="24"/>
        </w:rPr>
        <w:t xml:space="preserve">ze </w:t>
      </w:r>
      <w:r w:rsidR="005217A9" w:rsidRPr="002F18F8">
        <w:rPr>
          <w:rFonts w:asciiTheme="majorHAnsi" w:hAnsiTheme="majorHAnsi" w:cstheme="majorHAnsi"/>
          <w:b/>
          <w:bCs/>
          <w:sz w:val="24"/>
          <w:szCs w:val="24"/>
        </w:rPr>
        <w:t>LD</w:t>
      </w:r>
      <w:r w:rsidR="000946C8" w:rsidRPr="002F18F8">
        <w:rPr>
          <w:rFonts w:asciiTheme="majorHAnsi" w:hAnsiTheme="majorHAnsi" w:cstheme="majorHAnsi"/>
          <w:b/>
          <w:sz w:val="24"/>
          <w:szCs w:val="24"/>
        </w:rPr>
        <w:t xml:space="preserve"> flow</w:t>
      </w:r>
      <w:r w:rsidR="00D95E87" w:rsidRPr="002F18F8">
        <w:rPr>
          <w:rFonts w:asciiTheme="majorHAnsi" w:hAnsiTheme="majorHAnsi" w:cstheme="majorHAnsi"/>
          <w:b/>
          <w:bCs/>
          <w:sz w:val="24"/>
          <w:szCs w:val="24"/>
        </w:rPr>
        <w:t xml:space="preserve"> by first using</w:t>
      </w:r>
      <w:r w:rsidR="000946C8" w:rsidRPr="002F18F8">
        <w:rPr>
          <w:rFonts w:asciiTheme="majorHAnsi" w:hAnsiTheme="majorHAnsi" w:cstheme="majorHAnsi"/>
          <w:b/>
          <w:sz w:val="24"/>
          <w:szCs w:val="24"/>
        </w:rPr>
        <w:t xml:space="preserve"> FIJI to prepare a time series of images</w:t>
      </w:r>
      <w:r w:rsidR="008254EA">
        <w:rPr>
          <w:rFonts w:asciiTheme="majorHAnsi" w:hAnsiTheme="majorHAnsi" w:cstheme="majorHAnsi"/>
          <w:b/>
          <w:sz w:val="24"/>
          <w:szCs w:val="24"/>
        </w:rPr>
        <w:t>,</w:t>
      </w:r>
      <w:r w:rsidR="000946C8" w:rsidRPr="002F18F8">
        <w:rPr>
          <w:rFonts w:asciiTheme="majorHAnsi" w:hAnsiTheme="majorHAnsi" w:cstheme="majorHAnsi"/>
          <w:b/>
          <w:sz w:val="24"/>
          <w:szCs w:val="24"/>
        </w:rPr>
        <w:t xml:space="preserve"> and </w:t>
      </w:r>
      <w:r w:rsidR="00D95E87" w:rsidRPr="002F18F8">
        <w:rPr>
          <w:rFonts w:asciiTheme="majorHAnsi" w:hAnsiTheme="majorHAnsi" w:cstheme="majorHAnsi"/>
          <w:b/>
          <w:bCs/>
          <w:sz w:val="24"/>
          <w:szCs w:val="24"/>
        </w:rPr>
        <w:t xml:space="preserve">then </w:t>
      </w:r>
      <w:r w:rsidR="000946C8" w:rsidRPr="002F18F8">
        <w:rPr>
          <w:rFonts w:asciiTheme="majorHAnsi" w:hAnsiTheme="majorHAnsi" w:cstheme="majorHAnsi"/>
          <w:b/>
          <w:sz w:val="24"/>
          <w:szCs w:val="24"/>
        </w:rPr>
        <w:t xml:space="preserve">python for </w:t>
      </w:r>
      <w:r w:rsidR="00D95E87" w:rsidRPr="002F18F8">
        <w:rPr>
          <w:rFonts w:asciiTheme="majorHAnsi" w:hAnsiTheme="majorHAnsi" w:cstheme="majorHAnsi"/>
          <w:b/>
          <w:bCs/>
          <w:sz w:val="24"/>
          <w:szCs w:val="24"/>
        </w:rPr>
        <w:t xml:space="preserve">PIV </w:t>
      </w:r>
      <w:r w:rsidR="000946C8" w:rsidRPr="002F18F8">
        <w:rPr>
          <w:rFonts w:asciiTheme="majorHAnsi" w:hAnsiTheme="majorHAnsi" w:cstheme="majorHAnsi"/>
          <w:b/>
          <w:sz w:val="24"/>
          <w:szCs w:val="24"/>
        </w:rPr>
        <w:t>analysis</w:t>
      </w:r>
    </w:p>
    <w:p w14:paraId="164FEF6C" w14:textId="77777777" w:rsidR="00B6493B" w:rsidRPr="002F18F8" w:rsidRDefault="00B6493B" w:rsidP="002F18F8">
      <w:pPr>
        <w:rPr>
          <w:rFonts w:asciiTheme="majorHAnsi" w:hAnsiTheme="majorHAnsi" w:cstheme="majorHAnsi"/>
        </w:rPr>
      </w:pPr>
    </w:p>
    <w:p w14:paraId="79427CE6" w14:textId="57AA3A93" w:rsidR="000946C8" w:rsidRPr="002F18F8" w:rsidRDefault="000946C8" w:rsidP="002F18F8">
      <w:pPr>
        <w:pStyle w:val="ListParagraph"/>
        <w:numPr>
          <w:ilvl w:val="1"/>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Optimiz</w:t>
      </w:r>
      <w:r w:rsidR="00D95E87" w:rsidRPr="002F18F8">
        <w:rPr>
          <w:rFonts w:asciiTheme="majorHAnsi" w:hAnsiTheme="majorHAnsi" w:cstheme="majorHAnsi"/>
          <w:sz w:val="24"/>
          <w:szCs w:val="24"/>
        </w:rPr>
        <w:t xml:space="preserve">e </w:t>
      </w:r>
      <w:r w:rsidRPr="002F18F8">
        <w:rPr>
          <w:rFonts w:asciiTheme="majorHAnsi" w:hAnsiTheme="majorHAnsi" w:cstheme="majorHAnsi"/>
          <w:sz w:val="24"/>
          <w:szCs w:val="24"/>
        </w:rPr>
        <w:t>image acquisition</w:t>
      </w:r>
      <w:r w:rsidR="00DD3F5F" w:rsidRPr="002F18F8">
        <w:rPr>
          <w:rFonts w:asciiTheme="majorHAnsi" w:hAnsiTheme="majorHAnsi" w:cstheme="majorHAnsi"/>
          <w:sz w:val="24"/>
          <w:szCs w:val="24"/>
        </w:rPr>
        <w:t>.</w:t>
      </w:r>
    </w:p>
    <w:p w14:paraId="17455A58" w14:textId="77777777" w:rsidR="00B6493B" w:rsidRPr="002F18F8" w:rsidRDefault="00B6493B" w:rsidP="002F18F8">
      <w:pPr>
        <w:rPr>
          <w:rFonts w:asciiTheme="majorHAnsi" w:hAnsiTheme="majorHAnsi" w:cstheme="majorHAnsi"/>
        </w:rPr>
      </w:pPr>
    </w:p>
    <w:p w14:paraId="56CE6FD7" w14:textId="0A8B7B6A" w:rsidR="000946C8" w:rsidRPr="002F18F8" w:rsidRDefault="000946C8" w:rsidP="002F18F8">
      <w:pPr>
        <w:pStyle w:val="ListParagraph"/>
        <w:numPr>
          <w:ilvl w:val="2"/>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Perform injections of the desired dye at the appropriate stage. Repeat this step until day-to-day variation is negligible.</w:t>
      </w:r>
    </w:p>
    <w:p w14:paraId="6BB535B8" w14:textId="77777777" w:rsidR="00B6493B" w:rsidRPr="002F18F8" w:rsidRDefault="00B6493B" w:rsidP="002F18F8">
      <w:pPr>
        <w:rPr>
          <w:rFonts w:asciiTheme="majorHAnsi" w:hAnsiTheme="majorHAnsi" w:cstheme="majorHAnsi"/>
        </w:rPr>
      </w:pPr>
    </w:p>
    <w:p w14:paraId="3D11AACF" w14:textId="5935DF45" w:rsidR="00D5027F" w:rsidRPr="002F18F8" w:rsidRDefault="000946C8" w:rsidP="002F18F8">
      <w:pPr>
        <w:pStyle w:val="ListParagraph"/>
        <w:numPr>
          <w:ilvl w:val="2"/>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Optimize image acquisition settings including magnification, zoom, resolution</w:t>
      </w:r>
      <w:r w:rsidR="00003C5B" w:rsidRPr="002F18F8">
        <w:rPr>
          <w:rFonts w:asciiTheme="majorHAnsi" w:hAnsiTheme="majorHAnsi" w:cstheme="majorHAnsi"/>
          <w:sz w:val="24"/>
          <w:szCs w:val="24"/>
        </w:rPr>
        <w:t>,</w:t>
      </w:r>
      <w:r w:rsidRPr="002F18F8">
        <w:rPr>
          <w:rFonts w:asciiTheme="majorHAnsi" w:hAnsiTheme="majorHAnsi" w:cstheme="majorHAnsi"/>
          <w:sz w:val="24"/>
          <w:szCs w:val="24"/>
        </w:rPr>
        <w:t xml:space="preserve"> and frame rate.</w:t>
      </w:r>
    </w:p>
    <w:p w14:paraId="40B3A261" w14:textId="77777777" w:rsidR="00D5027F" w:rsidRPr="002F18F8" w:rsidRDefault="00D5027F" w:rsidP="002F18F8">
      <w:pPr>
        <w:rPr>
          <w:rFonts w:asciiTheme="majorHAnsi" w:hAnsiTheme="majorHAnsi" w:cstheme="majorHAnsi"/>
        </w:rPr>
      </w:pPr>
    </w:p>
    <w:p w14:paraId="103D5A20" w14:textId="2A01A588" w:rsidR="000946C8" w:rsidRPr="002F18F8" w:rsidRDefault="008254EA" w:rsidP="002F18F8">
      <w:pPr>
        <w:pStyle w:val="ListParagraph"/>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w:t>
      </w:r>
      <w:r>
        <w:rPr>
          <w:rFonts w:asciiTheme="majorHAnsi" w:hAnsiTheme="majorHAnsi" w:cstheme="majorHAnsi"/>
          <w:sz w:val="24"/>
          <w:szCs w:val="24"/>
        </w:rPr>
        <w:t>OTE</w:t>
      </w:r>
      <w:r w:rsidR="00D5027F" w:rsidRPr="002F18F8">
        <w:rPr>
          <w:rFonts w:asciiTheme="majorHAnsi" w:hAnsiTheme="majorHAnsi" w:cstheme="majorHAnsi"/>
          <w:sz w:val="24"/>
          <w:szCs w:val="24"/>
        </w:rPr>
        <w:t xml:space="preserve">: </w:t>
      </w:r>
      <w:r w:rsidR="000946C8" w:rsidRPr="002F18F8">
        <w:rPr>
          <w:rFonts w:asciiTheme="majorHAnsi" w:hAnsiTheme="majorHAnsi" w:cstheme="majorHAnsi"/>
          <w:sz w:val="24"/>
          <w:szCs w:val="24"/>
        </w:rPr>
        <w:t>There is a tradeoff between high</w:t>
      </w:r>
      <w:r w:rsidR="0090265B">
        <w:rPr>
          <w:rFonts w:asciiTheme="majorHAnsi" w:hAnsiTheme="majorHAnsi" w:cstheme="majorHAnsi"/>
          <w:sz w:val="24"/>
          <w:szCs w:val="24"/>
        </w:rPr>
        <w:t>-</w:t>
      </w:r>
      <w:r w:rsidR="000946C8" w:rsidRPr="002F18F8">
        <w:rPr>
          <w:rFonts w:asciiTheme="majorHAnsi" w:hAnsiTheme="majorHAnsi" w:cstheme="majorHAnsi"/>
          <w:sz w:val="24"/>
          <w:szCs w:val="24"/>
        </w:rPr>
        <w:t>quality images (resolution + line averaging) and acquisition speed (frame rate).</w:t>
      </w:r>
    </w:p>
    <w:p w14:paraId="1CB746C2" w14:textId="77777777" w:rsidR="000946C8" w:rsidRPr="002F18F8" w:rsidRDefault="000946C8" w:rsidP="002F18F8">
      <w:pPr>
        <w:rPr>
          <w:rFonts w:asciiTheme="majorHAnsi" w:hAnsiTheme="majorHAnsi" w:cstheme="majorHAnsi"/>
          <w:b/>
          <w:bCs/>
        </w:rPr>
      </w:pPr>
    </w:p>
    <w:p w14:paraId="6DB20BB4" w14:textId="6F1D3FF9" w:rsidR="000946C8" w:rsidRPr="002F18F8" w:rsidRDefault="00717510" w:rsidP="002F18F8">
      <w:pPr>
        <w:pStyle w:val="ListParagraph"/>
        <w:numPr>
          <w:ilvl w:val="1"/>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Prepare data in</w:t>
      </w:r>
      <w:r w:rsidR="000946C8" w:rsidRPr="002F18F8">
        <w:rPr>
          <w:rFonts w:asciiTheme="majorHAnsi" w:hAnsiTheme="majorHAnsi" w:cstheme="majorHAnsi"/>
          <w:sz w:val="24"/>
          <w:szCs w:val="24"/>
        </w:rPr>
        <w:t xml:space="preserve"> FIJI</w:t>
      </w:r>
      <w:r w:rsidR="00003C5B" w:rsidRPr="002F18F8">
        <w:rPr>
          <w:rFonts w:asciiTheme="majorHAnsi" w:hAnsiTheme="majorHAnsi" w:cstheme="majorHAnsi"/>
          <w:sz w:val="24"/>
          <w:szCs w:val="24"/>
        </w:rPr>
        <w:t>.</w:t>
      </w:r>
    </w:p>
    <w:p w14:paraId="617EB3B1" w14:textId="77777777" w:rsidR="00B6493B" w:rsidRPr="002F18F8" w:rsidRDefault="00B6493B" w:rsidP="002F18F8">
      <w:pPr>
        <w:rPr>
          <w:rFonts w:asciiTheme="majorHAnsi" w:hAnsiTheme="majorHAnsi" w:cstheme="majorHAnsi"/>
        </w:rPr>
      </w:pPr>
    </w:p>
    <w:p w14:paraId="5829171E" w14:textId="19752D78" w:rsidR="00C037F1" w:rsidRPr="002F18F8" w:rsidRDefault="00C037F1" w:rsidP="002F18F8">
      <w:pPr>
        <w:pStyle w:val="ListParagraph"/>
        <w:numPr>
          <w:ilvl w:val="2"/>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Acquire a high</w:t>
      </w:r>
      <w:r w:rsidR="0090265B">
        <w:rPr>
          <w:rFonts w:asciiTheme="majorHAnsi" w:hAnsiTheme="majorHAnsi" w:cstheme="majorHAnsi"/>
          <w:sz w:val="24"/>
          <w:szCs w:val="24"/>
        </w:rPr>
        <w:t>-</w:t>
      </w:r>
      <w:r w:rsidRPr="002F18F8">
        <w:rPr>
          <w:rFonts w:asciiTheme="majorHAnsi" w:hAnsiTheme="majorHAnsi" w:cstheme="majorHAnsi"/>
          <w:sz w:val="24"/>
          <w:szCs w:val="24"/>
        </w:rPr>
        <w:t>quality time</w:t>
      </w:r>
      <w:r w:rsidR="0090265B">
        <w:rPr>
          <w:rFonts w:asciiTheme="majorHAnsi" w:hAnsiTheme="majorHAnsi" w:cstheme="majorHAnsi"/>
          <w:sz w:val="24"/>
          <w:szCs w:val="24"/>
        </w:rPr>
        <w:t xml:space="preserve"> </w:t>
      </w:r>
      <w:r w:rsidRPr="002F18F8">
        <w:rPr>
          <w:rFonts w:asciiTheme="majorHAnsi" w:hAnsiTheme="majorHAnsi" w:cstheme="majorHAnsi"/>
          <w:sz w:val="24"/>
          <w:szCs w:val="24"/>
        </w:rPr>
        <w:t>series to be analyzed</w:t>
      </w:r>
      <w:r w:rsidR="00003C5B" w:rsidRPr="002F18F8">
        <w:rPr>
          <w:rFonts w:asciiTheme="majorHAnsi" w:hAnsiTheme="majorHAnsi" w:cstheme="majorHAnsi"/>
          <w:sz w:val="24"/>
          <w:szCs w:val="24"/>
        </w:rPr>
        <w:t>.</w:t>
      </w:r>
    </w:p>
    <w:p w14:paraId="23672834" w14:textId="77777777" w:rsidR="00C037F1" w:rsidRPr="002F18F8" w:rsidRDefault="00C037F1" w:rsidP="002F18F8">
      <w:pPr>
        <w:rPr>
          <w:rFonts w:asciiTheme="majorHAnsi" w:hAnsiTheme="majorHAnsi" w:cstheme="majorHAnsi"/>
        </w:rPr>
      </w:pPr>
    </w:p>
    <w:p w14:paraId="7EE7C676" w14:textId="609F75DE" w:rsidR="00C037F1" w:rsidRPr="002F18F8" w:rsidRDefault="00C037F1" w:rsidP="00A7383C">
      <w:pPr>
        <w:pStyle w:val="ListParagraph"/>
        <w:numPr>
          <w:ilvl w:val="2"/>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b/>
          <w:bCs/>
          <w:sz w:val="24"/>
          <w:szCs w:val="24"/>
        </w:rPr>
        <w:t>Open</w:t>
      </w:r>
      <w:r w:rsidRPr="002F18F8">
        <w:rPr>
          <w:rFonts w:asciiTheme="majorHAnsi" w:hAnsiTheme="majorHAnsi" w:cstheme="majorHAnsi"/>
          <w:sz w:val="24"/>
          <w:szCs w:val="24"/>
        </w:rPr>
        <w:t xml:space="preserve"> one frame of the time</w:t>
      </w:r>
      <w:r w:rsidR="0090265B">
        <w:rPr>
          <w:rFonts w:asciiTheme="majorHAnsi" w:hAnsiTheme="majorHAnsi" w:cstheme="majorHAnsi"/>
          <w:sz w:val="24"/>
          <w:szCs w:val="24"/>
        </w:rPr>
        <w:t xml:space="preserve"> </w:t>
      </w:r>
      <w:r w:rsidRPr="002F18F8">
        <w:rPr>
          <w:rFonts w:asciiTheme="majorHAnsi" w:hAnsiTheme="majorHAnsi" w:cstheme="majorHAnsi"/>
          <w:sz w:val="24"/>
          <w:szCs w:val="24"/>
        </w:rPr>
        <w:t xml:space="preserve">series </w:t>
      </w:r>
      <w:r w:rsidR="00FF7F63" w:rsidRPr="002F18F8">
        <w:rPr>
          <w:rFonts w:asciiTheme="majorHAnsi" w:hAnsiTheme="majorHAnsi" w:cstheme="majorHAnsi"/>
          <w:sz w:val="24"/>
          <w:szCs w:val="24"/>
        </w:rPr>
        <w:t xml:space="preserve">to generate a mask </w:t>
      </w:r>
      <w:r w:rsidRPr="002F18F8">
        <w:rPr>
          <w:rFonts w:asciiTheme="majorHAnsi" w:hAnsiTheme="majorHAnsi" w:cstheme="majorHAnsi"/>
          <w:sz w:val="24"/>
          <w:szCs w:val="24"/>
        </w:rPr>
        <w:t>with FIJI.</w:t>
      </w:r>
      <w:r w:rsidR="00A7383C">
        <w:rPr>
          <w:rFonts w:asciiTheme="majorHAnsi" w:hAnsiTheme="majorHAnsi" w:cstheme="majorHAnsi"/>
          <w:b/>
          <w:bCs/>
          <w:sz w:val="24"/>
          <w:szCs w:val="24"/>
        </w:rPr>
        <w:t xml:space="preserve"> </w:t>
      </w:r>
      <w:r w:rsidRPr="002F18F8">
        <w:rPr>
          <w:rFonts w:asciiTheme="majorHAnsi" w:hAnsiTheme="majorHAnsi" w:cstheme="majorHAnsi"/>
          <w:b/>
          <w:bCs/>
          <w:sz w:val="24"/>
          <w:szCs w:val="24"/>
        </w:rPr>
        <w:t>Duplicate</w:t>
      </w:r>
      <w:r w:rsidRPr="002F18F8">
        <w:rPr>
          <w:rFonts w:asciiTheme="majorHAnsi" w:hAnsiTheme="majorHAnsi" w:cstheme="majorHAnsi"/>
          <w:sz w:val="24"/>
          <w:szCs w:val="24"/>
        </w:rPr>
        <w:t xml:space="preserve"> the image.</w:t>
      </w:r>
      <w:r w:rsidR="00A7383C">
        <w:rPr>
          <w:rFonts w:asciiTheme="majorHAnsi" w:hAnsiTheme="majorHAnsi" w:cstheme="majorHAnsi"/>
          <w:sz w:val="24"/>
          <w:szCs w:val="24"/>
        </w:rPr>
        <w:t xml:space="preserve"> C</w:t>
      </w:r>
      <w:r w:rsidRPr="002F18F8">
        <w:rPr>
          <w:rFonts w:asciiTheme="majorHAnsi" w:hAnsiTheme="majorHAnsi" w:cstheme="majorHAnsi"/>
          <w:sz w:val="24"/>
          <w:szCs w:val="24"/>
        </w:rPr>
        <w:t>o</w:t>
      </w:r>
      <w:r w:rsidR="00FF7F63" w:rsidRPr="002F18F8">
        <w:rPr>
          <w:rFonts w:asciiTheme="majorHAnsi" w:hAnsiTheme="majorHAnsi" w:cstheme="majorHAnsi"/>
          <w:sz w:val="24"/>
          <w:szCs w:val="24"/>
        </w:rPr>
        <w:t>n</w:t>
      </w:r>
      <w:r w:rsidRPr="002F18F8">
        <w:rPr>
          <w:rFonts w:asciiTheme="majorHAnsi" w:hAnsiTheme="majorHAnsi" w:cstheme="majorHAnsi"/>
          <w:sz w:val="24"/>
          <w:szCs w:val="24"/>
        </w:rPr>
        <w:t xml:space="preserve">vert the </w:t>
      </w:r>
      <w:r w:rsidRPr="002F18F8">
        <w:rPr>
          <w:rFonts w:asciiTheme="majorHAnsi" w:hAnsiTheme="majorHAnsi" w:cstheme="majorHAnsi"/>
          <w:b/>
          <w:bCs/>
          <w:sz w:val="24"/>
          <w:szCs w:val="24"/>
        </w:rPr>
        <w:t xml:space="preserve">Type </w:t>
      </w:r>
      <w:r w:rsidRPr="002F18F8">
        <w:rPr>
          <w:rFonts w:asciiTheme="majorHAnsi" w:hAnsiTheme="majorHAnsi" w:cstheme="majorHAnsi"/>
          <w:sz w:val="24"/>
          <w:szCs w:val="24"/>
        </w:rPr>
        <w:t>of the image to an 8 bit.</w:t>
      </w:r>
    </w:p>
    <w:p w14:paraId="4625E6F8" w14:textId="77777777" w:rsidR="00C037F1" w:rsidRPr="002F18F8" w:rsidRDefault="00C037F1" w:rsidP="002F18F8">
      <w:pPr>
        <w:rPr>
          <w:rFonts w:asciiTheme="majorHAnsi" w:hAnsiTheme="majorHAnsi" w:cstheme="majorHAnsi"/>
        </w:rPr>
      </w:pPr>
    </w:p>
    <w:p w14:paraId="7E36E059" w14:textId="53A71817" w:rsidR="00D77B1F" w:rsidRPr="002F18F8" w:rsidRDefault="000946C8" w:rsidP="00A7383C">
      <w:pPr>
        <w:pStyle w:val="ListParagraph"/>
        <w:numPr>
          <w:ilvl w:val="2"/>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 xml:space="preserve">Define the boundary of the embryo </w:t>
      </w:r>
      <w:r w:rsidR="00D77B1F" w:rsidRPr="002F18F8">
        <w:rPr>
          <w:rFonts w:asciiTheme="majorHAnsi" w:hAnsiTheme="majorHAnsi" w:cstheme="majorHAnsi"/>
          <w:sz w:val="24"/>
          <w:szCs w:val="24"/>
        </w:rPr>
        <w:t xml:space="preserve">using the </w:t>
      </w:r>
      <w:r w:rsidR="00D77B1F" w:rsidRPr="002F18F8">
        <w:rPr>
          <w:rFonts w:asciiTheme="majorHAnsi" w:hAnsiTheme="majorHAnsi" w:cstheme="majorHAnsi"/>
          <w:b/>
          <w:bCs/>
          <w:sz w:val="24"/>
          <w:szCs w:val="24"/>
        </w:rPr>
        <w:t xml:space="preserve">Polygon </w:t>
      </w:r>
      <w:r w:rsidR="00D77B1F" w:rsidRPr="002F18F8">
        <w:rPr>
          <w:rFonts w:asciiTheme="majorHAnsi" w:hAnsiTheme="majorHAnsi" w:cstheme="majorHAnsi"/>
          <w:sz w:val="24"/>
          <w:szCs w:val="24"/>
        </w:rPr>
        <w:t>or</w:t>
      </w:r>
      <w:r w:rsidR="00D77B1F" w:rsidRPr="002F18F8">
        <w:rPr>
          <w:rFonts w:asciiTheme="majorHAnsi" w:hAnsiTheme="majorHAnsi" w:cstheme="majorHAnsi"/>
          <w:b/>
          <w:bCs/>
          <w:sz w:val="24"/>
          <w:szCs w:val="24"/>
        </w:rPr>
        <w:t xml:space="preserve"> Freehand </w:t>
      </w:r>
      <w:r w:rsidR="008254EA">
        <w:rPr>
          <w:rFonts w:asciiTheme="majorHAnsi" w:hAnsiTheme="majorHAnsi" w:cstheme="majorHAnsi"/>
          <w:b/>
          <w:bCs/>
          <w:sz w:val="24"/>
          <w:szCs w:val="24"/>
        </w:rPr>
        <w:t>S</w:t>
      </w:r>
      <w:r w:rsidR="008254EA" w:rsidRPr="002F18F8">
        <w:rPr>
          <w:rFonts w:asciiTheme="majorHAnsi" w:hAnsiTheme="majorHAnsi" w:cstheme="majorHAnsi"/>
          <w:b/>
          <w:bCs/>
          <w:sz w:val="24"/>
          <w:szCs w:val="24"/>
        </w:rPr>
        <w:t xml:space="preserve">election </w:t>
      </w:r>
      <w:r w:rsidR="008254EA">
        <w:rPr>
          <w:rFonts w:asciiTheme="majorHAnsi" w:hAnsiTheme="majorHAnsi" w:cstheme="majorHAnsi"/>
          <w:b/>
          <w:bCs/>
          <w:sz w:val="24"/>
          <w:szCs w:val="24"/>
        </w:rPr>
        <w:t>T</w:t>
      </w:r>
      <w:r w:rsidR="008254EA" w:rsidRPr="002F18F8">
        <w:rPr>
          <w:rFonts w:asciiTheme="majorHAnsi" w:hAnsiTheme="majorHAnsi" w:cstheme="majorHAnsi"/>
          <w:b/>
          <w:bCs/>
          <w:sz w:val="24"/>
          <w:szCs w:val="24"/>
        </w:rPr>
        <w:t>ool</w:t>
      </w:r>
      <w:r w:rsidR="00D77B1F" w:rsidRPr="002F18F8">
        <w:rPr>
          <w:rFonts w:asciiTheme="majorHAnsi" w:hAnsiTheme="majorHAnsi" w:cstheme="majorHAnsi"/>
          <w:b/>
          <w:bCs/>
          <w:sz w:val="24"/>
          <w:szCs w:val="24"/>
        </w:rPr>
        <w:t>.</w:t>
      </w:r>
      <w:r w:rsidR="00A7383C">
        <w:rPr>
          <w:rFonts w:asciiTheme="majorHAnsi" w:hAnsiTheme="majorHAnsi" w:cstheme="majorHAnsi"/>
          <w:sz w:val="24"/>
          <w:szCs w:val="24"/>
        </w:rPr>
        <w:t xml:space="preserve"> </w:t>
      </w:r>
      <w:r w:rsidR="00D77B1F" w:rsidRPr="002F18F8">
        <w:rPr>
          <w:rFonts w:asciiTheme="majorHAnsi" w:hAnsiTheme="majorHAnsi" w:cstheme="majorHAnsi"/>
          <w:sz w:val="24"/>
          <w:szCs w:val="24"/>
        </w:rPr>
        <w:t xml:space="preserve">Use </w:t>
      </w:r>
      <w:r w:rsidR="00D77B1F" w:rsidRPr="002F18F8">
        <w:rPr>
          <w:rFonts w:asciiTheme="majorHAnsi" w:hAnsiTheme="majorHAnsi" w:cstheme="majorHAnsi"/>
          <w:b/>
          <w:bCs/>
          <w:sz w:val="24"/>
          <w:szCs w:val="24"/>
        </w:rPr>
        <w:t>Clear</w:t>
      </w:r>
      <w:r w:rsidR="00D77B1F" w:rsidRPr="002F18F8">
        <w:rPr>
          <w:rFonts w:asciiTheme="majorHAnsi" w:hAnsiTheme="majorHAnsi" w:cstheme="majorHAnsi"/>
          <w:b/>
          <w:sz w:val="24"/>
          <w:szCs w:val="24"/>
        </w:rPr>
        <w:t xml:space="preserve"> </w:t>
      </w:r>
      <w:r w:rsidR="008254EA">
        <w:rPr>
          <w:rFonts w:asciiTheme="majorHAnsi" w:hAnsiTheme="majorHAnsi" w:cstheme="majorHAnsi"/>
          <w:b/>
          <w:sz w:val="24"/>
          <w:szCs w:val="24"/>
        </w:rPr>
        <w:t>O</w:t>
      </w:r>
      <w:r w:rsidR="008254EA" w:rsidRPr="002F18F8">
        <w:rPr>
          <w:rFonts w:asciiTheme="majorHAnsi" w:hAnsiTheme="majorHAnsi" w:cstheme="majorHAnsi"/>
          <w:b/>
          <w:sz w:val="24"/>
          <w:szCs w:val="24"/>
        </w:rPr>
        <w:t xml:space="preserve">utside </w:t>
      </w:r>
      <w:r w:rsidR="00D77B1F" w:rsidRPr="002F18F8">
        <w:rPr>
          <w:rFonts w:asciiTheme="majorHAnsi" w:hAnsiTheme="majorHAnsi" w:cstheme="majorHAnsi"/>
          <w:sz w:val="24"/>
          <w:szCs w:val="24"/>
        </w:rPr>
        <w:t>to set pixel values outside the selection to 0.</w:t>
      </w:r>
      <w:r w:rsidR="00A7383C">
        <w:rPr>
          <w:rFonts w:asciiTheme="majorHAnsi" w:hAnsiTheme="majorHAnsi" w:cstheme="majorHAnsi"/>
          <w:b/>
          <w:bCs/>
          <w:sz w:val="24"/>
          <w:szCs w:val="24"/>
        </w:rPr>
        <w:t xml:space="preserve"> </w:t>
      </w:r>
      <w:r w:rsidR="00D77B1F" w:rsidRPr="002F18F8">
        <w:rPr>
          <w:rFonts w:asciiTheme="majorHAnsi" w:hAnsiTheme="majorHAnsi" w:cstheme="majorHAnsi"/>
          <w:b/>
          <w:bCs/>
          <w:sz w:val="24"/>
          <w:szCs w:val="24"/>
        </w:rPr>
        <w:t>Clear</w:t>
      </w:r>
      <w:r w:rsidR="00D77B1F" w:rsidRPr="00AF3F0F">
        <w:rPr>
          <w:rFonts w:asciiTheme="majorHAnsi" w:hAnsiTheme="majorHAnsi" w:cstheme="majorHAnsi"/>
          <w:sz w:val="24"/>
          <w:szCs w:val="24"/>
        </w:rPr>
        <w:t xml:space="preserve"> </w:t>
      </w:r>
      <w:r w:rsidR="008254EA" w:rsidRPr="00AF3F0F">
        <w:rPr>
          <w:rFonts w:asciiTheme="majorHAnsi" w:hAnsiTheme="majorHAnsi" w:cstheme="majorHAnsi"/>
          <w:sz w:val="24"/>
          <w:szCs w:val="24"/>
        </w:rPr>
        <w:t xml:space="preserve">and </w:t>
      </w:r>
      <w:r w:rsidR="00D77B1F" w:rsidRPr="002F18F8">
        <w:rPr>
          <w:rFonts w:asciiTheme="majorHAnsi" w:hAnsiTheme="majorHAnsi" w:cstheme="majorHAnsi"/>
          <w:sz w:val="24"/>
          <w:szCs w:val="24"/>
        </w:rPr>
        <w:t xml:space="preserve">then </w:t>
      </w:r>
      <w:r w:rsidR="00D77B1F" w:rsidRPr="002F18F8">
        <w:rPr>
          <w:rFonts w:asciiTheme="majorHAnsi" w:hAnsiTheme="majorHAnsi" w:cstheme="majorHAnsi"/>
          <w:b/>
          <w:bCs/>
          <w:sz w:val="24"/>
          <w:szCs w:val="24"/>
        </w:rPr>
        <w:t>Invert</w:t>
      </w:r>
      <w:r w:rsidR="00D77B1F" w:rsidRPr="002F18F8">
        <w:rPr>
          <w:rFonts w:asciiTheme="majorHAnsi" w:hAnsiTheme="majorHAnsi" w:cstheme="majorHAnsi"/>
          <w:b/>
          <w:sz w:val="24"/>
          <w:szCs w:val="24"/>
        </w:rPr>
        <w:t xml:space="preserve"> </w:t>
      </w:r>
      <w:r w:rsidR="00D77B1F" w:rsidRPr="002F18F8">
        <w:rPr>
          <w:rFonts w:asciiTheme="majorHAnsi" w:hAnsiTheme="majorHAnsi" w:cstheme="majorHAnsi"/>
          <w:sz w:val="24"/>
          <w:szCs w:val="24"/>
        </w:rPr>
        <w:t>within the selection to set the value of the</w:t>
      </w:r>
      <w:r w:rsidR="00C037F1" w:rsidRPr="002F18F8">
        <w:rPr>
          <w:rFonts w:asciiTheme="majorHAnsi" w:hAnsiTheme="majorHAnsi" w:cstheme="majorHAnsi"/>
          <w:sz w:val="24"/>
          <w:szCs w:val="24"/>
        </w:rPr>
        <w:t xml:space="preserve"> pixels within the</w:t>
      </w:r>
      <w:r w:rsidR="00D77B1F" w:rsidRPr="002F18F8">
        <w:rPr>
          <w:rFonts w:asciiTheme="majorHAnsi" w:hAnsiTheme="majorHAnsi" w:cstheme="majorHAnsi"/>
          <w:sz w:val="24"/>
          <w:szCs w:val="24"/>
        </w:rPr>
        <w:t xml:space="preserve"> select</w:t>
      </w:r>
      <w:r w:rsidR="00C037F1" w:rsidRPr="002F18F8">
        <w:rPr>
          <w:rFonts w:asciiTheme="majorHAnsi" w:hAnsiTheme="majorHAnsi" w:cstheme="majorHAnsi"/>
          <w:sz w:val="24"/>
          <w:szCs w:val="24"/>
        </w:rPr>
        <w:t xml:space="preserve">ion </w:t>
      </w:r>
      <w:r w:rsidR="00FF7F63" w:rsidRPr="002F18F8">
        <w:rPr>
          <w:rFonts w:asciiTheme="majorHAnsi" w:hAnsiTheme="majorHAnsi" w:cstheme="majorHAnsi"/>
          <w:sz w:val="24"/>
          <w:szCs w:val="24"/>
        </w:rPr>
        <w:t>to the maximum value (255)</w:t>
      </w:r>
      <w:r w:rsidR="00C037F1" w:rsidRPr="002F18F8">
        <w:rPr>
          <w:rFonts w:asciiTheme="majorHAnsi" w:hAnsiTheme="majorHAnsi" w:cstheme="majorHAnsi"/>
          <w:sz w:val="24"/>
          <w:szCs w:val="24"/>
        </w:rPr>
        <w:t>.</w:t>
      </w:r>
    </w:p>
    <w:p w14:paraId="47453DED" w14:textId="2FCB7F3D" w:rsidR="00C037F1" w:rsidRPr="002F18F8" w:rsidRDefault="00C037F1" w:rsidP="002F18F8">
      <w:pPr>
        <w:rPr>
          <w:rFonts w:asciiTheme="majorHAnsi" w:hAnsiTheme="majorHAnsi" w:cstheme="majorHAnsi"/>
        </w:rPr>
      </w:pPr>
    </w:p>
    <w:p w14:paraId="2CDD1BAE" w14:textId="49FAEAA9" w:rsidR="00C037F1" w:rsidRPr="002F18F8" w:rsidRDefault="00C037F1" w:rsidP="002F18F8">
      <w:pPr>
        <w:pStyle w:val="ListParagraph"/>
        <w:numPr>
          <w:ilvl w:val="2"/>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b/>
          <w:bCs/>
          <w:sz w:val="24"/>
          <w:szCs w:val="24"/>
        </w:rPr>
        <w:t>Unselect</w:t>
      </w:r>
      <w:r w:rsidR="00D5027F" w:rsidRPr="002F18F8">
        <w:rPr>
          <w:rFonts w:asciiTheme="majorHAnsi" w:hAnsiTheme="majorHAnsi" w:cstheme="majorHAnsi"/>
          <w:sz w:val="24"/>
          <w:szCs w:val="24"/>
        </w:rPr>
        <w:t>,</w:t>
      </w:r>
      <w:r w:rsidR="00FF7F63" w:rsidRPr="002F18F8">
        <w:rPr>
          <w:rFonts w:asciiTheme="majorHAnsi" w:hAnsiTheme="majorHAnsi" w:cstheme="majorHAnsi"/>
          <w:sz w:val="24"/>
          <w:szCs w:val="24"/>
        </w:rPr>
        <w:t xml:space="preserve"> then use the </w:t>
      </w:r>
      <w:r w:rsidR="00FF7F63" w:rsidRPr="002F18F8">
        <w:rPr>
          <w:rFonts w:asciiTheme="majorHAnsi" w:hAnsiTheme="majorHAnsi" w:cstheme="majorHAnsi"/>
          <w:b/>
          <w:bCs/>
          <w:sz w:val="24"/>
          <w:szCs w:val="24"/>
        </w:rPr>
        <w:t xml:space="preserve">Histogram </w:t>
      </w:r>
      <w:r w:rsidR="00FF7F63" w:rsidRPr="002F18F8">
        <w:rPr>
          <w:rFonts w:asciiTheme="majorHAnsi" w:hAnsiTheme="majorHAnsi" w:cstheme="majorHAnsi"/>
          <w:sz w:val="24"/>
          <w:szCs w:val="24"/>
        </w:rPr>
        <w:t>command to ensure that only pixel values of 0 and 255 are present</w:t>
      </w:r>
      <w:r w:rsidR="002A20F0" w:rsidRPr="002F18F8">
        <w:rPr>
          <w:rFonts w:asciiTheme="majorHAnsi" w:hAnsiTheme="majorHAnsi" w:cstheme="majorHAnsi"/>
          <w:sz w:val="24"/>
          <w:szCs w:val="24"/>
        </w:rPr>
        <w:t>.</w:t>
      </w:r>
    </w:p>
    <w:p w14:paraId="0BFDA653" w14:textId="70E3FC52" w:rsidR="00C037F1" w:rsidRPr="002F18F8" w:rsidRDefault="00C037F1" w:rsidP="002F18F8">
      <w:pPr>
        <w:rPr>
          <w:rFonts w:asciiTheme="majorHAnsi" w:hAnsiTheme="majorHAnsi" w:cstheme="majorHAnsi"/>
        </w:rPr>
      </w:pPr>
    </w:p>
    <w:p w14:paraId="7553CC06" w14:textId="5FD4384E" w:rsidR="00C037F1" w:rsidRPr="002F18F8" w:rsidRDefault="00C037F1" w:rsidP="002F18F8">
      <w:pPr>
        <w:pStyle w:val="ListParagraph"/>
        <w:numPr>
          <w:ilvl w:val="2"/>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b/>
          <w:bCs/>
          <w:sz w:val="24"/>
          <w:szCs w:val="24"/>
        </w:rPr>
        <w:t>Save</w:t>
      </w:r>
      <w:r w:rsidRPr="002F18F8">
        <w:rPr>
          <w:rFonts w:asciiTheme="majorHAnsi" w:hAnsiTheme="majorHAnsi" w:cstheme="majorHAnsi"/>
          <w:sz w:val="24"/>
          <w:szCs w:val="24"/>
        </w:rPr>
        <w:t xml:space="preserve"> this new</w:t>
      </w:r>
      <w:r w:rsidR="00266A9D" w:rsidRPr="002F18F8">
        <w:rPr>
          <w:rFonts w:asciiTheme="majorHAnsi" w:hAnsiTheme="majorHAnsi" w:cstheme="majorHAnsi"/>
          <w:sz w:val="24"/>
          <w:szCs w:val="24"/>
        </w:rPr>
        <w:t xml:space="preserve"> </w:t>
      </w:r>
      <w:r w:rsidRPr="002F18F8">
        <w:rPr>
          <w:rFonts w:asciiTheme="majorHAnsi" w:hAnsiTheme="majorHAnsi" w:cstheme="majorHAnsi"/>
          <w:sz w:val="24"/>
          <w:szCs w:val="24"/>
        </w:rPr>
        <w:t xml:space="preserve">image mask for </w:t>
      </w:r>
      <w:r w:rsidR="00B6493B" w:rsidRPr="002F18F8">
        <w:rPr>
          <w:rFonts w:asciiTheme="majorHAnsi" w:hAnsiTheme="majorHAnsi" w:cstheme="majorHAnsi"/>
          <w:sz w:val="24"/>
          <w:szCs w:val="24"/>
        </w:rPr>
        <w:t xml:space="preserve">the </w:t>
      </w:r>
      <w:r w:rsidRPr="002F18F8">
        <w:rPr>
          <w:rFonts w:asciiTheme="majorHAnsi" w:hAnsiTheme="majorHAnsi" w:cstheme="majorHAnsi"/>
          <w:sz w:val="24"/>
          <w:szCs w:val="24"/>
        </w:rPr>
        <w:t>specific time</w:t>
      </w:r>
      <w:r w:rsidR="0090265B">
        <w:rPr>
          <w:rFonts w:asciiTheme="majorHAnsi" w:hAnsiTheme="majorHAnsi" w:cstheme="majorHAnsi"/>
          <w:sz w:val="24"/>
          <w:szCs w:val="24"/>
        </w:rPr>
        <w:t xml:space="preserve"> </w:t>
      </w:r>
      <w:r w:rsidRPr="002F18F8">
        <w:rPr>
          <w:rFonts w:asciiTheme="majorHAnsi" w:hAnsiTheme="majorHAnsi" w:cstheme="majorHAnsi"/>
          <w:sz w:val="24"/>
          <w:szCs w:val="24"/>
        </w:rPr>
        <w:t>series.</w:t>
      </w:r>
    </w:p>
    <w:p w14:paraId="36BDDD2C" w14:textId="11614922" w:rsidR="00842D67" w:rsidRPr="002F18F8" w:rsidRDefault="00842D67" w:rsidP="002F18F8">
      <w:pPr>
        <w:rPr>
          <w:rFonts w:asciiTheme="majorHAnsi" w:hAnsiTheme="majorHAnsi" w:cstheme="majorHAnsi"/>
        </w:rPr>
      </w:pPr>
    </w:p>
    <w:p w14:paraId="0A6C8994" w14:textId="2F18D6E2" w:rsidR="00842D67" w:rsidRPr="002F18F8" w:rsidRDefault="00842D67" w:rsidP="00A7383C">
      <w:pPr>
        <w:pStyle w:val="ListParagraph"/>
        <w:numPr>
          <w:ilvl w:val="2"/>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b/>
          <w:bCs/>
          <w:sz w:val="24"/>
          <w:szCs w:val="24"/>
        </w:rPr>
        <w:t xml:space="preserve">Open </w:t>
      </w:r>
      <w:r w:rsidRPr="002F18F8">
        <w:rPr>
          <w:rFonts w:asciiTheme="majorHAnsi" w:hAnsiTheme="majorHAnsi" w:cstheme="majorHAnsi"/>
          <w:sz w:val="24"/>
          <w:szCs w:val="24"/>
        </w:rPr>
        <w:t>the time</w:t>
      </w:r>
      <w:r w:rsidR="0090265B">
        <w:rPr>
          <w:rFonts w:asciiTheme="majorHAnsi" w:hAnsiTheme="majorHAnsi" w:cstheme="majorHAnsi"/>
          <w:sz w:val="24"/>
          <w:szCs w:val="24"/>
        </w:rPr>
        <w:t xml:space="preserve"> </w:t>
      </w:r>
      <w:r w:rsidRPr="002F18F8">
        <w:rPr>
          <w:rFonts w:asciiTheme="majorHAnsi" w:hAnsiTheme="majorHAnsi" w:cstheme="majorHAnsi"/>
          <w:sz w:val="24"/>
          <w:szCs w:val="24"/>
        </w:rPr>
        <w:t>series of interest</w:t>
      </w:r>
      <w:r w:rsidR="00800349" w:rsidRPr="002F18F8">
        <w:rPr>
          <w:rFonts w:asciiTheme="majorHAnsi" w:hAnsiTheme="majorHAnsi" w:cstheme="majorHAnsi"/>
          <w:sz w:val="24"/>
          <w:szCs w:val="24"/>
        </w:rPr>
        <w:t>.</w:t>
      </w:r>
      <w:r w:rsidR="00A7383C">
        <w:rPr>
          <w:rFonts w:asciiTheme="majorHAnsi" w:hAnsiTheme="majorHAnsi" w:cstheme="majorHAnsi"/>
          <w:sz w:val="24"/>
          <w:szCs w:val="24"/>
        </w:rPr>
        <w:t xml:space="preserve"> </w:t>
      </w:r>
      <w:r w:rsidRPr="002F18F8">
        <w:rPr>
          <w:rFonts w:asciiTheme="majorHAnsi" w:hAnsiTheme="majorHAnsi" w:cstheme="majorHAnsi"/>
          <w:sz w:val="24"/>
          <w:szCs w:val="24"/>
        </w:rPr>
        <w:t xml:space="preserve">Choose which ten frames best capture </w:t>
      </w:r>
      <w:r w:rsidR="00B6493B" w:rsidRPr="002F18F8">
        <w:rPr>
          <w:rFonts w:asciiTheme="majorHAnsi" w:hAnsiTheme="majorHAnsi" w:cstheme="majorHAnsi"/>
          <w:sz w:val="24"/>
          <w:szCs w:val="24"/>
        </w:rPr>
        <w:t xml:space="preserve">the </w:t>
      </w:r>
      <w:r w:rsidRPr="002F18F8">
        <w:rPr>
          <w:rFonts w:asciiTheme="majorHAnsi" w:hAnsiTheme="majorHAnsi" w:cstheme="majorHAnsi"/>
          <w:sz w:val="24"/>
          <w:szCs w:val="24"/>
        </w:rPr>
        <w:t>time of interest, for example</w:t>
      </w:r>
      <w:r w:rsidR="0090265B">
        <w:rPr>
          <w:rFonts w:asciiTheme="majorHAnsi" w:hAnsiTheme="majorHAnsi" w:cstheme="majorHAnsi"/>
          <w:sz w:val="24"/>
          <w:szCs w:val="24"/>
        </w:rPr>
        <w:t>,</w:t>
      </w:r>
      <w:r w:rsidRPr="002F18F8">
        <w:rPr>
          <w:rFonts w:asciiTheme="majorHAnsi" w:hAnsiTheme="majorHAnsi" w:cstheme="majorHAnsi"/>
          <w:sz w:val="24"/>
          <w:szCs w:val="24"/>
        </w:rPr>
        <w:t xml:space="preserve"> nuclear cycle 9 </w:t>
      </w:r>
      <w:r w:rsidR="00FF7F63" w:rsidRPr="002F18F8">
        <w:rPr>
          <w:rFonts w:asciiTheme="majorHAnsi" w:hAnsiTheme="majorHAnsi" w:cstheme="majorHAnsi"/>
          <w:sz w:val="24"/>
          <w:szCs w:val="24"/>
        </w:rPr>
        <w:t xml:space="preserve">at the </w:t>
      </w:r>
      <w:r w:rsidRPr="002F18F8">
        <w:rPr>
          <w:rFonts w:asciiTheme="majorHAnsi" w:hAnsiTheme="majorHAnsi" w:cstheme="majorHAnsi"/>
          <w:sz w:val="24"/>
          <w:szCs w:val="24"/>
        </w:rPr>
        <w:t>onset of the cortical contraction</w:t>
      </w:r>
      <w:r w:rsidR="00800349" w:rsidRPr="002F18F8">
        <w:rPr>
          <w:rFonts w:asciiTheme="majorHAnsi" w:hAnsiTheme="majorHAnsi" w:cstheme="majorHAnsi"/>
          <w:sz w:val="24"/>
          <w:szCs w:val="24"/>
        </w:rPr>
        <w:t>.</w:t>
      </w:r>
      <w:r w:rsidR="00A7383C">
        <w:rPr>
          <w:rFonts w:asciiTheme="majorHAnsi" w:hAnsiTheme="majorHAnsi" w:cstheme="majorHAnsi"/>
          <w:b/>
          <w:bCs/>
          <w:sz w:val="24"/>
          <w:szCs w:val="24"/>
        </w:rPr>
        <w:t xml:space="preserve"> </w:t>
      </w:r>
      <w:r w:rsidRPr="002F18F8">
        <w:rPr>
          <w:rFonts w:asciiTheme="majorHAnsi" w:hAnsiTheme="majorHAnsi" w:cstheme="majorHAnsi"/>
          <w:b/>
          <w:bCs/>
          <w:sz w:val="24"/>
          <w:szCs w:val="24"/>
        </w:rPr>
        <w:t xml:space="preserve">Duplicate </w:t>
      </w:r>
      <w:r w:rsidRPr="002F18F8">
        <w:rPr>
          <w:rFonts w:asciiTheme="majorHAnsi" w:hAnsiTheme="majorHAnsi" w:cstheme="majorHAnsi"/>
          <w:sz w:val="24"/>
          <w:szCs w:val="24"/>
        </w:rPr>
        <w:t xml:space="preserve">the ten frames of interest, </w:t>
      </w:r>
      <w:r w:rsidR="00FF7F63" w:rsidRPr="002F18F8">
        <w:rPr>
          <w:rFonts w:asciiTheme="majorHAnsi" w:hAnsiTheme="majorHAnsi" w:cstheme="majorHAnsi"/>
          <w:sz w:val="24"/>
          <w:szCs w:val="24"/>
        </w:rPr>
        <w:t xml:space="preserve">forming a </w:t>
      </w:r>
      <w:proofErr w:type="spellStart"/>
      <w:r w:rsidRPr="002F18F8">
        <w:rPr>
          <w:rFonts w:asciiTheme="majorHAnsi" w:hAnsiTheme="majorHAnsi" w:cstheme="majorHAnsi"/>
          <w:sz w:val="24"/>
          <w:szCs w:val="24"/>
        </w:rPr>
        <w:t>substack</w:t>
      </w:r>
      <w:proofErr w:type="spellEnd"/>
      <w:r w:rsidR="00800349" w:rsidRPr="002F18F8">
        <w:rPr>
          <w:rFonts w:asciiTheme="majorHAnsi" w:hAnsiTheme="majorHAnsi" w:cstheme="majorHAnsi"/>
          <w:sz w:val="24"/>
          <w:szCs w:val="24"/>
        </w:rPr>
        <w:t>.</w:t>
      </w:r>
    </w:p>
    <w:p w14:paraId="34941168" w14:textId="5B25489F" w:rsidR="00842D67" w:rsidRPr="002F18F8" w:rsidRDefault="00842D67" w:rsidP="002F18F8">
      <w:pPr>
        <w:rPr>
          <w:rFonts w:asciiTheme="majorHAnsi" w:hAnsiTheme="majorHAnsi" w:cstheme="majorHAnsi"/>
        </w:rPr>
      </w:pPr>
    </w:p>
    <w:p w14:paraId="405FE4A9" w14:textId="5B31DD37" w:rsidR="00842D67" w:rsidRPr="002F18F8" w:rsidRDefault="00842D67" w:rsidP="002F18F8">
      <w:pPr>
        <w:pStyle w:val="ListParagraph"/>
        <w:numPr>
          <w:ilvl w:val="2"/>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 xml:space="preserve">Use the </w:t>
      </w:r>
      <w:r w:rsidRPr="002F18F8">
        <w:rPr>
          <w:rFonts w:asciiTheme="majorHAnsi" w:hAnsiTheme="majorHAnsi" w:cstheme="majorHAnsi"/>
          <w:b/>
          <w:bCs/>
          <w:sz w:val="24"/>
          <w:szCs w:val="24"/>
        </w:rPr>
        <w:t xml:space="preserve">Stack to Images </w:t>
      </w:r>
      <w:r w:rsidRPr="002F18F8">
        <w:rPr>
          <w:rFonts w:asciiTheme="majorHAnsi" w:hAnsiTheme="majorHAnsi" w:cstheme="majorHAnsi"/>
          <w:sz w:val="24"/>
          <w:szCs w:val="24"/>
        </w:rPr>
        <w:t xml:space="preserve">function to generate 10 images </w:t>
      </w:r>
      <w:r w:rsidR="00FF7F63" w:rsidRPr="002F18F8">
        <w:rPr>
          <w:rFonts w:asciiTheme="majorHAnsi" w:hAnsiTheme="majorHAnsi" w:cstheme="majorHAnsi"/>
          <w:sz w:val="24"/>
          <w:szCs w:val="24"/>
        </w:rPr>
        <w:t>to</w:t>
      </w:r>
      <w:r w:rsidRPr="002F18F8">
        <w:rPr>
          <w:rFonts w:asciiTheme="majorHAnsi" w:hAnsiTheme="majorHAnsi" w:cstheme="majorHAnsi"/>
          <w:sz w:val="24"/>
          <w:szCs w:val="24"/>
        </w:rPr>
        <w:t xml:space="preserve"> analyze with PIV</w:t>
      </w:r>
      <w:r w:rsidR="00800349" w:rsidRPr="002F18F8">
        <w:rPr>
          <w:rFonts w:asciiTheme="majorHAnsi" w:hAnsiTheme="majorHAnsi" w:cstheme="majorHAnsi"/>
          <w:sz w:val="24"/>
          <w:szCs w:val="24"/>
        </w:rPr>
        <w:t>.</w:t>
      </w:r>
    </w:p>
    <w:p w14:paraId="7DB2C688" w14:textId="1AC69297" w:rsidR="00D77B1F" w:rsidRPr="002F18F8" w:rsidRDefault="00D77B1F" w:rsidP="002F18F8">
      <w:pPr>
        <w:rPr>
          <w:rFonts w:asciiTheme="majorHAnsi" w:hAnsiTheme="majorHAnsi" w:cstheme="majorHAnsi"/>
        </w:rPr>
      </w:pPr>
    </w:p>
    <w:p w14:paraId="4AAD9D61" w14:textId="337DAA92" w:rsidR="00D77B1F" w:rsidRPr="002F18F8" w:rsidRDefault="00842D67" w:rsidP="002F18F8">
      <w:pPr>
        <w:pStyle w:val="ListParagraph"/>
        <w:numPr>
          <w:ilvl w:val="2"/>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b/>
          <w:bCs/>
          <w:sz w:val="24"/>
          <w:szCs w:val="24"/>
        </w:rPr>
        <w:lastRenderedPageBreak/>
        <w:t>Save</w:t>
      </w:r>
      <w:r w:rsidRPr="002F18F8">
        <w:rPr>
          <w:rFonts w:asciiTheme="majorHAnsi" w:hAnsiTheme="majorHAnsi" w:cstheme="majorHAnsi"/>
          <w:sz w:val="24"/>
          <w:szCs w:val="24"/>
        </w:rPr>
        <w:t xml:space="preserve"> the individual files in</w:t>
      </w:r>
      <w:r w:rsidR="00FF7F63" w:rsidRPr="002F18F8">
        <w:rPr>
          <w:rFonts w:asciiTheme="majorHAnsi" w:hAnsiTheme="majorHAnsi" w:cstheme="majorHAnsi"/>
          <w:sz w:val="24"/>
          <w:szCs w:val="24"/>
        </w:rPr>
        <w:t xml:space="preserve"> a</w:t>
      </w:r>
      <w:r w:rsidRPr="002F18F8">
        <w:rPr>
          <w:rFonts w:asciiTheme="majorHAnsi" w:hAnsiTheme="majorHAnsi" w:cstheme="majorHAnsi"/>
          <w:sz w:val="24"/>
          <w:szCs w:val="24"/>
        </w:rPr>
        <w:t xml:space="preserve"> manner </w:t>
      </w:r>
      <w:r w:rsidR="00800349" w:rsidRPr="002F18F8">
        <w:rPr>
          <w:rFonts w:asciiTheme="majorHAnsi" w:hAnsiTheme="majorHAnsi" w:cstheme="majorHAnsi"/>
          <w:sz w:val="24"/>
          <w:szCs w:val="24"/>
        </w:rPr>
        <w:t xml:space="preserve">that </w:t>
      </w:r>
      <w:r w:rsidRPr="002F18F8">
        <w:rPr>
          <w:rFonts w:asciiTheme="majorHAnsi" w:hAnsiTheme="majorHAnsi" w:cstheme="majorHAnsi"/>
          <w:sz w:val="24"/>
          <w:szCs w:val="24"/>
        </w:rPr>
        <w:t>preserves their order (SeriesX_1, SeriesX_2, SeriesX_3 …)</w:t>
      </w:r>
      <w:r w:rsidR="002A20F0" w:rsidRPr="002F18F8">
        <w:rPr>
          <w:rFonts w:asciiTheme="majorHAnsi" w:hAnsiTheme="majorHAnsi" w:cstheme="majorHAnsi"/>
          <w:sz w:val="24"/>
          <w:szCs w:val="24"/>
        </w:rPr>
        <w:t>.</w:t>
      </w:r>
    </w:p>
    <w:p w14:paraId="30D07151" w14:textId="77777777" w:rsidR="000946C8" w:rsidRPr="002F18F8" w:rsidRDefault="000946C8" w:rsidP="002F18F8">
      <w:pPr>
        <w:rPr>
          <w:rFonts w:asciiTheme="majorHAnsi" w:hAnsiTheme="majorHAnsi" w:cstheme="majorHAnsi"/>
        </w:rPr>
      </w:pPr>
    </w:p>
    <w:p w14:paraId="3773A10C" w14:textId="7924565C" w:rsidR="000A2476" w:rsidRPr="002F18F8" w:rsidRDefault="00842D67" w:rsidP="002F18F8">
      <w:pPr>
        <w:pStyle w:val="ListParagraph"/>
        <w:numPr>
          <w:ilvl w:val="1"/>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 xml:space="preserve">Use the prepared mask and individual frames for PIV analysis, </w:t>
      </w:r>
      <w:r w:rsidR="000A2476" w:rsidRPr="002F18F8">
        <w:rPr>
          <w:rFonts w:asciiTheme="majorHAnsi" w:hAnsiTheme="majorHAnsi" w:cstheme="majorHAnsi"/>
          <w:sz w:val="24"/>
          <w:szCs w:val="24"/>
        </w:rPr>
        <w:t xml:space="preserve">employing the provided </w:t>
      </w:r>
      <w:r w:rsidRPr="002F18F8">
        <w:rPr>
          <w:rFonts w:asciiTheme="majorHAnsi" w:hAnsiTheme="majorHAnsi" w:cstheme="majorHAnsi"/>
          <w:sz w:val="24"/>
          <w:szCs w:val="24"/>
        </w:rPr>
        <w:t>sample python script</w:t>
      </w:r>
      <w:r w:rsidR="000A2476" w:rsidRPr="002F18F8">
        <w:rPr>
          <w:rFonts w:asciiTheme="majorHAnsi" w:hAnsiTheme="majorHAnsi" w:cstheme="majorHAnsi"/>
          <w:sz w:val="24"/>
          <w:szCs w:val="24"/>
        </w:rPr>
        <w:t xml:space="preserve"> </w:t>
      </w:r>
      <w:r w:rsidR="0090265B">
        <w:rPr>
          <w:rFonts w:asciiTheme="majorHAnsi" w:hAnsiTheme="majorHAnsi" w:cstheme="majorHAnsi"/>
          <w:sz w:val="24"/>
          <w:szCs w:val="24"/>
        </w:rPr>
        <w:t>(</w:t>
      </w:r>
      <w:r w:rsidR="0090265B" w:rsidRPr="0090265B">
        <w:rPr>
          <w:rFonts w:asciiTheme="majorHAnsi" w:hAnsiTheme="majorHAnsi" w:cstheme="majorHAnsi"/>
          <w:b/>
          <w:bCs/>
          <w:sz w:val="24"/>
          <w:szCs w:val="24"/>
        </w:rPr>
        <w:t>Supplemental data</w:t>
      </w:r>
      <w:r w:rsidR="0090265B">
        <w:rPr>
          <w:rFonts w:asciiTheme="majorHAnsi" w:hAnsiTheme="majorHAnsi" w:cstheme="majorHAnsi"/>
          <w:sz w:val="24"/>
          <w:szCs w:val="24"/>
        </w:rPr>
        <w:t xml:space="preserve">) </w:t>
      </w:r>
      <w:r w:rsidR="000A2476" w:rsidRPr="002F18F8">
        <w:rPr>
          <w:rFonts w:asciiTheme="majorHAnsi" w:hAnsiTheme="majorHAnsi" w:cstheme="majorHAnsi"/>
          <w:sz w:val="24"/>
          <w:szCs w:val="24"/>
        </w:rPr>
        <w:t>or a custom script generated by the user</w:t>
      </w:r>
      <w:r w:rsidR="00717510" w:rsidRPr="002F18F8">
        <w:rPr>
          <w:rFonts w:asciiTheme="majorHAnsi" w:hAnsiTheme="majorHAnsi" w:cstheme="majorHAnsi"/>
          <w:sz w:val="24"/>
          <w:szCs w:val="24"/>
        </w:rPr>
        <w:t>.</w:t>
      </w:r>
    </w:p>
    <w:p w14:paraId="75A26628" w14:textId="112CFA45" w:rsidR="002C7412" w:rsidRPr="002F18F8" w:rsidRDefault="002C7412" w:rsidP="002F18F8">
      <w:pPr>
        <w:rPr>
          <w:rFonts w:asciiTheme="majorHAnsi" w:hAnsiTheme="majorHAnsi" w:cstheme="majorHAnsi"/>
        </w:rPr>
      </w:pPr>
    </w:p>
    <w:p w14:paraId="55724602" w14:textId="66F8641B" w:rsidR="00842D67" w:rsidRPr="002F18F8" w:rsidRDefault="0090265B" w:rsidP="002F18F8">
      <w:pPr>
        <w:pStyle w:val="ListParagraph"/>
        <w:spacing w:after="0" w:line="240" w:lineRule="auto"/>
        <w:ind w:left="0"/>
        <w:jc w:val="both"/>
        <w:rPr>
          <w:rFonts w:asciiTheme="majorHAnsi" w:hAnsiTheme="majorHAnsi" w:cstheme="majorHAnsi"/>
          <w:sz w:val="24"/>
          <w:szCs w:val="24"/>
        </w:rPr>
      </w:pPr>
      <w:r w:rsidRPr="002F18F8">
        <w:rPr>
          <w:rFonts w:asciiTheme="majorHAnsi" w:hAnsiTheme="majorHAnsi" w:cstheme="majorHAnsi"/>
          <w:sz w:val="24"/>
          <w:szCs w:val="24"/>
        </w:rPr>
        <w:t>NOTE</w:t>
      </w:r>
      <w:r w:rsidR="002C7412" w:rsidRPr="002F18F8">
        <w:rPr>
          <w:rFonts w:asciiTheme="majorHAnsi" w:hAnsiTheme="majorHAnsi" w:cstheme="majorHAnsi"/>
          <w:sz w:val="24"/>
          <w:szCs w:val="24"/>
        </w:rPr>
        <w:t xml:space="preserve">: </w:t>
      </w:r>
      <w:r w:rsidR="00900833" w:rsidRPr="002F18F8">
        <w:rPr>
          <w:rFonts w:asciiTheme="majorHAnsi" w:hAnsiTheme="majorHAnsi" w:cstheme="majorHAnsi"/>
          <w:sz w:val="24"/>
          <w:szCs w:val="24"/>
        </w:rPr>
        <w:t>The provided script</w:t>
      </w:r>
      <w:r w:rsidR="002C7412" w:rsidRPr="002F18F8">
        <w:rPr>
          <w:rFonts w:asciiTheme="majorHAnsi" w:hAnsiTheme="majorHAnsi" w:cstheme="majorHAnsi"/>
          <w:sz w:val="24"/>
          <w:szCs w:val="24"/>
        </w:rPr>
        <w:t xml:space="preserve"> is based on the python application of OpenPIV</w:t>
      </w:r>
      <w:r w:rsidR="002C7412" w:rsidRPr="002F18F8">
        <w:rPr>
          <w:rFonts w:asciiTheme="majorHAnsi" w:hAnsiTheme="majorHAnsi" w:cstheme="majorHAnsi"/>
          <w:sz w:val="24"/>
          <w:szCs w:val="24"/>
          <w:shd w:val="clear" w:color="auto" w:fill="FFFFFF" w:themeFill="background1"/>
        </w:rPr>
        <w:fldChar w:fldCharType="begin"/>
      </w:r>
      <w:r w:rsidR="003A7E02" w:rsidRPr="002F18F8">
        <w:rPr>
          <w:rFonts w:asciiTheme="majorHAnsi" w:hAnsiTheme="majorHAnsi" w:cstheme="majorHAnsi"/>
          <w:sz w:val="24"/>
          <w:szCs w:val="24"/>
          <w:shd w:val="clear" w:color="auto" w:fill="FFFFFF" w:themeFill="background1"/>
        </w:rPr>
        <w:instrText xml:space="preserve"> ADDIN EN.CITE &lt;EndNote&gt;&lt;Cite ExcludeYear="1"&gt;&lt;Author&gt;Liberzon&lt;/Author&gt;&lt;RecNum&gt;20&lt;/RecNum&gt;&lt;DisplayText&gt;&lt;style face="superscript"&gt;17&lt;/style&gt;&lt;/DisplayText&gt;&lt;record&gt;&lt;rec-number&gt;20&lt;/rec-number&gt;&lt;foreign-keys&gt;&lt;key app="EN" db-id="erffaadp1fvap9ed9acp2vtl2x9xfp90ra0t" timestamp="1631015952"&gt;20&lt;/key&gt;&lt;/foreign-keys&gt;&lt;ref-type name="Journal Article"&gt;17&lt;/ref-type&gt;&lt;contributors&gt;&lt;authors&gt;&lt;author&gt;Liberzon, Alex&lt;/author&gt;&lt;author&gt;Lasagna, Davide &lt;/author&gt;&lt;author&gt;Aubert, Mathias &lt;/author&gt;&lt;author&gt;Bachant, Pete &lt;/author&gt;&lt;author&gt;Käufer, Theo &lt;/author&gt;&lt;author&gt;jakirkham&lt;/author&gt;&lt;author&gt;Bauer, Andreas &lt;/author&gt;&lt;author&gt;Vodenicharski, Boyko &lt;/author&gt;&lt;author&gt;Dallas, Cameron &lt;/author&gt;&lt;author&gt;Borg, Joe &lt;/author&gt;&lt;author&gt;tomerast&lt;/author&gt;&lt;author&gt;ranleu&lt;/author&gt;&lt;/authors&gt;&lt;/contributors&gt;&lt;titles&gt;&lt;title&gt;OpenPIV/openpiv-python: OpenPIV - Python (v0.22.2) with a new extended search PIV grid option&lt;/title&gt;&lt;/titles&gt;&lt;dates&gt;&lt;/dates&gt;&lt;urls&gt;&lt;/urls&gt;&lt;electronic-resource-num&gt;10.5281/zenodo.3930343&lt;/electronic-resource-num&gt;&lt;/record&gt;&lt;/Cite&gt;&lt;/EndNote&gt;</w:instrText>
      </w:r>
      <w:r w:rsidR="002C7412" w:rsidRPr="002F18F8">
        <w:rPr>
          <w:rFonts w:asciiTheme="majorHAnsi" w:hAnsiTheme="majorHAnsi" w:cstheme="majorHAnsi"/>
          <w:sz w:val="24"/>
          <w:szCs w:val="24"/>
          <w:shd w:val="clear" w:color="auto" w:fill="FFFFFF" w:themeFill="background1"/>
        </w:rPr>
        <w:fldChar w:fldCharType="separate"/>
      </w:r>
      <w:r w:rsidR="003A7E02" w:rsidRPr="002F18F8">
        <w:rPr>
          <w:rFonts w:asciiTheme="majorHAnsi" w:hAnsiTheme="majorHAnsi" w:cstheme="majorHAnsi"/>
          <w:noProof/>
          <w:sz w:val="24"/>
          <w:szCs w:val="24"/>
          <w:shd w:val="clear" w:color="auto" w:fill="FFFFFF" w:themeFill="background1"/>
          <w:vertAlign w:val="superscript"/>
        </w:rPr>
        <w:t>17</w:t>
      </w:r>
      <w:r w:rsidR="002C7412" w:rsidRPr="002F18F8">
        <w:rPr>
          <w:rFonts w:asciiTheme="majorHAnsi" w:hAnsiTheme="majorHAnsi" w:cstheme="majorHAnsi"/>
          <w:sz w:val="24"/>
          <w:szCs w:val="24"/>
          <w:shd w:val="clear" w:color="auto" w:fill="FFFFFF" w:themeFill="background1"/>
        </w:rPr>
        <w:fldChar w:fldCharType="end"/>
      </w:r>
      <w:r w:rsidR="002C7412" w:rsidRPr="002F18F8">
        <w:rPr>
          <w:rFonts w:asciiTheme="majorHAnsi" w:hAnsiTheme="majorHAnsi" w:cstheme="majorHAnsi"/>
          <w:sz w:val="24"/>
          <w:szCs w:val="24"/>
          <w:shd w:val="clear" w:color="auto" w:fill="FFFFFF" w:themeFill="background1"/>
        </w:rPr>
        <w:t>.</w:t>
      </w:r>
      <w:r w:rsidR="00900833" w:rsidRPr="002F18F8">
        <w:rPr>
          <w:rFonts w:asciiTheme="majorHAnsi" w:hAnsiTheme="majorHAnsi" w:cstheme="majorHAnsi"/>
          <w:sz w:val="24"/>
          <w:szCs w:val="24"/>
        </w:rPr>
        <w:t xml:space="preserve"> It </w:t>
      </w:r>
      <w:r w:rsidR="00717510" w:rsidRPr="002F18F8">
        <w:rPr>
          <w:rFonts w:asciiTheme="majorHAnsi" w:hAnsiTheme="majorHAnsi" w:cstheme="majorHAnsi"/>
          <w:sz w:val="24"/>
          <w:szCs w:val="24"/>
        </w:rPr>
        <w:t>output</w:t>
      </w:r>
      <w:r w:rsidR="00900833" w:rsidRPr="002F18F8">
        <w:rPr>
          <w:rFonts w:asciiTheme="majorHAnsi" w:hAnsiTheme="majorHAnsi" w:cstheme="majorHAnsi"/>
          <w:sz w:val="24"/>
          <w:szCs w:val="24"/>
        </w:rPr>
        <w:t>s</w:t>
      </w:r>
      <w:r w:rsidR="00717510" w:rsidRPr="002F18F8">
        <w:rPr>
          <w:rFonts w:asciiTheme="majorHAnsi" w:hAnsiTheme="majorHAnsi" w:cstheme="majorHAnsi"/>
          <w:sz w:val="24"/>
          <w:szCs w:val="24"/>
        </w:rPr>
        <w:t xml:space="preserve"> distance in pixels which</w:t>
      </w:r>
      <w:r w:rsidR="00FF7F63" w:rsidRPr="002F18F8">
        <w:rPr>
          <w:rFonts w:asciiTheme="majorHAnsi" w:hAnsiTheme="majorHAnsi" w:cstheme="majorHAnsi"/>
          <w:sz w:val="24"/>
          <w:szCs w:val="24"/>
        </w:rPr>
        <w:t xml:space="preserve"> can be</w:t>
      </w:r>
      <w:r w:rsidR="00717510" w:rsidRPr="002F18F8">
        <w:rPr>
          <w:rFonts w:asciiTheme="majorHAnsi" w:hAnsiTheme="majorHAnsi" w:cstheme="majorHAnsi"/>
          <w:sz w:val="24"/>
          <w:szCs w:val="24"/>
        </w:rPr>
        <w:t xml:space="preserve"> converted using the pixel width and frame rate to generate speeds</w:t>
      </w:r>
      <w:r w:rsidR="00E00351" w:rsidRPr="002F18F8">
        <w:rPr>
          <w:rFonts w:asciiTheme="majorHAnsi" w:hAnsiTheme="majorHAnsi" w:cstheme="majorHAnsi"/>
          <w:sz w:val="24"/>
          <w:szCs w:val="24"/>
        </w:rPr>
        <w:t xml:space="preserve"> or velocities</w:t>
      </w:r>
      <w:r w:rsidR="00FF7F63" w:rsidRPr="002F18F8">
        <w:rPr>
          <w:rFonts w:asciiTheme="majorHAnsi" w:hAnsiTheme="majorHAnsi" w:cstheme="majorHAnsi"/>
          <w:sz w:val="24"/>
          <w:szCs w:val="24"/>
        </w:rPr>
        <w:t>.</w:t>
      </w:r>
    </w:p>
    <w:p w14:paraId="78BC8E25" w14:textId="77777777" w:rsidR="00B6493B" w:rsidRPr="002F18F8" w:rsidRDefault="00B6493B" w:rsidP="002F18F8">
      <w:pPr>
        <w:rPr>
          <w:rFonts w:asciiTheme="majorHAnsi" w:hAnsiTheme="majorHAnsi" w:cstheme="majorHAnsi"/>
        </w:rPr>
      </w:pPr>
    </w:p>
    <w:p w14:paraId="5162CDB1" w14:textId="3A4671DC" w:rsidR="005226AE" w:rsidRPr="002F18F8" w:rsidRDefault="005226AE" w:rsidP="002F18F8">
      <w:pPr>
        <w:pStyle w:val="ListParagraph"/>
        <w:numPr>
          <w:ilvl w:val="1"/>
          <w:numId w:val="24"/>
        </w:numPr>
        <w:spacing w:after="0" w:line="240" w:lineRule="auto"/>
        <w:ind w:left="0" w:firstLine="0"/>
        <w:jc w:val="both"/>
        <w:rPr>
          <w:rFonts w:asciiTheme="majorHAnsi" w:hAnsiTheme="majorHAnsi" w:cstheme="majorHAnsi"/>
          <w:sz w:val="24"/>
          <w:szCs w:val="24"/>
        </w:rPr>
      </w:pPr>
      <w:r w:rsidRPr="002F18F8">
        <w:rPr>
          <w:rFonts w:asciiTheme="majorHAnsi" w:hAnsiTheme="majorHAnsi" w:cstheme="majorHAnsi"/>
          <w:sz w:val="24"/>
          <w:szCs w:val="24"/>
        </w:rPr>
        <w:t xml:space="preserve">Generate replicates by completing the previous steps for additional </w:t>
      </w:r>
      <w:r w:rsidR="00717510" w:rsidRPr="002F18F8">
        <w:rPr>
          <w:rFonts w:asciiTheme="majorHAnsi" w:hAnsiTheme="majorHAnsi" w:cstheme="majorHAnsi"/>
          <w:sz w:val="24"/>
          <w:szCs w:val="24"/>
        </w:rPr>
        <w:t>embryos and</w:t>
      </w:r>
      <w:r w:rsidRPr="002F18F8">
        <w:rPr>
          <w:rFonts w:asciiTheme="majorHAnsi" w:hAnsiTheme="majorHAnsi" w:cstheme="majorHAnsi"/>
          <w:sz w:val="24"/>
          <w:szCs w:val="24"/>
        </w:rPr>
        <w:t xml:space="preserve"> compiling </w:t>
      </w:r>
      <w:r w:rsidR="00932D5D" w:rsidRPr="002F18F8">
        <w:rPr>
          <w:rFonts w:asciiTheme="majorHAnsi" w:hAnsiTheme="majorHAnsi" w:cstheme="majorHAnsi"/>
          <w:sz w:val="24"/>
          <w:szCs w:val="24"/>
        </w:rPr>
        <w:t>the</w:t>
      </w:r>
      <w:r w:rsidRPr="002F18F8">
        <w:rPr>
          <w:rFonts w:asciiTheme="majorHAnsi" w:hAnsiTheme="majorHAnsi" w:cstheme="majorHAnsi"/>
          <w:sz w:val="24"/>
          <w:szCs w:val="24"/>
        </w:rPr>
        <w:t xml:space="preserve"> output values.</w:t>
      </w:r>
    </w:p>
    <w:p w14:paraId="4015356B" w14:textId="77777777" w:rsidR="006E4797" w:rsidRPr="002F18F8" w:rsidRDefault="006E4797" w:rsidP="002F18F8">
      <w:pPr>
        <w:pBdr>
          <w:top w:val="nil"/>
          <w:left w:val="nil"/>
          <w:bottom w:val="nil"/>
          <w:right w:val="nil"/>
          <w:between w:val="nil"/>
        </w:pBdr>
        <w:rPr>
          <w:rFonts w:asciiTheme="majorHAnsi" w:hAnsiTheme="majorHAnsi" w:cstheme="majorHAnsi"/>
          <w:b/>
          <w:color w:val="000000"/>
        </w:rPr>
      </w:pPr>
    </w:p>
    <w:p w14:paraId="08AF3300" w14:textId="6E0F3121" w:rsidR="006E4797" w:rsidRPr="002F18F8" w:rsidRDefault="00551D82" w:rsidP="002F18F8">
      <w:pPr>
        <w:pBdr>
          <w:top w:val="nil"/>
          <w:left w:val="nil"/>
          <w:bottom w:val="nil"/>
          <w:right w:val="nil"/>
          <w:between w:val="nil"/>
        </w:pBdr>
        <w:rPr>
          <w:rFonts w:asciiTheme="majorHAnsi" w:hAnsiTheme="majorHAnsi" w:cstheme="majorHAnsi"/>
          <w:color w:val="808080"/>
        </w:rPr>
      </w:pPr>
      <w:r w:rsidRPr="002F18F8">
        <w:rPr>
          <w:rFonts w:asciiTheme="majorHAnsi" w:hAnsiTheme="majorHAnsi" w:cstheme="majorHAnsi"/>
          <w:b/>
          <w:color w:val="000000"/>
        </w:rPr>
        <w:t>REPRESENTATIVE RESULTS:</w:t>
      </w:r>
    </w:p>
    <w:p w14:paraId="75ACB233" w14:textId="2647512F" w:rsidR="009315B1" w:rsidRPr="002F18F8" w:rsidRDefault="00777BC6" w:rsidP="002F18F8">
      <w:pPr>
        <w:rPr>
          <w:rFonts w:asciiTheme="majorHAnsi" w:hAnsiTheme="majorHAnsi" w:cstheme="majorHAnsi"/>
        </w:rPr>
      </w:pPr>
      <w:r w:rsidRPr="002F18F8">
        <w:rPr>
          <w:rFonts w:asciiTheme="majorHAnsi" w:hAnsiTheme="majorHAnsi" w:cstheme="majorHAnsi"/>
        </w:rPr>
        <w:t>Following</w:t>
      </w:r>
      <w:r w:rsidR="004E2C7A" w:rsidRPr="002F18F8">
        <w:rPr>
          <w:rFonts w:asciiTheme="majorHAnsi" w:hAnsiTheme="majorHAnsi" w:cstheme="majorHAnsi"/>
        </w:rPr>
        <w:t xml:space="preserve"> injection, the dye will be localized only at the site </w:t>
      </w:r>
      <w:r w:rsidR="008146D3" w:rsidRPr="002F18F8">
        <w:rPr>
          <w:rFonts w:asciiTheme="majorHAnsi" w:hAnsiTheme="majorHAnsi" w:cstheme="majorHAnsi"/>
        </w:rPr>
        <w:t>where the needle tip was inserted</w:t>
      </w:r>
      <w:r w:rsidR="004E2C7A" w:rsidRPr="002F18F8">
        <w:rPr>
          <w:rFonts w:asciiTheme="majorHAnsi" w:hAnsiTheme="majorHAnsi" w:cstheme="majorHAnsi"/>
        </w:rPr>
        <w:t>. The dye will then diffuse away from the injection site depend</w:t>
      </w:r>
      <w:r w:rsidR="00D4182A" w:rsidRPr="002F18F8">
        <w:rPr>
          <w:rFonts w:asciiTheme="majorHAnsi" w:hAnsiTheme="majorHAnsi" w:cstheme="majorHAnsi"/>
        </w:rPr>
        <w:t>ing</w:t>
      </w:r>
      <w:r w:rsidR="004E2C7A" w:rsidRPr="002F18F8">
        <w:rPr>
          <w:rFonts w:asciiTheme="majorHAnsi" w:hAnsiTheme="majorHAnsi" w:cstheme="majorHAnsi"/>
        </w:rPr>
        <w:t xml:space="preserve"> on its diffusive characteristics. </w:t>
      </w:r>
      <w:r w:rsidR="0090265B" w:rsidRPr="0090265B">
        <w:rPr>
          <w:rFonts w:asciiTheme="majorHAnsi" w:hAnsiTheme="majorHAnsi" w:cstheme="majorHAnsi"/>
          <w:b/>
          <w:bCs/>
        </w:rPr>
        <w:t>Figure 1</w:t>
      </w:r>
      <w:r w:rsidR="008146D3" w:rsidRPr="002F18F8">
        <w:rPr>
          <w:rFonts w:asciiTheme="majorHAnsi" w:hAnsiTheme="majorHAnsi" w:cstheme="majorHAnsi"/>
        </w:rPr>
        <w:t xml:space="preserve"> shows</w:t>
      </w:r>
      <w:r w:rsidR="00D70FC4" w:rsidRPr="002F18F8">
        <w:rPr>
          <w:rFonts w:asciiTheme="majorHAnsi" w:hAnsiTheme="majorHAnsi" w:cstheme="majorHAnsi"/>
        </w:rPr>
        <w:t xml:space="preserve"> </w:t>
      </w:r>
      <w:r w:rsidRPr="002F18F8">
        <w:rPr>
          <w:rFonts w:asciiTheme="majorHAnsi" w:hAnsiTheme="majorHAnsi" w:cstheme="majorHAnsi"/>
        </w:rPr>
        <w:t>i</w:t>
      </w:r>
      <w:r w:rsidR="004E2C7A" w:rsidRPr="002F18F8">
        <w:rPr>
          <w:rFonts w:asciiTheme="majorHAnsi" w:hAnsiTheme="majorHAnsi" w:cstheme="majorHAnsi"/>
        </w:rPr>
        <w:t xml:space="preserve">njection of </w:t>
      </w:r>
      <w:r w:rsidR="00C8362F" w:rsidRPr="002F18F8">
        <w:rPr>
          <w:rFonts w:asciiTheme="majorHAnsi" w:hAnsiTheme="majorHAnsi" w:cstheme="majorHAnsi"/>
        </w:rPr>
        <w:t xml:space="preserve">BODIPY </w:t>
      </w:r>
      <w:r w:rsidR="004E2C7A" w:rsidRPr="002F18F8">
        <w:rPr>
          <w:rFonts w:asciiTheme="majorHAnsi" w:hAnsiTheme="majorHAnsi" w:cstheme="majorHAnsi"/>
        </w:rPr>
        <w:t>493/503</w:t>
      </w:r>
      <w:r w:rsidR="00C8362F" w:rsidRPr="002F18F8">
        <w:rPr>
          <w:rFonts w:asciiTheme="majorHAnsi" w:hAnsiTheme="majorHAnsi" w:cstheme="majorHAnsi"/>
        </w:rPr>
        <w:t>, s</w:t>
      </w:r>
      <w:r w:rsidR="00D70FC4" w:rsidRPr="002F18F8">
        <w:rPr>
          <w:rFonts w:asciiTheme="majorHAnsi" w:hAnsiTheme="majorHAnsi" w:cstheme="majorHAnsi"/>
        </w:rPr>
        <w:t>oon af</w:t>
      </w:r>
      <w:r w:rsidR="004E2C7A" w:rsidRPr="002F18F8">
        <w:rPr>
          <w:rFonts w:asciiTheme="majorHAnsi" w:hAnsiTheme="majorHAnsi" w:cstheme="majorHAnsi"/>
        </w:rPr>
        <w:t xml:space="preserve">ter injection </w:t>
      </w:r>
      <w:r w:rsidR="008146D3" w:rsidRPr="002F18F8">
        <w:rPr>
          <w:rFonts w:asciiTheme="majorHAnsi" w:hAnsiTheme="majorHAnsi" w:cstheme="majorHAnsi"/>
        </w:rPr>
        <w:t>(</w:t>
      </w:r>
      <w:r w:rsidR="00D4182A" w:rsidRPr="002F18F8">
        <w:rPr>
          <w:rFonts w:asciiTheme="majorHAnsi" w:hAnsiTheme="majorHAnsi" w:cstheme="majorHAnsi"/>
        </w:rPr>
        <w:t xml:space="preserve">panel </w:t>
      </w:r>
      <w:r w:rsidR="004E2C7A" w:rsidRPr="00AF3F0F">
        <w:rPr>
          <w:rFonts w:asciiTheme="majorHAnsi" w:hAnsiTheme="majorHAnsi" w:cstheme="majorHAnsi"/>
          <w:b/>
          <w:bCs/>
        </w:rPr>
        <w:t>A</w:t>
      </w:r>
      <w:r w:rsidR="008146D3" w:rsidRPr="002F18F8">
        <w:rPr>
          <w:rFonts w:asciiTheme="majorHAnsi" w:hAnsiTheme="majorHAnsi" w:cstheme="majorHAnsi"/>
        </w:rPr>
        <w:t>)</w:t>
      </w:r>
      <w:r w:rsidR="00D4182A" w:rsidRPr="002F18F8">
        <w:rPr>
          <w:rFonts w:asciiTheme="majorHAnsi" w:hAnsiTheme="majorHAnsi" w:cstheme="majorHAnsi"/>
        </w:rPr>
        <w:t xml:space="preserve"> and </w:t>
      </w:r>
      <w:r w:rsidR="004E2C7A" w:rsidRPr="002F18F8">
        <w:rPr>
          <w:rFonts w:asciiTheme="majorHAnsi" w:hAnsiTheme="majorHAnsi" w:cstheme="majorHAnsi"/>
        </w:rPr>
        <w:t>24</w:t>
      </w:r>
      <w:r w:rsidR="0090265B">
        <w:rPr>
          <w:rFonts w:asciiTheme="majorHAnsi" w:hAnsiTheme="majorHAnsi" w:cstheme="majorHAnsi"/>
        </w:rPr>
        <w:t xml:space="preserve"> </w:t>
      </w:r>
      <w:r w:rsidR="004E2C7A" w:rsidRPr="002F18F8">
        <w:rPr>
          <w:rFonts w:asciiTheme="majorHAnsi" w:hAnsiTheme="majorHAnsi" w:cstheme="majorHAnsi"/>
        </w:rPr>
        <w:t xml:space="preserve">min </w:t>
      </w:r>
      <w:r w:rsidR="008146D3" w:rsidRPr="002F18F8">
        <w:rPr>
          <w:rFonts w:asciiTheme="majorHAnsi" w:hAnsiTheme="majorHAnsi" w:cstheme="majorHAnsi"/>
        </w:rPr>
        <w:t>later (</w:t>
      </w:r>
      <w:r w:rsidR="00D4182A" w:rsidRPr="002F18F8">
        <w:rPr>
          <w:rFonts w:asciiTheme="majorHAnsi" w:hAnsiTheme="majorHAnsi" w:cstheme="majorHAnsi"/>
        </w:rPr>
        <w:t xml:space="preserve">panel </w:t>
      </w:r>
      <w:r w:rsidR="004E2C7A" w:rsidRPr="00AF3F0F">
        <w:rPr>
          <w:rFonts w:asciiTheme="majorHAnsi" w:hAnsiTheme="majorHAnsi" w:cstheme="majorHAnsi"/>
          <w:b/>
          <w:bCs/>
        </w:rPr>
        <w:t>B</w:t>
      </w:r>
      <w:r w:rsidR="008146D3" w:rsidRPr="002F18F8">
        <w:rPr>
          <w:rFonts w:asciiTheme="majorHAnsi" w:hAnsiTheme="majorHAnsi" w:cstheme="majorHAnsi"/>
        </w:rPr>
        <w:t>)</w:t>
      </w:r>
      <w:r w:rsidR="004E2C7A" w:rsidRPr="002F18F8">
        <w:rPr>
          <w:rFonts w:asciiTheme="majorHAnsi" w:hAnsiTheme="majorHAnsi" w:cstheme="majorHAnsi"/>
        </w:rPr>
        <w:t>. After 24</w:t>
      </w:r>
      <w:r w:rsidRPr="002F18F8">
        <w:rPr>
          <w:rFonts w:asciiTheme="majorHAnsi" w:hAnsiTheme="majorHAnsi" w:cstheme="majorHAnsi"/>
        </w:rPr>
        <w:t xml:space="preserve"> min</w:t>
      </w:r>
      <w:r w:rsidR="002A20F0" w:rsidRPr="002F18F8">
        <w:rPr>
          <w:rFonts w:asciiTheme="majorHAnsi" w:hAnsiTheme="majorHAnsi" w:cstheme="majorHAnsi"/>
        </w:rPr>
        <w:t>,</w:t>
      </w:r>
      <w:r w:rsidR="004E2C7A" w:rsidRPr="002F18F8">
        <w:rPr>
          <w:rFonts w:asciiTheme="majorHAnsi" w:hAnsiTheme="majorHAnsi" w:cstheme="majorHAnsi"/>
        </w:rPr>
        <w:t xml:space="preserve"> the dye has made it </w:t>
      </w:r>
      <w:r w:rsidR="00C8362F" w:rsidRPr="002F18F8">
        <w:rPr>
          <w:rFonts w:asciiTheme="majorHAnsi" w:hAnsiTheme="majorHAnsi" w:cstheme="majorHAnsi"/>
        </w:rPr>
        <w:t xml:space="preserve">to </w:t>
      </w:r>
      <w:r w:rsidR="004E2C7A" w:rsidRPr="002F18F8">
        <w:rPr>
          <w:rFonts w:asciiTheme="majorHAnsi" w:hAnsiTheme="majorHAnsi" w:cstheme="majorHAnsi"/>
        </w:rPr>
        <w:t>roughly the midpoint of the embryo’s long axis.</w:t>
      </w:r>
    </w:p>
    <w:p w14:paraId="4683E453" w14:textId="4CDB0F3B" w:rsidR="004E2C7A" w:rsidRPr="002F18F8" w:rsidRDefault="004E2C7A" w:rsidP="002F18F8">
      <w:pPr>
        <w:rPr>
          <w:rFonts w:asciiTheme="majorHAnsi" w:hAnsiTheme="majorHAnsi" w:cstheme="majorHAnsi"/>
        </w:rPr>
      </w:pPr>
    </w:p>
    <w:p w14:paraId="61BBCAF1" w14:textId="62254F00" w:rsidR="004E2C7A" w:rsidRPr="002F18F8" w:rsidRDefault="00777BC6" w:rsidP="002F18F8">
      <w:pPr>
        <w:rPr>
          <w:rFonts w:asciiTheme="majorHAnsi" w:hAnsiTheme="majorHAnsi" w:cstheme="majorHAnsi"/>
        </w:rPr>
      </w:pPr>
      <w:r w:rsidRPr="002F18F8">
        <w:rPr>
          <w:rFonts w:asciiTheme="majorHAnsi" w:hAnsiTheme="majorHAnsi" w:cstheme="majorHAnsi"/>
        </w:rPr>
        <w:t>Analyzing</w:t>
      </w:r>
      <w:r w:rsidR="004E2C7A" w:rsidRPr="002F18F8">
        <w:rPr>
          <w:rFonts w:asciiTheme="majorHAnsi" w:hAnsiTheme="majorHAnsi" w:cstheme="majorHAnsi"/>
        </w:rPr>
        <w:t xml:space="preserve"> organelle motility can </w:t>
      </w:r>
      <w:r w:rsidR="00A14638" w:rsidRPr="002F18F8">
        <w:rPr>
          <w:rFonts w:asciiTheme="majorHAnsi" w:hAnsiTheme="majorHAnsi" w:cstheme="majorHAnsi"/>
        </w:rPr>
        <w:t xml:space="preserve">be </w:t>
      </w:r>
      <w:r w:rsidR="00C8362F" w:rsidRPr="002F18F8">
        <w:rPr>
          <w:rFonts w:asciiTheme="majorHAnsi" w:hAnsiTheme="majorHAnsi" w:cstheme="majorHAnsi"/>
        </w:rPr>
        <w:t>achieved</w:t>
      </w:r>
      <w:r w:rsidR="004E2C7A" w:rsidRPr="002F18F8">
        <w:rPr>
          <w:rFonts w:asciiTheme="majorHAnsi" w:hAnsiTheme="majorHAnsi" w:cstheme="majorHAnsi"/>
        </w:rPr>
        <w:t xml:space="preserve"> through dye injections and time</w:t>
      </w:r>
      <w:r w:rsidR="0090265B">
        <w:rPr>
          <w:rFonts w:asciiTheme="majorHAnsi" w:hAnsiTheme="majorHAnsi" w:cstheme="majorHAnsi"/>
        </w:rPr>
        <w:t>-</w:t>
      </w:r>
      <w:r w:rsidR="004E2C7A" w:rsidRPr="002F18F8">
        <w:rPr>
          <w:rFonts w:asciiTheme="majorHAnsi" w:hAnsiTheme="majorHAnsi" w:cstheme="majorHAnsi"/>
        </w:rPr>
        <w:t xml:space="preserve">lapse imaging. In </w:t>
      </w:r>
      <w:r w:rsidR="0090265B" w:rsidRPr="0090265B">
        <w:rPr>
          <w:rFonts w:asciiTheme="majorHAnsi" w:hAnsiTheme="majorHAnsi" w:cstheme="majorHAnsi"/>
          <w:b/>
          <w:bCs/>
        </w:rPr>
        <w:t>Figure 2</w:t>
      </w:r>
      <w:r w:rsidR="004E2C7A" w:rsidRPr="002F18F8">
        <w:rPr>
          <w:rFonts w:asciiTheme="majorHAnsi" w:hAnsiTheme="majorHAnsi" w:cstheme="majorHAnsi"/>
        </w:rPr>
        <w:t xml:space="preserve">, an embryo </w:t>
      </w:r>
      <w:r w:rsidR="00C8362F" w:rsidRPr="002F18F8">
        <w:rPr>
          <w:rFonts w:asciiTheme="majorHAnsi" w:hAnsiTheme="majorHAnsi" w:cstheme="majorHAnsi"/>
        </w:rPr>
        <w:t>was</w:t>
      </w:r>
      <w:r w:rsidR="004E2C7A" w:rsidRPr="002F18F8">
        <w:rPr>
          <w:rFonts w:asciiTheme="majorHAnsi" w:hAnsiTheme="majorHAnsi" w:cstheme="majorHAnsi"/>
        </w:rPr>
        <w:t xml:space="preserve"> co</w:t>
      </w:r>
      <w:r w:rsidR="00800349" w:rsidRPr="002F18F8">
        <w:rPr>
          <w:rFonts w:asciiTheme="majorHAnsi" w:hAnsiTheme="majorHAnsi" w:cstheme="majorHAnsi"/>
        </w:rPr>
        <w:t>-</w:t>
      </w:r>
      <w:r w:rsidR="004E2C7A" w:rsidRPr="002F18F8">
        <w:rPr>
          <w:rFonts w:asciiTheme="majorHAnsi" w:hAnsiTheme="majorHAnsi" w:cstheme="majorHAnsi"/>
        </w:rPr>
        <w:t xml:space="preserve">injected with </w:t>
      </w:r>
      <w:r w:rsidR="00C8362F" w:rsidRPr="002F18F8">
        <w:rPr>
          <w:rFonts w:asciiTheme="majorHAnsi" w:hAnsiTheme="majorHAnsi" w:cstheme="majorHAnsi"/>
        </w:rPr>
        <w:t>BODIPY 493/503 (</w:t>
      </w:r>
      <w:r w:rsidR="00A14638" w:rsidRPr="0090265B">
        <w:rPr>
          <w:rFonts w:asciiTheme="majorHAnsi" w:hAnsiTheme="majorHAnsi" w:cstheme="majorHAnsi"/>
          <w:b/>
          <w:bCs/>
        </w:rPr>
        <w:t>Fig</w:t>
      </w:r>
      <w:r w:rsidR="0090265B" w:rsidRPr="0090265B">
        <w:rPr>
          <w:rFonts w:asciiTheme="majorHAnsi" w:hAnsiTheme="majorHAnsi" w:cstheme="majorHAnsi"/>
          <w:b/>
          <w:bCs/>
        </w:rPr>
        <w:t>ure</w:t>
      </w:r>
      <w:r w:rsidR="00A14638" w:rsidRPr="0090265B">
        <w:rPr>
          <w:rFonts w:asciiTheme="majorHAnsi" w:hAnsiTheme="majorHAnsi" w:cstheme="majorHAnsi"/>
          <w:b/>
          <w:bCs/>
        </w:rPr>
        <w:t xml:space="preserve"> 2</w:t>
      </w:r>
      <w:r w:rsidR="00C8362F" w:rsidRPr="0090265B">
        <w:rPr>
          <w:rFonts w:asciiTheme="majorHAnsi" w:hAnsiTheme="majorHAnsi" w:cstheme="majorHAnsi"/>
          <w:b/>
          <w:bCs/>
        </w:rPr>
        <w:t>A</w:t>
      </w:r>
      <w:r w:rsidR="00C8362F" w:rsidRPr="002F18F8">
        <w:rPr>
          <w:rFonts w:asciiTheme="majorHAnsi" w:hAnsiTheme="majorHAnsi" w:cstheme="majorHAnsi"/>
        </w:rPr>
        <w:t xml:space="preserve">) and </w:t>
      </w:r>
      <w:proofErr w:type="spellStart"/>
      <w:r w:rsidR="001D6C48" w:rsidRPr="002F18F8">
        <w:rPr>
          <w:rFonts w:asciiTheme="majorHAnsi" w:hAnsiTheme="majorHAnsi" w:cstheme="majorHAnsi"/>
        </w:rPr>
        <w:t>LysoTracker</w:t>
      </w:r>
      <w:proofErr w:type="spellEnd"/>
      <w:r w:rsidR="001D6C48" w:rsidRPr="002F18F8">
        <w:rPr>
          <w:rFonts w:asciiTheme="majorHAnsi" w:hAnsiTheme="majorHAnsi" w:cstheme="majorHAnsi"/>
        </w:rPr>
        <w:t xml:space="preserve"> R</w:t>
      </w:r>
      <w:r w:rsidR="004E2C7A" w:rsidRPr="002F18F8">
        <w:rPr>
          <w:rFonts w:asciiTheme="majorHAnsi" w:hAnsiTheme="majorHAnsi" w:cstheme="majorHAnsi"/>
        </w:rPr>
        <w:t xml:space="preserve">ed </w:t>
      </w:r>
      <w:r w:rsidR="00C8362F" w:rsidRPr="002F18F8">
        <w:rPr>
          <w:rFonts w:asciiTheme="majorHAnsi" w:hAnsiTheme="majorHAnsi" w:cstheme="majorHAnsi"/>
        </w:rPr>
        <w:t>(</w:t>
      </w:r>
      <w:r w:rsidR="00C8362F" w:rsidRPr="0090265B">
        <w:rPr>
          <w:rFonts w:asciiTheme="majorHAnsi" w:hAnsiTheme="majorHAnsi" w:cstheme="majorHAnsi"/>
          <w:b/>
          <w:bCs/>
        </w:rPr>
        <w:t>Fig</w:t>
      </w:r>
      <w:r w:rsidR="0090265B" w:rsidRPr="0090265B">
        <w:rPr>
          <w:rFonts w:asciiTheme="majorHAnsi" w:hAnsiTheme="majorHAnsi" w:cstheme="majorHAnsi"/>
          <w:b/>
          <w:bCs/>
        </w:rPr>
        <w:t>ure</w:t>
      </w:r>
      <w:r w:rsidR="00C8362F" w:rsidRPr="0090265B">
        <w:rPr>
          <w:rFonts w:asciiTheme="majorHAnsi" w:hAnsiTheme="majorHAnsi" w:cstheme="majorHAnsi"/>
          <w:b/>
          <w:bCs/>
        </w:rPr>
        <w:t xml:space="preserve"> 2B</w:t>
      </w:r>
      <w:r w:rsidR="00C8362F" w:rsidRPr="002F18F8">
        <w:rPr>
          <w:rFonts w:asciiTheme="majorHAnsi" w:hAnsiTheme="majorHAnsi" w:cstheme="majorHAnsi"/>
        </w:rPr>
        <w:t xml:space="preserve">) and imaged using laser excitation at </w:t>
      </w:r>
      <w:r w:rsidR="00CB3260" w:rsidRPr="002F18F8">
        <w:rPr>
          <w:rFonts w:asciiTheme="majorHAnsi" w:hAnsiTheme="majorHAnsi" w:cstheme="majorHAnsi"/>
        </w:rPr>
        <w:t>488</w:t>
      </w:r>
      <w:r w:rsidR="00C8362F" w:rsidRPr="002F18F8">
        <w:rPr>
          <w:rFonts w:asciiTheme="majorHAnsi" w:hAnsiTheme="majorHAnsi" w:cstheme="majorHAnsi"/>
        </w:rPr>
        <w:t xml:space="preserve"> and </w:t>
      </w:r>
      <w:r w:rsidR="00CB3260" w:rsidRPr="002F18F8">
        <w:rPr>
          <w:rFonts w:asciiTheme="majorHAnsi" w:hAnsiTheme="majorHAnsi" w:cstheme="majorHAnsi"/>
        </w:rPr>
        <w:t>596</w:t>
      </w:r>
      <w:r w:rsidR="00C8362F" w:rsidRPr="002F18F8">
        <w:rPr>
          <w:rFonts w:asciiTheme="majorHAnsi" w:hAnsiTheme="majorHAnsi" w:cstheme="majorHAnsi"/>
        </w:rPr>
        <w:t xml:space="preserve"> nm, respectively</w:t>
      </w:r>
      <w:r w:rsidR="00D70FC4" w:rsidRPr="002F18F8">
        <w:rPr>
          <w:rFonts w:asciiTheme="majorHAnsi" w:hAnsiTheme="majorHAnsi" w:cstheme="majorHAnsi"/>
        </w:rPr>
        <w:t>.</w:t>
      </w:r>
      <w:r w:rsidR="004E2C7A" w:rsidRPr="002F18F8">
        <w:rPr>
          <w:rFonts w:asciiTheme="majorHAnsi" w:hAnsiTheme="majorHAnsi" w:cstheme="majorHAnsi"/>
        </w:rPr>
        <w:t xml:space="preserve"> This embryo was then </w:t>
      </w:r>
      <w:r w:rsidR="00FB4F59" w:rsidRPr="002F18F8">
        <w:rPr>
          <w:rFonts w:asciiTheme="majorHAnsi" w:hAnsiTheme="majorHAnsi" w:cstheme="majorHAnsi"/>
        </w:rPr>
        <w:t>time</w:t>
      </w:r>
      <w:r w:rsidR="0090265B">
        <w:rPr>
          <w:rFonts w:asciiTheme="majorHAnsi" w:hAnsiTheme="majorHAnsi" w:cstheme="majorHAnsi"/>
        </w:rPr>
        <w:t>-</w:t>
      </w:r>
      <w:r w:rsidR="00FB4F59" w:rsidRPr="002F18F8">
        <w:rPr>
          <w:rFonts w:asciiTheme="majorHAnsi" w:hAnsiTheme="majorHAnsi" w:cstheme="majorHAnsi"/>
        </w:rPr>
        <w:t>lapse</w:t>
      </w:r>
      <w:r w:rsidR="004E2C7A" w:rsidRPr="002F18F8">
        <w:rPr>
          <w:rFonts w:asciiTheme="majorHAnsi" w:hAnsiTheme="majorHAnsi" w:cstheme="majorHAnsi"/>
        </w:rPr>
        <w:t xml:space="preserve"> imaged</w:t>
      </w:r>
      <w:r w:rsidR="00C8362F" w:rsidRPr="002F18F8">
        <w:rPr>
          <w:rFonts w:asciiTheme="majorHAnsi" w:hAnsiTheme="majorHAnsi" w:cstheme="majorHAnsi"/>
        </w:rPr>
        <w:t xml:space="preserve"> (one frame every </w:t>
      </w:r>
      <w:r w:rsidR="00CB3260" w:rsidRPr="002F18F8">
        <w:rPr>
          <w:rFonts w:asciiTheme="majorHAnsi" w:hAnsiTheme="majorHAnsi" w:cstheme="majorHAnsi"/>
        </w:rPr>
        <w:t>30</w:t>
      </w:r>
      <w:r w:rsidR="00121959" w:rsidRPr="002F18F8">
        <w:rPr>
          <w:rFonts w:asciiTheme="majorHAnsi" w:hAnsiTheme="majorHAnsi" w:cstheme="majorHAnsi"/>
        </w:rPr>
        <w:t xml:space="preserve"> </w:t>
      </w:r>
      <w:r w:rsidR="00CB3260" w:rsidRPr="002F18F8">
        <w:rPr>
          <w:rFonts w:asciiTheme="majorHAnsi" w:hAnsiTheme="majorHAnsi" w:cstheme="majorHAnsi"/>
        </w:rPr>
        <w:t>s</w:t>
      </w:r>
      <w:r w:rsidR="00C8362F" w:rsidRPr="002F18F8">
        <w:rPr>
          <w:rFonts w:asciiTheme="majorHAnsi" w:hAnsiTheme="majorHAnsi" w:cstheme="majorHAnsi"/>
        </w:rPr>
        <w:t xml:space="preserve"> for </w:t>
      </w:r>
      <w:r w:rsidR="00CB3260" w:rsidRPr="002F18F8">
        <w:rPr>
          <w:rFonts w:asciiTheme="majorHAnsi" w:hAnsiTheme="majorHAnsi" w:cstheme="majorHAnsi"/>
        </w:rPr>
        <w:t>30</w:t>
      </w:r>
      <w:r w:rsidR="00C8362F" w:rsidRPr="002F18F8">
        <w:rPr>
          <w:rFonts w:asciiTheme="majorHAnsi" w:hAnsiTheme="majorHAnsi" w:cstheme="majorHAnsi"/>
        </w:rPr>
        <w:t xml:space="preserve"> min</w:t>
      </w:r>
      <w:r w:rsidR="00CB3260" w:rsidRPr="002F18F8">
        <w:rPr>
          <w:rFonts w:asciiTheme="majorHAnsi" w:hAnsiTheme="majorHAnsi" w:cstheme="majorHAnsi"/>
        </w:rPr>
        <w:t>, 5 min analyzed</w:t>
      </w:r>
      <w:r w:rsidR="00C8362F" w:rsidRPr="002F18F8">
        <w:rPr>
          <w:rFonts w:asciiTheme="majorHAnsi" w:hAnsiTheme="majorHAnsi" w:cstheme="majorHAnsi"/>
        </w:rPr>
        <w:t xml:space="preserve">). The time series was then </w:t>
      </w:r>
      <w:r w:rsidR="004E2C7A" w:rsidRPr="002F18F8">
        <w:rPr>
          <w:rFonts w:asciiTheme="majorHAnsi" w:hAnsiTheme="majorHAnsi" w:cstheme="majorHAnsi"/>
        </w:rPr>
        <w:t xml:space="preserve">run through PIV analysis, the output of which is shown </w:t>
      </w:r>
      <w:r w:rsidR="004E2C7A" w:rsidRPr="00AF3F0F">
        <w:rPr>
          <w:rFonts w:asciiTheme="majorHAnsi" w:hAnsiTheme="majorHAnsi" w:cstheme="majorHAnsi"/>
          <w:i/>
          <w:iCs/>
        </w:rPr>
        <w:t>via</w:t>
      </w:r>
      <w:r w:rsidR="004E2C7A" w:rsidRPr="002F18F8">
        <w:rPr>
          <w:rFonts w:asciiTheme="majorHAnsi" w:hAnsiTheme="majorHAnsi" w:cstheme="majorHAnsi"/>
        </w:rPr>
        <w:t xml:space="preserve"> streamlines in </w:t>
      </w:r>
      <w:r w:rsidR="0090265B" w:rsidRPr="0090265B">
        <w:rPr>
          <w:rFonts w:asciiTheme="majorHAnsi" w:hAnsiTheme="majorHAnsi" w:cstheme="majorHAnsi"/>
          <w:b/>
          <w:bCs/>
        </w:rPr>
        <w:t>Figure 2</w:t>
      </w:r>
      <w:proofErr w:type="gramStart"/>
      <w:r w:rsidR="0090265B" w:rsidRPr="0090265B">
        <w:rPr>
          <w:rFonts w:asciiTheme="majorHAnsi" w:hAnsiTheme="majorHAnsi" w:cstheme="majorHAnsi"/>
          <w:b/>
          <w:bCs/>
        </w:rPr>
        <w:t>A,B.</w:t>
      </w:r>
      <w:proofErr w:type="gramEnd"/>
      <w:r w:rsidR="004E2C7A" w:rsidRPr="002F18F8">
        <w:rPr>
          <w:rFonts w:asciiTheme="majorHAnsi" w:hAnsiTheme="majorHAnsi" w:cstheme="majorHAnsi"/>
        </w:rPr>
        <w:t xml:space="preserve"> </w:t>
      </w:r>
      <w:r w:rsidR="00900833" w:rsidRPr="002F18F8">
        <w:rPr>
          <w:rFonts w:asciiTheme="majorHAnsi" w:hAnsiTheme="majorHAnsi" w:cstheme="majorHAnsi"/>
        </w:rPr>
        <w:t xml:space="preserve">Note that the streamlines do not represent the trajectory of individual </w:t>
      </w:r>
      <w:r w:rsidR="0090265B" w:rsidRPr="002F18F8">
        <w:rPr>
          <w:rFonts w:asciiTheme="majorHAnsi" w:hAnsiTheme="majorHAnsi" w:cstheme="majorHAnsi"/>
        </w:rPr>
        <w:t>particles,</w:t>
      </w:r>
      <w:r w:rsidR="0090265B">
        <w:rPr>
          <w:rFonts w:asciiTheme="majorHAnsi" w:hAnsiTheme="majorHAnsi" w:cstheme="majorHAnsi"/>
        </w:rPr>
        <w:t xml:space="preserve"> </w:t>
      </w:r>
      <w:r w:rsidR="00900833" w:rsidRPr="002F18F8">
        <w:rPr>
          <w:rFonts w:asciiTheme="majorHAnsi" w:hAnsiTheme="majorHAnsi" w:cstheme="majorHAnsi"/>
        </w:rPr>
        <w:t xml:space="preserve">but the cytoplasmic flow </w:t>
      </w:r>
      <w:r w:rsidR="004F2EDC">
        <w:rPr>
          <w:rFonts w:asciiTheme="majorHAnsi" w:hAnsiTheme="majorHAnsi" w:cstheme="majorHAnsi"/>
        </w:rPr>
        <w:t xml:space="preserve">is </w:t>
      </w:r>
      <w:r w:rsidR="00900833" w:rsidRPr="002F18F8">
        <w:rPr>
          <w:rFonts w:asciiTheme="majorHAnsi" w:hAnsiTheme="majorHAnsi" w:cstheme="majorHAnsi"/>
        </w:rPr>
        <w:t xml:space="preserve">inferred from analyzing all the particles in that region of </w:t>
      </w:r>
      <w:r w:rsidR="0090265B">
        <w:rPr>
          <w:rFonts w:asciiTheme="majorHAnsi" w:hAnsiTheme="majorHAnsi" w:cstheme="majorHAnsi"/>
        </w:rPr>
        <w:t xml:space="preserve">the </w:t>
      </w:r>
      <w:r w:rsidR="00900833" w:rsidRPr="002F18F8">
        <w:rPr>
          <w:rFonts w:asciiTheme="majorHAnsi" w:hAnsiTheme="majorHAnsi" w:cstheme="majorHAnsi"/>
        </w:rPr>
        <w:t xml:space="preserve">cytoplasm. </w:t>
      </w:r>
      <w:r w:rsidR="004E2C7A" w:rsidRPr="002F18F8">
        <w:rPr>
          <w:rFonts w:asciiTheme="majorHAnsi" w:hAnsiTheme="majorHAnsi" w:cstheme="majorHAnsi"/>
        </w:rPr>
        <w:t xml:space="preserve">Through labeling of two </w:t>
      </w:r>
      <w:r w:rsidR="00D70FC4" w:rsidRPr="002F18F8">
        <w:rPr>
          <w:rFonts w:asciiTheme="majorHAnsi" w:hAnsiTheme="majorHAnsi" w:cstheme="majorHAnsi"/>
        </w:rPr>
        <w:t>independent</w:t>
      </w:r>
      <w:r w:rsidR="004E2C7A" w:rsidRPr="002F18F8">
        <w:rPr>
          <w:rFonts w:asciiTheme="majorHAnsi" w:hAnsiTheme="majorHAnsi" w:cstheme="majorHAnsi"/>
        </w:rPr>
        <w:t xml:space="preserve"> cellular structure</w:t>
      </w:r>
      <w:r w:rsidR="00D70FC4" w:rsidRPr="002F18F8">
        <w:rPr>
          <w:rFonts w:asciiTheme="majorHAnsi" w:hAnsiTheme="majorHAnsi" w:cstheme="majorHAnsi"/>
        </w:rPr>
        <w:t>s (</w:t>
      </w:r>
      <w:r w:rsidR="005217A9" w:rsidRPr="002F18F8">
        <w:rPr>
          <w:rFonts w:asciiTheme="majorHAnsi" w:hAnsiTheme="majorHAnsi" w:cstheme="majorHAnsi"/>
        </w:rPr>
        <w:t>LDs</w:t>
      </w:r>
      <w:r w:rsidR="00D70FC4" w:rsidRPr="002F18F8">
        <w:rPr>
          <w:rFonts w:asciiTheme="majorHAnsi" w:hAnsiTheme="majorHAnsi" w:cstheme="majorHAnsi"/>
        </w:rPr>
        <w:t xml:space="preserve"> and acid</w:t>
      </w:r>
      <w:r w:rsidR="00A14638" w:rsidRPr="002F18F8">
        <w:rPr>
          <w:rFonts w:asciiTheme="majorHAnsi" w:hAnsiTheme="majorHAnsi" w:cstheme="majorHAnsi"/>
        </w:rPr>
        <w:t>ic</w:t>
      </w:r>
      <w:r w:rsidR="00D70FC4" w:rsidRPr="002F18F8">
        <w:rPr>
          <w:rFonts w:asciiTheme="majorHAnsi" w:hAnsiTheme="majorHAnsi" w:cstheme="majorHAnsi"/>
        </w:rPr>
        <w:t xml:space="preserve"> organelles)</w:t>
      </w:r>
      <w:r w:rsidR="0090265B">
        <w:rPr>
          <w:rFonts w:asciiTheme="majorHAnsi" w:hAnsiTheme="majorHAnsi" w:cstheme="majorHAnsi"/>
        </w:rPr>
        <w:t>,</w:t>
      </w:r>
      <w:r w:rsidR="004E2C7A" w:rsidRPr="002F18F8">
        <w:rPr>
          <w:rFonts w:asciiTheme="majorHAnsi" w:hAnsiTheme="majorHAnsi" w:cstheme="majorHAnsi"/>
        </w:rPr>
        <w:t xml:space="preserve"> the PIV analysis finds </w:t>
      </w:r>
      <w:r w:rsidR="00D70FC4" w:rsidRPr="002F18F8">
        <w:rPr>
          <w:rFonts w:asciiTheme="majorHAnsi" w:hAnsiTheme="majorHAnsi" w:cstheme="majorHAnsi"/>
        </w:rPr>
        <w:t>similar flows</w:t>
      </w:r>
      <w:r w:rsidR="004E2C7A" w:rsidRPr="002F18F8">
        <w:rPr>
          <w:rFonts w:asciiTheme="majorHAnsi" w:hAnsiTheme="majorHAnsi" w:cstheme="majorHAnsi"/>
        </w:rPr>
        <w:t>, with both labels converg</w:t>
      </w:r>
      <w:r w:rsidR="00D70FC4" w:rsidRPr="002F18F8">
        <w:rPr>
          <w:rFonts w:asciiTheme="majorHAnsi" w:hAnsiTheme="majorHAnsi" w:cstheme="majorHAnsi"/>
        </w:rPr>
        <w:t xml:space="preserve">ing </w:t>
      </w:r>
      <w:r w:rsidR="004E2C7A" w:rsidRPr="002F18F8">
        <w:rPr>
          <w:rFonts w:asciiTheme="majorHAnsi" w:hAnsiTheme="majorHAnsi" w:cstheme="majorHAnsi"/>
        </w:rPr>
        <w:t xml:space="preserve">on the central region of the embryo </w:t>
      </w:r>
      <w:r w:rsidR="00D70FC4" w:rsidRPr="002F18F8">
        <w:rPr>
          <w:rFonts w:asciiTheme="majorHAnsi" w:hAnsiTheme="majorHAnsi" w:cstheme="majorHAnsi"/>
        </w:rPr>
        <w:t>where</w:t>
      </w:r>
      <w:r w:rsidR="004E2C7A" w:rsidRPr="002F18F8">
        <w:rPr>
          <w:rFonts w:asciiTheme="majorHAnsi" w:hAnsiTheme="majorHAnsi" w:cstheme="majorHAnsi"/>
        </w:rPr>
        <w:t xml:space="preserve"> the cytoplasm is flowing into the embryo’s interior</w:t>
      </w:r>
      <w:r w:rsidR="008146D3" w:rsidRPr="002F18F8">
        <w:rPr>
          <w:rFonts w:asciiTheme="majorHAnsi" w:hAnsiTheme="majorHAnsi" w:cstheme="majorHAnsi"/>
        </w:rPr>
        <w:fldChar w:fldCharType="begin">
          <w:fldData xml:space="preserve">PEVuZE5vdGU+PENpdGU+PEF1dGhvcj5EZW5la2U8L0F1dGhvcj48WWVhcj4yMDE5PC9ZZWFyPjxS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</w:fldData>
        </w:fldChar>
      </w:r>
      <w:r w:rsidR="008146D3" w:rsidRPr="002F18F8">
        <w:rPr>
          <w:rFonts w:asciiTheme="majorHAnsi" w:hAnsiTheme="majorHAnsi" w:cstheme="majorHAnsi"/>
        </w:rPr>
        <w:instrText xml:space="preserve"> ADDIN EN.CITE </w:instrText>
      </w:r>
      <w:r w:rsidR="008146D3" w:rsidRPr="002F18F8">
        <w:rPr>
          <w:rFonts w:asciiTheme="majorHAnsi" w:hAnsiTheme="majorHAnsi" w:cstheme="majorHAnsi"/>
        </w:rPr>
        <w:fldChar w:fldCharType="begin">
          <w:fldData xml:space="preserve">PEVuZE5vdGU+PENpdGU+PEF1dGhvcj5EZW5la2U8L0F1dGhvcj48WWVhcj4yMDE5PC9ZZWFyPjxS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</w:fldData>
        </w:fldChar>
      </w:r>
      <w:r w:rsidR="008146D3" w:rsidRPr="002F18F8">
        <w:rPr>
          <w:rFonts w:asciiTheme="majorHAnsi" w:hAnsiTheme="majorHAnsi" w:cstheme="majorHAnsi"/>
        </w:rPr>
        <w:instrText xml:space="preserve"> ADDIN EN.CITE.DATA </w:instrText>
      </w:r>
      <w:r w:rsidR="008146D3" w:rsidRPr="002F18F8">
        <w:rPr>
          <w:rFonts w:asciiTheme="majorHAnsi" w:hAnsiTheme="majorHAnsi" w:cstheme="majorHAnsi"/>
        </w:rPr>
      </w:r>
      <w:r w:rsidR="008146D3" w:rsidRPr="002F18F8">
        <w:rPr>
          <w:rFonts w:asciiTheme="majorHAnsi" w:hAnsiTheme="majorHAnsi" w:cstheme="majorHAnsi"/>
        </w:rPr>
        <w:fldChar w:fldCharType="end"/>
      </w:r>
      <w:r w:rsidR="008146D3" w:rsidRPr="002F18F8">
        <w:rPr>
          <w:rFonts w:asciiTheme="majorHAnsi" w:hAnsiTheme="majorHAnsi" w:cstheme="majorHAnsi"/>
        </w:rPr>
      </w:r>
      <w:r w:rsidR="008146D3" w:rsidRPr="002F18F8">
        <w:rPr>
          <w:rFonts w:asciiTheme="majorHAnsi" w:hAnsiTheme="majorHAnsi" w:cstheme="majorHAnsi"/>
        </w:rPr>
        <w:fldChar w:fldCharType="separate"/>
      </w:r>
      <w:r w:rsidR="008146D3" w:rsidRPr="002F18F8">
        <w:rPr>
          <w:rFonts w:asciiTheme="majorHAnsi" w:hAnsiTheme="majorHAnsi" w:cstheme="majorHAnsi"/>
          <w:noProof/>
          <w:vertAlign w:val="superscript"/>
        </w:rPr>
        <w:t>6</w:t>
      </w:r>
      <w:r w:rsidR="008146D3" w:rsidRPr="002F18F8">
        <w:rPr>
          <w:rFonts w:asciiTheme="majorHAnsi" w:hAnsiTheme="majorHAnsi" w:cstheme="majorHAnsi"/>
        </w:rPr>
        <w:fldChar w:fldCharType="end"/>
      </w:r>
      <w:r w:rsidR="004E2C7A" w:rsidRPr="002F18F8">
        <w:rPr>
          <w:rFonts w:asciiTheme="majorHAnsi" w:hAnsiTheme="majorHAnsi" w:cstheme="majorHAnsi"/>
        </w:rPr>
        <w:t>.</w:t>
      </w:r>
    </w:p>
    <w:p w14:paraId="57BB7C25" w14:textId="77777777" w:rsidR="004E2C7A" w:rsidRPr="002F18F8" w:rsidRDefault="004E2C7A" w:rsidP="002F18F8">
      <w:pPr>
        <w:rPr>
          <w:rFonts w:asciiTheme="majorHAnsi" w:hAnsiTheme="majorHAnsi" w:cstheme="majorHAnsi"/>
        </w:rPr>
      </w:pPr>
    </w:p>
    <w:p w14:paraId="2FF46DD4" w14:textId="40BCCBFD" w:rsidR="004E2C7A" w:rsidRPr="002F18F8" w:rsidRDefault="008146D3" w:rsidP="002F18F8">
      <w:pPr>
        <w:rPr>
          <w:rFonts w:asciiTheme="majorHAnsi" w:hAnsiTheme="majorHAnsi" w:cstheme="majorHAnsi"/>
        </w:rPr>
      </w:pPr>
      <w:r w:rsidRPr="002F18F8">
        <w:rPr>
          <w:rFonts w:asciiTheme="majorHAnsi" w:hAnsiTheme="majorHAnsi" w:cstheme="majorHAnsi"/>
        </w:rPr>
        <w:t xml:space="preserve">Currently available FPs allow </w:t>
      </w:r>
      <w:r w:rsidR="0090265B">
        <w:rPr>
          <w:rFonts w:asciiTheme="majorHAnsi" w:hAnsiTheme="majorHAnsi" w:cstheme="majorHAnsi"/>
        </w:rPr>
        <w:t xml:space="preserve">the </w:t>
      </w:r>
      <w:r w:rsidRPr="002F18F8">
        <w:rPr>
          <w:rFonts w:asciiTheme="majorHAnsi" w:hAnsiTheme="majorHAnsi" w:cstheme="majorHAnsi"/>
        </w:rPr>
        <w:t>l</w:t>
      </w:r>
      <w:r w:rsidR="004E2C7A" w:rsidRPr="002F18F8">
        <w:rPr>
          <w:rFonts w:asciiTheme="majorHAnsi" w:hAnsiTheme="majorHAnsi" w:cstheme="majorHAnsi"/>
        </w:rPr>
        <w:t>abeling of many other organelle</w:t>
      </w:r>
      <w:r w:rsidR="008366D9" w:rsidRPr="002F18F8">
        <w:rPr>
          <w:rFonts w:asciiTheme="majorHAnsi" w:hAnsiTheme="majorHAnsi" w:cstheme="majorHAnsi"/>
        </w:rPr>
        <w:t>s and cellular</w:t>
      </w:r>
      <w:r w:rsidR="004E2C7A" w:rsidRPr="002F18F8">
        <w:rPr>
          <w:rFonts w:asciiTheme="majorHAnsi" w:hAnsiTheme="majorHAnsi" w:cstheme="majorHAnsi"/>
        </w:rPr>
        <w:t xml:space="preserve"> structures. </w:t>
      </w:r>
      <w:r w:rsidR="0090265B" w:rsidRPr="0090265B">
        <w:rPr>
          <w:rFonts w:asciiTheme="majorHAnsi" w:hAnsiTheme="majorHAnsi" w:cstheme="majorHAnsi"/>
          <w:b/>
          <w:bCs/>
        </w:rPr>
        <w:t>Figure 3</w:t>
      </w:r>
      <w:r w:rsidRPr="002F18F8">
        <w:rPr>
          <w:rFonts w:asciiTheme="majorHAnsi" w:hAnsiTheme="majorHAnsi" w:cstheme="majorHAnsi"/>
        </w:rPr>
        <w:t xml:space="preserve"> </w:t>
      </w:r>
      <w:r w:rsidR="007B4E04" w:rsidRPr="002F18F8">
        <w:rPr>
          <w:rFonts w:asciiTheme="majorHAnsi" w:hAnsiTheme="majorHAnsi" w:cstheme="majorHAnsi"/>
        </w:rPr>
        <w:t xml:space="preserve">shows </w:t>
      </w:r>
      <w:r w:rsidR="0090265B">
        <w:rPr>
          <w:rFonts w:asciiTheme="majorHAnsi" w:hAnsiTheme="majorHAnsi" w:cstheme="majorHAnsi"/>
        </w:rPr>
        <w:t xml:space="preserve">the </w:t>
      </w:r>
      <w:r w:rsidR="004E2C7A" w:rsidRPr="002F18F8">
        <w:rPr>
          <w:rFonts w:asciiTheme="majorHAnsi" w:hAnsiTheme="majorHAnsi" w:cstheme="majorHAnsi"/>
        </w:rPr>
        <w:t>label</w:t>
      </w:r>
      <w:r w:rsidR="007B4E04" w:rsidRPr="002F18F8">
        <w:rPr>
          <w:rFonts w:asciiTheme="majorHAnsi" w:hAnsiTheme="majorHAnsi" w:cstheme="majorHAnsi"/>
        </w:rPr>
        <w:t>ing of</w:t>
      </w:r>
      <w:r w:rsidR="004E2C7A" w:rsidRPr="002F18F8">
        <w:rPr>
          <w:rFonts w:asciiTheme="majorHAnsi" w:hAnsiTheme="majorHAnsi" w:cstheme="majorHAnsi"/>
        </w:rPr>
        <w:t xml:space="preserve"> the ER </w:t>
      </w:r>
      <w:r w:rsidR="004E2C7A" w:rsidRPr="00AF3F0F">
        <w:rPr>
          <w:rFonts w:asciiTheme="majorHAnsi" w:hAnsiTheme="majorHAnsi" w:cstheme="majorHAnsi"/>
          <w:i/>
          <w:iCs/>
        </w:rPr>
        <w:t>via</w:t>
      </w:r>
      <w:r w:rsidR="004E2C7A" w:rsidRPr="002F18F8">
        <w:rPr>
          <w:rFonts w:asciiTheme="majorHAnsi" w:hAnsiTheme="majorHAnsi" w:cstheme="majorHAnsi"/>
        </w:rPr>
        <w:t xml:space="preserve"> ER tracker</w:t>
      </w:r>
      <w:r w:rsidR="00266A9D" w:rsidRPr="002F18F8">
        <w:rPr>
          <w:rFonts w:asciiTheme="majorHAnsi" w:hAnsiTheme="majorHAnsi" w:cstheme="majorHAnsi"/>
        </w:rPr>
        <w:t xml:space="preserve"> Green</w:t>
      </w:r>
      <w:r w:rsidR="00D70FC4" w:rsidRPr="002F18F8">
        <w:rPr>
          <w:rFonts w:asciiTheme="majorHAnsi" w:hAnsiTheme="majorHAnsi" w:cstheme="majorHAnsi"/>
        </w:rPr>
        <w:t xml:space="preserve">. ER tracker provides </w:t>
      </w:r>
      <w:r w:rsidR="0090265B">
        <w:rPr>
          <w:rFonts w:asciiTheme="majorHAnsi" w:hAnsiTheme="majorHAnsi" w:cstheme="majorHAnsi"/>
        </w:rPr>
        <w:t xml:space="preserve">a </w:t>
      </w:r>
      <w:r w:rsidR="004E2C7A" w:rsidRPr="002F18F8">
        <w:rPr>
          <w:rFonts w:asciiTheme="majorHAnsi" w:hAnsiTheme="majorHAnsi" w:cstheme="majorHAnsi"/>
        </w:rPr>
        <w:t xml:space="preserve">nice resolution of </w:t>
      </w:r>
      <w:r w:rsidR="00A45764" w:rsidRPr="002F18F8">
        <w:rPr>
          <w:rFonts w:asciiTheme="majorHAnsi" w:hAnsiTheme="majorHAnsi" w:cstheme="majorHAnsi"/>
        </w:rPr>
        <w:t xml:space="preserve">the </w:t>
      </w:r>
      <w:r w:rsidR="004E2C7A" w:rsidRPr="002F18F8">
        <w:rPr>
          <w:rFonts w:asciiTheme="majorHAnsi" w:hAnsiTheme="majorHAnsi" w:cstheme="majorHAnsi"/>
        </w:rPr>
        <w:t>nuclear envelop</w:t>
      </w:r>
      <w:r w:rsidR="00D70FC4" w:rsidRPr="002F18F8">
        <w:rPr>
          <w:rFonts w:asciiTheme="majorHAnsi" w:hAnsiTheme="majorHAnsi" w:cstheme="majorHAnsi"/>
        </w:rPr>
        <w:t xml:space="preserve">e, allowing </w:t>
      </w:r>
      <w:r w:rsidRPr="002F18F8">
        <w:rPr>
          <w:rFonts w:asciiTheme="majorHAnsi" w:hAnsiTheme="majorHAnsi" w:cstheme="majorHAnsi"/>
        </w:rPr>
        <w:t>visualization of</w:t>
      </w:r>
      <w:r w:rsidR="008366D9" w:rsidRPr="002F18F8">
        <w:rPr>
          <w:rFonts w:asciiTheme="majorHAnsi" w:hAnsiTheme="majorHAnsi" w:cstheme="majorHAnsi"/>
        </w:rPr>
        <w:t xml:space="preserve"> </w:t>
      </w:r>
      <w:r w:rsidR="00D70FC4" w:rsidRPr="002F18F8">
        <w:rPr>
          <w:rFonts w:asciiTheme="majorHAnsi" w:hAnsiTheme="majorHAnsi" w:cstheme="majorHAnsi"/>
        </w:rPr>
        <w:t>major cell cycle stages</w:t>
      </w:r>
      <w:r w:rsidR="004E2C7A" w:rsidRPr="002F18F8">
        <w:rPr>
          <w:rFonts w:asciiTheme="majorHAnsi" w:hAnsiTheme="majorHAnsi" w:cstheme="majorHAnsi"/>
        </w:rPr>
        <w:t xml:space="preserve">. </w:t>
      </w:r>
      <w:r w:rsidR="00CB3260" w:rsidRPr="002F18F8">
        <w:rPr>
          <w:rFonts w:asciiTheme="majorHAnsi" w:hAnsiTheme="majorHAnsi" w:cstheme="majorHAnsi"/>
        </w:rPr>
        <w:t>ER</w:t>
      </w:r>
      <w:r w:rsidR="00266A9D" w:rsidRPr="002F18F8">
        <w:rPr>
          <w:rFonts w:asciiTheme="majorHAnsi" w:hAnsiTheme="majorHAnsi" w:cstheme="majorHAnsi"/>
        </w:rPr>
        <w:t xml:space="preserve"> </w:t>
      </w:r>
      <w:r w:rsidR="00CB3260" w:rsidRPr="002F18F8">
        <w:rPr>
          <w:rFonts w:asciiTheme="majorHAnsi" w:hAnsiTheme="majorHAnsi" w:cstheme="majorHAnsi"/>
        </w:rPr>
        <w:t xml:space="preserve">tracker </w:t>
      </w:r>
      <w:r w:rsidR="00266A9D" w:rsidRPr="002F18F8">
        <w:rPr>
          <w:rFonts w:asciiTheme="majorHAnsi" w:hAnsiTheme="majorHAnsi" w:cstheme="majorHAnsi"/>
        </w:rPr>
        <w:t xml:space="preserve">Green </w:t>
      </w:r>
      <w:r w:rsidR="00CB3260" w:rsidRPr="002F18F8">
        <w:rPr>
          <w:rFonts w:asciiTheme="majorHAnsi" w:hAnsiTheme="majorHAnsi" w:cstheme="majorHAnsi"/>
        </w:rPr>
        <w:t>is imaged using 488</w:t>
      </w:r>
      <w:r w:rsidR="0090265B">
        <w:rPr>
          <w:rFonts w:asciiTheme="majorHAnsi" w:hAnsiTheme="majorHAnsi" w:cstheme="majorHAnsi"/>
        </w:rPr>
        <w:t xml:space="preserve"> </w:t>
      </w:r>
      <w:r w:rsidR="00CB3260" w:rsidRPr="002F18F8">
        <w:rPr>
          <w:rFonts w:asciiTheme="majorHAnsi" w:hAnsiTheme="majorHAnsi" w:cstheme="majorHAnsi"/>
        </w:rPr>
        <w:t>nm excitation.</w:t>
      </w:r>
    </w:p>
    <w:p w14:paraId="08B538AC" w14:textId="77777777" w:rsidR="004E2C7A" w:rsidRPr="002F18F8" w:rsidRDefault="004E2C7A" w:rsidP="002F18F8">
      <w:pPr>
        <w:rPr>
          <w:rFonts w:asciiTheme="majorHAnsi" w:hAnsiTheme="majorHAnsi" w:cstheme="majorHAnsi"/>
        </w:rPr>
      </w:pPr>
    </w:p>
    <w:p w14:paraId="0AE4246D" w14:textId="4C54A21E" w:rsidR="004E2C7A" w:rsidRPr="002F18F8" w:rsidRDefault="004E2C7A" w:rsidP="002F18F8">
      <w:pPr>
        <w:rPr>
          <w:rFonts w:asciiTheme="majorHAnsi" w:hAnsiTheme="majorHAnsi" w:cstheme="majorHAnsi"/>
        </w:rPr>
      </w:pPr>
      <w:r w:rsidRPr="002F18F8">
        <w:rPr>
          <w:rFonts w:asciiTheme="majorHAnsi" w:hAnsiTheme="majorHAnsi" w:cstheme="majorHAnsi"/>
        </w:rPr>
        <w:t xml:space="preserve">Labeling of the mitochondria is tricky, as most dyes tested seem to be trapped in the first mitochondrion they enter. </w:t>
      </w:r>
      <w:r w:rsidR="006B5238" w:rsidRPr="002F18F8">
        <w:rPr>
          <w:rFonts w:asciiTheme="majorHAnsi" w:hAnsiTheme="majorHAnsi" w:cstheme="majorHAnsi"/>
        </w:rPr>
        <w:t>On the other</w:t>
      </w:r>
      <w:r w:rsidR="00D70FC4" w:rsidRPr="002F18F8">
        <w:rPr>
          <w:rFonts w:asciiTheme="majorHAnsi" w:hAnsiTheme="majorHAnsi" w:cstheme="majorHAnsi"/>
        </w:rPr>
        <w:t xml:space="preserve"> hand</w:t>
      </w:r>
      <w:r w:rsidR="006B5238" w:rsidRPr="002F18F8">
        <w:rPr>
          <w:rFonts w:asciiTheme="majorHAnsi" w:hAnsiTheme="majorHAnsi" w:cstheme="majorHAnsi"/>
        </w:rPr>
        <w:t xml:space="preserve">, </w:t>
      </w:r>
      <w:r w:rsidR="007B4E04" w:rsidRPr="002F18F8">
        <w:rPr>
          <w:rFonts w:asciiTheme="majorHAnsi" w:hAnsiTheme="majorHAnsi" w:cstheme="majorHAnsi"/>
        </w:rPr>
        <w:t>no</w:t>
      </w:r>
      <w:r w:rsidR="006B5238" w:rsidRPr="002F18F8">
        <w:rPr>
          <w:rFonts w:asciiTheme="majorHAnsi" w:hAnsiTheme="majorHAnsi" w:cstheme="majorHAnsi"/>
        </w:rPr>
        <w:t xml:space="preserve"> sign of dye toxicity</w:t>
      </w:r>
      <w:r w:rsidR="007B4E04" w:rsidRPr="002F18F8">
        <w:rPr>
          <w:rFonts w:asciiTheme="majorHAnsi" w:hAnsiTheme="majorHAnsi" w:cstheme="majorHAnsi"/>
        </w:rPr>
        <w:t xml:space="preserve"> was detected</w:t>
      </w:r>
      <w:r w:rsidR="006B5238" w:rsidRPr="002F18F8">
        <w:rPr>
          <w:rFonts w:asciiTheme="majorHAnsi" w:hAnsiTheme="majorHAnsi" w:cstheme="majorHAnsi"/>
        </w:rPr>
        <w:t xml:space="preserve">, </w:t>
      </w:r>
      <w:r w:rsidR="008146D3" w:rsidRPr="002F18F8">
        <w:rPr>
          <w:rFonts w:asciiTheme="majorHAnsi" w:hAnsiTheme="majorHAnsi" w:cstheme="majorHAnsi"/>
        </w:rPr>
        <w:t>making it possible</w:t>
      </w:r>
      <w:r w:rsidR="006B5238" w:rsidRPr="002F18F8">
        <w:rPr>
          <w:rFonts w:asciiTheme="majorHAnsi" w:hAnsiTheme="majorHAnsi" w:cstheme="majorHAnsi"/>
        </w:rPr>
        <w:t xml:space="preserve"> to follow label</w:t>
      </w:r>
      <w:r w:rsidR="00D70FC4" w:rsidRPr="002F18F8">
        <w:rPr>
          <w:rFonts w:asciiTheme="majorHAnsi" w:hAnsiTheme="majorHAnsi" w:cstheme="majorHAnsi"/>
        </w:rPr>
        <w:t>ed</w:t>
      </w:r>
      <w:r w:rsidR="006B5238" w:rsidRPr="002F18F8">
        <w:rPr>
          <w:rFonts w:asciiTheme="majorHAnsi" w:hAnsiTheme="majorHAnsi" w:cstheme="majorHAnsi"/>
        </w:rPr>
        <w:t xml:space="preserve"> mitochondria through cellularization and the ectodermal nuclear cycle 15. </w:t>
      </w:r>
      <w:r w:rsidR="0090265B" w:rsidRPr="0090265B">
        <w:rPr>
          <w:rFonts w:asciiTheme="majorHAnsi" w:hAnsiTheme="majorHAnsi" w:cstheme="majorHAnsi"/>
          <w:b/>
          <w:bCs/>
        </w:rPr>
        <w:t>Figure 4</w:t>
      </w:r>
      <w:r w:rsidR="006B5238" w:rsidRPr="002F18F8">
        <w:rPr>
          <w:rFonts w:asciiTheme="majorHAnsi" w:hAnsiTheme="majorHAnsi" w:cstheme="majorHAnsi"/>
        </w:rPr>
        <w:t xml:space="preserve"> shows an ectodermal cell several </w:t>
      </w:r>
      <w:r w:rsidR="0041122D">
        <w:rPr>
          <w:rFonts w:asciiTheme="majorHAnsi" w:hAnsiTheme="majorHAnsi" w:cstheme="majorHAnsi"/>
        </w:rPr>
        <w:t>hours</w:t>
      </w:r>
      <w:r w:rsidR="0041122D" w:rsidRPr="002F18F8">
        <w:rPr>
          <w:rFonts w:asciiTheme="majorHAnsi" w:hAnsiTheme="majorHAnsi" w:cstheme="majorHAnsi"/>
        </w:rPr>
        <w:t xml:space="preserve"> </w:t>
      </w:r>
      <w:r w:rsidR="006B5238" w:rsidRPr="002F18F8">
        <w:rPr>
          <w:rFonts w:asciiTheme="majorHAnsi" w:hAnsiTheme="majorHAnsi" w:cstheme="majorHAnsi"/>
        </w:rPr>
        <w:t>post</w:t>
      </w:r>
      <w:r w:rsidR="0090265B">
        <w:rPr>
          <w:rFonts w:asciiTheme="majorHAnsi" w:hAnsiTheme="majorHAnsi" w:cstheme="majorHAnsi"/>
        </w:rPr>
        <w:t>-</w:t>
      </w:r>
      <w:r w:rsidR="006B5238" w:rsidRPr="002F18F8">
        <w:rPr>
          <w:rFonts w:asciiTheme="majorHAnsi" w:hAnsiTheme="majorHAnsi" w:cstheme="majorHAnsi"/>
        </w:rPr>
        <w:t>injection</w:t>
      </w:r>
      <w:r w:rsidR="00D70FC4" w:rsidRPr="002F18F8">
        <w:rPr>
          <w:rFonts w:asciiTheme="majorHAnsi" w:hAnsiTheme="majorHAnsi" w:cstheme="majorHAnsi"/>
        </w:rPr>
        <w:t xml:space="preserve"> </w:t>
      </w:r>
      <w:r w:rsidR="00D4182A" w:rsidRPr="002F18F8">
        <w:rPr>
          <w:rFonts w:asciiTheme="majorHAnsi" w:hAnsiTheme="majorHAnsi" w:cstheme="majorHAnsi"/>
        </w:rPr>
        <w:t xml:space="preserve">with </w:t>
      </w:r>
      <w:proofErr w:type="spellStart"/>
      <w:r w:rsidR="00D70FC4" w:rsidRPr="002F18F8">
        <w:rPr>
          <w:rFonts w:asciiTheme="majorHAnsi" w:hAnsiTheme="majorHAnsi" w:cstheme="majorHAnsi"/>
        </w:rPr>
        <w:t>Mitoview</w:t>
      </w:r>
      <w:proofErr w:type="spellEnd"/>
      <w:r w:rsidR="00D70FC4" w:rsidRPr="002F18F8">
        <w:rPr>
          <w:rFonts w:asciiTheme="majorHAnsi" w:hAnsiTheme="majorHAnsi" w:cstheme="majorHAnsi"/>
        </w:rPr>
        <w:t xml:space="preserve"> 633</w:t>
      </w:r>
      <w:r w:rsidR="00A45764" w:rsidRPr="002F18F8">
        <w:rPr>
          <w:rFonts w:asciiTheme="majorHAnsi" w:hAnsiTheme="majorHAnsi" w:cstheme="majorHAnsi"/>
        </w:rPr>
        <w:t xml:space="preserve"> (excitation wavelength </w:t>
      </w:r>
      <w:r w:rsidR="00CB3260" w:rsidRPr="002F18F8">
        <w:rPr>
          <w:rFonts w:asciiTheme="majorHAnsi" w:hAnsiTheme="majorHAnsi" w:cstheme="majorHAnsi"/>
        </w:rPr>
        <w:t>633</w:t>
      </w:r>
      <w:r w:rsidR="00A45764" w:rsidRPr="002F18F8">
        <w:rPr>
          <w:rFonts w:asciiTheme="majorHAnsi" w:hAnsiTheme="majorHAnsi" w:cstheme="majorHAnsi"/>
        </w:rPr>
        <w:t xml:space="preserve"> nm).</w:t>
      </w:r>
    </w:p>
    <w:p w14:paraId="59A8111D" w14:textId="36B99FBC" w:rsidR="002D0B56" w:rsidRPr="002F18F8" w:rsidRDefault="002D0B56" w:rsidP="002F18F8">
      <w:pPr>
        <w:rPr>
          <w:rFonts w:asciiTheme="majorHAnsi" w:hAnsiTheme="majorHAnsi" w:cstheme="majorHAnsi"/>
        </w:rPr>
      </w:pPr>
    </w:p>
    <w:p w14:paraId="5475F3AC" w14:textId="048E36A5" w:rsidR="002D0B56" w:rsidRPr="002F18F8" w:rsidRDefault="002D0B56" w:rsidP="002F18F8">
      <w:pPr>
        <w:rPr>
          <w:rFonts w:asciiTheme="majorHAnsi" w:hAnsiTheme="majorHAnsi" w:cstheme="majorHAnsi"/>
        </w:rPr>
      </w:pPr>
      <w:r w:rsidRPr="002F18F8">
        <w:rPr>
          <w:rFonts w:asciiTheme="majorHAnsi" w:hAnsiTheme="majorHAnsi" w:cstheme="majorHAnsi"/>
        </w:rPr>
        <w:t xml:space="preserve">BODIPY, Lysotracker, and </w:t>
      </w:r>
      <w:proofErr w:type="spellStart"/>
      <w:r w:rsidRPr="002F18F8">
        <w:rPr>
          <w:rFonts w:asciiTheme="majorHAnsi" w:hAnsiTheme="majorHAnsi" w:cstheme="majorHAnsi"/>
        </w:rPr>
        <w:t>LipidSpot</w:t>
      </w:r>
      <w:proofErr w:type="spellEnd"/>
      <w:r w:rsidRPr="002F18F8">
        <w:rPr>
          <w:rFonts w:asciiTheme="majorHAnsi" w:hAnsiTheme="majorHAnsi" w:cstheme="majorHAnsi"/>
        </w:rPr>
        <w:t xml:space="preserve"> are robust and can be used to acquire ~500+ images at 512</w:t>
      </w:r>
      <w:r w:rsidR="0090265B">
        <w:rPr>
          <w:rFonts w:asciiTheme="majorHAnsi" w:hAnsiTheme="majorHAnsi" w:cstheme="majorHAnsi"/>
        </w:rPr>
        <w:t xml:space="preserve"> </w:t>
      </w:r>
      <w:r w:rsidRPr="002F18F8">
        <w:rPr>
          <w:rFonts w:asciiTheme="majorHAnsi" w:hAnsiTheme="majorHAnsi" w:cstheme="majorHAnsi"/>
        </w:rPr>
        <w:t>x</w:t>
      </w:r>
      <w:r w:rsidR="0090265B">
        <w:rPr>
          <w:rFonts w:asciiTheme="majorHAnsi" w:hAnsiTheme="majorHAnsi" w:cstheme="majorHAnsi"/>
        </w:rPr>
        <w:t xml:space="preserve"> </w:t>
      </w:r>
      <w:r w:rsidRPr="002F18F8">
        <w:rPr>
          <w:rFonts w:asciiTheme="majorHAnsi" w:hAnsiTheme="majorHAnsi" w:cstheme="majorHAnsi"/>
        </w:rPr>
        <w:t>512, line average 3, frame rates from 1/s to 0.1/s. ER</w:t>
      </w:r>
      <w:r w:rsidR="00266A9D" w:rsidRPr="002F18F8">
        <w:rPr>
          <w:rFonts w:asciiTheme="majorHAnsi" w:hAnsiTheme="majorHAnsi" w:cstheme="majorHAnsi"/>
        </w:rPr>
        <w:t xml:space="preserve"> tracker Green</w:t>
      </w:r>
      <w:r w:rsidRPr="002F18F8">
        <w:rPr>
          <w:rFonts w:asciiTheme="majorHAnsi" w:hAnsiTheme="majorHAnsi" w:cstheme="majorHAnsi"/>
        </w:rPr>
        <w:t>, SIR-tubulin, and the mitochondrial dyes mentioned are less robust and yield ~50</w:t>
      </w:r>
      <w:r w:rsidR="004F2EDC">
        <w:rPr>
          <w:noProof/>
        </w:rPr>
        <w:t>–</w:t>
      </w:r>
      <w:r w:rsidRPr="002F18F8">
        <w:rPr>
          <w:rFonts w:asciiTheme="majorHAnsi" w:hAnsiTheme="majorHAnsi" w:cstheme="majorHAnsi"/>
        </w:rPr>
        <w:t xml:space="preserve">200 images </w:t>
      </w:r>
      <w:r w:rsidR="008146D3" w:rsidRPr="002F18F8">
        <w:rPr>
          <w:rFonts w:asciiTheme="majorHAnsi" w:hAnsiTheme="majorHAnsi" w:cstheme="majorHAnsi"/>
        </w:rPr>
        <w:t xml:space="preserve">under the same </w:t>
      </w:r>
      <w:r w:rsidR="008146D3" w:rsidRPr="002F18F8">
        <w:rPr>
          <w:rFonts w:asciiTheme="majorHAnsi" w:hAnsiTheme="majorHAnsi" w:cstheme="majorHAnsi"/>
        </w:rPr>
        <w:lastRenderedPageBreak/>
        <w:t>conditions</w:t>
      </w:r>
      <w:r w:rsidRPr="002F18F8">
        <w:rPr>
          <w:rFonts w:asciiTheme="majorHAnsi" w:hAnsiTheme="majorHAnsi" w:cstheme="majorHAnsi"/>
        </w:rPr>
        <w:t>.</w:t>
      </w:r>
    </w:p>
    <w:p w14:paraId="24C082E1" w14:textId="0869AD29" w:rsidR="00A14638" w:rsidRPr="002F18F8" w:rsidRDefault="00A14638" w:rsidP="002F18F8">
      <w:pPr>
        <w:rPr>
          <w:rFonts w:asciiTheme="majorHAnsi" w:hAnsiTheme="majorHAnsi" w:cstheme="majorHAnsi"/>
        </w:rPr>
      </w:pPr>
    </w:p>
    <w:p w14:paraId="5924B2F1" w14:textId="0F9DDBFC" w:rsidR="00A14638" w:rsidRPr="002F18F8" w:rsidRDefault="004A1146" w:rsidP="002F18F8">
      <w:pPr>
        <w:rPr>
          <w:rFonts w:asciiTheme="majorHAnsi" w:hAnsiTheme="majorHAnsi" w:cstheme="majorHAnsi"/>
        </w:rPr>
      </w:pPr>
      <w:r w:rsidRPr="002F18F8">
        <w:rPr>
          <w:rFonts w:asciiTheme="majorHAnsi" w:hAnsiTheme="majorHAnsi" w:cstheme="majorHAnsi"/>
        </w:rPr>
        <w:t xml:space="preserve">Starting at blastoderm stages, </w:t>
      </w:r>
      <w:r w:rsidR="005217A9" w:rsidRPr="002F18F8">
        <w:rPr>
          <w:rFonts w:asciiTheme="majorHAnsi" w:hAnsiTheme="majorHAnsi" w:cstheme="majorHAnsi"/>
        </w:rPr>
        <w:t>LDs</w:t>
      </w:r>
      <w:r w:rsidR="00A14638" w:rsidRPr="002F18F8">
        <w:rPr>
          <w:rFonts w:asciiTheme="majorHAnsi" w:hAnsiTheme="majorHAnsi" w:cstheme="majorHAnsi"/>
        </w:rPr>
        <w:t xml:space="preserve"> </w:t>
      </w:r>
      <w:r w:rsidRPr="002F18F8">
        <w:rPr>
          <w:rFonts w:asciiTheme="majorHAnsi" w:hAnsiTheme="majorHAnsi" w:cstheme="majorHAnsi"/>
        </w:rPr>
        <w:t>move bidirectionally along</w:t>
      </w:r>
      <w:r w:rsidR="00A14638" w:rsidRPr="002F18F8">
        <w:rPr>
          <w:rFonts w:asciiTheme="majorHAnsi" w:hAnsiTheme="majorHAnsi" w:cstheme="majorHAnsi"/>
        </w:rPr>
        <w:t xml:space="preserve"> microtubules</w:t>
      </w:r>
      <w:r w:rsidRPr="002F18F8">
        <w:rPr>
          <w:rFonts w:asciiTheme="majorHAnsi" w:hAnsiTheme="majorHAnsi" w:cstheme="majorHAnsi"/>
        </w:rPr>
        <w:t xml:space="preserve">, powered </w:t>
      </w:r>
      <w:r w:rsidR="002A20F0" w:rsidRPr="002F18F8">
        <w:rPr>
          <w:rFonts w:asciiTheme="majorHAnsi" w:hAnsiTheme="majorHAnsi" w:cstheme="majorHAnsi"/>
        </w:rPr>
        <w:t xml:space="preserve">by </w:t>
      </w:r>
      <w:r w:rsidR="004A7EFC" w:rsidRPr="002F18F8">
        <w:rPr>
          <w:rFonts w:asciiTheme="majorHAnsi" w:hAnsiTheme="majorHAnsi" w:cstheme="majorHAnsi"/>
        </w:rPr>
        <w:t xml:space="preserve">the opposite-polarity motors </w:t>
      </w:r>
      <w:r w:rsidRPr="002F18F8">
        <w:rPr>
          <w:rFonts w:asciiTheme="majorHAnsi" w:hAnsiTheme="majorHAnsi" w:cstheme="majorHAnsi"/>
        </w:rPr>
        <w:t>kinesin-1 and cytoplasmic dynein</w:t>
      </w:r>
      <w:r w:rsidR="00D4182A" w:rsidRPr="002F18F8">
        <w:rPr>
          <w:rFonts w:asciiTheme="majorHAnsi" w:hAnsiTheme="majorHAnsi" w:cstheme="majorHAnsi"/>
        </w:rPr>
        <w:fldChar w:fldCharType="begin">
          <w:fldData xml:space="preserve">PEVuZE5vdGU+PENpdGU+PEF1dGhvcj5XZWx0ZTwvQXV0aG9yPjxZZWFyPjIwMTU8L1llYXI+PFJl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</w:fldData>
        </w:fldChar>
      </w:r>
      <w:r w:rsidR="000877D0" w:rsidRPr="002F18F8">
        <w:rPr>
          <w:rFonts w:asciiTheme="majorHAnsi" w:hAnsiTheme="majorHAnsi" w:cstheme="majorHAnsi"/>
        </w:rPr>
        <w:instrText xml:space="preserve"> ADDIN EN.CITE </w:instrText>
      </w:r>
      <w:r w:rsidR="000877D0" w:rsidRPr="002F18F8">
        <w:rPr>
          <w:rFonts w:asciiTheme="majorHAnsi" w:hAnsiTheme="majorHAnsi" w:cstheme="majorHAnsi"/>
        </w:rPr>
        <w:fldChar w:fldCharType="begin">
          <w:fldData xml:space="preserve">PEVuZE5vdGU+PENpdGU+PEF1dGhvcj5XZWx0ZTwvQXV0aG9yPjxZZWFyPjIwMTU8L1llYXI+PFJl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</w:fldData>
        </w:fldChar>
      </w:r>
      <w:r w:rsidR="000877D0" w:rsidRPr="002F18F8">
        <w:rPr>
          <w:rFonts w:asciiTheme="majorHAnsi" w:hAnsiTheme="majorHAnsi" w:cstheme="majorHAnsi"/>
        </w:rPr>
        <w:instrText xml:space="preserve"> ADDIN EN.CITE.DATA </w:instrText>
      </w:r>
      <w:r w:rsidR="000877D0" w:rsidRPr="002F18F8">
        <w:rPr>
          <w:rFonts w:asciiTheme="majorHAnsi" w:hAnsiTheme="majorHAnsi" w:cstheme="majorHAnsi"/>
        </w:rPr>
      </w:r>
      <w:r w:rsidR="000877D0" w:rsidRPr="002F18F8">
        <w:rPr>
          <w:rFonts w:asciiTheme="majorHAnsi" w:hAnsiTheme="majorHAnsi" w:cstheme="majorHAnsi"/>
        </w:rPr>
        <w:fldChar w:fldCharType="end"/>
      </w:r>
      <w:r w:rsidR="00D4182A" w:rsidRPr="002F18F8">
        <w:rPr>
          <w:rFonts w:asciiTheme="majorHAnsi" w:hAnsiTheme="majorHAnsi" w:cstheme="majorHAnsi"/>
        </w:rPr>
      </w:r>
      <w:r w:rsidR="00D4182A" w:rsidRPr="002F18F8">
        <w:rPr>
          <w:rFonts w:asciiTheme="majorHAnsi" w:hAnsiTheme="majorHAnsi" w:cstheme="majorHAnsi"/>
        </w:rPr>
        <w:fldChar w:fldCharType="separate"/>
      </w:r>
      <w:r w:rsidR="00D4182A" w:rsidRPr="002F18F8">
        <w:rPr>
          <w:rFonts w:asciiTheme="majorHAnsi" w:hAnsiTheme="majorHAnsi" w:cstheme="majorHAnsi"/>
          <w:noProof/>
          <w:vertAlign w:val="superscript"/>
        </w:rPr>
        <w:t>5</w:t>
      </w:r>
      <w:r w:rsidR="00D4182A" w:rsidRPr="002F18F8">
        <w:rPr>
          <w:rFonts w:asciiTheme="majorHAnsi" w:hAnsiTheme="majorHAnsi" w:cstheme="majorHAnsi"/>
        </w:rPr>
        <w:fldChar w:fldCharType="end"/>
      </w:r>
      <w:r w:rsidR="00A14638" w:rsidRPr="002F18F8">
        <w:rPr>
          <w:rFonts w:asciiTheme="majorHAnsi" w:hAnsiTheme="majorHAnsi" w:cstheme="majorHAnsi"/>
        </w:rPr>
        <w:t xml:space="preserve">. </w:t>
      </w:r>
      <w:r w:rsidRPr="002F18F8">
        <w:rPr>
          <w:rFonts w:asciiTheme="majorHAnsi" w:hAnsiTheme="majorHAnsi" w:cstheme="majorHAnsi"/>
        </w:rPr>
        <w:t xml:space="preserve">This motion can be visualized by </w:t>
      </w:r>
      <w:r w:rsidR="005217A9" w:rsidRPr="002F18F8">
        <w:rPr>
          <w:rFonts w:asciiTheme="majorHAnsi" w:hAnsiTheme="majorHAnsi" w:cstheme="majorHAnsi"/>
        </w:rPr>
        <w:t>co-label</w:t>
      </w:r>
      <w:r w:rsidR="00A14638" w:rsidRPr="002F18F8">
        <w:rPr>
          <w:rFonts w:asciiTheme="majorHAnsi" w:hAnsiTheme="majorHAnsi" w:cstheme="majorHAnsi"/>
        </w:rPr>
        <w:t xml:space="preserve">ing </w:t>
      </w:r>
      <w:r w:rsidR="005217A9" w:rsidRPr="002F18F8">
        <w:rPr>
          <w:rFonts w:asciiTheme="majorHAnsi" w:hAnsiTheme="majorHAnsi" w:cstheme="majorHAnsi"/>
        </w:rPr>
        <w:t>LDs</w:t>
      </w:r>
      <w:r w:rsidRPr="002F18F8">
        <w:rPr>
          <w:rFonts w:asciiTheme="majorHAnsi" w:hAnsiTheme="majorHAnsi" w:cstheme="majorHAnsi"/>
        </w:rPr>
        <w:t xml:space="preserve"> and microtubules </w:t>
      </w:r>
      <w:r w:rsidR="008146D3" w:rsidRPr="00AF3F0F">
        <w:rPr>
          <w:rFonts w:asciiTheme="majorHAnsi" w:hAnsiTheme="majorHAnsi" w:cstheme="majorHAnsi"/>
          <w:i/>
          <w:iCs/>
        </w:rPr>
        <w:t>via</w:t>
      </w:r>
      <w:r w:rsidR="008146D3" w:rsidRPr="002F18F8">
        <w:rPr>
          <w:rFonts w:asciiTheme="majorHAnsi" w:hAnsiTheme="majorHAnsi" w:cstheme="majorHAnsi"/>
        </w:rPr>
        <w:t xml:space="preserve"> </w:t>
      </w:r>
      <w:r w:rsidR="00A14638" w:rsidRPr="002F18F8">
        <w:rPr>
          <w:rFonts w:asciiTheme="majorHAnsi" w:hAnsiTheme="majorHAnsi" w:cstheme="majorHAnsi"/>
        </w:rPr>
        <w:t xml:space="preserve">injecting both </w:t>
      </w:r>
      <w:r w:rsidRPr="002F18F8">
        <w:rPr>
          <w:rFonts w:asciiTheme="majorHAnsi" w:hAnsiTheme="majorHAnsi" w:cstheme="majorHAnsi"/>
        </w:rPr>
        <w:t xml:space="preserve">BODIPY </w:t>
      </w:r>
      <w:r w:rsidR="00A14638" w:rsidRPr="002F18F8">
        <w:rPr>
          <w:rFonts w:asciiTheme="majorHAnsi" w:hAnsiTheme="majorHAnsi" w:cstheme="majorHAnsi"/>
        </w:rPr>
        <w:t xml:space="preserve">493/503 and </w:t>
      </w:r>
      <w:proofErr w:type="spellStart"/>
      <w:r w:rsidR="00A14638" w:rsidRPr="002F18F8">
        <w:rPr>
          <w:rFonts w:asciiTheme="majorHAnsi" w:hAnsiTheme="majorHAnsi" w:cstheme="majorHAnsi"/>
        </w:rPr>
        <w:t>SiR</w:t>
      </w:r>
      <w:proofErr w:type="spellEnd"/>
      <w:r w:rsidR="00A14638" w:rsidRPr="002F18F8">
        <w:rPr>
          <w:rFonts w:asciiTheme="majorHAnsi" w:hAnsiTheme="majorHAnsi" w:cstheme="majorHAnsi"/>
        </w:rPr>
        <w:t>-Tub</w:t>
      </w:r>
      <w:r w:rsidR="00032CF2" w:rsidRPr="002F18F8">
        <w:rPr>
          <w:rFonts w:asciiTheme="majorHAnsi" w:hAnsiTheme="majorHAnsi" w:cstheme="majorHAnsi"/>
        </w:rPr>
        <w:t>u</w:t>
      </w:r>
      <w:r w:rsidR="00A14638" w:rsidRPr="002F18F8">
        <w:rPr>
          <w:rFonts w:asciiTheme="majorHAnsi" w:hAnsiTheme="majorHAnsi" w:cstheme="majorHAnsi"/>
        </w:rPr>
        <w:t>lin (</w:t>
      </w:r>
      <w:r w:rsidR="0090265B" w:rsidRPr="0090265B">
        <w:rPr>
          <w:rFonts w:asciiTheme="majorHAnsi" w:hAnsiTheme="majorHAnsi" w:cstheme="majorHAnsi"/>
          <w:b/>
          <w:bCs/>
        </w:rPr>
        <w:t>Figure 5</w:t>
      </w:r>
      <w:r w:rsidR="00A14638" w:rsidRPr="002F18F8">
        <w:rPr>
          <w:rFonts w:asciiTheme="majorHAnsi" w:hAnsiTheme="majorHAnsi" w:cstheme="majorHAnsi"/>
        </w:rPr>
        <w:t xml:space="preserve">). </w:t>
      </w:r>
      <w:r w:rsidRPr="002F18F8">
        <w:rPr>
          <w:rFonts w:asciiTheme="majorHAnsi" w:hAnsiTheme="majorHAnsi" w:cstheme="majorHAnsi"/>
        </w:rPr>
        <w:t xml:space="preserve">As </w:t>
      </w:r>
      <w:r w:rsidR="005217A9" w:rsidRPr="002F18F8">
        <w:rPr>
          <w:rFonts w:asciiTheme="majorHAnsi" w:hAnsiTheme="majorHAnsi" w:cstheme="majorHAnsi"/>
        </w:rPr>
        <w:t>LD</w:t>
      </w:r>
      <w:r w:rsidRPr="002F18F8">
        <w:rPr>
          <w:rFonts w:asciiTheme="majorHAnsi" w:hAnsiTheme="majorHAnsi" w:cstheme="majorHAnsi"/>
        </w:rPr>
        <w:t xml:space="preserve">s frequently </w:t>
      </w:r>
      <w:r w:rsidR="004A7EFC" w:rsidRPr="002F18F8">
        <w:rPr>
          <w:rFonts w:asciiTheme="majorHAnsi" w:hAnsiTheme="majorHAnsi" w:cstheme="majorHAnsi"/>
        </w:rPr>
        <w:t>reverse their direction of movement</w:t>
      </w:r>
      <w:r w:rsidR="00032CF2" w:rsidRPr="002F18F8">
        <w:rPr>
          <w:rFonts w:asciiTheme="majorHAnsi" w:hAnsiTheme="majorHAnsi" w:cstheme="majorHAnsi"/>
        </w:rPr>
        <w:t xml:space="preserve"> (</w:t>
      </w:r>
      <w:r w:rsidR="004A7EFC" w:rsidRPr="002F18F8">
        <w:rPr>
          <w:rFonts w:asciiTheme="majorHAnsi" w:hAnsiTheme="majorHAnsi" w:cstheme="majorHAnsi"/>
        </w:rPr>
        <w:t>as they switch between kinesin-1 and cytoplasmic dynein</w:t>
      </w:r>
      <w:r w:rsidR="00032CF2" w:rsidRPr="002F18F8">
        <w:rPr>
          <w:rFonts w:asciiTheme="majorHAnsi" w:hAnsiTheme="majorHAnsi" w:cstheme="majorHAnsi"/>
        </w:rPr>
        <w:t>)</w:t>
      </w:r>
      <w:r w:rsidRPr="002F18F8">
        <w:rPr>
          <w:rFonts w:asciiTheme="majorHAnsi" w:hAnsiTheme="majorHAnsi" w:cstheme="majorHAnsi"/>
        </w:rPr>
        <w:t xml:space="preserve">, higher </w:t>
      </w:r>
      <w:r w:rsidR="00A14638" w:rsidRPr="002F18F8">
        <w:rPr>
          <w:rFonts w:asciiTheme="majorHAnsi" w:hAnsiTheme="majorHAnsi" w:cstheme="majorHAnsi"/>
        </w:rPr>
        <w:t>frame</w:t>
      </w:r>
      <w:r w:rsidR="00266A9D" w:rsidRPr="002F18F8">
        <w:rPr>
          <w:rFonts w:asciiTheme="majorHAnsi" w:hAnsiTheme="majorHAnsi" w:cstheme="majorHAnsi"/>
        </w:rPr>
        <w:t xml:space="preserve"> </w:t>
      </w:r>
      <w:r w:rsidR="00A14638" w:rsidRPr="002F18F8">
        <w:rPr>
          <w:rFonts w:asciiTheme="majorHAnsi" w:hAnsiTheme="majorHAnsi" w:cstheme="majorHAnsi"/>
        </w:rPr>
        <w:t>rate</w:t>
      </w:r>
      <w:r w:rsidRPr="002F18F8">
        <w:rPr>
          <w:rFonts w:asciiTheme="majorHAnsi" w:hAnsiTheme="majorHAnsi" w:cstheme="majorHAnsi"/>
        </w:rPr>
        <w:t>s</w:t>
      </w:r>
      <w:r w:rsidR="00A14638" w:rsidRPr="002F18F8">
        <w:rPr>
          <w:rFonts w:asciiTheme="majorHAnsi" w:hAnsiTheme="majorHAnsi" w:cstheme="majorHAnsi"/>
        </w:rPr>
        <w:t xml:space="preserve"> </w:t>
      </w:r>
      <w:r w:rsidR="00032CF2" w:rsidRPr="002F18F8">
        <w:rPr>
          <w:rFonts w:asciiTheme="majorHAnsi" w:hAnsiTheme="majorHAnsi" w:cstheme="majorHAnsi"/>
        </w:rPr>
        <w:t>during</w:t>
      </w:r>
      <w:r w:rsidR="00A14638" w:rsidRPr="002F18F8">
        <w:rPr>
          <w:rFonts w:asciiTheme="majorHAnsi" w:hAnsiTheme="majorHAnsi" w:cstheme="majorHAnsi"/>
        </w:rPr>
        <w:t xml:space="preserve"> acquisition </w:t>
      </w:r>
      <w:r w:rsidR="00032CF2" w:rsidRPr="002F18F8">
        <w:rPr>
          <w:rFonts w:asciiTheme="majorHAnsi" w:hAnsiTheme="majorHAnsi" w:cstheme="majorHAnsi"/>
        </w:rPr>
        <w:t>better</w:t>
      </w:r>
      <w:r w:rsidRPr="002F18F8">
        <w:rPr>
          <w:rFonts w:asciiTheme="majorHAnsi" w:hAnsiTheme="majorHAnsi" w:cstheme="majorHAnsi"/>
        </w:rPr>
        <w:t xml:space="preserve"> capture critical details of </w:t>
      </w:r>
      <w:r w:rsidR="005217A9" w:rsidRPr="002F18F8">
        <w:rPr>
          <w:rFonts w:asciiTheme="majorHAnsi" w:hAnsiTheme="majorHAnsi" w:cstheme="majorHAnsi"/>
        </w:rPr>
        <w:t>LD</w:t>
      </w:r>
      <w:r w:rsidRPr="002F18F8">
        <w:rPr>
          <w:rFonts w:asciiTheme="majorHAnsi" w:hAnsiTheme="majorHAnsi" w:cstheme="majorHAnsi"/>
        </w:rPr>
        <w:t xml:space="preserve"> motility.</w:t>
      </w:r>
    </w:p>
    <w:p w14:paraId="3C3B5806" w14:textId="4BACC0A3" w:rsidR="00D70FC4" w:rsidRPr="002F18F8" w:rsidRDefault="00D70FC4" w:rsidP="002F18F8">
      <w:pPr>
        <w:rPr>
          <w:rFonts w:asciiTheme="majorHAnsi" w:hAnsiTheme="majorHAnsi" w:cstheme="majorHAnsi"/>
        </w:rPr>
      </w:pPr>
    </w:p>
    <w:p w14:paraId="3D66FA9E" w14:textId="08349D35" w:rsidR="00D70FC4" w:rsidRPr="002F18F8" w:rsidRDefault="00D70FC4" w:rsidP="002F18F8">
      <w:pPr>
        <w:rPr>
          <w:rFonts w:asciiTheme="majorHAnsi" w:hAnsiTheme="majorHAnsi" w:cstheme="majorHAnsi"/>
        </w:rPr>
      </w:pPr>
      <w:r w:rsidRPr="002F18F8">
        <w:rPr>
          <w:rFonts w:asciiTheme="majorHAnsi" w:hAnsiTheme="majorHAnsi" w:cstheme="majorHAnsi"/>
        </w:rPr>
        <w:t xml:space="preserve">Live imaging of </w:t>
      </w:r>
      <w:proofErr w:type="spellStart"/>
      <w:r w:rsidRPr="002F18F8">
        <w:rPr>
          <w:rFonts w:asciiTheme="majorHAnsi" w:hAnsiTheme="majorHAnsi" w:cstheme="majorHAnsi"/>
        </w:rPr>
        <w:t>autofluorescent</w:t>
      </w:r>
      <w:proofErr w:type="spellEnd"/>
      <w:r w:rsidRPr="002F18F8">
        <w:rPr>
          <w:rFonts w:asciiTheme="majorHAnsi" w:hAnsiTheme="majorHAnsi" w:cstheme="majorHAnsi"/>
        </w:rPr>
        <w:t xml:space="preserve"> yolk vesicles is possible without any form of dye injection (</w:t>
      </w:r>
      <w:r w:rsidR="0090265B" w:rsidRPr="0090265B">
        <w:rPr>
          <w:rFonts w:asciiTheme="majorHAnsi" w:hAnsiTheme="majorHAnsi" w:cstheme="majorHAnsi"/>
          <w:b/>
          <w:bCs/>
        </w:rPr>
        <w:t>Figure 6</w:t>
      </w:r>
      <w:r w:rsidRPr="002F18F8">
        <w:rPr>
          <w:rFonts w:asciiTheme="majorHAnsi" w:hAnsiTheme="majorHAnsi" w:cstheme="majorHAnsi"/>
        </w:rPr>
        <w:t>). However, the autofluorescence is dim</w:t>
      </w:r>
      <w:r w:rsidR="00A45764" w:rsidRPr="002F18F8">
        <w:rPr>
          <w:rFonts w:asciiTheme="majorHAnsi" w:hAnsiTheme="majorHAnsi" w:cstheme="majorHAnsi"/>
        </w:rPr>
        <w:t>,</w:t>
      </w:r>
      <w:r w:rsidRPr="002F18F8">
        <w:rPr>
          <w:rFonts w:asciiTheme="majorHAnsi" w:hAnsiTheme="majorHAnsi" w:cstheme="majorHAnsi"/>
        </w:rPr>
        <w:t xml:space="preserve"> and </w:t>
      </w:r>
      <w:r w:rsidR="00516C01" w:rsidRPr="002F18F8">
        <w:rPr>
          <w:rFonts w:asciiTheme="majorHAnsi" w:hAnsiTheme="majorHAnsi" w:cstheme="majorHAnsi"/>
        </w:rPr>
        <w:t xml:space="preserve">the </w:t>
      </w:r>
      <w:r w:rsidRPr="002F18F8">
        <w:rPr>
          <w:rFonts w:asciiTheme="majorHAnsi" w:hAnsiTheme="majorHAnsi" w:cstheme="majorHAnsi"/>
        </w:rPr>
        <w:t xml:space="preserve">excitation laser is phototoxic. Thus, live imaging </w:t>
      </w:r>
      <w:r w:rsidR="003437F3" w:rsidRPr="002F18F8">
        <w:rPr>
          <w:rFonts w:asciiTheme="majorHAnsi" w:hAnsiTheme="majorHAnsi" w:cstheme="majorHAnsi"/>
        </w:rPr>
        <w:t xml:space="preserve">of </w:t>
      </w:r>
      <w:proofErr w:type="spellStart"/>
      <w:r w:rsidR="003437F3" w:rsidRPr="002F18F8">
        <w:rPr>
          <w:rFonts w:asciiTheme="majorHAnsi" w:hAnsiTheme="majorHAnsi" w:cstheme="majorHAnsi"/>
        </w:rPr>
        <w:t>autofluor</w:t>
      </w:r>
      <w:r w:rsidR="00A45764" w:rsidRPr="002F18F8">
        <w:rPr>
          <w:rFonts w:asciiTheme="majorHAnsi" w:hAnsiTheme="majorHAnsi" w:cstheme="majorHAnsi"/>
        </w:rPr>
        <w:t>e</w:t>
      </w:r>
      <w:r w:rsidR="003437F3" w:rsidRPr="002F18F8">
        <w:rPr>
          <w:rFonts w:asciiTheme="majorHAnsi" w:hAnsiTheme="majorHAnsi" w:cstheme="majorHAnsi"/>
        </w:rPr>
        <w:t>scent</w:t>
      </w:r>
      <w:proofErr w:type="spellEnd"/>
      <w:r w:rsidR="003437F3" w:rsidRPr="002F18F8">
        <w:rPr>
          <w:rFonts w:asciiTheme="majorHAnsi" w:hAnsiTheme="majorHAnsi" w:cstheme="majorHAnsi"/>
        </w:rPr>
        <w:t xml:space="preserve"> yolk has a poor signal-to-noise ratio relative to dye injection</w:t>
      </w:r>
      <w:r w:rsidRPr="002F18F8">
        <w:rPr>
          <w:rFonts w:asciiTheme="majorHAnsi" w:hAnsiTheme="majorHAnsi" w:cstheme="majorHAnsi"/>
        </w:rPr>
        <w:t>.</w:t>
      </w:r>
    </w:p>
    <w:p w14:paraId="236A0868" w14:textId="77777777" w:rsidR="004A1E9A" w:rsidRPr="002F18F8" w:rsidRDefault="004A1E9A" w:rsidP="002F18F8">
      <w:pPr>
        <w:rPr>
          <w:rFonts w:asciiTheme="majorHAnsi" w:hAnsiTheme="majorHAnsi" w:cstheme="majorHAnsi"/>
          <w:color w:val="808080"/>
        </w:rPr>
      </w:pPr>
    </w:p>
    <w:p w14:paraId="7EBE883A" w14:textId="4ED0BB79" w:rsidR="009315B1" w:rsidRPr="002F18F8" w:rsidRDefault="00551D82" w:rsidP="002F18F8">
      <w:pPr>
        <w:rPr>
          <w:rFonts w:asciiTheme="majorHAnsi" w:hAnsiTheme="majorHAnsi" w:cstheme="majorHAnsi"/>
          <w:color w:val="808080"/>
        </w:rPr>
      </w:pPr>
      <w:r w:rsidRPr="002F18F8">
        <w:rPr>
          <w:rFonts w:asciiTheme="majorHAnsi" w:hAnsiTheme="majorHAnsi" w:cstheme="majorHAnsi"/>
          <w:b/>
        </w:rPr>
        <w:t>FIGURE AND TABLE LEGENDS:</w:t>
      </w:r>
    </w:p>
    <w:p w14:paraId="32EAFD7D" w14:textId="4DB855A1" w:rsidR="006E4797" w:rsidRPr="002F18F8" w:rsidRDefault="0090265B" w:rsidP="002F18F8">
      <w:pPr>
        <w:rPr>
          <w:rFonts w:asciiTheme="majorHAnsi" w:hAnsiTheme="majorHAnsi" w:cstheme="majorHAnsi"/>
        </w:rPr>
      </w:pPr>
      <w:r w:rsidRPr="0090265B">
        <w:rPr>
          <w:rFonts w:asciiTheme="majorHAnsi" w:hAnsiTheme="majorHAnsi" w:cstheme="majorHAnsi"/>
          <w:b/>
          <w:bCs/>
        </w:rPr>
        <w:t>Figure 1</w:t>
      </w:r>
      <w:r w:rsidR="00D62280">
        <w:rPr>
          <w:rFonts w:asciiTheme="majorHAnsi" w:hAnsiTheme="majorHAnsi" w:cstheme="majorHAnsi"/>
        </w:rPr>
        <w:t>:</w:t>
      </w:r>
      <w:r w:rsidR="001522BD" w:rsidRPr="002F18F8">
        <w:rPr>
          <w:rFonts w:asciiTheme="majorHAnsi" w:hAnsiTheme="majorHAnsi" w:cstheme="majorHAnsi"/>
        </w:rPr>
        <w:t xml:space="preserve"> </w:t>
      </w:r>
      <w:r w:rsidR="002E4BCF" w:rsidRPr="004F2EDC">
        <w:rPr>
          <w:rFonts w:asciiTheme="majorHAnsi" w:eastAsia="Times New Roman" w:hAnsiTheme="majorHAnsi" w:cstheme="majorHAnsi"/>
          <w:b/>
          <w:bCs/>
          <w:color w:val="000000"/>
        </w:rPr>
        <w:t>Diffusion of BODIPY 493/503 through the embryo.</w:t>
      </w:r>
      <w:r w:rsidR="002E4BCF" w:rsidRPr="002F18F8">
        <w:rPr>
          <w:rFonts w:asciiTheme="majorHAnsi" w:eastAsia="Times New Roman" w:hAnsiTheme="majorHAnsi" w:cstheme="majorHAnsi"/>
          <w:color w:val="000000"/>
        </w:rPr>
        <w:t xml:space="preserve"> The dye was injected </w:t>
      </w:r>
      <w:r w:rsidR="002E4BCF" w:rsidRPr="002F18F8">
        <w:rPr>
          <w:rFonts w:asciiTheme="majorHAnsi" w:hAnsiTheme="majorHAnsi" w:cstheme="majorHAnsi"/>
        </w:rPr>
        <w:t xml:space="preserve">along the lateral edge </w:t>
      </w:r>
      <w:r w:rsidR="00D62280" w:rsidRPr="002F18F8">
        <w:rPr>
          <w:rFonts w:asciiTheme="majorHAnsi" w:hAnsiTheme="majorHAnsi" w:cstheme="majorHAnsi"/>
        </w:rPr>
        <w:t>towar</w:t>
      </w:r>
      <w:r w:rsidR="00D62280">
        <w:rPr>
          <w:rFonts w:asciiTheme="majorHAnsi" w:hAnsiTheme="majorHAnsi" w:cstheme="majorHAnsi"/>
        </w:rPr>
        <w:t>d</w:t>
      </w:r>
      <w:r w:rsidR="00D62280" w:rsidRPr="002F18F8">
        <w:rPr>
          <w:rFonts w:asciiTheme="majorHAnsi" w:hAnsiTheme="majorHAnsi" w:cstheme="majorHAnsi"/>
        </w:rPr>
        <w:t xml:space="preserve"> </w:t>
      </w:r>
      <w:r w:rsidR="002E4BCF" w:rsidRPr="002F18F8">
        <w:rPr>
          <w:rFonts w:asciiTheme="majorHAnsi" w:hAnsiTheme="majorHAnsi" w:cstheme="majorHAnsi"/>
        </w:rPr>
        <w:t xml:space="preserve">the anterior end (top right) and diffuses from this injection site into the embryo, labeling </w:t>
      </w:r>
      <w:r w:rsidR="005217A9" w:rsidRPr="002F18F8">
        <w:rPr>
          <w:rFonts w:asciiTheme="majorHAnsi" w:hAnsiTheme="majorHAnsi" w:cstheme="majorHAnsi"/>
        </w:rPr>
        <w:t>LD</w:t>
      </w:r>
      <w:r w:rsidR="002E4BCF" w:rsidRPr="002F18F8">
        <w:rPr>
          <w:rFonts w:asciiTheme="majorHAnsi" w:hAnsiTheme="majorHAnsi" w:cstheme="majorHAnsi"/>
        </w:rPr>
        <w:t xml:space="preserve">s. </w:t>
      </w:r>
      <w:r>
        <w:rPr>
          <w:rFonts w:asciiTheme="majorHAnsi" w:hAnsiTheme="majorHAnsi" w:cstheme="majorHAnsi"/>
        </w:rPr>
        <w:t>(</w:t>
      </w:r>
      <w:r w:rsidR="001522BD" w:rsidRPr="002F18F8">
        <w:rPr>
          <w:rFonts w:asciiTheme="majorHAnsi" w:hAnsiTheme="majorHAnsi" w:cstheme="majorHAnsi"/>
          <w:b/>
          <w:bCs/>
        </w:rPr>
        <w:t>A</w:t>
      </w:r>
      <w:r w:rsidRPr="00AF3F0F">
        <w:rPr>
          <w:rFonts w:asciiTheme="majorHAnsi" w:hAnsiTheme="majorHAnsi" w:cstheme="majorHAnsi"/>
        </w:rPr>
        <w:t>)</w:t>
      </w:r>
      <w:r>
        <w:rPr>
          <w:rFonts w:asciiTheme="majorHAnsi" w:hAnsiTheme="majorHAnsi" w:cstheme="majorHAnsi"/>
        </w:rPr>
        <w:t xml:space="preserve"> </w:t>
      </w:r>
      <w:r w:rsidR="00516C01" w:rsidRPr="002F18F8">
        <w:rPr>
          <w:rFonts w:asciiTheme="majorHAnsi" w:hAnsiTheme="majorHAnsi" w:cstheme="majorHAnsi"/>
        </w:rPr>
        <w:t xml:space="preserve">The </w:t>
      </w:r>
      <w:r w:rsidR="001522BD" w:rsidRPr="002F18F8">
        <w:rPr>
          <w:rFonts w:asciiTheme="majorHAnsi" w:hAnsiTheme="majorHAnsi" w:cstheme="majorHAnsi"/>
        </w:rPr>
        <w:t>dye has diffused through portion</w:t>
      </w:r>
      <w:r w:rsidR="00516C01" w:rsidRPr="002F18F8">
        <w:rPr>
          <w:rFonts w:asciiTheme="majorHAnsi" w:hAnsiTheme="majorHAnsi" w:cstheme="majorHAnsi"/>
        </w:rPr>
        <w:t>s</w:t>
      </w:r>
      <w:r w:rsidR="001522BD" w:rsidRPr="002F18F8">
        <w:rPr>
          <w:rFonts w:asciiTheme="majorHAnsi" w:hAnsiTheme="majorHAnsi" w:cstheme="majorHAnsi"/>
        </w:rPr>
        <w:t xml:space="preserve"> of the embryo</w:t>
      </w:r>
      <w:r>
        <w:rPr>
          <w:rFonts w:asciiTheme="majorHAnsi" w:hAnsiTheme="majorHAnsi" w:cstheme="majorHAnsi"/>
        </w:rPr>
        <w:t xml:space="preserve"> adjacent to the injection site</w:t>
      </w:r>
      <w:r w:rsidR="001522BD" w:rsidRPr="002F18F8">
        <w:rPr>
          <w:rFonts w:asciiTheme="majorHAnsi" w:hAnsiTheme="majorHAnsi" w:cstheme="majorHAnsi"/>
        </w:rPr>
        <w:t xml:space="preserve">. </w:t>
      </w:r>
      <w:r>
        <w:rPr>
          <w:rFonts w:asciiTheme="majorHAnsi" w:hAnsiTheme="majorHAnsi" w:cstheme="majorHAnsi"/>
        </w:rPr>
        <w:t>(</w:t>
      </w:r>
      <w:r w:rsidR="001522BD" w:rsidRPr="002F18F8">
        <w:rPr>
          <w:rFonts w:asciiTheme="majorHAnsi" w:hAnsiTheme="majorHAnsi" w:cstheme="majorHAnsi"/>
          <w:b/>
          <w:bCs/>
        </w:rPr>
        <w:t>B</w:t>
      </w:r>
      <w:r w:rsidRPr="00AF3F0F">
        <w:rPr>
          <w:rFonts w:asciiTheme="majorHAnsi" w:hAnsiTheme="majorHAnsi" w:cstheme="majorHAnsi"/>
        </w:rPr>
        <w:t>)</w:t>
      </w:r>
      <w:r w:rsidR="001522BD" w:rsidRPr="002F18F8">
        <w:rPr>
          <w:rFonts w:asciiTheme="majorHAnsi" w:hAnsiTheme="majorHAnsi" w:cstheme="majorHAnsi"/>
        </w:rPr>
        <w:t xml:space="preserve"> </w:t>
      </w:r>
      <w:r w:rsidR="00516C01" w:rsidRPr="002F18F8">
        <w:rPr>
          <w:rFonts w:asciiTheme="majorHAnsi" w:hAnsiTheme="majorHAnsi" w:cstheme="majorHAnsi"/>
        </w:rPr>
        <w:t xml:space="preserve">Roughly </w:t>
      </w:r>
      <w:r w:rsidR="001522BD" w:rsidRPr="002F18F8">
        <w:rPr>
          <w:rFonts w:asciiTheme="majorHAnsi" w:hAnsiTheme="majorHAnsi" w:cstheme="majorHAnsi"/>
        </w:rPr>
        <w:t>24 min/2 nuclear cy</w:t>
      </w:r>
      <w:r w:rsidR="00516C01" w:rsidRPr="002F18F8">
        <w:rPr>
          <w:rFonts w:asciiTheme="majorHAnsi" w:hAnsiTheme="majorHAnsi" w:cstheme="majorHAnsi"/>
        </w:rPr>
        <w:t>c</w:t>
      </w:r>
      <w:r w:rsidR="001522BD" w:rsidRPr="002F18F8">
        <w:rPr>
          <w:rFonts w:asciiTheme="majorHAnsi" w:hAnsiTheme="majorHAnsi" w:cstheme="majorHAnsi"/>
        </w:rPr>
        <w:t xml:space="preserve">les later, the dye has diffused past the </w:t>
      </w:r>
      <w:r w:rsidR="00F43B3C" w:rsidRPr="002F18F8">
        <w:rPr>
          <w:rFonts w:asciiTheme="majorHAnsi" w:hAnsiTheme="majorHAnsi" w:cstheme="majorHAnsi"/>
        </w:rPr>
        <w:t>midpoint</w:t>
      </w:r>
      <w:r w:rsidR="001522BD" w:rsidRPr="002F18F8">
        <w:rPr>
          <w:rFonts w:asciiTheme="majorHAnsi" w:hAnsiTheme="majorHAnsi" w:cstheme="majorHAnsi"/>
        </w:rPr>
        <w:t xml:space="preserve"> of the embryo.</w:t>
      </w:r>
      <w:r w:rsidR="0081726B" w:rsidRPr="002F18F8">
        <w:rPr>
          <w:rFonts w:asciiTheme="majorHAnsi" w:hAnsiTheme="majorHAnsi" w:cstheme="majorHAnsi"/>
        </w:rPr>
        <w:t xml:space="preserve"> Scale bar</w:t>
      </w:r>
      <w:r>
        <w:rPr>
          <w:rFonts w:asciiTheme="majorHAnsi" w:hAnsiTheme="majorHAnsi" w:cstheme="majorHAnsi"/>
        </w:rPr>
        <w:t>:</w:t>
      </w:r>
      <w:r w:rsidR="0081726B" w:rsidRPr="002F18F8">
        <w:rPr>
          <w:rFonts w:asciiTheme="majorHAnsi" w:hAnsiTheme="majorHAnsi" w:cstheme="majorHAnsi"/>
        </w:rPr>
        <w:t xml:space="preserve"> 100 µm.</w:t>
      </w:r>
      <w:r w:rsidR="00A1633D" w:rsidRPr="002F18F8">
        <w:rPr>
          <w:rFonts w:asciiTheme="majorHAnsi" w:hAnsiTheme="majorHAnsi" w:cstheme="majorHAnsi"/>
        </w:rPr>
        <w:t xml:space="preserve"> A 1024</w:t>
      </w:r>
      <w:r>
        <w:rPr>
          <w:rFonts w:asciiTheme="majorHAnsi" w:hAnsiTheme="majorHAnsi" w:cstheme="majorHAnsi"/>
        </w:rPr>
        <w:t xml:space="preserve"> </w:t>
      </w:r>
      <w:r w:rsidR="00A1633D" w:rsidRPr="002F18F8">
        <w:rPr>
          <w:rFonts w:asciiTheme="majorHAnsi" w:hAnsiTheme="majorHAnsi" w:cstheme="majorHAnsi"/>
        </w:rPr>
        <w:t>x</w:t>
      </w:r>
      <w:r>
        <w:rPr>
          <w:rFonts w:asciiTheme="majorHAnsi" w:hAnsiTheme="majorHAnsi" w:cstheme="majorHAnsi"/>
        </w:rPr>
        <w:t xml:space="preserve"> </w:t>
      </w:r>
      <w:r w:rsidR="00A1633D" w:rsidRPr="002F18F8">
        <w:rPr>
          <w:rFonts w:asciiTheme="majorHAnsi" w:hAnsiTheme="majorHAnsi" w:cstheme="majorHAnsi"/>
        </w:rPr>
        <w:t xml:space="preserve">1024 frame </w:t>
      </w:r>
      <w:r w:rsidR="002A20F0" w:rsidRPr="002F18F8">
        <w:rPr>
          <w:rFonts w:asciiTheme="majorHAnsi" w:hAnsiTheme="majorHAnsi" w:cstheme="majorHAnsi"/>
        </w:rPr>
        <w:t xml:space="preserve">(line average 4) </w:t>
      </w:r>
      <w:r w:rsidR="00A1633D" w:rsidRPr="002F18F8">
        <w:rPr>
          <w:rFonts w:asciiTheme="majorHAnsi" w:hAnsiTheme="majorHAnsi" w:cstheme="majorHAnsi"/>
        </w:rPr>
        <w:t>was acquired every 30 s.</w:t>
      </w:r>
    </w:p>
    <w:p w14:paraId="528E68EF" w14:textId="3C5C6C38" w:rsidR="009C6B97" w:rsidRPr="002F18F8" w:rsidRDefault="009C6B97" w:rsidP="002F18F8">
      <w:pPr>
        <w:rPr>
          <w:rFonts w:asciiTheme="majorHAnsi" w:hAnsiTheme="majorHAnsi" w:cstheme="majorHAnsi"/>
        </w:rPr>
      </w:pPr>
    </w:p>
    <w:p w14:paraId="5C43D648" w14:textId="7ED4B804" w:rsidR="00A1633D" w:rsidRPr="002F18F8" w:rsidRDefault="0090265B" w:rsidP="002F18F8">
      <w:pPr>
        <w:rPr>
          <w:rFonts w:asciiTheme="majorHAnsi" w:hAnsiTheme="majorHAnsi" w:cstheme="majorHAnsi"/>
        </w:rPr>
      </w:pPr>
      <w:r w:rsidRPr="0090265B">
        <w:rPr>
          <w:rFonts w:asciiTheme="majorHAnsi" w:hAnsiTheme="majorHAnsi" w:cstheme="majorHAnsi"/>
          <w:b/>
          <w:bCs/>
        </w:rPr>
        <w:t>Figure 2</w:t>
      </w:r>
      <w:r w:rsidR="00D62280">
        <w:rPr>
          <w:rFonts w:asciiTheme="majorHAnsi" w:hAnsiTheme="majorHAnsi" w:cstheme="majorHAnsi"/>
        </w:rPr>
        <w:t>:</w:t>
      </w:r>
      <w:r w:rsidR="00D62280" w:rsidRPr="002F18F8">
        <w:rPr>
          <w:rFonts w:asciiTheme="majorHAnsi" w:hAnsiTheme="majorHAnsi" w:cstheme="majorHAnsi"/>
        </w:rPr>
        <w:t xml:space="preserve"> </w:t>
      </w:r>
      <w:r w:rsidR="002E4BCF" w:rsidRPr="004F2EDC">
        <w:rPr>
          <w:rFonts w:asciiTheme="majorHAnsi" w:eastAsia="Times New Roman" w:hAnsiTheme="majorHAnsi" w:cstheme="majorHAnsi"/>
          <w:b/>
          <w:bCs/>
          <w:color w:val="000000"/>
        </w:rPr>
        <w:t xml:space="preserve">Particle image velocimetry </w:t>
      </w:r>
      <w:r w:rsidRPr="004F2EDC">
        <w:rPr>
          <w:rFonts w:asciiTheme="majorHAnsi" w:eastAsia="Times New Roman" w:hAnsiTheme="majorHAnsi" w:cstheme="majorHAnsi"/>
          <w:b/>
          <w:bCs/>
          <w:color w:val="000000"/>
        </w:rPr>
        <w:t xml:space="preserve">(PIV) </w:t>
      </w:r>
      <w:r w:rsidR="002E4BCF" w:rsidRPr="004F2EDC">
        <w:rPr>
          <w:rFonts w:asciiTheme="majorHAnsi" w:eastAsia="Times New Roman" w:hAnsiTheme="majorHAnsi" w:cstheme="majorHAnsi"/>
          <w:b/>
          <w:bCs/>
          <w:color w:val="000000"/>
        </w:rPr>
        <w:t xml:space="preserve">for </w:t>
      </w:r>
      <w:r w:rsidR="005217A9" w:rsidRPr="004F2EDC">
        <w:rPr>
          <w:rFonts w:asciiTheme="majorHAnsi" w:eastAsia="Times New Roman" w:hAnsiTheme="majorHAnsi" w:cstheme="majorHAnsi"/>
          <w:b/>
          <w:bCs/>
          <w:color w:val="000000"/>
        </w:rPr>
        <w:t>LD</w:t>
      </w:r>
      <w:r w:rsidR="002E4BCF" w:rsidRPr="004F2EDC">
        <w:rPr>
          <w:rFonts w:asciiTheme="majorHAnsi" w:eastAsia="Times New Roman" w:hAnsiTheme="majorHAnsi" w:cstheme="majorHAnsi"/>
          <w:b/>
          <w:bCs/>
          <w:color w:val="000000"/>
        </w:rPr>
        <w:t>s and acidic organelles</w:t>
      </w:r>
      <w:r w:rsidR="002E4BCF" w:rsidRPr="002F18F8">
        <w:rPr>
          <w:rFonts w:asciiTheme="majorHAnsi" w:eastAsia="Times New Roman" w:hAnsiTheme="majorHAnsi" w:cstheme="majorHAnsi"/>
          <w:color w:val="000000"/>
        </w:rPr>
        <w:t xml:space="preserve">. </w:t>
      </w:r>
      <w:r w:rsidR="009C6B97" w:rsidRPr="002F18F8">
        <w:rPr>
          <w:rFonts w:asciiTheme="majorHAnsi" w:hAnsiTheme="majorHAnsi" w:cstheme="majorHAnsi"/>
        </w:rPr>
        <w:t xml:space="preserve">An embryo </w:t>
      </w:r>
      <w:r>
        <w:rPr>
          <w:rFonts w:asciiTheme="majorHAnsi" w:hAnsiTheme="majorHAnsi" w:cstheme="majorHAnsi"/>
        </w:rPr>
        <w:t xml:space="preserve">was </w:t>
      </w:r>
      <w:r w:rsidR="009C6B97" w:rsidRPr="002F18F8">
        <w:rPr>
          <w:rFonts w:asciiTheme="majorHAnsi" w:hAnsiTheme="majorHAnsi" w:cstheme="majorHAnsi"/>
        </w:rPr>
        <w:t xml:space="preserve">injected with </w:t>
      </w:r>
      <w:r w:rsidR="00516C01" w:rsidRPr="002F18F8">
        <w:rPr>
          <w:rFonts w:asciiTheme="majorHAnsi" w:hAnsiTheme="majorHAnsi" w:cstheme="majorHAnsi"/>
        </w:rPr>
        <w:t xml:space="preserve">both BODIPY </w:t>
      </w:r>
      <w:r w:rsidR="009C6B97" w:rsidRPr="002F18F8">
        <w:rPr>
          <w:rFonts w:asciiTheme="majorHAnsi" w:hAnsiTheme="majorHAnsi" w:cstheme="majorHAnsi"/>
        </w:rPr>
        <w:t xml:space="preserve">493/503 and </w:t>
      </w:r>
      <w:proofErr w:type="spellStart"/>
      <w:r w:rsidR="001D6C48" w:rsidRPr="002F18F8">
        <w:rPr>
          <w:rFonts w:asciiTheme="majorHAnsi" w:hAnsiTheme="majorHAnsi" w:cstheme="majorHAnsi"/>
        </w:rPr>
        <w:t>LysoTracker</w:t>
      </w:r>
      <w:proofErr w:type="spellEnd"/>
      <w:r w:rsidR="001D6C48" w:rsidRPr="002F18F8">
        <w:rPr>
          <w:rFonts w:asciiTheme="majorHAnsi" w:hAnsiTheme="majorHAnsi" w:cstheme="majorHAnsi"/>
        </w:rPr>
        <w:t xml:space="preserve"> </w:t>
      </w:r>
      <w:r w:rsidR="009C6B97" w:rsidRPr="002F18F8">
        <w:rPr>
          <w:rFonts w:asciiTheme="majorHAnsi" w:hAnsiTheme="majorHAnsi" w:cstheme="majorHAnsi"/>
        </w:rPr>
        <w:t xml:space="preserve">Red. </w:t>
      </w:r>
      <w:r>
        <w:rPr>
          <w:rFonts w:asciiTheme="majorHAnsi" w:hAnsiTheme="majorHAnsi" w:cstheme="majorHAnsi"/>
        </w:rPr>
        <w:t>(</w:t>
      </w:r>
      <w:r w:rsidR="009C6B97" w:rsidRPr="002F18F8">
        <w:rPr>
          <w:rFonts w:asciiTheme="majorHAnsi" w:hAnsiTheme="majorHAnsi" w:cstheme="majorHAnsi"/>
          <w:b/>
          <w:bCs/>
        </w:rPr>
        <w:t>A</w:t>
      </w:r>
      <w:r w:rsidRPr="0090265B">
        <w:rPr>
          <w:rFonts w:asciiTheme="majorHAnsi" w:hAnsiTheme="majorHAnsi" w:cstheme="majorHAnsi"/>
        </w:rPr>
        <w:t>)</w:t>
      </w:r>
      <w:r w:rsidR="009C6B97" w:rsidRPr="002F18F8">
        <w:rPr>
          <w:rFonts w:asciiTheme="majorHAnsi" w:hAnsiTheme="majorHAnsi" w:cstheme="majorHAnsi"/>
        </w:rPr>
        <w:t xml:space="preserve"> </w:t>
      </w:r>
      <w:r w:rsidR="00516C01" w:rsidRPr="002F18F8">
        <w:rPr>
          <w:rFonts w:asciiTheme="majorHAnsi" w:hAnsiTheme="majorHAnsi" w:cstheme="majorHAnsi"/>
        </w:rPr>
        <w:t>BODIPY</w:t>
      </w:r>
      <w:r w:rsidR="009C6B97" w:rsidRPr="002F18F8">
        <w:rPr>
          <w:rFonts w:asciiTheme="majorHAnsi" w:hAnsiTheme="majorHAnsi" w:cstheme="majorHAnsi"/>
        </w:rPr>
        <w:t xml:space="preserve"> channel. </w:t>
      </w:r>
      <w:r>
        <w:rPr>
          <w:rFonts w:asciiTheme="majorHAnsi" w:hAnsiTheme="majorHAnsi" w:cstheme="majorHAnsi"/>
        </w:rPr>
        <w:t>(</w:t>
      </w:r>
      <w:r w:rsidR="009C6B97" w:rsidRPr="002F18F8">
        <w:rPr>
          <w:rFonts w:asciiTheme="majorHAnsi" w:hAnsiTheme="majorHAnsi" w:cstheme="majorHAnsi"/>
          <w:b/>
          <w:bCs/>
        </w:rPr>
        <w:t>B</w:t>
      </w:r>
      <w:r w:rsidRPr="0090265B">
        <w:rPr>
          <w:rFonts w:asciiTheme="majorHAnsi" w:hAnsiTheme="majorHAnsi" w:cstheme="majorHAnsi"/>
        </w:rPr>
        <w:t>)</w:t>
      </w:r>
      <w:r w:rsidR="009C6B97" w:rsidRPr="002F18F8">
        <w:rPr>
          <w:rFonts w:asciiTheme="majorHAnsi" w:hAnsiTheme="majorHAnsi" w:cstheme="majorHAnsi"/>
        </w:rPr>
        <w:t xml:space="preserve"> </w:t>
      </w:r>
      <w:proofErr w:type="spellStart"/>
      <w:r w:rsidR="001D6C48" w:rsidRPr="002F18F8">
        <w:rPr>
          <w:rFonts w:asciiTheme="majorHAnsi" w:hAnsiTheme="majorHAnsi" w:cstheme="majorHAnsi"/>
        </w:rPr>
        <w:t>LysoTracker</w:t>
      </w:r>
      <w:proofErr w:type="spellEnd"/>
      <w:r w:rsidR="001D6C48" w:rsidRPr="002F18F8">
        <w:rPr>
          <w:rFonts w:asciiTheme="majorHAnsi" w:hAnsiTheme="majorHAnsi" w:cstheme="majorHAnsi"/>
        </w:rPr>
        <w:t xml:space="preserve"> </w:t>
      </w:r>
      <w:r w:rsidR="009C6B97" w:rsidRPr="002F18F8">
        <w:rPr>
          <w:rFonts w:asciiTheme="majorHAnsi" w:hAnsiTheme="majorHAnsi" w:cstheme="majorHAnsi"/>
        </w:rPr>
        <w:t xml:space="preserve">Red channel. </w:t>
      </w:r>
      <w:r>
        <w:rPr>
          <w:rFonts w:asciiTheme="majorHAnsi" w:hAnsiTheme="majorHAnsi" w:cstheme="majorHAnsi"/>
        </w:rPr>
        <w:t>(</w:t>
      </w:r>
      <w:r w:rsidR="009C6B97" w:rsidRPr="002F18F8">
        <w:rPr>
          <w:rFonts w:asciiTheme="majorHAnsi" w:hAnsiTheme="majorHAnsi" w:cstheme="majorHAnsi"/>
          <w:b/>
          <w:bCs/>
        </w:rPr>
        <w:t>A</w:t>
      </w:r>
      <w:proofErr w:type="gramStart"/>
      <w:r w:rsidR="009C6B97" w:rsidRPr="002F18F8">
        <w:rPr>
          <w:rFonts w:asciiTheme="majorHAnsi" w:hAnsiTheme="majorHAnsi" w:cstheme="majorHAnsi"/>
          <w:b/>
          <w:bCs/>
        </w:rPr>
        <w:t>’,B</w:t>
      </w:r>
      <w:proofErr w:type="gramEnd"/>
      <w:r w:rsidR="009C6B97" w:rsidRPr="002F18F8">
        <w:rPr>
          <w:rFonts w:asciiTheme="majorHAnsi" w:hAnsiTheme="majorHAnsi" w:cstheme="majorHAnsi"/>
          <w:b/>
          <w:bCs/>
        </w:rPr>
        <w:t>’</w:t>
      </w:r>
      <w:r w:rsidRPr="0090265B">
        <w:rPr>
          <w:rFonts w:asciiTheme="majorHAnsi" w:hAnsiTheme="majorHAnsi" w:cstheme="majorHAnsi"/>
        </w:rPr>
        <w:t>)</w:t>
      </w:r>
      <w:r w:rsidR="009C6B97" w:rsidRPr="002F18F8">
        <w:rPr>
          <w:rFonts w:asciiTheme="majorHAnsi" w:hAnsiTheme="majorHAnsi" w:cstheme="majorHAnsi"/>
        </w:rPr>
        <w:t xml:space="preserve"> </w:t>
      </w:r>
      <w:r w:rsidR="00516C01" w:rsidRPr="002F18F8">
        <w:rPr>
          <w:rFonts w:asciiTheme="majorHAnsi" w:hAnsiTheme="majorHAnsi" w:cstheme="majorHAnsi"/>
        </w:rPr>
        <w:t>S</w:t>
      </w:r>
      <w:r w:rsidR="009C6B97" w:rsidRPr="002F18F8">
        <w:rPr>
          <w:rFonts w:asciiTheme="majorHAnsi" w:hAnsiTheme="majorHAnsi" w:cstheme="majorHAnsi"/>
        </w:rPr>
        <w:t>treamline diagrams generated by PIV analysis of the two channels</w:t>
      </w:r>
      <w:r w:rsidR="00FC7308" w:rsidRPr="002F18F8">
        <w:rPr>
          <w:rFonts w:asciiTheme="majorHAnsi" w:hAnsiTheme="majorHAnsi" w:cstheme="majorHAnsi"/>
        </w:rPr>
        <w:t xml:space="preserve"> generated from 10 sequential frames</w:t>
      </w:r>
      <w:r w:rsidR="00266A9D" w:rsidRPr="002F18F8">
        <w:rPr>
          <w:rFonts w:asciiTheme="majorHAnsi" w:hAnsiTheme="majorHAnsi" w:cstheme="majorHAnsi"/>
        </w:rPr>
        <w:t>,</w:t>
      </w:r>
      <w:r w:rsidR="00FC7308" w:rsidRPr="002F18F8">
        <w:rPr>
          <w:rFonts w:asciiTheme="majorHAnsi" w:hAnsiTheme="majorHAnsi" w:cstheme="majorHAnsi"/>
        </w:rPr>
        <w:t xml:space="preserve"> including those shown in </w:t>
      </w:r>
      <w:r w:rsidR="00FC7308" w:rsidRPr="0090265B">
        <w:rPr>
          <w:rFonts w:asciiTheme="majorHAnsi" w:hAnsiTheme="majorHAnsi" w:cstheme="majorHAnsi"/>
          <w:b/>
          <w:bCs/>
        </w:rPr>
        <w:t>A</w:t>
      </w:r>
      <w:r w:rsidR="00FC7308" w:rsidRPr="002F18F8">
        <w:rPr>
          <w:rFonts w:asciiTheme="majorHAnsi" w:hAnsiTheme="majorHAnsi" w:cstheme="majorHAnsi"/>
        </w:rPr>
        <w:t xml:space="preserve"> and </w:t>
      </w:r>
      <w:r w:rsidR="00FC7308" w:rsidRPr="0090265B">
        <w:rPr>
          <w:rFonts w:asciiTheme="majorHAnsi" w:hAnsiTheme="majorHAnsi" w:cstheme="majorHAnsi"/>
          <w:b/>
          <w:bCs/>
        </w:rPr>
        <w:t>B</w:t>
      </w:r>
      <w:r w:rsidR="009C6B97" w:rsidRPr="002F18F8">
        <w:rPr>
          <w:rFonts w:asciiTheme="majorHAnsi" w:hAnsiTheme="majorHAnsi" w:cstheme="majorHAnsi"/>
        </w:rPr>
        <w:t xml:space="preserve">. </w:t>
      </w:r>
      <w:r w:rsidR="009C6B97" w:rsidRPr="0090265B">
        <w:rPr>
          <w:rFonts w:asciiTheme="majorHAnsi" w:hAnsiTheme="majorHAnsi" w:cstheme="majorHAnsi"/>
          <w:b/>
          <w:bCs/>
        </w:rPr>
        <w:t>A’</w:t>
      </w:r>
      <w:r w:rsidR="009C6B97" w:rsidRPr="002F18F8">
        <w:rPr>
          <w:rFonts w:asciiTheme="majorHAnsi" w:hAnsiTheme="majorHAnsi" w:cstheme="majorHAnsi"/>
        </w:rPr>
        <w:t xml:space="preserve"> correspond</w:t>
      </w:r>
      <w:r w:rsidR="00D4182A" w:rsidRPr="002F18F8">
        <w:rPr>
          <w:rFonts w:asciiTheme="majorHAnsi" w:hAnsiTheme="majorHAnsi" w:cstheme="majorHAnsi"/>
        </w:rPr>
        <w:t>s</w:t>
      </w:r>
      <w:r w:rsidR="009C6B97" w:rsidRPr="002F18F8">
        <w:rPr>
          <w:rFonts w:asciiTheme="majorHAnsi" w:hAnsiTheme="majorHAnsi" w:cstheme="majorHAnsi"/>
        </w:rPr>
        <w:t xml:space="preserve"> to the flow of </w:t>
      </w:r>
      <w:r w:rsidR="005217A9" w:rsidRPr="002F18F8">
        <w:rPr>
          <w:rFonts w:asciiTheme="majorHAnsi" w:hAnsiTheme="majorHAnsi" w:cstheme="majorHAnsi"/>
        </w:rPr>
        <w:t>LD</w:t>
      </w:r>
      <w:r w:rsidR="009C6B97" w:rsidRPr="002F18F8">
        <w:rPr>
          <w:rFonts w:asciiTheme="majorHAnsi" w:hAnsiTheme="majorHAnsi" w:cstheme="majorHAnsi"/>
        </w:rPr>
        <w:t xml:space="preserve">s, and </w:t>
      </w:r>
      <w:r w:rsidR="009C6B97" w:rsidRPr="0090265B">
        <w:rPr>
          <w:rFonts w:asciiTheme="majorHAnsi" w:hAnsiTheme="majorHAnsi" w:cstheme="majorHAnsi"/>
          <w:b/>
          <w:bCs/>
        </w:rPr>
        <w:t>B’</w:t>
      </w:r>
      <w:r w:rsidR="009C6B97" w:rsidRPr="002F18F8">
        <w:rPr>
          <w:rFonts w:asciiTheme="majorHAnsi" w:hAnsiTheme="majorHAnsi" w:cstheme="majorHAnsi"/>
        </w:rPr>
        <w:t xml:space="preserve"> correspond</w:t>
      </w:r>
      <w:r w:rsidR="00D4182A" w:rsidRPr="002F18F8">
        <w:rPr>
          <w:rFonts w:asciiTheme="majorHAnsi" w:hAnsiTheme="majorHAnsi" w:cstheme="majorHAnsi"/>
        </w:rPr>
        <w:t>s</w:t>
      </w:r>
      <w:r w:rsidR="009C6B97" w:rsidRPr="002F18F8">
        <w:rPr>
          <w:rFonts w:asciiTheme="majorHAnsi" w:hAnsiTheme="majorHAnsi" w:cstheme="majorHAnsi"/>
        </w:rPr>
        <w:t xml:space="preserve"> to the flow</w:t>
      </w:r>
      <w:r w:rsidR="008366D9" w:rsidRPr="002F18F8">
        <w:rPr>
          <w:rFonts w:asciiTheme="majorHAnsi" w:hAnsiTheme="majorHAnsi" w:cstheme="majorHAnsi"/>
        </w:rPr>
        <w:t xml:space="preserve"> of</w:t>
      </w:r>
      <w:r w:rsidR="009C6B97" w:rsidRPr="002F18F8">
        <w:rPr>
          <w:rFonts w:asciiTheme="majorHAnsi" w:hAnsiTheme="majorHAnsi" w:cstheme="majorHAnsi"/>
        </w:rPr>
        <w:t xml:space="preserve"> acid</w:t>
      </w:r>
      <w:r w:rsidR="008366D9" w:rsidRPr="002F18F8">
        <w:rPr>
          <w:rFonts w:asciiTheme="majorHAnsi" w:hAnsiTheme="majorHAnsi" w:cstheme="majorHAnsi"/>
        </w:rPr>
        <w:t>ic</w:t>
      </w:r>
      <w:r w:rsidR="009C6B97" w:rsidRPr="002F18F8">
        <w:rPr>
          <w:rFonts w:asciiTheme="majorHAnsi" w:hAnsiTheme="majorHAnsi" w:cstheme="majorHAnsi"/>
        </w:rPr>
        <w:t xml:space="preserve"> organelles. Note that both </w:t>
      </w:r>
      <w:r w:rsidR="009C6B97" w:rsidRPr="0090265B">
        <w:rPr>
          <w:rFonts w:asciiTheme="majorHAnsi" w:hAnsiTheme="majorHAnsi" w:cstheme="majorHAnsi"/>
          <w:b/>
          <w:bCs/>
        </w:rPr>
        <w:t xml:space="preserve">A’ </w:t>
      </w:r>
      <w:r w:rsidR="009C6B97" w:rsidRPr="002F18F8">
        <w:rPr>
          <w:rFonts w:asciiTheme="majorHAnsi" w:hAnsiTheme="majorHAnsi" w:cstheme="majorHAnsi"/>
        </w:rPr>
        <w:t xml:space="preserve">and </w:t>
      </w:r>
      <w:r w:rsidR="009C6B97" w:rsidRPr="0090265B">
        <w:rPr>
          <w:rFonts w:asciiTheme="majorHAnsi" w:hAnsiTheme="majorHAnsi" w:cstheme="majorHAnsi"/>
          <w:b/>
          <w:bCs/>
        </w:rPr>
        <w:t>B’</w:t>
      </w:r>
      <w:r w:rsidR="009C6B97" w:rsidRPr="002F18F8">
        <w:rPr>
          <w:rFonts w:asciiTheme="majorHAnsi" w:hAnsiTheme="majorHAnsi" w:cstheme="majorHAnsi"/>
        </w:rPr>
        <w:t xml:space="preserve"> </w:t>
      </w:r>
      <w:r w:rsidR="00D4182A" w:rsidRPr="002F18F8">
        <w:rPr>
          <w:rFonts w:asciiTheme="majorHAnsi" w:hAnsiTheme="majorHAnsi" w:cstheme="majorHAnsi"/>
        </w:rPr>
        <w:t xml:space="preserve">show </w:t>
      </w:r>
      <w:r w:rsidR="00032CF2" w:rsidRPr="002F18F8">
        <w:rPr>
          <w:rFonts w:asciiTheme="majorHAnsi" w:hAnsiTheme="majorHAnsi" w:cstheme="majorHAnsi"/>
        </w:rPr>
        <w:t>a left</w:t>
      </w:r>
      <w:r w:rsidR="009C6B97" w:rsidRPr="002F18F8">
        <w:rPr>
          <w:rFonts w:asciiTheme="majorHAnsi" w:hAnsiTheme="majorHAnsi" w:cstheme="majorHAnsi"/>
        </w:rPr>
        <w:t xml:space="preserve">-of-center confluence where embryonic contents are flowing </w:t>
      </w:r>
      <w:r w:rsidR="00D4182A" w:rsidRPr="002F18F8">
        <w:rPr>
          <w:rFonts w:asciiTheme="majorHAnsi" w:hAnsiTheme="majorHAnsi" w:cstheme="majorHAnsi"/>
        </w:rPr>
        <w:t>out of</w:t>
      </w:r>
      <w:r w:rsidR="009C6B97" w:rsidRPr="002F18F8">
        <w:rPr>
          <w:rFonts w:asciiTheme="majorHAnsi" w:hAnsiTheme="majorHAnsi" w:cstheme="majorHAnsi"/>
        </w:rPr>
        <w:t xml:space="preserve"> the </w:t>
      </w:r>
      <w:r w:rsidR="00D4182A" w:rsidRPr="002F18F8">
        <w:rPr>
          <w:rFonts w:asciiTheme="majorHAnsi" w:hAnsiTheme="majorHAnsi" w:cstheme="majorHAnsi"/>
        </w:rPr>
        <w:t xml:space="preserve">plane </w:t>
      </w:r>
      <w:r w:rsidR="009C6B97" w:rsidRPr="002F18F8">
        <w:rPr>
          <w:rFonts w:asciiTheme="majorHAnsi" w:hAnsiTheme="majorHAnsi" w:cstheme="majorHAnsi"/>
        </w:rPr>
        <w:t>of view, into the center of the embryo. Also</w:t>
      </w:r>
      <w:r>
        <w:rPr>
          <w:rFonts w:asciiTheme="majorHAnsi" w:hAnsiTheme="majorHAnsi" w:cstheme="majorHAnsi"/>
        </w:rPr>
        <w:t>,</w:t>
      </w:r>
      <w:r w:rsidR="009C6B97" w:rsidRPr="002F18F8">
        <w:rPr>
          <w:rFonts w:asciiTheme="majorHAnsi" w:hAnsiTheme="majorHAnsi" w:cstheme="majorHAnsi"/>
        </w:rPr>
        <w:t xml:space="preserve"> note that </w:t>
      </w:r>
      <w:r w:rsidR="00516C01" w:rsidRPr="002F18F8">
        <w:rPr>
          <w:rFonts w:asciiTheme="majorHAnsi" w:hAnsiTheme="majorHAnsi" w:cstheme="majorHAnsi"/>
        </w:rPr>
        <w:t xml:space="preserve">BODIPY </w:t>
      </w:r>
      <w:r w:rsidR="009C6B97" w:rsidRPr="002F18F8">
        <w:rPr>
          <w:rFonts w:asciiTheme="majorHAnsi" w:hAnsiTheme="majorHAnsi" w:cstheme="majorHAnsi"/>
        </w:rPr>
        <w:t xml:space="preserve">has diffused more than </w:t>
      </w:r>
      <w:proofErr w:type="spellStart"/>
      <w:r w:rsidR="001D6C48" w:rsidRPr="002F18F8">
        <w:rPr>
          <w:rFonts w:asciiTheme="majorHAnsi" w:hAnsiTheme="majorHAnsi" w:cstheme="majorHAnsi"/>
        </w:rPr>
        <w:t>LysoTracker</w:t>
      </w:r>
      <w:proofErr w:type="spellEnd"/>
      <w:r w:rsidR="001D6C48" w:rsidRPr="002F18F8">
        <w:rPr>
          <w:rFonts w:asciiTheme="majorHAnsi" w:hAnsiTheme="majorHAnsi" w:cstheme="majorHAnsi"/>
        </w:rPr>
        <w:t xml:space="preserve"> </w:t>
      </w:r>
      <w:r w:rsidR="009C6B97" w:rsidRPr="002F18F8">
        <w:rPr>
          <w:rFonts w:asciiTheme="majorHAnsi" w:hAnsiTheme="majorHAnsi" w:cstheme="majorHAnsi"/>
        </w:rPr>
        <w:t>as different dyes have different diffusive properties.</w:t>
      </w:r>
      <w:r w:rsidR="0081726B" w:rsidRPr="002F18F8">
        <w:rPr>
          <w:rFonts w:asciiTheme="majorHAnsi" w:hAnsiTheme="majorHAnsi" w:cstheme="majorHAnsi"/>
        </w:rPr>
        <w:t xml:space="preserve"> Scale bar</w:t>
      </w:r>
      <w:r>
        <w:rPr>
          <w:rFonts w:asciiTheme="majorHAnsi" w:hAnsiTheme="majorHAnsi" w:cstheme="majorHAnsi"/>
        </w:rPr>
        <w:t>:</w:t>
      </w:r>
      <w:r w:rsidR="0081726B" w:rsidRPr="002F18F8">
        <w:rPr>
          <w:rFonts w:asciiTheme="majorHAnsi" w:hAnsiTheme="majorHAnsi" w:cstheme="majorHAnsi"/>
        </w:rPr>
        <w:t xml:space="preserve"> 100 µm.</w:t>
      </w:r>
      <w:r w:rsidR="00A1633D" w:rsidRPr="002F18F8">
        <w:rPr>
          <w:rFonts w:asciiTheme="majorHAnsi" w:hAnsiTheme="majorHAnsi" w:cstheme="majorHAnsi"/>
        </w:rPr>
        <w:t xml:space="preserve"> A 1024</w:t>
      </w:r>
      <w:r>
        <w:rPr>
          <w:rFonts w:asciiTheme="majorHAnsi" w:hAnsiTheme="majorHAnsi" w:cstheme="majorHAnsi"/>
        </w:rPr>
        <w:t xml:space="preserve"> </w:t>
      </w:r>
      <w:r w:rsidR="00A1633D" w:rsidRPr="002F18F8">
        <w:rPr>
          <w:rFonts w:asciiTheme="majorHAnsi" w:hAnsiTheme="majorHAnsi" w:cstheme="majorHAnsi"/>
        </w:rPr>
        <w:t>x</w:t>
      </w:r>
      <w:r>
        <w:rPr>
          <w:rFonts w:asciiTheme="majorHAnsi" w:hAnsiTheme="majorHAnsi" w:cstheme="majorHAnsi"/>
        </w:rPr>
        <w:t xml:space="preserve"> </w:t>
      </w:r>
      <w:r w:rsidR="00A1633D" w:rsidRPr="002F18F8">
        <w:rPr>
          <w:rFonts w:asciiTheme="majorHAnsi" w:hAnsiTheme="majorHAnsi" w:cstheme="majorHAnsi"/>
        </w:rPr>
        <w:t>1024</w:t>
      </w:r>
      <w:r w:rsidR="002A20F0" w:rsidRPr="002F18F8">
        <w:rPr>
          <w:rFonts w:asciiTheme="majorHAnsi" w:hAnsiTheme="majorHAnsi" w:cstheme="majorHAnsi"/>
        </w:rPr>
        <w:t xml:space="preserve"> frame (</w:t>
      </w:r>
      <w:r w:rsidR="00A1633D" w:rsidRPr="002F18F8">
        <w:rPr>
          <w:rFonts w:asciiTheme="majorHAnsi" w:hAnsiTheme="majorHAnsi" w:cstheme="majorHAnsi"/>
        </w:rPr>
        <w:t>line average</w:t>
      </w:r>
      <w:r w:rsidR="002A20F0" w:rsidRPr="002F18F8">
        <w:rPr>
          <w:rFonts w:asciiTheme="majorHAnsi" w:hAnsiTheme="majorHAnsi" w:cstheme="majorHAnsi"/>
        </w:rPr>
        <w:t xml:space="preserve"> </w:t>
      </w:r>
      <w:r w:rsidR="00A1633D" w:rsidRPr="002F18F8">
        <w:rPr>
          <w:rFonts w:asciiTheme="majorHAnsi" w:hAnsiTheme="majorHAnsi" w:cstheme="majorHAnsi"/>
        </w:rPr>
        <w:t>4</w:t>
      </w:r>
      <w:r w:rsidR="002A20F0" w:rsidRPr="002F18F8">
        <w:rPr>
          <w:rFonts w:asciiTheme="majorHAnsi" w:hAnsiTheme="majorHAnsi" w:cstheme="majorHAnsi"/>
        </w:rPr>
        <w:t>)</w:t>
      </w:r>
      <w:r w:rsidR="00A1633D" w:rsidRPr="002F18F8">
        <w:rPr>
          <w:rFonts w:asciiTheme="majorHAnsi" w:hAnsiTheme="majorHAnsi" w:cstheme="majorHAnsi"/>
        </w:rPr>
        <w:t xml:space="preserve"> was acquired every 30 s.</w:t>
      </w:r>
    </w:p>
    <w:p w14:paraId="48258C21" w14:textId="77777777" w:rsidR="009C6B97" w:rsidRPr="002F18F8" w:rsidRDefault="009C6B97" w:rsidP="002F18F8">
      <w:pPr>
        <w:rPr>
          <w:rFonts w:asciiTheme="majorHAnsi" w:hAnsiTheme="majorHAnsi" w:cstheme="majorHAnsi"/>
        </w:rPr>
      </w:pPr>
    </w:p>
    <w:p w14:paraId="3776018D" w14:textId="33716F58" w:rsidR="00FC7308" w:rsidRPr="002F18F8" w:rsidRDefault="0090265B" w:rsidP="002F18F8">
      <w:pPr>
        <w:rPr>
          <w:rFonts w:asciiTheme="majorHAnsi" w:hAnsiTheme="majorHAnsi" w:cstheme="majorHAnsi"/>
        </w:rPr>
      </w:pPr>
      <w:r w:rsidRPr="0090265B">
        <w:rPr>
          <w:rFonts w:asciiTheme="majorHAnsi" w:hAnsiTheme="majorHAnsi" w:cstheme="majorHAnsi"/>
          <w:b/>
          <w:bCs/>
        </w:rPr>
        <w:t>Figure 3</w:t>
      </w:r>
      <w:r w:rsidR="00F82F5A">
        <w:rPr>
          <w:rFonts w:asciiTheme="majorHAnsi" w:hAnsiTheme="majorHAnsi" w:cstheme="majorHAnsi"/>
        </w:rPr>
        <w:t>:</w:t>
      </w:r>
      <w:r w:rsidR="001522BD" w:rsidRPr="002F18F8">
        <w:rPr>
          <w:rFonts w:asciiTheme="majorHAnsi" w:hAnsiTheme="majorHAnsi" w:cstheme="majorHAnsi"/>
        </w:rPr>
        <w:t xml:space="preserve"> </w:t>
      </w:r>
      <w:r w:rsidR="002E4BCF" w:rsidRPr="004F2EDC">
        <w:rPr>
          <w:rFonts w:asciiTheme="majorHAnsi" w:eastAsia="Times New Roman" w:hAnsiTheme="majorHAnsi" w:cstheme="majorHAnsi"/>
          <w:b/>
          <w:bCs/>
        </w:rPr>
        <w:t>ER tracker labels syncytial nuclear divisions.</w:t>
      </w:r>
      <w:r w:rsidR="002E4BCF" w:rsidRPr="002F18F8">
        <w:rPr>
          <w:rFonts w:asciiTheme="majorHAnsi" w:eastAsia="Times New Roman" w:hAnsiTheme="majorHAnsi" w:cstheme="majorHAnsi"/>
        </w:rPr>
        <w:t xml:space="preserve"> </w:t>
      </w:r>
      <w:r w:rsidR="001522BD" w:rsidRPr="002F18F8">
        <w:rPr>
          <w:rFonts w:asciiTheme="majorHAnsi" w:hAnsiTheme="majorHAnsi" w:cstheme="majorHAnsi"/>
        </w:rPr>
        <w:t xml:space="preserve">A syncytial blastoderm embryo </w:t>
      </w:r>
      <w:r w:rsidR="002E4BCF" w:rsidRPr="002F18F8">
        <w:rPr>
          <w:rFonts w:asciiTheme="majorHAnsi" w:hAnsiTheme="majorHAnsi" w:cstheme="majorHAnsi"/>
        </w:rPr>
        <w:t xml:space="preserve">was microinjected </w:t>
      </w:r>
      <w:r w:rsidR="001522BD" w:rsidRPr="002F18F8">
        <w:rPr>
          <w:rFonts w:asciiTheme="majorHAnsi" w:hAnsiTheme="majorHAnsi" w:cstheme="majorHAnsi"/>
        </w:rPr>
        <w:t>with ER</w:t>
      </w:r>
      <w:r w:rsidR="00D4182A" w:rsidRPr="002F18F8">
        <w:rPr>
          <w:rFonts w:asciiTheme="majorHAnsi" w:hAnsiTheme="majorHAnsi" w:cstheme="majorHAnsi"/>
        </w:rPr>
        <w:t xml:space="preserve"> </w:t>
      </w:r>
      <w:r w:rsidR="001522BD" w:rsidRPr="002F18F8">
        <w:rPr>
          <w:rFonts w:asciiTheme="majorHAnsi" w:hAnsiTheme="majorHAnsi" w:cstheme="majorHAnsi"/>
        </w:rPr>
        <w:t>tracker</w:t>
      </w:r>
      <w:r w:rsidR="002E4BCF" w:rsidRPr="002F18F8">
        <w:rPr>
          <w:rFonts w:asciiTheme="majorHAnsi" w:hAnsiTheme="majorHAnsi" w:cstheme="majorHAnsi"/>
        </w:rPr>
        <w:t xml:space="preserve"> and a portion of its surface was imaged over time</w:t>
      </w:r>
      <w:r w:rsidR="001522BD" w:rsidRPr="002F18F8">
        <w:rPr>
          <w:rFonts w:asciiTheme="majorHAnsi" w:hAnsiTheme="majorHAnsi" w:cstheme="majorHAnsi"/>
        </w:rPr>
        <w:t xml:space="preserve">. </w:t>
      </w:r>
      <w:r>
        <w:rPr>
          <w:rFonts w:asciiTheme="majorHAnsi" w:hAnsiTheme="majorHAnsi" w:cstheme="majorHAnsi"/>
        </w:rPr>
        <w:t>(</w:t>
      </w:r>
      <w:r w:rsidR="001522BD" w:rsidRPr="002F18F8">
        <w:rPr>
          <w:rFonts w:asciiTheme="majorHAnsi" w:hAnsiTheme="majorHAnsi" w:cstheme="majorHAnsi"/>
          <w:b/>
          <w:bCs/>
        </w:rPr>
        <w:t>A</w:t>
      </w:r>
      <w:r w:rsidRPr="0090265B">
        <w:rPr>
          <w:rFonts w:asciiTheme="majorHAnsi" w:hAnsiTheme="majorHAnsi" w:cstheme="majorHAnsi"/>
        </w:rPr>
        <w:t>)</w:t>
      </w:r>
      <w:r w:rsidR="001522BD" w:rsidRPr="002F18F8">
        <w:rPr>
          <w:rFonts w:asciiTheme="majorHAnsi" w:hAnsiTheme="majorHAnsi" w:cstheme="majorHAnsi"/>
        </w:rPr>
        <w:t xml:space="preserve"> </w:t>
      </w:r>
      <w:r w:rsidR="00A45764" w:rsidRPr="002F18F8">
        <w:rPr>
          <w:rFonts w:asciiTheme="majorHAnsi" w:hAnsiTheme="majorHAnsi" w:cstheme="majorHAnsi"/>
        </w:rPr>
        <w:t>S</w:t>
      </w:r>
      <w:r w:rsidR="001522BD" w:rsidRPr="002F18F8">
        <w:rPr>
          <w:rFonts w:asciiTheme="majorHAnsi" w:hAnsiTheme="majorHAnsi" w:cstheme="majorHAnsi"/>
        </w:rPr>
        <w:t xml:space="preserve">pindle assembly during a nuclear division. </w:t>
      </w:r>
      <w:r>
        <w:rPr>
          <w:rFonts w:asciiTheme="majorHAnsi" w:hAnsiTheme="majorHAnsi" w:cstheme="majorHAnsi"/>
        </w:rPr>
        <w:t>(</w:t>
      </w:r>
      <w:r w:rsidR="001522BD" w:rsidRPr="002F18F8">
        <w:rPr>
          <w:rFonts w:asciiTheme="majorHAnsi" w:hAnsiTheme="majorHAnsi" w:cstheme="majorHAnsi"/>
          <w:b/>
          <w:bCs/>
        </w:rPr>
        <w:t>B</w:t>
      </w:r>
      <w:r>
        <w:rPr>
          <w:rFonts w:asciiTheme="majorHAnsi" w:hAnsiTheme="majorHAnsi" w:cstheme="majorHAnsi"/>
        </w:rPr>
        <w:t xml:space="preserve">) </w:t>
      </w:r>
      <w:r w:rsidR="00A45764" w:rsidRPr="002F18F8">
        <w:rPr>
          <w:rFonts w:asciiTheme="majorHAnsi" w:hAnsiTheme="majorHAnsi" w:cstheme="majorHAnsi"/>
        </w:rPr>
        <w:t>A</w:t>
      </w:r>
      <w:r w:rsidR="001522BD" w:rsidRPr="002F18F8">
        <w:rPr>
          <w:rFonts w:asciiTheme="majorHAnsi" w:hAnsiTheme="majorHAnsi" w:cstheme="majorHAnsi"/>
        </w:rPr>
        <w:t>bscission of the nuclear envelop</w:t>
      </w:r>
      <w:r w:rsidR="008366D9" w:rsidRPr="002F18F8">
        <w:rPr>
          <w:rFonts w:asciiTheme="majorHAnsi" w:hAnsiTheme="majorHAnsi" w:cstheme="majorHAnsi"/>
        </w:rPr>
        <w:t>e</w:t>
      </w:r>
      <w:r w:rsidR="001522BD" w:rsidRPr="002F18F8">
        <w:rPr>
          <w:rFonts w:asciiTheme="majorHAnsi" w:hAnsiTheme="majorHAnsi" w:cstheme="majorHAnsi"/>
        </w:rPr>
        <w:t xml:space="preserve"> during the same division. </w:t>
      </w:r>
      <w:r>
        <w:rPr>
          <w:rFonts w:asciiTheme="majorHAnsi" w:hAnsiTheme="majorHAnsi" w:cstheme="majorHAnsi"/>
        </w:rPr>
        <w:t>(</w:t>
      </w:r>
      <w:r w:rsidR="001522BD" w:rsidRPr="002F18F8">
        <w:rPr>
          <w:rFonts w:asciiTheme="majorHAnsi" w:hAnsiTheme="majorHAnsi" w:cstheme="majorHAnsi"/>
          <w:b/>
          <w:bCs/>
        </w:rPr>
        <w:t>C</w:t>
      </w:r>
      <w:r w:rsidRPr="0090265B">
        <w:rPr>
          <w:rFonts w:asciiTheme="majorHAnsi" w:hAnsiTheme="majorHAnsi" w:cstheme="majorHAnsi"/>
        </w:rPr>
        <w:t>)</w:t>
      </w:r>
      <w:r>
        <w:rPr>
          <w:rFonts w:asciiTheme="majorHAnsi" w:hAnsiTheme="majorHAnsi" w:cstheme="majorHAnsi"/>
          <w:b/>
          <w:bCs/>
        </w:rPr>
        <w:t xml:space="preserve"> </w:t>
      </w:r>
      <w:r w:rsidR="00A45764" w:rsidRPr="002F18F8">
        <w:rPr>
          <w:rFonts w:asciiTheme="majorHAnsi" w:hAnsiTheme="majorHAnsi" w:cstheme="majorHAnsi"/>
        </w:rPr>
        <w:t>Subsequent</w:t>
      </w:r>
      <w:r w:rsidR="001522BD" w:rsidRPr="002F18F8">
        <w:rPr>
          <w:rFonts w:asciiTheme="majorHAnsi" w:hAnsiTheme="majorHAnsi" w:cstheme="majorHAnsi"/>
        </w:rPr>
        <w:t xml:space="preserve"> interphase</w:t>
      </w:r>
      <w:r w:rsidR="00D4182A" w:rsidRPr="002F18F8">
        <w:rPr>
          <w:rFonts w:asciiTheme="majorHAnsi" w:hAnsiTheme="majorHAnsi" w:cstheme="majorHAnsi"/>
        </w:rPr>
        <w:t>.</w:t>
      </w:r>
      <w:r w:rsidR="001522BD" w:rsidRPr="002F18F8">
        <w:rPr>
          <w:rFonts w:asciiTheme="majorHAnsi" w:hAnsiTheme="majorHAnsi" w:cstheme="majorHAnsi"/>
        </w:rPr>
        <w:t xml:space="preserve"> </w:t>
      </w:r>
      <w:r>
        <w:rPr>
          <w:rFonts w:asciiTheme="majorHAnsi" w:hAnsiTheme="majorHAnsi" w:cstheme="majorHAnsi"/>
        </w:rPr>
        <w:t>(</w:t>
      </w:r>
      <w:r w:rsidR="001522BD" w:rsidRPr="002F18F8">
        <w:rPr>
          <w:rFonts w:asciiTheme="majorHAnsi" w:hAnsiTheme="majorHAnsi" w:cstheme="majorHAnsi"/>
          <w:b/>
          <w:bCs/>
        </w:rPr>
        <w:t>D</w:t>
      </w:r>
      <w:r>
        <w:rPr>
          <w:rFonts w:asciiTheme="majorHAnsi" w:hAnsiTheme="majorHAnsi" w:cstheme="majorHAnsi"/>
        </w:rPr>
        <w:t>) The o</w:t>
      </w:r>
      <w:r w:rsidR="001522BD" w:rsidRPr="002F18F8">
        <w:rPr>
          <w:rFonts w:asciiTheme="majorHAnsi" w:hAnsiTheme="majorHAnsi" w:cstheme="majorHAnsi"/>
        </w:rPr>
        <w:t xml:space="preserve">nset of the next division </w:t>
      </w:r>
      <w:r>
        <w:rPr>
          <w:rFonts w:asciiTheme="majorHAnsi" w:hAnsiTheme="majorHAnsi" w:cstheme="majorHAnsi"/>
        </w:rPr>
        <w:t xml:space="preserve">is </w:t>
      </w:r>
      <w:r w:rsidR="001522BD" w:rsidRPr="002F18F8">
        <w:rPr>
          <w:rFonts w:asciiTheme="majorHAnsi" w:hAnsiTheme="majorHAnsi" w:cstheme="majorHAnsi"/>
        </w:rPr>
        <w:t>indicated by centrosome appearance</w:t>
      </w:r>
      <w:r w:rsidR="00A45764" w:rsidRPr="002F18F8">
        <w:rPr>
          <w:rFonts w:asciiTheme="majorHAnsi" w:hAnsiTheme="majorHAnsi" w:cstheme="majorHAnsi"/>
        </w:rPr>
        <w:t xml:space="preserve"> (occurrence of circular ER-free regions, marked by arrowhead</w:t>
      </w:r>
      <w:r w:rsidR="00032CF2" w:rsidRPr="002F18F8">
        <w:rPr>
          <w:rFonts w:asciiTheme="majorHAnsi" w:hAnsiTheme="majorHAnsi" w:cstheme="majorHAnsi"/>
        </w:rPr>
        <w:t>s</w:t>
      </w:r>
      <w:r w:rsidR="00A45764" w:rsidRPr="002F18F8">
        <w:rPr>
          <w:rFonts w:asciiTheme="majorHAnsi" w:hAnsiTheme="majorHAnsi" w:cstheme="majorHAnsi"/>
        </w:rPr>
        <w:t>)</w:t>
      </w:r>
      <w:r w:rsidR="001522BD" w:rsidRPr="002F18F8">
        <w:rPr>
          <w:rFonts w:asciiTheme="majorHAnsi" w:hAnsiTheme="majorHAnsi" w:cstheme="majorHAnsi"/>
        </w:rPr>
        <w:t>. Note the gradual dye bleaching.</w:t>
      </w:r>
      <w:r w:rsidR="00536221" w:rsidRPr="002F18F8">
        <w:rPr>
          <w:rFonts w:asciiTheme="majorHAnsi" w:hAnsiTheme="majorHAnsi" w:cstheme="majorHAnsi"/>
        </w:rPr>
        <w:t xml:space="preserve"> </w:t>
      </w:r>
      <w:r w:rsidR="00A45764" w:rsidRPr="002F18F8">
        <w:rPr>
          <w:rFonts w:asciiTheme="majorHAnsi" w:hAnsiTheme="majorHAnsi" w:cstheme="majorHAnsi"/>
        </w:rPr>
        <w:t>Excitation wavelength</w:t>
      </w:r>
      <w:r>
        <w:rPr>
          <w:rFonts w:asciiTheme="majorHAnsi" w:hAnsiTheme="majorHAnsi" w:cstheme="majorHAnsi"/>
        </w:rPr>
        <w:t>:</w:t>
      </w:r>
      <w:r w:rsidR="00A45764" w:rsidRPr="002F18F8">
        <w:rPr>
          <w:rFonts w:asciiTheme="majorHAnsi" w:hAnsiTheme="majorHAnsi" w:cstheme="majorHAnsi"/>
        </w:rPr>
        <w:t xml:space="preserve"> </w:t>
      </w:r>
      <w:r w:rsidR="00CB3260" w:rsidRPr="002F18F8">
        <w:rPr>
          <w:rFonts w:asciiTheme="majorHAnsi" w:hAnsiTheme="majorHAnsi" w:cstheme="majorHAnsi"/>
        </w:rPr>
        <w:t>488</w:t>
      </w:r>
      <w:r w:rsidR="00D4182A" w:rsidRPr="002F18F8">
        <w:rPr>
          <w:rFonts w:asciiTheme="majorHAnsi" w:hAnsiTheme="majorHAnsi" w:cstheme="majorHAnsi"/>
        </w:rPr>
        <w:t xml:space="preserve"> </w:t>
      </w:r>
      <w:r w:rsidR="00A45764" w:rsidRPr="002F18F8">
        <w:rPr>
          <w:rFonts w:asciiTheme="majorHAnsi" w:hAnsiTheme="majorHAnsi" w:cstheme="majorHAnsi"/>
        </w:rPr>
        <w:t xml:space="preserve">nm. </w:t>
      </w:r>
      <w:r w:rsidR="00536221" w:rsidRPr="002F18F8">
        <w:rPr>
          <w:rFonts w:asciiTheme="majorHAnsi" w:hAnsiTheme="majorHAnsi" w:cstheme="majorHAnsi"/>
        </w:rPr>
        <w:t>Scale bar</w:t>
      </w:r>
      <w:r>
        <w:rPr>
          <w:rFonts w:asciiTheme="majorHAnsi" w:hAnsiTheme="majorHAnsi" w:cstheme="majorHAnsi"/>
        </w:rPr>
        <w:t xml:space="preserve">: </w:t>
      </w:r>
      <w:r w:rsidR="00F43B3C" w:rsidRPr="002F18F8">
        <w:rPr>
          <w:rFonts w:asciiTheme="majorHAnsi" w:hAnsiTheme="majorHAnsi" w:cstheme="majorHAnsi"/>
        </w:rPr>
        <w:t>5</w:t>
      </w:r>
      <w:r w:rsidR="00536221" w:rsidRPr="002F18F8">
        <w:rPr>
          <w:rFonts w:asciiTheme="majorHAnsi" w:hAnsiTheme="majorHAnsi" w:cstheme="majorHAnsi"/>
        </w:rPr>
        <w:t xml:space="preserve"> µm.</w:t>
      </w:r>
      <w:r w:rsidR="00BD0DDD" w:rsidRPr="002F18F8">
        <w:rPr>
          <w:rFonts w:asciiTheme="majorHAnsi" w:hAnsiTheme="majorHAnsi" w:cstheme="majorHAnsi"/>
        </w:rPr>
        <w:t xml:space="preserve"> </w:t>
      </w:r>
      <w:r w:rsidR="00BD0DDD" w:rsidRPr="0090265B">
        <w:rPr>
          <w:rFonts w:asciiTheme="majorHAnsi" w:hAnsiTheme="majorHAnsi" w:cstheme="majorHAnsi"/>
          <w:b/>
          <w:bCs/>
        </w:rPr>
        <w:t>A</w:t>
      </w:r>
      <w:r w:rsidR="005E3EA5">
        <w:rPr>
          <w:rFonts w:asciiTheme="majorHAnsi" w:hAnsiTheme="majorHAnsi" w:cstheme="majorHAnsi"/>
        </w:rPr>
        <w:t>:</w:t>
      </w:r>
      <w:r w:rsidR="00BD0DDD" w:rsidRPr="002F18F8">
        <w:rPr>
          <w:rFonts w:asciiTheme="majorHAnsi" w:hAnsiTheme="majorHAnsi" w:cstheme="majorHAnsi"/>
        </w:rPr>
        <w:t xml:space="preserve"> initial frame, </w:t>
      </w:r>
      <w:r w:rsidR="00BD0DDD" w:rsidRPr="0090265B">
        <w:rPr>
          <w:rFonts w:asciiTheme="majorHAnsi" w:hAnsiTheme="majorHAnsi" w:cstheme="majorHAnsi"/>
          <w:b/>
          <w:bCs/>
        </w:rPr>
        <w:t>B</w:t>
      </w:r>
      <w:r w:rsidR="005E3EA5">
        <w:rPr>
          <w:rFonts w:asciiTheme="majorHAnsi" w:hAnsiTheme="majorHAnsi" w:cstheme="majorHAnsi"/>
        </w:rPr>
        <w:t>:</w:t>
      </w:r>
      <w:r w:rsidR="00BD0DDD" w:rsidRPr="002F18F8">
        <w:rPr>
          <w:rFonts w:asciiTheme="majorHAnsi" w:hAnsiTheme="majorHAnsi" w:cstheme="majorHAnsi"/>
        </w:rPr>
        <w:t xml:space="preserve"> 3 min elapsed, </w:t>
      </w:r>
      <w:r w:rsidR="00BD0DDD" w:rsidRPr="0090265B">
        <w:rPr>
          <w:rFonts w:asciiTheme="majorHAnsi" w:hAnsiTheme="majorHAnsi" w:cstheme="majorHAnsi"/>
          <w:b/>
          <w:bCs/>
        </w:rPr>
        <w:t>C</w:t>
      </w:r>
      <w:r w:rsidR="005E3EA5">
        <w:rPr>
          <w:rFonts w:asciiTheme="majorHAnsi" w:hAnsiTheme="majorHAnsi" w:cstheme="majorHAnsi"/>
        </w:rPr>
        <w:t>:</w:t>
      </w:r>
      <w:r w:rsidR="00BD0DDD" w:rsidRPr="002F18F8">
        <w:rPr>
          <w:rFonts w:asciiTheme="majorHAnsi" w:hAnsiTheme="majorHAnsi" w:cstheme="majorHAnsi"/>
        </w:rPr>
        <w:t xml:space="preserve"> 10 min elapsed, </w:t>
      </w:r>
      <w:r w:rsidR="00BD0DDD" w:rsidRPr="0090265B">
        <w:rPr>
          <w:rFonts w:asciiTheme="majorHAnsi" w:hAnsiTheme="majorHAnsi" w:cstheme="majorHAnsi"/>
          <w:b/>
          <w:bCs/>
        </w:rPr>
        <w:t>D</w:t>
      </w:r>
      <w:r w:rsidR="005E3EA5">
        <w:rPr>
          <w:rFonts w:asciiTheme="majorHAnsi" w:hAnsiTheme="majorHAnsi" w:cstheme="majorHAnsi"/>
        </w:rPr>
        <w:t>:</w:t>
      </w:r>
      <w:r w:rsidR="00BD0DDD" w:rsidRPr="002F18F8">
        <w:rPr>
          <w:rFonts w:asciiTheme="majorHAnsi" w:hAnsiTheme="majorHAnsi" w:cstheme="majorHAnsi"/>
        </w:rPr>
        <w:t xml:space="preserve"> 13 min elapsed.</w:t>
      </w:r>
      <w:r w:rsidR="00C225C5" w:rsidRPr="002F18F8">
        <w:rPr>
          <w:rFonts w:asciiTheme="majorHAnsi" w:hAnsiTheme="majorHAnsi" w:cstheme="majorHAnsi"/>
        </w:rPr>
        <w:t xml:space="preserve"> </w:t>
      </w:r>
      <w:r w:rsidR="00FC7308" w:rsidRPr="002F18F8">
        <w:rPr>
          <w:rFonts w:asciiTheme="majorHAnsi" w:hAnsiTheme="majorHAnsi" w:cstheme="majorHAnsi"/>
        </w:rPr>
        <w:t>A 1024</w:t>
      </w:r>
      <w:r>
        <w:rPr>
          <w:rFonts w:asciiTheme="majorHAnsi" w:hAnsiTheme="majorHAnsi" w:cstheme="majorHAnsi"/>
        </w:rPr>
        <w:t xml:space="preserve"> </w:t>
      </w:r>
      <w:r w:rsidR="00FC7308" w:rsidRPr="002F18F8">
        <w:rPr>
          <w:rFonts w:asciiTheme="majorHAnsi" w:hAnsiTheme="majorHAnsi" w:cstheme="majorHAnsi"/>
        </w:rPr>
        <w:t>x</w:t>
      </w:r>
      <w:r>
        <w:rPr>
          <w:rFonts w:asciiTheme="majorHAnsi" w:hAnsiTheme="majorHAnsi" w:cstheme="majorHAnsi"/>
        </w:rPr>
        <w:t xml:space="preserve"> </w:t>
      </w:r>
      <w:r w:rsidR="00FC7308" w:rsidRPr="002F18F8">
        <w:rPr>
          <w:rFonts w:asciiTheme="majorHAnsi" w:hAnsiTheme="majorHAnsi" w:cstheme="majorHAnsi"/>
        </w:rPr>
        <w:t>1024</w:t>
      </w:r>
      <w:r w:rsidR="002A20F0" w:rsidRPr="002F18F8">
        <w:rPr>
          <w:rFonts w:asciiTheme="majorHAnsi" w:hAnsiTheme="majorHAnsi" w:cstheme="majorHAnsi"/>
        </w:rPr>
        <w:t xml:space="preserve"> frame (</w:t>
      </w:r>
      <w:r w:rsidR="00FC7308" w:rsidRPr="002F18F8">
        <w:rPr>
          <w:rFonts w:asciiTheme="majorHAnsi" w:hAnsiTheme="majorHAnsi" w:cstheme="majorHAnsi"/>
        </w:rPr>
        <w:t>line average</w:t>
      </w:r>
      <w:r w:rsidR="002A20F0" w:rsidRPr="002F18F8">
        <w:rPr>
          <w:rFonts w:asciiTheme="majorHAnsi" w:hAnsiTheme="majorHAnsi" w:cstheme="majorHAnsi"/>
        </w:rPr>
        <w:t xml:space="preserve"> </w:t>
      </w:r>
      <w:r w:rsidR="00FC7308" w:rsidRPr="002F18F8">
        <w:rPr>
          <w:rFonts w:asciiTheme="majorHAnsi" w:hAnsiTheme="majorHAnsi" w:cstheme="majorHAnsi"/>
        </w:rPr>
        <w:t>4</w:t>
      </w:r>
      <w:r w:rsidR="002A20F0" w:rsidRPr="002F18F8">
        <w:rPr>
          <w:rFonts w:asciiTheme="majorHAnsi" w:hAnsiTheme="majorHAnsi" w:cstheme="majorHAnsi"/>
        </w:rPr>
        <w:t>)</w:t>
      </w:r>
      <w:r w:rsidR="00FC7308" w:rsidRPr="002F18F8">
        <w:rPr>
          <w:rFonts w:asciiTheme="majorHAnsi" w:hAnsiTheme="majorHAnsi" w:cstheme="majorHAnsi"/>
        </w:rPr>
        <w:t xml:space="preserve"> was acquired every 30 s.</w:t>
      </w:r>
    </w:p>
    <w:p w14:paraId="6BC99D57" w14:textId="30A600C0" w:rsidR="009C6B97" w:rsidRPr="002F18F8" w:rsidRDefault="009C6B97" w:rsidP="002F18F8">
      <w:pPr>
        <w:rPr>
          <w:rFonts w:asciiTheme="majorHAnsi" w:hAnsiTheme="majorHAnsi" w:cstheme="majorHAnsi"/>
        </w:rPr>
      </w:pPr>
    </w:p>
    <w:p w14:paraId="6B77A030" w14:textId="21C96294" w:rsidR="009C6B97" w:rsidRPr="002F18F8" w:rsidRDefault="0090265B" w:rsidP="002F18F8">
      <w:pPr>
        <w:rPr>
          <w:rFonts w:asciiTheme="majorHAnsi" w:hAnsiTheme="majorHAnsi" w:cstheme="majorHAnsi"/>
        </w:rPr>
      </w:pPr>
      <w:r w:rsidRPr="0090265B">
        <w:rPr>
          <w:rFonts w:asciiTheme="majorHAnsi" w:hAnsiTheme="majorHAnsi" w:cstheme="majorHAnsi"/>
          <w:b/>
          <w:bCs/>
        </w:rPr>
        <w:t>Figure 4</w:t>
      </w:r>
      <w:r w:rsidR="00F82F5A">
        <w:rPr>
          <w:rFonts w:asciiTheme="majorHAnsi" w:hAnsiTheme="majorHAnsi" w:cstheme="majorHAnsi"/>
        </w:rPr>
        <w:t>:</w:t>
      </w:r>
      <w:r w:rsidR="009C6B97" w:rsidRPr="002F18F8">
        <w:rPr>
          <w:rFonts w:asciiTheme="majorHAnsi" w:hAnsiTheme="majorHAnsi" w:cstheme="majorHAnsi"/>
        </w:rPr>
        <w:t xml:space="preserve"> </w:t>
      </w:r>
      <w:proofErr w:type="spellStart"/>
      <w:r w:rsidR="002E4BCF" w:rsidRPr="004F2EDC">
        <w:rPr>
          <w:rFonts w:asciiTheme="majorHAnsi" w:eastAsia="Times New Roman" w:hAnsiTheme="majorHAnsi" w:cstheme="majorHAnsi"/>
          <w:b/>
          <w:bCs/>
          <w:color w:val="000000"/>
        </w:rPr>
        <w:t>Mitoview</w:t>
      </w:r>
      <w:proofErr w:type="spellEnd"/>
      <w:r w:rsidR="002E4BCF" w:rsidRPr="004F2EDC">
        <w:rPr>
          <w:rFonts w:asciiTheme="majorHAnsi" w:eastAsia="Times New Roman" w:hAnsiTheme="majorHAnsi" w:cstheme="majorHAnsi"/>
          <w:b/>
          <w:bCs/>
          <w:color w:val="000000"/>
        </w:rPr>
        <w:t xml:space="preserve"> 633 labeling of mitochondria</w:t>
      </w:r>
      <w:r w:rsidR="002E4BCF" w:rsidRPr="002F18F8">
        <w:rPr>
          <w:rFonts w:asciiTheme="majorHAnsi" w:eastAsia="Times New Roman" w:hAnsiTheme="majorHAnsi" w:cstheme="majorHAnsi"/>
          <w:color w:val="000000"/>
        </w:rPr>
        <w:t>.</w:t>
      </w:r>
      <w:r w:rsidR="002E4BCF" w:rsidRPr="002F18F8">
        <w:rPr>
          <w:rFonts w:asciiTheme="majorHAnsi" w:hAnsiTheme="majorHAnsi" w:cstheme="majorHAnsi"/>
        </w:rPr>
        <w:t xml:space="preserve"> </w:t>
      </w:r>
      <w:r w:rsidR="009C6B97" w:rsidRPr="002F18F8">
        <w:rPr>
          <w:rFonts w:asciiTheme="majorHAnsi" w:hAnsiTheme="majorHAnsi" w:cstheme="majorHAnsi"/>
        </w:rPr>
        <w:t xml:space="preserve">An embryo </w:t>
      </w:r>
      <w:r>
        <w:rPr>
          <w:rFonts w:asciiTheme="majorHAnsi" w:hAnsiTheme="majorHAnsi" w:cstheme="majorHAnsi"/>
        </w:rPr>
        <w:t xml:space="preserve">was </w:t>
      </w:r>
      <w:r w:rsidR="009C6B97" w:rsidRPr="002F18F8">
        <w:rPr>
          <w:rFonts w:asciiTheme="majorHAnsi" w:hAnsiTheme="majorHAnsi" w:cstheme="majorHAnsi"/>
        </w:rPr>
        <w:t xml:space="preserve">injected with </w:t>
      </w:r>
      <w:proofErr w:type="spellStart"/>
      <w:r w:rsidR="009C6B97" w:rsidRPr="002F18F8">
        <w:rPr>
          <w:rFonts w:asciiTheme="majorHAnsi" w:hAnsiTheme="majorHAnsi" w:cstheme="majorHAnsi"/>
        </w:rPr>
        <w:t>Mitoview</w:t>
      </w:r>
      <w:proofErr w:type="spellEnd"/>
      <w:r w:rsidR="009C6B97" w:rsidRPr="002F18F8">
        <w:rPr>
          <w:rFonts w:asciiTheme="majorHAnsi" w:hAnsiTheme="majorHAnsi" w:cstheme="majorHAnsi"/>
        </w:rPr>
        <w:t xml:space="preserve"> 633 during the syncytial blastoderm stage</w:t>
      </w:r>
      <w:r w:rsidR="00A45764" w:rsidRPr="002F18F8">
        <w:rPr>
          <w:rFonts w:asciiTheme="majorHAnsi" w:hAnsiTheme="majorHAnsi" w:cstheme="majorHAnsi"/>
        </w:rPr>
        <w:t xml:space="preserve"> and imaged</w:t>
      </w:r>
      <w:r>
        <w:rPr>
          <w:rFonts w:asciiTheme="majorHAnsi" w:hAnsiTheme="majorHAnsi" w:cstheme="majorHAnsi"/>
        </w:rPr>
        <w:t xml:space="preserve"> </w:t>
      </w:r>
      <w:r w:rsidR="00A45764" w:rsidRPr="002F18F8">
        <w:rPr>
          <w:rFonts w:asciiTheme="majorHAnsi" w:hAnsiTheme="majorHAnsi" w:cstheme="majorHAnsi"/>
        </w:rPr>
        <w:t xml:space="preserve">4 </w:t>
      </w:r>
      <w:r w:rsidR="00484AF0" w:rsidRPr="002F18F8">
        <w:rPr>
          <w:rFonts w:asciiTheme="majorHAnsi" w:hAnsiTheme="majorHAnsi" w:cstheme="majorHAnsi"/>
        </w:rPr>
        <w:t>h</w:t>
      </w:r>
      <w:r w:rsidR="00A45764" w:rsidRPr="002F18F8">
        <w:rPr>
          <w:rFonts w:asciiTheme="majorHAnsi" w:hAnsiTheme="majorHAnsi" w:cstheme="majorHAnsi"/>
        </w:rPr>
        <w:t xml:space="preserve"> later, </w:t>
      </w:r>
      <w:r w:rsidR="00993AD5" w:rsidRPr="002F18F8">
        <w:rPr>
          <w:rFonts w:asciiTheme="majorHAnsi" w:hAnsiTheme="majorHAnsi" w:cstheme="majorHAnsi"/>
        </w:rPr>
        <w:t>after</w:t>
      </w:r>
      <w:r w:rsidR="00A45764" w:rsidRPr="002F18F8">
        <w:rPr>
          <w:rFonts w:asciiTheme="majorHAnsi" w:hAnsiTheme="majorHAnsi" w:cstheme="majorHAnsi"/>
        </w:rPr>
        <w:t xml:space="preserve"> </w:t>
      </w:r>
      <w:r w:rsidR="009C6B97" w:rsidRPr="002F18F8">
        <w:rPr>
          <w:rFonts w:asciiTheme="majorHAnsi" w:hAnsiTheme="majorHAnsi" w:cstheme="majorHAnsi"/>
        </w:rPr>
        <w:t xml:space="preserve">cellularization. The image shows a </w:t>
      </w:r>
      <w:r w:rsidR="00FC7308" w:rsidRPr="002F18F8">
        <w:rPr>
          <w:rFonts w:asciiTheme="majorHAnsi" w:hAnsiTheme="majorHAnsi" w:cstheme="majorHAnsi"/>
        </w:rPr>
        <w:t>neuro</w:t>
      </w:r>
      <w:r w:rsidR="009C6B97" w:rsidRPr="002F18F8">
        <w:rPr>
          <w:rFonts w:asciiTheme="majorHAnsi" w:hAnsiTheme="majorHAnsi" w:cstheme="majorHAnsi"/>
        </w:rPr>
        <w:t>ectoderm</w:t>
      </w:r>
      <w:r w:rsidR="00FC7308" w:rsidRPr="002F18F8">
        <w:rPr>
          <w:rFonts w:asciiTheme="majorHAnsi" w:hAnsiTheme="majorHAnsi" w:cstheme="majorHAnsi"/>
        </w:rPr>
        <w:t>al</w:t>
      </w:r>
      <w:r w:rsidR="009C6B97" w:rsidRPr="002F18F8">
        <w:rPr>
          <w:rFonts w:asciiTheme="majorHAnsi" w:hAnsiTheme="majorHAnsi" w:cstheme="majorHAnsi"/>
        </w:rPr>
        <w:t xml:space="preserve"> cell of </w:t>
      </w:r>
      <w:r w:rsidR="00FC7308" w:rsidRPr="002F18F8">
        <w:rPr>
          <w:rFonts w:asciiTheme="majorHAnsi" w:hAnsiTheme="majorHAnsi" w:cstheme="majorHAnsi"/>
        </w:rPr>
        <w:t xml:space="preserve">an </w:t>
      </w:r>
      <w:r w:rsidR="009C6B97" w:rsidRPr="002F18F8">
        <w:rPr>
          <w:rFonts w:asciiTheme="majorHAnsi" w:hAnsiTheme="majorHAnsi" w:cstheme="majorHAnsi"/>
        </w:rPr>
        <w:t>embryo</w:t>
      </w:r>
      <w:r w:rsidR="00FC7308" w:rsidRPr="002F18F8">
        <w:rPr>
          <w:rFonts w:asciiTheme="majorHAnsi" w:hAnsiTheme="majorHAnsi" w:cstheme="majorHAnsi"/>
        </w:rPr>
        <w:t xml:space="preserve"> in germ</w:t>
      </w:r>
      <w:r w:rsidR="002A20F0" w:rsidRPr="002F18F8">
        <w:rPr>
          <w:rFonts w:asciiTheme="majorHAnsi" w:hAnsiTheme="majorHAnsi" w:cstheme="majorHAnsi"/>
        </w:rPr>
        <w:t>-</w:t>
      </w:r>
      <w:r w:rsidR="00FC7308" w:rsidRPr="002F18F8">
        <w:rPr>
          <w:rFonts w:asciiTheme="majorHAnsi" w:hAnsiTheme="majorHAnsi" w:cstheme="majorHAnsi"/>
        </w:rPr>
        <w:t>band extension</w:t>
      </w:r>
      <w:r w:rsidR="009C6B97" w:rsidRPr="002F18F8">
        <w:rPr>
          <w:rFonts w:asciiTheme="majorHAnsi" w:hAnsiTheme="majorHAnsi" w:cstheme="majorHAnsi"/>
        </w:rPr>
        <w:t>. Scale bar</w:t>
      </w:r>
      <w:r>
        <w:rPr>
          <w:rFonts w:asciiTheme="majorHAnsi" w:hAnsiTheme="majorHAnsi" w:cstheme="majorHAnsi"/>
        </w:rPr>
        <w:t>:</w:t>
      </w:r>
      <w:r w:rsidR="00A45764" w:rsidRPr="002F18F8">
        <w:rPr>
          <w:rFonts w:asciiTheme="majorHAnsi" w:hAnsiTheme="majorHAnsi" w:cstheme="majorHAnsi"/>
        </w:rPr>
        <w:t xml:space="preserve"> </w:t>
      </w:r>
      <w:r w:rsidR="009C6B97" w:rsidRPr="002F18F8">
        <w:rPr>
          <w:rFonts w:asciiTheme="majorHAnsi" w:hAnsiTheme="majorHAnsi" w:cstheme="majorHAnsi"/>
        </w:rPr>
        <w:t xml:space="preserve">5 </w:t>
      </w:r>
      <w:r w:rsidR="00A45764" w:rsidRPr="002F18F8">
        <w:rPr>
          <w:rFonts w:asciiTheme="majorHAnsi" w:hAnsiTheme="majorHAnsi" w:cstheme="majorHAnsi"/>
        </w:rPr>
        <w:t>µm</w:t>
      </w:r>
      <w:r w:rsidR="009C6B97" w:rsidRPr="002F18F8">
        <w:rPr>
          <w:rFonts w:asciiTheme="majorHAnsi" w:hAnsiTheme="majorHAnsi" w:cstheme="majorHAnsi"/>
        </w:rPr>
        <w:t>.</w:t>
      </w:r>
      <w:r w:rsidR="00FC7308" w:rsidRPr="002F18F8">
        <w:rPr>
          <w:rFonts w:asciiTheme="majorHAnsi" w:hAnsiTheme="majorHAnsi" w:cstheme="majorHAnsi"/>
        </w:rPr>
        <w:t xml:space="preserve"> A 1024</w:t>
      </w:r>
      <w:r>
        <w:rPr>
          <w:rFonts w:asciiTheme="majorHAnsi" w:hAnsiTheme="majorHAnsi" w:cstheme="majorHAnsi"/>
        </w:rPr>
        <w:t xml:space="preserve"> </w:t>
      </w:r>
      <w:r w:rsidR="00FC7308" w:rsidRPr="002F18F8">
        <w:rPr>
          <w:rFonts w:asciiTheme="majorHAnsi" w:hAnsiTheme="majorHAnsi" w:cstheme="majorHAnsi"/>
        </w:rPr>
        <w:t>x</w:t>
      </w:r>
      <w:r>
        <w:rPr>
          <w:rFonts w:asciiTheme="majorHAnsi" w:hAnsiTheme="majorHAnsi" w:cstheme="majorHAnsi"/>
        </w:rPr>
        <w:t xml:space="preserve"> </w:t>
      </w:r>
      <w:r w:rsidR="00FC7308" w:rsidRPr="002F18F8">
        <w:rPr>
          <w:rFonts w:asciiTheme="majorHAnsi" w:hAnsiTheme="majorHAnsi" w:cstheme="majorHAnsi"/>
        </w:rPr>
        <w:t>1024</w:t>
      </w:r>
      <w:r w:rsidR="002A20F0" w:rsidRPr="002F18F8">
        <w:rPr>
          <w:rFonts w:asciiTheme="majorHAnsi" w:hAnsiTheme="majorHAnsi" w:cstheme="majorHAnsi"/>
        </w:rPr>
        <w:t xml:space="preserve"> frame (</w:t>
      </w:r>
      <w:r w:rsidR="00FC7308" w:rsidRPr="002F18F8">
        <w:rPr>
          <w:rFonts w:asciiTheme="majorHAnsi" w:hAnsiTheme="majorHAnsi" w:cstheme="majorHAnsi"/>
        </w:rPr>
        <w:t>line average</w:t>
      </w:r>
      <w:r w:rsidR="002A20F0" w:rsidRPr="002F18F8">
        <w:rPr>
          <w:rFonts w:asciiTheme="majorHAnsi" w:hAnsiTheme="majorHAnsi" w:cstheme="majorHAnsi"/>
        </w:rPr>
        <w:t xml:space="preserve"> </w:t>
      </w:r>
      <w:r w:rsidR="00FC7308" w:rsidRPr="002F18F8">
        <w:rPr>
          <w:rFonts w:asciiTheme="majorHAnsi" w:hAnsiTheme="majorHAnsi" w:cstheme="majorHAnsi"/>
        </w:rPr>
        <w:t>4</w:t>
      </w:r>
      <w:r w:rsidR="002A20F0" w:rsidRPr="002F18F8">
        <w:rPr>
          <w:rFonts w:asciiTheme="majorHAnsi" w:hAnsiTheme="majorHAnsi" w:cstheme="majorHAnsi"/>
        </w:rPr>
        <w:t>)</w:t>
      </w:r>
      <w:r w:rsidR="00FC7308" w:rsidRPr="002F18F8">
        <w:rPr>
          <w:rFonts w:asciiTheme="majorHAnsi" w:hAnsiTheme="majorHAnsi" w:cstheme="majorHAnsi"/>
        </w:rPr>
        <w:t xml:space="preserve"> was acquired every 30 s.</w:t>
      </w:r>
    </w:p>
    <w:p w14:paraId="53781636" w14:textId="280B6491" w:rsidR="009C6B97" w:rsidRPr="002F18F8" w:rsidRDefault="009C6B97" w:rsidP="002F18F8">
      <w:pPr>
        <w:rPr>
          <w:rFonts w:asciiTheme="majorHAnsi" w:hAnsiTheme="majorHAnsi" w:cstheme="majorHAnsi"/>
        </w:rPr>
      </w:pPr>
    </w:p>
    <w:p w14:paraId="3A30ACE4" w14:textId="45D798EA" w:rsidR="005B6AEA" w:rsidRPr="002F18F8" w:rsidRDefault="0090265B" w:rsidP="002F18F8">
      <w:pPr>
        <w:rPr>
          <w:rFonts w:asciiTheme="majorHAnsi" w:hAnsiTheme="majorHAnsi" w:cstheme="majorHAnsi"/>
        </w:rPr>
      </w:pPr>
      <w:r w:rsidRPr="0090265B">
        <w:rPr>
          <w:rFonts w:asciiTheme="majorHAnsi" w:hAnsiTheme="majorHAnsi" w:cstheme="majorHAnsi"/>
          <w:b/>
          <w:bCs/>
        </w:rPr>
        <w:t>Figure 5</w:t>
      </w:r>
      <w:r w:rsidR="00F82F5A">
        <w:rPr>
          <w:rFonts w:asciiTheme="majorHAnsi" w:hAnsiTheme="majorHAnsi" w:cstheme="majorHAnsi"/>
        </w:rPr>
        <w:t>:</w:t>
      </w:r>
      <w:r w:rsidR="000E3D1A" w:rsidRPr="002F18F8">
        <w:rPr>
          <w:rFonts w:asciiTheme="majorHAnsi" w:hAnsiTheme="majorHAnsi" w:cstheme="majorHAnsi"/>
        </w:rPr>
        <w:t xml:space="preserve"> </w:t>
      </w:r>
      <w:r w:rsidR="005217A9" w:rsidRPr="00AF3F0F">
        <w:rPr>
          <w:rFonts w:asciiTheme="majorHAnsi" w:hAnsiTheme="majorHAnsi" w:cstheme="majorHAnsi"/>
          <w:b/>
          <w:bCs/>
        </w:rPr>
        <w:t>Co-label</w:t>
      </w:r>
      <w:r w:rsidR="002E4BCF" w:rsidRPr="00AF3F0F">
        <w:rPr>
          <w:rFonts w:asciiTheme="majorHAnsi" w:hAnsiTheme="majorHAnsi" w:cstheme="majorHAnsi"/>
          <w:b/>
          <w:bCs/>
        </w:rPr>
        <w:t xml:space="preserve">ing of </w:t>
      </w:r>
      <w:r w:rsidR="005217A9" w:rsidRPr="00AF3F0F">
        <w:rPr>
          <w:rFonts w:asciiTheme="majorHAnsi" w:hAnsiTheme="majorHAnsi" w:cstheme="majorHAnsi"/>
          <w:b/>
          <w:bCs/>
        </w:rPr>
        <w:t>LDs</w:t>
      </w:r>
      <w:r w:rsidR="002E4BCF" w:rsidRPr="00AF3F0F">
        <w:rPr>
          <w:rFonts w:asciiTheme="majorHAnsi" w:eastAsia="Times New Roman" w:hAnsiTheme="majorHAnsi" w:cstheme="majorHAnsi"/>
          <w:b/>
          <w:bCs/>
          <w:color w:val="000000"/>
        </w:rPr>
        <w:t xml:space="preserve"> and microtubules</w:t>
      </w:r>
      <w:r w:rsidR="002E4BCF" w:rsidRPr="002F18F8">
        <w:rPr>
          <w:rFonts w:asciiTheme="majorHAnsi" w:eastAsia="Times New Roman" w:hAnsiTheme="majorHAnsi" w:cstheme="majorHAnsi"/>
          <w:color w:val="000000"/>
        </w:rPr>
        <w:t xml:space="preserve">. </w:t>
      </w:r>
      <w:r w:rsidR="00F43B3C" w:rsidRPr="002F18F8">
        <w:rPr>
          <w:rFonts w:asciiTheme="majorHAnsi" w:hAnsiTheme="majorHAnsi" w:cstheme="majorHAnsi"/>
        </w:rPr>
        <w:t>A</w:t>
      </w:r>
      <w:r w:rsidR="000E3D1A" w:rsidRPr="002F18F8">
        <w:rPr>
          <w:rFonts w:asciiTheme="majorHAnsi" w:hAnsiTheme="majorHAnsi" w:cstheme="majorHAnsi"/>
        </w:rPr>
        <w:t xml:space="preserve"> </w:t>
      </w:r>
      <w:proofErr w:type="spellStart"/>
      <w:r w:rsidR="000E3D1A" w:rsidRPr="002F18F8">
        <w:rPr>
          <w:rFonts w:asciiTheme="majorHAnsi" w:hAnsiTheme="majorHAnsi" w:cstheme="majorHAnsi"/>
        </w:rPr>
        <w:t>cellularizing</w:t>
      </w:r>
      <w:proofErr w:type="spellEnd"/>
      <w:r w:rsidR="000E3D1A" w:rsidRPr="002F18F8">
        <w:rPr>
          <w:rFonts w:asciiTheme="majorHAnsi" w:hAnsiTheme="majorHAnsi" w:cstheme="majorHAnsi"/>
        </w:rPr>
        <w:t xml:space="preserve"> embryo </w:t>
      </w:r>
      <w:r w:rsidR="002E4BCF" w:rsidRPr="002F18F8">
        <w:rPr>
          <w:rFonts w:asciiTheme="majorHAnsi" w:hAnsiTheme="majorHAnsi" w:cstheme="majorHAnsi"/>
        </w:rPr>
        <w:t>was</w:t>
      </w:r>
      <w:r w:rsidR="000E3D1A" w:rsidRPr="002F18F8">
        <w:rPr>
          <w:rFonts w:asciiTheme="majorHAnsi" w:hAnsiTheme="majorHAnsi" w:cstheme="majorHAnsi"/>
        </w:rPr>
        <w:t xml:space="preserve"> injected with </w:t>
      </w:r>
      <w:r w:rsidR="002E4BCF" w:rsidRPr="002F18F8">
        <w:rPr>
          <w:rFonts w:asciiTheme="majorHAnsi" w:hAnsiTheme="majorHAnsi" w:cstheme="majorHAnsi"/>
        </w:rPr>
        <w:t xml:space="preserve">a </w:t>
      </w:r>
      <w:r w:rsidR="00BD0DDD" w:rsidRPr="002F18F8">
        <w:rPr>
          <w:rFonts w:asciiTheme="majorHAnsi" w:hAnsiTheme="majorHAnsi" w:cstheme="majorHAnsi"/>
        </w:rPr>
        <w:t xml:space="preserve">mixture of BODIPY </w:t>
      </w:r>
      <w:r w:rsidR="000E3D1A" w:rsidRPr="002F18F8">
        <w:rPr>
          <w:rFonts w:asciiTheme="majorHAnsi" w:hAnsiTheme="majorHAnsi" w:cstheme="majorHAnsi"/>
        </w:rPr>
        <w:t>493/503 (yellow</w:t>
      </w:r>
      <w:r w:rsidR="00C225C5" w:rsidRPr="002F18F8">
        <w:rPr>
          <w:rFonts w:asciiTheme="majorHAnsi" w:hAnsiTheme="majorHAnsi" w:cstheme="majorHAnsi"/>
        </w:rPr>
        <w:t xml:space="preserve"> </w:t>
      </w:r>
      <w:proofErr w:type="gramStart"/>
      <w:r w:rsidR="00C225C5" w:rsidRPr="0090265B">
        <w:rPr>
          <w:rFonts w:asciiTheme="majorHAnsi" w:hAnsiTheme="majorHAnsi" w:cstheme="majorHAnsi"/>
          <w:b/>
          <w:bCs/>
        </w:rPr>
        <w:t>A,B</w:t>
      </w:r>
      <w:proofErr w:type="gramEnd"/>
      <w:r w:rsidR="00C225C5" w:rsidRPr="0090265B">
        <w:rPr>
          <w:rFonts w:asciiTheme="majorHAnsi" w:hAnsiTheme="majorHAnsi" w:cstheme="majorHAnsi"/>
          <w:b/>
          <w:bCs/>
        </w:rPr>
        <w:t>,C</w:t>
      </w:r>
      <w:r w:rsidR="000E3D1A" w:rsidRPr="002F18F8">
        <w:rPr>
          <w:rFonts w:asciiTheme="majorHAnsi" w:hAnsiTheme="majorHAnsi" w:cstheme="majorHAnsi"/>
        </w:rPr>
        <w:t xml:space="preserve">) and </w:t>
      </w:r>
      <w:proofErr w:type="spellStart"/>
      <w:r w:rsidR="000E3D1A" w:rsidRPr="002F18F8">
        <w:rPr>
          <w:rFonts w:asciiTheme="majorHAnsi" w:hAnsiTheme="majorHAnsi" w:cstheme="majorHAnsi"/>
        </w:rPr>
        <w:t>SiR</w:t>
      </w:r>
      <w:proofErr w:type="spellEnd"/>
      <w:r w:rsidR="000E3D1A" w:rsidRPr="002F18F8">
        <w:rPr>
          <w:rFonts w:asciiTheme="majorHAnsi" w:hAnsiTheme="majorHAnsi" w:cstheme="majorHAnsi"/>
        </w:rPr>
        <w:t xml:space="preserve"> Tubulin (magenta</w:t>
      </w:r>
      <w:r w:rsidR="00C225C5" w:rsidRPr="002F18F8">
        <w:rPr>
          <w:rFonts w:asciiTheme="majorHAnsi" w:hAnsiTheme="majorHAnsi" w:cstheme="majorHAnsi"/>
        </w:rPr>
        <w:t xml:space="preserve"> </w:t>
      </w:r>
      <w:r w:rsidR="00C225C5" w:rsidRPr="0090265B">
        <w:rPr>
          <w:rFonts w:asciiTheme="majorHAnsi" w:hAnsiTheme="majorHAnsi" w:cstheme="majorHAnsi"/>
          <w:b/>
          <w:bCs/>
        </w:rPr>
        <w:t>A’,B’,C’</w:t>
      </w:r>
      <w:r w:rsidR="000E3D1A" w:rsidRPr="002F18F8">
        <w:rPr>
          <w:rFonts w:asciiTheme="majorHAnsi" w:hAnsiTheme="majorHAnsi" w:cstheme="majorHAnsi"/>
        </w:rPr>
        <w:t xml:space="preserve">). </w:t>
      </w:r>
      <w:r w:rsidR="000E3D1A" w:rsidRPr="0090265B">
        <w:rPr>
          <w:rFonts w:asciiTheme="majorHAnsi" w:hAnsiTheme="majorHAnsi" w:cstheme="majorHAnsi"/>
          <w:b/>
          <w:bCs/>
        </w:rPr>
        <w:t>A’’, B’’, C’’</w:t>
      </w:r>
      <w:r w:rsidR="000E3D1A" w:rsidRPr="002F18F8">
        <w:rPr>
          <w:rFonts w:asciiTheme="majorHAnsi" w:hAnsiTheme="majorHAnsi" w:cstheme="majorHAnsi"/>
        </w:rPr>
        <w:t xml:space="preserve"> show the merged channels</w:t>
      </w:r>
      <w:r>
        <w:rPr>
          <w:rFonts w:asciiTheme="majorHAnsi" w:hAnsiTheme="majorHAnsi" w:cstheme="majorHAnsi"/>
        </w:rPr>
        <w:t xml:space="preserve">. </w:t>
      </w:r>
      <w:r w:rsidRPr="00B177E1">
        <w:t xml:space="preserve">Panels </w:t>
      </w:r>
      <w:r w:rsidRPr="0090265B">
        <w:rPr>
          <w:b/>
          <w:bCs/>
        </w:rPr>
        <w:t>A</w:t>
      </w:r>
      <w:r>
        <w:t xml:space="preserve">, </w:t>
      </w:r>
      <w:r w:rsidRPr="0090265B">
        <w:rPr>
          <w:b/>
          <w:bCs/>
        </w:rPr>
        <w:t>A’</w:t>
      </w:r>
      <w:r>
        <w:t xml:space="preserve">, and </w:t>
      </w:r>
      <w:r w:rsidRPr="0090265B">
        <w:rPr>
          <w:b/>
          <w:bCs/>
        </w:rPr>
        <w:t>A’’</w:t>
      </w:r>
      <w:r w:rsidRPr="00B177E1">
        <w:t xml:space="preserve"> show the initial frame, panels </w:t>
      </w:r>
      <w:r w:rsidRPr="0090265B">
        <w:rPr>
          <w:b/>
          <w:bCs/>
        </w:rPr>
        <w:t>B</w:t>
      </w:r>
      <w:r>
        <w:t xml:space="preserve">, </w:t>
      </w:r>
      <w:r w:rsidRPr="0090265B">
        <w:rPr>
          <w:b/>
          <w:bCs/>
        </w:rPr>
        <w:t>B’</w:t>
      </w:r>
      <w:r>
        <w:t xml:space="preserve"> and </w:t>
      </w:r>
      <w:r w:rsidRPr="0090265B">
        <w:rPr>
          <w:b/>
          <w:bCs/>
        </w:rPr>
        <w:t>B’’</w:t>
      </w:r>
      <w:r>
        <w:t xml:space="preserve"> show the frame</w:t>
      </w:r>
      <w:r w:rsidRPr="00B177E1">
        <w:t xml:space="preserve"> after 5 s, and panels </w:t>
      </w:r>
      <w:r w:rsidRPr="0090265B">
        <w:rPr>
          <w:b/>
          <w:bCs/>
        </w:rPr>
        <w:t>C</w:t>
      </w:r>
      <w:r>
        <w:t xml:space="preserve">, </w:t>
      </w:r>
      <w:r w:rsidRPr="0090265B">
        <w:rPr>
          <w:b/>
          <w:bCs/>
        </w:rPr>
        <w:t>C’</w:t>
      </w:r>
      <w:r>
        <w:t xml:space="preserve"> and </w:t>
      </w:r>
      <w:r w:rsidRPr="0090265B">
        <w:rPr>
          <w:b/>
          <w:bCs/>
        </w:rPr>
        <w:t>C’</w:t>
      </w:r>
      <w:r>
        <w:t>’</w:t>
      </w:r>
      <w:r w:rsidRPr="00B177E1">
        <w:t xml:space="preserve"> </w:t>
      </w:r>
      <w:r>
        <w:t xml:space="preserve">show the frame </w:t>
      </w:r>
      <w:r w:rsidRPr="00B177E1">
        <w:t>after 10 s.</w:t>
      </w:r>
      <w:r w:rsidR="000E3D1A" w:rsidRPr="002F18F8">
        <w:rPr>
          <w:rFonts w:asciiTheme="majorHAnsi" w:hAnsiTheme="majorHAnsi" w:cstheme="majorHAnsi"/>
        </w:rPr>
        <w:t xml:space="preserve"> </w:t>
      </w:r>
      <w:r w:rsidR="00BD0DDD" w:rsidRPr="002F18F8">
        <w:rPr>
          <w:rFonts w:asciiTheme="majorHAnsi" w:hAnsiTheme="majorHAnsi" w:cstheme="majorHAnsi"/>
        </w:rPr>
        <w:t>S</w:t>
      </w:r>
      <w:r w:rsidR="000E3D1A" w:rsidRPr="002F18F8">
        <w:rPr>
          <w:rFonts w:asciiTheme="majorHAnsi" w:hAnsiTheme="majorHAnsi" w:cstheme="majorHAnsi"/>
        </w:rPr>
        <w:t>cale bar</w:t>
      </w:r>
      <w:r>
        <w:rPr>
          <w:rFonts w:asciiTheme="majorHAnsi" w:hAnsiTheme="majorHAnsi" w:cstheme="majorHAnsi"/>
        </w:rPr>
        <w:t>:</w:t>
      </w:r>
      <w:r w:rsidR="00BD0DDD" w:rsidRPr="002F18F8">
        <w:rPr>
          <w:rFonts w:asciiTheme="majorHAnsi" w:hAnsiTheme="majorHAnsi" w:cstheme="majorHAnsi"/>
        </w:rPr>
        <w:t xml:space="preserve"> </w:t>
      </w:r>
      <w:r w:rsidR="000E3D1A" w:rsidRPr="002F18F8">
        <w:rPr>
          <w:rFonts w:asciiTheme="majorHAnsi" w:hAnsiTheme="majorHAnsi" w:cstheme="majorHAnsi"/>
        </w:rPr>
        <w:t xml:space="preserve">5 </w:t>
      </w:r>
      <w:r w:rsidR="00D4182A" w:rsidRPr="002F18F8">
        <w:rPr>
          <w:rFonts w:asciiTheme="majorHAnsi" w:hAnsiTheme="majorHAnsi" w:cstheme="majorHAnsi"/>
        </w:rPr>
        <w:t>µm</w:t>
      </w:r>
      <w:r w:rsidR="00873C6F" w:rsidRPr="002F18F8">
        <w:rPr>
          <w:rFonts w:asciiTheme="majorHAnsi" w:hAnsiTheme="majorHAnsi" w:cstheme="majorHAnsi"/>
        </w:rPr>
        <w:t>.</w:t>
      </w:r>
      <w:r w:rsidR="00FC7308" w:rsidRPr="002F18F8">
        <w:rPr>
          <w:rFonts w:asciiTheme="majorHAnsi" w:hAnsiTheme="majorHAnsi" w:cstheme="majorHAnsi"/>
        </w:rPr>
        <w:t xml:space="preserve"> A 512</w:t>
      </w:r>
      <w:r>
        <w:rPr>
          <w:rFonts w:asciiTheme="majorHAnsi" w:hAnsiTheme="majorHAnsi" w:cstheme="majorHAnsi"/>
        </w:rPr>
        <w:t xml:space="preserve"> </w:t>
      </w:r>
      <w:r w:rsidR="00FC7308" w:rsidRPr="002F18F8">
        <w:rPr>
          <w:rFonts w:asciiTheme="majorHAnsi" w:hAnsiTheme="majorHAnsi" w:cstheme="majorHAnsi"/>
        </w:rPr>
        <w:t>x</w:t>
      </w:r>
      <w:r>
        <w:rPr>
          <w:rFonts w:asciiTheme="majorHAnsi" w:hAnsiTheme="majorHAnsi" w:cstheme="majorHAnsi"/>
        </w:rPr>
        <w:t xml:space="preserve"> </w:t>
      </w:r>
      <w:r w:rsidR="00FC7308" w:rsidRPr="002F18F8">
        <w:rPr>
          <w:rFonts w:asciiTheme="majorHAnsi" w:hAnsiTheme="majorHAnsi" w:cstheme="majorHAnsi"/>
        </w:rPr>
        <w:t xml:space="preserve">512 </w:t>
      </w:r>
      <w:r w:rsidR="002A20F0" w:rsidRPr="002F18F8">
        <w:rPr>
          <w:rFonts w:asciiTheme="majorHAnsi" w:hAnsiTheme="majorHAnsi" w:cstheme="majorHAnsi"/>
        </w:rPr>
        <w:t>frame (</w:t>
      </w:r>
      <w:r w:rsidR="00FC7308" w:rsidRPr="002F18F8">
        <w:rPr>
          <w:rFonts w:asciiTheme="majorHAnsi" w:hAnsiTheme="majorHAnsi" w:cstheme="majorHAnsi"/>
        </w:rPr>
        <w:t>line average</w:t>
      </w:r>
      <w:r w:rsidR="002A20F0" w:rsidRPr="002F18F8">
        <w:rPr>
          <w:rFonts w:asciiTheme="majorHAnsi" w:hAnsiTheme="majorHAnsi" w:cstheme="majorHAnsi"/>
        </w:rPr>
        <w:t xml:space="preserve"> </w:t>
      </w:r>
      <w:r w:rsidR="00FC7308" w:rsidRPr="002F18F8">
        <w:rPr>
          <w:rFonts w:asciiTheme="majorHAnsi" w:hAnsiTheme="majorHAnsi" w:cstheme="majorHAnsi"/>
        </w:rPr>
        <w:t>3</w:t>
      </w:r>
      <w:r w:rsidR="002A20F0" w:rsidRPr="002F18F8">
        <w:rPr>
          <w:rFonts w:asciiTheme="majorHAnsi" w:hAnsiTheme="majorHAnsi" w:cstheme="majorHAnsi"/>
        </w:rPr>
        <w:t>)</w:t>
      </w:r>
      <w:r w:rsidR="00FC7308" w:rsidRPr="002F18F8">
        <w:rPr>
          <w:rFonts w:asciiTheme="majorHAnsi" w:hAnsiTheme="majorHAnsi" w:cstheme="majorHAnsi"/>
        </w:rPr>
        <w:t xml:space="preserve"> was acquired every 2.5</w:t>
      </w:r>
      <w:r>
        <w:rPr>
          <w:rFonts w:asciiTheme="majorHAnsi" w:hAnsiTheme="majorHAnsi" w:cstheme="majorHAnsi"/>
        </w:rPr>
        <w:t xml:space="preserve"> </w:t>
      </w:r>
      <w:r w:rsidR="00FC7308" w:rsidRPr="002F18F8">
        <w:rPr>
          <w:rFonts w:asciiTheme="majorHAnsi" w:hAnsiTheme="majorHAnsi" w:cstheme="majorHAnsi"/>
        </w:rPr>
        <w:t>s.</w:t>
      </w:r>
    </w:p>
    <w:p w14:paraId="581DCA3E" w14:textId="77777777" w:rsidR="005B6AEA" w:rsidRPr="002F18F8" w:rsidRDefault="005B6AEA" w:rsidP="002F18F8">
      <w:pPr>
        <w:rPr>
          <w:rFonts w:asciiTheme="majorHAnsi" w:hAnsiTheme="majorHAnsi" w:cstheme="majorHAnsi"/>
        </w:rPr>
      </w:pPr>
    </w:p>
    <w:p w14:paraId="56B97320" w14:textId="7B1217FB" w:rsidR="00FC7308" w:rsidRPr="002F18F8" w:rsidRDefault="0090265B" w:rsidP="002F18F8">
      <w:pPr>
        <w:rPr>
          <w:rFonts w:asciiTheme="majorHAnsi" w:hAnsiTheme="majorHAnsi" w:cstheme="majorHAnsi"/>
        </w:rPr>
      </w:pPr>
      <w:r w:rsidRPr="0090265B">
        <w:rPr>
          <w:rFonts w:asciiTheme="majorHAnsi" w:hAnsiTheme="majorHAnsi" w:cstheme="majorHAnsi"/>
          <w:b/>
          <w:bCs/>
        </w:rPr>
        <w:t>Figure 6</w:t>
      </w:r>
      <w:r w:rsidR="00F82F5A">
        <w:rPr>
          <w:rFonts w:asciiTheme="majorHAnsi" w:hAnsiTheme="majorHAnsi" w:cstheme="majorHAnsi"/>
        </w:rPr>
        <w:t>:</w:t>
      </w:r>
      <w:r w:rsidR="009C6B97" w:rsidRPr="002F18F8">
        <w:rPr>
          <w:rFonts w:asciiTheme="majorHAnsi" w:hAnsiTheme="majorHAnsi" w:cstheme="majorHAnsi"/>
        </w:rPr>
        <w:t xml:space="preserve"> Imaging yolk vesicle autofluorescence during syncytial cleavage stages. </w:t>
      </w:r>
      <w:r w:rsidR="004F2EDC">
        <w:rPr>
          <w:rFonts w:asciiTheme="majorHAnsi" w:hAnsiTheme="majorHAnsi" w:cstheme="majorHAnsi"/>
        </w:rPr>
        <w:t>(</w:t>
      </w:r>
      <w:r w:rsidR="009C6B97" w:rsidRPr="002F18F8">
        <w:rPr>
          <w:rFonts w:asciiTheme="majorHAnsi" w:hAnsiTheme="majorHAnsi" w:cstheme="majorHAnsi"/>
          <w:b/>
          <w:bCs/>
        </w:rPr>
        <w:t>A</w:t>
      </w:r>
      <w:r w:rsidR="004F2EDC" w:rsidRPr="004F2EDC">
        <w:rPr>
          <w:rFonts w:asciiTheme="majorHAnsi" w:hAnsiTheme="majorHAnsi" w:cstheme="majorHAnsi"/>
        </w:rPr>
        <w:t>)</w:t>
      </w:r>
      <w:r w:rsidR="009C6B97" w:rsidRPr="002F18F8">
        <w:rPr>
          <w:rFonts w:asciiTheme="majorHAnsi" w:hAnsiTheme="majorHAnsi" w:cstheme="majorHAnsi"/>
        </w:rPr>
        <w:t xml:space="preserve"> </w:t>
      </w:r>
      <w:r w:rsidR="00536221" w:rsidRPr="002F18F8">
        <w:rPr>
          <w:rFonts w:asciiTheme="majorHAnsi" w:hAnsiTheme="majorHAnsi" w:cstheme="majorHAnsi"/>
        </w:rPr>
        <w:t>A</w:t>
      </w:r>
      <w:r w:rsidR="009C6B97" w:rsidRPr="002F18F8">
        <w:rPr>
          <w:rFonts w:asciiTheme="majorHAnsi" w:hAnsiTheme="majorHAnsi" w:cstheme="majorHAnsi"/>
        </w:rPr>
        <w:t xml:space="preserve">t the start of the acquisition. </w:t>
      </w:r>
      <w:r w:rsidR="004F2EDC">
        <w:rPr>
          <w:rFonts w:asciiTheme="majorHAnsi" w:hAnsiTheme="majorHAnsi" w:cstheme="majorHAnsi"/>
        </w:rPr>
        <w:t>(</w:t>
      </w:r>
      <w:r w:rsidR="009C6B97" w:rsidRPr="002F18F8">
        <w:rPr>
          <w:rFonts w:asciiTheme="majorHAnsi" w:hAnsiTheme="majorHAnsi" w:cstheme="majorHAnsi"/>
          <w:b/>
          <w:bCs/>
        </w:rPr>
        <w:t>B</w:t>
      </w:r>
      <w:r w:rsidR="004F2EDC" w:rsidRPr="004F2EDC">
        <w:rPr>
          <w:rFonts w:asciiTheme="majorHAnsi" w:hAnsiTheme="majorHAnsi" w:cstheme="majorHAnsi"/>
        </w:rPr>
        <w:t>)</w:t>
      </w:r>
      <w:r w:rsidR="009C6B97" w:rsidRPr="002F18F8">
        <w:rPr>
          <w:rFonts w:asciiTheme="majorHAnsi" w:hAnsiTheme="majorHAnsi" w:cstheme="majorHAnsi"/>
        </w:rPr>
        <w:t xml:space="preserve"> </w:t>
      </w:r>
      <w:r w:rsidR="00D4182A" w:rsidRPr="002F18F8">
        <w:rPr>
          <w:rFonts w:asciiTheme="majorHAnsi" w:hAnsiTheme="majorHAnsi" w:cstheme="majorHAnsi"/>
        </w:rPr>
        <w:t>A</w:t>
      </w:r>
      <w:r w:rsidR="00873C6F" w:rsidRPr="002F18F8">
        <w:rPr>
          <w:rFonts w:asciiTheme="majorHAnsi" w:hAnsiTheme="majorHAnsi" w:cstheme="majorHAnsi"/>
        </w:rPr>
        <w:t xml:space="preserve">fter </w:t>
      </w:r>
      <w:r w:rsidR="009C6B97" w:rsidRPr="002F18F8">
        <w:rPr>
          <w:rFonts w:asciiTheme="majorHAnsi" w:hAnsiTheme="majorHAnsi" w:cstheme="majorHAnsi"/>
        </w:rPr>
        <w:t xml:space="preserve">8 min. </w:t>
      </w:r>
      <w:r w:rsidR="004F2EDC">
        <w:rPr>
          <w:rFonts w:asciiTheme="majorHAnsi" w:hAnsiTheme="majorHAnsi" w:cstheme="majorHAnsi"/>
        </w:rPr>
        <w:t>(</w:t>
      </w:r>
      <w:r w:rsidR="009C6B97" w:rsidRPr="002F18F8">
        <w:rPr>
          <w:rFonts w:asciiTheme="majorHAnsi" w:hAnsiTheme="majorHAnsi" w:cstheme="majorHAnsi"/>
          <w:b/>
          <w:bCs/>
        </w:rPr>
        <w:t>C</w:t>
      </w:r>
      <w:r w:rsidR="004F2EDC" w:rsidRPr="004F2EDC">
        <w:rPr>
          <w:rFonts w:asciiTheme="majorHAnsi" w:hAnsiTheme="majorHAnsi" w:cstheme="majorHAnsi"/>
        </w:rPr>
        <w:t>)</w:t>
      </w:r>
      <w:r w:rsidR="009C6B97" w:rsidRPr="002F18F8">
        <w:rPr>
          <w:rFonts w:asciiTheme="majorHAnsi" w:hAnsiTheme="majorHAnsi" w:cstheme="majorHAnsi"/>
        </w:rPr>
        <w:t xml:space="preserve"> </w:t>
      </w:r>
      <w:r w:rsidR="00D4182A" w:rsidRPr="002F18F8">
        <w:rPr>
          <w:rFonts w:asciiTheme="majorHAnsi" w:hAnsiTheme="majorHAnsi" w:cstheme="majorHAnsi"/>
        </w:rPr>
        <w:t>A</w:t>
      </w:r>
      <w:r w:rsidR="00873C6F" w:rsidRPr="002F18F8">
        <w:rPr>
          <w:rFonts w:asciiTheme="majorHAnsi" w:hAnsiTheme="majorHAnsi" w:cstheme="majorHAnsi"/>
        </w:rPr>
        <w:t>fter</w:t>
      </w:r>
      <w:r w:rsidR="00536221" w:rsidRPr="002F18F8">
        <w:rPr>
          <w:rFonts w:asciiTheme="majorHAnsi" w:hAnsiTheme="majorHAnsi" w:cstheme="majorHAnsi"/>
        </w:rPr>
        <w:t xml:space="preserve"> 16 min</w:t>
      </w:r>
      <w:r w:rsidR="009C6B97" w:rsidRPr="002F18F8">
        <w:rPr>
          <w:rFonts w:asciiTheme="majorHAnsi" w:hAnsiTheme="majorHAnsi" w:cstheme="majorHAnsi"/>
        </w:rPr>
        <w:t xml:space="preserve">. </w:t>
      </w:r>
      <w:r w:rsidR="00536221" w:rsidRPr="002F18F8">
        <w:rPr>
          <w:rFonts w:asciiTheme="majorHAnsi" w:hAnsiTheme="majorHAnsi" w:cstheme="majorHAnsi"/>
        </w:rPr>
        <w:t xml:space="preserve">Excitation </w:t>
      </w:r>
      <w:r w:rsidR="004F2EDC">
        <w:rPr>
          <w:rFonts w:asciiTheme="majorHAnsi" w:hAnsiTheme="majorHAnsi" w:cstheme="majorHAnsi"/>
        </w:rPr>
        <w:t xml:space="preserve">wavelength: </w:t>
      </w:r>
      <w:r w:rsidR="00F43B3C" w:rsidRPr="002F18F8">
        <w:rPr>
          <w:rFonts w:asciiTheme="majorHAnsi" w:hAnsiTheme="majorHAnsi" w:cstheme="majorHAnsi"/>
        </w:rPr>
        <w:t>405</w:t>
      </w:r>
      <w:r w:rsidR="00536221" w:rsidRPr="002F18F8">
        <w:rPr>
          <w:rFonts w:asciiTheme="majorHAnsi" w:hAnsiTheme="majorHAnsi" w:cstheme="majorHAnsi"/>
        </w:rPr>
        <w:t xml:space="preserve"> nm. </w:t>
      </w:r>
      <w:r w:rsidR="009C6B97" w:rsidRPr="002F18F8">
        <w:rPr>
          <w:rFonts w:asciiTheme="majorHAnsi" w:hAnsiTheme="majorHAnsi" w:cstheme="majorHAnsi"/>
        </w:rPr>
        <w:t>Low excitation intensity was used to keep the embryo alive.</w:t>
      </w:r>
      <w:r w:rsidR="0081726B" w:rsidRPr="002F18F8">
        <w:rPr>
          <w:rFonts w:asciiTheme="majorHAnsi" w:hAnsiTheme="majorHAnsi" w:cstheme="majorHAnsi"/>
        </w:rPr>
        <w:t xml:space="preserve"> Scale bar</w:t>
      </w:r>
      <w:r w:rsidR="004F2EDC">
        <w:rPr>
          <w:rFonts w:asciiTheme="majorHAnsi" w:hAnsiTheme="majorHAnsi" w:cstheme="majorHAnsi"/>
        </w:rPr>
        <w:t>:</w:t>
      </w:r>
      <w:r w:rsidR="0081726B" w:rsidRPr="002F18F8">
        <w:rPr>
          <w:rFonts w:asciiTheme="majorHAnsi" w:hAnsiTheme="majorHAnsi" w:cstheme="majorHAnsi"/>
        </w:rPr>
        <w:t xml:space="preserve"> 100 µm.</w:t>
      </w:r>
      <w:r w:rsidR="00FC7308" w:rsidRPr="002F18F8">
        <w:rPr>
          <w:rFonts w:asciiTheme="majorHAnsi" w:hAnsiTheme="majorHAnsi" w:cstheme="majorHAnsi"/>
        </w:rPr>
        <w:t xml:space="preserve"> A 1024</w:t>
      </w:r>
      <w:r w:rsidR="004F2EDC">
        <w:rPr>
          <w:rFonts w:asciiTheme="majorHAnsi" w:hAnsiTheme="majorHAnsi" w:cstheme="majorHAnsi"/>
        </w:rPr>
        <w:t xml:space="preserve"> </w:t>
      </w:r>
      <w:r w:rsidR="00FC7308" w:rsidRPr="002F18F8">
        <w:rPr>
          <w:rFonts w:asciiTheme="majorHAnsi" w:hAnsiTheme="majorHAnsi" w:cstheme="majorHAnsi"/>
        </w:rPr>
        <w:t>x</w:t>
      </w:r>
      <w:r w:rsidR="004F2EDC">
        <w:rPr>
          <w:rFonts w:asciiTheme="majorHAnsi" w:hAnsiTheme="majorHAnsi" w:cstheme="majorHAnsi"/>
        </w:rPr>
        <w:t xml:space="preserve"> </w:t>
      </w:r>
      <w:r w:rsidR="00FC7308" w:rsidRPr="002F18F8">
        <w:rPr>
          <w:rFonts w:asciiTheme="majorHAnsi" w:hAnsiTheme="majorHAnsi" w:cstheme="majorHAnsi"/>
        </w:rPr>
        <w:t>1024</w:t>
      </w:r>
      <w:r w:rsidR="002A20F0" w:rsidRPr="002F18F8">
        <w:rPr>
          <w:rFonts w:asciiTheme="majorHAnsi" w:hAnsiTheme="majorHAnsi" w:cstheme="majorHAnsi"/>
        </w:rPr>
        <w:t xml:space="preserve"> frame (</w:t>
      </w:r>
      <w:r w:rsidR="00FC7308" w:rsidRPr="002F18F8">
        <w:rPr>
          <w:rFonts w:asciiTheme="majorHAnsi" w:hAnsiTheme="majorHAnsi" w:cstheme="majorHAnsi"/>
        </w:rPr>
        <w:t>line average</w:t>
      </w:r>
      <w:r w:rsidR="002A20F0" w:rsidRPr="002F18F8">
        <w:rPr>
          <w:rFonts w:asciiTheme="majorHAnsi" w:hAnsiTheme="majorHAnsi" w:cstheme="majorHAnsi"/>
        </w:rPr>
        <w:t xml:space="preserve"> </w:t>
      </w:r>
      <w:r w:rsidR="00FC7308" w:rsidRPr="002F18F8">
        <w:rPr>
          <w:rFonts w:asciiTheme="majorHAnsi" w:hAnsiTheme="majorHAnsi" w:cstheme="majorHAnsi"/>
        </w:rPr>
        <w:t>4</w:t>
      </w:r>
      <w:r w:rsidR="002A20F0" w:rsidRPr="002F18F8">
        <w:rPr>
          <w:rFonts w:asciiTheme="majorHAnsi" w:hAnsiTheme="majorHAnsi" w:cstheme="majorHAnsi"/>
        </w:rPr>
        <w:t>)</w:t>
      </w:r>
      <w:r w:rsidR="00FC7308" w:rsidRPr="002F18F8">
        <w:rPr>
          <w:rFonts w:asciiTheme="majorHAnsi" w:hAnsiTheme="majorHAnsi" w:cstheme="majorHAnsi"/>
        </w:rPr>
        <w:t xml:space="preserve"> was acquired every 30 s.</w:t>
      </w:r>
    </w:p>
    <w:p w14:paraId="300E12FF" w14:textId="26FBA0C6" w:rsidR="00594E4B" w:rsidRPr="002F18F8" w:rsidRDefault="00594E4B" w:rsidP="002F18F8">
      <w:pPr>
        <w:rPr>
          <w:rFonts w:asciiTheme="majorHAnsi" w:hAnsiTheme="majorHAnsi" w:cstheme="majorHAnsi"/>
        </w:rPr>
      </w:pPr>
    </w:p>
    <w:p w14:paraId="4AF65925" w14:textId="59C833F7" w:rsidR="00AF5841" w:rsidRPr="002F18F8" w:rsidRDefault="00551D82" w:rsidP="002F18F8">
      <w:pPr>
        <w:rPr>
          <w:rFonts w:asciiTheme="majorHAnsi" w:hAnsiTheme="majorHAnsi" w:cstheme="majorHAnsi"/>
          <w:color w:val="808080"/>
        </w:rPr>
      </w:pPr>
      <w:r w:rsidRPr="002F18F8">
        <w:rPr>
          <w:rFonts w:asciiTheme="majorHAnsi" w:hAnsiTheme="majorHAnsi" w:cstheme="majorHAnsi"/>
          <w:b/>
        </w:rPr>
        <w:t>DISCUSSION:</w:t>
      </w:r>
    </w:p>
    <w:p w14:paraId="2CA8AC4F" w14:textId="256C29AD" w:rsidR="00EC0ADE" w:rsidRPr="002F18F8" w:rsidRDefault="00EC0ADE" w:rsidP="002F18F8">
      <w:pPr>
        <w:rPr>
          <w:rFonts w:asciiTheme="majorHAnsi" w:hAnsiTheme="majorHAnsi" w:cstheme="majorHAnsi"/>
        </w:rPr>
      </w:pPr>
      <w:r w:rsidRPr="002F18F8">
        <w:rPr>
          <w:rFonts w:asciiTheme="majorHAnsi" w:hAnsiTheme="majorHAnsi" w:cstheme="majorHAnsi"/>
        </w:rPr>
        <w:t xml:space="preserve">The </w:t>
      </w:r>
      <w:r w:rsidR="00287CC0" w:rsidRPr="00287CC0">
        <w:rPr>
          <w:rFonts w:asciiTheme="majorHAnsi" w:hAnsiTheme="majorHAnsi" w:cstheme="majorHAnsi"/>
          <w:i/>
          <w:iCs/>
        </w:rPr>
        <w:t>Drosophila</w:t>
      </w:r>
      <w:r w:rsidRPr="002F18F8">
        <w:rPr>
          <w:rFonts w:asciiTheme="majorHAnsi" w:hAnsiTheme="majorHAnsi" w:cstheme="majorHAnsi"/>
        </w:rPr>
        <w:t xml:space="preserve"> embryo is a powerful and convenient model to study fundamental questions in cellular and organismal biology. Its relative simplicity, powerful genetics, and small size make it an excellent system for imaging both cellular processes and development. </w:t>
      </w:r>
      <w:r w:rsidR="00D4182A" w:rsidRPr="002F18F8">
        <w:rPr>
          <w:rFonts w:asciiTheme="majorHAnsi" w:hAnsiTheme="majorHAnsi" w:cstheme="majorHAnsi"/>
        </w:rPr>
        <w:t>Here</w:t>
      </w:r>
      <w:r w:rsidR="004F2EDC">
        <w:rPr>
          <w:rFonts w:asciiTheme="majorHAnsi" w:hAnsiTheme="majorHAnsi" w:cstheme="majorHAnsi"/>
        </w:rPr>
        <w:t>,</w:t>
      </w:r>
      <w:r w:rsidRPr="002F18F8">
        <w:rPr>
          <w:rFonts w:asciiTheme="majorHAnsi" w:hAnsiTheme="majorHAnsi" w:cstheme="majorHAnsi"/>
        </w:rPr>
        <w:t xml:space="preserve"> </w:t>
      </w:r>
      <w:r w:rsidR="00B914D3" w:rsidRPr="002F18F8">
        <w:rPr>
          <w:rFonts w:asciiTheme="majorHAnsi" w:hAnsiTheme="majorHAnsi" w:cstheme="majorHAnsi"/>
        </w:rPr>
        <w:t xml:space="preserve">a </w:t>
      </w:r>
      <w:r w:rsidR="00831B91" w:rsidRPr="002F18F8">
        <w:rPr>
          <w:rFonts w:asciiTheme="majorHAnsi" w:hAnsiTheme="majorHAnsi" w:cstheme="majorHAnsi"/>
        </w:rPr>
        <w:t xml:space="preserve">standard </w:t>
      </w:r>
      <w:r w:rsidRPr="002F18F8">
        <w:rPr>
          <w:rFonts w:asciiTheme="majorHAnsi" w:hAnsiTheme="majorHAnsi" w:cstheme="majorHAnsi"/>
        </w:rPr>
        <w:t xml:space="preserve">microinjection </w:t>
      </w:r>
      <w:r w:rsidR="007B4E04" w:rsidRPr="002F18F8">
        <w:rPr>
          <w:rFonts w:asciiTheme="majorHAnsi" w:hAnsiTheme="majorHAnsi" w:cstheme="majorHAnsi"/>
        </w:rPr>
        <w:t xml:space="preserve">protocol is adapted </w:t>
      </w:r>
      <w:r w:rsidRPr="002F18F8">
        <w:rPr>
          <w:rFonts w:asciiTheme="majorHAnsi" w:hAnsiTheme="majorHAnsi" w:cstheme="majorHAnsi"/>
        </w:rPr>
        <w:t xml:space="preserve">to </w:t>
      </w:r>
      <w:r w:rsidR="00831B91" w:rsidRPr="002F18F8">
        <w:rPr>
          <w:rFonts w:asciiTheme="majorHAnsi" w:hAnsiTheme="majorHAnsi" w:cstheme="majorHAnsi"/>
        </w:rPr>
        <w:t>enable</w:t>
      </w:r>
      <w:r w:rsidRPr="002F18F8">
        <w:rPr>
          <w:rFonts w:asciiTheme="majorHAnsi" w:hAnsiTheme="majorHAnsi" w:cstheme="majorHAnsi"/>
        </w:rPr>
        <w:t xml:space="preserve"> </w:t>
      </w:r>
      <w:r w:rsidR="005217A9" w:rsidRPr="002F18F8">
        <w:rPr>
          <w:rFonts w:asciiTheme="majorHAnsi" w:hAnsiTheme="majorHAnsi" w:cstheme="majorHAnsi"/>
        </w:rPr>
        <w:t>FP</w:t>
      </w:r>
      <w:r w:rsidRPr="002F18F8">
        <w:rPr>
          <w:rFonts w:asciiTheme="majorHAnsi" w:hAnsiTheme="majorHAnsi" w:cstheme="majorHAnsi"/>
        </w:rPr>
        <w:t xml:space="preserve"> usage in embryos. This </w:t>
      </w:r>
      <w:r w:rsidR="00831B91" w:rsidRPr="002F18F8">
        <w:rPr>
          <w:rFonts w:asciiTheme="majorHAnsi" w:hAnsiTheme="majorHAnsi" w:cstheme="majorHAnsi"/>
        </w:rPr>
        <w:t xml:space="preserve">approach </w:t>
      </w:r>
      <w:r w:rsidRPr="002F18F8">
        <w:rPr>
          <w:rFonts w:asciiTheme="majorHAnsi" w:hAnsiTheme="majorHAnsi" w:cstheme="majorHAnsi"/>
        </w:rPr>
        <w:t>allows for fluorescent imaging</w:t>
      </w:r>
      <w:r w:rsidR="00B914D3" w:rsidRPr="002F18F8">
        <w:rPr>
          <w:rFonts w:asciiTheme="majorHAnsi" w:hAnsiTheme="majorHAnsi" w:cstheme="majorHAnsi"/>
        </w:rPr>
        <w:t xml:space="preserve"> of</w:t>
      </w:r>
      <w:r w:rsidRPr="002F18F8">
        <w:rPr>
          <w:rFonts w:asciiTheme="majorHAnsi" w:hAnsiTheme="majorHAnsi" w:cstheme="majorHAnsi"/>
        </w:rPr>
        <w:t xml:space="preserve"> specific cellular structures without the need for genetically encoded fluorophores, opening many genetic backgrounds to imaging. Combining multiple dyes plus strategically chosen fluorescently tagged proteins can open multichannel live imaging spanning the whole </w:t>
      </w:r>
      <w:r w:rsidR="00831B91" w:rsidRPr="002F18F8">
        <w:rPr>
          <w:rFonts w:asciiTheme="majorHAnsi" w:hAnsiTheme="majorHAnsi" w:cstheme="majorHAnsi"/>
        </w:rPr>
        <w:t xml:space="preserve">spectrum of </w:t>
      </w:r>
      <w:r w:rsidR="00B914D3" w:rsidRPr="002F18F8">
        <w:rPr>
          <w:rFonts w:asciiTheme="majorHAnsi" w:hAnsiTheme="majorHAnsi" w:cstheme="majorHAnsi"/>
        </w:rPr>
        <w:t>v</w:t>
      </w:r>
      <w:r w:rsidRPr="002F18F8">
        <w:rPr>
          <w:rFonts w:asciiTheme="majorHAnsi" w:hAnsiTheme="majorHAnsi" w:cstheme="majorHAnsi"/>
        </w:rPr>
        <w:t>isible light.</w:t>
      </w:r>
    </w:p>
    <w:p w14:paraId="5DE72DE3" w14:textId="77777777" w:rsidR="00EC0ADE" w:rsidRPr="002F18F8" w:rsidRDefault="00EC0ADE" w:rsidP="002F18F8">
      <w:pPr>
        <w:rPr>
          <w:rFonts w:asciiTheme="majorHAnsi" w:hAnsiTheme="majorHAnsi" w:cstheme="majorHAnsi"/>
        </w:rPr>
      </w:pPr>
    </w:p>
    <w:p w14:paraId="6A21D941" w14:textId="1A5B4A83" w:rsidR="00EC0ADE" w:rsidRPr="004F2EDC" w:rsidRDefault="00EC0ADE" w:rsidP="002F18F8">
      <w:pPr>
        <w:pBdr>
          <w:top w:val="nil"/>
          <w:left w:val="nil"/>
          <w:bottom w:val="nil"/>
          <w:right w:val="nil"/>
          <w:between w:val="nil"/>
        </w:pBdr>
        <w:rPr>
          <w:rFonts w:asciiTheme="majorHAnsi" w:hAnsiTheme="majorHAnsi" w:cstheme="majorHAnsi"/>
          <w:b/>
          <w:bCs/>
          <w:color w:val="000000" w:themeColor="text1"/>
        </w:rPr>
      </w:pPr>
      <w:r w:rsidRPr="004F2EDC">
        <w:rPr>
          <w:rFonts w:asciiTheme="majorHAnsi" w:hAnsiTheme="majorHAnsi" w:cstheme="majorHAnsi"/>
          <w:b/>
          <w:bCs/>
          <w:color w:val="000000" w:themeColor="text1"/>
        </w:rPr>
        <w:t xml:space="preserve">Critical steps in </w:t>
      </w:r>
      <w:r w:rsidR="00B914D3" w:rsidRPr="004F2EDC">
        <w:rPr>
          <w:rFonts w:asciiTheme="majorHAnsi" w:hAnsiTheme="majorHAnsi" w:cstheme="majorHAnsi"/>
          <w:b/>
          <w:bCs/>
          <w:color w:val="000000" w:themeColor="text1"/>
        </w:rPr>
        <w:t xml:space="preserve">the </w:t>
      </w:r>
      <w:r w:rsidRPr="004F2EDC">
        <w:rPr>
          <w:rFonts w:asciiTheme="majorHAnsi" w:hAnsiTheme="majorHAnsi" w:cstheme="majorHAnsi"/>
          <w:b/>
          <w:bCs/>
          <w:color w:val="000000" w:themeColor="text1"/>
        </w:rPr>
        <w:t>protocol</w:t>
      </w:r>
      <w:r w:rsidR="002F18F8" w:rsidRPr="004F2EDC">
        <w:rPr>
          <w:rFonts w:asciiTheme="majorHAnsi" w:hAnsiTheme="majorHAnsi" w:cstheme="majorHAnsi"/>
          <w:b/>
          <w:bCs/>
          <w:color w:val="000000" w:themeColor="text1"/>
        </w:rPr>
        <w:t>:</w:t>
      </w:r>
    </w:p>
    <w:p w14:paraId="2F988DF2" w14:textId="2C8A025D" w:rsidR="00EC0ADE" w:rsidRPr="002F18F8" w:rsidRDefault="007B4E04" w:rsidP="002F18F8">
      <w:pPr>
        <w:rPr>
          <w:rFonts w:asciiTheme="majorHAnsi" w:hAnsiTheme="majorHAnsi" w:cstheme="majorHAnsi"/>
        </w:rPr>
      </w:pPr>
      <w:r w:rsidRPr="002F18F8">
        <w:rPr>
          <w:rFonts w:asciiTheme="majorHAnsi" w:hAnsiTheme="majorHAnsi" w:cstheme="majorHAnsi"/>
        </w:rPr>
        <w:t xml:space="preserve">This protocol </w:t>
      </w:r>
      <w:r w:rsidR="00EC0ADE" w:rsidRPr="002F18F8">
        <w:rPr>
          <w:rFonts w:asciiTheme="majorHAnsi" w:hAnsiTheme="majorHAnsi" w:cstheme="majorHAnsi"/>
        </w:rPr>
        <w:t>use</w:t>
      </w:r>
      <w:r w:rsidRPr="002F18F8">
        <w:rPr>
          <w:rFonts w:asciiTheme="majorHAnsi" w:hAnsiTheme="majorHAnsi" w:cstheme="majorHAnsi"/>
        </w:rPr>
        <w:t>s</w:t>
      </w:r>
      <w:r w:rsidR="00EC0ADE" w:rsidRPr="002F18F8">
        <w:rPr>
          <w:rFonts w:asciiTheme="majorHAnsi" w:hAnsiTheme="majorHAnsi" w:cstheme="majorHAnsi"/>
        </w:rPr>
        <w:t xml:space="preserve"> BODIPY 493/503 to </w:t>
      </w:r>
      <w:r w:rsidR="00B914D3" w:rsidRPr="002F18F8">
        <w:rPr>
          <w:rFonts w:asciiTheme="majorHAnsi" w:hAnsiTheme="majorHAnsi" w:cstheme="majorHAnsi"/>
        </w:rPr>
        <w:t xml:space="preserve">label </w:t>
      </w:r>
      <w:r w:rsidR="005217A9" w:rsidRPr="002F18F8">
        <w:rPr>
          <w:rFonts w:asciiTheme="majorHAnsi" w:hAnsiTheme="majorHAnsi" w:cstheme="majorHAnsi"/>
        </w:rPr>
        <w:t>LDs</w:t>
      </w:r>
      <w:r w:rsidR="00EC0ADE" w:rsidRPr="002F18F8">
        <w:rPr>
          <w:rFonts w:asciiTheme="majorHAnsi" w:hAnsiTheme="majorHAnsi" w:cstheme="majorHAnsi"/>
        </w:rPr>
        <w:t>. This approach can easily be adapted to mark other cellular structures. For subsequent image analysis, one of the most important factors is the signal</w:t>
      </w:r>
      <w:r w:rsidR="008149EB" w:rsidRPr="002F18F8">
        <w:rPr>
          <w:rFonts w:asciiTheme="majorHAnsi" w:hAnsiTheme="majorHAnsi" w:cstheme="majorHAnsi"/>
        </w:rPr>
        <w:t>-</w:t>
      </w:r>
      <w:r w:rsidR="00EC0ADE" w:rsidRPr="002F18F8">
        <w:rPr>
          <w:rFonts w:asciiTheme="majorHAnsi" w:hAnsiTheme="majorHAnsi" w:cstheme="majorHAnsi"/>
        </w:rPr>
        <w:t>to</w:t>
      </w:r>
      <w:r w:rsidR="008149EB" w:rsidRPr="002F18F8">
        <w:rPr>
          <w:rFonts w:asciiTheme="majorHAnsi" w:hAnsiTheme="majorHAnsi" w:cstheme="majorHAnsi"/>
        </w:rPr>
        <w:t>-</w:t>
      </w:r>
      <w:r w:rsidR="00EC0ADE" w:rsidRPr="002F18F8">
        <w:rPr>
          <w:rFonts w:asciiTheme="majorHAnsi" w:hAnsiTheme="majorHAnsi" w:cstheme="majorHAnsi"/>
        </w:rPr>
        <w:t xml:space="preserve">noise ratio, </w:t>
      </w:r>
      <w:r w:rsidR="00EC0ADE" w:rsidRPr="004F2EDC">
        <w:rPr>
          <w:rFonts w:asciiTheme="majorHAnsi" w:hAnsiTheme="majorHAnsi" w:cstheme="majorHAnsi"/>
        </w:rPr>
        <w:t>i.e.,</w:t>
      </w:r>
      <w:r w:rsidR="00EC0ADE" w:rsidRPr="002F18F8">
        <w:rPr>
          <w:rFonts w:asciiTheme="majorHAnsi" w:hAnsiTheme="majorHAnsi" w:cstheme="majorHAnsi"/>
        </w:rPr>
        <w:t xml:space="preserve"> the brightness of the dye compared to the background signal. </w:t>
      </w:r>
      <w:r w:rsidRPr="002F18F8">
        <w:rPr>
          <w:rFonts w:asciiTheme="majorHAnsi" w:hAnsiTheme="majorHAnsi" w:cstheme="majorHAnsi"/>
        </w:rPr>
        <w:t>Lysosome</w:t>
      </w:r>
      <w:r w:rsidR="00B914D3" w:rsidRPr="002F18F8">
        <w:rPr>
          <w:rFonts w:asciiTheme="majorHAnsi" w:hAnsiTheme="majorHAnsi" w:cstheme="majorHAnsi"/>
        </w:rPr>
        <w:t>s</w:t>
      </w:r>
      <w:r w:rsidRPr="002F18F8">
        <w:rPr>
          <w:rFonts w:asciiTheme="majorHAnsi" w:hAnsiTheme="majorHAnsi" w:cstheme="majorHAnsi"/>
        </w:rPr>
        <w:t xml:space="preserve"> have been successfully imaged</w:t>
      </w:r>
      <w:r w:rsidR="00EC0ADE" w:rsidRPr="002F18F8">
        <w:rPr>
          <w:rFonts w:asciiTheme="majorHAnsi" w:hAnsiTheme="majorHAnsi" w:cstheme="majorHAnsi"/>
        </w:rPr>
        <w:t xml:space="preserve"> (</w:t>
      </w:r>
      <w:proofErr w:type="spellStart"/>
      <w:r w:rsidR="00EC0ADE" w:rsidRPr="002F18F8">
        <w:rPr>
          <w:rFonts w:asciiTheme="majorHAnsi" w:hAnsiTheme="majorHAnsi" w:cstheme="majorHAnsi"/>
        </w:rPr>
        <w:t>LysoTracker</w:t>
      </w:r>
      <w:proofErr w:type="spellEnd"/>
      <w:r w:rsidR="00EC0ADE" w:rsidRPr="002F18F8">
        <w:rPr>
          <w:rFonts w:asciiTheme="majorHAnsi" w:hAnsiTheme="majorHAnsi" w:cstheme="majorHAnsi"/>
        </w:rPr>
        <w:t xml:space="preserve"> Red, </w:t>
      </w:r>
      <w:r w:rsidR="00224B16" w:rsidRPr="002F18F8">
        <w:rPr>
          <w:rFonts w:asciiTheme="majorHAnsi" w:hAnsiTheme="majorHAnsi" w:cstheme="majorHAnsi"/>
        </w:rPr>
        <w:t>1</w:t>
      </w:r>
      <w:r w:rsidR="00D4182A" w:rsidRPr="002F18F8">
        <w:rPr>
          <w:rFonts w:asciiTheme="majorHAnsi" w:hAnsiTheme="majorHAnsi" w:cstheme="majorHAnsi"/>
        </w:rPr>
        <w:t xml:space="preserve"> </w:t>
      </w:r>
      <w:r w:rsidR="00224B16" w:rsidRPr="002F18F8">
        <w:rPr>
          <w:rFonts w:asciiTheme="majorHAnsi" w:hAnsiTheme="majorHAnsi" w:cstheme="majorHAnsi"/>
        </w:rPr>
        <w:t>mM</w:t>
      </w:r>
      <w:r w:rsidR="00EC0ADE" w:rsidRPr="002F18F8">
        <w:rPr>
          <w:rFonts w:asciiTheme="majorHAnsi" w:hAnsiTheme="majorHAnsi" w:cstheme="majorHAnsi"/>
        </w:rPr>
        <w:t xml:space="preserve">), </w:t>
      </w:r>
      <w:r w:rsidR="00831B91" w:rsidRPr="002F18F8">
        <w:rPr>
          <w:rFonts w:asciiTheme="majorHAnsi" w:hAnsiTheme="majorHAnsi" w:cstheme="majorHAnsi"/>
        </w:rPr>
        <w:t xml:space="preserve">as well as </w:t>
      </w:r>
      <w:r w:rsidR="00EC0ADE" w:rsidRPr="002F18F8">
        <w:rPr>
          <w:rFonts w:asciiTheme="majorHAnsi" w:hAnsiTheme="majorHAnsi" w:cstheme="majorHAnsi"/>
        </w:rPr>
        <w:t>mitochondria (</w:t>
      </w:r>
      <w:proofErr w:type="spellStart"/>
      <w:r w:rsidR="00224B16" w:rsidRPr="002F18F8">
        <w:rPr>
          <w:rFonts w:asciiTheme="majorHAnsi" w:hAnsiTheme="majorHAnsi" w:cstheme="majorHAnsi"/>
        </w:rPr>
        <w:t>Mitoview</w:t>
      </w:r>
      <w:proofErr w:type="spellEnd"/>
      <w:r w:rsidR="00224B16" w:rsidRPr="002F18F8">
        <w:rPr>
          <w:rFonts w:asciiTheme="majorHAnsi" w:hAnsiTheme="majorHAnsi" w:cstheme="majorHAnsi"/>
        </w:rPr>
        <w:t xml:space="preserve"> 633</w:t>
      </w:r>
      <w:r w:rsidR="00EC0ADE" w:rsidRPr="002F18F8">
        <w:rPr>
          <w:rFonts w:asciiTheme="majorHAnsi" w:hAnsiTheme="majorHAnsi" w:cstheme="majorHAnsi"/>
        </w:rPr>
        <w:t xml:space="preserve">, </w:t>
      </w:r>
      <w:r w:rsidR="00224B16" w:rsidRPr="002F18F8">
        <w:rPr>
          <w:rFonts w:asciiTheme="majorHAnsi" w:hAnsiTheme="majorHAnsi" w:cstheme="majorHAnsi"/>
        </w:rPr>
        <w:t>200</w:t>
      </w:r>
      <w:r w:rsidR="00D4182A" w:rsidRPr="002F18F8">
        <w:rPr>
          <w:rFonts w:asciiTheme="majorHAnsi" w:hAnsiTheme="majorHAnsi" w:cstheme="majorHAnsi"/>
        </w:rPr>
        <w:t xml:space="preserve"> </w:t>
      </w:r>
      <w:r w:rsidR="00224B16" w:rsidRPr="002F18F8">
        <w:rPr>
          <w:rFonts w:asciiTheme="majorHAnsi" w:hAnsiTheme="majorHAnsi" w:cstheme="majorHAnsi"/>
        </w:rPr>
        <w:t>µM</w:t>
      </w:r>
      <w:r w:rsidR="00EC0ADE" w:rsidRPr="002F18F8">
        <w:rPr>
          <w:rFonts w:asciiTheme="majorHAnsi" w:hAnsiTheme="majorHAnsi" w:cstheme="majorHAnsi"/>
        </w:rPr>
        <w:t>), the ER (</w:t>
      </w:r>
      <w:r w:rsidR="00594E4B" w:rsidRPr="002F18F8">
        <w:rPr>
          <w:rFonts w:asciiTheme="majorHAnsi" w:hAnsiTheme="majorHAnsi" w:cstheme="majorHAnsi"/>
        </w:rPr>
        <w:t xml:space="preserve">ER </w:t>
      </w:r>
      <w:r w:rsidR="00224B16" w:rsidRPr="002F18F8">
        <w:rPr>
          <w:rFonts w:asciiTheme="majorHAnsi" w:hAnsiTheme="majorHAnsi" w:cstheme="majorHAnsi"/>
        </w:rPr>
        <w:t xml:space="preserve">tracker </w:t>
      </w:r>
      <w:r w:rsidR="008149EB" w:rsidRPr="002F18F8">
        <w:rPr>
          <w:rFonts w:asciiTheme="majorHAnsi" w:hAnsiTheme="majorHAnsi" w:cstheme="majorHAnsi"/>
        </w:rPr>
        <w:t>G</w:t>
      </w:r>
      <w:r w:rsidR="00224B16" w:rsidRPr="002F18F8">
        <w:rPr>
          <w:rFonts w:asciiTheme="majorHAnsi" w:hAnsiTheme="majorHAnsi" w:cstheme="majorHAnsi"/>
        </w:rPr>
        <w:t>reen</w:t>
      </w:r>
      <w:r w:rsidR="00EC0ADE" w:rsidRPr="002F18F8">
        <w:rPr>
          <w:rFonts w:asciiTheme="majorHAnsi" w:hAnsiTheme="majorHAnsi" w:cstheme="majorHAnsi"/>
        </w:rPr>
        <w:t xml:space="preserve">, </w:t>
      </w:r>
      <w:r w:rsidR="00224B16" w:rsidRPr="002F18F8">
        <w:rPr>
          <w:rFonts w:asciiTheme="majorHAnsi" w:hAnsiTheme="majorHAnsi" w:cstheme="majorHAnsi"/>
        </w:rPr>
        <w:t>10</w:t>
      </w:r>
      <w:r w:rsidR="00D4182A" w:rsidRPr="002F18F8">
        <w:rPr>
          <w:rFonts w:asciiTheme="majorHAnsi" w:hAnsiTheme="majorHAnsi" w:cstheme="majorHAnsi"/>
        </w:rPr>
        <w:t xml:space="preserve"> µM</w:t>
      </w:r>
      <w:r w:rsidR="00EC0ADE" w:rsidRPr="002F18F8">
        <w:rPr>
          <w:rFonts w:asciiTheme="majorHAnsi" w:hAnsiTheme="majorHAnsi" w:cstheme="majorHAnsi"/>
        </w:rPr>
        <w:t>), and microtubules (</w:t>
      </w:r>
      <w:proofErr w:type="spellStart"/>
      <w:r w:rsidR="00EC0ADE" w:rsidRPr="002F18F8">
        <w:rPr>
          <w:rFonts w:asciiTheme="majorHAnsi" w:hAnsiTheme="majorHAnsi" w:cstheme="majorHAnsi"/>
        </w:rPr>
        <w:t>SiR</w:t>
      </w:r>
      <w:proofErr w:type="spellEnd"/>
      <w:r w:rsidR="00EC0ADE" w:rsidRPr="002F18F8">
        <w:rPr>
          <w:rFonts w:asciiTheme="majorHAnsi" w:hAnsiTheme="majorHAnsi" w:cstheme="majorHAnsi"/>
        </w:rPr>
        <w:t xml:space="preserve"> tubulin, 200 </w:t>
      </w:r>
      <w:proofErr w:type="spellStart"/>
      <w:r w:rsidR="00EC0ADE" w:rsidRPr="002F18F8">
        <w:rPr>
          <w:rFonts w:asciiTheme="majorHAnsi" w:hAnsiTheme="majorHAnsi" w:cstheme="majorHAnsi"/>
        </w:rPr>
        <w:t>nM</w:t>
      </w:r>
      <w:proofErr w:type="spellEnd"/>
      <w:r w:rsidR="00EC0ADE" w:rsidRPr="002F18F8">
        <w:rPr>
          <w:rFonts w:asciiTheme="majorHAnsi" w:hAnsiTheme="majorHAnsi" w:cstheme="majorHAnsi"/>
        </w:rPr>
        <w:t xml:space="preserve"> in DMSO), as shown in </w:t>
      </w:r>
      <w:r w:rsidR="00EC0ADE" w:rsidRPr="004F2EDC">
        <w:rPr>
          <w:rFonts w:asciiTheme="majorHAnsi" w:hAnsiTheme="majorHAnsi" w:cstheme="majorHAnsi"/>
          <w:b/>
          <w:bCs/>
        </w:rPr>
        <w:t>Fig</w:t>
      </w:r>
      <w:r w:rsidR="004F2EDC" w:rsidRPr="004F2EDC">
        <w:rPr>
          <w:rFonts w:asciiTheme="majorHAnsi" w:hAnsiTheme="majorHAnsi" w:cstheme="majorHAnsi"/>
          <w:b/>
          <w:bCs/>
        </w:rPr>
        <w:t>ures</w:t>
      </w:r>
      <w:r w:rsidR="00EC0ADE" w:rsidRPr="002F18F8">
        <w:rPr>
          <w:rFonts w:asciiTheme="majorHAnsi" w:hAnsiTheme="majorHAnsi" w:cstheme="majorHAnsi"/>
        </w:rPr>
        <w:t xml:space="preserve"> </w:t>
      </w:r>
      <w:r w:rsidR="00D70FC4" w:rsidRPr="004F2EDC">
        <w:rPr>
          <w:rFonts w:asciiTheme="majorHAnsi" w:hAnsiTheme="majorHAnsi" w:cstheme="majorHAnsi"/>
          <w:b/>
          <w:bCs/>
        </w:rPr>
        <w:t>2</w:t>
      </w:r>
      <w:r w:rsidR="004F2EDC" w:rsidRPr="004F2EDC">
        <w:rPr>
          <w:b/>
          <w:bCs/>
          <w:noProof/>
        </w:rPr>
        <w:t>–</w:t>
      </w:r>
      <w:r w:rsidR="004F2EDC" w:rsidRPr="004F2EDC">
        <w:rPr>
          <w:rFonts w:asciiTheme="majorHAnsi" w:hAnsiTheme="majorHAnsi" w:cstheme="majorHAnsi"/>
          <w:b/>
          <w:bCs/>
        </w:rPr>
        <w:t>5</w:t>
      </w:r>
      <w:r w:rsidR="00EC0ADE" w:rsidRPr="002F18F8">
        <w:rPr>
          <w:rFonts w:asciiTheme="majorHAnsi" w:hAnsiTheme="majorHAnsi" w:cstheme="majorHAnsi"/>
        </w:rPr>
        <w:t xml:space="preserve">. In addition, yolk vesicles are </w:t>
      </w:r>
      <w:proofErr w:type="spellStart"/>
      <w:r w:rsidR="00EC0ADE" w:rsidRPr="002F18F8">
        <w:rPr>
          <w:rFonts w:asciiTheme="majorHAnsi" w:hAnsiTheme="majorHAnsi" w:cstheme="majorHAnsi"/>
        </w:rPr>
        <w:t>autofluorescent</w:t>
      </w:r>
      <w:proofErr w:type="spellEnd"/>
      <w:r w:rsidR="00EC0ADE" w:rsidRPr="002F18F8">
        <w:rPr>
          <w:rFonts w:asciiTheme="majorHAnsi" w:hAnsiTheme="majorHAnsi" w:cstheme="majorHAnsi"/>
        </w:rPr>
        <w:t xml:space="preserve"> and give off blue light upon UV excitation</w:t>
      </w:r>
      <w:r w:rsidR="008149EB" w:rsidRPr="002F18F8">
        <w:rPr>
          <w:rFonts w:asciiTheme="majorHAnsi" w:hAnsiTheme="majorHAnsi" w:cstheme="majorHAnsi"/>
        </w:rPr>
        <w:t xml:space="preserve"> (</w:t>
      </w:r>
      <w:r w:rsidR="00EC0ADE" w:rsidRPr="002F18F8">
        <w:rPr>
          <w:rFonts w:asciiTheme="majorHAnsi" w:hAnsiTheme="majorHAnsi" w:cstheme="majorHAnsi"/>
        </w:rPr>
        <w:t xml:space="preserve">image using </w:t>
      </w:r>
      <w:r w:rsidR="00D70FC4" w:rsidRPr="002F18F8">
        <w:rPr>
          <w:rFonts w:asciiTheme="majorHAnsi" w:hAnsiTheme="majorHAnsi" w:cstheme="majorHAnsi"/>
        </w:rPr>
        <w:t xml:space="preserve">405 </w:t>
      </w:r>
      <w:r w:rsidR="00EC0ADE" w:rsidRPr="002F18F8">
        <w:rPr>
          <w:rFonts w:asciiTheme="majorHAnsi" w:hAnsiTheme="majorHAnsi" w:cstheme="majorHAnsi"/>
        </w:rPr>
        <w:t xml:space="preserve">nm as </w:t>
      </w:r>
      <w:r w:rsidR="00932D5D" w:rsidRPr="002F18F8">
        <w:rPr>
          <w:rFonts w:asciiTheme="majorHAnsi" w:hAnsiTheme="majorHAnsi" w:cstheme="majorHAnsi"/>
        </w:rPr>
        <w:t>the</w:t>
      </w:r>
      <w:r w:rsidR="00EC0ADE" w:rsidRPr="002F18F8">
        <w:rPr>
          <w:rFonts w:asciiTheme="majorHAnsi" w:hAnsiTheme="majorHAnsi" w:cstheme="majorHAnsi"/>
        </w:rPr>
        <w:t xml:space="preserve"> excitation wavelength (</w:t>
      </w:r>
      <w:r w:rsidR="00EC0ADE" w:rsidRPr="004F2EDC">
        <w:rPr>
          <w:rFonts w:asciiTheme="majorHAnsi" w:hAnsiTheme="majorHAnsi" w:cstheme="majorHAnsi"/>
          <w:b/>
          <w:bCs/>
        </w:rPr>
        <w:t>Fig</w:t>
      </w:r>
      <w:r w:rsidR="004F2EDC" w:rsidRPr="004F2EDC">
        <w:rPr>
          <w:rFonts w:asciiTheme="majorHAnsi" w:hAnsiTheme="majorHAnsi" w:cstheme="majorHAnsi"/>
          <w:b/>
          <w:bCs/>
        </w:rPr>
        <w:t>ure</w:t>
      </w:r>
      <w:r w:rsidR="00EC0ADE" w:rsidRPr="004F2EDC">
        <w:rPr>
          <w:rFonts w:asciiTheme="majorHAnsi" w:hAnsiTheme="majorHAnsi" w:cstheme="majorHAnsi"/>
          <w:b/>
          <w:bCs/>
        </w:rPr>
        <w:t xml:space="preserve"> </w:t>
      </w:r>
      <w:r w:rsidR="00D4182A" w:rsidRPr="004F2EDC">
        <w:rPr>
          <w:rFonts w:asciiTheme="majorHAnsi" w:hAnsiTheme="majorHAnsi" w:cstheme="majorHAnsi"/>
          <w:b/>
          <w:bCs/>
        </w:rPr>
        <w:t>6</w:t>
      </w:r>
      <w:r w:rsidR="00EC0ADE" w:rsidRPr="002F18F8">
        <w:rPr>
          <w:rFonts w:asciiTheme="majorHAnsi" w:hAnsiTheme="majorHAnsi" w:cstheme="majorHAnsi"/>
        </w:rPr>
        <w:t>)</w:t>
      </w:r>
      <w:r w:rsidR="00AF3F0F">
        <w:rPr>
          <w:rFonts w:asciiTheme="majorHAnsi" w:hAnsiTheme="majorHAnsi" w:cstheme="majorHAnsi"/>
        </w:rPr>
        <w:t>)</w:t>
      </w:r>
      <w:r w:rsidR="00EC0ADE" w:rsidRPr="002F18F8">
        <w:rPr>
          <w:rFonts w:asciiTheme="majorHAnsi" w:hAnsiTheme="majorHAnsi" w:cstheme="majorHAnsi"/>
        </w:rPr>
        <w:t>. For other dyes, aim for the dye concentration to be 100</w:t>
      </w:r>
      <w:r w:rsidR="004F2EDC">
        <w:rPr>
          <w:noProof/>
        </w:rPr>
        <w:t>–</w:t>
      </w:r>
      <w:r w:rsidR="00EC0ADE" w:rsidRPr="002F18F8">
        <w:rPr>
          <w:rFonts w:asciiTheme="majorHAnsi" w:hAnsiTheme="majorHAnsi" w:cstheme="majorHAnsi"/>
        </w:rPr>
        <w:t>1</w:t>
      </w:r>
      <w:r w:rsidR="006D3DD9">
        <w:rPr>
          <w:rFonts w:asciiTheme="majorHAnsi" w:hAnsiTheme="majorHAnsi" w:cstheme="majorHAnsi"/>
        </w:rPr>
        <w:t>,</w:t>
      </w:r>
      <w:r w:rsidR="00EC0ADE" w:rsidRPr="002F18F8">
        <w:rPr>
          <w:rFonts w:asciiTheme="majorHAnsi" w:hAnsiTheme="majorHAnsi" w:cstheme="majorHAnsi"/>
        </w:rPr>
        <w:t xml:space="preserve">000x of what would be needed for staining cultured cells live; this is </w:t>
      </w:r>
      <w:proofErr w:type="gramStart"/>
      <w:r w:rsidR="00EC0ADE" w:rsidRPr="002F18F8">
        <w:rPr>
          <w:rFonts w:asciiTheme="majorHAnsi" w:hAnsiTheme="majorHAnsi" w:cstheme="majorHAnsi"/>
        </w:rPr>
        <w:t>similar to</w:t>
      </w:r>
      <w:proofErr w:type="gramEnd"/>
      <w:r w:rsidR="00EC0ADE" w:rsidRPr="002F18F8">
        <w:rPr>
          <w:rFonts w:asciiTheme="majorHAnsi" w:hAnsiTheme="majorHAnsi" w:cstheme="majorHAnsi"/>
        </w:rPr>
        <w:t xml:space="preserve"> the concentration of a stock solution that would be diluted into cell culture media.</w:t>
      </w:r>
      <w:r w:rsidR="005B2CD6" w:rsidRPr="002F18F8">
        <w:rPr>
          <w:rFonts w:asciiTheme="majorHAnsi" w:hAnsiTheme="majorHAnsi" w:cstheme="majorHAnsi"/>
        </w:rPr>
        <w:t xml:space="preserve"> As this protocol calls for an injection of </w:t>
      </w:r>
      <w:r w:rsidR="008F0831" w:rsidRPr="002F18F8">
        <w:rPr>
          <w:rFonts w:asciiTheme="majorHAnsi" w:hAnsiTheme="majorHAnsi" w:cstheme="majorHAnsi"/>
        </w:rPr>
        <w:t>100</w:t>
      </w:r>
      <w:r w:rsidR="004F2EDC">
        <w:rPr>
          <w:rFonts w:asciiTheme="majorHAnsi" w:hAnsiTheme="majorHAnsi" w:cstheme="majorHAnsi"/>
        </w:rPr>
        <w:t xml:space="preserve"> </w:t>
      </w:r>
      <w:proofErr w:type="spellStart"/>
      <w:r w:rsidR="008F0831" w:rsidRPr="002F18F8">
        <w:rPr>
          <w:rFonts w:asciiTheme="majorHAnsi" w:hAnsiTheme="majorHAnsi" w:cstheme="majorHAnsi"/>
        </w:rPr>
        <w:t>f</w:t>
      </w:r>
      <w:r w:rsidR="005B2CD6" w:rsidRPr="002F18F8">
        <w:rPr>
          <w:rFonts w:asciiTheme="majorHAnsi" w:hAnsiTheme="majorHAnsi" w:cstheme="majorHAnsi"/>
        </w:rPr>
        <w:t>L</w:t>
      </w:r>
      <w:proofErr w:type="spellEnd"/>
      <w:r w:rsidR="005B2CD6" w:rsidRPr="002F18F8">
        <w:rPr>
          <w:rFonts w:asciiTheme="majorHAnsi" w:hAnsiTheme="majorHAnsi" w:cstheme="majorHAnsi"/>
        </w:rPr>
        <w:t xml:space="preserve"> and the </w:t>
      </w:r>
      <w:r w:rsidR="00287CC0" w:rsidRPr="00287CC0">
        <w:rPr>
          <w:rFonts w:asciiTheme="majorHAnsi" w:hAnsiTheme="majorHAnsi" w:cstheme="majorHAnsi"/>
          <w:i/>
          <w:iCs/>
        </w:rPr>
        <w:t>Drosophila</w:t>
      </w:r>
      <w:r w:rsidR="005B2CD6" w:rsidRPr="002F18F8">
        <w:rPr>
          <w:rFonts w:asciiTheme="majorHAnsi" w:hAnsiTheme="majorHAnsi" w:cstheme="majorHAnsi"/>
        </w:rPr>
        <w:t xml:space="preserve"> embryo is </w:t>
      </w:r>
      <w:r w:rsidR="008A372F" w:rsidRPr="002F18F8">
        <w:rPr>
          <w:rFonts w:asciiTheme="majorHAnsi" w:hAnsiTheme="majorHAnsi" w:cstheme="majorHAnsi"/>
        </w:rPr>
        <w:t>roughly 9</w:t>
      </w:r>
      <w:r w:rsidR="004F2EDC">
        <w:rPr>
          <w:rFonts w:asciiTheme="majorHAnsi" w:hAnsiTheme="majorHAnsi" w:cstheme="majorHAnsi"/>
        </w:rPr>
        <w:t xml:space="preserve"> </w:t>
      </w:r>
      <w:proofErr w:type="spellStart"/>
      <w:r w:rsidR="000D6AD8" w:rsidRPr="002F18F8">
        <w:rPr>
          <w:rFonts w:asciiTheme="majorHAnsi" w:hAnsiTheme="majorHAnsi" w:cstheme="majorHAnsi"/>
        </w:rPr>
        <w:t>n</w:t>
      </w:r>
      <w:r w:rsidR="008A372F" w:rsidRPr="002F18F8">
        <w:rPr>
          <w:rFonts w:asciiTheme="majorHAnsi" w:hAnsiTheme="majorHAnsi" w:cstheme="majorHAnsi"/>
        </w:rPr>
        <w:t>L</w:t>
      </w:r>
      <w:proofErr w:type="spellEnd"/>
      <w:r w:rsidR="008A372F" w:rsidRPr="002F18F8">
        <w:rPr>
          <w:rFonts w:asciiTheme="majorHAnsi" w:hAnsiTheme="majorHAnsi" w:cstheme="majorHAnsi"/>
        </w:rPr>
        <w:t xml:space="preserve"> in volume</w:t>
      </w:r>
      <w:r w:rsidR="00182128" w:rsidRPr="002F18F8">
        <w:rPr>
          <w:rFonts w:asciiTheme="majorHAnsi" w:hAnsiTheme="majorHAnsi" w:cstheme="majorHAnsi"/>
        </w:rPr>
        <w:fldChar w:fldCharType="begin"/>
      </w:r>
      <w:r w:rsidR="003A7E02" w:rsidRPr="002F18F8">
        <w:rPr>
          <w:rFonts w:asciiTheme="majorHAnsi" w:hAnsiTheme="majorHAnsi" w:cstheme="majorHAnsi"/>
        </w:rPr>
        <w:instrText xml:space="preserve"> ADDIN EN.CITE &lt;EndNote&gt;&lt;Cite&gt;&lt;Author&gt;Markow&lt;/Author&gt;&lt;Year&gt;2009&lt;/Year&gt;&lt;RecNum&gt;28&lt;/RecNum&gt;&lt;DisplayText&gt;&lt;style face="superscript"&gt;18&lt;/style&gt;&lt;/DisplayText&gt;&lt;record&gt;&lt;rec-number&gt;28&lt;/rec-number&gt;&lt;foreign-keys&gt;&lt;key app="EN" db-id="erffaadp1fvap9ed9acp2vtl2x9xfp90ra0t" timestamp="1636486495"&gt;28&lt;/key&gt;&lt;/foreign-keys&gt;&lt;ref-type name="Journal Article"&gt;17&lt;/ref-type&gt;&lt;contributors&gt;&lt;authors&gt;&lt;author&gt;Markow, T. A.&lt;/author&gt;&lt;author&gt;Beall, S.&lt;/author&gt;&lt;author&gt;Matzkin, L. M.&lt;/author&gt;&lt;/authors&gt;&lt;/contributors&gt;&lt;auth-address&gt;Department of Ecology and Evolutionary Biology, University of Arizona, Tucson, AZ, USA. tmarkow@ucsd.edu&lt;/auth-address&gt;&lt;titles&gt;&lt;title&gt;Egg size, embryonic development time and ovoviviparity in Drosophila species&lt;/title&gt;&lt;secondary-title&gt;J Evol Biol&lt;/secondary-title&gt;&lt;/titles&gt;&lt;periodical&gt;&lt;full-title&gt;J Evol Biol&lt;/full-title&gt;&lt;/periodical&gt;&lt;pages&gt;430-4&lt;/pages&gt;&lt;volume&gt;22&lt;/volume&gt;&lt;number&gt;2&lt;/number&gt;&lt;edition&gt;2008/11/27&lt;/edition&gt;&lt;keywords&gt;&lt;keyword&gt;Animals&lt;/keyword&gt;&lt;keyword&gt;Drosophila/embryology/*physiology&lt;/keyword&gt;&lt;keyword&gt;Female&lt;/keyword&gt;&lt;keyword&gt;Male&lt;/keyword&gt;&lt;keyword&gt;Ovoviviparity/*physiology&lt;/keyword&gt;&lt;keyword&gt;Species Specificity&lt;/keyword&gt;&lt;keyword&gt;Time Factors&lt;/keyword&gt;&lt;keyword&gt;Zygote/*physiology&lt;/keyword&gt;&lt;/keywords&gt;&lt;dates&gt;&lt;year&gt;2009&lt;/year&gt;&lt;pub-dates&gt;&lt;date&gt;Feb&lt;/date&gt;&lt;/pub-dates&gt;&lt;/dates&gt;&lt;isbn&gt;1420-9101 (Electronic)&amp;#xD;1010-061X (Linking)&lt;/isbn&gt;&lt;accession-num&gt;19032497&lt;/accession-num&gt;&lt;urls&gt;&lt;related-urls&gt;&lt;url&gt;https://www.ncbi.nlm.nih.gov/pubmed/19032497&lt;/url&gt;&lt;/related-urls&gt;&lt;/urls&gt;&lt;electronic-resource-num&gt;10.1111/j.1420-9101.2008.01649.x&lt;/electronic-resource-num&gt;&lt;/record&gt;&lt;/Cite&gt;&lt;/EndNote&gt;</w:instrText>
      </w:r>
      <w:r w:rsidR="00182128" w:rsidRPr="002F18F8">
        <w:rPr>
          <w:rFonts w:asciiTheme="majorHAnsi" w:hAnsiTheme="majorHAnsi" w:cstheme="majorHAnsi"/>
        </w:rPr>
        <w:fldChar w:fldCharType="separate"/>
      </w:r>
      <w:r w:rsidR="003A7E02" w:rsidRPr="002F18F8">
        <w:rPr>
          <w:rFonts w:asciiTheme="majorHAnsi" w:hAnsiTheme="majorHAnsi" w:cstheme="majorHAnsi"/>
          <w:noProof/>
          <w:vertAlign w:val="superscript"/>
        </w:rPr>
        <w:t>18</w:t>
      </w:r>
      <w:r w:rsidR="00182128" w:rsidRPr="002F18F8">
        <w:rPr>
          <w:rFonts w:asciiTheme="majorHAnsi" w:hAnsiTheme="majorHAnsi" w:cstheme="majorHAnsi"/>
        </w:rPr>
        <w:fldChar w:fldCharType="end"/>
      </w:r>
      <w:r w:rsidR="00831B91" w:rsidRPr="002F18F8">
        <w:rPr>
          <w:rFonts w:asciiTheme="majorHAnsi" w:hAnsiTheme="majorHAnsi" w:cstheme="majorHAnsi"/>
        </w:rPr>
        <w:t>,</w:t>
      </w:r>
      <w:r w:rsidR="008A372F" w:rsidRPr="002F18F8">
        <w:rPr>
          <w:rFonts w:asciiTheme="majorHAnsi" w:hAnsiTheme="majorHAnsi" w:cstheme="majorHAnsi"/>
        </w:rPr>
        <w:t xml:space="preserve"> these dye concentrations will average out to an internal embryonic concentration of</w:t>
      </w:r>
      <w:r w:rsidR="008F0831" w:rsidRPr="002F18F8">
        <w:rPr>
          <w:rFonts w:asciiTheme="majorHAnsi" w:hAnsiTheme="majorHAnsi" w:cstheme="majorHAnsi"/>
        </w:rPr>
        <w:t xml:space="preserve"> under</w:t>
      </w:r>
      <w:r w:rsidR="008A372F" w:rsidRPr="002F18F8">
        <w:rPr>
          <w:rFonts w:asciiTheme="majorHAnsi" w:hAnsiTheme="majorHAnsi" w:cstheme="majorHAnsi"/>
        </w:rPr>
        <w:t xml:space="preserve"> 1/1</w:t>
      </w:r>
      <w:r w:rsidR="008F0831" w:rsidRPr="002F18F8">
        <w:rPr>
          <w:rFonts w:asciiTheme="majorHAnsi" w:hAnsiTheme="majorHAnsi" w:cstheme="majorHAnsi"/>
        </w:rPr>
        <w:t>00th</w:t>
      </w:r>
      <w:r w:rsidR="008A372F" w:rsidRPr="002F18F8">
        <w:rPr>
          <w:rFonts w:asciiTheme="majorHAnsi" w:hAnsiTheme="majorHAnsi" w:cstheme="majorHAnsi"/>
        </w:rPr>
        <w:t xml:space="preserve"> </w:t>
      </w:r>
      <w:r w:rsidR="008149EB" w:rsidRPr="002F18F8">
        <w:rPr>
          <w:rFonts w:asciiTheme="majorHAnsi" w:hAnsiTheme="majorHAnsi" w:cstheme="majorHAnsi"/>
        </w:rPr>
        <w:t xml:space="preserve">of </w:t>
      </w:r>
      <w:r w:rsidR="008A372F" w:rsidRPr="002F18F8">
        <w:rPr>
          <w:rFonts w:asciiTheme="majorHAnsi" w:hAnsiTheme="majorHAnsi" w:cstheme="majorHAnsi"/>
        </w:rPr>
        <w:t xml:space="preserve">what is present in </w:t>
      </w:r>
      <w:r w:rsidR="004F2EDC">
        <w:rPr>
          <w:rFonts w:asciiTheme="majorHAnsi" w:hAnsiTheme="majorHAnsi" w:cstheme="majorHAnsi"/>
        </w:rPr>
        <w:t xml:space="preserve">the </w:t>
      </w:r>
      <w:r w:rsidR="008A372F" w:rsidRPr="002F18F8">
        <w:rPr>
          <w:rFonts w:asciiTheme="majorHAnsi" w:hAnsiTheme="majorHAnsi" w:cstheme="majorHAnsi"/>
        </w:rPr>
        <w:t xml:space="preserve">cell culture media. </w:t>
      </w:r>
      <w:r w:rsidR="00FB4F59" w:rsidRPr="002F18F8">
        <w:rPr>
          <w:rFonts w:asciiTheme="majorHAnsi" w:hAnsiTheme="majorHAnsi" w:cstheme="majorHAnsi"/>
        </w:rPr>
        <w:t>Temporarily, the local concentration will be higher at the site of injection, which is most relevant for FPs that do not diffuse well (</w:t>
      </w:r>
      <w:r w:rsidR="00FB4F59" w:rsidRPr="004F2EDC">
        <w:rPr>
          <w:rFonts w:asciiTheme="majorHAnsi" w:hAnsiTheme="majorHAnsi" w:cstheme="majorHAnsi"/>
        </w:rPr>
        <w:t>i.e.,</w:t>
      </w:r>
      <w:r w:rsidR="00FB4F59" w:rsidRPr="002F18F8">
        <w:rPr>
          <w:rFonts w:asciiTheme="majorHAnsi" w:hAnsiTheme="majorHAnsi" w:cstheme="majorHAnsi"/>
        </w:rPr>
        <w:t xml:space="preserve"> mitochondrial dyes and SIR-tubulin)</w:t>
      </w:r>
      <w:r w:rsidR="000406C9" w:rsidRPr="002F18F8">
        <w:rPr>
          <w:rFonts w:asciiTheme="majorHAnsi" w:hAnsiTheme="majorHAnsi" w:cstheme="majorHAnsi"/>
        </w:rPr>
        <w:t>. For these FPs, start at the recommended high concentrations</w:t>
      </w:r>
      <w:r w:rsidR="008149EB" w:rsidRPr="002F18F8">
        <w:rPr>
          <w:rFonts w:asciiTheme="majorHAnsi" w:hAnsiTheme="majorHAnsi" w:cstheme="majorHAnsi"/>
        </w:rPr>
        <w:t xml:space="preserve">; </w:t>
      </w:r>
      <w:r w:rsidR="000406C9" w:rsidRPr="002F18F8">
        <w:rPr>
          <w:rFonts w:asciiTheme="majorHAnsi" w:hAnsiTheme="majorHAnsi" w:cstheme="majorHAnsi"/>
        </w:rPr>
        <w:t xml:space="preserve">if unexpected death is </w:t>
      </w:r>
      <w:r w:rsidR="00266A9D" w:rsidRPr="002F18F8">
        <w:rPr>
          <w:rFonts w:asciiTheme="majorHAnsi" w:hAnsiTheme="majorHAnsi" w:cstheme="majorHAnsi"/>
        </w:rPr>
        <w:t>observed</w:t>
      </w:r>
      <w:r w:rsidR="000406C9" w:rsidRPr="002F18F8">
        <w:rPr>
          <w:rFonts w:asciiTheme="majorHAnsi" w:hAnsiTheme="majorHAnsi" w:cstheme="majorHAnsi"/>
        </w:rPr>
        <w:t xml:space="preserve">, </w:t>
      </w:r>
      <w:r w:rsidR="008149EB" w:rsidRPr="002F18F8">
        <w:rPr>
          <w:rFonts w:asciiTheme="majorHAnsi" w:hAnsiTheme="majorHAnsi" w:cstheme="majorHAnsi"/>
        </w:rPr>
        <w:t xml:space="preserve">successively </w:t>
      </w:r>
      <w:r w:rsidR="000406C9" w:rsidRPr="002F18F8">
        <w:rPr>
          <w:rFonts w:asciiTheme="majorHAnsi" w:hAnsiTheme="majorHAnsi" w:cstheme="majorHAnsi"/>
        </w:rPr>
        <w:t xml:space="preserve">dilute </w:t>
      </w:r>
      <w:r w:rsidR="006D3DD9">
        <w:rPr>
          <w:rFonts w:asciiTheme="majorHAnsi" w:hAnsiTheme="majorHAnsi" w:cstheme="majorHAnsi"/>
        </w:rPr>
        <w:t>two</w:t>
      </w:r>
      <w:r w:rsidR="000406C9" w:rsidRPr="002F18F8">
        <w:rPr>
          <w:rFonts w:asciiTheme="majorHAnsi" w:hAnsiTheme="majorHAnsi" w:cstheme="majorHAnsi"/>
        </w:rPr>
        <w:t>-fold until a</w:t>
      </w:r>
      <w:r w:rsidR="008149EB" w:rsidRPr="002F18F8">
        <w:rPr>
          <w:rFonts w:asciiTheme="majorHAnsi" w:hAnsiTheme="majorHAnsi" w:cstheme="majorHAnsi"/>
        </w:rPr>
        <w:t xml:space="preserve">n acceptable compromise </w:t>
      </w:r>
      <w:r w:rsidR="000406C9" w:rsidRPr="002F18F8">
        <w:rPr>
          <w:rFonts w:asciiTheme="majorHAnsi" w:hAnsiTheme="majorHAnsi" w:cstheme="majorHAnsi"/>
        </w:rPr>
        <w:t>between survival and signal strength is reach</w:t>
      </w:r>
      <w:r w:rsidR="008149EB" w:rsidRPr="002F18F8">
        <w:rPr>
          <w:rFonts w:asciiTheme="majorHAnsi" w:hAnsiTheme="majorHAnsi" w:cstheme="majorHAnsi"/>
        </w:rPr>
        <w:t>ed</w:t>
      </w:r>
      <w:r w:rsidR="000406C9" w:rsidRPr="002F18F8">
        <w:rPr>
          <w:rFonts w:asciiTheme="majorHAnsi" w:hAnsiTheme="majorHAnsi" w:cstheme="majorHAnsi"/>
        </w:rPr>
        <w:t>.</w:t>
      </w:r>
    </w:p>
    <w:p w14:paraId="0A8A5602" w14:textId="77777777" w:rsidR="00EC0ADE" w:rsidRPr="002F18F8" w:rsidRDefault="00EC0ADE" w:rsidP="002F18F8">
      <w:pPr>
        <w:rPr>
          <w:rFonts w:asciiTheme="majorHAnsi" w:hAnsiTheme="majorHAnsi" w:cstheme="majorHAnsi"/>
        </w:rPr>
      </w:pPr>
    </w:p>
    <w:p w14:paraId="78123D13" w14:textId="7304AFEC" w:rsidR="00EC0ADE" w:rsidRPr="002F18F8" w:rsidRDefault="00EC0ADE" w:rsidP="002F18F8">
      <w:pPr>
        <w:rPr>
          <w:rFonts w:asciiTheme="majorHAnsi" w:hAnsiTheme="majorHAnsi" w:cstheme="majorHAnsi"/>
        </w:rPr>
      </w:pPr>
      <w:r w:rsidRPr="002F18F8">
        <w:rPr>
          <w:rFonts w:asciiTheme="majorHAnsi" w:hAnsiTheme="majorHAnsi" w:cstheme="majorHAnsi"/>
        </w:rPr>
        <w:t xml:space="preserve">When co-injecting multiple dyes, both dyes </w:t>
      </w:r>
      <w:r w:rsidR="00831B91" w:rsidRPr="002F18F8">
        <w:rPr>
          <w:rFonts w:asciiTheme="majorHAnsi" w:hAnsiTheme="majorHAnsi" w:cstheme="majorHAnsi"/>
        </w:rPr>
        <w:t xml:space="preserve">should </w:t>
      </w:r>
      <w:r w:rsidRPr="002F18F8">
        <w:rPr>
          <w:rFonts w:asciiTheme="majorHAnsi" w:hAnsiTheme="majorHAnsi" w:cstheme="majorHAnsi"/>
        </w:rPr>
        <w:t xml:space="preserve">either </w:t>
      </w:r>
      <w:r w:rsidR="00266A9D" w:rsidRPr="002F18F8">
        <w:rPr>
          <w:rFonts w:asciiTheme="majorHAnsi" w:hAnsiTheme="majorHAnsi" w:cstheme="majorHAnsi"/>
        </w:rPr>
        <w:t xml:space="preserve">be </w:t>
      </w:r>
      <w:r w:rsidRPr="002F18F8">
        <w:rPr>
          <w:rFonts w:asciiTheme="majorHAnsi" w:hAnsiTheme="majorHAnsi" w:cstheme="majorHAnsi"/>
        </w:rPr>
        <w:t xml:space="preserve">in the same </w:t>
      </w:r>
      <w:r w:rsidR="004F2EDC" w:rsidRPr="002F18F8">
        <w:rPr>
          <w:rFonts w:asciiTheme="majorHAnsi" w:hAnsiTheme="majorHAnsi" w:cstheme="majorHAnsi"/>
        </w:rPr>
        <w:t>solvent,</w:t>
      </w:r>
      <w:r w:rsidRPr="002F18F8">
        <w:rPr>
          <w:rFonts w:asciiTheme="majorHAnsi" w:hAnsiTheme="majorHAnsi" w:cstheme="majorHAnsi"/>
        </w:rPr>
        <w:t xml:space="preserve"> or both the solvents and dyes </w:t>
      </w:r>
      <w:r w:rsidR="00831B91" w:rsidRPr="002F18F8">
        <w:rPr>
          <w:rFonts w:asciiTheme="majorHAnsi" w:hAnsiTheme="majorHAnsi" w:cstheme="majorHAnsi"/>
        </w:rPr>
        <w:t xml:space="preserve">should </w:t>
      </w:r>
      <w:r w:rsidR="00484AF0" w:rsidRPr="002F18F8">
        <w:rPr>
          <w:rFonts w:asciiTheme="majorHAnsi" w:hAnsiTheme="majorHAnsi" w:cstheme="majorHAnsi"/>
        </w:rPr>
        <w:t>be</w:t>
      </w:r>
      <w:r w:rsidRPr="002F18F8">
        <w:rPr>
          <w:rFonts w:asciiTheme="majorHAnsi" w:hAnsiTheme="majorHAnsi" w:cstheme="majorHAnsi"/>
        </w:rPr>
        <w:t xml:space="preserve"> compatible with the mixture (alcohol concentrations exceeding ~10% are not recommended).</w:t>
      </w:r>
    </w:p>
    <w:p w14:paraId="6EBE0480" w14:textId="77777777" w:rsidR="00EC0ADE" w:rsidRPr="002F18F8" w:rsidRDefault="00EC0ADE" w:rsidP="002F18F8">
      <w:pPr>
        <w:rPr>
          <w:rFonts w:asciiTheme="majorHAnsi" w:hAnsiTheme="majorHAnsi" w:cstheme="majorHAnsi"/>
        </w:rPr>
      </w:pPr>
    </w:p>
    <w:p w14:paraId="0ABF936C" w14:textId="6EEDC83D" w:rsidR="00EC0ADE" w:rsidRPr="002F18F8" w:rsidRDefault="00EC0ADE" w:rsidP="002F18F8">
      <w:pPr>
        <w:rPr>
          <w:rFonts w:asciiTheme="majorHAnsi" w:hAnsiTheme="majorHAnsi" w:cstheme="majorHAnsi"/>
        </w:rPr>
      </w:pPr>
      <w:r w:rsidRPr="002F18F8">
        <w:rPr>
          <w:rFonts w:asciiTheme="majorHAnsi" w:hAnsiTheme="majorHAnsi" w:cstheme="majorHAnsi"/>
        </w:rPr>
        <w:t xml:space="preserve">The quality of the needles is essential for the success of this procedure, as the tip needs to be as fine as possible. Otherwise, damage from the injection wound can compromise </w:t>
      </w:r>
      <w:r w:rsidR="004F2EDC">
        <w:rPr>
          <w:rFonts w:asciiTheme="majorHAnsi" w:hAnsiTheme="majorHAnsi" w:cstheme="majorHAnsi"/>
        </w:rPr>
        <w:t xml:space="preserve">the </w:t>
      </w:r>
      <w:r w:rsidRPr="002F18F8">
        <w:rPr>
          <w:rFonts w:asciiTheme="majorHAnsi" w:hAnsiTheme="majorHAnsi" w:cstheme="majorHAnsi"/>
        </w:rPr>
        <w:t xml:space="preserve">subsequent development of the embryo. As commercial needle pullers differ, it is important to follow the suggestions of the manufacturer and try out multiple pulling parameters until the desired shape is achieved. </w:t>
      </w:r>
      <w:r w:rsidR="00831B91" w:rsidRPr="002F18F8">
        <w:rPr>
          <w:rFonts w:asciiTheme="majorHAnsi" w:hAnsiTheme="majorHAnsi" w:cstheme="majorHAnsi"/>
        </w:rPr>
        <w:t xml:space="preserve">It is critical to perform the quality control </w:t>
      </w:r>
      <w:r w:rsidR="00831B91" w:rsidRPr="004F2EDC">
        <w:rPr>
          <w:rFonts w:asciiTheme="majorHAnsi" w:hAnsiTheme="majorHAnsi" w:cstheme="majorHAnsi"/>
        </w:rPr>
        <w:t xml:space="preserve">step 1.1.3 </w:t>
      </w:r>
      <w:r w:rsidRPr="004F2EDC">
        <w:rPr>
          <w:rFonts w:asciiTheme="majorHAnsi" w:hAnsiTheme="majorHAnsi" w:cstheme="majorHAnsi"/>
        </w:rPr>
        <w:t>as working with</w:t>
      </w:r>
      <w:r w:rsidR="00873C6F" w:rsidRPr="004F2EDC">
        <w:rPr>
          <w:rFonts w:asciiTheme="majorHAnsi" w:hAnsiTheme="majorHAnsi" w:cstheme="majorHAnsi"/>
        </w:rPr>
        <w:t xml:space="preserve"> a</w:t>
      </w:r>
      <w:r w:rsidRPr="004F2EDC">
        <w:rPr>
          <w:rFonts w:asciiTheme="majorHAnsi" w:hAnsiTheme="majorHAnsi" w:cstheme="majorHAnsi"/>
        </w:rPr>
        <w:t xml:space="preserve"> cracked, jagged, or large bore needle tip will make </w:t>
      </w:r>
      <w:r w:rsidR="004F2EDC" w:rsidRPr="004F2EDC">
        <w:rPr>
          <w:rFonts w:asciiTheme="majorHAnsi" w:hAnsiTheme="majorHAnsi" w:cstheme="majorHAnsi"/>
        </w:rPr>
        <w:t xml:space="preserve">the </w:t>
      </w:r>
      <w:r w:rsidRPr="004F2EDC">
        <w:rPr>
          <w:rFonts w:asciiTheme="majorHAnsi" w:hAnsiTheme="majorHAnsi" w:cstheme="majorHAnsi"/>
        </w:rPr>
        <w:t>successful injection</w:t>
      </w:r>
      <w:r w:rsidRPr="002F18F8">
        <w:rPr>
          <w:rFonts w:asciiTheme="majorHAnsi" w:hAnsiTheme="majorHAnsi" w:cstheme="majorHAnsi"/>
        </w:rPr>
        <w:t xml:space="preserve"> more difficult or even impossible.</w:t>
      </w:r>
    </w:p>
    <w:p w14:paraId="72873F84" w14:textId="77777777" w:rsidR="00EC0ADE" w:rsidRPr="002F18F8" w:rsidRDefault="00EC0ADE" w:rsidP="002F18F8">
      <w:pPr>
        <w:rPr>
          <w:rFonts w:asciiTheme="majorHAnsi" w:hAnsiTheme="majorHAnsi" w:cstheme="majorHAnsi"/>
        </w:rPr>
      </w:pPr>
    </w:p>
    <w:p w14:paraId="499CAE61" w14:textId="2F78CB96" w:rsidR="00EC0ADE" w:rsidRPr="002F18F8" w:rsidRDefault="00EC0ADE" w:rsidP="002F18F8">
      <w:pPr>
        <w:rPr>
          <w:rFonts w:asciiTheme="majorHAnsi" w:hAnsiTheme="majorHAnsi" w:cstheme="majorHAnsi"/>
        </w:rPr>
      </w:pPr>
      <w:r w:rsidRPr="002F18F8">
        <w:rPr>
          <w:rFonts w:asciiTheme="majorHAnsi" w:hAnsiTheme="majorHAnsi" w:cstheme="majorHAnsi"/>
        </w:rPr>
        <w:t xml:space="preserve">The embryo needs to be partially desiccated so that additional volumes of liquid can be added during </w:t>
      </w:r>
      <w:r w:rsidR="004F2EDC">
        <w:rPr>
          <w:rFonts w:asciiTheme="majorHAnsi" w:hAnsiTheme="majorHAnsi" w:cstheme="majorHAnsi"/>
        </w:rPr>
        <w:t xml:space="preserve">the </w:t>
      </w:r>
      <w:r w:rsidRPr="002F18F8">
        <w:rPr>
          <w:rFonts w:asciiTheme="majorHAnsi" w:hAnsiTheme="majorHAnsi" w:cstheme="majorHAnsi"/>
        </w:rPr>
        <w:t>injection. If the embryo is under</w:t>
      </w:r>
      <w:r w:rsidR="004F2EDC">
        <w:rPr>
          <w:rFonts w:asciiTheme="majorHAnsi" w:hAnsiTheme="majorHAnsi" w:cstheme="majorHAnsi"/>
        </w:rPr>
        <w:t>-</w:t>
      </w:r>
      <w:r w:rsidRPr="002F18F8">
        <w:rPr>
          <w:rFonts w:asciiTheme="majorHAnsi" w:hAnsiTheme="majorHAnsi" w:cstheme="majorHAnsi"/>
        </w:rPr>
        <w:t>desic</w:t>
      </w:r>
      <w:r w:rsidR="00FB4F59" w:rsidRPr="002F18F8">
        <w:rPr>
          <w:rFonts w:asciiTheme="majorHAnsi" w:hAnsiTheme="majorHAnsi" w:cstheme="majorHAnsi"/>
        </w:rPr>
        <w:t>c</w:t>
      </w:r>
      <w:r w:rsidRPr="002F18F8">
        <w:rPr>
          <w:rFonts w:asciiTheme="majorHAnsi" w:hAnsiTheme="majorHAnsi" w:cstheme="majorHAnsi"/>
        </w:rPr>
        <w:t xml:space="preserve">ated, the needle will not enter </w:t>
      </w:r>
      <w:r w:rsidR="003914A4" w:rsidRPr="002F18F8">
        <w:rPr>
          <w:rFonts w:asciiTheme="majorHAnsi" w:hAnsiTheme="majorHAnsi" w:cstheme="majorHAnsi"/>
        </w:rPr>
        <w:t>easily,</w:t>
      </w:r>
      <w:r w:rsidRPr="002F18F8">
        <w:rPr>
          <w:rFonts w:asciiTheme="majorHAnsi" w:hAnsiTheme="majorHAnsi" w:cstheme="majorHAnsi"/>
        </w:rPr>
        <w:t xml:space="preserve"> and cytoplasm will squirt out as the needle </w:t>
      </w:r>
      <w:r w:rsidR="00B914D3" w:rsidRPr="002F18F8">
        <w:rPr>
          <w:rFonts w:asciiTheme="majorHAnsi" w:hAnsiTheme="majorHAnsi" w:cstheme="majorHAnsi"/>
        </w:rPr>
        <w:t xml:space="preserve">penetrates </w:t>
      </w:r>
      <w:r w:rsidRPr="002F18F8">
        <w:rPr>
          <w:rFonts w:asciiTheme="majorHAnsi" w:hAnsiTheme="majorHAnsi" w:cstheme="majorHAnsi"/>
        </w:rPr>
        <w:t xml:space="preserve">or as </w:t>
      </w:r>
      <w:r w:rsidR="004F2EDC">
        <w:rPr>
          <w:rFonts w:asciiTheme="majorHAnsi" w:hAnsiTheme="majorHAnsi" w:cstheme="majorHAnsi"/>
        </w:rPr>
        <w:t xml:space="preserve">the </w:t>
      </w:r>
      <w:r w:rsidRPr="002F18F8">
        <w:rPr>
          <w:rFonts w:asciiTheme="majorHAnsi" w:hAnsiTheme="majorHAnsi" w:cstheme="majorHAnsi"/>
        </w:rPr>
        <w:t xml:space="preserve">solution is injected. If the embryo is </w:t>
      </w:r>
      <w:r w:rsidR="004F2EDC" w:rsidRPr="002F18F8">
        <w:rPr>
          <w:rFonts w:asciiTheme="majorHAnsi" w:hAnsiTheme="majorHAnsi" w:cstheme="majorHAnsi"/>
        </w:rPr>
        <w:t>over</w:t>
      </w:r>
      <w:r w:rsidR="004F2EDC">
        <w:rPr>
          <w:rFonts w:asciiTheme="majorHAnsi" w:hAnsiTheme="majorHAnsi" w:cstheme="majorHAnsi"/>
        </w:rPr>
        <w:t>-</w:t>
      </w:r>
      <w:r w:rsidR="004F2EDC" w:rsidRPr="002F18F8">
        <w:rPr>
          <w:rFonts w:asciiTheme="majorHAnsi" w:hAnsiTheme="majorHAnsi" w:cstheme="majorHAnsi"/>
        </w:rPr>
        <w:t>desiccated</w:t>
      </w:r>
      <w:r w:rsidRPr="002F18F8">
        <w:rPr>
          <w:rFonts w:asciiTheme="majorHAnsi" w:hAnsiTheme="majorHAnsi" w:cstheme="majorHAnsi"/>
        </w:rPr>
        <w:t>, it will</w:t>
      </w:r>
      <w:r w:rsidR="000E2F77" w:rsidRPr="002F18F8">
        <w:rPr>
          <w:rFonts w:asciiTheme="majorHAnsi" w:hAnsiTheme="majorHAnsi" w:cstheme="majorHAnsi"/>
        </w:rPr>
        <w:t xml:space="preserve"> </w:t>
      </w:r>
      <w:r w:rsidRPr="002F18F8">
        <w:rPr>
          <w:rFonts w:asciiTheme="majorHAnsi" w:hAnsiTheme="majorHAnsi" w:cstheme="majorHAnsi"/>
        </w:rPr>
        <w:t xml:space="preserve">look deflated and will not develop properly. The exact drying time depends on local conditions, </w:t>
      </w:r>
      <w:r w:rsidRPr="004F2EDC">
        <w:rPr>
          <w:rFonts w:asciiTheme="majorHAnsi" w:hAnsiTheme="majorHAnsi" w:cstheme="majorHAnsi"/>
        </w:rPr>
        <w:t>e.g.,</w:t>
      </w:r>
      <w:r w:rsidRPr="002F18F8">
        <w:rPr>
          <w:rFonts w:asciiTheme="majorHAnsi" w:hAnsiTheme="majorHAnsi" w:cstheme="majorHAnsi"/>
        </w:rPr>
        <w:t xml:space="preserve"> air humidity, and can change from day to day. It </w:t>
      </w:r>
      <w:proofErr w:type="gramStart"/>
      <w:r w:rsidRPr="002F18F8">
        <w:rPr>
          <w:rFonts w:asciiTheme="majorHAnsi" w:hAnsiTheme="majorHAnsi" w:cstheme="majorHAnsi"/>
        </w:rPr>
        <w:t>has to</w:t>
      </w:r>
      <w:proofErr w:type="gramEnd"/>
      <w:r w:rsidRPr="002F18F8">
        <w:rPr>
          <w:rFonts w:asciiTheme="majorHAnsi" w:hAnsiTheme="majorHAnsi" w:cstheme="majorHAnsi"/>
        </w:rPr>
        <w:t xml:space="preserve"> be determined empirically for each session.</w:t>
      </w:r>
    </w:p>
    <w:p w14:paraId="1DA24218" w14:textId="0E2C9B6B" w:rsidR="007E145F" w:rsidRPr="002F18F8" w:rsidRDefault="007E145F" w:rsidP="002F18F8">
      <w:pPr>
        <w:rPr>
          <w:rFonts w:asciiTheme="majorHAnsi" w:hAnsiTheme="majorHAnsi" w:cstheme="majorHAnsi"/>
        </w:rPr>
      </w:pPr>
    </w:p>
    <w:p w14:paraId="3203C753" w14:textId="085D681F" w:rsidR="007E145F" w:rsidRPr="002F18F8" w:rsidRDefault="007B684D" w:rsidP="002F18F8">
      <w:pPr>
        <w:pBdr>
          <w:top w:val="nil"/>
          <w:left w:val="nil"/>
          <w:bottom w:val="nil"/>
          <w:right w:val="nil"/>
          <w:between w:val="nil"/>
        </w:pBdr>
        <w:rPr>
          <w:rFonts w:asciiTheme="majorHAnsi" w:hAnsiTheme="majorHAnsi" w:cstheme="majorHAnsi"/>
        </w:rPr>
      </w:pPr>
      <w:r w:rsidRPr="002F18F8">
        <w:rPr>
          <w:rFonts w:asciiTheme="majorHAnsi" w:hAnsiTheme="majorHAnsi" w:cstheme="majorHAnsi"/>
        </w:rPr>
        <w:t xml:space="preserve">The ability of the embryo to survive after microinjection depends critically on the quality of the needle, proper desiccation, and limiting injection volume to </w:t>
      </w:r>
      <w:r w:rsidR="000D6AD8" w:rsidRPr="002F18F8">
        <w:rPr>
          <w:rFonts w:asciiTheme="majorHAnsi" w:hAnsiTheme="majorHAnsi" w:cstheme="majorHAnsi"/>
        </w:rPr>
        <w:t xml:space="preserve">less than 1 </w:t>
      </w:r>
      <w:proofErr w:type="spellStart"/>
      <w:r w:rsidR="000D6AD8" w:rsidRPr="002F18F8">
        <w:rPr>
          <w:rFonts w:asciiTheme="majorHAnsi" w:hAnsiTheme="majorHAnsi" w:cstheme="majorHAnsi"/>
        </w:rPr>
        <w:t>p</w:t>
      </w:r>
      <w:r w:rsidRPr="002F18F8">
        <w:rPr>
          <w:rFonts w:asciiTheme="majorHAnsi" w:hAnsiTheme="majorHAnsi" w:cstheme="majorHAnsi"/>
        </w:rPr>
        <w:t>L</w:t>
      </w:r>
      <w:proofErr w:type="spellEnd"/>
      <w:r w:rsidR="000D6AD8" w:rsidRPr="002F18F8">
        <w:rPr>
          <w:rFonts w:asciiTheme="majorHAnsi" w:hAnsiTheme="majorHAnsi" w:cstheme="majorHAnsi"/>
        </w:rPr>
        <w:t xml:space="preserve"> (ideally </w:t>
      </w:r>
      <w:r w:rsidR="00266A9D" w:rsidRPr="002F18F8">
        <w:rPr>
          <w:rFonts w:asciiTheme="majorHAnsi" w:hAnsiTheme="majorHAnsi" w:cstheme="majorHAnsi"/>
        </w:rPr>
        <w:t xml:space="preserve">100 </w:t>
      </w:r>
      <w:proofErr w:type="spellStart"/>
      <w:r w:rsidR="000D6AD8" w:rsidRPr="002F18F8">
        <w:rPr>
          <w:rFonts w:asciiTheme="majorHAnsi" w:hAnsiTheme="majorHAnsi" w:cstheme="majorHAnsi"/>
        </w:rPr>
        <w:t>fL</w:t>
      </w:r>
      <w:proofErr w:type="spellEnd"/>
      <w:r w:rsidR="000D6AD8" w:rsidRPr="002F18F8">
        <w:rPr>
          <w:rFonts w:asciiTheme="majorHAnsi" w:hAnsiTheme="majorHAnsi" w:cstheme="majorHAnsi"/>
        </w:rPr>
        <w:t>)</w:t>
      </w:r>
      <w:r w:rsidRPr="002F18F8">
        <w:rPr>
          <w:rFonts w:asciiTheme="majorHAnsi" w:hAnsiTheme="majorHAnsi" w:cstheme="majorHAnsi"/>
        </w:rPr>
        <w:t xml:space="preserve">. </w:t>
      </w:r>
      <w:proofErr w:type="gramStart"/>
      <w:r w:rsidRPr="002F18F8">
        <w:rPr>
          <w:rFonts w:asciiTheme="majorHAnsi" w:hAnsiTheme="majorHAnsi" w:cstheme="majorHAnsi"/>
        </w:rPr>
        <w:t>As long as</w:t>
      </w:r>
      <w:proofErr w:type="gramEnd"/>
      <w:r w:rsidRPr="002F18F8">
        <w:rPr>
          <w:rFonts w:asciiTheme="majorHAnsi" w:hAnsiTheme="majorHAnsi" w:cstheme="majorHAnsi"/>
        </w:rPr>
        <w:t xml:space="preserve"> these parameters are optimized, no significant toxicity </w:t>
      </w:r>
      <w:r w:rsidR="009D65B1" w:rsidRPr="002F18F8">
        <w:rPr>
          <w:rFonts w:asciiTheme="majorHAnsi" w:hAnsiTheme="majorHAnsi" w:cstheme="majorHAnsi"/>
        </w:rPr>
        <w:t xml:space="preserve">is apparent when </w:t>
      </w:r>
      <w:r w:rsidRPr="002F18F8">
        <w:rPr>
          <w:rFonts w:asciiTheme="majorHAnsi" w:hAnsiTheme="majorHAnsi" w:cstheme="majorHAnsi"/>
        </w:rPr>
        <w:t xml:space="preserve">the </w:t>
      </w:r>
      <w:r w:rsidR="00F15F2D" w:rsidRPr="002F18F8">
        <w:rPr>
          <w:rFonts w:asciiTheme="majorHAnsi" w:hAnsiTheme="majorHAnsi" w:cstheme="majorHAnsi"/>
        </w:rPr>
        <w:t xml:space="preserve">described </w:t>
      </w:r>
      <w:r w:rsidRPr="002F18F8">
        <w:rPr>
          <w:rFonts w:asciiTheme="majorHAnsi" w:hAnsiTheme="majorHAnsi" w:cstheme="majorHAnsi"/>
        </w:rPr>
        <w:t xml:space="preserve">dyes </w:t>
      </w:r>
      <w:r w:rsidR="009D65B1" w:rsidRPr="002F18F8">
        <w:rPr>
          <w:rFonts w:asciiTheme="majorHAnsi" w:hAnsiTheme="majorHAnsi" w:cstheme="majorHAnsi"/>
        </w:rPr>
        <w:t xml:space="preserve">are injected </w:t>
      </w:r>
      <w:r w:rsidRPr="002F18F8">
        <w:rPr>
          <w:rFonts w:asciiTheme="majorHAnsi" w:hAnsiTheme="majorHAnsi" w:cstheme="majorHAnsi"/>
        </w:rPr>
        <w:t>at the recommended concentrations. I</w:t>
      </w:r>
      <w:r w:rsidRPr="002F18F8">
        <w:rPr>
          <w:rFonts w:asciiTheme="majorHAnsi" w:hAnsiTheme="majorHAnsi" w:cstheme="majorHAnsi"/>
          <w:color w:val="000000" w:themeColor="text1"/>
        </w:rPr>
        <w:t>f embryo</w:t>
      </w:r>
      <w:r w:rsidR="009D65B1" w:rsidRPr="002F18F8">
        <w:rPr>
          <w:rFonts w:asciiTheme="majorHAnsi" w:hAnsiTheme="majorHAnsi" w:cstheme="majorHAnsi"/>
          <w:color w:val="000000" w:themeColor="text1"/>
        </w:rPr>
        <w:t>s</w:t>
      </w:r>
      <w:r w:rsidRPr="002F18F8">
        <w:rPr>
          <w:rFonts w:asciiTheme="majorHAnsi" w:hAnsiTheme="majorHAnsi" w:cstheme="majorHAnsi"/>
          <w:color w:val="000000" w:themeColor="text1"/>
        </w:rPr>
        <w:t xml:space="preserve"> survive the desiccation and injection steps, </w:t>
      </w:r>
      <w:r w:rsidR="009D65B1" w:rsidRPr="002F18F8">
        <w:rPr>
          <w:rFonts w:asciiTheme="majorHAnsi" w:hAnsiTheme="majorHAnsi" w:cstheme="majorHAnsi"/>
          <w:color w:val="000000" w:themeColor="text1"/>
        </w:rPr>
        <w:t>they typically develop</w:t>
      </w:r>
      <w:r w:rsidRPr="002F18F8">
        <w:rPr>
          <w:rFonts w:asciiTheme="majorHAnsi" w:hAnsiTheme="majorHAnsi" w:cstheme="majorHAnsi"/>
          <w:color w:val="000000" w:themeColor="text1"/>
        </w:rPr>
        <w:t xml:space="preserve"> successful</w:t>
      </w:r>
      <w:r w:rsidR="009D65B1" w:rsidRPr="002F18F8">
        <w:rPr>
          <w:rFonts w:asciiTheme="majorHAnsi" w:hAnsiTheme="majorHAnsi" w:cstheme="majorHAnsi"/>
          <w:color w:val="000000" w:themeColor="text1"/>
        </w:rPr>
        <w:t>ly</w:t>
      </w:r>
      <w:r w:rsidRPr="002F18F8">
        <w:rPr>
          <w:rFonts w:asciiTheme="majorHAnsi" w:hAnsiTheme="majorHAnsi" w:cstheme="majorHAnsi"/>
          <w:color w:val="000000" w:themeColor="text1"/>
        </w:rPr>
        <w:t xml:space="preserve"> well into germ</w:t>
      </w:r>
      <w:r w:rsidR="008149EB" w:rsidRPr="002F18F8">
        <w:rPr>
          <w:rFonts w:asciiTheme="majorHAnsi" w:hAnsiTheme="majorHAnsi" w:cstheme="majorHAnsi"/>
          <w:color w:val="000000" w:themeColor="text1"/>
        </w:rPr>
        <w:t>-</w:t>
      </w:r>
      <w:r w:rsidRPr="002F18F8">
        <w:rPr>
          <w:rFonts w:asciiTheme="majorHAnsi" w:hAnsiTheme="majorHAnsi" w:cstheme="majorHAnsi"/>
          <w:color w:val="000000" w:themeColor="text1"/>
        </w:rPr>
        <w:t>band extension, an exception being the microtubule</w:t>
      </w:r>
      <w:r w:rsidR="00795E4A" w:rsidRPr="002F18F8">
        <w:rPr>
          <w:rFonts w:asciiTheme="majorHAnsi" w:hAnsiTheme="majorHAnsi" w:cstheme="majorHAnsi"/>
          <w:color w:val="000000" w:themeColor="text1"/>
        </w:rPr>
        <w:t xml:space="preserve"> and ER</w:t>
      </w:r>
      <w:r w:rsidRPr="002F18F8">
        <w:rPr>
          <w:rFonts w:asciiTheme="majorHAnsi" w:hAnsiTheme="majorHAnsi" w:cstheme="majorHAnsi"/>
          <w:color w:val="000000" w:themeColor="text1"/>
        </w:rPr>
        <w:t xml:space="preserve"> probes which caused cellularization defects at high levels</w:t>
      </w:r>
      <w:r w:rsidR="00795E4A" w:rsidRPr="002F18F8">
        <w:rPr>
          <w:rFonts w:asciiTheme="majorHAnsi" w:hAnsiTheme="majorHAnsi" w:cstheme="majorHAnsi"/>
          <w:color w:val="000000" w:themeColor="text1"/>
        </w:rPr>
        <w:t xml:space="preserve"> (100</w:t>
      </w:r>
      <w:r w:rsidR="004F2EDC">
        <w:rPr>
          <w:rFonts w:asciiTheme="majorHAnsi" w:hAnsiTheme="majorHAnsi" w:cstheme="majorHAnsi"/>
          <w:color w:val="000000" w:themeColor="text1"/>
        </w:rPr>
        <w:t xml:space="preserve"> </w:t>
      </w:r>
      <w:proofErr w:type="spellStart"/>
      <w:r w:rsidR="00795E4A" w:rsidRPr="002F18F8">
        <w:rPr>
          <w:rFonts w:asciiTheme="majorHAnsi" w:hAnsiTheme="majorHAnsi" w:cstheme="majorHAnsi"/>
          <w:color w:val="000000" w:themeColor="text1"/>
        </w:rPr>
        <w:t>fL</w:t>
      </w:r>
      <w:proofErr w:type="spellEnd"/>
      <w:r w:rsidR="00795E4A" w:rsidRPr="002F18F8">
        <w:rPr>
          <w:rFonts w:asciiTheme="majorHAnsi" w:hAnsiTheme="majorHAnsi" w:cstheme="majorHAnsi"/>
          <w:color w:val="000000" w:themeColor="text1"/>
        </w:rPr>
        <w:t xml:space="preserve"> injection of the stock concentration of each)</w:t>
      </w:r>
      <w:r w:rsidRPr="002F18F8">
        <w:rPr>
          <w:rFonts w:asciiTheme="majorHAnsi" w:hAnsiTheme="majorHAnsi" w:cstheme="majorHAnsi"/>
          <w:color w:val="000000" w:themeColor="text1"/>
        </w:rPr>
        <w:t>. Testing found no obvious developmental defects when DMSO, water, and mixtures of the two were injected</w:t>
      </w:r>
      <w:r w:rsidR="00795E4A" w:rsidRPr="002F18F8">
        <w:rPr>
          <w:rFonts w:asciiTheme="majorHAnsi" w:hAnsiTheme="majorHAnsi" w:cstheme="majorHAnsi"/>
          <w:color w:val="000000" w:themeColor="text1"/>
        </w:rPr>
        <w:t xml:space="preserve"> at the recommend</w:t>
      </w:r>
      <w:r w:rsidR="00266A9D" w:rsidRPr="002F18F8">
        <w:rPr>
          <w:rFonts w:asciiTheme="majorHAnsi" w:hAnsiTheme="majorHAnsi" w:cstheme="majorHAnsi"/>
          <w:color w:val="000000" w:themeColor="text1"/>
        </w:rPr>
        <w:t>ed</w:t>
      </w:r>
      <w:r w:rsidR="00795E4A" w:rsidRPr="002F18F8">
        <w:rPr>
          <w:rFonts w:asciiTheme="majorHAnsi" w:hAnsiTheme="majorHAnsi" w:cstheme="majorHAnsi"/>
          <w:color w:val="000000" w:themeColor="text1"/>
        </w:rPr>
        <w:t xml:space="preserve"> volumes</w:t>
      </w:r>
      <w:r w:rsidRPr="002F18F8">
        <w:rPr>
          <w:rFonts w:asciiTheme="majorHAnsi" w:hAnsiTheme="majorHAnsi" w:cstheme="majorHAnsi"/>
          <w:color w:val="000000" w:themeColor="text1"/>
        </w:rPr>
        <w:t xml:space="preserve">, with an embryo survival rate through </w:t>
      </w:r>
      <w:r w:rsidR="004F2EDC">
        <w:rPr>
          <w:rFonts w:asciiTheme="majorHAnsi" w:hAnsiTheme="majorHAnsi" w:cstheme="majorHAnsi"/>
          <w:color w:val="000000" w:themeColor="text1"/>
        </w:rPr>
        <w:t xml:space="preserve">the </w:t>
      </w:r>
      <w:r w:rsidRPr="002F18F8">
        <w:rPr>
          <w:rFonts w:asciiTheme="majorHAnsi" w:hAnsiTheme="majorHAnsi" w:cstheme="majorHAnsi"/>
          <w:color w:val="000000" w:themeColor="text1"/>
        </w:rPr>
        <w:t xml:space="preserve">germ-band extension of ~75% or more. Injection volumes </w:t>
      </w:r>
      <w:r w:rsidR="000D6AD8" w:rsidRPr="002F18F8">
        <w:rPr>
          <w:rFonts w:asciiTheme="majorHAnsi" w:hAnsiTheme="majorHAnsi" w:cstheme="majorHAnsi"/>
          <w:color w:val="000000" w:themeColor="text1"/>
        </w:rPr>
        <w:t>more than</w:t>
      </w:r>
      <w:r w:rsidRPr="002F18F8">
        <w:rPr>
          <w:rFonts w:asciiTheme="majorHAnsi" w:hAnsiTheme="majorHAnsi" w:cstheme="majorHAnsi"/>
          <w:color w:val="000000" w:themeColor="text1"/>
        </w:rPr>
        <w:t xml:space="preserve"> </w:t>
      </w:r>
      <w:r w:rsidR="00795E4A" w:rsidRPr="002F18F8">
        <w:rPr>
          <w:rFonts w:asciiTheme="majorHAnsi" w:hAnsiTheme="majorHAnsi" w:cstheme="majorHAnsi"/>
          <w:color w:val="000000" w:themeColor="text1"/>
        </w:rPr>
        <w:t>over 1</w:t>
      </w:r>
      <w:r w:rsidR="004F2EDC">
        <w:rPr>
          <w:rFonts w:asciiTheme="majorHAnsi" w:hAnsiTheme="majorHAnsi" w:cstheme="majorHAnsi"/>
          <w:color w:val="000000" w:themeColor="text1"/>
        </w:rPr>
        <w:t xml:space="preserve"> </w:t>
      </w:r>
      <w:proofErr w:type="spellStart"/>
      <w:r w:rsidR="00795E4A" w:rsidRPr="002F18F8">
        <w:rPr>
          <w:rFonts w:asciiTheme="majorHAnsi" w:hAnsiTheme="majorHAnsi" w:cstheme="majorHAnsi"/>
          <w:color w:val="000000" w:themeColor="text1"/>
        </w:rPr>
        <w:t>pL</w:t>
      </w:r>
      <w:proofErr w:type="spellEnd"/>
      <w:r w:rsidR="00795E4A" w:rsidRPr="002F18F8">
        <w:rPr>
          <w:rFonts w:asciiTheme="majorHAnsi" w:hAnsiTheme="majorHAnsi" w:cstheme="majorHAnsi"/>
          <w:color w:val="000000" w:themeColor="text1"/>
        </w:rPr>
        <w:t xml:space="preserve"> cause</w:t>
      </w:r>
      <w:r w:rsidR="008149EB" w:rsidRPr="002F18F8">
        <w:rPr>
          <w:rFonts w:asciiTheme="majorHAnsi" w:hAnsiTheme="majorHAnsi" w:cstheme="majorHAnsi"/>
          <w:color w:val="000000" w:themeColor="text1"/>
        </w:rPr>
        <w:t>d</w:t>
      </w:r>
      <w:r w:rsidR="00795E4A" w:rsidRPr="002F18F8">
        <w:rPr>
          <w:rFonts w:asciiTheme="majorHAnsi" w:hAnsiTheme="majorHAnsi" w:cstheme="majorHAnsi"/>
          <w:color w:val="000000" w:themeColor="text1"/>
        </w:rPr>
        <w:t xml:space="preserve"> defects and </w:t>
      </w:r>
      <w:r w:rsidR="008149EB" w:rsidRPr="002F18F8">
        <w:rPr>
          <w:rFonts w:asciiTheme="majorHAnsi" w:hAnsiTheme="majorHAnsi" w:cstheme="majorHAnsi"/>
          <w:color w:val="000000" w:themeColor="text1"/>
        </w:rPr>
        <w:t xml:space="preserve">embryos injected with </w:t>
      </w:r>
      <w:r w:rsidRPr="002F18F8">
        <w:rPr>
          <w:rFonts w:asciiTheme="majorHAnsi" w:hAnsiTheme="majorHAnsi" w:cstheme="majorHAnsi"/>
          <w:color w:val="000000" w:themeColor="text1"/>
        </w:rPr>
        <w:t>~</w:t>
      </w:r>
      <w:r w:rsidR="000D6AD8" w:rsidRPr="002F18F8">
        <w:rPr>
          <w:rFonts w:asciiTheme="majorHAnsi" w:hAnsiTheme="majorHAnsi" w:cstheme="majorHAnsi"/>
          <w:color w:val="000000" w:themeColor="text1"/>
        </w:rPr>
        <w:t>4</w:t>
      </w:r>
      <w:r w:rsidR="004F2EDC">
        <w:rPr>
          <w:rFonts w:asciiTheme="majorHAnsi" w:hAnsiTheme="majorHAnsi" w:cstheme="majorHAnsi"/>
          <w:color w:val="000000" w:themeColor="text1"/>
        </w:rPr>
        <w:t xml:space="preserve"> </w:t>
      </w:r>
      <w:proofErr w:type="spellStart"/>
      <w:r w:rsidR="000D6AD8" w:rsidRPr="002F18F8">
        <w:rPr>
          <w:rFonts w:asciiTheme="majorHAnsi" w:hAnsiTheme="majorHAnsi" w:cstheme="majorHAnsi"/>
          <w:color w:val="000000" w:themeColor="text1"/>
        </w:rPr>
        <w:t>pL</w:t>
      </w:r>
      <w:proofErr w:type="spellEnd"/>
      <w:r w:rsidR="004F2EDC">
        <w:rPr>
          <w:rFonts w:asciiTheme="majorHAnsi" w:hAnsiTheme="majorHAnsi" w:cstheme="majorHAnsi"/>
          <w:color w:val="000000" w:themeColor="text1"/>
        </w:rPr>
        <w:t xml:space="preserve"> volumes</w:t>
      </w:r>
      <w:r w:rsidRPr="002F18F8">
        <w:rPr>
          <w:rFonts w:asciiTheme="majorHAnsi" w:hAnsiTheme="majorHAnsi" w:cstheme="majorHAnsi"/>
          <w:color w:val="000000" w:themeColor="text1"/>
        </w:rPr>
        <w:t xml:space="preserve"> </w:t>
      </w:r>
      <w:r w:rsidR="00795E4A" w:rsidRPr="002F18F8">
        <w:rPr>
          <w:rFonts w:asciiTheme="majorHAnsi" w:hAnsiTheme="majorHAnsi" w:cstheme="majorHAnsi"/>
          <w:color w:val="000000" w:themeColor="text1"/>
        </w:rPr>
        <w:t>develop</w:t>
      </w:r>
      <w:r w:rsidR="008149EB" w:rsidRPr="002F18F8">
        <w:rPr>
          <w:rFonts w:asciiTheme="majorHAnsi" w:hAnsiTheme="majorHAnsi" w:cstheme="majorHAnsi"/>
          <w:color w:val="000000" w:themeColor="text1"/>
        </w:rPr>
        <w:t>ed</w:t>
      </w:r>
      <w:r w:rsidR="00795E4A" w:rsidRPr="002F18F8">
        <w:rPr>
          <w:rFonts w:asciiTheme="majorHAnsi" w:hAnsiTheme="majorHAnsi" w:cstheme="majorHAnsi"/>
          <w:color w:val="000000" w:themeColor="text1"/>
        </w:rPr>
        <w:t xml:space="preserve"> for less than 1</w:t>
      </w:r>
      <w:r w:rsidR="004F2EDC">
        <w:rPr>
          <w:rFonts w:asciiTheme="majorHAnsi" w:hAnsiTheme="majorHAnsi" w:cstheme="majorHAnsi"/>
          <w:color w:val="000000" w:themeColor="text1"/>
        </w:rPr>
        <w:t xml:space="preserve"> </w:t>
      </w:r>
      <w:r w:rsidR="00795E4A" w:rsidRPr="002F18F8">
        <w:rPr>
          <w:rFonts w:asciiTheme="majorHAnsi" w:hAnsiTheme="majorHAnsi" w:cstheme="majorHAnsi"/>
          <w:color w:val="000000" w:themeColor="text1"/>
        </w:rPr>
        <w:t>h</w:t>
      </w:r>
      <w:r w:rsidR="008149EB" w:rsidRPr="002F18F8">
        <w:rPr>
          <w:rFonts w:asciiTheme="majorHAnsi" w:hAnsiTheme="majorHAnsi" w:cstheme="majorHAnsi"/>
          <w:color w:val="000000" w:themeColor="text1"/>
        </w:rPr>
        <w:t>. Therefore,</w:t>
      </w:r>
      <w:r w:rsidR="00F15F2D" w:rsidRPr="002F18F8">
        <w:rPr>
          <w:rFonts w:asciiTheme="majorHAnsi" w:hAnsiTheme="majorHAnsi" w:cstheme="majorHAnsi"/>
          <w:color w:val="000000" w:themeColor="text1"/>
        </w:rPr>
        <w:t xml:space="preserve"> injection volumes need to be kept low, </w:t>
      </w:r>
      <w:r w:rsidRPr="002F18F8">
        <w:rPr>
          <w:rFonts w:asciiTheme="majorHAnsi" w:hAnsiTheme="majorHAnsi" w:cstheme="majorHAnsi"/>
          <w:color w:val="000000" w:themeColor="text1"/>
        </w:rPr>
        <w:t xml:space="preserve">which means that dye concentrations </w:t>
      </w:r>
      <w:proofErr w:type="gramStart"/>
      <w:r w:rsidR="00F15F2D" w:rsidRPr="002F18F8">
        <w:rPr>
          <w:rFonts w:asciiTheme="majorHAnsi" w:hAnsiTheme="majorHAnsi" w:cstheme="majorHAnsi"/>
          <w:color w:val="000000" w:themeColor="text1"/>
        </w:rPr>
        <w:t>have</w:t>
      </w:r>
      <w:r w:rsidRPr="002F18F8">
        <w:rPr>
          <w:rFonts w:asciiTheme="majorHAnsi" w:hAnsiTheme="majorHAnsi" w:cstheme="majorHAnsi"/>
          <w:color w:val="000000" w:themeColor="text1"/>
        </w:rPr>
        <w:t xml:space="preserve"> to</w:t>
      </w:r>
      <w:proofErr w:type="gramEnd"/>
      <w:r w:rsidRPr="002F18F8">
        <w:rPr>
          <w:rFonts w:asciiTheme="majorHAnsi" w:hAnsiTheme="majorHAnsi" w:cstheme="majorHAnsi"/>
          <w:color w:val="000000" w:themeColor="text1"/>
        </w:rPr>
        <w:t xml:space="preserve"> be high.</w:t>
      </w:r>
    </w:p>
    <w:p w14:paraId="1ADA89CB" w14:textId="77777777" w:rsidR="00EC0ADE" w:rsidRPr="002F18F8" w:rsidRDefault="00EC0ADE" w:rsidP="002F18F8">
      <w:pPr>
        <w:rPr>
          <w:rFonts w:asciiTheme="majorHAnsi" w:hAnsiTheme="majorHAnsi" w:cstheme="majorHAnsi"/>
        </w:rPr>
      </w:pPr>
    </w:p>
    <w:p w14:paraId="4CE50052" w14:textId="3D97B781" w:rsidR="00EC0ADE" w:rsidRPr="002F18F8" w:rsidRDefault="00B914D3" w:rsidP="002F18F8">
      <w:pPr>
        <w:pStyle w:val="CommentText"/>
        <w:rPr>
          <w:rFonts w:asciiTheme="majorHAnsi" w:hAnsiTheme="majorHAnsi" w:cstheme="majorHAnsi"/>
          <w:sz w:val="24"/>
          <w:szCs w:val="24"/>
        </w:rPr>
      </w:pPr>
      <w:r w:rsidRPr="002F18F8">
        <w:rPr>
          <w:rFonts w:asciiTheme="majorHAnsi" w:hAnsiTheme="majorHAnsi" w:cstheme="majorHAnsi"/>
          <w:sz w:val="24"/>
          <w:szCs w:val="24"/>
        </w:rPr>
        <w:t>Generally,</w:t>
      </w:r>
      <w:r w:rsidR="00EC0ADE" w:rsidRPr="002F18F8">
        <w:rPr>
          <w:rFonts w:asciiTheme="majorHAnsi" w:hAnsiTheme="majorHAnsi" w:cstheme="majorHAnsi"/>
          <w:sz w:val="24"/>
          <w:szCs w:val="24"/>
        </w:rPr>
        <w:t xml:space="preserve"> inject</w:t>
      </w:r>
      <w:r w:rsidR="00F15F2D" w:rsidRPr="002F18F8">
        <w:rPr>
          <w:rFonts w:asciiTheme="majorHAnsi" w:hAnsiTheme="majorHAnsi" w:cstheme="majorHAnsi"/>
          <w:sz w:val="24"/>
          <w:szCs w:val="24"/>
        </w:rPr>
        <w:t>ion</w:t>
      </w:r>
      <w:r w:rsidR="00266A9D" w:rsidRPr="002F18F8">
        <w:rPr>
          <w:rFonts w:asciiTheme="majorHAnsi" w:hAnsiTheme="majorHAnsi" w:cstheme="majorHAnsi"/>
          <w:sz w:val="24"/>
          <w:szCs w:val="24"/>
        </w:rPr>
        <w:t>s</w:t>
      </w:r>
      <w:r w:rsidR="00EC0ADE" w:rsidRPr="002F18F8">
        <w:rPr>
          <w:rFonts w:asciiTheme="majorHAnsi" w:hAnsiTheme="majorHAnsi" w:cstheme="majorHAnsi"/>
          <w:sz w:val="24"/>
          <w:szCs w:val="24"/>
        </w:rPr>
        <w:t xml:space="preserve"> along the lateral edge of the embryo </w:t>
      </w:r>
      <w:r w:rsidR="00266A9D" w:rsidRPr="002F18F8">
        <w:rPr>
          <w:rFonts w:asciiTheme="majorHAnsi" w:hAnsiTheme="majorHAnsi" w:cstheme="majorHAnsi"/>
          <w:sz w:val="24"/>
          <w:szCs w:val="24"/>
        </w:rPr>
        <w:t xml:space="preserve">are </w:t>
      </w:r>
      <w:r w:rsidR="00F15F2D" w:rsidRPr="002F18F8">
        <w:rPr>
          <w:rFonts w:asciiTheme="majorHAnsi" w:hAnsiTheme="majorHAnsi" w:cstheme="majorHAnsi"/>
          <w:sz w:val="24"/>
          <w:szCs w:val="24"/>
        </w:rPr>
        <w:t xml:space="preserve">recommended </w:t>
      </w:r>
      <w:r w:rsidR="00EC0ADE" w:rsidRPr="002F18F8">
        <w:rPr>
          <w:rFonts w:asciiTheme="majorHAnsi" w:hAnsiTheme="majorHAnsi" w:cstheme="majorHAnsi"/>
          <w:sz w:val="24"/>
          <w:szCs w:val="24"/>
        </w:rPr>
        <w:t xml:space="preserve">as </w:t>
      </w:r>
      <w:r w:rsidR="00795E4A" w:rsidRPr="002F18F8">
        <w:rPr>
          <w:rFonts w:asciiTheme="majorHAnsi" w:hAnsiTheme="majorHAnsi" w:cstheme="majorHAnsi"/>
          <w:sz w:val="24"/>
          <w:szCs w:val="24"/>
        </w:rPr>
        <w:t>those result</w:t>
      </w:r>
      <w:r w:rsidR="00EC0ADE" w:rsidRPr="002F18F8">
        <w:rPr>
          <w:rFonts w:asciiTheme="majorHAnsi" w:hAnsiTheme="majorHAnsi" w:cstheme="majorHAnsi"/>
          <w:sz w:val="24"/>
          <w:szCs w:val="24"/>
        </w:rPr>
        <w:t xml:space="preserve"> in the least damage. However, the injection site may need to be adjusted depending on the diffusive properties of the FPs employed. BODIPY 493/503 </w:t>
      </w:r>
      <w:r w:rsidR="004F2EDC">
        <w:rPr>
          <w:rFonts w:asciiTheme="majorHAnsi" w:hAnsiTheme="majorHAnsi" w:cstheme="majorHAnsi"/>
          <w:sz w:val="24"/>
          <w:szCs w:val="24"/>
        </w:rPr>
        <w:t>and</w:t>
      </w:r>
      <w:r w:rsidR="00EC0ADE" w:rsidRPr="002F18F8">
        <w:rPr>
          <w:rFonts w:asciiTheme="majorHAnsi" w:hAnsiTheme="majorHAnsi" w:cstheme="majorHAnsi"/>
          <w:sz w:val="24"/>
          <w:szCs w:val="24"/>
        </w:rPr>
        <w:t xml:space="preserve"> </w:t>
      </w:r>
      <w:proofErr w:type="spellStart"/>
      <w:r w:rsidR="00EC0ADE" w:rsidRPr="002F18F8">
        <w:rPr>
          <w:rFonts w:asciiTheme="majorHAnsi" w:hAnsiTheme="majorHAnsi" w:cstheme="majorHAnsi"/>
          <w:sz w:val="24"/>
          <w:szCs w:val="24"/>
        </w:rPr>
        <w:t>Lyso</w:t>
      </w:r>
      <w:r w:rsidR="001D6C48" w:rsidRPr="002F18F8">
        <w:rPr>
          <w:rFonts w:asciiTheme="majorHAnsi" w:hAnsiTheme="majorHAnsi" w:cstheme="majorHAnsi"/>
          <w:sz w:val="24"/>
          <w:szCs w:val="24"/>
        </w:rPr>
        <w:t>T</w:t>
      </w:r>
      <w:r w:rsidR="00EC0ADE" w:rsidRPr="002F18F8">
        <w:rPr>
          <w:rFonts w:asciiTheme="majorHAnsi" w:hAnsiTheme="majorHAnsi" w:cstheme="majorHAnsi"/>
          <w:sz w:val="24"/>
          <w:szCs w:val="24"/>
        </w:rPr>
        <w:t>racker</w:t>
      </w:r>
      <w:proofErr w:type="spellEnd"/>
      <w:r w:rsidR="00EC0ADE" w:rsidRPr="002F18F8">
        <w:rPr>
          <w:rFonts w:asciiTheme="majorHAnsi" w:hAnsiTheme="majorHAnsi" w:cstheme="majorHAnsi"/>
          <w:sz w:val="24"/>
          <w:szCs w:val="24"/>
        </w:rPr>
        <w:t xml:space="preserve"> diffuse </w:t>
      </w:r>
      <w:r w:rsidR="00D4182A" w:rsidRPr="002F18F8">
        <w:rPr>
          <w:rFonts w:asciiTheme="majorHAnsi" w:hAnsiTheme="majorHAnsi" w:cstheme="majorHAnsi"/>
          <w:sz w:val="24"/>
          <w:szCs w:val="24"/>
        </w:rPr>
        <w:t xml:space="preserve">faster </w:t>
      </w:r>
      <w:r w:rsidR="00EC0ADE" w:rsidRPr="002F18F8">
        <w:rPr>
          <w:rFonts w:asciiTheme="majorHAnsi" w:hAnsiTheme="majorHAnsi" w:cstheme="majorHAnsi"/>
          <w:sz w:val="24"/>
          <w:szCs w:val="24"/>
        </w:rPr>
        <w:t>across the entire embryo</w:t>
      </w:r>
      <w:r w:rsidR="00D4182A" w:rsidRPr="002F18F8">
        <w:rPr>
          <w:rFonts w:asciiTheme="majorHAnsi" w:hAnsiTheme="majorHAnsi" w:cstheme="majorHAnsi"/>
          <w:sz w:val="24"/>
          <w:szCs w:val="24"/>
        </w:rPr>
        <w:t xml:space="preserve"> than</w:t>
      </w:r>
      <w:r w:rsidR="00EC0ADE" w:rsidRPr="002F18F8">
        <w:rPr>
          <w:rFonts w:asciiTheme="majorHAnsi" w:hAnsiTheme="majorHAnsi" w:cstheme="majorHAnsi"/>
          <w:sz w:val="24"/>
          <w:szCs w:val="24"/>
        </w:rPr>
        <w:t xml:space="preserve"> Lipid Spot</w:t>
      </w:r>
      <w:r w:rsidR="00873C6F" w:rsidRPr="002F18F8">
        <w:rPr>
          <w:rFonts w:asciiTheme="majorHAnsi" w:hAnsiTheme="majorHAnsi" w:cstheme="majorHAnsi"/>
          <w:sz w:val="24"/>
          <w:szCs w:val="24"/>
        </w:rPr>
        <w:t xml:space="preserve"> 610</w:t>
      </w:r>
      <w:r w:rsidR="00EC0ADE" w:rsidRPr="002F18F8">
        <w:rPr>
          <w:rFonts w:asciiTheme="majorHAnsi" w:hAnsiTheme="majorHAnsi" w:cstheme="majorHAnsi"/>
          <w:sz w:val="24"/>
          <w:szCs w:val="24"/>
        </w:rPr>
        <w:t xml:space="preserve"> (another dye to mark </w:t>
      </w:r>
      <w:r w:rsidR="005217A9" w:rsidRPr="002F18F8">
        <w:rPr>
          <w:rFonts w:asciiTheme="majorHAnsi" w:hAnsiTheme="majorHAnsi" w:cstheme="majorHAnsi"/>
          <w:sz w:val="24"/>
          <w:szCs w:val="24"/>
        </w:rPr>
        <w:t>LDs</w:t>
      </w:r>
      <w:r w:rsidR="00EC0ADE" w:rsidRPr="002F18F8">
        <w:rPr>
          <w:rFonts w:asciiTheme="majorHAnsi" w:hAnsiTheme="majorHAnsi" w:cstheme="majorHAnsi"/>
          <w:sz w:val="24"/>
          <w:szCs w:val="24"/>
        </w:rPr>
        <w:t xml:space="preserve">), while Sir-Tubulin and </w:t>
      </w:r>
      <w:r w:rsidR="00873C6F" w:rsidRPr="002F18F8">
        <w:rPr>
          <w:rFonts w:asciiTheme="majorHAnsi" w:hAnsiTheme="majorHAnsi" w:cstheme="majorHAnsi"/>
          <w:sz w:val="24"/>
          <w:szCs w:val="24"/>
        </w:rPr>
        <w:t xml:space="preserve">Mito View 633 </w:t>
      </w:r>
      <w:r w:rsidR="00EC0ADE" w:rsidRPr="002F18F8">
        <w:rPr>
          <w:rFonts w:asciiTheme="majorHAnsi" w:hAnsiTheme="majorHAnsi" w:cstheme="majorHAnsi"/>
          <w:sz w:val="24"/>
          <w:szCs w:val="24"/>
        </w:rPr>
        <w:t xml:space="preserve">never </w:t>
      </w:r>
      <w:r w:rsidR="00921E20" w:rsidRPr="002F18F8">
        <w:rPr>
          <w:rFonts w:asciiTheme="majorHAnsi" w:hAnsiTheme="majorHAnsi" w:cstheme="majorHAnsi"/>
          <w:sz w:val="24"/>
          <w:szCs w:val="24"/>
        </w:rPr>
        <w:t>diffuse fully across the embryo</w:t>
      </w:r>
      <w:r w:rsidR="00087159" w:rsidRPr="002F18F8">
        <w:rPr>
          <w:rFonts w:asciiTheme="majorHAnsi" w:hAnsiTheme="majorHAnsi" w:cstheme="majorHAnsi"/>
          <w:sz w:val="24"/>
          <w:szCs w:val="24"/>
        </w:rPr>
        <w:t xml:space="preserve"> (imaging as late as 7</w:t>
      </w:r>
      <w:r w:rsidR="004F2EDC">
        <w:rPr>
          <w:rFonts w:asciiTheme="majorHAnsi" w:hAnsiTheme="majorHAnsi" w:cstheme="majorHAnsi"/>
          <w:sz w:val="24"/>
          <w:szCs w:val="24"/>
        </w:rPr>
        <w:t xml:space="preserve"> </w:t>
      </w:r>
      <w:r w:rsidR="00087159" w:rsidRPr="002F18F8">
        <w:rPr>
          <w:rFonts w:asciiTheme="majorHAnsi" w:hAnsiTheme="majorHAnsi" w:cstheme="majorHAnsi"/>
          <w:sz w:val="24"/>
          <w:szCs w:val="24"/>
        </w:rPr>
        <w:t>h post</w:t>
      </w:r>
      <w:r w:rsidR="004F2EDC">
        <w:rPr>
          <w:rFonts w:asciiTheme="majorHAnsi" w:hAnsiTheme="majorHAnsi" w:cstheme="majorHAnsi"/>
          <w:sz w:val="24"/>
          <w:szCs w:val="24"/>
        </w:rPr>
        <w:t>-</w:t>
      </w:r>
      <w:r w:rsidR="00087159" w:rsidRPr="002F18F8">
        <w:rPr>
          <w:rFonts w:asciiTheme="majorHAnsi" w:hAnsiTheme="majorHAnsi" w:cstheme="majorHAnsi"/>
          <w:sz w:val="24"/>
          <w:szCs w:val="24"/>
        </w:rPr>
        <w:t>injection)</w:t>
      </w:r>
      <w:r w:rsidR="00EC0ADE" w:rsidRPr="002F18F8">
        <w:rPr>
          <w:rFonts w:asciiTheme="majorHAnsi" w:hAnsiTheme="majorHAnsi" w:cstheme="majorHAnsi"/>
          <w:sz w:val="24"/>
          <w:szCs w:val="24"/>
        </w:rPr>
        <w:t xml:space="preserve">. Thus, injection in or near the site of interest may be necessary. </w:t>
      </w:r>
      <w:r w:rsidR="004F2EDC">
        <w:rPr>
          <w:rFonts w:asciiTheme="majorHAnsi" w:hAnsiTheme="majorHAnsi" w:cstheme="majorHAnsi"/>
          <w:sz w:val="24"/>
          <w:szCs w:val="24"/>
        </w:rPr>
        <w:t>When</w:t>
      </w:r>
      <w:r w:rsidR="00EC0ADE" w:rsidRPr="002F18F8">
        <w:rPr>
          <w:rFonts w:asciiTheme="majorHAnsi" w:hAnsiTheme="majorHAnsi" w:cstheme="majorHAnsi"/>
          <w:sz w:val="24"/>
          <w:szCs w:val="24"/>
        </w:rPr>
        <w:t xml:space="preserve"> injecting in the anterior or posterior</w:t>
      </w:r>
      <w:r w:rsidR="004F2EDC">
        <w:rPr>
          <w:rFonts w:asciiTheme="majorHAnsi" w:hAnsiTheme="majorHAnsi" w:cstheme="majorHAnsi"/>
          <w:sz w:val="24"/>
          <w:szCs w:val="24"/>
        </w:rPr>
        <w:t xml:space="preserve"> regions</w:t>
      </w:r>
      <w:r w:rsidR="00EC0ADE" w:rsidRPr="002F18F8">
        <w:rPr>
          <w:rFonts w:asciiTheme="majorHAnsi" w:hAnsiTheme="majorHAnsi" w:cstheme="majorHAnsi"/>
          <w:sz w:val="24"/>
          <w:szCs w:val="24"/>
        </w:rPr>
        <w:t>, a particularly fine needle is recommended.</w:t>
      </w:r>
    </w:p>
    <w:p w14:paraId="084A1FE3" w14:textId="77777777" w:rsidR="00EC0ADE" w:rsidRPr="002F18F8" w:rsidRDefault="00EC0ADE" w:rsidP="002F18F8">
      <w:pPr>
        <w:rPr>
          <w:rFonts w:asciiTheme="majorHAnsi" w:hAnsiTheme="majorHAnsi" w:cstheme="majorHAnsi"/>
        </w:rPr>
      </w:pPr>
    </w:p>
    <w:p w14:paraId="1EB5EFA1" w14:textId="0E006E01" w:rsidR="00EC0ADE" w:rsidRPr="002F18F8" w:rsidRDefault="00EC0ADE" w:rsidP="002F18F8">
      <w:pPr>
        <w:rPr>
          <w:rFonts w:asciiTheme="majorHAnsi" w:hAnsiTheme="majorHAnsi" w:cstheme="majorHAnsi"/>
        </w:rPr>
      </w:pPr>
      <w:r w:rsidRPr="002F18F8">
        <w:rPr>
          <w:rFonts w:asciiTheme="majorHAnsi" w:hAnsiTheme="majorHAnsi" w:cstheme="majorHAnsi"/>
        </w:rPr>
        <w:t xml:space="preserve">Image acquisition relies on confocal microscopy to optically section and resolve small organelles and all cytoskeletal components. </w:t>
      </w:r>
      <w:r w:rsidR="008149EB" w:rsidRPr="002F18F8">
        <w:rPr>
          <w:rFonts w:asciiTheme="majorHAnsi" w:hAnsiTheme="majorHAnsi" w:cstheme="majorHAnsi"/>
        </w:rPr>
        <w:t>Techniques requiring analysis of many images</w:t>
      </w:r>
      <w:r w:rsidRPr="002F18F8">
        <w:rPr>
          <w:rFonts w:asciiTheme="majorHAnsi" w:hAnsiTheme="majorHAnsi" w:cstheme="majorHAnsi"/>
        </w:rPr>
        <w:t xml:space="preserve"> (</w:t>
      </w:r>
      <w:r w:rsidRPr="004F2EDC">
        <w:rPr>
          <w:rFonts w:asciiTheme="majorHAnsi" w:hAnsiTheme="majorHAnsi" w:cstheme="majorHAnsi"/>
        </w:rPr>
        <w:t>e.g.</w:t>
      </w:r>
      <w:r w:rsidR="00D4182A" w:rsidRPr="004F2EDC">
        <w:rPr>
          <w:rFonts w:asciiTheme="majorHAnsi" w:hAnsiTheme="majorHAnsi" w:cstheme="majorHAnsi"/>
        </w:rPr>
        <w:t>,</w:t>
      </w:r>
      <w:r w:rsidRPr="002F18F8">
        <w:rPr>
          <w:rFonts w:asciiTheme="majorHAnsi" w:hAnsiTheme="majorHAnsi" w:cstheme="majorHAnsi"/>
        </w:rPr>
        <w:t xml:space="preserve"> STORM or PALM) will not work because the embryonic contents are in motion and the fluorophores are not optimized for </w:t>
      </w:r>
      <w:proofErr w:type="spellStart"/>
      <w:r w:rsidRPr="002F18F8">
        <w:rPr>
          <w:rFonts w:asciiTheme="majorHAnsi" w:hAnsiTheme="majorHAnsi" w:cstheme="majorHAnsi"/>
        </w:rPr>
        <w:t>photoswitching</w:t>
      </w:r>
      <w:proofErr w:type="spellEnd"/>
      <w:r w:rsidRPr="002F18F8">
        <w:rPr>
          <w:rFonts w:asciiTheme="majorHAnsi" w:hAnsiTheme="majorHAnsi" w:cstheme="majorHAnsi"/>
        </w:rPr>
        <w:t>. Epifluorescence microscopy lacks the lateral and axial resolution to make out most organelles and smaller</w:t>
      </w:r>
      <w:r w:rsidR="00921E20" w:rsidRPr="002F18F8">
        <w:rPr>
          <w:rFonts w:asciiTheme="majorHAnsi" w:hAnsiTheme="majorHAnsi" w:cstheme="majorHAnsi"/>
        </w:rPr>
        <w:t xml:space="preserve"> cellular</w:t>
      </w:r>
      <w:r w:rsidRPr="002F18F8">
        <w:rPr>
          <w:rFonts w:asciiTheme="majorHAnsi" w:hAnsiTheme="majorHAnsi" w:cstheme="majorHAnsi"/>
        </w:rPr>
        <w:t xml:space="preserve"> </w:t>
      </w:r>
      <w:r w:rsidR="00921E20" w:rsidRPr="002F18F8">
        <w:rPr>
          <w:rFonts w:asciiTheme="majorHAnsi" w:hAnsiTheme="majorHAnsi" w:cstheme="majorHAnsi"/>
        </w:rPr>
        <w:t>structures</w:t>
      </w:r>
      <w:r w:rsidRPr="002F18F8">
        <w:rPr>
          <w:rFonts w:asciiTheme="majorHAnsi" w:hAnsiTheme="majorHAnsi" w:cstheme="majorHAnsi"/>
        </w:rPr>
        <w:t>. For these reasons</w:t>
      </w:r>
      <w:r w:rsidR="004F2EDC">
        <w:rPr>
          <w:rFonts w:asciiTheme="majorHAnsi" w:hAnsiTheme="majorHAnsi" w:cstheme="majorHAnsi"/>
        </w:rPr>
        <w:t>,</w:t>
      </w:r>
      <w:r w:rsidRPr="002F18F8">
        <w:rPr>
          <w:rFonts w:asciiTheme="majorHAnsi" w:hAnsiTheme="majorHAnsi" w:cstheme="majorHAnsi"/>
        </w:rPr>
        <w:t xml:space="preserve"> </w:t>
      </w:r>
      <w:r w:rsidR="007B4E04" w:rsidRPr="002F18F8">
        <w:rPr>
          <w:rFonts w:asciiTheme="majorHAnsi" w:hAnsiTheme="majorHAnsi" w:cstheme="majorHAnsi"/>
        </w:rPr>
        <w:t>it is</w:t>
      </w:r>
      <w:r w:rsidRPr="002F18F8">
        <w:rPr>
          <w:rFonts w:asciiTheme="majorHAnsi" w:hAnsiTheme="majorHAnsi" w:cstheme="majorHAnsi"/>
        </w:rPr>
        <w:t xml:space="preserve"> strongly recommend</w:t>
      </w:r>
      <w:r w:rsidR="004B6C6E" w:rsidRPr="002F18F8">
        <w:rPr>
          <w:rFonts w:asciiTheme="majorHAnsi" w:hAnsiTheme="majorHAnsi" w:cstheme="majorHAnsi"/>
        </w:rPr>
        <w:t>ed</w:t>
      </w:r>
      <w:r w:rsidRPr="002F18F8">
        <w:rPr>
          <w:rFonts w:asciiTheme="majorHAnsi" w:hAnsiTheme="majorHAnsi" w:cstheme="majorHAnsi"/>
        </w:rPr>
        <w:t xml:space="preserve"> </w:t>
      </w:r>
      <w:r w:rsidR="007B4E04" w:rsidRPr="002F18F8">
        <w:rPr>
          <w:rFonts w:asciiTheme="majorHAnsi" w:hAnsiTheme="majorHAnsi" w:cstheme="majorHAnsi"/>
        </w:rPr>
        <w:t>to use</w:t>
      </w:r>
      <w:r w:rsidRPr="002F18F8">
        <w:rPr>
          <w:rFonts w:asciiTheme="majorHAnsi" w:hAnsiTheme="majorHAnsi" w:cstheme="majorHAnsi"/>
        </w:rPr>
        <w:t xml:space="preserve"> a confocal microscope</w:t>
      </w:r>
      <w:r w:rsidR="00831B91" w:rsidRPr="002F18F8">
        <w:rPr>
          <w:rFonts w:asciiTheme="majorHAnsi" w:hAnsiTheme="majorHAnsi" w:cstheme="majorHAnsi"/>
        </w:rPr>
        <w:t xml:space="preserve"> or employ light sheet technology</w:t>
      </w:r>
      <w:r w:rsidRPr="002F18F8">
        <w:rPr>
          <w:rFonts w:asciiTheme="majorHAnsi" w:hAnsiTheme="majorHAnsi" w:cstheme="majorHAnsi"/>
        </w:rPr>
        <w:t>.</w:t>
      </w:r>
    </w:p>
    <w:p w14:paraId="44B6B4C0" w14:textId="77777777" w:rsidR="00EC0ADE" w:rsidRPr="002F18F8" w:rsidRDefault="00EC0ADE" w:rsidP="002F18F8">
      <w:pPr>
        <w:rPr>
          <w:rFonts w:asciiTheme="majorHAnsi" w:hAnsiTheme="majorHAnsi" w:cstheme="majorHAnsi"/>
        </w:rPr>
      </w:pPr>
    </w:p>
    <w:p w14:paraId="30410B9C" w14:textId="0EC6DCFB" w:rsidR="00EC0ADE" w:rsidRPr="002F18F8" w:rsidRDefault="00EC0ADE" w:rsidP="002F18F8">
      <w:pPr>
        <w:rPr>
          <w:rFonts w:asciiTheme="majorHAnsi" w:hAnsiTheme="majorHAnsi" w:cstheme="majorHAnsi"/>
        </w:rPr>
      </w:pPr>
      <w:r w:rsidRPr="002F18F8">
        <w:rPr>
          <w:rFonts w:asciiTheme="majorHAnsi" w:hAnsiTheme="majorHAnsi" w:cstheme="majorHAnsi"/>
        </w:rPr>
        <w:lastRenderedPageBreak/>
        <w:t>The reproducibility of the image</w:t>
      </w:r>
      <w:r w:rsidR="00831B91" w:rsidRPr="002F18F8">
        <w:rPr>
          <w:rFonts w:asciiTheme="majorHAnsi" w:hAnsiTheme="majorHAnsi" w:cstheme="majorHAnsi"/>
        </w:rPr>
        <w:t xml:space="preserve"> analysis</w:t>
      </w:r>
      <w:r w:rsidR="004B6C6E" w:rsidRPr="002F18F8">
        <w:rPr>
          <w:rFonts w:asciiTheme="majorHAnsi" w:hAnsiTheme="majorHAnsi" w:cstheme="majorHAnsi"/>
        </w:rPr>
        <w:t xml:space="preserve"> </w:t>
      </w:r>
      <w:r w:rsidRPr="002F18F8">
        <w:rPr>
          <w:rFonts w:asciiTheme="majorHAnsi" w:hAnsiTheme="majorHAnsi" w:cstheme="majorHAnsi"/>
        </w:rPr>
        <w:t xml:space="preserve">relies greatly on consistent imaging data. For the greatest chance of success, optimization of the injection technique and image acquisition is required. Establishing and practicing a technique </w:t>
      </w:r>
      <w:r w:rsidR="004B6C6E" w:rsidRPr="002F18F8">
        <w:rPr>
          <w:rFonts w:asciiTheme="majorHAnsi" w:hAnsiTheme="majorHAnsi" w:cstheme="majorHAnsi"/>
        </w:rPr>
        <w:t xml:space="preserve">where </w:t>
      </w:r>
      <w:r w:rsidR="00932D5D" w:rsidRPr="002F18F8">
        <w:rPr>
          <w:rFonts w:asciiTheme="majorHAnsi" w:hAnsiTheme="majorHAnsi" w:cstheme="majorHAnsi"/>
        </w:rPr>
        <w:t xml:space="preserve">the </w:t>
      </w:r>
      <w:r w:rsidRPr="002F18F8">
        <w:rPr>
          <w:rFonts w:asciiTheme="majorHAnsi" w:hAnsiTheme="majorHAnsi" w:cstheme="majorHAnsi"/>
        </w:rPr>
        <w:t>dye(s)</w:t>
      </w:r>
      <w:r w:rsidR="00932D5D" w:rsidRPr="002F18F8">
        <w:rPr>
          <w:rFonts w:asciiTheme="majorHAnsi" w:hAnsiTheme="majorHAnsi" w:cstheme="majorHAnsi"/>
        </w:rPr>
        <w:t xml:space="preserve"> of interest</w:t>
      </w:r>
      <w:r w:rsidRPr="002F18F8">
        <w:rPr>
          <w:rFonts w:asciiTheme="majorHAnsi" w:hAnsiTheme="majorHAnsi" w:cstheme="majorHAnsi"/>
        </w:rPr>
        <w:t xml:space="preserve">, site of injection, age of </w:t>
      </w:r>
      <w:r w:rsidR="004F2EDC">
        <w:rPr>
          <w:rFonts w:asciiTheme="majorHAnsi" w:hAnsiTheme="majorHAnsi" w:cstheme="majorHAnsi"/>
        </w:rPr>
        <w:t xml:space="preserve">the </w:t>
      </w:r>
      <w:r w:rsidRPr="002F18F8">
        <w:rPr>
          <w:rFonts w:asciiTheme="majorHAnsi" w:hAnsiTheme="majorHAnsi" w:cstheme="majorHAnsi"/>
        </w:rPr>
        <w:t>embryo, injection volume, and acquisition setup are all consistent will generate the most robust data for image analysis.</w:t>
      </w:r>
    </w:p>
    <w:p w14:paraId="709E1BBB" w14:textId="77777777" w:rsidR="00EC0ADE" w:rsidRPr="002F18F8" w:rsidRDefault="00EC0ADE" w:rsidP="002F18F8">
      <w:pPr>
        <w:pBdr>
          <w:top w:val="nil"/>
          <w:left w:val="nil"/>
          <w:bottom w:val="nil"/>
          <w:right w:val="nil"/>
          <w:between w:val="nil"/>
        </w:pBdr>
        <w:rPr>
          <w:rFonts w:asciiTheme="majorHAnsi" w:hAnsiTheme="majorHAnsi" w:cstheme="majorHAnsi"/>
          <w:color w:val="000000" w:themeColor="text1"/>
        </w:rPr>
      </w:pPr>
    </w:p>
    <w:p w14:paraId="59740288" w14:textId="298B7838" w:rsidR="00EC0ADE" w:rsidRPr="002F18F8" w:rsidRDefault="00EC0ADE" w:rsidP="002F18F8">
      <w:pPr>
        <w:pBdr>
          <w:top w:val="nil"/>
          <w:left w:val="nil"/>
          <w:bottom w:val="nil"/>
          <w:right w:val="nil"/>
          <w:between w:val="nil"/>
        </w:pBdr>
        <w:rPr>
          <w:rFonts w:asciiTheme="majorHAnsi" w:hAnsiTheme="majorHAnsi" w:cstheme="majorHAnsi"/>
          <w:color w:val="000000" w:themeColor="text1"/>
        </w:rPr>
      </w:pPr>
      <w:r w:rsidRPr="004F2EDC">
        <w:rPr>
          <w:rFonts w:asciiTheme="majorHAnsi" w:hAnsiTheme="majorHAnsi" w:cstheme="majorHAnsi"/>
          <w:b/>
          <w:bCs/>
          <w:color w:val="000000" w:themeColor="text1"/>
        </w:rPr>
        <w:t>Modifications and troubleshooting of the method</w:t>
      </w:r>
      <w:r w:rsidR="002F18F8">
        <w:rPr>
          <w:rFonts w:asciiTheme="majorHAnsi" w:hAnsiTheme="majorHAnsi" w:cstheme="majorHAnsi"/>
          <w:color w:val="000000" w:themeColor="text1"/>
        </w:rPr>
        <w:t>:</w:t>
      </w:r>
    </w:p>
    <w:p w14:paraId="529202BB" w14:textId="6F65E44F" w:rsidR="00EC0ADE" w:rsidRPr="002F18F8" w:rsidRDefault="007B4E04" w:rsidP="002F18F8">
      <w:pPr>
        <w:pBdr>
          <w:top w:val="nil"/>
          <w:left w:val="nil"/>
          <w:bottom w:val="nil"/>
          <w:right w:val="nil"/>
          <w:between w:val="nil"/>
        </w:pBdr>
        <w:rPr>
          <w:rFonts w:asciiTheme="majorHAnsi" w:hAnsiTheme="majorHAnsi" w:cstheme="majorHAnsi"/>
          <w:color w:val="000000" w:themeColor="text1"/>
        </w:rPr>
      </w:pPr>
      <w:r w:rsidRPr="002F18F8">
        <w:rPr>
          <w:rFonts w:asciiTheme="majorHAnsi" w:hAnsiTheme="majorHAnsi" w:cstheme="majorHAnsi"/>
          <w:color w:val="000000" w:themeColor="text1"/>
        </w:rPr>
        <w:t xml:space="preserve">This protocol </w:t>
      </w:r>
      <w:r w:rsidR="00EC0ADE" w:rsidRPr="002F18F8">
        <w:rPr>
          <w:rFonts w:asciiTheme="majorHAnsi" w:hAnsiTheme="majorHAnsi" w:cstheme="majorHAnsi"/>
          <w:color w:val="000000" w:themeColor="text1"/>
        </w:rPr>
        <w:t>demonstrate</w:t>
      </w:r>
      <w:r w:rsidRPr="002F18F8">
        <w:rPr>
          <w:rFonts w:asciiTheme="majorHAnsi" w:hAnsiTheme="majorHAnsi" w:cstheme="majorHAnsi"/>
          <w:color w:val="000000" w:themeColor="text1"/>
        </w:rPr>
        <w:t>s</w:t>
      </w:r>
      <w:r w:rsidR="00EC0ADE" w:rsidRPr="002F18F8">
        <w:rPr>
          <w:rFonts w:asciiTheme="majorHAnsi" w:hAnsiTheme="majorHAnsi" w:cstheme="majorHAnsi"/>
          <w:color w:val="000000" w:themeColor="text1"/>
        </w:rPr>
        <w:t xml:space="preserve"> </w:t>
      </w:r>
      <w:r w:rsidRPr="002F18F8">
        <w:rPr>
          <w:rFonts w:asciiTheme="majorHAnsi" w:hAnsiTheme="majorHAnsi" w:cstheme="majorHAnsi"/>
          <w:color w:val="000000" w:themeColor="text1"/>
        </w:rPr>
        <w:t>a</w:t>
      </w:r>
      <w:r w:rsidR="00EC0ADE" w:rsidRPr="002F18F8">
        <w:rPr>
          <w:rFonts w:asciiTheme="majorHAnsi" w:hAnsiTheme="majorHAnsi" w:cstheme="majorHAnsi"/>
          <w:color w:val="000000" w:themeColor="text1"/>
        </w:rPr>
        <w:t xml:space="preserve"> method for analyzing the bulk flow of </w:t>
      </w:r>
      <w:r w:rsidR="005217A9" w:rsidRPr="002F18F8">
        <w:rPr>
          <w:rFonts w:asciiTheme="majorHAnsi" w:hAnsiTheme="majorHAnsi" w:cstheme="majorHAnsi"/>
          <w:color w:val="000000" w:themeColor="text1"/>
        </w:rPr>
        <w:t>LDs</w:t>
      </w:r>
      <w:r w:rsidR="00EC0ADE" w:rsidRPr="002F18F8">
        <w:rPr>
          <w:rFonts w:asciiTheme="majorHAnsi" w:hAnsiTheme="majorHAnsi" w:cstheme="majorHAnsi"/>
          <w:color w:val="000000" w:themeColor="text1"/>
        </w:rPr>
        <w:t xml:space="preserve"> in cleavage stage embryos using particle image velocimetry. The same approach can be used for other organelles, other developmental stages, and other analysis methods. For example, </w:t>
      </w:r>
      <w:r w:rsidR="00EC0ADE" w:rsidRPr="004F2EDC">
        <w:rPr>
          <w:rFonts w:asciiTheme="majorHAnsi" w:hAnsiTheme="majorHAnsi" w:cstheme="majorHAnsi"/>
          <w:b/>
          <w:bCs/>
          <w:color w:val="000000" w:themeColor="text1"/>
        </w:rPr>
        <w:t>Fig</w:t>
      </w:r>
      <w:r w:rsidR="004F2EDC" w:rsidRPr="004F2EDC">
        <w:rPr>
          <w:rFonts w:asciiTheme="majorHAnsi" w:hAnsiTheme="majorHAnsi" w:cstheme="majorHAnsi"/>
          <w:b/>
          <w:bCs/>
          <w:color w:val="000000" w:themeColor="text1"/>
        </w:rPr>
        <w:t>ure</w:t>
      </w:r>
      <w:r w:rsidR="00EC0ADE" w:rsidRPr="004F2EDC">
        <w:rPr>
          <w:rFonts w:asciiTheme="majorHAnsi" w:hAnsiTheme="majorHAnsi" w:cstheme="majorHAnsi"/>
          <w:b/>
          <w:bCs/>
          <w:color w:val="000000" w:themeColor="text1"/>
        </w:rPr>
        <w:t xml:space="preserve"> </w:t>
      </w:r>
      <w:r w:rsidR="003437F3" w:rsidRPr="004F2EDC">
        <w:rPr>
          <w:rFonts w:asciiTheme="majorHAnsi" w:hAnsiTheme="majorHAnsi" w:cstheme="majorHAnsi"/>
          <w:b/>
          <w:bCs/>
          <w:color w:val="000000" w:themeColor="text1"/>
        </w:rPr>
        <w:t>2</w:t>
      </w:r>
      <w:r w:rsidR="003437F3" w:rsidRPr="002F18F8">
        <w:rPr>
          <w:rFonts w:asciiTheme="majorHAnsi" w:hAnsiTheme="majorHAnsi" w:cstheme="majorHAnsi"/>
          <w:color w:val="000000" w:themeColor="text1"/>
        </w:rPr>
        <w:t xml:space="preserve"> </w:t>
      </w:r>
      <w:r w:rsidR="00EC0ADE" w:rsidRPr="002F18F8">
        <w:rPr>
          <w:rFonts w:asciiTheme="majorHAnsi" w:hAnsiTheme="majorHAnsi" w:cstheme="majorHAnsi"/>
          <w:color w:val="000000" w:themeColor="text1"/>
        </w:rPr>
        <w:t xml:space="preserve">shows </w:t>
      </w:r>
      <w:r w:rsidR="00D4182A" w:rsidRPr="002F18F8">
        <w:rPr>
          <w:rFonts w:asciiTheme="majorHAnsi" w:hAnsiTheme="majorHAnsi" w:cstheme="majorHAnsi"/>
          <w:color w:val="000000" w:themeColor="text1"/>
        </w:rPr>
        <w:t>analysis of</w:t>
      </w:r>
      <w:r w:rsidR="00EC0ADE" w:rsidRPr="002F18F8">
        <w:rPr>
          <w:rFonts w:asciiTheme="majorHAnsi" w:hAnsiTheme="majorHAnsi" w:cstheme="majorHAnsi"/>
          <w:color w:val="000000" w:themeColor="text1"/>
        </w:rPr>
        <w:t xml:space="preserve"> </w:t>
      </w:r>
      <w:r w:rsidR="005217A9" w:rsidRPr="002F18F8">
        <w:rPr>
          <w:rFonts w:asciiTheme="majorHAnsi" w:hAnsiTheme="majorHAnsi" w:cstheme="majorHAnsi"/>
          <w:color w:val="000000" w:themeColor="text1"/>
        </w:rPr>
        <w:t>LD</w:t>
      </w:r>
      <w:r w:rsidR="00EC0ADE" w:rsidRPr="002F18F8">
        <w:rPr>
          <w:rFonts w:asciiTheme="majorHAnsi" w:hAnsiTheme="majorHAnsi" w:cstheme="majorHAnsi"/>
          <w:color w:val="000000" w:themeColor="text1"/>
        </w:rPr>
        <w:t xml:space="preserve">s </w:t>
      </w:r>
      <w:r w:rsidR="003437F3" w:rsidRPr="002F18F8">
        <w:rPr>
          <w:rFonts w:asciiTheme="majorHAnsi" w:hAnsiTheme="majorHAnsi" w:cstheme="majorHAnsi"/>
          <w:color w:val="000000" w:themeColor="text1"/>
        </w:rPr>
        <w:t>and acidic organelles flowing in the syncytial stages of</w:t>
      </w:r>
      <w:r w:rsidR="00EC0ADE" w:rsidRPr="002F18F8">
        <w:rPr>
          <w:rFonts w:asciiTheme="majorHAnsi" w:hAnsiTheme="majorHAnsi" w:cstheme="majorHAnsi"/>
          <w:color w:val="000000" w:themeColor="text1"/>
        </w:rPr>
        <w:t xml:space="preserve"> embryo</w:t>
      </w:r>
      <w:r w:rsidR="003437F3" w:rsidRPr="002F18F8">
        <w:rPr>
          <w:rFonts w:asciiTheme="majorHAnsi" w:hAnsiTheme="majorHAnsi" w:cstheme="majorHAnsi"/>
          <w:color w:val="000000" w:themeColor="text1"/>
        </w:rPr>
        <w:t>genesis</w:t>
      </w:r>
      <w:r w:rsidR="00EC0ADE" w:rsidRPr="002F18F8">
        <w:rPr>
          <w:rFonts w:asciiTheme="majorHAnsi" w:hAnsiTheme="majorHAnsi" w:cstheme="majorHAnsi"/>
          <w:color w:val="000000" w:themeColor="text1"/>
        </w:rPr>
        <w:t>, visualized by co-injecting BODIPY</w:t>
      </w:r>
      <w:r w:rsidR="003437F3" w:rsidRPr="002F18F8">
        <w:rPr>
          <w:rFonts w:asciiTheme="majorHAnsi" w:hAnsiTheme="majorHAnsi" w:cstheme="majorHAnsi"/>
          <w:color w:val="000000" w:themeColor="text1"/>
        </w:rPr>
        <w:t xml:space="preserve"> 493/503 and </w:t>
      </w:r>
      <w:proofErr w:type="spellStart"/>
      <w:r w:rsidR="00594E4B" w:rsidRPr="002F18F8">
        <w:rPr>
          <w:rFonts w:asciiTheme="majorHAnsi" w:hAnsiTheme="majorHAnsi" w:cstheme="majorHAnsi"/>
          <w:color w:val="000000" w:themeColor="text1"/>
        </w:rPr>
        <w:t>Lyso</w:t>
      </w:r>
      <w:r w:rsidR="001D6C48" w:rsidRPr="002F18F8">
        <w:rPr>
          <w:rFonts w:asciiTheme="majorHAnsi" w:hAnsiTheme="majorHAnsi" w:cstheme="majorHAnsi"/>
          <w:color w:val="000000" w:themeColor="text1"/>
        </w:rPr>
        <w:t>T</w:t>
      </w:r>
      <w:r w:rsidR="00594E4B" w:rsidRPr="002F18F8">
        <w:rPr>
          <w:rFonts w:asciiTheme="majorHAnsi" w:hAnsiTheme="majorHAnsi" w:cstheme="majorHAnsi"/>
          <w:color w:val="000000" w:themeColor="text1"/>
        </w:rPr>
        <w:t>racker</w:t>
      </w:r>
      <w:proofErr w:type="spellEnd"/>
      <w:r w:rsidR="00921E20" w:rsidRPr="002F18F8">
        <w:rPr>
          <w:rFonts w:asciiTheme="majorHAnsi" w:hAnsiTheme="majorHAnsi" w:cstheme="majorHAnsi"/>
          <w:color w:val="000000" w:themeColor="text1"/>
        </w:rPr>
        <w:t xml:space="preserve"> </w:t>
      </w:r>
      <w:r w:rsidR="00594E4B" w:rsidRPr="002F18F8">
        <w:rPr>
          <w:rFonts w:asciiTheme="majorHAnsi" w:hAnsiTheme="majorHAnsi" w:cstheme="majorHAnsi"/>
          <w:color w:val="000000" w:themeColor="text1"/>
        </w:rPr>
        <w:t>Red</w:t>
      </w:r>
      <w:r w:rsidR="00EC0ADE" w:rsidRPr="002F18F8">
        <w:rPr>
          <w:rFonts w:asciiTheme="majorHAnsi" w:hAnsiTheme="majorHAnsi" w:cstheme="majorHAnsi"/>
          <w:color w:val="000000" w:themeColor="text1"/>
        </w:rPr>
        <w:t xml:space="preserve">. </w:t>
      </w:r>
      <w:r w:rsidRPr="002F18F8">
        <w:rPr>
          <w:rFonts w:asciiTheme="majorHAnsi" w:hAnsiTheme="majorHAnsi" w:cstheme="majorHAnsi"/>
          <w:color w:val="000000" w:themeColor="text1"/>
        </w:rPr>
        <w:t>Further</w:t>
      </w:r>
      <w:r w:rsidR="00EC0ADE" w:rsidRPr="002F18F8">
        <w:rPr>
          <w:rFonts w:asciiTheme="majorHAnsi" w:hAnsiTheme="majorHAnsi" w:cstheme="majorHAnsi"/>
          <w:color w:val="000000" w:themeColor="text1"/>
        </w:rPr>
        <w:t xml:space="preserve"> successful imag</w:t>
      </w:r>
      <w:r w:rsidRPr="002F18F8">
        <w:rPr>
          <w:rFonts w:asciiTheme="majorHAnsi" w:hAnsiTheme="majorHAnsi" w:cstheme="majorHAnsi"/>
          <w:color w:val="000000" w:themeColor="text1"/>
        </w:rPr>
        <w:t>ing of</w:t>
      </w:r>
      <w:r w:rsidR="00EC0ADE" w:rsidRPr="002F18F8">
        <w:rPr>
          <w:rFonts w:asciiTheme="majorHAnsi" w:hAnsiTheme="majorHAnsi" w:cstheme="majorHAnsi"/>
          <w:color w:val="000000" w:themeColor="text1"/>
        </w:rPr>
        <w:t xml:space="preserve"> </w:t>
      </w:r>
      <w:r w:rsidR="005217A9" w:rsidRPr="002F18F8">
        <w:rPr>
          <w:rFonts w:asciiTheme="majorHAnsi" w:hAnsiTheme="majorHAnsi" w:cstheme="majorHAnsi"/>
          <w:color w:val="000000" w:themeColor="text1"/>
        </w:rPr>
        <w:t>LD</w:t>
      </w:r>
      <w:r w:rsidR="00EC0ADE" w:rsidRPr="002F18F8">
        <w:rPr>
          <w:rFonts w:asciiTheme="majorHAnsi" w:hAnsiTheme="majorHAnsi" w:cstheme="majorHAnsi"/>
          <w:color w:val="000000" w:themeColor="text1"/>
        </w:rPr>
        <w:t xml:space="preserve"> motion in embryos up to </w:t>
      </w:r>
      <w:r w:rsidR="0088455C" w:rsidRPr="002F18F8">
        <w:rPr>
          <w:rFonts w:asciiTheme="majorHAnsi" w:hAnsiTheme="majorHAnsi" w:cstheme="majorHAnsi"/>
          <w:color w:val="000000" w:themeColor="text1"/>
        </w:rPr>
        <w:t>7</w:t>
      </w:r>
      <w:r w:rsidR="004F2EDC">
        <w:rPr>
          <w:rFonts w:asciiTheme="majorHAnsi" w:hAnsiTheme="majorHAnsi" w:cstheme="majorHAnsi"/>
          <w:color w:val="000000" w:themeColor="text1"/>
        </w:rPr>
        <w:t xml:space="preserve"> </w:t>
      </w:r>
      <w:r w:rsidR="0088455C" w:rsidRPr="002F18F8">
        <w:rPr>
          <w:rFonts w:asciiTheme="majorHAnsi" w:hAnsiTheme="majorHAnsi" w:cstheme="majorHAnsi"/>
          <w:color w:val="000000" w:themeColor="text1"/>
        </w:rPr>
        <w:t xml:space="preserve">h </w:t>
      </w:r>
      <w:r w:rsidR="00EC0ADE" w:rsidRPr="002F18F8">
        <w:rPr>
          <w:rFonts w:asciiTheme="majorHAnsi" w:hAnsiTheme="majorHAnsi" w:cstheme="majorHAnsi"/>
          <w:color w:val="000000" w:themeColor="text1"/>
        </w:rPr>
        <w:t>post</w:t>
      </w:r>
      <w:r w:rsidR="004F2EDC">
        <w:rPr>
          <w:rFonts w:asciiTheme="majorHAnsi" w:hAnsiTheme="majorHAnsi" w:cstheme="majorHAnsi"/>
          <w:color w:val="000000" w:themeColor="text1"/>
        </w:rPr>
        <w:t>-</w:t>
      </w:r>
      <w:r w:rsidR="00EC0ADE" w:rsidRPr="002F18F8">
        <w:rPr>
          <w:rFonts w:asciiTheme="majorHAnsi" w:hAnsiTheme="majorHAnsi" w:cstheme="majorHAnsi"/>
          <w:color w:val="000000" w:themeColor="text1"/>
        </w:rPr>
        <w:t>fertilization</w:t>
      </w:r>
      <w:r w:rsidRPr="002F18F8">
        <w:rPr>
          <w:rFonts w:asciiTheme="majorHAnsi" w:hAnsiTheme="majorHAnsi" w:cstheme="majorHAnsi"/>
          <w:color w:val="000000" w:themeColor="text1"/>
        </w:rPr>
        <w:t xml:space="preserve"> has been achieved</w:t>
      </w:r>
      <w:r w:rsidR="00EC0ADE" w:rsidRPr="002F18F8">
        <w:rPr>
          <w:rFonts w:asciiTheme="majorHAnsi" w:hAnsiTheme="majorHAnsi" w:cstheme="majorHAnsi"/>
          <w:color w:val="000000" w:themeColor="text1"/>
        </w:rPr>
        <w:t xml:space="preserve">; these embryos do retain the injection wound but are able to develop for several </w:t>
      </w:r>
      <w:r w:rsidR="009D067A">
        <w:rPr>
          <w:rFonts w:asciiTheme="majorHAnsi" w:hAnsiTheme="majorHAnsi" w:cstheme="majorHAnsi"/>
          <w:color w:val="000000" w:themeColor="text1"/>
        </w:rPr>
        <w:t>hours</w:t>
      </w:r>
      <w:r w:rsidR="00EC0ADE" w:rsidRPr="002F18F8">
        <w:rPr>
          <w:rFonts w:asciiTheme="majorHAnsi" w:hAnsiTheme="majorHAnsi" w:cstheme="majorHAnsi"/>
          <w:color w:val="000000" w:themeColor="text1"/>
        </w:rPr>
        <w:t>.</w:t>
      </w:r>
    </w:p>
    <w:p w14:paraId="467FAC48" w14:textId="77777777" w:rsidR="00EC0ADE" w:rsidRPr="002F18F8" w:rsidRDefault="00EC0ADE" w:rsidP="002F18F8">
      <w:pPr>
        <w:pBdr>
          <w:top w:val="nil"/>
          <w:left w:val="nil"/>
          <w:bottom w:val="nil"/>
          <w:right w:val="nil"/>
          <w:between w:val="nil"/>
        </w:pBdr>
        <w:rPr>
          <w:rFonts w:asciiTheme="majorHAnsi" w:hAnsiTheme="majorHAnsi" w:cstheme="majorHAnsi"/>
          <w:color w:val="000000" w:themeColor="text1"/>
        </w:rPr>
      </w:pPr>
    </w:p>
    <w:p w14:paraId="2B0112A9" w14:textId="613B6429" w:rsidR="00EC0ADE" w:rsidRPr="002F18F8" w:rsidRDefault="004B6C6E" w:rsidP="002F18F8">
      <w:pPr>
        <w:rPr>
          <w:rFonts w:asciiTheme="majorHAnsi" w:hAnsiTheme="majorHAnsi" w:cstheme="majorHAnsi"/>
        </w:rPr>
      </w:pPr>
      <w:r w:rsidRPr="002F18F8">
        <w:rPr>
          <w:rFonts w:asciiTheme="majorHAnsi" w:hAnsiTheme="majorHAnsi" w:cstheme="majorHAnsi"/>
        </w:rPr>
        <w:t>Data gathered using this protocol has been used for</w:t>
      </w:r>
      <w:r w:rsidR="00EC0ADE" w:rsidRPr="002F18F8">
        <w:rPr>
          <w:rFonts w:asciiTheme="majorHAnsi" w:hAnsiTheme="majorHAnsi" w:cstheme="majorHAnsi"/>
        </w:rPr>
        <w:t xml:space="preserve"> particle image velocimetry, but many other analysis techniques are available. For example, particle tracking programs like those found in ImageJ, </w:t>
      </w:r>
      <w:proofErr w:type="spellStart"/>
      <w:r w:rsidR="00EC0ADE" w:rsidRPr="002F18F8">
        <w:rPr>
          <w:rFonts w:asciiTheme="majorHAnsi" w:hAnsiTheme="majorHAnsi" w:cstheme="majorHAnsi"/>
        </w:rPr>
        <w:t>Imaris</w:t>
      </w:r>
      <w:proofErr w:type="spellEnd"/>
      <w:r w:rsidR="00EC0ADE" w:rsidRPr="002F18F8">
        <w:rPr>
          <w:rFonts w:asciiTheme="majorHAnsi" w:hAnsiTheme="majorHAnsi" w:cstheme="majorHAnsi"/>
        </w:rPr>
        <w:t xml:space="preserve">, or manual tracking can be used to obtain velocities and directionalities of moving structures. Note that most such tracking software </w:t>
      </w:r>
      <w:r w:rsidR="004F2EDC">
        <w:rPr>
          <w:rFonts w:asciiTheme="majorHAnsi" w:hAnsiTheme="majorHAnsi" w:cstheme="majorHAnsi"/>
        </w:rPr>
        <w:t>are</w:t>
      </w:r>
      <w:r w:rsidR="00EC0ADE" w:rsidRPr="002F18F8">
        <w:rPr>
          <w:rFonts w:asciiTheme="majorHAnsi" w:hAnsiTheme="majorHAnsi" w:cstheme="majorHAnsi"/>
        </w:rPr>
        <w:t xml:space="preserve"> built to work with data from planar cell culture systems and do not always adapt well to 3D structures like the </w:t>
      </w:r>
      <w:r w:rsidR="00287CC0" w:rsidRPr="00287CC0">
        <w:rPr>
          <w:rFonts w:asciiTheme="majorHAnsi" w:hAnsiTheme="majorHAnsi" w:cstheme="majorHAnsi"/>
          <w:i/>
          <w:iCs/>
        </w:rPr>
        <w:t>Drosophila</w:t>
      </w:r>
      <w:r w:rsidR="00EC0ADE" w:rsidRPr="002F18F8">
        <w:rPr>
          <w:rFonts w:asciiTheme="majorHAnsi" w:hAnsiTheme="majorHAnsi" w:cstheme="majorHAnsi"/>
        </w:rPr>
        <w:t xml:space="preserve"> embryo.</w:t>
      </w:r>
      <w:r w:rsidR="00241CC8" w:rsidRPr="002F18F8">
        <w:rPr>
          <w:rFonts w:asciiTheme="majorHAnsi" w:hAnsiTheme="majorHAnsi" w:cstheme="majorHAnsi"/>
        </w:rPr>
        <w:t xml:space="preserve"> Further, for the generation of the best quality particle tracking data</w:t>
      </w:r>
      <w:r w:rsidR="004F2EDC">
        <w:rPr>
          <w:rFonts w:asciiTheme="majorHAnsi" w:hAnsiTheme="majorHAnsi" w:cstheme="majorHAnsi"/>
        </w:rPr>
        <w:t>,</w:t>
      </w:r>
      <w:r w:rsidR="00241CC8" w:rsidRPr="002F18F8">
        <w:rPr>
          <w:rFonts w:asciiTheme="majorHAnsi" w:hAnsiTheme="majorHAnsi" w:cstheme="majorHAnsi"/>
        </w:rPr>
        <w:t xml:space="preserve"> multiple Z planes would need to be imaged</w:t>
      </w:r>
      <w:r w:rsidR="00FF0F9E" w:rsidRPr="002F18F8">
        <w:rPr>
          <w:rFonts w:asciiTheme="majorHAnsi" w:hAnsiTheme="majorHAnsi" w:cstheme="majorHAnsi"/>
        </w:rPr>
        <w:t xml:space="preserve">; </w:t>
      </w:r>
      <w:r w:rsidR="00241CC8" w:rsidRPr="002F18F8">
        <w:rPr>
          <w:rFonts w:asciiTheme="majorHAnsi" w:hAnsiTheme="majorHAnsi" w:cstheme="majorHAnsi"/>
        </w:rPr>
        <w:t xml:space="preserve">this should be feasible if image </w:t>
      </w:r>
      <w:r w:rsidR="008149EB" w:rsidRPr="002F18F8">
        <w:rPr>
          <w:rFonts w:asciiTheme="majorHAnsi" w:hAnsiTheme="majorHAnsi" w:cstheme="majorHAnsi"/>
        </w:rPr>
        <w:t xml:space="preserve">stack </w:t>
      </w:r>
      <w:r w:rsidR="001906E9" w:rsidRPr="002F18F8">
        <w:rPr>
          <w:rFonts w:asciiTheme="majorHAnsi" w:hAnsiTheme="majorHAnsi" w:cstheme="majorHAnsi"/>
        </w:rPr>
        <w:t>acquisition</w:t>
      </w:r>
      <w:r w:rsidR="00241CC8" w:rsidRPr="002F18F8">
        <w:rPr>
          <w:rFonts w:asciiTheme="majorHAnsi" w:hAnsiTheme="majorHAnsi" w:cstheme="majorHAnsi"/>
        </w:rPr>
        <w:t xml:space="preserve"> times are under ~2</w:t>
      </w:r>
      <w:r w:rsidR="004F2EDC">
        <w:rPr>
          <w:rFonts w:asciiTheme="majorHAnsi" w:hAnsiTheme="majorHAnsi" w:cstheme="majorHAnsi"/>
        </w:rPr>
        <w:t xml:space="preserve"> </w:t>
      </w:r>
      <w:r w:rsidR="00241CC8" w:rsidRPr="002F18F8">
        <w:rPr>
          <w:rFonts w:asciiTheme="majorHAnsi" w:hAnsiTheme="majorHAnsi" w:cstheme="majorHAnsi"/>
        </w:rPr>
        <w:t>s. This benchmark should be reachable on spinning disc confocal, lattice light sheet, and recent laser scanning confocal systems.</w:t>
      </w:r>
      <w:r w:rsidR="003C194B" w:rsidRPr="002F18F8">
        <w:rPr>
          <w:rFonts w:asciiTheme="majorHAnsi" w:hAnsiTheme="majorHAnsi" w:cstheme="majorHAnsi"/>
        </w:rPr>
        <w:t xml:space="preserve"> </w:t>
      </w:r>
      <w:r w:rsidR="00241CC8" w:rsidRPr="002F18F8">
        <w:rPr>
          <w:rFonts w:asciiTheme="majorHAnsi" w:hAnsiTheme="majorHAnsi" w:cstheme="majorHAnsi"/>
        </w:rPr>
        <w:t xml:space="preserve">However, the feasibility of particle tracking </w:t>
      </w:r>
      <w:r w:rsidR="003C194B" w:rsidRPr="002F18F8">
        <w:rPr>
          <w:rFonts w:asciiTheme="majorHAnsi" w:hAnsiTheme="majorHAnsi" w:cstheme="majorHAnsi"/>
        </w:rPr>
        <w:t xml:space="preserve">for </w:t>
      </w:r>
      <w:r w:rsidR="00241CC8" w:rsidRPr="002F18F8">
        <w:rPr>
          <w:rFonts w:asciiTheme="majorHAnsi" w:hAnsiTheme="majorHAnsi" w:cstheme="majorHAnsi"/>
        </w:rPr>
        <w:t xml:space="preserve">abundant organelles such as LDs, mitochondria, </w:t>
      </w:r>
      <w:r w:rsidR="001906E9" w:rsidRPr="002F18F8">
        <w:rPr>
          <w:rFonts w:asciiTheme="majorHAnsi" w:hAnsiTheme="majorHAnsi" w:cstheme="majorHAnsi"/>
        </w:rPr>
        <w:t xml:space="preserve">and </w:t>
      </w:r>
      <w:r w:rsidR="00241CC8" w:rsidRPr="002F18F8">
        <w:rPr>
          <w:rFonts w:asciiTheme="majorHAnsi" w:hAnsiTheme="majorHAnsi" w:cstheme="majorHAnsi"/>
        </w:rPr>
        <w:t xml:space="preserve">lysosomes </w:t>
      </w:r>
      <w:r w:rsidR="001906E9" w:rsidRPr="002F18F8">
        <w:rPr>
          <w:rFonts w:asciiTheme="majorHAnsi" w:hAnsiTheme="majorHAnsi" w:cstheme="majorHAnsi"/>
        </w:rPr>
        <w:t xml:space="preserve">is </w:t>
      </w:r>
      <w:r w:rsidR="00241CC8" w:rsidRPr="002F18F8">
        <w:rPr>
          <w:rFonts w:asciiTheme="majorHAnsi" w:hAnsiTheme="majorHAnsi" w:cstheme="majorHAnsi"/>
        </w:rPr>
        <w:t xml:space="preserve">low as the amount of positive signal in a field of view is too high for the current tracking methods. </w:t>
      </w:r>
      <w:r w:rsidR="00FF0F9E" w:rsidRPr="002F18F8">
        <w:rPr>
          <w:rFonts w:asciiTheme="majorHAnsi" w:hAnsiTheme="majorHAnsi" w:cstheme="majorHAnsi"/>
        </w:rPr>
        <w:t>Tracking of l</w:t>
      </w:r>
      <w:r w:rsidR="00241CC8" w:rsidRPr="002F18F8">
        <w:rPr>
          <w:rFonts w:asciiTheme="majorHAnsi" w:hAnsiTheme="majorHAnsi" w:cstheme="majorHAnsi"/>
        </w:rPr>
        <w:t>ess abundant structures like nuclei or yolk vesicle</w:t>
      </w:r>
      <w:r w:rsidR="001906E9" w:rsidRPr="002F18F8">
        <w:rPr>
          <w:rFonts w:asciiTheme="majorHAnsi" w:hAnsiTheme="majorHAnsi" w:cstheme="majorHAnsi"/>
        </w:rPr>
        <w:t>s</w:t>
      </w:r>
      <w:r w:rsidR="00241CC8" w:rsidRPr="002F18F8">
        <w:rPr>
          <w:rFonts w:asciiTheme="majorHAnsi" w:hAnsiTheme="majorHAnsi" w:cstheme="majorHAnsi"/>
        </w:rPr>
        <w:t xml:space="preserve"> may be possible. </w:t>
      </w:r>
      <w:r w:rsidR="00EC0ADE" w:rsidRPr="002F18F8">
        <w:rPr>
          <w:rFonts w:asciiTheme="majorHAnsi" w:hAnsiTheme="majorHAnsi" w:cstheme="majorHAnsi"/>
        </w:rPr>
        <w:t xml:space="preserve">PIV for flow analysis works well for </w:t>
      </w:r>
      <w:r w:rsidR="005217A9" w:rsidRPr="002F18F8">
        <w:rPr>
          <w:rFonts w:asciiTheme="majorHAnsi" w:hAnsiTheme="majorHAnsi" w:cstheme="majorHAnsi"/>
        </w:rPr>
        <w:t>LD</w:t>
      </w:r>
      <w:r w:rsidR="00EC0ADE" w:rsidRPr="002F18F8">
        <w:rPr>
          <w:rFonts w:asciiTheme="majorHAnsi" w:hAnsiTheme="majorHAnsi" w:cstheme="majorHAnsi"/>
        </w:rPr>
        <w:t xml:space="preserve">s and </w:t>
      </w:r>
      <w:r w:rsidR="00921E20" w:rsidRPr="002F18F8">
        <w:rPr>
          <w:rFonts w:asciiTheme="majorHAnsi" w:hAnsiTheme="majorHAnsi" w:cstheme="majorHAnsi"/>
        </w:rPr>
        <w:t xml:space="preserve">acidic organelles </w:t>
      </w:r>
      <w:r w:rsidR="00EC0ADE" w:rsidRPr="002F18F8">
        <w:rPr>
          <w:rFonts w:asciiTheme="majorHAnsi" w:hAnsiTheme="majorHAnsi" w:cstheme="majorHAnsi"/>
        </w:rPr>
        <w:t>in cleavage stages because both organelles move freely. Organelles like nuclei, ER</w:t>
      </w:r>
      <w:r w:rsidR="003C194B" w:rsidRPr="002F18F8">
        <w:rPr>
          <w:rFonts w:asciiTheme="majorHAnsi" w:hAnsiTheme="majorHAnsi" w:cstheme="majorHAnsi"/>
        </w:rPr>
        <w:t>,</w:t>
      </w:r>
      <w:r w:rsidR="00EC0ADE" w:rsidRPr="002F18F8">
        <w:rPr>
          <w:rFonts w:asciiTheme="majorHAnsi" w:hAnsiTheme="majorHAnsi" w:cstheme="majorHAnsi"/>
        </w:rPr>
        <w:t xml:space="preserve"> and mitochondria are tethered to other cellular structures and thus do not move freely and </w:t>
      </w:r>
      <w:r w:rsidR="00FF0F9E" w:rsidRPr="002F18F8">
        <w:rPr>
          <w:rFonts w:asciiTheme="majorHAnsi" w:hAnsiTheme="majorHAnsi" w:cstheme="majorHAnsi"/>
        </w:rPr>
        <w:t xml:space="preserve">are </w:t>
      </w:r>
      <w:r w:rsidR="00EC0ADE" w:rsidRPr="002F18F8">
        <w:rPr>
          <w:rFonts w:asciiTheme="majorHAnsi" w:hAnsiTheme="majorHAnsi" w:cstheme="majorHAnsi"/>
        </w:rPr>
        <w:t xml:space="preserve">not suited to software analysis that assumes free motion. </w:t>
      </w:r>
      <w:r w:rsidR="00AA2897" w:rsidRPr="002F18F8">
        <w:rPr>
          <w:rFonts w:asciiTheme="majorHAnsi" w:hAnsiTheme="majorHAnsi" w:cstheme="majorHAnsi"/>
        </w:rPr>
        <w:t>The investigator should p</w:t>
      </w:r>
      <w:r w:rsidR="00EC0ADE" w:rsidRPr="002F18F8">
        <w:rPr>
          <w:rFonts w:asciiTheme="majorHAnsi" w:hAnsiTheme="majorHAnsi" w:cstheme="majorHAnsi"/>
        </w:rPr>
        <w:t xml:space="preserve">ick the techniques best suited to </w:t>
      </w:r>
      <w:r w:rsidR="00932D5D" w:rsidRPr="002F18F8">
        <w:rPr>
          <w:rFonts w:asciiTheme="majorHAnsi" w:hAnsiTheme="majorHAnsi" w:cstheme="majorHAnsi"/>
        </w:rPr>
        <w:t>the</w:t>
      </w:r>
      <w:r w:rsidR="00EC0ADE" w:rsidRPr="002F18F8">
        <w:rPr>
          <w:rFonts w:asciiTheme="majorHAnsi" w:hAnsiTheme="majorHAnsi" w:cstheme="majorHAnsi"/>
        </w:rPr>
        <w:t xml:space="preserve"> organelle of interest.</w:t>
      </w:r>
    </w:p>
    <w:p w14:paraId="65933217" w14:textId="24E35B96" w:rsidR="008B7E75" w:rsidRPr="002F18F8" w:rsidRDefault="008B7E75" w:rsidP="002F18F8">
      <w:pPr>
        <w:rPr>
          <w:rFonts w:asciiTheme="majorHAnsi" w:hAnsiTheme="majorHAnsi" w:cstheme="majorHAnsi"/>
        </w:rPr>
      </w:pPr>
    </w:p>
    <w:p w14:paraId="413D3D6B" w14:textId="32F48CA2" w:rsidR="008B7E75" w:rsidRPr="002F18F8" w:rsidRDefault="008B7E75" w:rsidP="002F18F8">
      <w:pPr>
        <w:rPr>
          <w:rFonts w:asciiTheme="majorHAnsi" w:hAnsiTheme="majorHAnsi" w:cstheme="majorHAnsi"/>
        </w:rPr>
      </w:pPr>
      <w:r w:rsidRPr="002F18F8">
        <w:rPr>
          <w:rFonts w:asciiTheme="majorHAnsi" w:hAnsiTheme="majorHAnsi" w:cstheme="majorHAnsi"/>
        </w:rPr>
        <w:t xml:space="preserve">During the syncytial and cellular blastoderm stages, LDs </w:t>
      </w:r>
      <w:r w:rsidR="0076246A" w:rsidRPr="002F18F8">
        <w:rPr>
          <w:rFonts w:asciiTheme="majorHAnsi" w:hAnsiTheme="majorHAnsi" w:cstheme="majorHAnsi"/>
        </w:rPr>
        <w:t xml:space="preserve">(as well as some other organelles) </w:t>
      </w:r>
      <w:r w:rsidRPr="002F18F8">
        <w:rPr>
          <w:rFonts w:asciiTheme="majorHAnsi" w:hAnsiTheme="majorHAnsi" w:cstheme="majorHAnsi"/>
        </w:rPr>
        <w:t>move along radially oriented microtubules</w:t>
      </w:r>
      <w:r w:rsidR="0076246A" w:rsidRPr="002F18F8">
        <w:rPr>
          <w:rFonts w:asciiTheme="majorHAnsi" w:hAnsiTheme="majorHAnsi" w:cstheme="majorHAnsi"/>
        </w:rPr>
        <w:fldChar w:fldCharType="begin">
          <w:fldData xml:space="preserve">PEVuZE5vdGU+PENpdGU+PEF1dGhvcj5XZWx0ZTwvQXV0aG9yPjxZZWFyPjIwMTU8L1llYXI+PFJl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</w:fldData>
        </w:fldChar>
      </w:r>
      <w:r w:rsidR="0076246A" w:rsidRPr="002F18F8">
        <w:rPr>
          <w:rFonts w:asciiTheme="majorHAnsi" w:hAnsiTheme="majorHAnsi" w:cstheme="majorHAnsi"/>
        </w:rPr>
        <w:instrText xml:space="preserve"> ADDIN EN.CITE </w:instrText>
      </w:r>
      <w:r w:rsidR="0076246A" w:rsidRPr="002F18F8">
        <w:rPr>
          <w:rFonts w:asciiTheme="majorHAnsi" w:hAnsiTheme="majorHAnsi" w:cstheme="majorHAnsi"/>
        </w:rPr>
        <w:fldChar w:fldCharType="begin">
          <w:fldData xml:space="preserve">PEVuZE5vdGU+PENpdGU+PEF1dGhvcj5XZWx0ZTwvQXV0aG9yPjxZZWFyPjIwMTU8L1llYXI+PFJl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</w:fldData>
        </w:fldChar>
      </w:r>
      <w:r w:rsidR="0076246A" w:rsidRPr="002F18F8">
        <w:rPr>
          <w:rFonts w:asciiTheme="majorHAnsi" w:hAnsiTheme="majorHAnsi" w:cstheme="majorHAnsi"/>
        </w:rPr>
        <w:instrText xml:space="preserve"> ADDIN EN.CITE.DATA </w:instrText>
      </w:r>
      <w:r w:rsidR="0076246A" w:rsidRPr="002F18F8">
        <w:rPr>
          <w:rFonts w:asciiTheme="majorHAnsi" w:hAnsiTheme="majorHAnsi" w:cstheme="majorHAnsi"/>
        </w:rPr>
      </w:r>
      <w:r w:rsidR="0076246A" w:rsidRPr="002F18F8">
        <w:rPr>
          <w:rFonts w:asciiTheme="majorHAnsi" w:hAnsiTheme="majorHAnsi" w:cstheme="majorHAnsi"/>
        </w:rPr>
        <w:fldChar w:fldCharType="end"/>
      </w:r>
      <w:r w:rsidR="0076246A" w:rsidRPr="002F18F8">
        <w:rPr>
          <w:rFonts w:asciiTheme="majorHAnsi" w:hAnsiTheme="majorHAnsi" w:cstheme="majorHAnsi"/>
        </w:rPr>
      </w:r>
      <w:r w:rsidR="0076246A" w:rsidRPr="002F18F8">
        <w:rPr>
          <w:rFonts w:asciiTheme="majorHAnsi" w:hAnsiTheme="majorHAnsi" w:cstheme="majorHAnsi"/>
        </w:rPr>
        <w:fldChar w:fldCharType="separate"/>
      </w:r>
      <w:r w:rsidR="0076246A" w:rsidRPr="002F18F8">
        <w:rPr>
          <w:rFonts w:asciiTheme="majorHAnsi" w:hAnsiTheme="majorHAnsi" w:cstheme="majorHAnsi"/>
          <w:noProof/>
          <w:vertAlign w:val="superscript"/>
        </w:rPr>
        <w:t>5</w:t>
      </w:r>
      <w:r w:rsidR="0076246A" w:rsidRPr="002F18F8">
        <w:rPr>
          <w:rFonts w:asciiTheme="majorHAnsi" w:hAnsiTheme="majorHAnsi" w:cstheme="majorHAnsi"/>
        </w:rPr>
        <w:fldChar w:fldCharType="end"/>
      </w:r>
      <w:r w:rsidRPr="002F18F8">
        <w:rPr>
          <w:rFonts w:asciiTheme="majorHAnsi" w:hAnsiTheme="majorHAnsi" w:cstheme="majorHAnsi"/>
        </w:rPr>
        <w:t xml:space="preserve">. It is therefore possible to find cross-sectional views (like in </w:t>
      </w:r>
      <w:r w:rsidRPr="004F2EDC">
        <w:rPr>
          <w:rFonts w:asciiTheme="majorHAnsi" w:hAnsiTheme="majorHAnsi" w:cstheme="majorHAnsi"/>
          <w:b/>
          <w:bCs/>
        </w:rPr>
        <w:t>Fig</w:t>
      </w:r>
      <w:r w:rsidR="004F2EDC" w:rsidRPr="004F2EDC">
        <w:rPr>
          <w:rFonts w:asciiTheme="majorHAnsi" w:hAnsiTheme="majorHAnsi" w:cstheme="majorHAnsi"/>
          <w:b/>
          <w:bCs/>
        </w:rPr>
        <w:t>ure</w:t>
      </w:r>
      <w:r w:rsidRPr="004F2EDC">
        <w:rPr>
          <w:rFonts w:asciiTheme="majorHAnsi" w:hAnsiTheme="majorHAnsi" w:cstheme="majorHAnsi"/>
          <w:b/>
          <w:bCs/>
        </w:rPr>
        <w:t xml:space="preserve"> 5</w:t>
      </w:r>
      <w:r w:rsidRPr="002F18F8">
        <w:rPr>
          <w:rFonts w:asciiTheme="majorHAnsi" w:hAnsiTheme="majorHAnsi" w:cstheme="majorHAnsi"/>
        </w:rPr>
        <w:t xml:space="preserve">) where </w:t>
      </w:r>
      <w:r w:rsidR="0076246A" w:rsidRPr="002F18F8">
        <w:rPr>
          <w:rFonts w:asciiTheme="majorHAnsi" w:hAnsiTheme="majorHAnsi" w:cstheme="majorHAnsi"/>
        </w:rPr>
        <w:t xml:space="preserve">single </w:t>
      </w:r>
      <w:r w:rsidRPr="002F18F8">
        <w:rPr>
          <w:rFonts w:asciiTheme="majorHAnsi" w:hAnsiTheme="majorHAnsi" w:cstheme="majorHAnsi"/>
        </w:rPr>
        <w:t xml:space="preserve">microtubules are </w:t>
      </w:r>
      <w:r w:rsidR="0076246A" w:rsidRPr="002F18F8">
        <w:rPr>
          <w:rFonts w:asciiTheme="majorHAnsi" w:hAnsiTheme="majorHAnsi" w:cstheme="majorHAnsi"/>
        </w:rPr>
        <w:t xml:space="preserve">in focus for long distances, allowing particle tracking in 2D. Since these optical planes are deep within the embryo, overall signal strength is </w:t>
      </w:r>
      <w:r w:rsidR="004F2EDC" w:rsidRPr="002F18F8">
        <w:rPr>
          <w:rFonts w:asciiTheme="majorHAnsi" w:hAnsiTheme="majorHAnsi" w:cstheme="majorHAnsi"/>
        </w:rPr>
        <w:t>diminished,</w:t>
      </w:r>
      <w:r w:rsidR="0076246A" w:rsidRPr="002F18F8">
        <w:rPr>
          <w:rFonts w:asciiTheme="majorHAnsi" w:hAnsiTheme="majorHAnsi" w:cstheme="majorHAnsi"/>
        </w:rPr>
        <w:t xml:space="preserve"> and the signal-to-noise ratio is reduced.</w:t>
      </w:r>
    </w:p>
    <w:p w14:paraId="6335A254" w14:textId="77777777" w:rsidR="00EC0ADE" w:rsidRPr="002F18F8" w:rsidRDefault="00EC0ADE" w:rsidP="002F18F8">
      <w:pPr>
        <w:pBdr>
          <w:top w:val="nil"/>
          <w:left w:val="nil"/>
          <w:bottom w:val="nil"/>
          <w:right w:val="nil"/>
          <w:between w:val="nil"/>
        </w:pBdr>
        <w:rPr>
          <w:rFonts w:asciiTheme="majorHAnsi" w:hAnsiTheme="majorHAnsi" w:cstheme="majorHAnsi"/>
        </w:rPr>
      </w:pPr>
    </w:p>
    <w:p w14:paraId="1BA14E8E" w14:textId="30AF357E" w:rsidR="00EC0ADE" w:rsidRPr="002F18F8" w:rsidRDefault="00EC0ADE" w:rsidP="002F18F8">
      <w:pPr>
        <w:widowControl/>
        <w:autoSpaceDE w:val="0"/>
        <w:autoSpaceDN w:val="0"/>
        <w:adjustRightInd w:val="0"/>
        <w:rPr>
          <w:rFonts w:asciiTheme="majorHAnsi" w:hAnsiTheme="majorHAnsi" w:cstheme="majorHAnsi"/>
        </w:rPr>
      </w:pPr>
      <w:r w:rsidRPr="002F18F8">
        <w:rPr>
          <w:rFonts w:asciiTheme="majorHAnsi" w:hAnsiTheme="majorHAnsi" w:cstheme="majorHAnsi"/>
        </w:rPr>
        <w:t>For tracking analysis, imaging as fast as possible can reveal crucial details of the motion and thus of the motile machinery. For example, lipid</w:t>
      </w:r>
      <w:r w:rsidR="00D4182A" w:rsidRPr="002F18F8">
        <w:rPr>
          <w:rFonts w:asciiTheme="majorHAnsi" w:hAnsiTheme="majorHAnsi" w:cstheme="majorHAnsi"/>
        </w:rPr>
        <w:t>-</w:t>
      </w:r>
      <w:r w:rsidRPr="002F18F8">
        <w:rPr>
          <w:rFonts w:asciiTheme="majorHAnsi" w:hAnsiTheme="majorHAnsi" w:cstheme="majorHAnsi"/>
        </w:rPr>
        <w:t>droplet motion is a mixture of two motile states, slow-short motion (~200 nm/s; average travel distance ~100 nm) and fast-long motion (~450 nm/s; average travel distance ~1</w:t>
      </w:r>
      <w:r w:rsidR="009D067A">
        <w:rPr>
          <w:rFonts w:asciiTheme="majorHAnsi" w:hAnsiTheme="majorHAnsi" w:cstheme="majorHAnsi"/>
        </w:rPr>
        <w:t>,</w:t>
      </w:r>
      <w:r w:rsidRPr="002F18F8">
        <w:rPr>
          <w:rFonts w:asciiTheme="majorHAnsi" w:hAnsiTheme="majorHAnsi" w:cstheme="majorHAnsi"/>
        </w:rPr>
        <w:t>000 nm)</w:t>
      </w:r>
      <w:r w:rsidR="00121959" w:rsidRPr="002F18F8">
        <w:rPr>
          <w:rFonts w:asciiTheme="majorHAnsi" w:hAnsiTheme="majorHAnsi" w:cstheme="majorHAnsi"/>
        </w:rPr>
        <w:fldChar w:fldCharType="begin"/>
      </w:r>
      <w:r w:rsidR="003A7E02" w:rsidRPr="002F18F8">
        <w:rPr>
          <w:rFonts w:asciiTheme="majorHAnsi" w:hAnsiTheme="majorHAnsi" w:cstheme="majorHAnsi"/>
        </w:rPr>
        <w:instrText xml:space="preserve"> ADDIN EN.CITE &lt;EndNote&gt;&lt;Cite&gt;&lt;Author&gt;Gross&lt;/Author&gt;&lt;Year&gt;2000&lt;/Year&gt;&lt;RecNum&gt;3&lt;/RecNum&gt;&lt;DisplayText&gt;&lt;style face="superscript"&gt;19&lt;/style&gt;&lt;/DisplayText&gt;&lt;record&gt;&lt;rec-number&gt;3&lt;/rec-number&gt;&lt;foreign-keys&gt;&lt;key app="EN" db-id="erffaadp1fvap9ed9acp2vtl2x9xfp90ra0t" timestamp="1630936025"&gt;3&lt;/key&gt;&lt;/foreign-keys&gt;&lt;ref-type name="Journal Article"&gt;17&lt;/ref-type&gt;&lt;contributors&gt;&lt;authors&gt;&lt;author&gt;Gross, S. P.&lt;/author&gt;&lt;author&gt;Welte, M. A.&lt;/author&gt;&lt;author&gt;Block, S. M.&lt;/author&gt;&lt;author&gt;Wieschaus, E. F.&lt;/author&gt;&lt;/authors&gt;&lt;/contributors&gt;&lt;auth-address&gt;Howard Hughes Medical Institute, Princeton University, Princeton, New Jersey 08544, USA.&lt;/auth-address&gt;&lt;titles&gt;&lt;title&gt;Dynein-mediated cargo transport in vivo. A switch controls travel distance&lt;/title&gt;&lt;secondary-title&gt;Journal of Cell Biology&lt;/secondary-title&gt;&lt;/titles&gt;&lt;periodical&gt;&lt;full-title&gt;Journal of Cell Biology&lt;/full-title&gt;&lt;/periodical&gt;&lt;pages&gt;945-56&lt;/pages&gt;&lt;volume&gt;148&lt;/volume&gt;&lt;number&gt;5&lt;/number&gt;&lt;edition&gt;2000/03/08&lt;/edition&gt;&lt;keywords&gt;&lt;keyword&gt;Animals&lt;/keyword&gt;&lt;keyword&gt;Biological Transport/genetics/physiology&lt;/keyword&gt;&lt;keyword&gt;Cytoplasm/metabolism&lt;/keyword&gt;&lt;keyword&gt;Drosophila&lt;/keyword&gt;&lt;keyword&gt;Dyneins/genetics/*physiology&lt;/keyword&gt;&lt;keyword&gt;Embryo, Nonmammalian&lt;/keyword&gt;&lt;keyword&gt;*Lipid Metabolism&lt;/keyword&gt;&lt;keyword&gt;Microtubules/*physiology&lt;/keyword&gt;&lt;keyword&gt;Models, Biological&lt;/keyword&gt;&lt;keyword&gt;Molecular Motor Proteins/physiology&lt;/keyword&gt;&lt;keyword&gt;Mutagenesis, Site-Directed&lt;/keyword&gt;&lt;keyword&gt;Time Factors&lt;/keyword&gt;&lt;/keywords&gt;&lt;dates&gt;&lt;year&gt;2000&lt;/year&gt;&lt;pub-dates&gt;&lt;date&gt;Mar 6&lt;/date&gt;&lt;/pub-dates&gt;&lt;/dates&gt;&lt;isbn&gt;0021-9525 (Print)&amp;#xD;0021-9525 (Linking)&lt;/isbn&gt;&lt;accession-num&gt;10704445&lt;/accession-num&gt;&lt;urls&gt;&lt;related-urls&gt;&lt;url&gt;https://www.ncbi.nlm.nih.gov/pubmed/10704445&lt;/url&gt;&lt;/related-urls&gt;&lt;/urls&gt;&lt;custom2&gt;PMC2174539&lt;/custom2&gt;&lt;electronic-resource-num&gt;10.1083/jcb.148.5.945&lt;/electronic-resource-num&gt;&lt;/record&gt;&lt;/Cite&gt;&lt;/EndNote&gt;</w:instrText>
      </w:r>
      <w:r w:rsidR="00121959" w:rsidRPr="002F18F8">
        <w:rPr>
          <w:rFonts w:asciiTheme="majorHAnsi" w:hAnsiTheme="majorHAnsi" w:cstheme="majorHAnsi"/>
        </w:rPr>
        <w:fldChar w:fldCharType="separate"/>
      </w:r>
      <w:r w:rsidR="003A7E02" w:rsidRPr="002F18F8">
        <w:rPr>
          <w:rFonts w:asciiTheme="majorHAnsi" w:hAnsiTheme="majorHAnsi" w:cstheme="majorHAnsi"/>
          <w:noProof/>
          <w:vertAlign w:val="superscript"/>
        </w:rPr>
        <w:t>19</w:t>
      </w:r>
      <w:r w:rsidR="00121959" w:rsidRPr="002F18F8">
        <w:rPr>
          <w:rFonts w:asciiTheme="majorHAnsi" w:hAnsiTheme="majorHAnsi" w:cstheme="majorHAnsi"/>
        </w:rPr>
        <w:fldChar w:fldCharType="end"/>
      </w:r>
      <w:r w:rsidR="00D4182A" w:rsidRPr="002F18F8">
        <w:rPr>
          <w:rFonts w:asciiTheme="majorHAnsi" w:hAnsiTheme="majorHAnsi" w:cstheme="majorHAnsi"/>
        </w:rPr>
        <w:t xml:space="preserve">; thus, if </w:t>
      </w:r>
      <w:r w:rsidR="001D6C48" w:rsidRPr="002F18F8">
        <w:rPr>
          <w:rFonts w:asciiTheme="majorHAnsi" w:hAnsiTheme="majorHAnsi" w:cstheme="majorHAnsi"/>
        </w:rPr>
        <w:t xml:space="preserve">images are taken every </w:t>
      </w:r>
      <w:r w:rsidR="009D067A">
        <w:rPr>
          <w:rFonts w:asciiTheme="majorHAnsi" w:hAnsiTheme="majorHAnsi" w:cstheme="majorHAnsi"/>
        </w:rPr>
        <w:t>second</w:t>
      </w:r>
      <w:r w:rsidR="009D067A" w:rsidRPr="002F18F8">
        <w:rPr>
          <w:rFonts w:asciiTheme="majorHAnsi" w:hAnsiTheme="majorHAnsi" w:cstheme="majorHAnsi"/>
        </w:rPr>
        <w:t xml:space="preserve"> </w:t>
      </w:r>
      <w:r w:rsidR="001D6C48" w:rsidRPr="002F18F8">
        <w:rPr>
          <w:rFonts w:asciiTheme="majorHAnsi" w:hAnsiTheme="majorHAnsi" w:cstheme="majorHAnsi"/>
        </w:rPr>
        <w:t>or even less frequently, the slow-short state becomes undetectable.</w:t>
      </w:r>
      <w:r w:rsidR="00D4182A" w:rsidRPr="002F18F8">
        <w:rPr>
          <w:rFonts w:asciiTheme="majorHAnsi" w:hAnsiTheme="majorHAnsi" w:cstheme="majorHAnsi"/>
        </w:rPr>
        <w:t xml:space="preserve"> </w:t>
      </w:r>
      <w:r w:rsidRPr="002F18F8">
        <w:rPr>
          <w:rFonts w:asciiTheme="majorHAnsi" w:hAnsiTheme="majorHAnsi" w:cstheme="majorHAnsi"/>
        </w:rPr>
        <w:t xml:space="preserve">However, frequent imaging </w:t>
      </w:r>
      <w:r w:rsidRPr="002F18F8">
        <w:rPr>
          <w:rFonts w:asciiTheme="majorHAnsi" w:hAnsiTheme="majorHAnsi" w:cstheme="majorHAnsi"/>
        </w:rPr>
        <w:lastRenderedPageBreak/>
        <w:t>also induces fluorophore bleaching and phototoxicity. Imaging conditions</w:t>
      </w:r>
      <w:r w:rsidR="004F2EDC">
        <w:rPr>
          <w:rFonts w:asciiTheme="majorHAnsi" w:hAnsiTheme="majorHAnsi" w:cstheme="majorHAnsi"/>
        </w:rPr>
        <w:t>, therefore,</w:t>
      </w:r>
      <w:r w:rsidRPr="002F18F8">
        <w:rPr>
          <w:rFonts w:asciiTheme="majorHAnsi" w:hAnsiTheme="majorHAnsi" w:cstheme="majorHAnsi"/>
        </w:rPr>
        <w:t xml:space="preserve"> </w:t>
      </w:r>
      <w:proofErr w:type="gramStart"/>
      <w:r w:rsidRPr="002F18F8">
        <w:rPr>
          <w:rFonts w:asciiTheme="majorHAnsi" w:hAnsiTheme="majorHAnsi" w:cstheme="majorHAnsi"/>
        </w:rPr>
        <w:t>have to</w:t>
      </w:r>
      <w:proofErr w:type="gramEnd"/>
      <w:r w:rsidRPr="002F18F8">
        <w:rPr>
          <w:rFonts w:asciiTheme="majorHAnsi" w:hAnsiTheme="majorHAnsi" w:cstheme="majorHAnsi"/>
        </w:rPr>
        <w:t xml:space="preserve"> be adjusted depending on the exact question to be addressed.</w:t>
      </w:r>
    </w:p>
    <w:p w14:paraId="164F4F7E" w14:textId="77777777" w:rsidR="00EC0ADE" w:rsidRPr="002F18F8" w:rsidRDefault="00EC0ADE" w:rsidP="002F18F8">
      <w:pPr>
        <w:pBdr>
          <w:top w:val="nil"/>
          <w:left w:val="nil"/>
          <w:bottom w:val="nil"/>
          <w:right w:val="nil"/>
          <w:between w:val="nil"/>
        </w:pBdr>
        <w:rPr>
          <w:rFonts w:asciiTheme="majorHAnsi" w:hAnsiTheme="majorHAnsi" w:cstheme="majorHAnsi"/>
          <w:color w:val="000000" w:themeColor="text1"/>
        </w:rPr>
      </w:pPr>
    </w:p>
    <w:p w14:paraId="281D52BC" w14:textId="2D2E04B7" w:rsidR="00EC0ADE" w:rsidRPr="002F18F8" w:rsidRDefault="00EC0ADE" w:rsidP="002F18F8">
      <w:pPr>
        <w:pBdr>
          <w:top w:val="nil"/>
          <w:left w:val="nil"/>
          <w:bottom w:val="nil"/>
          <w:right w:val="nil"/>
          <w:between w:val="nil"/>
        </w:pBdr>
        <w:rPr>
          <w:rFonts w:asciiTheme="majorHAnsi" w:hAnsiTheme="majorHAnsi" w:cstheme="majorHAnsi"/>
          <w:color w:val="000000" w:themeColor="text1"/>
        </w:rPr>
      </w:pPr>
      <w:r w:rsidRPr="004F2EDC">
        <w:rPr>
          <w:rFonts w:asciiTheme="majorHAnsi" w:hAnsiTheme="majorHAnsi" w:cstheme="majorHAnsi"/>
          <w:b/>
          <w:bCs/>
          <w:color w:val="000000" w:themeColor="text1"/>
        </w:rPr>
        <w:t>Limitations of the method</w:t>
      </w:r>
      <w:r w:rsidR="002F18F8">
        <w:rPr>
          <w:rFonts w:asciiTheme="majorHAnsi" w:hAnsiTheme="majorHAnsi" w:cstheme="majorHAnsi"/>
          <w:color w:val="000000" w:themeColor="text1"/>
        </w:rPr>
        <w:t>:</w:t>
      </w:r>
    </w:p>
    <w:p w14:paraId="07FBBCA9" w14:textId="4671329A" w:rsidR="00EC0ADE" w:rsidRPr="002F18F8" w:rsidRDefault="00EC0ADE" w:rsidP="002F18F8">
      <w:pPr>
        <w:pBdr>
          <w:top w:val="nil"/>
          <w:left w:val="nil"/>
          <w:bottom w:val="nil"/>
          <w:right w:val="nil"/>
          <w:between w:val="nil"/>
        </w:pBdr>
        <w:rPr>
          <w:rFonts w:asciiTheme="majorHAnsi" w:hAnsiTheme="majorHAnsi" w:cstheme="majorHAnsi"/>
          <w:color w:val="000000" w:themeColor="text1"/>
        </w:rPr>
      </w:pPr>
      <w:r w:rsidRPr="002F18F8">
        <w:rPr>
          <w:rFonts w:asciiTheme="majorHAnsi" w:hAnsiTheme="majorHAnsi" w:cstheme="majorHAnsi"/>
          <w:color w:val="000000" w:themeColor="text1"/>
        </w:rPr>
        <w:t>Depending on the dye desired, the method can be limited by the compatibility between the dye solubility and the toxicity of</w:t>
      </w:r>
      <w:r w:rsidR="00921E20" w:rsidRPr="002F18F8">
        <w:rPr>
          <w:rFonts w:asciiTheme="majorHAnsi" w:hAnsiTheme="majorHAnsi" w:cstheme="majorHAnsi"/>
          <w:color w:val="000000" w:themeColor="text1"/>
        </w:rPr>
        <w:t xml:space="preserve"> the</w:t>
      </w:r>
      <w:r w:rsidRPr="002F18F8">
        <w:rPr>
          <w:rFonts w:asciiTheme="majorHAnsi" w:hAnsiTheme="majorHAnsi" w:cstheme="majorHAnsi"/>
          <w:color w:val="000000" w:themeColor="text1"/>
        </w:rPr>
        <w:t xml:space="preserve"> injection solution. Alcohols like isopropanol and ethanol</w:t>
      </w:r>
      <w:r w:rsidR="007E145F" w:rsidRPr="002F18F8">
        <w:rPr>
          <w:rFonts w:asciiTheme="majorHAnsi" w:hAnsiTheme="majorHAnsi" w:cstheme="majorHAnsi"/>
          <w:color w:val="000000" w:themeColor="text1"/>
        </w:rPr>
        <w:t xml:space="preserve"> </w:t>
      </w:r>
      <w:r w:rsidRPr="002F18F8">
        <w:rPr>
          <w:rFonts w:asciiTheme="majorHAnsi" w:hAnsiTheme="majorHAnsi" w:cstheme="majorHAnsi"/>
          <w:color w:val="000000" w:themeColor="text1"/>
        </w:rPr>
        <w:t xml:space="preserve">are difficult to handle within </w:t>
      </w:r>
      <w:r w:rsidR="00921E20" w:rsidRPr="002F18F8">
        <w:rPr>
          <w:rFonts w:asciiTheme="majorHAnsi" w:hAnsiTheme="majorHAnsi" w:cstheme="majorHAnsi"/>
          <w:color w:val="000000" w:themeColor="text1"/>
        </w:rPr>
        <w:t xml:space="preserve">a </w:t>
      </w:r>
      <w:r w:rsidRPr="002F18F8">
        <w:rPr>
          <w:rFonts w:asciiTheme="majorHAnsi" w:hAnsiTheme="majorHAnsi" w:cstheme="majorHAnsi"/>
          <w:color w:val="000000" w:themeColor="text1"/>
        </w:rPr>
        <w:t>needle due to their lower viscosity and appear to damage cellular components and kill the embryo.</w:t>
      </w:r>
    </w:p>
    <w:p w14:paraId="3459B394" w14:textId="77777777" w:rsidR="007610A8" w:rsidRDefault="007610A8" w:rsidP="002F18F8">
      <w:pPr>
        <w:pBdr>
          <w:top w:val="nil"/>
          <w:left w:val="nil"/>
          <w:bottom w:val="nil"/>
          <w:right w:val="nil"/>
          <w:between w:val="nil"/>
        </w:pBdr>
        <w:rPr>
          <w:rFonts w:asciiTheme="majorHAnsi" w:hAnsiTheme="majorHAnsi" w:cstheme="majorHAnsi"/>
          <w:color w:val="000000" w:themeColor="text1"/>
        </w:rPr>
      </w:pPr>
    </w:p>
    <w:p w14:paraId="7CCE43C7" w14:textId="499A025E" w:rsidR="00EC0ADE" w:rsidRPr="002F18F8" w:rsidRDefault="00EC0ADE" w:rsidP="002F18F8">
      <w:pPr>
        <w:pBdr>
          <w:top w:val="nil"/>
          <w:left w:val="nil"/>
          <w:bottom w:val="nil"/>
          <w:right w:val="nil"/>
          <w:between w:val="nil"/>
        </w:pBdr>
        <w:rPr>
          <w:rFonts w:asciiTheme="majorHAnsi" w:hAnsiTheme="majorHAnsi" w:cstheme="majorHAnsi"/>
          <w:color w:val="000000" w:themeColor="text1"/>
        </w:rPr>
      </w:pPr>
      <w:r w:rsidRPr="002F18F8">
        <w:rPr>
          <w:rFonts w:asciiTheme="majorHAnsi" w:hAnsiTheme="majorHAnsi" w:cstheme="majorHAnsi"/>
          <w:color w:val="000000" w:themeColor="text1"/>
        </w:rPr>
        <w:t xml:space="preserve">The method is also not well suited for visualizing the earliest steps in embryogenesis because it takes 30+ min to prepare the embryos for injection. </w:t>
      </w:r>
      <w:r w:rsidR="00AA2897" w:rsidRPr="002F18F8">
        <w:rPr>
          <w:rFonts w:asciiTheme="majorHAnsi" w:hAnsiTheme="majorHAnsi" w:cstheme="majorHAnsi"/>
          <w:color w:val="000000" w:themeColor="text1"/>
        </w:rPr>
        <w:t>At room temperature, t</w:t>
      </w:r>
      <w:r w:rsidRPr="002F18F8">
        <w:rPr>
          <w:rFonts w:asciiTheme="majorHAnsi" w:hAnsiTheme="majorHAnsi" w:cstheme="majorHAnsi"/>
          <w:color w:val="000000" w:themeColor="text1"/>
        </w:rPr>
        <w:t>he initial cell cycles of the embryo are just ~</w:t>
      </w:r>
      <w:r w:rsidR="0093109E" w:rsidRPr="002F18F8">
        <w:rPr>
          <w:rFonts w:asciiTheme="majorHAnsi" w:hAnsiTheme="majorHAnsi" w:cstheme="majorHAnsi"/>
          <w:color w:val="000000" w:themeColor="text1"/>
        </w:rPr>
        <w:t xml:space="preserve">10 </w:t>
      </w:r>
      <w:r w:rsidRPr="002F18F8">
        <w:rPr>
          <w:rFonts w:asciiTheme="majorHAnsi" w:hAnsiTheme="majorHAnsi" w:cstheme="majorHAnsi"/>
          <w:color w:val="000000" w:themeColor="text1"/>
        </w:rPr>
        <w:t>min long</w:t>
      </w:r>
      <w:r w:rsidR="0093109E" w:rsidRPr="002F18F8">
        <w:rPr>
          <w:rFonts w:asciiTheme="majorHAnsi" w:hAnsiTheme="majorHAnsi" w:cstheme="majorHAnsi"/>
          <w:color w:val="000000" w:themeColor="text1"/>
        </w:rPr>
        <w:t xml:space="preserve"> </w:t>
      </w:r>
      <w:r w:rsidR="00AA2897" w:rsidRPr="002F18F8">
        <w:rPr>
          <w:rFonts w:asciiTheme="majorHAnsi" w:hAnsiTheme="majorHAnsi" w:cstheme="majorHAnsi"/>
          <w:color w:val="000000" w:themeColor="text1"/>
        </w:rPr>
        <w:t>each</w:t>
      </w:r>
      <w:r w:rsidR="004F2EDC">
        <w:rPr>
          <w:rFonts w:asciiTheme="majorHAnsi" w:hAnsiTheme="majorHAnsi" w:cstheme="majorHAnsi"/>
          <w:color w:val="000000" w:themeColor="text1"/>
        </w:rPr>
        <w:t>;</w:t>
      </w:r>
      <w:r w:rsidRPr="002F18F8">
        <w:rPr>
          <w:rFonts w:asciiTheme="majorHAnsi" w:hAnsiTheme="majorHAnsi" w:cstheme="majorHAnsi"/>
          <w:color w:val="000000" w:themeColor="text1"/>
        </w:rPr>
        <w:t xml:space="preserve"> so</w:t>
      </w:r>
      <w:r w:rsidR="004F2EDC">
        <w:rPr>
          <w:rFonts w:asciiTheme="majorHAnsi" w:hAnsiTheme="majorHAnsi" w:cstheme="majorHAnsi"/>
          <w:color w:val="000000" w:themeColor="text1"/>
        </w:rPr>
        <w:t>,</w:t>
      </w:r>
      <w:r w:rsidRPr="002F18F8">
        <w:rPr>
          <w:rFonts w:asciiTheme="majorHAnsi" w:hAnsiTheme="majorHAnsi" w:cstheme="majorHAnsi"/>
          <w:color w:val="000000" w:themeColor="text1"/>
        </w:rPr>
        <w:t xml:space="preserve"> even if one were to pick a newly fertilized egg in </w:t>
      </w:r>
      <w:r w:rsidRPr="004F2EDC">
        <w:rPr>
          <w:rFonts w:asciiTheme="majorHAnsi" w:hAnsiTheme="majorHAnsi" w:cstheme="majorHAnsi"/>
          <w:color w:val="000000" w:themeColor="text1"/>
        </w:rPr>
        <w:t>step 5.2.3, the</w:t>
      </w:r>
      <w:r w:rsidRPr="002F18F8">
        <w:rPr>
          <w:rFonts w:asciiTheme="majorHAnsi" w:hAnsiTheme="majorHAnsi" w:cstheme="majorHAnsi"/>
          <w:color w:val="000000" w:themeColor="text1"/>
        </w:rPr>
        <w:t xml:space="preserve"> first few cell cycles would already be completed by the time the embryo is ready for imaging.</w:t>
      </w:r>
    </w:p>
    <w:p w14:paraId="100B2F91" w14:textId="1F4A3427" w:rsidR="00EC0ADE" w:rsidRPr="002F18F8" w:rsidRDefault="00EC0ADE" w:rsidP="002F18F8">
      <w:pPr>
        <w:pBdr>
          <w:top w:val="nil"/>
          <w:left w:val="nil"/>
          <w:bottom w:val="nil"/>
          <w:right w:val="nil"/>
          <w:between w:val="nil"/>
        </w:pBdr>
        <w:rPr>
          <w:rFonts w:asciiTheme="majorHAnsi" w:hAnsiTheme="majorHAnsi" w:cstheme="majorHAnsi"/>
          <w:color w:val="000000" w:themeColor="text1"/>
        </w:rPr>
      </w:pPr>
    </w:p>
    <w:p w14:paraId="491F6421" w14:textId="48482973" w:rsidR="00484AF0" w:rsidRPr="002F18F8" w:rsidRDefault="00484AF0" w:rsidP="002F18F8">
      <w:pPr>
        <w:pBdr>
          <w:top w:val="nil"/>
          <w:left w:val="nil"/>
          <w:bottom w:val="nil"/>
          <w:right w:val="nil"/>
          <w:between w:val="nil"/>
        </w:pBdr>
        <w:rPr>
          <w:rFonts w:asciiTheme="majorHAnsi" w:hAnsiTheme="majorHAnsi" w:cstheme="majorHAnsi"/>
          <w:color w:val="000000" w:themeColor="text1"/>
        </w:rPr>
      </w:pPr>
      <w:r w:rsidRPr="002F18F8">
        <w:rPr>
          <w:rFonts w:asciiTheme="majorHAnsi" w:hAnsiTheme="majorHAnsi" w:cstheme="majorHAnsi"/>
          <w:color w:val="000000" w:themeColor="text1"/>
        </w:rPr>
        <w:t>Illumination with light in the UV/blue range is considerably more phototoxic than for longer wavelengths. Under such conditions (</w:t>
      </w:r>
      <w:r w:rsidRPr="004F2EDC">
        <w:rPr>
          <w:rFonts w:asciiTheme="majorHAnsi" w:hAnsiTheme="majorHAnsi" w:cstheme="majorHAnsi"/>
          <w:color w:val="000000" w:themeColor="text1"/>
        </w:rPr>
        <w:t>e.g.,</w:t>
      </w:r>
      <w:r w:rsidRPr="002F18F8">
        <w:rPr>
          <w:rFonts w:asciiTheme="majorHAnsi" w:hAnsiTheme="majorHAnsi" w:cstheme="majorHAnsi"/>
          <w:color w:val="000000" w:themeColor="text1"/>
        </w:rPr>
        <w:t xml:space="preserve"> to follow </w:t>
      </w:r>
      <w:proofErr w:type="spellStart"/>
      <w:r w:rsidRPr="002F18F8">
        <w:rPr>
          <w:rFonts w:asciiTheme="majorHAnsi" w:hAnsiTheme="majorHAnsi" w:cstheme="majorHAnsi"/>
          <w:color w:val="000000" w:themeColor="text1"/>
        </w:rPr>
        <w:t>autofluorescent</w:t>
      </w:r>
      <w:proofErr w:type="spellEnd"/>
      <w:r w:rsidRPr="002F18F8">
        <w:rPr>
          <w:rFonts w:asciiTheme="majorHAnsi" w:hAnsiTheme="majorHAnsi" w:cstheme="majorHAnsi"/>
          <w:color w:val="000000" w:themeColor="text1"/>
        </w:rPr>
        <w:t xml:space="preserve"> yolk vesicles</w:t>
      </w:r>
      <w:r w:rsidR="004F2EDC">
        <w:rPr>
          <w:rFonts w:asciiTheme="majorHAnsi" w:hAnsiTheme="majorHAnsi" w:cstheme="majorHAnsi"/>
          <w:color w:val="000000" w:themeColor="text1"/>
        </w:rPr>
        <w:t>;</w:t>
      </w:r>
      <w:r w:rsidRPr="002F18F8">
        <w:rPr>
          <w:rFonts w:asciiTheme="majorHAnsi" w:hAnsiTheme="majorHAnsi" w:cstheme="majorHAnsi"/>
          <w:color w:val="000000" w:themeColor="text1"/>
        </w:rPr>
        <w:t xml:space="preserve"> </w:t>
      </w:r>
      <w:r w:rsidRPr="004F2EDC">
        <w:rPr>
          <w:rFonts w:asciiTheme="majorHAnsi" w:hAnsiTheme="majorHAnsi" w:cstheme="majorHAnsi"/>
          <w:b/>
          <w:bCs/>
          <w:color w:val="000000" w:themeColor="text1"/>
        </w:rPr>
        <w:t>Fig</w:t>
      </w:r>
      <w:r w:rsidR="004F2EDC" w:rsidRPr="004F2EDC">
        <w:rPr>
          <w:rFonts w:asciiTheme="majorHAnsi" w:hAnsiTheme="majorHAnsi" w:cstheme="majorHAnsi"/>
          <w:b/>
          <w:bCs/>
          <w:color w:val="000000" w:themeColor="text1"/>
        </w:rPr>
        <w:t>ure</w:t>
      </w:r>
      <w:r w:rsidRPr="004F2EDC">
        <w:rPr>
          <w:rFonts w:asciiTheme="majorHAnsi" w:hAnsiTheme="majorHAnsi" w:cstheme="majorHAnsi"/>
          <w:b/>
          <w:bCs/>
          <w:color w:val="000000" w:themeColor="text1"/>
        </w:rPr>
        <w:t xml:space="preserve"> 6</w:t>
      </w:r>
      <w:r w:rsidRPr="002F18F8">
        <w:rPr>
          <w:rFonts w:asciiTheme="majorHAnsi" w:hAnsiTheme="majorHAnsi" w:cstheme="majorHAnsi"/>
          <w:color w:val="000000" w:themeColor="text1"/>
        </w:rPr>
        <w:t xml:space="preserve">), one </w:t>
      </w:r>
      <w:proofErr w:type="gramStart"/>
      <w:r w:rsidRPr="002F18F8">
        <w:rPr>
          <w:rFonts w:asciiTheme="majorHAnsi" w:hAnsiTheme="majorHAnsi" w:cstheme="majorHAnsi"/>
          <w:color w:val="000000" w:themeColor="text1"/>
        </w:rPr>
        <w:t>has to</w:t>
      </w:r>
      <w:proofErr w:type="gramEnd"/>
      <w:r w:rsidRPr="002F18F8">
        <w:rPr>
          <w:rFonts w:asciiTheme="majorHAnsi" w:hAnsiTheme="majorHAnsi" w:cstheme="majorHAnsi"/>
          <w:color w:val="000000" w:themeColor="text1"/>
        </w:rPr>
        <w:t xml:space="preserve"> limit imaging time (leading to shorter time series) or use lower laser power (resulting in </w:t>
      </w:r>
      <w:r w:rsidR="008149EB" w:rsidRPr="002F18F8">
        <w:rPr>
          <w:rFonts w:asciiTheme="majorHAnsi" w:hAnsiTheme="majorHAnsi" w:cstheme="majorHAnsi"/>
          <w:color w:val="000000" w:themeColor="text1"/>
        </w:rPr>
        <w:t xml:space="preserve">a </w:t>
      </w:r>
      <w:r w:rsidRPr="002F18F8">
        <w:rPr>
          <w:rFonts w:asciiTheme="majorHAnsi" w:hAnsiTheme="majorHAnsi" w:cstheme="majorHAnsi"/>
          <w:color w:val="000000" w:themeColor="text1"/>
        </w:rPr>
        <w:t>reduced signal-to-noise ratio).</w:t>
      </w:r>
    </w:p>
    <w:p w14:paraId="7CBF8332" w14:textId="77777777" w:rsidR="00484AF0" w:rsidRPr="002F18F8" w:rsidRDefault="00484AF0" w:rsidP="002F18F8">
      <w:pPr>
        <w:pBdr>
          <w:top w:val="nil"/>
          <w:left w:val="nil"/>
          <w:bottom w:val="nil"/>
          <w:right w:val="nil"/>
          <w:between w:val="nil"/>
        </w:pBdr>
        <w:rPr>
          <w:rFonts w:asciiTheme="majorHAnsi" w:hAnsiTheme="majorHAnsi" w:cstheme="majorHAnsi"/>
          <w:color w:val="000000" w:themeColor="text1"/>
        </w:rPr>
      </w:pPr>
    </w:p>
    <w:p w14:paraId="182C9456" w14:textId="30E5FDCE" w:rsidR="00EC0ADE" w:rsidRPr="002F18F8" w:rsidRDefault="00EC0ADE" w:rsidP="002F18F8">
      <w:pPr>
        <w:pBdr>
          <w:top w:val="nil"/>
          <w:left w:val="nil"/>
          <w:bottom w:val="nil"/>
          <w:right w:val="nil"/>
          <w:between w:val="nil"/>
        </w:pBdr>
        <w:rPr>
          <w:rFonts w:asciiTheme="majorHAnsi" w:hAnsiTheme="majorHAnsi" w:cstheme="majorHAnsi"/>
          <w:color w:val="000000" w:themeColor="text1"/>
        </w:rPr>
      </w:pPr>
      <w:r w:rsidRPr="002F18F8">
        <w:rPr>
          <w:rFonts w:asciiTheme="majorHAnsi" w:hAnsiTheme="majorHAnsi" w:cstheme="majorHAnsi"/>
          <w:color w:val="000000" w:themeColor="text1"/>
        </w:rPr>
        <w:t xml:space="preserve">After cellularization, dyes injected in a specific location tend to diffuse </w:t>
      </w:r>
      <w:r w:rsidR="00921E20" w:rsidRPr="002F18F8">
        <w:rPr>
          <w:rFonts w:asciiTheme="majorHAnsi" w:hAnsiTheme="majorHAnsi" w:cstheme="majorHAnsi"/>
          <w:color w:val="000000" w:themeColor="text1"/>
        </w:rPr>
        <w:t>poorly</w:t>
      </w:r>
      <w:r w:rsidRPr="002F18F8">
        <w:rPr>
          <w:rFonts w:asciiTheme="majorHAnsi" w:hAnsiTheme="majorHAnsi" w:cstheme="majorHAnsi"/>
          <w:color w:val="000000" w:themeColor="text1"/>
        </w:rPr>
        <w:t xml:space="preserve">, as they </w:t>
      </w:r>
      <w:r w:rsidR="00921E20" w:rsidRPr="002F18F8">
        <w:rPr>
          <w:rFonts w:asciiTheme="majorHAnsi" w:hAnsiTheme="majorHAnsi" w:cstheme="majorHAnsi"/>
          <w:color w:val="000000" w:themeColor="text1"/>
        </w:rPr>
        <w:t>must</w:t>
      </w:r>
      <w:r w:rsidRPr="002F18F8">
        <w:rPr>
          <w:rFonts w:asciiTheme="majorHAnsi" w:hAnsiTheme="majorHAnsi" w:cstheme="majorHAnsi"/>
          <w:color w:val="000000" w:themeColor="text1"/>
        </w:rPr>
        <w:t xml:space="preserve"> traverse many cell membranes. This limits the region of observation in later developmental stages.</w:t>
      </w:r>
    </w:p>
    <w:p w14:paraId="014365BD" w14:textId="77777777" w:rsidR="00EC0ADE" w:rsidRPr="002F18F8" w:rsidRDefault="00EC0ADE" w:rsidP="002F18F8">
      <w:pPr>
        <w:pBdr>
          <w:top w:val="nil"/>
          <w:left w:val="nil"/>
          <w:bottom w:val="nil"/>
          <w:right w:val="nil"/>
          <w:between w:val="nil"/>
        </w:pBdr>
        <w:rPr>
          <w:rFonts w:asciiTheme="majorHAnsi" w:hAnsiTheme="majorHAnsi" w:cstheme="majorHAnsi"/>
          <w:color w:val="000000" w:themeColor="text1"/>
        </w:rPr>
      </w:pPr>
    </w:p>
    <w:p w14:paraId="27676D46" w14:textId="197A8A15" w:rsidR="00EC0ADE" w:rsidRPr="002F18F8" w:rsidRDefault="00EC0ADE" w:rsidP="002F18F8">
      <w:pPr>
        <w:pBdr>
          <w:top w:val="nil"/>
          <w:left w:val="nil"/>
          <w:bottom w:val="nil"/>
          <w:right w:val="nil"/>
          <w:between w:val="nil"/>
        </w:pBdr>
        <w:rPr>
          <w:rFonts w:asciiTheme="majorHAnsi" w:hAnsiTheme="majorHAnsi" w:cstheme="majorHAnsi"/>
          <w:color w:val="000000" w:themeColor="text1"/>
        </w:rPr>
      </w:pPr>
      <w:r w:rsidRPr="004F2EDC">
        <w:rPr>
          <w:rFonts w:asciiTheme="majorHAnsi" w:hAnsiTheme="majorHAnsi" w:cstheme="majorHAnsi"/>
          <w:b/>
          <w:bCs/>
          <w:color w:val="000000" w:themeColor="text1"/>
        </w:rPr>
        <w:t>The significance of the method with respect to existing/alternative methods</w:t>
      </w:r>
      <w:r w:rsidR="002F18F8">
        <w:rPr>
          <w:rFonts w:asciiTheme="majorHAnsi" w:hAnsiTheme="majorHAnsi" w:cstheme="majorHAnsi"/>
          <w:color w:val="000000" w:themeColor="text1"/>
        </w:rPr>
        <w:t>:</w:t>
      </w:r>
    </w:p>
    <w:p w14:paraId="45D7DA81" w14:textId="4CA3F1E6" w:rsidR="00EC0ADE" w:rsidRPr="002F18F8" w:rsidRDefault="004F2EDC" w:rsidP="002F18F8">
      <w:pPr>
        <w:pBdr>
          <w:top w:val="nil"/>
          <w:left w:val="nil"/>
          <w:bottom w:val="nil"/>
          <w:right w:val="nil"/>
          <w:between w:val="nil"/>
        </w:pBdr>
        <w:rPr>
          <w:rFonts w:asciiTheme="majorHAnsi" w:hAnsiTheme="majorHAnsi" w:cstheme="majorHAnsi"/>
          <w:color w:val="000000" w:themeColor="text1"/>
        </w:rPr>
      </w:pPr>
      <w:r>
        <w:rPr>
          <w:rFonts w:asciiTheme="majorHAnsi" w:hAnsiTheme="majorHAnsi" w:cstheme="majorHAnsi"/>
          <w:color w:val="000000" w:themeColor="text1"/>
        </w:rPr>
        <w:t>The m</w:t>
      </w:r>
      <w:r w:rsidR="00EC0ADE" w:rsidRPr="002F18F8">
        <w:rPr>
          <w:rFonts w:asciiTheme="majorHAnsi" w:hAnsiTheme="majorHAnsi" w:cstheme="majorHAnsi"/>
          <w:color w:val="000000" w:themeColor="text1"/>
        </w:rPr>
        <w:t xml:space="preserve">otion of </w:t>
      </w:r>
      <w:r w:rsidR="005217A9" w:rsidRPr="002F18F8">
        <w:rPr>
          <w:rFonts w:asciiTheme="majorHAnsi" w:hAnsiTheme="majorHAnsi" w:cstheme="majorHAnsi"/>
          <w:color w:val="000000" w:themeColor="text1"/>
        </w:rPr>
        <w:t>LD</w:t>
      </w:r>
      <w:r w:rsidR="00EC0ADE" w:rsidRPr="002F18F8">
        <w:rPr>
          <w:rFonts w:asciiTheme="majorHAnsi" w:hAnsiTheme="majorHAnsi" w:cstheme="majorHAnsi"/>
          <w:color w:val="000000" w:themeColor="text1"/>
        </w:rPr>
        <w:t xml:space="preserve">s and other lipid-containing organelles in early embryos can be visualized with genetically encoded fluorophores, label-free techniques, and by </w:t>
      </w:r>
      <w:r>
        <w:rPr>
          <w:rFonts w:asciiTheme="majorHAnsi" w:hAnsiTheme="majorHAnsi" w:cstheme="majorHAnsi"/>
          <w:color w:val="000000" w:themeColor="text1"/>
        </w:rPr>
        <w:t xml:space="preserve">the </w:t>
      </w:r>
      <w:r w:rsidR="00EC0ADE" w:rsidRPr="002F18F8">
        <w:rPr>
          <w:rFonts w:asciiTheme="majorHAnsi" w:hAnsiTheme="majorHAnsi" w:cstheme="majorHAnsi"/>
          <w:color w:val="000000" w:themeColor="text1"/>
        </w:rPr>
        <w:t>introduction of FPs. The latter can be achieved by permeabilization of the vitelline membrane</w:t>
      </w:r>
      <w:r w:rsidR="00121959" w:rsidRPr="002F18F8">
        <w:rPr>
          <w:rFonts w:asciiTheme="majorHAnsi" w:hAnsiTheme="majorHAnsi" w:cstheme="majorHAnsi"/>
          <w:color w:val="000000" w:themeColor="text1"/>
        </w:rPr>
        <w:fldChar w:fldCharType="begin">
          <w:fldData xml:space="preserve">PEVuZE5vdGU+PENpdGU+PEF1dGhvcj5SYW5kPC9BdXRob3I+PFllYXI+MjAxMDwvWWVhcj48UmVj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</w:fldData>
        </w:fldChar>
      </w:r>
      <w:r w:rsidR="003A7E02" w:rsidRPr="002F18F8">
        <w:rPr>
          <w:rFonts w:asciiTheme="majorHAnsi" w:hAnsiTheme="majorHAnsi" w:cstheme="majorHAnsi"/>
          <w:color w:val="000000" w:themeColor="text1"/>
        </w:rPr>
        <w:instrText xml:space="preserve"> ADDIN EN.CITE </w:instrText>
      </w:r>
      <w:r w:rsidR="003A7E02" w:rsidRPr="002F18F8">
        <w:rPr>
          <w:rFonts w:asciiTheme="majorHAnsi" w:hAnsiTheme="majorHAnsi" w:cstheme="majorHAnsi"/>
          <w:color w:val="000000" w:themeColor="text1"/>
        </w:rPr>
        <w:fldChar w:fldCharType="begin">
          <w:fldData xml:space="preserve">PEVuZE5vdGU+PENpdGU+PEF1dGhvcj5SYW5kPC9BdXRob3I+PFllYXI+MjAxMDwvWWVhcj48UmVj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</w:fldData>
        </w:fldChar>
      </w:r>
      <w:r w:rsidR="003A7E02" w:rsidRPr="002F18F8">
        <w:rPr>
          <w:rFonts w:asciiTheme="majorHAnsi" w:hAnsiTheme="majorHAnsi" w:cstheme="majorHAnsi"/>
          <w:color w:val="000000" w:themeColor="text1"/>
        </w:rPr>
        <w:instrText xml:space="preserve"> ADDIN EN.CITE.DATA </w:instrText>
      </w:r>
      <w:r w:rsidR="003A7E02" w:rsidRPr="002F18F8">
        <w:rPr>
          <w:rFonts w:asciiTheme="majorHAnsi" w:hAnsiTheme="majorHAnsi" w:cstheme="majorHAnsi"/>
          <w:color w:val="000000" w:themeColor="text1"/>
        </w:rPr>
      </w:r>
      <w:r w:rsidR="003A7E02" w:rsidRPr="002F18F8">
        <w:rPr>
          <w:rFonts w:asciiTheme="majorHAnsi" w:hAnsiTheme="majorHAnsi" w:cstheme="majorHAnsi"/>
          <w:color w:val="000000" w:themeColor="text1"/>
        </w:rPr>
        <w:fldChar w:fldCharType="end"/>
      </w:r>
      <w:r w:rsidR="00121959" w:rsidRPr="002F18F8">
        <w:rPr>
          <w:rFonts w:asciiTheme="majorHAnsi" w:hAnsiTheme="majorHAnsi" w:cstheme="majorHAnsi"/>
          <w:color w:val="000000" w:themeColor="text1"/>
        </w:rPr>
      </w:r>
      <w:r w:rsidR="00121959" w:rsidRPr="002F18F8">
        <w:rPr>
          <w:rFonts w:asciiTheme="majorHAnsi" w:hAnsiTheme="majorHAnsi" w:cstheme="majorHAnsi"/>
          <w:color w:val="000000" w:themeColor="text1"/>
        </w:rPr>
        <w:fldChar w:fldCharType="separate"/>
      </w:r>
      <w:r w:rsidR="003A7E02" w:rsidRPr="002F18F8">
        <w:rPr>
          <w:rFonts w:asciiTheme="majorHAnsi" w:hAnsiTheme="majorHAnsi" w:cstheme="majorHAnsi"/>
          <w:noProof/>
          <w:color w:val="000000" w:themeColor="text1"/>
          <w:vertAlign w:val="superscript"/>
        </w:rPr>
        <w:t>12</w:t>
      </w:r>
      <w:r w:rsidR="00121959" w:rsidRPr="002F18F8">
        <w:rPr>
          <w:rFonts w:asciiTheme="majorHAnsi" w:hAnsiTheme="majorHAnsi" w:cstheme="majorHAnsi"/>
          <w:color w:val="000000" w:themeColor="text1"/>
        </w:rPr>
        <w:fldChar w:fldCharType="end"/>
      </w:r>
      <w:r w:rsidR="00EC0ADE" w:rsidRPr="002F18F8">
        <w:rPr>
          <w:rFonts w:asciiTheme="majorHAnsi" w:hAnsiTheme="majorHAnsi" w:cstheme="majorHAnsi"/>
          <w:color w:val="000000" w:themeColor="text1"/>
        </w:rPr>
        <w:t xml:space="preserve"> or the microinjection approach discussed here.</w:t>
      </w:r>
    </w:p>
    <w:p w14:paraId="04E64E50" w14:textId="77777777" w:rsidR="00EC0ADE" w:rsidRPr="002F18F8" w:rsidRDefault="00EC0ADE" w:rsidP="002F18F8">
      <w:pPr>
        <w:pBdr>
          <w:top w:val="nil"/>
          <w:left w:val="nil"/>
          <w:bottom w:val="nil"/>
          <w:right w:val="nil"/>
          <w:between w:val="nil"/>
        </w:pBdr>
        <w:rPr>
          <w:rFonts w:asciiTheme="majorHAnsi" w:hAnsiTheme="majorHAnsi" w:cstheme="majorHAnsi"/>
          <w:color w:val="000000" w:themeColor="text1"/>
        </w:rPr>
      </w:pPr>
    </w:p>
    <w:p w14:paraId="1256FAC7" w14:textId="255964A1" w:rsidR="00EC0ADE" w:rsidRPr="002F18F8" w:rsidRDefault="00EC0ADE" w:rsidP="002F18F8">
      <w:pPr>
        <w:pBdr>
          <w:top w:val="nil"/>
          <w:left w:val="nil"/>
          <w:bottom w:val="nil"/>
          <w:right w:val="nil"/>
          <w:between w:val="nil"/>
        </w:pBdr>
        <w:rPr>
          <w:rFonts w:asciiTheme="majorHAnsi" w:hAnsiTheme="majorHAnsi" w:cstheme="majorHAnsi"/>
          <w:color w:val="000000" w:themeColor="text1"/>
        </w:rPr>
      </w:pPr>
      <w:r w:rsidRPr="002F18F8">
        <w:rPr>
          <w:rFonts w:asciiTheme="majorHAnsi" w:hAnsiTheme="majorHAnsi" w:cstheme="majorHAnsi"/>
          <w:color w:val="000000" w:themeColor="text1"/>
        </w:rPr>
        <w:t>Genetically encoded fluorophores are versatile markers whose levels are typically highly reproducible from embryo to embryo. However, they have lower quantum yields and bleach more easily than FPs. Typically, they are only available in one or two tagged version</w:t>
      </w:r>
      <w:r w:rsidR="001906E9" w:rsidRPr="002F18F8">
        <w:rPr>
          <w:rFonts w:asciiTheme="majorHAnsi" w:hAnsiTheme="majorHAnsi" w:cstheme="majorHAnsi"/>
          <w:color w:val="000000" w:themeColor="text1"/>
        </w:rPr>
        <w:t>(s)</w:t>
      </w:r>
      <w:r w:rsidRPr="002F18F8">
        <w:rPr>
          <w:rFonts w:asciiTheme="majorHAnsi" w:hAnsiTheme="majorHAnsi" w:cstheme="majorHAnsi"/>
          <w:color w:val="000000" w:themeColor="text1"/>
        </w:rPr>
        <w:t xml:space="preserve"> (</w:t>
      </w:r>
      <w:r w:rsidRPr="004F2EDC">
        <w:rPr>
          <w:rFonts w:asciiTheme="majorHAnsi" w:hAnsiTheme="majorHAnsi" w:cstheme="majorHAnsi"/>
          <w:iCs/>
          <w:color w:val="000000" w:themeColor="text1"/>
        </w:rPr>
        <w:t>e.g.,</w:t>
      </w:r>
      <w:r w:rsidRPr="002F18F8">
        <w:rPr>
          <w:rFonts w:asciiTheme="majorHAnsi" w:hAnsiTheme="majorHAnsi" w:cstheme="majorHAnsi"/>
          <w:color w:val="000000" w:themeColor="text1"/>
        </w:rPr>
        <w:t xml:space="preserve"> GFP or </w:t>
      </w:r>
      <w:proofErr w:type="spellStart"/>
      <w:r w:rsidRPr="002F18F8">
        <w:rPr>
          <w:rFonts w:asciiTheme="majorHAnsi" w:hAnsiTheme="majorHAnsi" w:cstheme="majorHAnsi"/>
          <w:color w:val="000000" w:themeColor="text1"/>
        </w:rPr>
        <w:t>mCherry</w:t>
      </w:r>
      <w:proofErr w:type="spellEnd"/>
      <w:r w:rsidRPr="002F18F8">
        <w:rPr>
          <w:rFonts w:asciiTheme="majorHAnsi" w:hAnsiTheme="majorHAnsi" w:cstheme="majorHAnsi"/>
          <w:color w:val="000000" w:themeColor="text1"/>
        </w:rPr>
        <w:t xml:space="preserve">), limiting the choice of which structures can be imaged simultaneously. FPs, on the other hand, often exist in </w:t>
      </w:r>
      <w:r w:rsidR="001906E9" w:rsidRPr="002F18F8">
        <w:rPr>
          <w:rFonts w:asciiTheme="majorHAnsi" w:hAnsiTheme="majorHAnsi" w:cstheme="majorHAnsi"/>
          <w:color w:val="000000" w:themeColor="text1"/>
        </w:rPr>
        <w:t xml:space="preserve">a </w:t>
      </w:r>
      <w:r w:rsidRPr="002F18F8">
        <w:rPr>
          <w:rFonts w:asciiTheme="majorHAnsi" w:hAnsiTheme="majorHAnsi" w:cstheme="majorHAnsi"/>
          <w:color w:val="000000" w:themeColor="text1"/>
        </w:rPr>
        <w:t>large variety</w:t>
      </w:r>
      <w:r w:rsidR="001D6C48" w:rsidRPr="002F18F8">
        <w:rPr>
          <w:rFonts w:asciiTheme="majorHAnsi" w:hAnsiTheme="majorHAnsi" w:cstheme="majorHAnsi"/>
          <w:color w:val="000000" w:themeColor="text1"/>
        </w:rPr>
        <w:t xml:space="preserve">; </w:t>
      </w:r>
      <w:r w:rsidRPr="002F18F8">
        <w:rPr>
          <w:rFonts w:asciiTheme="majorHAnsi" w:hAnsiTheme="majorHAnsi" w:cstheme="majorHAnsi"/>
          <w:color w:val="000000" w:themeColor="text1"/>
        </w:rPr>
        <w:t xml:space="preserve">for example, various lipid-droplet specific dyes are available with emission spectra </w:t>
      </w:r>
      <w:r w:rsidR="003437F3" w:rsidRPr="002F18F8">
        <w:rPr>
          <w:rFonts w:asciiTheme="majorHAnsi" w:hAnsiTheme="majorHAnsi" w:cstheme="majorHAnsi"/>
          <w:color w:val="000000" w:themeColor="text1"/>
        </w:rPr>
        <w:t xml:space="preserve">from </w:t>
      </w:r>
      <w:proofErr w:type="spellStart"/>
      <w:r w:rsidR="003437F3" w:rsidRPr="002F18F8">
        <w:rPr>
          <w:rFonts w:asciiTheme="majorHAnsi" w:hAnsiTheme="majorHAnsi" w:cstheme="majorHAnsi"/>
          <w:color w:val="000000" w:themeColor="text1"/>
        </w:rPr>
        <w:t>Autodot</w:t>
      </w:r>
      <w:proofErr w:type="spellEnd"/>
      <w:r w:rsidR="003437F3" w:rsidRPr="002F18F8">
        <w:rPr>
          <w:rFonts w:asciiTheme="majorHAnsi" w:hAnsiTheme="majorHAnsi" w:cstheme="majorHAnsi"/>
          <w:color w:val="000000" w:themeColor="text1"/>
        </w:rPr>
        <w:t xml:space="preserve"> in the UV/blue spectrum to </w:t>
      </w:r>
      <w:proofErr w:type="spellStart"/>
      <w:r w:rsidR="003437F3" w:rsidRPr="002F18F8">
        <w:rPr>
          <w:rFonts w:asciiTheme="majorHAnsi" w:hAnsiTheme="majorHAnsi" w:cstheme="majorHAnsi"/>
          <w:color w:val="000000" w:themeColor="text1"/>
        </w:rPr>
        <w:t>Lipidtox</w:t>
      </w:r>
      <w:proofErr w:type="spellEnd"/>
      <w:r w:rsidR="003437F3" w:rsidRPr="002F18F8">
        <w:rPr>
          <w:rFonts w:asciiTheme="majorHAnsi" w:hAnsiTheme="majorHAnsi" w:cstheme="majorHAnsi"/>
          <w:color w:val="000000" w:themeColor="text1"/>
        </w:rPr>
        <w:t xml:space="preserve"> and </w:t>
      </w:r>
      <w:proofErr w:type="spellStart"/>
      <w:r w:rsidR="003437F3" w:rsidRPr="002F18F8">
        <w:rPr>
          <w:rFonts w:asciiTheme="majorHAnsi" w:hAnsiTheme="majorHAnsi" w:cstheme="majorHAnsi"/>
          <w:color w:val="000000" w:themeColor="text1"/>
        </w:rPr>
        <w:t>LipidSpot</w:t>
      </w:r>
      <w:proofErr w:type="spellEnd"/>
      <w:r w:rsidR="00921E20" w:rsidRPr="002F18F8">
        <w:rPr>
          <w:rFonts w:asciiTheme="majorHAnsi" w:hAnsiTheme="majorHAnsi" w:cstheme="majorHAnsi"/>
          <w:color w:val="000000" w:themeColor="text1"/>
        </w:rPr>
        <w:t xml:space="preserve"> 610</w:t>
      </w:r>
      <w:r w:rsidR="003437F3" w:rsidRPr="002F18F8">
        <w:rPr>
          <w:rFonts w:asciiTheme="majorHAnsi" w:hAnsiTheme="majorHAnsi" w:cstheme="majorHAnsi"/>
          <w:color w:val="000000" w:themeColor="text1"/>
        </w:rPr>
        <w:t xml:space="preserve"> in the far</w:t>
      </w:r>
      <w:r w:rsidR="004F2EDC">
        <w:rPr>
          <w:rFonts w:asciiTheme="majorHAnsi" w:hAnsiTheme="majorHAnsi" w:cstheme="majorHAnsi"/>
          <w:color w:val="000000" w:themeColor="text1"/>
        </w:rPr>
        <w:t>-</w:t>
      </w:r>
      <w:r w:rsidR="003437F3" w:rsidRPr="002F18F8">
        <w:rPr>
          <w:rFonts w:asciiTheme="majorHAnsi" w:hAnsiTheme="majorHAnsi" w:cstheme="majorHAnsi"/>
          <w:color w:val="000000" w:themeColor="text1"/>
        </w:rPr>
        <w:t>red</w:t>
      </w:r>
      <w:r w:rsidR="004F2EDC">
        <w:rPr>
          <w:rFonts w:asciiTheme="majorHAnsi" w:hAnsiTheme="majorHAnsi" w:cstheme="majorHAnsi"/>
          <w:color w:val="000000" w:themeColor="text1"/>
        </w:rPr>
        <w:t xml:space="preserve"> spectrum</w:t>
      </w:r>
      <w:r w:rsidRPr="002F18F8">
        <w:rPr>
          <w:rFonts w:asciiTheme="majorHAnsi" w:hAnsiTheme="majorHAnsi" w:cstheme="majorHAnsi"/>
          <w:color w:val="000000" w:themeColor="text1"/>
        </w:rPr>
        <w:t xml:space="preserve">. FPs can also be directly applied to any strain of interest, and thus do not require strain construction to, for example, introduce the desired organelle marker into a mutant strain of interest. This advantage is particularly pronounced when multiple structures are to be labeled simultaneously; instead </w:t>
      </w:r>
      <w:r w:rsidR="00921E20" w:rsidRPr="002F18F8">
        <w:rPr>
          <w:rFonts w:asciiTheme="majorHAnsi" w:hAnsiTheme="majorHAnsi" w:cstheme="majorHAnsi"/>
          <w:color w:val="000000" w:themeColor="text1"/>
        </w:rPr>
        <w:t xml:space="preserve">of </w:t>
      </w:r>
      <w:r w:rsidRPr="002F18F8">
        <w:rPr>
          <w:rFonts w:asciiTheme="majorHAnsi" w:hAnsiTheme="majorHAnsi" w:cstheme="majorHAnsi"/>
          <w:color w:val="000000" w:themeColor="text1"/>
        </w:rPr>
        <w:t>time-consuming crosses spanning multiple generations, this can be achieved in a single day by mixing the relevant dyes and introducing them at the same time. Finally, if cellular processes are to be probed with pharmacological inhibition, drugs and dyes can be introduced together.</w:t>
      </w:r>
    </w:p>
    <w:p w14:paraId="2DDF621C" w14:textId="77777777" w:rsidR="00EC0ADE" w:rsidRPr="002F18F8" w:rsidRDefault="00EC0ADE" w:rsidP="002F18F8">
      <w:pPr>
        <w:pBdr>
          <w:top w:val="nil"/>
          <w:left w:val="nil"/>
          <w:bottom w:val="nil"/>
          <w:right w:val="nil"/>
          <w:between w:val="nil"/>
        </w:pBdr>
        <w:rPr>
          <w:rFonts w:asciiTheme="majorHAnsi" w:hAnsiTheme="majorHAnsi" w:cstheme="majorHAnsi"/>
          <w:color w:val="000000" w:themeColor="text1"/>
        </w:rPr>
      </w:pPr>
    </w:p>
    <w:p w14:paraId="6DC3A064" w14:textId="1E291A74" w:rsidR="00EC0ADE" w:rsidRPr="002F18F8" w:rsidRDefault="00EC0ADE" w:rsidP="002F18F8">
      <w:pPr>
        <w:pBdr>
          <w:top w:val="nil"/>
          <w:left w:val="nil"/>
          <w:bottom w:val="nil"/>
          <w:right w:val="nil"/>
          <w:between w:val="nil"/>
        </w:pBdr>
        <w:rPr>
          <w:rFonts w:asciiTheme="majorHAnsi" w:hAnsiTheme="majorHAnsi" w:cstheme="majorHAnsi"/>
          <w:color w:val="000000" w:themeColor="text1"/>
        </w:rPr>
      </w:pPr>
      <w:r w:rsidRPr="002F18F8">
        <w:rPr>
          <w:rFonts w:asciiTheme="majorHAnsi" w:hAnsiTheme="majorHAnsi" w:cstheme="majorHAnsi"/>
          <w:color w:val="000000" w:themeColor="text1"/>
        </w:rPr>
        <w:lastRenderedPageBreak/>
        <w:t xml:space="preserve">Label-free methods are very powerful approaches for detecting specific cellular structures. For example, </w:t>
      </w:r>
      <w:r w:rsidR="005217A9" w:rsidRPr="002F18F8">
        <w:rPr>
          <w:rFonts w:asciiTheme="majorHAnsi" w:hAnsiTheme="majorHAnsi" w:cstheme="majorHAnsi"/>
          <w:color w:val="000000" w:themeColor="text1"/>
        </w:rPr>
        <w:t>LD</w:t>
      </w:r>
      <w:r w:rsidRPr="002F18F8">
        <w:rPr>
          <w:rFonts w:asciiTheme="majorHAnsi" w:hAnsiTheme="majorHAnsi" w:cstheme="majorHAnsi"/>
          <w:color w:val="000000" w:themeColor="text1"/>
        </w:rPr>
        <w:t>s can be specifically detected in early embryos by third</w:t>
      </w:r>
      <w:r w:rsidR="004F2EDC">
        <w:rPr>
          <w:rFonts w:asciiTheme="majorHAnsi" w:hAnsiTheme="majorHAnsi" w:cstheme="majorHAnsi"/>
          <w:color w:val="000000" w:themeColor="text1"/>
        </w:rPr>
        <w:t>-</w:t>
      </w:r>
      <w:r w:rsidRPr="002F18F8">
        <w:rPr>
          <w:rFonts w:asciiTheme="majorHAnsi" w:hAnsiTheme="majorHAnsi" w:cstheme="majorHAnsi"/>
          <w:color w:val="000000" w:themeColor="text1"/>
        </w:rPr>
        <w:t>harmonic generation microscopy</w:t>
      </w:r>
      <w:r w:rsidR="00121959" w:rsidRPr="002F18F8">
        <w:rPr>
          <w:rFonts w:asciiTheme="majorHAnsi" w:hAnsiTheme="majorHAnsi" w:cstheme="majorHAnsi"/>
          <w:color w:val="000000" w:themeColor="text1"/>
        </w:rPr>
        <w:fldChar w:fldCharType="begin"/>
      </w:r>
      <w:r w:rsidR="003A7E02" w:rsidRPr="002F18F8">
        <w:rPr>
          <w:rFonts w:asciiTheme="majorHAnsi" w:hAnsiTheme="majorHAnsi" w:cstheme="majorHAnsi"/>
          <w:color w:val="000000" w:themeColor="text1"/>
        </w:rPr>
        <w:instrText xml:space="preserve"> ADDIN EN.CITE &lt;EndNote&gt;&lt;Cite&gt;&lt;Author&gt;Debarre&lt;/Author&gt;&lt;Year&gt;2006&lt;/Year&gt;&lt;RecNum&gt;1&lt;/RecNum&gt;&lt;DisplayText&gt;&lt;style face="superscript"&gt;20&lt;/style&gt;&lt;/DisplayText&gt;&lt;record&gt;&lt;rec-number&gt;1&lt;/rec-number&gt;&lt;foreign-keys&gt;&lt;key app="EN" db-id="erffaadp1fvap9ed9acp2vtl2x9xfp90ra0t" timestamp="1630936025"&gt;1&lt;/key&gt;&lt;/foreign-keys&gt;&lt;ref-type name="Journal Article"&gt;17&lt;/ref-type&gt;&lt;contributors&gt;&lt;authors&gt;&lt;author&gt;Debarre, D.&lt;/author&gt;&lt;author&gt;Supatto, W.&lt;/author&gt;&lt;author&gt;Pena, A. M.&lt;/author&gt;&lt;author&gt;Fabre, A.&lt;/author&gt;&lt;author&gt;Tordjmann, T.&lt;/author&gt;&lt;author&gt;Combettes, L.&lt;/author&gt;&lt;author&gt;Schanne-Klein, M. C.&lt;/author&gt;&lt;author&gt;Beaurepaire, E.&lt;/author&gt;&lt;/authors&gt;&lt;/contributors&gt;&lt;auth-address&gt;Laboratory for optics and biosciences, Ecole Polytechnique, CNRS, INSERM, F-91128 Palaiseau, France.&lt;/auth-address&gt;&lt;titles&gt;&lt;title&gt;Imaging lipid bodies in cells and tissues using third-harmonic generation microscopy&lt;/title&gt;&lt;secondary-title&gt;Nature Methods&lt;/secondary-title&gt;&lt;/titles&gt;&lt;periodical&gt;&lt;full-title&gt;Nature Methods&lt;/full-title&gt;&lt;/periodical&gt;&lt;pages&gt;47-53&lt;/pages&gt;&lt;volume&gt;3&lt;/volume&gt;&lt;number&gt;1&lt;/number&gt;&lt;edition&gt;2005/12/22&lt;/edition&gt;&lt;keywords&gt;&lt;keyword&gt;Animals&lt;/keyword&gt;&lt;keyword&gt;Embryo, Nonmammalian/chemistry&lt;/keyword&gt;&lt;keyword&gt;Hepatocytes/chemistry&lt;/keyword&gt;&lt;keyword&gt;Lipids/*analysis&lt;/keyword&gt;&lt;keyword&gt;Liver/cytology&lt;/keyword&gt;&lt;keyword&gt;Lung/chemistry&lt;/keyword&gt;&lt;keyword&gt;Microscopy, Fluorescence, Multiphoton/*methods&lt;/keyword&gt;&lt;keyword&gt;Organelles/chemistry&lt;/keyword&gt;&lt;keyword&gt;Plants/chemistry&lt;/keyword&gt;&lt;keyword&gt;Seeds/chemistry&lt;/keyword&gt;&lt;/keywords&gt;&lt;dates&gt;&lt;year&gt;2006&lt;/year&gt;&lt;pub-dates&gt;&lt;date&gt;Jan&lt;/date&gt;&lt;/pub-dates&gt;&lt;/dates&gt;&lt;isbn&gt;1548-7091 (Print)&amp;#xD;1548-7091 (Linking)&lt;/isbn&gt;&lt;accession-num&gt;16369553&lt;/accession-num&gt;&lt;urls&gt;&lt;related-urls&gt;&lt;url&gt;https://www.ncbi.nlm.nih.gov/pubmed/16369553&lt;/url&gt;&lt;/related-urls&gt;&lt;/urls&gt;&lt;electronic-resource-num&gt;10.1038/nmeth813&lt;/electronic-resource-num&gt;&lt;/record&gt;&lt;/Cite&gt;&lt;/EndNote&gt;</w:instrText>
      </w:r>
      <w:r w:rsidR="00121959" w:rsidRPr="002F18F8">
        <w:rPr>
          <w:rFonts w:asciiTheme="majorHAnsi" w:hAnsiTheme="majorHAnsi" w:cstheme="majorHAnsi"/>
          <w:color w:val="000000" w:themeColor="text1"/>
        </w:rPr>
        <w:fldChar w:fldCharType="separate"/>
      </w:r>
      <w:r w:rsidR="003A7E02" w:rsidRPr="002F18F8">
        <w:rPr>
          <w:rFonts w:asciiTheme="majorHAnsi" w:hAnsiTheme="majorHAnsi" w:cstheme="majorHAnsi"/>
          <w:noProof/>
          <w:color w:val="000000" w:themeColor="text1"/>
          <w:vertAlign w:val="superscript"/>
        </w:rPr>
        <w:t>20</w:t>
      </w:r>
      <w:r w:rsidR="00121959" w:rsidRPr="002F18F8">
        <w:rPr>
          <w:rFonts w:asciiTheme="majorHAnsi" w:hAnsiTheme="majorHAnsi" w:cstheme="majorHAnsi"/>
          <w:color w:val="000000" w:themeColor="text1"/>
        </w:rPr>
        <w:fldChar w:fldCharType="end"/>
      </w:r>
      <w:r w:rsidRPr="002F18F8">
        <w:rPr>
          <w:rFonts w:asciiTheme="majorHAnsi" w:hAnsiTheme="majorHAnsi" w:cstheme="majorHAnsi"/>
          <w:color w:val="000000" w:themeColor="text1"/>
        </w:rPr>
        <w:t xml:space="preserve"> or by femtosecond Stimulated Raman Loss microscopy</w:t>
      </w:r>
      <w:r w:rsidR="00121959" w:rsidRPr="002F18F8">
        <w:rPr>
          <w:rFonts w:asciiTheme="majorHAnsi" w:hAnsiTheme="majorHAnsi" w:cstheme="majorHAnsi"/>
          <w:color w:val="000000" w:themeColor="text1"/>
        </w:rPr>
        <w:fldChar w:fldCharType="begin"/>
      </w:r>
      <w:r w:rsidR="003A7E02" w:rsidRPr="002F18F8">
        <w:rPr>
          <w:rFonts w:asciiTheme="majorHAnsi" w:hAnsiTheme="majorHAnsi" w:cstheme="majorHAnsi"/>
          <w:color w:val="000000" w:themeColor="text1"/>
        </w:rPr>
        <w:instrText xml:space="preserve"> ADDIN EN.CITE &lt;EndNote&gt;&lt;Cite&gt;&lt;Author&gt;Dou&lt;/Author&gt;&lt;Year&gt;2012&lt;/Year&gt;&lt;RecNum&gt;2&lt;/RecNum&gt;&lt;DisplayText&gt;&lt;style face="superscript"&gt;21&lt;/style&gt;&lt;/DisplayText&gt;&lt;record&gt;&lt;rec-number&gt;2&lt;/rec-number&gt;&lt;foreign-keys&gt;&lt;key app="EN" db-id="erffaadp1fvap9ed9acp2vtl2x9xfp90ra0t" timestamp="1630936025"&gt;2&lt;/key&gt;&lt;/foreign-keys&gt;&lt;ref-type name="Journal Article"&gt;17&lt;/ref-type&gt;&lt;contributors&gt;&lt;authors&gt;&lt;author&gt;Dou, W.&lt;/author&gt;&lt;author&gt;Zhang, D.&lt;/author&gt;&lt;author&gt;Jung, Y.&lt;/author&gt;&lt;author&gt;Cheng, J. X.&lt;/author&gt;&lt;author&gt;Umulis, D. M.&lt;/author&gt;&lt;/authors&gt;&lt;/contributors&gt;&lt;auth-address&gt;Department of Agricultural and Biological Engineering, Purdue University, West Lafayette, Indiana, USA.&lt;/auth-address&gt;&lt;titles&gt;&lt;title&gt;Label-free imaging of lipid-droplet intracellular motion in early Drosophila embryos using femtosecond-stimulated Raman loss microscopy&lt;/title&gt;&lt;secondary-title&gt;Biophysical Journal&lt;/secondary-title&gt;&lt;/titles&gt;&lt;periodical&gt;&lt;full-title&gt;Biophysical Journal&lt;/full-title&gt;&lt;/periodical&gt;&lt;pages&gt;1666-75&lt;/pages&gt;&lt;volume&gt;102&lt;/volume&gt;&lt;number&gt;7&lt;/number&gt;&lt;edition&gt;2012/04/17&lt;/edition&gt;&lt;keywords&gt;&lt;keyword&gt;Animals&lt;/keyword&gt;&lt;keyword&gt;Drosophila melanogaster/*embryology&lt;/keyword&gt;&lt;keyword&gt;Embryo, Nonmammalian/*metabolism&lt;/keyword&gt;&lt;keyword&gt;Embryonic Development&lt;/keyword&gt;&lt;keyword&gt;Intracellular Space/*metabolism&lt;/keyword&gt;&lt;keyword&gt;*Lipid Metabolism&lt;/keyword&gt;&lt;keyword&gt;Microscopy/*methods&lt;/keyword&gt;&lt;keyword&gt;Models, Biological&lt;/keyword&gt;&lt;keyword&gt;*Movement&lt;/keyword&gt;&lt;keyword&gt;*Spectrum Analysis, Raman&lt;/keyword&gt;&lt;keyword&gt;Time Factors&lt;/keyword&gt;&lt;/keywords&gt;&lt;dates&gt;&lt;year&gt;2012&lt;/year&gt;&lt;pub-dates&gt;&lt;date&gt;Apr 4&lt;/date&gt;&lt;/pub-dates&gt;&lt;/dates&gt;&lt;isbn&gt;1542-0086 (Electronic)&amp;#xD;0006-3495 (Linking)&lt;/isbn&gt;&lt;accession-num&gt;22500767&lt;/accession-num&gt;&lt;urls&gt;&lt;related-urls&gt;&lt;url&gt;https://www.ncbi.nlm.nih.gov/pubmed/22500767&lt;/url&gt;&lt;/related-urls&gt;&lt;/urls&gt;&lt;custom2&gt;PMC3318124&lt;/custom2&gt;&lt;electronic-resource-num&gt;10.1016/j.bpj.2012.01.057&lt;/electronic-resource-num&gt;&lt;/record&gt;&lt;/Cite&gt;&lt;/EndNote&gt;</w:instrText>
      </w:r>
      <w:r w:rsidR="00121959" w:rsidRPr="002F18F8">
        <w:rPr>
          <w:rFonts w:asciiTheme="majorHAnsi" w:hAnsiTheme="majorHAnsi" w:cstheme="majorHAnsi"/>
          <w:color w:val="000000" w:themeColor="text1"/>
        </w:rPr>
        <w:fldChar w:fldCharType="separate"/>
      </w:r>
      <w:r w:rsidR="003A7E02" w:rsidRPr="002F18F8">
        <w:rPr>
          <w:rFonts w:asciiTheme="majorHAnsi" w:hAnsiTheme="majorHAnsi" w:cstheme="majorHAnsi"/>
          <w:noProof/>
          <w:color w:val="000000" w:themeColor="text1"/>
          <w:vertAlign w:val="superscript"/>
        </w:rPr>
        <w:t>21</w:t>
      </w:r>
      <w:r w:rsidR="00121959" w:rsidRPr="002F18F8">
        <w:rPr>
          <w:rFonts w:asciiTheme="majorHAnsi" w:hAnsiTheme="majorHAnsi" w:cstheme="majorHAnsi"/>
          <w:color w:val="000000" w:themeColor="text1"/>
        </w:rPr>
        <w:fldChar w:fldCharType="end"/>
      </w:r>
      <w:r w:rsidRPr="002F18F8">
        <w:rPr>
          <w:rFonts w:asciiTheme="majorHAnsi" w:hAnsiTheme="majorHAnsi" w:cstheme="majorHAnsi"/>
          <w:color w:val="000000" w:themeColor="text1"/>
        </w:rPr>
        <w:t xml:space="preserve">. Like FPs, these approaches can be applied in any genetic background, and because they do not cause bleaching, </w:t>
      </w:r>
      <w:r w:rsidR="004F2EDC">
        <w:rPr>
          <w:rFonts w:asciiTheme="majorHAnsi" w:hAnsiTheme="majorHAnsi" w:cstheme="majorHAnsi"/>
          <w:color w:val="000000" w:themeColor="text1"/>
        </w:rPr>
        <w:t xml:space="preserve">they </w:t>
      </w:r>
      <w:r w:rsidRPr="002F18F8">
        <w:rPr>
          <w:rFonts w:asciiTheme="majorHAnsi" w:hAnsiTheme="majorHAnsi" w:cstheme="majorHAnsi"/>
          <w:color w:val="000000" w:themeColor="text1"/>
        </w:rPr>
        <w:t>potentially allow for faster image acquisition. However, they are typically limited to specific organelles and thus do not by themselves support multiplex imaging; they also require specialized microscopes.</w:t>
      </w:r>
    </w:p>
    <w:p w14:paraId="04ECFC77" w14:textId="77777777" w:rsidR="00EC0ADE" w:rsidRPr="002F18F8" w:rsidRDefault="00EC0ADE" w:rsidP="002F18F8">
      <w:pPr>
        <w:pBdr>
          <w:top w:val="nil"/>
          <w:left w:val="nil"/>
          <w:bottom w:val="nil"/>
          <w:right w:val="nil"/>
          <w:between w:val="nil"/>
        </w:pBdr>
        <w:rPr>
          <w:rFonts w:asciiTheme="majorHAnsi" w:hAnsiTheme="majorHAnsi" w:cstheme="majorHAnsi"/>
          <w:color w:val="000000" w:themeColor="text1"/>
        </w:rPr>
      </w:pPr>
    </w:p>
    <w:p w14:paraId="129E1682" w14:textId="452B8BD5" w:rsidR="00EC0ADE" w:rsidRPr="002F18F8" w:rsidRDefault="00EC0ADE" w:rsidP="002F18F8">
      <w:pPr>
        <w:pBdr>
          <w:top w:val="nil"/>
          <w:left w:val="nil"/>
          <w:bottom w:val="nil"/>
          <w:right w:val="nil"/>
          <w:between w:val="nil"/>
        </w:pBdr>
        <w:rPr>
          <w:rFonts w:asciiTheme="majorHAnsi" w:hAnsiTheme="majorHAnsi" w:cstheme="majorHAnsi"/>
          <w:color w:val="000000" w:themeColor="text1"/>
        </w:rPr>
      </w:pPr>
      <w:r w:rsidRPr="002F18F8">
        <w:rPr>
          <w:rFonts w:asciiTheme="majorHAnsi" w:hAnsiTheme="majorHAnsi" w:cstheme="majorHAnsi"/>
          <w:color w:val="000000" w:themeColor="text1"/>
        </w:rPr>
        <w:t xml:space="preserve">There are two general strategies for introducing small molecules into embryos. One is the microinjection approach employed here; the other is chemical </w:t>
      </w:r>
      <w:r w:rsidR="00921E20" w:rsidRPr="002F18F8">
        <w:rPr>
          <w:rFonts w:asciiTheme="majorHAnsi" w:hAnsiTheme="majorHAnsi" w:cstheme="majorHAnsi"/>
          <w:color w:val="000000" w:themeColor="text1"/>
        </w:rPr>
        <w:t xml:space="preserve">(terpene) </w:t>
      </w:r>
      <w:r w:rsidRPr="002F18F8">
        <w:rPr>
          <w:rFonts w:asciiTheme="majorHAnsi" w:hAnsiTheme="majorHAnsi" w:cstheme="majorHAnsi"/>
          <w:color w:val="000000" w:themeColor="text1"/>
        </w:rPr>
        <w:t xml:space="preserve">treatment to permeabilize the vitelline membrane. </w:t>
      </w:r>
      <w:r w:rsidR="001D6C48" w:rsidRPr="002F18F8">
        <w:rPr>
          <w:rFonts w:asciiTheme="majorHAnsi" w:hAnsiTheme="majorHAnsi" w:cstheme="majorHAnsi"/>
          <w:color w:val="000000" w:themeColor="text1"/>
        </w:rPr>
        <w:t xml:space="preserve">The </w:t>
      </w:r>
      <w:r w:rsidRPr="002F18F8">
        <w:rPr>
          <w:rFonts w:asciiTheme="majorHAnsi" w:hAnsiTheme="majorHAnsi" w:cstheme="majorHAnsi"/>
          <w:color w:val="000000" w:themeColor="text1"/>
        </w:rPr>
        <w:t>latter approach</w:t>
      </w:r>
      <w:r w:rsidR="001D6C48" w:rsidRPr="002F18F8">
        <w:rPr>
          <w:rFonts w:asciiTheme="majorHAnsi" w:hAnsiTheme="majorHAnsi" w:cstheme="majorHAnsi"/>
          <w:color w:val="000000" w:themeColor="text1"/>
        </w:rPr>
        <w:fldChar w:fldCharType="begin">
          <w:fldData xml:space="preserve">PEVuZE5vdGU+PENpdGU+PEF1dGhvcj5SYW5kPC9BdXRob3I+PFllYXI+MjAxMDwvWWVhcj48UmVj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</w:fldData>
        </w:fldChar>
      </w:r>
      <w:r w:rsidR="003A7E02" w:rsidRPr="002F18F8">
        <w:rPr>
          <w:rFonts w:asciiTheme="majorHAnsi" w:hAnsiTheme="majorHAnsi" w:cstheme="majorHAnsi"/>
          <w:color w:val="000000" w:themeColor="text1"/>
        </w:rPr>
        <w:instrText xml:space="preserve"> ADDIN EN.CITE </w:instrText>
      </w:r>
      <w:r w:rsidR="003A7E02" w:rsidRPr="002F18F8">
        <w:rPr>
          <w:rFonts w:asciiTheme="majorHAnsi" w:hAnsiTheme="majorHAnsi" w:cstheme="majorHAnsi"/>
          <w:color w:val="000000" w:themeColor="text1"/>
        </w:rPr>
        <w:fldChar w:fldCharType="begin">
          <w:fldData xml:space="preserve">PEVuZE5vdGU+PENpdGU+PEF1dGhvcj5SYW5kPC9BdXRob3I+PFllYXI+MjAxMDwvWWVhcj48UmVj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</w:fldData>
        </w:fldChar>
      </w:r>
      <w:r w:rsidR="003A7E02" w:rsidRPr="002F18F8">
        <w:rPr>
          <w:rFonts w:asciiTheme="majorHAnsi" w:hAnsiTheme="majorHAnsi" w:cstheme="majorHAnsi"/>
          <w:color w:val="000000" w:themeColor="text1"/>
        </w:rPr>
        <w:instrText xml:space="preserve"> ADDIN EN.CITE.DATA </w:instrText>
      </w:r>
      <w:r w:rsidR="003A7E02" w:rsidRPr="002F18F8">
        <w:rPr>
          <w:rFonts w:asciiTheme="majorHAnsi" w:hAnsiTheme="majorHAnsi" w:cstheme="majorHAnsi"/>
          <w:color w:val="000000" w:themeColor="text1"/>
        </w:rPr>
      </w:r>
      <w:r w:rsidR="003A7E02" w:rsidRPr="002F18F8">
        <w:rPr>
          <w:rFonts w:asciiTheme="majorHAnsi" w:hAnsiTheme="majorHAnsi" w:cstheme="majorHAnsi"/>
          <w:color w:val="000000" w:themeColor="text1"/>
        </w:rPr>
        <w:fldChar w:fldCharType="end"/>
      </w:r>
      <w:r w:rsidR="001D6C48" w:rsidRPr="002F18F8">
        <w:rPr>
          <w:rFonts w:asciiTheme="majorHAnsi" w:hAnsiTheme="majorHAnsi" w:cstheme="majorHAnsi"/>
          <w:color w:val="000000" w:themeColor="text1"/>
        </w:rPr>
      </w:r>
      <w:r w:rsidR="001D6C48" w:rsidRPr="002F18F8">
        <w:rPr>
          <w:rFonts w:asciiTheme="majorHAnsi" w:hAnsiTheme="majorHAnsi" w:cstheme="majorHAnsi"/>
          <w:color w:val="000000" w:themeColor="text1"/>
        </w:rPr>
        <w:fldChar w:fldCharType="separate"/>
      </w:r>
      <w:r w:rsidR="003A7E02" w:rsidRPr="002F18F8">
        <w:rPr>
          <w:rFonts w:asciiTheme="majorHAnsi" w:hAnsiTheme="majorHAnsi" w:cstheme="majorHAnsi"/>
          <w:noProof/>
          <w:color w:val="000000" w:themeColor="text1"/>
          <w:vertAlign w:val="superscript"/>
        </w:rPr>
        <w:t>12</w:t>
      </w:r>
      <w:r w:rsidR="001D6C48" w:rsidRPr="002F18F8">
        <w:rPr>
          <w:rFonts w:asciiTheme="majorHAnsi" w:hAnsiTheme="majorHAnsi" w:cstheme="majorHAnsi"/>
          <w:color w:val="000000" w:themeColor="text1"/>
        </w:rPr>
        <w:fldChar w:fldCharType="end"/>
      </w:r>
      <w:r w:rsidR="001D6C48" w:rsidRPr="002F18F8">
        <w:rPr>
          <w:rFonts w:asciiTheme="majorHAnsi" w:hAnsiTheme="majorHAnsi" w:cstheme="majorHAnsi"/>
          <w:color w:val="000000" w:themeColor="text1"/>
        </w:rPr>
        <w:t xml:space="preserve"> i</w:t>
      </w:r>
      <w:r w:rsidRPr="002F18F8">
        <w:rPr>
          <w:rFonts w:asciiTheme="majorHAnsi" w:hAnsiTheme="majorHAnsi" w:cstheme="majorHAnsi"/>
          <w:color w:val="000000" w:themeColor="text1"/>
        </w:rPr>
        <w:t xml:space="preserve">s less involved than microinjection, but also more variable from embryo to embryo. In addition, after permeabilization, the protection provided by the vitelline membrane is compromised and the embryo proper is accessible to the external medium, making it more challenging to keep </w:t>
      </w:r>
      <w:r w:rsidR="001D6C48" w:rsidRPr="002F18F8">
        <w:rPr>
          <w:rFonts w:asciiTheme="majorHAnsi" w:hAnsiTheme="majorHAnsi" w:cstheme="majorHAnsi"/>
          <w:color w:val="000000" w:themeColor="text1"/>
        </w:rPr>
        <w:t xml:space="preserve">it </w:t>
      </w:r>
      <w:r w:rsidRPr="002F18F8">
        <w:rPr>
          <w:rFonts w:asciiTheme="majorHAnsi" w:hAnsiTheme="majorHAnsi" w:cstheme="majorHAnsi"/>
          <w:color w:val="000000" w:themeColor="text1"/>
        </w:rPr>
        <w:t>alive.</w:t>
      </w:r>
      <w:r w:rsidR="00932D5D" w:rsidRPr="002F18F8">
        <w:rPr>
          <w:rFonts w:asciiTheme="majorHAnsi" w:hAnsiTheme="majorHAnsi" w:cstheme="majorHAnsi"/>
          <w:color w:val="000000" w:themeColor="text1"/>
        </w:rPr>
        <w:t xml:space="preserve"> </w:t>
      </w:r>
      <w:r w:rsidR="00484AF0" w:rsidRPr="002F18F8">
        <w:rPr>
          <w:rFonts w:asciiTheme="majorHAnsi" w:hAnsiTheme="majorHAnsi" w:cstheme="majorHAnsi"/>
          <w:color w:val="000000" w:themeColor="text1"/>
        </w:rPr>
        <w:t>M</w:t>
      </w:r>
      <w:r w:rsidRPr="002F18F8">
        <w:rPr>
          <w:rFonts w:asciiTheme="majorHAnsi" w:hAnsiTheme="majorHAnsi" w:cstheme="majorHAnsi"/>
          <w:color w:val="000000" w:themeColor="text1"/>
        </w:rPr>
        <w:t xml:space="preserve">icroinjection is </w:t>
      </w:r>
      <w:r w:rsidR="00594E4B" w:rsidRPr="002F18F8">
        <w:rPr>
          <w:rFonts w:asciiTheme="majorHAnsi" w:hAnsiTheme="majorHAnsi" w:cstheme="majorHAnsi"/>
          <w:color w:val="000000" w:themeColor="text1"/>
        </w:rPr>
        <w:t xml:space="preserve">much </w:t>
      </w:r>
      <w:r w:rsidRPr="002F18F8">
        <w:rPr>
          <w:rFonts w:asciiTheme="majorHAnsi" w:hAnsiTheme="majorHAnsi" w:cstheme="majorHAnsi"/>
          <w:color w:val="000000" w:themeColor="text1"/>
        </w:rPr>
        <w:t xml:space="preserve">less likely to derail embryonic development than permeabilization. </w:t>
      </w:r>
      <w:r w:rsidR="00921E20" w:rsidRPr="002F18F8">
        <w:rPr>
          <w:rFonts w:asciiTheme="majorHAnsi" w:hAnsiTheme="majorHAnsi" w:cstheme="majorHAnsi"/>
          <w:color w:val="000000" w:themeColor="text1"/>
        </w:rPr>
        <w:t xml:space="preserve">However, </w:t>
      </w:r>
      <w:r w:rsidR="007B4E04" w:rsidRPr="002F18F8">
        <w:rPr>
          <w:rFonts w:asciiTheme="majorHAnsi" w:hAnsiTheme="majorHAnsi" w:cstheme="majorHAnsi"/>
          <w:color w:val="000000" w:themeColor="text1"/>
        </w:rPr>
        <w:t>p</w:t>
      </w:r>
      <w:r w:rsidRPr="002F18F8">
        <w:rPr>
          <w:rFonts w:asciiTheme="majorHAnsi" w:hAnsiTheme="majorHAnsi" w:cstheme="majorHAnsi"/>
          <w:color w:val="000000" w:themeColor="text1"/>
        </w:rPr>
        <w:t>ermeabilization</w:t>
      </w:r>
      <w:r w:rsidR="007B4E04" w:rsidRPr="002F18F8">
        <w:rPr>
          <w:rFonts w:asciiTheme="majorHAnsi" w:hAnsiTheme="majorHAnsi" w:cstheme="majorHAnsi"/>
          <w:color w:val="000000" w:themeColor="text1"/>
        </w:rPr>
        <w:t xml:space="preserve"> is recommended</w:t>
      </w:r>
      <w:r w:rsidRPr="002F18F8">
        <w:rPr>
          <w:rFonts w:asciiTheme="majorHAnsi" w:hAnsiTheme="majorHAnsi" w:cstheme="majorHAnsi"/>
          <w:color w:val="000000" w:themeColor="text1"/>
        </w:rPr>
        <w:t xml:space="preserve"> if many embryos need to be monitored simultaneously, </w:t>
      </w:r>
      <w:r w:rsidRPr="004F2EDC">
        <w:rPr>
          <w:rFonts w:asciiTheme="majorHAnsi" w:hAnsiTheme="majorHAnsi" w:cstheme="majorHAnsi"/>
          <w:color w:val="000000" w:themeColor="text1"/>
        </w:rPr>
        <w:t>e.g.,</w:t>
      </w:r>
      <w:r w:rsidRPr="002F18F8">
        <w:rPr>
          <w:rFonts w:asciiTheme="majorHAnsi" w:hAnsiTheme="majorHAnsi" w:cstheme="majorHAnsi"/>
          <w:color w:val="000000" w:themeColor="text1"/>
        </w:rPr>
        <w:t xml:space="preserve"> for drug screening purposes. To follow the movement of cellular structures and obtain reproducible image series suitable for image analysis, microinjection is </w:t>
      </w:r>
      <w:r w:rsidR="00932D5D" w:rsidRPr="002F18F8">
        <w:rPr>
          <w:rFonts w:asciiTheme="majorHAnsi" w:hAnsiTheme="majorHAnsi" w:cstheme="majorHAnsi"/>
          <w:color w:val="000000" w:themeColor="text1"/>
        </w:rPr>
        <w:t>the</w:t>
      </w:r>
      <w:r w:rsidRPr="002F18F8">
        <w:rPr>
          <w:rFonts w:asciiTheme="majorHAnsi" w:hAnsiTheme="majorHAnsi" w:cstheme="majorHAnsi"/>
          <w:color w:val="000000" w:themeColor="text1"/>
        </w:rPr>
        <w:t xml:space="preserve"> method of choice.</w:t>
      </w:r>
    </w:p>
    <w:p w14:paraId="55D23252" w14:textId="77777777" w:rsidR="00EC0ADE" w:rsidRPr="002F18F8" w:rsidRDefault="00EC0ADE" w:rsidP="002F18F8">
      <w:pPr>
        <w:pBdr>
          <w:top w:val="nil"/>
          <w:left w:val="nil"/>
          <w:bottom w:val="nil"/>
          <w:right w:val="nil"/>
          <w:between w:val="nil"/>
        </w:pBdr>
        <w:rPr>
          <w:rFonts w:asciiTheme="majorHAnsi" w:hAnsiTheme="majorHAnsi" w:cstheme="majorHAnsi"/>
          <w:color w:val="000000" w:themeColor="text1"/>
        </w:rPr>
      </w:pPr>
    </w:p>
    <w:p w14:paraId="0FC79001" w14:textId="76F9BD50" w:rsidR="00EC0ADE" w:rsidRPr="002F18F8" w:rsidRDefault="00EC0ADE" w:rsidP="002F18F8">
      <w:pPr>
        <w:pBdr>
          <w:top w:val="nil"/>
          <w:left w:val="nil"/>
          <w:bottom w:val="nil"/>
          <w:right w:val="nil"/>
          <w:between w:val="nil"/>
        </w:pBdr>
        <w:rPr>
          <w:rFonts w:asciiTheme="majorHAnsi" w:hAnsiTheme="majorHAnsi" w:cstheme="majorHAnsi"/>
          <w:color w:val="000000" w:themeColor="text1"/>
        </w:rPr>
      </w:pPr>
      <w:r w:rsidRPr="004F2EDC">
        <w:rPr>
          <w:rFonts w:asciiTheme="majorHAnsi" w:hAnsiTheme="majorHAnsi" w:cstheme="majorHAnsi"/>
          <w:b/>
          <w:bCs/>
          <w:color w:val="000000" w:themeColor="text1"/>
        </w:rPr>
        <w:t>Importance and potential applications of the method in specific research areas</w:t>
      </w:r>
      <w:r w:rsidR="002F18F8">
        <w:rPr>
          <w:rFonts w:asciiTheme="majorHAnsi" w:hAnsiTheme="majorHAnsi" w:cstheme="majorHAnsi"/>
          <w:color w:val="000000" w:themeColor="text1"/>
        </w:rPr>
        <w:t>:</w:t>
      </w:r>
    </w:p>
    <w:p w14:paraId="75EC3A52" w14:textId="53149490" w:rsidR="00EC0ADE" w:rsidRPr="002F18F8" w:rsidRDefault="00EC0ADE" w:rsidP="002F18F8">
      <w:pPr>
        <w:pBdr>
          <w:top w:val="nil"/>
          <w:left w:val="nil"/>
          <w:bottom w:val="nil"/>
          <w:right w:val="nil"/>
          <w:between w:val="nil"/>
        </w:pBdr>
        <w:rPr>
          <w:rFonts w:asciiTheme="majorHAnsi" w:hAnsiTheme="majorHAnsi" w:cstheme="majorHAnsi"/>
          <w:color w:val="000000" w:themeColor="text1"/>
        </w:rPr>
      </w:pPr>
      <w:r w:rsidRPr="002F18F8">
        <w:rPr>
          <w:rFonts w:asciiTheme="majorHAnsi" w:hAnsiTheme="majorHAnsi" w:cstheme="majorHAnsi"/>
          <w:color w:val="000000" w:themeColor="text1"/>
        </w:rPr>
        <w:t xml:space="preserve">The </w:t>
      </w:r>
      <w:r w:rsidR="00287CC0" w:rsidRPr="00287CC0">
        <w:rPr>
          <w:rFonts w:asciiTheme="majorHAnsi" w:hAnsiTheme="majorHAnsi" w:cstheme="majorHAnsi"/>
          <w:i/>
          <w:iCs/>
          <w:color w:val="000000" w:themeColor="text1"/>
        </w:rPr>
        <w:t>Drosophila</w:t>
      </w:r>
      <w:r w:rsidRPr="002F18F8">
        <w:rPr>
          <w:rFonts w:asciiTheme="majorHAnsi" w:hAnsiTheme="majorHAnsi" w:cstheme="majorHAnsi"/>
          <w:color w:val="000000" w:themeColor="text1"/>
        </w:rPr>
        <w:t xml:space="preserve"> embryo is an important model system for studying many cell-biological and developmental processes</w:t>
      </w:r>
      <w:r w:rsidR="00121959" w:rsidRPr="002F18F8">
        <w:rPr>
          <w:rFonts w:asciiTheme="majorHAnsi" w:hAnsiTheme="majorHAnsi" w:cstheme="majorHAnsi"/>
          <w:color w:val="000000" w:themeColor="text1"/>
        </w:rPr>
        <w:fldChar w:fldCharType="begin">
          <w:fldData xml:space="preserve">PEVuZE5vdGU+PENpdGU+PEF1dGhvcj5EZW5la2U8L0F1dGhvcj48WWVhcj4yMDE5PC9ZZWFyPjxS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</w:fldData>
        </w:fldChar>
      </w:r>
      <w:r w:rsidR="000877D0" w:rsidRPr="002F18F8">
        <w:rPr>
          <w:rFonts w:asciiTheme="majorHAnsi" w:hAnsiTheme="majorHAnsi" w:cstheme="majorHAnsi"/>
          <w:color w:val="000000" w:themeColor="text1"/>
        </w:rPr>
        <w:instrText xml:space="preserve"> ADDIN EN.CITE </w:instrText>
      </w:r>
      <w:r w:rsidR="000877D0" w:rsidRPr="002F18F8">
        <w:rPr>
          <w:rFonts w:asciiTheme="majorHAnsi" w:hAnsiTheme="majorHAnsi" w:cstheme="majorHAnsi"/>
          <w:color w:val="000000" w:themeColor="text1"/>
        </w:rPr>
        <w:fldChar w:fldCharType="begin">
          <w:fldData xml:space="preserve">PEVuZE5vdGU+PENpdGU+PEF1dGhvcj5EZW5la2U8L0F1dGhvcj48WWVhcj4yMDE5PC9ZZWFyPjxS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</w:fldData>
        </w:fldChar>
      </w:r>
      <w:r w:rsidR="000877D0" w:rsidRPr="002F18F8">
        <w:rPr>
          <w:rFonts w:asciiTheme="majorHAnsi" w:hAnsiTheme="majorHAnsi" w:cstheme="majorHAnsi"/>
          <w:color w:val="000000" w:themeColor="text1"/>
        </w:rPr>
        <w:instrText xml:space="preserve"> ADDIN EN.CITE.DATA </w:instrText>
      </w:r>
      <w:r w:rsidR="000877D0" w:rsidRPr="002F18F8">
        <w:rPr>
          <w:rFonts w:asciiTheme="majorHAnsi" w:hAnsiTheme="majorHAnsi" w:cstheme="majorHAnsi"/>
          <w:color w:val="000000" w:themeColor="text1"/>
        </w:rPr>
      </w:r>
      <w:r w:rsidR="000877D0" w:rsidRPr="002F18F8">
        <w:rPr>
          <w:rFonts w:asciiTheme="majorHAnsi" w:hAnsiTheme="majorHAnsi" w:cstheme="majorHAnsi"/>
          <w:color w:val="000000" w:themeColor="text1"/>
        </w:rPr>
        <w:fldChar w:fldCharType="end"/>
      </w:r>
      <w:r w:rsidR="00121959" w:rsidRPr="002F18F8">
        <w:rPr>
          <w:rFonts w:asciiTheme="majorHAnsi" w:hAnsiTheme="majorHAnsi" w:cstheme="majorHAnsi"/>
          <w:color w:val="000000" w:themeColor="text1"/>
        </w:rPr>
      </w:r>
      <w:r w:rsidR="00121959" w:rsidRPr="002F18F8">
        <w:rPr>
          <w:rFonts w:asciiTheme="majorHAnsi" w:hAnsiTheme="majorHAnsi" w:cstheme="majorHAnsi"/>
          <w:color w:val="000000" w:themeColor="text1"/>
        </w:rPr>
        <w:fldChar w:fldCharType="separate"/>
      </w:r>
      <w:r w:rsidR="00121959" w:rsidRPr="002F18F8">
        <w:rPr>
          <w:rFonts w:asciiTheme="majorHAnsi" w:hAnsiTheme="majorHAnsi" w:cstheme="majorHAnsi"/>
          <w:noProof/>
          <w:color w:val="000000" w:themeColor="text1"/>
          <w:vertAlign w:val="superscript"/>
        </w:rPr>
        <w:t>1,5,6</w:t>
      </w:r>
      <w:r w:rsidR="00121959" w:rsidRPr="002F18F8">
        <w:rPr>
          <w:rFonts w:asciiTheme="majorHAnsi" w:hAnsiTheme="majorHAnsi" w:cstheme="majorHAnsi"/>
          <w:color w:val="000000" w:themeColor="text1"/>
        </w:rPr>
        <w:fldChar w:fldCharType="end"/>
      </w:r>
      <w:r w:rsidR="003437F3" w:rsidRPr="002F18F8">
        <w:rPr>
          <w:rFonts w:asciiTheme="majorHAnsi" w:hAnsiTheme="majorHAnsi" w:cstheme="majorHAnsi"/>
          <w:color w:val="000000" w:themeColor="text1"/>
        </w:rPr>
        <w:t>.</w:t>
      </w:r>
      <w:r w:rsidRPr="002F18F8">
        <w:rPr>
          <w:rFonts w:asciiTheme="majorHAnsi" w:hAnsiTheme="majorHAnsi" w:cstheme="majorHAnsi"/>
          <w:color w:val="000000" w:themeColor="text1"/>
        </w:rPr>
        <w:t xml:space="preserve"> Tagging organelles with fluorescent proteins has made major contributions to </w:t>
      </w:r>
      <w:r w:rsidR="00932D5D" w:rsidRPr="002F18F8">
        <w:rPr>
          <w:rFonts w:asciiTheme="majorHAnsi" w:hAnsiTheme="majorHAnsi" w:cstheme="majorHAnsi"/>
          <w:color w:val="000000" w:themeColor="text1"/>
        </w:rPr>
        <w:t>the</w:t>
      </w:r>
      <w:r w:rsidRPr="002F18F8">
        <w:rPr>
          <w:rFonts w:asciiTheme="majorHAnsi" w:hAnsiTheme="majorHAnsi" w:cstheme="majorHAnsi"/>
          <w:color w:val="000000" w:themeColor="text1"/>
        </w:rPr>
        <w:t xml:space="preserve"> understanding of how the early embryo develops, how various organelles traffic, and how such trafficking is modulated developmentally and </w:t>
      </w:r>
      <w:r w:rsidR="001D6C48" w:rsidRPr="002F18F8">
        <w:rPr>
          <w:rFonts w:asciiTheme="majorHAnsi" w:hAnsiTheme="majorHAnsi" w:cstheme="majorHAnsi"/>
          <w:color w:val="000000" w:themeColor="text1"/>
        </w:rPr>
        <w:t>genetically</w:t>
      </w:r>
      <w:r w:rsidRPr="002F18F8">
        <w:rPr>
          <w:rFonts w:asciiTheme="majorHAnsi" w:hAnsiTheme="majorHAnsi" w:cstheme="majorHAnsi"/>
          <w:color w:val="000000" w:themeColor="text1"/>
        </w:rPr>
        <w:t xml:space="preserve">. However, their propensity to bleach and the challenges of generating strains in which multiple organelles are labeled with different colors limit the application of this approach. The use of FPs introduced by microinjection solves many of these challenges and can even be combined with fluorescently tagged proteins. This technique allows for </w:t>
      </w:r>
      <w:r w:rsidR="004F2EDC">
        <w:rPr>
          <w:rFonts w:asciiTheme="majorHAnsi" w:hAnsiTheme="majorHAnsi" w:cstheme="majorHAnsi"/>
          <w:color w:val="000000" w:themeColor="text1"/>
        </w:rPr>
        <w:t xml:space="preserve">the </w:t>
      </w:r>
      <w:r w:rsidRPr="002F18F8">
        <w:rPr>
          <w:rFonts w:asciiTheme="majorHAnsi" w:hAnsiTheme="majorHAnsi" w:cstheme="majorHAnsi"/>
          <w:color w:val="000000" w:themeColor="text1"/>
        </w:rPr>
        <w:t>imaging of multiple organelles, cell structures, and cytoskeletal component</w:t>
      </w:r>
      <w:r w:rsidR="00CE5000" w:rsidRPr="002F18F8">
        <w:rPr>
          <w:rFonts w:asciiTheme="majorHAnsi" w:hAnsiTheme="majorHAnsi" w:cstheme="majorHAnsi"/>
          <w:color w:val="000000" w:themeColor="text1"/>
        </w:rPr>
        <w:t>s</w:t>
      </w:r>
      <w:r w:rsidRPr="002F18F8">
        <w:rPr>
          <w:rFonts w:asciiTheme="majorHAnsi" w:hAnsiTheme="majorHAnsi" w:cstheme="majorHAnsi"/>
          <w:color w:val="000000" w:themeColor="text1"/>
        </w:rPr>
        <w:t xml:space="preserve"> in any genetic background. As a result, several genotypes can be compared </w:t>
      </w:r>
      <w:r w:rsidRPr="004F2EDC">
        <w:rPr>
          <w:rFonts w:asciiTheme="majorHAnsi" w:hAnsiTheme="majorHAnsi" w:cstheme="majorHAnsi"/>
          <w:i/>
          <w:iCs/>
          <w:color w:val="000000" w:themeColor="text1"/>
        </w:rPr>
        <w:t>via</w:t>
      </w:r>
      <w:r w:rsidRPr="002F18F8">
        <w:rPr>
          <w:rFonts w:asciiTheme="majorHAnsi" w:hAnsiTheme="majorHAnsi" w:cstheme="majorHAnsi"/>
          <w:color w:val="000000" w:themeColor="text1"/>
        </w:rPr>
        <w:t xml:space="preserve"> live imaging, making it possible to determine the effect of mutations on the trafficking of multiple organelles.</w:t>
      </w:r>
    </w:p>
    <w:p w14:paraId="02865254" w14:textId="77777777" w:rsidR="00EC0ADE" w:rsidRPr="002F18F8" w:rsidRDefault="00EC0ADE" w:rsidP="002F18F8">
      <w:pPr>
        <w:pBdr>
          <w:top w:val="nil"/>
          <w:left w:val="nil"/>
          <w:bottom w:val="nil"/>
          <w:right w:val="nil"/>
          <w:between w:val="nil"/>
        </w:pBdr>
        <w:rPr>
          <w:rFonts w:asciiTheme="majorHAnsi" w:hAnsiTheme="majorHAnsi" w:cstheme="majorHAnsi"/>
          <w:color w:val="000000" w:themeColor="text1"/>
        </w:rPr>
      </w:pPr>
    </w:p>
    <w:p w14:paraId="761121C6" w14:textId="18680077" w:rsidR="00EC0ADE" w:rsidRPr="002F18F8" w:rsidRDefault="007B4E04" w:rsidP="002F18F8">
      <w:pPr>
        <w:pBdr>
          <w:top w:val="nil"/>
          <w:left w:val="nil"/>
          <w:bottom w:val="nil"/>
          <w:right w:val="nil"/>
          <w:between w:val="nil"/>
        </w:pBdr>
        <w:rPr>
          <w:rFonts w:asciiTheme="majorHAnsi" w:hAnsiTheme="majorHAnsi" w:cstheme="majorHAnsi"/>
          <w:color w:val="000000" w:themeColor="text1"/>
        </w:rPr>
      </w:pPr>
      <w:r w:rsidRPr="002F18F8">
        <w:rPr>
          <w:rFonts w:asciiTheme="majorHAnsi" w:hAnsiTheme="majorHAnsi" w:cstheme="majorHAnsi"/>
          <w:color w:val="000000" w:themeColor="text1"/>
        </w:rPr>
        <w:t>This protocol</w:t>
      </w:r>
      <w:r w:rsidR="00EC0ADE" w:rsidRPr="002F18F8">
        <w:rPr>
          <w:rFonts w:asciiTheme="majorHAnsi" w:hAnsiTheme="majorHAnsi" w:cstheme="majorHAnsi"/>
          <w:color w:val="000000" w:themeColor="text1"/>
        </w:rPr>
        <w:t xml:space="preserve"> demonstrate</w:t>
      </w:r>
      <w:r w:rsidRPr="002F18F8">
        <w:rPr>
          <w:rFonts w:asciiTheme="majorHAnsi" w:hAnsiTheme="majorHAnsi" w:cstheme="majorHAnsi"/>
          <w:color w:val="000000" w:themeColor="text1"/>
        </w:rPr>
        <w:t>s</w:t>
      </w:r>
      <w:r w:rsidR="00EC0ADE" w:rsidRPr="002F18F8">
        <w:rPr>
          <w:rFonts w:asciiTheme="majorHAnsi" w:hAnsiTheme="majorHAnsi" w:cstheme="majorHAnsi"/>
          <w:color w:val="000000" w:themeColor="text1"/>
        </w:rPr>
        <w:t xml:space="preserve"> the FP injection approach for embryos of </w:t>
      </w:r>
      <w:r w:rsidR="00287CC0" w:rsidRPr="00287CC0">
        <w:rPr>
          <w:rFonts w:asciiTheme="majorHAnsi" w:hAnsiTheme="majorHAnsi" w:cstheme="majorHAnsi"/>
          <w:i/>
          <w:iCs/>
          <w:color w:val="000000" w:themeColor="text1"/>
        </w:rPr>
        <w:t>Drosophila</w:t>
      </w:r>
      <w:r w:rsidR="00EC0ADE" w:rsidRPr="002F18F8">
        <w:rPr>
          <w:rFonts w:asciiTheme="majorHAnsi" w:hAnsiTheme="majorHAnsi" w:cstheme="majorHAnsi"/>
          <w:i/>
          <w:iCs/>
          <w:color w:val="000000" w:themeColor="text1"/>
        </w:rPr>
        <w:t xml:space="preserve"> melanogaster</w:t>
      </w:r>
      <w:r w:rsidR="00EC0ADE" w:rsidRPr="002F18F8">
        <w:rPr>
          <w:rFonts w:asciiTheme="majorHAnsi" w:hAnsiTheme="majorHAnsi" w:cstheme="majorHAnsi"/>
          <w:color w:val="000000" w:themeColor="text1"/>
        </w:rPr>
        <w:t>, but in principle</w:t>
      </w:r>
      <w:r w:rsidR="004F2EDC">
        <w:rPr>
          <w:rFonts w:asciiTheme="majorHAnsi" w:hAnsiTheme="majorHAnsi" w:cstheme="majorHAnsi"/>
          <w:color w:val="000000" w:themeColor="text1"/>
        </w:rPr>
        <w:t>,</w:t>
      </w:r>
      <w:r w:rsidR="00EC0ADE" w:rsidRPr="002F18F8">
        <w:rPr>
          <w:rFonts w:asciiTheme="majorHAnsi" w:hAnsiTheme="majorHAnsi" w:cstheme="majorHAnsi"/>
          <w:color w:val="000000" w:themeColor="text1"/>
        </w:rPr>
        <w:t xml:space="preserve"> this approach </w:t>
      </w:r>
      <w:r w:rsidR="004F2EDC">
        <w:rPr>
          <w:rFonts w:asciiTheme="majorHAnsi" w:hAnsiTheme="majorHAnsi" w:cstheme="majorHAnsi"/>
          <w:color w:val="000000" w:themeColor="text1"/>
        </w:rPr>
        <w:t>applies</w:t>
      </w:r>
      <w:r w:rsidR="00EC0ADE" w:rsidRPr="002F18F8">
        <w:rPr>
          <w:rFonts w:asciiTheme="majorHAnsi" w:hAnsiTheme="majorHAnsi" w:cstheme="majorHAnsi"/>
          <w:color w:val="000000" w:themeColor="text1"/>
        </w:rPr>
        <w:t xml:space="preserve"> to any insect eggs for which microinjection techniques have been established</w:t>
      </w:r>
      <w:r w:rsidR="00032244" w:rsidRPr="002F18F8">
        <w:rPr>
          <w:rFonts w:asciiTheme="majorHAnsi" w:hAnsiTheme="majorHAnsi" w:cstheme="majorHAnsi"/>
          <w:color w:val="000000" w:themeColor="text1"/>
        </w:rPr>
        <w:t xml:space="preserve">, including </w:t>
      </w:r>
      <w:r w:rsidR="001D6C48" w:rsidRPr="002F18F8">
        <w:rPr>
          <w:rFonts w:asciiTheme="majorHAnsi" w:hAnsiTheme="majorHAnsi" w:cstheme="majorHAnsi"/>
          <w:color w:val="000000" w:themeColor="text1"/>
        </w:rPr>
        <w:t xml:space="preserve">other </w:t>
      </w:r>
      <w:r w:rsidR="00EC0ADE" w:rsidRPr="002F18F8">
        <w:rPr>
          <w:rFonts w:asciiTheme="majorHAnsi" w:hAnsiTheme="majorHAnsi" w:cstheme="majorHAnsi"/>
          <w:color w:val="000000" w:themeColor="text1"/>
        </w:rPr>
        <w:t xml:space="preserve">species of </w:t>
      </w:r>
      <w:r w:rsidR="00287CC0" w:rsidRPr="00287CC0">
        <w:rPr>
          <w:rFonts w:asciiTheme="majorHAnsi" w:hAnsiTheme="majorHAnsi" w:cstheme="majorHAnsi"/>
          <w:i/>
          <w:iCs/>
          <w:color w:val="000000" w:themeColor="text1"/>
        </w:rPr>
        <w:t>Drosophila</w:t>
      </w:r>
      <w:r w:rsidR="00EC0ADE" w:rsidRPr="002F18F8">
        <w:rPr>
          <w:rFonts w:asciiTheme="majorHAnsi" w:hAnsiTheme="majorHAnsi" w:cstheme="majorHAnsi"/>
          <w:color w:val="000000" w:themeColor="text1"/>
        </w:rPr>
        <w:t xml:space="preserve">, </w:t>
      </w:r>
      <w:r w:rsidR="00CE5000" w:rsidRPr="002F18F8">
        <w:rPr>
          <w:rFonts w:asciiTheme="majorHAnsi" w:hAnsiTheme="majorHAnsi" w:cstheme="majorHAnsi"/>
          <w:color w:val="000000" w:themeColor="text1"/>
        </w:rPr>
        <w:t>cricket</w:t>
      </w:r>
      <w:r w:rsidR="00032244" w:rsidRPr="002F18F8">
        <w:rPr>
          <w:rFonts w:asciiTheme="majorHAnsi" w:hAnsiTheme="majorHAnsi" w:cstheme="majorHAnsi"/>
          <w:color w:val="000000" w:themeColor="text1"/>
        </w:rPr>
        <w:t>s</w:t>
      </w:r>
      <w:r w:rsidR="00121959" w:rsidRPr="002F18F8">
        <w:rPr>
          <w:rFonts w:asciiTheme="majorHAnsi" w:hAnsiTheme="majorHAnsi" w:cstheme="majorHAnsi"/>
          <w:color w:val="000000" w:themeColor="text1"/>
        </w:rPr>
        <w:fldChar w:fldCharType="begin"/>
      </w:r>
      <w:r w:rsidR="003A7E02" w:rsidRPr="002F18F8">
        <w:rPr>
          <w:rFonts w:asciiTheme="majorHAnsi" w:hAnsiTheme="majorHAnsi" w:cstheme="majorHAnsi"/>
          <w:color w:val="000000" w:themeColor="text1"/>
        </w:rPr>
        <w:instrText xml:space="preserve"> ADDIN EN.CITE &lt;EndNote&gt;&lt;Cite&gt;&lt;Author&gt;Barry&lt;/Author&gt;&lt;Year&gt;2019&lt;/Year&gt;&lt;RecNum&gt;25&lt;/RecNum&gt;&lt;DisplayText&gt;&lt;style face="superscript"&gt;22&lt;/style&gt;&lt;/DisplayText&gt;&lt;record&gt;&lt;rec-number&gt;25&lt;/rec-number&gt;&lt;foreign-keys&gt;&lt;key app="EN" db-id="erffaadp1fvap9ed9acp2vtl2x9xfp90ra0t" timestamp="1631049828"&gt;25&lt;/key&gt;&lt;/foreign-keys&gt;&lt;ref-type name="Journal Article"&gt;17&lt;/ref-type&gt;&lt;contributors&gt;&lt;authors&gt;&lt;author&gt;Barry, S. K.&lt;/author&gt;&lt;author&gt;Nakamura, T.&lt;/author&gt;&lt;author&gt;Matsuoka, Y.&lt;/author&gt;&lt;author&gt;Straub, C.&lt;/author&gt;&lt;author&gt;Horch, H. W.&lt;/author&gt;&lt;author&gt;Extavour, C. G.&lt;/author&gt;&lt;/authors&gt;&lt;/contributors&gt;&lt;auth-address&gt;Colby College.&amp;#xD;Division of Evolutionary Developmental Biology, National Institute for Basic Biology.&amp;#xD;Department of Biological Sciences, National University of Singapore.&amp;#xD;Department Biology and Department of Neuroscience, Bowdoin College.&amp;#xD;Department Biology and Department of Neuroscience, Bowdoin College; hhorch@bowdoin.edu.&amp;#xD;Department of Organismic and Evolutionary Biology and Department of Molecular and Cellular Biology, Harvard University.&lt;/auth-address&gt;&lt;titles&gt;&lt;title&gt;Injecting Gryllus bimaculatus Eggs&lt;/title&gt;&lt;secondary-title&gt;Journal of Visualized Experiments&lt;/secondary-title&gt;&lt;/titles&gt;&lt;periodical&gt;&lt;full-title&gt;Journal of Visualized Experiments&lt;/full-title&gt;&lt;/periodical&gt;&lt;number&gt;150&lt;/number&gt;&lt;edition&gt;2019/09/10&lt;/edition&gt;&lt;keywords&gt;&lt;keyword&gt;Animals&lt;/keyword&gt;&lt;keyword&gt;CRISPR-Cas Systems&lt;/keyword&gt;&lt;keyword&gt;*Gryllidae&lt;/keyword&gt;&lt;keyword&gt;Microinjections/*instrumentation/*methods&lt;/keyword&gt;&lt;keyword&gt;Needles&lt;/keyword&gt;&lt;keyword&gt;*Ovum&lt;/keyword&gt;&lt;/keywords&gt;&lt;dates&gt;&lt;year&gt;2019&lt;/year&gt;&lt;pub-dates&gt;&lt;date&gt;Aug 22&lt;/date&gt;&lt;/pub-dates&gt;&lt;/dates&gt;&lt;isbn&gt;1940-087X (Electronic)&amp;#xD;1940-087X (Linking)&lt;/isbn&gt;&lt;accession-num&gt;31498320&lt;/accession-num&gt;&lt;urls&gt;&lt;related-urls&gt;&lt;url&gt;https://www.ncbi.nlm.nih.gov/pubmed/31498320&lt;/url&gt;&lt;/related-urls&gt;&lt;/urls&gt;&lt;custom2&gt;PMC6944197&lt;/custom2&gt;&lt;electronic-resource-num&gt;10.3791/59726&lt;/electronic-resource-num&gt;&lt;/record&gt;&lt;/Cite&gt;&lt;/EndNote&gt;</w:instrText>
      </w:r>
      <w:r w:rsidR="00121959" w:rsidRPr="002F18F8">
        <w:rPr>
          <w:rFonts w:asciiTheme="majorHAnsi" w:hAnsiTheme="majorHAnsi" w:cstheme="majorHAnsi"/>
          <w:color w:val="000000" w:themeColor="text1"/>
        </w:rPr>
        <w:fldChar w:fldCharType="separate"/>
      </w:r>
      <w:r w:rsidR="003A7E02" w:rsidRPr="002F18F8">
        <w:rPr>
          <w:rFonts w:asciiTheme="majorHAnsi" w:hAnsiTheme="majorHAnsi" w:cstheme="majorHAnsi"/>
          <w:noProof/>
          <w:color w:val="000000" w:themeColor="text1"/>
          <w:vertAlign w:val="superscript"/>
        </w:rPr>
        <w:t>22</w:t>
      </w:r>
      <w:r w:rsidR="00121959" w:rsidRPr="002F18F8">
        <w:rPr>
          <w:rFonts w:asciiTheme="majorHAnsi" w:hAnsiTheme="majorHAnsi" w:cstheme="majorHAnsi"/>
          <w:color w:val="000000" w:themeColor="text1"/>
        </w:rPr>
        <w:fldChar w:fldCharType="end"/>
      </w:r>
      <w:r w:rsidR="00CE5000" w:rsidRPr="002F18F8">
        <w:rPr>
          <w:rFonts w:asciiTheme="majorHAnsi" w:hAnsiTheme="majorHAnsi" w:cstheme="majorHAnsi"/>
          <w:color w:val="000000" w:themeColor="text1"/>
        </w:rPr>
        <w:t>, and aphids</w:t>
      </w:r>
      <w:r w:rsidR="00121959" w:rsidRPr="002F18F8">
        <w:rPr>
          <w:rFonts w:asciiTheme="majorHAnsi" w:hAnsiTheme="majorHAnsi" w:cstheme="majorHAnsi"/>
          <w:color w:val="000000" w:themeColor="text1"/>
        </w:rPr>
        <w:fldChar w:fldCharType="begin">
          <w:fldData xml:space="preserve">PEVuZE5vdGU+PENpdGU+PEF1dGhvcj5MZSBUcmlvbm5haXJlPC9BdXRob3I+PFllYXI+MjAxOTwv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</w:fldData>
        </w:fldChar>
      </w:r>
      <w:r w:rsidR="003A7E02" w:rsidRPr="002F18F8">
        <w:rPr>
          <w:rFonts w:asciiTheme="majorHAnsi" w:hAnsiTheme="majorHAnsi" w:cstheme="majorHAnsi"/>
          <w:color w:val="000000" w:themeColor="text1"/>
        </w:rPr>
        <w:instrText xml:space="preserve"> ADDIN EN.CITE </w:instrText>
      </w:r>
      <w:r w:rsidR="003A7E02" w:rsidRPr="002F18F8">
        <w:rPr>
          <w:rFonts w:asciiTheme="majorHAnsi" w:hAnsiTheme="majorHAnsi" w:cstheme="majorHAnsi"/>
          <w:color w:val="000000" w:themeColor="text1"/>
        </w:rPr>
        <w:fldChar w:fldCharType="begin">
          <w:fldData xml:space="preserve">PEVuZE5vdGU+PENpdGU+PEF1dGhvcj5MZSBUcmlvbm5haXJlPC9BdXRob3I+PFllYXI+MjAxOTwv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</w:fldData>
        </w:fldChar>
      </w:r>
      <w:r w:rsidR="003A7E02" w:rsidRPr="002F18F8">
        <w:rPr>
          <w:rFonts w:asciiTheme="majorHAnsi" w:hAnsiTheme="majorHAnsi" w:cstheme="majorHAnsi"/>
          <w:color w:val="000000" w:themeColor="text1"/>
        </w:rPr>
        <w:instrText xml:space="preserve"> ADDIN EN.CITE.DATA </w:instrText>
      </w:r>
      <w:r w:rsidR="003A7E02" w:rsidRPr="002F18F8">
        <w:rPr>
          <w:rFonts w:asciiTheme="majorHAnsi" w:hAnsiTheme="majorHAnsi" w:cstheme="majorHAnsi"/>
          <w:color w:val="000000" w:themeColor="text1"/>
        </w:rPr>
      </w:r>
      <w:r w:rsidR="003A7E02" w:rsidRPr="002F18F8">
        <w:rPr>
          <w:rFonts w:asciiTheme="majorHAnsi" w:hAnsiTheme="majorHAnsi" w:cstheme="majorHAnsi"/>
          <w:color w:val="000000" w:themeColor="text1"/>
        </w:rPr>
        <w:fldChar w:fldCharType="end"/>
      </w:r>
      <w:r w:rsidR="00121959" w:rsidRPr="002F18F8">
        <w:rPr>
          <w:rFonts w:asciiTheme="majorHAnsi" w:hAnsiTheme="majorHAnsi" w:cstheme="majorHAnsi"/>
          <w:color w:val="000000" w:themeColor="text1"/>
        </w:rPr>
      </w:r>
      <w:r w:rsidR="00121959" w:rsidRPr="002F18F8">
        <w:rPr>
          <w:rFonts w:asciiTheme="majorHAnsi" w:hAnsiTheme="majorHAnsi" w:cstheme="majorHAnsi"/>
          <w:color w:val="000000" w:themeColor="text1"/>
        </w:rPr>
        <w:fldChar w:fldCharType="separate"/>
      </w:r>
      <w:r w:rsidR="003A7E02" w:rsidRPr="002F18F8">
        <w:rPr>
          <w:rFonts w:asciiTheme="majorHAnsi" w:hAnsiTheme="majorHAnsi" w:cstheme="majorHAnsi"/>
          <w:noProof/>
          <w:color w:val="000000" w:themeColor="text1"/>
          <w:vertAlign w:val="superscript"/>
        </w:rPr>
        <w:t>23</w:t>
      </w:r>
      <w:r w:rsidR="00121959" w:rsidRPr="002F18F8">
        <w:rPr>
          <w:rFonts w:asciiTheme="majorHAnsi" w:hAnsiTheme="majorHAnsi" w:cstheme="majorHAnsi"/>
          <w:color w:val="000000" w:themeColor="text1"/>
        </w:rPr>
        <w:fldChar w:fldCharType="end"/>
      </w:r>
      <w:r w:rsidR="00032244" w:rsidRPr="002F18F8">
        <w:rPr>
          <w:rFonts w:asciiTheme="majorHAnsi" w:hAnsiTheme="majorHAnsi" w:cstheme="majorHAnsi"/>
          <w:color w:val="000000" w:themeColor="text1"/>
        </w:rPr>
        <w:t>.</w:t>
      </w:r>
    </w:p>
    <w:p w14:paraId="64E467A0" w14:textId="77777777" w:rsidR="00250B7B" w:rsidRPr="002F18F8" w:rsidRDefault="00250B7B" w:rsidP="002F18F8">
      <w:pPr>
        <w:rPr>
          <w:rFonts w:asciiTheme="majorHAnsi" w:hAnsiTheme="majorHAnsi" w:cstheme="majorHAnsi"/>
          <w:color w:val="000000" w:themeColor="text1"/>
        </w:rPr>
      </w:pPr>
    </w:p>
    <w:p w14:paraId="59F37CC4" w14:textId="3A31134B" w:rsidR="006E4797" w:rsidRPr="002F18F8" w:rsidRDefault="00551D82" w:rsidP="002F18F8">
      <w:pPr>
        <w:pBdr>
          <w:top w:val="nil"/>
          <w:left w:val="nil"/>
          <w:bottom w:val="nil"/>
          <w:right w:val="nil"/>
          <w:between w:val="nil"/>
        </w:pBdr>
        <w:rPr>
          <w:rFonts w:asciiTheme="majorHAnsi" w:hAnsiTheme="majorHAnsi" w:cstheme="majorHAnsi"/>
          <w:color w:val="808080"/>
        </w:rPr>
      </w:pPr>
      <w:r w:rsidRPr="002F18F8">
        <w:rPr>
          <w:rFonts w:asciiTheme="majorHAnsi" w:hAnsiTheme="majorHAnsi" w:cstheme="majorHAnsi"/>
          <w:b/>
          <w:color w:val="000000"/>
        </w:rPr>
        <w:t>ACKNOWLEDGMENTS:</w:t>
      </w:r>
    </w:p>
    <w:p w14:paraId="6D064C88" w14:textId="1CB4E74A" w:rsidR="006E4797" w:rsidRPr="002F18F8" w:rsidRDefault="00FC47BB" w:rsidP="002F18F8">
      <w:pPr>
        <w:widowControl/>
        <w:autoSpaceDE w:val="0"/>
        <w:autoSpaceDN w:val="0"/>
        <w:adjustRightInd w:val="0"/>
        <w:rPr>
          <w:rFonts w:asciiTheme="majorHAnsi" w:hAnsiTheme="majorHAnsi" w:cstheme="majorHAnsi"/>
          <w:color w:val="000000" w:themeColor="text1"/>
        </w:rPr>
      </w:pPr>
      <w:r w:rsidRPr="002F18F8">
        <w:rPr>
          <w:rFonts w:asciiTheme="majorHAnsi" w:hAnsiTheme="majorHAnsi" w:cstheme="majorHAnsi"/>
          <w:color w:val="000000" w:themeColor="text1"/>
        </w:rPr>
        <w:t xml:space="preserve">We thank </w:t>
      </w:r>
      <w:proofErr w:type="spellStart"/>
      <w:r w:rsidRPr="002F18F8">
        <w:rPr>
          <w:rFonts w:asciiTheme="majorHAnsi" w:hAnsiTheme="majorHAnsi" w:cstheme="majorHAnsi"/>
          <w:color w:val="000000" w:themeColor="text1"/>
        </w:rPr>
        <w:t>Pakinee</w:t>
      </w:r>
      <w:proofErr w:type="spellEnd"/>
      <w:r w:rsidRPr="002F18F8">
        <w:rPr>
          <w:rFonts w:asciiTheme="majorHAnsi" w:hAnsiTheme="majorHAnsi" w:cstheme="majorHAnsi"/>
          <w:color w:val="000000" w:themeColor="text1"/>
        </w:rPr>
        <w:t xml:space="preserve"> </w:t>
      </w:r>
      <w:proofErr w:type="spellStart"/>
      <w:r w:rsidRPr="002F18F8">
        <w:rPr>
          <w:rFonts w:asciiTheme="majorHAnsi" w:hAnsiTheme="majorHAnsi" w:cstheme="majorHAnsi"/>
          <w:color w:val="000000" w:themeColor="text1"/>
        </w:rPr>
        <w:t>Phromsiri</w:t>
      </w:r>
      <w:proofErr w:type="spellEnd"/>
      <w:r w:rsidRPr="002F18F8">
        <w:rPr>
          <w:rFonts w:asciiTheme="majorHAnsi" w:hAnsiTheme="majorHAnsi" w:cstheme="majorHAnsi"/>
          <w:color w:val="000000" w:themeColor="text1"/>
        </w:rPr>
        <w:t xml:space="preserve">, Brian </w:t>
      </w:r>
      <w:proofErr w:type="spellStart"/>
      <w:r w:rsidRPr="002F18F8">
        <w:rPr>
          <w:rFonts w:asciiTheme="majorHAnsi" w:hAnsiTheme="majorHAnsi" w:cstheme="majorHAnsi"/>
          <w:color w:val="000000" w:themeColor="text1"/>
        </w:rPr>
        <w:t>Jencik</w:t>
      </w:r>
      <w:proofErr w:type="spellEnd"/>
      <w:r w:rsidRPr="002F18F8">
        <w:rPr>
          <w:rFonts w:asciiTheme="majorHAnsi" w:hAnsiTheme="majorHAnsi" w:cstheme="majorHAnsi"/>
          <w:color w:val="000000" w:themeColor="text1"/>
        </w:rPr>
        <w:t xml:space="preserve">, </w:t>
      </w:r>
      <w:proofErr w:type="spellStart"/>
      <w:r w:rsidRPr="002F18F8">
        <w:rPr>
          <w:rFonts w:asciiTheme="majorHAnsi" w:hAnsiTheme="majorHAnsi" w:cstheme="majorHAnsi"/>
          <w:color w:val="000000" w:themeColor="text1"/>
        </w:rPr>
        <w:t>Jinghong</w:t>
      </w:r>
      <w:proofErr w:type="spellEnd"/>
      <w:r w:rsidRPr="002F18F8">
        <w:rPr>
          <w:rFonts w:asciiTheme="majorHAnsi" w:hAnsiTheme="majorHAnsi" w:cstheme="majorHAnsi"/>
          <w:color w:val="000000" w:themeColor="text1"/>
        </w:rPr>
        <w:t xml:space="preserve"> (James) Tang, and Roger White for </w:t>
      </w:r>
      <w:r w:rsidR="004F2EDC">
        <w:rPr>
          <w:rFonts w:asciiTheme="majorHAnsi" w:hAnsiTheme="majorHAnsi" w:cstheme="majorHAnsi"/>
          <w:color w:val="000000" w:themeColor="text1"/>
        </w:rPr>
        <w:t xml:space="preserve">their </w:t>
      </w:r>
      <w:r w:rsidRPr="002F18F8">
        <w:rPr>
          <w:rFonts w:asciiTheme="majorHAnsi" w:hAnsiTheme="majorHAnsi" w:cstheme="majorHAnsi"/>
          <w:color w:val="000000" w:themeColor="text1"/>
        </w:rPr>
        <w:t xml:space="preserve">comments on the manuscript. We thank </w:t>
      </w:r>
      <w:r w:rsidR="00DD2331" w:rsidRPr="002F18F8">
        <w:rPr>
          <w:rFonts w:asciiTheme="majorHAnsi" w:hAnsiTheme="majorHAnsi" w:cstheme="majorHAnsi"/>
          <w:color w:val="000000" w:themeColor="text1"/>
        </w:rPr>
        <w:t xml:space="preserve">Patrick Oakes, </w:t>
      </w:r>
      <w:r w:rsidRPr="002F18F8">
        <w:rPr>
          <w:rFonts w:asciiTheme="majorHAnsi" w:hAnsiTheme="majorHAnsi" w:cstheme="majorHAnsi"/>
          <w:color w:val="000000" w:themeColor="text1"/>
        </w:rPr>
        <w:t xml:space="preserve">Stefano </w:t>
      </w:r>
      <w:r w:rsidR="00B87931" w:rsidRPr="002F18F8">
        <w:rPr>
          <w:rFonts w:asciiTheme="majorHAnsi" w:hAnsiTheme="majorHAnsi" w:cstheme="majorHAnsi"/>
          <w:color w:val="000000" w:themeColor="text1"/>
        </w:rPr>
        <w:t>Di Talia</w:t>
      </w:r>
      <w:r w:rsidR="001D6C48" w:rsidRPr="002F18F8">
        <w:rPr>
          <w:rFonts w:asciiTheme="majorHAnsi" w:hAnsiTheme="majorHAnsi" w:cstheme="majorHAnsi"/>
          <w:color w:val="000000" w:themeColor="text1"/>
        </w:rPr>
        <w:t>,</w:t>
      </w:r>
      <w:r w:rsidR="00B87931" w:rsidRPr="002F18F8">
        <w:rPr>
          <w:rFonts w:asciiTheme="majorHAnsi" w:hAnsiTheme="majorHAnsi" w:cstheme="majorHAnsi"/>
          <w:color w:val="000000" w:themeColor="text1"/>
        </w:rPr>
        <w:t xml:space="preserve"> and Victoria De</w:t>
      </w:r>
      <w:r w:rsidR="001D6C48" w:rsidRPr="002F18F8">
        <w:rPr>
          <w:rFonts w:asciiTheme="majorHAnsi" w:hAnsiTheme="majorHAnsi" w:cstheme="majorHAnsi"/>
          <w:color w:val="000000" w:themeColor="text1"/>
        </w:rPr>
        <w:t xml:space="preserve">neke </w:t>
      </w:r>
      <w:r w:rsidR="00B87931" w:rsidRPr="002F18F8">
        <w:rPr>
          <w:rFonts w:asciiTheme="majorHAnsi" w:hAnsiTheme="majorHAnsi" w:cstheme="majorHAnsi"/>
          <w:color w:val="000000" w:themeColor="text1"/>
        </w:rPr>
        <w:t xml:space="preserve">for </w:t>
      </w:r>
      <w:r w:rsidR="00DD2331" w:rsidRPr="002F18F8">
        <w:rPr>
          <w:rFonts w:asciiTheme="majorHAnsi" w:hAnsiTheme="majorHAnsi" w:cstheme="majorHAnsi"/>
          <w:color w:val="000000" w:themeColor="text1"/>
        </w:rPr>
        <w:t>sharing their expertise</w:t>
      </w:r>
      <w:r w:rsidRPr="002F18F8">
        <w:rPr>
          <w:rFonts w:asciiTheme="majorHAnsi" w:hAnsiTheme="majorHAnsi" w:cstheme="majorHAnsi"/>
          <w:color w:val="000000" w:themeColor="text1"/>
        </w:rPr>
        <w:t xml:space="preserve"> on how to perform PIV analy</w:t>
      </w:r>
      <w:r w:rsidR="00BD0DDD" w:rsidRPr="002F18F8">
        <w:rPr>
          <w:rFonts w:asciiTheme="majorHAnsi" w:hAnsiTheme="majorHAnsi" w:cstheme="majorHAnsi"/>
          <w:color w:val="000000" w:themeColor="text1"/>
        </w:rPr>
        <w:t>s</w:t>
      </w:r>
      <w:r w:rsidRPr="002F18F8">
        <w:rPr>
          <w:rFonts w:asciiTheme="majorHAnsi" w:hAnsiTheme="majorHAnsi" w:cstheme="majorHAnsi"/>
          <w:color w:val="000000" w:themeColor="text1"/>
        </w:rPr>
        <w:t>is.</w:t>
      </w:r>
      <w:r w:rsidR="00BD0DDD" w:rsidRPr="002F18F8">
        <w:rPr>
          <w:rFonts w:asciiTheme="majorHAnsi" w:hAnsiTheme="majorHAnsi" w:cstheme="majorHAnsi"/>
          <w:color w:val="000000" w:themeColor="text1"/>
        </w:rPr>
        <w:t xml:space="preserve"> </w:t>
      </w:r>
      <w:r w:rsidR="00BD0DDD" w:rsidRPr="002F18F8">
        <w:rPr>
          <w:rFonts w:asciiTheme="majorHAnsi" w:hAnsiTheme="majorHAnsi" w:cstheme="majorHAnsi"/>
        </w:rPr>
        <w:t xml:space="preserve">This work was supported by National Institutes of Health grants F31 HD100127 (to M. D. K.) and </w:t>
      </w:r>
      <w:r w:rsidR="00B6493B" w:rsidRPr="002F18F8">
        <w:rPr>
          <w:rFonts w:asciiTheme="majorHAnsi" w:hAnsiTheme="majorHAnsi" w:cstheme="majorHAnsi"/>
        </w:rPr>
        <w:t xml:space="preserve">R01 </w:t>
      </w:r>
      <w:r w:rsidR="00BD0DDD" w:rsidRPr="002F18F8">
        <w:rPr>
          <w:rFonts w:asciiTheme="majorHAnsi" w:hAnsiTheme="majorHAnsi" w:cstheme="majorHAnsi"/>
        </w:rPr>
        <w:t>GM102155 (to M. A. W).</w:t>
      </w:r>
    </w:p>
    <w:p w14:paraId="25B2FBBD" w14:textId="77777777" w:rsidR="006E4797" w:rsidRPr="002F18F8" w:rsidRDefault="006E4797" w:rsidP="002F18F8">
      <w:pPr>
        <w:rPr>
          <w:rFonts w:asciiTheme="majorHAnsi" w:hAnsiTheme="majorHAnsi" w:cstheme="majorHAnsi"/>
          <w:b/>
        </w:rPr>
      </w:pPr>
    </w:p>
    <w:p w14:paraId="5E703EBA" w14:textId="44126380" w:rsidR="006E4797" w:rsidRPr="002F18F8" w:rsidRDefault="00551D82" w:rsidP="002F18F8">
      <w:pPr>
        <w:pBdr>
          <w:top w:val="nil"/>
          <w:left w:val="nil"/>
          <w:bottom w:val="nil"/>
          <w:right w:val="nil"/>
          <w:between w:val="nil"/>
        </w:pBdr>
        <w:rPr>
          <w:rFonts w:asciiTheme="majorHAnsi" w:hAnsiTheme="majorHAnsi" w:cstheme="majorHAnsi"/>
          <w:color w:val="808080"/>
        </w:rPr>
      </w:pPr>
      <w:r w:rsidRPr="002F18F8">
        <w:rPr>
          <w:rFonts w:asciiTheme="majorHAnsi" w:hAnsiTheme="majorHAnsi" w:cstheme="majorHAnsi"/>
          <w:b/>
          <w:color w:val="000000"/>
        </w:rPr>
        <w:t>DISCLOSURES:</w:t>
      </w:r>
    </w:p>
    <w:p w14:paraId="132340D6" w14:textId="34200D19" w:rsidR="006E4797" w:rsidRPr="002F18F8" w:rsidRDefault="00FC47BB" w:rsidP="002F18F8">
      <w:pPr>
        <w:rPr>
          <w:rFonts w:asciiTheme="majorHAnsi" w:hAnsiTheme="majorHAnsi" w:cstheme="majorHAnsi"/>
          <w:color w:val="000000" w:themeColor="text1"/>
        </w:rPr>
      </w:pPr>
      <w:r w:rsidRPr="002F18F8">
        <w:rPr>
          <w:rFonts w:asciiTheme="majorHAnsi" w:hAnsiTheme="majorHAnsi" w:cstheme="majorHAnsi"/>
          <w:color w:val="000000" w:themeColor="text1"/>
        </w:rPr>
        <w:t xml:space="preserve">The authors have no conflicts </w:t>
      </w:r>
      <w:r w:rsidR="00B87931" w:rsidRPr="002F18F8">
        <w:rPr>
          <w:rFonts w:asciiTheme="majorHAnsi" w:hAnsiTheme="majorHAnsi" w:cstheme="majorHAnsi"/>
          <w:color w:val="000000" w:themeColor="text1"/>
        </w:rPr>
        <w:t xml:space="preserve">of interest </w:t>
      </w:r>
      <w:r w:rsidRPr="002F18F8">
        <w:rPr>
          <w:rFonts w:asciiTheme="majorHAnsi" w:hAnsiTheme="majorHAnsi" w:cstheme="majorHAnsi"/>
          <w:color w:val="000000" w:themeColor="text1"/>
        </w:rPr>
        <w:t>to disclose.</w:t>
      </w:r>
    </w:p>
    <w:p w14:paraId="4A7B0E5C" w14:textId="77777777" w:rsidR="006E4797" w:rsidRPr="002F18F8" w:rsidRDefault="006E4797" w:rsidP="002F18F8">
      <w:pPr>
        <w:rPr>
          <w:rFonts w:asciiTheme="majorHAnsi" w:hAnsiTheme="majorHAnsi" w:cstheme="majorHAnsi"/>
          <w:color w:val="000000"/>
        </w:rPr>
      </w:pPr>
    </w:p>
    <w:p w14:paraId="6DE2B73C" w14:textId="1D487C43" w:rsidR="006E4797" w:rsidRPr="002F18F8" w:rsidRDefault="00551D82" w:rsidP="002F18F8">
      <w:pPr>
        <w:rPr>
          <w:rFonts w:asciiTheme="majorHAnsi" w:hAnsiTheme="majorHAnsi" w:cstheme="majorHAnsi"/>
          <w:b/>
          <w:color w:val="000000"/>
        </w:rPr>
      </w:pPr>
      <w:r w:rsidRPr="002F18F8">
        <w:rPr>
          <w:rFonts w:asciiTheme="majorHAnsi" w:hAnsiTheme="majorHAnsi" w:cstheme="majorHAnsi"/>
          <w:b/>
        </w:rPr>
        <w:t>REFERENCES:</w:t>
      </w:r>
    </w:p>
    <w:bookmarkStart w:id="0" w:name="gjdgxs" w:colFirst="0" w:colLast="0"/>
    <w:bookmarkStart w:id="1" w:name="30j0zll" w:colFirst="0" w:colLast="0"/>
    <w:bookmarkStart w:id="2" w:name="kix.dnstqay1kwjl" w:colFirst="0" w:colLast="0"/>
    <w:bookmarkStart w:id="3" w:name="3znysh7" w:colFirst="0" w:colLast="0"/>
    <w:bookmarkStart w:id="4" w:name="2et92p0" w:colFirst="0" w:colLast="0"/>
    <w:bookmarkStart w:id="5" w:name="tyjcwt" w:colFirst="0" w:colLast="0"/>
    <w:bookmarkStart w:id="6" w:name="3dy6vkm" w:colFirst="0" w:colLast="0"/>
    <w:bookmarkStart w:id="7" w:name="1t3h5sf" w:colFirst="0" w:colLast="0"/>
    <w:bookmarkStart w:id="8" w:name="4d34og8" w:colFirst="0" w:colLast="0"/>
    <w:bookmarkStart w:id="9" w:name="2s8eyo1" w:colFirst="0" w:colLast="0"/>
    <w:bookmarkStart w:id="10" w:name="17dp8vu" w:colFirst="0" w:colLast="0"/>
    <w:bookmarkStart w:id="11" w:name="3rdcrjn" w:colFirst="0" w:colLast="0"/>
    <w:bookmarkEnd w:id="0"/>
    <w:bookmarkEnd w:id="1"/>
    <w:bookmarkEnd w:id="2"/>
    <w:bookmarkEnd w:id="3"/>
    <w:bookmarkEnd w:id="4"/>
    <w:bookmarkEnd w:id="5"/>
    <w:bookmarkEnd w:id="6"/>
    <w:bookmarkEnd w:id="7"/>
    <w:bookmarkEnd w:id="8"/>
    <w:bookmarkEnd w:id="9"/>
    <w:bookmarkEnd w:id="10"/>
    <w:bookmarkEnd w:id="11"/>
    <w:p w14:paraId="55CCBE41" w14:textId="1320681C" w:rsidR="003A7E02" w:rsidRPr="002F18F8" w:rsidRDefault="00D813C9" w:rsidP="002F18F8">
      <w:pPr>
        <w:pStyle w:val="EndNoteBibliography"/>
        <w:rPr>
          <w:rFonts w:asciiTheme="majorHAnsi" w:hAnsiTheme="majorHAnsi" w:cstheme="majorHAnsi"/>
        </w:rPr>
      </w:pPr>
      <w:r w:rsidRPr="002F18F8">
        <w:rPr>
          <w:rFonts w:asciiTheme="majorHAnsi" w:hAnsiTheme="majorHAnsi" w:cstheme="majorHAnsi"/>
          <w:color w:val="7F7F7F"/>
        </w:rPr>
        <w:fldChar w:fldCharType="begin"/>
      </w:r>
      <w:r w:rsidRPr="002F18F8">
        <w:rPr>
          <w:rFonts w:asciiTheme="majorHAnsi" w:hAnsiTheme="majorHAnsi" w:cstheme="majorHAnsi"/>
          <w:color w:val="7F7F7F"/>
        </w:rPr>
        <w:instrText xml:space="preserve"> ADDIN EN.REFLIST </w:instrText>
      </w:r>
      <w:r w:rsidRPr="002F18F8">
        <w:rPr>
          <w:rFonts w:asciiTheme="majorHAnsi" w:hAnsiTheme="majorHAnsi" w:cstheme="majorHAnsi"/>
          <w:color w:val="7F7F7F"/>
        </w:rPr>
        <w:fldChar w:fldCharType="separate"/>
      </w:r>
      <w:r w:rsidR="003A7E02" w:rsidRPr="002F18F8">
        <w:rPr>
          <w:rFonts w:asciiTheme="majorHAnsi" w:hAnsiTheme="majorHAnsi" w:cstheme="majorHAnsi"/>
        </w:rPr>
        <w:t>1</w:t>
      </w:r>
      <w:r w:rsidR="00C9194F">
        <w:rPr>
          <w:rFonts w:asciiTheme="majorHAnsi" w:hAnsiTheme="majorHAnsi" w:cstheme="majorHAnsi"/>
        </w:rPr>
        <w:t>.</w:t>
      </w:r>
      <w:r w:rsidR="003A7E02" w:rsidRPr="002F18F8">
        <w:rPr>
          <w:rFonts w:asciiTheme="majorHAnsi" w:hAnsiTheme="majorHAnsi" w:cstheme="majorHAnsi"/>
        </w:rPr>
        <w:tab/>
        <w:t>Chowdhary, S., Tomer, D., Dubal, D., Sambre, D.</w:t>
      </w:r>
      <w:r w:rsidR="00C9194F">
        <w:rPr>
          <w:rFonts w:asciiTheme="majorHAnsi" w:hAnsiTheme="majorHAnsi" w:cstheme="majorHAnsi"/>
        </w:rPr>
        <w:t>,</w:t>
      </w:r>
      <w:r w:rsidR="003A7E02" w:rsidRPr="002F18F8">
        <w:rPr>
          <w:rFonts w:asciiTheme="majorHAnsi" w:hAnsiTheme="majorHAnsi" w:cstheme="majorHAnsi"/>
        </w:rPr>
        <w:t xml:space="preserve"> Rikhy, R. Analysis of mitochondrial organization and function in the Drosophila blastoderm embryo. </w:t>
      </w:r>
      <w:r w:rsidR="003A7E02" w:rsidRPr="002F18F8">
        <w:rPr>
          <w:rFonts w:asciiTheme="majorHAnsi" w:hAnsiTheme="majorHAnsi" w:cstheme="majorHAnsi"/>
          <w:i/>
        </w:rPr>
        <w:t>Scientific Reports</w:t>
      </w:r>
      <w:r w:rsidR="003A7E02" w:rsidRPr="00AF3F0F">
        <w:rPr>
          <w:rFonts w:asciiTheme="majorHAnsi" w:hAnsiTheme="majorHAnsi" w:cstheme="majorHAnsi"/>
          <w:iCs/>
        </w:rPr>
        <w:t>.</w:t>
      </w:r>
      <w:r w:rsidR="003A7E02" w:rsidRPr="00C9194F">
        <w:rPr>
          <w:rFonts w:asciiTheme="majorHAnsi" w:hAnsiTheme="majorHAnsi" w:cstheme="majorHAnsi"/>
          <w:iCs/>
        </w:rPr>
        <w:t xml:space="preserve"> </w:t>
      </w:r>
      <w:r w:rsidR="003A7E02" w:rsidRPr="002F18F8">
        <w:rPr>
          <w:rFonts w:asciiTheme="majorHAnsi" w:hAnsiTheme="majorHAnsi" w:cstheme="majorHAnsi"/>
          <w:b/>
        </w:rPr>
        <w:t>7</w:t>
      </w:r>
      <w:r w:rsidR="003A7E02" w:rsidRPr="002F18F8">
        <w:rPr>
          <w:rFonts w:asciiTheme="majorHAnsi" w:hAnsiTheme="majorHAnsi" w:cstheme="majorHAnsi"/>
        </w:rPr>
        <w:t xml:space="preserve"> (1), 5502 (2017).</w:t>
      </w:r>
    </w:p>
    <w:p w14:paraId="3ADC729B" w14:textId="7E0FED7D"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t>2</w:t>
      </w:r>
      <w:r w:rsidR="00C9194F">
        <w:rPr>
          <w:rFonts w:asciiTheme="majorHAnsi" w:hAnsiTheme="majorHAnsi" w:cstheme="majorHAnsi"/>
        </w:rPr>
        <w:t>.</w:t>
      </w:r>
      <w:r w:rsidRPr="002F18F8">
        <w:rPr>
          <w:rFonts w:asciiTheme="majorHAnsi" w:hAnsiTheme="majorHAnsi" w:cstheme="majorHAnsi"/>
        </w:rPr>
        <w:tab/>
        <w:t>Mavor, L. M.</w:t>
      </w:r>
      <w:r w:rsidRPr="002F18F8">
        <w:rPr>
          <w:rFonts w:asciiTheme="majorHAnsi" w:hAnsiTheme="majorHAnsi" w:cstheme="majorHAnsi"/>
          <w:i/>
        </w:rPr>
        <w:t xml:space="preserve"> </w:t>
      </w:r>
      <w:r w:rsidRPr="00AF3F0F">
        <w:rPr>
          <w:rFonts w:asciiTheme="majorHAnsi" w:hAnsiTheme="majorHAnsi" w:cstheme="majorHAnsi"/>
          <w:iCs/>
        </w:rPr>
        <w:t>et al.</w:t>
      </w:r>
      <w:r w:rsidRPr="00C9194F">
        <w:rPr>
          <w:rFonts w:asciiTheme="majorHAnsi" w:hAnsiTheme="majorHAnsi" w:cstheme="majorHAnsi"/>
          <w:iCs/>
        </w:rPr>
        <w:t xml:space="preserve"> </w:t>
      </w:r>
      <w:r w:rsidRPr="002F18F8">
        <w:rPr>
          <w:rFonts w:asciiTheme="majorHAnsi" w:hAnsiTheme="majorHAnsi" w:cstheme="majorHAnsi"/>
        </w:rPr>
        <w:t xml:space="preserve">Rab8 directs furrow ingression and membrane addition during epithelial formation in Drosophila melanogaster. </w:t>
      </w:r>
      <w:r w:rsidRPr="002F18F8">
        <w:rPr>
          <w:rFonts w:asciiTheme="majorHAnsi" w:hAnsiTheme="majorHAnsi" w:cstheme="majorHAnsi"/>
          <w:i/>
        </w:rPr>
        <w:t>Development</w:t>
      </w:r>
      <w:r w:rsidRPr="00AF3F0F">
        <w:rPr>
          <w:rFonts w:asciiTheme="majorHAnsi" w:hAnsiTheme="majorHAnsi" w:cstheme="majorHAnsi"/>
          <w:iCs/>
        </w:rPr>
        <w:t>.</w:t>
      </w:r>
      <w:r w:rsidRPr="00C9194F">
        <w:rPr>
          <w:rFonts w:asciiTheme="majorHAnsi" w:hAnsiTheme="majorHAnsi" w:cstheme="majorHAnsi"/>
          <w:iCs/>
        </w:rPr>
        <w:t xml:space="preserve"> </w:t>
      </w:r>
      <w:r w:rsidRPr="002F18F8">
        <w:rPr>
          <w:rFonts w:asciiTheme="majorHAnsi" w:hAnsiTheme="majorHAnsi" w:cstheme="majorHAnsi"/>
          <w:b/>
        </w:rPr>
        <w:t>143</w:t>
      </w:r>
      <w:r w:rsidRPr="002F18F8">
        <w:rPr>
          <w:rFonts w:asciiTheme="majorHAnsi" w:hAnsiTheme="majorHAnsi" w:cstheme="majorHAnsi"/>
        </w:rPr>
        <w:t xml:space="preserve"> (5), 892</w:t>
      </w:r>
      <w:r w:rsidR="00C9194F">
        <w:rPr>
          <w:rFonts w:asciiTheme="majorHAnsi" w:hAnsiTheme="majorHAnsi" w:cstheme="majorHAnsi"/>
        </w:rPr>
        <w:t>–</w:t>
      </w:r>
      <w:r w:rsidRPr="002F18F8">
        <w:rPr>
          <w:rFonts w:asciiTheme="majorHAnsi" w:hAnsiTheme="majorHAnsi" w:cstheme="majorHAnsi"/>
        </w:rPr>
        <w:t>903 (2016).</w:t>
      </w:r>
    </w:p>
    <w:p w14:paraId="3A1C59DF" w14:textId="3801BE26"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t>3</w:t>
      </w:r>
      <w:r w:rsidR="00C9194F">
        <w:rPr>
          <w:rFonts w:asciiTheme="majorHAnsi" w:hAnsiTheme="majorHAnsi" w:cstheme="majorHAnsi"/>
        </w:rPr>
        <w:t>.</w:t>
      </w:r>
      <w:r w:rsidRPr="002F18F8">
        <w:rPr>
          <w:rFonts w:asciiTheme="majorHAnsi" w:hAnsiTheme="majorHAnsi" w:cstheme="majorHAnsi"/>
        </w:rPr>
        <w:tab/>
        <w:t>Riggs, B.</w:t>
      </w:r>
      <w:r w:rsidRPr="002F18F8">
        <w:rPr>
          <w:rFonts w:asciiTheme="majorHAnsi" w:hAnsiTheme="majorHAnsi" w:cstheme="majorHAnsi"/>
          <w:i/>
        </w:rPr>
        <w:t xml:space="preserve"> </w:t>
      </w:r>
      <w:r w:rsidRPr="00AF3F0F">
        <w:rPr>
          <w:rFonts w:asciiTheme="majorHAnsi" w:hAnsiTheme="majorHAnsi" w:cstheme="majorHAnsi"/>
          <w:iCs/>
        </w:rPr>
        <w:t>et al.</w:t>
      </w:r>
      <w:r w:rsidRPr="00C9194F">
        <w:rPr>
          <w:rFonts w:asciiTheme="majorHAnsi" w:hAnsiTheme="majorHAnsi" w:cstheme="majorHAnsi"/>
          <w:iCs/>
        </w:rPr>
        <w:t xml:space="preserve"> </w:t>
      </w:r>
      <w:r w:rsidRPr="002F18F8">
        <w:rPr>
          <w:rFonts w:asciiTheme="majorHAnsi" w:hAnsiTheme="majorHAnsi" w:cstheme="majorHAnsi"/>
        </w:rPr>
        <w:t xml:space="preserve">Actin cytoskeleton remodeling during early Drosophila furrow formation requires recycling endosomal components Nuclear-fallout and Rab11. </w:t>
      </w:r>
      <w:r w:rsidRPr="002F18F8">
        <w:rPr>
          <w:rFonts w:asciiTheme="majorHAnsi" w:hAnsiTheme="majorHAnsi" w:cstheme="majorHAnsi"/>
          <w:i/>
        </w:rPr>
        <w:t>Journal of Cell Biology</w:t>
      </w:r>
      <w:r w:rsidRPr="00AF3F0F">
        <w:rPr>
          <w:rFonts w:asciiTheme="majorHAnsi" w:hAnsiTheme="majorHAnsi" w:cstheme="majorHAnsi"/>
          <w:iCs/>
        </w:rPr>
        <w:t>.</w:t>
      </w:r>
      <w:r w:rsidRPr="00C9194F">
        <w:rPr>
          <w:rFonts w:asciiTheme="majorHAnsi" w:hAnsiTheme="majorHAnsi" w:cstheme="majorHAnsi"/>
          <w:iCs/>
        </w:rPr>
        <w:t xml:space="preserve"> </w:t>
      </w:r>
      <w:r w:rsidRPr="002F18F8">
        <w:rPr>
          <w:rFonts w:asciiTheme="majorHAnsi" w:hAnsiTheme="majorHAnsi" w:cstheme="majorHAnsi"/>
          <w:b/>
        </w:rPr>
        <w:t>163</w:t>
      </w:r>
      <w:r w:rsidRPr="002F18F8">
        <w:rPr>
          <w:rFonts w:asciiTheme="majorHAnsi" w:hAnsiTheme="majorHAnsi" w:cstheme="majorHAnsi"/>
        </w:rPr>
        <w:t xml:space="preserve"> (1), 143</w:t>
      </w:r>
      <w:r w:rsidR="00C9194F">
        <w:rPr>
          <w:rFonts w:asciiTheme="majorHAnsi" w:hAnsiTheme="majorHAnsi" w:cstheme="majorHAnsi"/>
        </w:rPr>
        <w:t>–</w:t>
      </w:r>
      <w:r w:rsidRPr="002F18F8">
        <w:rPr>
          <w:rFonts w:asciiTheme="majorHAnsi" w:hAnsiTheme="majorHAnsi" w:cstheme="majorHAnsi"/>
        </w:rPr>
        <w:t>154 (2003).</w:t>
      </w:r>
    </w:p>
    <w:p w14:paraId="780DE5D9" w14:textId="55D650E0"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t>4</w:t>
      </w:r>
      <w:r w:rsidR="00C9194F">
        <w:rPr>
          <w:rFonts w:asciiTheme="majorHAnsi" w:hAnsiTheme="majorHAnsi" w:cstheme="majorHAnsi"/>
        </w:rPr>
        <w:t>.</w:t>
      </w:r>
      <w:r w:rsidRPr="002F18F8">
        <w:rPr>
          <w:rFonts w:asciiTheme="majorHAnsi" w:hAnsiTheme="majorHAnsi" w:cstheme="majorHAnsi"/>
        </w:rPr>
        <w:tab/>
        <w:t>Welte, M. A., Gross, S. P., Postner, M., Block, S. M.</w:t>
      </w:r>
      <w:r w:rsidR="00C9194F">
        <w:rPr>
          <w:rFonts w:asciiTheme="majorHAnsi" w:hAnsiTheme="majorHAnsi" w:cstheme="majorHAnsi"/>
        </w:rPr>
        <w:t>,</w:t>
      </w:r>
      <w:r w:rsidRPr="002F18F8">
        <w:rPr>
          <w:rFonts w:asciiTheme="majorHAnsi" w:hAnsiTheme="majorHAnsi" w:cstheme="majorHAnsi"/>
        </w:rPr>
        <w:t xml:space="preserve"> Wieschaus, E. F. Developmental regulation of vesicle transport in Drosophila embryos: forces and kinetics. </w:t>
      </w:r>
      <w:r w:rsidRPr="002F18F8">
        <w:rPr>
          <w:rFonts w:asciiTheme="majorHAnsi" w:hAnsiTheme="majorHAnsi" w:cstheme="majorHAnsi"/>
          <w:i/>
        </w:rPr>
        <w:t>Cell</w:t>
      </w:r>
      <w:r w:rsidRPr="00AF3F0F">
        <w:rPr>
          <w:rFonts w:asciiTheme="majorHAnsi" w:hAnsiTheme="majorHAnsi" w:cstheme="majorHAnsi"/>
          <w:iCs/>
        </w:rPr>
        <w:t>.</w:t>
      </w:r>
      <w:r w:rsidRPr="00C9194F">
        <w:rPr>
          <w:rFonts w:asciiTheme="majorHAnsi" w:hAnsiTheme="majorHAnsi" w:cstheme="majorHAnsi"/>
          <w:iCs/>
        </w:rPr>
        <w:t xml:space="preserve"> </w:t>
      </w:r>
      <w:r w:rsidRPr="002F18F8">
        <w:rPr>
          <w:rFonts w:asciiTheme="majorHAnsi" w:hAnsiTheme="majorHAnsi" w:cstheme="majorHAnsi"/>
          <w:b/>
        </w:rPr>
        <w:t>92</w:t>
      </w:r>
      <w:r w:rsidRPr="002F18F8">
        <w:rPr>
          <w:rFonts w:asciiTheme="majorHAnsi" w:hAnsiTheme="majorHAnsi" w:cstheme="majorHAnsi"/>
        </w:rPr>
        <w:t xml:space="preserve"> (4), 547</w:t>
      </w:r>
      <w:r w:rsidR="00C9194F">
        <w:rPr>
          <w:rFonts w:asciiTheme="majorHAnsi" w:hAnsiTheme="majorHAnsi" w:cstheme="majorHAnsi"/>
        </w:rPr>
        <w:t>–</w:t>
      </w:r>
      <w:r w:rsidRPr="002F18F8">
        <w:rPr>
          <w:rFonts w:asciiTheme="majorHAnsi" w:hAnsiTheme="majorHAnsi" w:cstheme="majorHAnsi"/>
        </w:rPr>
        <w:t>557 (1998).</w:t>
      </w:r>
    </w:p>
    <w:p w14:paraId="1BA5B093" w14:textId="2ED0083F"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t>5</w:t>
      </w:r>
      <w:r w:rsidR="00C9194F">
        <w:rPr>
          <w:rFonts w:asciiTheme="majorHAnsi" w:hAnsiTheme="majorHAnsi" w:cstheme="majorHAnsi"/>
        </w:rPr>
        <w:t>.</w:t>
      </w:r>
      <w:r w:rsidRPr="002F18F8">
        <w:rPr>
          <w:rFonts w:asciiTheme="majorHAnsi" w:hAnsiTheme="majorHAnsi" w:cstheme="majorHAnsi"/>
        </w:rPr>
        <w:tab/>
        <w:t xml:space="preserve">Welte, M. A. As the fat flies: The dynamic lipid droplets of Drosophila embryos. </w:t>
      </w:r>
      <w:r w:rsidRPr="002F18F8">
        <w:rPr>
          <w:rFonts w:asciiTheme="majorHAnsi" w:hAnsiTheme="majorHAnsi" w:cstheme="majorHAnsi"/>
          <w:i/>
        </w:rPr>
        <w:t xml:space="preserve">Biochimica et </w:t>
      </w:r>
      <w:r w:rsidR="00C9194F">
        <w:rPr>
          <w:rFonts w:asciiTheme="majorHAnsi" w:hAnsiTheme="majorHAnsi" w:cstheme="majorHAnsi"/>
          <w:i/>
        </w:rPr>
        <w:t>B</w:t>
      </w:r>
      <w:r w:rsidR="00C9194F" w:rsidRPr="002F18F8">
        <w:rPr>
          <w:rFonts w:asciiTheme="majorHAnsi" w:hAnsiTheme="majorHAnsi" w:cstheme="majorHAnsi"/>
          <w:i/>
        </w:rPr>
        <w:t xml:space="preserve">iophysica </w:t>
      </w:r>
      <w:r w:rsidR="00C9194F">
        <w:rPr>
          <w:rFonts w:asciiTheme="majorHAnsi" w:hAnsiTheme="majorHAnsi" w:cstheme="majorHAnsi"/>
          <w:i/>
        </w:rPr>
        <w:t>A</w:t>
      </w:r>
      <w:r w:rsidR="00C9194F" w:rsidRPr="002F18F8">
        <w:rPr>
          <w:rFonts w:asciiTheme="majorHAnsi" w:hAnsiTheme="majorHAnsi" w:cstheme="majorHAnsi"/>
          <w:i/>
        </w:rPr>
        <w:t>cta</w:t>
      </w:r>
      <w:r w:rsidRPr="00AF3F0F">
        <w:rPr>
          <w:rFonts w:asciiTheme="majorHAnsi" w:hAnsiTheme="majorHAnsi" w:cstheme="majorHAnsi"/>
          <w:iCs/>
        </w:rPr>
        <w:t>.</w:t>
      </w:r>
      <w:r w:rsidRPr="00C9194F">
        <w:rPr>
          <w:rFonts w:asciiTheme="majorHAnsi" w:hAnsiTheme="majorHAnsi" w:cstheme="majorHAnsi"/>
          <w:iCs/>
        </w:rPr>
        <w:t xml:space="preserve"> </w:t>
      </w:r>
      <w:r w:rsidRPr="002F18F8">
        <w:rPr>
          <w:rFonts w:asciiTheme="majorHAnsi" w:hAnsiTheme="majorHAnsi" w:cstheme="majorHAnsi"/>
          <w:b/>
        </w:rPr>
        <w:t>1851</w:t>
      </w:r>
      <w:r w:rsidRPr="002F18F8">
        <w:rPr>
          <w:rFonts w:asciiTheme="majorHAnsi" w:hAnsiTheme="majorHAnsi" w:cstheme="majorHAnsi"/>
        </w:rPr>
        <w:t xml:space="preserve"> (9), 1156</w:t>
      </w:r>
      <w:r w:rsidR="00C9194F">
        <w:rPr>
          <w:rFonts w:asciiTheme="majorHAnsi" w:hAnsiTheme="majorHAnsi" w:cstheme="majorHAnsi"/>
        </w:rPr>
        <w:t>–</w:t>
      </w:r>
      <w:r w:rsidRPr="002F18F8">
        <w:rPr>
          <w:rFonts w:asciiTheme="majorHAnsi" w:hAnsiTheme="majorHAnsi" w:cstheme="majorHAnsi"/>
        </w:rPr>
        <w:t>1185 (2015).</w:t>
      </w:r>
    </w:p>
    <w:p w14:paraId="169BE847" w14:textId="2437AD78"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t>6</w:t>
      </w:r>
      <w:r w:rsidR="00C9194F">
        <w:rPr>
          <w:rFonts w:asciiTheme="majorHAnsi" w:hAnsiTheme="majorHAnsi" w:cstheme="majorHAnsi"/>
        </w:rPr>
        <w:t>.</w:t>
      </w:r>
      <w:r w:rsidRPr="002F18F8">
        <w:rPr>
          <w:rFonts w:asciiTheme="majorHAnsi" w:hAnsiTheme="majorHAnsi" w:cstheme="majorHAnsi"/>
        </w:rPr>
        <w:tab/>
        <w:t>Deneke, V. E.</w:t>
      </w:r>
      <w:r w:rsidRPr="002F18F8">
        <w:rPr>
          <w:rFonts w:asciiTheme="majorHAnsi" w:hAnsiTheme="majorHAnsi" w:cstheme="majorHAnsi"/>
          <w:i/>
        </w:rPr>
        <w:t xml:space="preserve"> </w:t>
      </w:r>
      <w:r w:rsidRPr="00AF3F0F">
        <w:rPr>
          <w:rFonts w:asciiTheme="majorHAnsi" w:hAnsiTheme="majorHAnsi" w:cstheme="majorHAnsi"/>
          <w:iCs/>
        </w:rPr>
        <w:t>et al.</w:t>
      </w:r>
      <w:r w:rsidRPr="00C9194F">
        <w:rPr>
          <w:rFonts w:asciiTheme="majorHAnsi" w:hAnsiTheme="majorHAnsi" w:cstheme="majorHAnsi"/>
          <w:iCs/>
        </w:rPr>
        <w:t xml:space="preserve"> </w:t>
      </w:r>
      <w:r w:rsidRPr="002F18F8">
        <w:rPr>
          <w:rFonts w:asciiTheme="majorHAnsi" w:hAnsiTheme="majorHAnsi" w:cstheme="majorHAnsi"/>
        </w:rPr>
        <w:t>Self-</w:t>
      </w:r>
      <w:r w:rsidR="00C9194F">
        <w:rPr>
          <w:rFonts w:asciiTheme="majorHAnsi" w:hAnsiTheme="majorHAnsi" w:cstheme="majorHAnsi"/>
        </w:rPr>
        <w:t>o</w:t>
      </w:r>
      <w:r w:rsidR="00C9194F" w:rsidRPr="002F18F8">
        <w:rPr>
          <w:rFonts w:asciiTheme="majorHAnsi" w:hAnsiTheme="majorHAnsi" w:cstheme="majorHAnsi"/>
        </w:rPr>
        <w:t xml:space="preserve">rganized </w:t>
      </w:r>
      <w:r w:rsidR="00C9194F">
        <w:rPr>
          <w:rFonts w:asciiTheme="majorHAnsi" w:hAnsiTheme="majorHAnsi" w:cstheme="majorHAnsi"/>
        </w:rPr>
        <w:t>n</w:t>
      </w:r>
      <w:r w:rsidR="00C9194F" w:rsidRPr="002F18F8">
        <w:rPr>
          <w:rFonts w:asciiTheme="majorHAnsi" w:hAnsiTheme="majorHAnsi" w:cstheme="majorHAnsi"/>
        </w:rPr>
        <w:t xml:space="preserve">uclear </w:t>
      </w:r>
      <w:r w:rsidR="00C9194F">
        <w:rPr>
          <w:rFonts w:asciiTheme="majorHAnsi" w:hAnsiTheme="majorHAnsi" w:cstheme="majorHAnsi"/>
        </w:rPr>
        <w:t>p</w:t>
      </w:r>
      <w:r w:rsidR="00C9194F" w:rsidRPr="002F18F8">
        <w:rPr>
          <w:rFonts w:asciiTheme="majorHAnsi" w:hAnsiTheme="majorHAnsi" w:cstheme="majorHAnsi"/>
        </w:rPr>
        <w:t xml:space="preserve">ositioning </w:t>
      </w:r>
      <w:r w:rsidR="00C9194F">
        <w:rPr>
          <w:rFonts w:asciiTheme="majorHAnsi" w:hAnsiTheme="majorHAnsi" w:cstheme="majorHAnsi"/>
        </w:rPr>
        <w:t>s</w:t>
      </w:r>
      <w:r w:rsidR="00C9194F" w:rsidRPr="002F18F8">
        <w:rPr>
          <w:rFonts w:asciiTheme="majorHAnsi" w:hAnsiTheme="majorHAnsi" w:cstheme="majorHAnsi"/>
        </w:rPr>
        <w:t xml:space="preserve">ynchronizes </w:t>
      </w:r>
      <w:r w:rsidRPr="002F18F8">
        <w:rPr>
          <w:rFonts w:asciiTheme="majorHAnsi" w:hAnsiTheme="majorHAnsi" w:cstheme="majorHAnsi"/>
        </w:rPr>
        <w:t xml:space="preserve">the </w:t>
      </w:r>
      <w:r w:rsidR="00C9194F">
        <w:rPr>
          <w:rFonts w:asciiTheme="majorHAnsi" w:hAnsiTheme="majorHAnsi" w:cstheme="majorHAnsi"/>
        </w:rPr>
        <w:t>c</w:t>
      </w:r>
      <w:r w:rsidR="00C9194F" w:rsidRPr="002F18F8">
        <w:rPr>
          <w:rFonts w:asciiTheme="majorHAnsi" w:hAnsiTheme="majorHAnsi" w:cstheme="majorHAnsi"/>
        </w:rPr>
        <w:t xml:space="preserve">ell </w:t>
      </w:r>
      <w:r w:rsidR="00C9194F">
        <w:rPr>
          <w:rFonts w:asciiTheme="majorHAnsi" w:hAnsiTheme="majorHAnsi" w:cstheme="majorHAnsi"/>
        </w:rPr>
        <w:t>c</w:t>
      </w:r>
      <w:r w:rsidR="00C9194F" w:rsidRPr="002F18F8">
        <w:rPr>
          <w:rFonts w:asciiTheme="majorHAnsi" w:hAnsiTheme="majorHAnsi" w:cstheme="majorHAnsi"/>
        </w:rPr>
        <w:t xml:space="preserve">ycle </w:t>
      </w:r>
      <w:r w:rsidRPr="002F18F8">
        <w:rPr>
          <w:rFonts w:asciiTheme="majorHAnsi" w:hAnsiTheme="majorHAnsi" w:cstheme="majorHAnsi"/>
        </w:rPr>
        <w:t xml:space="preserve">in Drosophila </w:t>
      </w:r>
      <w:r w:rsidR="00C9194F">
        <w:rPr>
          <w:rFonts w:asciiTheme="majorHAnsi" w:hAnsiTheme="majorHAnsi" w:cstheme="majorHAnsi"/>
        </w:rPr>
        <w:t>e</w:t>
      </w:r>
      <w:r w:rsidR="00C9194F" w:rsidRPr="002F18F8">
        <w:rPr>
          <w:rFonts w:asciiTheme="majorHAnsi" w:hAnsiTheme="majorHAnsi" w:cstheme="majorHAnsi"/>
        </w:rPr>
        <w:t>mbryos</w:t>
      </w:r>
      <w:r w:rsidRPr="002F18F8">
        <w:rPr>
          <w:rFonts w:asciiTheme="majorHAnsi" w:hAnsiTheme="majorHAnsi" w:cstheme="majorHAnsi"/>
        </w:rPr>
        <w:t xml:space="preserve">. </w:t>
      </w:r>
      <w:r w:rsidRPr="002F18F8">
        <w:rPr>
          <w:rFonts w:asciiTheme="majorHAnsi" w:hAnsiTheme="majorHAnsi" w:cstheme="majorHAnsi"/>
          <w:i/>
        </w:rPr>
        <w:t>Cell</w:t>
      </w:r>
      <w:r w:rsidRPr="00AF3F0F">
        <w:rPr>
          <w:rFonts w:asciiTheme="majorHAnsi" w:hAnsiTheme="majorHAnsi" w:cstheme="majorHAnsi"/>
          <w:iCs/>
        </w:rPr>
        <w:t>.</w:t>
      </w:r>
      <w:r w:rsidRPr="00C9194F">
        <w:rPr>
          <w:rFonts w:asciiTheme="majorHAnsi" w:hAnsiTheme="majorHAnsi" w:cstheme="majorHAnsi"/>
          <w:iCs/>
        </w:rPr>
        <w:t xml:space="preserve"> </w:t>
      </w:r>
      <w:r w:rsidRPr="002F18F8">
        <w:rPr>
          <w:rFonts w:asciiTheme="majorHAnsi" w:hAnsiTheme="majorHAnsi" w:cstheme="majorHAnsi"/>
          <w:b/>
        </w:rPr>
        <w:t>177</w:t>
      </w:r>
      <w:r w:rsidRPr="002F18F8">
        <w:rPr>
          <w:rFonts w:asciiTheme="majorHAnsi" w:hAnsiTheme="majorHAnsi" w:cstheme="majorHAnsi"/>
        </w:rPr>
        <w:t xml:space="preserve"> (4), 925</w:t>
      </w:r>
      <w:r w:rsidR="00C9194F">
        <w:rPr>
          <w:rFonts w:asciiTheme="majorHAnsi" w:hAnsiTheme="majorHAnsi" w:cstheme="majorHAnsi"/>
        </w:rPr>
        <w:t>–</w:t>
      </w:r>
      <w:r w:rsidRPr="002F18F8">
        <w:rPr>
          <w:rFonts w:asciiTheme="majorHAnsi" w:hAnsiTheme="majorHAnsi" w:cstheme="majorHAnsi"/>
        </w:rPr>
        <w:t>941 e917 (2019).</w:t>
      </w:r>
    </w:p>
    <w:p w14:paraId="5E0FD603" w14:textId="224B38F2"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t>7</w:t>
      </w:r>
      <w:r w:rsidR="00C9194F">
        <w:rPr>
          <w:rFonts w:asciiTheme="majorHAnsi" w:hAnsiTheme="majorHAnsi" w:cstheme="majorHAnsi"/>
        </w:rPr>
        <w:t>.</w:t>
      </w:r>
      <w:r w:rsidRPr="002F18F8">
        <w:rPr>
          <w:rFonts w:asciiTheme="majorHAnsi" w:hAnsiTheme="majorHAnsi" w:cstheme="majorHAnsi"/>
        </w:rPr>
        <w:tab/>
        <w:t>Welte, M. A.</w:t>
      </w:r>
      <w:r w:rsidRPr="002F18F8">
        <w:rPr>
          <w:rFonts w:asciiTheme="majorHAnsi" w:hAnsiTheme="majorHAnsi" w:cstheme="majorHAnsi"/>
          <w:i/>
        </w:rPr>
        <w:t xml:space="preserve"> </w:t>
      </w:r>
      <w:r w:rsidRPr="00AF3F0F">
        <w:rPr>
          <w:rFonts w:asciiTheme="majorHAnsi" w:hAnsiTheme="majorHAnsi" w:cstheme="majorHAnsi"/>
          <w:iCs/>
        </w:rPr>
        <w:t>et al.</w:t>
      </w:r>
      <w:r w:rsidRPr="00C9194F">
        <w:rPr>
          <w:rFonts w:asciiTheme="majorHAnsi" w:hAnsiTheme="majorHAnsi" w:cstheme="majorHAnsi"/>
          <w:iCs/>
        </w:rPr>
        <w:t xml:space="preserve"> </w:t>
      </w:r>
      <w:r w:rsidRPr="002F18F8">
        <w:rPr>
          <w:rFonts w:asciiTheme="majorHAnsi" w:hAnsiTheme="majorHAnsi" w:cstheme="majorHAnsi"/>
        </w:rPr>
        <w:t xml:space="preserve">Regulation of lipid-droplet transport by the perilipin homolog LSD2. </w:t>
      </w:r>
      <w:r w:rsidRPr="002F18F8">
        <w:rPr>
          <w:rFonts w:asciiTheme="majorHAnsi" w:hAnsiTheme="majorHAnsi" w:cstheme="majorHAnsi"/>
          <w:i/>
        </w:rPr>
        <w:t>Current Biology</w:t>
      </w:r>
      <w:r w:rsidRPr="00AF3F0F">
        <w:rPr>
          <w:rFonts w:asciiTheme="majorHAnsi" w:hAnsiTheme="majorHAnsi" w:cstheme="majorHAnsi"/>
          <w:iCs/>
        </w:rPr>
        <w:t>.</w:t>
      </w:r>
      <w:r w:rsidRPr="00C9194F">
        <w:rPr>
          <w:rFonts w:asciiTheme="majorHAnsi" w:hAnsiTheme="majorHAnsi" w:cstheme="majorHAnsi"/>
          <w:iCs/>
        </w:rPr>
        <w:t xml:space="preserve"> </w:t>
      </w:r>
      <w:r w:rsidRPr="002F18F8">
        <w:rPr>
          <w:rFonts w:asciiTheme="majorHAnsi" w:hAnsiTheme="majorHAnsi" w:cstheme="majorHAnsi"/>
          <w:b/>
        </w:rPr>
        <w:t>15</w:t>
      </w:r>
      <w:r w:rsidRPr="002F18F8">
        <w:rPr>
          <w:rFonts w:asciiTheme="majorHAnsi" w:hAnsiTheme="majorHAnsi" w:cstheme="majorHAnsi"/>
        </w:rPr>
        <w:t xml:space="preserve"> (14), 1266</w:t>
      </w:r>
      <w:r w:rsidR="00C9194F">
        <w:rPr>
          <w:rFonts w:asciiTheme="majorHAnsi" w:hAnsiTheme="majorHAnsi" w:cstheme="majorHAnsi"/>
        </w:rPr>
        <w:t>–</w:t>
      </w:r>
      <w:r w:rsidRPr="002F18F8">
        <w:rPr>
          <w:rFonts w:asciiTheme="majorHAnsi" w:hAnsiTheme="majorHAnsi" w:cstheme="majorHAnsi"/>
        </w:rPr>
        <w:t>1275 (2005).</w:t>
      </w:r>
    </w:p>
    <w:p w14:paraId="786F42CD" w14:textId="444D784D"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t>8</w:t>
      </w:r>
      <w:r w:rsidR="00C9194F">
        <w:rPr>
          <w:rFonts w:asciiTheme="majorHAnsi" w:hAnsiTheme="majorHAnsi" w:cstheme="majorHAnsi"/>
        </w:rPr>
        <w:t>.</w:t>
      </w:r>
      <w:r w:rsidRPr="002F18F8">
        <w:rPr>
          <w:rFonts w:asciiTheme="majorHAnsi" w:hAnsiTheme="majorHAnsi" w:cstheme="majorHAnsi"/>
        </w:rPr>
        <w:tab/>
        <w:t>Bailey, A. P.</w:t>
      </w:r>
      <w:r w:rsidRPr="002F18F8">
        <w:rPr>
          <w:rFonts w:asciiTheme="majorHAnsi" w:hAnsiTheme="majorHAnsi" w:cstheme="majorHAnsi"/>
          <w:i/>
        </w:rPr>
        <w:t xml:space="preserve"> </w:t>
      </w:r>
      <w:r w:rsidRPr="00AF3F0F">
        <w:rPr>
          <w:rFonts w:asciiTheme="majorHAnsi" w:hAnsiTheme="majorHAnsi" w:cstheme="majorHAnsi"/>
          <w:iCs/>
        </w:rPr>
        <w:t>et al.</w:t>
      </w:r>
      <w:r w:rsidRPr="00C9194F">
        <w:rPr>
          <w:rFonts w:asciiTheme="majorHAnsi" w:hAnsiTheme="majorHAnsi" w:cstheme="majorHAnsi"/>
          <w:iCs/>
        </w:rPr>
        <w:t xml:space="preserve"> </w:t>
      </w:r>
      <w:r w:rsidRPr="002F18F8">
        <w:rPr>
          <w:rFonts w:asciiTheme="majorHAnsi" w:hAnsiTheme="majorHAnsi" w:cstheme="majorHAnsi"/>
        </w:rPr>
        <w:t xml:space="preserve">Antioxidant </w:t>
      </w:r>
      <w:r w:rsidR="00C9194F">
        <w:rPr>
          <w:rFonts w:asciiTheme="majorHAnsi" w:hAnsiTheme="majorHAnsi" w:cstheme="majorHAnsi"/>
        </w:rPr>
        <w:t>r</w:t>
      </w:r>
      <w:r w:rsidR="00C9194F" w:rsidRPr="002F18F8">
        <w:rPr>
          <w:rFonts w:asciiTheme="majorHAnsi" w:hAnsiTheme="majorHAnsi" w:cstheme="majorHAnsi"/>
        </w:rPr>
        <w:t xml:space="preserve">ole </w:t>
      </w:r>
      <w:r w:rsidRPr="002F18F8">
        <w:rPr>
          <w:rFonts w:asciiTheme="majorHAnsi" w:hAnsiTheme="majorHAnsi" w:cstheme="majorHAnsi"/>
        </w:rPr>
        <w:t xml:space="preserve">for </w:t>
      </w:r>
      <w:r w:rsidR="00C9194F">
        <w:rPr>
          <w:rFonts w:asciiTheme="majorHAnsi" w:hAnsiTheme="majorHAnsi" w:cstheme="majorHAnsi"/>
        </w:rPr>
        <w:t>l</w:t>
      </w:r>
      <w:r w:rsidR="00C9194F" w:rsidRPr="002F18F8">
        <w:rPr>
          <w:rFonts w:asciiTheme="majorHAnsi" w:hAnsiTheme="majorHAnsi" w:cstheme="majorHAnsi"/>
        </w:rPr>
        <w:t xml:space="preserve">ipid </w:t>
      </w:r>
      <w:r w:rsidR="00C9194F">
        <w:rPr>
          <w:rFonts w:asciiTheme="majorHAnsi" w:hAnsiTheme="majorHAnsi" w:cstheme="majorHAnsi"/>
        </w:rPr>
        <w:t>d</w:t>
      </w:r>
      <w:r w:rsidR="00C9194F" w:rsidRPr="002F18F8">
        <w:rPr>
          <w:rFonts w:asciiTheme="majorHAnsi" w:hAnsiTheme="majorHAnsi" w:cstheme="majorHAnsi"/>
        </w:rPr>
        <w:t xml:space="preserve">roplets </w:t>
      </w:r>
      <w:r w:rsidRPr="002F18F8">
        <w:rPr>
          <w:rFonts w:asciiTheme="majorHAnsi" w:hAnsiTheme="majorHAnsi" w:cstheme="majorHAnsi"/>
        </w:rPr>
        <w:t xml:space="preserve">in a </w:t>
      </w:r>
      <w:r w:rsidR="00C9194F">
        <w:rPr>
          <w:rFonts w:asciiTheme="majorHAnsi" w:hAnsiTheme="majorHAnsi" w:cstheme="majorHAnsi"/>
        </w:rPr>
        <w:t>s</w:t>
      </w:r>
      <w:r w:rsidR="00C9194F" w:rsidRPr="002F18F8">
        <w:rPr>
          <w:rFonts w:asciiTheme="majorHAnsi" w:hAnsiTheme="majorHAnsi" w:cstheme="majorHAnsi"/>
        </w:rPr>
        <w:t xml:space="preserve">tem </w:t>
      </w:r>
      <w:r w:rsidR="00C9194F">
        <w:rPr>
          <w:rFonts w:asciiTheme="majorHAnsi" w:hAnsiTheme="majorHAnsi" w:cstheme="majorHAnsi"/>
        </w:rPr>
        <w:t>c</w:t>
      </w:r>
      <w:r w:rsidR="00C9194F" w:rsidRPr="002F18F8">
        <w:rPr>
          <w:rFonts w:asciiTheme="majorHAnsi" w:hAnsiTheme="majorHAnsi" w:cstheme="majorHAnsi"/>
        </w:rPr>
        <w:t xml:space="preserve">ell </w:t>
      </w:r>
      <w:r w:rsidR="00C9194F">
        <w:rPr>
          <w:rFonts w:asciiTheme="majorHAnsi" w:hAnsiTheme="majorHAnsi" w:cstheme="majorHAnsi"/>
        </w:rPr>
        <w:t>n</w:t>
      </w:r>
      <w:r w:rsidR="00C9194F" w:rsidRPr="002F18F8">
        <w:rPr>
          <w:rFonts w:asciiTheme="majorHAnsi" w:hAnsiTheme="majorHAnsi" w:cstheme="majorHAnsi"/>
        </w:rPr>
        <w:t xml:space="preserve">iche </w:t>
      </w:r>
      <w:r w:rsidRPr="002F18F8">
        <w:rPr>
          <w:rFonts w:asciiTheme="majorHAnsi" w:hAnsiTheme="majorHAnsi" w:cstheme="majorHAnsi"/>
        </w:rPr>
        <w:t xml:space="preserve">of Drosophila. </w:t>
      </w:r>
      <w:r w:rsidRPr="002F18F8">
        <w:rPr>
          <w:rFonts w:asciiTheme="majorHAnsi" w:hAnsiTheme="majorHAnsi" w:cstheme="majorHAnsi"/>
          <w:i/>
        </w:rPr>
        <w:t>Cell</w:t>
      </w:r>
      <w:r w:rsidRPr="00AF3F0F">
        <w:rPr>
          <w:rFonts w:asciiTheme="majorHAnsi" w:hAnsiTheme="majorHAnsi" w:cstheme="majorHAnsi"/>
          <w:iCs/>
        </w:rPr>
        <w:t>.</w:t>
      </w:r>
      <w:r w:rsidRPr="00C9194F">
        <w:rPr>
          <w:rFonts w:asciiTheme="majorHAnsi" w:hAnsiTheme="majorHAnsi" w:cstheme="majorHAnsi"/>
          <w:iCs/>
        </w:rPr>
        <w:t xml:space="preserve"> </w:t>
      </w:r>
      <w:r w:rsidRPr="002F18F8">
        <w:rPr>
          <w:rFonts w:asciiTheme="majorHAnsi" w:hAnsiTheme="majorHAnsi" w:cstheme="majorHAnsi"/>
          <w:b/>
        </w:rPr>
        <w:t>163</w:t>
      </w:r>
      <w:r w:rsidRPr="002F18F8">
        <w:rPr>
          <w:rFonts w:asciiTheme="majorHAnsi" w:hAnsiTheme="majorHAnsi" w:cstheme="majorHAnsi"/>
        </w:rPr>
        <w:t xml:space="preserve"> (2), 340</w:t>
      </w:r>
      <w:r w:rsidR="00C9194F">
        <w:rPr>
          <w:rFonts w:asciiTheme="majorHAnsi" w:hAnsiTheme="majorHAnsi" w:cstheme="majorHAnsi"/>
        </w:rPr>
        <w:t>–</w:t>
      </w:r>
      <w:r w:rsidRPr="002F18F8">
        <w:rPr>
          <w:rFonts w:asciiTheme="majorHAnsi" w:hAnsiTheme="majorHAnsi" w:cstheme="majorHAnsi"/>
        </w:rPr>
        <w:t>353 (2015).</w:t>
      </w:r>
    </w:p>
    <w:p w14:paraId="651D6EAB" w14:textId="6B0CFE22"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t>9</w:t>
      </w:r>
      <w:r w:rsidR="00C9194F">
        <w:rPr>
          <w:rFonts w:asciiTheme="majorHAnsi" w:hAnsiTheme="majorHAnsi" w:cstheme="majorHAnsi"/>
        </w:rPr>
        <w:t>.</w:t>
      </w:r>
      <w:r w:rsidRPr="002F18F8">
        <w:rPr>
          <w:rFonts w:asciiTheme="majorHAnsi" w:hAnsiTheme="majorHAnsi" w:cstheme="majorHAnsi"/>
        </w:rPr>
        <w:tab/>
        <w:t>Stephenson, R. A.</w:t>
      </w:r>
      <w:r w:rsidRPr="002F18F8">
        <w:rPr>
          <w:rFonts w:asciiTheme="majorHAnsi" w:hAnsiTheme="majorHAnsi" w:cstheme="majorHAnsi"/>
          <w:i/>
        </w:rPr>
        <w:t xml:space="preserve"> </w:t>
      </w:r>
      <w:r w:rsidRPr="00AF3F0F">
        <w:rPr>
          <w:rFonts w:asciiTheme="majorHAnsi" w:hAnsiTheme="majorHAnsi" w:cstheme="majorHAnsi"/>
          <w:iCs/>
        </w:rPr>
        <w:t>et al.</w:t>
      </w:r>
      <w:r w:rsidRPr="00C9194F">
        <w:rPr>
          <w:rFonts w:asciiTheme="majorHAnsi" w:hAnsiTheme="majorHAnsi" w:cstheme="majorHAnsi"/>
          <w:iCs/>
        </w:rPr>
        <w:t xml:space="preserve"> </w:t>
      </w:r>
      <w:r w:rsidRPr="002F18F8">
        <w:rPr>
          <w:rFonts w:asciiTheme="majorHAnsi" w:hAnsiTheme="majorHAnsi" w:cstheme="majorHAnsi"/>
        </w:rPr>
        <w:t xml:space="preserve">Sequestration to lipid droplets promotes histone availability by preventing turnover of excess histones. </w:t>
      </w:r>
      <w:r w:rsidRPr="002F18F8">
        <w:rPr>
          <w:rFonts w:asciiTheme="majorHAnsi" w:hAnsiTheme="majorHAnsi" w:cstheme="majorHAnsi"/>
          <w:i/>
        </w:rPr>
        <w:t>Development</w:t>
      </w:r>
      <w:r w:rsidRPr="00AF3F0F">
        <w:rPr>
          <w:rFonts w:asciiTheme="majorHAnsi" w:hAnsiTheme="majorHAnsi" w:cstheme="majorHAnsi"/>
          <w:iCs/>
        </w:rPr>
        <w:t>.</w:t>
      </w:r>
      <w:r w:rsidRPr="00C9194F">
        <w:rPr>
          <w:rFonts w:asciiTheme="majorHAnsi" w:hAnsiTheme="majorHAnsi" w:cstheme="majorHAnsi"/>
          <w:iCs/>
        </w:rPr>
        <w:t xml:space="preserve"> </w:t>
      </w:r>
      <w:r w:rsidRPr="002F18F8">
        <w:rPr>
          <w:rFonts w:asciiTheme="majorHAnsi" w:hAnsiTheme="majorHAnsi" w:cstheme="majorHAnsi"/>
          <w:b/>
        </w:rPr>
        <w:t>148</w:t>
      </w:r>
      <w:r w:rsidRPr="002F18F8">
        <w:rPr>
          <w:rFonts w:asciiTheme="majorHAnsi" w:hAnsiTheme="majorHAnsi" w:cstheme="majorHAnsi"/>
        </w:rPr>
        <w:t xml:space="preserve"> (15) (2021).</w:t>
      </w:r>
    </w:p>
    <w:p w14:paraId="76939B14" w14:textId="43A5A5DF"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t>10</w:t>
      </w:r>
      <w:r w:rsidR="00C9194F">
        <w:rPr>
          <w:rFonts w:asciiTheme="majorHAnsi" w:hAnsiTheme="majorHAnsi" w:cstheme="majorHAnsi"/>
        </w:rPr>
        <w:t>.</w:t>
      </w:r>
      <w:r w:rsidRPr="002F18F8">
        <w:rPr>
          <w:rFonts w:asciiTheme="majorHAnsi" w:hAnsiTheme="majorHAnsi" w:cstheme="majorHAnsi"/>
        </w:rPr>
        <w:tab/>
        <w:t>Lowe, N.</w:t>
      </w:r>
      <w:r w:rsidRPr="002F18F8">
        <w:rPr>
          <w:rFonts w:asciiTheme="majorHAnsi" w:hAnsiTheme="majorHAnsi" w:cstheme="majorHAnsi"/>
          <w:i/>
        </w:rPr>
        <w:t xml:space="preserve"> </w:t>
      </w:r>
      <w:r w:rsidRPr="00AF3F0F">
        <w:rPr>
          <w:rFonts w:asciiTheme="majorHAnsi" w:hAnsiTheme="majorHAnsi" w:cstheme="majorHAnsi"/>
          <w:iCs/>
        </w:rPr>
        <w:t>et al.</w:t>
      </w:r>
      <w:r w:rsidRPr="00C9194F">
        <w:rPr>
          <w:rFonts w:asciiTheme="majorHAnsi" w:hAnsiTheme="majorHAnsi" w:cstheme="majorHAnsi"/>
          <w:iCs/>
        </w:rPr>
        <w:t xml:space="preserve"> </w:t>
      </w:r>
      <w:r w:rsidRPr="002F18F8">
        <w:rPr>
          <w:rFonts w:asciiTheme="majorHAnsi" w:hAnsiTheme="majorHAnsi" w:cstheme="majorHAnsi"/>
        </w:rPr>
        <w:t xml:space="preserve">Analysis of the expression patterns, subcellular localisations and interaction partners of Drosophila proteins using a pigP protein trap library. </w:t>
      </w:r>
      <w:r w:rsidRPr="002F18F8">
        <w:rPr>
          <w:rFonts w:asciiTheme="majorHAnsi" w:hAnsiTheme="majorHAnsi" w:cstheme="majorHAnsi"/>
          <w:i/>
        </w:rPr>
        <w:t>Development</w:t>
      </w:r>
      <w:r w:rsidRPr="00AF3F0F">
        <w:rPr>
          <w:rFonts w:asciiTheme="majorHAnsi" w:hAnsiTheme="majorHAnsi" w:cstheme="majorHAnsi"/>
          <w:iCs/>
        </w:rPr>
        <w:t>.</w:t>
      </w:r>
      <w:r w:rsidRPr="00C9194F">
        <w:rPr>
          <w:rFonts w:asciiTheme="majorHAnsi" w:hAnsiTheme="majorHAnsi" w:cstheme="majorHAnsi"/>
          <w:iCs/>
        </w:rPr>
        <w:t xml:space="preserve"> </w:t>
      </w:r>
      <w:r w:rsidRPr="002F18F8">
        <w:rPr>
          <w:rFonts w:asciiTheme="majorHAnsi" w:hAnsiTheme="majorHAnsi" w:cstheme="majorHAnsi"/>
          <w:b/>
        </w:rPr>
        <w:t>141</w:t>
      </w:r>
      <w:r w:rsidRPr="002F18F8">
        <w:rPr>
          <w:rFonts w:asciiTheme="majorHAnsi" w:hAnsiTheme="majorHAnsi" w:cstheme="majorHAnsi"/>
        </w:rPr>
        <w:t xml:space="preserve"> (20), 3994</w:t>
      </w:r>
      <w:r w:rsidR="00C9194F">
        <w:rPr>
          <w:rFonts w:asciiTheme="majorHAnsi" w:hAnsiTheme="majorHAnsi" w:cstheme="majorHAnsi"/>
        </w:rPr>
        <w:t>–</w:t>
      </w:r>
      <w:r w:rsidRPr="002F18F8">
        <w:rPr>
          <w:rFonts w:asciiTheme="majorHAnsi" w:hAnsiTheme="majorHAnsi" w:cstheme="majorHAnsi"/>
        </w:rPr>
        <w:t>4005 (2014).</w:t>
      </w:r>
    </w:p>
    <w:p w14:paraId="2E9ED427" w14:textId="2EA2A8C3"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t>11</w:t>
      </w:r>
      <w:r w:rsidR="00C9194F">
        <w:rPr>
          <w:rFonts w:asciiTheme="majorHAnsi" w:hAnsiTheme="majorHAnsi" w:cstheme="majorHAnsi"/>
        </w:rPr>
        <w:t>.</w:t>
      </w:r>
      <w:r w:rsidRPr="002F18F8">
        <w:rPr>
          <w:rFonts w:asciiTheme="majorHAnsi" w:hAnsiTheme="majorHAnsi" w:cstheme="majorHAnsi"/>
        </w:rPr>
        <w:tab/>
        <w:t>Rambold, A. S., Cohen, S.</w:t>
      </w:r>
      <w:r w:rsidR="00C9194F">
        <w:rPr>
          <w:rFonts w:asciiTheme="majorHAnsi" w:hAnsiTheme="majorHAnsi" w:cstheme="majorHAnsi"/>
        </w:rPr>
        <w:t>,</w:t>
      </w:r>
      <w:r w:rsidRPr="002F18F8">
        <w:rPr>
          <w:rFonts w:asciiTheme="majorHAnsi" w:hAnsiTheme="majorHAnsi" w:cstheme="majorHAnsi"/>
        </w:rPr>
        <w:t xml:space="preserve"> Lippincott-Schwartz, J. Fatty acid trafficking in starved cells: regulation by lipid droplet lipolysis, autophagy, and mitochondrial fusion dynamics. </w:t>
      </w:r>
      <w:r w:rsidRPr="002F18F8">
        <w:rPr>
          <w:rFonts w:asciiTheme="majorHAnsi" w:hAnsiTheme="majorHAnsi" w:cstheme="majorHAnsi"/>
          <w:i/>
        </w:rPr>
        <w:t>Developmental Cell</w:t>
      </w:r>
      <w:r w:rsidRPr="00AF3F0F">
        <w:rPr>
          <w:rFonts w:asciiTheme="majorHAnsi" w:hAnsiTheme="majorHAnsi" w:cstheme="majorHAnsi"/>
          <w:iCs/>
        </w:rPr>
        <w:t>.</w:t>
      </w:r>
      <w:r w:rsidRPr="00C9194F">
        <w:rPr>
          <w:rFonts w:asciiTheme="majorHAnsi" w:hAnsiTheme="majorHAnsi" w:cstheme="majorHAnsi"/>
          <w:iCs/>
        </w:rPr>
        <w:t xml:space="preserve"> </w:t>
      </w:r>
      <w:r w:rsidRPr="002F18F8">
        <w:rPr>
          <w:rFonts w:asciiTheme="majorHAnsi" w:hAnsiTheme="majorHAnsi" w:cstheme="majorHAnsi"/>
          <w:b/>
        </w:rPr>
        <w:t>32</w:t>
      </w:r>
      <w:r w:rsidRPr="002F18F8">
        <w:rPr>
          <w:rFonts w:asciiTheme="majorHAnsi" w:hAnsiTheme="majorHAnsi" w:cstheme="majorHAnsi"/>
        </w:rPr>
        <w:t xml:space="preserve"> (6), 678</w:t>
      </w:r>
      <w:r w:rsidR="00C9194F">
        <w:rPr>
          <w:rFonts w:asciiTheme="majorHAnsi" w:hAnsiTheme="majorHAnsi" w:cstheme="majorHAnsi"/>
        </w:rPr>
        <w:t>–</w:t>
      </w:r>
      <w:r w:rsidRPr="002F18F8">
        <w:rPr>
          <w:rFonts w:asciiTheme="majorHAnsi" w:hAnsiTheme="majorHAnsi" w:cstheme="majorHAnsi"/>
        </w:rPr>
        <w:t>692 (2015).</w:t>
      </w:r>
    </w:p>
    <w:p w14:paraId="47E6115A" w14:textId="27B77908"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t>12</w:t>
      </w:r>
      <w:r w:rsidR="00C9194F">
        <w:rPr>
          <w:rFonts w:asciiTheme="majorHAnsi" w:hAnsiTheme="majorHAnsi" w:cstheme="majorHAnsi"/>
        </w:rPr>
        <w:t>.</w:t>
      </w:r>
      <w:r w:rsidRPr="002F18F8">
        <w:rPr>
          <w:rFonts w:asciiTheme="majorHAnsi" w:hAnsiTheme="majorHAnsi" w:cstheme="majorHAnsi"/>
        </w:rPr>
        <w:tab/>
        <w:t>Rand, M. D., Kearney, A. L., Dao, J.</w:t>
      </w:r>
      <w:r w:rsidR="00C9194F">
        <w:rPr>
          <w:rFonts w:asciiTheme="majorHAnsi" w:hAnsiTheme="majorHAnsi" w:cstheme="majorHAnsi"/>
        </w:rPr>
        <w:t>,</w:t>
      </w:r>
      <w:r w:rsidRPr="002F18F8">
        <w:rPr>
          <w:rFonts w:asciiTheme="majorHAnsi" w:hAnsiTheme="majorHAnsi" w:cstheme="majorHAnsi"/>
        </w:rPr>
        <w:t xml:space="preserve"> Clason, T. Permeabilization of Drosophila embryos for introduction of small molecules. </w:t>
      </w:r>
      <w:r w:rsidRPr="002F18F8">
        <w:rPr>
          <w:rFonts w:asciiTheme="majorHAnsi" w:hAnsiTheme="majorHAnsi" w:cstheme="majorHAnsi"/>
          <w:i/>
        </w:rPr>
        <w:t>Insect Biochemistry and Molecular Biology</w:t>
      </w:r>
      <w:r w:rsidRPr="00AF3F0F">
        <w:rPr>
          <w:rFonts w:asciiTheme="majorHAnsi" w:hAnsiTheme="majorHAnsi" w:cstheme="majorHAnsi"/>
          <w:iCs/>
        </w:rPr>
        <w:t>.</w:t>
      </w:r>
      <w:r w:rsidRPr="000F72B0">
        <w:rPr>
          <w:rFonts w:asciiTheme="majorHAnsi" w:hAnsiTheme="majorHAnsi" w:cstheme="majorHAnsi"/>
          <w:iCs/>
        </w:rPr>
        <w:t xml:space="preserve"> </w:t>
      </w:r>
      <w:r w:rsidRPr="002F18F8">
        <w:rPr>
          <w:rFonts w:asciiTheme="majorHAnsi" w:hAnsiTheme="majorHAnsi" w:cstheme="majorHAnsi"/>
          <w:b/>
        </w:rPr>
        <w:t>40</w:t>
      </w:r>
      <w:r w:rsidRPr="002F18F8">
        <w:rPr>
          <w:rFonts w:asciiTheme="majorHAnsi" w:hAnsiTheme="majorHAnsi" w:cstheme="majorHAnsi"/>
        </w:rPr>
        <w:t xml:space="preserve"> (11), 792</w:t>
      </w:r>
      <w:r w:rsidR="000F72B0">
        <w:rPr>
          <w:rFonts w:asciiTheme="majorHAnsi" w:hAnsiTheme="majorHAnsi" w:cstheme="majorHAnsi"/>
        </w:rPr>
        <w:t>–</w:t>
      </w:r>
      <w:r w:rsidRPr="002F18F8">
        <w:rPr>
          <w:rFonts w:asciiTheme="majorHAnsi" w:hAnsiTheme="majorHAnsi" w:cstheme="majorHAnsi"/>
        </w:rPr>
        <w:t>804 (2010).</w:t>
      </w:r>
    </w:p>
    <w:p w14:paraId="58791E05" w14:textId="10FBF386"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t>13</w:t>
      </w:r>
      <w:r w:rsidR="000F72B0">
        <w:rPr>
          <w:rFonts w:asciiTheme="majorHAnsi" w:hAnsiTheme="majorHAnsi" w:cstheme="majorHAnsi"/>
        </w:rPr>
        <w:t>.</w:t>
      </w:r>
      <w:r w:rsidRPr="002F18F8">
        <w:rPr>
          <w:rFonts w:asciiTheme="majorHAnsi" w:hAnsiTheme="majorHAnsi" w:cstheme="majorHAnsi"/>
        </w:rPr>
        <w:tab/>
        <w:t>Tran, S. L.</w:t>
      </w:r>
      <w:r w:rsidR="000F72B0">
        <w:rPr>
          <w:rFonts w:asciiTheme="majorHAnsi" w:hAnsiTheme="majorHAnsi" w:cstheme="majorHAnsi"/>
        </w:rPr>
        <w:t>,</w:t>
      </w:r>
      <w:r w:rsidRPr="002F18F8">
        <w:rPr>
          <w:rFonts w:asciiTheme="majorHAnsi" w:hAnsiTheme="majorHAnsi" w:cstheme="majorHAnsi"/>
        </w:rPr>
        <w:t xml:space="preserve"> Welte, M. A. In-vivo centrifugation of Drosophila embryos. </w:t>
      </w:r>
      <w:r w:rsidRPr="002F18F8">
        <w:rPr>
          <w:rFonts w:asciiTheme="majorHAnsi" w:hAnsiTheme="majorHAnsi" w:cstheme="majorHAnsi"/>
          <w:i/>
        </w:rPr>
        <w:t>Journal of Visualized Experiments</w:t>
      </w:r>
      <w:r w:rsidR="000F72B0">
        <w:rPr>
          <w:rFonts w:asciiTheme="majorHAnsi" w:hAnsiTheme="majorHAnsi" w:cstheme="majorHAnsi"/>
          <w:i/>
        </w:rPr>
        <w:t>: JoVE</w:t>
      </w:r>
      <w:r w:rsidRPr="00AF3F0F">
        <w:rPr>
          <w:rFonts w:asciiTheme="majorHAnsi" w:hAnsiTheme="majorHAnsi" w:cstheme="majorHAnsi"/>
          <w:iCs/>
        </w:rPr>
        <w:t>.</w:t>
      </w:r>
      <w:r w:rsidRPr="000F72B0">
        <w:rPr>
          <w:rFonts w:asciiTheme="majorHAnsi" w:hAnsiTheme="majorHAnsi" w:cstheme="majorHAnsi"/>
          <w:iCs/>
        </w:rPr>
        <w:t xml:space="preserve"> </w:t>
      </w:r>
      <w:r w:rsidRPr="002F18F8">
        <w:rPr>
          <w:rFonts w:asciiTheme="majorHAnsi" w:hAnsiTheme="majorHAnsi" w:cstheme="majorHAnsi"/>
        </w:rPr>
        <w:t>(40) (2010).</w:t>
      </w:r>
    </w:p>
    <w:p w14:paraId="21C77ACE" w14:textId="7C25DDB2"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t>14</w:t>
      </w:r>
      <w:r w:rsidR="000F72B0">
        <w:rPr>
          <w:rFonts w:asciiTheme="majorHAnsi" w:hAnsiTheme="majorHAnsi" w:cstheme="majorHAnsi"/>
        </w:rPr>
        <w:t>.</w:t>
      </w:r>
      <w:r w:rsidRPr="002F18F8">
        <w:rPr>
          <w:rFonts w:asciiTheme="majorHAnsi" w:hAnsiTheme="majorHAnsi" w:cstheme="majorHAnsi"/>
        </w:rPr>
        <w:tab/>
        <w:t>Rothwell, W. F.</w:t>
      </w:r>
      <w:r w:rsidR="000F72B0">
        <w:rPr>
          <w:rFonts w:asciiTheme="majorHAnsi" w:hAnsiTheme="majorHAnsi" w:cstheme="majorHAnsi"/>
        </w:rPr>
        <w:t>,</w:t>
      </w:r>
      <w:r w:rsidRPr="002F18F8">
        <w:rPr>
          <w:rFonts w:asciiTheme="majorHAnsi" w:hAnsiTheme="majorHAnsi" w:cstheme="majorHAnsi"/>
        </w:rPr>
        <w:t xml:space="preserve"> Sullivan, W. Drosophila embryo collection. </w:t>
      </w:r>
      <w:r w:rsidRPr="002F18F8">
        <w:rPr>
          <w:rFonts w:asciiTheme="majorHAnsi" w:hAnsiTheme="majorHAnsi" w:cstheme="majorHAnsi"/>
          <w:i/>
        </w:rPr>
        <w:t>CSH Protocols</w:t>
      </w:r>
      <w:r w:rsidRPr="00AF3F0F">
        <w:rPr>
          <w:rFonts w:asciiTheme="majorHAnsi" w:hAnsiTheme="majorHAnsi" w:cstheme="majorHAnsi"/>
          <w:iCs/>
        </w:rPr>
        <w:t>.</w:t>
      </w:r>
      <w:r w:rsidRPr="000F72B0">
        <w:rPr>
          <w:rFonts w:asciiTheme="majorHAnsi" w:hAnsiTheme="majorHAnsi" w:cstheme="majorHAnsi"/>
          <w:iCs/>
        </w:rPr>
        <w:t xml:space="preserve"> </w:t>
      </w:r>
      <w:r w:rsidRPr="002F18F8">
        <w:rPr>
          <w:rFonts w:asciiTheme="majorHAnsi" w:hAnsiTheme="majorHAnsi" w:cstheme="majorHAnsi"/>
          <w:b/>
        </w:rPr>
        <w:t>2007</w:t>
      </w:r>
      <w:r w:rsidRPr="002F18F8">
        <w:rPr>
          <w:rFonts w:asciiTheme="majorHAnsi" w:hAnsiTheme="majorHAnsi" w:cstheme="majorHAnsi"/>
        </w:rPr>
        <w:t xml:space="preserve"> pdb prot4825 (2007).</w:t>
      </w:r>
    </w:p>
    <w:p w14:paraId="427D6068" w14:textId="500B91CB"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t>15</w:t>
      </w:r>
      <w:r w:rsidR="000F72B0">
        <w:rPr>
          <w:rFonts w:asciiTheme="majorHAnsi" w:hAnsiTheme="majorHAnsi" w:cstheme="majorHAnsi"/>
        </w:rPr>
        <w:t>.</w:t>
      </w:r>
      <w:r w:rsidRPr="002F18F8">
        <w:rPr>
          <w:rFonts w:asciiTheme="majorHAnsi" w:hAnsiTheme="majorHAnsi" w:cstheme="majorHAnsi"/>
        </w:rPr>
        <w:tab/>
        <w:t>Wieschaus, E.</w:t>
      </w:r>
      <w:r w:rsidR="000F72B0">
        <w:rPr>
          <w:rFonts w:asciiTheme="majorHAnsi" w:hAnsiTheme="majorHAnsi" w:cstheme="majorHAnsi"/>
        </w:rPr>
        <w:t>,</w:t>
      </w:r>
      <w:r w:rsidRPr="002F18F8">
        <w:rPr>
          <w:rFonts w:asciiTheme="majorHAnsi" w:hAnsiTheme="majorHAnsi" w:cstheme="majorHAnsi"/>
        </w:rPr>
        <w:t xml:space="preserve"> Nüsslein-Volhard, C. in </w:t>
      </w:r>
      <w:r w:rsidRPr="002F18F8">
        <w:rPr>
          <w:rFonts w:asciiTheme="majorHAnsi" w:hAnsiTheme="majorHAnsi" w:cstheme="majorHAnsi"/>
          <w:i/>
        </w:rPr>
        <w:t>Drosophila: A Practical Approach</w:t>
      </w:r>
      <w:r w:rsidRPr="002F18F8">
        <w:rPr>
          <w:rFonts w:asciiTheme="majorHAnsi" w:hAnsiTheme="majorHAnsi" w:cstheme="majorHAnsi"/>
        </w:rPr>
        <w:t xml:space="preserve"> (ed D.B. Roberts) </w:t>
      </w:r>
      <w:r w:rsidR="000F72B0" w:rsidRPr="002F18F8">
        <w:rPr>
          <w:rFonts w:asciiTheme="majorHAnsi" w:hAnsiTheme="majorHAnsi" w:cstheme="majorHAnsi"/>
        </w:rPr>
        <w:t>Oxford University Press</w:t>
      </w:r>
      <w:r w:rsidR="000F72B0">
        <w:rPr>
          <w:rFonts w:asciiTheme="majorHAnsi" w:hAnsiTheme="majorHAnsi" w:cstheme="majorHAnsi"/>
        </w:rPr>
        <w:t>.</w:t>
      </w:r>
      <w:r w:rsidR="000F72B0" w:rsidRPr="002F18F8">
        <w:rPr>
          <w:rFonts w:asciiTheme="majorHAnsi" w:hAnsiTheme="majorHAnsi" w:cstheme="majorHAnsi"/>
        </w:rPr>
        <w:t xml:space="preserve"> </w:t>
      </w:r>
      <w:r w:rsidRPr="002F18F8">
        <w:rPr>
          <w:rFonts w:asciiTheme="majorHAnsi" w:hAnsiTheme="majorHAnsi" w:cstheme="majorHAnsi"/>
        </w:rPr>
        <w:t>179–214 (1998).</w:t>
      </w:r>
    </w:p>
    <w:p w14:paraId="6F5808A6" w14:textId="1F9DCE70"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t>16</w:t>
      </w:r>
      <w:r w:rsidR="000F72B0">
        <w:rPr>
          <w:rFonts w:asciiTheme="majorHAnsi" w:hAnsiTheme="majorHAnsi" w:cstheme="majorHAnsi"/>
        </w:rPr>
        <w:t>.</w:t>
      </w:r>
      <w:r w:rsidRPr="002F18F8">
        <w:rPr>
          <w:rFonts w:asciiTheme="majorHAnsi" w:hAnsiTheme="majorHAnsi" w:cstheme="majorHAnsi"/>
        </w:rPr>
        <w:tab/>
        <w:t xml:space="preserve">Brody, T. B. </w:t>
      </w:r>
      <w:r w:rsidRPr="002F18F8">
        <w:rPr>
          <w:rFonts w:asciiTheme="majorHAnsi" w:hAnsiTheme="majorHAnsi" w:cstheme="majorHAnsi"/>
          <w:i/>
        </w:rPr>
        <w:t>The Interactive Fly: Stages of Development and Mitotic Domains</w:t>
      </w:r>
      <w:r w:rsidRPr="002F18F8">
        <w:rPr>
          <w:rFonts w:asciiTheme="majorHAnsi" w:hAnsiTheme="majorHAnsi" w:cstheme="majorHAnsi"/>
        </w:rPr>
        <w:t>, &lt;</w:t>
      </w:r>
      <w:r w:rsidRPr="002657E7">
        <w:rPr>
          <w:rFonts w:asciiTheme="majorHAnsi" w:hAnsiTheme="majorHAnsi" w:cstheme="majorHAnsi"/>
        </w:rPr>
        <w:t>https://www.sdbonline.org/sites/fly/aimain/2stages.htm</w:t>
      </w:r>
      <w:r w:rsidRPr="002F18F8">
        <w:rPr>
          <w:rFonts w:asciiTheme="majorHAnsi" w:hAnsiTheme="majorHAnsi" w:cstheme="majorHAnsi"/>
        </w:rPr>
        <w:t>&gt; (1999).</w:t>
      </w:r>
    </w:p>
    <w:p w14:paraId="78FDD6D6" w14:textId="66E50025"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t>17</w:t>
      </w:r>
      <w:r w:rsidR="000F72B0">
        <w:rPr>
          <w:rFonts w:asciiTheme="majorHAnsi" w:hAnsiTheme="majorHAnsi" w:cstheme="majorHAnsi"/>
        </w:rPr>
        <w:t>.</w:t>
      </w:r>
      <w:r w:rsidRPr="002F18F8">
        <w:rPr>
          <w:rFonts w:asciiTheme="majorHAnsi" w:hAnsiTheme="majorHAnsi" w:cstheme="majorHAnsi"/>
        </w:rPr>
        <w:tab/>
        <w:t>Liberzon, A.</w:t>
      </w:r>
      <w:r w:rsidRPr="002F18F8">
        <w:rPr>
          <w:rFonts w:asciiTheme="majorHAnsi" w:hAnsiTheme="majorHAnsi" w:cstheme="majorHAnsi"/>
          <w:i/>
        </w:rPr>
        <w:t xml:space="preserve"> </w:t>
      </w:r>
      <w:r w:rsidRPr="00AF3F0F">
        <w:rPr>
          <w:rFonts w:asciiTheme="majorHAnsi" w:hAnsiTheme="majorHAnsi" w:cstheme="majorHAnsi"/>
          <w:iCs/>
        </w:rPr>
        <w:t>et al.</w:t>
      </w:r>
      <w:r w:rsidRPr="000F72B0">
        <w:rPr>
          <w:rFonts w:asciiTheme="majorHAnsi" w:hAnsiTheme="majorHAnsi" w:cstheme="majorHAnsi"/>
          <w:iCs/>
        </w:rPr>
        <w:t xml:space="preserve"> </w:t>
      </w:r>
      <w:r w:rsidRPr="002F18F8">
        <w:rPr>
          <w:rFonts w:asciiTheme="majorHAnsi" w:hAnsiTheme="majorHAnsi" w:cstheme="majorHAnsi"/>
        </w:rPr>
        <w:t>OpenPIV/openpiv-python: OpenPIV - Python (v0.22.2) with a new extended search PIV grid option.</w:t>
      </w:r>
    </w:p>
    <w:p w14:paraId="4FCD7009" w14:textId="04C1DD62"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t>18</w:t>
      </w:r>
      <w:r w:rsidR="000F72B0">
        <w:rPr>
          <w:rFonts w:asciiTheme="majorHAnsi" w:hAnsiTheme="majorHAnsi" w:cstheme="majorHAnsi"/>
        </w:rPr>
        <w:t>.</w:t>
      </w:r>
      <w:r w:rsidRPr="002F18F8">
        <w:rPr>
          <w:rFonts w:asciiTheme="majorHAnsi" w:hAnsiTheme="majorHAnsi" w:cstheme="majorHAnsi"/>
        </w:rPr>
        <w:tab/>
        <w:t>Markow, T. A., Beall, S.</w:t>
      </w:r>
      <w:r w:rsidR="000F72B0">
        <w:rPr>
          <w:rFonts w:asciiTheme="majorHAnsi" w:hAnsiTheme="majorHAnsi" w:cstheme="majorHAnsi"/>
        </w:rPr>
        <w:t>,</w:t>
      </w:r>
      <w:r w:rsidRPr="002F18F8">
        <w:rPr>
          <w:rFonts w:asciiTheme="majorHAnsi" w:hAnsiTheme="majorHAnsi" w:cstheme="majorHAnsi"/>
        </w:rPr>
        <w:t xml:space="preserve"> Matzkin, L. M. Egg size, embryonic development time and ovoviviparity in Drosophila species. </w:t>
      </w:r>
      <w:r w:rsidRPr="002F18F8">
        <w:rPr>
          <w:rFonts w:asciiTheme="majorHAnsi" w:hAnsiTheme="majorHAnsi" w:cstheme="majorHAnsi"/>
          <w:i/>
        </w:rPr>
        <w:t>J</w:t>
      </w:r>
      <w:r w:rsidR="004A7DF1">
        <w:rPr>
          <w:rFonts w:asciiTheme="majorHAnsi" w:hAnsiTheme="majorHAnsi" w:cstheme="majorHAnsi"/>
          <w:i/>
        </w:rPr>
        <w:t>ournal of</w:t>
      </w:r>
      <w:r w:rsidRPr="002F18F8">
        <w:rPr>
          <w:rFonts w:asciiTheme="majorHAnsi" w:hAnsiTheme="majorHAnsi" w:cstheme="majorHAnsi"/>
          <w:i/>
        </w:rPr>
        <w:t xml:space="preserve"> Evol</w:t>
      </w:r>
      <w:r w:rsidR="004A7DF1">
        <w:rPr>
          <w:rFonts w:asciiTheme="majorHAnsi" w:hAnsiTheme="majorHAnsi" w:cstheme="majorHAnsi"/>
          <w:i/>
        </w:rPr>
        <w:t>utionary</w:t>
      </w:r>
      <w:r w:rsidRPr="002F18F8">
        <w:rPr>
          <w:rFonts w:asciiTheme="majorHAnsi" w:hAnsiTheme="majorHAnsi" w:cstheme="majorHAnsi"/>
          <w:i/>
        </w:rPr>
        <w:t xml:space="preserve"> Biol</w:t>
      </w:r>
      <w:r w:rsidR="004A7DF1">
        <w:rPr>
          <w:rFonts w:asciiTheme="majorHAnsi" w:hAnsiTheme="majorHAnsi" w:cstheme="majorHAnsi"/>
          <w:i/>
        </w:rPr>
        <w:t>ogy</w:t>
      </w:r>
      <w:r w:rsidRPr="00AF3F0F">
        <w:rPr>
          <w:rFonts w:asciiTheme="majorHAnsi" w:hAnsiTheme="majorHAnsi" w:cstheme="majorHAnsi"/>
          <w:iCs/>
        </w:rPr>
        <w:t>.</w:t>
      </w:r>
      <w:r w:rsidRPr="004A7DF1">
        <w:rPr>
          <w:rFonts w:asciiTheme="majorHAnsi" w:hAnsiTheme="majorHAnsi" w:cstheme="majorHAnsi"/>
          <w:iCs/>
        </w:rPr>
        <w:t xml:space="preserve"> </w:t>
      </w:r>
      <w:r w:rsidRPr="002F18F8">
        <w:rPr>
          <w:rFonts w:asciiTheme="majorHAnsi" w:hAnsiTheme="majorHAnsi" w:cstheme="majorHAnsi"/>
          <w:b/>
        </w:rPr>
        <w:t>22</w:t>
      </w:r>
      <w:r w:rsidRPr="002F18F8">
        <w:rPr>
          <w:rFonts w:asciiTheme="majorHAnsi" w:hAnsiTheme="majorHAnsi" w:cstheme="majorHAnsi"/>
        </w:rPr>
        <w:t xml:space="preserve"> (2), 430</w:t>
      </w:r>
      <w:r w:rsidR="004A7DF1">
        <w:rPr>
          <w:rFonts w:asciiTheme="majorHAnsi" w:hAnsiTheme="majorHAnsi" w:cstheme="majorHAnsi"/>
        </w:rPr>
        <w:t>–</w:t>
      </w:r>
      <w:r w:rsidRPr="002F18F8">
        <w:rPr>
          <w:rFonts w:asciiTheme="majorHAnsi" w:hAnsiTheme="majorHAnsi" w:cstheme="majorHAnsi"/>
        </w:rPr>
        <w:t>434 (2009).</w:t>
      </w:r>
    </w:p>
    <w:p w14:paraId="13C74AF7" w14:textId="597B1541"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lastRenderedPageBreak/>
        <w:t>19</w:t>
      </w:r>
      <w:r w:rsidR="004A7DF1">
        <w:rPr>
          <w:rFonts w:asciiTheme="majorHAnsi" w:hAnsiTheme="majorHAnsi" w:cstheme="majorHAnsi"/>
        </w:rPr>
        <w:t>.</w:t>
      </w:r>
      <w:r w:rsidRPr="002F18F8">
        <w:rPr>
          <w:rFonts w:asciiTheme="majorHAnsi" w:hAnsiTheme="majorHAnsi" w:cstheme="majorHAnsi"/>
        </w:rPr>
        <w:tab/>
        <w:t>Gross, S. P., Welte, M. A., Block, S. M.</w:t>
      </w:r>
      <w:r w:rsidR="004A7DF1">
        <w:rPr>
          <w:rFonts w:asciiTheme="majorHAnsi" w:hAnsiTheme="majorHAnsi" w:cstheme="majorHAnsi"/>
        </w:rPr>
        <w:t>,</w:t>
      </w:r>
      <w:r w:rsidRPr="002F18F8">
        <w:rPr>
          <w:rFonts w:asciiTheme="majorHAnsi" w:hAnsiTheme="majorHAnsi" w:cstheme="majorHAnsi"/>
        </w:rPr>
        <w:t xml:space="preserve"> Wieschaus, E. F. Dynein-mediated cargo transport in vivo. A switch controls travel distance. </w:t>
      </w:r>
      <w:r w:rsidRPr="002F18F8">
        <w:rPr>
          <w:rFonts w:asciiTheme="majorHAnsi" w:hAnsiTheme="majorHAnsi" w:cstheme="majorHAnsi"/>
          <w:i/>
        </w:rPr>
        <w:t>Journal of Cell Biology</w:t>
      </w:r>
      <w:r w:rsidRPr="00AF3F0F">
        <w:rPr>
          <w:rFonts w:asciiTheme="majorHAnsi" w:hAnsiTheme="majorHAnsi" w:cstheme="majorHAnsi"/>
          <w:iCs/>
        </w:rPr>
        <w:t>.</w:t>
      </w:r>
      <w:r w:rsidRPr="004A7DF1">
        <w:rPr>
          <w:rFonts w:asciiTheme="majorHAnsi" w:hAnsiTheme="majorHAnsi" w:cstheme="majorHAnsi"/>
          <w:iCs/>
        </w:rPr>
        <w:t xml:space="preserve"> </w:t>
      </w:r>
      <w:r w:rsidRPr="002F18F8">
        <w:rPr>
          <w:rFonts w:asciiTheme="majorHAnsi" w:hAnsiTheme="majorHAnsi" w:cstheme="majorHAnsi"/>
          <w:b/>
        </w:rPr>
        <w:t>148</w:t>
      </w:r>
      <w:r w:rsidRPr="002F18F8">
        <w:rPr>
          <w:rFonts w:asciiTheme="majorHAnsi" w:hAnsiTheme="majorHAnsi" w:cstheme="majorHAnsi"/>
        </w:rPr>
        <w:t xml:space="preserve"> (5), 945</w:t>
      </w:r>
      <w:r w:rsidR="004A7DF1">
        <w:rPr>
          <w:rFonts w:asciiTheme="majorHAnsi" w:hAnsiTheme="majorHAnsi" w:cstheme="majorHAnsi"/>
        </w:rPr>
        <w:t>–</w:t>
      </w:r>
      <w:r w:rsidRPr="002F18F8">
        <w:rPr>
          <w:rFonts w:asciiTheme="majorHAnsi" w:hAnsiTheme="majorHAnsi" w:cstheme="majorHAnsi"/>
        </w:rPr>
        <w:t>956 (2000).</w:t>
      </w:r>
    </w:p>
    <w:p w14:paraId="3CFED134" w14:textId="1B56E3FC"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t>20</w:t>
      </w:r>
      <w:r w:rsidR="004A7DF1">
        <w:rPr>
          <w:rFonts w:asciiTheme="majorHAnsi" w:hAnsiTheme="majorHAnsi" w:cstheme="majorHAnsi"/>
        </w:rPr>
        <w:t>.</w:t>
      </w:r>
      <w:r w:rsidRPr="002F18F8">
        <w:rPr>
          <w:rFonts w:asciiTheme="majorHAnsi" w:hAnsiTheme="majorHAnsi" w:cstheme="majorHAnsi"/>
        </w:rPr>
        <w:tab/>
        <w:t>Debarre, D.</w:t>
      </w:r>
      <w:r w:rsidRPr="002F18F8">
        <w:rPr>
          <w:rFonts w:asciiTheme="majorHAnsi" w:hAnsiTheme="majorHAnsi" w:cstheme="majorHAnsi"/>
          <w:i/>
        </w:rPr>
        <w:t xml:space="preserve"> </w:t>
      </w:r>
      <w:r w:rsidRPr="00AF3F0F">
        <w:rPr>
          <w:rFonts w:asciiTheme="majorHAnsi" w:hAnsiTheme="majorHAnsi" w:cstheme="majorHAnsi"/>
          <w:iCs/>
        </w:rPr>
        <w:t>et al.</w:t>
      </w:r>
      <w:r w:rsidRPr="004A7DF1">
        <w:rPr>
          <w:rFonts w:asciiTheme="majorHAnsi" w:hAnsiTheme="majorHAnsi" w:cstheme="majorHAnsi"/>
          <w:iCs/>
        </w:rPr>
        <w:t xml:space="preserve"> </w:t>
      </w:r>
      <w:r w:rsidRPr="002F18F8">
        <w:rPr>
          <w:rFonts w:asciiTheme="majorHAnsi" w:hAnsiTheme="majorHAnsi" w:cstheme="majorHAnsi"/>
        </w:rPr>
        <w:t xml:space="preserve">Imaging lipid bodies in cells and tissues using third-harmonic generation microscopy. </w:t>
      </w:r>
      <w:r w:rsidRPr="002F18F8">
        <w:rPr>
          <w:rFonts w:asciiTheme="majorHAnsi" w:hAnsiTheme="majorHAnsi" w:cstheme="majorHAnsi"/>
          <w:i/>
        </w:rPr>
        <w:t>Nature Methods</w:t>
      </w:r>
      <w:r w:rsidRPr="00AF3F0F">
        <w:rPr>
          <w:rFonts w:asciiTheme="majorHAnsi" w:hAnsiTheme="majorHAnsi" w:cstheme="majorHAnsi"/>
          <w:iCs/>
        </w:rPr>
        <w:t>.</w:t>
      </w:r>
      <w:r w:rsidRPr="004A7DF1">
        <w:rPr>
          <w:rFonts w:asciiTheme="majorHAnsi" w:hAnsiTheme="majorHAnsi" w:cstheme="majorHAnsi"/>
          <w:iCs/>
        </w:rPr>
        <w:t xml:space="preserve"> </w:t>
      </w:r>
      <w:r w:rsidRPr="002F18F8">
        <w:rPr>
          <w:rFonts w:asciiTheme="majorHAnsi" w:hAnsiTheme="majorHAnsi" w:cstheme="majorHAnsi"/>
          <w:b/>
        </w:rPr>
        <w:t>3</w:t>
      </w:r>
      <w:r w:rsidRPr="002F18F8">
        <w:rPr>
          <w:rFonts w:asciiTheme="majorHAnsi" w:hAnsiTheme="majorHAnsi" w:cstheme="majorHAnsi"/>
        </w:rPr>
        <w:t xml:space="preserve"> (1), 47</w:t>
      </w:r>
      <w:r w:rsidR="004A7DF1">
        <w:rPr>
          <w:rFonts w:asciiTheme="majorHAnsi" w:hAnsiTheme="majorHAnsi" w:cstheme="majorHAnsi"/>
        </w:rPr>
        <w:t>–</w:t>
      </w:r>
      <w:r w:rsidRPr="002F18F8">
        <w:rPr>
          <w:rFonts w:asciiTheme="majorHAnsi" w:hAnsiTheme="majorHAnsi" w:cstheme="majorHAnsi"/>
        </w:rPr>
        <w:t>53 (2006).</w:t>
      </w:r>
    </w:p>
    <w:p w14:paraId="1C447528" w14:textId="57172F0D"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t>21</w:t>
      </w:r>
      <w:r w:rsidR="004A7DF1">
        <w:rPr>
          <w:rFonts w:asciiTheme="majorHAnsi" w:hAnsiTheme="majorHAnsi" w:cstheme="majorHAnsi"/>
        </w:rPr>
        <w:t>.</w:t>
      </w:r>
      <w:r w:rsidRPr="002F18F8">
        <w:rPr>
          <w:rFonts w:asciiTheme="majorHAnsi" w:hAnsiTheme="majorHAnsi" w:cstheme="majorHAnsi"/>
        </w:rPr>
        <w:tab/>
        <w:t>Dou, W., Zhang, D., Jung, Y., Cheng, J. X.</w:t>
      </w:r>
      <w:r w:rsidR="004A7DF1">
        <w:rPr>
          <w:rFonts w:asciiTheme="majorHAnsi" w:hAnsiTheme="majorHAnsi" w:cstheme="majorHAnsi"/>
        </w:rPr>
        <w:t>,</w:t>
      </w:r>
      <w:r w:rsidRPr="002F18F8">
        <w:rPr>
          <w:rFonts w:asciiTheme="majorHAnsi" w:hAnsiTheme="majorHAnsi" w:cstheme="majorHAnsi"/>
        </w:rPr>
        <w:t xml:space="preserve"> Umulis, D. M. Label-free imaging of lipid-droplet intracellular motion in early Drosophila embryos using femtosecond-stimulated Raman loss microscopy. </w:t>
      </w:r>
      <w:r w:rsidRPr="002F18F8">
        <w:rPr>
          <w:rFonts w:asciiTheme="majorHAnsi" w:hAnsiTheme="majorHAnsi" w:cstheme="majorHAnsi"/>
          <w:i/>
        </w:rPr>
        <w:t>Biophysical Journal</w:t>
      </w:r>
      <w:r w:rsidRPr="00AF3F0F">
        <w:rPr>
          <w:rFonts w:asciiTheme="majorHAnsi" w:hAnsiTheme="majorHAnsi" w:cstheme="majorHAnsi"/>
          <w:iCs/>
        </w:rPr>
        <w:t>.</w:t>
      </w:r>
      <w:r w:rsidRPr="004A7DF1">
        <w:rPr>
          <w:rFonts w:asciiTheme="majorHAnsi" w:hAnsiTheme="majorHAnsi" w:cstheme="majorHAnsi"/>
          <w:iCs/>
        </w:rPr>
        <w:t xml:space="preserve"> </w:t>
      </w:r>
      <w:r w:rsidRPr="002F18F8">
        <w:rPr>
          <w:rFonts w:asciiTheme="majorHAnsi" w:hAnsiTheme="majorHAnsi" w:cstheme="majorHAnsi"/>
          <w:b/>
        </w:rPr>
        <w:t>102</w:t>
      </w:r>
      <w:r w:rsidRPr="002F18F8">
        <w:rPr>
          <w:rFonts w:asciiTheme="majorHAnsi" w:hAnsiTheme="majorHAnsi" w:cstheme="majorHAnsi"/>
        </w:rPr>
        <w:t xml:space="preserve"> (7), 1666</w:t>
      </w:r>
      <w:r w:rsidR="004A7DF1">
        <w:rPr>
          <w:rFonts w:asciiTheme="majorHAnsi" w:hAnsiTheme="majorHAnsi" w:cstheme="majorHAnsi"/>
        </w:rPr>
        <w:t>–</w:t>
      </w:r>
      <w:r w:rsidRPr="002F18F8">
        <w:rPr>
          <w:rFonts w:asciiTheme="majorHAnsi" w:hAnsiTheme="majorHAnsi" w:cstheme="majorHAnsi"/>
        </w:rPr>
        <w:t>1675 (2012).</w:t>
      </w:r>
    </w:p>
    <w:p w14:paraId="0248A3A6" w14:textId="32E7DB05"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t>22</w:t>
      </w:r>
      <w:r w:rsidR="004A7DF1">
        <w:rPr>
          <w:rFonts w:asciiTheme="majorHAnsi" w:hAnsiTheme="majorHAnsi" w:cstheme="majorHAnsi"/>
        </w:rPr>
        <w:t>.</w:t>
      </w:r>
      <w:r w:rsidRPr="002F18F8">
        <w:rPr>
          <w:rFonts w:asciiTheme="majorHAnsi" w:hAnsiTheme="majorHAnsi" w:cstheme="majorHAnsi"/>
        </w:rPr>
        <w:tab/>
        <w:t>Barry, S. K.</w:t>
      </w:r>
      <w:r w:rsidRPr="002F18F8">
        <w:rPr>
          <w:rFonts w:asciiTheme="majorHAnsi" w:hAnsiTheme="majorHAnsi" w:cstheme="majorHAnsi"/>
          <w:i/>
        </w:rPr>
        <w:t xml:space="preserve"> </w:t>
      </w:r>
      <w:r w:rsidRPr="00AF3F0F">
        <w:rPr>
          <w:rFonts w:asciiTheme="majorHAnsi" w:hAnsiTheme="majorHAnsi" w:cstheme="majorHAnsi"/>
          <w:iCs/>
        </w:rPr>
        <w:t>et al.</w:t>
      </w:r>
      <w:r w:rsidRPr="004A7DF1">
        <w:rPr>
          <w:rFonts w:asciiTheme="majorHAnsi" w:hAnsiTheme="majorHAnsi" w:cstheme="majorHAnsi"/>
          <w:iCs/>
        </w:rPr>
        <w:t xml:space="preserve"> </w:t>
      </w:r>
      <w:r w:rsidRPr="002F18F8">
        <w:rPr>
          <w:rFonts w:asciiTheme="majorHAnsi" w:hAnsiTheme="majorHAnsi" w:cstheme="majorHAnsi"/>
        </w:rPr>
        <w:t xml:space="preserve">Injecting Gryllus bimaculatus Eggs. </w:t>
      </w:r>
      <w:r w:rsidRPr="002F18F8">
        <w:rPr>
          <w:rFonts w:asciiTheme="majorHAnsi" w:hAnsiTheme="majorHAnsi" w:cstheme="majorHAnsi"/>
          <w:i/>
        </w:rPr>
        <w:t>Journal of Visualized Experiments</w:t>
      </w:r>
      <w:r w:rsidR="004A7DF1">
        <w:rPr>
          <w:rFonts w:asciiTheme="majorHAnsi" w:hAnsiTheme="majorHAnsi" w:cstheme="majorHAnsi"/>
          <w:i/>
        </w:rPr>
        <w:t>: JoVE</w:t>
      </w:r>
      <w:r w:rsidRPr="00AF3F0F">
        <w:rPr>
          <w:rFonts w:asciiTheme="majorHAnsi" w:hAnsiTheme="majorHAnsi" w:cstheme="majorHAnsi"/>
          <w:iCs/>
        </w:rPr>
        <w:t>.</w:t>
      </w:r>
      <w:r w:rsidRPr="004A7DF1">
        <w:rPr>
          <w:rFonts w:asciiTheme="majorHAnsi" w:hAnsiTheme="majorHAnsi" w:cstheme="majorHAnsi"/>
          <w:iCs/>
        </w:rPr>
        <w:t xml:space="preserve"> </w:t>
      </w:r>
      <w:r w:rsidRPr="002F18F8">
        <w:rPr>
          <w:rFonts w:asciiTheme="majorHAnsi" w:hAnsiTheme="majorHAnsi" w:cstheme="majorHAnsi"/>
        </w:rPr>
        <w:t>(150) (2019).</w:t>
      </w:r>
    </w:p>
    <w:p w14:paraId="43E6DECE" w14:textId="79FFEF4F" w:rsidR="003A7E02" w:rsidRPr="002F18F8" w:rsidRDefault="003A7E02" w:rsidP="002F18F8">
      <w:pPr>
        <w:pStyle w:val="EndNoteBibliography"/>
        <w:rPr>
          <w:rFonts w:asciiTheme="majorHAnsi" w:hAnsiTheme="majorHAnsi" w:cstheme="majorHAnsi"/>
        </w:rPr>
      </w:pPr>
      <w:r w:rsidRPr="002F18F8">
        <w:rPr>
          <w:rFonts w:asciiTheme="majorHAnsi" w:hAnsiTheme="majorHAnsi" w:cstheme="majorHAnsi"/>
        </w:rPr>
        <w:t>23</w:t>
      </w:r>
      <w:r w:rsidR="004A7DF1">
        <w:rPr>
          <w:rFonts w:asciiTheme="majorHAnsi" w:hAnsiTheme="majorHAnsi" w:cstheme="majorHAnsi"/>
        </w:rPr>
        <w:t>.</w:t>
      </w:r>
      <w:r w:rsidRPr="002F18F8">
        <w:rPr>
          <w:rFonts w:asciiTheme="majorHAnsi" w:hAnsiTheme="majorHAnsi" w:cstheme="majorHAnsi"/>
        </w:rPr>
        <w:tab/>
        <w:t>Le Trionnaire, G.</w:t>
      </w:r>
      <w:r w:rsidRPr="002F18F8">
        <w:rPr>
          <w:rFonts w:asciiTheme="majorHAnsi" w:hAnsiTheme="majorHAnsi" w:cstheme="majorHAnsi"/>
          <w:i/>
        </w:rPr>
        <w:t xml:space="preserve"> </w:t>
      </w:r>
      <w:r w:rsidRPr="00AF3F0F">
        <w:rPr>
          <w:rFonts w:asciiTheme="majorHAnsi" w:hAnsiTheme="majorHAnsi" w:cstheme="majorHAnsi"/>
          <w:iCs/>
        </w:rPr>
        <w:t>et al.</w:t>
      </w:r>
      <w:r w:rsidRPr="004A7DF1">
        <w:rPr>
          <w:rFonts w:asciiTheme="majorHAnsi" w:hAnsiTheme="majorHAnsi" w:cstheme="majorHAnsi"/>
          <w:iCs/>
        </w:rPr>
        <w:t xml:space="preserve"> </w:t>
      </w:r>
      <w:r w:rsidRPr="002F18F8">
        <w:rPr>
          <w:rFonts w:asciiTheme="majorHAnsi" w:hAnsiTheme="majorHAnsi" w:cstheme="majorHAnsi"/>
        </w:rPr>
        <w:t xml:space="preserve">An integrated protocol for targeted mutagenesis with CRISPR-Cas9 system in the pea aphid. </w:t>
      </w:r>
      <w:r w:rsidRPr="002F18F8">
        <w:rPr>
          <w:rFonts w:asciiTheme="majorHAnsi" w:hAnsiTheme="majorHAnsi" w:cstheme="majorHAnsi"/>
          <w:i/>
        </w:rPr>
        <w:t>Insect Biochemistry and Molecular Biology</w:t>
      </w:r>
      <w:r w:rsidRPr="00AF3F0F">
        <w:rPr>
          <w:rFonts w:asciiTheme="majorHAnsi" w:hAnsiTheme="majorHAnsi" w:cstheme="majorHAnsi"/>
          <w:iCs/>
        </w:rPr>
        <w:t>.</w:t>
      </w:r>
      <w:r w:rsidRPr="004A7DF1">
        <w:rPr>
          <w:rFonts w:asciiTheme="majorHAnsi" w:hAnsiTheme="majorHAnsi" w:cstheme="majorHAnsi"/>
          <w:iCs/>
        </w:rPr>
        <w:t xml:space="preserve"> </w:t>
      </w:r>
      <w:r w:rsidRPr="002F18F8">
        <w:rPr>
          <w:rFonts w:asciiTheme="majorHAnsi" w:hAnsiTheme="majorHAnsi" w:cstheme="majorHAnsi"/>
          <w:b/>
        </w:rPr>
        <w:t>110</w:t>
      </w:r>
      <w:r w:rsidR="004A7DF1" w:rsidRPr="002F18F8">
        <w:rPr>
          <w:rFonts w:asciiTheme="majorHAnsi" w:hAnsiTheme="majorHAnsi" w:cstheme="majorHAnsi"/>
        </w:rPr>
        <w:t>,</w:t>
      </w:r>
      <w:r w:rsidRPr="002F18F8">
        <w:rPr>
          <w:rFonts w:asciiTheme="majorHAnsi" w:hAnsiTheme="majorHAnsi" w:cstheme="majorHAnsi"/>
        </w:rPr>
        <w:t xml:space="preserve"> 34</w:t>
      </w:r>
      <w:r w:rsidR="004A7DF1">
        <w:rPr>
          <w:rFonts w:asciiTheme="majorHAnsi" w:hAnsiTheme="majorHAnsi" w:cstheme="majorHAnsi"/>
        </w:rPr>
        <w:t>–</w:t>
      </w:r>
      <w:r w:rsidRPr="002F18F8">
        <w:rPr>
          <w:rFonts w:asciiTheme="majorHAnsi" w:hAnsiTheme="majorHAnsi" w:cstheme="majorHAnsi"/>
        </w:rPr>
        <w:t>44 (2019).</w:t>
      </w:r>
    </w:p>
    <w:p w14:paraId="40F36B1D" w14:textId="1574FBA6" w:rsidR="00131BE4" w:rsidRPr="002F18F8" w:rsidRDefault="00D813C9" w:rsidP="002F18F8">
      <w:pPr>
        <w:pBdr>
          <w:top w:val="nil"/>
          <w:left w:val="nil"/>
          <w:bottom w:val="nil"/>
          <w:right w:val="nil"/>
          <w:between w:val="nil"/>
        </w:pBdr>
        <w:rPr>
          <w:rFonts w:asciiTheme="majorHAnsi" w:hAnsiTheme="majorHAnsi" w:cstheme="majorHAnsi"/>
          <w:color w:val="7F7F7F"/>
        </w:rPr>
      </w:pPr>
      <w:r w:rsidRPr="002F18F8">
        <w:rPr>
          <w:rFonts w:asciiTheme="majorHAnsi" w:hAnsiTheme="majorHAnsi" w:cstheme="majorHAnsi"/>
          <w:color w:val="7F7F7F"/>
        </w:rPr>
        <w:fldChar w:fldCharType="end"/>
      </w:r>
    </w:p>
    <w:sectPr w:rsidR="00131BE4" w:rsidRPr="002F18F8" w:rsidSect="00BD63BA">
      <w:headerReference w:type="even" r:id="rId8"/>
      <w:headerReference w:type="default" r:id="rId9"/>
      <w:footerReference w:type="even" r:id="rId10"/>
      <w:footerReference w:type="defaul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F92B6" w14:textId="77777777" w:rsidR="00AE7BAC" w:rsidRDefault="00AE7BAC">
      <w:r>
        <w:separator/>
      </w:r>
    </w:p>
  </w:endnote>
  <w:endnote w:type="continuationSeparator" w:id="0">
    <w:p w14:paraId="2CF30F6A" w14:textId="77777777" w:rsidR="00AE7BAC" w:rsidRDefault="00AE7BAC">
      <w:r>
        <w:continuationSeparator/>
      </w:r>
    </w:p>
  </w:endnote>
  <w:endnote w:type="continuationNotice" w:id="1">
    <w:p w14:paraId="2581C4D6" w14:textId="77777777" w:rsidR="00AE7BAC" w:rsidRDefault="00AE7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D065E3" w:rsidRDefault="00D065E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EDBB" w14:textId="77777777" w:rsidR="002C7412" w:rsidRDefault="002C7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AA68D" w14:textId="77777777" w:rsidR="00AE7BAC" w:rsidRDefault="00AE7BAC">
      <w:r>
        <w:separator/>
      </w:r>
    </w:p>
  </w:footnote>
  <w:footnote w:type="continuationSeparator" w:id="0">
    <w:p w14:paraId="1A2A2E85" w14:textId="77777777" w:rsidR="00AE7BAC" w:rsidRDefault="00AE7BAC">
      <w:r>
        <w:continuationSeparator/>
      </w:r>
    </w:p>
  </w:footnote>
  <w:footnote w:type="continuationNotice" w:id="1">
    <w:p w14:paraId="5138FED0" w14:textId="77777777" w:rsidR="00AE7BAC" w:rsidRDefault="00AE7B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D065E3" w:rsidRDefault="00D065E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34503859" w:rsidR="00D065E3" w:rsidRDefault="00D065E3">
    <w:pPr>
      <w:pBdr>
        <w:top w:val="nil"/>
        <w:left w:val="nil"/>
        <w:bottom w:val="nil"/>
        <w:right w:val="nil"/>
        <w:between w:val="nil"/>
      </w:pBdr>
      <w:tabs>
        <w:tab w:val="center" w:pos="4680"/>
        <w:tab w:val="right"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2A1"/>
    <w:multiLevelType w:val="hybridMultilevel"/>
    <w:tmpl w:val="74E26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4396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8D71C3"/>
    <w:multiLevelType w:val="hybridMultilevel"/>
    <w:tmpl w:val="1FA41A4E"/>
    <w:lvl w:ilvl="0" w:tplc="16227040">
      <w:start w:val="1"/>
      <w:numFmt w:val="decimal"/>
      <w:suff w:val="space"/>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DB63F7"/>
    <w:multiLevelType w:val="hybridMultilevel"/>
    <w:tmpl w:val="A52631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655FE4"/>
    <w:multiLevelType w:val="hybridMultilevel"/>
    <w:tmpl w:val="1374A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1148E5"/>
    <w:multiLevelType w:val="multilevel"/>
    <w:tmpl w:val="500C3A2A"/>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1543EE9"/>
    <w:multiLevelType w:val="multilevel"/>
    <w:tmpl w:val="34F0600C"/>
    <w:lvl w:ilvl="0">
      <w:start w:val="3"/>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19E33BC"/>
    <w:multiLevelType w:val="hybridMultilevel"/>
    <w:tmpl w:val="DF8A4B56"/>
    <w:lvl w:ilvl="0" w:tplc="67B28604">
      <w:start w:val="1"/>
      <w:numFmt w:val="decimal"/>
      <w:suff w:val="space"/>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52F7E60"/>
    <w:multiLevelType w:val="multilevel"/>
    <w:tmpl w:val="C3B0CEBE"/>
    <w:lvl w:ilvl="0">
      <w:start w:val="4"/>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b w:val="0"/>
        <w:bCs w:val="0"/>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E64378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D57DF6"/>
    <w:multiLevelType w:val="multilevel"/>
    <w:tmpl w:val="4AB2F4F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4D85E1A"/>
    <w:multiLevelType w:val="multilevel"/>
    <w:tmpl w:val="0792BD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13"/>
  </w:num>
  <w:num w:numId="3">
    <w:abstractNumId w:val="21"/>
  </w:num>
  <w:num w:numId="4">
    <w:abstractNumId w:val="3"/>
  </w:num>
  <w:num w:numId="5">
    <w:abstractNumId w:val="15"/>
  </w:num>
  <w:num w:numId="6">
    <w:abstractNumId w:val="19"/>
  </w:num>
  <w:num w:numId="7">
    <w:abstractNumId w:val="8"/>
  </w:num>
  <w:num w:numId="8">
    <w:abstractNumId w:val="11"/>
  </w:num>
  <w:num w:numId="9">
    <w:abstractNumId w:val="4"/>
  </w:num>
  <w:num w:numId="10">
    <w:abstractNumId w:val="9"/>
  </w:num>
  <w:num w:numId="11">
    <w:abstractNumId w:val="14"/>
  </w:num>
  <w:num w:numId="12">
    <w:abstractNumId w:val="5"/>
  </w:num>
  <w:num w:numId="13">
    <w:abstractNumId w:val="0"/>
  </w:num>
  <w:num w:numId="14">
    <w:abstractNumId w:val="6"/>
  </w:num>
  <w:num w:numId="15">
    <w:abstractNumId w:val="10"/>
  </w:num>
  <w:num w:numId="16">
    <w:abstractNumId w:val="17"/>
  </w:num>
  <w:num w:numId="17">
    <w:abstractNumId w:val="2"/>
  </w:num>
  <w:num w:numId="18">
    <w:abstractNumId w:val="12"/>
  </w:num>
  <w:num w:numId="19">
    <w:abstractNumId w:val="22"/>
  </w:num>
  <w:num w:numId="20">
    <w:abstractNumId w:val="1"/>
  </w:num>
  <w:num w:numId="21">
    <w:abstractNumId w:val="23"/>
  </w:num>
  <w:num w:numId="22">
    <w:abstractNumId w:val="20"/>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U1N7a0MDExtbAwNzRU0lEKTi0uzszPAykwqwUAfsatx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rffaadp1fvap9ed9acp2vtl2x9xfp90ra0t&quot;&gt;JOVE references&lt;record-ids&gt;&lt;item&gt;1&lt;/item&gt;&lt;item&gt;2&lt;/item&gt;&lt;item&gt;3&lt;/item&gt;&lt;item&gt;4&lt;/item&gt;&lt;item&gt;5&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7&lt;/item&gt;&lt;item&gt;28&lt;/item&gt;&lt;item&gt;29&lt;/item&gt;&lt;/record-ids&gt;&lt;/item&gt;&lt;/Libraries&gt;"/>
  </w:docVars>
  <w:rsids>
    <w:rsidRoot w:val="006E4797"/>
    <w:rsid w:val="000027E3"/>
    <w:rsid w:val="00003C5B"/>
    <w:rsid w:val="000046B0"/>
    <w:rsid w:val="00010F7F"/>
    <w:rsid w:val="00024237"/>
    <w:rsid w:val="00025B1E"/>
    <w:rsid w:val="00032244"/>
    <w:rsid w:val="00032CF2"/>
    <w:rsid w:val="00035894"/>
    <w:rsid w:val="000406C9"/>
    <w:rsid w:val="000469E4"/>
    <w:rsid w:val="000471D4"/>
    <w:rsid w:val="0005666C"/>
    <w:rsid w:val="00061414"/>
    <w:rsid w:val="00072D34"/>
    <w:rsid w:val="0007375C"/>
    <w:rsid w:val="00080411"/>
    <w:rsid w:val="000805F6"/>
    <w:rsid w:val="00081A73"/>
    <w:rsid w:val="00082566"/>
    <w:rsid w:val="00087159"/>
    <w:rsid w:val="000877D0"/>
    <w:rsid w:val="000946C8"/>
    <w:rsid w:val="000A2476"/>
    <w:rsid w:val="000B2704"/>
    <w:rsid w:val="000B4DCB"/>
    <w:rsid w:val="000C2117"/>
    <w:rsid w:val="000D10C8"/>
    <w:rsid w:val="000D2F0B"/>
    <w:rsid w:val="000D5C73"/>
    <w:rsid w:val="000D6AD8"/>
    <w:rsid w:val="000E0450"/>
    <w:rsid w:val="000E2F77"/>
    <w:rsid w:val="000E3D1A"/>
    <w:rsid w:val="000E53E4"/>
    <w:rsid w:val="000F16CD"/>
    <w:rsid w:val="000F72B0"/>
    <w:rsid w:val="00100BE8"/>
    <w:rsid w:val="00104A04"/>
    <w:rsid w:val="00111039"/>
    <w:rsid w:val="0011394A"/>
    <w:rsid w:val="001170FF"/>
    <w:rsid w:val="00117F9C"/>
    <w:rsid w:val="00117FDB"/>
    <w:rsid w:val="00121959"/>
    <w:rsid w:val="00125382"/>
    <w:rsid w:val="00127F70"/>
    <w:rsid w:val="00131BE4"/>
    <w:rsid w:val="00135B8E"/>
    <w:rsid w:val="001368F8"/>
    <w:rsid w:val="00136F8A"/>
    <w:rsid w:val="00137A6F"/>
    <w:rsid w:val="00141086"/>
    <w:rsid w:val="001522BD"/>
    <w:rsid w:val="00156C8A"/>
    <w:rsid w:val="001616B8"/>
    <w:rsid w:val="001616CC"/>
    <w:rsid w:val="00182128"/>
    <w:rsid w:val="0018251C"/>
    <w:rsid w:val="001906E9"/>
    <w:rsid w:val="001930E4"/>
    <w:rsid w:val="00193513"/>
    <w:rsid w:val="001937C4"/>
    <w:rsid w:val="00196F6E"/>
    <w:rsid w:val="001A5FA6"/>
    <w:rsid w:val="001A7DF6"/>
    <w:rsid w:val="001D229B"/>
    <w:rsid w:val="001D6C48"/>
    <w:rsid w:val="001E2C89"/>
    <w:rsid w:val="001E4CC9"/>
    <w:rsid w:val="001E4D07"/>
    <w:rsid w:val="001E6285"/>
    <w:rsid w:val="00205893"/>
    <w:rsid w:val="00215170"/>
    <w:rsid w:val="00224B16"/>
    <w:rsid w:val="00235EBE"/>
    <w:rsid w:val="00240C5B"/>
    <w:rsid w:val="00241CC8"/>
    <w:rsid w:val="00242579"/>
    <w:rsid w:val="00250B7B"/>
    <w:rsid w:val="002531A9"/>
    <w:rsid w:val="0025372C"/>
    <w:rsid w:val="00264B47"/>
    <w:rsid w:val="002657E7"/>
    <w:rsid w:val="0026603F"/>
    <w:rsid w:val="00266A9D"/>
    <w:rsid w:val="002750C9"/>
    <w:rsid w:val="00277FAF"/>
    <w:rsid w:val="00287CC0"/>
    <w:rsid w:val="00290F2C"/>
    <w:rsid w:val="00292B39"/>
    <w:rsid w:val="002A20F0"/>
    <w:rsid w:val="002C0A8E"/>
    <w:rsid w:val="002C7412"/>
    <w:rsid w:val="002D0B56"/>
    <w:rsid w:val="002D29E4"/>
    <w:rsid w:val="002E311A"/>
    <w:rsid w:val="002E4BCF"/>
    <w:rsid w:val="002E7A1F"/>
    <w:rsid w:val="002F18F8"/>
    <w:rsid w:val="002F1DE3"/>
    <w:rsid w:val="002F5072"/>
    <w:rsid w:val="00300B90"/>
    <w:rsid w:val="00326CAD"/>
    <w:rsid w:val="003437F3"/>
    <w:rsid w:val="00346F7D"/>
    <w:rsid w:val="00351087"/>
    <w:rsid w:val="00355559"/>
    <w:rsid w:val="00361A78"/>
    <w:rsid w:val="003639C5"/>
    <w:rsid w:val="00370BE0"/>
    <w:rsid w:val="00373CED"/>
    <w:rsid w:val="00382132"/>
    <w:rsid w:val="003837C3"/>
    <w:rsid w:val="003914A4"/>
    <w:rsid w:val="00395735"/>
    <w:rsid w:val="00397C4B"/>
    <w:rsid w:val="003A7120"/>
    <w:rsid w:val="003A7E02"/>
    <w:rsid w:val="003B0B8E"/>
    <w:rsid w:val="003B5B4A"/>
    <w:rsid w:val="003B72FA"/>
    <w:rsid w:val="003C194B"/>
    <w:rsid w:val="003C289C"/>
    <w:rsid w:val="003D1198"/>
    <w:rsid w:val="003D47E6"/>
    <w:rsid w:val="003E4D98"/>
    <w:rsid w:val="003E5983"/>
    <w:rsid w:val="003F058E"/>
    <w:rsid w:val="003F332E"/>
    <w:rsid w:val="003F6203"/>
    <w:rsid w:val="00401911"/>
    <w:rsid w:val="00401DEA"/>
    <w:rsid w:val="004037E0"/>
    <w:rsid w:val="00407999"/>
    <w:rsid w:val="0041122D"/>
    <w:rsid w:val="004179E1"/>
    <w:rsid w:val="00437E33"/>
    <w:rsid w:val="00437E66"/>
    <w:rsid w:val="00456232"/>
    <w:rsid w:val="0046134B"/>
    <w:rsid w:val="00466EFE"/>
    <w:rsid w:val="00471F3B"/>
    <w:rsid w:val="004748B0"/>
    <w:rsid w:val="00484AF0"/>
    <w:rsid w:val="00490799"/>
    <w:rsid w:val="004A1146"/>
    <w:rsid w:val="004A1E9A"/>
    <w:rsid w:val="004A2FB3"/>
    <w:rsid w:val="004A5901"/>
    <w:rsid w:val="004A7DF1"/>
    <w:rsid w:val="004A7EFC"/>
    <w:rsid w:val="004B0FCF"/>
    <w:rsid w:val="004B569E"/>
    <w:rsid w:val="004B6C6E"/>
    <w:rsid w:val="004C1A15"/>
    <w:rsid w:val="004C5BBE"/>
    <w:rsid w:val="004D098C"/>
    <w:rsid w:val="004D5ACA"/>
    <w:rsid w:val="004E2C7A"/>
    <w:rsid w:val="004F2A08"/>
    <w:rsid w:val="004F2EDC"/>
    <w:rsid w:val="0050077B"/>
    <w:rsid w:val="00504B95"/>
    <w:rsid w:val="0050595B"/>
    <w:rsid w:val="005162DC"/>
    <w:rsid w:val="00516C01"/>
    <w:rsid w:val="005217A9"/>
    <w:rsid w:val="005226AE"/>
    <w:rsid w:val="005247E8"/>
    <w:rsid w:val="0053004A"/>
    <w:rsid w:val="0053399E"/>
    <w:rsid w:val="00536221"/>
    <w:rsid w:val="005365BF"/>
    <w:rsid w:val="00541111"/>
    <w:rsid w:val="00542230"/>
    <w:rsid w:val="005433CD"/>
    <w:rsid w:val="00543C2F"/>
    <w:rsid w:val="00546F33"/>
    <w:rsid w:val="005504F2"/>
    <w:rsid w:val="00551D82"/>
    <w:rsid w:val="00555882"/>
    <w:rsid w:val="00556167"/>
    <w:rsid w:val="005626E7"/>
    <w:rsid w:val="00571F5F"/>
    <w:rsid w:val="00572936"/>
    <w:rsid w:val="00573143"/>
    <w:rsid w:val="005777EC"/>
    <w:rsid w:val="0058171B"/>
    <w:rsid w:val="005837C5"/>
    <w:rsid w:val="00586595"/>
    <w:rsid w:val="00594448"/>
    <w:rsid w:val="00594E4B"/>
    <w:rsid w:val="00595FD5"/>
    <w:rsid w:val="005A6ABA"/>
    <w:rsid w:val="005B2CD6"/>
    <w:rsid w:val="005B50BA"/>
    <w:rsid w:val="005B5225"/>
    <w:rsid w:val="005B6AEA"/>
    <w:rsid w:val="005B7663"/>
    <w:rsid w:val="005D0DC2"/>
    <w:rsid w:val="005D1FC4"/>
    <w:rsid w:val="005D6D1B"/>
    <w:rsid w:val="005E3888"/>
    <w:rsid w:val="005E3EA5"/>
    <w:rsid w:val="005F277C"/>
    <w:rsid w:val="00604EA4"/>
    <w:rsid w:val="0060644F"/>
    <w:rsid w:val="00610560"/>
    <w:rsid w:val="006105C2"/>
    <w:rsid w:val="006120DE"/>
    <w:rsid w:val="006143DE"/>
    <w:rsid w:val="006163EC"/>
    <w:rsid w:val="006176EC"/>
    <w:rsid w:val="00622578"/>
    <w:rsid w:val="00622A64"/>
    <w:rsid w:val="0062504F"/>
    <w:rsid w:val="00633D27"/>
    <w:rsid w:val="00643D66"/>
    <w:rsid w:val="006457BF"/>
    <w:rsid w:val="00647207"/>
    <w:rsid w:val="00673B2B"/>
    <w:rsid w:val="006776E4"/>
    <w:rsid w:val="00694B91"/>
    <w:rsid w:val="00695507"/>
    <w:rsid w:val="0069651A"/>
    <w:rsid w:val="006A6FB1"/>
    <w:rsid w:val="006B12DC"/>
    <w:rsid w:val="006B5238"/>
    <w:rsid w:val="006C3A90"/>
    <w:rsid w:val="006D3DD9"/>
    <w:rsid w:val="006D6562"/>
    <w:rsid w:val="006D79B7"/>
    <w:rsid w:val="006E4797"/>
    <w:rsid w:val="006E5EB2"/>
    <w:rsid w:val="00702905"/>
    <w:rsid w:val="00703775"/>
    <w:rsid w:val="0070444F"/>
    <w:rsid w:val="00705D18"/>
    <w:rsid w:val="00710FB5"/>
    <w:rsid w:val="007152E0"/>
    <w:rsid w:val="007162E1"/>
    <w:rsid w:val="00717510"/>
    <w:rsid w:val="007223E0"/>
    <w:rsid w:val="00730FE7"/>
    <w:rsid w:val="00736242"/>
    <w:rsid w:val="007531D9"/>
    <w:rsid w:val="007610A8"/>
    <w:rsid w:val="0076246A"/>
    <w:rsid w:val="00764FDA"/>
    <w:rsid w:val="00773CB6"/>
    <w:rsid w:val="00776AD2"/>
    <w:rsid w:val="00777BC6"/>
    <w:rsid w:val="007838D1"/>
    <w:rsid w:val="00795E4A"/>
    <w:rsid w:val="007A2EF6"/>
    <w:rsid w:val="007A3747"/>
    <w:rsid w:val="007B1F75"/>
    <w:rsid w:val="007B4E04"/>
    <w:rsid w:val="007B684D"/>
    <w:rsid w:val="007C3FFE"/>
    <w:rsid w:val="007D381A"/>
    <w:rsid w:val="007D60CF"/>
    <w:rsid w:val="007E145F"/>
    <w:rsid w:val="007F2D7B"/>
    <w:rsid w:val="007F7217"/>
    <w:rsid w:val="00800349"/>
    <w:rsid w:val="0080197A"/>
    <w:rsid w:val="008032A5"/>
    <w:rsid w:val="008049B8"/>
    <w:rsid w:val="00810213"/>
    <w:rsid w:val="00811B0A"/>
    <w:rsid w:val="00811C13"/>
    <w:rsid w:val="00813309"/>
    <w:rsid w:val="008146D3"/>
    <w:rsid w:val="008149EB"/>
    <w:rsid w:val="0081726B"/>
    <w:rsid w:val="008254EA"/>
    <w:rsid w:val="0082744F"/>
    <w:rsid w:val="00831B91"/>
    <w:rsid w:val="008366D9"/>
    <w:rsid w:val="00841D14"/>
    <w:rsid w:val="00842D67"/>
    <w:rsid w:val="008712CC"/>
    <w:rsid w:val="00873C6F"/>
    <w:rsid w:val="008769CF"/>
    <w:rsid w:val="0088455C"/>
    <w:rsid w:val="00892985"/>
    <w:rsid w:val="008958C8"/>
    <w:rsid w:val="008A372F"/>
    <w:rsid w:val="008A50B9"/>
    <w:rsid w:val="008B4716"/>
    <w:rsid w:val="008B7462"/>
    <w:rsid w:val="008B7675"/>
    <w:rsid w:val="008B7E75"/>
    <w:rsid w:val="008F0831"/>
    <w:rsid w:val="00900833"/>
    <w:rsid w:val="0090265B"/>
    <w:rsid w:val="009038CD"/>
    <w:rsid w:val="009040F7"/>
    <w:rsid w:val="00906676"/>
    <w:rsid w:val="009207B7"/>
    <w:rsid w:val="00921E20"/>
    <w:rsid w:val="0093109E"/>
    <w:rsid w:val="00931398"/>
    <w:rsid w:val="009315B1"/>
    <w:rsid w:val="00932D5D"/>
    <w:rsid w:val="009344A9"/>
    <w:rsid w:val="00937BBE"/>
    <w:rsid w:val="009506DE"/>
    <w:rsid w:val="0095427A"/>
    <w:rsid w:val="0095714E"/>
    <w:rsid w:val="00980000"/>
    <w:rsid w:val="00981B23"/>
    <w:rsid w:val="0098430F"/>
    <w:rsid w:val="00991F05"/>
    <w:rsid w:val="009932DC"/>
    <w:rsid w:val="00993AD5"/>
    <w:rsid w:val="009C03A2"/>
    <w:rsid w:val="009C4FBE"/>
    <w:rsid w:val="009C6B97"/>
    <w:rsid w:val="009C7630"/>
    <w:rsid w:val="009D067A"/>
    <w:rsid w:val="009D477A"/>
    <w:rsid w:val="009D65B1"/>
    <w:rsid w:val="009E2D19"/>
    <w:rsid w:val="009E6412"/>
    <w:rsid w:val="009E67D8"/>
    <w:rsid w:val="009F2B9E"/>
    <w:rsid w:val="00A14638"/>
    <w:rsid w:val="00A1633D"/>
    <w:rsid w:val="00A24492"/>
    <w:rsid w:val="00A30FB3"/>
    <w:rsid w:val="00A45764"/>
    <w:rsid w:val="00A50F31"/>
    <w:rsid w:val="00A60161"/>
    <w:rsid w:val="00A73756"/>
    <w:rsid w:val="00A7383C"/>
    <w:rsid w:val="00A83763"/>
    <w:rsid w:val="00AA2897"/>
    <w:rsid w:val="00AA51B7"/>
    <w:rsid w:val="00AA75D9"/>
    <w:rsid w:val="00AB0B95"/>
    <w:rsid w:val="00AC0A0C"/>
    <w:rsid w:val="00AC5C90"/>
    <w:rsid w:val="00AD1604"/>
    <w:rsid w:val="00AD2DF4"/>
    <w:rsid w:val="00AD6F60"/>
    <w:rsid w:val="00AE00DF"/>
    <w:rsid w:val="00AE7BAC"/>
    <w:rsid w:val="00AF2687"/>
    <w:rsid w:val="00AF3F0F"/>
    <w:rsid w:val="00AF5841"/>
    <w:rsid w:val="00B177E1"/>
    <w:rsid w:val="00B230CE"/>
    <w:rsid w:val="00B2414F"/>
    <w:rsid w:val="00B61A32"/>
    <w:rsid w:val="00B6359A"/>
    <w:rsid w:val="00B6493B"/>
    <w:rsid w:val="00B702A2"/>
    <w:rsid w:val="00B87931"/>
    <w:rsid w:val="00B87BAF"/>
    <w:rsid w:val="00B914D3"/>
    <w:rsid w:val="00B94910"/>
    <w:rsid w:val="00BA2A0C"/>
    <w:rsid w:val="00BA66F9"/>
    <w:rsid w:val="00BA7A72"/>
    <w:rsid w:val="00BB2BE2"/>
    <w:rsid w:val="00BC771F"/>
    <w:rsid w:val="00BD0DDD"/>
    <w:rsid w:val="00BD43FE"/>
    <w:rsid w:val="00BD63BA"/>
    <w:rsid w:val="00BD7E9C"/>
    <w:rsid w:val="00BE11E7"/>
    <w:rsid w:val="00BE22A2"/>
    <w:rsid w:val="00BE3237"/>
    <w:rsid w:val="00BE7182"/>
    <w:rsid w:val="00BF0BAA"/>
    <w:rsid w:val="00C037F1"/>
    <w:rsid w:val="00C04218"/>
    <w:rsid w:val="00C04C89"/>
    <w:rsid w:val="00C225C5"/>
    <w:rsid w:val="00C26DB0"/>
    <w:rsid w:val="00C26ECA"/>
    <w:rsid w:val="00C31AA9"/>
    <w:rsid w:val="00C34952"/>
    <w:rsid w:val="00C352AC"/>
    <w:rsid w:val="00C35723"/>
    <w:rsid w:val="00C41351"/>
    <w:rsid w:val="00C53D67"/>
    <w:rsid w:val="00C611A3"/>
    <w:rsid w:val="00C6382D"/>
    <w:rsid w:val="00C7344D"/>
    <w:rsid w:val="00C8013C"/>
    <w:rsid w:val="00C80F9F"/>
    <w:rsid w:val="00C8362F"/>
    <w:rsid w:val="00C85452"/>
    <w:rsid w:val="00C864F2"/>
    <w:rsid w:val="00C87771"/>
    <w:rsid w:val="00C9194F"/>
    <w:rsid w:val="00CA107E"/>
    <w:rsid w:val="00CA7000"/>
    <w:rsid w:val="00CB1AC2"/>
    <w:rsid w:val="00CB233E"/>
    <w:rsid w:val="00CB3260"/>
    <w:rsid w:val="00CC2ABD"/>
    <w:rsid w:val="00CC32B6"/>
    <w:rsid w:val="00CE3806"/>
    <w:rsid w:val="00CE5000"/>
    <w:rsid w:val="00CE522F"/>
    <w:rsid w:val="00D0130C"/>
    <w:rsid w:val="00D065E3"/>
    <w:rsid w:val="00D10E70"/>
    <w:rsid w:val="00D11141"/>
    <w:rsid w:val="00D135D2"/>
    <w:rsid w:val="00D13F46"/>
    <w:rsid w:val="00D2115C"/>
    <w:rsid w:val="00D271AC"/>
    <w:rsid w:val="00D306D5"/>
    <w:rsid w:val="00D4182A"/>
    <w:rsid w:val="00D5027F"/>
    <w:rsid w:val="00D5284E"/>
    <w:rsid w:val="00D62280"/>
    <w:rsid w:val="00D70FC4"/>
    <w:rsid w:val="00D77B1F"/>
    <w:rsid w:val="00D813C9"/>
    <w:rsid w:val="00D831EB"/>
    <w:rsid w:val="00D916ED"/>
    <w:rsid w:val="00D95E87"/>
    <w:rsid w:val="00DA1A5D"/>
    <w:rsid w:val="00DA5992"/>
    <w:rsid w:val="00DC6637"/>
    <w:rsid w:val="00DD2331"/>
    <w:rsid w:val="00DD3F5F"/>
    <w:rsid w:val="00DD423C"/>
    <w:rsid w:val="00DD4C4C"/>
    <w:rsid w:val="00DE3205"/>
    <w:rsid w:val="00DE495E"/>
    <w:rsid w:val="00DE74ED"/>
    <w:rsid w:val="00DE7816"/>
    <w:rsid w:val="00DF1075"/>
    <w:rsid w:val="00DF557F"/>
    <w:rsid w:val="00DF593F"/>
    <w:rsid w:val="00E00351"/>
    <w:rsid w:val="00E01EA7"/>
    <w:rsid w:val="00E11CEB"/>
    <w:rsid w:val="00E14E1C"/>
    <w:rsid w:val="00E277F1"/>
    <w:rsid w:val="00E30FB4"/>
    <w:rsid w:val="00E36C5C"/>
    <w:rsid w:val="00E46BB4"/>
    <w:rsid w:val="00E5509A"/>
    <w:rsid w:val="00E65B05"/>
    <w:rsid w:val="00E90AA1"/>
    <w:rsid w:val="00EA1EC3"/>
    <w:rsid w:val="00EA7AA7"/>
    <w:rsid w:val="00EB1E68"/>
    <w:rsid w:val="00EB78D5"/>
    <w:rsid w:val="00EC0ADE"/>
    <w:rsid w:val="00EC133E"/>
    <w:rsid w:val="00EC6F21"/>
    <w:rsid w:val="00ED0B17"/>
    <w:rsid w:val="00ED49B7"/>
    <w:rsid w:val="00ED6295"/>
    <w:rsid w:val="00ED68DA"/>
    <w:rsid w:val="00EE7CB3"/>
    <w:rsid w:val="00EF27C8"/>
    <w:rsid w:val="00EF5986"/>
    <w:rsid w:val="00EF5A83"/>
    <w:rsid w:val="00F02383"/>
    <w:rsid w:val="00F033A0"/>
    <w:rsid w:val="00F15F2D"/>
    <w:rsid w:val="00F2155F"/>
    <w:rsid w:val="00F31E7F"/>
    <w:rsid w:val="00F345F8"/>
    <w:rsid w:val="00F43B3C"/>
    <w:rsid w:val="00F51C9D"/>
    <w:rsid w:val="00F64E9F"/>
    <w:rsid w:val="00F741D6"/>
    <w:rsid w:val="00F82F5A"/>
    <w:rsid w:val="00F84C75"/>
    <w:rsid w:val="00F9023B"/>
    <w:rsid w:val="00F96F70"/>
    <w:rsid w:val="00FB4F59"/>
    <w:rsid w:val="00FC087A"/>
    <w:rsid w:val="00FC1E7D"/>
    <w:rsid w:val="00FC20B8"/>
    <w:rsid w:val="00FC47BB"/>
    <w:rsid w:val="00FC7308"/>
    <w:rsid w:val="00FF0F9E"/>
    <w:rsid w:val="00FF6127"/>
    <w:rsid w:val="00FF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15:docId w15:val="{73217F50-7271-43AD-9EFD-A3D4A273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4A1E9A"/>
    <w:pPr>
      <w:widowControl/>
      <w:spacing w:after="160" w:line="259" w:lineRule="auto"/>
      <w:ind w:left="720"/>
      <w:contextualSpacing/>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C04218"/>
    <w:rPr>
      <w:sz w:val="16"/>
      <w:szCs w:val="16"/>
    </w:rPr>
  </w:style>
  <w:style w:type="paragraph" w:styleId="CommentText">
    <w:name w:val="annotation text"/>
    <w:basedOn w:val="Normal"/>
    <w:link w:val="CommentTextChar"/>
    <w:uiPriority w:val="99"/>
    <w:unhideWhenUsed/>
    <w:rsid w:val="00C04218"/>
    <w:rPr>
      <w:sz w:val="20"/>
      <w:szCs w:val="20"/>
    </w:rPr>
  </w:style>
  <w:style w:type="character" w:customStyle="1" w:styleId="CommentTextChar">
    <w:name w:val="Comment Text Char"/>
    <w:basedOn w:val="DefaultParagraphFont"/>
    <w:link w:val="CommentText"/>
    <w:uiPriority w:val="99"/>
    <w:rsid w:val="00C04218"/>
    <w:rPr>
      <w:sz w:val="20"/>
      <w:szCs w:val="20"/>
    </w:rPr>
  </w:style>
  <w:style w:type="paragraph" w:styleId="CommentSubject">
    <w:name w:val="annotation subject"/>
    <w:basedOn w:val="CommentText"/>
    <w:next w:val="CommentText"/>
    <w:link w:val="CommentSubjectChar"/>
    <w:uiPriority w:val="99"/>
    <w:semiHidden/>
    <w:unhideWhenUsed/>
    <w:rsid w:val="00C04218"/>
    <w:rPr>
      <w:b/>
      <w:bCs/>
    </w:rPr>
  </w:style>
  <w:style w:type="character" w:customStyle="1" w:styleId="CommentSubjectChar">
    <w:name w:val="Comment Subject Char"/>
    <w:basedOn w:val="CommentTextChar"/>
    <w:link w:val="CommentSubject"/>
    <w:uiPriority w:val="99"/>
    <w:semiHidden/>
    <w:rsid w:val="00C04218"/>
    <w:rPr>
      <w:b/>
      <w:bCs/>
      <w:sz w:val="20"/>
      <w:szCs w:val="20"/>
    </w:rPr>
  </w:style>
  <w:style w:type="paragraph" w:styleId="BalloonText">
    <w:name w:val="Balloon Text"/>
    <w:basedOn w:val="Normal"/>
    <w:link w:val="BalloonTextChar"/>
    <w:uiPriority w:val="99"/>
    <w:semiHidden/>
    <w:unhideWhenUsed/>
    <w:rsid w:val="00C0421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4218"/>
    <w:rPr>
      <w:rFonts w:ascii="Times New Roman" w:hAnsi="Times New Roman" w:cs="Times New Roman"/>
      <w:sz w:val="18"/>
      <w:szCs w:val="18"/>
    </w:rPr>
  </w:style>
  <w:style w:type="paragraph" w:styleId="Revision">
    <w:name w:val="Revision"/>
    <w:hidden/>
    <w:uiPriority w:val="99"/>
    <w:semiHidden/>
    <w:rsid w:val="00811B0A"/>
    <w:pPr>
      <w:widowControl/>
      <w:jc w:val="left"/>
    </w:pPr>
  </w:style>
  <w:style w:type="paragraph" w:styleId="EndnoteText">
    <w:name w:val="endnote text"/>
    <w:basedOn w:val="Normal"/>
    <w:link w:val="EndnoteTextChar"/>
    <w:uiPriority w:val="99"/>
    <w:semiHidden/>
    <w:unhideWhenUsed/>
    <w:rsid w:val="00131BE4"/>
    <w:rPr>
      <w:sz w:val="20"/>
      <w:szCs w:val="20"/>
    </w:rPr>
  </w:style>
  <w:style w:type="character" w:customStyle="1" w:styleId="EndnoteTextChar">
    <w:name w:val="Endnote Text Char"/>
    <w:basedOn w:val="DefaultParagraphFont"/>
    <w:link w:val="EndnoteText"/>
    <w:uiPriority w:val="99"/>
    <w:semiHidden/>
    <w:rsid w:val="00131BE4"/>
    <w:rPr>
      <w:sz w:val="20"/>
      <w:szCs w:val="20"/>
    </w:rPr>
  </w:style>
  <w:style w:type="character" w:styleId="EndnoteReference">
    <w:name w:val="endnote reference"/>
    <w:basedOn w:val="DefaultParagraphFont"/>
    <w:uiPriority w:val="99"/>
    <w:semiHidden/>
    <w:unhideWhenUsed/>
    <w:rsid w:val="00131BE4"/>
    <w:rPr>
      <w:vertAlign w:val="superscript"/>
    </w:rPr>
  </w:style>
  <w:style w:type="paragraph" w:customStyle="1" w:styleId="EndNoteBibliographyTitle">
    <w:name w:val="EndNote Bibliography Title"/>
    <w:basedOn w:val="Normal"/>
    <w:link w:val="EndNoteBibliographyTitleChar"/>
    <w:rsid w:val="00131BE4"/>
    <w:pPr>
      <w:jc w:val="center"/>
    </w:pPr>
    <w:rPr>
      <w:noProof/>
    </w:rPr>
  </w:style>
  <w:style w:type="character" w:customStyle="1" w:styleId="EndNoteBibliographyTitleChar">
    <w:name w:val="EndNote Bibliography Title Char"/>
    <w:basedOn w:val="DefaultParagraphFont"/>
    <w:link w:val="EndNoteBibliographyTitle"/>
    <w:rsid w:val="00131BE4"/>
    <w:rPr>
      <w:noProof/>
    </w:rPr>
  </w:style>
  <w:style w:type="paragraph" w:customStyle="1" w:styleId="EndNoteBibliography">
    <w:name w:val="EndNote Bibliography"/>
    <w:basedOn w:val="Normal"/>
    <w:link w:val="EndNoteBibliographyChar"/>
    <w:rsid w:val="00131BE4"/>
    <w:rPr>
      <w:noProof/>
    </w:rPr>
  </w:style>
  <w:style w:type="character" w:customStyle="1" w:styleId="EndNoteBibliographyChar">
    <w:name w:val="EndNote Bibliography Char"/>
    <w:basedOn w:val="DefaultParagraphFont"/>
    <w:link w:val="EndNoteBibliography"/>
    <w:rsid w:val="00131BE4"/>
    <w:rPr>
      <w:noProof/>
    </w:rPr>
  </w:style>
  <w:style w:type="paragraph" w:styleId="Footer">
    <w:name w:val="footer"/>
    <w:basedOn w:val="Normal"/>
    <w:link w:val="FooterChar"/>
    <w:uiPriority w:val="99"/>
    <w:unhideWhenUsed/>
    <w:rsid w:val="00BA2A0C"/>
    <w:pPr>
      <w:tabs>
        <w:tab w:val="center" w:pos="4680"/>
        <w:tab w:val="right" w:pos="9360"/>
      </w:tabs>
    </w:pPr>
  </w:style>
  <w:style w:type="character" w:customStyle="1" w:styleId="FooterChar">
    <w:name w:val="Footer Char"/>
    <w:basedOn w:val="DefaultParagraphFont"/>
    <w:link w:val="Footer"/>
    <w:uiPriority w:val="99"/>
    <w:rsid w:val="00BA2A0C"/>
  </w:style>
  <w:style w:type="character" w:customStyle="1" w:styleId="apple-converted-space">
    <w:name w:val="apple-converted-space"/>
    <w:basedOn w:val="DefaultParagraphFont"/>
    <w:rsid w:val="002E4BCF"/>
  </w:style>
  <w:style w:type="paragraph" w:styleId="Header">
    <w:name w:val="header"/>
    <w:basedOn w:val="Normal"/>
    <w:link w:val="HeaderChar"/>
    <w:uiPriority w:val="99"/>
    <w:semiHidden/>
    <w:unhideWhenUsed/>
    <w:rsid w:val="004A7EFC"/>
    <w:pPr>
      <w:tabs>
        <w:tab w:val="center" w:pos="4680"/>
        <w:tab w:val="right" w:pos="9360"/>
      </w:tabs>
    </w:pPr>
  </w:style>
  <w:style w:type="character" w:customStyle="1" w:styleId="HeaderChar">
    <w:name w:val="Header Char"/>
    <w:basedOn w:val="DefaultParagraphFont"/>
    <w:link w:val="Header"/>
    <w:uiPriority w:val="99"/>
    <w:semiHidden/>
    <w:rsid w:val="004A7EFC"/>
  </w:style>
  <w:style w:type="character" w:styleId="FollowedHyperlink">
    <w:name w:val="FollowedHyperlink"/>
    <w:basedOn w:val="DefaultParagraphFont"/>
    <w:uiPriority w:val="99"/>
    <w:semiHidden/>
    <w:unhideWhenUsed/>
    <w:rsid w:val="0081726B"/>
    <w:rPr>
      <w:color w:val="800080" w:themeColor="followedHyperlink"/>
      <w:u w:val="single"/>
    </w:rPr>
  </w:style>
  <w:style w:type="character" w:styleId="Strong">
    <w:name w:val="Strong"/>
    <w:basedOn w:val="DefaultParagraphFont"/>
    <w:uiPriority w:val="22"/>
    <w:qFormat/>
    <w:rsid w:val="00121959"/>
    <w:rPr>
      <w:b/>
      <w:bCs/>
    </w:rPr>
  </w:style>
  <w:style w:type="character" w:styleId="LineNumber">
    <w:name w:val="line number"/>
    <w:basedOn w:val="DefaultParagraphFont"/>
    <w:uiPriority w:val="99"/>
    <w:semiHidden/>
    <w:unhideWhenUsed/>
    <w:rsid w:val="007F7217"/>
  </w:style>
  <w:style w:type="character" w:styleId="UnresolvedMention">
    <w:name w:val="Unresolved Mention"/>
    <w:basedOn w:val="DefaultParagraphFont"/>
    <w:uiPriority w:val="99"/>
    <w:semiHidden/>
    <w:unhideWhenUsed/>
    <w:rsid w:val="002C7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359">
      <w:bodyDiv w:val="1"/>
      <w:marLeft w:val="0"/>
      <w:marRight w:val="0"/>
      <w:marTop w:val="0"/>
      <w:marBottom w:val="0"/>
      <w:divBdr>
        <w:top w:val="none" w:sz="0" w:space="0" w:color="auto"/>
        <w:left w:val="none" w:sz="0" w:space="0" w:color="auto"/>
        <w:bottom w:val="none" w:sz="0" w:space="0" w:color="auto"/>
        <w:right w:val="none" w:sz="0" w:space="0" w:color="auto"/>
      </w:divBdr>
    </w:div>
    <w:div w:id="250359984">
      <w:bodyDiv w:val="1"/>
      <w:marLeft w:val="0"/>
      <w:marRight w:val="0"/>
      <w:marTop w:val="0"/>
      <w:marBottom w:val="0"/>
      <w:divBdr>
        <w:top w:val="none" w:sz="0" w:space="0" w:color="auto"/>
        <w:left w:val="none" w:sz="0" w:space="0" w:color="auto"/>
        <w:bottom w:val="none" w:sz="0" w:space="0" w:color="auto"/>
        <w:right w:val="none" w:sz="0" w:space="0" w:color="auto"/>
      </w:divBdr>
    </w:div>
    <w:div w:id="308025779">
      <w:bodyDiv w:val="1"/>
      <w:marLeft w:val="0"/>
      <w:marRight w:val="0"/>
      <w:marTop w:val="0"/>
      <w:marBottom w:val="0"/>
      <w:divBdr>
        <w:top w:val="none" w:sz="0" w:space="0" w:color="auto"/>
        <w:left w:val="none" w:sz="0" w:space="0" w:color="auto"/>
        <w:bottom w:val="none" w:sz="0" w:space="0" w:color="auto"/>
        <w:right w:val="none" w:sz="0" w:space="0" w:color="auto"/>
      </w:divBdr>
    </w:div>
    <w:div w:id="379521867">
      <w:bodyDiv w:val="1"/>
      <w:marLeft w:val="0"/>
      <w:marRight w:val="0"/>
      <w:marTop w:val="0"/>
      <w:marBottom w:val="0"/>
      <w:divBdr>
        <w:top w:val="none" w:sz="0" w:space="0" w:color="auto"/>
        <w:left w:val="none" w:sz="0" w:space="0" w:color="auto"/>
        <w:bottom w:val="none" w:sz="0" w:space="0" w:color="auto"/>
        <w:right w:val="none" w:sz="0" w:space="0" w:color="auto"/>
      </w:divBdr>
    </w:div>
    <w:div w:id="575630510">
      <w:bodyDiv w:val="1"/>
      <w:marLeft w:val="0"/>
      <w:marRight w:val="0"/>
      <w:marTop w:val="0"/>
      <w:marBottom w:val="0"/>
      <w:divBdr>
        <w:top w:val="none" w:sz="0" w:space="0" w:color="auto"/>
        <w:left w:val="none" w:sz="0" w:space="0" w:color="auto"/>
        <w:bottom w:val="none" w:sz="0" w:space="0" w:color="auto"/>
        <w:right w:val="none" w:sz="0" w:space="0" w:color="auto"/>
      </w:divBdr>
    </w:div>
    <w:div w:id="814687849">
      <w:bodyDiv w:val="1"/>
      <w:marLeft w:val="0"/>
      <w:marRight w:val="0"/>
      <w:marTop w:val="0"/>
      <w:marBottom w:val="0"/>
      <w:divBdr>
        <w:top w:val="none" w:sz="0" w:space="0" w:color="auto"/>
        <w:left w:val="none" w:sz="0" w:space="0" w:color="auto"/>
        <w:bottom w:val="none" w:sz="0" w:space="0" w:color="auto"/>
        <w:right w:val="none" w:sz="0" w:space="0" w:color="auto"/>
      </w:divBdr>
    </w:div>
    <w:div w:id="835076935">
      <w:bodyDiv w:val="1"/>
      <w:marLeft w:val="0"/>
      <w:marRight w:val="0"/>
      <w:marTop w:val="0"/>
      <w:marBottom w:val="0"/>
      <w:divBdr>
        <w:top w:val="none" w:sz="0" w:space="0" w:color="auto"/>
        <w:left w:val="none" w:sz="0" w:space="0" w:color="auto"/>
        <w:bottom w:val="none" w:sz="0" w:space="0" w:color="auto"/>
        <w:right w:val="none" w:sz="0" w:space="0" w:color="auto"/>
      </w:divBdr>
    </w:div>
    <w:div w:id="1248349020">
      <w:bodyDiv w:val="1"/>
      <w:marLeft w:val="0"/>
      <w:marRight w:val="0"/>
      <w:marTop w:val="0"/>
      <w:marBottom w:val="0"/>
      <w:divBdr>
        <w:top w:val="none" w:sz="0" w:space="0" w:color="auto"/>
        <w:left w:val="none" w:sz="0" w:space="0" w:color="auto"/>
        <w:bottom w:val="none" w:sz="0" w:space="0" w:color="auto"/>
        <w:right w:val="none" w:sz="0" w:space="0" w:color="auto"/>
      </w:divBdr>
    </w:div>
    <w:div w:id="1421025863">
      <w:bodyDiv w:val="1"/>
      <w:marLeft w:val="0"/>
      <w:marRight w:val="0"/>
      <w:marTop w:val="0"/>
      <w:marBottom w:val="0"/>
      <w:divBdr>
        <w:top w:val="none" w:sz="0" w:space="0" w:color="auto"/>
        <w:left w:val="none" w:sz="0" w:space="0" w:color="auto"/>
        <w:bottom w:val="none" w:sz="0" w:space="0" w:color="auto"/>
        <w:right w:val="none" w:sz="0" w:space="0" w:color="auto"/>
      </w:divBdr>
    </w:div>
    <w:div w:id="1795559020">
      <w:bodyDiv w:val="1"/>
      <w:marLeft w:val="0"/>
      <w:marRight w:val="0"/>
      <w:marTop w:val="0"/>
      <w:marBottom w:val="0"/>
      <w:divBdr>
        <w:top w:val="none" w:sz="0" w:space="0" w:color="auto"/>
        <w:left w:val="none" w:sz="0" w:space="0" w:color="auto"/>
        <w:bottom w:val="none" w:sz="0" w:space="0" w:color="auto"/>
        <w:right w:val="none" w:sz="0" w:space="0" w:color="auto"/>
      </w:divBdr>
    </w:div>
    <w:div w:id="1926184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06A1B-6270-154C-8A55-1974689FE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21</Pages>
  <Words>10917</Words>
  <Characters>62227</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Vineeta Bajaj</cp:lastModifiedBy>
  <cp:revision>28</cp:revision>
  <cp:lastPrinted>2021-08-20T17:34:00Z</cp:lastPrinted>
  <dcterms:created xsi:type="dcterms:W3CDTF">2021-11-10T12:51:00Z</dcterms:created>
  <dcterms:modified xsi:type="dcterms:W3CDTF">2021-11-18T23:24:00Z</dcterms:modified>
</cp:coreProperties>
</file>