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234C1" w14:textId="5C1BFFF1" w:rsidR="008752E4" w:rsidRDefault="004106F5" w:rsidP="004106F5">
      <w:pPr>
        <w:jc w:val="center"/>
        <w:rPr>
          <w:rFonts w:eastAsia="Times New Roman" w:cstheme="minorHAnsi"/>
          <w:b/>
          <w:sz w:val="40"/>
          <w:szCs w:val="40"/>
        </w:rPr>
      </w:pPr>
      <w:r w:rsidRPr="004106F5">
        <w:rPr>
          <w:sz w:val="40"/>
          <w:szCs w:val="40"/>
        </w:rPr>
        <w:t xml:space="preserve">Screenshot Summary JOVE manuscript </w:t>
      </w:r>
      <w:r w:rsidRPr="004106F5">
        <w:rPr>
          <w:rFonts w:eastAsia="Times New Roman" w:cstheme="minorHAnsi"/>
          <w:b/>
          <w:sz w:val="40"/>
          <w:szCs w:val="40"/>
        </w:rPr>
        <w:t>63264</w:t>
      </w:r>
    </w:p>
    <w:p w14:paraId="409D3424" w14:textId="77777777" w:rsidR="00E2171B" w:rsidRDefault="00E2171B" w:rsidP="00D33C42">
      <w:pPr>
        <w:rPr>
          <w:rFonts w:eastAsia="Times New Roman" w:cstheme="minorHAnsi"/>
          <w:bCs/>
          <w:color w:val="FF0000"/>
          <w:sz w:val="28"/>
          <w:szCs w:val="28"/>
        </w:rPr>
      </w:pPr>
    </w:p>
    <w:p w14:paraId="3936B2AB" w14:textId="1B0597CC" w:rsidR="00D83C2D" w:rsidRPr="00D83C2D" w:rsidRDefault="00D83C2D" w:rsidP="00D33C42">
      <w:pPr>
        <w:rPr>
          <w:rFonts w:eastAsia="Times New Roman" w:cstheme="minorHAnsi"/>
          <w:bCs/>
          <w:color w:val="FF0000"/>
          <w:sz w:val="28"/>
          <w:szCs w:val="28"/>
        </w:rPr>
      </w:pPr>
      <w:r w:rsidRPr="00D83C2D">
        <w:rPr>
          <w:rFonts w:eastAsia="Times New Roman" w:cstheme="minorHAnsi"/>
          <w:bCs/>
          <w:color w:val="FF0000"/>
          <w:sz w:val="28"/>
          <w:szCs w:val="28"/>
        </w:rPr>
        <w:t>Red indicates the corresponding time in each screen capture</w:t>
      </w:r>
    </w:p>
    <w:p w14:paraId="5B408A13" w14:textId="77777777" w:rsidR="00732199" w:rsidRPr="00732199" w:rsidRDefault="00732199" w:rsidP="00732199">
      <w:pPr>
        <w:rPr>
          <w:rFonts w:eastAsia="Times New Roman" w:cstheme="minorHAnsi"/>
          <w:bCs/>
        </w:rPr>
      </w:pPr>
    </w:p>
    <w:p w14:paraId="190E25B2" w14:textId="7456D4D0" w:rsidR="00732199" w:rsidRPr="00761C69" w:rsidRDefault="00732199" w:rsidP="00761C69">
      <w:pPr>
        <w:pStyle w:val="ListParagraph"/>
        <w:numPr>
          <w:ilvl w:val="0"/>
          <w:numId w:val="2"/>
        </w:numPr>
        <w:rPr>
          <w:rFonts w:eastAsia="Times New Roman" w:cstheme="minorHAnsi"/>
          <w:bCs/>
        </w:rPr>
      </w:pPr>
      <w:r w:rsidRPr="00761C69">
        <w:rPr>
          <w:rFonts w:eastAsia="Times New Roman" w:cstheme="minorHAnsi"/>
          <w:bCs/>
        </w:rPr>
        <w:t>63264_screenshot</w:t>
      </w:r>
      <w:r w:rsidR="00761C69" w:rsidRPr="00761C69">
        <w:rPr>
          <w:rFonts w:eastAsia="Times New Roman" w:cstheme="minorHAnsi"/>
          <w:bCs/>
        </w:rPr>
        <w:t>_1</w:t>
      </w:r>
      <w:r w:rsidR="00D269D4">
        <w:rPr>
          <w:rFonts w:eastAsia="Times New Roman" w:cstheme="minorHAnsi"/>
          <w:bCs/>
        </w:rPr>
        <w:t xml:space="preserve"> </w:t>
      </w:r>
    </w:p>
    <w:p w14:paraId="2CED48A5" w14:textId="6001876A" w:rsidR="00761C69" w:rsidRPr="00D269D4" w:rsidRDefault="00761C69" w:rsidP="00761C69">
      <w:pPr>
        <w:pStyle w:val="ListParagraph"/>
        <w:numPr>
          <w:ilvl w:val="1"/>
          <w:numId w:val="2"/>
        </w:numPr>
        <w:rPr>
          <w:rFonts w:cstheme="minorHAnsi"/>
        </w:rPr>
      </w:pPr>
      <w:r w:rsidRPr="00761C69">
        <w:rPr>
          <w:rFonts w:eastAsia="Times New Roman" w:cstheme="minorHAnsi"/>
          <w:bCs/>
        </w:rPr>
        <w:t xml:space="preserve">5.3.3 </w:t>
      </w:r>
      <w:r w:rsidRPr="00761C69">
        <w:rPr>
          <w:rFonts w:cstheme="minorHAnsi"/>
        </w:rPr>
        <w:t>Tissue within focus</w:t>
      </w:r>
      <w:r w:rsidR="00D269D4">
        <w:rPr>
          <w:rFonts w:cstheme="minorHAnsi"/>
        </w:rPr>
        <w:t xml:space="preserve"> </w:t>
      </w:r>
      <w:r w:rsidR="00D269D4" w:rsidRPr="00D269D4">
        <w:rPr>
          <w:rFonts w:eastAsia="Times New Roman" w:cstheme="minorHAnsi"/>
          <w:bCs/>
          <w:color w:val="FF0000"/>
        </w:rPr>
        <w:t>(</w:t>
      </w:r>
      <w:r w:rsidR="00D269D4" w:rsidRPr="00D269D4">
        <w:rPr>
          <w:rFonts w:cstheme="minorHAnsi"/>
          <w:color w:val="FF0000"/>
        </w:rPr>
        <w:t>0</w:t>
      </w:r>
      <w:r w:rsidR="00D269D4">
        <w:rPr>
          <w:rFonts w:cstheme="minorHAnsi"/>
          <w:color w:val="FF0000"/>
        </w:rPr>
        <w:t>:00 – 0:32)</w:t>
      </w:r>
    </w:p>
    <w:p w14:paraId="35B4C433" w14:textId="77C9108F" w:rsidR="00D269D4" w:rsidRPr="005F7D1A" w:rsidRDefault="00D269D4" w:rsidP="005F7D1A">
      <w:pPr>
        <w:pStyle w:val="ListParagraph"/>
        <w:numPr>
          <w:ilvl w:val="1"/>
          <w:numId w:val="2"/>
        </w:numPr>
        <w:rPr>
          <w:rFonts w:cstheme="minorHAnsi"/>
        </w:rPr>
      </w:pPr>
      <w:r>
        <w:rPr>
          <w:rFonts w:cstheme="minorHAnsi"/>
        </w:rPr>
        <w:t xml:space="preserve">The screen capture is exactly what you would see in the microscope itself and it may be easier to simply use this screen capture than trying to capture the microscope images. </w:t>
      </w:r>
    </w:p>
    <w:p w14:paraId="6572AC3E" w14:textId="0B74C743" w:rsidR="00761C69" w:rsidRDefault="00761C69" w:rsidP="00761C69">
      <w:pPr>
        <w:rPr>
          <w:rFonts w:cstheme="minorHAnsi"/>
        </w:rPr>
      </w:pPr>
    </w:p>
    <w:p w14:paraId="42911B57" w14:textId="77777777" w:rsidR="00761C69" w:rsidRDefault="00761C69" w:rsidP="00761C69">
      <w:pPr>
        <w:pStyle w:val="ListParagraph"/>
        <w:numPr>
          <w:ilvl w:val="0"/>
          <w:numId w:val="2"/>
        </w:numPr>
        <w:rPr>
          <w:rFonts w:eastAsia="Times New Roman" w:cstheme="minorHAnsi"/>
          <w:bCs/>
        </w:rPr>
      </w:pPr>
      <w:r w:rsidRPr="00761C69">
        <w:rPr>
          <w:rFonts w:eastAsia="Times New Roman" w:cstheme="minorHAnsi"/>
          <w:bCs/>
        </w:rPr>
        <w:t>63264_screenshot_</w:t>
      </w:r>
      <w:r>
        <w:rPr>
          <w:rFonts w:eastAsia="Times New Roman" w:cstheme="minorHAnsi"/>
          <w:bCs/>
        </w:rPr>
        <w:t>2</w:t>
      </w:r>
    </w:p>
    <w:p w14:paraId="65D8F993" w14:textId="0665DAB3" w:rsidR="00761C69" w:rsidRPr="00157EDB" w:rsidRDefault="00761C69" w:rsidP="00761C69">
      <w:pPr>
        <w:pStyle w:val="ListParagraph"/>
        <w:numPr>
          <w:ilvl w:val="1"/>
          <w:numId w:val="2"/>
        </w:numPr>
        <w:rPr>
          <w:rFonts w:eastAsia="Times New Roman" w:cstheme="minorHAnsi"/>
          <w:bCs/>
        </w:rPr>
      </w:pPr>
      <w:r w:rsidRPr="00761C69">
        <w:rPr>
          <w:rFonts w:eastAsia="Times New Roman" w:cstheme="minorHAnsi"/>
          <w:bCs/>
        </w:rPr>
        <w:t>5.</w:t>
      </w:r>
      <w:r>
        <w:rPr>
          <w:rFonts w:eastAsia="Times New Roman" w:cstheme="minorHAnsi"/>
          <w:bCs/>
        </w:rPr>
        <w:t>4</w:t>
      </w:r>
      <w:r w:rsidRPr="00761C69">
        <w:rPr>
          <w:rFonts w:eastAsia="Times New Roman" w:cstheme="minorHAnsi"/>
          <w:bCs/>
        </w:rPr>
        <w:t>.</w:t>
      </w:r>
      <w:r>
        <w:rPr>
          <w:rFonts w:eastAsia="Times New Roman" w:cstheme="minorHAnsi"/>
          <w:bCs/>
        </w:rPr>
        <w:t>2</w:t>
      </w:r>
      <w:r w:rsidRPr="00761C69">
        <w:rPr>
          <w:rFonts w:eastAsia="Times New Roman" w:cstheme="minorHAnsi"/>
          <w:bCs/>
        </w:rPr>
        <w:t xml:space="preserve"> </w:t>
      </w:r>
      <w:r w:rsidRPr="00761C69">
        <w:rPr>
          <w:rFonts w:cstheme="minorHAnsi"/>
        </w:rPr>
        <w:t xml:space="preserve">Channels being </w:t>
      </w:r>
      <w:proofErr w:type="gramStart"/>
      <w:r w:rsidRPr="00761C69">
        <w:rPr>
          <w:rFonts w:cstheme="minorHAnsi"/>
        </w:rPr>
        <w:t>enabled</w:t>
      </w:r>
      <w:proofErr w:type="gramEnd"/>
      <w:r w:rsidRPr="00761C69">
        <w:rPr>
          <w:rFonts w:cstheme="minorHAnsi"/>
        </w:rPr>
        <w:t xml:space="preserve"> and skin being visualized through channels. </w:t>
      </w:r>
      <w:r w:rsidRPr="00761C69">
        <w:rPr>
          <w:rFonts w:cstheme="minorHAnsi"/>
          <w:b/>
          <w:bCs/>
        </w:rPr>
        <w:t>TEXT: ALG1: analog channel 1, ALG2: analog channel 2</w:t>
      </w:r>
      <w:r w:rsidR="00440398">
        <w:rPr>
          <w:rFonts w:cstheme="minorHAnsi"/>
          <w:b/>
          <w:bCs/>
        </w:rPr>
        <w:t xml:space="preserve"> </w:t>
      </w:r>
      <w:r w:rsidR="00440398">
        <w:rPr>
          <w:rFonts w:cstheme="minorHAnsi"/>
          <w:color w:val="FF0000"/>
        </w:rPr>
        <w:t>(0:00 – 0:42)</w:t>
      </w:r>
    </w:p>
    <w:p w14:paraId="55AFBC23" w14:textId="77777777" w:rsidR="00157EDB" w:rsidRPr="00761C69" w:rsidRDefault="00157EDB" w:rsidP="00157EDB">
      <w:pPr>
        <w:pStyle w:val="ListParagraph"/>
        <w:ind w:left="1440"/>
        <w:rPr>
          <w:rFonts w:eastAsia="Times New Roman" w:cstheme="minorHAnsi"/>
          <w:bCs/>
        </w:rPr>
      </w:pPr>
    </w:p>
    <w:p w14:paraId="56D93FAD" w14:textId="6F324CF1" w:rsidR="00761C69" w:rsidRDefault="00761C69" w:rsidP="00761C69">
      <w:pPr>
        <w:pStyle w:val="ListParagraph"/>
        <w:numPr>
          <w:ilvl w:val="0"/>
          <w:numId w:val="2"/>
        </w:numPr>
        <w:rPr>
          <w:rFonts w:eastAsia="Times New Roman" w:cstheme="minorHAnsi"/>
          <w:bCs/>
        </w:rPr>
      </w:pPr>
      <w:r w:rsidRPr="00761C69">
        <w:rPr>
          <w:rFonts w:eastAsia="Times New Roman" w:cstheme="minorHAnsi"/>
          <w:bCs/>
        </w:rPr>
        <w:t>63264_screenshot_</w:t>
      </w:r>
      <w:r>
        <w:rPr>
          <w:rFonts w:eastAsia="Times New Roman" w:cstheme="minorHAnsi"/>
          <w:bCs/>
        </w:rPr>
        <w:t>3</w:t>
      </w:r>
    </w:p>
    <w:p w14:paraId="77BE9A6E" w14:textId="2D26657A" w:rsidR="00761C69" w:rsidRPr="0091513C" w:rsidRDefault="00761C69" w:rsidP="00761C69">
      <w:pPr>
        <w:pStyle w:val="ListParagraph"/>
        <w:numPr>
          <w:ilvl w:val="1"/>
          <w:numId w:val="2"/>
        </w:numPr>
        <w:rPr>
          <w:rFonts w:eastAsia="Times New Roman" w:cstheme="minorHAnsi"/>
          <w:bCs/>
        </w:rPr>
      </w:pPr>
      <w:r>
        <w:rPr>
          <w:rFonts w:eastAsia="Times New Roman" w:cstheme="minorHAnsi"/>
          <w:bCs/>
        </w:rPr>
        <w:t xml:space="preserve">5.5.1 </w:t>
      </w:r>
      <w:r w:rsidR="0091513C">
        <w:rPr>
          <w:rFonts w:cstheme="minorHAnsi"/>
        </w:rPr>
        <w:t xml:space="preserve">MATL module opened </w:t>
      </w:r>
      <w:r w:rsidR="0091513C" w:rsidRPr="0091513C">
        <w:rPr>
          <w:rFonts w:cstheme="minorHAnsi"/>
          <w:color w:val="FF0000"/>
        </w:rPr>
        <w:t>(0:00 – 0:20)</w:t>
      </w:r>
    </w:p>
    <w:p w14:paraId="0D8FB715" w14:textId="488F0DF9" w:rsidR="00B50D34" w:rsidRPr="00B50D34" w:rsidRDefault="00534E83" w:rsidP="00761C69">
      <w:pPr>
        <w:pStyle w:val="ListParagraph"/>
        <w:numPr>
          <w:ilvl w:val="1"/>
          <w:numId w:val="2"/>
        </w:numPr>
        <w:rPr>
          <w:rFonts w:eastAsia="Times New Roman" w:cstheme="minorHAnsi"/>
          <w:bCs/>
        </w:rPr>
      </w:pPr>
      <w:r>
        <w:rPr>
          <w:rFonts w:cstheme="minorHAnsi"/>
        </w:rPr>
        <w:t xml:space="preserve">5.6.1 </w:t>
      </w:r>
      <w:r w:rsidR="00035A8A">
        <w:rPr>
          <w:rFonts w:cstheme="minorHAnsi"/>
        </w:rPr>
        <w:t>Axial scrolling</w:t>
      </w:r>
      <w:r>
        <w:rPr>
          <w:rFonts w:cstheme="minorHAnsi"/>
        </w:rPr>
        <w:t xml:space="preserve"> and specific XY positions added</w:t>
      </w:r>
      <w:r w:rsidR="00035A8A">
        <w:rPr>
          <w:rFonts w:cstheme="minorHAnsi"/>
        </w:rPr>
        <w:t xml:space="preserve"> </w:t>
      </w:r>
      <w:r w:rsidR="00B50D34" w:rsidRPr="00035A8A">
        <w:rPr>
          <w:rFonts w:cstheme="minorHAnsi"/>
          <w:color w:val="FF0000"/>
        </w:rPr>
        <w:t>(0:20 – 1:21)</w:t>
      </w:r>
    </w:p>
    <w:p w14:paraId="6C8C44E8" w14:textId="77777777" w:rsidR="00157EDB" w:rsidRDefault="00157EDB" w:rsidP="00157EDB">
      <w:pPr>
        <w:pStyle w:val="ListParagraph"/>
        <w:ind w:left="1440"/>
        <w:rPr>
          <w:rFonts w:eastAsia="Times New Roman" w:cstheme="minorHAnsi"/>
          <w:bCs/>
        </w:rPr>
      </w:pPr>
    </w:p>
    <w:p w14:paraId="0F18FC44" w14:textId="77777777" w:rsidR="008D1B5E" w:rsidRDefault="00761C69" w:rsidP="008D1B5E">
      <w:pPr>
        <w:pStyle w:val="ListParagraph"/>
        <w:numPr>
          <w:ilvl w:val="0"/>
          <w:numId w:val="2"/>
        </w:numPr>
        <w:rPr>
          <w:rFonts w:eastAsia="Times New Roman" w:cstheme="minorHAnsi"/>
          <w:bCs/>
        </w:rPr>
      </w:pPr>
      <w:r w:rsidRPr="00761C69">
        <w:rPr>
          <w:rFonts w:eastAsia="Times New Roman" w:cstheme="minorHAnsi"/>
          <w:bCs/>
        </w:rPr>
        <w:t>63264_screenshot_</w:t>
      </w:r>
      <w:r w:rsidR="00951492">
        <w:rPr>
          <w:rFonts w:eastAsia="Times New Roman" w:cstheme="minorHAnsi"/>
          <w:bCs/>
        </w:rPr>
        <w:t>4</w:t>
      </w:r>
    </w:p>
    <w:p w14:paraId="3223B6D6" w14:textId="18705C43" w:rsidR="00761C69" w:rsidRPr="00E25401" w:rsidRDefault="00951492" w:rsidP="008D1B5E">
      <w:pPr>
        <w:pStyle w:val="ListParagraph"/>
        <w:numPr>
          <w:ilvl w:val="1"/>
          <w:numId w:val="2"/>
        </w:numPr>
        <w:rPr>
          <w:rFonts w:eastAsia="Times New Roman" w:cstheme="minorHAnsi"/>
          <w:bCs/>
        </w:rPr>
      </w:pPr>
      <w:r w:rsidRPr="008D1B5E">
        <w:rPr>
          <w:rFonts w:cstheme="minorHAnsi"/>
        </w:rPr>
        <w:t>5.</w:t>
      </w:r>
      <w:r w:rsidR="00AA6B28" w:rsidRPr="008D1B5E">
        <w:rPr>
          <w:rFonts w:cstheme="minorHAnsi"/>
        </w:rPr>
        <w:t>7</w:t>
      </w:r>
      <w:r w:rsidRPr="008D1B5E">
        <w:rPr>
          <w:rFonts w:cstheme="minorHAnsi"/>
        </w:rPr>
        <w:t xml:space="preserve">.1 </w:t>
      </w:r>
      <w:r w:rsidR="00890997" w:rsidRPr="008D1B5E">
        <w:rPr>
          <w:rFonts w:cstheme="minorHAnsi"/>
        </w:rPr>
        <w:t xml:space="preserve">XY positions being </w:t>
      </w:r>
      <w:r w:rsidR="00E25401" w:rsidRPr="008D1B5E">
        <w:rPr>
          <w:rFonts w:cstheme="minorHAnsi"/>
        </w:rPr>
        <w:t>added</w:t>
      </w:r>
      <w:r w:rsidR="008D1B5E">
        <w:rPr>
          <w:rFonts w:cstheme="minorHAnsi"/>
        </w:rPr>
        <w:t xml:space="preserve"> </w:t>
      </w:r>
      <w:r w:rsidR="00963E3B" w:rsidRPr="008D1B5E">
        <w:rPr>
          <w:rFonts w:cstheme="minorHAnsi"/>
          <w:color w:val="FF0000"/>
        </w:rPr>
        <w:t xml:space="preserve">(0:00 – </w:t>
      </w:r>
      <w:r w:rsidR="00F26220">
        <w:rPr>
          <w:rFonts w:cstheme="minorHAnsi"/>
          <w:color w:val="FF0000"/>
        </w:rPr>
        <w:t>1:24</w:t>
      </w:r>
      <w:r w:rsidR="00963E3B" w:rsidRPr="008D1B5E">
        <w:rPr>
          <w:rFonts w:cstheme="minorHAnsi"/>
          <w:color w:val="FF0000"/>
        </w:rPr>
        <w:t>)</w:t>
      </w:r>
    </w:p>
    <w:p w14:paraId="3298E8DE" w14:textId="26A47D46" w:rsidR="00E25401" w:rsidRPr="008D1B5E" w:rsidRDefault="00FF206D" w:rsidP="008D1B5E">
      <w:pPr>
        <w:pStyle w:val="ListParagraph"/>
        <w:numPr>
          <w:ilvl w:val="1"/>
          <w:numId w:val="2"/>
        </w:numPr>
        <w:rPr>
          <w:rFonts w:eastAsia="Times New Roman" w:cstheme="minorHAnsi"/>
          <w:bCs/>
        </w:rPr>
      </w:pPr>
      <w:r>
        <w:rPr>
          <w:rFonts w:cstheme="minorHAnsi"/>
        </w:rPr>
        <w:t xml:space="preserve">5.8.1 </w:t>
      </w:r>
      <w:r w:rsidR="00E25401">
        <w:rPr>
          <w:rFonts w:cstheme="minorHAnsi"/>
        </w:rPr>
        <w:t>P</w:t>
      </w:r>
      <w:r w:rsidR="00E25401" w:rsidRPr="008D1B5E">
        <w:rPr>
          <w:rFonts w:cstheme="minorHAnsi"/>
        </w:rPr>
        <w:t>arameters checked to ensure depth stack imaging</w:t>
      </w:r>
      <w:r w:rsidR="00E25401">
        <w:rPr>
          <w:rFonts w:cstheme="minorHAnsi"/>
        </w:rPr>
        <w:t xml:space="preserve"> in MATL queue</w:t>
      </w:r>
      <w:r w:rsidR="00F26220" w:rsidRPr="00F26220">
        <w:rPr>
          <w:rFonts w:cstheme="minorHAnsi"/>
          <w:color w:val="FF0000"/>
        </w:rPr>
        <w:t xml:space="preserve"> (1:24 –2:09)</w:t>
      </w:r>
    </w:p>
    <w:p w14:paraId="107A6074" w14:textId="77777777" w:rsidR="008F10D6" w:rsidRPr="00E25401" w:rsidRDefault="008F10D6" w:rsidP="00E25401">
      <w:pPr>
        <w:rPr>
          <w:rFonts w:eastAsia="Times New Roman" w:cstheme="minorHAnsi"/>
          <w:bCs/>
        </w:rPr>
      </w:pPr>
    </w:p>
    <w:p w14:paraId="1826257C" w14:textId="57B833D0" w:rsidR="00761C69" w:rsidRDefault="00663FA2" w:rsidP="00761C69">
      <w:pPr>
        <w:pStyle w:val="ListParagraph"/>
        <w:numPr>
          <w:ilvl w:val="0"/>
          <w:numId w:val="2"/>
        </w:numPr>
        <w:rPr>
          <w:rFonts w:eastAsia="Times New Roman" w:cstheme="minorHAnsi"/>
          <w:bCs/>
        </w:rPr>
      </w:pPr>
      <w:r>
        <w:rPr>
          <w:rFonts w:eastAsia="Times New Roman" w:cstheme="minorHAnsi"/>
          <w:bCs/>
        </w:rPr>
        <w:t>63264_screenshot_</w:t>
      </w:r>
      <w:r w:rsidR="007A1916">
        <w:rPr>
          <w:rFonts w:eastAsia="Times New Roman" w:cstheme="minorHAnsi"/>
          <w:bCs/>
        </w:rPr>
        <w:t>5</w:t>
      </w:r>
    </w:p>
    <w:p w14:paraId="71D31F41" w14:textId="4658257A" w:rsidR="00663FA2" w:rsidRPr="002B365D" w:rsidRDefault="00663FA2" w:rsidP="00663FA2">
      <w:pPr>
        <w:pStyle w:val="ListParagraph"/>
        <w:numPr>
          <w:ilvl w:val="1"/>
          <w:numId w:val="2"/>
        </w:numPr>
        <w:rPr>
          <w:rFonts w:eastAsia="Times New Roman" w:cstheme="minorHAnsi"/>
          <w:bCs/>
        </w:rPr>
      </w:pPr>
      <w:r>
        <w:rPr>
          <w:rFonts w:cstheme="minorHAnsi"/>
        </w:rPr>
        <w:t xml:space="preserve">5.9.1 Parameters being </w:t>
      </w:r>
      <w:proofErr w:type="gramStart"/>
      <w:r>
        <w:rPr>
          <w:rFonts w:cstheme="minorHAnsi"/>
        </w:rPr>
        <w:t>set</w:t>
      </w:r>
      <w:proofErr w:type="gramEnd"/>
      <w:r>
        <w:rPr>
          <w:rFonts w:cstheme="minorHAnsi"/>
        </w:rPr>
        <w:t xml:space="preserve"> and imaging being started</w:t>
      </w:r>
      <w:r w:rsidR="002B365D">
        <w:rPr>
          <w:rFonts w:cstheme="minorHAnsi"/>
        </w:rPr>
        <w:t xml:space="preserve"> </w:t>
      </w:r>
      <w:r w:rsidR="002B365D" w:rsidRPr="002B365D">
        <w:rPr>
          <w:rFonts w:cstheme="minorHAnsi"/>
          <w:color w:val="FF0000"/>
        </w:rPr>
        <w:t xml:space="preserve">(0:00 – 6:24) </w:t>
      </w:r>
    </w:p>
    <w:p w14:paraId="3EA28440" w14:textId="3F6C00E2" w:rsidR="002B365D" w:rsidRPr="008F10D6" w:rsidRDefault="002B365D" w:rsidP="002B365D">
      <w:pPr>
        <w:pStyle w:val="ListParagraph"/>
        <w:numPr>
          <w:ilvl w:val="2"/>
          <w:numId w:val="2"/>
        </w:numPr>
        <w:rPr>
          <w:rFonts w:eastAsia="Times New Roman" w:cstheme="minorHAnsi"/>
          <w:bCs/>
        </w:rPr>
      </w:pPr>
      <w:r>
        <w:rPr>
          <w:rFonts w:cstheme="minorHAnsi"/>
        </w:rPr>
        <w:t xml:space="preserve">If only the beginning of imaging is required, feel free to trim the video or ask us to trim it. </w:t>
      </w:r>
    </w:p>
    <w:p w14:paraId="151D6EC2" w14:textId="77777777" w:rsidR="008F10D6" w:rsidRPr="008F10D6" w:rsidRDefault="008F10D6" w:rsidP="008F10D6">
      <w:pPr>
        <w:pStyle w:val="ListParagraph"/>
        <w:ind w:left="1440"/>
        <w:rPr>
          <w:rFonts w:eastAsia="Times New Roman" w:cstheme="minorHAnsi"/>
          <w:bCs/>
        </w:rPr>
      </w:pPr>
    </w:p>
    <w:p w14:paraId="7CC6A8C4" w14:textId="2737E74E" w:rsidR="008F10D6" w:rsidRDefault="008F10D6" w:rsidP="008F10D6">
      <w:pPr>
        <w:pStyle w:val="ListParagraph"/>
        <w:numPr>
          <w:ilvl w:val="0"/>
          <w:numId w:val="2"/>
        </w:numPr>
        <w:rPr>
          <w:rFonts w:eastAsia="Times New Roman" w:cstheme="minorHAnsi"/>
          <w:bCs/>
        </w:rPr>
      </w:pPr>
      <w:r>
        <w:rPr>
          <w:rFonts w:eastAsia="Times New Roman" w:cstheme="minorHAnsi"/>
          <w:bCs/>
        </w:rPr>
        <w:t>63264_screenshot_</w:t>
      </w:r>
      <w:r w:rsidR="007A1916">
        <w:rPr>
          <w:rFonts w:eastAsia="Times New Roman" w:cstheme="minorHAnsi"/>
          <w:bCs/>
        </w:rPr>
        <w:t>6</w:t>
      </w:r>
    </w:p>
    <w:p w14:paraId="6C455D36" w14:textId="3928E512" w:rsidR="008F10D6" w:rsidRPr="008F10D6" w:rsidRDefault="008F10D6" w:rsidP="008F10D6">
      <w:pPr>
        <w:pStyle w:val="ListParagraph"/>
        <w:numPr>
          <w:ilvl w:val="1"/>
          <w:numId w:val="2"/>
        </w:numPr>
        <w:rPr>
          <w:rFonts w:eastAsia="Times New Roman" w:cstheme="minorHAnsi"/>
          <w:bCs/>
        </w:rPr>
      </w:pPr>
      <w:r>
        <w:rPr>
          <w:rFonts w:cstheme="minorHAnsi"/>
        </w:rPr>
        <w:t>5.</w:t>
      </w:r>
      <w:r w:rsidR="00F447F6">
        <w:rPr>
          <w:rFonts w:cstheme="minorHAnsi"/>
        </w:rPr>
        <w:t>10</w:t>
      </w:r>
      <w:r>
        <w:rPr>
          <w:rFonts w:cstheme="minorHAnsi"/>
        </w:rPr>
        <w:t xml:space="preserve">.1 </w:t>
      </w:r>
      <w:r w:rsidR="00F447F6">
        <w:rPr>
          <w:rFonts w:cstheme="minorHAnsi"/>
        </w:rPr>
        <w:t xml:space="preserve">Beams being </w:t>
      </w:r>
      <w:proofErr w:type="gramStart"/>
      <w:r w:rsidR="00F447F6">
        <w:rPr>
          <w:rFonts w:cstheme="minorHAnsi"/>
        </w:rPr>
        <w:t>blocked</w:t>
      </w:r>
      <w:proofErr w:type="gramEnd"/>
      <w:r w:rsidR="00F447F6">
        <w:rPr>
          <w:rFonts w:cstheme="minorHAnsi"/>
        </w:rPr>
        <w:t xml:space="preserve"> and wavelength being changed.</w:t>
      </w:r>
      <w:r w:rsidR="002D341E">
        <w:rPr>
          <w:rFonts w:cstheme="minorHAnsi"/>
        </w:rPr>
        <w:t xml:space="preserve"> </w:t>
      </w:r>
      <w:r w:rsidR="002D341E" w:rsidRPr="002B365D">
        <w:rPr>
          <w:rFonts w:cstheme="minorHAnsi"/>
          <w:color w:val="FF0000"/>
        </w:rPr>
        <w:t xml:space="preserve">(0:00 – </w:t>
      </w:r>
      <w:r w:rsidR="002D341E">
        <w:rPr>
          <w:rFonts w:cstheme="minorHAnsi"/>
          <w:color w:val="FF0000"/>
        </w:rPr>
        <w:t>0</w:t>
      </w:r>
      <w:r w:rsidR="002D341E" w:rsidRPr="002B365D">
        <w:rPr>
          <w:rFonts w:cstheme="minorHAnsi"/>
          <w:color w:val="FF0000"/>
        </w:rPr>
        <w:t>:</w:t>
      </w:r>
      <w:r w:rsidR="002D341E">
        <w:rPr>
          <w:rFonts w:cstheme="minorHAnsi"/>
          <w:color w:val="FF0000"/>
        </w:rPr>
        <w:t>33)</w:t>
      </w:r>
    </w:p>
    <w:p w14:paraId="2EDD2459" w14:textId="30FB5FB5" w:rsidR="008F10D6" w:rsidRPr="00DE5DFC" w:rsidRDefault="008F10D6" w:rsidP="008F10D6">
      <w:pPr>
        <w:pStyle w:val="ListParagraph"/>
        <w:numPr>
          <w:ilvl w:val="1"/>
          <w:numId w:val="2"/>
        </w:numPr>
        <w:rPr>
          <w:rFonts w:eastAsia="Times New Roman" w:cstheme="minorHAnsi"/>
          <w:bCs/>
        </w:rPr>
      </w:pPr>
      <w:r>
        <w:rPr>
          <w:rFonts w:cstheme="minorHAnsi"/>
        </w:rPr>
        <w:t>5.</w:t>
      </w:r>
      <w:r w:rsidR="00DE5DFC">
        <w:rPr>
          <w:rFonts w:cstheme="minorHAnsi"/>
        </w:rPr>
        <w:t>11.2</w:t>
      </w:r>
      <w:r>
        <w:rPr>
          <w:rFonts w:cstheme="minorHAnsi"/>
        </w:rPr>
        <w:t xml:space="preserve"> </w:t>
      </w:r>
      <w:r w:rsidR="00DE5DFC">
        <w:rPr>
          <w:rFonts w:cstheme="minorHAnsi"/>
        </w:rPr>
        <w:t>M</w:t>
      </w:r>
      <w:r w:rsidR="00DE5DFC" w:rsidRPr="00FD533C">
        <w:rPr>
          <w:rFonts w:cstheme="minorHAnsi"/>
        </w:rPr>
        <w:t>anual time delay stage</w:t>
      </w:r>
      <w:r w:rsidR="00DE5DFC">
        <w:rPr>
          <w:rFonts w:cstheme="minorHAnsi"/>
        </w:rPr>
        <w:t xml:space="preserve"> being adjusted and signal increases in CARS and SRS channels</w:t>
      </w:r>
      <w:r w:rsidR="002D341E">
        <w:rPr>
          <w:rFonts w:cstheme="minorHAnsi"/>
        </w:rPr>
        <w:t xml:space="preserve"> </w:t>
      </w:r>
      <w:r w:rsidR="002D341E" w:rsidRPr="002B365D">
        <w:rPr>
          <w:rFonts w:cstheme="minorHAnsi"/>
          <w:color w:val="FF0000"/>
        </w:rPr>
        <w:t>(0:</w:t>
      </w:r>
      <w:r w:rsidR="002D341E">
        <w:rPr>
          <w:rFonts w:cstheme="minorHAnsi"/>
          <w:color w:val="FF0000"/>
        </w:rPr>
        <w:t>33</w:t>
      </w:r>
      <w:r w:rsidR="002D341E" w:rsidRPr="002B365D">
        <w:rPr>
          <w:rFonts w:cstheme="minorHAnsi"/>
          <w:color w:val="FF0000"/>
        </w:rPr>
        <w:t xml:space="preserve"> – </w:t>
      </w:r>
      <w:r w:rsidR="002D341E">
        <w:rPr>
          <w:rFonts w:cstheme="minorHAnsi"/>
          <w:color w:val="FF0000"/>
        </w:rPr>
        <w:t>1</w:t>
      </w:r>
      <w:r w:rsidR="002D341E" w:rsidRPr="002B365D">
        <w:rPr>
          <w:rFonts w:cstheme="minorHAnsi"/>
          <w:color w:val="FF0000"/>
        </w:rPr>
        <w:t>:</w:t>
      </w:r>
      <w:r w:rsidR="002D341E">
        <w:rPr>
          <w:rFonts w:cstheme="minorHAnsi"/>
          <w:color w:val="FF0000"/>
        </w:rPr>
        <w:t>14)</w:t>
      </w:r>
    </w:p>
    <w:p w14:paraId="55F3202F" w14:textId="77777777" w:rsidR="00DE5DFC" w:rsidRPr="00761C69" w:rsidRDefault="00DE5DFC" w:rsidP="00DE5DFC">
      <w:pPr>
        <w:pStyle w:val="ListParagraph"/>
        <w:ind w:left="1440"/>
        <w:rPr>
          <w:rFonts w:eastAsia="Times New Roman" w:cstheme="minorHAnsi"/>
          <w:bCs/>
        </w:rPr>
      </w:pPr>
    </w:p>
    <w:p w14:paraId="6214A4B6" w14:textId="5F8F51C9" w:rsidR="00E57C7B" w:rsidRDefault="008F10D6" w:rsidP="00E57C7B">
      <w:pPr>
        <w:pStyle w:val="ListParagraph"/>
        <w:numPr>
          <w:ilvl w:val="0"/>
          <w:numId w:val="2"/>
        </w:numPr>
        <w:rPr>
          <w:rFonts w:eastAsia="Times New Roman" w:cstheme="minorHAnsi"/>
          <w:bCs/>
        </w:rPr>
      </w:pPr>
      <w:r>
        <w:rPr>
          <w:rFonts w:eastAsia="Times New Roman" w:cstheme="minorHAnsi"/>
          <w:bCs/>
        </w:rPr>
        <w:t>63264_screenshot_</w:t>
      </w:r>
      <w:r w:rsidR="00022338">
        <w:rPr>
          <w:rFonts w:eastAsia="Times New Roman" w:cstheme="minorHAnsi"/>
          <w:bCs/>
        </w:rPr>
        <w:t>7</w:t>
      </w:r>
    </w:p>
    <w:p w14:paraId="33DB403C" w14:textId="77777777" w:rsidR="00022338" w:rsidRPr="00022338" w:rsidRDefault="008F10D6" w:rsidP="00E57C7B">
      <w:pPr>
        <w:pStyle w:val="ListParagraph"/>
        <w:numPr>
          <w:ilvl w:val="1"/>
          <w:numId w:val="2"/>
        </w:numPr>
        <w:rPr>
          <w:rFonts w:eastAsia="Times New Roman" w:cstheme="minorHAnsi"/>
          <w:bCs/>
        </w:rPr>
      </w:pPr>
      <w:r w:rsidRPr="00E57C7B">
        <w:rPr>
          <w:rFonts w:cstheme="minorHAnsi"/>
        </w:rPr>
        <w:t>5.</w:t>
      </w:r>
      <w:r w:rsidR="004306A3" w:rsidRPr="00E57C7B">
        <w:rPr>
          <w:rFonts w:cstheme="minorHAnsi"/>
        </w:rPr>
        <w:t>12</w:t>
      </w:r>
      <w:r w:rsidRPr="00E57C7B">
        <w:rPr>
          <w:rFonts w:cstheme="minorHAnsi"/>
        </w:rPr>
        <w:t>.</w:t>
      </w:r>
      <w:r w:rsidR="002C4B59" w:rsidRPr="00E57C7B">
        <w:rPr>
          <w:rFonts w:cstheme="minorHAnsi"/>
        </w:rPr>
        <w:t>2</w:t>
      </w:r>
      <w:r w:rsidRPr="00E57C7B">
        <w:rPr>
          <w:rFonts w:cstheme="minorHAnsi"/>
        </w:rPr>
        <w:t xml:space="preserve"> </w:t>
      </w:r>
      <w:r w:rsidR="00E57C7B" w:rsidRPr="00E57C7B">
        <w:rPr>
          <w:rFonts w:cstheme="minorHAnsi"/>
        </w:rPr>
        <w:t>Filename and parameters being double checked, number of repeats set</w:t>
      </w:r>
      <w:r w:rsidR="00022338">
        <w:rPr>
          <w:rFonts w:cstheme="minorHAnsi"/>
        </w:rPr>
        <w:t xml:space="preserve"> </w:t>
      </w:r>
      <w:r w:rsidR="00022338" w:rsidRPr="00C54258">
        <w:rPr>
          <w:rFonts w:cstheme="minorHAnsi"/>
          <w:color w:val="FF0000"/>
        </w:rPr>
        <w:t xml:space="preserve">(0:00 – 0:45) </w:t>
      </w:r>
    </w:p>
    <w:p w14:paraId="46285BE4" w14:textId="7F9A5842" w:rsidR="008F10D6" w:rsidRPr="00DC7936" w:rsidRDefault="00022338" w:rsidP="00DC7936">
      <w:pPr>
        <w:pStyle w:val="ListParagraph"/>
        <w:numPr>
          <w:ilvl w:val="1"/>
          <w:numId w:val="2"/>
        </w:numPr>
        <w:rPr>
          <w:rFonts w:eastAsia="Times New Roman" w:cstheme="minorHAnsi"/>
          <w:bCs/>
        </w:rPr>
      </w:pPr>
      <w:r>
        <w:rPr>
          <w:rFonts w:cstheme="minorHAnsi"/>
        </w:rPr>
        <w:t>5.12.3 P</w:t>
      </w:r>
      <w:r w:rsidR="00E57C7B" w:rsidRPr="00E57C7B">
        <w:rPr>
          <w:rFonts w:cstheme="minorHAnsi"/>
        </w:rPr>
        <w:t>lay being pressed to begin automated imaging</w:t>
      </w:r>
      <w:r>
        <w:rPr>
          <w:rFonts w:cstheme="minorHAnsi"/>
        </w:rPr>
        <w:t xml:space="preserve"> </w:t>
      </w:r>
      <w:r w:rsidRPr="00022338">
        <w:rPr>
          <w:rFonts w:cstheme="minorHAnsi"/>
          <w:color w:val="FF0000"/>
        </w:rPr>
        <w:t>(0:45 – 6:39)</w:t>
      </w:r>
    </w:p>
    <w:p w14:paraId="16EC27FC" w14:textId="155A18EA" w:rsidR="008F10D6" w:rsidRDefault="008F10D6" w:rsidP="008F10D6">
      <w:pPr>
        <w:rPr>
          <w:rFonts w:eastAsia="Times New Roman" w:cstheme="minorHAnsi"/>
          <w:bCs/>
        </w:rPr>
      </w:pPr>
    </w:p>
    <w:p w14:paraId="253523CC" w14:textId="669A0566" w:rsidR="001B6BF0" w:rsidRDefault="008F10D6" w:rsidP="001B6BF0">
      <w:pPr>
        <w:pStyle w:val="ListParagraph"/>
        <w:numPr>
          <w:ilvl w:val="0"/>
          <w:numId w:val="2"/>
        </w:numPr>
        <w:rPr>
          <w:rFonts w:eastAsia="Times New Roman" w:cstheme="minorHAnsi"/>
          <w:bCs/>
        </w:rPr>
      </w:pPr>
      <w:r>
        <w:rPr>
          <w:rFonts w:eastAsia="Times New Roman" w:cstheme="minorHAnsi"/>
          <w:bCs/>
        </w:rPr>
        <w:t>63264_screenshot_</w:t>
      </w:r>
      <w:r w:rsidR="00036F15">
        <w:rPr>
          <w:rFonts w:eastAsia="Times New Roman" w:cstheme="minorHAnsi"/>
          <w:bCs/>
        </w:rPr>
        <w:t>8</w:t>
      </w:r>
    </w:p>
    <w:p w14:paraId="7DA848CE" w14:textId="169455DD" w:rsidR="001B6BF0" w:rsidRPr="001B6BF0" w:rsidRDefault="001B6BF0" w:rsidP="001B6BF0">
      <w:pPr>
        <w:pStyle w:val="ListParagraph"/>
        <w:numPr>
          <w:ilvl w:val="1"/>
          <w:numId w:val="2"/>
        </w:numPr>
        <w:rPr>
          <w:rFonts w:eastAsia="Times New Roman" w:cstheme="minorHAnsi"/>
          <w:bCs/>
        </w:rPr>
      </w:pPr>
      <w:r>
        <w:rPr>
          <w:rFonts w:eastAsia="Times New Roman" w:cstheme="minorHAnsi"/>
          <w:bCs/>
        </w:rPr>
        <w:t>5.13.1</w:t>
      </w:r>
      <w:r w:rsidR="008F10D6" w:rsidRPr="001B6BF0">
        <w:rPr>
          <w:rFonts w:cstheme="minorHAnsi"/>
        </w:rPr>
        <w:t xml:space="preserve"> </w:t>
      </w:r>
      <w:r w:rsidRPr="001B6BF0">
        <w:rPr>
          <w:rFonts w:cstheme="minorHAnsi"/>
        </w:rPr>
        <w:t xml:space="preserve">Images being </w:t>
      </w:r>
      <w:proofErr w:type="gramStart"/>
      <w:r w:rsidRPr="001B6BF0">
        <w:rPr>
          <w:rFonts w:cstheme="minorHAnsi"/>
        </w:rPr>
        <w:t>imported</w:t>
      </w:r>
      <w:proofErr w:type="gramEnd"/>
      <w:r w:rsidRPr="001B6BF0">
        <w:rPr>
          <w:rFonts w:cstheme="minorHAnsi"/>
        </w:rPr>
        <w:t xml:space="preserve"> and files being split.</w:t>
      </w:r>
      <w:r w:rsidR="00CB6089">
        <w:rPr>
          <w:rFonts w:cstheme="minorHAnsi"/>
        </w:rPr>
        <w:t xml:space="preserve"> </w:t>
      </w:r>
      <w:r w:rsidR="00CB6089" w:rsidRPr="00464A93">
        <w:rPr>
          <w:rFonts w:cstheme="minorHAnsi"/>
          <w:color w:val="FF0000"/>
        </w:rPr>
        <w:t>(0:00 – 0:30)</w:t>
      </w:r>
    </w:p>
    <w:p w14:paraId="411C2422" w14:textId="4F026F71" w:rsidR="008F10D6" w:rsidRPr="00464A93" w:rsidRDefault="00464A93" w:rsidP="008F10D6">
      <w:pPr>
        <w:pStyle w:val="ListParagraph"/>
        <w:numPr>
          <w:ilvl w:val="1"/>
          <w:numId w:val="2"/>
        </w:numPr>
        <w:rPr>
          <w:rFonts w:eastAsia="Times New Roman" w:cstheme="minorHAnsi"/>
          <w:bCs/>
        </w:rPr>
      </w:pPr>
      <w:r>
        <w:rPr>
          <w:rFonts w:eastAsia="Times New Roman" w:cstheme="minorHAnsi"/>
          <w:bCs/>
        </w:rPr>
        <w:t xml:space="preserve">5.14.1 ROI manager being opened </w:t>
      </w:r>
      <w:r w:rsidRPr="00464A93">
        <w:rPr>
          <w:rFonts w:cstheme="minorHAnsi"/>
          <w:color w:val="FF0000"/>
        </w:rPr>
        <w:t>(0:</w:t>
      </w:r>
      <w:r>
        <w:rPr>
          <w:rFonts w:cstheme="minorHAnsi"/>
          <w:color w:val="FF0000"/>
        </w:rPr>
        <w:t>30</w:t>
      </w:r>
      <w:r w:rsidRPr="00464A93">
        <w:rPr>
          <w:rFonts w:cstheme="minorHAnsi"/>
          <w:color w:val="FF0000"/>
        </w:rPr>
        <w:t xml:space="preserve"> – 0:3</w:t>
      </w:r>
      <w:r>
        <w:rPr>
          <w:rFonts w:cstheme="minorHAnsi"/>
          <w:color w:val="FF0000"/>
        </w:rPr>
        <w:t>8</w:t>
      </w:r>
      <w:r w:rsidRPr="00464A93">
        <w:rPr>
          <w:rFonts w:cstheme="minorHAnsi"/>
          <w:color w:val="FF0000"/>
        </w:rPr>
        <w:t>)</w:t>
      </w:r>
    </w:p>
    <w:p w14:paraId="2B7A166C" w14:textId="332912D6" w:rsidR="00464A93" w:rsidRPr="00364AAA" w:rsidRDefault="00464A93" w:rsidP="008F10D6">
      <w:pPr>
        <w:pStyle w:val="ListParagraph"/>
        <w:numPr>
          <w:ilvl w:val="1"/>
          <w:numId w:val="2"/>
        </w:numPr>
        <w:rPr>
          <w:rFonts w:eastAsia="Times New Roman" w:cstheme="minorHAnsi"/>
          <w:bCs/>
        </w:rPr>
      </w:pPr>
      <w:r>
        <w:rPr>
          <w:rFonts w:eastAsia="Times New Roman" w:cstheme="minorHAnsi"/>
          <w:bCs/>
        </w:rPr>
        <w:lastRenderedPageBreak/>
        <w:t xml:space="preserve">5.15.1 </w:t>
      </w:r>
      <w:r>
        <w:rPr>
          <w:rFonts w:cstheme="minorHAnsi"/>
        </w:rPr>
        <w:t xml:space="preserve">The sebaceous gland being </w:t>
      </w:r>
      <w:proofErr w:type="gramStart"/>
      <w:r>
        <w:rPr>
          <w:rFonts w:cstheme="minorHAnsi"/>
        </w:rPr>
        <w:t>demarcated,</w:t>
      </w:r>
      <w:proofErr w:type="gramEnd"/>
      <w:r>
        <w:rPr>
          <w:rFonts w:cstheme="minorHAnsi"/>
        </w:rPr>
        <w:t xml:space="preserve"> markings being added to ROI manager </w:t>
      </w:r>
      <w:r w:rsidRPr="00464A93">
        <w:rPr>
          <w:rFonts w:cstheme="minorHAnsi"/>
          <w:color w:val="FF0000"/>
        </w:rPr>
        <w:t>(0:38 – 2:38)</w:t>
      </w:r>
    </w:p>
    <w:p w14:paraId="49C45BBB" w14:textId="2F100F68" w:rsidR="00364AAA" w:rsidRPr="001B71AC" w:rsidRDefault="00364AAA" w:rsidP="008F10D6">
      <w:pPr>
        <w:pStyle w:val="ListParagraph"/>
        <w:numPr>
          <w:ilvl w:val="1"/>
          <w:numId w:val="2"/>
        </w:numPr>
        <w:rPr>
          <w:rFonts w:eastAsia="Times New Roman" w:cstheme="minorHAnsi"/>
          <w:bCs/>
        </w:rPr>
      </w:pPr>
      <w:r>
        <w:rPr>
          <w:rFonts w:eastAsia="Times New Roman" w:cstheme="minorHAnsi"/>
          <w:bCs/>
        </w:rPr>
        <w:t xml:space="preserve">5.16.1 </w:t>
      </w:r>
      <w:r>
        <w:rPr>
          <w:rFonts w:cstheme="minorHAnsi"/>
        </w:rPr>
        <w:t>ROI being selected, combined and added to the ROI manager</w:t>
      </w:r>
      <w:r w:rsidR="00636454">
        <w:rPr>
          <w:rFonts w:cstheme="minorHAnsi"/>
        </w:rPr>
        <w:t xml:space="preserve"> </w:t>
      </w:r>
      <w:r w:rsidRPr="00636454">
        <w:rPr>
          <w:rFonts w:eastAsia="Times New Roman" w:cstheme="minorHAnsi"/>
          <w:bCs/>
          <w:color w:val="FF0000"/>
        </w:rPr>
        <w:t>(3:02 – 3:10)</w:t>
      </w:r>
    </w:p>
    <w:p w14:paraId="162BCAF2" w14:textId="36E442B9" w:rsidR="001B71AC" w:rsidRPr="007D4BCD" w:rsidRDefault="00EE3F2B" w:rsidP="008F10D6">
      <w:pPr>
        <w:pStyle w:val="ListParagraph"/>
        <w:numPr>
          <w:ilvl w:val="1"/>
          <w:numId w:val="2"/>
        </w:numPr>
        <w:rPr>
          <w:rFonts w:eastAsia="Times New Roman" w:cstheme="minorHAnsi"/>
          <w:bCs/>
        </w:rPr>
      </w:pPr>
      <w:r>
        <w:rPr>
          <w:rFonts w:eastAsia="Times New Roman" w:cstheme="minorHAnsi"/>
          <w:bCs/>
        </w:rPr>
        <w:t xml:space="preserve">5.17.1 </w:t>
      </w:r>
      <w:r>
        <w:rPr>
          <w:rFonts w:cstheme="minorHAnsi"/>
        </w:rPr>
        <w:t xml:space="preserve">The square being drawn using rectangle tool and region being added to ROI manager </w:t>
      </w:r>
      <w:r w:rsidRPr="003D2C50">
        <w:rPr>
          <w:rFonts w:cstheme="minorHAnsi"/>
          <w:color w:val="FF0000"/>
        </w:rPr>
        <w:t>(3:1</w:t>
      </w:r>
      <w:r w:rsidR="00A64361" w:rsidRPr="003D2C50">
        <w:rPr>
          <w:rFonts w:cstheme="minorHAnsi"/>
          <w:color w:val="FF0000"/>
        </w:rPr>
        <w:t>4 – 3:28)</w:t>
      </w:r>
    </w:p>
    <w:p w14:paraId="6DE0858D" w14:textId="1F9E183E" w:rsidR="007D4BCD" w:rsidRPr="00EB781C" w:rsidRDefault="007D4BCD" w:rsidP="008F10D6">
      <w:pPr>
        <w:pStyle w:val="ListParagraph"/>
        <w:numPr>
          <w:ilvl w:val="1"/>
          <w:numId w:val="2"/>
        </w:numPr>
        <w:rPr>
          <w:rFonts w:eastAsia="Times New Roman" w:cstheme="minorHAnsi"/>
          <w:bCs/>
        </w:rPr>
      </w:pPr>
      <w:r>
        <w:rPr>
          <w:rFonts w:eastAsia="Times New Roman" w:cstheme="minorHAnsi"/>
          <w:bCs/>
        </w:rPr>
        <w:t xml:space="preserve">5.18.1 </w:t>
      </w:r>
      <w:r>
        <w:rPr>
          <w:rFonts w:cstheme="minorHAnsi"/>
        </w:rPr>
        <w:t xml:space="preserve">The square and SG ROI selected to mask out lipid-poor regions within the image. </w:t>
      </w:r>
      <w:r w:rsidRPr="00635734">
        <w:rPr>
          <w:rFonts w:cstheme="minorHAnsi"/>
          <w:color w:val="FF0000"/>
        </w:rPr>
        <w:t xml:space="preserve">(3:39 – </w:t>
      </w:r>
      <w:r w:rsidR="00635734" w:rsidRPr="00635734">
        <w:rPr>
          <w:rFonts w:cstheme="minorHAnsi"/>
          <w:color w:val="FF0000"/>
        </w:rPr>
        <w:t>3:58)</w:t>
      </w:r>
    </w:p>
    <w:p w14:paraId="6C9E2B06" w14:textId="77777777" w:rsidR="00EB781C" w:rsidRPr="003A46F2" w:rsidRDefault="00EB781C" w:rsidP="00EB781C">
      <w:pPr>
        <w:pStyle w:val="ListParagraph"/>
        <w:ind w:left="1440"/>
        <w:rPr>
          <w:rFonts w:eastAsia="Times New Roman" w:cstheme="minorHAnsi"/>
          <w:bCs/>
        </w:rPr>
      </w:pPr>
    </w:p>
    <w:p w14:paraId="0F14B75A" w14:textId="1537C488" w:rsidR="003A46F2" w:rsidRPr="003A46F2" w:rsidRDefault="003A46F2" w:rsidP="003A46F2">
      <w:pPr>
        <w:pStyle w:val="ListParagraph"/>
        <w:numPr>
          <w:ilvl w:val="0"/>
          <w:numId w:val="2"/>
        </w:numPr>
        <w:rPr>
          <w:rFonts w:eastAsia="Times New Roman" w:cstheme="minorHAnsi"/>
          <w:bCs/>
          <w:color w:val="000000" w:themeColor="text1"/>
        </w:rPr>
      </w:pPr>
      <w:r w:rsidRPr="003A46F2">
        <w:rPr>
          <w:rFonts w:cstheme="minorHAnsi"/>
          <w:color w:val="000000" w:themeColor="text1"/>
        </w:rPr>
        <w:t>63264</w:t>
      </w:r>
      <w:r>
        <w:rPr>
          <w:rFonts w:cstheme="minorHAnsi"/>
          <w:color w:val="000000" w:themeColor="text1"/>
        </w:rPr>
        <w:t>_screenshot_9</w:t>
      </w:r>
    </w:p>
    <w:p w14:paraId="177B5E77" w14:textId="0F8FCAD1" w:rsidR="003A46F2" w:rsidRPr="003A46F2" w:rsidRDefault="003A46F2" w:rsidP="008F10D6">
      <w:pPr>
        <w:pStyle w:val="ListParagraph"/>
        <w:numPr>
          <w:ilvl w:val="1"/>
          <w:numId w:val="2"/>
        </w:numPr>
        <w:rPr>
          <w:rFonts w:eastAsia="Times New Roman" w:cstheme="minorHAnsi"/>
          <w:bCs/>
          <w:color w:val="000000" w:themeColor="text1"/>
        </w:rPr>
      </w:pPr>
      <w:r>
        <w:rPr>
          <w:rFonts w:eastAsia="Times New Roman" w:cstheme="minorHAnsi"/>
          <w:bCs/>
          <w:color w:val="000000" w:themeColor="text1"/>
        </w:rPr>
        <w:t xml:space="preserve">5.19.1 Images being manually concatenated </w:t>
      </w:r>
      <w:r w:rsidRPr="003A46F2">
        <w:rPr>
          <w:rFonts w:eastAsia="Times New Roman" w:cstheme="minorHAnsi"/>
          <w:bCs/>
          <w:color w:val="FF0000"/>
        </w:rPr>
        <w:t>(0:00 – 1:00)</w:t>
      </w:r>
    </w:p>
    <w:p w14:paraId="1A646262" w14:textId="676EE556" w:rsidR="003A46F2" w:rsidRPr="00B01BEB" w:rsidRDefault="003A46F2" w:rsidP="008F10D6">
      <w:pPr>
        <w:pStyle w:val="ListParagraph"/>
        <w:numPr>
          <w:ilvl w:val="1"/>
          <w:numId w:val="2"/>
        </w:numPr>
        <w:rPr>
          <w:rFonts w:eastAsia="Times New Roman" w:cstheme="minorHAnsi"/>
          <w:bCs/>
          <w:color w:val="000000" w:themeColor="text1"/>
        </w:rPr>
      </w:pPr>
      <w:r w:rsidRPr="003A46F2">
        <w:rPr>
          <w:rFonts w:eastAsia="Times New Roman" w:cstheme="minorHAnsi"/>
          <w:bCs/>
          <w:color w:val="000000" w:themeColor="text1"/>
        </w:rPr>
        <w:t>5.19.2</w:t>
      </w:r>
      <w:r w:rsidR="00CC0163">
        <w:rPr>
          <w:rFonts w:eastAsia="Times New Roman" w:cstheme="minorHAnsi"/>
          <w:bCs/>
          <w:color w:val="000000" w:themeColor="text1"/>
        </w:rPr>
        <w:t xml:space="preserve"> </w:t>
      </w:r>
      <w:r w:rsidR="00CC0163" w:rsidRPr="00920FCE">
        <w:rPr>
          <w:rFonts w:cstheme="minorHAnsi"/>
        </w:rPr>
        <w:t>Automatically imported and concatenated images with similar files names</w:t>
      </w:r>
      <w:r w:rsidR="00CC0163">
        <w:rPr>
          <w:rFonts w:cstheme="minorHAnsi"/>
        </w:rPr>
        <w:t xml:space="preserve"> </w:t>
      </w:r>
      <w:r w:rsidR="00CC0163" w:rsidRPr="00CC0163">
        <w:rPr>
          <w:rFonts w:cstheme="minorHAnsi"/>
          <w:color w:val="FF0000"/>
        </w:rPr>
        <w:t>(1:22 – 1:50)</w:t>
      </w:r>
    </w:p>
    <w:p w14:paraId="2460F401" w14:textId="60881BE7" w:rsidR="00B01BEB" w:rsidRPr="006137D1" w:rsidRDefault="00B01BEB" w:rsidP="008F10D6">
      <w:pPr>
        <w:pStyle w:val="ListParagraph"/>
        <w:numPr>
          <w:ilvl w:val="1"/>
          <w:numId w:val="2"/>
        </w:numPr>
        <w:rPr>
          <w:rFonts w:eastAsia="Times New Roman" w:cstheme="minorHAnsi"/>
          <w:bCs/>
          <w:color w:val="000000" w:themeColor="text1"/>
        </w:rPr>
      </w:pPr>
      <w:r w:rsidRPr="00B01BEB">
        <w:rPr>
          <w:rFonts w:cstheme="minorHAnsi"/>
          <w:color w:val="000000" w:themeColor="text1"/>
        </w:rPr>
        <w:t>5.20.1</w:t>
      </w:r>
      <w:r>
        <w:rPr>
          <w:rFonts w:cstheme="minorHAnsi"/>
          <w:color w:val="000000" w:themeColor="text1"/>
        </w:rPr>
        <w:t xml:space="preserve"> </w:t>
      </w:r>
      <w:r>
        <w:rPr>
          <w:rFonts w:cstheme="minorHAnsi"/>
        </w:rPr>
        <w:t xml:space="preserve">Lipid rich regions being selected. Results being appeared. </w:t>
      </w:r>
      <w:r w:rsidRPr="00B01BEB">
        <w:rPr>
          <w:rFonts w:cstheme="minorHAnsi"/>
          <w:color w:val="FF0000"/>
        </w:rPr>
        <w:t>(2:00 – 2:23)</w:t>
      </w:r>
    </w:p>
    <w:p w14:paraId="60A353F1" w14:textId="12195574" w:rsidR="006137D1" w:rsidRPr="00B01BEB" w:rsidRDefault="006137D1" w:rsidP="006137D1">
      <w:pPr>
        <w:pStyle w:val="ListParagraph"/>
        <w:numPr>
          <w:ilvl w:val="2"/>
          <w:numId w:val="2"/>
        </w:numPr>
        <w:rPr>
          <w:rFonts w:eastAsia="Times New Roman" w:cstheme="minorHAnsi"/>
          <w:bCs/>
          <w:color w:val="000000" w:themeColor="text1"/>
        </w:rPr>
      </w:pPr>
      <w:r w:rsidRPr="006137D1">
        <w:rPr>
          <w:rFonts w:cstheme="minorHAnsi"/>
          <w:color w:val="000000" w:themeColor="text1"/>
        </w:rPr>
        <w:t xml:space="preserve">Data exported to excel </w:t>
      </w:r>
      <w:r>
        <w:rPr>
          <w:rFonts w:cstheme="minorHAnsi"/>
          <w:color w:val="FF0000"/>
        </w:rPr>
        <w:t>(3:14 – 4:08)</w:t>
      </w:r>
    </w:p>
    <w:p w14:paraId="27B2CF71" w14:textId="26B65822" w:rsidR="00B01BEB" w:rsidRPr="00EB781C" w:rsidRDefault="00B01BEB" w:rsidP="008F10D6">
      <w:pPr>
        <w:pStyle w:val="ListParagraph"/>
        <w:numPr>
          <w:ilvl w:val="1"/>
          <w:numId w:val="2"/>
        </w:numPr>
        <w:rPr>
          <w:rFonts w:eastAsia="Times New Roman" w:cstheme="minorHAnsi"/>
          <w:bCs/>
          <w:color w:val="000000" w:themeColor="text1"/>
        </w:rPr>
      </w:pPr>
      <w:r>
        <w:rPr>
          <w:rFonts w:cstheme="minorHAnsi"/>
          <w:color w:val="000000" w:themeColor="text1"/>
        </w:rPr>
        <w:t xml:space="preserve">5.21.1 </w:t>
      </w:r>
      <w:r w:rsidR="0085123A">
        <w:rPr>
          <w:rFonts w:cstheme="minorHAnsi"/>
          <w:color w:val="000000" w:themeColor="text1"/>
        </w:rPr>
        <w:t xml:space="preserve">Lipid-poor regions </w:t>
      </w:r>
      <w:r w:rsidR="0085123A">
        <w:rPr>
          <w:rFonts w:cstheme="minorHAnsi"/>
        </w:rPr>
        <w:t xml:space="preserve">being </w:t>
      </w:r>
      <w:r w:rsidR="0085123A">
        <w:rPr>
          <w:rFonts w:cstheme="minorHAnsi"/>
          <w:color w:val="000000" w:themeColor="text1"/>
        </w:rPr>
        <w:t>selected. Results being displayed</w:t>
      </w:r>
      <w:r w:rsidR="00D20689">
        <w:rPr>
          <w:rFonts w:cstheme="minorHAnsi"/>
          <w:color w:val="000000" w:themeColor="text1"/>
        </w:rPr>
        <w:t xml:space="preserve">. </w:t>
      </w:r>
      <w:r w:rsidR="006137D1" w:rsidRPr="001F4AC7">
        <w:rPr>
          <w:rFonts w:cstheme="minorHAnsi"/>
          <w:color w:val="FF0000"/>
        </w:rPr>
        <w:t>(</w:t>
      </w:r>
      <w:r w:rsidR="001F4AC7" w:rsidRPr="001F4AC7">
        <w:rPr>
          <w:rFonts w:cstheme="minorHAnsi"/>
          <w:color w:val="FF0000"/>
        </w:rPr>
        <w:t>4:11 – 4</w:t>
      </w:r>
      <w:r w:rsidR="006137D1" w:rsidRPr="001F4AC7">
        <w:rPr>
          <w:rFonts w:cstheme="minorHAnsi"/>
          <w:color w:val="FF0000"/>
        </w:rPr>
        <w:t>:</w:t>
      </w:r>
      <w:r w:rsidR="001F4AC7" w:rsidRPr="001F4AC7">
        <w:rPr>
          <w:rFonts w:cstheme="minorHAnsi"/>
          <w:color w:val="FF0000"/>
        </w:rPr>
        <w:t>49)</w:t>
      </w:r>
    </w:p>
    <w:p w14:paraId="1ED9995A" w14:textId="77777777" w:rsidR="00EB781C" w:rsidRPr="00135AD7" w:rsidRDefault="00EB781C" w:rsidP="00EB781C">
      <w:pPr>
        <w:pStyle w:val="ListParagraph"/>
        <w:ind w:left="1440"/>
        <w:rPr>
          <w:rFonts w:eastAsia="Times New Roman" w:cstheme="minorHAnsi"/>
          <w:bCs/>
          <w:color w:val="000000" w:themeColor="text1"/>
        </w:rPr>
      </w:pPr>
    </w:p>
    <w:p w14:paraId="6F9642C3" w14:textId="61A4CFCD" w:rsidR="00135AD7" w:rsidRPr="00832CBA" w:rsidRDefault="001E2044" w:rsidP="001E2044">
      <w:pPr>
        <w:pStyle w:val="ListParagraph"/>
        <w:numPr>
          <w:ilvl w:val="0"/>
          <w:numId w:val="2"/>
        </w:numPr>
        <w:rPr>
          <w:rFonts w:eastAsia="Times New Roman" w:cstheme="minorHAnsi"/>
          <w:bCs/>
          <w:color w:val="000000" w:themeColor="text1"/>
        </w:rPr>
      </w:pPr>
      <w:r w:rsidRPr="00832CBA">
        <w:rPr>
          <w:rFonts w:eastAsia="Times New Roman" w:cstheme="minorHAnsi"/>
          <w:bCs/>
          <w:color w:val="000000" w:themeColor="text1"/>
        </w:rPr>
        <w:t>63264_screenshot_10</w:t>
      </w:r>
    </w:p>
    <w:p w14:paraId="0AC4D400" w14:textId="0991C8B2" w:rsidR="001E2044" w:rsidRPr="00EB781C" w:rsidRDefault="00EB2BEB" w:rsidP="001E2044">
      <w:pPr>
        <w:pStyle w:val="ListParagraph"/>
        <w:numPr>
          <w:ilvl w:val="1"/>
          <w:numId w:val="2"/>
        </w:numPr>
        <w:rPr>
          <w:rFonts w:eastAsia="Times New Roman" w:cstheme="minorHAnsi"/>
          <w:bCs/>
          <w:color w:val="000000" w:themeColor="text1"/>
        </w:rPr>
      </w:pPr>
      <w:r>
        <w:rPr>
          <w:rFonts w:cstheme="minorHAnsi"/>
        </w:rPr>
        <w:t>5.2</w:t>
      </w:r>
      <w:r w:rsidR="001A2D86">
        <w:rPr>
          <w:rFonts w:cstheme="minorHAnsi"/>
        </w:rPr>
        <w:t>2.1</w:t>
      </w:r>
      <w:r>
        <w:rPr>
          <w:rFonts w:cstheme="minorHAnsi"/>
        </w:rPr>
        <w:t xml:space="preserve"> </w:t>
      </w:r>
      <w:r>
        <w:rPr>
          <w:rFonts w:cstheme="minorHAnsi"/>
        </w:rPr>
        <w:t xml:space="preserve">Spreadsheet being saved </w:t>
      </w:r>
      <w:r w:rsidR="00243B0F" w:rsidRPr="00832CBA">
        <w:rPr>
          <w:rFonts w:cstheme="minorHAnsi"/>
          <w:color w:val="FF0000"/>
        </w:rPr>
        <w:t>(0:00 – 0:</w:t>
      </w:r>
      <w:r w:rsidR="00832CBA" w:rsidRPr="00832CBA">
        <w:rPr>
          <w:rFonts w:cstheme="minorHAnsi"/>
          <w:color w:val="FF0000"/>
        </w:rPr>
        <w:t>12)</w:t>
      </w:r>
    </w:p>
    <w:p w14:paraId="6075ED43" w14:textId="77777777" w:rsidR="00EB781C" w:rsidRPr="00893D4C" w:rsidRDefault="00EB781C" w:rsidP="00EB781C">
      <w:pPr>
        <w:pStyle w:val="ListParagraph"/>
        <w:ind w:left="1440"/>
        <w:rPr>
          <w:rFonts w:eastAsia="Times New Roman" w:cstheme="minorHAnsi"/>
          <w:bCs/>
          <w:color w:val="000000" w:themeColor="text1"/>
        </w:rPr>
      </w:pPr>
    </w:p>
    <w:p w14:paraId="1E109A65" w14:textId="27A01CC3" w:rsidR="00893D4C" w:rsidRPr="00893D4C" w:rsidRDefault="00893D4C" w:rsidP="00893D4C">
      <w:pPr>
        <w:pStyle w:val="ListParagraph"/>
        <w:numPr>
          <w:ilvl w:val="0"/>
          <w:numId w:val="2"/>
        </w:numPr>
        <w:rPr>
          <w:rFonts w:eastAsia="Times New Roman" w:cstheme="minorHAnsi"/>
          <w:bCs/>
          <w:color w:val="000000" w:themeColor="text1"/>
        </w:rPr>
      </w:pPr>
      <w:r w:rsidRPr="00893D4C">
        <w:rPr>
          <w:rFonts w:cstheme="minorHAnsi"/>
          <w:color w:val="000000" w:themeColor="text1"/>
        </w:rPr>
        <w:t>63264_screenshot_11</w:t>
      </w:r>
    </w:p>
    <w:p w14:paraId="6CD99240" w14:textId="0FC99C92" w:rsidR="00893D4C" w:rsidRPr="00305F27" w:rsidRDefault="00E76ACF" w:rsidP="00E3304A">
      <w:pPr>
        <w:pStyle w:val="ListParagraph"/>
        <w:numPr>
          <w:ilvl w:val="1"/>
          <w:numId w:val="2"/>
        </w:numPr>
        <w:rPr>
          <w:rFonts w:eastAsia="Times New Roman" w:cstheme="minorHAnsi"/>
          <w:bCs/>
          <w:color w:val="000000" w:themeColor="text1"/>
        </w:rPr>
      </w:pPr>
      <w:r>
        <w:rPr>
          <w:rFonts w:cstheme="minorHAnsi"/>
        </w:rPr>
        <w:t xml:space="preserve">5.22.2 </w:t>
      </w:r>
      <w:r w:rsidR="00E3304A">
        <w:rPr>
          <w:rFonts w:cstheme="minorHAnsi"/>
        </w:rPr>
        <w:t>Data being plotted</w:t>
      </w:r>
      <w:r w:rsidR="00E3304A">
        <w:rPr>
          <w:rFonts w:cstheme="minorHAnsi"/>
        </w:rPr>
        <w:t xml:space="preserve"> </w:t>
      </w:r>
      <w:r w:rsidR="00E3304A" w:rsidRPr="004D7FF2">
        <w:rPr>
          <w:rFonts w:cstheme="minorHAnsi"/>
          <w:color w:val="FF0000"/>
        </w:rPr>
        <w:t xml:space="preserve">(0:00 </w:t>
      </w:r>
      <w:r w:rsidR="00C21A95">
        <w:rPr>
          <w:rFonts w:cstheme="minorHAnsi"/>
          <w:color w:val="FF0000"/>
        </w:rPr>
        <w:t>–</w:t>
      </w:r>
      <w:r w:rsidR="00E3304A" w:rsidRPr="004D7FF2">
        <w:rPr>
          <w:rFonts w:cstheme="minorHAnsi"/>
          <w:color w:val="FF0000"/>
        </w:rPr>
        <w:t xml:space="preserve"> </w:t>
      </w:r>
      <w:r w:rsidR="00C21A95">
        <w:rPr>
          <w:rFonts w:cstheme="minorHAnsi"/>
          <w:color w:val="FF0000"/>
        </w:rPr>
        <w:t>0:18</w:t>
      </w:r>
      <w:r w:rsidR="00E3304A" w:rsidRPr="004D7FF2">
        <w:rPr>
          <w:rFonts w:cstheme="minorHAnsi"/>
          <w:color w:val="FF0000"/>
        </w:rPr>
        <w:t xml:space="preserve">) </w:t>
      </w:r>
    </w:p>
    <w:p w14:paraId="708460B9" w14:textId="197FB7C3" w:rsidR="00305F27" w:rsidRPr="00AB7126" w:rsidRDefault="00E76ACF" w:rsidP="00E3304A">
      <w:pPr>
        <w:pStyle w:val="ListParagraph"/>
        <w:numPr>
          <w:ilvl w:val="1"/>
          <w:numId w:val="2"/>
        </w:numPr>
        <w:rPr>
          <w:rFonts w:eastAsia="Times New Roman" w:cstheme="minorHAnsi"/>
          <w:bCs/>
          <w:color w:val="000000" w:themeColor="text1"/>
        </w:rPr>
      </w:pPr>
      <w:r>
        <w:rPr>
          <w:rFonts w:cstheme="minorHAnsi"/>
        </w:rPr>
        <w:t xml:space="preserve">5.23.1 </w:t>
      </w:r>
      <w:r w:rsidR="00305F27">
        <w:rPr>
          <w:rFonts w:cstheme="minorHAnsi"/>
        </w:rPr>
        <w:t>NCA being carried out</w:t>
      </w:r>
      <w:r w:rsidR="00305F27">
        <w:rPr>
          <w:rFonts w:cstheme="minorHAnsi"/>
        </w:rPr>
        <w:t xml:space="preserve"> </w:t>
      </w:r>
      <w:r w:rsidR="00305F27" w:rsidRPr="004D7FF2">
        <w:rPr>
          <w:rFonts w:cstheme="minorHAnsi"/>
          <w:color w:val="FF0000"/>
        </w:rPr>
        <w:t>(</w:t>
      </w:r>
      <w:r w:rsidR="000D501E">
        <w:rPr>
          <w:rFonts w:cstheme="minorHAnsi"/>
          <w:color w:val="FF0000"/>
        </w:rPr>
        <w:t xml:space="preserve">0:20 – </w:t>
      </w:r>
      <w:r w:rsidR="00FD0D2C">
        <w:rPr>
          <w:rFonts w:cstheme="minorHAnsi"/>
          <w:color w:val="FF0000"/>
        </w:rPr>
        <w:t>0:30</w:t>
      </w:r>
      <w:r w:rsidR="00305F27" w:rsidRPr="004D7FF2">
        <w:rPr>
          <w:rFonts w:cstheme="minorHAnsi"/>
          <w:color w:val="FF0000"/>
        </w:rPr>
        <w:t>)</w:t>
      </w:r>
    </w:p>
    <w:p w14:paraId="485B4E7A" w14:textId="5EAA1FC0" w:rsidR="00AB7126" w:rsidRPr="00832CBA" w:rsidRDefault="00E76ACF" w:rsidP="00E3304A">
      <w:pPr>
        <w:pStyle w:val="ListParagraph"/>
        <w:numPr>
          <w:ilvl w:val="1"/>
          <w:numId w:val="2"/>
        </w:numPr>
        <w:rPr>
          <w:rFonts w:eastAsia="Times New Roman" w:cstheme="minorHAnsi"/>
          <w:bCs/>
          <w:color w:val="000000" w:themeColor="text1"/>
        </w:rPr>
      </w:pPr>
      <w:r>
        <w:rPr>
          <w:rFonts w:cstheme="minorHAnsi"/>
        </w:rPr>
        <w:t xml:space="preserve">5.24.1 </w:t>
      </w:r>
      <w:r w:rsidR="00AB7126">
        <w:rPr>
          <w:rFonts w:cstheme="minorHAnsi"/>
        </w:rPr>
        <w:t>The data being plotted and compared</w:t>
      </w:r>
      <w:r w:rsidR="00F60E68">
        <w:rPr>
          <w:rFonts w:cstheme="minorHAnsi"/>
        </w:rPr>
        <w:t xml:space="preserve"> </w:t>
      </w:r>
      <w:r w:rsidR="00F60E68" w:rsidRPr="004D7FF2">
        <w:rPr>
          <w:rFonts w:cstheme="minorHAnsi"/>
          <w:color w:val="FF0000"/>
        </w:rPr>
        <w:t>(</w:t>
      </w:r>
      <w:r w:rsidR="00FD0D2C">
        <w:rPr>
          <w:rFonts w:cstheme="minorHAnsi"/>
          <w:color w:val="FF0000"/>
        </w:rPr>
        <w:t xml:space="preserve">0:31 – </w:t>
      </w:r>
      <w:r w:rsidR="002A4EFF">
        <w:rPr>
          <w:rFonts w:cstheme="minorHAnsi"/>
          <w:color w:val="FF0000"/>
        </w:rPr>
        <w:t>1:05</w:t>
      </w:r>
      <w:r w:rsidR="00F60E68" w:rsidRPr="004D7FF2">
        <w:rPr>
          <w:rFonts w:cstheme="minorHAnsi"/>
          <w:color w:val="FF0000"/>
        </w:rPr>
        <w:t>)</w:t>
      </w:r>
    </w:p>
    <w:p w14:paraId="332F399C" w14:textId="23322715" w:rsidR="00761C69" w:rsidRPr="00732199" w:rsidRDefault="00761C69" w:rsidP="00732199">
      <w:pPr>
        <w:rPr>
          <w:bCs/>
          <w:sz w:val="40"/>
          <w:szCs w:val="40"/>
        </w:rPr>
      </w:pPr>
    </w:p>
    <w:sectPr w:rsidR="00761C69" w:rsidRPr="007321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w:altName w:val="﷽﷽﷽﷽﷽﷽﷽﷽"/>
    <w:panose1 w:val="00000500000000020000"/>
    <w:charset w:val="00"/>
    <w:family w:val="auto"/>
    <w:pitch w:val="variable"/>
    <w:sig w:usb0="E00002FF" w:usb1="5000205A" w:usb2="00000000" w:usb3="00000000" w:csb0="0000019F" w:csb1="00000000"/>
  </w:font>
  <w:font w:name="Calibri (Body)">
    <w:altName w:val="Calibri"/>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167D4"/>
    <w:multiLevelType w:val="hybridMultilevel"/>
    <w:tmpl w:val="067C3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DC12FB"/>
    <w:multiLevelType w:val="hybridMultilevel"/>
    <w:tmpl w:val="C93A6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687795"/>
    <w:multiLevelType w:val="multilevel"/>
    <w:tmpl w:val="E2B86BDE"/>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6F5"/>
    <w:rsid w:val="000153DB"/>
    <w:rsid w:val="00022338"/>
    <w:rsid w:val="00035A8A"/>
    <w:rsid w:val="00036F15"/>
    <w:rsid w:val="000A6185"/>
    <w:rsid w:val="000D501E"/>
    <w:rsid w:val="00135AD7"/>
    <w:rsid w:val="00157EDB"/>
    <w:rsid w:val="001A2D86"/>
    <w:rsid w:val="001B6BF0"/>
    <w:rsid w:val="001B71AC"/>
    <w:rsid w:val="001E2044"/>
    <w:rsid w:val="001F4AC7"/>
    <w:rsid w:val="00234873"/>
    <w:rsid w:val="00243B0F"/>
    <w:rsid w:val="002A4EFF"/>
    <w:rsid w:val="002B365D"/>
    <w:rsid w:val="002C32A5"/>
    <w:rsid w:val="002C4B59"/>
    <w:rsid w:val="002D341E"/>
    <w:rsid w:val="002F3A0F"/>
    <w:rsid w:val="00305F27"/>
    <w:rsid w:val="00364AAA"/>
    <w:rsid w:val="003A46F2"/>
    <w:rsid w:val="003D2C50"/>
    <w:rsid w:val="003D6409"/>
    <w:rsid w:val="003E6088"/>
    <w:rsid w:val="004106F5"/>
    <w:rsid w:val="00411C12"/>
    <w:rsid w:val="004306A3"/>
    <w:rsid w:val="00434369"/>
    <w:rsid w:val="00440398"/>
    <w:rsid w:val="00464A93"/>
    <w:rsid w:val="00491433"/>
    <w:rsid w:val="004D7FF2"/>
    <w:rsid w:val="0052358F"/>
    <w:rsid w:val="00534E83"/>
    <w:rsid w:val="005A1639"/>
    <w:rsid w:val="005A5A99"/>
    <w:rsid w:val="005F7D1A"/>
    <w:rsid w:val="006137D1"/>
    <w:rsid w:val="00635734"/>
    <w:rsid w:val="00636454"/>
    <w:rsid w:val="00640675"/>
    <w:rsid w:val="00663FA2"/>
    <w:rsid w:val="006E2CE9"/>
    <w:rsid w:val="00732199"/>
    <w:rsid w:val="00761C69"/>
    <w:rsid w:val="007A1916"/>
    <w:rsid w:val="007D4BCD"/>
    <w:rsid w:val="00803118"/>
    <w:rsid w:val="00832CBA"/>
    <w:rsid w:val="0085123A"/>
    <w:rsid w:val="00851B6F"/>
    <w:rsid w:val="00890997"/>
    <w:rsid w:val="00893D4C"/>
    <w:rsid w:val="008D1B5E"/>
    <w:rsid w:val="008F10D6"/>
    <w:rsid w:val="0091513C"/>
    <w:rsid w:val="00951492"/>
    <w:rsid w:val="00963E3B"/>
    <w:rsid w:val="00A64361"/>
    <w:rsid w:val="00AA6B28"/>
    <w:rsid w:val="00AB7126"/>
    <w:rsid w:val="00AC37D6"/>
    <w:rsid w:val="00AF379B"/>
    <w:rsid w:val="00B01BEB"/>
    <w:rsid w:val="00B50D34"/>
    <w:rsid w:val="00C21A95"/>
    <w:rsid w:val="00C54258"/>
    <w:rsid w:val="00C72B2C"/>
    <w:rsid w:val="00CB6089"/>
    <w:rsid w:val="00CC0163"/>
    <w:rsid w:val="00D02BCB"/>
    <w:rsid w:val="00D20689"/>
    <w:rsid w:val="00D269D4"/>
    <w:rsid w:val="00D33C42"/>
    <w:rsid w:val="00D83C2D"/>
    <w:rsid w:val="00D95B21"/>
    <w:rsid w:val="00DB291E"/>
    <w:rsid w:val="00DC7936"/>
    <w:rsid w:val="00DE5DFC"/>
    <w:rsid w:val="00E00373"/>
    <w:rsid w:val="00E2171B"/>
    <w:rsid w:val="00E25401"/>
    <w:rsid w:val="00E3304A"/>
    <w:rsid w:val="00E57C7B"/>
    <w:rsid w:val="00E76ACF"/>
    <w:rsid w:val="00EB2BEB"/>
    <w:rsid w:val="00EB781C"/>
    <w:rsid w:val="00EC7AFC"/>
    <w:rsid w:val="00EE3F2B"/>
    <w:rsid w:val="00F15981"/>
    <w:rsid w:val="00F26220"/>
    <w:rsid w:val="00F447F6"/>
    <w:rsid w:val="00F60E68"/>
    <w:rsid w:val="00FD0D2C"/>
    <w:rsid w:val="00FF2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4AB282"/>
  <w15:chartTrackingRefBased/>
  <w15:docId w15:val="{A83C3365-5E4C-8946-9646-DC28BD076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C69"/>
    <w:pPr>
      <w:ind w:left="720"/>
      <w:contextualSpacing/>
    </w:pPr>
  </w:style>
  <w:style w:type="character" w:styleId="CommentReference">
    <w:name w:val="annotation reference"/>
    <w:uiPriority w:val="99"/>
    <w:semiHidden/>
    <w:unhideWhenUsed/>
    <w:rsid w:val="00F447F6"/>
    <w:rPr>
      <w:sz w:val="18"/>
      <w:szCs w:val="18"/>
    </w:rPr>
  </w:style>
  <w:style w:type="paragraph" w:styleId="CommentText">
    <w:name w:val="annotation text"/>
    <w:basedOn w:val="Normal"/>
    <w:link w:val="CommentTextChar"/>
    <w:uiPriority w:val="99"/>
    <w:unhideWhenUsed/>
    <w:rsid w:val="00F447F6"/>
    <w:rPr>
      <w:rFonts w:eastAsia="Times" w:cs="Calibri (Body)"/>
      <w:color w:val="000000" w:themeColor="text1"/>
      <w:lang w:val="x-none" w:eastAsia="x-none"/>
    </w:rPr>
  </w:style>
  <w:style w:type="character" w:customStyle="1" w:styleId="CommentTextChar">
    <w:name w:val="Comment Text Char"/>
    <w:basedOn w:val="DefaultParagraphFont"/>
    <w:link w:val="CommentText"/>
    <w:uiPriority w:val="99"/>
    <w:rsid w:val="00F447F6"/>
    <w:rPr>
      <w:rFonts w:eastAsia="Times" w:cs="Calibri (Body)"/>
      <w:color w:val="000000" w:themeColor="text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363</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Kuzma, Benjamin Alexander</dc:creator>
  <cp:keywords/>
  <dc:description/>
  <cp:lastModifiedBy>Kuzma, Benjamin Alexander</cp:lastModifiedBy>
  <cp:revision>22</cp:revision>
  <dcterms:created xsi:type="dcterms:W3CDTF">2022-01-04T16:07:00Z</dcterms:created>
  <dcterms:modified xsi:type="dcterms:W3CDTF">2022-01-04T21:41:00Z</dcterms:modified>
</cp:coreProperties>
</file>